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0C77C3" w:rsidRDefault="00F824AD" w:rsidP="00516392">
      <w:pPr>
        <w:jc w:val="center"/>
        <w:rPr>
          <w:b/>
          <w:bCs/>
          <w:lang w:eastAsia="en-US"/>
        </w:rPr>
      </w:pPr>
    </w:p>
    <w:p w14:paraId="74F5ED0A" w14:textId="605A948A" w:rsidR="00516392" w:rsidRPr="000C77C3" w:rsidRDefault="003632CD" w:rsidP="00516392">
      <w:pPr>
        <w:jc w:val="center"/>
        <w:rPr>
          <w:b/>
          <w:bCs/>
          <w:lang w:eastAsia="en-US"/>
        </w:rPr>
      </w:pPr>
      <w:r w:rsidRPr="000C77C3">
        <w:rPr>
          <w:b/>
          <w:bCs/>
          <w:lang w:eastAsia="en-US"/>
        </w:rPr>
        <w:t xml:space="preserve">DOMES </w:t>
      </w:r>
      <w:r w:rsidR="00516392" w:rsidRPr="000C77C3">
        <w:rPr>
          <w:b/>
          <w:bCs/>
          <w:lang w:eastAsia="en-US"/>
        </w:rPr>
        <w:t>SĒDES</w:t>
      </w:r>
      <w:r w:rsidR="000A7191" w:rsidRPr="000C77C3">
        <w:rPr>
          <w:b/>
          <w:bCs/>
          <w:lang w:eastAsia="en-US"/>
        </w:rPr>
        <w:t xml:space="preserve"> </w:t>
      </w:r>
      <w:r w:rsidR="00516392" w:rsidRPr="000C77C3">
        <w:rPr>
          <w:b/>
          <w:bCs/>
          <w:lang w:eastAsia="en-US"/>
        </w:rPr>
        <w:t>PROTOKOLS</w:t>
      </w:r>
    </w:p>
    <w:p w14:paraId="1993929E" w14:textId="0E015D5C" w:rsidR="00516392" w:rsidRPr="000C77C3" w:rsidRDefault="001B1413" w:rsidP="00516392">
      <w:pPr>
        <w:jc w:val="center"/>
        <w:rPr>
          <w:bCs/>
          <w:lang w:eastAsia="en-US"/>
        </w:rPr>
      </w:pPr>
      <w:r w:rsidRPr="000C77C3">
        <w:rPr>
          <w:bCs/>
          <w:lang w:eastAsia="en-US"/>
        </w:rPr>
        <w:t>Nr.</w:t>
      </w:r>
      <w:r w:rsidR="00A51BCA" w:rsidRPr="000C77C3">
        <w:rPr>
          <w:bCs/>
          <w:lang w:eastAsia="en-US"/>
        </w:rPr>
        <w:t>1</w:t>
      </w:r>
    </w:p>
    <w:p w14:paraId="747D2A74" w14:textId="77777777" w:rsidR="00BB16E4" w:rsidRPr="000C77C3" w:rsidRDefault="00BB16E4" w:rsidP="00BB16E4">
      <w:pPr>
        <w:jc w:val="both"/>
        <w:rPr>
          <w:bCs/>
          <w:lang w:eastAsia="en-US"/>
        </w:rPr>
      </w:pPr>
    </w:p>
    <w:p w14:paraId="576335F9" w14:textId="79B6E51D" w:rsidR="00516392" w:rsidRPr="000C77C3" w:rsidRDefault="0035666B" w:rsidP="00BB16E4">
      <w:pPr>
        <w:jc w:val="both"/>
        <w:rPr>
          <w:rFonts w:eastAsiaTheme="minorHAnsi"/>
          <w:bCs/>
          <w:lang w:eastAsia="en-US"/>
        </w:rPr>
      </w:pPr>
      <w:r w:rsidRPr="000C77C3">
        <w:rPr>
          <w:bCs/>
          <w:lang w:eastAsia="en-US"/>
        </w:rPr>
        <w:t>Limbažos</w:t>
      </w:r>
      <w:r w:rsidR="00BB16E4" w:rsidRPr="000C77C3">
        <w:rPr>
          <w:bCs/>
          <w:lang w:eastAsia="en-US"/>
        </w:rPr>
        <w:tab/>
      </w:r>
      <w:r w:rsidR="00BB16E4" w:rsidRPr="000C77C3">
        <w:rPr>
          <w:bCs/>
          <w:lang w:eastAsia="en-US"/>
        </w:rPr>
        <w:tab/>
      </w:r>
      <w:r w:rsidR="00BB16E4" w:rsidRPr="000C77C3">
        <w:rPr>
          <w:bCs/>
          <w:lang w:eastAsia="en-US"/>
        </w:rPr>
        <w:tab/>
      </w:r>
      <w:r w:rsidR="00BB16E4" w:rsidRPr="000C77C3">
        <w:rPr>
          <w:bCs/>
          <w:lang w:eastAsia="en-US"/>
        </w:rPr>
        <w:tab/>
      </w:r>
      <w:r w:rsidR="00BB16E4" w:rsidRPr="000C77C3">
        <w:rPr>
          <w:bCs/>
          <w:lang w:eastAsia="en-US"/>
        </w:rPr>
        <w:tab/>
      </w:r>
      <w:r w:rsidR="00BB16E4" w:rsidRPr="000C77C3">
        <w:rPr>
          <w:bCs/>
          <w:lang w:eastAsia="en-US"/>
        </w:rPr>
        <w:tab/>
      </w:r>
      <w:r w:rsidR="00BB16E4" w:rsidRPr="000C77C3">
        <w:rPr>
          <w:bCs/>
          <w:lang w:eastAsia="en-US"/>
        </w:rPr>
        <w:tab/>
      </w:r>
      <w:r w:rsidR="00BB16E4" w:rsidRPr="000C77C3">
        <w:rPr>
          <w:bCs/>
          <w:lang w:eastAsia="en-US"/>
        </w:rPr>
        <w:tab/>
      </w:r>
      <w:r w:rsidR="00BB1908" w:rsidRPr="000C77C3">
        <w:rPr>
          <w:rFonts w:eastAsiaTheme="minorHAnsi"/>
          <w:bCs/>
          <w:lang w:eastAsia="en-US"/>
        </w:rPr>
        <w:tab/>
      </w:r>
      <w:r w:rsidR="00516392" w:rsidRPr="000C77C3">
        <w:rPr>
          <w:rFonts w:eastAsiaTheme="minorHAnsi"/>
          <w:bCs/>
          <w:lang w:eastAsia="en-US"/>
        </w:rPr>
        <w:t>202</w:t>
      </w:r>
      <w:r w:rsidR="000A7191" w:rsidRPr="000C77C3">
        <w:rPr>
          <w:rFonts w:eastAsiaTheme="minorHAnsi"/>
          <w:bCs/>
          <w:lang w:eastAsia="en-US"/>
        </w:rPr>
        <w:t>2</w:t>
      </w:r>
      <w:r w:rsidR="00516392" w:rsidRPr="000C77C3">
        <w:rPr>
          <w:rFonts w:eastAsiaTheme="minorHAnsi"/>
          <w:bCs/>
          <w:lang w:eastAsia="en-US"/>
        </w:rPr>
        <w:t>.</w:t>
      </w:r>
      <w:r w:rsidR="00C86C7E" w:rsidRPr="000C77C3">
        <w:rPr>
          <w:rFonts w:eastAsiaTheme="minorHAnsi"/>
          <w:bCs/>
          <w:lang w:eastAsia="en-US"/>
        </w:rPr>
        <w:t xml:space="preserve"> </w:t>
      </w:r>
      <w:r w:rsidR="001B1413" w:rsidRPr="000C77C3">
        <w:rPr>
          <w:rFonts w:eastAsiaTheme="minorHAnsi"/>
          <w:bCs/>
          <w:lang w:eastAsia="en-US"/>
        </w:rPr>
        <w:t xml:space="preserve">gada </w:t>
      </w:r>
      <w:r w:rsidR="000A7191" w:rsidRPr="000C77C3">
        <w:rPr>
          <w:rFonts w:eastAsiaTheme="minorHAnsi"/>
          <w:bCs/>
          <w:lang w:eastAsia="en-US"/>
        </w:rPr>
        <w:t>27</w:t>
      </w:r>
      <w:r w:rsidR="005E0B7F" w:rsidRPr="000C77C3">
        <w:rPr>
          <w:rFonts w:eastAsiaTheme="minorHAnsi"/>
          <w:bCs/>
          <w:lang w:eastAsia="en-US"/>
        </w:rPr>
        <w:t>.</w:t>
      </w:r>
      <w:r w:rsidR="00C86C7E" w:rsidRPr="000C77C3">
        <w:rPr>
          <w:rFonts w:eastAsiaTheme="minorHAnsi"/>
          <w:bCs/>
          <w:lang w:eastAsia="en-US"/>
        </w:rPr>
        <w:t xml:space="preserve"> </w:t>
      </w:r>
      <w:r w:rsidR="000A7191" w:rsidRPr="000C77C3">
        <w:rPr>
          <w:rFonts w:eastAsiaTheme="minorHAnsi"/>
          <w:bCs/>
          <w:lang w:eastAsia="en-US"/>
        </w:rPr>
        <w:t>janvārī</w:t>
      </w:r>
    </w:p>
    <w:p w14:paraId="141A66F4" w14:textId="77777777" w:rsidR="00516392" w:rsidRPr="000C77C3" w:rsidRDefault="00516392" w:rsidP="00516392">
      <w:pPr>
        <w:tabs>
          <w:tab w:val="left" w:pos="7655"/>
        </w:tabs>
        <w:rPr>
          <w:rFonts w:eastAsiaTheme="minorHAnsi"/>
          <w:bCs/>
          <w:lang w:eastAsia="en-US"/>
        </w:rPr>
      </w:pPr>
    </w:p>
    <w:p w14:paraId="53EC5BC8" w14:textId="77A97889" w:rsidR="00516392" w:rsidRPr="000C77C3" w:rsidRDefault="006635C2" w:rsidP="00516392">
      <w:pPr>
        <w:tabs>
          <w:tab w:val="left" w:pos="7655"/>
        </w:tabs>
        <w:rPr>
          <w:rFonts w:eastAsiaTheme="minorHAnsi"/>
          <w:bCs/>
          <w:lang w:eastAsia="en-US"/>
        </w:rPr>
      </w:pPr>
      <w:r w:rsidRPr="000C77C3">
        <w:rPr>
          <w:rFonts w:eastAsiaTheme="minorHAnsi"/>
          <w:bCs/>
          <w:lang w:eastAsia="en-US"/>
        </w:rPr>
        <w:t xml:space="preserve">Sēde sasaukta plkst. </w:t>
      </w:r>
      <w:r w:rsidR="0070209B" w:rsidRPr="000C77C3">
        <w:rPr>
          <w:rFonts w:eastAsiaTheme="minorHAnsi"/>
          <w:bCs/>
          <w:lang w:eastAsia="en-US"/>
        </w:rPr>
        <w:t>1</w:t>
      </w:r>
      <w:r w:rsidR="000A7191" w:rsidRPr="000C77C3">
        <w:rPr>
          <w:rFonts w:eastAsiaTheme="minorHAnsi"/>
          <w:bCs/>
          <w:lang w:eastAsia="en-US"/>
        </w:rPr>
        <w:t>3</w:t>
      </w:r>
      <w:r w:rsidR="0070209B" w:rsidRPr="000C77C3">
        <w:rPr>
          <w:rFonts w:eastAsiaTheme="minorHAnsi"/>
          <w:bCs/>
          <w:lang w:eastAsia="en-US"/>
        </w:rPr>
        <w:t>.00</w:t>
      </w:r>
    </w:p>
    <w:p w14:paraId="2D89E9E4" w14:textId="0BAF5296" w:rsidR="00516392" w:rsidRPr="000C77C3" w:rsidRDefault="000A7191" w:rsidP="00516392">
      <w:pPr>
        <w:tabs>
          <w:tab w:val="left" w:pos="7655"/>
        </w:tabs>
        <w:rPr>
          <w:rFonts w:eastAsiaTheme="minorHAnsi"/>
          <w:bCs/>
          <w:lang w:eastAsia="en-US"/>
        </w:rPr>
      </w:pPr>
      <w:r w:rsidRPr="000C77C3">
        <w:rPr>
          <w:rFonts w:eastAsiaTheme="minorHAnsi"/>
          <w:bCs/>
          <w:lang w:eastAsia="en-US"/>
        </w:rPr>
        <w:t>Sēdi atklāj plkst. 13.00</w:t>
      </w:r>
    </w:p>
    <w:p w14:paraId="1EDE8854" w14:textId="77777777" w:rsidR="00A4732F" w:rsidRPr="000C77C3" w:rsidRDefault="00A4732F"/>
    <w:p w14:paraId="5A20B057" w14:textId="77777777" w:rsidR="00516392" w:rsidRPr="000C77C3" w:rsidRDefault="00516392" w:rsidP="00516392">
      <w:pPr>
        <w:overflowPunct w:val="0"/>
        <w:autoSpaceDE w:val="0"/>
        <w:autoSpaceDN w:val="0"/>
        <w:adjustRightInd w:val="0"/>
        <w:ind w:left="426" w:hanging="426"/>
        <w:jc w:val="both"/>
        <w:textAlignment w:val="baseline"/>
        <w:rPr>
          <w:b/>
        </w:rPr>
      </w:pPr>
      <w:r w:rsidRPr="000C77C3">
        <w:rPr>
          <w:b/>
        </w:rPr>
        <w:t>Darba kārtība:</w:t>
      </w:r>
    </w:p>
    <w:p w14:paraId="7D8C57E4" w14:textId="524E532F" w:rsidR="000A7191" w:rsidRPr="000C77C3" w:rsidRDefault="000A7191" w:rsidP="00B97E21">
      <w:pPr>
        <w:pStyle w:val="Sarakstarindkopa"/>
        <w:numPr>
          <w:ilvl w:val="0"/>
          <w:numId w:val="1"/>
        </w:numPr>
        <w:tabs>
          <w:tab w:val="left" w:pos="357"/>
        </w:tabs>
        <w:ind w:left="357" w:hanging="357"/>
        <w:jc w:val="both"/>
        <w:rPr>
          <w:color w:val="000000"/>
          <w:lang w:val="lv-LV"/>
        </w:rPr>
      </w:pPr>
      <w:bookmarkStart w:id="0" w:name="_Hlk94465247"/>
      <w:r w:rsidRPr="000C77C3">
        <w:rPr>
          <w:noProof/>
          <w:color w:val="000000"/>
          <w:lang w:val="lv-LV"/>
        </w:rPr>
        <w:t>Par darba kārtību.</w:t>
      </w:r>
    </w:p>
    <w:p w14:paraId="0C14CDD4" w14:textId="6C783827"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2021. gada decembra domes sēdēs pieņemto lēmumu izpildes gaitu.</w:t>
      </w:r>
    </w:p>
    <w:p w14:paraId="1528E535" w14:textId="732337F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Limbažu novada Centrālās administrācijas Nekustamā īpašuma un teritoriālā plānojuma nodaļas 2021.gada 7.decembra lēmuma Nr. 9.17/63 apstrīdēšanas iesnieguma izskatīšanu.</w:t>
      </w:r>
    </w:p>
    <w:p w14:paraId="5CEDD5A7" w14:textId="31856409"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Institūciju sadarbības grupas bērnu tiesību aizsardzībā nolikuma apstiprināšanu.</w:t>
      </w:r>
    </w:p>
    <w:p w14:paraId="2B2A58BD" w14:textId="432440B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Institūciju sadarbības grupas bērnu tiesību aizsardzībā sastāva apstiprināšanu</w:t>
      </w:r>
    </w:p>
    <w:p w14:paraId="129B01CF" w14:textId="25B705C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grozījumiem Limbažu novada domes 25.11.2021. lēmumā Nr. 562 (protokols Nr.10, 55.§)  “Par deleģēšanas līguma slēgšanu ar Sabiedrību ar ierobežotu atbildību “Alojas veselības aprūpes centrs””</w:t>
      </w:r>
    </w:p>
    <w:p w14:paraId="5FA1300C" w14:textId="633AA29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sociālā dzīvokļa statusa atcelšanu pašvaldības dzīvoklim (adrese), Liepupes pagasts, Limbažu novads.</w:t>
      </w:r>
    </w:p>
    <w:p w14:paraId="45BD31FF" w14:textId="2C7AC77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(vārds, uzvārds) iesniegumu (dzīvojamās telpas īres līguma noslēgšana, Liepupes pagasts)</w:t>
      </w:r>
    </w:p>
    <w:p w14:paraId="0633E439" w14:textId="451E492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izglītības iestāžu vadītāju mēnešalgas noteikšanu.</w:t>
      </w:r>
    </w:p>
    <w:p w14:paraId="0FC7175B" w14:textId="2DA6AD79"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 30 “Par interešu izglītības un pieaugušo neformālās izglītības programmu licencēšanu” precizēšanu un publicēšanu.</w:t>
      </w:r>
    </w:p>
    <w:p w14:paraId="63D7BDD2" w14:textId="361CEC8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interešu izglītības iestādes “Limbažu Bērnu un jauniešu centrs” nolikuma apstiprināšanu.</w:t>
      </w:r>
    </w:p>
    <w:p w14:paraId="669A113B" w14:textId="0A4A3F8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izglītības iestādes - Salacgrīvas vidusskolas nolikuma apstiprināšanu.</w:t>
      </w:r>
    </w:p>
    <w:p w14:paraId="3F93EC82" w14:textId="2C4F4CE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izglītības iestādes - Baumaņu Kārļa Viļķenes pamatskolas nolikuma apstiprināšanu.</w:t>
      </w:r>
    </w:p>
    <w:p w14:paraId="28E51C88" w14:textId="03991939"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izglītības iestādes - Pāles pamatskolas nolikuma apstiprināšanu.</w:t>
      </w:r>
    </w:p>
    <w:p w14:paraId="7884570F" w14:textId="13D73B4E"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pirmsskolas izglītības iestādes “Vilnītis” nolikuma apstiprināšanu.</w:t>
      </w:r>
    </w:p>
    <w:p w14:paraId="080CC97F" w14:textId="4CA4973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izglītības iestāžu, kas īsteno pirmsskolas izglītības programmas, vietu sadales komisijas sastāva apstiprināšanu.</w:t>
      </w:r>
    </w:p>
    <w:p w14:paraId="6D9AC81A" w14:textId="14B25C9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Interešu izglītības un pieaugušo neformālās izglītības programmu licencēšanas komisijas sastāva apstiprināšanu.</w:t>
      </w:r>
    </w:p>
    <w:p w14:paraId="65FB8BC6" w14:textId="098B864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Pedagoģiski medicīniskās komisijas sastāva apstiprināšanu.</w:t>
      </w:r>
    </w:p>
    <w:p w14:paraId="7E2E0E5B" w14:textId="73950D3E"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VII Ziemeļvidzemes pūšaminstrumentu spēles audzēkņu konkursa nolikuma apstiprināšanu.</w:t>
      </w:r>
    </w:p>
    <w:p w14:paraId="47E9BAAF" w14:textId="243046D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 xml:space="preserve">Par Limbažu novada pašvaldības domes saistošo noteikumu „Grozījumi Limbažu novada pašvaldības domes 2021.gada 26.augusta saistošajos noteikumos Nr.10 „Par bērnu uzņemšanas </w:t>
      </w:r>
      <w:r w:rsidRPr="000C77C3">
        <w:rPr>
          <w:noProof/>
          <w:color w:val="000000"/>
          <w:lang w:val="lv-LV"/>
        </w:rPr>
        <w:lastRenderedPageBreak/>
        <w:t>un atskaitīšanas kārtību Limbažu novada pašvaldības izglītības iestādēs, kas īsteno pirmsskolas izglītības programmas”” apstiprināšanu.</w:t>
      </w:r>
    </w:p>
    <w:p w14:paraId="6CABAEB4" w14:textId="113D079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atbalstu ēdināšanas izdevumu segšanai attālinātā mācību procesa vai karantīnas laikā.</w:t>
      </w:r>
    </w:p>
    <w:p w14:paraId="115A1525" w14:textId="5D7FA77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izmaiņām Limbažu novada pašvaldības administrācijas darbinieku amatu un likmju 2022.gada sarakstā.</w:t>
      </w:r>
    </w:p>
    <w:p w14:paraId="47E9F9B1" w14:textId="534B594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pašvaldības budžeta finansējumu pedagogu darba samaksai un valsts sociālās apdrošināšanas obligātajām iemaksām Limbažu novada pašvaldības izglītības iestādēs un izglītības atbalsta iestādē 2022. gadā.</w:t>
      </w:r>
    </w:p>
    <w:p w14:paraId="761CDF8D" w14:textId="649374E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sadarbību tūrisma maršruta Via Hanseatica attīstībā.</w:t>
      </w:r>
    </w:p>
    <w:p w14:paraId="4CB925C6" w14:textId="47D2BA3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projekta "Kapu digitalizācija" iesniegšanu.</w:t>
      </w:r>
    </w:p>
    <w:p w14:paraId="75EAF903" w14:textId="1D8FE81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ar kadastra Nr. 66800010656, Limbažu plantācijas ceļš, Umurgas pagastā, Limbažu novadā, nodošanu valstij bez atlīdzības.</w:t>
      </w:r>
    </w:p>
    <w:p w14:paraId="525FF15C" w14:textId="11FAB7CA"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grozījumu veikšanu Limbažu novada domes 2021.gada 28.oktobra lēmumā Nr.409 “Par nekustamā īpašuma Noliktavu iela 7, Limbaži, Limbažu novadā atsavināšanu”.</w:t>
      </w:r>
    </w:p>
    <w:p w14:paraId="45BB2745" w14:textId="731029E9"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gabalu ar kadastra apzīmējumiem 6688 009 0060, 6688 009 0090, 6688 009 0092 un 6688 009 0093 Viļķenes pagastā, Limbažu novadā, iznomāšanas termiņa pagarinājumu.</w:t>
      </w:r>
    </w:p>
    <w:p w14:paraId="37DE5B88" w14:textId="0B0FFFE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vienības ar kadastra apzīmējumu 6684 003 0268, Birztalas 13, Vidrižu pagastā, Limbažu novadā, atzīšanu par rezerves zemes fonda zemi.</w:t>
      </w:r>
    </w:p>
    <w:p w14:paraId="686A4599" w14:textId="4BF963B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ceļa servitūta nodibināšanu Jūras ielā, Tūjā, Liepupes pagastā, Limbažu novadā.</w:t>
      </w:r>
    </w:p>
    <w:p w14:paraId="4FFCEC93" w14:textId="73ADAD4B"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pašvaldības nekustamā īpašuma Tūjas muiža, Liepupes pagastā, Limbažu novadā nodošanu atsavināšanai.</w:t>
      </w:r>
    </w:p>
    <w:p w14:paraId="350CB61E" w14:textId="4F5C896C"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pašvaldības nekustamā īpašuma Jūrmalas iela 11A, Salacgrīvā, Limbažu novadā nodošanu atsavināšanai, nosacītās cenas un izsoles noteikumu apstiprināšanu.</w:t>
      </w:r>
    </w:p>
    <w:p w14:paraId="43B37A42" w14:textId="0897E25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ceļa posma daļas Gāršas – Dunte, Liepupes pagastā nodošanu atsavināšanai.</w:t>
      </w:r>
    </w:p>
    <w:p w14:paraId="57661C41" w14:textId="1B4984DD"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ceļa servitūta nodibināšanu par labu Limbažu novada pašvaldības nekustamam īpašumam Kalngumži, Salacgrīvas pagastā, Limbažu novadā.</w:t>
      </w:r>
    </w:p>
    <w:p w14:paraId="0356C122" w14:textId="5F92222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Zaļkalni, Liepupes pagastā, Limbažu novadā 2/9 domājamās daļas apmērā nodošanu atsavināšanai, nosacītās cenas un atsavināšanas paziņojuma apstiprināšanu.</w:t>
      </w:r>
    </w:p>
    <w:p w14:paraId="323BEED3" w14:textId="2EA3305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“Torņa zeme”, Staicelē, Limbažu novadā daļas iznomāšanas termiņa pagarinājumu.</w:t>
      </w:r>
    </w:p>
    <w:p w14:paraId="4045D457" w14:textId="34EB1DE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Kluba ielā 4, Alojā, Limbažu novadā daļas iznomāšanas termiņa pagarinājumu.</w:t>
      </w:r>
    </w:p>
    <w:p w14:paraId="51EFF694" w14:textId="5FD4B70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daļas Miera ielā 4, Alojā, Limbažu novadā iznomāšanas termiņa pagarinājumu.</w:t>
      </w:r>
    </w:p>
    <w:p w14:paraId="7DD377F5" w14:textId="56E5AB5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“Upmaļi’, Alojas pagastā, Limbažu novadā daļas iznomāšanas termiņa pagarinājumu.</w:t>
      </w:r>
    </w:p>
    <w:p w14:paraId="34ADFD4C" w14:textId="2F4B1F8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daļas Valmieras ielā 1A, Alojā, Limbažu novadā iznomāšanas termiņa pagarinājumu.</w:t>
      </w:r>
    </w:p>
    <w:p w14:paraId="11DB19DD" w14:textId="29B5295D"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gabalu “Kalnmārciemi” un “Ķilas-2”, Staiceles pagastā, Limbažu novadā, daļu iznomāšanu.</w:t>
      </w:r>
    </w:p>
    <w:p w14:paraId="1D7BF12E" w14:textId="6D4AA3F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 “Mācību darbnīcas”, Ozolmuižā, Brīvzemnieku pagastā, Limbažu novadā, telpas Nr.1 nomas tiesību izsoles noteikumu apstiprināšanu.</w:t>
      </w:r>
    </w:p>
    <w:p w14:paraId="36E02689" w14:textId="26F6B8EE"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zemes gabala Dzirnavu iela 14, Staicelē, Limbažu novadā, daļas iznomāšanu.</w:t>
      </w:r>
    </w:p>
    <w:p w14:paraId="503331C8" w14:textId="54B7F22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“Kalnāres”-6, Vilzēnos, Braslavas pagastā, Limbažu novadā atsavināšanas uzsākšanu.</w:t>
      </w:r>
    </w:p>
    <w:p w14:paraId="5709A198" w14:textId="5186276C"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domes 2021.gada 26.augusta lēmuma Nr.180 „Par Limbažu novada pašvaldības domes saistošo noteikumu „Limbažu novada pašvaldības aģentūras „ALDA” nolikums” apstiprināšanu” atcelšanu.</w:t>
      </w:r>
    </w:p>
    <w:p w14:paraId="27891930" w14:textId="5D72949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domes saistošo noteikumu „Limbažu novada pašvaldības aģentūras „ALDA” nolikums” apstiprināšanu.</w:t>
      </w:r>
    </w:p>
    <w:p w14:paraId="51981F87" w14:textId="473CC87E"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domes saistošo noteikumu “Grozījumi Limbažu novada domes 2021. gada 28. oktobra saistošajos noteikumos Nr. 18 “Par koku ciršanu ārpus meža”” apstiprināšanu.</w:t>
      </w:r>
    </w:p>
    <w:p w14:paraId="53FE56C2" w14:textId="6B086F9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lastRenderedPageBreak/>
        <w:t>Par Limbažu novada pašvaldības domes 2021.gada 25.novembra saistošo noteikumu Nr.33 „Par decentralizēto kanalizācijas pakalpojumu sniegšanas un uzskaites kārtību Limbažu novadā” precizēšanu un publicēšanu.</w:t>
      </w:r>
    </w:p>
    <w:p w14:paraId="5F532CB6" w14:textId="747DC59B"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Nr.34 „Sabiedrisko ūdenssaimniecības pakalpojumu sniegšanas un lietošanas kārtība Limbažu novadā” precizēšanu un publicēšanu.</w:t>
      </w:r>
    </w:p>
    <w:p w14:paraId="14E732F6" w14:textId="1B761E0D"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grozījumiem Limbažu novada domes 2021.gada 23.decembra lēmumā Nr.665 “Par nekustamā īpašuma Miera ielā 11, Limbažos, Limbažu novadā, kadastra Nr. 66010140054, izsoles organizēšanu, sākumcenas un izsoles noteikumu apstiprināšanu”.</w:t>
      </w:r>
    </w:p>
    <w:p w14:paraId="049ACFFA" w14:textId="59F407A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grozījumu veikšanu Limbažu novada domes 2021. gada 23.decembra lēmumā Nr.666 “Par nekustamā īpašuma Noliktavu ielā 7, Limbažos, Limbažu novadā, kadastra Nr. 6601 014 0040, izsoles organizēšanu, sākumcenas un izsoles noteikumu apstiprināšanu”.</w:t>
      </w:r>
    </w:p>
    <w:p w14:paraId="42295DAC" w14:textId="2F49278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koku ciršanas atļaujas izsniegšanas komisijas sastāvu.</w:t>
      </w:r>
    </w:p>
    <w:p w14:paraId="47FB5DA2" w14:textId="218F5B98"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“Temīras”, Skultes pagastā, Limbažu novadā, kadastra Nr. 66760120082, izsoles organizēšanu, sākumcenas un izsoles noteikumu apstiprināšanu.</w:t>
      </w:r>
    </w:p>
    <w:p w14:paraId="1143FB01" w14:textId="02CD716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izmaiņām Limbažu novada domes 2021.gada 23.decembra sēdes lēmumā Nr.690 “Par Limbažu novada pašvaldības Limbažu novada medību koordinācijas komisiju” (protokols Nr.13, 58.§).</w:t>
      </w:r>
    </w:p>
    <w:p w14:paraId="7800FF18" w14:textId="34834A7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detālplānojuma izstrādes uzsākšanu nekustamā īpašuma “Jaunkrogzemnieki” Skultes pagastā, Limbažu novadā zemes vienībā ar kadastra apzīmējumu 66760130032.</w:t>
      </w:r>
    </w:p>
    <w:p w14:paraId="59474297" w14:textId="59A6F978"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lokālplānojuma izstrādes uzsākšanu nekustamajos īpašumos “Vaboles”, “Arāji”, “Lejas Strūgas” Skultes pagastā, kas paredz funkcionālā zonējuma maiņu no lauku zemes teritorijas uz rūpnieciskās apbūves teritoriju Limbažu novadā.</w:t>
      </w:r>
    </w:p>
    <w:p w14:paraId="1DD272E6" w14:textId="640DFF6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grozījumiem 2021. gada 25. novembra Limbažu novada domes lēmumā Nr.550 “Par zvejas rīku limitu piešķiršanu un rūpnieciskās zvejas tiesību nomas līgumu noslēgšanu Limbažu novadā (Salacgrīvas pagastā, Ainažu pagastā, Liepupes pagastā)”.</w:t>
      </w:r>
    </w:p>
    <w:p w14:paraId="2D8EA571" w14:textId="6DA4249B"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apgrozāmo līdzekļu nodrošināšanu projekta “Pontonu laipas izveide pie Dūņezera” īstenošanai.</w:t>
      </w:r>
    </w:p>
    <w:p w14:paraId="546DA941" w14:textId="774726E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projekta “Autostāvvietas izveide Vārzu pludmales pieejamības nodrošināšanai” īstenošanu.</w:t>
      </w:r>
    </w:p>
    <w:p w14:paraId="0E030E37" w14:textId="2EA3E450"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projekta "Viļķenes sporta centra inventāra papildināšana" iesniegšanu biedrībā Jūrkante.</w:t>
      </w:r>
    </w:p>
    <w:p w14:paraId="2645012A" w14:textId="41D0747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konceptuālu atbalstu nekustamā īpašuma ar kadastra Nr. 6664 010 0302 daļas Lādezerā, Limbažu pagastā, Limbažu novadā, atsavināšanai.</w:t>
      </w:r>
    </w:p>
    <w:p w14:paraId="404A700A" w14:textId="33C744AA"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projekta „Par bērnu smaidiem” iesniegšanu biedrības „Jūrkante”  projektu konkursā.</w:t>
      </w:r>
    </w:p>
    <w:p w14:paraId="02B909ED" w14:textId="1EE3D6F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grozījumiem “Apbalvojums ,,Alojas pilsētas balva”” nolikumā.</w:t>
      </w:r>
    </w:p>
    <w:p w14:paraId="0FBE77DB" w14:textId="4ADD7487"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projekta iesnieguma "Tūrisma infrastruktūras pilnveidošana Limbažu novada Vidzemes piekrastē" sagatavošanu un iesniegšanu.</w:t>
      </w:r>
    </w:p>
    <w:p w14:paraId="1908CD3A" w14:textId="2304D65E"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Mazezera teritorijas labiekārtošanu - rekreācijas teritorijas izveidošanu ar interaktīviem vides elementiem - “Mazā Hanza”  metu konkursa organizēšanu.</w:t>
      </w:r>
    </w:p>
    <w:p w14:paraId="01B5EB30" w14:textId="76DAD50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Salacgrīvas apvienības pārvaldes Liepupes pagasta pakalpojumu sniegšanas centra nolikuma apstiprināšanu.</w:t>
      </w:r>
    </w:p>
    <w:p w14:paraId="3B0C3DFF" w14:textId="57BB19C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Salacgrīvas apvienības pārvaldes Ainažu pilsētas un pagasta pakalpojumu sniegšanas centra nolikuma apstiprināšanu.</w:t>
      </w:r>
    </w:p>
    <w:p w14:paraId="5FB323E6" w14:textId="4CA71CD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Alojas apvienības pārvaldes Braslavas pagasta pakalpojumu sniegšanas centra nolikuma apstiprināšanu.</w:t>
      </w:r>
    </w:p>
    <w:p w14:paraId="76750B3D" w14:textId="36DB10EC"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Alojas apvienības pārvaldes Brīvzemnieku pagasta pakalpojumu sniegšanas centra nolikuma apstiprināšanu.</w:t>
      </w:r>
    </w:p>
    <w:p w14:paraId="033D1774" w14:textId="7608410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Alojas apvienības pārvaldes Staiceles pilsētas un pagasta pakalpojumu sniegšanas centra nolikuma apstiprināšanu.</w:t>
      </w:r>
    </w:p>
    <w:p w14:paraId="59B96D05" w14:textId="66C7BC0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Katvaru pagasta pakalpojumu sniegšanas centra nolikuma apstiprināšanu.</w:t>
      </w:r>
    </w:p>
    <w:p w14:paraId="39983548" w14:textId="43E931BA"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Limbažu pagasta pakalpojumu sniegšanas centra nolikuma apstiprināšanu.</w:t>
      </w:r>
    </w:p>
    <w:p w14:paraId="1F40DB2F" w14:textId="0A53800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lastRenderedPageBreak/>
        <w:t>Par Limbažu novada administrācijas Limbažu apvienības pārvaldes Pāles pagasta pakalpojumu sniegšanas centra nolikuma apstiprināšanu.</w:t>
      </w:r>
    </w:p>
    <w:p w14:paraId="16254D41" w14:textId="1BBB2F9A"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Skultes pagasta pakalpojumu sniegšanas centra nolikuma apstiprināšanu.</w:t>
      </w:r>
    </w:p>
    <w:p w14:paraId="30116C6A" w14:textId="13B352F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Umurgas pagasta pakalpojumu sniegšanas centra nolikuma apstiprināšanu.</w:t>
      </w:r>
    </w:p>
    <w:p w14:paraId="2778E205" w14:textId="58B1162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Viļķenes pagasta pakalpojumu sniegšanas centra nolikuma apstiprināšanu.</w:t>
      </w:r>
    </w:p>
    <w:p w14:paraId="6383A68B" w14:textId="298A8F47"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administrācijas Limbažu apvienības pārvaldes Vidrižu pagasta pakalpojumu sniegšanas centra nolikuma apstiprināšanu.</w:t>
      </w:r>
    </w:p>
    <w:p w14:paraId="4C98FC56" w14:textId="05CC0A14"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sadarbības teritorijas civilās aizsardzības plāna apstiprināšanu.</w:t>
      </w:r>
    </w:p>
    <w:p w14:paraId="241540EB" w14:textId="376BE0C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biedrībai “Cepļi – Moto” piešķirtā finansējuma atmaksas kārtību.</w:t>
      </w:r>
    </w:p>
    <w:p w14:paraId="5E682A65" w14:textId="5D99D58D"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Limbažu novada pašvaldības iestāžu amatiermākslas kolektīvu vadītāju, speciālistu un koncertmeistaru amatu, amatu likmju un amatalgu saraksta apstiprināšanu.</w:t>
      </w:r>
    </w:p>
    <w:p w14:paraId="5D2F5947" w14:textId="37600EF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atļauju Artim Ārgalim savienot amatus.</w:t>
      </w:r>
    </w:p>
    <w:p w14:paraId="7C80EAE8" w14:textId="716F50C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aizņēmuma pieprasīšanu Valsts kasē autoceļa “Rūpes – Lauči” un Lauču ielas pārbūvei Skultes pagastā.</w:t>
      </w:r>
    </w:p>
    <w:p w14:paraId="78C0B89E" w14:textId="363CFFE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aizņēmuma pieprasīšanu Valsts kasē Meliorācijas ielas pārbūvei Limbažos.</w:t>
      </w:r>
    </w:p>
    <w:p w14:paraId="14778CCC" w14:textId="2568DF1B"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noteikumu “Noteikumi par iepirkumu organizēšanas kārtību Limbažu novada pašvaldībā” apstiprināšanu.</w:t>
      </w:r>
    </w:p>
    <w:p w14:paraId="49612A47" w14:textId="41834B25"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Tīrumu ielā 5, Limbažos, Limbažu novadā, kadastra Nr. 66010130012, izsoles organizēšanu, sākumcenas un izsoles noteikumu apstiprināšanu.</w:t>
      </w:r>
    </w:p>
    <w:p w14:paraId="2F9FBA2A" w14:textId="6A10B34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nekustamā īpašuma Meliorācijas ielā 6, Limbažos, Limbažu novadā, kadastra Nr. 66010130008, izsoles organizēšanu, sākumcenas un izsoles noteikumu apstiprināšanu.</w:t>
      </w:r>
    </w:p>
    <w:p w14:paraId="1DB5A4F7" w14:textId="225E9DF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rūpnieciskās komerciālās zvejas tiesību nomas Baltijas jūras piekrastes ūdeņos, kas robežojas ar Limbažu novada administratīvo teritoriju, slēgtās izsoles rezultātu apstiprināšanu.</w:t>
      </w:r>
    </w:p>
    <w:p w14:paraId="5C866B0D" w14:textId="58A89063"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rūpnieciskās pašpatēriņa zvejas tiesību nomas Baltijas jūras piekrastes ūdeņos, kas robežojas ar Limbažu novada administratīvo teritoriju, slēgtās izsoles rezultātu apstiprināšanu.</w:t>
      </w:r>
    </w:p>
    <w:p w14:paraId="2BC5AAF7" w14:textId="2F3AF0D0"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valsts budžeta finansējumu mācību līdzekļu un mācību literatūras iegādei 2022.gadā.</w:t>
      </w:r>
    </w:p>
    <w:p w14:paraId="593C8605" w14:textId="1D4989B2"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noteikumu “Par atlīdzību un sociālajām garantijām Limbažu novada pašvaldības darbiniekiem un amatpersonām” apstiprināšanu.</w:t>
      </w:r>
    </w:p>
    <w:p w14:paraId="01EE41D1" w14:textId="4A70EBEA"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izmaiņām Limbažu novada pašvaldības administrācijas darbinieku, pašvaldības iestāžu un aģentūru amatu un to likmju sarakstā.</w:t>
      </w:r>
    </w:p>
    <w:p w14:paraId="2C5F93CB" w14:textId="68AB9DA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pašvaldības saistošo noteikumu „Par Limbažu novada pašvaldības 2022. gada budžetu” apstiprināšanu</w:t>
      </w:r>
    </w:p>
    <w:p w14:paraId="69B5944F" w14:textId="64CCABE9"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Limbažu novada domes iestādes ,,Veco ļaužu mītne “Sprīdīši”” sniegtā ilgstošas sociālās aprūpes un sociālās rehabilitācijas pakalpojuma maksas apstiprināšanu.</w:t>
      </w:r>
    </w:p>
    <w:p w14:paraId="76078911" w14:textId="22308716"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Par pašvaldības budžeta līdzekļu piešķiršanu pašvaldības dzīvokļu īpašumu energoefektivitātes paaugstināšanai daudzdzīvokļu dzīvojamās ēkas “Kalmes” Meldru ielā 1, Pāles pagastā, Limbažu novadā.</w:t>
      </w:r>
    </w:p>
    <w:p w14:paraId="1A22405F" w14:textId="2CE2455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(papildu d.k. jaut.) Par Limbažu novada pašvaldības domes 2021.gada 25.novembra saistošo noteikumu Nr. 25 “Par Limbažu novada pašvaldības atbalstu bārenim un bez vecāku gādības palikušam bērnam pēc pilngadības sasniegšanas un audžuģimenēm” precizēšanu un publicēšanu.</w:t>
      </w:r>
    </w:p>
    <w:p w14:paraId="2F0C4545" w14:textId="1CD6E741"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(papildu d.k. jaut.) Par Limbažu novada pašvaldības domes 2021.gada 25.novembra saistošo noteikumu Nr. 26 “Par Limbažu novada pašvaldības pabalstu aizgādnībā esošu pilngadīgo personu aizgādņiem” precizēšanu un publicēšanu.</w:t>
      </w:r>
    </w:p>
    <w:p w14:paraId="04CA29DB" w14:textId="20D5BA0F"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(papildu d.k. jaut.) Par Limbažu novada pašvaldības domes 2021.gada 25.novembra saistošo noteikumu Nr.31 „Par Limbažu novada pašvaldības palīdzību dzīvojamo telpu jautājumu risināšanā” precizēšanu un publicēšanu.</w:t>
      </w:r>
    </w:p>
    <w:p w14:paraId="5AB47C77" w14:textId="49A27508"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t>(papildu d.k. jaut.) Par papildus finansējuma piešķiršanu projekta “Pakalpojumu infrastruktūras attīstība deinstitucionalizācijas plāna īstenošanai Limbažu novadā” aprīkojuma iegādei.</w:t>
      </w:r>
    </w:p>
    <w:p w14:paraId="5917CD20" w14:textId="35B04588" w:rsidR="000A7191" w:rsidRPr="000C77C3" w:rsidRDefault="000A7191" w:rsidP="00B97E21">
      <w:pPr>
        <w:pStyle w:val="Sarakstarindkopa"/>
        <w:numPr>
          <w:ilvl w:val="0"/>
          <w:numId w:val="1"/>
        </w:numPr>
        <w:tabs>
          <w:tab w:val="left" w:pos="357"/>
        </w:tabs>
        <w:ind w:left="357" w:hanging="357"/>
        <w:jc w:val="both"/>
        <w:rPr>
          <w:color w:val="000000"/>
          <w:lang w:val="lv-LV"/>
        </w:rPr>
      </w:pPr>
      <w:r w:rsidRPr="000C77C3">
        <w:rPr>
          <w:noProof/>
          <w:color w:val="000000"/>
          <w:lang w:val="lv-LV"/>
        </w:rPr>
        <w:lastRenderedPageBreak/>
        <w:t>(papildu d.k. jaut.) Nolikums par licencēto makšķerēšanu Augstrozes Lielezerā, Dūņezerā un Limbažu Lielezerā 2022. – 2026.gadā.</w:t>
      </w:r>
    </w:p>
    <w:p w14:paraId="0125340C" w14:textId="4039559C"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viena iemītnieka uzturēšanās izmaksām Limbažu novada pašvaldības Sociālās aprūpes centrā – pansionātā "Pērle" no 2022.gada 1.janvāra līdz 2022.gada 31.decembrim.</w:t>
      </w:r>
    </w:p>
    <w:p w14:paraId="0B4A67A9" w14:textId="6EB2E8F4"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izglītības asistenta pakalpojuma nodrošināšanu Limbažu novada pašvaldības pirmsskolas izglītības iestādes “Vilnītis” filiālē Svētciemā no pašvaldības finansējuma audzēknim līdz 5 gadu vecumam.</w:t>
      </w:r>
    </w:p>
    <w:p w14:paraId="407773D2" w14:textId="72E02A9A"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Limbažu novada pašvaldības iekšējo noteikumu “Naudas balvas par izciliem sasniegumiem izglītībā” apstiprināšanu.</w:t>
      </w:r>
    </w:p>
    <w:p w14:paraId="41A311D3" w14:textId="1D712DD4"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Limbažu novada pašvaldības iekšējo noteikumu “Naudas balvas par izciliem sasniegumiem sportā piešķiršanas kārtība” apstiprināšanu.</w:t>
      </w:r>
    </w:p>
    <w:p w14:paraId="27EF953C" w14:textId="3D24D9AB"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Limbažu novada pašvaldības “Augstu sasniegumu sporta programmas” nolikuma apstiprināšanu.</w:t>
      </w:r>
    </w:p>
    <w:p w14:paraId="2D3CE083" w14:textId="44C0FA1F"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Limbažu novada pašvaldības konkursa nolikuma “Limbažu novada jauniešu iniciatīvu projektu konkursa nolikums” apstiprināšanu.</w:t>
      </w:r>
    </w:p>
    <w:p w14:paraId="137DC088" w14:textId="575B9498"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Limbažu novada pašvaldības bērnu un jauniešu nometņu līdzfinansēšanas projektu konkursa nolikuma apstiprināšanu.</w:t>
      </w:r>
    </w:p>
    <w:p w14:paraId="5A4FEB0F" w14:textId="45362FA6"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finansējuma piešķiršanu aktīvā nodarbinātības pasākuma „Algoti pagaidu sabiedriskie darbi” īstenošanai Nr.29.9.3-1/2022/1.</w:t>
      </w:r>
    </w:p>
    <w:p w14:paraId="46F98D7E" w14:textId="2B12C788"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(papildu d.k. jaut.) Par finansējuma piešķiršanu Umurgas pamatskolas sporta zāles 2. kārtas būvdarbiem.</w:t>
      </w:r>
    </w:p>
    <w:p w14:paraId="6EB5FBF4" w14:textId="5E18B361" w:rsidR="000A7191" w:rsidRPr="000C77C3" w:rsidRDefault="000A7191" w:rsidP="00B97E21">
      <w:pPr>
        <w:pStyle w:val="Sarakstarindkopa"/>
        <w:numPr>
          <w:ilvl w:val="0"/>
          <w:numId w:val="1"/>
        </w:numPr>
        <w:tabs>
          <w:tab w:val="left" w:pos="357"/>
        </w:tabs>
        <w:ind w:left="567" w:hanging="567"/>
        <w:jc w:val="both"/>
        <w:rPr>
          <w:color w:val="000000"/>
          <w:lang w:val="lv-LV"/>
        </w:rPr>
      </w:pPr>
      <w:r w:rsidRPr="000C77C3">
        <w:rPr>
          <w:noProof/>
          <w:color w:val="000000"/>
          <w:lang w:val="lv-LV"/>
        </w:rPr>
        <w:t>Informācijas.</w:t>
      </w:r>
    </w:p>
    <w:bookmarkEnd w:id="0"/>
    <w:p w14:paraId="7B5B8292" w14:textId="4993A81E" w:rsidR="00C160F5" w:rsidRPr="000C77C3" w:rsidRDefault="00C160F5" w:rsidP="004B1584">
      <w:pPr>
        <w:autoSpaceDE w:val="0"/>
        <w:autoSpaceDN w:val="0"/>
        <w:adjustRightInd w:val="0"/>
        <w:jc w:val="both"/>
        <w:rPr>
          <w:rFonts w:eastAsiaTheme="minorHAnsi"/>
          <w:b/>
          <w:bCs/>
        </w:rPr>
      </w:pPr>
    </w:p>
    <w:p w14:paraId="268DC107" w14:textId="77777777" w:rsidR="00D572EC" w:rsidRPr="000C77C3" w:rsidRDefault="00D572EC" w:rsidP="00D572EC">
      <w:pPr>
        <w:autoSpaceDE w:val="0"/>
        <w:autoSpaceDN w:val="0"/>
        <w:adjustRightInd w:val="0"/>
        <w:jc w:val="both"/>
        <w:rPr>
          <w:rFonts w:eastAsia="Calibri"/>
        </w:rPr>
      </w:pPr>
      <w:r w:rsidRPr="000C77C3">
        <w:rPr>
          <w:rFonts w:eastAsia="Calibri"/>
        </w:rPr>
        <w:t>Sēde notiek attālināti tiešsaistē Webex platformā.</w:t>
      </w:r>
    </w:p>
    <w:p w14:paraId="69244EA5" w14:textId="1C963757" w:rsidR="00D572EC" w:rsidRPr="000C77C3" w:rsidRDefault="00D572EC" w:rsidP="00D572EC">
      <w:pPr>
        <w:autoSpaceDE w:val="0"/>
        <w:autoSpaceDN w:val="0"/>
        <w:adjustRightInd w:val="0"/>
        <w:jc w:val="both"/>
        <w:rPr>
          <w:bCs/>
          <w:lang w:eastAsia="en-US"/>
        </w:rPr>
      </w:pPr>
      <w:r w:rsidRPr="000C77C3">
        <w:t xml:space="preserve">Sēdi translē tiešraidē Limbažu novada pašvaldības Youtube kontā: </w:t>
      </w:r>
      <w:r w:rsidR="003A5EE8" w:rsidRPr="000C77C3">
        <w:rPr>
          <w:bCs/>
          <w:lang w:eastAsia="en-US"/>
        </w:rPr>
        <w:t>https://www.youtube.com/watch?v=ygov3UtUSfg</w:t>
      </w:r>
      <w:r w:rsidR="00703954" w:rsidRPr="000C77C3">
        <w:rPr>
          <w:bCs/>
          <w:lang w:eastAsia="en-US"/>
        </w:rPr>
        <w:t>.</w:t>
      </w:r>
    </w:p>
    <w:p w14:paraId="30E9FFBC" w14:textId="77777777" w:rsidR="00D572EC" w:rsidRPr="000C77C3" w:rsidRDefault="00D572EC" w:rsidP="00D572EC">
      <w:r w:rsidRPr="000C77C3">
        <w:t xml:space="preserve">Sēdi ieraksta audioformātā. </w:t>
      </w:r>
    </w:p>
    <w:p w14:paraId="40A57531" w14:textId="77777777" w:rsidR="00D572EC" w:rsidRPr="000C77C3" w:rsidRDefault="00D572EC" w:rsidP="004B1584">
      <w:pPr>
        <w:autoSpaceDE w:val="0"/>
        <w:autoSpaceDN w:val="0"/>
        <w:adjustRightInd w:val="0"/>
        <w:jc w:val="both"/>
        <w:rPr>
          <w:rFonts w:eastAsiaTheme="minorHAnsi"/>
          <w:b/>
          <w:bCs/>
        </w:rPr>
      </w:pPr>
    </w:p>
    <w:p w14:paraId="45D3FF55" w14:textId="669A0733" w:rsidR="00516392" w:rsidRPr="000C77C3" w:rsidRDefault="00516392" w:rsidP="00516392">
      <w:pPr>
        <w:autoSpaceDE w:val="0"/>
        <w:autoSpaceDN w:val="0"/>
        <w:adjustRightInd w:val="0"/>
        <w:jc w:val="both"/>
        <w:rPr>
          <w:rFonts w:eastAsiaTheme="minorHAnsi"/>
        </w:rPr>
      </w:pPr>
      <w:r w:rsidRPr="000C77C3">
        <w:rPr>
          <w:rFonts w:eastAsiaTheme="minorHAnsi"/>
          <w:b/>
          <w:bCs/>
        </w:rPr>
        <w:t xml:space="preserve">Sēdi vada: </w:t>
      </w:r>
      <w:r w:rsidRPr="000C77C3">
        <w:rPr>
          <w:rFonts w:eastAsiaTheme="minorHAnsi"/>
        </w:rPr>
        <w:t xml:space="preserve">Limbažu novada </w:t>
      </w:r>
      <w:r w:rsidR="00EA7422" w:rsidRPr="000C77C3">
        <w:rPr>
          <w:rFonts w:eastAsiaTheme="minorHAnsi"/>
        </w:rPr>
        <w:t>d</w:t>
      </w:r>
      <w:r w:rsidRPr="000C77C3">
        <w:rPr>
          <w:rFonts w:eastAsiaTheme="minorHAnsi"/>
        </w:rPr>
        <w:t>omes priekšsēdētāj</w:t>
      </w:r>
      <w:r w:rsidR="00BE2D43" w:rsidRPr="000C77C3">
        <w:rPr>
          <w:rFonts w:eastAsiaTheme="minorHAnsi"/>
        </w:rPr>
        <w:t>s</w:t>
      </w:r>
      <w:r w:rsidR="005E0B7F" w:rsidRPr="000C77C3">
        <w:rPr>
          <w:rFonts w:eastAsiaTheme="minorHAnsi"/>
        </w:rPr>
        <w:t xml:space="preserve"> </w:t>
      </w:r>
      <w:r w:rsidR="00877869" w:rsidRPr="000C77C3">
        <w:rPr>
          <w:rFonts w:eastAsiaTheme="minorHAnsi"/>
        </w:rPr>
        <w:t>Dagnis Straubergs</w:t>
      </w:r>
      <w:r w:rsidR="005E0B7F" w:rsidRPr="000C77C3">
        <w:rPr>
          <w:rFonts w:eastAsiaTheme="minorHAnsi"/>
        </w:rPr>
        <w:t>.</w:t>
      </w:r>
    </w:p>
    <w:p w14:paraId="70F73B83" w14:textId="77777777" w:rsidR="00516392" w:rsidRPr="000C77C3" w:rsidRDefault="00516392" w:rsidP="00516392">
      <w:pPr>
        <w:autoSpaceDE w:val="0"/>
        <w:autoSpaceDN w:val="0"/>
        <w:adjustRightInd w:val="0"/>
        <w:jc w:val="both"/>
        <w:rPr>
          <w:rFonts w:eastAsiaTheme="minorHAnsi"/>
        </w:rPr>
      </w:pPr>
    </w:p>
    <w:p w14:paraId="57B31669" w14:textId="74E0A8E9" w:rsidR="00516392" w:rsidRPr="000C77C3" w:rsidRDefault="00516392" w:rsidP="00516392">
      <w:pPr>
        <w:jc w:val="both"/>
      </w:pPr>
      <w:r w:rsidRPr="000C77C3">
        <w:rPr>
          <w:b/>
          <w:bCs/>
        </w:rPr>
        <w:t>Sēdi protokolē:</w:t>
      </w:r>
      <w:r w:rsidRPr="000C77C3">
        <w:t xml:space="preserve"> Limbažu novada pašvaldības </w:t>
      </w:r>
      <w:r w:rsidR="000A7191" w:rsidRPr="000C77C3">
        <w:t>Limbažu novada</w:t>
      </w:r>
      <w:r w:rsidR="000A7191" w:rsidRPr="000C77C3">
        <w:rPr>
          <w:bCs/>
          <w:lang w:eastAsia="en-US"/>
        </w:rPr>
        <w:t xml:space="preserve"> </w:t>
      </w:r>
      <w:r w:rsidR="00E75CEA" w:rsidRPr="000C77C3">
        <w:rPr>
          <w:bCs/>
          <w:lang w:eastAsia="en-US"/>
        </w:rPr>
        <w:t xml:space="preserve">administrācijas </w:t>
      </w:r>
      <w:r w:rsidR="00877869" w:rsidRPr="000C77C3">
        <w:t>Administratīvās nodaļas lietvede Dace Tauriņa</w:t>
      </w:r>
      <w:r w:rsidRPr="000C77C3">
        <w:t>.</w:t>
      </w:r>
    </w:p>
    <w:p w14:paraId="0C6FA3DF" w14:textId="77777777" w:rsidR="00516392" w:rsidRPr="000C77C3" w:rsidRDefault="00516392" w:rsidP="00516392">
      <w:pPr>
        <w:autoSpaceDE w:val="0"/>
        <w:autoSpaceDN w:val="0"/>
        <w:adjustRightInd w:val="0"/>
        <w:jc w:val="both"/>
        <w:rPr>
          <w:rFonts w:eastAsiaTheme="minorHAnsi"/>
        </w:rPr>
      </w:pPr>
    </w:p>
    <w:p w14:paraId="31EE60CE" w14:textId="2F744F53" w:rsidR="00516392" w:rsidRPr="000C77C3" w:rsidRDefault="00516392" w:rsidP="00516392">
      <w:pPr>
        <w:autoSpaceDE w:val="0"/>
        <w:autoSpaceDN w:val="0"/>
        <w:adjustRightInd w:val="0"/>
        <w:jc w:val="both"/>
        <w:rPr>
          <w:rFonts w:eastAsiaTheme="minorHAnsi"/>
        </w:rPr>
      </w:pPr>
      <w:r w:rsidRPr="000C77C3">
        <w:rPr>
          <w:rFonts w:eastAsiaTheme="minorHAnsi"/>
          <w:b/>
          <w:bCs/>
        </w:rPr>
        <w:t xml:space="preserve">Sēdē piedalās </w:t>
      </w:r>
      <w:r w:rsidRPr="000C77C3">
        <w:rPr>
          <w:rFonts w:eastAsiaTheme="minorHAnsi"/>
          <w:b/>
        </w:rPr>
        <w:t>deputāti:</w:t>
      </w:r>
      <w:r w:rsidRPr="000C77C3">
        <w:rPr>
          <w:rFonts w:eastAsiaTheme="minorHAnsi"/>
        </w:rPr>
        <w:t xml:space="preserve"> </w:t>
      </w:r>
      <w:r w:rsidR="00EA7422" w:rsidRPr="000C77C3">
        <w:rPr>
          <w:rFonts w:eastAsia="Calibri"/>
          <w:szCs w:val="22"/>
          <w:lang w:eastAsia="en-US"/>
        </w:rPr>
        <w:t>Edžus Arums, Jānis Bakmanis, Māris Beļaunieks, Andris Garklāvs, Lija Jokste, Aigars Legzdiņš</w:t>
      </w:r>
      <w:r w:rsidR="0064688E" w:rsidRPr="000C77C3">
        <w:rPr>
          <w:rFonts w:eastAsia="Calibri"/>
          <w:szCs w:val="22"/>
          <w:lang w:eastAsia="en-US"/>
        </w:rPr>
        <w:t xml:space="preserve"> (sākot no </w:t>
      </w:r>
      <w:r w:rsidR="001F0EE2" w:rsidRPr="000C77C3">
        <w:rPr>
          <w:rFonts w:eastAsia="Calibri"/>
          <w:szCs w:val="22"/>
          <w:lang w:eastAsia="en-US"/>
        </w:rPr>
        <w:t xml:space="preserve">10. </w:t>
      </w:r>
      <w:r w:rsidR="0064688E" w:rsidRPr="000C77C3">
        <w:rPr>
          <w:rFonts w:eastAsia="Calibri"/>
          <w:szCs w:val="22"/>
          <w:lang w:eastAsia="en-US"/>
        </w:rPr>
        <w:t>darba kārtības jautājuma)</w:t>
      </w:r>
      <w:r w:rsidR="00EA7422" w:rsidRPr="000C77C3">
        <w:rPr>
          <w:rFonts w:eastAsia="Calibri"/>
          <w:szCs w:val="22"/>
          <w:lang w:eastAsia="en-US"/>
        </w:rPr>
        <w:t>, Dāvis Melnalksnis, Arvīds Ozols, Rūdolfs Pelēkais, Ziedonis Rubezis, Dagnis Straubergs, Regīna Tamane, Didzis Zemmers</w:t>
      </w:r>
      <w:r w:rsidRPr="000C77C3">
        <w:rPr>
          <w:rFonts w:eastAsiaTheme="minorHAnsi"/>
        </w:rPr>
        <w:t>.</w:t>
      </w:r>
    </w:p>
    <w:p w14:paraId="21047A8E" w14:textId="77777777" w:rsidR="00516392" w:rsidRPr="000C77C3" w:rsidRDefault="00516392" w:rsidP="00516392">
      <w:pPr>
        <w:autoSpaceDE w:val="0"/>
        <w:autoSpaceDN w:val="0"/>
        <w:adjustRightInd w:val="0"/>
        <w:jc w:val="both"/>
        <w:rPr>
          <w:rFonts w:eastAsiaTheme="minorHAnsi"/>
        </w:rPr>
      </w:pPr>
    </w:p>
    <w:p w14:paraId="74F1A053" w14:textId="304C7673" w:rsidR="000A7191" w:rsidRPr="000C77C3" w:rsidRDefault="000A7191" w:rsidP="00516392">
      <w:pPr>
        <w:autoSpaceDE w:val="0"/>
        <w:autoSpaceDN w:val="0"/>
        <w:adjustRightInd w:val="0"/>
        <w:jc w:val="both"/>
        <w:rPr>
          <w:rFonts w:eastAsiaTheme="minorHAnsi"/>
        </w:rPr>
      </w:pPr>
      <w:r w:rsidRPr="000C77C3">
        <w:rPr>
          <w:rFonts w:eastAsiaTheme="minorHAnsi"/>
          <w:b/>
          <w:bCs/>
        </w:rPr>
        <w:t xml:space="preserve">Sēdē nepiedalās </w:t>
      </w:r>
      <w:r w:rsidRPr="000C77C3">
        <w:rPr>
          <w:rFonts w:eastAsiaTheme="minorHAnsi"/>
          <w:b/>
        </w:rPr>
        <w:t>deputāti:</w:t>
      </w:r>
      <w:r w:rsidRPr="000C77C3">
        <w:rPr>
          <w:rFonts w:eastAsia="Calibri"/>
          <w:szCs w:val="22"/>
          <w:lang w:eastAsia="en-US"/>
        </w:rPr>
        <w:t xml:space="preserve"> Gunta Ozola (slimības dēļ), Edmunds Zeidmanis (iemesls nav zināms).</w:t>
      </w:r>
    </w:p>
    <w:p w14:paraId="74A07407" w14:textId="77777777" w:rsidR="000A7191" w:rsidRPr="000C77C3" w:rsidRDefault="000A7191" w:rsidP="00516392">
      <w:pPr>
        <w:autoSpaceDE w:val="0"/>
        <w:autoSpaceDN w:val="0"/>
        <w:adjustRightInd w:val="0"/>
        <w:jc w:val="both"/>
        <w:rPr>
          <w:rFonts w:eastAsiaTheme="minorHAnsi"/>
        </w:rPr>
      </w:pPr>
    </w:p>
    <w:p w14:paraId="733469AA" w14:textId="01445B07" w:rsidR="004F52BD" w:rsidRPr="000C77C3" w:rsidRDefault="00516392" w:rsidP="004F52BD">
      <w:pPr>
        <w:suppressAutoHyphens/>
        <w:jc w:val="both"/>
        <w:rPr>
          <w:rFonts w:eastAsiaTheme="minorHAnsi"/>
          <w:bCs/>
        </w:rPr>
      </w:pPr>
      <w:r w:rsidRPr="000C77C3">
        <w:rPr>
          <w:rFonts w:eastAsiaTheme="minorHAnsi"/>
          <w:b/>
          <w:bCs/>
        </w:rPr>
        <w:t>Sēdē piedalās:</w:t>
      </w:r>
      <w:r w:rsidR="004F52BD" w:rsidRPr="000C77C3">
        <w:t xml:space="preserve"> </w:t>
      </w:r>
      <w:r w:rsidR="004F52BD" w:rsidRPr="000C77C3">
        <w:rPr>
          <w:rFonts w:eastAsiaTheme="minorHAnsi"/>
          <w:bCs/>
        </w:rPr>
        <w:t>Agnese Smalkā-France, Agris Blumers, Aiva Miškovska, Jānis Remess, Laila Ulmane</w:t>
      </w:r>
      <w:r w:rsidR="00983155" w:rsidRPr="000C77C3">
        <w:rPr>
          <w:rFonts w:eastAsiaTheme="minorHAnsi"/>
          <w:bCs/>
        </w:rPr>
        <w:t xml:space="preserve">, </w:t>
      </w:r>
      <w:r w:rsidR="004F52BD" w:rsidRPr="000C77C3">
        <w:rPr>
          <w:rFonts w:eastAsiaTheme="minorHAnsi"/>
          <w:bCs/>
        </w:rPr>
        <w:t>PII Auseklītis (</w:t>
      </w:r>
      <w:hyperlink r:id="rId7" w:history="1">
        <w:r w:rsidR="004F52BD" w:rsidRPr="000C77C3">
          <w:rPr>
            <w:rStyle w:val="Hipersaite"/>
            <w:rFonts w:eastAsiaTheme="minorHAnsi"/>
            <w:bCs/>
            <w:color w:val="auto"/>
            <w:u w:val="none"/>
          </w:rPr>
          <w:t>alojas.pii@limbazunovads.lv</w:t>
        </w:r>
      </w:hyperlink>
      <w:r w:rsidR="004F52BD" w:rsidRPr="000C77C3">
        <w:rPr>
          <w:rFonts w:eastAsiaTheme="minorHAnsi"/>
          <w:bCs/>
        </w:rPr>
        <w:t>), Andis Matvejevs, Andris Zunde, Anita Zvirbule, Anna Siliņa, Antra Paegle, Agnija Kurzemniece, Artis Ārgalis, Baiba Eglīte, Ilze Žūriņa-Davidčuka, Iveta Pēkšēna, Dace Siliņa, Dace Tauriņa (</w:t>
      </w:r>
      <w:hyperlink r:id="rId8" w:history="1">
        <w:r w:rsidR="004F52BD" w:rsidRPr="000C77C3">
          <w:rPr>
            <w:rStyle w:val="Hipersaite"/>
            <w:rFonts w:eastAsiaTheme="minorHAnsi"/>
            <w:bCs/>
            <w:color w:val="auto"/>
            <w:u w:val="none"/>
          </w:rPr>
          <w:t>dace.taurina@aloja.lv</w:t>
        </w:r>
      </w:hyperlink>
      <w:r w:rsidR="004F52BD" w:rsidRPr="000C77C3">
        <w:rPr>
          <w:rFonts w:eastAsiaTheme="minorHAnsi"/>
          <w:bCs/>
        </w:rPr>
        <w:t>), Dace Vilemsone, Dainis Jurka, Diāna Daktere, Digna Būmane, Dzintra Dzene, Džūlija Sniķere, Edmunds Liepiņš, Elīna Lilenblate, Evija Keisele, Alvis Atslēga, Ginta Ģērmane, Ģirts Ieleja, Gita Kārnupe, Guna Paegle, Gunta Kristiņa-Tomsone, Inese (</w:t>
      </w:r>
      <w:hyperlink r:id="rId9" w:history="1">
        <w:r w:rsidR="004F52BD" w:rsidRPr="000C77C3">
          <w:rPr>
            <w:rStyle w:val="Hipersaite"/>
            <w:rFonts w:eastAsiaTheme="minorHAnsi"/>
            <w:bCs/>
            <w:color w:val="auto"/>
            <w:u w:val="none"/>
          </w:rPr>
          <w:t>hedviga.podzina@salacgriva.lv</w:t>
        </w:r>
      </w:hyperlink>
      <w:r w:rsidR="004F52BD" w:rsidRPr="000C77C3">
        <w:rPr>
          <w:rFonts w:eastAsiaTheme="minorHAnsi"/>
          <w:bCs/>
        </w:rPr>
        <w:t>), Ieva Aļļēna, Ieva Skuja</w:t>
      </w:r>
      <w:r w:rsidR="00983155" w:rsidRPr="000C77C3">
        <w:rPr>
          <w:rFonts w:eastAsiaTheme="minorHAnsi"/>
          <w:bCs/>
        </w:rPr>
        <w:t xml:space="preserve">, </w:t>
      </w:r>
      <w:r w:rsidR="004F52BD" w:rsidRPr="000C77C3">
        <w:rPr>
          <w:rFonts w:eastAsiaTheme="minorHAnsi"/>
          <w:bCs/>
        </w:rPr>
        <w:t>Ieva Zilvere</w:t>
      </w:r>
      <w:r w:rsidR="00983155" w:rsidRPr="000C77C3">
        <w:rPr>
          <w:rFonts w:eastAsiaTheme="minorHAnsi"/>
          <w:bCs/>
        </w:rPr>
        <w:t xml:space="preserve">, </w:t>
      </w:r>
      <w:r w:rsidR="004F52BD" w:rsidRPr="000C77C3">
        <w:rPr>
          <w:rFonts w:eastAsiaTheme="minorHAnsi"/>
          <w:bCs/>
        </w:rPr>
        <w:t>Ilga Bērziņa</w:t>
      </w:r>
      <w:r w:rsidR="00983155" w:rsidRPr="000C77C3">
        <w:rPr>
          <w:rFonts w:eastAsiaTheme="minorHAnsi"/>
          <w:bCs/>
        </w:rPr>
        <w:t xml:space="preserve">, </w:t>
      </w:r>
      <w:r w:rsidR="004F52BD" w:rsidRPr="000C77C3">
        <w:rPr>
          <w:rFonts w:eastAsiaTheme="minorHAnsi"/>
          <w:bCs/>
        </w:rPr>
        <w:t>Ilga Tiesnese</w:t>
      </w:r>
      <w:r w:rsidR="00983155" w:rsidRPr="000C77C3">
        <w:rPr>
          <w:rFonts w:eastAsiaTheme="minorHAnsi"/>
          <w:bCs/>
        </w:rPr>
        <w:t xml:space="preserve">, </w:t>
      </w:r>
      <w:r w:rsidR="004F52BD" w:rsidRPr="000C77C3">
        <w:rPr>
          <w:rFonts w:eastAsiaTheme="minorHAnsi"/>
          <w:bCs/>
        </w:rPr>
        <w:t>Ilona Jēkabsone</w:t>
      </w:r>
      <w:r w:rsidR="00983155" w:rsidRPr="000C77C3">
        <w:rPr>
          <w:rFonts w:eastAsiaTheme="minorHAnsi"/>
          <w:bCs/>
        </w:rPr>
        <w:t xml:space="preserve">, </w:t>
      </w:r>
      <w:r w:rsidR="004F52BD" w:rsidRPr="000C77C3">
        <w:rPr>
          <w:rFonts w:eastAsiaTheme="minorHAnsi"/>
          <w:bCs/>
        </w:rPr>
        <w:t>Ilze Kapmale</w:t>
      </w:r>
      <w:r w:rsidR="00983155" w:rsidRPr="000C77C3">
        <w:rPr>
          <w:rFonts w:eastAsiaTheme="minorHAnsi"/>
          <w:bCs/>
        </w:rPr>
        <w:t xml:space="preserve">, </w:t>
      </w:r>
      <w:r w:rsidR="004F52BD" w:rsidRPr="000C77C3">
        <w:rPr>
          <w:rFonts w:eastAsiaTheme="minorHAnsi"/>
          <w:bCs/>
        </w:rPr>
        <w:t>Ilze Millere</w:t>
      </w:r>
      <w:r w:rsidR="00983155" w:rsidRPr="000C77C3">
        <w:rPr>
          <w:rFonts w:eastAsiaTheme="minorHAnsi"/>
          <w:bCs/>
        </w:rPr>
        <w:t xml:space="preserve">, </w:t>
      </w:r>
      <w:r w:rsidR="004F52BD" w:rsidRPr="000C77C3">
        <w:rPr>
          <w:rFonts w:eastAsiaTheme="minorHAnsi"/>
          <w:bCs/>
        </w:rPr>
        <w:t>Ilze Ozoliņa</w:t>
      </w:r>
      <w:r w:rsidR="00983155" w:rsidRPr="000C77C3">
        <w:rPr>
          <w:rFonts w:eastAsiaTheme="minorHAnsi"/>
          <w:bCs/>
        </w:rPr>
        <w:t xml:space="preserve">, </w:t>
      </w:r>
      <w:r w:rsidR="004F52BD" w:rsidRPr="000C77C3">
        <w:rPr>
          <w:rFonts w:eastAsiaTheme="minorHAnsi"/>
          <w:bCs/>
        </w:rPr>
        <w:t>Ilze Rubene</w:t>
      </w:r>
      <w:r w:rsidR="00983155" w:rsidRPr="000C77C3">
        <w:rPr>
          <w:rFonts w:eastAsiaTheme="minorHAnsi"/>
          <w:bCs/>
        </w:rPr>
        <w:t xml:space="preserve">, </w:t>
      </w:r>
      <w:r w:rsidR="004F52BD" w:rsidRPr="000C77C3">
        <w:rPr>
          <w:rFonts w:eastAsiaTheme="minorHAnsi"/>
          <w:bCs/>
        </w:rPr>
        <w:t>Ina Šternfelde</w:t>
      </w:r>
      <w:r w:rsidR="00983155" w:rsidRPr="000C77C3">
        <w:rPr>
          <w:rFonts w:eastAsiaTheme="minorHAnsi"/>
          <w:bCs/>
        </w:rPr>
        <w:t xml:space="preserve">, </w:t>
      </w:r>
      <w:r w:rsidR="004F52BD" w:rsidRPr="000C77C3">
        <w:rPr>
          <w:rFonts w:eastAsiaTheme="minorHAnsi"/>
          <w:bCs/>
        </w:rPr>
        <w:t>Ināra Lazdiņa</w:t>
      </w:r>
      <w:r w:rsidR="00983155" w:rsidRPr="000C77C3">
        <w:rPr>
          <w:rFonts w:eastAsiaTheme="minorHAnsi"/>
          <w:bCs/>
        </w:rPr>
        <w:t xml:space="preserve">, </w:t>
      </w:r>
      <w:r w:rsidR="004F52BD" w:rsidRPr="000C77C3">
        <w:rPr>
          <w:rFonts w:eastAsiaTheme="minorHAnsi"/>
          <w:bCs/>
        </w:rPr>
        <w:t>Inese Timermane</w:t>
      </w:r>
      <w:r w:rsidR="00983155" w:rsidRPr="000C77C3">
        <w:rPr>
          <w:rFonts w:eastAsiaTheme="minorHAnsi"/>
          <w:bCs/>
        </w:rPr>
        <w:t xml:space="preserve">, </w:t>
      </w:r>
      <w:r w:rsidR="004F52BD" w:rsidRPr="000C77C3">
        <w:rPr>
          <w:rFonts w:eastAsiaTheme="minorHAnsi"/>
          <w:bCs/>
        </w:rPr>
        <w:t>Inese Bite</w:t>
      </w:r>
      <w:r w:rsidR="00983155" w:rsidRPr="000C77C3">
        <w:rPr>
          <w:rFonts w:eastAsiaTheme="minorHAnsi"/>
          <w:bCs/>
        </w:rPr>
        <w:t xml:space="preserve">, </w:t>
      </w:r>
      <w:r w:rsidR="004F52BD" w:rsidRPr="000C77C3">
        <w:rPr>
          <w:rFonts w:eastAsiaTheme="minorHAnsi"/>
          <w:bCs/>
        </w:rPr>
        <w:t>Ineta Cīrule</w:t>
      </w:r>
      <w:r w:rsidR="00983155" w:rsidRPr="000C77C3">
        <w:rPr>
          <w:rFonts w:eastAsiaTheme="minorHAnsi"/>
          <w:bCs/>
        </w:rPr>
        <w:t xml:space="preserve">, </w:t>
      </w:r>
      <w:r w:rsidR="004F52BD" w:rsidRPr="000C77C3">
        <w:rPr>
          <w:rFonts w:eastAsiaTheme="minorHAnsi"/>
          <w:bCs/>
        </w:rPr>
        <w:t>Ineta Zariņa</w:t>
      </w:r>
      <w:r w:rsidR="00983155" w:rsidRPr="000C77C3">
        <w:rPr>
          <w:rFonts w:eastAsiaTheme="minorHAnsi"/>
          <w:bCs/>
        </w:rPr>
        <w:t xml:space="preserve">, </w:t>
      </w:r>
      <w:r w:rsidR="004F52BD" w:rsidRPr="000C77C3">
        <w:rPr>
          <w:rFonts w:eastAsiaTheme="minorHAnsi"/>
          <w:bCs/>
        </w:rPr>
        <w:t>Inga Zālīte</w:t>
      </w:r>
      <w:r w:rsidR="00983155" w:rsidRPr="000C77C3">
        <w:rPr>
          <w:rFonts w:eastAsiaTheme="minorHAnsi"/>
          <w:bCs/>
        </w:rPr>
        <w:t xml:space="preserve">, </w:t>
      </w:r>
      <w:r w:rsidR="004F52BD" w:rsidRPr="000C77C3">
        <w:rPr>
          <w:rFonts w:eastAsiaTheme="minorHAnsi"/>
          <w:bCs/>
        </w:rPr>
        <w:t>Inese Dubulte</w:t>
      </w:r>
      <w:r w:rsidR="00983155" w:rsidRPr="000C77C3">
        <w:rPr>
          <w:rFonts w:eastAsiaTheme="minorHAnsi"/>
          <w:bCs/>
        </w:rPr>
        <w:t xml:space="preserve">, </w:t>
      </w:r>
      <w:r w:rsidR="004F52BD" w:rsidRPr="000C77C3">
        <w:rPr>
          <w:rFonts w:eastAsiaTheme="minorHAnsi"/>
          <w:bCs/>
        </w:rPr>
        <w:t>Ivars Birzgalis</w:t>
      </w:r>
      <w:r w:rsidR="00983155" w:rsidRPr="000C77C3">
        <w:rPr>
          <w:rFonts w:eastAsiaTheme="minorHAnsi"/>
          <w:bCs/>
        </w:rPr>
        <w:t xml:space="preserve">, </w:t>
      </w:r>
      <w:r w:rsidR="004F52BD" w:rsidRPr="000C77C3">
        <w:rPr>
          <w:rFonts w:eastAsiaTheme="minorHAnsi"/>
          <w:bCs/>
        </w:rPr>
        <w:t>Iveta Beļauniece</w:t>
      </w:r>
      <w:r w:rsidR="00983155" w:rsidRPr="000C77C3">
        <w:rPr>
          <w:rFonts w:eastAsiaTheme="minorHAnsi"/>
          <w:bCs/>
        </w:rPr>
        <w:t xml:space="preserve">, </w:t>
      </w:r>
      <w:r w:rsidR="004F52BD" w:rsidRPr="000C77C3">
        <w:rPr>
          <w:rFonts w:eastAsiaTheme="minorHAnsi"/>
          <w:bCs/>
        </w:rPr>
        <w:t>Iveta Kupča</w:t>
      </w:r>
      <w:r w:rsidR="00983155" w:rsidRPr="000C77C3">
        <w:rPr>
          <w:rFonts w:eastAsiaTheme="minorHAnsi"/>
          <w:bCs/>
        </w:rPr>
        <w:t xml:space="preserve">, </w:t>
      </w:r>
      <w:r w:rsidR="004F52BD" w:rsidRPr="000C77C3">
        <w:rPr>
          <w:rFonts w:eastAsiaTheme="minorHAnsi"/>
          <w:bCs/>
        </w:rPr>
        <w:t>Izita Kļaviņa</w:t>
      </w:r>
      <w:r w:rsidR="00983155" w:rsidRPr="000C77C3">
        <w:rPr>
          <w:rFonts w:eastAsiaTheme="minorHAnsi"/>
          <w:bCs/>
        </w:rPr>
        <w:t xml:space="preserve">, </w:t>
      </w:r>
      <w:r w:rsidR="004F52BD" w:rsidRPr="000C77C3">
        <w:rPr>
          <w:rFonts w:eastAsiaTheme="minorHAnsi"/>
          <w:bCs/>
        </w:rPr>
        <w:t>Jana Beķere</w:t>
      </w:r>
      <w:r w:rsidR="00983155" w:rsidRPr="000C77C3">
        <w:rPr>
          <w:rFonts w:eastAsiaTheme="minorHAnsi"/>
          <w:bCs/>
        </w:rPr>
        <w:t xml:space="preserve">, </w:t>
      </w:r>
      <w:r w:rsidR="004F52BD" w:rsidRPr="000C77C3">
        <w:rPr>
          <w:rFonts w:eastAsiaTheme="minorHAnsi"/>
          <w:bCs/>
        </w:rPr>
        <w:t>Jana Mošura</w:t>
      </w:r>
      <w:r w:rsidR="00983155" w:rsidRPr="000C77C3">
        <w:rPr>
          <w:rFonts w:eastAsiaTheme="minorHAnsi"/>
          <w:bCs/>
        </w:rPr>
        <w:t xml:space="preserve">, </w:t>
      </w:r>
      <w:r w:rsidR="004F52BD" w:rsidRPr="000C77C3">
        <w:rPr>
          <w:rFonts w:eastAsiaTheme="minorHAnsi"/>
          <w:bCs/>
        </w:rPr>
        <w:t>Jānis Strauts</w:t>
      </w:r>
      <w:r w:rsidR="00983155" w:rsidRPr="000C77C3">
        <w:rPr>
          <w:rFonts w:eastAsiaTheme="minorHAnsi"/>
          <w:bCs/>
        </w:rPr>
        <w:t xml:space="preserve">, </w:t>
      </w:r>
      <w:r w:rsidR="004F52BD" w:rsidRPr="000C77C3">
        <w:rPr>
          <w:rFonts w:eastAsiaTheme="minorHAnsi"/>
          <w:bCs/>
        </w:rPr>
        <w:t>Juris G</w:t>
      </w:r>
      <w:r w:rsidR="00983155" w:rsidRPr="000C77C3">
        <w:rPr>
          <w:rFonts w:eastAsiaTheme="minorHAnsi"/>
          <w:bCs/>
        </w:rPr>
        <w:t xml:space="preserve">raudiņš, </w:t>
      </w:r>
      <w:r w:rsidR="004F52BD" w:rsidRPr="000C77C3">
        <w:rPr>
          <w:rFonts w:eastAsiaTheme="minorHAnsi"/>
          <w:bCs/>
        </w:rPr>
        <w:t>Juris Pētersons (</w:t>
      </w:r>
      <w:hyperlink r:id="rId10" w:history="1">
        <w:r w:rsidR="00983155" w:rsidRPr="000C77C3">
          <w:rPr>
            <w:rStyle w:val="Hipersaite"/>
            <w:rFonts w:eastAsiaTheme="minorHAnsi"/>
            <w:bCs/>
            <w:color w:val="auto"/>
            <w:u w:val="none"/>
          </w:rPr>
          <w:t>juris_petersons@inbox.lv</w:t>
        </w:r>
      </w:hyperlink>
      <w:r w:rsidR="004F52BD" w:rsidRPr="000C77C3">
        <w:rPr>
          <w:rFonts w:eastAsiaTheme="minorHAnsi"/>
          <w:bCs/>
        </w:rPr>
        <w:t>)</w:t>
      </w:r>
      <w:r w:rsidR="00983155" w:rsidRPr="000C77C3">
        <w:rPr>
          <w:rFonts w:eastAsiaTheme="minorHAnsi"/>
          <w:bCs/>
        </w:rPr>
        <w:t xml:space="preserve">, </w:t>
      </w:r>
      <w:r w:rsidR="004F52BD" w:rsidRPr="000C77C3">
        <w:rPr>
          <w:rFonts w:eastAsiaTheme="minorHAnsi"/>
          <w:bCs/>
        </w:rPr>
        <w:t>Katrīna Žibala</w:t>
      </w:r>
      <w:r w:rsidR="00983155" w:rsidRPr="000C77C3">
        <w:rPr>
          <w:rFonts w:eastAsiaTheme="minorHAnsi"/>
          <w:bCs/>
        </w:rPr>
        <w:t xml:space="preserve">, </w:t>
      </w:r>
      <w:r w:rsidR="004F52BD" w:rsidRPr="000C77C3">
        <w:rPr>
          <w:rFonts w:eastAsiaTheme="minorHAnsi"/>
          <w:bCs/>
        </w:rPr>
        <w:t>Lāsma Liepiņa</w:t>
      </w:r>
      <w:r w:rsidR="00983155" w:rsidRPr="000C77C3">
        <w:rPr>
          <w:rFonts w:eastAsiaTheme="minorHAnsi"/>
          <w:bCs/>
        </w:rPr>
        <w:t xml:space="preserve">, </w:t>
      </w:r>
      <w:r w:rsidR="004F52BD" w:rsidRPr="000C77C3">
        <w:rPr>
          <w:rFonts w:eastAsiaTheme="minorHAnsi"/>
          <w:bCs/>
        </w:rPr>
        <w:t>Leons Gerķis</w:t>
      </w:r>
      <w:r w:rsidR="00983155" w:rsidRPr="000C77C3">
        <w:rPr>
          <w:rFonts w:eastAsiaTheme="minorHAnsi"/>
          <w:bCs/>
        </w:rPr>
        <w:t xml:space="preserve">, </w:t>
      </w:r>
      <w:r w:rsidR="004F52BD" w:rsidRPr="000C77C3">
        <w:rPr>
          <w:rFonts w:eastAsiaTheme="minorHAnsi"/>
          <w:bCs/>
        </w:rPr>
        <w:t>Liene Berga</w:t>
      </w:r>
      <w:r w:rsidR="00983155" w:rsidRPr="000C77C3">
        <w:rPr>
          <w:rFonts w:eastAsiaTheme="minorHAnsi"/>
          <w:bCs/>
        </w:rPr>
        <w:t xml:space="preserve">, </w:t>
      </w:r>
      <w:r w:rsidR="004F52BD" w:rsidRPr="000C77C3">
        <w:rPr>
          <w:rFonts w:eastAsiaTheme="minorHAnsi"/>
          <w:bCs/>
        </w:rPr>
        <w:t>Līga Viļčinska</w:t>
      </w:r>
      <w:r w:rsidR="00983155" w:rsidRPr="000C77C3">
        <w:rPr>
          <w:rFonts w:eastAsiaTheme="minorHAnsi"/>
          <w:bCs/>
        </w:rPr>
        <w:t xml:space="preserve">, </w:t>
      </w:r>
      <w:r w:rsidR="004F52BD" w:rsidRPr="000C77C3">
        <w:rPr>
          <w:rFonts w:eastAsiaTheme="minorHAnsi"/>
          <w:bCs/>
        </w:rPr>
        <w:t>Jānis Bumburs</w:t>
      </w:r>
      <w:r w:rsidR="00983155" w:rsidRPr="000C77C3">
        <w:rPr>
          <w:rFonts w:eastAsiaTheme="minorHAnsi"/>
          <w:bCs/>
        </w:rPr>
        <w:t xml:space="preserve">, </w:t>
      </w:r>
      <w:r w:rsidR="004F52BD" w:rsidRPr="000C77C3">
        <w:rPr>
          <w:rFonts w:eastAsiaTheme="minorHAnsi"/>
          <w:bCs/>
        </w:rPr>
        <w:t>Maija Muceniece</w:t>
      </w:r>
      <w:r w:rsidR="00983155" w:rsidRPr="000C77C3">
        <w:rPr>
          <w:rFonts w:eastAsiaTheme="minorHAnsi"/>
          <w:bCs/>
        </w:rPr>
        <w:t xml:space="preserve">, </w:t>
      </w:r>
      <w:r w:rsidR="004F52BD" w:rsidRPr="000C77C3">
        <w:rPr>
          <w:rFonts w:eastAsiaTheme="minorHAnsi"/>
          <w:bCs/>
        </w:rPr>
        <w:lastRenderedPageBreak/>
        <w:t>Maija Siliņa</w:t>
      </w:r>
      <w:r w:rsidR="00983155" w:rsidRPr="000C77C3">
        <w:rPr>
          <w:rFonts w:eastAsiaTheme="minorHAnsi"/>
          <w:bCs/>
        </w:rPr>
        <w:t xml:space="preserve">, </w:t>
      </w:r>
      <w:r w:rsidR="004F52BD" w:rsidRPr="000C77C3">
        <w:rPr>
          <w:rFonts w:eastAsiaTheme="minorHAnsi"/>
          <w:bCs/>
        </w:rPr>
        <w:t>Mārīte Saulīte</w:t>
      </w:r>
      <w:r w:rsidR="00983155" w:rsidRPr="000C77C3">
        <w:rPr>
          <w:rFonts w:eastAsiaTheme="minorHAnsi"/>
          <w:bCs/>
        </w:rPr>
        <w:t xml:space="preserve">, </w:t>
      </w:r>
      <w:r w:rsidR="004F52BD" w:rsidRPr="000C77C3">
        <w:rPr>
          <w:rFonts w:eastAsiaTheme="minorHAnsi"/>
          <w:bCs/>
        </w:rPr>
        <w:t>Edgars Bērziņš (</w:t>
      </w:r>
      <w:hyperlink r:id="rId11" w:history="1">
        <w:r w:rsidR="00983155" w:rsidRPr="000C77C3">
          <w:rPr>
            <w:rStyle w:val="Hipersaite"/>
            <w:rFonts w:eastAsiaTheme="minorHAnsi"/>
            <w:bCs/>
            <w:color w:val="auto"/>
            <w:u w:val="none"/>
          </w:rPr>
          <w:t>mb@inbox.lv</w:t>
        </w:r>
      </w:hyperlink>
      <w:r w:rsidR="004F52BD" w:rsidRPr="000C77C3">
        <w:rPr>
          <w:rFonts w:eastAsiaTheme="minorHAnsi"/>
          <w:bCs/>
        </w:rPr>
        <w:t>)</w:t>
      </w:r>
      <w:r w:rsidR="00983155" w:rsidRPr="000C77C3">
        <w:rPr>
          <w:rFonts w:eastAsiaTheme="minorHAnsi"/>
          <w:bCs/>
        </w:rPr>
        <w:t xml:space="preserve">, </w:t>
      </w:r>
      <w:r w:rsidR="004F52BD" w:rsidRPr="000C77C3">
        <w:rPr>
          <w:rFonts w:eastAsiaTheme="minorHAnsi"/>
          <w:bCs/>
        </w:rPr>
        <w:t>Baiba Martinsone</w:t>
      </w:r>
      <w:r w:rsidR="00983155" w:rsidRPr="000C77C3">
        <w:rPr>
          <w:rFonts w:eastAsiaTheme="minorHAnsi"/>
          <w:bCs/>
        </w:rPr>
        <w:t xml:space="preserve">, </w:t>
      </w:r>
      <w:r w:rsidR="004F52BD" w:rsidRPr="000C77C3">
        <w:rPr>
          <w:rFonts w:eastAsiaTheme="minorHAnsi"/>
          <w:bCs/>
        </w:rPr>
        <w:t>Pārsla Dzērve</w:t>
      </w:r>
      <w:r w:rsidR="00983155" w:rsidRPr="000C77C3">
        <w:rPr>
          <w:rFonts w:eastAsiaTheme="minorHAnsi"/>
          <w:bCs/>
        </w:rPr>
        <w:t xml:space="preserve">, </w:t>
      </w:r>
      <w:r w:rsidR="004F52BD" w:rsidRPr="000C77C3">
        <w:rPr>
          <w:rFonts w:eastAsiaTheme="minorHAnsi"/>
          <w:bCs/>
        </w:rPr>
        <w:t>Ziedīte Jirgensone</w:t>
      </w:r>
      <w:r w:rsidR="00983155" w:rsidRPr="000C77C3">
        <w:rPr>
          <w:rFonts w:eastAsiaTheme="minorHAnsi"/>
          <w:bCs/>
        </w:rPr>
        <w:t xml:space="preserve">, </w:t>
      </w:r>
      <w:r w:rsidR="004F52BD" w:rsidRPr="000C77C3">
        <w:rPr>
          <w:rFonts w:eastAsiaTheme="minorHAnsi"/>
          <w:bCs/>
        </w:rPr>
        <w:t>Raimonds Straume</w:t>
      </w:r>
      <w:r w:rsidR="00983155" w:rsidRPr="000C77C3">
        <w:rPr>
          <w:rFonts w:eastAsiaTheme="minorHAnsi"/>
          <w:bCs/>
        </w:rPr>
        <w:t xml:space="preserve">, </w:t>
      </w:r>
      <w:r w:rsidR="004F52BD" w:rsidRPr="000C77C3">
        <w:rPr>
          <w:rFonts w:eastAsiaTheme="minorHAnsi"/>
          <w:bCs/>
        </w:rPr>
        <w:t>Raivis Galītis</w:t>
      </w:r>
      <w:r w:rsidR="00983155" w:rsidRPr="000C77C3">
        <w:rPr>
          <w:rFonts w:eastAsiaTheme="minorHAnsi"/>
          <w:bCs/>
        </w:rPr>
        <w:t xml:space="preserve">, </w:t>
      </w:r>
      <w:r w:rsidR="004F52BD" w:rsidRPr="000C77C3">
        <w:rPr>
          <w:rFonts w:eastAsiaTheme="minorHAnsi"/>
          <w:bCs/>
        </w:rPr>
        <w:t>Rihards Būda</w:t>
      </w:r>
      <w:r w:rsidR="00983155" w:rsidRPr="000C77C3">
        <w:rPr>
          <w:rFonts w:eastAsiaTheme="minorHAnsi"/>
          <w:bCs/>
        </w:rPr>
        <w:t xml:space="preserve">, </w:t>
      </w:r>
      <w:r w:rsidR="004F52BD" w:rsidRPr="000C77C3">
        <w:rPr>
          <w:rFonts w:eastAsiaTheme="minorHAnsi"/>
          <w:bCs/>
        </w:rPr>
        <w:t>Sandra Paegle</w:t>
      </w:r>
      <w:r w:rsidR="00983155" w:rsidRPr="000C77C3">
        <w:rPr>
          <w:rFonts w:eastAsiaTheme="minorHAnsi"/>
          <w:bCs/>
        </w:rPr>
        <w:t xml:space="preserve">, </w:t>
      </w:r>
      <w:r w:rsidR="004F52BD" w:rsidRPr="000C77C3">
        <w:rPr>
          <w:rFonts w:eastAsiaTheme="minorHAnsi"/>
          <w:bCs/>
        </w:rPr>
        <w:t>Sandra Romeiko</w:t>
      </w:r>
      <w:r w:rsidR="00983155" w:rsidRPr="000C77C3">
        <w:rPr>
          <w:rFonts w:eastAsiaTheme="minorHAnsi"/>
          <w:bCs/>
        </w:rPr>
        <w:t xml:space="preserve">, </w:t>
      </w:r>
      <w:r w:rsidR="004F52BD" w:rsidRPr="000C77C3">
        <w:rPr>
          <w:rFonts w:eastAsiaTheme="minorHAnsi"/>
          <w:bCs/>
        </w:rPr>
        <w:t>Sandra Upīte</w:t>
      </w:r>
      <w:r w:rsidR="00983155" w:rsidRPr="000C77C3">
        <w:rPr>
          <w:rFonts w:eastAsiaTheme="minorHAnsi"/>
          <w:bCs/>
        </w:rPr>
        <w:t xml:space="preserve">, </w:t>
      </w:r>
      <w:r w:rsidR="004F52BD" w:rsidRPr="000C77C3">
        <w:rPr>
          <w:rFonts w:eastAsiaTheme="minorHAnsi"/>
          <w:bCs/>
        </w:rPr>
        <w:t>Sarma Kacara</w:t>
      </w:r>
      <w:r w:rsidR="00983155" w:rsidRPr="000C77C3">
        <w:rPr>
          <w:rFonts w:eastAsiaTheme="minorHAnsi"/>
          <w:bCs/>
        </w:rPr>
        <w:t xml:space="preserve">, </w:t>
      </w:r>
      <w:r w:rsidR="004F52BD" w:rsidRPr="000C77C3">
        <w:rPr>
          <w:rFonts w:eastAsiaTheme="minorHAnsi"/>
          <w:bCs/>
        </w:rPr>
        <w:t>Sigita Upmale</w:t>
      </w:r>
      <w:r w:rsidR="00983155" w:rsidRPr="000C77C3">
        <w:rPr>
          <w:rFonts w:eastAsiaTheme="minorHAnsi"/>
          <w:bCs/>
        </w:rPr>
        <w:t xml:space="preserve">, </w:t>
      </w:r>
      <w:r w:rsidR="004F52BD" w:rsidRPr="000C77C3">
        <w:rPr>
          <w:rFonts w:eastAsiaTheme="minorHAnsi"/>
          <w:bCs/>
        </w:rPr>
        <w:t xml:space="preserve">Skaidrīte Mitrevica </w:t>
      </w:r>
      <w:r w:rsidR="00983155" w:rsidRPr="000C77C3">
        <w:rPr>
          <w:rFonts w:eastAsiaTheme="minorHAnsi"/>
          <w:bCs/>
        </w:rPr>
        <w:t>–</w:t>
      </w:r>
      <w:r w:rsidR="004F52BD" w:rsidRPr="000C77C3">
        <w:rPr>
          <w:rFonts w:eastAsiaTheme="minorHAnsi"/>
          <w:bCs/>
        </w:rPr>
        <w:t xml:space="preserve"> Galīte</w:t>
      </w:r>
      <w:r w:rsidR="00983155" w:rsidRPr="000C77C3">
        <w:rPr>
          <w:rFonts w:eastAsiaTheme="minorHAnsi"/>
          <w:bCs/>
        </w:rPr>
        <w:t xml:space="preserve">, </w:t>
      </w:r>
      <w:r w:rsidR="004F52BD" w:rsidRPr="000C77C3">
        <w:rPr>
          <w:rFonts w:eastAsiaTheme="minorHAnsi"/>
          <w:bCs/>
        </w:rPr>
        <w:t>Maija Siliņa</w:t>
      </w:r>
      <w:r w:rsidR="00983155" w:rsidRPr="000C77C3">
        <w:rPr>
          <w:rFonts w:eastAsiaTheme="minorHAnsi"/>
          <w:bCs/>
        </w:rPr>
        <w:t xml:space="preserve">, </w:t>
      </w:r>
      <w:r w:rsidR="004F52BD" w:rsidRPr="000C77C3">
        <w:rPr>
          <w:rFonts w:eastAsiaTheme="minorHAnsi"/>
          <w:bCs/>
        </w:rPr>
        <w:t>Solvita Kukanovska</w:t>
      </w:r>
      <w:r w:rsidR="00983155" w:rsidRPr="000C77C3">
        <w:rPr>
          <w:rFonts w:eastAsiaTheme="minorHAnsi"/>
          <w:bCs/>
        </w:rPr>
        <w:t xml:space="preserve">, </w:t>
      </w:r>
      <w:r w:rsidR="004F52BD" w:rsidRPr="000C77C3">
        <w:rPr>
          <w:rFonts w:eastAsiaTheme="minorHAnsi"/>
          <w:bCs/>
        </w:rPr>
        <w:t>Indra (</w:t>
      </w:r>
      <w:hyperlink r:id="rId12" w:history="1">
        <w:r w:rsidR="00983155" w:rsidRPr="000C77C3">
          <w:rPr>
            <w:rStyle w:val="Hipersaite"/>
            <w:rFonts w:eastAsiaTheme="minorHAnsi"/>
            <w:bCs/>
            <w:color w:val="auto"/>
            <w:u w:val="none"/>
          </w:rPr>
          <w:t>staiceles.muzejs@aloja.lv</w:t>
        </w:r>
      </w:hyperlink>
      <w:r w:rsidR="004F52BD" w:rsidRPr="000C77C3">
        <w:rPr>
          <w:rFonts w:eastAsiaTheme="minorHAnsi"/>
          <w:bCs/>
        </w:rPr>
        <w:t>)</w:t>
      </w:r>
      <w:r w:rsidR="00983155" w:rsidRPr="000C77C3">
        <w:rPr>
          <w:rFonts w:eastAsiaTheme="minorHAnsi"/>
          <w:bCs/>
        </w:rPr>
        <w:t xml:space="preserve">, </w:t>
      </w:r>
      <w:r w:rsidR="004F52BD" w:rsidRPr="000C77C3">
        <w:rPr>
          <w:rFonts w:eastAsiaTheme="minorHAnsi"/>
          <w:bCs/>
        </w:rPr>
        <w:t>Ilze Ādamsone</w:t>
      </w:r>
      <w:r w:rsidR="00983155" w:rsidRPr="000C77C3">
        <w:rPr>
          <w:rFonts w:eastAsiaTheme="minorHAnsi"/>
          <w:bCs/>
        </w:rPr>
        <w:t xml:space="preserve">, </w:t>
      </w:r>
      <w:r w:rsidR="004F52BD" w:rsidRPr="000C77C3">
        <w:rPr>
          <w:rFonts w:eastAsiaTheme="minorHAnsi"/>
          <w:bCs/>
        </w:rPr>
        <w:t>Agrita (</w:t>
      </w:r>
      <w:hyperlink r:id="rId13" w:history="1">
        <w:r w:rsidR="00983155" w:rsidRPr="000C77C3">
          <w:rPr>
            <w:rStyle w:val="Hipersaite"/>
            <w:rFonts w:eastAsiaTheme="minorHAnsi"/>
            <w:bCs/>
            <w:color w:val="auto"/>
            <w:u w:val="none"/>
          </w:rPr>
          <w:t>vilzenu.biblioteka@aloja.lv</w:t>
        </w:r>
      </w:hyperlink>
      <w:r w:rsidR="004F52BD" w:rsidRPr="000C77C3">
        <w:rPr>
          <w:rFonts w:eastAsiaTheme="minorHAnsi"/>
          <w:bCs/>
        </w:rPr>
        <w:t>)</w:t>
      </w:r>
      <w:r w:rsidR="00983155" w:rsidRPr="000C77C3">
        <w:rPr>
          <w:rFonts w:eastAsiaTheme="minorHAnsi"/>
          <w:bCs/>
        </w:rPr>
        <w:t xml:space="preserve">, </w:t>
      </w:r>
      <w:r w:rsidR="004F52BD" w:rsidRPr="000C77C3">
        <w:rPr>
          <w:rFonts w:eastAsiaTheme="minorHAnsi"/>
          <w:bCs/>
        </w:rPr>
        <w:t>Aira Lapkovska</w:t>
      </w:r>
      <w:r w:rsidR="00983155" w:rsidRPr="000C77C3">
        <w:rPr>
          <w:rFonts w:eastAsiaTheme="minorHAnsi"/>
          <w:bCs/>
        </w:rPr>
        <w:t xml:space="preserve">, </w:t>
      </w:r>
      <w:r w:rsidR="004F52BD" w:rsidRPr="000C77C3">
        <w:rPr>
          <w:rFonts w:eastAsiaTheme="minorHAnsi"/>
          <w:bCs/>
        </w:rPr>
        <w:t>Vineta Bundziniece</w:t>
      </w:r>
      <w:r w:rsidR="00983155" w:rsidRPr="000C77C3">
        <w:rPr>
          <w:rFonts w:eastAsiaTheme="minorHAnsi"/>
          <w:bCs/>
        </w:rPr>
        <w:t xml:space="preserve">, </w:t>
      </w:r>
      <w:r w:rsidR="004F52BD" w:rsidRPr="000C77C3">
        <w:rPr>
          <w:rFonts w:eastAsiaTheme="minorHAnsi"/>
          <w:bCs/>
        </w:rPr>
        <w:t>Zanda Aderniece</w:t>
      </w:r>
      <w:r w:rsidR="00983155" w:rsidRPr="000C77C3">
        <w:rPr>
          <w:rFonts w:eastAsiaTheme="minorHAnsi"/>
          <w:bCs/>
        </w:rPr>
        <w:t xml:space="preserve">, </w:t>
      </w:r>
      <w:r w:rsidR="004F52BD" w:rsidRPr="000C77C3">
        <w:rPr>
          <w:rFonts w:eastAsiaTheme="minorHAnsi"/>
          <w:bCs/>
        </w:rPr>
        <w:t>Ziedonis Tomsons.</w:t>
      </w:r>
    </w:p>
    <w:p w14:paraId="574C6D77" w14:textId="77777777" w:rsidR="005E0B7F" w:rsidRPr="000C77C3" w:rsidRDefault="005E0B7F" w:rsidP="0061062F">
      <w:pPr>
        <w:jc w:val="center"/>
        <w:rPr>
          <w:b/>
          <w:bCs/>
        </w:rPr>
      </w:pPr>
    </w:p>
    <w:p w14:paraId="06D50D7D" w14:textId="77777777" w:rsidR="00AA43EE" w:rsidRPr="000C77C3" w:rsidRDefault="00AA43EE" w:rsidP="00EB5472">
      <w:pPr>
        <w:keepNext/>
        <w:jc w:val="center"/>
        <w:outlineLvl w:val="0"/>
        <w:rPr>
          <w:b/>
          <w:bCs/>
          <w:lang w:eastAsia="en-US"/>
        </w:rPr>
      </w:pPr>
      <w:r w:rsidRPr="000C77C3">
        <w:rPr>
          <w:b/>
          <w:bCs/>
          <w:lang w:eastAsia="en-US"/>
        </w:rPr>
        <w:t>1.§</w:t>
      </w:r>
    </w:p>
    <w:p w14:paraId="214A4EFF" w14:textId="3DDDEA8F" w:rsidR="000A7191" w:rsidRPr="000C77C3" w:rsidRDefault="000A7191" w:rsidP="000A7191">
      <w:pPr>
        <w:pBdr>
          <w:bottom w:val="single" w:sz="4" w:space="1" w:color="auto"/>
        </w:pBdr>
        <w:autoSpaceDE w:val="0"/>
        <w:autoSpaceDN w:val="0"/>
        <w:adjustRightInd w:val="0"/>
        <w:jc w:val="both"/>
        <w:rPr>
          <w:rFonts w:eastAsia="Calibri"/>
          <w:b/>
        </w:rPr>
      </w:pPr>
      <w:r w:rsidRPr="000C77C3">
        <w:rPr>
          <w:rFonts w:eastAsia="Calibri"/>
          <w:b/>
        </w:rPr>
        <w:t>Par darba kārtību</w:t>
      </w:r>
    </w:p>
    <w:p w14:paraId="3AC54D73" w14:textId="3980F97D" w:rsidR="000A7191" w:rsidRPr="000C77C3" w:rsidRDefault="00EB130E" w:rsidP="00305503">
      <w:pPr>
        <w:autoSpaceDE w:val="0"/>
        <w:autoSpaceDN w:val="0"/>
        <w:adjustRightInd w:val="0"/>
        <w:jc w:val="center"/>
        <w:rPr>
          <w:rFonts w:eastAsia="Calibri"/>
        </w:rPr>
      </w:pPr>
      <w:r w:rsidRPr="000C77C3">
        <w:rPr>
          <w:rFonts w:eastAsia="Calibri"/>
        </w:rPr>
        <w:t>Ziņo D. Straubergs, debatēs piedalās A. Garklāvs, A. Ozols, M. Beļaunieks, L. Jokste</w:t>
      </w:r>
    </w:p>
    <w:p w14:paraId="64C88CFD" w14:textId="77777777" w:rsidR="00305503" w:rsidRPr="000C77C3" w:rsidRDefault="00305503" w:rsidP="00305503">
      <w:pPr>
        <w:autoSpaceDE w:val="0"/>
        <w:autoSpaceDN w:val="0"/>
        <w:adjustRightInd w:val="0"/>
        <w:jc w:val="center"/>
        <w:rPr>
          <w:rFonts w:eastAsia="Calibri"/>
        </w:rPr>
      </w:pPr>
    </w:p>
    <w:p w14:paraId="25F6560B" w14:textId="459EBE1E" w:rsidR="0057522A" w:rsidRPr="000C77C3" w:rsidRDefault="00960B16" w:rsidP="0057522A">
      <w:pPr>
        <w:ind w:firstLine="720"/>
        <w:jc w:val="both"/>
        <w:rPr>
          <w:b/>
          <w:bCs/>
        </w:rPr>
      </w:pPr>
      <w:r w:rsidRPr="000C77C3">
        <w:t>Iepazinusies ar de</w:t>
      </w:r>
      <w:r w:rsidR="00D572EC" w:rsidRPr="000C77C3">
        <w:rPr>
          <w:rFonts w:eastAsia="Calibri"/>
        </w:rPr>
        <w:t>putāt</w:t>
      </w:r>
      <w:r w:rsidRPr="000C77C3">
        <w:rPr>
          <w:rFonts w:eastAsia="Calibri"/>
        </w:rPr>
        <w:t>a</w:t>
      </w:r>
      <w:r w:rsidR="00D572EC" w:rsidRPr="000C77C3">
        <w:rPr>
          <w:rFonts w:eastAsia="Calibri"/>
        </w:rPr>
        <w:t xml:space="preserve"> A. Garklāv</w:t>
      </w:r>
      <w:r w:rsidRPr="000C77C3">
        <w:rPr>
          <w:rFonts w:eastAsia="Calibri"/>
        </w:rPr>
        <w:t>a</w:t>
      </w:r>
      <w:r w:rsidR="00D572EC" w:rsidRPr="000C77C3">
        <w:rPr>
          <w:rFonts w:eastAsia="Calibri"/>
        </w:rPr>
        <w:t xml:space="preserve"> priekšlikumu</w:t>
      </w:r>
      <w:r w:rsidR="003A5EE8" w:rsidRPr="000C77C3">
        <w:rPr>
          <w:rFonts w:eastAsia="Calibri"/>
        </w:rPr>
        <w:t xml:space="preserve"> izslēgt no darba kārtības 90, 91, 92. punktu</w:t>
      </w:r>
      <w:r w:rsidR="00D625E5" w:rsidRPr="000C77C3">
        <w:rPr>
          <w:rFonts w:eastAsia="Calibri"/>
        </w:rPr>
        <w:t>,</w:t>
      </w:r>
      <w:r w:rsidRPr="000C77C3">
        <w:rPr>
          <w:rFonts w:eastAsia="Calibri"/>
        </w:rPr>
        <w:t xml:space="preserve"> </w:t>
      </w:r>
      <w:r w:rsidR="00D625E5" w:rsidRPr="000C77C3">
        <w:rPr>
          <w:rFonts w:eastAsia="Calibri"/>
        </w:rPr>
        <w:t>tos</w:t>
      </w:r>
      <w:r w:rsidRPr="000C77C3">
        <w:rPr>
          <w:rFonts w:eastAsia="Calibri"/>
        </w:rPr>
        <w:t xml:space="preserve"> i</w:t>
      </w:r>
      <w:r w:rsidR="00D625E5" w:rsidRPr="000C77C3">
        <w:rPr>
          <w:rFonts w:eastAsia="Calibri"/>
        </w:rPr>
        <w:t>zskatīt apvienoto komiteju sēdē</w:t>
      </w:r>
      <w:r w:rsidRPr="000C77C3">
        <w:rPr>
          <w:rFonts w:eastAsia="Calibri"/>
        </w:rPr>
        <w:t xml:space="preserve"> un atkārtoti virzīt uz domes vai ārkārtas domes sēdi</w:t>
      </w:r>
      <w:r w:rsidR="0057522A" w:rsidRPr="000C77C3">
        <w:rPr>
          <w:rFonts w:eastAsia="Calibri"/>
        </w:rPr>
        <w:t xml:space="preserve">, </w:t>
      </w:r>
      <w:r w:rsidR="0057522A" w:rsidRPr="000C77C3">
        <w:rPr>
          <w:b/>
          <w:bCs/>
        </w:rPr>
        <w:t>atklāti balsojot: PAR</w:t>
      </w:r>
      <w:r w:rsidR="0057522A" w:rsidRPr="000C77C3">
        <w:t xml:space="preserve"> –</w:t>
      </w:r>
      <w:r w:rsidR="002F7B00" w:rsidRPr="000C77C3">
        <w:t xml:space="preserve"> 3 deputāti (</w:t>
      </w:r>
      <w:r w:rsidR="002F7B00" w:rsidRPr="000C77C3">
        <w:rPr>
          <w:rFonts w:eastAsia="Calibri"/>
          <w:szCs w:val="22"/>
          <w:lang w:eastAsia="en-US"/>
        </w:rPr>
        <w:t>Andris Garklāvs, Arvīds Ozols, Didzis Zemmers)</w:t>
      </w:r>
      <w:r w:rsidR="0057522A" w:rsidRPr="000C77C3">
        <w:t xml:space="preserve">, </w:t>
      </w:r>
      <w:r w:rsidR="0057522A" w:rsidRPr="000C77C3">
        <w:rPr>
          <w:b/>
          <w:bCs/>
        </w:rPr>
        <w:t>PRET –</w:t>
      </w:r>
      <w:r w:rsidR="0057522A" w:rsidRPr="000C77C3">
        <w:t xml:space="preserve"> </w:t>
      </w:r>
      <w:r w:rsidR="002F7B00" w:rsidRPr="000C77C3">
        <w:t>9 deputāti (</w:t>
      </w:r>
      <w:r w:rsidR="002F7B00" w:rsidRPr="000C77C3">
        <w:rPr>
          <w:rFonts w:eastAsia="Calibri"/>
          <w:szCs w:val="22"/>
          <w:lang w:eastAsia="en-US"/>
        </w:rPr>
        <w:t>Edžus Arums, Jānis Bakmanis, Māris Beļaunieks, Lija Jokste, Dāvis Melnalksnis, Rūdolfs Pelēkais, Ziedonis Rubezis, Dagnis Straubergs, Regīna Tamane)</w:t>
      </w:r>
      <w:r w:rsidR="002F7B00" w:rsidRPr="000C77C3">
        <w:t>,</w:t>
      </w:r>
      <w:r w:rsidR="0057522A" w:rsidRPr="000C77C3">
        <w:t xml:space="preserve"> </w:t>
      </w:r>
      <w:r w:rsidR="0057522A" w:rsidRPr="000C77C3">
        <w:rPr>
          <w:b/>
          <w:bCs/>
        </w:rPr>
        <w:t>ATTURAS –</w:t>
      </w:r>
      <w:r w:rsidR="0057522A" w:rsidRPr="000C77C3">
        <w:t xml:space="preserve"> nav, Limbažu novada dome</w:t>
      </w:r>
      <w:r w:rsidR="0057522A" w:rsidRPr="000C77C3">
        <w:rPr>
          <w:b/>
          <w:bCs/>
        </w:rPr>
        <w:t xml:space="preserve"> NOLEMJ:</w:t>
      </w:r>
    </w:p>
    <w:p w14:paraId="3E391330" w14:textId="79A70FB4" w:rsidR="000A7191" w:rsidRPr="000C77C3" w:rsidRDefault="000A7191" w:rsidP="007E1990">
      <w:pPr>
        <w:autoSpaceDE w:val="0"/>
        <w:autoSpaceDN w:val="0"/>
        <w:adjustRightInd w:val="0"/>
        <w:jc w:val="both"/>
        <w:rPr>
          <w:rFonts w:eastAsia="Calibri"/>
        </w:rPr>
      </w:pPr>
    </w:p>
    <w:p w14:paraId="19127536" w14:textId="0EEC47EC" w:rsidR="002F7B00" w:rsidRPr="000C77C3" w:rsidRDefault="002F7B00" w:rsidP="007E1990">
      <w:pPr>
        <w:autoSpaceDE w:val="0"/>
        <w:autoSpaceDN w:val="0"/>
        <w:adjustRightInd w:val="0"/>
        <w:jc w:val="both"/>
        <w:rPr>
          <w:rFonts w:eastAsia="Calibri"/>
        </w:rPr>
      </w:pPr>
      <w:r w:rsidRPr="000C77C3">
        <w:rPr>
          <w:rFonts w:eastAsia="Calibri"/>
        </w:rPr>
        <w:t xml:space="preserve">priekšlikums noraidīts. </w:t>
      </w:r>
    </w:p>
    <w:p w14:paraId="204AAC58" w14:textId="77777777" w:rsidR="002F7B00" w:rsidRPr="000C77C3" w:rsidRDefault="002F7B00" w:rsidP="007E1990">
      <w:pPr>
        <w:autoSpaceDE w:val="0"/>
        <w:autoSpaceDN w:val="0"/>
        <w:adjustRightInd w:val="0"/>
        <w:jc w:val="both"/>
        <w:rPr>
          <w:rFonts w:eastAsia="Calibri"/>
        </w:rPr>
      </w:pPr>
    </w:p>
    <w:p w14:paraId="15EBE5FC" w14:textId="4B7B22C6" w:rsidR="0057522A" w:rsidRPr="000C77C3" w:rsidRDefault="0057522A" w:rsidP="0057522A">
      <w:pPr>
        <w:ind w:firstLine="720"/>
        <w:jc w:val="both"/>
        <w:rPr>
          <w:b/>
          <w:bCs/>
        </w:rPr>
      </w:pPr>
      <w:r w:rsidRPr="000C77C3">
        <w:t>Iepazinusies ar domes priekšsēdētāja D. Strauberga</w:t>
      </w:r>
      <w:r w:rsidRPr="000C77C3">
        <w:rPr>
          <w:rFonts w:eastAsia="Calibri"/>
        </w:rPr>
        <w:t xml:space="preserve"> priekšlikumu 90, 91, 92. darba kārtības jautājumu iekļaut pirms 108. darba kārtības jautājuma, </w:t>
      </w:r>
      <w:r w:rsidRPr="000C77C3">
        <w:rPr>
          <w:b/>
          <w:bCs/>
        </w:rPr>
        <w:t>atklāti balsojot: PAR</w:t>
      </w:r>
      <w:r w:rsidRPr="000C77C3">
        <w:t xml:space="preserve"> – 9 deputāti (</w:t>
      </w:r>
      <w:r w:rsidRPr="000C77C3">
        <w:rPr>
          <w:rFonts w:eastAsia="Calibri"/>
          <w:szCs w:val="22"/>
          <w:lang w:eastAsia="en-US"/>
        </w:rPr>
        <w:t>Edžus Arums, Jānis Bakmanis, Māris Beļaunieks, Lija Jokste, Dāvis Melnalksnis, Rūdolfs Pelēkais, Ziedonis Rubezis, Dagnis Straubergs, Regīna Tamane)</w:t>
      </w:r>
      <w:r w:rsidRPr="000C77C3">
        <w:t xml:space="preserve">, </w:t>
      </w:r>
      <w:r w:rsidRPr="000C77C3">
        <w:rPr>
          <w:b/>
          <w:bCs/>
        </w:rPr>
        <w:t>PRET –</w:t>
      </w:r>
      <w:r w:rsidRPr="000C77C3">
        <w:t xml:space="preserve"> 3 deputāti (</w:t>
      </w:r>
      <w:r w:rsidRPr="000C77C3">
        <w:rPr>
          <w:rFonts w:eastAsia="Calibri"/>
          <w:szCs w:val="22"/>
          <w:lang w:eastAsia="en-US"/>
        </w:rPr>
        <w:t>Andris Garklāvs, Arvīds Ozols, Didzis Zemmers)</w:t>
      </w:r>
      <w:r w:rsidRPr="000C77C3">
        <w:t xml:space="preserve">, </w:t>
      </w:r>
      <w:r w:rsidRPr="000C77C3">
        <w:rPr>
          <w:b/>
          <w:bCs/>
        </w:rPr>
        <w:t>ATTURAS –</w:t>
      </w:r>
      <w:r w:rsidRPr="000C77C3">
        <w:t xml:space="preserve"> nav, Limbažu novada dome</w:t>
      </w:r>
      <w:r w:rsidRPr="000C77C3">
        <w:rPr>
          <w:b/>
          <w:bCs/>
        </w:rPr>
        <w:t xml:space="preserve"> NOLEMJ:</w:t>
      </w:r>
    </w:p>
    <w:p w14:paraId="2EA1ED2F" w14:textId="0C832BDC" w:rsidR="000A7191" w:rsidRPr="000C77C3" w:rsidRDefault="000A7191" w:rsidP="007E1990">
      <w:pPr>
        <w:autoSpaceDE w:val="0"/>
        <w:autoSpaceDN w:val="0"/>
        <w:adjustRightInd w:val="0"/>
        <w:jc w:val="both"/>
        <w:rPr>
          <w:rFonts w:eastAsia="Calibri"/>
        </w:rPr>
      </w:pPr>
    </w:p>
    <w:p w14:paraId="09C11FF6" w14:textId="74D63B85" w:rsidR="0057522A" w:rsidRPr="000C77C3" w:rsidRDefault="0057522A" w:rsidP="0057522A">
      <w:pPr>
        <w:jc w:val="both"/>
      </w:pPr>
      <w:r w:rsidRPr="000C77C3">
        <w:rPr>
          <w:rFonts w:eastAsia="Calibri"/>
        </w:rPr>
        <w:t>90, 91, 92. darba kārtības jautājumu pārvietot pirms 108. darba kārtības jautājuma.</w:t>
      </w:r>
    </w:p>
    <w:p w14:paraId="6C0D554A" w14:textId="77777777" w:rsidR="0057522A" w:rsidRPr="000C77C3" w:rsidRDefault="0057522A" w:rsidP="003A5EE8">
      <w:pPr>
        <w:ind w:firstLine="720"/>
        <w:jc w:val="both"/>
      </w:pPr>
    </w:p>
    <w:p w14:paraId="220295E0" w14:textId="205A1441" w:rsidR="002F7B00" w:rsidRPr="000C77C3" w:rsidRDefault="003A5EE8" w:rsidP="002F7B00">
      <w:pPr>
        <w:ind w:firstLine="720"/>
        <w:jc w:val="both"/>
        <w:rPr>
          <w:b/>
          <w:bCs/>
        </w:rPr>
      </w:pPr>
      <w:r w:rsidRPr="000C77C3">
        <w:t xml:space="preserve">Iepazinusies ar Limbažu novada pašvaldības Domes priekšsēdētāja </w:t>
      </w:r>
      <w:r w:rsidRPr="000C77C3">
        <w:rPr>
          <w:bCs/>
        </w:rPr>
        <w:t xml:space="preserve">D. Strauberga priekšlikumu apstiprināt sēdes darba kārtību, </w:t>
      </w:r>
      <w:r w:rsidR="002F7B00" w:rsidRPr="000C77C3">
        <w:rPr>
          <w:b/>
          <w:bCs/>
        </w:rPr>
        <w:t>atklāti balsojot: PAR</w:t>
      </w:r>
      <w:r w:rsidR="002F7B00" w:rsidRPr="000C77C3">
        <w:t xml:space="preserve"> – 9 deputāti (</w:t>
      </w:r>
      <w:r w:rsidR="002F7B00" w:rsidRPr="000C77C3">
        <w:rPr>
          <w:rFonts w:eastAsia="Calibri"/>
          <w:szCs w:val="22"/>
          <w:lang w:eastAsia="en-US"/>
        </w:rPr>
        <w:t>Edžus Arums, Jānis Bakmanis, Māris Beļaunieks, Lija Jokste, Dāvis Melnalksnis, Rūdolfs Pelēkais, Ziedonis Rubezis, Dagnis Straubergs, Regīna Tamane)</w:t>
      </w:r>
      <w:r w:rsidR="002F7B00" w:rsidRPr="000C77C3">
        <w:t xml:space="preserve">, </w:t>
      </w:r>
      <w:r w:rsidR="002F7B00" w:rsidRPr="000C77C3">
        <w:rPr>
          <w:b/>
          <w:bCs/>
        </w:rPr>
        <w:t>PRET –</w:t>
      </w:r>
      <w:r w:rsidR="002F7B00" w:rsidRPr="000C77C3">
        <w:t xml:space="preserve"> 3 deputāti (</w:t>
      </w:r>
      <w:r w:rsidR="002F7B00" w:rsidRPr="000C77C3">
        <w:rPr>
          <w:rFonts w:eastAsia="Calibri"/>
          <w:szCs w:val="22"/>
          <w:lang w:eastAsia="en-US"/>
        </w:rPr>
        <w:t>Andris Garklāvs, Arvīds Ozols, Didzis Zemmers)</w:t>
      </w:r>
      <w:r w:rsidR="002F7B00" w:rsidRPr="000C77C3">
        <w:t xml:space="preserve">, </w:t>
      </w:r>
      <w:r w:rsidR="002F7B00" w:rsidRPr="000C77C3">
        <w:rPr>
          <w:b/>
          <w:bCs/>
        </w:rPr>
        <w:t>ATTURAS –</w:t>
      </w:r>
      <w:r w:rsidR="002F7B00" w:rsidRPr="000C77C3">
        <w:t xml:space="preserve"> nav, Limbažu novada dome</w:t>
      </w:r>
      <w:r w:rsidR="002F7B00" w:rsidRPr="000C77C3">
        <w:rPr>
          <w:b/>
          <w:bCs/>
        </w:rPr>
        <w:t xml:space="preserve"> NOLEMJ:</w:t>
      </w:r>
    </w:p>
    <w:p w14:paraId="6C7C44F5" w14:textId="583C6C12" w:rsidR="003A5EE8" w:rsidRPr="000C77C3" w:rsidRDefault="003A5EE8" w:rsidP="002F7B00">
      <w:pPr>
        <w:ind w:firstLine="720"/>
        <w:jc w:val="both"/>
        <w:rPr>
          <w:b/>
          <w:bCs/>
        </w:rPr>
      </w:pPr>
    </w:p>
    <w:p w14:paraId="766E5F97" w14:textId="4C874380" w:rsidR="003A5EE8" w:rsidRPr="000C77C3" w:rsidRDefault="003A5EE8" w:rsidP="003A5EE8">
      <w:pPr>
        <w:jc w:val="both"/>
        <w:rPr>
          <w:b/>
          <w:bCs/>
        </w:rPr>
      </w:pPr>
      <w:r w:rsidRPr="000C77C3">
        <w:rPr>
          <w:bCs/>
        </w:rPr>
        <w:t xml:space="preserve">apstiprināt </w:t>
      </w:r>
      <w:r w:rsidR="0057522A" w:rsidRPr="000C77C3">
        <w:rPr>
          <w:bCs/>
        </w:rPr>
        <w:t xml:space="preserve">šādu </w:t>
      </w:r>
      <w:r w:rsidRPr="000C77C3">
        <w:rPr>
          <w:bCs/>
        </w:rPr>
        <w:t>sēdes darba kārtību</w:t>
      </w:r>
      <w:r w:rsidR="0057522A" w:rsidRPr="000C77C3">
        <w:rPr>
          <w:bCs/>
        </w:rPr>
        <w:t>:</w:t>
      </w:r>
    </w:p>
    <w:p w14:paraId="53EB0F8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darba kārtību.</w:t>
      </w:r>
    </w:p>
    <w:p w14:paraId="7BBF797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2021. gada decembra domes sēdēs pieņemto lēmumu izpildes gaitu.</w:t>
      </w:r>
    </w:p>
    <w:p w14:paraId="7BA4D39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Limbažu novada Centrālās administrācijas Nekustamā īpašuma un teritoriālā plānojuma nodaļas 2021.gada 7.decembra lēmuma Nr. 9.17/63 apstrīdēšanas iesnieguma izskatīšanu.</w:t>
      </w:r>
    </w:p>
    <w:p w14:paraId="7D56AC7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Institūciju sadarbības grupas bērnu tiesību aizsardzībā nolikuma apstiprināšanu.</w:t>
      </w:r>
    </w:p>
    <w:p w14:paraId="01230BE7" w14:textId="4DF1E83C"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Institūciju sadarbības grupas bērnu tiesību aizsardzībā sastāva apstiprināšanu</w:t>
      </w:r>
      <w:r w:rsidR="00EB130E" w:rsidRPr="000C77C3">
        <w:rPr>
          <w:noProof/>
          <w:color w:val="000000"/>
          <w:lang w:val="lv-LV"/>
        </w:rPr>
        <w:t>.</w:t>
      </w:r>
    </w:p>
    <w:p w14:paraId="388C5916" w14:textId="54672BA0"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grozījumiem Limbažu novada domes 25.11.2021. lēmumā Nr. 562 (protokols Nr.10, 55.§)  “Par deleģēšanas līguma slēgšanu ar Sabiedrību ar ierobežotu atbildību “Alojas veselības aprūpes centrs””</w:t>
      </w:r>
      <w:r w:rsidR="00EB130E" w:rsidRPr="000C77C3">
        <w:rPr>
          <w:noProof/>
          <w:color w:val="000000"/>
          <w:lang w:val="lv-LV"/>
        </w:rPr>
        <w:t>.</w:t>
      </w:r>
    </w:p>
    <w:p w14:paraId="7B42755C"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sociālā dzīvokļa statusa atcelšanu pašvaldības dzīvoklim (adrese), Liepupes pagasts, Limbažu novads.</w:t>
      </w:r>
    </w:p>
    <w:p w14:paraId="3F9D43F5" w14:textId="15016D33"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(vārds, uzvārds) iesniegumu (dzīvojamās telpas īres līguma noslēgšana, Liepupes pagasts)</w:t>
      </w:r>
      <w:r w:rsidR="00EB130E" w:rsidRPr="000C77C3">
        <w:rPr>
          <w:noProof/>
          <w:color w:val="000000"/>
          <w:lang w:val="lv-LV"/>
        </w:rPr>
        <w:t>.</w:t>
      </w:r>
    </w:p>
    <w:p w14:paraId="0F44D97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izglītības iestāžu vadītāju mēnešalgas noteikšanu.</w:t>
      </w:r>
    </w:p>
    <w:p w14:paraId="5F5733F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lastRenderedPageBreak/>
        <w:t>Par Limbažu novada pašvaldības domes 2021.gada 25.novembra saistošo noteikumu Nr. 30 “Par interešu izglītības un pieaugušo neformālās izglītības programmu licencēšanu” precizēšanu un publicēšanu.</w:t>
      </w:r>
    </w:p>
    <w:p w14:paraId="2F71A27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interešu izglītības iestādes “Limbažu Bērnu un jauniešu centrs” nolikuma apstiprināšanu.</w:t>
      </w:r>
    </w:p>
    <w:p w14:paraId="35725BE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izglītības iestādes - Salacgrīvas vidusskolas nolikuma apstiprināšanu.</w:t>
      </w:r>
    </w:p>
    <w:p w14:paraId="7F3BF731"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izglītības iestādes - Baumaņu Kārļa Viļķenes pamatskolas nolikuma apstiprināšanu.</w:t>
      </w:r>
    </w:p>
    <w:p w14:paraId="3A8709F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izglītības iestādes - Pāles pamatskolas nolikuma apstiprināšanu.</w:t>
      </w:r>
    </w:p>
    <w:p w14:paraId="69950ED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pirmsskolas izglītības iestādes “Vilnītis” nolikuma apstiprināšanu.</w:t>
      </w:r>
    </w:p>
    <w:p w14:paraId="1666E8A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izglītības iestāžu, kas īsteno pirmsskolas izglītības programmas, vietu sadales komisijas sastāva apstiprināšanu.</w:t>
      </w:r>
    </w:p>
    <w:p w14:paraId="04F74DD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Interešu izglītības un pieaugušo neformālās izglītības programmu licencēšanas komisijas sastāva apstiprināšanu.</w:t>
      </w:r>
    </w:p>
    <w:p w14:paraId="1E730E4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Pedagoģiski medicīniskās komisijas sastāva apstiprināšanu.</w:t>
      </w:r>
    </w:p>
    <w:p w14:paraId="3EF757FD"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VII Ziemeļvidzemes pūšaminstrumentu spēles audzēkņu konkursa nolikuma apstiprināšanu.</w:t>
      </w:r>
    </w:p>
    <w:p w14:paraId="31F7667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saistošo noteikumu „Grozījumi Limbažu novada pašvaldības domes 2021.gada 26.augusta saistošajos noteikumos Nr.10 „Par bērnu uzņemšanas un atskaitīšanas kārtību Limbažu novada pašvaldības izglītības iestādēs, kas īsteno pirmsskolas izglītības programmas”” apstiprināšanu.</w:t>
      </w:r>
    </w:p>
    <w:p w14:paraId="7B22D019"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atbalstu ēdināšanas izdevumu segšanai attālinātā mācību procesa vai karantīnas laikā.</w:t>
      </w:r>
    </w:p>
    <w:p w14:paraId="01964C5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izmaiņām Limbažu novada pašvaldības administrācijas darbinieku amatu un likmju 2022.gada sarakstā.</w:t>
      </w:r>
    </w:p>
    <w:p w14:paraId="7DFC5A3B"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pašvaldības budžeta finansējumu pedagogu darba samaksai un valsts sociālās apdrošināšanas obligātajām iemaksām Limbažu novada pašvaldības izglītības iestādēs un izglītības atbalsta iestādē 2022. gadā.</w:t>
      </w:r>
    </w:p>
    <w:p w14:paraId="551E907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sadarbību tūrisma maršruta Via Hanseatica attīstībā.</w:t>
      </w:r>
    </w:p>
    <w:p w14:paraId="1098A3A9"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projekta "Kapu digitalizācija" iesniegšanu.</w:t>
      </w:r>
    </w:p>
    <w:p w14:paraId="4ACB44FD"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ar kadastra Nr. 66800010656, Limbažu plantācijas ceļš, Umurgas pagastā, Limbažu novadā, nodošanu valstij bez atlīdzības.</w:t>
      </w:r>
    </w:p>
    <w:p w14:paraId="7322796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grozījumu veikšanu Limbažu novada domes 2021.gada 28.oktobra lēmumā Nr.409 “Par nekustamā īpašuma Noliktavu iela 7, Limbaži, Limbažu novadā atsavināšanu”.</w:t>
      </w:r>
    </w:p>
    <w:p w14:paraId="0C980F9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gabalu ar kadastra apzīmējumiem 6688 009 0060, 6688 009 0090, 6688 009 0092 un 6688 009 0093 Viļķenes pagastā, Limbažu novadā, iznomāšanas termiņa pagarinājumu.</w:t>
      </w:r>
    </w:p>
    <w:p w14:paraId="409A6C3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vienības ar kadastra apzīmējumu 6684 003 0268, Birztalas 13, Vidrižu pagastā, Limbažu novadā, atzīšanu par rezerves zemes fonda zemi.</w:t>
      </w:r>
    </w:p>
    <w:p w14:paraId="7F3676C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ceļa servitūta nodibināšanu Jūras ielā, Tūjā, Liepupes pagastā, Limbažu novadā.</w:t>
      </w:r>
    </w:p>
    <w:p w14:paraId="6778D49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pašvaldības nekustamā īpašuma Tūjas muiža, Liepupes pagastā, Limbažu novadā nodošanu atsavināšanai.</w:t>
      </w:r>
    </w:p>
    <w:p w14:paraId="217F91C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pašvaldības nekustamā īpašuma Jūrmalas iela 11A, Salacgrīvā, Limbažu novadā nodošanu atsavināšanai, nosacītās cenas un izsoles noteikumu apstiprināšanu.</w:t>
      </w:r>
    </w:p>
    <w:p w14:paraId="36081D4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ceļa posma daļas Gāršas – Dunte, Liepupes pagastā nodošanu atsavināšanai.</w:t>
      </w:r>
    </w:p>
    <w:p w14:paraId="7057865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ceļa servitūta nodibināšanu par labu Limbažu novada pašvaldības nekustamam īpašumam Kalngumži, Salacgrīvas pagastā, Limbažu novadā.</w:t>
      </w:r>
    </w:p>
    <w:p w14:paraId="68CA23ED"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Zaļkalni, Liepupes pagastā, Limbažu novadā 2/9 domājamās daļas apmērā nodošanu atsavināšanai, nosacītās cenas un atsavināšanas paziņojuma apstiprināšanu.</w:t>
      </w:r>
    </w:p>
    <w:p w14:paraId="2DD1376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gabala “Torņa zeme”, Staicelē, Limbažu novadā daļas iznomāšanas termiņa pagarinājumu.</w:t>
      </w:r>
    </w:p>
    <w:p w14:paraId="4E47515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gabala Kluba ielā 4, Alojā, Limbažu novadā daļas iznomāšanas termiņa pagarinājumu.</w:t>
      </w:r>
    </w:p>
    <w:p w14:paraId="2109730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gabala daļas Miera ielā 4, Alojā, Limbažu novadā iznomāšanas termiņa pagarinājumu.</w:t>
      </w:r>
    </w:p>
    <w:p w14:paraId="028E419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lastRenderedPageBreak/>
        <w:t>Par zemes gabala “Upmaļi’, Alojas pagastā, Limbažu novadā daļas iznomāšanas termiņa pagarinājumu.</w:t>
      </w:r>
    </w:p>
    <w:p w14:paraId="2675F46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gabala daļas Valmieras ielā 1A, Alojā, Limbažu novadā iznomāšanas termiņa pagarinājumu.</w:t>
      </w:r>
    </w:p>
    <w:p w14:paraId="162CD029"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gabalu “Kalnmārciemi” un “Ķilas-2”, Staiceles pagastā, Limbažu novadā, daļu iznomāšanu.</w:t>
      </w:r>
    </w:p>
    <w:p w14:paraId="503A71BC"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 “Mācību darbnīcas”, Ozolmuižā, Brīvzemnieku pagastā, Limbažu novadā, telpas Nr.1 nomas tiesību izsoles noteikumu apstiprināšanu.</w:t>
      </w:r>
    </w:p>
    <w:p w14:paraId="6D2A260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zemes gabala Dzirnavu iela 14, Staicelē, Limbažu novadā, daļas iznomāšanu.</w:t>
      </w:r>
    </w:p>
    <w:p w14:paraId="050156CD"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“Kalnāres”-6, Vilzēnos, Braslavas pagastā, Limbažu novadā atsavināšanas uzsākšanu.</w:t>
      </w:r>
    </w:p>
    <w:p w14:paraId="1F6BA6F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26.augusta lēmuma Nr.180 „Par Limbažu novada pašvaldības domes saistošo noteikumu „Limbažu novada pašvaldības aģentūras „ALDA” nolikums” apstiprināšanu” atcelšanu.</w:t>
      </w:r>
    </w:p>
    <w:p w14:paraId="7FF0A61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saistošo noteikumu „Limbažu novada pašvaldības aģentūras „ALDA” nolikums” apstiprināšanu.</w:t>
      </w:r>
    </w:p>
    <w:p w14:paraId="4E21D80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saistošo noteikumu “Grozījumi Limbažu novada domes 2021. gada 28. oktobra saistošajos noteikumos Nr. 18 “Par koku ciršanu ārpus meža”” apstiprināšanu.</w:t>
      </w:r>
    </w:p>
    <w:p w14:paraId="0369DD51"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Nr.33 „Par decentralizēto kanalizācijas pakalpojumu sniegšanas un uzskaites kārtību Limbažu novadā” precizēšanu un publicēšanu.</w:t>
      </w:r>
    </w:p>
    <w:p w14:paraId="0F5C0C33"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Nr.34 „Sabiedrisko ūdenssaimniecības pakalpojumu sniegšanas un lietošanas kārtība Limbažu novadā” precizēšanu un publicēšanu.</w:t>
      </w:r>
    </w:p>
    <w:p w14:paraId="594CB49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grozījumiem Limbažu novada domes 2021.gada 23.decembra lēmumā Nr.665 “Par nekustamā īpašuma Miera ielā 11, Limbažos, Limbažu novadā, kadastra Nr. 66010140054, izsoles organizēšanu, sākumcenas un izsoles noteikumu apstiprināšanu”.</w:t>
      </w:r>
    </w:p>
    <w:p w14:paraId="6EB95AF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grozījumu veikšanu Limbažu novada domes 2021. gada 23.decembra lēmumā Nr.666 “Par nekustamā īpašuma Noliktavu ielā 7, Limbažos, Limbažu novadā, kadastra Nr. 6601 014 0040, izsoles organizēšanu, sākumcenas un izsoles noteikumu apstiprināšanu”.</w:t>
      </w:r>
    </w:p>
    <w:p w14:paraId="57E4EDC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koku ciršanas atļaujas izsniegšanas komisijas sastāvu.</w:t>
      </w:r>
    </w:p>
    <w:p w14:paraId="0483095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“Temīras”, Skultes pagastā, Limbažu novadā, kadastra Nr. 66760120082, izsoles organizēšanu, sākumcenas un izsoles noteikumu apstiprināšanu.</w:t>
      </w:r>
    </w:p>
    <w:p w14:paraId="32094557"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izmaiņām Limbažu novada domes 2021.gada 23.decembra sēdes lēmumā Nr.690 “Par Limbažu novada pašvaldības Limbažu novada medību koordinācijas komisiju” (protokols Nr.13, 58.§).</w:t>
      </w:r>
    </w:p>
    <w:p w14:paraId="28B5D713"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detālplānojuma izstrādes uzsākšanu nekustamā īpašuma “Jaunkrogzemnieki” Skultes pagastā, Limbažu novadā zemes vienībā ar kadastra apzīmējumu 66760130032.</w:t>
      </w:r>
    </w:p>
    <w:p w14:paraId="6308BDC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lokālplānojuma izstrādes uzsākšanu nekustamajos īpašumos “Vaboles”, “Arāji”, “Lejas Strūgas” Skultes pagastā, kas paredz funkcionālā zonējuma maiņu no lauku zemes teritorijas uz rūpnieciskās apbūves teritoriju Limbažu novadā.</w:t>
      </w:r>
    </w:p>
    <w:p w14:paraId="61657F3D"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grozījumiem 2021. gada 25. novembra Limbažu novada domes lēmumā Nr.550 “Par zvejas rīku limitu piešķiršanu un rūpnieciskās zvejas tiesību nomas līgumu noslēgšanu Limbažu novadā (Salacgrīvas pagastā, Ainažu pagastā, Liepupes pagastā)”.</w:t>
      </w:r>
    </w:p>
    <w:p w14:paraId="0DCF425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apgrozāmo līdzekļu nodrošināšanu projekta “Pontonu laipas izveide pie Dūņezera” īstenošanai.</w:t>
      </w:r>
    </w:p>
    <w:p w14:paraId="6330F51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projekta “Autostāvvietas izveide Vārzu pludmales pieejamības nodrošināšanai” īstenošanu.</w:t>
      </w:r>
    </w:p>
    <w:p w14:paraId="6838873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projekta "Viļķenes sporta centra inventāra papildināšana" iesniegšanu biedrībā Jūrkante.</w:t>
      </w:r>
    </w:p>
    <w:p w14:paraId="5BA84AD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konceptuālu atbalstu nekustamā īpašuma ar kadastra Nr. 6664 010 0302 daļas Lādezerā, Limbažu pagastā, Limbažu novadā, atsavināšanai.</w:t>
      </w:r>
    </w:p>
    <w:p w14:paraId="624B9EE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projekta „Par bērnu smaidiem” iesniegšanu biedrības „Jūrkante”  projektu konkursā.</w:t>
      </w:r>
    </w:p>
    <w:p w14:paraId="0A1BCF6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lastRenderedPageBreak/>
        <w:t>Par grozījumiem “Apbalvojums ,,Alojas pilsētas balva”” nolikumā.</w:t>
      </w:r>
    </w:p>
    <w:p w14:paraId="67EF45F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projekta iesnieguma "Tūrisma infrastruktūras pilnveidošana Limbažu novada Vidzemes piekrastē" sagatavošanu un iesniegšanu.</w:t>
      </w:r>
    </w:p>
    <w:p w14:paraId="615C792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Mazezera teritorijas labiekārtošanu - rekreācijas teritorijas izveidošanu ar interaktīviem vides elementiem - “Mazā Hanza”  metu konkursa organizēšanu.</w:t>
      </w:r>
    </w:p>
    <w:p w14:paraId="33A1F97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Salacgrīvas apvienības pārvaldes Liepupes pagasta pakalpojumu sniegšanas centra nolikuma apstiprināšanu.</w:t>
      </w:r>
    </w:p>
    <w:p w14:paraId="67EBE13B"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Salacgrīvas apvienības pārvaldes Ainažu pilsētas un pagasta pakalpojumu sniegšanas centra nolikuma apstiprināšanu.</w:t>
      </w:r>
    </w:p>
    <w:p w14:paraId="5F2C8B91"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Alojas apvienības pārvaldes Braslavas pagasta pakalpojumu sniegšanas centra nolikuma apstiprināšanu.</w:t>
      </w:r>
    </w:p>
    <w:p w14:paraId="4AF33289"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Alojas apvienības pārvaldes Brīvzemnieku pagasta pakalpojumu sniegšanas centra nolikuma apstiprināšanu.</w:t>
      </w:r>
    </w:p>
    <w:p w14:paraId="6EE68B1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Alojas apvienības pārvaldes Staiceles pilsētas un pagasta pakalpojumu sniegšanas centra nolikuma apstiprināšanu.</w:t>
      </w:r>
    </w:p>
    <w:p w14:paraId="1D729240"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Katvaru pagasta pakalpojumu sniegšanas centra nolikuma apstiprināšanu.</w:t>
      </w:r>
    </w:p>
    <w:p w14:paraId="4F617133"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Limbažu pagasta pakalpojumu sniegšanas centra nolikuma apstiprināšanu.</w:t>
      </w:r>
    </w:p>
    <w:p w14:paraId="68408419"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Pāles pagasta pakalpojumu sniegšanas centra nolikuma apstiprināšanu.</w:t>
      </w:r>
    </w:p>
    <w:p w14:paraId="0E18935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Skultes pagasta pakalpojumu sniegšanas centra nolikuma apstiprināšanu.</w:t>
      </w:r>
    </w:p>
    <w:p w14:paraId="5FDA4048"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Umurgas pagasta pakalpojumu sniegšanas centra nolikuma apstiprināšanu.</w:t>
      </w:r>
    </w:p>
    <w:p w14:paraId="52E100C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Viļķenes pagasta pakalpojumu sniegšanas centra nolikuma apstiprināšanu.</w:t>
      </w:r>
    </w:p>
    <w:p w14:paraId="1CE74DA6"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administrācijas Limbažu apvienības pārvaldes Vidrižu pagasta pakalpojumu sniegšanas centra nolikuma apstiprināšanu.</w:t>
      </w:r>
    </w:p>
    <w:p w14:paraId="709AA91A"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sadarbības teritorijas civilās aizsardzības plāna apstiprināšanu.</w:t>
      </w:r>
    </w:p>
    <w:p w14:paraId="78563571"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biedrībai “Cepļi – Moto” piešķirtā finansējuma atmaksas kārtību.</w:t>
      </w:r>
    </w:p>
    <w:p w14:paraId="1E4D1894"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Limbažu novada pašvaldības iestāžu amatiermākslas kolektīvu vadītāju, speciālistu un koncertmeistaru amatu, amatu likmju un amatalgu saraksta apstiprināšanu.</w:t>
      </w:r>
    </w:p>
    <w:p w14:paraId="0EB4A83B"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atļauju Artim Ārgalim savienot amatus.</w:t>
      </w:r>
    </w:p>
    <w:p w14:paraId="43A69755"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aizņēmuma pieprasīšanu Valsts kasē autoceļa “Rūpes – Lauči” un Lauču ielas pārbūvei Skultes pagastā.</w:t>
      </w:r>
    </w:p>
    <w:p w14:paraId="69085EA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aizņēmuma pieprasīšanu Valsts kasē Meliorācijas ielas pārbūvei Limbažos.</w:t>
      </w:r>
    </w:p>
    <w:p w14:paraId="0125525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noteikumu “Noteikumi par iepirkumu organizēšanas kārtību Limbažu novada pašvaldībā” apstiprināšanu.</w:t>
      </w:r>
    </w:p>
    <w:p w14:paraId="0FD59E1E"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Tīrumu ielā 5, Limbažos, Limbažu novadā, kadastra Nr. 66010130012, izsoles organizēšanu, sākumcenas un izsoles noteikumu apstiprināšanu.</w:t>
      </w:r>
    </w:p>
    <w:p w14:paraId="111FA0B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nekustamā īpašuma Meliorācijas ielā 6, Limbažos, Limbažu novadā, kadastra Nr. 66010130008, izsoles organizēšanu, sākumcenas un izsoles noteikumu apstiprināšanu.</w:t>
      </w:r>
    </w:p>
    <w:p w14:paraId="056489B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rūpnieciskās komerciālās zvejas tiesību nomas Baltijas jūras piekrastes ūdeņos, kas robežojas ar Limbažu novada administratīvo teritoriju, slēgtās izsoles rezultātu apstiprināšanu.</w:t>
      </w:r>
    </w:p>
    <w:p w14:paraId="7D03364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rūpnieciskās pašpatēriņa zvejas tiesību nomas Baltijas jūras piekrastes ūdeņos, kas robežojas ar Limbažu novada administratīvo teritoriju, slēgtās izsoles rezultātu apstiprināšanu.</w:t>
      </w:r>
    </w:p>
    <w:p w14:paraId="7F457A32"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valsts budžeta finansējumu mācību līdzekļu un mācību literatūras iegādei 2022.gadā.</w:t>
      </w:r>
    </w:p>
    <w:p w14:paraId="1D8361A7"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domes iestādes ,,Veco ļaužu mītne “Sprīdīši”” sniegtā ilgstošas sociālās aprūpes un sociālās rehabilitācijas pakalpojuma maksas apstiprināšanu.</w:t>
      </w:r>
    </w:p>
    <w:p w14:paraId="5445FF4F" w14:textId="7777777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lastRenderedPageBreak/>
        <w:t>Par pašvaldības budžeta līdzekļu piešķiršanu pašvaldības dzīvokļu īpašumu energoefektivitātes paaugstināšanai daudzdzīvokļu dzīvojamās ēkas “Kalmes” Meldru ielā 1, Pāles pagastā, Limbažu novadā.</w:t>
      </w:r>
    </w:p>
    <w:p w14:paraId="1C606A05" w14:textId="29680957"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 25 “Par Limbažu novada pašvaldības atbalstu bārenim un bez vecāku gādības palikušam bērnam pēc pilngadības sasniegšanas un audžuģimenēm” precizēšanu un publicēšanu.</w:t>
      </w:r>
    </w:p>
    <w:p w14:paraId="39D00002" w14:textId="173B0694"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 26 “Par Limbažu novada pašvaldības pabalstu aizgādnībā esošu pilngadīgo personu aizgādņiem” precizēšanu un publicēšanu.</w:t>
      </w:r>
    </w:p>
    <w:p w14:paraId="7B9D1D6C" w14:textId="4E78298A"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domes 2021.gada 25.novembra saistošo noteikumu Nr.31 „Par Limbažu novada pašvaldības palīdzību dzīvojamo telpu jautājumu risināšanā” precizēšanu un publicēšanu.</w:t>
      </w:r>
    </w:p>
    <w:p w14:paraId="557EAA20" w14:textId="72DE81CD"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papildus finansējuma piešķiršanu projekta “Pakalpojumu infrastruktūras attīstība deinstitucionalizācijas plāna īstenošanai Limbažu novadā” aprīkojuma iegādei.</w:t>
      </w:r>
    </w:p>
    <w:p w14:paraId="77516B0F" w14:textId="5D267A2D"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Nolikums par licencēto makšķerēšanu Augstrozes Lielezerā, Dūņezerā un Limbažu Lielezerā 2022. – 2026.gadā.</w:t>
      </w:r>
    </w:p>
    <w:p w14:paraId="09850BB3" w14:textId="2829EEFC"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viena iemītnieka uzturēšanās izmaksām Limbažu novada pašvaldības Sociālās aprūpes centrā – pansionātā "Pērle" no 2022.gada 1.janvāra līdz 2022.gada 31.decembrim.</w:t>
      </w:r>
    </w:p>
    <w:p w14:paraId="501E7F35" w14:textId="6BC1FCD5"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izglītības asistenta pakalpojuma nodrošināšanu Limbažu novada pašvaldības pirmsskolas izglītības iestādes “Vilnītis” filiālē Svētciemā no pašvaldības finansējuma audzēknim līdz 5 gadu vecumam.</w:t>
      </w:r>
    </w:p>
    <w:p w14:paraId="3D030266" w14:textId="76985B96" w:rsidR="002F7B00" w:rsidRPr="000C77C3" w:rsidRDefault="002F7B00" w:rsidP="00B97E21">
      <w:pPr>
        <w:pStyle w:val="Sarakstarindkopa"/>
        <w:numPr>
          <w:ilvl w:val="0"/>
          <w:numId w:val="2"/>
        </w:numPr>
        <w:tabs>
          <w:tab w:val="left" w:pos="357"/>
        </w:tabs>
        <w:ind w:left="357" w:hanging="357"/>
        <w:jc w:val="both"/>
        <w:rPr>
          <w:color w:val="000000"/>
          <w:lang w:val="lv-LV"/>
        </w:rPr>
      </w:pPr>
      <w:r w:rsidRPr="000C77C3">
        <w:rPr>
          <w:noProof/>
          <w:color w:val="000000"/>
          <w:lang w:val="lv-LV"/>
        </w:rPr>
        <w:t>Par Limbažu novada pašvaldības iekšējo noteikumu “Naudas balvas par izciliem sasniegumiem izglītībā” apstiprināšanu.</w:t>
      </w:r>
    </w:p>
    <w:p w14:paraId="377FDD58" w14:textId="4DFE875F"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iekšējo noteikumu “Naudas balvas par izciliem sasniegumiem sportā piešķiršanas kārtība” apstiprināšanu.</w:t>
      </w:r>
    </w:p>
    <w:p w14:paraId="3F5B4E16" w14:textId="389C2759"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“Augstu sasniegumu sporta programmas” nolikuma apstiprināšanu.</w:t>
      </w:r>
    </w:p>
    <w:p w14:paraId="2CCF8905" w14:textId="599E4105"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konkursa nolikuma “Limbažu novada jauniešu iniciatīvu projektu konkursa nolikums” apstiprināšanu.</w:t>
      </w:r>
    </w:p>
    <w:p w14:paraId="30C8554A" w14:textId="273145CB"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bērnu un jauniešu nometņu līdzfinansēšanas projektu konkursa nolikuma apstiprināšanu.</w:t>
      </w:r>
    </w:p>
    <w:p w14:paraId="107CD4DF" w14:textId="284F4295"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finansējuma piešķiršanu aktīvā nodarbinātības pasākuma „Algoti pagaidu sabiedriskie darbi” īstenošanai Nr.29.9.3-1/2022/1.</w:t>
      </w:r>
    </w:p>
    <w:p w14:paraId="3118C880" w14:textId="77777777" w:rsidR="00305503" w:rsidRPr="000C77C3" w:rsidRDefault="00305503"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noteikumu “Par atlīdzību un sociālajām garantijām Limbažu novada pašvaldības darbiniekiem un amatpersonām” apstiprināšanu.</w:t>
      </w:r>
    </w:p>
    <w:p w14:paraId="1ED09CA3" w14:textId="77777777" w:rsidR="00305503" w:rsidRPr="000C77C3" w:rsidRDefault="00305503"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izmaiņām Limbažu novada pašvaldības administrācijas darbinieku, pašvaldības iestāžu un aģentūru amatu un to likmju sarakstā.</w:t>
      </w:r>
    </w:p>
    <w:p w14:paraId="4415CD4A" w14:textId="77777777" w:rsidR="00305503" w:rsidRPr="000C77C3" w:rsidRDefault="00305503"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Limbažu novada pašvaldības saistošo noteikumu „Par Limbažu novada pašvaldības 2022. gada budžetu” apstiprināšanu.</w:t>
      </w:r>
    </w:p>
    <w:p w14:paraId="1FFF3273" w14:textId="03BA0CB3"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Par finansējuma piešķiršanu Umurgas pamatskolas sporta zāles 2. kārtas būvdarbiem.</w:t>
      </w:r>
    </w:p>
    <w:p w14:paraId="1C3F2B8A" w14:textId="77777777" w:rsidR="002F7B00" w:rsidRPr="000C77C3" w:rsidRDefault="002F7B00" w:rsidP="00B97E21">
      <w:pPr>
        <w:pStyle w:val="Sarakstarindkopa"/>
        <w:numPr>
          <w:ilvl w:val="0"/>
          <w:numId w:val="2"/>
        </w:numPr>
        <w:tabs>
          <w:tab w:val="left" w:pos="357"/>
        </w:tabs>
        <w:ind w:left="567" w:hanging="567"/>
        <w:jc w:val="both"/>
        <w:rPr>
          <w:color w:val="000000"/>
          <w:lang w:val="lv-LV"/>
        </w:rPr>
      </w:pPr>
      <w:r w:rsidRPr="000C77C3">
        <w:rPr>
          <w:noProof/>
          <w:color w:val="000000"/>
          <w:lang w:val="lv-LV"/>
        </w:rPr>
        <w:t>Informācijas.</w:t>
      </w:r>
    </w:p>
    <w:p w14:paraId="1F364A66" w14:textId="5198B928" w:rsidR="003A5EE8" w:rsidRPr="000C77C3" w:rsidRDefault="003A5EE8" w:rsidP="007E1990">
      <w:pPr>
        <w:autoSpaceDE w:val="0"/>
        <w:autoSpaceDN w:val="0"/>
        <w:adjustRightInd w:val="0"/>
        <w:jc w:val="both"/>
        <w:rPr>
          <w:rFonts w:eastAsia="Calibri"/>
        </w:rPr>
      </w:pPr>
    </w:p>
    <w:p w14:paraId="6B040B92" w14:textId="153CCA4A" w:rsidR="00305503" w:rsidRPr="000C77C3" w:rsidRDefault="00305503" w:rsidP="007E1990">
      <w:pPr>
        <w:autoSpaceDE w:val="0"/>
        <w:autoSpaceDN w:val="0"/>
        <w:adjustRightInd w:val="0"/>
        <w:jc w:val="both"/>
        <w:rPr>
          <w:rFonts w:eastAsia="Calibri"/>
        </w:rPr>
      </w:pPr>
    </w:p>
    <w:p w14:paraId="3C38D86B" w14:textId="25AAD109" w:rsidR="00305503" w:rsidRPr="000C77C3" w:rsidRDefault="00305503" w:rsidP="00305503">
      <w:pPr>
        <w:keepNext/>
        <w:jc w:val="center"/>
        <w:outlineLvl w:val="0"/>
        <w:rPr>
          <w:b/>
          <w:bCs/>
          <w:lang w:eastAsia="en-US"/>
        </w:rPr>
      </w:pPr>
      <w:r w:rsidRPr="000C77C3">
        <w:rPr>
          <w:b/>
          <w:bCs/>
          <w:lang w:eastAsia="en-US"/>
        </w:rPr>
        <w:t>2.§</w:t>
      </w:r>
    </w:p>
    <w:p w14:paraId="5829423D" w14:textId="72D0B8A7" w:rsidR="00305503" w:rsidRPr="000C77C3" w:rsidRDefault="00305503" w:rsidP="00EB130E">
      <w:pPr>
        <w:pBdr>
          <w:bottom w:val="single" w:sz="4" w:space="1" w:color="auto"/>
        </w:pBdr>
        <w:autoSpaceDE w:val="0"/>
        <w:autoSpaceDN w:val="0"/>
        <w:adjustRightInd w:val="0"/>
        <w:jc w:val="both"/>
        <w:rPr>
          <w:rFonts w:eastAsia="Calibri"/>
          <w:b/>
          <w:bCs/>
        </w:rPr>
      </w:pPr>
      <w:r w:rsidRPr="000C77C3">
        <w:rPr>
          <w:rFonts w:eastAsia="Calibri"/>
          <w:b/>
          <w:bCs/>
        </w:rPr>
        <w:t>Par 2021. gada decembra domes sēdēs pieņemto lēmumu izpildes gaitu</w:t>
      </w:r>
    </w:p>
    <w:p w14:paraId="20DD152F" w14:textId="348E3A42" w:rsidR="00305503" w:rsidRPr="000C77C3" w:rsidRDefault="00EB130E" w:rsidP="00EB130E">
      <w:pPr>
        <w:autoSpaceDE w:val="0"/>
        <w:autoSpaceDN w:val="0"/>
        <w:adjustRightInd w:val="0"/>
        <w:jc w:val="center"/>
        <w:rPr>
          <w:rFonts w:eastAsia="Calibri"/>
        </w:rPr>
      </w:pPr>
      <w:r w:rsidRPr="000C77C3">
        <w:rPr>
          <w:rFonts w:eastAsia="Calibri"/>
        </w:rPr>
        <w:t>Ziņo D. Straubergs, debatēs piedalās A. Garklāvs</w:t>
      </w:r>
      <w:r w:rsidR="007D5866" w:rsidRPr="000C77C3">
        <w:rPr>
          <w:rFonts w:eastAsia="Calibri"/>
        </w:rPr>
        <w:t>, A. Ārgalis, D. Zemmers, S. Upmale, E. Arums, A. Ozols</w:t>
      </w:r>
    </w:p>
    <w:p w14:paraId="13C0318F" w14:textId="4F39E6DB" w:rsidR="00305503" w:rsidRPr="000C77C3" w:rsidRDefault="00305503" w:rsidP="007E1990">
      <w:pPr>
        <w:autoSpaceDE w:val="0"/>
        <w:autoSpaceDN w:val="0"/>
        <w:adjustRightInd w:val="0"/>
        <w:jc w:val="both"/>
        <w:rPr>
          <w:rFonts w:eastAsia="Calibri"/>
        </w:rPr>
      </w:pPr>
    </w:p>
    <w:p w14:paraId="7B5A4A54" w14:textId="0E0AA001" w:rsidR="00305503" w:rsidRPr="000C77C3" w:rsidRDefault="00B21949" w:rsidP="00B21949">
      <w:pPr>
        <w:autoSpaceDE w:val="0"/>
        <w:autoSpaceDN w:val="0"/>
        <w:adjustRightInd w:val="0"/>
        <w:ind w:firstLine="720"/>
        <w:jc w:val="both"/>
        <w:rPr>
          <w:rFonts w:eastAsia="Calibri"/>
        </w:rPr>
      </w:pPr>
      <w:r w:rsidRPr="000C77C3">
        <w:rPr>
          <w:rFonts w:eastAsia="Calibri"/>
        </w:rPr>
        <w:t xml:space="preserve">Deputāts A. Garklāvs lūdz sniegt informāciju par biedrību “Ģimenes labklājībai”. </w:t>
      </w:r>
      <w:r w:rsidRPr="000C77C3">
        <w:rPr>
          <w:noProof/>
          <w:color w:val="000000"/>
        </w:rPr>
        <w:t xml:space="preserve">Limbažu novada pašvaldības izpilddirektors A. Ārgalis informē, ka līdz informatīvajai daļai atradīs informāciju par biedrību. </w:t>
      </w:r>
      <w:r w:rsidRPr="000C77C3">
        <w:rPr>
          <w:rFonts w:eastAsia="Calibri"/>
        </w:rPr>
        <w:t xml:space="preserve">Deputāts A. Garklāvs lūdz sniegt informāciju, cik izmaksāja “Jokainais Ziemassvētku parks”. </w:t>
      </w:r>
      <w:r w:rsidRPr="000C77C3">
        <w:rPr>
          <w:noProof/>
          <w:color w:val="000000"/>
        </w:rPr>
        <w:t>Limbažu novada pašvaldības izpilddirektors A. Ārgalis informē, ka k</w:t>
      </w:r>
      <w:r w:rsidRPr="000C77C3">
        <w:rPr>
          <w:color w:val="212529"/>
          <w:shd w:val="clear" w:color="auto" w:fill="FFFFFF"/>
        </w:rPr>
        <w:t xml:space="preserve">opējās </w:t>
      </w:r>
      <w:r w:rsidRPr="000C77C3">
        <w:rPr>
          <w:color w:val="212529"/>
          <w:shd w:val="clear" w:color="auto" w:fill="FFFFFF"/>
        </w:rPr>
        <w:lastRenderedPageBreak/>
        <w:t>projekta izmaksas ir 23</w:t>
      </w:r>
      <w:r w:rsidR="00C37240" w:rsidRPr="000C77C3">
        <w:rPr>
          <w:color w:val="212529"/>
          <w:shd w:val="clear" w:color="auto" w:fill="FFFFFF"/>
        </w:rPr>
        <w:t>918</w:t>
      </w:r>
      <w:r w:rsidRPr="000C77C3">
        <w:rPr>
          <w:color w:val="212529"/>
          <w:shd w:val="clear" w:color="auto" w:fill="FFFFFF"/>
        </w:rPr>
        <w:t>,</w:t>
      </w:r>
      <w:r w:rsidR="00C37240" w:rsidRPr="000C77C3">
        <w:rPr>
          <w:color w:val="212529"/>
          <w:shd w:val="clear" w:color="auto" w:fill="FFFFFF"/>
        </w:rPr>
        <w:t>17</w:t>
      </w:r>
      <w:r w:rsidRPr="000C77C3">
        <w:rPr>
          <w:color w:val="212529"/>
          <w:shd w:val="clear" w:color="auto" w:fill="FFFFFF"/>
        </w:rPr>
        <w:t xml:space="preserve"> eiro, tai skaitā nodokļi.</w:t>
      </w:r>
      <w:r w:rsidR="00C37240" w:rsidRPr="000C77C3">
        <w:rPr>
          <w:color w:val="212529"/>
          <w:shd w:val="clear" w:color="auto" w:fill="FFFFFF"/>
        </w:rPr>
        <w:t xml:space="preserve"> Limbažu novada Izglītības pārvaldes vadītāja S. Upmale informē, ka izmaksas tika segtas no </w:t>
      </w:r>
      <w:r w:rsidR="00E279F6" w:rsidRPr="000C77C3">
        <w:rPr>
          <w:noProof/>
          <w:color w:val="000000"/>
        </w:rPr>
        <w:t>Limbažu novada pašvaldības</w:t>
      </w:r>
      <w:r w:rsidR="00E279F6" w:rsidRPr="000C77C3">
        <w:rPr>
          <w:color w:val="212529"/>
          <w:shd w:val="clear" w:color="auto" w:fill="FFFFFF"/>
        </w:rPr>
        <w:t xml:space="preserve"> </w:t>
      </w:r>
      <w:r w:rsidR="00C37240" w:rsidRPr="000C77C3">
        <w:rPr>
          <w:color w:val="212529"/>
          <w:shd w:val="clear" w:color="auto" w:fill="FFFFFF"/>
        </w:rPr>
        <w:t>Izglītības un kultūras nodaļas pasākumiem paredzētā budžeta līdzekļiem. Deputāts E. Arums papildina, ka pēc domes sēdes informēs par parka tapšanas procesu.</w:t>
      </w:r>
    </w:p>
    <w:p w14:paraId="774F673F" w14:textId="77777777" w:rsidR="00305503" w:rsidRPr="000C77C3" w:rsidRDefault="00305503" w:rsidP="007E1990">
      <w:pPr>
        <w:autoSpaceDE w:val="0"/>
        <w:autoSpaceDN w:val="0"/>
        <w:adjustRightInd w:val="0"/>
        <w:jc w:val="both"/>
        <w:rPr>
          <w:rFonts w:eastAsia="Calibri"/>
        </w:rPr>
      </w:pPr>
    </w:p>
    <w:p w14:paraId="7AEE899D" w14:textId="77777777" w:rsidR="00C37240" w:rsidRPr="000C77C3" w:rsidRDefault="00C37240" w:rsidP="007E1990">
      <w:pPr>
        <w:autoSpaceDE w:val="0"/>
        <w:autoSpaceDN w:val="0"/>
        <w:adjustRightInd w:val="0"/>
        <w:jc w:val="both"/>
        <w:rPr>
          <w:rFonts w:eastAsia="Calibri"/>
        </w:rPr>
      </w:pPr>
    </w:p>
    <w:p w14:paraId="12A8C7A0" w14:textId="002298DC" w:rsidR="00305503" w:rsidRPr="000C77C3" w:rsidRDefault="00305503" w:rsidP="00305503">
      <w:pPr>
        <w:jc w:val="both"/>
        <w:rPr>
          <w:b/>
          <w:bCs/>
        </w:rPr>
      </w:pPr>
      <w:r w:rsidRPr="000C77C3">
        <w:rPr>
          <w:b/>
          <w:bCs/>
        </w:rPr>
        <w:t>Lēmums Nr.1</w:t>
      </w:r>
    </w:p>
    <w:p w14:paraId="5C989AFE" w14:textId="527DEBCA" w:rsidR="007D5866" w:rsidRPr="000C77C3" w:rsidRDefault="007D5866" w:rsidP="007D5866">
      <w:pPr>
        <w:keepNext/>
        <w:jc w:val="center"/>
        <w:outlineLvl w:val="0"/>
        <w:rPr>
          <w:b/>
          <w:bCs/>
          <w:lang w:eastAsia="en-US"/>
        </w:rPr>
      </w:pPr>
      <w:bookmarkStart w:id="1" w:name="_Hlk94469428"/>
      <w:r w:rsidRPr="000C77C3">
        <w:rPr>
          <w:b/>
          <w:bCs/>
          <w:lang w:eastAsia="en-US"/>
        </w:rPr>
        <w:t>3.§</w:t>
      </w:r>
    </w:p>
    <w:p w14:paraId="64E78F45" w14:textId="77777777" w:rsidR="003116F2" w:rsidRPr="000C77C3" w:rsidRDefault="003116F2" w:rsidP="003116F2">
      <w:pPr>
        <w:pBdr>
          <w:bottom w:val="single" w:sz="4" w:space="1" w:color="auto"/>
        </w:pBdr>
        <w:jc w:val="both"/>
        <w:rPr>
          <w:u w:val="single"/>
          <w:lang w:eastAsia="en-US"/>
        </w:rPr>
      </w:pPr>
      <w:bookmarkStart w:id="2" w:name="_Hlk94469390"/>
      <w:bookmarkEnd w:id="1"/>
      <w:r w:rsidRPr="000C77C3">
        <w:rPr>
          <w:b/>
          <w:bCs/>
          <w:lang w:eastAsia="en-US"/>
        </w:rPr>
        <w:t>Par Limbažu novada pašvaldības Limbažu novada Centrālās administrācijas Nekustamā īpašuma un teritoriālā plānojuma nodaļas 2021.gada 7.decembra lēmuma Nr. 9.17/63 „</w:t>
      </w:r>
      <w:bookmarkStart w:id="3" w:name="_Hlk77164428"/>
      <w:r w:rsidRPr="000C77C3">
        <w:rPr>
          <w:b/>
          <w:bCs/>
          <w:lang w:eastAsia="en-US"/>
        </w:rPr>
        <w:t>Par adreses maiņu ēkām “Kaktiņi” Limbažu pagastā, Limbažu novadā un adreses piešķiršanu zemes vienībai</w:t>
      </w:r>
      <w:bookmarkEnd w:id="3"/>
      <w:r w:rsidRPr="000C77C3">
        <w:rPr>
          <w:b/>
          <w:bCs/>
          <w:lang w:eastAsia="en-US"/>
        </w:rPr>
        <w:t>” apstrīdēšanas iesnieguma izskatīšanu</w:t>
      </w:r>
    </w:p>
    <w:p w14:paraId="22702794" w14:textId="2207B612" w:rsidR="003116F2" w:rsidRPr="000C77C3" w:rsidRDefault="003116F2" w:rsidP="003116F2">
      <w:pPr>
        <w:autoSpaceDE w:val="0"/>
        <w:autoSpaceDN w:val="0"/>
        <w:adjustRightInd w:val="0"/>
        <w:jc w:val="center"/>
        <w:rPr>
          <w:rFonts w:eastAsia="Calibri"/>
          <w:lang w:eastAsia="en-US"/>
        </w:rPr>
      </w:pPr>
      <w:r w:rsidRPr="000C77C3">
        <w:rPr>
          <w:rFonts w:eastAsia="Calibri"/>
          <w:lang w:eastAsia="en-US"/>
        </w:rPr>
        <w:t>Ziņo S. Paegle, debatēs piedalās M. Beļaunieks, D. Straubergs, D. Zemmers</w:t>
      </w:r>
    </w:p>
    <w:p w14:paraId="43AB269E" w14:textId="77777777" w:rsidR="003116F2" w:rsidRPr="000C77C3" w:rsidRDefault="003116F2" w:rsidP="003116F2">
      <w:pPr>
        <w:autoSpaceDE w:val="0"/>
        <w:autoSpaceDN w:val="0"/>
        <w:adjustRightInd w:val="0"/>
        <w:jc w:val="center"/>
        <w:rPr>
          <w:rFonts w:eastAsia="Calibri"/>
          <w:lang w:eastAsia="en-US"/>
        </w:rPr>
      </w:pPr>
    </w:p>
    <w:p w14:paraId="7076CE1C" w14:textId="3EC14A8A" w:rsidR="003116F2" w:rsidRPr="000C77C3" w:rsidRDefault="003116F2" w:rsidP="003116F2">
      <w:pPr>
        <w:ind w:firstLine="720"/>
        <w:jc w:val="both"/>
        <w:rPr>
          <w:lang w:eastAsia="en-US"/>
        </w:rPr>
      </w:pPr>
      <w:r w:rsidRPr="000C77C3">
        <w:rPr>
          <w:lang w:eastAsia="en-US"/>
        </w:rPr>
        <w:t xml:space="preserve">Dome ir iepazinusies ar sagatavoto lēmuma projektu: </w:t>
      </w:r>
    </w:p>
    <w:p w14:paraId="214A2CBB" w14:textId="5B5A3B80" w:rsidR="00C915DD" w:rsidRPr="000C77C3" w:rsidRDefault="00C915DD" w:rsidP="00BF6F3E">
      <w:pPr>
        <w:autoSpaceDE w:val="0"/>
        <w:autoSpaceDN w:val="0"/>
        <w:adjustRightInd w:val="0"/>
        <w:ind w:firstLine="720"/>
        <w:jc w:val="both"/>
        <w:rPr>
          <w:rFonts w:eastAsia="Calibri"/>
        </w:rPr>
      </w:pPr>
      <w:r w:rsidRPr="000C77C3">
        <w:rPr>
          <w:rFonts w:eastAsia="Calibri"/>
        </w:rPr>
        <w:t>[..]</w:t>
      </w:r>
    </w:p>
    <w:p w14:paraId="3EE2822D" w14:textId="22559D58" w:rsidR="00305503" w:rsidRPr="000C77C3" w:rsidRDefault="003116F2" w:rsidP="00BF6F3E">
      <w:pPr>
        <w:autoSpaceDE w:val="0"/>
        <w:autoSpaceDN w:val="0"/>
        <w:adjustRightInd w:val="0"/>
        <w:ind w:firstLine="720"/>
        <w:jc w:val="both"/>
        <w:rPr>
          <w:rFonts w:eastAsia="Calibri"/>
        </w:rPr>
      </w:pPr>
      <w:r w:rsidRPr="000C77C3">
        <w:rPr>
          <w:rFonts w:eastAsia="Calibri"/>
        </w:rPr>
        <w:t>Deputāts M. Beļaunieks aicina jautājumu pārcelt uz februāra sēdi</w:t>
      </w:r>
      <w:r w:rsidR="00165298" w:rsidRPr="000C77C3">
        <w:rPr>
          <w:rFonts w:eastAsia="Calibri"/>
        </w:rPr>
        <w:t>, līdz tam tikties un rast kompromisu ar īpašniekiem un vienoties.</w:t>
      </w:r>
      <w:r w:rsidR="00BF6F3E" w:rsidRPr="000C77C3">
        <w:rPr>
          <w:rFonts w:eastAsia="Calibri"/>
        </w:rPr>
        <w:t xml:space="preserve"> S. Paegle sniedz papildu informāciju, kāda bijusi līdzšinējā prakse pašvaldībā.</w:t>
      </w:r>
      <w:r w:rsidR="00CB627A" w:rsidRPr="000C77C3">
        <w:rPr>
          <w:rFonts w:eastAsia="Calibri"/>
        </w:rPr>
        <w:t xml:space="preserve"> Domes priekšsēdētājs D. Straubergs piekrīt deputāta M. Beļaunieka priekšlikumam</w:t>
      </w:r>
      <w:r w:rsidR="00813A5F" w:rsidRPr="000C77C3">
        <w:rPr>
          <w:rFonts w:eastAsia="Calibri"/>
        </w:rPr>
        <w:t xml:space="preserve">, nerakstīt vēstules, bet organizēt trīspusēju tikšanos klātienē, </w:t>
      </w:r>
      <w:r w:rsidR="00CB627A" w:rsidRPr="000C77C3">
        <w:rPr>
          <w:rFonts w:eastAsia="Calibri"/>
        </w:rPr>
        <w:t xml:space="preserve">un atgriezties pie </w:t>
      </w:r>
      <w:r w:rsidR="00813A5F" w:rsidRPr="000C77C3">
        <w:rPr>
          <w:rFonts w:eastAsia="Calibri"/>
        </w:rPr>
        <w:t xml:space="preserve">šī </w:t>
      </w:r>
      <w:r w:rsidR="00CB627A" w:rsidRPr="000C77C3">
        <w:rPr>
          <w:rFonts w:eastAsia="Calibri"/>
        </w:rPr>
        <w:t>jautājuma februārī</w:t>
      </w:r>
      <w:r w:rsidR="00813A5F" w:rsidRPr="000C77C3">
        <w:rPr>
          <w:rFonts w:eastAsia="Calibri"/>
        </w:rPr>
        <w:t>.</w:t>
      </w:r>
    </w:p>
    <w:p w14:paraId="3F605C07" w14:textId="70DAE8BE" w:rsidR="003116F2" w:rsidRPr="000C77C3" w:rsidRDefault="003116F2" w:rsidP="003116F2">
      <w:pPr>
        <w:ind w:firstLine="720"/>
        <w:jc w:val="both"/>
        <w:rPr>
          <w:b/>
          <w:bCs/>
        </w:rPr>
      </w:pPr>
      <w:r w:rsidRPr="000C77C3">
        <w:t>Iepazinusies ar deputāt</w:t>
      </w:r>
      <w:r w:rsidR="00C3393F" w:rsidRPr="000C77C3">
        <w:t>a</w:t>
      </w:r>
      <w:r w:rsidRPr="000C77C3">
        <w:t xml:space="preserve"> M. Beļaunieka priekšlikumu</w:t>
      </w:r>
      <w:r w:rsidR="002E2463" w:rsidRPr="000C77C3">
        <w:t xml:space="preserve"> atlikt jautājuma izskatīšanu</w:t>
      </w:r>
      <w:r w:rsidRPr="000C77C3">
        <w:t>,</w:t>
      </w:r>
      <w:r w:rsidRPr="000C77C3">
        <w:rPr>
          <w:b/>
          <w:bCs/>
        </w:rPr>
        <w:t xml:space="preserve"> atklāti balsojot: PAR</w:t>
      </w:r>
      <w:r w:rsidRPr="000C77C3">
        <w:t xml:space="preserve"> – </w:t>
      </w:r>
      <w:r w:rsidR="00C3393F" w:rsidRPr="000C77C3">
        <w:t>11</w:t>
      </w:r>
      <w:r w:rsidRPr="000C77C3">
        <w:t xml:space="preserve"> deputāti (</w:t>
      </w:r>
      <w:r w:rsidRPr="000C77C3">
        <w:rPr>
          <w:rFonts w:eastAsia="Calibri"/>
          <w:szCs w:val="22"/>
          <w:lang w:eastAsia="en-US"/>
        </w:rPr>
        <w:t xml:space="preserve">Edžus Arums, Jānis Bakmanis, Māris Beļaunieks, Lija Jokste, Dāvis Melnalksnis, </w:t>
      </w:r>
      <w:r w:rsidR="00C3393F" w:rsidRPr="000C77C3">
        <w:rPr>
          <w:rFonts w:eastAsia="Calibri"/>
          <w:szCs w:val="22"/>
          <w:lang w:eastAsia="en-US"/>
        </w:rPr>
        <w:t xml:space="preserve">Arvīds Ozols, </w:t>
      </w:r>
      <w:r w:rsidRPr="000C77C3">
        <w:rPr>
          <w:rFonts w:eastAsia="Calibri"/>
          <w:szCs w:val="22"/>
          <w:lang w:eastAsia="en-US"/>
        </w:rPr>
        <w:t>Rūdolfs Pelēkais, Ziedonis Rubezis, Dagnis Straubergs, Regīna Tamane</w:t>
      </w:r>
      <w:r w:rsidR="00C3393F" w:rsidRPr="000C77C3">
        <w:rPr>
          <w:rFonts w:eastAsia="Calibri"/>
          <w:szCs w:val="22"/>
          <w:lang w:eastAsia="en-US"/>
        </w:rPr>
        <w:t>, Didzis Zemmers</w:t>
      </w:r>
      <w:r w:rsidRPr="000C77C3">
        <w:rPr>
          <w:rFonts w:eastAsia="Calibri"/>
          <w:szCs w:val="22"/>
          <w:lang w:eastAsia="en-US"/>
        </w:rPr>
        <w:t>)</w:t>
      </w:r>
      <w:r w:rsidRPr="000C77C3">
        <w:t xml:space="preserve">, </w:t>
      </w:r>
      <w:r w:rsidRPr="000C77C3">
        <w:rPr>
          <w:b/>
          <w:bCs/>
        </w:rPr>
        <w:t>PRET –</w:t>
      </w:r>
      <w:r w:rsidRPr="000C77C3">
        <w:t xml:space="preserve"> deputāt</w:t>
      </w:r>
      <w:r w:rsidR="00C3393F" w:rsidRPr="000C77C3">
        <w:t>s</w:t>
      </w:r>
      <w:r w:rsidRPr="000C77C3">
        <w:t xml:space="preserve"> </w:t>
      </w:r>
      <w:r w:rsidRPr="000C77C3">
        <w:rPr>
          <w:rFonts w:eastAsia="Calibri"/>
          <w:szCs w:val="22"/>
          <w:lang w:eastAsia="en-US"/>
        </w:rPr>
        <w:t>Andris Garklāvs</w:t>
      </w:r>
      <w:r w:rsidRPr="000C77C3">
        <w:t xml:space="preserve">, </w:t>
      </w:r>
      <w:r w:rsidRPr="000C77C3">
        <w:rPr>
          <w:b/>
          <w:bCs/>
        </w:rPr>
        <w:t>ATTURAS –</w:t>
      </w:r>
      <w:r w:rsidRPr="000C77C3">
        <w:t xml:space="preserve"> nav, Limbažu novada dome</w:t>
      </w:r>
      <w:r w:rsidRPr="000C77C3">
        <w:rPr>
          <w:b/>
          <w:bCs/>
        </w:rPr>
        <w:t xml:space="preserve"> NOLEMJ:</w:t>
      </w:r>
    </w:p>
    <w:p w14:paraId="0CA55FFE" w14:textId="3883C192" w:rsidR="003116F2" w:rsidRPr="000C77C3" w:rsidRDefault="003116F2" w:rsidP="007E1990">
      <w:pPr>
        <w:autoSpaceDE w:val="0"/>
        <w:autoSpaceDN w:val="0"/>
        <w:adjustRightInd w:val="0"/>
        <w:jc w:val="both"/>
        <w:rPr>
          <w:rFonts w:eastAsia="Calibri"/>
          <w:color w:val="FF0000"/>
        </w:rPr>
      </w:pPr>
    </w:p>
    <w:p w14:paraId="31A5BFAD" w14:textId="5ECD9E05" w:rsidR="00C3393F" w:rsidRPr="000C77C3" w:rsidRDefault="00C3393F" w:rsidP="007E1990">
      <w:pPr>
        <w:autoSpaceDE w:val="0"/>
        <w:autoSpaceDN w:val="0"/>
        <w:adjustRightInd w:val="0"/>
        <w:jc w:val="both"/>
        <w:rPr>
          <w:rFonts w:eastAsia="Calibri"/>
        </w:rPr>
      </w:pPr>
      <w:r w:rsidRPr="000C77C3">
        <w:rPr>
          <w:rFonts w:eastAsia="Calibri"/>
        </w:rPr>
        <w:t>atlikt jautājuma izskatīšanu.</w:t>
      </w:r>
    </w:p>
    <w:bookmarkEnd w:id="2"/>
    <w:p w14:paraId="11341025" w14:textId="155C0541" w:rsidR="00C3393F" w:rsidRPr="000C77C3" w:rsidRDefault="00C3393F" w:rsidP="007E1990">
      <w:pPr>
        <w:autoSpaceDE w:val="0"/>
        <w:autoSpaceDN w:val="0"/>
        <w:adjustRightInd w:val="0"/>
        <w:jc w:val="both"/>
        <w:rPr>
          <w:rFonts w:eastAsia="Calibri"/>
        </w:rPr>
      </w:pPr>
    </w:p>
    <w:p w14:paraId="06424FBB" w14:textId="1FD87202" w:rsidR="00C3393F" w:rsidRPr="000C77C3" w:rsidRDefault="00C3393F" w:rsidP="007E1990">
      <w:pPr>
        <w:autoSpaceDE w:val="0"/>
        <w:autoSpaceDN w:val="0"/>
        <w:adjustRightInd w:val="0"/>
        <w:jc w:val="both"/>
        <w:rPr>
          <w:rFonts w:eastAsia="Calibri"/>
        </w:rPr>
      </w:pPr>
      <w:r w:rsidRPr="000C77C3">
        <w:rPr>
          <w:rFonts w:eastAsia="Calibri"/>
        </w:rPr>
        <w:t>Deputāts A. Garklāvs pārtrauc darbu sēdē.</w:t>
      </w:r>
    </w:p>
    <w:p w14:paraId="4D9A8181" w14:textId="47B4611F" w:rsidR="00C3393F" w:rsidRPr="000C77C3" w:rsidRDefault="00C3393F" w:rsidP="007E1990">
      <w:pPr>
        <w:autoSpaceDE w:val="0"/>
        <w:autoSpaceDN w:val="0"/>
        <w:adjustRightInd w:val="0"/>
        <w:jc w:val="both"/>
        <w:rPr>
          <w:rFonts w:eastAsia="Calibri"/>
        </w:rPr>
      </w:pPr>
    </w:p>
    <w:p w14:paraId="26453761" w14:textId="77777777" w:rsidR="00C3393F" w:rsidRPr="000C77C3" w:rsidRDefault="00C3393F" w:rsidP="00C3393F">
      <w:pPr>
        <w:jc w:val="both"/>
        <w:rPr>
          <w:b/>
          <w:bCs/>
        </w:rPr>
      </w:pPr>
    </w:p>
    <w:p w14:paraId="48686620" w14:textId="2362F45C" w:rsidR="00C3393F" w:rsidRPr="000C77C3" w:rsidRDefault="00C3393F" w:rsidP="00C3393F">
      <w:pPr>
        <w:jc w:val="both"/>
        <w:rPr>
          <w:b/>
          <w:bCs/>
        </w:rPr>
      </w:pPr>
      <w:r w:rsidRPr="000C77C3">
        <w:rPr>
          <w:b/>
          <w:bCs/>
        </w:rPr>
        <w:t>Lēmums Nr.2</w:t>
      </w:r>
    </w:p>
    <w:p w14:paraId="77BB5DAC" w14:textId="72E49EFE" w:rsidR="00C3393F" w:rsidRPr="000C77C3" w:rsidRDefault="00C3393F" w:rsidP="00C3393F">
      <w:pPr>
        <w:keepNext/>
        <w:jc w:val="center"/>
        <w:outlineLvl w:val="0"/>
        <w:rPr>
          <w:b/>
          <w:bCs/>
          <w:lang w:eastAsia="en-US"/>
        </w:rPr>
      </w:pPr>
      <w:r w:rsidRPr="000C77C3">
        <w:rPr>
          <w:b/>
          <w:bCs/>
          <w:lang w:eastAsia="en-US"/>
        </w:rPr>
        <w:t>4.§</w:t>
      </w:r>
    </w:p>
    <w:p w14:paraId="151CB477" w14:textId="77777777" w:rsidR="002E2463" w:rsidRPr="000C77C3" w:rsidRDefault="002E2463" w:rsidP="002E2463">
      <w:pPr>
        <w:pBdr>
          <w:bottom w:val="single" w:sz="4" w:space="1" w:color="auto"/>
        </w:pBdr>
        <w:jc w:val="both"/>
        <w:rPr>
          <w:rFonts w:eastAsia="Calibri"/>
          <w:b/>
          <w:lang w:eastAsia="en-US"/>
        </w:rPr>
      </w:pPr>
      <w:r w:rsidRPr="000C77C3">
        <w:rPr>
          <w:rFonts w:eastAsia="Calibri"/>
          <w:b/>
          <w:lang w:eastAsia="en-US"/>
        </w:rPr>
        <w:t>Par Limbažu novada pašvaldības Institūciju sadarbības grupas bērnu tiesību aizsardzībā nolikuma apstiprināšanu</w:t>
      </w:r>
    </w:p>
    <w:p w14:paraId="0943FFD1" w14:textId="2C310F58" w:rsidR="002E2463" w:rsidRPr="000C77C3" w:rsidRDefault="002E2463" w:rsidP="002E2463">
      <w:pPr>
        <w:jc w:val="center"/>
        <w:rPr>
          <w:rFonts w:eastAsia="Calibri"/>
          <w:iCs/>
          <w:lang w:eastAsia="en-US"/>
        </w:rPr>
      </w:pPr>
      <w:r w:rsidRPr="000C77C3">
        <w:rPr>
          <w:rFonts w:eastAsia="Calibri"/>
          <w:iCs/>
          <w:lang w:eastAsia="en-US"/>
        </w:rPr>
        <w:t xml:space="preserve">Ziņo </w:t>
      </w:r>
      <w:r w:rsidR="002B6547" w:rsidRPr="000C77C3">
        <w:rPr>
          <w:rFonts w:eastAsia="Calibri"/>
          <w:iCs/>
          <w:lang w:eastAsia="en-US"/>
        </w:rPr>
        <w:t>A. Smalkā-France</w:t>
      </w:r>
    </w:p>
    <w:p w14:paraId="10B9AC73" w14:textId="77777777" w:rsidR="002E2463" w:rsidRPr="000C77C3" w:rsidRDefault="002E2463" w:rsidP="002E2463">
      <w:pPr>
        <w:jc w:val="center"/>
        <w:rPr>
          <w:rFonts w:eastAsia="Calibri"/>
          <w:iCs/>
          <w:lang w:eastAsia="en-US"/>
        </w:rPr>
      </w:pPr>
    </w:p>
    <w:p w14:paraId="3E19821B" w14:textId="77777777" w:rsidR="002E2463" w:rsidRPr="000C77C3" w:rsidRDefault="002E2463" w:rsidP="002E2463">
      <w:pPr>
        <w:ind w:firstLine="720"/>
        <w:jc w:val="both"/>
        <w:rPr>
          <w:rFonts w:eastAsia="Calibri"/>
          <w:lang w:eastAsia="en-US"/>
        </w:rPr>
      </w:pPr>
      <w:r w:rsidRPr="000C77C3">
        <w:rPr>
          <w:rFonts w:eastAsia="Calibri"/>
          <w:lang w:eastAsia="en-US"/>
        </w:rPr>
        <w:t>Ministru kabineta 12.09.2017. noteikumu Nr.545 „Noteikumi par institūciju sadarbību bērnu tiesību aizsardzībā” (turpmāk - Noteikumi) 1. un 2.punkts nosaka valsts un pašvaldību institūciju un nevalstisko organizāciju (turpmāk – institūcija) sadarbības organizēšanu un kārtību, kādā īstenojama bērnu tiesību aizsardzība. Institūcijas atbilstoši to kompetencē esošajiem bērnu tiesību aizsardzības jautājumiem un darbības mērķiem īsteno bērnu tiesību aizsardzību bērnu tiesību aizsardzības sadarbības grupu (turpmāk – Sadarbības grupa) un Bērnu lietu sadarbības padomes ietvaros. Noteikumu 4.punkts nosaka, ka Sadarbības grupa ir konsultatīva koleģiāla institūcija, kuru izveido pašvaldība, un tās darbības teritorija ir attiecīgā novada vai republikas pilsētas administratīvā teritorija. Vienā novadā vai republikas pilsētā var izveidot vairākas sadarbības grupas vai vairākas pašvaldības var izveidot vienu kopīgu Sadarbības grupu. Šādos gadījumos nosakāma katras sadarbības grupas darbības teritorija. Atbilstoši Noteikumu 14.punktam - Sadarbības grupa darbojas saskaņā ar pašvaldības domes izstrādāto Sadarbības grupas nolikumu. Sanāksmes notiek pēc vajadzības, bet ne retāk kā četras reizes gadā. Sanāksmes sasauc attiecīgās sadarbības grupas vadītājs.</w:t>
      </w:r>
    </w:p>
    <w:p w14:paraId="3DEB569C" w14:textId="5F01A190" w:rsidR="00C37240" w:rsidRPr="000C77C3" w:rsidRDefault="002E2463" w:rsidP="00C37240">
      <w:pPr>
        <w:ind w:firstLine="720"/>
        <w:jc w:val="both"/>
        <w:rPr>
          <w:b/>
          <w:bCs/>
        </w:rPr>
      </w:pPr>
      <w:r w:rsidRPr="000C77C3">
        <w:rPr>
          <w:rFonts w:eastAsia="Calibri"/>
          <w:lang w:eastAsia="en-US"/>
        </w:rPr>
        <w:lastRenderedPageBreak/>
        <w:t xml:space="preserve">Pamatojoties uz likuma „Par pašvaldībām” 41.panta pirmās daļas 2.punktu, 61.panta pirmo un trešo dalu, Valsts pārvaldes iekārtas likuma 72.panta pirmās daļas 1.punktu, 73.panta pirmās daļas 1.punktu, Ministru kabineta 2017.gada 12.septembra noteikumu Nr.545 „Noteikumi par institūciju sadarbību bērnu tiesību aizsardzībā” 14.punktu, </w:t>
      </w:r>
      <w:r w:rsidR="00C37240" w:rsidRPr="000C77C3">
        <w:rPr>
          <w:b/>
          <w:bCs/>
        </w:rPr>
        <w:t>atklāti balsojot: PAR</w:t>
      </w:r>
      <w:r w:rsidR="00C37240" w:rsidRPr="000C77C3">
        <w:t xml:space="preserve"> – 11 deputāti (</w:t>
      </w:r>
      <w:r w:rsidR="00C37240" w:rsidRPr="000C77C3">
        <w:rPr>
          <w:rFonts w:eastAsia="Calibri"/>
          <w:szCs w:val="22"/>
          <w:lang w:eastAsia="en-US"/>
        </w:rPr>
        <w:t>Edžus Arums, Jānis Bakmanis, Māris Beļaunieks, Lija Jokste, Dāvis Melnalksnis, Arvīds Ozols, Rūdolfs Pelēkais, Ziedonis Rubezis, Dagnis Straubergs, Regīna Tamane, Didzis Zemmers)</w:t>
      </w:r>
      <w:r w:rsidR="00C37240" w:rsidRPr="000C77C3">
        <w:t xml:space="preserve">, </w:t>
      </w:r>
      <w:r w:rsidR="00C37240" w:rsidRPr="000C77C3">
        <w:rPr>
          <w:b/>
          <w:bCs/>
        </w:rPr>
        <w:t>PRET –</w:t>
      </w:r>
      <w:r w:rsidR="00C37240" w:rsidRPr="000C77C3">
        <w:t xml:space="preserve"> nav, </w:t>
      </w:r>
      <w:r w:rsidR="00C37240" w:rsidRPr="000C77C3">
        <w:rPr>
          <w:b/>
          <w:bCs/>
        </w:rPr>
        <w:t>ATTURAS –</w:t>
      </w:r>
      <w:r w:rsidR="00C37240" w:rsidRPr="000C77C3">
        <w:t xml:space="preserve"> nav, Limbažu novada dome</w:t>
      </w:r>
      <w:r w:rsidR="00C37240" w:rsidRPr="000C77C3">
        <w:rPr>
          <w:b/>
          <w:bCs/>
        </w:rPr>
        <w:t xml:space="preserve"> NOLEMJ:</w:t>
      </w:r>
    </w:p>
    <w:p w14:paraId="085BE891" w14:textId="3EEDA54D" w:rsidR="002E2463" w:rsidRPr="000C77C3" w:rsidRDefault="002E2463" w:rsidP="002E2463">
      <w:pPr>
        <w:ind w:firstLine="720"/>
        <w:jc w:val="both"/>
        <w:rPr>
          <w:rFonts w:eastAsia="Calibri"/>
          <w:lang w:eastAsia="en-US"/>
        </w:rPr>
      </w:pPr>
    </w:p>
    <w:p w14:paraId="48F5A9DD" w14:textId="77777777" w:rsidR="002E2463" w:rsidRPr="000C77C3" w:rsidRDefault="002E2463" w:rsidP="00B97E21">
      <w:pPr>
        <w:numPr>
          <w:ilvl w:val="0"/>
          <w:numId w:val="4"/>
        </w:numPr>
        <w:spacing w:after="160" w:line="259" w:lineRule="auto"/>
        <w:ind w:left="357" w:hanging="357"/>
        <w:contextualSpacing/>
        <w:jc w:val="both"/>
        <w:rPr>
          <w:rFonts w:eastAsia="Calibri"/>
          <w:lang w:eastAsia="en-US"/>
        </w:rPr>
      </w:pPr>
      <w:r w:rsidRPr="000C77C3">
        <w:rPr>
          <w:rFonts w:eastAsia="Calibri"/>
          <w:lang w:eastAsia="en-US"/>
        </w:rPr>
        <w:t>Apstiprināt Limbažu novada pašvaldības Institūciju sadarbības grupas bērnu tiesību aizsardzībā nolikumu (projekts pielikumā).</w:t>
      </w:r>
    </w:p>
    <w:p w14:paraId="13825D0D" w14:textId="77777777" w:rsidR="002E2463" w:rsidRPr="000C77C3" w:rsidRDefault="002E2463" w:rsidP="00B97E21">
      <w:pPr>
        <w:numPr>
          <w:ilvl w:val="0"/>
          <w:numId w:val="4"/>
        </w:numPr>
        <w:spacing w:after="160" w:line="259" w:lineRule="auto"/>
        <w:ind w:left="357" w:hanging="357"/>
        <w:contextualSpacing/>
        <w:jc w:val="both"/>
        <w:rPr>
          <w:rFonts w:eastAsia="Calibri"/>
          <w:lang w:eastAsia="en-US"/>
        </w:rPr>
      </w:pPr>
      <w:r w:rsidRPr="000C77C3">
        <w:rPr>
          <w:rFonts w:eastAsia="Calibri"/>
          <w:lang w:eastAsia="en-US"/>
        </w:rPr>
        <w:t>Atbildīgā par lēmuma izpildi ir Limbažu novada pašvaldības Limbažu novada Izglītības pārvaldes vadītāja S.Upmale.</w:t>
      </w:r>
    </w:p>
    <w:p w14:paraId="0B38866E" w14:textId="77777777" w:rsidR="002E2463" w:rsidRPr="000C77C3" w:rsidRDefault="002E2463" w:rsidP="00B97E21">
      <w:pPr>
        <w:numPr>
          <w:ilvl w:val="0"/>
          <w:numId w:val="4"/>
        </w:numPr>
        <w:spacing w:after="160" w:line="259" w:lineRule="auto"/>
        <w:ind w:left="357" w:hanging="357"/>
        <w:contextualSpacing/>
        <w:jc w:val="both"/>
        <w:rPr>
          <w:rFonts w:eastAsia="Calibri"/>
          <w:lang w:eastAsia="en-US"/>
        </w:rPr>
      </w:pPr>
      <w:r w:rsidRPr="000C77C3">
        <w:rPr>
          <w:rFonts w:eastAsia="Calibri"/>
          <w:lang w:eastAsia="en-US"/>
        </w:rPr>
        <w:t>Kontroli par lēmuma izpildi uzdot Limbažu novada pašvaldības izpilddirektoram A.Ārgalim.</w:t>
      </w:r>
    </w:p>
    <w:p w14:paraId="7CD0F7B2" w14:textId="77777777" w:rsidR="00C3393F" w:rsidRPr="000C77C3" w:rsidRDefault="00C3393F" w:rsidP="007E1990">
      <w:pPr>
        <w:autoSpaceDE w:val="0"/>
        <w:autoSpaceDN w:val="0"/>
        <w:adjustRightInd w:val="0"/>
        <w:jc w:val="both"/>
        <w:rPr>
          <w:rFonts w:eastAsia="Calibri"/>
        </w:rPr>
      </w:pPr>
    </w:p>
    <w:p w14:paraId="533E87C7" w14:textId="77777777" w:rsidR="008A0042" w:rsidRPr="000C77C3" w:rsidRDefault="008A0042" w:rsidP="007E1990">
      <w:pPr>
        <w:autoSpaceDE w:val="0"/>
        <w:autoSpaceDN w:val="0"/>
        <w:adjustRightInd w:val="0"/>
        <w:jc w:val="both"/>
        <w:rPr>
          <w:rFonts w:eastAsia="Calibri"/>
        </w:rPr>
      </w:pPr>
    </w:p>
    <w:p w14:paraId="1044895A" w14:textId="0727886D" w:rsidR="008A0042" w:rsidRPr="000C77C3" w:rsidRDefault="008A0042" w:rsidP="008A0042">
      <w:pPr>
        <w:jc w:val="both"/>
        <w:rPr>
          <w:b/>
          <w:bCs/>
        </w:rPr>
      </w:pPr>
      <w:r w:rsidRPr="000C77C3">
        <w:rPr>
          <w:b/>
          <w:bCs/>
        </w:rPr>
        <w:t>Lēmums Nr.3</w:t>
      </w:r>
    </w:p>
    <w:p w14:paraId="3055F52C" w14:textId="07A90B7E" w:rsidR="008A0042" w:rsidRPr="000C77C3" w:rsidRDefault="008A0042" w:rsidP="008A0042">
      <w:pPr>
        <w:keepNext/>
        <w:jc w:val="center"/>
        <w:outlineLvl w:val="0"/>
        <w:rPr>
          <w:b/>
          <w:bCs/>
          <w:lang w:eastAsia="en-US"/>
        </w:rPr>
      </w:pPr>
      <w:r w:rsidRPr="000C77C3">
        <w:rPr>
          <w:b/>
          <w:bCs/>
          <w:lang w:eastAsia="en-US"/>
        </w:rPr>
        <w:t>5.§</w:t>
      </w:r>
    </w:p>
    <w:p w14:paraId="34BA5FBC" w14:textId="77777777" w:rsidR="008A0042" w:rsidRPr="000C77C3" w:rsidRDefault="008A0042" w:rsidP="008A0042">
      <w:pPr>
        <w:pBdr>
          <w:bottom w:val="single" w:sz="4" w:space="1" w:color="auto"/>
        </w:pBdr>
        <w:jc w:val="both"/>
        <w:rPr>
          <w:rFonts w:eastAsiaTheme="minorHAnsi"/>
          <w:b/>
          <w:lang w:eastAsia="en-US"/>
        </w:rPr>
      </w:pPr>
      <w:r w:rsidRPr="000C77C3">
        <w:rPr>
          <w:rFonts w:eastAsiaTheme="minorHAnsi"/>
          <w:b/>
          <w:lang w:eastAsia="en-US"/>
        </w:rPr>
        <w:t>Par Limbažu novada pašvaldības Institūciju sadarbības grupas bērnu tiesību aizsardzībā sastāva apstiprināšanu</w:t>
      </w:r>
    </w:p>
    <w:p w14:paraId="6CF77A5F" w14:textId="129D28AC" w:rsidR="008A0042" w:rsidRPr="000C77C3" w:rsidRDefault="008A0042" w:rsidP="008A0042">
      <w:pPr>
        <w:jc w:val="center"/>
        <w:rPr>
          <w:rFonts w:eastAsiaTheme="minorHAnsi"/>
          <w:iCs/>
          <w:lang w:eastAsia="en-US"/>
        </w:rPr>
      </w:pPr>
      <w:r w:rsidRPr="000C77C3">
        <w:rPr>
          <w:rFonts w:eastAsiaTheme="minorHAnsi"/>
          <w:iCs/>
          <w:lang w:eastAsia="en-US"/>
        </w:rPr>
        <w:t>Ziņo A. Smalkā-France</w:t>
      </w:r>
    </w:p>
    <w:p w14:paraId="6D1E8EDD" w14:textId="77777777" w:rsidR="008A0042" w:rsidRPr="000C77C3" w:rsidRDefault="008A0042" w:rsidP="008A0042">
      <w:pPr>
        <w:jc w:val="center"/>
        <w:rPr>
          <w:rFonts w:eastAsiaTheme="minorHAnsi"/>
          <w:iCs/>
          <w:lang w:eastAsia="en-US"/>
        </w:rPr>
      </w:pPr>
    </w:p>
    <w:p w14:paraId="485B93F8" w14:textId="77777777" w:rsidR="008A0042" w:rsidRPr="000C77C3" w:rsidRDefault="008A0042" w:rsidP="008A0042">
      <w:pPr>
        <w:ind w:firstLine="720"/>
        <w:jc w:val="both"/>
        <w:rPr>
          <w:rFonts w:eastAsiaTheme="minorHAnsi"/>
          <w:lang w:eastAsia="en-US"/>
        </w:rPr>
      </w:pPr>
      <w:r w:rsidRPr="000C77C3">
        <w:rPr>
          <w:rFonts w:eastAsiaTheme="minorHAnsi"/>
          <w:lang w:eastAsia="en-US"/>
        </w:rPr>
        <w:t>Ministru kabineta 2017.gada 12.septembra noteikumu Nr.545 „Noteikumi par institūciju sadarbību bērnu tiesību aizsardzībā” 5. un 6.punktu, sadarbības grupas sastāvā iekļauj pārstāvjus no: pašvaldības policijas vai Valsts policijas, ja pašvaldība nav izveidojusi pašvaldības policiju vai nav deleģējusi pašvaldības policijas uzdevumus citai pašvaldībai, pašvaldības sociālā dienesta; pašvaldības izglītības pārvaldes vai izglītības speciālistu, bāriņtiesas. Pēc sadarbības grupas locekļu iniciatīvas sadarbības grupā var pieaicināt pārstāvjus no: izglītības iestādēm,  bērnu aprūpes iestādēm, ieslodzījuma vietām, pašvaldības pedagoģiski medicīniskās komisijas, pašvaldības administratīvās komisijas, Valsts probācijas dienesta, Valsts policijas, nevalstiskajām organizācijām.</w:t>
      </w:r>
    </w:p>
    <w:p w14:paraId="0F5EF754" w14:textId="77777777" w:rsidR="008A0042" w:rsidRPr="000C77C3" w:rsidRDefault="008A0042" w:rsidP="008A0042">
      <w:pPr>
        <w:ind w:firstLine="720"/>
        <w:jc w:val="both"/>
        <w:rPr>
          <w:b/>
          <w:bCs/>
        </w:rPr>
      </w:pPr>
      <w:r w:rsidRPr="000C77C3">
        <w:rPr>
          <w:rFonts w:eastAsiaTheme="minorHAnsi"/>
          <w:lang w:eastAsia="en-US"/>
        </w:rPr>
        <w:t xml:space="preserve">Pamatojoties uz likuma „Par pašvaldībām” 41.panta pirmās daļas 2.punktu, 61.panta pirmo un trešo dalu, Ministru kabineta 2017.gada 12.septembra noteikumu Nr.545 „Noteikumi par institūciju sadarbību bērnu tiesību aizsardzībā” 5 un 6.punktu,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0FBE758" w14:textId="2B419E34" w:rsidR="008A0042" w:rsidRPr="000C77C3" w:rsidRDefault="008A0042" w:rsidP="008A0042">
      <w:pPr>
        <w:ind w:firstLine="720"/>
        <w:jc w:val="both"/>
        <w:rPr>
          <w:rFonts w:eastAsiaTheme="minorHAnsi"/>
          <w:lang w:eastAsia="en-US"/>
        </w:rPr>
      </w:pPr>
    </w:p>
    <w:p w14:paraId="5AE6DBEE" w14:textId="77777777" w:rsidR="008A0042" w:rsidRPr="000C77C3" w:rsidRDefault="008A0042" w:rsidP="00B97E21">
      <w:pPr>
        <w:numPr>
          <w:ilvl w:val="0"/>
          <w:numId w:val="5"/>
        </w:numPr>
        <w:spacing w:after="160" w:line="259" w:lineRule="auto"/>
        <w:ind w:left="357" w:hanging="357"/>
        <w:contextualSpacing/>
        <w:jc w:val="both"/>
        <w:rPr>
          <w:rFonts w:eastAsiaTheme="minorHAnsi"/>
          <w:lang w:eastAsia="en-US"/>
        </w:rPr>
      </w:pPr>
      <w:r w:rsidRPr="000C77C3">
        <w:rPr>
          <w:rFonts w:eastAsiaTheme="minorHAnsi"/>
          <w:lang w:eastAsia="en-US"/>
        </w:rPr>
        <w:t>Apstiprināt Limbažu novada pašvaldības Institūciju sadarbības grupas bērnu tiesību aizsardzībā sastāvu:</w:t>
      </w:r>
    </w:p>
    <w:p w14:paraId="659025CE"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Aigars Rēze, Limbažu novada pašvaldības policijas priekšnieka vietnieks;</w:t>
      </w:r>
    </w:p>
    <w:p w14:paraId="66074E2A"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Sigita Upmale, Limbažu novada pašvaldības Limbažu novada Izglītības pārvaldes vadītāja;</w:t>
      </w:r>
    </w:p>
    <w:p w14:paraId="414E848A"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Ilze Rubene, Limbažu novada Sociālā dienesta vadītāja;</w:t>
      </w:r>
    </w:p>
    <w:p w14:paraId="7C3F6F75"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Zane Paegle, Limbažu novada Sociālā dienesta darbiniece darbam ar ģimenēm un bērniem;</w:t>
      </w:r>
    </w:p>
    <w:p w14:paraId="28A3C6BA"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Agnese Smalkā-France, Limbažu novada pašvaldības Limbažu novada Izglītības pārvaldes vadītājas vietniece;</w:t>
      </w:r>
    </w:p>
    <w:p w14:paraId="2E0BA4B7" w14:textId="77777777" w:rsidR="008A0042" w:rsidRPr="000C77C3" w:rsidRDefault="008A0042" w:rsidP="00B97E21">
      <w:pPr>
        <w:numPr>
          <w:ilvl w:val="1"/>
          <w:numId w:val="5"/>
        </w:numPr>
        <w:spacing w:after="160" w:line="259" w:lineRule="auto"/>
        <w:ind w:left="964" w:hanging="567"/>
        <w:contextualSpacing/>
        <w:jc w:val="both"/>
        <w:rPr>
          <w:rFonts w:eastAsiaTheme="minorHAnsi"/>
          <w:lang w:eastAsia="en-US"/>
        </w:rPr>
      </w:pPr>
      <w:r w:rsidRPr="000C77C3">
        <w:rPr>
          <w:rFonts w:eastAsiaTheme="minorHAnsi"/>
          <w:lang w:eastAsia="en-US"/>
        </w:rPr>
        <w:t>Ineta Zariņa, Limbažu novada bāriņtiesas priekšsēdētāja.</w:t>
      </w:r>
    </w:p>
    <w:p w14:paraId="0FBABD7A" w14:textId="77777777" w:rsidR="008A0042" w:rsidRPr="000C77C3" w:rsidRDefault="008A0042" w:rsidP="00B97E21">
      <w:pPr>
        <w:numPr>
          <w:ilvl w:val="0"/>
          <w:numId w:val="5"/>
        </w:numPr>
        <w:spacing w:after="160" w:line="259" w:lineRule="auto"/>
        <w:ind w:left="357" w:hanging="357"/>
        <w:contextualSpacing/>
        <w:jc w:val="both"/>
        <w:rPr>
          <w:rFonts w:eastAsiaTheme="minorHAnsi"/>
          <w:lang w:eastAsia="en-US"/>
        </w:rPr>
      </w:pPr>
      <w:r w:rsidRPr="000C77C3">
        <w:rPr>
          <w:rFonts w:eastAsiaTheme="minorHAnsi"/>
          <w:lang w:eastAsia="en-US"/>
        </w:rPr>
        <w:t>Atbildīgā par lēmuma izpildi ir Limbažu novada pašvaldības Limbažu novada Izglītības pārvaldes vadītāja S.Upmale.</w:t>
      </w:r>
    </w:p>
    <w:p w14:paraId="0A039F41" w14:textId="77777777" w:rsidR="008A0042" w:rsidRPr="000C77C3" w:rsidRDefault="008A0042" w:rsidP="00B97E21">
      <w:pPr>
        <w:numPr>
          <w:ilvl w:val="0"/>
          <w:numId w:val="5"/>
        </w:numPr>
        <w:spacing w:after="160" w:line="259" w:lineRule="auto"/>
        <w:ind w:left="357" w:hanging="357"/>
        <w:contextualSpacing/>
        <w:jc w:val="both"/>
        <w:rPr>
          <w:rFonts w:eastAsiaTheme="minorHAnsi"/>
          <w:lang w:eastAsia="en-US"/>
        </w:rPr>
      </w:pPr>
      <w:r w:rsidRPr="000C77C3">
        <w:rPr>
          <w:rFonts w:eastAsiaTheme="minorHAnsi"/>
          <w:lang w:eastAsia="en-US"/>
        </w:rPr>
        <w:t>Kontroli par lēmuma izpildi uzdod Limbažu novada pašvaldības izpilddirektoram A.Ārgalim.</w:t>
      </w:r>
    </w:p>
    <w:p w14:paraId="20EBC72B" w14:textId="77777777" w:rsidR="008A0042" w:rsidRPr="000C77C3" w:rsidRDefault="008A0042" w:rsidP="007E1990">
      <w:pPr>
        <w:autoSpaceDE w:val="0"/>
        <w:autoSpaceDN w:val="0"/>
        <w:adjustRightInd w:val="0"/>
        <w:jc w:val="both"/>
        <w:rPr>
          <w:rFonts w:eastAsia="Calibri"/>
        </w:rPr>
      </w:pPr>
    </w:p>
    <w:p w14:paraId="249D2FC1" w14:textId="77777777" w:rsidR="008A0042" w:rsidRPr="000C77C3" w:rsidRDefault="008A0042" w:rsidP="007E1990">
      <w:pPr>
        <w:autoSpaceDE w:val="0"/>
        <w:autoSpaceDN w:val="0"/>
        <w:adjustRightInd w:val="0"/>
        <w:jc w:val="both"/>
        <w:rPr>
          <w:rFonts w:eastAsia="Calibri"/>
        </w:rPr>
      </w:pPr>
    </w:p>
    <w:p w14:paraId="0620D831" w14:textId="7F7A43A9" w:rsidR="008A0042" w:rsidRPr="000C77C3" w:rsidRDefault="008A0042" w:rsidP="008A0042">
      <w:pPr>
        <w:jc w:val="both"/>
        <w:rPr>
          <w:b/>
          <w:bCs/>
        </w:rPr>
      </w:pPr>
      <w:r w:rsidRPr="000C77C3">
        <w:rPr>
          <w:b/>
          <w:bCs/>
        </w:rPr>
        <w:lastRenderedPageBreak/>
        <w:t>Lēmums Nr.4</w:t>
      </w:r>
    </w:p>
    <w:p w14:paraId="35127BB6" w14:textId="7E2E1477" w:rsidR="008A0042" w:rsidRPr="000C77C3" w:rsidRDefault="008A0042" w:rsidP="008A0042">
      <w:pPr>
        <w:keepNext/>
        <w:jc w:val="center"/>
        <w:outlineLvl w:val="0"/>
        <w:rPr>
          <w:b/>
          <w:bCs/>
          <w:lang w:eastAsia="en-US"/>
        </w:rPr>
      </w:pPr>
      <w:r w:rsidRPr="000C77C3">
        <w:rPr>
          <w:b/>
          <w:bCs/>
          <w:lang w:eastAsia="en-US"/>
        </w:rPr>
        <w:t>6.§</w:t>
      </w:r>
    </w:p>
    <w:p w14:paraId="4BD891B3" w14:textId="77777777" w:rsidR="002B68BD" w:rsidRPr="000C77C3" w:rsidRDefault="002B68BD" w:rsidP="002B68BD">
      <w:pPr>
        <w:pBdr>
          <w:bottom w:val="single" w:sz="4" w:space="1" w:color="auto"/>
        </w:pBdr>
        <w:jc w:val="both"/>
        <w:rPr>
          <w:rFonts w:eastAsia="Calibri"/>
          <w:b/>
          <w:lang w:eastAsia="en-US"/>
        </w:rPr>
      </w:pPr>
      <w:r w:rsidRPr="000C77C3">
        <w:rPr>
          <w:rFonts w:eastAsia="Calibri"/>
          <w:b/>
          <w:lang w:eastAsia="en-US"/>
        </w:rPr>
        <w:t>Par grozījumiem Limbažu novada domes 25.11.2021. lēmumā Nr. 562 (protokols Nr.10, 55.§)  “Par deleģēšanas līguma slēgšanu ar Sabiedrību ar ierobežotu atbildību “Alojas veselības aprūpes centrs””</w:t>
      </w:r>
    </w:p>
    <w:p w14:paraId="4E5A633B" w14:textId="7AA5EA02" w:rsidR="002B68BD" w:rsidRPr="000C77C3" w:rsidRDefault="002B68BD" w:rsidP="002B68BD">
      <w:pPr>
        <w:spacing w:line="259" w:lineRule="auto"/>
        <w:ind w:right="43"/>
        <w:jc w:val="center"/>
        <w:rPr>
          <w:lang w:eastAsia="en-US"/>
        </w:rPr>
      </w:pPr>
      <w:r w:rsidRPr="000C77C3">
        <w:rPr>
          <w:lang w:eastAsia="en-US"/>
        </w:rPr>
        <w:t>Ziņo D. Straubergs</w:t>
      </w:r>
    </w:p>
    <w:p w14:paraId="7C9DBB27" w14:textId="77777777" w:rsidR="002B68BD" w:rsidRPr="000C77C3" w:rsidRDefault="002B68BD" w:rsidP="002B68BD">
      <w:pPr>
        <w:spacing w:line="259" w:lineRule="auto"/>
        <w:ind w:right="43"/>
        <w:jc w:val="center"/>
        <w:rPr>
          <w:lang w:eastAsia="en-US"/>
        </w:rPr>
      </w:pPr>
    </w:p>
    <w:p w14:paraId="4A21B683" w14:textId="77777777" w:rsidR="002B68BD" w:rsidRPr="000C77C3" w:rsidRDefault="002B68BD" w:rsidP="002B68BD">
      <w:pPr>
        <w:ind w:firstLine="720"/>
        <w:jc w:val="both"/>
        <w:rPr>
          <w:rFonts w:eastAsia="Calibri"/>
          <w:lang w:eastAsia="en-US"/>
        </w:rPr>
      </w:pPr>
      <w:r w:rsidRPr="000C77C3">
        <w:rPr>
          <w:rFonts w:eastAsia="Calibri"/>
          <w:lang w:eastAsia="en-US"/>
        </w:rPr>
        <w:t>Limbažu novada dome (turpmāk – Dome) 2021. gada 25. novembrī pieņēma lēmumu Nr.562 ““Par deleģēšanas līguma slēgšanu ar Sabiedrību ar ierobežotu atbildību “Alojas veselības aprūpes centrs”” (turpmāk - Lēmums), ar kuru nolēma slēgt deleģēšanas līgumu ar pašvaldības sabiedrību ar ierobežotu atbildību „ALOJAS VESELĪBAS APRŪPES CENTRS”, par pašvaldības funkcijā ietilpstošu pārvaldes uzdevuma - sociālās palīdzības nodrošināšanu iedzīvotājiem, saskaņā ar  lēmuma pielikumā pievienoto Deleģēšanas līguma projektu (turpmāk - Deleģēšanas līguma projekts).</w:t>
      </w:r>
    </w:p>
    <w:p w14:paraId="0A63966F" w14:textId="77777777" w:rsidR="002B68BD" w:rsidRPr="000C77C3" w:rsidRDefault="002B68BD" w:rsidP="002B68BD">
      <w:pPr>
        <w:ind w:firstLine="720"/>
        <w:jc w:val="both"/>
        <w:rPr>
          <w:rFonts w:eastAsia="Calibri"/>
          <w:bCs/>
          <w:lang w:eastAsia="en-US"/>
        </w:rPr>
      </w:pPr>
      <w:r w:rsidRPr="000C77C3">
        <w:rPr>
          <w:rFonts w:eastAsia="Calibri"/>
          <w:lang w:eastAsia="en-US"/>
        </w:rPr>
        <w:t xml:space="preserve">Atbilstoši Valsts pārvaldes iekārtas likuma 45. panta otrajai daļai, 06.12.2021. Lēmums un Deleģēšanas līguma projekts tika nosūtīti saskaņošanai Vides aizsardzības un reģionālās attīstības ministrijai (turpmāk – ministrija). Limbažu novada pašvaldībā (turpmāk-Pašvaldība) 15.12.2021 saņemta ministrijas vēstule </w:t>
      </w:r>
      <w:r w:rsidRPr="000C77C3">
        <w:rPr>
          <w:rFonts w:eastAsia="Calibri"/>
          <w:bCs/>
          <w:lang w:eastAsia="en-US"/>
        </w:rPr>
        <w:t>1-132/10875,</w:t>
      </w:r>
      <w:r w:rsidRPr="000C77C3">
        <w:rPr>
          <w:rFonts w:eastAsia="Calibri"/>
          <w:lang w:eastAsia="en-US"/>
        </w:rPr>
        <w:t xml:space="preserve"> “</w:t>
      </w:r>
      <w:r w:rsidRPr="000C77C3">
        <w:rPr>
          <w:rFonts w:eastAsia="Calibri"/>
          <w:bCs/>
          <w:lang w:eastAsia="en-US"/>
        </w:rPr>
        <w:t>Par deleģēšanas līguma projektu ar SIA “Alojas veselības aprūpes centrs””, kurā ministrija vērš Pašvaldības uzmanību uz nepieciešamajiem precizējumiem Domes Lēmumā un Deleģēšanas līguma projektā (turpmāk-Vēstule), pamatojoties uz tālāk minētajiem argumentiem:</w:t>
      </w:r>
    </w:p>
    <w:p w14:paraId="298EE7CF" w14:textId="77777777" w:rsidR="002B68BD" w:rsidRPr="000C77C3" w:rsidRDefault="002B68BD" w:rsidP="00B97E21">
      <w:pPr>
        <w:numPr>
          <w:ilvl w:val="0"/>
          <w:numId w:val="8"/>
        </w:numPr>
        <w:spacing w:after="160" w:line="259" w:lineRule="auto"/>
        <w:ind w:left="0" w:firstLine="720"/>
        <w:contextualSpacing/>
        <w:jc w:val="both"/>
        <w:rPr>
          <w:rFonts w:eastAsia="Calibri"/>
          <w:lang w:eastAsia="en-US"/>
        </w:rPr>
      </w:pPr>
      <w:r w:rsidRPr="000C77C3">
        <w:rPr>
          <w:rFonts w:eastAsia="Calibri"/>
          <w:lang w:eastAsia="en-US"/>
        </w:rPr>
        <w:t xml:space="preserve">Ministrijas ieskatā Lēmumā viennozīmīgi nav secināms, ka pašvaldības dome ir pietiekami un vispusīgi izvērtējusi deleģēšanas līguma slēgšanas efektivitāti un lietderību, jo lēmumā nav iekļauts Deleģēšanas efektivitātes izvērtējums vai norāde par tā pieejamību un atrunāti būtiskākie deleģēšanas nosacījumi, kā to paredz Valsts pārvaldes iekārtas likums ( turpmāk -|Iekārtas likums). Iekārtas likuma 42. panta pirmā daļa nosaka, ka, lemjot par pārvaldes uzdevuma deleģēšanu privātpersonai, ņem vērā tās pieredzi, reputāciju, resursus, personāla kvalifikāciju, kā arī citus kritērijus  un savukārt  45. panta trešā daļa paredz, ka lēmumā par deleģēšanu konstatē deleģēšanas pieļaujamību un reglamentē deleģēšanas noteikumus. </w:t>
      </w:r>
    </w:p>
    <w:p w14:paraId="6A5FAE9D" w14:textId="77777777" w:rsidR="002B68BD" w:rsidRPr="000C77C3" w:rsidRDefault="002B68BD" w:rsidP="00B97E21">
      <w:pPr>
        <w:numPr>
          <w:ilvl w:val="0"/>
          <w:numId w:val="8"/>
        </w:numPr>
        <w:spacing w:after="160" w:line="259" w:lineRule="auto"/>
        <w:ind w:left="0" w:firstLine="720"/>
        <w:contextualSpacing/>
        <w:jc w:val="both"/>
        <w:rPr>
          <w:rFonts w:ascii="Calibri" w:eastAsia="Calibri" w:hAnsi="Calibri"/>
          <w:i/>
          <w:iCs/>
          <w:color w:val="FF0000"/>
          <w:sz w:val="22"/>
          <w:szCs w:val="22"/>
          <w:u w:val="single"/>
          <w:lang w:eastAsia="en-US"/>
        </w:rPr>
      </w:pPr>
      <w:r w:rsidRPr="000C77C3">
        <w:rPr>
          <w:rFonts w:eastAsia="Calibri"/>
          <w:lang w:eastAsia="en-US"/>
        </w:rPr>
        <w:t>Deleģēšanas līguma projekta 1. nodaļa paredz pārāk plašu pasākumu kopumu, konkrēti nedefinējot deleģēto pārvaldes uzdevumu un nav saprotama līguma projekta 1.2. punktā ietvertā atruna “iespēju robežās”, proti, vai tā dod tiesības pilnvarotajai personai nepildīt deleģēto pārvaldes uzdevumu, kas nebūtu pieļaujams. Ministrija aicina pārskatīt Lēmuma 1. punktu un Deleģēšanas līguma projekta 1. nodaļu, precizējot deleģēto pārvaldes uzdevumu.</w:t>
      </w:r>
    </w:p>
    <w:p w14:paraId="73BAA2A3" w14:textId="77777777" w:rsidR="002B68BD" w:rsidRPr="000C77C3" w:rsidRDefault="002B68BD" w:rsidP="002B68BD">
      <w:pPr>
        <w:ind w:firstLine="720"/>
        <w:jc w:val="both"/>
        <w:rPr>
          <w:rFonts w:eastAsia="Calibri"/>
          <w:lang w:eastAsia="en-US"/>
        </w:rPr>
      </w:pPr>
      <w:r w:rsidRPr="000C77C3">
        <w:rPr>
          <w:rFonts w:eastAsia="Calibri"/>
          <w:lang w:eastAsia="en-US"/>
        </w:rPr>
        <w:t xml:space="preserve">Attiecībā uz Vēstules 2.punktā izteikto Ministrijas viedokli, ka saskaņā ar Sociālo pakalpojumu un sociālās palīdzības likuma 3. panta trešo daļu, pašvaldība ir tiesīga ar deleģēšanas līgumu deleģēt citai personai pārvaldes uzdevumus, kas ietver </w:t>
      </w:r>
      <w:r w:rsidRPr="000C77C3">
        <w:rPr>
          <w:rFonts w:eastAsia="Calibri"/>
          <w:i/>
          <w:iCs/>
          <w:lang w:eastAsia="en-US"/>
        </w:rPr>
        <w:t>tikai tādu sociālo pakalpojumu sniegšanu, kādus pašvaldība ir paredzējusi savos saistošajos noteikumos</w:t>
      </w:r>
      <w:r w:rsidRPr="000C77C3">
        <w:rPr>
          <w:rFonts w:eastAsia="Calibri"/>
          <w:lang w:eastAsia="en-US"/>
        </w:rPr>
        <w:t xml:space="preserve">, Pašvaldība norāda, ka nepiekrīt šādai tiesību normu interpretācijai un vērš uzmanību uz turpmāk norādīto. Saskaņā ar Sociālo pakalpojumu un sociālās palīdzības </w:t>
      </w:r>
      <w:bookmarkStart w:id="4" w:name="_Hlk92892329"/>
      <w:r w:rsidRPr="000C77C3">
        <w:rPr>
          <w:rFonts w:eastAsia="Calibri"/>
          <w:lang w:eastAsia="en-US"/>
        </w:rPr>
        <w:t xml:space="preserve">likuma 22.panta otro punktu  </w:t>
      </w:r>
      <w:bookmarkEnd w:id="4"/>
      <w:r w:rsidRPr="000C77C3">
        <w:rPr>
          <w:rFonts w:eastAsia="Calibri"/>
          <w:lang w:eastAsia="en-US"/>
        </w:rPr>
        <w:t xml:space="preserve">viens no  sociālās aprūpes un sociālās rehabilitācijas pakalpojumu sniegšanas veidiem ir  -  </w:t>
      </w:r>
      <w:bookmarkStart w:id="5" w:name="_Hlk93051873"/>
      <w:r w:rsidRPr="000C77C3">
        <w:rPr>
          <w:rFonts w:eastAsia="Calibri"/>
          <w:lang w:eastAsia="en-US"/>
        </w:rPr>
        <w:t>ilgstoša sociālā aprūpe un sociālā rehabilitācija institūcijās</w:t>
      </w:r>
      <w:bookmarkEnd w:id="5"/>
      <w:r w:rsidRPr="000C77C3">
        <w:rPr>
          <w:rFonts w:eastAsia="Calibri"/>
          <w:lang w:eastAsia="en-US"/>
        </w:rPr>
        <w:t>, savukārt likuma 28. pants nosaka personu grupas, kuras ir tiesīgas saņemt  minēto pakalpojuma veidu.  No kā secināms, ka neatkarīgi vai likuma 22.panta otrajā punktā minētais sociālā  pakalpojuma veids - ilgstoša sociālā aprūpe un sociālā rehabilitācija institūcijās, ir paredzēts pašvaldību saistošajos noteikumos vai nav, pašvaldības pienākums ir nodrošināt šī sociālā pakalpojumu saņemšanu likumā noteiktajām personu grupām.</w:t>
      </w:r>
      <w:r w:rsidRPr="000C77C3">
        <w:rPr>
          <w:rFonts w:ascii="RobustaTLPro-Regular" w:eastAsia="Calibri" w:hAnsi="RobustaTLPro-Regular"/>
          <w:color w:val="212529"/>
          <w:sz w:val="23"/>
          <w:szCs w:val="23"/>
          <w:shd w:val="clear" w:color="auto" w:fill="FFFFFF"/>
          <w:lang w:eastAsia="en-US"/>
        </w:rPr>
        <w:t xml:space="preserve"> </w:t>
      </w:r>
      <w:r w:rsidRPr="000C77C3">
        <w:rPr>
          <w:rFonts w:eastAsia="Calibri"/>
          <w:lang w:eastAsia="en-US"/>
        </w:rPr>
        <w:t>Saskaņā ar Sociālo pakalpojumu un sociālās palīdzības likuma 9.panta pirmo daļu  pašvaldībai jānodrošina iespēju saņemt personas vajadzībām atbilstošus sociālos pakalpojumus tām personām, kuras pašvaldības administratīvajā teritorijā ir deklarējušas savu dzīvesvietu, t.sk. ilgstošas sociālās aprūpes un sociālās rehabilitācijas pakalpojumus, bet 3.pants paredz, ka pašvaldībai ar saistošajiem noteikumiem jānosaka  kārtība kā saņemami šie pašvaldības sniegtie  sociālie pakalpojumi.</w:t>
      </w:r>
    </w:p>
    <w:p w14:paraId="74242687" w14:textId="1E6B271D" w:rsidR="002B68BD" w:rsidRPr="000C77C3" w:rsidRDefault="002B68BD" w:rsidP="002B68BD">
      <w:pPr>
        <w:ind w:firstLine="720"/>
        <w:jc w:val="both"/>
        <w:rPr>
          <w:b/>
          <w:bCs/>
        </w:rPr>
      </w:pPr>
      <w:r w:rsidRPr="000C77C3">
        <w:rPr>
          <w:rFonts w:eastAsia="Calibri"/>
          <w:lang w:eastAsia="en-US"/>
        </w:rPr>
        <w:lastRenderedPageBreak/>
        <w:t>Iepazinusies un izvērtējusi ministrijas argumentus, pamatojoties uz Valsts pārvaldes iekārtas likuma 40.panta pirmo un otro daļu, 42.panta pirmo daļu, 43.panta otro daļu, 45.panta otro un trešo daļu, likuma “Par pašvaldībām” 15.panta pirmās daļas 1.punktu, 15.panta ceturto daļu,</w:t>
      </w:r>
      <w:r w:rsidRPr="000C77C3">
        <w:rPr>
          <w:rFonts w:ascii="Calibri" w:eastAsia="Calibri" w:hAnsi="Calibri"/>
          <w:sz w:val="22"/>
          <w:szCs w:val="22"/>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nav, deputāts </w:t>
      </w:r>
      <w:r w:rsidRPr="000C77C3">
        <w:rPr>
          <w:rFonts w:eastAsia="Calibri"/>
          <w:szCs w:val="22"/>
          <w:lang w:eastAsia="en-US"/>
        </w:rPr>
        <w:t>Didzis Zemmers</w:t>
      </w:r>
      <w:r w:rsidRPr="000C77C3">
        <w:t xml:space="preserve"> nebalso, Limbažu novada dome</w:t>
      </w:r>
      <w:r w:rsidRPr="000C77C3">
        <w:rPr>
          <w:b/>
          <w:bCs/>
        </w:rPr>
        <w:t xml:space="preserve"> NOLEMJ:</w:t>
      </w:r>
    </w:p>
    <w:p w14:paraId="070753A9" w14:textId="48A16ECA" w:rsidR="002B68BD" w:rsidRPr="000C77C3" w:rsidRDefault="002B68BD" w:rsidP="002B68BD">
      <w:pPr>
        <w:ind w:firstLine="720"/>
        <w:jc w:val="both"/>
        <w:rPr>
          <w:rFonts w:eastAsia="Calibri"/>
          <w:lang w:eastAsia="en-US"/>
        </w:rPr>
      </w:pPr>
    </w:p>
    <w:p w14:paraId="3F213DAE" w14:textId="77777777" w:rsidR="002B68BD" w:rsidRPr="000C77C3" w:rsidRDefault="002B68BD" w:rsidP="00B97E21">
      <w:pPr>
        <w:numPr>
          <w:ilvl w:val="0"/>
          <w:numId w:val="6"/>
        </w:numPr>
        <w:spacing w:after="160" w:line="259" w:lineRule="auto"/>
        <w:ind w:left="426" w:hanging="426"/>
        <w:contextualSpacing/>
        <w:jc w:val="both"/>
        <w:rPr>
          <w:rFonts w:eastAsia="Calibri"/>
          <w:lang w:eastAsia="en-US"/>
        </w:rPr>
      </w:pPr>
      <w:r w:rsidRPr="000C77C3">
        <w:rPr>
          <w:rFonts w:eastAsia="Calibri"/>
          <w:lang w:eastAsia="en-US"/>
        </w:rPr>
        <w:t xml:space="preserve">Izdarīt Limbažu novada domes 25.11.2021. lēmumā Nr. 562 “Par deleģēšanas līguma slēgšanu ar Sabiedrību ar ierobežotu atbildību “Alojas veselības aprūpes centrs”” šādus grozījumus: </w:t>
      </w:r>
    </w:p>
    <w:p w14:paraId="79481A65" w14:textId="77777777" w:rsidR="002B68BD" w:rsidRPr="000C77C3" w:rsidRDefault="002B68BD" w:rsidP="00B97E21">
      <w:pPr>
        <w:numPr>
          <w:ilvl w:val="1"/>
          <w:numId w:val="7"/>
        </w:numPr>
        <w:spacing w:after="160" w:line="259" w:lineRule="auto"/>
        <w:ind w:left="993" w:hanging="567"/>
        <w:contextualSpacing/>
        <w:jc w:val="both"/>
        <w:rPr>
          <w:rFonts w:eastAsia="Calibri"/>
          <w:lang w:eastAsia="en-US"/>
        </w:rPr>
      </w:pPr>
      <w:r w:rsidRPr="000C77C3">
        <w:rPr>
          <w:rFonts w:eastAsia="Calibri"/>
          <w:lang w:eastAsia="en-US"/>
        </w:rPr>
        <w:t xml:space="preserve"> Papildināt Lēmuma pamatojuma daļu ar rindkopu šādā redakcijā:</w:t>
      </w:r>
    </w:p>
    <w:p w14:paraId="5E297AE4" w14:textId="77777777" w:rsidR="002B68BD" w:rsidRPr="000C77C3" w:rsidRDefault="002B68BD" w:rsidP="002B68BD">
      <w:pPr>
        <w:ind w:left="992" w:firstLine="720"/>
        <w:jc w:val="both"/>
        <w:rPr>
          <w:rFonts w:eastAsia="Calibri"/>
          <w:iCs/>
          <w:lang w:eastAsia="en-US"/>
        </w:rPr>
      </w:pPr>
      <w:r w:rsidRPr="000C77C3">
        <w:rPr>
          <w:rFonts w:ascii="Calibri" w:eastAsia="Calibri" w:hAnsi="Calibri"/>
          <w:sz w:val="22"/>
          <w:szCs w:val="22"/>
          <w:lang w:eastAsia="en-US"/>
        </w:rPr>
        <w:t>“</w:t>
      </w:r>
      <w:bookmarkStart w:id="6" w:name="_Hlk93063505"/>
      <w:r w:rsidRPr="000C77C3">
        <w:rPr>
          <w:rFonts w:eastAsia="Calibri"/>
          <w:iCs/>
          <w:lang w:eastAsia="en-US"/>
        </w:rPr>
        <w:t>g)</w:t>
      </w:r>
      <w:r w:rsidRPr="000C77C3">
        <w:rPr>
          <w:rFonts w:ascii="Calibri" w:eastAsia="Calibri" w:hAnsi="Calibri"/>
          <w:sz w:val="22"/>
          <w:szCs w:val="22"/>
          <w:lang w:eastAsia="en-US"/>
        </w:rPr>
        <w:t xml:space="preserve"> </w:t>
      </w:r>
      <w:r w:rsidRPr="000C77C3">
        <w:rPr>
          <w:rFonts w:eastAsia="Calibri"/>
          <w:iCs/>
          <w:lang w:eastAsia="en-US"/>
        </w:rPr>
        <w:t xml:space="preserve">Sabiedrība jau no 2004. gada ir pildījusi pašvaldības deleģēto no likuma “Par pašvaldībām” 15. panta pirmās daļas 7.punktā noteiktās pašvaldības autonomās funkcijas izrietošu pārvaldes uzdevumu - nodrošinot personām ilgstošu sociālo aprūpi un sociālo rehabilitāciju institūcijā, tādējādi tai ir izveidota nepieciešamā materiāli tehniskā bāze, telpas, aprīkojums,  kā arī nokomplektēts profesionāls darbinieku kolektīvs. Saskaņā ar Sabiedrības valdes locekļa ikgadējiem ziņojumiem un atskaitēm Sabiedrības darbinieku kolektīvs un materiāltehniskā bāze spēj nodrošināt klientiem labus uzstūrēšanās apstākļus.  </w:t>
      </w:r>
    </w:p>
    <w:p w14:paraId="785C73BC" w14:textId="77777777" w:rsidR="002B68BD" w:rsidRPr="000C77C3" w:rsidRDefault="002B68BD" w:rsidP="002B68BD">
      <w:pPr>
        <w:ind w:left="992" w:firstLine="720"/>
        <w:jc w:val="both"/>
        <w:rPr>
          <w:rFonts w:eastAsia="Calibri"/>
          <w:iCs/>
          <w:lang w:eastAsia="en-US"/>
        </w:rPr>
      </w:pPr>
      <w:r w:rsidRPr="000C77C3">
        <w:rPr>
          <w:rFonts w:eastAsia="Calibri"/>
          <w:iCs/>
          <w:lang w:eastAsia="en-US"/>
        </w:rPr>
        <w:t xml:space="preserve">Saskaņā ar Alojas novada Sociālā dienesta (līdz 2021. gada 1.jūlijam) darbinieku veiktajām aptaujām un sniegtajiem  ziņojumiem (laika periodā no 2017-2019. gadam) par </w:t>
      </w:r>
      <w:r w:rsidRPr="000C77C3">
        <w:rPr>
          <w:rFonts w:eastAsia="Calibri"/>
          <w:bCs/>
          <w:iCs/>
          <w:lang w:eastAsia="en-US"/>
        </w:rPr>
        <w:t>pakalpojumu saņēmēju apmierinātību ar Sabiedrības sniegtā sociālā pakalpojuma kvalitāti,</w:t>
      </w:r>
      <w:r w:rsidRPr="000C77C3">
        <w:rPr>
          <w:rFonts w:eastAsia="Calibri"/>
          <w:iCs/>
          <w:lang w:eastAsia="en-US"/>
        </w:rPr>
        <w:t xml:space="preserve"> konstatējams, ka lielākā daļa Sabiedrības klientu saņemto pakalpojumu vērtē kā  labu vai ļoti labu.</w:t>
      </w:r>
    </w:p>
    <w:p w14:paraId="0DD0FD9E" w14:textId="77777777" w:rsidR="002B68BD" w:rsidRPr="000C77C3" w:rsidRDefault="002B68BD" w:rsidP="002B68BD">
      <w:pPr>
        <w:ind w:left="992" w:firstLine="720"/>
        <w:jc w:val="both"/>
        <w:rPr>
          <w:rFonts w:eastAsia="Calibri"/>
          <w:iCs/>
          <w:lang w:eastAsia="en-US"/>
        </w:rPr>
      </w:pPr>
      <w:r w:rsidRPr="000C77C3">
        <w:rPr>
          <w:rFonts w:eastAsia="Calibri"/>
          <w:iCs/>
          <w:lang w:eastAsia="en-US"/>
        </w:rPr>
        <w:t xml:space="preserve">Pašvaldības deleģētā uzdevumu izpildi nodrošina 17 darbinieki - divas aprūpētājas, pieci māsu palīgi, sociālais aprūpētājs, sociālais darbinieks, medmāsa, no kuriem vairums jau  ir ieguvuši speciālu izglītību vai turpina mācības gan koledžās, gan kursos. Ievērojot, ka liela daļa  no Sabiedrības  klientiem ir guloši, pēc asinsrites traucējumiem, pēc stacionāra ar izgulējumiem, ar hroniskām slimībām, šādiem klientiem būtiski ir nodrošināt speciālu aprūpi, tāpēc vairums Sabiedrības personāla ir ar medicīnisko izglītību, kas spēj profesionāli un kvalitatīvi sniegt palīdzību smagiem klientiem.. Sabiedrības rīcībā ir uzdevuma izpildei atbilstoša materiāli tehniskā bāze - atbilstošas telpas, funkcionālās gultas, kurām regulāri tiek atjaunoti matrači ar speciālajiem pārvalkiem, nepieciešamības gadījumā tiek izmantoti pretizgulējumu matrači. Klientu ēdināšanai ir iekārtota virtuve, kura aprīkota ar nepieciešamajām mēbelēm, profesionālajām iekārtām un darbarīkiem. Klientu veļas mazgāšanai ir iegādātas jaudīgas veļasmašīnas, kā arī regulāri tiek atjaunots klientu brīvā laika pavadīšanai nepieciešamais inventārs. Telpās regulāri tiek veikti kosmētiskie remonti, kā arī ir kapitāli remonti pašai ēkai. </w:t>
      </w:r>
    </w:p>
    <w:p w14:paraId="259E55DD" w14:textId="77777777" w:rsidR="002B68BD" w:rsidRPr="000C77C3" w:rsidRDefault="002B68BD" w:rsidP="002B68BD">
      <w:pPr>
        <w:ind w:left="992" w:firstLine="720"/>
        <w:jc w:val="both"/>
        <w:rPr>
          <w:rFonts w:eastAsia="Calibri"/>
          <w:iCs/>
          <w:lang w:eastAsia="en-US"/>
        </w:rPr>
      </w:pPr>
      <w:r w:rsidRPr="000C77C3">
        <w:rPr>
          <w:rFonts w:eastAsia="Calibri"/>
          <w:iCs/>
          <w:lang w:eastAsia="en-US"/>
        </w:rPr>
        <w:t>Šāda materiāli tehniskā nodrošinājuma un pieredzes esamība ļauj Sabiedrībai deleģējamos pārvaldes uzdevumus izpildīt efektīvāk nekā gadījumā, ja Pašvaldība šobrīd veidotu jaunu struktūru, kuras pienākumi būtu līdz šim deleģēto pārvaldes uzdevumu izpilde tikai ar Pašvaldības resursiem. Ievērojot minēto, secināms, ka konkrētajā gadījumā pilnvarotā persona deleģētos pārvaldes uzdevumus var veikt efektīvāk.</w:t>
      </w:r>
      <w:bookmarkEnd w:id="6"/>
      <w:r w:rsidRPr="000C77C3">
        <w:rPr>
          <w:rFonts w:eastAsia="Calibri"/>
          <w:iCs/>
          <w:lang w:eastAsia="en-US"/>
        </w:rPr>
        <w:t>”</w:t>
      </w:r>
    </w:p>
    <w:p w14:paraId="4650D35B" w14:textId="77777777" w:rsidR="002B68BD" w:rsidRPr="000C77C3" w:rsidRDefault="002B68BD" w:rsidP="00B97E21">
      <w:pPr>
        <w:numPr>
          <w:ilvl w:val="1"/>
          <w:numId w:val="7"/>
        </w:numPr>
        <w:spacing w:after="160" w:line="259" w:lineRule="auto"/>
        <w:ind w:left="993" w:hanging="567"/>
        <w:contextualSpacing/>
        <w:jc w:val="both"/>
        <w:rPr>
          <w:rFonts w:eastAsia="Calibri"/>
          <w:lang w:eastAsia="en-US"/>
        </w:rPr>
      </w:pPr>
      <w:r w:rsidRPr="000C77C3">
        <w:rPr>
          <w:rFonts w:eastAsia="Calibri"/>
          <w:lang w:eastAsia="en-US"/>
        </w:rPr>
        <w:t>Grozīt Lēmuma 1. un 2.punktu, izsakot to šādā redakcijā:</w:t>
      </w:r>
    </w:p>
    <w:p w14:paraId="25C91C42" w14:textId="77777777" w:rsidR="002B68BD" w:rsidRPr="000C77C3" w:rsidRDefault="002B68BD" w:rsidP="002B68BD">
      <w:pPr>
        <w:spacing w:after="160" w:line="259" w:lineRule="auto"/>
        <w:ind w:left="1418" w:hanging="425"/>
        <w:contextualSpacing/>
        <w:jc w:val="both"/>
        <w:rPr>
          <w:rFonts w:eastAsia="Calibri"/>
          <w:bCs/>
          <w:iCs/>
          <w:lang w:eastAsia="en-US"/>
        </w:rPr>
      </w:pPr>
      <w:r w:rsidRPr="000C77C3">
        <w:rPr>
          <w:rFonts w:eastAsia="Calibri"/>
          <w:lang w:eastAsia="en-US"/>
        </w:rPr>
        <w:t>“1.</w:t>
      </w:r>
      <w:bookmarkStart w:id="7" w:name="_Hlk93063566"/>
      <w:r w:rsidRPr="000C77C3">
        <w:rPr>
          <w:rFonts w:eastAsia="Calibri"/>
          <w:lang w:eastAsia="en-US"/>
        </w:rPr>
        <w:t xml:space="preserve"> </w:t>
      </w:r>
      <w:r w:rsidRPr="000C77C3">
        <w:rPr>
          <w:rFonts w:eastAsia="Calibri"/>
          <w:iCs/>
          <w:lang w:eastAsia="en-US"/>
        </w:rPr>
        <w:t xml:space="preserve">Slēgt deleģēšanas līgumu ar sabiedrību ar ierobežotu atbildību „ALOJAS VESELĪBAS APRŪPES CENTRS”, reģistrācijas Nr. 44103031378,  par no  likuma “ Par pašvaldībām” 15.panta pirmās daļas 7.punktā noteiktās pašvaldības autonomās funkcijas -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 izrietoša pārvaldes uzdevumu veikšanu, tas ir  sniegt </w:t>
      </w:r>
      <w:r w:rsidRPr="000C77C3">
        <w:rPr>
          <w:rFonts w:eastAsia="Calibri"/>
          <w:iCs/>
          <w:lang w:eastAsia="en-US"/>
        </w:rPr>
        <w:lastRenderedPageBreak/>
        <w:t>ilgstošus sociālās aprūpes un sociālās rehabilitācijas pakalpojumus institūcijā, nodrošinot nepi</w:t>
      </w:r>
      <w:r w:rsidRPr="000C77C3">
        <w:rPr>
          <w:rFonts w:eastAsia="Calibri"/>
          <w:bCs/>
          <w:iCs/>
          <w:lang w:eastAsia="en-US"/>
        </w:rPr>
        <w:t>eciešamās pamatvajadzības, diennakts sociālo aprūpi, sociālo rehabilitāciju un sociālās funkcionēšanas spēju atjaunošanu vai uzlabošanu Limbažu novada pašvaldības administratīvajā teritorijā deklarētām personām, no 18 gadu vecuma, ar I vai II  grupas invaliditāti un pensijas vecuma  personām, kuras vecuma vai veselības stāvokļa dēļ nespēj sevi  aprūpēt.</w:t>
      </w:r>
    </w:p>
    <w:p w14:paraId="2F4DCD6B" w14:textId="77777777" w:rsidR="002B68BD" w:rsidRPr="000C77C3" w:rsidRDefault="002B68BD" w:rsidP="00B97E21">
      <w:pPr>
        <w:numPr>
          <w:ilvl w:val="0"/>
          <w:numId w:val="7"/>
        </w:numPr>
        <w:spacing w:after="160" w:line="259" w:lineRule="auto"/>
        <w:ind w:left="1418" w:hanging="425"/>
        <w:contextualSpacing/>
        <w:jc w:val="both"/>
        <w:rPr>
          <w:rFonts w:eastAsia="Calibri"/>
          <w:iCs/>
          <w:lang w:eastAsia="en-US"/>
        </w:rPr>
      </w:pPr>
      <w:r w:rsidRPr="000C77C3">
        <w:rPr>
          <w:rFonts w:eastAsia="Calibri"/>
          <w:iCs/>
          <w:lang w:eastAsia="en-US"/>
        </w:rPr>
        <w:t>Deleģēšanas līgumā noteikt, ka:</w:t>
      </w:r>
    </w:p>
    <w:p w14:paraId="56CE599C" w14:textId="77777777" w:rsidR="002B68BD" w:rsidRPr="000C77C3" w:rsidRDefault="002B68BD" w:rsidP="00B97E21">
      <w:pPr>
        <w:numPr>
          <w:ilvl w:val="1"/>
          <w:numId w:val="7"/>
        </w:numPr>
        <w:spacing w:after="160" w:line="259" w:lineRule="auto"/>
        <w:ind w:left="1418" w:hanging="425"/>
        <w:contextualSpacing/>
        <w:jc w:val="both"/>
        <w:rPr>
          <w:rFonts w:eastAsia="Calibri"/>
          <w:iCs/>
          <w:lang w:eastAsia="en-US"/>
        </w:rPr>
      </w:pPr>
      <w:r w:rsidRPr="000C77C3">
        <w:rPr>
          <w:rFonts w:eastAsia="Calibri"/>
          <w:iCs/>
          <w:lang w:eastAsia="en-US"/>
        </w:rPr>
        <w:t xml:space="preserve"> pārvaldes uzdevuma izpilde tiek pilnībā finansēta no ienākumiem, ko Sabiedrība gūst, sniedzot Lēmuma 1.punktā minētos pakalpojumus, kuru izmaksu apmēru apstiprina Limbažu novada dome. </w:t>
      </w:r>
    </w:p>
    <w:p w14:paraId="4550AA69" w14:textId="77777777" w:rsidR="002B68BD" w:rsidRPr="000C77C3" w:rsidRDefault="002B68BD" w:rsidP="00B97E21">
      <w:pPr>
        <w:numPr>
          <w:ilvl w:val="1"/>
          <w:numId w:val="7"/>
        </w:numPr>
        <w:spacing w:after="160" w:line="259" w:lineRule="auto"/>
        <w:ind w:left="1418" w:hanging="425"/>
        <w:contextualSpacing/>
        <w:jc w:val="both"/>
        <w:rPr>
          <w:rFonts w:eastAsia="Calibri"/>
          <w:iCs/>
          <w:lang w:eastAsia="en-US"/>
        </w:rPr>
      </w:pPr>
      <w:r w:rsidRPr="000C77C3">
        <w:rPr>
          <w:rFonts w:eastAsia="Calibri"/>
          <w:iCs/>
          <w:lang w:eastAsia="en-US"/>
        </w:rPr>
        <w:t xml:space="preserve"> maksu par pakalpojumu Sabiedrība iekasē normatīvajos aktos noteiktajā kārtībā, kādā klients, kurš saņem sociālās aprūpes vai sociālās rehabilitācijas pakalpojumu, maksā par pakalpojumu, un kārtību, kādā pakalpojuma izmaksas tiek segtas no pašvaldības budžeta, ja klients vai viņa apgādnieks nespēj samaksāt par pakalpojumu.</w:t>
      </w:r>
    </w:p>
    <w:p w14:paraId="42A657D5" w14:textId="77777777" w:rsidR="002B68BD" w:rsidRPr="000C77C3" w:rsidRDefault="002B68BD" w:rsidP="00B97E21">
      <w:pPr>
        <w:numPr>
          <w:ilvl w:val="1"/>
          <w:numId w:val="7"/>
        </w:numPr>
        <w:spacing w:after="160" w:line="259" w:lineRule="auto"/>
        <w:ind w:left="1418" w:hanging="425"/>
        <w:contextualSpacing/>
        <w:rPr>
          <w:rFonts w:eastAsia="Calibri"/>
          <w:iCs/>
          <w:lang w:eastAsia="en-US"/>
        </w:rPr>
      </w:pPr>
      <w:r w:rsidRPr="000C77C3">
        <w:rPr>
          <w:rFonts w:eastAsia="Calibri"/>
          <w:iCs/>
          <w:lang w:eastAsia="en-US"/>
        </w:rPr>
        <w:t>līgums tiek noslēgts uz 10 (desmit) gadiem.</w:t>
      </w:r>
    </w:p>
    <w:p w14:paraId="0284707B" w14:textId="77777777" w:rsidR="002B68BD" w:rsidRPr="000C77C3" w:rsidRDefault="002B68BD" w:rsidP="00B97E21">
      <w:pPr>
        <w:numPr>
          <w:ilvl w:val="1"/>
          <w:numId w:val="7"/>
        </w:numPr>
        <w:spacing w:after="160" w:line="259" w:lineRule="auto"/>
        <w:ind w:left="1418" w:hanging="425"/>
        <w:contextualSpacing/>
        <w:jc w:val="both"/>
        <w:rPr>
          <w:rFonts w:eastAsia="Calibri"/>
          <w:iCs/>
          <w:lang w:eastAsia="en-US"/>
        </w:rPr>
      </w:pPr>
      <w:r w:rsidRPr="000C77C3">
        <w:rPr>
          <w:rFonts w:eastAsia="Calibri"/>
          <w:iCs/>
          <w:lang w:eastAsia="en-US"/>
        </w:rPr>
        <w:t>Pašvaldībai ir tiesības vienpusēji lauzt Deleģēšanas līgumu, par to 1 (vienu) mēnesi iepriekš rakstveidā brīdinot Pakalpojuma sniedzēju, ja (divu) nedēļu laikā no paziņojuma, par sniegtā Pakalpojuma kvalitātes neatbilstību Līguma un normatīvajos aktos noteiktajiem kritērijiem, saņemšanas Sabiedrība to nav novērsusi un ja objektīvu iemeslu dēļ nav iespējams turpināt Līgumu, tai skaitā, ja Limbažu novada pašvaldībai turpmāk nav nepieciešamība pēc Pakalpojuma.</w:t>
      </w:r>
      <w:bookmarkEnd w:id="7"/>
      <w:r w:rsidRPr="000C77C3">
        <w:rPr>
          <w:rFonts w:eastAsia="Calibri"/>
          <w:iCs/>
          <w:lang w:eastAsia="en-US"/>
        </w:rPr>
        <w:t>”</w:t>
      </w:r>
    </w:p>
    <w:p w14:paraId="2DDBD9F4" w14:textId="1406854F" w:rsidR="002B68BD" w:rsidRPr="000C77C3" w:rsidRDefault="002B68BD" w:rsidP="00B97E21">
      <w:pPr>
        <w:numPr>
          <w:ilvl w:val="0"/>
          <w:numId w:val="9"/>
        </w:numPr>
        <w:spacing w:after="160" w:line="259" w:lineRule="auto"/>
        <w:contextualSpacing/>
        <w:jc w:val="both"/>
        <w:rPr>
          <w:rFonts w:eastAsia="Calibri"/>
          <w:lang w:eastAsia="en-US"/>
        </w:rPr>
      </w:pPr>
      <w:r w:rsidRPr="000C77C3">
        <w:rPr>
          <w:rFonts w:eastAsia="Calibri"/>
          <w:lang w:eastAsia="en-US"/>
        </w:rPr>
        <w:t>Uzdot Limbažu novada pašvaldības Limbažu novada administrācijas Administratīvajai nodaļai lēmumu un saskaņā ar šo lēmumu precizēto Deleģēšanas līgumu nosūtīt saskaņošanai Latvijas Republikas Vides aizsardzības un reģionālas attīstības ministrijai zināšanai.</w:t>
      </w:r>
    </w:p>
    <w:p w14:paraId="6645331E" w14:textId="77777777" w:rsidR="002B68BD" w:rsidRPr="000C77C3" w:rsidRDefault="002B68BD" w:rsidP="00B97E21">
      <w:pPr>
        <w:numPr>
          <w:ilvl w:val="0"/>
          <w:numId w:val="9"/>
        </w:numPr>
        <w:spacing w:after="160" w:line="259" w:lineRule="auto"/>
        <w:contextualSpacing/>
        <w:jc w:val="both"/>
        <w:rPr>
          <w:rFonts w:eastAsia="Calibri"/>
          <w:lang w:eastAsia="en-US"/>
        </w:rPr>
      </w:pPr>
      <w:r w:rsidRPr="000C77C3">
        <w:rPr>
          <w:rFonts w:eastAsia="Calibri"/>
          <w:lang w:eastAsia="en-US"/>
        </w:rPr>
        <w:t>Deleģēšanas līgumu noslēgt pēc deleģēšanas līguma projekta saskaņošanas Vides aizsardzības un reģionālās attīstības ministrijā.</w:t>
      </w:r>
    </w:p>
    <w:p w14:paraId="07C6EFB3" w14:textId="77777777" w:rsidR="002B68BD" w:rsidRPr="000C77C3" w:rsidRDefault="002B68BD" w:rsidP="00B97E21">
      <w:pPr>
        <w:numPr>
          <w:ilvl w:val="0"/>
          <w:numId w:val="9"/>
        </w:numPr>
        <w:spacing w:after="160" w:line="259" w:lineRule="auto"/>
        <w:contextualSpacing/>
        <w:jc w:val="both"/>
        <w:rPr>
          <w:rFonts w:eastAsia="Calibri"/>
          <w:lang w:eastAsia="en-US"/>
        </w:rPr>
      </w:pPr>
      <w:r w:rsidRPr="000C77C3">
        <w:rPr>
          <w:rFonts w:eastAsia="Calibri"/>
          <w:lang w:eastAsia="en-US"/>
        </w:rPr>
        <w:t>Pilnvarot Domes priekšsēdētāju Limbažu novada pašvaldības vārdā parakstīt deleģēšanas līgumu.</w:t>
      </w:r>
    </w:p>
    <w:p w14:paraId="75E66BC8" w14:textId="77777777" w:rsidR="002B68BD" w:rsidRPr="000C77C3" w:rsidRDefault="002B68BD" w:rsidP="00B97E21">
      <w:pPr>
        <w:numPr>
          <w:ilvl w:val="0"/>
          <w:numId w:val="9"/>
        </w:numPr>
        <w:spacing w:after="160" w:line="259" w:lineRule="auto"/>
        <w:contextualSpacing/>
        <w:jc w:val="both"/>
        <w:rPr>
          <w:rFonts w:eastAsia="Calibri"/>
          <w:lang w:eastAsia="en-US"/>
        </w:rPr>
      </w:pPr>
      <w:r w:rsidRPr="000C77C3">
        <w:rPr>
          <w:rFonts w:eastAsia="Calibri"/>
          <w:lang w:eastAsia="en-US"/>
        </w:rPr>
        <w:t>Uzdot Limbažu novada pašvaldības Limbažu novada administrācijas Administratīvajai nodaļai deleģēšanas līgumu piecu darbdienu laikā no līguma noslēgšanas dienas publicēt Limbažu novada pašvaldības mājaslapā.</w:t>
      </w:r>
    </w:p>
    <w:p w14:paraId="23C1DBFB" w14:textId="77777777" w:rsidR="002B68BD" w:rsidRPr="000C77C3" w:rsidRDefault="002B68BD" w:rsidP="00B97E21">
      <w:pPr>
        <w:numPr>
          <w:ilvl w:val="0"/>
          <w:numId w:val="9"/>
        </w:numPr>
        <w:spacing w:after="160" w:line="259" w:lineRule="auto"/>
        <w:contextualSpacing/>
        <w:jc w:val="both"/>
        <w:rPr>
          <w:rFonts w:eastAsia="Calibri"/>
          <w:lang w:eastAsia="en-US"/>
        </w:rPr>
      </w:pPr>
      <w:r w:rsidRPr="000C77C3">
        <w:rPr>
          <w:rFonts w:eastAsia="Calibri"/>
          <w:lang w:eastAsia="en-US"/>
        </w:rPr>
        <w:t>Atbildīgais par lēmuma izpildes kontroli ir Limbažu novada pašvaldības izpilddirektors.</w:t>
      </w:r>
    </w:p>
    <w:p w14:paraId="3D3DC7A5" w14:textId="77777777" w:rsidR="008A0042" w:rsidRPr="000C77C3" w:rsidRDefault="008A0042" w:rsidP="007E1990">
      <w:pPr>
        <w:autoSpaceDE w:val="0"/>
        <w:autoSpaceDN w:val="0"/>
        <w:adjustRightInd w:val="0"/>
        <w:jc w:val="both"/>
        <w:rPr>
          <w:rFonts w:eastAsia="Calibri"/>
        </w:rPr>
      </w:pPr>
    </w:p>
    <w:p w14:paraId="098E15BE" w14:textId="77777777" w:rsidR="00136E65" w:rsidRPr="000C77C3" w:rsidRDefault="00136E65" w:rsidP="007E1990">
      <w:pPr>
        <w:autoSpaceDE w:val="0"/>
        <w:autoSpaceDN w:val="0"/>
        <w:adjustRightInd w:val="0"/>
        <w:jc w:val="both"/>
        <w:rPr>
          <w:rFonts w:eastAsia="Calibri"/>
        </w:rPr>
      </w:pPr>
    </w:p>
    <w:p w14:paraId="269E19D2" w14:textId="02AA5F5B" w:rsidR="00136E65" w:rsidRPr="000C77C3" w:rsidRDefault="00136E65" w:rsidP="00136E65">
      <w:pPr>
        <w:jc w:val="both"/>
        <w:rPr>
          <w:b/>
          <w:bCs/>
        </w:rPr>
      </w:pPr>
      <w:r w:rsidRPr="000C77C3">
        <w:rPr>
          <w:b/>
          <w:bCs/>
        </w:rPr>
        <w:t>Lēmums Nr.5</w:t>
      </w:r>
    </w:p>
    <w:p w14:paraId="1A5154EC" w14:textId="1F3B58FA" w:rsidR="00136E65" w:rsidRPr="000C77C3" w:rsidRDefault="00136E65" w:rsidP="00136E65">
      <w:pPr>
        <w:keepNext/>
        <w:jc w:val="center"/>
        <w:outlineLvl w:val="0"/>
        <w:rPr>
          <w:b/>
          <w:bCs/>
          <w:lang w:eastAsia="en-US"/>
        </w:rPr>
      </w:pPr>
      <w:r w:rsidRPr="000C77C3">
        <w:rPr>
          <w:b/>
          <w:bCs/>
          <w:lang w:eastAsia="en-US"/>
        </w:rPr>
        <w:t>7.§</w:t>
      </w:r>
    </w:p>
    <w:p w14:paraId="35221043" w14:textId="14CDDB00" w:rsidR="0055567D" w:rsidRPr="000C77C3" w:rsidRDefault="0055567D" w:rsidP="0055567D">
      <w:pPr>
        <w:pBdr>
          <w:bottom w:val="single" w:sz="6" w:space="1" w:color="auto"/>
        </w:pBdr>
        <w:jc w:val="both"/>
        <w:rPr>
          <w:b/>
          <w:bCs/>
        </w:rPr>
      </w:pPr>
      <w:r w:rsidRPr="000C77C3">
        <w:rPr>
          <w:b/>
          <w:bCs/>
          <w:noProof/>
        </w:rPr>
        <w:t xml:space="preserve">Par sociālā dzīvokļa statusa atcelšanu pašvaldības dzīvoklim </w:t>
      </w:r>
      <w:r w:rsidR="007F5028" w:rsidRPr="000C77C3">
        <w:rPr>
          <w:b/>
          <w:bCs/>
          <w:noProof/>
        </w:rPr>
        <w:t>(adrese)</w:t>
      </w:r>
      <w:r w:rsidRPr="000C77C3">
        <w:rPr>
          <w:b/>
          <w:bCs/>
          <w:noProof/>
        </w:rPr>
        <w:t>, Liepupes pagasts, Limbažu novads</w:t>
      </w:r>
    </w:p>
    <w:p w14:paraId="76D698E7" w14:textId="1AC00A4D" w:rsidR="0055567D" w:rsidRPr="000C77C3" w:rsidRDefault="0055567D" w:rsidP="0055567D">
      <w:pPr>
        <w:jc w:val="center"/>
      </w:pPr>
      <w:r w:rsidRPr="000C77C3">
        <w:t xml:space="preserve">Ziņo </w:t>
      </w:r>
      <w:r w:rsidRPr="000C77C3">
        <w:rPr>
          <w:noProof/>
        </w:rPr>
        <w:t>D. Straubergs</w:t>
      </w:r>
    </w:p>
    <w:p w14:paraId="21B4C976" w14:textId="77777777" w:rsidR="0055567D" w:rsidRPr="000C77C3" w:rsidRDefault="0055567D" w:rsidP="0055567D">
      <w:pPr>
        <w:jc w:val="both"/>
      </w:pPr>
    </w:p>
    <w:p w14:paraId="7D0D44A0" w14:textId="77777777" w:rsidR="007F5028" w:rsidRPr="000C77C3" w:rsidRDefault="007F5028" w:rsidP="0055567D">
      <w:pPr>
        <w:ind w:firstLine="720"/>
        <w:jc w:val="both"/>
        <w:rPr>
          <w:bCs/>
        </w:rPr>
      </w:pPr>
      <w:r w:rsidRPr="000C77C3">
        <w:rPr>
          <w:bCs/>
        </w:rPr>
        <w:t>[..]</w:t>
      </w:r>
    </w:p>
    <w:p w14:paraId="604DA89C" w14:textId="010EABC9" w:rsidR="0055567D" w:rsidRPr="000C77C3" w:rsidRDefault="0055567D" w:rsidP="0055567D">
      <w:pPr>
        <w:ind w:firstLine="720"/>
        <w:jc w:val="both"/>
        <w:rPr>
          <w:b/>
          <w:bCs/>
        </w:rPr>
      </w:pPr>
      <w:r w:rsidRPr="000C77C3">
        <w:rPr>
          <w:color w:val="000000"/>
        </w:rPr>
        <w:t xml:space="preserve">Iepazinusies ar sagatavoto lēmuma projektu, Deklarētās  dzīvesvietas anulēšanas un dzīvokļu jautājumu risināšanas komisijas 10.01.2022. (sēdes protokols Nr.1, 3.§) priekšlikumu, </w:t>
      </w:r>
      <w:r w:rsidRPr="000C77C3">
        <w:t xml:space="preserve"> </w:t>
      </w:r>
      <w:r w:rsidRPr="000C77C3">
        <w:rPr>
          <w:rFonts w:eastAsia="Calibri"/>
          <w:bCs/>
        </w:rPr>
        <w:t>pamatojoties uz likuma “Par palīdzību dzīvokļa jautājumu risināšanā” 21.</w:t>
      </w:r>
      <w:r w:rsidRPr="000C77C3">
        <w:rPr>
          <w:rFonts w:eastAsia="Calibri"/>
          <w:bCs/>
          <w:vertAlign w:val="superscript"/>
        </w:rPr>
        <w:t xml:space="preserve">5 </w:t>
      </w:r>
      <w:r w:rsidRPr="000C77C3">
        <w:rPr>
          <w:rFonts w:eastAsia="Calibri"/>
          <w:bCs/>
        </w:rPr>
        <w:t>panta ceturto daļu,  21.</w:t>
      </w:r>
      <w:r w:rsidRPr="000C77C3">
        <w:rPr>
          <w:rFonts w:eastAsia="Calibri"/>
          <w:bCs/>
          <w:vertAlign w:val="superscript"/>
        </w:rPr>
        <w:t>8</w:t>
      </w:r>
      <w:r w:rsidRPr="000C77C3">
        <w:rPr>
          <w:rFonts w:eastAsia="Calibri"/>
          <w:bCs/>
        </w:rPr>
        <w:t xml:space="preserve"> panta otro daļu,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6A9CCFC" w14:textId="4C407823" w:rsidR="0055567D" w:rsidRPr="000C77C3" w:rsidRDefault="0055567D" w:rsidP="0055567D">
      <w:pPr>
        <w:ind w:firstLine="720"/>
        <w:jc w:val="both"/>
        <w:rPr>
          <w:b/>
          <w:color w:val="000000"/>
        </w:rPr>
      </w:pPr>
    </w:p>
    <w:p w14:paraId="5B29A740" w14:textId="5D9D5F14" w:rsidR="0055567D" w:rsidRPr="000C77C3" w:rsidRDefault="0055567D" w:rsidP="00B97E21">
      <w:pPr>
        <w:numPr>
          <w:ilvl w:val="0"/>
          <w:numId w:val="10"/>
        </w:numPr>
        <w:tabs>
          <w:tab w:val="left" w:pos="567"/>
        </w:tabs>
        <w:ind w:left="357" w:hanging="357"/>
        <w:contextualSpacing/>
        <w:jc w:val="both"/>
        <w:rPr>
          <w:bCs/>
        </w:rPr>
      </w:pPr>
      <w:r w:rsidRPr="000C77C3">
        <w:rPr>
          <w:bCs/>
        </w:rPr>
        <w:t xml:space="preserve">Atcelt sociālā dzīvokļa statusu dzīvoklim </w:t>
      </w:r>
      <w:r w:rsidR="007F5028" w:rsidRPr="000C77C3">
        <w:rPr>
          <w:bCs/>
        </w:rPr>
        <w:t>(adrese)</w:t>
      </w:r>
      <w:r w:rsidRPr="000C77C3">
        <w:rPr>
          <w:bCs/>
        </w:rPr>
        <w:t>, Liepupes pagasts, Limbažu novads.</w:t>
      </w:r>
    </w:p>
    <w:p w14:paraId="68023BEE" w14:textId="77777777" w:rsidR="0055567D" w:rsidRPr="000C77C3" w:rsidRDefault="0055567D" w:rsidP="00B97E21">
      <w:pPr>
        <w:numPr>
          <w:ilvl w:val="0"/>
          <w:numId w:val="10"/>
        </w:numPr>
        <w:tabs>
          <w:tab w:val="left" w:pos="567"/>
        </w:tabs>
        <w:ind w:left="357" w:hanging="357"/>
        <w:jc w:val="both"/>
        <w:rPr>
          <w:color w:val="000000"/>
        </w:rPr>
      </w:pPr>
      <w:r w:rsidRPr="000C77C3">
        <w:rPr>
          <w:color w:val="000000"/>
        </w:rPr>
        <w:t xml:space="preserve">Kontroli par lēmuma izpildi uzdot Limbažu novada pašvaldības izpilddirektoram. </w:t>
      </w:r>
    </w:p>
    <w:p w14:paraId="2AE4CD20" w14:textId="77777777" w:rsidR="00136E65" w:rsidRPr="000C77C3" w:rsidRDefault="00136E65" w:rsidP="007E1990">
      <w:pPr>
        <w:autoSpaceDE w:val="0"/>
        <w:autoSpaceDN w:val="0"/>
        <w:adjustRightInd w:val="0"/>
        <w:jc w:val="both"/>
        <w:rPr>
          <w:rFonts w:eastAsia="Calibri"/>
        </w:rPr>
      </w:pPr>
    </w:p>
    <w:p w14:paraId="29E38188" w14:textId="77777777" w:rsidR="00771269" w:rsidRPr="000C77C3" w:rsidRDefault="00771269" w:rsidP="00771269">
      <w:pPr>
        <w:jc w:val="both"/>
        <w:rPr>
          <w:b/>
          <w:bCs/>
        </w:rPr>
      </w:pPr>
    </w:p>
    <w:p w14:paraId="61AD27A4" w14:textId="799D8A89" w:rsidR="00771269" w:rsidRPr="000C77C3" w:rsidRDefault="00771269" w:rsidP="00771269">
      <w:pPr>
        <w:jc w:val="both"/>
        <w:rPr>
          <w:b/>
          <w:bCs/>
        </w:rPr>
      </w:pPr>
      <w:r w:rsidRPr="000C77C3">
        <w:rPr>
          <w:b/>
          <w:bCs/>
        </w:rPr>
        <w:t>Lēmums Nr.6</w:t>
      </w:r>
    </w:p>
    <w:p w14:paraId="4AD6B4D1" w14:textId="3114B1C1" w:rsidR="00771269" w:rsidRPr="000C77C3" w:rsidRDefault="00771269" w:rsidP="00771269">
      <w:pPr>
        <w:keepNext/>
        <w:jc w:val="center"/>
        <w:outlineLvl w:val="0"/>
        <w:rPr>
          <w:b/>
          <w:bCs/>
          <w:lang w:eastAsia="en-US"/>
        </w:rPr>
      </w:pPr>
      <w:r w:rsidRPr="000C77C3">
        <w:rPr>
          <w:b/>
          <w:bCs/>
          <w:lang w:eastAsia="en-US"/>
        </w:rPr>
        <w:t>8.§</w:t>
      </w:r>
    </w:p>
    <w:p w14:paraId="26EE19E7" w14:textId="24BE7330" w:rsidR="00771269" w:rsidRPr="000C77C3" w:rsidRDefault="00771269" w:rsidP="00771269">
      <w:pPr>
        <w:pBdr>
          <w:bottom w:val="single" w:sz="4" w:space="1" w:color="auto"/>
        </w:pBdr>
        <w:overflowPunct w:val="0"/>
        <w:autoSpaceDE w:val="0"/>
        <w:autoSpaceDN w:val="0"/>
        <w:adjustRightInd w:val="0"/>
        <w:jc w:val="both"/>
        <w:textAlignment w:val="baseline"/>
        <w:rPr>
          <w:b/>
          <w:bCs/>
          <w:color w:val="000000"/>
        </w:rPr>
      </w:pPr>
      <w:r w:rsidRPr="000C77C3">
        <w:rPr>
          <w:b/>
          <w:bCs/>
        </w:rPr>
        <w:t xml:space="preserve">Par </w:t>
      </w:r>
      <w:r w:rsidR="007F5028" w:rsidRPr="000C77C3">
        <w:rPr>
          <w:b/>
          <w:bCs/>
        </w:rPr>
        <w:t>(vārds, uzvārds)</w:t>
      </w:r>
      <w:r w:rsidRPr="000C77C3">
        <w:rPr>
          <w:b/>
          <w:bCs/>
        </w:rPr>
        <w:t xml:space="preserve"> iesniegumu </w:t>
      </w:r>
      <w:r w:rsidRPr="000C77C3">
        <w:rPr>
          <w:b/>
          <w:bCs/>
          <w:color w:val="000000"/>
        </w:rPr>
        <w:t>(dzīvojamās telpas īres līguma noslēgšana, Liepupes pagasts)</w:t>
      </w:r>
    </w:p>
    <w:p w14:paraId="17648A36" w14:textId="62317CA4" w:rsidR="00771269" w:rsidRPr="000C77C3" w:rsidRDefault="00771269" w:rsidP="00771269">
      <w:pPr>
        <w:ind w:firstLine="720"/>
        <w:jc w:val="center"/>
        <w:rPr>
          <w:color w:val="000000"/>
        </w:rPr>
      </w:pPr>
      <w:r w:rsidRPr="000C77C3">
        <w:rPr>
          <w:color w:val="000000"/>
        </w:rPr>
        <w:t>Ziņo D. Straubergs</w:t>
      </w:r>
    </w:p>
    <w:p w14:paraId="0717048D" w14:textId="77777777" w:rsidR="00771269" w:rsidRPr="000C77C3" w:rsidRDefault="00771269" w:rsidP="00771269">
      <w:pPr>
        <w:jc w:val="both"/>
        <w:rPr>
          <w:bCs/>
          <w:color w:val="000000"/>
        </w:rPr>
      </w:pPr>
    </w:p>
    <w:p w14:paraId="3955C65D" w14:textId="1940FEC0" w:rsidR="007F5028" w:rsidRPr="000C77C3" w:rsidRDefault="007F5028" w:rsidP="00771269">
      <w:pPr>
        <w:ind w:firstLine="720"/>
        <w:jc w:val="both"/>
        <w:rPr>
          <w:color w:val="000000"/>
        </w:rPr>
      </w:pPr>
      <w:r w:rsidRPr="000C77C3">
        <w:rPr>
          <w:color w:val="000000"/>
        </w:rPr>
        <w:t>[..]</w:t>
      </w:r>
    </w:p>
    <w:p w14:paraId="5A1E23CC" w14:textId="77777777" w:rsidR="00771269" w:rsidRPr="000C77C3" w:rsidRDefault="00771269" w:rsidP="00771269">
      <w:pPr>
        <w:ind w:firstLine="720"/>
        <w:jc w:val="both"/>
        <w:rPr>
          <w:b/>
          <w:bCs/>
        </w:rPr>
      </w:pPr>
      <w:r w:rsidRPr="000C77C3">
        <w:rPr>
          <w:color w:val="000000"/>
        </w:rPr>
        <w:t xml:space="preserve">Iepazinusies ar sagatavoto lēmuma projektu, Deklarētās  dzīvesvietas anulēšanas un dzīvokļu jautājumu risināšanas komisijas 10.01.2022. (sēdes protokols Nr.1, 4.§) priekšlikumu, </w:t>
      </w:r>
      <w:r w:rsidRPr="000C77C3">
        <w:t xml:space="preserve"> pamatojoties uz likuma “Par palīdzību dzīvokļa jautājumu risināšanā”</w:t>
      </w:r>
      <w:r w:rsidRPr="000C77C3">
        <w:rPr>
          <w:rFonts w:ascii="Arial" w:hAnsi="Arial" w:cs="Arial"/>
          <w:color w:val="414142"/>
          <w:sz w:val="20"/>
          <w:szCs w:val="20"/>
          <w:shd w:val="clear" w:color="auto" w:fill="FFFFFF"/>
        </w:rPr>
        <w:t xml:space="preserve"> </w:t>
      </w:r>
      <w:r w:rsidRPr="000C77C3">
        <w:rPr>
          <w:shd w:val="clear" w:color="auto" w:fill="FFFFFF"/>
        </w:rPr>
        <w:t>19.pantu,</w:t>
      </w:r>
      <w:r w:rsidRPr="000C77C3">
        <w:rPr>
          <w:rFonts w:ascii="Arial" w:hAnsi="Arial" w:cs="Arial"/>
          <w:sz w:val="20"/>
          <w:szCs w:val="20"/>
          <w:shd w:val="clear" w:color="auto" w:fill="FFFFFF"/>
        </w:rPr>
        <w:t xml:space="preserve"> </w:t>
      </w:r>
      <w:r w:rsidRPr="000C77C3">
        <w:rPr>
          <w:shd w:val="clear" w:color="auto" w:fill="FFFFFF"/>
        </w:rPr>
        <w:t>21.</w:t>
      </w:r>
      <w:r w:rsidRPr="000C77C3">
        <w:rPr>
          <w:shd w:val="clear" w:color="auto" w:fill="FFFFFF"/>
          <w:vertAlign w:val="superscript"/>
        </w:rPr>
        <w:t>8</w:t>
      </w:r>
      <w:r w:rsidRPr="000C77C3">
        <w:rPr>
          <w:shd w:val="clear" w:color="auto" w:fill="FFFFFF"/>
        </w:rPr>
        <w:t xml:space="preserve"> panta otro daļu</w:t>
      </w:r>
      <w:r w:rsidRPr="000C77C3">
        <w:t xml:space="preserve">, Dzīvojamo telpu īres likuma </w:t>
      </w:r>
      <w:r w:rsidRPr="000C77C3">
        <w:rPr>
          <w:bCs/>
          <w:color w:val="000000"/>
        </w:rPr>
        <w:t xml:space="preserve">8. panta pirmo daļu, 14.panta pirmo, trešo un ceturto daļu, </w:t>
      </w:r>
      <w:r w:rsidRPr="000C77C3">
        <w:rPr>
          <w:bCs/>
        </w:rPr>
        <w:t>l</w:t>
      </w:r>
      <w:r w:rsidRPr="000C77C3">
        <w:t xml:space="preserve">ikuma „Par pašvaldībām” 15.panta pirmās daļas 7.punktu, 21.panta pirmās daļas 27.punktu,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0290C46" w14:textId="24EAADE6" w:rsidR="00771269" w:rsidRPr="000C77C3" w:rsidRDefault="00771269" w:rsidP="00771269">
      <w:pPr>
        <w:ind w:firstLine="720"/>
        <w:jc w:val="both"/>
        <w:rPr>
          <w:color w:val="000000"/>
        </w:rPr>
      </w:pPr>
    </w:p>
    <w:p w14:paraId="01C8BB97" w14:textId="3D538638" w:rsidR="00771269" w:rsidRPr="000C77C3" w:rsidRDefault="00771269" w:rsidP="00B97E21">
      <w:pPr>
        <w:numPr>
          <w:ilvl w:val="0"/>
          <w:numId w:val="11"/>
        </w:numPr>
        <w:tabs>
          <w:tab w:val="left" w:pos="567"/>
        </w:tabs>
        <w:ind w:left="357" w:hanging="357"/>
        <w:contextualSpacing/>
        <w:jc w:val="both"/>
      </w:pPr>
      <w:r w:rsidRPr="000C77C3">
        <w:t>Pilnvarot Liepupes pagasta pakalpojumu sniegšanas centra vadītāju</w:t>
      </w:r>
      <w:r w:rsidRPr="000C77C3">
        <w:rPr>
          <w:rFonts w:eastAsia="Calibri"/>
          <w:szCs w:val="22"/>
        </w:rPr>
        <w:t xml:space="preserve"> Ilzi Ozoliņu</w:t>
      </w:r>
      <w:r w:rsidRPr="000C77C3">
        <w:rPr>
          <w:rFonts w:eastAsia="Calibri"/>
          <w:bCs/>
          <w:szCs w:val="22"/>
        </w:rPr>
        <w:t xml:space="preserve"> </w:t>
      </w:r>
      <w:r w:rsidRPr="000C77C3">
        <w:t xml:space="preserve">noslēgt dzīvojamās telpas īres līgumu ar </w:t>
      </w:r>
      <w:r w:rsidR="007F5028" w:rsidRPr="000C77C3">
        <w:rPr>
          <w:rFonts w:eastAsia="Calibri"/>
          <w:color w:val="000000"/>
          <w:szCs w:val="22"/>
        </w:rPr>
        <w:t>(vārds, uzvārds</w:t>
      </w:r>
      <w:r w:rsidRPr="000C77C3">
        <w:rPr>
          <w:rFonts w:eastAsia="Calibri"/>
          <w:color w:val="000000"/>
          <w:szCs w:val="22"/>
        </w:rPr>
        <w:t>, personas kods)</w:t>
      </w:r>
      <w:r w:rsidRPr="000C77C3">
        <w:t xml:space="preserve"> par dzīvokļa </w:t>
      </w:r>
      <w:r w:rsidR="007F5028" w:rsidRPr="000C77C3">
        <w:t>(adrese)</w:t>
      </w:r>
      <w:r w:rsidRPr="000C77C3">
        <w:t>, īrēšanu, uz 3 gadiem (2 istabas, kopējā platība – 51,3 m</w:t>
      </w:r>
      <w:r w:rsidRPr="000C77C3">
        <w:rPr>
          <w:vertAlign w:val="superscript"/>
        </w:rPr>
        <w:t>2</w:t>
      </w:r>
      <w:r w:rsidRPr="000C77C3">
        <w:t>, dzīvojamā platība- 29,7 m</w:t>
      </w:r>
      <w:r w:rsidRPr="000C77C3">
        <w:rPr>
          <w:vertAlign w:val="superscript"/>
        </w:rPr>
        <w:t>2</w:t>
      </w:r>
      <w:r w:rsidRPr="000C77C3">
        <w:t>, 2 personas</w:t>
      </w:r>
      <w:r w:rsidR="002B4232" w:rsidRPr="000C77C3">
        <w:t xml:space="preserve"> </w:t>
      </w:r>
      <w:r w:rsidR="007F5028" w:rsidRPr="000C77C3">
        <w:t>–</w:t>
      </w:r>
      <w:r w:rsidRPr="000C77C3">
        <w:t xml:space="preserve"> </w:t>
      </w:r>
      <w:r w:rsidR="007F5028" w:rsidRPr="000C77C3">
        <w:t>vārds, uzvārds un vārds, uzvārds</w:t>
      </w:r>
      <w:r w:rsidRPr="000C77C3">
        <w:t xml:space="preserve">).   </w:t>
      </w:r>
    </w:p>
    <w:p w14:paraId="0CD14163" w14:textId="1F6651C9" w:rsidR="00771269" w:rsidRPr="000C77C3" w:rsidRDefault="00771269" w:rsidP="00B97E21">
      <w:pPr>
        <w:numPr>
          <w:ilvl w:val="0"/>
          <w:numId w:val="11"/>
        </w:numPr>
        <w:tabs>
          <w:tab w:val="left" w:pos="567"/>
        </w:tabs>
        <w:ind w:left="357" w:hanging="357"/>
        <w:contextualSpacing/>
        <w:jc w:val="both"/>
      </w:pPr>
      <w:r w:rsidRPr="000C77C3">
        <w:t xml:space="preserve">Noteikt, ka </w:t>
      </w:r>
      <w:r w:rsidR="007F5028" w:rsidRPr="000C77C3">
        <w:rPr>
          <w:rFonts w:eastAsia="Calibri"/>
          <w:color w:val="000000"/>
          <w:szCs w:val="22"/>
        </w:rPr>
        <w:t>(vārds, uzvārds)</w:t>
      </w:r>
      <w:r w:rsidRPr="000C77C3">
        <w:t xml:space="preserve"> dzīvojamās telpas īres līgums un līgums (-i) par komunālajiem pakalpojumiem jānoslēdz viena mēneša laikā no lēmuma spēkā stāšanās dienas.</w:t>
      </w:r>
    </w:p>
    <w:p w14:paraId="52C628EA" w14:textId="77777777" w:rsidR="00771269" w:rsidRPr="000C77C3" w:rsidRDefault="00771269" w:rsidP="00B97E21">
      <w:pPr>
        <w:numPr>
          <w:ilvl w:val="0"/>
          <w:numId w:val="11"/>
        </w:numPr>
        <w:tabs>
          <w:tab w:val="left" w:pos="567"/>
        </w:tabs>
        <w:ind w:left="357" w:hanging="357"/>
        <w:jc w:val="both"/>
        <w:rPr>
          <w:color w:val="000000"/>
        </w:rPr>
      </w:pPr>
      <w:r w:rsidRPr="000C77C3">
        <w:rPr>
          <w:color w:val="000000"/>
        </w:rPr>
        <w:t xml:space="preserve">Kontroli par lēmuma izpildi uzdot Limbažu novada pašvaldības izpilddirektoram. </w:t>
      </w:r>
    </w:p>
    <w:p w14:paraId="171C8174" w14:textId="77777777" w:rsidR="00771269" w:rsidRPr="000C77C3" w:rsidRDefault="00771269" w:rsidP="00B97E21">
      <w:pPr>
        <w:numPr>
          <w:ilvl w:val="0"/>
          <w:numId w:val="11"/>
        </w:numPr>
        <w:tabs>
          <w:tab w:val="left" w:pos="567"/>
        </w:tabs>
        <w:ind w:left="357" w:hanging="357"/>
        <w:jc w:val="both"/>
        <w:rPr>
          <w:color w:val="000000"/>
        </w:rPr>
      </w:pPr>
      <w:r w:rsidRPr="000C77C3">
        <w:rPr>
          <w:color w:val="000000"/>
        </w:rPr>
        <w:t>Lēmumu var pārsūdzēt Administratīvās rajona tiesas Valmieras tiesu namā (Voldemāra Baloža iela 13A, Valmiera, LV-4201) viena mēneša laikā no tā spēkā stāšanās dienas.</w:t>
      </w:r>
    </w:p>
    <w:p w14:paraId="7B0FC464" w14:textId="77777777" w:rsidR="00771269" w:rsidRPr="000C77C3" w:rsidRDefault="00771269" w:rsidP="007E1990">
      <w:pPr>
        <w:autoSpaceDE w:val="0"/>
        <w:autoSpaceDN w:val="0"/>
        <w:adjustRightInd w:val="0"/>
        <w:jc w:val="both"/>
        <w:rPr>
          <w:rFonts w:eastAsia="Calibri"/>
        </w:rPr>
      </w:pPr>
    </w:p>
    <w:p w14:paraId="279BCD3C" w14:textId="77777777" w:rsidR="0043470E" w:rsidRPr="000C77C3" w:rsidRDefault="0043470E" w:rsidP="007E1990">
      <w:pPr>
        <w:autoSpaceDE w:val="0"/>
        <w:autoSpaceDN w:val="0"/>
        <w:adjustRightInd w:val="0"/>
        <w:jc w:val="both"/>
        <w:rPr>
          <w:rFonts w:eastAsia="Calibri"/>
        </w:rPr>
      </w:pPr>
    </w:p>
    <w:p w14:paraId="6FABF1CE" w14:textId="56B01FF8" w:rsidR="0043470E" w:rsidRPr="000C77C3" w:rsidRDefault="0043470E" w:rsidP="007E1990">
      <w:pPr>
        <w:autoSpaceDE w:val="0"/>
        <w:autoSpaceDN w:val="0"/>
        <w:adjustRightInd w:val="0"/>
        <w:jc w:val="both"/>
        <w:rPr>
          <w:rFonts w:eastAsia="Calibri"/>
        </w:rPr>
      </w:pPr>
      <w:r w:rsidRPr="000C77C3">
        <w:rPr>
          <w:rFonts w:eastAsia="Calibri"/>
        </w:rPr>
        <w:t>Plkst.14.00 Domes priekšsēdētājs D. Straubergs izsludina sēdes pārtraukumu. Sēde tiek atsākta plkst.14.15.</w:t>
      </w:r>
    </w:p>
    <w:p w14:paraId="26EC6A20" w14:textId="77777777" w:rsidR="0043470E" w:rsidRPr="000C77C3" w:rsidRDefault="0043470E" w:rsidP="007E1990">
      <w:pPr>
        <w:autoSpaceDE w:val="0"/>
        <w:autoSpaceDN w:val="0"/>
        <w:adjustRightInd w:val="0"/>
        <w:jc w:val="both"/>
        <w:rPr>
          <w:rFonts w:eastAsia="Calibri"/>
        </w:rPr>
      </w:pPr>
    </w:p>
    <w:p w14:paraId="40414AB1" w14:textId="6F7FD86F" w:rsidR="0043470E" w:rsidRPr="000C77C3" w:rsidRDefault="0043470E" w:rsidP="0043470E">
      <w:pPr>
        <w:jc w:val="both"/>
        <w:rPr>
          <w:b/>
          <w:bCs/>
        </w:rPr>
      </w:pPr>
      <w:r w:rsidRPr="000C77C3">
        <w:rPr>
          <w:b/>
          <w:bCs/>
        </w:rPr>
        <w:t>Lēmums Nr.7</w:t>
      </w:r>
    </w:p>
    <w:p w14:paraId="23DB455D" w14:textId="660BD9B5" w:rsidR="0043470E" w:rsidRPr="000C77C3" w:rsidRDefault="0043470E" w:rsidP="0043470E">
      <w:pPr>
        <w:keepNext/>
        <w:jc w:val="center"/>
        <w:outlineLvl w:val="0"/>
        <w:rPr>
          <w:b/>
          <w:bCs/>
          <w:lang w:eastAsia="en-US"/>
        </w:rPr>
      </w:pPr>
      <w:r w:rsidRPr="000C77C3">
        <w:rPr>
          <w:b/>
          <w:bCs/>
          <w:lang w:eastAsia="en-US"/>
        </w:rPr>
        <w:t>9.§</w:t>
      </w:r>
    </w:p>
    <w:p w14:paraId="373A5366" w14:textId="77777777" w:rsidR="0043470E" w:rsidRPr="000C77C3" w:rsidRDefault="0043470E" w:rsidP="0043470E">
      <w:pPr>
        <w:pBdr>
          <w:bottom w:val="single" w:sz="4" w:space="1" w:color="auto"/>
        </w:pBdr>
        <w:jc w:val="both"/>
        <w:rPr>
          <w:b/>
        </w:rPr>
      </w:pPr>
      <w:r w:rsidRPr="000C77C3">
        <w:rPr>
          <w:b/>
        </w:rPr>
        <w:t>Par Limbažu novada izglītības iestāžu vadītāju mēnešalgas noteikšanu</w:t>
      </w:r>
    </w:p>
    <w:p w14:paraId="539E5043" w14:textId="411D9BB1" w:rsidR="0043470E" w:rsidRPr="000C77C3" w:rsidRDefault="0043470E" w:rsidP="0043470E">
      <w:pPr>
        <w:jc w:val="center"/>
      </w:pPr>
      <w:r w:rsidRPr="000C77C3">
        <w:t>Ziņo S. Upmale</w:t>
      </w:r>
      <w:r w:rsidR="009042C9" w:rsidRPr="000C77C3">
        <w:t>, debatēs piedalās D. Zemmers, D. Straubergs, R. Tamane</w:t>
      </w:r>
    </w:p>
    <w:p w14:paraId="7B79FCDE" w14:textId="77777777" w:rsidR="0043470E" w:rsidRPr="000C77C3" w:rsidRDefault="0043470E" w:rsidP="0043470E">
      <w:pPr>
        <w:ind w:firstLine="567"/>
        <w:jc w:val="center"/>
      </w:pPr>
    </w:p>
    <w:p w14:paraId="5C65AB2A" w14:textId="370AF961" w:rsidR="009042C9" w:rsidRPr="000C77C3" w:rsidRDefault="0043470E" w:rsidP="009042C9">
      <w:pPr>
        <w:ind w:firstLine="720"/>
        <w:jc w:val="both"/>
        <w:rPr>
          <w:b/>
          <w:bCs/>
        </w:rPr>
      </w:pPr>
      <w:r w:rsidRPr="000C77C3">
        <w:t>Pamatojoties uz likuma „Par pašvaldībām” 21.panta pirmās daļas 13. punktu, Ministru kabineta 05.07.2016. noteikumu Nr.445 „Pedagogu darba samaksas noteikumi” 6.punktu</w:t>
      </w:r>
      <w:r w:rsidRPr="000C77C3">
        <w:rPr>
          <w:bCs/>
        </w:rPr>
        <w:t>,</w:t>
      </w:r>
      <w:r w:rsidRPr="000C77C3">
        <w:t xml:space="preserve"> Ministru kabineta 05.07.2016. noteikumiem Nr.447 „Par valsts budžeta mērķdotāciju pedagogu darba samaksai pašvaldību vispārējās izglītības iestādēs un valsts augstskolu vispārējās vidējās izglītības iestādēs”, Ministru kabineta 15.07.2016. noteikumiem Nr.477 „Speciālās izglītības iestāžu, internātskolu un vispārējās izglītības iestāžu speciālās izglītības klašu (grupu) un internātskolu finansēšanas kārtība”, Ministru kabineta 29.08.2017. noteikumiem Nr.508 „Kārtība, kādā valsts finansē profesionālās ievirzes sporta izglītības programmas”, Ministru kabineta 27.12.2011. noteikumiem Nr.1035 „Kārtība, kādā valsts finansē profesionālās ievirzes mākslas, mūzikas un dejas izglītības programmas”, Limbažu novada pašvaldības </w:t>
      </w:r>
      <w:r w:rsidRPr="000C77C3">
        <w:rPr>
          <w:bCs/>
        </w:rPr>
        <w:t xml:space="preserve">29.12.2021. noteikumu Nr.11 </w:t>
      </w:r>
      <w:r w:rsidRPr="000C77C3">
        <w:t>“Valsts budžeta mērķdotācijas un pašvaldības finansējuma aprēķina un sadales kārtība Limbažu novada izglītības pedagogu darba samaksai”,</w:t>
      </w:r>
      <w:r w:rsidRPr="000C77C3">
        <w:rPr>
          <w:color w:val="FF0000"/>
        </w:rPr>
        <w:t xml:space="preserve"> </w:t>
      </w:r>
      <w:r w:rsidR="009042C9" w:rsidRPr="000C77C3">
        <w:rPr>
          <w:b/>
          <w:bCs/>
        </w:rPr>
        <w:t>atklāti balsojot: PAR</w:t>
      </w:r>
      <w:r w:rsidR="009042C9" w:rsidRPr="000C77C3">
        <w:t xml:space="preserve"> – 7 deputāti (</w:t>
      </w:r>
      <w:r w:rsidR="009042C9" w:rsidRPr="000C77C3">
        <w:rPr>
          <w:rFonts w:eastAsia="Calibri"/>
          <w:szCs w:val="22"/>
          <w:lang w:eastAsia="en-US"/>
        </w:rPr>
        <w:t>Edžus Arums, Māris Beļaunieks, Lija Jokste, Dāvis Melnalksnis, Rūdolfs Pelēkais, Dagnis Straubergs, Regīna Tamane)</w:t>
      </w:r>
      <w:r w:rsidR="009042C9" w:rsidRPr="000C77C3">
        <w:t xml:space="preserve">, </w:t>
      </w:r>
      <w:r w:rsidR="009042C9" w:rsidRPr="000C77C3">
        <w:rPr>
          <w:b/>
          <w:bCs/>
        </w:rPr>
        <w:t>PRET –</w:t>
      </w:r>
      <w:r w:rsidR="009042C9" w:rsidRPr="000C77C3">
        <w:t xml:space="preserve"> deputāts </w:t>
      </w:r>
      <w:r w:rsidR="009042C9" w:rsidRPr="000C77C3">
        <w:rPr>
          <w:rFonts w:eastAsia="Calibri"/>
          <w:szCs w:val="22"/>
          <w:lang w:eastAsia="en-US"/>
        </w:rPr>
        <w:t>Arvīds Ozols</w:t>
      </w:r>
      <w:r w:rsidR="009042C9" w:rsidRPr="000C77C3">
        <w:t xml:space="preserve">, </w:t>
      </w:r>
      <w:r w:rsidR="009042C9" w:rsidRPr="000C77C3">
        <w:rPr>
          <w:b/>
          <w:bCs/>
        </w:rPr>
        <w:t>ATTURAS –</w:t>
      </w:r>
      <w:r w:rsidR="009042C9" w:rsidRPr="000C77C3">
        <w:t xml:space="preserve"> deputāts </w:t>
      </w:r>
      <w:r w:rsidR="009042C9" w:rsidRPr="000C77C3">
        <w:rPr>
          <w:rFonts w:eastAsia="Calibri"/>
          <w:szCs w:val="22"/>
          <w:lang w:eastAsia="en-US"/>
        </w:rPr>
        <w:t>Didzis Zemmers</w:t>
      </w:r>
      <w:r w:rsidR="009042C9" w:rsidRPr="000C77C3">
        <w:t>, balsojumā nepiedalās 2 deputāti (</w:t>
      </w:r>
      <w:r w:rsidR="009042C9" w:rsidRPr="000C77C3">
        <w:rPr>
          <w:rFonts w:eastAsia="Calibri"/>
          <w:szCs w:val="22"/>
          <w:lang w:eastAsia="en-US"/>
        </w:rPr>
        <w:t xml:space="preserve">Jānis Bakmanis, Ziedonis Rubezis), </w:t>
      </w:r>
      <w:r w:rsidR="009042C9" w:rsidRPr="000C77C3">
        <w:t>Limbažu novada dome</w:t>
      </w:r>
      <w:r w:rsidR="009042C9" w:rsidRPr="000C77C3">
        <w:rPr>
          <w:b/>
          <w:bCs/>
        </w:rPr>
        <w:t xml:space="preserve"> NOLEMJ:</w:t>
      </w:r>
    </w:p>
    <w:p w14:paraId="5E153675" w14:textId="6F59A040" w:rsidR="0043470E" w:rsidRPr="000C77C3" w:rsidRDefault="0043470E" w:rsidP="0043470E">
      <w:pPr>
        <w:ind w:firstLine="720"/>
        <w:jc w:val="both"/>
        <w:rPr>
          <w:bCs/>
        </w:rPr>
      </w:pPr>
    </w:p>
    <w:p w14:paraId="6ED707C2" w14:textId="77777777" w:rsidR="0043470E" w:rsidRPr="000C77C3" w:rsidRDefault="0043470E" w:rsidP="00B97E21">
      <w:pPr>
        <w:numPr>
          <w:ilvl w:val="0"/>
          <w:numId w:val="12"/>
        </w:numPr>
        <w:ind w:left="357" w:hanging="357"/>
        <w:contextualSpacing/>
        <w:jc w:val="both"/>
      </w:pPr>
      <w:r w:rsidRPr="000C77C3">
        <w:lastRenderedPageBreak/>
        <w:t>Noteikt pamatizglītības un vidējās izglītības iestāžu vadītāju mēnešalgu likmes no 2022. gada 1. janvāra līdz 2022. gada 31. augustam, saskaņā ar 1.pielikumu.</w:t>
      </w:r>
    </w:p>
    <w:p w14:paraId="4A5194D6" w14:textId="295429CF" w:rsidR="0043470E" w:rsidRPr="000C77C3" w:rsidRDefault="0043470E" w:rsidP="00B97E21">
      <w:pPr>
        <w:numPr>
          <w:ilvl w:val="0"/>
          <w:numId w:val="12"/>
        </w:numPr>
        <w:ind w:left="357" w:hanging="357"/>
        <w:contextualSpacing/>
        <w:jc w:val="both"/>
      </w:pPr>
      <w:bookmarkStart w:id="8" w:name="_Hlk19138822"/>
      <w:r w:rsidRPr="000C77C3">
        <w:t>Noteikt</w:t>
      </w:r>
      <w:bookmarkEnd w:id="8"/>
      <w:r w:rsidRPr="000C77C3">
        <w:t xml:space="preserve"> pirmsskolas izglītības iestāžu vadītāju mēnešalgu likmes no 2022. gada 1. janvāra līdz 2022. gada 31. augustam, saskaņā ar 2.pielikumu.</w:t>
      </w:r>
    </w:p>
    <w:p w14:paraId="36C7BD38" w14:textId="77777777" w:rsidR="0043470E" w:rsidRPr="000C77C3" w:rsidRDefault="0043470E" w:rsidP="00B97E21">
      <w:pPr>
        <w:numPr>
          <w:ilvl w:val="0"/>
          <w:numId w:val="12"/>
        </w:numPr>
        <w:ind w:left="357" w:hanging="357"/>
        <w:contextualSpacing/>
        <w:jc w:val="both"/>
        <w:rPr>
          <w:color w:val="000000"/>
        </w:rPr>
      </w:pPr>
      <w:r w:rsidRPr="000C77C3">
        <w:t>Noteikt</w:t>
      </w:r>
      <w:r w:rsidRPr="000C77C3">
        <w:rPr>
          <w:b/>
          <w:bCs/>
          <w:sz w:val="28"/>
          <w:szCs w:val="28"/>
        </w:rPr>
        <w:t xml:space="preserve"> </w:t>
      </w:r>
      <w:r w:rsidRPr="000C77C3">
        <w:t xml:space="preserve">profesionālās ievirzes un interešu izglītības iestāžu vadītāju mēnešalgu likmes no 2022. gada 1. janvāra līdz 2022. gada 31.septembrim, saskaņā </w:t>
      </w:r>
      <w:r w:rsidRPr="000C77C3">
        <w:rPr>
          <w:color w:val="000000"/>
        </w:rPr>
        <w:t>ar 3.pielikumu.</w:t>
      </w:r>
    </w:p>
    <w:p w14:paraId="27B2E144" w14:textId="77777777" w:rsidR="0043470E" w:rsidRPr="000C77C3" w:rsidRDefault="0043470E" w:rsidP="00B97E21">
      <w:pPr>
        <w:numPr>
          <w:ilvl w:val="0"/>
          <w:numId w:val="12"/>
        </w:numPr>
        <w:ind w:left="357" w:hanging="357"/>
        <w:contextualSpacing/>
        <w:jc w:val="both"/>
        <w:rPr>
          <w:color w:val="000000"/>
        </w:rPr>
      </w:pPr>
      <w:r w:rsidRPr="000C77C3">
        <w:t>Noteikt izglītības atbalsts iestādes vadītāja mēnešalgas likmi no 2022. gada 1. janvāra līdz 2022. gada 31. augustam, saskaņā ar 4.pielikumu.</w:t>
      </w:r>
    </w:p>
    <w:p w14:paraId="1478B1F7" w14:textId="77777777" w:rsidR="0043470E" w:rsidRPr="000C77C3" w:rsidRDefault="0043470E" w:rsidP="00B97E21">
      <w:pPr>
        <w:numPr>
          <w:ilvl w:val="0"/>
          <w:numId w:val="12"/>
        </w:numPr>
        <w:ind w:left="357" w:hanging="357"/>
        <w:contextualSpacing/>
        <w:jc w:val="both"/>
        <w:rPr>
          <w:color w:val="000000"/>
        </w:rPr>
      </w:pPr>
      <w:r w:rsidRPr="000C77C3">
        <w:t>Kontroli par lēmuma izpildi uzdot Limbažu novada pašvaldības Limbažu novada Izglītības pārvaldes vadītājai.</w:t>
      </w:r>
    </w:p>
    <w:p w14:paraId="1F1D4087" w14:textId="77777777" w:rsidR="0043470E" w:rsidRPr="000C77C3" w:rsidRDefault="0043470E" w:rsidP="007E1990">
      <w:pPr>
        <w:autoSpaceDE w:val="0"/>
        <w:autoSpaceDN w:val="0"/>
        <w:adjustRightInd w:val="0"/>
        <w:jc w:val="both"/>
        <w:rPr>
          <w:rFonts w:eastAsia="Calibri"/>
        </w:rPr>
      </w:pPr>
    </w:p>
    <w:p w14:paraId="1CD4C11E" w14:textId="1D49027E" w:rsidR="005E08B8" w:rsidRPr="000C77C3" w:rsidRDefault="005E08B8" w:rsidP="007E1990">
      <w:pPr>
        <w:autoSpaceDE w:val="0"/>
        <w:autoSpaceDN w:val="0"/>
        <w:adjustRightInd w:val="0"/>
        <w:jc w:val="both"/>
        <w:rPr>
          <w:rFonts w:eastAsia="Calibri"/>
        </w:rPr>
      </w:pPr>
      <w:r w:rsidRPr="000C77C3">
        <w:rPr>
          <w:rFonts w:eastAsia="Calibri"/>
        </w:rPr>
        <w:t>Darbu sēdē uzsāk deputāts A. Legzdiņš.</w:t>
      </w:r>
    </w:p>
    <w:p w14:paraId="1A10603D" w14:textId="77777777" w:rsidR="005E08B8" w:rsidRPr="000C77C3" w:rsidRDefault="005E08B8" w:rsidP="005E08B8">
      <w:pPr>
        <w:jc w:val="both"/>
        <w:rPr>
          <w:b/>
          <w:bCs/>
        </w:rPr>
      </w:pPr>
    </w:p>
    <w:p w14:paraId="225A2B60" w14:textId="60269DF3" w:rsidR="005E08B8" w:rsidRPr="000C77C3" w:rsidRDefault="005E08B8" w:rsidP="005E08B8">
      <w:pPr>
        <w:jc w:val="both"/>
        <w:rPr>
          <w:b/>
          <w:bCs/>
        </w:rPr>
      </w:pPr>
      <w:r w:rsidRPr="000C77C3">
        <w:rPr>
          <w:b/>
          <w:bCs/>
        </w:rPr>
        <w:t>Lēmums Nr.8</w:t>
      </w:r>
    </w:p>
    <w:p w14:paraId="783EBE1D" w14:textId="73CCE10B" w:rsidR="005E08B8" w:rsidRPr="000C77C3" w:rsidRDefault="005E08B8" w:rsidP="005E08B8">
      <w:pPr>
        <w:keepNext/>
        <w:jc w:val="center"/>
        <w:outlineLvl w:val="0"/>
        <w:rPr>
          <w:b/>
          <w:bCs/>
          <w:lang w:eastAsia="en-US"/>
        </w:rPr>
      </w:pPr>
      <w:r w:rsidRPr="000C77C3">
        <w:rPr>
          <w:b/>
          <w:bCs/>
          <w:lang w:eastAsia="en-US"/>
        </w:rPr>
        <w:t>10.§</w:t>
      </w:r>
    </w:p>
    <w:p w14:paraId="5186858B" w14:textId="77777777" w:rsidR="00092BEF" w:rsidRPr="000C77C3" w:rsidRDefault="00092BEF" w:rsidP="00092BEF">
      <w:pPr>
        <w:pBdr>
          <w:bottom w:val="single" w:sz="4" w:space="1" w:color="auto"/>
        </w:pBdr>
        <w:autoSpaceDE w:val="0"/>
        <w:autoSpaceDN w:val="0"/>
        <w:adjustRightInd w:val="0"/>
        <w:jc w:val="both"/>
        <w:rPr>
          <w:rFonts w:eastAsiaTheme="minorEastAsia"/>
          <w:b/>
          <w:bCs/>
          <w:lang w:eastAsia="en-US"/>
        </w:rPr>
      </w:pPr>
      <w:r w:rsidRPr="000C77C3">
        <w:rPr>
          <w:rFonts w:eastAsiaTheme="minorEastAsia"/>
          <w:b/>
          <w:bCs/>
        </w:rPr>
        <w:t xml:space="preserve">Par Limbažu novada pašvaldības domes 2021.gada 25.novembra saistošo noteikumu Nr. 30 “Par interešu izglītības un pieaugušo neformālās izglītības programmu licencēšanu” </w:t>
      </w:r>
      <w:r w:rsidRPr="000C77C3">
        <w:rPr>
          <w:rFonts w:eastAsiaTheme="minorEastAsia"/>
          <w:b/>
          <w:bCs/>
          <w:lang w:eastAsia="en-US"/>
        </w:rPr>
        <w:t>precizēšanu un public</w:t>
      </w:r>
      <w:r w:rsidRPr="000C77C3">
        <w:rPr>
          <w:rFonts w:eastAsiaTheme="minorEastAsia"/>
          <w:b/>
          <w:lang w:eastAsia="en-US"/>
        </w:rPr>
        <w:t>ē</w:t>
      </w:r>
      <w:r w:rsidRPr="000C77C3">
        <w:rPr>
          <w:rFonts w:eastAsiaTheme="minorEastAsia"/>
          <w:b/>
          <w:bCs/>
          <w:lang w:eastAsia="en-US"/>
        </w:rPr>
        <w:t>šanu</w:t>
      </w:r>
    </w:p>
    <w:p w14:paraId="30BE07BA" w14:textId="0BFE2D39" w:rsidR="00092BEF" w:rsidRPr="000C77C3" w:rsidRDefault="00092BEF" w:rsidP="00092BEF">
      <w:pPr>
        <w:jc w:val="center"/>
        <w:rPr>
          <w:rFonts w:eastAsiaTheme="minorEastAsia"/>
          <w:bCs/>
        </w:rPr>
      </w:pPr>
      <w:r w:rsidRPr="000C77C3">
        <w:rPr>
          <w:rFonts w:eastAsiaTheme="minorEastAsia"/>
          <w:bCs/>
        </w:rPr>
        <w:t xml:space="preserve">Ziņo </w:t>
      </w:r>
      <w:r w:rsidR="001F0EE2" w:rsidRPr="000C77C3">
        <w:rPr>
          <w:rFonts w:eastAsiaTheme="minorEastAsia"/>
          <w:bCs/>
        </w:rPr>
        <w:t>D. Straubergs</w:t>
      </w:r>
    </w:p>
    <w:p w14:paraId="053B496F" w14:textId="77777777" w:rsidR="00092BEF" w:rsidRPr="000C77C3" w:rsidRDefault="00092BEF" w:rsidP="00092BEF">
      <w:pPr>
        <w:jc w:val="center"/>
        <w:rPr>
          <w:rFonts w:eastAsiaTheme="minorEastAsia"/>
          <w:b/>
          <w:bCs/>
        </w:rPr>
      </w:pPr>
    </w:p>
    <w:p w14:paraId="1BC32857" w14:textId="6E8595D8" w:rsidR="001F0EE2" w:rsidRPr="000C77C3" w:rsidRDefault="00092BEF" w:rsidP="001F0EE2">
      <w:pPr>
        <w:ind w:firstLine="720"/>
        <w:jc w:val="both"/>
        <w:rPr>
          <w:b/>
          <w:bCs/>
        </w:rPr>
      </w:pPr>
      <w:r w:rsidRPr="000C77C3">
        <w:rPr>
          <w:rFonts w:eastAsiaTheme="minorEastAsia"/>
        </w:rPr>
        <w:t xml:space="preserve">Iepazinusies ar </w:t>
      </w:r>
      <w:r w:rsidRPr="000C77C3">
        <w:rPr>
          <w:rFonts w:eastAsiaTheme="minorEastAsia"/>
          <w:lang w:eastAsia="en-US"/>
        </w:rPr>
        <w:t xml:space="preserve">Vides aizsardzības un reģionālās attīstības ministrijas izvērtējumu un norādījumiem (saņemts Limbažu novada pašvaldībā 05.01.2022., reģistrēts ar Nr.4.8.1/22/55) par Limbažu novada pašvaldības domes 2021.gada 25.novembra saistošajiem noteikumiem Nr. 30 “Par interešu izglītības un pieaugušo neformālās izglītības programmu licencēšanu”, pamatojoties uz likuma „Par pašvaldībām” 45.panta ceturto, piekto, sesto un septīto daļu, </w:t>
      </w:r>
      <w:r w:rsidR="001F0EE2" w:rsidRPr="000C77C3">
        <w:rPr>
          <w:b/>
          <w:bCs/>
        </w:rPr>
        <w:t>atklāti balsojot: PAR</w:t>
      </w:r>
      <w:r w:rsidR="001F0EE2" w:rsidRPr="000C77C3">
        <w:t xml:space="preserve"> – 12 deputāti (</w:t>
      </w:r>
      <w:r w:rsidR="001F0EE2"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1F0EE2" w:rsidRPr="000C77C3">
        <w:t xml:space="preserve">, </w:t>
      </w:r>
      <w:r w:rsidR="001F0EE2" w:rsidRPr="000C77C3">
        <w:rPr>
          <w:b/>
          <w:bCs/>
        </w:rPr>
        <w:t>PRET –</w:t>
      </w:r>
      <w:r w:rsidR="001F0EE2" w:rsidRPr="000C77C3">
        <w:t xml:space="preserve"> nav, </w:t>
      </w:r>
      <w:r w:rsidR="001F0EE2" w:rsidRPr="000C77C3">
        <w:rPr>
          <w:b/>
          <w:bCs/>
        </w:rPr>
        <w:t>ATTURAS –</w:t>
      </w:r>
      <w:r w:rsidR="001F0EE2" w:rsidRPr="000C77C3">
        <w:t xml:space="preserve"> nav, Limbažu novada dome</w:t>
      </w:r>
      <w:r w:rsidR="001F0EE2" w:rsidRPr="000C77C3">
        <w:rPr>
          <w:b/>
          <w:bCs/>
        </w:rPr>
        <w:t xml:space="preserve"> NOLEMJ:</w:t>
      </w:r>
    </w:p>
    <w:p w14:paraId="26A37EFE" w14:textId="46112B9E" w:rsidR="00092BEF" w:rsidRPr="000C77C3" w:rsidRDefault="00092BEF" w:rsidP="00092BEF">
      <w:pPr>
        <w:ind w:firstLine="720"/>
        <w:jc w:val="both"/>
        <w:rPr>
          <w:rFonts w:eastAsiaTheme="minorEastAsia"/>
          <w:b/>
          <w:bCs/>
        </w:rPr>
      </w:pPr>
      <w:r w:rsidRPr="000C77C3">
        <w:rPr>
          <w:rFonts w:eastAsiaTheme="minorEastAsia"/>
          <w:b/>
          <w:bCs/>
        </w:rPr>
        <w:t xml:space="preserve"> </w:t>
      </w:r>
    </w:p>
    <w:p w14:paraId="694B973C" w14:textId="77777777" w:rsidR="00092BEF" w:rsidRPr="000C77C3" w:rsidRDefault="00092BEF" w:rsidP="00B97E21">
      <w:pPr>
        <w:numPr>
          <w:ilvl w:val="0"/>
          <w:numId w:val="13"/>
        </w:numPr>
        <w:ind w:left="357" w:hanging="357"/>
        <w:contextualSpacing/>
        <w:jc w:val="both"/>
        <w:rPr>
          <w:rFonts w:eastAsiaTheme="minorEastAsia"/>
          <w:lang w:eastAsia="en-US"/>
        </w:rPr>
      </w:pPr>
      <w:r w:rsidRPr="000C77C3">
        <w:rPr>
          <w:rFonts w:eastAsiaTheme="minorEastAsia"/>
          <w:lang w:eastAsia="en-US"/>
        </w:rPr>
        <w:t>Precizēt Limbažu novada pašvaldības domes 2021.gada 25. novembra saistošos noteikumus Nr. 30 “Par interešu izglītības un pieaugušo neformālās izglītības programmu licencēšanu”</w:t>
      </w:r>
    </w:p>
    <w:p w14:paraId="13F5C525" w14:textId="77777777" w:rsidR="00092BEF" w:rsidRPr="000C77C3" w:rsidRDefault="00092BEF" w:rsidP="00B97E21">
      <w:pPr>
        <w:numPr>
          <w:ilvl w:val="1"/>
          <w:numId w:val="13"/>
        </w:numPr>
        <w:ind w:left="964" w:hanging="567"/>
        <w:contextualSpacing/>
        <w:jc w:val="both"/>
        <w:rPr>
          <w:rFonts w:eastAsiaTheme="minorEastAsia"/>
          <w:lang w:eastAsia="en-US"/>
        </w:rPr>
      </w:pPr>
      <w:r w:rsidRPr="000C77C3">
        <w:rPr>
          <w:rFonts w:eastAsiaTheme="minorEastAsia"/>
          <w:lang w:eastAsia="en-US"/>
        </w:rPr>
        <w:t>precizēt saistošo noteikumu numerāciju;</w:t>
      </w:r>
    </w:p>
    <w:p w14:paraId="5698E8F1" w14:textId="77777777" w:rsidR="00092BEF" w:rsidRPr="000C77C3" w:rsidRDefault="00092BEF" w:rsidP="00B97E21">
      <w:pPr>
        <w:numPr>
          <w:ilvl w:val="1"/>
          <w:numId w:val="13"/>
        </w:numPr>
        <w:ind w:left="964" w:hanging="567"/>
        <w:contextualSpacing/>
        <w:jc w:val="both"/>
        <w:rPr>
          <w:rFonts w:eastAsiaTheme="minorEastAsia"/>
          <w:lang w:eastAsia="en-US"/>
        </w:rPr>
      </w:pPr>
      <w:r w:rsidRPr="000C77C3">
        <w:rPr>
          <w:rFonts w:eastAsiaTheme="minorEastAsia"/>
          <w:lang w:eastAsia="en-US"/>
        </w:rPr>
        <w:t>saistošo noteikumu 3.punktu aiz vārdiem “</w:t>
      </w:r>
      <w:r w:rsidRPr="000C77C3">
        <w:rPr>
          <w:lang w:eastAsia="en-US"/>
        </w:rPr>
        <w:t>Komisijai adresētie dokumenti iesniedzami Pašvaldībā” papildināt ar vārdiem “uz oficiālo elektronisko adresi”</w:t>
      </w:r>
      <w:r w:rsidRPr="000C77C3">
        <w:rPr>
          <w:rFonts w:eastAsiaTheme="minorEastAsia"/>
          <w:lang w:eastAsia="en-US"/>
        </w:rPr>
        <w:t>;</w:t>
      </w:r>
    </w:p>
    <w:p w14:paraId="432D50D9" w14:textId="77777777" w:rsidR="00092BEF" w:rsidRPr="000C77C3" w:rsidRDefault="00092BEF" w:rsidP="00B97E21">
      <w:pPr>
        <w:numPr>
          <w:ilvl w:val="1"/>
          <w:numId w:val="13"/>
        </w:numPr>
        <w:ind w:left="964" w:hanging="567"/>
        <w:contextualSpacing/>
        <w:jc w:val="both"/>
        <w:rPr>
          <w:rFonts w:eastAsiaTheme="minorEastAsia"/>
          <w:lang w:eastAsia="en-US"/>
        </w:rPr>
      </w:pPr>
      <w:r w:rsidRPr="000C77C3">
        <w:rPr>
          <w:rFonts w:eastAsiaTheme="minorEastAsia"/>
          <w:lang w:eastAsia="en-US"/>
        </w:rPr>
        <w:t>saistošo noteikumu 3.punktā precizēt e-pasta adresi un to norādīt: izglitibas.parvalde@limbazunovads.lv;</w:t>
      </w:r>
    </w:p>
    <w:p w14:paraId="3C8372DE" w14:textId="77777777" w:rsidR="00092BEF" w:rsidRPr="000C77C3" w:rsidRDefault="00092BEF" w:rsidP="00B97E21">
      <w:pPr>
        <w:numPr>
          <w:ilvl w:val="1"/>
          <w:numId w:val="13"/>
        </w:numPr>
        <w:ind w:left="964" w:hanging="567"/>
        <w:contextualSpacing/>
        <w:jc w:val="both"/>
        <w:rPr>
          <w:rFonts w:eastAsiaTheme="minorEastAsia"/>
          <w:lang w:eastAsia="en-US"/>
        </w:rPr>
      </w:pPr>
      <w:r w:rsidRPr="000C77C3">
        <w:rPr>
          <w:rFonts w:eastAsiaTheme="minorEastAsia"/>
        </w:rPr>
        <w:t>saistošo noteikumu 7.punktā svītrot vārdus “un tiem pievienotos dokumentus”.</w:t>
      </w:r>
    </w:p>
    <w:p w14:paraId="19DA86EB" w14:textId="77777777" w:rsidR="00092BEF" w:rsidRPr="000C77C3" w:rsidRDefault="00092BEF" w:rsidP="00B97E21">
      <w:pPr>
        <w:numPr>
          <w:ilvl w:val="1"/>
          <w:numId w:val="13"/>
        </w:numPr>
        <w:ind w:left="964" w:hanging="567"/>
        <w:contextualSpacing/>
        <w:jc w:val="both"/>
        <w:rPr>
          <w:lang w:eastAsia="en-US"/>
        </w:rPr>
      </w:pPr>
      <w:r w:rsidRPr="000C77C3">
        <w:rPr>
          <w:lang w:eastAsia="en-US"/>
        </w:rPr>
        <w:t>Saistošo noteikumu 21.punktā aizstāt vārdus “pašvaldības informatīvajā izdevumā “Limbažu Novada Ziņas” ar vārdiem</w:t>
      </w:r>
      <w:r w:rsidRPr="000C77C3">
        <w:rPr>
          <w:rFonts w:eastAsiaTheme="minorEastAsia"/>
          <w:lang w:eastAsia="ar-SA"/>
        </w:rPr>
        <w:t xml:space="preserve"> “oficiālajā izdevumā “Latvijas Vēstnesis”.</w:t>
      </w:r>
    </w:p>
    <w:p w14:paraId="6F7697CC" w14:textId="77777777" w:rsidR="00092BEF" w:rsidRPr="000C77C3" w:rsidRDefault="00092BEF" w:rsidP="00B97E21">
      <w:pPr>
        <w:numPr>
          <w:ilvl w:val="0"/>
          <w:numId w:val="13"/>
        </w:numPr>
        <w:suppressAutoHyphens/>
        <w:ind w:left="357" w:hanging="357"/>
        <w:jc w:val="both"/>
        <w:rPr>
          <w:rFonts w:eastAsiaTheme="minorEastAsia"/>
        </w:rPr>
      </w:pPr>
      <w:r w:rsidRPr="000C77C3">
        <w:rPr>
          <w:rFonts w:eastAsiaTheme="minorEastAsia"/>
          <w:lang w:eastAsia="ar-SA"/>
        </w:rPr>
        <w:t>Saistošos noteikumus redakcijā ar veiktajiem precizējumiem (pielikumā) triju dienu laikā pēc parakstīšanas rakstveidā un elektroniskā veidā nosūtīt Vides aizsardzības un reģionālās attīstības ministrijai.</w:t>
      </w:r>
    </w:p>
    <w:p w14:paraId="33AA5051" w14:textId="77777777" w:rsidR="00092BEF" w:rsidRPr="000C77C3" w:rsidRDefault="00092BEF" w:rsidP="00B97E21">
      <w:pPr>
        <w:numPr>
          <w:ilvl w:val="0"/>
          <w:numId w:val="13"/>
        </w:numPr>
        <w:suppressAutoHyphens/>
        <w:ind w:left="357" w:hanging="357"/>
        <w:jc w:val="both"/>
        <w:rPr>
          <w:rFonts w:eastAsiaTheme="minorEastAsia"/>
          <w:lang w:eastAsia="ar-SA"/>
        </w:rPr>
      </w:pPr>
      <w:r w:rsidRPr="000C77C3">
        <w:rPr>
          <w:rFonts w:eastAsiaTheme="minorEastAsia"/>
          <w:lang w:eastAsia="ar-SA"/>
        </w:rPr>
        <w:t xml:space="preserve">Saistošos noteikumus redakcijā ar veiktajiem precizējumiem publicēt oficiālajā izdevumā “Latvijas Vēstnesis”, tīmekļa vietnē </w:t>
      </w:r>
      <w:hyperlink r:id="rId14" w:history="1">
        <w:r w:rsidRPr="000C77C3">
          <w:rPr>
            <w:rFonts w:eastAsiaTheme="minorEastAsia"/>
          </w:rPr>
          <w:t>www.limbazunovads.lv</w:t>
        </w:r>
      </w:hyperlink>
      <w:r w:rsidRPr="000C77C3">
        <w:rPr>
          <w:rFonts w:eastAsiaTheme="minorEastAsia"/>
          <w:lang w:eastAsia="ar-SA"/>
        </w:rPr>
        <w:t xml:space="preserve"> un nodrošināt saistošo noteikumu pieejamību Limbažu novada pašvaldības </w:t>
      </w:r>
      <w:bookmarkStart w:id="9" w:name="_Hlk91059611"/>
      <w:r w:rsidRPr="000C77C3">
        <w:rPr>
          <w:rFonts w:eastAsiaTheme="minorEastAsia"/>
          <w:lang w:eastAsia="ar-SA"/>
        </w:rPr>
        <w:t>Limbažu novada administrācij</w:t>
      </w:r>
      <w:bookmarkEnd w:id="9"/>
      <w:r w:rsidRPr="000C77C3">
        <w:rPr>
          <w:rFonts w:eastAsiaTheme="minorEastAsia"/>
          <w:lang w:eastAsia="ar-SA"/>
        </w:rPr>
        <w:t xml:space="preserve">as ēkā un Limbažu novada administrācijas Limbažu </w:t>
      </w:r>
      <w:bookmarkStart w:id="10" w:name="_Hlk91059530"/>
      <w:r w:rsidRPr="000C77C3">
        <w:rPr>
          <w:rFonts w:eastAsiaTheme="minorEastAsia"/>
          <w:lang w:eastAsia="ar-SA"/>
        </w:rPr>
        <w:t>apvienības pārvald</w:t>
      </w:r>
      <w:bookmarkEnd w:id="10"/>
      <w:r w:rsidRPr="000C77C3">
        <w:rPr>
          <w:rFonts w:eastAsiaTheme="minorEastAsia"/>
          <w:lang w:eastAsia="ar-SA"/>
        </w:rPr>
        <w:t>ē, Salacgrīvas apvienības pārvaldē un Alojas apvienības pārvaldē un pagastu pakalpojumu sniegšanas centros.</w:t>
      </w:r>
    </w:p>
    <w:p w14:paraId="27D7F9C9" w14:textId="77777777" w:rsidR="00092BEF" w:rsidRPr="000C77C3" w:rsidRDefault="00092BEF" w:rsidP="00B97E21">
      <w:pPr>
        <w:numPr>
          <w:ilvl w:val="0"/>
          <w:numId w:val="13"/>
        </w:numPr>
        <w:ind w:left="357" w:hanging="357"/>
        <w:contextualSpacing/>
        <w:jc w:val="both"/>
        <w:rPr>
          <w:rFonts w:eastAsiaTheme="minorEastAsia"/>
          <w:lang w:eastAsia="ar-SA"/>
        </w:rPr>
      </w:pPr>
      <w:r w:rsidRPr="000C77C3">
        <w:rPr>
          <w:rFonts w:eastAsiaTheme="minorEastAsia"/>
          <w:lang w:eastAsia="ar-SA"/>
        </w:rPr>
        <w:t>Saistošie noteikumi stājas spēkā pēc to publicēšanas oficiālajā izdevumā “Latvijas Vēstnesis”.</w:t>
      </w:r>
    </w:p>
    <w:p w14:paraId="23965D00" w14:textId="77777777" w:rsidR="00092BEF" w:rsidRPr="000C77C3" w:rsidRDefault="00092BEF" w:rsidP="00B97E21">
      <w:pPr>
        <w:widowControl w:val="0"/>
        <w:numPr>
          <w:ilvl w:val="0"/>
          <w:numId w:val="13"/>
        </w:numPr>
        <w:tabs>
          <w:tab w:val="left" w:pos="357"/>
          <w:tab w:val="left" w:pos="567"/>
        </w:tabs>
        <w:suppressAutoHyphens/>
        <w:ind w:left="357" w:hanging="357"/>
        <w:contextualSpacing/>
        <w:jc w:val="both"/>
        <w:rPr>
          <w:rFonts w:eastAsiaTheme="minorEastAsia"/>
          <w:lang w:eastAsia="en-US"/>
        </w:rPr>
      </w:pPr>
      <w:r w:rsidRPr="000C77C3">
        <w:rPr>
          <w:rFonts w:eastAsiaTheme="minorEastAsia"/>
          <w:szCs w:val="22"/>
          <w:lang w:eastAsia="en-US"/>
        </w:rPr>
        <w:t>Kontroli par lēmuma izpildi uzdot Limbažu novada pašvaldības izpilddirektoram.</w:t>
      </w:r>
    </w:p>
    <w:p w14:paraId="7F8E9DCF" w14:textId="77777777" w:rsidR="005E08B8" w:rsidRPr="000C77C3" w:rsidRDefault="005E08B8" w:rsidP="001F0EE2">
      <w:pPr>
        <w:autoSpaceDE w:val="0"/>
        <w:autoSpaceDN w:val="0"/>
        <w:adjustRightInd w:val="0"/>
        <w:jc w:val="both"/>
        <w:rPr>
          <w:rFonts w:eastAsia="Calibri"/>
        </w:rPr>
      </w:pPr>
    </w:p>
    <w:p w14:paraId="0D8938B6" w14:textId="77777777" w:rsidR="001F0EE2" w:rsidRPr="000C77C3" w:rsidRDefault="001F0EE2" w:rsidP="001F0EE2">
      <w:pPr>
        <w:autoSpaceDE w:val="0"/>
        <w:autoSpaceDN w:val="0"/>
        <w:adjustRightInd w:val="0"/>
        <w:jc w:val="both"/>
        <w:rPr>
          <w:rFonts w:eastAsia="Calibri"/>
        </w:rPr>
      </w:pPr>
    </w:p>
    <w:p w14:paraId="1F663DE0" w14:textId="18803CAC" w:rsidR="001F0EE2" w:rsidRPr="000C77C3" w:rsidRDefault="001F0EE2" w:rsidP="001F0EE2">
      <w:pPr>
        <w:jc w:val="both"/>
        <w:rPr>
          <w:b/>
          <w:bCs/>
        </w:rPr>
      </w:pPr>
      <w:r w:rsidRPr="000C77C3">
        <w:rPr>
          <w:b/>
          <w:bCs/>
        </w:rPr>
        <w:t>Lēmums Nr.9</w:t>
      </w:r>
    </w:p>
    <w:p w14:paraId="30607A71" w14:textId="5D0E1808" w:rsidR="001F0EE2" w:rsidRPr="000C77C3" w:rsidRDefault="001F0EE2" w:rsidP="001F0EE2">
      <w:pPr>
        <w:keepNext/>
        <w:jc w:val="center"/>
        <w:outlineLvl w:val="0"/>
        <w:rPr>
          <w:b/>
          <w:bCs/>
          <w:lang w:eastAsia="en-US"/>
        </w:rPr>
      </w:pPr>
      <w:r w:rsidRPr="000C77C3">
        <w:rPr>
          <w:b/>
          <w:bCs/>
          <w:lang w:eastAsia="en-US"/>
        </w:rPr>
        <w:lastRenderedPageBreak/>
        <w:t>11.§</w:t>
      </w:r>
    </w:p>
    <w:p w14:paraId="7B7D7739" w14:textId="77777777" w:rsidR="003D39AB" w:rsidRPr="000C77C3" w:rsidRDefault="003D39AB" w:rsidP="003D39AB">
      <w:pPr>
        <w:pBdr>
          <w:bottom w:val="single" w:sz="4" w:space="1" w:color="auto"/>
        </w:pBdr>
        <w:jc w:val="both"/>
        <w:rPr>
          <w:rFonts w:eastAsiaTheme="minorEastAsia"/>
        </w:rPr>
      </w:pPr>
      <w:r w:rsidRPr="000C77C3">
        <w:rPr>
          <w:rFonts w:eastAsiaTheme="minorEastAsia"/>
          <w:b/>
          <w:bCs/>
          <w:color w:val="000000"/>
        </w:rPr>
        <w:t>Par Limbažu novada pašvaldības interešu izglītības iestādes “Limbažu Bērnu un jauniešu centrs” nolikuma apstiprināšanu</w:t>
      </w:r>
    </w:p>
    <w:p w14:paraId="1753CF81" w14:textId="67B245FD" w:rsidR="003D39AB" w:rsidRPr="000C77C3" w:rsidRDefault="003D39AB" w:rsidP="003D39AB">
      <w:pPr>
        <w:jc w:val="center"/>
        <w:rPr>
          <w:rFonts w:eastAsiaTheme="minorEastAsia"/>
        </w:rPr>
      </w:pPr>
      <w:r w:rsidRPr="000C77C3">
        <w:rPr>
          <w:rFonts w:eastAsiaTheme="minorEastAsia"/>
        </w:rPr>
        <w:t xml:space="preserve">Ziņo </w:t>
      </w:r>
      <w:r w:rsidR="00102661" w:rsidRPr="000C77C3">
        <w:rPr>
          <w:rFonts w:eastAsiaTheme="minorEastAsia"/>
        </w:rPr>
        <w:t>D. Straubergs</w:t>
      </w:r>
    </w:p>
    <w:p w14:paraId="054C3CD7" w14:textId="77777777" w:rsidR="003D39AB" w:rsidRPr="000C77C3" w:rsidRDefault="003D39AB" w:rsidP="003D39AB">
      <w:pPr>
        <w:jc w:val="center"/>
        <w:rPr>
          <w:rFonts w:eastAsiaTheme="minorEastAsia"/>
        </w:rPr>
      </w:pPr>
    </w:p>
    <w:p w14:paraId="58C6C7B1" w14:textId="77777777" w:rsidR="003D39AB" w:rsidRPr="000C77C3" w:rsidRDefault="003D39AB" w:rsidP="003D39AB">
      <w:pPr>
        <w:ind w:firstLine="720"/>
        <w:jc w:val="both"/>
        <w:rPr>
          <w:rFonts w:eastAsiaTheme="minorEastAsia"/>
        </w:rPr>
      </w:pPr>
      <w:r w:rsidRPr="000C77C3">
        <w:rPr>
          <w:rFonts w:eastAsiaTheme="minorEastAsia"/>
          <w:color w:val="000000"/>
        </w:rPr>
        <w:t>Izglītības iestādes darbības tiesiskais pamats ir normatīvie akti, tai skaitā iestādes nolikums un Limbažu novada pašvaldībai kā izglītības iestādes dibinātājai un tās lēmējvarai- Limbažu novada domei, ir jālemj par nolikuma apstiprināšanu.</w:t>
      </w:r>
    </w:p>
    <w:p w14:paraId="5CE7A4FF" w14:textId="77777777" w:rsidR="003D39AB" w:rsidRPr="000C77C3" w:rsidRDefault="003D39AB" w:rsidP="003D39AB">
      <w:pPr>
        <w:ind w:firstLine="720"/>
        <w:jc w:val="both"/>
        <w:rPr>
          <w:rFonts w:eastAsiaTheme="minorEastAsia"/>
        </w:rPr>
      </w:pPr>
      <w:r w:rsidRPr="000C77C3">
        <w:rPr>
          <w:rFonts w:eastAsiaTheme="minorEastAsia"/>
          <w:color w:val="000000"/>
        </w:rPr>
        <w:t>Limbažu novada pašvaldības interešu izglītības iestādes “Limbažu Bērnu un jauniešu centrs” vadītāja ir rosinājusi jaunus grozījumus spēkā esošajā nolikumā, kas apstiprināts ar Limbažu novada domes 2016.gada 29.septembra lēmumu “Par Limbažu novada pašvaldības iestādes- Limbažu Bērnu un jauniešu centra nolikuma apstiprināšanu”( prot. Nr. 20; 4.§), taču izvirzīto grozījumu apjoms ir būtisks, kā arī grozījumi tiek izdarīti lielākajā tā daļā (vairāk par pusi), tādejādi, lai noteikumu teksts nekļūtu grūti uztverams, ir apsvērta jauna nolikuma izstrāde, nevis izdarīt grozījumus spēkā esošajā nolikumā.</w:t>
      </w:r>
    </w:p>
    <w:p w14:paraId="3DB1A05B" w14:textId="77777777" w:rsidR="003D39AB" w:rsidRPr="000C77C3" w:rsidRDefault="003D39AB" w:rsidP="003D39AB">
      <w:pPr>
        <w:ind w:firstLine="720"/>
        <w:jc w:val="both"/>
        <w:rPr>
          <w:rFonts w:eastAsiaTheme="minorEastAsia"/>
        </w:rPr>
      </w:pPr>
      <w:r w:rsidRPr="000C77C3">
        <w:rPr>
          <w:rFonts w:eastAsiaTheme="minorEastAsia"/>
          <w:color w:val="000000"/>
        </w:rPr>
        <w:t>Pamatojoties uz likuma “Par pašvaldībām” 15.panta pirmās daļas 4.punktu, ka pašvaldībām ir šādas autonomās funkcijas: [..] gādāt par iedzīvotāju izglītību. </w:t>
      </w:r>
    </w:p>
    <w:p w14:paraId="6261951A" w14:textId="77777777" w:rsidR="003D39AB" w:rsidRPr="000C77C3" w:rsidRDefault="003D39AB" w:rsidP="003D39AB">
      <w:pPr>
        <w:ind w:firstLine="720"/>
        <w:jc w:val="both"/>
        <w:rPr>
          <w:rFonts w:eastAsiaTheme="minorEastAsia"/>
        </w:rPr>
      </w:pPr>
      <w:r w:rsidRPr="000C77C3">
        <w:rPr>
          <w:rFonts w:eastAsiaTheme="minorEastAsia"/>
          <w:color w:val="000000"/>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w:t>
      </w:r>
    </w:p>
    <w:p w14:paraId="54A202AD" w14:textId="77777777" w:rsidR="003D39AB" w:rsidRPr="000C77C3" w:rsidRDefault="003D39AB" w:rsidP="003D39AB">
      <w:pPr>
        <w:ind w:firstLine="720"/>
        <w:jc w:val="both"/>
        <w:rPr>
          <w:rFonts w:eastAsiaTheme="minorEastAsia"/>
        </w:rPr>
      </w:pPr>
      <w:r w:rsidRPr="000C77C3">
        <w:rPr>
          <w:rFonts w:eastAsiaTheme="minorEastAsia"/>
          <w:color w:val="000000"/>
        </w:rPr>
        <w:t>Saskaņā ar likuma “Par pašvaldībām” 41.panta pirmās daļas 2.punktu, pašvaldības dome pieņem iekšējos normatīvos aktus - nolikumus. Valsts pārvaldes iekārtas likuma 73.panta pirmās daļas 1.punkts nosaka, ka publiskas personas orgāns un amatpersona savas kompetences ietvaros var izdot iekšējos normatīvos aktus par iestādes uzbūvi un darba organizāciju.</w:t>
      </w:r>
    </w:p>
    <w:p w14:paraId="664D86D4" w14:textId="77777777" w:rsidR="003D39AB" w:rsidRPr="000C77C3" w:rsidRDefault="003D39AB" w:rsidP="003D39AB">
      <w:pPr>
        <w:ind w:firstLine="720"/>
        <w:jc w:val="both"/>
        <w:rPr>
          <w:rFonts w:eastAsiaTheme="minorEastAsia"/>
        </w:rPr>
      </w:pPr>
      <w:r w:rsidRPr="000C77C3">
        <w:rPr>
          <w:rFonts w:eastAsiaTheme="minorEastAsia"/>
          <w:color w:val="000000"/>
        </w:rPr>
        <w:t>Izglītības likuma 22.panta pirmajā un otrajā daļā noteikts, ka izglītības iestāžu darbības tiesiskais pamats ir iestādes nolikums, ko apstiprina iestādes dibinātājs, un, ka pašvaldību izglītības iestādes izglītojošo darbību veic, pamatojoties uz Izglītības likumu, citiem likumiem un normatīvajiem aktiem, kā arī uz to dibinātāju apstiprinātu nolikumu par izglītojošo darbību.</w:t>
      </w:r>
    </w:p>
    <w:p w14:paraId="473A6701" w14:textId="77777777" w:rsidR="003D39AB" w:rsidRPr="000C77C3" w:rsidRDefault="003D39AB" w:rsidP="003D39AB">
      <w:pPr>
        <w:ind w:firstLine="720"/>
        <w:jc w:val="both"/>
        <w:rPr>
          <w:rFonts w:eastAsiaTheme="minorEastAsia"/>
        </w:rPr>
      </w:pPr>
      <w:r w:rsidRPr="000C77C3">
        <w:rPr>
          <w:rFonts w:eastAsiaTheme="minorEastAsia"/>
          <w:color w:val="000000"/>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095920ED" w14:textId="77777777" w:rsidR="003D39AB" w:rsidRPr="000C77C3" w:rsidRDefault="003D39AB" w:rsidP="003D39AB">
      <w:pPr>
        <w:ind w:firstLine="720"/>
        <w:jc w:val="both"/>
        <w:rPr>
          <w:b/>
          <w:bCs/>
        </w:rPr>
      </w:pPr>
      <w:r w:rsidRPr="000C77C3">
        <w:rPr>
          <w:rFonts w:eastAsiaTheme="minorEastAsia"/>
          <w:color w:val="000000"/>
        </w:rPr>
        <w:t xml:space="preserve">Ņemot vērā minēto un pamatojoties uz likuma “Par pašvaldībām” 15.panta pirmās daļas 4.punktu, 21.panta pirmās daļas 8., 27.punktu, 41.panta pirmās daļas 2.punktu, Valsts pārvaldes iekārtas likuma 73.panta pirmās daļas 1.punktu, Izglītības likuma 22.panta pirmo un otro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1BBEFAA" w14:textId="5F1A270E" w:rsidR="003D39AB" w:rsidRPr="000C77C3" w:rsidRDefault="003D39AB" w:rsidP="003D39AB">
      <w:pPr>
        <w:ind w:firstLine="720"/>
        <w:jc w:val="both"/>
        <w:rPr>
          <w:rFonts w:eastAsiaTheme="minorEastAsia"/>
        </w:rPr>
      </w:pPr>
    </w:p>
    <w:p w14:paraId="61E62AA4" w14:textId="77777777" w:rsidR="003D39AB" w:rsidRPr="000C77C3" w:rsidRDefault="003D39AB" w:rsidP="00B97E21">
      <w:pPr>
        <w:numPr>
          <w:ilvl w:val="0"/>
          <w:numId w:val="14"/>
        </w:numPr>
        <w:tabs>
          <w:tab w:val="left" w:pos="357"/>
        </w:tabs>
        <w:ind w:left="357" w:hanging="357"/>
        <w:jc w:val="both"/>
        <w:textAlignment w:val="baseline"/>
        <w:rPr>
          <w:rFonts w:eastAsiaTheme="minorEastAsia"/>
          <w:color w:val="000000"/>
        </w:rPr>
      </w:pPr>
      <w:r w:rsidRPr="000C77C3">
        <w:rPr>
          <w:rFonts w:eastAsiaTheme="minorEastAsia"/>
          <w:color w:val="000000"/>
        </w:rPr>
        <w:t>Apstiprināt Limbažu novada pašvaldības interešu izglītības iestādes “Limbažu Bērnu un jauniešu centrs” nolikumu (pielikumā).</w:t>
      </w:r>
    </w:p>
    <w:p w14:paraId="55FEC645" w14:textId="77777777" w:rsidR="003D39AB" w:rsidRPr="000C77C3" w:rsidRDefault="003D39AB" w:rsidP="00B97E21">
      <w:pPr>
        <w:numPr>
          <w:ilvl w:val="0"/>
          <w:numId w:val="14"/>
        </w:numPr>
        <w:tabs>
          <w:tab w:val="left" w:pos="357"/>
        </w:tabs>
        <w:ind w:left="357" w:hanging="357"/>
        <w:jc w:val="both"/>
        <w:textAlignment w:val="baseline"/>
        <w:rPr>
          <w:rFonts w:eastAsiaTheme="minorEastAsia"/>
          <w:color w:val="000000"/>
        </w:rPr>
      </w:pPr>
      <w:r w:rsidRPr="000C77C3">
        <w:rPr>
          <w:rFonts w:eastAsiaTheme="minorEastAsia"/>
          <w:color w:val="000000"/>
        </w:rPr>
        <w:t>Atzīt par spēku zaudējušu Limbažu novada pašvaldības interešu izglītības iestādes “Limbažu Bērnu un jauniešu centrs” nolikumu, kas apstiprināts ar  Limbažu novada domes 2016.gada 29.septembra  lēmumu “Par Limbažu novada pašvaldības iestādes - Limbažu Bērnu un jauniešu centra nolikuma apstiprināšanu” (protokols Nr.20, 4.§).</w:t>
      </w:r>
    </w:p>
    <w:p w14:paraId="2A09261A" w14:textId="77777777" w:rsidR="003D39AB" w:rsidRPr="000C77C3" w:rsidRDefault="003D39AB" w:rsidP="00B97E21">
      <w:pPr>
        <w:numPr>
          <w:ilvl w:val="0"/>
          <w:numId w:val="14"/>
        </w:numPr>
        <w:tabs>
          <w:tab w:val="left" w:pos="357"/>
        </w:tabs>
        <w:ind w:left="357" w:hanging="357"/>
        <w:jc w:val="both"/>
        <w:textAlignment w:val="baseline"/>
        <w:rPr>
          <w:rFonts w:eastAsiaTheme="minorEastAsia"/>
          <w:color w:val="000000"/>
        </w:rPr>
      </w:pPr>
      <w:r w:rsidRPr="000C77C3">
        <w:rPr>
          <w:rFonts w:eastAsiaTheme="minorEastAsia"/>
          <w:color w:val="000000"/>
        </w:rPr>
        <w:t>Uzdot Limbažu novada pašvaldības iestādes “Limbažu Bērnu un jauniešu centrs” vadītājai veikt Valsts izglītības informācijas sistēmā lēmuma lemjošās daļas 1.punktā apstiprinātā nolikuma aktualizāciju.</w:t>
      </w:r>
    </w:p>
    <w:p w14:paraId="3C076F8A" w14:textId="77777777" w:rsidR="003D39AB" w:rsidRPr="000C77C3" w:rsidRDefault="003D39AB" w:rsidP="00B97E21">
      <w:pPr>
        <w:numPr>
          <w:ilvl w:val="0"/>
          <w:numId w:val="14"/>
        </w:numPr>
        <w:tabs>
          <w:tab w:val="left" w:pos="357"/>
        </w:tabs>
        <w:ind w:left="357" w:hanging="357"/>
        <w:jc w:val="both"/>
        <w:textAlignment w:val="baseline"/>
        <w:rPr>
          <w:rFonts w:eastAsiaTheme="minorEastAsia"/>
          <w:color w:val="000000"/>
        </w:rPr>
      </w:pPr>
      <w:r w:rsidRPr="000C77C3">
        <w:rPr>
          <w:rFonts w:eastAsiaTheme="minorEastAsia"/>
          <w:color w:val="000000"/>
        </w:rPr>
        <w:t>Kontroli pār lēmuma izpildi uzdot Limbažu novada pašvaldības Limbažu novada Izglītības pārvaldes vadītājai S.Upmalei.</w:t>
      </w:r>
    </w:p>
    <w:p w14:paraId="6451563D" w14:textId="77777777" w:rsidR="001F0EE2" w:rsidRPr="000C77C3" w:rsidRDefault="001F0EE2" w:rsidP="001F0EE2">
      <w:pPr>
        <w:autoSpaceDE w:val="0"/>
        <w:autoSpaceDN w:val="0"/>
        <w:adjustRightInd w:val="0"/>
        <w:jc w:val="both"/>
        <w:rPr>
          <w:rFonts w:eastAsia="Calibri"/>
        </w:rPr>
      </w:pPr>
    </w:p>
    <w:p w14:paraId="12E45514" w14:textId="77777777" w:rsidR="00102661" w:rsidRPr="000C77C3" w:rsidRDefault="00102661" w:rsidP="001F0EE2">
      <w:pPr>
        <w:autoSpaceDE w:val="0"/>
        <w:autoSpaceDN w:val="0"/>
        <w:adjustRightInd w:val="0"/>
        <w:jc w:val="both"/>
        <w:rPr>
          <w:rFonts w:eastAsia="Calibri"/>
        </w:rPr>
      </w:pPr>
    </w:p>
    <w:p w14:paraId="127B4127" w14:textId="0B4E8E6A" w:rsidR="00102661" w:rsidRPr="000C77C3" w:rsidRDefault="00102661" w:rsidP="00102661">
      <w:pPr>
        <w:jc w:val="both"/>
        <w:rPr>
          <w:b/>
          <w:bCs/>
        </w:rPr>
      </w:pPr>
      <w:r w:rsidRPr="000C77C3">
        <w:rPr>
          <w:b/>
          <w:bCs/>
        </w:rPr>
        <w:t>Lēmums Nr.10</w:t>
      </w:r>
    </w:p>
    <w:p w14:paraId="1D7F27F9" w14:textId="01F74E17" w:rsidR="00102661" w:rsidRPr="000C77C3" w:rsidRDefault="00102661" w:rsidP="00102661">
      <w:pPr>
        <w:keepNext/>
        <w:jc w:val="center"/>
        <w:outlineLvl w:val="0"/>
        <w:rPr>
          <w:b/>
          <w:bCs/>
          <w:lang w:eastAsia="en-US"/>
        </w:rPr>
      </w:pPr>
      <w:r w:rsidRPr="000C77C3">
        <w:rPr>
          <w:b/>
          <w:bCs/>
          <w:lang w:eastAsia="en-US"/>
        </w:rPr>
        <w:t>12.§</w:t>
      </w:r>
    </w:p>
    <w:p w14:paraId="196479C6" w14:textId="77777777" w:rsidR="00102661" w:rsidRPr="000C77C3" w:rsidRDefault="00102661" w:rsidP="00102661">
      <w:pPr>
        <w:pBdr>
          <w:bottom w:val="single" w:sz="4" w:space="1" w:color="auto"/>
        </w:pBdr>
        <w:spacing w:line="259" w:lineRule="auto"/>
        <w:jc w:val="both"/>
        <w:rPr>
          <w:rFonts w:eastAsiaTheme="minorHAnsi"/>
          <w:b/>
          <w:lang w:eastAsia="en-US"/>
        </w:rPr>
      </w:pPr>
      <w:r w:rsidRPr="000C77C3">
        <w:rPr>
          <w:rFonts w:eastAsiaTheme="minorHAnsi"/>
          <w:b/>
          <w:lang w:eastAsia="en-US"/>
        </w:rPr>
        <w:t>Par Limbažu novada pašvaldības izglītības iestādes - Salacgrīvas vidusskolas nolikuma apstiprināšanu</w:t>
      </w:r>
    </w:p>
    <w:p w14:paraId="3EA058D4" w14:textId="0F6CE5EC" w:rsidR="00102661" w:rsidRPr="000C77C3" w:rsidRDefault="00102661" w:rsidP="00102661">
      <w:pPr>
        <w:jc w:val="center"/>
        <w:rPr>
          <w:rFonts w:eastAsiaTheme="minorHAnsi"/>
          <w:lang w:eastAsia="en-US"/>
        </w:rPr>
      </w:pPr>
      <w:r w:rsidRPr="000C77C3">
        <w:rPr>
          <w:rFonts w:eastAsiaTheme="minorHAnsi"/>
          <w:lang w:eastAsia="en-US"/>
        </w:rPr>
        <w:t>Ziņo D. Straubergs</w:t>
      </w:r>
    </w:p>
    <w:p w14:paraId="287C83D3" w14:textId="77777777" w:rsidR="00102661" w:rsidRPr="000C77C3" w:rsidRDefault="00102661" w:rsidP="00102661">
      <w:pPr>
        <w:jc w:val="center"/>
        <w:rPr>
          <w:rFonts w:eastAsiaTheme="minorHAnsi"/>
          <w:i/>
          <w:lang w:eastAsia="en-US"/>
        </w:rPr>
      </w:pPr>
    </w:p>
    <w:p w14:paraId="4BDA0214" w14:textId="77777777" w:rsidR="00102661" w:rsidRPr="000C77C3" w:rsidRDefault="00102661" w:rsidP="00102661">
      <w:pPr>
        <w:ind w:firstLine="720"/>
        <w:jc w:val="both"/>
        <w:rPr>
          <w:rFonts w:eastAsiaTheme="minorHAnsi"/>
          <w:lang w:eastAsia="en-US"/>
        </w:rPr>
      </w:pPr>
      <w:r w:rsidRPr="000C77C3">
        <w:rPr>
          <w:rFonts w:eastAsiaTheme="minorHAnsi"/>
          <w:lang w:eastAsia="en-US"/>
        </w:rPr>
        <w:t xml:space="preserve">Izglītības iestādes darbības tiesiskais pamats ir normatīvie akti, tai skaitā iestādes nolikums un Limbažu novada pašvaldībai kā izglītības iestādes dibinātājai un tās lēmējvarai - Limbažu novada domei ir jālemj par nolikuma apstiprināšanu, precizējot punktu par pakļautības noteikšanu. </w:t>
      </w:r>
    </w:p>
    <w:p w14:paraId="058E9D99" w14:textId="77777777" w:rsidR="00102661" w:rsidRPr="000C77C3" w:rsidRDefault="00102661" w:rsidP="00102661">
      <w:pPr>
        <w:ind w:firstLine="720"/>
        <w:jc w:val="both"/>
        <w:rPr>
          <w:lang w:eastAsia="en-US"/>
        </w:rPr>
      </w:pPr>
      <w:r w:rsidRPr="000C77C3">
        <w:rPr>
          <w:rFonts w:eastAsiaTheme="minorHAnsi"/>
          <w:lang w:eastAsia="en-US"/>
        </w:rPr>
        <w:t>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Salacgrīvas vidusskola.</w:t>
      </w:r>
      <w:r w:rsidRPr="000C77C3">
        <w:rPr>
          <w:color w:val="000000"/>
          <w:lang w:eastAsia="en-US"/>
        </w:rPr>
        <w:t xml:space="preserve"> Salacgrīvas vidusskolas direktores pienākumu izpildītāja ir ierosinājusi esošā nolikumā jaunus grozījumus, taču grozījumu apjoms ir tik būtisks, kā arī grozījumi tiek izdarīti lielākajā tā daļā (vairāk par pusi), tādejādi, lai nolikuma teksts nekļūtu grūti uztverams, ir apsvērta jauna nolikuma izstrāde, nevis izdarīt grozījumus spēkā esošajā nolikumā.</w:t>
      </w:r>
    </w:p>
    <w:p w14:paraId="4B40B260" w14:textId="77777777" w:rsidR="00102661" w:rsidRPr="000C77C3" w:rsidRDefault="00102661" w:rsidP="00102661">
      <w:pPr>
        <w:ind w:firstLine="720"/>
        <w:jc w:val="both"/>
        <w:rPr>
          <w:rFonts w:eastAsiaTheme="minorHAnsi"/>
          <w:lang w:eastAsia="en-US"/>
        </w:rPr>
      </w:pPr>
      <w:r w:rsidRPr="000C77C3">
        <w:rPr>
          <w:rFonts w:eastAsiaTheme="minorHAnsi"/>
          <w:lang w:eastAsia="en-US"/>
        </w:rPr>
        <w:t xml:space="preserve">Likuma “Par pašvaldībām” 15.panta pirmās daļas 4.punkts nosaka, ka pašvaldībām ir šādas autonomās funkcijas: [..] gādāt par iedzīvotāju izglītību. </w:t>
      </w:r>
    </w:p>
    <w:p w14:paraId="0C07E4C5" w14:textId="077B679B" w:rsidR="00102661" w:rsidRPr="000C77C3" w:rsidRDefault="00102661" w:rsidP="00102661">
      <w:pPr>
        <w:ind w:firstLine="720"/>
        <w:jc w:val="both"/>
        <w:rPr>
          <w:rFonts w:eastAsiaTheme="minorHAnsi"/>
          <w:lang w:eastAsia="en-US"/>
        </w:rPr>
      </w:pPr>
      <w:r w:rsidRPr="000C77C3">
        <w:rPr>
          <w:rFonts w:eastAsiaTheme="minorHAnsi"/>
          <w:lang w:eastAsia="en-US"/>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 nolikumus. Savukārt Valsts pārvaldes iekārtas likuma 73.panta pirmās daļas 1.punkts nosaka, ka publiskas personas orgāns un amatpersona savas kompetences ietvaros var izdot iekšējos normatīvos aktus par iestādes uzbūvi un darba organizāciju.</w:t>
      </w:r>
    </w:p>
    <w:p w14:paraId="25E00F84" w14:textId="77777777" w:rsidR="00102661" w:rsidRPr="000C77C3" w:rsidRDefault="00102661" w:rsidP="00102661">
      <w:pPr>
        <w:ind w:firstLine="720"/>
        <w:jc w:val="both"/>
        <w:rPr>
          <w:rFonts w:eastAsiaTheme="minorHAnsi"/>
          <w:lang w:eastAsia="en-US"/>
        </w:rPr>
      </w:pPr>
      <w:r w:rsidRPr="000C77C3">
        <w:rPr>
          <w:rFonts w:eastAsiaTheme="minorHAnsi"/>
          <w:lang w:eastAsia="en-US"/>
        </w:rPr>
        <w:t>Vispārējās izglītības likuma 9.panta otrā daļa nosaka, ka vispārējās izglītības iestādes nolikumu apstiprina tās dibinātājs, tādejādi grozījumus nolikumā veic tāda paša pilnvarojuma ietvaros.</w:t>
      </w:r>
    </w:p>
    <w:p w14:paraId="1FC00C67" w14:textId="77777777" w:rsidR="00102661" w:rsidRPr="000C77C3" w:rsidRDefault="00102661" w:rsidP="00102661">
      <w:pPr>
        <w:ind w:firstLine="720"/>
        <w:jc w:val="both"/>
        <w:rPr>
          <w:rFonts w:eastAsiaTheme="minorHAnsi"/>
          <w:lang w:eastAsia="en-US"/>
        </w:rPr>
      </w:pPr>
      <w:r w:rsidRPr="000C77C3">
        <w:rPr>
          <w:rFonts w:eastAsiaTheme="minorHAnsi"/>
          <w:lang w:eastAsia="en-US"/>
        </w:rPr>
        <w:t>Izglītības likuma 24.panta trešajā daļā noteikts, ka izglītības iestādes reģistrāciju nodrošina iestādes dibinātājs. Iesniegumu par izglītības iestādes reģistrāciju iesniedz dibinātāja pilnvarota persona.</w:t>
      </w:r>
    </w:p>
    <w:p w14:paraId="25A88FE8" w14:textId="77777777" w:rsidR="00102661" w:rsidRPr="000C77C3" w:rsidRDefault="00102661" w:rsidP="00102661">
      <w:pPr>
        <w:ind w:firstLine="720"/>
        <w:jc w:val="both"/>
        <w:rPr>
          <w:rFonts w:eastAsiaTheme="minorHAnsi"/>
          <w:lang w:eastAsia="en-US"/>
        </w:rPr>
      </w:pPr>
      <w:r w:rsidRPr="000C77C3">
        <w:rPr>
          <w:rFonts w:eastAsiaTheme="minorHAnsi"/>
          <w:lang w:eastAsia="en-US"/>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23F1D4AD" w14:textId="77777777" w:rsidR="00102661" w:rsidRPr="000C77C3" w:rsidRDefault="00102661" w:rsidP="00102661">
      <w:pPr>
        <w:ind w:firstLine="720"/>
        <w:jc w:val="both"/>
        <w:rPr>
          <w:b/>
          <w:bCs/>
        </w:rPr>
      </w:pPr>
      <w:r w:rsidRPr="000C77C3">
        <w:rPr>
          <w:rFonts w:eastAsiaTheme="minorHAnsi"/>
          <w:lang w:eastAsia="en-US"/>
        </w:rPr>
        <w:t xml:space="preserve">Ņemot vērā minēto un 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B1A24DB" w14:textId="79AAAE68" w:rsidR="00102661" w:rsidRPr="000C77C3" w:rsidRDefault="00102661" w:rsidP="00102661">
      <w:pPr>
        <w:ind w:firstLine="720"/>
        <w:jc w:val="both"/>
        <w:rPr>
          <w:rFonts w:eastAsiaTheme="minorHAnsi"/>
          <w:lang w:eastAsia="en-US"/>
        </w:rPr>
      </w:pPr>
    </w:p>
    <w:p w14:paraId="7504BC19" w14:textId="77777777" w:rsidR="00102661" w:rsidRPr="000C77C3" w:rsidRDefault="00102661" w:rsidP="00B97E21">
      <w:pPr>
        <w:numPr>
          <w:ilvl w:val="0"/>
          <w:numId w:val="15"/>
        </w:numPr>
        <w:ind w:left="357" w:hanging="357"/>
        <w:contextualSpacing/>
        <w:jc w:val="both"/>
        <w:rPr>
          <w:rFonts w:eastAsiaTheme="minorHAnsi"/>
          <w:lang w:eastAsia="en-US"/>
        </w:rPr>
      </w:pPr>
      <w:r w:rsidRPr="000C77C3">
        <w:rPr>
          <w:rFonts w:eastAsiaTheme="minorHAnsi"/>
          <w:lang w:eastAsia="en-US"/>
        </w:rPr>
        <w:t>Apstiprināt Limbažu novada pašvaldības izglītības iestādes - Salacgrīvas vidusskolas nolikumu.</w:t>
      </w:r>
    </w:p>
    <w:p w14:paraId="51B1036B" w14:textId="77777777" w:rsidR="00102661" w:rsidRPr="000C77C3" w:rsidRDefault="00102661" w:rsidP="00B97E21">
      <w:pPr>
        <w:numPr>
          <w:ilvl w:val="0"/>
          <w:numId w:val="15"/>
        </w:numPr>
        <w:ind w:left="357" w:hanging="357"/>
        <w:contextualSpacing/>
        <w:jc w:val="both"/>
        <w:textAlignment w:val="baseline"/>
        <w:rPr>
          <w:color w:val="000000"/>
          <w:lang w:eastAsia="en-US"/>
        </w:rPr>
      </w:pPr>
      <w:r w:rsidRPr="000C77C3">
        <w:rPr>
          <w:rFonts w:eastAsiaTheme="minorHAnsi"/>
          <w:lang w:eastAsia="en-US"/>
        </w:rPr>
        <w:t xml:space="preserve">Uzdot Limbažu novada pašvaldības Salacgrīvas vidusskolas direktores p.i. </w:t>
      </w:r>
      <w:r w:rsidRPr="000C77C3">
        <w:rPr>
          <w:color w:val="000000"/>
          <w:lang w:eastAsia="en-US"/>
        </w:rPr>
        <w:t>veikt Valsts izglītības informācijas sistēmā lēmuma lemjošās daļas 1.punktā apstiprinātā nolikuma aktualizāciju.</w:t>
      </w:r>
    </w:p>
    <w:p w14:paraId="0EDCEEEC" w14:textId="77777777" w:rsidR="00102661" w:rsidRPr="000C77C3" w:rsidRDefault="00102661" w:rsidP="00B97E21">
      <w:pPr>
        <w:numPr>
          <w:ilvl w:val="0"/>
          <w:numId w:val="15"/>
        </w:numPr>
        <w:ind w:left="357" w:hanging="357"/>
        <w:contextualSpacing/>
        <w:jc w:val="both"/>
        <w:rPr>
          <w:rFonts w:eastAsiaTheme="minorHAnsi"/>
          <w:lang w:eastAsia="en-US"/>
        </w:rPr>
      </w:pPr>
      <w:r w:rsidRPr="000C77C3">
        <w:rPr>
          <w:rFonts w:eastAsiaTheme="minorHAnsi"/>
          <w:lang w:eastAsia="en-US"/>
        </w:rPr>
        <w:t>Limbažu novada pašvaldības Limbažu izglītības pārvaldes vadītājai S.Upmalei veikt lēmuma izpildes kontroli.</w:t>
      </w:r>
    </w:p>
    <w:p w14:paraId="5CA0A19A" w14:textId="77777777" w:rsidR="00102661" w:rsidRPr="000C77C3" w:rsidRDefault="00102661" w:rsidP="001F0EE2">
      <w:pPr>
        <w:autoSpaceDE w:val="0"/>
        <w:autoSpaceDN w:val="0"/>
        <w:adjustRightInd w:val="0"/>
        <w:jc w:val="both"/>
        <w:rPr>
          <w:rFonts w:eastAsia="Calibri"/>
        </w:rPr>
      </w:pPr>
    </w:p>
    <w:p w14:paraId="057214FC" w14:textId="77777777" w:rsidR="00FE4B0E" w:rsidRPr="000C77C3" w:rsidRDefault="00FE4B0E" w:rsidP="001F0EE2">
      <w:pPr>
        <w:autoSpaceDE w:val="0"/>
        <w:autoSpaceDN w:val="0"/>
        <w:adjustRightInd w:val="0"/>
        <w:jc w:val="both"/>
        <w:rPr>
          <w:rFonts w:eastAsia="Calibri"/>
        </w:rPr>
      </w:pPr>
    </w:p>
    <w:p w14:paraId="635D3E21" w14:textId="565FFA2D" w:rsidR="00FE4B0E" w:rsidRPr="000C77C3" w:rsidRDefault="00FE4B0E" w:rsidP="00FE4B0E">
      <w:pPr>
        <w:jc w:val="both"/>
        <w:rPr>
          <w:b/>
          <w:bCs/>
        </w:rPr>
      </w:pPr>
      <w:r w:rsidRPr="000C77C3">
        <w:rPr>
          <w:b/>
          <w:bCs/>
        </w:rPr>
        <w:t>Lēmums Nr.11</w:t>
      </w:r>
    </w:p>
    <w:p w14:paraId="0B255E45" w14:textId="0E841008" w:rsidR="00FE4B0E" w:rsidRPr="000C77C3" w:rsidRDefault="00FE4B0E" w:rsidP="00FE4B0E">
      <w:pPr>
        <w:keepNext/>
        <w:jc w:val="center"/>
        <w:outlineLvl w:val="0"/>
        <w:rPr>
          <w:b/>
          <w:bCs/>
          <w:lang w:eastAsia="en-US"/>
        </w:rPr>
      </w:pPr>
      <w:r w:rsidRPr="000C77C3">
        <w:rPr>
          <w:b/>
          <w:bCs/>
          <w:lang w:eastAsia="en-US"/>
        </w:rPr>
        <w:t>13.§</w:t>
      </w:r>
    </w:p>
    <w:p w14:paraId="780EF3CB" w14:textId="77777777" w:rsidR="00DD2EAC" w:rsidRPr="000C77C3" w:rsidRDefault="00DD2EAC" w:rsidP="00DD2EAC">
      <w:pPr>
        <w:pBdr>
          <w:bottom w:val="single" w:sz="4" w:space="1" w:color="auto"/>
        </w:pBdr>
        <w:spacing w:line="259" w:lineRule="auto"/>
        <w:jc w:val="both"/>
        <w:rPr>
          <w:rFonts w:eastAsiaTheme="minorEastAsia"/>
          <w:b/>
        </w:rPr>
      </w:pPr>
      <w:r w:rsidRPr="000C77C3">
        <w:rPr>
          <w:rFonts w:eastAsiaTheme="minorEastAsia"/>
          <w:b/>
        </w:rPr>
        <w:t>Par Limbažu novada pašvaldības izglītības iestādes - Baumaņu Kārļa Viļķenes pamatskolas nolikuma apstiprināšanu</w:t>
      </w:r>
    </w:p>
    <w:p w14:paraId="70ABAFB9" w14:textId="27574A15" w:rsidR="00DD2EAC" w:rsidRPr="000C77C3" w:rsidRDefault="00DD2EAC" w:rsidP="00DD2EAC">
      <w:pPr>
        <w:jc w:val="center"/>
        <w:rPr>
          <w:rFonts w:eastAsiaTheme="minorEastAsia"/>
        </w:rPr>
      </w:pPr>
      <w:r w:rsidRPr="000C77C3">
        <w:rPr>
          <w:rFonts w:eastAsiaTheme="minorEastAsia"/>
        </w:rPr>
        <w:t>Ziņo D. Straubergs</w:t>
      </w:r>
    </w:p>
    <w:p w14:paraId="05814B84" w14:textId="77777777" w:rsidR="00DD2EAC" w:rsidRPr="000C77C3" w:rsidRDefault="00DD2EAC" w:rsidP="00DD2EAC">
      <w:pPr>
        <w:jc w:val="center"/>
        <w:rPr>
          <w:rFonts w:eastAsiaTheme="minorEastAsia"/>
          <w:i/>
        </w:rPr>
      </w:pPr>
    </w:p>
    <w:p w14:paraId="4C3AAB71" w14:textId="77777777" w:rsidR="00DD2EAC" w:rsidRPr="000C77C3" w:rsidRDefault="00DD2EAC" w:rsidP="00DD2EAC">
      <w:pPr>
        <w:ind w:firstLine="720"/>
        <w:jc w:val="both"/>
        <w:rPr>
          <w:rFonts w:eastAsiaTheme="minorEastAsia"/>
        </w:rPr>
      </w:pPr>
      <w:r w:rsidRPr="000C77C3">
        <w:rPr>
          <w:rFonts w:eastAsiaTheme="minorEastAsia"/>
        </w:rPr>
        <w:t xml:space="preserve">Izglītības iestādes darbības tiesiskais pamats ir normatīvie akti, tai skaitā iestādes nolikums un Limbažu novada pašvaldībai kā izglītības iestādes dibinātājai un tās lēmējvarai ir jālemj par nolikuma apstiprināšanu, precizējot punktu par pakļautības noteikšanu. </w:t>
      </w:r>
    </w:p>
    <w:p w14:paraId="01CFF981" w14:textId="77777777" w:rsidR="00DD2EAC" w:rsidRPr="000C77C3" w:rsidRDefault="00DD2EAC" w:rsidP="00DD2EAC">
      <w:pPr>
        <w:ind w:firstLine="720"/>
        <w:jc w:val="both"/>
        <w:rPr>
          <w:rFonts w:eastAsiaTheme="minorEastAsia"/>
        </w:rPr>
      </w:pPr>
      <w:r w:rsidRPr="000C77C3">
        <w:rPr>
          <w:rFonts w:eastAsiaTheme="minorEastAsia"/>
        </w:rPr>
        <w:t>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Baumaņu Kārļa Viļķenes pamatskola.</w:t>
      </w:r>
      <w:r w:rsidRPr="000C77C3">
        <w:rPr>
          <w:rFonts w:eastAsiaTheme="minorEastAsia"/>
          <w:color w:val="000000"/>
        </w:rPr>
        <w:t xml:space="preserve"> Baumaņu Kārļa Viļķenes pamatskolas direktore ir ierosinājusi esošā nolikumā jaunus grozījumus, taču grozījumu apjoms ir tik būtisks, kā arī grozījumi tiek izdarīti lielākajā tā daļā (vairāk par pusi), tādejādi, lai nolikuma teksts nekļūtu grūti uztverams, ir apsvērta jauna nolikuma izstrāde, nevis izdarīt grozījumus spēkā esošajā nolikumā.</w:t>
      </w:r>
    </w:p>
    <w:p w14:paraId="22A3691C" w14:textId="77777777" w:rsidR="00DD2EAC" w:rsidRPr="000C77C3" w:rsidRDefault="00DD2EAC" w:rsidP="00DD2EAC">
      <w:pPr>
        <w:ind w:firstLine="720"/>
        <w:jc w:val="both"/>
        <w:rPr>
          <w:rFonts w:eastAsiaTheme="minorEastAsia"/>
        </w:rPr>
      </w:pPr>
      <w:r w:rsidRPr="000C77C3">
        <w:rPr>
          <w:rFonts w:eastAsiaTheme="minorEastAsia"/>
        </w:rPr>
        <w:t xml:space="preserve">Likuma “Par pašvaldībām” 15.panta pirmās daļas 4.punkts nosaka, ka pašvaldībām ir šādas autonomās funkcijas: [..] gādāt par iedzīvotāju izglītību. </w:t>
      </w:r>
    </w:p>
    <w:p w14:paraId="72042732" w14:textId="77777777" w:rsidR="00DD2EAC" w:rsidRPr="000C77C3" w:rsidRDefault="00DD2EAC" w:rsidP="00DD2EAC">
      <w:pPr>
        <w:ind w:firstLine="720"/>
        <w:jc w:val="both"/>
        <w:rPr>
          <w:rFonts w:eastAsiaTheme="minorEastAsia"/>
        </w:rPr>
      </w:pPr>
      <w:r w:rsidRPr="000C77C3">
        <w:rPr>
          <w:rFonts w:eastAsiaTheme="minorEastAsia"/>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246099B5" w14:textId="77777777" w:rsidR="00DD2EAC" w:rsidRPr="000C77C3" w:rsidRDefault="00DD2EAC" w:rsidP="00DD2EAC">
      <w:pPr>
        <w:ind w:firstLine="720"/>
        <w:jc w:val="both"/>
        <w:rPr>
          <w:rFonts w:eastAsiaTheme="minorEastAsia"/>
        </w:rPr>
      </w:pPr>
      <w:r w:rsidRPr="000C77C3">
        <w:rPr>
          <w:rFonts w:eastAsiaTheme="minorEastAsia"/>
        </w:rPr>
        <w:t>Vispārējās izglītības likuma 9.panta otrā daļa nosaka, ka vispārējās izglītības iestādes nolikumu apstiprina tās dibinātājs, tādejādi grozījumus nolikumā veic tāda paša pilnvarojuma ietvaros.</w:t>
      </w:r>
    </w:p>
    <w:p w14:paraId="28F58800" w14:textId="77777777" w:rsidR="00DD2EAC" w:rsidRPr="000C77C3" w:rsidRDefault="00DD2EAC" w:rsidP="00DD2EAC">
      <w:pPr>
        <w:ind w:firstLine="720"/>
        <w:jc w:val="both"/>
        <w:rPr>
          <w:rFonts w:eastAsiaTheme="minorEastAsia"/>
        </w:rPr>
      </w:pPr>
      <w:r w:rsidRPr="000C77C3">
        <w:rPr>
          <w:rFonts w:eastAsiaTheme="minorEastAsia"/>
        </w:rPr>
        <w:t>Izglītības likuma 24.panta trešajā daļā noteikts, ka izglītības iestādes reģistrāciju nodrošina iestādes dibinātājs. Iesniegumu par izglītības iestādes reģistrāciju iesniedz dibinātāja pilnvarota persona.</w:t>
      </w:r>
    </w:p>
    <w:p w14:paraId="6E6F3A45" w14:textId="77777777" w:rsidR="00DD2EAC" w:rsidRPr="000C77C3" w:rsidRDefault="00DD2EAC" w:rsidP="00DD2EAC">
      <w:pPr>
        <w:ind w:firstLine="720"/>
        <w:jc w:val="both"/>
        <w:rPr>
          <w:rFonts w:eastAsiaTheme="minorEastAsia"/>
        </w:rPr>
      </w:pPr>
      <w:r w:rsidRPr="000C77C3">
        <w:rPr>
          <w:rFonts w:eastAsiaTheme="minorEastAsia"/>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64618696" w14:textId="77777777" w:rsidR="00DD2EAC" w:rsidRPr="000C77C3" w:rsidRDefault="00DD2EAC" w:rsidP="00DD2EAC">
      <w:pPr>
        <w:ind w:firstLine="720"/>
        <w:jc w:val="both"/>
        <w:rPr>
          <w:b/>
          <w:bCs/>
        </w:rPr>
      </w:pPr>
      <w:r w:rsidRPr="000C77C3">
        <w:rPr>
          <w:rFonts w:eastAsiaTheme="minorEastAsia"/>
        </w:rPr>
        <w:t xml:space="preserve">Ņemot vērā minēto un 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F6C32CC" w14:textId="30591403" w:rsidR="00DD2EAC" w:rsidRPr="000C77C3" w:rsidRDefault="00DD2EAC" w:rsidP="00DD2EAC">
      <w:pPr>
        <w:ind w:firstLine="720"/>
        <w:jc w:val="both"/>
        <w:rPr>
          <w:rFonts w:eastAsiaTheme="minorEastAsia"/>
          <w:b/>
          <w:bCs/>
        </w:rPr>
      </w:pPr>
    </w:p>
    <w:p w14:paraId="74E5B830" w14:textId="77777777" w:rsidR="00DD2EAC" w:rsidRPr="000C77C3" w:rsidRDefault="00DD2EAC" w:rsidP="00B97E21">
      <w:pPr>
        <w:numPr>
          <w:ilvl w:val="0"/>
          <w:numId w:val="16"/>
        </w:numPr>
        <w:ind w:left="357" w:hanging="357"/>
        <w:jc w:val="both"/>
        <w:rPr>
          <w:rFonts w:eastAsiaTheme="minorEastAsia"/>
        </w:rPr>
      </w:pPr>
      <w:r w:rsidRPr="000C77C3">
        <w:rPr>
          <w:rFonts w:eastAsiaTheme="minorEastAsia"/>
        </w:rPr>
        <w:t>Apstiprināt Limbažu novada pašvaldības izglītības iestādes - Baumaņu Kārļa Viļķenes pamatskolas nolikumu.</w:t>
      </w:r>
    </w:p>
    <w:p w14:paraId="2BD801D9" w14:textId="77777777" w:rsidR="00DD2EAC" w:rsidRPr="000C77C3" w:rsidRDefault="00DD2EAC" w:rsidP="00B97E21">
      <w:pPr>
        <w:numPr>
          <w:ilvl w:val="0"/>
          <w:numId w:val="16"/>
        </w:numPr>
        <w:ind w:left="357" w:hanging="357"/>
        <w:jc w:val="both"/>
        <w:textAlignment w:val="baseline"/>
        <w:rPr>
          <w:rFonts w:eastAsiaTheme="minorEastAsia"/>
          <w:color w:val="000000"/>
        </w:rPr>
      </w:pPr>
      <w:r w:rsidRPr="000C77C3">
        <w:rPr>
          <w:rFonts w:eastAsiaTheme="minorEastAsia"/>
        </w:rPr>
        <w:t xml:space="preserve">Uzdot Limbažu novada pašvaldības Baumaņu Kārļa Viļķenes pamatskolas direktorei I.Ādamsonei </w:t>
      </w:r>
      <w:r w:rsidRPr="000C77C3">
        <w:rPr>
          <w:rFonts w:eastAsiaTheme="minorEastAsia"/>
          <w:color w:val="000000"/>
        </w:rPr>
        <w:t>veikt Valsts izglītības informācijas sistēmā lēmuma lemjošās daļas 1.punktā apstiprinātā nolikuma aktualizāciju.</w:t>
      </w:r>
    </w:p>
    <w:p w14:paraId="18CBB7C7" w14:textId="26966EBE" w:rsidR="00DD2EAC" w:rsidRPr="000C77C3" w:rsidRDefault="00DD2EAC" w:rsidP="00B97E21">
      <w:pPr>
        <w:numPr>
          <w:ilvl w:val="0"/>
          <w:numId w:val="16"/>
        </w:numPr>
        <w:ind w:left="357" w:hanging="357"/>
        <w:jc w:val="both"/>
        <w:rPr>
          <w:rFonts w:eastAsiaTheme="minorEastAsia"/>
        </w:rPr>
      </w:pPr>
      <w:r w:rsidRPr="000C77C3">
        <w:rPr>
          <w:rFonts w:eastAsiaTheme="minorEastAsia"/>
        </w:rPr>
        <w:lastRenderedPageBreak/>
        <w:t xml:space="preserve">Limbažu novada pašvaldības Limbažu </w:t>
      </w:r>
      <w:r w:rsidR="00207F07" w:rsidRPr="000C77C3">
        <w:rPr>
          <w:rFonts w:eastAsiaTheme="minorEastAsia"/>
        </w:rPr>
        <w:t>novada I</w:t>
      </w:r>
      <w:r w:rsidRPr="000C77C3">
        <w:rPr>
          <w:rFonts w:eastAsiaTheme="minorEastAsia"/>
        </w:rPr>
        <w:t>zglītības pārvaldes vadītājai S.Upmalei veikt lēmuma izpildes kontroli.</w:t>
      </w:r>
    </w:p>
    <w:p w14:paraId="049BAD8A" w14:textId="77777777" w:rsidR="00FE4B0E" w:rsidRPr="000C77C3" w:rsidRDefault="00FE4B0E" w:rsidP="001F0EE2">
      <w:pPr>
        <w:autoSpaceDE w:val="0"/>
        <w:autoSpaceDN w:val="0"/>
        <w:adjustRightInd w:val="0"/>
        <w:jc w:val="both"/>
        <w:rPr>
          <w:rFonts w:eastAsia="Calibri"/>
        </w:rPr>
      </w:pPr>
    </w:p>
    <w:p w14:paraId="2D93F09A" w14:textId="77777777" w:rsidR="007433A3" w:rsidRPr="000C77C3" w:rsidRDefault="007433A3" w:rsidP="001F0EE2">
      <w:pPr>
        <w:autoSpaceDE w:val="0"/>
        <w:autoSpaceDN w:val="0"/>
        <w:adjustRightInd w:val="0"/>
        <w:jc w:val="both"/>
        <w:rPr>
          <w:rFonts w:eastAsia="Calibri"/>
        </w:rPr>
      </w:pPr>
    </w:p>
    <w:p w14:paraId="58EC512C" w14:textId="0DA19593" w:rsidR="007433A3" w:rsidRPr="000C77C3" w:rsidRDefault="007433A3" w:rsidP="007433A3">
      <w:pPr>
        <w:jc w:val="both"/>
        <w:rPr>
          <w:b/>
          <w:bCs/>
        </w:rPr>
      </w:pPr>
      <w:r w:rsidRPr="000C77C3">
        <w:rPr>
          <w:b/>
          <w:bCs/>
        </w:rPr>
        <w:t>Lēmums Nr.12</w:t>
      </w:r>
    </w:p>
    <w:p w14:paraId="7CF2E198" w14:textId="49A8A881" w:rsidR="007433A3" w:rsidRPr="000C77C3" w:rsidRDefault="007433A3" w:rsidP="007433A3">
      <w:pPr>
        <w:keepNext/>
        <w:jc w:val="center"/>
        <w:outlineLvl w:val="0"/>
        <w:rPr>
          <w:b/>
          <w:bCs/>
          <w:lang w:eastAsia="en-US"/>
        </w:rPr>
      </w:pPr>
      <w:r w:rsidRPr="000C77C3">
        <w:rPr>
          <w:b/>
          <w:bCs/>
          <w:lang w:eastAsia="en-US"/>
        </w:rPr>
        <w:t>14.§</w:t>
      </w:r>
    </w:p>
    <w:p w14:paraId="0F435A45" w14:textId="77777777" w:rsidR="00AD60CC" w:rsidRPr="000C77C3" w:rsidRDefault="00AD60CC" w:rsidP="00AD60CC">
      <w:pPr>
        <w:pBdr>
          <w:bottom w:val="single" w:sz="4" w:space="1" w:color="auto"/>
        </w:pBdr>
        <w:jc w:val="both"/>
        <w:rPr>
          <w:b/>
        </w:rPr>
      </w:pPr>
      <w:r w:rsidRPr="000C77C3">
        <w:rPr>
          <w:b/>
        </w:rPr>
        <w:t>Par Limbažu novada pašvaldības izglītības iestādes - Pāles pamatskolas nolikuma apstiprināšanu</w:t>
      </w:r>
    </w:p>
    <w:p w14:paraId="25EAC948" w14:textId="050CD5AB" w:rsidR="00AD60CC" w:rsidRPr="000C77C3" w:rsidRDefault="00AD60CC" w:rsidP="00AD60CC">
      <w:pPr>
        <w:jc w:val="center"/>
        <w:rPr>
          <w:iCs/>
        </w:rPr>
      </w:pPr>
      <w:r w:rsidRPr="000C77C3">
        <w:rPr>
          <w:iCs/>
        </w:rPr>
        <w:t>Ziņo D. Straubergs</w:t>
      </w:r>
    </w:p>
    <w:p w14:paraId="3B389C2F" w14:textId="77777777" w:rsidR="00AD60CC" w:rsidRPr="000C77C3" w:rsidRDefault="00AD60CC" w:rsidP="00AD60CC">
      <w:pPr>
        <w:jc w:val="both"/>
        <w:rPr>
          <w:i/>
        </w:rPr>
      </w:pPr>
    </w:p>
    <w:p w14:paraId="05CC866D" w14:textId="77777777" w:rsidR="00AD60CC" w:rsidRPr="000C77C3" w:rsidRDefault="00AD60CC" w:rsidP="00AD60CC">
      <w:pPr>
        <w:ind w:firstLine="720"/>
        <w:jc w:val="both"/>
      </w:pPr>
      <w:r w:rsidRPr="000C77C3">
        <w:t>Izglītības iestādes darbības tiesiskais pamats ir normatīvie akti, tai skaitā iestādes nolikums un Limbažu novada domei kā izglītības iestādes dibinātājai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Pāles pamatskola.</w:t>
      </w:r>
    </w:p>
    <w:p w14:paraId="124DC4CA" w14:textId="77777777" w:rsidR="00AD60CC" w:rsidRPr="000C77C3" w:rsidRDefault="00AD60CC" w:rsidP="00AD60CC">
      <w:pPr>
        <w:ind w:firstLine="720"/>
        <w:jc w:val="both"/>
      </w:pPr>
      <w:r w:rsidRPr="000C77C3">
        <w:t xml:space="preserve">Likuma “Par pašvaldībām” 15.panta pirmās daļas 4.punkts nosaka, ka pašvaldībām ir šādas autonomās funkcijas: [..] gādāt par iedzīvotāju izglītību. </w:t>
      </w:r>
    </w:p>
    <w:p w14:paraId="4C832DE8" w14:textId="77777777" w:rsidR="00AD60CC" w:rsidRPr="000C77C3" w:rsidRDefault="00AD60CC" w:rsidP="00AD60CC">
      <w:pPr>
        <w:ind w:firstLine="720"/>
        <w:jc w:val="both"/>
      </w:pPr>
      <w:r w:rsidRPr="000C77C3">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5F8503C8" w14:textId="77777777" w:rsidR="00AD60CC" w:rsidRPr="000C77C3" w:rsidRDefault="00AD60CC" w:rsidP="00AD60CC">
      <w:pPr>
        <w:ind w:firstLine="720"/>
        <w:jc w:val="both"/>
      </w:pPr>
      <w:r w:rsidRPr="000C77C3">
        <w:t>Vispārējās izglītības likuma 9.panta otrā daļa nosaka, ka vispārējās izglītības iestādes nolikumu apstiprina tās dibinātājs.</w:t>
      </w:r>
    </w:p>
    <w:p w14:paraId="0CEEFC15" w14:textId="77777777" w:rsidR="00AD60CC" w:rsidRPr="000C77C3" w:rsidRDefault="00AD60CC" w:rsidP="00AD60CC">
      <w:pPr>
        <w:ind w:firstLine="720"/>
        <w:jc w:val="both"/>
      </w:pPr>
      <w:r w:rsidRPr="000C77C3">
        <w:t>Izglītības likuma 24.panta trešajā daļā noteikts, ka izglītības iestādes reģistrāciju nodrošina iestādes dibinātājs. Iesniegumu par izglītības iestādes reģistrāciju iesniedz dibinātāja pilnvarota persona.</w:t>
      </w:r>
    </w:p>
    <w:p w14:paraId="47495EBC" w14:textId="77777777" w:rsidR="00AD60CC" w:rsidRPr="000C77C3" w:rsidRDefault="00AD60CC" w:rsidP="00AD60CC">
      <w:pPr>
        <w:ind w:firstLine="720"/>
        <w:jc w:val="both"/>
      </w:pPr>
      <w:r w:rsidRPr="000C77C3">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65C6D17C" w14:textId="78B45E60" w:rsidR="00AD60CC" w:rsidRPr="000C77C3" w:rsidRDefault="00AD60CC" w:rsidP="00AD60CC">
      <w:pPr>
        <w:ind w:firstLine="720"/>
        <w:jc w:val="both"/>
        <w:rPr>
          <w:b/>
          <w:bCs/>
        </w:rPr>
      </w:pPr>
      <w:r w:rsidRPr="000C77C3">
        <w:t xml:space="preserve">Ņemot vērā minēto un 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0C77C3">
        <w:rPr>
          <w:b/>
          <w:bCs/>
        </w:rPr>
        <w:t>atklāti balsojot: PAR</w:t>
      </w:r>
      <w:r w:rsidRPr="000C77C3">
        <w:t xml:space="preserve"> – 11 deputāti (</w:t>
      </w:r>
      <w:r w:rsidRPr="000C77C3">
        <w:rPr>
          <w:rFonts w:eastAsia="Calibri"/>
          <w:szCs w:val="22"/>
          <w:lang w:eastAsia="en-US"/>
        </w:rPr>
        <w:t>Edžus Arums, Jānis Bakmanis,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tehnisku iemeslu dēļ nebalso deputāts </w:t>
      </w:r>
      <w:r w:rsidRPr="000C77C3">
        <w:rPr>
          <w:rFonts w:eastAsia="Calibri"/>
          <w:szCs w:val="22"/>
          <w:lang w:eastAsia="en-US"/>
        </w:rPr>
        <w:t xml:space="preserve">Māris Beļaunieks, </w:t>
      </w:r>
      <w:r w:rsidRPr="000C77C3">
        <w:t>Limbažu novada dome</w:t>
      </w:r>
      <w:r w:rsidRPr="000C77C3">
        <w:rPr>
          <w:b/>
          <w:bCs/>
        </w:rPr>
        <w:t xml:space="preserve"> NOLEMJ:</w:t>
      </w:r>
    </w:p>
    <w:p w14:paraId="56DDB55E" w14:textId="03F84049" w:rsidR="00AD60CC" w:rsidRPr="000C77C3" w:rsidRDefault="00AD60CC" w:rsidP="00AD60CC">
      <w:pPr>
        <w:ind w:firstLine="720"/>
        <w:jc w:val="both"/>
      </w:pPr>
    </w:p>
    <w:p w14:paraId="1283ABE5" w14:textId="77777777" w:rsidR="00AD60CC" w:rsidRPr="000C77C3" w:rsidRDefault="00AD60CC" w:rsidP="00B97E21">
      <w:pPr>
        <w:numPr>
          <w:ilvl w:val="0"/>
          <w:numId w:val="18"/>
        </w:numPr>
        <w:ind w:left="357" w:hanging="357"/>
        <w:contextualSpacing/>
        <w:jc w:val="both"/>
      </w:pPr>
      <w:r w:rsidRPr="000C77C3">
        <w:t xml:space="preserve">Apstiprināt Limbažu novada pašvaldības izglītības iestādes - Pāles pamatskolas nolikumu. </w:t>
      </w:r>
    </w:p>
    <w:p w14:paraId="60663460" w14:textId="77777777" w:rsidR="00AD60CC" w:rsidRPr="000C77C3" w:rsidRDefault="00AD60CC" w:rsidP="00B97E21">
      <w:pPr>
        <w:numPr>
          <w:ilvl w:val="0"/>
          <w:numId w:val="18"/>
        </w:numPr>
        <w:ind w:left="357" w:hanging="357"/>
        <w:contextualSpacing/>
        <w:jc w:val="both"/>
      </w:pPr>
      <w:r w:rsidRPr="000C77C3">
        <w:t xml:space="preserve">Uzdot Limbažu novada pašvaldības Pāles pamatskolas direktorei I.Šmatei </w:t>
      </w:r>
      <w:r w:rsidRPr="000C77C3">
        <w:rPr>
          <w:color w:val="000000"/>
        </w:rPr>
        <w:t>veikt Valsts izglītības informācijas sistēmā lēmuma lemjošās daļas 1.punktā apstiprinātā nolikuma aktualizāciju.</w:t>
      </w:r>
    </w:p>
    <w:p w14:paraId="4BF42BF4" w14:textId="77777777" w:rsidR="00AD60CC" w:rsidRPr="000C77C3" w:rsidRDefault="00AD60CC" w:rsidP="00B97E21">
      <w:pPr>
        <w:numPr>
          <w:ilvl w:val="0"/>
          <w:numId w:val="17"/>
        </w:numPr>
        <w:ind w:left="357" w:hanging="357"/>
        <w:contextualSpacing/>
        <w:jc w:val="both"/>
      </w:pPr>
      <w:r w:rsidRPr="000C77C3">
        <w:t>Limbažu novada pašvaldības Limbažu izglītības pārvaldes vadītājai S.Upmalei veikt lēmuma izpildes kontroli.</w:t>
      </w:r>
    </w:p>
    <w:p w14:paraId="1F81FDA4" w14:textId="77777777" w:rsidR="007433A3" w:rsidRPr="000C77C3" w:rsidRDefault="007433A3" w:rsidP="001F0EE2">
      <w:pPr>
        <w:autoSpaceDE w:val="0"/>
        <w:autoSpaceDN w:val="0"/>
        <w:adjustRightInd w:val="0"/>
        <w:jc w:val="both"/>
        <w:rPr>
          <w:rFonts w:eastAsia="Calibri"/>
        </w:rPr>
      </w:pPr>
    </w:p>
    <w:p w14:paraId="7F10D293" w14:textId="77777777" w:rsidR="00CF56D9" w:rsidRPr="000C77C3" w:rsidRDefault="00CF56D9" w:rsidP="001F0EE2">
      <w:pPr>
        <w:autoSpaceDE w:val="0"/>
        <w:autoSpaceDN w:val="0"/>
        <w:adjustRightInd w:val="0"/>
        <w:jc w:val="both"/>
        <w:rPr>
          <w:rFonts w:eastAsia="Calibri"/>
        </w:rPr>
      </w:pPr>
    </w:p>
    <w:p w14:paraId="071539D6" w14:textId="3D2E8F3B" w:rsidR="00CF56D9" w:rsidRPr="000C77C3" w:rsidRDefault="00CF56D9" w:rsidP="00CF56D9">
      <w:pPr>
        <w:jc w:val="both"/>
        <w:rPr>
          <w:b/>
          <w:bCs/>
        </w:rPr>
      </w:pPr>
      <w:r w:rsidRPr="000C77C3">
        <w:rPr>
          <w:b/>
          <w:bCs/>
        </w:rPr>
        <w:lastRenderedPageBreak/>
        <w:t>Lēmums Nr.13</w:t>
      </w:r>
    </w:p>
    <w:p w14:paraId="54587319" w14:textId="430CB25D" w:rsidR="00CF56D9" w:rsidRPr="000C77C3" w:rsidRDefault="00CF56D9" w:rsidP="00CF56D9">
      <w:pPr>
        <w:keepNext/>
        <w:jc w:val="center"/>
        <w:outlineLvl w:val="0"/>
        <w:rPr>
          <w:b/>
          <w:bCs/>
          <w:lang w:eastAsia="en-US"/>
        </w:rPr>
      </w:pPr>
      <w:r w:rsidRPr="000C77C3">
        <w:rPr>
          <w:b/>
          <w:bCs/>
          <w:lang w:eastAsia="en-US"/>
        </w:rPr>
        <w:t>15.§</w:t>
      </w:r>
    </w:p>
    <w:p w14:paraId="1FC2A8B8" w14:textId="77777777" w:rsidR="001B543B" w:rsidRPr="000C77C3" w:rsidRDefault="001B543B" w:rsidP="001B543B">
      <w:pPr>
        <w:pBdr>
          <w:bottom w:val="single" w:sz="4" w:space="1" w:color="auto"/>
        </w:pBdr>
        <w:jc w:val="both"/>
        <w:rPr>
          <w:b/>
        </w:rPr>
      </w:pPr>
      <w:r w:rsidRPr="000C77C3">
        <w:rPr>
          <w:b/>
        </w:rPr>
        <w:t>Par Limbažu novada pašvaldības pirmsskolas izglītības iestādes “Vilnītis” nolikuma apstiprināšanu</w:t>
      </w:r>
    </w:p>
    <w:p w14:paraId="09CF58E3" w14:textId="77777777" w:rsidR="001B543B" w:rsidRPr="000C77C3" w:rsidRDefault="001B543B" w:rsidP="001B543B">
      <w:pPr>
        <w:jc w:val="center"/>
        <w:rPr>
          <w:iCs/>
        </w:rPr>
      </w:pPr>
      <w:r w:rsidRPr="000C77C3">
        <w:rPr>
          <w:iCs/>
        </w:rPr>
        <w:t>Ziņo D. Straubergs</w:t>
      </w:r>
    </w:p>
    <w:p w14:paraId="7291BF39" w14:textId="77777777" w:rsidR="001B543B" w:rsidRPr="000C77C3" w:rsidRDefault="001B543B" w:rsidP="001B543B">
      <w:pPr>
        <w:jc w:val="both"/>
        <w:rPr>
          <w:i/>
        </w:rPr>
      </w:pPr>
    </w:p>
    <w:p w14:paraId="5C61E7D7" w14:textId="77777777" w:rsidR="001B543B" w:rsidRPr="000C77C3" w:rsidRDefault="001B543B" w:rsidP="001B543B">
      <w:pPr>
        <w:ind w:firstLine="720"/>
        <w:jc w:val="both"/>
      </w:pPr>
      <w:r w:rsidRPr="000C77C3">
        <w:t>Izglītības iestādes darbības tiesiskais pamats ir normatīvie akti, tai skaitā iestādes nolikums, un Limbažu novada pašvaldībai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pirmsskolas izglītības iestāde “Vilnītis”.</w:t>
      </w:r>
    </w:p>
    <w:p w14:paraId="3307FFF1" w14:textId="77777777" w:rsidR="001B543B" w:rsidRPr="000C77C3" w:rsidRDefault="001B543B" w:rsidP="001B543B">
      <w:pPr>
        <w:ind w:firstLine="720"/>
        <w:jc w:val="both"/>
      </w:pPr>
      <w:r w:rsidRPr="000C77C3">
        <w:t xml:space="preserve">Likuma “Par pašvaldībām” 15.panta pirmās daļas 4.punkts nosaka, ka pašvaldībām ir šādas autonomās funkcijas: [..] gādāt par iedzīvotāju izglītību. </w:t>
      </w:r>
    </w:p>
    <w:p w14:paraId="54F29C69" w14:textId="77777777" w:rsidR="001B543B" w:rsidRPr="000C77C3" w:rsidRDefault="001B543B" w:rsidP="001B543B">
      <w:pPr>
        <w:ind w:firstLine="720"/>
        <w:jc w:val="both"/>
      </w:pPr>
      <w:r w:rsidRPr="000C77C3">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7A675C81" w14:textId="77777777" w:rsidR="001B543B" w:rsidRPr="000C77C3" w:rsidRDefault="001B543B" w:rsidP="001B543B">
      <w:pPr>
        <w:ind w:firstLine="720"/>
        <w:jc w:val="both"/>
      </w:pPr>
      <w:r w:rsidRPr="000C77C3">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6A54C46F" w14:textId="77777777" w:rsidR="001B543B" w:rsidRPr="000C77C3" w:rsidRDefault="001B543B" w:rsidP="001B543B">
      <w:pPr>
        <w:ind w:firstLine="720"/>
        <w:jc w:val="both"/>
      </w:pPr>
      <w:r w:rsidRPr="000C77C3">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5100D507" w14:textId="77777777" w:rsidR="001B543B" w:rsidRPr="000C77C3" w:rsidRDefault="001B543B" w:rsidP="001B543B">
      <w:pPr>
        <w:ind w:firstLine="720"/>
        <w:jc w:val="both"/>
        <w:rPr>
          <w:b/>
          <w:bCs/>
        </w:rPr>
      </w:pPr>
      <w:r w:rsidRPr="000C77C3">
        <w:t xml:space="preserve">Ņemot vērā minēto un 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7F94D4E" w14:textId="77777777" w:rsidR="001B543B" w:rsidRPr="000C77C3" w:rsidRDefault="001B543B" w:rsidP="001B543B">
      <w:pPr>
        <w:ind w:firstLine="720"/>
        <w:jc w:val="both"/>
        <w:rPr>
          <w:b/>
          <w:bCs/>
        </w:rPr>
      </w:pPr>
    </w:p>
    <w:p w14:paraId="2217620F" w14:textId="77777777" w:rsidR="001B543B" w:rsidRPr="000C77C3" w:rsidRDefault="001B543B" w:rsidP="001B543B">
      <w:pPr>
        <w:numPr>
          <w:ilvl w:val="0"/>
          <w:numId w:val="19"/>
        </w:numPr>
        <w:spacing w:after="160" w:line="259" w:lineRule="auto"/>
        <w:ind w:left="357" w:hanging="357"/>
        <w:contextualSpacing/>
        <w:jc w:val="both"/>
      </w:pPr>
      <w:r w:rsidRPr="000C77C3">
        <w:t xml:space="preserve">Apstiprināt Limbažu novada pašvaldības pirmsskolas izglītības iestādes “Vilnītis” nolikumu (pielikumā). </w:t>
      </w:r>
    </w:p>
    <w:p w14:paraId="7619A02E" w14:textId="77777777" w:rsidR="001B543B" w:rsidRPr="000C77C3" w:rsidRDefault="001B543B" w:rsidP="001B543B">
      <w:pPr>
        <w:numPr>
          <w:ilvl w:val="0"/>
          <w:numId w:val="19"/>
        </w:numPr>
        <w:spacing w:after="160" w:line="259" w:lineRule="auto"/>
        <w:ind w:left="357" w:hanging="357"/>
        <w:contextualSpacing/>
        <w:jc w:val="both"/>
      </w:pPr>
      <w:r w:rsidRPr="000C77C3">
        <w:t xml:space="preserve">Uzdot Limbažu novada pašvaldības pirmsskolas izglītības iestādes “Vilnītis” vadītājai D.Vilemsonei </w:t>
      </w:r>
      <w:r w:rsidRPr="000C77C3">
        <w:rPr>
          <w:color w:val="000000"/>
        </w:rPr>
        <w:t>veikt Valsts izglītības informācijas sistēmā lēmuma lemjošās daļas 1.punktā apstiprinātā nolikuma aktualizāciju.</w:t>
      </w:r>
    </w:p>
    <w:p w14:paraId="5022F088" w14:textId="77777777" w:rsidR="001B543B" w:rsidRPr="000C77C3" w:rsidRDefault="001B543B" w:rsidP="001B543B">
      <w:pPr>
        <w:numPr>
          <w:ilvl w:val="0"/>
          <w:numId w:val="19"/>
        </w:numPr>
        <w:spacing w:after="160" w:line="259" w:lineRule="auto"/>
        <w:ind w:left="357" w:hanging="357"/>
        <w:contextualSpacing/>
        <w:jc w:val="both"/>
      </w:pPr>
      <w:r w:rsidRPr="000C77C3">
        <w:t>Limbažu novada pašvaldības Limbažu izglītības pārvaldes vadītājai S.Upmalei veikt lēmuma izpildes kontroli.</w:t>
      </w:r>
    </w:p>
    <w:p w14:paraId="436B5128" w14:textId="77777777" w:rsidR="00CF56D9" w:rsidRPr="000C77C3" w:rsidRDefault="00CF56D9" w:rsidP="001F0EE2">
      <w:pPr>
        <w:autoSpaceDE w:val="0"/>
        <w:autoSpaceDN w:val="0"/>
        <w:adjustRightInd w:val="0"/>
        <w:jc w:val="both"/>
        <w:rPr>
          <w:rFonts w:eastAsia="Calibri"/>
        </w:rPr>
      </w:pPr>
    </w:p>
    <w:p w14:paraId="2ABCD45F" w14:textId="226705B1" w:rsidR="00870628" w:rsidRPr="000C77C3" w:rsidRDefault="00870628" w:rsidP="00870628">
      <w:pPr>
        <w:jc w:val="both"/>
        <w:rPr>
          <w:b/>
          <w:bCs/>
        </w:rPr>
      </w:pPr>
      <w:r w:rsidRPr="000C77C3">
        <w:rPr>
          <w:b/>
          <w:bCs/>
        </w:rPr>
        <w:t>Lēmums Nr.14</w:t>
      </w:r>
    </w:p>
    <w:p w14:paraId="292C0DEA" w14:textId="17E460ED" w:rsidR="00870628" w:rsidRPr="000C77C3" w:rsidRDefault="00870628" w:rsidP="00870628">
      <w:pPr>
        <w:keepNext/>
        <w:jc w:val="center"/>
        <w:outlineLvl w:val="0"/>
        <w:rPr>
          <w:b/>
          <w:bCs/>
          <w:lang w:eastAsia="en-US"/>
        </w:rPr>
      </w:pPr>
      <w:r w:rsidRPr="000C77C3">
        <w:rPr>
          <w:b/>
          <w:bCs/>
          <w:lang w:eastAsia="en-US"/>
        </w:rPr>
        <w:t>16.§</w:t>
      </w:r>
    </w:p>
    <w:p w14:paraId="6FFDFD89" w14:textId="77777777" w:rsidR="00870628" w:rsidRPr="000C77C3" w:rsidRDefault="00870628" w:rsidP="00870628">
      <w:pPr>
        <w:pBdr>
          <w:bottom w:val="single" w:sz="4" w:space="1" w:color="auto"/>
        </w:pBdr>
        <w:jc w:val="both"/>
        <w:rPr>
          <w:rFonts w:eastAsiaTheme="minorEastAsia"/>
          <w:b/>
        </w:rPr>
      </w:pPr>
      <w:r w:rsidRPr="000C77C3">
        <w:rPr>
          <w:rFonts w:eastAsiaTheme="minorEastAsia"/>
          <w:b/>
        </w:rPr>
        <w:t>Par Limbažu novada pašvaldības izglītības iestāžu, kas īsteno pirmsskolas izglītības programmas, vietu sadales komisijas sastāva apstiprināšanu</w:t>
      </w:r>
    </w:p>
    <w:p w14:paraId="7DF46607" w14:textId="02BD31C8" w:rsidR="00870628" w:rsidRPr="000C77C3" w:rsidRDefault="00870628" w:rsidP="00870628">
      <w:pPr>
        <w:jc w:val="center"/>
        <w:rPr>
          <w:rFonts w:eastAsiaTheme="minorEastAsia"/>
          <w:iCs/>
        </w:rPr>
      </w:pPr>
      <w:r w:rsidRPr="000C77C3">
        <w:rPr>
          <w:rFonts w:eastAsiaTheme="minorEastAsia"/>
          <w:iCs/>
        </w:rPr>
        <w:lastRenderedPageBreak/>
        <w:t>Ziņo D. Straubergs</w:t>
      </w:r>
    </w:p>
    <w:p w14:paraId="23FB2516" w14:textId="77777777" w:rsidR="00870628" w:rsidRPr="000C77C3" w:rsidRDefault="00870628" w:rsidP="00870628">
      <w:pPr>
        <w:jc w:val="center"/>
        <w:rPr>
          <w:rFonts w:eastAsiaTheme="minorEastAsia"/>
          <w:iCs/>
        </w:rPr>
      </w:pPr>
    </w:p>
    <w:p w14:paraId="74CA9149" w14:textId="77777777" w:rsidR="00870628" w:rsidRPr="000C77C3" w:rsidRDefault="00870628" w:rsidP="00870628">
      <w:pPr>
        <w:ind w:firstLine="720"/>
        <w:jc w:val="both"/>
        <w:rPr>
          <w:rFonts w:eastAsiaTheme="minorEastAsia"/>
        </w:rPr>
      </w:pPr>
      <w:r w:rsidRPr="000C77C3">
        <w:rPr>
          <w:rFonts w:eastAsiaTheme="minorEastAsia"/>
        </w:rPr>
        <w:t>Atbilstoši likuma „Par pašvaldībām” 21. panta pirmās daļas 24. punktam, pašvaldības dome var izskatīt jebkuru jautājumu, kas ir pašvaldības pārziņā, turklāt tikai dome var ievēlēt pašvaldības pārstāvjus un locekļus pašvaldības komitejās, komisijas, valdēs un darba grupās.</w:t>
      </w:r>
    </w:p>
    <w:p w14:paraId="1A3484A0" w14:textId="77777777" w:rsidR="00870628" w:rsidRPr="000C77C3" w:rsidRDefault="00870628" w:rsidP="00870628">
      <w:pPr>
        <w:ind w:firstLine="720"/>
        <w:jc w:val="both"/>
        <w:rPr>
          <w:rFonts w:eastAsiaTheme="minorEastAsia"/>
        </w:rPr>
      </w:pPr>
      <w:r w:rsidRPr="000C77C3">
        <w:rPr>
          <w:rFonts w:eastAsiaTheme="minorEastAsia"/>
        </w:rPr>
        <w:t xml:space="preserve">Izglītības likuma 17.panta pirmajā daļā noteikta pašvaldības kompetence izglītībā, tai skaitā, nodrošināt pirmsskolas izglītības pieejamību novada bērniem. Pirmsskolas izglītības programmu, saskaņā ar Vispārējās izglītības likuma 20.pantu, 26.panta pirmo daļu, pirmsskolas programmas  apgūst bērni vecumā līdz septiņiem gadiem. Pašvaldība vispārējās pirmsskolas izglītības iestādēs izglītojamos uzņem izglītības iestādes dibinātāja noteiktajā kārtībā, ievērojot Izglītības likuma un citu likumu noteikumus. </w:t>
      </w:r>
    </w:p>
    <w:p w14:paraId="6BD09F33" w14:textId="4CF0F387" w:rsidR="00870628" w:rsidRPr="000C77C3" w:rsidRDefault="00870628" w:rsidP="00870628">
      <w:pPr>
        <w:ind w:firstLine="720"/>
        <w:jc w:val="both"/>
        <w:rPr>
          <w:rFonts w:eastAsiaTheme="minorEastAsia"/>
        </w:rPr>
      </w:pPr>
      <w:r w:rsidRPr="000C77C3">
        <w:rPr>
          <w:rFonts w:eastAsiaTheme="minorEastAsia"/>
        </w:rPr>
        <w:t>Limbažu novada dome 2021.gada 26.augustā pieņēma saistošos noteikumus Nr.10 “Par bērnu uzņemšanas un atskaitīšanas kārtību Limbažu novada pašvaldības izglītības iestādēs, kas īsteno pirmsskolas izglītības programmas”. Lai nodrošinātu objektīvu, savlaicīgu bērnu uzņemšanu Limbažu novada pašvaldības izglītības iestādēs, kuras īsteno pirmsskolas izglītības programmas, Limbažu novada domes 2021.gada 25.novembrī pieņēma lēmumu Nr. 571 “Par Limbažu novada pašvaldības izglītības iestāžu, kas īsteno pirmsskolas izglītības programmas, vietu sadales komisijas nolikuma apstiprināšanu” (protokols Nr.10, 64.</w:t>
      </w:r>
      <w:r w:rsidRPr="000C77C3">
        <w:rPr>
          <w:rFonts w:eastAsiaTheme="minorEastAsia"/>
          <w:iCs/>
        </w:rPr>
        <w:t>§</w:t>
      </w:r>
      <w:r w:rsidRPr="000C77C3">
        <w:rPr>
          <w:rFonts w:asciiTheme="minorHAnsi" w:eastAsiaTheme="minorEastAsia" w:hAnsiTheme="minorHAnsi"/>
          <w:iCs/>
        </w:rPr>
        <w:t xml:space="preserve">). </w:t>
      </w:r>
      <w:r w:rsidRPr="000C77C3">
        <w:rPr>
          <w:rFonts w:eastAsiaTheme="minorEastAsia"/>
          <w:iCs/>
        </w:rPr>
        <w:t xml:space="preserve">Saskaņā ar šī nolikuma </w:t>
      </w:r>
      <w:r w:rsidRPr="000C77C3">
        <w:rPr>
          <w:rFonts w:eastAsiaTheme="minorEastAsia"/>
        </w:rPr>
        <w:t>5.punktu Limbažu novada pašvaldības izglītības iestāžu, kas īsteno pirmsskolas izglītības programmas, vietu sadales komisiju 5 (piecu) locekļu sastāvā (tajā skaitā komisijas priekšsēdētāju) ieceļ Limbažu novada dome.</w:t>
      </w:r>
      <w:r w:rsidRPr="000C77C3">
        <w:rPr>
          <w:rFonts w:asciiTheme="minorHAnsi" w:eastAsiaTheme="minorEastAsia" w:hAnsiTheme="minorHAnsi"/>
          <w:sz w:val="22"/>
          <w:szCs w:val="22"/>
        </w:rPr>
        <w:t xml:space="preserve"> </w:t>
      </w:r>
      <w:r w:rsidRPr="000C77C3">
        <w:rPr>
          <w:rFonts w:eastAsiaTheme="minorEastAsia"/>
        </w:rPr>
        <w:t>Komisijas sekretāru ieceļ Limbažu novada dome. Komisijas sekretārs nav amatpersona.</w:t>
      </w:r>
    </w:p>
    <w:p w14:paraId="372DD61D" w14:textId="77777777" w:rsidR="00870628" w:rsidRPr="000C77C3" w:rsidRDefault="00870628" w:rsidP="00870628">
      <w:pPr>
        <w:ind w:firstLine="720"/>
        <w:jc w:val="both"/>
        <w:rPr>
          <w:b/>
          <w:bCs/>
        </w:rPr>
      </w:pPr>
      <w:r w:rsidRPr="000C77C3">
        <w:rPr>
          <w:rFonts w:eastAsiaTheme="minorEastAsia"/>
        </w:rPr>
        <w:t xml:space="preserve">Pamatojoties uz likuma “Par pašvaldībām” 21. panta pirmās daļas 24. punktu, 41.panta pirmās daļas 3.punktu, 61.panta pirmo daļu, ņemot vērā amata pretendentu profesionālo kvalifikāciju, kompetenci, pieredzi, spēju objektīvi izvērtēt komisijas kompetences jautājumus,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F0AE470" w14:textId="3054903A" w:rsidR="00870628" w:rsidRPr="000C77C3" w:rsidRDefault="00870628" w:rsidP="00870628">
      <w:pPr>
        <w:ind w:firstLine="720"/>
        <w:jc w:val="both"/>
        <w:rPr>
          <w:rFonts w:eastAsiaTheme="minorEastAsia"/>
        </w:rPr>
      </w:pPr>
    </w:p>
    <w:p w14:paraId="6FEA6CDC" w14:textId="77777777" w:rsidR="00870628" w:rsidRPr="000C77C3" w:rsidRDefault="00870628" w:rsidP="00870628">
      <w:pPr>
        <w:numPr>
          <w:ilvl w:val="0"/>
          <w:numId w:val="20"/>
        </w:numPr>
        <w:ind w:left="357" w:hanging="357"/>
        <w:contextualSpacing/>
        <w:jc w:val="both"/>
        <w:rPr>
          <w:rFonts w:eastAsiaTheme="minorEastAsia"/>
          <w:lang w:eastAsia="en-US"/>
        </w:rPr>
      </w:pPr>
      <w:r w:rsidRPr="000C77C3">
        <w:rPr>
          <w:rFonts w:eastAsiaTheme="minorEastAsia"/>
          <w:lang w:eastAsia="en-US"/>
        </w:rPr>
        <w:t>Apstiprināt Limbažu novada pašvaldības izglītības iestāžu, kas īsteno pirmsskolas izglītības programmas, vietu sadales komisiju (turpmāk – Komisija) 5 (piecu) locekļu sastāvā:</w:t>
      </w:r>
    </w:p>
    <w:p w14:paraId="0F5F1B67" w14:textId="77777777" w:rsidR="00870628" w:rsidRPr="000C77C3" w:rsidRDefault="00870628" w:rsidP="00870628">
      <w:pPr>
        <w:numPr>
          <w:ilvl w:val="1"/>
          <w:numId w:val="20"/>
        </w:numPr>
        <w:ind w:left="964" w:hanging="567"/>
        <w:contextualSpacing/>
        <w:jc w:val="both"/>
        <w:rPr>
          <w:rFonts w:eastAsiaTheme="minorEastAsia"/>
          <w:lang w:eastAsia="en-US"/>
        </w:rPr>
      </w:pPr>
      <w:r w:rsidRPr="000C77C3">
        <w:rPr>
          <w:rFonts w:eastAsiaTheme="minorEastAsia"/>
          <w:lang w:eastAsia="en-US"/>
        </w:rPr>
        <w:t>Antra Paegle, Limbažu novada pašvaldības Limbažu novada Izglītības pārvaldes izglītības darba speciāliste;</w:t>
      </w:r>
    </w:p>
    <w:p w14:paraId="4EAAEC0C" w14:textId="77777777" w:rsidR="00870628" w:rsidRPr="000C77C3" w:rsidRDefault="00870628" w:rsidP="00870628">
      <w:pPr>
        <w:numPr>
          <w:ilvl w:val="1"/>
          <w:numId w:val="20"/>
        </w:numPr>
        <w:ind w:left="964" w:hanging="567"/>
        <w:contextualSpacing/>
        <w:jc w:val="both"/>
        <w:rPr>
          <w:rFonts w:eastAsiaTheme="minorEastAsia"/>
          <w:lang w:eastAsia="en-US"/>
        </w:rPr>
      </w:pPr>
      <w:r w:rsidRPr="000C77C3">
        <w:rPr>
          <w:rFonts w:eastAsiaTheme="minorEastAsia"/>
          <w:lang w:eastAsia="en-US"/>
        </w:rPr>
        <w:t>Ilze Kapmale, Limbažu novada pašvaldības Limbažu novada Izglītības pārvaldes izglītības darba speciāliste;</w:t>
      </w:r>
    </w:p>
    <w:p w14:paraId="0E2E79F4" w14:textId="77777777" w:rsidR="00870628" w:rsidRPr="000C77C3" w:rsidRDefault="00870628" w:rsidP="00870628">
      <w:pPr>
        <w:numPr>
          <w:ilvl w:val="1"/>
          <w:numId w:val="20"/>
        </w:numPr>
        <w:ind w:left="964" w:hanging="567"/>
        <w:contextualSpacing/>
        <w:jc w:val="both"/>
        <w:rPr>
          <w:rFonts w:eastAsiaTheme="minorEastAsia"/>
          <w:lang w:eastAsia="en-US"/>
        </w:rPr>
      </w:pPr>
      <w:r w:rsidRPr="000C77C3">
        <w:rPr>
          <w:rFonts w:eastAsiaTheme="minorEastAsia"/>
          <w:lang w:eastAsia="en-US"/>
        </w:rPr>
        <w:t>Liene Čečiņa, Limbažu novada pašvaldības Limbažu novada Izglītības pārvaldes lietvede;</w:t>
      </w:r>
    </w:p>
    <w:p w14:paraId="28094734" w14:textId="77777777" w:rsidR="00870628" w:rsidRPr="000C77C3" w:rsidRDefault="00870628" w:rsidP="00870628">
      <w:pPr>
        <w:numPr>
          <w:ilvl w:val="1"/>
          <w:numId w:val="20"/>
        </w:numPr>
        <w:ind w:left="964" w:hanging="567"/>
        <w:contextualSpacing/>
        <w:jc w:val="both"/>
        <w:rPr>
          <w:rFonts w:eastAsiaTheme="minorEastAsia"/>
          <w:lang w:eastAsia="en-US"/>
        </w:rPr>
      </w:pPr>
      <w:r w:rsidRPr="000C77C3">
        <w:rPr>
          <w:rFonts w:eastAsiaTheme="minorEastAsia"/>
          <w:lang w:eastAsia="en-US"/>
        </w:rPr>
        <w:t>Anita Pacere-Padane, Lādezera pamatskolas direktore;</w:t>
      </w:r>
    </w:p>
    <w:p w14:paraId="06FD6D43" w14:textId="77777777" w:rsidR="00870628" w:rsidRPr="000C77C3" w:rsidRDefault="00870628" w:rsidP="00870628">
      <w:pPr>
        <w:numPr>
          <w:ilvl w:val="1"/>
          <w:numId w:val="20"/>
        </w:numPr>
        <w:ind w:left="964" w:hanging="567"/>
        <w:contextualSpacing/>
        <w:jc w:val="both"/>
        <w:rPr>
          <w:rFonts w:eastAsiaTheme="minorEastAsia"/>
          <w:lang w:eastAsia="en-US"/>
        </w:rPr>
      </w:pPr>
      <w:r w:rsidRPr="000C77C3">
        <w:rPr>
          <w:rFonts w:eastAsiaTheme="minorEastAsia"/>
          <w:lang w:eastAsia="en-US"/>
        </w:rPr>
        <w:t>Maija Siliņa, Skultes pirmsskolas izglītības iestādes “Aģupīte” vadītāja.</w:t>
      </w:r>
    </w:p>
    <w:p w14:paraId="43554EE0" w14:textId="77777777" w:rsidR="00870628" w:rsidRPr="000C77C3" w:rsidRDefault="00870628" w:rsidP="00870628">
      <w:pPr>
        <w:numPr>
          <w:ilvl w:val="0"/>
          <w:numId w:val="20"/>
        </w:numPr>
        <w:ind w:left="357" w:hanging="357"/>
        <w:contextualSpacing/>
        <w:jc w:val="both"/>
        <w:rPr>
          <w:rFonts w:eastAsiaTheme="minorEastAsia"/>
          <w:lang w:eastAsia="en-US"/>
        </w:rPr>
      </w:pPr>
      <w:r w:rsidRPr="000C77C3">
        <w:rPr>
          <w:rFonts w:eastAsiaTheme="minorEastAsia"/>
          <w:lang w:eastAsia="en-US"/>
        </w:rPr>
        <w:t>Apstiprināt Antru Paegli par Komisijas priekšsēdētāju.</w:t>
      </w:r>
    </w:p>
    <w:p w14:paraId="3ABFAF4F" w14:textId="77777777" w:rsidR="00870628" w:rsidRPr="000C77C3" w:rsidRDefault="00870628" w:rsidP="00870628">
      <w:pPr>
        <w:numPr>
          <w:ilvl w:val="0"/>
          <w:numId w:val="20"/>
        </w:numPr>
        <w:ind w:left="357" w:hanging="357"/>
        <w:contextualSpacing/>
        <w:jc w:val="both"/>
        <w:rPr>
          <w:rFonts w:eastAsiaTheme="minorEastAsia"/>
          <w:lang w:eastAsia="en-US"/>
        </w:rPr>
      </w:pPr>
      <w:r w:rsidRPr="000C77C3">
        <w:rPr>
          <w:rFonts w:eastAsiaTheme="minorEastAsia"/>
          <w:lang w:eastAsia="en-US"/>
        </w:rPr>
        <w:t>Apstiprināt Limbažu novada pašvaldības Limbažu novada Izglītības pārvaldes lietvedi Lieni Čečiņu par komisijas sekretāru.</w:t>
      </w:r>
    </w:p>
    <w:p w14:paraId="66B52B8F" w14:textId="7653FF50" w:rsidR="00870628" w:rsidRPr="000C77C3" w:rsidRDefault="00870628" w:rsidP="00870628">
      <w:pPr>
        <w:numPr>
          <w:ilvl w:val="0"/>
          <w:numId w:val="20"/>
        </w:numPr>
        <w:ind w:left="357" w:hanging="357"/>
        <w:contextualSpacing/>
        <w:jc w:val="both"/>
        <w:rPr>
          <w:rFonts w:eastAsiaTheme="minorEastAsia"/>
          <w:lang w:eastAsia="en-US"/>
        </w:rPr>
      </w:pPr>
      <w:r w:rsidRPr="000C77C3">
        <w:rPr>
          <w:rFonts w:eastAsiaTheme="minorEastAsia"/>
          <w:lang w:eastAsia="en-US"/>
        </w:rPr>
        <w:t>Ar šī lēmuma apstiprināšanu spēku zaudē Limbažu novada domes 2012.gada 22.marta lēmums (protokols Nr.5, 18.§).</w:t>
      </w:r>
    </w:p>
    <w:p w14:paraId="4F550030" w14:textId="77777777" w:rsidR="00870628" w:rsidRPr="000C77C3" w:rsidRDefault="00870628" w:rsidP="00870628">
      <w:pPr>
        <w:numPr>
          <w:ilvl w:val="0"/>
          <w:numId w:val="20"/>
        </w:numPr>
        <w:ind w:left="357" w:hanging="357"/>
        <w:contextualSpacing/>
        <w:jc w:val="both"/>
        <w:rPr>
          <w:rFonts w:eastAsiaTheme="minorEastAsia"/>
          <w:lang w:eastAsia="en-US"/>
        </w:rPr>
      </w:pPr>
      <w:r w:rsidRPr="000C77C3">
        <w:rPr>
          <w:rFonts w:eastAsiaTheme="minorEastAsia"/>
          <w:lang w:eastAsia="en-US"/>
        </w:rPr>
        <w:t>Uzdot Limbažu novada pašvaldības Limbažu novada administrācijas Administratīvās nodaļas vadītājai A. Kamalai informēt Valsts ieņēmuma dienestu par grozījumiem Limbažu novada pašvaldības valsts amatpersonu sarakstā likumā „Par interešu konflikta novēršanu valsts amatpersonu darbībā” noteiktajā kārtībā.</w:t>
      </w:r>
    </w:p>
    <w:p w14:paraId="0AF51937" w14:textId="77777777" w:rsidR="00870628" w:rsidRPr="000C77C3" w:rsidRDefault="00870628" w:rsidP="00870628">
      <w:pPr>
        <w:numPr>
          <w:ilvl w:val="0"/>
          <w:numId w:val="20"/>
        </w:numPr>
        <w:spacing w:after="160" w:line="259" w:lineRule="auto"/>
        <w:ind w:left="357" w:hanging="357"/>
        <w:contextualSpacing/>
        <w:jc w:val="both"/>
        <w:rPr>
          <w:rFonts w:eastAsiaTheme="minorEastAsia"/>
          <w:lang w:eastAsia="en-US"/>
        </w:rPr>
      </w:pPr>
      <w:r w:rsidRPr="000C77C3">
        <w:rPr>
          <w:rFonts w:eastAsiaTheme="minorEastAsia"/>
          <w:lang w:eastAsia="en-US"/>
        </w:rPr>
        <w:t>Limbažu novada Izglītības pārvaldes vadītājai veikt lēmuma izpildes kontroli.</w:t>
      </w:r>
    </w:p>
    <w:p w14:paraId="63E386F2" w14:textId="77777777" w:rsidR="00870628" w:rsidRPr="000C77C3" w:rsidRDefault="00870628" w:rsidP="001F0EE2">
      <w:pPr>
        <w:autoSpaceDE w:val="0"/>
        <w:autoSpaceDN w:val="0"/>
        <w:adjustRightInd w:val="0"/>
        <w:jc w:val="both"/>
        <w:rPr>
          <w:rFonts w:eastAsia="Calibri"/>
        </w:rPr>
      </w:pPr>
    </w:p>
    <w:p w14:paraId="7B1515D2" w14:textId="605F7D09" w:rsidR="00870628" w:rsidRPr="000C77C3" w:rsidRDefault="00870628" w:rsidP="00870628">
      <w:pPr>
        <w:jc w:val="both"/>
        <w:rPr>
          <w:b/>
          <w:bCs/>
        </w:rPr>
      </w:pPr>
      <w:r w:rsidRPr="000C77C3">
        <w:rPr>
          <w:b/>
          <w:bCs/>
        </w:rPr>
        <w:t>Lēmums Nr.15</w:t>
      </w:r>
    </w:p>
    <w:p w14:paraId="72F313B8" w14:textId="7D4EF351" w:rsidR="00870628" w:rsidRPr="000C77C3" w:rsidRDefault="00870628" w:rsidP="00B60060">
      <w:pPr>
        <w:keepNext/>
        <w:jc w:val="center"/>
        <w:outlineLvl w:val="0"/>
        <w:rPr>
          <w:b/>
          <w:bCs/>
          <w:lang w:eastAsia="en-US"/>
        </w:rPr>
      </w:pPr>
      <w:r w:rsidRPr="000C77C3">
        <w:rPr>
          <w:b/>
          <w:bCs/>
          <w:lang w:eastAsia="en-US"/>
        </w:rPr>
        <w:t>17.§</w:t>
      </w:r>
    </w:p>
    <w:p w14:paraId="591B6A71" w14:textId="77777777" w:rsidR="005A2A1C" w:rsidRPr="000C77C3" w:rsidRDefault="005A2A1C" w:rsidP="00B60060">
      <w:pPr>
        <w:pBdr>
          <w:bottom w:val="single" w:sz="4" w:space="1" w:color="auto"/>
        </w:pBdr>
        <w:jc w:val="both"/>
        <w:rPr>
          <w:rFonts w:eastAsiaTheme="minorHAnsi"/>
          <w:b/>
          <w:lang w:eastAsia="en-US"/>
        </w:rPr>
      </w:pPr>
      <w:r w:rsidRPr="000C77C3">
        <w:rPr>
          <w:rFonts w:eastAsiaTheme="minorHAnsi"/>
          <w:b/>
          <w:lang w:eastAsia="en-US"/>
        </w:rPr>
        <w:t>Par Limbažu novada pašvaldības Interešu izglītības un pieaugušo neformālās izglītības programmu licencēšanas komisijas sastāva apstiprināšanu</w:t>
      </w:r>
    </w:p>
    <w:p w14:paraId="0BCF675E" w14:textId="48A12536" w:rsidR="005A2A1C" w:rsidRPr="000C77C3" w:rsidRDefault="005A2A1C" w:rsidP="00B60060">
      <w:pPr>
        <w:jc w:val="center"/>
        <w:rPr>
          <w:rFonts w:eastAsiaTheme="minorHAnsi"/>
          <w:iCs/>
          <w:lang w:eastAsia="en-US"/>
        </w:rPr>
      </w:pPr>
      <w:r w:rsidRPr="000C77C3">
        <w:rPr>
          <w:rFonts w:eastAsiaTheme="minorHAnsi"/>
          <w:iCs/>
          <w:lang w:eastAsia="en-US"/>
        </w:rPr>
        <w:lastRenderedPageBreak/>
        <w:t xml:space="preserve">Ziņo </w:t>
      </w:r>
      <w:r w:rsidR="00B60060" w:rsidRPr="000C77C3">
        <w:rPr>
          <w:rFonts w:eastAsiaTheme="minorHAnsi"/>
          <w:iCs/>
          <w:lang w:eastAsia="en-US"/>
        </w:rPr>
        <w:t>D. Straubergs</w:t>
      </w:r>
    </w:p>
    <w:p w14:paraId="2EBD2D5C" w14:textId="77777777" w:rsidR="005A2A1C" w:rsidRPr="000C77C3" w:rsidRDefault="005A2A1C" w:rsidP="00B60060">
      <w:pPr>
        <w:ind w:firstLine="720"/>
        <w:jc w:val="both"/>
        <w:rPr>
          <w:rFonts w:eastAsiaTheme="minorHAnsi"/>
          <w:lang w:eastAsia="en-US"/>
        </w:rPr>
      </w:pPr>
    </w:p>
    <w:p w14:paraId="2A81DC58" w14:textId="77777777" w:rsidR="005A2A1C" w:rsidRPr="000C77C3" w:rsidRDefault="005A2A1C" w:rsidP="00B60060">
      <w:pPr>
        <w:ind w:firstLine="720"/>
        <w:jc w:val="both"/>
        <w:rPr>
          <w:rFonts w:eastAsiaTheme="minorHAnsi"/>
          <w:lang w:eastAsia="en-US"/>
        </w:rPr>
      </w:pPr>
      <w:r w:rsidRPr="000C77C3">
        <w:rPr>
          <w:rFonts w:eastAsiaTheme="minorHAnsi"/>
          <w:lang w:eastAsia="en-US"/>
        </w:rPr>
        <w:t>Atbilstoši likuma „Par pašvaldībām” 21. panta pirmās daļas 24. punktam, pašvaldības dome var izskatīt jebkuru jautājumu, kas ir pašvaldības pārziņā, turklāt tikai dome var ievēlēt pašvaldības pārstāvjus un locekļus pašvaldības komitejās, komisijas, valdēs un darba grupās.</w:t>
      </w:r>
    </w:p>
    <w:p w14:paraId="52EEDF1B" w14:textId="77777777" w:rsidR="005A2A1C" w:rsidRPr="000C77C3" w:rsidRDefault="005A2A1C" w:rsidP="00B60060">
      <w:pPr>
        <w:ind w:firstLine="720"/>
        <w:jc w:val="both"/>
        <w:rPr>
          <w:rFonts w:eastAsiaTheme="minorHAnsi"/>
          <w:lang w:eastAsia="en-US"/>
        </w:rPr>
      </w:pPr>
      <w:r w:rsidRPr="000C77C3">
        <w:rPr>
          <w:rFonts w:eastAsiaTheme="minorHAnsi"/>
          <w:lang w:eastAsia="en-US"/>
        </w:rPr>
        <w:t>Izglītības likuma 17.panta trešās daļas 16.punktā noteikts, ka novada pašvaldība nodrošina bērnu un jauniešu interešu izglītību, izsniedz licences interešu izglītības programmu īstenošanai.</w:t>
      </w:r>
    </w:p>
    <w:p w14:paraId="30F1DF0F" w14:textId="7FA30E43" w:rsidR="005A2A1C" w:rsidRPr="000C77C3" w:rsidRDefault="005A2A1C" w:rsidP="00B60060">
      <w:pPr>
        <w:ind w:firstLine="720"/>
        <w:jc w:val="both"/>
        <w:rPr>
          <w:rFonts w:eastAsiaTheme="minorHAnsi"/>
          <w:lang w:eastAsia="en-US"/>
        </w:rPr>
      </w:pPr>
      <w:r w:rsidRPr="000C77C3">
        <w:rPr>
          <w:rFonts w:eastAsiaTheme="minorHAnsi"/>
          <w:lang w:eastAsia="en-US"/>
        </w:rPr>
        <w:t xml:space="preserve">Ar Limbažu novada domes 2021.gada 25.novembra lēmumu Nr. 572 “Par interešu izglītības un pieaugušo neformālās izglītības programmu licencēšanas komisijas nolikuma apstiprināšanu” </w:t>
      </w:r>
      <w:r w:rsidR="00B60060" w:rsidRPr="000C77C3">
        <w:rPr>
          <w:rFonts w:eastAsiaTheme="minorHAnsi"/>
          <w:lang w:eastAsia="en-US"/>
        </w:rPr>
        <w:t>(protokols Nr.</w:t>
      </w:r>
      <w:r w:rsidRPr="000C77C3">
        <w:rPr>
          <w:rFonts w:eastAsiaTheme="minorHAnsi"/>
          <w:lang w:eastAsia="en-US"/>
        </w:rPr>
        <w:t>10</w:t>
      </w:r>
      <w:r w:rsidR="00B60060" w:rsidRPr="000C77C3">
        <w:rPr>
          <w:rFonts w:eastAsiaTheme="minorHAnsi"/>
          <w:lang w:eastAsia="en-US"/>
        </w:rPr>
        <w:t>,</w:t>
      </w:r>
      <w:r w:rsidRPr="000C77C3">
        <w:rPr>
          <w:rFonts w:eastAsiaTheme="minorHAnsi"/>
          <w:lang w:eastAsia="en-US"/>
        </w:rPr>
        <w:t xml:space="preserve"> 65.</w:t>
      </w:r>
      <w:r w:rsidRPr="000C77C3">
        <w:rPr>
          <w:rFonts w:eastAsiaTheme="minorHAnsi"/>
          <w:iCs/>
          <w:lang w:eastAsia="en-US"/>
        </w:rPr>
        <w:t>§)</w:t>
      </w:r>
      <w:r w:rsidRPr="000C77C3">
        <w:rPr>
          <w:rFonts w:asciiTheme="minorHAnsi" w:eastAsiaTheme="minorHAnsi" w:hAnsiTheme="minorHAnsi" w:cstheme="minorBidi"/>
          <w:iCs/>
          <w:lang w:eastAsia="en-US"/>
        </w:rPr>
        <w:t xml:space="preserve"> </w:t>
      </w:r>
      <w:r w:rsidRPr="000C77C3">
        <w:rPr>
          <w:rFonts w:eastAsiaTheme="minorHAnsi"/>
          <w:iCs/>
          <w:lang w:eastAsia="en-US"/>
        </w:rPr>
        <w:t>apstiprināts komisijas nolikums.</w:t>
      </w:r>
      <w:r w:rsidRPr="000C77C3">
        <w:rPr>
          <w:rFonts w:asciiTheme="minorHAnsi" w:eastAsiaTheme="minorHAnsi" w:hAnsiTheme="minorHAnsi" w:cstheme="minorBidi"/>
          <w:iCs/>
          <w:lang w:eastAsia="en-US"/>
        </w:rPr>
        <w:t xml:space="preserve"> </w:t>
      </w:r>
      <w:r w:rsidRPr="000C77C3">
        <w:rPr>
          <w:rFonts w:eastAsiaTheme="minorHAnsi"/>
          <w:iCs/>
          <w:lang w:eastAsia="en-US"/>
        </w:rPr>
        <w:t xml:space="preserve">Saskaņā ar šī nolikuma </w:t>
      </w:r>
      <w:r w:rsidRPr="000C77C3">
        <w:rPr>
          <w:rFonts w:eastAsiaTheme="minorHAnsi"/>
          <w:lang w:eastAsia="en-US"/>
        </w:rPr>
        <w:t>7.punktu komisiju 5 (piecu) locekļu sastāvā apstiprina Limbažu novada dome. Savukārt nolikuma 8. un 9. punktā noteikts, ka komisijas priekšsēdētājs ir Limbažu novada pašvaldības Limbažu novada Izglītības pārvaldes vadītājs, bet komisijas sekretāra pienākumus pilda Limbažu novada pašvaldības Limbažu novada Izglītības pārvaldes lietvedis.</w:t>
      </w:r>
    </w:p>
    <w:p w14:paraId="2B4AE1C4" w14:textId="77777777" w:rsidR="00B60060" w:rsidRPr="000C77C3" w:rsidRDefault="005A2A1C" w:rsidP="00B60060">
      <w:pPr>
        <w:ind w:firstLine="720"/>
        <w:jc w:val="both"/>
        <w:rPr>
          <w:b/>
          <w:bCs/>
        </w:rPr>
      </w:pPr>
      <w:r w:rsidRPr="000C77C3">
        <w:rPr>
          <w:rFonts w:eastAsiaTheme="minorHAnsi"/>
          <w:lang w:eastAsia="en-US"/>
        </w:rPr>
        <w:t xml:space="preserve">Pamatojoties uz likuma “Par pašvaldībām” 21. panta pirmās daļas 24. punktu, 41.panta pirmās daļas 3.punktu, 61.panta pirmo daļu, ņemot vērā amata pretendentu profesionālo kvalifikāciju, kompetenci, pieredzi, spēju objektīvi izvērtēt komisijas kompetences jautājumus, </w:t>
      </w:r>
      <w:r w:rsidR="00B60060" w:rsidRPr="000C77C3">
        <w:rPr>
          <w:b/>
          <w:bCs/>
        </w:rPr>
        <w:t>atklāti balsojot: PAR</w:t>
      </w:r>
      <w:r w:rsidR="00B60060" w:rsidRPr="000C77C3">
        <w:t xml:space="preserve"> – 12 deputāti (</w:t>
      </w:r>
      <w:r w:rsidR="00B60060"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B60060" w:rsidRPr="000C77C3">
        <w:t xml:space="preserve">, </w:t>
      </w:r>
      <w:r w:rsidR="00B60060" w:rsidRPr="000C77C3">
        <w:rPr>
          <w:b/>
          <w:bCs/>
        </w:rPr>
        <w:t>PRET –</w:t>
      </w:r>
      <w:r w:rsidR="00B60060" w:rsidRPr="000C77C3">
        <w:t xml:space="preserve"> nav, </w:t>
      </w:r>
      <w:r w:rsidR="00B60060" w:rsidRPr="000C77C3">
        <w:rPr>
          <w:b/>
          <w:bCs/>
        </w:rPr>
        <w:t>ATTURAS –</w:t>
      </w:r>
      <w:r w:rsidR="00B60060" w:rsidRPr="000C77C3">
        <w:t xml:space="preserve"> nav, Limbažu novada dome</w:t>
      </w:r>
      <w:r w:rsidR="00B60060" w:rsidRPr="000C77C3">
        <w:rPr>
          <w:b/>
          <w:bCs/>
        </w:rPr>
        <w:t xml:space="preserve"> NOLEMJ:</w:t>
      </w:r>
    </w:p>
    <w:p w14:paraId="0B2BD335" w14:textId="5836042C" w:rsidR="005A2A1C" w:rsidRPr="000C77C3" w:rsidRDefault="005A2A1C" w:rsidP="00B60060">
      <w:pPr>
        <w:ind w:firstLine="720"/>
        <w:jc w:val="both"/>
        <w:rPr>
          <w:rFonts w:eastAsiaTheme="minorHAnsi"/>
          <w:lang w:eastAsia="en-US"/>
        </w:rPr>
      </w:pPr>
    </w:p>
    <w:p w14:paraId="2B525CE4"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Apstiprināt Limbažu novada pašvaldības Interešu izglītības un pieaugušo neformālās izglītības programmu licencēšanas komisijas (turpmāk – Komisija) sastāvu 5 (piecu) locekļu sastāvā:</w:t>
      </w:r>
    </w:p>
    <w:p w14:paraId="11C258FE" w14:textId="77777777" w:rsidR="005A2A1C" w:rsidRPr="000C77C3" w:rsidRDefault="005A2A1C" w:rsidP="00B60060">
      <w:pPr>
        <w:numPr>
          <w:ilvl w:val="1"/>
          <w:numId w:val="21"/>
        </w:numPr>
        <w:ind w:left="964" w:hanging="567"/>
        <w:contextualSpacing/>
        <w:jc w:val="both"/>
        <w:rPr>
          <w:rFonts w:eastAsiaTheme="minorHAnsi"/>
          <w:lang w:eastAsia="en-US"/>
        </w:rPr>
      </w:pPr>
      <w:r w:rsidRPr="000C77C3">
        <w:rPr>
          <w:rFonts w:eastAsiaTheme="minorHAnsi"/>
          <w:lang w:eastAsia="en-US"/>
        </w:rPr>
        <w:t>Sigita Upmale, Limbažu novada Izglītības pārvaldes vadītāja;</w:t>
      </w:r>
    </w:p>
    <w:p w14:paraId="67DCCAA8" w14:textId="77777777" w:rsidR="005A2A1C" w:rsidRPr="000C77C3" w:rsidRDefault="005A2A1C" w:rsidP="00B60060">
      <w:pPr>
        <w:numPr>
          <w:ilvl w:val="1"/>
          <w:numId w:val="21"/>
        </w:numPr>
        <w:ind w:left="964" w:hanging="567"/>
        <w:contextualSpacing/>
        <w:jc w:val="both"/>
        <w:rPr>
          <w:rFonts w:eastAsiaTheme="minorHAnsi"/>
          <w:lang w:eastAsia="en-US"/>
        </w:rPr>
      </w:pPr>
      <w:r w:rsidRPr="000C77C3">
        <w:rPr>
          <w:rFonts w:eastAsiaTheme="minorHAnsi"/>
          <w:lang w:eastAsia="en-US"/>
        </w:rPr>
        <w:t>Vaira Ābele, Limbažu novada Izglītības pārvaldes izglītības darba speciāliste;</w:t>
      </w:r>
    </w:p>
    <w:p w14:paraId="1C578CB0" w14:textId="77777777" w:rsidR="005A2A1C" w:rsidRPr="000C77C3" w:rsidRDefault="005A2A1C" w:rsidP="00B60060">
      <w:pPr>
        <w:numPr>
          <w:ilvl w:val="1"/>
          <w:numId w:val="21"/>
        </w:numPr>
        <w:ind w:left="964" w:hanging="567"/>
        <w:contextualSpacing/>
        <w:jc w:val="both"/>
        <w:rPr>
          <w:rFonts w:eastAsiaTheme="minorHAnsi"/>
          <w:lang w:eastAsia="en-US"/>
        </w:rPr>
      </w:pPr>
      <w:r w:rsidRPr="000C77C3">
        <w:rPr>
          <w:rFonts w:eastAsiaTheme="minorHAnsi"/>
          <w:lang w:eastAsia="en-US"/>
        </w:rPr>
        <w:t>Ina Sīle, Limbažu Bērnu un jauniešu centra interešu izglītības metodiķe;</w:t>
      </w:r>
    </w:p>
    <w:p w14:paraId="65BD06DD" w14:textId="77777777" w:rsidR="005A2A1C" w:rsidRPr="000C77C3" w:rsidRDefault="005A2A1C" w:rsidP="00B60060">
      <w:pPr>
        <w:numPr>
          <w:ilvl w:val="1"/>
          <w:numId w:val="21"/>
        </w:numPr>
        <w:ind w:left="964" w:hanging="567"/>
        <w:contextualSpacing/>
        <w:jc w:val="both"/>
        <w:rPr>
          <w:rFonts w:eastAsiaTheme="minorHAnsi"/>
          <w:lang w:eastAsia="en-US"/>
        </w:rPr>
      </w:pPr>
      <w:r w:rsidRPr="000C77C3">
        <w:rPr>
          <w:rFonts w:eastAsiaTheme="minorHAnsi"/>
          <w:lang w:eastAsia="en-US"/>
        </w:rPr>
        <w:t>Ilze Millere, Limbažu novada pašvaldības aģentūras “Lauta” direktore;</w:t>
      </w:r>
    </w:p>
    <w:p w14:paraId="1FBD3EB4" w14:textId="77777777" w:rsidR="005A2A1C" w:rsidRPr="000C77C3" w:rsidRDefault="005A2A1C" w:rsidP="00B60060">
      <w:pPr>
        <w:numPr>
          <w:ilvl w:val="1"/>
          <w:numId w:val="21"/>
        </w:numPr>
        <w:ind w:left="964" w:hanging="567"/>
        <w:contextualSpacing/>
        <w:jc w:val="both"/>
        <w:rPr>
          <w:rFonts w:eastAsiaTheme="minorHAnsi"/>
          <w:lang w:eastAsia="en-US"/>
        </w:rPr>
      </w:pPr>
      <w:r w:rsidRPr="000C77C3">
        <w:rPr>
          <w:rFonts w:eastAsiaTheme="minorHAnsi"/>
          <w:lang w:eastAsia="en-US"/>
        </w:rPr>
        <w:t>Regīna Tamane, Limbažu novada pašvaldības deputāte.</w:t>
      </w:r>
    </w:p>
    <w:p w14:paraId="3A1B40E1"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Apstiprināt Sigitu Upmali par Komisijas priekšsēdētāju.</w:t>
      </w:r>
    </w:p>
    <w:p w14:paraId="4294C823"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Apstiprināt Limbažu novada Izglītības pārvaldes lietvedi Lieni Čečiņu par komisijas sekretāru.</w:t>
      </w:r>
    </w:p>
    <w:p w14:paraId="60CEBCBB"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 xml:space="preserve">Ar šī lēmuma apstiprināšanu spēku zaudē šādi lēmumi un to grozījumi: </w:t>
      </w:r>
    </w:p>
    <w:p w14:paraId="762B3FDA" w14:textId="1B13897F" w:rsidR="005A2A1C" w:rsidRPr="000C77C3" w:rsidRDefault="005A2A1C" w:rsidP="00B60060">
      <w:pPr>
        <w:ind w:left="851" w:hanging="425"/>
        <w:jc w:val="both"/>
        <w:rPr>
          <w:rFonts w:eastAsiaTheme="minorHAnsi"/>
          <w:lang w:eastAsia="en-US"/>
        </w:rPr>
      </w:pPr>
      <w:r w:rsidRPr="000C77C3">
        <w:rPr>
          <w:rFonts w:eastAsiaTheme="minorHAnsi"/>
          <w:lang w:eastAsia="en-US"/>
        </w:rPr>
        <w:t>4.1. Limbažu novada domes 2017.g</w:t>
      </w:r>
      <w:r w:rsidR="00B60060" w:rsidRPr="000C77C3">
        <w:rPr>
          <w:rFonts w:eastAsiaTheme="minorHAnsi"/>
          <w:lang w:eastAsia="en-US"/>
        </w:rPr>
        <w:t>a</w:t>
      </w:r>
      <w:r w:rsidRPr="000C77C3">
        <w:rPr>
          <w:rFonts w:eastAsiaTheme="minorHAnsi"/>
          <w:lang w:eastAsia="en-US"/>
        </w:rPr>
        <w:t>da 28.septembra lēmums ”Par Interešu izglītības un pieaugušo neformālās izglītības programmu licencēšanas komisijas nolikuma un komisijas sastāva apstiprināšanu (</w:t>
      </w:r>
      <w:r w:rsidR="00B60060" w:rsidRPr="000C77C3">
        <w:rPr>
          <w:rFonts w:eastAsiaTheme="minorHAnsi"/>
          <w:lang w:eastAsia="en-US"/>
        </w:rPr>
        <w:t>protokols</w:t>
      </w:r>
      <w:r w:rsidRPr="000C77C3">
        <w:rPr>
          <w:rFonts w:eastAsiaTheme="minorHAnsi"/>
          <w:lang w:eastAsia="en-US"/>
        </w:rPr>
        <w:t xml:space="preserve"> Nr</w:t>
      </w:r>
      <w:r w:rsidR="00B60060" w:rsidRPr="000C77C3">
        <w:rPr>
          <w:rFonts w:eastAsiaTheme="minorHAnsi"/>
          <w:lang w:eastAsia="en-US"/>
        </w:rPr>
        <w:t>.</w:t>
      </w:r>
      <w:r w:rsidRPr="000C77C3">
        <w:rPr>
          <w:rFonts w:eastAsiaTheme="minorHAnsi"/>
          <w:lang w:eastAsia="en-US"/>
        </w:rPr>
        <w:t>16</w:t>
      </w:r>
      <w:r w:rsidR="00B60060" w:rsidRPr="000C77C3">
        <w:rPr>
          <w:rFonts w:eastAsiaTheme="minorHAnsi"/>
          <w:lang w:eastAsia="en-US"/>
        </w:rPr>
        <w:t>,</w:t>
      </w:r>
      <w:r w:rsidRPr="000C77C3">
        <w:rPr>
          <w:rFonts w:eastAsiaTheme="minorHAnsi"/>
          <w:lang w:eastAsia="en-US"/>
        </w:rPr>
        <w:t xml:space="preserve"> 33.§</w:t>
      </w:r>
      <w:r w:rsidR="00B60060" w:rsidRPr="000C77C3">
        <w:rPr>
          <w:rFonts w:eastAsiaTheme="minorHAnsi"/>
          <w:lang w:eastAsia="en-US"/>
        </w:rPr>
        <w:t>);</w:t>
      </w:r>
    </w:p>
    <w:p w14:paraId="743D79F0" w14:textId="132A9EB7" w:rsidR="005A2A1C" w:rsidRPr="000C77C3" w:rsidRDefault="005A2A1C" w:rsidP="00B60060">
      <w:pPr>
        <w:ind w:left="851" w:hanging="425"/>
        <w:jc w:val="both"/>
        <w:rPr>
          <w:rFonts w:eastAsiaTheme="minorHAnsi"/>
          <w:lang w:eastAsia="en-US"/>
        </w:rPr>
      </w:pPr>
      <w:r w:rsidRPr="000C77C3">
        <w:rPr>
          <w:rFonts w:eastAsiaTheme="minorHAnsi"/>
          <w:lang w:eastAsia="en-US"/>
        </w:rPr>
        <w:t>4.2. Salacgrīvas novada domes 2011.gada 19.oktobra lēmums “Par Salacgrīvas novada domes Interešu un pieaugušo neformālās izglītības programmu licencēšanas komisijas izveidošanu un komisijas nolikuma apstipr</w:t>
      </w:r>
      <w:r w:rsidR="00B60060" w:rsidRPr="000C77C3">
        <w:rPr>
          <w:rFonts w:eastAsiaTheme="minorHAnsi"/>
          <w:lang w:eastAsia="en-US"/>
        </w:rPr>
        <w:t>ināšanu” (protokols Nr.13, 2.§);</w:t>
      </w:r>
      <w:r w:rsidRPr="000C77C3">
        <w:rPr>
          <w:rFonts w:eastAsiaTheme="minorHAnsi"/>
          <w:lang w:eastAsia="en-US"/>
        </w:rPr>
        <w:t xml:space="preserve"> </w:t>
      </w:r>
    </w:p>
    <w:p w14:paraId="757BF42E" w14:textId="6517952A" w:rsidR="005A2A1C" w:rsidRPr="000C77C3" w:rsidRDefault="005A2A1C" w:rsidP="00B60060">
      <w:pPr>
        <w:ind w:left="851" w:hanging="425"/>
        <w:jc w:val="both"/>
        <w:rPr>
          <w:rFonts w:eastAsiaTheme="minorHAnsi"/>
          <w:lang w:eastAsia="en-US"/>
        </w:rPr>
      </w:pPr>
      <w:r w:rsidRPr="000C77C3">
        <w:rPr>
          <w:rFonts w:eastAsiaTheme="minorHAnsi"/>
          <w:lang w:eastAsia="en-US"/>
        </w:rPr>
        <w:t>4.3. Alojas novada domes 28.06.2018</w:t>
      </w:r>
      <w:r w:rsidR="00B60060" w:rsidRPr="000C77C3">
        <w:rPr>
          <w:rFonts w:eastAsiaTheme="minorHAnsi"/>
          <w:lang w:eastAsia="en-US"/>
        </w:rPr>
        <w:t>.</w:t>
      </w:r>
      <w:r w:rsidRPr="000C77C3">
        <w:rPr>
          <w:rFonts w:eastAsiaTheme="minorHAnsi"/>
          <w:lang w:eastAsia="en-US"/>
        </w:rPr>
        <w:t xml:space="preserve"> lēmums Nr. 269 (protokols nr. 12 13#) “Par interešu izglītības pulciņu programmu, tautas mākslas kolektīvu un amatiermākslas kolektīvu darbības izvērtēšanas un valsts budžeta mērķdotācijas sadales komisijas apstiprināšanu”.</w:t>
      </w:r>
    </w:p>
    <w:p w14:paraId="2F537CA0"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Uzdot Limbažu novada pašvaldības Limbažu novada administrācijas Administratīvās nodaļas vadītājai A.Kamalai informēt Valsts ieņēmuma dienestu par grozījumiem Limbažu novada pašvaldības valsts amatpersonu sarakstā likumā „Par interešu konflikta novēršanu valsts amatpersonu darbībā” noteiktajā kārtībā.</w:t>
      </w:r>
    </w:p>
    <w:p w14:paraId="30E0DFF7" w14:textId="77777777" w:rsidR="005A2A1C" w:rsidRPr="000C77C3" w:rsidRDefault="005A2A1C" w:rsidP="00B60060">
      <w:pPr>
        <w:numPr>
          <w:ilvl w:val="0"/>
          <w:numId w:val="21"/>
        </w:numPr>
        <w:ind w:left="357" w:hanging="357"/>
        <w:contextualSpacing/>
        <w:jc w:val="both"/>
        <w:rPr>
          <w:rFonts w:eastAsiaTheme="minorHAnsi"/>
          <w:lang w:eastAsia="en-US"/>
        </w:rPr>
      </w:pPr>
      <w:r w:rsidRPr="000C77C3">
        <w:rPr>
          <w:rFonts w:eastAsiaTheme="minorHAnsi"/>
          <w:lang w:eastAsia="en-US"/>
        </w:rPr>
        <w:t>Limbažu novada pašvaldības izpilddirektoram A.Ārgalim veikt lēmuma izpildes kontroli.</w:t>
      </w:r>
    </w:p>
    <w:p w14:paraId="5564120B" w14:textId="77777777" w:rsidR="00870628" w:rsidRPr="000C77C3" w:rsidRDefault="00870628" w:rsidP="00B60060">
      <w:pPr>
        <w:autoSpaceDE w:val="0"/>
        <w:autoSpaceDN w:val="0"/>
        <w:adjustRightInd w:val="0"/>
        <w:jc w:val="both"/>
        <w:rPr>
          <w:rFonts w:eastAsia="Calibri"/>
        </w:rPr>
      </w:pPr>
    </w:p>
    <w:p w14:paraId="2BA600C9" w14:textId="77777777" w:rsidR="00B60060" w:rsidRPr="000C77C3" w:rsidRDefault="00B60060" w:rsidP="00B60060">
      <w:pPr>
        <w:autoSpaceDE w:val="0"/>
        <w:autoSpaceDN w:val="0"/>
        <w:adjustRightInd w:val="0"/>
        <w:jc w:val="both"/>
        <w:rPr>
          <w:rFonts w:eastAsia="Calibri"/>
        </w:rPr>
      </w:pPr>
    </w:p>
    <w:p w14:paraId="2BFBB819" w14:textId="11659C41" w:rsidR="00B60060" w:rsidRPr="000C77C3" w:rsidRDefault="00B60060" w:rsidP="00B60060">
      <w:pPr>
        <w:jc w:val="both"/>
        <w:rPr>
          <w:b/>
          <w:bCs/>
        </w:rPr>
      </w:pPr>
      <w:r w:rsidRPr="000C77C3">
        <w:rPr>
          <w:b/>
          <w:bCs/>
        </w:rPr>
        <w:t>Lēmums Nr.16</w:t>
      </w:r>
    </w:p>
    <w:p w14:paraId="72D264A1" w14:textId="5A944EA2" w:rsidR="00B60060" w:rsidRPr="000C77C3" w:rsidRDefault="00B60060" w:rsidP="000C0B13">
      <w:pPr>
        <w:keepNext/>
        <w:jc w:val="center"/>
        <w:outlineLvl w:val="0"/>
        <w:rPr>
          <w:b/>
          <w:bCs/>
          <w:lang w:eastAsia="en-US"/>
        </w:rPr>
      </w:pPr>
      <w:r w:rsidRPr="000C77C3">
        <w:rPr>
          <w:b/>
          <w:bCs/>
          <w:lang w:eastAsia="en-US"/>
        </w:rPr>
        <w:t>18.§</w:t>
      </w:r>
    </w:p>
    <w:p w14:paraId="401F3F40" w14:textId="77777777" w:rsidR="000C0B13" w:rsidRPr="000C77C3" w:rsidRDefault="000C0B13" w:rsidP="000C0B13">
      <w:pPr>
        <w:pBdr>
          <w:bottom w:val="single" w:sz="4" w:space="1" w:color="auto"/>
        </w:pBdr>
        <w:jc w:val="both"/>
        <w:rPr>
          <w:rFonts w:eastAsiaTheme="minorHAnsi"/>
          <w:b/>
          <w:lang w:eastAsia="en-US"/>
        </w:rPr>
      </w:pPr>
      <w:r w:rsidRPr="000C77C3">
        <w:rPr>
          <w:rFonts w:eastAsiaTheme="minorHAnsi"/>
          <w:b/>
          <w:lang w:eastAsia="en-US"/>
        </w:rPr>
        <w:t>Par Limbažu novada pašvaldības Pedagoģiski medicīniskās komisijas sastāva apstiprināšanu</w:t>
      </w:r>
    </w:p>
    <w:p w14:paraId="09CA42DC" w14:textId="096471A5" w:rsidR="000C0B13" w:rsidRPr="000C77C3" w:rsidRDefault="000C0B13" w:rsidP="000C0B13">
      <w:pPr>
        <w:jc w:val="center"/>
        <w:rPr>
          <w:rFonts w:eastAsiaTheme="minorHAnsi"/>
          <w:iCs/>
          <w:lang w:eastAsia="en-US"/>
        </w:rPr>
      </w:pPr>
      <w:r w:rsidRPr="000C77C3">
        <w:rPr>
          <w:rFonts w:eastAsiaTheme="minorHAnsi"/>
          <w:iCs/>
          <w:lang w:eastAsia="en-US"/>
        </w:rPr>
        <w:t>Ziņo D. Straubergs</w:t>
      </w:r>
    </w:p>
    <w:p w14:paraId="2F73A5C6" w14:textId="77777777" w:rsidR="000C0B13" w:rsidRPr="000C77C3" w:rsidRDefault="000C0B13" w:rsidP="000C0B13">
      <w:pPr>
        <w:ind w:firstLine="720"/>
        <w:jc w:val="both"/>
        <w:rPr>
          <w:rFonts w:eastAsiaTheme="minorHAnsi"/>
          <w:lang w:eastAsia="en-US"/>
        </w:rPr>
      </w:pPr>
    </w:p>
    <w:p w14:paraId="02AB6B15" w14:textId="77777777" w:rsidR="000C0B13" w:rsidRPr="000C77C3" w:rsidRDefault="000C0B13" w:rsidP="000C0B13">
      <w:pPr>
        <w:ind w:firstLine="720"/>
        <w:jc w:val="both"/>
        <w:rPr>
          <w:rFonts w:eastAsiaTheme="minorHAnsi"/>
          <w:lang w:eastAsia="en-US"/>
        </w:rPr>
      </w:pPr>
      <w:r w:rsidRPr="000C77C3">
        <w:rPr>
          <w:rFonts w:eastAsiaTheme="minorHAnsi"/>
          <w:lang w:eastAsia="en-US"/>
        </w:rPr>
        <w:lastRenderedPageBreak/>
        <w:t>Atbilstoši likuma „Par pašvaldībām” 21. panta pirmās daļas 24. punktam, pašvaldības dome var izskatīt jebkuru jautājumu, kas ir pašvaldības pārziņā, turklāt tikai dome var ievēlēt pašvaldības pārstāvjus un locekļus pašvaldības komitejās, komisijas, valdēs un darba grupās.</w:t>
      </w:r>
    </w:p>
    <w:p w14:paraId="0537C96B" w14:textId="77777777" w:rsidR="000C0B13" w:rsidRPr="000C77C3" w:rsidRDefault="000C0B13" w:rsidP="000C0B13">
      <w:pPr>
        <w:ind w:firstLine="720"/>
        <w:jc w:val="both"/>
        <w:rPr>
          <w:iCs/>
          <w:lang w:eastAsia="en-US"/>
        </w:rPr>
      </w:pPr>
      <w:r w:rsidRPr="000C77C3">
        <w:rPr>
          <w:iCs/>
          <w:lang w:eastAsia="en-US"/>
        </w:rPr>
        <w:t xml:space="preserve">Izglītības likuma 17.panta trešās daļas 19.punktā noteikts, ka novada pašvaldība nodrošina pašvaldības pedagoģiski medicīniskās komisijas darbību un pieejamību bērniem ar speciālām vajadzībām. </w:t>
      </w:r>
    </w:p>
    <w:p w14:paraId="4836B79C" w14:textId="77777777" w:rsidR="000C0B13" w:rsidRPr="000C77C3" w:rsidRDefault="000C0B13" w:rsidP="000C0B13">
      <w:pPr>
        <w:ind w:firstLine="720"/>
        <w:jc w:val="both"/>
        <w:rPr>
          <w:iCs/>
          <w:lang w:eastAsia="en-US"/>
        </w:rPr>
      </w:pPr>
      <w:r w:rsidRPr="000C77C3">
        <w:rPr>
          <w:iCs/>
          <w:lang w:eastAsia="en-US"/>
        </w:rPr>
        <w:t>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smagiem garīgās attīstības vai vairākiem smagiem attīstības traucējumiem, mācīšanās traucējumiem, valodas traucējumiem vai garīgās veselības traucējumiem no 1. līdz 4.klasei, kā arī vispārējās pamatizglītības programmu no 1. līdz 4.klasei.</w:t>
      </w:r>
    </w:p>
    <w:p w14:paraId="762EACCF" w14:textId="77777777" w:rsidR="000C0B13" w:rsidRPr="000C77C3" w:rsidRDefault="000C0B13" w:rsidP="000C0B13">
      <w:pPr>
        <w:ind w:firstLine="720"/>
        <w:jc w:val="both"/>
        <w:rPr>
          <w:iCs/>
          <w:lang w:eastAsia="en-US"/>
        </w:rPr>
      </w:pPr>
      <w:r w:rsidRPr="000C77C3">
        <w:rPr>
          <w:rFonts w:eastAsiaTheme="minorHAnsi"/>
          <w:lang w:eastAsia="en-US"/>
        </w:rPr>
        <w:t>Ar Limbažu novada domes 2021.gada 25.novembra lēmumu Nr. 573 “Par Limbažu novada pašvaldības Pedagoģiski medicīniskās komisijas nolikuma apstiprināšanu” (prot. Nr. 10; 66.</w:t>
      </w:r>
      <w:r w:rsidRPr="000C77C3">
        <w:rPr>
          <w:rFonts w:eastAsiaTheme="minorHAnsi"/>
          <w:iCs/>
          <w:lang w:eastAsia="en-US"/>
        </w:rPr>
        <w:t xml:space="preserve">§), apstiprināts komisijas nolikums. </w:t>
      </w:r>
      <w:r w:rsidRPr="000C77C3">
        <w:rPr>
          <w:iCs/>
          <w:lang w:eastAsia="en-US"/>
        </w:rPr>
        <w:t>Komisijas sastāvā ir komisijas vadītājs, klīniskais vai izglītības psihologs, logopēds, speciālās izglītības skolotājs, sekretārs/informācijas sistēmas lietotājs, ja ir iespējams, sertificēta ārstniecības persona – ārsts:</w:t>
      </w:r>
      <w:r w:rsidRPr="000C77C3">
        <w:rPr>
          <w:rFonts w:eastAsiaTheme="minorHAnsi"/>
          <w:iCs/>
          <w:lang w:eastAsia="en-US"/>
        </w:rPr>
        <w:t xml:space="preserve"> </w:t>
      </w:r>
      <w:r w:rsidRPr="000C77C3">
        <w:rPr>
          <w:iCs/>
          <w:lang w:eastAsia="en-US"/>
        </w:rPr>
        <w:t>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 Komisijas sekretārs – pašvaldības darbinieks, kuram ir tiesības strādāt ar specializētu sistēmu, kurš veic komisijas sekretāra un informācijas sistēmas lietotāja pienākumus normatīvo aktu noteiktajā kārtībā.</w:t>
      </w:r>
    </w:p>
    <w:p w14:paraId="77A86740" w14:textId="77777777" w:rsidR="000C0B13" w:rsidRPr="000C77C3" w:rsidRDefault="000C0B13" w:rsidP="000C0B13">
      <w:pPr>
        <w:ind w:firstLine="720"/>
        <w:jc w:val="both"/>
        <w:rPr>
          <w:rFonts w:eastAsiaTheme="minorHAnsi"/>
          <w:iCs/>
          <w:lang w:eastAsia="en-US"/>
        </w:rPr>
      </w:pPr>
      <w:r w:rsidRPr="000C77C3">
        <w:rPr>
          <w:rFonts w:eastAsiaTheme="minorHAnsi"/>
          <w:iCs/>
          <w:lang w:eastAsia="en-US"/>
        </w:rPr>
        <w:t>Lai novērstu interešu konflikta rašanās iespēju, Komisijas vadītāja un Komisijas locekļa amats nav savienojams ar tās pašas Pašvaldības speciālās izglītības iestādes vai vispārējās izglītības iestādes, kurā integrēti bērni ar speciālām vajadzībām, direktora vai direktora vietnieka amatu.</w:t>
      </w:r>
    </w:p>
    <w:p w14:paraId="6BC08E5D" w14:textId="77777777" w:rsidR="000C0B13" w:rsidRPr="000C77C3" w:rsidRDefault="000C0B13" w:rsidP="000C0B13">
      <w:pPr>
        <w:ind w:firstLine="720"/>
        <w:jc w:val="both"/>
        <w:rPr>
          <w:b/>
          <w:bCs/>
        </w:rPr>
      </w:pPr>
      <w:r w:rsidRPr="000C77C3">
        <w:rPr>
          <w:rFonts w:eastAsiaTheme="minorHAnsi"/>
          <w:lang w:eastAsia="en-US"/>
        </w:rPr>
        <w:t xml:space="preserve">Pamatojoties uz likuma “Par pašvaldībām” 21. panta pirmās daļas 24. punktu, 27.punktu, 41.panta pirmās daļas 3.punktu, 61.panta pirmo daļu, ņemot vērā amata pretendentu profesionālo kvalifikāciju, kompetenci, pieredzi, spēju objektīvi izvērtēt komisijas kompetences jautājumus,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698B95B8" w14:textId="67CAD7AA" w:rsidR="000C0B13" w:rsidRPr="000C77C3" w:rsidRDefault="000C0B13" w:rsidP="000C0B13">
      <w:pPr>
        <w:ind w:firstLine="720"/>
        <w:jc w:val="both"/>
        <w:rPr>
          <w:rFonts w:eastAsiaTheme="minorHAnsi"/>
          <w:lang w:eastAsia="en-US"/>
        </w:rPr>
      </w:pPr>
    </w:p>
    <w:p w14:paraId="2AFB9780" w14:textId="77777777" w:rsidR="000C0B13" w:rsidRPr="000C77C3" w:rsidRDefault="000C0B13" w:rsidP="000C0B13">
      <w:pPr>
        <w:numPr>
          <w:ilvl w:val="0"/>
          <w:numId w:val="22"/>
        </w:numPr>
        <w:ind w:left="357" w:hanging="357"/>
        <w:contextualSpacing/>
        <w:jc w:val="both"/>
        <w:rPr>
          <w:rFonts w:eastAsiaTheme="minorHAnsi"/>
          <w:lang w:eastAsia="en-US"/>
        </w:rPr>
      </w:pPr>
      <w:r w:rsidRPr="000C77C3">
        <w:rPr>
          <w:rFonts w:eastAsiaTheme="minorHAnsi"/>
          <w:lang w:eastAsia="en-US"/>
        </w:rPr>
        <w:t>Apstiprināt Limbažu novada pašvaldības Pedagoģiski medicīniskās komisijas (turpmāk – Komisija) sastāvu 5 (piecu) locekļu sastāvā:</w:t>
      </w:r>
    </w:p>
    <w:p w14:paraId="10EFD34F" w14:textId="77777777" w:rsidR="000C0B13" w:rsidRPr="000C77C3" w:rsidRDefault="000C0B13" w:rsidP="000C0B13">
      <w:pPr>
        <w:numPr>
          <w:ilvl w:val="1"/>
          <w:numId w:val="22"/>
        </w:numPr>
        <w:ind w:left="964" w:hanging="567"/>
        <w:contextualSpacing/>
        <w:jc w:val="both"/>
        <w:rPr>
          <w:rFonts w:eastAsiaTheme="minorHAnsi"/>
          <w:lang w:eastAsia="en-US"/>
        </w:rPr>
      </w:pPr>
      <w:r w:rsidRPr="000C77C3">
        <w:rPr>
          <w:rFonts w:eastAsiaTheme="minorHAnsi"/>
          <w:lang w:eastAsia="en-US"/>
        </w:rPr>
        <w:t>Antra Paegle, Limbažu novada Izglītības pārvaldes izglītības darba speciāliste;</w:t>
      </w:r>
    </w:p>
    <w:p w14:paraId="5B8A2DF4" w14:textId="77777777" w:rsidR="000C0B13" w:rsidRPr="000C77C3" w:rsidRDefault="000C0B13" w:rsidP="000C0B13">
      <w:pPr>
        <w:numPr>
          <w:ilvl w:val="1"/>
          <w:numId w:val="22"/>
        </w:numPr>
        <w:ind w:left="964" w:hanging="567"/>
        <w:contextualSpacing/>
        <w:jc w:val="both"/>
        <w:rPr>
          <w:rFonts w:eastAsiaTheme="minorHAnsi"/>
          <w:lang w:eastAsia="en-US"/>
        </w:rPr>
      </w:pPr>
      <w:r w:rsidRPr="000C77C3">
        <w:rPr>
          <w:rFonts w:eastAsiaTheme="minorHAnsi"/>
          <w:lang w:eastAsia="en-US"/>
        </w:rPr>
        <w:t>Ilze Lismane, Limbažu Konsultatīvā bērnu centra psiholoģe;</w:t>
      </w:r>
    </w:p>
    <w:p w14:paraId="5F11C294" w14:textId="77777777" w:rsidR="000C0B13" w:rsidRPr="000C77C3" w:rsidRDefault="000C0B13" w:rsidP="000C0B13">
      <w:pPr>
        <w:numPr>
          <w:ilvl w:val="1"/>
          <w:numId w:val="22"/>
        </w:numPr>
        <w:ind w:left="964" w:hanging="567"/>
        <w:contextualSpacing/>
        <w:jc w:val="both"/>
        <w:rPr>
          <w:rFonts w:eastAsiaTheme="minorHAnsi"/>
          <w:lang w:eastAsia="en-US"/>
        </w:rPr>
      </w:pPr>
      <w:r w:rsidRPr="000C77C3">
        <w:rPr>
          <w:rFonts w:eastAsiaTheme="minorHAnsi"/>
          <w:lang w:eastAsia="en-US"/>
        </w:rPr>
        <w:t>Elīna Valeine, Limbažu Konsultatīvā bērnu centra speciālais pedagogs;</w:t>
      </w:r>
    </w:p>
    <w:p w14:paraId="476298E8" w14:textId="77777777" w:rsidR="000C0B13" w:rsidRPr="000C77C3" w:rsidRDefault="000C0B13" w:rsidP="000C0B13">
      <w:pPr>
        <w:numPr>
          <w:ilvl w:val="1"/>
          <w:numId w:val="22"/>
        </w:numPr>
        <w:ind w:left="964" w:hanging="567"/>
        <w:contextualSpacing/>
        <w:jc w:val="both"/>
        <w:rPr>
          <w:rFonts w:eastAsiaTheme="minorHAnsi"/>
          <w:lang w:eastAsia="en-US"/>
        </w:rPr>
      </w:pPr>
      <w:r w:rsidRPr="000C77C3">
        <w:rPr>
          <w:rFonts w:eastAsiaTheme="minorHAnsi"/>
          <w:lang w:eastAsia="en-US"/>
        </w:rPr>
        <w:t>Antoņina Spridzāne, Limbažu Konsultatīvā bērnu centra logopēde;</w:t>
      </w:r>
    </w:p>
    <w:p w14:paraId="2C90E0C3" w14:textId="77777777" w:rsidR="000C0B13" w:rsidRPr="000C77C3" w:rsidRDefault="000C0B13" w:rsidP="000C0B13">
      <w:pPr>
        <w:numPr>
          <w:ilvl w:val="1"/>
          <w:numId w:val="22"/>
        </w:numPr>
        <w:ind w:left="964" w:hanging="567"/>
        <w:contextualSpacing/>
        <w:jc w:val="both"/>
        <w:rPr>
          <w:rFonts w:eastAsiaTheme="minorHAnsi"/>
          <w:lang w:eastAsia="en-US"/>
        </w:rPr>
      </w:pPr>
      <w:r w:rsidRPr="000C77C3">
        <w:rPr>
          <w:rFonts w:eastAsiaTheme="minorHAnsi"/>
          <w:lang w:eastAsia="en-US"/>
        </w:rPr>
        <w:t>Liene Čečiņa, Limbažu novada Izglītības pārvaldes lietvede.</w:t>
      </w:r>
    </w:p>
    <w:p w14:paraId="4D0B6292" w14:textId="77777777" w:rsidR="000C0B13" w:rsidRPr="000C77C3" w:rsidRDefault="000C0B13" w:rsidP="000C0B13">
      <w:pPr>
        <w:numPr>
          <w:ilvl w:val="0"/>
          <w:numId w:val="22"/>
        </w:numPr>
        <w:ind w:left="357" w:hanging="357"/>
        <w:contextualSpacing/>
        <w:jc w:val="both"/>
        <w:rPr>
          <w:rFonts w:eastAsiaTheme="minorHAnsi"/>
          <w:lang w:eastAsia="en-US"/>
        </w:rPr>
      </w:pPr>
      <w:r w:rsidRPr="000C77C3">
        <w:rPr>
          <w:rFonts w:eastAsiaTheme="minorHAnsi"/>
          <w:lang w:eastAsia="en-US"/>
        </w:rPr>
        <w:t>Apstiprināt Antru Paegli par Komisijas priekšsēdētāju.</w:t>
      </w:r>
    </w:p>
    <w:p w14:paraId="48D14AB0" w14:textId="77777777" w:rsidR="000C0B13" w:rsidRPr="000C77C3" w:rsidRDefault="000C0B13" w:rsidP="000C0B13">
      <w:pPr>
        <w:numPr>
          <w:ilvl w:val="0"/>
          <w:numId w:val="22"/>
        </w:numPr>
        <w:ind w:left="357" w:hanging="357"/>
        <w:contextualSpacing/>
        <w:jc w:val="both"/>
        <w:rPr>
          <w:rFonts w:eastAsiaTheme="minorHAnsi"/>
          <w:lang w:eastAsia="en-US"/>
        </w:rPr>
      </w:pPr>
      <w:r w:rsidRPr="000C77C3">
        <w:rPr>
          <w:rFonts w:eastAsiaTheme="minorHAnsi"/>
          <w:lang w:eastAsia="en-US"/>
        </w:rPr>
        <w:t>Apstiprināt Limbažu novada Izglītības pārvaldes lietvedi Lieni Čečiņu par komisijas sekretāru.</w:t>
      </w:r>
    </w:p>
    <w:p w14:paraId="202B1F00" w14:textId="77777777" w:rsidR="000C0B13" w:rsidRPr="000C77C3" w:rsidRDefault="000C0B13" w:rsidP="000C0B13">
      <w:pPr>
        <w:numPr>
          <w:ilvl w:val="0"/>
          <w:numId w:val="22"/>
        </w:numPr>
        <w:ind w:left="357" w:hanging="357"/>
        <w:contextualSpacing/>
        <w:jc w:val="both"/>
        <w:rPr>
          <w:rFonts w:eastAsiaTheme="minorHAnsi"/>
          <w:iCs/>
          <w:lang w:eastAsia="en-US"/>
        </w:rPr>
      </w:pPr>
      <w:r w:rsidRPr="000C77C3">
        <w:rPr>
          <w:rFonts w:eastAsiaTheme="minorHAnsi"/>
          <w:lang w:eastAsia="en-US"/>
        </w:rPr>
        <w:t>Ar šo lēmumu spēku zaudē šādi lēmumi un to grozījumi: Limbažu novada domes 2010.gada 28.janvāra lēmums “Par Limbažu novada pašvaldības Pedagoģiski medicīniskās komisijas sastāva apstiprināšanu” (protokols Nr.3, 16.</w:t>
      </w:r>
      <w:r w:rsidRPr="000C77C3">
        <w:rPr>
          <w:rFonts w:eastAsiaTheme="minorHAnsi"/>
          <w:iCs/>
          <w:lang w:eastAsia="en-US"/>
        </w:rPr>
        <w:t>§).</w:t>
      </w:r>
    </w:p>
    <w:p w14:paraId="31510D68" w14:textId="77777777" w:rsidR="000C0B13" w:rsidRPr="000C77C3" w:rsidRDefault="000C0B13" w:rsidP="000C0B13">
      <w:pPr>
        <w:numPr>
          <w:ilvl w:val="0"/>
          <w:numId w:val="22"/>
        </w:numPr>
        <w:ind w:left="357" w:hanging="357"/>
        <w:contextualSpacing/>
        <w:jc w:val="both"/>
        <w:rPr>
          <w:rFonts w:eastAsiaTheme="minorHAnsi"/>
          <w:lang w:eastAsia="en-US"/>
        </w:rPr>
      </w:pPr>
      <w:r w:rsidRPr="000C77C3">
        <w:rPr>
          <w:rFonts w:eastAsiaTheme="minorHAnsi"/>
          <w:lang w:eastAsia="en-US"/>
        </w:rPr>
        <w:lastRenderedPageBreak/>
        <w:t>Uzdot Limbažu novada pašvaldības Limbažu novada administrācijas Administratīvās nodaļas vadītājai A.Kamalai informēt Valsts ieņēmuma dienestu par grozījumiem Limbažu novada pašvaldības valsts amatpersonu sarakstā likumā „Par interešu konflikta novēršanu valsts amatpersonu darbībā” noteiktajā kārtībā.</w:t>
      </w:r>
    </w:p>
    <w:p w14:paraId="0D7C106C" w14:textId="77777777" w:rsidR="000C0B13" w:rsidRPr="000C77C3" w:rsidRDefault="000C0B13" w:rsidP="000C0B13">
      <w:pPr>
        <w:numPr>
          <w:ilvl w:val="0"/>
          <w:numId w:val="22"/>
        </w:numPr>
        <w:ind w:left="357" w:hanging="357"/>
        <w:contextualSpacing/>
        <w:jc w:val="both"/>
        <w:rPr>
          <w:rFonts w:eastAsiaTheme="minorHAnsi"/>
          <w:lang w:eastAsia="en-US"/>
        </w:rPr>
      </w:pPr>
      <w:r w:rsidRPr="000C77C3">
        <w:rPr>
          <w:rFonts w:eastAsiaTheme="minorHAnsi"/>
          <w:lang w:eastAsia="en-US"/>
        </w:rPr>
        <w:t>Limbažu novada Izglītības pārvaldes vadītājai veikt lēmuma izpildes kontroli.</w:t>
      </w:r>
    </w:p>
    <w:p w14:paraId="1A78EBD3" w14:textId="77777777" w:rsidR="00B60060" w:rsidRPr="000C77C3" w:rsidRDefault="00B60060" w:rsidP="00B60060">
      <w:pPr>
        <w:autoSpaceDE w:val="0"/>
        <w:autoSpaceDN w:val="0"/>
        <w:adjustRightInd w:val="0"/>
        <w:jc w:val="both"/>
        <w:rPr>
          <w:rFonts w:eastAsia="Calibri"/>
        </w:rPr>
      </w:pPr>
    </w:p>
    <w:p w14:paraId="54233E3D" w14:textId="77777777" w:rsidR="00F019A3" w:rsidRPr="000C77C3" w:rsidRDefault="00F019A3" w:rsidP="00B60060">
      <w:pPr>
        <w:autoSpaceDE w:val="0"/>
        <w:autoSpaceDN w:val="0"/>
        <w:adjustRightInd w:val="0"/>
        <w:jc w:val="both"/>
        <w:rPr>
          <w:rFonts w:eastAsia="Calibri"/>
        </w:rPr>
      </w:pPr>
    </w:p>
    <w:p w14:paraId="0CFEBC5D" w14:textId="1DDFA545" w:rsidR="00F019A3" w:rsidRPr="000C77C3" w:rsidRDefault="00F019A3" w:rsidP="00F019A3">
      <w:pPr>
        <w:jc w:val="both"/>
        <w:rPr>
          <w:b/>
          <w:bCs/>
        </w:rPr>
      </w:pPr>
      <w:r w:rsidRPr="000C77C3">
        <w:rPr>
          <w:b/>
          <w:bCs/>
        </w:rPr>
        <w:t>Lēmums Nr.17</w:t>
      </w:r>
    </w:p>
    <w:p w14:paraId="238CF901" w14:textId="0A37D73E" w:rsidR="00F019A3" w:rsidRPr="000C77C3" w:rsidRDefault="00F019A3" w:rsidP="00F019A3">
      <w:pPr>
        <w:keepNext/>
        <w:jc w:val="center"/>
        <w:outlineLvl w:val="0"/>
        <w:rPr>
          <w:b/>
          <w:bCs/>
          <w:lang w:eastAsia="en-US"/>
        </w:rPr>
      </w:pPr>
      <w:r w:rsidRPr="000C77C3">
        <w:rPr>
          <w:b/>
          <w:bCs/>
          <w:lang w:eastAsia="en-US"/>
        </w:rPr>
        <w:t>19.§</w:t>
      </w:r>
    </w:p>
    <w:p w14:paraId="44834AC3" w14:textId="77777777" w:rsidR="00F019A3" w:rsidRPr="000C77C3" w:rsidRDefault="00F019A3" w:rsidP="00F019A3">
      <w:pPr>
        <w:pBdr>
          <w:bottom w:val="single" w:sz="6" w:space="1" w:color="auto"/>
        </w:pBdr>
        <w:jc w:val="both"/>
        <w:rPr>
          <w:b/>
          <w:bCs/>
        </w:rPr>
      </w:pPr>
      <w:r w:rsidRPr="000C77C3">
        <w:rPr>
          <w:b/>
          <w:bCs/>
          <w:noProof/>
        </w:rPr>
        <w:t>Par VII Ziemeļvidzemes pūšaminstrumentu spēles audzēkņu konkursa nolikuma apstiprināšanu</w:t>
      </w:r>
    </w:p>
    <w:p w14:paraId="7BD7E7F0" w14:textId="2CEA5907" w:rsidR="00F019A3" w:rsidRPr="000C77C3" w:rsidRDefault="00F019A3" w:rsidP="00F019A3">
      <w:pPr>
        <w:jc w:val="center"/>
      </w:pPr>
      <w:r w:rsidRPr="000C77C3">
        <w:t xml:space="preserve">Ziņo </w:t>
      </w:r>
      <w:r w:rsidRPr="000C77C3">
        <w:rPr>
          <w:noProof/>
        </w:rPr>
        <w:t>D. Straubergs</w:t>
      </w:r>
    </w:p>
    <w:p w14:paraId="24E9DEDF" w14:textId="77777777" w:rsidR="00F019A3" w:rsidRPr="000C77C3" w:rsidRDefault="00F019A3" w:rsidP="00F019A3">
      <w:pPr>
        <w:jc w:val="both"/>
      </w:pPr>
    </w:p>
    <w:p w14:paraId="3B17CE14" w14:textId="77777777" w:rsidR="00F019A3" w:rsidRPr="000C77C3" w:rsidRDefault="00F019A3" w:rsidP="00F019A3">
      <w:pPr>
        <w:ind w:firstLine="720"/>
        <w:jc w:val="both"/>
        <w:rPr>
          <w:bCs/>
          <w:color w:val="000000"/>
        </w:rPr>
      </w:pPr>
      <w:r w:rsidRPr="000C77C3">
        <w:rPr>
          <w:bCs/>
          <w:color w:val="000000"/>
        </w:rPr>
        <w:t xml:space="preserve">Salacgrīvas Mūzikas skolas direktore Katrīna Žibala informē, ka Salacgrīvas Mūzikas skola jau septīto gadu skolā organizē konkursu pūšaminstrumentu spēles audzēkņiem. Konkursā līdz šim katru gadu ir piedalījušies 40 - 50 dalībnieku ne tikai no Vidzemes, bet arī no Kurzemes, Zemgales un Rīgas mūzikas skolām. Konkursu vērtē profesionāla žūrija. </w:t>
      </w:r>
    </w:p>
    <w:p w14:paraId="1B49B088" w14:textId="77777777" w:rsidR="00F019A3" w:rsidRPr="000C77C3" w:rsidRDefault="00F019A3" w:rsidP="00F019A3">
      <w:pPr>
        <w:ind w:firstLine="720"/>
        <w:jc w:val="both"/>
        <w:rPr>
          <w:bCs/>
          <w:color w:val="000000"/>
        </w:rPr>
      </w:pPr>
      <w:r w:rsidRPr="000C77C3">
        <w:rPr>
          <w:bCs/>
          <w:color w:val="000000"/>
        </w:rPr>
        <w:t xml:space="preserve">Šajā gadā konkursu ieplānots rīkot attālināti (arī 2021.gadā tas notika attālinātā formātā). </w:t>
      </w:r>
    </w:p>
    <w:p w14:paraId="75060E05" w14:textId="77777777" w:rsidR="00F019A3" w:rsidRPr="000C77C3" w:rsidRDefault="00F019A3" w:rsidP="00F019A3">
      <w:pPr>
        <w:ind w:firstLine="720"/>
        <w:jc w:val="both"/>
        <w:rPr>
          <w:bCs/>
          <w:color w:val="000000"/>
        </w:rPr>
      </w:pPr>
      <w:r w:rsidRPr="000C77C3">
        <w:rPr>
          <w:bCs/>
          <w:color w:val="000000"/>
        </w:rPr>
        <w:t xml:space="preserve">Konkursa rīkošanai ir izstrādāts nolikums (ar pieteikuma anketu pielikumā), kur noteikti nosacījumi konkursa dalībniekiem, uzstāšanās programmas prasības, videoieraksta prasības, vērtēšana, apbalvošana, dalības noteikumi un dalības maksa 15,00 EUR. </w:t>
      </w:r>
    </w:p>
    <w:p w14:paraId="205B7D82" w14:textId="77777777" w:rsidR="00F019A3" w:rsidRPr="000C77C3" w:rsidRDefault="00F019A3" w:rsidP="00F019A3">
      <w:pPr>
        <w:ind w:firstLine="720"/>
        <w:jc w:val="both"/>
        <w:rPr>
          <w:b/>
          <w:bCs/>
        </w:rPr>
      </w:pPr>
      <w:r w:rsidRPr="000C77C3">
        <w:rPr>
          <w:bCs/>
          <w:color w:val="000000"/>
        </w:rPr>
        <w:t xml:space="preserve">Iepazinusies ar informāciju par </w:t>
      </w:r>
      <w:r w:rsidRPr="000C77C3">
        <w:rPr>
          <w:kern w:val="2"/>
          <w:lang w:bidi="hi-IN"/>
        </w:rPr>
        <w:t>VII Ziemeļvidzemes pūšaminstrumentu spēles audzēkņu konkursu un pielikumā pievienoto nolikumu</w:t>
      </w:r>
      <w:r w:rsidRPr="000C77C3">
        <w:rPr>
          <w:bCs/>
          <w:color w:val="000000"/>
        </w:rPr>
        <w:t>,</w:t>
      </w:r>
      <w:r w:rsidRPr="000C77C3">
        <w:t xml:space="preserve"> pamatojoties uz likuma „Par pašvaldībām” 12.pantu, 15.panta pirmās daļas 5.punktu, 41. 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555B2FB" w14:textId="2E236EB9" w:rsidR="00F019A3" w:rsidRPr="000C77C3" w:rsidRDefault="00F019A3" w:rsidP="00F019A3">
      <w:pPr>
        <w:ind w:firstLine="720"/>
        <w:jc w:val="both"/>
        <w:rPr>
          <w:bCs/>
          <w:color w:val="000000"/>
        </w:rPr>
      </w:pPr>
    </w:p>
    <w:p w14:paraId="03C01CC1" w14:textId="77777777" w:rsidR="00F019A3" w:rsidRPr="000C77C3" w:rsidRDefault="00F019A3" w:rsidP="00F019A3">
      <w:pPr>
        <w:numPr>
          <w:ilvl w:val="0"/>
          <w:numId w:val="23"/>
        </w:numPr>
        <w:ind w:left="357" w:hanging="357"/>
        <w:jc w:val="both"/>
        <w:rPr>
          <w:strike/>
        </w:rPr>
      </w:pPr>
      <w:r w:rsidRPr="000C77C3">
        <w:t>Apstiprināt “VII Ziemeļvidzemes pūšaminstrumentu spēles audzēkņu konkursa”</w:t>
      </w:r>
      <w:r w:rsidRPr="000C77C3">
        <w:rPr>
          <w:rFonts w:eastAsia="Arial Unicode MS"/>
          <w:bCs/>
          <w:kern w:val="2"/>
          <w:lang w:eastAsia="hi-IN" w:bidi="hi-IN"/>
        </w:rPr>
        <w:t xml:space="preserve"> </w:t>
      </w:r>
      <w:r w:rsidRPr="000C77C3">
        <w:t xml:space="preserve">nolikumu (pielikumā). </w:t>
      </w:r>
    </w:p>
    <w:p w14:paraId="7C1BDC38" w14:textId="77777777" w:rsidR="00F019A3" w:rsidRPr="000C77C3" w:rsidRDefault="00F019A3" w:rsidP="00F019A3">
      <w:pPr>
        <w:numPr>
          <w:ilvl w:val="0"/>
          <w:numId w:val="23"/>
        </w:numPr>
        <w:ind w:left="357" w:hanging="357"/>
        <w:jc w:val="both"/>
      </w:pPr>
      <w:r w:rsidRPr="000C77C3">
        <w:t xml:space="preserve">Atbildīgo par lēmuma izpildi noteikt </w:t>
      </w:r>
      <w:r w:rsidRPr="000C77C3">
        <w:rPr>
          <w:bCs/>
          <w:color w:val="000000"/>
        </w:rPr>
        <w:t>Salacgrīvas Mūzikas skolas direktori Katrīnu Žibalu.</w:t>
      </w:r>
    </w:p>
    <w:p w14:paraId="53DC54D1" w14:textId="77777777" w:rsidR="00F019A3" w:rsidRPr="000C77C3" w:rsidRDefault="00F019A3" w:rsidP="00F019A3">
      <w:pPr>
        <w:numPr>
          <w:ilvl w:val="0"/>
          <w:numId w:val="23"/>
        </w:numPr>
        <w:autoSpaceDE w:val="0"/>
        <w:autoSpaceDN w:val="0"/>
        <w:adjustRightInd w:val="0"/>
        <w:ind w:left="357" w:hanging="357"/>
        <w:contextualSpacing/>
        <w:jc w:val="both"/>
      </w:pPr>
      <w:r w:rsidRPr="000C77C3">
        <w:rPr>
          <w:bCs/>
        </w:rPr>
        <w:t xml:space="preserve">Kontroli par lēmuma izpildi uzdot </w:t>
      </w:r>
      <w:r w:rsidRPr="000C77C3">
        <w:t>Limbažu novada Izglītības p</w:t>
      </w:r>
      <w:r w:rsidRPr="000C77C3">
        <w:rPr>
          <w:bCs/>
        </w:rPr>
        <w:t>ārvaldes vadītājai Sigitai Upmalei.</w:t>
      </w:r>
    </w:p>
    <w:p w14:paraId="67178964" w14:textId="77777777" w:rsidR="00F019A3" w:rsidRPr="000C77C3" w:rsidRDefault="00F019A3" w:rsidP="00B60060">
      <w:pPr>
        <w:autoSpaceDE w:val="0"/>
        <w:autoSpaceDN w:val="0"/>
        <w:adjustRightInd w:val="0"/>
        <w:jc w:val="both"/>
        <w:rPr>
          <w:rFonts w:eastAsia="Calibri"/>
        </w:rPr>
      </w:pPr>
    </w:p>
    <w:p w14:paraId="300377AB" w14:textId="77777777" w:rsidR="00F019A3" w:rsidRPr="000C77C3" w:rsidRDefault="00F019A3" w:rsidP="00B60060">
      <w:pPr>
        <w:autoSpaceDE w:val="0"/>
        <w:autoSpaceDN w:val="0"/>
        <w:adjustRightInd w:val="0"/>
        <w:jc w:val="both"/>
        <w:rPr>
          <w:rFonts w:eastAsia="Calibri"/>
        </w:rPr>
      </w:pPr>
    </w:p>
    <w:p w14:paraId="5C20082D" w14:textId="745BBE7F" w:rsidR="001A5494" w:rsidRPr="000C77C3" w:rsidRDefault="001A5494" w:rsidP="001A5494">
      <w:pPr>
        <w:jc w:val="both"/>
        <w:rPr>
          <w:b/>
          <w:bCs/>
        </w:rPr>
      </w:pPr>
      <w:r w:rsidRPr="000C77C3">
        <w:rPr>
          <w:b/>
          <w:bCs/>
        </w:rPr>
        <w:t>Lēmums Nr.18</w:t>
      </w:r>
    </w:p>
    <w:p w14:paraId="53E67D7D" w14:textId="722278E2" w:rsidR="001A5494" w:rsidRPr="000C77C3" w:rsidRDefault="001A5494" w:rsidP="001A5494">
      <w:pPr>
        <w:keepNext/>
        <w:jc w:val="center"/>
        <w:outlineLvl w:val="0"/>
        <w:rPr>
          <w:b/>
          <w:bCs/>
          <w:lang w:eastAsia="en-US"/>
        </w:rPr>
      </w:pPr>
      <w:r w:rsidRPr="000C77C3">
        <w:rPr>
          <w:b/>
          <w:bCs/>
          <w:lang w:eastAsia="en-US"/>
        </w:rPr>
        <w:t>20.§</w:t>
      </w:r>
    </w:p>
    <w:p w14:paraId="1C77E80A" w14:textId="77777777" w:rsidR="001A5494" w:rsidRPr="000C77C3" w:rsidRDefault="001A5494" w:rsidP="001A5494">
      <w:pPr>
        <w:pBdr>
          <w:bottom w:val="single" w:sz="4" w:space="1" w:color="auto"/>
        </w:pBdr>
        <w:autoSpaceDE w:val="0"/>
        <w:autoSpaceDN w:val="0"/>
        <w:adjustRightInd w:val="0"/>
        <w:jc w:val="both"/>
        <w:rPr>
          <w:rFonts w:eastAsiaTheme="minorHAnsi"/>
          <w:b/>
          <w:bCs/>
          <w:lang w:eastAsia="en-US"/>
        </w:rPr>
      </w:pPr>
      <w:r w:rsidRPr="000C77C3">
        <w:rPr>
          <w:rFonts w:eastAsiaTheme="minorHAnsi"/>
          <w:b/>
          <w:bCs/>
          <w:lang w:eastAsia="en-US"/>
        </w:rPr>
        <w:t>Par Limbažu novada pašvaldības domes saistošo noteikumu „Grozījumi Limbažu novada pašvaldības domes 2021.gada 26.augusta saistošajos noteikumos Nr.10 „Par bērnu uzņemšanas un atskaitīšanas kārtību Limbažu novada pašvaldības izglītības iestādēs, kas īsteno pirmsskolas izglītības programmas</w:t>
      </w:r>
      <w:r w:rsidRPr="000C77C3">
        <w:rPr>
          <w:rFonts w:eastAsiaTheme="minorHAnsi"/>
          <w:b/>
          <w:bCs/>
          <w:color w:val="000000"/>
          <w:lang w:eastAsia="en-US"/>
        </w:rPr>
        <w:t xml:space="preserve">”” </w:t>
      </w:r>
      <w:r w:rsidRPr="000C77C3">
        <w:rPr>
          <w:rFonts w:eastAsiaTheme="minorHAnsi"/>
          <w:b/>
          <w:bCs/>
          <w:lang w:eastAsia="en-US"/>
        </w:rPr>
        <w:t>apstiprināšanu</w:t>
      </w:r>
    </w:p>
    <w:p w14:paraId="3F0D88AC" w14:textId="58F44B6E" w:rsidR="001A5494" w:rsidRPr="000C77C3" w:rsidRDefault="001A5494" w:rsidP="001A5494">
      <w:pPr>
        <w:autoSpaceDE w:val="0"/>
        <w:autoSpaceDN w:val="0"/>
        <w:adjustRightInd w:val="0"/>
        <w:jc w:val="center"/>
        <w:rPr>
          <w:rFonts w:eastAsia="Calibri"/>
          <w:lang w:eastAsia="en-US"/>
        </w:rPr>
      </w:pPr>
      <w:r w:rsidRPr="000C77C3">
        <w:rPr>
          <w:rFonts w:eastAsia="Calibri"/>
          <w:lang w:eastAsia="en-US"/>
        </w:rPr>
        <w:t>Ziņo D. Straubergs</w:t>
      </w:r>
    </w:p>
    <w:p w14:paraId="0540FB71" w14:textId="77777777" w:rsidR="001A5494" w:rsidRPr="000C77C3" w:rsidRDefault="001A5494" w:rsidP="001A5494">
      <w:pPr>
        <w:autoSpaceDE w:val="0"/>
        <w:autoSpaceDN w:val="0"/>
        <w:adjustRightInd w:val="0"/>
        <w:jc w:val="center"/>
        <w:rPr>
          <w:rFonts w:eastAsia="Calibri"/>
          <w:lang w:eastAsia="en-US"/>
        </w:rPr>
      </w:pPr>
    </w:p>
    <w:p w14:paraId="50646DF0" w14:textId="77777777" w:rsidR="001A5494" w:rsidRPr="000C77C3" w:rsidRDefault="001A5494" w:rsidP="001A5494">
      <w:pPr>
        <w:ind w:firstLine="720"/>
        <w:jc w:val="both"/>
        <w:rPr>
          <w:b/>
          <w:bCs/>
        </w:rPr>
      </w:pPr>
      <w:r w:rsidRPr="000C77C3">
        <w:t>Pamatojoties uz likuma „Par pašvaldībām” 21. panta pirmās daļas 16. punktu, 41. panta pirmās daļas 1. punktu, 43. panta 3.panta trešo daļu, 45.pantu, Vispārējās izglītības likuma 26.panta pirmo daļu,</w:t>
      </w:r>
      <w:r w:rsidRPr="000C77C3">
        <w:rPr>
          <w:b/>
          <w:bCs/>
        </w:rPr>
        <w:t xml:space="preserve"> 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6A737D9" w14:textId="7BD25DC6" w:rsidR="001A5494" w:rsidRPr="000C77C3" w:rsidRDefault="001A5494" w:rsidP="001A5494">
      <w:pPr>
        <w:ind w:firstLine="720"/>
        <w:jc w:val="both"/>
      </w:pPr>
    </w:p>
    <w:p w14:paraId="48165A58" w14:textId="7BD107AA" w:rsidR="001A5494" w:rsidRPr="000C77C3" w:rsidRDefault="001A5494" w:rsidP="001A5494">
      <w:pPr>
        <w:numPr>
          <w:ilvl w:val="0"/>
          <w:numId w:val="24"/>
        </w:numPr>
        <w:ind w:left="357" w:hanging="357"/>
        <w:contextualSpacing/>
        <w:jc w:val="both"/>
        <w:rPr>
          <w:rFonts w:eastAsiaTheme="minorHAnsi" w:cstheme="minorBidi"/>
          <w:szCs w:val="22"/>
          <w:lang w:eastAsia="en-US"/>
        </w:rPr>
      </w:pPr>
      <w:r w:rsidRPr="000C77C3">
        <w:rPr>
          <w:rFonts w:eastAsiaTheme="minorHAnsi" w:cstheme="minorBidi"/>
          <w:szCs w:val="22"/>
          <w:lang w:eastAsia="en-US"/>
        </w:rPr>
        <w:t xml:space="preserve">Apstiprināt Limbažu novada pašvaldības domes saistošo noteikumu Nr.1 „Grozījumi Limbažu novada pašvaldības domes 2021.gada 26.augusta saistošajos noteikumos Nr. 10 „Par bērnu </w:t>
      </w:r>
      <w:r w:rsidRPr="000C77C3">
        <w:rPr>
          <w:rFonts w:eastAsiaTheme="minorHAnsi" w:cstheme="minorBidi"/>
          <w:szCs w:val="22"/>
          <w:lang w:eastAsia="en-US"/>
        </w:rPr>
        <w:lastRenderedPageBreak/>
        <w:t>uzņemšanas un atskaitīšanas kārtību Limbažu novada pašvaldības izglītības iestādēs, kas īsteno pirmsskolas izglītības programmas”” projektu (pielikumā).</w:t>
      </w:r>
    </w:p>
    <w:p w14:paraId="1C94CBFF" w14:textId="77777777" w:rsidR="001A5494" w:rsidRPr="000C77C3" w:rsidRDefault="001A5494" w:rsidP="001A5494">
      <w:pPr>
        <w:numPr>
          <w:ilvl w:val="0"/>
          <w:numId w:val="24"/>
        </w:numPr>
        <w:ind w:left="357" w:hanging="357"/>
        <w:contextualSpacing/>
        <w:jc w:val="both"/>
        <w:rPr>
          <w:rFonts w:eastAsiaTheme="minorHAnsi" w:cstheme="minorBidi"/>
          <w:szCs w:val="22"/>
          <w:lang w:eastAsia="en-US"/>
        </w:rPr>
      </w:pPr>
      <w:r w:rsidRPr="000C77C3">
        <w:rPr>
          <w:rFonts w:eastAsiaTheme="minorHAnsi" w:cstheme="minorBidi"/>
          <w:szCs w:val="22"/>
          <w:lang w:eastAsia="en-US"/>
        </w:rPr>
        <w:t>Saistošos noteikumus un to paskaidrojuma rakstu triju darba dienu laikā pēc to parakstīšanas rakstveidā un elektroniskā veidā nosūtīt atzinuma sniegšanai Vides aizsardzības un reģionālās attīstības ministrijai</w:t>
      </w:r>
      <w:r w:rsidRPr="000C77C3">
        <w:rPr>
          <w:rFonts w:eastAsia="Calibri" w:cstheme="minorBidi"/>
          <w:szCs w:val="22"/>
          <w:lang w:eastAsia="en-US"/>
        </w:rPr>
        <w:t>.</w:t>
      </w:r>
    </w:p>
    <w:p w14:paraId="1362A9F1" w14:textId="77777777" w:rsidR="001A5494" w:rsidRPr="000C77C3" w:rsidRDefault="001A5494" w:rsidP="001A5494">
      <w:pPr>
        <w:numPr>
          <w:ilvl w:val="0"/>
          <w:numId w:val="24"/>
        </w:numPr>
        <w:ind w:left="357" w:hanging="357"/>
        <w:contextualSpacing/>
        <w:jc w:val="both"/>
        <w:rPr>
          <w:rFonts w:eastAsiaTheme="minorHAnsi" w:cstheme="minorBidi"/>
          <w:szCs w:val="22"/>
          <w:lang w:eastAsia="en-US"/>
        </w:rPr>
      </w:pPr>
      <w:r w:rsidRPr="000C77C3">
        <w:rPr>
          <w:rFonts w:eastAsiaTheme="minorHAnsi" w:cstheme="minorBidi"/>
          <w:szCs w:val="22"/>
          <w:lang w:eastAsia="en-US"/>
        </w:rPr>
        <w:t xml:space="preserve">Saistošos noteikumus pēc atzinuma saņemšanas no Vides aizsardzības un reģionālās attīstības ministrijas vai gadījumā, ja atzinumu pašvaldība no Vides aizsardzības un reģionālās attīstības ministrijas mēneša laikā nav saņēmusi, publicēt oficiālajā izdevumā “Latvijas Vēstnesis”, tīmekļa vietnē www.limbazunovads.lv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 </w:t>
      </w:r>
    </w:p>
    <w:p w14:paraId="78E74A73" w14:textId="77777777" w:rsidR="001A5494" w:rsidRPr="000C77C3" w:rsidRDefault="001A5494" w:rsidP="00B60060">
      <w:pPr>
        <w:autoSpaceDE w:val="0"/>
        <w:autoSpaceDN w:val="0"/>
        <w:adjustRightInd w:val="0"/>
        <w:jc w:val="both"/>
        <w:rPr>
          <w:rFonts w:eastAsia="Calibri"/>
        </w:rPr>
      </w:pPr>
    </w:p>
    <w:p w14:paraId="1012A8D3" w14:textId="77777777" w:rsidR="00F019A3" w:rsidRPr="000C77C3" w:rsidRDefault="00F019A3" w:rsidP="00B60060">
      <w:pPr>
        <w:autoSpaceDE w:val="0"/>
        <w:autoSpaceDN w:val="0"/>
        <w:adjustRightInd w:val="0"/>
        <w:jc w:val="both"/>
        <w:rPr>
          <w:rFonts w:eastAsia="Calibri"/>
        </w:rPr>
      </w:pPr>
    </w:p>
    <w:p w14:paraId="4E351760" w14:textId="704CB9C9" w:rsidR="00142AD8" w:rsidRPr="000C77C3" w:rsidRDefault="00142AD8" w:rsidP="00142AD8">
      <w:pPr>
        <w:jc w:val="both"/>
        <w:rPr>
          <w:b/>
          <w:bCs/>
        </w:rPr>
      </w:pPr>
      <w:r w:rsidRPr="000C77C3">
        <w:rPr>
          <w:b/>
          <w:bCs/>
        </w:rPr>
        <w:t>Lēmums Nr.19</w:t>
      </w:r>
    </w:p>
    <w:p w14:paraId="65CE8EA5" w14:textId="35630087" w:rsidR="00142AD8" w:rsidRPr="000C77C3" w:rsidRDefault="00142AD8" w:rsidP="00123192">
      <w:pPr>
        <w:keepNext/>
        <w:jc w:val="center"/>
        <w:outlineLvl w:val="0"/>
        <w:rPr>
          <w:b/>
          <w:bCs/>
          <w:lang w:eastAsia="en-US"/>
        </w:rPr>
      </w:pPr>
      <w:r w:rsidRPr="000C77C3">
        <w:rPr>
          <w:b/>
          <w:bCs/>
          <w:lang w:eastAsia="en-US"/>
        </w:rPr>
        <w:t>21.§</w:t>
      </w:r>
    </w:p>
    <w:p w14:paraId="20AEEE3D" w14:textId="77777777" w:rsidR="00123192" w:rsidRPr="000C77C3" w:rsidRDefault="00123192" w:rsidP="00123192">
      <w:pPr>
        <w:pBdr>
          <w:bottom w:val="single" w:sz="4" w:space="1" w:color="auto"/>
        </w:pBdr>
        <w:rPr>
          <w:rFonts w:eastAsia="Calibri"/>
          <w:b/>
          <w:lang w:eastAsia="en-US"/>
        </w:rPr>
      </w:pPr>
      <w:r w:rsidRPr="000C77C3">
        <w:rPr>
          <w:rFonts w:eastAsia="Calibri"/>
          <w:b/>
          <w:lang w:eastAsia="en-US"/>
        </w:rPr>
        <w:t>Par atbalstu ēdināšanas izdevumu segšanai attālinātā mācību procesa vai karantīnas laikā</w:t>
      </w:r>
    </w:p>
    <w:p w14:paraId="71F66469" w14:textId="422A166E" w:rsidR="00123192" w:rsidRPr="000C77C3" w:rsidRDefault="00123192" w:rsidP="00123192">
      <w:pPr>
        <w:jc w:val="center"/>
        <w:rPr>
          <w:rFonts w:eastAsia="Calibri"/>
          <w:lang w:eastAsia="en-US"/>
        </w:rPr>
      </w:pPr>
      <w:r w:rsidRPr="000C77C3">
        <w:rPr>
          <w:rFonts w:eastAsia="Calibri"/>
          <w:lang w:eastAsia="en-US"/>
        </w:rPr>
        <w:t>Ziņo A. Smalkā-France, debatēs piedalās D. Zemmers</w:t>
      </w:r>
    </w:p>
    <w:p w14:paraId="14771093" w14:textId="77777777" w:rsidR="00123192" w:rsidRPr="000C77C3" w:rsidRDefault="00123192" w:rsidP="00123192">
      <w:pPr>
        <w:jc w:val="both"/>
        <w:rPr>
          <w:rFonts w:eastAsia="Calibri"/>
          <w:lang w:eastAsia="en-US"/>
        </w:rPr>
      </w:pPr>
    </w:p>
    <w:p w14:paraId="36C397C4" w14:textId="77777777" w:rsidR="00123192" w:rsidRPr="000C77C3" w:rsidRDefault="00123192" w:rsidP="00123192">
      <w:pPr>
        <w:ind w:firstLine="720"/>
        <w:jc w:val="both"/>
        <w:rPr>
          <w:rFonts w:eastAsia="Calibri"/>
          <w:lang w:eastAsia="en-US"/>
        </w:rPr>
      </w:pPr>
      <w:r w:rsidRPr="000C77C3">
        <w:rPr>
          <w:rFonts w:eastAsia="Calibri"/>
          <w:lang w:eastAsia="en-US"/>
        </w:rPr>
        <w:t>Limbažu novada pašvaldība ir izvērtējusi atbalsta sniegšanu ēdināšanas izdevumu segšanai izglītojamajiem attālināta mācību procesa, karantīnas vai citos normatīvajos aktos noteiktu ierobežojumu laikā.</w:t>
      </w:r>
    </w:p>
    <w:p w14:paraId="08A2152B" w14:textId="77777777" w:rsidR="00123192" w:rsidRPr="000C77C3" w:rsidRDefault="00123192" w:rsidP="00123192">
      <w:pPr>
        <w:ind w:firstLine="720"/>
        <w:jc w:val="both"/>
        <w:rPr>
          <w:rFonts w:eastAsia="Calibri"/>
          <w:lang w:eastAsia="en-US"/>
        </w:rPr>
      </w:pPr>
      <w:r w:rsidRPr="000C77C3">
        <w:rPr>
          <w:rFonts w:eastAsia="Calibri"/>
          <w:lang w:eastAsia="en-US"/>
        </w:rPr>
        <w:t>Attālināts mācību process ir izveidojusies situācija, kad Ministru kabineta noteikumos vai likumā noteiktajos gadījumos izglītības iestādei nav iespējams nodrošināt izglītības programmas īstenošanu klātienē un vispārējās izglītības programmu izglītojamie apgūst attālināti, izmantojot dažādas saziņas un mācību platformas.</w:t>
      </w:r>
      <w:r w:rsidRPr="000C77C3">
        <w:rPr>
          <w:rFonts w:ascii="Calibri" w:eastAsia="Calibri" w:hAnsi="Calibri"/>
          <w:sz w:val="22"/>
          <w:szCs w:val="22"/>
          <w:lang w:eastAsia="en-US"/>
        </w:rPr>
        <w:t xml:space="preserve"> </w:t>
      </w:r>
      <w:r w:rsidRPr="000C77C3">
        <w:rPr>
          <w:rFonts w:eastAsia="Calibri"/>
          <w:lang w:eastAsia="en-US"/>
        </w:rPr>
        <w:t>Karantīna ir Slimību profilakses un kontroles centra noteikts obligāts pretepidēmijas pasākums, kas paredz pilnīgu norobežošanos no citiem cilvēkiem tiem izglītojamajiem, kuri ir inficējušies vai bijuši pakļauti inficēšanās riskam ar Covid-19.</w:t>
      </w:r>
    </w:p>
    <w:p w14:paraId="4D12D9BA" w14:textId="77777777" w:rsidR="00123192" w:rsidRPr="000C77C3" w:rsidRDefault="00123192" w:rsidP="00123192">
      <w:pPr>
        <w:ind w:firstLine="720"/>
        <w:jc w:val="both"/>
        <w:rPr>
          <w:rFonts w:eastAsia="Calibri"/>
          <w:lang w:eastAsia="en-US"/>
        </w:rPr>
      </w:pPr>
      <w:r w:rsidRPr="000C77C3">
        <w:rPr>
          <w:rFonts w:eastAsia="Calibri"/>
          <w:lang w:eastAsia="en-US"/>
        </w:rPr>
        <w:t>Saskaņā ar Ministru kabineta 2021.gada 28.septembra noteikumu Nr. 662 “Epidemioloģiskās drošības pasākumi Covid-19 infekcijas izplatības ierobežošanai” , turpmāk- MK noteikumi Nr. 662, 109. punkta 109.1. apakšpunktu, izglītības iestādēs (izņemot koledžas un augstskolas) izglītības procesu atbilstoši izglītības iestādes vadītāja ar dibinātāju saskaņotam lēmumam (valsts vai valsts augstskolu dibinātas vispārējās un profesionālās izglītības iestādes vadītājs pieņem lēmumu bez saskaņošanas ar dibinātāju) un izglītības iestādē noteiktajai kārtībai: īsteno attālināti pirmsskolas (obligātajā vecumā esošajiem izglītojamiem), pamata un vidējās izglītības pakāpes izglītojamam, ja viņam noteikta mājas karantīna, kā arī ja izglītības programmas īstenošanas vietā ir izsludināta karantīna.</w:t>
      </w:r>
    </w:p>
    <w:p w14:paraId="67379CDE" w14:textId="77777777" w:rsidR="00123192" w:rsidRPr="000C77C3" w:rsidRDefault="00123192" w:rsidP="00123192">
      <w:pPr>
        <w:ind w:firstLine="720"/>
        <w:jc w:val="both"/>
        <w:rPr>
          <w:rFonts w:eastAsia="Calibri"/>
          <w:lang w:eastAsia="en-US"/>
        </w:rPr>
      </w:pPr>
      <w:r w:rsidRPr="000C77C3">
        <w:rPr>
          <w:rFonts w:eastAsia="Calibri"/>
          <w:lang w:eastAsia="en-US"/>
        </w:rPr>
        <w:t xml:space="preserve">Ja izglītības iestādē atbilstoši MK noteikumu Nr. 662 109.1. un 109.2.5. apakšpunktam izglītības ieguves process notiek attālināti, tad saskaņā ar 128.1. punktu, lai izlietotu valsts budžeta dotācijas izglītojamo brīvpusdienām: pašvaldība saņemto valsts budžeta dotāciju brīvpusdienu nodrošināšanai 1., 2., 3. un 4. klases izglītojamiem atbilstoši pašvaldības domes lēmumam var izlietot tās administratīvajā teritorijā dzīvesvietu deklarējušo attiecīgās izglītības iestādes 1., 2., 3. un 4. klases izglītojamo ēdināšanai – gatavā ēdiena vai pārtikas paku piegādei vai pārtikas karšu nodrošināšanai. Ja pašvaldībai ir neizmantoti brīvpusdienu nodrošināšanai piešķirtie valsts budžeta līdzekļi, tā atbilstoši pašvaldības domes lēmumam ir tiesīga izlietot tos pašvaldības administratīvajā teritorijā dzīvesvietu deklarējušo attiecīgās izglītības iestādes 5., 6., 7., 8. un 9. klašu izglītojamo ēdināšanai – gatavā ēdiena vai pārtikas paku piegādei vai pārtikas karšu nodrošināšanai. </w:t>
      </w:r>
    </w:p>
    <w:p w14:paraId="5B89EADB" w14:textId="77777777" w:rsidR="00123192" w:rsidRPr="000C77C3" w:rsidRDefault="00123192" w:rsidP="00123192">
      <w:pPr>
        <w:ind w:firstLine="720"/>
        <w:jc w:val="both"/>
        <w:rPr>
          <w:rFonts w:eastAsia="Calibri"/>
          <w:lang w:eastAsia="en-US"/>
        </w:rPr>
      </w:pPr>
      <w:r w:rsidRPr="000C77C3">
        <w:rPr>
          <w:rFonts w:eastAsia="Calibri"/>
          <w:lang w:eastAsia="en-US"/>
        </w:rPr>
        <w:t xml:space="preserve">Saskaņā ar MK noteikumu Nr. 662 128.2. punktu, lai izlietotu speciālās izglītības iestāžu uzturēšanas izdevumu segšanai piešķirto valsts budžeta mērķdotāciju, pašvaldība atbilstoši pašvaldības domes lēmumam minēto mērķdotāciju var izlietot tās administratīvajā teritorijā dzīvesvietu deklarējušo attiecīgās speciālās izglītības iestādes izglītojamo ēdināšanai – gatavā ēdiena vai pārtikas paku piegādei vai pārtikas karšu nodrošināšanai. Ja speciālās izglītības iestādes </w:t>
      </w:r>
      <w:r w:rsidRPr="000C77C3">
        <w:rPr>
          <w:rFonts w:eastAsia="Calibri"/>
          <w:lang w:eastAsia="en-US"/>
        </w:rPr>
        <w:lastRenderedPageBreak/>
        <w:t>izglītojamā deklarētā dzīvesvieta neatrodas tās pašvaldības administratīvajā teritorijā, kurā atrodas speciālās izglītības iestāde, tad pašvaldība, kura ir saņēmusi minēto mērķdotāciju, nodrošina izglītojamā ēdināšanu atbilstoši šo noteikumos minētajam pašvaldības domes lēmumam vai par ēdināšanas pakalpojuma sniegšanu vienojas ar pašvaldību, kurā deklarēta izglītojamā dzīvesvieta, kā arī vienojas par valsts budžeta mērķdotācijas pārskaitīšanu.</w:t>
      </w:r>
    </w:p>
    <w:p w14:paraId="5503B736" w14:textId="77777777" w:rsidR="00123192" w:rsidRPr="000C77C3" w:rsidRDefault="00123192" w:rsidP="00123192">
      <w:pPr>
        <w:ind w:firstLine="720"/>
        <w:jc w:val="both"/>
        <w:rPr>
          <w:rFonts w:eastAsia="Calibri"/>
          <w:lang w:eastAsia="en-US"/>
        </w:rPr>
      </w:pPr>
      <w:r w:rsidRPr="000C77C3">
        <w:rPr>
          <w:rFonts w:eastAsia="Calibri"/>
          <w:lang w:eastAsia="en-US"/>
        </w:rPr>
        <w:t>Tātad atbilstoši pašvaldības domes lēmumam valsts budžeta dotāciju brīvpusdienu 1., 2., 3.un 4.klases izglītojamiem var izlietot šo izglītojamo (no 1.-4.klasei) ēdināšanai, turpmāk- ēdināšanas atbalsts, 3 veidos: gatavā ēdiena piegāde, pārtikas pakas piegāde, pārtikas karšu nodrošināšana. Pārējo mērķgrupu ēdināšanas atbalstam piemērojami tādi paši ēdināšanas atbalsta veidi.</w:t>
      </w:r>
    </w:p>
    <w:p w14:paraId="667A63EE" w14:textId="77777777" w:rsidR="00123192" w:rsidRPr="000C77C3" w:rsidRDefault="00123192" w:rsidP="00123192">
      <w:pPr>
        <w:ind w:firstLine="720"/>
        <w:jc w:val="both"/>
        <w:rPr>
          <w:b/>
          <w:bCs/>
        </w:rPr>
      </w:pPr>
      <w:r w:rsidRPr="000C77C3">
        <w:rPr>
          <w:rFonts w:eastAsia="Calibri"/>
          <w:lang w:eastAsia="en-US"/>
        </w:rPr>
        <w:t>Lai Limbažu novada pašvaldība, turpmāk- pašvaldība, nodrošinātu ēdināšanas atbalstu attālināto mācību laikā, pamatojoties uz Izglītības likuma 17.panta trešās daļas 21.punktu, likuma “Par pašvaldībām” 21.panta pirmo daļu, Valsts pārvaldes iekārtas likuma 10.panta septīto daļu, Ministru kabineta 2019.gada 10.decembra noteikumiem Nr. 614 „</w:t>
      </w:r>
      <w:bookmarkStart w:id="11" w:name="_Hlk93319235"/>
      <w:r w:rsidRPr="000C77C3">
        <w:rPr>
          <w:rFonts w:eastAsia="Calibri"/>
          <w:lang w:eastAsia="en-US"/>
        </w:rPr>
        <w:t>Kārtība, kādā aprēķina, piešķir un izlieto valsts budžetā paredzētos līdzekļus izglītojamo ēdināšanai</w:t>
      </w:r>
      <w:bookmarkEnd w:id="11"/>
      <w:r w:rsidRPr="000C77C3">
        <w:rPr>
          <w:rFonts w:eastAsia="Calibri"/>
          <w:lang w:eastAsia="en-US"/>
        </w:rPr>
        <w:t xml:space="preserve">” 3., 4.punktu, Ministru kabineta 2021.gada 28.septembra noteikumu Nr. 662 “Epidemioloģiskās drošības pasākumi Covid-19 infekcijas izplatības ierobežošanai” 109. punkta 109.1. apakšpunktu, 128.punktu,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7DE2FA4" w14:textId="3BD7F262" w:rsidR="00123192" w:rsidRPr="000C77C3" w:rsidRDefault="00123192" w:rsidP="00123192">
      <w:pPr>
        <w:ind w:firstLine="720"/>
        <w:jc w:val="both"/>
        <w:rPr>
          <w:rFonts w:eastAsia="Calibri"/>
          <w:lang w:eastAsia="en-US"/>
        </w:rPr>
      </w:pPr>
    </w:p>
    <w:p w14:paraId="41D65928"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Izglītības iestādēs pretepidēmijas pasākumu (karantīna, izolācija) laikā, kad izglītības iestāde pieņēmusi lēmumu par attālinātu mācību procesu uz noteiktu laiku, nodrošināt vispārējās pamatizglītības programmas un vispārējās vidējās izglītības programmas apguves ietvaros ēdināšanas atbalstu šādā kārtībā:</w:t>
      </w:r>
    </w:p>
    <w:p w14:paraId="57271E4F" w14:textId="482FEAD6" w:rsidR="00123192" w:rsidRPr="000C77C3" w:rsidRDefault="00123192" w:rsidP="00123192">
      <w:pPr>
        <w:ind w:left="964" w:hanging="567"/>
        <w:jc w:val="both"/>
        <w:rPr>
          <w:rFonts w:eastAsia="Calibri"/>
          <w:lang w:eastAsia="en-US"/>
        </w:rPr>
      </w:pPr>
      <w:r w:rsidRPr="000C77C3">
        <w:rPr>
          <w:rFonts w:eastAsia="Calibri"/>
          <w:lang w:eastAsia="en-US"/>
        </w:rPr>
        <w:t xml:space="preserve">1.1. ja kādā no pašvaldības izglītības iestādēm izglītības ieguves process 1., 2., 3.un 4.klasei notiek attālināti, pilnvarot Limbažu novada pašvaldības izglītības iestāžu vadītājus pieņemt lēmumu par valsts budžeta dotācijas izlietojumu pašvaldības izglītības iestādes 1., 2., 3. un 4.klases izglītojamo ēdināšanai - </w:t>
      </w:r>
      <w:r w:rsidRPr="000C77C3">
        <w:rPr>
          <w:rFonts w:eastAsia="Calibri"/>
          <w:i/>
          <w:lang w:eastAsia="en-US"/>
        </w:rPr>
        <w:t>pārtikas karšu</w:t>
      </w:r>
      <w:r w:rsidRPr="000C77C3">
        <w:rPr>
          <w:rFonts w:eastAsia="Calibri"/>
          <w:lang w:eastAsia="en-US"/>
        </w:rPr>
        <w:t xml:space="preserve"> veidā vai </w:t>
      </w:r>
      <w:r w:rsidRPr="000C77C3">
        <w:rPr>
          <w:rFonts w:eastAsia="Calibri"/>
          <w:i/>
          <w:lang w:eastAsia="en-US"/>
        </w:rPr>
        <w:t>pārtikas paku</w:t>
      </w:r>
      <w:r w:rsidRPr="000C77C3">
        <w:rPr>
          <w:rFonts w:eastAsia="Calibri"/>
          <w:lang w:eastAsia="en-US"/>
        </w:rPr>
        <w:t xml:space="preserve"> veidā, ņemot vērā ēdināšanas pakalpojuma līdzšinējā sagatavotāja iespējas;</w:t>
      </w:r>
    </w:p>
    <w:p w14:paraId="12C2A12E" w14:textId="77777777" w:rsidR="00123192" w:rsidRPr="000C77C3" w:rsidRDefault="00123192" w:rsidP="00123192">
      <w:pPr>
        <w:ind w:left="964" w:hanging="567"/>
        <w:jc w:val="both"/>
        <w:rPr>
          <w:rFonts w:eastAsia="Calibri"/>
          <w:lang w:eastAsia="en-US"/>
        </w:rPr>
      </w:pPr>
      <w:r w:rsidRPr="000C77C3">
        <w:rPr>
          <w:rFonts w:eastAsia="Calibri"/>
          <w:lang w:eastAsia="en-US"/>
        </w:rPr>
        <w:t>1.2. ja izglītojamā deklarētā dzīvesvieta neatrodas pašvaldības administratīvajā teritorijā, šī izglītojamā ēdināšana nodrošināma, slēdzot vienošanos ar pašvaldību, kuras administratīvajā teritorijā deklarēta izglītojamā dzīvesvieta par ēdināšanas pakalpojuma sniegšanu vai valsts budžeta dotācijas pārskaitīšanu;</w:t>
      </w:r>
    </w:p>
    <w:p w14:paraId="4FAE2B71" w14:textId="77777777" w:rsidR="00123192" w:rsidRPr="000C77C3" w:rsidRDefault="00123192" w:rsidP="00123192">
      <w:pPr>
        <w:ind w:left="964" w:hanging="567"/>
        <w:jc w:val="both"/>
        <w:rPr>
          <w:rFonts w:eastAsia="Calibri"/>
          <w:lang w:eastAsia="en-US"/>
        </w:rPr>
      </w:pPr>
      <w:r w:rsidRPr="000C77C3">
        <w:rPr>
          <w:rFonts w:eastAsia="Calibri"/>
          <w:lang w:eastAsia="en-US"/>
        </w:rPr>
        <w:t>1.3. ja pašvaldībai ir neizmantoti brīvpusdienu nodrošināšanai piešķirtie valsts budžeta līdzekļi, tos izlieto 5.-9.klases izglītojamo ēdināšanai.</w:t>
      </w:r>
    </w:p>
    <w:p w14:paraId="67C55DB3" w14:textId="60512964"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Nodrošināt ēdināšanas atbalstu speciālās izglītības programmas  izglītojamiem, attālinātā mācību procesa laikā, pārtikas karšu veidā.</w:t>
      </w:r>
    </w:p>
    <w:p w14:paraId="19A87917"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Ja kādā no pašvaldības izglītības iestādēm izglītības ieguves process</w:t>
      </w:r>
      <w:r w:rsidRPr="000C77C3">
        <w:rPr>
          <w:rFonts w:eastAsia="Calibri"/>
          <w:i/>
          <w:lang w:eastAsia="en-US"/>
        </w:rPr>
        <w:t xml:space="preserve"> </w:t>
      </w:r>
      <w:r w:rsidRPr="000C77C3">
        <w:rPr>
          <w:rFonts w:eastAsia="Calibri"/>
          <w:lang w:eastAsia="en-US"/>
        </w:rPr>
        <w:t>izglītojamajiem (mērķgrupām, kas nav minētas lēmuma 1., 2.punktā) notiek attālināti, ēdināšanas atbalsts piešķirams šādā kārtībā:</w:t>
      </w:r>
    </w:p>
    <w:p w14:paraId="6F3A31C2" w14:textId="77777777" w:rsidR="00123192" w:rsidRPr="000C77C3" w:rsidRDefault="00123192" w:rsidP="00123192">
      <w:pPr>
        <w:ind w:left="964" w:hanging="567"/>
        <w:jc w:val="both"/>
        <w:rPr>
          <w:rFonts w:eastAsia="Calibri"/>
          <w:lang w:eastAsia="en-US"/>
        </w:rPr>
      </w:pPr>
      <w:r w:rsidRPr="000C77C3">
        <w:rPr>
          <w:rFonts w:eastAsia="Calibri"/>
          <w:lang w:eastAsia="en-US"/>
        </w:rPr>
        <w:t>3.1. saskaņā ar Limbažu novada pašvaldības</w:t>
      </w:r>
      <w:r w:rsidRPr="000C77C3">
        <w:rPr>
          <w:rFonts w:eastAsia="Calibri"/>
          <w:i/>
          <w:lang w:eastAsia="en-US"/>
        </w:rPr>
        <w:t xml:space="preserve"> </w:t>
      </w:r>
      <w:r w:rsidRPr="000C77C3">
        <w:rPr>
          <w:rFonts w:eastAsia="Calibri"/>
          <w:iCs/>
          <w:lang w:eastAsia="en-US"/>
        </w:rPr>
        <w:t>Sociālā dienesta lēmumiem izglītojamajiem, kuriem ir tiesības saņemt ēdināšanas pabalstu izglītības iestādē</w:t>
      </w:r>
      <w:r w:rsidRPr="000C77C3">
        <w:rPr>
          <w:rFonts w:eastAsia="Calibri"/>
          <w:lang w:eastAsia="en-US"/>
        </w:rPr>
        <w:t xml:space="preserve"> kā</w:t>
      </w:r>
      <w:r w:rsidRPr="000C77C3">
        <w:rPr>
          <w:rFonts w:eastAsia="Calibri"/>
          <w:i/>
          <w:lang w:eastAsia="en-US"/>
        </w:rPr>
        <w:t xml:space="preserve"> </w:t>
      </w:r>
      <w:r w:rsidRPr="000C77C3">
        <w:rPr>
          <w:rFonts w:eastAsia="Calibri"/>
          <w:lang w:eastAsia="en-US"/>
        </w:rPr>
        <w:t>bērniem no trūcīgām, maznodrošinātām mājsaimniecībām vai bērniem no ģimenēm, kurās ir</w:t>
      </w:r>
      <w:r w:rsidRPr="000C77C3">
        <w:rPr>
          <w:rFonts w:eastAsia="Calibri"/>
          <w:i/>
          <w:lang w:eastAsia="en-US"/>
        </w:rPr>
        <w:t xml:space="preserve"> </w:t>
      </w:r>
      <w:r w:rsidRPr="000C77C3">
        <w:rPr>
          <w:rFonts w:eastAsia="Calibri"/>
          <w:lang w:eastAsia="en-US"/>
        </w:rPr>
        <w:t>trīs vai vairāk bērnu, tiek nodrošināts ēdināšanas atbalsts pārtikas karšu veidā vai pārtikas</w:t>
      </w:r>
      <w:r w:rsidRPr="000C77C3">
        <w:rPr>
          <w:rFonts w:eastAsia="Calibri"/>
          <w:i/>
          <w:lang w:eastAsia="en-US"/>
        </w:rPr>
        <w:t xml:space="preserve"> </w:t>
      </w:r>
      <w:r w:rsidRPr="000C77C3">
        <w:rPr>
          <w:rFonts w:eastAsia="Calibri"/>
          <w:lang w:eastAsia="en-US"/>
        </w:rPr>
        <w:t>paku veidā, atbilstoši ēdināšanas pakalpojuma līdzšinējā sagatavotāja iespējām;</w:t>
      </w:r>
    </w:p>
    <w:p w14:paraId="2693C77B" w14:textId="77777777" w:rsidR="00123192" w:rsidRPr="000C77C3" w:rsidRDefault="00123192" w:rsidP="00123192">
      <w:pPr>
        <w:ind w:left="964" w:hanging="567"/>
        <w:jc w:val="both"/>
        <w:rPr>
          <w:rFonts w:eastAsia="Calibri"/>
          <w:lang w:eastAsia="en-US"/>
        </w:rPr>
      </w:pPr>
      <w:r w:rsidRPr="000C77C3">
        <w:rPr>
          <w:rFonts w:eastAsia="Calibri"/>
          <w:lang w:eastAsia="en-US"/>
        </w:rPr>
        <w:t>3.2. saskaņā ar Limbažu novada domes lēmumu par brīvpusdienu piešķiršanu konkrētām mērķgrupām.</w:t>
      </w:r>
    </w:p>
    <w:p w14:paraId="0E5871A9"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Pašvaldības Sociālajiem dienestiem uzdot nodrošināt pārtikas karšu ( izsniegšanu/papildināšanu izsniegtajām) vai pārtikas paku izdali lēmuma 3.1. minēto izglītojamo likumiskajiem pārstāvjiem, kuru pieteikušies izglītojamā ēdināšanas atbalstam.</w:t>
      </w:r>
    </w:p>
    <w:p w14:paraId="720D07CE"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Ēdināšanas</w:t>
      </w:r>
      <w:r w:rsidRPr="000C77C3">
        <w:rPr>
          <w:rFonts w:ascii="Calibri" w:eastAsia="Calibri" w:hAnsi="Calibri"/>
          <w:sz w:val="22"/>
          <w:szCs w:val="22"/>
          <w:lang w:eastAsia="en-US"/>
        </w:rPr>
        <w:t xml:space="preserve"> </w:t>
      </w:r>
      <w:r w:rsidRPr="000C77C3">
        <w:rPr>
          <w:rFonts w:eastAsia="Calibri"/>
          <w:lang w:eastAsia="en-US"/>
        </w:rPr>
        <w:t>atbalsta apmērs katram atbalsta veidam tiek aprēķināts proporcionāli dienu skaitam, kurās izglītojamais ir bijis attālinātajā mācību procesā.</w:t>
      </w:r>
    </w:p>
    <w:p w14:paraId="78F15880"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lastRenderedPageBreak/>
        <w:t xml:space="preserve">Noteikt, ka </w:t>
      </w:r>
      <w:r w:rsidRPr="000C77C3">
        <w:rPr>
          <w:rFonts w:eastAsia="Calibri"/>
          <w:b/>
          <w:lang w:eastAsia="en-US"/>
        </w:rPr>
        <w:t>pārtikas kartes</w:t>
      </w:r>
      <w:r w:rsidRPr="000C77C3">
        <w:rPr>
          <w:rFonts w:eastAsia="Calibri"/>
          <w:lang w:eastAsia="en-US"/>
        </w:rPr>
        <w:t xml:space="preserve"> izsniedzamas par konkrēto laika periodu, kad notiek attālinātās mācības, nosakot, ka dienā ēdināšanas izmaksas ir 1,42 euro apmērā.</w:t>
      </w:r>
    </w:p>
    <w:p w14:paraId="5DDD31A4"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 xml:space="preserve">Noteikt, ka ēdināšanas pakalpojuma sniedzējiem par </w:t>
      </w:r>
      <w:r w:rsidRPr="000C77C3">
        <w:rPr>
          <w:rFonts w:eastAsia="Calibri"/>
          <w:b/>
          <w:lang w:eastAsia="en-US"/>
        </w:rPr>
        <w:t>pārtikas paku</w:t>
      </w:r>
      <w:r w:rsidRPr="000C77C3">
        <w:rPr>
          <w:rFonts w:eastAsia="Calibri"/>
          <w:lang w:eastAsia="en-US"/>
        </w:rPr>
        <w:t xml:space="preserve"> sagatavošanu tiek saglabāti ēdināšanas pakalpojumu līgumos noteiktās pusdienu vienas dienas izmaksas.</w:t>
      </w:r>
    </w:p>
    <w:p w14:paraId="09C64642"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Ēdināšanas atbalstu nepiemēro izglītojamajiem, kas izglītību apgūst ģimenē vai kuriem noteikta mājas apmācība vai mājmācība.</w:t>
      </w:r>
    </w:p>
    <w:p w14:paraId="1682181D"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Pārtikas kartes izsniedzamas/papildināmas, saskaņā ar iepirkuma procedūrā noskaidrotā pakalpojuma sniedzēju, kuras izglītojamo likumiskajiem pārstāvjiem izsniedz izglītības iestāžu vadītāji.</w:t>
      </w:r>
    </w:p>
    <w:p w14:paraId="17E3C49D"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Uzdot pašvaldības Juridiskajai nodaļai sagatavot līguma grozījumus ar esošiem ēdināšanas pakalpojumu sniedzējiem par pārtikas paku sagatavošanu.</w:t>
      </w:r>
    </w:p>
    <w:p w14:paraId="17FA77BB" w14:textId="77777777" w:rsidR="00123192" w:rsidRPr="000C77C3" w:rsidRDefault="00123192" w:rsidP="00123192">
      <w:pPr>
        <w:numPr>
          <w:ilvl w:val="0"/>
          <w:numId w:val="25"/>
        </w:numPr>
        <w:ind w:left="357" w:hanging="357"/>
        <w:contextualSpacing/>
        <w:jc w:val="both"/>
        <w:rPr>
          <w:rFonts w:eastAsia="Calibri"/>
          <w:bCs/>
          <w:lang w:eastAsia="en-US"/>
        </w:rPr>
      </w:pPr>
      <w:r w:rsidRPr="000C77C3">
        <w:rPr>
          <w:rFonts w:eastAsia="Calibri"/>
          <w:bCs/>
          <w:lang w:eastAsia="en-US"/>
        </w:rPr>
        <w:t>Pārtikas paku sagatavošana un izsniegšana:</w:t>
      </w:r>
    </w:p>
    <w:p w14:paraId="7ECFF95A" w14:textId="77777777" w:rsidR="00123192" w:rsidRPr="000C77C3" w:rsidRDefault="00123192" w:rsidP="00123192">
      <w:pPr>
        <w:ind w:left="964" w:hanging="567"/>
        <w:jc w:val="both"/>
        <w:rPr>
          <w:rFonts w:eastAsia="Calibri"/>
          <w:lang w:eastAsia="en-US"/>
        </w:rPr>
      </w:pPr>
      <w:r w:rsidRPr="000C77C3">
        <w:rPr>
          <w:rFonts w:eastAsia="Calibri"/>
          <w:lang w:eastAsia="en-US"/>
        </w:rPr>
        <w:t>11.1. izglītības iestādes vadītāji, sadarbībā ar ēdināšanas pakalpojumu sniedzēju, pārtikas paku sagatavošanu un piegādi organizē divu nedēļu laikā no dienas, kad izglītības iestādes vadītājs izdevis rīkojumu par attālinātā mācību procesa noteikšanu;</w:t>
      </w:r>
    </w:p>
    <w:p w14:paraId="0B9DE949" w14:textId="77777777" w:rsidR="00123192" w:rsidRPr="000C77C3" w:rsidRDefault="00123192" w:rsidP="00123192">
      <w:pPr>
        <w:ind w:left="964" w:hanging="567"/>
        <w:jc w:val="both"/>
        <w:rPr>
          <w:rFonts w:eastAsia="Calibri"/>
          <w:lang w:eastAsia="en-US"/>
        </w:rPr>
      </w:pPr>
      <w:r w:rsidRPr="000C77C3">
        <w:rPr>
          <w:rFonts w:eastAsia="Calibri"/>
          <w:lang w:eastAsia="en-US"/>
        </w:rPr>
        <w:t>11.2. pārtikas paku sagatavošanu organizē ēdināšanas pakalpojuma sniedzējs konkrētā izglītības iestādē;</w:t>
      </w:r>
    </w:p>
    <w:p w14:paraId="440B4519" w14:textId="77777777" w:rsidR="00123192" w:rsidRPr="000C77C3" w:rsidRDefault="00123192" w:rsidP="00123192">
      <w:pPr>
        <w:ind w:left="964" w:hanging="567"/>
        <w:jc w:val="both"/>
        <w:rPr>
          <w:rFonts w:eastAsia="Calibri"/>
          <w:lang w:eastAsia="en-US"/>
        </w:rPr>
      </w:pPr>
      <w:r w:rsidRPr="000C77C3">
        <w:rPr>
          <w:rFonts w:eastAsia="Calibri"/>
          <w:lang w:eastAsia="en-US"/>
        </w:rPr>
        <w:t>11.3. pārtikas paku nodošanu organizē izglītības iestāžu vadītāji;</w:t>
      </w:r>
    </w:p>
    <w:p w14:paraId="7F66B708" w14:textId="77777777" w:rsidR="00123192" w:rsidRPr="000C77C3" w:rsidRDefault="00123192" w:rsidP="00123192">
      <w:pPr>
        <w:ind w:left="964" w:hanging="567"/>
        <w:jc w:val="both"/>
        <w:rPr>
          <w:rFonts w:eastAsia="Calibri"/>
          <w:lang w:eastAsia="en-US"/>
        </w:rPr>
      </w:pPr>
      <w:r w:rsidRPr="000C77C3">
        <w:rPr>
          <w:rFonts w:eastAsia="Calibri"/>
          <w:lang w:eastAsia="en-US"/>
        </w:rPr>
        <w:t>11.4. ja izglītojamā dzīvesvietas adrese ir citā pašvaldībā, pārtikas paku izglītojamā likumiskais pārstāvis saņem izglītības iestādē, kurā izglītojamais mācās. Šajā gadījumā pārtikas paku izglītojamā likumiskais pārstāvis izņem ne vēlāk kā nākamajā dienā pēc izglītības iestādes noteiktā pārtikas pakas saņemšanas datuma;</w:t>
      </w:r>
    </w:p>
    <w:p w14:paraId="22889DC7" w14:textId="77777777" w:rsidR="00123192" w:rsidRPr="000C77C3" w:rsidRDefault="00123192" w:rsidP="00123192">
      <w:pPr>
        <w:ind w:left="964" w:hanging="567"/>
        <w:jc w:val="both"/>
        <w:rPr>
          <w:rFonts w:eastAsia="Calibri"/>
          <w:lang w:eastAsia="en-US"/>
        </w:rPr>
      </w:pPr>
      <w:r w:rsidRPr="000C77C3">
        <w:rPr>
          <w:rFonts w:eastAsia="Calibri"/>
          <w:lang w:eastAsia="en-US"/>
        </w:rPr>
        <w:t>11.5. saņemot pārtikas paku, tās saņēmējs uzrāda personu apliecinošu dokumentu;</w:t>
      </w:r>
    </w:p>
    <w:p w14:paraId="6E19961C" w14:textId="77777777" w:rsidR="00123192" w:rsidRPr="000C77C3" w:rsidRDefault="00123192" w:rsidP="00123192">
      <w:pPr>
        <w:ind w:left="964" w:hanging="567"/>
        <w:jc w:val="both"/>
        <w:rPr>
          <w:rFonts w:eastAsia="Calibri"/>
          <w:lang w:eastAsia="en-US"/>
        </w:rPr>
      </w:pPr>
      <w:r w:rsidRPr="000C77C3">
        <w:rPr>
          <w:rFonts w:eastAsia="Calibri"/>
          <w:lang w:eastAsia="en-US"/>
        </w:rPr>
        <w:t>11.6. pārtikas paku sagatavotāji nodrošina to atbilstību normatīvajos aktos noteiktajiem veselīga un pilnvērtīga uztura pamatprincipiem, un, pārtikas pakas izdalot, ievēro noteiktās higiēnas prasības, drošības un aizsardzības pasākumus, kas noteikti Covid-19 infekcijas izplatības ierobežošanai.</w:t>
      </w:r>
    </w:p>
    <w:p w14:paraId="66A0A090"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Lēmums tiek piemērots sākot ar 2022.gada janvāra mēnesi.</w:t>
      </w:r>
    </w:p>
    <w:p w14:paraId="3B3C9FD6"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Atbildīgie par lēmuma izpildi ir Limbažu novada pašvaldības Limbažu novada Izglītības pārvaldes vadītāja, Limbažu novada Sociālā dienesta vadītāja, Izglītības iestāžu vadītāji.</w:t>
      </w:r>
    </w:p>
    <w:p w14:paraId="1FCCA152" w14:textId="77777777" w:rsidR="00123192" w:rsidRPr="000C77C3" w:rsidRDefault="00123192" w:rsidP="00123192">
      <w:pPr>
        <w:numPr>
          <w:ilvl w:val="0"/>
          <w:numId w:val="25"/>
        </w:numPr>
        <w:ind w:left="357" w:hanging="357"/>
        <w:contextualSpacing/>
        <w:jc w:val="both"/>
        <w:rPr>
          <w:rFonts w:eastAsia="Calibri"/>
          <w:lang w:eastAsia="en-US"/>
        </w:rPr>
      </w:pPr>
      <w:r w:rsidRPr="000C77C3">
        <w:rPr>
          <w:rFonts w:eastAsia="Calibri"/>
          <w:lang w:eastAsia="en-US"/>
        </w:rPr>
        <w:t>Kontroli par lēmuma izpildi noteikt Limbažu novada pašvaldības izpilddirektoram A.Ārgalim.</w:t>
      </w:r>
    </w:p>
    <w:p w14:paraId="6ED14E53" w14:textId="77777777" w:rsidR="001A5494" w:rsidRPr="000C77C3" w:rsidRDefault="001A5494" w:rsidP="00123192">
      <w:pPr>
        <w:autoSpaceDE w:val="0"/>
        <w:autoSpaceDN w:val="0"/>
        <w:adjustRightInd w:val="0"/>
        <w:jc w:val="both"/>
        <w:rPr>
          <w:rFonts w:eastAsia="Calibri"/>
        </w:rPr>
      </w:pPr>
    </w:p>
    <w:p w14:paraId="498F744D" w14:textId="77777777" w:rsidR="008C58BC" w:rsidRPr="000C77C3" w:rsidRDefault="008C58BC" w:rsidP="00123192">
      <w:pPr>
        <w:autoSpaceDE w:val="0"/>
        <w:autoSpaceDN w:val="0"/>
        <w:adjustRightInd w:val="0"/>
        <w:jc w:val="both"/>
        <w:rPr>
          <w:rFonts w:eastAsia="Calibri"/>
        </w:rPr>
      </w:pPr>
    </w:p>
    <w:p w14:paraId="47259210" w14:textId="068393AE" w:rsidR="008C58BC" w:rsidRPr="000C77C3" w:rsidRDefault="008C58BC" w:rsidP="008C58BC">
      <w:pPr>
        <w:jc w:val="both"/>
        <w:rPr>
          <w:b/>
          <w:bCs/>
        </w:rPr>
      </w:pPr>
      <w:r w:rsidRPr="000C77C3">
        <w:rPr>
          <w:b/>
          <w:bCs/>
        </w:rPr>
        <w:t>Lēmums Nr.20</w:t>
      </w:r>
    </w:p>
    <w:p w14:paraId="07614F80" w14:textId="2A2E2B50" w:rsidR="008C58BC" w:rsidRPr="000C77C3" w:rsidRDefault="008C58BC" w:rsidP="002330CB">
      <w:pPr>
        <w:keepNext/>
        <w:jc w:val="center"/>
        <w:outlineLvl w:val="0"/>
        <w:rPr>
          <w:b/>
          <w:bCs/>
          <w:lang w:eastAsia="en-US"/>
        </w:rPr>
      </w:pPr>
      <w:r w:rsidRPr="000C77C3">
        <w:rPr>
          <w:b/>
          <w:bCs/>
          <w:lang w:eastAsia="en-US"/>
        </w:rPr>
        <w:t>22.§</w:t>
      </w:r>
    </w:p>
    <w:p w14:paraId="14890A08" w14:textId="77777777" w:rsidR="002330CB" w:rsidRPr="000C77C3" w:rsidRDefault="002330CB" w:rsidP="002330CB">
      <w:pPr>
        <w:pBdr>
          <w:bottom w:val="single" w:sz="4" w:space="1" w:color="auto"/>
        </w:pBdr>
        <w:jc w:val="both"/>
        <w:rPr>
          <w:rFonts w:eastAsia="Calibri"/>
          <w:b/>
          <w:lang w:eastAsia="en-US"/>
        </w:rPr>
      </w:pPr>
      <w:r w:rsidRPr="000C77C3">
        <w:rPr>
          <w:b/>
          <w:lang w:eastAsia="en-US"/>
        </w:rPr>
        <w:t xml:space="preserve">Par izmaiņām </w:t>
      </w:r>
      <w:r w:rsidRPr="000C77C3">
        <w:rPr>
          <w:rFonts w:eastAsia="Calibri"/>
          <w:b/>
          <w:lang w:eastAsia="en-US"/>
        </w:rPr>
        <w:t>Limbažu novada pašvaldības administrācijas darbinieku amatu un likmju 2022.gada sarakstā</w:t>
      </w:r>
    </w:p>
    <w:p w14:paraId="68529A10" w14:textId="6D23CCE3" w:rsidR="002330CB" w:rsidRPr="000C77C3" w:rsidRDefault="002330CB" w:rsidP="002330CB">
      <w:pPr>
        <w:jc w:val="center"/>
        <w:rPr>
          <w:lang w:eastAsia="en-US"/>
        </w:rPr>
      </w:pPr>
      <w:r w:rsidRPr="000C77C3">
        <w:rPr>
          <w:lang w:eastAsia="en-US"/>
        </w:rPr>
        <w:t>Ziņo</w:t>
      </w:r>
      <w:r w:rsidRPr="000C77C3">
        <w:rPr>
          <w:i/>
          <w:lang w:eastAsia="en-US"/>
        </w:rPr>
        <w:t xml:space="preserve"> </w:t>
      </w:r>
      <w:r w:rsidRPr="000C77C3">
        <w:rPr>
          <w:lang w:eastAsia="en-US"/>
        </w:rPr>
        <w:t>D. Straubergs</w:t>
      </w:r>
    </w:p>
    <w:p w14:paraId="43ED4AC1" w14:textId="77777777" w:rsidR="002330CB" w:rsidRPr="000C77C3" w:rsidRDefault="002330CB" w:rsidP="002330CB">
      <w:pPr>
        <w:contextualSpacing/>
        <w:jc w:val="both"/>
        <w:rPr>
          <w:lang w:eastAsia="en-US"/>
        </w:rPr>
      </w:pPr>
    </w:p>
    <w:p w14:paraId="01599A05" w14:textId="77777777" w:rsidR="002330CB" w:rsidRPr="000C77C3" w:rsidRDefault="002330CB" w:rsidP="002330CB">
      <w:pPr>
        <w:ind w:firstLine="720"/>
        <w:contextualSpacing/>
        <w:jc w:val="both"/>
        <w:rPr>
          <w:i/>
          <w:iCs/>
        </w:rPr>
      </w:pPr>
      <w:r w:rsidRPr="000C77C3">
        <w:rPr>
          <w:lang w:eastAsia="en-US"/>
        </w:rPr>
        <w:t>Limbažu novada domes Izglītības, kultūras un sporta komitejas deputāti ir iepazinušies ar Limbažu novada pašvaldības izglītības iestāžu vadītāju  Lādezera pamatskolas, Staiceles pamatskolas, Krišjāņa Valdemāra Ainažu pamatskolas un Liepupes pamatskolas direktoru  iesniegumiem par izmaiņu veikšanu “Limbažu novada pašvaldības iestāžu darbinieku amatu un likmju saraksts IZGLĪTĪBAS IESTĀDES”. Izmaiņas nepieciešams veikt saskaņā  ar Limbažu novada pašvaldības 2021.gada 29.decembra  iekšējiem noteikumiem Nr.9  “</w:t>
      </w:r>
      <w:r w:rsidRPr="000C77C3">
        <w:rPr>
          <w:bCs/>
          <w:lang w:eastAsia="en-US"/>
        </w:rPr>
        <w:t>Par Limbažu novada izglītības iestāžu tehnisko darbinieku amatu vienībām un darba slodzēm, ko finansē no pašvaldības budžeta”. Izmaiņas Lādezera pamatskolai un Liepupes pamatskolai  veicamas pamatojoties uz izglītības iestāžu argumentētiem iesniegumiem, saskaņā ar noteikumu 21.punktu “</w:t>
      </w:r>
      <w:r w:rsidRPr="000C77C3">
        <w:rPr>
          <w:i/>
          <w:iCs/>
        </w:rPr>
        <w:t>Izglītības iestādē, ņemot vērā tās darba specifiku un iestādes vadītāja argumentētu pamatojumu, var noteikt citas amata vienības un to darba slodzes, kā arī palielināt esošo slodžu apjomu, saņemot Limbažu novada domes apstiprinājumu. Izglītības iestādēs jaunas amata vienības neveido, ja amatu vienības nav paredzētas šajos noteikumos, ja tās nav izveidotas līdz 2021.gada 1.septembrim.”:</w:t>
      </w:r>
    </w:p>
    <w:p w14:paraId="6576655D" w14:textId="77777777" w:rsidR="002330CB" w:rsidRPr="000C77C3" w:rsidRDefault="002330CB" w:rsidP="002330CB">
      <w:pPr>
        <w:numPr>
          <w:ilvl w:val="0"/>
          <w:numId w:val="26"/>
        </w:numPr>
        <w:contextualSpacing/>
        <w:jc w:val="both"/>
      </w:pPr>
      <w:r w:rsidRPr="000C77C3">
        <w:lastRenderedPageBreak/>
        <w:t>Liepupes pamatskolā lūgts saglabāt informācijas sistēmas uzturētāju 0,6 likmes, kā bijis līdz 31.12.2021, lai nodrošinātu mācību procesu, digitālo platformu un rīku uzturēšanu, mājas lapas uzturēšanu,  datortīkla un iekārtu tehnisko uzturēšanu.;</w:t>
      </w:r>
    </w:p>
    <w:p w14:paraId="0A1B9FCB" w14:textId="77777777" w:rsidR="002330CB" w:rsidRPr="000C77C3" w:rsidRDefault="002330CB" w:rsidP="002330CB">
      <w:pPr>
        <w:numPr>
          <w:ilvl w:val="0"/>
          <w:numId w:val="26"/>
        </w:numPr>
        <w:contextualSpacing/>
        <w:jc w:val="both"/>
      </w:pPr>
      <w:r w:rsidRPr="000C77C3">
        <w:t>Lādezera pamatskolā lai turpināt nodrošināt čigānu – romu tautības bērnu integrāciju izglītības iestādē un nodrošinātu mācību satura apguvi atbilstoši viņu spējām, nepieciešams saglabāt amata vienību – skolotāja palīgs (čigānu-romu bērniem) – 1 likme, amata vienība bija līdz 31.12.2021.</w:t>
      </w:r>
    </w:p>
    <w:p w14:paraId="60CDE91D" w14:textId="77777777" w:rsidR="002330CB" w:rsidRPr="000C77C3" w:rsidRDefault="002330CB" w:rsidP="002330CB">
      <w:pPr>
        <w:ind w:firstLine="720"/>
        <w:contextualSpacing/>
        <w:jc w:val="both"/>
      </w:pPr>
      <w:r w:rsidRPr="000C77C3">
        <w:rPr>
          <w:lang w:eastAsia="en-US"/>
        </w:rPr>
        <w:t xml:space="preserve">Krišjāņa Valdemāra Ainažu pamatskolai nepieciešams veikt sekojošas izmaiņas amata vienībās – svītrot skolotāja palīgs dabaszinībās 0,2 likmes un palielināt </w:t>
      </w:r>
      <w:r w:rsidRPr="000C77C3">
        <w:t xml:space="preserve">informācijas sistēmas uzturētāju no 0,4 uz 0,6 likmēm, kā arī pirmsskolas iestāžu un skolu māsai palielināma slodze par 0,25 likmēm. Lai sakārtotu amata vienības atbilstoši apstiprinātajiem noteikumiem, Staiceles pamatskolai piešķirt amata vienības skolotāja palīgs dabaszinībās un informācijas sistēmas uzturētājs. </w:t>
      </w:r>
    </w:p>
    <w:p w14:paraId="75BF500C" w14:textId="77777777" w:rsidR="002330CB" w:rsidRPr="000C77C3" w:rsidRDefault="002330CB" w:rsidP="002330CB">
      <w:pPr>
        <w:ind w:firstLine="720"/>
        <w:jc w:val="both"/>
        <w:rPr>
          <w:b/>
          <w:bCs/>
        </w:rPr>
      </w:pPr>
      <w:r w:rsidRPr="000C77C3">
        <w:rPr>
          <w:lang w:eastAsia="en-US"/>
        </w:rPr>
        <w:t xml:space="preserve">Pamatojoties uz Valsts pārvaldes iekārtas likuma 1. panta pirmās daļas 2. punktu, likuma „Par pašvaldībām” 21. panta pirmās daļas 27. punktu un Ministru kabineta 2017. gada 23. maija noteikumiem Nr. 264 „Noteikumi par Profesiju klasifikatoru, profesijai atbilstošiem pamatuzdevumiem un kvalifikācijas pamatprasībām”,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E544E91" w14:textId="7F839385" w:rsidR="002330CB" w:rsidRPr="000C77C3" w:rsidRDefault="002330CB" w:rsidP="002330CB">
      <w:pPr>
        <w:ind w:firstLine="720"/>
        <w:jc w:val="both"/>
        <w:rPr>
          <w:lang w:eastAsia="en-US"/>
        </w:rPr>
      </w:pPr>
    </w:p>
    <w:p w14:paraId="6357015E" w14:textId="476ECA94" w:rsidR="002330CB" w:rsidRPr="000C77C3" w:rsidRDefault="002330CB" w:rsidP="002330CB">
      <w:pPr>
        <w:numPr>
          <w:ilvl w:val="0"/>
          <w:numId w:val="27"/>
        </w:numPr>
        <w:ind w:left="357" w:hanging="357"/>
        <w:jc w:val="both"/>
        <w:rPr>
          <w:rFonts w:eastAsia="Calibri"/>
          <w:bCs/>
          <w:lang w:eastAsia="en-US"/>
        </w:rPr>
      </w:pPr>
      <w:r w:rsidRPr="000C77C3">
        <w:rPr>
          <w:lang w:eastAsia="en-US"/>
        </w:rPr>
        <w:t>Veikt izmaiņas</w:t>
      </w:r>
      <w:r w:rsidRPr="000C77C3">
        <w:rPr>
          <w:rFonts w:eastAsia="Calibri"/>
          <w:b/>
          <w:lang w:eastAsia="en-US"/>
        </w:rPr>
        <w:t xml:space="preserve"> </w:t>
      </w:r>
      <w:r w:rsidRPr="000C77C3">
        <w:rPr>
          <w:rFonts w:eastAsia="Calibri"/>
          <w:lang w:eastAsia="en-US"/>
        </w:rPr>
        <w:t>2022.gada</w:t>
      </w:r>
      <w:r w:rsidRPr="000C77C3">
        <w:rPr>
          <w:rFonts w:eastAsia="Calibri"/>
          <w:b/>
          <w:lang w:eastAsia="en-US"/>
        </w:rPr>
        <w:t xml:space="preserve"> </w:t>
      </w:r>
      <w:r w:rsidRPr="000C77C3">
        <w:rPr>
          <w:rFonts w:eastAsia="Calibri"/>
          <w:bCs/>
          <w:lang w:eastAsia="en-US"/>
        </w:rPr>
        <w:t>Limbažu novada pašvaldības administrācijas darbinieku amatu un likmju saraksts</w:t>
      </w:r>
      <w:r w:rsidRPr="000C77C3">
        <w:rPr>
          <w:lang w:eastAsia="en-US"/>
        </w:rPr>
        <w:t xml:space="preserve"> (apstiprināts ar Limbažu novada domes 29.12.2021. sēdes lēmumu Nr. 750 (protokols Nr.14, 18 .§)) </w:t>
      </w:r>
      <w:r w:rsidRPr="000C77C3">
        <w:rPr>
          <w:b/>
          <w:lang w:eastAsia="en-US"/>
        </w:rPr>
        <w:t>6.Pielikumā</w:t>
      </w:r>
      <w:r w:rsidRPr="000C77C3">
        <w:rPr>
          <w:lang w:eastAsia="en-US"/>
        </w:rPr>
        <w:t xml:space="preserve"> “Limbažu novada pašvaldības iestāžu darbinieku amatu un likmju saraksts IZGLĪTĪBAS IESTĀDES”</w:t>
      </w:r>
      <w:r w:rsidRPr="000C77C3">
        <w:rPr>
          <w:rFonts w:eastAsia="Calibri"/>
          <w:bCs/>
          <w:lang w:eastAsia="en-US"/>
        </w:rPr>
        <w:t>:</w:t>
      </w:r>
    </w:p>
    <w:p w14:paraId="1BDC542F"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Lādezera pamatskolas amatu vienības papildināt ar 15.ierakstu: skolotāja palīgs (čigānu- romu bērniem), profesijas kods 5312 01, amata slodze 1;</w:t>
      </w:r>
    </w:p>
    <w:p w14:paraId="6E964B2A"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Svītrot Liepupes pamatskolas 10.amatu vienību;</w:t>
      </w:r>
    </w:p>
    <w:p w14:paraId="16CE7E06"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Liepupes pamatskolas 11.amata vienībai noteikt amata slodzi 0,6;</w:t>
      </w:r>
    </w:p>
    <w:p w14:paraId="0AC57816" w14:textId="005E711A"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Krišjāņa Valdemāra Ainažu pamatskolas amatu vienībai - pirmsskolas iestāžu un skolu māsa noteikt amata slodzi 0,5;</w:t>
      </w:r>
    </w:p>
    <w:p w14:paraId="549C978B"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Svītrot Krišjāņa Valdemāra Ainažu pamatskolas 11.amata vienību saskaņā ar informāciju Tabulā.</w:t>
      </w:r>
    </w:p>
    <w:p w14:paraId="166E8824"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Papildināt Staiceles pamatskolas amata vienības ar 11. un 12. ierakstu, saskaņā ar informāciju Tabulā.</w:t>
      </w:r>
    </w:p>
    <w:p w14:paraId="29697BFC" w14:textId="77777777" w:rsidR="002330CB" w:rsidRPr="000C77C3" w:rsidRDefault="002330CB" w:rsidP="002330CB">
      <w:pPr>
        <w:numPr>
          <w:ilvl w:val="1"/>
          <w:numId w:val="27"/>
        </w:numPr>
        <w:ind w:left="964" w:hanging="567"/>
        <w:jc w:val="both"/>
        <w:rPr>
          <w:rFonts w:eastAsia="Calibri"/>
          <w:bCs/>
          <w:lang w:eastAsia="en-US"/>
        </w:rPr>
      </w:pPr>
      <w:r w:rsidRPr="000C77C3">
        <w:rPr>
          <w:rFonts w:eastAsia="Calibri"/>
          <w:bCs/>
          <w:lang w:eastAsia="en-US"/>
        </w:rPr>
        <w:t>Alojas Ausekļa vidusskolas 3. amata vienībai sētnieks noteikt amata slodzi 2.</w:t>
      </w:r>
    </w:p>
    <w:p w14:paraId="4EC64125" w14:textId="77777777" w:rsidR="002330CB" w:rsidRPr="000C77C3" w:rsidRDefault="002330CB" w:rsidP="002330CB">
      <w:pPr>
        <w:ind w:left="360"/>
        <w:rPr>
          <w:b/>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1"/>
        <w:gridCol w:w="1417"/>
        <w:gridCol w:w="1276"/>
        <w:gridCol w:w="1276"/>
      </w:tblGrid>
      <w:tr w:rsidR="002330CB" w:rsidRPr="000C77C3" w14:paraId="015E15F5" w14:textId="77777777" w:rsidTr="00101037">
        <w:trPr>
          <w:trHeight w:val="70"/>
          <w:jc w:val="center"/>
        </w:trPr>
        <w:tc>
          <w:tcPr>
            <w:tcW w:w="846" w:type="dxa"/>
          </w:tcPr>
          <w:p w14:paraId="26BE170A" w14:textId="77777777" w:rsidR="002330CB" w:rsidRPr="000C77C3" w:rsidRDefault="002330CB" w:rsidP="002330CB">
            <w:pPr>
              <w:jc w:val="center"/>
              <w:rPr>
                <w:rFonts w:eastAsia="Calibri"/>
                <w:b/>
                <w:lang w:eastAsia="en-US"/>
              </w:rPr>
            </w:pPr>
            <w:r w:rsidRPr="000C77C3">
              <w:rPr>
                <w:rFonts w:eastAsia="Calibri"/>
                <w:b/>
                <w:lang w:eastAsia="en-US"/>
              </w:rPr>
              <w:t>Nr.</w:t>
            </w:r>
          </w:p>
          <w:p w14:paraId="65869201" w14:textId="77777777" w:rsidR="002330CB" w:rsidRPr="000C77C3" w:rsidRDefault="002330CB" w:rsidP="002330CB">
            <w:pPr>
              <w:jc w:val="center"/>
              <w:rPr>
                <w:rFonts w:eastAsia="Calibri"/>
                <w:b/>
                <w:lang w:eastAsia="en-US"/>
              </w:rPr>
            </w:pPr>
            <w:r w:rsidRPr="000C77C3">
              <w:rPr>
                <w:rFonts w:eastAsia="Calibri"/>
                <w:b/>
                <w:lang w:eastAsia="en-US"/>
              </w:rPr>
              <w:t>p.k.</w:t>
            </w:r>
          </w:p>
        </w:tc>
        <w:tc>
          <w:tcPr>
            <w:tcW w:w="4961" w:type="dxa"/>
          </w:tcPr>
          <w:p w14:paraId="769C131E" w14:textId="77777777" w:rsidR="002330CB" w:rsidRPr="000C77C3" w:rsidRDefault="002330CB" w:rsidP="002330CB">
            <w:pPr>
              <w:jc w:val="center"/>
              <w:rPr>
                <w:rFonts w:eastAsia="Calibri"/>
                <w:b/>
                <w:lang w:eastAsia="en-US"/>
              </w:rPr>
            </w:pPr>
            <w:r w:rsidRPr="000C77C3">
              <w:rPr>
                <w:rFonts w:eastAsia="Calibri"/>
                <w:b/>
                <w:lang w:eastAsia="en-US"/>
              </w:rPr>
              <w:t>Amata nosaukums</w:t>
            </w:r>
          </w:p>
        </w:tc>
        <w:tc>
          <w:tcPr>
            <w:tcW w:w="1417" w:type="dxa"/>
          </w:tcPr>
          <w:p w14:paraId="5C964F2C" w14:textId="77777777" w:rsidR="002330CB" w:rsidRPr="000C77C3" w:rsidRDefault="002330CB" w:rsidP="002330CB">
            <w:pPr>
              <w:jc w:val="center"/>
              <w:rPr>
                <w:rFonts w:eastAsia="Calibri"/>
                <w:b/>
                <w:lang w:eastAsia="en-US"/>
              </w:rPr>
            </w:pPr>
            <w:r w:rsidRPr="000C77C3">
              <w:rPr>
                <w:rFonts w:eastAsia="Calibri"/>
                <w:b/>
                <w:lang w:eastAsia="en-US"/>
              </w:rPr>
              <w:t>Profesijas kods</w:t>
            </w:r>
          </w:p>
        </w:tc>
        <w:tc>
          <w:tcPr>
            <w:tcW w:w="1276" w:type="dxa"/>
          </w:tcPr>
          <w:p w14:paraId="0D682CC5" w14:textId="77777777" w:rsidR="002330CB" w:rsidRPr="000C77C3" w:rsidRDefault="002330CB" w:rsidP="002330CB">
            <w:pPr>
              <w:jc w:val="center"/>
              <w:rPr>
                <w:rFonts w:eastAsia="Calibri"/>
                <w:b/>
                <w:lang w:eastAsia="en-US"/>
              </w:rPr>
            </w:pPr>
            <w:r w:rsidRPr="000C77C3">
              <w:rPr>
                <w:rFonts w:eastAsia="Calibri"/>
                <w:b/>
                <w:lang w:eastAsia="en-US"/>
              </w:rPr>
              <w:t>Amata slodze</w:t>
            </w:r>
          </w:p>
        </w:tc>
        <w:tc>
          <w:tcPr>
            <w:tcW w:w="1276" w:type="dxa"/>
          </w:tcPr>
          <w:p w14:paraId="708A369D" w14:textId="77777777" w:rsidR="002330CB" w:rsidRPr="000C77C3" w:rsidRDefault="002330CB" w:rsidP="002330CB">
            <w:pPr>
              <w:jc w:val="center"/>
              <w:rPr>
                <w:rFonts w:eastAsia="Calibri"/>
                <w:b/>
                <w:lang w:eastAsia="en-US"/>
              </w:rPr>
            </w:pPr>
            <w:r w:rsidRPr="000C77C3">
              <w:rPr>
                <w:rFonts w:eastAsia="Calibri"/>
                <w:b/>
                <w:lang w:eastAsia="en-US"/>
              </w:rPr>
              <w:t>Piezīmes</w:t>
            </w:r>
          </w:p>
        </w:tc>
      </w:tr>
      <w:tr w:rsidR="002330CB" w:rsidRPr="000C77C3" w14:paraId="2F1505CA" w14:textId="77777777" w:rsidTr="00101037">
        <w:trPr>
          <w:trHeight w:val="70"/>
          <w:jc w:val="center"/>
        </w:trPr>
        <w:tc>
          <w:tcPr>
            <w:tcW w:w="846" w:type="dxa"/>
          </w:tcPr>
          <w:p w14:paraId="117D014B" w14:textId="77777777" w:rsidR="002330CB" w:rsidRPr="000C77C3" w:rsidRDefault="002330CB" w:rsidP="002330CB">
            <w:pPr>
              <w:jc w:val="center"/>
              <w:rPr>
                <w:rFonts w:eastAsia="Calibri"/>
                <w:b/>
                <w:lang w:eastAsia="en-US"/>
              </w:rPr>
            </w:pPr>
          </w:p>
        </w:tc>
        <w:tc>
          <w:tcPr>
            <w:tcW w:w="4961" w:type="dxa"/>
          </w:tcPr>
          <w:p w14:paraId="03A750F3" w14:textId="77777777" w:rsidR="002330CB" w:rsidRPr="000C77C3" w:rsidRDefault="002330CB" w:rsidP="002330CB">
            <w:pPr>
              <w:rPr>
                <w:rFonts w:eastAsia="Calibri"/>
                <w:b/>
                <w:lang w:eastAsia="en-US"/>
              </w:rPr>
            </w:pPr>
            <w:r w:rsidRPr="000C77C3">
              <w:rPr>
                <w:b/>
                <w:lang w:eastAsia="en-US"/>
              </w:rPr>
              <w:t>Lādezera pamatskola</w:t>
            </w:r>
          </w:p>
        </w:tc>
        <w:tc>
          <w:tcPr>
            <w:tcW w:w="1417" w:type="dxa"/>
          </w:tcPr>
          <w:p w14:paraId="44D929D2" w14:textId="77777777" w:rsidR="002330CB" w:rsidRPr="000C77C3" w:rsidRDefault="002330CB" w:rsidP="002330CB">
            <w:pPr>
              <w:jc w:val="center"/>
              <w:rPr>
                <w:rFonts w:eastAsia="Calibri"/>
                <w:b/>
                <w:lang w:eastAsia="en-US"/>
              </w:rPr>
            </w:pPr>
          </w:p>
        </w:tc>
        <w:tc>
          <w:tcPr>
            <w:tcW w:w="1276" w:type="dxa"/>
          </w:tcPr>
          <w:p w14:paraId="5A262D93" w14:textId="77777777" w:rsidR="002330CB" w:rsidRPr="000C77C3" w:rsidRDefault="002330CB" w:rsidP="002330CB">
            <w:pPr>
              <w:jc w:val="center"/>
              <w:rPr>
                <w:rFonts w:eastAsia="Calibri"/>
                <w:b/>
                <w:lang w:eastAsia="en-US"/>
              </w:rPr>
            </w:pPr>
          </w:p>
        </w:tc>
        <w:tc>
          <w:tcPr>
            <w:tcW w:w="1276" w:type="dxa"/>
          </w:tcPr>
          <w:p w14:paraId="05AF3F1E" w14:textId="77777777" w:rsidR="002330CB" w:rsidRPr="000C77C3" w:rsidRDefault="002330CB" w:rsidP="002330CB">
            <w:pPr>
              <w:jc w:val="center"/>
              <w:rPr>
                <w:rFonts w:eastAsia="Calibri"/>
                <w:b/>
                <w:lang w:eastAsia="en-US"/>
              </w:rPr>
            </w:pPr>
          </w:p>
        </w:tc>
      </w:tr>
      <w:tr w:rsidR="002330CB" w:rsidRPr="000C77C3" w14:paraId="0043FE7F" w14:textId="77777777" w:rsidTr="00101037">
        <w:trPr>
          <w:jc w:val="center"/>
        </w:trPr>
        <w:tc>
          <w:tcPr>
            <w:tcW w:w="846" w:type="dxa"/>
            <w:hideMark/>
          </w:tcPr>
          <w:p w14:paraId="548BF072" w14:textId="77777777" w:rsidR="002330CB" w:rsidRPr="000C77C3" w:rsidRDefault="002330CB" w:rsidP="002330CB">
            <w:pPr>
              <w:jc w:val="center"/>
              <w:rPr>
                <w:rFonts w:eastAsia="Calibri"/>
                <w:lang w:eastAsia="en-US"/>
              </w:rPr>
            </w:pPr>
            <w:r w:rsidRPr="000C77C3">
              <w:rPr>
                <w:rFonts w:eastAsia="Calibri"/>
                <w:lang w:eastAsia="en-US"/>
              </w:rPr>
              <w:t>15.</w:t>
            </w:r>
          </w:p>
        </w:tc>
        <w:tc>
          <w:tcPr>
            <w:tcW w:w="4961" w:type="dxa"/>
          </w:tcPr>
          <w:p w14:paraId="17942BFE" w14:textId="77777777" w:rsidR="002330CB" w:rsidRPr="000C77C3" w:rsidRDefault="002330CB" w:rsidP="002330CB">
            <w:pPr>
              <w:rPr>
                <w:rFonts w:eastAsia="Calibri"/>
                <w:color w:val="FF0000"/>
                <w:lang w:eastAsia="en-US"/>
              </w:rPr>
            </w:pPr>
            <w:r w:rsidRPr="000C77C3">
              <w:rPr>
                <w:rFonts w:eastAsia="Calibri"/>
                <w:lang w:eastAsia="en-US"/>
              </w:rPr>
              <w:t>Skolotāja palīgs ( čigānu-romu bērniem)</w:t>
            </w:r>
          </w:p>
        </w:tc>
        <w:tc>
          <w:tcPr>
            <w:tcW w:w="1417" w:type="dxa"/>
          </w:tcPr>
          <w:p w14:paraId="2A687C4D" w14:textId="77777777" w:rsidR="002330CB" w:rsidRPr="000C77C3" w:rsidRDefault="002330CB" w:rsidP="002330CB">
            <w:pPr>
              <w:rPr>
                <w:rFonts w:eastAsia="Calibri"/>
                <w:lang w:eastAsia="en-US"/>
              </w:rPr>
            </w:pPr>
            <w:r w:rsidRPr="000C77C3">
              <w:rPr>
                <w:rFonts w:eastAsia="Calibri"/>
                <w:lang w:eastAsia="en-US"/>
              </w:rPr>
              <w:t>5312 01</w:t>
            </w:r>
          </w:p>
        </w:tc>
        <w:tc>
          <w:tcPr>
            <w:tcW w:w="1276" w:type="dxa"/>
          </w:tcPr>
          <w:p w14:paraId="05756553" w14:textId="77777777" w:rsidR="002330CB" w:rsidRPr="000C77C3" w:rsidRDefault="002330CB" w:rsidP="002330CB">
            <w:pPr>
              <w:jc w:val="center"/>
              <w:rPr>
                <w:rFonts w:eastAsia="Calibri"/>
                <w:lang w:eastAsia="en-US"/>
              </w:rPr>
            </w:pPr>
            <w:r w:rsidRPr="000C77C3">
              <w:rPr>
                <w:rFonts w:eastAsia="Calibri"/>
                <w:lang w:eastAsia="en-US"/>
              </w:rPr>
              <w:t>1</w:t>
            </w:r>
          </w:p>
        </w:tc>
        <w:tc>
          <w:tcPr>
            <w:tcW w:w="1276" w:type="dxa"/>
          </w:tcPr>
          <w:p w14:paraId="03BCE258" w14:textId="77777777" w:rsidR="002330CB" w:rsidRPr="000C77C3" w:rsidRDefault="002330CB" w:rsidP="002330CB">
            <w:pPr>
              <w:jc w:val="center"/>
              <w:rPr>
                <w:rFonts w:eastAsia="Calibri"/>
                <w:color w:val="FF0000"/>
                <w:lang w:eastAsia="en-US"/>
              </w:rPr>
            </w:pPr>
          </w:p>
        </w:tc>
      </w:tr>
      <w:tr w:rsidR="002330CB" w:rsidRPr="000C77C3" w14:paraId="28FC1179" w14:textId="77777777" w:rsidTr="00101037">
        <w:trPr>
          <w:jc w:val="center"/>
        </w:trPr>
        <w:tc>
          <w:tcPr>
            <w:tcW w:w="846" w:type="dxa"/>
          </w:tcPr>
          <w:p w14:paraId="4B870E46" w14:textId="77777777" w:rsidR="002330CB" w:rsidRPr="000C77C3" w:rsidRDefault="002330CB" w:rsidP="002330CB">
            <w:pPr>
              <w:jc w:val="center"/>
              <w:rPr>
                <w:rFonts w:eastAsia="Calibri"/>
                <w:color w:val="FF0000"/>
                <w:lang w:eastAsia="en-US"/>
              </w:rPr>
            </w:pPr>
          </w:p>
        </w:tc>
        <w:tc>
          <w:tcPr>
            <w:tcW w:w="4961" w:type="dxa"/>
          </w:tcPr>
          <w:p w14:paraId="173B7FDB" w14:textId="77777777" w:rsidR="002330CB" w:rsidRPr="000C77C3" w:rsidRDefault="002330CB" w:rsidP="002330CB">
            <w:pPr>
              <w:rPr>
                <w:color w:val="FF0000"/>
                <w:lang w:eastAsia="en-US"/>
              </w:rPr>
            </w:pPr>
            <w:r w:rsidRPr="000C77C3">
              <w:rPr>
                <w:rFonts w:eastAsia="Calibri"/>
                <w:b/>
                <w:lang w:eastAsia="en-US"/>
              </w:rPr>
              <w:t>Liepupes pamatskola</w:t>
            </w:r>
          </w:p>
        </w:tc>
        <w:tc>
          <w:tcPr>
            <w:tcW w:w="1417" w:type="dxa"/>
          </w:tcPr>
          <w:p w14:paraId="60A4B00D" w14:textId="77777777" w:rsidR="002330CB" w:rsidRPr="000C77C3" w:rsidRDefault="002330CB" w:rsidP="002330CB">
            <w:pPr>
              <w:jc w:val="center"/>
              <w:rPr>
                <w:rFonts w:eastAsia="Calibri"/>
                <w:lang w:eastAsia="en-US"/>
              </w:rPr>
            </w:pPr>
          </w:p>
        </w:tc>
        <w:tc>
          <w:tcPr>
            <w:tcW w:w="1276" w:type="dxa"/>
          </w:tcPr>
          <w:p w14:paraId="2902C51B" w14:textId="77777777" w:rsidR="002330CB" w:rsidRPr="000C77C3" w:rsidRDefault="002330CB" w:rsidP="002330CB">
            <w:pPr>
              <w:jc w:val="center"/>
              <w:rPr>
                <w:rFonts w:eastAsia="Calibri"/>
                <w:lang w:eastAsia="en-US"/>
              </w:rPr>
            </w:pPr>
          </w:p>
        </w:tc>
        <w:tc>
          <w:tcPr>
            <w:tcW w:w="1276" w:type="dxa"/>
          </w:tcPr>
          <w:p w14:paraId="6A50633D" w14:textId="77777777" w:rsidR="002330CB" w:rsidRPr="000C77C3" w:rsidRDefault="002330CB" w:rsidP="002330CB">
            <w:pPr>
              <w:jc w:val="center"/>
              <w:rPr>
                <w:rFonts w:eastAsia="Calibri"/>
                <w:lang w:eastAsia="en-US"/>
              </w:rPr>
            </w:pPr>
          </w:p>
        </w:tc>
      </w:tr>
      <w:tr w:rsidR="002330CB" w:rsidRPr="000C77C3" w14:paraId="4EB32C9B" w14:textId="77777777" w:rsidTr="00101037">
        <w:trPr>
          <w:jc w:val="center"/>
        </w:trPr>
        <w:tc>
          <w:tcPr>
            <w:tcW w:w="846" w:type="dxa"/>
          </w:tcPr>
          <w:p w14:paraId="20EED17E" w14:textId="77777777" w:rsidR="002330CB" w:rsidRPr="000C77C3" w:rsidRDefault="002330CB" w:rsidP="002330CB">
            <w:pPr>
              <w:jc w:val="center"/>
              <w:rPr>
                <w:rFonts w:eastAsia="Calibri"/>
                <w:color w:val="FF0000"/>
                <w:lang w:eastAsia="en-US"/>
              </w:rPr>
            </w:pPr>
            <w:r w:rsidRPr="000C77C3">
              <w:rPr>
                <w:rFonts w:eastAsia="Calibri"/>
                <w:lang w:eastAsia="en-US"/>
              </w:rPr>
              <w:t>11.</w:t>
            </w:r>
          </w:p>
        </w:tc>
        <w:tc>
          <w:tcPr>
            <w:tcW w:w="4961" w:type="dxa"/>
          </w:tcPr>
          <w:p w14:paraId="04E78CBE" w14:textId="77777777" w:rsidR="002330CB" w:rsidRPr="000C77C3" w:rsidRDefault="002330CB" w:rsidP="002330CB">
            <w:pPr>
              <w:rPr>
                <w:color w:val="FF0000"/>
                <w:lang w:eastAsia="en-US"/>
              </w:rPr>
            </w:pPr>
            <w:r w:rsidRPr="000C77C3">
              <w:rPr>
                <w:rFonts w:eastAsia="Calibri"/>
                <w:lang w:eastAsia="en-US"/>
              </w:rPr>
              <w:t>Informācijas sistēmu uzturētājs</w:t>
            </w:r>
          </w:p>
        </w:tc>
        <w:tc>
          <w:tcPr>
            <w:tcW w:w="1417" w:type="dxa"/>
            <w:vAlign w:val="center"/>
          </w:tcPr>
          <w:p w14:paraId="420F10D1" w14:textId="77777777" w:rsidR="002330CB" w:rsidRPr="000C77C3" w:rsidRDefault="002330CB" w:rsidP="002330CB">
            <w:pPr>
              <w:jc w:val="center"/>
              <w:rPr>
                <w:rFonts w:eastAsia="Calibri"/>
                <w:lang w:eastAsia="en-US"/>
              </w:rPr>
            </w:pPr>
            <w:r w:rsidRPr="000C77C3">
              <w:rPr>
                <w:rFonts w:eastAsia="Calibri"/>
                <w:lang w:eastAsia="en-US"/>
              </w:rPr>
              <w:t>2522 04</w:t>
            </w:r>
          </w:p>
        </w:tc>
        <w:tc>
          <w:tcPr>
            <w:tcW w:w="1276" w:type="dxa"/>
            <w:vAlign w:val="center"/>
          </w:tcPr>
          <w:p w14:paraId="5704F9D1" w14:textId="77777777" w:rsidR="002330CB" w:rsidRPr="000C77C3" w:rsidRDefault="002330CB" w:rsidP="002330CB">
            <w:pPr>
              <w:jc w:val="center"/>
              <w:rPr>
                <w:rFonts w:eastAsia="Calibri"/>
                <w:lang w:eastAsia="en-US"/>
              </w:rPr>
            </w:pPr>
            <w:r w:rsidRPr="000C77C3">
              <w:rPr>
                <w:rFonts w:eastAsia="Calibri"/>
                <w:lang w:eastAsia="en-US"/>
              </w:rPr>
              <w:t>0,6</w:t>
            </w:r>
          </w:p>
        </w:tc>
        <w:tc>
          <w:tcPr>
            <w:tcW w:w="1276" w:type="dxa"/>
          </w:tcPr>
          <w:p w14:paraId="74F0A33C" w14:textId="77777777" w:rsidR="002330CB" w:rsidRPr="000C77C3" w:rsidRDefault="002330CB" w:rsidP="002330CB">
            <w:pPr>
              <w:jc w:val="center"/>
              <w:rPr>
                <w:rFonts w:eastAsia="Calibri"/>
                <w:lang w:eastAsia="en-US"/>
              </w:rPr>
            </w:pPr>
          </w:p>
        </w:tc>
      </w:tr>
      <w:tr w:rsidR="002330CB" w:rsidRPr="000C77C3" w14:paraId="6EB566DA" w14:textId="77777777" w:rsidTr="00101037">
        <w:trPr>
          <w:jc w:val="center"/>
        </w:trPr>
        <w:tc>
          <w:tcPr>
            <w:tcW w:w="846" w:type="dxa"/>
          </w:tcPr>
          <w:p w14:paraId="4AC3213B" w14:textId="77777777" w:rsidR="002330CB" w:rsidRPr="000C77C3" w:rsidRDefault="002330CB" w:rsidP="002330CB">
            <w:pPr>
              <w:jc w:val="center"/>
              <w:rPr>
                <w:rFonts w:eastAsia="Calibri"/>
                <w:color w:val="FF0000"/>
                <w:lang w:eastAsia="en-US"/>
              </w:rPr>
            </w:pPr>
          </w:p>
        </w:tc>
        <w:tc>
          <w:tcPr>
            <w:tcW w:w="4961" w:type="dxa"/>
          </w:tcPr>
          <w:p w14:paraId="3ADEB5FE" w14:textId="77777777" w:rsidR="002330CB" w:rsidRPr="000C77C3" w:rsidRDefault="002330CB" w:rsidP="002330CB">
            <w:pPr>
              <w:rPr>
                <w:color w:val="FF0000"/>
                <w:lang w:eastAsia="en-US"/>
              </w:rPr>
            </w:pPr>
            <w:r w:rsidRPr="000C77C3">
              <w:rPr>
                <w:rFonts w:eastAsia="Calibri"/>
                <w:b/>
                <w:lang w:eastAsia="en-US"/>
              </w:rPr>
              <w:t>Krišjāņa Valdemāra Ainažu pamatskola</w:t>
            </w:r>
          </w:p>
        </w:tc>
        <w:tc>
          <w:tcPr>
            <w:tcW w:w="1417" w:type="dxa"/>
          </w:tcPr>
          <w:p w14:paraId="0CF897C9" w14:textId="77777777" w:rsidR="002330CB" w:rsidRPr="000C77C3" w:rsidRDefault="002330CB" w:rsidP="002330CB">
            <w:pPr>
              <w:jc w:val="center"/>
              <w:rPr>
                <w:rFonts w:eastAsia="Calibri"/>
                <w:lang w:eastAsia="en-US"/>
              </w:rPr>
            </w:pPr>
          </w:p>
        </w:tc>
        <w:tc>
          <w:tcPr>
            <w:tcW w:w="1276" w:type="dxa"/>
          </w:tcPr>
          <w:p w14:paraId="37E3AA93" w14:textId="77777777" w:rsidR="002330CB" w:rsidRPr="000C77C3" w:rsidRDefault="002330CB" w:rsidP="002330CB">
            <w:pPr>
              <w:jc w:val="center"/>
              <w:rPr>
                <w:rFonts w:eastAsia="Calibri"/>
                <w:lang w:eastAsia="en-US"/>
              </w:rPr>
            </w:pPr>
          </w:p>
        </w:tc>
        <w:tc>
          <w:tcPr>
            <w:tcW w:w="1276" w:type="dxa"/>
          </w:tcPr>
          <w:p w14:paraId="341397DA" w14:textId="77777777" w:rsidR="002330CB" w:rsidRPr="000C77C3" w:rsidRDefault="002330CB" w:rsidP="002330CB">
            <w:pPr>
              <w:jc w:val="center"/>
              <w:rPr>
                <w:rFonts w:eastAsia="Calibri"/>
                <w:lang w:eastAsia="en-US"/>
              </w:rPr>
            </w:pPr>
          </w:p>
        </w:tc>
      </w:tr>
      <w:tr w:rsidR="002330CB" w:rsidRPr="000C77C3" w14:paraId="3141BE6C" w14:textId="77777777" w:rsidTr="00101037">
        <w:trPr>
          <w:jc w:val="center"/>
        </w:trPr>
        <w:tc>
          <w:tcPr>
            <w:tcW w:w="846" w:type="dxa"/>
          </w:tcPr>
          <w:p w14:paraId="40379F2C" w14:textId="77777777" w:rsidR="002330CB" w:rsidRPr="000C77C3" w:rsidRDefault="002330CB" w:rsidP="002330CB">
            <w:pPr>
              <w:jc w:val="center"/>
              <w:rPr>
                <w:rFonts w:eastAsia="Calibri"/>
                <w:color w:val="FF0000"/>
                <w:lang w:eastAsia="en-US"/>
              </w:rPr>
            </w:pPr>
            <w:r w:rsidRPr="000C77C3">
              <w:rPr>
                <w:rFonts w:eastAsia="Calibri"/>
                <w:lang w:eastAsia="en-US"/>
              </w:rPr>
              <w:t>10.</w:t>
            </w:r>
          </w:p>
        </w:tc>
        <w:tc>
          <w:tcPr>
            <w:tcW w:w="4961" w:type="dxa"/>
          </w:tcPr>
          <w:p w14:paraId="30E23D11" w14:textId="77777777" w:rsidR="002330CB" w:rsidRPr="000C77C3" w:rsidRDefault="002330CB" w:rsidP="002330CB">
            <w:pPr>
              <w:rPr>
                <w:color w:val="FF0000"/>
                <w:lang w:eastAsia="en-US"/>
              </w:rPr>
            </w:pPr>
            <w:r w:rsidRPr="000C77C3">
              <w:rPr>
                <w:rFonts w:eastAsia="Calibri"/>
                <w:lang w:eastAsia="en-US"/>
              </w:rPr>
              <w:t>Pirmsskolas iestāžu un skolu māsa</w:t>
            </w:r>
          </w:p>
        </w:tc>
        <w:tc>
          <w:tcPr>
            <w:tcW w:w="1417" w:type="dxa"/>
          </w:tcPr>
          <w:p w14:paraId="724D8618" w14:textId="77777777" w:rsidR="002330CB" w:rsidRPr="000C77C3" w:rsidRDefault="002330CB" w:rsidP="002330CB">
            <w:pPr>
              <w:jc w:val="center"/>
              <w:rPr>
                <w:rFonts w:eastAsia="Calibri"/>
                <w:lang w:eastAsia="en-US"/>
              </w:rPr>
            </w:pPr>
            <w:r w:rsidRPr="000C77C3">
              <w:rPr>
                <w:rFonts w:eastAsia="Calibri"/>
                <w:lang w:eastAsia="en-US"/>
              </w:rPr>
              <w:t>2221 34</w:t>
            </w:r>
          </w:p>
        </w:tc>
        <w:tc>
          <w:tcPr>
            <w:tcW w:w="1276" w:type="dxa"/>
          </w:tcPr>
          <w:p w14:paraId="231E4D84" w14:textId="4225A40C" w:rsidR="002330CB" w:rsidRPr="000C77C3" w:rsidRDefault="002330CB" w:rsidP="002330CB">
            <w:pPr>
              <w:jc w:val="center"/>
              <w:rPr>
                <w:rFonts w:eastAsia="Calibri"/>
                <w:strike/>
                <w:lang w:eastAsia="en-US"/>
              </w:rPr>
            </w:pPr>
            <w:r w:rsidRPr="000C77C3">
              <w:rPr>
                <w:rFonts w:eastAsia="Calibri"/>
                <w:lang w:eastAsia="en-US"/>
              </w:rPr>
              <w:t>0,5</w:t>
            </w:r>
            <w:r w:rsidRPr="000C77C3">
              <w:rPr>
                <w:rFonts w:eastAsia="Calibri"/>
                <w:strike/>
                <w:lang w:eastAsia="en-US"/>
              </w:rPr>
              <w:t xml:space="preserve"> </w:t>
            </w:r>
          </w:p>
        </w:tc>
        <w:tc>
          <w:tcPr>
            <w:tcW w:w="1276" w:type="dxa"/>
            <w:vAlign w:val="center"/>
          </w:tcPr>
          <w:p w14:paraId="5C909219" w14:textId="77777777" w:rsidR="002330CB" w:rsidRPr="000C77C3" w:rsidRDefault="002330CB" w:rsidP="002330CB">
            <w:pPr>
              <w:jc w:val="center"/>
              <w:rPr>
                <w:rFonts w:eastAsia="Calibri"/>
                <w:lang w:eastAsia="en-US"/>
              </w:rPr>
            </w:pPr>
          </w:p>
        </w:tc>
      </w:tr>
      <w:tr w:rsidR="002330CB" w:rsidRPr="000C77C3" w14:paraId="1E856453" w14:textId="77777777" w:rsidTr="00101037">
        <w:trPr>
          <w:jc w:val="center"/>
        </w:trPr>
        <w:tc>
          <w:tcPr>
            <w:tcW w:w="846" w:type="dxa"/>
            <w:vAlign w:val="center"/>
          </w:tcPr>
          <w:p w14:paraId="0312458C" w14:textId="77777777" w:rsidR="002330CB" w:rsidRPr="000C77C3" w:rsidRDefault="002330CB" w:rsidP="002330CB">
            <w:pPr>
              <w:jc w:val="center"/>
              <w:rPr>
                <w:rFonts w:eastAsia="Calibri"/>
                <w:color w:val="FF0000"/>
                <w:lang w:eastAsia="en-US"/>
              </w:rPr>
            </w:pPr>
            <w:r w:rsidRPr="000C77C3">
              <w:rPr>
                <w:rFonts w:eastAsia="Calibri"/>
                <w:lang w:eastAsia="en-US"/>
              </w:rPr>
              <w:t>12.</w:t>
            </w:r>
          </w:p>
        </w:tc>
        <w:tc>
          <w:tcPr>
            <w:tcW w:w="4961" w:type="dxa"/>
          </w:tcPr>
          <w:p w14:paraId="6F02CAB9" w14:textId="77777777" w:rsidR="002330CB" w:rsidRPr="000C77C3" w:rsidRDefault="002330CB" w:rsidP="002330CB">
            <w:pPr>
              <w:rPr>
                <w:color w:val="FF0000"/>
                <w:lang w:eastAsia="en-US"/>
              </w:rPr>
            </w:pPr>
            <w:r w:rsidRPr="000C77C3">
              <w:rPr>
                <w:rFonts w:eastAsia="Calibri"/>
                <w:lang w:eastAsia="en-US"/>
              </w:rPr>
              <w:t>Informācijas sistēmu uzturētājs</w:t>
            </w:r>
          </w:p>
        </w:tc>
        <w:tc>
          <w:tcPr>
            <w:tcW w:w="1417" w:type="dxa"/>
            <w:vAlign w:val="center"/>
          </w:tcPr>
          <w:p w14:paraId="59280442" w14:textId="77777777" w:rsidR="002330CB" w:rsidRPr="000C77C3" w:rsidRDefault="002330CB" w:rsidP="002330CB">
            <w:pPr>
              <w:jc w:val="center"/>
              <w:rPr>
                <w:rFonts w:eastAsia="Calibri"/>
                <w:lang w:eastAsia="en-US"/>
              </w:rPr>
            </w:pPr>
            <w:r w:rsidRPr="000C77C3">
              <w:rPr>
                <w:rFonts w:eastAsia="Calibri"/>
                <w:lang w:eastAsia="en-US"/>
              </w:rPr>
              <w:t>2522 04</w:t>
            </w:r>
          </w:p>
        </w:tc>
        <w:tc>
          <w:tcPr>
            <w:tcW w:w="1276" w:type="dxa"/>
          </w:tcPr>
          <w:p w14:paraId="6F383BDA" w14:textId="77777777" w:rsidR="002330CB" w:rsidRPr="000C77C3" w:rsidRDefault="002330CB" w:rsidP="002330CB">
            <w:pPr>
              <w:jc w:val="center"/>
              <w:rPr>
                <w:rFonts w:eastAsia="Calibri"/>
                <w:lang w:eastAsia="en-US"/>
              </w:rPr>
            </w:pPr>
            <w:r w:rsidRPr="000C77C3">
              <w:rPr>
                <w:rFonts w:eastAsia="Calibri"/>
                <w:lang w:eastAsia="en-US"/>
              </w:rPr>
              <w:t>0,6</w:t>
            </w:r>
          </w:p>
        </w:tc>
        <w:tc>
          <w:tcPr>
            <w:tcW w:w="1276" w:type="dxa"/>
            <w:vAlign w:val="center"/>
          </w:tcPr>
          <w:p w14:paraId="5B5D1F44" w14:textId="77777777" w:rsidR="002330CB" w:rsidRPr="000C77C3" w:rsidRDefault="002330CB" w:rsidP="002330CB">
            <w:pPr>
              <w:jc w:val="center"/>
              <w:rPr>
                <w:rFonts w:eastAsia="Calibri"/>
                <w:lang w:eastAsia="en-US"/>
              </w:rPr>
            </w:pPr>
          </w:p>
        </w:tc>
      </w:tr>
      <w:tr w:rsidR="002330CB" w:rsidRPr="000C77C3" w14:paraId="2F0009FB" w14:textId="77777777" w:rsidTr="00101037">
        <w:trPr>
          <w:jc w:val="center"/>
        </w:trPr>
        <w:tc>
          <w:tcPr>
            <w:tcW w:w="846" w:type="dxa"/>
          </w:tcPr>
          <w:p w14:paraId="7E6677D9" w14:textId="77777777" w:rsidR="002330CB" w:rsidRPr="000C77C3" w:rsidRDefault="002330CB" w:rsidP="002330CB">
            <w:pPr>
              <w:jc w:val="center"/>
              <w:rPr>
                <w:rFonts w:eastAsia="Calibri"/>
                <w:color w:val="FF0000"/>
                <w:lang w:eastAsia="en-US"/>
              </w:rPr>
            </w:pPr>
          </w:p>
        </w:tc>
        <w:tc>
          <w:tcPr>
            <w:tcW w:w="4961" w:type="dxa"/>
          </w:tcPr>
          <w:p w14:paraId="3C10CCC6" w14:textId="77777777" w:rsidR="002330CB" w:rsidRPr="000C77C3" w:rsidRDefault="002330CB" w:rsidP="002330CB">
            <w:pPr>
              <w:rPr>
                <w:color w:val="FF0000"/>
                <w:lang w:eastAsia="en-US"/>
              </w:rPr>
            </w:pPr>
            <w:r w:rsidRPr="000C77C3">
              <w:rPr>
                <w:rFonts w:eastAsia="Calibri"/>
                <w:b/>
                <w:lang w:eastAsia="en-US"/>
              </w:rPr>
              <w:t>Staiceles pamatskola</w:t>
            </w:r>
          </w:p>
        </w:tc>
        <w:tc>
          <w:tcPr>
            <w:tcW w:w="1417" w:type="dxa"/>
          </w:tcPr>
          <w:p w14:paraId="6B8C9507" w14:textId="77777777" w:rsidR="002330CB" w:rsidRPr="000C77C3" w:rsidRDefault="002330CB" w:rsidP="002330CB">
            <w:pPr>
              <w:jc w:val="center"/>
              <w:rPr>
                <w:rFonts w:eastAsia="Calibri"/>
                <w:lang w:eastAsia="en-US"/>
              </w:rPr>
            </w:pPr>
          </w:p>
        </w:tc>
        <w:tc>
          <w:tcPr>
            <w:tcW w:w="1276" w:type="dxa"/>
          </w:tcPr>
          <w:p w14:paraId="0B3E2A3A" w14:textId="77777777" w:rsidR="002330CB" w:rsidRPr="000C77C3" w:rsidRDefault="002330CB" w:rsidP="002330CB">
            <w:pPr>
              <w:jc w:val="center"/>
              <w:rPr>
                <w:rFonts w:eastAsia="Calibri"/>
                <w:lang w:eastAsia="en-US"/>
              </w:rPr>
            </w:pPr>
          </w:p>
        </w:tc>
        <w:tc>
          <w:tcPr>
            <w:tcW w:w="1276" w:type="dxa"/>
          </w:tcPr>
          <w:p w14:paraId="6AE6B022" w14:textId="77777777" w:rsidR="002330CB" w:rsidRPr="000C77C3" w:rsidRDefault="002330CB" w:rsidP="002330CB">
            <w:pPr>
              <w:jc w:val="center"/>
              <w:rPr>
                <w:rFonts w:eastAsia="Calibri"/>
                <w:lang w:eastAsia="en-US"/>
              </w:rPr>
            </w:pPr>
          </w:p>
        </w:tc>
      </w:tr>
      <w:tr w:rsidR="002330CB" w:rsidRPr="000C77C3" w14:paraId="16E406DD" w14:textId="77777777" w:rsidTr="00101037">
        <w:trPr>
          <w:jc w:val="center"/>
        </w:trPr>
        <w:tc>
          <w:tcPr>
            <w:tcW w:w="846" w:type="dxa"/>
          </w:tcPr>
          <w:p w14:paraId="2F8B9EF4" w14:textId="77777777" w:rsidR="002330CB" w:rsidRPr="000C77C3" w:rsidRDefault="002330CB" w:rsidP="002330CB">
            <w:pPr>
              <w:jc w:val="center"/>
              <w:rPr>
                <w:rFonts w:eastAsia="Calibri"/>
                <w:lang w:eastAsia="en-US"/>
              </w:rPr>
            </w:pPr>
            <w:r w:rsidRPr="000C77C3">
              <w:rPr>
                <w:rFonts w:eastAsia="Calibri"/>
                <w:lang w:eastAsia="en-US"/>
              </w:rPr>
              <w:t>11.</w:t>
            </w:r>
          </w:p>
        </w:tc>
        <w:tc>
          <w:tcPr>
            <w:tcW w:w="4961" w:type="dxa"/>
            <w:vAlign w:val="center"/>
          </w:tcPr>
          <w:p w14:paraId="1A5DB608" w14:textId="77777777" w:rsidR="002330CB" w:rsidRPr="000C77C3" w:rsidRDefault="002330CB" w:rsidP="002330CB">
            <w:pPr>
              <w:rPr>
                <w:color w:val="FF0000"/>
                <w:lang w:eastAsia="en-US"/>
              </w:rPr>
            </w:pPr>
            <w:r w:rsidRPr="000C77C3">
              <w:rPr>
                <w:rFonts w:eastAsia="Calibri"/>
                <w:lang w:eastAsia="en-US"/>
              </w:rPr>
              <w:t>Skolotāja palīgs dabaszinībās</w:t>
            </w:r>
          </w:p>
        </w:tc>
        <w:tc>
          <w:tcPr>
            <w:tcW w:w="1417" w:type="dxa"/>
            <w:vAlign w:val="center"/>
          </w:tcPr>
          <w:p w14:paraId="181D1E03" w14:textId="77777777" w:rsidR="002330CB" w:rsidRPr="000C77C3" w:rsidRDefault="002330CB" w:rsidP="002330CB">
            <w:pPr>
              <w:jc w:val="center"/>
              <w:rPr>
                <w:rFonts w:eastAsia="Calibri"/>
                <w:lang w:eastAsia="en-US"/>
              </w:rPr>
            </w:pPr>
            <w:r w:rsidRPr="000C77C3">
              <w:rPr>
                <w:rFonts w:eastAsia="Calibri"/>
                <w:lang w:eastAsia="en-US"/>
              </w:rPr>
              <w:t>5312 01</w:t>
            </w:r>
          </w:p>
        </w:tc>
        <w:tc>
          <w:tcPr>
            <w:tcW w:w="1276" w:type="dxa"/>
          </w:tcPr>
          <w:p w14:paraId="3015090C" w14:textId="77777777" w:rsidR="002330CB" w:rsidRPr="000C77C3" w:rsidRDefault="002330CB" w:rsidP="002330CB">
            <w:pPr>
              <w:jc w:val="center"/>
              <w:rPr>
                <w:rFonts w:eastAsia="Calibri"/>
                <w:lang w:eastAsia="en-US"/>
              </w:rPr>
            </w:pPr>
            <w:r w:rsidRPr="000C77C3">
              <w:rPr>
                <w:rFonts w:eastAsia="Calibri"/>
                <w:lang w:eastAsia="en-US"/>
              </w:rPr>
              <w:t>0,3</w:t>
            </w:r>
          </w:p>
        </w:tc>
        <w:tc>
          <w:tcPr>
            <w:tcW w:w="1276" w:type="dxa"/>
          </w:tcPr>
          <w:p w14:paraId="3208CE6D" w14:textId="77777777" w:rsidR="002330CB" w:rsidRPr="000C77C3" w:rsidRDefault="002330CB" w:rsidP="002330CB">
            <w:pPr>
              <w:jc w:val="center"/>
              <w:rPr>
                <w:rFonts w:eastAsia="Calibri"/>
                <w:lang w:eastAsia="en-US"/>
              </w:rPr>
            </w:pPr>
          </w:p>
        </w:tc>
      </w:tr>
      <w:tr w:rsidR="002330CB" w:rsidRPr="000C77C3" w14:paraId="623CD331" w14:textId="77777777" w:rsidTr="00101037">
        <w:trPr>
          <w:jc w:val="center"/>
        </w:trPr>
        <w:tc>
          <w:tcPr>
            <w:tcW w:w="846" w:type="dxa"/>
          </w:tcPr>
          <w:p w14:paraId="44E808E7" w14:textId="77777777" w:rsidR="002330CB" w:rsidRPr="000C77C3" w:rsidRDefault="002330CB" w:rsidP="002330CB">
            <w:pPr>
              <w:jc w:val="center"/>
              <w:rPr>
                <w:rFonts w:eastAsia="Calibri"/>
                <w:lang w:eastAsia="en-US"/>
              </w:rPr>
            </w:pPr>
            <w:r w:rsidRPr="000C77C3">
              <w:rPr>
                <w:rFonts w:eastAsia="Calibri"/>
                <w:lang w:eastAsia="en-US"/>
              </w:rPr>
              <w:t>12.</w:t>
            </w:r>
          </w:p>
        </w:tc>
        <w:tc>
          <w:tcPr>
            <w:tcW w:w="4961" w:type="dxa"/>
          </w:tcPr>
          <w:p w14:paraId="14AA5DBD" w14:textId="77777777" w:rsidR="002330CB" w:rsidRPr="000C77C3" w:rsidRDefault="002330CB" w:rsidP="002330CB">
            <w:pPr>
              <w:rPr>
                <w:color w:val="FF0000"/>
                <w:lang w:eastAsia="en-US"/>
              </w:rPr>
            </w:pPr>
            <w:r w:rsidRPr="000C77C3">
              <w:rPr>
                <w:rFonts w:eastAsia="Calibri"/>
                <w:lang w:eastAsia="en-US"/>
              </w:rPr>
              <w:t>Informācijas sistēmu uzturētājs</w:t>
            </w:r>
          </w:p>
        </w:tc>
        <w:tc>
          <w:tcPr>
            <w:tcW w:w="1417" w:type="dxa"/>
            <w:vAlign w:val="center"/>
          </w:tcPr>
          <w:p w14:paraId="66DACAA3" w14:textId="77777777" w:rsidR="002330CB" w:rsidRPr="000C77C3" w:rsidRDefault="002330CB" w:rsidP="002330CB">
            <w:pPr>
              <w:jc w:val="center"/>
              <w:rPr>
                <w:rFonts w:eastAsia="Calibri"/>
                <w:lang w:eastAsia="en-US"/>
              </w:rPr>
            </w:pPr>
            <w:r w:rsidRPr="000C77C3">
              <w:rPr>
                <w:rFonts w:eastAsia="Calibri"/>
                <w:lang w:eastAsia="en-US"/>
              </w:rPr>
              <w:t>2522 04</w:t>
            </w:r>
          </w:p>
        </w:tc>
        <w:tc>
          <w:tcPr>
            <w:tcW w:w="1276" w:type="dxa"/>
          </w:tcPr>
          <w:p w14:paraId="729CCB25" w14:textId="77777777" w:rsidR="002330CB" w:rsidRPr="000C77C3" w:rsidRDefault="002330CB" w:rsidP="002330CB">
            <w:pPr>
              <w:jc w:val="center"/>
              <w:rPr>
                <w:rFonts w:eastAsia="Calibri"/>
                <w:lang w:eastAsia="en-US"/>
              </w:rPr>
            </w:pPr>
            <w:r w:rsidRPr="000C77C3">
              <w:rPr>
                <w:rFonts w:eastAsia="Calibri"/>
                <w:lang w:eastAsia="en-US"/>
              </w:rPr>
              <w:t>0,5</w:t>
            </w:r>
          </w:p>
        </w:tc>
        <w:tc>
          <w:tcPr>
            <w:tcW w:w="1276" w:type="dxa"/>
          </w:tcPr>
          <w:p w14:paraId="042A34EB" w14:textId="77777777" w:rsidR="002330CB" w:rsidRPr="000C77C3" w:rsidRDefault="002330CB" w:rsidP="002330CB">
            <w:pPr>
              <w:jc w:val="center"/>
              <w:rPr>
                <w:rFonts w:eastAsia="Calibri"/>
                <w:lang w:eastAsia="en-US"/>
              </w:rPr>
            </w:pPr>
          </w:p>
        </w:tc>
      </w:tr>
      <w:tr w:rsidR="002330CB" w:rsidRPr="000C77C3" w14:paraId="71441465" w14:textId="77777777" w:rsidTr="00101037">
        <w:trPr>
          <w:jc w:val="center"/>
        </w:trPr>
        <w:tc>
          <w:tcPr>
            <w:tcW w:w="846" w:type="dxa"/>
          </w:tcPr>
          <w:p w14:paraId="527EE501" w14:textId="77777777" w:rsidR="002330CB" w:rsidRPr="000C77C3" w:rsidRDefault="002330CB" w:rsidP="002330CB">
            <w:pPr>
              <w:jc w:val="center"/>
              <w:rPr>
                <w:rFonts w:eastAsia="Calibri"/>
                <w:color w:val="FF0000"/>
                <w:lang w:eastAsia="en-US"/>
              </w:rPr>
            </w:pPr>
          </w:p>
        </w:tc>
        <w:tc>
          <w:tcPr>
            <w:tcW w:w="4961" w:type="dxa"/>
          </w:tcPr>
          <w:p w14:paraId="692427E9" w14:textId="77777777" w:rsidR="002330CB" w:rsidRPr="000C77C3" w:rsidRDefault="002330CB" w:rsidP="002330CB">
            <w:pPr>
              <w:rPr>
                <w:lang w:eastAsia="en-US"/>
              </w:rPr>
            </w:pPr>
            <w:r w:rsidRPr="000C77C3">
              <w:rPr>
                <w:rFonts w:eastAsia="Calibri"/>
                <w:b/>
                <w:sz w:val="28"/>
                <w:szCs w:val="28"/>
                <w:lang w:eastAsia="en-US"/>
              </w:rPr>
              <w:t>Alojas Ausekļa vidusskola</w:t>
            </w:r>
          </w:p>
        </w:tc>
        <w:tc>
          <w:tcPr>
            <w:tcW w:w="1417" w:type="dxa"/>
          </w:tcPr>
          <w:p w14:paraId="2B1BF99A" w14:textId="77777777" w:rsidR="002330CB" w:rsidRPr="000C77C3" w:rsidRDefault="002330CB" w:rsidP="002330CB">
            <w:pPr>
              <w:jc w:val="center"/>
              <w:rPr>
                <w:rFonts w:eastAsia="Calibri"/>
                <w:lang w:eastAsia="en-US"/>
              </w:rPr>
            </w:pPr>
          </w:p>
        </w:tc>
        <w:tc>
          <w:tcPr>
            <w:tcW w:w="1276" w:type="dxa"/>
          </w:tcPr>
          <w:p w14:paraId="6B434842" w14:textId="77777777" w:rsidR="002330CB" w:rsidRPr="000C77C3" w:rsidRDefault="002330CB" w:rsidP="002330CB">
            <w:pPr>
              <w:jc w:val="center"/>
              <w:rPr>
                <w:rFonts w:eastAsia="Calibri"/>
                <w:lang w:eastAsia="en-US"/>
              </w:rPr>
            </w:pPr>
          </w:p>
        </w:tc>
        <w:tc>
          <w:tcPr>
            <w:tcW w:w="1276" w:type="dxa"/>
          </w:tcPr>
          <w:p w14:paraId="0F37F87A" w14:textId="77777777" w:rsidR="002330CB" w:rsidRPr="000C77C3" w:rsidRDefault="002330CB" w:rsidP="002330CB">
            <w:pPr>
              <w:jc w:val="center"/>
              <w:rPr>
                <w:rFonts w:eastAsia="Calibri"/>
                <w:lang w:eastAsia="en-US"/>
              </w:rPr>
            </w:pPr>
          </w:p>
        </w:tc>
      </w:tr>
      <w:tr w:rsidR="002330CB" w:rsidRPr="000C77C3" w14:paraId="4A726724" w14:textId="77777777" w:rsidTr="00101037">
        <w:trPr>
          <w:jc w:val="center"/>
        </w:trPr>
        <w:tc>
          <w:tcPr>
            <w:tcW w:w="846" w:type="dxa"/>
          </w:tcPr>
          <w:p w14:paraId="5BCF49BF" w14:textId="77777777" w:rsidR="002330CB" w:rsidRPr="000C77C3" w:rsidRDefault="002330CB" w:rsidP="002330CB">
            <w:pPr>
              <w:jc w:val="center"/>
              <w:rPr>
                <w:rFonts w:eastAsia="Calibri"/>
                <w:color w:val="FF0000"/>
                <w:lang w:eastAsia="en-US"/>
              </w:rPr>
            </w:pPr>
            <w:r w:rsidRPr="000C77C3">
              <w:rPr>
                <w:rFonts w:eastAsia="Calibri"/>
                <w:lang w:eastAsia="en-US"/>
              </w:rPr>
              <w:t>3.</w:t>
            </w:r>
          </w:p>
        </w:tc>
        <w:tc>
          <w:tcPr>
            <w:tcW w:w="4961" w:type="dxa"/>
          </w:tcPr>
          <w:p w14:paraId="3A4D0352" w14:textId="77777777" w:rsidR="002330CB" w:rsidRPr="000C77C3" w:rsidRDefault="002330CB" w:rsidP="002330CB">
            <w:pPr>
              <w:rPr>
                <w:lang w:eastAsia="en-US"/>
              </w:rPr>
            </w:pPr>
            <w:r w:rsidRPr="000C77C3">
              <w:rPr>
                <w:rFonts w:eastAsia="Calibri"/>
                <w:lang w:eastAsia="en-US"/>
              </w:rPr>
              <w:t xml:space="preserve">Sētnieks </w:t>
            </w:r>
          </w:p>
        </w:tc>
        <w:tc>
          <w:tcPr>
            <w:tcW w:w="1417" w:type="dxa"/>
          </w:tcPr>
          <w:p w14:paraId="37853FF3" w14:textId="77777777" w:rsidR="002330CB" w:rsidRPr="000C77C3" w:rsidRDefault="002330CB" w:rsidP="002330CB">
            <w:pPr>
              <w:jc w:val="center"/>
              <w:rPr>
                <w:rFonts w:eastAsia="Calibri"/>
                <w:lang w:eastAsia="en-US"/>
              </w:rPr>
            </w:pPr>
            <w:r w:rsidRPr="000C77C3">
              <w:rPr>
                <w:rFonts w:eastAsia="Calibri"/>
                <w:lang w:eastAsia="en-US"/>
              </w:rPr>
              <w:t>9613 01</w:t>
            </w:r>
          </w:p>
        </w:tc>
        <w:tc>
          <w:tcPr>
            <w:tcW w:w="1276" w:type="dxa"/>
          </w:tcPr>
          <w:p w14:paraId="0DF31AFB" w14:textId="391343A4" w:rsidR="002330CB" w:rsidRPr="000C77C3" w:rsidRDefault="002330CB" w:rsidP="002330CB">
            <w:pPr>
              <w:jc w:val="center"/>
              <w:rPr>
                <w:rFonts w:eastAsia="Calibri"/>
                <w:strike/>
                <w:lang w:eastAsia="en-US"/>
              </w:rPr>
            </w:pPr>
            <w:r w:rsidRPr="000C77C3">
              <w:rPr>
                <w:rFonts w:eastAsia="Calibri"/>
                <w:lang w:eastAsia="en-US"/>
              </w:rPr>
              <w:t>2</w:t>
            </w:r>
          </w:p>
        </w:tc>
        <w:tc>
          <w:tcPr>
            <w:tcW w:w="1276" w:type="dxa"/>
          </w:tcPr>
          <w:p w14:paraId="425ED085" w14:textId="77777777" w:rsidR="002330CB" w:rsidRPr="000C77C3" w:rsidRDefault="002330CB" w:rsidP="002330CB">
            <w:pPr>
              <w:jc w:val="center"/>
              <w:rPr>
                <w:rFonts w:eastAsia="Calibri"/>
                <w:lang w:eastAsia="en-US"/>
              </w:rPr>
            </w:pPr>
          </w:p>
        </w:tc>
      </w:tr>
    </w:tbl>
    <w:p w14:paraId="5ECA990C" w14:textId="77777777" w:rsidR="002330CB" w:rsidRPr="000C77C3" w:rsidRDefault="002330CB" w:rsidP="002330CB">
      <w:pPr>
        <w:tabs>
          <w:tab w:val="left" w:pos="5245"/>
        </w:tabs>
        <w:rPr>
          <w:rFonts w:eastAsia="Calibri"/>
          <w:i/>
          <w:iCs/>
          <w:lang w:eastAsia="en-US"/>
        </w:rPr>
      </w:pPr>
    </w:p>
    <w:p w14:paraId="1D5E50EE" w14:textId="0BC1EB50" w:rsidR="002330CB" w:rsidRPr="000C77C3" w:rsidRDefault="002330CB" w:rsidP="002330CB">
      <w:pPr>
        <w:numPr>
          <w:ilvl w:val="0"/>
          <w:numId w:val="27"/>
        </w:numPr>
        <w:ind w:left="357" w:hanging="357"/>
        <w:jc w:val="both"/>
        <w:rPr>
          <w:rFonts w:eastAsia="Calibri"/>
          <w:b/>
          <w:lang w:eastAsia="en-US"/>
        </w:rPr>
      </w:pPr>
      <w:r w:rsidRPr="000C77C3">
        <w:rPr>
          <w:lang w:eastAsia="en-US"/>
        </w:rPr>
        <w:lastRenderedPageBreak/>
        <w:t>Veikt izmaiņas</w:t>
      </w:r>
      <w:r w:rsidRPr="000C77C3">
        <w:rPr>
          <w:rFonts w:eastAsia="Calibri"/>
          <w:b/>
          <w:lang w:eastAsia="en-US"/>
        </w:rPr>
        <w:t xml:space="preserve"> </w:t>
      </w:r>
      <w:r w:rsidRPr="000C77C3">
        <w:rPr>
          <w:rFonts w:eastAsia="Calibri"/>
          <w:lang w:eastAsia="en-US"/>
        </w:rPr>
        <w:t>2022.gada</w:t>
      </w:r>
      <w:r w:rsidRPr="000C77C3">
        <w:rPr>
          <w:rFonts w:eastAsia="Calibri"/>
          <w:b/>
          <w:lang w:eastAsia="en-US"/>
        </w:rPr>
        <w:t xml:space="preserve"> </w:t>
      </w:r>
      <w:r w:rsidRPr="000C77C3">
        <w:rPr>
          <w:rFonts w:eastAsia="Calibri"/>
          <w:bCs/>
          <w:lang w:eastAsia="en-US"/>
        </w:rPr>
        <w:t>Limbažu novada pašvaldības administrācijas darbinieku amatu un likmju saraksts</w:t>
      </w:r>
      <w:r w:rsidRPr="000C77C3">
        <w:rPr>
          <w:lang w:eastAsia="en-US"/>
        </w:rPr>
        <w:t xml:space="preserve"> (apstiprināts ar Limbažu novada domes 29.12.2021. sēdes lēmumu Nr. 750 (protokols Nr.14, 18 .§)) </w:t>
      </w:r>
      <w:r w:rsidRPr="000C77C3">
        <w:rPr>
          <w:b/>
          <w:lang w:eastAsia="en-US"/>
        </w:rPr>
        <w:t>7.Pielikuma</w:t>
      </w:r>
      <w:r w:rsidRPr="000C77C3">
        <w:rPr>
          <w:lang w:eastAsia="en-US"/>
        </w:rPr>
        <w:t xml:space="preserve"> nosaukumā un izteikt šādā redakcijā “</w:t>
      </w:r>
      <w:r w:rsidRPr="000C77C3">
        <w:rPr>
          <w:rFonts w:eastAsia="Calibri"/>
          <w:b/>
          <w:lang w:eastAsia="en-US"/>
        </w:rPr>
        <w:t>Limbažu novada pašvaldības iestāžu darbinieku amatu un likmju saraksts PROFESIONĀLĀS IEVIRZES UN  INTEREŠU IZGLĪTĪBAS IESTĀDES”.</w:t>
      </w:r>
    </w:p>
    <w:p w14:paraId="46537FB2" w14:textId="77777777" w:rsidR="002330CB" w:rsidRPr="000C77C3" w:rsidRDefault="002330CB" w:rsidP="002330CB">
      <w:pPr>
        <w:numPr>
          <w:ilvl w:val="0"/>
          <w:numId w:val="27"/>
        </w:numPr>
        <w:ind w:left="357" w:hanging="357"/>
        <w:jc w:val="both"/>
        <w:rPr>
          <w:lang w:eastAsia="en-US"/>
        </w:rPr>
      </w:pPr>
      <w:r w:rsidRPr="000C77C3">
        <w:rPr>
          <w:lang w:eastAsia="en-US"/>
        </w:rPr>
        <w:t>Atbildīgo par lēmuma izpildi noteikt Limbažu novada pašvaldības Administratīvo nodaļu.</w:t>
      </w:r>
    </w:p>
    <w:p w14:paraId="0C56A336" w14:textId="77777777" w:rsidR="002330CB" w:rsidRPr="000C77C3" w:rsidRDefault="002330CB" w:rsidP="002330CB">
      <w:pPr>
        <w:numPr>
          <w:ilvl w:val="0"/>
          <w:numId w:val="27"/>
        </w:numPr>
        <w:ind w:left="357" w:hanging="357"/>
        <w:jc w:val="both"/>
        <w:rPr>
          <w:lang w:eastAsia="en-US"/>
        </w:rPr>
      </w:pPr>
      <w:r w:rsidRPr="000C77C3">
        <w:rPr>
          <w:lang w:eastAsia="en-US"/>
        </w:rPr>
        <w:t>Kontroli par lēmuma izpildi noteikt Limbažu novada pašvaldības izpilddirektoram A.Ārgalim.</w:t>
      </w:r>
    </w:p>
    <w:p w14:paraId="1F6D821F" w14:textId="77777777" w:rsidR="008C58BC" w:rsidRPr="000C77C3" w:rsidRDefault="008C58BC" w:rsidP="00123192">
      <w:pPr>
        <w:autoSpaceDE w:val="0"/>
        <w:autoSpaceDN w:val="0"/>
        <w:adjustRightInd w:val="0"/>
        <w:jc w:val="both"/>
        <w:rPr>
          <w:rFonts w:eastAsia="Calibri"/>
        </w:rPr>
      </w:pPr>
    </w:p>
    <w:p w14:paraId="593F599C" w14:textId="77777777" w:rsidR="001179BA" w:rsidRPr="000C77C3" w:rsidRDefault="001179BA" w:rsidP="00123192">
      <w:pPr>
        <w:autoSpaceDE w:val="0"/>
        <w:autoSpaceDN w:val="0"/>
        <w:adjustRightInd w:val="0"/>
        <w:jc w:val="both"/>
        <w:rPr>
          <w:rFonts w:eastAsia="Calibri"/>
        </w:rPr>
      </w:pPr>
    </w:p>
    <w:p w14:paraId="07C70EE8" w14:textId="0F2E3049" w:rsidR="001179BA" w:rsidRPr="000C77C3" w:rsidRDefault="001179BA" w:rsidP="001179BA">
      <w:pPr>
        <w:jc w:val="both"/>
        <w:rPr>
          <w:b/>
          <w:bCs/>
        </w:rPr>
      </w:pPr>
      <w:r w:rsidRPr="000C77C3">
        <w:rPr>
          <w:b/>
          <w:bCs/>
        </w:rPr>
        <w:t>Lēmums Nr.21</w:t>
      </w:r>
    </w:p>
    <w:p w14:paraId="7A938B0E" w14:textId="4802A294" w:rsidR="001179BA" w:rsidRPr="000C77C3" w:rsidRDefault="001179BA" w:rsidP="001179BA">
      <w:pPr>
        <w:keepNext/>
        <w:jc w:val="center"/>
        <w:outlineLvl w:val="0"/>
        <w:rPr>
          <w:b/>
          <w:bCs/>
          <w:lang w:eastAsia="en-US"/>
        </w:rPr>
      </w:pPr>
      <w:r w:rsidRPr="000C77C3">
        <w:rPr>
          <w:b/>
          <w:bCs/>
          <w:lang w:eastAsia="en-US"/>
        </w:rPr>
        <w:t>23.§</w:t>
      </w:r>
    </w:p>
    <w:p w14:paraId="176879FB" w14:textId="77777777" w:rsidR="001179BA" w:rsidRPr="000C77C3" w:rsidRDefault="001179BA" w:rsidP="001179BA">
      <w:pPr>
        <w:pBdr>
          <w:bottom w:val="single" w:sz="4" w:space="1" w:color="auto"/>
        </w:pBdr>
        <w:jc w:val="both"/>
        <w:rPr>
          <w:b/>
          <w:bCs/>
        </w:rPr>
      </w:pPr>
      <w:r w:rsidRPr="000C77C3">
        <w:rPr>
          <w:b/>
          <w:bCs/>
        </w:rPr>
        <w:t xml:space="preserve">Par pašvaldības budžeta finansējumu pedagogu darba samaksai un valsts sociālās apdrošināšanas obligātajām iemaksām Limbažu novada pašvaldības izglītības iestādēs un izglītības atbalsta iestādē 2022. gadā </w:t>
      </w:r>
    </w:p>
    <w:p w14:paraId="1E1C3D6B" w14:textId="574A1B39" w:rsidR="001179BA" w:rsidRPr="000C77C3" w:rsidRDefault="001179BA" w:rsidP="001179BA">
      <w:pPr>
        <w:jc w:val="center"/>
      </w:pPr>
      <w:r w:rsidRPr="000C77C3">
        <w:t>Ziņo D. Straubergs</w:t>
      </w:r>
    </w:p>
    <w:p w14:paraId="3C6D044B" w14:textId="77777777" w:rsidR="001179BA" w:rsidRPr="000C77C3" w:rsidRDefault="001179BA" w:rsidP="001179BA">
      <w:pPr>
        <w:jc w:val="center"/>
      </w:pPr>
    </w:p>
    <w:p w14:paraId="01FF8014" w14:textId="41E12A47" w:rsidR="001179BA" w:rsidRPr="000C77C3" w:rsidRDefault="001179BA" w:rsidP="001179BA">
      <w:pPr>
        <w:ind w:firstLine="720"/>
        <w:jc w:val="both"/>
        <w:rPr>
          <w:b/>
          <w:bCs/>
        </w:rPr>
      </w:pPr>
      <w:r w:rsidRPr="000C77C3">
        <w:t>Iepazinusies ar Limbažu novada pašvaldības izpilddirektora A.Ārgaļa un Limbažu novada Izglītības pārvaldes vadītājas S.Upmales informāciju par pašvaldības finansējumu pedagogu darba samaksai un valsts sociālās apdrošināšanas obligātajām iemaksām Limbažu novada pašvaldības izglītības iestādēs un izglītības atbalsta iestādē 2022. gadā, pamatojoties uz Latvijas Republikas likuma „Par pašvaldību budžetiem” 30. pantu,</w:t>
      </w:r>
      <w:r w:rsidRPr="000C77C3">
        <w:rPr>
          <w:rFonts w:eastAsia="Arial Unicode MS"/>
          <w:kern w:val="1"/>
          <w:lang w:eastAsia="hi-IN" w:bidi="hi-IN"/>
        </w:rPr>
        <w:t xml:space="preserve"> 2021. gada 29. decembra Limbažu novada domes iekšējiem noteikumiem Nr. 11 „Valsts budžeta mērķdotācijas un pašvaldības finansējuma aprēķina un sadales kārtība Limbažu novada izglītības iestāžu pedagogu darba samaksai” (lēmums Nr.</w:t>
      </w:r>
      <w:r w:rsidRPr="000C77C3">
        <w:t xml:space="preserve"> 748</w:t>
      </w:r>
      <w:r w:rsidRPr="000C77C3">
        <w:rPr>
          <w:rFonts w:eastAsia="Arial Unicode MS"/>
          <w:kern w:val="1"/>
          <w:lang w:eastAsia="hi-IN" w:bidi="hi-IN"/>
        </w:rPr>
        <w:t xml:space="preserve"> (</w:t>
      </w:r>
      <w:r w:rsidRPr="000C77C3">
        <w:t>protokols Nr.14, 16.§</w:t>
      </w:r>
      <w:r w:rsidRPr="000C77C3">
        <w:rPr>
          <w:rFonts w:eastAsia="Arial Unicode MS"/>
          <w:kern w:val="1"/>
          <w:lang w:eastAsia="hi-I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6EA72998" w14:textId="01CF1FB1" w:rsidR="001179BA" w:rsidRPr="000C77C3" w:rsidRDefault="001179BA" w:rsidP="001179BA">
      <w:pPr>
        <w:ind w:firstLine="540"/>
        <w:jc w:val="both"/>
        <w:rPr>
          <w:b/>
        </w:rPr>
      </w:pPr>
    </w:p>
    <w:p w14:paraId="1DF3A215" w14:textId="77777777" w:rsidR="001179BA" w:rsidRPr="000C77C3" w:rsidRDefault="001179BA" w:rsidP="001179BA">
      <w:pPr>
        <w:numPr>
          <w:ilvl w:val="0"/>
          <w:numId w:val="28"/>
        </w:numPr>
        <w:ind w:left="357" w:hanging="357"/>
        <w:contextualSpacing/>
        <w:jc w:val="both"/>
        <w:rPr>
          <w:bCs/>
        </w:rPr>
      </w:pPr>
      <w:r w:rsidRPr="000C77C3">
        <w:t>Apstiprināt</w:t>
      </w:r>
      <w:r w:rsidRPr="000C77C3">
        <w:rPr>
          <w:bCs/>
        </w:rPr>
        <w:t xml:space="preserve"> pašvaldības budžeta finansējumu pedagogu darba samaksai un valsts sociālās apdrošināšanas obligātajām iemaksām Limbažu novada pašvaldības pirmsskolas izglītības iestādēs, pamatskolu pirmsskolas grupās,</w:t>
      </w:r>
      <w:r w:rsidRPr="000C77C3">
        <w:t xml:space="preserve"> </w:t>
      </w:r>
      <w:r w:rsidRPr="000C77C3">
        <w:rPr>
          <w:bCs/>
        </w:rPr>
        <w:t>pamata, vispārējās vidējās izglītības iestādēs, interešu izglītības programmām Limbažu novada pašvaldības izglītības iestādēs, profesionālās ievirzes izglītības iestādēs un izglītības atbalsta iestādē 2022. gadā (pielikumi).</w:t>
      </w:r>
    </w:p>
    <w:p w14:paraId="269DCED4" w14:textId="77777777" w:rsidR="001179BA" w:rsidRPr="000C77C3" w:rsidRDefault="001179BA" w:rsidP="001179BA">
      <w:pPr>
        <w:numPr>
          <w:ilvl w:val="0"/>
          <w:numId w:val="28"/>
        </w:numPr>
        <w:ind w:left="357" w:hanging="357"/>
        <w:contextualSpacing/>
        <w:jc w:val="both"/>
        <w:rPr>
          <w:bCs/>
        </w:rPr>
      </w:pPr>
      <w:r w:rsidRPr="000C77C3">
        <w:rPr>
          <w:bCs/>
        </w:rPr>
        <w:t xml:space="preserve">Finansējumu pedagogu algu izmaiņām ar 2022. gada 1. septembri, pamatojoties uz Izglītības pārvaldes speciālistu provizoriskām aplēsēm, 100 000,00 </w:t>
      </w:r>
      <w:r w:rsidRPr="000C77C3">
        <w:rPr>
          <w:bCs/>
          <w:iCs/>
        </w:rPr>
        <w:t xml:space="preserve">EUR </w:t>
      </w:r>
      <w:r w:rsidRPr="000C77C3">
        <w:rPr>
          <w:bCs/>
        </w:rPr>
        <w:t>apmērā ieplānot Izglītības pārvaldes 2022. gada budžetā.</w:t>
      </w:r>
    </w:p>
    <w:p w14:paraId="0F1474A2" w14:textId="77777777" w:rsidR="001179BA" w:rsidRPr="000C77C3" w:rsidRDefault="001179BA" w:rsidP="001179BA">
      <w:pPr>
        <w:numPr>
          <w:ilvl w:val="0"/>
          <w:numId w:val="28"/>
        </w:numPr>
        <w:autoSpaceDE w:val="0"/>
        <w:autoSpaceDN w:val="0"/>
        <w:adjustRightInd w:val="0"/>
        <w:ind w:left="357" w:hanging="357"/>
        <w:jc w:val="both"/>
      </w:pPr>
      <w:r w:rsidRPr="000C77C3">
        <w:rPr>
          <w:bCs/>
        </w:rPr>
        <w:t>Atbildīgo par lēmuma izpildi</w:t>
      </w:r>
      <w:r w:rsidRPr="000C77C3">
        <w:t xml:space="preserve"> noteikt Limbažu novada Izglītības pārvaldes vadītāju S.Upmali.</w:t>
      </w:r>
    </w:p>
    <w:p w14:paraId="1ECB279F" w14:textId="77777777" w:rsidR="001179BA" w:rsidRPr="000C77C3" w:rsidRDefault="001179BA" w:rsidP="001179BA">
      <w:pPr>
        <w:numPr>
          <w:ilvl w:val="0"/>
          <w:numId w:val="28"/>
        </w:numPr>
        <w:ind w:left="357" w:hanging="357"/>
        <w:jc w:val="both"/>
      </w:pPr>
      <w:r w:rsidRPr="000C77C3">
        <w:t>Kontroli par lēmuma izpildi uzdot Limbažu novada pašvaldības izpilddirektoram A.Ārgalim.</w:t>
      </w:r>
    </w:p>
    <w:p w14:paraId="6E5D96A0" w14:textId="77777777" w:rsidR="001179BA" w:rsidRPr="000C77C3" w:rsidRDefault="001179BA" w:rsidP="00123192">
      <w:pPr>
        <w:autoSpaceDE w:val="0"/>
        <w:autoSpaceDN w:val="0"/>
        <w:adjustRightInd w:val="0"/>
        <w:jc w:val="both"/>
        <w:rPr>
          <w:rFonts w:eastAsia="Calibri"/>
        </w:rPr>
      </w:pPr>
    </w:p>
    <w:p w14:paraId="0591077E" w14:textId="77777777" w:rsidR="001179BA" w:rsidRPr="000C77C3" w:rsidRDefault="001179BA" w:rsidP="00123192">
      <w:pPr>
        <w:autoSpaceDE w:val="0"/>
        <w:autoSpaceDN w:val="0"/>
        <w:adjustRightInd w:val="0"/>
        <w:jc w:val="both"/>
        <w:rPr>
          <w:rFonts w:eastAsia="Calibri"/>
        </w:rPr>
      </w:pPr>
    </w:p>
    <w:p w14:paraId="27DC924F" w14:textId="3B442677" w:rsidR="001179BA" w:rsidRPr="000C77C3" w:rsidRDefault="001179BA" w:rsidP="001179BA">
      <w:pPr>
        <w:jc w:val="both"/>
        <w:rPr>
          <w:b/>
          <w:bCs/>
        </w:rPr>
      </w:pPr>
      <w:r w:rsidRPr="000C77C3">
        <w:rPr>
          <w:b/>
          <w:bCs/>
        </w:rPr>
        <w:t>Lēmums Nr.22</w:t>
      </w:r>
    </w:p>
    <w:p w14:paraId="53E5A3C2" w14:textId="342F5F30" w:rsidR="001179BA" w:rsidRPr="000C77C3" w:rsidRDefault="001179BA" w:rsidP="001179BA">
      <w:pPr>
        <w:keepNext/>
        <w:jc w:val="center"/>
        <w:outlineLvl w:val="0"/>
        <w:rPr>
          <w:b/>
          <w:bCs/>
          <w:lang w:eastAsia="en-US"/>
        </w:rPr>
      </w:pPr>
      <w:r w:rsidRPr="000C77C3">
        <w:rPr>
          <w:b/>
          <w:bCs/>
          <w:lang w:eastAsia="en-US"/>
        </w:rPr>
        <w:t>24.§</w:t>
      </w:r>
    </w:p>
    <w:p w14:paraId="5174C9C8" w14:textId="77777777" w:rsidR="001179BA" w:rsidRPr="000C77C3" w:rsidRDefault="001179BA" w:rsidP="001179BA">
      <w:pPr>
        <w:pBdr>
          <w:bottom w:val="single" w:sz="4" w:space="1" w:color="000000"/>
        </w:pBdr>
        <w:suppressAutoHyphens/>
        <w:autoSpaceDN w:val="0"/>
        <w:jc w:val="both"/>
        <w:textAlignment w:val="baseline"/>
      </w:pPr>
      <w:r w:rsidRPr="000C77C3">
        <w:rPr>
          <w:rFonts w:eastAsia="MS Mincho"/>
          <w:b/>
          <w:bCs/>
          <w:lang w:eastAsia="ja-JP"/>
        </w:rPr>
        <w:t xml:space="preserve">Par sadarbību tūrisma maršruta </w:t>
      </w:r>
      <w:r w:rsidRPr="000C77C3">
        <w:rPr>
          <w:rFonts w:eastAsia="MS Mincho"/>
          <w:b/>
          <w:bCs/>
          <w:i/>
          <w:iCs/>
          <w:lang w:eastAsia="ja-JP"/>
        </w:rPr>
        <w:t>Via Hanseatica</w:t>
      </w:r>
      <w:r w:rsidRPr="000C77C3">
        <w:rPr>
          <w:rFonts w:eastAsia="MS Mincho"/>
          <w:b/>
          <w:bCs/>
          <w:lang w:eastAsia="ja-JP"/>
        </w:rPr>
        <w:t xml:space="preserve"> attīstībā</w:t>
      </w:r>
    </w:p>
    <w:p w14:paraId="086DD27B" w14:textId="77777777" w:rsidR="001179BA" w:rsidRPr="000C77C3" w:rsidRDefault="001179BA" w:rsidP="001179BA">
      <w:pPr>
        <w:suppressAutoHyphens/>
        <w:autoSpaceDN w:val="0"/>
        <w:jc w:val="center"/>
        <w:textAlignment w:val="baseline"/>
      </w:pPr>
      <w:r w:rsidRPr="000C77C3">
        <w:t>Ziņo I. Millere</w:t>
      </w:r>
    </w:p>
    <w:p w14:paraId="78305D78" w14:textId="77777777" w:rsidR="001179BA" w:rsidRPr="000C77C3" w:rsidRDefault="001179BA" w:rsidP="001179BA">
      <w:pPr>
        <w:suppressAutoHyphens/>
        <w:autoSpaceDN w:val="0"/>
        <w:textAlignment w:val="baseline"/>
        <w:rPr>
          <w:rFonts w:eastAsia="MS Mincho"/>
          <w:b/>
          <w:bCs/>
          <w:lang w:bidi="lo-LA"/>
        </w:rPr>
      </w:pPr>
    </w:p>
    <w:p w14:paraId="259F9D49" w14:textId="77777777" w:rsidR="001179BA" w:rsidRPr="000C77C3" w:rsidRDefault="001179BA" w:rsidP="001179BA">
      <w:pPr>
        <w:ind w:firstLine="720"/>
        <w:jc w:val="both"/>
        <w:rPr>
          <w:b/>
          <w:bCs/>
        </w:rPr>
      </w:pPr>
      <w:r w:rsidRPr="000C77C3">
        <w:rPr>
          <w:bCs/>
        </w:rPr>
        <w:t xml:space="preserve">Iepazinusies ar  Limbažu novada pašvaldības aģentūras “LAUTA” direktores </w:t>
      </w:r>
      <w:r w:rsidRPr="000C77C3">
        <w:t>Ilzes Milleres</w:t>
      </w:r>
      <w:r w:rsidRPr="000C77C3">
        <w:rPr>
          <w:bCs/>
        </w:rPr>
        <w:t xml:space="preserve"> informāciju par Vidzemes plānošanas reģiona piedāvājumu par tūrisma maršruta Via Hanseatica attīstību Via Hanseatica darbības teritorijā (</w:t>
      </w:r>
      <w:r w:rsidRPr="000C77C3">
        <w:t xml:space="preserve">Limbaži, Vidrižu, Umurgas, Limbažu pagasti,  daļēji,   Katvaru pagasts), pamatojoties uz likuma "Par pašvaldībām" 15.panta pirmās daļas 5. un 6.punktu, 21. panta pirmās daļas 27. punktu, Valsts pārvaldes iekārtas likuma 61.panta pirmo, otro un ceturto daļu, </w:t>
      </w:r>
      <w:r w:rsidRPr="000C77C3">
        <w:rPr>
          <w:b/>
          <w:bCs/>
        </w:rPr>
        <w:t>atklāti balsojot: PAR</w:t>
      </w:r>
      <w:r w:rsidRPr="000C77C3">
        <w:t xml:space="preserve"> – 12 deputāti (</w:t>
      </w:r>
      <w:r w:rsidRPr="000C77C3">
        <w:rPr>
          <w:rFonts w:eastAsia="Calibri"/>
          <w:szCs w:val="22"/>
          <w:lang w:eastAsia="en-US"/>
        </w:rPr>
        <w:t xml:space="preserve">Edžus Arums, Jānis Bakmanis, Māris Beļaunieks, Lija Jokste, Aigars Legzdiņš, Dāvis Melnalksnis, Arvīds Ozols, Rūdolfs Pelēkais, Ziedonis Rubezis, </w:t>
      </w:r>
      <w:r w:rsidRPr="000C77C3">
        <w:rPr>
          <w:rFonts w:eastAsia="Calibri"/>
          <w:szCs w:val="22"/>
          <w:lang w:eastAsia="en-US"/>
        </w:rPr>
        <w:lastRenderedPageBreak/>
        <w:t>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561ABA6" w14:textId="23B659CC" w:rsidR="001179BA" w:rsidRPr="000C77C3" w:rsidRDefault="001179BA" w:rsidP="001179BA">
      <w:pPr>
        <w:suppressAutoHyphens/>
        <w:autoSpaceDE w:val="0"/>
        <w:autoSpaceDN w:val="0"/>
        <w:ind w:firstLine="720"/>
        <w:jc w:val="both"/>
        <w:textAlignment w:val="baseline"/>
      </w:pPr>
    </w:p>
    <w:p w14:paraId="0F02B87A" w14:textId="77777777" w:rsidR="001179BA" w:rsidRPr="000C77C3" w:rsidRDefault="001179BA" w:rsidP="001179BA">
      <w:pPr>
        <w:numPr>
          <w:ilvl w:val="0"/>
          <w:numId w:val="30"/>
        </w:numPr>
        <w:suppressAutoHyphens/>
        <w:autoSpaceDN w:val="0"/>
        <w:ind w:left="357" w:hanging="357"/>
        <w:jc w:val="both"/>
        <w:textAlignment w:val="baseline"/>
        <w:rPr>
          <w:lang w:eastAsia="en-US"/>
        </w:rPr>
      </w:pPr>
      <w:r w:rsidRPr="000C77C3">
        <w:rPr>
          <w:lang w:eastAsia="en-US"/>
        </w:rPr>
        <w:t xml:space="preserve">Slēgt sadarbības līgumu ar Vidzemes plānošanas reģionu par sadarbību tūrisma maršruta </w:t>
      </w:r>
      <w:r w:rsidRPr="000C77C3">
        <w:rPr>
          <w:b/>
          <w:bCs/>
          <w:i/>
          <w:iCs/>
          <w:lang w:eastAsia="en-US"/>
        </w:rPr>
        <w:t>Via Hanseatica</w:t>
      </w:r>
      <w:r w:rsidRPr="000C77C3">
        <w:rPr>
          <w:lang w:eastAsia="en-US"/>
        </w:rPr>
        <w:t xml:space="preserve"> </w:t>
      </w:r>
      <w:r w:rsidRPr="000C77C3">
        <w:t xml:space="preserve">attīstībā </w:t>
      </w:r>
      <w:r w:rsidRPr="000C77C3">
        <w:rPr>
          <w:lang w:eastAsia="en-US"/>
        </w:rPr>
        <w:t xml:space="preserve">līdz </w:t>
      </w:r>
      <w:r w:rsidRPr="000C77C3">
        <w:t>2025.gada 31.decembrim</w:t>
      </w:r>
      <w:r w:rsidRPr="000C77C3">
        <w:rPr>
          <w:lang w:eastAsia="en-US"/>
        </w:rPr>
        <w:t>.</w:t>
      </w:r>
    </w:p>
    <w:p w14:paraId="766BEA7F" w14:textId="77777777" w:rsidR="001179BA" w:rsidRPr="000C77C3" w:rsidRDefault="001179BA" w:rsidP="001179BA">
      <w:pPr>
        <w:numPr>
          <w:ilvl w:val="0"/>
          <w:numId w:val="29"/>
        </w:numPr>
        <w:suppressAutoHyphens/>
        <w:autoSpaceDN w:val="0"/>
        <w:ind w:left="357" w:hanging="357"/>
        <w:jc w:val="both"/>
        <w:textAlignment w:val="baseline"/>
        <w:rPr>
          <w:lang w:eastAsia="en-US"/>
        </w:rPr>
      </w:pPr>
      <w:r w:rsidRPr="000C77C3">
        <w:rPr>
          <w:lang w:eastAsia="en-US"/>
        </w:rPr>
        <w:t>Līdzfinansējumu 1000  EUR (viens tūkstotis eiro) apmērā par 2022. gadu finansēt no Limbažu novada pašvaldības aģentūras “LAUTA” rezervētā 2021. gada budžeta atlikuma.</w:t>
      </w:r>
    </w:p>
    <w:p w14:paraId="25100399" w14:textId="77777777" w:rsidR="001179BA" w:rsidRPr="000C77C3" w:rsidRDefault="001179BA" w:rsidP="001179BA">
      <w:pPr>
        <w:numPr>
          <w:ilvl w:val="0"/>
          <w:numId w:val="29"/>
        </w:numPr>
        <w:suppressAutoHyphens/>
        <w:autoSpaceDN w:val="0"/>
        <w:ind w:left="357" w:hanging="357"/>
        <w:jc w:val="both"/>
        <w:textAlignment w:val="baseline"/>
        <w:rPr>
          <w:lang w:eastAsia="en-US"/>
        </w:rPr>
      </w:pPr>
      <w:r w:rsidRPr="000C77C3">
        <w:rPr>
          <w:lang w:eastAsia="en-US"/>
        </w:rPr>
        <w:t>Ikgadējo līdzfinansējumu 1000 EUR (viens tūkstotis eiro) sākot ar 2023. gadu, izvērtējot sadarbības rezultātus, ieplānot Limbažu novada pašvaldības budžetā.</w:t>
      </w:r>
    </w:p>
    <w:p w14:paraId="7266C8FD" w14:textId="77777777" w:rsidR="001179BA" w:rsidRPr="000C77C3" w:rsidRDefault="001179BA" w:rsidP="001179BA">
      <w:pPr>
        <w:numPr>
          <w:ilvl w:val="0"/>
          <w:numId w:val="29"/>
        </w:numPr>
        <w:suppressAutoHyphens/>
        <w:autoSpaceDN w:val="0"/>
        <w:ind w:left="357" w:hanging="357"/>
        <w:jc w:val="both"/>
        <w:textAlignment w:val="baseline"/>
        <w:rPr>
          <w:lang w:eastAsia="en-US"/>
        </w:rPr>
      </w:pPr>
      <w:r w:rsidRPr="000C77C3">
        <w:rPr>
          <w:lang w:eastAsia="en-US"/>
        </w:rPr>
        <w:t>Pēc sadarbības līguma parakstīšanas vienu līguma eksemplāru nosūtīt informācijai Vides aizsardzības un reģionālās attīstības ministrijai.</w:t>
      </w:r>
    </w:p>
    <w:p w14:paraId="6C398BE4" w14:textId="77777777" w:rsidR="001179BA" w:rsidRPr="000C77C3" w:rsidRDefault="001179BA" w:rsidP="001179BA">
      <w:pPr>
        <w:numPr>
          <w:ilvl w:val="0"/>
          <w:numId w:val="29"/>
        </w:numPr>
        <w:suppressAutoHyphens/>
        <w:autoSpaceDN w:val="0"/>
        <w:ind w:left="357" w:hanging="357"/>
        <w:jc w:val="both"/>
        <w:textAlignment w:val="baseline"/>
        <w:rPr>
          <w:lang w:eastAsia="en-US"/>
        </w:rPr>
      </w:pPr>
      <w:r w:rsidRPr="000C77C3">
        <w:rPr>
          <w:lang w:eastAsia="en-US"/>
        </w:rPr>
        <w:t>Atbildīgo par lēmuma izpildi noteikt Limbažu novada pašvaldības aģentūras “LAUTA” direktori.</w:t>
      </w:r>
    </w:p>
    <w:p w14:paraId="55909CCF" w14:textId="77777777" w:rsidR="001179BA" w:rsidRPr="000C77C3" w:rsidRDefault="001179BA" w:rsidP="00123192">
      <w:pPr>
        <w:autoSpaceDE w:val="0"/>
        <w:autoSpaceDN w:val="0"/>
        <w:adjustRightInd w:val="0"/>
        <w:jc w:val="both"/>
        <w:rPr>
          <w:rFonts w:eastAsia="Calibri"/>
        </w:rPr>
      </w:pPr>
    </w:p>
    <w:p w14:paraId="5A5BDE2D" w14:textId="77777777" w:rsidR="0085005A" w:rsidRPr="000C77C3" w:rsidRDefault="0085005A" w:rsidP="00123192">
      <w:pPr>
        <w:autoSpaceDE w:val="0"/>
        <w:autoSpaceDN w:val="0"/>
        <w:adjustRightInd w:val="0"/>
        <w:jc w:val="both"/>
        <w:rPr>
          <w:rFonts w:eastAsia="Calibri"/>
        </w:rPr>
      </w:pPr>
    </w:p>
    <w:p w14:paraId="3A4CE541" w14:textId="5C59DAFD" w:rsidR="0085005A" w:rsidRPr="000C77C3" w:rsidRDefault="0085005A" w:rsidP="0085005A">
      <w:pPr>
        <w:jc w:val="both"/>
        <w:rPr>
          <w:b/>
          <w:bCs/>
        </w:rPr>
      </w:pPr>
      <w:r w:rsidRPr="000C77C3">
        <w:rPr>
          <w:b/>
          <w:bCs/>
        </w:rPr>
        <w:t>Lēmums Nr.23</w:t>
      </w:r>
    </w:p>
    <w:p w14:paraId="3303B74B" w14:textId="06B0F9E8" w:rsidR="0085005A" w:rsidRPr="000C77C3" w:rsidRDefault="0085005A" w:rsidP="0085005A">
      <w:pPr>
        <w:keepNext/>
        <w:jc w:val="center"/>
        <w:outlineLvl w:val="0"/>
        <w:rPr>
          <w:b/>
          <w:bCs/>
          <w:lang w:eastAsia="en-US"/>
        </w:rPr>
      </w:pPr>
      <w:r w:rsidRPr="000C77C3">
        <w:rPr>
          <w:b/>
          <w:bCs/>
          <w:lang w:eastAsia="en-US"/>
        </w:rPr>
        <w:t>25.§</w:t>
      </w:r>
    </w:p>
    <w:p w14:paraId="415F0262" w14:textId="77777777" w:rsidR="0085005A" w:rsidRPr="000C77C3" w:rsidRDefault="0085005A" w:rsidP="0085005A">
      <w:pPr>
        <w:widowControl w:val="0"/>
        <w:pBdr>
          <w:bottom w:val="single" w:sz="4" w:space="1" w:color="auto"/>
        </w:pBdr>
        <w:suppressAutoHyphens/>
        <w:jc w:val="both"/>
        <w:rPr>
          <w:rFonts w:eastAsia="Arial Unicode MS" w:cs="Tahoma"/>
          <w:b/>
          <w:color w:val="000000"/>
          <w:kern w:val="1"/>
          <w:lang w:eastAsia="hi-IN" w:bidi="hi-IN"/>
        </w:rPr>
      </w:pPr>
      <w:r w:rsidRPr="000C77C3">
        <w:rPr>
          <w:rFonts w:cs="Tahoma"/>
          <w:b/>
          <w:kern w:val="1"/>
          <w:lang w:bidi="hi-IN"/>
        </w:rPr>
        <w:t>Par projekta “Kapsētu digitalizācija” sagatavošanu un iesniegšanu</w:t>
      </w:r>
    </w:p>
    <w:p w14:paraId="74EB52DF" w14:textId="2C60C615" w:rsidR="0085005A" w:rsidRPr="000C77C3" w:rsidRDefault="0085005A" w:rsidP="0085005A">
      <w:pPr>
        <w:widowControl w:val="0"/>
        <w:suppressAutoHyphens/>
        <w:jc w:val="center"/>
        <w:rPr>
          <w:rFonts w:eastAsia="Arial Unicode MS" w:cs="Tahoma"/>
          <w:kern w:val="1"/>
          <w:lang w:eastAsia="hi-IN" w:bidi="hi-IN"/>
        </w:rPr>
      </w:pPr>
      <w:r w:rsidRPr="000C77C3">
        <w:rPr>
          <w:rFonts w:eastAsia="Arial Unicode MS" w:cs="Tahoma"/>
          <w:kern w:val="1"/>
          <w:lang w:eastAsia="hi-IN" w:bidi="hi-IN"/>
        </w:rPr>
        <w:t>Ziņo D. Straubergs</w:t>
      </w:r>
    </w:p>
    <w:p w14:paraId="02D73D16" w14:textId="77777777" w:rsidR="0085005A" w:rsidRPr="000C77C3" w:rsidRDefault="0085005A" w:rsidP="0085005A">
      <w:pPr>
        <w:widowControl w:val="0"/>
        <w:suppressAutoHyphens/>
        <w:ind w:firstLine="360"/>
        <w:jc w:val="both"/>
        <w:rPr>
          <w:rFonts w:eastAsia="Arial Unicode MS" w:cs="Tahoma"/>
          <w:kern w:val="1"/>
          <w:lang w:eastAsia="hi-IN" w:bidi="hi-IN"/>
        </w:rPr>
      </w:pPr>
    </w:p>
    <w:p w14:paraId="164F2313" w14:textId="77777777" w:rsidR="0085005A" w:rsidRPr="000C77C3" w:rsidRDefault="0085005A" w:rsidP="0085005A">
      <w:pPr>
        <w:widowControl w:val="0"/>
        <w:suppressAutoHyphens/>
        <w:ind w:firstLine="720"/>
        <w:jc w:val="both"/>
        <w:rPr>
          <w:rFonts w:eastAsia="Arial Unicode MS"/>
          <w:kern w:val="1"/>
          <w:lang w:eastAsia="hi-IN" w:bidi="hi-IN"/>
        </w:rPr>
      </w:pPr>
      <w:r w:rsidRPr="000C77C3">
        <w:rPr>
          <w:rFonts w:eastAsia="Arial Unicode MS"/>
          <w:kern w:val="1"/>
          <w:lang w:eastAsia="hi-IN" w:bidi="hi-IN"/>
        </w:rPr>
        <w:t xml:space="preserve">Pamatojoties uz biedrības „Jūrkante” izsludinātā atklātā konkursa projektu iesniegumu pieņemšanas 11.kārtu Eiropas lauksaimniecības fonda lauku attīstībai (ELFLA) Latvijas Lauku attīstības programmas 2014.–2020.gadam apakš pasākumā 19.2. “Darbību īstenošana saskaņā ar sabiedrības virzītas vietējās attīstības stratēģiju”, aktivitātes 19.2.2. “Vietas potenciāla attīstības iniciatīvas”, 2.1.rīcība “Dzīves vides sakārtošana, brīvā laika pavadīšana un dabas resursu efektīva izmantošana”, sagatavot un iesniegt projekta pieteikumu “Kapsētu digitalizācija”, kurā paredzēt visu Salacgrīvas apvienības teritorijā esošo kapsētu (Salacgrīvas pilsētas, Ainažu pilsētas, Liepupes, Stienūžu un Kuiķules) informācijas datu digitalizāciju. </w:t>
      </w:r>
    </w:p>
    <w:p w14:paraId="75015E94" w14:textId="77777777" w:rsidR="0085005A" w:rsidRPr="000C77C3" w:rsidRDefault="0085005A" w:rsidP="0085005A">
      <w:pPr>
        <w:widowControl w:val="0"/>
        <w:suppressAutoHyphens/>
        <w:autoSpaceDE w:val="0"/>
        <w:autoSpaceDN w:val="0"/>
        <w:adjustRightInd w:val="0"/>
        <w:ind w:firstLine="720"/>
        <w:jc w:val="both"/>
        <w:rPr>
          <w:rFonts w:eastAsia="Calibri" w:cs="Tahoma"/>
          <w:bCs/>
          <w:kern w:val="1"/>
          <w:lang w:eastAsia="hi-IN" w:bidi="hi-IN"/>
        </w:rPr>
      </w:pPr>
      <w:r w:rsidRPr="000C77C3">
        <w:rPr>
          <w:rFonts w:eastAsia="Calibri" w:cs="Tahoma"/>
          <w:bCs/>
          <w:kern w:val="1"/>
          <w:lang w:eastAsia="hi-IN" w:bidi="hi-IN"/>
        </w:rPr>
        <w:t>Projekta realizācija pašvaldībai ļaus vieglāk efektīvi un ilgtspējīgi plānot kapsētu izmantošanu un apsaimniekošanu, operatīvi sniegt iedzīvotājiem nepieciešamo informāciju par kapsētās veiktajiem apbedījumiem un brīvajām apbedījumu vietām.</w:t>
      </w:r>
    </w:p>
    <w:p w14:paraId="66FEAAC5" w14:textId="77777777" w:rsidR="0085005A" w:rsidRPr="000C77C3" w:rsidRDefault="0085005A" w:rsidP="0085005A">
      <w:pPr>
        <w:ind w:firstLine="720"/>
        <w:jc w:val="both"/>
        <w:rPr>
          <w:b/>
          <w:bCs/>
        </w:rPr>
      </w:pPr>
      <w:r w:rsidRPr="000C77C3">
        <w:rPr>
          <w:rFonts w:eastAsia="Calibri" w:cs="Tahoma"/>
          <w:bCs/>
          <w:kern w:val="1"/>
          <w:lang w:eastAsia="hi-IN" w:bidi="hi-IN"/>
        </w:rPr>
        <w:t xml:space="preserve">Pamatojoties uz likuma „Par pašvaldībām” 12.punkutu un 15. 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E3AAFA5" w14:textId="513485D2" w:rsidR="0085005A" w:rsidRPr="000C77C3" w:rsidRDefault="0085005A" w:rsidP="0085005A">
      <w:pPr>
        <w:widowControl w:val="0"/>
        <w:suppressAutoHyphens/>
        <w:ind w:firstLine="720"/>
        <w:jc w:val="both"/>
        <w:rPr>
          <w:rFonts w:eastAsia="Calibri" w:cs="Tahoma"/>
          <w:bCs/>
          <w:color w:val="000000"/>
          <w:kern w:val="1"/>
          <w:lang w:eastAsia="hi-IN" w:bidi="hi-IN"/>
        </w:rPr>
      </w:pPr>
    </w:p>
    <w:p w14:paraId="1C710A89"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Atbalstīt ieceri iesniegt projektu “Kapsētu digitalizācija”.</w:t>
      </w:r>
    </w:p>
    <w:p w14:paraId="37ADE916"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Noteikt projekta kopējās attiecināmās izmaksas 20 000 EUR, no tām  ELFLA finansējums 90%, t.i. 18 000 EUR, pašvaldības līdzfinansējums 10%, t.i.  2 000.00 EUR.</w:t>
      </w:r>
    </w:p>
    <w:p w14:paraId="25D3B721"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 xml:space="preserve">Uzdot Limbažu novada pašvaldības Limbažu novada administrācijas </w:t>
      </w:r>
      <w:bookmarkStart w:id="12" w:name="_Hlk92369106"/>
      <w:r w:rsidRPr="000C77C3">
        <w:rPr>
          <w:rFonts w:eastAsia="Calibri"/>
          <w:color w:val="000000"/>
          <w:lang w:eastAsia="en-US" w:bidi="lo-LA"/>
        </w:rPr>
        <w:t>Attīstības un projektu nodaļai</w:t>
      </w:r>
      <w:bookmarkEnd w:id="12"/>
      <w:r w:rsidRPr="000C77C3">
        <w:rPr>
          <w:rFonts w:eastAsia="Calibri"/>
          <w:color w:val="000000"/>
          <w:lang w:eastAsia="en-US" w:bidi="lo-LA"/>
        </w:rPr>
        <w:t xml:space="preserve"> sagatavot un līdz 2022.gada 15.februārim iesniegt projekta iesniegumu „Kapsētu digitalizācija”.</w:t>
      </w:r>
    </w:p>
    <w:p w14:paraId="46252110"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 xml:space="preserve">Projekta atbalsta gadījumā nodrošināt projektā paredzēto pašvaldības līdzfinansējumu 2 000 EUR apmērā. </w:t>
      </w:r>
    </w:p>
    <w:p w14:paraId="197245DF"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Projekta atbalsta gadījumā uzdot Attīstības un projektu nodaļas Attīstības un projektu koordinatorei Sarmai Kacarai veikt projekta vadītāja pienākumus.</w:t>
      </w:r>
    </w:p>
    <w:p w14:paraId="4FEF346F" w14:textId="77777777" w:rsidR="0085005A" w:rsidRPr="000C77C3" w:rsidRDefault="0085005A" w:rsidP="0085005A">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0C77C3">
        <w:rPr>
          <w:rFonts w:eastAsia="Calibri"/>
          <w:color w:val="000000"/>
          <w:lang w:eastAsia="en-US" w:bidi="lo-LA"/>
        </w:rPr>
        <w:t>Kontroli par lēmuma izpildi uzdot Limbažu novada pašvaldības Attīstības un projektu nodaļas vadītājam.</w:t>
      </w:r>
    </w:p>
    <w:p w14:paraId="6D5D112E" w14:textId="77777777" w:rsidR="0085005A" w:rsidRPr="000C77C3" w:rsidRDefault="0085005A" w:rsidP="0085005A">
      <w:pPr>
        <w:widowControl w:val="0"/>
        <w:suppressAutoHyphens/>
        <w:autoSpaceDE w:val="0"/>
        <w:autoSpaceDN w:val="0"/>
        <w:adjustRightInd w:val="0"/>
        <w:jc w:val="both"/>
        <w:rPr>
          <w:rFonts w:eastAsia="Calibri"/>
          <w:color w:val="000000"/>
          <w:lang w:eastAsia="en-US" w:bidi="lo-LA"/>
        </w:rPr>
      </w:pPr>
    </w:p>
    <w:p w14:paraId="23D63E50" w14:textId="15AE882E" w:rsidR="0085005A" w:rsidRPr="000C77C3" w:rsidRDefault="0085005A" w:rsidP="0085005A">
      <w:pPr>
        <w:jc w:val="both"/>
        <w:rPr>
          <w:b/>
          <w:bCs/>
        </w:rPr>
      </w:pPr>
      <w:r w:rsidRPr="000C77C3">
        <w:rPr>
          <w:b/>
          <w:bCs/>
        </w:rPr>
        <w:t>Lēmums Nr.24</w:t>
      </w:r>
    </w:p>
    <w:p w14:paraId="6D2156D4" w14:textId="32B45D4A" w:rsidR="0085005A" w:rsidRPr="000C77C3" w:rsidRDefault="0085005A" w:rsidP="0085005A">
      <w:pPr>
        <w:keepNext/>
        <w:jc w:val="center"/>
        <w:outlineLvl w:val="0"/>
        <w:rPr>
          <w:b/>
          <w:bCs/>
          <w:lang w:eastAsia="en-US"/>
        </w:rPr>
      </w:pPr>
      <w:r w:rsidRPr="000C77C3">
        <w:rPr>
          <w:b/>
          <w:bCs/>
          <w:lang w:eastAsia="en-US"/>
        </w:rPr>
        <w:t>26.§</w:t>
      </w:r>
    </w:p>
    <w:p w14:paraId="2531B79C" w14:textId="77777777" w:rsidR="0085005A" w:rsidRPr="000C77C3" w:rsidRDefault="0085005A" w:rsidP="00CE1A27">
      <w:pPr>
        <w:widowControl w:val="0"/>
        <w:pBdr>
          <w:bottom w:val="single" w:sz="4" w:space="1" w:color="auto"/>
        </w:pBdr>
        <w:suppressAutoHyphens/>
        <w:jc w:val="both"/>
        <w:rPr>
          <w:b/>
          <w:bCs/>
          <w:color w:val="000000"/>
          <w:lang w:eastAsia="en-US"/>
        </w:rPr>
      </w:pPr>
      <w:r w:rsidRPr="000C77C3">
        <w:rPr>
          <w:b/>
          <w:bCs/>
          <w:color w:val="000000"/>
          <w:lang w:eastAsia="en-US"/>
        </w:rPr>
        <w:t xml:space="preserve">Par nekustamā īpašuma ar kadastra Nr. 66800010656, Limbažu plantācijas ceļš, Umurgas </w:t>
      </w:r>
      <w:r w:rsidRPr="000C77C3">
        <w:rPr>
          <w:b/>
          <w:bCs/>
          <w:color w:val="000000"/>
          <w:lang w:eastAsia="en-US"/>
        </w:rPr>
        <w:lastRenderedPageBreak/>
        <w:t>pagastā, Limbažu novadā, nodošanu valstij bez atlīdzības</w:t>
      </w:r>
    </w:p>
    <w:p w14:paraId="7F5DA745" w14:textId="4168243B" w:rsidR="0085005A" w:rsidRPr="000C77C3" w:rsidRDefault="0085005A" w:rsidP="0085005A">
      <w:pPr>
        <w:jc w:val="center"/>
        <w:rPr>
          <w:bCs/>
          <w:lang w:eastAsia="en-US"/>
        </w:rPr>
      </w:pPr>
      <w:r w:rsidRPr="000C77C3">
        <w:rPr>
          <w:lang w:eastAsia="en-US"/>
        </w:rPr>
        <w:t xml:space="preserve">Ziņo </w:t>
      </w:r>
      <w:r w:rsidRPr="000C77C3">
        <w:rPr>
          <w:bCs/>
          <w:lang w:eastAsia="en-US"/>
        </w:rPr>
        <w:t>D. Straubergs</w:t>
      </w:r>
    </w:p>
    <w:p w14:paraId="46E70CD5" w14:textId="77777777" w:rsidR="0085005A" w:rsidRPr="000C77C3" w:rsidRDefault="0085005A" w:rsidP="0085005A">
      <w:pPr>
        <w:ind w:firstLine="720"/>
        <w:jc w:val="both"/>
        <w:rPr>
          <w:lang w:eastAsia="en-US"/>
        </w:rPr>
      </w:pPr>
    </w:p>
    <w:p w14:paraId="28E43081" w14:textId="77777777" w:rsidR="0085005A" w:rsidRPr="000C77C3" w:rsidRDefault="0085005A" w:rsidP="0085005A">
      <w:pPr>
        <w:ind w:firstLine="720"/>
        <w:jc w:val="both"/>
        <w:rPr>
          <w:lang w:eastAsia="en-US"/>
        </w:rPr>
      </w:pPr>
      <w:r w:rsidRPr="000C77C3">
        <w:rPr>
          <w:lang w:eastAsia="en-US"/>
        </w:rPr>
        <w:t xml:space="preserve">Saskaņā ar Limbažu novada domes 2021.gada 28.janvāra lēmumu “Par nekustamā īpašuma ar kadastra Nr. 66800010449, </w:t>
      </w:r>
      <w:r w:rsidRPr="000C77C3">
        <w:rPr>
          <w:bCs/>
          <w:lang w:eastAsia="en-US"/>
        </w:rPr>
        <w:t>“</w:t>
      </w:r>
      <w:r w:rsidRPr="000C77C3">
        <w:rPr>
          <w:lang w:eastAsia="en-US"/>
        </w:rPr>
        <w:t>Dārzciems-Izgāztuve”, Umurgas pagastā, Limbažu novadā, sadali un pašvaldības ceļa - inženierbūves</w:t>
      </w:r>
      <w:r w:rsidRPr="000C77C3">
        <w:rPr>
          <w:bCs/>
          <w:lang w:eastAsia="en-US"/>
        </w:rPr>
        <w:t xml:space="preserve"> “</w:t>
      </w:r>
      <w:r w:rsidRPr="000C77C3">
        <w:rPr>
          <w:lang w:eastAsia="en-US"/>
        </w:rPr>
        <w:t>Dārzciems-Izgāztuve” - zemes vienības ar kadastra apzīmējumu 66800010450 nodošanu valstij” (sēdes protokols Nr.3., 20.§), lemts  nodot īpašumā bez atlīdzības Latvijas valstij Latvijas Republikas Zemkopības ministrijas personā pašvaldības ceļu – inženierbūvi, zemes vienību ar kadastra apzīmējumu 66800010450, 0,4 ha platībā (vairāk vai mazāk, cik izrādīsies pēc kadastrālās uzmērīšanas), kas ietilpst izveidotā nekustamā īpašuma ar kadastra Nr. 66800010656, “Limbažu plantācijas ceļš”, Umurgas pagastā, Limbažu novadā, sastāvā Meža likumā noteiktās, valstij piekrītošās un piederošās meža zemes apsaimniekošanas un aizsardzības nodrošināšanai, noteikt aizliegumu Zemkopības ministrijai minēto nekustamo īpašumu atsavināt un apgrūtināt to ar lietu tiesībām, kā arī noteikt pienākumu Zemkopības ministrijai bez atlīdzības nodot nekustamo īpašumu Limbažu novada pašvaldībai, ja tas netiek izmantots meža apsaimniekošanas un aizsardzības funkciju nodrošināšanai, attiecīgi par to izdarot atzīmi zemesgrāmatā.</w:t>
      </w:r>
    </w:p>
    <w:p w14:paraId="552598A2" w14:textId="77777777" w:rsidR="0085005A" w:rsidRPr="000C77C3" w:rsidRDefault="0085005A" w:rsidP="0085005A">
      <w:pPr>
        <w:ind w:firstLine="720"/>
        <w:contextualSpacing/>
        <w:jc w:val="both"/>
        <w:rPr>
          <w:rFonts w:eastAsia="Calibri"/>
          <w:lang w:eastAsia="en-US"/>
        </w:rPr>
      </w:pPr>
      <w:r w:rsidRPr="000C77C3">
        <w:rPr>
          <w:rFonts w:eastAsia="Calibri"/>
          <w:lang w:eastAsia="en-US"/>
        </w:rPr>
        <w:t>Pašvaldības nekustamais īpašums nepieciešams meža autoceļa pārbūvei, lai nodrošinātu kokmateriālu transportēšanu un mežsaimniecisko darbu veikšanu. Finanšu līdzekļus meža autoceļa pārbūvei un uzturēšanai saimnieciskās darbības vajadzībām akciju sabiedrība “Latvijas valsts meži” plānos un paredzēs par saviem budžeta līdzekļiem.</w:t>
      </w:r>
    </w:p>
    <w:p w14:paraId="1E5D5B8A" w14:textId="77777777" w:rsidR="0085005A" w:rsidRPr="000C77C3" w:rsidRDefault="0085005A" w:rsidP="0085005A">
      <w:pPr>
        <w:ind w:firstLine="720"/>
        <w:jc w:val="both"/>
        <w:rPr>
          <w:lang w:eastAsia="en-US"/>
        </w:rPr>
      </w:pPr>
      <w:r w:rsidRPr="000C77C3">
        <w:rPr>
          <w:lang w:eastAsia="en-US"/>
        </w:rPr>
        <w:t xml:space="preserve">Zemes vienībai ar kadastra apzīmējumu 66800010450 uzmērot noteikta platība 0.36 ha un noteikti apgrūtinājumi saskaņā ar apgrūtinājumu plānu. </w:t>
      </w:r>
    </w:p>
    <w:p w14:paraId="7E8D8B0E" w14:textId="77777777" w:rsidR="0085005A" w:rsidRPr="000C77C3" w:rsidRDefault="0085005A" w:rsidP="0085005A">
      <w:pPr>
        <w:ind w:firstLine="720"/>
        <w:jc w:val="both"/>
        <w:rPr>
          <w:lang w:eastAsia="en-US"/>
        </w:rPr>
      </w:pPr>
      <w:r w:rsidRPr="000C77C3">
        <w:rPr>
          <w:bCs/>
          <w:lang w:eastAsia="en-US"/>
        </w:rPr>
        <w:t>Limbažu</w:t>
      </w:r>
      <w:r w:rsidRPr="000C77C3">
        <w:rPr>
          <w:lang w:eastAsia="en-US"/>
        </w:rPr>
        <w:t xml:space="preserve"> novada pašvaldības īpašumtiesības uz nekustamo īpašumu ar kadastra Nr. 66800010656, Limbažu plantācijas ceļš, Umurgas pagastā, Limbažu novadā, kas sastāv no zemes vienības ar kadastra apzīmējumu 66800010450, 0.36 ha kopplatībā un būves ar kadastra apzīmējumu 66800010450001, nostiprinātas Vidzemes rajona tiesas Umurgas pagasta zemesgrāmatas nodalījumā Nr.100000621296   2021.gada 29. decembrī. </w:t>
      </w:r>
    </w:p>
    <w:p w14:paraId="0DC2C784" w14:textId="77777777" w:rsidR="0085005A" w:rsidRPr="000C77C3" w:rsidRDefault="0085005A" w:rsidP="0085005A">
      <w:pPr>
        <w:ind w:firstLine="720"/>
        <w:jc w:val="both"/>
        <w:rPr>
          <w:b/>
          <w:bCs/>
        </w:rPr>
      </w:pPr>
      <w:r w:rsidRPr="000C77C3">
        <w:rPr>
          <w:lang w:eastAsia="en-US"/>
        </w:rPr>
        <w:t xml:space="preserve">Pamatojoties uz likuma „Par pašvaldībām” 14.panta pirmās daļas 2.punktu, kas nosaka, ka pildot savas funkcijas, pašvaldībām likumā noteiktajā kārtībā ir iegūt un atsavināt kustamo un nekustamo mantu, privatizēt pašvaldības īpašuma objektus, slēgt darījumus, ka arī veikt citas privāttiesiska rakstura darbības, 21.panta pirmās daļas 17.punktu, kas nosaka, ka dome var izskatīt jebkuru jautājumu, kas ir attiecīgās pašvaldības pārziņā, turklāt tikai dome var lemt par pašvaldības nekustamā īpašuma atsavināšanu, ieķīlāšanu vai privatizēšanu, ka arī par nekustamās mantas iegūšanu pašvaldības īpašumā, Publiskas personas mantas atsavināšanas likuma 42.panta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E8126D6" w14:textId="45C766E2" w:rsidR="0085005A" w:rsidRPr="000C77C3" w:rsidRDefault="0085005A" w:rsidP="0085005A">
      <w:pPr>
        <w:ind w:firstLine="720"/>
        <w:jc w:val="both"/>
        <w:rPr>
          <w:lang w:eastAsia="en-US"/>
        </w:rPr>
      </w:pPr>
    </w:p>
    <w:p w14:paraId="7BBBC617" w14:textId="77777777" w:rsidR="0085005A" w:rsidRPr="000C77C3" w:rsidRDefault="0085005A" w:rsidP="0085005A">
      <w:pPr>
        <w:numPr>
          <w:ilvl w:val="0"/>
          <w:numId w:val="33"/>
        </w:numPr>
        <w:ind w:left="357" w:hanging="357"/>
        <w:jc w:val="both"/>
        <w:rPr>
          <w:lang w:eastAsia="en-US"/>
        </w:rPr>
      </w:pPr>
      <w:r w:rsidRPr="000C77C3">
        <w:rPr>
          <w:lang w:eastAsia="en-US"/>
        </w:rPr>
        <w:t xml:space="preserve">Nodot īpašumā bez atlīdzības Latvijas valstij Zemkopības ministrijas personā nekustamo īpašumu “Limbažu plantācijas ceļš,” Umurgas pagastā, Limbažu novadā, kadastra numurs 66800010656, kas sastāv no vienas zemes vienības ar kadastra apzīmējumu 66800010450, 0.36 ha platībā un būves ar kadastra apzīmējumu 66800010450001. </w:t>
      </w:r>
    </w:p>
    <w:p w14:paraId="6DAB6533" w14:textId="77777777" w:rsidR="0085005A" w:rsidRPr="000C77C3" w:rsidRDefault="0085005A" w:rsidP="0085005A">
      <w:pPr>
        <w:numPr>
          <w:ilvl w:val="0"/>
          <w:numId w:val="33"/>
        </w:numPr>
        <w:ind w:left="357" w:hanging="357"/>
        <w:jc w:val="both"/>
        <w:rPr>
          <w:lang w:eastAsia="en-US"/>
        </w:rPr>
      </w:pPr>
      <w:r w:rsidRPr="000C77C3">
        <w:rPr>
          <w:lang w:eastAsia="en-US"/>
        </w:rPr>
        <w:lastRenderedPageBreak/>
        <w:t>Noteikt, ka Latvijas valstij Zemkopības ministrijas personā, saskaņā ar Publiskas personas mantas atsavināšanas likuma 42.panta otro daļu:</w:t>
      </w:r>
    </w:p>
    <w:p w14:paraId="635657AD" w14:textId="77777777" w:rsidR="0085005A" w:rsidRPr="000C77C3" w:rsidRDefault="0085005A" w:rsidP="0085005A">
      <w:pPr>
        <w:numPr>
          <w:ilvl w:val="1"/>
          <w:numId w:val="34"/>
        </w:numPr>
        <w:ind w:left="964" w:hanging="567"/>
        <w:contextualSpacing/>
        <w:jc w:val="both"/>
        <w:rPr>
          <w:rFonts w:eastAsia="Calibri"/>
          <w:lang w:eastAsia="en-US"/>
        </w:rPr>
      </w:pPr>
      <w:r w:rsidRPr="000C77C3">
        <w:rPr>
          <w:lang w:eastAsia="en-US"/>
        </w:rPr>
        <w:t>lēmuma 1.punktā minētais nekustamais īpašums jāizmanto Meža likumā noteiktās valsts meža apsaimniekošanas un aizsardzības funkcijas īstenošanai;</w:t>
      </w:r>
    </w:p>
    <w:p w14:paraId="026E7552" w14:textId="77777777" w:rsidR="0085005A" w:rsidRPr="000C77C3" w:rsidRDefault="0085005A" w:rsidP="0085005A">
      <w:pPr>
        <w:numPr>
          <w:ilvl w:val="1"/>
          <w:numId w:val="34"/>
        </w:numPr>
        <w:ind w:left="964" w:hanging="567"/>
        <w:contextualSpacing/>
        <w:jc w:val="both"/>
        <w:rPr>
          <w:rFonts w:eastAsia="Calibri"/>
          <w:lang w:eastAsia="en-US"/>
        </w:rPr>
      </w:pPr>
      <w:r w:rsidRPr="000C77C3">
        <w:rPr>
          <w:lang w:eastAsia="en-US"/>
        </w:rPr>
        <w:t xml:space="preserve">lēmuma 1.punktā minēto nekustamo īpašumu bez atlīdzības jānodod </w:t>
      </w:r>
      <w:r w:rsidRPr="000C77C3">
        <w:rPr>
          <w:rFonts w:eastAsia="Calibri"/>
          <w:color w:val="000000"/>
          <w:lang w:eastAsia="en-US"/>
        </w:rPr>
        <w:t>Limbažu</w:t>
      </w:r>
      <w:r w:rsidRPr="000C77C3">
        <w:rPr>
          <w:lang w:eastAsia="en-US"/>
        </w:rPr>
        <w:t xml:space="preserve"> novada pašvaldībai, ja tas vairs netiek izmantots lēmuma 2.1. punktā minēto funkciju īstenošanai.</w:t>
      </w:r>
    </w:p>
    <w:p w14:paraId="62978CB9" w14:textId="77777777" w:rsidR="0085005A" w:rsidRPr="000C77C3" w:rsidRDefault="0085005A" w:rsidP="0085005A">
      <w:pPr>
        <w:numPr>
          <w:ilvl w:val="0"/>
          <w:numId w:val="32"/>
        </w:numPr>
        <w:ind w:left="357" w:hanging="357"/>
        <w:contextualSpacing/>
        <w:jc w:val="both"/>
        <w:rPr>
          <w:rFonts w:eastAsia="Calibri"/>
          <w:lang w:eastAsia="en-US"/>
        </w:rPr>
      </w:pPr>
      <w:r w:rsidRPr="000C77C3">
        <w:rPr>
          <w:lang w:eastAsia="en-US"/>
        </w:rPr>
        <w:t>Noteikt, ka Latvijas valstij Zemkopības ministrijas personā, nostiprinot zemesgrāmatā īpašuma tiesības uz lēmuma 1.punktā minēto nekustamo īpašumu, norādīt, ka īpašumtiesības tiek nostiprinātas uz laiku, kamēr Latvijas valsts Zemkopības ministrijas persona nodrošina lēmuma 2.1.punktā minēto funkciju īstenošanu.</w:t>
      </w:r>
    </w:p>
    <w:p w14:paraId="6AFE8F6A" w14:textId="77777777" w:rsidR="0085005A" w:rsidRPr="000C77C3" w:rsidRDefault="0085005A" w:rsidP="0085005A">
      <w:pPr>
        <w:numPr>
          <w:ilvl w:val="0"/>
          <w:numId w:val="32"/>
        </w:numPr>
        <w:ind w:left="357" w:hanging="357"/>
        <w:contextualSpacing/>
        <w:jc w:val="both"/>
        <w:rPr>
          <w:rFonts w:eastAsia="Calibri"/>
          <w:lang w:eastAsia="en-US"/>
        </w:rPr>
      </w:pPr>
      <w:r w:rsidRPr="000C77C3">
        <w:rPr>
          <w:lang w:eastAsia="en-US"/>
        </w:rPr>
        <w:t>Noteikt, ka Ministru kabineta pozitīva rīkojuma pieņemšanas gadījumā, AS „Latvijas valsts meži” jāsedz visi izdevumi, kas saistīti ar īpašumtiesību pārreģistrāciju zemesgrāmatā uz Latvijas valsts vārda Zemkopības ministrijas personā.</w:t>
      </w:r>
    </w:p>
    <w:p w14:paraId="42D0D02A" w14:textId="77777777" w:rsidR="0085005A" w:rsidRPr="000C77C3" w:rsidRDefault="0085005A" w:rsidP="0085005A">
      <w:pPr>
        <w:numPr>
          <w:ilvl w:val="0"/>
          <w:numId w:val="32"/>
        </w:numPr>
        <w:ind w:left="357" w:hanging="357"/>
        <w:contextualSpacing/>
        <w:jc w:val="both"/>
        <w:rPr>
          <w:rFonts w:eastAsia="Calibri"/>
          <w:szCs w:val="22"/>
          <w:lang w:eastAsia="en-US"/>
        </w:rPr>
      </w:pPr>
      <w:r w:rsidRPr="000C77C3">
        <w:rPr>
          <w:rFonts w:eastAsia="Calibri"/>
          <w:szCs w:val="22"/>
          <w:lang w:eastAsia="en-US"/>
        </w:rPr>
        <w:t>Lēmumam pievienot, saskaņā ar Ministru kabineta 13.02.2018. noteikumu Nr.87 “Grāmatvedības uzskaites kārtība budžeta iestādēs” 345.punktu, sagatavoto izziņu par ilgtermiņa ieguldījuma uzskaiti" (pielikumā).</w:t>
      </w:r>
    </w:p>
    <w:p w14:paraId="5FCEC26F" w14:textId="77777777" w:rsidR="0085005A" w:rsidRPr="000C77C3" w:rsidRDefault="0085005A" w:rsidP="0085005A">
      <w:pPr>
        <w:numPr>
          <w:ilvl w:val="0"/>
          <w:numId w:val="32"/>
        </w:numPr>
        <w:ind w:left="357" w:hanging="357"/>
        <w:contextualSpacing/>
        <w:jc w:val="both"/>
        <w:rPr>
          <w:rFonts w:eastAsia="Calibri"/>
          <w:lang w:eastAsia="en-US"/>
        </w:rPr>
      </w:pPr>
      <w:r w:rsidRPr="000C77C3">
        <w:rPr>
          <w:rFonts w:eastAsia="Calibri"/>
          <w:lang w:eastAsia="en-US"/>
        </w:rPr>
        <w:t>Atbildīgo par lēmuma izpildes kontroli noteikt Limbažu novada pašvaldības izpilddirektoru.</w:t>
      </w:r>
    </w:p>
    <w:p w14:paraId="11674216" w14:textId="77777777" w:rsidR="0085005A" w:rsidRPr="000C77C3" w:rsidRDefault="0085005A" w:rsidP="00123192">
      <w:pPr>
        <w:autoSpaceDE w:val="0"/>
        <w:autoSpaceDN w:val="0"/>
        <w:adjustRightInd w:val="0"/>
        <w:jc w:val="both"/>
        <w:rPr>
          <w:rFonts w:eastAsia="Calibri"/>
        </w:rPr>
      </w:pPr>
    </w:p>
    <w:p w14:paraId="01661677" w14:textId="77777777" w:rsidR="0085005A" w:rsidRPr="000C77C3" w:rsidRDefault="0085005A" w:rsidP="00123192">
      <w:pPr>
        <w:autoSpaceDE w:val="0"/>
        <w:autoSpaceDN w:val="0"/>
        <w:adjustRightInd w:val="0"/>
        <w:jc w:val="both"/>
        <w:rPr>
          <w:rFonts w:eastAsia="Calibri"/>
        </w:rPr>
      </w:pPr>
    </w:p>
    <w:p w14:paraId="789AFA63" w14:textId="5B532303" w:rsidR="0085005A" w:rsidRPr="000C77C3" w:rsidRDefault="0085005A" w:rsidP="0085005A">
      <w:pPr>
        <w:jc w:val="both"/>
        <w:rPr>
          <w:b/>
          <w:bCs/>
        </w:rPr>
      </w:pPr>
      <w:r w:rsidRPr="000C77C3">
        <w:rPr>
          <w:b/>
          <w:bCs/>
        </w:rPr>
        <w:t>Lēmums Nr.25</w:t>
      </w:r>
    </w:p>
    <w:p w14:paraId="6C84997B" w14:textId="1998BC94" w:rsidR="0085005A" w:rsidRPr="000C77C3" w:rsidRDefault="0085005A" w:rsidP="0085005A">
      <w:pPr>
        <w:keepNext/>
        <w:jc w:val="center"/>
        <w:outlineLvl w:val="0"/>
        <w:rPr>
          <w:b/>
          <w:bCs/>
          <w:lang w:eastAsia="en-US"/>
        </w:rPr>
      </w:pPr>
      <w:r w:rsidRPr="000C77C3">
        <w:rPr>
          <w:b/>
          <w:bCs/>
          <w:lang w:eastAsia="en-US"/>
        </w:rPr>
        <w:t>27.§</w:t>
      </w:r>
    </w:p>
    <w:p w14:paraId="5CC35134" w14:textId="77777777" w:rsidR="0085005A" w:rsidRPr="000C77C3" w:rsidRDefault="0085005A" w:rsidP="0085005A">
      <w:pPr>
        <w:pBdr>
          <w:bottom w:val="single" w:sz="4" w:space="1" w:color="auto"/>
        </w:pBdr>
        <w:jc w:val="both"/>
        <w:rPr>
          <w:b/>
          <w:lang w:eastAsia="x-none"/>
        </w:rPr>
      </w:pPr>
      <w:bookmarkStart w:id="13" w:name="OLE_LINK2"/>
      <w:bookmarkStart w:id="14" w:name="OLE_LINK1"/>
      <w:r w:rsidRPr="000C77C3">
        <w:rPr>
          <w:b/>
          <w:lang w:eastAsia="x-none"/>
        </w:rPr>
        <w:t xml:space="preserve">Par grozījumu veikšanu </w:t>
      </w:r>
      <w:r w:rsidRPr="000C77C3">
        <w:rPr>
          <w:b/>
          <w:sz w:val="22"/>
          <w:lang w:eastAsia="x-none"/>
        </w:rPr>
        <w:t xml:space="preserve">Limbažu novada domes </w:t>
      </w:r>
      <w:r w:rsidRPr="000C77C3">
        <w:rPr>
          <w:b/>
          <w:lang w:eastAsia="x-none"/>
        </w:rPr>
        <w:t xml:space="preserve">2021. gada 28.oktobra lēmumā Nr.409 “Par nekustamā īpašuma </w:t>
      </w:r>
      <w:r w:rsidRPr="000C77C3">
        <w:rPr>
          <w:b/>
          <w:color w:val="000000"/>
          <w:lang w:eastAsia="x-none"/>
        </w:rPr>
        <w:t>Noliktavu iela 7, Limbaži,</w:t>
      </w:r>
      <w:r w:rsidRPr="000C77C3">
        <w:rPr>
          <w:b/>
          <w:lang w:eastAsia="x-none"/>
        </w:rPr>
        <w:t xml:space="preserve"> Limbažu novadā atsavināšanu”</w:t>
      </w:r>
    </w:p>
    <w:p w14:paraId="4C0F280F" w14:textId="74B1DC10" w:rsidR="0085005A" w:rsidRPr="000C77C3" w:rsidRDefault="0085005A" w:rsidP="0085005A">
      <w:pPr>
        <w:jc w:val="center"/>
        <w:rPr>
          <w:lang w:eastAsia="en-US"/>
        </w:rPr>
      </w:pPr>
      <w:r w:rsidRPr="000C77C3">
        <w:rPr>
          <w:lang w:eastAsia="en-US"/>
        </w:rPr>
        <w:t xml:space="preserve">Ziņo </w:t>
      </w:r>
      <w:bookmarkEnd w:id="13"/>
      <w:bookmarkEnd w:id="14"/>
      <w:r w:rsidRPr="000C77C3">
        <w:rPr>
          <w:lang w:eastAsia="en-US"/>
        </w:rPr>
        <w:t>D. Straubergs</w:t>
      </w:r>
    </w:p>
    <w:p w14:paraId="7C809E10" w14:textId="77777777" w:rsidR="0085005A" w:rsidRPr="000C77C3" w:rsidRDefault="0085005A" w:rsidP="0085005A">
      <w:pPr>
        <w:ind w:firstLine="567"/>
        <w:jc w:val="both"/>
        <w:rPr>
          <w:lang w:eastAsia="en-US"/>
        </w:rPr>
      </w:pPr>
    </w:p>
    <w:p w14:paraId="6D3CCB1D" w14:textId="77777777" w:rsidR="0085005A" w:rsidRPr="000C77C3" w:rsidRDefault="0085005A" w:rsidP="0085005A">
      <w:pPr>
        <w:ind w:firstLine="720"/>
        <w:jc w:val="both"/>
        <w:rPr>
          <w:lang w:eastAsia="en-US"/>
        </w:rPr>
      </w:pPr>
      <w:r w:rsidRPr="000C77C3">
        <w:rPr>
          <w:rFonts w:eastAsia="Calibri"/>
          <w:lang w:eastAsia="en-US"/>
        </w:rPr>
        <w:t>Limbažu novada administrācijas Nekustamā īpašuma un teritoriālā plānojuma nodaļa ir konstatējusi, ka 2021. gada 28.oktobra lēmumā Nr.409 „</w:t>
      </w:r>
      <w:r w:rsidRPr="000C77C3">
        <w:rPr>
          <w:lang w:eastAsia="en-US"/>
        </w:rPr>
        <w:t xml:space="preserve">Par nekustamā īpašuma </w:t>
      </w:r>
      <w:r w:rsidRPr="000C77C3">
        <w:rPr>
          <w:color w:val="000000"/>
          <w:lang w:eastAsia="en-US"/>
        </w:rPr>
        <w:t>Noliktavu iela 7</w:t>
      </w:r>
      <w:r w:rsidRPr="000C77C3">
        <w:rPr>
          <w:lang w:eastAsia="en-US"/>
        </w:rPr>
        <w:t>, Limbažos</w:t>
      </w:r>
      <w:r w:rsidRPr="000C77C3">
        <w:rPr>
          <w:lang w:eastAsia="x-none"/>
        </w:rPr>
        <w:t>, Limbažu novadā, atsavināšanu</w:t>
      </w:r>
      <w:r w:rsidRPr="000C77C3">
        <w:rPr>
          <w:rFonts w:eastAsia="Calibri"/>
          <w:lang w:eastAsia="en-US"/>
        </w:rPr>
        <w:t xml:space="preserve">” ir ieviesusies tehniska kļūda un jāprecizē </w:t>
      </w:r>
      <w:r w:rsidRPr="000C77C3">
        <w:rPr>
          <w:lang w:eastAsia="en-US"/>
        </w:rPr>
        <w:t>zemes vienības kadastra apzīmējums  no 6601 014 0054 uz 6601 014 0040.</w:t>
      </w:r>
    </w:p>
    <w:p w14:paraId="35297E09" w14:textId="77777777" w:rsidR="00E35868" w:rsidRPr="000C77C3" w:rsidRDefault="0085005A" w:rsidP="00E35868">
      <w:pPr>
        <w:ind w:firstLine="720"/>
        <w:jc w:val="both"/>
        <w:rPr>
          <w:b/>
          <w:bCs/>
        </w:rPr>
      </w:pPr>
      <w:r w:rsidRPr="000C77C3">
        <w:rPr>
          <w:lang w:eastAsia="en-US"/>
        </w:rPr>
        <w:t xml:space="preserve">Pamatojoties uz likuma „Par pašvaldībām” 21.panta pirmās daļas 27.punktu, </w:t>
      </w:r>
      <w:r w:rsidR="00E35868" w:rsidRPr="000C77C3">
        <w:rPr>
          <w:b/>
          <w:bCs/>
        </w:rPr>
        <w:t>atklāti balsojot: PAR</w:t>
      </w:r>
      <w:r w:rsidR="00E35868" w:rsidRPr="000C77C3">
        <w:t xml:space="preserve"> – 12 deputāti (</w:t>
      </w:r>
      <w:r w:rsidR="00E35868"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E35868" w:rsidRPr="000C77C3">
        <w:t xml:space="preserve">, </w:t>
      </w:r>
      <w:r w:rsidR="00E35868" w:rsidRPr="000C77C3">
        <w:rPr>
          <w:b/>
          <w:bCs/>
        </w:rPr>
        <w:t>PRET –</w:t>
      </w:r>
      <w:r w:rsidR="00E35868" w:rsidRPr="000C77C3">
        <w:t xml:space="preserve"> nav, </w:t>
      </w:r>
      <w:r w:rsidR="00E35868" w:rsidRPr="000C77C3">
        <w:rPr>
          <w:b/>
          <w:bCs/>
        </w:rPr>
        <w:t>ATTURAS –</w:t>
      </w:r>
      <w:r w:rsidR="00E35868" w:rsidRPr="000C77C3">
        <w:t xml:space="preserve"> nav, Limbažu novada dome</w:t>
      </w:r>
      <w:r w:rsidR="00E35868" w:rsidRPr="000C77C3">
        <w:rPr>
          <w:b/>
          <w:bCs/>
        </w:rPr>
        <w:t xml:space="preserve"> NOLEMJ:</w:t>
      </w:r>
    </w:p>
    <w:p w14:paraId="1CE19946" w14:textId="552630C3" w:rsidR="0085005A" w:rsidRPr="000C77C3" w:rsidRDefault="0085005A" w:rsidP="00E35868">
      <w:pPr>
        <w:ind w:firstLine="720"/>
        <w:jc w:val="both"/>
        <w:rPr>
          <w:lang w:eastAsia="en-US"/>
        </w:rPr>
      </w:pPr>
    </w:p>
    <w:p w14:paraId="15C1DF02" w14:textId="77777777" w:rsidR="0085005A" w:rsidRPr="000C77C3" w:rsidRDefault="0085005A" w:rsidP="0085005A">
      <w:pPr>
        <w:numPr>
          <w:ilvl w:val="0"/>
          <w:numId w:val="35"/>
        </w:numPr>
        <w:ind w:left="357" w:hanging="357"/>
        <w:jc w:val="both"/>
        <w:rPr>
          <w:lang w:eastAsia="en-US"/>
        </w:rPr>
      </w:pPr>
      <w:r w:rsidRPr="000C77C3">
        <w:rPr>
          <w:szCs w:val="28"/>
          <w:lang w:eastAsia="en-US"/>
        </w:rPr>
        <w:t xml:space="preserve">Aizstāt visā </w:t>
      </w:r>
      <w:r w:rsidRPr="000C77C3">
        <w:rPr>
          <w:lang w:eastAsia="en-US"/>
        </w:rPr>
        <w:t xml:space="preserve">Limbažu novada domes 2021.gada </w:t>
      </w:r>
      <w:r w:rsidRPr="000C77C3">
        <w:rPr>
          <w:rFonts w:eastAsia="Calibri"/>
          <w:lang w:eastAsia="en-US"/>
        </w:rPr>
        <w:t>28.oktobra lēmumā Nr.409 „</w:t>
      </w:r>
      <w:r w:rsidRPr="000C77C3">
        <w:rPr>
          <w:lang w:eastAsia="en-US"/>
        </w:rPr>
        <w:t xml:space="preserve">Par nekustamā īpašuma </w:t>
      </w:r>
      <w:r w:rsidRPr="000C77C3">
        <w:rPr>
          <w:color w:val="000000"/>
          <w:lang w:eastAsia="en-US"/>
        </w:rPr>
        <w:t>Noliktavu iela 7</w:t>
      </w:r>
      <w:r w:rsidRPr="000C77C3">
        <w:rPr>
          <w:lang w:eastAsia="en-US"/>
        </w:rPr>
        <w:t>, Limbažos</w:t>
      </w:r>
      <w:r w:rsidRPr="000C77C3">
        <w:rPr>
          <w:lang w:eastAsia="x-none"/>
        </w:rPr>
        <w:t>, Limbažu novadā, atsavināšanu</w:t>
      </w:r>
      <w:r w:rsidRPr="000C77C3">
        <w:rPr>
          <w:rFonts w:eastAsia="Calibri"/>
          <w:lang w:eastAsia="en-US"/>
        </w:rPr>
        <w:t xml:space="preserve">” </w:t>
      </w:r>
      <w:r w:rsidRPr="000C77C3">
        <w:rPr>
          <w:lang w:eastAsia="en-US"/>
        </w:rPr>
        <w:t>zemes vienības kadastra apzīmējumu no “6601 014 0054” uz “6601 014 0040”.</w:t>
      </w:r>
    </w:p>
    <w:p w14:paraId="49951BA1" w14:textId="77777777" w:rsidR="0085005A" w:rsidRPr="000C77C3" w:rsidRDefault="0085005A" w:rsidP="0085005A">
      <w:pPr>
        <w:numPr>
          <w:ilvl w:val="0"/>
          <w:numId w:val="35"/>
        </w:numPr>
        <w:ind w:left="357" w:hanging="357"/>
        <w:jc w:val="both"/>
        <w:rPr>
          <w:lang w:eastAsia="en-US"/>
        </w:rPr>
      </w:pPr>
      <w:r w:rsidRPr="000C77C3">
        <w:rPr>
          <w:lang w:eastAsia="en-US"/>
        </w:rPr>
        <w:t xml:space="preserve">Atbildīgo par lēmuma izpildi noteikt Limbažu novada administrācijas Nekustamā īpašuma un teritoriālā plānojuma nodaļas vadītāju.   </w:t>
      </w:r>
    </w:p>
    <w:p w14:paraId="7851C966" w14:textId="77777777" w:rsidR="0085005A" w:rsidRPr="000C77C3" w:rsidRDefault="0085005A" w:rsidP="0085005A">
      <w:pPr>
        <w:numPr>
          <w:ilvl w:val="0"/>
          <w:numId w:val="35"/>
        </w:numPr>
        <w:ind w:left="357" w:hanging="357"/>
        <w:jc w:val="both"/>
        <w:rPr>
          <w:lang w:eastAsia="en-US"/>
        </w:rPr>
      </w:pPr>
      <w:r w:rsidRPr="000C77C3">
        <w:rPr>
          <w:lang w:eastAsia="en-US"/>
        </w:rPr>
        <w:t>Kontroli par lēmuma izpildi uzdot Limbažu novada pašvaldības izpilddirektoram.</w:t>
      </w:r>
    </w:p>
    <w:p w14:paraId="601690F1" w14:textId="77777777" w:rsidR="0085005A" w:rsidRPr="000C77C3" w:rsidRDefault="0085005A" w:rsidP="00123192">
      <w:pPr>
        <w:autoSpaceDE w:val="0"/>
        <w:autoSpaceDN w:val="0"/>
        <w:adjustRightInd w:val="0"/>
        <w:jc w:val="both"/>
        <w:rPr>
          <w:rFonts w:eastAsia="Calibri"/>
        </w:rPr>
      </w:pPr>
    </w:p>
    <w:p w14:paraId="2FC04951" w14:textId="77777777" w:rsidR="00E35868" w:rsidRPr="000C77C3" w:rsidRDefault="00E35868" w:rsidP="00123192">
      <w:pPr>
        <w:autoSpaceDE w:val="0"/>
        <w:autoSpaceDN w:val="0"/>
        <w:adjustRightInd w:val="0"/>
        <w:jc w:val="both"/>
        <w:rPr>
          <w:rFonts w:eastAsia="Calibri"/>
        </w:rPr>
      </w:pPr>
    </w:p>
    <w:p w14:paraId="101C2478" w14:textId="79FC37D2" w:rsidR="00E35868" w:rsidRPr="000C77C3" w:rsidRDefault="00E35868" w:rsidP="00E35868">
      <w:pPr>
        <w:jc w:val="both"/>
        <w:rPr>
          <w:b/>
          <w:bCs/>
        </w:rPr>
      </w:pPr>
      <w:r w:rsidRPr="000C77C3">
        <w:rPr>
          <w:b/>
          <w:bCs/>
        </w:rPr>
        <w:t>Lēmums Nr.26</w:t>
      </w:r>
    </w:p>
    <w:p w14:paraId="22AFCE29" w14:textId="198B5102" w:rsidR="00E35868" w:rsidRPr="000C77C3" w:rsidRDefault="00E35868" w:rsidP="00E35868">
      <w:pPr>
        <w:keepNext/>
        <w:jc w:val="center"/>
        <w:outlineLvl w:val="0"/>
        <w:rPr>
          <w:b/>
          <w:bCs/>
          <w:lang w:eastAsia="en-US"/>
        </w:rPr>
      </w:pPr>
      <w:r w:rsidRPr="000C77C3">
        <w:rPr>
          <w:b/>
          <w:bCs/>
          <w:lang w:eastAsia="en-US"/>
        </w:rPr>
        <w:t>28.§</w:t>
      </w:r>
    </w:p>
    <w:p w14:paraId="5CAF6B13" w14:textId="77777777" w:rsidR="002F5EFA" w:rsidRPr="000C77C3" w:rsidRDefault="002F5EFA" w:rsidP="002F5EFA">
      <w:pPr>
        <w:pBdr>
          <w:bottom w:val="single" w:sz="4" w:space="1" w:color="auto"/>
        </w:pBdr>
        <w:jc w:val="both"/>
        <w:rPr>
          <w:b/>
          <w:lang w:eastAsia="x-none"/>
        </w:rPr>
      </w:pPr>
      <w:r w:rsidRPr="000C77C3">
        <w:rPr>
          <w:b/>
          <w:lang w:eastAsia="x-none"/>
        </w:rPr>
        <w:t>Par zemes gabalu ar kadastra apzīmējumiem 6688 009 0060, 6688 009 0090, 6688 009 0092 un 6688 009 0093 Viļķenes pagastā, Limbažu novadā, iznomāšanas termiņa pagarinājumu</w:t>
      </w:r>
    </w:p>
    <w:p w14:paraId="50AB9C75" w14:textId="58DCE7D6" w:rsidR="002F5EFA" w:rsidRPr="000C77C3" w:rsidRDefault="002F5EFA" w:rsidP="002F5EFA">
      <w:pPr>
        <w:jc w:val="center"/>
        <w:rPr>
          <w:rFonts w:eastAsia="Calibri"/>
          <w:bCs/>
          <w:lang w:eastAsia="en-US"/>
        </w:rPr>
      </w:pPr>
      <w:r w:rsidRPr="000C77C3">
        <w:rPr>
          <w:rFonts w:eastAsia="Calibri"/>
          <w:lang w:eastAsia="en-US"/>
        </w:rPr>
        <w:t xml:space="preserve">Ziņo </w:t>
      </w:r>
      <w:r w:rsidRPr="000C77C3">
        <w:rPr>
          <w:rFonts w:eastAsia="Calibri"/>
          <w:bCs/>
          <w:lang w:eastAsia="en-US"/>
        </w:rPr>
        <w:t>D. Straubergs</w:t>
      </w:r>
    </w:p>
    <w:p w14:paraId="335C5C32" w14:textId="77777777" w:rsidR="007F5028" w:rsidRPr="000C77C3" w:rsidRDefault="007F5028" w:rsidP="002F5EFA">
      <w:pPr>
        <w:ind w:firstLine="720"/>
        <w:jc w:val="both"/>
        <w:rPr>
          <w:rFonts w:eastAsia="Calibri"/>
          <w:lang w:eastAsia="en-US"/>
        </w:rPr>
      </w:pPr>
    </w:p>
    <w:p w14:paraId="629E0533" w14:textId="77777777" w:rsidR="002F5EFA" w:rsidRPr="000C77C3" w:rsidRDefault="002F5EFA" w:rsidP="002F5EFA">
      <w:pPr>
        <w:ind w:firstLine="720"/>
        <w:jc w:val="both"/>
        <w:rPr>
          <w:rFonts w:eastAsia="Calibri"/>
          <w:lang w:eastAsia="en-US"/>
        </w:rPr>
      </w:pPr>
      <w:r w:rsidRPr="000C77C3">
        <w:rPr>
          <w:rFonts w:eastAsia="Calibri"/>
          <w:lang w:eastAsia="en-US"/>
        </w:rPr>
        <w:t>Limbažu novada pašvaldība ir izskatījusi SIA “Gatve” 03.01.2022. iesniegumu, kas pašvaldības lietvedībā reģistrēts 04.01.2022. ar Nr.4.8.1/22/41. Iesniegumā persona lūdz pagarināt 2013. gada 27. maijā noslēgto nomas līgumu Nr. 4-15.16/13/84 par zemes vienību ar kadastra apzīmējumiem 6688 009 0060</w:t>
      </w:r>
      <w:r w:rsidRPr="000C77C3">
        <w:rPr>
          <w:rFonts w:eastAsia="Calibri"/>
          <w:color w:val="000000"/>
          <w:lang w:eastAsia="en-US"/>
        </w:rPr>
        <w:t xml:space="preserve">, </w:t>
      </w:r>
      <w:r w:rsidRPr="000C77C3">
        <w:rPr>
          <w:rFonts w:eastAsia="Calibri"/>
          <w:lang w:eastAsia="en-US"/>
        </w:rPr>
        <w:t xml:space="preserve">4,13 ha platībā, 6688 009 0090  4,74 ha platībā, 6688 009 0092  6,12 </w:t>
      </w:r>
      <w:r w:rsidRPr="000C77C3">
        <w:rPr>
          <w:rFonts w:eastAsia="Calibri"/>
          <w:lang w:eastAsia="en-US"/>
        </w:rPr>
        <w:lastRenderedPageBreak/>
        <w:t>ha platībā un 6688 009 0093  5,17 ha platībā nomu lauksaimniecības vajadzībām.</w:t>
      </w:r>
      <w:r w:rsidRPr="000C77C3">
        <w:rPr>
          <w:rFonts w:eastAsia="Calibri"/>
          <w:i/>
          <w:lang w:eastAsia="en-US"/>
        </w:rPr>
        <w:t xml:space="preserve"> </w:t>
      </w:r>
      <w:r w:rsidRPr="000C77C3">
        <w:rPr>
          <w:rFonts w:eastAsia="Calibri"/>
          <w:lang w:eastAsia="en-US"/>
        </w:rPr>
        <w:t>Iznomājamo zemesgabalu kadastrālā vērtība uz iznomāšanas brīdi noteikta attiecīgi 3202,00 EUR , 4280,00 EUR, 8225,00 EUR un 4089,00 EUR.</w:t>
      </w:r>
    </w:p>
    <w:p w14:paraId="633A676B" w14:textId="77777777" w:rsidR="002F5EFA" w:rsidRPr="000C77C3" w:rsidRDefault="002F5EFA" w:rsidP="002F5EFA">
      <w:pPr>
        <w:ind w:firstLine="720"/>
        <w:jc w:val="both"/>
        <w:rPr>
          <w:rFonts w:eastAsia="Calibri"/>
          <w:lang w:eastAsia="en-US"/>
        </w:rPr>
      </w:pPr>
      <w:r w:rsidRPr="000C77C3">
        <w:rPr>
          <w:rFonts w:eastAsia="Calibri"/>
          <w:lang w:eastAsia="en-US"/>
        </w:rPr>
        <w:t>Saskaņā ar Ministru kabineta 2018.gada 19.jūnija noteikumu Nr. 350 “Publiskas personas zemes nomas un apbūves tiesības noteikumi” (turpmāk - Noteikumi) 28. punktu, lēmumu par neapbūvēta zemesgabala iznomāšanu pieņem iznomātājs.</w:t>
      </w:r>
    </w:p>
    <w:p w14:paraId="529E514E" w14:textId="77777777" w:rsidR="002F5EFA" w:rsidRPr="000C77C3" w:rsidRDefault="002F5EFA" w:rsidP="002F5EFA">
      <w:pPr>
        <w:ind w:firstLine="720"/>
        <w:jc w:val="both"/>
      </w:pPr>
      <w:r w:rsidRPr="000C77C3">
        <w:rPr>
          <w:rFonts w:eastAsia="Calibri"/>
          <w:lang w:eastAsia="en-US"/>
        </w:rPr>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5" w:tgtFrame="_blank" w:history="1">
        <w:r w:rsidRPr="000C77C3">
          <w:t>Publiskas personas finanšu līdzekļu un mantas izšķērdēšanas novēršanas likumā</w:t>
        </w:r>
      </w:hyperlink>
      <w:r w:rsidRPr="000C77C3">
        <w:t xml:space="preserve"> noteikto nomas līguma termiņu.</w:t>
      </w:r>
    </w:p>
    <w:p w14:paraId="1EA20A95" w14:textId="77777777" w:rsidR="002F5EFA" w:rsidRPr="000C77C3" w:rsidRDefault="002F5EFA" w:rsidP="002F5EFA">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497CC986" w14:textId="77777777" w:rsidR="002F5EFA" w:rsidRPr="000C77C3" w:rsidRDefault="002F5EFA" w:rsidP="002F5EFA">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34BF9E3" w14:textId="77777777" w:rsidR="002F5EFA" w:rsidRPr="000C77C3" w:rsidRDefault="002F5EFA" w:rsidP="002F5EFA">
      <w:pPr>
        <w:ind w:firstLine="720"/>
        <w:jc w:val="both"/>
        <w:rPr>
          <w:rFonts w:eastAsia="Calibri"/>
          <w:lang w:eastAsia="en-US"/>
        </w:rPr>
      </w:pPr>
      <w:r w:rsidRPr="000C77C3">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CF26389" w14:textId="77777777" w:rsidR="002F5EFA" w:rsidRPr="000C77C3" w:rsidRDefault="002F5EFA" w:rsidP="002F5EFA">
      <w:pPr>
        <w:ind w:firstLine="720"/>
        <w:jc w:val="both"/>
        <w:rPr>
          <w:b/>
          <w:bCs/>
        </w:rPr>
      </w:pPr>
      <w:r w:rsidRPr="000C77C3">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5DC1A02" w14:textId="5E9172EA" w:rsidR="002F5EFA" w:rsidRPr="000C77C3" w:rsidRDefault="002F5EFA" w:rsidP="002F5EFA">
      <w:pPr>
        <w:ind w:firstLine="720"/>
        <w:jc w:val="both"/>
        <w:rPr>
          <w:rFonts w:eastAsia="Calibri"/>
          <w:lang w:eastAsia="en-US"/>
        </w:rPr>
      </w:pPr>
      <w:r w:rsidRPr="000C77C3">
        <w:rPr>
          <w:rFonts w:eastAsia="Calibri"/>
          <w:lang w:eastAsia="en-US"/>
        </w:rPr>
        <w:t xml:space="preserve"> </w:t>
      </w:r>
    </w:p>
    <w:p w14:paraId="57DE866F" w14:textId="77777777" w:rsidR="002F5EFA" w:rsidRPr="000C77C3" w:rsidRDefault="002F5EFA" w:rsidP="002F5EFA">
      <w:pPr>
        <w:numPr>
          <w:ilvl w:val="0"/>
          <w:numId w:val="36"/>
        </w:numPr>
        <w:ind w:left="357" w:hanging="357"/>
        <w:jc w:val="both"/>
        <w:rPr>
          <w:rFonts w:eastAsia="Calibri"/>
          <w:lang w:eastAsia="en-US"/>
        </w:rPr>
      </w:pPr>
      <w:r w:rsidRPr="000C77C3">
        <w:rPr>
          <w:rFonts w:eastAsia="Calibri"/>
          <w:lang w:eastAsia="en-US"/>
        </w:rPr>
        <w:t>Pagarināt 2013.gada 27.maijā noslēgto nomas līgumu Nr. 4-15.16/13/84 ar 2022. gada 1. jūniju ar SIA “Gatve”, reģ. Nr.46603001848, uz 5 gadiem par Viļķenes pagasta nekustamā īpašuma ar kadastra Nr. 66880090103 zemes vienībām ar kadastra apzīmējumiem 6688 009 0060</w:t>
      </w:r>
      <w:r w:rsidRPr="000C77C3">
        <w:rPr>
          <w:rFonts w:eastAsia="Calibri"/>
          <w:color w:val="000000"/>
          <w:lang w:eastAsia="en-US"/>
        </w:rPr>
        <w:t xml:space="preserve">, </w:t>
      </w:r>
      <w:r w:rsidRPr="000C77C3">
        <w:rPr>
          <w:rFonts w:eastAsia="Calibri"/>
          <w:lang w:eastAsia="en-US"/>
        </w:rPr>
        <w:t>4,13 ha platībā, 6688 009 0090  4,74 ha platībā, 6688 009 0092  6,12 ha platībā un 6688 009 0093  5,17 ha platībā nomu lauksaimniecības vajadzībām, saskaņā ar pielikumu.</w:t>
      </w:r>
    </w:p>
    <w:p w14:paraId="0ED823A6" w14:textId="77777777" w:rsidR="002F5EFA" w:rsidRPr="000C77C3" w:rsidRDefault="002F5EFA" w:rsidP="002F5EFA">
      <w:pPr>
        <w:numPr>
          <w:ilvl w:val="0"/>
          <w:numId w:val="36"/>
        </w:numPr>
        <w:ind w:left="357" w:hanging="357"/>
        <w:jc w:val="both"/>
        <w:rPr>
          <w:rFonts w:eastAsia="Calibri"/>
          <w:lang w:eastAsia="en-US"/>
        </w:rPr>
      </w:pPr>
      <w:r w:rsidRPr="000C77C3">
        <w:rPr>
          <w:rFonts w:eastAsia="Calibri"/>
          <w:lang w:eastAsia="en-US"/>
        </w:rPr>
        <w:t xml:space="preserve">Noteikt nomas maksu, pamatojoties uz sertificēta vērtētāja 2022.gada 12.janvāra sniegto izziņu Nr.0112/1, kopsummā EUR 1338.00 gadā (pieskaitīt PVN), tajā skaitā, par zemes vienību ar kadastra apzīmējumu 6688 009 0060 – 4,13 ha platībā – EUR 274.11; par  zemes vienību ar kadastra apzīmējumu 6688 009 0090 – 4,74 ha platībā – EUR 314.59; par zemes vienību ar kadastra apzīmējumu 6688 009 0092 – 6,12 ha platībā – EUR 406.18; par zemes vienību ar kadastra apzīmējumu 6688 009 0093 – 5,17 ha platībā – EUR 343.13. </w:t>
      </w:r>
    </w:p>
    <w:p w14:paraId="14DC4A2F" w14:textId="77777777" w:rsidR="002F5EFA" w:rsidRPr="000C77C3" w:rsidRDefault="002F5EFA" w:rsidP="002F5EFA">
      <w:pPr>
        <w:numPr>
          <w:ilvl w:val="0"/>
          <w:numId w:val="36"/>
        </w:numPr>
        <w:ind w:left="357" w:hanging="357"/>
        <w:jc w:val="both"/>
        <w:rPr>
          <w:rFonts w:eastAsia="Calibri"/>
          <w:lang w:eastAsia="en-US"/>
        </w:rPr>
      </w:pPr>
      <w:r w:rsidRPr="000C77C3">
        <w:rPr>
          <w:rFonts w:eastAsia="Calibri"/>
          <w:lang w:eastAsia="en-US"/>
        </w:rPr>
        <w:t xml:space="preserve">Uzdot Nekustamā īpašuma un teritoriālā plānojuma nodaļai organizēt zemes nomas līguma noslēgšanu. </w:t>
      </w:r>
    </w:p>
    <w:p w14:paraId="6216AD5C" w14:textId="77777777" w:rsidR="002F5EFA" w:rsidRPr="000C77C3" w:rsidRDefault="002F5EFA" w:rsidP="002F5EFA">
      <w:pPr>
        <w:numPr>
          <w:ilvl w:val="0"/>
          <w:numId w:val="36"/>
        </w:numPr>
        <w:ind w:left="357" w:hanging="357"/>
        <w:jc w:val="both"/>
        <w:rPr>
          <w:rFonts w:eastAsia="Calibri"/>
          <w:lang w:eastAsia="en-US"/>
        </w:rPr>
      </w:pPr>
      <w:r w:rsidRPr="000C77C3">
        <w:rPr>
          <w:rFonts w:eastAsia="Calibri"/>
          <w:lang w:eastAsia="en-US"/>
        </w:rPr>
        <w:t>Papildus 2.punktā norādītajai zemes nomas maksai, zemes nomas līgumā noteikt, ka nomnieks maksā normatīvajos aktos noteikto pievienotās vērtības nodokli, nekustamā īpašuma nodokli un kompensē neatkarīgā vērtētāja atlīdzības summu EUR 50.00 (pieskaitot pievienotās vērtības nodokli).</w:t>
      </w:r>
    </w:p>
    <w:p w14:paraId="1B059CC8" w14:textId="77777777" w:rsidR="002F5EFA" w:rsidRPr="000C77C3" w:rsidRDefault="002F5EFA" w:rsidP="002F5EFA">
      <w:pPr>
        <w:numPr>
          <w:ilvl w:val="0"/>
          <w:numId w:val="36"/>
        </w:numPr>
        <w:autoSpaceDE w:val="0"/>
        <w:autoSpaceDN w:val="0"/>
        <w:adjustRightInd w:val="0"/>
        <w:ind w:left="357" w:hanging="357"/>
        <w:contextualSpacing/>
        <w:jc w:val="both"/>
        <w:rPr>
          <w:rFonts w:eastAsia="Calibri"/>
          <w:lang w:eastAsia="en-US"/>
        </w:rPr>
      </w:pPr>
      <w:r w:rsidRPr="000C77C3">
        <w:rPr>
          <w:rFonts w:eastAsia="Calibri"/>
          <w:lang w:eastAsia="en-US"/>
        </w:rPr>
        <w:t>Atbildīgo par lēmuma izpildi noteikt Nekustamā īpašuma un teritoriālā plānojuma nodaļas vadītāju.</w:t>
      </w:r>
    </w:p>
    <w:p w14:paraId="415C6FE2" w14:textId="77777777" w:rsidR="002F5EFA" w:rsidRPr="000C77C3" w:rsidRDefault="002F5EFA" w:rsidP="002F5EFA">
      <w:pPr>
        <w:numPr>
          <w:ilvl w:val="0"/>
          <w:numId w:val="36"/>
        </w:numPr>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7EC96B09" w14:textId="77777777" w:rsidR="00E35868" w:rsidRPr="000C77C3" w:rsidRDefault="00E35868" w:rsidP="00123192">
      <w:pPr>
        <w:autoSpaceDE w:val="0"/>
        <w:autoSpaceDN w:val="0"/>
        <w:adjustRightInd w:val="0"/>
        <w:jc w:val="both"/>
        <w:rPr>
          <w:rFonts w:eastAsia="Calibri"/>
        </w:rPr>
      </w:pPr>
    </w:p>
    <w:p w14:paraId="3F963B9F" w14:textId="77777777" w:rsidR="002F5EFA" w:rsidRPr="000C77C3" w:rsidRDefault="002F5EFA" w:rsidP="00123192">
      <w:pPr>
        <w:autoSpaceDE w:val="0"/>
        <w:autoSpaceDN w:val="0"/>
        <w:adjustRightInd w:val="0"/>
        <w:jc w:val="both"/>
        <w:rPr>
          <w:rFonts w:eastAsia="Calibri"/>
        </w:rPr>
      </w:pPr>
    </w:p>
    <w:p w14:paraId="451B0C72" w14:textId="51A11166" w:rsidR="002F5EFA" w:rsidRPr="000C77C3" w:rsidRDefault="002F5EFA" w:rsidP="002F5EFA">
      <w:pPr>
        <w:jc w:val="both"/>
        <w:rPr>
          <w:b/>
          <w:bCs/>
        </w:rPr>
      </w:pPr>
      <w:r w:rsidRPr="000C77C3">
        <w:rPr>
          <w:b/>
          <w:bCs/>
        </w:rPr>
        <w:t>Lēmums Nr.27</w:t>
      </w:r>
    </w:p>
    <w:p w14:paraId="39B93F6B" w14:textId="4FD8E87C" w:rsidR="002F5EFA" w:rsidRPr="000C77C3" w:rsidRDefault="002F5EFA" w:rsidP="002F5EFA">
      <w:pPr>
        <w:keepNext/>
        <w:jc w:val="center"/>
        <w:outlineLvl w:val="0"/>
        <w:rPr>
          <w:b/>
          <w:bCs/>
          <w:lang w:eastAsia="en-US"/>
        </w:rPr>
      </w:pPr>
      <w:r w:rsidRPr="000C77C3">
        <w:rPr>
          <w:b/>
          <w:bCs/>
          <w:lang w:eastAsia="en-US"/>
        </w:rPr>
        <w:t>29.§</w:t>
      </w:r>
    </w:p>
    <w:p w14:paraId="74102D10" w14:textId="77777777" w:rsidR="00FE38B4" w:rsidRPr="000C77C3" w:rsidRDefault="00FE38B4" w:rsidP="00FE38B4">
      <w:pPr>
        <w:pBdr>
          <w:bottom w:val="single" w:sz="4" w:space="1" w:color="auto"/>
        </w:pBdr>
        <w:jc w:val="both"/>
        <w:rPr>
          <w:bCs/>
          <w:lang w:eastAsia="en-US"/>
        </w:rPr>
      </w:pPr>
      <w:r w:rsidRPr="000C77C3">
        <w:rPr>
          <w:b/>
          <w:bCs/>
          <w:color w:val="000000"/>
          <w:lang w:eastAsia="en-US"/>
        </w:rPr>
        <w:t xml:space="preserve">Par </w:t>
      </w:r>
      <w:r w:rsidRPr="000C77C3">
        <w:rPr>
          <w:b/>
          <w:bCs/>
          <w:lang w:eastAsia="en-US"/>
        </w:rPr>
        <w:t>zemes vienības ar kadastra apzīmējumu 6684 003 0268, Birztalas 13, Vidrižu pagastā, Limbažu novadā, atzīšanu par rezerves zemes fonda zemi</w:t>
      </w:r>
      <w:r w:rsidRPr="000C77C3">
        <w:rPr>
          <w:bCs/>
          <w:lang w:eastAsia="en-US"/>
        </w:rPr>
        <w:t xml:space="preserve"> </w:t>
      </w:r>
    </w:p>
    <w:p w14:paraId="2B9DA8D6" w14:textId="17A6138C" w:rsidR="00FE38B4" w:rsidRPr="000C77C3" w:rsidRDefault="00FE38B4" w:rsidP="00FE38B4">
      <w:pPr>
        <w:ind w:firstLine="720"/>
        <w:jc w:val="center"/>
        <w:rPr>
          <w:bCs/>
          <w:lang w:eastAsia="en-US"/>
        </w:rPr>
      </w:pPr>
      <w:r w:rsidRPr="000C77C3">
        <w:rPr>
          <w:bCs/>
          <w:lang w:eastAsia="en-US"/>
        </w:rPr>
        <w:t>Ziņo D. Straubergs</w:t>
      </w:r>
    </w:p>
    <w:p w14:paraId="5A62F47B" w14:textId="77777777" w:rsidR="00FE38B4" w:rsidRPr="000C77C3" w:rsidRDefault="00FE38B4" w:rsidP="00FE38B4">
      <w:pPr>
        <w:jc w:val="both"/>
        <w:rPr>
          <w:bCs/>
          <w:lang w:eastAsia="en-US"/>
        </w:rPr>
      </w:pPr>
    </w:p>
    <w:p w14:paraId="2149EB40" w14:textId="77777777" w:rsidR="00FE38B4" w:rsidRPr="000C77C3" w:rsidRDefault="00FE38B4" w:rsidP="00FE38B4">
      <w:pPr>
        <w:ind w:firstLine="720"/>
        <w:jc w:val="both"/>
        <w:rPr>
          <w:bCs/>
          <w:lang w:eastAsia="en-US"/>
        </w:rPr>
      </w:pPr>
      <w:r w:rsidRPr="000C77C3">
        <w:rPr>
          <w:bCs/>
          <w:lang w:eastAsia="en-US"/>
        </w:rPr>
        <w:t>Nekustamais īpašums Birztalas 13, Vidrižu pagasts, Limbažu novads, kadastra numurs  6684 003 0268, sastāv no vienas zemes vienības ar kadastra apzīmējumu 6684 003 0268, 0.21 ha kopplatībā. Uz zemes vienības atrodas dārza mājiņa - būve ar kadastra apzīmējumu 6684 003 0268 001, bez piederības pierādošiem dokumentiem.</w:t>
      </w:r>
    </w:p>
    <w:p w14:paraId="2BD2C48D" w14:textId="4CEA8C6F" w:rsidR="00FE38B4" w:rsidRPr="000C77C3" w:rsidRDefault="00FE38B4" w:rsidP="00FE38B4">
      <w:pPr>
        <w:ind w:firstLine="720"/>
        <w:jc w:val="both"/>
        <w:rPr>
          <w:bCs/>
          <w:lang w:eastAsia="en-US"/>
        </w:rPr>
      </w:pPr>
      <w:r w:rsidRPr="000C77C3">
        <w:rPr>
          <w:bCs/>
          <w:lang w:eastAsia="en-US"/>
        </w:rPr>
        <w:t>Saskaņā ar Limbažu novada domes 2010.gada 23.decembra lēmumu (sēdes protokols Nr. 25, 49.§) „Par Limbažu novada zemju piekritību” (140.punktu), zemes vienība ar kadastra apzīmējumu 66840030268, tika noteikta kā pašvaldībai piekrītoša zeme, kas jāreģistrē zemesgrāmatā uz Limbažu novada pašvaldības vārda pamatojoties uz likuma „Par valsts un pašvaldību zemes īpašuma tiesībām un to nostiprināšanu zemesgrāmatās” 4.</w:t>
      </w:r>
      <w:r w:rsidRPr="000C77C3">
        <w:rPr>
          <w:bCs/>
          <w:vertAlign w:val="superscript"/>
          <w:lang w:eastAsia="en-US"/>
        </w:rPr>
        <w:t>1</w:t>
      </w:r>
      <w:r w:rsidRPr="000C77C3">
        <w:rPr>
          <w:bCs/>
          <w:lang w:eastAsia="en-US"/>
        </w:rPr>
        <w:t xml:space="preserve"> panta otrās daļas 6. punktu.</w:t>
      </w:r>
    </w:p>
    <w:p w14:paraId="4FCB27F1" w14:textId="77777777" w:rsidR="00FE38B4" w:rsidRPr="000C77C3" w:rsidRDefault="00FE38B4" w:rsidP="00FE38B4">
      <w:pPr>
        <w:ind w:firstLine="720"/>
        <w:jc w:val="both"/>
        <w:rPr>
          <w:bCs/>
          <w:lang w:eastAsia="en-US"/>
        </w:rPr>
      </w:pPr>
      <w:r w:rsidRPr="000C77C3">
        <w:rPr>
          <w:bCs/>
          <w:sz w:val="22"/>
          <w:lang w:eastAsia="en-US"/>
        </w:rPr>
        <w:t>Saskaņā ar</w:t>
      </w:r>
      <w:r w:rsidRPr="000C77C3">
        <w:rPr>
          <w:bCs/>
          <w:lang w:eastAsia="en-US"/>
        </w:rPr>
        <w:t xml:space="preserve"> Limbažu novada pašvaldības Nekustamā īpašuma un teritoriālā plānojuma nodaļas 2021.gada 9.jūnija lēmumu Nr.9-17/56 „Par nosaukuma maiņu nekustamam īpašumam Birztalas 3, Vidrižu pagastā, Limbažu novadā”, mainīts nosaukums uz “Birztalas 13”, Vidrižu pagasts, Limbažu novads.</w:t>
      </w:r>
    </w:p>
    <w:p w14:paraId="3FC836C5" w14:textId="77777777" w:rsidR="00FE38B4" w:rsidRPr="000C77C3" w:rsidRDefault="00FE38B4" w:rsidP="00FE38B4">
      <w:pPr>
        <w:ind w:firstLine="720"/>
        <w:contextualSpacing/>
        <w:jc w:val="both"/>
        <w:rPr>
          <w:rFonts w:eastAsia="Calibri"/>
          <w:lang w:eastAsia="en-US"/>
        </w:rPr>
      </w:pPr>
      <w:r w:rsidRPr="000C77C3">
        <w:rPr>
          <w:rFonts w:eastAsia="Calibri"/>
          <w:bCs/>
          <w:lang w:eastAsia="en-US"/>
        </w:rPr>
        <w:t xml:space="preserve">Ņemot vērā to, ka </w:t>
      </w:r>
      <w:r w:rsidRPr="000C77C3">
        <w:rPr>
          <w:rFonts w:eastAsia="Calibri"/>
        </w:rPr>
        <w:t xml:space="preserve">Limbažu novada pašvaldība </w:t>
      </w:r>
      <w:r w:rsidRPr="000C77C3">
        <w:rPr>
          <w:rFonts w:eastAsia="Calibri"/>
          <w:lang w:eastAsia="en-US"/>
        </w:rPr>
        <w:t xml:space="preserve">juridiski nevar reģistrēt zemesgrāmatas datos zemes vienību ar kadastra apzīmējumu </w:t>
      </w:r>
      <w:r w:rsidRPr="000C77C3">
        <w:rPr>
          <w:bCs/>
          <w:lang w:eastAsia="en-US"/>
        </w:rPr>
        <w:t>66840030268</w:t>
      </w:r>
      <w:r w:rsidRPr="000C77C3">
        <w:rPr>
          <w:rFonts w:eastAsia="Calibri"/>
          <w:lang w:eastAsia="en-US"/>
        </w:rPr>
        <w:t>, pamatojoties uz likuma „Par valsts un pašvaldību zemes īpašuma tiesībām un to nostiprināšanu zemesgrāmatās”,</w:t>
      </w:r>
      <w:r w:rsidRPr="000C77C3">
        <w:rPr>
          <w:rFonts w:eastAsia="Calibri"/>
          <w:bCs/>
          <w:lang w:eastAsia="en-US"/>
        </w:rPr>
        <w:t xml:space="preserve"> 4.</w:t>
      </w:r>
      <w:r w:rsidRPr="000C77C3">
        <w:rPr>
          <w:rFonts w:eastAsia="Calibri"/>
          <w:bCs/>
          <w:vertAlign w:val="superscript"/>
          <w:lang w:eastAsia="en-US"/>
        </w:rPr>
        <w:t>1</w:t>
      </w:r>
      <w:r w:rsidRPr="000C77C3">
        <w:rPr>
          <w:rFonts w:eastAsia="Calibri"/>
          <w:bCs/>
          <w:lang w:eastAsia="en-US"/>
        </w:rPr>
        <w:t xml:space="preserve"> panta otrās daļas 6.punktu, </w:t>
      </w:r>
      <w:r w:rsidRPr="000C77C3">
        <w:rPr>
          <w:rFonts w:eastAsia="Calibri"/>
          <w:lang w:eastAsia="en-US"/>
        </w:rPr>
        <w:t xml:space="preserve">zemes vienība ar kadastra apzīmējumu </w:t>
      </w:r>
      <w:r w:rsidRPr="000C77C3">
        <w:rPr>
          <w:bCs/>
          <w:lang w:eastAsia="en-US"/>
        </w:rPr>
        <w:t>66840030268</w:t>
      </w:r>
      <w:r w:rsidRPr="000C77C3">
        <w:rPr>
          <w:rFonts w:eastAsia="Calibri"/>
          <w:lang w:eastAsia="en-US"/>
        </w:rPr>
        <w:t xml:space="preserve">, 0,21 ha platībā, kas ietilpst nekustamā īpašuma: </w:t>
      </w:r>
      <w:r w:rsidRPr="000C77C3">
        <w:rPr>
          <w:bCs/>
          <w:lang w:eastAsia="en-US"/>
        </w:rPr>
        <w:t>Birztalas 13, Vidrižu pagasts, Limbažu novads, kadastra numurs  6684 003 0268</w:t>
      </w:r>
      <w:r w:rsidRPr="000C77C3">
        <w:rPr>
          <w:rFonts w:eastAsia="Calibri"/>
          <w:lang w:eastAsia="en-US"/>
        </w:rPr>
        <w:t xml:space="preserve">, sastāvā, </w:t>
      </w:r>
      <w:r w:rsidRPr="000C77C3">
        <w:rPr>
          <w:lang w:eastAsia="en-US"/>
        </w:rPr>
        <w:t>jā</w:t>
      </w:r>
      <w:r w:rsidRPr="000C77C3">
        <w:rPr>
          <w:rFonts w:eastAsia="Calibri"/>
          <w:lang w:eastAsia="en-US"/>
        </w:rPr>
        <w:t>ieskaita valsts rezerves zemes fondā.</w:t>
      </w:r>
    </w:p>
    <w:p w14:paraId="1B6E8346" w14:textId="77777777" w:rsidR="00FE38B4" w:rsidRPr="000C77C3" w:rsidRDefault="00FE38B4" w:rsidP="00FE38B4">
      <w:pPr>
        <w:ind w:firstLine="720"/>
        <w:jc w:val="both"/>
        <w:rPr>
          <w:b/>
          <w:bCs/>
        </w:rPr>
      </w:pPr>
      <w:r w:rsidRPr="000C77C3">
        <w:rPr>
          <w:bCs/>
          <w:lang w:eastAsia="en-US"/>
        </w:rPr>
        <w:t xml:space="preserve">Ņemot vērā iepriekš tekstā minēto un pamatojoties uz </w:t>
      </w:r>
      <w:r w:rsidRPr="000C77C3">
        <w:rPr>
          <w:rFonts w:eastAsia="Calibri"/>
          <w:lang w:eastAsia="en-US"/>
        </w:rPr>
        <w:t>likuma „Par valsts un pašvaldību zemes īpašuma tiesībām un to nostiprināšanu zemesgrāmatās”</w:t>
      </w:r>
      <w:r w:rsidRPr="000C77C3">
        <w:rPr>
          <w:lang w:eastAsia="en-US"/>
        </w:rPr>
        <w:t xml:space="preserve"> 4.</w:t>
      </w:r>
      <w:r w:rsidRPr="000C77C3">
        <w:rPr>
          <w:vertAlign w:val="superscript"/>
          <w:lang w:eastAsia="en-US"/>
        </w:rPr>
        <w:t xml:space="preserve">1 </w:t>
      </w:r>
      <w:r w:rsidRPr="000C77C3">
        <w:rPr>
          <w:lang w:eastAsia="en-US"/>
        </w:rPr>
        <w:t>pantu</w:t>
      </w:r>
      <w:r w:rsidRPr="000C77C3">
        <w:rPr>
          <w:bCs/>
          <w:lang w:eastAsia="en-US"/>
        </w:rPr>
        <w:t xml:space="preserve">, likuma “Par pašvaldībām”  21.panta pirmās daļas 17.punktu,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2C7E3A6" w14:textId="4FC6DF3A" w:rsidR="00FE38B4" w:rsidRPr="000C77C3" w:rsidRDefault="00FE38B4" w:rsidP="00FE38B4">
      <w:pPr>
        <w:ind w:firstLine="720"/>
        <w:jc w:val="both"/>
        <w:rPr>
          <w:bCs/>
          <w:lang w:eastAsia="en-US"/>
        </w:rPr>
      </w:pPr>
    </w:p>
    <w:p w14:paraId="79753EC7" w14:textId="77777777" w:rsidR="00FE38B4" w:rsidRPr="000C77C3" w:rsidRDefault="00FE38B4" w:rsidP="00FE38B4">
      <w:pPr>
        <w:numPr>
          <w:ilvl w:val="0"/>
          <w:numId w:val="37"/>
        </w:numPr>
        <w:ind w:left="357" w:hanging="357"/>
        <w:contextualSpacing/>
        <w:jc w:val="both"/>
      </w:pPr>
      <w:r w:rsidRPr="000C77C3">
        <w:t xml:space="preserve">Ieskaitīt </w:t>
      </w:r>
      <w:r w:rsidRPr="000C77C3">
        <w:rPr>
          <w:rFonts w:eastAsia="Calibri"/>
        </w:rPr>
        <w:t xml:space="preserve">nekustamā īpašuma: </w:t>
      </w:r>
      <w:r w:rsidRPr="000C77C3">
        <w:t>Birztalas 13, Vidrižu pagasts, Limbažu novads, kadastra numurs  6684 003 0268,</w:t>
      </w:r>
      <w:r w:rsidRPr="000C77C3">
        <w:rPr>
          <w:b/>
          <w:sz w:val="20"/>
          <w:szCs w:val="20"/>
        </w:rPr>
        <w:t xml:space="preserve"> </w:t>
      </w:r>
      <w:r w:rsidRPr="000C77C3">
        <w:t xml:space="preserve">zemes vienību ar  kadastra apzīmējumu </w:t>
      </w:r>
      <w:r w:rsidRPr="000C77C3">
        <w:rPr>
          <w:bCs/>
        </w:rPr>
        <w:t>66840030268</w:t>
      </w:r>
      <w:r w:rsidRPr="000C77C3">
        <w:rPr>
          <w:rFonts w:eastAsia="Calibri"/>
          <w:bCs/>
        </w:rPr>
        <w:t>, 0,21 ha</w:t>
      </w:r>
      <w:r w:rsidRPr="000C77C3">
        <w:rPr>
          <w:rFonts w:eastAsia="Calibri"/>
          <w:b/>
          <w:bCs/>
          <w:sz w:val="20"/>
          <w:szCs w:val="20"/>
        </w:rPr>
        <w:t xml:space="preserve"> </w:t>
      </w:r>
      <w:r w:rsidRPr="000C77C3">
        <w:rPr>
          <w:rFonts w:eastAsia="Calibri"/>
        </w:rPr>
        <w:t>platīb</w:t>
      </w:r>
      <w:r w:rsidRPr="000C77C3">
        <w:t>ā</w:t>
      </w:r>
      <w:r w:rsidRPr="000C77C3">
        <w:rPr>
          <w:rFonts w:eastAsia="Calibri"/>
        </w:rPr>
        <w:t>, valsts</w:t>
      </w:r>
      <w:r w:rsidRPr="000C77C3">
        <w:rPr>
          <w:rFonts w:eastAsia="Calibri"/>
          <w:b/>
          <w:bCs/>
          <w:sz w:val="20"/>
          <w:szCs w:val="20"/>
        </w:rPr>
        <w:t xml:space="preserve"> </w:t>
      </w:r>
      <w:r w:rsidRPr="000C77C3">
        <w:t>rezerves zemes fondā. (shēma pielikumā)</w:t>
      </w:r>
    </w:p>
    <w:p w14:paraId="21F652A7" w14:textId="77777777" w:rsidR="00FE38B4" w:rsidRPr="000C77C3" w:rsidRDefault="00FE38B4" w:rsidP="00FE38B4">
      <w:pPr>
        <w:numPr>
          <w:ilvl w:val="0"/>
          <w:numId w:val="37"/>
        </w:numPr>
        <w:ind w:left="357" w:hanging="357"/>
        <w:contextualSpacing/>
        <w:jc w:val="both"/>
      </w:pPr>
      <w:r w:rsidRPr="000C77C3">
        <w:t xml:space="preserve">Atbildīgo par lēmuma izpildi noteikt Nekustamā īpašuma un teritoriālā </w:t>
      </w:r>
      <w:r w:rsidRPr="000C77C3">
        <w:rPr>
          <w:bCs/>
        </w:rPr>
        <w:t>plānojuma nodaļas vadītāju.</w:t>
      </w:r>
    </w:p>
    <w:p w14:paraId="01CD9BFA" w14:textId="77777777" w:rsidR="00FE38B4" w:rsidRPr="000C77C3" w:rsidRDefault="00FE38B4" w:rsidP="00FE38B4">
      <w:pPr>
        <w:numPr>
          <w:ilvl w:val="0"/>
          <w:numId w:val="37"/>
        </w:numPr>
        <w:autoSpaceDE w:val="0"/>
        <w:autoSpaceDN w:val="0"/>
        <w:adjustRightInd w:val="0"/>
        <w:ind w:left="357" w:hanging="357"/>
        <w:contextualSpacing/>
        <w:jc w:val="both"/>
      </w:pPr>
      <w:r w:rsidRPr="000C77C3">
        <w:t>Kontroli par lēmuma izpildi uzdot Limbažu novada pašvaldības izpilddirektoram.</w:t>
      </w:r>
    </w:p>
    <w:p w14:paraId="017A1F9A" w14:textId="77777777" w:rsidR="002F5EFA" w:rsidRPr="000C77C3" w:rsidRDefault="002F5EFA" w:rsidP="00123192">
      <w:pPr>
        <w:autoSpaceDE w:val="0"/>
        <w:autoSpaceDN w:val="0"/>
        <w:adjustRightInd w:val="0"/>
        <w:jc w:val="both"/>
        <w:rPr>
          <w:rFonts w:eastAsia="Calibri"/>
        </w:rPr>
      </w:pPr>
    </w:p>
    <w:p w14:paraId="16464322" w14:textId="77777777" w:rsidR="00101037" w:rsidRPr="000C77C3" w:rsidRDefault="00101037" w:rsidP="00123192">
      <w:pPr>
        <w:autoSpaceDE w:val="0"/>
        <w:autoSpaceDN w:val="0"/>
        <w:adjustRightInd w:val="0"/>
        <w:jc w:val="both"/>
        <w:rPr>
          <w:rFonts w:eastAsia="Calibri"/>
        </w:rPr>
      </w:pPr>
    </w:p>
    <w:p w14:paraId="0BF3ABA3" w14:textId="14138401" w:rsidR="00101037" w:rsidRPr="000C77C3" w:rsidRDefault="00101037" w:rsidP="00101037">
      <w:pPr>
        <w:jc w:val="both"/>
        <w:rPr>
          <w:b/>
          <w:bCs/>
        </w:rPr>
      </w:pPr>
      <w:r w:rsidRPr="000C77C3">
        <w:rPr>
          <w:b/>
          <w:bCs/>
        </w:rPr>
        <w:t>Lēmums Nr.28</w:t>
      </w:r>
    </w:p>
    <w:p w14:paraId="1E0C3CD9" w14:textId="2998F96D" w:rsidR="00101037" w:rsidRPr="000C77C3" w:rsidRDefault="00101037" w:rsidP="00101037">
      <w:pPr>
        <w:keepNext/>
        <w:jc w:val="center"/>
        <w:outlineLvl w:val="0"/>
        <w:rPr>
          <w:b/>
          <w:bCs/>
          <w:lang w:eastAsia="en-US"/>
        </w:rPr>
      </w:pPr>
      <w:r w:rsidRPr="000C77C3">
        <w:rPr>
          <w:b/>
          <w:bCs/>
          <w:lang w:eastAsia="en-US"/>
        </w:rPr>
        <w:t>30.§</w:t>
      </w:r>
    </w:p>
    <w:p w14:paraId="70AE766F" w14:textId="77777777" w:rsidR="00101037" w:rsidRPr="000C77C3" w:rsidRDefault="00101037" w:rsidP="00101037">
      <w:pPr>
        <w:pBdr>
          <w:bottom w:val="single" w:sz="4" w:space="1" w:color="auto"/>
        </w:pBdr>
        <w:jc w:val="both"/>
        <w:rPr>
          <w:b/>
        </w:rPr>
      </w:pPr>
      <w:r w:rsidRPr="000C77C3">
        <w:rPr>
          <w:b/>
        </w:rPr>
        <w:t>Par ceļa servitūta nodibināšanu Jūras ielā, Tūjā, Liepupes pagastā, Limbažu novadā</w:t>
      </w:r>
    </w:p>
    <w:p w14:paraId="70026121" w14:textId="20F44A9D" w:rsidR="00101037" w:rsidRPr="000C77C3" w:rsidRDefault="00101037" w:rsidP="00101037">
      <w:pPr>
        <w:jc w:val="center"/>
        <w:rPr>
          <w:bCs/>
        </w:rPr>
      </w:pPr>
      <w:r w:rsidRPr="000C77C3">
        <w:rPr>
          <w:bCs/>
        </w:rPr>
        <w:t>Ziņo D. Straubergs</w:t>
      </w:r>
    </w:p>
    <w:p w14:paraId="265522E7" w14:textId="77777777" w:rsidR="00101037" w:rsidRPr="000C77C3" w:rsidRDefault="00101037" w:rsidP="00101037">
      <w:pPr>
        <w:jc w:val="both"/>
        <w:rPr>
          <w:b/>
        </w:rPr>
      </w:pPr>
    </w:p>
    <w:p w14:paraId="2B28D1C2" w14:textId="77777777" w:rsidR="00101037" w:rsidRPr="000C77C3" w:rsidRDefault="00101037" w:rsidP="00101037">
      <w:pPr>
        <w:ind w:firstLine="720"/>
        <w:jc w:val="both"/>
      </w:pPr>
      <w:bookmarkStart w:id="15" w:name="_Hlk51239522"/>
      <w:r w:rsidRPr="000C77C3">
        <w:t>Limbažu novada pašvaldībā 2021.gada 1. decembrī saņemts NEKUSTAMĀ ĪPAŠUMA PROJEKTU AĢENTŪRA SIA, reģ. Nr. 40003591222, juridiskā adrese Brīvības gatve 214, Rīga, LV-1039, iesniegums (reģistrēts ar reģ. Nr.3.16.2/482) par ceļa servitūta nodibināšanu pa pašvaldībai piekritīgu zemes gabalu</w:t>
      </w:r>
      <w:r w:rsidRPr="000C77C3">
        <w:rPr>
          <w:color w:val="FF0000"/>
        </w:rPr>
        <w:t xml:space="preserve"> </w:t>
      </w:r>
      <w:r w:rsidRPr="000C77C3">
        <w:t xml:space="preserve">Jūras iela, Tūjā, Liepupes pagastā, zemes vienības kadastra apz. 6660 003 </w:t>
      </w:r>
      <w:r w:rsidRPr="000C77C3">
        <w:lastRenderedPageBreak/>
        <w:t>0414, par labu NEKUSTAMĀ ĪPAŠUMA PROJEKTU AĢENTŪRA SIA īpašumam Bites, Tūjā, Liepupes pagastā, īpašuma kadastra Nr. 6660 003 0229.</w:t>
      </w:r>
    </w:p>
    <w:p w14:paraId="5803D126" w14:textId="77777777" w:rsidR="00101037" w:rsidRPr="000C77C3" w:rsidRDefault="00101037" w:rsidP="00101037">
      <w:pPr>
        <w:ind w:firstLine="720"/>
        <w:jc w:val="both"/>
      </w:pPr>
      <w:r w:rsidRPr="000C77C3">
        <w:t>Ar 2008.gada 24.septembra Liepupes pagasta padomes lēmumu Nr.13;§47, zemes gabals Jūras iela, Tūjā, Liepupes pagastā ar zemes vienības kadastra apz. 6660 003 0414 (1,5 ha platībā) noteikts kā pašvaldībai piekritīgs.</w:t>
      </w:r>
    </w:p>
    <w:p w14:paraId="257B7832" w14:textId="77777777" w:rsidR="00101037" w:rsidRPr="000C77C3" w:rsidRDefault="00101037" w:rsidP="00101037">
      <w:pPr>
        <w:ind w:firstLine="720"/>
        <w:jc w:val="both"/>
      </w:pPr>
      <w:r w:rsidRPr="000C77C3">
        <w:t>NEKUSTAMĀ ĪPAŠUMA PROJEKTU AĢENTŪRAI SIA uz īpašumu Bites, Tūjā, Liepupes pagastā, īpašuma kadastra Nr. 6660 003 0229 īpašumtiesības nostiprinātas Liepupes pagasta zemesgrāmatu nodalījumā Nr. 352.</w:t>
      </w:r>
    </w:p>
    <w:p w14:paraId="3D44D41F" w14:textId="77777777" w:rsidR="00101037" w:rsidRPr="000C77C3" w:rsidRDefault="00101037" w:rsidP="00101037">
      <w:pPr>
        <w:ind w:firstLine="720"/>
        <w:jc w:val="both"/>
        <w:rPr>
          <w:b/>
          <w:bCs/>
        </w:rPr>
      </w:pPr>
      <w:r w:rsidRPr="000C77C3">
        <w:t xml:space="preserve">Pamatojoties uz </w:t>
      </w:r>
      <w:r w:rsidRPr="000C77C3">
        <w:rPr>
          <w:iCs/>
        </w:rPr>
        <w:t xml:space="preserve">likuma </w:t>
      </w:r>
      <w:r w:rsidRPr="000C77C3">
        <w:rPr>
          <w:i/>
        </w:rPr>
        <w:t xml:space="preserve"> </w:t>
      </w:r>
      <w:r w:rsidRPr="000C77C3">
        <w:rPr>
          <w:iCs/>
        </w:rPr>
        <w:t>„Par pašvaldībām” 14.panta pirmās daļas 2.punktu, 15.panta 2.punktu un Civillikuma 1130., 1131., 1148., 1151., 1156.,  1231. 3.punktu un 1235.pantu,</w:t>
      </w:r>
      <w:r w:rsidRPr="000C77C3">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24C9C15" w14:textId="47FC8345" w:rsidR="00101037" w:rsidRPr="000C77C3" w:rsidRDefault="00101037" w:rsidP="00101037">
      <w:pPr>
        <w:ind w:firstLine="720"/>
        <w:jc w:val="both"/>
      </w:pPr>
    </w:p>
    <w:p w14:paraId="200C9D9C" w14:textId="77777777" w:rsidR="00101037" w:rsidRPr="000C77C3" w:rsidRDefault="00101037" w:rsidP="00101037">
      <w:pPr>
        <w:numPr>
          <w:ilvl w:val="0"/>
          <w:numId w:val="38"/>
        </w:numPr>
        <w:ind w:left="357" w:hanging="357"/>
        <w:contextualSpacing/>
        <w:jc w:val="both"/>
      </w:pPr>
      <w:r w:rsidRPr="000C77C3">
        <w:t xml:space="preserve">Nodibināt reālservitūtu – ceļa servitūtu uz Limbažu novada pašvaldības nekustamo īpašumu Liepupes pagastā, Tūjā, Jūras iela, kadastra Nr. </w:t>
      </w:r>
      <w:bookmarkStart w:id="16" w:name="_Hlk47965890"/>
      <w:r w:rsidRPr="000C77C3">
        <w:t>6660 003 0</w:t>
      </w:r>
      <w:bookmarkEnd w:id="16"/>
      <w:r w:rsidRPr="000C77C3">
        <w:t xml:space="preserve">414, zemes vienības kadastra apz. 6660 003 0414, par labu </w:t>
      </w:r>
      <w:bookmarkStart w:id="17" w:name="_Hlk92704478"/>
      <w:r w:rsidRPr="000C77C3">
        <w:t xml:space="preserve">NEKUSTAMĀ ĪPAŠUMA PROJEKTU AĢENTŪRA SIA </w:t>
      </w:r>
      <w:bookmarkEnd w:id="17"/>
      <w:r w:rsidRPr="000C77C3">
        <w:t>īpašumam Bites, Tūjā, Liepupes pagastā, īpašuma kadastra Nr. 6660 003 0229, piešķirot bezmaksas un uz neierobežotu laiku servitūta tiesības uz braucamo ceļu un kājceļu 5 m platumā un 10,4 m garumā, nosakot ceļa kopējo platību 52 kv.m, saskaņā ar pielikumā Nr.1 iezīmēto teritoriju</w:t>
      </w:r>
      <w:r w:rsidRPr="000C77C3">
        <w:rPr>
          <w:bCs/>
          <w:iCs/>
        </w:rPr>
        <w:t>.</w:t>
      </w:r>
    </w:p>
    <w:p w14:paraId="1F072431" w14:textId="77777777" w:rsidR="00101037" w:rsidRPr="000C77C3" w:rsidRDefault="00101037" w:rsidP="00101037">
      <w:pPr>
        <w:numPr>
          <w:ilvl w:val="0"/>
          <w:numId w:val="38"/>
        </w:numPr>
        <w:ind w:left="357" w:hanging="357"/>
        <w:contextualSpacing/>
        <w:jc w:val="both"/>
      </w:pPr>
      <w:r w:rsidRPr="000C77C3">
        <w:rPr>
          <w:bCs/>
          <w:iCs/>
        </w:rPr>
        <w:t xml:space="preserve">Noslēgt līgumu par lēmuma 1.punktā noteiktā </w:t>
      </w:r>
      <w:r w:rsidRPr="000C77C3">
        <w:t>reālservitūta – ceļa servitūta nodibināšanu, līgumā iekļaujot nosacījumus, ka:</w:t>
      </w:r>
    </w:p>
    <w:p w14:paraId="70044051" w14:textId="77777777" w:rsidR="00101037" w:rsidRPr="000C77C3" w:rsidRDefault="00101037" w:rsidP="00101037">
      <w:pPr>
        <w:ind w:left="964" w:hanging="567"/>
        <w:contextualSpacing/>
        <w:jc w:val="both"/>
      </w:pPr>
      <w:r w:rsidRPr="000C77C3">
        <w:t xml:space="preserve">2.1. Kalpojošā nekustamā īpašuma Jūras iela, Tūjā, Liepupes pagastā ar kadastra Nr. 6660 003 0414, īpašnieks (Limbažu novada pašvaldība) un Valdošā nekustamā īpašuma </w:t>
      </w:r>
      <w:bookmarkStart w:id="18" w:name="_Hlk67999012"/>
      <w:r w:rsidRPr="000C77C3">
        <w:t>Bites, Tūjā, Liepupes pagastā,</w:t>
      </w:r>
      <w:bookmarkEnd w:id="18"/>
      <w:r w:rsidRPr="000C77C3">
        <w:t xml:space="preserve"> īpašuma kadastra Nr. 6660 003 0229,  īpašnieks NEKUSTAMĀ ĪPAŠUMA PROJEKTU AĢENTŪRA SIA piekrīt servitūta līguma reģistrācijai </w:t>
      </w:r>
      <w:bookmarkStart w:id="19" w:name="_Hlk12949377"/>
      <w:r w:rsidRPr="000C77C3">
        <w:t>zemesgrāmatā normatīvajos aktos noteiktajā kārtībā, pēc nekustamā īpašuma Jūras iela, Tūjā, Liepupes pagastā ar kadastra Nr. 6660 003 0414, īpašumtiesību nostiprināšanas zemesgrāmatā.</w:t>
      </w:r>
      <w:bookmarkEnd w:id="19"/>
    </w:p>
    <w:p w14:paraId="6E245F6E" w14:textId="77777777" w:rsidR="00101037" w:rsidRPr="000C77C3" w:rsidRDefault="00101037" w:rsidP="00101037">
      <w:pPr>
        <w:ind w:left="964" w:hanging="567"/>
        <w:jc w:val="both"/>
      </w:pPr>
      <w:r w:rsidRPr="000C77C3">
        <w:t>2.2. nekustamā īpašuma  Bites, kadastra Nr. 6660 003 0229 Tūjā, Liepupes pagastā, īpašnieks NEKUSTAMĀ ĪPAŠUMA PROJEKTU AĢENTŪRA SIA, reģ. Nr. 40003591222, veic servitūta līguma reģistrēšanu zemesgrāmatā un sedz visus izdevumus, kas saistīti ar reālservitūta – ceļa servitūta  uzmērīšanu un reģistrēšanu zemesgrāmatā pēc tam, kad pašvaldības īpašums, Jūras iela, Tūjā, Liepupes pagastā ar īpašuma kadastra Nr. 6660 003 0414 ir nostiprināts zemesgrāmatā;</w:t>
      </w:r>
    </w:p>
    <w:p w14:paraId="046DF07B" w14:textId="77777777" w:rsidR="00101037" w:rsidRPr="000C77C3" w:rsidRDefault="00101037" w:rsidP="00101037">
      <w:pPr>
        <w:ind w:left="964" w:hanging="567"/>
        <w:jc w:val="both"/>
      </w:pPr>
      <w:r w:rsidRPr="000C77C3">
        <w:t>2.3. nekustamā īpašuma Bites, kadastra Nr. 6660 003 0229 Tūjā, Liepupes pagastā īpašniekam ir pienākums veikt braucamā ceļa uzturēšana un apsaimniekošanu atbilstoši Latvijas Republikā spēkā esošo normatīvo aktu nosacījumiem.</w:t>
      </w:r>
    </w:p>
    <w:p w14:paraId="08AF595B" w14:textId="77777777" w:rsidR="00101037" w:rsidRPr="000C77C3" w:rsidRDefault="00101037" w:rsidP="00101037">
      <w:pPr>
        <w:numPr>
          <w:ilvl w:val="0"/>
          <w:numId w:val="38"/>
        </w:numPr>
        <w:ind w:left="357" w:hanging="357"/>
        <w:contextualSpacing/>
        <w:jc w:val="both"/>
      </w:pPr>
      <w:r w:rsidRPr="000C77C3">
        <w:t>Apstiprināt servitūta līguma projektu, saskaņā ar pielikumu Nr.2.</w:t>
      </w:r>
      <w:bookmarkEnd w:id="15"/>
    </w:p>
    <w:p w14:paraId="4A03B427" w14:textId="77777777" w:rsidR="00101037" w:rsidRPr="000C77C3" w:rsidRDefault="00101037" w:rsidP="00101037">
      <w:pPr>
        <w:numPr>
          <w:ilvl w:val="0"/>
          <w:numId w:val="38"/>
        </w:numPr>
        <w:ind w:left="357" w:hanging="357"/>
        <w:contextualSpacing/>
        <w:jc w:val="both"/>
      </w:pPr>
      <w:r w:rsidRPr="000C77C3">
        <w:rPr>
          <w:bCs/>
          <w:lang w:eastAsia="en-US"/>
        </w:rPr>
        <w:t>Atbildīgo par lēmuma izpildi noteikt Nekustamā īpašuma un teritoriālā plānojuma nodaļas nekustamā īpašuma speciālisti.</w:t>
      </w:r>
    </w:p>
    <w:p w14:paraId="0B230993" w14:textId="77777777" w:rsidR="00101037" w:rsidRPr="000C77C3" w:rsidRDefault="00101037" w:rsidP="00101037">
      <w:pPr>
        <w:numPr>
          <w:ilvl w:val="0"/>
          <w:numId w:val="38"/>
        </w:numPr>
        <w:ind w:left="357" w:hanging="357"/>
        <w:contextualSpacing/>
        <w:jc w:val="both"/>
      </w:pPr>
      <w:r w:rsidRPr="000C77C3">
        <w:rPr>
          <w:bCs/>
          <w:lang w:eastAsia="en-US"/>
        </w:rPr>
        <w:t>Kontroli par lēmuma izpildi uzdot Nekustamā īpašuma un teritoriālā plānojuma nodaļas vadītājai.</w:t>
      </w:r>
    </w:p>
    <w:p w14:paraId="208A320A" w14:textId="77777777" w:rsidR="00101037" w:rsidRPr="000C77C3" w:rsidRDefault="00101037" w:rsidP="00123192">
      <w:pPr>
        <w:autoSpaceDE w:val="0"/>
        <w:autoSpaceDN w:val="0"/>
        <w:adjustRightInd w:val="0"/>
        <w:jc w:val="both"/>
        <w:rPr>
          <w:rFonts w:eastAsia="Calibri"/>
        </w:rPr>
      </w:pPr>
    </w:p>
    <w:p w14:paraId="2CCF01A5" w14:textId="77777777" w:rsidR="00101037" w:rsidRPr="000C77C3" w:rsidRDefault="00101037" w:rsidP="00123192">
      <w:pPr>
        <w:autoSpaceDE w:val="0"/>
        <w:autoSpaceDN w:val="0"/>
        <w:adjustRightInd w:val="0"/>
        <w:jc w:val="both"/>
        <w:rPr>
          <w:rFonts w:eastAsia="Calibri"/>
        </w:rPr>
      </w:pPr>
    </w:p>
    <w:p w14:paraId="03AAA058" w14:textId="719A7267" w:rsidR="00101037" w:rsidRPr="000C77C3" w:rsidRDefault="00101037" w:rsidP="00101037">
      <w:pPr>
        <w:jc w:val="both"/>
        <w:rPr>
          <w:b/>
          <w:bCs/>
        </w:rPr>
      </w:pPr>
      <w:r w:rsidRPr="000C77C3">
        <w:rPr>
          <w:b/>
          <w:bCs/>
        </w:rPr>
        <w:t>Lēmums Nr.29</w:t>
      </w:r>
    </w:p>
    <w:p w14:paraId="43D5F668" w14:textId="735DB1A3" w:rsidR="00101037" w:rsidRPr="000C77C3" w:rsidRDefault="00101037" w:rsidP="00101037">
      <w:pPr>
        <w:keepNext/>
        <w:jc w:val="center"/>
        <w:outlineLvl w:val="0"/>
        <w:rPr>
          <w:b/>
          <w:bCs/>
          <w:lang w:eastAsia="en-US"/>
        </w:rPr>
      </w:pPr>
      <w:r w:rsidRPr="000C77C3">
        <w:rPr>
          <w:b/>
          <w:bCs/>
          <w:lang w:eastAsia="en-US"/>
        </w:rPr>
        <w:t>31.§</w:t>
      </w:r>
    </w:p>
    <w:p w14:paraId="4D805379" w14:textId="77777777" w:rsidR="00101037" w:rsidRPr="000C77C3" w:rsidRDefault="00101037" w:rsidP="00101037">
      <w:pPr>
        <w:pBdr>
          <w:bottom w:val="single" w:sz="4" w:space="1" w:color="auto"/>
        </w:pBdr>
        <w:jc w:val="both"/>
        <w:rPr>
          <w:b/>
          <w:bCs/>
          <w:lang w:eastAsia="en-US"/>
        </w:rPr>
      </w:pPr>
      <w:r w:rsidRPr="000C77C3">
        <w:rPr>
          <w:b/>
          <w:bCs/>
          <w:lang w:eastAsia="en-US"/>
        </w:rPr>
        <w:t xml:space="preserve">Par pašvaldības </w:t>
      </w:r>
      <w:bookmarkStart w:id="20" w:name="_Hlk515456440"/>
      <w:r w:rsidRPr="000C77C3">
        <w:rPr>
          <w:b/>
          <w:bCs/>
          <w:lang w:eastAsia="en-US"/>
        </w:rPr>
        <w:t xml:space="preserve">nekustamā īpašuma Tūjas muiža, Liepupes pagastā, Limbažu novadā </w:t>
      </w:r>
      <w:bookmarkEnd w:id="20"/>
      <w:r w:rsidRPr="000C77C3">
        <w:rPr>
          <w:b/>
          <w:bCs/>
          <w:lang w:eastAsia="en-US"/>
        </w:rPr>
        <w:t>nodošanu atsavināšanai</w:t>
      </w:r>
    </w:p>
    <w:p w14:paraId="4F0F2E1C" w14:textId="63B799AA" w:rsidR="00101037" w:rsidRPr="000C77C3" w:rsidRDefault="00101037" w:rsidP="00101037">
      <w:pPr>
        <w:jc w:val="center"/>
        <w:rPr>
          <w:bCs/>
          <w:lang w:eastAsia="en-US"/>
        </w:rPr>
      </w:pPr>
      <w:r w:rsidRPr="000C77C3">
        <w:rPr>
          <w:bCs/>
          <w:lang w:eastAsia="en-US"/>
        </w:rPr>
        <w:t>Ziņo D. Straubergs</w:t>
      </w:r>
    </w:p>
    <w:p w14:paraId="1468CA42" w14:textId="77777777" w:rsidR="00101037" w:rsidRPr="000C77C3" w:rsidRDefault="00101037" w:rsidP="00101037">
      <w:pPr>
        <w:jc w:val="center"/>
        <w:rPr>
          <w:b/>
          <w:lang w:eastAsia="en-US"/>
        </w:rPr>
      </w:pPr>
    </w:p>
    <w:p w14:paraId="1323F08A" w14:textId="7872E6CD" w:rsidR="00101037" w:rsidRPr="000C77C3" w:rsidRDefault="008E26F9" w:rsidP="00101037">
      <w:pPr>
        <w:ind w:firstLine="720"/>
        <w:jc w:val="both"/>
        <w:rPr>
          <w:bCs/>
          <w:lang w:eastAsia="en-US"/>
        </w:rPr>
      </w:pPr>
      <w:r w:rsidRPr="000C77C3">
        <w:rPr>
          <w:bCs/>
          <w:lang w:eastAsia="en-US"/>
        </w:rPr>
        <w:t>2022.gada 10.</w:t>
      </w:r>
      <w:r w:rsidR="00101037" w:rsidRPr="000C77C3">
        <w:rPr>
          <w:bCs/>
          <w:lang w:eastAsia="en-US"/>
        </w:rPr>
        <w:t xml:space="preserve">janvārī Limbažu novada pašvaldībā saņemts SIA “L Parkets” valdes priekšsēdētaja </w:t>
      </w:r>
      <w:r w:rsidR="007F5028" w:rsidRPr="000C77C3">
        <w:rPr>
          <w:bCs/>
          <w:lang w:eastAsia="en-US"/>
        </w:rPr>
        <w:t>(vārds, uzvārds)</w:t>
      </w:r>
      <w:r w:rsidR="00101037" w:rsidRPr="000C77C3">
        <w:rPr>
          <w:bCs/>
          <w:lang w:eastAsia="en-US"/>
        </w:rPr>
        <w:t xml:space="preserve"> iesniegums (reģ. ar Nr. 4.8.4/22/33), ar ierosinājumu atsavināt </w:t>
      </w:r>
      <w:r w:rsidR="00101037" w:rsidRPr="000C77C3">
        <w:rPr>
          <w:bCs/>
          <w:lang w:eastAsia="en-US"/>
        </w:rPr>
        <w:lastRenderedPageBreak/>
        <w:t>Limbažu novada pašvaldībai piederošu nekustamo īpašumu Tūjas muiža, Liepupes pagastā, Limbažu novadā.</w:t>
      </w:r>
    </w:p>
    <w:p w14:paraId="64CF9833" w14:textId="77777777" w:rsidR="00101037" w:rsidRPr="000C77C3" w:rsidRDefault="00101037" w:rsidP="00101037">
      <w:pPr>
        <w:ind w:firstLine="720"/>
        <w:jc w:val="both"/>
      </w:pPr>
      <w:bookmarkStart w:id="21" w:name="OLE_LINK5"/>
      <w:bookmarkStart w:id="22" w:name="OLE_LINK6"/>
      <w:bookmarkStart w:id="23" w:name="_Hlk85201259"/>
      <w:r w:rsidRPr="000C77C3">
        <w:t>Nekustamais īpašums Tūjas muiža, Liepupes pagastā, kadastra Nr. 6660 006 0152, sastāv no divām zemes vienībām ar kadastra apz. 6660 006 0152 (0,315 ha platībā) un ar kadastra apz. 6660 006 0174 (1,22 ha platībā). Uz zemes vienības ar kadastra apz. 6660 006 0152 atrodas dzīvojamā ēka ar 8 (astoņiem) dzīvokļu īpašumiem, ēkas kadastra apz. 6660 006 0152 001 un ēkas kopējā platība 629,10 kv.m. Dzīvojamā ēkā ir 5 (pieci) spēkā esoši īres līgumi - 3 (trīs) noslēgti uz nenoteiktu laiku, 1 (viens) ir spēkā līdz 2026. gada 9. augustam un 1 (viens) līdz 2022.gada 26.novembrim.</w:t>
      </w:r>
    </w:p>
    <w:p w14:paraId="0B0ED3F7" w14:textId="77777777" w:rsidR="00101037" w:rsidRPr="000C77C3" w:rsidRDefault="00101037" w:rsidP="00101037">
      <w:pPr>
        <w:ind w:firstLine="720"/>
        <w:jc w:val="both"/>
      </w:pPr>
      <w:r w:rsidRPr="000C77C3">
        <w:t>Īpašums uz Limbažu novada pašvaldības vārda reģistrēts Vidzemes rajona tiesas Liepupes pagasta zemesgrāmatas nodalījumā Nr. 614.</w:t>
      </w:r>
      <w:bookmarkEnd w:id="21"/>
      <w:bookmarkEnd w:id="22"/>
      <w:r w:rsidRPr="000C77C3">
        <w:t xml:space="preserve">       </w:t>
      </w:r>
    </w:p>
    <w:p w14:paraId="52E672BC" w14:textId="77777777" w:rsidR="00101037" w:rsidRPr="000C77C3" w:rsidRDefault="00101037" w:rsidP="00101037">
      <w:pPr>
        <w:ind w:firstLine="720"/>
        <w:jc w:val="both"/>
      </w:pPr>
      <w:r w:rsidRPr="000C77C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DCC857D" w14:textId="77777777" w:rsidR="00101037" w:rsidRPr="000C77C3" w:rsidRDefault="00101037" w:rsidP="00101037">
      <w:pPr>
        <w:ind w:firstLine="720"/>
        <w:jc w:val="both"/>
      </w:pPr>
      <w:r w:rsidRPr="000C77C3">
        <w:t>Publiskas personas mantas atsavināšanas likuma 5.panta pirmajā daļā noteikts, ka atļauju atsavināt atvasinātu publisku personu nekustamo īpašumu dod attiecīgās atsavinātās publiskās personas lēmējinstitūcija.</w:t>
      </w:r>
    </w:p>
    <w:p w14:paraId="5A29FB87" w14:textId="77777777" w:rsidR="00101037" w:rsidRPr="000C77C3" w:rsidRDefault="00101037" w:rsidP="00101037">
      <w:pPr>
        <w:ind w:firstLine="720"/>
        <w:jc w:val="both"/>
      </w:pPr>
      <w:r w:rsidRPr="000C77C3">
        <w:t>Saskaņā ar likuma “Par pašvaldībām” 21.panta pirmās daļas 17.punktu un 41.panta pirmās daļas 4.punktu - tikai dome var lemt par pašvaldības mantas atsavināšanu, pieņemot attiecīgu lēmumu.</w:t>
      </w:r>
    </w:p>
    <w:p w14:paraId="17A35245" w14:textId="77777777" w:rsidR="00101037" w:rsidRPr="000C77C3" w:rsidRDefault="00101037" w:rsidP="00101037">
      <w:pPr>
        <w:ind w:firstLine="720"/>
        <w:jc w:val="both"/>
      </w:pPr>
      <w:r w:rsidRPr="000C77C3">
        <w:t>Publiskas personas finanšu līdzekļu un mantas izšķērdēšanas novēršanas likums 3.panta 2.punkts nosaka, ka manta atsavināma un nododama īpašumā vai lietošanā citai personai par iespējami augstāku cenu.</w:t>
      </w:r>
    </w:p>
    <w:p w14:paraId="0E39EF7A" w14:textId="77777777" w:rsidR="008E26F9" w:rsidRPr="000C77C3" w:rsidRDefault="00101037" w:rsidP="008E26F9">
      <w:pPr>
        <w:ind w:firstLine="720"/>
        <w:jc w:val="both"/>
        <w:rPr>
          <w:b/>
          <w:bCs/>
        </w:rPr>
      </w:pPr>
      <w:r w:rsidRPr="000C77C3">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008E26F9" w:rsidRPr="000C77C3">
        <w:rPr>
          <w:b/>
          <w:bCs/>
        </w:rPr>
        <w:t>atklāti balsojot: PAR</w:t>
      </w:r>
      <w:r w:rsidR="008E26F9" w:rsidRPr="000C77C3">
        <w:t xml:space="preserve"> – 12 deputāti (</w:t>
      </w:r>
      <w:r w:rsidR="008E26F9"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8E26F9" w:rsidRPr="000C77C3">
        <w:t xml:space="preserve">, </w:t>
      </w:r>
      <w:r w:rsidR="008E26F9" w:rsidRPr="000C77C3">
        <w:rPr>
          <w:b/>
          <w:bCs/>
        </w:rPr>
        <w:t>PRET –</w:t>
      </w:r>
      <w:r w:rsidR="008E26F9" w:rsidRPr="000C77C3">
        <w:t xml:space="preserve"> nav, </w:t>
      </w:r>
      <w:r w:rsidR="008E26F9" w:rsidRPr="000C77C3">
        <w:rPr>
          <w:b/>
          <w:bCs/>
        </w:rPr>
        <w:t>ATTURAS –</w:t>
      </w:r>
      <w:r w:rsidR="008E26F9" w:rsidRPr="000C77C3">
        <w:t xml:space="preserve"> nav, Limbažu novada dome</w:t>
      </w:r>
      <w:r w:rsidR="008E26F9" w:rsidRPr="000C77C3">
        <w:rPr>
          <w:b/>
          <w:bCs/>
        </w:rPr>
        <w:t xml:space="preserve"> NOLEMJ:</w:t>
      </w:r>
    </w:p>
    <w:p w14:paraId="32901E54" w14:textId="579BC74E" w:rsidR="00101037" w:rsidRPr="000C77C3" w:rsidRDefault="00101037" w:rsidP="00101037">
      <w:pPr>
        <w:ind w:firstLine="720"/>
        <w:jc w:val="both"/>
      </w:pPr>
    </w:p>
    <w:bookmarkEnd w:id="23"/>
    <w:p w14:paraId="5DE84605" w14:textId="77777777" w:rsidR="00101037" w:rsidRPr="000C77C3" w:rsidRDefault="00101037" w:rsidP="008E26F9">
      <w:pPr>
        <w:numPr>
          <w:ilvl w:val="0"/>
          <w:numId w:val="39"/>
        </w:numPr>
        <w:ind w:left="357" w:hanging="357"/>
        <w:jc w:val="both"/>
      </w:pPr>
      <w:r w:rsidRPr="000C77C3">
        <w:t xml:space="preserve">Atsavināt Limbažu novada pašvaldībai piederošo nekustamo īpašumu Tūjas muiža, Liepupes pagastā, kadastra Nr. 6660 006 0152, pārdodot to mutiskā izsolē ar augšupejošu soli. </w:t>
      </w:r>
    </w:p>
    <w:p w14:paraId="32D30EED" w14:textId="77777777" w:rsidR="00101037" w:rsidRPr="000C77C3" w:rsidRDefault="00101037" w:rsidP="008E26F9">
      <w:pPr>
        <w:numPr>
          <w:ilvl w:val="0"/>
          <w:numId w:val="39"/>
        </w:numPr>
        <w:ind w:left="357" w:hanging="357"/>
        <w:jc w:val="both"/>
      </w:pPr>
      <w:r w:rsidRPr="000C77C3">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65F05D28" w14:textId="77777777" w:rsidR="00101037" w:rsidRPr="000C77C3" w:rsidRDefault="00101037" w:rsidP="008E26F9">
      <w:pPr>
        <w:numPr>
          <w:ilvl w:val="0"/>
          <w:numId w:val="39"/>
        </w:numPr>
        <w:ind w:left="357" w:hanging="357"/>
        <w:jc w:val="both"/>
      </w:pPr>
      <w:bookmarkStart w:id="24" w:name="_Hlk91514007"/>
      <w:r w:rsidRPr="000C77C3">
        <w:t xml:space="preserve">Atbildīgo par lēmuma izpildi noteikt Limbažu novada pašvaldības īpašumu privatizācijas un atsavināšanas komisijas priekšsēdētāja 1.vietniekam. </w:t>
      </w:r>
    </w:p>
    <w:p w14:paraId="5132B72C" w14:textId="77777777" w:rsidR="00101037" w:rsidRPr="000C77C3" w:rsidRDefault="00101037" w:rsidP="008E26F9">
      <w:pPr>
        <w:numPr>
          <w:ilvl w:val="0"/>
          <w:numId w:val="39"/>
        </w:numPr>
        <w:ind w:left="357" w:hanging="357"/>
        <w:jc w:val="both"/>
      </w:pPr>
      <w:r w:rsidRPr="000C77C3">
        <w:t xml:space="preserve">Kontroli par lēmuma izpildi uzdot </w:t>
      </w:r>
      <w:bookmarkEnd w:id="24"/>
      <w:r w:rsidRPr="000C77C3">
        <w:t>Limbažu novada pašvaldības īpašumu privatizācijas un atsavināšanas komisijas priekšsēdētājam.</w:t>
      </w:r>
    </w:p>
    <w:p w14:paraId="1C7EF4C1" w14:textId="77777777" w:rsidR="00101037" w:rsidRPr="000C77C3" w:rsidRDefault="00101037" w:rsidP="00123192">
      <w:pPr>
        <w:autoSpaceDE w:val="0"/>
        <w:autoSpaceDN w:val="0"/>
        <w:adjustRightInd w:val="0"/>
        <w:jc w:val="both"/>
        <w:rPr>
          <w:rFonts w:eastAsia="Calibri"/>
        </w:rPr>
      </w:pPr>
    </w:p>
    <w:p w14:paraId="6EA650FE" w14:textId="77777777" w:rsidR="008E26F9" w:rsidRPr="000C77C3" w:rsidRDefault="008E26F9" w:rsidP="00123192">
      <w:pPr>
        <w:autoSpaceDE w:val="0"/>
        <w:autoSpaceDN w:val="0"/>
        <w:adjustRightInd w:val="0"/>
        <w:jc w:val="both"/>
        <w:rPr>
          <w:rFonts w:eastAsia="Calibri"/>
        </w:rPr>
      </w:pPr>
    </w:p>
    <w:p w14:paraId="67DC5AA8" w14:textId="7D28E92C" w:rsidR="008E26F9" w:rsidRPr="000C77C3" w:rsidRDefault="008E26F9" w:rsidP="008E26F9">
      <w:pPr>
        <w:jc w:val="both"/>
        <w:rPr>
          <w:b/>
          <w:bCs/>
        </w:rPr>
      </w:pPr>
      <w:r w:rsidRPr="000C77C3">
        <w:rPr>
          <w:b/>
          <w:bCs/>
        </w:rPr>
        <w:t>Lēmums Nr.30</w:t>
      </w:r>
    </w:p>
    <w:p w14:paraId="0B8EC22A" w14:textId="26A491B1" w:rsidR="008E26F9" w:rsidRPr="000C77C3" w:rsidRDefault="008E26F9" w:rsidP="008E26F9">
      <w:pPr>
        <w:keepNext/>
        <w:jc w:val="center"/>
        <w:outlineLvl w:val="0"/>
        <w:rPr>
          <w:b/>
          <w:bCs/>
          <w:lang w:eastAsia="en-US"/>
        </w:rPr>
      </w:pPr>
      <w:r w:rsidRPr="000C77C3">
        <w:rPr>
          <w:b/>
          <w:bCs/>
          <w:lang w:eastAsia="en-US"/>
        </w:rPr>
        <w:t>32.§</w:t>
      </w:r>
    </w:p>
    <w:p w14:paraId="4045BF48" w14:textId="77777777" w:rsidR="00EB20A7" w:rsidRPr="000C77C3" w:rsidRDefault="00EB20A7" w:rsidP="00EB20A7">
      <w:pPr>
        <w:pBdr>
          <w:bottom w:val="single" w:sz="4" w:space="1" w:color="auto"/>
        </w:pBdr>
        <w:jc w:val="both"/>
        <w:rPr>
          <w:b/>
          <w:bCs/>
          <w:lang w:eastAsia="en-US"/>
        </w:rPr>
      </w:pPr>
      <w:r w:rsidRPr="000C77C3">
        <w:rPr>
          <w:b/>
          <w:bCs/>
          <w:lang w:eastAsia="en-US"/>
        </w:rPr>
        <w:t>Par pašvaldības nekustamā īpašuma Jūrmalas iela 11A, Salacgrīvā, Limbažu novadā nodošanu atsavināšanai, nosacītās cenas un izsoles noteikumu apstiprināšanu</w:t>
      </w:r>
    </w:p>
    <w:p w14:paraId="4EC800DA" w14:textId="0CCACBEF" w:rsidR="00EB20A7" w:rsidRPr="000C77C3" w:rsidRDefault="00EB20A7" w:rsidP="00EB20A7">
      <w:pPr>
        <w:jc w:val="center"/>
        <w:rPr>
          <w:bCs/>
          <w:lang w:eastAsia="en-US"/>
        </w:rPr>
      </w:pPr>
      <w:r w:rsidRPr="000C77C3">
        <w:rPr>
          <w:bCs/>
          <w:lang w:eastAsia="en-US"/>
        </w:rPr>
        <w:t>Ziņo D. Straubergs</w:t>
      </w:r>
    </w:p>
    <w:p w14:paraId="69D580E9" w14:textId="77777777" w:rsidR="00EB20A7" w:rsidRPr="000C77C3" w:rsidRDefault="00EB20A7" w:rsidP="00EB20A7">
      <w:pPr>
        <w:jc w:val="center"/>
        <w:rPr>
          <w:b/>
          <w:lang w:eastAsia="en-US"/>
        </w:rPr>
      </w:pPr>
    </w:p>
    <w:p w14:paraId="3EBF630E" w14:textId="77777777" w:rsidR="00EB20A7" w:rsidRPr="000C77C3" w:rsidRDefault="00EB20A7" w:rsidP="00EB20A7">
      <w:pPr>
        <w:ind w:firstLine="720"/>
        <w:jc w:val="both"/>
      </w:pPr>
      <w:r w:rsidRPr="000C77C3">
        <w:t>Nekustamais īpašums  Jūrmalas ielā 11A, Salacgrīvā, kadastra Nr. 6615 007 0218, zemes vienības kadastra apz. 6615 007 0212, uz Limbažu novada pašvaldības vārda reģistrēts Vidzemes rajona tiesas Salacgrīvas pilsētas zemesgrāmatas nodalījumā Nr. 100000512267.</w:t>
      </w:r>
    </w:p>
    <w:p w14:paraId="4F47E5F4" w14:textId="77777777" w:rsidR="00EB20A7" w:rsidRPr="000C77C3" w:rsidRDefault="00EB20A7" w:rsidP="00EB20A7">
      <w:pPr>
        <w:ind w:firstLine="720"/>
        <w:jc w:val="both"/>
      </w:pPr>
      <w:r w:rsidRPr="000C77C3">
        <w:t xml:space="preserve">Izvērtējot nekustamā īpašuma lietošanas iespējas, konstatēts, ka nekustamais īpašums nav nepieciešams pašvaldības funkciju nodrošināšanai.       </w:t>
      </w:r>
    </w:p>
    <w:p w14:paraId="144DA1A0" w14:textId="77777777" w:rsidR="00EB20A7" w:rsidRPr="000C77C3" w:rsidRDefault="00EB20A7" w:rsidP="00EB20A7">
      <w:pPr>
        <w:ind w:firstLine="720"/>
        <w:jc w:val="both"/>
      </w:pPr>
      <w:r w:rsidRPr="000C77C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13E44C1" w14:textId="77777777" w:rsidR="00EB20A7" w:rsidRPr="000C77C3" w:rsidRDefault="00EB20A7" w:rsidP="00EB20A7">
      <w:pPr>
        <w:ind w:firstLine="720"/>
        <w:jc w:val="both"/>
      </w:pPr>
      <w:r w:rsidRPr="000C77C3">
        <w:t>Publiskas personas mantas atsavināšanas likuma 5.panta pirmajā daļā noteikts, ka atļauju atsavināt atvasinātu publisku personu nekustamo īpašumu dod attiecīgās atsavinātās publiskās personas lēmējinstitūcija.</w:t>
      </w:r>
    </w:p>
    <w:p w14:paraId="4CE05A7B" w14:textId="77777777" w:rsidR="00EB20A7" w:rsidRPr="000C77C3" w:rsidRDefault="00EB20A7" w:rsidP="00EB20A7">
      <w:pPr>
        <w:ind w:firstLine="720"/>
        <w:jc w:val="both"/>
      </w:pPr>
      <w:r w:rsidRPr="000C77C3">
        <w:t>Saskaņā ar likuma “Par pašvaldībām” 21.panta pirmās daļas 17.punktu un 41.panta pirmās daļas 4.punktu - tikai dome var lemt par pašvaldības mantas atsavināšanu, pieņemot attiecīgu lēmumu.</w:t>
      </w:r>
    </w:p>
    <w:p w14:paraId="55FC0DA1" w14:textId="77777777" w:rsidR="00EB20A7" w:rsidRPr="000C77C3" w:rsidRDefault="00EB20A7" w:rsidP="00EB20A7">
      <w:pPr>
        <w:ind w:firstLine="720"/>
        <w:jc w:val="both"/>
      </w:pPr>
      <w:r w:rsidRPr="000C77C3">
        <w:t>Publiskas personas finanšu līdzekļu un mantas izšķērdēšanas novēršanas likums 3.panta 2.punkts nosaka, ka manta atsavināma un nododama īpašumā vai lietošanā citai personai par iespējami augstāku cenu. Sertificēts nekustamā īpašuma vērtētājs ir noteicis nekustamā īpašuma iespējamo tirgus vērtību, kas saņemta Limbažu novada pašvaldībā 2021. gada 19.oktobrī Limbažu novada pašvaldībā un reģistrēta ar Nr. 18.1.2/22.</w:t>
      </w:r>
    </w:p>
    <w:p w14:paraId="41A3C2D6" w14:textId="77777777" w:rsidR="00EB20A7" w:rsidRPr="000C77C3" w:rsidRDefault="00EB20A7" w:rsidP="00EB20A7">
      <w:pPr>
        <w:ind w:firstLine="720"/>
        <w:jc w:val="both"/>
      </w:pPr>
      <w:r w:rsidRPr="000C77C3">
        <w:t xml:space="preserve">Tā kā nekustamais īpašums Jūrmalas ielā 11A, Salacgrīvā, Limbažu novadā, kadastra Nr. 6615 007 0218, zemes vienības kadastra apz. 6615 007 0212, 0,0564 ha platībā, nav nepieciešams pašvaldības funkciju veikšanai, tas atsavināms pārdodot izsolē. </w:t>
      </w:r>
    </w:p>
    <w:p w14:paraId="5C136AB8" w14:textId="77777777" w:rsidR="00EB20A7" w:rsidRPr="000C77C3" w:rsidRDefault="00EB20A7" w:rsidP="00EB20A7">
      <w:pPr>
        <w:ind w:firstLine="720"/>
        <w:jc w:val="both"/>
        <w:rPr>
          <w:b/>
          <w:bCs/>
        </w:rPr>
      </w:pPr>
      <w:r w:rsidRPr="000C77C3">
        <w:rPr>
          <w:lang w:eastAsia="en-US"/>
        </w:rPr>
        <w:t xml:space="preserve">Iepazinusies ar </w:t>
      </w:r>
      <w:r w:rsidRPr="000C77C3">
        <w:rPr>
          <w:bCs/>
          <w:lang w:eastAsia="en-US"/>
        </w:rPr>
        <w:t>2022.gada 19.janvāra Teritorijas attīstības komitejas priekšlikumu</w:t>
      </w:r>
      <w:r w:rsidRPr="000C77C3">
        <w:rPr>
          <w:lang w:eastAsia="en-US"/>
        </w:rPr>
        <w:t xml:space="preserve">, 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55CFD31" w14:textId="670F96A7" w:rsidR="00EB20A7" w:rsidRPr="000C77C3" w:rsidRDefault="00EB20A7" w:rsidP="00EB20A7">
      <w:pPr>
        <w:ind w:firstLine="720"/>
        <w:jc w:val="both"/>
      </w:pPr>
    </w:p>
    <w:p w14:paraId="6B6A3636" w14:textId="77777777" w:rsidR="00EB20A7" w:rsidRPr="000C77C3" w:rsidRDefault="00EB20A7" w:rsidP="00EB20A7">
      <w:pPr>
        <w:numPr>
          <w:ilvl w:val="0"/>
          <w:numId w:val="40"/>
        </w:numPr>
        <w:ind w:left="357" w:hanging="357"/>
        <w:jc w:val="both"/>
      </w:pPr>
      <w:r w:rsidRPr="000C77C3">
        <w:t xml:space="preserve">Atsavināt Limbažu novada pašvaldībai piederošo nekustamo īpašumu Jūrmalas ielā 11A, Salacgrīvā, Limbažu novadā, kadastra Nr. 6615 007 0218, zemes vienības kadastra apz. 6615 007 0212 (0,0564 ha platībā), pārdodot to mutiskā izsolē ar augšupejošu soli. </w:t>
      </w:r>
    </w:p>
    <w:p w14:paraId="64AEA7A8" w14:textId="77777777" w:rsidR="00EB20A7" w:rsidRPr="000C77C3" w:rsidRDefault="00EB20A7" w:rsidP="00EB20A7">
      <w:pPr>
        <w:numPr>
          <w:ilvl w:val="0"/>
          <w:numId w:val="40"/>
        </w:numPr>
        <w:ind w:left="357" w:hanging="357"/>
        <w:jc w:val="both"/>
      </w:pPr>
      <w:r w:rsidRPr="000C77C3">
        <w:t xml:space="preserve">Apstiprināt 1. punktā minētā pašvaldības nekustamā īpašuma nosacīto cenu 3640,00 </w:t>
      </w:r>
      <w:bookmarkStart w:id="25" w:name="_Hlk46736292"/>
      <w:r w:rsidRPr="000C77C3">
        <w:rPr>
          <w:i/>
          <w:iCs/>
        </w:rPr>
        <w:t>euro</w:t>
      </w:r>
      <w:bookmarkEnd w:id="25"/>
      <w:r w:rsidRPr="000C77C3">
        <w:rPr>
          <w:i/>
          <w:iCs/>
        </w:rPr>
        <w:t xml:space="preserve"> </w:t>
      </w:r>
      <w:r w:rsidRPr="000C77C3">
        <w:t>(trīs tūkstoši seši simti četrdesmit  euro).</w:t>
      </w:r>
    </w:p>
    <w:p w14:paraId="1B62C38E" w14:textId="77777777" w:rsidR="00EB20A7" w:rsidRPr="000C77C3" w:rsidRDefault="00EB20A7" w:rsidP="00EB20A7">
      <w:pPr>
        <w:numPr>
          <w:ilvl w:val="0"/>
          <w:numId w:val="40"/>
        </w:numPr>
        <w:ind w:left="357" w:hanging="357"/>
        <w:jc w:val="both"/>
      </w:pPr>
      <w:r w:rsidRPr="000C77C3">
        <w:t xml:space="preserve">Apstiprināt Limbažu novada pašvaldības nekustamā īpašuma Jūrmalas ielā 11A, Salacgrīvā, Limbažu novadā, izsoles noteikumu projektu (pielikumā). </w:t>
      </w:r>
    </w:p>
    <w:p w14:paraId="36F4EB2A" w14:textId="77777777" w:rsidR="00EB20A7" w:rsidRPr="000C77C3" w:rsidRDefault="00EB20A7" w:rsidP="00EB20A7">
      <w:pPr>
        <w:numPr>
          <w:ilvl w:val="0"/>
          <w:numId w:val="40"/>
        </w:numPr>
        <w:ind w:left="357" w:hanging="357"/>
        <w:jc w:val="both"/>
      </w:pPr>
      <w:r w:rsidRPr="000C77C3">
        <w:t xml:space="preserve">Uzdot Limbažu novada pašvaldības īpašumu privatizācijas un atsavināšanas komisijai veikt Publiskas personas mantas atsavināšanas likumā noteiktās darbības, lai atsavinātu nekustamo īpašumu Jūrmalas ielā 11A, Salacgrīvā, Limbažu novadā. </w:t>
      </w:r>
    </w:p>
    <w:p w14:paraId="6CEE7628" w14:textId="77777777" w:rsidR="00EB20A7" w:rsidRPr="000C77C3" w:rsidRDefault="00EB20A7" w:rsidP="00EB20A7">
      <w:pPr>
        <w:numPr>
          <w:ilvl w:val="0"/>
          <w:numId w:val="40"/>
        </w:numPr>
        <w:ind w:left="357" w:hanging="357"/>
        <w:jc w:val="both"/>
      </w:pPr>
      <w:r w:rsidRPr="000C77C3">
        <w:t xml:space="preserve">Atbildīgo par lēmuma izpildi noteikt </w:t>
      </w:r>
      <w:bookmarkStart w:id="26" w:name="_Hlk92714677"/>
      <w:r w:rsidRPr="000C77C3">
        <w:t xml:space="preserve">Limbažu novada pašvaldības īpašumu privatizācijas un atsavināšanas komisijas priekšsēdētāja </w:t>
      </w:r>
      <w:bookmarkEnd w:id="26"/>
      <w:r w:rsidRPr="000C77C3">
        <w:t xml:space="preserve">1.vietniekam. </w:t>
      </w:r>
    </w:p>
    <w:p w14:paraId="1337DCD0" w14:textId="77777777" w:rsidR="00EB20A7" w:rsidRPr="000C77C3" w:rsidRDefault="00EB20A7" w:rsidP="00EB20A7">
      <w:pPr>
        <w:numPr>
          <w:ilvl w:val="0"/>
          <w:numId w:val="40"/>
        </w:numPr>
        <w:ind w:left="357" w:hanging="357"/>
        <w:jc w:val="both"/>
      </w:pPr>
      <w:r w:rsidRPr="000C77C3">
        <w:t>Kontroli par lēmuma izpildi uzdot Limbažu novada pašvaldības īpašumu privatizācijas un atsavināšanas komisijas priekšsēdētājam.</w:t>
      </w:r>
    </w:p>
    <w:p w14:paraId="7D7E0D97" w14:textId="77777777" w:rsidR="008E26F9" w:rsidRPr="000C77C3" w:rsidRDefault="008E26F9" w:rsidP="00123192">
      <w:pPr>
        <w:autoSpaceDE w:val="0"/>
        <w:autoSpaceDN w:val="0"/>
        <w:adjustRightInd w:val="0"/>
        <w:jc w:val="both"/>
        <w:rPr>
          <w:rFonts w:eastAsia="Calibri"/>
        </w:rPr>
      </w:pPr>
    </w:p>
    <w:p w14:paraId="59A22162" w14:textId="77777777" w:rsidR="00CE1A27" w:rsidRPr="000C77C3" w:rsidRDefault="00CE1A27" w:rsidP="00123192">
      <w:pPr>
        <w:autoSpaceDE w:val="0"/>
        <w:autoSpaceDN w:val="0"/>
        <w:adjustRightInd w:val="0"/>
        <w:jc w:val="both"/>
        <w:rPr>
          <w:rFonts w:eastAsia="Calibri"/>
        </w:rPr>
      </w:pPr>
    </w:p>
    <w:p w14:paraId="5FA421CD" w14:textId="40929B61" w:rsidR="00CE1A27" w:rsidRPr="000C77C3" w:rsidRDefault="00CE1A27" w:rsidP="00CE1A27">
      <w:pPr>
        <w:jc w:val="both"/>
        <w:rPr>
          <w:b/>
          <w:bCs/>
        </w:rPr>
      </w:pPr>
      <w:r w:rsidRPr="000C77C3">
        <w:rPr>
          <w:b/>
          <w:bCs/>
        </w:rPr>
        <w:t>Lēmums Nr.31</w:t>
      </w:r>
    </w:p>
    <w:p w14:paraId="36B1AF62" w14:textId="1B36844F" w:rsidR="00CE1A27" w:rsidRPr="000C77C3" w:rsidRDefault="00CE1A27" w:rsidP="00CE1A27">
      <w:pPr>
        <w:keepNext/>
        <w:jc w:val="center"/>
        <w:outlineLvl w:val="0"/>
        <w:rPr>
          <w:b/>
          <w:bCs/>
          <w:lang w:eastAsia="en-US"/>
        </w:rPr>
      </w:pPr>
      <w:r w:rsidRPr="000C77C3">
        <w:rPr>
          <w:b/>
          <w:bCs/>
          <w:lang w:eastAsia="en-US"/>
        </w:rPr>
        <w:t>33.§</w:t>
      </w:r>
    </w:p>
    <w:p w14:paraId="11092103" w14:textId="77777777" w:rsidR="00CE1A27" w:rsidRPr="000C77C3" w:rsidRDefault="00CE1A27" w:rsidP="00CE1A27">
      <w:pPr>
        <w:pBdr>
          <w:bottom w:val="single" w:sz="4" w:space="1" w:color="auto"/>
        </w:pBdr>
        <w:jc w:val="both"/>
        <w:rPr>
          <w:b/>
          <w:bCs/>
          <w:lang w:eastAsia="en-US"/>
        </w:rPr>
      </w:pPr>
      <w:r w:rsidRPr="000C77C3">
        <w:rPr>
          <w:b/>
          <w:bCs/>
          <w:lang w:eastAsia="en-US"/>
        </w:rPr>
        <w:t>Par daļu no ceļa Gāršas – Dunte, Liepupes pagastā, Limbažu novadā nodošanu atsavināšanai</w:t>
      </w:r>
    </w:p>
    <w:p w14:paraId="26441E06" w14:textId="638F16AF" w:rsidR="00CE1A27" w:rsidRPr="000C77C3" w:rsidRDefault="00CE1A27" w:rsidP="00CE1A27">
      <w:pPr>
        <w:jc w:val="center"/>
        <w:rPr>
          <w:bCs/>
          <w:lang w:eastAsia="en-US"/>
        </w:rPr>
      </w:pPr>
      <w:r w:rsidRPr="000C77C3">
        <w:rPr>
          <w:bCs/>
          <w:lang w:eastAsia="en-US"/>
        </w:rPr>
        <w:t>Ziņo</w:t>
      </w:r>
      <w:r w:rsidR="00A76298" w:rsidRPr="000C77C3">
        <w:rPr>
          <w:bCs/>
          <w:lang w:eastAsia="en-US"/>
        </w:rPr>
        <w:t xml:space="preserve"> D. Straubergs</w:t>
      </w:r>
      <w:r w:rsidRPr="000C77C3">
        <w:rPr>
          <w:bCs/>
          <w:lang w:eastAsia="en-US"/>
        </w:rPr>
        <w:t>, debatēs piedalās D. Melnalksnis</w:t>
      </w:r>
      <w:r w:rsidR="00A76298" w:rsidRPr="000C77C3">
        <w:rPr>
          <w:bCs/>
          <w:lang w:eastAsia="en-US"/>
        </w:rPr>
        <w:t>, M. Beļaunieks</w:t>
      </w:r>
    </w:p>
    <w:p w14:paraId="1E409B4A" w14:textId="77777777" w:rsidR="00CE1A27" w:rsidRPr="000C77C3" w:rsidRDefault="00CE1A27" w:rsidP="00CE1A27">
      <w:pPr>
        <w:jc w:val="center"/>
        <w:rPr>
          <w:b/>
          <w:lang w:eastAsia="en-US"/>
        </w:rPr>
      </w:pPr>
    </w:p>
    <w:p w14:paraId="2F921A09" w14:textId="1EA68843" w:rsidR="00CE1A27" w:rsidRPr="000C77C3" w:rsidRDefault="00CE1A27" w:rsidP="00CE1A27">
      <w:pPr>
        <w:ind w:firstLine="720"/>
        <w:jc w:val="both"/>
        <w:rPr>
          <w:bCs/>
          <w:lang w:eastAsia="en-US"/>
        </w:rPr>
      </w:pPr>
      <w:r w:rsidRPr="000C77C3">
        <w:rPr>
          <w:bCs/>
          <w:lang w:eastAsia="en-US"/>
        </w:rPr>
        <w:t xml:space="preserve">2021.gada 29. decembrī Limbažu novada pašvaldībā saņemts SIA “Minhauzena Pasaule”, reģ. Nr. 44103027654 pilnvarnieka </w:t>
      </w:r>
      <w:r w:rsidR="000C77C3" w:rsidRPr="000C77C3">
        <w:rPr>
          <w:bCs/>
          <w:lang w:eastAsia="en-US"/>
        </w:rPr>
        <w:t>(vārds, uzvārds)</w:t>
      </w:r>
      <w:r w:rsidRPr="000C77C3">
        <w:rPr>
          <w:bCs/>
          <w:lang w:eastAsia="en-US"/>
        </w:rPr>
        <w:t xml:space="preserve"> iesniegums (reģ. ar Nr. 4.12.1/21-2/4397), ar ierosinājumu atsavināt daļu 295 m garumā no Limbažu novada pašvaldībai piederošā ceļa Gāršas - Dunte, Liepupes pagastā, Limbažu novadā.</w:t>
      </w:r>
    </w:p>
    <w:p w14:paraId="12FD8EEF" w14:textId="77777777" w:rsidR="00CE1A27" w:rsidRPr="000C77C3" w:rsidRDefault="00CE1A27" w:rsidP="00CE1A27">
      <w:pPr>
        <w:ind w:firstLine="720"/>
        <w:jc w:val="both"/>
        <w:rPr>
          <w:bCs/>
          <w:lang w:eastAsia="en-US"/>
        </w:rPr>
      </w:pPr>
      <w:r w:rsidRPr="000C77C3">
        <w:rPr>
          <w:bCs/>
          <w:lang w:eastAsia="en-US"/>
        </w:rPr>
        <w:t>Izskatot iesniegumu tika konstatēts, ka:</w:t>
      </w:r>
    </w:p>
    <w:p w14:paraId="24611B20" w14:textId="77777777" w:rsidR="00CE1A27" w:rsidRPr="000C77C3" w:rsidRDefault="00CE1A27" w:rsidP="00CE1A27">
      <w:pPr>
        <w:ind w:firstLine="720"/>
        <w:jc w:val="both"/>
        <w:rPr>
          <w:bCs/>
          <w:lang w:eastAsia="en-US"/>
        </w:rPr>
      </w:pPr>
      <w:r w:rsidRPr="000C77C3">
        <w:rPr>
          <w:bCs/>
          <w:lang w:eastAsia="en-US"/>
        </w:rPr>
        <w:t xml:space="preserve">SIA “Minhauzena Pasaule” pieder nekustamais īpašums Duntes Muiža, Liepupes pagastā, kadastra Nr. 6660 013 0008, kas reģistrēts Vidzemes rajona tiesas Liepupes pagasta zemesgrāmatu nodalījumā Nr.37. Īpašumā izveidots atpūtas komplekss, atrodas Minhauzena muzejs un, lai tiktu nodrošināta pilnīga drošība Duntes muižas kompleksa apmeklētājiem un viesiem, uzņēmējs vēlas pārtraukt autotransporta  kustību ceļa posmā Gāršas - Dunte. </w:t>
      </w:r>
    </w:p>
    <w:p w14:paraId="3C5A6C39" w14:textId="77777777" w:rsidR="00CE1A27" w:rsidRPr="000C77C3" w:rsidRDefault="00CE1A27" w:rsidP="00CE1A27">
      <w:pPr>
        <w:ind w:firstLine="720"/>
        <w:jc w:val="both"/>
      </w:pPr>
      <w:bookmarkStart w:id="27" w:name="_Hlk92872656"/>
      <w:r w:rsidRPr="000C77C3">
        <w:t xml:space="preserve">Ceļš Gāršas – Dunte, Liepupes pagastā, kadastra Nr. 6660 013 0149 sastāv no  zemes vienības ar kadastra apz. 6660 013 0149 (4,2 ha platībā), ceļa garums 1,96 km, no tiem 1,8 km ir asfalta segums, uz ceļa atrodas tilts ar atlikušo bilances vērtību </w:t>
      </w:r>
      <w:r w:rsidRPr="000C77C3">
        <w:rPr>
          <w:rFonts w:eastAsia="Calibri"/>
          <w:lang w:eastAsia="en-US"/>
        </w:rPr>
        <w:t xml:space="preserve">69356.13 </w:t>
      </w:r>
      <w:r w:rsidRPr="000C77C3">
        <w:t>euro.</w:t>
      </w:r>
    </w:p>
    <w:p w14:paraId="73F69920" w14:textId="77777777" w:rsidR="00CE1A27" w:rsidRPr="000C77C3" w:rsidRDefault="00CE1A27" w:rsidP="00CE1A27">
      <w:pPr>
        <w:ind w:firstLine="720"/>
        <w:jc w:val="both"/>
      </w:pPr>
      <w:bookmarkStart w:id="28" w:name="_Hlk92873117"/>
      <w:bookmarkEnd w:id="27"/>
      <w:r w:rsidRPr="000C77C3">
        <w:t xml:space="preserve">Ceļš Gāršas - Dunte noteikts kā pašvaldībai piekritīgs ar 2008.gada 24.septembra Liepupes pagasta padomes lēmumu Nr. 13; 47, tas ir  bijis galvenais ceļš pirms autoceļa A1 izveidošanas un līdz 1980.gadam kalpojis kā galvenais ceļš Rīga -  Tallina, kuru vēl joprojām lieto Liepupes pagasta vietējie iedzīvotāji un viesi. </w:t>
      </w:r>
    </w:p>
    <w:p w14:paraId="565D5955" w14:textId="77777777" w:rsidR="00CE1A27" w:rsidRPr="000C77C3" w:rsidRDefault="00CE1A27" w:rsidP="00CE1A27">
      <w:pPr>
        <w:ind w:firstLine="720"/>
        <w:jc w:val="both"/>
      </w:pPr>
      <w:bookmarkStart w:id="29" w:name="_Hlk92878519"/>
      <w:r w:rsidRPr="000C77C3">
        <w:t xml:space="preserve">Liepupes pagasta iedzīvotājiem nav iespējams izmantot līdzvērtīgu citu ceļu vai piekļuvi gadījumā, ja ceļa posms tiktu atsavināts. Lai apbrauktu ceļa posmu ikdienas vajadzībām iedzīvotājiem (aptuveni 30 mājsaimniecībām) būtu jāšķērso A1 šoseja un nokļūtu līdz Duntes centram, braucot pa pašvaldības ceļu A28 Pamati – Dzenīši un autoceļu A1 Rīga (Baltezers) – Igaunijas robeža (Ainaži) papildus  būtu jāveic  pa 2-3 km, izpildot kreiso pagriezienu uz autoceļu A1. </w:t>
      </w:r>
    </w:p>
    <w:bookmarkEnd w:id="28"/>
    <w:bookmarkEnd w:id="29"/>
    <w:p w14:paraId="563903B2" w14:textId="77777777" w:rsidR="00CE1A27" w:rsidRPr="000C77C3" w:rsidRDefault="00CE1A27" w:rsidP="00CE1A27">
      <w:pPr>
        <w:ind w:firstLine="720"/>
        <w:jc w:val="both"/>
      </w:pPr>
      <w:r w:rsidRPr="000C77C3">
        <w:t>Saskaņā ar Publiskas personas mantas atsavināšanas likuma 4.panta pirmo daļu atvasinātas publiskas personas mantas atsavināšanu var ierosināt, ja tā nav nepieciešama attiecīgai atvasinātai publiskai personai vai tās iestādēm to funkciju nodrošināšanai.</w:t>
      </w:r>
    </w:p>
    <w:p w14:paraId="286F073B" w14:textId="3A99FA11" w:rsidR="00CE1A27" w:rsidRPr="000C77C3" w:rsidRDefault="00CE1A27" w:rsidP="00CE1A27">
      <w:pPr>
        <w:ind w:firstLine="720"/>
        <w:jc w:val="both"/>
        <w:rPr>
          <w:b/>
          <w:bCs/>
        </w:rPr>
      </w:pPr>
      <w:r w:rsidRPr="000C77C3">
        <w:t xml:space="preserve">Iepazinusies ar </w:t>
      </w:r>
      <w:r w:rsidRPr="000C77C3">
        <w:rPr>
          <w:bCs/>
        </w:rPr>
        <w:t>2022.gada 19. janvāra Teritorijas attīstības komitejas priekšlikumu</w:t>
      </w:r>
      <w:r w:rsidRPr="000C77C3">
        <w:t>, pamatojot</w:t>
      </w:r>
      <w:r w:rsidRPr="000C77C3">
        <w:rPr>
          <w:rFonts w:eastAsia="Calibri"/>
          <w:lang w:eastAsia="en-US"/>
        </w:rPr>
        <w:t xml:space="preserve">ies uz likuma „Par pašvaldībām” 15.panta pirmās daļas 2.punktu, </w:t>
      </w:r>
      <w:r w:rsidRPr="000C77C3">
        <w:rPr>
          <w:b/>
          <w:bCs/>
        </w:rPr>
        <w:t>atklāti balsojot: PAR</w:t>
      </w:r>
      <w:r w:rsidRPr="000C77C3">
        <w:t xml:space="preserve"> – 10 deputāti (</w:t>
      </w:r>
      <w:r w:rsidRPr="000C77C3">
        <w:rPr>
          <w:rFonts w:eastAsia="Calibri"/>
          <w:szCs w:val="22"/>
          <w:lang w:eastAsia="en-US"/>
        </w:rPr>
        <w:t>Jānis Bakmanis, Māris Beļaunieks, Aigars Legzdiņš, Dāvis Melnalksnis, Arvīds Ozols, Rūdolfs Pelēkais, Ziedonis Rubezis, Dagnis Straubergs, Regīna Tamane, Didzis Zemmers)</w:t>
      </w:r>
      <w:r w:rsidRPr="000C77C3">
        <w:t xml:space="preserve">, </w:t>
      </w:r>
      <w:r w:rsidRPr="000C77C3">
        <w:rPr>
          <w:b/>
          <w:bCs/>
        </w:rPr>
        <w:t>PRET –</w:t>
      </w:r>
      <w:r w:rsidRPr="000C77C3">
        <w:t xml:space="preserve"> deputāts </w:t>
      </w:r>
      <w:r w:rsidRPr="000C77C3">
        <w:rPr>
          <w:rFonts w:eastAsia="Calibri"/>
          <w:szCs w:val="22"/>
          <w:lang w:eastAsia="en-US"/>
        </w:rPr>
        <w:t>Edžus Arums,</w:t>
      </w:r>
      <w:r w:rsidRPr="000C77C3">
        <w:t xml:space="preserve"> </w:t>
      </w:r>
      <w:r w:rsidRPr="000C77C3">
        <w:rPr>
          <w:b/>
          <w:bCs/>
        </w:rPr>
        <w:t>ATTURAS –</w:t>
      </w:r>
      <w:r w:rsidRPr="000C77C3">
        <w:t xml:space="preserve"> deputāte </w:t>
      </w:r>
      <w:r w:rsidRPr="000C77C3">
        <w:rPr>
          <w:rFonts w:eastAsia="Calibri"/>
          <w:szCs w:val="22"/>
          <w:lang w:eastAsia="en-US"/>
        </w:rPr>
        <w:t>Lija Jokste,</w:t>
      </w:r>
      <w:r w:rsidRPr="000C77C3">
        <w:t xml:space="preserve"> Limbažu novada dome</w:t>
      </w:r>
      <w:r w:rsidRPr="000C77C3">
        <w:rPr>
          <w:b/>
          <w:bCs/>
        </w:rPr>
        <w:t xml:space="preserve"> NOLEMJ:</w:t>
      </w:r>
    </w:p>
    <w:p w14:paraId="5CD8D55A" w14:textId="6F3A3E25" w:rsidR="00CE1A27" w:rsidRPr="000C77C3" w:rsidRDefault="00CE1A27" w:rsidP="00CE1A27">
      <w:pPr>
        <w:ind w:firstLine="720"/>
        <w:jc w:val="both"/>
      </w:pPr>
    </w:p>
    <w:p w14:paraId="057DD715" w14:textId="77777777" w:rsidR="00CE1A27" w:rsidRPr="000C77C3" w:rsidRDefault="00CE1A27" w:rsidP="00CE1A27">
      <w:pPr>
        <w:numPr>
          <w:ilvl w:val="0"/>
          <w:numId w:val="41"/>
        </w:numPr>
        <w:ind w:left="357" w:hanging="357"/>
        <w:jc w:val="both"/>
      </w:pPr>
      <w:r w:rsidRPr="000C77C3">
        <w:t>Atteikt iesniedzējam nodot atsavināšanai daļu no ceļa Gāršas – Dunte, Liepupes pagastā, kadastra Nr. 6660 013 0149, ņemot vērā to, ka tas nepieciešams pašvaldībai likuma “Par pašvaldībām” 15.panta 2. punktā noteikto - gādāt par savas administratīvās teritorijas labiekārtošanu un sanitāro tīrību (ielu, ceļu un laukumu būvniecība, rekonstruēšana un uzturēšana).</w:t>
      </w:r>
    </w:p>
    <w:p w14:paraId="47B0FDFF" w14:textId="77777777" w:rsidR="00CE1A27" w:rsidRPr="000C77C3" w:rsidRDefault="00CE1A27" w:rsidP="00CE1A27">
      <w:pPr>
        <w:numPr>
          <w:ilvl w:val="0"/>
          <w:numId w:val="41"/>
        </w:numPr>
        <w:ind w:left="357" w:hanging="357"/>
        <w:jc w:val="both"/>
        <w:rPr>
          <w:rFonts w:eastAsia="Calibri"/>
          <w:i/>
          <w:iCs/>
          <w:sz w:val="22"/>
          <w:szCs w:val="22"/>
          <w:lang w:eastAsia="en-US"/>
        </w:rPr>
      </w:pPr>
      <w:r w:rsidRPr="000C77C3">
        <w:t>Ierosināt informēt īpašnieku par  papildus ceļa zīmes uzstādīšanu ar laika ierobežojumu autotransportam.</w:t>
      </w:r>
    </w:p>
    <w:p w14:paraId="00672BD4" w14:textId="77777777" w:rsidR="00CE1A27" w:rsidRPr="000C77C3" w:rsidRDefault="00CE1A27" w:rsidP="00123192">
      <w:pPr>
        <w:autoSpaceDE w:val="0"/>
        <w:autoSpaceDN w:val="0"/>
        <w:adjustRightInd w:val="0"/>
        <w:jc w:val="both"/>
        <w:rPr>
          <w:rFonts w:eastAsia="Calibri"/>
        </w:rPr>
      </w:pPr>
    </w:p>
    <w:p w14:paraId="31B695E6" w14:textId="77777777" w:rsidR="00A76298" w:rsidRPr="000C77C3" w:rsidRDefault="00A76298" w:rsidP="00123192">
      <w:pPr>
        <w:autoSpaceDE w:val="0"/>
        <w:autoSpaceDN w:val="0"/>
        <w:adjustRightInd w:val="0"/>
        <w:jc w:val="both"/>
        <w:rPr>
          <w:rFonts w:eastAsia="Calibri"/>
        </w:rPr>
      </w:pPr>
    </w:p>
    <w:p w14:paraId="015AD69C" w14:textId="494CD880" w:rsidR="00A76298" w:rsidRPr="000C77C3" w:rsidRDefault="00A76298" w:rsidP="00A76298">
      <w:pPr>
        <w:jc w:val="both"/>
        <w:rPr>
          <w:b/>
          <w:bCs/>
        </w:rPr>
      </w:pPr>
      <w:r w:rsidRPr="000C77C3">
        <w:rPr>
          <w:b/>
          <w:bCs/>
        </w:rPr>
        <w:t>Lēmums Nr.32</w:t>
      </w:r>
    </w:p>
    <w:p w14:paraId="14E7C09E" w14:textId="25C351E9" w:rsidR="00A76298" w:rsidRPr="000C77C3" w:rsidRDefault="00A76298" w:rsidP="00A76298">
      <w:pPr>
        <w:keepNext/>
        <w:jc w:val="center"/>
        <w:outlineLvl w:val="0"/>
        <w:rPr>
          <w:b/>
          <w:bCs/>
          <w:lang w:eastAsia="en-US"/>
        </w:rPr>
      </w:pPr>
      <w:r w:rsidRPr="000C77C3">
        <w:rPr>
          <w:b/>
          <w:bCs/>
          <w:lang w:eastAsia="en-US"/>
        </w:rPr>
        <w:t>34.§</w:t>
      </w:r>
    </w:p>
    <w:p w14:paraId="58536A04" w14:textId="77777777" w:rsidR="008A572F" w:rsidRPr="000C77C3" w:rsidRDefault="008A572F" w:rsidP="008A572F">
      <w:pPr>
        <w:pBdr>
          <w:bottom w:val="single" w:sz="4" w:space="1" w:color="auto"/>
        </w:pBdr>
        <w:jc w:val="both"/>
        <w:rPr>
          <w:b/>
          <w:bCs/>
        </w:rPr>
      </w:pPr>
      <w:bookmarkStart w:id="30" w:name="_Hlk91068381"/>
      <w:bookmarkStart w:id="31" w:name="_Hlk91067398"/>
      <w:r w:rsidRPr="000C77C3">
        <w:rPr>
          <w:b/>
          <w:bCs/>
        </w:rPr>
        <w:t>Par ceļa servitūta nodibināšanu par labu Limbažu novada pašvaldības nekustamam īpašumam Kalngumži, Salacgrīvas pagastā, Limbažu novadā</w:t>
      </w:r>
    </w:p>
    <w:bookmarkEnd w:id="30"/>
    <w:p w14:paraId="13170362" w14:textId="164EDF3C" w:rsidR="008A572F" w:rsidRPr="000C77C3" w:rsidRDefault="008A572F" w:rsidP="008A572F">
      <w:pPr>
        <w:jc w:val="center"/>
        <w:rPr>
          <w:bCs/>
        </w:rPr>
      </w:pPr>
      <w:r w:rsidRPr="000C77C3">
        <w:rPr>
          <w:bCs/>
        </w:rPr>
        <w:t>Ziņo D. Straubergs</w:t>
      </w:r>
    </w:p>
    <w:bookmarkEnd w:id="31"/>
    <w:p w14:paraId="74E9779A" w14:textId="77777777" w:rsidR="008A572F" w:rsidRPr="000C77C3" w:rsidRDefault="008A572F" w:rsidP="008A572F">
      <w:pPr>
        <w:jc w:val="both"/>
        <w:rPr>
          <w:b/>
        </w:rPr>
      </w:pPr>
    </w:p>
    <w:p w14:paraId="3B9E4735" w14:textId="77777777" w:rsidR="008A572F" w:rsidRPr="000C77C3" w:rsidRDefault="008A572F" w:rsidP="008A572F">
      <w:pPr>
        <w:ind w:firstLine="720"/>
        <w:jc w:val="both"/>
      </w:pPr>
      <w:r w:rsidRPr="000C77C3">
        <w:lastRenderedPageBreak/>
        <w:t>Limbažu novada pašvaldības nekustamais īpašums Kalngumži, Salacgrīvas pagastā, Limbažu novadā, kadastra Nr. 6672 005 0122 (5,68 ha platībā), uz pašvaldības vārda  reģistrēts Salacgrīvas pagasta zemesgrāmatu nodalījumā Nr. 10000060437.</w:t>
      </w:r>
    </w:p>
    <w:p w14:paraId="421E8443" w14:textId="77777777" w:rsidR="008A572F" w:rsidRPr="000C77C3" w:rsidRDefault="008A572F" w:rsidP="008A572F">
      <w:pPr>
        <w:ind w:firstLine="720"/>
        <w:jc w:val="both"/>
      </w:pPr>
      <w:r w:rsidRPr="000C77C3">
        <w:t xml:space="preserve">Lai tiktu nodrošināta piekļuve pašvaldības nekustamam īpašumam Kalngumži, Salacgrīvas pagastā, Limbažu novadā, zemes vienības kadastra apz. 6672 005 0122, nepieciešams nodibināt ceļa servitūtu pa zemes vienību Liesmas, </w:t>
      </w:r>
      <w:bookmarkStart w:id="32" w:name="_Hlk92190475"/>
      <w:r w:rsidRPr="000C77C3">
        <w:t>Salacgrīvas pagastā, Limbažu novadā</w:t>
      </w:r>
      <w:bookmarkEnd w:id="32"/>
      <w:r w:rsidRPr="000C77C3">
        <w:t>, ar kadastra apz. 6672 005 0124, un Lejasutāni, Salacgrīvas pagastā, Limbažu novadā, ar kadastra apz. 6672 005 0145 (pielikums Nr.1).</w:t>
      </w:r>
    </w:p>
    <w:p w14:paraId="27C4C72C" w14:textId="4B0DB5E0" w:rsidR="008A572F" w:rsidRPr="000C77C3" w:rsidRDefault="008A572F" w:rsidP="008A572F">
      <w:pPr>
        <w:ind w:firstLine="720"/>
        <w:jc w:val="both"/>
      </w:pPr>
      <w:r w:rsidRPr="000C77C3">
        <w:t xml:space="preserve">Nekustamais īpašums Liesmas, Salacgrīvas pagastā, Limbažu novadā, īpašuma kadastra Nr. 6672 005 0124, zemes vienības kadastra apz. 6672 005 0124, saskaņā ar ierakstu Salacgrīvas pagasta zemesgrāmatu nodalījumā Nr.669 pieder </w:t>
      </w:r>
      <w:r w:rsidR="000C77C3" w:rsidRPr="000C77C3">
        <w:t>(vārds, uzvārds,</w:t>
      </w:r>
      <w:r w:rsidRPr="000C77C3">
        <w:t xml:space="preserve"> personas kods).</w:t>
      </w:r>
    </w:p>
    <w:p w14:paraId="4319ABBD" w14:textId="234D7566" w:rsidR="008A572F" w:rsidRPr="000C77C3" w:rsidRDefault="008A572F" w:rsidP="008A572F">
      <w:pPr>
        <w:ind w:firstLine="720"/>
        <w:jc w:val="both"/>
      </w:pPr>
      <w:r w:rsidRPr="000C77C3">
        <w:t xml:space="preserve">2021.gada 30. decembrī Limbažu novada pašvaldības Salacgrīvas administrācijā saņemts </w:t>
      </w:r>
      <w:r w:rsidR="000C77C3" w:rsidRPr="000C77C3">
        <w:t>(vārds, uzvārds)</w:t>
      </w:r>
      <w:r w:rsidRPr="000C77C3">
        <w:t xml:space="preserve"> iesniegums (reģistrēts Salacgrīvas administrācijā ar reģ. Nr.3.16.2/546) par piekrišanu ceļa servitūta nodibināšanai īpašumā  Liesmas, Salacgrīvas pagastā, zemes vienības kadastra apz. 6672 005 0124 (518 m garumā ar platību 0,0956 ha), nosakot ceļa servitūta platumu daļā gar kopējo robežu ar zemes vienību Lejasutāni, Salacgrīvas pagastā, zemes vienības kadastra apz. 6672 005 0145  1,5 metri platu,  pārējā daļā - 3 metru platumā (pielikums Nr.1).</w:t>
      </w:r>
    </w:p>
    <w:p w14:paraId="4ADE59CF" w14:textId="214A7496" w:rsidR="008A572F" w:rsidRPr="000C77C3" w:rsidRDefault="008A572F" w:rsidP="008A572F">
      <w:pPr>
        <w:ind w:firstLine="720"/>
        <w:jc w:val="both"/>
      </w:pPr>
      <w:r w:rsidRPr="000C77C3">
        <w:t xml:space="preserve">Nekustamais īpašums Lejasutāni, Salacgrīvas pagastā, Limbažu novadā, īpašuma kadastra Nr. 6672 005 0145, zemes vienības kadastra apz. 6672 005 0145, saskaņā ar ierakstu Salacgrīvas pagasta zemesgrāmatu nodalījumā Nr.100000004712 pieder </w:t>
      </w:r>
      <w:r w:rsidR="000C77C3" w:rsidRPr="000C77C3">
        <w:t>(vārds, uzvārds, personas kods).</w:t>
      </w:r>
    </w:p>
    <w:p w14:paraId="4F284678" w14:textId="30C5D729" w:rsidR="008A572F" w:rsidRPr="000C77C3" w:rsidRDefault="008A572F" w:rsidP="008A572F">
      <w:pPr>
        <w:ind w:firstLine="720"/>
        <w:jc w:val="both"/>
      </w:pPr>
      <w:r w:rsidRPr="000C77C3">
        <w:t xml:space="preserve">2021.gada 30. decembrī Limbažu novada pašvaldības Salacgrīvas administrācijā saņemts </w:t>
      </w:r>
      <w:r w:rsidR="000C77C3" w:rsidRPr="000C77C3">
        <w:t xml:space="preserve">(vārds, uzvārds) </w:t>
      </w:r>
      <w:r w:rsidRPr="000C77C3">
        <w:t>iesniegums (reģistrēts Salacgrīvas administrācijā ar reģ. Nr. 3.16.2/545) par piekrišanu ceļa servitūta nodibināšanai īpašumā  Lejastutāni, Salacgrīvas pagastā, zemes vienības kadastra apz. 6672 005 0145 (400 m garumā ar platību 0,0600 ha), nosakot ceļa servitūta platumu daļā gar kopējo robežu ar zemes vienību Liesmas, Salacgrīvas pagastā, zemes vienības kadastra apz.6672 005 0124 1,5 metri platu (pielikums Nr.1).</w:t>
      </w:r>
    </w:p>
    <w:p w14:paraId="2D987A4C" w14:textId="77777777" w:rsidR="008A572F" w:rsidRPr="000C77C3" w:rsidRDefault="008A572F" w:rsidP="008A572F">
      <w:pPr>
        <w:ind w:firstLine="720"/>
        <w:jc w:val="both"/>
        <w:rPr>
          <w:b/>
          <w:bCs/>
        </w:rPr>
      </w:pPr>
      <w:r w:rsidRPr="000C77C3">
        <w:t xml:space="preserve">Pamatojoties uz </w:t>
      </w:r>
      <w:r w:rsidRPr="000C77C3">
        <w:rPr>
          <w:iCs/>
        </w:rPr>
        <w:t xml:space="preserve">likuma </w:t>
      </w:r>
      <w:bookmarkStart w:id="33" w:name="_Hlk92719901"/>
      <w:r w:rsidRPr="000C77C3">
        <w:rPr>
          <w:iCs/>
        </w:rPr>
        <w:t>„Par pašvaldībām” 14.panta pirmās daļas 2.punktu, 15.panta 2.punktu un Civillikuma 1130., 1131., 1148., 1151., 1156.,  1231. 3.punktu un 1235.pantu,</w:t>
      </w:r>
      <w:r w:rsidRPr="000C77C3">
        <w:t xml:space="preserve"> </w:t>
      </w:r>
      <w:bookmarkEnd w:id="33"/>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7F08BD5" w14:textId="48BD9F63" w:rsidR="008A572F" w:rsidRPr="000C77C3" w:rsidRDefault="008A572F" w:rsidP="008A572F">
      <w:pPr>
        <w:ind w:firstLine="720"/>
        <w:jc w:val="both"/>
      </w:pPr>
    </w:p>
    <w:p w14:paraId="523121AD" w14:textId="77777777" w:rsidR="008A572F" w:rsidRPr="000C77C3" w:rsidRDefault="008A572F" w:rsidP="008A572F">
      <w:pPr>
        <w:numPr>
          <w:ilvl w:val="0"/>
          <w:numId w:val="42"/>
        </w:numPr>
        <w:ind w:left="357" w:hanging="357"/>
        <w:contextualSpacing/>
        <w:jc w:val="both"/>
      </w:pPr>
      <w:r w:rsidRPr="000C77C3">
        <w:t>Nodibināt reālservitūtu – ceļa servitūtu uz nekustamo īpašumu Liesmas, Salacgrīvas pagastā, Limbažu novadā, īpašuma kadastra Nr. 6672 005 0124, zemes vienības kadastra apz. 6672 005 0124, un uz nekustamo īpašumu Lejasutāni, Salacgrīvas pagastā, Limbažu novadā, īpašuma kadastra Nr. 6672 005 0145, zemes vienības kadastra apz. 6672 005 0145 par labu Limbažu novada pašvaldības nekustamam īpašumam</w:t>
      </w:r>
      <w:r w:rsidRPr="000C77C3">
        <w:rPr>
          <w:sz w:val="20"/>
          <w:szCs w:val="20"/>
        </w:rPr>
        <w:t xml:space="preserve"> </w:t>
      </w:r>
      <w:r w:rsidRPr="000C77C3">
        <w:t>Kalngumži, Salacgrīvas pagastā, Limbažu novadā, kadastra Nr. 6672 005 0122, zemes vienības kadastra apz. 6672 005 0122, piešķirot bezmaksas un uz neierobežotu laiku servitūta tiesības uz braucamo ceļu un kājceļu:</w:t>
      </w:r>
    </w:p>
    <w:p w14:paraId="41E5C5A3" w14:textId="20F4CD3C" w:rsidR="008A572F" w:rsidRPr="000C77C3" w:rsidRDefault="008A572F" w:rsidP="008A572F">
      <w:pPr>
        <w:pStyle w:val="Sarakstarindkopa"/>
        <w:numPr>
          <w:ilvl w:val="1"/>
          <w:numId w:val="43"/>
        </w:numPr>
        <w:ind w:left="964" w:hanging="567"/>
        <w:jc w:val="both"/>
        <w:rPr>
          <w:lang w:val="lv-LV"/>
        </w:rPr>
      </w:pPr>
      <w:r w:rsidRPr="000C77C3">
        <w:rPr>
          <w:lang w:val="lv-LV"/>
        </w:rPr>
        <w:t xml:space="preserve"> </w:t>
      </w:r>
      <w:bookmarkStart w:id="34" w:name="_Hlk91658880"/>
      <w:bookmarkStart w:id="35" w:name="_Hlk91068617"/>
      <w:r w:rsidRPr="000C77C3">
        <w:rPr>
          <w:lang w:val="lv-LV"/>
        </w:rPr>
        <w:t>īpašumā  Liesmas, Salacgrīvas pagastā, zemes vienības kadastra apz. 6672 005 0124 (518 m garumā ar platību 0,0956 ha), nosakot ceļa servitūta platumu daļā gar kopējo robežu zemes vienībai Lejasutāni, zemes vienības kadastra apz. 6672 005 0145  1,5 metri platu,  pārējā daļā 3 metri platu</w:t>
      </w:r>
      <w:bookmarkEnd w:id="34"/>
      <w:r w:rsidRPr="000C77C3">
        <w:rPr>
          <w:lang w:val="lv-LV"/>
        </w:rPr>
        <w:t>. Ceļa novietojums un platības precizējamas, veicot robežu instrumentālo uzmērīšanu, saskaņā ar pielikumā Nr.1 iezīmēto teritoriju;</w:t>
      </w:r>
    </w:p>
    <w:p w14:paraId="26DBC540" w14:textId="6912A14C" w:rsidR="008A572F" w:rsidRPr="000C77C3" w:rsidRDefault="008A572F" w:rsidP="008A572F">
      <w:pPr>
        <w:pStyle w:val="Sarakstarindkopa"/>
        <w:numPr>
          <w:ilvl w:val="1"/>
          <w:numId w:val="43"/>
        </w:numPr>
        <w:ind w:left="964" w:hanging="567"/>
        <w:jc w:val="both"/>
        <w:rPr>
          <w:lang w:val="lv-LV"/>
        </w:rPr>
      </w:pPr>
      <w:r w:rsidRPr="000C77C3">
        <w:rPr>
          <w:lang w:val="lv-LV"/>
        </w:rPr>
        <w:t>īpašumā Lejasutāni, Salacgrīvas pagastā, zemes vienības kadastra apz. 6672 005 0145 (400 m garumā ar platību 0,0600 ha), nosakot ceļa servitūta platumu daļā gar kopējo robežu ar zemes vienību Liesmas, zemes vienības kadastra apz.6672 005 0124 1,5 metri platu. Ceļa novietojums un platības precizējamas veicot robežu instrumentālo uzmērīšanu, saskaņā ar pielikumā Nr.1 iezīmēto teritoriju</w:t>
      </w:r>
      <w:r w:rsidRPr="000C77C3">
        <w:rPr>
          <w:bCs/>
          <w:iCs/>
          <w:lang w:val="lv-LV"/>
        </w:rPr>
        <w:t>.</w:t>
      </w:r>
    </w:p>
    <w:bookmarkEnd w:id="35"/>
    <w:p w14:paraId="582AE338" w14:textId="77777777" w:rsidR="008A572F" w:rsidRPr="000C77C3" w:rsidRDefault="008A572F" w:rsidP="008A572F">
      <w:pPr>
        <w:numPr>
          <w:ilvl w:val="0"/>
          <w:numId w:val="43"/>
        </w:numPr>
        <w:ind w:left="357" w:hanging="357"/>
        <w:contextualSpacing/>
        <w:jc w:val="both"/>
      </w:pPr>
      <w:r w:rsidRPr="000C77C3">
        <w:rPr>
          <w:bCs/>
          <w:iCs/>
        </w:rPr>
        <w:t xml:space="preserve">Noslēgt trīspusēju līgumu par lēmuma 1.punktā noteiktā </w:t>
      </w:r>
      <w:r w:rsidRPr="000C77C3">
        <w:t>reālservitūta – ceļa servitūta nodibināšanu, līgumā iekļaujot nosacījumus, ka:</w:t>
      </w:r>
    </w:p>
    <w:p w14:paraId="005BB350" w14:textId="77777777" w:rsidR="008A572F" w:rsidRPr="000C77C3" w:rsidRDefault="008A572F" w:rsidP="008A572F">
      <w:pPr>
        <w:ind w:left="964" w:hanging="567"/>
        <w:contextualSpacing/>
        <w:jc w:val="both"/>
      </w:pPr>
      <w:r w:rsidRPr="000C77C3">
        <w:lastRenderedPageBreak/>
        <w:t xml:space="preserve">2.1. Kalpojošā nekustamā īpašuma </w:t>
      </w:r>
      <w:bookmarkStart w:id="36" w:name="_Hlk91068961"/>
      <w:r w:rsidRPr="000C77C3">
        <w:t xml:space="preserve">Liesmas, Salacgrīvas pagastā, īpašuma kadastra Nr. 6672 005 0124,  īpašnieks un kalpojošā nekustamā īpašuma Lejastutāni, Salacgrīvas pagastā, īpašuma kadastra Nr. 6672 005 0145, īpašnieks </w:t>
      </w:r>
      <w:bookmarkEnd w:id="36"/>
      <w:r w:rsidRPr="000C77C3">
        <w:t>piekrīt servitūta līguma reģistrācijai zemesgrāmatā normatīvajos aktos noteiktajā kārtībā;</w:t>
      </w:r>
    </w:p>
    <w:p w14:paraId="58FAC0FA" w14:textId="77777777" w:rsidR="008A572F" w:rsidRPr="000C77C3" w:rsidRDefault="008A572F" w:rsidP="008A572F">
      <w:pPr>
        <w:ind w:left="964" w:hanging="567"/>
        <w:jc w:val="both"/>
      </w:pPr>
      <w:r w:rsidRPr="000C77C3">
        <w:t>2.2. Limbažu novada pašvaldība kā valdošā nekustamā īpašuma īpašnieks veic servitūta līguma reģistrēšanu zemesgrāmatā un sedz visus izdevumus, kas saistīti ar reālservitūta – ceļa servitūta  uzmērīšanu un reģistrēšanu zemesgrāmatā;</w:t>
      </w:r>
    </w:p>
    <w:p w14:paraId="26CA2A83" w14:textId="77777777" w:rsidR="008A572F" w:rsidRPr="000C77C3" w:rsidRDefault="008A572F" w:rsidP="008A572F">
      <w:pPr>
        <w:ind w:left="964" w:hanging="567"/>
        <w:jc w:val="both"/>
      </w:pPr>
      <w:r w:rsidRPr="000C77C3">
        <w:t>2.3. nekustamā īpašuma Kalngumži, Salacgrīvas pagastā,  kadastra Nr. 6672 005 0122 īpašniekam (Limbažu novada pašvaldība) ir pienākums veikt braucamā ceļa uzturēšana un apsaimniekošanu atbilstoši Latvijas Republikā spēkā esošo normatīvo aktu nosacījumiem.</w:t>
      </w:r>
    </w:p>
    <w:p w14:paraId="34CDB6D6" w14:textId="77777777" w:rsidR="008A572F" w:rsidRPr="000C77C3" w:rsidRDefault="008A572F" w:rsidP="008A572F">
      <w:pPr>
        <w:numPr>
          <w:ilvl w:val="0"/>
          <w:numId w:val="43"/>
        </w:numPr>
        <w:ind w:left="357" w:hanging="357"/>
        <w:contextualSpacing/>
        <w:jc w:val="both"/>
      </w:pPr>
      <w:r w:rsidRPr="000C77C3">
        <w:t>Apstiprināt servitūta līguma projektu, saskaņā ar pielikumu Nr.2.</w:t>
      </w:r>
    </w:p>
    <w:p w14:paraId="52EC0203" w14:textId="77777777" w:rsidR="008A572F" w:rsidRPr="000C77C3" w:rsidRDefault="008A572F" w:rsidP="008A572F">
      <w:pPr>
        <w:numPr>
          <w:ilvl w:val="0"/>
          <w:numId w:val="43"/>
        </w:numPr>
        <w:ind w:left="357" w:hanging="357"/>
        <w:contextualSpacing/>
        <w:jc w:val="both"/>
      </w:pPr>
      <w:r w:rsidRPr="000C77C3">
        <w:rPr>
          <w:bCs/>
        </w:rPr>
        <w:t>Atbildīgo par lēmuma izpildi noteikt Limbažu novada pašvaldības Nekustamā īpašuma un teritoriālā plānojuma nodaļas nekustamā īpašuma speciālisti.</w:t>
      </w:r>
    </w:p>
    <w:p w14:paraId="431617DD" w14:textId="77777777" w:rsidR="008A572F" w:rsidRPr="000C77C3" w:rsidRDefault="008A572F" w:rsidP="008A572F">
      <w:pPr>
        <w:numPr>
          <w:ilvl w:val="0"/>
          <w:numId w:val="43"/>
        </w:numPr>
        <w:ind w:left="357" w:hanging="357"/>
        <w:contextualSpacing/>
        <w:jc w:val="both"/>
      </w:pPr>
      <w:r w:rsidRPr="000C77C3">
        <w:rPr>
          <w:bCs/>
        </w:rPr>
        <w:t>Kontroli par lēmuma izpildi uzdot Limbažu novada pašvaldības Nekustamā īpašuma un teritoriālā plānojuma nodaļas vadītāju.</w:t>
      </w:r>
    </w:p>
    <w:p w14:paraId="44A176E4" w14:textId="77777777" w:rsidR="00A76298" w:rsidRPr="000C77C3" w:rsidRDefault="00A76298" w:rsidP="00123192">
      <w:pPr>
        <w:autoSpaceDE w:val="0"/>
        <w:autoSpaceDN w:val="0"/>
        <w:adjustRightInd w:val="0"/>
        <w:jc w:val="both"/>
        <w:rPr>
          <w:rFonts w:eastAsia="Calibri"/>
        </w:rPr>
      </w:pPr>
    </w:p>
    <w:p w14:paraId="3A231CE0" w14:textId="77777777" w:rsidR="008A572F" w:rsidRPr="000C77C3" w:rsidRDefault="008A572F" w:rsidP="00123192">
      <w:pPr>
        <w:autoSpaceDE w:val="0"/>
        <w:autoSpaceDN w:val="0"/>
        <w:adjustRightInd w:val="0"/>
        <w:jc w:val="both"/>
        <w:rPr>
          <w:rFonts w:eastAsia="Calibri"/>
        </w:rPr>
      </w:pPr>
    </w:p>
    <w:p w14:paraId="526A5DAA" w14:textId="6BB8A23F" w:rsidR="008A572F" w:rsidRPr="000C77C3" w:rsidRDefault="008A572F" w:rsidP="008A572F">
      <w:pPr>
        <w:jc w:val="both"/>
        <w:rPr>
          <w:b/>
          <w:bCs/>
        </w:rPr>
      </w:pPr>
      <w:r w:rsidRPr="000C77C3">
        <w:rPr>
          <w:b/>
          <w:bCs/>
        </w:rPr>
        <w:t>Lēmums Nr.33</w:t>
      </w:r>
    </w:p>
    <w:p w14:paraId="55981434" w14:textId="0646FD49" w:rsidR="008A572F" w:rsidRPr="000C77C3" w:rsidRDefault="008A572F" w:rsidP="008A572F">
      <w:pPr>
        <w:keepNext/>
        <w:jc w:val="center"/>
        <w:outlineLvl w:val="0"/>
        <w:rPr>
          <w:b/>
          <w:bCs/>
          <w:lang w:eastAsia="en-US"/>
        </w:rPr>
      </w:pPr>
      <w:r w:rsidRPr="000C77C3">
        <w:rPr>
          <w:b/>
          <w:bCs/>
          <w:lang w:eastAsia="en-US"/>
        </w:rPr>
        <w:t>35.§</w:t>
      </w:r>
    </w:p>
    <w:p w14:paraId="5086F6B3" w14:textId="77777777" w:rsidR="008A572F" w:rsidRPr="000C77C3" w:rsidRDefault="008A572F" w:rsidP="008A572F">
      <w:pPr>
        <w:pBdr>
          <w:bottom w:val="single" w:sz="4" w:space="1" w:color="auto"/>
        </w:pBdr>
        <w:jc w:val="both"/>
        <w:rPr>
          <w:b/>
          <w:bCs/>
          <w:color w:val="000000"/>
          <w:lang w:eastAsia="x-none"/>
        </w:rPr>
      </w:pPr>
      <w:r w:rsidRPr="000C77C3">
        <w:rPr>
          <w:b/>
          <w:bCs/>
          <w:color w:val="000000"/>
          <w:lang w:eastAsia="x-none"/>
        </w:rPr>
        <w:t>Par nekustamā īpašuma  Zaļkalni, Liepupes pagastā, Limbažu novadā 2/9 domājamās daļas apmērā nodošanu atsavināšanai, nosacītās cenas un atsavināšanas paziņojuma apstiprināšanu</w:t>
      </w:r>
    </w:p>
    <w:p w14:paraId="64B30F5C" w14:textId="3401C2D2" w:rsidR="008A572F" w:rsidRPr="000C77C3" w:rsidRDefault="008A572F" w:rsidP="008A572F">
      <w:pPr>
        <w:ind w:right="-625"/>
        <w:jc w:val="center"/>
        <w:rPr>
          <w:color w:val="000000"/>
          <w:lang w:eastAsia="x-none"/>
        </w:rPr>
      </w:pPr>
      <w:r w:rsidRPr="000C77C3">
        <w:rPr>
          <w:lang w:eastAsia="x-none"/>
        </w:rPr>
        <w:t>Ziņo D. Straubergs</w:t>
      </w:r>
    </w:p>
    <w:p w14:paraId="44613C06" w14:textId="77777777" w:rsidR="008A572F" w:rsidRPr="000C77C3" w:rsidRDefault="008A572F" w:rsidP="008A572F">
      <w:pPr>
        <w:ind w:firstLine="720"/>
        <w:jc w:val="both"/>
        <w:rPr>
          <w:bCs/>
          <w:lang w:eastAsia="en-US"/>
        </w:rPr>
      </w:pPr>
    </w:p>
    <w:p w14:paraId="614898D4" w14:textId="23E77E5D" w:rsidR="008A572F" w:rsidRPr="000C77C3" w:rsidRDefault="008A572F" w:rsidP="008A572F">
      <w:pPr>
        <w:ind w:firstLine="720"/>
        <w:jc w:val="both"/>
        <w:rPr>
          <w:bCs/>
          <w:lang w:eastAsia="en-US"/>
        </w:rPr>
      </w:pPr>
      <w:r w:rsidRPr="000C77C3">
        <w:rPr>
          <w:bCs/>
          <w:lang w:eastAsia="en-US"/>
        </w:rPr>
        <w:t xml:space="preserve">Limbažu novada pašvaldībā ir saņemts </w:t>
      </w:r>
      <w:r w:rsidR="000C77C3">
        <w:rPr>
          <w:bCs/>
          <w:lang w:eastAsia="en-US"/>
        </w:rPr>
        <w:t>(vārds, uzvārds)</w:t>
      </w:r>
      <w:r w:rsidRPr="000C77C3">
        <w:rPr>
          <w:bCs/>
          <w:lang w:eastAsia="en-US"/>
        </w:rPr>
        <w:t xml:space="preserve"> 2021.gada 16.decembra apbūvēta zemesgabala atsavināšanas ierosinājums, kas reģistrēts lietvedības sistēmā 2021.gada 16.decembrī ar Nr. 3.16.1/517. Persona lūdz atsavināt nekustamā īpašuma Zaļkalni 2/9 domājamās daļas Liepupes pagastā, Limbažu novadā, kadastra numurs  6660 004 0018,   kas sastāv no divām zemes vienībām ar kadastra apzīmējumu 6660 004 0018  0,089 ha platībā un zemes vienības ar kadastra apzīmējumu 6660 004 0019 0,345 ha platībā. </w:t>
      </w:r>
    </w:p>
    <w:p w14:paraId="391BF760" w14:textId="77777777" w:rsidR="008A572F" w:rsidRPr="000C77C3" w:rsidRDefault="008A572F" w:rsidP="008A572F">
      <w:pPr>
        <w:ind w:firstLine="720"/>
        <w:jc w:val="both"/>
        <w:rPr>
          <w:bCs/>
          <w:lang w:eastAsia="en-US"/>
        </w:rPr>
      </w:pPr>
      <w:r w:rsidRPr="000C77C3">
        <w:rPr>
          <w:bCs/>
          <w:lang w:eastAsia="en-US"/>
        </w:rPr>
        <w:t xml:space="preserve">Limbažu novada pašvaldībai īpašuma tiesības nostiprinātas uz nekustamo īpašumu </w:t>
      </w:r>
      <w:r w:rsidRPr="000C77C3">
        <w:rPr>
          <w:bCs/>
        </w:rPr>
        <w:t>Zaļkalni,  Liepupes pagastā</w:t>
      </w:r>
      <w:r w:rsidRPr="000C77C3">
        <w:rPr>
          <w:bCs/>
          <w:lang w:eastAsia="en-US"/>
        </w:rPr>
        <w:t>, Limbažu novadā, kadastra numurs  6660 004 0018, 2/9 domājamo daļu apmērā, kas sastāv no divām zemes vienībām ar kadastra apzīmējumu 6660 004 0018  0,089 ha platībā un zemes vienības ar kadastra apzīmējumu 6660 004 0019 0,345 ha platībā, reģistrēts Vidzemes rajona tiesas Liepupes pagasta zemesgrāmatas nodalījumā Nr. 396.</w:t>
      </w:r>
    </w:p>
    <w:p w14:paraId="00EDE91B" w14:textId="166828B9" w:rsidR="008A572F" w:rsidRPr="000C77C3" w:rsidRDefault="000C77C3" w:rsidP="008A572F">
      <w:pPr>
        <w:ind w:firstLine="720"/>
        <w:jc w:val="both"/>
        <w:rPr>
          <w:bCs/>
          <w:lang w:eastAsia="en-US"/>
        </w:rPr>
      </w:pPr>
      <w:r>
        <w:rPr>
          <w:bCs/>
          <w:lang w:eastAsia="en-US"/>
        </w:rPr>
        <w:t>(vārds, uzvārds)</w:t>
      </w:r>
      <w:r w:rsidR="008A572F" w:rsidRPr="000C77C3">
        <w:rPr>
          <w:bCs/>
          <w:lang w:eastAsia="en-US"/>
        </w:rPr>
        <w:t>, saskaņā ar ierakstu Vidzemes rajona tiesas Liepupes pagasta zemesgrāmatas nodalījumā Nr. 396 nostiprinātas īpašuma tiesības  uz būvju īpašumiem ar kadastra apzīmējumiem Nr. 6660 004 0018 001 un 6660 004 0019 001 2/9 domājamo daļu apmērā.</w:t>
      </w:r>
    </w:p>
    <w:p w14:paraId="4214725F" w14:textId="4D3F19FB" w:rsidR="008A572F" w:rsidRPr="000C77C3" w:rsidRDefault="008A572F" w:rsidP="008A572F">
      <w:pPr>
        <w:ind w:firstLine="720"/>
        <w:jc w:val="both"/>
        <w:rPr>
          <w:bCs/>
          <w:lang w:eastAsia="en-US"/>
        </w:rPr>
      </w:pPr>
      <w:r w:rsidRPr="000C77C3">
        <w:rPr>
          <w:bCs/>
          <w:lang w:eastAsia="en-US"/>
        </w:rPr>
        <w:t xml:space="preserve">2021.gada 12. novembrī ar </w:t>
      </w:r>
      <w:r w:rsidR="000C77C3">
        <w:rPr>
          <w:bCs/>
          <w:lang w:eastAsia="en-US"/>
        </w:rPr>
        <w:t>(vārds, uzvārds)</w:t>
      </w:r>
      <w:r w:rsidR="000C77C3" w:rsidRPr="000C77C3">
        <w:rPr>
          <w:bCs/>
          <w:lang w:eastAsia="en-US"/>
        </w:rPr>
        <w:t xml:space="preserve"> </w:t>
      </w:r>
      <w:r w:rsidRPr="000C77C3">
        <w:rPr>
          <w:bCs/>
          <w:lang w:eastAsia="en-US"/>
        </w:rPr>
        <w:t>noslēgts zemes nomas līgums Nr.8.2.1/15 par zemes vienību ar kadastra apzīmējumiem 6660 004 0018 0,089 ha platībā un 6660 004 0019 0,345 ha platībā iznomāšanu 2/9 domājamo daļu apmērā, ar zemes lietošanas mērķi – uz zemes gabala esošo ēku uzturēšanai.</w:t>
      </w:r>
    </w:p>
    <w:p w14:paraId="25747DE2" w14:textId="77777777" w:rsidR="008A572F" w:rsidRPr="000C77C3" w:rsidRDefault="008A572F" w:rsidP="008A572F">
      <w:pPr>
        <w:ind w:firstLine="720"/>
        <w:jc w:val="both"/>
        <w:rPr>
          <w:bCs/>
          <w:lang w:eastAsia="en-US"/>
        </w:rPr>
      </w:pPr>
      <w:r w:rsidRPr="000C77C3">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w:t>
      </w:r>
      <w:r w:rsidRPr="000C77C3">
        <w:rPr>
          <w:lang w:eastAsia="en-US"/>
        </w:rPr>
        <w:lastRenderedPageBreak/>
        <w:t xml:space="preserve">zemei. </w:t>
      </w:r>
      <w:r w:rsidRPr="000C77C3">
        <w:rPr>
          <w:bCs/>
          <w:lang w:eastAsia="en-US"/>
        </w:rPr>
        <w:t xml:space="preserve">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0C77C3">
        <w:rPr>
          <w:bCs/>
          <w:color w:val="000000"/>
        </w:rPr>
        <w:t>Zaļkalni, Liepupes pagastā</w:t>
      </w:r>
      <w:r w:rsidRPr="000C77C3">
        <w:rPr>
          <w:bCs/>
          <w:color w:val="000000"/>
          <w:lang w:eastAsia="en-US"/>
        </w:rPr>
        <w:t>,</w:t>
      </w:r>
      <w:r w:rsidRPr="000C77C3">
        <w:rPr>
          <w:bCs/>
          <w:lang w:eastAsia="en-US"/>
        </w:rPr>
        <w:t xml:space="preserve"> Limbažu novadā, kadastra numurs  </w:t>
      </w:r>
      <w:r w:rsidRPr="000C77C3">
        <w:rPr>
          <w:bCs/>
          <w:color w:val="000000"/>
          <w:lang w:eastAsia="en-US"/>
        </w:rPr>
        <w:t>6660 004 0018, kas sastāv</w:t>
      </w:r>
      <w:r w:rsidRPr="000C77C3">
        <w:rPr>
          <w:lang w:eastAsia="en-US"/>
        </w:rPr>
        <w:t xml:space="preserve"> no </w:t>
      </w:r>
      <w:r w:rsidRPr="000C77C3">
        <w:rPr>
          <w:bCs/>
          <w:color w:val="000000"/>
          <w:lang w:eastAsia="en-US"/>
        </w:rPr>
        <w:t xml:space="preserve">zemes vienības ar kadastra apzīmējumiem 6660 004 0018 0,089 ha platībā un 6660 004 0019 0,345 ha platībā 2/9 domājamo daļu apmērā </w:t>
      </w:r>
      <w:r w:rsidRPr="000C77C3">
        <w:rPr>
          <w:bCs/>
          <w:lang w:eastAsia="en-US"/>
        </w:rPr>
        <w:t xml:space="preserve"> nav nepieciešams pašvaldības funkciju nodrošināšanai</w:t>
      </w:r>
      <w:r w:rsidRPr="000C77C3">
        <w:rPr>
          <w:lang w:eastAsia="en-US"/>
        </w:rPr>
        <w:t xml:space="preserve"> un ir atsavināms.</w:t>
      </w:r>
    </w:p>
    <w:p w14:paraId="010DFE1A" w14:textId="77777777" w:rsidR="008A572F" w:rsidRPr="000C77C3" w:rsidRDefault="008A572F" w:rsidP="008A572F">
      <w:pPr>
        <w:ind w:firstLine="720"/>
        <w:jc w:val="both"/>
        <w:rPr>
          <w:lang w:eastAsia="en-US"/>
        </w:rPr>
      </w:pPr>
      <w:r w:rsidRPr="000C77C3">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C77C3">
        <w:rPr>
          <w:lang w:eastAsia="en-US"/>
        </w:rPr>
        <w:t xml:space="preserve"> </w:t>
      </w:r>
    </w:p>
    <w:p w14:paraId="10D9EB5D" w14:textId="77777777" w:rsidR="008A572F" w:rsidRPr="000C77C3" w:rsidRDefault="008A572F" w:rsidP="008A572F">
      <w:pPr>
        <w:ind w:firstLine="720"/>
        <w:jc w:val="both"/>
        <w:rPr>
          <w:bCs/>
          <w:lang w:eastAsia="en-US"/>
        </w:rPr>
      </w:pPr>
      <w:r w:rsidRPr="000C77C3">
        <w:rPr>
          <w:bCs/>
          <w:lang w:eastAsia="en-US"/>
        </w:rPr>
        <w:t>Saskaņā ar likuma „Par pašvaldībām” 14. panta pirmās daļas 2. punktu,</w:t>
      </w:r>
      <w:r w:rsidRPr="000C77C3">
        <w:rPr>
          <w:lang w:eastAsia="en-US"/>
        </w:rPr>
        <w:t xml:space="preserve"> </w:t>
      </w:r>
      <w:r w:rsidRPr="000C77C3">
        <w:rPr>
          <w:bCs/>
          <w:lang w:eastAsia="en-US"/>
        </w:rPr>
        <w:t>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5B02312" w14:textId="77777777" w:rsidR="008A572F" w:rsidRPr="000C77C3" w:rsidRDefault="008A572F" w:rsidP="008A572F">
      <w:pPr>
        <w:ind w:firstLine="720"/>
        <w:jc w:val="both"/>
        <w:rPr>
          <w:b/>
          <w:bCs/>
        </w:rPr>
      </w:pPr>
      <w:r w:rsidRPr="000C77C3">
        <w:rPr>
          <w:bCs/>
          <w:lang w:eastAsia="en-US"/>
        </w:rPr>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0C77C3">
        <w:rPr>
          <w:bCs/>
          <w:vertAlign w:val="superscript"/>
          <w:lang w:eastAsia="en-US"/>
        </w:rPr>
        <w:t>1</w:t>
      </w:r>
      <w:r w:rsidRPr="000C77C3">
        <w:rPr>
          <w:bCs/>
          <w:lang w:eastAsia="en-US"/>
        </w:rPr>
        <w:t xml:space="preserve"> panta pirmo daļu, likuma „Par pašvaldībām” 21.panta pirmās daļas 17.punktu, „Publiskas personas finanšu līdzekļu un mantas izšķērdēšanas novēršanas likums” 3.pantu, 2021.gada 27. decembrī Limbažu novada pašvaldībā saņemto nekustamā īpašuma tirgus vērtējumu, kas reģistrēts ar Nr. 18.1.2/39,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A358585" w14:textId="6A1EABC2" w:rsidR="008A572F" w:rsidRPr="000C77C3" w:rsidRDefault="008A572F" w:rsidP="008A572F">
      <w:pPr>
        <w:ind w:firstLine="720"/>
        <w:jc w:val="both"/>
        <w:rPr>
          <w:b/>
          <w:lang w:eastAsia="en-US"/>
        </w:rPr>
      </w:pPr>
    </w:p>
    <w:p w14:paraId="52503404" w14:textId="77777777" w:rsidR="008A572F" w:rsidRPr="000C77C3" w:rsidRDefault="008A572F" w:rsidP="008A572F">
      <w:pPr>
        <w:numPr>
          <w:ilvl w:val="0"/>
          <w:numId w:val="44"/>
        </w:numPr>
        <w:ind w:left="357" w:hanging="357"/>
        <w:jc w:val="both"/>
        <w:rPr>
          <w:bCs/>
          <w:lang w:eastAsia="en-US"/>
        </w:rPr>
      </w:pPr>
      <w:r w:rsidRPr="000C77C3">
        <w:rPr>
          <w:bCs/>
          <w:lang w:eastAsia="en-US"/>
        </w:rPr>
        <w:t>Nodot atsavināšanai Limbažu novada pašvaldībai piederošo nekustamo īpašumu Zaļkalni, Liepupes pagastā, Limbažu novadā, kadastra numurs  6660 004 0018, kas sastāv no zemes vienības ar kadastra apzīmējumu 6660 004 0018 0,089 ha platībā un 6660 004 0019 0,345 ha platībā 2/9 domājamo daļu apmērā.</w:t>
      </w:r>
    </w:p>
    <w:p w14:paraId="69E866CD" w14:textId="77777777" w:rsidR="008A572F" w:rsidRPr="000C77C3" w:rsidRDefault="008A572F" w:rsidP="008A572F">
      <w:pPr>
        <w:numPr>
          <w:ilvl w:val="0"/>
          <w:numId w:val="44"/>
        </w:numPr>
        <w:ind w:left="357" w:hanging="357"/>
        <w:jc w:val="both"/>
        <w:rPr>
          <w:bCs/>
          <w:lang w:eastAsia="en-US"/>
        </w:rPr>
      </w:pPr>
      <w:r w:rsidRPr="000C77C3">
        <w:rPr>
          <w:bCs/>
          <w:lang w:eastAsia="en-US"/>
        </w:rPr>
        <w:t>Apstiprināt 1.punktā minētā nekustamā īpašuma nosacīto cenu EUR 3140,00 (trīs tūkstoši viens simts četrdesmit euro).</w:t>
      </w:r>
    </w:p>
    <w:p w14:paraId="13BCAF27" w14:textId="77777777" w:rsidR="008A572F" w:rsidRPr="000C77C3" w:rsidRDefault="008A572F" w:rsidP="008A572F">
      <w:pPr>
        <w:numPr>
          <w:ilvl w:val="0"/>
          <w:numId w:val="44"/>
        </w:numPr>
        <w:ind w:left="357" w:hanging="357"/>
        <w:jc w:val="both"/>
        <w:rPr>
          <w:bCs/>
          <w:lang w:eastAsia="en-US"/>
        </w:rPr>
      </w:pPr>
      <w:r w:rsidRPr="000C77C3">
        <w:rPr>
          <w:bCs/>
          <w:lang w:eastAsia="en-US"/>
        </w:rPr>
        <w:t>Apstiprināt 1.punktā minētā nekustamā īpašuma atsavināšanas paziņojumu, saskaņā ar pielikumu.</w:t>
      </w:r>
    </w:p>
    <w:p w14:paraId="48981521" w14:textId="32BA2050" w:rsidR="008A572F" w:rsidRPr="000C77C3" w:rsidRDefault="008A572F" w:rsidP="008A572F">
      <w:pPr>
        <w:numPr>
          <w:ilvl w:val="0"/>
          <w:numId w:val="44"/>
        </w:numPr>
        <w:ind w:left="357" w:hanging="357"/>
        <w:jc w:val="both"/>
        <w:rPr>
          <w:bCs/>
          <w:lang w:eastAsia="en-US"/>
        </w:rPr>
      </w:pPr>
      <w:r w:rsidRPr="000C77C3">
        <w:rPr>
          <w:bCs/>
          <w:lang w:eastAsia="en-US"/>
        </w:rPr>
        <w:t xml:space="preserve">Nosūtīt atsavināšanas paziņojumu pirmpirkuma tiesīgai personai </w:t>
      </w:r>
      <w:r w:rsidR="000C77C3">
        <w:rPr>
          <w:bCs/>
          <w:lang w:eastAsia="en-US"/>
        </w:rPr>
        <w:t>(vārds, uzvārds</w:t>
      </w:r>
      <w:r w:rsidRPr="000C77C3">
        <w:rPr>
          <w:bCs/>
          <w:lang w:eastAsia="en-US"/>
        </w:rPr>
        <w:t>, adrese</w:t>
      </w:r>
      <w:r w:rsidR="000C77C3">
        <w:rPr>
          <w:bCs/>
          <w:lang w:eastAsia="en-US"/>
        </w:rPr>
        <w:t>,</w:t>
      </w:r>
      <w:r w:rsidRPr="000C77C3">
        <w:rPr>
          <w:bCs/>
          <w:lang w:eastAsia="en-US"/>
        </w:rPr>
        <w:t xml:space="preserve"> </w:t>
      </w:r>
      <w:r w:rsidRPr="000C77C3">
        <w:rPr>
          <w:lang w:eastAsia="en-US"/>
        </w:rPr>
        <w:t xml:space="preserve"> </w:t>
      </w:r>
      <w:r w:rsidR="000C77C3">
        <w:rPr>
          <w:bCs/>
          <w:lang w:eastAsia="en-US"/>
        </w:rPr>
        <w:t>e-pasts)</w:t>
      </w:r>
      <w:r w:rsidRPr="000C77C3">
        <w:rPr>
          <w:bCs/>
          <w:lang w:eastAsia="en-US"/>
        </w:rPr>
        <w:t xml:space="preserve">. </w:t>
      </w:r>
    </w:p>
    <w:p w14:paraId="0D6F620B" w14:textId="77777777" w:rsidR="008A572F" w:rsidRPr="000C77C3" w:rsidRDefault="008A572F" w:rsidP="008A572F">
      <w:pPr>
        <w:numPr>
          <w:ilvl w:val="0"/>
          <w:numId w:val="44"/>
        </w:numPr>
        <w:ind w:left="357" w:hanging="357"/>
        <w:jc w:val="both"/>
        <w:rPr>
          <w:bCs/>
          <w:lang w:eastAsia="en-US"/>
        </w:rPr>
      </w:pPr>
      <w:r w:rsidRPr="000C77C3">
        <w:rPr>
          <w:bCs/>
          <w:lang w:eastAsia="en-US"/>
        </w:rPr>
        <w:t>Atbildīgo par lēmuma izpildi noteikt Nekustamā īpašuma un teritoriālā plānojuma nodaļas nekustamā īpašuma speciālisti Digni Būmani.</w:t>
      </w:r>
    </w:p>
    <w:p w14:paraId="0510E550" w14:textId="77777777" w:rsidR="008A572F" w:rsidRPr="000C77C3" w:rsidRDefault="008A572F" w:rsidP="008A572F">
      <w:pPr>
        <w:numPr>
          <w:ilvl w:val="0"/>
          <w:numId w:val="44"/>
        </w:numPr>
        <w:ind w:left="357" w:hanging="357"/>
        <w:jc w:val="both"/>
        <w:rPr>
          <w:bCs/>
          <w:lang w:eastAsia="en-US"/>
        </w:rPr>
      </w:pPr>
      <w:r w:rsidRPr="000C77C3">
        <w:rPr>
          <w:bCs/>
          <w:lang w:eastAsia="en-US"/>
        </w:rPr>
        <w:t>Kontroli par lēmuma izpildi uzdot Nekustamā īpašuma un teritoriālā plānojuma nodaļas vadītājai.</w:t>
      </w:r>
    </w:p>
    <w:p w14:paraId="70178C32" w14:textId="77777777" w:rsidR="008A572F" w:rsidRPr="000C77C3" w:rsidRDefault="008A572F" w:rsidP="00123192">
      <w:pPr>
        <w:autoSpaceDE w:val="0"/>
        <w:autoSpaceDN w:val="0"/>
        <w:adjustRightInd w:val="0"/>
        <w:jc w:val="both"/>
        <w:rPr>
          <w:rFonts w:eastAsia="Calibri"/>
        </w:rPr>
      </w:pPr>
    </w:p>
    <w:p w14:paraId="635F9C4E" w14:textId="77777777" w:rsidR="00276083" w:rsidRPr="000C77C3" w:rsidRDefault="00276083" w:rsidP="00123192">
      <w:pPr>
        <w:autoSpaceDE w:val="0"/>
        <w:autoSpaceDN w:val="0"/>
        <w:adjustRightInd w:val="0"/>
        <w:jc w:val="both"/>
        <w:rPr>
          <w:rFonts w:eastAsia="Calibri"/>
        </w:rPr>
      </w:pPr>
    </w:p>
    <w:p w14:paraId="73BBAFE0" w14:textId="1A71C599" w:rsidR="00276083" w:rsidRPr="000C77C3" w:rsidRDefault="00276083" w:rsidP="00276083">
      <w:pPr>
        <w:jc w:val="both"/>
        <w:rPr>
          <w:b/>
          <w:bCs/>
        </w:rPr>
      </w:pPr>
      <w:r w:rsidRPr="000C77C3">
        <w:rPr>
          <w:b/>
          <w:bCs/>
        </w:rPr>
        <w:t>Lēmums Nr.34</w:t>
      </w:r>
    </w:p>
    <w:p w14:paraId="02571F7C" w14:textId="01659030" w:rsidR="00276083" w:rsidRPr="000C77C3" w:rsidRDefault="00276083" w:rsidP="00276083">
      <w:pPr>
        <w:keepNext/>
        <w:jc w:val="center"/>
        <w:outlineLvl w:val="0"/>
        <w:rPr>
          <w:b/>
          <w:bCs/>
          <w:lang w:eastAsia="en-US"/>
        </w:rPr>
      </w:pPr>
      <w:r w:rsidRPr="000C77C3">
        <w:rPr>
          <w:b/>
          <w:bCs/>
          <w:lang w:eastAsia="en-US"/>
        </w:rPr>
        <w:t>36.§</w:t>
      </w:r>
    </w:p>
    <w:p w14:paraId="1B2F75DB" w14:textId="77777777" w:rsidR="00276083" w:rsidRPr="000C77C3" w:rsidRDefault="00276083" w:rsidP="00276083">
      <w:pPr>
        <w:pBdr>
          <w:bottom w:val="single" w:sz="4" w:space="1" w:color="auto"/>
        </w:pBdr>
        <w:jc w:val="both"/>
        <w:rPr>
          <w:rFonts w:eastAsia="Calibri"/>
          <w:b/>
          <w:bCs/>
          <w:lang w:eastAsia="en-US"/>
        </w:rPr>
      </w:pPr>
      <w:r w:rsidRPr="000C77C3">
        <w:rPr>
          <w:rFonts w:eastAsia="Calibri"/>
          <w:b/>
          <w:bCs/>
          <w:lang w:eastAsia="en-US"/>
        </w:rPr>
        <w:t xml:space="preserve">Par zemes gabala </w:t>
      </w:r>
      <w:r w:rsidRPr="000C77C3">
        <w:rPr>
          <w:rFonts w:eastAsia="Calibri"/>
          <w:b/>
          <w:lang w:eastAsia="en-US"/>
        </w:rPr>
        <w:t>“Torņa zeme”, Staicelē</w:t>
      </w:r>
      <w:r w:rsidRPr="000C77C3">
        <w:rPr>
          <w:rFonts w:eastAsia="Calibri"/>
          <w:b/>
          <w:bCs/>
          <w:lang w:eastAsia="en-US"/>
        </w:rPr>
        <w:t>, Limbažu novadā daļas iznomāšanas termiņa pagarinājumu</w:t>
      </w:r>
    </w:p>
    <w:p w14:paraId="06C90956" w14:textId="77777777" w:rsidR="00276083" w:rsidRPr="000C77C3" w:rsidRDefault="00276083" w:rsidP="00276083">
      <w:pPr>
        <w:jc w:val="center"/>
        <w:rPr>
          <w:rFonts w:eastAsia="Calibri"/>
          <w:lang w:eastAsia="en-US"/>
        </w:rPr>
      </w:pPr>
      <w:r w:rsidRPr="000C77C3">
        <w:rPr>
          <w:rFonts w:eastAsia="Calibri"/>
          <w:lang w:eastAsia="en-US"/>
        </w:rPr>
        <w:t>Ziņo G. Meļķe-Kažoka</w:t>
      </w:r>
    </w:p>
    <w:p w14:paraId="6977D340" w14:textId="77777777" w:rsidR="00276083" w:rsidRPr="000C77C3" w:rsidRDefault="00276083" w:rsidP="00276083">
      <w:pPr>
        <w:jc w:val="center"/>
        <w:rPr>
          <w:rFonts w:eastAsia="Calibri"/>
          <w:b/>
          <w:bCs/>
          <w:lang w:eastAsia="en-US"/>
        </w:rPr>
      </w:pPr>
    </w:p>
    <w:p w14:paraId="34F02221" w14:textId="4C96388D" w:rsidR="00276083" w:rsidRPr="000C77C3" w:rsidRDefault="00276083" w:rsidP="00276083">
      <w:pPr>
        <w:ind w:firstLine="720"/>
        <w:jc w:val="both"/>
        <w:rPr>
          <w:rFonts w:eastAsia="Calibri"/>
          <w:lang w:eastAsia="en-US"/>
        </w:rPr>
      </w:pPr>
      <w:r w:rsidRPr="000C77C3">
        <w:rPr>
          <w:rFonts w:eastAsia="Calibri"/>
          <w:lang w:eastAsia="en-US"/>
        </w:rPr>
        <w:t xml:space="preserve">Limbažu novada pašvaldība ir izskatījusi </w:t>
      </w:r>
      <w:r w:rsidR="00D829B4">
        <w:rPr>
          <w:bCs/>
          <w:lang w:eastAsia="en-US"/>
        </w:rPr>
        <w:t>(vārds, uzvārds)</w:t>
      </w:r>
      <w:r w:rsidR="00D829B4" w:rsidRPr="000C77C3">
        <w:rPr>
          <w:bCs/>
          <w:lang w:eastAsia="en-US"/>
        </w:rPr>
        <w:t xml:space="preserve"> </w:t>
      </w:r>
      <w:r w:rsidRPr="000C77C3">
        <w:rPr>
          <w:rFonts w:eastAsia="Calibri"/>
          <w:lang w:eastAsia="en-US"/>
        </w:rPr>
        <w:t xml:space="preserve">16.12.2021. iesniegumu. Iesniegumā persona lūdz pagarināt 2015. gada 10. decembra noslēgto nomas līgumu Nr. 4-1/15/212 </w:t>
      </w:r>
      <w:r w:rsidRPr="000C77C3">
        <w:rPr>
          <w:rFonts w:eastAsia="Calibri"/>
          <w:lang w:eastAsia="en-US"/>
        </w:rPr>
        <w:lastRenderedPageBreak/>
        <w:t>par</w:t>
      </w:r>
      <w:r w:rsidRPr="000C77C3">
        <w:rPr>
          <w:rFonts w:eastAsia="Calibri"/>
          <w:color w:val="FF0000"/>
          <w:lang w:eastAsia="en-US"/>
        </w:rPr>
        <w:t xml:space="preserve"> </w:t>
      </w:r>
      <w:r w:rsidRPr="000C77C3">
        <w:rPr>
          <w:rFonts w:eastAsia="Calibri"/>
          <w:lang w:eastAsia="en-US"/>
        </w:rPr>
        <w:t>nekustamā īpašuma ar kadastra Nr. 6617 001 0208, “Torņa zeme”, Staicelē, Limbažu novadā, zemes vienības ar kadastra apzīmējumu 6617 001 0208</w:t>
      </w:r>
      <w:r w:rsidRPr="000C77C3">
        <w:rPr>
          <w:rFonts w:eastAsia="Calibri"/>
          <w:color w:val="000000"/>
          <w:lang w:eastAsia="en-US"/>
        </w:rPr>
        <w:t xml:space="preserve">, </w:t>
      </w:r>
      <w:r w:rsidRPr="000C77C3">
        <w:rPr>
          <w:rFonts w:eastAsia="Calibri"/>
          <w:lang w:eastAsia="en-US"/>
        </w:rPr>
        <w:t>0,12 ha platībā ar izmantošanas mērķi – sakņu dārza vajadzībām.</w:t>
      </w:r>
      <w:r w:rsidRPr="000C77C3">
        <w:rPr>
          <w:rFonts w:eastAsia="Calibri"/>
          <w:i/>
          <w:lang w:eastAsia="en-US"/>
        </w:rPr>
        <w:t xml:space="preserve"> </w:t>
      </w:r>
      <w:r w:rsidRPr="000C77C3">
        <w:rPr>
          <w:rFonts w:eastAsia="Calibri"/>
          <w:lang w:eastAsia="en-US"/>
        </w:rPr>
        <w:t>Iznomājamā zemesgabala kadastrālā vērtība uz 01.01.2022. noteikta 84,00 EUR .</w:t>
      </w:r>
    </w:p>
    <w:p w14:paraId="7B5A2AB2" w14:textId="77777777" w:rsidR="00276083" w:rsidRPr="000C77C3" w:rsidRDefault="00276083" w:rsidP="00276083">
      <w:pPr>
        <w:ind w:firstLine="720"/>
        <w:jc w:val="both"/>
        <w:rPr>
          <w:rFonts w:eastAsia="Calibri"/>
          <w:lang w:eastAsia="en-US"/>
        </w:rPr>
      </w:pPr>
      <w:r w:rsidRPr="000C77C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4D24DF48" w14:textId="77777777" w:rsidR="00276083" w:rsidRPr="000C77C3" w:rsidRDefault="00276083" w:rsidP="00276083">
      <w:pPr>
        <w:ind w:firstLine="720"/>
        <w:jc w:val="both"/>
      </w:pPr>
      <w:r w:rsidRPr="000C77C3">
        <w:rPr>
          <w:rFonts w:eastAsia="Calibri"/>
          <w:lang w:eastAsia="en-US"/>
        </w:rPr>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6" w:tgtFrame="_blank" w:history="1">
        <w:r w:rsidRPr="000C77C3">
          <w:t>Publiskas personas finanšu līdzekļu un mantas izšķērdēšanas novēršanas likumā</w:t>
        </w:r>
      </w:hyperlink>
      <w:r w:rsidRPr="000C77C3">
        <w:t xml:space="preserve"> noteikto nomas līguma termiņu.</w:t>
      </w:r>
    </w:p>
    <w:p w14:paraId="1A96A74C" w14:textId="77777777" w:rsidR="00276083" w:rsidRPr="000C77C3" w:rsidRDefault="00276083" w:rsidP="00276083">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209CD5CB" w14:textId="77777777" w:rsidR="00276083" w:rsidRPr="000C77C3" w:rsidRDefault="00276083" w:rsidP="00276083">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BC295A7" w14:textId="77777777" w:rsidR="00276083" w:rsidRPr="000C77C3" w:rsidRDefault="00276083" w:rsidP="00276083">
      <w:pPr>
        <w:ind w:firstLine="720"/>
        <w:jc w:val="both"/>
        <w:rPr>
          <w:rFonts w:eastAsia="Calibri"/>
        </w:rPr>
      </w:pPr>
      <w:r w:rsidRPr="000C77C3">
        <w:rPr>
          <w:rFonts w:eastAsia="Calibri"/>
          <w:lang w:eastAsia="en-US"/>
        </w:rPr>
        <w:t>Saskaņā ar</w:t>
      </w:r>
      <w:r w:rsidRPr="000C77C3">
        <w:rPr>
          <w:rFonts w:eastAsia="Calibri"/>
        </w:rPr>
        <w:t xml:space="preserve"> </w:t>
      </w:r>
      <w:r w:rsidRPr="000C77C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C77C3">
        <w:rPr>
          <w:rFonts w:eastAsia="Calibri"/>
          <w:lang w:eastAsia="en-US"/>
        </w:rPr>
        <w:t>zemesgabala kadastrālās vērtības, bet ne mazāka kā 10,00 EUR gadā.</w:t>
      </w:r>
    </w:p>
    <w:p w14:paraId="32F3F765" w14:textId="77777777" w:rsidR="00276083" w:rsidRPr="000C77C3" w:rsidRDefault="00276083" w:rsidP="00276083">
      <w:pPr>
        <w:ind w:firstLine="720"/>
        <w:jc w:val="both"/>
        <w:rPr>
          <w:rFonts w:eastAsia="Calibri"/>
          <w:lang w:eastAsia="en-US"/>
        </w:rPr>
      </w:pPr>
      <w:r w:rsidRPr="000C77C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62E8FF4" w14:textId="77777777" w:rsidR="00276083" w:rsidRPr="000C77C3" w:rsidRDefault="00276083" w:rsidP="00276083">
      <w:pPr>
        <w:ind w:firstLine="720"/>
        <w:jc w:val="both"/>
        <w:rPr>
          <w:b/>
          <w:bCs/>
        </w:rPr>
      </w:pPr>
      <w:r w:rsidRPr="000C77C3">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saskaņā ar</w:t>
      </w:r>
      <w:r w:rsidRPr="000C77C3">
        <w:rPr>
          <w:rFonts w:eastAsia="Calibri"/>
        </w:rPr>
        <w:t xml:space="preserve"> </w:t>
      </w:r>
      <w:r w:rsidRPr="000C77C3">
        <w:rPr>
          <w:rFonts w:eastAsia="Calibri"/>
          <w:lang w:eastAsia="zh-CN"/>
        </w:rPr>
        <w:t xml:space="preserve">Limbažu novada domes 2021.gada 26. augusta saistošajiem noteikumiem Nr.6 </w:t>
      </w:r>
      <w:r w:rsidRPr="000C77C3">
        <w:rPr>
          <w:rFonts w:eastAsia="Calibri"/>
        </w:rPr>
        <w:t>“</w:t>
      </w:r>
      <w:r w:rsidRPr="000C77C3">
        <w:rPr>
          <w:rFonts w:eastAsia="Calibri"/>
          <w:lang w:eastAsia="zh-CN"/>
        </w:rPr>
        <w:t>Par neapbūvētu zemes gabalu nomas maksas aprēķināšanas kārtību Limbažu novadā”</w:t>
      </w:r>
      <w:r w:rsidRPr="000C77C3">
        <w:rPr>
          <w:rFonts w:eastAsia="Calibri"/>
          <w:lang w:eastAsia="zh-CN" w:bidi="hi-IN"/>
        </w:rPr>
        <w:t xml:space="preserve"> 2.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F62DEB3" w14:textId="6B2CF136" w:rsidR="00276083" w:rsidRPr="000C77C3" w:rsidRDefault="00276083" w:rsidP="00276083">
      <w:pPr>
        <w:ind w:firstLine="720"/>
        <w:jc w:val="both"/>
        <w:rPr>
          <w:rFonts w:eastAsia="Calibri"/>
          <w:lang w:eastAsia="en-US"/>
        </w:rPr>
      </w:pPr>
    </w:p>
    <w:p w14:paraId="0F0687C5" w14:textId="0CD4355A" w:rsidR="00276083" w:rsidRPr="000C77C3" w:rsidRDefault="00276083" w:rsidP="00276083">
      <w:pPr>
        <w:numPr>
          <w:ilvl w:val="0"/>
          <w:numId w:val="45"/>
        </w:numPr>
        <w:ind w:left="357" w:hanging="357"/>
        <w:jc w:val="both"/>
        <w:rPr>
          <w:rFonts w:eastAsia="Calibri"/>
          <w:lang w:eastAsia="en-US"/>
        </w:rPr>
      </w:pPr>
      <w:r w:rsidRPr="000C77C3">
        <w:rPr>
          <w:rFonts w:eastAsia="Calibri"/>
          <w:lang w:eastAsia="en-US"/>
        </w:rPr>
        <w:t xml:space="preserve">Pagarināt 2015. gada 10. decembrī noslēgto nomas līgumu Nr. 4-1/15/212 ar </w:t>
      </w:r>
      <w:r w:rsidR="00D829B4">
        <w:rPr>
          <w:bCs/>
          <w:lang w:eastAsia="en-US"/>
        </w:rPr>
        <w:t>(vārds, uzvārds</w:t>
      </w:r>
      <w:r w:rsidRPr="000C77C3">
        <w:rPr>
          <w:rFonts w:eastAsia="Calibri"/>
          <w:lang w:eastAsia="en-US"/>
        </w:rPr>
        <w:t>, personas kods</w:t>
      </w:r>
      <w:r w:rsidR="00D829B4">
        <w:rPr>
          <w:rFonts w:eastAsia="Calibri"/>
          <w:lang w:eastAsia="en-US"/>
        </w:rPr>
        <w:t>)</w:t>
      </w:r>
      <w:r w:rsidRPr="000C77C3">
        <w:rPr>
          <w:rFonts w:eastAsia="Calibri"/>
          <w:lang w:eastAsia="en-US"/>
        </w:rPr>
        <w:t>, uz 5 gadiem par nekustamā īpašuma ar kadastra Nr. 6617 001 0208, “Torņa zeme”, Staicelē, Limbažu novadā, zemes vienības ar kadastra apzīmējumu 6617 001 0208</w:t>
      </w:r>
      <w:r w:rsidRPr="000C77C3">
        <w:rPr>
          <w:rFonts w:eastAsia="Calibri"/>
          <w:color w:val="000000"/>
          <w:lang w:eastAsia="en-US"/>
        </w:rPr>
        <w:t xml:space="preserve">, </w:t>
      </w:r>
      <w:r w:rsidRPr="000C77C3">
        <w:rPr>
          <w:rFonts w:eastAsia="Calibri"/>
          <w:lang w:eastAsia="en-US"/>
        </w:rPr>
        <w:t>0,12 ha platībā iznomāšanu ar lietošanas mērķi – sakņu dārza vajadzībām (shēma pielikumā).</w:t>
      </w:r>
      <w:r w:rsidRPr="000C77C3">
        <w:rPr>
          <w:rFonts w:eastAsia="Calibri"/>
          <w:i/>
          <w:lang w:eastAsia="en-US"/>
        </w:rPr>
        <w:t xml:space="preserve"> </w:t>
      </w:r>
      <w:r w:rsidRPr="000C77C3">
        <w:rPr>
          <w:rFonts w:eastAsia="Calibri"/>
          <w:lang w:eastAsia="en-US"/>
        </w:rPr>
        <w:t xml:space="preserve"> </w:t>
      </w:r>
    </w:p>
    <w:p w14:paraId="08934518" w14:textId="77777777" w:rsidR="00276083" w:rsidRPr="000C77C3" w:rsidRDefault="00276083" w:rsidP="00276083">
      <w:pPr>
        <w:numPr>
          <w:ilvl w:val="0"/>
          <w:numId w:val="45"/>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14CE69DC" w14:textId="77777777" w:rsidR="00276083" w:rsidRPr="000C77C3" w:rsidRDefault="00276083" w:rsidP="00276083">
      <w:pPr>
        <w:numPr>
          <w:ilvl w:val="0"/>
          <w:numId w:val="45"/>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4DBFE2FB" w14:textId="77777777" w:rsidR="00276083" w:rsidRPr="000C77C3" w:rsidRDefault="00276083" w:rsidP="00276083">
      <w:pPr>
        <w:numPr>
          <w:ilvl w:val="0"/>
          <w:numId w:val="45"/>
        </w:numPr>
        <w:autoSpaceDE w:val="0"/>
        <w:autoSpaceDN w:val="0"/>
        <w:adjustRightInd w:val="0"/>
        <w:ind w:left="357" w:hanging="357"/>
        <w:contextualSpacing/>
        <w:jc w:val="both"/>
        <w:rPr>
          <w:rFonts w:eastAsia="Calibri"/>
          <w:lang w:eastAsia="en-US"/>
        </w:rPr>
      </w:pPr>
      <w:r w:rsidRPr="000C77C3">
        <w:rPr>
          <w:rFonts w:eastAsia="Calibri"/>
          <w:lang w:eastAsia="en-US"/>
        </w:rPr>
        <w:lastRenderedPageBreak/>
        <w:t>Kontroli par lēmuma izpildi uzdot Limbažu novada pašvaldības izpilddirektoram.</w:t>
      </w:r>
    </w:p>
    <w:p w14:paraId="1D81E4B3" w14:textId="77777777" w:rsidR="00276083" w:rsidRPr="000C77C3" w:rsidRDefault="00276083" w:rsidP="00123192">
      <w:pPr>
        <w:autoSpaceDE w:val="0"/>
        <w:autoSpaceDN w:val="0"/>
        <w:adjustRightInd w:val="0"/>
        <w:jc w:val="both"/>
        <w:rPr>
          <w:rFonts w:eastAsia="Calibri"/>
        </w:rPr>
      </w:pPr>
    </w:p>
    <w:p w14:paraId="13BFCB72" w14:textId="77777777" w:rsidR="00277744" w:rsidRPr="000C77C3" w:rsidRDefault="00277744" w:rsidP="00123192">
      <w:pPr>
        <w:autoSpaceDE w:val="0"/>
        <w:autoSpaceDN w:val="0"/>
        <w:adjustRightInd w:val="0"/>
        <w:jc w:val="both"/>
        <w:rPr>
          <w:rFonts w:eastAsia="Calibri"/>
        </w:rPr>
      </w:pPr>
    </w:p>
    <w:p w14:paraId="17309C26" w14:textId="4175F983" w:rsidR="00277744" w:rsidRPr="000C77C3" w:rsidRDefault="00277744" w:rsidP="00277744">
      <w:pPr>
        <w:jc w:val="both"/>
        <w:rPr>
          <w:b/>
          <w:bCs/>
        </w:rPr>
      </w:pPr>
      <w:r w:rsidRPr="000C77C3">
        <w:rPr>
          <w:b/>
          <w:bCs/>
        </w:rPr>
        <w:t>Lēmums Nr.35</w:t>
      </w:r>
    </w:p>
    <w:p w14:paraId="3EE32D4E" w14:textId="0FA4067D" w:rsidR="00277744" w:rsidRPr="000C77C3" w:rsidRDefault="00277744" w:rsidP="00277744">
      <w:pPr>
        <w:keepNext/>
        <w:jc w:val="center"/>
        <w:outlineLvl w:val="0"/>
        <w:rPr>
          <w:b/>
          <w:bCs/>
          <w:lang w:eastAsia="en-US"/>
        </w:rPr>
      </w:pPr>
      <w:r w:rsidRPr="000C77C3">
        <w:rPr>
          <w:b/>
          <w:bCs/>
          <w:lang w:eastAsia="en-US"/>
        </w:rPr>
        <w:t>37.§</w:t>
      </w:r>
    </w:p>
    <w:p w14:paraId="68C4C61D" w14:textId="77777777" w:rsidR="00277744" w:rsidRPr="000C77C3" w:rsidRDefault="00277744" w:rsidP="00277744">
      <w:pPr>
        <w:pBdr>
          <w:bottom w:val="single" w:sz="4" w:space="1" w:color="auto"/>
        </w:pBdr>
        <w:jc w:val="both"/>
        <w:rPr>
          <w:rFonts w:eastAsia="Calibri"/>
          <w:b/>
          <w:bCs/>
          <w:lang w:eastAsia="en-US"/>
        </w:rPr>
      </w:pPr>
      <w:r w:rsidRPr="000C77C3">
        <w:rPr>
          <w:rFonts w:eastAsia="Calibri"/>
          <w:b/>
          <w:bCs/>
          <w:lang w:eastAsia="en-US"/>
        </w:rPr>
        <w:t>Par zemes gabala Kluba ielā 4</w:t>
      </w:r>
      <w:r w:rsidRPr="000C77C3">
        <w:rPr>
          <w:rFonts w:eastAsia="Calibri"/>
          <w:b/>
          <w:lang w:eastAsia="en-US"/>
        </w:rPr>
        <w:t>, Alojā</w:t>
      </w:r>
      <w:r w:rsidRPr="000C77C3">
        <w:rPr>
          <w:rFonts w:eastAsia="Calibri"/>
          <w:b/>
          <w:bCs/>
          <w:lang w:eastAsia="en-US"/>
        </w:rPr>
        <w:t>, Limbažu novadā daļas iznomāšanas termiņa pagarinājumu</w:t>
      </w:r>
    </w:p>
    <w:p w14:paraId="5FF144CA" w14:textId="1FD8E9A8" w:rsidR="00277744" w:rsidRPr="000C77C3" w:rsidRDefault="00277744" w:rsidP="00277744">
      <w:pPr>
        <w:jc w:val="center"/>
        <w:rPr>
          <w:rFonts w:eastAsia="Calibri"/>
          <w:lang w:eastAsia="en-US"/>
        </w:rPr>
      </w:pPr>
      <w:r w:rsidRPr="000C77C3">
        <w:rPr>
          <w:rFonts w:eastAsia="Calibri"/>
          <w:lang w:eastAsia="en-US"/>
        </w:rPr>
        <w:t>Ziņo D. Straubergs</w:t>
      </w:r>
    </w:p>
    <w:p w14:paraId="45E8D5B2" w14:textId="77777777" w:rsidR="00277744" w:rsidRPr="000C77C3" w:rsidRDefault="00277744" w:rsidP="00277744">
      <w:pPr>
        <w:jc w:val="center"/>
        <w:rPr>
          <w:rFonts w:eastAsia="Calibri"/>
          <w:b/>
          <w:bCs/>
          <w:lang w:eastAsia="en-US"/>
        </w:rPr>
      </w:pPr>
    </w:p>
    <w:p w14:paraId="105ADF1D" w14:textId="20754B26" w:rsidR="00277744" w:rsidRPr="000C77C3" w:rsidRDefault="00277744" w:rsidP="00277744">
      <w:pPr>
        <w:ind w:firstLine="720"/>
        <w:jc w:val="both"/>
        <w:rPr>
          <w:rFonts w:eastAsia="Calibri"/>
          <w:lang w:eastAsia="en-US"/>
        </w:rPr>
      </w:pPr>
      <w:r w:rsidRPr="000C77C3">
        <w:rPr>
          <w:rFonts w:eastAsia="Calibri"/>
          <w:lang w:eastAsia="en-US"/>
        </w:rPr>
        <w:t xml:space="preserve">Limbažu novada pašvaldība ir izskatījusi </w:t>
      </w:r>
      <w:r w:rsidR="00D829B4">
        <w:rPr>
          <w:bCs/>
          <w:lang w:eastAsia="en-US"/>
        </w:rPr>
        <w:t>(vārds, uzvārds)</w:t>
      </w:r>
      <w:r w:rsidR="00D829B4" w:rsidRPr="000C77C3">
        <w:rPr>
          <w:bCs/>
          <w:lang w:eastAsia="en-US"/>
        </w:rPr>
        <w:t xml:space="preserve"> </w:t>
      </w:r>
      <w:r w:rsidRPr="000C77C3">
        <w:rPr>
          <w:rFonts w:eastAsia="Calibri"/>
          <w:lang w:eastAsia="en-US"/>
        </w:rPr>
        <w:t>21.12.2021. iesniegumu. Iesniegumā persona lūdz pagarināt 2015. gada 10. decembra noslēgto nomas līgumu Nr. 4-1/15/231 par</w:t>
      </w:r>
      <w:r w:rsidRPr="000C77C3">
        <w:rPr>
          <w:rFonts w:eastAsia="Calibri"/>
          <w:color w:val="FF0000"/>
          <w:lang w:eastAsia="en-US"/>
        </w:rPr>
        <w:t xml:space="preserve"> </w:t>
      </w:r>
      <w:r w:rsidRPr="000C77C3">
        <w:rPr>
          <w:rFonts w:eastAsia="Calibri"/>
          <w:lang w:eastAsia="en-US"/>
        </w:rPr>
        <w:t>nekustamā īpašuma ar kadastra Nr. 6607 001 0126, Kluba iela 4, Alojā, Limbažu novadā, zemes vienības ar kadastra apzīmējumu 6607 001 0126</w:t>
      </w:r>
      <w:r w:rsidRPr="000C77C3">
        <w:rPr>
          <w:rFonts w:eastAsia="Calibri"/>
          <w:color w:val="000000"/>
          <w:lang w:eastAsia="en-US"/>
        </w:rPr>
        <w:t xml:space="preserve">, </w:t>
      </w:r>
      <w:r w:rsidRPr="000C77C3">
        <w:rPr>
          <w:rFonts w:eastAsia="Calibri"/>
          <w:lang w:eastAsia="en-US"/>
        </w:rPr>
        <w:t>140 m</w:t>
      </w:r>
      <w:r w:rsidRPr="000C77C3">
        <w:rPr>
          <w:rFonts w:eastAsia="Calibri"/>
          <w:vertAlign w:val="superscript"/>
          <w:lang w:eastAsia="en-US"/>
        </w:rPr>
        <w:t>2</w:t>
      </w:r>
      <w:r w:rsidRPr="000C77C3">
        <w:rPr>
          <w:rFonts w:eastAsia="Calibri"/>
          <w:lang w:eastAsia="en-US"/>
        </w:rPr>
        <w:t xml:space="preserve"> platībā ar izmantošanas mērķi – sakņu dārza vajadzībām.</w:t>
      </w:r>
      <w:r w:rsidRPr="000C77C3">
        <w:rPr>
          <w:rFonts w:eastAsia="Calibri"/>
          <w:i/>
          <w:lang w:eastAsia="en-US"/>
        </w:rPr>
        <w:t xml:space="preserve"> </w:t>
      </w:r>
      <w:r w:rsidRPr="000C77C3">
        <w:rPr>
          <w:rFonts w:eastAsia="Calibri"/>
          <w:lang w:eastAsia="en-US"/>
        </w:rPr>
        <w:t>Iznomājamā zemesgabala kadastrālā vērtība uz 01.01.2022. noteikta 9,79 EUR .</w:t>
      </w:r>
    </w:p>
    <w:p w14:paraId="092E2006" w14:textId="77777777" w:rsidR="00277744" w:rsidRPr="000C77C3" w:rsidRDefault="00277744" w:rsidP="00277744">
      <w:pPr>
        <w:ind w:firstLine="720"/>
        <w:jc w:val="both"/>
        <w:rPr>
          <w:rFonts w:eastAsia="Calibri"/>
          <w:lang w:eastAsia="en-US"/>
        </w:rPr>
      </w:pPr>
      <w:r w:rsidRPr="000C77C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498F3A68" w14:textId="77777777" w:rsidR="00277744" w:rsidRPr="000C77C3" w:rsidRDefault="00277744" w:rsidP="00277744">
      <w:pPr>
        <w:ind w:firstLine="720"/>
        <w:jc w:val="both"/>
      </w:pPr>
      <w:r w:rsidRPr="000C77C3">
        <w:rPr>
          <w:rFonts w:eastAsia="Calibri"/>
          <w:lang w:eastAsia="en-US"/>
        </w:rPr>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7" w:tgtFrame="_blank" w:history="1">
        <w:r w:rsidRPr="000C77C3">
          <w:t>Publiskas personas finanšu līdzekļu un mantas izšķērdēšanas novēršanas likumā</w:t>
        </w:r>
      </w:hyperlink>
      <w:r w:rsidRPr="000C77C3">
        <w:t xml:space="preserve"> noteikto nomas līguma termiņu.</w:t>
      </w:r>
    </w:p>
    <w:p w14:paraId="16C0726A" w14:textId="77777777" w:rsidR="00277744" w:rsidRPr="000C77C3" w:rsidRDefault="00277744" w:rsidP="00277744">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6FF1FCAF" w14:textId="77777777" w:rsidR="00277744" w:rsidRPr="000C77C3" w:rsidRDefault="00277744" w:rsidP="00277744">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177BDE9" w14:textId="77777777" w:rsidR="00277744" w:rsidRPr="000C77C3" w:rsidRDefault="00277744" w:rsidP="00277744">
      <w:pPr>
        <w:ind w:firstLine="567"/>
        <w:jc w:val="both"/>
        <w:rPr>
          <w:rFonts w:eastAsia="Calibri"/>
        </w:rPr>
      </w:pPr>
      <w:r w:rsidRPr="000C77C3">
        <w:rPr>
          <w:rFonts w:eastAsia="Calibri"/>
          <w:lang w:eastAsia="en-US"/>
        </w:rPr>
        <w:t>Saskaņā ar</w:t>
      </w:r>
      <w:r w:rsidRPr="000C77C3">
        <w:rPr>
          <w:rFonts w:eastAsia="Calibri"/>
        </w:rPr>
        <w:t xml:space="preserve"> </w:t>
      </w:r>
      <w:r w:rsidRPr="000C77C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C77C3">
        <w:rPr>
          <w:rFonts w:eastAsia="Calibri"/>
          <w:lang w:eastAsia="en-US"/>
        </w:rPr>
        <w:t>zemesgabala kadastrālās vērtības, bet ne mazāka kā 10,00 EUR gadā.</w:t>
      </w:r>
    </w:p>
    <w:p w14:paraId="59BD62B1" w14:textId="77777777" w:rsidR="00277744" w:rsidRPr="000C77C3" w:rsidRDefault="00277744" w:rsidP="00277744">
      <w:pPr>
        <w:ind w:firstLine="720"/>
        <w:jc w:val="both"/>
        <w:rPr>
          <w:rFonts w:eastAsia="Calibri"/>
          <w:lang w:eastAsia="en-US"/>
        </w:rPr>
      </w:pPr>
      <w:r w:rsidRPr="000C77C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EA3A20C" w14:textId="77777777" w:rsidR="00277744" w:rsidRPr="000C77C3" w:rsidRDefault="00277744" w:rsidP="00277744">
      <w:pPr>
        <w:ind w:firstLine="720"/>
        <w:jc w:val="both"/>
        <w:rPr>
          <w:b/>
          <w:bCs/>
        </w:rPr>
      </w:pPr>
      <w:r w:rsidRPr="000C77C3">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saskaņā ar</w:t>
      </w:r>
      <w:r w:rsidRPr="000C77C3">
        <w:rPr>
          <w:rFonts w:eastAsia="Calibri"/>
        </w:rPr>
        <w:t xml:space="preserve"> </w:t>
      </w:r>
      <w:r w:rsidRPr="000C77C3">
        <w:rPr>
          <w:rFonts w:eastAsia="Calibri"/>
          <w:lang w:eastAsia="zh-CN"/>
        </w:rPr>
        <w:t xml:space="preserve">Limbažu novada domes 2021.gada 26. augusta saistošajiem noteikumiem Nr.6 </w:t>
      </w:r>
      <w:r w:rsidRPr="000C77C3">
        <w:rPr>
          <w:rFonts w:eastAsia="Calibri"/>
        </w:rPr>
        <w:t>“</w:t>
      </w:r>
      <w:r w:rsidRPr="000C77C3">
        <w:rPr>
          <w:rFonts w:eastAsia="Calibri"/>
          <w:lang w:eastAsia="zh-CN"/>
        </w:rPr>
        <w:t>Par neapbūvētu zemes gabalu nomas maksas aprēķināšanas kārtību Limbažu novadā”</w:t>
      </w:r>
      <w:r w:rsidRPr="000C77C3">
        <w:rPr>
          <w:rFonts w:eastAsia="Calibri"/>
          <w:lang w:eastAsia="zh-CN" w:bidi="hi-IN"/>
        </w:rPr>
        <w:t xml:space="preserve"> 2.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94C7EFA" w14:textId="1581C65D" w:rsidR="00277744" w:rsidRPr="000C77C3" w:rsidRDefault="00277744" w:rsidP="00277744">
      <w:pPr>
        <w:ind w:firstLine="720"/>
        <w:jc w:val="both"/>
        <w:rPr>
          <w:rFonts w:eastAsia="Calibri"/>
          <w:lang w:eastAsia="en-US"/>
        </w:rPr>
      </w:pPr>
    </w:p>
    <w:p w14:paraId="46B021D3" w14:textId="035BA34B" w:rsidR="00277744" w:rsidRPr="000C77C3" w:rsidRDefault="00277744" w:rsidP="00277744">
      <w:pPr>
        <w:numPr>
          <w:ilvl w:val="0"/>
          <w:numId w:val="46"/>
        </w:numPr>
        <w:ind w:left="357" w:hanging="357"/>
        <w:jc w:val="both"/>
        <w:rPr>
          <w:rFonts w:eastAsia="Calibri"/>
          <w:lang w:eastAsia="en-US"/>
        </w:rPr>
      </w:pPr>
      <w:r w:rsidRPr="000C77C3">
        <w:rPr>
          <w:rFonts w:eastAsia="Calibri"/>
          <w:lang w:eastAsia="en-US"/>
        </w:rPr>
        <w:lastRenderedPageBreak/>
        <w:t xml:space="preserve">Pagarināt 2015. gada 10. decembrī noslēgto nomas līgumu Nr. 4-1/15/231 ar </w:t>
      </w:r>
      <w:r w:rsidR="00D829B4">
        <w:rPr>
          <w:bCs/>
          <w:lang w:eastAsia="en-US"/>
        </w:rPr>
        <w:t>(vārds, uzvārds</w:t>
      </w:r>
      <w:r w:rsidRPr="000C77C3">
        <w:rPr>
          <w:rFonts w:eastAsia="Calibri"/>
          <w:lang w:eastAsia="en-US"/>
        </w:rPr>
        <w:t>, personas kods</w:t>
      </w:r>
      <w:r w:rsidR="00D829B4">
        <w:rPr>
          <w:rFonts w:eastAsia="Calibri"/>
          <w:lang w:eastAsia="en-US"/>
        </w:rPr>
        <w:t>)</w:t>
      </w:r>
      <w:r w:rsidRPr="000C77C3">
        <w:rPr>
          <w:rFonts w:eastAsia="Calibri"/>
          <w:lang w:eastAsia="en-US"/>
        </w:rPr>
        <w:t xml:space="preserve"> uz 5 gadiem par nekustamā īpašuma ar kadastra Nr. 6607 001 0126, Kluba iela 4, Alojā, Limbažu novadā, zemes vienības ar kadastra apzīmējumu 6607 001 0126</w:t>
      </w:r>
      <w:r w:rsidRPr="000C77C3">
        <w:rPr>
          <w:rFonts w:eastAsia="Calibri"/>
          <w:color w:val="000000"/>
          <w:lang w:eastAsia="en-US"/>
        </w:rPr>
        <w:t xml:space="preserve">, </w:t>
      </w:r>
      <w:r w:rsidRPr="000C77C3">
        <w:rPr>
          <w:rFonts w:eastAsia="Calibri"/>
          <w:lang w:eastAsia="en-US"/>
        </w:rPr>
        <w:t>140 m</w:t>
      </w:r>
      <w:r w:rsidRPr="000C77C3">
        <w:rPr>
          <w:rFonts w:eastAsia="Calibri"/>
          <w:vertAlign w:val="superscript"/>
          <w:lang w:eastAsia="en-US"/>
        </w:rPr>
        <w:t>2</w:t>
      </w:r>
      <w:r w:rsidRPr="000C77C3">
        <w:rPr>
          <w:rFonts w:eastAsia="Calibri"/>
          <w:lang w:eastAsia="en-US"/>
        </w:rPr>
        <w:t xml:space="preserve"> platībā iznomāšanu ar lietošanas mērķi – sakņu dārza ierīkošanai (shēma pielikumā).</w:t>
      </w:r>
      <w:r w:rsidRPr="000C77C3">
        <w:rPr>
          <w:rFonts w:eastAsia="Calibri"/>
          <w:i/>
          <w:lang w:eastAsia="en-US"/>
        </w:rPr>
        <w:t xml:space="preserve"> </w:t>
      </w:r>
      <w:r w:rsidRPr="000C77C3">
        <w:rPr>
          <w:rFonts w:eastAsia="Calibri"/>
          <w:lang w:eastAsia="en-US"/>
        </w:rPr>
        <w:t xml:space="preserve"> </w:t>
      </w:r>
    </w:p>
    <w:p w14:paraId="6E0E6FCB" w14:textId="77777777" w:rsidR="00277744" w:rsidRPr="000C77C3" w:rsidRDefault="00277744" w:rsidP="00277744">
      <w:pPr>
        <w:numPr>
          <w:ilvl w:val="0"/>
          <w:numId w:val="46"/>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3AE3BE46" w14:textId="77777777" w:rsidR="00277744" w:rsidRPr="000C77C3" w:rsidRDefault="00277744" w:rsidP="00277744">
      <w:pPr>
        <w:numPr>
          <w:ilvl w:val="0"/>
          <w:numId w:val="46"/>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4E076343" w14:textId="77777777" w:rsidR="00277744" w:rsidRPr="000C77C3" w:rsidRDefault="00277744" w:rsidP="00277744">
      <w:pPr>
        <w:numPr>
          <w:ilvl w:val="0"/>
          <w:numId w:val="46"/>
        </w:numPr>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727BEC99" w14:textId="77777777" w:rsidR="00277744" w:rsidRPr="000C77C3" w:rsidRDefault="00277744" w:rsidP="00123192">
      <w:pPr>
        <w:autoSpaceDE w:val="0"/>
        <w:autoSpaceDN w:val="0"/>
        <w:adjustRightInd w:val="0"/>
        <w:jc w:val="both"/>
        <w:rPr>
          <w:rFonts w:eastAsia="Calibri"/>
        </w:rPr>
      </w:pPr>
    </w:p>
    <w:p w14:paraId="7EBB8A76" w14:textId="77777777" w:rsidR="00EE3358" w:rsidRPr="000C77C3" w:rsidRDefault="00EE3358" w:rsidP="00123192">
      <w:pPr>
        <w:autoSpaceDE w:val="0"/>
        <w:autoSpaceDN w:val="0"/>
        <w:adjustRightInd w:val="0"/>
        <w:jc w:val="both"/>
        <w:rPr>
          <w:rFonts w:eastAsia="Calibri"/>
        </w:rPr>
      </w:pPr>
    </w:p>
    <w:p w14:paraId="6CD80DBC" w14:textId="5064C12D" w:rsidR="00EE3358" w:rsidRPr="000C77C3" w:rsidRDefault="00EE3358" w:rsidP="00EE3358">
      <w:pPr>
        <w:jc w:val="both"/>
        <w:rPr>
          <w:b/>
          <w:bCs/>
        </w:rPr>
      </w:pPr>
      <w:r w:rsidRPr="000C77C3">
        <w:rPr>
          <w:b/>
          <w:bCs/>
        </w:rPr>
        <w:t>Lēmums Nr.36</w:t>
      </w:r>
    </w:p>
    <w:p w14:paraId="3793DE02" w14:textId="5DE15B80" w:rsidR="00EE3358" w:rsidRPr="000C77C3" w:rsidRDefault="00EE3358" w:rsidP="00EE3358">
      <w:pPr>
        <w:keepNext/>
        <w:jc w:val="center"/>
        <w:outlineLvl w:val="0"/>
        <w:rPr>
          <w:b/>
          <w:bCs/>
          <w:lang w:eastAsia="en-US"/>
        </w:rPr>
      </w:pPr>
      <w:r w:rsidRPr="000C77C3">
        <w:rPr>
          <w:b/>
          <w:bCs/>
          <w:lang w:eastAsia="en-US"/>
        </w:rPr>
        <w:t>38.§</w:t>
      </w:r>
    </w:p>
    <w:p w14:paraId="18868E3A" w14:textId="77777777" w:rsidR="00EE3358" w:rsidRPr="000C77C3" w:rsidRDefault="00EE3358" w:rsidP="00EE3358">
      <w:pPr>
        <w:pBdr>
          <w:bottom w:val="single" w:sz="4" w:space="1" w:color="auto"/>
        </w:pBdr>
        <w:jc w:val="both"/>
        <w:rPr>
          <w:rFonts w:eastAsia="Calibri"/>
          <w:b/>
          <w:bCs/>
          <w:lang w:eastAsia="en-US"/>
        </w:rPr>
      </w:pPr>
      <w:r w:rsidRPr="000C77C3">
        <w:rPr>
          <w:rFonts w:eastAsia="Calibri"/>
          <w:b/>
          <w:bCs/>
          <w:lang w:eastAsia="en-US"/>
        </w:rPr>
        <w:t xml:space="preserve">Par zemes gabala daļas </w:t>
      </w:r>
      <w:r w:rsidRPr="000C77C3">
        <w:rPr>
          <w:rFonts w:eastAsia="Calibri"/>
          <w:b/>
          <w:lang w:eastAsia="en-US"/>
        </w:rPr>
        <w:t>Miera ielā 4, Alojā</w:t>
      </w:r>
      <w:r w:rsidRPr="000C77C3">
        <w:rPr>
          <w:rFonts w:eastAsia="Calibri"/>
          <w:b/>
          <w:bCs/>
          <w:lang w:eastAsia="en-US"/>
        </w:rPr>
        <w:t>, Limbažu novadā iznomāšanas termiņa pagarinājumu</w:t>
      </w:r>
    </w:p>
    <w:p w14:paraId="7D0B0ABA" w14:textId="32F98BFD" w:rsidR="00EE3358" w:rsidRPr="000C77C3" w:rsidRDefault="00EE3358" w:rsidP="00EE3358">
      <w:pPr>
        <w:jc w:val="center"/>
        <w:rPr>
          <w:rFonts w:eastAsia="Calibri"/>
          <w:lang w:eastAsia="en-US"/>
        </w:rPr>
      </w:pPr>
      <w:r w:rsidRPr="000C77C3">
        <w:rPr>
          <w:rFonts w:eastAsia="Calibri"/>
          <w:lang w:eastAsia="en-US"/>
        </w:rPr>
        <w:t>Ziņo D. Straubergs</w:t>
      </w:r>
    </w:p>
    <w:p w14:paraId="2BA78299" w14:textId="77777777" w:rsidR="00EE3358" w:rsidRPr="000C77C3" w:rsidRDefault="00EE3358" w:rsidP="00EE3358">
      <w:pPr>
        <w:jc w:val="center"/>
        <w:rPr>
          <w:rFonts w:eastAsia="Calibri"/>
          <w:b/>
          <w:bCs/>
          <w:lang w:eastAsia="en-US"/>
        </w:rPr>
      </w:pPr>
    </w:p>
    <w:p w14:paraId="5449F954" w14:textId="67DBB4D8" w:rsidR="00EE3358" w:rsidRPr="000C77C3" w:rsidRDefault="00EE3358" w:rsidP="00EE3358">
      <w:pPr>
        <w:ind w:firstLine="720"/>
        <w:jc w:val="both"/>
        <w:rPr>
          <w:rFonts w:eastAsia="Calibri"/>
          <w:lang w:eastAsia="en-US"/>
        </w:rPr>
      </w:pPr>
      <w:r w:rsidRPr="000C77C3">
        <w:rPr>
          <w:rFonts w:eastAsia="Calibri"/>
          <w:lang w:eastAsia="en-US"/>
        </w:rPr>
        <w:t xml:space="preserve">Limbažu novada pašvaldība ir izskatījusi </w:t>
      </w:r>
      <w:r w:rsidR="00D829B4">
        <w:rPr>
          <w:bCs/>
          <w:lang w:eastAsia="en-US"/>
        </w:rPr>
        <w:t>(vārds, uzvārds)</w:t>
      </w:r>
      <w:r w:rsidR="00D829B4" w:rsidRPr="000C77C3">
        <w:rPr>
          <w:bCs/>
          <w:lang w:eastAsia="en-US"/>
        </w:rPr>
        <w:t xml:space="preserve"> </w:t>
      </w:r>
      <w:r w:rsidRPr="000C77C3">
        <w:rPr>
          <w:rFonts w:eastAsia="Calibri"/>
          <w:lang w:eastAsia="en-US"/>
        </w:rPr>
        <w:t>04.01.2022. iesniegumu. Iesniegumā persona lūdz pagarināt 2015. gada 10. decembra noslēgto nomas līgumu Nr. 4-1/15/225 par</w:t>
      </w:r>
      <w:r w:rsidRPr="000C77C3">
        <w:rPr>
          <w:rFonts w:eastAsia="Calibri"/>
          <w:color w:val="FF0000"/>
          <w:lang w:eastAsia="en-US"/>
        </w:rPr>
        <w:t xml:space="preserve"> </w:t>
      </w:r>
      <w:r w:rsidRPr="000C77C3">
        <w:rPr>
          <w:rFonts w:eastAsia="Calibri"/>
          <w:lang w:eastAsia="en-US"/>
        </w:rPr>
        <w:t>nekustamā īpašuma ar kadastra Nr. 6607 001 0184, Miera iela 4, Alojā, Limbažu novadā, zemes vienības ar kadastra apzīmējumu 6607 001 0184</w:t>
      </w:r>
      <w:r w:rsidRPr="000C77C3">
        <w:rPr>
          <w:rFonts w:eastAsia="Calibri"/>
          <w:color w:val="000000"/>
          <w:lang w:eastAsia="en-US"/>
        </w:rPr>
        <w:t xml:space="preserve">, </w:t>
      </w:r>
      <w:r w:rsidRPr="000C77C3">
        <w:rPr>
          <w:rFonts w:eastAsia="Calibri"/>
          <w:lang w:eastAsia="en-US"/>
        </w:rPr>
        <w:t>0,2 ha platībā ar izmantošanas mērķi – sakņu dārza vajadzībām.</w:t>
      </w:r>
      <w:r w:rsidRPr="000C77C3">
        <w:rPr>
          <w:rFonts w:eastAsia="Calibri"/>
          <w:i/>
          <w:lang w:eastAsia="en-US"/>
        </w:rPr>
        <w:t xml:space="preserve"> </w:t>
      </w:r>
      <w:r w:rsidRPr="000C77C3">
        <w:rPr>
          <w:rFonts w:eastAsia="Calibri"/>
          <w:lang w:eastAsia="en-US"/>
        </w:rPr>
        <w:t>Iznomājamā zemesgabala kadastrālā vērtība uz 01.01.2022. noteikta 139,95 EUR .</w:t>
      </w:r>
    </w:p>
    <w:p w14:paraId="34EEEBE0" w14:textId="77777777" w:rsidR="00EE3358" w:rsidRPr="000C77C3" w:rsidRDefault="00EE3358" w:rsidP="00EE3358">
      <w:pPr>
        <w:ind w:firstLine="720"/>
        <w:jc w:val="both"/>
        <w:rPr>
          <w:rFonts w:eastAsia="Calibri"/>
          <w:lang w:eastAsia="en-US"/>
        </w:rPr>
      </w:pPr>
      <w:r w:rsidRPr="000C77C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4CDBBA7B" w14:textId="77777777" w:rsidR="00EE3358" w:rsidRPr="000C77C3" w:rsidRDefault="00EE3358" w:rsidP="00EE3358">
      <w:pPr>
        <w:ind w:firstLine="720"/>
        <w:jc w:val="both"/>
      </w:pPr>
      <w:r w:rsidRPr="000C77C3">
        <w:rPr>
          <w:rFonts w:eastAsia="Calibri"/>
          <w:lang w:eastAsia="en-US"/>
        </w:rPr>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0C77C3">
          <w:t>Publiskas personas finanšu līdzekļu un mantas izšķērdēšanas novēršanas likumā</w:t>
        </w:r>
      </w:hyperlink>
      <w:r w:rsidRPr="000C77C3">
        <w:t xml:space="preserve"> noteikto nomas līguma termiņu.</w:t>
      </w:r>
    </w:p>
    <w:p w14:paraId="248DCCD0" w14:textId="77777777" w:rsidR="00EE3358" w:rsidRPr="000C77C3" w:rsidRDefault="00EE3358" w:rsidP="00EE3358">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6EF71004" w14:textId="77777777" w:rsidR="00EE3358" w:rsidRPr="000C77C3" w:rsidRDefault="00EE3358" w:rsidP="00EE3358">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72E5C19" w14:textId="77777777" w:rsidR="00EE3358" w:rsidRPr="000C77C3" w:rsidRDefault="00EE3358" w:rsidP="00EE3358">
      <w:pPr>
        <w:ind w:firstLine="720"/>
        <w:jc w:val="both"/>
        <w:rPr>
          <w:rFonts w:eastAsia="Calibri"/>
        </w:rPr>
      </w:pPr>
      <w:r w:rsidRPr="000C77C3">
        <w:rPr>
          <w:rFonts w:eastAsia="Calibri"/>
          <w:lang w:eastAsia="en-US"/>
        </w:rPr>
        <w:t>Saskaņā ar</w:t>
      </w:r>
      <w:r w:rsidRPr="000C77C3">
        <w:rPr>
          <w:rFonts w:eastAsia="Calibri"/>
        </w:rPr>
        <w:t xml:space="preserve"> </w:t>
      </w:r>
      <w:r w:rsidRPr="000C77C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C77C3">
        <w:rPr>
          <w:rFonts w:eastAsia="Calibri"/>
          <w:lang w:eastAsia="en-US"/>
        </w:rPr>
        <w:t>zemesgabala kadastrālās vērtības, bet ne mazāka kā 10,00 EUR gadā.</w:t>
      </w:r>
    </w:p>
    <w:p w14:paraId="688FDB42" w14:textId="77777777" w:rsidR="00EE3358" w:rsidRPr="000C77C3" w:rsidRDefault="00EE3358" w:rsidP="00EE3358">
      <w:pPr>
        <w:ind w:firstLine="720"/>
        <w:jc w:val="both"/>
        <w:rPr>
          <w:rFonts w:eastAsia="Calibri"/>
          <w:lang w:eastAsia="en-US"/>
        </w:rPr>
      </w:pPr>
      <w:r w:rsidRPr="000C77C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FDC5646" w14:textId="77777777" w:rsidR="00EE3358" w:rsidRPr="000C77C3" w:rsidRDefault="00EE3358" w:rsidP="00EE3358">
      <w:pPr>
        <w:ind w:firstLine="720"/>
        <w:jc w:val="both"/>
        <w:rPr>
          <w:b/>
          <w:bCs/>
        </w:rPr>
      </w:pPr>
      <w:r w:rsidRPr="000C77C3">
        <w:rPr>
          <w:rFonts w:eastAsia="Calibri"/>
          <w:lang w:eastAsia="en-US"/>
        </w:rPr>
        <w:lastRenderedPageBreak/>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saskaņā ar</w:t>
      </w:r>
      <w:r w:rsidRPr="000C77C3">
        <w:rPr>
          <w:rFonts w:eastAsia="Calibri"/>
        </w:rPr>
        <w:t xml:space="preserve"> </w:t>
      </w:r>
      <w:r w:rsidRPr="000C77C3">
        <w:rPr>
          <w:rFonts w:eastAsia="Calibri"/>
          <w:lang w:eastAsia="zh-CN"/>
        </w:rPr>
        <w:t xml:space="preserve">Limbažu novada domes 2021.gada 26. augusta saistošajiem noteikumiem Nr.6 </w:t>
      </w:r>
      <w:r w:rsidRPr="000C77C3">
        <w:rPr>
          <w:rFonts w:eastAsia="Calibri"/>
        </w:rPr>
        <w:t>“</w:t>
      </w:r>
      <w:r w:rsidRPr="000C77C3">
        <w:rPr>
          <w:rFonts w:eastAsia="Calibri"/>
          <w:lang w:eastAsia="zh-CN"/>
        </w:rPr>
        <w:t>Par neapbūvētu zemes gabalu nomas maksas aprēķināšanas kārtību Limbažu novadā”</w:t>
      </w:r>
      <w:r w:rsidRPr="000C77C3">
        <w:rPr>
          <w:rFonts w:eastAsia="Calibri"/>
          <w:lang w:eastAsia="zh-CN" w:bidi="hi-IN"/>
        </w:rPr>
        <w:t xml:space="preserve"> 2.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9B0AAF7" w14:textId="7928734D" w:rsidR="00EE3358" w:rsidRPr="000C77C3" w:rsidRDefault="00EE3358" w:rsidP="00EE3358">
      <w:pPr>
        <w:ind w:firstLine="720"/>
        <w:jc w:val="both"/>
        <w:rPr>
          <w:rFonts w:eastAsia="Calibri"/>
          <w:lang w:eastAsia="en-US"/>
        </w:rPr>
      </w:pPr>
    </w:p>
    <w:p w14:paraId="599B838C" w14:textId="1122BD38" w:rsidR="00EE3358" w:rsidRPr="000C77C3" w:rsidRDefault="00EE3358" w:rsidP="00EE3358">
      <w:pPr>
        <w:numPr>
          <w:ilvl w:val="0"/>
          <w:numId w:val="47"/>
        </w:numPr>
        <w:ind w:left="357" w:hanging="357"/>
        <w:jc w:val="both"/>
        <w:rPr>
          <w:rFonts w:eastAsia="Calibri"/>
          <w:lang w:eastAsia="en-US"/>
        </w:rPr>
      </w:pPr>
      <w:r w:rsidRPr="000C77C3">
        <w:rPr>
          <w:rFonts w:eastAsia="Calibri"/>
          <w:lang w:eastAsia="en-US"/>
        </w:rPr>
        <w:t xml:space="preserve">Pagarināt 2015. gada 10. decembrī noslēgto nomas līgumu Nr. 4-1/15/225 ar </w:t>
      </w:r>
      <w:r w:rsidR="00D829B4">
        <w:rPr>
          <w:bCs/>
          <w:lang w:eastAsia="en-US"/>
        </w:rPr>
        <w:t>(vārds, uzvārds</w:t>
      </w:r>
      <w:r w:rsidRPr="000C77C3">
        <w:rPr>
          <w:rFonts w:eastAsia="Calibri"/>
          <w:lang w:eastAsia="en-US"/>
        </w:rPr>
        <w:t>, personas kods</w:t>
      </w:r>
      <w:r w:rsidR="00D829B4">
        <w:rPr>
          <w:rFonts w:eastAsia="Calibri"/>
          <w:lang w:eastAsia="en-US"/>
        </w:rPr>
        <w:t>)</w:t>
      </w:r>
      <w:r w:rsidRPr="000C77C3">
        <w:rPr>
          <w:rFonts w:eastAsia="Calibri"/>
          <w:lang w:eastAsia="en-US"/>
        </w:rPr>
        <w:t>, uz 5 gadiem par nekustamā īpašuma ar kadastra Nr. 6607 001 0184, Miera iela 4, Alojā, Limbažu novadā, zemes vienības ar kadastra apzīmējumu 6607 001 0184</w:t>
      </w:r>
      <w:r w:rsidRPr="000C77C3">
        <w:rPr>
          <w:rFonts w:eastAsia="Calibri"/>
          <w:color w:val="000000"/>
          <w:lang w:eastAsia="en-US"/>
        </w:rPr>
        <w:t xml:space="preserve">, </w:t>
      </w:r>
      <w:r w:rsidRPr="000C77C3">
        <w:rPr>
          <w:rFonts w:eastAsia="Calibri"/>
          <w:lang w:eastAsia="en-US"/>
        </w:rPr>
        <w:t>0,2 ha platībā iznomāšanu ar lietošanas mērķi – sakņu dārza vajadzībām (shēma pielikumā).</w:t>
      </w:r>
      <w:r w:rsidRPr="000C77C3">
        <w:rPr>
          <w:rFonts w:eastAsia="Calibri"/>
          <w:i/>
          <w:lang w:eastAsia="en-US"/>
        </w:rPr>
        <w:t xml:space="preserve"> </w:t>
      </w:r>
      <w:r w:rsidRPr="000C77C3">
        <w:rPr>
          <w:rFonts w:eastAsia="Calibri"/>
          <w:lang w:eastAsia="en-US"/>
        </w:rPr>
        <w:t xml:space="preserve"> </w:t>
      </w:r>
    </w:p>
    <w:p w14:paraId="3E126614" w14:textId="77777777" w:rsidR="00EE3358" w:rsidRPr="000C77C3" w:rsidRDefault="00EE3358" w:rsidP="00EE3358">
      <w:pPr>
        <w:numPr>
          <w:ilvl w:val="0"/>
          <w:numId w:val="47"/>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62E2ED66" w14:textId="77777777" w:rsidR="00EE3358" w:rsidRPr="000C77C3" w:rsidRDefault="00EE3358" w:rsidP="00EE3358">
      <w:pPr>
        <w:numPr>
          <w:ilvl w:val="0"/>
          <w:numId w:val="47"/>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36BA3D9E" w14:textId="77777777" w:rsidR="00EE3358" w:rsidRPr="000C77C3" w:rsidRDefault="00EE3358" w:rsidP="00EE3358">
      <w:pPr>
        <w:numPr>
          <w:ilvl w:val="0"/>
          <w:numId w:val="47"/>
        </w:numPr>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7BBBC095" w14:textId="77777777" w:rsidR="00EE3358" w:rsidRPr="000C77C3" w:rsidRDefault="00EE3358" w:rsidP="00123192">
      <w:pPr>
        <w:autoSpaceDE w:val="0"/>
        <w:autoSpaceDN w:val="0"/>
        <w:adjustRightInd w:val="0"/>
        <w:jc w:val="both"/>
        <w:rPr>
          <w:rFonts w:eastAsia="Calibri"/>
        </w:rPr>
      </w:pPr>
    </w:p>
    <w:p w14:paraId="3D7F6477" w14:textId="77777777" w:rsidR="00C65273" w:rsidRPr="000C77C3" w:rsidRDefault="00C65273" w:rsidP="00123192">
      <w:pPr>
        <w:autoSpaceDE w:val="0"/>
        <w:autoSpaceDN w:val="0"/>
        <w:adjustRightInd w:val="0"/>
        <w:jc w:val="both"/>
        <w:rPr>
          <w:rFonts w:eastAsia="Calibri"/>
        </w:rPr>
      </w:pPr>
    </w:p>
    <w:p w14:paraId="73175195" w14:textId="31BF838F" w:rsidR="00C65273" w:rsidRPr="000C77C3" w:rsidRDefault="00C65273" w:rsidP="00C65273">
      <w:pPr>
        <w:jc w:val="both"/>
        <w:rPr>
          <w:b/>
          <w:bCs/>
        </w:rPr>
      </w:pPr>
      <w:r w:rsidRPr="000C77C3">
        <w:rPr>
          <w:b/>
          <w:bCs/>
        </w:rPr>
        <w:t>Lēmums Nr.37</w:t>
      </w:r>
    </w:p>
    <w:p w14:paraId="60A1B0EC" w14:textId="3AB41A48" w:rsidR="00C65273" w:rsidRPr="000C77C3" w:rsidRDefault="00C65273" w:rsidP="00C65273">
      <w:pPr>
        <w:keepNext/>
        <w:jc w:val="center"/>
        <w:outlineLvl w:val="0"/>
        <w:rPr>
          <w:b/>
          <w:bCs/>
          <w:lang w:eastAsia="en-US"/>
        </w:rPr>
      </w:pPr>
      <w:r w:rsidRPr="000C77C3">
        <w:rPr>
          <w:b/>
          <w:bCs/>
          <w:lang w:eastAsia="en-US"/>
        </w:rPr>
        <w:t>39.§</w:t>
      </w:r>
    </w:p>
    <w:p w14:paraId="078FF778" w14:textId="77777777" w:rsidR="00C65273" w:rsidRPr="000C77C3" w:rsidRDefault="00C65273" w:rsidP="00C65273">
      <w:pPr>
        <w:pBdr>
          <w:bottom w:val="single" w:sz="4" w:space="1" w:color="auto"/>
        </w:pBdr>
        <w:jc w:val="both"/>
        <w:rPr>
          <w:rFonts w:eastAsia="Calibri"/>
          <w:b/>
          <w:bCs/>
          <w:lang w:eastAsia="en-US"/>
        </w:rPr>
      </w:pPr>
      <w:r w:rsidRPr="000C77C3">
        <w:rPr>
          <w:rFonts w:eastAsia="Calibri"/>
          <w:b/>
          <w:bCs/>
          <w:lang w:eastAsia="en-US"/>
        </w:rPr>
        <w:t>Par zemes gabala “Upmaļi’, Alojas pagastā, Limbažu novadā daļas iznomāšanas termiņa pagarinājumu</w:t>
      </w:r>
    </w:p>
    <w:p w14:paraId="39155DC8" w14:textId="31745D52" w:rsidR="00C65273" w:rsidRPr="000C77C3" w:rsidRDefault="00C65273" w:rsidP="00C65273">
      <w:pPr>
        <w:jc w:val="center"/>
        <w:rPr>
          <w:rFonts w:eastAsia="Calibri"/>
          <w:lang w:eastAsia="en-US"/>
        </w:rPr>
      </w:pPr>
      <w:r w:rsidRPr="000C77C3">
        <w:rPr>
          <w:rFonts w:eastAsia="Calibri"/>
          <w:lang w:eastAsia="en-US"/>
        </w:rPr>
        <w:t>Ziņo D. Straubergs</w:t>
      </w:r>
    </w:p>
    <w:p w14:paraId="03BB9B6D" w14:textId="77777777" w:rsidR="00C65273" w:rsidRPr="000C77C3" w:rsidRDefault="00C65273" w:rsidP="00C65273">
      <w:pPr>
        <w:jc w:val="center"/>
        <w:rPr>
          <w:rFonts w:eastAsia="Calibri"/>
          <w:b/>
          <w:bCs/>
          <w:lang w:eastAsia="en-US"/>
        </w:rPr>
      </w:pPr>
    </w:p>
    <w:p w14:paraId="4F4648F0" w14:textId="32EC08FC" w:rsidR="00C65273" w:rsidRPr="000C77C3" w:rsidRDefault="00C65273" w:rsidP="00C65273">
      <w:pPr>
        <w:ind w:firstLine="720"/>
        <w:jc w:val="both"/>
        <w:rPr>
          <w:rFonts w:eastAsia="Calibri"/>
          <w:lang w:eastAsia="en-US"/>
        </w:rPr>
      </w:pPr>
      <w:r w:rsidRPr="000C77C3">
        <w:rPr>
          <w:rFonts w:eastAsia="Calibri"/>
          <w:lang w:eastAsia="en-US"/>
        </w:rPr>
        <w:t xml:space="preserve">Limbažu novada pašvaldība ir izskatījusi </w:t>
      </w:r>
      <w:r w:rsidR="00D829B4">
        <w:rPr>
          <w:bCs/>
          <w:lang w:eastAsia="en-US"/>
        </w:rPr>
        <w:t>(vārds, uzvārds)</w:t>
      </w:r>
      <w:r w:rsidR="00D829B4" w:rsidRPr="000C77C3">
        <w:rPr>
          <w:bCs/>
          <w:lang w:eastAsia="en-US"/>
        </w:rPr>
        <w:t xml:space="preserve"> </w:t>
      </w:r>
      <w:r w:rsidRPr="000C77C3">
        <w:rPr>
          <w:rFonts w:eastAsia="Calibri"/>
          <w:lang w:eastAsia="en-US"/>
        </w:rPr>
        <w:t>22.12.2021. iesniegumu. Iesniegumā persona lūdz pagarināt 2015. gada 10. decembra noslēgto nomas līgumu Nr. 4-1/15/244 par</w:t>
      </w:r>
      <w:r w:rsidRPr="000C77C3">
        <w:rPr>
          <w:rFonts w:eastAsia="Calibri"/>
          <w:color w:val="FF0000"/>
          <w:lang w:eastAsia="en-US"/>
        </w:rPr>
        <w:t xml:space="preserve"> </w:t>
      </w:r>
      <w:r w:rsidRPr="000C77C3">
        <w:rPr>
          <w:rFonts w:eastAsia="Calibri"/>
          <w:lang w:eastAsia="en-US"/>
        </w:rPr>
        <w:t>nekustamā īpašuma ar kadastra Nr. 6627 002 0185, “Upmaļi’, Alojas pagastā, Limbažu novadā, zemes vienības ar kadastra apzīmējumu 6627 002 0578</w:t>
      </w:r>
      <w:r w:rsidRPr="000C77C3">
        <w:rPr>
          <w:rFonts w:eastAsia="Calibri"/>
          <w:color w:val="000000"/>
          <w:lang w:eastAsia="en-US"/>
        </w:rPr>
        <w:t xml:space="preserve">, </w:t>
      </w:r>
      <w:r w:rsidRPr="000C77C3">
        <w:rPr>
          <w:rFonts w:eastAsia="Calibri"/>
          <w:lang w:eastAsia="en-US"/>
        </w:rPr>
        <w:t>0,44 ha platībā ar izmantošanas mērķi – personiskās palīgsaimniecības vajadzībām.</w:t>
      </w:r>
      <w:r w:rsidRPr="000C77C3">
        <w:rPr>
          <w:rFonts w:eastAsia="Calibri"/>
          <w:i/>
          <w:lang w:eastAsia="en-US"/>
        </w:rPr>
        <w:t xml:space="preserve"> </w:t>
      </w:r>
      <w:r w:rsidRPr="000C77C3">
        <w:rPr>
          <w:rFonts w:eastAsia="Calibri"/>
          <w:lang w:eastAsia="en-US"/>
        </w:rPr>
        <w:t>Iznomājamā zemesgabala kadastrālā vērtība uz 01.01.2022. noteikta, 222,18 EUR .</w:t>
      </w:r>
    </w:p>
    <w:p w14:paraId="5668FCB2" w14:textId="77777777" w:rsidR="00C65273" w:rsidRPr="000C77C3" w:rsidRDefault="00C65273" w:rsidP="00C65273">
      <w:pPr>
        <w:ind w:firstLine="720"/>
        <w:jc w:val="both"/>
        <w:rPr>
          <w:rFonts w:eastAsia="Calibri"/>
          <w:lang w:eastAsia="en-US"/>
        </w:rPr>
      </w:pPr>
      <w:r w:rsidRPr="000C77C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14B32CE1" w14:textId="77777777" w:rsidR="00C65273" w:rsidRPr="000C77C3" w:rsidRDefault="00C65273" w:rsidP="00C65273">
      <w:pPr>
        <w:ind w:firstLine="720"/>
        <w:jc w:val="both"/>
      </w:pPr>
      <w:r w:rsidRPr="000C77C3">
        <w:rPr>
          <w:rFonts w:eastAsia="Calibri"/>
          <w:lang w:eastAsia="en-US"/>
        </w:rPr>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9" w:tgtFrame="_blank" w:history="1">
        <w:r w:rsidRPr="000C77C3">
          <w:t>Publiskas personas finanšu līdzekļu un mantas izšķērdēšanas novēršanas likumā</w:t>
        </w:r>
      </w:hyperlink>
      <w:r w:rsidRPr="000C77C3">
        <w:t xml:space="preserve"> noteikto nomas līguma termiņu.</w:t>
      </w:r>
    </w:p>
    <w:p w14:paraId="38CD8303" w14:textId="77777777" w:rsidR="00C65273" w:rsidRPr="000C77C3" w:rsidRDefault="00C65273" w:rsidP="00C65273">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3F27EAAC" w14:textId="77777777" w:rsidR="00C65273" w:rsidRPr="000C77C3" w:rsidRDefault="00C65273" w:rsidP="00C65273">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962A77E" w14:textId="77777777" w:rsidR="00C65273" w:rsidRPr="000C77C3" w:rsidRDefault="00C65273" w:rsidP="00C65273">
      <w:pPr>
        <w:ind w:firstLine="720"/>
        <w:jc w:val="both"/>
        <w:rPr>
          <w:rFonts w:ascii="Calibri" w:eastAsia="Calibri" w:hAnsi="Calibri"/>
          <w:sz w:val="22"/>
          <w:szCs w:val="22"/>
          <w:lang w:eastAsia="en-US"/>
        </w:rPr>
      </w:pPr>
      <w:r w:rsidRPr="000C77C3">
        <w:rPr>
          <w:rFonts w:eastAsia="Calibri"/>
          <w:lang w:eastAsia="en-US"/>
        </w:rPr>
        <w:t>Saskaņā ar</w:t>
      </w:r>
      <w:r w:rsidRPr="000C77C3">
        <w:rPr>
          <w:rFonts w:eastAsia="Calibri"/>
        </w:rPr>
        <w:t xml:space="preserve"> </w:t>
      </w:r>
      <w:r w:rsidRPr="000C77C3">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izmantots ar mērķi personisko </w:t>
      </w:r>
      <w:r w:rsidRPr="000C77C3">
        <w:rPr>
          <w:rFonts w:eastAsia="Calibri"/>
        </w:rPr>
        <w:lastRenderedPageBreak/>
        <w:t>palīgsaimniecību vajadzībām atbilstoši likuma "</w:t>
      </w:r>
      <w:hyperlink r:id="rId20" w:tgtFrame="_blank" w:history="1">
        <w:r w:rsidRPr="000C77C3">
          <w:rPr>
            <w:rFonts w:eastAsia="Calibri"/>
          </w:rPr>
          <w:t>Par zemes reformu Latvijas Republikas lauku apvidos</w:t>
        </w:r>
      </w:hyperlink>
      <w:r w:rsidRPr="000C77C3">
        <w:rPr>
          <w:rFonts w:eastAsia="Calibri"/>
        </w:rPr>
        <w:t xml:space="preserve">" </w:t>
      </w:r>
      <w:hyperlink r:id="rId21" w:anchor="p7" w:tgtFrame="_blank" w:history="1">
        <w:r w:rsidRPr="000C77C3">
          <w:rPr>
            <w:rFonts w:eastAsia="Calibri"/>
          </w:rPr>
          <w:t>7. pantam</w:t>
        </w:r>
      </w:hyperlink>
      <w:r w:rsidRPr="000C77C3">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C77C3">
        <w:rPr>
          <w:rFonts w:eastAsia="Calibri"/>
          <w:lang w:eastAsia="en-US"/>
        </w:rPr>
        <w:t>zemesgabala kadastrālās vērtības, bet ne mazāka kā 10,00 EUR gadā</w:t>
      </w:r>
      <w:r w:rsidRPr="000C77C3">
        <w:rPr>
          <w:rFonts w:ascii="Calibri" w:eastAsia="Calibri" w:hAnsi="Calibri"/>
          <w:sz w:val="22"/>
          <w:szCs w:val="22"/>
          <w:lang w:eastAsia="en-US"/>
        </w:rPr>
        <w:t>.</w:t>
      </w:r>
    </w:p>
    <w:p w14:paraId="58C072E6" w14:textId="77777777" w:rsidR="00C65273" w:rsidRPr="000C77C3" w:rsidRDefault="00C65273" w:rsidP="00C65273">
      <w:pPr>
        <w:ind w:firstLine="720"/>
        <w:jc w:val="both"/>
        <w:rPr>
          <w:rFonts w:eastAsia="Calibri"/>
          <w:lang w:eastAsia="en-US"/>
        </w:rPr>
      </w:pPr>
      <w:r w:rsidRPr="000C77C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218F69D" w14:textId="77777777" w:rsidR="00C65273" w:rsidRPr="000C77C3" w:rsidRDefault="00C65273" w:rsidP="00C65273">
      <w:pPr>
        <w:ind w:firstLine="720"/>
        <w:jc w:val="both"/>
        <w:rPr>
          <w:b/>
          <w:bCs/>
        </w:rPr>
      </w:pPr>
      <w:r w:rsidRPr="000C77C3">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139. punktiem, saskaņā ar</w:t>
      </w:r>
      <w:r w:rsidRPr="000C77C3">
        <w:rPr>
          <w:rFonts w:eastAsia="Calibri"/>
        </w:rPr>
        <w:t xml:space="preserve"> </w:t>
      </w:r>
      <w:r w:rsidRPr="000C77C3">
        <w:rPr>
          <w:rFonts w:eastAsia="Calibri"/>
          <w:lang w:eastAsia="zh-CN"/>
        </w:rPr>
        <w:t xml:space="preserve">Limbažu novada domes 2021.gada 26. augusta saistošajiem noteikumiem Nr.6 </w:t>
      </w:r>
      <w:r w:rsidRPr="000C77C3">
        <w:rPr>
          <w:rFonts w:eastAsia="Calibri"/>
        </w:rPr>
        <w:t>“</w:t>
      </w:r>
      <w:r w:rsidRPr="000C77C3">
        <w:rPr>
          <w:rFonts w:eastAsia="Calibri"/>
          <w:lang w:eastAsia="zh-CN"/>
        </w:rPr>
        <w:t>Par neapbūvētu zemes gabalu nomas maksas aprēķināšanas kārtību Limbažu novadā”</w:t>
      </w:r>
      <w:r w:rsidRPr="000C77C3">
        <w:rPr>
          <w:rFonts w:eastAsia="Calibri"/>
          <w:lang w:eastAsia="zh-CN" w:bidi="hi-IN"/>
        </w:rPr>
        <w:t xml:space="preserve"> 4.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5E8BD15" w14:textId="4E760E8C" w:rsidR="00C65273" w:rsidRPr="000C77C3" w:rsidRDefault="00C65273" w:rsidP="00C65273">
      <w:pPr>
        <w:ind w:firstLine="720"/>
        <w:jc w:val="both"/>
        <w:rPr>
          <w:rFonts w:eastAsia="Calibri"/>
          <w:lang w:eastAsia="en-US"/>
        </w:rPr>
      </w:pPr>
    </w:p>
    <w:p w14:paraId="5CAAAFCF" w14:textId="5582A136" w:rsidR="00C65273" w:rsidRPr="000C77C3" w:rsidRDefault="00C65273" w:rsidP="00C65273">
      <w:pPr>
        <w:numPr>
          <w:ilvl w:val="0"/>
          <w:numId w:val="48"/>
        </w:numPr>
        <w:ind w:left="357" w:hanging="357"/>
        <w:jc w:val="both"/>
        <w:rPr>
          <w:rFonts w:eastAsia="Calibri"/>
          <w:lang w:eastAsia="en-US"/>
        </w:rPr>
      </w:pPr>
      <w:r w:rsidRPr="000C77C3">
        <w:rPr>
          <w:rFonts w:eastAsia="Calibri"/>
          <w:lang w:eastAsia="en-US"/>
        </w:rPr>
        <w:t xml:space="preserve">Pagarināt 2015. gada 10. decembrī noslēgto nomas līgumu Nr. 4-1/15/244 ar </w:t>
      </w:r>
      <w:r w:rsidR="003A3D6E">
        <w:rPr>
          <w:bCs/>
          <w:lang w:eastAsia="en-US"/>
        </w:rPr>
        <w:t>(vārds, uzvārds</w:t>
      </w:r>
      <w:r w:rsidRPr="000C77C3">
        <w:rPr>
          <w:rFonts w:eastAsia="Calibri"/>
          <w:lang w:eastAsia="en-US"/>
        </w:rPr>
        <w:t>, personas kods</w:t>
      </w:r>
      <w:r w:rsidR="003A3D6E">
        <w:rPr>
          <w:rFonts w:eastAsia="Calibri"/>
          <w:lang w:eastAsia="en-US"/>
        </w:rPr>
        <w:t xml:space="preserve">) </w:t>
      </w:r>
      <w:r w:rsidRPr="000C77C3">
        <w:rPr>
          <w:rFonts w:eastAsia="Calibri"/>
          <w:lang w:eastAsia="en-US"/>
        </w:rPr>
        <w:t>uz 5 gadiem par nekustamā īpašuma ar kadastra Nr. 6627 002 0185, “Upmaļi’, Alojas pagastā, Limbažu novadā, zemes vienības ar kadastra apzīmējumu 6627 002 0578</w:t>
      </w:r>
      <w:r w:rsidRPr="000C77C3">
        <w:rPr>
          <w:rFonts w:eastAsia="Calibri"/>
          <w:color w:val="000000"/>
          <w:lang w:eastAsia="en-US"/>
        </w:rPr>
        <w:t xml:space="preserve">, </w:t>
      </w:r>
      <w:r w:rsidRPr="000C77C3">
        <w:rPr>
          <w:rFonts w:eastAsia="Calibri"/>
          <w:lang w:eastAsia="en-US"/>
        </w:rPr>
        <w:t>0,44 ha platībā iznomāšanu ar lietošanas mērķi – personiskās palīgsaimniecības vajadzībām (shēma pielikumā).</w:t>
      </w:r>
      <w:r w:rsidRPr="000C77C3">
        <w:rPr>
          <w:rFonts w:eastAsia="Calibri"/>
          <w:i/>
          <w:lang w:eastAsia="en-US"/>
        </w:rPr>
        <w:t xml:space="preserve"> </w:t>
      </w:r>
      <w:r w:rsidRPr="000C77C3">
        <w:rPr>
          <w:rFonts w:eastAsia="Calibri"/>
          <w:lang w:eastAsia="en-US"/>
        </w:rPr>
        <w:t xml:space="preserve"> </w:t>
      </w:r>
    </w:p>
    <w:p w14:paraId="1B278898" w14:textId="77777777" w:rsidR="00C65273" w:rsidRPr="000C77C3" w:rsidRDefault="00C65273" w:rsidP="00C65273">
      <w:pPr>
        <w:numPr>
          <w:ilvl w:val="0"/>
          <w:numId w:val="48"/>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0C77C3">
        <w:rPr>
          <w:rFonts w:eastAsia="Calibri"/>
          <w:color w:val="000000"/>
          <w:lang w:eastAsia="en-US"/>
        </w:rPr>
        <w:t>1,5%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56AFF460" w14:textId="77777777" w:rsidR="00C65273" w:rsidRPr="000C77C3" w:rsidRDefault="00C65273" w:rsidP="00C65273">
      <w:pPr>
        <w:numPr>
          <w:ilvl w:val="0"/>
          <w:numId w:val="4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373EF9D1" w14:textId="77777777" w:rsidR="00C65273" w:rsidRPr="000C77C3" w:rsidRDefault="00C65273" w:rsidP="00C65273">
      <w:pPr>
        <w:numPr>
          <w:ilvl w:val="0"/>
          <w:numId w:val="48"/>
        </w:numPr>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5B3DF61B" w14:textId="77777777" w:rsidR="00C65273" w:rsidRPr="000C77C3" w:rsidRDefault="00C65273" w:rsidP="00123192">
      <w:pPr>
        <w:autoSpaceDE w:val="0"/>
        <w:autoSpaceDN w:val="0"/>
        <w:adjustRightInd w:val="0"/>
        <w:jc w:val="both"/>
        <w:rPr>
          <w:rFonts w:eastAsia="Calibri"/>
        </w:rPr>
      </w:pPr>
    </w:p>
    <w:p w14:paraId="10D1B567" w14:textId="77777777" w:rsidR="00BF5118" w:rsidRPr="000C77C3" w:rsidRDefault="00BF5118" w:rsidP="00123192">
      <w:pPr>
        <w:autoSpaceDE w:val="0"/>
        <w:autoSpaceDN w:val="0"/>
        <w:adjustRightInd w:val="0"/>
        <w:jc w:val="both"/>
        <w:rPr>
          <w:rFonts w:eastAsia="Calibri"/>
        </w:rPr>
      </w:pPr>
    </w:p>
    <w:p w14:paraId="3262A962" w14:textId="59228B60" w:rsidR="00BF5118" w:rsidRPr="000C77C3" w:rsidRDefault="00BF5118" w:rsidP="00BF5118">
      <w:pPr>
        <w:jc w:val="both"/>
        <w:rPr>
          <w:b/>
          <w:bCs/>
        </w:rPr>
      </w:pPr>
      <w:r w:rsidRPr="000C77C3">
        <w:rPr>
          <w:b/>
          <w:bCs/>
        </w:rPr>
        <w:t>Lēmums Nr.38</w:t>
      </w:r>
    </w:p>
    <w:p w14:paraId="0E08E9CC" w14:textId="23C57B6C" w:rsidR="00BF5118" w:rsidRPr="000C77C3" w:rsidRDefault="00BF5118" w:rsidP="00BF5118">
      <w:pPr>
        <w:keepNext/>
        <w:jc w:val="center"/>
        <w:outlineLvl w:val="0"/>
        <w:rPr>
          <w:b/>
          <w:bCs/>
          <w:lang w:eastAsia="en-US"/>
        </w:rPr>
      </w:pPr>
      <w:r w:rsidRPr="000C77C3">
        <w:rPr>
          <w:b/>
          <w:bCs/>
          <w:lang w:eastAsia="en-US"/>
        </w:rPr>
        <w:t>40.§</w:t>
      </w:r>
    </w:p>
    <w:p w14:paraId="183E1C7C" w14:textId="77777777" w:rsidR="00BF5118" w:rsidRPr="000C77C3" w:rsidRDefault="00BF5118" w:rsidP="00BF5118">
      <w:pPr>
        <w:pBdr>
          <w:bottom w:val="single" w:sz="4" w:space="1" w:color="auto"/>
        </w:pBdr>
        <w:jc w:val="both"/>
        <w:rPr>
          <w:rFonts w:eastAsia="Calibri"/>
          <w:b/>
          <w:bCs/>
          <w:lang w:eastAsia="en-US"/>
        </w:rPr>
      </w:pPr>
      <w:r w:rsidRPr="000C77C3">
        <w:rPr>
          <w:rFonts w:eastAsia="Calibri"/>
          <w:b/>
          <w:bCs/>
          <w:lang w:eastAsia="en-US"/>
        </w:rPr>
        <w:t>Par zemes gabala daļas V</w:t>
      </w:r>
      <w:r w:rsidRPr="000C77C3">
        <w:rPr>
          <w:rFonts w:eastAsia="Calibri"/>
          <w:b/>
          <w:lang w:eastAsia="en-US"/>
        </w:rPr>
        <w:t>almieras ielā 1A, Alojā</w:t>
      </w:r>
      <w:r w:rsidRPr="000C77C3">
        <w:rPr>
          <w:rFonts w:eastAsia="Calibri"/>
          <w:b/>
          <w:bCs/>
          <w:lang w:eastAsia="en-US"/>
        </w:rPr>
        <w:t>, Limbažu novadā iznomāšanas termiņa pagarinājumu</w:t>
      </w:r>
    </w:p>
    <w:p w14:paraId="21D7750D" w14:textId="1F7364DE" w:rsidR="00BF5118" w:rsidRPr="000C77C3" w:rsidRDefault="00BF5118" w:rsidP="00BF5118">
      <w:pPr>
        <w:jc w:val="center"/>
        <w:rPr>
          <w:rFonts w:eastAsia="Calibri"/>
          <w:lang w:eastAsia="en-US"/>
        </w:rPr>
      </w:pPr>
      <w:r w:rsidRPr="000C77C3">
        <w:rPr>
          <w:rFonts w:eastAsia="Calibri"/>
          <w:lang w:eastAsia="en-US"/>
        </w:rPr>
        <w:t>Ziņo D. Straubergs</w:t>
      </w:r>
    </w:p>
    <w:p w14:paraId="61B22972" w14:textId="77777777" w:rsidR="00BF5118" w:rsidRPr="000C77C3" w:rsidRDefault="00BF5118" w:rsidP="00BF5118">
      <w:pPr>
        <w:jc w:val="center"/>
        <w:rPr>
          <w:rFonts w:eastAsia="Calibri"/>
          <w:b/>
          <w:bCs/>
          <w:lang w:eastAsia="en-US"/>
        </w:rPr>
      </w:pPr>
    </w:p>
    <w:p w14:paraId="0AECDD53" w14:textId="3F88E036" w:rsidR="00BF5118" w:rsidRPr="000C77C3" w:rsidRDefault="00BF5118" w:rsidP="00BF5118">
      <w:pPr>
        <w:ind w:firstLine="720"/>
        <w:jc w:val="both"/>
        <w:rPr>
          <w:rFonts w:eastAsia="Calibri"/>
          <w:lang w:eastAsia="en-US"/>
        </w:rPr>
      </w:pPr>
      <w:r w:rsidRPr="000C77C3">
        <w:rPr>
          <w:rFonts w:eastAsia="Calibri"/>
          <w:lang w:eastAsia="en-US"/>
        </w:rPr>
        <w:t xml:space="preserve">Limbažu novada pašvaldība ir izskatījusi </w:t>
      </w:r>
      <w:r w:rsidR="003A3D6E">
        <w:rPr>
          <w:bCs/>
          <w:lang w:eastAsia="en-US"/>
        </w:rPr>
        <w:t>(vārds, uzvārds)</w:t>
      </w:r>
      <w:r w:rsidR="003A3D6E" w:rsidRPr="000C77C3">
        <w:rPr>
          <w:bCs/>
          <w:lang w:eastAsia="en-US"/>
        </w:rPr>
        <w:t xml:space="preserve"> </w:t>
      </w:r>
      <w:r w:rsidRPr="000C77C3">
        <w:rPr>
          <w:rFonts w:eastAsia="Calibri"/>
          <w:lang w:eastAsia="en-US"/>
        </w:rPr>
        <w:t>27.12.2021. iesniegumu. Iesniegumā persona lūdz pagarināt 2015. gada 10. decembra noslēgto nomas līgumu Nr. 4-1/15/216 par</w:t>
      </w:r>
      <w:r w:rsidRPr="000C77C3">
        <w:rPr>
          <w:rFonts w:eastAsia="Calibri"/>
          <w:color w:val="FF0000"/>
          <w:lang w:eastAsia="en-US"/>
        </w:rPr>
        <w:t xml:space="preserve"> </w:t>
      </w:r>
      <w:r w:rsidRPr="000C77C3">
        <w:rPr>
          <w:rFonts w:eastAsia="Calibri"/>
          <w:lang w:eastAsia="en-US"/>
        </w:rPr>
        <w:t>nekustamā īpašuma ar kadastra Nr. 6607 003 0039, Valmieras iela 1A, Alojā, Limbažu novadā, zemes vienības ar kadastra apzīmējumu 6607 003 0039</w:t>
      </w:r>
      <w:r w:rsidRPr="000C77C3">
        <w:rPr>
          <w:rFonts w:eastAsia="Calibri"/>
          <w:color w:val="000000"/>
          <w:lang w:eastAsia="en-US"/>
        </w:rPr>
        <w:t xml:space="preserve">, </w:t>
      </w:r>
      <w:r w:rsidRPr="000C77C3">
        <w:rPr>
          <w:rFonts w:eastAsia="Calibri"/>
          <w:lang w:eastAsia="en-US"/>
        </w:rPr>
        <w:t>92 m</w:t>
      </w:r>
      <w:r w:rsidRPr="000C77C3">
        <w:rPr>
          <w:rFonts w:eastAsia="Calibri"/>
          <w:vertAlign w:val="superscript"/>
          <w:lang w:eastAsia="en-US"/>
        </w:rPr>
        <w:t>2</w:t>
      </w:r>
      <w:r w:rsidRPr="000C77C3">
        <w:rPr>
          <w:rFonts w:eastAsia="Calibri"/>
          <w:lang w:eastAsia="en-US"/>
        </w:rPr>
        <w:t xml:space="preserve"> platībā ar izmantošanas mērķi – sakņu dārza vajadzībām.</w:t>
      </w:r>
      <w:r w:rsidRPr="000C77C3">
        <w:rPr>
          <w:rFonts w:eastAsia="Calibri"/>
          <w:i/>
          <w:lang w:eastAsia="en-US"/>
        </w:rPr>
        <w:t xml:space="preserve"> </w:t>
      </w:r>
      <w:r w:rsidRPr="000C77C3">
        <w:rPr>
          <w:rFonts w:eastAsia="Calibri"/>
          <w:lang w:eastAsia="en-US"/>
        </w:rPr>
        <w:t>Iznomājamā zemesgabala kadastrālā vērtība uz 01.01.2022. noteikta 6,46 EUR .</w:t>
      </w:r>
    </w:p>
    <w:p w14:paraId="3BF363A3" w14:textId="77777777" w:rsidR="00BF5118" w:rsidRPr="000C77C3" w:rsidRDefault="00BF5118" w:rsidP="00BF5118">
      <w:pPr>
        <w:ind w:firstLine="720"/>
        <w:jc w:val="both"/>
        <w:rPr>
          <w:rFonts w:eastAsia="Calibri"/>
          <w:lang w:eastAsia="en-US"/>
        </w:rPr>
      </w:pPr>
      <w:r w:rsidRPr="000C77C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03423DAF" w14:textId="77777777" w:rsidR="00BF5118" w:rsidRPr="000C77C3" w:rsidRDefault="00BF5118" w:rsidP="00BF5118">
      <w:pPr>
        <w:ind w:firstLine="720"/>
        <w:jc w:val="both"/>
      </w:pPr>
      <w:r w:rsidRPr="000C77C3">
        <w:rPr>
          <w:rFonts w:eastAsia="Calibri"/>
          <w:lang w:eastAsia="en-US"/>
        </w:rPr>
        <w:lastRenderedPageBreak/>
        <w:t xml:space="preserve">Saskaņā ar Noteikumu </w:t>
      </w:r>
      <w:r w:rsidRPr="000C77C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2" w:tgtFrame="_blank" w:history="1">
        <w:r w:rsidRPr="000C77C3">
          <w:t>Publiskas personas finanšu līdzekļu un mantas izšķērdēšanas novēršanas likumā</w:t>
        </w:r>
      </w:hyperlink>
      <w:r w:rsidRPr="000C77C3">
        <w:t xml:space="preserve"> noteikto nomas līguma termiņu.</w:t>
      </w:r>
    </w:p>
    <w:p w14:paraId="1F451168" w14:textId="77777777" w:rsidR="00BF5118" w:rsidRPr="000C77C3" w:rsidRDefault="00BF5118" w:rsidP="00BF5118">
      <w:pPr>
        <w:ind w:firstLine="720"/>
        <w:jc w:val="both"/>
        <w:rPr>
          <w:color w:val="FF0000"/>
        </w:rPr>
      </w:pPr>
      <w:r w:rsidRPr="000C77C3">
        <w:t xml:space="preserve">Saskaņā ar Noteikumu 56. punktu, pagarinot nomas līguma termiņu, nomas maksu pārskata, piemērojot šo noteikumu 3. nodaļā noteikto nomas maksas noteikšanas kārtību. </w:t>
      </w:r>
    </w:p>
    <w:p w14:paraId="37B98A6A" w14:textId="77777777" w:rsidR="00BF5118" w:rsidRPr="000C77C3" w:rsidRDefault="00BF5118" w:rsidP="00BF5118">
      <w:pPr>
        <w:ind w:firstLine="720"/>
        <w:jc w:val="both"/>
      </w:pPr>
      <w:r w:rsidRPr="000C77C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3FFE7DC" w14:textId="77777777" w:rsidR="00BF5118" w:rsidRPr="000C77C3" w:rsidRDefault="00BF5118" w:rsidP="00BF5118">
      <w:pPr>
        <w:ind w:firstLine="720"/>
        <w:jc w:val="both"/>
        <w:rPr>
          <w:rFonts w:eastAsia="Calibri"/>
        </w:rPr>
      </w:pPr>
      <w:r w:rsidRPr="000C77C3">
        <w:rPr>
          <w:rFonts w:eastAsia="Calibri"/>
          <w:lang w:eastAsia="en-US"/>
        </w:rPr>
        <w:t>Saskaņā ar</w:t>
      </w:r>
      <w:r w:rsidRPr="000C77C3">
        <w:rPr>
          <w:rFonts w:eastAsia="Calibri"/>
        </w:rPr>
        <w:t xml:space="preserve"> </w:t>
      </w:r>
      <w:r w:rsidRPr="000C77C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C77C3">
        <w:rPr>
          <w:rFonts w:eastAsia="Calibri"/>
          <w:lang w:eastAsia="en-US"/>
        </w:rPr>
        <w:t>zemesgabala kadastrālās vērtības, bet ne mazāka kā 10,00 EUR gadā.</w:t>
      </w:r>
    </w:p>
    <w:p w14:paraId="6B6EDD94" w14:textId="77777777" w:rsidR="00BF5118" w:rsidRPr="000C77C3" w:rsidRDefault="00BF5118" w:rsidP="00BF5118">
      <w:pPr>
        <w:ind w:firstLine="720"/>
        <w:jc w:val="both"/>
        <w:rPr>
          <w:rFonts w:eastAsia="Calibri"/>
          <w:lang w:eastAsia="en-US"/>
        </w:rPr>
      </w:pPr>
      <w:r w:rsidRPr="000C77C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6A2CEFC" w14:textId="77777777" w:rsidR="00BF5118" w:rsidRPr="000C77C3" w:rsidRDefault="00BF5118" w:rsidP="00BF5118">
      <w:pPr>
        <w:ind w:firstLine="720"/>
        <w:jc w:val="both"/>
        <w:rPr>
          <w:b/>
          <w:bCs/>
        </w:rPr>
      </w:pPr>
      <w:r w:rsidRPr="000C77C3">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saskaņā ar</w:t>
      </w:r>
      <w:r w:rsidRPr="000C77C3">
        <w:rPr>
          <w:rFonts w:eastAsia="Calibri"/>
        </w:rPr>
        <w:t xml:space="preserve"> </w:t>
      </w:r>
      <w:r w:rsidRPr="000C77C3">
        <w:rPr>
          <w:rFonts w:eastAsia="Calibri"/>
          <w:lang w:eastAsia="zh-CN"/>
        </w:rPr>
        <w:t xml:space="preserve">Limbažu novada domes 2021.gada 26. augusta saistošajiem noteikumiem Nr.6 </w:t>
      </w:r>
      <w:r w:rsidRPr="000C77C3">
        <w:rPr>
          <w:rFonts w:eastAsia="Calibri"/>
        </w:rPr>
        <w:t>“</w:t>
      </w:r>
      <w:r w:rsidRPr="000C77C3">
        <w:rPr>
          <w:rFonts w:eastAsia="Calibri"/>
          <w:lang w:eastAsia="zh-CN"/>
        </w:rPr>
        <w:t>Par neapbūvētu zemes gabalu nomas maksas aprēķināšanas kārtību Limbažu novadā”</w:t>
      </w:r>
      <w:r w:rsidRPr="000C77C3">
        <w:rPr>
          <w:rFonts w:eastAsia="Calibri"/>
          <w:lang w:eastAsia="zh-CN" w:bidi="hi-IN"/>
        </w:rPr>
        <w:t xml:space="preserve"> 2.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218E517" w14:textId="50D641B0" w:rsidR="00BF5118" w:rsidRPr="000C77C3" w:rsidRDefault="00BF5118" w:rsidP="00BF5118">
      <w:pPr>
        <w:ind w:firstLine="720"/>
        <w:jc w:val="both"/>
        <w:rPr>
          <w:rFonts w:eastAsia="Calibri"/>
          <w:lang w:eastAsia="en-US"/>
        </w:rPr>
      </w:pPr>
    </w:p>
    <w:p w14:paraId="50197C38" w14:textId="39E90AA1" w:rsidR="00BF5118" w:rsidRPr="000C77C3" w:rsidRDefault="00BF5118" w:rsidP="00BF5118">
      <w:pPr>
        <w:numPr>
          <w:ilvl w:val="0"/>
          <w:numId w:val="49"/>
        </w:numPr>
        <w:ind w:left="357" w:hanging="357"/>
        <w:jc w:val="both"/>
        <w:rPr>
          <w:rFonts w:eastAsia="Calibri"/>
          <w:lang w:eastAsia="en-US"/>
        </w:rPr>
      </w:pPr>
      <w:r w:rsidRPr="000C77C3">
        <w:rPr>
          <w:rFonts w:eastAsia="Calibri"/>
          <w:lang w:eastAsia="en-US"/>
        </w:rPr>
        <w:t xml:space="preserve">Pagarināt 2015. gada 10. decembrī noslēgto nomas līgumu Nr. 4-1/15/216 ar </w:t>
      </w:r>
      <w:r w:rsidR="003A3D6E">
        <w:rPr>
          <w:bCs/>
          <w:lang w:eastAsia="en-US"/>
        </w:rPr>
        <w:t>(vārds, uzvārds</w:t>
      </w:r>
      <w:r w:rsidRPr="000C77C3">
        <w:rPr>
          <w:rFonts w:eastAsia="Calibri"/>
          <w:lang w:eastAsia="en-US"/>
        </w:rPr>
        <w:t>, personas kods</w:t>
      </w:r>
      <w:r w:rsidR="003A3D6E">
        <w:rPr>
          <w:rFonts w:eastAsia="Calibri"/>
          <w:lang w:eastAsia="en-US"/>
        </w:rPr>
        <w:t>)</w:t>
      </w:r>
      <w:r w:rsidRPr="000C77C3">
        <w:rPr>
          <w:rFonts w:eastAsia="Calibri"/>
          <w:lang w:eastAsia="en-US"/>
        </w:rPr>
        <w:t>, uz 5 gadiem par nekustamā īpašuma ar kadastra Nr. 6607 003 0039, Valmieras iela 1A, Alojā, Limbažu novadā, zemes vienības ar kadastra apzīmējumu 6607 003 0039</w:t>
      </w:r>
      <w:r w:rsidRPr="000C77C3">
        <w:rPr>
          <w:rFonts w:eastAsia="Calibri"/>
          <w:color w:val="000000"/>
          <w:lang w:eastAsia="en-US"/>
        </w:rPr>
        <w:t xml:space="preserve">, </w:t>
      </w:r>
      <w:r w:rsidRPr="000C77C3">
        <w:rPr>
          <w:rFonts w:eastAsia="Calibri"/>
          <w:lang w:eastAsia="en-US"/>
        </w:rPr>
        <w:t>92 m</w:t>
      </w:r>
      <w:r w:rsidRPr="000C77C3">
        <w:rPr>
          <w:rFonts w:eastAsia="Calibri"/>
          <w:vertAlign w:val="superscript"/>
          <w:lang w:eastAsia="en-US"/>
        </w:rPr>
        <w:t>2</w:t>
      </w:r>
      <w:r w:rsidRPr="000C77C3">
        <w:rPr>
          <w:rFonts w:eastAsia="Calibri"/>
          <w:lang w:eastAsia="en-US"/>
        </w:rPr>
        <w:t xml:space="preserve"> platībā iznomāšanu, ar lietošanas mērķi – sakņu dārza ierīkošanai (shēma pielikumā).</w:t>
      </w:r>
      <w:r w:rsidRPr="000C77C3">
        <w:rPr>
          <w:rFonts w:eastAsia="Calibri"/>
          <w:i/>
          <w:lang w:eastAsia="en-US"/>
        </w:rPr>
        <w:t xml:space="preserve"> </w:t>
      </w:r>
      <w:r w:rsidRPr="000C77C3">
        <w:rPr>
          <w:rFonts w:eastAsia="Calibri"/>
          <w:lang w:eastAsia="en-US"/>
        </w:rPr>
        <w:t xml:space="preserve"> </w:t>
      </w:r>
    </w:p>
    <w:p w14:paraId="7CBF5A84" w14:textId="77777777" w:rsidR="00BF5118" w:rsidRPr="000C77C3" w:rsidRDefault="00BF5118" w:rsidP="00BF5118">
      <w:pPr>
        <w:numPr>
          <w:ilvl w:val="0"/>
          <w:numId w:val="49"/>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5400628D" w14:textId="77777777" w:rsidR="00BF5118" w:rsidRPr="000C77C3" w:rsidRDefault="00BF5118" w:rsidP="00BF5118">
      <w:pPr>
        <w:numPr>
          <w:ilvl w:val="0"/>
          <w:numId w:val="49"/>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2DD1AAF1" w14:textId="77777777" w:rsidR="00BF5118" w:rsidRPr="000C77C3" w:rsidRDefault="00BF5118" w:rsidP="00BF5118">
      <w:pPr>
        <w:numPr>
          <w:ilvl w:val="0"/>
          <w:numId w:val="49"/>
        </w:numPr>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5828DAE7" w14:textId="77777777" w:rsidR="00BF5118" w:rsidRPr="000C77C3" w:rsidRDefault="00BF5118" w:rsidP="00123192">
      <w:pPr>
        <w:autoSpaceDE w:val="0"/>
        <w:autoSpaceDN w:val="0"/>
        <w:adjustRightInd w:val="0"/>
        <w:jc w:val="both"/>
        <w:rPr>
          <w:rFonts w:eastAsia="Calibri"/>
        </w:rPr>
      </w:pPr>
    </w:p>
    <w:p w14:paraId="399EC3CB" w14:textId="77777777" w:rsidR="004E043C" w:rsidRPr="000C77C3" w:rsidRDefault="004E043C" w:rsidP="00123192">
      <w:pPr>
        <w:autoSpaceDE w:val="0"/>
        <w:autoSpaceDN w:val="0"/>
        <w:adjustRightInd w:val="0"/>
        <w:jc w:val="both"/>
        <w:rPr>
          <w:rFonts w:eastAsia="Calibri"/>
        </w:rPr>
      </w:pPr>
    </w:p>
    <w:p w14:paraId="575870EC" w14:textId="31C51BD3" w:rsidR="004E043C" w:rsidRPr="000C77C3" w:rsidRDefault="004E043C" w:rsidP="004E043C">
      <w:pPr>
        <w:jc w:val="both"/>
        <w:rPr>
          <w:b/>
          <w:bCs/>
        </w:rPr>
      </w:pPr>
      <w:r w:rsidRPr="000C77C3">
        <w:rPr>
          <w:b/>
          <w:bCs/>
        </w:rPr>
        <w:t>Lēmums Nr.39</w:t>
      </w:r>
    </w:p>
    <w:p w14:paraId="76F0E685" w14:textId="4F41BB8B" w:rsidR="004E043C" w:rsidRPr="000C77C3" w:rsidRDefault="004E043C" w:rsidP="004E043C">
      <w:pPr>
        <w:keepNext/>
        <w:jc w:val="center"/>
        <w:outlineLvl w:val="0"/>
        <w:rPr>
          <w:b/>
          <w:bCs/>
          <w:lang w:eastAsia="en-US"/>
        </w:rPr>
      </w:pPr>
      <w:r w:rsidRPr="000C77C3">
        <w:rPr>
          <w:b/>
          <w:bCs/>
          <w:lang w:eastAsia="en-US"/>
        </w:rPr>
        <w:t>41.§</w:t>
      </w:r>
    </w:p>
    <w:p w14:paraId="7D733937" w14:textId="77777777" w:rsidR="004E043C" w:rsidRPr="000C77C3" w:rsidRDefault="004E043C" w:rsidP="004E043C">
      <w:pPr>
        <w:pBdr>
          <w:bottom w:val="single" w:sz="4" w:space="1" w:color="auto"/>
        </w:pBdr>
        <w:jc w:val="both"/>
        <w:rPr>
          <w:b/>
          <w:bCs/>
          <w:color w:val="000000"/>
          <w:lang w:eastAsia="en-US"/>
        </w:rPr>
      </w:pPr>
      <w:r w:rsidRPr="000C77C3">
        <w:rPr>
          <w:b/>
          <w:bCs/>
          <w:color w:val="000000"/>
          <w:lang w:eastAsia="en-US"/>
        </w:rPr>
        <w:t>Par zemes gabalu “Kalnmārciemi” un “Ķilas-2”, Staiceles pagastā, Limbažu novadā, daļu iznomāšanu</w:t>
      </w:r>
    </w:p>
    <w:p w14:paraId="4867010B" w14:textId="747B4685" w:rsidR="004E043C" w:rsidRPr="000C77C3" w:rsidRDefault="004E043C" w:rsidP="004E043C">
      <w:pPr>
        <w:jc w:val="center"/>
        <w:rPr>
          <w:bCs/>
          <w:lang w:eastAsia="en-US"/>
        </w:rPr>
      </w:pPr>
      <w:r w:rsidRPr="000C77C3">
        <w:rPr>
          <w:bCs/>
          <w:lang w:eastAsia="en-US"/>
        </w:rPr>
        <w:lastRenderedPageBreak/>
        <w:t>Ziņo D. Straubergs</w:t>
      </w:r>
    </w:p>
    <w:p w14:paraId="329FEBD2" w14:textId="77777777" w:rsidR="004E043C" w:rsidRPr="000C77C3" w:rsidRDefault="004E043C" w:rsidP="004E043C">
      <w:pPr>
        <w:jc w:val="center"/>
        <w:rPr>
          <w:bCs/>
          <w:color w:val="FF0000"/>
          <w:lang w:eastAsia="en-US"/>
        </w:rPr>
      </w:pPr>
    </w:p>
    <w:p w14:paraId="3C26B58D" w14:textId="21A9BC0C" w:rsidR="004E043C" w:rsidRPr="000C77C3" w:rsidRDefault="004E043C" w:rsidP="004E043C">
      <w:pPr>
        <w:ind w:firstLine="720"/>
        <w:jc w:val="both"/>
        <w:rPr>
          <w:bCs/>
          <w:color w:val="000000"/>
          <w:lang w:eastAsia="en-US"/>
        </w:rPr>
      </w:pPr>
      <w:r w:rsidRPr="000C77C3">
        <w:rPr>
          <w:bCs/>
          <w:lang w:eastAsia="en-US"/>
        </w:rPr>
        <w:t xml:space="preserve">Limbažu novada pašvaldība ir izskatījusi </w:t>
      </w:r>
      <w:r w:rsidR="003A3D6E">
        <w:rPr>
          <w:bCs/>
          <w:lang w:eastAsia="en-US"/>
        </w:rPr>
        <w:t>(vārds, uzvārds</w:t>
      </w:r>
      <w:r w:rsidRPr="000C77C3">
        <w:rPr>
          <w:bCs/>
          <w:lang w:eastAsia="en-US"/>
        </w:rPr>
        <w:t>, deklarētā adrese</w:t>
      </w:r>
      <w:r w:rsidR="003A3D6E">
        <w:rPr>
          <w:bCs/>
          <w:lang w:eastAsia="en-US"/>
        </w:rPr>
        <w:t>)</w:t>
      </w:r>
      <w:r w:rsidRPr="000C77C3">
        <w:rPr>
          <w:bCs/>
          <w:lang w:eastAsia="en-US"/>
        </w:rPr>
        <w:t xml:space="preserve">, 2021. gada 21. decembra iesniegumu, kas Limbažu novada pašvaldībā saņemts 2021. gada 21. decembrī un reģistrēts ar Nr.3-8-4/21/394. </w:t>
      </w:r>
      <w:r w:rsidRPr="000C77C3">
        <w:rPr>
          <w:bCs/>
          <w:color w:val="000000"/>
          <w:lang w:eastAsia="en-US"/>
        </w:rPr>
        <w:t>Iesniegumā persona lūdz iznomāt zemes vienības “Kalnmārciemi” ar kadastra apzīmējumu: 6637 006 0079 daļu  0,25 ha platībā,  zemes vienības “Ķilas 2” ar kadastra apzīmējumu: 6637 003 0084 daļu  0,35 ha platībā, personisko palīgsaimniecību vajadzībām.</w:t>
      </w:r>
    </w:p>
    <w:p w14:paraId="340FA908" w14:textId="77777777" w:rsidR="004E043C" w:rsidRPr="000C77C3" w:rsidRDefault="004E043C" w:rsidP="004E043C">
      <w:pPr>
        <w:ind w:firstLine="720"/>
        <w:jc w:val="both"/>
        <w:rPr>
          <w:bCs/>
          <w:color w:val="000000"/>
          <w:lang w:eastAsia="en-US"/>
        </w:rPr>
      </w:pPr>
      <w:r w:rsidRPr="000C77C3">
        <w:rPr>
          <w:bCs/>
          <w:lang w:eastAsia="en-US"/>
        </w:rPr>
        <w:t>Zemes vienības:</w:t>
      </w:r>
      <w:r w:rsidRPr="000C77C3">
        <w:rPr>
          <w:bCs/>
          <w:color w:val="000000"/>
          <w:lang w:eastAsia="en-US"/>
        </w:rPr>
        <w:t xml:space="preserve"> “Kalnmārciemi” ar kadastra apzīmējumu: 6637 006 0079 un “Ķilas 2” ar kadastra apzīmējumu: 6637 003 0084, </w:t>
      </w:r>
      <w:r w:rsidRPr="000C77C3">
        <w:rPr>
          <w:bCs/>
          <w:lang w:eastAsia="en-US"/>
        </w:rPr>
        <w:t>piekrīt Limbažu novada pašvaldībai,</w:t>
      </w:r>
      <w:r w:rsidRPr="000C77C3">
        <w:rPr>
          <w:bCs/>
          <w:color w:val="000000"/>
          <w:lang w:eastAsia="en-US"/>
        </w:rPr>
        <w:t xml:space="preserve"> saskaņā ar Staiceles pilsētas domes 2008. gada 15. oktobra lēmumu Nr.184.</w:t>
      </w:r>
    </w:p>
    <w:p w14:paraId="57D46455" w14:textId="77777777" w:rsidR="004E043C" w:rsidRPr="000C77C3" w:rsidRDefault="004E043C" w:rsidP="004E043C">
      <w:pPr>
        <w:ind w:firstLine="720"/>
        <w:jc w:val="both"/>
        <w:rPr>
          <w:lang w:eastAsia="en-US"/>
        </w:rPr>
      </w:pPr>
      <w:r w:rsidRPr="000C77C3">
        <w:rPr>
          <w:bCs/>
          <w:lang w:eastAsia="en-US"/>
        </w:rPr>
        <w:t xml:space="preserve">Saskaņā ar </w:t>
      </w:r>
      <w:r w:rsidRPr="000C77C3">
        <w:rPr>
          <w:bCs/>
        </w:rPr>
        <w:t xml:space="preserve">Ministru kabineta </w:t>
      </w:r>
      <w:r w:rsidRPr="000C77C3">
        <w:rPr>
          <w:bCs/>
          <w:lang w:eastAsia="en-US"/>
        </w:rPr>
        <w:t xml:space="preserve">2018. gada 19. jūnija </w:t>
      </w:r>
      <w:r w:rsidRPr="000C77C3">
        <w:rPr>
          <w:bCs/>
        </w:rPr>
        <w:t xml:space="preserve">noteikumiem Nr. 350 “Publiskas personas zemes nomas un apbūves tiesības noteikumi” (turpmāk tekstā - Noteikumi) 28. punktu, lēmumu par neapbūvēta zemesgabala iznomāšanu pieņem iznomātājs. </w:t>
      </w:r>
      <w:r w:rsidRPr="000C77C3">
        <w:rPr>
          <w:bCs/>
          <w:lang w:eastAsia="en-US"/>
        </w:rPr>
        <w:t>Saskaņā ar</w:t>
      </w:r>
      <w:r w:rsidRPr="000C77C3">
        <w:rPr>
          <w:bCs/>
        </w:rPr>
        <w:t xml:space="preserve"> Noteikumu 35. punktu, šo noteikumu 33. punktā minēto informāciju par atvasinātas publiskas personas neapbūvētu zemesgabalu publicē attiecīgās atvasinātās publiskās personas tīmekļvietnē. </w:t>
      </w:r>
      <w:r w:rsidRPr="000C77C3">
        <w:rPr>
          <w:bCs/>
          <w:lang w:eastAsia="en-US"/>
        </w:rPr>
        <w:t>Saskaņā ar</w:t>
      </w:r>
      <w:r w:rsidRPr="000C77C3">
        <w:rPr>
          <w:bCs/>
        </w:rPr>
        <w:t xml:space="preserve"> Noteikumu 33.6. punktu, pretendentu pieteikšanās termiņš nav īsāks par piecām darbdienām.</w:t>
      </w:r>
      <w:r w:rsidRPr="000C77C3">
        <w:rPr>
          <w:b/>
          <w:bCs/>
        </w:rPr>
        <w:t xml:space="preserve"> </w:t>
      </w:r>
      <w:r w:rsidRPr="000C77C3">
        <w:rPr>
          <w:lang w:eastAsia="en-US"/>
        </w:rPr>
        <w:t xml:space="preserve">Informācija par minētās zemes vienības nomas iespējām tika ievietota pašvaldības mājaslapā ar pieteikšanās termiņu – </w:t>
      </w:r>
      <w:r w:rsidRPr="000C77C3">
        <w:rPr>
          <w:color w:val="000000"/>
          <w:lang w:eastAsia="en-US"/>
        </w:rPr>
        <w:t xml:space="preserve">2022. gada 11. janvāris.  </w:t>
      </w:r>
    </w:p>
    <w:p w14:paraId="0A19F536" w14:textId="77777777" w:rsidR="004E043C" w:rsidRPr="000C77C3" w:rsidRDefault="004E043C" w:rsidP="004E043C">
      <w:pPr>
        <w:ind w:firstLine="720"/>
        <w:jc w:val="both"/>
        <w:rPr>
          <w:b/>
          <w:bCs/>
        </w:rPr>
      </w:pPr>
      <w:r w:rsidRPr="000C77C3">
        <w:rPr>
          <w:bCs/>
          <w:lang w:eastAsia="en-US"/>
        </w:rPr>
        <w:t>Saskaņā ar</w:t>
      </w:r>
      <w:r w:rsidRPr="000C77C3">
        <w:rPr>
          <w:bCs/>
        </w:rPr>
        <w:t xml:space="preserve"> Noteikumu 29.2. punktu, šo noteikumu 32., 40., 41., 42., 43., 44., 45. un 46. punktu var nepiemērot</w:t>
      </w:r>
      <w:r w:rsidRPr="000C77C3">
        <w:rPr>
          <w:b/>
          <w:bCs/>
        </w:rPr>
        <w:t xml:space="preserve">, </w:t>
      </w:r>
      <w:r w:rsidRPr="000C77C3">
        <w:rPr>
          <w:bCs/>
        </w:rPr>
        <w:t>ja tiek iznomāts</w:t>
      </w:r>
      <w:r w:rsidRPr="000C77C3">
        <w:rPr>
          <w:b/>
          <w:bCs/>
        </w:rPr>
        <w:t xml:space="preserve"> </w:t>
      </w:r>
      <w:r w:rsidRPr="000C77C3">
        <w:rPr>
          <w:bCs/>
        </w:rPr>
        <w:t>neapbūvēts zemesgabals, kas tiek izmantots personisko palīgsaimniecību vajadzībām atbilstoši likuma "</w:t>
      </w:r>
      <w:hyperlink r:id="rId23" w:tgtFrame="_blank" w:history="1">
        <w:r w:rsidRPr="000C77C3">
          <w:rPr>
            <w:bCs/>
          </w:rPr>
          <w:t>Par zemes reformu Latvijas Republikas lauku apvidos</w:t>
        </w:r>
      </w:hyperlink>
      <w:r w:rsidRPr="000C77C3">
        <w:rPr>
          <w:bCs/>
        </w:rPr>
        <w:t xml:space="preserve">" </w:t>
      </w:r>
      <w:hyperlink r:id="rId24" w:anchor="p7" w:tgtFrame="_blank" w:history="1">
        <w:r w:rsidRPr="000C77C3">
          <w:rPr>
            <w:bCs/>
          </w:rPr>
          <w:t>7. pantam</w:t>
        </w:r>
      </w:hyperlink>
      <w:r w:rsidRPr="000C77C3">
        <w:rPr>
          <w:bCs/>
        </w:rPr>
        <w:t xml:space="preserve"> ar nosacījumu, ka nomnieks neapbūvētajā zemesgabalā neveic saimniecisko darbību, kurai samazinātas nomas maksas piemērošanas gadījumā atbalsts nomniekam kvalificējams kā komercdarbības atbalsts.</w:t>
      </w:r>
      <w:r w:rsidRPr="000C77C3">
        <w:rPr>
          <w:b/>
          <w:bCs/>
        </w:rPr>
        <w:t xml:space="preserve"> </w:t>
      </w:r>
      <w:r w:rsidRPr="000C77C3">
        <w:rPr>
          <w:bCs/>
          <w:lang w:eastAsia="en-US"/>
        </w:rPr>
        <w:t>Saskaņā ar</w:t>
      </w:r>
      <w:r w:rsidRPr="000C77C3">
        <w:rPr>
          <w:bCs/>
        </w:rPr>
        <w:t xml:space="preserve"> Noteikumu 6. punktu, nomnieks papildus nomas maksai maksā iznomātājam normatīvajos aktos noteiktos nodokļus vai to kompensāciju, kuri attiecināmi uz iznomāto zemesgabalu. </w:t>
      </w:r>
      <w:r w:rsidRPr="000C77C3">
        <w:rPr>
          <w:bCs/>
          <w:lang w:eastAsia="en-US"/>
        </w:rPr>
        <w:t>Saskaņā ar</w:t>
      </w:r>
      <w:r w:rsidRPr="000C77C3">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0E0D46A" w14:textId="77777777" w:rsidR="004E043C" w:rsidRPr="000C77C3" w:rsidRDefault="004E043C" w:rsidP="004E043C">
      <w:pPr>
        <w:ind w:firstLine="720"/>
        <w:jc w:val="both"/>
        <w:rPr>
          <w:b/>
          <w:bCs/>
        </w:rPr>
      </w:pPr>
      <w:r w:rsidRPr="000C77C3">
        <w:rPr>
          <w:bCs/>
          <w:lang w:eastAsia="en-US"/>
        </w:rPr>
        <w:t>Saskaņā ar</w:t>
      </w:r>
      <w:r w:rsidRPr="000C77C3">
        <w:rPr>
          <w:bCs/>
        </w:rPr>
        <w:t xml:space="preserve"> </w:t>
      </w:r>
      <w:r w:rsidRPr="000C77C3">
        <w:rPr>
          <w:rFonts w:cs="Mangal"/>
          <w:bCs/>
          <w:lang w:eastAsia="zh-CN" w:bidi="hi-IN"/>
        </w:rPr>
        <w:t>Limbažu novada domes 2021. gada 26. augusta saistošajiem noteikumu Nr.6 ”</w:t>
      </w:r>
      <w:r w:rsidRPr="000C77C3">
        <w:rPr>
          <w:rFonts w:cs="Mangal"/>
          <w:lang w:eastAsia="zh-CN" w:bidi="hi-IN"/>
        </w:rPr>
        <w:t xml:space="preserve">Par neapbūvētu zemes gabalu nomas maksas aprēķināšanas kārtību Limbažu novadā” 4. punktu, kuri stājas spēkā ar 2022. gada 1. janvāri, </w:t>
      </w:r>
      <w:r w:rsidRPr="000C77C3">
        <w:rPr>
          <w:bCs/>
        </w:rPr>
        <w:t>neapbūvētu pašvaldības zemesgabalu, kas tiek izmantots ar mērķi personisko palīgsaimniecību vajadzībām atbilstoši likuma "</w:t>
      </w:r>
      <w:hyperlink r:id="rId25" w:tgtFrame="_blank" w:history="1">
        <w:r w:rsidRPr="000C77C3">
          <w:rPr>
            <w:bCs/>
          </w:rPr>
          <w:t>Par zemes reformu Latvijas Republikas lauku apvidos</w:t>
        </w:r>
      </w:hyperlink>
      <w:r w:rsidRPr="000C77C3">
        <w:rPr>
          <w:bCs/>
        </w:rPr>
        <w:t xml:space="preserve">" </w:t>
      </w:r>
      <w:hyperlink r:id="rId26" w:anchor="p7" w:tgtFrame="_blank" w:history="1">
        <w:r w:rsidRPr="000C77C3">
          <w:rPr>
            <w:bCs/>
          </w:rPr>
          <w:t>7. pantam</w:t>
        </w:r>
      </w:hyperlink>
      <w:r w:rsidRPr="000C77C3">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C77C3">
        <w:rPr>
          <w:bCs/>
          <w:lang w:eastAsia="en-US"/>
        </w:rPr>
        <w:t>zemesgabala kadastrālās vērtības, bet ne mazāka kā 10,00 EUR gadā.</w:t>
      </w:r>
    </w:p>
    <w:p w14:paraId="6C419808" w14:textId="77777777" w:rsidR="004E043C" w:rsidRPr="000C77C3" w:rsidRDefault="004E043C" w:rsidP="004E043C">
      <w:pPr>
        <w:ind w:firstLine="720"/>
        <w:jc w:val="both"/>
        <w:rPr>
          <w:bCs/>
          <w:lang w:eastAsia="en-US"/>
        </w:rPr>
      </w:pPr>
      <w:r w:rsidRPr="000C77C3">
        <w:rPr>
          <w:bCs/>
          <w:lang w:eastAsia="en-US"/>
        </w:rPr>
        <w:t>Iznomājamās zemes vienības</w:t>
      </w:r>
      <w:r w:rsidRPr="000C77C3">
        <w:rPr>
          <w:bCs/>
          <w:color w:val="000000"/>
          <w:lang w:eastAsia="en-US"/>
        </w:rPr>
        <w:t xml:space="preserve"> daļas ar kadastra apzīmējumu 6637 006 0079 </w:t>
      </w:r>
      <w:r w:rsidRPr="000C77C3">
        <w:rPr>
          <w:bCs/>
          <w:lang w:eastAsia="en-US"/>
        </w:rPr>
        <w:t xml:space="preserve">kadastrālā vērtība uz 01.01.2022. ir 281,25 EUR  (divi simti astoņdesmit viens  </w:t>
      </w:r>
      <w:r w:rsidRPr="000C77C3">
        <w:rPr>
          <w:bCs/>
          <w:i/>
          <w:iCs/>
          <w:lang w:eastAsia="en-US"/>
        </w:rPr>
        <w:t xml:space="preserve">euro </w:t>
      </w:r>
      <w:r w:rsidRPr="000C77C3">
        <w:rPr>
          <w:bCs/>
          <w:iCs/>
          <w:lang w:eastAsia="en-US"/>
        </w:rPr>
        <w:t>25</w:t>
      </w:r>
      <w:r w:rsidRPr="000C77C3">
        <w:rPr>
          <w:bCs/>
          <w:i/>
          <w:iCs/>
          <w:lang w:eastAsia="en-US"/>
        </w:rPr>
        <w:t xml:space="preserve"> centi</w:t>
      </w:r>
      <w:r w:rsidRPr="000C77C3">
        <w:rPr>
          <w:bCs/>
          <w:lang w:eastAsia="en-US"/>
        </w:rPr>
        <w:t>); zemes vienības</w:t>
      </w:r>
      <w:r w:rsidRPr="000C77C3">
        <w:rPr>
          <w:bCs/>
          <w:color w:val="000000"/>
          <w:lang w:eastAsia="en-US"/>
        </w:rPr>
        <w:t xml:space="preserve"> daļas ar kadastra apzīmējumu 6637 003 0084 </w:t>
      </w:r>
      <w:r w:rsidRPr="000C77C3">
        <w:rPr>
          <w:bCs/>
          <w:lang w:eastAsia="en-US"/>
        </w:rPr>
        <w:t xml:space="preserve">kadastrālā vērtība uz 01.01.2022. ir 318,99 EUR  (trīs simti astoņpadsmit  </w:t>
      </w:r>
      <w:r w:rsidRPr="000C77C3">
        <w:rPr>
          <w:bCs/>
          <w:i/>
          <w:iCs/>
          <w:lang w:eastAsia="en-US"/>
        </w:rPr>
        <w:t xml:space="preserve">euro </w:t>
      </w:r>
      <w:r w:rsidRPr="000C77C3">
        <w:rPr>
          <w:bCs/>
          <w:iCs/>
          <w:lang w:eastAsia="en-US"/>
        </w:rPr>
        <w:t xml:space="preserve">99 </w:t>
      </w:r>
      <w:r w:rsidRPr="000C77C3">
        <w:rPr>
          <w:bCs/>
          <w:i/>
          <w:iCs/>
          <w:lang w:eastAsia="en-US"/>
        </w:rPr>
        <w:t>centi</w:t>
      </w:r>
      <w:r w:rsidRPr="000C77C3">
        <w:rPr>
          <w:bCs/>
          <w:lang w:eastAsia="en-US"/>
        </w:rPr>
        <w:t>)</w:t>
      </w:r>
    </w:p>
    <w:p w14:paraId="0911B435" w14:textId="77777777" w:rsidR="004E043C" w:rsidRPr="000C77C3" w:rsidRDefault="004E043C" w:rsidP="004E043C">
      <w:pPr>
        <w:ind w:firstLine="720"/>
        <w:jc w:val="both"/>
        <w:rPr>
          <w:b/>
          <w:bCs/>
        </w:rPr>
      </w:pPr>
      <w:r w:rsidRPr="000C77C3">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C77C3">
        <w:rPr>
          <w:lang w:eastAsia="en-US"/>
        </w:rPr>
        <w:t>Pievienotās vērtības nodokļa likuma</w:t>
      </w:r>
      <w:r w:rsidRPr="000C77C3">
        <w:rPr>
          <w:bCs/>
          <w:lang w:eastAsia="en-US"/>
        </w:rPr>
        <w:t xml:space="preserve"> 3. panta desmitās daļas 13. punktu,</w:t>
      </w:r>
      <w:r w:rsidRPr="000C77C3">
        <w:rPr>
          <w:bCs/>
        </w:rPr>
        <w:t xml:space="preserve"> Ministru kabineta 2018. gada 19. jūnija noteikumu Nr. 350 “Publiskas personas zemes nomas un apbūves tiesības noteikumi” 5., 6., 28., 29.2, 33., 33.6., 35., 52., punktiem, saskaņā ar </w:t>
      </w:r>
      <w:r w:rsidRPr="000C77C3">
        <w:rPr>
          <w:bCs/>
          <w:lang w:eastAsia="zh-CN"/>
        </w:rPr>
        <w:t xml:space="preserve">Limbažu novada domes 2021.gada 26. augusta saistošajiem noteikumiem Nr.6 </w:t>
      </w:r>
      <w:r w:rsidRPr="000C77C3">
        <w:rPr>
          <w:bCs/>
        </w:rPr>
        <w:t>“</w:t>
      </w:r>
      <w:r w:rsidRPr="000C77C3">
        <w:rPr>
          <w:bCs/>
          <w:lang w:eastAsia="zh-CN"/>
        </w:rPr>
        <w:t>Par neapbūvētu zemes gabalu nomas maksas aprēķināšanas kārtību Limbažu novadā”</w:t>
      </w:r>
      <w:r w:rsidRPr="000C77C3">
        <w:rPr>
          <w:bCs/>
          <w:lang w:eastAsia="zh-CN" w:bidi="hi-IN"/>
        </w:rPr>
        <w:t xml:space="preserve"> 4. punktu</w:t>
      </w:r>
      <w:r w:rsidRPr="000C77C3">
        <w:rPr>
          <w:rFonts w:cs="Mangal"/>
          <w:lang w:eastAsia="zh-C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FE2BE93" w14:textId="0B16E9BD" w:rsidR="004E043C" w:rsidRPr="000C77C3" w:rsidRDefault="004E043C" w:rsidP="004E043C">
      <w:pPr>
        <w:ind w:firstLine="720"/>
        <w:jc w:val="both"/>
        <w:rPr>
          <w:bCs/>
          <w:lang w:eastAsia="en-US"/>
        </w:rPr>
      </w:pPr>
    </w:p>
    <w:p w14:paraId="18B5F841" w14:textId="6F3696D3" w:rsidR="004E043C" w:rsidRPr="000C77C3" w:rsidRDefault="004E043C" w:rsidP="004E043C">
      <w:pPr>
        <w:numPr>
          <w:ilvl w:val="0"/>
          <w:numId w:val="50"/>
        </w:numPr>
        <w:ind w:left="357" w:hanging="357"/>
        <w:jc w:val="both"/>
        <w:rPr>
          <w:bCs/>
          <w:lang w:eastAsia="en-US"/>
        </w:rPr>
      </w:pPr>
      <w:r w:rsidRPr="000C77C3">
        <w:rPr>
          <w:bCs/>
          <w:lang w:eastAsia="en-US"/>
        </w:rPr>
        <w:t xml:space="preserve">Iznomāt </w:t>
      </w:r>
      <w:r w:rsidR="003A3D6E">
        <w:rPr>
          <w:bCs/>
          <w:lang w:eastAsia="en-US"/>
        </w:rPr>
        <w:t>(vārds, uzvārds</w:t>
      </w:r>
      <w:r w:rsidRPr="000C77C3">
        <w:rPr>
          <w:bCs/>
          <w:lang w:eastAsia="en-US"/>
        </w:rPr>
        <w:t>, personas kods,</w:t>
      </w:r>
      <w:r w:rsidRPr="000C77C3">
        <w:rPr>
          <w:bCs/>
          <w:color w:val="FF0000"/>
          <w:lang w:eastAsia="en-US"/>
        </w:rPr>
        <w:t xml:space="preserve"> </w:t>
      </w:r>
      <w:r w:rsidRPr="000C77C3">
        <w:rPr>
          <w:bCs/>
          <w:lang w:eastAsia="en-US"/>
        </w:rPr>
        <w:t>deklarētā</w:t>
      </w:r>
      <w:r w:rsidRPr="000C77C3">
        <w:rPr>
          <w:bCs/>
          <w:color w:val="FF0000"/>
          <w:lang w:eastAsia="en-US"/>
        </w:rPr>
        <w:t xml:space="preserve"> </w:t>
      </w:r>
      <w:r w:rsidRPr="000C77C3">
        <w:rPr>
          <w:bCs/>
          <w:lang w:eastAsia="en-US"/>
        </w:rPr>
        <w:t>dzīves vietas adrese</w:t>
      </w:r>
      <w:r w:rsidR="003A3D6E">
        <w:rPr>
          <w:bCs/>
          <w:lang w:eastAsia="en-US"/>
        </w:rPr>
        <w:t>)</w:t>
      </w:r>
      <w:r w:rsidRPr="000C77C3">
        <w:rPr>
          <w:bCs/>
          <w:lang w:eastAsia="en-US"/>
        </w:rPr>
        <w:t>, bez apbūves tiesībām, uz 5 gadiem, ar izmantošanas mērķi -</w:t>
      </w:r>
      <w:r w:rsidRPr="000C77C3">
        <w:rPr>
          <w:bCs/>
        </w:rPr>
        <w:t xml:space="preserve"> personiskās palīgsaimniecības vajadzībām</w:t>
      </w:r>
      <w:r w:rsidRPr="000C77C3">
        <w:rPr>
          <w:bCs/>
          <w:lang w:eastAsia="en-US"/>
        </w:rPr>
        <w:t>:</w:t>
      </w:r>
    </w:p>
    <w:p w14:paraId="180189D7" w14:textId="77777777" w:rsidR="004E043C" w:rsidRPr="000C77C3" w:rsidRDefault="004E043C" w:rsidP="004E043C">
      <w:pPr>
        <w:numPr>
          <w:ilvl w:val="1"/>
          <w:numId w:val="50"/>
        </w:numPr>
        <w:ind w:left="964" w:hanging="567"/>
        <w:contextualSpacing/>
        <w:jc w:val="both"/>
        <w:rPr>
          <w:bCs/>
          <w:lang w:eastAsia="en-US"/>
        </w:rPr>
      </w:pPr>
      <w:r w:rsidRPr="000C77C3">
        <w:rPr>
          <w:bCs/>
          <w:lang w:eastAsia="en-US"/>
        </w:rPr>
        <w:t xml:space="preserve">nekustamā īpašuma </w:t>
      </w:r>
      <w:r w:rsidRPr="000C77C3">
        <w:rPr>
          <w:bCs/>
          <w:color w:val="000000"/>
          <w:lang w:eastAsia="en-US"/>
        </w:rPr>
        <w:t>„</w:t>
      </w:r>
      <w:r w:rsidRPr="000C77C3">
        <w:rPr>
          <w:bCs/>
          <w:lang w:eastAsia="en-US"/>
        </w:rPr>
        <w:t>Kalnmārciemi”, Staiceles pagastā, zemes vienības</w:t>
      </w:r>
      <w:r w:rsidRPr="000C77C3">
        <w:rPr>
          <w:bCs/>
          <w:color w:val="000000"/>
          <w:lang w:eastAsia="en-US"/>
        </w:rPr>
        <w:t xml:space="preserve"> ar kadastra apzīmējumu 6637 006 0079 daļu 0,25</w:t>
      </w:r>
      <w:r w:rsidRPr="000C77C3">
        <w:rPr>
          <w:bCs/>
          <w:lang w:eastAsia="en-US"/>
        </w:rPr>
        <w:t xml:space="preserve"> ha platībā (shēma pielikumā); </w:t>
      </w:r>
    </w:p>
    <w:p w14:paraId="0E11C7BD" w14:textId="77777777" w:rsidR="004E043C" w:rsidRPr="000C77C3" w:rsidRDefault="004E043C" w:rsidP="004E043C">
      <w:pPr>
        <w:numPr>
          <w:ilvl w:val="1"/>
          <w:numId w:val="50"/>
        </w:numPr>
        <w:ind w:left="964" w:hanging="567"/>
        <w:contextualSpacing/>
        <w:jc w:val="both"/>
        <w:rPr>
          <w:bCs/>
          <w:lang w:eastAsia="en-US"/>
        </w:rPr>
      </w:pPr>
      <w:r w:rsidRPr="000C77C3">
        <w:rPr>
          <w:bCs/>
          <w:lang w:eastAsia="en-US"/>
        </w:rPr>
        <w:t>nekustamā īpašuma “Ķilas-2”, Staiceles pagastā zemes vienības ar kadastra apzīmējumu 6637 003 0084 daļu 0,4 ha platībā (shēma pielikumā)</w:t>
      </w:r>
      <w:r w:rsidRPr="000C77C3">
        <w:rPr>
          <w:bCs/>
        </w:rPr>
        <w:t>.</w:t>
      </w:r>
    </w:p>
    <w:p w14:paraId="5B284DD6" w14:textId="77777777" w:rsidR="004E043C" w:rsidRPr="000C77C3" w:rsidRDefault="004E043C" w:rsidP="004E043C">
      <w:pPr>
        <w:numPr>
          <w:ilvl w:val="0"/>
          <w:numId w:val="50"/>
        </w:numPr>
        <w:ind w:left="357" w:hanging="357"/>
        <w:jc w:val="both"/>
        <w:rPr>
          <w:rFonts w:eastAsia="Calibri"/>
          <w:lang w:eastAsia="en-US"/>
        </w:rPr>
      </w:pPr>
      <w:r w:rsidRPr="000C77C3">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343F0314" w14:textId="77777777" w:rsidR="004E043C" w:rsidRPr="000C77C3" w:rsidRDefault="004E043C" w:rsidP="004E043C">
      <w:pPr>
        <w:numPr>
          <w:ilvl w:val="0"/>
          <w:numId w:val="50"/>
        </w:numPr>
        <w:autoSpaceDE w:val="0"/>
        <w:autoSpaceDN w:val="0"/>
        <w:adjustRightInd w:val="0"/>
        <w:ind w:left="357" w:hanging="357"/>
        <w:contextualSpacing/>
        <w:jc w:val="both"/>
        <w:rPr>
          <w:rFonts w:eastAsia="Calibri"/>
          <w:bCs/>
          <w:lang w:eastAsia="en-US"/>
        </w:rPr>
      </w:pPr>
      <w:r w:rsidRPr="000C77C3">
        <w:rPr>
          <w:rFonts w:eastAsia="Calibri"/>
          <w:bCs/>
          <w:lang w:eastAsia="en-US"/>
        </w:rPr>
        <w:t xml:space="preserve">Atbildīgo par lēmuma izpildi noteikt </w:t>
      </w:r>
      <w:r w:rsidRPr="000C77C3">
        <w:rPr>
          <w:bCs/>
          <w:lang w:eastAsia="en-US"/>
        </w:rPr>
        <w:t>Nekustamā īpašuma un teritoriālā plānojuma nodaļas vadītāju</w:t>
      </w:r>
      <w:r w:rsidRPr="000C77C3">
        <w:rPr>
          <w:rFonts w:eastAsia="Calibri"/>
          <w:bCs/>
          <w:lang w:eastAsia="en-US"/>
        </w:rPr>
        <w:t>.</w:t>
      </w:r>
    </w:p>
    <w:p w14:paraId="7065E52A" w14:textId="77777777" w:rsidR="004E043C" w:rsidRPr="000C77C3" w:rsidRDefault="004E043C" w:rsidP="004E043C">
      <w:pPr>
        <w:numPr>
          <w:ilvl w:val="0"/>
          <w:numId w:val="50"/>
        </w:numPr>
        <w:autoSpaceDE w:val="0"/>
        <w:autoSpaceDN w:val="0"/>
        <w:adjustRightInd w:val="0"/>
        <w:ind w:left="357" w:hanging="357"/>
        <w:contextualSpacing/>
        <w:jc w:val="both"/>
        <w:rPr>
          <w:rFonts w:eastAsia="Calibri"/>
          <w:bCs/>
          <w:lang w:eastAsia="en-US"/>
        </w:rPr>
      </w:pPr>
      <w:r w:rsidRPr="000C77C3">
        <w:rPr>
          <w:rFonts w:eastAsia="Calibri"/>
          <w:bCs/>
          <w:lang w:eastAsia="en-US"/>
        </w:rPr>
        <w:t>Kontroli par lēmuma izpildi uzdot Limbažu novada pašvaldības izpilddirektoram.</w:t>
      </w:r>
    </w:p>
    <w:p w14:paraId="1ACA20C9" w14:textId="77777777" w:rsidR="004E043C" w:rsidRPr="000C77C3" w:rsidRDefault="004E043C" w:rsidP="00123192">
      <w:pPr>
        <w:autoSpaceDE w:val="0"/>
        <w:autoSpaceDN w:val="0"/>
        <w:adjustRightInd w:val="0"/>
        <w:jc w:val="both"/>
        <w:rPr>
          <w:rFonts w:eastAsia="Calibri"/>
        </w:rPr>
      </w:pPr>
    </w:p>
    <w:p w14:paraId="4DC0228F" w14:textId="77777777" w:rsidR="00B25F41" w:rsidRPr="000C77C3" w:rsidRDefault="00B25F41" w:rsidP="00123192">
      <w:pPr>
        <w:autoSpaceDE w:val="0"/>
        <w:autoSpaceDN w:val="0"/>
        <w:adjustRightInd w:val="0"/>
        <w:jc w:val="both"/>
        <w:rPr>
          <w:rFonts w:eastAsia="Calibri"/>
        </w:rPr>
      </w:pPr>
    </w:p>
    <w:p w14:paraId="4F06D79A" w14:textId="1FA3015F" w:rsidR="00B25F41" w:rsidRPr="000C77C3" w:rsidRDefault="00B25F41" w:rsidP="00B25F41">
      <w:pPr>
        <w:jc w:val="both"/>
        <w:rPr>
          <w:b/>
          <w:bCs/>
        </w:rPr>
      </w:pPr>
      <w:r w:rsidRPr="000C77C3">
        <w:rPr>
          <w:b/>
          <w:bCs/>
        </w:rPr>
        <w:t>Lēmums Nr.40</w:t>
      </w:r>
    </w:p>
    <w:p w14:paraId="548A0F61" w14:textId="645EC9DB" w:rsidR="00B25F41" w:rsidRPr="000C77C3" w:rsidRDefault="00B25F41" w:rsidP="00B25F41">
      <w:pPr>
        <w:keepNext/>
        <w:jc w:val="center"/>
        <w:outlineLvl w:val="0"/>
        <w:rPr>
          <w:b/>
          <w:bCs/>
          <w:lang w:eastAsia="en-US"/>
        </w:rPr>
      </w:pPr>
      <w:r w:rsidRPr="000C77C3">
        <w:rPr>
          <w:b/>
          <w:bCs/>
          <w:lang w:eastAsia="en-US"/>
        </w:rPr>
        <w:t>42.§</w:t>
      </w:r>
    </w:p>
    <w:p w14:paraId="3BCEEC86" w14:textId="77777777" w:rsidR="00B25F41" w:rsidRPr="000C77C3" w:rsidRDefault="00B25F41" w:rsidP="00B25F41">
      <w:pPr>
        <w:pBdr>
          <w:bottom w:val="single" w:sz="4" w:space="1" w:color="auto"/>
        </w:pBdr>
        <w:jc w:val="both"/>
        <w:rPr>
          <w:rFonts w:eastAsia="Calibri"/>
          <w:b/>
          <w:lang w:eastAsia="en-US"/>
        </w:rPr>
      </w:pPr>
      <w:r w:rsidRPr="000C77C3">
        <w:rPr>
          <w:rFonts w:eastAsia="Calibri"/>
          <w:b/>
          <w:lang w:eastAsia="en-US"/>
        </w:rPr>
        <w:t xml:space="preserve">Par nekustamā īpašuma – “Mācību darbnīcas”, Ozolmuižā, Brīvzemnieku pagastā, Limbažu novadā, telpas Nr.1 nomas tiesību izsoles noteikumu apstiprināšanu </w:t>
      </w:r>
    </w:p>
    <w:p w14:paraId="0C54B1B7" w14:textId="23339505" w:rsidR="00B25F41" w:rsidRPr="000C77C3" w:rsidRDefault="00B25F41" w:rsidP="00B25F41">
      <w:pPr>
        <w:widowControl w:val="0"/>
        <w:suppressAutoHyphens/>
        <w:jc w:val="center"/>
        <w:rPr>
          <w:rFonts w:cs="Tahoma"/>
          <w:bCs/>
          <w:kern w:val="1"/>
          <w:lang w:eastAsia="hi-IN" w:bidi="hi-IN"/>
        </w:rPr>
      </w:pPr>
      <w:r w:rsidRPr="000C77C3">
        <w:rPr>
          <w:rFonts w:cs="Tahoma"/>
          <w:bCs/>
          <w:kern w:val="1"/>
          <w:lang w:eastAsia="hi-IN" w:bidi="hi-IN"/>
        </w:rPr>
        <w:t>Ziņo D. Straubergs</w:t>
      </w:r>
    </w:p>
    <w:p w14:paraId="28327593" w14:textId="77777777" w:rsidR="00B25F41" w:rsidRPr="000C77C3" w:rsidRDefault="00B25F41" w:rsidP="00B25F41">
      <w:pPr>
        <w:widowControl w:val="0"/>
        <w:suppressAutoHyphens/>
        <w:ind w:left="360" w:right="43"/>
        <w:rPr>
          <w:rFonts w:cs="Tahoma"/>
          <w:bCs/>
          <w:kern w:val="1"/>
          <w:lang w:eastAsia="hi-IN" w:bidi="hi-IN"/>
        </w:rPr>
      </w:pPr>
    </w:p>
    <w:p w14:paraId="32D555CE" w14:textId="77777777" w:rsidR="00B25F41" w:rsidRPr="000C77C3" w:rsidRDefault="00B25F41" w:rsidP="00B25F41">
      <w:pPr>
        <w:widowControl w:val="0"/>
        <w:suppressAutoHyphens/>
        <w:ind w:firstLine="720"/>
        <w:jc w:val="both"/>
        <w:rPr>
          <w:rFonts w:eastAsia="Arial Unicode MS" w:cs="Tahoma"/>
          <w:kern w:val="1"/>
          <w:lang w:eastAsia="en-US" w:bidi="hi-IN"/>
        </w:rPr>
      </w:pPr>
      <w:r w:rsidRPr="000C77C3">
        <w:rPr>
          <w:rFonts w:eastAsia="Calibri" w:cs="Tahoma"/>
          <w:kern w:val="1"/>
          <w:szCs w:val="22"/>
          <w:lang w:eastAsia="en-US" w:bidi="hi-IN"/>
        </w:rPr>
        <w:t>Ar Limbažu novada domes 2021. gada 23. decembra lēmumu Nr.658 (protokols Nr.13, 26.</w:t>
      </w:r>
      <w:r w:rsidRPr="000C77C3">
        <w:rPr>
          <w:rFonts w:eastAsia="Calibri"/>
          <w:kern w:val="1"/>
          <w:szCs w:val="22"/>
          <w:lang w:eastAsia="en-US" w:bidi="hi-IN"/>
        </w:rPr>
        <w:t>§</w:t>
      </w:r>
      <w:r w:rsidRPr="000C77C3">
        <w:rPr>
          <w:rFonts w:eastAsia="Calibri" w:cs="Tahoma"/>
          <w:kern w:val="1"/>
          <w:szCs w:val="22"/>
          <w:lang w:eastAsia="en-US" w:bidi="hi-IN"/>
        </w:rPr>
        <w:t xml:space="preserve">) </w:t>
      </w:r>
      <w:r w:rsidRPr="000C77C3">
        <w:rPr>
          <w:rFonts w:eastAsia="Arial Unicode MS" w:cs="Tahoma"/>
          <w:bCs/>
          <w:kern w:val="1"/>
          <w:lang w:eastAsia="en-US" w:bidi="hi-IN"/>
        </w:rPr>
        <w:t>nolemts nodot iznomāšanai pašvaldības</w:t>
      </w:r>
      <w:r w:rsidRPr="000C77C3">
        <w:rPr>
          <w:rFonts w:eastAsia="Arial Unicode MS" w:cs="Tahoma"/>
          <w:kern w:val="1"/>
          <w:lang w:eastAsia="en-US" w:bidi="hi-IN"/>
        </w:rPr>
        <w:t xml:space="preserve"> nekustamā īpašuma </w:t>
      </w:r>
      <w:r w:rsidRPr="000C77C3">
        <w:rPr>
          <w:rFonts w:eastAsia="Calibri"/>
          <w:lang w:eastAsia="en-US"/>
        </w:rPr>
        <w:t>“Mācību darbnīcas”, Ozolmuižā, Brīvzemnieku pagastā</w:t>
      </w:r>
      <w:r w:rsidRPr="000C77C3">
        <w:rPr>
          <w:rFonts w:eastAsia="Arial Unicode MS" w:cs="Tahoma"/>
          <w:kern w:val="1"/>
          <w:lang w:eastAsia="hi-IN" w:bidi="hi-IN"/>
        </w:rPr>
        <w:t>, Limbažu novadā, kadastra numurs 6648 506 0002,  ēkas ar kadastra apzīmējums 6648 006 0041 002, nedzīvojamo telpu Nr.1 – 72,5 m</w:t>
      </w:r>
      <w:r w:rsidRPr="000C77C3">
        <w:rPr>
          <w:rFonts w:eastAsia="Arial Unicode MS" w:cs="Tahoma"/>
          <w:kern w:val="1"/>
          <w:vertAlign w:val="superscript"/>
          <w:lang w:eastAsia="hi-IN" w:bidi="hi-IN"/>
        </w:rPr>
        <w:t>2</w:t>
      </w:r>
      <w:r w:rsidRPr="000C77C3">
        <w:rPr>
          <w:rFonts w:eastAsia="Arial Unicode MS" w:cs="Tahoma"/>
          <w:kern w:val="1"/>
          <w:lang w:eastAsia="hi-IN" w:bidi="hi-IN"/>
        </w:rPr>
        <w:t xml:space="preserve"> platībā</w:t>
      </w:r>
      <w:r w:rsidRPr="000C77C3">
        <w:rPr>
          <w:rFonts w:eastAsia="Arial Unicode MS" w:cs="Tahoma"/>
          <w:kern w:val="1"/>
          <w:lang w:eastAsia="en-US" w:bidi="hi-IN"/>
        </w:rPr>
        <w:t>. Telpas plānotais lietošanas veids – garāža.</w:t>
      </w:r>
    </w:p>
    <w:p w14:paraId="3D498BAA" w14:textId="77777777" w:rsidR="00B25F41" w:rsidRPr="000C77C3" w:rsidRDefault="00B25F41" w:rsidP="00B25F41">
      <w:pPr>
        <w:widowControl w:val="0"/>
        <w:suppressAutoHyphens/>
        <w:ind w:firstLine="720"/>
        <w:contextualSpacing/>
        <w:jc w:val="both"/>
        <w:rPr>
          <w:rFonts w:eastAsia="Arial Unicode MS" w:cs="Tahoma"/>
          <w:kern w:val="1"/>
          <w:lang w:eastAsia="en-US" w:bidi="hi-IN"/>
        </w:rPr>
      </w:pPr>
      <w:r w:rsidRPr="000C77C3">
        <w:rPr>
          <w:rFonts w:eastAsia="Calibri" w:cs="Tahoma"/>
          <w:kern w:val="1"/>
          <w:szCs w:val="22"/>
          <w:lang w:eastAsia="en-US" w:bidi="hi-IN"/>
        </w:rPr>
        <w:t xml:space="preserve">Izvērtējot nekustamā īpašuma </w:t>
      </w:r>
      <w:r w:rsidRPr="000C77C3">
        <w:rPr>
          <w:rFonts w:eastAsia="Calibri"/>
          <w:lang w:eastAsia="en-US"/>
        </w:rPr>
        <w:t>“Mācību darbnīcas”, Ozolmuižā, Brīvzemnieku pagastā</w:t>
      </w:r>
      <w:r w:rsidRPr="000C77C3">
        <w:rPr>
          <w:rFonts w:eastAsia="Arial Unicode MS" w:cs="Tahoma"/>
          <w:kern w:val="1"/>
          <w:lang w:eastAsia="hi-IN" w:bidi="hi-IN"/>
        </w:rPr>
        <w:t xml:space="preserve"> nedzīvojamās telpas Nr.1 </w:t>
      </w:r>
      <w:r w:rsidRPr="000C77C3">
        <w:rPr>
          <w:rFonts w:eastAsia="Calibri" w:cs="Tahoma"/>
          <w:kern w:val="1"/>
          <w:szCs w:val="22"/>
          <w:lang w:eastAsia="en-US" w:bidi="hi-IN"/>
        </w:rPr>
        <w:t xml:space="preserve"> lietošanas iespējas, konstatēts, ka nedzīvojamā telpa Nr.1 nav nepieciešama pašvaldības funkciju nodrošināšanai. </w:t>
      </w:r>
    </w:p>
    <w:p w14:paraId="497FCBB4" w14:textId="77777777" w:rsidR="00B25F41" w:rsidRPr="000C77C3" w:rsidRDefault="00B25F41" w:rsidP="00B25F41">
      <w:pPr>
        <w:ind w:firstLine="720"/>
        <w:jc w:val="both"/>
      </w:pPr>
      <w:r w:rsidRPr="000C77C3">
        <w:t xml:space="preserve">Sertificētas nekustamā īpašuma vērtētājas 2022. gada 11. janvārī noteiktā tirgus nomas maksa izsoles sākuma cenai </w:t>
      </w:r>
      <w:r w:rsidRPr="000C77C3">
        <w:rPr>
          <w:rFonts w:eastAsia="Arial Unicode MS" w:cs="Tahoma"/>
          <w:kern w:val="1"/>
          <w:lang w:eastAsia="en-US" w:bidi="hi-IN"/>
        </w:rPr>
        <w:t xml:space="preserve">nekustamā īpašuma </w:t>
      </w:r>
      <w:r w:rsidRPr="000C77C3">
        <w:rPr>
          <w:rFonts w:eastAsia="Calibri"/>
          <w:lang w:eastAsia="en-US"/>
        </w:rPr>
        <w:t>“Mācību darbnīcas”, Ozolmuižā, Brīvzemnieku pagastā</w:t>
      </w:r>
      <w:r w:rsidRPr="000C77C3">
        <w:rPr>
          <w:rFonts w:eastAsia="Arial Unicode MS" w:cs="Tahoma"/>
          <w:kern w:val="1"/>
          <w:lang w:eastAsia="hi-IN" w:bidi="hi-IN"/>
        </w:rPr>
        <w:t>, Limbažu novadā, kadastra numurs 6648 506 0002,  ēkas ar kadastra apzīmējums 6648 006 0041 002, nedzīvojamai telpai Nr.1  - 72,5 m</w:t>
      </w:r>
      <w:r w:rsidRPr="000C77C3">
        <w:rPr>
          <w:rFonts w:eastAsia="Arial Unicode MS" w:cs="Tahoma"/>
          <w:kern w:val="1"/>
          <w:vertAlign w:val="superscript"/>
          <w:lang w:eastAsia="hi-IN" w:bidi="hi-IN"/>
        </w:rPr>
        <w:t>2</w:t>
      </w:r>
      <w:r w:rsidRPr="000C77C3">
        <w:rPr>
          <w:rFonts w:eastAsia="Arial Unicode MS" w:cs="Tahoma"/>
          <w:kern w:val="1"/>
          <w:lang w:eastAsia="hi-IN" w:bidi="hi-IN"/>
        </w:rPr>
        <w:t xml:space="preserve"> platībā</w:t>
      </w:r>
      <w:r w:rsidRPr="000C77C3">
        <w:t xml:space="preserve">, ir EUR 10,15 (desmit </w:t>
      </w:r>
      <w:r w:rsidRPr="000C77C3">
        <w:rPr>
          <w:i/>
        </w:rPr>
        <w:t>eiro</w:t>
      </w:r>
      <w:r w:rsidRPr="000C77C3">
        <w:t xml:space="preserve"> 15 </w:t>
      </w:r>
      <w:r w:rsidRPr="000C77C3">
        <w:rPr>
          <w:i/>
        </w:rPr>
        <w:t>centi</w:t>
      </w:r>
      <w:r w:rsidRPr="000C77C3">
        <w:t>) mēnesī bez pievienotās vērtības nodokļa.</w:t>
      </w:r>
    </w:p>
    <w:p w14:paraId="46B69527" w14:textId="77777777" w:rsidR="00B25F41" w:rsidRPr="000C77C3" w:rsidRDefault="00B25F41" w:rsidP="00B25F41">
      <w:pPr>
        <w:ind w:firstLine="720"/>
        <w:jc w:val="both"/>
        <w:rPr>
          <w:rFonts w:eastAsia="Arial Unicode MS" w:cs="Tahoma"/>
          <w:kern w:val="1"/>
          <w:lang w:eastAsia="hi-IN" w:bidi="hi-IN"/>
        </w:rPr>
      </w:pPr>
      <w:r w:rsidRPr="000C77C3">
        <w:t>Ministru kabineta noteikumu Nr.97 “Publiskas personas mantas iznomāšanas noteikumi” 12., 23., 24. punkts nosaka, ka</w:t>
      </w:r>
      <w:r w:rsidRPr="000C77C3">
        <w:rPr>
          <w:rFonts w:ascii="Arial" w:eastAsia="Arial Unicode MS" w:hAnsi="Arial" w:cs="Arial"/>
          <w:color w:val="414142"/>
          <w:kern w:val="1"/>
          <w:sz w:val="20"/>
          <w:szCs w:val="20"/>
          <w:shd w:val="clear" w:color="auto" w:fill="FFFFFF"/>
          <w:lang w:eastAsia="hi-IN" w:bidi="hi-IN"/>
        </w:rPr>
        <w:t xml:space="preserve"> l</w:t>
      </w:r>
      <w:r w:rsidRPr="000C77C3">
        <w:rPr>
          <w:rFonts w:eastAsia="Arial Unicode MS" w:cs="Tahoma"/>
          <w:kern w:val="1"/>
          <w:lang w:eastAsia="hi-IN" w:bidi="hi-IN"/>
        </w:rPr>
        <w:t>ēmumu par nomas objekta nodošanu iznomāšanai pieņem iznomātājs.</w:t>
      </w:r>
      <w:r w:rsidRPr="000C77C3">
        <w:rPr>
          <w:rFonts w:ascii="Arial" w:eastAsia="Arial Unicode MS" w:hAnsi="Arial" w:cs="Arial"/>
          <w:color w:val="414142"/>
          <w:kern w:val="1"/>
          <w:sz w:val="20"/>
          <w:szCs w:val="20"/>
          <w:shd w:val="clear" w:color="auto" w:fill="FFFFFF"/>
          <w:lang w:eastAsia="hi-IN" w:bidi="hi-IN"/>
        </w:rPr>
        <w:t xml:space="preserve"> </w:t>
      </w:r>
      <w:r w:rsidRPr="000C77C3">
        <w:rPr>
          <w:rFonts w:eastAsia="Arial Unicode MS" w:cs="Tahoma"/>
          <w:kern w:val="1"/>
          <w:lang w:eastAsia="hi-IN" w:bidi="hi-IN"/>
        </w:rPr>
        <w:t>Nomnieku noskaidro rakstiskā vai mutiskā izsolē, pamatojoties uz iznomātāja lēmumu par piemērojamo izsoles veidu.</w:t>
      </w:r>
    </w:p>
    <w:p w14:paraId="48A3208C" w14:textId="77777777" w:rsidR="00B25F41" w:rsidRPr="000C77C3" w:rsidRDefault="00B25F41" w:rsidP="00B25F41">
      <w:pPr>
        <w:ind w:firstLine="720"/>
        <w:jc w:val="both"/>
        <w:rPr>
          <w:b/>
          <w:bCs/>
        </w:rPr>
      </w:pPr>
      <w:r w:rsidRPr="000C77C3">
        <w:rPr>
          <w:rFonts w:eastAsia="Arial Unicode MS" w:cs="Tahoma"/>
          <w:kern w:val="1"/>
          <w:lang w:eastAsia="en-US" w:bidi="hi-IN"/>
        </w:rPr>
        <w:t xml:space="preserve">Pamatojoties uz </w:t>
      </w:r>
      <w:r w:rsidRPr="000C77C3">
        <w:t>likuma “Par pašvaldībām” 21.panta pirmās daļas 14.punkta a) apakšpunktu, 14.panta otrās daļas 3.punktu,</w:t>
      </w:r>
      <w:r w:rsidRPr="000C77C3">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0C77C3">
        <w:t xml:space="preserve">  un Ministru kabineta noteikumu Nr.97 “Publiskas personas mantas iznomāšanas noteikumi” 12., 23. un 24.punktu,</w:t>
      </w:r>
      <w:r w:rsidRPr="000C77C3">
        <w:rPr>
          <w:rFonts w:eastAsia="Calibri" w:cs="Tahoma"/>
          <w:kern w:val="1"/>
          <w:szCs w:val="22"/>
          <w:lang w:eastAsia="en-US"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2E20DEF" w14:textId="5303821B" w:rsidR="00B25F41" w:rsidRPr="000C77C3" w:rsidRDefault="00B25F41" w:rsidP="00B25F41">
      <w:pPr>
        <w:widowControl w:val="0"/>
        <w:suppressAutoHyphens/>
        <w:ind w:firstLine="720"/>
        <w:jc w:val="both"/>
        <w:rPr>
          <w:rFonts w:eastAsia="Calibri" w:cs="Tahoma"/>
          <w:kern w:val="1"/>
          <w:lang w:eastAsia="en-US" w:bidi="hi-IN"/>
        </w:rPr>
      </w:pPr>
    </w:p>
    <w:p w14:paraId="253D66AA" w14:textId="77777777" w:rsidR="00B25F41" w:rsidRPr="000C77C3" w:rsidRDefault="00B25F41" w:rsidP="00B25F41">
      <w:pPr>
        <w:widowControl w:val="0"/>
        <w:numPr>
          <w:ilvl w:val="0"/>
          <w:numId w:val="51"/>
        </w:numPr>
        <w:suppressAutoHyphens/>
        <w:ind w:left="357" w:hanging="357"/>
        <w:contextualSpacing/>
        <w:jc w:val="both"/>
      </w:pPr>
      <w:r w:rsidRPr="000C77C3">
        <w:t xml:space="preserve">Apstiprināt Limbažu novada pašvaldības nekustamā īpašuma </w:t>
      </w:r>
      <w:r w:rsidRPr="000C77C3">
        <w:rPr>
          <w:rFonts w:eastAsia="Calibri"/>
          <w:lang w:eastAsia="en-US"/>
        </w:rPr>
        <w:t>“Mācību darbnīcas”, Ozolmuižā, Brīvzemnieku pagastā</w:t>
      </w:r>
      <w:r w:rsidRPr="000C77C3">
        <w:rPr>
          <w:rFonts w:eastAsia="Arial Unicode MS" w:cs="Tahoma"/>
          <w:kern w:val="1"/>
          <w:lang w:eastAsia="hi-IN" w:bidi="hi-IN"/>
        </w:rPr>
        <w:t>, Limbažu novadā, kadastra numurs 6648 506 0002,  ēkas ar kadastra apzīmējums 6648 006 0041 002, nedzīvojamai telpai Nr.1  - 72,5 m</w:t>
      </w:r>
      <w:r w:rsidRPr="000C77C3">
        <w:rPr>
          <w:rFonts w:eastAsia="Arial Unicode MS" w:cs="Tahoma"/>
          <w:kern w:val="1"/>
          <w:vertAlign w:val="superscript"/>
          <w:lang w:eastAsia="hi-IN" w:bidi="hi-IN"/>
        </w:rPr>
        <w:t xml:space="preserve">2 </w:t>
      </w:r>
      <w:r w:rsidRPr="000C77C3">
        <w:rPr>
          <w:rFonts w:eastAsia="Arial Unicode MS" w:cs="Tahoma"/>
          <w:kern w:val="1"/>
          <w:lang w:eastAsia="hi-IN" w:bidi="hi-IN"/>
        </w:rPr>
        <w:t>platībā</w:t>
      </w:r>
      <w:r w:rsidRPr="000C77C3">
        <w:t xml:space="preserve">,  nomas tiesību izsoles </w:t>
      </w:r>
      <w:r w:rsidRPr="000C77C3">
        <w:lastRenderedPageBreak/>
        <w:t xml:space="preserve">sākuma cenu EUR 10,15 (desmit </w:t>
      </w:r>
      <w:r w:rsidRPr="000C77C3">
        <w:rPr>
          <w:i/>
        </w:rPr>
        <w:t>eiro</w:t>
      </w:r>
      <w:r w:rsidRPr="000C77C3">
        <w:t xml:space="preserve"> un 15 </w:t>
      </w:r>
      <w:r w:rsidRPr="000C77C3">
        <w:rPr>
          <w:i/>
        </w:rPr>
        <w:t>centi</w:t>
      </w:r>
      <w:r w:rsidRPr="000C77C3">
        <w:t>) mēnesī bez pievienotās vērtības nodokļa.</w:t>
      </w:r>
    </w:p>
    <w:p w14:paraId="3F983D42" w14:textId="77777777" w:rsidR="00B25F41" w:rsidRPr="000C77C3" w:rsidRDefault="00B25F41" w:rsidP="00B25F41">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0C77C3">
        <w:rPr>
          <w:rFonts w:eastAsia="Calibri" w:cs="Tahoma"/>
          <w:kern w:val="1"/>
          <w:lang w:eastAsia="en-US" w:bidi="hi-IN"/>
        </w:rPr>
        <w:t xml:space="preserve">Apstiprināt Limbažu novada pašvaldības nekustamā īpašuma </w:t>
      </w:r>
      <w:r w:rsidRPr="000C77C3">
        <w:rPr>
          <w:rFonts w:eastAsia="Calibri"/>
          <w:lang w:eastAsia="en-US"/>
        </w:rPr>
        <w:t>“Mācību darbnīcas”, Ozolmuižā, Brīvzemnieku pagastā</w:t>
      </w:r>
      <w:r w:rsidRPr="000C77C3">
        <w:rPr>
          <w:rFonts w:eastAsia="Arial Unicode MS" w:cs="Tahoma"/>
          <w:kern w:val="1"/>
          <w:lang w:eastAsia="hi-IN" w:bidi="hi-IN"/>
        </w:rPr>
        <w:t xml:space="preserve">, Limbažu novadā, ēkas ar kadastra apzīmējumu 6648 006 0041 002, nedzīvojamās telpas Nr.1 </w:t>
      </w:r>
      <w:r w:rsidRPr="000C77C3">
        <w:rPr>
          <w:rFonts w:eastAsia="Calibri" w:cs="Tahoma"/>
          <w:kern w:val="1"/>
          <w:lang w:eastAsia="en-US" w:bidi="hi-IN"/>
        </w:rPr>
        <w:t xml:space="preserve">, nomas tiesību izsoles noteikumus (pielikumā). </w:t>
      </w:r>
    </w:p>
    <w:p w14:paraId="4E72DAFA" w14:textId="77777777" w:rsidR="00B25F41" w:rsidRPr="000C77C3" w:rsidRDefault="00B25F41" w:rsidP="00B25F41">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0C77C3">
        <w:rPr>
          <w:rFonts w:eastAsia="Calibri" w:cs="Tahoma"/>
          <w:kern w:val="1"/>
          <w:lang w:eastAsia="en-US" w:bidi="hi-IN"/>
        </w:rPr>
        <w:t>Uzdot Pašvaldības īpašuma privatizācijas un atsavināšanas komisijai organizēt nekustamā īpašuma</w:t>
      </w:r>
      <w:r w:rsidRPr="000C77C3">
        <w:t xml:space="preserve"> </w:t>
      </w:r>
      <w:r w:rsidRPr="000C77C3">
        <w:rPr>
          <w:rFonts w:eastAsia="Calibri"/>
          <w:lang w:eastAsia="en-US"/>
        </w:rPr>
        <w:t>“Mācību darbnīcas”, Ozolmuižā, Brīvzemnieku pagastā</w:t>
      </w:r>
      <w:r w:rsidRPr="000C77C3">
        <w:rPr>
          <w:rFonts w:eastAsia="Arial Unicode MS" w:cs="Tahoma"/>
          <w:kern w:val="1"/>
          <w:lang w:eastAsia="hi-IN" w:bidi="hi-IN"/>
        </w:rPr>
        <w:t xml:space="preserve">, Limbažu novadā, ēkas ar kadastra apzīmējumu 6648 006 0041 002, nedzīvojamās telpas Nr.1, </w:t>
      </w:r>
      <w:r w:rsidRPr="000C77C3">
        <w:t>nomas tiesību izsoli</w:t>
      </w:r>
      <w:r w:rsidRPr="000C77C3">
        <w:rPr>
          <w:rFonts w:eastAsia="Calibri" w:cs="Tahoma"/>
          <w:kern w:val="1"/>
          <w:lang w:eastAsia="en-US" w:bidi="hi-IN"/>
        </w:rPr>
        <w:t xml:space="preserve">. </w:t>
      </w:r>
    </w:p>
    <w:p w14:paraId="27478608" w14:textId="77777777" w:rsidR="00B25F41" w:rsidRPr="000C77C3" w:rsidRDefault="00B25F41" w:rsidP="00B25F41">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0C77C3">
        <w:rPr>
          <w:rFonts w:eastAsia="Calibri" w:cs="Tahoma"/>
          <w:kern w:val="1"/>
          <w:lang w:eastAsia="en-US" w:bidi="hi-IN"/>
        </w:rPr>
        <w:t>Atbildīgo par lēmuma izpildi noteikt Pašvaldības īpašumu privatizācijas un atsavināšanas komisijas priekšsēdētāju.</w:t>
      </w:r>
    </w:p>
    <w:p w14:paraId="7DEDB93E" w14:textId="77777777" w:rsidR="00B25F41" w:rsidRPr="000C77C3" w:rsidRDefault="00B25F41" w:rsidP="00B25F41">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0C77C3">
        <w:rPr>
          <w:rFonts w:eastAsia="Calibri" w:cs="Tahoma"/>
          <w:kern w:val="1"/>
          <w:lang w:eastAsia="en-US" w:bidi="hi-IN"/>
        </w:rPr>
        <w:t>Kontroli par lēmuma izpildi uzdot Limbažu novada pašvaldības izpilddirektoram.</w:t>
      </w:r>
    </w:p>
    <w:p w14:paraId="5EFA9A85" w14:textId="77777777" w:rsidR="00B25F41" w:rsidRPr="000C77C3" w:rsidRDefault="00B25F41" w:rsidP="00123192">
      <w:pPr>
        <w:autoSpaceDE w:val="0"/>
        <w:autoSpaceDN w:val="0"/>
        <w:adjustRightInd w:val="0"/>
        <w:jc w:val="both"/>
        <w:rPr>
          <w:rFonts w:eastAsia="Calibri"/>
        </w:rPr>
      </w:pPr>
    </w:p>
    <w:p w14:paraId="4B9D82B8" w14:textId="77777777" w:rsidR="00325573" w:rsidRPr="000C77C3" w:rsidRDefault="00325573" w:rsidP="00123192">
      <w:pPr>
        <w:autoSpaceDE w:val="0"/>
        <w:autoSpaceDN w:val="0"/>
        <w:adjustRightInd w:val="0"/>
        <w:jc w:val="both"/>
        <w:rPr>
          <w:rFonts w:eastAsia="Calibri"/>
        </w:rPr>
      </w:pPr>
    </w:p>
    <w:p w14:paraId="5D257100" w14:textId="162A5310" w:rsidR="00325573" w:rsidRPr="000C77C3" w:rsidRDefault="00325573" w:rsidP="00325573">
      <w:pPr>
        <w:jc w:val="both"/>
        <w:rPr>
          <w:b/>
          <w:bCs/>
        </w:rPr>
      </w:pPr>
      <w:r w:rsidRPr="000C77C3">
        <w:rPr>
          <w:b/>
          <w:bCs/>
        </w:rPr>
        <w:t>Lēmums Nr.4</w:t>
      </w:r>
      <w:r w:rsidR="00A156F4" w:rsidRPr="000C77C3">
        <w:rPr>
          <w:b/>
          <w:bCs/>
        </w:rPr>
        <w:t>1</w:t>
      </w:r>
    </w:p>
    <w:p w14:paraId="006CE57F" w14:textId="40BAE955" w:rsidR="00325573" w:rsidRPr="000C77C3" w:rsidRDefault="00325573" w:rsidP="00325573">
      <w:pPr>
        <w:keepNext/>
        <w:jc w:val="center"/>
        <w:outlineLvl w:val="0"/>
        <w:rPr>
          <w:b/>
          <w:bCs/>
          <w:lang w:eastAsia="en-US"/>
        </w:rPr>
      </w:pPr>
      <w:r w:rsidRPr="000C77C3">
        <w:rPr>
          <w:b/>
          <w:bCs/>
          <w:lang w:eastAsia="en-US"/>
        </w:rPr>
        <w:t>4</w:t>
      </w:r>
      <w:r w:rsidR="00A156F4" w:rsidRPr="000C77C3">
        <w:rPr>
          <w:b/>
          <w:bCs/>
          <w:lang w:eastAsia="en-US"/>
        </w:rPr>
        <w:t>3</w:t>
      </w:r>
      <w:r w:rsidRPr="000C77C3">
        <w:rPr>
          <w:b/>
          <w:bCs/>
          <w:lang w:eastAsia="en-US"/>
        </w:rPr>
        <w:t>.§</w:t>
      </w:r>
    </w:p>
    <w:p w14:paraId="657CA315" w14:textId="77777777" w:rsidR="004C5703" w:rsidRPr="000C77C3" w:rsidRDefault="004C5703" w:rsidP="004C5703">
      <w:pPr>
        <w:pBdr>
          <w:bottom w:val="single" w:sz="4" w:space="1" w:color="auto"/>
        </w:pBdr>
        <w:jc w:val="both"/>
        <w:rPr>
          <w:b/>
          <w:bCs/>
          <w:color w:val="000000"/>
          <w:lang w:eastAsia="en-US"/>
        </w:rPr>
      </w:pPr>
      <w:r w:rsidRPr="000C77C3">
        <w:rPr>
          <w:b/>
          <w:bCs/>
          <w:color w:val="000000"/>
          <w:lang w:eastAsia="en-US"/>
        </w:rPr>
        <w:t>Par zemes gabala Dzirnavu iela 14, Staicelē, Limbažu novadā, daļas iznomāšanu</w:t>
      </w:r>
    </w:p>
    <w:p w14:paraId="79895676" w14:textId="11F2615D" w:rsidR="004C5703" w:rsidRPr="000C77C3" w:rsidRDefault="004C5703" w:rsidP="004C5703">
      <w:pPr>
        <w:jc w:val="center"/>
        <w:rPr>
          <w:bCs/>
          <w:lang w:eastAsia="en-US"/>
        </w:rPr>
      </w:pPr>
      <w:r w:rsidRPr="000C77C3">
        <w:rPr>
          <w:bCs/>
          <w:lang w:eastAsia="en-US"/>
        </w:rPr>
        <w:t>Ziņo D. Straubergs</w:t>
      </w:r>
    </w:p>
    <w:p w14:paraId="24C6D40C" w14:textId="77777777" w:rsidR="004C5703" w:rsidRPr="000C77C3" w:rsidRDefault="004C5703" w:rsidP="004C5703">
      <w:pPr>
        <w:jc w:val="center"/>
        <w:rPr>
          <w:bCs/>
          <w:color w:val="FF0000"/>
          <w:lang w:eastAsia="en-US"/>
        </w:rPr>
      </w:pPr>
    </w:p>
    <w:p w14:paraId="7AC1887A" w14:textId="0D860D22" w:rsidR="004C5703" w:rsidRPr="000C77C3" w:rsidRDefault="004C5703" w:rsidP="004C5703">
      <w:pPr>
        <w:ind w:firstLine="720"/>
        <w:jc w:val="both"/>
        <w:rPr>
          <w:bCs/>
          <w:color w:val="000000"/>
          <w:lang w:eastAsia="en-US"/>
        </w:rPr>
      </w:pPr>
      <w:r w:rsidRPr="000C77C3">
        <w:rPr>
          <w:bCs/>
          <w:lang w:eastAsia="en-US"/>
        </w:rPr>
        <w:t xml:space="preserve">Limbažu novada pašvaldība ir izskatījusi </w:t>
      </w:r>
      <w:r w:rsidR="003A3D6E">
        <w:rPr>
          <w:bCs/>
          <w:lang w:eastAsia="en-US"/>
        </w:rPr>
        <w:t>(vārds, uzvārds</w:t>
      </w:r>
      <w:r w:rsidRPr="000C77C3">
        <w:rPr>
          <w:bCs/>
          <w:lang w:eastAsia="en-US"/>
        </w:rPr>
        <w:t>, deklarētā adrese</w:t>
      </w:r>
      <w:r w:rsidR="003A3D6E">
        <w:rPr>
          <w:bCs/>
          <w:lang w:eastAsia="en-US"/>
        </w:rPr>
        <w:t>)</w:t>
      </w:r>
      <w:r w:rsidRPr="000C77C3">
        <w:rPr>
          <w:bCs/>
          <w:lang w:eastAsia="en-US"/>
        </w:rPr>
        <w:t xml:space="preserve">, 2021. gada 21. decembra iesniegumu, kas Limbažu novada pašvaldībā saņemts 2021. gada 22. decembrī un reģistrēts ar Nr.3-8-4/21/398. </w:t>
      </w:r>
      <w:r w:rsidRPr="000C77C3">
        <w:rPr>
          <w:bCs/>
          <w:color w:val="000000"/>
          <w:lang w:eastAsia="en-US"/>
        </w:rPr>
        <w:t>Iesniegumā persona lūdz iznomāt zemes vienības Dzirnavu iela 14 ar kadastra apzīmējumu: 6617 001 0141 daļu, sakņu dārza vajadzībām.</w:t>
      </w:r>
    </w:p>
    <w:p w14:paraId="6D9DB265" w14:textId="77777777" w:rsidR="004C5703" w:rsidRPr="000C77C3" w:rsidRDefault="004C5703" w:rsidP="004C5703">
      <w:pPr>
        <w:ind w:firstLine="720"/>
        <w:jc w:val="both"/>
        <w:rPr>
          <w:bCs/>
          <w:color w:val="000000"/>
          <w:lang w:eastAsia="en-US"/>
        </w:rPr>
      </w:pPr>
      <w:r w:rsidRPr="000C77C3">
        <w:rPr>
          <w:bCs/>
          <w:lang w:eastAsia="en-US"/>
        </w:rPr>
        <w:t>Zemes vienība:</w:t>
      </w:r>
      <w:r w:rsidRPr="000C77C3">
        <w:rPr>
          <w:bCs/>
          <w:color w:val="000000"/>
          <w:lang w:eastAsia="en-US"/>
        </w:rPr>
        <w:t xml:space="preserve"> Dzirnavu iela 14, Staicelē ar kadastra apzīmējumu: 6617 001 0141, </w:t>
      </w:r>
      <w:r w:rsidRPr="000C77C3">
        <w:rPr>
          <w:bCs/>
          <w:lang w:eastAsia="en-US"/>
        </w:rPr>
        <w:t>piekrīt Limbažu novada pašvaldībai,</w:t>
      </w:r>
      <w:r w:rsidRPr="000C77C3">
        <w:rPr>
          <w:bCs/>
          <w:color w:val="000000"/>
          <w:lang w:eastAsia="en-US"/>
        </w:rPr>
        <w:t xml:space="preserve"> saskaņā ar Staiceles pilsētas domes 2008. gada 19. novembra lēmumu Nr.194.</w:t>
      </w:r>
    </w:p>
    <w:p w14:paraId="55D1B31E" w14:textId="77777777" w:rsidR="004C5703" w:rsidRPr="000C77C3" w:rsidRDefault="004C5703" w:rsidP="004C5703">
      <w:pPr>
        <w:ind w:firstLine="720"/>
        <w:jc w:val="both"/>
        <w:rPr>
          <w:lang w:eastAsia="en-US"/>
        </w:rPr>
      </w:pPr>
      <w:r w:rsidRPr="000C77C3">
        <w:rPr>
          <w:bCs/>
          <w:lang w:eastAsia="en-US"/>
        </w:rPr>
        <w:t xml:space="preserve">Saskaņā ar </w:t>
      </w:r>
      <w:r w:rsidRPr="000C77C3">
        <w:rPr>
          <w:bCs/>
        </w:rPr>
        <w:t xml:space="preserve">Ministru kabineta </w:t>
      </w:r>
      <w:r w:rsidRPr="000C77C3">
        <w:rPr>
          <w:bCs/>
          <w:lang w:eastAsia="en-US"/>
        </w:rPr>
        <w:t xml:space="preserve">2018. gada 19. jūnija </w:t>
      </w:r>
      <w:r w:rsidRPr="000C77C3">
        <w:rPr>
          <w:bCs/>
        </w:rPr>
        <w:t xml:space="preserve">noteikumiem Nr. 350 “Publiskas personas zemes nomas un apbūves tiesības noteikumi” (turpmāk tekstā - Noteikumi) 28. punktu, lēmumu par neapbūvēta zemesgabala iznomāšanu pieņem iznomātājs. </w:t>
      </w:r>
      <w:r w:rsidRPr="000C77C3">
        <w:rPr>
          <w:bCs/>
          <w:lang w:eastAsia="en-US"/>
        </w:rPr>
        <w:t>Saskaņā ar</w:t>
      </w:r>
      <w:r w:rsidRPr="000C77C3">
        <w:rPr>
          <w:bCs/>
        </w:rPr>
        <w:t xml:space="preserve"> Noteikumu 35. punktu, šo noteikumu 33. punktā minēto informāciju par atvasinātas publiskas personas neapbūvētu zemesgabalu publicē attiecīgās atvasinātās publiskās personas tīmekļvietnē. </w:t>
      </w:r>
      <w:r w:rsidRPr="000C77C3">
        <w:rPr>
          <w:bCs/>
          <w:lang w:eastAsia="en-US"/>
        </w:rPr>
        <w:t>Saskaņā ar</w:t>
      </w:r>
      <w:r w:rsidRPr="000C77C3">
        <w:rPr>
          <w:bCs/>
        </w:rPr>
        <w:t xml:space="preserve"> Noteikumu 33.6. punktu, pretendentu pieteikšanās termiņš nav īsāks par piecām darbdienām.</w:t>
      </w:r>
      <w:r w:rsidRPr="000C77C3">
        <w:rPr>
          <w:b/>
          <w:bCs/>
        </w:rPr>
        <w:t xml:space="preserve"> </w:t>
      </w:r>
      <w:r w:rsidRPr="000C77C3">
        <w:rPr>
          <w:lang w:eastAsia="en-US"/>
        </w:rPr>
        <w:t xml:space="preserve">Informācija par minētās zemes vienības nomas iespējām tika ievietota pašvaldības mājaslapā ar pieteikšanās termiņu – </w:t>
      </w:r>
      <w:r w:rsidRPr="000C77C3">
        <w:rPr>
          <w:color w:val="000000"/>
          <w:lang w:eastAsia="en-US"/>
        </w:rPr>
        <w:t xml:space="preserve">2022. gada 12. janvāris.  </w:t>
      </w:r>
    </w:p>
    <w:p w14:paraId="68D16B6D" w14:textId="77777777" w:rsidR="004C5703" w:rsidRPr="000C77C3" w:rsidRDefault="004C5703" w:rsidP="004C5703">
      <w:pPr>
        <w:ind w:firstLine="720"/>
        <w:jc w:val="both"/>
        <w:rPr>
          <w:b/>
          <w:bCs/>
        </w:rPr>
      </w:pPr>
      <w:r w:rsidRPr="000C77C3">
        <w:rPr>
          <w:bCs/>
          <w:lang w:eastAsia="en-US"/>
        </w:rPr>
        <w:t>Saskaņā ar</w:t>
      </w:r>
      <w:r w:rsidRPr="000C77C3">
        <w:rPr>
          <w:bCs/>
        </w:rPr>
        <w:t xml:space="preserve"> Noteikumu 29.2. punktu, šo noteikumu 32., 40., 41., 42., 43., 44., 45. un 46. punktu var nepiemērot</w:t>
      </w:r>
      <w:r w:rsidRPr="000C77C3">
        <w:rPr>
          <w:b/>
          <w:bCs/>
        </w:rPr>
        <w:t xml:space="preserve">, </w:t>
      </w:r>
      <w:r w:rsidRPr="000C77C3">
        <w:rPr>
          <w:bCs/>
        </w:rPr>
        <w:t>ja tiek iznomāts</w:t>
      </w:r>
      <w:r w:rsidRPr="000C77C3">
        <w:rPr>
          <w:b/>
          <w:bCs/>
        </w:rPr>
        <w:t xml:space="preserve"> </w:t>
      </w:r>
      <w:r w:rsidRPr="000C77C3">
        <w:rPr>
          <w:bCs/>
        </w:rPr>
        <w:t>neapbūvēts zemesgabals, kas tiek izmantots personisko palīgsaimniecību vajadzībām atbilstoši likuma "</w:t>
      </w:r>
      <w:hyperlink r:id="rId27" w:tgtFrame="_blank" w:history="1">
        <w:r w:rsidRPr="000C77C3">
          <w:rPr>
            <w:bCs/>
          </w:rPr>
          <w:t>Par zemes reformu Latvijas Republikas lauku apvidos</w:t>
        </w:r>
      </w:hyperlink>
      <w:r w:rsidRPr="000C77C3">
        <w:rPr>
          <w:bCs/>
        </w:rPr>
        <w:t xml:space="preserve">" </w:t>
      </w:r>
      <w:hyperlink r:id="rId28" w:anchor="p7" w:tgtFrame="_blank" w:history="1">
        <w:r w:rsidRPr="000C77C3">
          <w:rPr>
            <w:bCs/>
          </w:rPr>
          <w:t>7. pantam</w:t>
        </w:r>
      </w:hyperlink>
      <w:r w:rsidRPr="000C77C3">
        <w:rPr>
          <w:bCs/>
        </w:rPr>
        <w:t xml:space="preserve"> ar nosacījumu, ka nomnieks neapbūvētajā zemesgabalā neveic saimniecisko darbību, kurai samazinātas nomas maksas piemērošanas gadījumā atbalsts nomniekam kvalificējams kā komercdarbības atbalsts.</w:t>
      </w:r>
      <w:r w:rsidRPr="000C77C3">
        <w:rPr>
          <w:b/>
          <w:bCs/>
        </w:rPr>
        <w:t xml:space="preserve"> </w:t>
      </w:r>
      <w:r w:rsidRPr="000C77C3">
        <w:rPr>
          <w:bCs/>
          <w:lang w:eastAsia="en-US"/>
        </w:rPr>
        <w:t>Saskaņā ar</w:t>
      </w:r>
      <w:r w:rsidRPr="000C77C3">
        <w:rPr>
          <w:bCs/>
        </w:rPr>
        <w:t xml:space="preserve"> Noteikumu 6. punktu, nomnieks papildus nomas maksai maksā iznomātājam normatīvajos aktos noteiktos nodokļus vai to kompensāciju, kuri attiecināmi uz iznomāto zemesgabalu. </w:t>
      </w:r>
      <w:r w:rsidRPr="000C77C3">
        <w:rPr>
          <w:bCs/>
          <w:lang w:eastAsia="en-US"/>
        </w:rPr>
        <w:t>Saskaņā ar</w:t>
      </w:r>
      <w:r w:rsidRPr="000C77C3">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5131328" w14:textId="77777777" w:rsidR="004C5703" w:rsidRPr="000C77C3" w:rsidRDefault="004C5703" w:rsidP="004C5703">
      <w:pPr>
        <w:ind w:firstLine="567"/>
        <w:jc w:val="both"/>
        <w:rPr>
          <w:rFonts w:eastAsia="Calibri"/>
        </w:rPr>
      </w:pPr>
      <w:r w:rsidRPr="000C77C3">
        <w:rPr>
          <w:rFonts w:eastAsia="Calibri"/>
          <w:lang w:eastAsia="en-US"/>
        </w:rPr>
        <w:t>Saskaņā ar</w:t>
      </w:r>
      <w:r w:rsidRPr="000C77C3">
        <w:rPr>
          <w:rFonts w:eastAsia="Calibri"/>
        </w:rPr>
        <w:t xml:space="preserve"> </w:t>
      </w:r>
      <w:r w:rsidRPr="000C77C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C77C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C77C3">
        <w:rPr>
          <w:rFonts w:eastAsia="Calibri"/>
          <w:lang w:eastAsia="en-US"/>
        </w:rPr>
        <w:t>zemesgabala kadastrālās vērtības, bet ne mazāka kā 10,00 EUR gadā.</w:t>
      </w:r>
    </w:p>
    <w:p w14:paraId="07D2C837" w14:textId="77777777" w:rsidR="004C5703" w:rsidRPr="000C77C3" w:rsidRDefault="004C5703" w:rsidP="004C5703">
      <w:pPr>
        <w:ind w:firstLine="720"/>
        <w:jc w:val="both"/>
        <w:rPr>
          <w:bCs/>
          <w:lang w:eastAsia="en-US"/>
        </w:rPr>
      </w:pPr>
      <w:r w:rsidRPr="000C77C3">
        <w:rPr>
          <w:bCs/>
          <w:lang w:eastAsia="en-US"/>
        </w:rPr>
        <w:lastRenderedPageBreak/>
        <w:t>Iznomājamās zemes vienības</w:t>
      </w:r>
      <w:r w:rsidRPr="000C77C3">
        <w:rPr>
          <w:bCs/>
          <w:color w:val="000000"/>
          <w:lang w:eastAsia="en-US"/>
        </w:rPr>
        <w:t xml:space="preserve"> daļas ar kadastra apzīmējumu 6617 001 0141 </w:t>
      </w:r>
      <w:r w:rsidRPr="000C77C3">
        <w:rPr>
          <w:bCs/>
          <w:lang w:eastAsia="en-US"/>
        </w:rPr>
        <w:t xml:space="preserve">kadastrālā vērtība uz 01.01.2022. ir 83,99 EUR  (astoņdesmit trīs  </w:t>
      </w:r>
      <w:r w:rsidRPr="000C77C3">
        <w:rPr>
          <w:bCs/>
          <w:i/>
          <w:iCs/>
          <w:lang w:eastAsia="en-US"/>
        </w:rPr>
        <w:t>euro 99 centi</w:t>
      </w:r>
      <w:r w:rsidRPr="000C77C3">
        <w:rPr>
          <w:bCs/>
          <w:lang w:eastAsia="en-US"/>
        </w:rPr>
        <w:t>).</w:t>
      </w:r>
    </w:p>
    <w:p w14:paraId="1878C566" w14:textId="77777777" w:rsidR="004C5703" w:rsidRPr="000C77C3" w:rsidRDefault="004C5703" w:rsidP="004C5703">
      <w:pPr>
        <w:ind w:firstLine="720"/>
        <w:jc w:val="both"/>
        <w:rPr>
          <w:b/>
          <w:bCs/>
        </w:rPr>
      </w:pPr>
      <w:r w:rsidRPr="000C77C3">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C77C3">
        <w:rPr>
          <w:lang w:eastAsia="en-US"/>
        </w:rPr>
        <w:t>Pievienotās vērtības nodokļa likuma</w:t>
      </w:r>
      <w:r w:rsidRPr="000C77C3">
        <w:rPr>
          <w:bCs/>
          <w:lang w:eastAsia="en-US"/>
        </w:rPr>
        <w:t xml:space="preserve"> 3. panta desmitās daļas 13. punktu,</w:t>
      </w:r>
      <w:r w:rsidRPr="000C77C3">
        <w:rPr>
          <w:bCs/>
        </w:rPr>
        <w:t xml:space="preserve"> Ministru kabineta 2018. gada 19. jūnija noteikumu Nr. 350 “Publiskas personas zemes nomas un apbūves tiesības noteikumi” 5., 6., 28., 29.3, 33., 33.6., 35., 52., punktiem, saskaņā ar </w:t>
      </w:r>
      <w:r w:rsidRPr="000C77C3">
        <w:rPr>
          <w:bCs/>
          <w:lang w:eastAsia="zh-CN"/>
        </w:rPr>
        <w:t xml:space="preserve">Limbažu novada domes 2021.gada 26. augusta saistošajiem noteikumiem Nr.6 </w:t>
      </w:r>
      <w:r w:rsidRPr="000C77C3">
        <w:rPr>
          <w:bCs/>
        </w:rPr>
        <w:t>“</w:t>
      </w:r>
      <w:r w:rsidRPr="000C77C3">
        <w:rPr>
          <w:bCs/>
          <w:lang w:eastAsia="zh-CN"/>
        </w:rPr>
        <w:t>Par neapbūvētu zemes gabalu nomas maksas aprēķināšanas kārtību Limbažu novadā”</w:t>
      </w:r>
      <w:r w:rsidRPr="000C77C3">
        <w:rPr>
          <w:bCs/>
          <w:lang w:eastAsia="zh-CN" w:bidi="hi-IN"/>
        </w:rPr>
        <w:t xml:space="preserve"> 2. punktu</w:t>
      </w:r>
      <w:r w:rsidRPr="000C77C3">
        <w:rPr>
          <w:rFonts w:cs="Mangal"/>
          <w:lang w:eastAsia="zh-C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8EBC091" w14:textId="79C5130D" w:rsidR="004C5703" w:rsidRPr="000C77C3" w:rsidRDefault="004C5703" w:rsidP="004C5703">
      <w:pPr>
        <w:ind w:firstLine="720"/>
        <w:jc w:val="both"/>
        <w:rPr>
          <w:bCs/>
          <w:lang w:eastAsia="en-US"/>
        </w:rPr>
      </w:pPr>
    </w:p>
    <w:p w14:paraId="57472862" w14:textId="7EF9912D" w:rsidR="004C5703" w:rsidRPr="000C77C3" w:rsidRDefault="004C5703" w:rsidP="004C5703">
      <w:pPr>
        <w:numPr>
          <w:ilvl w:val="0"/>
          <w:numId w:val="52"/>
        </w:numPr>
        <w:ind w:left="357" w:hanging="357"/>
        <w:jc w:val="both"/>
        <w:rPr>
          <w:bCs/>
          <w:lang w:eastAsia="en-US"/>
        </w:rPr>
      </w:pPr>
      <w:r w:rsidRPr="000C77C3">
        <w:rPr>
          <w:bCs/>
          <w:lang w:eastAsia="en-US"/>
        </w:rPr>
        <w:t xml:space="preserve">Iznomāt </w:t>
      </w:r>
      <w:r w:rsidR="003A3D6E">
        <w:rPr>
          <w:bCs/>
          <w:lang w:eastAsia="en-US"/>
        </w:rPr>
        <w:t>(vārds, uzvārds</w:t>
      </w:r>
      <w:r w:rsidRPr="000C77C3">
        <w:rPr>
          <w:bCs/>
          <w:lang w:eastAsia="en-US"/>
        </w:rPr>
        <w:t>, personas kods,</w:t>
      </w:r>
      <w:r w:rsidRPr="000C77C3">
        <w:rPr>
          <w:bCs/>
          <w:color w:val="FF0000"/>
          <w:lang w:eastAsia="en-US"/>
        </w:rPr>
        <w:t xml:space="preserve"> </w:t>
      </w:r>
      <w:r w:rsidRPr="000C77C3">
        <w:rPr>
          <w:bCs/>
          <w:lang w:eastAsia="en-US"/>
        </w:rPr>
        <w:t>deklarētā</w:t>
      </w:r>
      <w:r w:rsidRPr="000C77C3">
        <w:rPr>
          <w:bCs/>
          <w:color w:val="FF0000"/>
          <w:lang w:eastAsia="en-US"/>
        </w:rPr>
        <w:t xml:space="preserve"> </w:t>
      </w:r>
      <w:r w:rsidRPr="000C77C3">
        <w:rPr>
          <w:bCs/>
          <w:lang w:eastAsia="en-US"/>
        </w:rPr>
        <w:t>dzīves vietas adrese</w:t>
      </w:r>
      <w:r w:rsidR="003A3D6E">
        <w:rPr>
          <w:bCs/>
          <w:lang w:eastAsia="en-US"/>
        </w:rPr>
        <w:t>)</w:t>
      </w:r>
      <w:r w:rsidRPr="000C77C3">
        <w:rPr>
          <w:bCs/>
          <w:lang w:eastAsia="en-US"/>
        </w:rPr>
        <w:t xml:space="preserve">, bez apbūves tiesībām, nekustamā īpašuma </w:t>
      </w:r>
      <w:r w:rsidRPr="000C77C3">
        <w:rPr>
          <w:bCs/>
          <w:color w:val="000000"/>
          <w:lang w:eastAsia="en-US"/>
        </w:rPr>
        <w:t>Dzirnavu iela 14, Staicelē</w:t>
      </w:r>
      <w:r w:rsidRPr="000C77C3">
        <w:rPr>
          <w:bCs/>
          <w:lang w:eastAsia="en-US"/>
        </w:rPr>
        <w:t>, Limbažu novadā, zemes vienības</w:t>
      </w:r>
      <w:r w:rsidRPr="000C77C3">
        <w:rPr>
          <w:bCs/>
          <w:color w:val="000000"/>
          <w:lang w:eastAsia="en-US"/>
        </w:rPr>
        <w:t xml:space="preserve"> ar kadastra apzīmējumu 6617 001 0141 daļu 0,12</w:t>
      </w:r>
      <w:r w:rsidRPr="000C77C3">
        <w:rPr>
          <w:bCs/>
          <w:lang w:eastAsia="en-US"/>
        </w:rPr>
        <w:t xml:space="preserve"> ha platībā uz 5 gadiem, ar izmantošanas mērķi –</w:t>
      </w:r>
      <w:r w:rsidRPr="000C77C3">
        <w:rPr>
          <w:bCs/>
        </w:rPr>
        <w:t xml:space="preserve"> sakņu dārza vajadzībām</w:t>
      </w:r>
      <w:r w:rsidRPr="000C77C3">
        <w:rPr>
          <w:bCs/>
          <w:lang w:eastAsia="en-US"/>
        </w:rPr>
        <w:t xml:space="preserve"> (shēma pielikumā). </w:t>
      </w:r>
    </w:p>
    <w:p w14:paraId="5FE509CC" w14:textId="77777777" w:rsidR="004C5703" w:rsidRPr="000C77C3" w:rsidRDefault="004C5703" w:rsidP="004C5703">
      <w:pPr>
        <w:numPr>
          <w:ilvl w:val="0"/>
          <w:numId w:val="52"/>
        </w:numPr>
        <w:ind w:left="357" w:hanging="357"/>
        <w:jc w:val="both"/>
        <w:rPr>
          <w:rFonts w:eastAsia="Calibri"/>
          <w:lang w:eastAsia="en-US"/>
        </w:rPr>
      </w:pPr>
      <w:r w:rsidRPr="000C77C3">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C77C3">
        <w:rPr>
          <w:rFonts w:eastAsia="Calibri"/>
          <w:color w:val="000000"/>
          <w:lang w:eastAsia="en-US"/>
        </w:rPr>
        <w:t>5% no zemes gabala kadastrālās vērtības gadā, bet ne mazāk kā EUR 10,00</w:t>
      </w:r>
      <w:r w:rsidRPr="000C77C3">
        <w:rPr>
          <w:rFonts w:eastAsia="Calibri"/>
          <w:lang w:eastAsia="en-US"/>
        </w:rPr>
        <w:t xml:space="preserve">, </w:t>
      </w:r>
      <w:r w:rsidRPr="000C77C3">
        <w:rPr>
          <w:rFonts w:eastAsia="Calibri"/>
          <w:bCs/>
          <w:lang w:eastAsia="en-US"/>
        </w:rPr>
        <w:t>papildus nomas maksai maksājot pievienotās vērtības nodokli un nekustamā īpašuma nodokli</w:t>
      </w:r>
      <w:r w:rsidRPr="000C77C3">
        <w:rPr>
          <w:rFonts w:eastAsia="Calibri"/>
          <w:lang w:eastAsia="en-US"/>
        </w:rPr>
        <w:t>.</w:t>
      </w:r>
    </w:p>
    <w:p w14:paraId="70B5BAE9" w14:textId="77777777" w:rsidR="004C5703" w:rsidRPr="000C77C3" w:rsidRDefault="004C5703" w:rsidP="004C5703">
      <w:pPr>
        <w:numPr>
          <w:ilvl w:val="0"/>
          <w:numId w:val="52"/>
        </w:numPr>
        <w:autoSpaceDE w:val="0"/>
        <w:autoSpaceDN w:val="0"/>
        <w:adjustRightInd w:val="0"/>
        <w:ind w:left="357" w:hanging="357"/>
        <w:contextualSpacing/>
        <w:jc w:val="both"/>
        <w:rPr>
          <w:rFonts w:eastAsia="Calibri"/>
          <w:bCs/>
          <w:lang w:eastAsia="en-US"/>
        </w:rPr>
      </w:pPr>
      <w:r w:rsidRPr="000C77C3">
        <w:rPr>
          <w:rFonts w:eastAsia="Calibri"/>
          <w:bCs/>
          <w:lang w:eastAsia="en-US"/>
        </w:rPr>
        <w:t xml:space="preserve">Atbildīgo par lēmuma izpildi noteikt </w:t>
      </w:r>
      <w:r w:rsidRPr="000C77C3">
        <w:rPr>
          <w:bCs/>
          <w:lang w:eastAsia="en-US"/>
        </w:rPr>
        <w:t>Nekustamā īpašuma un teritoriālā plānojuma nodaļas vadītāju</w:t>
      </w:r>
      <w:r w:rsidRPr="000C77C3">
        <w:rPr>
          <w:rFonts w:eastAsia="Calibri"/>
          <w:bCs/>
          <w:lang w:eastAsia="en-US"/>
        </w:rPr>
        <w:t>.</w:t>
      </w:r>
    </w:p>
    <w:p w14:paraId="06D07AC1" w14:textId="77777777" w:rsidR="004C5703" w:rsidRPr="000C77C3" w:rsidRDefault="004C5703" w:rsidP="004C5703">
      <w:pPr>
        <w:numPr>
          <w:ilvl w:val="0"/>
          <w:numId w:val="52"/>
        </w:numPr>
        <w:autoSpaceDE w:val="0"/>
        <w:autoSpaceDN w:val="0"/>
        <w:adjustRightInd w:val="0"/>
        <w:ind w:left="357" w:hanging="357"/>
        <w:contextualSpacing/>
        <w:jc w:val="both"/>
        <w:rPr>
          <w:rFonts w:eastAsia="Calibri"/>
          <w:bCs/>
          <w:lang w:eastAsia="en-US"/>
        </w:rPr>
      </w:pPr>
      <w:r w:rsidRPr="000C77C3">
        <w:rPr>
          <w:rFonts w:eastAsia="Calibri"/>
          <w:bCs/>
          <w:lang w:eastAsia="en-US"/>
        </w:rPr>
        <w:t>Kontroli par lēmuma izpildi uzdot Limbažu novada pašvaldības izpilddirektoram.</w:t>
      </w:r>
    </w:p>
    <w:p w14:paraId="74ACB105" w14:textId="77777777" w:rsidR="00325573" w:rsidRPr="000C77C3" w:rsidRDefault="00325573" w:rsidP="00123192">
      <w:pPr>
        <w:autoSpaceDE w:val="0"/>
        <w:autoSpaceDN w:val="0"/>
        <w:adjustRightInd w:val="0"/>
        <w:jc w:val="both"/>
        <w:rPr>
          <w:rFonts w:eastAsia="Calibri"/>
        </w:rPr>
      </w:pPr>
    </w:p>
    <w:p w14:paraId="4B8A5A0B" w14:textId="77777777" w:rsidR="00BC7481" w:rsidRPr="000C77C3" w:rsidRDefault="00BC7481" w:rsidP="00123192">
      <w:pPr>
        <w:autoSpaceDE w:val="0"/>
        <w:autoSpaceDN w:val="0"/>
        <w:adjustRightInd w:val="0"/>
        <w:jc w:val="both"/>
        <w:rPr>
          <w:rFonts w:eastAsia="Calibri"/>
        </w:rPr>
      </w:pPr>
    </w:p>
    <w:p w14:paraId="336E6D1C" w14:textId="490CC425" w:rsidR="00BC7481" w:rsidRPr="000C77C3" w:rsidRDefault="00BC7481" w:rsidP="00BC7481">
      <w:pPr>
        <w:jc w:val="both"/>
        <w:rPr>
          <w:b/>
          <w:bCs/>
        </w:rPr>
      </w:pPr>
      <w:r w:rsidRPr="000C77C3">
        <w:rPr>
          <w:b/>
          <w:bCs/>
        </w:rPr>
        <w:t>Lēmums Nr.42</w:t>
      </w:r>
    </w:p>
    <w:p w14:paraId="2E5C980D" w14:textId="2F89B050" w:rsidR="00BC7481" w:rsidRPr="000C77C3" w:rsidRDefault="00BC7481" w:rsidP="00BC7481">
      <w:pPr>
        <w:keepNext/>
        <w:jc w:val="center"/>
        <w:outlineLvl w:val="0"/>
        <w:rPr>
          <w:b/>
          <w:bCs/>
          <w:lang w:eastAsia="en-US"/>
        </w:rPr>
      </w:pPr>
      <w:r w:rsidRPr="000C77C3">
        <w:rPr>
          <w:b/>
          <w:bCs/>
          <w:lang w:eastAsia="en-US"/>
        </w:rPr>
        <w:t>44.§</w:t>
      </w:r>
    </w:p>
    <w:p w14:paraId="12D7065C" w14:textId="77777777" w:rsidR="00BC7481" w:rsidRPr="000C77C3" w:rsidRDefault="00BC7481" w:rsidP="00BC7481">
      <w:pPr>
        <w:pBdr>
          <w:bottom w:val="single" w:sz="4" w:space="1" w:color="auto"/>
        </w:pBdr>
        <w:jc w:val="both"/>
        <w:rPr>
          <w:rFonts w:eastAsia="Calibri"/>
          <w:b/>
          <w:lang w:eastAsia="en-US"/>
        </w:rPr>
      </w:pPr>
      <w:r w:rsidRPr="000C77C3">
        <w:rPr>
          <w:rFonts w:eastAsia="Calibri"/>
          <w:b/>
          <w:lang w:eastAsia="en-US"/>
        </w:rPr>
        <w:t>Par nekustamā īpašuma “Kalnāres”-6, Vilzēnos, Braslavas pagastā, Limbažu novadā atsavināšanu</w:t>
      </w:r>
    </w:p>
    <w:p w14:paraId="5E1BC592" w14:textId="095A3F93" w:rsidR="00BC7481" w:rsidRPr="000C77C3" w:rsidRDefault="00BC7481" w:rsidP="00BC7481">
      <w:pPr>
        <w:widowControl w:val="0"/>
        <w:suppressAutoHyphens/>
        <w:ind w:left="360" w:right="43"/>
        <w:jc w:val="center"/>
        <w:rPr>
          <w:bCs/>
          <w:kern w:val="1"/>
          <w:lang w:eastAsia="hi-IN" w:bidi="hi-IN"/>
        </w:rPr>
      </w:pPr>
      <w:r w:rsidRPr="000C77C3">
        <w:rPr>
          <w:bCs/>
          <w:kern w:val="1"/>
          <w:lang w:eastAsia="hi-IN" w:bidi="hi-IN"/>
        </w:rPr>
        <w:t>Ziņo D. Straubergs</w:t>
      </w:r>
    </w:p>
    <w:p w14:paraId="6A775D2F" w14:textId="77777777" w:rsidR="00BC7481" w:rsidRPr="000C77C3" w:rsidRDefault="00BC7481" w:rsidP="00BC7481">
      <w:pPr>
        <w:rPr>
          <w:u w:val="single"/>
        </w:rPr>
      </w:pPr>
    </w:p>
    <w:p w14:paraId="003ECA8A" w14:textId="41BCFBEE" w:rsidR="00BC7481" w:rsidRPr="000C77C3" w:rsidRDefault="00BC7481" w:rsidP="00BC7481">
      <w:pPr>
        <w:ind w:firstLine="720"/>
        <w:jc w:val="both"/>
        <w:rPr>
          <w:rFonts w:eastAsia="Arial Unicode MS"/>
          <w:lang w:eastAsia="x-none"/>
        </w:rPr>
      </w:pPr>
      <w:r w:rsidRPr="000C77C3">
        <w:rPr>
          <w:rFonts w:eastAsia="Arial Unicode MS"/>
          <w:lang w:eastAsia="x-none"/>
        </w:rPr>
        <w:t xml:space="preserve">Limbažu novada pašvaldība ir izskatījusi </w:t>
      </w:r>
      <w:r w:rsidR="003A3D6E">
        <w:rPr>
          <w:bCs/>
          <w:lang w:eastAsia="en-US"/>
        </w:rPr>
        <w:t>(vārds, uzvārds</w:t>
      </w:r>
      <w:r w:rsidR="003A3D6E">
        <w:rPr>
          <w:bCs/>
          <w:lang w:eastAsia="en-US"/>
        </w:rPr>
        <w:t>,</w:t>
      </w:r>
      <w:r w:rsidR="003A3D6E" w:rsidRPr="000C77C3">
        <w:rPr>
          <w:bCs/>
          <w:lang w:eastAsia="en-US"/>
        </w:rPr>
        <w:t xml:space="preserve"> </w:t>
      </w:r>
      <w:r w:rsidRPr="000C77C3">
        <w:rPr>
          <w:rFonts w:eastAsia="Arial Unicode MS"/>
          <w:lang w:eastAsia="x-none"/>
        </w:rPr>
        <w:t>(p.k.)</w:t>
      </w:r>
      <w:r w:rsidR="003A3D6E">
        <w:rPr>
          <w:rFonts w:eastAsia="Arial Unicode MS"/>
          <w:lang w:eastAsia="x-none"/>
        </w:rPr>
        <w:t>)</w:t>
      </w:r>
      <w:r w:rsidRPr="000C77C3">
        <w:rPr>
          <w:rFonts w:eastAsia="Arial Unicode MS"/>
          <w:lang w:eastAsia="x-none"/>
        </w:rPr>
        <w:t xml:space="preserve"> 2021. gada 22. decembra ierosinājumu par nekustamā īpašuma </w:t>
      </w:r>
      <w:r w:rsidRPr="000C77C3">
        <w:rPr>
          <w:rFonts w:eastAsia="Calibri"/>
          <w:lang w:eastAsia="en-US"/>
        </w:rPr>
        <w:t>“Kalnāres”-6, Vilzēnos, Braslavas</w:t>
      </w:r>
      <w:r w:rsidRPr="000C77C3">
        <w:rPr>
          <w:rFonts w:eastAsia="Arial Unicode MS"/>
          <w:lang w:eastAsia="x-none"/>
        </w:rPr>
        <w:t xml:space="preserve"> pagastā, Limbažu novadā, telpu grupas kadastra apzīmējums: 6644 004 0130 005 010, kas sastāv no dzīvokļa Nr. 6 – 43,7 m</w:t>
      </w:r>
      <w:r w:rsidRPr="000C77C3">
        <w:rPr>
          <w:rFonts w:eastAsia="Arial Unicode MS"/>
          <w:vertAlign w:val="superscript"/>
          <w:lang w:eastAsia="x-none"/>
        </w:rPr>
        <w:t>2</w:t>
      </w:r>
      <w:r w:rsidRPr="000C77C3">
        <w:rPr>
          <w:rFonts w:eastAsia="Arial Unicode MS"/>
          <w:lang w:eastAsia="x-none"/>
        </w:rPr>
        <w:t xml:space="preserve"> platībā, 437/5422 kopīpašuma domājamām daļām no būves ar kadastra apzīmējumu: 6644 004 0130 005, 437/5422 kopīpašuma domājamām daļām  no zemes ar kadastra apzīmējumu: 6644 004 0229, atsavināšanu.</w:t>
      </w:r>
    </w:p>
    <w:p w14:paraId="03ECCA48" w14:textId="04D992B9" w:rsidR="00BC7481" w:rsidRPr="000C77C3" w:rsidRDefault="00BC7481" w:rsidP="00BC7481">
      <w:pPr>
        <w:ind w:firstLine="720"/>
        <w:jc w:val="both"/>
        <w:rPr>
          <w:rFonts w:eastAsia="Calibri"/>
          <w:lang w:eastAsia="en-US"/>
        </w:rPr>
      </w:pPr>
      <w:r w:rsidRPr="000C77C3">
        <w:rPr>
          <w:rFonts w:eastAsia="Calibri"/>
          <w:lang w:eastAsia="en-US"/>
        </w:rPr>
        <w:t xml:space="preserve">Dzīvoklis saskaņā ar 2019. gada 11. septembra dzīvokļa īres līgumu Nr.2019-81 ir izīrēts </w:t>
      </w:r>
      <w:r w:rsidR="003A3D6E">
        <w:rPr>
          <w:bCs/>
          <w:lang w:eastAsia="en-US"/>
        </w:rPr>
        <w:t>(vārds, uzvārds)</w:t>
      </w:r>
      <w:r w:rsidRPr="000C77C3">
        <w:rPr>
          <w:rFonts w:eastAsia="Calibri"/>
          <w:lang w:eastAsia="en-US"/>
        </w:rPr>
        <w:t>.</w:t>
      </w:r>
      <w:r w:rsidRPr="000C77C3">
        <w:rPr>
          <w:rFonts w:eastAsia="Calibri"/>
          <w:lang w:eastAsia="en-US"/>
        </w:rPr>
        <w:tab/>
      </w:r>
    </w:p>
    <w:p w14:paraId="2E18DDD6" w14:textId="77777777" w:rsidR="00BC7481" w:rsidRPr="000C77C3" w:rsidRDefault="00BC7481" w:rsidP="00BC7481">
      <w:pPr>
        <w:widowControl w:val="0"/>
        <w:suppressAutoHyphens/>
        <w:ind w:firstLine="720"/>
        <w:jc w:val="both"/>
        <w:rPr>
          <w:rFonts w:eastAsia="Calibri"/>
          <w:kern w:val="1"/>
          <w:lang w:eastAsia="en-US" w:bidi="hi-IN"/>
        </w:rPr>
      </w:pPr>
      <w:r w:rsidRPr="000C77C3">
        <w:rPr>
          <w:rFonts w:eastAsia="Calibri"/>
          <w:kern w:val="1"/>
          <w:lang w:eastAsia="en-US" w:bidi="hi-IN"/>
        </w:rPr>
        <w:t>Publiskas personas mantas atsavināšanas likuma 4.panta ceturtās daļas 5. punkts nosaka, ka nekustamā īpašuma atsavināšanu var ierosināt īrnieks, ja viņš vēlas nopirkt dzīvokļa īpašumu.</w:t>
      </w:r>
    </w:p>
    <w:p w14:paraId="0B032D01" w14:textId="59086BE3" w:rsidR="00BC7481" w:rsidRPr="000C77C3" w:rsidRDefault="00BC7481" w:rsidP="00BC7481">
      <w:pPr>
        <w:widowControl w:val="0"/>
        <w:suppressAutoHyphens/>
        <w:ind w:firstLine="720"/>
        <w:jc w:val="both"/>
        <w:rPr>
          <w:rFonts w:eastAsia="Calibri"/>
          <w:kern w:val="1"/>
          <w:lang w:eastAsia="en-US" w:bidi="hi-IN"/>
        </w:rPr>
      </w:pPr>
      <w:r w:rsidRPr="000C77C3">
        <w:rPr>
          <w:rFonts w:eastAsia="Calibri"/>
          <w:kern w:val="1"/>
          <w:lang w:eastAsia="en-US" w:bidi="hi-IN"/>
        </w:rPr>
        <w:t xml:space="preserve">Pamatojoties uz iepriekš minēto, </w:t>
      </w:r>
      <w:r w:rsidR="003A3D6E">
        <w:rPr>
          <w:bCs/>
          <w:lang w:eastAsia="en-US"/>
        </w:rPr>
        <w:t>(vārds, uzvārds)</w:t>
      </w:r>
      <w:r w:rsidR="003A3D6E" w:rsidRPr="000C77C3">
        <w:rPr>
          <w:bCs/>
          <w:lang w:eastAsia="en-US"/>
        </w:rPr>
        <w:t xml:space="preserve"> </w:t>
      </w:r>
      <w:r w:rsidRPr="000C77C3">
        <w:rPr>
          <w:rFonts w:eastAsia="Calibri"/>
          <w:kern w:val="1"/>
          <w:lang w:eastAsia="en-US" w:bidi="hi-IN"/>
        </w:rPr>
        <w:t xml:space="preserve">ir nekustamā īpašuma </w:t>
      </w:r>
      <w:r w:rsidRPr="000C77C3">
        <w:rPr>
          <w:rFonts w:eastAsia="Calibri"/>
          <w:lang w:eastAsia="en-US"/>
        </w:rPr>
        <w:t>“Kalnāres”-6, Vilzēnos, Braslavas</w:t>
      </w:r>
      <w:r w:rsidRPr="000C77C3">
        <w:rPr>
          <w:rFonts w:eastAsia="Arial Unicode MS"/>
          <w:kern w:val="1"/>
          <w:lang w:eastAsia="x-none" w:bidi="hi-IN"/>
        </w:rPr>
        <w:t xml:space="preserve"> </w:t>
      </w:r>
      <w:r w:rsidRPr="000C77C3">
        <w:rPr>
          <w:rFonts w:eastAsia="Calibri"/>
          <w:lang w:eastAsia="en-US"/>
        </w:rPr>
        <w:t>pagastā, Limbažu novadā pirmpirkuma tiesīgā persona.</w:t>
      </w:r>
    </w:p>
    <w:p w14:paraId="13E22CE3" w14:textId="77777777" w:rsidR="00BC7481" w:rsidRPr="000C77C3" w:rsidRDefault="00BC7481" w:rsidP="00BC7481">
      <w:pPr>
        <w:widowControl w:val="0"/>
        <w:suppressAutoHyphens/>
        <w:ind w:firstLine="720"/>
        <w:jc w:val="both"/>
        <w:rPr>
          <w:rFonts w:eastAsia="Calibri"/>
          <w:kern w:val="1"/>
          <w:lang w:eastAsia="en-US" w:bidi="hi-IN"/>
        </w:rPr>
      </w:pPr>
      <w:r w:rsidRPr="000C77C3">
        <w:rPr>
          <w:rFonts w:eastAsia="Calibri"/>
          <w:kern w:val="1"/>
          <w:lang w:eastAsia="en-US" w:bidi="hi-IN"/>
        </w:rPr>
        <w:t>Publiskas personas mantas atsavināšanas likuma 5.panta pirmajā daļā noteikts, ka atļauju atsavināt atvasinātu publisku personu nekustamo īpašumu dod attiecīgās atsavinātās publiskās personas lēmējinstitūcija.</w:t>
      </w:r>
      <w:r w:rsidRPr="000C77C3">
        <w:rPr>
          <w:rFonts w:eastAsia="Arial Unicode MS" w:cs="Tahoma"/>
          <w:kern w:val="1"/>
          <w:lang w:eastAsia="hi-IN" w:bidi="hi-IN"/>
        </w:rPr>
        <w:t xml:space="preserve"> Tā kā nekustamais īpašums </w:t>
      </w:r>
      <w:r w:rsidRPr="000C77C3">
        <w:rPr>
          <w:rFonts w:eastAsia="Calibri"/>
          <w:lang w:eastAsia="en-US"/>
        </w:rPr>
        <w:t>“Kalnāres”-6, Vilzēnos, Braslavas</w:t>
      </w:r>
      <w:r w:rsidRPr="000C77C3">
        <w:rPr>
          <w:rFonts w:eastAsia="Arial Unicode MS"/>
          <w:kern w:val="1"/>
          <w:lang w:eastAsia="x-none" w:bidi="hi-IN"/>
        </w:rPr>
        <w:t xml:space="preserve"> pagastā, Limbažu novadā, telpu grupas kadastra apzīmējums: 6644 004 0130 005 010</w:t>
      </w:r>
      <w:r w:rsidRPr="000C77C3">
        <w:rPr>
          <w:rFonts w:eastAsia="Arial Unicode MS" w:cs="Tahoma"/>
          <w:color w:val="000000"/>
          <w:kern w:val="1"/>
          <w:lang w:eastAsia="hi-IN" w:bidi="hi-IN"/>
        </w:rPr>
        <w:t xml:space="preserve">, </w:t>
      </w:r>
      <w:r w:rsidRPr="000C77C3">
        <w:rPr>
          <w:rFonts w:eastAsia="Arial Unicode MS" w:cs="Tahoma"/>
          <w:kern w:val="1"/>
          <w:lang w:eastAsia="hi-IN" w:bidi="hi-IN"/>
        </w:rPr>
        <w:t>nav nepieciešams pašvaldības funkciju veikšanai, tas atsavināms Publiskas personas mantas atsavināšanas likumā noteiktajā kārtībā.</w:t>
      </w:r>
      <w:r w:rsidRPr="000C77C3">
        <w:rPr>
          <w:rFonts w:eastAsia="Arial Unicode MS" w:cs="Tahoma"/>
          <w:color w:val="000000"/>
          <w:kern w:val="1"/>
          <w:lang w:eastAsia="hi-IN" w:bidi="hi-IN"/>
        </w:rPr>
        <w:t xml:space="preserve"> </w:t>
      </w:r>
    </w:p>
    <w:p w14:paraId="66E0AE0F" w14:textId="77777777" w:rsidR="00BC7481" w:rsidRPr="000C77C3" w:rsidRDefault="00BC7481" w:rsidP="00BC7481">
      <w:pPr>
        <w:widowControl w:val="0"/>
        <w:suppressAutoHyphens/>
        <w:ind w:firstLine="720"/>
        <w:jc w:val="both"/>
        <w:rPr>
          <w:rFonts w:eastAsia="Arial Unicode MS"/>
          <w:kern w:val="1"/>
          <w:lang w:eastAsia="hi-IN" w:bidi="hi-IN"/>
        </w:rPr>
      </w:pPr>
      <w:r w:rsidRPr="000C77C3">
        <w:rPr>
          <w:rFonts w:eastAsia="Arial Unicode MS"/>
          <w:kern w:val="1"/>
          <w:lang w:eastAsia="hi-IN" w:bidi="hi-IN"/>
        </w:rPr>
        <w:t>Saskaņā ar likuma „Par pašvaldībām” 14. panta pirmās daļas 2. punktu,</w:t>
      </w:r>
      <w:r w:rsidRPr="000C77C3">
        <w:rPr>
          <w:rFonts w:eastAsia="Arial Unicode MS"/>
          <w:bCs/>
          <w:kern w:val="1"/>
          <w:lang w:eastAsia="hi-IN" w:bidi="hi-IN"/>
        </w:rPr>
        <w:t xml:space="preserve"> </w:t>
      </w:r>
      <w:r w:rsidRPr="000C77C3">
        <w:rPr>
          <w:rFonts w:eastAsia="Arial Unicode MS"/>
          <w:kern w:val="1"/>
          <w:lang w:eastAsia="hi-IN" w:bidi="hi-IN"/>
        </w:rPr>
        <w:t xml:space="preserve">pildot savas funkcijas, </w:t>
      </w:r>
      <w:r w:rsidRPr="000C77C3">
        <w:rPr>
          <w:rFonts w:eastAsia="Arial Unicode MS"/>
          <w:kern w:val="1"/>
          <w:lang w:eastAsia="hi-IN" w:bidi="hi-IN"/>
        </w:rPr>
        <w:lastRenderedPageBreak/>
        <w:t>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9A535A5" w14:textId="77777777" w:rsidR="00BC7481" w:rsidRPr="000C77C3" w:rsidRDefault="00BC7481" w:rsidP="00BC7481">
      <w:pPr>
        <w:ind w:firstLine="720"/>
        <w:jc w:val="both"/>
        <w:rPr>
          <w:b/>
          <w:bCs/>
        </w:rPr>
      </w:pPr>
      <w:r w:rsidRPr="000C77C3">
        <w:rPr>
          <w:rFonts w:eastAsia="Arial Unicode MS" w:cs="Tahoma"/>
          <w:kern w:val="1"/>
          <w:lang w:eastAsia="hi-IN" w:bidi="hi-IN"/>
        </w:rPr>
        <w:t xml:space="preserve">Pamatojoties uz iepriekš minēto, kā arī uz likuma „Par pašvaldībām” 14.panta pirmās daļas 2.punktu, 21.panta pirmās daļas 17.punktu, Publiskas personas mantas atsavināšanas likuma </w:t>
      </w:r>
      <w:r w:rsidRPr="000C77C3">
        <w:rPr>
          <w:rFonts w:eastAsia="Arial Unicode MS" w:cs="Tahoma"/>
          <w:bCs/>
          <w:kern w:val="1"/>
          <w:lang w:eastAsia="hi-IN" w:bidi="hi-IN"/>
        </w:rPr>
        <w:t xml:space="preserve">4.panta pirmo, otro, trešo daļu, </w:t>
      </w:r>
      <w:r w:rsidRPr="000C77C3">
        <w:rPr>
          <w:rFonts w:eastAsia="Arial Unicode MS" w:cs="Tahoma"/>
          <w:kern w:val="1"/>
          <w:lang w:eastAsia="hi-IN" w:bidi="hi-IN"/>
        </w:rPr>
        <w:t xml:space="preserve">5.panta pirmo daļu, 8.panta otro un trešo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65249A5" w14:textId="17C3B28B" w:rsidR="00BC7481" w:rsidRPr="000C77C3" w:rsidRDefault="00BC7481" w:rsidP="00BC7481">
      <w:pPr>
        <w:widowControl w:val="0"/>
        <w:suppressAutoHyphens/>
        <w:ind w:firstLine="720"/>
        <w:jc w:val="both"/>
        <w:rPr>
          <w:rFonts w:eastAsia="Calibri"/>
          <w:kern w:val="1"/>
          <w:lang w:eastAsia="en-US" w:bidi="hi-IN"/>
        </w:rPr>
      </w:pPr>
    </w:p>
    <w:p w14:paraId="3DDFFF75" w14:textId="77777777" w:rsidR="00BC7481" w:rsidRPr="000C77C3" w:rsidRDefault="00BC7481" w:rsidP="00BC7481">
      <w:pPr>
        <w:widowControl w:val="0"/>
        <w:numPr>
          <w:ilvl w:val="0"/>
          <w:numId w:val="53"/>
        </w:numPr>
        <w:suppressAutoHyphens/>
        <w:ind w:left="357" w:hanging="357"/>
        <w:jc w:val="both"/>
        <w:rPr>
          <w:rFonts w:eastAsia="Arial Unicode MS"/>
          <w:kern w:val="1"/>
          <w:lang w:eastAsia="x-none" w:bidi="hi-IN"/>
        </w:rPr>
      </w:pPr>
      <w:r w:rsidRPr="000C77C3">
        <w:rPr>
          <w:rFonts w:eastAsia="Arial Unicode MS"/>
          <w:kern w:val="1"/>
          <w:lang w:eastAsia="x-none" w:bidi="hi-IN"/>
        </w:rPr>
        <w:t xml:space="preserve">Atsavināt Limbažu novada pašvaldībai piederoša nekustamā īpašuma </w:t>
      </w:r>
      <w:r w:rsidRPr="000C77C3">
        <w:rPr>
          <w:rFonts w:eastAsia="Calibri"/>
          <w:lang w:eastAsia="en-US"/>
        </w:rPr>
        <w:t>“Kalnāres”-6, Vilzēnos, Braslavas</w:t>
      </w:r>
      <w:r w:rsidRPr="000C77C3">
        <w:rPr>
          <w:rFonts w:eastAsia="Arial Unicode MS"/>
          <w:kern w:val="1"/>
          <w:lang w:eastAsia="x-none" w:bidi="hi-IN"/>
        </w:rPr>
        <w:t xml:space="preserve"> pagastā, Limbažu novadā, telpu grupu kadastra apzīmējums: 6644 004 0130 005 010, kas sastāv no dzīvokļa Nr. 6 – 43,7 m</w:t>
      </w:r>
      <w:r w:rsidRPr="000C77C3">
        <w:rPr>
          <w:rFonts w:eastAsia="Arial Unicode MS"/>
          <w:kern w:val="1"/>
          <w:vertAlign w:val="superscript"/>
          <w:lang w:eastAsia="x-none" w:bidi="hi-IN"/>
        </w:rPr>
        <w:t>2</w:t>
      </w:r>
      <w:r w:rsidRPr="000C77C3">
        <w:rPr>
          <w:rFonts w:eastAsia="Arial Unicode MS"/>
          <w:kern w:val="1"/>
          <w:lang w:eastAsia="x-none" w:bidi="hi-IN"/>
        </w:rPr>
        <w:t xml:space="preserve"> platībā, 437/5422 kopīpašuma domājamās daļas no būves ar kadastra apzīmējumu: 6644 004 0130 005, 437/5422 kopīpašuma domājamās daļas  no zemes ar kadastra apzīmējumu: 6644 004 0229, </w:t>
      </w:r>
      <w:r w:rsidRPr="000C77C3">
        <w:rPr>
          <w:rFonts w:eastAsia="Arial Unicode MS" w:cs="Tahoma"/>
          <w:bCs/>
          <w:kern w:val="1"/>
          <w:lang w:eastAsia="hi-IN" w:bidi="hi-IN"/>
        </w:rPr>
        <w:t>nosakot, ka tas nav nepieciešams pašvaldības funkciju veikšanai.</w:t>
      </w:r>
    </w:p>
    <w:p w14:paraId="5557EE0A" w14:textId="77777777" w:rsidR="00BC7481" w:rsidRPr="000C77C3" w:rsidRDefault="00BC7481" w:rsidP="00BC7481">
      <w:pPr>
        <w:widowControl w:val="0"/>
        <w:numPr>
          <w:ilvl w:val="0"/>
          <w:numId w:val="53"/>
        </w:numPr>
        <w:suppressAutoHyphens/>
        <w:ind w:left="357" w:hanging="357"/>
        <w:jc w:val="both"/>
        <w:rPr>
          <w:rFonts w:eastAsia="Arial Unicode MS"/>
          <w:kern w:val="1"/>
          <w:lang w:eastAsia="x-none" w:bidi="hi-IN"/>
        </w:rPr>
      </w:pPr>
      <w:r w:rsidRPr="000C77C3">
        <w:rPr>
          <w:rFonts w:eastAsia="Arial Unicode MS"/>
          <w:kern w:val="1"/>
          <w:lang w:eastAsia="x-none" w:bidi="hi-IN"/>
        </w:rPr>
        <w:t xml:space="preserve">Uzdot Limbažu novada pašvaldības </w:t>
      </w:r>
      <w:r w:rsidRPr="000C77C3">
        <w:rPr>
          <w:rFonts w:eastAsia="Arial Unicode MS"/>
          <w:kern w:val="1"/>
          <w:lang w:eastAsia="hi-IN" w:bidi="hi-IN"/>
        </w:rPr>
        <w:t xml:space="preserve">Nekustamā īpašuma un teritoriālā plānojuma </w:t>
      </w:r>
      <w:r w:rsidRPr="000C77C3">
        <w:rPr>
          <w:rFonts w:eastAsia="Arial Unicode MS"/>
          <w:kern w:val="1"/>
          <w:lang w:eastAsia="x-none" w:bidi="hi-IN"/>
        </w:rPr>
        <w:t xml:space="preserve">nodaļai reģistrēt </w:t>
      </w:r>
      <w:r w:rsidRPr="000C77C3">
        <w:rPr>
          <w:rFonts w:eastAsia="Arial Unicode MS" w:cs="Tahoma"/>
          <w:kern w:val="1"/>
          <w:lang w:eastAsia="hi-IN" w:bidi="hi-IN"/>
        </w:rPr>
        <w:t xml:space="preserve">1.punktā minēto nekustamo </w:t>
      </w:r>
      <w:r w:rsidRPr="000C77C3">
        <w:rPr>
          <w:rFonts w:eastAsia="Arial Unicode MS"/>
          <w:kern w:val="1"/>
          <w:lang w:eastAsia="x-none" w:bidi="hi-IN"/>
        </w:rPr>
        <w:t xml:space="preserve">īpašumu zemesgrāmatā un </w:t>
      </w:r>
      <w:r w:rsidRPr="000C77C3">
        <w:rPr>
          <w:rFonts w:eastAsia="Arial Unicode MS" w:cs="Tahoma"/>
          <w:kern w:val="1"/>
          <w:lang w:eastAsia="hi-IN" w:bidi="hi-IN"/>
        </w:rPr>
        <w:t>veikt novērtēšanu, pieaicinot sertificētu vērtētāju</w:t>
      </w:r>
      <w:r w:rsidRPr="000C77C3">
        <w:rPr>
          <w:rFonts w:eastAsia="Arial Unicode MS"/>
          <w:kern w:val="1"/>
          <w:lang w:eastAsia="x-none" w:bidi="hi-IN"/>
        </w:rPr>
        <w:t>.</w:t>
      </w:r>
    </w:p>
    <w:p w14:paraId="2953DADD" w14:textId="77777777" w:rsidR="00BC7481" w:rsidRPr="000C77C3" w:rsidRDefault="00BC7481" w:rsidP="00BC7481">
      <w:pPr>
        <w:widowControl w:val="0"/>
        <w:numPr>
          <w:ilvl w:val="0"/>
          <w:numId w:val="53"/>
        </w:numPr>
        <w:suppressAutoHyphens/>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w:t>
      </w:r>
      <w:r w:rsidRPr="000C77C3">
        <w:rPr>
          <w:lang w:eastAsia="en-US"/>
        </w:rPr>
        <w:t>Nekustamā īpašuma un teritoriālā plānojuma nodaļas vadītāju</w:t>
      </w:r>
      <w:r w:rsidRPr="000C77C3">
        <w:rPr>
          <w:rFonts w:eastAsia="Calibri"/>
          <w:lang w:eastAsia="en-US"/>
        </w:rPr>
        <w:t>.</w:t>
      </w:r>
    </w:p>
    <w:p w14:paraId="110012F9" w14:textId="77777777" w:rsidR="00BC7481" w:rsidRPr="000C77C3" w:rsidRDefault="00BC7481" w:rsidP="00BC7481">
      <w:pPr>
        <w:widowControl w:val="0"/>
        <w:numPr>
          <w:ilvl w:val="0"/>
          <w:numId w:val="53"/>
        </w:numPr>
        <w:suppressAutoHyphens/>
        <w:autoSpaceDE w:val="0"/>
        <w:autoSpaceDN w:val="0"/>
        <w:adjustRightInd w:val="0"/>
        <w:ind w:left="357" w:hanging="357"/>
        <w:contextualSpacing/>
        <w:jc w:val="both"/>
        <w:rPr>
          <w:rFonts w:eastAsia="Calibri"/>
          <w:lang w:eastAsia="en-US"/>
        </w:rPr>
      </w:pPr>
      <w:r w:rsidRPr="000C77C3">
        <w:rPr>
          <w:rFonts w:eastAsia="Calibri"/>
          <w:lang w:eastAsia="en-US"/>
        </w:rPr>
        <w:t>Kontroli par lēmuma izpildi uzdot Limbažu novada pašvaldības izpilddirektoram.</w:t>
      </w:r>
    </w:p>
    <w:p w14:paraId="15AD464B" w14:textId="77777777" w:rsidR="00BC7481" w:rsidRPr="000C77C3" w:rsidRDefault="00BC7481" w:rsidP="00123192">
      <w:pPr>
        <w:autoSpaceDE w:val="0"/>
        <w:autoSpaceDN w:val="0"/>
        <w:adjustRightInd w:val="0"/>
        <w:jc w:val="both"/>
        <w:rPr>
          <w:rFonts w:eastAsia="Calibri"/>
        </w:rPr>
      </w:pPr>
    </w:p>
    <w:p w14:paraId="20872452" w14:textId="77777777" w:rsidR="00BC7481" w:rsidRPr="000C77C3" w:rsidRDefault="00BC7481" w:rsidP="00123192">
      <w:pPr>
        <w:autoSpaceDE w:val="0"/>
        <w:autoSpaceDN w:val="0"/>
        <w:adjustRightInd w:val="0"/>
        <w:jc w:val="both"/>
        <w:rPr>
          <w:rFonts w:eastAsia="Calibri"/>
        </w:rPr>
      </w:pPr>
    </w:p>
    <w:p w14:paraId="5733FD8F" w14:textId="25A1CEEB" w:rsidR="00BC7481" w:rsidRPr="000C77C3" w:rsidRDefault="00BC7481" w:rsidP="00BC7481">
      <w:pPr>
        <w:jc w:val="both"/>
        <w:rPr>
          <w:b/>
          <w:bCs/>
        </w:rPr>
      </w:pPr>
      <w:r w:rsidRPr="000C77C3">
        <w:rPr>
          <w:b/>
          <w:bCs/>
        </w:rPr>
        <w:t>Lēmums Nr.43</w:t>
      </w:r>
    </w:p>
    <w:p w14:paraId="0093354A" w14:textId="4ECC1FE6" w:rsidR="00BC7481" w:rsidRPr="000C77C3" w:rsidRDefault="00BC7481" w:rsidP="00BC7481">
      <w:pPr>
        <w:keepNext/>
        <w:jc w:val="center"/>
        <w:outlineLvl w:val="0"/>
        <w:rPr>
          <w:b/>
          <w:bCs/>
          <w:lang w:eastAsia="en-US"/>
        </w:rPr>
      </w:pPr>
      <w:r w:rsidRPr="000C77C3">
        <w:rPr>
          <w:b/>
          <w:bCs/>
          <w:lang w:eastAsia="en-US"/>
        </w:rPr>
        <w:t>45.§</w:t>
      </w:r>
    </w:p>
    <w:p w14:paraId="0F02F8E1" w14:textId="77777777" w:rsidR="00F035E9" w:rsidRPr="000C77C3" w:rsidRDefault="00F035E9" w:rsidP="00F035E9">
      <w:pPr>
        <w:pBdr>
          <w:bottom w:val="single" w:sz="4" w:space="1" w:color="auto"/>
        </w:pBdr>
        <w:autoSpaceDE w:val="0"/>
        <w:autoSpaceDN w:val="0"/>
        <w:adjustRightInd w:val="0"/>
        <w:jc w:val="both"/>
        <w:rPr>
          <w:rFonts w:eastAsia="Andale Sans UI"/>
          <w:b/>
          <w:color w:val="000000"/>
          <w:kern w:val="3"/>
          <w:lang w:bidi="en-US"/>
        </w:rPr>
      </w:pPr>
      <w:r w:rsidRPr="000C77C3">
        <w:rPr>
          <w:rFonts w:eastAsia="Calibri"/>
          <w:b/>
          <w:bCs/>
          <w:lang w:eastAsia="en-US"/>
        </w:rPr>
        <w:t xml:space="preserve">Par Limbažu novada pašvaldības domes 2021.gada 26.augusta lēmuma Nr.180 </w:t>
      </w:r>
      <w:r w:rsidRPr="000C77C3">
        <w:rPr>
          <w:b/>
          <w:bCs/>
        </w:rPr>
        <w:t>„</w:t>
      </w:r>
      <w:r w:rsidRPr="000C77C3">
        <w:rPr>
          <w:rFonts w:eastAsia="Andale Sans UI"/>
          <w:b/>
          <w:color w:val="000000"/>
          <w:kern w:val="3"/>
          <w:lang w:bidi="en-US"/>
        </w:rPr>
        <w:t>Par Limbažu novada pašvaldības domes saistošo noteikumu „Limbažu novada pašvaldības aģentūras „ALDA” nolikums” apstiprināšanu</w:t>
      </w:r>
      <w:r w:rsidRPr="000C77C3">
        <w:rPr>
          <w:b/>
          <w:bCs/>
        </w:rPr>
        <w:t>”</w:t>
      </w:r>
      <w:r w:rsidRPr="000C77C3">
        <w:rPr>
          <w:rFonts w:eastAsia="Calibri"/>
          <w:b/>
          <w:bCs/>
          <w:lang w:eastAsia="en-US"/>
        </w:rPr>
        <w:t xml:space="preserve"> atcelšanu </w:t>
      </w:r>
    </w:p>
    <w:p w14:paraId="08693CF0" w14:textId="77777777" w:rsidR="00F035E9" w:rsidRPr="000C77C3" w:rsidRDefault="00F035E9" w:rsidP="00F035E9">
      <w:pPr>
        <w:jc w:val="center"/>
        <w:rPr>
          <w:bCs/>
        </w:rPr>
      </w:pPr>
      <w:r w:rsidRPr="000C77C3">
        <w:rPr>
          <w:bCs/>
        </w:rPr>
        <w:t xml:space="preserve">Ziņo J. Graudiņš, debatēs piedalās D. Melnalksnis, D. Zemmers, R. Tamane, J. Remess, </w:t>
      </w:r>
    </w:p>
    <w:p w14:paraId="001296D9" w14:textId="485373D1" w:rsidR="00F035E9" w:rsidRPr="000C77C3" w:rsidRDefault="00F035E9" w:rsidP="00F035E9">
      <w:pPr>
        <w:jc w:val="center"/>
        <w:rPr>
          <w:b/>
          <w:bCs/>
        </w:rPr>
      </w:pPr>
      <w:r w:rsidRPr="000C77C3">
        <w:rPr>
          <w:bCs/>
        </w:rPr>
        <w:t>D. Straubergs</w:t>
      </w:r>
    </w:p>
    <w:p w14:paraId="6431C4C4" w14:textId="77777777" w:rsidR="00F035E9" w:rsidRPr="000C77C3" w:rsidRDefault="00F035E9" w:rsidP="00F035E9">
      <w:pPr>
        <w:autoSpaceDE w:val="0"/>
        <w:autoSpaceDN w:val="0"/>
        <w:adjustRightInd w:val="0"/>
        <w:jc w:val="center"/>
        <w:rPr>
          <w:rFonts w:eastAsia="Calibri"/>
          <w:lang w:eastAsia="en-US"/>
        </w:rPr>
      </w:pPr>
    </w:p>
    <w:p w14:paraId="64568D69" w14:textId="77777777" w:rsidR="00F035E9" w:rsidRPr="000C77C3" w:rsidRDefault="00F035E9" w:rsidP="00F035E9">
      <w:pPr>
        <w:autoSpaceDE w:val="0"/>
        <w:autoSpaceDN w:val="0"/>
        <w:adjustRightInd w:val="0"/>
        <w:ind w:firstLine="720"/>
        <w:jc w:val="both"/>
      </w:pPr>
      <w:r w:rsidRPr="000C77C3">
        <w:t xml:space="preserve">Saskaņā ar </w:t>
      </w:r>
      <w:bookmarkStart w:id="37" w:name="_Hlk89804952"/>
      <w:bookmarkStart w:id="38" w:name="_Hlk89806620"/>
      <w:r w:rsidRPr="000C77C3">
        <w:t xml:space="preserve">Limbažu novada pašvaldības domes 2021. gada 26. augusta lēmuma Nr. 180 ,, Par Limbažu novada pašvaldības domes saistošo noteikumu „Limbažu novada pašvaldības aģentūras „ALDA” nolikums” apstiprināšanu” </w:t>
      </w:r>
      <w:bookmarkEnd w:id="37"/>
      <w:r w:rsidRPr="000C77C3">
        <w:t xml:space="preserve">(protokols Nr. 5, 75.§) </w:t>
      </w:r>
      <w:bookmarkEnd w:id="38"/>
      <w:r w:rsidRPr="000C77C3">
        <w:t>1. punktu tika apstiprināti saistošie noteikumi Nr. 9 “Limbažu novada pašvaldības aģentūras „ALDA” nolikums”.</w:t>
      </w:r>
    </w:p>
    <w:p w14:paraId="677BE66F" w14:textId="77777777" w:rsidR="00F035E9" w:rsidRPr="000C77C3" w:rsidRDefault="00F035E9" w:rsidP="00F035E9">
      <w:pPr>
        <w:autoSpaceDE w:val="0"/>
        <w:autoSpaceDN w:val="0"/>
        <w:adjustRightInd w:val="0"/>
        <w:ind w:firstLine="720"/>
        <w:jc w:val="both"/>
      </w:pPr>
      <w:bookmarkStart w:id="39" w:name="_Hlk89802797"/>
      <w:r w:rsidRPr="000C77C3">
        <w:t>Vides aizsardzības un reģionālas attīstības ministrijas 09.09.2021. vēstulē Nr. 1-18/8230 “Par saistošajiem noteikumiem Nr. 9”</w:t>
      </w:r>
      <w:r w:rsidRPr="000C77C3">
        <w:rPr>
          <w:sz w:val="22"/>
          <w:szCs w:val="22"/>
        </w:rPr>
        <w:t xml:space="preserve"> </w:t>
      </w:r>
      <w:bookmarkEnd w:id="39"/>
      <w:r w:rsidRPr="000C77C3">
        <w:t xml:space="preserve">(saņemta Limbažu novada pašvaldībā 09.09.2021., reģistrēta ar Nr. 4.12.1/21-2/1654) sniegts izvērtējums, norādījumi un iebildumi par Limbažu novada pašvaldības 2021. gada 26. augusta saistošajiem noteikumiem Nr. 9 “Limbažu novada pašvaldības aģentūras „ALDA” nolikums” apstiprināšanu”, turpmāk – Saistošie noteikumi. </w:t>
      </w:r>
    </w:p>
    <w:p w14:paraId="3CBD87A1" w14:textId="77777777" w:rsidR="00F035E9" w:rsidRPr="000C77C3" w:rsidRDefault="00F035E9" w:rsidP="00F035E9">
      <w:pPr>
        <w:ind w:firstLine="720"/>
        <w:jc w:val="both"/>
        <w:rPr>
          <w:b/>
          <w:bCs/>
        </w:rPr>
      </w:pPr>
      <w:r w:rsidRPr="000C77C3">
        <w:t xml:space="preserve">Iepazinusies ar </w:t>
      </w:r>
      <w:r w:rsidRPr="000C77C3">
        <w:rPr>
          <w:rFonts w:eastAsia="Calibri"/>
          <w:lang w:eastAsia="en-US"/>
        </w:rPr>
        <w:t>Vides aizsardzības un reģionālas attīstības ministrijas izvērtējumu un norādījumiem par Saistošajiem noteikumiem</w:t>
      </w:r>
      <w:r w:rsidRPr="000C77C3">
        <w:rPr>
          <w:rFonts w:eastAsia="Calibri"/>
          <w:bCs/>
          <w:lang w:eastAsia="en-US"/>
        </w:rPr>
        <w:t xml:space="preserve">, ņemot vērā, ka precizējumi Saistošajos noteikumos ir komplicēti un apjomīgi, </w:t>
      </w:r>
      <w:r w:rsidRPr="000C77C3">
        <w:rPr>
          <w:rFonts w:eastAsia="Calibri"/>
          <w:lang w:eastAsia="en-US"/>
        </w:rPr>
        <w:t xml:space="preserve">pamatojoties uz minēto un </w:t>
      </w:r>
      <w:r w:rsidRPr="000C77C3">
        <w:t>likuma ,,Par pašvaldībām” 21. panta pirmās daļas 27. punktu</w:t>
      </w:r>
      <w:r w:rsidRPr="000C77C3">
        <w:rPr>
          <w:rFonts w:eastAsia="Calibri"/>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BF59483" w14:textId="2C225903" w:rsidR="00F035E9" w:rsidRPr="000C77C3" w:rsidRDefault="00F035E9" w:rsidP="00F035E9">
      <w:pPr>
        <w:ind w:firstLine="720"/>
        <w:jc w:val="both"/>
        <w:rPr>
          <w:rFonts w:eastAsia="Calibri"/>
          <w:b/>
          <w:bCs/>
        </w:rPr>
      </w:pPr>
      <w:r w:rsidRPr="000C77C3">
        <w:rPr>
          <w:rFonts w:eastAsia="Calibri"/>
          <w:b/>
          <w:bCs/>
        </w:rPr>
        <w:t xml:space="preserve"> </w:t>
      </w:r>
    </w:p>
    <w:p w14:paraId="074F35FE" w14:textId="3A5A8282" w:rsidR="00F035E9" w:rsidRPr="000C77C3" w:rsidRDefault="00F035E9" w:rsidP="00F035E9">
      <w:pPr>
        <w:numPr>
          <w:ilvl w:val="0"/>
          <w:numId w:val="54"/>
        </w:numPr>
        <w:autoSpaceDE w:val="0"/>
        <w:autoSpaceDN w:val="0"/>
        <w:adjustRightInd w:val="0"/>
        <w:ind w:left="357" w:hanging="357"/>
        <w:contextualSpacing/>
        <w:jc w:val="both"/>
        <w:rPr>
          <w:rFonts w:eastAsia="Calibri"/>
          <w:bCs/>
          <w:lang w:eastAsia="en-US"/>
        </w:rPr>
      </w:pPr>
      <w:r w:rsidRPr="000C77C3">
        <w:rPr>
          <w:rFonts w:eastAsia="Calibri"/>
          <w:lang w:eastAsia="en-US"/>
        </w:rPr>
        <w:lastRenderedPageBreak/>
        <w:t xml:space="preserve">Atcelt Limbažu novada  pašvaldības domes </w:t>
      </w:r>
      <w:r w:rsidRPr="000C77C3">
        <w:rPr>
          <w:rFonts w:eastAsia="Calibri"/>
          <w:bCs/>
          <w:lang w:eastAsia="en-US"/>
        </w:rPr>
        <w:t>2021.gada 26.augusta lēmumu Nr.180 „</w:t>
      </w:r>
      <w:r w:rsidRPr="000C77C3">
        <w:t>Par Limbažu novada pašvaldības domes saistošo noteikumu „Limbažu novada pašvaldības aģentūras „ALDA” nolikums” apstiprināšanu</w:t>
      </w:r>
      <w:r w:rsidRPr="000C77C3">
        <w:rPr>
          <w:rFonts w:eastAsia="Calibri"/>
          <w:bCs/>
          <w:lang w:eastAsia="en-US"/>
        </w:rPr>
        <w:t xml:space="preserve">” </w:t>
      </w:r>
      <w:r w:rsidRPr="000C77C3">
        <w:rPr>
          <w:rFonts w:eastAsia="Calibri"/>
        </w:rPr>
        <w:t>(protokols Nr.5, 75.§)</w:t>
      </w:r>
      <w:r w:rsidRPr="000C77C3">
        <w:rPr>
          <w:rFonts w:eastAsia="Calibri"/>
          <w:lang w:eastAsia="en-US"/>
        </w:rPr>
        <w:t>.</w:t>
      </w:r>
    </w:p>
    <w:p w14:paraId="04D700EF" w14:textId="77777777" w:rsidR="00F035E9" w:rsidRPr="000C77C3" w:rsidRDefault="00F035E9" w:rsidP="00F035E9">
      <w:pPr>
        <w:numPr>
          <w:ilvl w:val="0"/>
          <w:numId w:val="54"/>
        </w:numPr>
        <w:autoSpaceDE w:val="0"/>
        <w:autoSpaceDN w:val="0"/>
        <w:adjustRightInd w:val="0"/>
        <w:ind w:left="357" w:hanging="357"/>
        <w:contextualSpacing/>
        <w:jc w:val="both"/>
        <w:rPr>
          <w:rFonts w:eastAsia="Calibri"/>
          <w:bCs/>
          <w:lang w:eastAsia="en-US"/>
        </w:rPr>
      </w:pPr>
      <w:r w:rsidRPr="000C77C3">
        <w:rPr>
          <w:lang w:eastAsia="ar-SA"/>
        </w:rPr>
        <w:t>Atbildīgo par lēmuma izpildi noteikt Limbažu novada pašvaldības Limbažu novada administrācijas Juridisko nodaļu.</w:t>
      </w:r>
    </w:p>
    <w:p w14:paraId="474B7204" w14:textId="77777777" w:rsidR="00F035E9" w:rsidRPr="000C77C3" w:rsidRDefault="00F035E9" w:rsidP="00F035E9">
      <w:pPr>
        <w:numPr>
          <w:ilvl w:val="0"/>
          <w:numId w:val="54"/>
        </w:numPr>
        <w:autoSpaceDE w:val="0"/>
        <w:autoSpaceDN w:val="0"/>
        <w:adjustRightInd w:val="0"/>
        <w:ind w:left="357" w:hanging="357"/>
        <w:contextualSpacing/>
        <w:jc w:val="both"/>
        <w:rPr>
          <w:rFonts w:eastAsia="Calibri"/>
          <w:bCs/>
          <w:lang w:eastAsia="en-US"/>
        </w:rPr>
      </w:pPr>
      <w:r w:rsidRPr="000C77C3">
        <w:t>Kontroli par lēmuma izpildi uzdot Limbažu novada pašvaldības izpilddirektoram A. Ārgalim.</w:t>
      </w:r>
    </w:p>
    <w:p w14:paraId="7B8923EC" w14:textId="77777777" w:rsidR="00BC7481" w:rsidRPr="000C77C3" w:rsidRDefault="00BC7481" w:rsidP="00123192">
      <w:pPr>
        <w:autoSpaceDE w:val="0"/>
        <w:autoSpaceDN w:val="0"/>
        <w:adjustRightInd w:val="0"/>
        <w:jc w:val="both"/>
        <w:rPr>
          <w:rFonts w:eastAsia="Calibri"/>
        </w:rPr>
      </w:pPr>
    </w:p>
    <w:p w14:paraId="4C08DD8D" w14:textId="77777777" w:rsidR="00D81D27" w:rsidRPr="000C77C3" w:rsidRDefault="00D81D27" w:rsidP="00123192">
      <w:pPr>
        <w:autoSpaceDE w:val="0"/>
        <w:autoSpaceDN w:val="0"/>
        <w:adjustRightInd w:val="0"/>
        <w:jc w:val="both"/>
        <w:rPr>
          <w:rFonts w:eastAsia="Calibri"/>
        </w:rPr>
      </w:pPr>
    </w:p>
    <w:p w14:paraId="4B3546FE" w14:textId="6ECDA702" w:rsidR="00D81D27" w:rsidRPr="000C77C3" w:rsidRDefault="00D81D27" w:rsidP="00D81D27">
      <w:pPr>
        <w:jc w:val="both"/>
        <w:rPr>
          <w:b/>
          <w:bCs/>
        </w:rPr>
      </w:pPr>
      <w:r w:rsidRPr="000C77C3">
        <w:rPr>
          <w:b/>
          <w:bCs/>
        </w:rPr>
        <w:t>Lēmums Nr.44</w:t>
      </w:r>
    </w:p>
    <w:p w14:paraId="55F14B86" w14:textId="55639362" w:rsidR="00D81D27" w:rsidRPr="000C77C3" w:rsidRDefault="00D81D27" w:rsidP="00D81D27">
      <w:pPr>
        <w:keepNext/>
        <w:jc w:val="center"/>
        <w:outlineLvl w:val="0"/>
        <w:rPr>
          <w:b/>
          <w:bCs/>
          <w:lang w:eastAsia="en-US"/>
        </w:rPr>
      </w:pPr>
      <w:r w:rsidRPr="000C77C3">
        <w:rPr>
          <w:b/>
          <w:bCs/>
          <w:lang w:eastAsia="en-US"/>
        </w:rPr>
        <w:t>46.§</w:t>
      </w:r>
    </w:p>
    <w:p w14:paraId="6091CB3B" w14:textId="77777777" w:rsidR="00D81D27" w:rsidRPr="000C77C3" w:rsidRDefault="00D81D27" w:rsidP="00D81D27">
      <w:pPr>
        <w:pBdr>
          <w:bottom w:val="single" w:sz="4" w:space="1" w:color="auto"/>
        </w:pBdr>
        <w:tabs>
          <w:tab w:val="left" w:pos="567"/>
        </w:tabs>
        <w:jc w:val="both"/>
        <w:rPr>
          <w:rFonts w:eastAsiaTheme="minorHAnsi"/>
          <w:b/>
          <w:bCs/>
          <w:lang w:eastAsia="en-US"/>
        </w:rPr>
      </w:pPr>
      <w:r w:rsidRPr="000C77C3">
        <w:rPr>
          <w:rFonts w:eastAsiaTheme="minorHAnsi"/>
          <w:b/>
          <w:bCs/>
          <w:lang w:eastAsia="en-US"/>
        </w:rPr>
        <w:t>Par Limbažu novada pašvaldības domes saistošo noteikumu „Limbažu novada pašvaldības aģentūras „ALDA” nolikums” apstiprināšanu</w:t>
      </w:r>
    </w:p>
    <w:p w14:paraId="542E8567" w14:textId="239CD4F0" w:rsidR="00D81D27" w:rsidRPr="000C77C3" w:rsidRDefault="00D81D27" w:rsidP="00D81D27">
      <w:pPr>
        <w:jc w:val="center"/>
        <w:rPr>
          <w:rFonts w:eastAsiaTheme="minorHAnsi"/>
          <w:lang w:eastAsia="x-none"/>
        </w:rPr>
      </w:pPr>
      <w:r w:rsidRPr="000C77C3">
        <w:rPr>
          <w:rFonts w:eastAsiaTheme="minorHAnsi"/>
          <w:lang w:eastAsia="x-none"/>
        </w:rPr>
        <w:t xml:space="preserve">Ziņo D. Straubergs </w:t>
      </w:r>
    </w:p>
    <w:p w14:paraId="17C09AA2" w14:textId="77777777" w:rsidR="00D81D27" w:rsidRPr="000C77C3" w:rsidRDefault="00D81D27" w:rsidP="00D81D27">
      <w:pPr>
        <w:jc w:val="center"/>
        <w:rPr>
          <w:rFonts w:eastAsiaTheme="minorHAnsi"/>
          <w:lang w:eastAsia="x-none"/>
        </w:rPr>
      </w:pPr>
      <w:r w:rsidRPr="000C77C3">
        <w:rPr>
          <w:rFonts w:eastAsiaTheme="minorHAnsi"/>
          <w:lang w:eastAsia="x-none"/>
        </w:rPr>
        <w:t xml:space="preserve"> </w:t>
      </w:r>
    </w:p>
    <w:p w14:paraId="52F90700" w14:textId="77777777" w:rsidR="00D81D27" w:rsidRPr="000C77C3" w:rsidRDefault="00D81D27" w:rsidP="00D81D27">
      <w:pPr>
        <w:autoSpaceDE w:val="0"/>
        <w:autoSpaceDN w:val="0"/>
        <w:adjustRightInd w:val="0"/>
        <w:ind w:firstLine="720"/>
        <w:jc w:val="both"/>
        <w:rPr>
          <w:rFonts w:eastAsiaTheme="minorHAnsi"/>
          <w:lang w:eastAsia="en-US"/>
        </w:rPr>
      </w:pPr>
      <w:r w:rsidRPr="000C77C3">
        <w:rPr>
          <w:rFonts w:eastAsiaTheme="minorHAnsi"/>
          <w:lang w:eastAsia="en-US"/>
        </w:rPr>
        <w:t>Saskaņā ar Administratīvo teritoriju un apdzīvoto vietu likuma Pārejas noteikumu 17.punktu, 2021.gada pašvaldību vēlēšanās ievēlētā novada dome izvērtē novadu veidojošo bijušo pašvaldību pieņemtos saistošos noteikumus un pieņem jaunus novada saistošos noteikumus.</w:t>
      </w:r>
    </w:p>
    <w:p w14:paraId="368E7626" w14:textId="77777777" w:rsidR="00D81D27" w:rsidRPr="000C77C3" w:rsidRDefault="00D81D27" w:rsidP="00D81D27">
      <w:pPr>
        <w:autoSpaceDE w:val="0"/>
        <w:autoSpaceDN w:val="0"/>
        <w:adjustRightInd w:val="0"/>
        <w:ind w:firstLine="720"/>
        <w:jc w:val="both"/>
        <w:rPr>
          <w:rFonts w:eastAsiaTheme="minorHAnsi"/>
          <w:lang w:eastAsia="en-US"/>
        </w:rPr>
      </w:pPr>
      <w:r w:rsidRPr="000C77C3">
        <w:rPr>
          <w:rFonts w:eastAsiaTheme="minorHAnsi"/>
          <w:lang w:eastAsia="en-US"/>
        </w:rPr>
        <w:t xml:space="preserve">Limbažu novada pašvaldība 2013.gada 22.augustā pieņēmusi saistošos noteikumus Nr.15 „Limbažu novada pašvaldības aģentūra „ALDA” nolikums”. Ņemot vērā iepriekš minēto Pārejas noteikumu 17.punktu, nepieciešams pārvērtēt saistošos noteikumus un pieņemt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12575FE8" w14:textId="77777777" w:rsidR="00D81D27" w:rsidRPr="000C77C3" w:rsidRDefault="00D81D27" w:rsidP="00D81D27">
      <w:pPr>
        <w:autoSpaceDE w:val="0"/>
        <w:autoSpaceDN w:val="0"/>
        <w:adjustRightInd w:val="0"/>
        <w:ind w:firstLine="720"/>
        <w:jc w:val="both"/>
        <w:rPr>
          <w:rFonts w:eastAsiaTheme="minorHAnsi"/>
          <w:bCs/>
          <w:color w:val="000000"/>
          <w:sz w:val="28"/>
          <w:szCs w:val="28"/>
          <w:lang w:eastAsia="en-US"/>
        </w:rPr>
      </w:pPr>
      <w:r w:rsidRPr="000C77C3">
        <w:rPr>
          <w:rFonts w:eastAsiaTheme="minorHAnsi"/>
          <w:lang w:eastAsia="en-US"/>
        </w:rPr>
        <w:t xml:space="preserve">Saistošo noteikumu izstrādē ir ņemti vērā Vides aizsardzības un reģionālas attīstības ministrijas 09.09.2021. vēstulē Nr. 1-18/8230 “Par saistošajiem noteikumiem Nr. 9” (saņemti Limbažu novada pašvaldībā 09.09.2021., reģistrēti ar Nr. 4.12.1/21-2/1654) sniegtais izvērtējums, norādījumi un iebildumi par Limbažu novada pašvaldības 2021. gada 26. augusta saistošajiem noteikumiem Nr. 9 “Limbažu novada pašvaldības aģentūras „ALDA” nolikums” apstiprināšanu”. </w:t>
      </w:r>
    </w:p>
    <w:p w14:paraId="398071DE" w14:textId="2EE6BA72" w:rsidR="00D81D27" w:rsidRPr="000C77C3" w:rsidRDefault="00D81D27" w:rsidP="00D81D27">
      <w:pPr>
        <w:ind w:firstLine="720"/>
        <w:jc w:val="both"/>
        <w:rPr>
          <w:b/>
          <w:bCs/>
        </w:rPr>
      </w:pPr>
      <w:r w:rsidRPr="000C77C3">
        <w:rPr>
          <w:rFonts w:eastAsiaTheme="minorHAnsi"/>
          <w:lang w:eastAsia="en-US"/>
        </w:rPr>
        <w:t>Pamatojoties</w:t>
      </w:r>
      <w:r w:rsidR="004C2867" w:rsidRPr="000C77C3">
        <w:rPr>
          <w:rFonts w:eastAsiaTheme="minorHAnsi"/>
          <w:lang w:eastAsia="en-US"/>
        </w:rPr>
        <w:t xml:space="preserve"> uz</w:t>
      </w:r>
      <w:r w:rsidRPr="000C77C3">
        <w:rPr>
          <w:rFonts w:eastAsiaTheme="minorHAnsi"/>
          <w:lang w:eastAsia="en-US"/>
        </w:rPr>
        <w:t xml:space="preserve"> likuma „Par pašvaldībām” 15.panta pirmās daļas 2.punktu, 21.panta pirmās daļas 16.punktu, 41.panta pirmās daļas 1.punktu, 43.panta pirmās daļas 13.punktu, 45.pantu, Administratīvo teritoriju un apdzīvoto vietu likuma Pārejas noteikumu 17.punktu</w:t>
      </w:r>
      <w:r w:rsidRPr="000C77C3">
        <w:rPr>
          <w:rFonts w:cs="Tahoma"/>
          <w:b/>
          <w:kern w:val="1"/>
          <w:lang w:eastAsia="hi-I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0CE8AA3" w14:textId="73EBD612" w:rsidR="00D81D27" w:rsidRPr="000C77C3" w:rsidRDefault="00D81D27" w:rsidP="00D81D27">
      <w:pPr>
        <w:ind w:firstLine="720"/>
        <w:jc w:val="both"/>
        <w:rPr>
          <w:rFonts w:eastAsiaTheme="minorHAnsi"/>
          <w:bCs/>
          <w:color w:val="000000"/>
          <w:lang w:eastAsia="en-US"/>
        </w:rPr>
      </w:pPr>
    </w:p>
    <w:p w14:paraId="1EA97977" w14:textId="09DFE32D"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Apstiprināt Limbažu novada pašvaldības domes saistošos noteikumus Nr.2 „</w:t>
      </w:r>
      <w:r w:rsidRPr="000C77C3">
        <w:rPr>
          <w:rFonts w:eastAsia="Calibri"/>
          <w:szCs w:val="22"/>
          <w:lang w:eastAsia="en-US"/>
        </w:rPr>
        <w:t>Limbažu novada pašvaldības aģentūra „ALDA” nolikums” (projekts pielikumā)</w:t>
      </w:r>
      <w:r w:rsidRPr="000C77C3">
        <w:rPr>
          <w:rFonts w:eastAsia="Calibri"/>
          <w:lang w:eastAsia="en-US"/>
        </w:rPr>
        <w:t xml:space="preserve">.  </w:t>
      </w:r>
    </w:p>
    <w:p w14:paraId="66A5936F" w14:textId="6F8AE8A0"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Pieņemt zināšanai Limbažu novada pašvaldības domes saistošo noteikumu Nr.2 „</w:t>
      </w:r>
      <w:r w:rsidRPr="000C77C3">
        <w:rPr>
          <w:rFonts w:eastAsia="Calibri"/>
          <w:szCs w:val="22"/>
          <w:lang w:eastAsia="en-US"/>
        </w:rPr>
        <w:t>Limbažu novada pašvaldības aģentūra „ALDA” nolikums</w:t>
      </w:r>
      <w:r w:rsidRPr="000C77C3">
        <w:rPr>
          <w:rFonts w:eastAsia="Calibri"/>
          <w:lang w:eastAsia="en-US"/>
        </w:rPr>
        <w:t xml:space="preserve">” paskaidrojuma rakstu (pielikumā). </w:t>
      </w:r>
    </w:p>
    <w:p w14:paraId="7915F4EB" w14:textId="77777777"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Saistošos noteikumus un to paskaidrojuma rakstu triju dienu laikā pēc to parakstīšanas rakstveidā un elektroniskā veidā nosūtīt zināšanai Vides aizsardzības un reģionālās attīstības ministrijai.</w:t>
      </w:r>
    </w:p>
    <w:p w14:paraId="5A61D547" w14:textId="76C68D9E"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 xml:space="preserve">Saistošos noteikumus pēc atzinuma saņemšanas no Vides aizsardzības un reģionālās attīstības ministrijas publicēt oficiālajā izdevumā “Latvijas Vēstnesis”, pašvaldības tīmekļvietnē </w:t>
      </w:r>
      <w:hyperlink r:id="rId29" w:history="1">
        <w:r w:rsidRPr="000C77C3">
          <w:rPr>
            <w:rFonts w:eastAsia="Calibri"/>
            <w:lang w:eastAsia="en-US"/>
          </w:rPr>
          <w:t>www.limbazunovads.lv</w:t>
        </w:r>
      </w:hyperlink>
      <w:r w:rsidRPr="000C77C3">
        <w:rPr>
          <w:rFonts w:eastAsia="Calibri"/>
          <w:lang w:eastAsia="en-US"/>
        </w:rPr>
        <w:t xml:space="preserve"> un nodrošināt saistošo noteikumu pieejamību Limbažu novada pašvaldības Limbažu novada administrācijas ēkā un apvienību pārvaldes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763FF302" w14:textId="77777777"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 xml:space="preserve">Saistošie noteikumi stājas spēkā pēc to publicēšanas oficiālajā izdevumā “Latvijas Vēstnesis”.  </w:t>
      </w:r>
    </w:p>
    <w:p w14:paraId="0E5A9B5A" w14:textId="77777777"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 xml:space="preserve">Atbildīgo par lēmuma izpildi noteikt Limbažu novada pašvaldības aģentūras “ALDA” direktoru. </w:t>
      </w:r>
    </w:p>
    <w:p w14:paraId="4506767B" w14:textId="77777777" w:rsidR="00D81D27" w:rsidRPr="000C77C3" w:rsidRDefault="00D81D27" w:rsidP="00D81D27">
      <w:pPr>
        <w:numPr>
          <w:ilvl w:val="0"/>
          <w:numId w:val="55"/>
        </w:numPr>
        <w:ind w:left="357" w:hanging="357"/>
        <w:jc w:val="both"/>
        <w:rPr>
          <w:rFonts w:eastAsia="Calibri"/>
          <w:lang w:eastAsia="en-US"/>
        </w:rPr>
      </w:pPr>
      <w:r w:rsidRPr="000C77C3">
        <w:rPr>
          <w:rFonts w:eastAsia="Calibri"/>
          <w:lang w:eastAsia="en-US"/>
        </w:rPr>
        <w:t>Kontroli par lēmuma izpildi uzdot Limbažu novada pašvaldības izpilddirektoram.</w:t>
      </w:r>
    </w:p>
    <w:p w14:paraId="0B2840C5" w14:textId="77777777" w:rsidR="00D81D27" w:rsidRPr="000C77C3" w:rsidRDefault="00D81D27" w:rsidP="00123192">
      <w:pPr>
        <w:autoSpaceDE w:val="0"/>
        <w:autoSpaceDN w:val="0"/>
        <w:adjustRightInd w:val="0"/>
        <w:jc w:val="both"/>
        <w:rPr>
          <w:rFonts w:eastAsia="Calibri"/>
        </w:rPr>
      </w:pPr>
    </w:p>
    <w:p w14:paraId="1C64AC35" w14:textId="77777777" w:rsidR="00112F81" w:rsidRPr="000C77C3" w:rsidRDefault="00112F81" w:rsidP="00123192">
      <w:pPr>
        <w:autoSpaceDE w:val="0"/>
        <w:autoSpaceDN w:val="0"/>
        <w:adjustRightInd w:val="0"/>
        <w:jc w:val="both"/>
        <w:rPr>
          <w:rFonts w:eastAsia="Calibri"/>
        </w:rPr>
      </w:pPr>
    </w:p>
    <w:p w14:paraId="7612A011" w14:textId="5D354164" w:rsidR="00112F81" w:rsidRPr="000C77C3" w:rsidRDefault="00112F81" w:rsidP="00112F81">
      <w:pPr>
        <w:jc w:val="both"/>
        <w:rPr>
          <w:b/>
          <w:bCs/>
        </w:rPr>
      </w:pPr>
      <w:r w:rsidRPr="000C77C3">
        <w:rPr>
          <w:b/>
          <w:bCs/>
        </w:rPr>
        <w:t>Lēmums Nr.45</w:t>
      </w:r>
    </w:p>
    <w:p w14:paraId="439396CD" w14:textId="193916D3" w:rsidR="00112F81" w:rsidRPr="000C77C3" w:rsidRDefault="00112F81" w:rsidP="00112F81">
      <w:pPr>
        <w:keepNext/>
        <w:jc w:val="center"/>
        <w:outlineLvl w:val="0"/>
        <w:rPr>
          <w:b/>
          <w:bCs/>
          <w:lang w:eastAsia="en-US"/>
        </w:rPr>
      </w:pPr>
      <w:r w:rsidRPr="000C77C3">
        <w:rPr>
          <w:b/>
          <w:bCs/>
          <w:lang w:eastAsia="en-US"/>
        </w:rPr>
        <w:t>47.§</w:t>
      </w:r>
    </w:p>
    <w:p w14:paraId="2F6BAD02" w14:textId="77777777" w:rsidR="00112F81" w:rsidRPr="000C77C3" w:rsidRDefault="00112F81" w:rsidP="00112F81">
      <w:pPr>
        <w:pBdr>
          <w:bottom w:val="single" w:sz="4" w:space="1" w:color="auto"/>
        </w:pBdr>
        <w:autoSpaceDE w:val="0"/>
        <w:autoSpaceDN w:val="0"/>
        <w:adjustRightInd w:val="0"/>
        <w:jc w:val="both"/>
        <w:rPr>
          <w:rFonts w:eastAsiaTheme="minorEastAsia"/>
          <w:b/>
          <w:bCs/>
          <w:lang w:eastAsia="en-US"/>
        </w:rPr>
      </w:pPr>
      <w:bookmarkStart w:id="40" w:name="_Hlk92974844"/>
      <w:r w:rsidRPr="000C77C3">
        <w:rPr>
          <w:rFonts w:eastAsiaTheme="minorEastAsia"/>
          <w:b/>
          <w:bCs/>
        </w:rPr>
        <w:t xml:space="preserve">Par Limbažu novada pašvaldības domes saistošo noteikumu “Grozījumi Limbažu novada domes 2021. gada 28. oktobra saistošajos noteikumos Nr. 18 “Par koku ciršanu ārpus meža”” </w:t>
      </w:r>
      <w:r w:rsidRPr="000C77C3">
        <w:rPr>
          <w:rFonts w:eastAsiaTheme="minorEastAsia"/>
          <w:b/>
          <w:bCs/>
          <w:lang w:eastAsia="en-US"/>
        </w:rPr>
        <w:t>apstiprināšanu</w:t>
      </w:r>
    </w:p>
    <w:bookmarkEnd w:id="40"/>
    <w:p w14:paraId="50D8EB30" w14:textId="5E96E4CA" w:rsidR="00112F81" w:rsidRPr="000C77C3" w:rsidRDefault="00112F81" w:rsidP="00112F81">
      <w:pPr>
        <w:jc w:val="center"/>
        <w:rPr>
          <w:rFonts w:eastAsiaTheme="minorEastAsia"/>
          <w:bCs/>
        </w:rPr>
      </w:pPr>
      <w:r w:rsidRPr="000C77C3">
        <w:rPr>
          <w:rFonts w:eastAsiaTheme="minorEastAsia"/>
          <w:bCs/>
        </w:rPr>
        <w:t>Ziņo D. Straubergs</w:t>
      </w:r>
    </w:p>
    <w:p w14:paraId="2CC35E07" w14:textId="77777777" w:rsidR="00112F81" w:rsidRPr="000C77C3" w:rsidRDefault="00112F81" w:rsidP="00112F81">
      <w:pPr>
        <w:ind w:firstLine="720"/>
        <w:jc w:val="both"/>
      </w:pPr>
    </w:p>
    <w:p w14:paraId="1ECAA0FB" w14:textId="77777777" w:rsidR="00112F81" w:rsidRPr="000C77C3" w:rsidRDefault="00112F81" w:rsidP="00112F81">
      <w:pPr>
        <w:ind w:firstLine="720"/>
        <w:jc w:val="both"/>
        <w:rPr>
          <w:b/>
          <w:bCs/>
        </w:rPr>
      </w:pPr>
      <w:r w:rsidRPr="000C77C3">
        <w:t xml:space="preserve">Izvērtējot Limbažu novada domes </w:t>
      </w:r>
      <w:r w:rsidRPr="000C77C3">
        <w:rPr>
          <w:bCs/>
        </w:rPr>
        <w:t xml:space="preserve">2021.gada 28.oktobra saistošos noteikumus Nr.18 „Par koku ciršanu ārpus meža Limbažu novada administratīvajā teritorijā”, </w:t>
      </w:r>
      <w:r w:rsidRPr="000C77C3">
        <w:t>nepieciešams saskaņā ar 2012.gada 2.maija noteikumiem Nr.309 „Noteikumi par koku ciršanu ārpus meža” 22.punktu, lai noteiktu koku ciršanu ārpus meža nosacījumus un administratīvo atbildību nepieciešams noteikt vienotu kārtību, kāda jāievēro Limbažu novada administratīvā teritorijā, lai saņemtu lēmumu</w:t>
      </w:r>
      <w:r w:rsidRPr="000C77C3">
        <w:rPr>
          <w:rFonts w:eastAsiaTheme="minorHAnsi" w:cstheme="minorBidi"/>
          <w:lang w:eastAsia="en-US"/>
        </w:rPr>
        <w:t xml:space="preserve"> par koku ciršanu, pamatojoties uz likuma „Par pašvaldībām” 14. panta trešo daļu, 21. panta pirmās daļas 16. punktu, 41. panta pirmās daļas 1. punktu, 43. panta pirmās daļas 13.punktu, Meža likuma 8. panta otro daļu, Ministru kabineta 2012. gada 2. maija noteikumu Nr. 309„Noteikumi par koku ciršanu ārpus meža” 22. punktu,</w:t>
      </w:r>
      <w:r w:rsidRPr="000C77C3">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0B85891" w14:textId="6CA205EF" w:rsidR="00112F81" w:rsidRPr="000C77C3" w:rsidRDefault="00112F81" w:rsidP="00112F81">
      <w:pPr>
        <w:ind w:firstLine="720"/>
        <w:jc w:val="both"/>
        <w:rPr>
          <w:rFonts w:eastAsiaTheme="minorHAnsi" w:cstheme="minorBidi"/>
          <w:lang w:eastAsia="en-US"/>
        </w:rPr>
      </w:pPr>
    </w:p>
    <w:p w14:paraId="3B2A58E4" w14:textId="679AAE94" w:rsidR="00112F81" w:rsidRPr="000C77C3" w:rsidRDefault="00112F81" w:rsidP="00112F81">
      <w:pPr>
        <w:numPr>
          <w:ilvl w:val="0"/>
          <w:numId w:val="56"/>
        </w:numPr>
        <w:ind w:left="357" w:hanging="357"/>
        <w:jc w:val="both"/>
      </w:pPr>
      <w:r w:rsidRPr="000C77C3">
        <w:t>Apstiprināt Limbažu novada pašvaldības domes saistošo noteikumu Nr.3 „Grozījumi Limbažu novada domes 2021.gada 28.oktobra saistošajos noteikumos Nr.18 „Par koku ciršanu ārpus meža”” projektu (pielikumā).</w:t>
      </w:r>
    </w:p>
    <w:p w14:paraId="62A0EEBB" w14:textId="3C8B3D29" w:rsidR="00112F81" w:rsidRPr="000C77C3" w:rsidRDefault="00112F81" w:rsidP="00112F81">
      <w:pPr>
        <w:numPr>
          <w:ilvl w:val="0"/>
          <w:numId w:val="56"/>
        </w:numPr>
        <w:ind w:left="357" w:hanging="357"/>
        <w:jc w:val="both"/>
      </w:pPr>
      <w:r w:rsidRPr="000C77C3">
        <w:t xml:space="preserve">Pieņemt zināšanai Limbažu novada pašvaldības domes saistošo noteikumu Nr.3 „Grozījumi Limbažu novada domes 2021.gada 28.oktobra saistošajos noteikumos Nr.18 „Par koku ciršanu ārpus meža”” paskaidrojuma rakstu (pielikumā). </w:t>
      </w:r>
    </w:p>
    <w:p w14:paraId="52F36150" w14:textId="77777777" w:rsidR="00112F81" w:rsidRPr="000C77C3" w:rsidRDefault="00112F81" w:rsidP="00112F81">
      <w:pPr>
        <w:numPr>
          <w:ilvl w:val="0"/>
          <w:numId w:val="56"/>
        </w:numPr>
        <w:ind w:left="357" w:hanging="357"/>
        <w:contextualSpacing/>
        <w:jc w:val="both"/>
        <w:rPr>
          <w:rFonts w:eastAsiaTheme="minorHAnsi" w:cstheme="minorBidi"/>
          <w:lang w:eastAsia="ar-SA"/>
        </w:rPr>
      </w:pPr>
      <w:r w:rsidRPr="000C77C3">
        <w:rPr>
          <w:rFonts w:eastAsiaTheme="minorHAnsi" w:cstheme="minorBidi"/>
          <w:lang w:eastAsia="ar-SA"/>
        </w:rPr>
        <w:t>Saistošos noteikumus un to paskaidrojuma rakstu triju dienu laikā pēc to parakstīšanas rakstveidā un elektroniskā veidā nosūtīt zināšanai Vides aizsardzības un reģionālās attīstības ministrijai.</w:t>
      </w:r>
    </w:p>
    <w:p w14:paraId="5DE90AAF" w14:textId="77777777" w:rsidR="00112F81" w:rsidRPr="000C77C3" w:rsidRDefault="00112F81" w:rsidP="00112F81">
      <w:pPr>
        <w:numPr>
          <w:ilvl w:val="0"/>
          <w:numId w:val="56"/>
        </w:numPr>
        <w:ind w:left="357" w:hanging="357"/>
        <w:contextualSpacing/>
        <w:jc w:val="both"/>
        <w:rPr>
          <w:rFonts w:eastAsiaTheme="minorHAnsi" w:cstheme="minorBidi"/>
          <w:lang w:eastAsia="ar-SA"/>
        </w:rPr>
      </w:pPr>
      <w:r w:rsidRPr="000C77C3">
        <w:rPr>
          <w:rFonts w:eastAsiaTheme="minorHAnsi" w:cstheme="minorBidi"/>
          <w:lang w:eastAsia="ar-S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04BC67F" w14:textId="77777777" w:rsidR="00112F81" w:rsidRPr="000C77C3" w:rsidRDefault="00112F81" w:rsidP="00112F81">
      <w:pPr>
        <w:numPr>
          <w:ilvl w:val="0"/>
          <w:numId w:val="56"/>
        </w:numPr>
        <w:ind w:left="357" w:hanging="357"/>
        <w:contextualSpacing/>
        <w:jc w:val="both"/>
        <w:rPr>
          <w:rFonts w:eastAsiaTheme="minorHAnsi" w:cstheme="minorBidi"/>
          <w:lang w:eastAsia="ar-SA"/>
        </w:rPr>
      </w:pPr>
      <w:r w:rsidRPr="000C77C3">
        <w:rPr>
          <w:rFonts w:eastAsiaTheme="minorHAnsi" w:cstheme="minorBidi"/>
          <w:lang w:eastAsia="ar-SA"/>
        </w:rPr>
        <w:t>Saistošie noteikumi stājas spēkā pēc to publicēšanas oficiālajā izdevumā “Latvijas Vēstnesis”.</w:t>
      </w:r>
    </w:p>
    <w:p w14:paraId="060AD7B2" w14:textId="77777777" w:rsidR="00112F81" w:rsidRPr="000C77C3" w:rsidRDefault="00112F81" w:rsidP="00112F81">
      <w:pPr>
        <w:numPr>
          <w:ilvl w:val="0"/>
          <w:numId w:val="56"/>
        </w:numPr>
        <w:ind w:left="357" w:hanging="357"/>
        <w:contextualSpacing/>
        <w:jc w:val="both"/>
        <w:rPr>
          <w:rFonts w:eastAsiaTheme="minorHAnsi" w:cstheme="minorBidi"/>
          <w:lang w:eastAsia="ar-SA"/>
        </w:rPr>
      </w:pPr>
      <w:r w:rsidRPr="000C77C3">
        <w:rPr>
          <w:rFonts w:eastAsiaTheme="minorHAnsi" w:cstheme="minorBidi"/>
          <w:lang w:eastAsia="ar-SA"/>
        </w:rPr>
        <w:t>Kontroli par lēmuma izpildi uzdot Limbažu novada pašvaldības izpilddirektoram.</w:t>
      </w:r>
    </w:p>
    <w:p w14:paraId="69018E2B" w14:textId="77777777" w:rsidR="00112F81" w:rsidRPr="000C77C3" w:rsidRDefault="00112F81" w:rsidP="00112F81">
      <w:pPr>
        <w:spacing w:line="259" w:lineRule="auto"/>
        <w:ind w:left="720"/>
        <w:jc w:val="both"/>
        <w:rPr>
          <w:rFonts w:eastAsiaTheme="minorEastAsia"/>
        </w:rPr>
      </w:pPr>
    </w:p>
    <w:p w14:paraId="763A4244" w14:textId="77777777" w:rsidR="00140070" w:rsidRPr="000C77C3" w:rsidRDefault="00140070" w:rsidP="00112F81">
      <w:pPr>
        <w:spacing w:line="259" w:lineRule="auto"/>
        <w:ind w:left="720"/>
        <w:jc w:val="both"/>
        <w:rPr>
          <w:rFonts w:eastAsiaTheme="minorEastAsia"/>
        </w:rPr>
      </w:pPr>
    </w:p>
    <w:p w14:paraId="76314F19" w14:textId="59E6D6CB" w:rsidR="00140070" w:rsidRPr="000C77C3" w:rsidRDefault="00140070" w:rsidP="00140070">
      <w:pPr>
        <w:jc w:val="both"/>
        <w:rPr>
          <w:b/>
          <w:bCs/>
        </w:rPr>
      </w:pPr>
      <w:r w:rsidRPr="000C77C3">
        <w:rPr>
          <w:b/>
          <w:bCs/>
        </w:rPr>
        <w:t>Lēmums Nr.46</w:t>
      </w:r>
    </w:p>
    <w:p w14:paraId="5CB47A9A" w14:textId="1596FDAA" w:rsidR="00140070" w:rsidRPr="000C77C3" w:rsidRDefault="00140070" w:rsidP="00140070">
      <w:pPr>
        <w:keepNext/>
        <w:jc w:val="center"/>
        <w:outlineLvl w:val="0"/>
        <w:rPr>
          <w:b/>
          <w:bCs/>
          <w:lang w:eastAsia="en-US"/>
        </w:rPr>
      </w:pPr>
      <w:r w:rsidRPr="000C77C3">
        <w:rPr>
          <w:b/>
          <w:bCs/>
          <w:lang w:eastAsia="en-US"/>
        </w:rPr>
        <w:t>48.§</w:t>
      </w:r>
    </w:p>
    <w:p w14:paraId="35994BB2" w14:textId="77777777" w:rsidR="0029423C" w:rsidRPr="000C77C3" w:rsidRDefault="0029423C" w:rsidP="0029423C">
      <w:pPr>
        <w:pBdr>
          <w:bottom w:val="single" w:sz="4" w:space="1" w:color="auto"/>
        </w:pBdr>
        <w:autoSpaceDE w:val="0"/>
        <w:autoSpaceDN w:val="0"/>
        <w:adjustRightInd w:val="0"/>
        <w:jc w:val="both"/>
        <w:rPr>
          <w:b/>
          <w:bCs/>
        </w:rPr>
      </w:pPr>
      <w:r w:rsidRPr="000C77C3">
        <w:rPr>
          <w:rFonts w:eastAsia="Calibri"/>
          <w:b/>
          <w:bCs/>
          <w:lang w:eastAsia="en-US"/>
        </w:rPr>
        <w:t xml:space="preserve">Par Limbažu novada pašvaldības domes 2021.gada 25.novembra saistošo noteikumu Nr.33 </w:t>
      </w:r>
      <w:r w:rsidRPr="000C77C3">
        <w:rPr>
          <w:b/>
          <w:bCs/>
        </w:rPr>
        <w:t>„Par decentralizēto kanalizācijas pakalpojumu sniegšanas un uzskaites kārtību Limbažu novadā”</w:t>
      </w:r>
      <w:r w:rsidRPr="000C77C3">
        <w:rPr>
          <w:rFonts w:eastAsia="Calibri"/>
          <w:b/>
          <w:bCs/>
          <w:lang w:eastAsia="en-US"/>
        </w:rPr>
        <w:t xml:space="preserve"> precizēšanu un public</w:t>
      </w:r>
      <w:r w:rsidRPr="000C77C3">
        <w:rPr>
          <w:rFonts w:eastAsia="Calibri"/>
          <w:b/>
          <w:lang w:eastAsia="en-US"/>
        </w:rPr>
        <w:t>ē</w:t>
      </w:r>
      <w:r w:rsidRPr="000C77C3">
        <w:rPr>
          <w:rFonts w:eastAsia="Calibri"/>
          <w:b/>
          <w:bCs/>
          <w:lang w:eastAsia="en-US"/>
        </w:rPr>
        <w:t>šanu</w:t>
      </w:r>
    </w:p>
    <w:p w14:paraId="54F9AF19" w14:textId="77777777" w:rsidR="0029423C" w:rsidRPr="000C77C3" w:rsidRDefault="0029423C" w:rsidP="0029423C">
      <w:pPr>
        <w:jc w:val="center"/>
        <w:rPr>
          <w:b/>
          <w:bCs/>
        </w:rPr>
      </w:pPr>
      <w:r w:rsidRPr="000C77C3">
        <w:rPr>
          <w:bCs/>
        </w:rPr>
        <w:t xml:space="preserve">Ziņo </w:t>
      </w:r>
      <w:r w:rsidRPr="000C77C3">
        <w:rPr>
          <w:color w:val="000000"/>
        </w:rPr>
        <w:t>D. Straubergs</w:t>
      </w:r>
    </w:p>
    <w:p w14:paraId="09BF3E35" w14:textId="77777777" w:rsidR="0029423C" w:rsidRPr="000C77C3" w:rsidRDefault="0029423C" w:rsidP="0029423C">
      <w:pPr>
        <w:autoSpaceDE w:val="0"/>
        <w:autoSpaceDN w:val="0"/>
        <w:adjustRightInd w:val="0"/>
        <w:jc w:val="center"/>
        <w:rPr>
          <w:rFonts w:eastAsia="Calibri"/>
          <w:lang w:eastAsia="en-US"/>
        </w:rPr>
      </w:pPr>
    </w:p>
    <w:p w14:paraId="08C22EDB" w14:textId="77777777" w:rsidR="0029423C" w:rsidRPr="000C77C3" w:rsidRDefault="0029423C" w:rsidP="0029423C">
      <w:pPr>
        <w:ind w:firstLine="720"/>
        <w:jc w:val="both"/>
        <w:rPr>
          <w:b/>
          <w:bCs/>
        </w:rPr>
      </w:pPr>
      <w:r w:rsidRPr="000C77C3">
        <w:t xml:space="preserve">Iepazinusies ar </w:t>
      </w:r>
      <w:r w:rsidRPr="000C77C3">
        <w:rPr>
          <w:rFonts w:eastAsia="Calibri"/>
          <w:lang w:eastAsia="en-US"/>
        </w:rPr>
        <w:t>Vides aizsardzības un reģionālas attīstības ministrijas izvērtējumu un norādījumiem (saņemts Limbažu novada pašvaldībā 07.01.2022., reģistrēts ar Nr.</w:t>
      </w:r>
      <w:r w:rsidRPr="000C77C3">
        <w:t xml:space="preserve"> </w:t>
      </w:r>
      <w:r w:rsidRPr="000C77C3">
        <w:rPr>
          <w:rFonts w:eastAsia="Calibri"/>
          <w:lang w:eastAsia="en-US"/>
        </w:rPr>
        <w:t xml:space="preserve">4.8.1/22/147) par Limbažu novada domes </w:t>
      </w:r>
      <w:r w:rsidRPr="000C77C3">
        <w:rPr>
          <w:rFonts w:eastAsia="Calibri"/>
          <w:bCs/>
          <w:lang w:eastAsia="en-US"/>
        </w:rPr>
        <w:t>2021. gada 25. novembra saistošajiem noteikumiem Nr.33 „</w:t>
      </w:r>
      <w:r w:rsidRPr="000C77C3">
        <w:rPr>
          <w:rFonts w:eastAsia="SimSun"/>
          <w:bCs/>
        </w:rPr>
        <w:t xml:space="preserve"> Par decentralizēto kanalizācijas pakalpojumu sniegšanas un uzskaites kārtību Limbažu novadā</w:t>
      </w:r>
      <w:r w:rsidRPr="000C77C3">
        <w:rPr>
          <w:rFonts w:eastAsia="Calibri"/>
          <w:bCs/>
          <w:lang w:eastAsia="en-US"/>
        </w:rPr>
        <w:t xml:space="preserve">” </w:t>
      </w:r>
      <w:r w:rsidRPr="000C77C3">
        <w:rPr>
          <w:rFonts w:eastAsia="Calibri"/>
          <w:lang w:eastAsia="en-US"/>
        </w:rPr>
        <w:lastRenderedPageBreak/>
        <w:t xml:space="preserve">pamatojoties uz minēto un likuma „Par pašvaldībām” 45.panta ceturto, piekto, sesto un septīto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C8C327F" w14:textId="77777777" w:rsidR="0029423C" w:rsidRPr="000C77C3" w:rsidRDefault="0029423C" w:rsidP="0029423C">
      <w:pPr>
        <w:autoSpaceDE w:val="0"/>
        <w:autoSpaceDN w:val="0"/>
        <w:adjustRightInd w:val="0"/>
        <w:ind w:firstLine="567"/>
        <w:jc w:val="both"/>
        <w:rPr>
          <w:rFonts w:eastAsia="Calibri"/>
          <w:b/>
          <w:bCs/>
        </w:rPr>
      </w:pPr>
      <w:r w:rsidRPr="000C77C3">
        <w:rPr>
          <w:rFonts w:eastAsia="Calibri"/>
          <w:b/>
          <w:bCs/>
        </w:rPr>
        <w:t xml:space="preserve"> </w:t>
      </w:r>
    </w:p>
    <w:p w14:paraId="4979E8AF" w14:textId="77777777" w:rsidR="0029423C" w:rsidRPr="000C77C3" w:rsidRDefault="0029423C" w:rsidP="0029423C">
      <w:pPr>
        <w:numPr>
          <w:ilvl w:val="0"/>
          <w:numId w:val="58"/>
        </w:numPr>
        <w:autoSpaceDE w:val="0"/>
        <w:autoSpaceDN w:val="0"/>
        <w:adjustRightInd w:val="0"/>
        <w:ind w:left="357" w:hanging="357"/>
        <w:contextualSpacing/>
        <w:jc w:val="both"/>
        <w:rPr>
          <w:rFonts w:eastAsia="Calibri"/>
          <w:bCs/>
          <w:lang w:eastAsia="en-US"/>
        </w:rPr>
      </w:pPr>
      <w:r w:rsidRPr="000C77C3">
        <w:rPr>
          <w:rFonts w:eastAsia="Calibri"/>
          <w:lang w:eastAsia="en-US"/>
        </w:rPr>
        <w:t xml:space="preserve">Precizēt Limbažu novada domes 2021. gada </w:t>
      </w:r>
      <w:r w:rsidRPr="000C77C3">
        <w:rPr>
          <w:rFonts w:eastAsia="Calibri"/>
          <w:bCs/>
          <w:lang w:eastAsia="en-US"/>
        </w:rPr>
        <w:t>25. novembra saistošajos noteikumus Nr.33 „</w:t>
      </w:r>
      <w:r w:rsidRPr="000C77C3">
        <w:rPr>
          <w:rFonts w:eastAsia="SimSun"/>
          <w:bCs/>
        </w:rPr>
        <w:t>Par decentralizēto kanalizācijas pakalpojumu sniegšanas un uzskaites kārtību Limbažu novadā</w:t>
      </w:r>
      <w:r w:rsidRPr="000C77C3">
        <w:rPr>
          <w:rFonts w:eastAsia="Calibri"/>
          <w:bCs/>
          <w:lang w:eastAsia="en-US"/>
        </w:rPr>
        <w:t>”</w:t>
      </w:r>
      <w:r w:rsidRPr="000C77C3">
        <w:rPr>
          <w:rFonts w:eastAsia="Calibri"/>
          <w:lang w:eastAsia="en-US"/>
        </w:rPr>
        <w:t xml:space="preserve">: </w:t>
      </w:r>
    </w:p>
    <w:p w14:paraId="64E06467" w14:textId="77777777" w:rsidR="0029423C" w:rsidRPr="000C77C3" w:rsidRDefault="0029423C" w:rsidP="0029423C">
      <w:pPr>
        <w:numPr>
          <w:ilvl w:val="1"/>
          <w:numId w:val="57"/>
        </w:numPr>
        <w:autoSpaceDE w:val="0"/>
        <w:autoSpaceDN w:val="0"/>
        <w:adjustRightInd w:val="0"/>
        <w:ind w:left="964" w:hanging="567"/>
        <w:contextualSpacing/>
        <w:rPr>
          <w:rFonts w:eastAsia="Calibri"/>
          <w:lang w:eastAsia="en-US"/>
        </w:rPr>
      </w:pPr>
      <w:bookmarkStart w:id="41" w:name="_Hlk29475561"/>
      <w:r w:rsidRPr="000C77C3">
        <w:rPr>
          <w:rFonts w:eastAsia="Calibri"/>
          <w:lang w:eastAsia="en-US"/>
        </w:rPr>
        <w:t>Papildināt 35.1.apakšpunktu aiz vārdiem “</w:t>
      </w:r>
      <w:r w:rsidRPr="000C77C3">
        <w:t>pakalpojumu sniegšanas datums</w:t>
      </w:r>
      <w:r w:rsidRPr="000C77C3">
        <w:rPr>
          <w:rFonts w:eastAsia="Calibri"/>
          <w:lang w:eastAsia="en-US"/>
        </w:rPr>
        <w:t xml:space="preserve">” ar simbolu un vārdiem “, </w:t>
      </w:r>
      <w:r w:rsidRPr="000C77C3">
        <w:rPr>
          <w:rFonts w:eastAsia="SimSun"/>
          <w:bCs/>
        </w:rPr>
        <w:t>darījuma (pakalpojuma) summa</w:t>
      </w:r>
      <w:r w:rsidRPr="000C77C3">
        <w:rPr>
          <w:rFonts w:eastAsia="Calibri"/>
          <w:lang w:eastAsia="en-US"/>
        </w:rPr>
        <w:t>”.</w:t>
      </w:r>
    </w:p>
    <w:bookmarkEnd w:id="41"/>
    <w:p w14:paraId="0F78B3AA" w14:textId="77777777" w:rsidR="0029423C" w:rsidRPr="000C77C3" w:rsidRDefault="0029423C" w:rsidP="0029423C">
      <w:pPr>
        <w:numPr>
          <w:ilvl w:val="0"/>
          <w:numId w:val="57"/>
        </w:numPr>
        <w:autoSpaceDE w:val="0"/>
        <w:autoSpaceDN w:val="0"/>
        <w:adjustRightInd w:val="0"/>
        <w:ind w:left="357" w:hanging="357"/>
        <w:contextualSpacing/>
        <w:jc w:val="both"/>
        <w:rPr>
          <w:color w:val="000000"/>
          <w:lang w:eastAsia="ar-SA"/>
        </w:rPr>
      </w:pPr>
      <w:r w:rsidRPr="000C77C3">
        <w:rPr>
          <w:lang w:eastAsia="ar-SA"/>
        </w:rPr>
        <w:t xml:space="preserve">Saistošos noteikumus redakcijā ar veiktajiem precizējumiem (pielikumā) triju dienu laikā pēc </w:t>
      </w:r>
      <w:r w:rsidRPr="000C77C3">
        <w:rPr>
          <w:color w:val="000000"/>
          <w:lang w:eastAsia="ar-SA"/>
        </w:rPr>
        <w:t>parakstīšanas rakstveidā un elektroniskā veidā nosūtīt Vides aizsardzības un reģionālās attīstības ministrijai.</w:t>
      </w:r>
    </w:p>
    <w:p w14:paraId="249137FB" w14:textId="77777777" w:rsidR="0029423C" w:rsidRPr="000C77C3" w:rsidRDefault="0029423C" w:rsidP="0029423C">
      <w:pPr>
        <w:numPr>
          <w:ilvl w:val="0"/>
          <w:numId w:val="57"/>
        </w:numPr>
        <w:suppressAutoHyphens/>
        <w:ind w:left="357" w:hanging="357"/>
        <w:jc w:val="both"/>
      </w:pPr>
      <w:r w:rsidRPr="000C77C3">
        <w:rPr>
          <w:lang w:eastAsia="ar-SA"/>
        </w:rPr>
        <w:t xml:space="preserve">Saistošos noteikumus redakcijā ar veiktajiem precizējumiem publicēt </w:t>
      </w:r>
      <w:r w:rsidRPr="000C77C3">
        <w:rPr>
          <w:rFonts w:cs="Tahoma"/>
          <w:lang w:eastAsia="ar-SA"/>
        </w:rPr>
        <w:t xml:space="preserve">oficiālajā izdevumā “Latvijas Vēstnesis”, tīmekļa vietnē </w:t>
      </w:r>
      <w:hyperlink r:id="rId30" w:history="1">
        <w:r w:rsidRPr="000C77C3">
          <w:rPr>
            <w:lang w:eastAsia="ar-SA"/>
          </w:rPr>
          <w:t>www.limbazunovads.lv</w:t>
        </w:r>
      </w:hyperlink>
      <w:r w:rsidRPr="000C77C3">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721D6D00" w14:textId="77777777" w:rsidR="0029423C" w:rsidRPr="000C77C3" w:rsidRDefault="0029423C" w:rsidP="0029423C">
      <w:pPr>
        <w:numPr>
          <w:ilvl w:val="0"/>
          <w:numId w:val="57"/>
        </w:numPr>
        <w:ind w:left="357" w:hanging="357"/>
        <w:contextualSpacing/>
        <w:jc w:val="both"/>
        <w:rPr>
          <w:rFonts w:eastAsia="Calibri"/>
          <w:szCs w:val="22"/>
        </w:rPr>
      </w:pPr>
      <w:r w:rsidRPr="000C77C3">
        <w:rPr>
          <w:rFonts w:eastAsia="Calibri"/>
          <w:szCs w:val="22"/>
        </w:rPr>
        <w:t>Saistošie noteikumi stājas spēkā pēc to publicēšanas oficiālajā izdevumā “Latvijas Vēstnesis”.</w:t>
      </w:r>
    </w:p>
    <w:p w14:paraId="6DEB8A84" w14:textId="77777777" w:rsidR="0029423C" w:rsidRPr="000C77C3" w:rsidRDefault="0029423C" w:rsidP="0029423C">
      <w:pPr>
        <w:widowControl w:val="0"/>
        <w:numPr>
          <w:ilvl w:val="0"/>
          <w:numId w:val="57"/>
        </w:numPr>
        <w:tabs>
          <w:tab w:val="left" w:pos="567"/>
        </w:tabs>
        <w:suppressAutoHyphens/>
        <w:ind w:left="357" w:hanging="357"/>
        <w:contextualSpacing/>
        <w:jc w:val="both"/>
      </w:pPr>
      <w:r w:rsidRPr="000C77C3">
        <w:t>Kontroli par lēmuma izpildi uzdot Limbažu novada pašvaldības izpilddirektoram.</w:t>
      </w:r>
    </w:p>
    <w:p w14:paraId="340D1D7F" w14:textId="77777777" w:rsidR="00140070" w:rsidRPr="000C77C3" w:rsidRDefault="00140070" w:rsidP="00112F81">
      <w:pPr>
        <w:spacing w:line="259" w:lineRule="auto"/>
        <w:ind w:left="720"/>
        <w:jc w:val="both"/>
        <w:rPr>
          <w:rFonts w:eastAsiaTheme="minorEastAsia"/>
        </w:rPr>
      </w:pPr>
    </w:p>
    <w:p w14:paraId="547FB156" w14:textId="77777777" w:rsidR="0029423C" w:rsidRPr="000C77C3" w:rsidRDefault="0029423C" w:rsidP="00112F81">
      <w:pPr>
        <w:spacing w:line="259" w:lineRule="auto"/>
        <w:ind w:left="720"/>
        <w:jc w:val="both"/>
        <w:rPr>
          <w:rFonts w:eastAsiaTheme="minorEastAsia"/>
        </w:rPr>
      </w:pPr>
    </w:p>
    <w:p w14:paraId="7B795089" w14:textId="79CBDED1" w:rsidR="0029423C" w:rsidRPr="000C77C3" w:rsidRDefault="0029423C" w:rsidP="0029423C">
      <w:pPr>
        <w:jc w:val="both"/>
        <w:rPr>
          <w:b/>
          <w:bCs/>
        </w:rPr>
      </w:pPr>
      <w:r w:rsidRPr="000C77C3">
        <w:rPr>
          <w:b/>
          <w:bCs/>
        </w:rPr>
        <w:t>Lēmums Nr.47</w:t>
      </w:r>
    </w:p>
    <w:p w14:paraId="781390C7" w14:textId="535A86CD" w:rsidR="0029423C" w:rsidRPr="000C77C3" w:rsidRDefault="0029423C" w:rsidP="0029423C">
      <w:pPr>
        <w:keepNext/>
        <w:jc w:val="center"/>
        <w:outlineLvl w:val="0"/>
        <w:rPr>
          <w:b/>
          <w:bCs/>
          <w:lang w:eastAsia="en-US"/>
        </w:rPr>
      </w:pPr>
      <w:r w:rsidRPr="000C77C3">
        <w:rPr>
          <w:b/>
          <w:bCs/>
          <w:lang w:eastAsia="en-US"/>
        </w:rPr>
        <w:t>49.§</w:t>
      </w:r>
    </w:p>
    <w:p w14:paraId="1D398B7E" w14:textId="77777777" w:rsidR="00A133B2" w:rsidRPr="000C77C3" w:rsidRDefault="00A133B2" w:rsidP="00A133B2">
      <w:pPr>
        <w:pBdr>
          <w:bottom w:val="single" w:sz="4" w:space="1" w:color="auto"/>
        </w:pBdr>
        <w:autoSpaceDE w:val="0"/>
        <w:autoSpaceDN w:val="0"/>
        <w:adjustRightInd w:val="0"/>
        <w:jc w:val="both"/>
        <w:rPr>
          <w:b/>
          <w:bCs/>
        </w:rPr>
      </w:pPr>
      <w:r w:rsidRPr="000C77C3">
        <w:rPr>
          <w:rFonts w:eastAsia="Calibri"/>
          <w:b/>
          <w:bCs/>
          <w:lang w:eastAsia="en-US"/>
        </w:rPr>
        <w:t xml:space="preserve">Par Limbažu novada pašvaldības domes 2021.gada 25.novembra saistošo noteikumu Nr.34 </w:t>
      </w:r>
      <w:r w:rsidRPr="000C77C3">
        <w:rPr>
          <w:b/>
          <w:bCs/>
        </w:rPr>
        <w:t>„Sabiedrisko ūdenssaimniecības pakalpojumu sniegšanas un lietošanas kārtība Limbažu novadā”</w:t>
      </w:r>
      <w:r w:rsidRPr="000C77C3">
        <w:rPr>
          <w:rFonts w:eastAsia="Calibri"/>
          <w:b/>
          <w:bCs/>
          <w:lang w:eastAsia="en-US"/>
        </w:rPr>
        <w:t xml:space="preserve"> precizēšanu un public</w:t>
      </w:r>
      <w:r w:rsidRPr="000C77C3">
        <w:rPr>
          <w:rFonts w:eastAsia="Calibri"/>
          <w:b/>
          <w:lang w:eastAsia="en-US"/>
        </w:rPr>
        <w:t>ē</w:t>
      </w:r>
      <w:r w:rsidRPr="000C77C3">
        <w:rPr>
          <w:rFonts w:eastAsia="Calibri"/>
          <w:b/>
          <w:bCs/>
          <w:lang w:eastAsia="en-US"/>
        </w:rPr>
        <w:t>šanu</w:t>
      </w:r>
    </w:p>
    <w:p w14:paraId="43A92B8D" w14:textId="77777777" w:rsidR="00A133B2" w:rsidRPr="000C77C3" w:rsidRDefault="00A133B2" w:rsidP="00A133B2">
      <w:pPr>
        <w:jc w:val="center"/>
        <w:rPr>
          <w:b/>
          <w:bCs/>
        </w:rPr>
      </w:pPr>
      <w:r w:rsidRPr="000C77C3">
        <w:rPr>
          <w:bCs/>
        </w:rPr>
        <w:t xml:space="preserve">Ziņo </w:t>
      </w:r>
      <w:r w:rsidRPr="000C77C3">
        <w:rPr>
          <w:color w:val="000000"/>
        </w:rPr>
        <w:t>D. Straubergs</w:t>
      </w:r>
    </w:p>
    <w:p w14:paraId="4BF8A4B3" w14:textId="77777777" w:rsidR="00A133B2" w:rsidRPr="000C77C3" w:rsidRDefault="00A133B2" w:rsidP="00A133B2">
      <w:pPr>
        <w:autoSpaceDE w:val="0"/>
        <w:autoSpaceDN w:val="0"/>
        <w:adjustRightInd w:val="0"/>
        <w:jc w:val="center"/>
        <w:rPr>
          <w:rFonts w:eastAsia="Calibri"/>
          <w:lang w:eastAsia="en-US"/>
        </w:rPr>
      </w:pPr>
    </w:p>
    <w:p w14:paraId="1CD3571F" w14:textId="77777777" w:rsidR="00A133B2" w:rsidRPr="000C77C3" w:rsidRDefault="00A133B2" w:rsidP="00A133B2">
      <w:pPr>
        <w:ind w:firstLine="720"/>
        <w:jc w:val="both"/>
        <w:rPr>
          <w:b/>
          <w:bCs/>
        </w:rPr>
      </w:pPr>
      <w:r w:rsidRPr="000C77C3">
        <w:t xml:space="preserve">Iepazinusies ar </w:t>
      </w:r>
      <w:r w:rsidRPr="000C77C3">
        <w:rPr>
          <w:rFonts w:eastAsia="Calibri"/>
          <w:lang w:eastAsia="en-US"/>
        </w:rPr>
        <w:t>Vides aizsardzības un reģionālas attīstības ministrijas izvērtējumu un norādījumiem (saņemts Limbažu novada pašvaldībā 07.01.2022., reģistrēts ar Nr.</w:t>
      </w:r>
      <w:r w:rsidRPr="000C77C3">
        <w:t xml:space="preserve"> </w:t>
      </w:r>
      <w:r w:rsidRPr="000C77C3">
        <w:rPr>
          <w:rFonts w:eastAsia="Calibri"/>
          <w:lang w:eastAsia="en-US"/>
        </w:rPr>
        <w:t xml:space="preserve">4.8.1/22/147) par Limbažu novada domes </w:t>
      </w:r>
      <w:r w:rsidRPr="000C77C3">
        <w:rPr>
          <w:rFonts w:eastAsia="Calibri"/>
          <w:bCs/>
          <w:lang w:eastAsia="en-US"/>
        </w:rPr>
        <w:t>2021. gada 25. novembra saistošajiem noteikumiem Nr.34 „</w:t>
      </w:r>
      <w:r w:rsidRPr="000C77C3">
        <w:rPr>
          <w:rFonts w:eastAsia="SimSun"/>
          <w:bCs/>
        </w:rPr>
        <w:t>Sabiedrisko ūdenssaimniecības pakalpojumu sniegšanas un lietošanas kārtība Limbažu novadā</w:t>
      </w:r>
      <w:r w:rsidRPr="000C77C3">
        <w:rPr>
          <w:rFonts w:eastAsia="Calibri"/>
          <w:bCs/>
          <w:lang w:eastAsia="en-US"/>
        </w:rPr>
        <w:t xml:space="preserve">” </w:t>
      </w:r>
      <w:r w:rsidRPr="000C77C3">
        <w:rPr>
          <w:rFonts w:eastAsia="Calibri"/>
          <w:lang w:eastAsia="en-US"/>
        </w:rPr>
        <w:t xml:space="preserve">pamatojoties uz minēto un likuma „Par pašvaldībām” 45.panta ceturto, piekto, sesto un septīto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2C20FE8" w14:textId="77777777" w:rsidR="00A133B2" w:rsidRPr="000C77C3" w:rsidRDefault="00A133B2" w:rsidP="00A133B2">
      <w:pPr>
        <w:autoSpaceDE w:val="0"/>
        <w:autoSpaceDN w:val="0"/>
        <w:adjustRightInd w:val="0"/>
        <w:ind w:firstLine="567"/>
        <w:jc w:val="both"/>
        <w:rPr>
          <w:rFonts w:eastAsia="Calibri"/>
          <w:b/>
          <w:bCs/>
        </w:rPr>
      </w:pPr>
      <w:r w:rsidRPr="000C77C3">
        <w:rPr>
          <w:rFonts w:eastAsia="Calibri"/>
          <w:b/>
          <w:bCs/>
        </w:rPr>
        <w:t xml:space="preserve"> </w:t>
      </w:r>
    </w:p>
    <w:p w14:paraId="19E93AB5" w14:textId="77777777" w:rsidR="00A133B2" w:rsidRPr="000C77C3" w:rsidRDefault="00A133B2" w:rsidP="00A133B2">
      <w:pPr>
        <w:numPr>
          <w:ilvl w:val="0"/>
          <w:numId w:val="59"/>
        </w:numPr>
        <w:autoSpaceDE w:val="0"/>
        <w:autoSpaceDN w:val="0"/>
        <w:adjustRightInd w:val="0"/>
        <w:ind w:left="357" w:hanging="357"/>
        <w:contextualSpacing/>
        <w:jc w:val="both"/>
        <w:rPr>
          <w:rFonts w:eastAsia="Calibri"/>
          <w:bCs/>
          <w:lang w:eastAsia="en-US"/>
        </w:rPr>
      </w:pPr>
      <w:r w:rsidRPr="000C77C3">
        <w:rPr>
          <w:rFonts w:eastAsia="Calibri"/>
          <w:lang w:eastAsia="en-US"/>
        </w:rPr>
        <w:t xml:space="preserve">Precizēt Limbažu novada domes 2021. gada </w:t>
      </w:r>
      <w:r w:rsidRPr="000C77C3">
        <w:rPr>
          <w:rFonts w:eastAsia="Calibri"/>
          <w:bCs/>
          <w:lang w:eastAsia="en-US"/>
        </w:rPr>
        <w:t>25. novembra saistošos noteikumus Nr.34 „</w:t>
      </w:r>
      <w:r w:rsidRPr="000C77C3">
        <w:rPr>
          <w:rFonts w:eastAsia="SimSun"/>
          <w:bCs/>
        </w:rPr>
        <w:t>Sabiedrisko ūdenssaimniecības pakalpojumu sniegšanas un lietošanas kārtība Limbažu novadā</w:t>
      </w:r>
      <w:r w:rsidRPr="000C77C3">
        <w:rPr>
          <w:rFonts w:eastAsia="Calibri"/>
          <w:bCs/>
          <w:lang w:eastAsia="en-US"/>
        </w:rPr>
        <w:t>”</w:t>
      </w:r>
      <w:r w:rsidRPr="000C77C3">
        <w:rPr>
          <w:rFonts w:eastAsia="Calibri"/>
          <w:lang w:eastAsia="en-US"/>
        </w:rPr>
        <w:t xml:space="preserve">: </w:t>
      </w:r>
    </w:p>
    <w:p w14:paraId="237DFC4F" w14:textId="2F133A21" w:rsidR="00A133B2" w:rsidRPr="000C77C3" w:rsidRDefault="00A133B2" w:rsidP="00A133B2">
      <w:pPr>
        <w:pStyle w:val="Sarakstarindkopa"/>
        <w:numPr>
          <w:ilvl w:val="1"/>
          <w:numId w:val="60"/>
        </w:numPr>
        <w:ind w:left="964" w:hanging="567"/>
        <w:jc w:val="both"/>
        <w:rPr>
          <w:rFonts w:eastAsia="Calibri"/>
          <w:lang w:val="lv-LV"/>
        </w:rPr>
      </w:pPr>
      <w:r w:rsidRPr="000C77C3">
        <w:rPr>
          <w:rFonts w:eastAsia="Calibri"/>
          <w:lang w:val="lv-LV"/>
        </w:rPr>
        <w:t>svītrot 27.punktu;</w:t>
      </w:r>
    </w:p>
    <w:p w14:paraId="33453246" w14:textId="77777777" w:rsidR="00A133B2" w:rsidRPr="000C77C3" w:rsidRDefault="00A133B2" w:rsidP="00A133B2">
      <w:pPr>
        <w:numPr>
          <w:ilvl w:val="1"/>
          <w:numId w:val="60"/>
        </w:numPr>
        <w:ind w:left="964" w:hanging="567"/>
        <w:contextualSpacing/>
        <w:jc w:val="both"/>
        <w:rPr>
          <w:rFonts w:eastAsia="Calibri"/>
          <w:lang w:eastAsia="en-US"/>
        </w:rPr>
      </w:pPr>
      <w:r w:rsidRPr="000C77C3">
        <w:rPr>
          <w:rFonts w:eastAsia="Calibri"/>
          <w:lang w:eastAsia="en-US"/>
        </w:rPr>
        <w:t>precizēt numerāciju;</w:t>
      </w:r>
    </w:p>
    <w:p w14:paraId="00A67D87" w14:textId="77777777" w:rsidR="00A133B2" w:rsidRPr="000C77C3" w:rsidRDefault="00A133B2" w:rsidP="00A133B2">
      <w:pPr>
        <w:numPr>
          <w:ilvl w:val="1"/>
          <w:numId w:val="60"/>
        </w:numPr>
        <w:autoSpaceDE w:val="0"/>
        <w:autoSpaceDN w:val="0"/>
        <w:adjustRightInd w:val="0"/>
        <w:ind w:left="964" w:hanging="567"/>
        <w:contextualSpacing/>
        <w:jc w:val="both"/>
        <w:rPr>
          <w:rFonts w:eastAsia="Calibri"/>
          <w:lang w:eastAsia="en-US"/>
        </w:rPr>
      </w:pPr>
      <w:r w:rsidRPr="000C77C3">
        <w:rPr>
          <w:rFonts w:eastAsia="Calibri"/>
          <w:lang w:eastAsia="en-US"/>
        </w:rPr>
        <w:t>papildināt 65.punktu (bijušo 66.punktu) aiz vārdiem “</w:t>
      </w:r>
      <w:r w:rsidRPr="000C77C3">
        <w:t>darba dienu laikā</w:t>
      </w:r>
      <w:r w:rsidRPr="000C77C3">
        <w:rPr>
          <w:rFonts w:eastAsia="Calibri"/>
          <w:lang w:eastAsia="en-US"/>
        </w:rPr>
        <w:t>” ar vārdiem “no rēķina saņemšanas dienas”;</w:t>
      </w:r>
    </w:p>
    <w:p w14:paraId="0E2A4C35" w14:textId="77777777" w:rsidR="00A133B2" w:rsidRPr="000C77C3" w:rsidRDefault="00A133B2" w:rsidP="00A133B2">
      <w:pPr>
        <w:numPr>
          <w:ilvl w:val="1"/>
          <w:numId w:val="60"/>
        </w:numPr>
        <w:ind w:left="964" w:hanging="567"/>
        <w:contextualSpacing/>
        <w:jc w:val="both"/>
        <w:rPr>
          <w:rFonts w:eastAsia="Calibri"/>
          <w:lang w:eastAsia="en-US"/>
        </w:rPr>
      </w:pPr>
      <w:r w:rsidRPr="000C77C3">
        <w:rPr>
          <w:rFonts w:eastAsia="Calibri"/>
          <w:lang w:eastAsia="en-US"/>
        </w:rPr>
        <w:t>svītrot V. Nodaļu “Ūdenssaimniecības pakalpojumu pārtraukšanas un atjaunošanas  kārtība” un tās punktus;</w:t>
      </w:r>
    </w:p>
    <w:p w14:paraId="07BA4E85" w14:textId="77777777" w:rsidR="00A133B2" w:rsidRPr="000C77C3" w:rsidRDefault="00A133B2" w:rsidP="00A133B2">
      <w:pPr>
        <w:numPr>
          <w:ilvl w:val="1"/>
          <w:numId w:val="60"/>
        </w:numPr>
        <w:ind w:left="964" w:hanging="567"/>
        <w:contextualSpacing/>
        <w:jc w:val="both"/>
        <w:rPr>
          <w:rFonts w:eastAsia="Calibri"/>
          <w:lang w:eastAsia="en-US"/>
        </w:rPr>
      </w:pPr>
      <w:r w:rsidRPr="000C77C3">
        <w:rPr>
          <w:rFonts w:eastAsia="Calibri"/>
          <w:lang w:eastAsia="en-US"/>
        </w:rPr>
        <w:t>precizēt numerāciju;</w:t>
      </w:r>
    </w:p>
    <w:p w14:paraId="11630B50" w14:textId="77777777" w:rsidR="00A133B2" w:rsidRPr="000C77C3" w:rsidRDefault="00A133B2" w:rsidP="00A133B2">
      <w:pPr>
        <w:numPr>
          <w:ilvl w:val="1"/>
          <w:numId w:val="60"/>
        </w:numPr>
        <w:ind w:left="964" w:hanging="567"/>
        <w:contextualSpacing/>
        <w:jc w:val="both"/>
        <w:rPr>
          <w:rFonts w:eastAsia="Calibri"/>
          <w:lang w:eastAsia="en-US"/>
        </w:rPr>
      </w:pPr>
      <w:r w:rsidRPr="000C77C3">
        <w:rPr>
          <w:rFonts w:eastAsia="Calibri"/>
          <w:lang w:eastAsia="en-US"/>
        </w:rPr>
        <w:t>svītrot Pielikumā Nr.2 vārdus, ciparus un simbolus:</w:t>
      </w:r>
    </w:p>
    <w:p w14:paraId="1FB5C6BB" w14:textId="77777777" w:rsidR="00A133B2" w:rsidRPr="000C77C3" w:rsidRDefault="00A133B2" w:rsidP="00A133B2">
      <w:pPr>
        <w:jc w:val="both"/>
        <w:rPr>
          <w:rFonts w:eastAsia="Calibri"/>
          <w:lang w:eastAsia="en-US"/>
        </w:rPr>
      </w:pPr>
      <w:r w:rsidRPr="000C77C3">
        <w:rPr>
          <w:rFonts w:eastAsia="Calibri"/>
          <w:lang w:eastAsia="en-US"/>
        </w:rPr>
        <w:t>“</w:t>
      </w:r>
      <w:r w:rsidRPr="000C77C3">
        <w:t xml:space="preserve">Ja konstatēts notekūdeņu piesārņojums, kas pārsniedz tabulā noteiktās piesārņojošo vielu MPK, Pakalpojumu sniedzējs aprēķina kompensāciju* par Līguma noteikumu pārkāpšanu, izmantojot šādu formulu: </w:t>
      </w:r>
    </w:p>
    <w:p w14:paraId="1B95BAC8" w14:textId="77777777" w:rsidR="00A133B2" w:rsidRPr="000C77C3" w:rsidRDefault="00A133B2" w:rsidP="00A133B2">
      <w:pPr>
        <w:ind w:left="436" w:right="6406" w:hanging="10"/>
        <w:jc w:val="both"/>
      </w:pPr>
      <w:r w:rsidRPr="000C77C3">
        <w:lastRenderedPageBreak/>
        <w:t xml:space="preserve">V= T x K x (R - 1), kur V - kompensācijas apmērs; </w:t>
      </w:r>
    </w:p>
    <w:p w14:paraId="5A2B4762" w14:textId="77777777" w:rsidR="00A133B2" w:rsidRPr="000C77C3" w:rsidRDefault="00A133B2" w:rsidP="00A133B2">
      <w:pPr>
        <w:ind w:left="426" w:right="69"/>
        <w:jc w:val="both"/>
      </w:pPr>
      <w:r w:rsidRPr="000C77C3">
        <w:t xml:space="preserve">T - kanalizācijas pakalpojumu tarifs vai maksa; </w:t>
      </w:r>
    </w:p>
    <w:p w14:paraId="495E700D" w14:textId="77777777" w:rsidR="00A133B2" w:rsidRPr="000C77C3" w:rsidRDefault="00A133B2" w:rsidP="00A133B2">
      <w:pPr>
        <w:ind w:left="426" w:right="69"/>
        <w:jc w:val="both"/>
      </w:pPr>
      <w:r w:rsidRPr="000C77C3">
        <w:t xml:space="preserve">K - novadīto notekūdeņu daudzums kubikmetros (m3); </w:t>
      </w:r>
    </w:p>
    <w:p w14:paraId="46FD8507" w14:textId="77777777" w:rsidR="00A133B2" w:rsidRPr="000C77C3" w:rsidRDefault="00A133B2" w:rsidP="00A133B2">
      <w:pPr>
        <w:ind w:left="426" w:right="69"/>
        <w:jc w:val="both"/>
      </w:pPr>
      <w:r w:rsidRPr="000C77C3">
        <w:t xml:space="preserve">R - piesārņojošās vielas maksimāli pieļaujamās koncentrācijas vislielākā pārsniegšanas reize, ko aprēķina, izmantojot šādu formulu: R=E/M, kur </w:t>
      </w:r>
    </w:p>
    <w:p w14:paraId="06E54360" w14:textId="77777777" w:rsidR="00A133B2" w:rsidRPr="000C77C3" w:rsidRDefault="00A133B2" w:rsidP="00A133B2">
      <w:pPr>
        <w:ind w:left="426" w:right="69"/>
        <w:jc w:val="both"/>
      </w:pPr>
      <w:r w:rsidRPr="000C77C3">
        <w:t xml:space="preserve">E - pārbaudē konstatētā piesārņojošās vielas koncentrācija notekūdeņos (mg/l); </w:t>
      </w:r>
    </w:p>
    <w:p w14:paraId="24566795" w14:textId="77777777" w:rsidR="00A133B2" w:rsidRPr="000C77C3" w:rsidRDefault="00A133B2" w:rsidP="00A133B2">
      <w:pPr>
        <w:ind w:left="426" w:right="69"/>
        <w:jc w:val="both"/>
      </w:pPr>
      <w:r w:rsidRPr="000C77C3">
        <w:t xml:space="preserve">M - pašvaldības saistošajos noteikumos vai Līgumā noteiktā maksimāli pieļaujamā piesārņojošo vielu koncentrācija notekūdeņos (mg/l).  </w:t>
      </w:r>
    </w:p>
    <w:p w14:paraId="21D09154" w14:textId="77777777" w:rsidR="00A133B2" w:rsidRPr="000C77C3" w:rsidRDefault="00A133B2" w:rsidP="00A133B2">
      <w:pPr>
        <w:jc w:val="both"/>
      </w:pPr>
      <w:r w:rsidRPr="000C77C3">
        <w:t xml:space="preserve">Kompensācijas aprēķinā tiek iekļautas visas piesārņojošās vielas, kuru koncentrācija pārsniedz maksimāli pieļaujamo koncentrāciju, katrai vielai tas tiek aprēķināts atsevišķi un aprēķināta kompensācija saskaitot katras piesārņojošās vielas aprēķināto kompensācijas lielumu. Kompensācija tiek aprēķināta par norēķina periodu, kurā tika konstatēts maksimāli pieļaujamo piesārņojošo vielu koncentrācijas pārsniegums notekūdeņos līdz nākamajai notekūdeņu pārbaudei. </w:t>
      </w:r>
    </w:p>
    <w:p w14:paraId="596400F5" w14:textId="77777777" w:rsidR="00A133B2" w:rsidRPr="000C77C3" w:rsidRDefault="00A133B2" w:rsidP="00A133B2">
      <w:pPr>
        <w:ind w:right="29"/>
      </w:pPr>
    </w:p>
    <w:p w14:paraId="6C858EBE" w14:textId="77777777" w:rsidR="00A133B2" w:rsidRPr="000C77C3" w:rsidRDefault="00A133B2" w:rsidP="00A133B2">
      <w:pPr>
        <w:tabs>
          <w:tab w:val="center" w:pos="6861"/>
        </w:tabs>
        <w:jc w:val="both"/>
      </w:pPr>
      <w:r w:rsidRPr="000C77C3">
        <w:t xml:space="preserve">* </w:t>
      </w:r>
      <w:r w:rsidRPr="000C77C3">
        <w:rPr>
          <w:i/>
        </w:rPr>
        <w:t>Kompensācijas lielums par pakalpojuma līguma noteikumu pārkāpšanu atbilstoši Ministru kabineta 22.03.2016. noteikumu Nr. 174 “Noteikumi par sabiedrisko ūdenssaimniecības pakalpojumu sniegšanu un lietošanu” noteiktajā kārtībā, nosakot aprēķina formulu, aprēķinā ietveramos rādījumus un kompensācijas piemērošanas termiņu”</w:t>
      </w:r>
    </w:p>
    <w:p w14:paraId="5AC203C3" w14:textId="77777777" w:rsidR="00A133B2" w:rsidRPr="000C77C3" w:rsidRDefault="00A133B2" w:rsidP="00A133B2">
      <w:pPr>
        <w:numPr>
          <w:ilvl w:val="0"/>
          <w:numId w:val="60"/>
        </w:numPr>
        <w:autoSpaceDE w:val="0"/>
        <w:autoSpaceDN w:val="0"/>
        <w:adjustRightInd w:val="0"/>
        <w:ind w:left="357" w:hanging="357"/>
        <w:contextualSpacing/>
        <w:jc w:val="both"/>
        <w:rPr>
          <w:color w:val="000000"/>
          <w:lang w:eastAsia="ar-SA"/>
        </w:rPr>
      </w:pPr>
      <w:r w:rsidRPr="000C77C3">
        <w:rPr>
          <w:lang w:eastAsia="ar-SA"/>
        </w:rPr>
        <w:t xml:space="preserve">Saistošos noteikumus redakcijā ar veiktajiem precizējumiem (pielikumā) triju dienu laikā pēc </w:t>
      </w:r>
      <w:r w:rsidRPr="000C77C3">
        <w:rPr>
          <w:color w:val="000000"/>
          <w:lang w:eastAsia="ar-SA"/>
        </w:rPr>
        <w:t>parakstīšanas rakstveidā un elektroniskā veidā nosūtīt Vides aizsardzības un reģionālās attīstības ministrijai.</w:t>
      </w:r>
    </w:p>
    <w:p w14:paraId="601729AD" w14:textId="77777777" w:rsidR="00A133B2" w:rsidRPr="000C77C3" w:rsidRDefault="00A133B2" w:rsidP="00A133B2">
      <w:pPr>
        <w:numPr>
          <w:ilvl w:val="0"/>
          <w:numId w:val="60"/>
        </w:numPr>
        <w:suppressAutoHyphens/>
        <w:ind w:left="357" w:hanging="357"/>
        <w:jc w:val="both"/>
      </w:pPr>
      <w:r w:rsidRPr="000C77C3">
        <w:rPr>
          <w:lang w:eastAsia="ar-SA"/>
        </w:rPr>
        <w:t xml:space="preserve">Saistošos noteikumus redakcijā ar veiktajiem precizējumiem publicēt </w:t>
      </w:r>
      <w:r w:rsidRPr="000C77C3">
        <w:rPr>
          <w:rFonts w:cs="Tahoma"/>
          <w:lang w:eastAsia="ar-SA"/>
        </w:rPr>
        <w:t xml:space="preserve">oficiālajā izdevumā “Latvijas Vēstnesis”, tīmekļa vietnē </w:t>
      </w:r>
      <w:hyperlink r:id="rId31" w:history="1">
        <w:r w:rsidRPr="000C77C3">
          <w:rPr>
            <w:lang w:eastAsia="ar-SA"/>
          </w:rPr>
          <w:t>www.limbazunovads.lv</w:t>
        </w:r>
      </w:hyperlink>
      <w:r w:rsidRPr="000C77C3">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73A6C9E1" w14:textId="77777777" w:rsidR="00A133B2" w:rsidRPr="000C77C3" w:rsidRDefault="00A133B2" w:rsidP="00A133B2">
      <w:pPr>
        <w:numPr>
          <w:ilvl w:val="0"/>
          <w:numId w:val="60"/>
        </w:numPr>
        <w:ind w:left="357" w:hanging="357"/>
        <w:contextualSpacing/>
        <w:jc w:val="both"/>
        <w:rPr>
          <w:rFonts w:eastAsia="Calibri"/>
          <w:szCs w:val="22"/>
        </w:rPr>
      </w:pPr>
      <w:r w:rsidRPr="000C77C3">
        <w:rPr>
          <w:rFonts w:eastAsia="Calibri"/>
          <w:szCs w:val="22"/>
        </w:rPr>
        <w:t>Saistošie noteikumi stājas spēkā pēc to publicēšanas oficiālajā izdevumā “Latvijas Vēstnesis”.</w:t>
      </w:r>
    </w:p>
    <w:p w14:paraId="609BBC7D" w14:textId="77777777" w:rsidR="00A133B2" w:rsidRPr="000C77C3" w:rsidRDefault="00A133B2" w:rsidP="00A133B2">
      <w:pPr>
        <w:widowControl w:val="0"/>
        <w:numPr>
          <w:ilvl w:val="0"/>
          <w:numId w:val="60"/>
        </w:numPr>
        <w:tabs>
          <w:tab w:val="left" w:pos="567"/>
        </w:tabs>
        <w:suppressAutoHyphens/>
        <w:ind w:left="357" w:hanging="357"/>
        <w:contextualSpacing/>
        <w:jc w:val="both"/>
      </w:pPr>
      <w:r w:rsidRPr="000C77C3">
        <w:t>Kontroli par lēmuma izpildi uzdot Limbažu novada pašvaldības izpilddirektoram.</w:t>
      </w:r>
    </w:p>
    <w:p w14:paraId="6C906B82" w14:textId="77777777" w:rsidR="0029423C" w:rsidRPr="000C77C3" w:rsidRDefault="0029423C" w:rsidP="00112F81">
      <w:pPr>
        <w:spacing w:line="259" w:lineRule="auto"/>
        <w:ind w:left="720"/>
        <w:jc w:val="both"/>
        <w:rPr>
          <w:rFonts w:eastAsiaTheme="minorEastAsia"/>
        </w:rPr>
      </w:pPr>
    </w:p>
    <w:p w14:paraId="5D2F2E5D" w14:textId="77777777" w:rsidR="00112F81" w:rsidRPr="000C77C3" w:rsidRDefault="00112F81" w:rsidP="00123192">
      <w:pPr>
        <w:autoSpaceDE w:val="0"/>
        <w:autoSpaceDN w:val="0"/>
        <w:adjustRightInd w:val="0"/>
        <w:jc w:val="both"/>
        <w:rPr>
          <w:rFonts w:eastAsia="Calibri"/>
        </w:rPr>
      </w:pPr>
    </w:p>
    <w:p w14:paraId="6DDF1DFE" w14:textId="1978D744" w:rsidR="00A133B2" w:rsidRPr="000C77C3" w:rsidRDefault="00A133B2" w:rsidP="00A133B2">
      <w:pPr>
        <w:jc w:val="both"/>
        <w:rPr>
          <w:b/>
          <w:bCs/>
        </w:rPr>
      </w:pPr>
      <w:r w:rsidRPr="000C77C3">
        <w:rPr>
          <w:b/>
          <w:bCs/>
        </w:rPr>
        <w:t>Lēmums Nr.48</w:t>
      </w:r>
    </w:p>
    <w:p w14:paraId="238E9834" w14:textId="0A78E048" w:rsidR="00A133B2" w:rsidRPr="000C77C3" w:rsidRDefault="00A133B2" w:rsidP="00C76F3F">
      <w:pPr>
        <w:keepNext/>
        <w:jc w:val="center"/>
        <w:outlineLvl w:val="0"/>
        <w:rPr>
          <w:b/>
          <w:bCs/>
          <w:lang w:eastAsia="en-US"/>
        </w:rPr>
      </w:pPr>
      <w:r w:rsidRPr="000C77C3">
        <w:rPr>
          <w:b/>
          <w:bCs/>
          <w:lang w:eastAsia="en-US"/>
        </w:rPr>
        <w:t>50.§</w:t>
      </w:r>
    </w:p>
    <w:p w14:paraId="65F513C8" w14:textId="77777777" w:rsidR="00C76F3F" w:rsidRPr="000C77C3" w:rsidRDefault="00C76F3F" w:rsidP="00C76F3F">
      <w:pPr>
        <w:pBdr>
          <w:bottom w:val="single" w:sz="4" w:space="1" w:color="auto"/>
        </w:pBdr>
        <w:autoSpaceDE w:val="0"/>
        <w:autoSpaceDN w:val="0"/>
        <w:adjustRightInd w:val="0"/>
        <w:jc w:val="both"/>
        <w:rPr>
          <w:b/>
          <w:bCs/>
          <w:lang w:eastAsia="en-US"/>
        </w:rPr>
      </w:pPr>
      <w:r w:rsidRPr="000C77C3">
        <w:rPr>
          <w:b/>
          <w:bCs/>
        </w:rPr>
        <w:t xml:space="preserve">Par grozījumiem Limbažu novada domes 2021.gada 23.decembra lēmumā Nr.665 “Par nekustamā īpašuma </w:t>
      </w:r>
      <w:r w:rsidRPr="000C77C3">
        <w:rPr>
          <w:b/>
          <w:color w:val="000000"/>
        </w:rPr>
        <w:t>Miera ielā 11</w:t>
      </w:r>
      <w:r w:rsidRPr="000C77C3">
        <w:rPr>
          <w:b/>
          <w:bCs/>
        </w:rPr>
        <w:t>, Limbažos</w:t>
      </w:r>
      <w:r w:rsidRPr="000C77C3">
        <w:rPr>
          <w:b/>
          <w:bCs/>
          <w:lang w:eastAsia="x-none"/>
        </w:rPr>
        <w:t>, Limbažu novadā, kadastra Nr.</w:t>
      </w:r>
      <w:r w:rsidRPr="000C77C3">
        <w:t xml:space="preserve"> </w:t>
      </w:r>
      <w:r w:rsidRPr="000C77C3">
        <w:rPr>
          <w:b/>
        </w:rPr>
        <w:t>66010140054</w:t>
      </w:r>
      <w:r w:rsidRPr="000C77C3">
        <w:rPr>
          <w:b/>
          <w:bCs/>
        </w:rPr>
        <w:t>, izsoles organizēšanu, sākumcenas un izsoles noteikumu apstiprināšanu”</w:t>
      </w:r>
    </w:p>
    <w:p w14:paraId="0604BF1F" w14:textId="512C893C" w:rsidR="00C76F3F" w:rsidRPr="000C77C3" w:rsidRDefault="00C76F3F" w:rsidP="00C76F3F">
      <w:pPr>
        <w:autoSpaceDE w:val="0"/>
        <w:autoSpaceDN w:val="0"/>
        <w:adjustRightInd w:val="0"/>
        <w:jc w:val="center"/>
      </w:pPr>
      <w:r w:rsidRPr="000C77C3">
        <w:t>Ziņo D. Straubergs</w:t>
      </w:r>
    </w:p>
    <w:p w14:paraId="7F24B37E" w14:textId="77777777" w:rsidR="00C76F3F" w:rsidRPr="000C77C3" w:rsidRDefault="00C76F3F" w:rsidP="00C76F3F">
      <w:pPr>
        <w:autoSpaceDE w:val="0"/>
        <w:autoSpaceDN w:val="0"/>
        <w:adjustRightInd w:val="0"/>
        <w:jc w:val="center"/>
      </w:pPr>
    </w:p>
    <w:p w14:paraId="3E06E18F" w14:textId="77777777" w:rsidR="00C76F3F" w:rsidRPr="000C77C3" w:rsidRDefault="00C76F3F" w:rsidP="00C76F3F">
      <w:pPr>
        <w:ind w:firstLine="720"/>
        <w:jc w:val="both"/>
        <w:rPr>
          <w:lang w:eastAsia="en-US"/>
        </w:rPr>
      </w:pPr>
      <w:r w:rsidRPr="000C77C3">
        <w:rPr>
          <w:lang w:eastAsia="en-US"/>
        </w:rPr>
        <w:t xml:space="preserve">Limbažu novada pašvaldības dome 2021.gada 23.decembrī pieņēma lēmumu Nr.665 “Par nekustamā īpašuma </w:t>
      </w:r>
      <w:r w:rsidRPr="000C77C3">
        <w:rPr>
          <w:bCs/>
          <w:color w:val="000000"/>
        </w:rPr>
        <w:t>Miera ielā 11</w:t>
      </w:r>
      <w:r w:rsidRPr="000C77C3">
        <w:rPr>
          <w:lang w:eastAsia="en-US"/>
        </w:rPr>
        <w:t>, Limbažos</w:t>
      </w:r>
      <w:r w:rsidRPr="000C77C3">
        <w:rPr>
          <w:lang w:eastAsia="x-none"/>
        </w:rPr>
        <w:t>, Limbažu novadā, kadastra Nr.</w:t>
      </w:r>
      <w:r w:rsidRPr="000C77C3">
        <w:rPr>
          <w:b/>
          <w:bCs/>
        </w:rPr>
        <w:t xml:space="preserve"> </w:t>
      </w:r>
      <w:r w:rsidRPr="000C77C3">
        <w:rPr>
          <w:bCs/>
        </w:rPr>
        <w:t>66010140054</w:t>
      </w:r>
      <w:r w:rsidRPr="000C77C3">
        <w:rPr>
          <w:lang w:eastAsia="en-US"/>
        </w:rPr>
        <w:t xml:space="preserve">, izsoles organizēšanu, sākumcenas un izsoles noteikumu apstiprināšanu” (protokols Nr. 13, 33.§). </w:t>
      </w:r>
    </w:p>
    <w:p w14:paraId="2907FD4C" w14:textId="77777777" w:rsidR="00C76F3F" w:rsidRPr="000C77C3" w:rsidRDefault="00C76F3F" w:rsidP="00C76F3F">
      <w:pPr>
        <w:ind w:firstLine="720"/>
        <w:jc w:val="both"/>
        <w:rPr>
          <w:lang w:eastAsia="en-US"/>
        </w:rPr>
      </w:pPr>
      <w:r w:rsidRPr="000C77C3">
        <w:rPr>
          <w:lang w:eastAsia="en-US"/>
        </w:rPr>
        <w:t>Sludinājumi par izsoli publicējami izdevumos „Latvijas Vēstnesis” un „Auseklis” ne vēlāk kā četras nedēļas pirms izsoles. Tā kā nav izdevies sludinājumus publicēt noteiktajā termiņā, nosakāms vēlāks izsoles datums.</w:t>
      </w:r>
    </w:p>
    <w:p w14:paraId="52B26B7B" w14:textId="77777777" w:rsidR="00C76F3F" w:rsidRPr="000C77C3" w:rsidRDefault="00C76F3F" w:rsidP="00C76F3F">
      <w:pPr>
        <w:ind w:firstLine="720"/>
        <w:jc w:val="both"/>
        <w:rPr>
          <w:b/>
          <w:bCs/>
        </w:rPr>
      </w:pPr>
      <w:r w:rsidRPr="000C77C3">
        <w:rPr>
          <w:rFonts w:eastAsia="Calibri"/>
          <w:szCs w:val="22"/>
          <w:lang w:eastAsia="en-US"/>
        </w:rPr>
        <w:t xml:space="preserve">Pamatojoties uz likuma „Par pašvaldībām” 14.panta pirmās daļas 2.punktu, 21.panta pirmās daļas 17.punktu, Publiskas personas mantas atsavināšanas likuma 3.panta pirmās daļas 1.punktu, 8.panta trešo daļu, 10.pantu un 15.pantu,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69DE1468" w14:textId="048DE5B8" w:rsidR="00C76F3F" w:rsidRPr="000C77C3" w:rsidRDefault="00C76F3F" w:rsidP="00C76F3F">
      <w:pPr>
        <w:ind w:firstLine="720"/>
        <w:contextualSpacing/>
        <w:jc w:val="both"/>
        <w:rPr>
          <w:b/>
          <w:bCs/>
          <w:lang w:eastAsia="en-US"/>
        </w:rPr>
      </w:pPr>
    </w:p>
    <w:p w14:paraId="07C1CF46" w14:textId="77777777" w:rsidR="00C76F3F" w:rsidRPr="000C77C3" w:rsidRDefault="00C76F3F" w:rsidP="00C76F3F">
      <w:pPr>
        <w:numPr>
          <w:ilvl w:val="0"/>
          <w:numId w:val="61"/>
        </w:numPr>
        <w:autoSpaceDE w:val="0"/>
        <w:autoSpaceDN w:val="0"/>
        <w:adjustRightInd w:val="0"/>
        <w:ind w:left="357" w:hanging="357"/>
        <w:contextualSpacing/>
        <w:jc w:val="both"/>
        <w:rPr>
          <w:rFonts w:eastAsia="Calibri"/>
          <w:lang w:eastAsia="en-US"/>
        </w:rPr>
      </w:pPr>
      <w:r w:rsidRPr="000C77C3">
        <w:rPr>
          <w:rFonts w:eastAsia="Calibri"/>
          <w:color w:val="000000"/>
          <w:lang w:eastAsia="en-US"/>
        </w:rPr>
        <w:lastRenderedPageBreak/>
        <w:t>Veikt grozījumus Limbažu novada domes 2021.gada 23.decembra lēmuma “Par nekustamā īpašuma Miera ielā 11, Limbažos, Limbažu novadā, kadastra Nr. 66010140054, izsoles organizēšanu, sākumcenas un izsoles noteikumu apstiprināšanu” (protokols Nr.13, 33.§), pielikumā “Limbažu novada pašvaldības nekustamā īpašuma Miera ielā 11, Limbažos,, Limbažu novadā, izsoles noteikumi”, aizstājot datumu “8.februāris” ar datumu “17.marts” un datumu “9.februāris” ar datumu “18.marts” attiecīgajā locījumā.</w:t>
      </w:r>
    </w:p>
    <w:p w14:paraId="31395CB7" w14:textId="77777777" w:rsidR="00C76F3F" w:rsidRPr="000C77C3" w:rsidRDefault="00C76F3F" w:rsidP="00C76F3F">
      <w:pPr>
        <w:numPr>
          <w:ilvl w:val="0"/>
          <w:numId w:val="61"/>
        </w:numPr>
        <w:autoSpaceDE w:val="0"/>
        <w:autoSpaceDN w:val="0"/>
        <w:adjustRightInd w:val="0"/>
        <w:ind w:left="357" w:hanging="357"/>
        <w:contextualSpacing/>
        <w:jc w:val="both"/>
        <w:rPr>
          <w:rFonts w:eastAsia="Calibri"/>
          <w:lang w:eastAsia="en-US"/>
        </w:rPr>
      </w:pPr>
      <w:bookmarkStart w:id="42" w:name="_Hlk92875552"/>
      <w:r w:rsidRPr="000C77C3">
        <w:rPr>
          <w:rFonts w:eastAsia="Calibri"/>
          <w:lang w:eastAsia="en-US"/>
        </w:rPr>
        <w:t>Atbildīgo par lēmuma izpildi noteikt Pašvaldības īpašumu privatizācijas un atsavināšanas komisijas priekšsēdētāju.</w:t>
      </w:r>
    </w:p>
    <w:bookmarkEnd w:id="42"/>
    <w:p w14:paraId="00A6995F" w14:textId="77777777" w:rsidR="00C76F3F" w:rsidRPr="000C77C3" w:rsidRDefault="00C76F3F" w:rsidP="00C76F3F">
      <w:pPr>
        <w:numPr>
          <w:ilvl w:val="0"/>
          <w:numId w:val="61"/>
        </w:numPr>
        <w:tabs>
          <w:tab w:val="num" w:pos="1560"/>
        </w:tabs>
        <w:ind w:left="357" w:hanging="357"/>
        <w:contextualSpacing/>
        <w:jc w:val="both"/>
      </w:pPr>
      <w:r w:rsidRPr="000C77C3">
        <w:t>Kontroli par lēmuma izpildi uzdot Limbažu novada pašvaldības izpilddirektoram.</w:t>
      </w:r>
    </w:p>
    <w:p w14:paraId="4A4C582A" w14:textId="77777777" w:rsidR="00A133B2" w:rsidRPr="000C77C3" w:rsidRDefault="00A133B2" w:rsidP="00123192">
      <w:pPr>
        <w:autoSpaceDE w:val="0"/>
        <w:autoSpaceDN w:val="0"/>
        <w:adjustRightInd w:val="0"/>
        <w:jc w:val="both"/>
        <w:rPr>
          <w:rFonts w:eastAsia="Calibri"/>
        </w:rPr>
      </w:pPr>
    </w:p>
    <w:p w14:paraId="4384FE11" w14:textId="77777777" w:rsidR="004E1B8F" w:rsidRPr="000C77C3" w:rsidRDefault="004E1B8F" w:rsidP="00123192">
      <w:pPr>
        <w:autoSpaceDE w:val="0"/>
        <w:autoSpaceDN w:val="0"/>
        <w:adjustRightInd w:val="0"/>
        <w:jc w:val="both"/>
        <w:rPr>
          <w:rFonts w:eastAsia="Calibri"/>
        </w:rPr>
      </w:pPr>
    </w:p>
    <w:p w14:paraId="6FC60F96" w14:textId="137556FF" w:rsidR="004E1B8F" w:rsidRPr="000C77C3" w:rsidRDefault="004E1B8F" w:rsidP="004E1B8F">
      <w:pPr>
        <w:jc w:val="both"/>
        <w:rPr>
          <w:b/>
          <w:bCs/>
        </w:rPr>
      </w:pPr>
      <w:r w:rsidRPr="000C77C3">
        <w:rPr>
          <w:b/>
          <w:bCs/>
        </w:rPr>
        <w:t>Lēmums Nr.49</w:t>
      </w:r>
    </w:p>
    <w:p w14:paraId="1C50D81E" w14:textId="1BA300F4" w:rsidR="004E1B8F" w:rsidRPr="000C77C3" w:rsidRDefault="004E1B8F" w:rsidP="004E1B8F">
      <w:pPr>
        <w:keepNext/>
        <w:jc w:val="center"/>
        <w:outlineLvl w:val="0"/>
        <w:rPr>
          <w:b/>
          <w:bCs/>
          <w:lang w:eastAsia="en-US"/>
        </w:rPr>
      </w:pPr>
      <w:r w:rsidRPr="000C77C3">
        <w:rPr>
          <w:b/>
          <w:bCs/>
          <w:lang w:eastAsia="en-US"/>
        </w:rPr>
        <w:t>51.§</w:t>
      </w:r>
    </w:p>
    <w:p w14:paraId="7EBC79D7" w14:textId="77777777" w:rsidR="00651BF8" w:rsidRPr="000C77C3" w:rsidRDefault="00651BF8" w:rsidP="00651BF8">
      <w:pPr>
        <w:pBdr>
          <w:bottom w:val="single" w:sz="4" w:space="1" w:color="auto"/>
        </w:pBdr>
        <w:jc w:val="both"/>
        <w:rPr>
          <w:b/>
          <w:bCs/>
          <w:lang w:eastAsia="x-none"/>
        </w:rPr>
      </w:pPr>
      <w:r w:rsidRPr="000C77C3">
        <w:rPr>
          <w:b/>
          <w:bCs/>
          <w:lang w:eastAsia="x-none"/>
        </w:rPr>
        <w:t>Par grozījumiem Limbažu novada domes 2021. gada 23.decembra lēmumā Nr.666 “Par nekustamā īpašuma Noliktavu ielā 7, Limbažos, Limbažu novadā, kadastra Nr. 6601 014 0040, izsoles organizēšanu, sākumcenas un izsoles noteikumu apstiprināšanu”</w:t>
      </w:r>
    </w:p>
    <w:p w14:paraId="1F9B2C30" w14:textId="70F5D6CE" w:rsidR="00651BF8" w:rsidRPr="000C77C3" w:rsidRDefault="00651BF8" w:rsidP="00651BF8">
      <w:pPr>
        <w:jc w:val="center"/>
        <w:rPr>
          <w:lang w:eastAsia="en-US"/>
        </w:rPr>
      </w:pPr>
      <w:r w:rsidRPr="000C77C3">
        <w:rPr>
          <w:lang w:eastAsia="en-US"/>
        </w:rPr>
        <w:t>Ziņo D. Straubergs</w:t>
      </w:r>
    </w:p>
    <w:p w14:paraId="1EFAE350" w14:textId="77777777" w:rsidR="00651BF8" w:rsidRPr="000C77C3" w:rsidRDefault="00651BF8" w:rsidP="00651BF8">
      <w:pPr>
        <w:ind w:firstLine="567"/>
        <w:jc w:val="both"/>
        <w:rPr>
          <w:lang w:eastAsia="en-US"/>
        </w:rPr>
      </w:pPr>
    </w:p>
    <w:p w14:paraId="19EF3E8B" w14:textId="77777777" w:rsidR="00651BF8" w:rsidRPr="000C77C3" w:rsidRDefault="00651BF8" w:rsidP="00651BF8">
      <w:pPr>
        <w:ind w:firstLine="720"/>
        <w:jc w:val="both"/>
        <w:rPr>
          <w:rFonts w:eastAsia="Calibri"/>
          <w:lang w:eastAsia="en-US"/>
        </w:rPr>
      </w:pPr>
      <w:r w:rsidRPr="000C77C3">
        <w:rPr>
          <w:lang w:eastAsia="en-US"/>
        </w:rPr>
        <w:t>Limbažu novada pašvaldības dome 2021.gada 23.decembrī pieņēma lēmumu Nr.666 “Par nekustamā īpašuma Noliktavu ielā 7, Limbažos, Limbažu novadā, kadastra Nr. 6601 014 0040, izsoles organizēšanu, sākumcenas un izsoles noteikumu apstiprināšanu” (protokols Nr. 13, 34.§).</w:t>
      </w:r>
    </w:p>
    <w:p w14:paraId="0A3F231B" w14:textId="77777777" w:rsidR="00651BF8" w:rsidRPr="000C77C3" w:rsidRDefault="00651BF8" w:rsidP="00651BF8">
      <w:pPr>
        <w:ind w:firstLine="720"/>
        <w:jc w:val="both"/>
        <w:rPr>
          <w:lang w:eastAsia="en-US"/>
        </w:rPr>
      </w:pPr>
      <w:r w:rsidRPr="000C77C3">
        <w:rPr>
          <w:rFonts w:eastAsia="Calibri"/>
          <w:lang w:eastAsia="en-US"/>
        </w:rPr>
        <w:t>Limbažu novada administrācijas Nekustamā īpašuma un teritoriālā plānojuma nodaļa ir konstatējusi, ka 2021. gada 28.oktobra lēmumā Nr.409 „</w:t>
      </w:r>
      <w:r w:rsidRPr="000C77C3">
        <w:rPr>
          <w:lang w:eastAsia="en-US"/>
        </w:rPr>
        <w:t xml:space="preserve">Par nekustamā īpašuma </w:t>
      </w:r>
      <w:r w:rsidRPr="000C77C3">
        <w:rPr>
          <w:color w:val="000000"/>
          <w:lang w:eastAsia="en-US"/>
        </w:rPr>
        <w:t>Noliktavu iela 7</w:t>
      </w:r>
      <w:r w:rsidRPr="000C77C3">
        <w:rPr>
          <w:lang w:eastAsia="en-US"/>
        </w:rPr>
        <w:t>, Limbažos</w:t>
      </w:r>
      <w:r w:rsidRPr="000C77C3">
        <w:rPr>
          <w:lang w:eastAsia="x-none"/>
        </w:rPr>
        <w:t>, Limbažu novadā, atsavināšanu</w:t>
      </w:r>
      <w:r w:rsidRPr="000C77C3">
        <w:rPr>
          <w:rFonts w:eastAsia="Calibri"/>
          <w:lang w:eastAsia="en-US"/>
        </w:rPr>
        <w:t xml:space="preserve">” ir ieviesusies tehniska kļūda un jāprecizē </w:t>
      </w:r>
      <w:r w:rsidRPr="000C77C3">
        <w:rPr>
          <w:lang w:eastAsia="en-US"/>
        </w:rPr>
        <w:t>zemes vienības kadastra apzīmējums  no 6601 014 0054 uz 6601 014 0040.</w:t>
      </w:r>
    </w:p>
    <w:p w14:paraId="333276A9" w14:textId="77777777" w:rsidR="00651BF8" w:rsidRPr="000C77C3" w:rsidRDefault="00651BF8" w:rsidP="00651BF8">
      <w:pPr>
        <w:ind w:firstLine="720"/>
        <w:jc w:val="both"/>
        <w:rPr>
          <w:lang w:eastAsia="en-US"/>
        </w:rPr>
      </w:pPr>
      <w:r w:rsidRPr="000C77C3">
        <w:rPr>
          <w:lang w:eastAsia="en-US"/>
        </w:rPr>
        <w:t>Ņemot vērā iepriekš minēto domes lēmumu, tika sagatavots Limbažu novada domes 2021. gada 23.decembra lēmums Nr.666 “Par nekustamā īpašuma Noliktavu ielā 7, Limbažos, Limbažu novadā, kadastra Nr. 6601 014 0040, izsoles organizēšanu, sākumcenas un izsoles noteikumu apstiprināšanu”, kurā, attiecīgi, arī tika neprecīzi norādīts zemes vienības kadastra apzīmējums.</w:t>
      </w:r>
    </w:p>
    <w:p w14:paraId="31FEFF8C" w14:textId="77777777" w:rsidR="00651BF8" w:rsidRPr="000C77C3" w:rsidRDefault="00651BF8" w:rsidP="00651BF8">
      <w:pPr>
        <w:ind w:firstLine="720"/>
        <w:jc w:val="both"/>
        <w:rPr>
          <w:lang w:eastAsia="en-US"/>
        </w:rPr>
      </w:pPr>
      <w:r w:rsidRPr="000C77C3">
        <w:rPr>
          <w:lang w:eastAsia="en-US"/>
        </w:rPr>
        <w:t>Tāpat, sludinājumi par izsoli publicējami izdevumos „Latvijas Vēstnesis” un „Auseklis” ne vēlāk kā četras nedēļas pirms izsoles. Tā kā nav izdevies sludinājumus publicēt noteiktajā termiņā, nosakāms vēlāks izsoles datums.</w:t>
      </w:r>
    </w:p>
    <w:p w14:paraId="650D96F0" w14:textId="77777777" w:rsidR="00651BF8" w:rsidRPr="000C77C3" w:rsidRDefault="00651BF8" w:rsidP="00651BF8">
      <w:pPr>
        <w:ind w:firstLine="720"/>
        <w:jc w:val="both"/>
        <w:rPr>
          <w:b/>
          <w:bCs/>
        </w:rPr>
      </w:pPr>
      <w:r w:rsidRPr="000C77C3">
        <w:rPr>
          <w:lang w:eastAsia="en-US"/>
        </w:rPr>
        <w:t>Pamatojoties uz likuma „Par pašvaldībām” 14.panta pirmās daļas 2.punktu, 21.panta pirmās daļas 17.punktu, Publiskas personas mantas atsavināšanas likuma 3.panta pirmās daļas 1.punktu, 8.panta trešo daļu, 10.pantu un 15.pantu</w:t>
      </w:r>
      <w:r w:rsidRPr="000C77C3">
        <w:rPr>
          <w:rFonts w:eastAsia="Calibri"/>
          <w:szCs w:val="22"/>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D3B240A" w14:textId="572C999A" w:rsidR="00651BF8" w:rsidRPr="000C77C3" w:rsidRDefault="00651BF8" w:rsidP="00651BF8">
      <w:pPr>
        <w:ind w:firstLine="720"/>
        <w:jc w:val="both"/>
        <w:rPr>
          <w:lang w:eastAsia="en-US"/>
        </w:rPr>
      </w:pPr>
    </w:p>
    <w:p w14:paraId="20E27425" w14:textId="77777777" w:rsidR="00651BF8" w:rsidRPr="000C77C3" w:rsidRDefault="00651BF8" w:rsidP="00651BF8">
      <w:pPr>
        <w:numPr>
          <w:ilvl w:val="0"/>
          <w:numId w:val="62"/>
        </w:numPr>
        <w:ind w:left="357" w:hanging="357"/>
        <w:jc w:val="both"/>
        <w:rPr>
          <w:lang w:eastAsia="en-US"/>
        </w:rPr>
      </w:pPr>
      <w:r w:rsidRPr="000C77C3">
        <w:rPr>
          <w:lang w:eastAsia="en-US"/>
        </w:rPr>
        <w:t>Veikt grozījumus</w:t>
      </w:r>
      <w:r w:rsidRPr="000C77C3">
        <w:rPr>
          <w:szCs w:val="28"/>
          <w:lang w:eastAsia="en-US"/>
        </w:rPr>
        <w:t xml:space="preserve"> visā </w:t>
      </w:r>
      <w:r w:rsidRPr="000C77C3">
        <w:rPr>
          <w:lang w:eastAsia="en-US"/>
        </w:rPr>
        <w:t xml:space="preserve">Limbažu novada domes 2021. gada 23.decembra lēmumā Nr.666 “Par nekustamā īpašuma Noliktavu ielā 7, Limbažos, Limbažu novadā, kadastra Nr. 6601 014 0040, izsoles organizēšanu, sākumcenas un izsoles noteikumu apstiprināšanu” (protokols Nr.13, 34.§) un tā pielikumā “Limbažu novada pašvaldības nekustamā īpašuma Noliktavu ielā 7, Limbažos, Limbažu novadā, izsoles noteikumi”, aizstājot zemes vienības kadastra apzīmējumu no “6601 014 0054” uz “6601 014 0040”.  </w:t>
      </w:r>
    </w:p>
    <w:p w14:paraId="2A8E611F" w14:textId="77777777" w:rsidR="00651BF8" w:rsidRPr="000C77C3" w:rsidRDefault="00651BF8" w:rsidP="00651BF8">
      <w:pPr>
        <w:numPr>
          <w:ilvl w:val="0"/>
          <w:numId w:val="62"/>
        </w:numPr>
        <w:ind w:left="357" w:hanging="357"/>
        <w:jc w:val="both"/>
        <w:rPr>
          <w:lang w:eastAsia="en-US"/>
        </w:rPr>
      </w:pPr>
      <w:r w:rsidRPr="000C77C3">
        <w:rPr>
          <w:lang w:eastAsia="en-US"/>
        </w:rPr>
        <w:t>Veikt grozījumus Limbažu novada pašvaldības domes 2021.gada 23.decembra lēmuma Nr.666 “Par nekustamā īpašuma Noliktavu ielā 7, Limbažos, Limbažu novadā, kadastra Nr. 6601 014 0040, izsoles organizēšanu, sākumcenas un izsoles noteikumu apstiprināšanu” (protokols Nr.13, 34.§) pielikumā “Limbažu novada pašvaldības nekustamā īpašuma Noliktavu ielā 7, Limbažos, Limbažu novadā, izsoles noteikumi”, aizstājot datumu “8.februāris” ar datumu “17.marts” un datumu “9.februāris” ar datumu “18.marts” attiecīgajā locījumā.</w:t>
      </w:r>
    </w:p>
    <w:p w14:paraId="3330A626" w14:textId="77777777" w:rsidR="00651BF8" w:rsidRPr="000C77C3" w:rsidRDefault="00651BF8" w:rsidP="00651BF8">
      <w:pPr>
        <w:numPr>
          <w:ilvl w:val="0"/>
          <w:numId w:val="62"/>
        </w:numPr>
        <w:ind w:left="357" w:hanging="357"/>
        <w:jc w:val="both"/>
        <w:rPr>
          <w:lang w:eastAsia="en-US"/>
        </w:rPr>
      </w:pPr>
      <w:r w:rsidRPr="000C77C3">
        <w:rPr>
          <w:lang w:eastAsia="en-US"/>
        </w:rPr>
        <w:lastRenderedPageBreak/>
        <w:t>Atbildīgo par lēmuma izpildi noteikt Limbažu novada pašvaldības Pašvaldības īpašumu privatizācijas un atsavināšanas komisijas priekšsēdētāju.</w:t>
      </w:r>
    </w:p>
    <w:p w14:paraId="6C62C902" w14:textId="77777777" w:rsidR="00651BF8" w:rsidRPr="000C77C3" w:rsidRDefault="00651BF8" w:rsidP="00651BF8">
      <w:pPr>
        <w:numPr>
          <w:ilvl w:val="0"/>
          <w:numId w:val="62"/>
        </w:numPr>
        <w:ind w:left="357" w:hanging="357"/>
        <w:jc w:val="both"/>
        <w:rPr>
          <w:lang w:eastAsia="en-US"/>
        </w:rPr>
      </w:pPr>
      <w:r w:rsidRPr="000C77C3">
        <w:rPr>
          <w:lang w:eastAsia="en-US"/>
        </w:rPr>
        <w:t>Kontroli par lēmuma izpildi uzdot Limbažu novada pašvaldības izpilddirektoram.</w:t>
      </w:r>
    </w:p>
    <w:p w14:paraId="6013B9A6" w14:textId="77777777" w:rsidR="004E1B8F" w:rsidRPr="000C77C3" w:rsidRDefault="004E1B8F" w:rsidP="00123192">
      <w:pPr>
        <w:autoSpaceDE w:val="0"/>
        <w:autoSpaceDN w:val="0"/>
        <w:adjustRightInd w:val="0"/>
        <w:jc w:val="both"/>
        <w:rPr>
          <w:rFonts w:eastAsia="Calibri"/>
        </w:rPr>
      </w:pPr>
    </w:p>
    <w:p w14:paraId="1709DDE6" w14:textId="77777777" w:rsidR="00651BF8" w:rsidRPr="000C77C3" w:rsidRDefault="00651BF8" w:rsidP="00123192">
      <w:pPr>
        <w:autoSpaceDE w:val="0"/>
        <w:autoSpaceDN w:val="0"/>
        <w:adjustRightInd w:val="0"/>
        <w:jc w:val="both"/>
        <w:rPr>
          <w:rFonts w:eastAsia="Calibri"/>
        </w:rPr>
      </w:pPr>
    </w:p>
    <w:p w14:paraId="184A3298" w14:textId="3F1C86E0" w:rsidR="00651BF8" w:rsidRPr="000C77C3" w:rsidRDefault="00651BF8" w:rsidP="00651BF8">
      <w:pPr>
        <w:jc w:val="both"/>
        <w:rPr>
          <w:b/>
          <w:bCs/>
        </w:rPr>
      </w:pPr>
      <w:r w:rsidRPr="000C77C3">
        <w:rPr>
          <w:b/>
          <w:bCs/>
        </w:rPr>
        <w:t>Lēmums Nr.50</w:t>
      </w:r>
    </w:p>
    <w:p w14:paraId="7183A631" w14:textId="72C00053" w:rsidR="00651BF8" w:rsidRPr="000C77C3" w:rsidRDefault="00651BF8" w:rsidP="00651BF8">
      <w:pPr>
        <w:keepNext/>
        <w:jc w:val="center"/>
        <w:outlineLvl w:val="0"/>
        <w:rPr>
          <w:b/>
          <w:bCs/>
          <w:lang w:eastAsia="en-US"/>
        </w:rPr>
      </w:pPr>
      <w:r w:rsidRPr="000C77C3">
        <w:rPr>
          <w:b/>
          <w:bCs/>
          <w:lang w:eastAsia="en-US"/>
        </w:rPr>
        <w:t>52.§</w:t>
      </w:r>
    </w:p>
    <w:p w14:paraId="3F09B69A" w14:textId="77777777" w:rsidR="00651BF8" w:rsidRPr="000C77C3" w:rsidRDefault="00651BF8" w:rsidP="00651BF8">
      <w:pPr>
        <w:pBdr>
          <w:bottom w:val="single" w:sz="4" w:space="1" w:color="auto"/>
        </w:pBdr>
        <w:ind w:right="43"/>
        <w:jc w:val="both"/>
        <w:rPr>
          <w:b/>
          <w:bCs/>
          <w:lang w:eastAsia="en-US"/>
        </w:rPr>
      </w:pPr>
      <w:r w:rsidRPr="000C77C3">
        <w:rPr>
          <w:b/>
          <w:bCs/>
          <w:lang w:eastAsia="en-US"/>
        </w:rPr>
        <w:t>Par Limbažu novada koku ciršanas atļaujas izsniegšanas komisijas sastāvu</w:t>
      </w:r>
    </w:p>
    <w:p w14:paraId="72AF0E08" w14:textId="51E72CD6" w:rsidR="00651BF8" w:rsidRPr="000C77C3" w:rsidRDefault="00651BF8" w:rsidP="00651BF8">
      <w:pPr>
        <w:ind w:left="360" w:right="43"/>
        <w:jc w:val="center"/>
        <w:rPr>
          <w:bCs/>
          <w:lang w:eastAsia="en-US"/>
        </w:rPr>
      </w:pPr>
      <w:r w:rsidRPr="000C77C3">
        <w:rPr>
          <w:bCs/>
          <w:lang w:eastAsia="en-US"/>
        </w:rPr>
        <w:t>Ziņo D. Straubergs</w:t>
      </w:r>
    </w:p>
    <w:p w14:paraId="40BA2BD0" w14:textId="77777777" w:rsidR="00651BF8" w:rsidRPr="000C77C3" w:rsidRDefault="00651BF8" w:rsidP="00651BF8">
      <w:pPr>
        <w:ind w:left="360" w:right="43"/>
        <w:rPr>
          <w:bCs/>
          <w:lang w:eastAsia="en-US"/>
        </w:rPr>
      </w:pPr>
    </w:p>
    <w:p w14:paraId="412F9B69" w14:textId="77777777" w:rsidR="00651BF8" w:rsidRPr="000C77C3" w:rsidRDefault="00651BF8" w:rsidP="00651BF8">
      <w:pPr>
        <w:ind w:firstLine="720"/>
        <w:jc w:val="both"/>
        <w:rPr>
          <w:bCs/>
          <w:lang w:eastAsia="en-US"/>
        </w:rPr>
      </w:pPr>
      <w:r w:rsidRPr="000C77C3">
        <w:rPr>
          <w:bCs/>
          <w:lang w:eastAsia="en-US"/>
        </w:rPr>
        <w:t xml:space="preserve">Ar Limbažu novada domes 2021.gada 28.oktobra saistošajiem noteikumiem Nr.18 “Par koku ciršanu ārpus meža” 3. punktu </w:t>
      </w:r>
      <w:r w:rsidRPr="000C77C3">
        <w:rPr>
          <w:rFonts w:eastAsia="Calibri"/>
          <w:bCs/>
          <w:szCs w:val="22"/>
          <w:lang w:eastAsia="en-US"/>
        </w:rPr>
        <w:t xml:space="preserve">pirms lēmuma pieņemšanas par koku ciršanu, </w:t>
      </w:r>
      <w:r w:rsidRPr="000C77C3">
        <w:rPr>
          <w:rFonts w:eastAsia="Calibri"/>
          <w:szCs w:val="22"/>
          <w:lang w:eastAsia="en-US"/>
        </w:rPr>
        <w:t xml:space="preserve">Limbažu novada domes izveidota komisija </w:t>
      </w:r>
      <w:r w:rsidRPr="000C77C3">
        <w:rPr>
          <w:rFonts w:eastAsia="Calibri"/>
          <w:bCs/>
          <w:szCs w:val="22"/>
          <w:lang w:eastAsia="en-US"/>
        </w:rPr>
        <w:t>nodrošina koku apskati dabā, izvērtē nepieciešamību rīkot publisko apspriešanu un aprēķina zaudējumu atlīdzību par dabas daudzveidības samazināšanu.</w:t>
      </w:r>
      <w:r w:rsidRPr="000C77C3">
        <w:rPr>
          <w:rFonts w:eastAsia="Calibri"/>
          <w:szCs w:val="22"/>
          <w:lang w:eastAsia="en-US"/>
        </w:rPr>
        <w:t xml:space="preserve"> Institūcija nepieciešamības gadījumā koka ciršanas ārpus meža izvērtēšanai ir tiesīga pieaicināt atbilstošas nozares ekspertu.</w:t>
      </w:r>
    </w:p>
    <w:p w14:paraId="5A69E49C" w14:textId="77777777" w:rsidR="00651BF8" w:rsidRPr="000C77C3" w:rsidRDefault="00651BF8" w:rsidP="00651BF8">
      <w:pPr>
        <w:ind w:firstLine="720"/>
        <w:contextualSpacing/>
        <w:jc w:val="both"/>
        <w:rPr>
          <w:rFonts w:eastAsia="Calibri"/>
          <w:szCs w:val="22"/>
          <w:lang w:eastAsia="en-US"/>
        </w:rPr>
      </w:pPr>
      <w:r w:rsidRPr="000C77C3">
        <w:rPr>
          <w:rFonts w:eastAsia="Calibri"/>
          <w:szCs w:val="22"/>
          <w:lang w:eastAsia="en-US"/>
        </w:rPr>
        <w:t xml:space="preserve">Lai nodrošinātu atļaujas izsniegšanu koku ciršanai ārpus meža, nepieciešams apstiprināt Limbažu novada koku ciršanas atļaujas izsniegšanas komisijas sastāvu. </w:t>
      </w:r>
    </w:p>
    <w:p w14:paraId="0D0D3230" w14:textId="77777777" w:rsidR="00651BF8" w:rsidRPr="000C77C3" w:rsidRDefault="00651BF8" w:rsidP="00651BF8">
      <w:pPr>
        <w:ind w:firstLine="720"/>
        <w:jc w:val="both"/>
        <w:rPr>
          <w:b/>
          <w:bCs/>
        </w:rPr>
      </w:pPr>
      <w:r w:rsidRPr="000C77C3">
        <w:rPr>
          <w:rFonts w:eastAsia="Calibri"/>
          <w:lang w:eastAsia="en-US"/>
        </w:rPr>
        <w:t xml:space="preserve">Pamatojoties uz likuma „Par pašvaldībām” 21.panta pirmo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DAB5148" w14:textId="71DB81BD" w:rsidR="00651BF8" w:rsidRPr="000C77C3" w:rsidRDefault="00651BF8" w:rsidP="00651BF8">
      <w:pPr>
        <w:ind w:firstLine="720"/>
        <w:contextualSpacing/>
        <w:jc w:val="both"/>
        <w:rPr>
          <w:bCs/>
          <w:lang w:eastAsia="en-US"/>
        </w:rPr>
      </w:pPr>
    </w:p>
    <w:p w14:paraId="505A0382" w14:textId="77777777" w:rsidR="00651BF8" w:rsidRPr="000C77C3" w:rsidRDefault="00651BF8" w:rsidP="00651BF8">
      <w:pPr>
        <w:numPr>
          <w:ilvl w:val="0"/>
          <w:numId w:val="63"/>
        </w:numPr>
        <w:ind w:left="357" w:hanging="357"/>
        <w:contextualSpacing/>
        <w:jc w:val="both"/>
        <w:rPr>
          <w:bCs/>
          <w:lang w:eastAsia="en-US"/>
        </w:rPr>
      </w:pPr>
      <w:r w:rsidRPr="000C77C3">
        <w:rPr>
          <w:bCs/>
          <w:lang w:eastAsia="en-US"/>
        </w:rPr>
        <w:t xml:space="preserve">Par </w:t>
      </w:r>
      <w:r w:rsidRPr="000C77C3">
        <w:rPr>
          <w:rFonts w:eastAsia="Calibri"/>
          <w:szCs w:val="22"/>
          <w:lang w:eastAsia="en-US"/>
        </w:rPr>
        <w:t>Limbažu novada koku ciršanas atļaujas izsniegšanas komisijas locekļiem apstiprināt:</w:t>
      </w:r>
    </w:p>
    <w:p w14:paraId="28456F97" w14:textId="77777777" w:rsidR="00651BF8" w:rsidRPr="000C77C3" w:rsidRDefault="00651BF8" w:rsidP="00651BF8">
      <w:pPr>
        <w:ind w:left="907" w:hanging="567"/>
        <w:jc w:val="both"/>
        <w:rPr>
          <w:bCs/>
          <w:lang w:eastAsia="en-US"/>
        </w:rPr>
      </w:pPr>
      <w:r w:rsidRPr="000C77C3">
        <w:rPr>
          <w:bCs/>
          <w:lang w:eastAsia="en-US"/>
        </w:rPr>
        <w:t>1.1. Limbažu apvienības pārvaldes vadītāju;</w:t>
      </w:r>
    </w:p>
    <w:p w14:paraId="0AD6B3C6" w14:textId="77777777" w:rsidR="00651BF8" w:rsidRPr="000C77C3" w:rsidRDefault="00651BF8" w:rsidP="00651BF8">
      <w:pPr>
        <w:ind w:left="907" w:hanging="567"/>
        <w:jc w:val="both"/>
        <w:rPr>
          <w:bCs/>
          <w:lang w:eastAsia="en-US"/>
        </w:rPr>
      </w:pPr>
      <w:r w:rsidRPr="000C77C3">
        <w:rPr>
          <w:bCs/>
          <w:lang w:eastAsia="en-US"/>
        </w:rPr>
        <w:t>1.2. Salacgrīvas apvienības pārvaldes vadītāju;</w:t>
      </w:r>
    </w:p>
    <w:p w14:paraId="69BB6415" w14:textId="77777777" w:rsidR="00651BF8" w:rsidRPr="000C77C3" w:rsidRDefault="00651BF8" w:rsidP="00651BF8">
      <w:pPr>
        <w:ind w:left="907" w:hanging="567"/>
        <w:jc w:val="both"/>
        <w:rPr>
          <w:bCs/>
          <w:lang w:eastAsia="en-US"/>
        </w:rPr>
      </w:pPr>
      <w:r w:rsidRPr="000C77C3">
        <w:rPr>
          <w:bCs/>
          <w:lang w:eastAsia="en-US"/>
        </w:rPr>
        <w:t>1.3. Alojas apvienības pārvaldes vadītāju.</w:t>
      </w:r>
    </w:p>
    <w:p w14:paraId="54FB5976" w14:textId="77777777" w:rsidR="00651BF8" w:rsidRPr="000C77C3" w:rsidRDefault="00651BF8" w:rsidP="00651BF8">
      <w:pPr>
        <w:numPr>
          <w:ilvl w:val="0"/>
          <w:numId w:val="63"/>
        </w:numPr>
        <w:ind w:left="357" w:hanging="357"/>
        <w:contextualSpacing/>
        <w:jc w:val="both"/>
        <w:rPr>
          <w:bCs/>
          <w:lang w:eastAsia="en-US"/>
        </w:rPr>
      </w:pPr>
      <w:r w:rsidRPr="000C77C3">
        <w:rPr>
          <w:bCs/>
          <w:lang w:eastAsia="en-US"/>
        </w:rPr>
        <w:t xml:space="preserve">Uzdot, ka koku ciršanas atļauju ārpus meža </w:t>
      </w:r>
      <w:r w:rsidRPr="000C77C3">
        <w:t xml:space="preserve">Limbažu pilsētā, Katvaru pagastā, Limbažu pagastā, Pāles pagastā, Skultes pagastā, Umurgas pagastā, Vidrižu pagastā, Viļķenes pagastā izsniedz </w:t>
      </w:r>
      <w:r w:rsidRPr="000C77C3">
        <w:rPr>
          <w:bCs/>
          <w:lang w:eastAsia="en-US"/>
        </w:rPr>
        <w:t>Limbažu apvienības pārvaldes vadītājs.</w:t>
      </w:r>
    </w:p>
    <w:p w14:paraId="49A3E9EB" w14:textId="77777777" w:rsidR="00651BF8" w:rsidRPr="000C77C3" w:rsidRDefault="00651BF8" w:rsidP="00651BF8">
      <w:pPr>
        <w:numPr>
          <w:ilvl w:val="0"/>
          <w:numId w:val="63"/>
        </w:numPr>
        <w:ind w:left="357" w:hanging="357"/>
        <w:contextualSpacing/>
        <w:jc w:val="both"/>
        <w:rPr>
          <w:bCs/>
          <w:lang w:eastAsia="en-US"/>
        </w:rPr>
      </w:pPr>
      <w:r w:rsidRPr="000C77C3">
        <w:rPr>
          <w:bCs/>
          <w:lang w:eastAsia="en-US"/>
        </w:rPr>
        <w:t xml:space="preserve">Uzdot, ka koku ciršanas atļauju ārpus meža </w:t>
      </w:r>
      <w:r w:rsidRPr="000C77C3">
        <w:t xml:space="preserve">Salacgrīvas pilsētā, Ainažu pilsētā, Ainažu pagastā, Liepupes pagastā, Salacgrīvas pagastā izsniedz </w:t>
      </w:r>
      <w:r w:rsidRPr="000C77C3">
        <w:rPr>
          <w:bCs/>
          <w:lang w:eastAsia="en-US"/>
        </w:rPr>
        <w:t>Salacgrīvas apvienības pārvaldes vadītājs.</w:t>
      </w:r>
    </w:p>
    <w:p w14:paraId="3051C559" w14:textId="77777777" w:rsidR="00651BF8" w:rsidRPr="000C77C3" w:rsidRDefault="00651BF8" w:rsidP="00651BF8">
      <w:pPr>
        <w:numPr>
          <w:ilvl w:val="0"/>
          <w:numId w:val="63"/>
        </w:numPr>
        <w:ind w:left="357" w:hanging="357"/>
        <w:contextualSpacing/>
        <w:jc w:val="both"/>
        <w:rPr>
          <w:bCs/>
          <w:lang w:eastAsia="en-US"/>
        </w:rPr>
      </w:pPr>
      <w:r w:rsidRPr="000C77C3">
        <w:rPr>
          <w:bCs/>
          <w:lang w:eastAsia="en-US"/>
        </w:rPr>
        <w:t xml:space="preserve">Uzdot, ka koku ciršanas atļauju ārpus meža </w:t>
      </w:r>
      <w:r w:rsidRPr="000C77C3">
        <w:t xml:space="preserve">Alojas pilsētā, Staiceles pilsētā, Alojas pagastā, Braslavas pagastā, Brīvzemnieku pagastā, Staiceles pagastā izsniedz </w:t>
      </w:r>
      <w:r w:rsidRPr="000C77C3">
        <w:rPr>
          <w:bCs/>
          <w:lang w:eastAsia="en-US"/>
        </w:rPr>
        <w:t>Alojas apvienības pārvaldes vadītājs.</w:t>
      </w:r>
    </w:p>
    <w:p w14:paraId="4C0CAD2A" w14:textId="77777777" w:rsidR="00651BF8" w:rsidRPr="000C77C3" w:rsidRDefault="00651BF8" w:rsidP="00651BF8">
      <w:pPr>
        <w:numPr>
          <w:ilvl w:val="0"/>
          <w:numId w:val="63"/>
        </w:numPr>
        <w:ind w:left="357" w:hanging="357"/>
        <w:contextualSpacing/>
        <w:jc w:val="both"/>
        <w:rPr>
          <w:bCs/>
          <w:lang w:eastAsia="en-US"/>
        </w:rPr>
      </w:pPr>
      <w:r w:rsidRPr="000C77C3">
        <w:rPr>
          <w:bCs/>
          <w:lang w:eastAsia="en-US"/>
        </w:rPr>
        <w:t xml:space="preserve">Uzdot </w:t>
      </w:r>
      <w:r w:rsidRPr="000C77C3">
        <w:rPr>
          <w:rFonts w:eastAsia="Calibri"/>
          <w:szCs w:val="22"/>
          <w:lang w:eastAsia="en-US"/>
        </w:rPr>
        <w:t xml:space="preserve">Limbažu novada koku ciršanas atļaujas izsniegšanas komisijai ievērot Ministru kabineta 2012.gada 2.maija noteikumos Nr.309 “Noteikumi par koku ciršanu ārpus meža” noteiktās prasības pašvaldībai par koku ciršanas atļauju izsniegšanu ārpus meža. </w:t>
      </w:r>
    </w:p>
    <w:p w14:paraId="1D5C0930" w14:textId="77777777" w:rsidR="00651BF8" w:rsidRPr="000C77C3" w:rsidRDefault="00651BF8" w:rsidP="00651BF8">
      <w:pPr>
        <w:numPr>
          <w:ilvl w:val="0"/>
          <w:numId w:val="63"/>
        </w:numPr>
        <w:ind w:left="357" w:hanging="357"/>
        <w:contextualSpacing/>
        <w:jc w:val="both"/>
        <w:rPr>
          <w:bCs/>
          <w:lang w:eastAsia="en-US"/>
        </w:rPr>
      </w:pPr>
      <w:r w:rsidRPr="000C77C3">
        <w:t>Kontroli par lēmuma izpildi uzdot Limbažu novada pašvaldības izpilddirektoram.</w:t>
      </w:r>
    </w:p>
    <w:p w14:paraId="70927E71" w14:textId="77777777" w:rsidR="00651BF8" w:rsidRPr="000C77C3" w:rsidRDefault="00651BF8" w:rsidP="00123192">
      <w:pPr>
        <w:autoSpaceDE w:val="0"/>
        <w:autoSpaceDN w:val="0"/>
        <w:adjustRightInd w:val="0"/>
        <w:jc w:val="both"/>
        <w:rPr>
          <w:rFonts w:eastAsia="Calibri"/>
        </w:rPr>
      </w:pPr>
    </w:p>
    <w:p w14:paraId="35CC59D8" w14:textId="77777777" w:rsidR="0069067A" w:rsidRPr="000C77C3" w:rsidRDefault="0069067A" w:rsidP="00123192">
      <w:pPr>
        <w:autoSpaceDE w:val="0"/>
        <w:autoSpaceDN w:val="0"/>
        <w:adjustRightInd w:val="0"/>
        <w:jc w:val="both"/>
        <w:rPr>
          <w:rFonts w:eastAsia="Calibri"/>
        </w:rPr>
      </w:pPr>
    </w:p>
    <w:p w14:paraId="2F39ECB2" w14:textId="3A9E0A79" w:rsidR="0069067A" w:rsidRPr="000C77C3" w:rsidRDefault="0069067A" w:rsidP="0069067A">
      <w:pPr>
        <w:jc w:val="both"/>
        <w:rPr>
          <w:b/>
          <w:bCs/>
        </w:rPr>
      </w:pPr>
      <w:r w:rsidRPr="000C77C3">
        <w:rPr>
          <w:b/>
          <w:bCs/>
        </w:rPr>
        <w:t>Lēmums Nr.51</w:t>
      </w:r>
    </w:p>
    <w:p w14:paraId="5C3A419A" w14:textId="35BC6896" w:rsidR="0069067A" w:rsidRPr="000C77C3" w:rsidRDefault="0069067A" w:rsidP="00FA7D93">
      <w:pPr>
        <w:keepNext/>
        <w:jc w:val="center"/>
        <w:outlineLvl w:val="0"/>
        <w:rPr>
          <w:b/>
          <w:bCs/>
          <w:lang w:eastAsia="en-US"/>
        </w:rPr>
      </w:pPr>
      <w:r w:rsidRPr="000C77C3">
        <w:rPr>
          <w:b/>
          <w:bCs/>
          <w:lang w:eastAsia="en-US"/>
        </w:rPr>
        <w:t>53.§</w:t>
      </w:r>
    </w:p>
    <w:p w14:paraId="6DCDAF1C" w14:textId="77777777" w:rsidR="00FA7D93" w:rsidRPr="000C77C3" w:rsidRDefault="00FA7D93" w:rsidP="00FA7D93">
      <w:pPr>
        <w:pBdr>
          <w:bottom w:val="single" w:sz="4" w:space="1" w:color="auto"/>
        </w:pBdr>
        <w:autoSpaceDE w:val="0"/>
        <w:autoSpaceDN w:val="0"/>
        <w:adjustRightInd w:val="0"/>
        <w:jc w:val="both"/>
        <w:rPr>
          <w:b/>
          <w:bCs/>
          <w:lang w:eastAsia="en-US"/>
        </w:rPr>
      </w:pPr>
      <w:r w:rsidRPr="000C77C3">
        <w:rPr>
          <w:b/>
          <w:bCs/>
          <w:lang w:eastAsia="en-US"/>
        </w:rPr>
        <w:t>Par nekustamā īpašuma “</w:t>
      </w:r>
      <w:r w:rsidRPr="000C77C3">
        <w:rPr>
          <w:b/>
          <w:bCs/>
          <w:color w:val="000000"/>
        </w:rPr>
        <w:t>Temīras”, Skultes</w:t>
      </w:r>
      <w:r w:rsidRPr="000C77C3">
        <w:rPr>
          <w:bCs/>
        </w:rPr>
        <w:t xml:space="preserve"> </w:t>
      </w:r>
      <w:r w:rsidRPr="000C77C3">
        <w:rPr>
          <w:b/>
          <w:bCs/>
        </w:rPr>
        <w:t>pagastā</w:t>
      </w:r>
      <w:r w:rsidRPr="000C77C3">
        <w:rPr>
          <w:b/>
          <w:bCs/>
          <w:lang w:eastAsia="x-none"/>
        </w:rPr>
        <w:t>, Limbažu novadā, kadastra Nr.</w:t>
      </w:r>
      <w:r w:rsidRPr="000C77C3">
        <w:t xml:space="preserve"> </w:t>
      </w:r>
      <w:r w:rsidRPr="000C77C3">
        <w:rPr>
          <w:b/>
        </w:rPr>
        <w:t>66760120082</w:t>
      </w:r>
      <w:r w:rsidRPr="000C77C3">
        <w:rPr>
          <w:b/>
          <w:bCs/>
          <w:lang w:eastAsia="en-US"/>
        </w:rPr>
        <w:t>, izsoles organizēšanu, sākumcenas un izsoles noteikumu apstiprināšanu</w:t>
      </w:r>
    </w:p>
    <w:p w14:paraId="06C3ABC1" w14:textId="3E8BF71E" w:rsidR="00FA7D93" w:rsidRPr="000C77C3" w:rsidRDefault="00FA7D93" w:rsidP="00FA7D93">
      <w:pPr>
        <w:autoSpaceDE w:val="0"/>
        <w:autoSpaceDN w:val="0"/>
        <w:adjustRightInd w:val="0"/>
        <w:jc w:val="center"/>
      </w:pPr>
      <w:r w:rsidRPr="000C77C3">
        <w:t>Ziņo D. Straubergs</w:t>
      </w:r>
    </w:p>
    <w:p w14:paraId="1BA0B1DB" w14:textId="77777777" w:rsidR="00FA7D93" w:rsidRPr="000C77C3" w:rsidRDefault="00FA7D93" w:rsidP="00FA7D93">
      <w:pPr>
        <w:autoSpaceDE w:val="0"/>
        <w:autoSpaceDN w:val="0"/>
        <w:adjustRightInd w:val="0"/>
        <w:jc w:val="center"/>
      </w:pPr>
    </w:p>
    <w:p w14:paraId="7ED3CE82" w14:textId="77777777" w:rsidR="00FA7D93" w:rsidRPr="000C77C3" w:rsidRDefault="00FA7D93" w:rsidP="00FA7D93">
      <w:pPr>
        <w:ind w:firstLine="720"/>
        <w:contextualSpacing/>
        <w:jc w:val="both"/>
        <w:rPr>
          <w:lang w:eastAsia="en-US"/>
        </w:rPr>
      </w:pPr>
      <w:r w:rsidRPr="000C77C3">
        <w:rPr>
          <w:lang w:eastAsia="en-US"/>
        </w:rPr>
        <w:t>Limbažu novada pašvaldības īpašumā ir nekustamais īpašums “</w:t>
      </w:r>
      <w:r w:rsidRPr="000C77C3">
        <w:rPr>
          <w:rFonts w:eastAsia="Calibri"/>
          <w:color w:val="000000"/>
          <w:szCs w:val="22"/>
          <w:lang w:eastAsia="en-US"/>
        </w:rPr>
        <w:t>Temīras”, Skultes pagastā, Limbažu novadā, kadastra numurs  66760120082, kas sastāv no vienas zemes vienības ar kadastra apzīmējumu 66760120082, 5.05 ha platībā</w:t>
      </w:r>
      <w:r w:rsidRPr="000C77C3">
        <w:rPr>
          <w:rFonts w:eastAsia="Calibri"/>
          <w:szCs w:val="22"/>
          <w:lang w:eastAsia="en-US"/>
        </w:rPr>
        <w:t>.</w:t>
      </w:r>
      <w:r w:rsidRPr="000C77C3">
        <w:rPr>
          <w:bCs/>
          <w:lang w:eastAsia="en-US"/>
        </w:rPr>
        <w:t xml:space="preserve"> </w:t>
      </w:r>
      <w:r w:rsidRPr="000C77C3">
        <w:rPr>
          <w:rFonts w:eastAsia="Calibri"/>
          <w:szCs w:val="22"/>
          <w:lang w:eastAsia="en-US"/>
        </w:rPr>
        <w:t>Izvērtējot nekustamā īpašuma lietošanas iespējas, konstatēts, ka nekustamais īpašums nav nepieciešams pašvaldības funkciju nodrošināšanai.</w:t>
      </w:r>
    </w:p>
    <w:p w14:paraId="1EA65B06" w14:textId="77777777" w:rsidR="00FA7D93" w:rsidRPr="000C77C3" w:rsidRDefault="00FA7D93" w:rsidP="00FA7D93">
      <w:pPr>
        <w:ind w:firstLine="720"/>
        <w:jc w:val="both"/>
        <w:rPr>
          <w:rFonts w:eastAsia="Calibri"/>
          <w:szCs w:val="22"/>
          <w:lang w:eastAsia="en-US"/>
        </w:rPr>
      </w:pPr>
      <w:r w:rsidRPr="000C77C3">
        <w:rPr>
          <w:rFonts w:eastAsia="Calibri"/>
          <w:szCs w:val="22"/>
          <w:lang w:eastAsia="en-US"/>
        </w:rPr>
        <w:t xml:space="preserve">Saskaņā ar Publiskas personas mantas atsavināšanas likuma 4.panta pirmo, otro un trešo daļu, atvasinātas publiskas personas mantas atsavināšanu var ierosināt, ja tā nav nepieciešama attiecīgai </w:t>
      </w:r>
      <w:r w:rsidRPr="000C77C3">
        <w:rPr>
          <w:rFonts w:eastAsia="Calibri"/>
          <w:szCs w:val="22"/>
          <w:lang w:eastAsia="en-US"/>
        </w:rPr>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EFEAA27" w14:textId="77777777" w:rsidR="00FA7D93" w:rsidRPr="000C77C3" w:rsidRDefault="00FA7D93" w:rsidP="00FA7D93">
      <w:pPr>
        <w:ind w:firstLine="720"/>
        <w:jc w:val="both"/>
        <w:rPr>
          <w:rFonts w:eastAsia="Calibri"/>
          <w:szCs w:val="22"/>
          <w:lang w:eastAsia="en-US"/>
        </w:rPr>
      </w:pPr>
      <w:r w:rsidRPr="000C77C3">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3AD2841E" w14:textId="77777777" w:rsidR="00FA7D93" w:rsidRPr="000C77C3" w:rsidRDefault="00FA7D93" w:rsidP="00FA7D93">
      <w:pPr>
        <w:ind w:firstLine="720"/>
        <w:jc w:val="both"/>
        <w:rPr>
          <w:rFonts w:eastAsia="Calibri"/>
          <w:szCs w:val="22"/>
          <w:lang w:eastAsia="en-US"/>
        </w:rPr>
      </w:pPr>
      <w:r w:rsidRPr="000C77C3">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392346BE" w14:textId="77777777" w:rsidR="00FA7D93" w:rsidRPr="000C77C3" w:rsidRDefault="00FA7D93" w:rsidP="00FA7D93">
      <w:pPr>
        <w:ind w:firstLine="720"/>
        <w:jc w:val="both"/>
        <w:rPr>
          <w:lang w:eastAsia="en-US"/>
        </w:rPr>
      </w:pPr>
      <w:r w:rsidRPr="000C77C3">
        <w:rPr>
          <w:rFonts w:eastAsia="Calibri"/>
          <w:szCs w:val="22"/>
          <w:lang w:eastAsia="en-US"/>
        </w:rPr>
        <w:t xml:space="preserve">Ar Limbažu novada domes 2021.gada 28.oktobra lēmumu Nr.410 (protokols Nr.8, 56.§) </w:t>
      </w:r>
      <w:r w:rsidRPr="000C77C3">
        <w:rPr>
          <w:bCs/>
          <w:lang w:eastAsia="en-US"/>
        </w:rPr>
        <w:t>nolemts atsavināt pašvaldības</w:t>
      </w:r>
      <w:r w:rsidRPr="000C77C3">
        <w:rPr>
          <w:lang w:eastAsia="en-US"/>
        </w:rPr>
        <w:t xml:space="preserve"> īpašumā esošo nekustamo īpašumu “Temīras”, Skultes pagastā, Limbažu novadā, kadastra numurs  66760120082, kas sastāv no vienas zemes vienības ar kadastra apzīmējumu 66760120082, 5.05 ha platībā</w:t>
      </w:r>
      <w:r w:rsidRPr="000C77C3">
        <w:rPr>
          <w:bCs/>
          <w:lang w:eastAsia="en-US"/>
        </w:rPr>
        <w:t>,</w:t>
      </w:r>
      <w:r w:rsidRPr="000C77C3">
        <w:rPr>
          <w:lang w:eastAsia="en-US"/>
        </w:rPr>
        <w:t xml:space="preserve"> nosakot, ka tas nav nepieciešams pašvaldības funkciju veikšanai. </w:t>
      </w:r>
    </w:p>
    <w:p w14:paraId="195DCAAE" w14:textId="77777777" w:rsidR="00FA7D93" w:rsidRPr="000C77C3" w:rsidRDefault="00FA7D93" w:rsidP="00FA7D93">
      <w:pPr>
        <w:ind w:firstLine="720"/>
        <w:jc w:val="both"/>
        <w:rPr>
          <w:lang w:eastAsia="en-US"/>
        </w:rPr>
      </w:pPr>
      <w:r w:rsidRPr="000C77C3">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w:t>
      </w:r>
      <w:r w:rsidRPr="000C77C3">
        <w:rPr>
          <w:b/>
          <w:bCs/>
          <w:lang w:eastAsia="en-US"/>
        </w:rPr>
        <w:t xml:space="preserve"> </w:t>
      </w:r>
      <w:r w:rsidRPr="000C77C3">
        <w:rPr>
          <w:lang w:eastAsia="en-US"/>
        </w:rPr>
        <w:t xml:space="preserve">pēc LIZ ir pieprasījums tirgū; 2) laba piebraukšana; 3) zeme ir meliorēta. Negatīvi ietekmējošs faktors - zemes gabals nekopts, aizaudzis ar krūmiem. </w:t>
      </w:r>
    </w:p>
    <w:p w14:paraId="3E353F04" w14:textId="77777777" w:rsidR="00FA7D93" w:rsidRPr="000C77C3" w:rsidRDefault="00FA7D93" w:rsidP="00FA7D93">
      <w:pPr>
        <w:ind w:firstLine="720"/>
        <w:jc w:val="both"/>
        <w:rPr>
          <w:lang w:eastAsia="en-US"/>
        </w:rPr>
      </w:pPr>
      <w:r w:rsidRPr="000C77C3">
        <w:rPr>
          <w:rFonts w:eastAsia="Calibri"/>
          <w:szCs w:val="22"/>
          <w:lang w:eastAsia="en-US"/>
        </w:rPr>
        <w:t xml:space="preserve">Tā kā nekustamais īpašums </w:t>
      </w:r>
      <w:r w:rsidRPr="000C77C3">
        <w:rPr>
          <w:lang w:eastAsia="en-US"/>
        </w:rPr>
        <w:t xml:space="preserve">“Temīras”, Skultes pagastā, Limbažu novadā, kadastra numurs  66760120082, kas sastāv no vienas zemes vienības ar kadastra apzīmējumu 66760120082, 5.05 ha platībā, </w:t>
      </w:r>
      <w:r w:rsidRPr="000C77C3">
        <w:rPr>
          <w:rFonts w:eastAsia="Calibri"/>
          <w:szCs w:val="22"/>
          <w:lang w:eastAsia="en-US"/>
        </w:rPr>
        <w:t xml:space="preserve">nav nepieciešams pašvaldības funkciju veikšanai, tas atsavināms pārdodot izsolē. </w:t>
      </w:r>
    </w:p>
    <w:p w14:paraId="716F5B0D" w14:textId="77777777" w:rsidR="00FA7D93" w:rsidRPr="000C77C3" w:rsidRDefault="00FA7D93" w:rsidP="00FA7D93">
      <w:pPr>
        <w:ind w:firstLine="720"/>
        <w:jc w:val="both"/>
        <w:rPr>
          <w:b/>
          <w:bCs/>
        </w:rPr>
      </w:pPr>
      <w:r w:rsidRPr="000C77C3">
        <w:rPr>
          <w:rFonts w:eastAsia="Calibri"/>
          <w:szCs w:val="22"/>
          <w:lang w:eastAsia="en-US"/>
        </w:rPr>
        <w:t xml:space="preserve">Ņemot vērā minēto un pamatojoties uz likuma „Par pašvaldībām” 14.panta pirmās daļas 2.punktu, 21.panta pirmās daļas 17.punktu, Publiskas personas mantas atsavināšanas likuma 3.panta pirmās daļas 1.punktu, 8.panta trešo daļu, 10.pantu un 15.pantu,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5E2B27B" w14:textId="3F3BBA85" w:rsidR="00FA7D93" w:rsidRPr="000C77C3" w:rsidRDefault="00FA7D93" w:rsidP="00FA7D93">
      <w:pPr>
        <w:ind w:firstLine="720"/>
        <w:contextualSpacing/>
        <w:jc w:val="both"/>
        <w:rPr>
          <w:b/>
          <w:bCs/>
          <w:lang w:eastAsia="en-US"/>
        </w:rPr>
      </w:pPr>
    </w:p>
    <w:p w14:paraId="34E5E377" w14:textId="77777777" w:rsidR="00FA7D93" w:rsidRPr="000C77C3" w:rsidRDefault="00FA7D93" w:rsidP="00FA7D93">
      <w:pPr>
        <w:numPr>
          <w:ilvl w:val="0"/>
          <w:numId w:val="64"/>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Atsavināt pašvaldības nekustamo īpašumu </w:t>
      </w:r>
      <w:r w:rsidRPr="000C77C3">
        <w:rPr>
          <w:color w:val="000000"/>
          <w:lang w:eastAsia="en-US"/>
        </w:rPr>
        <w:t>“</w:t>
      </w:r>
      <w:r w:rsidRPr="000C77C3">
        <w:rPr>
          <w:rFonts w:eastAsia="Calibri"/>
          <w:color w:val="000000"/>
          <w:lang w:eastAsia="en-US"/>
        </w:rPr>
        <w:t>Temīras”, Skultes pagastā, Limbažu novadā, kadastra numurs  66760120082, kas sastāv no vienas zemes vienības ar kadastra apzīmējumu 66760120082, 5.05 ha platībā</w:t>
      </w:r>
      <w:r w:rsidRPr="000C77C3">
        <w:rPr>
          <w:rFonts w:eastAsia="Calibri"/>
          <w:lang w:eastAsia="en-US"/>
        </w:rPr>
        <w:t xml:space="preserve">, pārdodot mutiskā izsolē ar augšupejošu soli. </w:t>
      </w:r>
    </w:p>
    <w:p w14:paraId="72540A58" w14:textId="77777777" w:rsidR="00FA7D93" w:rsidRPr="000C77C3" w:rsidRDefault="00FA7D93" w:rsidP="00FA7D93">
      <w:pPr>
        <w:numPr>
          <w:ilvl w:val="0"/>
          <w:numId w:val="64"/>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nekustamā </w:t>
      </w:r>
      <w:r w:rsidRPr="000C77C3">
        <w:rPr>
          <w:lang w:eastAsia="en-US"/>
        </w:rPr>
        <w:t xml:space="preserve">īpašuma </w:t>
      </w:r>
      <w:r w:rsidRPr="000C77C3">
        <w:rPr>
          <w:color w:val="000000"/>
          <w:lang w:eastAsia="en-US"/>
        </w:rPr>
        <w:t>“</w:t>
      </w:r>
      <w:r w:rsidRPr="000C77C3">
        <w:rPr>
          <w:rFonts w:eastAsia="Calibri"/>
          <w:color w:val="000000"/>
          <w:lang w:eastAsia="en-US"/>
        </w:rPr>
        <w:t>Temīras”, Skultes pagastā, Limbažu novadā, kadastra numurs  66760120082, kas sastāv no vienas zemes vienības ar kadastra apzīmējumu 66760120082, 5.05 ha platībā</w:t>
      </w:r>
      <w:r w:rsidRPr="000C77C3">
        <w:rPr>
          <w:rFonts w:eastAsia="Calibri"/>
          <w:lang w:eastAsia="en-US"/>
        </w:rPr>
        <w:t xml:space="preserve">, sākumcenu 10 000.00 EUR (desmit tūkstoši eiro un 00 centi). </w:t>
      </w:r>
    </w:p>
    <w:p w14:paraId="1D1DC210" w14:textId="77777777" w:rsidR="00FA7D93" w:rsidRPr="000C77C3" w:rsidRDefault="00FA7D93" w:rsidP="00FA7D93">
      <w:pPr>
        <w:numPr>
          <w:ilvl w:val="0"/>
          <w:numId w:val="64"/>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Limbažu novada pašvaldības nekustamā īpašuma </w:t>
      </w:r>
      <w:r w:rsidRPr="000C77C3">
        <w:rPr>
          <w:color w:val="000000"/>
          <w:lang w:eastAsia="en-US"/>
        </w:rPr>
        <w:t>“</w:t>
      </w:r>
      <w:r w:rsidRPr="000C77C3">
        <w:rPr>
          <w:rFonts w:eastAsia="Calibri"/>
          <w:color w:val="000000"/>
          <w:lang w:eastAsia="en-US"/>
        </w:rPr>
        <w:t>Temīras”, Skultes pagastā</w:t>
      </w:r>
      <w:r w:rsidRPr="000C77C3">
        <w:rPr>
          <w:rFonts w:eastAsia="Calibri"/>
          <w:lang w:eastAsia="en-US"/>
        </w:rPr>
        <w:t xml:space="preserve">, Limbažu novadā, izsoles noteikumu projektu (pielikumā). </w:t>
      </w:r>
    </w:p>
    <w:p w14:paraId="19AAAF77" w14:textId="77777777" w:rsidR="00FA7D93" w:rsidRPr="000C77C3" w:rsidRDefault="00FA7D93" w:rsidP="00FA7D93">
      <w:pPr>
        <w:numPr>
          <w:ilvl w:val="0"/>
          <w:numId w:val="64"/>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0C77C3">
        <w:rPr>
          <w:color w:val="000000"/>
          <w:lang w:eastAsia="en-US"/>
        </w:rPr>
        <w:t>“</w:t>
      </w:r>
      <w:r w:rsidRPr="000C77C3">
        <w:rPr>
          <w:rFonts w:eastAsia="Calibri"/>
          <w:color w:val="000000"/>
          <w:lang w:eastAsia="en-US"/>
        </w:rPr>
        <w:t xml:space="preserve">Temīras”, Skultes pagastā, </w:t>
      </w:r>
      <w:r w:rsidRPr="000C77C3">
        <w:rPr>
          <w:rFonts w:eastAsia="Calibri"/>
          <w:lang w:eastAsia="en-US"/>
        </w:rPr>
        <w:t xml:space="preserve">Limbažu novadā.       </w:t>
      </w:r>
    </w:p>
    <w:p w14:paraId="441A1EEE" w14:textId="77777777" w:rsidR="00FA7D93" w:rsidRPr="000C77C3" w:rsidRDefault="00FA7D93" w:rsidP="00FA7D93">
      <w:pPr>
        <w:numPr>
          <w:ilvl w:val="0"/>
          <w:numId w:val="64"/>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Limbažu novada pašvaldības Pašvaldības īpašumu privatizācijas un atsavināšanas komisijas priekšsēdētāju. </w:t>
      </w:r>
    </w:p>
    <w:p w14:paraId="39215ADE" w14:textId="77777777" w:rsidR="00FA7D93" w:rsidRPr="000C77C3" w:rsidRDefault="00FA7D93" w:rsidP="00FA7D93">
      <w:pPr>
        <w:numPr>
          <w:ilvl w:val="0"/>
          <w:numId w:val="64"/>
        </w:numPr>
        <w:tabs>
          <w:tab w:val="num" w:pos="1560"/>
        </w:tabs>
        <w:ind w:left="357" w:hanging="357"/>
        <w:contextualSpacing/>
        <w:jc w:val="both"/>
      </w:pPr>
      <w:r w:rsidRPr="000C77C3">
        <w:t>Kontroli par lēmuma izpildi uzdot Limbažu novada pašvaldības izpilddirektoram.</w:t>
      </w:r>
    </w:p>
    <w:p w14:paraId="7B9F7434" w14:textId="77777777" w:rsidR="0069067A" w:rsidRPr="000C77C3" w:rsidRDefault="0069067A" w:rsidP="00123192">
      <w:pPr>
        <w:autoSpaceDE w:val="0"/>
        <w:autoSpaceDN w:val="0"/>
        <w:adjustRightInd w:val="0"/>
        <w:jc w:val="both"/>
        <w:rPr>
          <w:rFonts w:eastAsia="Calibri"/>
        </w:rPr>
      </w:pPr>
    </w:p>
    <w:p w14:paraId="00EB30CC" w14:textId="77777777" w:rsidR="00FA7D93" w:rsidRPr="000C77C3" w:rsidRDefault="00FA7D93" w:rsidP="00123192">
      <w:pPr>
        <w:autoSpaceDE w:val="0"/>
        <w:autoSpaceDN w:val="0"/>
        <w:adjustRightInd w:val="0"/>
        <w:jc w:val="both"/>
        <w:rPr>
          <w:rFonts w:eastAsia="Calibri"/>
        </w:rPr>
      </w:pPr>
    </w:p>
    <w:p w14:paraId="1196A8A4" w14:textId="4675A358" w:rsidR="00FA7D93" w:rsidRPr="000C77C3" w:rsidRDefault="00FA7D93" w:rsidP="00FA7D93">
      <w:pPr>
        <w:jc w:val="both"/>
        <w:rPr>
          <w:b/>
          <w:bCs/>
        </w:rPr>
      </w:pPr>
      <w:r w:rsidRPr="000C77C3">
        <w:rPr>
          <w:b/>
          <w:bCs/>
        </w:rPr>
        <w:t>Lēmums Nr.52</w:t>
      </w:r>
    </w:p>
    <w:p w14:paraId="5BD06348" w14:textId="1B96A0C2" w:rsidR="00FA7D93" w:rsidRPr="000C77C3" w:rsidRDefault="00FA7D93" w:rsidP="00FA7D93">
      <w:pPr>
        <w:keepNext/>
        <w:jc w:val="center"/>
        <w:outlineLvl w:val="0"/>
        <w:rPr>
          <w:b/>
          <w:bCs/>
          <w:lang w:eastAsia="en-US"/>
        </w:rPr>
      </w:pPr>
      <w:r w:rsidRPr="000C77C3">
        <w:rPr>
          <w:b/>
          <w:bCs/>
          <w:lang w:eastAsia="en-US"/>
        </w:rPr>
        <w:lastRenderedPageBreak/>
        <w:t>54.§</w:t>
      </w:r>
    </w:p>
    <w:p w14:paraId="2BC565D5" w14:textId="77777777" w:rsidR="00990AFE" w:rsidRPr="000C77C3" w:rsidRDefault="00990AFE" w:rsidP="00990AFE">
      <w:pPr>
        <w:pBdr>
          <w:bottom w:val="single" w:sz="6" w:space="1" w:color="auto"/>
        </w:pBdr>
        <w:jc w:val="both"/>
        <w:rPr>
          <w:b/>
          <w:bCs/>
        </w:rPr>
      </w:pPr>
      <w:r w:rsidRPr="000C77C3">
        <w:rPr>
          <w:b/>
          <w:bCs/>
          <w:noProof/>
        </w:rPr>
        <w:t>Par izmaiņām Limbažu novada domes 2021.gada 23.decembra sēdes lēmumā Nr.690 “Par Limbažu novada pašvaldības Limbažu novada medību koordinācijas komisiju” (protokols Nr.13, 58.§)</w:t>
      </w:r>
    </w:p>
    <w:p w14:paraId="4EE07372" w14:textId="4C719F6C" w:rsidR="00990AFE" w:rsidRPr="000C77C3" w:rsidRDefault="00990AFE" w:rsidP="00990AFE">
      <w:pPr>
        <w:jc w:val="center"/>
      </w:pPr>
      <w:r w:rsidRPr="000C77C3">
        <w:t xml:space="preserve">Ziņo </w:t>
      </w:r>
      <w:r w:rsidRPr="000C77C3">
        <w:rPr>
          <w:noProof/>
        </w:rPr>
        <w:t>D. Straubergs</w:t>
      </w:r>
    </w:p>
    <w:p w14:paraId="13B9B8CE" w14:textId="77777777" w:rsidR="00990AFE" w:rsidRPr="000C77C3" w:rsidRDefault="00990AFE" w:rsidP="00990AFE">
      <w:pPr>
        <w:jc w:val="both"/>
      </w:pPr>
    </w:p>
    <w:p w14:paraId="79302041" w14:textId="77777777" w:rsidR="00990AFE" w:rsidRPr="000C77C3" w:rsidRDefault="00990AFE" w:rsidP="00990AFE">
      <w:pPr>
        <w:ind w:firstLine="720"/>
        <w:jc w:val="both"/>
        <w:rPr>
          <w:b/>
          <w:bCs/>
        </w:rPr>
      </w:pPr>
      <w:r w:rsidRPr="000C77C3">
        <w:rPr>
          <w:color w:val="000000"/>
        </w:rPr>
        <w:t xml:space="preserve">Iepazinusies ar </w:t>
      </w:r>
      <w:r w:rsidRPr="000C77C3">
        <w:t xml:space="preserve">Līgas Amoliņas 06.01.2022. iesniegumu (reģistrēts ar Nr.4.8.1/22/111) par atbrīvošanu no </w:t>
      </w:r>
      <w:r w:rsidRPr="000C77C3">
        <w:rPr>
          <w:bCs/>
          <w:lang w:eastAsia="x-none" w:bidi="lo-LA"/>
        </w:rPr>
        <w:t>Limbažu novada pašvaldības Limbažu novada medību koordinācijas komisijas sekretāres</w:t>
      </w:r>
      <w:r w:rsidRPr="000C77C3">
        <w:t xml:space="preserve"> amata, </w:t>
      </w:r>
      <w:r w:rsidRPr="000C77C3">
        <w:rPr>
          <w:bCs/>
          <w:lang w:eastAsia="x-none" w:bidi="lo-LA"/>
        </w:rPr>
        <w:t>pamatojoties</w:t>
      </w:r>
      <w:r w:rsidRPr="000C77C3">
        <w:rPr>
          <w:lang w:eastAsia="x-none" w:bidi="lo-LA"/>
        </w:rPr>
        <w:t xml:space="preserve"> uz </w:t>
      </w:r>
      <w:r w:rsidRPr="000C77C3">
        <w:rPr>
          <w:rFonts w:eastAsia="Calibri"/>
        </w:rPr>
        <w:t>likuma „Par pašvaldībām” 21.panta pirmās daļas 24. un 27.punktu</w:t>
      </w:r>
      <w:r w:rsidRPr="000C77C3">
        <w:t>,</w:t>
      </w:r>
      <w:r w:rsidRPr="000C77C3">
        <w:rPr>
          <w:color w:val="FF0000"/>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30BB331" w14:textId="4BFB0D0A" w:rsidR="00990AFE" w:rsidRPr="000C77C3" w:rsidRDefault="00990AFE" w:rsidP="00990AFE">
      <w:pPr>
        <w:ind w:firstLine="720"/>
        <w:jc w:val="both"/>
        <w:rPr>
          <w:b/>
          <w:bCs/>
          <w:lang w:eastAsia="en-US"/>
        </w:rPr>
      </w:pPr>
    </w:p>
    <w:p w14:paraId="02E639C5" w14:textId="77777777" w:rsidR="00990AFE" w:rsidRPr="000C77C3" w:rsidRDefault="00990AFE" w:rsidP="00990AFE">
      <w:pPr>
        <w:numPr>
          <w:ilvl w:val="0"/>
          <w:numId w:val="65"/>
        </w:numPr>
        <w:ind w:left="357" w:hanging="357"/>
        <w:contextualSpacing/>
        <w:jc w:val="both"/>
        <w:rPr>
          <w:bCs/>
          <w:lang w:eastAsia="x-none" w:bidi="lo-LA"/>
        </w:rPr>
      </w:pPr>
      <w:r w:rsidRPr="000C77C3">
        <w:t xml:space="preserve">Atbrīvot Līgu Amoliņu no </w:t>
      </w:r>
      <w:r w:rsidRPr="000C77C3">
        <w:rPr>
          <w:bCs/>
          <w:lang w:eastAsia="x-none" w:bidi="lo-LA"/>
        </w:rPr>
        <w:t>Limbažu novada pašvaldības Limbažu novada medību koordinācijas komisijas sekretāres</w:t>
      </w:r>
      <w:r w:rsidRPr="000C77C3">
        <w:t xml:space="preserve"> amata.</w:t>
      </w:r>
    </w:p>
    <w:p w14:paraId="5542DB4F" w14:textId="77777777" w:rsidR="00990AFE" w:rsidRPr="000C77C3" w:rsidRDefault="00990AFE" w:rsidP="00990AFE">
      <w:pPr>
        <w:numPr>
          <w:ilvl w:val="0"/>
          <w:numId w:val="65"/>
        </w:numPr>
        <w:ind w:left="357" w:hanging="357"/>
        <w:contextualSpacing/>
        <w:jc w:val="both"/>
        <w:rPr>
          <w:bCs/>
          <w:lang w:eastAsia="x-none" w:bidi="lo-LA"/>
        </w:rPr>
      </w:pPr>
      <w:r w:rsidRPr="000C77C3">
        <w:rPr>
          <w:bCs/>
          <w:lang w:eastAsia="x-none" w:bidi="lo-LA"/>
        </w:rPr>
        <w:t>Iecelt Gunitu Gulbi Limbažu novada pašvaldības Limbažu novada medību koordinācijas komisijas sekretāres</w:t>
      </w:r>
      <w:r w:rsidRPr="000C77C3">
        <w:t xml:space="preserve"> amatā.</w:t>
      </w:r>
    </w:p>
    <w:p w14:paraId="59BBB835" w14:textId="77777777" w:rsidR="00FA7D93" w:rsidRPr="000C77C3" w:rsidRDefault="00FA7D93" w:rsidP="00123192">
      <w:pPr>
        <w:autoSpaceDE w:val="0"/>
        <w:autoSpaceDN w:val="0"/>
        <w:adjustRightInd w:val="0"/>
        <w:jc w:val="both"/>
        <w:rPr>
          <w:rFonts w:eastAsia="Calibri"/>
        </w:rPr>
      </w:pPr>
    </w:p>
    <w:p w14:paraId="5005FFE9" w14:textId="77777777" w:rsidR="00990AFE" w:rsidRPr="000C77C3" w:rsidRDefault="00990AFE" w:rsidP="00123192">
      <w:pPr>
        <w:autoSpaceDE w:val="0"/>
        <w:autoSpaceDN w:val="0"/>
        <w:adjustRightInd w:val="0"/>
        <w:jc w:val="both"/>
        <w:rPr>
          <w:rFonts w:eastAsia="Calibri"/>
        </w:rPr>
      </w:pPr>
    </w:p>
    <w:p w14:paraId="14B7FB2A" w14:textId="62D54512" w:rsidR="00990AFE" w:rsidRPr="000C77C3" w:rsidRDefault="00990AFE" w:rsidP="00990AFE">
      <w:pPr>
        <w:jc w:val="both"/>
        <w:rPr>
          <w:b/>
          <w:bCs/>
        </w:rPr>
      </w:pPr>
      <w:r w:rsidRPr="000C77C3">
        <w:rPr>
          <w:b/>
          <w:bCs/>
        </w:rPr>
        <w:t>Lēmums Nr.53</w:t>
      </w:r>
    </w:p>
    <w:p w14:paraId="712B2736" w14:textId="471881F8" w:rsidR="00990AFE" w:rsidRPr="000C77C3" w:rsidRDefault="00990AFE" w:rsidP="007A0B32">
      <w:pPr>
        <w:keepNext/>
        <w:jc w:val="center"/>
        <w:outlineLvl w:val="0"/>
        <w:rPr>
          <w:b/>
          <w:bCs/>
          <w:lang w:eastAsia="en-US"/>
        </w:rPr>
      </w:pPr>
      <w:r w:rsidRPr="000C77C3">
        <w:rPr>
          <w:b/>
          <w:bCs/>
          <w:lang w:eastAsia="en-US"/>
        </w:rPr>
        <w:t>55.§</w:t>
      </w:r>
    </w:p>
    <w:p w14:paraId="584EE272" w14:textId="77777777" w:rsidR="007A0B32" w:rsidRPr="000C77C3" w:rsidRDefault="007A0B32" w:rsidP="007A0B32">
      <w:pPr>
        <w:pBdr>
          <w:bottom w:val="single" w:sz="4" w:space="1" w:color="auto"/>
        </w:pBdr>
        <w:jc w:val="both"/>
        <w:rPr>
          <w:b/>
          <w:bCs/>
          <w:lang w:eastAsia="en-US"/>
        </w:rPr>
      </w:pPr>
      <w:r w:rsidRPr="000C77C3">
        <w:rPr>
          <w:b/>
          <w:bCs/>
          <w:lang w:eastAsia="en-US"/>
        </w:rPr>
        <w:t>Par detālplānojuma izstrādes uzsākšanu nekustamā īpašuma “Jaunkrogzemnieki” Skultes pagastā, Limbažu novadā zemes vienībā ar kadastra apzīmējumu 66760130032</w:t>
      </w:r>
    </w:p>
    <w:p w14:paraId="655222F4" w14:textId="70382BEC" w:rsidR="007A0B32" w:rsidRPr="000C77C3" w:rsidRDefault="007A0B32" w:rsidP="007A0B32">
      <w:pPr>
        <w:jc w:val="center"/>
        <w:rPr>
          <w:lang w:eastAsia="en-US"/>
        </w:rPr>
      </w:pPr>
      <w:r w:rsidRPr="000C77C3">
        <w:rPr>
          <w:lang w:eastAsia="en-US"/>
        </w:rPr>
        <w:t>Ziņo D. Straubergs</w:t>
      </w:r>
    </w:p>
    <w:p w14:paraId="1B13C7EE" w14:textId="77777777" w:rsidR="007A0B32" w:rsidRPr="000C77C3" w:rsidRDefault="007A0B32" w:rsidP="007A0B32">
      <w:pPr>
        <w:jc w:val="both"/>
        <w:rPr>
          <w:bCs/>
          <w:lang w:eastAsia="en-US"/>
        </w:rPr>
      </w:pPr>
    </w:p>
    <w:p w14:paraId="60E9AE68" w14:textId="77777777" w:rsidR="007A0B32" w:rsidRPr="000C77C3" w:rsidRDefault="007A0B32" w:rsidP="007A0B32">
      <w:pPr>
        <w:jc w:val="both"/>
        <w:rPr>
          <w:highlight w:val="yellow"/>
          <w:lang w:eastAsia="en-US"/>
        </w:rPr>
      </w:pPr>
      <w:r w:rsidRPr="000C77C3">
        <w:rPr>
          <w:bCs/>
          <w:lang w:eastAsia="en-US"/>
        </w:rPr>
        <w:tab/>
        <w:t>Limbažu novada dome ir izskatījusi SIA “HALTONS”, Reģ. Nr. 40003710914 2021.gada 30.decembra iesniegumu, kas Limbažu novada pašvaldībā saņemts 2021.gada 30.decembrī un reģistrēts ar Nr. 4.12.1/21-2/4441 par  detālplānojuma “Jaunkrogzemnieki” Skultes pagastā, Limbažu novadā izstrādes uzsākšanu.</w:t>
      </w:r>
    </w:p>
    <w:p w14:paraId="7FD4A76A" w14:textId="77777777" w:rsidR="007A0B32" w:rsidRPr="000C77C3" w:rsidRDefault="007A0B32" w:rsidP="007A0B32">
      <w:pPr>
        <w:ind w:firstLine="709"/>
        <w:jc w:val="both"/>
        <w:rPr>
          <w:lang w:eastAsia="en-US"/>
        </w:rPr>
      </w:pPr>
      <w:r w:rsidRPr="000C77C3">
        <w:rPr>
          <w:color w:val="000000"/>
          <w:lang w:eastAsia="en-US"/>
        </w:rPr>
        <w:t>M</w:t>
      </w:r>
      <w:r w:rsidRPr="000C77C3">
        <w:rPr>
          <w:bCs/>
          <w:lang w:eastAsia="en-US"/>
        </w:rPr>
        <w:t>inistru kabineta 2014.gada 14.oktobra noteikumu Nr.628 “Noteikumi par pašvaldību teritorijas attīstības plānošanas dokumentiem</w:t>
      </w:r>
      <w:r w:rsidRPr="000C77C3">
        <w:rPr>
          <w:lang w:eastAsia="en-US"/>
        </w:rPr>
        <w:t xml:space="preserve">” (turpmāk- Noteikumi)  39.2.punktā noteikts, ka detālplānojumu izstrādā, </w:t>
      </w:r>
      <w:r w:rsidRPr="000C77C3">
        <w:rPr>
          <w:bCs/>
          <w:lang w:eastAsia="en-US"/>
        </w:rPr>
        <w:t xml:space="preserve">ja plānota jaunu zemes vienību izveide un piekļuves nodrošināšanai jaunizveidotajām zemes vienībām nepieciešams izveidot jaunas ielas. Nekustamā īpašuma “Jaunkrogzemnieki” </w:t>
      </w:r>
      <w:r w:rsidRPr="000C77C3">
        <w:rPr>
          <w:lang w:eastAsia="en-US"/>
        </w:rPr>
        <w:t>Skultes pagastā, Limbažu novada teritorijas plānojumā 2012-2024 gadam noteiktais funkcionālais zonējums ir Savrupmāju apbūves teritorijas (DZS), kur minimālā platība jaunveidojamam zemes gabalam noteikta 1200 m</w:t>
      </w:r>
      <w:r w:rsidRPr="000C77C3">
        <w:rPr>
          <w:vertAlign w:val="superscript"/>
          <w:lang w:eastAsia="en-US"/>
        </w:rPr>
        <w:t>2</w:t>
      </w:r>
      <w:r w:rsidRPr="000C77C3">
        <w:rPr>
          <w:lang w:eastAsia="en-US"/>
        </w:rPr>
        <w:t>.</w:t>
      </w:r>
      <w:r w:rsidRPr="000C77C3">
        <w:rPr>
          <w:bCs/>
          <w:lang w:eastAsia="en-US"/>
        </w:rPr>
        <w:t xml:space="preserve"> </w:t>
      </w:r>
      <w:r w:rsidRPr="000C77C3">
        <w:rPr>
          <w:lang w:eastAsia="en-US"/>
        </w:rPr>
        <w:t>Veicot nekustamā īpašuma „Jaunkrogzemnieki” Skultes pagastā, Limbažu novadā, sastāvā ietilpstošās zemes vienības ar kadastra apzīmējumu 66760130032 (5,62 ha platībā) sadali vairākos apbūves gabalos, nepieciešams nodrošināt piekļuvi katrai atdalītajai zemes vienībai, izbūvējot ielu, tādēļ nepieciešams izstrādāt detālplānojumu.</w:t>
      </w:r>
    </w:p>
    <w:p w14:paraId="1C279355" w14:textId="77777777" w:rsidR="007A0B32" w:rsidRPr="000C77C3" w:rsidRDefault="007A0B32" w:rsidP="007A0B32">
      <w:pPr>
        <w:ind w:firstLine="720"/>
        <w:jc w:val="both"/>
        <w:rPr>
          <w:bCs/>
          <w:lang w:eastAsia="en-US"/>
        </w:rPr>
      </w:pPr>
      <w:r w:rsidRPr="000C77C3">
        <w:rPr>
          <w:bCs/>
          <w:lang w:eastAsia="en-US"/>
        </w:rPr>
        <w:t>Saskaņā ar likuma „Par pašvaldībām” 15.panta pirmās daļas 13.punktu, pašvaldības autonomā funkcija ir saskaņā ar teritorijas plānojumu noteikt zemes izmantošanas un apbūves kārtību.</w:t>
      </w:r>
    </w:p>
    <w:p w14:paraId="354BE73E" w14:textId="77777777" w:rsidR="007A0B32" w:rsidRPr="000C77C3" w:rsidRDefault="007A0B32" w:rsidP="007A0B32">
      <w:pPr>
        <w:ind w:firstLine="720"/>
        <w:jc w:val="both"/>
        <w:rPr>
          <w:bCs/>
          <w:lang w:eastAsia="en-US"/>
        </w:rPr>
      </w:pPr>
      <w:r w:rsidRPr="000C77C3">
        <w:rPr>
          <w:bCs/>
          <w:lang w:eastAsia="en-US"/>
        </w:rPr>
        <w:t>Saskaņā ar Teritorijas attīstības plānošanas likuma 28.panta pirmo un ceturto daļu,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3BF2F450" w14:textId="77777777" w:rsidR="007A0B32" w:rsidRPr="000C77C3" w:rsidRDefault="007A0B32" w:rsidP="007A0B32">
      <w:pPr>
        <w:ind w:firstLine="720"/>
        <w:jc w:val="both"/>
        <w:rPr>
          <w:bCs/>
          <w:color w:val="000000"/>
          <w:highlight w:val="cyan"/>
          <w:lang w:eastAsia="en-US"/>
        </w:rPr>
      </w:pPr>
      <w:r w:rsidRPr="000C77C3">
        <w:rPr>
          <w:bCs/>
          <w:color w:val="000000"/>
          <w:lang w:eastAsia="en-US"/>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72938324" w14:textId="77777777" w:rsidR="007A0B32" w:rsidRPr="000C77C3" w:rsidRDefault="007A0B32" w:rsidP="007A0B32">
      <w:pPr>
        <w:ind w:firstLine="720"/>
        <w:jc w:val="both"/>
        <w:rPr>
          <w:bCs/>
          <w:color w:val="000000"/>
          <w:highlight w:val="yellow"/>
          <w:lang w:eastAsia="en-US"/>
        </w:rPr>
      </w:pPr>
      <w:r w:rsidRPr="000C77C3">
        <w:rPr>
          <w:bCs/>
          <w:color w:val="000000"/>
          <w:lang w:eastAsia="en-US"/>
        </w:rPr>
        <w:lastRenderedPageBreak/>
        <w:t>Saskaņā ar Noteikumu Nr.628 42. punktu - detālplānojumu izstrādā teritoriāli vienotai teritorijai uz derīga un aktuāla augstas detalizācijas topogrāfiskā plāna pamatnes, izmantojot aktuālo Nekustamā īpašuma valsts kadastra informācijas sistēmā reģistrēto informāciju par zemes vienību, atbilstoši 105. punktam - četru nedēļu laikā pēc šo noteikumu </w:t>
      </w:r>
      <w:hyperlink r:id="rId32" w:anchor="p98" w:history="1">
        <w:r w:rsidRPr="000C77C3">
          <w:rPr>
            <w:bCs/>
            <w:color w:val="000000"/>
            <w:lang w:eastAsia="en-US"/>
          </w:rPr>
          <w:t>98. punktā</w:t>
        </w:r>
      </w:hyperlink>
      <w:r w:rsidRPr="000C77C3">
        <w:rPr>
          <w:bCs/>
          <w:color w:val="000000"/>
          <w:lang w:eastAsia="en-US"/>
        </w:rPr>
        <w:t xml:space="preserve"> minētā lēmuma pieņemšanas izstrādes vadītājs nekustamo īpašumu īpašniekiem (tiesiskajiem valdītājiem), kuru īpašumā (valdījumā) esošie nekustamie īpašumi robežojas ar detālplānojuma teritoriju, nosūta paziņojumu par detālplānojuma izstrādi. Paziņojumu ievieto </w:t>
      </w:r>
      <w:r w:rsidRPr="000C77C3">
        <w:rPr>
          <w:color w:val="000000"/>
          <w:lang w:eastAsia="en-US"/>
        </w:rPr>
        <w:t xml:space="preserve">Teritorijas attīstības plānošanas informācijas </w:t>
      </w:r>
      <w:r w:rsidRPr="000C77C3">
        <w:rPr>
          <w:bCs/>
          <w:color w:val="000000"/>
          <w:lang w:eastAsia="en-US"/>
        </w:rPr>
        <w:t xml:space="preserve">sistēmā, pašvaldības tīmekļa vietnē, kā arī nodrošina informācijas pieejamību citos sabiedrībai pieejamos veidos. </w:t>
      </w:r>
    </w:p>
    <w:p w14:paraId="7ED1765D" w14:textId="77777777" w:rsidR="007A0B32" w:rsidRPr="000C77C3" w:rsidRDefault="007A0B32" w:rsidP="007A0B32">
      <w:pPr>
        <w:ind w:firstLine="720"/>
        <w:jc w:val="both"/>
        <w:rPr>
          <w:b/>
          <w:bCs/>
        </w:rPr>
      </w:pPr>
      <w:r w:rsidRPr="000C77C3">
        <w:rPr>
          <w:bCs/>
          <w:color w:val="000000"/>
          <w:lang w:eastAsia="en-US"/>
        </w:rPr>
        <w:t xml:space="preserve">Pamatojoties uz iepriekš minēto un likuma „Par pašvaldībām” 15.panta pirmās daļas 13.punktu, Teritorijas attīstības plānošanas likuma 28.panta pirmo un ceturto daļu, Ministru kabineta 2014.gada 14.oktobra noteikumi Nr.628 “Noteikumi par pašvaldības teritorijas attīstības plānošanas dokumentiem” 39.2., 42., 44.5., 55., 98., 99., 105. punktu, Limbažu novada pašvaldības 2012.gada 24.maija saistošiem noteikumiem „Limbažu novada teritorijas plānojuma 2012.-2014.gadam grafiskā daļa un teritorijas izmantošanas un apbūves noteikumi”,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4F71738" w14:textId="5177DFCC" w:rsidR="007A0B32" w:rsidRPr="000C77C3" w:rsidRDefault="007A0B32" w:rsidP="007A0B32">
      <w:pPr>
        <w:ind w:firstLine="720"/>
        <w:jc w:val="both"/>
        <w:rPr>
          <w:b/>
          <w:bCs/>
          <w:color w:val="000000"/>
          <w:lang w:eastAsia="en-US"/>
        </w:rPr>
      </w:pPr>
    </w:p>
    <w:p w14:paraId="5642906A"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Uzsākt detālplānojuma izstrādi nekustamā īpašuma “Jaunkrogzemnieki” Skultes pagastā, Limbažu novadā zemes vienībā ar kadastra apzīmējumu 66760130032 (turpmāk- detālplānojums).</w:t>
      </w:r>
    </w:p>
    <w:p w14:paraId="52AB20E0" w14:textId="77777777" w:rsidR="007A0B32" w:rsidRPr="000C77C3" w:rsidRDefault="007A0B32" w:rsidP="007A0B32">
      <w:pPr>
        <w:numPr>
          <w:ilvl w:val="0"/>
          <w:numId w:val="66"/>
        </w:numPr>
        <w:tabs>
          <w:tab w:val="left" w:pos="357"/>
        </w:tabs>
        <w:ind w:left="357" w:hanging="357"/>
        <w:jc w:val="both"/>
        <w:rPr>
          <w:bCs/>
          <w:lang w:eastAsia="en-US"/>
        </w:rPr>
      </w:pPr>
      <w:r w:rsidRPr="000C77C3">
        <w:rPr>
          <w:bCs/>
          <w:lang w:eastAsia="en-US"/>
        </w:rPr>
        <w:t>Apstiprināt detālplānojuma izstrādes darba uzdevumu (pielikums Nr. 1), kas derīgs divus gadus no lēmuma pieņemšanas brīža.</w:t>
      </w:r>
    </w:p>
    <w:p w14:paraId="0A192092"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lang w:eastAsia="en-US"/>
        </w:rPr>
        <w:t>Par detālplānojuma izstrādes vadītāju apstiprināt Limbažu novada pašvaldības Limbažu novada administrācijas Nekustamā īpašuma un teritoriālā plānojuma nodaļas teritorijas plānotāju/nodaļas vadītājas vietnieci S. Paegli.</w:t>
      </w:r>
    </w:p>
    <w:p w14:paraId="010349CC"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Uzdot Limbažu novada pašvaldības izpilddirektoram Artim Ārgalim slēgt līgumu par detālplānojuma izstrādi un finansēšanu (pielikums Nr. 2)</w:t>
      </w:r>
    </w:p>
    <w:p w14:paraId="7632D8E5"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Detālplānojuma izstrādes vadītājam ievietot Teritorijas attīstības plānošanas informācijas sistēmā paziņojumu un lēmumu par detālplānojuma izstrādes uzsākšanu.</w:t>
      </w:r>
    </w:p>
    <w:p w14:paraId="17B7B577"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 xml:space="preserve">Paziņojumu par detālplānojuma izstrādes uzsākšanu publicēt vietējā pašvaldības laikrakstā un ievietot pašvaldības interneta vietnē </w:t>
      </w:r>
      <w:hyperlink r:id="rId33" w:history="1">
        <w:r w:rsidRPr="000C77C3">
          <w:rPr>
            <w:bCs/>
            <w:lang w:eastAsia="en-US"/>
          </w:rPr>
          <w:t>www.limbazunovads.lv</w:t>
        </w:r>
      </w:hyperlink>
      <w:r w:rsidRPr="000C77C3">
        <w:rPr>
          <w:bCs/>
          <w:lang w:eastAsia="en-US"/>
        </w:rPr>
        <w:t>.</w:t>
      </w:r>
    </w:p>
    <w:p w14:paraId="7DB96760"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Atbildīgo par lēmuma izpildi noteikt Limbažu novada pašvaldības Limbažu novada administrācijas teritorijas plānotāju/nodaļas vadītājas vietnieci Sandru Paegli.</w:t>
      </w:r>
    </w:p>
    <w:p w14:paraId="4CBFC336" w14:textId="77777777" w:rsidR="007A0B32" w:rsidRPr="000C77C3" w:rsidRDefault="007A0B32" w:rsidP="007A0B32">
      <w:pPr>
        <w:numPr>
          <w:ilvl w:val="0"/>
          <w:numId w:val="66"/>
        </w:numPr>
        <w:tabs>
          <w:tab w:val="left" w:pos="357"/>
        </w:tabs>
        <w:ind w:left="357" w:hanging="357"/>
        <w:jc w:val="both"/>
        <w:rPr>
          <w:bCs/>
          <w:color w:val="000000"/>
          <w:lang w:eastAsia="en-US"/>
        </w:rPr>
      </w:pPr>
      <w:r w:rsidRPr="000C77C3">
        <w:rPr>
          <w:bCs/>
          <w:color w:val="000000"/>
          <w:lang w:eastAsia="en-US"/>
        </w:rPr>
        <w:t>Kontroli par lēmuma izpildi uzdot Limbažu novada pašvaldības izpilddirektoram Artim Ārgalim.</w:t>
      </w:r>
    </w:p>
    <w:p w14:paraId="11376204" w14:textId="77777777" w:rsidR="00990AFE" w:rsidRPr="000C77C3" w:rsidRDefault="00990AFE" w:rsidP="00123192">
      <w:pPr>
        <w:autoSpaceDE w:val="0"/>
        <w:autoSpaceDN w:val="0"/>
        <w:adjustRightInd w:val="0"/>
        <w:jc w:val="both"/>
        <w:rPr>
          <w:rFonts w:eastAsia="Calibri"/>
        </w:rPr>
      </w:pPr>
    </w:p>
    <w:p w14:paraId="3CCAC035" w14:textId="77777777" w:rsidR="007A0B32" w:rsidRPr="000C77C3" w:rsidRDefault="007A0B32" w:rsidP="00123192">
      <w:pPr>
        <w:autoSpaceDE w:val="0"/>
        <w:autoSpaceDN w:val="0"/>
        <w:adjustRightInd w:val="0"/>
        <w:jc w:val="both"/>
        <w:rPr>
          <w:rFonts w:eastAsia="Calibri"/>
        </w:rPr>
      </w:pPr>
    </w:p>
    <w:p w14:paraId="2F6F4EE5" w14:textId="73848C48" w:rsidR="007A0B32" w:rsidRPr="000C77C3" w:rsidRDefault="007A0B32" w:rsidP="007A0B32">
      <w:pPr>
        <w:jc w:val="both"/>
        <w:rPr>
          <w:b/>
          <w:bCs/>
        </w:rPr>
      </w:pPr>
      <w:r w:rsidRPr="000C77C3">
        <w:rPr>
          <w:b/>
          <w:bCs/>
        </w:rPr>
        <w:t>Lēmums Nr.54</w:t>
      </w:r>
    </w:p>
    <w:p w14:paraId="5C32866D" w14:textId="79B670CB" w:rsidR="007A0B32" w:rsidRPr="000C77C3" w:rsidRDefault="007A0B32" w:rsidP="00E9728F">
      <w:pPr>
        <w:keepNext/>
        <w:jc w:val="center"/>
        <w:outlineLvl w:val="0"/>
        <w:rPr>
          <w:b/>
          <w:bCs/>
          <w:lang w:eastAsia="en-US"/>
        </w:rPr>
      </w:pPr>
      <w:r w:rsidRPr="000C77C3">
        <w:rPr>
          <w:b/>
          <w:bCs/>
          <w:lang w:eastAsia="en-US"/>
        </w:rPr>
        <w:t>56.§</w:t>
      </w:r>
    </w:p>
    <w:p w14:paraId="58AA13AF" w14:textId="64A8A8E5" w:rsidR="00287097" w:rsidRPr="000C77C3" w:rsidRDefault="00287097" w:rsidP="00E9728F">
      <w:pPr>
        <w:pBdr>
          <w:bottom w:val="single" w:sz="4" w:space="1" w:color="auto"/>
        </w:pBdr>
        <w:jc w:val="both"/>
        <w:rPr>
          <w:b/>
          <w:bCs/>
          <w:lang w:eastAsia="en-US"/>
        </w:rPr>
      </w:pPr>
      <w:r w:rsidRPr="000C77C3">
        <w:rPr>
          <w:b/>
          <w:bCs/>
          <w:lang w:eastAsia="en-US"/>
        </w:rPr>
        <w:t>Par lokālplānojuma izstrādes uzsākšanu nekustamajos īpašumos “Vaboles”, “Arāji”, “Lejas Strūgas” Skultes pagastā, Limbažu novadā, kas paredz funkcionālā zonējuma maiņu no lauku zemes teritorijas (L) uz indeksētu lauksaimniecības teritoriju (L1) ar apbūves parametriem, kas pieļautu vēja ģeneratoru un vēja parku būvniecību</w:t>
      </w:r>
    </w:p>
    <w:p w14:paraId="0FC20E33" w14:textId="058CCADD" w:rsidR="00287097" w:rsidRPr="000C77C3" w:rsidRDefault="00287097" w:rsidP="00E9728F">
      <w:pPr>
        <w:jc w:val="center"/>
        <w:rPr>
          <w:bCs/>
          <w:lang w:eastAsia="en-US"/>
        </w:rPr>
      </w:pPr>
      <w:r w:rsidRPr="000C77C3">
        <w:rPr>
          <w:bCs/>
          <w:lang w:eastAsia="en-US"/>
        </w:rPr>
        <w:t>Ziņo Sandra Paegle, debatēs piedalās M. Beļaunieks, D. Zemmers, D. Straubergs, R. Tamane</w:t>
      </w:r>
    </w:p>
    <w:p w14:paraId="22A7640A" w14:textId="77777777" w:rsidR="00287097" w:rsidRPr="000C77C3" w:rsidRDefault="00287097" w:rsidP="00E9728F">
      <w:pPr>
        <w:ind w:firstLine="720"/>
        <w:jc w:val="both"/>
        <w:rPr>
          <w:bCs/>
          <w:lang w:eastAsia="en-US"/>
        </w:rPr>
      </w:pPr>
    </w:p>
    <w:p w14:paraId="356434C1" w14:textId="19391643" w:rsidR="00287097" w:rsidRPr="000C77C3" w:rsidRDefault="00287097" w:rsidP="00E9728F">
      <w:pPr>
        <w:ind w:firstLine="720"/>
        <w:jc w:val="both"/>
        <w:rPr>
          <w:bCs/>
          <w:lang w:eastAsia="en-US"/>
        </w:rPr>
      </w:pPr>
      <w:r w:rsidRPr="000C77C3">
        <w:rPr>
          <w:bCs/>
          <w:lang w:eastAsia="en-US"/>
        </w:rPr>
        <w:t>Dome ir iepazinusies ar sagatavoto lēmuma projektu:</w:t>
      </w:r>
    </w:p>
    <w:p w14:paraId="0AB59F3D" w14:textId="215E5C52" w:rsidR="00287097" w:rsidRPr="000C77C3" w:rsidRDefault="00287097" w:rsidP="00E9728F">
      <w:pPr>
        <w:ind w:firstLine="720"/>
        <w:jc w:val="both"/>
        <w:rPr>
          <w:bCs/>
          <w:lang w:eastAsia="en-US"/>
        </w:rPr>
      </w:pPr>
      <w:r w:rsidRPr="000C77C3">
        <w:rPr>
          <w:bCs/>
          <w:lang w:eastAsia="en-US"/>
        </w:rPr>
        <w:t xml:space="preserve">“Limbažu novada pašvaldība ir izskatījusi SIA “Lādes piens”, Reģ. Nr. 55403040741 pilnvarotās personas </w:t>
      </w:r>
      <w:r w:rsidR="00BA4BE8">
        <w:rPr>
          <w:bCs/>
          <w:color w:val="000000"/>
          <w:lang w:eastAsia="en-US"/>
        </w:rPr>
        <w:t>(v. Uzvārds)</w:t>
      </w:r>
      <w:r w:rsidRPr="000C77C3">
        <w:rPr>
          <w:bCs/>
          <w:lang w:eastAsia="en-US"/>
        </w:rPr>
        <w:t xml:space="preserve"> iesniegumu, kas Limbažu novada pašvaldībā saņemts 2021.gada 29.decembrī un reģistrēts ar Nr. 4.12.1/21-2/4421 un 2022.gada 24.janvāra precizētu iesniegumu. SIA “Lādes piens” plāno attīstīt vēja ģeneratoru būvniecību teritorijā (turpmāk – Teritorija), kas ietver:</w:t>
      </w:r>
    </w:p>
    <w:p w14:paraId="74AAA533" w14:textId="77777777" w:rsidR="00287097" w:rsidRPr="000C77C3" w:rsidRDefault="00287097" w:rsidP="00E9728F">
      <w:pPr>
        <w:numPr>
          <w:ilvl w:val="0"/>
          <w:numId w:val="67"/>
        </w:numPr>
        <w:contextualSpacing/>
        <w:jc w:val="both"/>
        <w:rPr>
          <w:rFonts w:eastAsia="Calibri"/>
          <w:bCs/>
          <w:lang w:eastAsia="en-US"/>
        </w:rPr>
      </w:pPr>
      <w:r w:rsidRPr="000C77C3">
        <w:rPr>
          <w:rFonts w:eastAsia="Calibri"/>
          <w:bCs/>
          <w:lang w:eastAsia="en-US"/>
        </w:rPr>
        <w:lastRenderedPageBreak/>
        <w:t>nekustamā īpašuma “Vaboles”, Skultes pagasts, Limbažu novads, sastāvā ietilpstošo zemes gabalu ar kadastra apzīmējumu 66760020040 (platība - 12,2 ha);</w:t>
      </w:r>
    </w:p>
    <w:p w14:paraId="51907EA7" w14:textId="77777777" w:rsidR="00287097" w:rsidRPr="000C77C3" w:rsidRDefault="00287097" w:rsidP="00E9728F">
      <w:pPr>
        <w:numPr>
          <w:ilvl w:val="0"/>
          <w:numId w:val="67"/>
        </w:numPr>
        <w:contextualSpacing/>
        <w:jc w:val="both"/>
        <w:rPr>
          <w:rFonts w:eastAsia="Calibri"/>
          <w:bCs/>
          <w:lang w:eastAsia="en-US"/>
        </w:rPr>
      </w:pPr>
      <w:r w:rsidRPr="000C77C3">
        <w:rPr>
          <w:rFonts w:eastAsia="Calibri"/>
          <w:bCs/>
          <w:lang w:eastAsia="en-US"/>
        </w:rPr>
        <w:t>nekustamā īpašuma “Arāji”, Skultes pagasts, Limbažu novads, sastāvā ietilpstošo zemes gabalu ar kadastra apzīmējumu 66760020051 (platība - 7,4 ha);</w:t>
      </w:r>
    </w:p>
    <w:p w14:paraId="2F57A084" w14:textId="77777777" w:rsidR="00287097" w:rsidRPr="000C77C3" w:rsidRDefault="00287097" w:rsidP="00E9728F">
      <w:pPr>
        <w:numPr>
          <w:ilvl w:val="0"/>
          <w:numId w:val="67"/>
        </w:numPr>
        <w:contextualSpacing/>
        <w:jc w:val="both"/>
        <w:rPr>
          <w:rFonts w:eastAsia="Calibri"/>
          <w:bCs/>
          <w:lang w:eastAsia="en-US"/>
        </w:rPr>
      </w:pPr>
      <w:r w:rsidRPr="000C77C3">
        <w:rPr>
          <w:rFonts w:eastAsia="Calibri"/>
          <w:bCs/>
          <w:lang w:eastAsia="en-US"/>
        </w:rPr>
        <w:t>nekustamā īpašuma “Lejas Strūgas”, Skultes pagasts, Limbažu novads, sastāvā ietilpstošos zemes gabalus ar kadastra apzīmējumiem 66760020125, 66760020031, 66760020032, 66760020132, 6676002003 (kopējā zemes gabalu platība – 55,0 ha).</w:t>
      </w:r>
    </w:p>
    <w:p w14:paraId="4FB5A53E" w14:textId="77777777" w:rsidR="00287097" w:rsidRPr="000C77C3" w:rsidRDefault="00287097" w:rsidP="00E9728F">
      <w:pPr>
        <w:ind w:firstLine="709"/>
        <w:contextualSpacing/>
        <w:jc w:val="both"/>
        <w:rPr>
          <w:rFonts w:eastAsia="Calibri"/>
          <w:bCs/>
          <w:lang w:eastAsia="en-US"/>
        </w:rPr>
      </w:pPr>
      <w:r w:rsidRPr="000C77C3">
        <w:rPr>
          <w:rFonts w:eastAsia="Calibri"/>
          <w:bCs/>
          <w:lang w:eastAsia="en-US"/>
        </w:rPr>
        <w:t>Projektēšanas gaitā blakus esošie zemes gabali, kas atrodas Teritorijā, tiks apvienoti.</w:t>
      </w:r>
    </w:p>
    <w:p w14:paraId="06912BB2" w14:textId="15E6B243" w:rsidR="00287097" w:rsidRPr="000C77C3" w:rsidRDefault="00287097" w:rsidP="00E9728F">
      <w:pPr>
        <w:ind w:firstLine="709"/>
        <w:jc w:val="both"/>
        <w:rPr>
          <w:bCs/>
          <w:lang w:eastAsia="en-US"/>
        </w:rPr>
      </w:pPr>
      <w:r w:rsidRPr="000C77C3">
        <w:rPr>
          <w:bCs/>
          <w:lang w:eastAsia="en-US"/>
        </w:rPr>
        <w:t xml:space="preserve">Iesniegumā lūgts pieņemt lēmumu par lokālplānojuma, kas paredz funkcionālā zonējuma maiņu Limbažu novada teritorijas plānojumā 2012.-2024.gadam no “Lauku zeme” uz “Rūpnieciskās apbūves teritorija”, izstrādes uzsākšanu Teritorijā un darba uzdevuma apstiprināšanu. </w:t>
      </w:r>
    </w:p>
    <w:p w14:paraId="0A45FBEC" w14:textId="77777777" w:rsidR="00287097" w:rsidRPr="000C77C3" w:rsidRDefault="00287097" w:rsidP="00E9728F">
      <w:pPr>
        <w:ind w:firstLine="720"/>
        <w:jc w:val="both"/>
        <w:rPr>
          <w:highlight w:val="yellow"/>
          <w:lang w:eastAsia="en-US"/>
        </w:rPr>
      </w:pPr>
      <w:r w:rsidRPr="000C77C3">
        <w:rPr>
          <w:lang w:eastAsia="en-US"/>
        </w:rPr>
        <w:t xml:space="preserve">Atbilstoši Limbažu novada pašvaldības 2012.gada 24.maija saistošajiem noteikumiem Nr.13 “Limbažu novada teritorijas </w:t>
      </w:r>
      <w:r w:rsidRPr="000C77C3">
        <w:rPr>
          <w:color w:val="000000"/>
          <w:lang w:eastAsia="en-US"/>
        </w:rPr>
        <w:t xml:space="preserve">plānojuma 2012.-2024.gadam grafiskā daļa un teritorijas izmantošanas un apbūves noteikumi” funkcionālais zonējums Teritorijai ir lauku zemes (L), kas nepieļauj izvietot vēja ģeneratorus. Tādēļ nepieciešams izstrādāt lokālplānojumu, lai grozītu Limbažu novada teritorijas plānojumu, iepriekš minētajai Teritorijai mainot nekustamā īpašuma funkcionālo zonējumu no </w:t>
      </w:r>
      <w:r w:rsidRPr="000C77C3">
        <w:rPr>
          <w:bCs/>
          <w:color w:val="000000"/>
          <w:lang w:eastAsia="en-US"/>
        </w:rPr>
        <w:t xml:space="preserve">lauku zeme </w:t>
      </w:r>
      <w:r w:rsidRPr="000C77C3">
        <w:rPr>
          <w:bCs/>
          <w:lang w:eastAsia="en-US"/>
        </w:rPr>
        <w:t xml:space="preserve">(L) uz indeksētu </w:t>
      </w:r>
      <w:r w:rsidRPr="000C77C3">
        <w:rPr>
          <w:lang w:eastAsia="en-US"/>
        </w:rPr>
        <w:t xml:space="preserve">lauksaimniecības teritoriju (L1) ar apbūves parametriem un papildizmantošanas veidu rūpnieciskā apbūve un teritorijas izmantošana, kas pieļautu vēja ģeneratoru un vēja parku būvniecību. </w:t>
      </w:r>
    </w:p>
    <w:p w14:paraId="39DE3F50" w14:textId="77777777" w:rsidR="00287097" w:rsidRPr="000C77C3" w:rsidRDefault="00287097" w:rsidP="00E9728F">
      <w:pPr>
        <w:ind w:firstLine="720"/>
        <w:jc w:val="both"/>
        <w:rPr>
          <w:color w:val="000000"/>
          <w:lang w:eastAsia="en-US"/>
        </w:rPr>
      </w:pPr>
      <w:r w:rsidRPr="000C77C3">
        <w:rPr>
          <w:color w:val="000000"/>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1E2FAAD8" w14:textId="77777777" w:rsidR="00287097" w:rsidRPr="000C77C3" w:rsidRDefault="00287097" w:rsidP="00E9728F">
      <w:pPr>
        <w:ind w:firstLine="720"/>
        <w:jc w:val="both"/>
        <w:rPr>
          <w:highlight w:val="yellow"/>
          <w:lang w:eastAsia="en-US"/>
        </w:rPr>
      </w:pPr>
      <w:r w:rsidRPr="000C77C3">
        <w:rPr>
          <w:color w:val="000000"/>
          <w:lang w:eastAsia="en-US"/>
        </w:rPr>
        <w:t xml:space="preserve">Saskaņā ar Ministru kabineta 2014.gada 14.oktobra noteikumu Nr. 628 “Noteikumi par pašvaldību teritorijas attīstības plānošanas dokumentiem” 75.punktu, pašvaldības dome pieņem lēmumu par teritorijas plānojuma vai lokālplānojuma izstrādes uzsākšanu, apstiprina darba uzdevumu un izstrādes vadītāju. Noteikumu 78.punktā noteikts, ka lokālplānojuma izstrādes darba uzdevumam pievieno shematisku attēlu, kurā attēlota lokālplānojuma teritorija un tai </w:t>
      </w:r>
      <w:r w:rsidRPr="000C77C3">
        <w:rPr>
          <w:lang w:eastAsia="en-US"/>
        </w:rPr>
        <w:t xml:space="preserve">piegulošās teritorijas. Saskaņā ar šo noteikumu 3.punktu, pašvaldības lēmumus par plānošanas dokumenta (šajā gadījumā lokālplānojuma) izstrādi piecu darbdienu laikā pēc to spēkā stāšanās ievieto sistēmā (Teritorijas attīstības plānošanas informācijas sistēma), gan </w:t>
      </w:r>
      <w:r w:rsidRPr="000C77C3">
        <w:rPr>
          <w:color w:val="000000"/>
          <w:lang w:eastAsia="en-US"/>
        </w:rPr>
        <w:t xml:space="preserve">nodrošina informācijas pieejamību citos sabiedrībai pieejamos veidos. </w:t>
      </w:r>
    </w:p>
    <w:p w14:paraId="25B9DE96" w14:textId="77777777" w:rsidR="00287097" w:rsidRPr="000C77C3" w:rsidRDefault="00287097" w:rsidP="00E9728F">
      <w:pPr>
        <w:ind w:firstLine="720"/>
        <w:jc w:val="both"/>
        <w:rPr>
          <w:lang w:eastAsia="en-US"/>
        </w:rPr>
      </w:pPr>
      <w:r w:rsidRPr="000C77C3">
        <w:rPr>
          <w:lang w:eastAsia="en-US"/>
        </w:rPr>
        <w:t>Lokālplānojuma izstrādes vadītājs organizē un vada lokālplānojuma izstrādi, nodrošinot sadarbību ar šī dokumenta izstrādē iesaistītajām valsts un pašvaldību institūcijām, nodrošinot sabiedrības informēšanu un līdzdalību lokālplānojuma izstrādē, kā arī sagatavo izstrādes materiālu un ziņojumu par sabiedrības līdzdalību izstrādes procesa laikā.</w:t>
      </w:r>
    </w:p>
    <w:p w14:paraId="669CEA38" w14:textId="77777777" w:rsidR="00287097" w:rsidRPr="000C77C3" w:rsidRDefault="00287097" w:rsidP="00E9728F">
      <w:pPr>
        <w:ind w:firstLine="720"/>
        <w:jc w:val="both"/>
        <w:rPr>
          <w:bCs/>
          <w:lang w:eastAsia="en-US"/>
        </w:rPr>
      </w:pPr>
      <w:r w:rsidRPr="000C77C3">
        <w:rPr>
          <w:bCs/>
          <w:lang w:eastAsia="en-US"/>
        </w:rPr>
        <w:t>Pamatojoties uz likuma „Par pašvaldībām” 15.panta pirmās daļas 13.punktu, pašvaldības autonomā funkcija ir saskaņā ar teritorijas plānojumu noteikt zemes izmantošanas un apbūves kārtību.</w:t>
      </w:r>
    </w:p>
    <w:p w14:paraId="2CD25C5B" w14:textId="77777777" w:rsidR="00287097" w:rsidRPr="000C77C3" w:rsidRDefault="00287097" w:rsidP="00E9728F">
      <w:pPr>
        <w:ind w:firstLine="720"/>
        <w:jc w:val="both"/>
        <w:rPr>
          <w:b/>
          <w:bCs/>
          <w:lang w:eastAsia="en-US"/>
        </w:rPr>
      </w:pPr>
      <w:r w:rsidRPr="000C77C3">
        <w:rPr>
          <w:bCs/>
          <w:lang w:eastAsia="en-US"/>
        </w:rPr>
        <w:t xml:space="preserve">Pamatojoties uz iepriekš minēto un likuma „Par pašvaldībām” 15.panta pirmās daļas 13.punktu, Teritorijas attīstības plānošanas likuma 1.panta 9.punktu, 24.panta otro daļu, Ministru kabineta </w:t>
      </w:r>
      <w:r w:rsidRPr="000C77C3">
        <w:rPr>
          <w:color w:val="000000"/>
          <w:lang w:eastAsia="en-US"/>
        </w:rPr>
        <w:t xml:space="preserve">2014.gada 14.oktobra noteikumu Nr. 628 “Noteikumi par pašvaldību teritorijas attīstības plānošanas dokumentiem” </w:t>
      </w:r>
      <w:r w:rsidRPr="000C77C3">
        <w:rPr>
          <w:lang w:eastAsia="en-US"/>
        </w:rPr>
        <w:t>2., 3.,</w:t>
      </w:r>
      <w:r w:rsidRPr="000C77C3">
        <w:rPr>
          <w:bCs/>
          <w:lang w:eastAsia="en-US"/>
        </w:rPr>
        <w:t xml:space="preserve"> 75., 76., 77., 78.punktu un </w:t>
      </w:r>
      <w:r w:rsidRPr="000C77C3">
        <w:rPr>
          <w:lang w:eastAsia="en-US"/>
        </w:rPr>
        <w:t xml:space="preserve">2013.gada 30.aprīļa noteikumiem Nr.240 “Vispārīgie teritorijas plānošanas, izmantošanas un apbūves </w:t>
      </w:r>
      <w:r w:rsidRPr="000C77C3">
        <w:rPr>
          <w:color w:val="000000"/>
          <w:lang w:eastAsia="en-US"/>
        </w:rPr>
        <w:t>noteikumi”</w:t>
      </w:r>
      <w:r w:rsidRPr="000C77C3">
        <w:rPr>
          <w:bCs/>
          <w:lang w:eastAsia="en-US"/>
        </w:rPr>
        <w:t xml:space="preserve">, </w:t>
      </w:r>
      <w:r w:rsidRPr="000C77C3">
        <w:rPr>
          <w:b/>
          <w:bCs/>
          <w:lang w:eastAsia="en-US"/>
        </w:rPr>
        <w:t>atklāti balsojot tiešsaistē: PAR</w:t>
      </w:r>
      <w:r w:rsidRPr="000C77C3">
        <w:rPr>
          <w:bCs/>
          <w:lang w:eastAsia="en-US"/>
        </w:rPr>
        <w:t xml:space="preserve"> –__________________, </w:t>
      </w:r>
      <w:r w:rsidRPr="000C77C3">
        <w:rPr>
          <w:b/>
          <w:bCs/>
          <w:lang w:eastAsia="en-US"/>
        </w:rPr>
        <w:t>PRET –</w:t>
      </w:r>
      <w:r w:rsidRPr="000C77C3">
        <w:rPr>
          <w:bCs/>
          <w:lang w:eastAsia="en-US"/>
        </w:rPr>
        <w:t xml:space="preserve"> _________________, </w:t>
      </w:r>
      <w:r w:rsidRPr="000C77C3">
        <w:rPr>
          <w:b/>
          <w:bCs/>
          <w:lang w:eastAsia="en-US"/>
        </w:rPr>
        <w:t>ATTURAS –</w:t>
      </w:r>
      <w:r w:rsidRPr="000C77C3">
        <w:rPr>
          <w:bCs/>
          <w:lang w:eastAsia="en-US"/>
        </w:rPr>
        <w:t xml:space="preserve"> ________________, komiteja</w:t>
      </w:r>
      <w:r w:rsidRPr="000C77C3">
        <w:rPr>
          <w:b/>
          <w:bCs/>
          <w:lang w:eastAsia="en-US"/>
        </w:rPr>
        <w:t xml:space="preserve"> NOLEMJ:</w:t>
      </w:r>
    </w:p>
    <w:p w14:paraId="1D2DEC1F" w14:textId="77777777" w:rsidR="00287097" w:rsidRPr="000C77C3" w:rsidRDefault="00287097" w:rsidP="00E9728F">
      <w:pPr>
        <w:ind w:firstLine="720"/>
        <w:jc w:val="both"/>
        <w:rPr>
          <w:b/>
          <w:bCs/>
          <w:highlight w:val="yellow"/>
          <w:lang w:eastAsia="en-US"/>
        </w:rPr>
      </w:pPr>
    </w:p>
    <w:p w14:paraId="05C82BAB" w14:textId="77777777" w:rsidR="00287097" w:rsidRPr="000C77C3" w:rsidRDefault="00287097" w:rsidP="00E9728F">
      <w:pPr>
        <w:numPr>
          <w:ilvl w:val="0"/>
          <w:numId w:val="68"/>
        </w:numPr>
        <w:tabs>
          <w:tab w:val="left" w:pos="357"/>
        </w:tabs>
        <w:ind w:left="357" w:hanging="357"/>
        <w:jc w:val="both"/>
        <w:rPr>
          <w:bCs/>
          <w:lang w:eastAsia="en-US"/>
        </w:rPr>
      </w:pPr>
      <w:r w:rsidRPr="000C77C3">
        <w:rPr>
          <w:bCs/>
          <w:lang w:eastAsia="en-US"/>
        </w:rPr>
        <w:t xml:space="preserve">Uzsākt lokālplānojuma izstrādi nekustamo īpašumu </w:t>
      </w:r>
      <w:r w:rsidRPr="000C77C3">
        <w:rPr>
          <w:lang w:eastAsia="en-US"/>
        </w:rPr>
        <w:t xml:space="preserve">“Vaboles”, “Arāji” un “Lejas Strūgas” </w:t>
      </w:r>
      <w:r w:rsidRPr="000C77C3">
        <w:rPr>
          <w:bCs/>
          <w:lang w:eastAsia="en-US"/>
        </w:rPr>
        <w:t xml:space="preserve">Skultes pagastā, Limbažu novadā, sastāvā ietilpstošo zemes vienību funkcionālā zonējuma maiņai no lauku zeme (L) uz </w:t>
      </w:r>
      <w:r w:rsidRPr="000C77C3">
        <w:rPr>
          <w:lang w:eastAsia="en-US"/>
        </w:rPr>
        <w:t>indeksētu lauksaimniecības teritoriju (L1) ar apbūves parametriem, kas pieļautu vēja ģeneratoru un vēja parku būvniecību.</w:t>
      </w:r>
    </w:p>
    <w:p w14:paraId="6B4000C2" w14:textId="77777777" w:rsidR="00287097" w:rsidRPr="000C77C3" w:rsidRDefault="00287097" w:rsidP="00E9728F">
      <w:pPr>
        <w:numPr>
          <w:ilvl w:val="0"/>
          <w:numId w:val="68"/>
        </w:numPr>
        <w:tabs>
          <w:tab w:val="left" w:pos="357"/>
        </w:tabs>
        <w:ind w:left="357" w:hanging="357"/>
        <w:jc w:val="both"/>
        <w:rPr>
          <w:bCs/>
          <w:lang w:eastAsia="en-US"/>
        </w:rPr>
      </w:pPr>
      <w:r w:rsidRPr="000C77C3">
        <w:rPr>
          <w:bCs/>
          <w:lang w:eastAsia="en-US"/>
        </w:rPr>
        <w:lastRenderedPageBreak/>
        <w:t>Apstiprināt nekustamo īpašumu “Vaboles”, “Arāji” un “Lejas Strūgas” Skultes pagastā, Limbažu novadā lokālplānojuma teritoriju (pielikums Nr. 1).</w:t>
      </w:r>
    </w:p>
    <w:p w14:paraId="1169F0D1" w14:textId="77777777" w:rsidR="00287097" w:rsidRPr="000C77C3" w:rsidRDefault="00287097" w:rsidP="00E9728F">
      <w:pPr>
        <w:numPr>
          <w:ilvl w:val="0"/>
          <w:numId w:val="68"/>
        </w:numPr>
        <w:tabs>
          <w:tab w:val="left" w:pos="357"/>
        </w:tabs>
        <w:ind w:left="357" w:hanging="357"/>
        <w:jc w:val="both"/>
        <w:rPr>
          <w:bCs/>
          <w:lang w:eastAsia="en-US"/>
        </w:rPr>
      </w:pPr>
      <w:r w:rsidRPr="000C77C3">
        <w:rPr>
          <w:bCs/>
          <w:lang w:eastAsia="en-US"/>
        </w:rPr>
        <w:t>Apstiprināt lokālplānojuma izstrādes darba uzdevumu (pielikums Nr. 2), kas derīgs divus gadus no lēmuma pieņemšanas brīža.</w:t>
      </w:r>
    </w:p>
    <w:p w14:paraId="2848296A" w14:textId="77777777" w:rsidR="00287097" w:rsidRPr="000C77C3" w:rsidRDefault="00287097" w:rsidP="00E9728F">
      <w:pPr>
        <w:numPr>
          <w:ilvl w:val="0"/>
          <w:numId w:val="68"/>
        </w:numPr>
        <w:tabs>
          <w:tab w:val="left" w:pos="357"/>
        </w:tabs>
        <w:ind w:left="357" w:hanging="357"/>
        <w:jc w:val="both"/>
        <w:rPr>
          <w:lang w:eastAsia="en-US"/>
        </w:rPr>
      </w:pPr>
      <w:r w:rsidRPr="000C77C3">
        <w:rPr>
          <w:lang w:eastAsia="en-US"/>
        </w:rPr>
        <w:t>Par lokālplānojuma izstrādes vadītāju apstiprināt Limbažu novada administrācijas Nekustamā īpašuma un teritoriālā plānojuma nodaļas teritorijas plānotāju/nodaļas vadītāja vietnieku S. Paegli.</w:t>
      </w:r>
    </w:p>
    <w:p w14:paraId="736996C7" w14:textId="77777777" w:rsidR="00287097" w:rsidRPr="000C77C3" w:rsidRDefault="00287097" w:rsidP="00E9728F">
      <w:pPr>
        <w:numPr>
          <w:ilvl w:val="0"/>
          <w:numId w:val="68"/>
        </w:numPr>
        <w:tabs>
          <w:tab w:val="left" w:pos="357"/>
        </w:tabs>
        <w:ind w:left="357" w:hanging="357"/>
        <w:jc w:val="both"/>
        <w:rPr>
          <w:bCs/>
          <w:color w:val="000000"/>
          <w:lang w:eastAsia="en-US"/>
        </w:rPr>
      </w:pPr>
      <w:r w:rsidRPr="000C77C3">
        <w:rPr>
          <w:bCs/>
          <w:color w:val="000000"/>
          <w:lang w:eastAsia="en-US"/>
        </w:rPr>
        <w:t>Detālplānojuma izstrādes vadītājam ievietot Teritorijas attīstības plānošanas informācijas sistēmā paziņojumu un lēmumu par lokālplānojuma izstrādes uzsākšanu.</w:t>
      </w:r>
    </w:p>
    <w:p w14:paraId="34CA573D" w14:textId="77777777" w:rsidR="00287097" w:rsidRPr="000C77C3" w:rsidRDefault="00287097" w:rsidP="00E9728F">
      <w:pPr>
        <w:numPr>
          <w:ilvl w:val="0"/>
          <w:numId w:val="68"/>
        </w:numPr>
        <w:tabs>
          <w:tab w:val="left" w:pos="357"/>
        </w:tabs>
        <w:ind w:left="357" w:hanging="357"/>
        <w:jc w:val="both"/>
        <w:rPr>
          <w:bCs/>
          <w:color w:val="000000"/>
          <w:lang w:eastAsia="en-US"/>
        </w:rPr>
      </w:pPr>
      <w:r w:rsidRPr="000C77C3">
        <w:rPr>
          <w:bCs/>
          <w:color w:val="000000"/>
          <w:lang w:eastAsia="en-US"/>
        </w:rPr>
        <w:t xml:space="preserve">Paziņojumu par detālplānojuma izstrādes uzsākšanu publicēt vietējā pašvaldības laikrakstā un ievietot pašvaldības interneta vietnē </w:t>
      </w:r>
      <w:hyperlink r:id="rId34" w:history="1">
        <w:r w:rsidRPr="000C77C3">
          <w:rPr>
            <w:bCs/>
            <w:lang w:eastAsia="en-US"/>
          </w:rPr>
          <w:t>www.limbazunovads.lv</w:t>
        </w:r>
      </w:hyperlink>
      <w:r w:rsidRPr="000C77C3">
        <w:rPr>
          <w:bCs/>
          <w:lang w:eastAsia="en-US"/>
        </w:rPr>
        <w:t>.</w:t>
      </w:r>
    </w:p>
    <w:p w14:paraId="51819E3E" w14:textId="77777777" w:rsidR="00287097" w:rsidRPr="000C77C3" w:rsidRDefault="00287097" w:rsidP="00E9728F">
      <w:pPr>
        <w:numPr>
          <w:ilvl w:val="0"/>
          <w:numId w:val="68"/>
        </w:numPr>
        <w:tabs>
          <w:tab w:val="left" w:pos="357"/>
        </w:tabs>
        <w:ind w:left="357" w:hanging="357"/>
        <w:jc w:val="both"/>
        <w:rPr>
          <w:bCs/>
          <w:color w:val="000000"/>
          <w:lang w:eastAsia="en-US"/>
        </w:rPr>
      </w:pPr>
      <w:r w:rsidRPr="000C77C3">
        <w:rPr>
          <w:bCs/>
          <w:color w:val="000000"/>
          <w:lang w:eastAsia="en-US"/>
        </w:rPr>
        <w:t xml:space="preserve">Uzdot Limbažu novada pašvaldības izpilddirektoram Artim Ārgalim ar </w:t>
      </w:r>
      <w:r w:rsidRPr="000C77C3">
        <w:rPr>
          <w:lang w:eastAsia="en-US"/>
        </w:rPr>
        <w:t>lokālplānojuma izstrādes ierosinātāju</w:t>
      </w:r>
      <w:r w:rsidRPr="000C77C3">
        <w:rPr>
          <w:bCs/>
          <w:color w:val="000000"/>
          <w:lang w:eastAsia="en-US"/>
        </w:rPr>
        <w:t xml:space="preserve"> slēgt līgumu par detālplānojuma izstrādi un finansēšanu saskaņā ar 3.pielikumu,</w:t>
      </w:r>
      <w:r w:rsidRPr="000C77C3">
        <w:rPr>
          <w:lang w:eastAsia="en-US"/>
        </w:rPr>
        <w:t xml:space="preserve"> bet ne vēlāk kā viena gada laikā no lēmuma pieņemšanas.</w:t>
      </w:r>
    </w:p>
    <w:p w14:paraId="74A09D9E" w14:textId="77777777" w:rsidR="00287097" w:rsidRPr="000C77C3" w:rsidRDefault="00287097" w:rsidP="00E9728F">
      <w:pPr>
        <w:numPr>
          <w:ilvl w:val="0"/>
          <w:numId w:val="68"/>
        </w:numPr>
        <w:tabs>
          <w:tab w:val="left" w:pos="357"/>
        </w:tabs>
        <w:ind w:left="357" w:hanging="357"/>
        <w:jc w:val="both"/>
        <w:rPr>
          <w:bCs/>
          <w:color w:val="000000"/>
          <w:lang w:eastAsia="en-US"/>
        </w:rPr>
      </w:pPr>
      <w:r w:rsidRPr="000C77C3">
        <w:rPr>
          <w:bCs/>
          <w:color w:val="000000"/>
          <w:lang w:eastAsia="en-US"/>
        </w:rPr>
        <w:t>Atbildīgo par lēmuma izpildi noteikt Limbažu novada pašvaldības Limbažu novada administrācijas teritorijas plānotāju/nodaļas vadītājas vietnieci Sandru Paegli.</w:t>
      </w:r>
    </w:p>
    <w:p w14:paraId="50CBA238" w14:textId="77FB5515" w:rsidR="00287097" w:rsidRPr="000C77C3" w:rsidRDefault="00287097" w:rsidP="00E9728F">
      <w:pPr>
        <w:numPr>
          <w:ilvl w:val="0"/>
          <w:numId w:val="68"/>
        </w:numPr>
        <w:tabs>
          <w:tab w:val="left" w:pos="357"/>
        </w:tabs>
        <w:ind w:left="357" w:hanging="357"/>
        <w:jc w:val="both"/>
        <w:rPr>
          <w:bCs/>
          <w:color w:val="000000"/>
          <w:lang w:eastAsia="en-US"/>
        </w:rPr>
      </w:pPr>
      <w:r w:rsidRPr="000C77C3">
        <w:rPr>
          <w:bCs/>
          <w:color w:val="000000"/>
          <w:lang w:eastAsia="en-US"/>
        </w:rPr>
        <w:t>Kontroli par lēmuma izpildi uzdot Limbažu novada pašvaldības izpilddirektoram Artim Ārgalim.”</w:t>
      </w:r>
    </w:p>
    <w:p w14:paraId="5AFB0558" w14:textId="1A6FAE6E" w:rsidR="000A5798" w:rsidRPr="000C77C3" w:rsidRDefault="00287097" w:rsidP="00E9728F">
      <w:pPr>
        <w:ind w:firstLine="720"/>
        <w:jc w:val="both"/>
        <w:rPr>
          <w:b/>
          <w:bCs/>
        </w:rPr>
      </w:pPr>
      <w:r w:rsidRPr="000C77C3">
        <w:rPr>
          <w:bCs/>
          <w:color w:val="000000"/>
          <w:lang w:eastAsia="en-US"/>
        </w:rPr>
        <w:t>Limbažu novada pašvaldības Limbažu novada administrācijas teritorijas plānotāja/nodaļas vadītājas vietniece S. Paegle</w:t>
      </w:r>
      <w:r w:rsidR="0005206E" w:rsidRPr="000C77C3">
        <w:rPr>
          <w:bCs/>
          <w:color w:val="000000"/>
          <w:lang w:eastAsia="en-US"/>
        </w:rPr>
        <w:t xml:space="preserve"> informē, ka šis ir alternatīvs lēmuma projekts komitejas sēdē izskatītajam, pamatojoties uz iesniedzēja precizētu iesniegumu. Investori ir ieinteresēti turpināt zemi izmantot pamatā lauksaimnieciski. Šim procesam būs publiskā apspriešana. </w:t>
      </w:r>
      <w:r w:rsidR="00E9728F" w:rsidRPr="000C77C3">
        <w:rPr>
          <w:bCs/>
          <w:color w:val="000000"/>
          <w:lang w:eastAsia="en-US"/>
        </w:rPr>
        <w:t>Limbažu novada d</w:t>
      </w:r>
      <w:r w:rsidR="0005206E" w:rsidRPr="000C77C3">
        <w:rPr>
          <w:bCs/>
          <w:color w:val="000000"/>
          <w:lang w:eastAsia="en-US"/>
        </w:rPr>
        <w:t>omes priekšsēdētājs D. Straubergs ierosina atlikt jautājuma izskatīšanu</w:t>
      </w:r>
      <w:r w:rsidR="00E9728F" w:rsidRPr="000C77C3">
        <w:rPr>
          <w:bCs/>
          <w:color w:val="000000"/>
          <w:lang w:eastAsia="en-US"/>
        </w:rPr>
        <w:t xml:space="preserve"> un izskatīt komitejā</w:t>
      </w:r>
      <w:r w:rsidR="0005206E" w:rsidRPr="000C77C3">
        <w:rPr>
          <w:bCs/>
          <w:color w:val="000000"/>
          <w:lang w:eastAsia="en-US"/>
        </w:rPr>
        <w:t xml:space="preserve">. </w:t>
      </w:r>
      <w:r w:rsidR="000A5798" w:rsidRPr="000C77C3">
        <w:rPr>
          <w:bCs/>
          <w:color w:val="000000"/>
          <w:lang w:eastAsia="en-US"/>
        </w:rPr>
        <w:t xml:space="preserve"> </w:t>
      </w:r>
      <w:r w:rsidR="00E9728F" w:rsidRPr="000C77C3">
        <w:rPr>
          <w:bCs/>
          <w:color w:val="000000"/>
          <w:lang w:eastAsia="en-US"/>
        </w:rPr>
        <w:t xml:space="preserve">Deputāts M. Beļaunieks informē, ka 11.02. plānota Teritorijas attīstības komitejas sēde, kurā plānots, ka piedalīsies par vēja parku kompetenti cilvēki, kas sniegs deputātiem plašāku priekšstatu par vēja parkiem, aicina deputātiem piedalīties. </w:t>
      </w:r>
      <w:r w:rsidR="000A5798" w:rsidRPr="000C77C3">
        <w:rPr>
          <w:bCs/>
          <w:color w:val="000000"/>
          <w:lang w:eastAsia="en-US"/>
        </w:rPr>
        <w:t>Iepazinusies ar priekšlikumu</w:t>
      </w:r>
      <w:r w:rsidR="00E9728F" w:rsidRPr="000C77C3">
        <w:rPr>
          <w:bCs/>
          <w:color w:val="000000"/>
          <w:lang w:eastAsia="en-US"/>
        </w:rPr>
        <w:t xml:space="preserve"> atlikt jautājuma izskatīšanu</w:t>
      </w:r>
      <w:r w:rsidR="000A5798" w:rsidRPr="000C77C3">
        <w:rPr>
          <w:bCs/>
          <w:color w:val="000000"/>
          <w:lang w:eastAsia="en-US"/>
        </w:rPr>
        <w:t xml:space="preserve">, </w:t>
      </w:r>
      <w:r w:rsidR="000A5798" w:rsidRPr="000C77C3">
        <w:rPr>
          <w:b/>
          <w:bCs/>
        </w:rPr>
        <w:t>atklāti balsojot: PAR</w:t>
      </w:r>
      <w:r w:rsidR="000A5798" w:rsidRPr="000C77C3">
        <w:t xml:space="preserve"> – 12 deputāti (</w:t>
      </w:r>
      <w:r w:rsidR="000A5798"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0A5798" w:rsidRPr="000C77C3">
        <w:t xml:space="preserve">, </w:t>
      </w:r>
      <w:r w:rsidR="000A5798" w:rsidRPr="000C77C3">
        <w:rPr>
          <w:b/>
          <w:bCs/>
        </w:rPr>
        <w:t>PRET –</w:t>
      </w:r>
      <w:r w:rsidR="000A5798" w:rsidRPr="000C77C3">
        <w:t xml:space="preserve"> nav, </w:t>
      </w:r>
      <w:r w:rsidR="000A5798" w:rsidRPr="000C77C3">
        <w:rPr>
          <w:b/>
          <w:bCs/>
        </w:rPr>
        <w:t>ATTURAS –</w:t>
      </w:r>
      <w:r w:rsidR="000A5798" w:rsidRPr="000C77C3">
        <w:t xml:space="preserve"> nav, Limbažu novada dome</w:t>
      </w:r>
      <w:r w:rsidR="000A5798" w:rsidRPr="000C77C3">
        <w:rPr>
          <w:b/>
          <w:bCs/>
        </w:rPr>
        <w:t xml:space="preserve"> NOLEMJ:</w:t>
      </w:r>
    </w:p>
    <w:p w14:paraId="493C755D" w14:textId="7F78DE74" w:rsidR="007A0B32" w:rsidRPr="000C77C3" w:rsidRDefault="007A0B32" w:rsidP="00E9728F">
      <w:pPr>
        <w:autoSpaceDE w:val="0"/>
        <w:autoSpaceDN w:val="0"/>
        <w:adjustRightInd w:val="0"/>
        <w:ind w:firstLine="720"/>
        <w:jc w:val="both"/>
        <w:rPr>
          <w:rFonts w:eastAsia="Calibri"/>
        </w:rPr>
      </w:pPr>
    </w:p>
    <w:p w14:paraId="08E6855F" w14:textId="495A7FFB" w:rsidR="000A5798" w:rsidRPr="000C77C3" w:rsidRDefault="000A5798" w:rsidP="00E9728F">
      <w:pPr>
        <w:autoSpaceDE w:val="0"/>
        <w:autoSpaceDN w:val="0"/>
        <w:adjustRightInd w:val="0"/>
        <w:jc w:val="both"/>
        <w:rPr>
          <w:bCs/>
          <w:color w:val="000000"/>
          <w:lang w:eastAsia="en-US"/>
        </w:rPr>
      </w:pPr>
      <w:r w:rsidRPr="000C77C3">
        <w:rPr>
          <w:bCs/>
          <w:color w:val="000000"/>
          <w:lang w:eastAsia="en-US"/>
        </w:rPr>
        <w:t>atlikt jautājuma izskatīšanu.</w:t>
      </w:r>
    </w:p>
    <w:p w14:paraId="08475606" w14:textId="77777777" w:rsidR="00525971" w:rsidRPr="000C77C3" w:rsidRDefault="00525971" w:rsidP="00E9728F">
      <w:pPr>
        <w:autoSpaceDE w:val="0"/>
        <w:autoSpaceDN w:val="0"/>
        <w:adjustRightInd w:val="0"/>
        <w:jc w:val="both"/>
        <w:rPr>
          <w:bCs/>
          <w:color w:val="000000"/>
          <w:lang w:eastAsia="en-US"/>
        </w:rPr>
      </w:pPr>
    </w:p>
    <w:p w14:paraId="33BBCDD7" w14:textId="77777777" w:rsidR="00525971" w:rsidRPr="000C77C3" w:rsidRDefault="00525971" w:rsidP="00E9728F">
      <w:pPr>
        <w:autoSpaceDE w:val="0"/>
        <w:autoSpaceDN w:val="0"/>
        <w:adjustRightInd w:val="0"/>
        <w:jc w:val="both"/>
        <w:rPr>
          <w:bCs/>
          <w:color w:val="000000"/>
          <w:lang w:eastAsia="en-US"/>
        </w:rPr>
      </w:pPr>
    </w:p>
    <w:p w14:paraId="62D7B81A" w14:textId="647DBECA" w:rsidR="00525971" w:rsidRPr="000C77C3" w:rsidRDefault="00525971" w:rsidP="00525971">
      <w:pPr>
        <w:jc w:val="both"/>
        <w:rPr>
          <w:b/>
          <w:bCs/>
        </w:rPr>
      </w:pPr>
      <w:r w:rsidRPr="000C77C3">
        <w:rPr>
          <w:b/>
          <w:bCs/>
        </w:rPr>
        <w:t>Lēmums Nr.55</w:t>
      </w:r>
    </w:p>
    <w:p w14:paraId="08BEA753" w14:textId="62E03942" w:rsidR="00525971" w:rsidRPr="000C77C3" w:rsidRDefault="00525971" w:rsidP="00525971">
      <w:pPr>
        <w:keepNext/>
        <w:jc w:val="center"/>
        <w:outlineLvl w:val="0"/>
        <w:rPr>
          <w:b/>
          <w:bCs/>
          <w:lang w:eastAsia="en-US"/>
        </w:rPr>
      </w:pPr>
      <w:r w:rsidRPr="000C77C3">
        <w:rPr>
          <w:b/>
          <w:bCs/>
          <w:lang w:eastAsia="en-US"/>
        </w:rPr>
        <w:t>57.§</w:t>
      </w:r>
    </w:p>
    <w:p w14:paraId="7C066AE0" w14:textId="77777777" w:rsidR="001913B0" w:rsidRPr="000C77C3" w:rsidRDefault="001913B0" w:rsidP="001913B0">
      <w:pPr>
        <w:widowControl w:val="0"/>
        <w:pBdr>
          <w:bottom w:val="single" w:sz="4" w:space="1" w:color="auto"/>
        </w:pBdr>
        <w:suppressAutoHyphens/>
        <w:jc w:val="both"/>
        <w:rPr>
          <w:rFonts w:cs="Tahoma"/>
          <w:b/>
          <w:kern w:val="1"/>
          <w:lang w:bidi="hi-IN"/>
        </w:rPr>
      </w:pPr>
      <w:r w:rsidRPr="000C77C3">
        <w:rPr>
          <w:rFonts w:cs="Tahoma"/>
          <w:b/>
          <w:kern w:val="1"/>
          <w:lang w:bidi="hi-IN"/>
        </w:rPr>
        <w:t>Par grozījumiem 2021. gada 25. novembra Limbažu novada domes lēmumā Nr.550 “Par zvejas rīku limitu piešķiršanu un rūpnieciskās zvejas tiesību nomas līgumu noslēgšanu Limbažu novadā (Salacgrīvas pagastā, Ainažu pagastā, Liepupes pagastā)”</w:t>
      </w:r>
    </w:p>
    <w:p w14:paraId="1D3F1920" w14:textId="175484FE" w:rsidR="001913B0" w:rsidRPr="000C77C3" w:rsidRDefault="001913B0" w:rsidP="001913B0">
      <w:pPr>
        <w:widowControl w:val="0"/>
        <w:suppressAutoHyphens/>
        <w:jc w:val="center"/>
        <w:rPr>
          <w:rFonts w:eastAsia="Arial Unicode MS" w:cs="Tahoma"/>
          <w:kern w:val="1"/>
          <w:lang w:eastAsia="hi-IN" w:bidi="hi-IN"/>
        </w:rPr>
      </w:pPr>
      <w:r w:rsidRPr="000C77C3">
        <w:rPr>
          <w:rFonts w:eastAsia="Arial Unicode MS" w:cs="Tahoma"/>
          <w:kern w:val="1"/>
          <w:lang w:eastAsia="hi-IN" w:bidi="hi-IN"/>
        </w:rPr>
        <w:t>Ziņo D. Straubergs</w:t>
      </w:r>
    </w:p>
    <w:p w14:paraId="18B39CF2" w14:textId="77777777" w:rsidR="001913B0" w:rsidRPr="000C77C3" w:rsidRDefault="001913B0" w:rsidP="001913B0">
      <w:pPr>
        <w:widowControl w:val="0"/>
        <w:suppressAutoHyphens/>
        <w:ind w:firstLine="360"/>
        <w:jc w:val="both"/>
        <w:rPr>
          <w:rFonts w:eastAsia="Arial Unicode MS" w:cs="Tahoma"/>
          <w:color w:val="FF0000"/>
          <w:kern w:val="1"/>
          <w:lang w:eastAsia="hi-IN" w:bidi="hi-IN"/>
        </w:rPr>
      </w:pPr>
    </w:p>
    <w:p w14:paraId="3D98ABDB" w14:textId="77777777" w:rsidR="001913B0" w:rsidRPr="000C77C3" w:rsidRDefault="001913B0" w:rsidP="001913B0">
      <w:pPr>
        <w:widowControl w:val="0"/>
        <w:suppressAutoHyphens/>
        <w:ind w:firstLine="720"/>
        <w:jc w:val="both"/>
        <w:rPr>
          <w:rFonts w:eastAsia="Arial Unicode MS" w:cs="Tahoma"/>
          <w:kern w:val="1"/>
          <w:szCs w:val="22"/>
          <w:lang w:eastAsia="hi-IN" w:bidi="hi-IN"/>
        </w:rPr>
      </w:pPr>
      <w:r w:rsidRPr="000C77C3">
        <w:rPr>
          <w:rFonts w:eastAsia="Arial Unicode MS" w:cs="Tahoma"/>
          <w:kern w:val="1"/>
          <w:szCs w:val="22"/>
          <w:lang w:eastAsia="hi-IN" w:bidi="hi-IN"/>
        </w:rPr>
        <w:t>Limbažu novada administrācijas Administratīvās nodaļas personāla speciāliste Gunta Kristiņa – Tomsone informē par to, ka no Limbažu novada domes lēmuma pieņemšanas brīža, viena fiziskā persona ir mirusi un divas juridiskās personas ir izteikušas vēlmi un parakstījušas  rūpnieciskās zvejas tiesību nomas līguma protokolu par rūpnieciskās zvejas tiesību nomu ar samazinātu zvejas rīku skaitu. Ņemot vērā iepriekšminēto un lai atbrīvotu zvejas rīku limitu nodošanai citiem zvejot gribētājiem, nepieciešams veikt grozījumus 2021. gada 25. novembra Limbažu novada domes lēmumā Nr.550 “Par zvejas rīku limitu piešķiršanu un rūpnieciskās zvejas tiesību nomas līgumu noslēgšanu Limbažu novadā (Salacgrīvas pagastā, Ainažu pagastā, Liepupes pagastā)”.</w:t>
      </w:r>
    </w:p>
    <w:p w14:paraId="64A3C4FC" w14:textId="3AABFE45" w:rsidR="001913B0" w:rsidRPr="000C77C3" w:rsidRDefault="001913B0" w:rsidP="001913B0">
      <w:pPr>
        <w:ind w:firstLine="720"/>
        <w:jc w:val="both"/>
        <w:rPr>
          <w:b/>
          <w:bCs/>
        </w:rPr>
      </w:pPr>
      <w:r w:rsidRPr="000C77C3">
        <w:rPr>
          <w:rFonts w:eastAsia="Arial Unicode MS" w:cs="Tahoma"/>
          <w:kern w:val="1"/>
          <w:szCs w:val="22"/>
          <w:lang w:eastAsia="hi-IN" w:bidi="hi-IN"/>
        </w:rPr>
        <w:t xml:space="preserve">Pamatojoties uz likuma “Par pašvaldībām” 21.panta pirmās daļas 27.punktu, Zvejniecības likuma 7.panta otro un sesto daļu, Ministra kabineta 30.11.2009. noteikumu Nr.918  “Noteikumi par ūdenstilpju un rūpnieciskās zvejas tiesību nomu un zvejas tiesību izmantošanas kārtību” 63. un </w:t>
      </w:r>
      <w:r w:rsidRPr="000C77C3">
        <w:rPr>
          <w:rFonts w:eastAsia="Arial Unicode MS" w:cs="Tahoma"/>
          <w:kern w:val="1"/>
          <w:szCs w:val="22"/>
          <w:lang w:eastAsia="hi-IN" w:bidi="hi-IN"/>
        </w:rPr>
        <w:lastRenderedPageBreak/>
        <w:t xml:space="preserve">78.punktu, </w:t>
      </w:r>
      <w:r w:rsidRPr="000C77C3">
        <w:rPr>
          <w:b/>
          <w:bCs/>
        </w:rPr>
        <w:t>atklāti balsojot: PAR</w:t>
      </w:r>
      <w:r w:rsidRPr="000C77C3">
        <w:t xml:space="preserve"> – 11 deputāti (</w:t>
      </w:r>
      <w:r w:rsidRPr="000C77C3">
        <w:rPr>
          <w:rFonts w:eastAsia="Calibri"/>
          <w:szCs w:val="22"/>
          <w:lang w:eastAsia="en-US"/>
        </w:rPr>
        <w:t>Edžus Arums, Jānis Bakmanis, Māris Beļaunieks, Aigars Legzdiņš, Dāvis Melnalksnis, Arvīds Ozols, Rūdolfs Pelēkais, Ziedonis Rubezis, Dagnis Straubergs, Regīna Tamane, Didzis Zemmers)</w:t>
      </w:r>
      <w:r w:rsidRPr="000C77C3">
        <w:t xml:space="preserve">, </w:t>
      </w:r>
      <w:r w:rsidRPr="000C77C3">
        <w:rPr>
          <w:b/>
          <w:bCs/>
        </w:rPr>
        <w:t>PRET –</w:t>
      </w:r>
      <w:r w:rsidRPr="000C77C3">
        <w:t xml:space="preserve"> deputāte </w:t>
      </w:r>
      <w:r w:rsidRPr="000C77C3">
        <w:rPr>
          <w:rFonts w:eastAsia="Calibri"/>
          <w:szCs w:val="22"/>
          <w:lang w:eastAsia="en-US"/>
        </w:rPr>
        <w:t>Lija Jokste,</w:t>
      </w:r>
      <w:r w:rsidRPr="000C77C3">
        <w:t xml:space="preserve"> </w:t>
      </w:r>
      <w:r w:rsidRPr="000C77C3">
        <w:rPr>
          <w:b/>
          <w:bCs/>
        </w:rPr>
        <w:t>ATTURAS –</w:t>
      </w:r>
      <w:r w:rsidRPr="000C77C3">
        <w:t xml:space="preserve"> nav, Limbažu novada dome</w:t>
      </w:r>
      <w:r w:rsidRPr="000C77C3">
        <w:rPr>
          <w:b/>
          <w:bCs/>
        </w:rPr>
        <w:t xml:space="preserve"> NOLEMJ:</w:t>
      </w:r>
    </w:p>
    <w:p w14:paraId="6BFE6808" w14:textId="38FD333F" w:rsidR="001913B0" w:rsidRPr="000C77C3" w:rsidRDefault="001913B0" w:rsidP="001913B0">
      <w:pPr>
        <w:widowControl w:val="0"/>
        <w:suppressAutoHyphens/>
        <w:ind w:firstLine="720"/>
        <w:jc w:val="both"/>
        <w:rPr>
          <w:rFonts w:eastAsia="Arial Unicode MS" w:cs="Tahoma"/>
          <w:kern w:val="1"/>
          <w:szCs w:val="22"/>
          <w:lang w:eastAsia="hi-IN" w:bidi="hi-IN"/>
        </w:rPr>
      </w:pPr>
    </w:p>
    <w:p w14:paraId="19E9F378" w14:textId="77777777" w:rsidR="001913B0" w:rsidRPr="000C77C3" w:rsidRDefault="001913B0" w:rsidP="001913B0">
      <w:pPr>
        <w:widowControl w:val="0"/>
        <w:numPr>
          <w:ilvl w:val="0"/>
          <w:numId w:val="69"/>
        </w:numPr>
        <w:suppressAutoHyphens/>
        <w:jc w:val="both"/>
        <w:rPr>
          <w:rFonts w:eastAsia="Arial Unicode MS" w:cs="Tahoma"/>
          <w:kern w:val="1"/>
          <w:szCs w:val="22"/>
          <w:lang w:eastAsia="hi-IN" w:bidi="hi-IN"/>
        </w:rPr>
      </w:pPr>
      <w:r w:rsidRPr="000C77C3">
        <w:rPr>
          <w:rFonts w:eastAsia="Arial Unicode MS" w:cs="Tahoma"/>
          <w:kern w:val="1"/>
          <w:lang w:eastAsia="hi-IN" w:bidi="hi-IN"/>
        </w:rPr>
        <w:t>Izdarīt grozījumus 2021. gada 25. novembra Limbažu novada domes lēmumā Nr.550 “Par zvejas rīku limitu piešķiršanu un rūpnieciskās zvejas tiesību nomas līgumu noslēgšanu Limbažu novadā (Salacgrīvas pagastā, Ainažu pagastā, Liepupes pagastā)”:</w:t>
      </w:r>
    </w:p>
    <w:p w14:paraId="3F2E001C" w14:textId="77777777" w:rsidR="001913B0" w:rsidRPr="000C77C3" w:rsidRDefault="001913B0" w:rsidP="001913B0">
      <w:pPr>
        <w:ind w:left="360"/>
        <w:jc w:val="both"/>
        <w:rPr>
          <w:rFonts w:eastAsia="Arial Unicode MS" w:cs="Tahoma"/>
          <w:kern w:val="1"/>
          <w:szCs w:val="22"/>
          <w:lang w:eastAsia="hi-IN" w:bidi="hi-IN"/>
        </w:rPr>
      </w:pPr>
      <w:r w:rsidRPr="000C77C3">
        <w:rPr>
          <w:rFonts w:eastAsia="Arial Unicode MS" w:cs="Tahoma"/>
          <w:kern w:val="1"/>
          <w:lang w:eastAsia="hi-IN" w:bidi="hi-IN"/>
        </w:rPr>
        <w:t>1.1. Izteikt 1.10.apakšpunktu šādā redakcijā:</w:t>
      </w:r>
    </w:p>
    <w:p w14:paraId="62C710E1" w14:textId="77777777" w:rsidR="001913B0" w:rsidRPr="000C77C3" w:rsidRDefault="001913B0" w:rsidP="001913B0">
      <w:pPr>
        <w:tabs>
          <w:tab w:val="left" w:pos="851"/>
        </w:tabs>
        <w:ind w:left="1276" w:hanging="567"/>
        <w:jc w:val="both"/>
        <w:rPr>
          <w:rFonts w:eastAsia="Arial Unicode MS" w:cs="Tahoma"/>
          <w:kern w:val="1"/>
          <w:szCs w:val="22"/>
          <w:lang w:eastAsia="hi-IN" w:bidi="hi-IN"/>
        </w:rPr>
      </w:pPr>
      <w:r w:rsidRPr="000C77C3">
        <w:rPr>
          <w:rFonts w:eastAsia="Arial Unicode MS" w:cs="Tahoma"/>
          <w:kern w:val="1"/>
          <w:szCs w:val="22"/>
          <w:lang w:eastAsia="hi-IN" w:bidi="hi-IN"/>
        </w:rPr>
        <w:t>“1.10. Limbažu rajona Salacgrīvas lauku teritorijas D.Klēviņas zemnieku saimniecībai "VĒJAVAS", vienotais reģistrācijas Nr.44101031015, juridiskā adrese: "Vējavas", Salacgrīvas pagasts, Salacgrīvas novads, LV-4033: 6 (sešus) zivju tīklus.”.</w:t>
      </w:r>
    </w:p>
    <w:p w14:paraId="09DF785C" w14:textId="77777777" w:rsidR="001913B0" w:rsidRPr="000C77C3" w:rsidRDefault="001913B0" w:rsidP="001913B0">
      <w:pPr>
        <w:ind w:left="360"/>
        <w:jc w:val="both"/>
        <w:rPr>
          <w:rFonts w:eastAsia="Arial Unicode MS" w:cs="Tahoma"/>
          <w:kern w:val="1"/>
          <w:szCs w:val="22"/>
          <w:lang w:eastAsia="hi-IN" w:bidi="hi-IN"/>
        </w:rPr>
      </w:pPr>
      <w:r w:rsidRPr="000C77C3">
        <w:rPr>
          <w:rFonts w:eastAsia="Arial Unicode MS" w:cs="Tahoma"/>
          <w:kern w:val="1"/>
          <w:szCs w:val="22"/>
          <w:lang w:eastAsia="hi-IN" w:bidi="hi-IN"/>
        </w:rPr>
        <w:t xml:space="preserve">1.2. </w:t>
      </w:r>
      <w:r w:rsidRPr="000C77C3">
        <w:rPr>
          <w:rFonts w:eastAsia="Arial Unicode MS" w:cs="Tahoma"/>
          <w:kern w:val="1"/>
          <w:lang w:eastAsia="hi-IN" w:bidi="hi-IN"/>
        </w:rPr>
        <w:t>Izteikt 3.5.apakšpunktu šādā redakcijā:</w:t>
      </w:r>
    </w:p>
    <w:p w14:paraId="5D19151F" w14:textId="77777777" w:rsidR="001913B0" w:rsidRPr="000C77C3" w:rsidRDefault="001913B0" w:rsidP="001913B0">
      <w:pPr>
        <w:tabs>
          <w:tab w:val="left" w:pos="851"/>
        </w:tabs>
        <w:ind w:left="1418" w:hanging="567"/>
        <w:jc w:val="both"/>
        <w:rPr>
          <w:rFonts w:eastAsia="Arial Unicode MS" w:cs="Tahoma"/>
          <w:kern w:val="1"/>
          <w:szCs w:val="22"/>
          <w:lang w:eastAsia="hi-IN" w:bidi="hi-IN"/>
        </w:rPr>
      </w:pPr>
      <w:r w:rsidRPr="000C77C3">
        <w:rPr>
          <w:rFonts w:eastAsia="Arial Unicode MS" w:cs="Tahoma"/>
          <w:kern w:val="1"/>
          <w:szCs w:val="22"/>
          <w:lang w:eastAsia="hi-IN" w:bidi="hi-IN"/>
        </w:rPr>
        <w:t>“3.5. Individuālajam komersantam "ZĀMI", vienotais reģistrācijas Nr.44102030394, juridiskā adrese: Valdemāra iela 84, Ainaži, Limbažu novads, LV-4035: 10 (desmit) zivju tīklus.”</w:t>
      </w:r>
    </w:p>
    <w:p w14:paraId="264C2CD7" w14:textId="77777777" w:rsidR="001913B0" w:rsidRPr="000C77C3" w:rsidRDefault="001913B0" w:rsidP="001913B0">
      <w:pPr>
        <w:tabs>
          <w:tab w:val="left" w:pos="851"/>
        </w:tabs>
        <w:ind w:left="851" w:hanging="567"/>
        <w:jc w:val="both"/>
        <w:rPr>
          <w:rFonts w:eastAsia="Arial Unicode MS" w:cs="Tahoma"/>
          <w:kern w:val="1"/>
          <w:szCs w:val="22"/>
          <w:lang w:eastAsia="hi-IN" w:bidi="hi-IN"/>
        </w:rPr>
      </w:pPr>
      <w:r w:rsidRPr="000C77C3">
        <w:rPr>
          <w:rFonts w:eastAsia="Arial Unicode MS" w:cs="Tahoma"/>
          <w:kern w:val="1"/>
          <w:szCs w:val="22"/>
          <w:lang w:eastAsia="hi-IN" w:bidi="hi-IN"/>
        </w:rPr>
        <w:t xml:space="preserve">1.3.  </w:t>
      </w:r>
      <w:r w:rsidRPr="000C77C3">
        <w:rPr>
          <w:rFonts w:eastAsia="Arial Unicode MS" w:cs="Tahoma"/>
          <w:kern w:val="1"/>
          <w:lang w:eastAsia="hi-IN" w:bidi="hi-IN"/>
        </w:rPr>
        <w:t>Svītrot 6.12. apakšpunktu.</w:t>
      </w:r>
    </w:p>
    <w:p w14:paraId="53610122" w14:textId="77777777" w:rsidR="001913B0" w:rsidRPr="000C77C3" w:rsidRDefault="001913B0" w:rsidP="001913B0">
      <w:pPr>
        <w:widowControl w:val="0"/>
        <w:numPr>
          <w:ilvl w:val="0"/>
          <w:numId w:val="70"/>
        </w:numPr>
        <w:suppressAutoHyphens/>
        <w:autoSpaceDE w:val="0"/>
        <w:autoSpaceDN w:val="0"/>
        <w:adjustRightInd w:val="0"/>
        <w:ind w:right="187"/>
        <w:jc w:val="both"/>
        <w:rPr>
          <w:rFonts w:eastAsia="Calibri"/>
          <w:lang w:eastAsia="en-US" w:bidi="lo-LA"/>
        </w:rPr>
      </w:pPr>
      <w:r w:rsidRPr="000C77C3">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4B7544B3" w14:textId="77777777" w:rsidR="001913B0" w:rsidRPr="000C77C3" w:rsidRDefault="001913B0" w:rsidP="001913B0">
      <w:pPr>
        <w:widowControl w:val="0"/>
        <w:numPr>
          <w:ilvl w:val="0"/>
          <w:numId w:val="70"/>
        </w:numPr>
        <w:suppressAutoHyphens/>
        <w:autoSpaceDE w:val="0"/>
        <w:autoSpaceDN w:val="0"/>
        <w:adjustRightInd w:val="0"/>
        <w:ind w:left="357" w:right="187" w:hanging="357"/>
        <w:jc w:val="both"/>
        <w:rPr>
          <w:rFonts w:eastAsia="Calibri"/>
          <w:lang w:eastAsia="en-US" w:bidi="lo-LA"/>
        </w:rPr>
      </w:pPr>
      <w:r w:rsidRPr="000C77C3">
        <w:rPr>
          <w:rFonts w:eastAsia="Calibri"/>
          <w:lang w:eastAsia="en-US" w:bidi="lo-LA"/>
        </w:rPr>
        <w:t xml:space="preserve">Atbildīgo par lēmuma izpildi noteikt </w:t>
      </w:r>
      <w:r w:rsidRPr="000C77C3">
        <w:rPr>
          <w:rFonts w:eastAsia="Calibri"/>
          <w:color w:val="000000"/>
          <w:szCs w:val="22"/>
          <w:lang w:eastAsia="en-US" w:bidi="lo-LA"/>
        </w:rPr>
        <w:t xml:space="preserve">Limbažu novada administrācijas Administratīvās nodaļas </w:t>
      </w:r>
      <w:r w:rsidRPr="000C77C3">
        <w:rPr>
          <w:rFonts w:eastAsia="Calibri"/>
          <w:lang w:eastAsia="en-US" w:bidi="lo-LA"/>
        </w:rPr>
        <w:t>personāla speciālisti Guntu Kristiņu - Tomsoni.</w:t>
      </w:r>
    </w:p>
    <w:p w14:paraId="6CD96E93" w14:textId="77777777" w:rsidR="001913B0" w:rsidRPr="000C77C3" w:rsidRDefault="001913B0" w:rsidP="001913B0">
      <w:pPr>
        <w:widowControl w:val="0"/>
        <w:numPr>
          <w:ilvl w:val="0"/>
          <w:numId w:val="70"/>
        </w:numPr>
        <w:suppressAutoHyphens/>
        <w:autoSpaceDE w:val="0"/>
        <w:autoSpaceDN w:val="0"/>
        <w:adjustRightInd w:val="0"/>
        <w:ind w:left="357" w:right="185" w:hanging="357"/>
        <w:jc w:val="both"/>
        <w:rPr>
          <w:rFonts w:eastAsia="Calibri"/>
          <w:lang w:eastAsia="en-US" w:bidi="lo-LA"/>
        </w:rPr>
      </w:pPr>
      <w:r w:rsidRPr="000C77C3">
        <w:rPr>
          <w:rFonts w:eastAsia="Calibri"/>
          <w:lang w:eastAsia="en-US" w:bidi="lo-LA"/>
        </w:rPr>
        <w:t>Kontroli par lēmuma izpildi uzdot Limbažu novada pašvaldības izpilddirektoram.</w:t>
      </w:r>
    </w:p>
    <w:p w14:paraId="46D48AA5" w14:textId="77777777" w:rsidR="00525971" w:rsidRPr="000C77C3" w:rsidRDefault="00525971" w:rsidP="00E9728F">
      <w:pPr>
        <w:autoSpaceDE w:val="0"/>
        <w:autoSpaceDN w:val="0"/>
        <w:adjustRightInd w:val="0"/>
        <w:jc w:val="both"/>
        <w:rPr>
          <w:rFonts w:eastAsia="Calibri"/>
        </w:rPr>
      </w:pPr>
    </w:p>
    <w:p w14:paraId="0817C756" w14:textId="77777777" w:rsidR="00003236" w:rsidRPr="000C77C3" w:rsidRDefault="00003236" w:rsidP="00E9728F">
      <w:pPr>
        <w:autoSpaceDE w:val="0"/>
        <w:autoSpaceDN w:val="0"/>
        <w:adjustRightInd w:val="0"/>
        <w:jc w:val="both"/>
        <w:rPr>
          <w:rFonts w:eastAsia="Calibri"/>
        </w:rPr>
      </w:pPr>
    </w:p>
    <w:p w14:paraId="1F6B373F" w14:textId="5B7647ED" w:rsidR="00003236" w:rsidRPr="000C77C3" w:rsidRDefault="00003236" w:rsidP="00003236">
      <w:pPr>
        <w:jc w:val="both"/>
        <w:rPr>
          <w:b/>
          <w:bCs/>
        </w:rPr>
      </w:pPr>
      <w:r w:rsidRPr="000C77C3">
        <w:rPr>
          <w:b/>
          <w:bCs/>
        </w:rPr>
        <w:t>Lēmums Nr.56</w:t>
      </w:r>
    </w:p>
    <w:p w14:paraId="6F3320B5" w14:textId="441E7944" w:rsidR="00003236" w:rsidRPr="000C77C3" w:rsidRDefault="00003236" w:rsidP="00003236">
      <w:pPr>
        <w:keepNext/>
        <w:jc w:val="center"/>
        <w:outlineLvl w:val="0"/>
        <w:rPr>
          <w:b/>
          <w:bCs/>
          <w:lang w:eastAsia="en-US"/>
        </w:rPr>
      </w:pPr>
      <w:r w:rsidRPr="000C77C3">
        <w:rPr>
          <w:b/>
          <w:bCs/>
          <w:lang w:eastAsia="en-US"/>
        </w:rPr>
        <w:t>58.§</w:t>
      </w:r>
    </w:p>
    <w:p w14:paraId="69F9CD9F" w14:textId="77777777" w:rsidR="00127B61" w:rsidRPr="000C77C3" w:rsidRDefault="00127B61" w:rsidP="00127B61">
      <w:pPr>
        <w:pBdr>
          <w:bottom w:val="single" w:sz="4" w:space="1" w:color="auto"/>
        </w:pBdr>
        <w:jc w:val="both"/>
        <w:rPr>
          <w:b/>
        </w:rPr>
      </w:pPr>
      <w:r w:rsidRPr="000C77C3">
        <w:rPr>
          <w:b/>
        </w:rPr>
        <w:t>Par apgrozāmo līdzekļu nodrošināšanu projekta “</w:t>
      </w:r>
      <w:r w:rsidRPr="000C77C3">
        <w:rPr>
          <w:b/>
          <w:color w:val="000000"/>
          <w:shd w:val="clear" w:color="auto" w:fill="FFFFFF"/>
        </w:rPr>
        <w:t>Pontonu laipas izveide pie Dūņezera</w:t>
      </w:r>
      <w:r w:rsidRPr="000C77C3">
        <w:rPr>
          <w:b/>
        </w:rPr>
        <w:t xml:space="preserve">” īstenošanai </w:t>
      </w:r>
    </w:p>
    <w:p w14:paraId="2F522FF8" w14:textId="430B8477" w:rsidR="00127B61" w:rsidRPr="000C77C3" w:rsidRDefault="00127B61" w:rsidP="00127B61">
      <w:pPr>
        <w:jc w:val="center"/>
        <w:rPr>
          <w:b/>
        </w:rPr>
      </w:pPr>
      <w:r w:rsidRPr="000C77C3">
        <w:t>Ziņo D. Straubergs</w:t>
      </w:r>
    </w:p>
    <w:p w14:paraId="7F070373" w14:textId="77777777" w:rsidR="00127B61" w:rsidRPr="000C77C3" w:rsidRDefault="00127B61" w:rsidP="00127B61">
      <w:pPr>
        <w:contextualSpacing/>
        <w:jc w:val="center"/>
        <w:rPr>
          <w:rFonts w:eastAsia="Calibri"/>
          <w:lang w:eastAsia="en-US"/>
        </w:rPr>
      </w:pPr>
    </w:p>
    <w:p w14:paraId="4B1C421F" w14:textId="77777777" w:rsidR="00127B61" w:rsidRPr="000C77C3" w:rsidRDefault="00127B61" w:rsidP="00127B61">
      <w:pPr>
        <w:ind w:firstLine="720"/>
        <w:contextualSpacing/>
        <w:jc w:val="both"/>
        <w:rPr>
          <w:rFonts w:eastAsia="Calibri"/>
          <w:color w:val="000000"/>
          <w:shd w:val="clear" w:color="auto" w:fill="FFFFFF"/>
          <w:lang w:eastAsia="en-US"/>
        </w:rPr>
      </w:pPr>
      <w:r w:rsidRPr="000C77C3">
        <w:rPr>
          <w:rFonts w:eastAsia="Calibri"/>
          <w:lang w:eastAsia="en-US"/>
        </w:rPr>
        <w:t xml:space="preserve">Limbažu novada pašvaldība atbilstoši 2020.gada 26.novembra Limbažu novada domes lēmumam “Par projekta “Pontonu laipas izveide pie Dūņezera” īstenošanu” (protokols Nr. 27, 36.§) īsteno </w:t>
      </w:r>
      <w:r w:rsidRPr="000C77C3">
        <w:rPr>
          <w:rFonts w:eastAsia="Calibri"/>
          <w:bCs/>
          <w:color w:val="000000"/>
          <w:lang w:eastAsia="en-US"/>
        </w:rPr>
        <w:t>Eiropas Lauksaimniecības fonda lauku attīstībai (turpmāk ELFLA) līdzfinansētu</w:t>
      </w:r>
      <w:r w:rsidRPr="000C77C3">
        <w:rPr>
          <w:rFonts w:eastAsia="Calibri"/>
          <w:lang w:eastAsia="en-US"/>
        </w:rPr>
        <w:t xml:space="preserve"> projektu “</w:t>
      </w:r>
      <w:r w:rsidRPr="000C77C3">
        <w:rPr>
          <w:rFonts w:eastAsia="Calibri"/>
          <w:color w:val="000000"/>
          <w:shd w:val="clear" w:color="auto" w:fill="FFFFFF"/>
          <w:lang w:eastAsia="en-US"/>
        </w:rPr>
        <w:t>Pontonu laipas izveide pie Dūņezera” (turpmāk tekstā – Projekts).</w:t>
      </w:r>
    </w:p>
    <w:p w14:paraId="1621761B" w14:textId="77777777" w:rsidR="00127B61" w:rsidRPr="000C77C3" w:rsidRDefault="00127B61" w:rsidP="00127B61">
      <w:pPr>
        <w:ind w:firstLine="720"/>
        <w:contextualSpacing/>
        <w:jc w:val="both"/>
        <w:rPr>
          <w:rFonts w:eastAsia="Calibri"/>
          <w:color w:val="000000"/>
          <w:shd w:val="clear" w:color="auto" w:fill="FFFFFF"/>
          <w:lang w:eastAsia="en-US"/>
        </w:rPr>
      </w:pPr>
      <w:r w:rsidRPr="000C77C3">
        <w:rPr>
          <w:rFonts w:eastAsia="Calibri"/>
          <w:color w:val="000000"/>
          <w:shd w:val="clear" w:color="auto" w:fill="FFFFFF"/>
          <w:lang w:eastAsia="en-US"/>
        </w:rPr>
        <w:t xml:space="preserve">Projektā 2021.gadā izstrādāta un būvvaldē akceptēta būvniecības ieceres dokumentācija – paskaidrojuma raksts pontonu laipas novietošanai pie Dūņezera, kā arī veikts būvniecības iepirkums </w:t>
      </w:r>
      <w:r w:rsidRPr="000C77C3">
        <w:rPr>
          <w:rFonts w:eastAsia="Calibri"/>
          <w:lang w:eastAsia="en-US"/>
        </w:rPr>
        <w:t>un noslēgts līgums</w:t>
      </w:r>
      <w:r w:rsidRPr="000C77C3">
        <w:rPr>
          <w:rFonts w:eastAsia="Calibri"/>
          <w:color w:val="000000"/>
          <w:shd w:val="clear" w:color="auto" w:fill="FFFFFF"/>
          <w:lang w:eastAsia="en-US"/>
        </w:rPr>
        <w:t>. Atbilstoši noslēgtajam līgumam Projektā paredzētos būvdarbus plānots pabeigt šī gada aprīlī.</w:t>
      </w:r>
    </w:p>
    <w:p w14:paraId="1CBCB14B" w14:textId="77777777" w:rsidR="00127B61" w:rsidRPr="000C77C3" w:rsidRDefault="00127B61" w:rsidP="00127B61">
      <w:pPr>
        <w:ind w:firstLine="720"/>
        <w:contextualSpacing/>
        <w:jc w:val="both"/>
        <w:rPr>
          <w:rFonts w:eastAsia="Calibri"/>
          <w:color w:val="000000"/>
          <w:shd w:val="clear" w:color="auto" w:fill="FFFFFF"/>
          <w:lang w:eastAsia="en-US"/>
        </w:rPr>
      </w:pPr>
      <w:r w:rsidRPr="000C77C3">
        <w:rPr>
          <w:rFonts w:eastAsia="Calibri"/>
          <w:color w:val="000000"/>
          <w:shd w:val="clear" w:color="auto" w:fill="FFFFFF"/>
          <w:lang w:eastAsia="en-US"/>
        </w:rPr>
        <w:t>Projekta kopējās izmaksas ir 13 076,23 EUR, no tā ELFLA līdzfinansējums ir 4530,74 EUR un Limbažu novada pašvaldības līdzfinansējums – 8545,49 EUR.</w:t>
      </w:r>
    </w:p>
    <w:p w14:paraId="0DEA48AA" w14:textId="77777777" w:rsidR="00127B61" w:rsidRPr="000C77C3" w:rsidRDefault="00127B61" w:rsidP="00127B61">
      <w:pPr>
        <w:ind w:firstLine="720"/>
        <w:contextualSpacing/>
        <w:jc w:val="both"/>
        <w:rPr>
          <w:rFonts w:eastAsia="Calibri"/>
          <w:color w:val="000000"/>
          <w:shd w:val="clear" w:color="auto" w:fill="FFFFFF"/>
          <w:lang w:eastAsia="en-US"/>
        </w:rPr>
      </w:pPr>
      <w:r w:rsidRPr="000C77C3">
        <w:rPr>
          <w:rFonts w:eastAsia="Calibri"/>
          <w:color w:val="000000"/>
          <w:shd w:val="clear" w:color="auto" w:fill="FFFFFF"/>
          <w:lang w:eastAsia="en-US"/>
        </w:rPr>
        <w:t>Projekta īstenošanai saņemts ELFLA līdzfinansējuma avanss 20% apmērā no projektam piešķirtā finansējuma.</w:t>
      </w:r>
    </w:p>
    <w:p w14:paraId="6FF260FF" w14:textId="77777777" w:rsidR="00127B61" w:rsidRPr="000C77C3" w:rsidRDefault="00127B61" w:rsidP="00127B61">
      <w:pPr>
        <w:ind w:firstLine="720"/>
        <w:contextualSpacing/>
        <w:jc w:val="both"/>
        <w:rPr>
          <w:rFonts w:eastAsia="Calibri"/>
          <w:color w:val="000000"/>
          <w:shd w:val="clear" w:color="auto" w:fill="FFFFFF"/>
          <w:lang w:eastAsia="en-US"/>
        </w:rPr>
      </w:pPr>
      <w:r w:rsidRPr="000C77C3">
        <w:rPr>
          <w:rFonts w:eastAsia="Calibri"/>
          <w:color w:val="000000"/>
          <w:shd w:val="clear" w:color="auto" w:fill="FFFFFF"/>
          <w:lang w:eastAsia="en-US"/>
        </w:rPr>
        <w:t>Lai nodrošinātu projekta īstenošanu, nepieciešams nodrošināt ELFLA līdzfinansējuma daļas 80% apmērā priekšfinansēšanu no Limbažu novada pašvaldības budžeta apgrozāmajiem līdzekļiem. Minētais finansējums pēc Projekta īstenošanas un maksājuma pieprasījuma iesniegšanas Lauku atbalsta dienestā tiks atgriezts Limbažu novada pašvaldības budžetā līdz 2022.gada beigām.</w:t>
      </w:r>
    </w:p>
    <w:p w14:paraId="2292FDC7" w14:textId="77777777" w:rsidR="00127B61" w:rsidRPr="000C77C3" w:rsidRDefault="00127B61" w:rsidP="00127B61">
      <w:pPr>
        <w:ind w:firstLine="720"/>
        <w:jc w:val="both"/>
        <w:rPr>
          <w:b/>
          <w:bCs/>
        </w:rPr>
      </w:pPr>
      <w:r w:rsidRPr="000C77C3">
        <w:rPr>
          <w:rFonts w:eastAsia="Calibri"/>
          <w:lang w:eastAsia="en-US"/>
        </w:rPr>
        <w:t xml:space="preserve">Pamatojoties uz likuma „Par pašvaldībām” 12.pantu, </w:t>
      </w:r>
      <w:r w:rsidRPr="000C77C3">
        <w:rPr>
          <w:rFonts w:eastAsia="Calibri"/>
          <w:color w:val="000000"/>
          <w:shd w:val="clear" w:color="auto" w:fill="FFFFFF"/>
          <w:lang w:eastAsia="en-US"/>
        </w:rPr>
        <w:t>14.panta otrās daļas 3.punktu</w:t>
      </w:r>
      <w:r w:rsidRPr="000C77C3">
        <w:rPr>
          <w:rFonts w:eastAsia="Calibri"/>
          <w:color w:val="000000"/>
          <w:lang w:eastAsia="en-US"/>
        </w:rPr>
        <w:t xml:space="preserve">, </w:t>
      </w:r>
      <w:r w:rsidRPr="000C77C3">
        <w:rPr>
          <w:rFonts w:eastAsia="Calibri"/>
          <w:lang w:eastAsia="en-US"/>
        </w:rPr>
        <w:t>15.panta pirmās daļas 2. un 6.punktu un likuma “Par pašvaldību budžetiem” 30.pantu,</w:t>
      </w:r>
      <w:r w:rsidRPr="000C77C3">
        <w:rPr>
          <w:bCs/>
          <w:color w:val="000000"/>
        </w:rPr>
        <w:t xml:space="preserve"> </w:t>
      </w:r>
      <w:r w:rsidRPr="000C77C3">
        <w:rPr>
          <w:b/>
          <w:bCs/>
        </w:rPr>
        <w:t>atklāti balsojot: PAR</w:t>
      </w:r>
      <w:r w:rsidRPr="000C77C3">
        <w:t xml:space="preserve"> – 12 deputāti (</w:t>
      </w:r>
      <w:r w:rsidRPr="000C77C3">
        <w:rPr>
          <w:rFonts w:eastAsia="Calibri"/>
          <w:szCs w:val="22"/>
          <w:lang w:eastAsia="en-US"/>
        </w:rPr>
        <w:t xml:space="preserve">Edžus Arums, Jānis Bakmanis, Māris Beļaunieks, Lija Jokste, Aigars Legzdiņš, Dāvis </w:t>
      </w:r>
      <w:r w:rsidRPr="000C77C3">
        <w:rPr>
          <w:rFonts w:eastAsia="Calibri"/>
          <w:szCs w:val="22"/>
          <w:lang w:eastAsia="en-US"/>
        </w:rPr>
        <w:lastRenderedPageBreak/>
        <w:t>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8F9B5E5" w14:textId="4A68690D" w:rsidR="00127B61" w:rsidRPr="000C77C3" w:rsidRDefault="00127B61" w:rsidP="00127B61">
      <w:pPr>
        <w:ind w:firstLine="720"/>
        <w:contextualSpacing/>
        <w:jc w:val="both"/>
        <w:rPr>
          <w:rFonts w:eastAsia="Calibri"/>
          <w:b/>
          <w:bCs/>
          <w:highlight w:val="yellow"/>
          <w:lang w:eastAsia="en-US"/>
        </w:rPr>
      </w:pPr>
    </w:p>
    <w:p w14:paraId="6EC3D579" w14:textId="77777777" w:rsidR="00127B61" w:rsidRPr="000C77C3" w:rsidRDefault="00127B61" w:rsidP="00127B61">
      <w:pPr>
        <w:numPr>
          <w:ilvl w:val="0"/>
          <w:numId w:val="71"/>
        </w:numPr>
        <w:ind w:left="426"/>
        <w:contextualSpacing/>
        <w:jc w:val="both"/>
      </w:pPr>
      <w:r w:rsidRPr="000C77C3">
        <w:t>Projekta “</w:t>
      </w:r>
      <w:r w:rsidRPr="000C77C3">
        <w:rPr>
          <w:color w:val="000000"/>
          <w:shd w:val="clear" w:color="auto" w:fill="FFFFFF"/>
        </w:rPr>
        <w:t>Pontonu laipas izveide pie Dūņezera</w:t>
      </w:r>
      <w:r w:rsidRPr="000C77C3">
        <w:t xml:space="preserve">” īstenošanai nepieciešamo Eiropas lauksaimniecības fonda lauku attīstībai līdzfinansējuma daļas 80% jeb 3624,59 </w:t>
      </w:r>
      <w:r w:rsidRPr="000C77C3">
        <w:rPr>
          <w:color w:val="000000"/>
        </w:rPr>
        <w:t xml:space="preserve">EUR (trīs tūkstoši seši simti divdesmit četri eiro, 59 centi) </w:t>
      </w:r>
      <w:r w:rsidRPr="000C77C3">
        <w:t>apmērā priekšfinansēšanu nodrošināt no Limbažu novada pašvaldības 2022.gada budžeta apgrozāmajiem līdzekļiem.</w:t>
      </w:r>
    </w:p>
    <w:p w14:paraId="69E18781" w14:textId="77777777" w:rsidR="00127B61" w:rsidRPr="000C77C3" w:rsidRDefault="00127B61" w:rsidP="00127B61">
      <w:pPr>
        <w:numPr>
          <w:ilvl w:val="0"/>
          <w:numId w:val="71"/>
        </w:numPr>
        <w:ind w:left="426"/>
        <w:contextualSpacing/>
        <w:jc w:val="both"/>
      </w:pPr>
      <w:r w:rsidRPr="000C77C3">
        <w:t>Atbildīgo par lēmuma izpildi noteikt Limbažu novada pašvaldības Limbažu novada administrācijas Finanšu un ekonomikas nodaļu.</w:t>
      </w:r>
    </w:p>
    <w:p w14:paraId="0C184625" w14:textId="77777777" w:rsidR="00127B61" w:rsidRPr="000C77C3" w:rsidRDefault="00127B61" w:rsidP="00127B61">
      <w:pPr>
        <w:numPr>
          <w:ilvl w:val="0"/>
          <w:numId w:val="71"/>
        </w:numPr>
        <w:ind w:left="426"/>
        <w:contextualSpacing/>
        <w:jc w:val="both"/>
      </w:pPr>
      <w:r w:rsidRPr="000C77C3">
        <w:t>Kontroli par lēmuma izpildi uzdot veikt Limbažu novada pašvaldības izpilddirektoram.</w:t>
      </w:r>
    </w:p>
    <w:p w14:paraId="1346D522" w14:textId="77777777" w:rsidR="00003236" w:rsidRPr="000C77C3" w:rsidRDefault="00003236" w:rsidP="00E9728F">
      <w:pPr>
        <w:autoSpaceDE w:val="0"/>
        <w:autoSpaceDN w:val="0"/>
        <w:adjustRightInd w:val="0"/>
        <w:jc w:val="both"/>
        <w:rPr>
          <w:rFonts w:eastAsia="Calibri"/>
        </w:rPr>
      </w:pPr>
    </w:p>
    <w:p w14:paraId="2B072731" w14:textId="77777777" w:rsidR="00127B61" w:rsidRPr="000C77C3" w:rsidRDefault="00127B61" w:rsidP="00E9728F">
      <w:pPr>
        <w:autoSpaceDE w:val="0"/>
        <w:autoSpaceDN w:val="0"/>
        <w:adjustRightInd w:val="0"/>
        <w:jc w:val="both"/>
        <w:rPr>
          <w:rFonts w:eastAsia="Calibri"/>
        </w:rPr>
      </w:pPr>
    </w:p>
    <w:p w14:paraId="6B61F7C2" w14:textId="27B1E521" w:rsidR="00127B61" w:rsidRPr="000C77C3" w:rsidRDefault="00127B61" w:rsidP="00127B61">
      <w:pPr>
        <w:jc w:val="both"/>
        <w:rPr>
          <w:b/>
          <w:bCs/>
        </w:rPr>
      </w:pPr>
      <w:r w:rsidRPr="000C77C3">
        <w:rPr>
          <w:b/>
          <w:bCs/>
        </w:rPr>
        <w:t>Lēmums Nr.57</w:t>
      </w:r>
    </w:p>
    <w:p w14:paraId="286AAC43" w14:textId="6C1C5561" w:rsidR="00127B61" w:rsidRPr="000C77C3" w:rsidRDefault="00127B61" w:rsidP="00127B61">
      <w:pPr>
        <w:keepNext/>
        <w:jc w:val="center"/>
        <w:outlineLvl w:val="0"/>
        <w:rPr>
          <w:b/>
          <w:bCs/>
          <w:lang w:eastAsia="en-US"/>
        </w:rPr>
      </w:pPr>
      <w:r w:rsidRPr="000C77C3">
        <w:rPr>
          <w:b/>
          <w:bCs/>
          <w:lang w:eastAsia="en-US"/>
        </w:rPr>
        <w:t>59.§</w:t>
      </w:r>
    </w:p>
    <w:p w14:paraId="77621C8F" w14:textId="77777777" w:rsidR="00127B61" w:rsidRPr="000C77C3" w:rsidRDefault="00127B61" w:rsidP="00127B61">
      <w:pPr>
        <w:pBdr>
          <w:bottom w:val="single" w:sz="4" w:space="1" w:color="auto"/>
        </w:pBdr>
        <w:jc w:val="both"/>
        <w:rPr>
          <w:b/>
        </w:rPr>
      </w:pPr>
      <w:r w:rsidRPr="000C77C3">
        <w:rPr>
          <w:b/>
        </w:rPr>
        <w:t xml:space="preserve">Par projekta </w:t>
      </w:r>
      <w:r w:rsidRPr="000C77C3">
        <w:rPr>
          <w:b/>
          <w:color w:val="000000"/>
        </w:rPr>
        <w:t>“</w:t>
      </w:r>
      <w:r w:rsidRPr="000C77C3">
        <w:rPr>
          <w:b/>
          <w:color w:val="000000"/>
          <w:shd w:val="clear" w:color="auto" w:fill="FFFFFF"/>
        </w:rPr>
        <w:t>Autostāvvietas izveide Vārzu pludmales pieejamības nodrošināšanai</w:t>
      </w:r>
      <w:r w:rsidRPr="000C77C3">
        <w:rPr>
          <w:b/>
          <w:color w:val="000000"/>
        </w:rPr>
        <w:t>”</w:t>
      </w:r>
      <w:r w:rsidRPr="000C77C3">
        <w:rPr>
          <w:color w:val="000000"/>
        </w:rPr>
        <w:t xml:space="preserve"> </w:t>
      </w:r>
      <w:r w:rsidRPr="000C77C3">
        <w:rPr>
          <w:b/>
        </w:rPr>
        <w:t xml:space="preserve">īstenošanu </w:t>
      </w:r>
    </w:p>
    <w:p w14:paraId="09EEA29F" w14:textId="419DDEBC" w:rsidR="00127B61" w:rsidRPr="000C77C3" w:rsidRDefault="00127B61" w:rsidP="00127B61">
      <w:pPr>
        <w:jc w:val="center"/>
      </w:pPr>
      <w:r w:rsidRPr="000C77C3">
        <w:t xml:space="preserve">Ziņo </w:t>
      </w:r>
      <w:r w:rsidR="006F7328" w:rsidRPr="000C77C3">
        <w:t>D. Straubergs</w:t>
      </w:r>
    </w:p>
    <w:p w14:paraId="22E16D3A" w14:textId="77777777" w:rsidR="00127B61" w:rsidRPr="000C77C3" w:rsidRDefault="00127B61" w:rsidP="00127B61">
      <w:pPr>
        <w:contextualSpacing/>
        <w:jc w:val="center"/>
        <w:rPr>
          <w:rFonts w:eastAsia="Calibri"/>
          <w:lang w:eastAsia="en-US"/>
        </w:rPr>
      </w:pPr>
    </w:p>
    <w:p w14:paraId="3D281E24" w14:textId="77777777" w:rsidR="00127B61" w:rsidRPr="000C77C3" w:rsidRDefault="00127B61" w:rsidP="00127B61">
      <w:pPr>
        <w:ind w:firstLine="720"/>
        <w:jc w:val="both"/>
        <w:rPr>
          <w:bCs/>
          <w:color w:val="000000"/>
        </w:rPr>
      </w:pPr>
      <w:r w:rsidRPr="000C77C3">
        <w:rPr>
          <w:color w:val="000000"/>
        </w:rPr>
        <w:t xml:space="preserve">Biedrība “Jūrkante” izsludinājusi LEADER projektu konkursa 11. kārtu </w:t>
      </w:r>
      <w:r w:rsidRPr="000C77C3">
        <w:rPr>
          <w:bCs/>
          <w:color w:val="000000"/>
        </w:rPr>
        <w:t>Eiropas lauksaimniecības fonda lauku attīstībai (ELFLA) pasākumā</w:t>
      </w:r>
      <w:r w:rsidRPr="000C77C3">
        <w:rPr>
          <w:b/>
          <w:bCs/>
          <w:color w:val="000000"/>
        </w:rPr>
        <w:t xml:space="preserve"> </w:t>
      </w:r>
      <w:r w:rsidRPr="000C77C3">
        <w:rPr>
          <w:bCs/>
          <w:color w:val="000000"/>
        </w:rPr>
        <w:t>19.2 „Darbību īstenošana saskaņā ar sabiedrības virzītas vietējās attīstības stratēģiju”. Projektu iesniegšanas termiņš ir šī gada 15. februāris, bet īstenošanas termiņš – viens gads no Lauku atbalsta dienesta lēmuma par projekta apstiprināšanu pieņemšanas brīža. Tā īstenošanai pieejams avanss 20% apmērā no projektam piešķirtā ELFLA finansējuma.</w:t>
      </w:r>
    </w:p>
    <w:p w14:paraId="47191D46" w14:textId="77777777" w:rsidR="00127B61" w:rsidRPr="000C77C3" w:rsidRDefault="00127B61" w:rsidP="00127B61">
      <w:pPr>
        <w:ind w:firstLine="720"/>
        <w:contextualSpacing/>
        <w:jc w:val="both"/>
        <w:rPr>
          <w:rFonts w:eastAsia="Calibri"/>
          <w:color w:val="000000"/>
          <w:lang w:eastAsia="en-US"/>
        </w:rPr>
      </w:pPr>
      <w:r w:rsidRPr="000C77C3">
        <w:rPr>
          <w:rFonts w:eastAsia="Calibri"/>
          <w:color w:val="000000"/>
          <w:lang w:eastAsia="en-US"/>
        </w:rPr>
        <w:t>Pašvaldības aģentūra “ALDA”, kam apsaimniekošanā nodota labiekārtotā Vārzu pludmale Skultes pagastā, rosina iesniegt projekta iesniegumu ELFLA 2.1.Rīcībā “</w:t>
      </w:r>
      <w:r w:rsidRPr="000C77C3">
        <w:rPr>
          <w:rFonts w:eastAsia="Lucida Sans Unicode"/>
          <w:bCs/>
          <w:color w:val="000000"/>
          <w:lang w:eastAsia="en-US" w:bidi="hi-IN"/>
        </w:rPr>
        <w:t>Dzīves vides sakārtošana, brīvā laika pavadīšana un dabas resursu efektīva izmantošana</w:t>
      </w:r>
      <w:r w:rsidRPr="000C77C3">
        <w:rPr>
          <w:rFonts w:eastAsia="Calibri"/>
          <w:color w:val="000000"/>
          <w:lang w:eastAsia="en-US"/>
        </w:rPr>
        <w:t>” stāvlaukuma izbūvei Vārzu pludmales pieejamības uzlabošanai.</w:t>
      </w:r>
    </w:p>
    <w:p w14:paraId="2984EA3C" w14:textId="77777777" w:rsidR="00127B61" w:rsidRPr="000C77C3" w:rsidRDefault="00127B61" w:rsidP="00127B61">
      <w:pPr>
        <w:ind w:firstLine="720"/>
        <w:contextualSpacing/>
        <w:jc w:val="both"/>
        <w:rPr>
          <w:rFonts w:eastAsia="Calibri"/>
          <w:szCs w:val="22"/>
          <w:lang w:eastAsia="en-US"/>
        </w:rPr>
      </w:pPr>
      <w:r w:rsidRPr="000C77C3">
        <w:rPr>
          <w:rFonts w:eastAsia="Calibri"/>
          <w:color w:val="000000"/>
          <w:lang w:eastAsia="en-US"/>
        </w:rPr>
        <w:t xml:space="preserve">Vārzās, Skultes pagastā, 2021.gadā izveidots pludmales labiekārtojums – </w:t>
      </w:r>
      <w:r w:rsidRPr="000C77C3">
        <w:rPr>
          <w:rFonts w:eastAsia="Calibri"/>
          <w:szCs w:val="22"/>
          <w:lang w:eastAsia="en-US"/>
        </w:rPr>
        <w:t>ēka, kurā paredzēts apvienot informācijas punkta un glābšanas stacijas ar medicīnas punktu funkcijas, tāpat izbūvētas labierīcības un pārģērbšanās kabīnes, bērnu rotaļu zona, laipas un sauļošanās zona ar zviļņiem u.c.</w:t>
      </w:r>
    </w:p>
    <w:p w14:paraId="6B1AD789" w14:textId="77777777" w:rsidR="00127B61" w:rsidRPr="000C77C3" w:rsidRDefault="00127B61" w:rsidP="00127B61">
      <w:pPr>
        <w:ind w:firstLine="720"/>
        <w:contextualSpacing/>
        <w:jc w:val="both"/>
        <w:rPr>
          <w:rFonts w:eastAsia="Calibri"/>
          <w:szCs w:val="22"/>
          <w:lang w:eastAsia="en-US"/>
        </w:rPr>
      </w:pPr>
      <w:r w:rsidRPr="000C77C3">
        <w:rPr>
          <w:rFonts w:eastAsia="Calibri"/>
          <w:szCs w:val="22"/>
          <w:lang w:eastAsia="en-US"/>
        </w:rPr>
        <w:t>Apsaimniekotājs konstatējis, ka iedzīvotājiem ar kustību traucējumiem pludmale ir faktiski nesasniedzama, jo tuvākais privātā īpašumā esošais auto stāvlaukums ir ap 100 m attālumā un pieeja pludmalei ir pa izteikti nelīdzenu aptuveni 4 m platu pievadceļu, pa kuru regulāri pārvietojas autotransports.</w:t>
      </w:r>
    </w:p>
    <w:p w14:paraId="7FCB9781" w14:textId="77777777" w:rsidR="00127B61" w:rsidRPr="000C77C3" w:rsidRDefault="00127B61" w:rsidP="00127B61">
      <w:pPr>
        <w:ind w:firstLine="720"/>
        <w:contextualSpacing/>
        <w:jc w:val="both"/>
        <w:rPr>
          <w:rFonts w:eastAsia="Calibri"/>
          <w:szCs w:val="22"/>
          <w:lang w:eastAsia="en-US"/>
        </w:rPr>
      </w:pPr>
      <w:r w:rsidRPr="000C77C3">
        <w:rPr>
          <w:rFonts w:eastAsia="Calibri"/>
          <w:szCs w:val="22"/>
          <w:lang w:eastAsia="en-US"/>
        </w:rPr>
        <w:t>Stāvlaukumu aptuveni 100 m</w:t>
      </w:r>
      <w:r w:rsidRPr="000C77C3">
        <w:rPr>
          <w:rFonts w:eastAsia="Calibri"/>
          <w:szCs w:val="22"/>
          <w:vertAlign w:val="superscript"/>
          <w:lang w:eastAsia="en-US"/>
        </w:rPr>
        <w:t>2</w:t>
      </w:r>
      <w:r w:rsidRPr="000C77C3">
        <w:rPr>
          <w:rFonts w:eastAsia="Calibri"/>
          <w:szCs w:val="22"/>
          <w:lang w:eastAsia="en-US"/>
        </w:rPr>
        <w:t xml:space="preserve"> platībā iespējams izveidot pašvaldībai piederošā zemes īpašumā ar kadastra apzīmējumu 66760030101 - otrpus ielai pie ieejas labiekārtotajā pludmales zonā.</w:t>
      </w:r>
    </w:p>
    <w:p w14:paraId="40803011" w14:textId="77777777" w:rsidR="00127B61" w:rsidRPr="000C77C3" w:rsidRDefault="00127B61" w:rsidP="00127B61">
      <w:pPr>
        <w:ind w:firstLine="720"/>
        <w:contextualSpacing/>
        <w:jc w:val="both"/>
        <w:rPr>
          <w:rFonts w:eastAsia="Calibri"/>
          <w:color w:val="000000"/>
          <w:lang w:eastAsia="en-US"/>
        </w:rPr>
      </w:pPr>
      <w:r w:rsidRPr="000C77C3">
        <w:rPr>
          <w:rFonts w:eastAsia="Calibri"/>
          <w:szCs w:val="22"/>
          <w:lang w:eastAsia="en-US"/>
        </w:rPr>
        <w:t>Ņemot vērā, ka projekta īstenošana jāveic viena gada laikā no tā apstiprināšanas, kā arī to, ka projekts provizoriski varētu tikt apstiprināts 2022.gada maijā un būvdarbu veikšanai atbilstošais laika periods gadā ir ierobežots, jau šobrīd būtu jāuzsāk stāvlaukuma būvniecības ieceres dokumentācijas izstrāde, pirms tam veicot iepirkumu pakalpojuma sniedzēja piesaistei.</w:t>
      </w:r>
    </w:p>
    <w:p w14:paraId="3D42BC34" w14:textId="63D7D1A1" w:rsidR="006F7328" w:rsidRPr="000C77C3" w:rsidRDefault="00127B61" w:rsidP="006F7328">
      <w:pPr>
        <w:ind w:firstLine="720"/>
        <w:jc w:val="both"/>
        <w:rPr>
          <w:b/>
          <w:bCs/>
        </w:rPr>
      </w:pPr>
      <w:r w:rsidRPr="000C77C3">
        <w:rPr>
          <w:rFonts w:eastAsia="Calibri"/>
          <w:color w:val="000000"/>
          <w:lang w:eastAsia="en-US"/>
        </w:rPr>
        <w:t xml:space="preserve">Pamatojoties uz likuma „Par pašvaldībām” 12.pantu, </w:t>
      </w:r>
      <w:r w:rsidRPr="000C77C3">
        <w:rPr>
          <w:rFonts w:eastAsia="Calibri"/>
          <w:color w:val="000000"/>
          <w:shd w:val="clear" w:color="auto" w:fill="FFFFFF"/>
          <w:lang w:eastAsia="en-US"/>
        </w:rPr>
        <w:t>14.panta otrās daļas 3.punktu</w:t>
      </w:r>
      <w:r w:rsidRPr="000C77C3">
        <w:rPr>
          <w:rFonts w:eastAsia="Calibri"/>
          <w:color w:val="000000"/>
          <w:lang w:eastAsia="en-US"/>
        </w:rPr>
        <w:t xml:space="preserve"> un 15.panta pirmās daļas 2. punktu</w:t>
      </w:r>
      <w:r w:rsidRPr="000C77C3">
        <w:rPr>
          <w:bCs/>
          <w:color w:val="000000"/>
        </w:rPr>
        <w:t xml:space="preserve"> </w:t>
      </w:r>
      <w:r w:rsidRPr="000C77C3">
        <w:rPr>
          <w:rFonts w:eastAsia="Calibri"/>
          <w:szCs w:val="22"/>
          <w:lang w:eastAsia="en-US"/>
        </w:rPr>
        <w:t>un likuma “Par pašvaldību budžetiem” 30.pantu,</w:t>
      </w:r>
      <w:r w:rsidRPr="000C77C3">
        <w:rPr>
          <w:bCs/>
          <w:color w:val="000000"/>
        </w:rPr>
        <w:t xml:space="preserve"> </w:t>
      </w:r>
      <w:r w:rsidR="006F7328" w:rsidRPr="000C77C3">
        <w:rPr>
          <w:b/>
          <w:bCs/>
        </w:rPr>
        <w:t>atklāti balsojot: PAR</w:t>
      </w:r>
      <w:r w:rsidR="006F7328" w:rsidRPr="000C77C3">
        <w:t xml:space="preserve"> – 11 deputāti (</w:t>
      </w:r>
      <w:r w:rsidR="006F7328" w:rsidRPr="000C77C3">
        <w:rPr>
          <w:rFonts w:eastAsia="Calibri"/>
          <w:szCs w:val="22"/>
          <w:lang w:eastAsia="en-US"/>
        </w:rPr>
        <w:t>Jānis Bakmanis, Māris Beļaunieks, Lija Jokste, Aigars Legzdiņš, Dāvis Melnalksnis, Arvīds Ozols, Rūdolfs Pelēkais, Ziedonis Rubezis, Dagnis Straubergs, Regīna Tamane, Didzis Zemmers)</w:t>
      </w:r>
      <w:r w:rsidR="006F7328" w:rsidRPr="000C77C3">
        <w:t xml:space="preserve">, </w:t>
      </w:r>
      <w:r w:rsidR="006F7328" w:rsidRPr="000C77C3">
        <w:rPr>
          <w:b/>
          <w:bCs/>
        </w:rPr>
        <w:t>PRET –</w:t>
      </w:r>
      <w:r w:rsidR="006F7328" w:rsidRPr="000C77C3">
        <w:t xml:space="preserve"> deputāts </w:t>
      </w:r>
      <w:r w:rsidR="006F7328" w:rsidRPr="000C77C3">
        <w:rPr>
          <w:rFonts w:eastAsia="Calibri"/>
          <w:szCs w:val="22"/>
          <w:lang w:eastAsia="en-US"/>
        </w:rPr>
        <w:t>Edžus Arums,</w:t>
      </w:r>
      <w:r w:rsidR="006F7328" w:rsidRPr="000C77C3">
        <w:t xml:space="preserve"> </w:t>
      </w:r>
      <w:r w:rsidR="006F7328" w:rsidRPr="000C77C3">
        <w:rPr>
          <w:b/>
          <w:bCs/>
        </w:rPr>
        <w:t>ATTURAS –</w:t>
      </w:r>
      <w:r w:rsidR="006F7328" w:rsidRPr="000C77C3">
        <w:t xml:space="preserve"> nav, Limbažu novada dome</w:t>
      </w:r>
      <w:r w:rsidR="006F7328" w:rsidRPr="000C77C3">
        <w:rPr>
          <w:b/>
          <w:bCs/>
        </w:rPr>
        <w:t xml:space="preserve"> NOLEMJ:</w:t>
      </w:r>
    </w:p>
    <w:p w14:paraId="4FA8B717" w14:textId="44DBBF32" w:rsidR="00127B61" w:rsidRPr="000C77C3" w:rsidRDefault="00127B61" w:rsidP="00127B61">
      <w:pPr>
        <w:ind w:firstLine="720"/>
        <w:contextualSpacing/>
        <w:jc w:val="both"/>
        <w:rPr>
          <w:rFonts w:eastAsia="Calibri"/>
          <w:b/>
          <w:bCs/>
          <w:lang w:eastAsia="en-US"/>
        </w:rPr>
      </w:pPr>
    </w:p>
    <w:p w14:paraId="1684DDD3" w14:textId="77777777" w:rsidR="00127B61" w:rsidRPr="000C77C3" w:rsidRDefault="00127B61" w:rsidP="00127B61">
      <w:pPr>
        <w:numPr>
          <w:ilvl w:val="0"/>
          <w:numId w:val="72"/>
        </w:numPr>
        <w:ind w:left="357" w:hanging="357"/>
        <w:contextualSpacing/>
        <w:jc w:val="both"/>
        <w:rPr>
          <w:bCs/>
          <w:color w:val="000000"/>
        </w:rPr>
      </w:pPr>
      <w:r w:rsidRPr="000C77C3">
        <w:t xml:space="preserve">Atbalstīt ieceri iesniegt un īstenot projektu </w:t>
      </w:r>
      <w:r w:rsidRPr="000C77C3">
        <w:rPr>
          <w:color w:val="000000"/>
        </w:rPr>
        <w:t>“</w:t>
      </w:r>
      <w:r w:rsidRPr="000C77C3">
        <w:rPr>
          <w:color w:val="000000"/>
          <w:shd w:val="clear" w:color="auto" w:fill="FFFFFF"/>
        </w:rPr>
        <w:t>Autostāvvietas izveide Vārzu pludmales pieejamības nodrošināšanai</w:t>
      </w:r>
      <w:r w:rsidRPr="000C77C3">
        <w:rPr>
          <w:color w:val="000000"/>
        </w:rPr>
        <w:t>” (turpmāk – Projekts)</w:t>
      </w:r>
      <w:r w:rsidRPr="000C77C3">
        <w:t xml:space="preserve"> </w:t>
      </w:r>
      <w:r w:rsidRPr="000C77C3">
        <w:rPr>
          <w:color w:val="000000"/>
        </w:rPr>
        <w:t xml:space="preserve">biedrības “Jūrkante” izsludinātajā LEADER projektu konkursa 11. kārtā </w:t>
      </w:r>
      <w:r w:rsidRPr="000C77C3">
        <w:rPr>
          <w:bCs/>
          <w:color w:val="000000"/>
        </w:rPr>
        <w:t>Eiropas lauksaimniecības fonda lauku attīstībai pasākuma</w:t>
      </w:r>
      <w:r w:rsidRPr="000C77C3">
        <w:rPr>
          <w:b/>
          <w:bCs/>
          <w:color w:val="000000"/>
        </w:rPr>
        <w:t xml:space="preserve"> </w:t>
      </w:r>
      <w:r w:rsidRPr="000C77C3">
        <w:rPr>
          <w:bCs/>
          <w:color w:val="000000"/>
        </w:rPr>
        <w:t>19.2 „Darbību īstenošana saskaņā ar sabiedrības virzītas vietējās attīstības stratēģiju”</w:t>
      </w:r>
      <w:r w:rsidRPr="000C77C3">
        <w:rPr>
          <w:color w:val="000000"/>
        </w:rPr>
        <w:t xml:space="preserve"> 2.1.Rīcībā “</w:t>
      </w:r>
      <w:r w:rsidRPr="000C77C3">
        <w:rPr>
          <w:rFonts w:eastAsia="Lucida Sans Unicode"/>
          <w:bCs/>
          <w:color w:val="000000"/>
          <w:lang w:bidi="hi-IN"/>
        </w:rPr>
        <w:t>Dzīves vides sakārtošana, brīvā laika pavadīšana un dabas resursu efektīva izmantošana</w:t>
      </w:r>
      <w:r w:rsidRPr="000C77C3">
        <w:rPr>
          <w:color w:val="000000"/>
        </w:rPr>
        <w:t>”</w:t>
      </w:r>
      <w:r w:rsidRPr="000C77C3">
        <w:rPr>
          <w:bCs/>
          <w:color w:val="000000"/>
        </w:rPr>
        <w:t xml:space="preserve">. </w:t>
      </w:r>
    </w:p>
    <w:p w14:paraId="023EB3C9"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lastRenderedPageBreak/>
        <w:t>Noteikt Projekta provizoriskās izmaksas, EUR:</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1596"/>
      </w:tblGrid>
      <w:tr w:rsidR="00127B61" w:rsidRPr="000C77C3" w14:paraId="04F3BAFE" w14:textId="77777777" w:rsidTr="00DA2461">
        <w:tc>
          <w:tcPr>
            <w:tcW w:w="7210" w:type="dxa"/>
            <w:shd w:val="clear" w:color="auto" w:fill="auto"/>
          </w:tcPr>
          <w:p w14:paraId="3A83C81D" w14:textId="77777777" w:rsidR="00127B61" w:rsidRPr="000C77C3" w:rsidRDefault="00127B61" w:rsidP="00127B61">
            <w:pPr>
              <w:contextualSpacing/>
              <w:jc w:val="right"/>
              <w:rPr>
                <w:rFonts w:eastAsia="Calibri"/>
                <w:lang w:eastAsia="en-US"/>
              </w:rPr>
            </w:pPr>
            <w:r w:rsidRPr="000C77C3">
              <w:rPr>
                <w:rFonts w:eastAsia="Calibri"/>
                <w:lang w:eastAsia="en-US"/>
              </w:rPr>
              <w:t>KOPĀ:</w:t>
            </w:r>
          </w:p>
          <w:p w14:paraId="6CA0CCD0" w14:textId="77777777" w:rsidR="00127B61" w:rsidRPr="000C77C3" w:rsidRDefault="00127B61" w:rsidP="00127B61">
            <w:pPr>
              <w:contextualSpacing/>
              <w:jc w:val="right"/>
              <w:rPr>
                <w:rFonts w:eastAsia="Calibri"/>
                <w:lang w:eastAsia="en-US"/>
              </w:rPr>
            </w:pPr>
            <w:r w:rsidRPr="000C77C3">
              <w:rPr>
                <w:rFonts w:eastAsia="Calibri"/>
                <w:lang w:eastAsia="en-US"/>
              </w:rPr>
              <w:t>t.sk.:</w:t>
            </w:r>
          </w:p>
          <w:p w14:paraId="6FDE34F5" w14:textId="77777777" w:rsidR="00127B61" w:rsidRPr="000C77C3" w:rsidRDefault="00127B61" w:rsidP="00127B61">
            <w:pPr>
              <w:contextualSpacing/>
              <w:jc w:val="right"/>
              <w:rPr>
                <w:rFonts w:eastAsia="Calibri"/>
                <w:lang w:eastAsia="en-US"/>
              </w:rPr>
            </w:pPr>
            <w:r w:rsidRPr="000C77C3">
              <w:rPr>
                <w:rFonts w:eastAsia="Calibri"/>
                <w:bCs/>
                <w:color w:val="000000"/>
                <w:lang w:eastAsia="en-US"/>
              </w:rPr>
              <w:t>ELFLA līdzfinansējums</w:t>
            </w:r>
            <w:r w:rsidRPr="000C77C3">
              <w:rPr>
                <w:rFonts w:eastAsia="Calibri"/>
                <w:lang w:eastAsia="en-US"/>
              </w:rPr>
              <w:t xml:space="preserve"> 90%</w:t>
            </w:r>
          </w:p>
          <w:p w14:paraId="3AA27C56" w14:textId="77777777" w:rsidR="00127B61" w:rsidRPr="000C77C3" w:rsidRDefault="00127B61" w:rsidP="00127B61">
            <w:pPr>
              <w:contextualSpacing/>
              <w:jc w:val="right"/>
              <w:rPr>
                <w:rFonts w:eastAsia="Calibri"/>
                <w:lang w:eastAsia="en-US"/>
              </w:rPr>
            </w:pPr>
            <w:r w:rsidRPr="000C77C3">
              <w:rPr>
                <w:rFonts w:eastAsia="Calibri"/>
                <w:lang w:eastAsia="en-US"/>
              </w:rPr>
              <w:t>Limbažu novada pašvaldības līdzfinansējums 10%</w:t>
            </w:r>
          </w:p>
        </w:tc>
        <w:tc>
          <w:tcPr>
            <w:tcW w:w="1109" w:type="dxa"/>
            <w:shd w:val="clear" w:color="auto" w:fill="auto"/>
          </w:tcPr>
          <w:p w14:paraId="0688C749" w14:textId="77777777" w:rsidR="00127B61" w:rsidRPr="000C77C3" w:rsidRDefault="00127B61" w:rsidP="00127B61">
            <w:pPr>
              <w:contextualSpacing/>
              <w:jc w:val="right"/>
              <w:rPr>
                <w:rFonts w:eastAsia="Calibri"/>
                <w:lang w:eastAsia="en-US"/>
              </w:rPr>
            </w:pPr>
            <w:r w:rsidRPr="000C77C3">
              <w:rPr>
                <w:rFonts w:eastAsia="Calibri"/>
                <w:lang w:eastAsia="en-US"/>
              </w:rPr>
              <w:t>20 000,00</w:t>
            </w:r>
          </w:p>
          <w:p w14:paraId="4851FF68" w14:textId="77777777" w:rsidR="00127B61" w:rsidRPr="000C77C3" w:rsidRDefault="00127B61" w:rsidP="00127B61">
            <w:pPr>
              <w:contextualSpacing/>
              <w:jc w:val="right"/>
              <w:rPr>
                <w:rFonts w:eastAsia="Calibri"/>
                <w:lang w:eastAsia="en-US"/>
              </w:rPr>
            </w:pPr>
          </w:p>
          <w:p w14:paraId="0CC001FD" w14:textId="77777777" w:rsidR="00127B61" w:rsidRPr="000C77C3" w:rsidRDefault="00127B61" w:rsidP="00127B61">
            <w:pPr>
              <w:contextualSpacing/>
              <w:jc w:val="right"/>
              <w:rPr>
                <w:rFonts w:eastAsia="Calibri"/>
                <w:lang w:eastAsia="en-US"/>
              </w:rPr>
            </w:pPr>
            <w:r w:rsidRPr="000C77C3">
              <w:rPr>
                <w:rFonts w:eastAsia="Calibri"/>
                <w:lang w:eastAsia="en-US"/>
              </w:rPr>
              <w:t>18 000,00</w:t>
            </w:r>
          </w:p>
          <w:p w14:paraId="3D190C25" w14:textId="77777777" w:rsidR="00127B61" w:rsidRPr="000C77C3" w:rsidRDefault="00127B61" w:rsidP="00127B61">
            <w:pPr>
              <w:numPr>
                <w:ilvl w:val="0"/>
                <w:numId w:val="73"/>
              </w:numPr>
              <w:contextualSpacing/>
              <w:jc w:val="right"/>
              <w:rPr>
                <w:rFonts w:eastAsia="Calibri"/>
                <w:lang w:eastAsia="en-US"/>
              </w:rPr>
            </w:pPr>
            <w:r w:rsidRPr="000C77C3">
              <w:rPr>
                <w:rFonts w:eastAsia="Calibri"/>
                <w:lang w:eastAsia="en-US"/>
              </w:rPr>
              <w:t>000,00</w:t>
            </w:r>
          </w:p>
        </w:tc>
      </w:tr>
    </w:tbl>
    <w:p w14:paraId="155943B2" w14:textId="77777777" w:rsidR="00127B61" w:rsidRPr="000C77C3" w:rsidRDefault="00127B61" w:rsidP="00127B61">
      <w:pPr>
        <w:contextualSpacing/>
        <w:jc w:val="both"/>
        <w:rPr>
          <w:rFonts w:eastAsia="Calibri"/>
          <w:lang w:eastAsia="en-US"/>
        </w:rPr>
      </w:pPr>
    </w:p>
    <w:p w14:paraId="1C86B798"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t xml:space="preserve">Uzdot Limbažu novada pašvaldības Limbažu novada administrācijas Attīstības un projektu nodaļai sadarbībā ar pašvaldības aģentūru “ALDA” sagatavot un līdz šī gada 15.februārim iesniegt Projekta iesniegumu </w:t>
      </w:r>
      <w:r w:rsidRPr="000C77C3">
        <w:rPr>
          <w:rFonts w:eastAsia="Calibri"/>
          <w:color w:val="000000"/>
          <w:lang w:eastAsia="en-US"/>
        </w:rPr>
        <w:t>Lauku atbalsta dienesta Elektroniskās pieteikšanās sistēmā.</w:t>
      </w:r>
    </w:p>
    <w:p w14:paraId="773DF0F9"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t>Projekta atbalsta gadījumā nodrošināt tā līdzfinansēšanu.</w:t>
      </w:r>
    </w:p>
    <w:p w14:paraId="1E52677C"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t>Projekta atbalsta gadījumā uzdot Limbažu novada pašvaldības Limbažu novada administrācijas Attīstības un projektu nodaļas vadītāja vietniecei veikt projekta vadītāja pienākumus.</w:t>
      </w:r>
      <w:r w:rsidRPr="000C77C3">
        <w:rPr>
          <w:rFonts w:eastAsia="Calibri"/>
          <w:szCs w:val="22"/>
          <w:lang w:eastAsia="en-US"/>
        </w:rPr>
        <w:t xml:space="preserve"> </w:t>
      </w:r>
    </w:p>
    <w:p w14:paraId="5A58D098"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t>Uzdot Limbažu novada pašvaldības Limbažu novada administrācijas Attīstības un projektu nodaļai uzsākt veikt nepieciešamās darbības autostāvvietas izveides būvniecības ieceres dokumentācijas izstrādes nodrošināšanai, ar to saistītās izmaksas sedzot no Attīstības un projektu nodaļas 2022.gada budžeta līdzekļiem.</w:t>
      </w:r>
    </w:p>
    <w:p w14:paraId="1C473B2D" w14:textId="77777777" w:rsidR="00127B61" w:rsidRPr="000C77C3" w:rsidRDefault="00127B61" w:rsidP="00127B61">
      <w:pPr>
        <w:numPr>
          <w:ilvl w:val="0"/>
          <w:numId w:val="72"/>
        </w:numPr>
        <w:ind w:left="357" w:hanging="357"/>
        <w:contextualSpacing/>
        <w:jc w:val="both"/>
        <w:rPr>
          <w:rFonts w:eastAsia="Calibri"/>
          <w:lang w:eastAsia="en-US"/>
        </w:rPr>
      </w:pPr>
      <w:r w:rsidRPr="000C77C3">
        <w:rPr>
          <w:lang w:eastAsia="en-US"/>
        </w:rPr>
        <w:t xml:space="preserve">Atbildīgo par lēmuma izpildi noteikt </w:t>
      </w:r>
      <w:r w:rsidRPr="000C77C3">
        <w:rPr>
          <w:rFonts w:eastAsia="Calibri"/>
          <w:lang w:eastAsia="en-US"/>
        </w:rPr>
        <w:t xml:space="preserve">Limbažu novada pašvaldības Limbažu novada administrācijas </w:t>
      </w:r>
      <w:r w:rsidRPr="000C77C3">
        <w:rPr>
          <w:lang w:eastAsia="en-US"/>
        </w:rPr>
        <w:t>Attīstības un projektu nodaļas vadītāju.</w:t>
      </w:r>
    </w:p>
    <w:p w14:paraId="73B5ECA9" w14:textId="77777777" w:rsidR="00127B61" w:rsidRPr="000C77C3" w:rsidRDefault="00127B61" w:rsidP="00127B61">
      <w:pPr>
        <w:numPr>
          <w:ilvl w:val="0"/>
          <w:numId w:val="72"/>
        </w:numPr>
        <w:ind w:left="357" w:hanging="357"/>
        <w:contextualSpacing/>
        <w:jc w:val="both"/>
        <w:rPr>
          <w:rFonts w:eastAsia="Calibri"/>
          <w:lang w:eastAsia="en-US"/>
        </w:rPr>
      </w:pPr>
      <w:r w:rsidRPr="000C77C3">
        <w:rPr>
          <w:rFonts w:eastAsia="Calibri"/>
          <w:lang w:eastAsia="en-US"/>
        </w:rPr>
        <w:t>Kontroli par lēmuma izpildi uzdot veikt Limbažu novada pašvaldības izpilddirektoram.</w:t>
      </w:r>
    </w:p>
    <w:p w14:paraId="162A7F4B" w14:textId="77777777" w:rsidR="00127B61" w:rsidRPr="000C77C3" w:rsidRDefault="00127B61" w:rsidP="00E9728F">
      <w:pPr>
        <w:autoSpaceDE w:val="0"/>
        <w:autoSpaceDN w:val="0"/>
        <w:adjustRightInd w:val="0"/>
        <w:jc w:val="both"/>
        <w:rPr>
          <w:rFonts w:eastAsia="Calibri"/>
        </w:rPr>
      </w:pPr>
    </w:p>
    <w:p w14:paraId="7AC82782" w14:textId="77777777" w:rsidR="006B53DB" w:rsidRPr="000C77C3" w:rsidRDefault="006B53DB" w:rsidP="00E9728F">
      <w:pPr>
        <w:autoSpaceDE w:val="0"/>
        <w:autoSpaceDN w:val="0"/>
        <w:adjustRightInd w:val="0"/>
        <w:jc w:val="both"/>
        <w:rPr>
          <w:rFonts w:eastAsia="Calibri"/>
        </w:rPr>
      </w:pPr>
    </w:p>
    <w:p w14:paraId="6BA0A3CE" w14:textId="77777777" w:rsidR="006B53DB" w:rsidRPr="000C77C3" w:rsidRDefault="006B53DB" w:rsidP="00E9728F">
      <w:pPr>
        <w:autoSpaceDE w:val="0"/>
        <w:autoSpaceDN w:val="0"/>
        <w:adjustRightInd w:val="0"/>
        <w:jc w:val="both"/>
        <w:rPr>
          <w:rFonts w:eastAsia="Calibri"/>
        </w:rPr>
      </w:pPr>
    </w:p>
    <w:p w14:paraId="33BD4D50" w14:textId="1EE718F9" w:rsidR="006B53DB" w:rsidRPr="000C77C3" w:rsidRDefault="006B53DB" w:rsidP="006B53DB">
      <w:pPr>
        <w:jc w:val="both"/>
        <w:rPr>
          <w:b/>
          <w:bCs/>
        </w:rPr>
      </w:pPr>
      <w:r w:rsidRPr="000C77C3">
        <w:rPr>
          <w:b/>
          <w:bCs/>
        </w:rPr>
        <w:t>Lēmums Nr.58</w:t>
      </w:r>
    </w:p>
    <w:p w14:paraId="004BBADA" w14:textId="02CB0C29" w:rsidR="006B53DB" w:rsidRPr="000C77C3" w:rsidRDefault="006B53DB" w:rsidP="006B53DB">
      <w:pPr>
        <w:keepNext/>
        <w:jc w:val="center"/>
        <w:outlineLvl w:val="0"/>
        <w:rPr>
          <w:b/>
          <w:bCs/>
          <w:lang w:eastAsia="en-US"/>
        </w:rPr>
      </w:pPr>
      <w:r w:rsidRPr="000C77C3">
        <w:rPr>
          <w:b/>
          <w:bCs/>
          <w:lang w:eastAsia="en-US"/>
        </w:rPr>
        <w:t>60.§</w:t>
      </w:r>
    </w:p>
    <w:p w14:paraId="074F016A" w14:textId="77777777" w:rsidR="00DA2461" w:rsidRPr="000C77C3" w:rsidRDefault="00DA2461" w:rsidP="00DA2461">
      <w:pPr>
        <w:pBdr>
          <w:bottom w:val="single" w:sz="4" w:space="1" w:color="auto"/>
        </w:pBdr>
        <w:jc w:val="both"/>
        <w:rPr>
          <w:b/>
        </w:rPr>
      </w:pPr>
      <w:r w:rsidRPr="000C77C3">
        <w:rPr>
          <w:b/>
        </w:rPr>
        <w:t>Par projekta „Viļķenes sporta centra inventāra papildināšana” iesniegšanu biedrības „Jūrkante”  projektu konkursā</w:t>
      </w:r>
    </w:p>
    <w:p w14:paraId="7CF5E724" w14:textId="299457A1" w:rsidR="00DA2461" w:rsidRPr="000C77C3" w:rsidRDefault="00DA2461" w:rsidP="00DA2461">
      <w:pPr>
        <w:jc w:val="center"/>
        <w:rPr>
          <w:noProof/>
        </w:rPr>
      </w:pPr>
      <w:r w:rsidRPr="000C77C3">
        <w:rPr>
          <w:noProof/>
        </w:rPr>
        <w:t xml:space="preserve">Ziņo </w:t>
      </w:r>
      <w:r w:rsidR="00E749D3" w:rsidRPr="000C77C3">
        <w:rPr>
          <w:noProof/>
        </w:rPr>
        <w:t>D. Straubergs</w:t>
      </w:r>
    </w:p>
    <w:p w14:paraId="00B153A8" w14:textId="77777777" w:rsidR="00DA2461" w:rsidRPr="000C77C3" w:rsidRDefault="00DA2461" w:rsidP="00DA2461">
      <w:pPr>
        <w:jc w:val="both"/>
      </w:pPr>
    </w:p>
    <w:p w14:paraId="2DE30603" w14:textId="77777777" w:rsidR="00DA2461" w:rsidRPr="000C77C3" w:rsidRDefault="00DA2461" w:rsidP="00DA2461">
      <w:pPr>
        <w:ind w:firstLine="720"/>
        <w:jc w:val="both"/>
      </w:pPr>
      <w:r w:rsidRPr="000C77C3">
        <w:rPr>
          <w:color w:val="000000"/>
        </w:rPr>
        <w:t xml:space="preserve">Biedrība "Jūrkante" izsludinājusi LEADER projektu konkursa 11. kārtu </w:t>
      </w:r>
      <w:r w:rsidRPr="000C77C3">
        <w:rPr>
          <w:bCs/>
          <w:color w:val="000000"/>
        </w:rPr>
        <w:t>Eiropas lauksaimniecības fonda lauku attīstībai (ELFLA) pasākumā</w:t>
      </w:r>
      <w:r w:rsidRPr="000C77C3">
        <w:rPr>
          <w:b/>
          <w:bCs/>
          <w:color w:val="000000"/>
        </w:rPr>
        <w:t xml:space="preserve"> </w:t>
      </w:r>
      <w:r w:rsidRPr="000C77C3">
        <w:rPr>
          <w:bCs/>
          <w:color w:val="000000"/>
        </w:rPr>
        <w:t>19.2 „Darbību īstenošana saskaņā ar sabiedrības virzītas vietējās attīstības stratēģiju". Projektu iesniegšanas termiņš ir šī gada 15. februāris, bet īstenošanas termiņš – viens gads no Lauku atbalsta dienesta lēmuma par projekta apstiprināšanu pieņemšanas brīža. Tā īstenošanai pieejams avanss 20% apmērā no projektam piešķirtā ELFLA finansējuma.</w:t>
      </w:r>
    </w:p>
    <w:p w14:paraId="796A5A7C" w14:textId="77777777" w:rsidR="00DA2461" w:rsidRPr="000C77C3" w:rsidRDefault="00DA2461" w:rsidP="00DA2461">
      <w:pPr>
        <w:ind w:firstLine="720"/>
        <w:jc w:val="both"/>
        <w:rPr>
          <w:color w:val="000000"/>
        </w:rPr>
      </w:pPr>
      <w:r w:rsidRPr="000C77C3">
        <w:rPr>
          <w:lang w:eastAsia="en-US"/>
        </w:rPr>
        <w:t xml:space="preserve">Viļķenes pagasta pakalpojumu sniegšanas centrs rosina iesniegt </w:t>
      </w:r>
      <w:r w:rsidRPr="000C77C3">
        <w:rPr>
          <w:color w:val="000000"/>
        </w:rPr>
        <w:t>projekta iesniegumu ELFLA 2.1. Rīcībā "</w:t>
      </w:r>
      <w:r w:rsidRPr="000C77C3">
        <w:rPr>
          <w:rFonts w:eastAsia="Lucida Sans Unicode"/>
          <w:bCs/>
          <w:color w:val="000000"/>
          <w:lang w:bidi="hi-IN"/>
        </w:rPr>
        <w:t>Dzīves vides sakārtošana, brīvā laika pavadīšana un dabas resursu efektīva izmantošana</w:t>
      </w:r>
      <w:r w:rsidRPr="000C77C3">
        <w:rPr>
          <w:color w:val="000000"/>
        </w:rPr>
        <w:t>" Viļķenes sporta centra inventāra papildināšanai.</w:t>
      </w:r>
    </w:p>
    <w:p w14:paraId="001E31A3" w14:textId="77777777" w:rsidR="00DA2461" w:rsidRPr="000C77C3" w:rsidRDefault="00DA2461" w:rsidP="00DA2461">
      <w:pPr>
        <w:ind w:firstLine="720"/>
        <w:jc w:val="both"/>
        <w:rPr>
          <w:color w:val="000000"/>
        </w:rPr>
      </w:pPr>
      <w:r w:rsidRPr="000C77C3">
        <w:rPr>
          <w:color w:val="000000"/>
        </w:rPr>
        <w:t xml:space="preserve">Viļķenes sporta centrā ir liela zāle, kurā iedzīvotāji var aktīvi trenēties un nodarboties ar dažādiem aktīviem sporta veidiem. Tajā trenējas basketbolisti un volejbolisti. Ir vingrošanas inventārās un notiek vingrošanas nodarbības fizioterapeita vadībā. Centrā atrodas aprīkota trenažieru zāle, kura tiek aktīvi izmantota. Bet iedzīvotājiem, kuri nevar nodarboties ar aktīviem sporta veidiem, šobrīd nav īsti iespēju apmeklēt sporta centru. Tajā ir daži galda tenisa un novusa galdi, kuri ir novecojuši un nolietojušies. Tāpēc ir nepieciešams iegādāties prasībām atbilstošus galda tenisa un novusa galdus, kā arī norobežojošos bortus galda tenisam. Tad sporta centrā varētu organizēt galda tenisa un novusa sacensības, kuras iedzīvotāju vidū ir ļoti pieprasītas. Viļķenes sporta centru ir apmeklējuši arī Novusa federācijas pārstāvji, kuri izrādīja interesi un izteica vēlmi rīkot šeit savas federācijas sacensības. </w:t>
      </w:r>
    </w:p>
    <w:p w14:paraId="2162E959" w14:textId="77777777" w:rsidR="00DA2461" w:rsidRPr="000C77C3" w:rsidRDefault="00DA2461" w:rsidP="00DA2461">
      <w:pPr>
        <w:ind w:firstLine="720"/>
        <w:jc w:val="both"/>
        <w:rPr>
          <w:color w:val="000000"/>
        </w:rPr>
      </w:pPr>
      <w:r w:rsidRPr="000C77C3">
        <w:rPr>
          <w:color w:val="000000"/>
        </w:rPr>
        <w:t xml:space="preserve">Projekta ietvaros paredzēts iegādāties 10 novusa, 10 galda tenisa galdus un 50 norobežojošos galda tenisa bortus. </w:t>
      </w:r>
    </w:p>
    <w:p w14:paraId="4F87C340" w14:textId="77777777" w:rsidR="00E749D3" w:rsidRPr="000C77C3" w:rsidRDefault="00DA2461" w:rsidP="00E749D3">
      <w:pPr>
        <w:ind w:firstLine="720"/>
        <w:jc w:val="both"/>
        <w:rPr>
          <w:b/>
          <w:bCs/>
        </w:rPr>
      </w:pPr>
      <w:r w:rsidRPr="000C77C3">
        <w:rPr>
          <w:color w:val="000000"/>
        </w:rPr>
        <w:t xml:space="preserve">Pamatojoties uz likuma „Par pašvaldībām" 12.pantu, </w:t>
      </w:r>
      <w:r w:rsidRPr="000C77C3">
        <w:rPr>
          <w:color w:val="000000"/>
          <w:shd w:val="clear" w:color="auto" w:fill="FFFFFF"/>
        </w:rPr>
        <w:t>14.panta otrās daļas 3.punktu</w:t>
      </w:r>
      <w:r w:rsidRPr="000C77C3">
        <w:rPr>
          <w:color w:val="000000"/>
        </w:rPr>
        <w:t xml:space="preserve"> un 15.panta pirmās daļas 6. punktu</w:t>
      </w:r>
      <w:r w:rsidRPr="000C77C3">
        <w:rPr>
          <w:bCs/>
          <w:color w:val="000000"/>
        </w:rPr>
        <w:t>,</w:t>
      </w:r>
      <w:r w:rsidRPr="000C77C3">
        <w:t xml:space="preserve"> un likuma “Par pašvaldību budžetiem” 30.pantu</w:t>
      </w:r>
      <w:r w:rsidRPr="000C77C3">
        <w:rPr>
          <w:bCs/>
          <w:color w:val="000000"/>
        </w:rPr>
        <w:t xml:space="preserve"> </w:t>
      </w:r>
      <w:r w:rsidR="00E749D3" w:rsidRPr="000C77C3">
        <w:rPr>
          <w:b/>
          <w:bCs/>
        </w:rPr>
        <w:t>atklāti balsojot: PAR</w:t>
      </w:r>
      <w:r w:rsidR="00E749D3" w:rsidRPr="000C77C3">
        <w:t xml:space="preserve"> – 12 deputāti (</w:t>
      </w:r>
      <w:r w:rsidR="00E749D3" w:rsidRPr="000C77C3">
        <w:rPr>
          <w:rFonts w:eastAsia="Calibri"/>
          <w:szCs w:val="22"/>
          <w:lang w:eastAsia="en-US"/>
        </w:rPr>
        <w:t xml:space="preserve">Edžus Arums, Jānis Bakmanis, Māris Beļaunieks, Lija Jokste, Aigars Legzdiņš, </w:t>
      </w:r>
      <w:r w:rsidR="00E749D3" w:rsidRPr="000C77C3">
        <w:rPr>
          <w:rFonts w:eastAsia="Calibri"/>
          <w:szCs w:val="22"/>
          <w:lang w:eastAsia="en-US"/>
        </w:rPr>
        <w:lastRenderedPageBreak/>
        <w:t>Dāvis Melnalksnis, Arvīds Ozols, Rūdolfs Pelēkais, Ziedonis Rubezis, Dagnis Straubergs, Regīna Tamane, Didzis Zemmers)</w:t>
      </w:r>
      <w:r w:rsidR="00E749D3" w:rsidRPr="000C77C3">
        <w:t xml:space="preserve">, </w:t>
      </w:r>
      <w:r w:rsidR="00E749D3" w:rsidRPr="000C77C3">
        <w:rPr>
          <w:b/>
          <w:bCs/>
        </w:rPr>
        <w:t>PRET –</w:t>
      </w:r>
      <w:r w:rsidR="00E749D3" w:rsidRPr="000C77C3">
        <w:t xml:space="preserve"> nav, </w:t>
      </w:r>
      <w:r w:rsidR="00E749D3" w:rsidRPr="000C77C3">
        <w:rPr>
          <w:b/>
          <w:bCs/>
        </w:rPr>
        <w:t>ATTURAS –</w:t>
      </w:r>
      <w:r w:rsidR="00E749D3" w:rsidRPr="000C77C3">
        <w:t xml:space="preserve"> nav, Limbažu novada dome</w:t>
      </w:r>
      <w:r w:rsidR="00E749D3" w:rsidRPr="000C77C3">
        <w:rPr>
          <w:b/>
          <w:bCs/>
        </w:rPr>
        <w:t xml:space="preserve"> NOLEMJ:</w:t>
      </w:r>
    </w:p>
    <w:p w14:paraId="6617EA92" w14:textId="0112F683" w:rsidR="00DA2461" w:rsidRPr="000C77C3" w:rsidRDefault="00DA2461" w:rsidP="00E749D3">
      <w:pPr>
        <w:ind w:firstLine="720"/>
        <w:jc w:val="both"/>
      </w:pPr>
    </w:p>
    <w:p w14:paraId="3E8EE377" w14:textId="265A48EB" w:rsidR="00DA2461" w:rsidRPr="000C77C3" w:rsidRDefault="00DA2461" w:rsidP="00DA2461">
      <w:pPr>
        <w:widowControl w:val="0"/>
        <w:numPr>
          <w:ilvl w:val="1"/>
          <w:numId w:val="74"/>
        </w:numPr>
        <w:tabs>
          <w:tab w:val="left" w:pos="357"/>
        </w:tabs>
        <w:suppressAutoHyphens/>
        <w:ind w:left="357" w:hanging="357"/>
        <w:jc w:val="both"/>
      </w:pPr>
      <w:r w:rsidRPr="000C77C3">
        <w:t>Atbalstīt Viļķenes pagasta pakalpojumu sniegšanas centra ieceri iesniegt projektu</w:t>
      </w:r>
      <w:r w:rsidRPr="000C77C3">
        <w:rPr>
          <w:color w:val="000000"/>
        </w:rPr>
        <w:t xml:space="preserve"> „</w:t>
      </w:r>
      <w:r w:rsidRPr="000C77C3">
        <w:rPr>
          <w:bCs/>
        </w:rPr>
        <w:t>Viļķenes sporta centra inventāra papildināšana</w:t>
      </w:r>
      <w:r w:rsidRPr="000C77C3">
        <w:t>” biedrības „</w:t>
      </w:r>
      <w:r w:rsidRPr="000C77C3">
        <w:rPr>
          <w:color w:val="000000"/>
        </w:rPr>
        <w:t>Jūrkante”</w:t>
      </w:r>
      <w:r w:rsidRPr="000C77C3">
        <w:rPr>
          <w:b/>
          <w:bCs/>
          <w:color w:val="000000"/>
        </w:rPr>
        <w:t xml:space="preserve"> </w:t>
      </w:r>
      <w:r w:rsidRPr="000C77C3">
        <w:rPr>
          <w:bCs/>
          <w:color w:val="000000"/>
        </w:rPr>
        <w:t xml:space="preserve">LEADER projektu konkursa pieņemšanas 11. kārtā Valsts un Eiropas Savienības atbalsts lauku attīstībai apakšpasākumā „Darbību īstenošana saskaņā ar sabiedrības virzītas vietējās attīstības stratēģiju” </w:t>
      </w:r>
      <w:r w:rsidRPr="000C77C3">
        <w:rPr>
          <w:color w:val="000000"/>
        </w:rPr>
        <w:t>ietvaros</w:t>
      </w:r>
      <w:r w:rsidRPr="000C77C3">
        <w:t>.</w:t>
      </w:r>
    </w:p>
    <w:p w14:paraId="0AB932D0" w14:textId="77777777" w:rsidR="00DA2461" w:rsidRPr="000C77C3" w:rsidRDefault="00DA2461" w:rsidP="00DA2461">
      <w:pPr>
        <w:widowControl w:val="0"/>
        <w:numPr>
          <w:ilvl w:val="0"/>
          <w:numId w:val="74"/>
        </w:numPr>
        <w:tabs>
          <w:tab w:val="left" w:pos="357"/>
        </w:tabs>
        <w:suppressAutoHyphens/>
        <w:ind w:left="357" w:hanging="357"/>
        <w:jc w:val="both"/>
      </w:pPr>
      <w:r w:rsidRPr="000C77C3">
        <w:t>Noteikt projekta izmaksas:</w:t>
      </w:r>
    </w:p>
    <w:tbl>
      <w:tblPr>
        <w:tblW w:w="8724" w:type="dxa"/>
        <w:jc w:val="right"/>
        <w:tblLayout w:type="fixed"/>
        <w:tblLook w:val="0000" w:firstRow="0" w:lastRow="0" w:firstColumn="0" w:lastColumn="0" w:noHBand="0" w:noVBand="0"/>
      </w:tblPr>
      <w:tblGrid>
        <w:gridCol w:w="6917"/>
        <w:gridCol w:w="1807"/>
      </w:tblGrid>
      <w:tr w:rsidR="00DA2461" w:rsidRPr="000C77C3" w14:paraId="1ED76759" w14:textId="77777777" w:rsidTr="00DA2461">
        <w:trPr>
          <w:jc w:val="right"/>
        </w:trPr>
        <w:tc>
          <w:tcPr>
            <w:tcW w:w="6917" w:type="dxa"/>
            <w:tcBorders>
              <w:top w:val="single" w:sz="4" w:space="0" w:color="000000"/>
              <w:left w:val="single" w:sz="4" w:space="0" w:color="000000"/>
              <w:bottom w:val="single" w:sz="4" w:space="0" w:color="000000"/>
            </w:tcBorders>
            <w:shd w:val="clear" w:color="auto" w:fill="auto"/>
          </w:tcPr>
          <w:p w14:paraId="7DDEFC39" w14:textId="77777777" w:rsidR="00DA2461" w:rsidRPr="000C77C3" w:rsidRDefault="00DA2461" w:rsidP="00DA2461">
            <w:pPr>
              <w:snapToGrid w:val="0"/>
              <w:jc w:val="both"/>
              <w:rPr>
                <w:b/>
              </w:rPr>
            </w:pPr>
            <w:r w:rsidRPr="000C77C3">
              <w:rPr>
                <w:b/>
              </w:rPr>
              <w:t>Kopējās attiecināmās izmaksas</w:t>
            </w:r>
          </w:p>
          <w:p w14:paraId="6E7F0C6B" w14:textId="77777777" w:rsidR="00DA2461" w:rsidRPr="000C77C3" w:rsidRDefault="00DA2461" w:rsidP="00DA2461">
            <w:pPr>
              <w:jc w:val="both"/>
              <w:rPr>
                <w:i/>
              </w:rPr>
            </w:pPr>
            <w:r w:rsidRPr="000C77C3">
              <w:rPr>
                <w:i/>
              </w:rPr>
              <w:t>Tajā skaitā:</w:t>
            </w:r>
          </w:p>
          <w:p w14:paraId="1B0C4C80" w14:textId="77777777" w:rsidR="00DA2461" w:rsidRPr="000C77C3" w:rsidRDefault="00DA2461" w:rsidP="00DA2461">
            <w:pPr>
              <w:jc w:val="both"/>
            </w:pPr>
            <w:r w:rsidRPr="000C77C3">
              <w:t>ELFLA 90%</w:t>
            </w:r>
          </w:p>
          <w:p w14:paraId="41DF8611" w14:textId="77777777" w:rsidR="00DA2461" w:rsidRPr="000C77C3" w:rsidRDefault="00DA2461" w:rsidP="00DA2461">
            <w:pPr>
              <w:jc w:val="both"/>
            </w:pPr>
            <w:r w:rsidRPr="000C77C3">
              <w:t>Limbažu novada pašvaldības budžeta līdzfinansējums 10%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7272387" w14:textId="77777777" w:rsidR="00DA2461" w:rsidRPr="000C77C3" w:rsidRDefault="00DA2461" w:rsidP="00DA2461">
            <w:pPr>
              <w:snapToGrid w:val="0"/>
              <w:jc w:val="both"/>
              <w:rPr>
                <w:b/>
              </w:rPr>
            </w:pPr>
            <w:r w:rsidRPr="000C77C3">
              <w:rPr>
                <w:b/>
              </w:rPr>
              <w:t>EUR  12 000</w:t>
            </w:r>
          </w:p>
          <w:p w14:paraId="738AB45A" w14:textId="77777777" w:rsidR="00DA2461" w:rsidRPr="000C77C3" w:rsidRDefault="00DA2461" w:rsidP="00DA2461">
            <w:pPr>
              <w:jc w:val="both"/>
            </w:pPr>
            <w:r w:rsidRPr="000C77C3">
              <w:t xml:space="preserve"> </w:t>
            </w:r>
          </w:p>
          <w:p w14:paraId="2B35D762" w14:textId="77777777" w:rsidR="00DA2461" w:rsidRPr="000C77C3" w:rsidRDefault="00DA2461" w:rsidP="00DA2461">
            <w:pPr>
              <w:jc w:val="both"/>
            </w:pPr>
            <w:r w:rsidRPr="000C77C3">
              <w:t>EUR 10 800</w:t>
            </w:r>
          </w:p>
          <w:p w14:paraId="4B9499A7" w14:textId="77777777" w:rsidR="00DA2461" w:rsidRPr="000C77C3" w:rsidRDefault="00DA2461" w:rsidP="00DA2461">
            <w:pPr>
              <w:jc w:val="both"/>
            </w:pPr>
            <w:r w:rsidRPr="000C77C3">
              <w:t>EUR 1 200</w:t>
            </w:r>
          </w:p>
        </w:tc>
      </w:tr>
      <w:tr w:rsidR="00DA2461" w:rsidRPr="000C77C3" w14:paraId="46FEE0D1" w14:textId="77777777" w:rsidTr="00DA2461">
        <w:trPr>
          <w:jc w:val="right"/>
        </w:trPr>
        <w:tc>
          <w:tcPr>
            <w:tcW w:w="6917" w:type="dxa"/>
            <w:tcBorders>
              <w:top w:val="single" w:sz="4" w:space="0" w:color="000000"/>
              <w:left w:val="single" w:sz="4" w:space="0" w:color="000000"/>
              <w:bottom w:val="single" w:sz="4" w:space="0" w:color="000000"/>
            </w:tcBorders>
            <w:shd w:val="clear" w:color="auto" w:fill="auto"/>
          </w:tcPr>
          <w:p w14:paraId="48A48657" w14:textId="77777777" w:rsidR="00DA2461" w:rsidRPr="000C77C3" w:rsidRDefault="00DA2461" w:rsidP="00DA2461">
            <w:pPr>
              <w:snapToGrid w:val="0"/>
              <w:jc w:val="both"/>
            </w:pPr>
            <w:r w:rsidRPr="000C77C3">
              <w:t>PAVISAM KOPĀ:</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AC29C9B" w14:textId="77777777" w:rsidR="00DA2461" w:rsidRPr="000C77C3" w:rsidRDefault="00DA2461" w:rsidP="00DA2461">
            <w:pPr>
              <w:snapToGrid w:val="0"/>
              <w:jc w:val="both"/>
            </w:pPr>
            <w:r w:rsidRPr="000C77C3">
              <w:t>EUR 12 000,00</w:t>
            </w:r>
          </w:p>
        </w:tc>
      </w:tr>
    </w:tbl>
    <w:p w14:paraId="3B038B17" w14:textId="77777777" w:rsidR="00DA2461" w:rsidRPr="000C77C3" w:rsidRDefault="00DA2461" w:rsidP="00DA2461">
      <w:pPr>
        <w:widowControl w:val="0"/>
        <w:suppressAutoHyphens/>
        <w:jc w:val="both"/>
      </w:pPr>
    </w:p>
    <w:p w14:paraId="11FBD10B" w14:textId="77777777" w:rsidR="00DA2461" w:rsidRPr="000C77C3" w:rsidRDefault="00DA2461" w:rsidP="00DA2461">
      <w:pPr>
        <w:widowControl w:val="0"/>
        <w:numPr>
          <w:ilvl w:val="0"/>
          <w:numId w:val="74"/>
        </w:numPr>
        <w:tabs>
          <w:tab w:val="left" w:pos="357"/>
        </w:tabs>
        <w:suppressAutoHyphens/>
        <w:ind w:left="357" w:hanging="357"/>
        <w:jc w:val="both"/>
      </w:pPr>
      <w:r w:rsidRPr="000C77C3">
        <w:t>Projekta atbalsta gadījumā projekta līdzfinansējumu 1 200,00 EUR (viens tūkstotis divi simti eiro, 00 centi) nodrošināt no Limbažu novada pašvaldības budžeta.</w:t>
      </w:r>
    </w:p>
    <w:p w14:paraId="048F44C1" w14:textId="77777777" w:rsidR="00DA2461" w:rsidRPr="000C77C3" w:rsidRDefault="00DA2461" w:rsidP="00DA2461">
      <w:pPr>
        <w:widowControl w:val="0"/>
        <w:numPr>
          <w:ilvl w:val="0"/>
          <w:numId w:val="74"/>
        </w:numPr>
        <w:tabs>
          <w:tab w:val="left" w:pos="357"/>
        </w:tabs>
        <w:suppressAutoHyphens/>
        <w:ind w:left="357" w:hanging="357"/>
        <w:jc w:val="both"/>
      </w:pPr>
      <w:r w:rsidRPr="000C77C3">
        <w:t>Uzdot Viļķenes pagasta pakalpojumu sniegšanas centra vadītājai B.Eglītei sadarbībā ar Attīstības un projektu nodaļu sagatavot un iesniegt projekta pieteikumu līdz šī gada 15.02.2022.</w:t>
      </w:r>
    </w:p>
    <w:p w14:paraId="074D449B" w14:textId="77777777" w:rsidR="00DA2461" w:rsidRPr="000C77C3" w:rsidRDefault="00DA2461" w:rsidP="00DA2461">
      <w:pPr>
        <w:widowControl w:val="0"/>
        <w:numPr>
          <w:ilvl w:val="0"/>
          <w:numId w:val="74"/>
        </w:numPr>
        <w:tabs>
          <w:tab w:val="left" w:pos="357"/>
        </w:tabs>
        <w:suppressAutoHyphens/>
        <w:ind w:left="357" w:hanging="357"/>
        <w:jc w:val="both"/>
      </w:pPr>
      <w:r w:rsidRPr="000C77C3">
        <w:t>Projekta atbalsta gadījumā uzdot Viļķenes pagasta pakalpojumu sniegšanas centra vadītājai B.Eglītei veikt projekta vadītāja pienākumus kā arī vērsties Limbažu novada pašvaldībā par saņemtā atbalsta iekļaušanu Limbažu novada pašvaldības budžetā un par Limbažu novada pašvaldības līdzfinansējuma piešķiršanu.</w:t>
      </w:r>
    </w:p>
    <w:p w14:paraId="3A4DB365" w14:textId="77777777" w:rsidR="00DA2461" w:rsidRPr="000C77C3" w:rsidRDefault="00DA2461" w:rsidP="00DA2461">
      <w:pPr>
        <w:widowControl w:val="0"/>
        <w:numPr>
          <w:ilvl w:val="0"/>
          <w:numId w:val="74"/>
        </w:numPr>
        <w:tabs>
          <w:tab w:val="left" w:pos="357"/>
        </w:tabs>
        <w:suppressAutoHyphens/>
        <w:ind w:left="357" w:hanging="357"/>
        <w:jc w:val="both"/>
      </w:pPr>
      <w:r w:rsidRPr="000C77C3">
        <w:t>Atbildīgo par lēmuma izpildi noteikt Limbažu novada pašvaldības izpilddirektoru Arti Ārgali.</w:t>
      </w:r>
    </w:p>
    <w:p w14:paraId="0CB9173E" w14:textId="77777777" w:rsidR="006B53DB" w:rsidRPr="000C77C3" w:rsidRDefault="006B53DB" w:rsidP="00E9728F">
      <w:pPr>
        <w:autoSpaceDE w:val="0"/>
        <w:autoSpaceDN w:val="0"/>
        <w:adjustRightInd w:val="0"/>
        <w:jc w:val="both"/>
        <w:rPr>
          <w:rFonts w:eastAsia="Calibri"/>
        </w:rPr>
      </w:pPr>
    </w:p>
    <w:p w14:paraId="600B1127" w14:textId="77777777" w:rsidR="00E749D3" w:rsidRPr="000C77C3" w:rsidRDefault="00E749D3" w:rsidP="00E9728F">
      <w:pPr>
        <w:autoSpaceDE w:val="0"/>
        <w:autoSpaceDN w:val="0"/>
        <w:adjustRightInd w:val="0"/>
        <w:jc w:val="both"/>
        <w:rPr>
          <w:rFonts w:eastAsia="Calibri"/>
        </w:rPr>
      </w:pPr>
    </w:p>
    <w:p w14:paraId="7F4F6A0B" w14:textId="5F1C1F21" w:rsidR="00E749D3" w:rsidRPr="000C77C3" w:rsidRDefault="00E749D3" w:rsidP="00E749D3">
      <w:pPr>
        <w:jc w:val="both"/>
        <w:rPr>
          <w:b/>
          <w:bCs/>
        </w:rPr>
      </w:pPr>
      <w:r w:rsidRPr="000C77C3">
        <w:rPr>
          <w:b/>
          <w:bCs/>
        </w:rPr>
        <w:t>Lēmums Nr.59</w:t>
      </w:r>
    </w:p>
    <w:p w14:paraId="24A428A6" w14:textId="297701C1" w:rsidR="00E749D3" w:rsidRPr="000C77C3" w:rsidRDefault="00E749D3" w:rsidP="00E749D3">
      <w:pPr>
        <w:keepNext/>
        <w:jc w:val="center"/>
        <w:outlineLvl w:val="0"/>
        <w:rPr>
          <w:b/>
          <w:bCs/>
          <w:lang w:eastAsia="en-US"/>
        </w:rPr>
      </w:pPr>
      <w:r w:rsidRPr="000C77C3">
        <w:rPr>
          <w:b/>
          <w:bCs/>
          <w:lang w:eastAsia="en-US"/>
        </w:rPr>
        <w:t>61.§</w:t>
      </w:r>
    </w:p>
    <w:p w14:paraId="4933C507" w14:textId="77777777" w:rsidR="00770928" w:rsidRPr="000C77C3" w:rsidRDefault="00770928" w:rsidP="00770928">
      <w:pPr>
        <w:pBdr>
          <w:bottom w:val="single" w:sz="4" w:space="1" w:color="auto"/>
        </w:pBdr>
        <w:autoSpaceDE w:val="0"/>
        <w:autoSpaceDN w:val="0"/>
        <w:adjustRightInd w:val="0"/>
        <w:jc w:val="both"/>
        <w:rPr>
          <w:b/>
        </w:rPr>
      </w:pPr>
      <w:r w:rsidRPr="000C77C3">
        <w:rPr>
          <w:b/>
        </w:rPr>
        <w:t xml:space="preserve">Par konceptuālu atbalstu nekustamā īpašuma ar kadastra Nr. 6664 010 0302 daļas Lādezerā, Limbažu pagastā, Limbažu novadā, atsavināšanai </w:t>
      </w:r>
    </w:p>
    <w:p w14:paraId="621A87A4" w14:textId="606E0111" w:rsidR="00770928" w:rsidRPr="000C77C3" w:rsidRDefault="00770928" w:rsidP="00770928">
      <w:pPr>
        <w:jc w:val="center"/>
      </w:pPr>
      <w:r w:rsidRPr="000C77C3">
        <w:t xml:space="preserve">Ziņo </w:t>
      </w:r>
      <w:r w:rsidRPr="000C77C3">
        <w:rPr>
          <w:noProof/>
        </w:rPr>
        <w:t>D. Straubergs</w:t>
      </w:r>
    </w:p>
    <w:p w14:paraId="2ED28036" w14:textId="77777777" w:rsidR="00770928" w:rsidRPr="000C77C3" w:rsidRDefault="00770928" w:rsidP="00770928">
      <w:pPr>
        <w:jc w:val="both"/>
      </w:pPr>
    </w:p>
    <w:p w14:paraId="5C8D6517" w14:textId="77777777" w:rsidR="00770928" w:rsidRPr="000C77C3" w:rsidRDefault="00770928" w:rsidP="00770928">
      <w:pPr>
        <w:autoSpaceDE w:val="0"/>
        <w:autoSpaceDN w:val="0"/>
        <w:adjustRightInd w:val="0"/>
        <w:ind w:firstLine="720"/>
        <w:jc w:val="both"/>
      </w:pPr>
      <w:r w:rsidRPr="000C77C3">
        <w:t xml:space="preserve">Saskaņā ar likuma “Par pašvaldībām” 15.panta pirmās daļas 2. punktu pašvaldības autonomā funkcija ir gādāt par savas administratīvās teritorijas labiekārtošanu un sanitāro tīrību (tajā skaitā ielu, ceļu un laukumu būvniecība, rekonstruēšana un uzturēšana; ielu, laukumu un citu publiskai lietošanai paredzēto teritoriju apgaismošana; parku, skvēru un zaļo zonu ierīkošana un uzturēšana), saskaņā ar 10.punktu - sekmēt saimniecisko darbību attiecīgajā administratīvajā teritorijā, rūpēties par bezdarba samazināšanu. </w:t>
      </w:r>
    </w:p>
    <w:p w14:paraId="376C1C84" w14:textId="77777777" w:rsidR="00770928" w:rsidRPr="000C77C3" w:rsidRDefault="00770928" w:rsidP="00770928">
      <w:pPr>
        <w:ind w:firstLine="720"/>
        <w:jc w:val="both"/>
        <w:rPr>
          <w:bCs/>
          <w:color w:val="000000"/>
        </w:rPr>
      </w:pPr>
      <w:r w:rsidRPr="000C77C3">
        <w:t>Limbažu novada dome 2016.gada 27.oktobrī lēma par nekustamā īpašuma (kadastra Nr. 6664 010 0278) daļas Lādezerā, Limbažu pagastā, Limbažu novadā atsavināšanu un nomu (protokols Nr. 21, 8.§), lai nodrošinātu projekta “</w:t>
      </w:r>
      <w:r w:rsidRPr="000C77C3">
        <w:rPr>
          <w:color w:val="000000"/>
        </w:rPr>
        <w:t>Uzņēmējdarbības attīstība Lādezerā</w:t>
      </w:r>
      <w:r w:rsidRPr="000C77C3">
        <w:t xml:space="preserve">” īstenošanu </w:t>
      </w:r>
      <w:r w:rsidRPr="000C77C3">
        <w:rPr>
          <w:bCs/>
          <w:color w:val="000000"/>
        </w:rPr>
        <w:t>Eiropas Reģionālās attīstības fonda līdzfinansētā 3.3.1.specifiskā atbalsta mērķī “</w:t>
      </w:r>
      <w:r w:rsidRPr="000C77C3">
        <w:t>Palielināt privāto investīciju apjomu reģionos, veicot ieguldījumus uzņēmējdarbības attīstībai atbilstoši pašvaldību attīstības programmās noteiktajai teritoriju ekonomiskajai specializācijai un balstoties uz vietējo uzņēmēju vajadzībām</w:t>
      </w:r>
      <w:r w:rsidRPr="000C77C3">
        <w:rPr>
          <w:bCs/>
          <w:color w:val="000000"/>
        </w:rPr>
        <w:t xml:space="preserve">”. Projektā tika plānots izbūvēt ielu, kas Lādezera ciemā no valsts vietējā autoceļa V129 ved uz ražošanas teritoriju, lai nodrošinātu kvalitatīvu piekļuvi teritorijā esošajiem komersantiem. </w:t>
      </w:r>
    </w:p>
    <w:p w14:paraId="498EC2C7" w14:textId="77777777" w:rsidR="00770928" w:rsidRPr="000C77C3" w:rsidRDefault="00770928" w:rsidP="00770928">
      <w:pPr>
        <w:ind w:firstLine="720"/>
        <w:jc w:val="both"/>
        <w:rPr>
          <w:bCs/>
          <w:color w:val="000000"/>
        </w:rPr>
      </w:pPr>
      <w:r w:rsidRPr="000C77C3">
        <w:rPr>
          <w:bCs/>
          <w:color w:val="000000"/>
        </w:rPr>
        <w:t>Atbilstoši augstāk minētajam un 2016.gada 27.oktobra Limbažu novada domes lēmumam “</w:t>
      </w:r>
      <w:r w:rsidRPr="000C77C3">
        <w:t>Par darbību uzsākšanu projekta pieteikuma „Uzņēmējdarbības attīstība Lādezerā”</w:t>
      </w:r>
      <w:r w:rsidRPr="000C77C3">
        <w:br/>
        <w:t>sagatavošanai” (protokols Nr. 21, 7. §)</w:t>
      </w:r>
      <w:r w:rsidRPr="000C77C3">
        <w:rPr>
          <w:bCs/>
          <w:color w:val="000000"/>
        </w:rPr>
        <w:t xml:space="preserve"> tika izstrādāts būvprojekts “Lādezera ciema ielas būvprojekta izstrāde Limbažu novadā”.</w:t>
      </w:r>
    </w:p>
    <w:p w14:paraId="04D3296F" w14:textId="77777777" w:rsidR="00770928" w:rsidRPr="000C77C3" w:rsidRDefault="00770928" w:rsidP="00770928">
      <w:pPr>
        <w:ind w:firstLine="720"/>
        <w:jc w:val="both"/>
      </w:pPr>
      <w:r w:rsidRPr="000C77C3">
        <w:t>Nepietiekama finansējuma dēļ projekts netika īstenots. Šī iemesla dēļ netika veikta arī plānotā īpašuma daļas atsavināšana.</w:t>
      </w:r>
    </w:p>
    <w:p w14:paraId="33E93256" w14:textId="77777777" w:rsidR="00770928" w:rsidRPr="000C77C3" w:rsidRDefault="00770928" w:rsidP="00770928">
      <w:pPr>
        <w:ind w:firstLine="720"/>
        <w:jc w:val="both"/>
        <w:rPr>
          <w:iCs/>
        </w:rPr>
      </w:pPr>
      <w:r w:rsidRPr="000C77C3">
        <w:lastRenderedPageBreak/>
        <w:t>2021.gada 10.decembrī Limbažu novada pašvaldība saņēmusi Centrālās finanšu un līgumu aģentūras vēstuli Nr. 39-2-60/7676 (reģistrēta pašvaldības lietvedības sistēmā 13.12.2021. ar Nr. 4.12.1/21-2/3998) “</w:t>
      </w:r>
      <w:r w:rsidRPr="000C77C3">
        <w:rPr>
          <w:iCs/>
        </w:rPr>
        <w:t>Uzaicinājums iesniegt Eiropas Reģionālās attīstības fonda 13.1.3. specifiskā atbalsta mērķa “Atveseļošanas pasākumi vides un reģionālās attīstības jomā”</w:t>
      </w:r>
      <w:r w:rsidRPr="000C77C3">
        <w:t xml:space="preserve"> </w:t>
      </w:r>
      <w:r w:rsidRPr="000C77C3">
        <w:rPr>
          <w:iCs/>
        </w:rPr>
        <w:t>13.1.3.3. pasākuma “Teritoriju revitalizācija uzņēmējdarbības veicināšanai pašvaldībās” ceturtās atlases kārtas projektu iesniegumus”, kas paredz iespēju Limbažu novada pašvaldībai saņemt Eiropas Reģionālās attīstības fonda līdzfinansējumu 106 250,00 EUR apmērā projekta “</w:t>
      </w:r>
      <w:r w:rsidRPr="000C77C3">
        <w:t>Degradētās teritorijas revitalizācija Lādezera ciemā, uzlabojot pieejamību</w:t>
      </w:r>
      <w:r w:rsidRPr="000C77C3">
        <w:rPr>
          <w:iCs/>
        </w:rPr>
        <w:t>”, kas paredz augstāk minētās ielas būvniecību Lādezerā, īstenošanai.</w:t>
      </w:r>
    </w:p>
    <w:p w14:paraId="143CCAC3" w14:textId="77777777" w:rsidR="00770928" w:rsidRPr="000C77C3" w:rsidRDefault="00770928" w:rsidP="00770928">
      <w:pPr>
        <w:ind w:firstLine="720"/>
        <w:jc w:val="both"/>
      </w:pPr>
      <w:r w:rsidRPr="000C77C3">
        <w:rPr>
          <w:iCs/>
        </w:rPr>
        <w:t xml:space="preserve">Šobrīd nekustamais īpašums, kurā paredzēta ielas būvniecība </w:t>
      </w:r>
      <w:r w:rsidRPr="000C77C3">
        <w:t>Lādezerā, Limbažu pagastā, Limbažu novadā,</w:t>
      </w:r>
      <w:r w:rsidRPr="000C77C3">
        <w:rPr>
          <w:iCs/>
        </w:rPr>
        <w:t xml:space="preserve"> </w:t>
      </w:r>
      <w:r w:rsidRPr="000C77C3">
        <w:t>sastāv no zemes gabala 2,49 ha platībā</w:t>
      </w:r>
      <w:r w:rsidRPr="000C77C3">
        <w:rPr>
          <w:iCs/>
        </w:rPr>
        <w:t xml:space="preserve"> ar kadastra numuru 6664 010 0302</w:t>
      </w:r>
      <w:r w:rsidRPr="000C77C3">
        <w:t xml:space="preserve"> un nosaukumu </w:t>
      </w:r>
      <w:r w:rsidRPr="000C77C3">
        <w:rPr>
          <w:iCs/>
        </w:rPr>
        <w:t>“</w:t>
      </w:r>
      <w:r w:rsidRPr="000C77C3">
        <w:t>Priežsaulītes</w:t>
      </w:r>
      <w:r w:rsidRPr="000C77C3">
        <w:rPr>
          <w:iCs/>
        </w:rPr>
        <w:t>”</w:t>
      </w:r>
      <w:r w:rsidRPr="000C77C3">
        <w:t xml:space="preserve">. </w:t>
      </w:r>
    </w:p>
    <w:p w14:paraId="7B3B532F" w14:textId="77777777" w:rsidR="00770928" w:rsidRPr="000C77C3" w:rsidRDefault="00770928" w:rsidP="00770928">
      <w:pPr>
        <w:autoSpaceDE w:val="0"/>
        <w:autoSpaceDN w:val="0"/>
        <w:adjustRightInd w:val="0"/>
        <w:ind w:firstLine="720"/>
        <w:jc w:val="both"/>
      </w:pPr>
      <w:r w:rsidRPr="000C77C3">
        <w:t xml:space="preserve">Saskaņā ar likuma “Par pašvaldībām” 14.panta pirmās daļas 2. punktu, pildot savas funkcijas, pašvaldībām likumā noteiktajā kārtībā ir tiesības iegūt un atsavināt kustamo un nekustamo mantu, privatizēt pašvaldību īpašuma objektus, slēgt darījumus, kā arī veikt citas privāttiesiska rakstura darbības. </w:t>
      </w:r>
    </w:p>
    <w:p w14:paraId="2DF322B1" w14:textId="77777777" w:rsidR="00770928" w:rsidRPr="000C77C3" w:rsidRDefault="00770928" w:rsidP="00770928">
      <w:pPr>
        <w:autoSpaceDE w:val="0"/>
        <w:autoSpaceDN w:val="0"/>
        <w:adjustRightInd w:val="0"/>
        <w:ind w:firstLine="720"/>
        <w:jc w:val="both"/>
        <w:rPr>
          <w:color w:val="000000"/>
        </w:rPr>
      </w:pPr>
      <w:r w:rsidRPr="000C77C3">
        <w:rPr>
          <w:color w:val="000000"/>
        </w:rPr>
        <w:t xml:space="preserve">Publiskas personas finanšu līdzekļu un mantas izšķērdēšanas novēršanas likuma 3.pants  nosaka, ka publiska persona rīkojas ar finanšu līdzekļiem un mantu lietderīgi, tas ir: </w:t>
      </w:r>
    </w:p>
    <w:p w14:paraId="6386BA70" w14:textId="77777777" w:rsidR="00770928" w:rsidRPr="000C77C3" w:rsidRDefault="00770928" w:rsidP="00770928">
      <w:pPr>
        <w:autoSpaceDE w:val="0"/>
        <w:autoSpaceDN w:val="0"/>
        <w:adjustRightInd w:val="0"/>
        <w:ind w:firstLine="720"/>
        <w:jc w:val="both"/>
        <w:rPr>
          <w:color w:val="000000"/>
        </w:rPr>
      </w:pPr>
      <w:r w:rsidRPr="000C77C3">
        <w:rPr>
          <w:color w:val="000000"/>
        </w:rPr>
        <w:t xml:space="preserve">1) rīcībai jābūt tādai, lai mērķi sasniegtu ar mazāko finanšu līdzekļu un mantas izlietojumu; </w:t>
      </w:r>
    </w:p>
    <w:p w14:paraId="42AB483C" w14:textId="77777777" w:rsidR="00770928" w:rsidRPr="000C77C3" w:rsidRDefault="00770928" w:rsidP="00770928">
      <w:pPr>
        <w:autoSpaceDE w:val="0"/>
        <w:autoSpaceDN w:val="0"/>
        <w:adjustRightInd w:val="0"/>
        <w:ind w:firstLine="720"/>
        <w:jc w:val="both"/>
        <w:rPr>
          <w:color w:val="000000"/>
        </w:rPr>
      </w:pPr>
      <w:r w:rsidRPr="000C77C3">
        <w:rPr>
          <w:color w:val="000000"/>
        </w:rPr>
        <w:t>2) manta  atsavināma  un  nododama  īpašumā  vai  lietošanā  citai  personai  par  iespējami augstāku cenu;</w:t>
      </w:r>
    </w:p>
    <w:p w14:paraId="3FFEEEB4" w14:textId="77777777" w:rsidR="00770928" w:rsidRPr="000C77C3" w:rsidRDefault="00770928" w:rsidP="00770928">
      <w:pPr>
        <w:autoSpaceDE w:val="0"/>
        <w:autoSpaceDN w:val="0"/>
        <w:adjustRightInd w:val="0"/>
        <w:ind w:firstLine="720"/>
        <w:jc w:val="both"/>
        <w:rPr>
          <w:color w:val="000000"/>
        </w:rPr>
      </w:pPr>
      <w:r w:rsidRPr="000C77C3">
        <w:rPr>
          <w:color w:val="000000"/>
        </w:rPr>
        <w:t>3) manta iegūstama īpašumā vai lietošanā par iespējami zemāku cenu.</w:t>
      </w:r>
    </w:p>
    <w:p w14:paraId="32183F1E" w14:textId="77777777" w:rsidR="00770928" w:rsidRPr="000C77C3" w:rsidRDefault="00770928" w:rsidP="00770928">
      <w:pPr>
        <w:ind w:firstLine="720"/>
        <w:jc w:val="both"/>
        <w:rPr>
          <w:color w:val="000000"/>
        </w:rPr>
      </w:pPr>
      <w:r w:rsidRPr="000C77C3">
        <w:rPr>
          <w:color w:val="000000"/>
        </w:rPr>
        <w:t>Iepriekš minētā likuma 8.pants nosaka, ka publiskai personai aizliegts iegādāties īpašumā vai lietošanā mantu vai arī pasūtīt pakalpojumus vai darbus par acīmredzami paaugstinātu cenu.</w:t>
      </w:r>
    </w:p>
    <w:p w14:paraId="673A1F90" w14:textId="67E5B7B7" w:rsidR="00770928" w:rsidRPr="000C77C3" w:rsidRDefault="00770928" w:rsidP="00770928">
      <w:pPr>
        <w:ind w:firstLine="720"/>
        <w:jc w:val="both"/>
        <w:rPr>
          <w:iCs/>
        </w:rPr>
      </w:pPr>
      <w:r w:rsidRPr="000C77C3">
        <w:rPr>
          <w:iCs/>
        </w:rPr>
        <w:t>Attīstības un projektu nodaļas speciālisti 2021.gada nogalē atsākuši sarunas ar aktuālajām nekustamā īpašuma “</w:t>
      </w:r>
      <w:r w:rsidRPr="000C77C3">
        <w:t>Priežsaulītes</w:t>
      </w:r>
      <w:r w:rsidRPr="000C77C3">
        <w:rPr>
          <w:iCs/>
        </w:rPr>
        <w:t>”, kadastra numurs 6664 010 0302, īpašniecēm par daļas no zemes gabala atsavināšanas iespējām. Rezultātā s</w:t>
      </w:r>
      <w:r w:rsidRPr="000C77C3">
        <w:t xml:space="preserve">aņemta nekustamā īpašuma īpašnieču – </w:t>
      </w:r>
      <w:r w:rsidR="00BA4BE8">
        <w:rPr>
          <w:bCs/>
          <w:lang w:eastAsia="en-US"/>
        </w:rPr>
        <w:t>(vārds, uzvārds)</w:t>
      </w:r>
      <w:r w:rsidR="00BA4BE8" w:rsidRPr="000C77C3">
        <w:rPr>
          <w:bCs/>
          <w:lang w:eastAsia="en-US"/>
        </w:rPr>
        <w:t xml:space="preserve"> </w:t>
      </w:r>
      <w:r w:rsidRPr="000C77C3">
        <w:t xml:space="preserve">un </w:t>
      </w:r>
      <w:r w:rsidR="00BA4BE8">
        <w:rPr>
          <w:bCs/>
          <w:lang w:eastAsia="en-US"/>
        </w:rPr>
        <w:t>(vārds, uzvārds)</w:t>
      </w:r>
      <w:r w:rsidRPr="000C77C3">
        <w:t xml:space="preserve">,  2022.gada 5.janvāra vēstule (reģistrēta pašvaldības lietvedības sistēmā 06.01.2022. ar Nr. 4.8.1/22/126), kurā tās norāda, ka piekrīt nodot Limbažu novada pašvaldībai zemes vienību ielas būvniecības vajadzībām par samaksu – 20.00 EUR (divdesmit eiro, 00 centi).  </w:t>
      </w:r>
    </w:p>
    <w:p w14:paraId="3BD9C3F6" w14:textId="77777777" w:rsidR="00770928" w:rsidRPr="000C77C3" w:rsidRDefault="00770928" w:rsidP="00770928">
      <w:pPr>
        <w:autoSpaceDE w:val="0"/>
        <w:autoSpaceDN w:val="0"/>
        <w:adjustRightInd w:val="0"/>
        <w:ind w:firstLine="720"/>
        <w:jc w:val="both"/>
      </w:pPr>
      <w:r w:rsidRPr="000C77C3">
        <w:t xml:space="preserve">Ņemot vērā iepriekš minēto, tā kā pašvaldībai minētais nekustamais īpašums “Priežsaulītes” Limbažu pagastā ir nepieciešams pašvaldības autonomo funkciju nodrošināšanai, nepieciešams uzsākt atsavināšanas procesu atbilstoši Sabiedrības vajadzībām nepieciešamā nekustamā īpašuma atsavināšanas likumā noteiktajai kārtībai. </w:t>
      </w:r>
    </w:p>
    <w:p w14:paraId="6B558FEC" w14:textId="77777777" w:rsidR="00770928" w:rsidRPr="000C77C3" w:rsidRDefault="00770928" w:rsidP="00770928">
      <w:pPr>
        <w:ind w:firstLine="720"/>
        <w:jc w:val="both"/>
        <w:rPr>
          <w:b/>
          <w:bCs/>
        </w:rPr>
      </w:pPr>
      <w:r w:rsidRPr="000C77C3">
        <w:t xml:space="preserve">Pamatojoties uz likuma „Par pašvaldībām” 14.panta pirmās daļas 2.punktu, 15.panta pirmās daļas 2. un 10.punktu, 21.panta pirmās daļas 17. punktu, Publiskas personas finanšu līdzekļu un mantas izšķērdēšanas novēršanas likuma 3.un 8.pantu, Sabiedrības vajadzībām nepieciešamā nekustamā īpašuma atsavināšanas likuma 8.panta pirmajai daļai,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9AD420E" w14:textId="66A88DD2" w:rsidR="00770928" w:rsidRPr="000C77C3" w:rsidRDefault="00770928" w:rsidP="00770928">
      <w:pPr>
        <w:ind w:firstLine="720"/>
        <w:jc w:val="both"/>
        <w:rPr>
          <w:b/>
          <w:bCs/>
        </w:rPr>
      </w:pPr>
    </w:p>
    <w:p w14:paraId="26CBCC42" w14:textId="77777777" w:rsidR="00770928" w:rsidRPr="000C77C3" w:rsidRDefault="00770928" w:rsidP="00770928">
      <w:pPr>
        <w:numPr>
          <w:ilvl w:val="0"/>
          <w:numId w:val="75"/>
        </w:numPr>
        <w:ind w:left="357" w:hanging="357"/>
        <w:jc w:val="both"/>
      </w:pPr>
      <w:r w:rsidRPr="000C77C3">
        <w:t xml:space="preserve">Konceptuāli atbalstīt nekustamā īpašuma “Priežsaulītes”, kadastra numurs </w:t>
      </w:r>
      <w:r w:rsidRPr="000C77C3">
        <w:rPr>
          <w:iCs/>
        </w:rPr>
        <w:t>6664 010 0302,</w:t>
      </w:r>
      <w:r w:rsidRPr="000C77C3">
        <w:t xml:space="preserve"> Lādezers, Limbažu pagasts, Limbažu novads, daļas (zemes vienības) atsavināšanu Sabiedrības vajadzībām nepieciešamā nekustamā īpašuma atsavināšanas likumā noteiktajā kārtībā (situācijas shēma pielikumā).  </w:t>
      </w:r>
    </w:p>
    <w:p w14:paraId="7367CA27" w14:textId="77777777" w:rsidR="00770928" w:rsidRPr="000C77C3" w:rsidRDefault="00770928" w:rsidP="00770928">
      <w:pPr>
        <w:numPr>
          <w:ilvl w:val="0"/>
          <w:numId w:val="75"/>
        </w:numPr>
        <w:ind w:left="357" w:hanging="357"/>
        <w:jc w:val="both"/>
      </w:pPr>
      <w:r w:rsidRPr="000C77C3">
        <w:t xml:space="preserve">Uzdot Limbažu novada pašvaldības Limbažu novada administrācijas Attīstības un projektu nodaļai pasūtīt sertificēta nekustamā īpašuma vērtētāja vērtējumu nekustamā īpašuma “Priežsaulītes”, kadastra numurs </w:t>
      </w:r>
      <w:r w:rsidRPr="000C77C3">
        <w:rPr>
          <w:iCs/>
        </w:rPr>
        <w:t xml:space="preserve">6664 010 0302, </w:t>
      </w:r>
      <w:r w:rsidRPr="000C77C3">
        <w:t>Lādezers, Limbažu pagasts, Limbažu novads, daļai 3114,41 m</w:t>
      </w:r>
      <w:r w:rsidRPr="000C77C3">
        <w:rPr>
          <w:vertAlign w:val="superscript"/>
        </w:rPr>
        <w:t>2</w:t>
      </w:r>
      <w:r w:rsidRPr="000C77C3">
        <w:t xml:space="preserve"> apmērā.</w:t>
      </w:r>
    </w:p>
    <w:p w14:paraId="6FC333A0" w14:textId="77777777" w:rsidR="00770928" w:rsidRPr="000C77C3" w:rsidRDefault="00770928" w:rsidP="00770928">
      <w:pPr>
        <w:numPr>
          <w:ilvl w:val="0"/>
          <w:numId w:val="75"/>
        </w:numPr>
        <w:ind w:left="357" w:hanging="357"/>
        <w:jc w:val="both"/>
      </w:pPr>
      <w:r w:rsidRPr="000C77C3">
        <w:t xml:space="preserve">Uzdot Limbažu novada pašvaldības Limbažu novada administrācijas Attīstības un projektu nodaļai pēc šī lēmuma 2.punktā minēto darbību veikšanas sagatavot un iesniegt lēmuma projektu </w:t>
      </w:r>
      <w:r w:rsidRPr="000C77C3">
        <w:lastRenderedPageBreak/>
        <w:t>Limbažu novada domei par sabiedrības vajadzību nodrošināšanai nepieciešamā īpašuma atsavināšanu par noteikto atlīdzību.</w:t>
      </w:r>
    </w:p>
    <w:p w14:paraId="2EA06BE6" w14:textId="77777777" w:rsidR="00770928" w:rsidRPr="000C77C3" w:rsidRDefault="00770928" w:rsidP="00770928">
      <w:pPr>
        <w:numPr>
          <w:ilvl w:val="0"/>
          <w:numId w:val="75"/>
        </w:numPr>
        <w:suppressAutoHyphens/>
        <w:ind w:left="357" w:hanging="357"/>
        <w:jc w:val="both"/>
      </w:pPr>
      <w:r w:rsidRPr="000C77C3">
        <w:t>Atbildīgo par lēmuma izpildi noteikt Limbažu novada pašvaldības Limbažu novada administrācijas Attīstības un projektu nodaļas vadītāju.</w:t>
      </w:r>
    </w:p>
    <w:p w14:paraId="5B582A40" w14:textId="77777777" w:rsidR="00770928" w:rsidRPr="000C77C3" w:rsidRDefault="00770928" w:rsidP="00770928">
      <w:pPr>
        <w:numPr>
          <w:ilvl w:val="0"/>
          <w:numId w:val="75"/>
        </w:numPr>
        <w:suppressAutoHyphens/>
        <w:ind w:left="357" w:hanging="357"/>
        <w:jc w:val="both"/>
      </w:pPr>
      <w:r w:rsidRPr="000C77C3">
        <w:t>Kontroli par lēmuma izpildi uzdot veikt Limbažu novada pašvaldības izpilddirektoram.</w:t>
      </w:r>
    </w:p>
    <w:p w14:paraId="239DFF14" w14:textId="77777777" w:rsidR="00E749D3" w:rsidRPr="000C77C3" w:rsidRDefault="00E749D3" w:rsidP="00E9728F">
      <w:pPr>
        <w:autoSpaceDE w:val="0"/>
        <w:autoSpaceDN w:val="0"/>
        <w:adjustRightInd w:val="0"/>
        <w:jc w:val="both"/>
        <w:rPr>
          <w:rFonts w:eastAsia="Calibri"/>
        </w:rPr>
      </w:pPr>
    </w:p>
    <w:p w14:paraId="17E22212" w14:textId="77777777" w:rsidR="00770928" w:rsidRPr="000C77C3" w:rsidRDefault="00770928" w:rsidP="00E9728F">
      <w:pPr>
        <w:autoSpaceDE w:val="0"/>
        <w:autoSpaceDN w:val="0"/>
        <w:adjustRightInd w:val="0"/>
        <w:jc w:val="both"/>
        <w:rPr>
          <w:rFonts w:eastAsia="Calibri"/>
        </w:rPr>
      </w:pPr>
    </w:p>
    <w:p w14:paraId="49E4C166" w14:textId="55EFD3A5" w:rsidR="00770928" w:rsidRPr="000C77C3" w:rsidRDefault="00770928" w:rsidP="00770928">
      <w:pPr>
        <w:jc w:val="both"/>
        <w:rPr>
          <w:b/>
          <w:bCs/>
        </w:rPr>
      </w:pPr>
      <w:r w:rsidRPr="000C77C3">
        <w:rPr>
          <w:b/>
          <w:bCs/>
        </w:rPr>
        <w:t>Lēmums Nr.60</w:t>
      </w:r>
    </w:p>
    <w:p w14:paraId="67DC3447" w14:textId="7FEAC582" w:rsidR="00770928" w:rsidRPr="000C77C3" w:rsidRDefault="00770928" w:rsidP="00770928">
      <w:pPr>
        <w:keepNext/>
        <w:jc w:val="center"/>
        <w:outlineLvl w:val="0"/>
        <w:rPr>
          <w:b/>
          <w:bCs/>
          <w:lang w:eastAsia="en-US"/>
        </w:rPr>
      </w:pPr>
      <w:r w:rsidRPr="000C77C3">
        <w:rPr>
          <w:b/>
          <w:bCs/>
          <w:lang w:eastAsia="en-US"/>
        </w:rPr>
        <w:t>62.§</w:t>
      </w:r>
    </w:p>
    <w:p w14:paraId="5E12AD77" w14:textId="77777777" w:rsidR="00A368D7" w:rsidRPr="000C77C3" w:rsidRDefault="00A368D7" w:rsidP="00A368D7">
      <w:pPr>
        <w:pBdr>
          <w:bottom w:val="single" w:sz="4" w:space="1" w:color="auto"/>
        </w:pBdr>
        <w:jc w:val="both"/>
        <w:rPr>
          <w:b/>
        </w:rPr>
      </w:pPr>
      <w:r w:rsidRPr="000C77C3">
        <w:rPr>
          <w:b/>
        </w:rPr>
        <w:t>Par projekta „Par bērnu smaidiem” iesniegšanu biedrības „Jūrkante”  projektu konkursā</w:t>
      </w:r>
    </w:p>
    <w:p w14:paraId="0D95A8D1" w14:textId="7287E72D" w:rsidR="00A368D7" w:rsidRPr="000C77C3" w:rsidRDefault="00A368D7" w:rsidP="00A368D7">
      <w:pPr>
        <w:jc w:val="center"/>
        <w:rPr>
          <w:noProof/>
        </w:rPr>
      </w:pPr>
      <w:r w:rsidRPr="000C77C3">
        <w:rPr>
          <w:noProof/>
        </w:rPr>
        <w:t>Ziņo D. Straubergs</w:t>
      </w:r>
    </w:p>
    <w:p w14:paraId="417A13B2" w14:textId="77777777" w:rsidR="00A368D7" w:rsidRPr="000C77C3" w:rsidRDefault="00A368D7" w:rsidP="00A368D7">
      <w:pPr>
        <w:ind w:firstLine="567"/>
        <w:jc w:val="both"/>
      </w:pPr>
    </w:p>
    <w:p w14:paraId="03526F3B" w14:textId="77777777" w:rsidR="00A368D7" w:rsidRPr="000C77C3" w:rsidRDefault="00A368D7" w:rsidP="00A368D7">
      <w:pPr>
        <w:ind w:firstLine="720"/>
        <w:jc w:val="both"/>
      </w:pPr>
      <w:r w:rsidRPr="000C77C3">
        <w:rPr>
          <w:color w:val="000000"/>
        </w:rPr>
        <w:t xml:space="preserve">Biedrība "Jūrkante" izsludinājusi LEADER projektu konkursa 11. kārtu </w:t>
      </w:r>
      <w:r w:rsidRPr="000C77C3">
        <w:rPr>
          <w:bCs/>
          <w:color w:val="000000"/>
        </w:rPr>
        <w:t>Eiropas lauksaimniecības fonda lauku attīstībai (ELFLA) pasākumā</w:t>
      </w:r>
      <w:r w:rsidRPr="000C77C3">
        <w:rPr>
          <w:b/>
          <w:bCs/>
          <w:color w:val="000000"/>
        </w:rPr>
        <w:t xml:space="preserve"> </w:t>
      </w:r>
      <w:r w:rsidRPr="000C77C3">
        <w:rPr>
          <w:bCs/>
          <w:color w:val="000000"/>
        </w:rPr>
        <w:t>19.2 „Darbību īstenošana saskaņā ar sabiedrības virzītas vietējās attīstības stratēģiju". Projektu iesniegšanas termiņš ir šī gada 15. februāris, bet īstenošanas termiņš – viens gads no Lauku atbalsta dienesta lēmuma par projekta apstiprināšanu pieņemšanas brīža. Tā īstenošanai pieejams avanss 20% apmērā no projektam piešķirtā ELFLA finansējuma.</w:t>
      </w:r>
    </w:p>
    <w:p w14:paraId="0C81DC90" w14:textId="77777777" w:rsidR="00A368D7" w:rsidRPr="000C77C3" w:rsidRDefault="00A368D7" w:rsidP="00A368D7">
      <w:pPr>
        <w:ind w:firstLine="720"/>
        <w:jc w:val="both"/>
        <w:rPr>
          <w:lang w:eastAsia="en-US"/>
        </w:rPr>
      </w:pPr>
      <w:r w:rsidRPr="000C77C3">
        <w:rPr>
          <w:lang w:eastAsia="en-US"/>
        </w:rPr>
        <w:t xml:space="preserve">Viļķenes pagasta pakalpojumu sniegšanas centrs rosina iesniegt </w:t>
      </w:r>
      <w:r w:rsidRPr="000C77C3">
        <w:rPr>
          <w:color w:val="000000"/>
        </w:rPr>
        <w:t>projekta iesniegumu ELFLA 2.1. Rīcībā "</w:t>
      </w:r>
      <w:r w:rsidRPr="000C77C3">
        <w:rPr>
          <w:rFonts w:eastAsia="Lucida Sans Unicode"/>
          <w:bCs/>
          <w:color w:val="000000"/>
          <w:lang w:bidi="hi-IN"/>
        </w:rPr>
        <w:t>Dzīves vides sakārtošana, brīvā laika pavadīšana un dabas resursu efektīva izmantošana</w:t>
      </w:r>
      <w:r w:rsidRPr="000C77C3">
        <w:rPr>
          <w:color w:val="000000"/>
        </w:rPr>
        <w:t>" bērna laukuma izbūvei Viļķenes stadionā.</w:t>
      </w:r>
    </w:p>
    <w:p w14:paraId="6CF747A5" w14:textId="77777777" w:rsidR="00A368D7" w:rsidRPr="000C77C3" w:rsidRDefault="00A368D7" w:rsidP="00A368D7">
      <w:pPr>
        <w:ind w:firstLine="720"/>
        <w:jc w:val="both"/>
        <w:rPr>
          <w:lang w:eastAsia="en-US"/>
        </w:rPr>
      </w:pPr>
      <w:r w:rsidRPr="000C77C3">
        <w:rPr>
          <w:lang w:eastAsia="en-US"/>
        </w:rPr>
        <w:t xml:space="preserve">Viļķenes centrā nav neviena publiska un prasībām atbilstoša bērnu laukuma. Centrā uz pašvaldībai piederošas zemes atrodas stadions, kur jau ir realizēti vairāki LEADER projekti. Tur rosība notiek visa gada garumā, jo ir gan futbola, gan volejbola un basketbola laukumi, kur ziemā tiek uzliets arī ledus. Bet pirmskolas vecuma bērniem īsti nav ko darīt. Tāpēc ir ļoti nepieciešams izveidot visām prasībām atbilstošu drošu bērnu laukumu. To paredzēts  uzstādi stadiona galā, kurš atrodas tuvāk daudzstāvu dzīvojamām mājām un šobrīd netiek izmantots. Tādejādi šo rotaļu laukumu varēs izmantots </w:t>
      </w:r>
      <w:r w:rsidRPr="000C77C3">
        <w:t>Viļķenes pagasta bērni, blakus esošās pirmsskolas izglītības iestādes bērni un bērni, kuri ar vecākiem ierodas uz stadionā notiekošajiem pasākumiem un sacensībām.</w:t>
      </w:r>
    </w:p>
    <w:p w14:paraId="142AF19D" w14:textId="77777777" w:rsidR="00A368D7" w:rsidRPr="000C77C3" w:rsidRDefault="00A368D7" w:rsidP="00A368D7">
      <w:pPr>
        <w:ind w:firstLine="720"/>
        <w:jc w:val="both"/>
        <w:rPr>
          <w:b/>
          <w:bCs/>
        </w:rPr>
      </w:pPr>
      <w:r w:rsidRPr="000C77C3">
        <w:rPr>
          <w:color w:val="000000"/>
        </w:rPr>
        <w:t xml:space="preserve">Pamatojoties uz likuma „Par pašvaldībām" 12.pantu, </w:t>
      </w:r>
      <w:r w:rsidRPr="000C77C3">
        <w:rPr>
          <w:color w:val="000000"/>
          <w:shd w:val="clear" w:color="auto" w:fill="FFFFFF"/>
        </w:rPr>
        <w:t>14.panta otrās daļas 3.punktu</w:t>
      </w:r>
      <w:r w:rsidRPr="000C77C3">
        <w:rPr>
          <w:color w:val="000000"/>
        </w:rPr>
        <w:t xml:space="preserve"> un 15.panta pirmās daļas 2. un 6. punktu</w:t>
      </w:r>
      <w:r w:rsidRPr="000C77C3">
        <w:rPr>
          <w:bCs/>
          <w:color w:val="000000"/>
        </w:rPr>
        <w:t xml:space="preserve"> </w:t>
      </w:r>
      <w:r w:rsidRPr="000C77C3">
        <w:t>un likuma “Par pašvaldību budžetiem” 30.pantu,</w:t>
      </w:r>
      <w:r w:rsidRPr="000C77C3">
        <w:rPr>
          <w:bCs/>
          <w:color w:val="000000"/>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53411F0" w14:textId="77A51BDD" w:rsidR="00A368D7" w:rsidRPr="000C77C3" w:rsidRDefault="00A368D7" w:rsidP="00A368D7">
      <w:pPr>
        <w:ind w:firstLine="720"/>
        <w:jc w:val="both"/>
      </w:pPr>
    </w:p>
    <w:p w14:paraId="59A0EF44" w14:textId="77777777" w:rsidR="00A368D7" w:rsidRPr="000C77C3" w:rsidRDefault="00A368D7" w:rsidP="00A368D7">
      <w:pPr>
        <w:widowControl w:val="0"/>
        <w:numPr>
          <w:ilvl w:val="1"/>
          <w:numId w:val="74"/>
        </w:numPr>
        <w:tabs>
          <w:tab w:val="left" w:pos="357"/>
        </w:tabs>
        <w:suppressAutoHyphens/>
        <w:ind w:left="357" w:hanging="357"/>
        <w:jc w:val="both"/>
      </w:pPr>
      <w:r w:rsidRPr="000C77C3">
        <w:t>Atbalstīt Viļķenes pagasta pakalpojumu sniegšanas centra ieceri iesniegt un īstenot projektu</w:t>
      </w:r>
      <w:r w:rsidRPr="000C77C3">
        <w:rPr>
          <w:color w:val="000000"/>
        </w:rPr>
        <w:t xml:space="preserve"> „</w:t>
      </w:r>
      <w:r w:rsidRPr="000C77C3">
        <w:rPr>
          <w:bCs/>
        </w:rPr>
        <w:t>Par bērnu smaidiem</w:t>
      </w:r>
      <w:r w:rsidRPr="000C77C3">
        <w:t>” biedrības „</w:t>
      </w:r>
      <w:r w:rsidRPr="000C77C3">
        <w:rPr>
          <w:color w:val="000000"/>
        </w:rPr>
        <w:t>Jūrkante”</w:t>
      </w:r>
      <w:r w:rsidRPr="000C77C3">
        <w:rPr>
          <w:b/>
          <w:bCs/>
          <w:color w:val="000000"/>
        </w:rPr>
        <w:t xml:space="preserve"> </w:t>
      </w:r>
      <w:r w:rsidRPr="000C77C3">
        <w:rPr>
          <w:bCs/>
          <w:color w:val="000000"/>
        </w:rPr>
        <w:t xml:space="preserve">LEADER projektu konkursa pieņemšanas 11. kārtā Valsts un Eiropas Savienības atbalsts lauku attīstībai apakšpasākumā „Darbību īstenošana saskaņā ar sabiedrības virzītas vietējās attīstības stratēģiju” </w:t>
      </w:r>
      <w:r w:rsidRPr="000C77C3">
        <w:rPr>
          <w:color w:val="000000"/>
        </w:rPr>
        <w:t>ietvaros</w:t>
      </w:r>
      <w:r w:rsidRPr="000C77C3">
        <w:t>.</w:t>
      </w:r>
    </w:p>
    <w:p w14:paraId="0E07DDB2" w14:textId="77777777" w:rsidR="00A368D7" w:rsidRPr="000C77C3" w:rsidRDefault="00A368D7" w:rsidP="00A368D7">
      <w:pPr>
        <w:widowControl w:val="0"/>
        <w:numPr>
          <w:ilvl w:val="1"/>
          <w:numId w:val="74"/>
        </w:numPr>
        <w:tabs>
          <w:tab w:val="left" w:pos="357"/>
        </w:tabs>
        <w:suppressAutoHyphens/>
        <w:ind w:left="357" w:hanging="357"/>
        <w:jc w:val="both"/>
      </w:pPr>
      <w:r w:rsidRPr="000C77C3">
        <w:t>Noteikt projekta izmaksas:</w:t>
      </w:r>
    </w:p>
    <w:tbl>
      <w:tblPr>
        <w:tblW w:w="8724" w:type="dxa"/>
        <w:jc w:val="right"/>
        <w:tblLayout w:type="fixed"/>
        <w:tblLook w:val="0000" w:firstRow="0" w:lastRow="0" w:firstColumn="0" w:lastColumn="0" w:noHBand="0" w:noVBand="0"/>
      </w:tblPr>
      <w:tblGrid>
        <w:gridCol w:w="6917"/>
        <w:gridCol w:w="1807"/>
      </w:tblGrid>
      <w:tr w:rsidR="00A368D7" w:rsidRPr="000C77C3" w14:paraId="1B70A280" w14:textId="77777777" w:rsidTr="00937A40">
        <w:trPr>
          <w:jc w:val="right"/>
        </w:trPr>
        <w:tc>
          <w:tcPr>
            <w:tcW w:w="6917" w:type="dxa"/>
            <w:tcBorders>
              <w:top w:val="single" w:sz="4" w:space="0" w:color="000000"/>
              <w:left w:val="single" w:sz="4" w:space="0" w:color="000000"/>
              <w:bottom w:val="single" w:sz="4" w:space="0" w:color="000000"/>
            </w:tcBorders>
            <w:shd w:val="clear" w:color="auto" w:fill="auto"/>
          </w:tcPr>
          <w:p w14:paraId="5ED0AEE8" w14:textId="77777777" w:rsidR="00A368D7" w:rsidRPr="000C77C3" w:rsidRDefault="00A368D7" w:rsidP="00A368D7">
            <w:pPr>
              <w:snapToGrid w:val="0"/>
              <w:jc w:val="both"/>
              <w:rPr>
                <w:b/>
              </w:rPr>
            </w:pPr>
            <w:r w:rsidRPr="000C77C3">
              <w:rPr>
                <w:b/>
              </w:rPr>
              <w:t>Kopējās attiecināmās izmaksas</w:t>
            </w:r>
          </w:p>
          <w:p w14:paraId="06D2F1CC" w14:textId="77777777" w:rsidR="00A368D7" w:rsidRPr="000C77C3" w:rsidRDefault="00A368D7" w:rsidP="00A368D7">
            <w:pPr>
              <w:jc w:val="both"/>
              <w:rPr>
                <w:i/>
              </w:rPr>
            </w:pPr>
            <w:r w:rsidRPr="000C77C3">
              <w:rPr>
                <w:i/>
              </w:rPr>
              <w:t>Tajā skaitā:</w:t>
            </w:r>
          </w:p>
          <w:p w14:paraId="6592C7B8" w14:textId="77777777" w:rsidR="00A368D7" w:rsidRPr="000C77C3" w:rsidRDefault="00A368D7" w:rsidP="00A368D7">
            <w:pPr>
              <w:jc w:val="both"/>
            </w:pPr>
            <w:r w:rsidRPr="000C77C3">
              <w:t>ELFLA 90%</w:t>
            </w:r>
          </w:p>
          <w:p w14:paraId="4B04C8EA" w14:textId="77777777" w:rsidR="00A368D7" w:rsidRPr="000C77C3" w:rsidRDefault="00A368D7" w:rsidP="00A368D7">
            <w:pPr>
              <w:jc w:val="both"/>
            </w:pPr>
            <w:r w:rsidRPr="000C77C3">
              <w:t>Limbažu novada pašvaldības budžeta līdzfinansējums 10%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119CA881" w14:textId="77777777" w:rsidR="00A368D7" w:rsidRPr="000C77C3" w:rsidRDefault="00A368D7" w:rsidP="00A368D7">
            <w:pPr>
              <w:snapToGrid w:val="0"/>
              <w:jc w:val="both"/>
              <w:rPr>
                <w:b/>
              </w:rPr>
            </w:pPr>
            <w:r w:rsidRPr="000C77C3">
              <w:rPr>
                <w:b/>
              </w:rPr>
              <w:t>EUR 20 000</w:t>
            </w:r>
          </w:p>
          <w:p w14:paraId="41F91B21" w14:textId="77777777" w:rsidR="00A368D7" w:rsidRPr="000C77C3" w:rsidRDefault="00A368D7" w:rsidP="00A368D7">
            <w:pPr>
              <w:jc w:val="both"/>
            </w:pPr>
          </w:p>
          <w:p w14:paraId="0C9298A8" w14:textId="77777777" w:rsidR="00A368D7" w:rsidRPr="000C77C3" w:rsidRDefault="00A368D7" w:rsidP="00A368D7">
            <w:pPr>
              <w:jc w:val="both"/>
            </w:pPr>
            <w:r w:rsidRPr="000C77C3">
              <w:t>EUR 18 000</w:t>
            </w:r>
          </w:p>
          <w:p w14:paraId="6EF72C6F" w14:textId="77777777" w:rsidR="00A368D7" w:rsidRPr="000C77C3" w:rsidRDefault="00A368D7" w:rsidP="00A368D7">
            <w:pPr>
              <w:jc w:val="both"/>
            </w:pPr>
            <w:r w:rsidRPr="000C77C3">
              <w:t>EUR 2 000</w:t>
            </w:r>
          </w:p>
        </w:tc>
      </w:tr>
      <w:tr w:rsidR="00A368D7" w:rsidRPr="000C77C3" w14:paraId="074B66FD" w14:textId="77777777" w:rsidTr="00937A40">
        <w:trPr>
          <w:jc w:val="right"/>
        </w:trPr>
        <w:tc>
          <w:tcPr>
            <w:tcW w:w="6917" w:type="dxa"/>
            <w:tcBorders>
              <w:top w:val="single" w:sz="4" w:space="0" w:color="000000"/>
              <w:left w:val="single" w:sz="4" w:space="0" w:color="000000"/>
              <w:bottom w:val="single" w:sz="4" w:space="0" w:color="000000"/>
            </w:tcBorders>
            <w:shd w:val="clear" w:color="auto" w:fill="auto"/>
          </w:tcPr>
          <w:p w14:paraId="4B16CBDC" w14:textId="77777777" w:rsidR="00A368D7" w:rsidRPr="000C77C3" w:rsidRDefault="00A368D7" w:rsidP="00A368D7">
            <w:pPr>
              <w:snapToGrid w:val="0"/>
              <w:jc w:val="both"/>
            </w:pPr>
            <w:r w:rsidRPr="000C77C3">
              <w:t>PAVISAM KOPĀ:</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44979C13" w14:textId="77777777" w:rsidR="00A368D7" w:rsidRPr="000C77C3" w:rsidRDefault="00A368D7" w:rsidP="00A368D7">
            <w:pPr>
              <w:snapToGrid w:val="0"/>
              <w:jc w:val="both"/>
            </w:pPr>
            <w:r w:rsidRPr="000C77C3">
              <w:t>EUR 20000,00</w:t>
            </w:r>
          </w:p>
        </w:tc>
      </w:tr>
    </w:tbl>
    <w:p w14:paraId="72BAA277" w14:textId="77777777" w:rsidR="00A368D7" w:rsidRPr="000C77C3" w:rsidRDefault="00A368D7" w:rsidP="00A368D7">
      <w:pPr>
        <w:ind w:left="720"/>
        <w:jc w:val="both"/>
      </w:pPr>
    </w:p>
    <w:p w14:paraId="7CF7B606" w14:textId="77777777" w:rsidR="00A368D7" w:rsidRPr="000C77C3" w:rsidRDefault="00A368D7" w:rsidP="00A368D7">
      <w:pPr>
        <w:widowControl w:val="0"/>
        <w:numPr>
          <w:ilvl w:val="1"/>
          <w:numId w:val="74"/>
        </w:numPr>
        <w:tabs>
          <w:tab w:val="left" w:pos="357"/>
        </w:tabs>
        <w:suppressAutoHyphens/>
        <w:ind w:left="357" w:hanging="357"/>
        <w:jc w:val="both"/>
      </w:pPr>
      <w:r w:rsidRPr="000C77C3">
        <w:t>Projekta atbalsta gadījumā projekta līdzfinansējumu 2 000,00 EUR (divi tūkstoši eiro, 00 centi) nodrošināt no Limbažu novada pašvaldības budžeta.</w:t>
      </w:r>
    </w:p>
    <w:p w14:paraId="460EFBB1" w14:textId="77777777" w:rsidR="00A368D7" w:rsidRPr="000C77C3" w:rsidRDefault="00A368D7" w:rsidP="00A368D7">
      <w:pPr>
        <w:widowControl w:val="0"/>
        <w:numPr>
          <w:ilvl w:val="1"/>
          <w:numId w:val="74"/>
        </w:numPr>
        <w:tabs>
          <w:tab w:val="left" w:pos="357"/>
        </w:tabs>
        <w:suppressAutoHyphens/>
        <w:ind w:left="357" w:hanging="357"/>
        <w:jc w:val="both"/>
      </w:pPr>
      <w:r w:rsidRPr="000C77C3">
        <w:t>Uzdot Viļķenes pagasta pakalpojumu sniegšanas centra vadītājai B.Eglītei sadarbībā ar Attīstības un projektu nodaļu sagatavot un iesniegt projekta pieteikumu līdz šī gada 15.02.2022.</w:t>
      </w:r>
    </w:p>
    <w:p w14:paraId="47DA845A" w14:textId="77777777" w:rsidR="00A368D7" w:rsidRPr="000C77C3" w:rsidRDefault="00A368D7" w:rsidP="00A368D7">
      <w:pPr>
        <w:widowControl w:val="0"/>
        <w:numPr>
          <w:ilvl w:val="1"/>
          <w:numId w:val="74"/>
        </w:numPr>
        <w:tabs>
          <w:tab w:val="left" w:pos="357"/>
        </w:tabs>
        <w:suppressAutoHyphens/>
        <w:ind w:left="357" w:hanging="357"/>
        <w:jc w:val="both"/>
      </w:pPr>
      <w:r w:rsidRPr="000C77C3">
        <w:t xml:space="preserve">Projekta atbalsta gadījumā uzdot Viļķenes pagasta pakalpojumu sniegšanas centra vadītājai </w:t>
      </w:r>
      <w:r w:rsidRPr="000C77C3">
        <w:lastRenderedPageBreak/>
        <w:t>B.Eglītei veikt projekta vadītāja pienākumus kā arī vērsties Limbažu novada pašvaldībā par saņemtā atbalsta iekļaušanu Limbažu novada pašvaldības budžetā un par Limbažu novada pašvaldības līdzfinansējuma piešķiršanu.</w:t>
      </w:r>
    </w:p>
    <w:p w14:paraId="25143C60" w14:textId="77777777" w:rsidR="00A368D7" w:rsidRPr="000C77C3" w:rsidRDefault="00A368D7" w:rsidP="00A368D7">
      <w:pPr>
        <w:widowControl w:val="0"/>
        <w:numPr>
          <w:ilvl w:val="1"/>
          <w:numId w:val="74"/>
        </w:numPr>
        <w:tabs>
          <w:tab w:val="left" w:pos="357"/>
        </w:tabs>
        <w:suppressAutoHyphens/>
        <w:ind w:left="357" w:hanging="357"/>
        <w:jc w:val="both"/>
      </w:pPr>
      <w:r w:rsidRPr="000C77C3">
        <w:t>Atbildīgo par lēmuma izpildi noteikt Limbažu novada izpilddirektoru Arti Ārgali.</w:t>
      </w:r>
    </w:p>
    <w:p w14:paraId="5941BC61" w14:textId="77777777" w:rsidR="00770928" w:rsidRPr="000C77C3" w:rsidRDefault="00770928" w:rsidP="00E9728F">
      <w:pPr>
        <w:autoSpaceDE w:val="0"/>
        <w:autoSpaceDN w:val="0"/>
        <w:adjustRightInd w:val="0"/>
        <w:jc w:val="both"/>
        <w:rPr>
          <w:rFonts w:eastAsia="Calibri"/>
        </w:rPr>
      </w:pPr>
    </w:p>
    <w:p w14:paraId="3B327BC7" w14:textId="77777777" w:rsidR="009216A8" w:rsidRPr="000C77C3" w:rsidRDefault="009216A8" w:rsidP="00E9728F">
      <w:pPr>
        <w:autoSpaceDE w:val="0"/>
        <w:autoSpaceDN w:val="0"/>
        <w:adjustRightInd w:val="0"/>
        <w:jc w:val="both"/>
        <w:rPr>
          <w:rFonts w:eastAsia="Calibri"/>
        </w:rPr>
      </w:pPr>
    </w:p>
    <w:p w14:paraId="555DA412" w14:textId="6A84AD3B" w:rsidR="009216A8" w:rsidRPr="000C77C3" w:rsidRDefault="009216A8" w:rsidP="009216A8">
      <w:pPr>
        <w:jc w:val="both"/>
        <w:rPr>
          <w:b/>
          <w:bCs/>
        </w:rPr>
      </w:pPr>
      <w:r w:rsidRPr="000C77C3">
        <w:rPr>
          <w:b/>
          <w:bCs/>
        </w:rPr>
        <w:t>Lēmums Nr.61</w:t>
      </w:r>
    </w:p>
    <w:p w14:paraId="046C36DC" w14:textId="56BE2796" w:rsidR="009216A8" w:rsidRPr="000C77C3" w:rsidRDefault="009216A8" w:rsidP="009216A8">
      <w:pPr>
        <w:keepNext/>
        <w:jc w:val="center"/>
        <w:outlineLvl w:val="0"/>
        <w:rPr>
          <w:b/>
          <w:bCs/>
          <w:lang w:eastAsia="en-US"/>
        </w:rPr>
      </w:pPr>
      <w:r w:rsidRPr="000C77C3">
        <w:rPr>
          <w:b/>
          <w:bCs/>
          <w:lang w:eastAsia="en-US"/>
        </w:rPr>
        <w:t>63.§</w:t>
      </w:r>
    </w:p>
    <w:p w14:paraId="3DBAF161" w14:textId="77777777" w:rsidR="001766D4" w:rsidRPr="000C77C3" w:rsidRDefault="001766D4" w:rsidP="001766D4">
      <w:pPr>
        <w:pBdr>
          <w:bottom w:val="single" w:sz="4" w:space="1" w:color="auto"/>
        </w:pBdr>
        <w:jc w:val="both"/>
        <w:rPr>
          <w:b/>
          <w:color w:val="000000" w:themeColor="text1"/>
        </w:rPr>
      </w:pPr>
      <w:r w:rsidRPr="000C77C3">
        <w:rPr>
          <w:b/>
          <w:color w:val="000000" w:themeColor="text1"/>
        </w:rPr>
        <w:t>Par grozījumiem “Apbalvojums ,,Alojas pilsētas balva”” nolikumā</w:t>
      </w:r>
    </w:p>
    <w:p w14:paraId="47CAED9B" w14:textId="6AA8B7C3" w:rsidR="001766D4" w:rsidRPr="000C77C3" w:rsidRDefault="001766D4" w:rsidP="001766D4">
      <w:pPr>
        <w:jc w:val="center"/>
      </w:pPr>
      <w:r w:rsidRPr="000C77C3">
        <w:t>Ziņo D. Straubergs</w:t>
      </w:r>
    </w:p>
    <w:p w14:paraId="4F0A2534" w14:textId="77777777" w:rsidR="001766D4" w:rsidRPr="000C77C3" w:rsidRDefault="001766D4" w:rsidP="001766D4"/>
    <w:p w14:paraId="53422A2F" w14:textId="73BAA9D6" w:rsidR="001766D4" w:rsidRPr="000C77C3" w:rsidRDefault="001766D4" w:rsidP="001766D4">
      <w:pPr>
        <w:jc w:val="both"/>
      </w:pPr>
      <w:r w:rsidRPr="000C77C3">
        <w:tab/>
      </w:r>
      <w:r w:rsidRPr="000C77C3">
        <w:rPr>
          <w:color w:val="000000" w:themeColor="text1"/>
        </w:rPr>
        <w:t xml:space="preserve">Alojas apvienība pārvalde ierosina veikt grozījumus apbalvojuma “Alojas pilsētas balva” nolikumā. </w:t>
      </w:r>
      <w:r w:rsidRPr="000C77C3">
        <w:t>Ar grozījumiem nepieciešams precizēt balvas izsniegšanu, labot numerāciju un pareizrakstības kļūdas. Apbalvojuma mērķis ir godināt personu ieguldījumu Alojas pilsētas attīstībā, nozīmīgu darbību uzņēmējdarbībā, sabiedriskajā un publiskajā sektorā un pilsētas atpazīstamības veidošanā, kā arī nopelnus citās novadam nozīmīgās darbības jomās.</w:t>
      </w:r>
      <w:r w:rsidRPr="000C77C3">
        <w:tab/>
      </w:r>
    </w:p>
    <w:p w14:paraId="40670198" w14:textId="77777777" w:rsidR="001766D4" w:rsidRPr="000C77C3" w:rsidRDefault="001766D4" w:rsidP="001766D4">
      <w:pPr>
        <w:ind w:firstLine="720"/>
        <w:jc w:val="both"/>
        <w:rPr>
          <w:b/>
          <w:bCs/>
        </w:rPr>
      </w:pPr>
      <w:r w:rsidRPr="000C77C3">
        <w:t xml:space="preserve">Pamatojoties uz iepriekš minēto un likuma „Par pašvaldībām” 12.pantu, 15.panta pirmās daļas 5.punktu, 41. 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55E97D9" w14:textId="11713E12" w:rsidR="001766D4" w:rsidRPr="000C77C3" w:rsidRDefault="001766D4" w:rsidP="001766D4">
      <w:pPr>
        <w:ind w:firstLine="720"/>
        <w:jc w:val="both"/>
      </w:pPr>
    </w:p>
    <w:p w14:paraId="48F4479C" w14:textId="77777777" w:rsidR="001766D4" w:rsidRPr="000C77C3" w:rsidRDefault="001766D4" w:rsidP="001766D4">
      <w:pPr>
        <w:numPr>
          <w:ilvl w:val="0"/>
          <w:numId w:val="76"/>
        </w:numPr>
        <w:ind w:left="357" w:hanging="357"/>
        <w:contextualSpacing/>
        <w:jc w:val="both"/>
        <w:rPr>
          <w:bCs/>
        </w:rPr>
      </w:pPr>
      <w:r w:rsidRPr="000C77C3">
        <w:rPr>
          <w:bCs/>
        </w:rPr>
        <w:t>Veikt grozījumus Alojas novada domes 2011. gada 28 decembra lēmuma Nr. 561 (protokols Nr. 19 13#) nolikumā par “Apbalvojums “Alojas pilsētas balva””:</w:t>
      </w:r>
    </w:p>
    <w:p w14:paraId="5E6BF52D" w14:textId="77777777" w:rsidR="001766D4" w:rsidRPr="000C77C3" w:rsidRDefault="001766D4" w:rsidP="001766D4">
      <w:pPr>
        <w:numPr>
          <w:ilvl w:val="1"/>
          <w:numId w:val="76"/>
        </w:numPr>
        <w:contextualSpacing/>
        <w:jc w:val="both"/>
        <w:rPr>
          <w:bCs/>
        </w:rPr>
      </w:pPr>
      <w:r w:rsidRPr="000C77C3">
        <w:rPr>
          <w:bCs/>
        </w:rPr>
        <w:t xml:space="preserve"> </w:t>
      </w:r>
      <w:bookmarkStart w:id="43" w:name="_Hlk93319277"/>
      <w:r w:rsidRPr="000C77C3">
        <w:rPr>
          <w:bCs/>
        </w:rPr>
        <w:t xml:space="preserve">Izteikt nolikuma 2.1. punktu </w:t>
      </w:r>
      <w:r w:rsidRPr="000C77C3">
        <w:rPr>
          <w:color w:val="000000" w:themeColor="text1"/>
        </w:rPr>
        <w:t>šādā redakcijā</w:t>
      </w:r>
      <w:r w:rsidRPr="000C77C3">
        <w:rPr>
          <w:bCs/>
        </w:rPr>
        <w:t>:</w:t>
      </w:r>
    </w:p>
    <w:bookmarkEnd w:id="43"/>
    <w:p w14:paraId="6EA9A074" w14:textId="77777777" w:rsidR="001766D4" w:rsidRPr="000C77C3" w:rsidRDefault="001766D4" w:rsidP="001766D4">
      <w:pPr>
        <w:ind w:left="993"/>
        <w:jc w:val="both"/>
        <w:rPr>
          <w:lang w:eastAsia="en-US"/>
        </w:rPr>
      </w:pPr>
      <w:r w:rsidRPr="000C77C3">
        <w:rPr>
          <w:bCs/>
          <w:color w:val="000000" w:themeColor="text1"/>
          <w:lang w:eastAsia="en-US"/>
        </w:rPr>
        <w:t xml:space="preserve">“2.1. </w:t>
      </w:r>
      <w:r w:rsidRPr="000C77C3">
        <w:rPr>
          <w:lang w:eastAsia="en-US"/>
        </w:rPr>
        <w:t>Izvirzīt apbalvojamo personu Balvas piešķiršanai var Alojas pilsētā deklarējušās fiziskās personas, Alojas pilsētā reģistrētie uzņēmumi vai Alojas pilsētā atrodošās Limbažu novada pašvaldības iestādes vai struktūrvienības.</w:t>
      </w:r>
      <w:r w:rsidRPr="000C77C3">
        <w:rPr>
          <w:color w:val="000000" w:themeColor="text1"/>
          <w:lang w:eastAsia="en-US"/>
        </w:rPr>
        <w:t>”;</w:t>
      </w:r>
    </w:p>
    <w:p w14:paraId="7C7D6B90" w14:textId="77777777" w:rsidR="001766D4" w:rsidRPr="000C77C3" w:rsidRDefault="001766D4" w:rsidP="001766D4">
      <w:pPr>
        <w:numPr>
          <w:ilvl w:val="1"/>
          <w:numId w:val="76"/>
        </w:numPr>
        <w:contextualSpacing/>
        <w:rPr>
          <w:color w:val="000000" w:themeColor="text1"/>
          <w:lang w:eastAsia="en-US"/>
        </w:rPr>
      </w:pPr>
      <w:r w:rsidRPr="000C77C3">
        <w:rPr>
          <w:color w:val="000000" w:themeColor="text1"/>
          <w:lang w:eastAsia="en-US"/>
        </w:rPr>
        <w:t>Izteikt nolikuma 2.2. punktu šādā redakcijā:</w:t>
      </w:r>
    </w:p>
    <w:p w14:paraId="72946307" w14:textId="77777777" w:rsidR="001766D4" w:rsidRPr="000C77C3" w:rsidRDefault="001766D4" w:rsidP="001766D4">
      <w:pPr>
        <w:ind w:left="720" w:firstLine="360"/>
        <w:jc w:val="both"/>
        <w:rPr>
          <w:color w:val="000000" w:themeColor="text1"/>
          <w:lang w:eastAsia="en-US"/>
        </w:rPr>
      </w:pPr>
      <w:r w:rsidRPr="000C77C3">
        <w:rPr>
          <w:color w:val="000000" w:themeColor="text1"/>
          <w:lang w:eastAsia="en-US"/>
        </w:rPr>
        <w:t xml:space="preserve">“2.2.  </w:t>
      </w:r>
      <w:r w:rsidRPr="000C77C3">
        <w:t xml:space="preserve">Izsakot ierosinājumu par personas apbalvošanu ar </w:t>
      </w:r>
      <w:r w:rsidRPr="000C77C3">
        <w:rPr>
          <w:color w:val="000000"/>
        </w:rPr>
        <w:t>Balvu, jānorāda:”;</w:t>
      </w:r>
    </w:p>
    <w:p w14:paraId="41A7FD27" w14:textId="77777777" w:rsidR="001766D4" w:rsidRPr="000C77C3" w:rsidRDefault="001766D4" w:rsidP="001766D4">
      <w:pPr>
        <w:numPr>
          <w:ilvl w:val="1"/>
          <w:numId w:val="76"/>
        </w:numPr>
        <w:jc w:val="both"/>
        <w:rPr>
          <w:color w:val="000000" w:themeColor="text1"/>
          <w:lang w:eastAsia="en-US"/>
        </w:rPr>
      </w:pPr>
      <w:bookmarkStart w:id="44" w:name="_Hlk92981430"/>
      <w:r w:rsidRPr="000C77C3">
        <w:rPr>
          <w:bCs/>
          <w:color w:val="000000" w:themeColor="text1"/>
          <w:lang w:eastAsia="en-US"/>
        </w:rPr>
        <w:t xml:space="preserve">Izteikt nolikuma 3. punktu </w:t>
      </w:r>
      <w:r w:rsidRPr="000C77C3">
        <w:rPr>
          <w:color w:val="000000" w:themeColor="text1"/>
          <w:lang w:eastAsia="en-US"/>
        </w:rPr>
        <w:t>šādā redakcijā</w:t>
      </w:r>
      <w:r w:rsidRPr="000C77C3">
        <w:rPr>
          <w:bCs/>
          <w:color w:val="000000" w:themeColor="text1"/>
          <w:lang w:eastAsia="en-US"/>
        </w:rPr>
        <w:t xml:space="preserve">: </w:t>
      </w:r>
    </w:p>
    <w:bookmarkEnd w:id="44"/>
    <w:p w14:paraId="64A79383" w14:textId="77777777" w:rsidR="001766D4" w:rsidRPr="000C77C3" w:rsidRDefault="001766D4" w:rsidP="001766D4">
      <w:pPr>
        <w:ind w:firstLine="1134"/>
        <w:jc w:val="both"/>
        <w:rPr>
          <w:color w:val="000000" w:themeColor="text1"/>
          <w:lang w:eastAsia="en-US"/>
        </w:rPr>
      </w:pPr>
      <w:r w:rsidRPr="000C77C3">
        <w:rPr>
          <w:color w:val="000000" w:themeColor="text1"/>
          <w:lang w:eastAsia="en-US"/>
        </w:rPr>
        <w:t>“3. Balvai izvirzīto pretendentu izvērtēšanas kārtība”.</w:t>
      </w:r>
    </w:p>
    <w:p w14:paraId="0BD2FA56" w14:textId="77777777" w:rsidR="001766D4" w:rsidRPr="000C77C3" w:rsidRDefault="001766D4" w:rsidP="001766D4">
      <w:pPr>
        <w:ind w:left="720" w:hanging="11"/>
        <w:jc w:val="both"/>
        <w:rPr>
          <w:color w:val="000000" w:themeColor="text1"/>
          <w:lang w:eastAsia="en-US"/>
        </w:rPr>
      </w:pPr>
      <w:r w:rsidRPr="000C77C3">
        <w:rPr>
          <w:color w:val="000000" w:themeColor="text1"/>
          <w:lang w:eastAsia="en-US"/>
        </w:rPr>
        <w:t>1.4. Izteikt nolikuma 3.1.punktu šādā redakcijā:</w:t>
      </w:r>
    </w:p>
    <w:p w14:paraId="37DA5E61" w14:textId="77777777" w:rsidR="001766D4" w:rsidRPr="000C77C3" w:rsidRDefault="001766D4" w:rsidP="001766D4">
      <w:pPr>
        <w:ind w:left="1134"/>
        <w:jc w:val="both"/>
        <w:rPr>
          <w:color w:val="000000" w:themeColor="text1"/>
          <w:lang w:eastAsia="en-US"/>
        </w:rPr>
      </w:pPr>
      <w:r w:rsidRPr="000C77C3">
        <w:rPr>
          <w:color w:val="000000" w:themeColor="text1"/>
          <w:lang w:eastAsia="en-US"/>
        </w:rPr>
        <w:t xml:space="preserve">“3.1. </w:t>
      </w:r>
      <w:r w:rsidRPr="000C77C3">
        <w:rPr>
          <w:color w:val="000000" w:themeColor="text1"/>
        </w:rPr>
        <w:t>Balvai izvirzītos pretendentus izvērtē Alojas apvienības pārvaldes vadītāja izveidota komisija 7 (septiņu) locekļu sastāvā, turpmāk – komisija, sanāksmē pirms pilsētas jubilejas gada</w:t>
      </w:r>
      <w:r w:rsidRPr="000C77C3">
        <w:rPr>
          <w:color w:val="000000" w:themeColor="text1"/>
          <w:lang w:eastAsia="en-US"/>
        </w:rPr>
        <w:t>.”</w:t>
      </w:r>
    </w:p>
    <w:p w14:paraId="4F637E5D" w14:textId="77777777" w:rsidR="001766D4" w:rsidRPr="000C77C3" w:rsidRDefault="001766D4" w:rsidP="001766D4">
      <w:pPr>
        <w:ind w:left="720"/>
        <w:jc w:val="both"/>
        <w:rPr>
          <w:rFonts w:ascii="Verdana" w:hAnsi="Verdana"/>
          <w:color w:val="808080"/>
          <w:sz w:val="20"/>
          <w:szCs w:val="20"/>
          <w:lang w:eastAsia="en-US"/>
        </w:rPr>
      </w:pPr>
      <w:r w:rsidRPr="000C77C3">
        <w:rPr>
          <w:color w:val="000000" w:themeColor="text1"/>
          <w:lang w:eastAsia="en-US"/>
        </w:rPr>
        <w:t>1.5.</w:t>
      </w:r>
      <w:r w:rsidRPr="000C77C3">
        <w:rPr>
          <w:rFonts w:ascii="Verdana" w:hAnsi="Verdana"/>
          <w:color w:val="808080"/>
          <w:sz w:val="20"/>
          <w:szCs w:val="20"/>
          <w:lang w:eastAsia="en-US"/>
        </w:rPr>
        <w:t xml:space="preserve"> </w:t>
      </w:r>
      <w:bookmarkStart w:id="45" w:name="_Hlk92981465"/>
      <w:r w:rsidRPr="000C77C3">
        <w:rPr>
          <w:color w:val="000000" w:themeColor="text1"/>
          <w:lang w:eastAsia="en-US"/>
        </w:rPr>
        <w:t>Izteikt nolikuma 4.1. punktu šādā redakcijā:</w:t>
      </w:r>
    </w:p>
    <w:bookmarkEnd w:id="45"/>
    <w:p w14:paraId="36F3886F" w14:textId="77777777" w:rsidR="001766D4" w:rsidRPr="000C77C3" w:rsidRDefault="001766D4" w:rsidP="001766D4">
      <w:pPr>
        <w:ind w:left="993"/>
        <w:jc w:val="both"/>
        <w:rPr>
          <w:lang w:eastAsia="en-US"/>
        </w:rPr>
      </w:pPr>
      <w:r w:rsidRPr="000C77C3">
        <w:rPr>
          <w:color w:val="000000" w:themeColor="text1"/>
          <w:lang w:eastAsia="en-US"/>
        </w:rPr>
        <w:t xml:space="preserve">“4.1. </w:t>
      </w:r>
      <w:r w:rsidRPr="000C77C3">
        <w:rPr>
          <w:lang w:eastAsia="en-US"/>
        </w:rPr>
        <w:t>Lēmumu par Balvas piešķiršanu pieņem komisija atklāti balsojot ar klātesošo balsu vairākumu.”.</w:t>
      </w:r>
    </w:p>
    <w:p w14:paraId="37C5CB37" w14:textId="77777777" w:rsidR="001766D4" w:rsidRPr="000C77C3" w:rsidRDefault="001766D4" w:rsidP="001766D4">
      <w:pPr>
        <w:numPr>
          <w:ilvl w:val="1"/>
          <w:numId w:val="77"/>
        </w:numPr>
        <w:ind w:left="1134" w:hanging="501"/>
        <w:jc w:val="both"/>
        <w:rPr>
          <w:color w:val="000000" w:themeColor="text1"/>
          <w:lang w:eastAsia="en-US"/>
        </w:rPr>
      </w:pPr>
      <w:bookmarkStart w:id="46" w:name="_Hlk92981619"/>
      <w:r w:rsidRPr="000C77C3">
        <w:rPr>
          <w:color w:val="000000" w:themeColor="text1"/>
          <w:lang w:eastAsia="en-US"/>
        </w:rPr>
        <w:t>Izteikt nolikuma 4.2. punktu šādā redakcijā:</w:t>
      </w:r>
    </w:p>
    <w:bookmarkEnd w:id="46"/>
    <w:p w14:paraId="3A11BBFF" w14:textId="77777777" w:rsidR="001766D4" w:rsidRPr="000C77C3" w:rsidRDefault="001766D4" w:rsidP="001766D4">
      <w:pPr>
        <w:ind w:firstLine="1134"/>
        <w:jc w:val="both"/>
        <w:rPr>
          <w:color w:val="000000" w:themeColor="text1"/>
          <w:lang w:eastAsia="en-US"/>
        </w:rPr>
      </w:pPr>
      <w:r w:rsidRPr="000C77C3">
        <w:rPr>
          <w:color w:val="000000" w:themeColor="text1"/>
          <w:lang w:eastAsia="en-US"/>
        </w:rPr>
        <w:t xml:space="preserve">“4.2. </w:t>
      </w:r>
      <w:r w:rsidRPr="000C77C3">
        <w:rPr>
          <w:color w:val="000000"/>
          <w:lang w:eastAsia="en-US"/>
        </w:rPr>
        <w:t xml:space="preserve">Lēmumu apstiprina </w:t>
      </w:r>
      <w:r w:rsidRPr="000C77C3">
        <w:rPr>
          <w:color w:val="000000" w:themeColor="text1"/>
          <w:lang w:eastAsia="en-US"/>
        </w:rPr>
        <w:t>Alojas apvienības pārvaldes vadītājs”.</w:t>
      </w:r>
    </w:p>
    <w:p w14:paraId="5565F642" w14:textId="77777777" w:rsidR="001766D4" w:rsidRPr="000C77C3" w:rsidRDefault="001766D4" w:rsidP="001766D4">
      <w:pPr>
        <w:jc w:val="both"/>
        <w:rPr>
          <w:color w:val="000000" w:themeColor="text1"/>
          <w:lang w:eastAsia="en-US"/>
        </w:rPr>
      </w:pPr>
      <w:bookmarkStart w:id="47" w:name="_Hlk92981667"/>
      <w:r w:rsidRPr="000C77C3">
        <w:rPr>
          <w:color w:val="000000" w:themeColor="text1"/>
          <w:lang w:eastAsia="en-US"/>
        </w:rPr>
        <w:t xml:space="preserve">            1.7.</w:t>
      </w:r>
      <w:r w:rsidRPr="000C77C3">
        <w:rPr>
          <w:rFonts w:ascii="Verdana" w:hAnsi="Verdana"/>
          <w:color w:val="808080"/>
          <w:sz w:val="20"/>
          <w:szCs w:val="20"/>
          <w:lang w:eastAsia="en-US"/>
        </w:rPr>
        <w:t xml:space="preserve"> </w:t>
      </w:r>
      <w:r w:rsidRPr="000C77C3">
        <w:rPr>
          <w:color w:val="000000" w:themeColor="text1"/>
          <w:lang w:eastAsia="en-US"/>
        </w:rPr>
        <w:t>Izteikt nolikuma 5.1. punktu šādā redakcijā:</w:t>
      </w:r>
    </w:p>
    <w:bookmarkEnd w:id="47"/>
    <w:p w14:paraId="43A52CE6" w14:textId="77777777" w:rsidR="001766D4" w:rsidRPr="000C77C3" w:rsidRDefault="001766D4" w:rsidP="001766D4">
      <w:pPr>
        <w:ind w:left="1134"/>
        <w:jc w:val="both"/>
        <w:rPr>
          <w:lang w:eastAsia="en-US"/>
        </w:rPr>
      </w:pPr>
      <w:r w:rsidRPr="000C77C3">
        <w:rPr>
          <w:color w:val="000000" w:themeColor="text1"/>
          <w:lang w:eastAsia="en-US"/>
        </w:rPr>
        <w:t>“5.1.</w:t>
      </w:r>
      <w:r w:rsidRPr="000C77C3">
        <w:rPr>
          <w:color w:val="FF0000"/>
          <w:lang w:eastAsia="en-US"/>
        </w:rPr>
        <w:t xml:space="preserve"> </w:t>
      </w:r>
      <w:r w:rsidRPr="000C77C3">
        <w:rPr>
          <w:lang w:eastAsia="en-US"/>
        </w:rPr>
        <w:t>Balvu pasniedz Alojas pilsētas jubilejai veltītā svinīgajā sarīkojumā reizi piecos gados, sākot ar 2012.gadu”;</w:t>
      </w:r>
    </w:p>
    <w:p w14:paraId="32B8551D" w14:textId="77777777" w:rsidR="001766D4" w:rsidRPr="000C77C3" w:rsidRDefault="001766D4" w:rsidP="001766D4">
      <w:pPr>
        <w:jc w:val="both"/>
        <w:rPr>
          <w:lang w:eastAsia="en-US"/>
        </w:rPr>
      </w:pPr>
      <w:bookmarkStart w:id="48" w:name="_Hlk92981733"/>
      <w:r w:rsidRPr="000C77C3">
        <w:rPr>
          <w:lang w:eastAsia="en-US"/>
        </w:rPr>
        <w:t xml:space="preserve">            1.8. Izteikt nolikuma 5.2. punktu </w:t>
      </w:r>
      <w:r w:rsidRPr="000C77C3">
        <w:rPr>
          <w:color w:val="000000" w:themeColor="text1"/>
          <w:lang w:eastAsia="en-US"/>
        </w:rPr>
        <w:t>šādā redakcijā</w:t>
      </w:r>
      <w:r w:rsidRPr="000C77C3">
        <w:rPr>
          <w:lang w:eastAsia="en-US"/>
        </w:rPr>
        <w:t>:</w:t>
      </w:r>
    </w:p>
    <w:bookmarkEnd w:id="48"/>
    <w:p w14:paraId="64A6000A" w14:textId="77777777" w:rsidR="001766D4" w:rsidRPr="000C77C3" w:rsidRDefault="001766D4" w:rsidP="001766D4">
      <w:pPr>
        <w:ind w:firstLine="1134"/>
        <w:jc w:val="both"/>
        <w:rPr>
          <w:lang w:eastAsia="en-US"/>
        </w:rPr>
      </w:pPr>
      <w:r w:rsidRPr="000C77C3">
        <w:rPr>
          <w:color w:val="000000" w:themeColor="text1"/>
          <w:lang w:eastAsia="en-US"/>
        </w:rPr>
        <w:t>“5.2.</w:t>
      </w:r>
      <w:r w:rsidRPr="000C77C3">
        <w:rPr>
          <w:color w:val="FF0000"/>
          <w:lang w:eastAsia="en-US"/>
        </w:rPr>
        <w:t xml:space="preserve"> </w:t>
      </w:r>
      <w:r w:rsidRPr="000C77C3">
        <w:rPr>
          <w:lang w:eastAsia="en-US"/>
        </w:rPr>
        <w:t xml:space="preserve">Balva ir </w:t>
      </w:r>
      <w:r w:rsidRPr="000C77C3">
        <w:rPr>
          <w:color w:val="000000" w:themeColor="text1"/>
          <w:lang w:eastAsia="en-US"/>
        </w:rPr>
        <w:t xml:space="preserve">galda </w:t>
      </w:r>
      <w:r w:rsidRPr="000C77C3">
        <w:rPr>
          <w:lang w:eastAsia="en-US"/>
        </w:rPr>
        <w:t>pulkstenis ar personalizētu gravējumu”.</w:t>
      </w:r>
    </w:p>
    <w:p w14:paraId="4F5C7CEA" w14:textId="77777777" w:rsidR="001766D4" w:rsidRPr="000C77C3" w:rsidRDefault="001766D4" w:rsidP="001766D4">
      <w:pPr>
        <w:jc w:val="both"/>
        <w:rPr>
          <w:lang w:eastAsia="en-US"/>
        </w:rPr>
      </w:pPr>
      <w:bookmarkStart w:id="49" w:name="_Hlk92981786"/>
      <w:r w:rsidRPr="000C77C3">
        <w:rPr>
          <w:lang w:eastAsia="en-US"/>
        </w:rPr>
        <w:t xml:space="preserve">            1.9. Izteikt nolikuma 6.1. punktu </w:t>
      </w:r>
      <w:r w:rsidRPr="000C77C3">
        <w:rPr>
          <w:color w:val="000000" w:themeColor="text1"/>
          <w:lang w:eastAsia="en-US"/>
        </w:rPr>
        <w:t>šādā redakcijā</w:t>
      </w:r>
      <w:r w:rsidRPr="000C77C3">
        <w:rPr>
          <w:lang w:eastAsia="en-US"/>
        </w:rPr>
        <w:t>:</w:t>
      </w:r>
    </w:p>
    <w:bookmarkEnd w:id="49"/>
    <w:p w14:paraId="2A30EB76" w14:textId="77777777" w:rsidR="001766D4" w:rsidRPr="000C77C3" w:rsidRDefault="001766D4" w:rsidP="001766D4">
      <w:pPr>
        <w:ind w:left="1134"/>
        <w:jc w:val="both"/>
        <w:rPr>
          <w:color w:val="000000" w:themeColor="text1"/>
        </w:rPr>
      </w:pPr>
      <w:r w:rsidRPr="000C77C3">
        <w:rPr>
          <w:color w:val="000000" w:themeColor="text1"/>
        </w:rPr>
        <w:t>“6.1. Balvas saņēmējus reģistrē īpašā reģistra grāmatā, kura glabājas Alojas apvienības pārvaldē”.</w:t>
      </w:r>
    </w:p>
    <w:p w14:paraId="31C5C82A" w14:textId="77777777" w:rsidR="001766D4" w:rsidRPr="000C77C3" w:rsidRDefault="001766D4" w:rsidP="001766D4">
      <w:pPr>
        <w:jc w:val="both"/>
        <w:rPr>
          <w:lang w:eastAsia="en-US"/>
        </w:rPr>
      </w:pPr>
      <w:r w:rsidRPr="000C77C3">
        <w:rPr>
          <w:lang w:eastAsia="en-US"/>
        </w:rPr>
        <w:t xml:space="preserve">            1.10. Izteikt nolikuma 6.2. punktu </w:t>
      </w:r>
      <w:r w:rsidRPr="000C77C3">
        <w:rPr>
          <w:color w:val="000000" w:themeColor="text1"/>
          <w:lang w:eastAsia="en-US"/>
        </w:rPr>
        <w:t>šādā redakcijā</w:t>
      </w:r>
      <w:r w:rsidRPr="000C77C3">
        <w:rPr>
          <w:lang w:eastAsia="en-US"/>
        </w:rPr>
        <w:t>:</w:t>
      </w:r>
    </w:p>
    <w:p w14:paraId="0B9CB2E0" w14:textId="199A1F8C" w:rsidR="001766D4" w:rsidRPr="000C77C3" w:rsidRDefault="001766D4" w:rsidP="001766D4">
      <w:pPr>
        <w:ind w:left="1134"/>
        <w:jc w:val="both"/>
        <w:rPr>
          <w:color w:val="000000" w:themeColor="text1"/>
        </w:rPr>
      </w:pPr>
      <w:r w:rsidRPr="000C77C3">
        <w:rPr>
          <w:color w:val="000000" w:themeColor="text1"/>
        </w:rPr>
        <w:t xml:space="preserve">“6.2. Par Balvas piešķiršanu informē mājas lapā </w:t>
      </w:r>
      <w:hyperlink r:id="rId35" w:history="1">
        <w:r w:rsidRPr="000C77C3">
          <w:t>www.limbazunovads.lv</w:t>
        </w:r>
      </w:hyperlink>
      <w:r w:rsidRPr="000C77C3">
        <w:rPr>
          <w:color w:val="000000" w:themeColor="text1"/>
        </w:rPr>
        <w:t xml:space="preserve"> un pašvaldības informatīvajā izdevumā „Limbažu Novada Ziņas”.</w:t>
      </w:r>
    </w:p>
    <w:p w14:paraId="1586F705" w14:textId="77777777" w:rsidR="001766D4" w:rsidRPr="000C77C3" w:rsidRDefault="001766D4" w:rsidP="001766D4">
      <w:pPr>
        <w:numPr>
          <w:ilvl w:val="0"/>
          <w:numId w:val="76"/>
        </w:numPr>
        <w:ind w:left="357" w:hanging="357"/>
        <w:contextualSpacing/>
        <w:jc w:val="both"/>
      </w:pPr>
      <w:r w:rsidRPr="000C77C3">
        <w:lastRenderedPageBreak/>
        <w:t>Atbildīgais par lēmuma izpildi Alojas apvienības pārvaldes vadītājs.</w:t>
      </w:r>
    </w:p>
    <w:p w14:paraId="75BF44C5" w14:textId="17278D2A" w:rsidR="001766D4" w:rsidRPr="000C77C3" w:rsidRDefault="001766D4" w:rsidP="001766D4">
      <w:pPr>
        <w:numPr>
          <w:ilvl w:val="0"/>
          <w:numId w:val="76"/>
        </w:numPr>
        <w:ind w:left="357" w:hanging="357"/>
        <w:contextualSpacing/>
        <w:jc w:val="both"/>
      </w:pPr>
      <w:r w:rsidRPr="000C77C3">
        <w:t>Atbildīgais par lēmuma izpildes kontroli Limbažu novada pašvaldības izpilddirektors.</w:t>
      </w:r>
    </w:p>
    <w:p w14:paraId="1AC36746" w14:textId="77777777" w:rsidR="009216A8" w:rsidRPr="000C77C3" w:rsidRDefault="009216A8" w:rsidP="00E9728F">
      <w:pPr>
        <w:autoSpaceDE w:val="0"/>
        <w:autoSpaceDN w:val="0"/>
        <w:adjustRightInd w:val="0"/>
        <w:jc w:val="both"/>
        <w:rPr>
          <w:rFonts w:eastAsia="Calibri"/>
        </w:rPr>
      </w:pPr>
    </w:p>
    <w:p w14:paraId="66825AA8" w14:textId="77777777" w:rsidR="00D84BCE" w:rsidRPr="000C77C3" w:rsidRDefault="00D84BCE" w:rsidP="00E9728F">
      <w:pPr>
        <w:autoSpaceDE w:val="0"/>
        <w:autoSpaceDN w:val="0"/>
        <w:adjustRightInd w:val="0"/>
        <w:jc w:val="both"/>
        <w:rPr>
          <w:rFonts w:eastAsia="Calibri"/>
        </w:rPr>
      </w:pPr>
    </w:p>
    <w:p w14:paraId="0083FCF3" w14:textId="40139942" w:rsidR="00D84BCE" w:rsidRPr="000C77C3" w:rsidRDefault="00D84BCE" w:rsidP="00D84BCE">
      <w:pPr>
        <w:jc w:val="both"/>
        <w:rPr>
          <w:b/>
          <w:bCs/>
        </w:rPr>
      </w:pPr>
      <w:r w:rsidRPr="000C77C3">
        <w:rPr>
          <w:b/>
          <w:bCs/>
        </w:rPr>
        <w:t>Lēmums Nr.62</w:t>
      </w:r>
    </w:p>
    <w:p w14:paraId="628B9DD6" w14:textId="407611DE" w:rsidR="00D84BCE" w:rsidRPr="000C77C3" w:rsidRDefault="00D84BCE" w:rsidP="00D84BCE">
      <w:pPr>
        <w:keepNext/>
        <w:jc w:val="center"/>
        <w:outlineLvl w:val="0"/>
        <w:rPr>
          <w:b/>
          <w:bCs/>
          <w:lang w:eastAsia="en-US"/>
        </w:rPr>
      </w:pPr>
      <w:r w:rsidRPr="000C77C3">
        <w:rPr>
          <w:b/>
          <w:bCs/>
          <w:lang w:eastAsia="en-US"/>
        </w:rPr>
        <w:t>64.§</w:t>
      </w:r>
    </w:p>
    <w:p w14:paraId="024306FA" w14:textId="77777777" w:rsidR="00E7743E" w:rsidRPr="000C77C3" w:rsidRDefault="00E7743E" w:rsidP="00E7743E">
      <w:pPr>
        <w:pBdr>
          <w:bottom w:val="single" w:sz="4" w:space="1" w:color="auto"/>
        </w:pBdr>
        <w:shd w:val="clear" w:color="auto" w:fill="FFFFFF"/>
        <w:jc w:val="both"/>
        <w:rPr>
          <w:b/>
          <w:color w:val="000000"/>
        </w:rPr>
      </w:pPr>
      <w:r w:rsidRPr="000C77C3">
        <w:rPr>
          <w:b/>
        </w:rPr>
        <w:t xml:space="preserve">Par projekta iesnieguma "Tūrisma infrastruktūras pilnveidošana Limbažu novada Vidzemes piekrastē" sagatavošanu un iesniegšanu </w:t>
      </w:r>
    </w:p>
    <w:p w14:paraId="606F6196" w14:textId="77777777" w:rsidR="00E7743E" w:rsidRPr="000C77C3" w:rsidRDefault="00E7743E" w:rsidP="00E7743E">
      <w:pPr>
        <w:autoSpaceDE w:val="0"/>
        <w:autoSpaceDN w:val="0"/>
        <w:adjustRightInd w:val="0"/>
        <w:jc w:val="center"/>
      </w:pPr>
      <w:r w:rsidRPr="000C77C3">
        <w:t>Ziņo I. Millere</w:t>
      </w:r>
    </w:p>
    <w:p w14:paraId="2BFF9D40" w14:textId="77777777" w:rsidR="00E7743E" w:rsidRPr="000C77C3" w:rsidRDefault="00E7743E" w:rsidP="00E7743E">
      <w:pPr>
        <w:autoSpaceDE w:val="0"/>
        <w:autoSpaceDN w:val="0"/>
        <w:adjustRightInd w:val="0"/>
        <w:jc w:val="both"/>
      </w:pPr>
    </w:p>
    <w:p w14:paraId="08405DFF" w14:textId="77777777" w:rsidR="00E7743E" w:rsidRPr="000C77C3" w:rsidRDefault="00E7743E" w:rsidP="00E7743E">
      <w:pPr>
        <w:autoSpaceDE w:val="0"/>
        <w:autoSpaceDN w:val="0"/>
        <w:adjustRightInd w:val="0"/>
        <w:ind w:firstLine="720"/>
        <w:jc w:val="both"/>
      </w:pPr>
      <w:r w:rsidRPr="000C77C3">
        <w:t>Iepazīstoties ar</w:t>
      </w:r>
      <w:r w:rsidRPr="000C77C3">
        <w:rPr>
          <w:color w:val="000000"/>
        </w:rPr>
        <w:t xml:space="preserve"> Limbažu novada pašvaldības aģentūrai “LAUTA” informāciju, nepieciešams</w:t>
      </w:r>
      <w:r w:rsidRPr="000C77C3">
        <w:t xml:space="preserve"> sagatavot un iesniegt projekta pieteikumu izsludinātajā </w:t>
      </w:r>
      <w:r w:rsidRPr="000C77C3">
        <w:rPr>
          <w:color w:val="000000"/>
        </w:rPr>
        <w:t>biedrības „Jūrkante”</w:t>
      </w:r>
      <w:r w:rsidRPr="000C77C3">
        <w:rPr>
          <w:bCs/>
          <w:color w:val="000000"/>
        </w:rPr>
        <w:t xml:space="preserve"> LEADER projektu konkursa pieņemšanas 11. kārtā Valsts un Eiropas Savienības atbalsts lauku attīstībai apakšpasākumā „Darbību īstenošana saskaņā ar sabiedrības virzītas vietējās attīstības stratēģiju” aktivitātē 19.2.1. “Vietējās ekonomikas stiprināšanas iniciatīvas” un aktivitātē 19.2.2. “Vietas potenciāla attīstības iniciatīvas”.</w:t>
      </w:r>
    </w:p>
    <w:p w14:paraId="5B3FA621" w14:textId="77777777" w:rsidR="00E7743E" w:rsidRPr="000C77C3" w:rsidRDefault="00E7743E" w:rsidP="00E7743E">
      <w:pPr>
        <w:ind w:firstLine="720"/>
        <w:jc w:val="both"/>
        <w:rPr>
          <w:b/>
          <w:bCs/>
        </w:rPr>
      </w:pPr>
      <w:r w:rsidRPr="000C77C3">
        <w:t xml:space="preserve">Pamatojoties uz likuma „Par pašvaldībām” 12.pantu, 15.panta pirmās daļas 2.punktu, un likuma “Par pašvaldību budžetiem” 30.pantu,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6B9B46EE" w14:textId="2E6B08DC" w:rsidR="00E7743E" w:rsidRPr="000C77C3" w:rsidRDefault="00E7743E" w:rsidP="00E7743E">
      <w:pPr>
        <w:ind w:firstLine="720"/>
        <w:jc w:val="both"/>
        <w:rPr>
          <w:sz w:val="23"/>
          <w:szCs w:val="23"/>
        </w:rPr>
      </w:pPr>
    </w:p>
    <w:p w14:paraId="3EFD1A03" w14:textId="77777777" w:rsidR="00E7743E" w:rsidRPr="000C77C3" w:rsidRDefault="00E7743E" w:rsidP="00E7743E">
      <w:pPr>
        <w:numPr>
          <w:ilvl w:val="0"/>
          <w:numId w:val="78"/>
        </w:numPr>
        <w:contextualSpacing/>
        <w:jc w:val="both"/>
      </w:pPr>
      <w:r w:rsidRPr="000C77C3">
        <w:t>Atbalstīt Limbažu novada pašvaldības aģentūrai “LAUTA” ieceri iesniegt projektu</w:t>
      </w:r>
      <w:r w:rsidRPr="000C77C3">
        <w:rPr>
          <w:color w:val="000000"/>
        </w:rPr>
        <w:t xml:space="preserve"> „</w:t>
      </w:r>
      <w:r w:rsidRPr="000C77C3">
        <w:rPr>
          <w:bCs/>
        </w:rPr>
        <w:t>Tūrisma infrastruktūras pilnveidošana Limbažu novada Vidzemes piekrastē</w:t>
      </w:r>
      <w:r w:rsidRPr="000C77C3">
        <w:t>” biedrības „</w:t>
      </w:r>
      <w:r w:rsidRPr="000C77C3">
        <w:rPr>
          <w:color w:val="000000"/>
        </w:rPr>
        <w:t>Jūrkante”</w:t>
      </w:r>
      <w:r w:rsidRPr="000C77C3">
        <w:rPr>
          <w:b/>
          <w:bCs/>
          <w:color w:val="000000"/>
        </w:rPr>
        <w:t xml:space="preserve"> </w:t>
      </w:r>
      <w:r w:rsidRPr="000C77C3">
        <w:rPr>
          <w:bCs/>
          <w:color w:val="000000"/>
        </w:rPr>
        <w:t xml:space="preserve">LEADER projektu konkursa pieņemšanas 11. kārtā Valsts un Eiropas Savienības atbalsts lauku attīstībai apakšpasākumā </w:t>
      </w:r>
      <w:r w:rsidRPr="000C77C3">
        <w:rPr>
          <w:bCs/>
        </w:rPr>
        <w:t xml:space="preserve">„Darbību īstenošana saskaņā ar sabiedrības virzītas vietējās attīstības stratēģiju” aktivitātes 19.2.1. “Vietējās ekonomikas stiprināšanas iniciatīvas” un aktivitātes 19.2.2. “Vietas potenciāla attīstības iniciatīvas” </w:t>
      </w:r>
      <w:r w:rsidRPr="000C77C3">
        <w:rPr>
          <w:color w:val="000000"/>
        </w:rPr>
        <w:t>ietvaros</w:t>
      </w:r>
      <w:r w:rsidRPr="000C77C3">
        <w:t>.</w:t>
      </w:r>
    </w:p>
    <w:p w14:paraId="0EDBC12E" w14:textId="77777777" w:rsidR="00E7743E" w:rsidRPr="000C77C3" w:rsidRDefault="00E7743E" w:rsidP="00E7743E">
      <w:pPr>
        <w:numPr>
          <w:ilvl w:val="0"/>
          <w:numId w:val="78"/>
        </w:numPr>
        <w:contextualSpacing/>
        <w:jc w:val="both"/>
      </w:pPr>
      <w:r w:rsidRPr="000C77C3">
        <w:rPr>
          <w:bCs/>
          <w:iCs/>
          <w:shd w:val="clear" w:color="auto" w:fill="FFFFFF"/>
        </w:rPr>
        <w:t>Noteikt projekta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956"/>
      </w:tblGrid>
      <w:tr w:rsidR="00E7743E" w:rsidRPr="000C77C3" w14:paraId="014994E5" w14:textId="77777777" w:rsidTr="00937A40">
        <w:trPr>
          <w:trHeight w:val="1193"/>
        </w:trPr>
        <w:tc>
          <w:tcPr>
            <w:tcW w:w="6513" w:type="dxa"/>
            <w:tcBorders>
              <w:bottom w:val="single" w:sz="4" w:space="0" w:color="auto"/>
            </w:tcBorders>
            <w:shd w:val="clear" w:color="auto" w:fill="auto"/>
          </w:tcPr>
          <w:p w14:paraId="1F8EBE41" w14:textId="77777777" w:rsidR="00E7743E" w:rsidRPr="000C77C3" w:rsidRDefault="00E7743E" w:rsidP="00E7743E">
            <w:pPr>
              <w:rPr>
                <w:b/>
              </w:rPr>
            </w:pPr>
            <w:r w:rsidRPr="000C77C3">
              <w:rPr>
                <w:b/>
              </w:rPr>
              <w:t>Kopējās attiecināmās izmaksas, EUR</w:t>
            </w:r>
          </w:p>
          <w:p w14:paraId="42259476" w14:textId="77777777" w:rsidR="00E7743E" w:rsidRPr="000C77C3" w:rsidRDefault="00E7743E" w:rsidP="00E7743E">
            <w:pPr>
              <w:jc w:val="right"/>
            </w:pPr>
            <w:r w:rsidRPr="000C77C3">
              <w:rPr>
                <w:i/>
              </w:rPr>
              <w:t>Tajā skaitā:</w:t>
            </w:r>
          </w:p>
          <w:p w14:paraId="36BD4C55" w14:textId="77777777" w:rsidR="00E7743E" w:rsidRPr="000C77C3" w:rsidRDefault="00E7743E" w:rsidP="00E7743E">
            <w:pPr>
              <w:jc w:val="right"/>
            </w:pPr>
            <w:r w:rsidRPr="000C77C3">
              <w:t>ELFLA 90%</w:t>
            </w:r>
          </w:p>
          <w:p w14:paraId="17262E13" w14:textId="77777777" w:rsidR="00E7743E" w:rsidRPr="000C77C3" w:rsidRDefault="00E7743E" w:rsidP="00E7743E">
            <w:pPr>
              <w:jc w:val="right"/>
              <w:rPr>
                <w:b/>
              </w:rPr>
            </w:pPr>
            <w:r w:rsidRPr="000C77C3">
              <w:t>Limbažu novada pašvaldības (LNP) līdzfinansējums 10%</w:t>
            </w:r>
          </w:p>
        </w:tc>
        <w:tc>
          <w:tcPr>
            <w:tcW w:w="1956" w:type="dxa"/>
            <w:tcBorders>
              <w:bottom w:val="single" w:sz="4" w:space="0" w:color="auto"/>
            </w:tcBorders>
            <w:shd w:val="clear" w:color="auto" w:fill="auto"/>
          </w:tcPr>
          <w:p w14:paraId="2EC25689" w14:textId="77777777" w:rsidR="00E7743E" w:rsidRPr="000C77C3" w:rsidRDefault="00E7743E" w:rsidP="00E7743E">
            <w:r w:rsidRPr="000C77C3">
              <w:t>20 000,00</w:t>
            </w:r>
          </w:p>
          <w:p w14:paraId="707E921E" w14:textId="77777777" w:rsidR="00E7743E" w:rsidRPr="000C77C3" w:rsidRDefault="00E7743E" w:rsidP="00E7743E"/>
          <w:p w14:paraId="42B88C9F" w14:textId="77777777" w:rsidR="00E7743E" w:rsidRPr="000C77C3" w:rsidRDefault="00E7743E" w:rsidP="00E7743E">
            <w:r w:rsidRPr="000C77C3">
              <w:t>18 000,00</w:t>
            </w:r>
          </w:p>
          <w:p w14:paraId="3CF79630" w14:textId="77777777" w:rsidR="00E7743E" w:rsidRPr="000C77C3" w:rsidRDefault="00E7743E" w:rsidP="00E7743E">
            <w:r w:rsidRPr="000C77C3">
              <w:t>2 000,00</w:t>
            </w:r>
          </w:p>
        </w:tc>
      </w:tr>
      <w:tr w:rsidR="00E7743E" w:rsidRPr="000C77C3" w14:paraId="4895FCF4" w14:textId="77777777" w:rsidTr="00937A40">
        <w:trPr>
          <w:trHeight w:val="258"/>
        </w:trPr>
        <w:tc>
          <w:tcPr>
            <w:tcW w:w="6513" w:type="dxa"/>
            <w:shd w:val="clear" w:color="auto" w:fill="auto"/>
          </w:tcPr>
          <w:p w14:paraId="7EE1C66A" w14:textId="77777777" w:rsidR="00E7743E" w:rsidRPr="000C77C3" w:rsidRDefault="00E7743E" w:rsidP="00E7743E">
            <w:r w:rsidRPr="000C77C3">
              <w:rPr>
                <w:b/>
              </w:rPr>
              <w:t>Kopējās izmaksas, EUR</w:t>
            </w:r>
          </w:p>
        </w:tc>
        <w:tc>
          <w:tcPr>
            <w:tcW w:w="1956" w:type="dxa"/>
            <w:shd w:val="clear" w:color="auto" w:fill="auto"/>
          </w:tcPr>
          <w:p w14:paraId="3685DDAD" w14:textId="77777777" w:rsidR="00E7743E" w:rsidRPr="000C77C3" w:rsidRDefault="00E7743E" w:rsidP="00E7743E">
            <w:pPr>
              <w:rPr>
                <w:b/>
              </w:rPr>
            </w:pPr>
            <w:r w:rsidRPr="000C77C3">
              <w:rPr>
                <w:b/>
              </w:rPr>
              <w:t>20 000,00</w:t>
            </w:r>
          </w:p>
        </w:tc>
      </w:tr>
    </w:tbl>
    <w:p w14:paraId="3D1604F1" w14:textId="77777777" w:rsidR="00E7743E" w:rsidRPr="000C77C3" w:rsidRDefault="00E7743E" w:rsidP="00E7743E">
      <w:pPr>
        <w:shd w:val="clear" w:color="auto" w:fill="FFFFFF"/>
        <w:jc w:val="both"/>
      </w:pPr>
    </w:p>
    <w:p w14:paraId="10C86566" w14:textId="77777777" w:rsidR="00E7743E" w:rsidRPr="000C77C3" w:rsidRDefault="00E7743E" w:rsidP="00E7743E">
      <w:pPr>
        <w:numPr>
          <w:ilvl w:val="0"/>
          <w:numId w:val="78"/>
        </w:numPr>
        <w:shd w:val="clear" w:color="auto" w:fill="FFFFFF"/>
        <w:contextualSpacing/>
        <w:jc w:val="both"/>
        <w:rPr>
          <w:bCs/>
          <w:iCs/>
          <w:shd w:val="clear" w:color="auto" w:fill="FFFFFF"/>
        </w:rPr>
      </w:pPr>
      <w:r w:rsidRPr="000C77C3">
        <w:t xml:space="preserve">Projekta atbalsta gadījumā, nodrošināt pašvaldības līdzfinansējumu 2000 euro apmērā no Limbažu novada pašvaldības budžeta. </w:t>
      </w:r>
    </w:p>
    <w:p w14:paraId="72E6B758" w14:textId="77777777" w:rsidR="00E7743E" w:rsidRPr="000C77C3" w:rsidRDefault="00E7743E" w:rsidP="00E7743E">
      <w:pPr>
        <w:numPr>
          <w:ilvl w:val="0"/>
          <w:numId w:val="78"/>
        </w:numPr>
        <w:shd w:val="clear" w:color="auto" w:fill="FFFFFF"/>
        <w:contextualSpacing/>
        <w:jc w:val="both"/>
        <w:rPr>
          <w:bCs/>
          <w:iCs/>
          <w:shd w:val="clear" w:color="auto" w:fill="FFFFFF"/>
        </w:rPr>
      </w:pPr>
      <w:r w:rsidRPr="000C77C3">
        <w:t>Uzdot Limbažu novada pašvaldības aģentūrai “LAUTA” sagatavot un līdz 15.02.2022. iesniegt projekta pieteikumu.</w:t>
      </w:r>
    </w:p>
    <w:p w14:paraId="18149B24" w14:textId="77777777" w:rsidR="00E7743E" w:rsidRPr="000C77C3" w:rsidRDefault="00E7743E" w:rsidP="00E7743E">
      <w:pPr>
        <w:numPr>
          <w:ilvl w:val="0"/>
          <w:numId w:val="78"/>
        </w:numPr>
        <w:shd w:val="clear" w:color="auto" w:fill="FFFFFF"/>
        <w:contextualSpacing/>
        <w:jc w:val="both"/>
        <w:rPr>
          <w:bCs/>
          <w:iCs/>
          <w:shd w:val="clear" w:color="auto" w:fill="FFFFFF"/>
        </w:rPr>
      </w:pPr>
      <w:r w:rsidRPr="000C77C3">
        <w:t>Projekta atbalsta gadījumā, uzdot Limbažu novada pašvaldības aģentūrai “LAUTA” vadītājai Ilzei Millerei veikt projekta vadītāja pienākumus.</w:t>
      </w:r>
    </w:p>
    <w:p w14:paraId="69906468" w14:textId="77777777" w:rsidR="00E7743E" w:rsidRPr="000C77C3" w:rsidRDefault="00E7743E" w:rsidP="00E7743E">
      <w:pPr>
        <w:numPr>
          <w:ilvl w:val="0"/>
          <w:numId w:val="78"/>
        </w:numPr>
        <w:contextualSpacing/>
        <w:jc w:val="both"/>
      </w:pPr>
      <w:r w:rsidRPr="000C77C3">
        <w:t>Atbildīgo par lēmuma izpildi noteikt Limbažu novada pašvaldības aģentūras “LAUTA” vadītāju.</w:t>
      </w:r>
    </w:p>
    <w:p w14:paraId="6368C9B0" w14:textId="77777777" w:rsidR="00E7743E" w:rsidRPr="000C77C3" w:rsidRDefault="00E7743E" w:rsidP="00E7743E">
      <w:pPr>
        <w:numPr>
          <w:ilvl w:val="0"/>
          <w:numId w:val="78"/>
        </w:numPr>
        <w:contextualSpacing/>
        <w:jc w:val="both"/>
      </w:pPr>
      <w:r w:rsidRPr="000C77C3">
        <w:t>Kontroli par lēmuma izpildi uzdot veikt Limbažu novada pašvaldības izpilddirektoram.</w:t>
      </w:r>
    </w:p>
    <w:p w14:paraId="31DCD92A" w14:textId="77777777" w:rsidR="00D84BCE" w:rsidRPr="000C77C3" w:rsidRDefault="00D84BCE" w:rsidP="00E9728F">
      <w:pPr>
        <w:autoSpaceDE w:val="0"/>
        <w:autoSpaceDN w:val="0"/>
        <w:adjustRightInd w:val="0"/>
        <w:jc w:val="both"/>
        <w:rPr>
          <w:rFonts w:eastAsia="Calibri"/>
        </w:rPr>
      </w:pPr>
    </w:p>
    <w:p w14:paraId="70F2D3D7" w14:textId="77777777" w:rsidR="00E7743E" w:rsidRPr="000C77C3" w:rsidRDefault="00E7743E" w:rsidP="00E9728F">
      <w:pPr>
        <w:autoSpaceDE w:val="0"/>
        <w:autoSpaceDN w:val="0"/>
        <w:adjustRightInd w:val="0"/>
        <w:jc w:val="both"/>
        <w:rPr>
          <w:rFonts w:eastAsia="Calibri"/>
        </w:rPr>
      </w:pPr>
    </w:p>
    <w:p w14:paraId="12222D00" w14:textId="1CCA9EF9" w:rsidR="00E7743E" w:rsidRPr="000C77C3" w:rsidRDefault="00E7743E" w:rsidP="00E7743E">
      <w:pPr>
        <w:jc w:val="both"/>
        <w:rPr>
          <w:b/>
          <w:bCs/>
        </w:rPr>
      </w:pPr>
      <w:r w:rsidRPr="000C77C3">
        <w:rPr>
          <w:b/>
          <w:bCs/>
        </w:rPr>
        <w:t>Lēmums Nr.63</w:t>
      </w:r>
    </w:p>
    <w:p w14:paraId="44251E15" w14:textId="7C7E4803" w:rsidR="00E7743E" w:rsidRPr="000C77C3" w:rsidRDefault="00E7743E" w:rsidP="00E7743E">
      <w:pPr>
        <w:keepNext/>
        <w:jc w:val="center"/>
        <w:outlineLvl w:val="0"/>
        <w:rPr>
          <w:b/>
          <w:bCs/>
          <w:lang w:eastAsia="en-US"/>
        </w:rPr>
      </w:pPr>
      <w:r w:rsidRPr="000C77C3">
        <w:rPr>
          <w:b/>
          <w:bCs/>
          <w:lang w:eastAsia="en-US"/>
        </w:rPr>
        <w:t>65.§</w:t>
      </w:r>
    </w:p>
    <w:p w14:paraId="4349CB7C" w14:textId="77777777" w:rsidR="003E460A" w:rsidRPr="000C77C3" w:rsidRDefault="003E460A" w:rsidP="003E460A">
      <w:pPr>
        <w:pBdr>
          <w:bottom w:val="single" w:sz="4" w:space="1" w:color="auto"/>
        </w:pBdr>
        <w:shd w:val="clear" w:color="auto" w:fill="FFFFFF"/>
        <w:jc w:val="both"/>
        <w:rPr>
          <w:b/>
        </w:rPr>
      </w:pPr>
      <w:r w:rsidRPr="000C77C3">
        <w:rPr>
          <w:b/>
        </w:rPr>
        <w:t>Par Limbažu Mazezera teritorijas labiekārtošanu - rekreācijas teritorijas izveidošanu ar interaktīviem vides elementiem - “Mazā Hanza”  metu konkursa organizēšanu</w:t>
      </w:r>
    </w:p>
    <w:p w14:paraId="01103F80" w14:textId="7D245D4B" w:rsidR="003E460A" w:rsidRPr="000C77C3" w:rsidRDefault="003E460A" w:rsidP="003E460A">
      <w:pPr>
        <w:autoSpaceDE w:val="0"/>
        <w:autoSpaceDN w:val="0"/>
        <w:adjustRightInd w:val="0"/>
        <w:jc w:val="center"/>
      </w:pPr>
      <w:r w:rsidRPr="000C77C3">
        <w:t>Ziņo D. Straubergs</w:t>
      </w:r>
    </w:p>
    <w:p w14:paraId="6760B0BE" w14:textId="77777777" w:rsidR="003E460A" w:rsidRPr="000C77C3" w:rsidRDefault="003E460A" w:rsidP="003E460A">
      <w:pPr>
        <w:autoSpaceDE w:val="0"/>
        <w:autoSpaceDN w:val="0"/>
        <w:adjustRightInd w:val="0"/>
        <w:jc w:val="both"/>
      </w:pPr>
    </w:p>
    <w:p w14:paraId="4C24B5A2" w14:textId="77777777" w:rsidR="003E460A" w:rsidRPr="000C77C3" w:rsidRDefault="003E460A" w:rsidP="003E460A">
      <w:pPr>
        <w:ind w:firstLine="720"/>
        <w:jc w:val="both"/>
        <w:rPr>
          <w:b/>
          <w:bCs/>
        </w:rPr>
      </w:pPr>
      <w:r w:rsidRPr="000C77C3">
        <w:lastRenderedPageBreak/>
        <w:t>Pamatojoties uz Limbažu novada domes 28.03.2019. lēmumu “Par Limbažu Mazezera teritorijas labiekārtošanu- rekreācijas teritorijas izveidošanu ar interaktīviem vides elementiem- “Mazā Hanza” (protokols Nr. 5, 45.</w:t>
      </w:r>
      <w:r w:rsidRPr="000C77C3">
        <w:rPr>
          <w:sz w:val="21"/>
          <w:szCs w:val="21"/>
          <w:shd w:val="clear" w:color="auto" w:fill="FFFFFF"/>
        </w:rPr>
        <w:t>§)</w:t>
      </w:r>
      <w:r w:rsidRPr="000C77C3">
        <w:t xml:space="preserve"> un 20.12.2021. Limbažu novada pašvaldībā reģistrēto aģentūras "Lauta" direktores I.Milleres vēstuli Nr.1.1.4.-134 par sadarbību tūrisma maršruta Via Hanseatica uzturēšanā, ņemot vērā likuma „Par pašvaldībām” 12.pantu, 15.panta pirmās daļas 2.punktu, 42. panta pirmo daļu</w:t>
      </w:r>
      <w:r w:rsidRPr="000C77C3">
        <w:rPr>
          <w:rFonts w:eastAsia="Calibri"/>
          <w:bCs/>
        </w:rPr>
        <w:t xml:space="preserve"> un </w:t>
      </w:r>
      <w:r w:rsidRPr="000C77C3">
        <w:t>likuma „Par pašvaldību budžetiem” 30.pantu</w:t>
      </w:r>
      <w:r w:rsidRPr="000C77C3">
        <w:rPr>
          <w:rFonts w:eastAsia="Calibri"/>
          <w:bC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C7E2425" w14:textId="06281E72" w:rsidR="003E460A" w:rsidRPr="000C77C3" w:rsidRDefault="003E460A" w:rsidP="003E460A">
      <w:pPr>
        <w:ind w:firstLine="720"/>
        <w:jc w:val="both"/>
        <w:rPr>
          <w:sz w:val="23"/>
          <w:szCs w:val="23"/>
        </w:rPr>
      </w:pPr>
    </w:p>
    <w:p w14:paraId="0E3D99F4" w14:textId="77777777" w:rsidR="003E460A" w:rsidRPr="000C77C3" w:rsidRDefault="003E460A" w:rsidP="003E460A">
      <w:pPr>
        <w:numPr>
          <w:ilvl w:val="0"/>
          <w:numId w:val="79"/>
        </w:numPr>
        <w:contextualSpacing/>
        <w:jc w:val="both"/>
      </w:pPr>
      <w:r w:rsidRPr="000C77C3">
        <w:t>Novirzīt Limbažu novada pašvaldības aģentūras “LAUTA” budžetā norādīto finansējumu 2441,11 EUR (divi tūkstoši četri simti četrdesmit viens eiro 11 centi) apmērā “Mazā Hanza” metu konkursa organizēšanai.</w:t>
      </w:r>
    </w:p>
    <w:p w14:paraId="6C47D884" w14:textId="77777777" w:rsidR="003E460A" w:rsidRPr="000C77C3" w:rsidRDefault="003E460A" w:rsidP="003E460A">
      <w:pPr>
        <w:numPr>
          <w:ilvl w:val="0"/>
          <w:numId w:val="79"/>
        </w:numPr>
        <w:shd w:val="clear" w:color="auto" w:fill="FFFFFF"/>
        <w:ind w:left="357" w:hanging="357"/>
        <w:contextualSpacing/>
        <w:jc w:val="both"/>
        <w:rPr>
          <w:bCs/>
          <w:iCs/>
          <w:shd w:val="clear" w:color="auto" w:fill="FFFFFF"/>
        </w:rPr>
      </w:pPr>
      <w:r w:rsidRPr="000C77C3">
        <w:t>Uzdot Limbažu novada pašvaldības aģentūrai “ALDA” sadarbībā ar Limbažu novada pašvaldības aģentūru “LAUTA” un Limbažu novada pašvaldības Attīstības un projektu nodaļu līdz 04.04.2022. sagatavot nolikumu metu konkursu.</w:t>
      </w:r>
    </w:p>
    <w:p w14:paraId="1B4A269C" w14:textId="77777777" w:rsidR="003E460A" w:rsidRPr="000C77C3" w:rsidRDefault="003E460A" w:rsidP="003E460A">
      <w:pPr>
        <w:numPr>
          <w:ilvl w:val="0"/>
          <w:numId w:val="79"/>
        </w:numPr>
        <w:shd w:val="clear" w:color="auto" w:fill="FFFFFF"/>
        <w:ind w:left="357" w:hanging="357"/>
        <w:contextualSpacing/>
        <w:jc w:val="both"/>
        <w:rPr>
          <w:bCs/>
          <w:iCs/>
          <w:shd w:val="clear" w:color="auto" w:fill="FFFFFF"/>
        </w:rPr>
      </w:pPr>
      <w:r w:rsidRPr="000C77C3">
        <w:t>Atbildīgais par projekta idejas realizēšanu Limbažu novada pašvaldības aģentūras “ALDA” direktors Jānis Remess.</w:t>
      </w:r>
    </w:p>
    <w:p w14:paraId="06B7DC75" w14:textId="77777777" w:rsidR="003E460A" w:rsidRPr="000C77C3" w:rsidRDefault="003E460A" w:rsidP="003E460A">
      <w:pPr>
        <w:numPr>
          <w:ilvl w:val="0"/>
          <w:numId w:val="79"/>
        </w:numPr>
        <w:tabs>
          <w:tab w:val="left" w:pos="851"/>
        </w:tabs>
        <w:ind w:left="357" w:hanging="357"/>
        <w:contextualSpacing/>
        <w:jc w:val="both"/>
      </w:pPr>
      <w:r w:rsidRPr="000C77C3">
        <w:rPr>
          <w:color w:val="000000"/>
        </w:rPr>
        <w:t>Kontrole par lēmuma izpildi</w:t>
      </w:r>
      <w:r w:rsidRPr="000C77C3">
        <w:t xml:space="preserve"> uzdot Limbažu novada pašvaldības izpilddirektoram Artim Ārgalim.</w:t>
      </w:r>
    </w:p>
    <w:p w14:paraId="2EB5DE69" w14:textId="77777777" w:rsidR="00E7743E" w:rsidRPr="000C77C3" w:rsidRDefault="00E7743E" w:rsidP="00E9728F">
      <w:pPr>
        <w:autoSpaceDE w:val="0"/>
        <w:autoSpaceDN w:val="0"/>
        <w:adjustRightInd w:val="0"/>
        <w:jc w:val="both"/>
        <w:rPr>
          <w:rFonts w:eastAsia="Calibri"/>
        </w:rPr>
      </w:pPr>
    </w:p>
    <w:p w14:paraId="4F778153" w14:textId="77777777" w:rsidR="003E460A" w:rsidRPr="000C77C3" w:rsidRDefault="003E460A" w:rsidP="00E9728F">
      <w:pPr>
        <w:autoSpaceDE w:val="0"/>
        <w:autoSpaceDN w:val="0"/>
        <w:adjustRightInd w:val="0"/>
        <w:jc w:val="both"/>
        <w:rPr>
          <w:rFonts w:eastAsia="Calibri"/>
        </w:rPr>
      </w:pPr>
    </w:p>
    <w:p w14:paraId="14C2137F" w14:textId="30166B3F" w:rsidR="003E460A" w:rsidRPr="000C77C3" w:rsidRDefault="003E460A" w:rsidP="003E460A">
      <w:pPr>
        <w:jc w:val="both"/>
        <w:rPr>
          <w:b/>
          <w:bCs/>
        </w:rPr>
      </w:pPr>
      <w:r w:rsidRPr="000C77C3">
        <w:rPr>
          <w:b/>
          <w:bCs/>
        </w:rPr>
        <w:t>Lēmums Nr.64</w:t>
      </w:r>
    </w:p>
    <w:p w14:paraId="7472B03F" w14:textId="61D438E6" w:rsidR="003E460A" w:rsidRPr="000C77C3" w:rsidRDefault="003E460A" w:rsidP="003E460A">
      <w:pPr>
        <w:keepNext/>
        <w:jc w:val="center"/>
        <w:outlineLvl w:val="0"/>
        <w:rPr>
          <w:b/>
          <w:bCs/>
          <w:lang w:eastAsia="en-US"/>
        </w:rPr>
      </w:pPr>
      <w:r w:rsidRPr="000C77C3">
        <w:rPr>
          <w:b/>
          <w:bCs/>
          <w:lang w:eastAsia="en-US"/>
        </w:rPr>
        <w:t>66.§</w:t>
      </w:r>
    </w:p>
    <w:p w14:paraId="3F9C4B33" w14:textId="77777777" w:rsidR="001D0EE6" w:rsidRPr="000C77C3" w:rsidRDefault="001D0EE6" w:rsidP="001D0EE6">
      <w:pPr>
        <w:pBdr>
          <w:bottom w:val="single" w:sz="4" w:space="1" w:color="auto"/>
        </w:pBdr>
        <w:jc w:val="both"/>
        <w:rPr>
          <w:szCs w:val="20"/>
          <w:lang w:eastAsia="en-US"/>
        </w:rPr>
      </w:pPr>
      <w:r w:rsidRPr="000C77C3">
        <w:rPr>
          <w:rFonts w:eastAsia="Calibri"/>
          <w:b/>
          <w:bCs/>
          <w:szCs w:val="20"/>
          <w:lang w:eastAsia="en-US"/>
        </w:rPr>
        <w:t xml:space="preserve">Par </w:t>
      </w:r>
      <w:bookmarkStart w:id="50" w:name="_Hlk93331634"/>
      <w:r w:rsidRPr="000C77C3">
        <w:rPr>
          <w:b/>
          <w:bCs/>
          <w:szCs w:val="20"/>
          <w:lang w:eastAsia="en-US"/>
        </w:rPr>
        <w:t xml:space="preserve">Limbažu novada administrācijas Salacgrīvas apvienības pārvaldes Liepupes pagasta pakalpojumu sniegšanas centra nolikuma </w:t>
      </w:r>
      <w:bookmarkEnd w:id="50"/>
      <w:r w:rsidRPr="000C77C3">
        <w:rPr>
          <w:b/>
          <w:bCs/>
          <w:szCs w:val="20"/>
          <w:lang w:eastAsia="en-US"/>
        </w:rPr>
        <w:t xml:space="preserve">apstiprināšanu </w:t>
      </w:r>
    </w:p>
    <w:p w14:paraId="69FDA756" w14:textId="7F29FC59" w:rsidR="001D0EE6" w:rsidRPr="000C77C3" w:rsidRDefault="001D0EE6" w:rsidP="001D0EE6">
      <w:pPr>
        <w:ind w:left="360" w:right="43"/>
        <w:jc w:val="center"/>
        <w:rPr>
          <w:bCs/>
          <w:szCs w:val="20"/>
          <w:lang w:eastAsia="en-US"/>
        </w:rPr>
      </w:pPr>
      <w:r w:rsidRPr="000C77C3">
        <w:rPr>
          <w:bCs/>
          <w:szCs w:val="20"/>
          <w:lang w:eastAsia="en-US"/>
        </w:rPr>
        <w:t>Ziņo D. Straubergs</w:t>
      </w:r>
    </w:p>
    <w:p w14:paraId="430976D8" w14:textId="77777777" w:rsidR="001D0EE6" w:rsidRPr="000C77C3" w:rsidRDefault="001D0EE6" w:rsidP="001D0EE6">
      <w:pPr>
        <w:autoSpaceDE w:val="0"/>
        <w:autoSpaceDN w:val="0"/>
        <w:adjustRightInd w:val="0"/>
        <w:ind w:firstLine="567"/>
        <w:jc w:val="both"/>
        <w:rPr>
          <w:szCs w:val="20"/>
          <w:lang w:eastAsia="en-US"/>
        </w:rPr>
      </w:pPr>
    </w:p>
    <w:p w14:paraId="5D2105D2" w14:textId="77777777" w:rsidR="001D0EE6" w:rsidRPr="000C77C3" w:rsidRDefault="001D0EE6" w:rsidP="001D0EE6">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6.1.9. apakšpunktu ir izveidota Limbažu novada pašvaldības iestādes Limbažu novada administrācijas struktūrvienība – Salacgrīvas apvienības pārvalde ar šādām struktūrvienībām: Ainažu pilsētas un pagasta pakalpojumu sniegšanas centrs, Liepupes pagasta pakalpojumu sniegšanas centrs</w:t>
      </w:r>
      <w:r w:rsidRPr="000C77C3">
        <w:rPr>
          <w:szCs w:val="20"/>
          <w:lang w:eastAsia="en-US"/>
        </w:rPr>
        <w:t>.</w:t>
      </w:r>
    </w:p>
    <w:p w14:paraId="56E942D2" w14:textId="77777777" w:rsidR="001D0EE6" w:rsidRPr="000C77C3" w:rsidRDefault="001D0EE6" w:rsidP="001D0EE6">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 xml:space="preserve">Likuma “Par pašvaldībām” </w:t>
      </w:r>
      <w:bookmarkStart w:id="51" w:name="_Hlk93330902"/>
      <w:r w:rsidRPr="000C77C3">
        <w:rPr>
          <w:rFonts w:eastAsia="Arial Unicode MS"/>
          <w:kern w:val="1"/>
          <w:lang w:eastAsia="hi-IN" w:bidi="hi-IN"/>
        </w:rPr>
        <w:t xml:space="preserve">41. panta pirmās daļas 2. punktā </w:t>
      </w:r>
      <w:bookmarkEnd w:id="51"/>
      <w:r w:rsidRPr="000C77C3">
        <w:rPr>
          <w:rFonts w:eastAsia="Arial Unicode MS"/>
          <w:kern w:val="1"/>
          <w:lang w:eastAsia="hi-IN" w:bidi="hi-IN"/>
        </w:rPr>
        <w:t>noteikts, ka pašvaldības dome pieņem iekšējos normatīvos aktus (noteikumi, nolikumi, instrukcijas).</w:t>
      </w:r>
    </w:p>
    <w:p w14:paraId="4DB563F4" w14:textId="77777777" w:rsidR="001D0EE6" w:rsidRPr="000C77C3" w:rsidRDefault="001D0EE6" w:rsidP="001D0EE6">
      <w:pPr>
        <w:autoSpaceDE w:val="0"/>
        <w:autoSpaceDN w:val="0"/>
        <w:adjustRightInd w:val="0"/>
        <w:ind w:firstLine="720"/>
        <w:jc w:val="both"/>
        <w:rPr>
          <w:szCs w:val="20"/>
          <w:lang w:eastAsia="en-US"/>
        </w:rPr>
      </w:pPr>
      <w:bookmarkStart w:id="52" w:name="_Hlk93330514"/>
      <w:bookmarkStart w:id="53" w:name="_Hlk93330217"/>
      <w:r w:rsidRPr="000C77C3">
        <w:rPr>
          <w:rFonts w:eastAsia="Arial Unicode MS"/>
          <w:kern w:val="1"/>
          <w:lang w:eastAsia="hi-IN" w:bidi="hi-IN"/>
        </w:rPr>
        <w:t xml:space="preserve">Likuma “Par pašvaldībām” </w:t>
      </w:r>
      <w:bookmarkEnd w:id="52"/>
      <w:r w:rsidRPr="000C77C3">
        <w:rPr>
          <w:rFonts w:eastAsia="Arial Unicode MS"/>
          <w:kern w:val="1"/>
          <w:lang w:eastAsia="hi-IN" w:bidi="hi-IN"/>
        </w:rPr>
        <w:t>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w:t>
      </w:r>
      <w:bookmarkEnd w:id="53"/>
      <w:r w:rsidRPr="000C77C3">
        <w:rPr>
          <w:rFonts w:eastAsia="Arial Unicode MS"/>
          <w:kern w:val="1"/>
          <w:lang w:eastAsia="hi-IN" w:bidi="hi-IN"/>
        </w:rPr>
        <w:t>,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42C87689" w14:textId="77777777" w:rsidR="001D0EE6" w:rsidRPr="000C77C3" w:rsidRDefault="001D0EE6" w:rsidP="001D0EE6">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435E88E8" w14:textId="7F371E89" w:rsidR="001D0EE6" w:rsidRPr="000C77C3" w:rsidRDefault="001D0EE6" w:rsidP="001D0EE6">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623020B9" w14:textId="37B8B0AC" w:rsidR="001D0EE6" w:rsidRPr="000C77C3" w:rsidRDefault="001D0EE6" w:rsidP="001D0EE6">
      <w:pPr>
        <w:ind w:firstLine="720"/>
        <w:jc w:val="both"/>
        <w:rPr>
          <w:szCs w:val="20"/>
          <w:lang w:eastAsia="en-US"/>
        </w:rPr>
      </w:pPr>
    </w:p>
    <w:p w14:paraId="6B6443FA" w14:textId="77777777" w:rsidR="001D0EE6" w:rsidRPr="000C77C3" w:rsidRDefault="001D0EE6" w:rsidP="001D0EE6">
      <w:pPr>
        <w:numPr>
          <w:ilvl w:val="0"/>
          <w:numId w:val="80"/>
        </w:numPr>
        <w:ind w:left="357" w:hanging="357"/>
        <w:jc w:val="both"/>
        <w:rPr>
          <w:b/>
          <w:bCs/>
        </w:rPr>
      </w:pPr>
      <w:r w:rsidRPr="000C77C3">
        <w:t xml:space="preserve">Apstiprināt Limbažu novada administrācijas Salacgrīvas apvienības pārvaldes Liepupes pagasta pakalpojumu sniegšanas centra nolikuma projektu (pielikumā). </w:t>
      </w:r>
    </w:p>
    <w:p w14:paraId="0090C7CF" w14:textId="77777777" w:rsidR="001D0EE6" w:rsidRPr="000C77C3" w:rsidRDefault="001D0EE6" w:rsidP="001D0EE6">
      <w:pPr>
        <w:numPr>
          <w:ilvl w:val="0"/>
          <w:numId w:val="80"/>
        </w:numPr>
        <w:ind w:left="357" w:hanging="357"/>
        <w:jc w:val="both"/>
        <w:rPr>
          <w:bCs/>
        </w:rPr>
      </w:pPr>
      <w:r w:rsidRPr="000C77C3">
        <w:lastRenderedPageBreak/>
        <w:t>Kontroli par lēmuma izpildi uzdot Limbažu novada pašvaldības izpilddirektoram.</w:t>
      </w:r>
    </w:p>
    <w:p w14:paraId="36A9377A" w14:textId="77777777" w:rsidR="003E460A" w:rsidRPr="000C77C3" w:rsidRDefault="003E460A" w:rsidP="00E9728F">
      <w:pPr>
        <w:autoSpaceDE w:val="0"/>
        <w:autoSpaceDN w:val="0"/>
        <w:adjustRightInd w:val="0"/>
        <w:jc w:val="both"/>
        <w:rPr>
          <w:rFonts w:eastAsia="Calibri"/>
        </w:rPr>
      </w:pPr>
    </w:p>
    <w:p w14:paraId="509B7BBF" w14:textId="77777777" w:rsidR="00C452F9" w:rsidRPr="000C77C3" w:rsidRDefault="00C452F9" w:rsidP="00E9728F">
      <w:pPr>
        <w:autoSpaceDE w:val="0"/>
        <w:autoSpaceDN w:val="0"/>
        <w:adjustRightInd w:val="0"/>
        <w:jc w:val="both"/>
        <w:rPr>
          <w:rFonts w:eastAsia="Calibri"/>
        </w:rPr>
      </w:pPr>
    </w:p>
    <w:p w14:paraId="7A1049F7" w14:textId="41436822" w:rsidR="00C452F9" w:rsidRPr="000C77C3" w:rsidRDefault="00C452F9" w:rsidP="00C452F9">
      <w:pPr>
        <w:jc w:val="both"/>
        <w:rPr>
          <w:b/>
          <w:bCs/>
        </w:rPr>
      </w:pPr>
      <w:r w:rsidRPr="000C77C3">
        <w:rPr>
          <w:b/>
          <w:bCs/>
        </w:rPr>
        <w:t>Lēmums Nr.65</w:t>
      </w:r>
    </w:p>
    <w:p w14:paraId="5DF26FC1" w14:textId="35FFE70A" w:rsidR="00C452F9" w:rsidRPr="000C77C3" w:rsidRDefault="00C452F9" w:rsidP="00C452F9">
      <w:pPr>
        <w:keepNext/>
        <w:jc w:val="center"/>
        <w:outlineLvl w:val="0"/>
        <w:rPr>
          <w:b/>
          <w:bCs/>
          <w:lang w:eastAsia="en-US"/>
        </w:rPr>
      </w:pPr>
      <w:r w:rsidRPr="000C77C3">
        <w:rPr>
          <w:b/>
          <w:bCs/>
          <w:lang w:eastAsia="en-US"/>
        </w:rPr>
        <w:t>67.§</w:t>
      </w:r>
    </w:p>
    <w:p w14:paraId="2E50FA20" w14:textId="77777777" w:rsidR="00A0410F" w:rsidRPr="000C77C3" w:rsidRDefault="00A0410F" w:rsidP="00A0410F">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Salacgrīvas apvienības pārvaldes Ainažu pilsētas un pagasta pakalpojumu sniegšanas centra nolikuma apstiprināšanu </w:t>
      </w:r>
    </w:p>
    <w:p w14:paraId="73985E5C" w14:textId="6B59F168" w:rsidR="00A0410F" w:rsidRPr="000C77C3" w:rsidRDefault="00A0410F" w:rsidP="00A0410F">
      <w:pPr>
        <w:ind w:left="360" w:right="43"/>
        <w:jc w:val="center"/>
        <w:rPr>
          <w:bCs/>
          <w:szCs w:val="20"/>
          <w:lang w:eastAsia="en-US"/>
        </w:rPr>
      </w:pPr>
      <w:r w:rsidRPr="000C77C3">
        <w:rPr>
          <w:bCs/>
          <w:szCs w:val="20"/>
          <w:lang w:eastAsia="en-US"/>
        </w:rPr>
        <w:t>Ziņo D. Straubergs</w:t>
      </w:r>
    </w:p>
    <w:p w14:paraId="3768ED3A" w14:textId="77777777" w:rsidR="00A0410F" w:rsidRPr="000C77C3" w:rsidRDefault="00A0410F" w:rsidP="00A0410F">
      <w:pPr>
        <w:autoSpaceDE w:val="0"/>
        <w:autoSpaceDN w:val="0"/>
        <w:adjustRightInd w:val="0"/>
        <w:ind w:firstLine="567"/>
        <w:jc w:val="both"/>
        <w:rPr>
          <w:szCs w:val="20"/>
          <w:lang w:eastAsia="en-US"/>
        </w:rPr>
      </w:pPr>
    </w:p>
    <w:p w14:paraId="4F61A302" w14:textId="77777777" w:rsidR="00A0410F" w:rsidRPr="000C77C3" w:rsidRDefault="00A0410F" w:rsidP="00A0410F">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6.1.9. apakšpunktu ir izveidota Limbažu novada pašvaldības iestādes Limbažu novada administrācijas struktūrvienība – Salacgrīvas apvienības pārvalde ar šādām struktūrvienībām: Ainažu pilsētas un pagasta pakalpojumu sniegšanas centrs, Liepupes pagasta pakalpojumu sniegšanas centrs</w:t>
      </w:r>
      <w:r w:rsidRPr="000C77C3">
        <w:rPr>
          <w:szCs w:val="20"/>
          <w:lang w:eastAsia="en-US"/>
        </w:rPr>
        <w:t>.</w:t>
      </w:r>
    </w:p>
    <w:p w14:paraId="6FB774DE" w14:textId="77777777" w:rsidR="00A0410F" w:rsidRPr="000C77C3" w:rsidRDefault="00A0410F" w:rsidP="00A0410F">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6C0B4D20" w14:textId="77777777" w:rsidR="00A0410F" w:rsidRPr="000C77C3" w:rsidRDefault="00A0410F" w:rsidP="00A0410F">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089AB4CC" w14:textId="77777777" w:rsidR="00A0410F" w:rsidRPr="000C77C3" w:rsidRDefault="00A0410F" w:rsidP="00A0410F">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15C866C5" w14:textId="77777777" w:rsidR="00A0410F" w:rsidRPr="000C77C3" w:rsidRDefault="00A0410F" w:rsidP="00A0410F">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29FBF699" w14:textId="2D4A4867" w:rsidR="00A0410F" w:rsidRPr="000C77C3" w:rsidRDefault="00A0410F" w:rsidP="00A0410F">
      <w:pPr>
        <w:ind w:firstLine="720"/>
        <w:jc w:val="both"/>
        <w:rPr>
          <w:szCs w:val="20"/>
          <w:lang w:eastAsia="en-US"/>
        </w:rPr>
      </w:pPr>
    </w:p>
    <w:p w14:paraId="4230123D" w14:textId="77777777" w:rsidR="00A0410F" w:rsidRPr="000C77C3" w:rsidRDefault="00A0410F" w:rsidP="00A0410F">
      <w:pPr>
        <w:numPr>
          <w:ilvl w:val="0"/>
          <w:numId w:val="81"/>
        </w:numPr>
        <w:ind w:left="357" w:hanging="357"/>
        <w:jc w:val="both"/>
        <w:rPr>
          <w:b/>
          <w:bCs/>
        </w:rPr>
      </w:pPr>
      <w:r w:rsidRPr="000C77C3">
        <w:t xml:space="preserve">Apstiprināt Limbažu novada administrācijas Salacgrīvas apvienības pārvaldes Ainažu pilsētas un pagasta pakalpojumu sniegšanas centra nolikuma projektu (pielikumā). </w:t>
      </w:r>
    </w:p>
    <w:p w14:paraId="49389303" w14:textId="77777777" w:rsidR="00A0410F" w:rsidRPr="000C77C3" w:rsidRDefault="00A0410F" w:rsidP="00A0410F">
      <w:pPr>
        <w:numPr>
          <w:ilvl w:val="0"/>
          <w:numId w:val="81"/>
        </w:numPr>
        <w:ind w:left="357" w:hanging="357"/>
        <w:jc w:val="both"/>
        <w:rPr>
          <w:bCs/>
        </w:rPr>
      </w:pPr>
      <w:r w:rsidRPr="000C77C3">
        <w:t>Kontroli par lēmuma izpildi uzdot Limbažu novada pašvaldības izpilddirektoram Artim Ārgalim.</w:t>
      </w:r>
    </w:p>
    <w:p w14:paraId="77E728AC" w14:textId="77777777" w:rsidR="00C452F9" w:rsidRPr="000C77C3" w:rsidRDefault="00C452F9" w:rsidP="00E9728F">
      <w:pPr>
        <w:autoSpaceDE w:val="0"/>
        <w:autoSpaceDN w:val="0"/>
        <w:adjustRightInd w:val="0"/>
        <w:jc w:val="both"/>
        <w:rPr>
          <w:rFonts w:eastAsia="Calibri"/>
        </w:rPr>
      </w:pPr>
    </w:p>
    <w:p w14:paraId="7DCBAABE" w14:textId="77777777" w:rsidR="00A0410F" w:rsidRPr="000C77C3" w:rsidRDefault="00A0410F" w:rsidP="00E9728F">
      <w:pPr>
        <w:autoSpaceDE w:val="0"/>
        <w:autoSpaceDN w:val="0"/>
        <w:adjustRightInd w:val="0"/>
        <w:jc w:val="both"/>
        <w:rPr>
          <w:rFonts w:eastAsia="Calibri"/>
        </w:rPr>
      </w:pPr>
    </w:p>
    <w:p w14:paraId="15ACD2AB" w14:textId="33519F87" w:rsidR="00A0410F" w:rsidRPr="000C77C3" w:rsidRDefault="00A0410F" w:rsidP="00A0410F">
      <w:pPr>
        <w:jc w:val="both"/>
        <w:rPr>
          <w:b/>
          <w:bCs/>
        </w:rPr>
      </w:pPr>
      <w:r w:rsidRPr="000C77C3">
        <w:rPr>
          <w:b/>
          <w:bCs/>
        </w:rPr>
        <w:t>Lēmums Nr.66</w:t>
      </w:r>
    </w:p>
    <w:p w14:paraId="221AAF0F" w14:textId="0D814C54" w:rsidR="00A0410F" w:rsidRPr="000C77C3" w:rsidRDefault="00A0410F" w:rsidP="00A0410F">
      <w:pPr>
        <w:keepNext/>
        <w:jc w:val="center"/>
        <w:outlineLvl w:val="0"/>
        <w:rPr>
          <w:b/>
          <w:bCs/>
          <w:lang w:eastAsia="en-US"/>
        </w:rPr>
      </w:pPr>
      <w:r w:rsidRPr="000C77C3">
        <w:rPr>
          <w:b/>
          <w:bCs/>
          <w:lang w:eastAsia="en-US"/>
        </w:rPr>
        <w:t>68.§</w:t>
      </w:r>
    </w:p>
    <w:p w14:paraId="668D3583" w14:textId="77777777" w:rsidR="00A0410F" w:rsidRPr="000C77C3" w:rsidRDefault="00A0410F" w:rsidP="00A0410F">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Alojas apvienības pārvaldes </w:t>
      </w:r>
      <w:bookmarkStart w:id="54" w:name="_Hlk93341713"/>
      <w:r w:rsidRPr="000C77C3">
        <w:rPr>
          <w:b/>
          <w:bCs/>
          <w:szCs w:val="20"/>
          <w:lang w:eastAsia="en-US"/>
        </w:rPr>
        <w:t xml:space="preserve">Braslavas </w:t>
      </w:r>
      <w:bookmarkEnd w:id="54"/>
      <w:r w:rsidRPr="000C77C3">
        <w:rPr>
          <w:b/>
          <w:bCs/>
          <w:szCs w:val="20"/>
          <w:lang w:eastAsia="en-US"/>
        </w:rPr>
        <w:t xml:space="preserve">pagasta pakalpojumu sniegšanas centra nolikuma apstiprināšanu </w:t>
      </w:r>
    </w:p>
    <w:p w14:paraId="524ABE14" w14:textId="08C131EB" w:rsidR="00A0410F" w:rsidRPr="000C77C3" w:rsidRDefault="00A0410F" w:rsidP="00A0410F">
      <w:pPr>
        <w:ind w:left="360" w:right="43"/>
        <w:jc w:val="center"/>
        <w:rPr>
          <w:bCs/>
          <w:szCs w:val="20"/>
          <w:lang w:eastAsia="en-US"/>
        </w:rPr>
      </w:pPr>
      <w:r w:rsidRPr="000C77C3">
        <w:rPr>
          <w:bCs/>
          <w:szCs w:val="20"/>
          <w:lang w:eastAsia="en-US"/>
        </w:rPr>
        <w:t>Ziņo D. Straubergs</w:t>
      </w:r>
    </w:p>
    <w:p w14:paraId="186AD6CA" w14:textId="77777777" w:rsidR="00A0410F" w:rsidRPr="000C77C3" w:rsidRDefault="00A0410F" w:rsidP="00A0410F">
      <w:pPr>
        <w:autoSpaceDE w:val="0"/>
        <w:autoSpaceDN w:val="0"/>
        <w:adjustRightInd w:val="0"/>
        <w:ind w:firstLine="567"/>
        <w:jc w:val="both"/>
        <w:rPr>
          <w:szCs w:val="20"/>
          <w:lang w:eastAsia="en-US"/>
        </w:rPr>
      </w:pPr>
    </w:p>
    <w:p w14:paraId="55BECED6" w14:textId="77777777" w:rsidR="00A0410F" w:rsidRPr="000C77C3" w:rsidRDefault="00A0410F" w:rsidP="00A0410F">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 xml:space="preserve">Limbažu novada pašvaldības domes 2021. gada 28. oktobra saistošo noteikumu Nr. 14 “Limbažu novada pašvaldības nolikums” (stājas spēkā 2022. gada 1. janvārī) 6. punkta                                6.1.10. apakšpunktu ir izveidota Limbažu novada pašvaldības iestādes Limbažu novada administrācijas struktūrvienība – Alojas apvienības pārvalde ar šādām struktūrvienībām: Staiceles pilsētas un pagasta pakalpojumu sniegšanas centrs, </w:t>
      </w:r>
      <w:bookmarkStart w:id="55" w:name="_Hlk93341477"/>
      <w:r w:rsidRPr="000C77C3">
        <w:rPr>
          <w:rFonts w:eastAsia="Arial Unicode MS"/>
          <w:kern w:val="1"/>
          <w:lang w:eastAsia="hi-IN" w:bidi="hi-IN"/>
        </w:rPr>
        <w:t>Braslavas pagasta pakalpojumu sniegšanas centrs</w:t>
      </w:r>
      <w:bookmarkEnd w:id="55"/>
      <w:r w:rsidRPr="000C77C3">
        <w:rPr>
          <w:szCs w:val="20"/>
          <w:lang w:eastAsia="en-US"/>
        </w:rPr>
        <w:t xml:space="preserve">, </w:t>
      </w:r>
      <w:r w:rsidRPr="000C77C3">
        <w:rPr>
          <w:rFonts w:eastAsia="Arial Unicode MS"/>
          <w:kern w:val="1"/>
          <w:lang w:eastAsia="hi-IN" w:bidi="hi-IN"/>
        </w:rPr>
        <w:t>Brīvzemnieku pagasta pakalpojumu sniegšanas centrs.</w:t>
      </w:r>
    </w:p>
    <w:p w14:paraId="1411BE36" w14:textId="77777777" w:rsidR="00A0410F" w:rsidRPr="000C77C3" w:rsidRDefault="00A0410F" w:rsidP="00A0410F">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07BAE8A0" w14:textId="77777777" w:rsidR="00A0410F" w:rsidRPr="000C77C3" w:rsidRDefault="00A0410F" w:rsidP="00A0410F">
      <w:pPr>
        <w:autoSpaceDE w:val="0"/>
        <w:autoSpaceDN w:val="0"/>
        <w:adjustRightInd w:val="0"/>
        <w:ind w:firstLine="720"/>
        <w:jc w:val="both"/>
        <w:rPr>
          <w:szCs w:val="20"/>
          <w:lang w:eastAsia="en-US"/>
        </w:rPr>
      </w:pPr>
      <w:r w:rsidRPr="000C77C3">
        <w:rPr>
          <w:rFonts w:eastAsia="Arial Unicode MS"/>
          <w:kern w:val="1"/>
          <w:lang w:eastAsia="hi-IN" w:bidi="hi-IN"/>
        </w:rPr>
        <w:lastRenderedPageBreak/>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287AEEC9" w14:textId="77777777" w:rsidR="00A0410F" w:rsidRPr="000C77C3" w:rsidRDefault="00A0410F" w:rsidP="00A0410F">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3DC5B1A6" w14:textId="77777777" w:rsidR="00A0410F" w:rsidRPr="000C77C3" w:rsidRDefault="00A0410F" w:rsidP="00A0410F">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729070BC" w14:textId="143E86CA" w:rsidR="00A0410F" w:rsidRPr="000C77C3" w:rsidRDefault="00A0410F" w:rsidP="00A0410F">
      <w:pPr>
        <w:ind w:firstLine="720"/>
        <w:jc w:val="both"/>
        <w:rPr>
          <w:szCs w:val="20"/>
          <w:lang w:eastAsia="en-US"/>
        </w:rPr>
      </w:pPr>
    </w:p>
    <w:p w14:paraId="2A41D528" w14:textId="77777777" w:rsidR="00A0410F" w:rsidRPr="000C77C3" w:rsidRDefault="00A0410F" w:rsidP="00A0410F">
      <w:pPr>
        <w:numPr>
          <w:ilvl w:val="0"/>
          <w:numId w:val="82"/>
        </w:numPr>
        <w:ind w:left="357" w:hanging="357"/>
        <w:jc w:val="both"/>
        <w:rPr>
          <w:b/>
          <w:bCs/>
        </w:rPr>
      </w:pPr>
      <w:r w:rsidRPr="000C77C3">
        <w:t xml:space="preserve">Apstiprināt Limbažu novada administrācijas Alojas apvienības pārvaldes Braslavas pagasta pakalpojumu sniegšanas centra nolikuma projektu (pielikumā). </w:t>
      </w:r>
    </w:p>
    <w:p w14:paraId="3A9B38EC" w14:textId="77777777" w:rsidR="00A0410F" w:rsidRPr="000C77C3" w:rsidRDefault="00A0410F" w:rsidP="00A0410F">
      <w:pPr>
        <w:numPr>
          <w:ilvl w:val="0"/>
          <w:numId w:val="82"/>
        </w:numPr>
        <w:ind w:left="357" w:hanging="357"/>
        <w:jc w:val="both"/>
        <w:rPr>
          <w:bCs/>
        </w:rPr>
      </w:pPr>
      <w:r w:rsidRPr="000C77C3">
        <w:t>Kontroli par lēmuma izpildi uzdot Limbažu novada pašvaldības izpilddirektoram.</w:t>
      </w:r>
    </w:p>
    <w:p w14:paraId="09622833" w14:textId="77777777" w:rsidR="00A0410F" w:rsidRPr="000C77C3" w:rsidRDefault="00A0410F" w:rsidP="00E9728F">
      <w:pPr>
        <w:autoSpaceDE w:val="0"/>
        <w:autoSpaceDN w:val="0"/>
        <w:adjustRightInd w:val="0"/>
        <w:jc w:val="both"/>
        <w:rPr>
          <w:rFonts w:eastAsia="Calibri"/>
        </w:rPr>
      </w:pPr>
    </w:p>
    <w:p w14:paraId="16D81B91" w14:textId="77777777" w:rsidR="00A0410F" w:rsidRPr="000C77C3" w:rsidRDefault="00A0410F" w:rsidP="00E9728F">
      <w:pPr>
        <w:autoSpaceDE w:val="0"/>
        <w:autoSpaceDN w:val="0"/>
        <w:adjustRightInd w:val="0"/>
        <w:jc w:val="both"/>
        <w:rPr>
          <w:rFonts w:eastAsia="Calibri"/>
        </w:rPr>
      </w:pPr>
    </w:p>
    <w:p w14:paraId="34D80395" w14:textId="642A3214" w:rsidR="00A0410F" w:rsidRPr="000C77C3" w:rsidRDefault="00A0410F" w:rsidP="00A0410F">
      <w:pPr>
        <w:jc w:val="both"/>
        <w:rPr>
          <w:b/>
          <w:bCs/>
        </w:rPr>
      </w:pPr>
      <w:r w:rsidRPr="000C77C3">
        <w:rPr>
          <w:b/>
          <w:bCs/>
        </w:rPr>
        <w:t>Lēmums Nr.67</w:t>
      </w:r>
    </w:p>
    <w:p w14:paraId="5E0E2A97" w14:textId="65924347" w:rsidR="00A0410F" w:rsidRPr="000C77C3" w:rsidRDefault="00A0410F" w:rsidP="00A0410F">
      <w:pPr>
        <w:keepNext/>
        <w:jc w:val="center"/>
        <w:outlineLvl w:val="0"/>
        <w:rPr>
          <w:b/>
          <w:bCs/>
          <w:lang w:eastAsia="en-US"/>
        </w:rPr>
      </w:pPr>
      <w:r w:rsidRPr="000C77C3">
        <w:rPr>
          <w:b/>
          <w:bCs/>
          <w:lang w:eastAsia="en-US"/>
        </w:rPr>
        <w:t>69.§</w:t>
      </w:r>
    </w:p>
    <w:p w14:paraId="670998F4" w14:textId="77777777" w:rsidR="00C96982" w:rsidRPr="000C77C3" w:rsidRDefault="00C96982" w:rsidP="00C96982">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Alojas apvienības pārvaldes Brīvzemnieku pagasta pakalpojumu sniegšanas centra nolikuma apstiprināšanu </w:t>
      </w:r>
    </w:p>
    <w:p w14:paraId="763DABFE" w14:textId="3D4B90E3" w:rsidR="00C96982" w:rsidRPr="000C77C3" w:rsidRDefault="00C96982" w:rsidP="00C96982">
      <w:pPr>
        <w:ind w:left="360" w:right="43"/>
        <w:jc w:val="center"/>
        <w:rPr>
          <w:bCs/>
          <w:szCs w:val="20"/>
          <w:lang w:eastAsia="en-US"/>
        </w:rPr>
      </w:pPr>
      <w:r w:rsidRPr="000C77C3">
        <w:rPr>
          <w:bCs/>
          <w:szCs w:val="20"/>
          <w:lang w:eastAsia="en-US"/>
        </w:rPr>
        <w:t>Ziņo D. Straubergs</w:t>
      </w:r>
    </w:p>
    <w:p w14:paraId="36FC29EF" w14:textId="77777777" w:rsidR="00C96982" w:rsidRPr="000C77C3" w:rsidRDefault="00C96982" w:rsidP="00C96982">
      <w:pPr>
        <w:autoSpaceDE w:val="0"/>
        <w:autoSpaceDN w:val="0"/>
        <w:adjustRightInd w:val="0"/>
        <w:ind w:firstLine="567"/>
        <w:jc w:val="both"/>
        <w:rPr>
          <w:szCs w:val="20"/>
          <w:lang w:eastAsia="en-US"/>
        </w:rPr>
      </w:pPr>
    </w:p>
    <w:p w14:paraId="02E176A4" w14:textId="77777777" w:rsidR="00C96982" w:rsidRPr="000C77C3" w:rsidRDefault="00C96982" w:rsidP="00C96982">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6.1.10. apakšpunktu ir izveidota Limbažu novada pašvaldības iestādes Limbažu novada administrācijas struktūrvienība – Alojas apvienības pārvalde ar šādām struktūrvienībām: Staiceles pilsētas un pagasta pakalpojumu sniegšanas centrs, Braslavas pagasta pakalpojumu sniegšanas centrs</w:t>
      </w:r>
      <w:r w:rsidRPr="000C77C3">
        <w:rPr>
          <w:szCs w:val="20"/>
          <w:lang w:eastAsia="en-US"/>
        </w:rPr>
        <w:t xml:space="preserve">, </w:t>
      </w:r>
      <w:bookmarkStart w:id="56" w:name="_Hlk93341872"/>
      <w:r w:rsidRPr="000C77C3">
        <w:rPr>
          <w:rFonts w:eastAsia="Arial Unicode MS"/>
          <w:kern w:val="1"/>
          <w:lang w:eastAsia="hi-IN" w:bidi="hi-IN"/>
        </w:rPr>
        <w:t xml:space="preserve">Brīvzemnieku </w:t>
      </w:r>
      <w:bookmarkEnd w:id="56"/>
      <w:r w:rsidRPr="000C77C3">
        <w:rPr>
          <w:rFonts w:eastAsia="Arial Unicode MS"/>
          <w:kern w:val="1"/>
          <w:lang w:eastAsia="hi-IN" w:bidi="hi-IN"/>
        </w:rPr>
        <w:t>pagasta pakalpojumu sniegšanas centrs.</w:t>
      </w:r>
    </w:p>
    <w:p w14:paraId="1E9129A0" w14:textId="77777777" w:rsidR="00C96982" w:rsidRPr="000C77C3" w:rsidRDefault="00C96982" w:rsidP="00C96982">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41F6B3DF" w14:textId="77777777" w:rsidR="00C96982" w:rsidRPr="000C77C3" w:rsidRDefault="00C96982" w:rsidP="00C96982">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305F4D33" w14:textId="77777777" w:rsidR="00C96982" w:rsidRPr="000C77C3" w:rsidRDefault="00C96982" w:rsidP="00C96982">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3C4C8F92" w14:textId="77777777" w:rsidR="00C96982" w:rsidRPr="000C77C3" w:rsidRDefault="00C96982" w:rsidP="00C96982">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46407F12" w14:textId="49C5975C" w:rsidR="00C96982" w:rsidRPr="000C77C3" w:rsidRDefault="00C96982" w:rsidP="00C96982">
      <w:pPr>
        <w:ind w:firstLine="720"/>
        <w:jc w:val="both"/>
        <w:rPr>
          <w:szCs w:val="20"/>
          <w:lang w:eastAsia="en-US"/>
        </w:rPr>
      </w:pPr>
    </w:p>
    <w:p w14:paraId="3357AA82" w14:textId="77777777" w:rsidR="00C96982" w:rsidRPr="000C77C3" w:rsidRDefault="00C96982" w:rsidP="00C96982">
      <w:pPr>
        <w:numPr>
          <w:ilvl w:val="0"/>
          <w:numId w:val="83"/>
        </w:numPr>
        <w:ind w:left="357" w:hanging="357"/>
        <w:jc w:val="both"/>
        <w:rPr>
          <w:b/>
          <w:bCs/>
        </w:rPr>
      </w:pPr>
      <w:r w:rsidRPr="000C77C3">
        <w:lastRenderedPageBreak/>
        <w:t xml:space="preserve">Apstiprināt Limbažu novada administrācijas Alojas apvienības pārvaldes </w:t>
      </w:r>
      <w:r w:rsidRPr="000C77C3">
        <w:rPr>
          <w:rFonts w:eastAsia="Arial Unicode MS"/>
          <w:kern w:val="1"/>
          <w:lang w:eastAsia="hi-IN" w:bidi="hi-IN"/>
        </w:rPr>
        <w:t xml:space="preserve">Brīvzemnieku </w:t>
      </w:r>
      <w:r w:rsidRPr="000C77C3">
        <w:t xml:space="preserve">pagasta pakalpojumu sniegšanas centra nolikuma projektu (pielikumā). </w:t>
      </w:r>
    </w:p>
    <w:p w14:paraId="45351651" w14:textId="77777777" w:rsidR="00C96982" w:rsidRPr="000C77C3" w:rsidRDefault="00C96982" w:rsidP="00C96982">
      <w:pPr>
        <w:numPr>
          <w:ilvl w:val="0"/>
          <w:numId w:val="83"/>
        </w:numPr>
        <w:ind w:left="357" w:hanging="357"/>
        <w:jc w:val="both"/>
        <w:rPr>
          <w:bCs/>
        </w:rPr>
      </w:pPr>
      <w:r w:rsidRPr="000C77C3">
        <w:t>Kontroli par lēmuma izpildi uzdot Limbažu novada pašvaldības izpilddirektoram.</w:t>
      </w:r>
    </w:p>
    <w:p w14:paraId="7BA645FD" w14:textId="77777777" w:rsidR="00A0410F" w:rsidRPr="000C77C3" w:rsidRDefault="00A0410F" w:rsidP="00E9728F">
      <w:pPr>
        <w:autoSpaceDE w:val="0"/>
        <w:autoSpaceDN w:val="0"/>
        <w:adjustRightInd w:val="0"/>
        <w:jc w:val="both"/>
        <w:rPr>
          <w:rFonts w:eastAsia="Calibri"/>
        </w:rPr>
      </w:pPr>
    </w:p>
    <w:p w14:paraId="52F32C50" w14:textId="77777777" w:rsidR="00C96982" w:rsidRPr="000C77C3" w:rsidRDefault="00C96982" w:rsidP="00E9728F">
      <w:pPr>
        <w:autoSpaceDE w:val="0"/>
        <w:autoSpaceDN w:val="0"/>
        <w:adjustRightInd w:val="0"/>
        <w:jc w:val="both"/>
        <w:rPr>
          <w:rFonts w:eastAsia="Calibri"/>
        </w:rPr>
      </w:pPr>
    </w:p>
    <w:p w14:paraId="1F06BDBB" w14:textId="29C7827B" w:rsidR="00C96982" w:rsidRPr="000C77C3" w:rsidRDefault="00C96982" w:rsidP="00C96982">
      <w:pPr>
        <w:jc w:val="both"/>
        <w:rPr>
          <w:b/>
          <w:bCs/>
        </w:rPr>
      </w:pPr>
      <w:r w:rsidRPr="000C77C3">
        <w:rPr>
          <w:b/>
          <w:bCs/>
        </w:rPr>
        <w:t>Lēmums Nr.68</w:t>
      </w:r>
    </w:p>
    <w:p w14:paraId="60A972BE" w14:textId="71E425D0" w:rsidR="00C96982" w:rsidRPr="000C77C3" w:rsidRDefault="00C96982" w:rsidP="00C96982">
      <w:pPr>
        <w:keepNext/>
        <w:jc w:val="center"/>
        <w:outlineLvl w:val="0"/>
        <w:rPr>
          <w:b/>
          <w:bCs/>
          <w:lang w:eastAsia="en-US"/>
        </w:rPr>
      </w:pPr>
      <w:r w:rsidRPr="000C77C3">
        <w:rPr>
          <w:b/>
          <w:bCs/>
          <w:lang w:eastAsia="en-US"/>
        </w:rPr>
        <w:t>70.§</w:t>
      </w:r>
    </w:p>
    <w:p w14:paraId="7289F85C" w14:textId="77777777" w:rsidR="00C96982" w:rsidRPr="000C77C3" w:rsidRDefault="00C96982" w:rsidP="00C96982">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Alojas apvienības pārvaldes Staiceles pilsētas un pagasta pakalpojumu sniegšanas centra nolikuma apstiprināšanu </w:t>
      </w:r>
    </w:p>
    <w:p w14:paraId="3209CB12" w14:textId="49CE544C" w:rsidR="00C96982" w:rsidRPr="000C77C3" w:rsidRDefault="00C96982" w:rsidP="00C96982">
      <w:pPr>
        <w:ind w:left="360" w:right="43"/>
        <w:jc w:val="center"/>
        <w:rPr>
          <w:bCs/>
          <w:szCs w:val="20"/>
          <w:lang w:eastAsia="en-US"/>
        </w:rPr>
      </w:pPr>
      <w:r w:rsidRPr="000C77C3">
        <w:rPr>
          <w:bCs/>
          <w:szCs w:val="20"/>
          <w:lang w:eastAsia="en-US"/>
        </w:rPr>
        <w:t>Ziņo D. Straubergs</w:t>
      </w:r>
    </w:p>
    <w:p w14:paraId="3CC04FE0" w14:textId="77777777" w:rsidR="00C96982" w:rsidRPr="000C77C3" w:rsidRDefault="00C96982" w:rsidP="00C96982">
      <w:pPr>
        <w:autoSpaceDE w:val="0"/>
        <w:autoSpaceDN w:val="0"/>
        <w:adjustRightInd w:val="0"/>
        <w:ind w:firstLine="567"/>
        <w:jc w:val="both"/>
        <w:rPr>
          <w:szCs w:val="20"/>
          <w:lang w:eastAsia="en-US"/>
        </w:rPr>
      </w:pPr>
    </w:p>
    <w:p w14:paraId="38C51227" w14:textId="77777777" w:rsidR="00C96982" w:rsidRPr="000C77C3" w:rsidRDefault="00C96982" w:rsidP="00C96982">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6.1.10. apakšpunktu ir izveidota Limbažu novada pašvaldības iestādes Limbažu novada administrācijas struktūrvienība – Alojas apvienības pārvalde ar šādām struktūrvienībām: Staiceles pilsētas un pagasta pakalpojumu sniegšanas centrs, Braslavas pagasta pakalpojumu sniegšanas centrs</w:t>
      </w:r>
      <w:r w:rsidRPr="000C77C3">
        <w:rPr>
          <w:szCs w:val="20"/>
          <w:lang w:eastAsia="en-US"/>
        </w:rPr>
        <w:t xml:space="preserve">, </w:t>
      </w:r>
      <w:r w:rsidRPr="000C77C3">
        <w:rPr>
          <w:rFonts w:eastAsia="Arial Unicode MS"/>
          <w:kern w:val="1"/>
          <w:lang w:eastAsia="hi-IN" w:bidi="hi-IN"/>
        </w:rPr>
        <w:t>Brīvzemnieku pagasta pakalpojumu sniegšanas centrs.</w:t>
      </w:r>
    </w:p>
    <w:p w14:paraId="7B562A78" w14:textId="77777777" w:rsidR="00C96982" w:rsidRPr="000C77C3" w:rsidRDefault="00C96982" w:rsidP="00C96982">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33A848A9" w14:textId="77777777" w:rsidR="00C96982" w:rsidRPr="000C77C3" w:rsidRDefault="00C96982" w:rsidP="00C96982">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59F85A07" w14:textId="77777777" w:rsidR="00C96982" w:rsidRPr="000C77C3" w:rsidRDefault="00C96982" w:rsidP="00C96982">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1142B7C0" w14:textId="77777777" w:rsidR="00C96982" w:rsidRPr="000C77C3" w:rsidRDefault="00C96982" w:rsidP="00C96982">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261B3DFD" w14:textId="7F2388C4" w:rsidR="00C96982" w:rsidRPr="000C77C3" w:rsidRDefault="00C96982" w:rsidP="00C96982">
      <w:pPr>
        <w:ind w:firstLine="720"/>
        <w:jc w:val="both"/>
        <w:rPr>
          <w:szCs w:val="20"/>
          <w:lang w:eastAsia="en-US"/>
        </w:rPr>
      </w:pPr>
    </w:p>
    <w:p w14:paraId="7E25D2BF" w14:textId="77777777" w:rsidR="00C96982" w:rsidRPr="000C77C3" w:rsidRDefault="00C96982" w:rsidP="00C96982">
      <w:pPr>
        <w:numPr>
          <w:ilvl w:val="0"/>
          <w:numId w:val="84"/>
        </w:numPr>
        <w:ind w:left="357" w:hanging="357"/>
        <w:jc w:val="both"/>
        <w:rPr>
          <w:b/>
          <w:bCs/>
        </w:rPr>
      </w:pPr>
      <w:r w:rsidRPr="000C77C3">
        <w:t xml:space="preserve">Apstiprināt Limbažu novada administrācijas Alojas apvienības pārvaldes Staiceles pilsētas un pagasta pakalpojumu sniegšanas centra nolikuma projektu (pielikumā). </w:t>
      </w:r>
    </w:p>
    <w:p w14:paraId="0C12E04D" w14:textId="77777777" w:rsidR="00C96982" w:rsidRPr="000C77C3" w:rsidRDefault="00C96982" w:rsidP="00C96982">
      <w:pPr>
        <w:numPr>
          <w:ilvl w:val="0"/>
          <w:numId w:val="84"/>
        </w:numPr>
        <w:ind w:left="357" w:hanging="357"/>
        <w:jc w:val="both"/>
        <w:rPr>
          <w:bCs/>
        </w:rPr>
      </w:pPr>
      <w:r w:rsidRPr="000C77C3">
        <w:t>Kontroli par lēmuma izpildi uzdot Limbažu novada pašvaldības izpilddirektoram.</w:t>
      </w:r>
    </w:p>
    <w:p w14:paraId="55F7D081" w14:textId="77777777" w:rsidR="00C96982" w:rsidRPr="000C77C3" w:rsidRDefault="00C96982" w:rsidP="00E9728F">
      <w:pPr>
        <w:autoSpaceDE w:val="0"/>
        <w:autoSpaceDN w:val="0"/>
        <w:adjustRightInd w:val="0"/>
        <w:jc w:val="both"/>
        <w:rPr>
          <w:rFonts w:eastAsia="Calibri"/>
        </w:rPr>
      </w:pPr>
    </w:p>
    <w:p w14:paraId="7D114754" w14:textId="77777777" w:rsidR="00AC7AC9" w:rsidRPr="000C77C3" w:rsidRDefault="00AC7AC9" w:rsidP="00E9728F">
      <w:pPr>
        <w:autoSpaceDE w:val="0"/>
        <w:autoSpaceDN w:val="0"/>
        <w:adjustRightInd w:val="0"/>
        <w:jc w:val="both"/>
        <w:rPr>
          <w:rFonts w:eastAsia="Calibri"/>
        </w:rPr>
      </w:pPr>
    </w:p>
    <w:p w14:paraId="2B3DF268" w14:textId="5F9E1027" w:rsidR="00AC7AC9" w:rsidRPr="000C77C3" w:rsidRDefault="00AC7AC9" w:rsidP="00AC7AC9">
      <w:pPr>
        <w:jc w:val="both"/>
        <w:rPr>
          <w:b/>
          <w:bCs/>
        </w:rPr>
      </w:pPr>
      <w:r w:rsidRPr="000C77C3">
        <w:rPr>
          <w:b/>
          <w:bCs/>
        </w:rPr>
        <w:t>Lēmums Nr.69</w:t>
      </w:r>
    </w:p>
    <w:p w14:paraId="0289386E" w14:textId="6C033A56" w:rsidR="00AC7AC9" w:rsidRPr="000C77C3" w:rsidRDefault="00AC7AC9" w:rsidP="00AC7AC9">
      <w:pPr>
        <w:keepNext/>
        <w:jc w:val="center"/>
        <w:outlineLvl w:val="0"/>
        <w:rPr>
          <w:b/>
          <w:bCs/>
          <w:lang w:eastAsia="en-US"/>
        </w:rPr>
      </w:pPr>
      <w:r w:rsidRPr="000C77C3">
        <w:rPr>
          <w:b/>
          <w:bCs/>
          <w:lang w:eastAsia="en-US"/>
        </w:rPr>
        <w:t>71.§</w:t>
      </w:r>
    </w:p>
    <w:p w14:paraId="22505857" w14:textId="77777777" w:rsidR="00AC7AC9" w:rsidRPr="000C77C3" w:rsidRDefault="00AC7AC9" w:rsidP="00AC7AC9">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Katvaru pagasta pakalpojumu sniegšanas centra nolikuma apstiprināšanu </w:t>
      </w:r>
    </w:p>
    <w:p w14:paraId="7F59C8B5" w14:textId="00C04E40" w:rsidR="00AC7AC9" w:rsidRPr="000C77C3" w:rsidRDefault="00AC7AC9" w:rsidP="00AC7AC9">
      <w:pPr>
        <w:ind w:left="360" w:right="43"/>
        <w:jc w:val="center"/>
        <w:rPr>
          <w:bCs/>
          <w:szCs w:val="20"/>
          <w:lang w:eastAsia="en-US"/>
        </w:rPr>
      </w:pPr>
      <w:r w:rsidRPr="000C77C3">
        <w:rPr>
          <w:bCs/>
          <w:szCs w:val="20"/>
          <w:lang w:eastAsia="en-US"/>
        </w:rPr>
        <w:t xml:space="preserve">Ziņo </w:t>
      </w:r>
      <w:r w:rsidR="00E34DFB" w:rsidRPr="000C77C3">
        <w:rPr>
          <w:bCs/>
          <w:szCs w:val="20"/>
          <w:lang w:eastAsia="en-US"/>
        </w:rPr>
        <w:t>D. Straubergs</w:t>
      </w:r>
    </w:p>
    <w:p w14:paraId="3275D66B" w14:textId="77777777" w:rsidR="00AC7AC9" w:rsidRPr="000C77C3" w:rsidRDefault="00AC7AC9" w:rsidP="00AC7AC9">
      <w:pPr>
        <w:autoSpaceDE w:val="0"/>
        <w:autoSpaceDN w:val="0"/>
        <w:adjustRightInd w:val="0"/>
        <w:ind w:firstLine="567"/>
        <w:jc w:val="both"/>
        <w:rPr>
          <w:szCs w:val="20"/>
          <w:lang w:eastAsia="en-US"/>
        </w:rPr>
      </w:pPr>
    </w:p>
    <w:p w14:paraId="6DAF9AB7" w14:textId="77777777" w:rsidR="00AC7AC9" w:rsidRPr="000C77C3" w:rsidRDefault="00AC7AC9" w:rsidP="00AC7AC9">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 xml:space="preserve">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w:t>
      </w:r>
      <w:bookmarkStart w:id="57" w:name="_Hlk93342361"/>
      <w:r w:rsidRPr="000C77C3">
        <w:rPr>
          <w:rFonts w:eastAsia="Arial Unicode MS"/>
          <w:kern w:val="1"/>
          <w:lang w:eastAsia="hi-IN" w:bidi="hi-IN"/>
        </w:rPr>
        <w:t>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w:t>
      </w:r>
      <w:bookmarkEnd w:id="57"/>
      <w:r w:rsidRPr="000C77C3">
        <w:rPr>
          <w:rFonts w:eastAsia="Arial Unicode MS"/>
          <w:kern w:val="1"/>
          <w:lang w:eastAsia="hi-IN" w:bidi="hi-IN"/>
        </w:rPr>
        <w:t xml:space="preserve">, Skultes pagasta pakalpojumu sniegšanas centrs, Umurgas </w:t>
      </w:r>
      <w:r w:rsidRPr="000C77C3">
        <w:rPr>
          <w:rFonts w:eastAsia="Arial Unicode MS"/>
          <w:kern w:val="1"/>
          <w:lang w:eastAsia="hi-IN" w:bidi="hi-IN"/>
        </w:rPr>
        <w:lastRenderedPageBreak/>
        <w:t>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04CF4224" w14:textId="77777777" w:rsidR="00AC7AC9" w:rsidRPr="000C77C3" w:rsidRDefault="00AC7AC9" w:rsidP="00AC7AC9">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1E2902AC" w14:textId="77777777" w:rsidR="00AC7AC9" w:rsidRPr="000C77C3" w:rsidRDefault="00AC7AC9" w:rsidP="00AC7AC9">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26583EAD" w14:textId="77777777" w:rsidR="00AC7AC9" w:rsidRPr="000C77C3" w:rsidRDefault="00AC7AC9" w:rsidP="00AC7AC9">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1C9D808C" w14:textId="77777777" w:rsidR="00E34DFB" w:rsidRPr="000C77C3" w:rsidRDefault="00AC7AC9" w:rsidP="00E34DFB">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00E34DFB" w:rsidRPr="000C77C3">
        <w:rPr>
          <w:b/>
          <w:bCs/>
        </w:rPr>
        <w:t>atklāti balsojot: PAR</w:t>
      </w:r>
      <w:r w:rsidR="00E34DFB" w:rsidRPr="000C77C3">
        <w:t xml:space="preserve"> – 10 deputāti (</w:t>
      </w:r>
      <w:r w:rsidR="00E34DFB" w:rsidRPr="000C77C3">
        <w:rPr>
          <w:rFonts w:eastAsia="Calibri"/>
          <w:szCs w:val="22"/>
          <w:lang w:eastAsia="en-US"/>
        </w:rPr>
        <w:t>Edžus Arums, Jānis Bakmanis, Māris Beļaunieks, Lija Jokste, Dāvis Melnalksnis, Arvīds Ozols, Rūdolfs Pelēkais, Ziedonis Rubezis, Dagnis Straubergs, Regīna Tamane)</w:t>
      </w:r>
      <w:r w:rsidR="00E34DFB" w:rsidRPr="000C77C3">
        <w:t xml:space="preserve">, </w:t>
      </w:r>
      <w:r w:rsidR="00E34DFB" w:rsidRPr="000C77C3">
        <w:rPr>
          <w:b/>
          <w:bCs/>
        </w:rPr>
        <w:t>PRET –</w:t>
      </w:r>
      <w:r w:rsidR="00E34DFB" w:rsidRPr="000C77C3">
        <w:t xml:space="preserve"> nav, </w:t>
      </w:r>
      <w:r w:rsidR="00E34DFB" w:rsidRPr="000C77C3">
        <w:rPr>
          <w:b/>
          <w:bCs/>
        </w:rPr>
        <w:t>ATTURAS –</w:t>
      </w:r>
      <w:r w:rsidR="00E34DFB" w:rsidRPr="000C77C3">
        <w:t xml:space="preserve"> 2 deputāti (</w:t>
      </w:r>
      <w:r w:rsidR="00E34DFB" w:rsidRPr="000C77C3">
        <w:rPr>
          <w:rFonts w:eastAsia="Calibri"/>
          <w:szCs w:val="22"/>
          <w:lang w:eastAsia="en-US"/>
        </w:rPr>
        <w:t>Aigars Legzdiņš, Didzis Zemmers)</w:t>
      </w:r>
      <w:r w:rsidR="00E34DFB" w:rsidRPr="000C77C3">
        <w:t>, Limbažu novada dome</w:t>
      </w:r>
      <w:r w:rsidR="00E34DFB" w:rsidRPr="000C77C3">
        <w:rPr>
          <w:b/>
          <w:bCs/>
        </w:rPr>
        <w:t xml:space="preserve"> NOLEMJ:</w:t>
      </w:r>
    </w:p>
    <w:p w14:paraId="3B511D63" w14:textId="02FC1AD1" w:rsidR="00AC7AC9" w:rsidRPr="000C77C3" w:rsidRDefault="00AC7AC9" w:rsidP="00E34DFB">
      <w:pPr>
        <w:ind w:firstLine="720"/>
        <w:jc w:val="both"/>
        <w:rPr>
          <w:szCs w:val="20"/>
          <w:lang w:eastAsia="en-US"/>
        </w:rPr>
      </w:pPr>
    </w:p>
    <w:p w14:paraId="31E13C67" w14:textId="77777777" w:rsidR="00AC7AC9" w:rsidRPr="000C77C3" w:rsidRDefault="00AC7AC9" w:rsidP="00E34DFB">
      <w:pPr>
        <w:numPr>
          <w:ilvl w:val="0"/>
          <w:numId w:val="85"/>
        </w:numPr>
        <w:ind w:left="357" w:hanging="357"/>
        <w:jc w:val="both"/>
        <w:rPr>
          <w:b/>
          <w:bCs/>
        </w:rPr>
      </w:pPr>
      <w:r w:rsidRPr="000C77C3">
        <w:t xml:space="preserve">Apstiprināt Limbažu novada administrācijas Limbažu apvienības pārvaldes </w:t>
      </w:r>
      <w:r w:rsidRPr="000C77C3">
        <w:rPr>
          <w:rFonts w:eastAsia="Arial Unicode MS"/>
          <w:kern w:val="1"/>
          <w:lang w:eastAsia="hi-IN" w:bidi="hi-IN"/>
        </w:rPr>
        <w:t xml:space="preserve">Katvaru </w:t>
      </w:r>
      <w:r w:rsidRPr="000C77C3">
        <w:t xml:space="preserve">pagasta pakalpojumu sniegšanas centra nolikuma projektu (pielikumā). </w:t>
      </w:r>
    </w:p>
    <w:p w14:paraId="28D7024D" w14:textId="77777777" w:rsidR="00AC7AC9" w:rsidRPr="000C77C3" w:rsidRDefault="00AC7AC9" w:rsidP="00E34DFB">
      <w:pPr>
        <w:numPr>
          <w:ilvl w:val="0"/>
          <w:numId w:val="85"/>
        </w:numPr>
        <w:ind w:left="357" w:hanging="357"/>
        <w:jc w:val="both"/>
        <w:rPr>
          <w:bCs/>
        </w:rPr>
      </w:pPr>
      <w:r w:rsidRPr="000C77C3">
        <w:t>Kontroli par lēmuma izpildi uzdot Limbažu novada pašvaldības izpilddirektoram.</w:t>
      </w:r>
    </w:p>
    <w:p w14:paraId="1AEA57FB" w14:textId="77777777" w:rsidR="00AC7AC9" w:rsidRPr="000C77C3" w:rsidRDefault="00AC7AC9" w:rsidP="00E9728F">
      <w:pPr>
        <w:autoSpaceDE w:val="0"/>
        <w:autoSpaceDN w:val="0"/>
        <w:adjustRightInd w:val="0"/>
        <w:jc w:val="both"/>
        <w:rPr>
          <w:rFonts w:eastAsia="Calibri"/>
        </w:rPr>
      </w:pPr>
    </w:p>
    <w:p w14:paraId="7D74FB57" w14:textId="77777777" w:rsidR="00E34DFB" w:rsidRPr="000C77C3" w:rsidRDefault="00E34DFB" w:rsidP="00E9728F">
      <w:pPr>
        <w:autoSpaceDE w:val="0"/>
        <w:autoSpaceDN w:val="0"/>
        <w:adjustRightInd w:val="0"/>
        <w:jc w:val="both"/>
        <w:rPr>
          <w:rFonts w:eastAsia="Calibri"/>
        </w:rPr>
      </w:pPr>
    </w:p>
    <w:p w14:paraId="70CF3505" w14:textId="6F6F4B05" w:rsidR="00E34DFB" w:rsidRPr="000C77C3" w:rsidRDefault="00E34DFB" w:rsidP="00E34DFB">
      <w:pPr>
        <w:jc w:val="both"/>
        <w:rPr>
          <w:b/>
          <w:bCs/>
        </w:rPr>
      </w:pPr>
      <w:r w:rsidRPr="000C77C3">
        <w:rPr>
          <w:b/>
          <w:bCs/>
        </w:rPr>
        <w:t>Lēmums Nr.70</w:t>
      </w:r>
    </w:p>
    <w:p w14:paraId="5831F4A8" w14:textId="162521D0" w:rsidR="00E34DFB" w:rsidRPr="000C77C3" w:rsidRDefault="00E34DFB" w:rsidP="00E34DFB">
      <w:pPr>
        <w:keepNext/>
        <w:jc w:val="center"/>
        <w:outlineLvl w:val="0"/>
        <w:rPr>
          <w:b/>
          <w:bCs/>
          <w:lang w:eastAsia="en-US"/>
        </w:rPr>
      </w:pPr>
      <w:r w:rsidRPr="000C77C3">
        <w:rPr>
          <w:b/>
          <w:bCs/>
          <w:lang w:eastAsia="en-US"/>
        </w:rPr>
        <w:t>72.§</w:t>
      </w:r>
    </w:p>
    <w:p w14:paraId="7C3F7921" w14:textId="77777777" w:rsidR="00E34DFB" w:rsidRPr="000C77C3" w:rsidRDefault="00E34DFB" w:rsidP="00E34DFB">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Limbažu pagasta pakalpojumu sniegšanas centra nolikuma apstiprināšanu </w:t>
      </w:r>
    </w:p>
    <w:p w14:paraId="2A16D296" w14:textId="57BC8BCC" w:rsidR="00E34DFB" w:rsidRPr="000C77C3" w:rsidRDefault="00E34DFB" w:rsidP="00E34DFB">
      <w:pPr>
        <w:ind w:left="360" w:right="43"/>
        <w:jc w:val="center"/>
        <w:rPr>
          <w:bCs/>
          <w:szCs w:val="20"/>
          <w:lang w:eastAsia="en-US"/>
        </w:rPr>
      </w:pPr>
      <w:r w:rsidRPr="000C77C3">
        <w:rPr>
          <w:bCs/>
          <w:szCs w:val="20"/>
          <w:lang w:eastAsia="en-US"/>
        </w:rPr>
        <w:t>Ziņo D. Straubergs</w:t>
      </w:r>
    </w:p>
    <w:p w14:paraId="48999809" w14:textId="77777777" w:rsidR="00E34DFB" w:rsidRPr="000C77C3" w:rsidRDefault="00E34DFB" w:rsidP="00E34DFB">
      <w:pPr>
        <w:autoSpaceDE w:val="0"/>
        <w:autoSpaceDN w:val="0"/>
        <w:adjustRightInd w:val="0"/>
        <w:ind w:firstLine="567"/>
        <w:jc w:val="both"/>
        <w:rPr>
          <w:szCs w:val="20"/>
          <w:lang w:eastAsia="en-US"/>
        </w:rPr>
      </w:pPr>
    </w:p>
    <w:p w14:paraId="476A7F6A" w14:textId="77777777" w:rsidR="00E34DFB" w:rsidRPr="000C77C3" w:rsidRDefault="00E34DFB" w:rsidP="00E34DFB">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5BA6DFCC" w14:textId="77777777" w:rsidR="00E34DFB" w:rsidRPr="000C77C3" w:rsidRDefault="00E34DFB" w:rsidP="00E34DFB">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2BE46A3B" w14:textId="77777777" w:rsidR="00E34DFB" w:rsidRPr="000C77C3" w:rsidRDefault="00E34DFB" w:rsidP="00E34DFB">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74CC1A18" w14:textId="77777777" w:rsidR="00E34DFB" w:rsidRPr="000C77C3" w:rsidRDefault="00E34DFB" w:rsidP="00E34DFB">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2E819203" w14:textId="77777777" w:rsidR="00E34DFB" w:rsidRPr="000C77C3" w:rsidRDefault="00E34DFB" w:rsidP="00E34DFB">
      <w:pPr>
        <w:ind w:firstLine="720"/>
        <w:jc w:val="both"/>
        <w:rPr>
          <w:b/>
          <w:bCs/>
        </w:rPr>
      </w:pPr>
      <w:r w:rsidRPr="000C77C3">
        <w:rPr>
          <w:szCs w:val="20"/>
          <w:lang w:eastAsia="en-US"/>
        </w:rPr>
        <w:lastRenderedPageBreak/>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2ED281B9" w14:textId="386FA7B5" w:rsidR="00E34DFB" w:rsidRPr="000C77C3" w:rsidRDefault="00E34DFB" w:rsidP="00E34DFB">
      <w:pPr>
        <w:ind w:firstLine="720"/>
        <w:jc w:val="both"/>
        <w:rPr>
          <w:szCs w:val="20"/>
          <w:lang w:eastAsia="en-US"/>
        </w:rPr>
      </w:pPr>
    </w:p>
    <w:p w14:paraId="5CC76794" w14:textId="77777777" w:rsidR="00E34DFB" w:rsidRPr="000C77C3" w:rsidRDefault="00E34DFB" w:rsidP="00E34DFB">
      <w:pPr>
        <w:numPr>
          <w:ilvl w:val="0"/>
          <w:numId w:val="86"/>
        </w:numPr>
        <w:ind w:left="357" w:hanging="357"/>
        <w:jc w:val="both"/>
        <w:rPr>
          <w:b/>
          <w:bCs/>
        </w:rPr>
      </w:pPr>
      <w:r w:rsidRPr="000C77C3">
        <w:t xml:space="preserve">Apstiprināt Limbažu novada administrācijas Limbažu apvienības pārvaldes </w:t>
      </w:r>
      <w:r w:rsidRPr="000C77C3">
        <w:rPr>
          <w:szCs w:val="20"/>
          <w:lang w:eastAsia="en-US"/>
        </w:rPr>
        <w:t>Limbažu</w:t>
      </w:r>
      <w:r w:rsidRPr="000C77C3">
        <w:rPr>
          <w:b/>
          <w:bCs/>
          <w:szCs w:val="20"/>
          <w:lang w:eastAsia="en-US"/>
        </w:rPr>
        <w:t xml:space="preserve"> </w:t>
      </w:r>
      <w:r w:rsidRPr="000C77C3">
        <w:t xml:space="preserve">pagasta pakalpojumu sniegšanas centra nolikuma projektu (pielikumā). </w:t>
      </w:r>
    </w:p>
    <w:p w14:paraId="68DD7CA5" w14:textId="77777777" w:rsidR="00E34DFB" w:rsidRPr="000C77C3" w:rsidRDefault="00E34DFB" w:rsidP="00E34DFB">
      <w:pPr>
        <w:numPr>
          <w:ilvl w:val="0"/>
          <w:numId w:val="86"/>
        </w:numPr>
        <w:ind w:left="357" w:hanging="357"/>
        <w:jc w:val="both"/>
        <w:rPr>
          <w:bCs/>
        </w:rPr>
      </w:pPr>
      <w:r w:rsidRPr="000C77C3">
        <w:t>Kontroli par lēmuma izpildi uzdot Limbažu novada pašvaldības izpilddirektoram.</w:t>
      </w:r>
    </w:p>
    <w:p w14:paraId="0BDB22B5" w14:textId="77777777" w:rsidR="00E34DFB" w:rsidRPr="000C77C3" w:rsidRDefault="00E34DFB" w:rsidP="00E9728F">
      <w:pPr>
        <w:autoSpaceDE w:val="0"/>
        <w:autoSpaceDN w:val="0"/>
        <w:adjustRightInd w:val="0"/>
        <w:jc w:val="both"/>
        <w:rPr>
          <w:rFonts w:eastAsia="Calibri"/>
        </w:rPr>
      </w:pPr>
    </w:p>
    <w:p w14:paraId="083FF0AC" w14:textId="77777777" w:rsidR="00E34DFB" w:rsidRPr="000C77C3" w:rsidRDefault="00E34DFB" w:rsidP="00E9728F">
      <w:pPr>
        <w:autoSpaceDE w:val="0"/>
        <w:autoSpaceDN w:val="0"/>
        <w:adjustRightInd w:val="0"/>
        <w:jc w:val="both"/>
        <w:rPr>
          <w:rFonts w:eastAsia="Calibri"/>
        </w:rPr>
      </w:pPr>
    </w:p>
    <w:p w14:paraId="6A1B0FD8" w14:textId="35EC2A33" w:rsidR="00E34DFB" w:rsidRPr="000C77C3" w:rsidRDefault="00E34DFB" w:rsidP="00E34DFB">
      <w:pPr>
        <w:jc w:val="both"/>
        <w:rPr>
          <w:b/>
          <w:bCs/>
        </w:rPr>
      </w:pPr>
      <w:r w:rsidRPr="000C77C3">
        <w:rPr>
          <w:b/>
          <w:bCs/>
        </w:rPr>
        <w:t>Lēmums Nr.71</w:t>
      </w:r>
    </w:p>
    <w:p w14:paraId="2B3BAE88" w14:textId="045C2011" w:rsidR="00E34DFB" w:rsidRPr="000C77C3" w:rsidRDefault="00E34DFB" w:rsidP="00E34DFB">
      <w:pPr>
        <w:keepNext/>
        <w:jc w:val="center"/>
        <w:outlineLvl w:val="0"/>
        <w:rPr>
          <w:b/>
          <w:bCs/>
          <w:lang w:eastAsia="en-US"/>
        </w:rPr>
      </w:pPr>
      <w:r w:rsidRPr="000C77C3">
        <w:rPr>
          <w:b/>
          <w:bCs/>
          <w:lang w:eastAsia="en-US"/>
        </w:rPr>
        <w:t>73.§</w:t>
      </w:r>
    </w:p>
    <w:p w14:paraId="75582CA6" w14:textId="77777777" w:rsidR="00937A40" w:rsidRPr="000C77C3" w:rsidRDefault="00937A40" w:rsidP="00937A40">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Pāles pagasta pakalpojumu sniegšanas centra nolikuma apstiprināšanu </w:t>
      </w:r>
    </w:p>
    <w:p w14:paraId="52B5E56C" w14:textId="268EF1FC" w:rsidR="00937A40" w:rsidRPr="000C77C3" w:rsidRDefault="00937A40" w:rsidP="00937A40">
      <w:pPr>
        <w:ind w:left="360" w:right="43"/>
        <w:jc w:val="center"/>
        <w:rPr>
          <w:bCs/>
          <w:szCs w:val="20"/>
          <w:lang w:eastAsia="en-US"/>
        </w:rPr>
      </w:pPr>
      <w:r w:rsidRPr="000C77C3">
        <w:rPr>
          <w:bCs/>
          <w:szCs w:val="20"/>
          <w:lang w:eastAsia="en-US"/>
        </w:rPr>
        <w:t>Ziņo D. Straubergs</w:t>
      </w:r>
    </w:p>
    <w:p w14:paraId="272F49A9" w14:textId="77777777" w:rsidR="00937A40" w:rsidRPr="000C77C3" w:rsidRDefault="00937A40" w:rsidP="00937A40">
      <w:pPr>
        <w:autoSpaceDE w:val="0"/>
        <w:autoSpaceDN w:val="0"/>
        <w:adjustRightInd w:val="0"/>
        <w:ind w:firstLine="567"/>
        <w:jc w:val="both"/>
        <w:rPr>
          <w:szCs w:val="20"/>
          <w:lang w:eastAsia="en-US"/>
        </w:rPr>
      </w:pPr>
    </w:p>
    <w:p w14:paraId="5C29A1AC" w14:textId="77777777" w:rsidR="00937A40" w:rsidRPr="000C77C3" w:rsidRDefault="00937A40" w:rsidP="00937A40">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442C360D" w14:textId="77777777" w:rsidR="00937A40" w:rsidRPr="000C77C3" w:rsidRDefault="00937A40" w:rsidP="00937A40">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6F226025" w14:textId="77777777" w:rsidR="00937A40" w:rsidRPr="000C77C3" w:rsidRDefault="00937A40" w:rsidP="00937A40">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14CF59F7" w14:textId="77777777" w:rsidR="00937A40" w:rsidRPr="000C77C3" w:rsidRDefault="00937A40" w:rsidP="00937A40">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2AC79347" w14:textId="77777777" w:rsidR="00937A40" w:rsidRPr="000C77C3" w:rsidRDefault="00937A40" w:rsidP="00937A40">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2F5D241A" w14:textId="180FA207" w:rsidR="00937A40" w:rsidRPr="000C77C3" w:rsidRDefault="00937A40" w:rsidP="00937A40">
      <w:pPr>
        <w:ind w:firstLine="720"/>
        <w:jc w:val="both"/>
        <w:rPr>
          <w:szCs w:val="20"/>
          <w:lang w:eastAsia="en-US"/>
        </w:rPr>
      </w:pPr>
    </w:p>
    <w:p w14:paraId="233EB803" w14:textId="77777777" w:rsidR="00937A40" w:rsidRPr="000C77C3" w:rsidRDefault="00937A40" w:rsidP="00937A40">
      <w:pPr>
        <w:numPr>
          <w:ilvl w:val="0"/>
          <w:numId w:val="87"/>
        </w:numPr>
        <w:ind w:left="357" w:hanging="357"/>
        <w:jc w:val="both"/>
        <w:rPr>
          <w:b/>
          <w:bCs/>
        </w:rPr>
      </w:pPr>
      <w:r w:rsidRPr="000C77C3">
        <w:t xml:space="preserve">Apstiprināt Limbažu novada administrācijas Limbažu apvienības pārvaldes </w:t>
      </w:r>
      <w:bookmarkStart w:id="58" w:name="_Hlk93342661"/>
      <w:r w:rsidRPr="000C77C3">
        <w:rPr>
          <w:szCs w:val="20"/>
          <w:lang w:eastAsia="en-US"/>
        </w:rPr>
        <w:t>Pāles</w:t>
      </w:r>
      <w:r w:rsidRPr="000C77C3">
        <w:rPr>
          <w:b/>
          <w:bCs/>
          <w:szCs w:val="20"/>
          <w:lang w:eastAsia="en-US"/>
        </w:rPr>
        <w:t xml:space="preserve"> </w:t>
      </w:r>
      <w:bookmarkEnd w:id="58"/>
      <w:r w:rsidRPr="000C77C3">
        <w:t xml:space="preserve">pagasta pakalpojumu sniegšanas centra nolikuma projektu (pielikumā). </w:t>
      </w:r>
    </w:p>
    <w:p w14:paraId="38261844" w14:textId="77777777" w:rsidR="00937A40" w:rsidRPr="000C77C3" w:rsidRDefault="00937A40" w:rsidP="00937A40">
      <w:pPr>
        <w:numPr>
          <w:ilvl w:val="0"/>
          <w:numId w:val="87"/>
        </w:numPr>
        <w:ind w:left="357" w:hanging="357"/>
        <w:jc w:val="both"/>
        <w:rPr>
          <w:bCs/>
        </w:rPr>
      </w:pPr>
      <w:r w:rsidRPr="000C77C3">
        <w:t>Kontroli par lēmuma izpildi uzdot Limbažu novada pašvaldības izpilddirektoram.</w:t>
      </w:r>
    </w:p>
    <w:p w14:paraId="180099DA" w14:textId="77777777" w:rsidR="00E34DFB" w:rsidRPr="000C77C3" w:rsidRDefault="00E34DFB" w:rsidP="00E9728F">
      <w:pPr>
        <w:autoSpaceDE w:val="0"/>
        <w:autoSpaceDN w:val="0"/>
        <w:adjustRightInd w:val="0"/>
        <w:jc w:val="both"/>
        <w:rPr>
          <w:rFonts w:eastAsia="Calibri"/>
        </w:rPr>
      </w:pPr>
    </w:p>
    <w:p w14:paraId="2E546FC4" w14:textId="77777777" w:rsidR="00937A40" w:rsidRPr="000C77C3" w:rsidRDefault="00937A40" w:rsidP="00E9728F">
      <w:pPr>
        <w:autoSpaceDE w:val="0"/>
        <w:autoSpaceDN w:val="0"/>
        <w:adjustRightInd w:val="0"/>
        <w:jc w:val="both"/>
        <w:rPr>
          <w:rFonts w:eastAsia="Calibri"/>
        </w:rPr>
      </w:pPr>
    </w:p>
    <w:p w14:paraId="420B76D8" w14:textId="22F71018" w:rsidR="00937A40" w:rsidRPr="000C77C3" w:rsidRDefault="00937A40" w:rsidP="00937A40">
      <w:pPr>
        <w:jc w:val="both"/>
        <w:rPr>
          <w:b/>
          <w:bCs/>
        </w:rPr>
      </w:pPr>
      <w:r w:rsidRPr="000C77C3">
        <w:rPr>
          <w:b/>
          <w:bCs/>
        </w:rPr>
        <w:t>Lēmums Nr.72</w:t>
      </w:r>
    </w:p>
    <w:p w14:paraId="4CDB1E66" w14:textId="2A662A0C" w:rsidR="00937A40" w:rsidRPr="000C77C3" w:rsidRDefault="00937A40" w:rsidP="00937A40">
      <w:pPr>
        <w:keepNext/>
        <w:jc w:val="center"/>
        <w:outlineLvl w:val="0"/>
        <w:rPr>
          <w:b/>
          <w:bCs/>
          <w:lang w:eastAsia="en-US"/>
        </w:rPr>
      </w:pPr>
      <w:r w:rsidRPr="000C77C3">
        <w:rPr>
          <w:b/>
          <w:bCs/>
          <w:lang w:eastAsia="en-US"/>
        </w:rPr>
        <w:t>74.§</w:t>
      </w:r>
    </w:p>
    <w:p w14:paraId="5DEA5825" w14:textId="77777777" w:rsidR="00937A40" w:rsidRPr="000C77C3" w:rsidRDefault="00937A40" w:rsidP="00937A40">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w:t>
      </w:r>
      <w:bookmarkStart w:id="59" w:name="_Hlk93342958"/>
      <w:r w:rsidRPr="000C77C3">
        <w:rPr>
          <w:b/>
          <w:bCs/>
          <w:szCs w:val="20"/>
          <w:lang w:eastAsia="en-US"/>
        </w:rPr>
        <w:t xml:space="preserve">Skultes </w:t>
      </w:r>
      <w:bookmarkEnd w:id="59"/>
      <w:r w:rsidRPr="000C77C3">
        <w:rPr>
          <w:b/>
          <w:bCs/>
          <w:szCs w:val="20"/>
          <w:lang w:eastAsia="en-US"/>
        </w:rPr>
        <w:t xml:space="preserve">pagasta pakalpojumu sniegšanas centra nolikuma apstiprināšanu </w:t>
      </w:r>
    </w:p>
    <w:p w14:paraId="02445C89" w14:textId="2B68462B" w:rsidR="00937A40" w:rsidRPr="000C77C3" w:rsidRDefault="00937A40" w:rsidP="00937A40">
      <w:pPr>
        <w:ind w:left="360" w:right="43"/>
        <w:jc w:val="center"/>
        <w:rPr>
          <w:bCs/>
          <w:szCs w:val="20"/>
          <w:lang w:eastAsia="en-US"/>
        </w:rPr>
      </w:pPr>
      <w:r w:rsidRPr="000C77C3">
        <w:rPr>
          <w:bCs/>
          <w:szCs w:val="20"/>
          <w:lang w:eastAsia="en-US"/>
        </w:rPr>
        <w:lastRenderedPageBreak/>
        <w:t>Ziņo D. Straubergs</w:t>
      </w:r>
    </w:p>
    <w:p w14:paraId="139EA620" w14:textId="77777777" w:rsidR="00937A40" w:rsidRPr="000C77C3" w:rsidRDefault="00937A40" w:rsidP="00937A40">
      <w:pPr>
        <w:autoSpaceDE w:val="0"/>
        <w:autoSpaceDN w:val="0"/>
        <w:adjustRightInd w:val="0"/>
        <w:ind w:firstLine="567"/>
        <w:jc w:val="both"/>
        <w:rPr>
          <w:szCs w:val="20"/>
          <w:lang w:eastAsia="en-US"/>
        </w:rPr>
      </w:pPr>
    </w:p>
    <w:p w14:paraId="4857CF80" w14:textId="77777777" w:rsidR="00937A40" w:rsidRPr="000C77C3" w:rsidRDefault="00937A40" w:rsidP="00937A40">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6BC042FB" w14:textId="77777777" w:rsidR="00937A40" w:rsidRPr="000C77C3" w:rsidRDefault="00937A40" w:rsidP="00937A40">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49D67D16" w14:textId="77777777" w:rsidR="00937A40" w:rsidRPr="000C77C3" w:rsidRDefault="00937A40" w:rsidP="00937A40">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44899008" w14:textId="77777777" w:rsidR="00937A40" w:rsidRPr="000C77C3" w:rsidRDefault="00937A40" w:rsidP="00937A40">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19892BCB" w14:textId="77777777" w:rsidR="00937A40" w:rsidRPr="000C77C3" w:rsidRDefault="00937A40" w:rsidP="00937A40">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529A915D" w14:textId="728CAB01" w:rsidR="00937A40" w:rsidRPr="000C77C3" w:rsidRDefault="00937A40" w:rsidP="00937A40">
      <w:pPr>
        <w:ind w:firstLine="720"/>
        <w:jc w:val="both"/>
        <w:rPr>
          <w:szCs w:val="20"/>
          <w:lang w:eastAsia="en-US"/>
        </w:rPr>
      </w:pPr>
    </w:p>
    <w:p w14:paraId="0EC77115" w14:textId="77777777" w:rsidR="00937A40" w:rsidRPr="000C77C3" w:rsidRDefault="00937A40" w:rsidP="00937A40">
      <w:pPr>
        <w:numPr>
          <w:ilvl w:val="0"/>
          <w:numId w:val="88"/>
        </w:numPr>
        <w:ind w:left="357" w:hanging="357"/>
        <w:jc w:val="both"/>
        <w:rPr>
          <w:b/>
          <w:bCs/>
        </w:rPr>
      </w:pPr>
      <w:r w:rsidRPr="000C77C3">
        <w:t xml:space="preserve">Apstiprināt Limbažu novada administrācijas Limbažu apvienības pārvaldes </w:t>
      </w:r>
      <w:r w:rsidRPr="000C77C3">
        <w:rPr>
          <w:szCs w:val="20"/>
          <w:lang w:eastAsia="en-US"/>
        </w:rPr>
        <w:t>Skultes</w:t>
      </w:r>
      <w:r w:rsidRPr="000C77C3">
        <w:rPr>
          <w:b/>
          <w:bCs/>
          <w:szCs w:val="20"/>
          <w:lang w:eastAsia="en-US"/>
        </w:rPr>
        <w:t xml:space="preserve"> </w:t>
      </w:r>
      <w:r w:rsidRPr="000C77C3">
        <w:t xml:space="preserve">pagasta pakalpojumu sniegšanas centra nolikuma projektu (pielikumā). </w:t>
      </w:r>
    </w:p>
    <w:p w14:paraId="1449F35F" w14:textId="77777777" w:rsidR="00937A40" w:rsidRPr="000C77C3" w:rsidRDefault="00937A40" w:rsidP="00937A40">
      <w:pPr>
        <w:numPr>
          <w:ilvl w:val="0"/>
          <w:numId w:val="88"/>
        </w:numPr>
        <w:ind w:left="357" w:hanging="357"/>
        <w:jc w:val="both"/>
        <w:rPr>
          <w:bCs/>
        </w:rPr>
      </w:pPr>
      <w:r w:rsidRPr="000C77C3">
        <w:t>Kontroli par lēmuma izpildi uzdot Limbažu novada pašvaldības izpilddirektoram.</w:t>
      </w:r>
    </w:p>
    <w:p w14:paraId="785077A9" w14:textId="77777777" w:rsidR="00937A40" w:rsidRPr="000C77C3" w:rsidRDefault="00937A40" w:rsidP="00E9728F">
      <w:pPr>
        <w:autoSpaceDE w:val="0"/>
        <w:autoSpaceDN w:val="0"/>
        <w:adjustRightInd w:val="0"/>
        <w:jc w:val="both"/>
        <w:rPr>
          <w:rFonts w:eastAsia="Calibri"/>
        </w:rPr>
      </w:pPr>
    </w:p>
    <w:p w14:paraId="2202C6B9" w14:textId="77777777" w:rsidR="00743BA2" w:rsidRPr="000C77C3" w:rsidRDefault="00743BA2" w:rsidP="00E9728F">
      <w:pPr>
        <w:autoSpaceDE w:val="0"/>
        <w:autoSpaceDN w:val="0"/>
        <w:adjustRightInd w:val="0"/>
        <w:jc w:val="both"/>
        <w:rPr>
          <w:rFonts w:eastAsia="Calibri"/>
        </w:rPr>
      </w:pPr>
    </w:p>
    <w:p w14:paraId="7710D103" w14:textId="5A4B58A3" w:rsidR="00743BA2" w:rsidRPr="000C77C3" w:rsidRDefault="00743BA2" w:rsidP="00743BA2">
      <w:pPr>
        <w:jc w:val="both"/>
        <w:rPr>
          <w:b/>
          <w:bCs/>
        </w:rPr>
      </w:pPr>
      <w:r w:rsidRPr="000C77C3">
        <w:rPr>
          <w:b/>
          <w:bCs/>
        </w:rPr>
        <w:t>Lēmums Nr.73</w:t>
      </w:r>
    </w:p>
    <w:p w14:paraId="5B2F69E2" w14:textId="2C58185D" w:rsidR="00743BA2" w:rsidRPr="000C77C3" w:rsidRDefault="00743BA2" w:rsidP="00743BA2">
      <w:pPr>
        <w:keepNext/>
        <w:jc w:val="center"/>
        <w:outlineLvl w:val="0"/>
        <w:rPr>
          <w:b/>
          <w:bCs/>
          <w:lang w:eastAsia="en-US"/>
        </w:rPr>
      </w:pPr>
      <w:r w:rsidRPr="000C77C3">
        <w:rPr>
          <w:b/>
          <w:bCs/>
          <w:lang w:eastAsia="en-US"/>
        </w:rPr>
        <w:t>75.§</w:t>
      </w:r>
    </w:p>
    <w:p w14:paraId="5ECD2A10" w14:textId="77777777" w:rsidR="001F7410" w:rsidRPr="000C77C3" w:rsidRDefault="001F7410" w:rsidP="001F7410">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Umurgas pagasta pakalpojumu sniegšanas centra nolikuma apstiprināšanu </w:t>
      </w:r>
    </w:p>
    <w:p w14:paraId="7FD37E0D" w14:textId="7D87522B" w:rsidR="001F7410" w:rsidRPr="000C77C3" w:rsidRDefault="001F7410" w:rsidP="001F7410">
      <w:pPr>
        <w:ind w:left="360" w:right="43"/>
        <w:jc w:val="center"/>
        <w:rPr>
          <w:bCs/>
          <w:szCs w:val="20"/>
          <w:lang w:eastAsia="en-US"/>
        </w:rPr>
      </w:pPr>
      <w:r w:rsidRPr="000C77C3">
        <w:rPr>
          <w:bCs/>
          <w:szCs w:val="20"/>
          <w:lang w:eastAsia="en-US"/>
        </w:rPr>
        <w:t>Ziņo D. Straubergs</w:t>
      </w:r>
    </w:p>
    <w:p w14:paraId="6F97BB8B" w14:textId="77777777" w:rsidR="001F7410" w:rsidRPr="000C77C3" w:rsidRDefault="001F7410" w:rsidP="001F7410">
      <w:pPr>
        <w:autoSpaceDE w:val="0"/>
        <w:autoSpaceDN w:val="0"/>
        <w:adjustRightInd w:val="0"/>
        <w:ind w:firstLine="567"/>
        <w:jc w:val="both"/>
        <w:rPr>
          <w:szCs w:val="20"/>
          <w:lang w:eastAsia="en-US"/>
        </w:rPr>
      </w:pPr>
    </w:p>
    <w:p w14:paraId="2B02C965" w14:textId="77777777" w:rsidR="001F7410" w:rsidRPr="000C77C3" w:rsidRDefault="001F7410" w:rsidP="001F7410">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24F4F1F3" w14:textId="77777777" w:rsidR="001F7410" w:rsidRPr="000C77C3" w:rsidRDefault="001F7410" w:rsidP="001F7410">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63F2AAFA" w14:textId="77777777" w:rsidR="001F7410" w:rsidRPr="000C77C3" w:rsidRDefault="001F7410" w:rsidP="001F7410">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w:t>
      </w:r>
      <w:r w:rsidRPr="000C77C3">
        <w:rPr>
          <w:rFonts w:eastAsia="Arial Unicode MS"/>
          <w:kern w:val="1"/>
          <w:lang w:eastAsia="hi-IN" w:bidi="hi-IN"/>
        </w:rPr>
        <w:lastRenderedPageBreak/>
        <w:t>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6F961F65" w14:textId="77777777" w:rsidR="001F7410" w:rsidRPr="000C77C3" w:rsidRDefault="001F7410" w:rsidP="001F7410">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3AEBF7AC" w14:textId="77777777" w:rsidR="001F7410" w:rsidRPr="000C77C3" w:rsidRDefault="001F7410" w:rsidP="001F7410">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324949FB" w14:textId="7564E682" w:rsidR="001F7410" w:rsidRPr="000C77C3" w:rsidRDefault="001F7410" w:rsidP="001F7410">
      <w:pPr>
        <w:ind w:firstLine="720"/>
        <w:jc w:val="both"/>
        <w:rPr>
          <w:szCs w:val="20"/>
          <w:lang w:eastAsia="en-US"/>
        </w:rPr>
      </w:pPr>
    </w:p>
    <w:p w14:paraId="40A7E372" w14:textId="77777777" w:rsidR="001F7410" w:rsidRPr="000C77C3" w:rsidRDefault="001F7410" w:rsidP="001F7410">
      <w:pPr>
        <w:numPr>
          <w:ilvl w:val="0"/>
          <w:numId w:val="89"/>
        </w:numPr>
        <w:ind w:left="357" w:hanging="357"/>
        <w:jc w:val="both"/>
        <w:rPr>
          <w:b/>
          <w:bCs/>
        </w:rPr>
      </w:pPr>
      <w:r w:rsidRPr="000C77C3">
        <w:t xml:space="preserve">Apstiprināt Limbažu novada administrācijas Limbažu apvienības pārvaldes </w:t>
      </w:r>
      <w:bookmarkStart w:id="60" w:name="_Hlk93343101"/>
      <w:r w:rsidRPr="000C77C3">
        <w:rPr>
          <w:szCs w:val="20"/>
          <w:lang w:eastAsia="en-US"/>
        </w:rPr>
        <w:t>Umurgas</w:t>
      </w:r>
      <w:r w:rsidRPr="000C77C3">
        <w:rPr>
          <w:b/>
          <w:bCs/>
          <w:szCs w:val="20"/>
          <w:lang w:eastAsia="en-US"/>
        </w:rPr>
        <w:t xml:space="preserve"> </w:t>
      </w:r>
      <w:bookmarkEnd w:id="60"/>
      <w:r w:rsidRPr="000C77C3">
        <w:t xml:space="preserve">pagasta pakalpojumu sniegšanas centra nolikuma projektu (pielikumā). </w:t>
      </w:r>
    </w:p>
    <w:p w14:paraId="03CD6E46" w14:textId="77777777" w:rsidR="001F7410" w:rsidRPr="000C77C3" w:rsidRDefault="001F7410" w:rsidP="001F7410">
      <w:pPr>
        <w:numPr>
          <w:ilvl w:val="0"/>
          <w:numId w:val="89"/>
        </w:numPr>
        <w:ind w:left="357" w:hanging="357"/>
        <w:jc w:val="both"/>
        <w:rPr>
          <w:bCs/>
        </w:rPr>
      </w:pPr>
      <w:r w:rsidRPr="000C77C3">
        <w:t>Kontroli par lēmuma izpildi uzdot Limbažu novada pašvaldības izpilddirektoram.</w:t>
      </w:r>
    </w:p>
    <w:p w14:paraId="5F8E744F" w14:textId="77777777" w:rsidR="00743BA2" w:rsidRPr="000C77C3" w:rsidRDefault="00743BA2" w:rsidP="00E9728F">
      <w:pPr>
        <w:autoSpaceDE w:val="0"/>
        <w:autoSpaceDN w:val="0"/>
        <w:adjustRightInd w:val="0"/>
        <w:jc w:val="both"/>
        <w:rPr>
          <w:rFonts w:eastAsia="Calibri"/>
        </w:rPr>
      </w:pPr>
    </w:p>
    <w:p w14:paraId="0A54CC48" w14:textId="77777777" w:rsidR="001F7410" w:rsidRPr="000C77C3" w:rsidRDefault="001F7410" w:rsidP="00E9728F">
      <w:pPr>
        <w:autoSpaceDE w:val="0"/>
        <w:autoSpaceDN w:val="0"/>
        <w:adjustRightInd w:val="0"/>
        <w:jc w:val="both"/>
        <w:rPr>
          <w:rFonts w:eastAsia="Calibri"/>
        </w:rPr>
      </w:pPr>
    </w:p>
    <w:p w14:paraId="5B6B8203" w14:textId="21D033B0" w:rsidR="001F7410" w:rsidRPr="000C77C3" w:rsidRDefault="001F7410" w:rsidP="001F7410">
      <w:pPr>
        <w:jc w:val="both"/>
        <w:rPr>
          <w:b/>
          <w:bCs/>
        </w:rPr>
      </w:pPr>
      <w:r w:rsidRPr="000C77C3">
        <w:rPr>
          <w:b/>
          <w:bCs/>
        </w:rPr>
        <w:t>Lēmums Nr.74</w:t>
      </w:r>
    </w:p>
    <w:p w14:paraId="4667976A" w14:textId="191C4E2F" w:rsidR="001F7410" w:rsidRPr="000C77C3" w:rsidRDefault="001F7410" w:rsidP="001F7410">
      <w:pPr>
        <w:keepNext/>
        <w:jc w:val="center"/>
        <w:outlineLvl w:val="0"/>
        <w:rPr>
          <w:b/>
          <w:bCs/>
          <w:lang w:eastAsia="en-US"/>
        </w:rPr>
      </w:pPr>
      <w:r w:rsidRPr="000C77C3">
        <w:rPr>
          <w:b/>
          <w:bCs/>
          <w:lang w:eastAsia="en-US"/>
        </w:rPr>
        <w:t>76.§</w:t>
      </w:r>
    </w:p>
    <w:p w14:paraId="6054622C" w14:textId="77777777" w:rsidR="00EF2519" w:rsidRPr="000C77C3" w:rsidRDefault="00EF2519" w:rsidP="00EF2519">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w:t>
      </w:r>
      <w:bookmarkStart w:id="61" w:name="_Hlk93343223"/>
      <w:r w:rsidRPr="000C77C3">
        <w:rPr>
          <w:b/>
          <w:bCs/>
          <w:szCs w:val="20"/>
          <w:lang w:eastAsia="en-US"/>
        </w:rPr>
        <w:t xml:space="preserve">Viļķenes </w:t>
      </w:r>
      <w:bookmarkEnd w:id="61"/>
      <w:r w:rsidRPr="000C77C3">
        <w:rPr>
          <w:b/>
          <w:bCs/>
          <w:szCs w:val="20"/>
          <w:lang w:eastAsia="en-US"/>
        </w:rPr>
        <w:t xml:space="preserve">pagasta pakalpojumu sniegšanas centra nolikuma apstiprināšanu </w:t>
      </w:r>
    </w:p>
    <w:p w14:paraId="20471352" w14:textId="61AAA1B4" w:rsidR="00EF2519" w:rsidRPr="000C77C3" w:rsidRDefault="00EF2519" w:rsidP="00EF2519">
      <w:pPr>
        <w:ind w:left="360" w:right="43"/>
        <w:jc w:val="center"/>
        <w:rPr>
          <w:bCs/>
          <w:szCs w:val="20"/>
          <w:lang w:eastAsia="en-US"/>
        </w:rPr>
      </w:pPr>
      <w:r w:rsidRPr="000C77C3">
        <w:rPr>
          <w:bCs/>
          <w:szCs w:val="20"/>
          <w:lang w:eastAsia="en-US"/>
        </w:rPr>
        <w:t>Ziņo D. Straubergs</w:t>
      </w:r>
    </w:p>
    <w:p w14:paraId="61BCE264" w14:textId="77777777" w:rsidR="00EF2519" w:rsidRPr="000C77C3" w:rsidRDefault="00EF2519" w:rsidP="00EF2519">
      <w:pPr>
        <w:autoSpaceDE w:val="0"/>
        <w:autoSpaceDN w:val="0"/>
        <w:adjustRightInd w:val="0"/>
        <w:ind w:firstLine="567"/>
        <w:jc w:val="both"/>
        <w:rPr>
          <w:szCs w:val="20"/>
          <w:lang w:eastAsia="en-US"/>
        </w:rPr>
      </w:pPr>
    </w:p>
    <w:p w14:paraId="2645F99C" w14:textId="77777777" w:rsidR="00EF2519" w:rsidRPr="000C77C3" w:rsidRDefault="00EF2519" w:rsidP="00EF2519">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6585A2FF" w14:textId="77777777" w:rsidR="00EF2519" w:rsidRPr="000C77C3" w:rsidRDefault="00EF2519" w:rsidP="00EF2519">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52CAFBDC" w14:textId="77777777" w:rsidR="00EF2519" w:rsidRPr="000C77C3" w:rsidRDefault="00EF2519" w:rsidP="00EF2519">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502CFDFD" w14:textId="77777777" w:rsidR="00EF2519" w:rsidRPr="000C77C3" w:rsidRDefault="00EF2519" w:rsidP="00EF2519">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0896E6F5" w14:textId="77777777" w:rsidR="00EF2519" w:rsidRPr="000C77C3" w:rsidRDefault="00EF2519" w:rsidP="00EF2519">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7309CF06" w14:textId="2AAEA259" w:rsidR="00EF2519" w:rsidRPr="000C77C3" w:rsidRDefault="00EF2519" w:rsidP="00EF2519">
      <w:pPr>
        <w:ind w:firstLine="720"/>
        <w:jc w:val="both"/>
        <w:rPr>
          <w:szCs w:val="20"/>
          <w:lang w:eastAsia="en-US"/>
        </w:rPr>
      </w:pPr>
    </w:p>
    <w:p w14:paraId="5A57FFE8" w14:textId="77777777" w:rsidR="00EF2519" w:rsidRPr="000C77C3" w:rsidRDefault="00EF2519" w:rsidP="00EF2519">
      <w:pPr>
        <w:numPr>
          <w:ilvl w:val="0"/>
          <w:numId w:val="90"/>
        </w:numPr>
        <w:ind w:left="357" w:hanging="357"/>
        <w:jc w:val="both"/>
        <w:rPr>
          <w:b/>
          <w:bCs/>
        </w:rPr>
      </w:pPr>
      <w:r w:rsidRPr="000C77C3">
        <w:t xml:space="preserve">Apstiprināt Limbažu novada administrācijas Limbažu apvienības pārvaldes </w:t>
      </w:r>
      <w:r w:rsidRPr="000C77C3">
        <w:rPr>
          <w:szCs w:val="20"/>
          <w:lang w:eastAsia="en-US"/>
        </w:rPr>
        <w:t xml:space="preserve">Viļķenes </w:t>
      </w:r>
      <w:r w:rsidRPr="000C77C3">
        <w:t xml:space="preserve">pagasta pakalpojumu sniegšanas centra nolikuma projektu (pielikumā). </w:t>
      </w:r>
    </w:p>
    <w:p w14:paraId="7D014251" w14:textId="77777777" w:rsidR="00EF2519" w:rsidRPr="000C77C3" w:rsidRDefault="00EF2519" w:rsidP="00EF2519">
      <w:pPr>
        <w:numPr>
          <w:ilvl w:val="0"/>
          <w:numId w:val="90"/>
        </w:numPr>
        <w:ind w:left="357" w:hanging="357"/>
        <w:jc w:val="both"/>
        <w:rPr>
          <w:bCs/>
        </w:rPr>
      </w:pPr>
      <w:r w:rsidRPr="000C77C3">
        <w:lastRenderedPageBreak/>
        <w:t>Kontroli par lēmuma izpildi uzdot Limbažu novada pašvaldības izpilddirektoram.</w:t>
      </w:r>
    </w:p>
    <w:p w14:paraId="722DA04C" w14:textId="77777777" w:rsidR="001F7410" w:rsidRPr="000C77C3" w:rsidRDefault="001F7410" w:rsidP="00E9728F">
      <w:pPr>
        <w:autoSpaceDE w:val="0"/>
        <w:autoSpaceDN w:val="0"/>
        <w:adjustRightInd w:val="0"/>
        <w:jc w:val="both"/>
        <w:rPr>
          <w:rFonts w:eastAsia="Calibri"/>
        </w:rPr>
      </w:pPr>
    </w:p>
    <w:p w14:paraId="45675D79" w14:textId="77777777" w:rsidR="00EF2519" w:rsidRPr="000C77C3" w:rsidRDefault="00EF2519" w:rsidP="00E9728F">
      <w:pPr>
        <w:autoSpaceDE w:val="0"/>
        <w:autoSpaceDN w:val="0"/>
        <w:adjustRightInd w:val="0"/>
        <w:jc w:val="both"/>
        <w:rPr>
          <w:rFonts w:eastAsia="Calibri"/>
        </w:rPr>
      </w:pPr>
    </w:p>
    <w:p w14:paraId="423178BE" w14:textId="5135F5CE" w:rsidR="00EF2519" w:rsidRPr="000C77C3" w:rsidRDefault="00EF2519" w:rsidP="00EF2519">
      <w:pPr>
        <w:jc w:val="both"/>
        <w:rPr>
          <w:b/>
          <w:bCs/>
        </w:rPr>
      </w:pPr>
      <w:r w:rsidRPr="000C77C3">
        <w:rPr>
          <w:b/>
          <w:bCs/>
        </w:rPr>
        <w:t>Lēmums Nr.75</w:t>
      </w:r>
    </w:p>
    <w:p w14:paraId="7EF1F2CD" w14:textId="5A0D253C" w:rsidR="00EF2519" w:rsidRPr="000C77C3" w:rsidRDefault="00EF2519" w:rsidP="00EF2519">
      <w:pPr>
        <w:keepNext/>
        <w:jc w:val="center"/>
        <w:outlineLvl w:val="0"/>
        <w:rPr>
          <w:b/>
          <w:bCs/>
          <w:lang w:eastAsia="en-US"/>
        </w:rPr>
      </w:pPr>
      <w:r w:rsidRPr="000C77C3">
        <w:rPr>
          <w:b/>
          <w:bCs/>
          <w:lang w:eastAsia="en-US"/>
        </w:rPr>
        <w:t>77.§</w:t>
      </w:r>
    </w:p>
    <w:p w14:paraId="2E742454" w14:textId="77777777" w:rsidR="00D24B9F" w:rsidRPr="000C77C3" w:rsidRDefault="00D24B9F" w:rsidP="00D24B9F">
      <w:pPr>
        <w:pBdr>
          <w:bottom w:val="single" w:sz="4" w:space="1" w:color="auto"/>
        </w:pBdr>
        <w:jc w:val="both"/>
        <w:rPr>
          <w:szCs w:val="20"/>
          <w:lang w:eastAsia="en-US"/>
        </w:rPr>
      </w:pPr>
      <w:r w:rsidRPr="000C77C3">
        <w:rPr>
          <w:rFonts w:eastAsia="Calibri"/>
          <w:b/>
          <w:bCs/>
          <w:szCs w:val="20"/>
          <w:lang w:eastAsia="en-US"/>
        </w:rPr>
        <w:t xml:space="preserve">Par </w:t>
      </w:r>
      <w:r w:rsidRPr="000C77C3">
        <w:rPr>
          <w:b/>
          <w:bCs/>
          <w:szCs w:val="20"/>
          <w:lang w:eastAsia="en-US"/>
        </w:rPr>
        <w:t xml:space="preserve">Limbažu novada administrācijas Limbažu apvienības pārvaldes Vidrižu pagasta pakalpojumu sniegšanas centra nolikuma apstiprināšanu </w:t>
      </w:r>
    </w:p>
    <w:p w14:paraId="38A26F00" w14:textId="15C5CD86" w:rsidR="00D24B9F" w:rsidRPr="000C77C3" w:rsidRDefault="00D24B9F" w:rsidP="00D24B9F">
      <w:pPr>
        <w:ind w:left="360" w:right="43"/>
        <w:jc w:val="center"/>
        <w:rPr>
          <w:bCs/>
          <w:szCs w:val="20"/>
          <w:lang w:eastAsia="en-US"/>
        </w:rPr>
      </w:pPr>
      <w:r w:rsidRPr="000C77C3">
        <w:rPr>
          <w:bCs/>
          <w:szCs w:val="20"/>
          <w:lang w:eastAsia="en-US"/>
        </w:rPr>
        <w:t>Ziņo D. Straubergs</w:t>
      </w:r>
    </w:p>
    <w:p w14:paraId="4A892D97" w14:textId="77777777" w:rsidR="00D24B9F" w:rsidRPr="000C77C3" w:rsidRDefault="00D24B9F" w:rsidP="00D24B9F">
      <w:pPr>
        <w:autoSpaceDE w:val="0"/>
        <w:autoSpaceDN w:val="0"/>
        <w:adjustRightInd w:val="0"/>
        <w:ind w:firstLine="567"/>
        <w:jc w:val="both"/>
        <w:rPr>
          <w:szCs w:val="20"/>
          <w:lang w:eastAsia="en-US"/>
        </w:rPr>
      </w:pPr>
    </w:p>
    <w:p w14:paraId="0BA6C47D" w14:textId="77777777" w:rsidR="00D24B9F" w:rsidRPr="000C77C3" w:rsidRDefault="00D24B9F" w:rsidP="00D24B9F">
      <w:pPr>
        <w:autoSpaceDE w:val="0"/>
        <w:autoSpaceDN w:val="0"/>
        <w:adjustRightInd w:val="0"/>
        <w:ind w:firstLine="720"/>
        <w:jc w:val="both"/>
        <w:rPr>
          <w:szCs w:val="20"/>
          <w:lang w:eastAsia="en-US"/>
        </w:rPr>
      </w:pPr>
      <w:r w:rsidRPr="000C77C3">
        <w:t xml:space="preserve">Ar </w:t>
      </w:r>
      <w:r w:rsidRPr="000C77C3">
        <w:rPr>
          <w:rFonts w:eastAsia="Arial Unicode MS"/>
          <w:kern w:val="1"/>
          <w:lang w:eastAsia="hi-IN" w:bidi="hi-IN"/>
        </w:rPr>
        <w:t>Limbažu novada pašvaldības domes 2021. gada 28. oktobra saistošo noteikumu Nr. 14 “Limbažu novada pašvaldības nolikums” (stājas spēkā 2022. gada 1. janvārī) 6. punkta                                6.1.8. apakšpunktu ir izveidota Limbažu novada pašvaldības iestādes Limbažu novada administrācijas struktūrvienība – Limbažu apvienības pārvalde ar šādām struktūrvienībām: Katvaru pagasta pakalpojumu sniegšanas centrs, Limbažu pagasta pakalpojumu sniegšanas centrs</w:t>
      </w:r>
      <w:r w:rsidRPr="000C77C3">
        <w:rPr>
          <w:szCs w:val="20"/>
          <w:lang w:eastAsia="en-US"/>
        </w:rPr>
        <w:t xml:space="preserve">, </w:t>
      </w:r>
      <w:r w:rsidRPr="000C77C3">
        <w:rPr>
          <w:rFonts w:eastAsia="Arial Unicode MS"/>
          <w:kern w:val="1"/>
          <w:lang w:eastAsia="hi-IN" w:bidi="hi-IN"/>
        </w:rPr>
        <w:t>Pāles pagasta pakalpojumu sniegšanas centrs, Skultes pagasta pakalpojumu sniegšanas centrs, Umurgas pagasta pakalpojumu sniegšanas centrs</w:t>
      </w:r>
      <w:r w:rsidRPr="000C77C3">
        <w:rPr>
          <w:szCs w:val="20"/>
          <w:lang w:eastAsia="en-US"/>
        </w:rPr>
        <w:t xml:space="preserve">, </w:t>
      </w:r>
      <w:r w:rsidRPr="000C77C3">
        <w:rPr>
          <w:rFonts w:eastAsia="Arial Unicode MS"/>
          <w:kern w:val="1"/>
          <w:lang w:eastAsia="hi-IN" w:bidi="hi-IN"/>
        </w:rPr>
        <w:t>Vidrižu pagasta pakalpojumu sniegšanas centrs, Viļķenes pagasta pakalpojumu sniegšanas centrs.</w:t>
      </w:r>
    </w:p>
    <w:p w14:paraId="17CC9F98" w14:textId="77777777" w:rsidR="00D24B9F" w:rsidRPr="000C77C3" w:rsidRDefault="00D24B9F" w:rsidP="00D24B9F">
      <w:pPr>
        <w:autoSpaceDE w:val="0"/>
        <w:autoSpaceDN w:val="0"/>
        <w:adjustRightInd w:val="0"/>
        <w:ind w:firstLine="720"/>
        <w:jc w:val="both"/>
        <w:rPr>
          <w:rFonts w:eastAsia="Arial Unicode MS"/>
          <w:kern w:val="1"/>
          <w:lang w:eastAsia="hi-IN" w:bidi="hi-IN"/>
        </w:rPr>
      </w:pPr>
      <w:r w:rsidRPr="000C77C3">
        <w:rPr>
          <w:rFonts w:eastAsia="Arial Unicode MS"/>
          <w:kern w:val="1"/>
          <w:lang w:eastAsia="hi-IN" w:bidi="hi-IN"/>
        </w:rPr>
        <w:t>Likuma “Par pašvaldībām” 41. panta pirmās daļas 2. punktā noteikts, ka pašvaldības dome pieņem iekšējos normatīvos aktus (noteikumi, nolikumi, instrukcijas).</w:t>
      </w:r>
    </w:p>
    <w:p w14:paraId="201335D4" w14:textId="77777777" w:rsidR="00D24B9F" w:rsidRPr="000C77C3" w:rsidRDefault="00D24B9F" w:rsidP="00D24B9F">
      <w:pPr>
        <w:autoSpaceDE w:val="0"/>
        <w:autoSpaceDN w:val="0"/>
        <w:adjustRightInd w:val="0"/>
        <w:ind w:firstLine="720"/>
        <w:jc w:val="both"/>
        <w:rPr>
          <w:szCs w:val="20"/>
          <w:lang w:eastAsia="en-US"/>
        </w:rPr>
      </w:pPr>
      <w:r w:rsidRPr="000C77C3">
        <w:rPr>
          <w:rFonts w:eastAsia="Arial Unicode MS"/>
          <w:kern w:val="1"/>
          <w:lang w:eastAsia="hi-IN" w:bidi="hi-IN"/>
        </w:rPr>
        <w:t>Likuma “Par pašvaldībām”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piektajā daļā noteikts, ka pašvaldības dome var izveidot teritoriālā iedalījuma vienību (pagastu vai pagastu un pilsētas) apvienības pārvaldi, ja pašvaldības nolikumā noteiktais novada teritoriālais dalījums ietver teritoriālā iedalījuma vienību apvienību, nodrošinot likuma “Par pašvaldībām” minētā panta ceturtajā daļā minētos pakalpojumus katrā apvienību veidojošajā teritoriālā iedalījuma vienībā. Uz teritoriālā iedalījuma vienību apvienības pārvaldi, tās vadītāju un viņa vietnieku attiecināmi minētajā likumā ietvertie nosacījumi pagasta vai pilsētas pārvaldei, tās vadītājam un viņa vietniekam.</w:t>
      </w:r>
    </w:p>
    <w:p w14:paraId="1C04D4EB" w14:textId="77777777" w:rsidR="00D24B9F" w:rsidRPr="000C77C3" w:rsidRDefault="00D24B9F" w:rsidP="00D24B9F">
      <w:pPr>
        <w:autoSpaceDE w:val="0"/>
        <w:autoSpaceDN w:val="0"/>
        <w:adjustRightInd w:val="0"/>
        <w:ind w:firstLine="720"/>
        <w:jc w:val="both"/>
        <w:rPr>
          <w:szCs w:val="20"/>
          <w:lang w:eastAsia="en-US"/>
        </w:rPr>
      </w:pPr>
      <w:r w:rsidRPr="000C77C3">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58798FEB" w14:textId="77777777" w:rsidR="00D24B9F" w:rsidRPr="000C77C3" w:rsidRDefault="00D24B9F" w:rsidP="00D24B9F">
      <w:pPr>
        <w:ind w:firstLine="720"/>
        <w:jc w:val="both"/>
        <w:rPr>
          <w:b/>
          <w:bCs/>
        </w:rPr>
      </w:pPr>
      <w:r w:rsidRPr="000C77C3">
        <w:rPr>
          <w:szCs w:val="20"/>
          <w:lang w:eastAsia="en-US"/>
        </w:rPr>
        <w:t xml:space="preserve">Ievērojot iepriekš minēto, pamatojoties uz likuma „Par pašvaldībām” 21. panta pirmās daļas 27. punktu, </w:t>
      </w:r>
      <w:r w:rsidRPr="000C77C3">
        <w:rPr>
          <w:rFonts w:eastAsia="Arial Unicode MS"/>
          <w:kern w:val="1"/>
          <w:lang w:eastAsia="hi-IN" w:bidi="hi-IN"/>
        </w:rPr>
        <w:t>41. panta pirmās daļas 2. punktu, 69.</w:t>
      </w:r>
      <w:r w:rsidRPr="000C77C3">
        <w:rPr>
          <w:rFonts w:eastAsia="Arial Unicode MS"/>
          <w:kern w:val="1"/>
          <w:vertAlign w:val="superscript"/>
          <w:lang w:eastAsia="hi-IN" w:bidi="hi-IN"/>
        </w:rPr>
        <w:t>1</w:t>
      </w:r>
      <w:r w:rsidRPr="000C77C3">
        <w:rPr>
          <w:rFonts w:eastAsia="Arial Unicode MS"/>
          <w:kern w:val="1"/>
          <w:lang w:eastAsia="hi-IN" w:bidi="hi-IN"/>
        </w:rPr>
        <w:t xml:space="preserve"> panta piekto daļu</w:t>
      </w:r>
      <w:r w:rsidRPr="000C77C3">
        <w:rPr>
          <w:szCs w:val="20"/>
          <w:lang w:eastAsia="en-US"/>
        </w:rPr>
        <w:t xml:space="preserve">,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Dāvis Melnalksnis, Arvīds Ozols, Rūdolfs Pelēkais, Ziedonis Rubezis, Dagnis Straubergs, Regīna Tamane)</w:t>
      </w:r>
      <w:r w:rsidRPr="000C77C3">
        <w:t xml:space="preserve">, </w:t>
      </w:r>
      <w:r w:rsidRPr="000C77C3">
        <w:rPr>
          <w:b/>
          <w:bCs/>
        </w:rPr>
        <w:t>PRET –</w:t>
      </w:r>
      <w:r w:rsidRPr="000C77C3">
        <w:t xml:space="preserve"> nav, </w:t>
      </w:r>
      <w:r w:rsidRPr="000C77C3">
        <w:rPr>
          <w:b/>
          <w:bCs/>
        </w:rPr>
        <w:t>ATTURAS –</w:t>
      </w:r>
      <w:r w:rsidRPr="000C77C3">
        <w:t xml:space="preserve"> 2 deputāti (</w:t>
      </w:r>
      <w:r w:rsidRPr="000C77C3">
        <w:rPr>
          <w:rFonts w:eastAsia="Calibri"/>
          <w:szCs w:val="22"/>
          <w:lang w:eastAsia="en-US"/>
        </w:rPr>
        <w:t>Aigars Legzdiņš, Didzis Zemmers)</w:t>
      </w:r>
      <w:r w:rsidRPr="000C77C3">
        <w:t>, Limbažu novada dome</w:t>
      </w:r>
      <w:r w:rsidRPr="000C77C3">
        <w:rPr>
          <w:b/>
          <w:bCs/>
        </w:rPr>
        <w:t xml:space="preserve"> NOLEMJ:</w:t>
      </w:r>
    </w:p>
    <w:p w14:paraId="56299AC9" w14:textId="666F576B" w:rsidR="00D24B9F" w:rsidRPr="000C77C3" w:rsidRDefault="00D24B9F" w:rsidP="00D24B9F">
      <w:pPr>
        <w:ind w:firstLine="720"/>
        <w:jc w:val="both"/>
        <w:rPr>
          <w:szCs w:val="20"/>
          <w:lang w:eastAsia="en-US"/>
        </w:rPr>
      </w:pPr>
    </w:p>
    <w:p w14:paraId="1523F547" w14:textId="77777777" w:rsidR="00D24B9F" w:rsidRPr="000C77C3" w:rsidRDefault="00D24B9F" w:rsidP="00D24B9F">
      <w:pPr>
        <w:numPr>
          <w:ilvl w:val="0"/>
          <w:numId w:val="91"/>
        </w:numPr>
        <w:ind w:left="357" w:hanging="357"/>
        <w:jc w:val="both"/>
        <w:rPr>
          <w:b/>
          <w:bCs/>
        </w:rPr>
      </w:pPr>
      <w:r w:rsidRPr="000C77C3">
        <w:t xml:space="preserve">Apstiprināt Limbažu novada administrācijas Limbažu apvienības pārvaldes </w:t>
      </w:r>
      <w:r w:rsidRPr="000C77C3">
        <w:rPr>
          <w:szCs w:val="20"/>
          <w:lang w:eastAsia="en-US"/>
        </w:rPr>
        <w:t xml:space="preserve">Vidrižu </w:t>
      </w:r>
      <w:r w:rsidRPr="000C77C3">
        <w:t xml:space="preserve">pagasta pakalpojumu sniegšanas centra nolikuma projektu (pielikumā). </w:t>
      </w:r>
    </w:p>
    <w:p w14:paraId="1F856802" w14:textId="77777777" w:rsidR="00D24B9F" w:rsidRPr="000C77C3" w:rsidRDefault="00D24B9F" w:rsidP="00D24B9F">
      <w:pPr>
        <w:numPr>
          <w:ilvl w:val="0"/>
          <w:numId w:val="91"/>
        </w:numPr>
        <w:ind w:left="357" w:hanging="357"/>
        <w:jc w:val="both"/>
        <w:rPr>
          <w:bCs/>
        </w:rPr>
      </w:pPr>
      <w:r w:rsidRPr="000C77C3">
        <w:t>Kontroli par lēmuma izpildi uzdot Limbažu novada pašvaldības izpilddirektoram.</w:t>
      </w:r>
    </w:p>
    <w:p w14:paraId="2979D6C8" w14:textId="77777777" w:rsidR="00EF2519" w:rsidRPr="000C77C3" w:rsidRDefault="00EF2519" w:rsidP="00E9728F">
      <w:pPr>
        <w:autoSpaceDE w:val="0"/>
        <w:autoSpaceDN w:val="0"/>
        <w:adjustRightInd w:val="0"/>
        <w:jc w:val="both"/>
        <w:rPr>
          <w:rFonts w:eastAsia="Calibri"/>
        </w:rPr>
      </w:pPr>
    </w:p>
    <w:p w14:paraId="35E8EBFC" w14:textId="77777777" w:rsidR="00286CF0" w:rsidRPr="000C77C3" w:rsidRDefault="00286CF0" w:rsidP="00E9728F">
      <w:pPr>
        <w:autoSpaceDE w:val="0"/>
        <w:autoSpaceDN w:val="0"/>
        <w:adjustRightInd w:val="0"/>
        <w:jc w:val="both"/>
        <w:rPr>
          <w:rFonts w:eastAsia="Calibri"/>
        </w:rPr>
      </w:pPr>
    </w:p>
    <w:p w14:paraId="1E6E50AA" w14:textId="1F828A03" w:rsidR="00286CF0" w:rsidRPr="000C77C3" w:rsidRDefault="00286CF0" w:rsidP="00286CF0">
      <w:pPr>
        <w:jc w:val="both"/>
        <w:rPr>
          <w:b/>
          <w:bCs/>
        </w:rPr>
      </w:pPr>
      <w:r w:rsidRPr="000C77C3">
        <w:rPr>
          <w:b/>
          <w:bCs/>
        </w:rPr>
        <w:t>Lēmums Nr.76</w:t>
      </w:r>
    </w:p>
    <w:p w14:paraId="09195118" w14:textId="77916177" w:rsidR="00286CF0" w:rsidRPr="000C77C3" w:rsidRDefault="00286CF0" w:rsidP="00286CF0">
      <w:pPr>
        <w:keepNext/>
        <w:jc w:val="center"/>
        <w:outlineLvl w:val="0"/>
        <w:rPr>
          <w:b/>
          <w:bCs/>
          <w:lang w:eastAsia="en-US"/>
        </w:rPr>
      </w:pPr>
      <w:r w:rsidRPr="000C77C3">
        <w:rPr>
          <w:b/>
          <w:bCs/>
          <w:lang w:eastAsia="en-US"/>
        </w:rPr>
        <w:t>78.§</w:t>
      </w:r>
    </w:p>
    <w:p w14:paraId="61794CBE" w14:textId="77777777" w:rsidR="00E44416" w:rsidRPr="000C77C3" w:rsidRDefault="00E44416" w:rsidP="00E44416">
      <w:pPr>
        <w:pBdr>
          <w:bottom w:val="single" w:sz="6" w:space="1" w:color="auto"/>
        </w:pBdr>
        <w:jc w:val="both"/>
        <w:rPr>
          <w:b/>
          <w:bCs/>
        </w:rPr>
      </w:pPr>
      <w:r w:rsidRPr="000C77C3">
        <w:rPr>
          <w:b/>
          <w:bCs/>
          <w:noProof/>
        </w:rPr>
        <w:t>Par Limbažu novada sadarbības teritorijas civilās aizsardzības plāna apstiprināšanu</w:t>
      </w:r>
    </w:p>
    <w:p w14:paraId="0581F65C" w14:textId="70A03FC4" w:rsidR="00E44416" w:rsidRPr="000C77C3" w:rsidRDefault="00E44416" w:rsidP="00E44416">
      <w:pPr>
        <w:jc w:val="center"/>
      </w:pPr>
      <w:r w:rsidRPr="000C77C3">
        <w:t xml:space="preserve">Ziņo </w:t>
      </w:r>
      <w:r w:rsidRPr="000C77C3">
        <w:rPr>
          <w:noProof/>
        </w:rPr>
        <w:t>Māris Beļaunieks, debatēs piedalās J. Pētersons, E. Arums, D. Zemmers</w:t>
      </w:r>
    </w:p>
    <w:p w14:paraId="65D4D906" w14:textId="77777777" w:rsidR="00E44416" w:rsidRPr="000C77C3" w:rsidRDefault="00E44416" w:rsidP="00E44416">
      <w:pPr>
        <w:jc w:val="both"/>
      </w:pPr>
    </w:p>
    <w:p w14:paraId="31969E76" w14:textId="77777777" w:rsidR="00E44416" w:rsidRPr="000C77C3" w:rsidRDefault="00E44416" w:rsidP="00E44416">
      <w:pPr>
        <w:ind w:firstLine="720"/>
        <w:jc w:val="both"/>
      </w:pPr>
      <w:r w:rsidRPr="000C77C3">
        <w:t>Civilās aizsardzības un katastrofas pārvaldīšanas likuma 11. panta pirmās daļas 3. punkts nosaka, ka pašvaldības domes uzdevums ir apstiprināt sadarbības teritorijas civilās aizsardzības plānu.</w:t>
      </w:r>
    </w:p>
    <w:p w14:paraId="7A49E231" w14:textId="77777777" w:rsidR="00E44416" w:rsidRPr="000C77C3" w:rsidRDefault="00E44416" w:rsidP="00E44416">
      <w:pPr>
        <w:ind w:firstLine="720"/>
        <w:jc w:val="both"/>
      </w:pPr>
      <w:r w:rsidRPr="000C77C3">
        <w:t>Limbažu novada sadarbības teritorijas civilās aizsardzības plāns ir izstrādāts ar mērķi, lai novērstu vai mazinātu iespējamo katastrofu apdraudējumu cilvēku dzīvībai, veselībai, kaitējumu īpašumam un videi.</w:t>
      </w:r>
    </w:p>
    <w:p w14:paraId="12E7636E" w14:textId="77777777" w:rsidR="00E44416" w:rsidRPr="000C77C3" w:rsidRDefault="00E44416" w:rsidP="00E44416">
      <w:pPr>
        <w:ind w:firstLine="720"/>
        <w:jc w:val="both"/>
        <w:rPr>
          <w:b/>
          <w:bCs/>
        </w:rPr>
      </w:pPr>
      <w:r w:rsidRPr="000C77C3">
        <w:rPr>
          <w:lang w:eastAsia="en-US"/>
        </w:rPr>
        <w:lastRenderedPageBreak/>
        <w:t>Pamatojoties uz likuma „Par pašvaldībām” 15.panta pirmās daļas 18.punktu un</w:t>
      </w:r>
      <w:r w:rsidRPr="000C77C3">
        <w:rPr>
          <w:color w:val="FF0000"/>
          <w:lang w:eastAsia="en-US"/>
        </w:rPr>
        <w:t xml:space="preserve"> </w:t>
      </w:r>
      <w:r w:rsidRPr="000C77C3">
        <w:t>21.panta pirmās daļas 27.punktu</w:t>
      </w:r>
      <w:r w:rsidRPr="000C77C3">
        <w:rPr>
          <w:lang w:eastAsia="en-US"/>
        </w:rPr>
        <w:t>,</w:t>
      </w:r>
      <w:r w:rsidRPr="000C77C3">
        <w:rPr>
          <w:color w:val="FF0000"/>
          <w:lang w:eastAsia="en-US"/>
        </w:rPr>
        <w:t xml:space="preserve"> </w:t>
      </w:r>
      <w:r w:rsidRPr="000C77C3">
        <w:t>Civilās aizsardzības un katastrofu pārvaldīšanas likuma 6.panta pirmās daļas 9.punktu, 11.panta pirmās daļas 3.punktu, Ministru kabineta 2017. gada 7. novembra noteikumu Nr. 658 “ Noteikumi par civilās aizsardzības plānu struktūru un tajos iekļaujamo informāciju” 4. un 5.punktu</w:t>
      </w:r>
      <w:r w:rsidRPr="000C77C3">
        <w:rPr>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1388653" w14:textId="7C4C3703" w:rsidR="00E44416" w:rsidRPr="000C77C3" w:rsidRDefault="00E44416" w:rsidP="00E44416">
      <w:pPr>
        <w:ind w:firstLine="720"/>
        <w:jc w:val="both"/>
        <w:rPr>
          <w:lang w:eastAsia="en-US"/>
        </w:rPr>
      </w:pPr>
    </w:p>
    <w:p w14:paraId="1085DB39" w14:textId="7C0DFEF7" w:rsidR="00E44416" w:rsidRPr="000C77C3" w:rsidRDefault="009D4680" w:rsidP="009D4680">
      <w:pPr>
        <w:tabs>
          <w:tab w:val="num" w:pos="10496"/>
        </w:tabs>
        <w:jc w:val="both"/>
        <w:rPr>
          <w:lang w:eastAsia="en-US"/>
        </w:rPr>
      </w:pPr>
      <w:r w:rsidRPr="000C77C3">
        <w:rPr>
          <w:lang w:eastAsia="en-US"/>
        </w:rPr>
        <w:t>a</w:t>
      </w:r>
      <w:r w:rsidR="00E44416" w:rsidRPr="000C77C3">
        <w:rPr>
          <w:lang w:eastAsia="en-US"/>
        </w:rPr>
        <w:t>pstiprināt Limbažu novada sadarbības teritorijas civilās aizsardzības plānu (pielikumā).</w:t>
      </w:r>
    </w:p>
    <w:p w14:paraId="43B1FE1C" w14:textId="77777777" w:rsidR="00286CF0" w:rsidRPr="000C77C3" w:rsidRDefault="00286CF0" w:rsidP="00E9728F">
      <w:pPr>
        <w:autoSpaceDE w:val="0"/>
        <w:autoSpaceDN w:val="0"/>
        <w:adjustRightInd w:val="0"/>
        <w:jc w:val="both"/>
        <w:rPr>
          <w:rFonts w:eastAsia="Calibri"/>
        </w:rPr>
      </w:pPr>
    </w:p>
    <w:p w14:paraId="60F7D288" w14:textId="77777777" w:rsidR="009D4680" w:rsidRPr="000C77C3" w:rsidRDefault="009D4680" w:rsidP="00E9728F">
      <w:pPr>
        <w:autoSpaceDE w:val="0"/>
        <w:autoSpaceDN w:val="0"/>
        <w:adjustRightInd w:val="0"/>
        <w:jc w:val="both"/>
        <w:rPr>
          <w:rFonts w:eastAsia="Calibri"/>
        </w:rPr>
      </w:pPr>
    </w:p>
    <w:p w14:paraId="5C950A80" w14:textId="284F9E29" w:rsidR="009D4680" w:rsidRPr="000C77C3" w:rsidRDefault="009D4680" w:rsidP="009D4680">
      <w:pPr>
        <w:autoSpaceDE w:val="0"/>
        <w:autoSpaceDN w:val="0"/>
        <w:adjustRightInd w:val="0"/>
        <w:jc w:val="both"/>
        <w:rPr>
          <w:rFonts w:eastAsia="Calibri"/>
        </w:rPr>
      </w:pPr>
      <w:r w:rsidRPr="000C77C3">
        <w:rPr>
          <w:rFonts w:eastAsia="Calibri"/>
        </w:rPr>
        <w:t>Plkst.16.00 Domes priekšsēdētājs D. Straubergs izsludina sēdes pārtraukumu. Sēde tiek atsākta plkst.16.15.</w:t>
      </w:r>
    </w:p>
    <w:p w14:paraId="51C208E3" w14:textId="77777777" w:rsidR="009D4680" w:rsidRPr="000C77C3" w:rsidRDefault="009D4680" w:rsidP="00E9728F">
      <w:pPr>
        <w:autoSpaceDE w:val="0"/>
        <w:autoSpaceDN w:val="0"/>
        <w:adjustRightInd w:val="0"/>
        <w:jc w:val="both"/>
        <w:rPr>
          <w:rFonts w:eastAsia="Calibri"/>
        </w:rPr>
      </w:pPr>
    </w:p>
    <w:p w14:paraId="2EB32F17" w14:textId="617EAE30" w:rsidR="009D4680" w:rsidRPr="000C77C3" w:rsidRDefault="009D4680" w:rsidP="009D4680">
      <w:pPr>
        <w:jc w:val="both"/>
        <w:rPr>
          <w:b/>
          <w:bCs/>
        </w:rPr>
      </w:pPr>
      <w:r w:rsidRPr="000C77C3">
        <w:rPr>
          <w:b/>
          <w:bCs/>
        </w:rPr>
        <w:t>Lēmums Nr.77</w:t>
      </w:r>
    </w:p>
    <w:p w14:paraId="2B225382" w14:textId="50EDE6F4" w:rsidR="009D4680" w:rsidRPr="000C77C3" w:rsidRDefault="009D4680" w:rsidP="009D4680">
      <w:pPr>
        <w:keepNext/>
        <w:jc w:val="center"/>
        <w:outlineLvl w:val="0"/>
        <w:rPr>
          <w:b/>
          <w:bCs/>
          <w:lang w:eastAsia="en-US"/>
        </w:rPr>
      </w:pPr>
      <w:r w:rsidRPr="000C77C3">
        <w:rPr>
          <w:b/>
          <w:bCs/>
          <w:lang w:eastAsia="en-US"/>
        </w:rPr>
        <w:t>79.§</w:t>
      </w:r>
    </w:p>
    <w:p w14:paraId="0A285AEC" w14:textId="77777777" w:rsidR="009D4680" w:rsidRPr="000C77C3" w:rsidRDefault="009D4680" w:rsidP="009D4680">
      <w:pPr>
        <w:widowControl w:val="0"/>
        <w:pBdr>
          <w:bottom w:val="single" w:sz="4" w:space="1" w:color="auto"/>
        </w:pBdr>
        <w:suppressAutoHyphens/>
        <w:jc w:val="both"/>
        <w:rPr>
          <w:rFonts w:eastAsia="Arial Unicode MS" w:cs="Tahoma"/>
          <w:b/>
          <w:bCs/>
          <w:kern w:val="1"/>
          <w:lang w:eastAsia="hi-IN" w:bidi="hi-IN"/>
        </w:rPr>
      </w:pPr>
      <w:r w:rsidRPr="000C77C3">
        <w:rPr>
          <w:rFonts w:cs="Tahoma"/>
          <w:b/>
          <w:bCs/>
          <w:kern w:val="1"/>
          <w:lang w:bidi="hi-IN"/>
        </w:rPr>
        <w:t xml:space="preserve">Par biedrībai “Cepļi – Moto” piešķirtā finansējuma atmaksas kārtību </w:t>
      </w:r>
    </w:p>
    <w:p w14:paraId="4934C59C" w14:textId="7B082925" w:rsidR="009D4680" w:rsidRPr="000C77C3" w:rsidRDefault="009D4680" w:rsidP="009D4680">
      <w:pPr>
        <w:widowControl w:val="0"/>
        <w:suppressAutoHyphens/>
        <w:ind w:firstLine="360"/>
        <w:jc w:val="center"/>
        <w:rPr>
          <w:rFonts w:eastAsia="Arial Unicode MS" w:cs="Tahoma"/>
          <w:kern w:val="1"/>
          <w:lang w:eastAsia="hi-IN" w:bidi="hi-IN"/>
        </w:rPr>
      </w:pPr>
      <w:r w:rsidRPr="000C77C3">
        <w:rPr>
          <w:rFonts w:eastAsia="Arial Unicode MS" w:cs="Tahoma"/>
          <w:kern w:val="1"/>
          <w:lang w:eastAsia="hi-IN" w:bidi="hi-IN"/>
        </w:rPr>
        <w:t>Ziņo D. Straubergs</w:t>
      </w:r>
    </w:p>
    <w:p w14:paraId="088DBC28" w14:textId="77777777" w:rsidR="009D4680" w:rsidRPr="000C77C3" w:rsidRDefault="009D4680" w:rsidP="009D4680">
      <w:pPr>
        <w:widowControl w:val="0"/>
        <w:suppressAutoHyphens/>
        <w:ind w:firstLine="360"/>
        <w:jc w:val="both"/>
        <w:rPr>
          <w:rFonts w:eastAsia="Arial Unicode MS" w:cs="Tahoma"/>
          <w:kern w:val="1"/>
          <w:lang w:eastAsia="hi-IN" w:bidi="hi-IN"/>
        </w:rPr>
      </w:pPr>
    </w:p>
    <w:p w14:paraId="4077ECC6" w14:textId="5AA3E34C" w:rsidR="009D4680" w:rsidRPr="000C77C3" w:rsidRDefault="009D4680" w:rsidP="009D4680">
      <w:pPr>
        <w:widowControl w:val="0"/>
        <w:suppressAutoHyphens/>
        <w:ind w:firstLine="720"/>
        <w:jc w:val="both"/>
        <w:rPr>
          <w:rFonts w:cs="Tahoma"/>
          <w:bCs/>
          <w:kern w:val="1"/>
          <w:lang w:eastAsia="hi-IN" w:bidi="hi-IN"/>
        </w:rPr>
      </w:pPr>
      <w:r w:rsidRPr="000C77C3">
        <w:rPr>
          <w:rFonts w:cs="Tahoma"/>
          <w:bCs/>
          <w:kern w:val="1"/>
          <w:lang w:eastAsia="hi-IN" w:bidi="hi-IN"/>
        </w:rPr>
        <w:t>Limbažu novada pašvaldībā 05.01.2022. (reģ. Nr. 4.8.4/22/17) saņemts biedrības “</w:t>
      </w:r>
      <w:bookmarkStart w:id="62" w:name="_Hlk92713228"/>
      <w:r w:rsidRPr="000C77C3">
        <w:rPr>
          <w:rFonts w:cs="Tahoma"/>
          <w:bCs/>
          <w:kern w:val="1"/>
          <w:lang w:eastAsia="hi-IN" w:bidi="hi-IN"/>
        </w:rPr>
        <w:t>Cepļi – Moto”, reģistrācijas Nr. 40008276763, juridiskā adrese Krišjāņa Barona iela 3-1, Ainaži, Limbažu novads</w:t>
      </w:r>
      <w:bookmarkEnd w:id="62"/>
      <w:r w:rsidRPr="000C77C3">
        <w:rPr>
          <w:rFonts w:cs="Tahoma"/>
          <w:bCs/>
          <w:kern w:val="1"/>
          <w:lang w:eastAsia="hi-IN" w:bidi="hi-IN"/>
        </w:rPr>
        <w:t xml:space="preserve"> (turpmāk – Biedrība) iesniegums par piešķirtā finansējuma atmaksas kārtību.</w:t>
      </w:r>
    </w:p>
    <w:p w14:paraId="53C34224" w14:textId="77777777" w:rsidR="009D4680" w:rsidRPr="000C77C3" w:rsidRDefault="009D4680" w:rsidP="009D4680">
      <w:pPr>
        <w:widowControl w:val="0"/>
        <w:suppressAutoHyphens/>
        <w:ind w:firstLine="720"/>
        <w:jc w:val="both"/>
        <w:rPr>
          <w:rFonts w:eastAsia="Arial Unicode MS"/>
          <w:color w:val="000000"/>
          <w:kern w:val="1"/>
          <w:shd w:val="clear" w:color="auto" w:fill="FFFFFF"/>
          <w:lang w:eastAsia="hi-IN" w:bidi="hi-IN"/>
        </w:rPr>
      </w:pPr>
      <w:r w:rsidRPr="000C77C3">
        <w:rPr>
          <w:rFonts w:cs="Tahoma"/>
          <w:bCs/>
          <w:kern w:val="1"/>
          <w:lang w:eastAsia="hi-IN" w:bidi="hi-IN"/>
        </w:rPr>
        <w:t>2020. gada 16. decembrī Salacgrīvas novada dome pieņēma lēmumu Nr. 514 (protokols Nr. 16; 62.</w:t>
      </w:r>
      <w:r w:rsidRPr="000C77C3">
        <w:rPr>
          <w:rFonts w:ascii="Arial" w:eastAsia="Arial Unicode MS" w:hAnsi="Arial" w:cs="Arial"/>
          <w:color w:val="4D5156"/>
          <w:kern w:val="1"/>
          <w:sz w:val="21"/>
          <w:szCs w:val="21"/>
          <w:shd w:val="clear" w:color="auto" w:fill="FFFFFF"/>
          <w:lang w:eastAsia="hi-IN" w:bidi="hi-IN"/>
        </w:rPr>
        <w:t xml:space="preserve"> </w:t>
      </w:r>
      <w:r w:rsidRPr="000C77C3">
        <w:rPr>
          <w:rFonts w:eastAsia="Arial Unicode MS"/>
          <w:kern w:val="1"/>
          <w:shd w:val="clear" w:color="auto" w:fill="FFFFFF"/>
          <w:lang w:eastAsia="hi-IN" w:bidi="hi-IN"/>
        </w:rPr>
        <w:t>§</w:t>
      </w:r>
      <w:r w:rsidRPr="000C77C3">
        <w:rPr>
          <w:rFonts w:ascii="Arial" w:eastAsia="Arial Unicode MS" w:hAnsi="Arial" w:cs="Arial"/>
          <w:color w:val="4D5156"/>
          <w:kern w:val="1"/>
          <w:sz w:val="21"/>
          <w:szCs w:val="21"/>
          <w:shd w:val="clear" w:color="auto" w:fill="FFFFFF"/>
          <w:lang w:eastAsia="hi-IN" w:bidi="hi-IN"/>
        </w:rPr>
        <w:t xml:space="preserve">) </w:t>
      </w:r>
      <w:r w:rsidRPr="000C77C3">
        <w:rPr>
          <w:rFonts w:eastAsia="Arial Unicode MS"/>
          <w:color w:val="000000"/>
          <w:kern w:val="1"/>
          <w:shd w:val="clear" w:color="auto" w:fill="FFFFFF"/>
          <w:lang w:eastAsia="hi-IN" w:bidi="hi-IN"/>
        </w:rPr>
        <w:t xml:space="preserve">“Par finansējuma atbalstu motokrosa sacensībām </w:t>
      </w:r>
      <w:bookmarkStart w:id="63" w:name="_Hlk92712580"/>
      <w:r w:rsidRPr="000C77C3">
        <w:rPr>
          <w:rFonts w:eastAsia="Arial Unicode MS"/>
          <w:color w:val="000000"/>
          <w:kern w:val="1"/>
          <w:shd w:val="clear" w:color="auto" w:fill="FFFFFF"/>
          <w:lang w:eastAsia="hi-IN" w:bidi="hi-IN"/>
        </w:rPr>
        <w:t>“Latvijas nacionālais kauss” un “Ainažu Kauss – 2021”</w:t>
      </w:r>
      <w:bookmarkEnd w:id="63"/>
      <w:r w:rsidRPr="000C77C3">
        <w:rPr>
          <w:rFonts w:eastAsia="Arial Unicode MS"/>
          <w:color w:val="000000"/>
          <w:kern w:val="1"/>
          <w:shd w:val="clear" w:color="auto" w:fill="FFFFFF"/>
          <w:lang w:eastAsia="hi-IN" w:bidi="hi-IN"/>
        </w:rPr>
        <w:t xml:space="preserve">, ar kuru tika nolemts piešķirt Biedrībai “Cepļi – Moto” finansējumu 6060,00 </w:t>
      </w:r>
      <w:r w:rsidRPr="000C77C3">
        <w:rPr>
          <w:rFonts w:eastAsia="Arial Unicode MS"/>
          <w:i/>
          <w:iCs/>
          <w:color w:val="000000"/>
          <w:kern w:val="1"/>
          <w:shd w:val="clear" w:color="auto" w:fill="FFFFFF"/>
          <w:lang w:eastAsia="hi-IN" w:bidi="hi-IN"/>
        </w:rPr>
        <w:t xml:space="preserve">EUR </w:t>
      </w:r>
      <w:r w:rsidRPr="000C77C3">
        <w:rPr>
          <w:rFonts w:eastAsia="Arial Unicode MS"/>
          <w:color w:val="000000"/>
          <w:kern w:val="1"/>
          <w:shd w:val="clear" w:color="auto" w:fill="FFFFFF"/>
          <w:lang w:eastAsia="hi-IN" w:bidi="hi-IN"/>
        </w:rPr>
        <w:t>apmērā.</w:t>
      </w:r>
    </w:p>
    <w:p w14:paraId="04CD5398" w14:textId="77777777" w:rsidR="009D4680" w:rsidRPr="000C77C3" w:rsidRDefault="009D4680" w:rsidP="009D4680">
      <w:pPr>
        <w:widowControl w:val="0"/>
        <w:suppressAutoHyphens/>
        <w:ind w:firstLine="720"/>
        <w:jc w:val="both"/>
        <w:rPr>
          <w:rFonts w:eastAsia="Arial Unicode MS"/>
          <w:color w:val="000000"/>
          <w:kern w:val="1"/>
          <w:shd w:val="clear" w:color="auto" w:fill="FFFFFF"/>
          <w:lang w:eastAsia="hi-IN" w:bidi="hi-IN"/>
        </w:rPr>
      </w:pPr>
      <w:r w:rsidRPr="000C77C3">
        <w:rPr>
          <w:rFonts w:eastAsia="Arial Unicode MS"/>
          <w:color w:val="000000"/>
          <w:kern w:val="1"/>
          <w:shd w:val="clear" w:color="auto" w:fill="FFFFFF"/>
          <w:lang w:eastAsia="hi-IN" w:bidi="hi-IN"/>
        </w:rPr>
        <w:t xml:space="preserve">Iesniegtajā iesniegumā Biedrība norāda, ka piešķirtā finansējuma daļa tika izlietota sagatavojot un uzlabojot moto trases infrastruktūru, bet minētā aktivitātes “Latvijas nacionālais kauss” un “Ainažu Kauss – 2021” netika izvesta, sakarā ar daudziem papildus epidemioloģiskiem pasākumiem. </w:t>
      </w:r>
    </w:p>
    <w:p w14:paraId="540CB301" w14:textId="77777777" w:rsidR="009D4680" w:rsidRPr="000C77C3" w:rsidRDefault="009D4680" w:rsidP="009D4680">
      <w:pPr>
        <w:widowControl w:val="0"/>
        <w:suppressAutoHyphens/>
        <w:ind w:firstLine="720"/>
        <w:jc w:val="both"/>
        <w:rPr>
          <w:rFonts w:cs="Tahoma"/>
          <w:bCs/>
          <w:kern w:val="1"/>
          <w:lang w:eastAsia="hi-IN" w:bidi="hi-IN"/>
        </w:rPr>
      </w:pPr>
      <w:r w:rsidRPr="000C77C3">
        <w:rPr>
          <w:rFonts w:eastAsia="Arial Unicode MS"/>
          <w:color w:val="000000"/>
          <w:kern w:val="1"/>
          <w:shd w:val="clear" w:color="auto" w:fill="FFFFFF"/>
          <w:lang w:eastAsia="hi-IN" w:bidi="hi-IN"/>
        </w:rPr>
        <w:t xml:space="preserve">Tā kā minētās aktivitātes netika izvestas Biedrībai “Cepļi – Moto” </w:t>
      </w:r>
      <w:bookmarkStart w:id="64" w:name="_Hlk92713247"/>
      <w:r w:rsidRPr="000C77C3">
        <w:rPr>
          <w:rFonts w:eastAsia="Arial Unicode MS"/>
          <w:color w:val="000000"/>
          <w:kern w:val="1"/>
          <w:shd w:val="clear" w:color="auto" w:fill="FFFFFF"/>
          <w:lang w:eastAsia="hi-IN" w:bidi="hi-IN"/>
        </w:rPr>
        <w:t>piešķirtā finansējuma neizlietotā daļa 4069,39 EUR (četri tūkstoši sešdesmit deviņi eiro un 39 centi) apmērā</w:t>
      </w:r>
      <w:bookmarkEnd w:id="64"/>
      <w:r w:rsidRPr="000C77C3">
        <w:rPr>
          <w:rFonts w:eastAsia="Arial Unicode MS"/>
          <w:color w:val="000000"/>
          <w:kern w:val="1"/>
          <w:shd w:val="clear" w:color="auto" w:fill="FFFFFF"/>
          <w:lang w:eastAsia="hi-IN" w:bidi="hi-IN"/>
        </w:rPr>
        <w:t xml:space="preserve">, saskaņā ar 2021. gada 5.janvāra Līguma Nr. 3.25.3/26, 6.punkta nosacījumiem nepieciešams iemaksāt Domes norēķinu kontā. Biedrība “Cepļi – Moto” iesniegumā lūdz piešķirto neizlietoto finansējumu 4069,30 EUR apmērā </w:t>
      </w:r>
      <w:bookmarkStart w:id="65" w:name="_Hlk92713258"/>
      <w:r w:rsidRPr="000C77C3">
        <w:rPr>
          <w:rFonts w:eastAsia="Arial Unicode MS"/>
          <w:color w:val="000000"/>
          <w:kern w:val="1"/>
          <w:shd w:val="clear" w:color="auto" w:fill="FFFFFF"/>
          <w:lang w:eastAsia="hi-IN" w:bidi="hi-IN"/>
        </w:rPr>
        <w:t>atmaksāt Limbažu novada pašvaldībai 6 (sešu) kalendāro mēnešu laikā</w:t>
      </w:r>
      <w:bookmarkEnd w:id="65"/>
      <w:r w:rsidRPr="000C77C3">
        <w:rPr>
          <w:rFonts w:eastAsia="Arial Unicode MS"/>
          <w:color w:val="000000"/>
          <w:kern w:val="1"/>
          <w:shd w:val="clear" w:color="auto" w:fill="FFFFFF"/>
          <w:lang w:eastAsia="hi-IN" w:bidi="hi-IN"/>
        </w:rPr>
        <w:t>.</w:t>
      </w:r>
    </w:p>
    <w:p w14:paraId="4206C836" w14:textId="77777777" w:rsidR="009D4680" w:rsidRPr="000C77C3" w:rsidRDefault="009D4680" w:rsidP="009D4680">
      <w:pPr>
        <w:ind w:firstLine="720"/>
        <w:jc w:val="both"/>
        <w:rPr>
          <w:b/>
          <w:bCs/>
        </w:rPr>
      </w:pPr>
      <w:r w:rsidRPr="000C77C3">
        <w:rPr>
          <w:rFonts w:cs="Tahoma"/>
          <w:bCs/>
          <w:kern w:val="1"/>
          <w:lang w:eastAsia="hi-IN" w:bidi="hi-IN"/>
        </w:rPr>
        <w:t>Ņemot vērā iepriekš minēto, p</w:t>
      </w:r>
      <w:r w:rsidRPr="000C77C3">
        <w:rPr>
          <w:rFonts w:eastAsia="Arial Unicode MS" w:cs="Tahoma"/>
          <w:kern w:val="1"/>
          <w:lang w:eastAsia="hi-IN" w:bidi="hi-IN"/>
        </w:rPr>
        <w:t>amatojoties uz likuma „Par pašvaldībām” 12. pantu, 14.panta otrās daļas 6.punktu</w:t>
      </w:r>
      <w:r w:rsidRPr="000C77C3">
        <w:rPr>
          <w:rFonts w:cs="Tahoma"/>
          <w:bCs/>
          <w:kern w:val="1"/>
          <w:lang w:eastAsia="hi-IN" w:bidi="hi-IN"/>
        </w:rPr>
        <w:t xml:space="preserve">, 42. pantu, </w:t>
      </w:r>
      <w:r w:rsidRPr="000C77C3">
        <w:rPr>
          <w:rFonts w:eastAsia="Arial Unicode MS" w:cs="Tahoma"/>
          <w:kern w:val="1"/>
          <w:lang w:eastAsia="hi-IN" w:bidi="hi-IN"/>
        </w:rPr>
        <w:t>likuma „Par pašvaldību budžetiem” 30.pantu</w:t>
      </w:r>
      <w:r w:rsidRPr="000C77C3">
        <w:rPr>
          <w:rFonts w:cs="Tahoma"/>
          <w:bCs/>
          <w:kern w:val="1"/>
          <w:lang w:eastAsia="hi-I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6777860" w14:textId="670EE8D3" w:rsidR="009D4680" w:rsidRPr="000C77C3" w:rsidRDefault="009D4680" w:rsidP="009D4680">
      <w:pPr>
        <w:widowControl w:val="0"/>
        <w:suppressAutoHyphens/>
        <w:ind w:right="43" w:firstLine="567"/>
        <w:jc w:val="both"/>
        <w:rPr>
          <w:rFonts w:cs="Tahoma"/>
          <w:bCs/>
          <w:kern w:val="1"/>
          <w:lang w:eastAsia="hi-IN" w:bidi="hi-IN"/>
        </w:rPr>
      </w:pPr>
    </w:p>
    <w:p w14:paraId="7051D2EA" w14:textId="77777777" w:rsidR="009D4680" w:rsidRPr="000C77C3" w:rsidRDefault="009D4680" w:rsidP="003D366B">
      <w:pPr>
        <w:widowControl w:val="0"/>
        <w:numPr>
          <w:ilvl w:val="0"/>
          <w:numId w:val="92"/>
        </w:numPr>
        <w:suppressAutoHyphens/>
        <w:ind w:left="357" w:hanging="357"/>
        <w:jc w:val="both"/>
        <w:rPr>
          <w:rFonts w:eastAsia="Arial Unicode MS" w:cs="Tahoma"/>
          <w:kern w:val="1"/>
          <w:lang w:eastAsia="hi-IN" w:bidi="hi-IN"/>
        </w:rPr>
      </w:pPr>
      <w:r w:rsidRPr="000C77C3">
        <w:rPr>
          <w:rFonts w:eastAsia="Arial Unicode MS" w:cs="Tahoma"/>
          <w:kern w:val="1"/>
          <w:lang w:eastAsia="hi-IN" w:bidi="hi-IN"/>
        </w:rPr>
        <w:t>Slēgt vienošanos ar Biedrību</w:t>
      </w:r>
      <w:r w:rsidRPr="000C77C3">
        <w:rPr>
          <w:rFonts w:cs="Tahoma"/>
          <w:bCs/>
          <w:kern w:val="1"/>
          <w:lang w:eastAsia="hi-IN" w:bidi="hi-IN"/>
        </w:rPr>
        <w:t xml:space="preserve"> “Cepļi – Moto”, reģistrācijas Nr. 40008276763, juridiskā adrese Krišjāņa Barona iela 3-1, Ainaži, Limbažu novads, par </w:t>
      </w:r>
      <w:r w:rsidRPr="000C77C3">
        <w:rPr>
          <w:rFonts w:eastAsia="Arial Unicode MS"/>
          <w:color w:val="000000"/>
          <w:kern w:val="1"/>
          <w:shd w:val="clear" w:color="auto" w:fill="FFFFFF"/>
          <w:lang w:eastAsia="hi-IN" w:bidi="hi-IN"/>
        </w:rPr>
        <w:t>piešķirtā finansējuma neizlietotās daļas 4069,39 EUR (četri tūkstoši sešdesmit deviņi eiro un 39 centi) apmērā</w:t>
      </w:r>
      <w:r w:rsidRPr="000C77C3">
        <w:rPr>
          <w:rFonts w:eastAsia="Arial Unicode MS" w:cs="Tahoma"/>
          <w:kern w:val="1"/>
          <w:lang w:eastAsia="hi-IN" w:bidi="hi-IN"/>
        </w:rPr>
        <w:t xml:space="preserve"> </w:t>
      </w:r>
      <w:r w:rsidRPr="000C77C3">
        <w:rPr>
          <w:rFonts w:eastAsia="Arial Unicode MS"/>
          <w:color w:val="000000"/>
          <w:kern w:val="1"/>
          <w:shd w:val="clear" w:color="auto" w:fill="FFFFFF"/>
          <w:lang w:eastAsia="hi-IN" w:bidi="hi-IN"/>
        </w:rPr>
        <w:t>atmaksāšanu Limbažu novada pašvaldībai 6 (sešu) kalendāro mēnešu laikā, maksājumus uzsākot veikt ar 2022. gada februāra mēnesi</w:t>
      </w:r>
      <w:r w:rsidRPr="000C77C3">
        <w:rPr>
          <w:rFonts w:cs="Tahoma"/>
          <w:bCs/>
          <w:kern w:val="1"/>
          <w:lang w:eastAsia="hi-IN" w:bidi="hi-IN"/>
        </w:rPr>
        <w:t>.</w:t>
      </w:r>
    </w:p>
    <w:p w14:paraId="0E154542" w14:textId="77777777" w:rsidR="009D4680" w:rsidRPr="000C77C3" w:rsidRDefault="009D4680" w:rsidP="003D366B">
      <w:pPr>
        <w:widowControl w:val="0"/>
        <w:numPr>
          <w:ilvl w:val="0"/>
          <w:numId w:val="92"/>
        </w:numPr>
        <w:suppressAutoHyphens/>
        <w:ind w:left="357" w:hanging="357"/>
        <w:jc w:val="both"/>
        <w:rPr>
          <w:rFonts w:eastAsia="Arial Unicode MS" w:cs="Tahoma"/>
          <w:kern w:val="1"/>
          <w:lang w:eastAsia="hi-IN" w:bidi="hi-IN"/>
        </w:rPr>
      </w:pPr>
      <w:r w:rsidRPr="000C77C3">
        <w:rPr>
          <w:rFonts w:cs="Tahoma"/>
          <w:bCs/>
          <w:kern w:val="1"/>
          <w:lang w:eastAsia="hi-IN" w:bidi="hi-IN"/>
        </w:rPr>
        <w:t xml:space="preserve">Biedrība “Cepļi – Moto” uz pašvaldības finansiālo atbalstu biedrībām var pretendēt tikai pēc neizlietotā finansējuma atmaksas. </w:t>
      </w:r>
    </w:p>
    <w:p w14:paraId="610EBE54" w14:textId="77777777" w:rsidR="009D4680" w:rsidRPr="000C77C3" w:rsidRDefault="009D4680" w:rsidP="003D366B">
      <w:pPr>
        <w:widowControl w:val="0"/>
        <w:numPr>
          <w:ilvl w:val="0"/>
          <w:numId w:val="92"/>
        </w:numPr>
        <w:suppressAutoHyphens/>
        <w:ind w:left="357" w:hanging="357"/>
        <w:jc w:val="both"/>
        <w:rPr>
          <w:rFonts w:cs="Tahoma"/>
          <w:bCs/>
          <w:kern w:val="1"/>
          <w:lang w:eastAsia="hi-IN" w:bidi="hi-IN"/>
        </w:rPr>
      </w:pPr>
      <w:r w:rsidRPr="000C77C3">
        <w:rPr>
          <w:rFonts w:eastAsia="Calibri" w:cs="Tahoma"/>
          <w:bCs/>
          <w:color w:val="000000"/>
          <w:kern w:val="1"/>
          <w:lang w:eastAsia="hi-IN" w:bidi="hi-IN"/>
        </w:rPr>
        <w:t xml:space="preserve">Kontroli par lēmuma izpildi uzdot </w:t>
      </w:r>
      <w:r w:rsidRPr="000C77C3">
        <w:rPr>
          <w:rFonts w:eastAsia="Arial Unicode MS" w:cs="Tahoma"/>
          <w:kern w:val="1"/>
          <w:lang w:eastAsia="hi-IN" w:bidi="hi-IN"/>
        </w:rPr>
        <w:t>Limbažu novada pašvaldības izpilddirektoram</w:t>
      </w:r>
      <w:r w:rsidRPr="000C77C3">
        <w:rPr>
          <w:rFonts w:eastAsia="Calibri" w:cs="Tahoma"/>
          <w:bCs/>
          <w:color w:val="000000"/>
          <w:kern w:val="1"/>
          <w:lang w:eastAsia="hi-IN" w:bidi="hi-IN"/>
        </w:rPr>
        <w:t xml:space="preserve">. </w:t>
      </w:r>
    </w:p>
    <w:p w14:paraId="1E549A61" w14:textId="77777777" w:rsidR="009D4680" w:rsidRPr="000C77C3" w:rsidRDefault="009D4680" w:rsidP="00E9728F">
      <w:pPr>
        <w:autoSpaceDE w:val="0"/>
        <w:autoSpaceDN w:val="0"/>
        <w:adjustRightInd w:val="0"/>
        <w:jc w:val="both"/>
        <w:rPr>
          <w:rFonts w:eastAsia="Calibri"/>
        </w:rPr>
      </w:pPr>
    </w:p>
    <w:p w14:paraId="33884BE4" w14:textId="77777777" w:rsidR="009D4680" w:rsidRPr="000C77C3" w:rsidRDefault="009D4680" w:rsidP="00E9728F">
      <w:pPr>
        <w:autoSpaceDE w:val="0"/>
        <w:autoSpaceDN w:val="0"/>
        <w:adjustRightInd w:val="0"/>
        <w:jc w:val="both"/>
        <w:rPr>
          <w:rFonts w:eastAsia="Calibri"/>
        </w:rPr>
      </w:pPr>
    </w:p>
    <w:p w14:paraId="7E0FC17E" w14:textId="03BE6A92" w:rsidR="009D4680" w:rsidRPr="000C77C3" w:rsidRDefault="009D4680" w:rsidP="009D4680">
      <w:pPr>
        <w:jc w:val="both"/>
        <w:rPr>
          <w:b/>
          <w:bCs/>
        </w:rPr>
      </w:pPr>
      <w:r w:rsidRPr="000C77C3">
        <w:rPr>
          <w:b/>
          <w:bCs/>
        </w:rPr>
        <w:lastRenderedPageBreak/>
        <w:t>Lēmums Nr.78</w:t>
      </w:r>
    </w:p>
    <w:p w14:paraId="3D7EEC05" w14:textId="574B29DB" w:rsidR="009D4680" w:rsidRPr="000C77C3" w:rsidRDefault="009D4680" w:rsidP="009D4680">
      <w:pPr>
        <w:keepNext/>
        <w:jc w:val="center"/>
        <w:outlineLvl w:val="0"/>
        <w:rPr>
          <w:b/>
          <w:bCs/>
          <w:lang w:eastAsia="en-US"/>
        </w:rPr>
      </w:pPr>
      <w:r w:rsidRPr="000C77C3">
        <w:rPr>
          <w:b/>
          <w:bCs/>
          <w:lang w:eastAsia="en-US"/>
        </w:rPr>
        <w:t>80.§</w:t>
      </w:r>
    </w:p>
    <w:p w14:paraId="47654863" w14:textId="77777777" w:rsidR="001B760F" w:rsidRPr="000C77C3" w:rsidRDefault="001B760F" w:rsidP="001B760F">
      <w:pPr>
        <w:widowControl w:val="0"/>
        <w:pBdr>
          <w:bottom w:val="single" w:sz="4" w:space="1" w:color="auto"/>
        </w:pBdr>
        <w:suppressAutoHyphens/>
        <w:jc w:val="both"/>
        <w:rPr>
          <w:rFonts w:cs="Tahoma"/>
          <w:b/>
          <w:kern w:val="1"/>
          <w:lang w:bidi="hi-IN"/>
        </w:rPr>
      </w:pPr>
      <w:r w:rsidRPr="000C77C3">
        <w:rPr>
          <w:rFonts w:cs="Tahoma"/>
          <w:b/>
          <w:kern w:val="1"/>
          <w:lang w:bidi="hi-IN"/>
        </w:rPr>
        <w:t xml:space="preserve">Par Limbažu novada pašvaldības iestāžu amatiermākslas kolektīvu vadītāju, speciālistu un koncertmeistaru amatu, amatu likmju un amatalgu saraksta apstiprināšanu </w:t>
      </w:r>
    </w:p>
    <w:p w14:paraId="1396E54B" w14:textId="77777777" w:rsidR="001B760F" w:rsidRPr="000C77C3" w:rsidRDefault="001B760F" w:rsidP="001B760F">
      <w:pPr>
        <w:widowControl w:val="0"/>
        <w:suppressAutoHyphens/>
        <w:jc w:val="center"/>
        <w:rPr>
          <w:rFonts w:eastAsia="Arial Unicode MS" w:cs="Tahoma"/>
          <w:kern w:val="1"/>
          <w:lang w:eastAsia="hi-IN" w:bidi="hi-IN"/>
        </w:rPr>
      </w:pPr>
      <w:r w:rsidRPr="000C77C3">
        <w:rPr>
          <w:rFonts w:eastAsia="Arial Unicode MS" w:cs="Tahoma"/>
          <w:kern w:val="1"/>
          <w:lang w:eastAsia="hi-IN" w:bidi="hi-IN"/>
        </w:rPr>
        <w:t>Ziņo Evija Keisele</w:t>
      </w:r>
    </w:p>
    <w:p w14:paraId="1EE7343B" w14:textId="77777777" w:rsidR="001B760F" w:rsidRPr="000C77C3" w:rsidRDefault="001B760F" w:rsidP="001B760F">
      <w:pPr>
        <w:widowControl w:val="0"/>
        <w:suppressAutoHyphens/>
        <w:ind w:firstLine="360"/>
        <w:jc w:val="both"/>
        <w:rPr>
          <w:rFonts w:eastAsia="Arial Unicode MS" w:cs="Tahoma"/>
          <w:kern w:val="1"/>
          <w:lang w:eastAsia="hi-IN" w:bidi="hi-IN"/>
        </w:rPr>
      </w:pPr>
    </w:p>
    <w:p w14:paraId="26CB87F0" w14:textId="77777777" w:rsidR="001B760F" w:rsidRPr="000C77C3" w:rsidRDefault="001B760F" w:rsidP="001B760F">
      <w:pPr>
        <w:widowControl w:val="0"/>
        <w:suppressAutoHyphens/>
        <w:ind w:firstLine="720"/>
        <w:jc w:val="both"/>
        <w:rPr>
          <w:rFonts w:eastAsia="Arial Unicode MS"/>
          <w:kern w:val="1"/>
          <w:lang w:eastAsia="hi-IN" w:bidi="hi-IN"/>
        </w:rPr>
      </w:pPr>
      <w:r w:rsidRPr="000C77C3">
        <w:rPr>
          <w:rFonts w:eastAsia="Arial Unicode MS"/>
          <w:kern w:val="1"/>
          <w:lang w:eastAsia="hi-IN" w:bidi="hi-IN"/>
        </w:rPr>
        <w:t>Pamatojoties uz Limbažu novada domes 2021.gada 29.decembra lēmumu Nr.736 (protokols Nr.14, 4.</w:t>
      </w:r>
      <w:r w:rsidRPr="000C77C3">
        <w:rPr>
          <w:szCs w:val="22"/>
        </w:rPr>
        <w:t>§</w:t>
      </w:r>
      <w:r w:rsidRPr="000C77C3">
        <w:rPr>
          <w:rFonts w:eastAsia="Arial Unicode MS"/>
          <w:kern w:val="1"/>
          <w:lang w:eastAsia="hi-IN" w:bidi="hi-IN"/>
        </w:rPr>
        <w:t>) Iekšējie noteikumi “Par Limbažu novada pašvaldības amatiermākslas kolektīvu dibināšanu, darbības finansēšanu un to vadītāju, speciālistu un koncertmeistaru darba samaksu” un Limbažu novada domes 2021.gada 29.decembra lēmuma Nr.750 (protokols Nr.14, 18.</w:t>
      </w:r>
      <w:r w:rsidRPr="000C77C3">
        <w:rPr>
          <w:szCs w:val="22"/>
        </w:rPr>
        <w:t>§</w:t>
      </w:r>
      <w:r w:rsidRPr="000C77C3">
        <w:rPr>
          <w:rFonts w:eastAsia="Arial Unicode MS"/>
          <w:kern w:val="1"/>
          <w:lang w:eastAsia="hi-IN" w:bidi="hi-IN"/>
        </w:rPr>
        <w:t>) 10.pielikumā noteikto “Limbažu novada pašvaldības kultūras iestāžu amatiermākslas kolektīvu vadītāju, speciālistu un koncertmeistaru amatu un likmju saraksts” noteiktām amatu slodzēm, apstiprināt atalgojumu.</w:t>
      </w:r>
    </w:p>
    <w:p w14:paraId="05CE4B64" w14:textId="59B9CA99" w:rsidR="001B760F" w:rsidRPr="000C77C3" w:rsidRDefault="001B760F" w:rsidP="001B760F">
      <w:pPr>
        <w:ind w:firstLine="720"/>
        <w:jc w:val="both"/>
        <w:rPr>
          <w:b/>
          <w:bCs/>
        </w:rPr>
      </w:pPr>
      <w:r w:rsidRPr="000C77C3">
        <w:rPr>
          <w:rFonts w:eastAsia="Arial Unicode MS"/>
          <w:kern w:val="1"/>
          <w:lang w:eastAsia="hi-IN" w:bidi="hi-IN"/>
        </w:rPr>
        <w:t xml:space="preserve">Pamatojoties uz likuma „Par pašvaldībām” 12.pantu, 15.panta pirmās daļas 5.punktu un 41.panta pirmās daļas 3.punktu, 42.panta pirmo daļu, likuma „Par pašvaldību budžetiem” 30.pantu,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Aigars Legzdiņš, Dāvis Melnalksnis, Rūdolfs Pelēkais, Ziedonis Rubezis, Dagnis Straubergs, Regīna Tamane, Didzis Zemmers)</w:t>
      </w:r>
      <w:r w:rsidRPr="000C77C3">
        <w:t xml:space="preserve">, </w:t>
      </w:r>
      <w:r w:rsidRPr="000C77C3">
        <w:rPr>
          <w:b/>
          <w:bCs/>
        </w:rPr>
        <w:t>PRET –</w:t>
      </w:r>
      <w:r w:rsidRPr="000C77C3">
        <w:t xml:space="preserve"> deputāts </w:t>
      </w:r>
      <w:r w:rsidRPr="000C77C3">
        <w:rPr>
          <w:rFonts w:eastAsia="Calibri"/>
          <w:szCs w:val="22"/>
          <w:lang w:eastAsia="en-US"/>
        </w:rPr>
        <w:t>Arvīds Ozols</w:t>
      </w:r>
      <w:r w:rsidRPr="000C77C3">
        <w:t xml:space="preserve">, </w:t>
      </w:r>
      <w:r w:rsidRPr="000C77C3">
        <w:rPr>
          <w:b/>
          <w:bCs/>
        </w:rPr>
        <w:t>ATTURAS –</w:t>
      </w:r>
      <w:r w:rsidRPr="000C77C3">
        <w:t xml:space="preserve"> nav, Limbažu novada dome</w:t>
      </w:r>
      <w:r w:rsidRPr="000C77C3">
        <w:rPr>
          <w:b/>
          <w:bCs/>
        </w:rPr>
        <w:t xml:space="preserve"> NOLEMJ:</w:t>
      </w:r>
    </w:p>
    <w:p w14:paraId="2925CE4C" w14:textId="491D5838" w:rsidR="001B760F" w:rsidRPr="000C77C3" w:rsidRDefault="001B760F" w:rsidP="001B760F">
      <w:pPr>
        <w:ind w:firstLine="720"/>
        <w:jc w:val="both"/>
        <w:rPr>
          <w:rFonts w:eastAsia="Arial Unicode MS"/>
          <w:kern w:val="1"/>
          <w:lang w:eastAsia="hi-IN" w:bidi="hi-IN"/>
        </w:rPr>
      </w:pPr>
    </w:p>
    <w:p w14:paraId="2A6811E0" w14:textId="77777777" w:rsidR="001B760F" w:rsidRPr="000C77C3" w:rsidRDefault="001B760F" w:rsidP="003D366B">
      <w:pPr>
        <w:widowControl w:val="0"/>
        <w:numPr>
          <w:ilvl w:val="0"/>
          <w:numId w:val="93"/>
        </w:numPr>
        <w:suppressAutoHyphens/>
        <w:ind w:left="357" w:hanging="357"/>
        <w:jc w:val="both"/>
        <w:rPr>
          <w:rFonts w:eastAsia="Arial Unicode MS"/>
          <w:kern w:val="1"/>
          <w:lang w:eastAsia="hi-IN" w:bidi="hi-IN"/>
        </w:rPr>
      </w:pPr>
      <w:r w:rsidRPr="000C77C3">
        <w:rPr>
          <w:rFonts w:eastAsia="Arial Unicode MS"/>
          <w:kern w:val="1"/>
          <w:lang w:eastAsia="hi-IN" w:bidi="hi-IN"/>
        </w:rPr>
        <w:t>Apstiprināt Limbažu novada pašvaldības kultūras iestāžu amatiermākslas kolektīvu vadītāju, speciālistu un koncertmeistaru amatu, amatu likmju un amatalgu sarakstu (pielikumā).</w:t>
      </w:r>
    </w:p>
    <w:p w14:paraId="75829729" w14:textId="77777777" w:rsidR="001B760F" w:rsidRPr="000C77C3" w:rsidRDefault="001B760F" w:rsidP="003D366B">
      <w:pPr>
        <w:widowControl w:val="0"/>
        <w:numPr>
          <w:ilvl w:val="0"/>
          <w:numId w:val="93"/>
        </w:numPr>
        <w:suppressAutoHyphens/>
        <w:ind w:left="357" w:hanging="357"/>
        <w:jc w:val="both"/>
        <w:rPr>
          <w:rFonts w:eastAsia="Arial Unicode MS"/>
          <w:kern w:val="1"/>
          <w:lang w:eastAsia="hi-IN" w:bidi="hi-IN"/>
        </w:rPr>
      </w:pPr>
      <w:r w:rsidRPr="000C77C3">
        <w:rPr>
          <w:rFonts w:eastAsia="Arial Unicode MS"/>
          <w:kern w:val="1"/>
          <w:lang w:eastAsia="hi-IN" w:bidi="hi-IN"/>
        </w:rPr>
        <w:t>Uzdot Limbažu novada pašvaldības kultūras centru, namu, tautas namu vadītājiem slēgt līgumus ar kolektīvu vadītājiem.</w:t>
      </w:r>
    </w:p>
    <w:p w14:paraId="2DEE0977" w14:textId="77777777" w:rsidR="001B760F" w:rsidRPr="000C77C3" w:rsidRDefault="001B760F" w:rsidP="003D366B">
      <w:pPr>
        <w:widowControl w:val="0"/>
        <w:numPr>
          <w:ilvl w:val="0"/>
          <w:numId w:val="93"/>
        </w:numPr>
        <w:suppressAutoHyphens/>
        <w:ind w:left="357" w:hanging="357"/>
        <w:jc w:val="both"/>
        <w:rPr>
          <w:rFonts w:eastAsia="Arial Unicode MS"/>
          <w:kern w:val="1"/>
          <w:lang w:eastAsia="hi-IN" w:bidi="hi-IN"/>
        </w:rPr>
      </w:pPr>
      <w:r w:rsidRPr="000C77C3">
        <w:rPr>
          <w:rFonts w:eastAsia="Arial Unicode MS"/>
          <w:kern w:val="1"/>
          <w:lang w:eastAsia="hi-IN" w:bidi="hi-IN"/>
        </w:rPr>
        <w:t xml:space="preserve">Atbildīgo par lēmuma izpildi noteikt </w:t>
      </w:r>
      <w:r w:rsidRPr="000C77C3">
        <w:rPr>
          <w:rFonts w:eastAsia="Arial Unicode MS" w:cs="Tahoma"/>
          <w:kern w:val="1"/>
          <w:lang w:eastAsia="hi-IN" w:bidi="hi-IN"/>
        </w:rPr>
        <w:t>Limbažu novada Kultūras pārvaldes vadītāju.</w:t>
      </w:r>
    </w:p>
    <w:p w14:paraId="1FEDE097" w14:textId="77777777" w:rsidR="001B760F" w:rsidRPr="000C77C3" w:rsidRDefault="001B760F" w:rsidP="003D366B">
      <w:pPr>
        <w:widowControl w:val="0"/>
        <w:numPr>
          <w:ilvl w:val="0"/>
          <w:numId w:val="93"/>
        </w:numPr>
        <w:suppressAutoHyphens/>
        <w:ind w:left="357" w:hanging="357"/>
        <w:jc w:val="both"/>
        <w:rPr>
          <w:rFonts w:eastAsia="Arial Unicode MS"/>
          <w:kern w:val="1"/>
          <w:lang w:eastAsia="hi-IN" w:bidi="hi-IN"/>
        </w:rPr>
      </w:pPr>
      <w:r w:rsidRPr="000C77C3">
        <w:rPr>
          <w:rFonts w:eastAsia="Arial Unicode MS"/>
          <w:kern w:val="1"/>
          <w:lang w:eastAsia="hi-IN" w:bidi="hi-IN"/>
        </w:rPr>
        <w:t>Kontroli par lēmuma izpildi uzdot Limbažu novada pašvaldības izpilddirektoram.</w:t>
      </w:r>
    </w:p>
    <w:p w14:paraId="0ED4355C" w14:textId="77777777" w:rsidR="009D4680" w:rsidRPr="000C77C3" w:rsidRDefault="009D4680" w:rsidP="00E9728F">
      <w:pPr>
        <w:autoSpaceDE w:val="0"/>
        <w:autoSpaceDN w:val="0"/>
        <w:adjustRightInd w:val="0"/>
        <w:jc w:val="both"/>
        <w:rPr>
          <w:rFonts w:eastAsia="Calibri"/>
        </w:rPr>
      </w:pPr>
    </w:p>
    <w:p w14:paraId="3FDE1FE8" w14:textId="77777777" w:rsidR="003B60F4" w:rsidRPr="000C77C3" w:rsidRDefault="003B60F4" w:rsidP="00E9728F">
      <w:pPr>
        <w:autoSpaceDE w:val="0"/>
        <w:autoSpaceDN w:val="0"/>
        <w:adjustRightInd w:val="0"/>
        <w:jc w:val="both"/>
        <w:rPr>
          <w:rFonts w:eastAsia="Calibri"/>
        </w:rPr>
      </w:pPr>
    </w:p>
    <w:p w14:paraId="4CEDB888" w14:textId="33CB7C95" w:rsidR="003B60F4" w:rsidRPr="000C77C3" w:rsidRDefault="003B60F4" w:rsidP="003B60F4">
      <w:pPr>
        <w:jc w:val="both"/>
        <w:rPr>
          <w:b/>
          <w:bCs/>
        </w:rPr>
      </w:pPr>
      <w:r w:rsidRPr="000C77C3">
        <w:rPr>
          <w:b/>
          <w:bCs/>
        </w:rPr>
        <w:t>Lēmums Nr.79</w:t>
      </w:r>
    </w:p>
    <w:p w14:paraId="56CD2228" w14:textId="16E6C890" w:rsidR="003B60F4" w:rsidRPr="000C77C3" w:rsidRDefault="003B60F4" w:rsidP="003B60F4">
      <w:pPr>
        <w:keepNext/>
        <w:jc w:val="center"/>
        <w:outlineLvl w:val="0"/>
        <w:rPr>
          <w:b/>
          <w:bCs/>
          <w:lang w:eastAsia="en-US"/>
        </w:rPr>
      </w:pPr>
      <w:r w:rsidRPr="000C77C3">
        <w:rPr>
          <w:b/>
          <w:bCs/>
          <w:lang w:eastAsia="en-US"/>
        </w:rPr>
        <w:t>81.§</w:t>
      </w:r>
    </w:p>
    <w:p w14:paraId="4CDE2343" w14:textId="77777777" w:rsidR="003B60F4" w:rsidRPr="000C77C3" w:rsidRDefault="003B60F4" w:rsidP="003B60F4">
      <w:pPr>
        <w:pBdr>
          <w:bottom w:val="single" w:sz="4" w:space="1" w:color="auto"/>
        </w:pBdr>
        <w:rPr>
          <w:rFonts w:eastAsia="Calibri"/>
          <w:b/>
          <w:bCs/>
          <w:lang w:bidi="lo-LA"/>
        </w:rPr>
      </w:pPr>
      <w:r w:rsidRPr="000C77C3">
        <w:rPr>
          <w:b/>
        </w:rPr>
        <w:t>Par atļauju Artim Ārgalim savienot amatus</w:t>
      </w:r>
    </w:p>
    <w:p w14:paraId="00FB8E4C" w14:textId="7A1AA2F8" w:rsidR="003B60F4" w:rsidRPr="000C77C3" w:rsidRDefault="003B60F4" w:rsidP="003B60F4">
      <w:pPr>
        <w:autoSpaceDE w:val="0"/>
        <w:autoSpaceDN w:val="0"/>
        <w:adjustRightInd w:val="0"/>
        <w:ind w:right="42"/>
        <w:jc w:val="center"/>
      </w:pPr>
      <w:r w:rsidRPr="000C77C3">
        <w:t>Ziņo  J. Graudiņš, debatēs piedalās D. Zemmers, M. Beļaunieks, D. Straubergs</w:t>
      </w:r>
    </w:p>
    <w:p w14:paraId="4D8E9BA0" w14:textId="77777777" w:rsidR="003B60F4" w:rsidRPr="000C77C3" w:rsidRDefault="003B60F4" w:rsidP="003B60F4">
      <w:pPr>
        <w:autoSpaceDE w:val="0"/>
        <w:autoSpaceDN w:val="0"/>
        <w:adjustRightInd w:val="0"/>
        <w:ind w:right="42"/>
        <w:jc w:val="center"/>
      </w:pPr>
    </w:p>
    <w:p w14:paraId="72F534CC" w14:textId="77777777" w:rsidR="003B60F4" w:rsidRPr="000C77C3" w:rsidRDefault="003B60F4" w:rsidP="003B60F4">
      <w:pPr>
        <w:ind w:firstLine="720"/>
        <w:jc w:val="both"/>
      </w:pPr>
      <w:r w:rsidRPr="000C77C3">
        <w:t xml:space="preserve">Limbažu novada pašvaldībā saņemts </w:t>
      </w:r>
      <w:bookmarkStart w:id="66" w:name="_Hlk71544868"/>
      <w:r w:rsidRPr="000C77C3">
        <w:t xml:space="preserve">Limbažu novada pašvaldības </w:t>
      </w:r>
      <w:bookmarkEnd w:id="66"/>
      <w:r w:rsidRPr="000C77C3">
        <w:t xml:space="preserve">izpilddirektora Arta Ārgaļa 2022. gada 14.janvāra iesniegums, kurā lūgts atļaut savienot </w:t>
      </w:r>
      <w:bookmarkStart w:id="67" w:name="_Hlk71544955"/>
      <w:bookmarkStart w:id="68" w:name="_Hlk71545376"/>
      <w:r w:rsidRPr="000C77C3">
        <w:t xml:space="preserve">Limbažu novada pašvaldības izpilddirektora </w:t>
      </w:r>
      <w:bookmarkEnd w:id="67"/>
      <w:bookmarkEnd w:id="68"/>
      <w:r w:rsidRPr="000C77C3">
        <w:t xml:space="preserve">amatu ar </w:t>
      </w:r>
      <w:bookmarkStart w:id="69" w:name="_Hlk71545869"/>
      <w:r w:rsidRPr="000C77C3">
        <w:t>Limbažu novada pašvaldības Limbažu novada administrācijas vadītāja amatu</w:t>
      </w:r>
      <w:bookmarkEnd w:id="69"/>
      <w:r w:rsidRPr="000C77C3">
        <w:t xml:space="preserve">.  </w:t>
      </w:r>
    </w:p>
    <w:p w14:paraId="43F75C16" w14:textId="77777777" w:rsidR="003B60F4" w:rsidRPr="000C77C3" w:rsidRDefault="003B60F4" w:rsidP="003B60F4">
      <w:pPr>
        <w:ind w:firstLine="720"/>
        <w:jc w:val="both"/>
        <w:rPr>
          <w:bCs/>
        </w:rPr>
      </w:pPr>
      <w:r w:rsidRPr="000C77C3">
        <w:t>Likuma „Par interešu konflikta novēršanu valsts amatpersonu darbībā” 4. panta pirmās daļas 14. punktā noteikts, ka valsts amatpersona ir pašvaldības izpilddirektors, līdz ar to Artis Ārgalis uzskatāms par valsts amatpersonu.</w:t>
      </w:r>
    </w:p>
    <w:p w14:paraId="03949A14" w14:textId="77777777" w:rsidR="003B60F4" w:rsidRPr="000C77C3" w:rsidRDefault="003B60F4" w:rsidP="003B60F4">
      <w:pPr>
        <w:ind w:firstLine="720"/>
        <w:jc w:val="both"/>
        <w:rPr>
          <w:rFonts w:eastAsia="Calibri"/>
          <w:bCs/>
        </w:rPr>
      </w:pPr>
      <w:r w:rsidRPr="000C77C3">
        <w:rPr>
          <w:rFonts w:eastAsia="Calibri"/>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76E79BD2" w14:textId="77777777" w:rsidR="003B60F4" w:rsidRPr="000C77C3" w:rsidRDefault="003B60F4" w:rsidP="003B60F4">
      <w:pPr>
        <w:ind w:firstLine="720"/>
        <w:jc w:val="both"/>
        <w:rPr>
          <w:rFonts w:eastAsia="Calibri"/>
          <w:bCs/>
        </w:rPr>
      </w:pPr>
      <w:r w:rsidRPr="000C77C3">
        <w:rPr>
          <w:rFonts w:eastAsia="Calibri"/>
        </w:rPr>
        <w:t xml:space="preserve">Likuma „Par interešu konflikta novēršanu valsts amatpersonu darbībā” 6. panta otrajā daļā noteikts, </w:t>
      </w:r>
      <w:r w:rsidRPr="000C77C3">
        <w:t xml:space="preserve">ja likumā nav noteikti stingrāki ierobežojumi, valsts amatpersonai, ievērojot likuma </w:t>
      </w:r>
      <w:r w:rsidRPr="000C77C3">
        <w:rPr>
          <w:rFonts w:eastAsia="Calibri"/>
        </w:rPr>
        <w:t>„Par interešu konflikta novēršanu valsts amatpersonu darbībā”</w:t>
      </w:r>
      <w:r w:rsidRPr="000C77C3">
        <w:t xml:space="preserve"> 7. panta otrajā, trešajā, ceturtajā, piektajā un sestajā daļā noteiktos speciālos amatu savienošanas ierobežojumus, ir atļauts savienot valsts amatpersonas amatu ne vairāk kā ar diviem citiem algotiem vai citādi atlīdzinātiem valsts </w:t>
      </w:r>
      <w:r w:rsidRPr="000C77C3">
        <w:lastRenderedPageBreak/>
        <w:t>amatpersonas amatiem vai amatiem citās publiskas personas institūcijās.</w:t>
      </w:r>
      <w:r w:rsidRPr="000C77C3">
        <w:rPr>
          <w:rFonts w:eastAsia="Calibri"/>
        </w:rPr>
        <w:t xml:space="preserve"> </w:t>
      </w:r>
      <w:r w:rsidRPr="000C77C3">
        <w:t xml:space="preserve">Par </w:t>
      </w:r>
      <w:r w:rsidRPr="000C77C3">
        <w:rPr>
          <w:rFonts w:eastAsia="Calibri"/>
        </w:rPr>
        <w:t>likuma „Par interešu konflikta novēršanu valsts amatpersonu darbībā” 6. panta otrajā daļā</w:t>
      </w:r>
      <w:r w:rsidRPr="000C77C3">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0C77C3">
        <w:rPr>
          <w:rFonts w:eastAsia="Calibri"/>
        </w:rPr>
        <w:t>.</w:t>
      </w:r>
    </w:p>
    <w:p w14:paraId="2E51CE16" w14:textId="77777777" w:rsidR="003B60F4" w:rsidRPr="000C77C3" w:rsidRDefault="003B60F4" w:rsidP="003B60F4">
      <w:pPr>
        <w:ind w:firstLine="720"/>
        <w:jc w:val="both"/>
        <w:rPr>
          <w:rFonts w:eastAsia="Calibri"/>
          <w:bCs/>
        </w:rPr>
      </w:pPr>
      <w:r w:rsidRPr="000C77C3">
        <w:rPr>
          <w:rFonts w:eastAsia="Calibri"/>
        </w:rPr>
        <w:t xml:space="preserve">Saskaņā ar likuma „Par interešu konflikta novēršanu valsts amatpersonu darbībā” 7. panta ceturto daļu, </w:t>
      </w:r>
      <w:r w:rsidRPr="000C77C3">
        <w:t>pašvaldības izpilddirektors</w:t>
      </w:r>
      <w:r w:rsidRPr="000C77C3">
        <w:rPr>
          <w:rFonts w:eastAsia="Calibri"/>
        </w:rPr>
        <w:t xml:space="preserve"> papildus likuma „Par interešu konflikta novēršanu valsts amatpersonu darbībā” 6. panta ceturtajā daļā noteiktajam var savienot valsts amatpersonas amatu tikai ar:</w:t>
      </w:r>
    </w:p>
    <w:p w14:paraId="135BF325" w14:textId="77777777" w:rsidR="003B60F4" w:rsidRPr="000C77C3" w:rsidRDefault="003B60F4" w:rsidP="003B60F4">
      <w:pPr>
        <w:ind w:firstLine="720"/>
        <w:jc w:val="both"/>
        <w:rPr>
          <w:rFonts w:eastAsia="Calibri"/>
          <w:bCs/>
        </w:rPr>
      </w:pPr>
      <w:r w:rsidRPr="000C77C3">
        <w:rPr>
          <w:rFonts w:eastAsia="Calibri"/>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498B7B0D" w14:textId="77777777" w:rsidR="003B60F4" w:rsidRPr="000C77C3" w:rsidRDefault="003B60F4" w:rsidP="003B60F4">
      <w:pPr>
        <w:ind w:firstLine="720"/>
        <w:jc w:val="both"/>
        <w:rPr>
          <w:rFonts w:eastAsia="Calibri"/>
          <w:bCs/>
        </w:rPr>
      </w:pPr>
      <w:r w:rsidRPr="000C77C3">
        <w:rPr>
          <w:rFonts w:eastAsia="Calibri"/>
        </w:rPr>
        <w:t>2) šādiem amatiem, ja tas nerada interešu konfliktu un ir saņemta tās valsts amatpersonas vai koleģiālās institūcijas rakstveida atļauja, kura attiecīgo personu iecēlusi, ievēlējusi vai apstiprinājusi amatā:</w:t>
      </w:r>
    </w:p>
    <w:p w14:paraId="06FC8CCD" w14:textId="77777777" w:rsidR="003B60F4" w:rsidRPr="000C77C3" w:rsidRDefault="003B60F4" w:rsidP="003B60F4">
      <w:pPr>
        <w:ind w:firstLine="720"/>
        <w:jc w:val="both"/>
        <w:rPr>
          <w:rFonts w:eastAsia="Calibri"/>
          <w:bCs/>
        </w:rPr>
      </w:pPr>
      <w:r w:rsidRPr="000C77C3">
        <w:rPr>
          <w:rFonts w:eastAsia="Calibri"/>
        </w:rPr>
        <w:t>a) amatu kapitālsabiedrībā, kurā publiska persona vai publiskas personas kapitālsabiedrība ir dalībnieks, ja tas saistīts ar publiskas personas interešu pārstāvēšanu šajā kapitālsabiedrībā,</w:t>
      </w:r>
    </w:p>
    <w:p w14:paraId="21B2373E" w14:textId="77777777" w:rsidR="003B60F4" w:rsidRPr="000C77C3" w:rsidRDefault="003B60F4" w:rsidP="003B60F4">
      <w:pPr>
        <w:ind w:firstLine="720"/>
        <w:jc w:val="both"/>
        <w:rPr>
          <w:rFonts w:eastAsia="Calibri"/>
          <w:bCs/>
        </w:rPr>
      </w:pPr>
      <w:r w:rsidRPr="000C77C3">
        <w:rPr>
          <w:rFonts w:eastAsia="Calibri"/>
        </w:rPr>
        <w:t xml:space="preserve">b) citu amatu publiskas personas institūcijā, </w:t>
      </w:r>
    </w:p>
    <w:p w14:paraId="4CFE03CA" w14:textId="77777777" w:rsidR="003B60F4" w:rsidRPr="000C77C3" w:rsidRDefault="003B60F4" w:rsidP="003B60F4">
      <w:pPr>
        <w:ind w:firstLine="720"/>
        <w:jc w:val="both"/>
      </w:pPr>
      <w:r w:rsidRPr="000C77C3">
        <w:rPr>
          <w:rFonts w:eastAsia="Calibri"/>
        </w:rPr>
        <w:t>c) eksperta (konsultanta) darbu, kura izpildes vieta ir citas valsts administrācija, starptautiskā organizācija vai tās pārstāvniecība (misija)</w:t>
      </w:r>
      <w:r w:rsidRPr="000C77C3">
        <w:t xml:space="preserve">. </w:t>
      </w:r>
    </w:p>
    <w:p w14:paraId="47E4340C" w14:textId="77777777" w:rsidR="003B60F4" w:rsidRPr="000C77C3" w:rsidRDefault="003B60F4" w:rsidP="003B60F4">
      <w:pPr>
        <w:ind w:firstLine="720"/>
        <w:jc w:val="both"/>
      </w:pPr>
      <w:r w:rsidRPr="000C77C3">
        <w:rPr>
          <w:rFonts w:eastAsia="Calibri"/>
        </w:rPr>
        <w:t xml:space="preserve">Limbažu novada pašvaldības  2021. gada 28. oktobra saistošo noteikumu ,,Limbažu novada pašvaldības nolikums” </w:t>
      </w:r>
      <w:r w:rsidRPr="000C77C3">
        <w:t>7. punktā noteikts, ka Limbažu novada administrācija ir d</w:t>
      </w:r>
      <w:r w:rsidRPr="000C77C3">
        <w:rPr>
          <w:rFonts w:eastAsia="Calibri"/>
        </w:rPr>
        <w:t>omes izveidota budžeta iestāde, kas nodrošina domes pieņemto lēmumu izpildi, nodrošina domes darba organizatorisko un tehnisko apkalpošanu</w:t>
      </w:r>
      <w:r w:rsidRPr="000C77C3">
        <w:t xml:space="preserve">, ievērojot normatīvo aktu prasības, tajā skaitā domes lēmumu sagatavošanu un to virzību, administratīvo aktu izdošanu, savu struktūrvienību darba organizēšanu, un atbild par normatīvo aktu ievērošanu un piemērošanu. </w:t>
      </w:r>
    </w:p>
    <w:p w14:paraId="18AD9E22" w14:textId="77777777" w:rsidR="003B60F4" w:rsidRPr="000C77C3" w:rsidRDefault="003B60F4" w:rsidP="003B60F4">
      <w:pPr>
        <w:ind w:firstLine="720"/>
        <w:jc w:val="both"/>
      </w:pPr>
      <w:r w:rsidRPr="000C77C3">
        <w:t>Limbažu novada administrācijas vadītāja</w:t>
      </w:r>
      <w:r w:rsidRPr="000C77C3">
        <w:rPr>
          <w:rFonts w:eastAsia="Calibri"/>
        </w:rPr>
        <w:t xml:space="preserve"> amats uzskatāms par likuma „Par interešu konflikta novēršanu valsts amatpersonu darbībā” 7. panta </w:t>
      </w:r>
      <w:r w:rsidRPr="000C77C3">
        <w:t>ceturtās daļas 2. punkta  b) apakšpunktā noteikto citu amatu publiskas personas institūcijā, jo Limbažu novada administrācija ir Limbažu novada domes izveidota budžeta iestāde.</w:t>
      </w:r>
    </w:p>
    <w:p w14:paraId="579835CC" w14:textId="77777777" w:rsidR="003B60F4" w:rsidRPr="000C77C3" w:rsidRDefault="003B60F4" w:rsidP="003B60F4">
      <w:pPr>
        <w:ind w:firstLine="720"/>
        <w:jc w:val="both"/>
        <w:rPr>
          <w:rFonts w:eastAsia="Calibri"/>
          <w:bCs/>
        </w:rPr>
      </w:pPr>
      <w:bookmarkStart w:id="70" w:name="_Hlk71546498"/>
      <w:r w:rsidRPr="000C77C3">
        <w:t xml:space="preserve">Limbažu novada pašvaldības izpilddirektora amatu </w:t>
      </w:r>
      <w:bookmarkEnd w:id="70"/>
      <w:r w:rsidRPr="000C77C3">
        <w:t xml:space="preserve">var savienot ar Limbažu novada administrācijas vadītāja amatu, ja minētā </w:t>
      </w:r>
      <w:r w:rsidRPr="000C77C3">
        <w:rPr>
          <w:rFonts w:eastAsia="Calibri"/>
        </w:rPr>
        <w:t xml:space="preserve">amatu savienošana nerada interešu konfliktu, nav pretrunā ar valsts amatpersonai saistošām ētikas normām un nekaitē valsts amatpersonas tiešo pienākumu pildīšanai. </w:t>
      </w:r>
    </w:p>
    <w:p w14:paraId="0554BCD6" w14:textId="77777777" w:rsidR="003B60F4" w:rsidRPr="000C77C3" w:rsidRDefault="003B60F4" w:rsidP="003B60F4">
      <w:pPr>
        <w:ind w:firstLine="720"/>
        <w:jc w:val="both"/>
      </w:pPr>
      <w:r w:rsidRPr="000C77C3">
        <w:rPr>
          <w:rFonts w:eastAsia="Calibri"/>
        </w:rPr>
        <w:t xml:space="preserve">Limbažu novada pašvaldības 2021. gada 28. oktobra saistošo noteikumu ,,Limbažu novada pašvaldības nolikums” </w:t>
      </w:r>
      <w:r w:rsidRPr="000C77C3">
        <w:t xml:space="preserve">9. punktā noteikts, ka Limbažu novada administrācijas vadītājs ir Limbažu novada pašvaldības izpilddirektors. </w:t>
      </w:r>
    </w:p>
    <w:p w14:paraId="1EDD1C89" w14:textId="77777777" w:rsidR="003B60F4" w:rsidRPr="000C77C3" w:rsidRDefault="003B60F4" w:rsidP="003B60F4">
      <w:pPr>
        <w:ind w:firstLine="720"/>
        <w:jc w:val="both"/>
        <w:rPr>
          <w:bCs/>
        </w:rPr>
      </w:pPr>
      <w:r w:rsidRPr="000C77C3">
        <w:t xml:space="preserve">Limbažu novada pašvaldības izpilddirektora amats ir savienojams ar Limbažu novada administrācijas vadītāja amatu, jo minētā Limbažu novada administrācijas vadītāja amata pienākumu izpilde netraucē Limbažu novada pašvaldības izpilddirektora amata pienākumu izpildi. </w:t>
      </w:r>
    </w:p>
    <w:p w14:paraId="239C6F7D" w14:textId="77777777" w:rsidR="003B60F4" w:rsidRPr="000C77C3" w:rsidRDefault="003B60F4" w:rsidP="003B60F4">
      <w:pPr>
        <w:ind w:firstLine="720"/>
        <w:jc w:val="both"/>
        <w:rPr>
          <w:bCs/>
        </w:rPr>
      </w:pPr>
      <w:r w:rsidRPr="000C77C3">
        <w:t xml:space="preserve">Izvērtējot iepriekš minēto, secināms, ka </w:t>
      </w:r>
      <w:bookmarkStart w:id="71" w:name="_Hlk71546848"/>
      <w:r w:rsidRPr="000C77C3">
        <w:t xml:space="preserve">Limbažu novada pašvaldības </w:t>
      </w:r>
      <w:bookmarkEnd w:id="71"/>
      <w:r w:rsidRPr="000C77C3">
        <w:t xml:space="preserve">izpilddirektora amata un Limbažu novada administrācijas vadītāja amata pienākumu izpildes Limbažu novada administrācijā savienošana nerada interešu konfliktu, nav pretrunā ar valsts amatpersonai saistošām ētikas normām un nekaitē valsts amatpersonas tiešo pienākumu pildīšanai. </w:t>
      </w:r>
    </w:p>
    <w:p w14:paraId="4E86822B" w14:textId="2753A7D8" w:rsidR="003B60F4" w:rsidRPr="000C77C3" w:rsidRDefault="003B60F4" w:rsidP="003B60F4">
      <w:pPr>
        <w:ind w:firstLine="720"/>
        <w:jc w:val="both"/>
        <w:rPr>
          <w:b/>
          <w:bCs/>
        </w:rPr>
      </w:pPr>
      <w:r w:rsidRPr="000C77C3">
        <w:t>Pamatojoties uz likuma „Par pašvaldībām” 21. panta pirmās daļas 27. punktu, 41. panta pirmās daļas 3. punktu, Administratīvā procesa likuma 67. pantu, likuma „Par interešu konflikta novēršanu valsts amatpersonu darbībā” 6. panta pirmo un otro daļu, 8.</w:t>
      </w:r>
      <w:r w:rsidRPr="000C77C3">
        <w:rPr>
          <w:vertAlign w:val="superscript"/>
        </w:rPr>
        <w:t xml:space="preserve">1 </w:t>
      </w:r>
      <w:r w:rsidRPr="000C77C3">
        <w:t xml:space="preserve">panta ceturto daļu, piektās daļas 2. punktu un septīto daļu, </w:t>
      </w:r>
      <w:r w:rsidRPr="000C77C3">
        <w:rPr>
          <w:b/>
          <w:bCs/>
        </w:rPr>
        <w:t>atklāti balsojot: PAR</w:t>
      </w:r>
      <w:r w:rsidRPr="000C77C3">
        <w:t xml:space="preserve"> – 10 deputāti (</w:t>
      </w:r>
      <w:r w:rsidRPr="000C77C3">
        <w:rPr>
          <w:rFonts w:eastAsia="Calibri"/>
          <w:szCs w:val="22"/>
          <w:lang w:eastAsia="en-US"/>
        </w:rPr>
        <w:t>Edžus Arums, Jānis Bakmanis, Māris Beļaunieks, Lija Jokste, Aigars Legzdiņš, Dāvis Melnalksnis, Rūdolfs Pelēkais, Ziedonis Rubezis, Dagnis Straubergs, Regīna Tamane)</w:t>
      </w:r>
      <w:r w:rsidRPr="000C77C3">
        <w:t xml:space="preserve">, </w:t>
      </w:r>
      <w:r w:rsidRPr="000C77C3">
        <w:rPr>
          <w:b/>
          <w:bCs/>
        </w:rPr>
        <w:t>PRET –</w:t>
      </w:r>
      <w:r w:rsidRPr="000C77C3">
        <w:t xml:space="preserve"> deputāts </w:t>
      </w:r>
      <w:r w:rsidRPr="000C77C3">
        <w:rPr>
          <w:rFonts w:eastAsia="Calibri"/>
          <w:szCs w:val="22"/>
          <w:lang w:eastAsia="en-US"/>
        </w:rPr>
        <w:t>Arvīds Ozols</w:t>
      </w:r>
      <w:r w:rsidRPr="000C77C3">
        <w:t xml:space="preserve">, </w:t>
      </w:r>
      <w:r w:rsidRPr="000C77C3">
        <w:rPr>
          <w:b/>
          <w:bCs/>
        </w:rPr>
        <w:t>ATTURAS –</w:t>
      </w:r>
      <w:r w:rsidRPr="000C77C3">
        <w:t xml:space="preserve"> deputāts </w:t>
      </w:r>
      <w:r w:rsidRPr="000C77C3">
        <w:rPr>
          <w:rFonts w:eastAsia="Calibri"/>
          <w:szCs w:val="22"/>
          <w:lang w:eastAsia="en-US"/>
        </w:rPr>
        <w:t>Didzis Zemmers</w:t>
      </w:r>
      <w:r w:rsidRPr="000C77C3">
        <w:t>, Limbažu novada dome</w:t>
      </w:r>
      <w:r w:rsidRPr="000C77C3">
        <w:rPr>
          <w:b/>
          <w:bCs/>
        </w:rPr>
        <w:t xml:space="preserve"> NOLEMJ:</w:t>
      </w:r>
    </w:p>
    <w:p w14:paraId="691DA04F" w14:textId="519B5130" w:rsidR="003B60F4" w:rsidRPr="000C77C3" w:rsidRDefault="003B60F4" w:rsidP="003B60F4">
      <w:pPr>
        <w:ind w:firstLine="720"/>
        <w:jc w:val="both"/>
        <w:rPr>
          <w:b/>
          <w:bCs/>
          <w:u w:val="single"/>
          <w:lang w:eastAsia="x-none"/>
        </w:rPr>
      </w:pPr>
    </w:p>
    <w:p w14:paraId="309BEE23" w14:textId="191298A1" w:rsidR="003B60F4" w:rsidRPr="000C77C3" w:rsidRDefault="003B60F4" w:rsidP="003D366B">
      <w:pPr>
        <w:numPr>
          <w:ilvl w:val="0"/>
          <w:numId w:val="94"/>
        </w:numPr>
        <w:tabs>
          <w:tab w:val="left" w:pos="567"/>
        </w:tabs>
        <w:ind w:left="357" w:hanging="357"/>
        <w:jc w:val="both"/>
        <w:rPr>
          <w:rFonts w:eastAsia="Calibri"/>
        </w:rPr>
      </w:pPr>
      <w:r w:rsidRPr="000C77C3">
        <w:rPr>
          <w:rFonts w:eastAsia="Calibri"/>
        </w:rPr>
        <w:lastRenderedPageBreak/>
        <w:t xml:space="preserve">Atļaut Artim Ārgalim, </w:t>
      </w:r>
      <w:r w:rsidR="00DE474A">
        <w:rPr>
          <w:rFonts w:eastAsia="Calibri"/>
        </w:rPr>
        <w:t>(</w:t>
      </w:r>
      <w:r w:rsidRPr="000C77C3">
        <w:rPr>
          <w:rFonts w:eastAsia="Calibri"/>
        </w:rPr>
        <w:t>personas kods</w:t>
      </w:r>
      <w:r w:rsidR="00DE474A">
        <w:rPr>
          <w:rFonts w:eastAsia="Calibri"/>
        </w:rPr>
        <w:t>)</w:t>
      </w:r>
      <w:r w:rsidRPr="000C77C3">
        <w:rPr>
          <w:rFonts w:eastAsia="Calibri"/>
        </w:rPr>
        <w:t xml:space="preserve">, savienot </w:t>
      </w:r>
      <w:r w:rsidRPr="000C77C3">
        <w:t xml:space="preserve">Limbažu novada pašvaldības izpilddirektora amatu </w:t>
      </w:r>
      <w:r w:rsidRPr="000C77C3">
        <w:rPr>
          <w:rFonts w:eastAsia="Calibri"/>
        </w:rPr>
        <w:t xml:space="preserve">ar Limbažu novada pašvaldības </w:t>
      </w:r>
      <w:r w:rsidRPr="000C77C3">
        <w:t>Limbažu novada administrācijas vadītāja amatu Limbažu novada administrācijā.</w:t>
      </w:r>
    </w:p>
    <w:p w14:paraId="690B7CB8" w14:textId="77777777" w:rsidR="003B60F4" w:rsidRPr="000C77C3" w:rsidRDefault="003B60F4" w:rsidP="003D366B">
      <w:pPr>
        <w:numPr>
          <w:ilvl w:val="0"/>
          <w:numId w:val="94"/>
        </w:numPr>
        <w:tabs>
          <w:tab w:val="left" w:pos="567"/>
        </w:tabs>
        <w:ind w:left="357" w:hanging="357"/>
        <w:jc w:val="both"/>
        <w:rPr>
          <w:rFonts w:eastAsia="Calibri"/>
        </w:rPr>
      </w:pPr>
      <w:r w:rsidRPr="000C77C3">
        <w:t>Atcelt Limbažu novada pašvaldības domes 2021.gada 26.augusta lēmumu Nr.226 „Par atļauju Artim Ārgalim savienot amatus” (protokols Nr.5, 121.§).</w:t>
      </w:r>
    </w:p>
    <w:p w14:paraId="78BC8E09" w14:textId="77777777" w:rsidR="003B60F4" w:rsidRPr="000C77C3" w:rsidRDefault="003B60F4" w:rsidP="003D366B">
      <w:pPr>
        <w:numPr>
          <w:ilvl w:val="0"/>
          <w:numId w:val="94"/>
        </w:numPr>
        <w:tabs>
          <w:tab w:val="left" w:pos="567"/>
        </w:tabs>
        <w:ind w:left="357" w:hanging="357"/>
        <w:jc w:val="both"/>
        <w:rPr>
          <w:rFonts w:eastAsia="Calibri"/>
        </w:rPr>
      </w:pPr>
      <w:r w:rsidRPr="000C77C3">
        <w:t>Lēmumu var pārsūdzēt Administratīvās rajona tiesas Valmieras tiesu namā (Voldemāra Baloža ielā 13A, Valmierā, LV-4201) viena mēneša laikā no tā spēkā stāšanās dienas.</w:t>
      </w:r>
    </w:p>
    <w:p w14:paraId="477ACBEA" w14:textId="77777777" w:rsidR="003B60F4" w:rsidRPr="000C77C3" w:rsidRDefault="003B60F4" w:rsidP="00E9728F">
      <w:pPr>
        <w:autoSpaceDE w:val="0"/>
        <w:autoSpaceDN w:val="0"/>
        <w:adjustRightInd w:val="0"/>
        <w:jc w:val="both"/>
        <w:rPr>
          <w:rFonts w:eastAsia="Calibri"/>
        </w:rPr>
      </w:pPr>
    </w:p>
    <w:p w14:paraId="258B99D7" w14:textId="77777777" w:rsidR="00B75D91" w:rsidRPr="000C77C3" w:rsidRDefault="00B75D91" w:rsidP="00E9728F">
      <w:pPr>
        <w:autoSpaceDE w:val="0"/>
        <w:autoSpaceDN w:val="0"/>
        <w:adjustRightInd w:val="0"/>
        <w:jc w:val="both"/>
        <w:rPr>
          <w:rFonts w:eastAsia="Calibri"/>
        </w:rPr>
      </w:pPr>
    </w:p>
    <w:p w14:paraId="5950A9FF" w14:textId="5C59EC08" w:rsidR="00B75D91" w:rsidRPr="000C77C3" w:rsidRDefault="00B75D91" w:rsidP="00B75D91">
      <w:pPr>
        <w:jc w:val="both"/>
        <w:rPr>
          <w:b/>
          <w:bCs/>
        </w:rPr>
      </w:pPr>
      <w:r w:rsidRPr="000C77C3">
        <w:rPr>
          <w:b/>
          <w:bCs/>
        </w:rPr>
        <w:t>Lēmums Nr.80</w:t>
      </w:r>
    </w:p>
    <w:p w14:paraId="0696716F" w14:textId="02463202" w:rsidR="00B75D91" w:rsidRPr="000C77C3" w:rsidRDefault="00B75D91" w:rsidP="00B75D91">
      <w:pPr>
        <w:keepNext/>
        <w:jc w:val="center"/>
        <w:outlineLvl w:val="0"/>
        <w:rPr>
          <w:b/>
          <w:bCs/>
          <w:lang w:eastAsia="en-US"/>
        </w:rPr>
      </w:pPr>
      <w:r w:rsidRPr="000C77C3">
        <w:rPr>
          <w:b/>
          <w:bCs/>
          <w:lang w:eastAsia="en-US"/>
        </w:rPr>
        <w:t>82.§</w:t>
      </w:r>
    </w:p>
    <w:p w14:paraId="42D902B8" w14:textId="77777777" w:rsidR="00B75D91" w:rsidRPr="000C77C3" w:rsidRDefault="00B75D91" w:rsidP="00B75D91">
      <w:pPr>
        <w:pBdr>
          <w:bottom w:val="single" w:sz="6" w:space="1" w:color="auto"/>
        </w:pBdr>
        <w:jc w:val="both"/>
        <w:rPr>
          <w:b/>
          <w:bCs/>
        </w:rPr>
      </w:pPr>
      <w:r w:rsidRPr="000C77C3">
        <w:rPr>
          <w:b/>
          <w:bCs/>
          <w:noProof/>
        </w:rPr>
        <w:t>Par aizņēmuma pieprasīšanu Valsts kasē autoceļa “Rūpes – Lauči” un Lauču ielas pārbūvei Skultes pagastā</w:t>
      </w:r>
    </w:p>
    <w:p w14:paraId="1A4A196C" w14:textId="5239E0C1" w:rsidR="00B75D91" w:rsidRPr="000C77C3" w:rsidRDefault="00B75D91" w:rsidP="00B75D91">
      <w:pPr>
        <w:jc w:val="center"/>
      </w:pPr>
      <w:r w:rsidRPr="000C77C3">
        <w:t xml:space="preserve">Ziņo </w:t>
      </w:r>
      <w:r w:rsidRPr="000C77C3">
        <w:rPr>
          <w:noProof/>
        </w:rPr>
        <w:t>D. Straubergs</w:t>
      </w:r>
    </w:p>
    <w:p w14:paraId="27BE1023" w14:textId="77777777" w:rsidR="00B75D91" w:rsidRPr="000C77C3" w:rsidRDefault="00B75D91" w:rsidP="00B75D91">
      <w:pPr>
        <w:jc w:val="both"/>
      </w:pPr>
    </w:p>
    <w:p w14:paraId="417DE8A1" w14:textId="77777777" w:rsidR="00B75D91" w:rsidRPr="000C77C3" w:rsidRDefault="00B75D91" w:rsidP="00B75D91">
      <w:pPr>
        <w:ind w:firstLine="720"/>
        <w:jc w:val="both"/>
        <w:rPr>
          <w:bCs/>
          <w:lang w:eastAsia="en-US"/>
        </w:rPr>
      </w:pPr>
      <w:r w:rsidRPr="000C77C3">
        <w:rPr>
          <w:bCs/>
          <w:lang w:eastAsia="en-US"/>
        </w:rPr>
        <w:t xml:space="preserve">Limbažu novada pašvaldība atbilstoši 2021. gada 18. februāra Limbažu novada domes lēmumam “Par projekta </w:t>
      </w:r>
      <w:r w:rsidRPr="000C77C3">
        <w:rPr>
          <w:bCs/>
          <w:color w:val="000000"/>
          <w:lang w:eastAsia="en-US"/>
        </w:rPr>
        <w:t>“</w:t>
      </w:r>
      <w:r w:rsidRPr="000C77C3">
        <w:rPr>
          <w:bCs/>
          <w:color w:val="000000"/>
          <w:shd w:val="clear" w:color="auto" w:fill="FFFFFF"/>
          <w:lang w:eastAsia="en-US"/>
        </w:rPr>
        <w:t>Pašvaldības autoceļa “Rūpes – Lauči” pārbūve</w:t>
      </w:r>
      <w:r w:rsidRPr="000C77C3">
        <w:rPr>
          <w:bCs/>
          <w:color w:val="000000"/>
          <w:lang w:eastAsia="en-US"/>
        </w:rPr>
        <w:t xml:space="preserve">” </w:t>
      </w:r>
      <w:r w:rsidRPr="000C77C3">
        <w:rPr>
          <w:bCs/>
          <w:lang w:eastAsia="en-US"/>
        </w:rPr>
        <w:t xml:space="preserve">īstenošanu” (protokols Nr. 4, 1.§) un Lauku atbalsta dienesta 2021.gada 10.maija Lēmumam par projekta iesnieguma Nr. 21-09-FL05-F043.0202-000006 apstiprināšanu īsteno </w:t>
      </w:r>
      <w:r w:rsidRPr="000C77C3">
        <w:rPr>
          <w:color w:val="000000"/>
          <w:lang w:eastAsia="en-US"/>
        </w:rPr>
        <w:t>Eiropas Jūrlietu un zivsaimniecības fonda (turpmāk tekstā – EJZF) līdzfinansētu</w:t>
      </w:r>
      <w:r w:rsidRPr="000C77C3">
        <w:rPr>
          <w:bCs/>
          <w:lang w:eastAsia="en-US"/>
        </w:rPr>
        <w:t xml:space="preserve"> projektu “</w:t>
      </w:r>
      <w:r w:rsidRPr="000C77C3">
        <w:rPr>
          <w:bCs/>
          <w:color w:val="000000"/>
          <w:shd w:val="clear" w:color="auto" w:fill="FFFFFF"/>
          <w:lang w:eastAsia="en-US"/>
        </w:rPr>
        <w:t>Pašvaldības autoceļa “Rūpes – Lauči” pārbūve</w:t>
      </w:r>
      <w:r w:rsidRPr="000C77C3">
        <w:rPr>
          <w:bCs/>
          <w:lang w:eastAsia="en-US"/>
        </w:rPr>
        <w:t xml:space="preserve">” (turpmāk tekstā – Projekts), kurā plānota autoceļa “Rūpes – Lauči” visā garumā un daļēja Lauču ielas pārbūve Skultes pagastā. </w:t>
      </w:r>
    </w:p>
    <w:p w14:paraId="16524122" w14:textId="77777777" w:rsidR="00B75D91" w:rsidRPr="000C77C3" w:rsidRDefault="00B75D91" w:rsidP="00B75D91">
      <w:pPr>
        <w:ind w:firstLine="720"/>
        <w:jc w:val="both"/>
        <w:rPr>
          <w:bCs/>
          <w:lang w:eastAsia="en-US"/>
        </w:rPr>
      </w:pPr>
      <w:r w:rsidRPr="000C77C3">
        <w:rPr>
          <w:bCs/>
          <w:lang w:eastAsia="en-US"/>
        </w:rPr>
        <w:t>Projektā 2021.gadā noslēgusies būvniecības ieceres dokumentācijas izstrāde, kā arī būvdarbu un būvuzraudzības iepirkumu veikšana.</w:t>
      </w:r>
    </w:p>
    <w:p w14:paraId="6C996441" w14:textId="77777777" w:rsidR="00B75D91" w:rsidRPr="000C77C3" w:rsidRDefault="00B75D91" w:rsidP="00B75D91">
      <w:pPr>
        <w:ind w:firstLine="720"/>
        <w:jc w:val="both"/>
      </w:pPr>
      <w:r w:rsidRPr="000C77C3">
        <w:t xml:space="preserve">Kopējās Projekta izmaksas plānotas 253 540,45 EUR, no kuriem attiecināmie izdevumi noteikti 220 000,00 EUR, tajā skaitā EJZF līdzfinansējums 198 000,00 EUR. </w:t>
      </w:r>
    </w:p>
    <w:p w14:paraId="53A80693" w14:textId="77777777" w:rsidR="00B75D91" w:rsidRPr="000C77C3" w:rsidRDefault="00B75D91" w:rsidP="00B75D91">
      <w:pPr>
        <w:ind w:firstLine="720"/>
        <w:jc w:val="both"/>
      </w:pPr>
      <w:r w:rsidRPr="000C77C3">
        <w:t>Būvniecību plānots uzsākt šī gada pavasarī, iestājoties atbilstošiem laikapstākļiem, un īstenot piecu mēnešu laikā. Paredzams, ka noslēguma EJZF maksājums no Lauku atbalsta dienesta tiks saņemts 2023.gada sākumā.</w:t>
      </w:r>
    </w:p>
    <w:p w14:paraId="70112412" w14:textId="77777777" w:rsidR="00B75D91" w:rsidRPr="000C77C3" w:rsidRDefault="00B75D91" w:rsidP="00B75D91">
      <w:pPr>
        <w:ind w:firstLine="720"/>
        <w:jc w:val="both"/>
      </w:pPr>
      <w:r w:rsidRPr="000C77C3">
        <w:t>Izvērtējot paredzamo Projekta finanšu plūsmu, nepieciešams pieprasīt Valsts kases aizņēmumu Projekta pašvaldības līdzfinansējuma, kā arī EJZF priekšfinansēšanas nodrošināšanai.</w:t>
      </w:r>
    </w:p>
    <w:p w14:paraId="6BAFE5FC" w14:textId="77777777" w:rsidR="00B75D91" w:rsidRPr="000C77C3" w:rsidRDefault="00B75D91" w:rsidP="00B75D91">
      <w:pPr>
        <w:ind w:firstLine="720"/>
        <w:jc w:val="both"/>
        <w:rPr>
          <w:b/>
          <w:bCs/>
        </w:rPr>
      </w:pPr>
      <w:r w:rsidRPr="000C77C3">
        <w:rPr>
          <w:color w:val="000000"/>
        </w:rPr>
        <w:t>Pamatojoties uz likuma „Par pašvaldībām” 21.panta pirmās daļas 19.punktu, Likums par budžetu un finanšu vadību 41.panta piekto daļu, likuma</w:t>
      </w:r>
      <w:r w:rsidRPr="000C77C3">
        <w:t xml:space="preserve"> „Par pašvaldību budžetiem” 22.pantu, likuma „Par valsts budžetu 2022.gadam” 10.panta otrās daļas 1.punktu un Ministru kabineta 2019.gada 10.decembra noteikumiem Nr.590 „Noteikumi par pašvaldību aizņēmumiem un galvojumiem”,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41334828" w14:textId="70FE6D31" w:rsidR="00B75D91" w:rsidRPr="000C77C3" w:rsidRDefault="00B75D91" w:rsidP="00B75D91">
      <w:pPr>
        <w:ind w:firstLine="720"/>
        <w:jc w:val="both"/>
        <w:rPr>
          <w:b/>
          <w:bCs/>
        </w:rPr>
      </w:pPr>
    </w:p>
    <w:p w14:paraId="6764102E" w14:textId="77777777" w:rsidR="00B75D91" w:rsidRPr="000C77C3" w:rsidRDefault="00B75D91" w:rsidP="003D366B">
      <w:pPr>
        <w:numPr>
          <w:ilvl w:val="0"/>
          <w:numId w:val="95"/>
        </w:numPr>
        <w:ind w:left="357" w:hanging="357"/>
        <w:jc w:val="both"/>
      </w:pPr>
      <w:r w:rsidRPr="000C77C3">
        <w:t xml:space="preserve">Pieprasīt Valsts kasē aizņēmumu </w:t>
      </w:r>
      <w:r w:rsidRPr="000C77C3">
        <w:rPr>
          <w:color w:val="000000"/>
          <w:shd w:val="clear" w:color="auto" w:fill="FFFFFF"/>
        </w:rPr>
        <w:t xml:space="preserve">autoceļa “Rūpes – Lauči” un Lauču ielas </w:t>
      </w:r>
      <w:r w:rsidRPr="000C77C3">
        <w:t>pārbūvei Skultes pagastā 211 763,00 (divi simti vienpadsmit tūkstoši septiņi simti sešdesmit trīs eiro, 00 centi)</w:t>
      </w:r>
      <w:r w:rsidRPr="000C77C3">
        <w:rPr>
          <w:color w:val="000000"/>
          <w:sz w:val="20"/>
          <w:szCs w:val="20"/>
        </w:rPr>
        <w:t xml:space="preserve"> </w:t>
      </w:r>
      <w:r w:rsidRPr="000C77C3">
        <w:t>apmērā ar Valsts kases noteikto kredītprocentu likmi, atlikto pamatsummas maksājumu līdz 2024.gada 1.janvārim un atmaksas termiņu 10 gadi.</w:t>
      </w:r>
    </w:p>
    <w:p w14:paraId="04CD92E6" w14:textId="77777777" w:rsidR="00B75D91" w:rsidRPr="000C77C3" w:rsidRDefault="00B75D91" w:rsidP="003D366B">
      <w:pPr>
        <w:numPr>
          <w:ilvl w:val="0"/>
          <w:numId w:val="95"/>
        </w:numPr>
        <w:ind w:left="357" w:hanging="357"/>
        <w:jc w:val="both"/>
      </w:pPr>
      <w:r w:rsidRPr="000C77C3">
        <w:t xml:space="preserve">Aizņēmuma atmaksu garantēt ar Limbažu novada pašvaldības budžetu. </w:t>
      </w:r>
    </w:p>
    <w:p w14:paraId="5D894164" w14:textId="77777777" w:rsidR="00B75D91" w:rsidRPr="000C77C3" w:rsidRDefault="00B75D91" w:rsidP="003D366B">
      <w:pPr>
        <w:numPr>
          <w:ilvl w:val="0"/>
          <w:numId w:val="95"/>
        </w:numPr>
        <w:ind w:left="357" w:hanging="357"/>
        <w:jc w:val="both"/>
      </w:pPr>
      <w:r w:rsidRPr="000C77C3">
        <w:t xml:space="preserve">Pilnvarot Limbažu novada pašvaldības domes priekšsēdētāju Dagni Straubergu parakstīt ar aizņēmuma pieprasīšanu saistītos dokumentus. </w:t>
      </w:r>
    </w:p>
    <w:p w14:paraId="759E903D" w14:textId="77777777" w:rsidR="00B75D91" w:rsidRPr="000C77C3" w:rsidRDefault="00B75D91" w:rsidP="003D366B">
      <w:pPr>
        <w:numPr>
          <w:ilvl w:val="0"/>
          <w:numId w:val="95"/>
        </w:numPr>
        <w:ind w:left="357" w:hanging="357"/>
        <w:jc w:val="both"/>
      </w:pPr>
      <w:r w:rsidRPr="000C77C3">
        <w:t xml:space="preserve">Uzdot Limbažu novada pašvaldības Limbažu novada administrācijas Attīstības un projektu nodaļai sadarbībā ar Finanšu un ekonomikas nodaļu sagatavot un iesniegt aizņēmuma pieprasījumu Pašvaldību aizņēmumu un galvojumu kontroles un pārraudzības padomei. </w:t>
      </w:r>
    </w:p>
    <w:p w14:paraId="5F10581D" w14:textId="77777777" w:rsidR="00B75D91" w:rsidRPr="000C77C3" w:rsidRDefault="00B75D91" w:rsidP="003D366B">
      <w:pPr>
        <w:numPr>
          <w:ilvl w:val="0"/>
          <w:numId w:val="95"/>
        </w:numPr>
        <w:ind w:left="357" w:hanging="357"/>
        <w:jc w:val="both"/>
      </w:pPr>
      <w:r w:rsidRPr="000C77C3">
        <w:t>Kontroli par lēmuma izpildi uzdot veikt Limbažu novada pašvaldības izpilddirektoram.</w:t>
      </w:r>
    </w:p>
    <w:p w14:paraId="779990B0" w14:textId="77777777" w:rsidR="00B75D91" w:rsidRPr="000C77C3" w:rsidRDefault="00B75D91" w:rsidP="00E9728F">
      <w:pPr>
        <w:autoSpaceDE w:val="0"/>
        <w:autoSpaceDN w:val="0"/>
        <w:adjustRightInd w:val="0"/>
        <w:jc w:val="both"/>
        <w:rPr>
          <w:rFonts w:eastAsia="Calibri"/>
        </w:rPr>
      </w:pPr>
    </w:p>
    <w:p w14:paraId="518965F4" w14:textId="77777777" w:rsidR="00B75D91" w:rsidRPr="000C77C3" w:rsidRDefault="00B75D91" w:rsidP="00E9728F">
      <w:pPr>
        <w:autoSpaceDE w:val="0"/>
        <w:autoSpaceDN w:val="0"/>
        <w:adjustRightInd w:val="0"/>
        <w:jc w:val="both"/>
        <w:rPr>
          <w:rFonts w:eastAsia="Calibri"/>
        </w:rPr>
      </w:pPr>
    </w:p>
    <w:p w14:paraId="22682209" w14:textId="7D78E21E" w:rsidR="00B75D91" w:rsidRPr="000C77C3" w:rsidRDefault="00B75D91" w:rsidP="00B75D91">
      <w:pPr>
        <w:jc w:val="both"/>
        <w:rPr>
          <w:b/>
          <w:bCs/>
        </w:rPr>
      </w:pPr>
      <w:r w:rsidRPr="000C77C3">
        <w:rPr>
          <w:b/>
          <w:bCs/>
        </w:rPr>
        <w:t>Lēmums Nr.81</w:t>
      </w:r>
    </w:p>
    <w:p w14:paraId="0FEE8A31" w14:textId="6BDAF73D" w:rsidR="00B75D91" w:rsidRPr="000C77C3" w:rsidRDefault="00B75D91" w:rsidP="00B75D91">
      <w:pPr>
        <w:keepNext/>
        <w:jc w:val="center"/>
        <w:outlineLvl w:val="0"/>
        <w:rPr>
          <w:b/>
          <w:bCs/>
          <w:lang w:eastAsia="en-US"/>
        </w:rPr>
      </w:pPr>
      <w:r w:rsidRPr="000C77C3">
        <w:rPr>
          <w:b/>
          <w:bCs/>
          <w:lang w:eastAsia="en-US"/>
        </w:rPr>
        <w:t>83.§</w:t>
      </w:r>
    </w:p>
    <w:p w14:paraId="0D988DDE" w14:textId="77777777" w:rsidR="00B75D91" w:rsidRPr="000C77C3" w:rsidRDefault="00B75D91" w:rsidP="00B75D91">
      <w:pPr>
        <w:pBdr>
          <w:bottom w:val="single" w:sz="4" w:space="1" w:color="auto"/>
        </w:pBdr>
        <w:jc w:val="both"/>
        <w:rPr>
          <w:b/>
        </w:rPr>
      </w:pPr>
      <w:r w:rsidRPr="000C77C3">
        <w:rPr>
          <w:b/>
        </w:rPr>
        <w:t>Par aizņēmuma pieprasīšanu Valsts kasē Meliorācijas ielas pārbūvei Limbažos</w:t>
      </w:r>
    </w:p>
    <w:p w14:paraId="30874282" w14:textId="2D9D29D1" w:rsidR="00B75D91" w:rsidRPr="000C77C3" w:rsidRDefault="00B75D91" w:rsidP="00B75D91">
      <w:pPr>
        <w:jc w:val="center"/>
        <w:rPr>
          <w:b/>
        </w:rPr>
      </w:pPr>
      <w:r w:rsidRPr="000C77C3">
        <w:t>Ziņo D. Straubergs</w:t>
      </w:r>
    </w:p>
    <w:p w14:paraId="500F4C4B" w14:textId="77777777" w:rsidR="00B75D91" w:rsidRPr="000C77C3" w:rsidRDefault="00B75D91" w:rsidP="00B75D91">
      <w:pPr>
        <w:contextualSpacing/>
        <w:jc w:val="center"/>
        <w:rPr>
          <w:rFonts w:eastAsia="Calibri"/>
          <w:lang w:eastAsia="en-US"/>
        </w:rPr>
      </w:pPr>
    </w:p>
    <w:p w14:paraId="75EEB5A1"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 xml:space="preserve">Limbažu novada pašvaldība 2019.gada 20.novembrī noslēgusi Vienošanos ar Centrālo finanšu un līgumu aģentūru par projekta “Degradētās teritorijas revitalizācija Limbažu pilsētas A daļā, izbūvējot ražošanas telpas”, Nr. 5.6.2.0/19/I005, (turpmāk tekstā – Projekts) īstenošanu. Projektā veikta ražošanas ēkas izbūve Meliorācijas ielā 14, Limbažos, kuras faktiskās būvniecības izmaksas veidojušās zemākas par sākotnēji Projektā plānoto. </w:t>
      </w:r>
    </w:p>
    <w:p w14:paraId="61BAE044"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2021.gada 27.decembrī starp Limbažu novada pašvaldību un Centrālo finanšu un līgumu aģentūru noslēgta vienošanās par grozījumiem augstāk minētajā vienošanās. Grozījumu rezultātā Projektā iekļauta papildu aktivitāte – Meliorācijas ielas pārbūve.</w:t>
      </w:r>
    </w:p>
    <w:p w14:paraId="593A776E"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 xml:space="preserve">Pēc papildu aktivitātes iekļaušanas kopējās Projekta izmaksas apstiprinātas 2 908 671,02 EUR, no kuriem attiecināmie izdevumi ir 2 885 376,27 EUR, tajā skaitā Eiropas Reģionālās attīstības fonda (turpmāk testā – ERAF) līdzfinansējums 1 589 614,55 EUR, valsts budžeta dotācija (turpmāk tekstā –VBD) – 256 937,20 EUR un pašvaldības līdzfinansējums – 1 038 824,52 EUR. </w:t>
      </w:r>
    </w:p>
    <w:p w14:paraId="330491ED"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Projektu plānots īstenot līdz 2022.gada beigām, bet noslēguma ERAF un VBD maksājumu no Centrālās finanšu un līgumu aģentūras plānots saņemt 2023.gada sākumā.</w:t>
      </w:r>
    </w:p>
    <w:p w14:paraId="515EF834"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Izvērtējot paredzamo Projekta finanšu plūsmu, nepieciešams pieprasīt Valsts kases aizņēmumu Projekta pašvaldības līdzfinansējuma, kā arī ERAF un VBD  priekšfinansējuma nodrošināšanai.</w:t>
      </w:r>
    </w:p>
    <w:p w14:paraId="4364CB31" w14:textId="77777777" w:rsidR="00B75D91" w:rsidRPr="000C77C3" w:rsidRDefault="00B75D91" w:rsidP="00B75D91">
      <w:pPr>
        <w:ind w:firstLine="720"/>
        <w:contextualSpacing/>
        <w:jc w:val="both"/>
        <w:rPr>
          <w:rFonts w:eastAsia="Calibri"/>
          <w:lang w:eastAsia="en-US"/>
        </w:rPr>
      </w:pPr>
      <w:r w:rsidRPr="000C77C3">
        <w:rPr>
          <w:rFonts w:eastAsia="Calibri"/>
          <w:lang w:eastAsia="en-US"/>
        </w:rPr>
        <w:t>Projektā līdz šim saņemts Valsts kases aizdevums ēkas būvniecībai 903 004,00 EUR apmērā.</w:t>
      </w:r>
    </w:p>
    <w:p w14:paraId="58635F38" w14:textId="77777777" w:rsidR="00B75D91" w:rsidRPr="000C77C3" w:rsidRDefault="00B75D91" w:rsidP="00B75D91">
      <w:pPr>
        <w:ind w:firstLine="720"/>
        <w:jc w:val="both"/>
        <w:rPr>
          <w:b/>
          <w:bCs/>
        </w:rPr>
      </w:pPr>
      <w:r w:rsidRPr="000C77C3">
        <w:rPr>
          <w:color w:val="000000"/>
        </w:rPr>
        <w:t>Pamatojoties uz likuma „Par pašvaldībām” 21.panta pirmās daļas 19.punktu, Likums par budžetu un finanšu vadību 41.panta piekto daļu, likuma</w:t>
      </w:r>
      <w:r w:rsidRPr="000C77C3">
        <w:t xml:space="preserve"> „Par pašvaldību budžetiem” 22.pantu, likuma „Par valsts budžetu 2022.gadam” 10.panta otrās daļas 1.punktu un Ministru kabineta 2019.gada 10.decembra noteikumiem Nr.590 „Noteikumi par pašvaldību aizņēmumiem un galvojumiem”</w:t>
      </w:r>
      <w:r w:rsidRPr="000C77C3">
        <w:rPr>
          <w:rFonts w:eastAsia="Calibri"/>
          <w:lang w:eastAsia="en-US"/>
        </w:rPr>
        <w:t>,</w:t>
      </w:r>
      <w:r w:rsidRPr="000C77C3">
        <w:rPr>
          <w:bCs/>
          <w:color w:val="000000"/>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8DD9F99" w14:textId="731A70B9" w:rsidR="00B75D91" w:rsidRPr="000C77C3" w:rsidRDefault="00B75D91" w:rsidP="00B75D91">
      <w:pPr>
        <w:ind w:firstLine="720"/>
        <w:contextualSpacing/>
        <w:jc w:val="both"/>
        <w:rPr>
          <w:rFonts w:eastAsia="Calibri"/>
          <w:b/>
          <w:bCs/>
          <w:highlight w:val="yellow"/>
          <w:lang w:eastAsia="en-US"/>
        </w:rPr>
      </w:pPr>
      <w:r w:rsidRPr="000C77C3">
        <w:rPr>
          <w:rFonts w:eastAsia="Calibri"/>
          <w:b/>
          <w:bCs/>
          <w:highlight w:val="yellow"/>
          <w:lang w:eastAsia="en-US"/>
        </w:rPr>
        <w:t xml:space="preserve"> </w:t>
      </w:r>
    </w:p>
    <w:p w14:paraId="29407A63" w14:textId="77777777" w:rsidR="00B75D91" w:rsidRPr="000C77C3" w:rsidRDefault="00B75D91" w:rsidP="003D366B">
      <w:pPr>
        <w:numPr>
          <w:ilvl w:val="0"/>
          <w:numId w:val="96"/>
        </w:numPr>
        <w:ind w:left="357" w:hanging="357"/>
        <w:contextualSpacing/>
        <w:jc w:val="both"/>
      </w:pPr>
      <w:r w:rsidRPr="000C77C3">
        <w:t>Pieprasīt Valsts kasē aizņēmumu Meliorācijas ielas pārbūvei Limbažos</w:t>
      </w:r>
      <w:r w:rsidRPr="000C77C3">
        <w:rPr>
          <w:rFonts w:eastAsia="Calibri"/>
          <w:lang w:eastAsia="en-US"/>
        </w:rPr>
        <w:t xml:space="preserve"> 532 426,00 (pieci simti trīsdesmit divi tūkstoši četri simti divdesmit seši eiro, 00 centi)</w:t>
      </w:r>
      <w:r w:rsidRPr="000C77C3">
        <w:rPr>
          <w:rFonts w:eastAsia="Calibri"/>
          <w:color w:val="000000"/>
          <w:sz w:val="20"/>
          <w:szCs w:val="20"/>
          <w:lang w:eastAsia="en-US"/>
        </w:rPr>
        <w:t xml:space="preserve"> </w:t>
      </w:r>
      <w:r w:rsidRPr="000C77C3">
        <w:t>apmērā ar Valsts kases noteikto kredītprocentu likmi, atlikto pamatsummas maksājumu līdz 2024.gada 1.janvārim un atmaksas termiņu 15 gadi.</w:t>
      </w:r>
    </w:p>
    <w:p w14:paraId="29A3FE95" w14:textId="77777777" w:rsidR="00B75D91" w:rsidRPr="000C77C3" w:rsidRDefault="00B75D91" w:rsidP="003D366B">
      <w:pPr>
        <w:numPr>
          <w:ilvl w:val="0"/>
          <w:numId w:val="96"/>
        </w:numPr>
        <w:ind w:left="357" w:hanging="357"/>
        <w:contextualSpacing/>
        <w:jc w:val="both"/>
      </w:pPr>
      <w:r w:rsidRPr="000C77C3">
        <w:t xml:space="preserve">Aizņēmuma atmaksu garantēt ar Limbažu novada pašvaldības budžetu. </w:t>
      </w:r>
    </w:p>
    <w:p w14:paraId="136A7312" w14:textId="77777777" w:rsidR="00B75D91" w:rsidRPr="000C77C3" w:rsidRDefault="00B75D91" w:rsidP="003D366B">
      <w:pPr>
        <w:numPr>
          <w:ilvl w:val="0"/>
          <w:numId w:val="96"/>
        </w:numPr>
        <w:ind w:left="357" w:hanging="357"/>
        <w:contextualSpacing/>
        <w:jc w:val="both"/>
      </w:pPr>
      <w:r w:rsidRPr="000C77C3">
        <w:t xml:space="preserve">Pilnvarot Limbažu novada pašvaldības domes priekšsēdētāju Dagni Straubergu parakstīt ar aizņēmuma pieprasīšanu saistītos dokumentus. </w:t>
      </w:r>
    </w:p>
    <w:p w14:paraId="75CD4451" w14:textId="77777777" w:rsidR="00B75D91" w:rsidRPr="000C77C3" w:rsidRDefault="00B75D91" w:rsidP="003D366B">
      <w:pPr>
        <w:numPr>
          <w:ilvl w:val="0"/>
          <w:numId w:val="96"/>
        </w:numPr>
        <w:ind w:left="357" w:hanging="357"/>
        <w:contextualSpacing/>
        <w:jc w:val="both"/>
      </w:pPr>
      <w:r w:rsidRPr="000C77C3">
        <w:t xml:space="preserve">Uzdot </w:t>
      </w:r>
      <w:r w:rsidRPr="000C77C3">
        <w:rPr>
          <w:rFonts w:eastAsia="Calibri"/>
          <w:szCs w:val="22"/>
          <w:lang w:eastAsia="en-US"/>
        </w:rPr>
        <w:t>Limbažu novada pašvaldības Limbažu novada administrācijas</w:t>
      </w:r>
      <w:r w:rsidRPr="000C77C3">
        <w:t xml:space="preserve"> Attīstības un projektu nodaļai sadarbībā ar </w:t>
      </w:r>
      <w:r w:rsidRPr="000C77C3">
        <w:rPr>
          <w:rFonts w:eastAsia="Calibri"/>
          <w:szCs w:val="22"/>
          <w:lang w:eastAsia="en-US"/>
        </w:rPr>
        <w:t>Finanšu un ekonomikas nodaļu</w:t>
      </w:r>
      <w:r w:rsidRPr="000C77C3">
        <w:t xml:space="preserve"> sagatavot un iesniegt aizņēmuma pieprasījumu Pašvaldību aizņēmumu un galvojumu kontroles un pārraudzības padomei. </w:t>
      </w:r>
    </w:p>
    <w:p w14:paraId="5EC2BBE7" w14:textId="77777777" w:rsidR="00B75D91" w:rsidRPr="000C77C3" w:rsidRDefault="00B75D91" w:rsidP="003D366B">
      <w:pPr>
        <w:numPr>
          <w:ilvl w:val="0"/>
          <w:numId w:val="96"/>
        </w:numPr>
        <w:ind w:left="357" w:hanging="357"/>
        <w:contextualSpacing/>
        <w:jc w:val="both"/>
      </w:pPr>
      <w:r w:rsidRPr="000C77C3">
        <w:t>Kontroli par lēmuma izpildi uzdot veikt Limbažu novada pašvaldības izpilddirektoram.</w:t>
      </w:r>
    </w:p>
    <w:p w14:paraId="1F192333" w14:textId="77777777" w:rsidR="00B75D91" w:rsidRPr="000C77C3" w:rsidRDefault="00B75D91" w:rsidP="00E9728F">
      <w:pPr>
        <w:autoSpaceDE w:val="0"/>
        <w:autoSpaceDN w:val="0"/>
        <w:adjustRightInd w:val="0"/>
        <w:jc w:val="both"/>
        <w:rPr>
          <w:rFonts w:eastAsia="Calibri"/>
        </w:rPr>
      </w:pPr>
    </w:p>
    <w:p w14:paraId="79B573A8" w14:textId="77777777" w:rsidR="00B75D91" w:rsidRPr="000C77C3" w:rsidRDefault="00B75D91" w:rsidP="00E9728F">
      <w:pPr>
        <w:autoSpaceDE w:val="0"/>
        <w:autoSpaceDN w:val="0"/>
        <w:adjustRightInd w:val="0"/>
        <w:jc w:val="both"/>
        <w:rPr>
          <w:rFonts w:eastAsia="Calibri"/>
        </w:rPr>
      </w:pPr>
    </w:p>
    <w:p w14:paraId="74AFF729" w14:textId="6D5C594B" w:rsidR="00B75D91" w:rsidRPr="000C77C3" w:rsidRDefault="00B75D91" w:rsidP="00B75D91">
      <w:pPr>
        <w:jc w:val="both"/>
        <w:rPr>
          <w:b/>
          <w:bCs/>
        </w:rPr>
      </w:pPr>
      <w:r w:rsidRPr="000C77C3">
        <w:rPr>
          <w:b/>
          <w:bCs/>
        </w:rPr>
        <w:t>Lēmums Nr.82</w:t>
      </w:r>
    </w:p>
    <w:p w14:paraId="1DA9E6EB" w14:textId="7A93812A" w:rsidR="00B75D91" w:rsidRPr="000C77C3" w:rsidRDefault="00B75D91" w:rsidP="00B75D91">
      <w:pPr>
        <w:keepNext/>
        <w:jc w:val="center"/>
        <w:outlineLvl w:val="0"/>
        <w:rPr>
          <w:b/>
          <w:bCs/>
          <w:lang w:eastAsia="en-US"/>
        </w:rPr>
      </w:pPr>
      <w:r w:rsidRPr="000C77C3">
        <w:rPr>
          <w:b/>
          <w:bCs/>
          <w:lang w:eastAsia="en-US"/>
        </w:rPr>
        <w:t>84.§</w:t>
      </w:r>
    </w:p>
    <w:p w14:paraId="2009FAB2" w14:textId="77777777" w:rsidR="00884AF4" w:rsidRPr="000C77C3" w:rsidRDefault="00884AF4" w:rsidP="00884AF4">
      <w:pPr>
        <w:pBdr>
          <w:bottom w:val="single" w:sz="4" w:space="1" w:color="auto"/>
        </w:pBdr>
        <w:autoSpaceDE w:val="0"/>
        <w:autoSpaceDN w:val="0"/>
        <w:adjustRightInd w:val="0"/>
        <w:jc w:val="both"/>
        <w:rPr>
          <w:b/>
        </w:rPr>
      </w:pPr>
      <w:r w:rsidRPr="000C77C3">
        <w:rPr>
          <w:b/>
        </w:rPr>
        <w:t>Par Limbažu novada pašvaldības noteikumu “Noteikumi par iepirkumu organizēšanas kārtību</w:t>
      </w:r>
    </w:p>
    <w:p w14:paraId="39E34BFE" w14:textId="77777777" w:rsidR="00884AF4" w:rsidRPr="000C77C3" w:rsidRDefault="00884AF4" w:rsidP="00884AF4">
      <w:pPr>
        <w:pBdr>
          <w:bottom w:val="single" w:sz="4" w:space="1" w:color="auto"/>
        </w:pBdr>
        <w:autoSpaceDE w:val="0"/>
        <w:autoSpaceDN w:val="0"/>
        <w:adjustRightInd w:val="0"/>
        <w:jc w:val="both"/>
        <w:rPr>
          <w:b/>
        </w:rPr>
      </w:pPr>
      <w:r w:rsidRPr="000C77C3">
        <w:rPr>
          <w:b/>
        </w:rPr>
        <w:t>Limbažu novada pašvaldībā” apstiprināšanu</w:t>
      </w:r>
    </w:p>
    <w:p w14:paraId="5FE71422" w14:textId="048ABF72" w:rsidR="00884AF4" w:rsidRPr="000C77C3" w:rsidRDefault="00884AF4" w:rsidP="00884AF4">
      <w:pPr>
        <w:autoSpaceDE w:val="0"/>
        <w:autoSpaceDN w:val="0"/>
        <w:adjustRightInd w:val="0"/>
        <w:spacing w:line="276" w:lineRule="auto"/>
        <w:jc w:val="center"/>
      </w:pPr>
      <w:r w:rsidRPr="000C77C3">
        <w:t>Ziņo D. Straubergs</w:t>
      </w:r>
    </w:p>
    <w:p w14:paraId="3EFC336B" w14:textId="77777777" w:rsidR="00884AF4" w:rsidRPr="000C77C3" w:rsidRDefault="00884AF4" w:rsidP="00884AF4">
      <w:pPr>
        <w:jc w:val="center"/>
        <w:rPr>
          <w:lang w:eastAsia="en-US"/>
        </w:rPr>
      </w:pPr>
    </w:p>
    <w:p w14:paraId="6C4D6C41" w14:textId="77777777" w:rsidR="00884AF4" w:rsidRPr="000C77C3" w:rsidRDefault="00884AF4" w:rsidP="00884AF4">
      <w:pPr>
        <w:tabs>
          <w:tab w:val="left" w:pos="142"/>
          <w:tab w:val="left" w:pos="851"/>
          <w:tab w:val="left" w:pos="993"/>
        </w:tabs>
        <w:autoSpaceDE w:val="0"/>
        <w:autoSpaceDN w:val="0"/>
        <w:adjustRightInd w:val="0"/>
        <w:ind w:firstLine="720"/>
        <w:jc w:val="both"/>
        <w:rPr>
          <w:color w:val="000000"/>
        </w:rPr>
      </w:pPr>
      <w:r w:rsidRPr="000C77C3">
        <w:rPr>
          <w:color w:val="000000"/>
        </w:rPr>
        <w:t xml:space="preserve">Limbažu novada pašvaldības noteikumi “Noteikumi par iepirkumu organizēšanas kārtību Limbažu novada pašvaldībā” sagatavoti, lai noteiktu kārtību kādā Limbažu novada pašvaldības Limbažu novada administrācijas struktūrvienības, iestādes un aģentūras plāno un organizē Publisko iepirkuma likumā noteiktos iepirkumus vai iepirkumu procedūras, kā arī iepirkumus, kuriem nepiemēro Publisko iepirkuma likumā noteiktās iepirkumu procedūras vai kārtību, vai kuru organizēšanai Publisko iepirkuma likumā ir noteikti izņēmumi, vai attiecībā uz kuriem Publisko iepirkuma likumā ir noteikta atšķirīga iepirkumu norises kārtība, un slēdz iepirkumu līgumus vai saimnieciskus darījumus ar piegādātājiem par preču vai pakalpojumu piegādi, vai būvdarbu veikšanu. </w:t>
      </w:r>
    </w:p>
    <w:p w14:paraId="713EF864" w14:textId="77777777" w:rsidR="00884AF4" w:rsidRPr="000C77C3" w:rsidRDefault="00884AF4" w:rsidP="00884AF4">
      <w:pPr>
        <w:tabs>
          <w:tab w:val="left" w:pos="142"/>
          <w:tab w:val="left" w:pos="851"/>
          <w:tab w:val="left" w:pos="993"/>
        </w:tabs>
        <w:autoSpaceDE w:val="0"/>
        <w:autoSpaceDN w:val="0"/>
        <w:adjustRightInd w:val="0"/>
        <w:ind w:firstLine="720"/>
        <w:jc w:val="both"/>
        <w:rPr>
          <w:color w:val="000000"/>
        </w:rPr>
      </w:pPr>
      <w:r w:rsidRPr="000C77C3">
        <w:rPr>
          <w:color w:val="000000"/>
        </w:rPr>
        <w:t>Šo noteikumu mērķis ir sekmēt racionālu Limbažu novada pašvaldības budžeta līdzekļu izlietojumu, kā arī noteikt Limbažu novada pašvaldībā vienotu pieeju iepirkumu un cenu aptaujas veikšanas procesam un vienotas prasības dokumentācijas noformēšanai un uzglabāšanai.</w:t>
      </w:r>
    </w:p>
    <w:p w14:paraId="17CBFB0F" w14:textId="77777777" w:rsidR="00884AF4" w:rsidRPr="000C77C3" w:rsidRDefault="00884AF4" w:rsidP="00884AF4">
      <w:pPr>
        <w:tabs>
          <w:tab w:val="left" w:pos="142"/>
          <w:tab w:val="left" w:pos="851"/>
          <w:tab w:val="left" w:pos="993"/>
        </w:tabs>
        <w:autoSpaceDE w:val="0"/>
        <w:autoSpaceDN w:val="0"/>
        <w:adjustRightInd w:val="0"/>
        <w:ind w:firstLine="720"/>
        <w:jc w:val="both"/>
        <w:rPr>
          <w:color w:val="000000"/>
        </w:rPr>
      </w:pPr>
      <w:r w:rsidRPr="000C77C3">
        <w:rPr>
          <w:color w:val="000000"/>
        </w:rPr>
        <w:t>Noteikumos noteikta kārtībā kāda Limbažu novada pašvaldībā notiek iepirkumu plānošana; kā norit iepirkuma process; kā un kas jānorāda tehniskajās specifikācijās; kā piemērot cenu aptauju vai vienkāršotas iegādes; tāpat, kas ir izņēmuma iepirkumi un kā tos veikt; noteiktas iepirkumu komisijas tiesības un pienākumi; iepirkuma līgumu sagatavošanas nianses un citas lietas.</w:t>
      </w:r>
    </w:p>
    <w:p w14:paraId="211456D6" w14:textId="77777777" w:rsidR="00884AF4" w:rsidRPr="000C77C3" w:rsidRDefault="00884AF4" w:rsidP="00884AF4">
      <w:pPr>
        <w:ind w:firstLine="720"/>
        <w:jc w:val="both"/>
        <w:rPr>
          <w:b/>
          <w:bCs/>
        </w:rPr>
      </w:pPr>
      <w:r w:rsidRPr="000C77C3">
        <w:rPr>
          <w:color w:val="000000"/>
          <w:lang w:eastAsia="en-US"/>
        </w:rPr>
        <w:t xml:space="preserve">Pamatojoties uz </w:t>
      </w:r>
      <w:r w:rsidRPr="000C77C3">
        <w:rPr>
          <w:lang w:eastAsia="en-US"/>
        </w:rPr>
        <w:t xml:space="preserve">Valsts pārvaldes iekārtas likuma 72.panta pirmās daļas 2.punktu, 73.panta pirmās daļas 4.punktu, likuma “Par pašvaldībām” 21.panta pirmās daļas 27.punktu, 41.panta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42F50B4" w14:textId="641BFF0C" w:rsidR="00884AF4" w:rsidRPr="000C77C3" w:rsidRDefault="00884AF4" w:rsidP="00884AF4">
      <w:pPr>
        <w:ind w:firstLine="720"/>
        <w:jc w:val="both"/>
        <w:rPr>
          <w:b/>
          <w:bCs/>
          <w:color w:val="FF0000"/>
        </w:rPr>
      </w:pPr>
    </w:p>
    <w:p w14:paraId="1637C736" w14:textId="0990B37F" w:rsidR="00884AF4" w:rsidRPr="000C77C3" w:rsidRDefault="00884AF4" w:rsidP="003D366B">
      <w:pPr>
        <w:numPr>
          <w:ilvl w:val="0"/>
          <w:numId w:val="97"/>
        </w:numPr>
        <w:tabs>
          <w:tab w:val="left" w:pos="142"/>
          <w:tab w:val="left" w:pos="851"/>
          <w:tab w:val="left" w:pos="993"/>
          <w:tab w:val="num" w:pos="1603"/>
        </w:tabs>
        <w:ind w:left="357" w:hanging="357"/>
        <w:contextualSpacing/>
        <w:jc w:val="both"/>
        <w:rPr>
          <w:rFonts w:eastAsia="Calibri"/>
          <w:szCs w:val="22"/>
          <w:lang w:eastAsia="en-US"/>
        </w:rPr>
      </w:pPr>
      <w:r w:rsidRPr="000C77C3">
        <w:rPr>
          <w:rFonts w:eastAsia="Calibri"/>
          <w:szCs w:val="22"/>
          <w:lang w:eastAsia="en-US"/>
        </w:rPr>
        <w:t>Apstiprināt Limbažu novada pašvaldības iekšējo noteikumu Nr.1 “Noteikumi par iepirkumu organizēšanas kārtību Limbažu novada pašvaldībā” projektu (pielikumā).</w:t>
      </w:r>
    </w:p>
    <w:p w14:paraId="74E21078" w14:textId="77777777" w:rsidR="00884AF4" w:rsidRPr="000C77C3" w:rsidRDefault="00884AF4" w:rsidP="003D366B">
      <w:pPr>
        <w:numPr>
          <w:ilvl w:val="0"/>
          <w:numId w:val="97"/>
        </w:numPr>
        <w:tabs>
          <w:tab w:val="left" w:pos="142"/>
          <w:tab w:val="left" w:pos="851"/>
          <w:tab w:val="left" w:pos="993"/>
          <w:tab w:val="num" w:pos="1603"/>
        </w:tabs>
        <w:ind w:left="357" w:hanging="357"/>
        <w:contextualSpacing/>
        <w:jc w:val="both"/>
        <w:rPr>
          <w:rFonts w:eastAsia="Calibri"/>
          <w:szCs w:val="22"/>
          <w:lang w:eastAsia="en-US"/>
        </w:rPr>
      </w:pPr>
      <w:r w:rsidRPr="000C77C3">
        <w:rPr>
          <w:rFonts w:eastAsia="Calibri"/>
          <w:szCs w:val="22"/>
          <w:lang w:eastAsia="en-US"/>
        </w:rPr>
        <w:t>Atbildīgo par lēmuma izpildi uzdot Limbažu novada pašvaldības Limbažu novada administrācijas Juridiskās nodaļas vadītāju.</w:t>
      </w:r>
    </w:p>
    <w:p w14:paraId="1F9ED218" w14:textId="77777777" w:rsidR="00884AF4" w:rsidRPr="000C77C3" w:rsidRDefault="00884AF4" w:rsidP="003D366B">
      <w:pPr>
        <w:numPr>
          <w:ilvl w:val="0"/>
          <w:numId w:val="97"/>
        </w:numPr>
        <w:tabs>
          <w:tab w:val="left" w:pos="142"/>
          <w:tab w:val="left" w:pos="851"/>
          <w:tab w:val="left" w:pos="993"/>
          <w:tab w:val="num" w:pos="1603"/>
        </w:tabs>
        <w:ind w:left="357" w:hanging="357"/>
        <w:contextualSpacing/>
        <w:jc w:val="both"/>
        <w:rPr>
          <w:rFonts w:eastAsia="Calibri"/>
          <w:szCs w:val="22"/>
          <w:lang w:eastAsia="en-US"/>
        </w:rPr>
      </w:pPr>
      <w:r w:rsidRPr="000C77C3">
        <w:rPr>
          <w:rFonts w:eastAsia="Calibri"/>
          <w:szCs w:val="22"/>
          <w:lang w:eastAsia="en-US"/>
        </w:rPr>
        <w:t>Kontroli par lēmuma izpildi uzdot Limbažu novada pašvaldības izpilddirektoram.</w:t>
      </w:r>
    </w:p>
    <w:p w14:paraId="4122F223" w14:textId="77777777" w:rsidR="00B75D91" w:rsidRPr="000C77C3" w:rsidRDefault="00B75D91" w:rsidP="00E9728F">
      <w:pPr>
        <w:autoSpaceDE w:val="0"/>
        <w:autoSpaceDN w:val="0"/>
        <w:adjustRightInd w:val="0"/>
        <w:jc w:val="both"/>
        <w:rPr>
          <w:rFonts w:eastAsia="Calibri"/>
        </w:rPr>
      </w:pPr>
    </w:p>
    <w:p w14:paraId="05D5E43C" w14:textId="77777777" w:rsidR="00571AEE" w:rsidRPr="000C77C3" w:rsidRDefault="00571AEE" w:rsidP="00E9728F">
      <w:pPr>
        <w:autoSpaceDE w:val="0"/>
        <w:autoSpaceDN w:val="0"/>
        <w:adjustRightInd w:val="0"/>
        <w:jc w:val="both"/>
        <w:rPr>
          <w:rFonts w:eastAsia="Calibri"/>
        </w:rPr>
      </w:pPr>
    </w:p>
    <w:p w14:paraId="43A829EE" w14:textId="2A5E2A96" w:rsidR="00571AEE" w:rsidRPr="000C77C3" w:rsidRDefault="00571AEE" w:rsidP="00571AEE">
      <w:pPr>
        <w:jc w:val="both"/>
        <w:rPr>
          <w:b/>
          <w:bCs/>
        </w:rPr>
      </w:pPr>
      <w:r w:rsidRPr="000C77C3">
        <w:rPr>
          <w:b/>
          <w:bCs/>
        </w:rPr>
        <w:t>Lēmums Nr.83</w:t>
      </w:r>
    </w:p>
    <w:p w14:paraId="255D6F4C" w14:textId="51588F14" w:rsidR="00571AEE" w:rsidRPr="000C77C3" w:rsidRDefault="00571AEE" w:rsidP="00571AEE">
      <w:pPr>
        <w:keepNext/>
        <w:jc w:val="center"/>
        <w:outlineLvl w:val="0"/>
        <w:rPr>
          <w:b/>
          <w:bCs/>
          <w:lang w:eastAsia="en-US"/>
        </w:rPr>
      </w:pPr>
      <w:r w:rsidRPr="000C77C3">
        <w:rPr>
          <w:b/>
          <w:bCs/>
          <w:lang w:eastAsia="en-US"/>
        </w:rPr>
        <w:t>85.§</w:t>
      </w:r>
    </w:p>
    <w:p w14:paraId="5957455E" w14:textId="77777777" w:rsidR="00571AEE" w:rsidRPr="000C77C3" w:rsidRDefault="00571AEE" w:rsidP="00571AEE">
      <w:pPr>
        <w:pBdr>
          <w:bottom w:val="single" w:sz="4" w:space="1" w:color="auto"/>
        </w:pBdr>
        <w:autoSpaceDE w:val="0"/>
        <w:autoSpaceDN w:val="0"/>
        <w:adjustRightInd w:val="0"/>
        <w:spacing w:before="75"/>
        <w:jc w:val="both"/>
        <w:rPr>
          <w:b/>
          <w:bCs/>
          <w:lang w:eastAsia="en-US"/>
        </w:rPr>
      </w:pPr>
      <w:r w:rsidRPr="000C77C3">
        <w:rPr>
          <w:b/>
          <w:bCs/>
          <w:lang w:eastAsia="en-US"/>
        </w:rPr>
        <w:t>Par nekustamā īpašuma</w:t>
      </w:r>
      <w:r w:rsidRPr="000C77C3">
        <w:rPr>
          <w:b/>
          <w:bCs/>
        </w:rPr>
        <w:t xml:space="preserve"> </w:t>
      </w:r>
      <w:r w:rsidRPr="000C77C3">
        <w:rPr>
          <w:b/>
          <w:color w:val="000000"/>
        </w:rPr>
        <w:t>Tīrumu ielā 5</w:t>
      </w:r>
      <w:r w:rsidRPr="000C77C3">
        <w:rPr>
          <w:b/>
          <w:bCs/>
        </w:rPr>
        <w:t xml:space="preserve">, Limbažos, Limbažu novadā, kadastra Nr. </w:t>
      </w:r>
      <w:r w:rsidRPr="000C77C3">
        <w:rPr>
          <w:b/>
          <w:color w:val="000000"/>
        </w:rPr>
        <w:t>66010130012</w:t>
      </w:r>
      <w:r w:rsidRPr="000C77C3">
        <w:rPr>
          <w:b/>
          <w:bCs/>
          <w:lang w:eastAsia="en-US"/>
        </w:rPr>
        <w:t xml:space="preserve">, izsoles organizēšanu, sākumcenas un izsoles noteikumu apstiprināšanu  </w:t>
      </w:r>
    </w:p>
    <w:p w14:paraId="040D12C0" w14:textId="7247B390" w:rsidR="00571AEE" w:rsidRPr="000C77C3" w:rsidRDefault="00571AEE" w:rsidP="00571AEE">
      <w:pPr>
        <w:autoSpaceDE w:val="0"/>
        <w:autoSpaceDN w:val="0"/>
        <w:adjustRightInd w:val="0"/>
        <w:jc w:val="center"/>
      </w:pPr>
      <w:r w:rsidRPr="000C77C3">
        <w:t>Ziņo D. Straubergs</w:t>
      </w:r>
    </w:p>
    <w:p w14:paraId="0494FCF0" w14:textId="77777777" w:rsidR="00571AEE" w:rsidRPr="000C77C3" w:rsidRDefault="00571AEE" w:rsidP="00571AEE">
      <w:pPr>
        <w:autoSpaceDE w:val="0"/>
        <w:autoSpaceDN w:val="0"/>
        <w:adjustRightInd w:val="0"/>
        <w:jc w:val="center"/>
      </w:pPr>
    </w:p>
    <w:p w14:paraId="62B8249B" w14:textId="77777777" w:rsidR="00571AEE" w:rsidRPr="000C77C3" w:rsidRDefault="00571AEE" w:rsidP="00571AEE">
      <w:pPr>
        <w:ind w:firstLine="720"/>
        <w:contextualSpacing/>
        <w:jc w:val="both"/>
        <w:rPr>
          <w:lang w:eastAsia="en-US"/>
        </w:rPr>
      </w:pPr>
      <w:r w:rsidRPr="000C77C3">
        <w:rPr>
          <w:lang w:eastAsia="en-US"/>
        </w:rPr>
        <w:t xml:space="preserve">Limbažu novada pašvaldības īpašumā ir nekustamais īpašums </w:t>
      </w:r>
      <w:r w:rsidRPr="000C77C3">
        <w:rPr>
          <w:rFonts w:eastAsia="Calibri"/>
          <w:szCs w:val="22"/>
          <w:lang w:eastAsia="en-US"/>
        </w:rPr>
        <w:t>Tīrumu ielā 5, Limbažos, Limbažu novadā, kadastra numurs  66010130012, kas sastāv no divām zemes vienībām ar kadastra apzīmējumiem  66010130019, 12.5791 ha platībā un 66010130030, 9.0974 ha platībā.</w:t>
      </w:r>
      <w:r w:rsidRPr="000C77C3">
        <w:rPr>
          <w:bCs/>
          <w:lang w:eastAsia="en-US"/>
        </w:rPr>
        <w:t xml:space="preserve"> </w:t>
      </w:r>
      <w:r w:rsidRPr="000C77C3">
        <w:rPr>
          <w:rFonts w:eastAsia="Calibri"/>
          <w:szCs w:val="22"/>
          <w:lang w:eastAsia="en-US"/>
        </w:rPr>
        <w:t xml:space="preserve">Izvērtējot nekustamā īpašuma lietošanas iespējas, konstatēts, ka nekustamais īpašums nav nepieciešams pašvaldības funkciju nodrošināšanai.         </w:t>
      </w:r>
    </w:p>
    <w:p w14:paraId="4D612899" w14:textId="77777777" w:rsidR="00571AEE" w:rsidRPr="000C77C3" w:rsidRDefault="00571AEE" w:rsidP="00571AEE">
      <w:pPr>
        <w:ind w:firstLine="720"/>
        <w:jc w:val="both"/>
        <w:rPr>
          <w:rFonts w:eastAsia="Calibri"/>
          <w:szCs w:val="22"/>
          <w:lang w:eastAsia="en-US"/>
        </w:rPr>
      </w:pPr>
      <w:r w:rsidRPr="000C77C3">
        <w:rPr>
          <w:rFonts w:eastAsia="Calibri"/>
          <w:szCs w:val="22"/>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35F4AB4" w14:textId="77777777" w:rsidR="00571AEE" w:rsidRPr="000C77C3" w:rsidRDefault="00571AEE" w:rsidP="00571AEE">
      <w:pPr>
        <w:ind w:firstLine="720"/>
        <w:jc w:val="both"/>
        <w:rPr>
          <w:rFonts w:eastAsia="Calibri"/>
          <w:szCs w:val="22"/>
          <w:lang w:eastAsia="en-US"/>
        </w:rPr>
      </w:pPr>
      <w:r w:rsidRPr="000C77C3">
        <w:rPr>
          <w:rFonts w:eastAsia="Calibri"/>
          <w:szCs w:val="22"/>
          <w:lang w:eastAsia="en-US"/>
        </w:rPr>
        <w:lastRenderedPageBreak/>
        <w:t>Publiskas personas mantas atsavināšanas likuma 5.panta pirmajā daļā noteikts, ka atļauju atsavināt atvasinātu publisku personu nekustamo īpašumu dod attiecīgās atsavinātās publiskās personas lēmējinstitūcija.</w:t>
      </w:r>
    </w:p>
    <w:p w14:paraId="19C19C0E" w14:textId="77777777" w:rsidR="00571AEE" w:rsidRPr="000C77C3" w:rsidRDefault="00571AEE" w:rsidP="00571AEE">
      <w:pPr>
        <w:ind w:firstLine="720"/>
        <w:jc w:val="both"/>
        <w:rPr>
          <w:rFonts w:eastAsia="Calibri"/>
          <w:szCs w:val="22"/>
          <w:lang w:eastAsia="en-US"/>
        </w:rPr>
      </w:pPr>
      <w:r w:rsidRPr="000C77C3">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338C958F" w14:textId="77777777" w:rsidR="00571AEE" w:rsidRPr="000C77C3" w:rsidRDefault="00571AEE" w:rsidP="00571AEE">
      <w:pPr>
        <w:ind w:firstLine="720"/>
        <w:jc w:val="both"/>
        <w:rPr>
          <w:lang w:eastAsia="en-US"/>
        </w:rPr>
      </w:pPr>
      <w:r w:rsidRPr="000C77C3">
        <w:rPr>
          <w:rFonts w:eastAsia="Calibri"/>
          <w:szCs w:val="22"/>
          <w:lang w:eastAsia="en-US"/>
        </w:rPr>
        <w:t xml:space="preserve">Ar Limbažu novada domes 2021.gada 23.septembra lēmumu (protokols Nr.6, 49.§) </w:t>
      </w:r>
      <w:r w:rsidRPr="000C77C3">
        <w:rPr>
          <w:bCs/>
          <w:lang w:eastAsia="en-US"/>
        </w:rPr>
        <w:t>nolemts atsavināt pašvaldības</w:t>
      </w:r>
      <w:r w:rsidRPr="000C77C3">
        <w:rPr>
          <w:lang w:eastAsia="en-US"/>
        </w:rPr>
        <w:t xml:space="preserve"> īpašumā esošo nekustamo īpašumu Tīrumu ielā 5, Limbažos, Limbažu novadā, kadastra numurs  66010130012, kas sastāv no divām zemes vienībām ar kadastra apzīmējumiem  66010130019, 12.5791 ha platībā un 66010130030, 9.0974 ha platībā</w:t>
      </w:r>
      <w:r w:rsidRPr="000C77C3">
        <w:rPr>
          <w:bCs/>
          <w:lang w:eastAsia="en-US"/>
        </w:rPr>
        <w:t>,</w:t>
      </w:r>
      <w:r w:rsidRPr="000C77C3">
        <w:rPr>
          <w:lang w:eastAsia="en-US"/>
        </w:rPr>
        <w:t xml:space="preserve"> nosakot, ka tas nav nepieciešams pašvaldības funkciju veikšanai.   </w:t>
      </w:r>
    </w:p>
    <w:p w14:paraId="33526BF0" w14:textId="77777777" w:rsidR="00571AEE" w:rsidRPr="000C77C3" w:rsidRDefault="00571AEE" w:rsidP="00571AEE">
      <w:pPr>
        <w:ind w:firstLine="720"/>
        <w:jc w:val="both"/>
        <w:rPr>
          <w:lang w:eastAsia="en-US"/>
        </w:rPr>
      </w:pPr>
      <w:r w:rsidRPr="000C77C3">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ražošanas apbūvei; 2)</w:t>
      </w:r>
      <w:r w:rsidRPr="000C77C3">
        <w:rPr>
          <w:b/>
          <w:bCs/>
          <w:lang w:eastAsia="en-US"/>
        </w:rPr>
        <w:t xml:space="preserve"> </w:t>
      </w:r>
      <w:r w:rsidRPr="000C77C3">
        <w:rPr>
          <w:lang w:eastAsia="en-US"/>
        </w:rPr>
        <w:t>laba piebraukšana. Negatīvi ietekmējoši faktori: 1) maz aktīvs tirgus; 2)</w:t>
      </w:r>
      <w:r w:rsidRPr="000C77C3">
        <w:rPr>
          <w:b/>
          <w:bCs/>
          <w:lang w:eastAsia="en-US"/>
        </w:rPr>
        <w:t xml:space="preserve"> </w:t>
      </w:r>
      <w:r w:rsidRPr="000C77C3">
        <w:rPr>
          <w:lang w:eastAsia="en-US"/>
        </w:rPr>
        <w:t>nav komunikāciju.</w:t>
      </w:r>
    </w:p>
    <w:p w14:paraId="7C03999F" w14:textId="77777777" w:rsidR="00571AEE" w:rsidRPr="000C77C3" w:rsidRDefault="00571AEE" w:rsidP="00571AEE">
      <w:pPr>
        <w:ind w:firstLine="720"/>
        <w:jc w:val="both"/>
        <w:rPr>
          <w:rFonts w:eastAsia="Calibri"/>
          <w:szCs w:val="22"/>
          <w:lang w:eastAsia="en-US"/>
        </w:rPr>
      </w:pPr>
      <w:r w:rsidRPr="000C77C3">
        <w:rPr>
          <w:rFonts w:eastAsia="Calibri"/>
          <w:szCs w:val="22"/>
          <w:lang w:eastAsia="en-US"/>
        </w:rPr>
        <w:t xml:space="preserve">Ņemot vērā, ka 2022.gada 19.janvāra izsole neviens no pretendentiem nav pārsolījis nosacīto cenu un tā kā nekustamais īpašums </w:t>
      </w:r>
      <w:r w:rsidRPr="000C77C3">
        <w:rPr>
          <w:lang w:eastAsia="en-US"/>
        </w:rPr>
        <w:t xml:space="preserve">Tīrumu ielā 5, Limbažos, Limbažu novadā, kadastra numurs  66010130008, </w:t>
      </w:r>
      <w:r w:rsidRPr="000C77C3">
        <w:rPr>
          <w:rFonts w:eastAsia="Calibri"/>
          <w:szCs w:val="22"/>
          <w:lang w:eastAsia="en-US"/>
        </w:rPr>
        <w:t xml:space="preserve">nav nepieciešams pašvaldības funkciju veikšanai, tas atsavināms pārdodot izsolē.  </w:t>
      </w:r>
    </w:p>
    <w:p w14:paraId="28EBE66C" w14:textId="77777777" w:rsidR="00571AEE" w:rsidRPr="000C77C3" w:rsidRDefault="00571AEE" w:rsidP="00571AEE">
      <w:pPr>
        <w:ind w:firstLine="720"/>
        <w:jc w:val="both"/>
        <w:rPr>
          <w:b/>
          <w:bCs/>
        </w:rPr>
      </w:pPr>
      <w:r w:rsidRPr="000C77C3">
        <w:rPr>
          <w:rFonts w:eastAsia="Calibri"/>
          <w:szCs w:val="22"/>
          <w:lang w:eastAsia="en-US"/>
        </w:rPr>
        <w:t xml:space="preserve">Ņemot vērā minēto un pamatojoties uz likuma „Par pašvaldībām” 14.panta pirmās daļas 2.punktu, 21.panta pirmās daļas 17.punktu, Publiskas personas mantas atsavināšanas likuma </w:t>
      </w:r>
      <w:r w:rsidRPr="000C77C3">
        <w:rPr>
          <w:lang w:eastAsia="en-US"/>
        </w:rPr>
        <w:t>1.panta 6.punktu</w:t>
      </w:r>
      <w:r w:rsidRPr="000C77C3">
        <w:rPr>
          <w:rFonts w:eastAsia="Calibri"/>
          <w:szCs w:val="22"/>
          <w:lang w:eastAsia="en-US"/>
        </w:rPr>
        <w:t xml:space="preserve">, 3.panta pirmās daļas 1.punktu, 8.panta trešo daļu, 10.pantu un 15.pantu, </w:t>
      </w:r>
      <w:r w:rsidRPr="000C77C3">
        <w:rPr>
          <w:lang w:eastAsia="en-US"/>
        </w:rPr>
        <w:t>Pārejas noteikumu 12.punktu</w:t>
      </w:r>
      <w:r w:rsidRPr="000C77C3">
        <w:rPr>
          <w:rFonts w:eastAsia="Calibri"/>
          <w:szCs w:val="22"/>
          <w:lang w:eastAsia="en-US"/>
        </w:rPr>
        <w:t>, Limbažu novada pašvaldības īpašumu privatizācijas un atsavināšanas komisijas priekšlikumu</w:t>
      </w:r>
      <w:r w:rsidRPr="000C77C3">
        <w:rPr>
          <w:bCs/>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9AA4024" w14:textId="50069E18" w:rsidR="00571AEE" w:rsidRPr="000C77C3" w:rsidRDefault="00571AEE" w:rsidP="00571AEE">
      <w:pPr>
        <w:ind w:firstLine="540"/>
        <w:jc w:val="both"/>
        <w:rPr>
          <w:rFonts w:eastAsia="Calibri"/>
          <w:lang w:eastAsia="en-US"/>
        </w:rPr>
      </w:pPr>
    </w:p>
    <w:p w14:paraId="336B56FB" w14:textId="77777777" w:rsidR="00571AEE" w:rsidRPr="000C77C3" w:rsidRDefault="00571AEE" w:rsidP="003D366B">
      <w:pPr>
        <w:numPr>
          <w:ilvl w:val="0"/>
          <w:numId w:val="9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Atsavināt pašvaldības nekustamo īpašumu </w:t>
      </w:r>
      <w:r w:rsidRPr="000C77C3">
        <w:rPr>
          <w:rFonts w:eastAsia="Calibri"/>
          <w:color w:val="000000"/>
          <w:lang w:eastAsia="en-US"/>
        </w:rPr>
        <w:t>Tīrumu ielā 5, Limbažos, Limbažu novadā, kadastra numurs  66010130012, kas sastāv no divām zemes vienībām ar kadastra apzīmējumiem  66010130019, 12.5791 ha platībā un 66010130030, 9.0974 ha platībā</w:t>
      </w:r>
      <w:r w:rsidRPr="000C77C3">
        <w:rPr>
          <w:rFonts w:eastAsia="Calibri"/>
          <w:lang w:eastAsia="en-US"/>
        </w:rPr>
        <w:t xml:space="preserve">, pārdodot mutiskā izsolē ar augšupejošu soli.        </w:t>
      </w:r>
    </w:p>
    <w:p w14:paraId="37F4B3F9" w14:textId="77777777" w:rsidR="00571AEE" w:rsidRPr="000C77C3" w:rsidRDefault="00571AEE" w:rsidP="003D366B">
      <w:pPr>
        <w:numPr>
          <w:ilvl w:val="0"/>
          <w:numId w:val="9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nekustamā </w:t>
      </w:r>
      <w:r w:rsidRPr="000C77C3">
        <w:rPr>
          <w:color w:val="000000"/>
          <w:lang w:eastAsia="en-US"/>
        </w:rPr>
        <w:t xml:space="preserve">īpašuma </w:t>
      </w:r>
      <w:r w:rsidRPr="000C77C3">
        <w:rPr>
          <w:rFonts w:eastAsia="Calibri"/>
          <w:color w:val="000000"/>
          <w:lang w:eastAsia="en-US"/>
        </w:rPr>
        <w:t>Tīrumu ielā 5, Limbažos, Limbažu novadā, kadastra numurs  66010130012, kas sastāv no divām zemes vienībām ar kadastra apzīmējumiem  66010130019, 12.5791 ha platībā un 66010130030, 9.0974 ha platībā</w:t>
      </w:r>
      <w:r w:rsidRPr="000C77C3">
        <w:rPr>
          <w:rFonts w:eastAsia="Calibri"/>
          <w:lang w:eastAsia="en-US"/>
        </w:rPr>
        <w:t xml:space="preserve">, sākumcenu 258 800.00 EUR (divi simti piecdesmit astoņi tūkstoši astoņi simti eiro un 00 centi).         </w:t>
      </w:r>
    </w:p>
    <w:p w14:paraId="41A93AAA" w14:textId="77777777" w:rsidR="00571AEE" w:rsidRPr="000C77C3" w:rsidRDefault="00571AEE" w:rsidP="003D366B">
      <w:pPr>
        <w:numPr>
          <w:ilvl w:val="0"/>
          <w:numId w:val="9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Limbažu novada pašvaldības nekustamā īpašuma </w:t>
      </w:r>
      <w:r w:rsidRPr="000C77C3">
        <w:rPr>
          <w:rFonts w:eastAsia="Calibri"/>
          <w:color w:val="000000"/>
          <w:lang w:eastAsia="en-US"/>
        </w:rPr>
        <w:t xml:space="preserve">Tīrumu ielā 5, Limbažos, Limbažu novadā, atkārtotās </w:t>
      </w:r>
      <w:r w:rsidRPr="000C77C3">
        <w:rPr>
          <w:rFonts w:eastAsia="Calibri"/>
          <w:lang w:eastAsia="en-US"/>
        </w:rPr>
        <w:t xml:space="preserve">izsoles noteikumu projektu (pielikumā).      </w:t>
      </w:r>
    </w:p>
    <w:p w14:paraId="143C521E" w14:textId="77777777" w:rsidR="00571AEE" w:rsidRPr="000C77C3" w:rsidRDefault="00571AEE" w:rsidP="003D366B">
      <w:pPr>
        <w:numPr>
          <w:ilvl w:val="0"/>
          <w:numId w:val="9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 Uzdot Limbažu novada pašvaldības īpašumu privatizācijas un atsavināšanas komisijai veikt Publiskas personas mantas atsavināšanas likumā noteiktās darbības, lai atsavinātu nekustamo īpašumu </w:t>
      </w:r>
      <w:r w:rsidRPr="000C77C3">
        <w:rPr>
          <w:rFonts w:eastAsia="Calibri"/>
          <w:color w:val="000000"/>
          <w:lang w:eastAsia="en-US"/>
        </w:rPr>
        <w:t>Tīrumu ielā 5, Limbažos, Limbažu novadā</w:t>
      </w:r>
      <w:r w:rsidRPr="000C77C3">
        <w:rPr>
          <w:rFonts w:eastAsia="Calibri"/>
          <w:lang w:eastAsia="en-US"/>
        </w:rPr>
        <w:t xml:space="preserve">.   </w:t>
      </w:r>
    </w:p>
    <w:p w14:paraId="692711E0" w14:textId="77777777" w:rsidR="00571AEE" w:rsidRPr="000C77C3" w:rsidRDefault="00571AEE" w:rsidP="003D366B">
      <w:pPr>
        <w:numPr>
          <w:ilvl w:val="0"/>
          <w:numId w:val="98"/>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Atbildīgo par lēmuma izpildi noteikt Limbažu novada pašvaldības īpašumu privatizācijas un atsavināšanas komisijas priekšsēdētāju.     </w:t>
      </w:r>
    </w:p>
    <w:p w14:paraId="1AE5BB6F" w14:textId="77777777" w:rsidR="00571AEE" w:rsidRPr="000C77C3" w:rsidRDefault="00571AEE" w:rsidP="003D366B">
      <w:pPr>
        <w:numPr>
          <w:ilvl w:val="0"/>
          <w:numId w:val="98"/>
        </w:numPr>
        <w:tabs>
          <w:tab w:val="num" w:pos="1560"/>
        </w:tabs>
        <w:ind w:left="357" w:hanging="357"/>
        <w:contextualSpacing/>
        <w:jc w:val="both"/>
      </w:pPr>
      <w:r w:rsidRPr="000C77C3">
        <w:t xml:space="preserve">Kontroli par lēmuma izpildi uzdot Limbažu novada pašvaldības izpilddirektoram. </w:t>
      </w:r>
    </w:p>
    <w:p w14:paraId="79A17F93" w14:textId="77777777" w:rsidR="00571AEE" w:rsidRPr="000C77C3" w:rsidRDefault="00571AEE" w:rsidP="00E9728F">
      <w:pPr>
        <w:autoSpaceDE w:val="0"/>
        <w:autoSpaceDN w:val="0"/>
        <w:adjustRightInd w:val="0"/>
        <w:jc w:val="both"/>
        <w:rPr>
          <w:rFonts w:eastAsia="Calibri"/>
        </w:rPr>
      </w:pPr>
    </w:p>
    <w:p w14:paraId="6615615D" w14:textId="77777777" w:rsidR="00454EAE" w:rsidRPr="000C77C3" w:rsidRDefault="00454EAE" w:rsidP="00E9728F">
      <w:pPr>
        <w:autoSpaceDE w:val="0"/>
        <w:autoSpaceDN w:val="0"/>
        <w:adjustRightInd w:val="0"/>
        <w:jc w:val="both"/>
        <w:rPr>
          <w:rFonts w:eastAsia="Calibri"/>
        </w:rPr>
      </w:pPr>
    </w:p>
    <w:p w14:paraId="3FD08F1F" w14:textId="3AAEB718" w:rsidR="00454EAE" w:rsidRPr="000C77C3" w:rsidRDefault="00454EAE" w:rsidP="00454EAE">
      <w:pPr>
        <w:jc w:val="both"/>
        <w:rPr>
          <w:b/>
          <w:bCs/>
        </w:rPr>
      </w:pPr>
      <w:r w:rsidRPr="000C77C3">
        <w:rPr>
          <w:b/>
          <w:bCs/>
        </w:rPr>
        <w:t>Lēmums Nr.84</w:t>
      </w:r>
    </w:p>
    <w:p w14:paraId="3F0F606B" w14:textId="76D260D7" w:rsidR="00454EAE" w:rsidRPr="000C77C3" w:rsidRDefault="00454EAE" w:rsidP="004100EA">
      <w:pPr>
        <w:keepNext/>
        <w:jc w:val="center"/>
        <w:outlineLvl w:val="0"/>
        <w:rPr>
          <w:b/>
          <w:bCs/>
          <w:lang w:eastAsia="en-US"/>
        </w:rPr>
      </w:pPr>
      <w:r w:rsidRPr="000C77C3">
        <w:rPr>
          <w:b/>
          <w:bCs/>
          <w:lang w:eastAsia="en-US"/>
        </w:rPr>
        <w:t>86.§</w:t>
      </w:r>
    </w:p>
    <w:p w14:paraId="3B66CCE1" w14:textId="77777777" w:rsidR="004100EA" w:rsidRPr="000C77C3" w:rsidRDefault="004100EA" w:rsidP="004100EA">
      <w:pPr>
        <w:pBdr>
          <w:bottom w:val="single" w:sz="4" w:space="1" w:color="auto"/>
        </w:pBdr>
        <w:autoSpaceDE w:val="0"/>
        <w:autoSpaceDN w:val="0"/>
        <w:adjustRightInd w:val="0"/>
        <w:jc w:val="both"/>
        <w:rPr>
          <w:b/>
          <w:bCs/>
          <w:lang w:eastAsia="en-US"/>
        </w:rPr>
      </w:pPr>
      <w:r w:rsidRPr="000C77C3">
        <w:rPr>
          <w:b/>
          <w:bCs/>
          <w:lang w:eastAsia="en-US"/>
        </w:rPr>
        <w:t>Par nekustamā īpašuma</w:t>
      </w:r>
      <w:r w:rsidRPr="000C77C3">
        <w:rPr>
          <w:b/>
          <w:bCs/>
        </w:rPr>
        <w:t xml:space="preserve"> Meliorācijas ielā 6, Limbažos, Limbažu novadā, kadastra Nr. </w:t>
      </w:r>
      <w:r w:rsidRPr="000C77C3">
        <w:rPr>
          <w:b/>
          <w:color w:val="000000"/>
        </w:rPr>
        <w:t>66010130008</w:t>
      </w:r>
      <w:r w:rsidRPr="000C77C3">
        <w:rPr>
          <w:b/>
          <w:bCs/>
          <w:lang w:eastAsia="en-US"/>
        </w:rPr>
        <w:t xml:space="preserve">, izsoles organizēšanu, sākumcenas un izsoles noteikumu apstiprināšanu  </w:t>
      </w:r>
    </w:p>
    <w:p w14:paraId="71CEB66B" w14:textId="0816099C" w:rsidR="004100EA" w:rsidRPr="000C77C3" w:rsidRDefault="004100EA" w:rsidP="004100EA">
      <w:pPr>
        <w:autoSpaceDE w:val="0"/>
        <w:autoSpaceDN w:val="0"/>
        <w:adjustRightInd w:val="0"/>
        <w:jc w:val="center"/>
      </w:pPr>
      <w:r w:rsidRPr="000C77C3">
        <w:t>Ziņo D. Straubergs</w:t>
      </w:r>
    </w:p>
    <w:p w14:paraId="2239092E" w14:textId="77777777" w:rsidR="004100EA" w:rsidRPr="000C77C3" w:rsidRDefault="004100EA" w:rsidP="004100EA">
      <w:pPr>
        <w:autoSpaceDE w:val="0"/>
        <w:autoSpaceDN w:val="0"/>
        <w:adjustRightInd w:val="0"/>
        <w:jc w:val="center"/>
      </w:pPr>
    </w:p>
    <w:p w14:paraId="0121E92E" w14:textId="77777777" w:rsidR="004100EA" w:rsidRPr="000C77C3" w:rsidRDefault="004100EA" w:rsidP="004100EA">
      <w:pPr>
        <w:ind w:firstLine="720"/>
        <w:contextualSpacing/>
        <w:jc w:val="both"/>
        <w:rPr>
          <w:lang w:eastAsia="en-US"/>
        </w:rPr>
      </w:pPr>
      <w:r w:rsidRPr="000C77C3">
        <w:rPr>
          <w:lang w:eastAsia="en-US"/>
        </w:rPr>
        <w:lastRenderedPageBreak/>
        <w:t xml:space="preserve">Limbažu novada pašvaldības īpašumā ir nekustamais īpašums </w:t>
      </w:r>
      <w:r w:rsidRPr="000C77C3">
        <w:rPr>
          <w:rFonts w:eastAsia="Calibri"/>
          <w:szCs w:val="22"/>
          <w:lang w:eastAsia="en-US"/>
        </w:rPr>
        <w:t>Meliorācijas ielā 6, Limbažos, Limbažu novadā, kadastra numurs 66010130008, kas sastāv no zemes vienības ar kadastra apzīmējumu 66010130008, 2.4348 ha platībā.</w:t>
      </w:r>
      <w:r w:rsidRPr="000C77C3">
        <w:rPr>
          <w:bCs/>
          <w:lang w:eastAsia="en-US"/>
        </w:rPr>
        <w:t xml:space="preserve"> </w:t>
      </w:r>
      <w:r w:rsidRPr="000C77C3">
        <w:rPr>
          <w:rFonts w:eastAsia="Calibri"/>
          <w:szCs w:val="22"/>
          <w:lang w:eastAsia="en-US"/>
        </w:rPr>
        <w:t xml:space="preserve">Izvērtējot nekustamā īpašuma lietošanas iespējas, konstatēts, ka nekustamais īpašums nav nepieciešams pašvaldības funkciju nodrošināšanai.         </w:t>
      </w:r>
    </w:p>
    <w:p w14:paraId="0CFB376C" w14:textId="77777777" w:rsidR="004100EA" w:rsidRPr="000C77C3" w:rsidRDefault="004100EA" w:rsidP="004100EA">
      <w:pPr>
        <w:ind w:firstLine="720"/>
        <w:jc w:val="both"/>
        <w:rPr>
          <w:rFonts w:eastAsia="Calibri"/>
          <w:szCs w:val="22"/>
          <w:lang w:eastAsia="en-US"/>
        </w:rPr>
      </w:pPr>
      <w:r w:rsidRPr="000C77C3">
        <w:rPr>
          <w:rFonts w:eastAsia="Calibri"/>
          <w:szCs w:val="22"/>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C89D612" w14:textId="77777777" w:rsidR="004100EA" w:rsidRPr="000C77C3" w:rsidRDefault="004100EA" w:rsidP="004100EA">
      <w:pPr>
        <w:ind w:firstLine="720"/>
        <w:jc w:val="both"/>
        <w:rPr>
          <w:rFonts w:eastAsia="Calibri"/>
          <w:szCs w:val="22"/>
          <w:lang w:eastAsia="en-US"/>
        </w:rPr>
      </w:pPr>
      <w:r w:rsidRPr="000C77C3">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6EE6397B" w14:textId="77777777" w:rsidR="004100EA" w:rsidRPr="000C77C3" w:rsidRDefault="004100EA" w:rsidP="004100EA">
      <w:pPr>
        <w:ind w:firstLine="720"/>
        <w:jc w:val="both"/>
        <w:rPr>
          <w:rFonts w:eastAsia="Calibri"/>
          <w:szCs w:val="22"/>
          <w:lang w:eastAsia="en-US"/>
        </w:rPr>
      </w:pPr>
      <w:r w:rsidRPr="000C77C3">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11380A14" w14:textId="77777777" w:rsidR="004100EA" w:rsidRPr="000C77C3" w:rsidRDefault="004100EA" w:rsidP="004100EA">
      <w:pPr>
        <w:ind w:firstLine="720"/>
        <w:jc w:val="both"/>
        <w:rPr>
          <w:lang w:eastAsia="en-US"/>
        </w:rPr>
      </w:pPr>
      <w:r w:rsidRPr="000C77C3">
        <w:rPr>
          <w:rFonts w:eastAsia="Calibri"/>
          <w:szCs w:val="22"/>
          <w:lang w:eastAsia="en-US"/>
        </w:rPr>
        <w:t xml:space="preserve">Ar Limbažu novada domes 2021.gada 23.septembra lēmumu (protokols Nr.6, 49.§) </w:t>
      </w:r>
      <w:r w:rsidRPr="000C77C3">
        <w:rPr>
          <w:bCs/>
          <w:lang w:eastAsia="en-US"/>
        </w:rPr>
        <w:t>nolemts atsavināt pašvaldības</w:t>
      </w:r>
      <w:r w:rsidRPr="000C77C3">
        <w:rPr>
          <w:lang w:eastAsia="en-US"/>
        </w:rPr>
        <w:t xml:space="preserve"> īpašumā esošo nekustamo īpašumu Meliorācijas ielā 6, Limbažos, Limbažu novadā, kadastra numurs 66010130008, kas sastāv no zemes vienības ar kadastra apzīmējumu 66010130008, 2.4348 ha platībā</w:t>
      </w:r>
      <w:r w:rsidRPr="000C77C3">
        <w:rPr>
          <w:bCs/>
          <w:lang w:eastAsia="en-US"/>
        </w:rPr>
        <w:t>,</w:t>
      </w:r>
      <w:r w:rsidRPr="000C77C3">
        <w:rPr>
          <w:lang w:eastAsia="en-US"/>
        </w:rPr>
        <w:t xml:space="preserve"> nosakot, ka tas nav nepieciešams pašvaldības funkciju veikšanai.   </w:t>
      </w:r>
    </w:p>
    <w:p w14:paraId="2DE749CE" w14:textId="77777777" w:rsidR="004100EA" w:rsidRPr="000C77C3" w:rsidRDefault="004100EA" w:rsidP="004100EA">
      <w:pPr>
        <w:ind w:firstLine="720"/>
        <w:jc w:val="both"/>
        <w:rPr>
          <w:lang w:eastAsia="en-US"/>
        </w:rPr>
      </w:pPr>
      <w:r w:rsidRPr="000C77C3">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ražošanas apbūvei; 2)</w:t>
      </w:r>
      <w:r w:rsidRPr="000C77C3">
        <w:rPr>
          <w:b/>
          <w:bCs/>
          <w:lang w:eastAsia="en-US"/>
        </w:rPr>
        <w:t xml:space="preserve"> </w:t>
      </w:r>
      <w:r w:rsidRPr="000C77C3">
        <w:rPr>
          <w:lang w:eastAsia="en-US"/>
        </w:rPr>
        <w:t xml:space="preserve">laba piebraukšana. Negatīvi ietekmējošs faktors - maz aktīvs tirgus. </w:t>
      </w:r>
    </w:p>
    <w:p w14:paraId="1D072194" w14:textId="77777777" w:rsidR="004100EA" w:rsidRPr="000C77C3" w:rsidRDefault="004100EA" w:rsidP="004100EA">
      <w:pPr>
        <w:ind w:firstLine="720"/>
        <w:jc w:val="both"/>
        <w:rPr>
          <w:rFonts w:eastAsia="Calibri"/>
          <w:szCs w:val="22"/>
          <w:lang w:eastAsia="en-US"/>
        </w:rPr>
      </w:pPr>
      <w:r w:rsidRPr="000C77C3">
        <w:rPr>
          <w:rFonts w:eastAsia="Calibri"/>
          <w:szCs w:val="22"/>
          <w:lang w:eastAsia="en-US"/>
        </w:rPr>
        <w:t xml:space="preserve">Ņemot vērā, ka 2022.gada 19.janvāra izsole neviens no pretendentiem nav pārsolījis nosacīto cenu un tā kā nekustamais īpašums </w:t>
      </w:r>
      <w:r w:rsidRPr="000C77C3">
        <w:rPr>
          <w:lang w:eastAsia="en-US"/>
        </w:rPr>
        <w:t xml:space="preserve">Meliorācijas iela 6, Limbaži, Limbažu novadā, kadastra numurs  66010130008, </w:t>
      </w:r>
      <w:r w:rsidRPr="000C77C3">
        <w:rPr>
          <w:rFonts w:eastAsia="Calibri"/>
          <w:szCs w:val="22"/>
          <w:lang w:eastAsia="en-US"/>
        </w:rPr>
        <w:t xml:space="preserve">nav nepieciešams pašvaldības funkciju veikšanai, tas atsavināms pārdodot atkārtotā izsolē. </w:t>
      </w:r>
    </w:p>
    <w:p w14:paraId="16F539C2" w14:textId="77777777" w:rsidR="004100EA" w:rsidRPr="000C77C3" w:rsidRDefault="004100EA" w:rsidP="004100EA">
      <w:pPr>
        <w:ind w:firstLine="720"/>
        <w:jc w:val="both"/>
        <w:rPr>
          <w:b/>
          <w:bCs/>
        </w:rPr>
      </w:pPr>
      <w:r w:rsidRPr="000C77C3">
        <w:rPr>
          <w:rFonts w:eastAsia="Calibri"/>
          <w:szCs w:val="22"/>
          <w:lang w:eastAsia="en-US"/>
        </w:rPr>
        <w:t xml:space="preserve">Ņemot vērā minēto un pamatojoties uz likuma „Par pašvaldībām” 14.panta pirmās daļas 2.punktu, 21.panta pirmās daļas 17.punktu, Publiskas personas mantas atsavināšanas likuma </w:t>
      </w:r>
      <w:r w:rsidRPr="000C77C3">
        <w:rPr>
          <w:lang w:eastAsia="en-US"/>
        </w:rPr>
        <w:t>1.panta 6.punktu</w:t>
      </w:r>
      <w:r w:rsidRPr="000C77C3">
        <w:rPr>
          <w:rFonts w:eastAsia="Calibri"/>
          <w:szCs w:val="22"/>
          <w:lang w:eastAsia="en-US"/>
        </w:rPr>
        <w:t xml:space="preserve">, 3.panta pirmās daļas 1.punktu, 8.panta trešo daļu, 10.pantu un 15.pantu, </w:t>
      </w:r>
      <w:r w:rsidRPr="000C77C3">
        <w:rPr>
          <w:lang w:eastAsia="en-US"/>
        </w:rPr>
        <w:t>Pārejas noteikumu 12.punktu</w:t>
      </w:r>
      <w:r w:rsidRPr="000C77C3">
        <w:rPr>
          <w:rFonts w:eastAsia="Calibri"/>
          <w:szCs w:val="22"/>
          <w:lang w:eastAsia="en-US"/>
        </w:rPr>
        <w:t>, Limbažu novada pašvaldības īpašumu privatizācijas un atsavināšanas komisijas priekšlikumu</w:t>
      </w:r>
      <w:r w:rsidRPr="000C77C3">
        <w:rPr>
          <w:bCs/>
          <w:lang w:eastAsia="en-US"/>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4FA95B5" w14:textId="5100637B" w:rsidR="004100EA" w:rsidRPr="000C77C3" w:rsidRDefault="004100EA" w:rsidP="004100EA">
      <w:pPr>
        <w:ind w:firstLine="540"/>
        <w:jc w:val="both"/>
        <w:rPr>
          <w:rFonts w:eastAsia="Calibri"/>
          <w:lang w:eastAsia="en-US"/>
        </w:rPr>
      </w:pPr>
    </w:p>
    <w:p w14:paraId="2C4E1BF1" w14:textId="77777777" w:rsidR="004100EA" w:rsidRPr="000C77C3" w:rsidRDefault="004100EA" w:rsidP="003D366B">
      <w:pPr>
        <w:numPr>
          <w:ilvl w:val="0"/>
          <w:numId w:val="99"/>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Atsavināt pašvaldības nekustamo īpašumu </w:t>
      </w:r>
      <w:r w:rsidRPr="000C77C3">
        <w:rPr>
          <w:rFonts w:eastAsia="Calibri"/>
          <w:color w:val="000000"/>
          <w:lang w:eastAsia="en-US"/>
        </w:rPr>
        <w:t>Meliorācijas ielā 6, Limbažos, Limbažu novadā, kadastra numurs 66010130008, kas sastāv no zemes vienības ar kadastra apzīmējumu 66010130008, 2.4348 ha platībā</w:t>
      </w:r>
      <w:r w:rsidRPr="000C77C3">
        <w:rPr>
          <w:rFonts w:eastAsia="Calibri"/>
          <w:lang w:eastAsia="en-US"/>
        </w:rPr>
        <w:t xml:space="preserve">, pārdodot mutiskā izsolē ar augšupejošu soli.        </w:t>
      </w:r>
    </w:p>
    <w:p w14:paraId="4B92C890" w14:textId="77777777" w:rsidR="004100EA" w:rsidRPr="000C77C3" w:rsidRDefault="004100EA" w:rsidP="003D366B">
      <w:pPr>
        <w:numPr>
          <w:ilvl w:val="0"/>
          <w:numId w:val="99"/>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nekustamā </w:t>
      </w:r>
      <w:r w:rsidRPr="000C77C3">
        <w:rPr>
          <w:color w:val="000000"/>
          <w:lang w:eastAsia="en-US"/>
        </w:rPr>
        <w:t xml:space="preserve">īpašuma </w:t>
      </w:r>
      <w:r w:rsidRPr="000C77C3">
        <w:rPr>
          <w:rFonts w:eastAsia="Calibri"/>
          <w:color w:val="000000"/>
          <w:lang w:eastAsia="en-US"/>
        </w:rPr>
        <w:t>Meliorācijas ielā 6, Limbažos, Limbažu novadā, kadastra numurs 66010130008, kas sastāv no zemes vienības ar kadastra apzīmējumu 66010130008, 2.4348 ha platībā</w:t>
      </w:r>
      <w:r w:rsidRPr="000C77C3">
        <w:rPr>
          <w:rFonts w:eastAsia="Calibri"/>
          <w:lang w:eastAsia="en-US"/>
        </w:rPr>
        <w:t xml:space="preserve">, sākumcenu 54 800.00 EUR (piecdesmit četri tūkstoši astoņi simti eiro un 00 centi).         </w:t>
      </w:r>
    </w:p>
    <w:p w14:paraId="59251840" w14:textId="77777777" w:rsidR="004100EA" w:rsidRPr="000C77C3" w:rsidRDefault="004100EA" w:rsidP="003D366B">
      <w:pPr>
        <w:numPr>
          <w:ilvl w:val="0"/>
          <w:numId w:val="99"/>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Apstiprināt Limbažu novada pašvaldības nekustamā īpašuma </w:t>
      </w:r>
      <w:r w:rsidRPr="000C77C3">
        <w:rPr>
          <w:rFonts w:eastAsia="Calibri"/>
          <w:color w:val="000000"/>
          <w:lang w:eastAsia="en-US"/>
        </w:rPr>
        <w:t xml:space="preserve">Meliorācijas ielā 6, Limbažos, Limbažu novadā, atkārtotās </w:t>
      </w:r>
      <w:r w:rsidRPr="000C77C3">
        <w:rPr>
          <w:rFonts w:eastAsia="Calibri"/>
          <w:lang w:eastAsia="en-US"/>
        </w:rPr>
        <w:t xml:space="preserve">izsoles noteikumu projektu (pielikumā).      </w:t>
      </w:r>
    </w:p>
    <w:p w14:paraId="7F202437" w14:textId="77777777" w:rsidR="004100EA" w:rsidRPr="000C77C3" w:rsidRDefault="004100EA" w:rsidP="003D366B">
      <w:pPr>
        <w:numPr>
          <w:ilvl w:val="0"/>
          <w:numId w:val="99"/>
        </w:numPr>
        <w:autoSpaceDE w:val="0"/>
        <w:autoSpaceDN w:val="0"/>
        <w:adjustRightInd w:val="0"/>
        <w:ind w:left="357" w:hanging="357"/>
        <w:contextualSpacing/>
        <w:jc w:val="both"/>
        <w:rPr>
          <w:rFonts w:eastAsia="Calibri"/>
          <w:lang w:eastAsia="en-US"/>
        </w:rPr>
      </w:pPr>
      <w:r w:rsidRPr="000C77C3">
        <w:rPr>
          <w:rFonts w:eastAsia="Calibri"/>
          <w:lang w:eastAsia="en-US"/>
        </w:rPr>
        <w:t xml:space="preserve"> Uzdot Limbažu novada pašvaldības īpašumu privatizācijas un atsavināšanas komisijai veikt Publiskas personas mantas atsavināšanas likumā noteiktās darbības, lai atsavinātu nekustamo īpašumu </w:t>
      </w:r>
      <w:r w:rsidRPr="000C77C3">
        <w:rPr>
          <w:rFonts w:eastAsia="Calibri"/>
          <w:color w:val="000000"/>
          <w:lang w:eastAsia="en-US"/>
        </w:rPr>
        <w:t>Meliorācijas ielā 6, Limbažos, Limbažu novadā</w:t>
      </w:r>
      <w:r w:rsidRPr="000C77C3">
        <w:rPr>
          <w:rFonts w:eastAsia="Calibri"/>
          <w:lang w:eastAsia="en-US"/>
        </w:rPr>
        <w:t xml:space="preserve">.   </w:t>
      </w:r>
    </w:p>
    <w:p w14:paraId="0F1A5170" w14:textId="77777777" w:rsidR="004100EA" w:rsidRPr="000C77C3" w:rsidRDefault="004100EA" w:rsidP="003D366B">
      <w:pPr>
        <w:numPr>
          <w:ilvl w:val="0"/>
          <w:numId w:val="99"/>
        </w:numPr>
        <w:autoSpaceDE w:val="0"/>
        <w:autoSpaceDN w:val="0"/>
        <w:adjustRightInd w:val="0"/>
        <w:ind w:left="357" w:hanging="357"/>
        <w:contextualSpacing/>
        <w:jc w:val="both"/>
        <w:rPr>
          <w:rFonts w:eastAsia="Calibri"/>
          <w:lang w:eastAsia="en-US"/>
        </w:rPr>
      </w:pPr>
      <w:r w:rsidRPr="000C77C3">
        <w:rPr>
          <w:rFonts w:eastAsia="Calibri"/>
          <w:lang w:eastAsia="en-US"/>
        </w:rPr>
        <w:lastRenderedPageBreak/>
        <w:t xml:space="preserve">Atbildīgo par lēmuma izpildi noteikt Limbažu novada pašvaldības īpašumu privatizācijas un atsavināšanas komisijas priekšsēdētāju.     </w:t>
      </w:r>
    </w:p>
    <w:p w14:paraId="7FB2E81C" w14:textId="77777777" w:rsidR="004100EA" w:rsidRPr="000C77C3" w:rsidRDefault="004100EA" w:rsidP="003D366B">
      <w:pPr>
        <w:numPr>
          <w:ilvl w:val="0"/>
          <w:numId w:val="99"/>
        </w:numPr>
        <w:tabs>
          <w:tab w:val="num" w:pos="1560"/>
        </w:tabs>
        <w:ind w:left="357" w:hanging="357"/>
        <w:contextualSpacing/>
        <w:jc w:val="both"/>
      </w:pPr>
      <w:r w:rsidRPr="000C77C3">
        <w:t xml:space="preserve">Kontroli par lēmuma izpildi uzdot Limbažu novada pašvaldības izpilddirektoram. </w:t>
      </w:r>
    </w:p>
    <w:p w14:paraId="5D451F59" w14:textId="77777777" w:rsidR="00454EAE" w:rsidRPr="000C77C3" w:rsidRDefault="00454EAE" w:rsidP="00E9728F">
      <w:pPr>
        <w:autoSpaceDE w:val="0"/>
        <w:autoSpaceDN w:val="0"/>
        <w:adjustRightInd w:val="0"/>
        <w:jc w:val="both"/>
        <w:rPr>
          <w:rFonts w:eastAsia="Calibri"/>
        </w:rPr>
      </w:pPr>
    </w:p>
    <w:p w14:paraId="7E7212E3" w14:textId="19913BC4" w:rsidR="004100EA" w:rsidRPr="000C77C3" w:rsidRDefault="004100EA" w:rsidP="004100EA">
      <w:pPr>
        <w:jc w:val="both"/>
        <w:rPr>
          <w:b/>
          <w:bCs/>
        </w:rPr>
      </w:pPr>
      <w:r w:rsidRPr="000C77C3">
        <w:rPr>
          <w:b/>
          <w:bCs/>
        </w:rPr>
        <w:t>Lēmums Nr.85</w:t>
      </w:r>
    </w:p>
    <w:p w14:paraId="794B812D" w14:textId="08C5E0FB" w:rsidR="004100EA" w:rsidRPr="000C77C3" w:rsidRDefault="004100EA" w:rsidP="004100EA">
      <w:pPr>
        <w:keepNext/>
        <w:jc w:val="center"/>
        <w:outlineLvl w:val="0"/>
        <w:rPr>
          <w:b/>
          <w:bCs/>
          <w:lang w:eastAsia="en-US"/>
        </w:rPr>
      </w:pPr>
      <w:r w:rsidRPr="000C77C3">
        <w:rPr>
          <w:b/>
          <w:bCs/>
          <w:lang w:eastAsia="en-US"/>
        </w:rPr>
        <w:t>87.§</w:t>
      </w:r>
    </w:p>
    <w:p w14:paraId="0152077D" w14:textId="77777777" w:rsidR="00D5196D" w:rsidRPr="000C77C3" w:rsidRDefault="00D5196D" w:rsidP="00D5196D">
      <w:pPr>
        <w:pBdr>
          <w:bottom w:val="single" w:sz="4" w:space="1" w:color="auto"/>
        </w:pBdr>
        <w:jc w:val="both"/>
        <w:rPr>
          <w:rFonts w:eastAsia="Calibri"/>
          <w:b/>
          <w:bCs/>
          <w:szCs w:val="20"/>
          <w:lang w:eastAsia="en-US"/>
        </w:rPr>
      </w:pPr>
      <w:r w:rsidRPr="000C77C3">
        <w:rPr>
          <w:rFonts w:eastAsia="Calibri"/>
          <w:b/>
          <w:bCs/>
          <w:szCs w:val="20"/>
          <w:lang w:eastAsia="en-US"/>
        </w:rPr>
        <w:t>Par rūpnieciskās komerciālās zvejas tiesību nomas Baltijas jūras piekrastes ūdeņos, kas robežojas ar Limbažu novada administratīvo teritoriju, slēgtās izsoles rezultātu apstiprināšanu</w:t>
      </w:r>
    </w:p>
    <w:p w14:paraId="42F5F7F0" w14:textId="619BA6B5" w:rsidR="00D5196D" w:rsidRPr="000C77C3" w:rsidRDefault="00D5196D" w:rsidP="00D5196D">
      <w:pPr>
        <w:ind w:left="360" w:right="43"/>
        <w:jc w:val="center"/>
        <w:rPr>
          <w:bCs/>
          <w:szCs w:val="20"/>
          <w:lang w:eastAsia="en-US"/>
        </w:rPr>
      </w:pPr>
      <w:r w:rsidRPr="000C77C3">
        <w:rPr>
          <w:bCs/>
          <w:szCs w:val="20"/>
          <w:lang w:eastAsia="en-US"/>
        </w:rPr>
        <w:t>Ziņo D. Straubergs</w:t>
      </w:r>
    </w:p>
    <w:p w14:paraId="71358E7F" w14:textId="77777777" w:rsidR="00D5196D" w:rsidRPr="000C77C3" w:rsidRDefault="00D5196D" w:rsidP="00D5196D">
      <w:pPr>
        <w:ind w:left="360" w:right="43"/>
        <w:jc w:val="center"/>
        <w:rPr>
          <w:bCs/>
          <w:szCs w:val="20"/>
          <w:lang w:eastAsia="en-US"/>
        </w:rPr>
      </w:pPr>
    </w:p>
    <w:p w14:paraId="5C4F5E52" w14:textId="77777777" w:rsidR="00D5196D" w:rsidRPr="000C77C3" w:rsidRDefault="00D5196D" w:rsidP="00D5196D">
      <w:pPr>
        <w:ind w:firstLine="720"/>
        <w:jc w:val="both"/>
        <w:rPr>
          <w:b/>
          <w:bCs/>
        </w:rPr>
      </w:pPr>
      <w:bookmarkStart w:id="72" w:name="_Hlk93415723"/>
      <w:r w:rsidRPr="000C77C3">
        <w:t xml:space="preserve">Iepazinusies ar </w:t>
      </w:r>
      <w:bookmarkStart w:id="73" w:name="_Hlk93413184"/>
      <w:r w:rsidRPr="000C77C3">
        <w:t>Limbažu novada pašvaldības Limbažu novada administrācijas Limbažu apvienības pārvaldes</w:t>
      </w:r>
      <w:bookmarkEnd w:id="73"/>
      <w:r w:rsidRPr="000C77C3">
        <w:t xml:space="preserve"> </w:t>
      </w:r>
      <w:bookmarkStart w:id="74" w:name="_Hlk93413885"/>
      <w:r w:rsidRPr="000C77C3">
        <w:rPr>
          <w:szCs w:val="20"/>
          <w:lang w:eastAsia="en-US"/>
        </w:rPr>
        <w:t>Skultes</w:t>
      </w:r>
      <w:r w:rsidRPr="000C77C3">
        <w:rPr>
          <w:b/>
          <w:bCs/>
          <w:szCs w:val="20"/>
          <w:lang w:eastAsia="en-US"/>
        </w:rPr>
        <w:t xml:space="preserve"> </w:t>
      </w:r>
      <w:r w:rsidRPr="000C77C3">
        <w:t xml:space="preserve">pagasta pakalpojumu sniegšanas centra vadītāja </w:t>
      </w:r>
      <w:bookmarkEnd w:id="74"/>
      <w:r w:rsidRPr="000C77C3">
        <w:t>pienākumu izpildītājas B. Eglītes informāciju</w:t>
      </w:r>
      <w:bookmarkEnd w:id="72"/>
      <w:r w:rsidRPr="000C77C3">
        <w:rPr>
          <w:color w:val="000000"/>
        </w:rPr>
        <w:t xml:space="preserve">, </w:t>
      </w:r>
      <w:r w:rsidRPr="000C77C3">
        <w:t xml:space="preserve">saskaņā ar Limbažu novada pašvaldības rūpnieciskās zvejas tiesību nomas izsoles komisijas 2022. gada 14. janvāra </w:t>
      </w:r>
      <w:bookmarkStart w:id="75" w:name="_Hlk93411843"/>
      <w:r w:rsidRPr="000C77C3">
        <w:rPr>
          <w:color w:val="000000"/>
        </w:rPr>
        <w:t xml:space="preserve">slēgtās </w:t>
      </w:r>
      <w:bookmarkEnd w:id="75"/>
      <w:r w:rsidRPr="000C77C3">
        <w:t xml:space="preserve">izsoles protokolu par rūpnieciskās komerciālās zvejas tiesību nomas Baltijas jūras piekrastes ūdeņos, kas robežojas ar Limbažu novada administratīvo teritoriju, slēgtajā izsolē nosolītā </w:t>
      </w:r>
      <w:r w:rsidRPr="000C77C3">
        <w:rPr>
          <w:color w:val="000000"/>
        </w:rPr>
        <w:t xml:space="preserve">zvejas rīka – </w:t>
      </w:r>
      <w:bookmarkStart w:id="76" w:name="_Hlk93411939"/>
      <w:r w:rsidRPr="000C77C3">
        <w:rPr>
          <w:color w:val="000000"/>
        </w:rPr>
        <w:t xml:space="preserve">apaļo jūrasgrunduļu murda </w:t>
      </w:r>
      <w:bookmarkEnd w:id="76"/>
      <w:r w:rsidRPr="000C77C3">
        <w:rPr>
          <w:color w:val="000000"/>
        </w:rPr>
        <w:t>limitu</w:t>
      </w:r>
      <w:r w:rsidRPr="000C77C3">
        <w:t xml:space="preserve">, pamatojoties uz likuma ,,Par pašvaldībām” 21. panta pirmās daļas 27. punktu, Publiskas personas mantas atsavināšanas likuma 34. panta otro daļu, 47. pantu un </w:t>
      </w:r>
      <w:r w:rsidRPr="000C77C3">
        <w:rPr>
          <w:bCs/>
        </w:rPr>
        <w:t>Rūpnieciskās komerciālās zvejas tiesību nomas Baltijas jūras piekrastes ūdeņos, kas robežojas ar Limbažu novada administratīvo teritoriju, slēgtās izsoles n</w:t>
      </w:r>
      <w:r w:rsidRPr="000C77C3">
        <w:t xml:space="preserve">olikuma (apstiprināts ar Limbažu novada domes 23.12.2021. sēdes lēmumu Nr. 711, protokols Nr. 13, 79.§) 12.2. 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6451BFA" w14:textId="6069F7AC" w:rsidR="00D5196D" w:rsidRPr="000C77C3" w:rsidRDefault="00D5196D" w:rsidP="00D5196D">
      <w:pPr>
        <w:autoSpaceDE w:val="0"/>
        <w:autoSpaceDN w:val="0"/>
        <w:adjustRightInd w:val="0"/>
        <w:ind w:firstLine="720"/>
        <w:jc w:val="both"/>
        <w:rPr>
          <w:szCs w:val="20"/>
          <w:lang w:eastAsia="en-US"/>
        </w:rPr>
      </w:pPr>
    </w:p>
    <w:p w14:paraId="744F0FB2" w14:textId="3FA04B7C" w:rsidR="00D5196D" w:rsidRPr="000C77C3" w:rsidRDefault="00D5196D" w:rsidP="003D366B">
      <w:pPr>
        <w:numPr>
          <w:ilvl w:val="0"/>
          <w:numId w:val="100"/>
        </w:numPr>
        <w:ind w:left="357" w:hanging="357"/>
        <w:jc w:val="both"/>
        <w:rPr>
          <w:b/>
          <w:bCs/>
        </w:rPr>
      </w:pPr>
      <w:r w:rsidRPr="000C77C3">
        <w:rPr>
          <w:color w:val="000000"/>
        </w:rPr>
        <w:t xml:space="preserve">Apstiprināt rūpnieciskās </w:t>
      </w:r>
      <w:bookmarkStart w:id="77" w:name="_Hlk93413285"/>
      <w:r w:rsidRPr="000C77C3">
        <w:rPr>
          <w:bCs/>
        </w:rPr>
        <w:t xml:space="preserve">komerciālās </w:t>
      </w:r>
      <w:bookmarkEnd w:id="77"/>
      <w:r w:rsidRPr="000C77C3">
        <w:rPr>
          <w:color w:val="000000"/>
        </w:rPr>
        <w:t xml:space="preserve">zvejas tiesību nomas Baltijas jūras piekrastes ūdeņos, kas robežojas ar Limbažu novada administratīvo </w:t>
      </w:r>
      <w:r w:rsidRPr="000C77C3">
        <w:t xml:space="preserve">teritoriju, 2022. gada 14. janvāra </w:t>
      </w:r>
      <w:r w:rsidRPr="000C77C3">
        <w:rPr>
          <w:color w:val="000000"/>
        </w:rPr>
        <w:t>slēgtās izsoles rezultātus, nosakot, ka rūpnieciskās zvejas tiesību nomas tiesības komerciālajai zvejai uz 5 (pieciem) gadiem uz 1 (vienu) apaļo jūrasgrunduļu murda limitu tiek atzītas SKULTES PAGASTA ZVEJNIEKU SAIMNIECĪBAI ,,VARITA”, vienotais reģistrācijas Nr. 40001023960, juridiskā adrese: ,,Varita”, Skulte, Skultes pagasts, Limbažu novads, LV-4025, par nosolīto cenu 113,72 EUR (viens simts trīspadsmit eiro un 72 centi)</w:t>
      </w:r>
      <w:r w:rsidRPr="000C77C3">
        <w:t xml:space="preserve">. </w:t>
      </w:r>
    </w:p>
    <w:p w14:paraId="181A239E" w14:textId="77777777" w:rsidR="00D5196D" w:rsidRPr="000C77C3" w:rsidRDefault="00D5196D" w:rsidP="003D366B">
      <w:pPr>
        <w:numPr>
          <w:ilvl w:val="0"/>
          <w:numId w:val="100"/>
        </w:numPr>
        <w:ind w:left="357" w:hanging="357"/>
        <w:jc w:val="both"/>
        <w:rPr>
          <w:b/>
          <w:bCs/>
        </w:rPr>
      </w:pPr>
      <w:r w:rsidRPr="000C77C3">
        <w:rPr>
          <w:color w:val="000000"/>
        </w:rPr>
        <w:t xml:space="preserve">Uzdot </w:t>
      </w:r>
      <w:r w:rsidRPr="000C77C3">
        <w:t>Limbažu novada pašvaldības Limbažu novada administrācijas Limbažu apvienības pārvaldes</w:t>
      </w:r>
      <w:r w:rsidRPr="000C77C3">
        <w:rPr>
          <w:color w:val="000000"/>
        </w:rPr>
        <w:t xml:space="preserve"> </w:t>
      </w:r>
      <w:r w:rsidRPr="000C77C3">
        <w:rPr>
          <w:szCs w:val="20"/>
          <w:lang w:eastAsia="en-US"/>
        </w:rPr>
        <w:t>Skultes</w:t>
      </w:r>
      <w:r w:rsidRPr="000C77C3">
        <w:rPr>
          <w:b/>
          <w:bCs/>
          <w:szCs w:val="20"/>
          <w:lang w:eastAsia="en-US"/>
        </w:rPr>
        <w:t xml:space="preserve"> </w:t>
      </w:r>
      <w:r w:rsidRPr="000C77C3">
        <w:t xml:space="preserve">pagasta pakalpojumu sniegšanas centra vadītājam </w:t>
      </w:r>
      <w:r w:rsidRPr="000C77C3">
        <w:rPr>
          <w:color w:val="000000"/>
        </w:rPr>
        <w:t>noslēgt rūpnieciskās komerciālās zvejas tiesību nomas līgumu ar šī lēmuma 1. punktā minēto personu.</w:t>
      </w:r>
    </w:p>
    <w:p w14:paraId="3DD512EE" w14:textId="77777777" w:rsidR="00D5196D" w:rsidRPr="000C77C3" w:rsidRDefault="00D5196D" w:rsidP="003D366B">
      <w:pPr>
        <w:numPr>
          <w:ilvl w:val="0"/>
          <w:numId w:val="100"/>
        </w:numPr>
        <w:ind w:left="357" w:hanging="357"/>
        <w:jc w:val="both"/>
        <w:rPr>
          <w:b/>
          <w:bCs/>
        </w:rPr>
      </w:pPr>
      <w:r w:rsidRPr="000C77C3">
        <w:rPr>
          <w:color w:val="000000"/>
        </w:rPr>
        <w:t xml:space="preserve">Rūpnieciskās </w:t>
      </w:r>
      <w:r w:rsidRPr="000C77C3">
        <w:rPr>
          <w:bCs/>
        </w:rPr>
        <w:t xml:space="preserve">komerciālās </w:t>
      </w:r>
      <w:r w:rsidRPr="000C77C3">
        <w:rPr>
          <w:color w:val="000000"/>
        </w:rPr>
        <w:t>zvejas tiesību nomas slēgtās izsoles rezultātā iegūtos līdzekļus ieskaitīt Limbažu novada pašvaldības budžetā.</w:t>
      </w:r>
    </w:p>
    <w:p w14:paraId="32440695" w14:textId="77777777" w:rsidR="00D5196D" w:rsidRPr="000C77C3" w:rsidRDefault="00D5196D" w:rsidP="003D366B">
      <w:pPr>
        <w:numPr>
          <w:ilvl w:val="0"/>
          <w:numId w:val="100"/>
        </w:numPr>
        <w:ind w:left="357" w:hanging="357"/>
        <w:jc w:val="both"/>
        <w:rPr>
          <w:b/>
          <w:bCs/>
        </w:rPr>
      </w:pPr>
      <w:r w:rsidRPr="000C77C3">
        <w:rPr>
          <w:lang w:eastAsia="en-US"/>
        </w:rPr>
        <w:t>Kontroli par lēmuma izpildi uzdot Limbažu novada pašvaldības izpilddirektoram.</w:t>
      </w:r>
    </w:p>
    <w:p w14:paraId="76BD5EF6" w14:textId="77777777" w:rsidR="00D5196D" w:rsidRPr="000C77C3" w:rsidRDefault="00D5196D" w:rsidP="003D366B">
      <w:pPr>
        <w:numPr>
          <w:ilvl w:val="0"/>
          <w:numId w:val="100"/>
        </w:numPr>
        <w:ind w:left="357" w:hanging="357"/>
        <w:jc w:val="both"/>
        <w:rPr>
          <w:b/>
          <w:bCs/>
        </w:rPr>
      </w:pPr>
      <w:r w:rsidRPr="000C77C3">
        <w:rPr>
          <w:lang w:eastAsia="en-US"/>
        </w:rPr>
        <w:t>Lēmumu var pārsūdzēt Administratīvās rajona tiesas Valmieras tiesu namā (Voldemāra Baloža ielā 13A, Valmierā, LV-4201) viena mēneša laikā no tā spēkā stāšanās dienas.</w:t>
      </w:r>
    </w:p>
    <w:p w14:paraId="79C10F3A" w14:textId="77777777" w:rsidR="004100EA" w:rsidRPr="000C77C3" w:rsidRDefault="004100EA" w:rsidP="00E9728F">
      <w:pPr>
        <w:autoSpaceDE w:val="0"/>
        <w:autoSpaceDN w:val="0"/>
        <w:adjustRightInd w:val="0"/>
        <w:jc w:val="both"/>
        <w:rPr>
          <w:rFonts w:eastAsia="Calibri"/>
        </w:rPr>
      </w:pPr>
    </w:p>
    <w:p w14:paraId="12BEE4AB" w14:textId="77777777" w:rsidR="00D5196D" w:rsidRPr="000C77C3" w:rsidRDefault="00D5196D" w:rsidP="00E9728F">
      <w:pPr>
        <w:autoSpaceDE w:val="0"/>
        <w:autoSpaceDN w:val="0"/>
        <w:adjustRightInd w:val="0"/>
        <w:jc w:val="both"/>
        <w:rPr>
          <w:rFonts w:eastAsia="Calibri"/>
        </w:rPr>
      </w:pPr>
    </w:p>
    <w:p w14:paraId="6B322345" w14:textId="35FA7F7B" w:rsidR="00D5196D" w:rsidRPr="000C77C3" w:rsidRDefault="00D5196D" w:rsidP="00D5196D">
      <w:pPr>
        <w:jc w:val="both"/>
        <w:rPr>
          <w:b/>
          <w:bCs/>
        </w:rPr>
      </w:pPr>
      <w:r w:rsidRPr="000C77C3">
        <w:rPr>
          <w:b/>
          <w:bCs/>
        </w:rPr>
        <w:t>Lēmums Nr.86</w:t>
      </w:r>
    </w:p>
    <w:p w14:paraId="7D7FEF18" w14:textId="2AF2789F" w:rsidR="00D5196D" w:rsidRPr="000C77C3" w:rsidRDefault="00D5196D" w:rsidP="00D5196D">
      <w:pPr>
        <w:keepNext/>
        <w:jc w:val="center"/>
        <w:outlineLvl w:val="0"/>
        <w:rPr>
          <w:b/>
          <w:bCs/>
          <w:lang w:eastAsia="en-US"/>
        </w:rPr>
      </w:pPr>
      <w:r w:rsidRPr="000C77C3">
        <w:rPr>
          <w:b/>
          <w:bCs/>
          <w:lang w:eastAsia="en-US"/>
        </w:rPr>
        <w:t>88.§</w:t>
      </w:r>
    </w:p>
    <w:p w14:paraId="560F558A" w14:textId="77777777" w:rsidR="00F75BA7" w:rsidRPr="000C77C3" w:rsidRDefault="00F75BA7" w:rsidP="00F75BA7">
      <w:pPr>
        <w:pBdr>
          <w:bottom w:val="single" w:sz="4" w:space="1" w:color="auto"/>
        </w:pBdr>
        <w:jc w:val="both"/>
        <w:rPr>
          <w:rFonts w:eastAsia="Calibri"/>
          <w:b/>
          <w:bCs/>
          <w:szCs w:val="20"/>
          <w:lang w:eastAsia="en-US"/>
        </w:rPr>
      </w:pPr>
      <w:r w:rsidRPr="000C77C3">
        <w:rPr>
          <w:rFonts w:eastAsia="Calibri"/>
          <w:b/>
          <w:bCs/>
          <w:szCs w:val="20"/>
          <w:lang w:eastAsia="en-US"/>
        </w:rPr>
        <w:t>Par rūpnieciskās pašpatēriņa zvejas tiesību nomas Baltijas jūras piekrastes ūdeņos, kas robežojas ar Limbažu novada administratīvo teritoriju, slēgtās izsoles rezultātu apstiprināšanu</w:t>
      </w:r>
    </w:p>
    <w:p w14:paraId="25516441" w14:textId="4C7B5C5F" w:rsidR="00F75BA7" w:rsidRPr="000C77C3" w:rsidRDefault="00F75BA7" w:rsidP="00F75BA7">
      <w:pPr>
        <w:ind w:left="360" w:right="43"/>
        <w:jc w:val="center"/>
        <w:rPr>
          <w:bCs/>
          <w:szCs w:val="20"/>
          <w:lang w:eastAsia="en-US"/>
        </w:rPr>
      </w:pPr>
      <w:r w:rsidRPr="000C77C3">
        <w:rPr>
          <w:bCs/>
          <w:szCs w:val="20"/>
          <w:lang w:eastAsia="en-US"/>
        </w:rPr>
        <w:t>Ziņo D. Straubergs</w:t>
      </w:r>
    </w:p>
    <w:p w14:paraId="3E7FD247" w14:textId="77777777" w:rsidR="00F75BA7" w:rsidRPr="000C77C3" w:rsidRDefault="00F75BA7" w:rsidP="00F75BA7">
      <w:pPr>
        <w:ind w:left="360" w:right="43"/>
        <w:jc w:val="center"/>
        <w:rPr>
          <w:bCs/>
          <w:szCs w:val="20"/>
          <w:lang w:eastAsia="en-US"/>
        </w:rPr>
      </w:pPr>
    </w:p>
    <w:p w14:paraId="6E615091" w14:textId="77777777" w:rsidR="00F75BA7" w:rsidRPr="000C77C3" w:rsidRDefault="00F75BA7" w:rsidP="00F75BA7">
      <w:pPr>
        <w:ind w:firstLine="720"/>
        <w:jc w:val="both"/>
        <w:rPr>
          <w:b/>
          <w:bCs/>
        </w:rPr>
      </w:pPr>
      <w:r w:rsidRPr="000C77C3">
        <w:t xml:space="preserve">Iepazinusies ar Limbažu novada pašvaldības Limbažu novada administrācijas Limbažu apvienības pārvaldes </w:t>
      </w:r>
      <w:r w:rsidRPr="000C77C3">
        <w:rPr>
          <w:szCs w:val="20"/>
          <w:lang w:eastAsia="en-US"/>
        </w:rPr>
        <w:t>Skultes</w:t>
      </w:r>
      <w:r w:rsidRPr="000C77C3">
        <w:rPr>
          <w:b/>
          <w:bCs/>
          <w:szCs w:val="20"/>
          <w:lang w:eastAsia="en-US"/>
        </w:rPr>
        <w:t xml:space="preserve"> </w:t>
      </w:r>
      <w:r w:rsidRPr="000C77C3">
        <w:t>pagasta pakalpojumu sniegšanas centra vadītāja pienākumu izpildītājas B. Eglītes informāciju</w:t>
      </w:r>
      <w:r w:rsidRPr="000C77C3">
        <w:rPr>
          <w:color w:val="000000"/>
        </w:rPr>
        <w:t xml:space="preserve">, </w:t>
      </w:r>
      <w:r w:rsidRPr="000C77C3">
        <w:t xml:space="preserve">saskaņā ar Limbažu novada pašvaldības Rūpnieciskās zvejas tiesību nomas izsoles komisijas 2022. gada 14. janvāra </w:t>
      </w:r>
      <w:r w:rsidRPr="000C77C3">
        <w:rPr>
          <w:color w:val="000000"/>
        </w:rPr>
        <w:t xml:space="preserve">slēgtās </w:t>
      </w:r>
      <w:r w:rsidRPr="000C77C3">
        <w:t xml:space="preserve">izsoles protokolu par rūpnieciskās pašpatēriņa zvejas </w:t>
      </w:r>
      <w:r w:rsidRPr="000C77C3">
        <w:lastRenderedPageBreak/>
        <w:t xml:space="preserve">tiesību nomas Baltijas jūras piekrastes ūdeņos, kas robežojas ar Limbažu novada administratīvo teritoriju, slēgtajā izsolē nosolīto </w:t>
      </w:r>
      <w:r w:rsidRPr="000C77C3">
        <w:rPr>
          <w:color w:val="000000"/>
        </w:rPr>
        <w:t>zvejas rīku – zivju tīklu (katrs 100 m) un reņģu tīklu limitiem</w:t>
      </w:r>
      <w:r w:rsidRPr="000C77C3">
        <w:t xml:space="preserve">, pamatojoties uz likuma ,,Par pašvaldībām” 21. panta pirmās daļas 27. punktu, Publiskas personas mantas atsavināšanas likuma 34. panta otro daļu, 47. pantu un </w:t>
      </w:r>
      <w:r w:rsidRPr="000C77C3">
        <w:rPr>
          <w:bCs/>
        </w:rPr>
        <w:t>Rūpnieciskās pašpatēriņa zvejas tiesību nomas Baltijas jūras piekrastes ūdeņos, kas robežojas ar Limbažu novada administratīvo teritoriju, slēgtās izsoles n</w:t>
      </w:r>
      <w:r w:rsidRPr="000C77C3">
        <w:t xml:space="preserve">olikuma (apstiprināts ar Limbažu novada domes 23.12.2021. sēdes lēmumu Nr. 706, protokols Nr. 13, 74.§) 12.2. 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C3A13B1" w14:textId="3C784E51" w:rsidR="00F75BA7" w:rsidRPr="000C77C3" w:rsidRDefault="00F75BA7" w:rsidP="00F75BA7">
      <w:pPr>
        <w:autoSpaceDE w:val="0"/>
        <w:autoSpaceDN w:val="0"/>
        <w:adjustRightInd w:val="0"/>
        <w:ind w:firstLine="720"/>
        <w:jc w:val="both"/>
        <w:rPr>
          <w:szCs w:val="20"/>
          <w:lang w:eastAsia="en-US"/>
        </w:rPr>
      </w:pPr>
    </w:p>
    <w:p w14:paraId="2B1230BD" w14:textId="77777777" w:rsidR="00F75BA7" w:rsidRPr="000C77C3" w:rsidRDefault="00F75BA7" w:rsidP="003D366B">
      <w:pPr>
        <w:numPr>
          <w:ilvl w:val="0"/>
          <w:numId w:val="102"/>
        </w:numPr>
        <w:ind w:left="357" w:hanging="357"/>
        <w:jc w:val="both"/>
        <w:rPr>
          <w:b/>
          <w:bCs/>
        </w:rPr>
      </w:pPr>
      <w:bookmarkStart w:id="78" w:name="_Hlk93419690"/>
      <w:r w:rsidRPr="000C77C3">
        <w:rPr>
          <w:color w:val="000000"/>
        </w:rPr>
        <w:t xml:space="preserve">Apstiprināt rūpnieciskās </w:t>
      </w:r>
      <w:bookmarkStart w:id="79" w:name="_Hlk93415181"/>
      <w:r w:rsidRPr="000C77C3">
        <w:rPr>
          <w:color w:val="000000"/>
        </w:rPr>
        <w:t xml:space="preserve">pašpatēriņa </w:t>
      </w:r>
      <w:bookmarkEnd w:id="79"/>
      <w:r w:rsidRPr="000C77C3">
        <w:rPr>
          <w:color w:val="000000"/>
        </w:rPr>
        <w:t xml:space="preserve">zvejas tiesību nomas Baltijas jūras piekrastes ūdeņos, kas robežojas ar Limbažu novada administratīvo </w:t>
      </w:r>
      <w:r w:rsidRPr="000C77C3">
        <w:t xml:space="preserve">teritoriju, 2022. gada 14. janvāra </w:t>
      </w:r>
      <w:r w:rsidRPr="000C77C3">
        <w:rPr>
          <w:color w:val="000000"/>
        </w:rPr>
        <w:t xml:space="preserve">slēgtās izsoles rezultātus, nosakot, ka rūpnieciskās zvejas tiesību nomas tiesības pašpatēriņa zvejai uz 1 (vienu) gadu uz 1 (vienu) zivju tīkla (100 m) limitu tiek atzītas: </w:t>
      </w:r>
    </w:p>
    <w:p w14:paraId="73E4886A" w14:textId="17205902"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bookmarkStart w:id="80" w:name="_Hlk93416128"/>
      <w:r>
        <w:rPr>
          <w:bCs/>
          <w:lang w:eastAsia="en-US"/>
        </w:rPr>
        <w:t>(vārds, uzvārds</w:t>
      </w:r>
      <w:r w:rsidR="00F75BA7" w:rsidRPr="000C77C3">
        <w:rPr>
          <w:color w:val="000000"/>
        </w:rPr>
        <w:t xml:space="preserve">, </w:t>
      </w:r>
      <w:bookmarkStart w:id="81" w:name="_Hlk93419004"/>
      <w:r w:rsidR="00F75BA7" w:rsidRPr="000C77C3">
        <w:rPr>
          <w:color w:val="000000"/>
        </w:rPr>
        <w:t>personas kods, dzīvesvietas adrese</w:t>
      </w:r>
      <w:r>
        <w:rPr>
          <w:color w:val="000000"/>
        </w:rPr>
        <w:t>)</w:t>
      </w:r>
      <w:r w:rsidR="00F75BA7" w:rsidRPr="000C77C3">
        <w:rPr>
          <w:color w:val="000000"/>
        </w:rPr>
        <w:t xml:space="preserve">, </w:t>
      </w:r>
      <w:bookmarkStart w:id="82" w:name="_Hlk93418320"/>
      <w:r w:rsidR="00F75BA7" w:rsidRPr="000C77C3">
        <w:rPr>
          <w:color w:val="000000"/>
        </w:rPr>
        <w:t xml:space="preserve">par nosolīto cenu </w:t>
      </w:r>
      <w:bookmarkStart w:id="83" w:name="_Hlk93417311"/>
      <w:r w:rsidR="00F75BA7" w:rsidRPr="000C77C3">
        <w:rPr>
          <w:color w:val="000000"/>
        </w:rPr>
        <w:t>28,40 EUR (divdesmit astoņi eiro un 40 centi)</w:t>
      </w:r>
      <w:bookmarkEnd w:id="80"/>
      <w:bookmarkEnd w:id="81"/>
      <w:bookmarkEnd w:id="82"/>
      <w:bookmarkEnd w:id="83"/>
      <w:r w:rsidR="00F75BA7" w:rsidRPr="000C77C3">
        <w:rPr>
          <w:color w:val="000000"/>
        </w:rPr>
        <w:t>;</w:t>
      </w:r>
    </w:p>
    <w:p w14:paraId="21524ED5" w14:textId="29970DBA"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6DA712D3" w14:textId="63567A67"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3D8A1380" w14:textId="04F43B99"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751AF03C" w14:textId="7BE9C214"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bookmarkEnd w:id="78"/>
    <w:p w14:paraId="257F2CBA" w14:textId="6DBC74A1"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1AE3AA06" w14:textId="4FBFFA54"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bookmarkStart w:id="84" w:name="_Hlk93421425"/>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bookmarkEnd w:id="84"/>
      <w:r w:rsidR="00F75BA7" w:rsidRPr="000C77C3">
        <w:rPr>
          <w:color w:val="000000"/>
        </w:rPr>
        <w:t>;</w:t>
      </w:r>
    </w:p>
    <w:p w14:paraId="2AFE627A" w14:textId="18C6F46C"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7C14A1EE" w14:textId="24A7D675"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bookmarkStart w:id="85" w:name="_Hlk93418505"/>
      <w:bookmarkStart w:id="86" w:name="_Hlk93418492"/>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bookmarkEnd w:id="85"/>
      <w:bookmarkEnd w:id="86"/>
      <w:r w:rsidR="00F75BA7" w:rsidRPr="000C77C3">
        <w:rPr>
          <w:color w:val="000000"/>
        </w:rPr>
        <w:t>;</w:t>
      </w:r>
    </w:p>
    <w:p w14:paraId="3E952FD5" w14:textId="5091B75E"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7C58C854" w14:textId="532CFB41"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p>
    <w:p w14:paraId="750A496E" w14:textId="15ADA9A9" w:rsidR="00F75BA7" w:rsidRPr="000C77C3" w:rsidRDefault="00B14841" w:rsidP="003D366B">
      <w:pPr>
        <w:numPr>
          <w:ilvl w:val="1"/>
          <w:numId w:val="101"/>
        </w:numPr>
        <w:tabs>
          <w:tab w:val="left" w:pos="993"/>
        </w:tabs>
        <w:autoSpaceDE w:val="0"/>
        <w:autoSpaceDN w:val="0"/>
        <w:adjustRightInd w:val="0"/>
        <w:ind w:left="993" w:right="40" w:hanging="567"/>
        <w:jc w:val="both"/>
        <w:rPr>
          <w:color w:val="000000"/>
        </w:rPr>
      </w:pPr>
      <w:bookmarkStart w:id="87" w:name="_Hlk93421034"/>
      <w:r>
        <w:rPr>
          <w:bCs/>
          <w:lang w:eastAsia="en-US"/>
        </w:rPr>
        <w:t>(vārds, uzvārds</w:t>
      </w:r>
      <w:r w:rsidRPr="000C77C3">
        <w:rPr>
          <w:color w:val="000000"/>
        </w:rPr>
        <w:t>, personas kods, dzīvesvietas adrese</w:t>
      </w:r>
      <w:r>
        <w:rPr>
          <w:color w:val="000000"/>
        </w:rPr>
        <w:t>)</w:t>
      </w:r>
      <w:r w:rsidRPr="000C77C3">
        <w:rPr>
          <w:color w:val="000000"/>
        </w:rPr>
        <w:t xml:space="preserve">, </w:t>
      </w:r>
      <w:r w:rsidR="00F75BA7" w:rsidRPr="000C77C3">
        <w:rPr>
          <w:color w:val="000000"/>
        </w:rPr>
        <w:t>par nosolīto cenu 28,40 EUR (divdesmit astoņi eiro un 40 centi)</w:t>
      </w:r>
      <w:bookmarkEnd w:id="87"/>
      <w:r w:rsidR="00F75BA7" w:rsidRPr="000C77C3">
        <w:t xml:space="preserve">. </w:t>
      </w:r>
    </w:p>
    <w:p w14:paraId="26AFF82C" w14:textId="77777777" w:rsidR="00F75BA7" w:rsidRPr="000C77C3" w:rsidRDefault="00F75BA7" w:rsidP="003D366B">
      <w:pPr>
        <w:numPr>
          <w:ilvl w:val="0"/>
          <w:numId w:val="102"/>
        </w:numPr>
        <w:ind w:left="357" w:hanging="357"/>
        <w:jc w:val="both"/>
        <w:rPr>
          <w:b/>
          <w:bCs/>
        </w:rPr>
      </w:pPr>
      <w:r w:rsidRPr="000C77C3">
        <w:rPr>
          <w:color w:val="000000"/>
        </w:rPr>
        <w:t xml:space="preserve">Apstiprināt rūpnieciskās pašpatēriņa zvejas tiesību nomas Baltijas jūras piekrastes ūdeņos, kas robežojas ar Limbažu novada administratīvo </w:t>
      </w:r>
      <w:r w:rsidRPr="000C77C3">
        <w:t xml:space="preserve">teritoriju, 2022. gada 14. janvāra </w:t>
      </w:r>
      <w:r w:rsidRPr="000C77C3">
        <w:rPr>
          <w:color w:val="000000"/>
        </w:rPr>
        <w:t>slēgtās izsoles rezultātus, nosakot, ka rūpnieciskās zvejas tiesību nomas tiesības pašpatēriņa zvejai uz 1 (vienu) gadu uz 1 (vienu) reņģu tīkla limitu tiek atzītas:</w:t>
      </w:r>
    </w:p>
    <w:p w14:paraId="47D08986" w14:textId="6CBA8191" w:rsidR="00F75BA7" w:rsidRPr="000C77C3" w:rsidRDefault="00F75BA7" w:rsidP="00F75BA7">
      <w:pPr>
        <w:ind w:left="993" w:hanging="567"/>
        <w:jc w:val="both"/>
        <w:rPr>
          <w:color w:val="000000"/>
        </w:rPr>
      </w:pPr>
      <w:r w:rsidRPr="000C77C3">
        <w:rPr>
          <w:color w:val="000000"/>
        </w:rPr>
        <w:t xml:space="preserve">2.1. </w:t>
      </w:r>
      <w:r w:rsidR="00B14841">
        <w:rPr>
          <w:color w:val="000000"/>
        </w:rPr>
        <w:t xml:space="preserve"> </w:t>
      </w:r>
      <w:r w:rsidR="00B14841">
        <w:rPr>
          <w:bCs/>
          <w:lang w:eastAsia="en-US"/>
        </w:rPr>
        <w:t>(vārds, uzvārds</w:t>
      </w:r>
      <w:r w:rsidR="00B14841" w:rsidRPr="000C77C3">
        <w:rPr>
          <w:color w:val="000000"/>
        </w:rPr>
        <w:t>, personas kods, dzīvesvietas adrese</w:t>
      </w:r>
      <w:r w:rsidR="00B14841">
        <w:rPr>
          <w:color w:val="000000"/>
        </w:rPr>
        <w:t>)</w:t>
      </w:r>
      <w:r w:rsidR="00B14841" w:rsidRPr="000C77C3">
        <w:rPr>
          <w:color w:val="000000"/>
        </w:rPr>
        <w:t xml:space="preserve">, </w:t>
      </w:r>
      <w:r w:rsidRPr="000C77C3">
        <w:rPr>
          <w:color w:val="000000"/>
        </w:rPr>
        <w:t>par nosolīto cenu 69,11 EUR (sešdesmit deviņi eiro un 11 centi);</w:t>
      </w:r>
    </w:p>
    <w:p w14:paraId="2638B5D8" w14:textId="5B63AF32" w:rsidR="00F75BA7" w:rsidRPr="000C77C3" w:rsidRDefault="00F75BA7" w:rsidP="00F75BA7">
      <w:pPr>
        <w:tabs>
          <w:tab w:val="left" w:pos="993"/>
        </w:tabs>
        <w:autoSpaceDE w:val="0"/>
        <w:autoSpaceDN w:val="0"/>
        <w:adjustRightInd w:val="0"/>
        <w:ind w:left="993" w:right="40" w:hanging="567"/>
        <w:jc w:val="both"/>
        <w:rPr>
          <w:color w:val="000000"/>
        </w:rPr>
      </w:pPr>
      <w:r w:rsidRPr="000C77C3">
        <w:rPr>
          <w:color w:val="000000"/>
        </w:rPr>
        <w:t xml:space="preserve">2.2.  </w:t>
      </w:r>
      <w:r w:rsidR="00B14841">
        <w:rPr>
          <w:bCs/>
          <w:lang w:eastAsia="en-US"/>
        </w:rPr>
        <w:t>(vārds, uzvārds</w:t>
      </w:r>
      <w:r w:rsidR="00B14841" w:rsidRPr="000C77C3">
        <w:rPr>
          <w:color w:val="000000"/>
        </w:rPr>
        <w:t>, personas kods, dzīvesvietas adrese</w:t>
      </w:r>
      <w:r w:rsidR="00B14841">
        <w:rPr>
          <w:color w:val="000000"/>
        </w:rPr>
        <w:t>)</w:t>
      </w:r>
      <w:r w:rsidR="00B14841" w:rsidRPr="000C77C3">
        <w:rPr>
          <w:color w:val="000000"/>
        </w:rPr>
        <w:t xml:space="preserve">, </w:t>
      </w:r>
      <w:r w:rsidRPr="000C77C3">
        <w:rPr>
          <w:color w:val="000000"/>
        </w:rPr>
        <w:t>par nosolīto cenu 28,11 EUR (divdesmit astoņi eiro un 11 centi);</w:t>
      </w:r>
    </w:p>
    <w:p w14:paraId="68A4E2FA" w14:textId="640353FC" w:rsidR="00F75BA7" w:rsidRPr="000C77C3" w:rsidRDefault="00F75BA7" w:rsidP="00F75BA7">
      <w:pPr>
        <w:tabs>
          <w:tab w:val="left" w:pos="993"/>
        </w:tabs>
        <w:autoSpaceDE w:val="0"/>
        <w:autoSpaceDN w:val="0"/>
        <w:adjustRightInd w:val="0"/>
        <w:ind w:left="993" w:right="40" w:hanging="567"/>
        <w:jc w:val="both"/>
        <w:rPr>
          <w:color w:val="000000"/>
        </w:rPr>
      </w:pPr>
      <w:r w:rsidRPr="000C77C3">
        <w:rPr>
          <w:color w:val="000000"/>
        </w:rPr>
        <w:t xml:space="preserve">2.3.  </w:t>
      </w:r>
      <w:r w:rsidR="00B14841">
        <w:rPr>
          <w:bCs/>
          <w:lang w:eastAsia="en-US"/>
        </w:rPr>
        <w:t>(vārds, uzvārds</w:t>
      </w:r>
      <w:r w:rsidR="00B14841" w:rsidRPr="000C77C3">
        <w:rPr>
          <w:color w:val="000000"/>
        </w:rPr>
        <w:t>, personas kods, dzīvesvietas adrese</w:t>
      </w:r>
      <w:r w:rsidR="00B14841">
        <w:rPr>
          <w:color w:val="000000"/>
        </w:rPr>
        <w:t>)</w:t>
      </w:r>
      <w:r w:rsidR="00B14841" w:rsidRPr="000C77C3">
        <w:rPr>
          <w:color w:val="000000"/>
        </w:rPr>
        <w:t xml:space="preserve">, </w:t>
      </w:r>
      <w:r w:rsidRPr="000C77C3">
        <w:rPr>
          <w:color w:val="000000"/>
        </w:rPr>
        <w:t>par nosolīto cenu 77,11 EUR (septiņdesmit septiņi eiro un 11 centi);</w:t>
      </w:r>
    </w:p>
    <w:p w14:paraId="18A483EA" w14:textId="58447EF6" w:rsidR="00F75BA7" w:rsidRPr="000C77C3" w:rsidRDefault="00F75BA7" w:rsidP="00F75BA7">
      <w:pPr>
        <w:tabs>
          <w:tab w:val="left" w:pos="993"/>
        </w:tabs>
        <w:autoSpaceDE w:val="0"/>
        <w:autoSpaceDN w:val="0"/>
        <w:adjustRightInd w:val="0"/>
        <w:ind w:left="993" w:right="40" w:hanging="567"/>
        <w:jc w:val="both"/>
        <w:rPr>
          <w:color w:val="000000"/>
        </w:rPr>
      </w:pPr>
      <w:r w:rsidRPr="000C77C3">
        <w:t xml:space="preserve">2.4.  </w:t>
      </w:r>
      <w:r w:rsidR="00B14841">
        <w:rPr>
          <w:bCs/>
          <w:lang w:eastAsia="en-US"/>
        </w:rPr>
        <w:t>(vārds, uzvārds</w:t>
      </w:r>
      <w:r w:rsidR="00B14841" w:rsidRPr="000C77C3">
        <w:rPr>
          <w:color w:val="000000"/>
        </w:rPr>
        <w:t>, personas kods, dzīvesvietas adrese</w:t>
      </w:r>
      <w:r w:rsidR="00B14841">
        <w:rPr>
          <w:color w:val="000000"/>
        </w:rPr>
        <w:t>)</w:t>
      </w:r>
      <w:r w:rsidR="00B14841" w:rsidRPr="000C77C3">
        <w:rPr>
          <w:color w:val="000000"/>
        </w:rPr>
        <w:t xml:space="preserve">, </w:t>
      </w:r>
      <w:r w:rsidRPr="000C77C3">
        <w:rPr>
          <w:color w:val="000000"/>
        </w:rPr>
        <w:t>par nosolīto cenu 49,11 EUR (četrdesmit deviņi eiro un 11 centi);</w:t>
      </w:r>
    </w:p>
    <w:p w14:paraId="7A655B7B" w14:textId="215A0F0F" w:rsidR="00F75BA7" w:rsidRPr="000C77C3" w:rsidRDefault="00F75BA7" w:rsidP="00F75BA7">
      <w:pPr>
        <w:tabs>
          <w:tab w:val="left" w:pos="993"/>
        </w:tabs>
        <w:autoSpaceDE w:val="0"/>
        <w:autoSpaceDN w:val="0"/>
        <w:adjustRightInd w:val="0"/>
        <w:ind w:left="993" w:right="40" w:hanging="567"/>
        <w:jc w:val="both"/>
        <w:rPr>
          <w:color w:val="000000"/>
        </w:rPr>
      </w:pPr>
      <w:r w:rsidRPr="000C77C3">
        <w:rPr>
          <w:color w:val="000000"/>
        </w:rPr>
        <w:lastRenderedPageBreak/>
        <w:t xml:space="preserve">2.5.  </w:t>
      </w:r>
      <w:r w:rsidR="00B14841">
        <w:rPr>
          <w:bCs/>
          <w:lang w:eastAsia="en-US"/>
        </w:rPr>
        <w:t>(vārds, uzvārds</w:t>
      </w:r>
      <w:r w:rsidR="00B14841" w:rsidRPr="000C77C3">
        <w:rPr>
          <w:color w:val="000000"/>
        </w:rPr>
        <w:t>, personas kods, dzīvesvietas adrese</w:t>
      </w:r>
      <w:r w:rsidR="00B14841">
        <w:rPr>
          <w:color w:val="000000"/>
        </w:rPr>
        <w:t>)</w:t>
      </w:r>
      <w:r w:rsidR="00B14841" w:rsidRPr="000C77C3">
        <w:rPr>
          <w:color w:val="000000"/>
        </w:rPr>
        <w:t xml:space="preserve">, </w:t>
      </w:r>
      <w:r w:rsidRPr="000C77C3">
        <w:rPr>
          <w:color w:val="000000"/>
        </w:rPr>
        <w:t>par nosolīto cenu 63,11 EUR (sešdesmit trīs eiro un 11 centi).</w:t>
      </w:r>
    </w:p>
    <w:p w14:paraId="1D7375B9" w14:textId="77777777" w:rsidR="00F75BA7" w:rsidRPr="000C77C3" w:rsidRDefault="00F75BA7" w:rsidP="003D366B">
      <w:pPr>
        <w:numPr>
          <w:ilvl w:val="0"/>
          <w:numId w:val="102"/>
        </w:numPr>
        <w:ind w:left="357" w:hanging="357"/>
        <w:jc w:val="both"/>
        <w:rPr>
          <w:b/>
          <w:bCs/>
        </w:rPr>
      </w:pPr>
      <w:r w:rsidRPr="000C77C3">
        <w:rPr>
          <w:color w:val="000000"/>
        </w:rPr>
        <w:t xml:space="preserve">Uzdot </w:t>
      </w:r>
      <w:r w:rsidRPr="000C77C3">
        <w:t>Limbažu novada pašvaldības Limbažu novada administrācijas Limbažu apvienības pārvaldes</w:t>
      </w:r>
      <w:r w:rsidRPr="000C77C3">
        <w:rPr>
          <w:color w:val="000000"/>
        </w:rPr>
        <w:t xml:space="preserve"> </w:t>
      </w:r>
      <w:r w:rsidRPr="000C77C3">
        <w:rPr>
          <w:szCs w:val="20"/>
          <w:lang w:eastAsia="en-US"/>
        </w:rPr>
        <w:t>Skultes</w:t>
      </w:r>
      <w:r w:rsidRPr="000C77C3">
        <w:rPr>
          <w:b/>
          <w:bCs/>
          <w:szCs w:val="20"/>
          <w:lang w:eastAsia="en-US"/>
        </w:rPr>
        <w:t xml:space="preserve"> </w:t>
      </w:r>
      <w:r w:rsidRPr="000C77C3">
        <w:t xml:space="preserve">pagasta pakalpojumu sniegšanas centra vadītājam </w:t>
      </w:r>
      <w:r w:rsidRPr="000C77C3">
        <w:rPr>
          <w:color w:val="000000"/>
        </w:rPr>
        <w:t>noslēgt rūpnieciskās pašpatēriņa zvejas tiesību nomas līgumus ar šī lēmuma 1. un 2. punktā minētajām personām.</w:t>
      </w:r>
    </w:p>
    <w:p w14:paraId="7177ED61" w14:textId="77777777" w:rsidR="00F75BA7" w:rsidRPr="000C77C3" w:rsidRDefault="00F75BA7" w:rsidP="003D366B">
      <w:pPr>
        <w:numPr>
          <w:ilvl w:val="0"/>
          <w:numId w:val="102"/>
        </w:numPr>
        <w:ind w:left="357" w:hanging="357"/>
        <w:jc w:val="both"/>
        <w:rPr>
          <w:b/>
          <w:bCs/>
        </w:rPr>
      </w:pPr>
      <w:r w:rsidRPr="000C77C3">
        <w:rPr>
          <w:color w:val="000000"/>
        </w:rPr>
        <w:t xml:space="preserve">Rūpnieciskās pašpatēriņa zvejas tiesību nomas slēgtās izsoles rezultātā iegūtos līdzekļus ieskaitīt Limbažu novada pašvaldības budžetā. </w:t>
      </w:r>
    </w:p>
    <w:p w14:paraId="20DAA4C4" w14:textId="77777777" w:rsidR="00F75BA7" w:rsidRPr="000C77C3" w:rsidRDefault="00F75BA7" w:rsidP="003D366B">
      <w:pPr>
        <w:numPr>
          <w:ilvl w:val="0"/>
          <w:numId w:val="102"/>
        </w:numPr>
        <w:ind w:left="357" w:hanging="357"/>
        <w:jc w:val="both"/>
        <w:rPr>
          <w:b/>
          <w:bCs/>
        </w:rPr>
      </w:pPr>
      <w:r w:rsidRPr="000C77C3">
        <w:rPr>
          <w:lang w:eastAsia="en-US"/>
        </w:rPr>
        <w:t>Kontroli par lēmuma izpildi uzdot Limbažu novada pašvaldības izpilddirektoram.</w:t>
      </w:r>
    </w:p>
    <w:p w14:paraId="7EEFB6DC" w14:textId="77777777" w:rsidR="00F75BA7" w:rsidRPr="000C77C3" w:rsidRDefault="00F75BA7" w:rsidP="003D366B">
      <w:pPr>
        <w:numPr>
          <w:ilvl w:val="0"/>
          <w:numId w:val="102"/>
        </w:numPr>
        <w:ind w:left="357" w:hanging="357"/>
        <w:jc w:val="both"/>
        <w:rPr>
          <w:b/>
          <w:bCs/>
        </w:rPr>
      </w:pPr>
      <w:r w:rsidRPr="000C77C3">
        <w:rPr>
          <w:lang w:eastAsia="en-US"/>
        </w:rPr>
        <w:t>Lēmumu var pārsūdzēt Administratīvās rajona tiesas Valmieras tiesu namā (Voldemāra Baloža ielā 13A, Valmierā, LV-4201) viena mēneša laikā no tā spēkā stāšanās dienas.</w:t>
      </w:r>
    </w:p>
    <w:p w14:paraId="40572BA5" w14:textId="77777777" w:rsidR="00D5196D" w:rsidRPr="000C77C3" w:rsidRDefault="00D5196D" w:rsidP="00E9728F">
      <w:pPr>
        <w:autoSpaceDE w:val="0"/>
        <w:autoSpaceDN w:val="0"/>
        <w:adjustRightInd w:val="0"/>
        <w:jc w:val="both"/>
        <w:rPr>
          <w:rFonts w:eastAsia="Calibri"/>
        </w:rPr>
      </w:pPr>
    </w:p>
    <w:p w14:paraId="3FA4277C" w14:textId="77777777" w:rsidR="00F75BA7" w:rsidRPr="000C77C3" w:rsidRDefault="00F75BA7" w:rsidP="00E9728F">
      <w:pPr>
        <w:autoSpaceDE w:val="0"/>
        <w:autoSpaceDN w:val="0"/>
        <w:adjustRightInd w:val="0"/>
        <w:jc w:val="both"/>
        <w:rPr>
          <w:rFonts w:eastAsia="Calibri"/>
        </w:rPr>
      </w:pPr>
    </w:p>
    <w:p w14:paraId="26F7FB0B" w14:textId="17CAA706" w:rsidR="00F75BA7" w:rsidRPr="000C77C3" w:rsidRDefault="00F75BA7" w:rsidP="00F75BA7">
      <w:pPr>
        <w:jc w:val="both"/>
        <w:rPr>
          <w:b/>
          <w:bCs/>
        </w:rPr>
      </w:pPr>
      <w:r w:rsidRPr="000C77C3">
        <w:rPr>
          <w:b/>
          <w:bCs/>
        </w:rPr>
        <w:t>Lēmums Nr.87</w:t>
      </w:r>
    </w:p>
    <w:p w14:paraId="1266AAA4" w14:textId="591208BE" w:rsidR="00F75BA7" w:rsidRPr="000C77C3" w:rsidRDefault="00F75BA7" w:rsidP="00F75BA7">
      <w:pPr>
        <w:keepNext/>
        <w:jc w:val="center"/>
        <w:outlineLvl w:val="0"/>
        <w:rPr>
          <w:b/>
          <w:bCs/>
          <w:lang w:eastAsia="en-US"/>
        </w:rPr>
      </w:pPr>
      <w:r w:rsidRPr="000C77C3">
        <w:rPr>
          <w:b/>
          <w:bCs/>
          <w:lang w:eastAsia="en-US"/>
        </w:rPr>
        <w:t>89.§</w:t>
      </w:r>
    </w:p>
    <w:p w14:paraId="7278E294" w14:textId="77777777" w:rsidR="003A4CDE" w:rsidRPr="000C77C3" w:rsidRDefault="003A4CDE" w:rsidP="003A4CDE">
      <w:pPr>
        <w:pBdr>
          <w:bottom w:val="single" w:sz="4" w:space="1" w:color="auto"/>
        </w:pBdr>
        <w:jc w:val="both"/>
        <w:rPr>
          <w:b/>
          <w:bCs/>
        </w:rPr>
      </w:pPr>
      <w:r w:rsidRPr="000C77C3">
        <w:rPr>
          <w:b/>
        </w:rPr>
        <w:t>Par valsts budžeta finansējumu mācību līdzekļu un mācību literatūras iegādei</w:t>
      </w:r>
      <w:r w:rsidRPr="000C77C3">
        <w:rPr>
          <w:b/>
          <w:bCs/>
        </w:rPr>
        <w:t xml:space="preserve"> 2022.gadā</w:t>
      </w:r>
    </w:p>
    <w:p w14:paraId="229947E5" w14:textId="62613832" w:rsidR="003A4CDE" w:rsidRPr="000C77C3" w:rsidRDefault="003A4CDE" w:rsidP="003A4CDE">
      <w:pPr>
        <w:jc w:val="center"/>
      </w:pPr>
      <w:r w:rsidRPr="000C77C3">
        <w:t>Ziņo D. Straubergs</w:t>
      </w:r>
    </w:p>
    <w:p w14:paraId="6D67E70B" w14:textId="77777777" w:rsidR="003A4CDE" w:rsidRPr="000C77C3" w:rsidRDefault="003A4CDE" w:rsidP="003A4CDE">
      <w:pPr>
        <w:ind w:firstLine="540"/>
        <w:jc w:val="both"/>
      </w:pPr>
    </w:p>
    <w:p w14:paraId="03918C02" w14:textId="77777777" w:rsidR="003A4CDE" w:rsidRPr="000C77C3" w:rsidRDefault="003A4CDE" w:rsidP="003A4CDE">
      <w:pPr>
        <w:ind w:firstLine="720"/>
        <w:jc w:val="both"/>
        <w:rPr>
          <w:b/>
          <w:bCs/>
        </w:rPr>
      </w:pPr>
      <w:r w:rsidRPr="000C77C3">
        <w:t xml:space="preserve">Uzklausījusi Limbažu novada Izglītības pārvaldes vadītājas vietnieces A. Smalkās- Frances informāciju par </w:t>
      </w:r>
      <w:r w:rsidRPr="000C77C3">
        <w:rPr>
          <w:bCs/>
        </w:rPr>
        <w:t>valsts budžeta finansējumu Limbažu novada pašvaldības pamata,  vispārējās vidējās izglītības iestādēm, pirmsskolas izglītības iestādēm  un vispārējās izglītības iestādēm</w:t>
      </w:r>
      <w:r w:rsidRPr="000C77C3">
        <w:t xml:space="preserve">, kas īsteno pirmsskolas izglītības programmas bērnu no piecu gadu vecuma grupās, </w:t>
      </w:r>
      <w:r w:rsidRPr="000C77C3">
        <w:rPr>
          <w:bCs/>
        </w:rPr>
        <w:t>mācību līdzekļu un mācību literatūras iegādei 2022. gadā,</w:t>
      </w:r>
      <w:r w:rsidRPr="000C77C3">
        <w:t xml:space="preserve"> pamatojoties uz 2021. gada 20. decembra Latvijas Republikas Izglītības un zinātnes ministrijas vēstuli Nr. </w:t>
      </w:r>
      <w:r w:rsidRPr="000C77C3">
        <w:rPr>
          <w:noProof/>
          <w:spacing w:val="20"/>
        </w:rPr>
        <w:t>4-7e/21/4181</w:t>
      </w:r>
      <w:r w:rsidRPr="000C77C3">
        <w:t xml:space="preserve"> un 2021. gada 11.marta Ministru kabineta noteikumiem Nr.155  „Kārtība, kādā valsts un pašvaldības finansē mācību līdzekļu iegādi izglītības iestādēm”,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E0DE72D" w14:textId="482D0E7C" w:rsidR="003A4CDE" w:rsidRPr="000C77C3" w:rsidRDefault="003A4CDE" w:rsidP="003A4CDE">
      <w:pPr>
        <w:ind w:firstLine="720"/>
        <w:jc w:val="both"/>
        <w:rPr>
          <w:b/>
        </w:rPr>
      </w:pPr>
    </w:p>
    <w:p w14:paraId="466A60F2" w14:textId="12AFC5B8" w:rsidR="003A4CDE" w:rsidRPr="000C77C3" w:rsidRDefault="003A4CDE" w:rsidP="003D366B">
      <w:pPr>
        <w:numPr>
          <w:ilvl w:val="0"/>
          <w:numId w:val="103"/>
        </w:numPr>
        <w:ind w:left="357" w:hanging="357"/>
        <w:jc w:val="both"/>
      </w:pPr>
      <w:r w:rsidRPr="000C77C3">
        <w:t>Apstiprināt valsts budžeta finansējumu mācību līdzekļu un mācību literatūras iegādei 2022. gadā Limbažu novada pašvaldības izglītības iestādēm (pielikumā).</w:t>
      </w:r>
    </w:p>
    <w:p w14:paraId="7A15F535" w14:textId="77777777" w:rsidR="003A4CDE" w:rsidRPr="000C77C3" w:rsidRDefault="003A4CDE" w:rsidP="003D366B">
      <w:pPr>
        <w:numPr>
          <w:ilvl w:val="0"/>
          <w:numId w:val="103"/>
        </w:numPr>
        <w:autoSpaceDE w:val="0"/>
        <w:autoSpaceDN w:val="0"/>
        <w:adjustRightInd w:val="0"/>
        <w:ind w:left="357" w:hanging="357"/>
        <w:jc w:val="both"/>
        <w:rPr>
          <w:color w:val="000000"/>
        </w:rPr>
      </w:pPr>
      <w:r w:rsidRPr="000C77C3">
        <w:rPr>
          <w:bCs/>
          <w:color w:val="000000"/>
        </w:rPr>
        <w:t>Atbildīgo par lēmuma izpildi</w:t>
      </w:r>
      <w:r w:rsidRPr="000C77C3">
        <w:rPr>
          <w:color w:val="000000"/>
        </w:rPr>
        <w:t xml:space="preserve"> noteikt Limbažu novada Izglītības pārvaldes vadītāju.</w:t>
      </w:r>
    </w:p>
    <w:p w14:paraId="376CF587" w14:textId="77777777" w:rsidR="003A4CDE" w:rsidRPr="000C77C3" w:rsidRDefault="003A4CDE" w:rsidP="003D366B">
      <w:pPr>
        <w:numPr>
          <w:ilvl w:val="0"/>
          <w:numId w:val="103"/>
        </w:numPr>
        <w:autoSpaceDE w:val="0"/>
        <w:autoSpaceDN w:val="0"/>
        <w:adjustRightInd w:val="0"/>
        <w:ind w:left="357" w:hanging="357"/>
        <w:jc w:val="both"/>
        <w:rPr>
          <w:bCs/>
          <w:color w:val="414142"/>
        </w:rPr>
      </w:pPr>
      <w:r w:rsidRPr="000C77C3">
        <w:t>Kontroli par lēmuma izpildi uzdot Limbažu novada pašvaldības izpilddirektoram.</w:t>
      </w:r>
    </w:p>
    <w:p w14:paraId="6FBFAA5F" w14:textId="77777777" w:rsidR="00F75BA7" w:rsidRPr="000C77C3" w:rsidRDefault="00F75BA7" w:rsidP="00E9728F">
      <w:pPr>
        <w:autoSpaceDE w:val="0"/>
        <w:autoSpaceDN w:val="0"/>
        <w:adjustRightInd w:val="0"/>
        <w:jc w:val="both"/>
        <w:rPr>
          <w:rFonts w:eastAsia="Calibri"/>
        </w:rPr>
      </w:pPr>
    </w:p>
    <w:p w14:paraId="0F6AF394" w14:textId="77777777" w:rsidR="00444F4F" w:rsidRPr="000C77C3" w:rsidRDefault="00444F4F" w:rsidP="00E9728F">
      <w:pPr>
        <w:autoSpaceDE w:val="0"/>
        <w:autoSpaceDN w:val="0"/>
        <w:adjustRightInd w:val="0"/>
        <w:jc w:val="both"/>
        <w:rPr>
          <w:rFonts w:eastAsia="Calibri"/>
        </w:rPr>
      </w:pPr>
    </w:p>
    <w:p w14:paraId="048721AB" w14:textId="4B65BAD6" w:rsidR="00444F4F" w:rsidRPr="000C77C3" w:rsidRDefault="00444F4F" w:rsidP="00444F4F">
      <w:pPr>
        <w:jc w:val="both"/>
        <w:rPr>
          <w:b/>
          <w:bCs/>
        </w:rPr>
      </w:pPr>
      <w:r w:rsidRPr="000C77C3">
        <w:rPr>
          <w:b/>
          <w:bCs/>
        </w:rPr>
        <w:t>Lēmums Nr.88</w:t>
      </w:r>
    </w:p>
    <w:p w14:paraId="4F235C5C" w14:textId="17F2F6F7" w:rsidR="00444F4F" w:rsidRPr="000C77C3" w:rsidRDefault="00444F4F" w:rsidP="00444F4F">
      <w:pPr>
        <w:keepNext/>
        <w:jc w:val="center"/>
        <w:outlineLvl w:val="0"/>
        <w:rPr>
          <w:b/>
          <w:bCs/>
          <w:lang w:eastAsia="en-US"/>
        </w:rPr>
      </w:pPr>
      <w:r w:rsidRPr="000C77C3">
        <w:rPr>
          <w:b/>
          <w:bCs/>
          <w:lang w:eastAsia="en-US"/>
        </w:rPr>
        <w:t>90.§</w:t>
      </w:r>
    </w:p>
    <w:p w14:paraId="0F4E0F24" w14:textId="77777777" w:rsidR="008005BE" w:rsidRPr="000C77C3" w:rsidRDefault="008005BE" w:rsidP="008005BE">
      <w:pPr>
        <w:widowControl w:val="0"/>
        <w:pBdr>
          <w:bottom w:val="single" w:sz="4" w:space="1" w:color="auto"/>
        </w:pBdr>
        <w:suppressAutoHyphens/>
        <w:jc w:val="both"/>
        <w:rPr>
          <w:rFonts w:cs="Tahoma"/>
          <w:b/>
          <w:kern w:val="1"/>
          <w:lang w:bidi="hi-IN"/>
        </w:rPr>
      </w:pPr>
      <w:bookmarkStart w:id="88" w:name="_Hlk92373293"/>
      <w:r w:rsidRPr="000C77C3">
        <w:rPr>
          <w:rFonts w:cs="Tahoma"/>
          <w:b/>
          <w:kern w:val="1"/>
          <w:lang w:bidi="hi-IN"/>
        </w:rPr>
        <w:t>Par Limbažu novada domes iestādes ,,Veco ļaužu mītne “Sprīdīši”” sniegtā ilgstošas sociālās aprūpes un sociālās rehabilitācijas pakalpojuma maksas apstiprināšanu</w:t>
      </w:r>
    </w:p>
    <w:bookmarkEnd w:id="88"/>
    <w:p w14:paraId="40A7A242" w14:textId="15ECD432" w:rsidR="008005BE" w:rsidRPr="000C77C3" w:rsidRDefault="008005BE" w:rsidP="008005BE">
      <w:pPr>
        <w:widowControl w:val="0"/>
        <w:suppressAutoHyphens/>
        <w:jc w:val="center"/>
        <w:rPr>
          <w:rFonts w:eastAsia="Arial Unicode MS" w:cs="Tahoma"/>
          <w:kern w:val="1"/>
          <w:lang w:eastAsia="hi-IN" w:bidi="hi-IN"/>
        </w:rPr>
      </w:pPr>
      <w:r w:rsidRPr="000C77C3">
        <w:rPr>
          <w:rFonts w:eastAsia="Arial Unicode MS" w:cs="Tahoma"/>
          <w:kern w:val="1"/>
          <w:lang w:eastAsia="hi-IN" w:bidi="hi-IN"/>
        </w:rPr>
        <w:t>Ziņo D. Straubergs</w:t>
      </w:r>
    </w:p>
    <w:p w14:paraId="7A089112" w14:textId="77777777" w:rsidR="008005BE" w:rsidRPr="000C77C3" w:rsidRDefault="008005BE" w:rsidP="008005BE">
      <w:pPr>
        <w:widowControl w:val="0"/>
        <w:suppressAutoHyphens/>
        <w:ind w:firstLine="360"/>
        <w:jc w:val="both"/>
        <w:rPr>
          <w:rFonts w:eastAsia="Arial Unicode MS" w:cs="Tahoma"/>
          <w:kern w:val="1"/>
          <w:lang w:eastAsia="hi-IN" w:bidi="hi-IN"/>
        </w:rPr>
      </w:pPr>
    </w:p>
    <w:p w14:paraId="5CABA8A3" w14:textId="77777777" w:rsidR="008005BE" w:rsidRPr="000C77C3" w:rsidRDefault="008005BE" w:rsidP="008005BE">
      <w:pPr>
        <w:ind w:firstLine="720"/>
        <w:jc w:val="both"/>
        <w:rPr>
          <w:b/>
          <w:bCs/>
        </w:rPr>
      </w:pPr>
      <w:r w:rsidRPr="000C77C3">
        <w:rPr>
          <w:szCs w:val="20"/>
        </w:rPr>
        <w:t>Pamatojoties uz Limbažu novada domes iestādes Veco ļaužu mītne ,,Sprīdīši” direktores v.i. Ilzes Elstes un grāmatvedes Kristīnes Seinases sagatavotiem maksas pakalpojuma un neaizpildītās vienas gultas vietas izmaksas aprēķiniem vienai dienai un saskaņā ar Limbažu novada domes 2021.gada 28.oktobra lēmumu Nr.374 “Limbažu novada pašvaldības, tās iestāžu un struktūrvienību sniegto maksas pakalpojumu izcenojumu aprēķināšanas metodika un izcenojumu apstiprināšanas kārtība”, pamatojoties uz likuma „Par pašvaldībām” 21.panta pirmās daļas 14.punkta g) apakšpunktu un</w:t>
      </w:r>
      <w:r w:rsidRPr="000C77C3">
        <w:rPr>
          <w:color w:val="FF0000"/>
          <w:szCs w:val="20"/>
        </w:rPr>
        <w:t xml:space="preserve"> </w:t>
      </w:r>
      <w:r w:rsidRPr="000C77C3">
        <w:rPr>
          <w:szCs w:val="20"/>
        </w:rPr>
        <w:t>Limbažu novada pašvaldības domes 27.01.2022. saistošajiem noteikumiem Nr.5 “Par Limbažu novada pašvaldības 2022.gada budžetu”</w:t>
      </w:r>
      <w:r w:rsidRPr="000C77C3">
        <w:rPr>
          <w:rFonts w:eastAsia="Arial Unicode MS"/>
          <w:kern w:val="1"/>
          <w:lang w:eastAsia="hi-IN" w:bidi="hi-IN"/>
        </w:rPr>
        <w:t xml:space="preserve">,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3D6D2D1" w14:textId="5C9BB640" w:rsidR="008005BE" w:rsidRPr="000C77C3" w:rsidRDefault="008005BE" w:rsidP="008005BE">
      <w:pPr>
        <w:ind w:firstLine="720"/>
        <w:jc w:val="both"/>
        <w:rPr>
          <w:rFonts w:eastAsia="Arial Unicode MS"/>
          <w:kern w:val="1"/>
          <w:lang w:eastAsia="hi-IN" w:bidi="hi-IN"/>
        </w:rPr>
      </w:pPr>
    </w:p>
    <w:p w14:paraId="3362486F"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Apstiprināt maksu par vienai personai sniegtajiem ilgstošas sociālās aprūpes un sociālās rehabilitācijas sniegtajiem pakalpojumiem 1 (vienā) dienā pašvaldības iestādē ,,Veco ļaužu mītne ,,Sprīdīši” 24.88 EUR.</w:t>
      </w:r>
    </w:p>
    <w:p w14:paraId="5C81A01E"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Noteikt Limbažu novada domes iestādē Veco ļaužu mītne “Sprīdīši” viena iemītnieka gultas vietas izmaksu par laika posmu, kamēr sociālās aprūpes pakalpojuma saņēmējs atrodas ilgstošā prombūtnē (t.i. ārstniecības iestādē ilgāk par 30 dienām), 20.90 EUR dienā par vienu brīvo vietu.</w:t>
      </w:r>
    </w:p>
    <w:p w14:paraId="73E877E9"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 xml:space="preserve">Ar šī lēmuma spēkā stāšanos atzīt par spēku zaudējušu Salacgrīvas novada domes 2020.gada 16.decembra lēmumu Nr. 497 “Par Salacgrīvas novada domes iestādes ,,Veco ļaužu mītne “Sprīdīši”” sniegtā ilgstošas sociālās aprūpes un sociālās rehabilitācijas pakalpojuma maksas apstiprināšanu”. </w:t>
      </w:r>
    </w:p>
    <w:p w14:paraId="384D1DC1"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Atbildīgo par izcenojumu piemērošanu un līguma slēgšanu noteikt Veco ļaužu mītnes “Sprīdīši” direktoru.</w:t>
      </w:r>
    </w:p>
    <w:p w14:paraId="017B558D"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Attīstības un projektu nodaļai iekļaut projektu Limbažu novada Attīstības programmas investīciju plānā.</w:t>
      </w:r>
    </w:p>
    <w:p w14:paraId="738DACEE" w14:textId="77777777" w:rsidR="008005BE" w:rsidRPr="000C77C3" w:rsidRDefault="008005BE" w:rsidP="003D366B">
      <w:pPr>
        <w:widowControl w:val="0"/>
        <w:numPr>
          <w:ilvl w:val="0"/>
          <w:numId w:val="104"/>
        </w:numPr>
        <w:suppressAutoHyphens/>
        <w:ind w:left="357" w:hanging="357"/>
        <w:jc w:val="both"/>
        <w:rPr>
          <w:rFonts w:eastAsia="Arial Unicode MS"/>
          <w:kern w:val="1"/>
          <w:lang w:eastAsia="hi-IN" w:bidi="hi-IN"/>
        </w:rPr>
      </w:pPr>
      <w:r w:rsidRPr="000C77C3">
        <w:rPr>
          <w:rFonts w:eastAsia="Arial Unicode MS"/>
          <w:kern w:val="1"/>
          <w:lang w:eastAsia="hi-IN" w:bidi="hi-IN"/>
        </w:rPr>
        <w:t>Kontroli par lēmuma izpildi uzdot Limbažu novada pašvaldības izpilddirektoram.</w:t>
      </w:r>
    </w:p>
    <w:p w14:paraId="1D3014D5" w14:textId="77777777" w:rsidR="008005BE" w:rsidRPr="000C77C3" w:rsidRDefault="008005BE" w:rsidP="003D366B">
      <w:pPr>
        <w:widowControl w:val="0"/>
        <w:numPr>
          <w:ilvl w:val="0"/>
          <w:numId w:val="104"/>
        </w:numPr>
        <w:suppressAutoHyphens/>
        <w:ind w:left="357" w:hanging="357"/>
        <w:rPr>
          <w:rFonts w:eastAsia="Arial Unicode MS"/>
          <w:kern w:val="1"/>
          <w:lang w:eastAsia="hi-IN" w:bidi="hi-IN"/>
        </w:rPr>
      </w:pPr>
      <w:r w:rsidRPr="000C77C3">
        <w:rPr>
          <w:rFonts w:eastAsia="Arial Unicode MS"/>
          <w:kern w:val="1"/>
          <w:lang w:eastAsia="hi-IN" w:bidi="hi-IN"/>
        </w:rPr>
        <w:t>Lēmums piemērojams ar 2022.gada 1.janvāri.</w:t>
      </w:r>
    </w:p>
    <w:p w14:paraId="150F3C40" w14:textId="77777777" w:rsidR="00444F4F" w:rsidRPr="000C77C3" w:rsidRDefault="00444F4F" w:rsidP="00E9728F">
      <w:pPr>
        <w:autoSpaceDE w:val="0"/>
        <w:autoSpaceDN w:val="0"/>
        <w:adjustRightInd w:val="0"/>
        <w:jc w:val="both"/>
        <w:rPr>
          <w:rFonts w:eastAsia="Calibri"/>
        </w:rPr>
      </w:pPr>
    </w:p>
    <w:p w14:paraId="04AA0A28" w14:textId="77777777" w:rsidR="00680CCB" w:rsidRPr="000C77C3" w:rsidRDefault="00680CCB" w:rsidP="00E9728F">
      <w:pPr>
        <w:autoSpaceDE w:val="0"/>
        <w:autoSpaceDN w:val="0"/>
        <w:adjustRightInd w:val="0"/>
        <w:jc w:val="both"/>
        <w:rPr>
          <w:rFonts w:eastAsia="Calibri"/>
        </w:rPr>
      </w:pPr>
    </w:p>
    <w:p w14:paraId="5FAEE7D4" w14:textId="17D65CD6" w:rsidR="00680CCB" w:rsidRPr="000C77C3" w:rsidRDefault="00680CCB" w:rsidP="00680CCB">
      <w:pPr>
        <w:jc w:val="both"/>
        <w:rPr>
          <w:b/>
          <w:bCs/>
        </w:rPr>
      </w:pPr>
      <w:r w:rsidRPr="000C77C3">
        <w:rPr>
          <w:b/>
          <w:bCs/>
        </w:rPr>
        <w:t>Lēmums Nr.89</w:t>
      </w:r>
    </w:p>
    <w:p w14:paraId="54009D09" w14:textId="3DF355F4" w:rsidR="00680CCB" w:rsidRPr="000C77C3" w:rsidRDefault="00680CCB" w:rsidP="00680CCB">
      <w:pPr>
        <w:keepNext/>
        <w:jc w:val="center"/>
        <w:outlineLvl w:val="0"/>
        <w:rPr>
          <w:b/>
          <w:bCs/>
          <w:lang w:eastAsia="en-US"/>
        </w:rPr>
      </w:pPr>
      <w:r w:rsidRPr="000C77C3">
        <w:rPr>
          <w:b/>
          <w:bCs/>
          <w:lang w:eastAsia="en-US"/>
        </w:rPr>
        <w:t>91.§</w:t>
      </w:r>
    </w:p>
    <w:p w14:paraId="09BCB216" w14:textId="77777777" w:rsidR="00303A17" w:rsidRPr="000C77C3" w:rsidRDefault="00303A17" w:rsidP="00303A17">
      <w:pPr>
        <w:pBdr>
          <w:bottom w:val="single" w:sz="4" w:space="1" w:color="auto"/>
        </w:pBdr>
        <w:jc w:val="both"/>
        <w:rPr>
          <w:color w:val="000000"/>
          <w:u w:val="single"/>
        </w:rPr>
      </w:pPr>
      <w:r w:rsidRPr="000C77C3">
        <w:rPr>
          <w:b/>
        </w:rPr>
        <w:t>Par pašvaldības budžeta līdzekļu piešķiršanu pašvaldības dzīvokļu īpašumu energoefektivitātes paaugstināšanai daudzdzīvokļu dzīvojamās ēkas “Kalmes” Meldru ielā 1, Pāles pagastā, Limbažu novadā</w:t>
      </w:r>
    </w:p>
    <w:p w14:paraId="36E865DC" w14:textId="77777777" w:rsidR="00303A17" w:rsidRPr="000C77C3" w:rsidRDefault="00303A17" w:rsidP="00303A17">
      <w:pPr>
        <w:jc w:val="center"/>
        <w:rPr>
          <w:noProof/>
        </w:rPr>
      </w:pPr>
      <w:r w:rsidRPr="000C77C3">
        <w:rPr>
          <w:noProof/>
        </w:rPr>
        <w:t xml:space="preserve">Ziņo G. Kārnupe, debatēs piedalās D. Straubergs, M. Beļaunieks, D. Zemmers, R. Tamane, </w:t>
      </w:r>
    </w:p>
    <w:p w14:paraId="2708B3F6" w14:textId="0C9873A1" w:rsidR="00303A17" w:rsidRPr="000C77C3" w:rsidRDefault="00303A17" w:rsidP="00303A17">
      <w:pPr>
        <w:jc w:val="center"/>
        <w:rPr>
          <w:lang w:eastAsia="en-US"/>
        </w:rPr>
      </w:pPr>
      <w:r w:rsidRPr="000C77C3">
        <w:rPr>
          <w:noProof/>
        </w:rPr>
        <w:t>D. Melnalksnis, D. Siliņa, Z. Rubezis, I. Lazdiņa, A. Zvirbule, J. Bakmanis, R. Pelēkais, A. Ozols</w:t>
      </w:r>
    </w:p>
    <w:p w14:paraId="13ECA02A" w14:textId="77777777" w:rsidR="00303A17" w:rsidRPr="000C77C3" w:rsidRDefault="00303A17" w:rsidP="00303A17">
      <w:pPr>
        <w:jc w:val="center"/>
        <w:rPr>
          <w:lang w:eastAsia="en-US"/>
        </w:rPr>
      </w:pPr>
    </w:p>
    <w:p w14:paraId="22F7C566" w14:textId="67F71145" w:rsidR="00303A17" w:rsidRPr="000C77C3" w:rsidRDefault="00303A17" w:rsidP="00303A17">
      <w:pPr>
        <w:ind w:firstLine="720"/>
        <w:jc w:val="both"/>
        <w:rPr>
          <w:b/>
          <w:bCs/>
        </w:rPr>
      </w:pPr>
      <w:r w:rsidRPr="000C77C3">
        <w:rPr>
          <w:bCs/>
          <w:lang w:eastAsia="en-US"/>
        </w:rPr>
        <w:t xml:space="preserve">Iepazinusies </w:t>
      </w:r>
      <w:r w:rsidRPr="000C77C3">
        <w:rPr>
          <w:lang w:eastAsia="en-US"/>
        </w:rPr>
        <w:t xml:space="preserve">ar </w:t>
      </w:r>
      <w:r w:rsidRPr="000C77C3">
        <w:rPr>
          <w:bCs/>
          <w:lang w:eastAsia="en-US"/>
        </w:rPr>
        <w:t>Pāles pagasta pakalpojuma sniegšanas centra vadītāja</w:t>
      </w:r>
      <w:r w:rsidRPr="000C77C3">
        <w:rPr>
          <w:lang w:eastAsia="en-US"/>
        </w:rPr>
        <w:t xml:space="preserve">s Gitas Kārnupes ziņojumu par daudzdzīvokļu dzīvojamās ēkas  “Kalmes”, Meldru ielā 1, Pāles pagastā, Limbažu novadā, esošo situāciju dalībā darbības programmā „Izaugsme un nodarbinātība” 4.2.1.specifiskā atbalsta mērķa „Veicināt energoefektivitātes paaugstināšanu valsts un dzīvojamās ēkās” 4.2.1.1. specifiskā atbalsta mērķa pasākumā „Veicināt energoefektivitātes paaugstināšanu dzīvojamās ēkās” dzīvojamās mājas energoefektivitātes paaugstināšanai, pamatojoties uz likuma „Par pašvaldībām” 14.panta 2.daļas 3.punktu, 15.panta pirmās daļas 9.punktu un </w:t>
      </w:r>
      <w:r w:rsidRPr="000C77C3">
        <w:rPr>
          <w:rFonts w:eastAsia="Calibri"/>
          <w:lang w:eastAsia="en-US"/>
        </w:rPr>
        <w:t>likuma “Par pašvaldību budžetiem” 30.pantu</w:t>
      </w:r>
      <w:r w:rsidRPr="000C77C3">
        <w:rPr>
          <w:lang w:eastAsia="en-US"/>
        </w:rPr>
        <w:t xml:space="preserve">, </w:t>
      </w:r>
      <w:r w:rsidRPr="000C77C3">
        <w:rPr>
          <w:b/>
          <w:bCs/>
        </w:rPr>
        <w:t>atklāti balsojot: PAR</w:t>
      </w:r>
      <w:r w:rsidRPr="000C77C3">
        <w:t xml:space="preserve"> – 9 deputāti (</w:t>
      </w:r>
      <w:r w:rsidRPr="000C77C3">
        <w:rPr>
          <w:rFonts w:eastAsia="Calibri"/>
          <w:szCs w:val="22"/>
          <w:lang w:eastAsia="en-US"/>
        </w:rPr>
        <w:t>Edžus Arums, Jānis Bakmanis, Māris Beļaunieks, Lija Jokste, Aigars Legzdiņš, Arvīds Ozols, Rūdolfs Pelēkais, Ziedonis Rubezis, Didzis Zemmers)</w:t>
      </w:r>
      <w:r w:rsidRPr="000C77C3">
        <w:t xml:space="preserve">, </w:t>
      </w:r>
      <w:r w:rsidRPr="000C77C3">
        <w:rPr>
          <w:b/>
          <w:bCs/>
        </w:rPr>
        <w:t>PRET –</w:t>
      </w:r>
      <w:r w:rsidRPr="000C77C3">
        <w:t xml:space="preserve"> nav, </w:t>
      </w:r>
      <w:r w:rsidRPr="000C77C3">
        <w:rPr>
          <w:b/>
          <w:bCs/>
        </w:rPr>
        <w:t>ATTURAS –</w:t>
      </w:r>
      <w:r w:rsidRPr="000C77C3">
        <w:t xml:space="preserve"> 3 deputāti (</w:t>
      </w:r>
      <w:r w:rsidRPr="000C77C3">
        <w:rPr>
          <w:rFonts w:eastAsia="Calibri"/>
          <w:szCs w:val="22"/>
          <w:lang w:eastAsia="en-US"/>
        </w:rPr>
        <w:t>Dāvis Melnalksnis, Dagnis Straubergs, Regīna Tamane),</w:t>
      </w:r>
      <w:r w:rsidRPr="000C77C3">
        <w:t xml:space="preserve"> Limbažu novada dome</w:t>
      </w:r>
      <w:r w:rsidRPr="000C77C3">
        <w:rPr>
          <w:b/>
          <w:bCs/>
        </w:rPr>
        <w:t xml:space="preserve"> NOLEMJ:</w:t>
      </w:r>
    </w:p>
    <w:p w14:paraId="79622754" w14:textId="1E5E4E8A" w:rsidR="00303A17" w:rsidRPr="000C77C3" w:rsidRDefault="00303A17" w:rsidP="00303A17">
      <w:pPr>
        <w:ind w:firstLine="720"/>
        <w:jc w:val="both"/>
        <w:rPr>
          <w:b/>
        </w:rPr>
      </w:pPr>
    </w:p>
    <w:p w14:paraId="458BB953" w14:textId="77777777" w:rsidR="00303A17" w:rsidRPr="000C77C3" w:rsidRDefault="00303A17" w:rsidP="003D366B">
      <w:pPr>
        <w:numPr>
          <w:ilvl w:val="0"/>
          <w:numId w:val="105"/>
        </w:numPr>
        <w:ind w:left="357" w:hanging="357"/>
        <w:jc w:val="both"/>
        <w:rPr>
          <w:iCs/>
          <w:lang w:eastAsia="en-US"/>
        </w:rPr>
      </w:pPr>
      <w:r w:rsidRPr="000C77C3">
        <w:rPr>
          <w:iCs/>
          <w:lang w:eastAsia="en-US"/>
        </w:rPr>
        <w:t xml:space="preserve">Ar mērķi paaugstināt daudzdzīvokļu dzīvojamās ēkas “Kalmes”, Meldru ielā 1, Pāles pagastā, Limbažu novadā, tajā skaitā, pašvaldībai piederošās 14 (četrpadsmit) dzīvokļu un bibliotēkas telpu energoefektivitāti, ar nosacījumu, ka projekta energoefektivitātes paaugstināšanas pasākumu izmaksas ir: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15"/>
      </w:tblGrid>
      <w:tr w:rsidR="00303A17" w:rsidRPr="000C77C3" w14:paraId="28CB1760" w14:textId="77777777" w:rsidTr="008C5B56">
        <w:tc>
          <w:tcPr>
            <w:tcW w:w="4535" w:type="dxa"/>
            <w:shd w:val="clear" w:color="auto" w:fill="auto"/>
          </w:tcPr>
          <w:p w14:paraId="1C519014" w14:textId="77777777" w:rsidR="00303A17" w:rsidRPr="000C77C3" w:rsidRDefault="00303A17" w:rsidP="00303A17">
            <w:pPr>
              <w:jc w:val="both"/>
              <w:rPr>
                <w:iCs/>
                <w:lang w:eastAsia="en-US"/>
              </w:rPr>
            </w:pPr>
            <w:r w:rsidRPr="000C77C3">
              <w:rPr>
                <w:iCs/>
                <w:lang w:eastAsia="en-US"/>
              </w:rPr>
              <w:t>Kopējās projekta izmaksas, EUR:</w:t>
            </w:r>
          </w:p>
        </w:tc>
        <w:tc>
          <w:tcPr>
            <w:tcW w:w="4515" w:type="dxa"/>
            <w:shd w:val="clear" w:color="auto" w:fill="auto"/>
          </w:tcPr>
          <w:p w14:paraId="00110A77" w14:textId="77777777" w:rsidR="00303A17" w:rsidRPr="000C77C3" w:rsidRDefault="00303A17" w:rsidP="00303A17">
            <w:pPr>
              <w:jc w:val="both"/>
              <w:rPr>
                <w:iCs/>
                <w:lang w:eastAsia="en-US"/>
              </w:rPr>
            </w:pPr>
            <w:r w:rsidRPr="000C77C3">
              <w:rPr>
                <w:iCs/>
                <w:lang w:eastAsia="en-US"/>
              </w:rPr>
              <w:t>946 221,57</w:t>
            </w:r>
          </w:p>
        </w:tc>
      </w:tr>
      <w:tr w:rsidR="00303A17" w:rsidRPr="000C77C3" w14:paraId="51D5B93A" w14:textId="77777777" w:rsidTr="008C5B56">
        <w:tc>
          <w:tcPr>
            <w:tcW w:w="4535" w:type="dxa"/>
            <w:shd w:val="clear" w:color="auto" w:fill="auto"/>
          </w:tcPr>
          <w:p w14:paraId="124C94CC" w14:textId="77777777" w:rsidR="00303A17" w:rsidRPr="000C77C3" w:rsidRDefault="00303A17" w:rsidP="00303A17">
            <w:pPr>
              <w:jc w:val="both"/>
              <w:rPr>
                <w:iCs/>
                <w:lang w:eastAsia="en-US"/>
              </w:rPr>
            </w:pPr>
            <w:r w:rsidRPr="000C77C3">
              <w:rPr>
                <w:iCs/>
                <w:lang w:eastAsia="en-US"/>
              </w:rPr>
              <w:t>Attiecināmās izmaksas, EUR (saskaņā ar plānoto ietaupījumu  energoefektivitātes pasākumu īstenošanā)</w:t>
            </w:r>
          </w:p>
        </w:tc>
        <w:tc>
          <w:tcPr>
            <w:tcW w:w="4515" w:type="dxa"/>
            <w:shd w:val="clear" w:color="auto" w:fill="auto"/>
          </w:tcPr>
          <w:p w14:paraId="1EF50BD6" w14:textId="77777777" w:rsidR="00303A17" w:rsidRPr="000C77C3" w:rsidRDefault="00303A17" w:rsidP="00303A17">
            <w:pPr>
              <w:jc w:val="both"/>
              <w:rPr>
                <w:iCs/>
                <w:lang w:eastAsia="en-US"/>
              </w:rPr>
            </w:pPr>
            <w:r w:rsidRPr="000C77C3">
              <w:rPr>
                <w:iCs/>
                <w:lang w:eastAsia="en-US"/>
              </w:rPr>
              <w:t>745 200, tajā skaitā:</w:t>
            </w:r>
          </w:p>
          <w:p w14:paraId="39D3CD49" w14:textId="77777777" w:rsidR="00303A17" w:rsidRPr="000C77C3" w:rsidRDefault="00303A17" w:rsidP="00303A17">
            <w:pPr>
              <w:jc w:val="both"/>
              <w:rPr>
                <w:iCs/>
                <w:lang w:eastAsia="en-US"/>
              </w:rPr>
            </w:pPr>
            <w:r w:rsidRPr="000C77C3">
              <w:rPr>
                <w:iCs/>
                <w:lang w:eastAsia="en-US"/>
              </w:rPr>
              <w:t>Grants 372 600</w:t>
            </w:r>
          </w:p>
          <w:p w14:paraId="0D773A5F" w14:textId="77777777" w:rsidR="00303A17" w:rsidRPr="000C77C3" w:rsidRDefault="00303A17" w:rsidP="00303A17">
            <w:pPr>
              <w:jc w:val="both"/>
              <w:rPr>
                <w:iCs/>
                <w:lang w:eastAsia="en-US"/>
              </w:rPr>
            </w:pPr>
            <w:r w:rsidRPr="000C77C3">
              <w:rPr>
                <w:iCs/>
                <w:lang w:eastAsia="en-US"/>
              </w:rPr>
              <w:t>Aizdevums 372 600</w:t>
            </w:r>
          </w:p>
          <w:p w14:paraId="3207019D" w14:textId="77777777" w:rsidR="00303A17" w:rsidRPr="000C77C3" w:rsidRDefault="00303A17" w:rsidP="00303A17">
            <w:pPr>
              <w:jc w:val="both"/>
              <w:rPr>
                <w:iCs/>
                <w:lang w:eastAsia="en-US"/>
              </w:rPr>
            </w:pPr>
            <w:r w:rsidRPr="000C77C3">
              <w:rPr>
                <w:iCs/>
                <w:lang w:eastAsia="en-US"/>
              </w:rPr>
              <w:t xml:space="preserve">(piešķir Altum, termiņš 30 gadi, plānotie aizdevuma procenti - 3,5, t.i. EUR 277 512,67 ) </w:t>
            </w:r>
          </w:p>
        </w:tc>
      </w:tr>
      <w:tr w:rsidR="00303A17" w:rsidRPr="000C77C3" w14:paraId="004549B3" w14:textId="77777777" w:rsidTr="008C5B56">
        <w:tc>
          <w:tcPr>
            <w:tcW w:w="4535" w:type="dxa"/>
            <w:shd w:val="clear" w:color="auto" w:fill="auto"/>
          </w:tcPr>
          <w:p w14:paraId="0F2FD411" w14:textId="77777777" w:rsidR="00303A17" w:rsidRPr="000C77C3" w:rsidRDefault="00303A17" w:rsidP="00303A17">
            <w:pPr>
              <w:jc w:val="both"/>
              <w:rPr>
                <w:iCs/>
                <w:lang w:eastAsia="en-US"/>
              </w:rPr>
            </w:pPr>
            <w:r w:rsidRPr="000C77C3">
              <w:rPr>
                <w:iCs/>
                <w:lang w:eastAsia="en-US"/>
              </w:rPr>
              <w:lastRenderedPageBreak/>
              <w:t>Neattiecināmās izmaksas, EUR (izmaksas, kas pārsniedz energoefektivitātes pasākumu ietaupījumu)</w:t>
            </w:r>
          </w:p>
        </w:tc>
        <w:tc>
          <w:tcPr>
            <w:tcW w:w="4515" w:type="dxa"/>
            <w:shd w:val="clear" w:color="auto" w:fill="auto"/>
          </w:tcPr>
          <w:p w14:paraId="38E75C87" w14:textId="77777777" w:rsidR="00303A17" w:rsidRPr="000C77C3" w:rsidRDefault="00303A17" w:rsidP="00303A17">
            <w:pPr>
              <w:jc w:val="both"/>
              <w:rPr>
                <w:iCs/>
                <w:lang w:eastAsia="en-US"/>
              </w:rPr>
            </w:pPr>
            <w:r w:rsidRPr="000C77C3">
              <w:rPr>
                <w:iCs/>
                <w:lang w:eastAsia="en-US"/>
              </w:rPr>
              <w:t>201 021,57</w:t>
            </w:r>
          </w:p>
          <w:p w14:paraId="1ED58468" w14:textId="77777777" w:rsidR="00303A17" w:rsidRPr="000C77C3" w:rsidRDefault="00303A17" w:rsidP="00303A17">
            <w:pPr>
              <w:jc w:val="both"/>
              <w:rPr>
                <w:iCs/>
                <w:lang w:eastAsia="en-US"/>
              </w:rPr>
            </w:pPr>
            <w:r w:rsidRPr="000C77C3">
              <w:rPr>
                <w:iCs/>
                <w:lang w:eastAsia="en-US"/>
              </w:rPr>
              <w:t>Līdzekļi no aizdevuma (Altum programma “Daudzdzīvokļu māju remonta aizdevums”, termiņš 20 gadi, plānotie aizdevuma procenti - 3,5, t.i. EUR 79 980,03)</w:t>
            </w:r>
          </w:p>
        </w:tc>
      </w:tr>
      <w:tr w:rsidR="00303A17" w:rsidRPr="000C77C3" w14:paraId="1BF4F138" w14:textId="77777777" w:rsidTr="008C5B56">
        <w:tc>
          <w:tcPr>
            <w:tcW w:w="4535" w:type="dxa"/>
            <w:shd w:val="clear" w:color="auto" w:fill="auto"/>
          </w:tcPr>
          <w:p w14:paraId="7D29092D" w14:textId="77777777" w:rsidR="00303A17" w:rsidRPr="000C77C3" w:rsidRDefault="00303A17" w:rsidP="00303A17">
            <w:pPr>
              <w:jc w:val="both"/>
              <w:rPr>
                <w:iCs/>
                <w:lang w:eastAsia="en-US"/>
              </w:rPr>
            </w:pPr>
            <w:r w:rsidRPr="000C77C3">
              <w:rPr>
                <w:iCs/>
                <w:lang w:eastAsia="en-US"/>
              </w:rPr>
              <w:t>Tajā skaitā:</w:t>
            </w:r>
          </w:p>
          <w:p w14:paraId="2A52098C" w14:textId="77777777" w:rsidR="00303A17" w:rsidRPr="000C77C3" w:rsidRDefault="00303A17" w:rsidP="00303A17">
            <w:pPr>
              <w:jc w:val="both"/>
              <w:rPr>
                <w:iCs/>
                <w:lang w:eastAsia="en-US"/>
              </w:rPr>
            </w:pPr>
            <w:r w:rsidRPr="000C77C3">
              <w:rPr>
                <w:iCs/>
                <w:lang w:eastAsia="en-US"/>
              </w:rPr>
              <w:t xml:space="preserve"> Limbažu novada pašvaldības dzīvokļu un bibliotēkas telpu (1082,90 m2) attiecināmās izmaksas</w:t>
            </w:r>
          </w:p>
        </w:tc>
        <w:tc>
          <w:tcPr>
            <w:tcW w:w="4515" w:type="dxa"/>
            <w:shd w:val="clear" w:color="auto" w:fill="auto"/>
          </w:tcPr>
          <w:p w14:paraId="28450E03" w14:textId="77777777" w:rsidR="00303A17" w:rsidRPr="000C77C3" w:rsidRDefault="00303A17" w:rsidP="00303A17">
            <w:pPr>
              <w:jc w:val="both"/>
              <w:rPr>
                <w:iCs/>
                <w:lang w:eastAsia="en-US"/>
              </w:rPr>
            </w:pPr>
            <w:r w:rsidRPr="000C77C3">
              <w:rPr>
                <w:iCs/>
                <w:lang w:eastAsia="en-US"/>
              </w:rPr>
              <w:t>437 243,14, tajā skaitā:</w:t>
            </w:r>
          </w:p>
          <w:p w14:paraId="7C374DDF" w14:textId="77777777" w:rsidR="00303A17" w:rsidRPr="000C77C3" w:rsidRDefault="00303A17" w:rsidP="00303A17">
            <w:pPr>
              <w:jc w:val="both"/>
              <w:rPr>
                <w:iCs/>
                <w:lang w:eastAsia="en-US"/>
              </w:rPr>
            </w:pPr>
            <w:r w:rsidRPr="000C77C3">
              <w:rPr>
                <w:iCs/>
                <w:lang w:eastAsia="en-US"/>
              </w:rPr>
              <w:t>Grants 218 621,57</w:t>
            </w:r>
          </w:p>
          <w:p w14:paraId="70B35A79" w14:textId="77777777" w:rsidR="00303A17" w:rsidRPr="000C77C3" w:rsidRDefault="00303A17" w:rsidP="00303A17">
            <w:pPr>
              <w:jc w:val="both"/>
              <w:rPr>
                <w:iCs/>
                <w:lang w:eastAsia="en-US"/>
              </w:rPr>
            </w:pPr>
            <w:r w:rsidRPr="000C77C3">
              <w:rPr>
                <w:iCs/>
                <w:lang w:eastAsia="en-US"/>
              </w:rPr>
              <w:t>Aizdevums 218 621,57</w:t>
            </w:r>
          </w:p>
          <w:p w14:paraId="2BA2B48B" w14:textId="77777777" w:rsidR="00303A17" w:rsidRPr="000C77C3" w:rsidRDefault="00303A17" w:rsidP="00303A17">
            <w:pPr>
              <w:jc w:val="both"/>
              <w:rPr>
                <w:iCs/>
                <w:lang w:eastAsia="en-US"/>
              </w:rPr>
            </w:pPr>
            <w:r w:rsidRPr="000C77C3">
              <w:rPr>
                <w:iCs/>
                <w:lang w:eastAsia="en-US"/>
              </w:rPr>
              <w:t>(piešķir Altum, termiņš 30 gadi, plānotie aizdevuma procenti - 3,5, t.i. EUR 162 829,5)</w:t>
            </w:r>
          </w:p>
        </w:tc>
      </w:tr>
      <w:tr w:rsidR="00303A17" w:rsidRPr="000C77C3" w14:paraId="21D507D1" w14:textId="77777777" w:rsidTr="008C5B56">
        <w:tc>
          <w:tcPr>
            <w:tcW w:w="4535" w:type="dxa"/>
            <w:shd w:val="clear" w:color="auto" w:fill="auto"/>
          </w:tcPr>
          <w:p w14:paraId="1ED6B814" w14:textId="77777777" w:rsidR="00303A17" w:rsidRPr="000C77C3" w:rsidRDefault="00303A17" w:rsidP="00303A17">
            <w:pPr>
              <w:jc w:val="both"/>
              <w:rPr>
                <w:iCs/>
                <w:lang w:eastAsia="en-US"/>
              </w:rPr>
            </w:pPr>
            <w:r w:rsidRPr="000C77C3">
              <w:rPr>
                <w:iCs/>
                <w:lang w:eastAsia="en-US"/>
              </w:rPr>
              <w:t>Limbažu novada pašvaldības dzīvokļu un bibliotēkas telpu (1082,90 m2) neattiecināmās izmaksas</w:t>
            </w:r>
          </w:p>
        </w:tc>
        <w:tc>
          <w:tcPr>
            <w:tcW w:w="4515" w:type="dxa"/>
            <w:shd w:val="clear" w:color="auto" w:fill="auto"/>
          </w:tcPr>
          <w:p w14:paraId="2E609CBA" w14:textId="77777777" w:rsidR="00303A17" w:rsidRPr="000C77C3" w:rsidRDefault="00303A17" w:rsidP="00303A17">
            <w:pPr>
              <w:jc w:val="both"/>
              <w:rPr>
                <w:iCs/>
                <w:lang w:eastAsia="en-US"/>
              </w:rPr>
            </w:pPr>
            <w:r w:rsidRPr="000C77C3">
              <w:rPr>
                <w:iCs/>
                <w:lang w:eastAsia="en-US"/>
              </w:rPr>
              <w:t xml:space="preserve">118 359,21 </w:t>
            </w:r>
          </w:p>
          <w:p w14:paraId="4B694DA8" w14:textId="77777777" w:rsidR="00303A17" w:rsidRPr="000C77C3" w:rsidRDefault="00303A17" w:rsidP="00303A17">
            <w:pPr>
              <w:jc w:val="both"/>
              <w:rPr>
                <w:iCs/>
                <w:lang w:eastAsia="en-US"/>
              </w:rPr>
            </w:pPr>
            <w:r w:rsidRPr="000C77C3">
              <w:rPr>
                <w:iCs/>
                <w:lang w:eastAsia="en-US"/>
              </w:rPr>
              <w:t>Līdzekļi no aizdevuma (Altum programma “Daudzdzīvokļu māju remonta aizdevums”, termiņš 20 gadi, plānotie aizdevuma procenti - 3,5, t.i. EUR 47 091,33)</w:t>
            </w:r>
          </w:p>
        </w:tc>
      </w:tr>
    </w:tbl>
    <w:p w14:paraId="049991FB" w14:textId="77777777" w:rsidR="00303A17" w:rsidRPr="000C77C3" w:rsidRDefault="00303A17" w:rsidP="00303A17">
      <w:pPr>
        <w:ind w:left="426" w:hanging="284"/>
        <w:jc w:val="both"/>
        <w:rPr>
          <w:iCs/>
          <w:lang w:eastAsia="en-US"/>
        </w:rPr>
      </w:pPr>
    </w:p>
    <w:p w14:paraId="1281EE61" w14:textId="77777777" w:rsidR="00303A17" w:rsidRPr="000C77C3" w:rsidRDefault="00303A17" w:rsidP="003D366B">
      <w:pPr>
        <w:numPr>
          <w:ilvl w:val="0"/>
          <w:numId w:val="105"/>
        </w:numPr>
        <w:ind w:left="357" w:hanging="357"/>
        <w:jc w:val="both"/>
        <w:rPr>
          <w:iCs/>
          <w:lang w:eastAsia="en-US"/>
        </w:rPr>
      </w:pPr>
      <w:r w:rsidRPr="000C77C3">
        <w:rPr>
          <w:iCs/>
          <w:lang w:eastAsia="en-US"/>
        </w:rPr>
        <w:t xml:space="preserve">Piešķirt </w:t>
      </w:r>
      <w:r w:rsidRPr="000C77C3">
        <w:rPr>
          <w:bCs/>
          <w:lang w:eastAsia="en-US"/>
        </w:rPr>
        <w:t>Dzīvojamās mājas apsaimniekošanas biedrībai “Kalmes”, reģ. Nr. 40008235337,</w:t>
      </w:r>
      <w:r w:rsidRPr="000C77C3">
        <w:rPr>
          <w:iCs/>
          <w:lang w:eastAsia="en-US"/>
        </w:rPr>
        <w:t xml:space="preserve"> pašvaldības dzīvokļu īpašumu un bibliotēkas energoefektivitātes paaugstināšanas projekta īstenošanai, projekta neattiecināmo izmaksu segšanai 118 359,21 EUR (viens simts astoņpadsmit tūkstoši trīs simti piecdesmit deviņi eiro, 21 cents) no Limbažu novada pašvaldības 2022.gada budžeta līdzekļiem.</w:t>
      </w:r>
    </w:p>
    <w:p w14:paraId="1DA2A874" w14:textId="77777777" w:rsidR="00303A17" w:rsidRPr="000C77C3" w:rsidRDefault="00303A17" w:rsidP="003D366B">
      <w:pPr>
        <w:numPr>
          <w:ilvl w:val="0"/>
          <w:numId w:val="105"/>
        </w:numPr>
        <w:ind w:left="357" w:hanging="357"/>
        <w:jc w:val="both"/>
        <w:rPr>
          <w:lang w:eastAsia="en-US"/>
        </w:rPr>
      </w:pPr>
      <w:r w:rsidRPr="000C77C3">
        <w:rPr>
          <w:lang w:eastAsia="en-US"/>
        </w:rPr>
        <w:t>Atbildīgo par lēmuma izpildi noteikt Limbažu novada pašvaldības izpilddirektoru Arti Ārgali.</w:t>
      </w:r>
    </w:p>
    <w:p w14:paraId="0A5450DD" w14:textId="77777777" w:rsidR="00680CCB" w:rsidRPr="000C77C3" w:rsidRDefault="00680CCB" w:rsidP="00E9728F">
      <w:pPr>
        <w:autoSpaceDE w:val="0"/>
        <w:autoSpaceDN w:val="0"/>
        <w:adjustRightInd w:val="0"/>
        <w:jc w:val="both"/>
        <w:rPr>
          <w:rFonts w:eastAsia="Calibri"/>
        </w:rPr>
      </w:pPr>
    </w:p>
    <w:p w14:paraId="3A44CFC7" w14:textId="77777777" w:rsidR="003A076C" w:rsidRPr="000C77C3" w:rsidRDefault="003A076C" w:rsidP="00E9728F">
      <w:pPr>
        <w:autoSpaceDE w:val="0"/>
        <w:autoSpaceDN w:val="0"/>
        <w:adjustRightInd w:val="0"/>
        <w:jc w:val="both"/>
        <w:rPr>
          <w:rFonts w:eastAsia="Calibri"/>
        </w:rPr>
      </w:pPr>
    </w:p>
    <w:p w14:paraId="35A1B835" w14:textId="32D7DAD5" w:rsidR="003A076C" w:rsidRPr="000C77C3" w:rsidRDefault="003A076C" w:rsidP="003A076C">
      <w:pPr>
        <w:jc w:val="both"/>
        <w:rPr>
          <w:b/>
          <w:bCs/>
        </w:rPr>
      </w:pPr>
      <w:r w:rsidRPr="000C77C3">
        <w:rPr>
          <w:b/>
          <w:bCs/>
        </w:rPr>
        <w:t>Lēmums Nr.90</w:t>
      </w:r>
    </w:p>
    <w:p w14:paraId="1824AC9D" w14:textId="0CA6F528" w:rsidR="003A076C" w:rsidRPr="000C77C3" w:rsidRDefault="003A076C" w:rsidP="003A076C">
      <w:pPr>
        <w:keepNext/>
        <w:jc w:val="center"/>
        <w:outlineLvl w:val="0"/>
        <w:rPr>
          <w:b/>
          <w:bCs/>
          <w:lang w:eastAsia="en-US"/>
        </w:rPr>
      </w:pPr>
      <w:r w:rsidRPr="000C77C3">
        <w:rPr>
          <w:b/>
          <w:bCs/>
          <w:lang w:eastAsia="en-US"/>
        </w:rPr>
        <w:t>92.§</w:t>
      </w:r>
    </w:p>
    <w:p w14:paraId="5D247BD3" w14:textId="77777777" w:rsidR="003A076C" w:rsidRPr="000C77C3" w:rsidRDefault="003A076C" w:rsidP="003A076C">
      <w:pPr>
        <w:pBdr>
          <w:bottom w:val="single" w:sz="4" w:space="1" w:color="auto"/>
        </w:pBdr>
        <w:autoSpaceDE w:val="0"/>
        <w:autoSpaceDN w:val="0"/>
        <w:adjustRightInd w:val="0"/>
        <w:jc w:val="both"/>
        <w:rPr>
          <w:rFonts w:eastAsiaTheme="minorEastAsia"/>
          <w:b/>
          <w:bCs/>
          <w:lang w:eastAsia="en-US"/>
        </w:rPr>
      </w:pPr>
      <w:r w:rsidRPr="000C77C3">
        <w:rPr>
          <w:rFonts w:eastAsiaTheme="minorEastAsia"/>
          <w:b/>
          <w:bCs/>
        </w:rPr>
        <w:t xml:space="preserve">Par Limbažu novada pašvaldības domes 2021.gada 25.novembra saistošo noteikumu Nr. 25 “Par Limbažu novada pašvaldības atbalstu bārenim un bez vecāku gādības palikušam bērnam pēc pilngadības sasniegšanas un audžuģimenēm” </w:t>
      </w:r>
      <w:r w:rsidRPr="000C77C3">
        <w:rPr>
          <w:rFonts w:eastAsiaTheme="minorEastAsia"/>
          <w:b/>
          <w:bCs/>
          <w:lang w:eastAsia="en-US"/>
        </w:rPr>
        <w:t>precizēšanu un public</w:t>
      </w:r>
      <w:r w:rsidRPr="000C77C3">
        <w:rPr>
          <w:rFonts w:eastAsiaTheme="minorEastAsia"/>
          <w:b/>
          <w:lang w:eastAsia="en-US"/>
        </w:rPr>
        <w:t>ē</w:t>
      </w:r>
      <w:r w:rsidRPr="000C77C3">
        <w:rPr>
          <w:rFonts w:eastAsiaTheme="minorEastAsia"/>
          <w:b/>
          <w:bCs/>
          <w:lang w:eastAsia="en-US"/>
        </w:rPr>
        <w:t>šanu</w:t>
      </w:r>
    </w:p>
    <w:p w14:paraId="5BAF47C9" w14:textId="77777777" w:rsidR="003A076C" w:rsidRPr="000C77C3" w:rsidRDefault="003A076C" w:rsidP="003A076C">
      <w:pPr>
        <w:jc w:val="center"/>
        <w:rPr>
          <w:rFonts w:eastAsiaTheme="minorEastAsia"/>
          <w:bCs/>
        </w:rPr>
      </w:pPr>
      <w:r w:rsidRPr="000C77C3">
        <w:rPr>
          <w:rFonts w:eastAsiaTheme="minorEastAsia"/>
          <w:bCs/>
        </w:rPr>
        <w:t>Ziņo D. Straubergs</w:t>
      </w:r>
    </w:p>
    <w:p w14:paraId="6E61C6B4" w14:textId="77777777" w:rsidR="003A076C" w:rsidRPr="000C77C3" w:rsidRDefault="003A076C" w:rsidP="003A076C">
      <w:pPr>
        <w:jc w:val="center"/>
        <w:rPr>
          <w:rFonts w:eastAsiaTheme="minorEastAsia"/>
          <w:b/>
          <w:bCs/>
        </w:rPr>
      </w:pPr>
    </w:p>
    <w:p w14:paraId="3810DBAE" w14:textId="77777777" w:rsidR="003A076C" w:rsidRPr="000C77C3" w:rsidRDefault="003A076C" w:rsidP="003A076C">
      <w:pPr>
        <w:ind w:firstLine="720"/>
        <w:jc w:val="both"/>
        <w:rPr>
          <w:b/>
          <w:bCs/>
        </w:rPr>
      </w:pPr>
      <w:r w:rsidRPr="000C77C3">
        <w:rPr>
          <w:rFonts w:eastAsiaTheme="minorEastAsia"/>
        </w:rPr>
        <w:t xml:space="preserve">Iepazinusies ar </w:t>
      </w:r>
      <w:r w:rsidRPr="000C77C3">
        <w:rPr>
          <w:rFonts w:eastAsiaTheme="minorEastAsia"/>
          <w:lang w:eastAsia="en-US"/>
        </w:rPr>
        <w:t xml:space="preserve">Vides aizsardzības un reģionālas attīstības ministrijas izvērtējumu un norādījumiem (saņemts Limbažu novada pašvaldībā 04.01.2022., reģistrēts ar Nr.4.8.1/22/38) par Limbažu novada pašvaldības domes 2021.gada 25. novembra saistošajiem noteikumiem Nr. 25 “Par </w:t>
      </w:r>
      <w:r w:rsidRPr="000C77C3">
        <w:rPr>
          <w:rFonts w:eastAsiaTheme="minorEastAsia"/>
          <w:bCs/>
        </w:rPr>
        <w:t>Limbažu novada pašvaldības atbalstu bārenim un bez vecāku gādības palikušam bērnam pēc pilngadības sasniegšanas un audžuģimenēm</w:t>
      </w:r>
      <w:r w:rsidRPr="000C77C3">
        <w:rPr>
          <w:rFonts w:eastAsiaTheme="minorEastAsia"/>
          <w:lang w:eastAsia="en-US"/>
        </w:rPr>
        <w:t xml:space="preserve">” un,  pamatojoties uz likuma „Par pašvaldībām” 45.panta ceturto, piekto, sesto un septīto daļu,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Aigars Legzdiņš, Dāvis Melnalksnis, Arvīds Ozols, Rūdolfs Pelēkais,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balsojumā nepiedalās deputāts </w:t>
      </w:r>
      <w:r w:rsidRPr="000C77C3">
        <w:rPr>
          <w:rFonts w:eastAsia="Calibri"/>
          <w:szCs w:val="22"/>
          <w:lang w:eastAsia="en-US"/>
        </w:rPr>
        <w:t xml:space="preserve">Ziedonis Rubezis, </w:t>
      </w:r>
      <w:r w:rsidRPr="000C77C3">
        <w:t>Limbažu novada dome</w:t>
      </w:r>
      <w:r w:rsidRPr="000C77C3">
        <w:rPr>
          <w:b/>
          <w:bCs/>
        </w:rPr>
        <w:t xml:space="preserve"> NOLEMJ:</w:t>
      </w:r>
    </w:p>
    <w:p w14:paraId="79C87873" w14:textId="77777777" w:rsidR="003A076C" w:rsidRPr="000C77C3" w:rsidRDefault="003A076C" w:rsidP="003A076C">
      <w:pPr>
        <w:ind w:firstLine="720"/>
        <w:jc w:val="both"/>
        <w:rPr>
          <w:rFonts w:eastAsiaTheme="minorEastAsia"/>
          <w:b/>
          <w:bCs/>
        </w:rPr>
      </w:pPr>
      <w:r w:rsidRPr="000C77C3">
        <w:rPr>
          <w:rFonts w:eastAsiaTheme="minorEastAsia"/>
          <w:b/>
          <w:bCs/>
        </w:rPr>
        <w:t xml:space="preserve"> </w:t>
      </w:r>
    </w:p>
    <w:p w14:paraId="1AC1D69B" w14:textId="77777777" w:rsidR="003A076C" w:rsidRPr="000C77C3" w:rsidRDefault="003A076C" w:rsidP="003D366B">
      <w:pPr>
        <w:numPr>
          <w:ilvl w:val="0"/>
          <w:numId w:val="106"/>
        </w:numPr>
        <w:ind w:left="357" w:hanging="357"/>
        <w:contextualSpacing/>
        <w:jc w:val="both"/>
        <w:rPr>
          <w:rFonts w:eastAsiaTheme="minorHAnsi" w:cstheme="minorBidi"/>
          <w:lang w:eastAsia="en-US"/>
        </w:rPr>
      </w:pPr>
      <w:r w:rsidRPr="000C77C3">
        <w:rPr>
          <w:rFonts w:eastAsiaTheme="minorHAnsi" w:cstheme="minorBidi"/>
          <w:lang w:eastAsia="en-US"/>
        </w:rPr>
        <w:t xml:space="preserve">Precizēt Limbažu novada pašvaldības domes 2021.gada 25. novembra saistošos noteikumus Nr. 25 “Par </w:t>
      </w:r>
      <w:r w:rsidRPr="000C77C3">
        <w:rPr>
          <w:rFonts w:eastAsiaTheme="minorHAnsi" w:cstheme="minorBidi"/>
          <w:bCs/>
          <w:lang w:eastAsia="en-US"/>
        </w:rPr>
        <w:t>Limbažu novada pašvaldības atbalstu bārenim un bez vecāku gādības palikušam bērnam pēc pilngadības sasniegšanas un audžuģimenēm</w:t>
      </w:r>
      <w:r w:rsidRPr="000C77C3">
        <w:rPr>
          <w:rFonts w:eastAsiaTheme="minorHAnsi" w:cstheme="minorBidi"/>
          <w:lang w:eastAsia="en-US"/>
        </w:rPr>
        <w:t>”:</w:t>
      </w:r>
    </w:p>
    <w:p w14:paraId="1952B17B" w14:textId="77777777" w:rsidR="003A076C" w:rsidRPr="000C77C3" w:rsidRDefault="003A076C" w:rsidP="003D366B">
      <w:pPr>
        <w:numPr>
          <w:ilvl w:val="1"/>
          <w:numId w:val="106"/>
        </w:numPr>
        <w:ind w:left="964" w:hanging="567"/>
        <w:contextualSpacing/>
        <w:jc w:val="both"/>
        <w:rPr>
          <w:rFonts w:eastAsiaTheme="minorHAnsi" w:cstheme="minorBidi"/>
          <w:lang w:eastAsia="en-US"/>
        </w:rPr>
      </w:pPr>
      <w:r w:rsidRPr="000C77C3">
        <w:rPr>
          <w:rFonts w:eastAsiaTheme="minorHAnsi" w:cstheme="minorBidi"/>
          <w:lang w:eastAsia="en-US"/>
        </w:rPr>
        <w:t>Papildināt izdošanas tiesisko pamatojumu ar atsauci uz likuma ”Par pašvaldībām”  43.panta trešo daļu.</w:t>
      </w:r>
    </w:p>
    <w:p w14:paraId="146F85DE" w14:textId="77777777" w:rsidR="003A076C" w:rsidRPr="000C77C3" w:rsidRDefault="003A076C" w:rsidP="003D366B">
      <w:pPr>
        <w:numPr>
          <w:ilvl w:val="1"/>
          <w:numId w:val="106"/>
        </w:numPr>
        <w:ind w:left="964" w:hanging="567"/>
        <w:contextualSpacing/>
        <w:jc w:val="both"/>
        <w:rPr>
          <w:rFonts w:eastAsiaTheme="minorHAnsi" w:cstheme="minorBidi"/>
          <w:lang w:eastAsia="en-US"/>
        </w:rPr>
      </w:pPr>
      <w:r w:rsidRPr="000C77C3">
        <w:rPr>
          <w:rFonts w:eastAsiaTheme="minorHAnsi" w:cstheme="minorBidi"/>
          <w:lang w:eastAsia="en-US"/>
        </w:rPr>
        <w:t xml:space="preserve">Izteikt 3.punktu šādā redakcijā: </w:t>
      </w:r>
    </w:p>
    <w:p w14:paraId="156F4262" w14:textId="77777777" w:rsidR="003A076C" w:rsidRPr="000C77C3" w:rsidRDefault="003A076C" w:rsidP="003A076C">
      <w:pPr>
        <w:ind w:left="964" w:hanging="567"/>
        <w:contextualSpacing/>
        <w:jc w:val="both"/>
        <w:rPr>
          <w:rFonts w:eastAsiaTheme="minorHAnsi" w:cstheme="minorBidi"/>
          <w:lang w:eastAsia="en-US"/>
        </w:rPr>
      </w:pPr>
      <w:r w:rsidRPr="000C77C3">
        <w:rPr>
          <w:rFonts w:eastAsiaTheme="minorHAnsi" w:cstheme="minorBidi"/>
          <w:lang w:eastAsia="en-US"/>
        </w:rPr>
        <w:tab/>
        <w:t xml:space="preserve">“3. </w:t>
      </w:r>
      <w:bookmarkStart w:id="89" w:name="_Hlk92464910"/>
      <w:bookmarkStart w:id="90" w:name="_Hlk92463843"/>
      <w:r w:rsidRPr="000C77C3">
        <w:rPr>
          <w:rFonts w:eastAsiaTheme="minorHAnsi" w:cstheme="minorBidi"/>
          <w:iCs/>
          <w:szCs w:val="22"/>
          <w:lang w:eastAsia="en-US"/>
        </w:rPr>
        <w:t>Lai saņemtu Noteikumos paredzētos pabalstus, persona</w:t>
      </w:r>
      <w:r w:rsidRPr="000C77C3">
        <w:rPr>
          <w:rFonts w:eastAsiaTheme="minorHAnsi" w:cstheme="minorBidi"/>
          <w:szCs w:val="22"/>
          <w:lang w:eastAsia="en-US"/>
        </w:rPr>
        <w:t xml:space="preserve"> nosūta iesniegumu uz pašvaldības oficiālo elektronisko adresi vai </w:t>
      </w:r>
      <w:r w:rsidRPr="000C77C3">
        <w:rPr>
          <w:rFonts w:eastAsiaTheme="minorHAnsi" w:cstheme="minorBidi"/>
          <w:iCs/>
          <w:szCs w:val="22"/>
          <w:lang w:eastAsia="en-US"/>
        </w:rPr>
        <w:t xml:space="preserve">iesniedz Sociālajā dienestā iesniegumu personīgi vai nosūta pa pastu, vai atbilstoši normatīvajiem aktiem par elektronisko dokumentu noformēšanu sagatavotu iesniegumu nosūta uz e-pasta adresi: </w:t>
      </w:r>
      <w:r w:rsidRPr="000C77C3">
        <w:rPr>
          <w:rFonts w:eastAsiaTheme="minorHAnsi" w:cstheme="minorBidi"/>
          <w:iCs/>
          <w:szCs w:val="22"/>
          <w:lang w:eastAsia="en-US"/>
        </w:rPr>
        <w:lastRenderedPageBreak/>
        <w:t>socialais_dienests@limbazunovads.lv. Iesniegumam atbilstoši Noteikumiem un pieprasījuma mērķim pievienojami citi dokumenti, ja tādi nepieciešami lēmuma pieņemšanai, atbilstoši attiecīgā pabalsta veidam</w:t>
      </w:r>
      <w:bookmarkEnd w:id="89"/>
      <w:r w:rsidRPr="000C77C3">
        <w:rPr>
          <w:rFonts w:eastAsiaTheme="minorHAnsi" w:cstheme="minorBidi"/>
          <w:iCs/>
          <w:szCs w:val="22"/>
          <w:lang w:eastAsia="en-US"/>
        </w:rPr>
        <w:t>.</w:t>
      </w:r>
      <w:bookmarkEnd w:id="90"/>
      <w:r w:rsidRPr="000C77C3">
        <w:rPr>
          <w:rFonts w:eastAsiaTheme="minorHAnsi" w:cstheme="minorBidi"/>
          <w:iCs/>
          <w:szCs w:val="22"/>
          <w:lang w:eastAsia="en-US"/>
        </w:rPr>
        <w:t>”.</w:t>
      </w:r>
    </w:p>
    <w:p w14:paraId="68526DEF" w14:textId="77777777" w:rsidR="003A076C" w:rsidRPr="000C77C3" w:rsidRDefault="003A076C" w:rsidP="003D366B">
      <w:pPr>
        <w:numPr>
          <w:ilvl w:val="1"/>
          <w:numId w:val="106"/>
        </w:numPr>
        <w:ind w:left="964" w:hanging="567"/>
        <w:contextualSpacing/>
        <w:jc w:val="both"/>
        <w:rPr>
          <w:rFonts w:eastAsiaTheme="minorHAnsi" w:cstheme="minorBidi"/>
          <w:lang w:eastAsia="en-US"/>
        </w:rPr>
      </w:pPr>
      <w:r w:rsidRPr="000C77C3">
        <w:rPr>
          <w:rFonts w:eastAsiaTheme="minorHAnsi" w:cstheme="minorBidi"/>
          <w:lang w:eastAsia="en-US"/>
        </w:rPr>
        <w:t>Izteikt 21.punktu šādā redakcijā:</w:t>
      </w:r>
    </w:p>
    <w:p w14:paraId="3D505CD7" w14:textId="77777777" w:rsidR="003A076C" w:rsidRPr="000C77C3" w:rsidRDefault="003A076C" w:rsidP="003A076C">
      <w:pPr>
        <w:ind w:left="964" w:hanging="567"/>
        <w:contextualSpacing/>
        <w:jc w:val="both"/>
        <w:rPr>
          <w:rFonts w:eastAsiaTheme="minorHAnsi" w:cstheme="minorBidi"/>
          <w:lang w:eastAsia="en-US"/>
        </w:rPr>
      </w:pPr>
      <w:r w:rsidRPr="000C77C3">
        <w:rPr>
          <w:rFonts w:eastAsiaTheme="minorHAnsi" w:cstheme="minorBidi"/>
          <w:lang w:eastAsia="en-US"/>
        </w:rPr>
        <w:tab/>
        <w:t xml:space="preserve"> “21. </w:t>
      </w:r>
      <w:bookmarkStart w:id="91" w:name="_Hlk92464924"/>
      <w:r w:rsidRPr="000C77C3">
        <w:rPr>
          <w:rFonts w:eastAsiaTheme="minorHAnsi" w:cstheme="minorBidi"/>
          <w:szCs w:val="22"/>
          <w:lang w:eastAsia="en-US"/>
        </w:rPr>
        <w:t>Mājokļa pabalstu aprēķina, piešķir un izmaksā Ministru kabineta  2020. gada 17.decembra  noteikumos Nr. 809 “Noteikumi par mājsaimniecības materiālās situācijas izvērtēšanu un sociālās palīdzības saņemšanu” noteiktajā kārtībā un apmērā. Piešķirot mājokļa pabalstu pašvaldība nevērtē pilngadību sasnieguša bērna ienākumus un materiālo stāvokli.</w:t>
      </w:r>
      <w:bookmarkEnd w:id="91"/>
      <w:r w:rsidRPr="000C77C3">
        <w:rPr>
          <w:rFonts w:eastAsiaTheme="minorHAnsi" w:cstheme="minorBidi"/>
          <w:szCs w:val="22"/>
          <w:lang w:eastAsia="en-US"/>
        </w:rPr>
        <w:t>”.</w:t>
      </w:r>
    </w:p>
    <w:p w14:paraId="4F0676FA" w14:textId="77777777" w:rsidR="003A076C" w:rsidRPr="000C77C3" w:rsidRDefault="003A076C" w:rsidP="003D366B">
      <w:pPr>
        <w:numPr>
          <w:ilvl w:val="1"/>
          <w:numId w:val="106"/>
        </w:numPr>
        <w:ind w:left="964" w:hanging="567"/>
        <w:contextualSpacing/>
        <w:jc w:val="both"/>
        <w:rPr>
          <w:rFonts w:eastAsiaTheme="minorHAnsi" w:cstheme="minorBidi"/>
          <w:lang w:eastAsia="en-US"/>
        </w:rPr>
      </w:pPr>
      <w:r w:rsidRPr="000C77C3">
        <w:rPr>
          <w:rFonts w:eastAsiaTheme="minorHAnsi" w:cstheme="minorBidi"/>
          <w:lang w:eastAsia="en-US"/>
        </w:rPr>
        <w:t>Svītrot 26.punktā vārdus “</w:t>
      </w:r>
      <w:r w:rsidRPr="000C77C3">
        <w:rPr>
          <w:rFonts w:eastAsiaTheme="minorHAnsi" w:cstheme="minorBidi"/>
          <w:szCs w:val="22"/>
          <w:lang w:eastAsia="en-US"/>
        </w:rPr>
        <w:t>un visu nepieciešamo dokumentu</w:t>
      </w:r>
      <w:r w:rsidRPr="000C77C3">
        <w:rPr>
          <w:rFonts w:eastAsiaTheme="minorHAnsi" w:cstheme="minorBidi"/>
          <w:lang w:eastAsia="en-US"/>
        </w:rPr>
        <w:t>”.</w:t>
      </w:r>
    </w:p>
    <w:p w14:paraId="460F2A9D" w14:textId="77777777" w:rsidR="003A076C" w:rsidRPr="000C77C3" w:rsidRDefault="003A076C" w:rsidP="003D366B">
      <w:pPr>
        <w:numPr>
          <w:ilvl w:val="1"/>
          <w:numId w:val="106"/>
        </w:numPr>
        <w:ind w:left="964" w:hanging="567"/>
        <w:contextualSpacing/>
        <w:jc w:val="both"/>
        <w:rPr>
          <w:rFonts w:eastAsiaTheme="minorHAnsi" w:cstheme="minorBidi"/>
          <w:lang w:eastAsia="en-US"/>
        </w:rPr>
      </w:pPr>
      <w:r w:rsidRPr="000C77C3">
        <w:rPr>
          <w:rFonts w:eastAsiaTheme="minorHAnsi" w:cstheme="minorBidi"/>
          <w:lang w:eastAsia="en-US"/>
        </w:rPr>
        <w:t xml:space="preserve">Izteikt 27.punktu šādā redakcijā: </w:t>
      </w:r>
    </w:p>
    <w:p w14:paraId="4EE2A20D" w14:textId="77777777" w:rsidR="003A076C" w:rsidRPr="000C77C3" w:rsidRDefault="003A076C" w:rsidP="003A076C">
      <w:pPr>
        <w:ind w:left="964" w:hanging="567"/>
        <w:contextualSpacing/>
        <w:jc w:val="both"/>
        <w:rPr>
          <w:rFonts w:eastAsiaTheme="minorHAnsi" w:cstheme="minorBidi"/>
          <w:lang w:eastAsia="en-US"/>
        </w:rPr>
      </w:pPr>
      <w:r w:rsidRPr="000C77C3">
        <w:rPr>
          <w:rFonts w:eastAsiaTheme="minorHAnsi" w:cstheme="minorBidi"/>
          <w:lang w:eastAsia="en-US"/>
        </w:rPr>
        <w:tab/>
        <w:t xml:space="preserve">“27. </w:t>
      </w:r>
      <w:bookmarkStart w:id="92" w:name="_Hlk92465083"/>
      <w:r w:rsidRPr="000C77C3">
        <w:rPr>
          <w:rFonts w:eastAsiaTheme="minorHAnsi" w:cstheme="minorBidi"/>
          <w:szCs w:val="22"/>
          <w:lang w:eastAsia="en-US"/>
        </w:rPr>
        <w:t>Mājokļa pabalstu Sociālais dienests pārskaita apsaimniekotājam vai komunālo pakalpojumu sniedzējam. Izdevumus par kurināmā iegādi var segt, veicot pārskaitījumu</w:t>
      </w:r>
      <w:r w:rsidRPr="000C77C3">
        <w:rPr>
          <w:rFonts w:eastAsiaTheme="minorHAnsi" w:cstheme="minorBidi"/>
          <w:color w:val="FF0000"/>
          <w:szCs w:val="22"/>
          <w:lang w:eastAsia="en-US"/>
        </w:rPr>
        <w:t xml:space="preserve"> </w:t>
      </w:r>
      <w:r w:rsidRPr="000C77C3">
        <w:rPr>
          <w:rFonts w:eastAsiaTheme="minorHAnsi" w:cstheme="minorBidi"/>
          <w:szCs w:val="22"/>
          <w:lang w:eastAsia="en-US"/>
        </w:rPr>
        <w:t>piegādātājam vai pārskaitīt uz iesniedzēja norādīto kredītiestādes maksājumu vai pasta norēķinu sistēmas kontu</w:t>
      </w:r>
      <w:bookmarkEnd w:id="92"/>
      <w:r w:rsidRPr="000C77C3">
        <w:rPr>
          <w:rFonts w:eastAsiaTheme="minorHAnsi" w:cstheme="minorBidi"/>
          <w:szCs w:val="22"/>
          <w:lang w:eastAsia="en-US"/>
        </w:rPr>
        <w:t>.”.</w:t>
      </w:r>
    </w:p>
    <w:p w14:paraId="676F9E78" w14:textId="77777777" w:rsidR="003A076C" w:rsidRPr="000C77C3" w:rsidRDefault="003A076C" w:rsidP="003D366B">
      <w:pPr>
        <w:numPr>
          <w:ilvl w:val="0"/>
          <w:numId w:val="106"/>
        </w:numPr>
        <w:suppressAutoHyphens/>
        <w:ind w:left="357" w:hanging="357"/>
        <w:jc w:val="both"/>
        <w:rPr>
          <w:rFonts w:eastAsiaTheme="minorEastAsia"/>
        </w:rPr>
      </w:pPr>
      <w:r w:rsidRPr="000C77C3">
        <w:rPr>
          <w:rFonts w:eastAsiaTheme="minorEastAsia"/>
          <w:lang w:eastAsia="ar-SA"/>
        </w:rPr>
        <w:t>Saistošos noteikumus redakcijā ar veiktajiem precizējumiem (pielikumā) triju dienu laika pēc parakstīšanas rakstveidā un elektroniskā veidā nosūtīt Vides aizsardzības un reģionālās attīstības ministrijai.</w:t>
      </w:r>
    </w:p>
    <w:p w14:paraId="401F41F4" w14:textId="77777777" w:rsidR="003A076C" w:rsidRPr="000C77C3" w:rsidRDefault="003A076C" w:rsidP="003D366B">
      <w:pPr>
        <w:numPr>
          <w:ilvl w:val="0"/>
          <w:numId w:val="106"/>
        </w:numPr>
        <w:suppressAutoHyphens/>
        <w:ind w:left="357" w:hanging="357"/>
        <w:jc w:val="both"/>
        <w:rPr>
          <w:rFonts w:eastAsiaTheme="minorEastAsia"/>
          <w:lang w:eastAsia="ar-SA"/>
        </w:rPr>
      </w:pPr>
      <w:r w:rsidRPr="000C77C3">
        <w:rPr>
          <w:rFonts w:eastAsiaTheme="minorEastAsia"/>
          <w:lang w:eastAsia="ar-SA"/>
        </w:rPr>
        <w:t xml:space="preserve">Saistošos noteikumus redakcijā ar veiktajiem precizējumiem publicēt oficiālajā izdevumā “Latvijas Vēstnesis”, tīmekļa vietnē </w:t>
      </w:r>
      <w:hyperlink r:id="rId36" w:history="1">
        <w:r w:rsidRPr="000C77C3">
          <w:rPr>
            <w:rFonts w:eastAsiaTheme="minorEastAsia"/>
          </w:rPr>
          <w:t>www.limbazunovads.lv</w:t>
        </w:r>
      </w:hyperlink>
      <w:r w:rsidRPr="000C77C3">
        <w:rPr>
          <w:rFonts w:eastAsiaTheme="minorEastAsi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0A31F7C0" w14:textId="77777777" w:rsidR="003A076C" w:rsidRPr="000C77C3" w:rsidRDefault="003A076C" w:rsidP="003D366B">
      <w:pPr>
        <w:numPr>
          <w:ilvl w:val="0"/>
          <w:numId w:val="106"/>
        </w:numPr>
        <w:ind w:left="357" w:hanging="357"/>
        <w:contextualSpacing/>
        <w:jc w:val="both"/>
        <w:rPr>
          <w:rFonts w:eastAsiaTheme="minorEastAsia"/>
          <w:lang w:eastAsia="ar-SA"/>
        </w:rPr>
      </w:pPr>
      <w:r w:rsidRPr="000C77C3">
        <w:rPr>
          <w:rFonts w:eastAsiaTheme="minorEastAsia"/>
          <w:lang w:eastAsia="ar-SA"/>
        </w:rPr>
        <w:t>Saistošie noteikumi stājas spēkā pēc to publicēšanas oficiālajā izdevumā “Latvijas Vēstnesis”.</w:t>
      </w:r>
    </w:p>
    <w:p w14:paraId="39FA2684" w14:textId="77777777" w:rsidR="003A076C" w:rsidRPr="000C77C3" w:rsidRDefault="003A076C" w:rsidP="003D366B">
      <w:pPr>
        <w:widowControl w:val="0"/>
        <w:numPr>
          <w:ilvl w:val="0"/>
          <w:numId w:val="106"/>
        </w:numPr>
        <w:tabs>
          <w:tab w:val="left" w:pos="567"/>
        </w:tabs>
        <w:suppressAutoHyphens/>
        <w:ind w:left="357" w:hanging="357"/>
        <w:contextualSpacing/>
        <w:jc w:val="both"/>
        <w:rPr>
          <w:rFonts w:cstheme="minorBidi"/>
          <w:lang w:eastAsia="en-US"/>
        </w:rPr>
      </w:pPr>
      <w:r w:rsidRPr="000C77C3">
        <w:rPr>
          <w:rFonts w:eastAsiaTheme="minorHAnsi" w:cstheme="minorBidi"/>
          <w:szCs w:val="22"/>
          <w:lang w:eastAsia="en-US"/>
        </w:rPr>
        <w:t>Kontroli par lēmuma izpildi uzdot Limbažu novada pašvaldības izpilddirektoram.</w:t>
      </w:r>
    </w:p>
    <w:p w14:paraId="49B81245" w14:textId="77777777" w:rsidR="003A076C" w:rsidRPr="000C77C3" w:rsidRDefault="003A076C" w:rsidP="003A076C">
      <w:pPr>
        <w:autoSpaceDE w:val="0"/>
        <w:autoSpaceDN w:val="0"/>
        <w:adjustRightInd w:val="0"/>
        <w:jc w:val="both"/>
        <w:rPr>
          <w:rFonts w:eastAsia="Calibri"/>
        </w:rPr>
      </w:pPr>
    </w:p>
    <w:p w14:paraId="0F1152FB" w14:textId="77777777" w:rsidR="003A076C" w:rsidRPr="000C77C3" w:rsidRDefault="003A076C" w:rsidP="003A076C">
      <w:pPr>
        <w:autoSpaceDE w:val="0"/>
        <w:autoSpaceDN w:val="0"/>
        <w:adjustRightInd w:val="0"/>
        <w:jc w:val="both"/>
        <w:rPr>
          <w:rFonts w:eastAsia="Calibri"/>
        </w:rPr>
      </w:pPr>
    </w:p>
    <w:p w14:paraId="41F1C5BD" w14:textId="33EDCD44" w:rsidR="003A076C" w:rsidRPr="000C77C3" w:rsidRDefault="003A076C" w:rsidP="003A076C">
      <w:pPr>
        <w:jc w:val="both"/>
        <w:rPr>
          <w:b/>
          <w:bCs/>
        </w:rPr>
      </w:pPr>
      <w:r w:rsidRPr="000C77C3">
        <w:rPr>
          <w:b/>
          <w:bCs/>
        </w:rPr>
        <w:t>Lēmums Nr.91</w:t>
      </w:r>
    </w:p>
    <w:p w14:paraId="733BADE9" w14:textId="27365B3B" w:rsidR="003A076C" w:rsidRPr="000C77C3" w:rsidRDefault="003A076C" w:rsidP="003A076C">
      <w:pPr>
        <w:keepNext/>
        <w:jc w:val="center"/>
        <w:outlineLvl w:val="0"/>
        <w:rPr>
          <w:b/>
          <w:bCs/>
          <w:lang w:eastAsia="en-US"/>
        </w:rPr>
      </w:pPr>
      <w:r w:rsidRPr="000C77C3">
        <w:rPr>
          <w:b/>
          <w:bCs/>
          <w:lang w:eastAsia="en-US"/>
        </w:rPr>
        <w:t>93.§</w:t>
      </w:r>
    </w:p>
    <w:p w14:paraId="2D18D98A" w14:textId="77777777" w:rsidR="00E93E16" w:rsidRPr="000C77C3" w:rsidRDefault="00E93E16" w:rsidP="00E93E16">
      <w:pPr>
        <w:pBdr>
          <w:bottom w:val="single" w:sz="4" w:space="1" w:color="auto"/>
        </w:pBdr>
        <w:autoSpaceDE w:val="0"/>
        <w:autoSpaceDN w:val="0"/>
        <w:adjustRightInd w:val="0"/>
        <w:jc w:val="both"/>
        <w:rPr>
          <w:rFonts w:eastAsiaTheme="minorEastAsia"/>
          <w:b/>
          <w:bCs/>
          <w:lang w:eastAsia="en-US"/>
        </w:rPr>
      </w:pPr>
      <w:r w:rsidRPr="000C77C3">
        <w:rPr>
          <w:rFonts w:eastAsiaTheme="minorEastAsia"/>
          <w:b/>
          <w:bCs/>
        </w:rPr>
        <w:t xml:space="preserve">Par Limbažu novada pašvaldības domes 2021.gada 25.novembra saistošo noteikumu Nr. 26 “Par Limbažu novada pašvaldības pabalstu aizgādnībā esošu pilngadīgo personu aizgādņiem” </w:t>
      </w:r>
      <w:r w:rsidRPr="000C77C3">
        <w:rPr>
          <w:rFonts w:eastAsiaTheme="minorEastAsia"/>
          <w:b/>
          <w:bCs/>
          <w:lang w:eastAsia="en-US"/>
        </w:rPr>
        <w:t>precizēšanu un public</w:t>
      </w:r>
      <w:r w:rsidRPr="000C77C3">
        <w:rPr>
          <w:rFonts w:eastAsiaTheme="minorEastAsia"/>
          <w:b/>
          <w:lang w:eastAsia="en-US"/>
        </w:rPr>
        <w:t>ē</w:t>
      </w:r>
      <w:r w:rsidRPr="000C77C3">
        <w:rPr>
          <w:rFonts w:eastAsiaTheme="minorEastAsia"/>
          <w:b/>
          <w:bCs/>
          <w:lang w:eastAsia="en-US"/>
        </w:rPr>
        <w:t>šanu</w:t>
      </w:r>
    </w:p>
    <w:p w14:paraId="2D5E4D2A" w14:textId="77777777" w:rsidR="00E93E16" w:rsidRPr="000C77C3" w:rsidRDefault="00E93E16" w:rsidP="00E93E16">
      <w:pPr>
        <w:jc w:val="center"/>
        <w:rPr>
          <w:rFonts w:eastAsiaTheme="minorEastAsia"/>
          <w:bCs/>
        </w:rPr>
      </w:pPr>
      <w:r w:rsidRPr="000C77C3">
        <w:rPr>
          <w:rFonts w:eastAsiaTheme="minorEastAsia"/>
          <w:bCs/>
        </w:rPr>
        <w:t>Ziņo D. Straubergs</w:t>
      </w:r>
    </w:p>
    <w:p w14:paraId="15C3096B" w14:textId="77777777" w:rsidR="00E93E16" w:rsidRPr="000C77C3" w:rsidRDefault="00E93E16" w:rsidP="00E93E16">
      <w:pPr>
        <w:ind w:firstLine="720"/>
        <w:jc w:val="both"/>
        <w:rPr>
          <w:rFonts w:eastAsiaTheme="minorEastAsia"/>
        </w:rPr>
      </w:pPr>
    </w:p>
    <w:p w14:paraId="764D1A72" w14:textId="77777777" w:rsidR="00E93E16" w:rsidRPr="000C77C3" w:rsidRDefault="00E93E16" w:rsidP="00E93E16">
      <w:pPr>
        <w:ind w:firstLine="720"/>
        <w:jc w:val="both"/>
        <w:rPr>
          <w:b/>
          <w:bCs/>
        </w:rPr>
      </w:pPr>
      <w:r w:rsidRPr="000C77C3">
        <w:rPr>
          <w:rFonts w:eastAsiaTheme="minorEastAsia"/>
        </w:rPr>
        <w:t xml:space="preserve">Iepazinusies ar </w:t>
      </w:r>
      <w:r w:rsidRPr="000C77C3">
        <w:rPr>
          <w:rFonts w:eastAsiaTheme="minorEastAsia"/>
          <w:lang w:eastAsia="en-US"/>
        </w:rPr>
        <w:t xml:space="preserve">Vides aizsardzības un reģionālas attīstības ministrijas izvērtējumu un norādījumiem (saņemts Limbažu novada pašvaldībā 05.01.2022., reģistrēts ar Nr.4.8.1/22/54) par Limbažu novada pašvaldības domes 2021.gada 25. novembra saistošajiem noteikumiem Nr. 26 “Par </w:t>
      </w:r>
      <w:r w:rsidRPr="000C77C3">
        <w:rPr>
          <w:rFonts w:eastAsiaTheme="minorEastAsia"/>
          <w:bCs/>
        </w:rPr>
        <w:t>Limbažu novada pašvaldības pabalstu aizgādnībā esošu pilngadīgo personu aizgādņiem</w:t>
      </w:r>
      <w:r w:rsidRPr="000C77C3">
        <w:rPr>
          <w:rFonts w:eastAsiaTheme="minorEastAsia"/>
          <w:lang w:eastAsia="en-US"/>
        </w:rPr>
        <w:t xml:space="preserve">” un,  pamatojoties uz likuma „Par pašvaldībām” 45.panta ceturto, piekto, sesto un septīto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6FC79AF" w14:textId="77777777" w:rsidR="00E93E16" w:rsidRPr="000C77C3" w:rsidRDefault="00E93E16" w:rsidP="00E93E16">
      <w:pPr>
        <w:ind w:firstLine="720"/>
        <w:jc w:val="both"/>
        <w:rPr>
          <w:rFonts w:eastAsiaTheme="minorEastAsia"/>
          <w:lang w:eastAsia="en-US"/>
        </w:rPr>
      </w:pPr>
    </w:p>
    <w:p w14:paraId="1ED4E234" w14:textId="77777777" w:rsidR="00E93E16" w:rsidRPr="000C77C3" w:rsidRDefault="00E93E16" w:rsidP="003D366B">
      <w:pPr>
        <w:numPr>
          <w:ilvl w:val="0"/>
          <w:numId w:val="107"/>
        </w:numPr>
        <w:ind w:left="357" w:hanging="357"/>
        <w:contextualSpacing/>
        <w:jc w:val="both"/>
        <w:rPr>
          <w:rFonts w:eastAsiaTheme="minorHAnsi" w:cstheme="minorBidi"/>
          <w:lang w:eastAsia="en-US"/>
        </w:rPr>
      </w:pPr>
      <w:r w:rsidRPr="000C77C3">
        <w:rPr>
          <w:rFonts w:eastAsiaTheme="minorHAnsi" w:cstheme="minorBidi"/>
          <w:lang w:eastAsia="en-US"/>
        </w:rPr>
        <w:t xml:space="preserve">Precizēt Limbažu novada pašvaldības domes 2021.gada 25. novembra saistošos noteikumus Nr. 26 “Par </w:t>
      </w:r>
      <w:r w:rsidRPr="000C77C3">
        <w:rPr>
          <w:rFonts w:eastAsiaTheme="minorHAnsi" w:cstheme="minorBidi"/>
          <w:bCs/>
          <w:lang w:eastAsia="en-US"/>
        </w:rPr>
        <w:t>Limbažu novada pašvaldības pabalstu aizgādnībā esošu pilngadīgo personu aizgādņiem</w:t>
      </w:r>
      <w:r w:rsidRPr="000C77C3">
        <w:rPr>
          <w:rFonts w:eastAsiaTheme="minorHAnsi" w:cstheme="minorBidi"/>
          <w:lang w:eastAsia="en-US"/>
        </w:rPr>
        <w:t>”:</w:t>
      </w:r>
    </w:p>
    <w:p w14:paraId="67F69E22" w14:textId="77777777" w:rsidR="00E93E16" w:rsidRPr="000C77C3" w:rsidRDefault="00E93E16" w:rsidP="003D366B">
      <w:pPr>
        <w:numPr>
          <w:ilvl w:val="1"/>
          <w:numId w:val="107"/>
        </w:numPr>
        <w:ind w:left="964" w:hanging="567"/>
        <w:contextualSpacing/>
        <w:jc w:val="both"/>
        <w:rPr>
          <w:rFonts w:eastAsiaTheme="minorHAnsi" w:cstheme="minorBidi"/>
          <w:lang w:eastAsia="en-US"/>
        </w:rPr>
      </w:pPr>
      <w:r w:rsidRPr="000C77C3">
        <w:rPr>
          <w:rFonts w:eastAsiaTheme="minorHAnsi" w:cstheme="minorBidi"/>
          <w:lang w:eastAsia="en-US"/>
        </w:rPr>
        <w:t xml:space="preserve"> Izteikt saistošo noteikumu 3.punktu šādā redakcijā: </w:t>
      </w:r>
    </w:p>
    <w:p w14:paraId="7B1D75DC" w14:textId="77777777" w:rsidR="00E93E16" w:rsidRPr="000C77C3" w:rsidRDefault="00E93E16" w:rsidP="00E93E16">
      <w:pPr>
        <w:ind w:left="964" w:hanging="567"/>
        <w:contextualSpacing/>
        <w:jc w:val="both"/>
        <w:rPr>
          <w:rFonts w:eastAsiaTheme="minorHAnsi" w:cstheme="minorBidi"/>
          <w:lang w:eastAsia="en-US"/>
        </w:rPr>
      </w:pPr>
      <w:r w:rsidRPr="000C77C3">
        <w:rPr>
          <w:rFonts w:eastAsiaTheme="minorHAnsi" w:cstheme="minorBidi"/>
          <w:lang w:eastAsia="en-US"/>
        </w:rPr>
        <w:tab/>
        <w:t xml:space="preserve">“3. Lai saņemtu Noteikumos paredzēto pabalstu, aizgādnis nosūta iesniegumu uz pašvaldības oficiālo elektronisko adresi vai iesniedz Sociālajā dienestā iesniegumu personīgi vai nosūta pa pastu, vai atbilstoši normatīvajiem aktiem par elektronisko dokumentu noformēšanu sagatavotu iesniegumu nosūta uz e-pasta adresi: </w:t>
      </w:r>
      <w:hyperlink r:id="rId37" w:history="1">
        <w:r w:rsidRPr="000C77C3">
          <w:rPr>
            <w:rFonts w:eastAsiaTheme="minorHAnsi" w:cstheme="minorBidi"/>
            <w:lang w:eastAsia="en-US"/>
          </w:rPr>
          <w:t>socialais_dienests@limbazunovads.lv</w:t>
        </w:r>
      </w:hyperlink>
      <w:r w:rsidRPr="000C77C3">
        <w:rPr>
          <w:rFonts w:eastAsiaTheme="minorHAnsi" w:cstheme="minorBidi"/>
          <w:lang w:eastAsia="en-US"/>
        </w:rPr>
        <w:t xml:space="preserve">. Iesniegumam atbilstoši Noteikumiem un </w:t>
      </w:r>
      <w:r w:rsidRPr="000C77C3">
        <w:rPr>
          <w:rFonts w:eastAsiaTheme="minorHAnsi" w:cstheme="minorBidi"/>
          <w:lang w:eastAsia="en-US"/>
        </w:rPr>
        <w:lastRenderedPageBreak/>
        <w:t>pieprasījuma mērķim pievienojami citi dokumenti, ja tādi nepieciešami lēmuma pieņemšanai, atbilstoši attiecīgā pabalsta veidam.”</w:t>
      </w:r>
    </w:p>
    <w:p w14:paraId="343F6E43" w14:textId="77777777" w:rsidR="00E93E16" w:rsidRPr="000C77C3" w:rsidRDefault="00E93E16" w:rsidP="003D366B">
      <w:pPr>
        <w:numPr>
          <w:ilvl w:val="0"/>
          <w:numId w:val="107"/>
        </w:numPr>
        <w:suppressAutoHyphens/>
        <w:ind w:left="357" w:hanging="357"/>
        <w:jc w:val="both"/>
        <w:rPr>
          <w:rFonts w:eastAsiaTheme="minorEastAsia"/>
        </w:rPr>
      </w:pPr>
      <w:r w:rsidRPr="000C77C3">
        <w:rPr>
          <w:rFonts w:eastAsiaTheme="minorEastAsia"/>
          <w:lang w:eastAsia="ar-SA"/>
        </w:rPr>
        <w:t>Saistošos noteikumus redakcijā ar veiktajiem precizējumiem (pielikumā) triju dienu laika pēc parakstīšanas rakstveidā un elektroniskā veidā nosūtīt Vides aizsardzības un reģionālās attīstības ministrijai.</w:t>
      </w:r>
    </w:p>
    <w:p w14:paraId="0075C534" w14:textId="77777777" w:rsidR="00E93E16" w:rsidRPr="000C77C3" w:rsidRDefault="00E93E16" w:rsidP="003D366B">
      <w:pPr>
        <w:numPr>
          <w:ilvl w:val="0"/>
          <w:numId w:val="107"/>
        </w:numPr>
        <w:suppressAutoHyphens/>
        <w:ind w:left="357" w:hanging="357"/>
        <w:jc w:val="both"/>
        <w:rPr>
          <w:rFonts w:eastAsiaTheme="minorEastAsia"/>
          <w:lang w:eastAsia="ar-SA"/>
        </w:rPr>
      </w:pPr>
      <w:r w:rsidRPr="000C77C3">
        <w:rPr>
          <w:rFonts w:eastAsiaTheme="minorEastAsia"/>
          <w:lang w:eastAsia="ar-SA"/>
        </w:rPr>
        <w:t xml:space="preserve">Saistošos noteikumus redakcijā ar veiktajiem precizējumiem publicēt oficiālajā izdevumā “Latvijas Vēstnesis”, tīmekļa vietnē </w:t>
      </w:r>
      <w:hyperlink r:id="rId38" w:history="1">
        <w:r w:rsidRPr="000C77C3">
          <w:rPr>
            <w:rFonts w:eastAsiaTheme="minorEastAsia"/>
          </w:rPr>
          <w:t>www.limbazunovads.lv</w:t>
        </w:r>
      </w:hyperlink>
      <w:r w:rsidRPr="000C77C3">
        <w:rPr>
          <w:rFonts w:eastAsiaTheme="minorEastAsi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411B0C98" w14:textId="77777777" w:rsidR="00E93E16" w:rsidRPr="000C77C3" w:rsidRDefault="00E93E16" w:rsidP="003D366B">
      <w:pPr>
        <w:numPr>
          <w:ilvl w:val="0"/>
          <w:numId w:val="107"/>
        </w:numPr>
        <w:ind w:left="357" w:hanging="357"/>
        <w:contextualSpacing/>
        <w:jc w:val="both"/>
        <w:rPr>
          <w:rFonts w:eastAsiaTheme="minorEastAsia"/>
          <w:lang w:eastAsia="ar-SA"/>
        </w:rPr>
      </w:pPr>
      <w:r w:rsidRPr="000C77C3">
        <w:rPr>
          <w:rFonts w:eastAsiaTheme="minorEastAsia"/>
          <w:lang w:eastAsia="ar-SA"/>
        </w:rPr>
        <w:t>Saistošie noteikumi stājas spēkā pēc to publicēšanas oficiālajā izdevumā “Latvijas Vēstnesis”.</w:t>
      </w:r>
    </w:p>
    <w:p w14:paraId="45BEFF9B" w14:textId="77777777" w:rsidR="00E93E16" w:rsidRPr="000C77C3" w:rsidRDefault="00E93E16" w:rsidP="003D366B">
      <w:pPr>
        <w:widowControl w:val="0"/>
        <w:numPr>
          <w:ilvl w:val="0"/>
          <w:numId w:val="107"/>
        </w:numPr>
        <w:tabs>
          <w:tab w:val="left" w:pos="567"/>
        </w:tabs>
        <w:suppressAutoHyphens/>
        <w:ind w:left="357" w:hanging="357"/>
        <w:contextualSpacing/>
        <w:jc w:val="both"/>
        <w:rPr>
          <w:rFonts w:cstheme="minorBidi"/>
          <w:lang w:eastAsia="en-US"/>
        </w:rPr>
      </w:pPr>
      <w:r w:rsidRPr="000C77C3">
        <w:rPr>
          <w:rFonts w:eastAsiaTheme="minorHAnsi" w:cstheme="minorBidi"/>
          <w:szCs w:val="22"/>
          <w:lang w:eastAsia="en-US"/>
        </w:rPr>
        <w:t>Kontroli par lēmuma izpildi uzdot Limbažu novada pašvaldības izpilddirektoram.</w:t>
      </w:r>
    </w:p>
    <w:p w14:paraId="26A924B4" w14:textId="77777777" w:rsidR="003A076C" w:rsidRPr="000C77C3" w:rsidRDefault="003A076C" w:rsidP="003A076C">
      <w:pPr>
        <w:autoSpaceDE w:val="0"/>
        <w:autoSpaceDN w:val="0"/>
        <w:adjustRightInd w:val="0"/>
        <w:jc w:val="both"/>
        <w:rPr>
          <w:rFonts w:eastAsia="Calibri"/>
        </w:rPr>
      </w:pPr>
    </w:p>
    <w:p w14:paraId="66C7E2C1" w14:textId="77777777" w:rsidR="00E93E16" w:rsidRPr="000C77C3" w:rsidRDefault="00E93E16" w:rsidP="003A076C">
      <w:pPr>
        <w:autoSpaceDE w:val="0"/>
        <w:autoSpaceDN w:val="0"/>
        <w:adjustRightInd w:val="0"/>
        <w:jc w:val="both"/>
        <w:rPr>
          <w:rFonts w:eastAsia="Calibri"/>
        </w:rPr>
      </w:pPr>
    </w:p>
    <w:p w14:paraId="0FC5410C" w14:textId="1C541415" w:rsidR="00E93E16" w:rsidRPr="000C77C3" w:rsidRDefault="00E93E16" w:rsidP="00E93E16">
      <w:pPr>
        <w:jc w:val="both"/>
        <w:rPr>
          <w:b/>
          <w:bCs/>
        </w:rPr>
      </w:pPr>
      <w:r w:rsidRPr="000C77C3">
        <w:rPr>
          <w:b/>
          <w:bCs/>
        </w:rPr>
        <w:t>Lēmums Nr.92</w:t>
      </w:r>
    </w:p>
    <w:p w14:paraId="1D5D2DD9" w14:textId="0651EC2D" w:rsidR="00E93E16" w:rsidRPr="000C77C3" w:rsidRDefault="00E93E16" w:rsidP="00E93E16">
      <w:pPr>
        <w:keepNext/>
        <w:jc w:val="center"/>
        <w:outlineLvl w:val="0"/>
        <w:rPr>
          <w:b/>
          <w:bCs/>
          <w:lang w:eastAsia="en-US"/>
        </w:rPr>
      </w:pPr>
      <w:r w:rsidRPr="000C77C3">
        <w:rPr>
          <w:b/>
          <w:bCs/>
          <w:lang w:eastAsia="en-US"/>
        </w:rPr>
        <w:t>94.§</w:t>
      </w:r>
    </w:p>
    <w:p w14:paraId="44636D7E" w14:textId="77777777" w:rsidR="00E61418" w:rsidRPr="000C77C3" w:rsidRDefault="00E61418" w:rsidP="00E61418">
      <w:pPr>
        <w:pBdr>
          <w:bottom w:val="single" w:sz="4" w:space="1" w:color="auto"/>
        </w:pBdr>
        <w:autoSpaceDE w:val="0"/>
        <w:autoSpaceDN w:val="0"/>
        <w:adjustRightInd w:val="0"/>
        <w:jc w:val="both"/>
        <w:rPr>
          <w:b/>
          <w:bCs/>
        </w:rPr>
      </w:pPr>
      <w:r w:rsidRPr="000C77C3">
        <w:rPr>
          <w:rFonts w:eastAsia="Calibri"/>
          <w:b/>
          <w:bCs/>
        </w:rPr>
        <w:t xml:space="preserve">Par Limbažu novada pašvaldības domes 2021.gada 25.novembra saistošo noteikumu Nr.31 </w:t>
      </w:r>
      <w:r w:rsidRPr="000C77C3">
        <w:rPr>
          <w:b/>
          <w:bCs/>
        </w:rPr>
        <w:t>„</w:t>
      </w:r>
      <w:r w:rsidRPr="000C77C3">
        <w:rPr>
          <w:b/>
        </w:rPr>
        <w:t>Par Limbažu novada pašvaldības palīdzību dzīvojamo telpu jautājumu risināšanā</w:t>
      </w:r>
      <w:r w:rsidRPr="000C77C3">
        <w:rPr>
          <w:b/>
          <w:bCs/>
        </w:rPr>
        <w:t>”</w:t>
      </w:r>
      <w:r w:rsidRPr="000C77C3">
        <w:rPr>
          <w:rFonts w:eastAsia="Calibri"/>
          <w:b/>
          <w:bCs/>
        </w:rPr>
        <w:t xml:space="preserve"> precizēšanu un public</w:t>
      </w:r>
      <w:r w:rsidRPr="000C77C3">
        <w:rPr>
          <w:rFonts w:eastAsia="Calibri"/>
          <w:b/>
        </w:rPr>
        <w:t>ē</w:t>
      </w:r>
      <w:r w:rsidRPr="000C77C3">
        <w:rPr>
          <w:rFonts w:eastAsia="Calibri"/>
          <w:b/>
          <w:bCs/>
        </w:rPr>
        <w:t>šanu</w:t>
      </w:r>
    </w:p>
    <w:p w14:paraId="356C5F7A" w14:textId="77777777" w:rsidR="00E61418" w:rsidRPr="000C77C3" w:rsidRDefault="00E61418" w:rsidP="00E61418">
      <w:pPr>
        <w:jc w:val="center"/>
        <w:rPr>
          <w:b/>
          <w:bCs/>
        </w:rPr>
      </w:pPr>
      <w:r w:rsidRPr="000C77C3">
        <w:rPr>
          <w:bCs/>
        </w:rPr>
        <w:t>Ziņo D. Straubergs</w:t>
      </w:r>
    </w:p>
    <w:p w14:paraId="1997A9F5" w14:textId="77777777" w:rsidR="00E61418" w:rsidRPr="000C77C3" w:rsidRDefault="00E61418" w:rsidP="00E61418">
      <w:pPr>
        <w:autoSpaceDE w:val="0"/>
        <w:autoSpaceDN w:val="0"/>
        <w:adjustRightInd w:val="0"/>
        <w:jc w:val="center"/>
        <w:rPr>
          <w:rFonts w:eastAsia="Calibri"/>
        </w:rPr>
      </w:pPr>
    </w:p>
    <w:p w14:paraId="6A5FDF4A" w14:textId="77777777" w:rsidR="00E61418" w:rsidRPr="000C77C3" w:rsidRDefault="00E61418" w:rsidP="00E61418">
      <w:pPr>
        <w:ind w:firstLine="720"/>
        <w:jc w:val="both"/>
        <w:rPr>
          <w:b/>
          <w:bCs/>
        </w:rPr>
      </w:pPr>
      <w:r w:rsidRPr="000C77C3">
        <w:t xml:space="preserve">Iepazinusies ar </w:t>
      </w:r>
      <w:r w:rsidRPr="000C77C3">
        <w:rPr>
          <w:rFonts w:eastAsia="Calibri"/>
        </w:rPr>
        <w:t xml:space="preserve">Vides aizsardzības un reģionālas attīstības ministrijas izvērtējumu un norādījumiem (saņemts Limbažu novada pašvaldībā 05.01.2022., reģistrēts </w:t>
      </w:r>
      <w:r w:rsidRPr="000C77C3">
        <w:rPr>
          <w:rFonts w:eastAsia="Calibri"/>
          <w:color w:val="000000" w:themeColor="text1"/>
        </w:rPr>
        <w:t>ar Nr.</w:t>
      </w:r>
      <w:r w:rsidRPr="000C77C3">
        <w:rPr>
          <w:color w:val="000000" w:themeColor="text1"/>
        </w:rPr>
        <w:t xml:space="preserve"> </w:t>
      </w:r>
      <w:r w:rsidRPr="000C77C3">
        <w:rPr>
          <w:rFonts w:eastAsia="Calibri"/>
          <w:color w:val="000000" w:themeColor="text1"/>
        </w:rPr>
        <w:t xml:space="preserve">4.8.1/22/66) </w:t>
      </w:r>
      <w:r w:rsidRPr="000C77C3">
        <w:rPr>
          <w:rFonts w:eastAsia="Calibri"/>
        </w:rPr>
        <w:t xml:space="preserve">par Limbažu novada pašvaldības domes </w:t>
      </w:r>
      <w:r w:rsidRPr="000C77C3">
        <w:rPr>
          <w:rFonts w:eastAsia="Calibri"/>
          <w:bCs/>
        </w:rPr>
        <w:t xml:space="preserve">2021. gada 25. novembra saistošajiem noteikumiem Nr.31 „Par Limbažu novada pašvaldības palīdzību dzīvojamo telpu jautājumu risināšanā”, </w:t>
      </w:r>
      <w:r w:rsidRPr="000C77C3">
        <w:rPr>
          <w:rFonts w:eastAsia="Calibri"/>
        </w:rPr>
        <w:t xml:space="preserve">pamatojoties uz minēto un likuma „Par pašvaldībām” 45.panta ceturto, piekto, sesto un septīto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B05F810" w14:textId="77777777" w:rsidR="00E61418" w:rsidRPr="000C77C3" w:rsidRDefault="00E61418" w:rsidP="00E61418">
      <w:pPr>
        <w:ind w:firstLine="720"/>
        <w:jc w:val="both"/>
        <w:rPr>
          <w:rFonts w:eastAsia="Calibri"/>
          <w:b/>
          <w:bCs/>
        </w:rPr>
      </w:pPr>
    </w:p>
    <w:p w14:paraId="2F0A8A61" w14:textId="77777777" w:rsidR="00E61418" w:rsidRPr="000C77C3" w:rsidRDefault="00E61418" w:rsidP="003D366B">
      <w:pPr>
        <w:numPr>
          <w:ilvl w:val="0"/>
          <w:numId w:val="108"/>
        </w:numPr>
        <w:autoSpaceDE w:val="0"/>
        <w:autoSpaceDN w:val="0"/>
        <w:adjustRightInd w:val="0"/>
        <w:ind w:left="357" w:hanging="357"/>
        <w:contextualSpacing/>
        <w:jc w:val="both"/>
        <w:rPr>
          <w:rFonts w:eastAsia="Calibri"/>
          <w:bCs/>
        </w:rPr>
      </w:pPr>
      <w:r w:rsidRPr="000C77C3">
        <w:rPr>
          <w:rFonts w:eastAsia="Calibri"/>
        </w:rPr>
        <w:t xml:space="preserve">Precizēt Limbažu novada pašvaldības domes 2021. gada </w:t>
      </w:r>
      <w:r w:rsidRPr="000C77C3">
        <w:rPr>
          <w:rFonts w:eastAsia="Calibri"/>
          <w:bCs/>
        </w:rPr>
        <w:t>25. novembra saistošos noteikumus Nr.31 „</w:t>
      </w:r>
      <w:r w:rsidRPr="000C77C3">
        <w:t>Par Limbažu novada pašvaldības palīdzību dzīvojamo telpu jautājumu risināšanā</w:t>
      </w:r>
      <w:r w:rsidRPr="000C77C3">
        <w:rPr>
          <w:rFonts w:eastAsia="Calibri"/>
          <w:bCs/>
        </w:rPr>
        <w:t>”</w:t>
      </w:r>
      <w:r w:rsidRPr="000C77C3">
        <w:rPr>
          <w:rFonts w:eastAsia="Calibri"/>
        </w:rPr>
        <w:t xml:space="preserve">: </w:t>
      </w:r>
    </w:p>
    <w:p w14:paraId="426B7BC9" w14:textId="77777777" w:rsidR="00E61418" w:rsidRPr="000C77C3" w:rsidRDefault="00E61418" w:rsidP="003D366B">
      <w:pPr>
        <w:numPr>
          <w:ilvl w:val="1"/>
          <w:numId w:val="109"/>
        </w:numPr>
        <w:autoSpaceDE w:val="0"/>
        <w:autoSpaceDN w:val="0"/>
        <w:adjustRightInd w:val="0"/>
        <w:ind w:left="964" w:hanging="567"/>
        <w:contextualSpacing/>
        <w:jc w:val="both"/>
        <w:rPr>
          <w:rFonts w:eastAsia="Calibri"/>
          <w:bCs/>
          <w:color w:val="FF0000"/>
        </w:rPr>
      </w:pPr>
      <w:r w:rsidRPr="000C77C3">
        <w:rPr>
          <w:rFonts w:eastAsia="Calibri"/>
        </w:rPr>
        <w:t>papildināt saistošo noteikumu izdošanas tiesisko pamatojumu aiz cipariem un vārda “21</w:t>
      </w:r>
      <w:r w:rsidRPr="000C77C3">
        <w:rPr>
          <w:rFonts w:eastAsia="Calibri"/>
          <w:vertAlign w:val="superscript"/>
        </w:rPr>
        <w:t>1</w:t>
      </w:r>
      <w:r w:rsidRPr="000C77C3">
        <w:rPr>
          <w:rFonts w:eastAsia="Calibri"/>
        </w:rPr>
        <w:t>.panta” ar vārdiem “otro daļu”;</w:t>
      </w:r>
      <w:r w:rsidRPr="000C77C3">
        <w:rPr>
          <w:rFonts w:eastAsia="Calibri"/>
          <w:color w:val="FF0000"/>
        </w:rPr>
        <w:t xml:space="preserve"> </w:t>
      </w:r>
    </w:p>
    <w:p w14:paraId="3078B1FA" w14:textId="77777777" w:rsidR="00E61418" w:rsidRPr="000C77C3" w:rsidRDefault="00E61418" w:rsidP="003D366B">
      <w:pPr>
        <w:numPr>
          <w:ilvl w:val="1"/>
          <w:numId w:val="109"/>
        </w:numPr>
        <w:tabs>
          <w:tab w:val="left" w:pos="1276"/>
        </w:tabs>
        <w:autoSpaceDE w:val="0"/>
        <w:autoSpaceDN w:val="0"/>
        <w:adjustRightInd w:val="0"/>
        <w:ind w:left="964" w:hanging="567"/>
        <w:contextualSpacing/>
        <w:jc w:val="both"/>
      </w:pPr>
      <w:bookmarkStart w:id="93" w:name="_Hlk90908378"/>
      <w:r w:rsidRPr="000C77C3">
        <w:rPr>
          <w:rFonts w:eastAsia="Calibri"/>
          <w:bCs/>
        </w:rPr>
        <w:t>aizstāt 19.4. apakšpunktā vārdu “invalīdi” ar vārdiem “</w:t>
      </w:r>
      <w:bookmarkStart w:id="94" w:name="_Hlk90908218"/>
      <w:bookmarkEnd w:id="93"/>
      <w:r w:rsidRPr="000C77C3">
        <w:rPr>
          <w:color w:val="000000" w:themeColor="text1"/>
        </w:rPr>
        <w:t>personas ar invaliditāti</w:t>
      </w:r>
      <w:r w:rsidRPr="000C77C3">
        <w:t>;</w:t>
      </w:r>
      <w:r w:rsidRPr="000C77C3">
        <w:rPr>
          <w:rFonts w:eastAsia="Calibri"/>
          <w:bCs/>
          <w:iCs/>
        </w:rPr>
        <w:t>”</w:t>
      </w:r>
    </w:p>
    <w:p w14:paraId="21508323" w14:textId="77777777" w:rsidR="00E61418" w:rsidRPr="000C77C3" w:rsidRDefault="00E61418" w:rsidP="003D366B">
      <w:pPr>
        <w:numPr>
          <w:ilvl w:val="1"/>
          <w:numId w:val="109"/>
        </w:numPr>
        <w:autoSpaceDE w:val="0"/>
        <w:autoSpaceDN w:val="0"/>
        <w:adjustRightInd w:val="0"/>
        <w:ind w:left="964" w:hanging="567"/>
        <w:contextualSpacing/>
        <w:jc w:val="both"/>
        <w:rPr>
          <w:rFonts w:eastAsia="Calibri"/>
          <w:bCs/>
          <w:iCs/>
        </w:rPr>
      </w:pPr>
      <w:r w:rsidRPr="000C77C3">
        <w:rPr>
          <w:rFonts w:eastAsia="Calibri"/>
          <w:bCs/>
        </w:rPr>
        <w:t xml:space="preserve">aizstāt 19.10. apakšpunktā ciparu “17” ar ciparu “19”; </w:t>
      </w:r>
    </w:p>
    <w:bookmarkEnd w:id="94"/>
    <w:p w14:paraId="28C39BD9" w14:textId="77777777" w:rsidR="00E61418" w:rsidRPr="000C77C3" w:rsidRDefault="00E61418" w:rsidP="003D366B">
      <w:pPr>
        <w:numPr>
          <w:ilvl w:val="1"/>
          <w:numId w:val="109"/>
        </w:numPr>
        <w:autoSpaceDE w:val="0"/>
        <w:autoSpaceDN w:val="0"/>
        <w:adjustRightInd w:val="0"/>
        <w:ind w:left="964" w:hanging="567"/>
        <w:contextualSpacing/>
        <w:jc w:val="both"/>
        <w:rPr>
          <w:rFonts w:eastAsia="Calibri"/>
          <w:bCs/>
          <w:color w:val="000000" w:themeColor="text1"/>
        </w:rPr>
      </w:pPr>
      <w:r w:rsidRPr="000C77C3">
        <w:rPr>
          <w:rFonts w:eastAsia="Calibri"/>
          <w:bCs/>
          <w:color w:val="000000" w:themeColor="text1"/>
        </w:rPr>
        <w:t>svītrot 88. punktu.</w:t>
      </w:r>
    </w:p>
    <w:p w14:paraId="733EAE45" w14:textId="77777777" w:rsidR="00E61418" w:rsidRPr="000C77C3" w:rsidRDefault="00E61418" w:rsidP="003D366B">
      <w:pPr>
        <w:numPr>
          <w:ilvl w:val="0"/>
          <w:numId w:val="109"/>
        </w:numPr>
        <w:autoSpaceDE w:val="0"/>
        <w:autoSpaceDN w:val="0"/>
        <w:adjustRightInd w:val="0"/>
        <w:ind w:left="357" w:hanging="357"/>
        <w:contextualSpacing/>
        <w:jc w:val="both"/>
        <w:rPr>
          <w:color w:val="000000" w:themeColor="text1"/>
          <w:lang w:eastAsia="ar-SA"/>
        </w:rPr>
      </w:pPr>
      <w:r w:rsidRPr="000C77C3">
        <w:rPr>
          <w:lang w:eastAsia="ar-SA"/>
        </w:rPr>
        <w:t xml:space="preserve">Saistošos noteikumus redakcijā ar veiktajiem precizējumiem (pielikumā) triju dienu laikā pēc </w:t>
      </w:r>
      <w:r w:rsidRPr="000C77C3">
        <w:rPr>
          <w:color w:val="000000" w:themeColor="text1"/>
          <w:lang w:eastAsia="ar-SA"/>
        </w:rPr>
        <w:t>parakstīšanas rakstveidā un elektroniskā veidā nosūtīt Vides aizsardzības un reģionālās attīstības ministrijai.</w:t>
      </w:r>
    </w:p>
    <w:p w14:paraId="46B0701F" w14:textId="77777777" w:rsidR="00E61418" w:rsidRPr="000C77C3" w:rsidRDefault="00E61418" w:rsidP="003D366B">
      <w:pPr>
        <w:numPr>
          <w:ilvl w:val="0"/>
          <w:numId w:val="109"/>
        </w:numPr>
        <w:suppressAutoHyphens/>
        <w:ind w:left="357" w:hanging="357"/>
        <w:jc w:val="both"/>
      </w:pPr>
      <w:r w:rsidRPr="000C77C3">
        <w:rPr>
          <w:lang w:eastAsia="ar-SA"/>
        </w:rPr>
        <w:t xml:space="preserve">Saistošos noteikumus redakcijā ar veiktajiem precizējumiem publicēt </w:t>
      </w:r>
      <w:r w:rsidRPr="000C77C3">
        <w:rPr>
          <w:rFonts w:cs="Tahoma"/>
          <w:lang w:eastAsia="ar-SA"/>
        </w:rPr>
        <w:t xml:space="preserve">oficiālajā izdevumā “Latvijas Vēstnesis”, tīmekļa vietnē </w:t>
      </w:r>
      <w:hyperlink r:id="rId39" w:history="1">
        <w:r w:rsidRPr="000C77C3">
          <w:rPr>
            <w:lang w:eastAsia="ar-SA"/>
          </w:rPr>
          <w:t>www.limbazunovads.lv</w:t>
        </w:r>
      </w:hyperlink>
      <w:r w:rsidRPr="000C77C3">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79CA3431" w14:textId="77777777" w:rsidR="00E61418" w:rsidRPr="000C77C3" w:rsidRDefault="00E61418" w:rsidP="003D366B">
      <w:pPr>
        <w:numPr>
          <w:ilvl w:val="0"/>
          <w:numId w:val="109"/>
        </w:numPr>
        <w:ind w:left="357" w:hanging="357"/>
        <w:contextualSpacing/>
        <w:jc w:val="both"/>
        <w:rPr>
          <w:rFonts w:eastAsia="Calibri"/>
          <w:szCs w:val="22"/>
        </w:rPr>
      </w:pPr>
      <w:r w:rsidRPr="000C77C3">
        <w:rPr>
          <w:rFonts w:eastAsia="Calibri"/>
          <w:szCs w:val="22"/>
        </w:rPr>
        <w:t>Saistošie noteikumi stājas spēkā pēc to publicēšanas oficiālajā izdevumā “Latvijas Vēstnesis”.</w:t>
      </w:r>
    </w:p>
    <w:p w14:paraId="5D414152" w14:textId="77777777" w:rsidR="00E61418" w:rsidRPr="000C77C3" w:rsidRDefault="00E61418" w:rsidP="003D366B">
      <w:pPr>
        <w:widowControl w:val="0"/>
        <w:numPr>
          <w:ilvl w:val="0"/>
          <w:numId w:val="109"/>
        </w:numPr>
        <w:tabs>
          <w:tab w:val="left" w:pos="567"/>
        </w:tabs>
        <w:suppressAutoHyphens/>
        <w:ind w:left="357" w:hanging="357"/>
        <w:contextualSpacing/>
        <w:jc w:val="both"/>
      </w:pPr>
      <w:r w:rsidRPr="000C77C3">
        <w:t>Kontroli par lēmuma izpildi uzdot Limbažu novada pašvaldības izpilddirektoram.</w:t>
      </w:r>
    </w:p>
    <w:p w14:paraId="1D52E26D" w14:textId="77777777" w:rsidR="00E93E16" w:rsidRPr="000C77C3" w:rsidRDefault="00E93E16" w:rsidP="003A076C">
      <w:pPr>
        <w:autoSpaceDE w:val="0"/>
        <w:autoSpaceDN w:val="0"/>
        <w:adjustRightInd w:val="0"/>
        <w:jc w:val="both"/>
        <w:rPr>
          <w:rFonts w:eastAsia="Calibri"/>
        </w:rPr>
      </w:pPr>
    </w:p>
    <w:p w14:paraId="6A14CDC8" w14:textId="77777777" w:rsidR="00E61418" w:rsidRPr="000C77C3" w:rsidRDefault="00E61418" w:rsidP="003A076C">
      <w:pPr>
        <w:autoSpaceDE w:val="0"/>
        <w:autoSpaceDN w:val="0"/>
        <w:adjustRightInd w:val="0"/>
        <w:jc w:val="both"/>
        <w:rPr>
          <w:rFonts w:eastAsia="Calibri"/>
        </w:rPr>
      </w:pPr>
    </w:p>
    <w:p w14:paraId="7167CC30" w14:textId="40F1086D" w:rsidR="00E61418" w:rsidRPr="000C77C3" w:rsidRDefault="00E61418" w:rsidP="00E61418">
      <w:pPr>
        <w:jc w:val="both"/>
        <w:rPr>
          <w:b/>
          <w:bCs/>
        </w:rPr>
      </w:pPr>
      <w:r w:rsidRPr="000C77C3">
        <w:rPr>
          <w:b/>
          <w:bCs/>
        </w:rPr>
        <w:t>Lēmums Nr.93</w:t>
      </w:r>
    </w:p>
    <w:p w14:paraId="36114ADE" w14:textId="328B2D58" w:rsidR="00E61418" w:rsidRPr="000C77C3" w:rsidRDefault="00E61418" w:rsidP="00E61418">
      <w:pPr>
        <w:keepNext/>
        <w:jc w:val="center"/>
        <w:outlineLvl w:val="0"/>
        <w:rPr>
          <w:b/>
          <w:bCs/>
          <w:lang w:eastAsia="en-US"/>
        </w:rPr>
      </w:pPr>
      <w:r w:rsidRPr="000C77C3">
        <w:rPr>
          <w:b/>
          <w:bCs/>
          <w:lang w:eastAsia="en-US"/>
        </w:rPr>
        <w:lastRenderedPageBreak/>
        <w:t>95.§</w:t>
      </w:r>
    </w:p>
    <w:p w14:paraId="083C6D98" w14:textId="77777777" w:rsidR="008C5B56" w:rsidRPr="000C77C3" w:rsidRDefault="008C5B56" w:rsidP="008C5B56">
      <w:pPr>
        <w:pBdr>
          <w:bottom w:val="single" w:sz="4" w:space="1" w:color="auto"/>
        </w:pBdr>
        <w:jc w:val="both"/>
        <w:rPr>
          <w:b/>
          <w:iCs/>
        </w:rPr>
      </w:pPr>
      <w:r w:rsidRPr="000C77C3">
        <w:rPr>
          <w:b/>
        </w:rPr>
        <w:t xml:space="preserve">Par </w:t>
      </w:r>
      <w:bookmarkStart w:id="95" w:name="_Hlk93654738"/>
      <w:r w:rsidRPr="000C77C3">
        <w:rPr>
          <w:b/>
        </w:rPr>
        <w:t>papildus finansējuma piešķiršanu projekta “Pakalpojumu infrastruktūras attīstība deinstitucionalizācijas plāna īstenošanai Limbažu novadā” aprīkojuma iegādei</w:t>
      </w:r>
      <w:bookmarkEnd w:id="95"/>
    </w:p>
    <w:p w14:paraId="11451904" w14:textId="52A65858" w:rsidR="008C5B56" w:rsidRPr="000C77C3" w:rsidRDefault="008C5B56" w:rsidP="008C5B56">
      <w:pPr>
        <w:jc w:val="center"/>
      </w:pPr>
      <w:r w:rsidRPr="000C77C3">
        <w:t xml:space="preserve">Ziņo </w:t>
      </w:r>
      <w:r w:rsidRPr="000C77C3">
        <w:rPr>
          <w:noProof/>
        </w:rPr>
        <w:t>D. Straubergs</w:t>
      </w:r>
    </w:p>
    <w:p w14:paraId="22DD7C28" w14:textId="77777777" w:rsidR="008C5B56" w:rsidRPr="000C77C3" w:rsidRDefault="008C5B56" w:rsidP="008C5B56">
      <w:pPr>
        <w:jc w:val="both"/>
      </w:pPr>
    </w:p>
    <w:p w14:paraId="25F0CBDF" w14:textId="77777777" w:rsidR="008C5B56" w:rsidRPr="000C77C3" w:rsidRDefault="008C5B56" w:rsidP="008C5B56">
      <w:pPr>
        <w:ind w:firstLine="720"/>
        <w:jc w:val="both"/>
      </w:pPr>
      <w:r w:rsidRPr="000C77C3">
        <w:t>Limbažu novada dome atbilstoši 2021.gada 29.decembra Limbažu novada domes lēmumam “Par papildus finansējuma piešķiršanu projekta “Pakalpojumu infrastruktūras attīstība deinstitucionalizācijas plāna īstenošanai Limbažu novadā” aprīkojuma iegādei” piešķīra finansējumu 22 024,67 EUR apmērā projekta Nr. 9.3.1.1/19/I/020 “Pakalpojumu infrastruktūras attīstība deinstitucionalizācijas plāna īstenošanai Limbažu novadā” īstenošanai. Atbilstoši iepirkuma procedūras un atkārtoti veiktās iepirkuma procedūras “Sociālo pakalpojumu centra Cēsu ielā 7, Limbažos, aprīkojuma un iekārtu iegāde”, identifikācijas numuri LNP 2021/72 un LNP 2021/117, rezultātiem, projekta izmaksas pārsniedz sākotnēji plānotās.</w:t>
      </w:r>
      <w:r w:rsidRPr="000C77C3">
        <w:tab/>
      </w:r>
    </w:p>
    <w:p w14:paraId="040871CC" w14:textId="77777777" w:rsidR="008C5B56" w:rsidRPr="000C77C3" w:rsidRDefault="008C5B56" w:rsidP="008C5B56">
      <w:pPr>
        <w:ind w:firstLine="720"/>
        <w:jc w:val="both"/>
        <w:rPr>
          <w:b/>
          <w:bCs/>
        </w:rPr>
      </w:pPr>
      <w:r w:rsidRPr="000C77C3">
        <w:rPr>
          <w:iCs/>
        </w:rPr>
        <w:t>P</w:t>
      </w:r>
      <w:r w:rsidRPr="000C77C3">
        <w:t xml:space="preserve">amatojoties uz likuma „Par pašvaldībām” 15.panta pirmās daļas 6. un 7.punktu, un likuma “Par pašvaldību budžetiem” 30.pantu,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A81BC37" w14:textId="2CE90F9B" w:rsidR="008C5B56" w:rsidRPr="000C77C3" w:rsidRDefault="008C5B56" w:rsidP="008C5B56">
      <w:pPr>
        <w:jc w:val="both"/>
        <w:rPr>
          <w:b/>
        </w:rPr>
      </w:pPr>
    </w:p>
    <w:p w14:paraId="3E1E7727" w14:textId="77777777" w:rsidR="008C5B56" w:rsidRPr="000C77C3" w:rsidRDefault="008C5B56" w:rsidP="003D366B">
      <w:pPr>
        <w:numPr>
          <w:ilvl w:val="0"/>
          <w:numId w:val="110"/>
        </w:numPr>
        <w:ind w:left="357" w:hanging="357"/>
        <w:jc w:val="both"/>
      </w:pPr>
      <w:r w:rsidRPr="000C77C3">
        <w:t>Piešķirt finansējumu projekta Nr. 9.3.1.1/19/I/020 “Pakalpojumu infrastruktūras attīstība deinstitucionalizācijas plāna īstenošanai Limbažu novadā</w:t>
      </w:r>
      <w:r w:rsidRPr="000C77C3">
        <w:rPr>
          <w:iCs/>
        </w:rPr>
        <w:t xml:space="preserve">” </w:t>
      </w:r>
      <w:r w:rsidRPr="000C77C3">
        <w:t xml:space="preserve"> īstenošanai  6 930,05 EUR (seši tūkstoši deviņi simti trīsdesmit eiro, 05 centi) apmērā, to paredzot no Limbažu novada pašvaldības 2022.gada budžeta līdzekļiem.  </w:t>
      </w:r>
    </w:p>
    <w:p w14:paraId="31CDDF99" w14:textId="77777777" w:rsidR="008C5B56" w:rsidRPr="000C77C3" w:rsidRDefault="008C5B56" w:rsidP="003D366B">
      <w:pPr>
        <w:numPr>
          <w:ilvl w:val="0"/>
          <w:numId w:val="110"/>
        </w:numPr>
        <w:ind w:left="357" w:hanging="357"/>
        <w:jc w:val="both"/>
      </w:pPr>
      <w:r w:rsidRPr="000C77C3">
        <w:t xml:space="preserve">Kontroli par lēmuma izpildi uzdot veikt Limbažu novada pašvaldības izpilddirektoram. </w:t>
      </w:r>
    </w:p>
    <w:p w14:paraId="3B276559" w14:textId="77777777" w:rsidR="00E61418" w:rsidRPr="000C77C3" w:rsidRDefault="00E61418" w:rsidP="003A076C">
      <w:pPr>
        <w:autoSpaceDE w:val="0"/>
        <w:autoSpaceDN w:val="0"/>
        <w:adjustRightInd w:val="0"/>
        <w:jc w:val="both"/>
        <w:rPr>
          <w:rFonts w:eastAsia="Calibri"/>
        </w:rPr>
      </w:pPr>
    </w:p>
    <w:p w14:paraId="7E8463C4" w14:textId="77777777" w:rsidR="008C5B56" w:rsidRPr="000C77C3" w:rsidRDefault="008C5B56" w:rsidP="003A076C">
      <w:pPr>
        <w:autoSpaceDE w:val="0"/>
        <w:autoSpaceDN w:val="0"/>
        <w:adjustRightInd w:val="0"/>
        <w:jc w:val="both"/>
        <w:rPr>
          <w:rFonts w:eastAsia="Calibri"/>
        </w:rPr>
      </w:pPr>
    </w:p>
    <w:p w14:paraId="33466589" w14:textId="155D889B" w:rsidR="008C5B56" w:rsidRPr="000C77C3" w:rsidRDefault="008C5B56" w:rsidP="008C5B56">
      <w:pPr>
        <w:jc w:val="both"/>
        <w:rPr>
          <w:b/>
          <w:bCs/>
        </w:rPr>
      </w:pPr>
      <w:r w:rsidRPr="000C77C3">
        <w:rPr>
          <w:b/>
          <w:bCs/>
        </w:rPr>
        <w:t>Lēmums Nr.94</w:t>
      </w:r>
    </w:p>
    <w:p w14:paraId="2EB2056C" w14:textId="182112FD" w:rsidR="008C5B56" w:rsidRPr="000C77C3" w:rsidRDefault="008C5B56" w:rsidP="008C5B56">
      <w:pPr>
        <w:keepNext/>
        <w:jc w:val="center"/>
        <w:outlineLvl w:val="0"/>
        <w:rPr>
          <w:b/>
          <w:bCs/>
          <w:lang w:eastAsia="en-US"/>
        </w:rPr>
      </w:pPr>
      <w:r w:rsidRPr="000C77C3">
        <w:rPr>
          <w:b/>
          <w:bCs/>
          <w:lang w:eastAsia="en-US"/>
        </w:rPr>
        <w:t>96.§</w:t>
      </w:r>
    </w:p>
    <w:p w14:paraId="0EDC0325" w14:textId="77777777" w:rsidR="008C5B56" w:rsidRPr="000C77C3" w:rsidRDefault="008C5B56" w:rsidP="008C5B56">
      <w:pPr>
        <w:pBdr>
          <w:bottom w:val="single" w:sz="4" w:space="1" w:color="auto"/>
        </w:pBdr>
        <w:shd w:val="clear" w:color="auto" w:fill="FFFFFF"/>
        <w:jc w:val="both"/>
        <w:rPr>
          <w:b/>
        </w:rPr>
      </w:pPr>
      <w:r w:rsidRPr="000C77C3">
        <w:rPr>
          <w:b/>
        </w:rPr>
        <w:t>Par Limbažu novada pašvaldības domes saistošo noteikumu „</w:t>
      </w:r>
      <w:bookmarkStart w:id="96" w:name="_Hlk93663188"/>
      <w:r w:rsidRPr="000C77C3">
        <w:rPr>
          <w:b/>
        </w:rPr>
        <w:t>Nolikums par licencēto makšķerēšanu Augstrozes Lielezerā, Dūņezerā un Limbažu Lielezerā 2022. – 2026.gadā” apstiprināšanu</w:t>
      </w:r>
    </w:p>
    <w:bookmarkEnd w:id="96"/>
    <w:p w14:paraId="29716B59" w14:textId="4BEEF7C1" w:rsidR="008C5B56" w:rsidRPr="000C77C3" w:rsidRDefault="008C5B56" w:rsidP="008C5B56">
      <w:pPr>
        <w:autoSpaceDE w:val="0"/>
        <w:autoSpaceDN w:val="0"/>
        <w:adjustRightInd w:val="0"/>
        <w:jc w:val="center"/>
      </w:pPr>
      <w:r w:rsidRPr="000C77C3">
        <w:t>Ziņo J. Remess, debatēs piedalās D. Zemmers, J. Graudiņš, D. Straubergs</w:t>
      </w:r>
    </w:p>
    <w:p w14:paraId="7F30050D" w14:textId="77777777" w:rsidR="008C5B56" w:rsidRPr="000C77C3" w:rsidRDefault="008C5B56" w:rsidP="008C5B56">
      <w:pPr>
        <w:autoSpaceDE w:val="0"/>
        <w:autoSpaceDN w:val="0"/>
        <w:adjustRightInd w:val="0"/>
        <w:jc w:val="both"/>
      </w:pPr>
    </w:p>
    <w:p w14:paraId="2D8624F6" w14:textId="77777777" w:rsidR="008C5B56" w:rsidRPr="000C77C3" w:rsidRDefault="008C5B56" w:rsidP="008C5B56">
      <w:pPr>
        <w:ind w:firstLine="720"/>
        <w:jc w:val="both"/>
        <w:rPr>
          <w:b/>
          <w:bCs/>
        </w:rPr>
      </w:pPr>
      <w:r w:rsidRPr="000C77C3">
        <w:t xml:space="preserve">Iepazinusies ar Limbažu novada pašvaldības aģentūras ALDA direktora ziņojumu un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4761B42" w14:textId="2460B82C" w:rsidR="008C5B56" w:rsidRPr="000C77C3" w:rsidRDefault="008C5B56" w:rsidP="008C5B56">
      <w:pPr>
        <w:ind w:firstLine="720"/>
        <w:jc w:val="both"/>
        <w:rPr>
          <w:sz w:val="23"/>
          <w:szCs w:val="23"/>
        </w:rPr>
      </w:pPr>
    </w:p>
    <w:p w14:paraId="32007C08" w14:textId="791C0E02" w:rsidR="008C5B56" w:rsidRPr="000C77C3" w:rsidRDefault="008C5B56" w:rsidP="003D366B">
      <w:pPr>
        <w:numPr>
          <w:ilvl w:val="0"/>
          <w:numId w:val="111"/>
        </w:numPr>
        <w:contextualSpacing/>
        <w:jc w:val="both"/>
      </w:pPr>
      <w:r w:rsidRPr="000C77C3">
        <w:t xml:space="preserve">Apstiprināt Limbažu novada pašvaldības domes saistošo noteikumu Nr.4 “Nolikums par licencēto makšķerēšanu Augstrozes Lielezerā, Dūņezerā un Limbažu Lielezerā 2022. – 2026.gadā” projektu (pielikumā). </w:t>
      </w:r>
    </w:p>
    <w:p w14:paraId="57A31C91" w14:textId="4CFFBB61" w:rsidR="008C5B56" w:rsidRPr="000C77C3" w:rsidRDefault="008C5B56" w:rsidP="003D366B">
      <w:pPr>
        <w:numPr>
          <w:ilvl w:val="0"/>
          <w:numId w:val="111"/>
        </w:numPr>
        <w:jc w:val="both"/>
      </w:pPr>
      <w:r w:rsidRPr="000C77C3">
        <w:t xml:space="preserve">Pieņemt zināšanai Limbažu novada pašvaldības domes saistošo noteikumu Nr.4 „ Limbažu novada pašvaldības aģentūra „ALDA” nolikums” paskaidrojuma rakstu (pielikumā). </w:t>
      </w:r>
    </w:p>
    <w:p w14:paraId="278BC277" w14:textId="77777777" w:rsidR="008C5B56" w:rsidRPr="000C77C3" w:rsidRDefault="008C5B56" w:rsidP="003D366B">
      <w:pPr>
        <w:numPr>
          <w:ilvl w:val="0"/>
          <w:numId w:val="111"/>
        </w:numPr>
        <w:jc w:val="both"/>
      </w:pPr>
      <w:r w:rsidRPr="000C77C3">
        <w:t>Saistošos noteikumus un to paskaidrojuma rakstu triju dienu laikā pēc to parakstīšanas rakstveidā un elektroniskā veidā nosūtīt zināšanai Vides aizsardzības un reģionālās attīstības ministrijai.</w:t>
      </w:r>
    </w:p>
    <w:p w14:paraId="37B01643" w14:textId="1FAECF2C" w:rsidR="008C5B56" w:rsidRPr="000C77C3" w:rsidRDefault="008C5B56" w:rsidP="003D366B">
      <w:pPr>
        <w:numPr>
          <w:ilvl w:val="0"/>
          <w:numId w:val="111"/>
        </w:numPr>
        <w:jc w:val="both"/>
      </w:pPr>
      <w:r w:rsidRPr="000C77C3">
        <w:lastRenderedPageBreak/>
        <w:t xml:space="preserve">Saistošos noteikumus pēc atzinuma saņemšanas no Vides aizsardzības un reģionālās attīstības ministrijas publicēt oficiālajā izdevumā “Latvijas Vēstnesis”, pašvaldības tīmekļvietnē </w:t>
      </w:r>
      <w:hyperlink r:id="rId40" w:history="1">
        <w:r w:rsidRPr="000C77C3">
          <w:t>www.limbazunovads.lv</w:t>
        </w:r>
      </w:hyperlink>
      <w:r w:rsidRPr="000C77C3">
        <w:t xml:space="preserve"> un nodrošināt saistošo noteikumu pieejamību Limbažu novada pašvaldības Limbažu novada administrācijas ēkā un apvienību pārvaldes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7952E9AB" w14:textId="77777777" w:rsidR="008C5B56" w:rsidRPr="000C77C3" w:rsidRDefault="008C5B56" w:rsidP="003D366B">
      <w:pPr>
        <w:numPr>
          <w:ilvl w:val="0"/>
          <w:numId w:val="111"/>
        </w:numPr>
        <w:jc w:val="both"/>
      </w:pPr>
      <w:r w:rsidRPr="000C77C3">
        <w:t xml:space="preserve">Saistošie noteikumi stājas spēkā pēc to publicēšanas oficiālajā izdevumā “Latvijas Vēstnesis”.  </w:t>
      </w:r>
    </w:p>
    <w:p w14:paraId="7CDB4372" w14:textId="77777777" w:rsidR="008C5B56" w:rsidRPr="000C77C3" w:rsidRDefault="008C5B56" w:rsidP="003D366B">
      <w:pPr>
        <w:numPr>
          <w:ilvl w:val="0"/>
          <w:numId w:val="111"/>
        </w:numPr>
        <w:jc w:val="both"/>
      </w:pPr>
      <w:r w:rsidRPr="000C77C3">
        <w:t xml:space="preserve">Atbildīgo par lēmuma izpildi noteikt Limbažu novada pašvaldības aģentūras “ALDA” direktoru. </w:t>
      </w:r>
    </w:p>
    <w:p w14:paraId="02B77636" w14:textId="77777777" w:rsidR="008C5B56" w:rsidRPr="000C77C3" w:rsidRDefault="008C5B56" w:rsidP="003D366B">
      <w:pPr>
        <w:numPr>
          <w:ilvl w:val="0"/>
          <w:numId w:val="111"/>
        </w:numPr>
        <w:jc w:val="both"/>
      </w:pPr>
      <w:r w:rsidRPr="000C77C3">
        <w:t>Kontroli par lēmuma izpildi uzdot Limbažu novada pašvaldības izpilddirektoram.</w:t>
      </w:r>
    </w:p>
    <w:p w14:paraId="314DC06E" w14:textId="77777777" w:rsidR="008C5B56" w:rsidRPr="000C77C3" w:rsidRDefault="008C5B56" w:rsidP="003A076C">
      <w:pPr>
        <w:autoSpaceDE w:val="0"/>
        <w:autoSpaceDN w:val="0"/>
        <w:adjustRightInd w:val="0"/>
        <w:jc w:val="both"/>
        <w:rPr>
          <w:rFonts w:eastAsia="Calibri"/>
        </w:rPr>
      </w:pPr>
    </w:p>
    <w:p w14:paraId="77799B31" w14:textId="77777777" w:rsidR="00754654" w:rsidRPr="000C77C3" w:rsidRDefault="00754654" w:rsidP="003A076C">
      <w:pPr>
        <w:autoSpaceDE w:val="0"/>
        <w:autoSpaceDN w:val="0"/>
        <w:adjustRightInd w:val="0"/>
        <w:jc w:val="both"/>
        <w:rPr>
          <w:rFonts w:eastAsia="Calibri"/>
        </w:rPr>
      </w:pPr>
    </w:p>
    <w:p w14:paraId="30A16C2A" w14:textId="7AB279E2" w:rsidR="00754654" w:rsidRPr="000C77C3" w:rsidRDefault="00754654" w:rsidP="00754654">
      <w:pPr>
        <w:jc w:val="both"/>
        <w:rPr>
          <w:b/>
          <w:bCs/>
        </w:rPr>
      </w:pPr>
      <w:r w:rsidRPr="000C77C3">
        <w:rPr>
          <w:b/>
          <w:bCs/>
        </w:rPr>
        <w:t>Lēmums Nr.95</w:t>
      </w:r>
    </w:p>
    <w:p w14:paraId="3BBF552F" w14:textId="515DDF83" w:rsidR="00754654" w:rsidRPr="000C77C3" w:rsidRDefault="00754654" w:rsidP="00754654">
      <w:pPr>
        <w:keepNext/>
        <w:jc w:val="center"/>
        <w:outlineLvl w:val="0"/>
        <w:rPr>
          <w:b/>
          <w:bCs/>
          <w:lang w:eastAsia="en-US"/>
        </w:rPr>
      </w:pPr>
      <w:r w:rsidRPr="000C77C3">
        <w:rPr>
          <w:b/>
          <w:bCs/>
          <w:lang w:eastAsia="en-US"/>
        </w:rPr>
        <w:t>97.§</w:t>
      </w:r>
    </w:p>
    <w:p w14:paraId="20B2E87C" w14:textId="77777777" w:rsidR="00975541" w:rsidRPr="000C77C3" w:rsidRDefault="00975541" w:rsidP="00975541">
      <w:pPr>
        <w:pBdr>
          <w:bottom w:val="single" w:sz="6" w:space="1" w:color="auto"/>
        </w:pBdr>
        <w:jc w:val="both"/>
        <w:rPr>
          <w:b/>
          <w:bCs/>
        </w:rPr>
      </w:pPr>
      <w:r w:rsidRPr="000C77C3">
        <w:rPr>
          <w:b/>
          <w:bCs/>
          <w:noProof/>
        </w:rPr>
        <w:t>Par viena iemītnieka uzturēšanās izmaksām Limbažu novada pašvaldības Sociālās aprūpes centrā – pansionātā "Pērle" no 2022.gada 1.janvāra līdz 2022.gada 31.decembrim</w:t>
      </w:r>
    </w:p>
    <w:p w14:paraId="0A8DA641" w14:textId="7117520B" w:rsidR="00975541" w:rsidRPr="000C77C3" w:rsidRDefault="00975541" w:rsidP="00975541">
      <w:pPr>
        <w:jc w:val="center"/>
      </w:pPr>
      <w:r w:rsidRPr="000C77C3">
        <w:t>Ziņo</w:t>
      </w:r>
      <w:r w:rsidR="00DE48D5" w:rsidRPr="000C77C3">
        <w:rPr>
          <w:noProof/>
        </w:rPr>
        <w:t xml:space="preserve"> S. Mitrevica-Galīte</w:t>
      </w:r>
      <w:r w:rsidRPr="000C77C3">
        <w:rPr>
          <w:noProof/>
        </w:rPr>
        <w:t>, debatēs piedalās R. Tamane,</w:t>
      </w:r>
      <w:r w:rsidR="00E911E5" w:rsidRPr="000C77C3">
        <w:rPr>
          <w:noProof/>
        </w:rPr>
        <w:t xml:space="preserve"> </w:t>
      </w:r>
      <w:r w:rsidR="00DE48D5" w:rsidRPr="000C77C3">
        <w:t>J. Graudiņš</w:t>
      </w:r>
    </w:p>
    <w:p w14:paraId="772FD0D8" w14:textId="77777777" w:rsidR="00975541" w:rsidRPr="000C77C3" w:rsidRDefault="00975541" w:rsidP="00975541">
      <w:pPr>
        <w:jc w:val="both"/>
      </w:pPr>
    </w:p>
    <w:p w14:paraId="694E68DB" w14:textId="77777777" w:rsidR="00E911E5" w:rsidRPr="000C77C3" w:rsidRDefault="00975541" w:rsidP="00E911E5">
      <w:pPr>
        <w:ind w:firstLine="720"/>
        <w:jc w:val="both"/>
        <w:rPr>
          <w:b/>
          <w:bCs/>
        </w:rPr>
      </w:pPr>
      <w:r w:rsidRPr="000C77C3">
        <w:t>Iepazīstoties ar Limbažu novada pašvaldības Sociālās aprūpes centra– pansionāta "Pērle" vadītājas Ilzes Elstes informāciju par viena iemītnieka uzturēšanās izmaksām Limbažu novada pašvaldības Sociālās aprūpes cent</w:t>
      </w:r>
      <w:r w:rsidRPr="000C77C3">
        <w:rPr>
          <w:color w:val="000000"/>
        </w:rPr>
        <w:t>rā – pansionātā "Pērle" no 2022.gada 1.janvāra līdz 2022.gada 31.decembrim un</w:t>
      </w:r>
      <w:r w:rsidRPr="000C77C3">
        <w:rPr>
          <w:szCs w:val="20"/>
        </w:rPr>
        <w:t xml:space="preserve"> pamatojoties uz likuma „Par pašvaldībām” 21.panta pirmās daļas 14.punkta g) apakšpunktu un</w:t>
      </w:r>
      <w:r w:rsidRPr="000C77C3">
        <w:rPr>
          <w:color w:val="FF0000"/>
        </w:rPr>
        <w:t xml:space="preserve"> </w:t>
      </w:r>
      <w:r w:rsidRPr="000C77C3">
        <w:t xml:space="preserve">Limbažu novada pašvaldības </w:t>
      </w:r>
      <w:r w:rsidR="00E911E5" w:rsidRPr="000C77C3">
        <w:t xml:space="preserve">domes 27.01.2022. </w:t>
      </w:r>
      <w:r w:rsidRPr="000C77C3">
        <w:t>saistošajiem noteikumiem Nr.</w:t>
      </w:r>
      <w:r w:rsidR="00E911E5" w:rsidRPr="000C77C3">
        <w:t>5</w:t>
      </w:r>
      <w:r w:rsidRPr="000C77C3">
        <w:t xml:space="preserve"> „Par Limbažu novada pašvaldības 2022.gada budžetu”</w:t>
      </w:r>
      <w:r w:rsidR="00E911E5" w:rsidRPr="000C77C3">
        <w:rPr>
          <w:rFonts w:cs="Tahoma"/>
          <w:kern w:val="1"/>
          <w:lang w:eastAsia="hi-IN" w:bidi="hi-IN"/>
        </w:rPr>
        <w:t>,</w:t>
      </w:r>
      <w:r w:rsidRPr="000C77C3">
        <w:rPr>
          <w:rFonts w:cs="Tahoma"/>
          <w:b/>
          <w:kern w:val="1"/>
          <w:lang w:eastAsia="hi-IN" w:bidi="hi-IN"/>
        </w:rPr>
        <w:t xml:space="preserve"> </w:t>
      </w:r>
      <w:r w:rsidR="00E911E5" w:rsidRPr="000C77C3">
        <w:rPr>
          <w:b/>
          <w:bCs/>
        </w:rPr>
        <w:t>atklāti balsojot: PAR</w:t>
      </w:r>
      <w:r w:rsidR="00E911E5" w:rsidRPr="000C77C3">
        <w:t xml:space="preserve"> – 12 deputāti (</w:t>
      </w:r>
      <w:r w:rsidR="00E911E5"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00E911E5" w:rsidRPr="000C77C3">
        <w:t xml:space="preserve">, </w:t>
      </w:r>
      <w:r w:rsidR="00E911E5" w:rsidRPr="000C77C3">
        <w:rPr>
          <w:b/>
          <w:bCs/>
        </w:rPr>
        <w:t>PRET –</w:t>
      </w:r>
      <w:r w:rsidR="00E911E5" w:rsidRPr="000C77C3">
        <w:t xml:space="preserve"> nav, </w:t>
      </w:r>
      <w:r w:rsidR="00E911E5" w:rsidRPr="000C77C3">
        <w:rPr>
          <w:b/>
          <w:bCs/>
        </w:rPr>
        <w:t>ATTURAS –</w:t>
      </w:r>
      <w:r w:rsidR="00E911E5" w:rsidRPr="000C77C3">
        <w:t xml:space="preserve"> nav, Limbažu novada dome</w:t>
      </w:r>
      <w:r w:rsidR="00E911E5" w:rsidRPr="000C77C3">
        <w:rPr>
          <w:b/>
          <w:bCs/>
        </w:rPr>
        <w:t xml:space="preserve"> NOLEMJ:</w:t>
      </w:r>
    </w:p>
    <w:p w14:paraId="46BE9918" w14:textId="60C7BA99" w:rsidR="00975541" w:rsidRPr="000C77C3" w:rsidRDefault="00975541" w:rsidP="00E911E5">
      <w:pPr>
        <w:ind w:firstLine="720"/>
        <w:jc w:val="both"/>
      </w:pPr>
    </w:p>
    <w:p w14:paraId="19040EFB" w14:textId="77777777" w:rsidR="00975541" w:rsidRPr="000C77C3" w:rsidRDefault="00975541" w:rsidP="003D366B">
      <w:pPr>
        <w:numPr>
          <w:ilvl w:val="0"/>
          <w:numId w:val="112"/>
        </w:numPr>
        <w:tabs>
          <w:tab w:val="left" w:pos="1080"/>
          <w:tab w:val="left" w:pos="1800"/>
        </w:tabs>
        <w:ind w:left="357" w:hanging="357"/>
        <w:jc w:val="both"/>
      </w:pPr>
      <w:r w:rsidRPr="000C77C3">
        <w:t>Apstiprināt viena iemītnieka uzturēšanās izmaksu tāmi ar 2022.gada 1.martu Limbažu novada pašvaldības Sociālās aprūpes centrā – pansionātā "Pērle” (pielikumā).</w:t>
      </w:r>
    </w:p>
    <w:p w14:paraId="4BBF6948" w14:textId="77777777" w:rsidR="00975541" w:rsidRPr="000C77C3" w:rsidRDefault="00975541" w:rsidP="003D366B">
      <w:pPr>
        <w:numPr>
          <w:ilvl w:val="0"/>
          <w:numId w:val="112"/>
        </w:numPr>
        <w:tabs>
          <w:tab w:val="left" w:pos="1080"/>
          <w:tab w:val="left" w:pos="1800"/>
        </w:tabs>
        <w:ind w:left="357" w:hanging="357"/>
        <w:jc w:val="both"/>
      </w:pPr>
      <w:r w:rsidRPr="000C77C3">
        <w:t xml:space="preserve">No 2022.gada 1.janvāra līdz 2022.gada 28.februārim par uzturēšanos Limbažu novada pašvaldības Sociālās aprūpes centrā – pansionātā "Pērle" tiek piemērota maksa, kas apstiprināta ar Limbažu novada domes 2021.gada </w:t>
      </w:r>
      <w:r w:rsidRPr="000C77C3">
        <w:rPr>
          <w:color w:val="000000"/>
        </w:rPr>
        <w:t>25.februāra lēmumu (protokols Nr.5, 19.§).</w:t>
      </w:r>
    </w:p>
    <w:p w14:paraId="0936CE8B" w14:textId="77777777" w:rsidR="00975541" w:rsidRPr="000C77C3" w:rsidRDefault="00975541" w:rsidP="003D366B">
      <w:pPr>
        <w:numPr>
          <w:ilvl w:val="0"/>
          <w:numId w:val="112"/>
        </w:numPr>
        <w:tabs>
          <w:tab w:val="left" w:pos="1080"/>
          <w:tab w:val="left" w:pos="1800"/>
        </w:tabs>
        <w:ind w:left="357" w:hanging="357"/>
        <w:jc w:val="both"/>
      </w:pPr>
      <w:r w:rsidRPr="000C77C3">
        <w:rPr>
          <w:color w:val="000000"/>
        </w:rPr>
        <w:t>Slēdzo</w:t>
      </w:r>
      <w:r w:rsidRPr="000C77C3">
        <w:t>t līgumus par sociālās aprūpes iestādes sniegtajiem pakalpojumiem no iemītnieka uzturēšanās izmaksām tiek atskaitītas konkrētā pakalpojumu saņēmēja iemaksas (pensija 85% apmērā un bērnu vai citu personu iemaksas par pakalpojuma saņēmēja uzturēšanos sociālās aprūpes iestādē).</w:t>
      </w:r>
    </w:p>
    <w:p w14:paraId="169E66BE" w14:textId="77777777" w:rsidR="00975541" w:rsidRPr="000C77C3" w:rsidRDefault="00975541" w:rsidP="003D366B">
      <w:pPr>
        <w:numPr>
          <w:ilvl w:val="0"/>
          <w:numId w:val="112"/>
        </w:numPr>
        <w:tabs>
          <w:tab w:val="left" w:pos="1080"/>
          <w:tab w:val="left" w:pos="1800"/>
        </w:tabs>
        <w:ind w:left="357" w:hanging="357"/>
        <w:jc w:val="both"/>
      </w:pPr>
      <w:r w:rsidRPr="000C77C3">
        <w:rPr>
          <w:bCs/>
        </w:rPr>
        <w:t>Atbildīgo par lēmuma izpildi</w:t>
      </w:r>
      <w:r w:rsidRPr="000C77C3">
        <w:t xml:space="preserve"> noteikt Limbažu novada pašvaldības Sociālās aprūpes centra – pansionāta “Pērle” vadītāju.</w:t>
      </w:r>
    </w:p>
    <w:p w14:paraId="55D83BFF" w14:textId="77777777" w:rsidR="00975541" w:rsidRPr="000C77C3" w:rsidRDefault="00975541" w:rsidP="003D366B">
      <w:pPr>
        <w:numPr>
          <w:ilvl w:val="0"/>
          <w:numId w:val="112"/>
        </w:numPr>
        <w:tabs>
          <w:tab w:val="left" w:pos="1080"/>
          <w:tab w:val="left" w:pos="1800"/>
        </w:tabs>
        <w:ind w:left="357" w:hanging="357"/>
        <w:jc w:val="both"/>
        <w:rPr>
          <w:lang w:eastAsia="zh-CN"/>
        </w:rPr>
      </w:pPr>
      <w:r w:rsidRPr="000C77C3">
        <w:rPr>
          <w:lang w:eastAsia="en-US"/>
        </w:rPr>
        <w:t xml:space="preserve">Kontroli par lēmuma izpildi uzdot Limbažu novada pašvaldības izpilddirektoram. </w:t>
      </w:r>
    </w:p>
    <w:p w14:paraId="0F43A1C3" w14:textId="77777777" w:rsidR="00754654" w:rsidRPr="000C77C3" w:rsidRDefault="00754654" w:rsidP="003A076C">
      <w:pPr>
        <w:autoSpaceDE w:val="0"/>
        <w:autoSpaceDN w:val="0"/>
        <w:adjustRightInd w:val="0"/>
        <w:jc w:val="both"/>
        <w:rPr>
          <w:rFonts w:eastAsia="Calibri"/>
        </w:rPr>
      </w:pPr>
    </w:p>
    <w:p w14:paraId="486BDF85" w14:textId="77777777" w:rsidR="00AB263E" w:rsidRPr="000C77C3" w:rsidRDefault="00AB263E" w:rsidP="003A076C">
      <w:pPr>
        <w:autoSpaceDE w:val="0"/>
        <w:autoSpaceDN w:val="0"/>
        <w:adjustRightInd w:val="0"/>
        <w:jc w:val="both"/>
        <w:rPr>
          <w:rFonts w:eastAsia="Calibri"/>
        </w:rPr>
      </w:pPr>
    </w:p>
    <w:p w14:paraId="4F3F4171" w14:textId="2F25F833" w:rsidR="00AB263E" w:rsidRPr="000C77C3" w:rsidRDefault="00AB263E" w:rsidP="00AB263E">
      <w:pPr>
        <w:jc w:val="both"/>
        <w:rPr>
          <w:b/>
          <w:bCs/>
        </w:rPr>
      </w:pPr>
      <w:r w:rsidRPr="000C77C3">
        <w:rPr>
          <w:b/>
          <w:bCs/>
        </w:rPr>
        <w:t>Lēmums Nr.96</w:t>
      </w:r>
    </w:p>
    <w:p w14:paraId="48BE5B66" w14:textId="0D4E722F" w:rsidR="00AB263E" w:rsidRPr="000C77C3" w:rsidRDefault="00AB263E" w:rsidP="00AB263E">
      <w:pPr>
        <w:keepNext/>
        <w:jc w:val="center"/>
        <w:outlineLvl w:val="0"/>
        <w:rPr>
          <w:b/>
          <w:bCs/>
          <w:lang w:eastAsia="en-US"/>
        </w:rPr>
      </w:pPr>
      <w:r w:rsidRPr="000C77C3">
        <w:rPr>
          <w:b/>
          <w:bCs/>
          <w:lang w:eastAsia="en-US"/>
        </w:rPr>
        <w:t>98.§</w:t>
      </w:r>
    </w:p>
    <w:p w14:paraId="1CCF8E1F" w14:textId="77777777" w:rsidR="00AB263E" w:rsidRPr="000C77C3" w:rsidRDefault="00AB263E" w:rsidP="00AB263E">
      <w:pPr>
        <w:pBdr>
          <w:bottom w:val="single" w:sz="4" w:space="1" w:color="auto"/>
        </w:pBdr>
        <w:jc w:val="both"/>
        <w:rPr>
          <w:b/>
        </w:rPr>
      </w:pPr>
      <w:r w:rsidRPr="000C77C3">
        <w:rPr>
          <w:rFonts w:eastAsia="Calibri"/>
          <w:b/>
          <w:lang w:eastAsia="en-US"/>
        </w:rPr>
        <w:t>Par izglītības asistenta pakalpojuma nodrošināšanu Limbažu novada pašvaldības pirmsskolas izglītības iestādes “Vilnītis” filiālē Svētciemā</w:t>
      </w:r>
      <w:r w:rsidRPr="000C77C3">
        <w:rPr>
          <w:b/>
        </w:rPr>
        <w:t xml:space="preserve"> </w:t>
      </w:r>
      <w:r w:rsidRPr="000C77C3">
        <w:rPr>
          <w:rFonts w:eastAsia="Calibri"/>
          <w:b/>
          <w:lang w:eastAsia="en-US"/>
        </w:rPr>
        <w:t>no pašvaldības finansējuma audzēknim līdz 5 gadu vecumam</w:t>
      </w:r>
    </w:p>
    <w:p w14:paraId="618BF58E" w14:textId="78C0B45C" w:rsidR="00AB263E" w:rsidRPr="000C77C3" w:rsidRDefault="00AB263E" w:rsidP="00AB263E">
      <w:pPr>
        <w:jc w:val="center"/>
        <w:rPr>
          <w:rFonts w:eastAsia="Calibri"/>
          <w:lang w:eastAsia="en-US"/>
        </w:rPr>
      </w:pPr>
      <w:r w:rsidRPr="000C77C3">
        <w:rPr>
          <w:rFonts w:eastAsia="Calibri"/>
          <w:lang w:eastAsia="en-US"/>
        </w:rPr>
        <w:t>Ziņo D. Straubergs</w:t>
      </w:r>
    </w:p>
    <w:p w14:paraId="51582E90" w14:textId="77777777" w:rsidR="00AB263E" w:rsidRPr="000C77C3" w:rsidRDefault="00AB263E" w:rsidP="00AB263E">
      <w:pPr>
        <w:ind w:firstLine="360"/>
        <w:jc w:val="both"/>
        <w:rPr>
          <w:rFonts w:eastAsia="Calibri"/>
          <w:lang w:eastAsia="en-US"/>
        </w:rPr>
      </w:pPr>
    </w:p>
    <w:p w14:paraId="7C6D53DF" w14:textId="747E9B0D" w:rsidR="00AB263E" w:rsidRPr="000C77C3" w:rsidRDefault="00AB263E" w:rsidP="00AB263E">
      <w:pPr>
        <w:ind w:firstLine="720"/>
        <w:jc w:val="both"/>
        <w:rPr>
          <w:b/>
          <w:bCs/>
        </w:rPr>
      </w:pPr>
      <w:r w:rsidRPr="000C77C3">
        <w:rPr>
          <w:rFonts w:eastAsia="Calibri"/>
          <w:lang w:eastAsia="en-US"/>
        </w:rPr>
        <w:t xml:space="preserve">Iepazinusies ar Limbažu novada domes Finanšu komitejas 2021.gada 15.decembra sēdes lēmumu “Par izglītības asistenta pakalpojuma nodrošināšanu pirmsskolas izglītības iestādes “Vilnītis” filiālē Svētciemā no pašvaldības finansējuma audzēknim līdz 5 gadu vecumam” (protokols </w:t>
      </w:r>
      <w:r w:rsidRPr="000C77C3">
        <w:rPr>
          <w:rFonts w:eastAsia="Calibri"/>
          <w:lang w:eastAsia="en-US"/>
        </w:rPr>
        <w:lastRenderedPageBreak/>
        <w:t>Nr.7, 19.</w:t>
      </w:r>
      <w:r w:rsidRPr="000C77C3">
        <w:rPr>
          <w:bCs/>
          <w:lang w:eastAsia="en-US"/>
        </w:rPr>
        <w:t>§</w:t>
      </w:r>
      <w:r w:rsidRPr="000C77C3">
        <w:rPr>
          <w:b/>
          <w:bCs/>
          <w:lang w:eastAsia="en-US"/>
        </w:rPr>
        <w:t>)</w:t>
      </w:r>
      <w:r w:rsidRPr="000C77C3">
        <w:rPr>
          <w:kern w:val="1"/>
          <w:lang w:eastAsia="hi-IN" w:bidi="hi-IN"/>
        </w:rPr>
        <w:t xml:space="preserve">, pamatojoties uz Invaliditātes likuma 12.panta pirmās daļas 3.punktu, likuma “Par pašvaldībām” 12.pantu, Izglītības likuma 3.panta pirmo daļu un 29.panta 1.apakšpunktu,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5E540FBE" w14:textId="494F25E3" w:rsidR="00AB263E" w:rsidRPr="000C77C3" w:rsidRDefault="00AB263E" w:rsidP="00AB263E">
      <w:pPr>
        <w:ind w:firstLine="720"/>
        <w:jc w:val="both"/>
        <w:rPr>
          <w:kern w:val="1"/>
          <w:lang w:eastAsia="hi-IN" w:bidi="hi-IN"/>
        </w:rPr>
      </w:pPr>
    </w:p>
    <w:p w14:paraId="59ECD093" w14:textId="0A2D7CBD" w:rsidR="00AB263E" w:rsidRPr="000C77C3" w:rsidRDefault="00AB263E" w:rsidP="003D366B">
      <w:pPr>
        <w:numPr>
          <w:ilvl w:val="0"/>
          <w:numId w:val="113"/>
        </w:numPr>
        <w:ind w:left="357" w:hanging="357"/>
        <w:contextualSpacing/>
        <w:jc w:val="both"/>
        <w:rPr>
          <w:rFonts w:eastAsia="Calibri"/>
          <w:lang w:eastAsia="en-US"/>
        </w:rPr>
      </w:pPr>
      <w:r w:rsidRPr="000C77C3">
        <w:rPr>
          <w:rFonts w:eastAsia="Calibri"/>
          <w:lang w:eastAsia="en-US"/>
        </w:rPr>
        <w:t xml:space="preserve">Nodrošināt no Limbažu novada pašvaldības budžeta līdzekļiem apmaksātu </w:t>
      </w:r>
      <w:r w:rsidRPr="000C77C3">
        <w:rPr>
          <w:rFonts w:eastAsia="Calibri"/>
          <w:bCs/>
          <w:lang w:eastAsia="en-US"/>
        </w:rPr>
        <w:t xml:space="preserve">izglītības asistenta pakalpojumu līdz 40 stundām nedēļā </w:t>
      </w:r>
      <w:r w:rsidRPr="000C77C3">
        <w:rPr>
          <w:rFonts w:eastAsia="Calibri"/>
          <w:lang w:eastAsia="en-US"/>
        </w:rPr>
        <w:t xml:space="preserve">pirmsskolas izglītības iestādes “Vilnītis” filiāles Svētciemā izglītojamajai </w:t>
      </w:r>
      <w:r w:rsidR="00B14841">
        <w:rPr>
          <w:rFonts w:eastAsia="Calibri"/>
        </w:rPr>
        <w:t>(vārds, uzvārds</w:t>
      </w:r>
      <w:r w:rsidR="00D84AA8" w:rsidRPr="000C77C3">
        <w:rPr>
          <w:rFonts w:eastAsia="Calibri"/>
        </w:rPr>
        <w:t>, personas kods</w:t>
      </w:r>
      <w:r w:rsidR="00B14841">
        <w:rPr>
          <w:rFonts w:eastAsia="Calibri"/>
        </w:rPr>
        <w:t>)</w:t>
      </w:r>
      <w:bookmarkStart w:id="97" w:name="_GoBack"/>
      <w:bookmarkEnd w:id="97"/>
      <w:r w:rsidR="00D84AA8" w:rsidRPr="000C77C3">
        <w:rPr>
          <w:rFonts w:eastAsia="Calibri"/>
        </w:rPr>
        <w:t xml:space="preserve">, </w:t>
      </w:r>
      <w:r w:rsidRPr="000C77C3">
        <w:rPr>
          <w:rFonts w:eastAsia="Calibri"/>
          <w:lang w:eastAsia="en-US"/>
        </w:rPr>
        <w:t>apmeklējot izglītības iestādi.</w:t>
      </w:r>
    </w:p>
    <w:p w14:paraId="6D0A8E76" w14:textId="77777777" w:rsidR="00AB263E" w:rsidRPr="000C77C3" w:rsidRDefault="00AB263E" w:rsidP="003D366B">
      <w:pPr>
        <w:numPr>
          <w:ilvl w:val="0"/>
          <w:numId w:val="113"/>
        </w:numPr>
        <w:ind w:left="357" w:hanging="357"/>
        <w:contextualSpacing/>
        <w:jc w:val="both"/>
        <w:rPr>
          <w:rFonts w:eastAsia="Calibri"/>
          <w:lang w:eastAsia="en-US"/>
        </w:rPr>
      </w:pPr>
      <w:r w:rsidRPr="000C77C3">
        <w:rPr>
          <w:rFonts w:eastAsia="Calibri"/>
          <w:lang w:eastAsia="en-US"/>
        </w:rPr>
        <w:t>Asistenta pakalpojumu piešķirt, slēdzot uzņēmuma līgumu ar asistentu, kas sniedz asistenta pakalpojumu no 2022.gada 1.janvāra līdz 31.augustam</w:t>
      </w:r>
      <w:r w:rsidRPr="000C77C3">
        <w:rPr>
          <w:rFonts w:eastAsia="Calibri"/>
          <w:color w:val="FF0000"/>
          <w:lang w:eastAsia="en-US"/>
        </w:rPr>
        <w:t>.</w:t>
      </w:r>
    </w:p>
    <w:p w14:paraId="490836C2" w14:textId="77777777" w:rsidR="00AB263E" w:rsidRPr="000C77C3" w:rsidRDefault="00AB263E" w:rsidP="003D366B">
      <w:pPr>
        <w:numPr>
          <w:ilvl w:val="0"/>
          <w:numId w:val="113"/>
        </w:numPr>
        <w:ind w:left="357" w:hanging="357"/>
        <w:contextualSpacing/>
        <w:jc w:val="both"/>
        <w:rPr>
          <w:color w:val="000000"/>
        </w:rPr>
      </w:pPr>
      <w:r w:rsidRPr="000C77C3">
        <w:rPr>
          <w:rFonts w:eastAsia="Calibri"/>
          <w:lang w:eastAsia="en-US"/>
        </w:rPr>
        <w:t>Veikt samaksu asistentam par faktiski sniegtajām pakalpojuma stundām, nepārsniedzot 40 stundas nedēļā. Asistentam tiek noteikta stundas tarifa likme atbilstoši Ministru kabineta 2012.gada 9.oktobra noteikumu Nr.695 “</w:t>
      </w:r>
      <w:r w:rsidRPr="000C77C3">
        <w:rPr>
          <w:color w:val="000000"/>
        </w:rPr>
        <w:t xml:space="preserve">Kārtība kādā piešķir un finansē asistenta pakalpojumu izglītības iestādē” 10.2. punktā noteiktajam.   </w:t>
      </w:r>
    </w:p>
    <w:p w14:paraId="5B298DE9" w14:textId="77777777" w:rsidR="00AB263E" w:rsidRPr="000C77C3" w:rsidRDefault="00AB263E" w:rsidP="003D366B">
      <w:pPr>
        <w:numPr>
          <w:ilvl w:val="0"/>
          <w:numId w:val="113"/>
        </w:numPr>
        <w:autoSpaceDE w:val="0"/>
        <w:autoSpaceDN w:val="0"/>
        <w:adjustRightInd w:val="0"/>
        <w:ind w:left="357" w:hanging="357"/>
        <w:jc w:val="both"/>
        <w:rPr>
          <w:rFonts w:eastAsia="Calibri"/>
          <w:lang w:eastAsia="en-US" w:bidi="lo-LA"/>
        </w:rPr>
      </w:pPr>
      <w:r w:rsidRPr="000C77C3">
        <w:rPr>
          <w:rFonts w:eastAsia="Calibri"/>
          <w:lang w:eastAsia="en-US" w:bidi="lo-LA"/>
        </w:rPr>
        <w:t xml:space="preserve">Noteikt pirmsskolas izglītības iestādes vadītāju Daci Vilemsoni, kā atbildīgo par asistenta darba laika uzskaiti darbā ar audzēkni un atbalsta pasākumu nodrošināšanu izglītojamam atbilstoši spēkā esošo normatīvo aktu nosacījumiem. </w:t>
      </w:r>
    </w:p>
    <w:p w14:paraId="643610E3" w14:textId="77777777" w:rsidR="00AB263E" w:rsidRPr="000C77C3" w:rsidRDefault="00AB263E" w:rsidP="003D366B">
      <w:pPr>
        <w:numPr>
          <w:ilvl w:val="0"/>
          <w:numId w:val="113"/>
        </w:numPr>
        <w:autoSpaceDE w:val="0"/>
        <w:autoSpaceDN w:val="0"/>
        <w:adjustRightInd w:val="0"/>
        <w:ind w:left="357" w:hanging="357"/>
        <w:jc w:val="both"/>
        <w:rPr>
          <w:rFonts w:eastAsia="Calibri"/>
          <w:lang w:eastAsia="en-US" w:bidi="lo-LA"/>
        </w:rPr>
      </w:pPr>
      <w:r w:rsidRPr="000C77C3">
        <w:rPr>
          <w:rFonts w:eastAsia="Calibri"/>
          <w:lang w:eastAsia="en-US" w:bidi="lo-LA"/>
        </w:rPr>
        <w:t xml:space="preserve">Nepieciešamo finansējumu 6048 </w:t>
      </w:r>
      <w:r w:rsidRPr="000C77C3">
        <w:rPr>
          <w:rFonts w:eastAsia="Calibri"/>
          <w:i/>
          <w:iCs/>
          <w:lang w:eastAsia="en-US" w:bidi="lo-LA"/>
        </w:rPr>
        <w:t xml:space="preserve">euro </w:t>
      </w:r>
      <w:r w:rsidRPr="000C77C3">
        <w:rPr>
          <w:rFonts w:eastAsia="Calibri"/>
          <w:lang w:eastAsia="en-US" w:bidi="lo-LA"/>
        </w:rPr>
        <w:t>apmērā iekļaut Limbažu novada pašvaldības 2022.gada budžetā.</w:t>
      </w:r>
    </w:p>
    <w:p w14:paraId="0932CE3A" w14:textId="77777777" w:rsidR="00AB263E" w:rsidRPr="000C77C3" w:rsidRDefault="00AB263E" w:rsidP="003D366B">
      <w:pPr>
        <w:numPr>
          <w:ilvl w:val="0"/>
          <w:numId w:val="113"/>
        </w:numPr>
        <w:autoSpaceDE w:val="0"/>
        <w:autoSpaceDN w:val="0"/>
        <w:adjustRightInd w:val="0"/>
        <w:ind w:left="357" w:hanging="357"/>
        <w:jc w:val="both"/>
        <w:rPr>
          <w:rFonts w:eastAsia="Calibri"/>
          <w:lang w:eastAsia="en-US" w:bidi="lo-LA"/>
        </w:rPr>
      </w:pPr>
      <w:r w:rsidRPr="000C77C3">
        <w:rPr>
          <w:rFonts w:eastAsia="Calibri"/>
          <w:lang w:eastAsia="en-US" w:bidi="lo-LA"/>
        </w:rPr>
        <w:t>Atbildīgo par lēmuma izpildi noteikt Limbažu novada Izglītības pārvades vadītāju.</w:t>
      </w:r>
    </w:p>
    <w:p w14:paraId="7D1E40E9" w14:textId="77777777" w:rsidR="00AB263E" w:rsidRPr="000C77C3" w:rsidRDefault="00AB263E" w:rsidP="003D366B">
      <w:pPr>
        <w:numPr>
          <w:ilvl w:val="0"/>
          <w:numId w:val="113"/>
        </w:numPr>
        <w:autoSpaceDE w:val="0"/>
        <w:autoSpaceDN w:val="0"/>
        <w:adjustRightInd w:val="0"/>
        <w:ind w:left="357" w:hanging="357"/>
        <w:jc w:val="both"/>
        <w:rPr>
          <w:rFonts w:eastAsia="Calibri"/>
          <w:lang w:eastAsia="en-US" w:bidi="lo-LA"/>
        </w:rPr>
      </w:pPr>
      <w:r w:rsidRPr="000C77C3">
        <w:rPr>
          <w:rFonts w:eastAsia="Calibri"/>
          <w:lang w:eastAsia="en-US" w:bidi="lo-LA"/>
        </w:rPr>
        <w:t>Kontroli par lēmuma izpildi uzdot Limbažu novada pašvaldības izpilddirektoram.</w:t>
      </w:r>
    </w:p>
    <w:p w14:paraId="35230DA7" w14:textId="77777777" w:rsidR="00AB263E" w:rsidRPr="000C77C3" w:rsidRDefault="00AB263E" w:rsidP="003A076C">
      <w:pPr>
        <w:autoSpaceDE w:val="0"/>
        <w:autoSpaceDN w:val="0"/>
        <w:adjustRightInd w:val="0"/>
        <w:jc w:val="both"/>
        <w:rPr>
          <w:rFonts w:eastAsia="Calibri"/>
        </w:rPr>
      </w:pPr>
    </w:p>
    <w:p w14:paraId="06145F60" w14:textId="77777777" w:rsidR="00D84AA8" w:rsidRPr="000C77C3" w:rsidRDefault="00D84AA8" w:rsidP="003A076C">
      <w:pPr>
        <w:autoSpaceDE w:val="0"/>
        <w:autoSpaceDN w:val="0"/>
        <w:adjustRightInd w:val="0"/>
        <w:jc w:val="both"/>
        <w:rPr>
          <w:rFonts w:eastAsia="Calibri"/>
        </w:rPr>
      </w:pPr>
    </w:p>
    <w:p w14:paraId="2D08C455" w14:textId="6F199FBB" w:rsidR="00D84AA8" w:rsidRPr="000C77C3" w:rsidRDefault="00D84AA8" w:rsidP="00D84AA8">
      <w:pPr>
        <w:jc w:val="both"/>
        <w:rPr>
          <w:b/>
          <w:bCs/>
        </w:rPr>
      </w:pPr>
      <w:r w:rsidRPr="000C77C3">
        <w:rPr>
          <w:b/>
          <w:bCs/>
        </w:rPr>
        <w:t>Lēmums Nr.97</w:t>
      </w:r>
    </w:p>
    <w:p w14:paraId="4460AC4C" w14:textId="54D44741" w:rsidR="00D84AA8" w:rsidRPr="000C77C3" w:rsidRDefault="00D84AA8" w:rsidP="00D84AA8">
      <w:pPr>
        <w:keepNext/>
        <w:jc w:val="center"/>
        <w:outlineLvl w:val="0"/>
        <w:rPr>
          <w:b/>
          <w:bCs/>
          <w:lang w:eastAsia="en-US"/>
        </w:rPr>
      </w:pPr>
      <w:r w:rsidRPr="000C77C3">
        <w:rPr>
          <w:b/>
          <w:bCs/>
          <w:lang w:eastAsia="en-US"/>
        </w:rPr>
        <w:t>99.§</w:t>
      </w:r>
    </w:p>
    <w:p w14:paraId="55854CAD" w14:textId="77777777" w:rsidR="0079125B" w:rsidRPr="000C77C3" w:rsidRDefault="0079125B" w:rsidP="0079125B">
      <w:pPr>
        <w:pBdr>
          <w:bottom w:val="single" w:sz="4" w:space="1" w:color="auto"/>
        </w:pBdr>
        <w:autoSpaceDE w:val="0"/>
        <w:autoSpaceDN w:val="0"/>
        <w:adjustRightInd w:val="0"/>
        <w:jc w:val="both"/>
        <w:rPr>
          <w:rFonts w:eastAsia="Calibri"/>
          <w:b/>
          <w:color w:val="000000"/>
          <w:lang w:eastAsia="en-US"/>
        </w:rPr>
      </w:pPr>
      <w:r w:rsidRPr="000C77C3">
        <w:rPr>
          <w:rFonts w:eastAsia="Calibri"/>
          <w:b/>
          <w:color w:val="000000"/>
          <w:lang w:eastAsia="en-US"/>
        </w:rPr>
        <w:t xml:space="preserve">Par Limbažu novada pašvaldības iekšējo noteikumu </w:t>
      </w:r>
      <w:r w:rsidRPr="000C77C3">
        <w:rPr>
          <w:rFonts w:eastAsia="Calibri"/>
          <w:b/>
          <w:bCs/>
          <w:color w:val="000000"/>
          <w:lang w:eastAsia="en-US"/>
        </w:rPr>
        <w:t>“</w:t>
      </w:r>
      <w:r w:rsidRPr="000C77C3">
        <w:rPr>
          <w:rFonts w:eastAsia="Calibri"/>
          <w:b/>
          <w:color w:val="000000"/>
          <w:lang w:eastAsia="en-US"/>
        </w:rPr>
        <w:t>Naudas balvas par izciliem sasniegumiem izglītībā</w:t>
      </w:r>
      <w:r w:rsidRPr="000C77C3">
        <w:rPr>
          <w:rFonts w:eastAsia="Calibri"/>
          <w:b/>
          <w:bCs/>
          <w:color w:val="000000"/>
          <w:lang w:eastAsia="en-US"/>
        </w:rPr>
        <w:t>” apstiprināšanu</w:t>
      </w:r>
    </w:p>
    <w:p w14:paraId="75DB6BAD" w14:textId="5C923432" w:rsidR="0079125B" w:rsidRPr="000C77C3" w:rsidRDefault="0079125B" w:rsidP="0079125B">
      <w:pPr>
        <w:jc w:val="center"/>
        <w:rPr>
          <w:rFonts w:eastAsia="Calibri"/>
          <w:lang w:eastAsia="en-US"/>
        </w:rPr>
      </w:pPr>
      <w:r w:rsidRPr="000C77C3">
        <w:rPr>
          <w:rFonts w:eastAsia="Calibri"/>
          <w:lang w:eastAsia="en-US"/>
        </w:rPr>
        <w:t>Ziņo D. Straubergs</w:t>
      </w:r>
    </w:p>
    <w:p w14:paraId="7DBEBC16" w14:textId="77777777" w:rsidR="0079125B" w:rsidRPr="000C77C3" w:rsidRDefault="0079125B" w:rsidP="0079125B">
      <w:pPr>
        <w:ind w:firstLine="720"/>
        <w:jc w:val="both"/>
        <w:rPr>
          <w:rFonts w:eastAsia="Calibri"/>
          <w:lang w:eastAsia="en-US"/>
        </w:rPr>
      </w:pPr>
    </w:p>
    <w:p w14:paraId="19429C18" w14:textId="77777777" w:rsidR="0079125B" w:rsidRPr="000C77C3" w:rsidRDefault="0079125B" w:rsidP="0079125B">
      <w:pPr>
        <w:ind w:firstLine="720"/>
        <w:jc w:val="both"/>
        <w:rPr>
          <w:rFonts w:eastAsia="Calibri"/>
          <w:color w:val="FF0000"/>
          <w:lang w:eastAsia="en-US"/>
        </w:rPr>
      </w:pPr>
      <w:r w:rsidRPr="000C77C3">
        <w:rPr>
          <w:rFonts w:eastAsia="Calibri"/>
          <w:lang w:eastAsia="en-US"/>
        </w:rPr>
        <w:t>Pamatojoties uz likuma “Par pašvaldībām” 15.panta pirmās daļas 4.punktu, ka pašvaldībām ir šādas autonomās funkcijas: [..] gādāt par iedzīvotāju izglītību.</w:t>
      </w:r>
      <w:r w:rsidRPr="000C77C3">
        <w:rPr>
          <w:rFonts w:eastAsia="Calibri"/>
          <w:sz w:val="22"/>
          <w:szCs w:val="22"/>
          <w:lang w:eastAsia="en-US"/>
        </w:rPr>
        <w:t xml:space="preserve"> </w:t>
      </w:r>
      <w:r w:rsidRPr="000C77C3">
        <w:rPr>
          <w:rFonts w:eastAsia="Calibri"/>
          <w:lang w:eastAsia="en-US"/>
        </w:rPr>
        <w:t>Tā paša likuma</w:t>
      </w:r>
      <w:r w:rsidRPr="000C77C3">
        <w:rPr>
          <w:rFonts w:eastAsia="Calibri"/>
          <w:sz w:val="22"/>
          <w:szCs w:val="22"/>
          <w:lang w:eastAsia="en-US"/>
        </w:rPr>
        <w:t xml:space="preserve"> </w:t>
      </w:r>
      <w:r w:rsidRPr="000C77C3">
        <w:rPr>
          <w:rFonts w:eastAsia="Calibri"/>
          <w:lang w:eastAsia="en-US"/>
        </w:rPr>
        <w:t>41.panta pirmās daļas 2.punktu, pašvaldības dome pieņem iekšējos normatīvos aktus- nolikumus. Valsts pārvaldes iekārtas likuma 73.panta pirmās daļas 1.punkts nosaka, ka publiskas personas orgāns un amatpersona savas kompetences ietvaros var izdot iekšējos normatīvos aktus par iestādes uzbūvi un darba organizāciju.</w:t>
      </w:r>
    </w:p>
    <w:p w14:paraId="2B6B0130" w14:textId="77777777" w:rsidR="0079125B" w:rsidRPr="000C77C3" w:rsidRDefault="0079125B" w:rsidP="0079125B">
      <w:pPr>
        <w:ind w:firstLine="720"/>
        <w:jc w:val="both"/>
        <w:rPr>
          <w:rFonts w:eastAsia="Calibri"/>
          <w:lang w:eastAsia="en-US"/>
        </w:rPr>
      </w:pPr>
      <w:r w:rsidRPr="000C77C3">
        <w:rPr>
          <w:rFonts w:eastAsia="Calibri"/>
          <w:sz w:val="22"/>
          <w:szCs w:val="22"/>
          <w:lang w:eastAsia="en-US"/>
        </w:rPr>
        <w:t xml:space="preserve">Izstrādāto noteikumu  mērķis ir </w:t>
      </w:r>
      <w:r w:rsidRPr="000C77C3">
        <w:rPr>
          <w:rFonts w:eastAsia="Calibri"/>
          <w:lang w:eastAsia="en-US"/>
        </w:rPr>
        <w:t>motivēt izglītojamos iegūt kvalitatīvu izglītību, stimulēt izglītojamo un pedagogu iesaistīšanos zināšanu un prasmju apliecināšanā, sekmēt  izglītojamo intelektuālo un  radošo spēju attīstību un centienus iegūt augstākus sasniegumus izglītībā, kā arī veicināt Limbažu novada atpazīstamību.</w:t>
      </w:r>
    </w:p>
    <w:p w14:paraId="43195851" w14:textId="77777777" w:rsidR="0079125B" w:rsidRPr="000C77C3" w:rsidRDefault="0079125B" w:rsidP="0079125B">
      <w:pPr>
        <w:ind w:firstLine="720"/>
        <w:jc w:val="both"/>
        <w:rPr>
          <w:rFonts w:eastAsia="Calibri"/>
          <w:lang w:eastAsia="en-US"/>
        </w:rPr>
      </w:pPr>
      <w:r w:rsidRPr="000C77C3">
        <w:rPr>
          <w:rFonts w:eastAsia="Calibri"/>
          <w:lang w:eastAsia="en-US"/>
        </w:rPr>
        <w:t>Limbažu novada pašvaldības centrālajā administrācijā 2021.gada naudas balvām izglītībā tika apstiprināts finansējums EUR 7600,00 apmērā (tai skaitā arī sportam), pēc fakta izlietots EUR 7773,55  (tai skaitā arī sports), veicot budžeta grozījumus Limbažu  novada pašvaldības Limbažu novada Centrālās administrācijas Izglītības un kultūras nodaļa budžetā izglītības funkcijā.  Limbažu novada pašvaldības Alojas administrācijā izglītojamo stipendijām un naudas balvām tika piešķirti pašvaldības līdzekļi EUR 6000,00  apmērā, Salacgrīvas administrācijā EUR 2200,00 apmērā naudas balvas par sasniegumiem izglītībā (tai skaitā profesionālā ievirzē mākslā un mūzikā) un EUR 2200,00 apmērā par sasniegumiem sportā.</w:t>
      </w:r>
    </w:p>
    <w:p w14:paraId="3E5DF903" w14:textId="3D5CCE64" w:rsidR="0079125B" w:rsidRPr="000C77C3" w:rsidRDefault="0079125B" w:rsidP="0079125B">
      <w:pPr>
        <w:autoSpaceDE w:val="0"/>
        <w:autoSpaceDN w:val="0"/>
        <w:adjustRightInd w:val="0"/>
        <w:ind w:firstLine="720"/>
        <w:jc w:val="both"/>
        <w:rPr>
          <w:rFonts w:eastAsia="Calibri"/>
          <w:color w:val="FF0000"/>
          <w:lang w:eastAsia="en-US"/>
        </w:rPr>
      </w:pPr>
      <w:r w:rsidRPr="000C77C3">
        <w:rPr>
          <w:rFonts w:eastAsia="Calibri"/>
          <w:color w:val="000000"/>
          <w:lang w:eastAsia="en-US"/>
        </w:rPr>
        <w:t>Pēc Limbažu novada izglītības pārvaldes rīcībā esošajiem datiem par izglītojamo sasniegumiem izglītībā 2019. gadā un 2020.gadā, prognozējas, ka 2022.gadam nepieciešamais finansējums naudas balvām par sasniegumiem izglītībā varētu būt EUR 19 000,00 apmērā.</w:t>
      </w:r>
    </w:p>
    <w:p w14:paraId="4A3C712A" w14:textId="1388A43D" w:rsidR="0079125B" w:rsidRPr="000C77C3" w:rsidRDefault="0079125B" w:rsidP="0079125B">
      <w:pPr>
        <w:ind w:firstLine="720"/>
        <w:jc w:val="both"/>
        <w:rPr>
          <w:b/>
          <w:bCs/>
        </w:rPr>
      </w:pPr>
      <w:r w:rsidRPr="000C77C3">
        <w:rPr>
          <w:rFonts w:eastAsia="Calibri"/>
          <w:lang w:eastAsia="en-US"/>
        </w:rPr>
        <w:lastRenderedPageBreak/>
        <w:t xml:space="preserve">Iepazinusies ar Limbažu novada </w:t>
      </w:r>
      <w:r w:rsidR="00556B60" w:rsidRPr="000C77C3">
        <w:rPr>
          <w:rFonts w:eastAsia="Calibri"/>
          <w:lang w:eastAsia="en-US"/>
        </w:rPr>
        <w:t>domes</w:t>
      </w:r>
      <w:r w:rsidRPr="000C77C3">
        <w:rPr>
          <w:rFonts w:eastAsia="Calibri"/>
          <w:lang w:eastAsia="en-US"/>
        </w:rPr>
        <w:t xml:space="preserve"> Finanšu komitejas 2021.gada 15.decembra lēmumu</w:t>
      </w:r>
      <w:r w:rsidRPr="000C77C3">
        <w:t xml:space="preserve"> “</w:t>
      </w:r>
      <w:r w:rsidRPr="000C77C3">
        <w:rPr>
          <w:rFonts w:eastAsia="Calibri"/>
          <w:lang w:eastAsia="en-US"/>
        </w:rPr>
        <w:t>Par Limbažu novada pašvaldības iekšējo noteikumu “Naudas balvas par izciliem sasniegumiem izglītībā” apstiprināšanu”</w:t>
      </w:r>
      <w:r w:rsidR="00556B60" w:rsidRPr="000C77C3">
        <w:rPr>
          <w:rFonts w:eastAsia="Calibri"/>
          <w:lang w:eastAsia="en-US"/>
        </w:rPr>
        <w:t xml:space="preserve"> </w:t>
      </w:r>
      <w:r w:rsidRPr="000C77C3">
        <w:rPr>
          <w:rFonts w:eastAsia="Calibri"/>
          <w:lang w:eastAsia="en-US"/>
        </w:rPr>
        <w:t>(</w:t>
      </w:r>
      <w:r w:rsidR="00556B60" w:rsidRPr="000C77C3">
        <w:rPr>
          <w:rFonts w:eastAsia="Calibri"/>
          <w:lang w:eastAsia="en-US"/>
        </w:rPr>
        <w:t>protokols</w:t>
      </w:r>
      <w:r w:rsidRPr="000C77C3">
        <w:rPr>
          <w:rFonts w:eastAsia="Calibri"/>
          <w:lang w:eastAsia="en-US"/>
        </w:rPr>
        <w:t xml:space="preserve"> Nr.7</w:t>
      </w:r>
      <w:r w:rsidR="00556B60" w:rsidRPr="000C77C3">
        <w:rPr>
          <w:rFonts w:eastAsia="Calibri"/>
          <w:lang w:eastAsia="en-US"/>
        </w:rPr>
        <w:t>,</w:t>
      </w:r>
      <w:r w:rsidRPr="000C77C3">
        <w:rPr>
          <w:rFonts w:eastAsia="Calibri"/>
          <w:lang w:eastAsia="en-US"/>
        </w:rPr>
        <w:t xml:space="preserve"> 24.</w:t>
      </w:r>
      <w:r w:rsidRPr="000C77C3">
        <w:rPr>
          <w:rFonts w:eastAsia="Calibri"/>
          <w:color w:val="000000"/>
          <w:lang w:eastAsia="en-US"/>
        </w:rPr>
        <w:t>§)</w:t>
      </w:r>
      <w:r w:rsidRPr="000C77C3">
        <w:rPr>
          <w:rFonts w:eastAsia="Calibri"/>
          <w:lang w:eastAsia="en-US"/>
        </w:rPr>
        <w:t xml:space="preserve">, pamatojoties uz Valsts pārvaldes iekārtas likuma 73.panta pirmās daļas 1.punktu, 76.pantu, likuma „Par  pašvaldībām” 15.panta pirmās daļas 4.punktu, 21.panta pirmās daļas 13., 27.punktu un 41.panta pirmās daļas 2.punktu, likuma “Par pašvaldības budžetiem” 30.pantu, </w:t>
      </w:r>
      <w:r w:rsidRPr="000C77C3">
        <w:rPr>
          <w:b/>
          <w:bCs/>
        </w:rPr>
        <w:t>atklāti balsojot: PAR</w:t>
      </w:r>
      <w:r w:rsidRPr="000C77C3">
        <w:t xml:space="preserve"> – 11 deputāti (</w:t>
      </w:r>
      <w:r w:rsidRPr="000C77C3">
        <w:rPr>
          <w:rFonts w:eastAsia="Calibri"/>
          <w:szCs w:val="22"/>
          <w:lang w:eastAsia="en-US"/>
        </w:rPr>
        <w:t>Edžus Arums, Jānis Bakmanis, Māris Beļaunieks, Lija Jokste,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deputāts </w:t>
      </w:r>
      <w:r w:rsidRPr="000C77C3">
        <w:rPr>
          <w:rFonts w:eastAsia="Calibri"/>
          <w:szCs w:val="22"/>
          <w:lang w:eastAsia="en-US"/>
        </w:rPr>
        <w:t>Aigars Legzdiņš</w:t>
      </w:r>
      <w:r w:rsidRPr="000C77C3">
        <w:t>, Limbažu novada dome</w:t>
      </w:r>
      <w:r w:rsidRPr="000C77C3">
        <w:rPr>
          <w:b/>
          <w:bCs/>
        </w:rPr>
        <w:t xml:space="preserve"> NOLEMJ:</w:t>
      </w:r>
    </w:p>
    <w:p w14:paraId="072A01CD" w14:textId="63B24CE2" w:rsidR="0079125B" w:rsidRPr="000C77C3" w:rsidRDefault="0079125B" w:rsidP="0079125B">
      <w:pPr>
        <w:ind w:firstLine="720"/>
        <w:jc w:val="both"/>
        <w:rPr>
          <w:b/>
          <w:bCs/>
          <w:szCs w:val="22"/>
        </w:rPr>
      </w:pPr>
    </w:p>
    <w:p w14:paraId="7193D010" w14:textId="36251FE8" w:rsidR="0079125B" w:rsidRPr="000C77C3" w:rsidRDefault="0079125B" w:rsidP="003D366B">
      <w:pPr>
        <w:numPr>
          <w:ilvl w:val="0"/>
          <w:numId w:val="114"/>
        </w:numPr>
        <w:autoSpaceDE w:val="0"/>
        <w:autoSpaceDN w:val="0"/>
        <w:adjustRightInd w:val="0"/>
        <w:ind w:left="357" w:hanging="357"/>
        <w:contextualSpacing/>
        <w:jc w:val="both"/>
        <w:rPr>
          <w:rFonts w:eastAsia="Calibri" w:cstheme="minorBidi"/>
          <w:szCs w:val="22"/>
          <w:lang w:eastAsia="en-US"/>
        </w:rPr>
      </w:pPr>
      <w:r w:rsidRPr="000C77C3">
        <w:rPr>
          <w:rFonts w:eastAsia="Calibri" w:cstheme="minorBidi"/>
          <w:szCs w:val="22"/>
          <w:lang w:eastAsia="en-US"/>
        </w:rPr>
        <w:t>Apstiprināt Limbažu novada pašvaldības iekšējos noteikumus Nr.2 “Naudas balvas par izciliem sasniegumiem izglītībā” (projekts pielikumā).</w:t>
      </w:r>
    </w:p>
    <w:p w14:paraId="4EA1F7AA" w14:textId="77777777" w:rsidR="0079125B" w:rsidRPr="000C77C3" w:rsidRDefault="0079125B" w:rsidP="003D366B">
      <w:pPr>
        <w:numPr>
          <w:ilvl w:val="0"/>
          <w:numId w:val="114"/>
        </w:numPr>
        <w:ind w:left="357" w:hanging="357"/>
        <w:contextualSpacing/>
        <w:jc w:val="both"/>
        <w:rPr>
          <w:rFonts w:eastAsia="Calibri" w:cstheme="minorBidi"/>
          <w:szCs w:val="22"/>
          <w:lang w:eastAsia="en-US"/>
        </w:rPr>
      </w:pPr>
      <w:r w:rsidRPr="000C77C3">
        <w:rPr>
          <w:rFonts w:eastAsia="Calibri" w:cstheme="minorBidi"/>
          <w:szCs w:val="22"/>
          <w:lang w:eastAsia="en-US"/>
        </w:rPr>
        <w:t>Noteikt, ka Limbažu novada pašvaldības iekšējie noteikumi “Naudas balvas par izciliem sasniegumiem izglītībā ” piemērojami ar 2022.gada 1.janvāri.</w:t>
      </w:r>
    </w:p>
    <w:p w14:paraId="36A7065B" w14:textId="77777777" w:rsidR="0079125B" w:rsidRPr="000C77C3" w:rsidRDefault="0079125B" w:rsidP="003D366B">
      <w:pPr>
        <w:numPr>
          <w:ilvl w:val="0"/>
          <w:numId w:val="114"/>
        </w:numPr>
        <w:ind w:left="357" w:hanging="357"/>
        <w:contextualSpacing/>
        <w:jc w:val="both"/>
        <w:rPr>
          <w:rFonts w:eastAsia="Calibri" w:cstheme="minorBidi"/>
          <w:szCs w:val="22"/>
          <w:lang w:eastAsia="en-US"/>
        </w:rPr>
      </w:pPr>
      <w:r w:rsidRPr="000C77C3">
        <w:rPr>
          <w:rFonts w:eastAsia="Calibri" w:cstheme="minorBidi"/>
          <w:szCs w:val="22"/>
          <w:lang w:eastAsia="en-US"/>
        </w:rPr>
        <w:t>Piešķirt naudas balvām par izciliem sasniegumiem izglītībā Limbažu novada pašvaldības 2022.gada budžeta līdzekļus: EUR 19000,00 apmērā, iekļaujot tās Limbažu novada Izglītības  pārvaldes budžetā.</w:t>
      </w:r>
    </w:p>
    <w:p w14:paraId="40ABA37B" w14:textId="77777777" w:rsidR="0079125B" w:rsidRPr="000C77C3" w:rsidRDefault="0079125B" w:rsidP="003D366B">
      <w:pPr>
        <w:numPr>
          <w:ilvl w:val="0"/>
          <w:numId w:val="114"/>
        </w:numPr>
        <w:ind w:left="357" w:hanging="357"/>
        <w:contextualSpacing/>
        <w:jc w:val="both"/>
        <w:rPr>
          <w:rFonts w:eastAsia="Calibri" w:cstheme="minorBidi"/>
          <w:szCs w:val="22"/>
          <w:lang w:eastAsia="en-US"/>
        </w:rPr>
      </w:pPr>
      <w:r w:rsidRPr="000C77C3">
        <w:rPr>
          <w:rFonts w:eastAsia="Calibri" w:cstheme="minorBidi"/>
          <w:szCs w:val="22"/>
          <w:lang w:eastAsia="en-US"/>
        </w:rPr>
        <w:t>Atbildīgo par lēmuma izpildi noteikt Limbažu novada Izglītības pārvaldes vadītāju.</w:t>
      </w:r>
    </w:p>
    <w:p w14:paraId="13AB7808" w14:textId="77777777" w:rsidR="0079125B" w:rsidRPr="000C77C3" w:rsidRDefault="0079125B" w:rsidP="003D366B">
      <w:pPr>
        <w:numPr>
          <w:ilvl w:val="0"/>
          <w:numId w:val="114"/>
        </w:numPr>
        <w:ind w:left="357" w:hanging="357"/>
        <w:contextualSpacing/>
        <w:jc w:val="both"/>
        <w:rPr>
          <w:rFonts w:eastAsia="Calibri" w:cstheme="minorBidi"/>
          <w:szCs w:val="22"/>
          <w:lang w:eastAsia="en-US"/>
        </w:rPr>
      </w:pPr>
      <w:r w:rsidRPr="000C77C3">
        <w:rPr>
          <w:rFonts w:eastAsia="Calibri" w:cstheme="minorBidi"/>
          <w:szCs w:val="22"/>
          <w:lang w:eastAsia="en-US"/>
        </w:rPr>
        <w:t>Kontroli par lēmuma izpildi uzdot Limbažu novada pašvaldības izpilddirektoram.</w:t>
      </w:r>
    </w:p>
    <w:p w14:paraId="569BAB55" w14:textId="77777777" w:rsidR="00D84AA8" w:rsidRPr="000C77C3" w:rsidRDefault="00D84AA8" w:rsidP="003A076C">
      <w:pPr>
        <w:autoSpaceDE w:val="0"/>
        <w:autoSpaceDN w:val="0"/>
        <w:adjustRightInd w:val="0"/>
        <w:jc w:val="both"/>
        <w:rPr>
          <w:rFonts w:eastAsia="Calibri"/>
        </w:rPr>
      </w:pPr>
    </w:p>
    <w:p w14:paraId="7821C11F" w14:textId="77777777" w:rsidR="00B61DE8" w:rsidRPr="000C77C3" w:rsidRDefault="00B61DE8" w:rsidP="003A076C">
      <w:pPr>
        <w:autoSpaceDE w:val="0"/>
        <w:autoSpaceDN w:val="0"/>
        <w:adjustRightInd w:val="0"/>
        <w:jc w:val="both"/>
        <w:rPr>
          <w:rFonts w:eastAsia="Calibri"/>
        </w:rPr>
      </w:pPr>
    </w:p>
    <w:p w14:paraId="4A84D241" w14:textId="29B3AF2E" w:rsidR="00B61DE8" w:rsidRPr="000C77C3" w:rsidRDefault="00B61DE8" w:rsidP="00B61DE8">
      <w:pPr>
        <w:jc w:val="both"/>
        <w:rPr>
          <w:b/>
          <w:bCs/>
        </w:rPr>
      </w:pPr>
      <w:r w:rsidRPr="000C77C3">
        <w:rPr>
          <w:b/>
          <w:bCs/>
        </w:rPr>
        <w:t>Lēmums Nr.98</w:t>
      </w:r>
    </w:p>
    <w:p w14:paraId="6482D397" w14:textId="670983DA" w:rsidR="00B61DE8" w:rsidRPr="000C77C3" w:rsidRDefault="00B61DE8" w:rsidP="00B61DE8">
      <w:pPr>
        <w:keepNext/>
        <w:jc w:val="center"/>
        <w:outlineLvl w:val="0"/>
        <w:rPr>
          <w:b/>
          <w:bCs/>
          <w:lang w:eastAsia="en-US"/>
        </w:rPr>
      </w:pPr>
      <w:r w:rsidRPr="000C77C3">
        <w:rPr>
          <w:b/>
          <w:bCs/>
          <w:lang w:eastAsia="en-US"/>
        </w:rPr>
        <w:t>100.§</w:t>
      </w:r>
    </w:p>
    <w:p w14:paraId="636B21DD" w14:textId="77777777" w:rsidR="00051255" w:rsidRPr="000C77C3" w:rsidRDefault="00051255" w:rsidP="00051255">
      <w:pPr>
        <w:pBdr>
          <w:bottom w:val="single" w:sz="4" w:space="1" w:color="auto"/>
        </w:pBdr>
        <w:jc w:val="both"/>
        <w:rPr>
          <w:rFonts w:eastAsia="Calibri"/>
          <w:b/>
          <w:bCs/>
          <w:lang w:eastAsia="en-US"/>
        </w:rPr>
      </w:pPr>
      <w:r w:rsidRPr="000C77C3">
        <w:rPr>
          <w:rFonts w:eastAsia="Calibri"/>
          <w:b/>
          <w:lang w:eastAsia="en-US"/>
        </w:rPr>
        <w:t xml:space="preserve">Par Limbažu novada pašvaldības iekšējo noteikumu </w:t>
      </w:r>
      <w:r w:rsidRPr="000C77C3">
        <w:rPr>
          <w:rFonts w:eastAsia="Calibri"/>
          <w:b/>
          <w:bCs/>
          <w:lang w:eastAsia="en-US"/>
        </w:rPr>
        <w:t>“Naudas balvas par izciliem sasniegumiem sportā piešķiršanas kārtība” apstiprināšanu</w:t>
      </w:r>
    </w:p>
    <w:p w14:paraId="1FFEF6A0" w14:textId="0DB7262A" w:rsidR="00051255" w:rsidRPr="000C77C3" w:rsidRDefault="00051255" w:rsidP="00051255">
      <w:pPr>
        <w:jc w:val="center"/>
        <w:rPr>
          <w:rFonts w:eastAsia="Calibri"/>
          <w:lang w:eastAsia="en-US"/>
        </w:rPr>
      </w:pPr>
      <w:r w:rsidRPr="000C77C3">
        <w:rPr>
          <w:rFonts w:eastAsia="Calibri"/>
          <w:lang w:eastAsia="en-US"/>
        </w:rPr>
        <w:t>Ziņo D. Straubergs</w:t>
      </w:r>
    </w:p>
    <w:p w14:paraId="13481BB7" w14:textId="77777777" w:rsidR="00051255" w:rsidRPr="000C77C3" w:rsidRDefault="00051255" w:rsidP="00051255">
      <w:pPr>
        <w:ind w:firstLine="720"/>
        <w:jc w:val="both"/>
        <w:rPr>
          <w:rFonts w:eastAsia="Calibri"/>
          <w:lang w:eastAsia="en-US"/>
        </w:rPr>
      </w:pPr>
    </w:p>
    <w:p w14:paraId="505BE8D0" w14:textId="47FA55EB" w:rsidR="00051255" w:rsidRPr="000C77C3" w:rsidRDefault="00051255" w:rsidP="00051255">
      <w:pPr>
        <w:ind w:firstLine="720"/>
        <w:jc w:val="both"/>
        <w:rPr>
          <w:rFonts w:eastAsia="Calibri"/>
          <w:lang w:eastAsia="en-US"/>
        </w:rPr>
      </w:pPr>
      <w:r w:rsidRPr="000C77C3">
        <w:rPr>
          <w:rFonts w:eastAsia="Calibri"/>
          <w:lang w:eastAsia="en-US"/>
        </w:rPr>
        <w:t>Pamatojoties uz likuma “Par pašvaldībām” 15.panta pirmās daļas 4.punktu, ka pašvaldībām ir šādas autonomās funkcijas: [..] gādāt par iedzīvotāju izglītību.</w:t>
      </w:r>
      <w:r w:rsidRPr="000C77C3">
        <w:rPr>
          <w:rFonts w:eastAsia="Calibri"/>
          <w:sz w:val="22"/>
          <w:szCs w:val="22"/>
          <w:lang w:eastAsia="en-US"/>
        </w:rPr>
        <w:t xml:space="preserve"> </w:t>
      </w:r>
      <w:r w:rsidRPr="000C77C3">
        <w:rPr>
          <w:rFonts w:eastAsia="Calibri"/>
          <w:lang w:eastAsia="en-US"/>
        </w:rPr>
        <w:t>Tā paša likuma</w:t>
      </w:r>
      <w:r w:rsidRPr="000C77C3">
        <w:rPr>
          <w:rFonts w:eastAsia="Calibri"/>
          <w:sz w:val="22"/>
          <w:szCs w:val="22"/>
          <w:lang w:eastAsia="en-US"/>
        </w:rPr>
        <w:t xml:space="preserve"> </w:t>
      </w:r>
      <w:r w:rsidRPr="000C77C3">
        <w:rPr>
          <w:rFonts w:eastAsia="Calibri"/>
          <w:lang w:eastAsia="en-US"/>
        </w:rPr>
        <w:t>41.panta pirmās daļas 2.punktu, pašvaldības dome pieņem iekšējos normatīvos aktus - nolikumus. Valsts pārvaldes iekārtas likuma 73.panta pirmās daļas 1.punkts nosaka, ka publiskas personas orgāns un amatpersona savas kompetences ietvaros var izdot iekšējos normatīvos aktus par iestādes uzbūvi un darba organizāciju.</w:t>
      </w:r>
    </w:p>
    <w:p w14:paraId="70FF4947" w14:textId="77777777" w:rsidR="00051255" w:rsidRPr="000C77C3" w:rsidRDefault="00051255" w:rsidP="00051255">
      <w:pPr>
        <w:ind w:firstLine="720"/>
        <w:jc w:val="both"/>
        <w:rPr>
          <w:rFonts w:eastAsia="Calibri"/>
          <w:lang w:eastAsia="en-US"/>
        </w:rPr>
      </w:pPr>
      <w:r w:rsidRPr="000C77C3">
        <w:rPr>
          <w:rFonts w:eastAsia="Calibri"/>
          <w:lang w:eastAsia="en-US"/>
        </w:rPr>
        <w:t>Izstrādātā nolikuma mērķis ir atbalstīt un stimulēt sportisko aktivitāti Limbažu  novadā, motivēt Limbažu novada iedzīvotāju dalību Latvijas un starptautiskās sacensībās.</w:t>
      </w:r>
    </w:p>
    <w:p w14:paraId="0CAB2135" w14:textId="77777777" w:rsidR="00051255" w:rsidRPr="000C77C3" w:rsidRDefault="00051255" w:rsidP="00051255">
      <w:pPr>
        <w:autoSpaceDE w:val="0"/>
        <w:autoSpaceDN w:val="0"/>
        <w:adjustRightInd w:val="0"/>
        <w:ind w:firstLine="720"/>
        <w:jc w:val="both"/>
        <w:rPr>
          <w:rFonts w:eastAsia="Calibri"/>
          <w:lang w:eastAsia="en-US"/>
        </w:rPr>
      </w:pPr>
      <w:r w:rsidRPr="000C77C3">
        <w:rPr>
          <w:rFonts w:eastAsia="Calibri"/>
          <w:color w:val="000000"/>
          <w:lang w:eastAsia="en-US"/>
        </w:rPr>
        <w:t xml:space="preserve">Limbažu novada pašvaldības Limbažu novada Centrālajā administrācijā 2021.gada naudas balvām izglītībā tika apstiprināts finansējums EUR 7600,00 apmērā (tai skaitā arī sportam), pēc fakta izlietots 7773,55  (tai skaitā arī sportam EUR 2650,50 apmērā) veicot budžeta grozījumus Limbažu  novada pašvaldības centrālās administrācijas izglītības un kultūras nodaļa budžetā izglītības funkcijā Salacgrīvas administrācijā </w:t>
      </w:r>
      <w:r w:rsidRPr="000C77C3">
        <w:rPr>
          <w:rFonts w:eastAsia="Calibri"/>
          <w:lang w:eastAsia="en-US"/>
        </w:rPr>
        <w:t>un EUR 2200,00 apmērā par sasniegumiem sportā.</w:t>
      </w:r>
    </w:p>
    <w:p w14:paraId="1C259DD6" w14:textId="77777777" w:rsidR="00051255" w:rsidRPr="000C77C3" w:rsidRDefault="00051255" w:rsidP="00051255">
      <w:pPr>
        <w:autoSpaceDE w:val="0"/>
        <w:autoSpaceDN w:val="0"/>
        <w:adjustRightInd w:val="0"/>
        <w:ind w:firstLine="720"/>
        <w:jc w:val="both"/>
        <w:rPr>
          <w:rFonts w:eastAsia="Calibri"/>
          <w:color w:val="000000"/>
          <w:lang w:eastAsia="en-US"/>
        </w:rPr>
      </w:pPr>
      <w:r w:rsidRPr="000C77C3">
        <w:rPr>
          <w:rFonts w:eastAsia="Calibri"/>
          <w:color w:val="000000"/>
          <w:lang w:eastAsia="en-US"/>
        </w:rPr>
        <w:t>Pēc Limbažu novada Izglītības pārvaldes rīcībā esošajiem datiem par Limbažu novada Sporta skolas izglītojamo sasniegumiem sportā 2019.gadā un 2020.gadā prognozējams, ka 2022.gadam nepieciešamais finansējums naudas balvām par sasniegumiem  sportā varētu būt EUR 15 000 apmērā.</w:t>
      </w:r>
    </w:p>
    <w:p w14:paraId="6A24DB54" w14:textId="77777777" w:rsidR="00051255" w:rsidRPr="000C77C3" w:rsidRDefault="00051255" w:rsidP="00051255">
      <w:pPr>
        <w:autoSpaceDE w:val="0"/>
        <w:autoSpaceDN w:val="0"/>
        <w:adjustRightInd w:val="0"/>
        <w:ind w:firstLine="720"/>
        <w:jc w:val="both"/>
        <w:rPr>
          <w:rFonts w:eastAsia="Calibri"/>
          <w:color w:val="FF0000"/>
          <w:lang w:eastAsia="en-US"/>
        </w:rPr>
      </w:pPr>
      <w:r w:rsidRPr="000C77C3">
        <w:rPr>
          <w:rFonts w:eastAsia="Calibri"/>
          <w:color w:val="000000"/>
          <w:lang w:eastAsia="en-US"/>
        </w:rPr>
        <w:t>Individuālo sporta veidu sportistiem, komandām( pieaugušajiem)  naudas balvas par izciliem sasniegumiem sportā iepriekš izmaksātas ar atsevišķiem Domes lēmumiem.</w:t>
      </w:r>
    </w:p>
    <w:p w14:paraId="2F3EA8B0" w14:textId="5AE1E738" w:rsidR="00051255" w:rsidRPr="000C77C3" w:rsidRDefault="00051255" w:rsidP="00051255">
      <w:pPr>
        <w:ind w:firstLine="720"/>
        <w:jc w:val="both"/>
        <w:rPr>
          <w:b/>
          <w:bCs/>
        </w:rPr>
      </w:pPr>
      <w:r w:rsidRPr="000C77C3">
        <w:rPr>
          <w:rFonts w:eastAsia="Calibri"/>
          <w:lang w:eastAsia="en-US"/>
        </w:rPr>
        <w:t xml:space="preserve">Iepazinusies ar Limbažu novada domes Finanšu komitejas 2021.gada 15.decembra lēmumu </w:t>
      </w:r>
      <w:r w:rsidRPr="000C77C3">
        <w:t>“Par Limbažu novada pašvaldības iekšējo noteikumu “Naudas balvas par izciliem sasniegumiem sportā piešķiršanas kārtība” apstiprināšanu</w:t>
      </w:r>
      <w:r w:rsidRPr="000C77C3">
        <w:rPr>
          <w:rFonts w:eastAsia="Calibri"/>
          <w:lang w:eastAsia="en-US"/>
        </w:rPr>
        <w:t>” (protokols Nr.7, 56.</w:t>
      </w:r>
      <w:r w:rsidRPr="000C77C3">
        <w:rPr>
          <w:rFonts w:eastAsia="Calibri"/>
          <w:color w:val="000000"/>
          <w:lang w:eastAsia="en-US"/>
        </w:rPr>
        <w:t>§)</w:t>
      </w:r>
      <w:r w:rsidRPr="000C77C3">
        <w:rPr>
          <w:rFonts w:eastAsia="Calibri"/>
          <w:lang w:eastAsia="en-US"/>
        </w:rPr>
        <w:t xml:space="preserve">, pamatojoties uz Valsts pārvaldes iekārtas likuma 72.panta pirmās daļas 1.punktu, 73.panta pirmās daļas 1.punktu, 4.punktu, likuma „Par pašvaldībām” 15.panta pirmās daļas 4.punktu, 21.panta pirmās daļas 27.punktu un 41.panta pirmās daļas 2.punktu, </w:t>
      </w:r>
      <w:r w:rsidRPr="000C77C3">
        <w:rPr>
          <w:b/>
          <w:bCs/>
        </w:rPr>
        <w:t>atklāti balsojot: PAR</w:t>
      </w:r>
      <w:r w:rsidRPr="000C77C3">
        <w:t xml:space="preserve"> – 12 deputāti (</w:t>
      </w:r>
      <w:r w:rsidRPr="000C77C3">
        <w:rPr>
          <w:rFonts w:eastAsia="Calibri"/>
          <w:szCs w:val="22"/>
          <w:lang w:eastAsia="en-US"/>
        </w:rPr>
        <w:t xml:space="preserve">Edžus Arums, Jānis Bakmanis, Māris Beļaunieks, Lija Jokste, Aigars Legzdiņš, Dāvis Melnalksnis, Arvīds Ozols, Rūdolfs Pelēkais, </w:t>
      </w:r>
      <w:r w:rsidRPr="000C77C3">
        <w:rPr>
          <w:rFonts w:eastAsia="Calibri"/>
          <w:szCs w:val="22"/>
          <w:lang w:eastAsia="en-US"/>
        </w:rPr>
        <w:lastRenderedPageBreak/>
        <w:t>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2EE431B6" w14:textId="17583D91" w:rsidR="00051255" w:rsidRPr="000C77C3" w:rsidRDefault="00051255" w:rsidP="00051255">
      <w:pPr>
        <w:ind w:firstLine="720"/>
        <w:jc w:val="both"/>
        <w:rPr>
          <w:rFonts w:eastAsia="Calibri"/>
          <w:lang w:eastAsia="en-US"/>
        </w:rPr>
      </w:pPr>
    </w:p>
    <w:p w14:paraId="0353D62F" w14:textId="2F46B7DA" w:rsidR="00051255" w:rsidRPr="000C77C3" w:rsidRDefault="00051255" w:rsidP="003D366B">
      <w:pPr>
        <w:numPr>
          <w:ilvl w:val="0"/>
          <w:numId w:val="115"/>
        </w:numPr>
        <w:autoSpaceDE w:val="0"/>
        <w:autoSpaceDN w:val="0"/>
        <w:adjustRightInd w:val="0"/>
        <w:ind w:left="357" w:hanging="357"/>
        <w:contextualSpacing/>
        <w:jc w:val="both"/>
        <w:rPr>
          <w:rFonts w:eastAsia="Calibri" w:cstheme="minorBidi"/>
          <w:szCs w:val="22"/>
          <w:lang w:eastAsia="en-US"/>
        </w:rPr>
      </w:pPr>
      <w:r w:rsidRPr="000C77C3">
        <w:rPr>
          <w:rFonts w:eastAsia="Calibri" w:cstheme="minorBidi"/>
          <w:szCs w:val="22"/>
          <w:lang w:eastAsia="en-US"/>
        </w:rPr>
        <w:t>Apstiprināt Limbažu novada pašvaldības iekšējos noteikumus Nr.3 “Naudas balvas par izciliem sasniegumiem sportā piešķiršanas kārtība” (projekts pielikumā).</w:t>
      </w:r>
    </w:p>
    <w:p w14:paraId="424C6BFE" w14:textId="77777777" w:rsidR="00051255" w:rsidRPr="000C77C3" w:rsidRDefault="00051255" w:rsidP="003D366B">
      <w:pPr>
        <w:numPr>
          <w:ilvl w:val="0"/>
          <w:numId w:val="115"/>
        </w:numPr>
        <w:ind w:left="357" w:hanging="357"/>
        <w:contextualSpacing/>
        <w:jc w:val="both"/>
        <w:rPr>
          <w:rFonts w:eastAsia="Calibri" w:cstheme="minorBidi"/>
          <w:szCs w:val="22"/>
          <w:lang w:eastAsia="en-US"/>
        </w:rPr>
      </w:pPr>
      <w:r w:rsidRPr="000C77C3">
        <w:rPr>
          <w:rFonts w:eastAsia="Calibri" w:cstheme="minorBidi"/>
          <w:szCs w:val="22"/>
          <w:lang w:eastAsia="en-US"/>
        </w:rPr>
        <w:t>Noteikt, ka Limbažu novada pašvaldības iekšējie noteikumi “Naudas balvas par izciliem sasniegumiem sportā piešķiršanas kārtība” piemērojami ar 2022.gada 1.janvāri.</w:t>
      </w:r>
    </w:p>
    <w:p w14:paraId="08D7BB7B" w14:textId="77777777" w:rsidR="00051255" w:rsidRPr="000C77C3" w:rsidRDefault="00051255" w:rsidP="003D366B">
      <w:pPr>
        <w:numPr>
          <w:ilvl w:val="0"/>
          <w:numId w:val="115"/>
        </w:numPr>
        <w:ind w:left="357" w:hanging="357"/>
        <w:contextualSpacing/>
        <w:jc w:val="both"/>
        <w:rPr>
          <w:rFonts w:eastAsia="Calibri" w:cstheme="minorBidi"/>
          <w:szCs w:val="22"/>
          <w:lang w:eastAsia="en-US"/>
        </w:rPr>
      </w:pPr>
      <w:r w:rsidRPr="000C77C3">
        <w:rPr>
          <w:rFonts w:eastAsia="Calibri" w:cstheme="minorBidi"/>
          <w:szCs w:val="22"/>
          <w:lang w:eastAsia="en-US"/>
        </w:rPr>
        <w:t>Piešķirt Limbažu novada sportistiem  naudas balvām par izciliem sasniegumiem sportā Limbažu novada pašvaldības budžeta līdzekļus EUR 15000,00 apmērā, šo finansējumu iekļaujot Limbažu novada pašvaldības  2022.gada budžetā.</w:t>
      </w:r>
    </w:p>
    <w:p w14:paraId="57401DBF" w14:textId="77777777" w:rsidR="00051255" w:rsidRPr="000C77C3" w:rsidRDefault="00051255" w:rsidP="003D366B">
      <w:pPr>
        <w:numPr>
          <w:ilvl w:val="0"/>
          <w:numId w:val="115"/>
        </w:numPr>
        <w:ind w:left="357" w:hanging="357"/>
        <w:contextualSpacing/>
        <w:jc w:val="both"/>
        <w:rPr>
          <w:rFonts w:eastAsia="Calibri" w:cstheme="minorBidi"/>
          <w:szCs w:val="22"/>
          <w:lang w:eastAsia="en-US"/>
        </w:rPr>
      </w:pPr>
      <w:r w:rsidRPr="000C77C3">
        <w:rPr>
          <w:rFonts w:eastAsia="Calibri" w:cstheme="minorBidi"/>
          <w:szCs w:val="22"/>
          <w:lang w:eastAsia="en-US"/>
        </w:rPr>
        <w:t>Atbildīgo par lēmuma izpildi noteikt Limbažu novada Izglītības pārvaldes vadītāju.</w:t>
      </w:r>
    </w:p>
    <w:p w14:paraId="51C20DD7" w14:textId="77777777" w:rsidR="00051255" w:rsidRPr="000C77C3" w:rsidRDefault="00051255" w:rsidP="003D366B">
      <w:pPr>
        <w:numPr>
          <w:ilvl w:val="0"/>
          <w:numId w:val="115"/>
        </w:numPr>
        <w:ind w:left="357" w:hanging="357"/>
        <w:contextualSpacing/>
        <w:jc w:val="both"/>
        <w:rPr>
          <w:rFonts w:eastAsia="Calibri" w:cstheme="minorBidi"/>
          <w:szCs w:val="22"/>
          <w:lang w:eastAsia="en-US"/>
        </w:rPr>
      </w:pPr>
      <w:r w:rsidRPr="000C77C3">
        <w:rPr>
          <w:rFonts w:eastAsia="Calibri" w:cstheme="minorBidi"/>
          <w:szCs w:val="22"/>
          <w:lang w:eastAsia="en-US"/>
        </w:rPr>
        <w:t>Kontroli par lēmuma izpildi uzdot Limbažu novada pašvaldības izpilddirektoram.</w:t>
      </w:r>
    </w:p>
    <w:p w14:paraId="41FAB880" w14:textId="77777777" w:rsidR="00B61DE8" w:rsidRPr="000C77C3" w:rsidRDefault="00B61DE8" w:rsidP="003A076C">
      <w:pPr>
        <w:autoSpaceDE w:val="0"/>
        <w:autoSpaceDN w:val="0"/>
        <w:adjustRightInd w:val="0"/>
        <w:jc w:val="both"/>
        <w:rPr>
          <w:rFonts w:eastAsia="Calibri"/>
        </w:rPr>
      </w:pPr>
    </w:p>
    <w:p w14:paraId="1C377A36" w14:textId="77777777" w:rsidR="0086656C" w:rsidRPr="000C77C3" w:rsidRDefault="0086656C" w:rsidP="003A076C">
      <w:pPr>
        <w:autoSpaceDE w:val="0"/>
        <w:autoSpaceDN w:val="0"/>
        <w:adjustRightInd w:val="0"/>
        <w:jc w:val="both"/>
        <w:rPr>
          <w:rFonts w:eastAsia="Calibri"/>
        </w:rPr>
      </w:pPr>
    </w:p>
    <w:p w14:paraId="2DA56DC2" w14:textId="1ACD87AC" w:rsidR="0086656C" w:rsidRPr="000C77C3" w:rsidRDefault="0086656C" w:rsidP="0086656C">
      <w:pPr>
        <w:jc w:val="both"/>
        <w:rPr>
          <w:b/>
          <w:bCs/>
        </w:rPr>
      </w:pPr>
      <w:r w:rsidRPr="000C77C3">
        <w:rPr>
          <w:b/>
          <w:bCs/>
        </w:rPr>
        <w:t>Lēmums Nr.99</w:t>
      </w:r>
    </w:p>
    <w:p w14:paraId="3E707AE7" w14:textId="31258C47" w:rsidR="0086656C" w:rsidRPr="000C77C3" w:rsidRDefault="0086656C" w:rsidP="0086656C">
      <w:pPr>
        <w:keepNext/>
        <w:jc w:val="center"/>
        <w:outlineLvl w:val="0"/>
        <w:rPr>
          <w:b/>
          <w:bCs/>
          <w:lang w:eastAsia="en-US"/>
        </w:rPr>
      </w:pPr>
      <w:r w:rsidRPr="000C77C3">
        <w:rPr>
          <w:b/>
          <w:bCs/>
          <w:lang w:eastAsia="en-US"/>
        </w:rPr>
        <w:t>101.§</w:t>
      </w:r>
    </w:p>
    <w:p w14:paraId="1424441D" w14:textId="77777777" w:rsidR="00F110FB" w:rsidRPr="000C77C3" w:rsidRDefault="00F110FB" w:rsidP="00F110FB">
      <w:pPr>
        <w:pBdr>
          <w:bottom w:val="single" w:sz="4" w:space="1" w:color="auto"/>
        </w:pBdr>
        <w:jc w:val="both"/>
        <w:rPr>
          <w:b/>
          <w:bCs/>
        </w:rPr>
      </w:pPr>
      <w:r w:rsidRPr="000C77C3">
        <w:rPr>
          <w:b/>
          <w:bCs/>
        </w:rPr>
        <w:t>Par Limbažu novada pašvaldības “Augstu sasniegumu sporta programmas” nolikuma apstiprināšanu</w:t>
      </w:r>
    </w:p>
    <w:p w14:paraId="4E55C362" w14:textId="7D828143" w:rsidR="00F110FB" w:rsidRPr="000C77C3" w:rsidRDefault="00F110FB" w:rsidP="00F110FB">
      <w:pPr>
        <w:jc w:val="center"/>
        <w:rPr>
          <w:bCs/>
        </w:rPr>
      </w:pPr>
      <w:r w:rsidRPr="000C77C3">
        <w:rPr>
          <w:bCs/>
        </w:rPr>
        <w:t>Ziņo A. Smalkā-France, debatēs piedalās D. Zemmers, S. Upmale, M. Beļaunieks</w:t>
      </w:r>
    </w:p>
    <w:p w14:paraId="4B355EF1" w14:textId="77777777" w:rsidR="00F110FB" w:rsidRPr="000C77C3" w:rsidRDefault="00F110FB" w:rsidP="00F110FB">
      <w:pPr>
        <w:jc w:val="both"/>
        <w:rPr>
          <w:bCs/>
        </w:rPr>
      </w:pPr>
    </w:p>
    <w:p w14:paraId="5988234F" w14:textId="0ECAC516" w:rsidR="00F110FB" w:rsidRPr="000C77C3" w:rsidRDefault="00F110FB" w:rsidP="00F110FB">
      <w:pPr>
        <w:ind w:firstLine="720"/>
        <w:jc w:val="both"/>
        <w:rPr>
          <w:bCs/>
        </w:rPr>
      </w:pPr>
      <w:r w:rsidRPr="000C77C3">
        <w:rPr>
          <w:bCs/>
        </w:rPr>
        <w:t>Ar Limbažu novada domes Finanšu komitejas 2021.gada 15.decembra lēmuma priekšlikumu “Par Limbažu novada pašvaldības “Augstu sasniegumu sporta programmas” nolikuma apstiprināšanu” (protokols Nr.7, 59.</w:t>
      </w:r>
      <w:r w:rsidRPr="000C77C3">
        <w:rPr>
          <w:rFonts w:eastAsia="Calibri"/>
          <w:color w:val="000000"/>
          <w:lang w:eastAsia="en-US"/>
        </w:rPr>
        <w:t>§) apstiprināts</w:t>
      </w:r>
      <w:r w:rsidRPr="000C77C3">
        <w:rPr>
          <w:bCs/>
        </w:rPr>
        <w:t xml:space="preserve"> Limbažu novada pašvaldības “Augstu sasniegumu sporta programmas” nolikums, kura mērķis ir </w:t>
      </w:r>
      <w:r w:rsidRPr="000C77C3">
        <w:t xml:space="preserve">atbalstīt un veicināt Limbažu novada labāko sportistu mācību – treniņu darbu augstā </w:t>
      </w:r>
      <w:r w:rsidRPr="000C77C3">
        <w:rPr>
          <w:bCs/>
        </w:rPr>
        <w:t>un profesionālā</w:t>
      </w:r>
      <w:r w:rsidRPr="000C77C3">
        <w:t xml:space="preserve"> līmenī.</w:t>
      </w:r>
    </w:p>
    <w:p w14:paraId="2B02BF06" w14:textId="77777777" w:rsidR="00F110FB" w:rsidRPr="000C77C3" w:rsidRDefault="00F110FB" w:rsidP="00F110FB">
      <w:pPr>
        <w:ind w:firstLine="720"/>
        <w:jc w:val="both"/>
        <w:rPr>
          <w:b/>
          <w:bCs/>
        </w:rPr>
      </w:pPr>
      <w:r w:rsidRPr="000C77C3">
        <w:rPr>
          <w:rFonts w:eastAsia="Calibri"/>
          <w:lang w:eastAsia="en-US"/>
        </w:rPr>
        <w:t>Iepazinusies ar Limbažu novada domes Finanšu komitejas 15.12.2021. priekšlikumu, p</w:t>
      </w:r>
      <w:r w:rsidRPr="000C77C3">
        <w:t xml:space="preserve">amatojoties uz likuma “Par pašvaldībām” 15.panta pirmās daļas 6.punktu, 21.panta pirmās daļas 23.punktu, 41.panta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8BD21C1" w14:textId="005A8090" w:rsidR="00F110FB" w:rsidRPr="000C77C3" w:rsidRDefault="00F110FB" w:rsidP="00F110FB">
      <w:pPr>
        <w:ind w:firstLine="720"/>
        <w:jc w:val="both"/>
      </w:pPr>
    </w:p>
    <w:p w14:paraId="5AC4AE92" w14:textId="77777777" w:rsidR="00F110FB" w:rsidRPr="000C77C3" w:rsidRDefault="00F110FB" w:rsidP="003D366B">
      <w:pPr>
        <w:numPr>
          <w:ilvl w:val="0"/>
          <w:numId w:val="116"/>
        </w:numPr>
        <w:spacing w:after="160" w:line="259" w:lineRule="auto"/>
        <w:ind w:left="357" w:hanging="357"/>
        <w:contextualSpacing/>
        <w:jc w:val="both"/>
        <w:rPr>
          <w:bCs/>
        </w:rPr>
      </w:pPr>
      <w:r w:rsidRPr="000C77C3">
        <w:rPr>
          <w:bCs/>
        </w:rPr>
        <w:t>Apstiprināt Limbažu novada pašvaldības “Augstu sasniegumu sporta programmas” nolikumu (projekts pielikumā).</w:t>
      </w:r>
    </w:p>
    <w:p w14:paraId="4669FF7D" w14:textId="77777777" w:rsidR="00F110FB" w:rsidRPr="000C77C3" w:rsidRDefault="00F110FB" w:rsidP="003D366B">
      <w:pPr>
        <w:numPr>
          <w:ilvl w:val="0"/>
          <w:numId w:val="116"/>
        </w:numPr>
        <w:spacing w:after="160" w:line="259" w:lineRule="auto"/>
        <w:ind w:left="357" w:hanging="357"/>
        <w:contextualSpacing/>
        <w:jc w:val="both"/>
        <w:rPr>
          <w:bCs/>
        </w:rPr>
      </w:pPr>
      <w:r w:rsidRPr="000C77C3">
        <w:rPr>
          <w:bCs/>
        </w:rPr>
        <w:t>Iekļaut Limbažu novada pašvaldības 2022.gada budžetā finansējumu 30 000 EUR apmērā, “Augstu sasniegumu sporta programmas” finansēšanai 2022.gadā.</w:t>
      </w:r>
    </w:p>
    <w:p w14:paraId="6B7B4030" w14:textId="77777777" w:rsidR="00F110FB" w:rsidRPr="000C77C3" w:rsidRDefault="00F110FB" w:rsidP="003D366B">
      <w:pPr>
        <w:numPr>
          <w:ilvl w:val="0"/>
          <w:numId w:val="116"/>
        </w:numPr>
        <w:spacing w:after="160" w:line="259" w:lineRule="auto"/>
        <w:ind w:left="357" w:hanging="357"/>
        <w:contextualSpacing/>
        <w:jc w:val="both"/>
        <w:rPr>
          <w:bCs/>
        </w:rPr>
      </w:pPr>
      <w:r w:rsidRPr="000C77C3">
        <w:rPr>
          <w:bCs/>
        </w:rPr>
        <w:t>Atbildīgo par lēmuma izpildi noteikt Limbažu novada Izglītības pārvaldes vadītāju.</w:t>
      </w:r>
    </w:p>
    <w:p w14:paraId="725A7336" w14:textId="77777777" w:rsidR="00F110FB" w:rsidRPr="000C77C3" w:rsidRDefault="00F110FB" w:rsidP="003D366B">
      <w:pPr>
        <w:numPr>
          <w:ilvl w:val="0"/>
          <w:numId w:val="116"/>
        </w:numPr>
        <w:spacing w:after="160" w:line="259" w:lineRule="auto"/>
        <w:ind w:left="357" w:hanging="357"/>
        <w:contextualSpacing/>
        <w:jc w:val="both"/>
        <w:rPr>
          <w:bCs/>
        </w:rPr>
      </w:pPr>
      <w:r w:rsidRPr="000C77C3">
        <w:t>Kontroli par lēmuma izpildi uzdot Limbažu novada pašvaldības izpilddirektoram.</w:t>
      </w:r>
    </w:p>
    <w:p w14:paraId="175832E6" w14:textId="77777777" w:rsidR="0086656C" w:rsidRPr="000C77C3" w:rsidRDefault="0086656C" w:rsidP="003A076C">
      <w:pPr>
        <w:autoSpaceDE w:val="0"/>
        <w:autoSpaceDN w:val="0"/>
        <w:adjustRightInd w:val="0"/>
        <w:jc w:val="both"/>
        <w:rPr>
          <w:rFonts w:eastAsia="Calibri"/>
        </w:rPr>
      </w:pPr>
    </w:p>
    <w:p w14:paraId="7CF67ABD" w14:textId="77777777" w:rsidR="00376BB2" w:rsidRPr="000C77C3" w:rsidRDefault="00376BB2" w:rsidP="003A076C">
      <w:pPr>
        <w:autoSpaceDE w:val="0"/>
        <w:autoSpaceDN w:val="0"/>
        <w:adjustRightInd w:val="0"/>
        <w:jc w:val="both"/>
        <w:rPr>
          <w:rFonts w:eastAsia="Calibri"/>
        </w:rPr>
      </w:pPr>
    </w:p>
    <w:p w14:paraId="340645DD" w14:textId="60E239A1" w:rsidR="00376BB2" w:rsidRPr="000C77C3" w:rsidRDefault="00376BB2" w:rsidP="00376BB2">
      <w:pPr>
        <w:jc w:val="both"/>
        <w:rPr>
          <w:b/>
          <w:bCs/>
        </w:rPr>
      </w:pPr>
      <w:r w:rsidRPr="000C77C3">
        <w:rPr>
          <w:b/>
          <w:bCs/>
        </w:rPr>
        <w:t>Lēmums Nr.100</w:t>
      </w:r>
    </w:p>
    <w:p w14:paraId="6FB2F1AB" w14:textId="12D36A1F" w:rsidR="00376BB2" w:rsidRPr="000C77C3" w:rsidRDefault="00376BB2" w:rsidP="00376BB2">
      <w:pPr>
        <w:keepNext/>
        <w:jc w:val="center"/>
        <w:outlineLvl w:val="0"/>
        <w:rPr>
          <w:b/>
          <w:bCs/>
          <w:lang w:eastAsia="en-US"/>
        </w:rPr>
      </w:pPr>
      <w:r w:rsidRPr="000C77C3">
        <w:rPr>
          <w:b/>
          <w:bCs/>
          <w:lang w:eastAsia="en-US"/>
        </w:rPr>
        <w:t>102.§</w:t>
      </w:r>
    </w:p>
    <w:p w14:paraId="230C077D" w14:textId="77777777" w:rsidR="00BC7B46" w:rsidRPr="000C77C3" w:rsidRDefault="00BC7B46" w:rsidP="00BC7B46">
      <w:pPr>
        <w:pBdr>
          <w:bottom w:val="single" w:sz="4" w:space="1" w:color="auto"/>
        </w:pBdr>
        <w:jc w:val="both"/>
        <w:rPr>
          <w:color w:val="000000"/>
        </w:rPr>
      </w:pPr>
      <w:r w:rsidRPr="000C77C3">
        <w:rPr>
          <w:rFonts w:eastAsia="Calibri"/>
          <w:b/>
          <w:lang w:eastAsia="en-US"/>
        </w:rPr>
        <w:t>Par Limbažu novada pašvaldības konkursa nolikuma “</w:t>
      </w:r>
      <w:r w:rsidRPr="000C77C3">
        <w:rPr>
          <w:b/>
          <w:bCs/>
          <w:color w:val="000000"/>
        </w:rPr>
        <w:t>Limbažu novada jauniešu iniciatīvu projektu konkursa nolikums” apstiprināšanu</w:t>
      </w:r>
    </w:p>
    <w:p w14:paraId="1F881AA2" w14:textId="0202D74A" w:rsidR="00BC7B46" w:rsidRPr="000C77C3" w:rsidRDefault="00BC7B46" w:rsidP="00BC7B46">
      <w:pPr>
        <w:jc w:val="center"/>
        <w:rPr>
          <w:rFonts w:eastAsia="Calibri"/>
          <w:lang w:eastAsia="en-US"/>
        </w:rPr>
      </w:pPr>
      <w:r w:rsidRPr="000C77C3">
        <w:rPr>
          <w:rFonts w:eastAsia="Calibri"/>
          <w:lang w:eastAsia="en-US"/>
        </w:rPr>
        <w:t>Ziņo A. Smalkā-France, debatēs piedalās D. Melnalksnis</w:t>
      </w:r>
    </w:p>
    <w:p w14:paraId="4372729F" w14:textId="77777777" w:rsidR="00BC7B46" w:rsidRPr="000C77C3" w:rsidRDefault="00BC7B46" w:rsidP="00BC7B46">
      <w:pPr>
        <w:ind w:firstLine="720"/>
        <w:jc w:val="both"/>
        <w:rPr>
          <w:rFonts w:eastAsia="Calibri"/>
          <w:lang w:eastAsia="en-US"/>
        </w:rPr>
      </w:pPr>
    </w:p>
    <w:p w14:paraId="18A41954" w14:textId="77777777" w:rsidR="00BC7B46" w:rsidRPr="000C77C3" w:rsidRDefault="00BC7B46" w:rsidP="00BC7B46">
      <w:pPr>
        <w:ind w:firstLine="720"/>
        <w:jc w:val="both"/>
        <w:rPr>
          <w:rFonts w:eastAsia="Calibri"/>
          <w:color w:val="FF0000"/>
          <w:lang w:eastAsia="en-US"/>
        </w:rPr>
      </w:pPr>
      <w:r w:rsidRPr="000C77C3">
        <w:rPr>
          <w:rFonts w:eastAsia="Calibri"/>
          <w:lang w:eastAsia="en-US"/>
        </w:rPr>
        <w:t>Pamatojoties uz likuma “Par pašvaldībām” 15.panta pirmās daļas 4.punktu, ka pašvaldībām ir šādas autonomās funkcijas: [..] gādāt par iedzīvotāju izglītību.</w:t>
      </w:r>
      <w:r w:rsidRPr="000C77C3">
        <w:rPr>
          <w:rFonts w:eastAsia="Calibri"/>
          <w:sz w:val="22"/>
          <w:szCs w:val="22"/>
          <w:lang w:eastAsia="en-US"/>
        </w:rPr>
        <w:t xml:space="preserve"> </w:t>
      </w:r>
      <w:r w:rsidRPr="000C77C3">
        <w:rPr>
          <w:rFonts w:eastAsia="Calibri"/>
          <w:lang w:eastAsia="en-US"/>
        </w:rPr>
        <w:t>Tā paša likuma</w:t>
      </w:r>
      <w:r w:rsidRPr="000C77C3">
        <w:rPr>
          <w:rFonts w:eastAsia="Calibri"/>
          <w:sz w:val="22"/>
          <w:szCs w:val="22"/>
          <w:lang w:eastAsia="en-US"/>
        </w:rPr>
        <w:t xml:space="preserve"> </w:t>
      </w:r>
      <w:r w:rsidRPr="000C77C3">
        <w:rPr>
          <w:rFonts w:eastAsia="Calibri"/>
          <w:lang w:eastAsia="en-US"/>
        </w:rPr>
        <w:t xml:space="preserve">41.panta pirmās daļas 2.punktu, pašvaldības dome pieņem iekšējos normatīvos aktus - nolikumus. </w:t>
      </w:r>
    </w:p>
    <w:p w14:paraId="6A6C5DA4" w14:textId="77777777" w:rsidR="00BC7B46" w:rsidRPr="000C77C3" w:rsidRDefault="00BC7B46" w:rsidP="00BC7B46">
      <w:pPr>
        <w:ind w:firstLine="720"/>
        <w:jc w:val="both"/>
        <w:rPr>
          <w:rFonts w:eastAsia="Calibri"/>
          <w:color w:val="FF0000"/>
          <w:lang w:eastAsia="en-US"/>
        </w:rPr>
      </w:pPr>
      <w:r w:rsidRPr="000C77C3">
        <w:rPr>
          <w:rFonts w:eastAsia="Calibri"/>
          <w:color w:val="000000"/>
          <w:lang w:eastAsia="en-US"/>
        </w:rPr>
        <w:t xml:space="preserve">Nolikums ir izstrādāts  ar mērķi ir finansiāli atbalstīt jauniešu iniciatīvas, kas veicina Limbažu novada jauniešu iekļaušanos </w:t>
      </w:r>
      <w:r w:rsidRPr="000C77C3">
        <w:rPr>
          <w:rFonts w:eastAsia="Calibri"/>
          <w:lang w:eastAsia="en-US"/>
        </w:rPr>
        <w:t xml:space="preserve">vietējās kopienas </w:t>
      </w:r>
      <w:r w:rsidRPr="000C77C3">
        <w:rPr>
          <w:rFonts w:eastAsia="Calibri"/>
          <w:color w:val="000000"/>
          <w:lang w:eastAsia="en-US"/>
        </w:rPr>
        <w:t xml:space="preserve">kultūras, sporta un izglītības procesos, sekmējot viņu </w:t>
      </w:r>
      <w:r w:rsidRPr="000C77C3">
        <w:rPr>
          <w:rFonts w:eastAsia="Calibri"/>
          <w:color w:val="000000"/>
          <w:lang w:eastAsia="en-US"/>
        </w:rPr>
        <w:lastRenderedPageBreak/>
        <w:t xml:space="preserve">fiziskās aktivitātes, vērtīborientāciju, finanšu pratību un  aktīvu līdzdalību lēmumu pieņemšanas un sabiedriskajos procesos. </w:t>
      </w:r>
    </w:p>
    <w:p w14:paraId="5A514A46" w14:textId="77777777" w:rsidR="00BC7B46" w:rsidRPr="000C77C3" w:rsidRDefault="00BC7B46" w:rsidP="00BC7B46">
      <w:pPr>
        <w:autoSpaceDE w:val="0"/>
        <w:autoSpaceDN w:val="0"/>
        <w:adjustRightInd w:val="0"/>
        <w:ind w:firstLine="720"/>
        <w:jc w:val="both"/>
        <w:rPr>
          <w:rFonts w:eastAsia="Calibri"/>
          <w:lang w:eastAsia="en-US"/>
        </w:rPr>
      </w:pPr>
      <w:r w:rsidRPr="000C77C3">
        <w:rPr>
          <w:rFonts w:eastAsia="Calibri"/>
          <w:color w:val="000000"/>
          <w:lang w:eastAsia="en-US"/>
        </w:rPr>
        <w:t xml:space="preserve">Limbažu novada Salacgrīvas administrācijā, </w:t>
      </w:r>
      <w:r w:rsidRPr="000C77C3">
        <w:rPr>
          <w:rFonts w:eastAsia="Calibri"/>
          <w:bdr w:val="none" w:sz="0" w:space="0" w:color="auto" w:frame="1"/>
          <w:shd w:val="clear" w:color="auto" w:fill="FFFFFF"/>
          <w:lang w:eastAsia="en-US"/>
        </w:rPr>
        <w:t>Salacgrīvas novada jaunatnes un uzņēmējdarbības iniciatīvu centram "BĀKA" 2021.gada budžetā bija</w:t>
      </w:r>
      <w:r w:rsidRPr="000C77C3">
        <w:rPr>
          <w:rFonts w:eastAsia="Calibri"/>
          <w:b/>
          <w:bCs/>
          <w:bdr w:val="none" w:sz="0" w:space="0" w:color="auto" w:frame="1"/>
          <w:shd w:val="clear" w:color="auto" w:fill="FFFFFF"/>
          <w:lang w:eastAsia="en-US"/>
        </w:rPr>
        <w:t xml:space="preserve"> </w:t>
      </w:r>
      <w:r w:rsidRPr="000C77C3">
        <w:rPr>
          <w:rFonts w:eastAsia="Calibri"/>
          <w:color w:val="000000"/>
          <w:lang w:eastAsia="en-US"/>
        </w:rPr>
        <w:t xml:space="preserve">apstiprināts finansējums EUR 10000,00 apmērā kā līdzdalības budžets, bet pēc fakta projektu realizācijai tika izlietoti EUR 5497,13. Viss finansējums netika apgūts valstī esošās epidemioloģiskās situācijas dēļ. Limbažu novada Alojas administrācijā izglītības, kultūras un sporta nodaļā, jauniešu iniciatīvām tika piešķirti pašvaldības līdzekļi </w:t>
      </w:r>
      <w:r w:rsidRPr="000C77C3">
        <w:rPr>
          <w:rFonts w:eastAsia="Calibri"/>
          <w:lang w:eastAsia="en-US"/>
        </w:rPr>
        <w:t>EUR 200,00  apmērā. Lai varētu rīkot Limbažu novada jauniešu iniciatīvu projektu konkurss būtu nepieciešami pašvaldības budžeta līdzekļi vismaz EUR 10 000,00 apmērā.</w:t>
      </w:r>
    </w:p>
    <w:p w14:paraId="329E1BD4" w14:textId="77181A96" w:rsidR="00BC7B46" w:rsidRPr="000C77C3" w:rsidRDefault="00BC7B46" w:rsidP="00BC7B46">
      <w:pPr>
        <w:ind w:firstLine="720"/>
        <w:jc w:val="both"/>
        <w:rPr>
          <w:b/>
          <w:bCs/>
        </w:rPr>
      </w:pPr>
      <w:r w:rsidRPr="000C77C3">
        <w:rPr>
          <w:rFonts w:eastAsia="Calibri"/>
          <w:lang w:eastAsia="en-US"/>
        </w:rPr>
        <w:t>Iepazinusies ar Limbažu novada pašvaldības Finanšu komitejas 15.12.2021. priekšlikumu “Par Limbažu novada pašvaldības konkursa nolikuma “Limbažu novada jauniešu iniciatīvu projektu konkursa nolikums” apstiprināšanu” (protokols Nr.7, 61.</w:t>
      </w:r>
      <w:r w:rsidRPr="000C77C3">
        <w:rPr>
          <w:rFonts w:eastAsia="Calibri"/>
          <w:color w:val="000000"/>
          <w:lang w:eastAsia="en-US"/>
        </w:rPr>
        <w:t>§)</w:t>
      </w:r>
      <w:r w:rsidRPr="000C77C3">
        <w:rPr>
          <w:rFonts w:eastAsia="Calibri"/>
          <w:lang w:eastAsia="en-US"/>
        </w:rPr>
        <w:t xml:space="preserve">, pamatojoties uz likuma „Par  pašvaldībām” 15.panta pirmās daļas 4.punktu, 21.panta  pirmās  daļas  27.punktu un 41.panta pirmās daļas 2.punktu,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0C7DE2EA" w14:textId="0F9718C6" w:rsidR="00BC7B46" w:rsidRPr="000C77C3" w:rsidRDefault="00BC7B46" w:rsidP="00BC7B46">
      <w:pPr>
        <w:ind w:firstLine="720"/>
        <w:jc w:val="both"/>
        <w:rPr>
          <w:rFonts w:eastAsia="Calibri"/>
          <w:lang w:eastAsia="en-US"/>
        </w:rPr>
      </w:pPr>
    </w:p>
    <w:p w14:paraId="5476E992" w14:textId="77777777" w:rsidR="00BC7B46" w:rsidRPr="000C77C3" w:rsidRDefault="00BC7B46" w:rsidP="003D366B">
      <w:pPr>
        <w:numPr>
          <w:ilvl w:val="0"/>
          <w:numId w:val="117"/>
        </w:numPr>
        <w:autoSpaceDE w:val="0"/>
        <w:autoSpaceDN w:val="0"/>
        <w:adjustRightInd w:val="0"/>
        <w:ind w:left="357" w:hanging="357"/>
        <w:jc w:val="both"/>
        <w:rPr>
          <w:rFonts w:eastAsia="Calibri"/>
          <w:color w:val="000000"/>
          <w:lang w:eastAsia="en-US"/>
        </w:rPr>
      </w:pPr>
      <w:r w:rsidRPr="000C77C3">
        <w:rPr>
          <w:rFonts w:eastAsia="Calibri"/>
          <w:color w:val="000000"/>
          <w:lang w:eastAsia="en-US"/>
        </w:rPr>
        <w:t>Apstiprināt Limbažu novada pašvaldības konkursa nolikumu “</w:t>
      </w:r>
      <w:r w:rsidRPr="000C77C3">
        <w:rPr>
          <w:color w:val="000000"/>
        </w:rPr>
        <w:t>Limbažu novada jauniešu iniciatīvu projektu konkursa nolikums</w:t>
      </w:r>
      <w:r w:rsidRPr="000C77C3">
        <w:rPr>
          <w:rFonts w:eastAsia="Calibri"/>
          <w:color w:val="000000"/>
          <w:lang w:eastAsia="en-US"/>
        </w:rPr>
        <w:t>” (projekts pielikumā).</w:t>
      </w:r>
    </w:p>
    <w:p w14:paraId="70EB7993" w14:textId="77777777" w:rsidR="00BC7B46" w:rsidRPr="000C77C3" w:rsidRDefault="00BC7B46" w:rsidP="003D366B">
      <w:pPr>
        <w:numPr>
          <w:ilvl w:val="0"/>
          <w:numId w:val="117"/>
        </w:numPr>
        <w:autoSpaceDE w:val="0"/>
        <w:autoSpaceDN w:val="0"/>
        <w:adjustRightInd w:val="0"/>
        <w:ind w:left="357" w:hanging="357"/>
        <w:jc w:val="both"/>
        <w:rPr>
          <w:rFonts w:eastAsia="Calibri"/>
          <w:color w:val="000000"/>
          <w:lang w:eastAsia="en-US"/>
        </w:rPr>
      </w:pPr>
      <w:r w:rsidRPr="000C77C3">
        <w:rPr>
          <w:rFonts w:eastAsia="Calibri"/>
          <w:color w:val="000000"/>
          <w:lang w:eastAsia="en-US"/>
        </w:rPr>
        <w:t>Noteikt, ka Limbažu novada pašvaldības konkursa nolikums “</w:t>
      </w:r>
      <w:r w:rsidRPr="000C77C3">
        <w:rPr>
          <w:color w:val="000000"/>
        </w:rPr>
        <w:t>Limbažu novada jauniešu iniciatīvu projektu konkursa nolikums</w:t>
      </w:r>
      <w:r w:rsidRPr="000C77C3">
        <w:rPr>
          <w:rFonts w:eastAsia="Calibri"/>
          <w:color w:val="000000"/>
          <w:lang w:eastAsia="en-US"/>
        </w:rPr>
        <w:t>” stājas spēkā ar 2022.gada 1.februāri.</w:t>
      </w:r>
    </w:p>
    <w:p w14:paraId="14A4000E" w14:textId="77777777" w:rsidR="00BC7B46" w:rsidRPr="000C77C3" w:rsidRDefault="00BC7B46" w:rsidP="003D366B">
      <w:pPr>
        <w:numPr>
          <w:ilvl w:val="0"/>
          <w:numId w:val="117"/>
        </w:numPr>
        <w:autoSpaceDE w:val="0"/>
        <w:autoSpaceDN w:val="0"/>
        <w:adjustRightInd w:val="0"/>
        <w:ind w:left="357" w:hanging="357"/>
        <w:jc w:val="both"/>
        <w:rPr>
          <w:rFonts w:eastAsia="Calibri"/>
          <w:color w:val="000000"/>
          <w:lang w:eastAsia="en-US"/>
        </w:rPr>
      </w:pPr>
      <w:r w:rsidRPr="000C77C3">
        <w:rPr>
          <w:rFonts w:eastAsia="Calibri"/>
          <w:color w:val="000000"/>
          <w:lang w:eastAsia="en-US"/>
        </w:rPr>
        <w:t>Piešķirt jauniešu iniciatīvu konkursa organizēšanai Limbažu novada pašvaldības 2022.gada budžeta līdzekļus EUR 10 000,00 apmērā, iekļaujot finansējumu Limbažu novada Izglītības  pārvaldes 2022.gada budžetā.</w:t>
      </w:r>
    </w:p>
    <w:p w14:paraId="72A2D21B" w14:textId="77777777" w:rsidR="00BC7B46" w:rsidRPr="000C77C3" w:rsidRDefault="00BC7B46" w:rsidP="003D366B">
      <w:pPr>
        <w:numPr>
          <w:ilvl w:val="0"/>
          <w:numId w:val="117"/>
        </w:numPr>
        <w:autoSpaceDE w:val="0"/>
        <w:autoSpaceDN w:val="0"/>
        <w:adjustRightInd w:val="0"/>
        <w:ind w:left="357" w:hanging="357"/>
        <w:jc w:val="both"/>
        <w:rPr>
          <w:rFonts w:eastAsia="Calibri"/>
          <w:color w:val="000000"/>
          <w:lang w:eastAsia="en-US"/>
        </w:rPr>
      </w:pPr>
      <w:r w:rsidRPr="000C77C3">
        <w:rPr>
          <w:rFonts w:eastAsia="Calibri"/>
          <w:color w:val="000000"/>
          <w:lang w:eastAsia="en-US"/>
        </w:rPr>
        <w:t>Atbildīgo par lēmuma izpildi noteikt Limbažu  novada Izglītības pārvaldes vadītāju.</w:t>
      </w:r>
    </w:p>
    <w:p w14:paraId="16CF914F" w14:textId="77777777" w:rsidR="00376BB2" w:rsidRPr="000C77C3" w:rsidRDefault="00376BB2" w:rsidP="003A076C">
      <w:pPr>
        <w:autoSpaceDE w:val="0"/>
        <w:autoSpaceDN w:val="0"/>
        <w:adjustRightInd w:val="0"/>
        <w:jc w:val="both"/>
        <w:rPr>
          <w:rFonts w:eastAsia="Calibri"/>
        </w:rPr>
      </w:pPr>
    </w:p>
    <w:p w14:paraId="54980735" w14:textId="77777777" w:rsidR="00BC7B46" w:rsidRPr="000C77C3" w:rsidRDefault="00BC7B46" w:rsidP="003A076C">
      <w:pPr>
        <w:autoSpaceDE w:val="0"/>
        <w:autoSpaceDN w:val="0"/>
        <w:adjustRightInd w:val="0"/>
        <w:jc w:val="both"/>
        <w:rPr>
          <w:rFonts w:eastAsia="Calibri"/>
        </w:rPr>
      </w:pPr>
    </w:p>
    <w:p w14:paraId="6A511C7E" w14:textId="62B4A63D" w:rsidR="00BC7B46" w:rsidRPr="000C77C3" w:rsidRDefault="00BC7B46" w:rsidP="00BC7B46">
      <w:pPr>
        <w:jc w:val="both"/>
        <w:rPr>
          <w:b/>
          <w:bCs/>
        </w:rPr>
      </w:pPr>
      <w:r w:rsidRPr="000C77C3">
        <w:rPr>
          <w:b/>
          <w:bCs/>
        </w:rPr>
        <w:t>Lēmums Nr.101</w:t>
      </w:r>
    </w:p>
    <w:p w14:paraId="44BEEBA9" w14:textId="6F6FDEAB" w:rsidR="00BC7B46" w:rsidRPr="000C77C3" w:rsidRDefault="00BC7B46" w:rsidP="00A71209">
      <w:pPr>
        <w:keepNext/>
        <w:jc w:val="center"/>
        <w:outlineLvl w:val="0"/>
        <w:rPr>
          <w:b/>
          <w:bCs/>
          <w:lang w:eastAsia="en-US"/>
        </w:rPr>
      </w:pPr>
      <w:r w:rsidRPr="000C77C3">
        <w:rPr>
          <w:b/>
          <w:bCs/>
          <w:lang w:eastAsia="en-US"/>
        </w:rPr>
        <w:t>103.§</w:t>
      </w:r>
    </w:p>
    <w:p w14:paraId="3DF7B181" w14:textId="77777777" w:rsidR="00A71209" w:rsidRPr="000C77C3" w:rsidRDefault="00A71209" w:rsidP="00A71209">
      <w:pPr>
        <w:pBdr>
          <w:bottom w:val="single" w:sz="4" w:space="1" w:color="auto"/>
        </w:pBdr>
        <w:jc w:val="both"/>
        <w:rPr>
          <w:rFonts w:eastAsiaTheme="minorHAnsi"/>
          <w:b/>
          <w:lang w:eastAsia="en-US"/>
        </w:rPr>
      </w:pPr>
      <w:r w:rsidRPr="000C77C3">
        <w:rPr>
          <w:rFonts w:eastAsiaTheme="minorHAnsi"/>
          <w:b/>
          <w:lang w:eastAsia="en-US"/>
        </w:rPr>
        <w:t>Par Limbažu novada pašvaldības bērnu un jauniešu nometņu līdzfinansēšanas projektu konkursa nolikuma apstiprināšanu</w:t>
      </w:r>
    </w:p>
    <w:p w14:paraId="62618238" w14:textId="4EAA664A" w:rsidR="00A71209" w:rsidRPr="000C77C3" w:rsidRDefault="00A71209" w:rsidP="00A71209">
      <w:pPr>
        <w:jc w:val="center"/>
        <w:rPr>
          <w:rFonts w:eastAsiaTheme="minorHAnsi"/>
          <w:lang w:eastAsia="en-US"/>
        </w:rPr>
      </w:pPr>
      <w:r w:rsidRPr="000C77C3">
        <w:rPr>
          <w:rFonts w:eastAsiaTheme="minorHAnsi"/>
          <w:lang w:eastAsia="en-US"/>
        </w:rPr>
        <w:t>Ziņo D. Straubergs</w:t>
      </w:r>
    </w:p>
    <w:p w14:paraId="51CD8ECF" w14:textId="77777777" w:rsidR="00A71209" w:rsidRPr="000C77C3" w:rsidRDefault="00A71209" w:rsidP="00A71209">
      <w:pPr>
        <w:jc w:val="both"/>
        <w:rPr>
          <w:rFonts w:eastAsiaTheme="minorHAnsi"/>
          <w:lang w:eastAsia="en-US"/>
        </w:rPr>
      </w:pPr>
    </w:p>
    <w:p w14:paraId="55EC8DB0" w14:textId="77777777" w:rsidR="00A71209" w:rsidRPr="000C77C3" w:rsidRDefault="00A71209" w:rsidP="00A71209">
      <w:pPr>
        <w:ind w:firstLine="720"/>
        <w:jc w:val="both"/>
        <w:rPr>
          <w:rFonts w:eastAsiaTheme="minorHAnsi"/>
          <w:lang w:eastAsia="en-US"/>
        </w:rPr>
      </w:pPr>
      <w:r w:rsidRPr="000C77C3">
        <w:rPr>
          <w:rFonts w:eastAsiaTheme="minorHAnsi"/>
          <w:lang w:eastAsia="en-US"/>
        </w:rPr>
        <w:t>Ar Limbažu novada domes Finanšu komitejas 2021.gada 15.decembra lēmuma priekšlikumu “Par Limbažu novada pašvaldības bērnu un jauniešu nometņu līdzfinansēšanas projektu konkursa nolikuma apstiprināšanu “ (prot. Nr. 7; 65.</w:t>
      </w:r>
      <w:r w:rsidRPr="000C77C3">
        <w:rPr>
          <w:rFonts w:eastAsia="Calibri"/>
          <w:b/>
          <w:color w:val="000000"/>
          <w:lang w:eastAsia="en-US"/>
        </w:rPr>
        <w:t xml:space="preserve"> </w:t>
      </w:r>
      <w:r w:rsidRPr="000C77C3">
        <w:rPr>
          <w:rFonts w:eastAsia="Calibri"/>
          <w:color w:val="000000"/>
          <w:lang w:eastAsia="en-US"/>
        </w:rPr>
        <w:t>§)</w:t>
      </w:r>
      <w:r w:rsidRPr="000C77C3">
        <w:rPr>
          <w:rFonts w:eastAsia="Calibri"/>
          <w:b/>
          <w:color w:val="000000"/>
          <w:lang w:eastAsia="en-US"/>
        </w:rPr>
        <w:t xml:space="preserve"> </w:t>
      </w:r>
      <w:r w:rsidRPr="000C77C3">
        <w:rPr>
          <w:rFonts w:eastAsiaTheme="minorHAnsi"/>
          <w:lang w:eastAsia="en-US"/>
        </w:rPr>
        <w:t xml:space="preserve">apstiprināts nolikuma projekts konkursam par bērnu un jauniešu nometņu organizēšanu. </w:t>
      </w:r>
    </w:p>
    <w:p w14:paraId="6F0487C1" w14:textId="77777777" w:rsidR="00A71209" w:rsidRPr="000C77C3" w:rsidRDefault="00A71209" w:rsidP="00A71209">
      <w:pPr>
        <w:ind w:firstLine="720"/>
        <w:jc w:val="both"/>
        <w:rPr>
          <w:rFonts w:eastAsiaTheme="minorHAnsi"/>
          <w:lang w:eastAsia="en-US"/>
        </w:rPr>
      </w:pPr>
      <w:r w:rsidRPr="000C77C3">
        <w:rPr>
          <w:rFonts w:eastAsiaTheme="minorHAnsi"/>
          <w:lang w:eastAsia="en-US"/>
        </w:rPr>
        <w:t>Nometnes plānots organizēt skolēnu vasaras brīvlaikā, ar mērķi nodrošināt bērnu un jauniešu nometņu norisi, lai veicinātu to pieejamību, nodrošinot saturīgu brīvā laika pavadīšanu, sniedzot atbalstu bērniem un jauniešiem prasmju un kompetenču apguvē, viņu labizjūtas un socializēšanās sekmēšanā, spēju un talantu izkopšanā,  kā arī akadēmisko zināšanu nepilnību novēršanā, kas radušies attālināta mācību procesa rezultātā, kā arī viņu likumiskajiem pārstāvjiem Covid-19 pandēmijas radītās krīzes seku mazināšanā</w:t>
      </w:r>
    </w:p>
    <w:p w14:paraId="1BD8E9C2" w14:textId="77777777" w:rsidR="00A71209" w:rsidRPr="000C77C3" w:rsidRDefault="00A71209" w:rsidP="00A71209">
      <w:pPr>
        <w:ind w:firstLine="720"/>
        <w:jc w:val="both"/>
        <w:rPr>
          <w:rFonts w:eastAsiaTheme="minorHAnsi"/>
          <w:lang w:eastAsia="en-US"/>
        </w:rPr>
      </w:pPr>
      <w:r w:rsidRPr="000C77C3">
        <w:rPr>
          <w:rFonts w:eastAsiaTheme="minorHAnsi"/>
          <w:i/>
          <w:lang w:eastAsia="en-US"/>
        </w:rPr>
        <w:t xml:space="preserve">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ārpusstundu pasākumus, </w:t>
      </w:r>
      <w:r w:rsidRPr="000C77C3">
        <w:rPr>
          <w:rFonts w:eastAsiaTheme="minorHAnsi"/>
          <w:b/>
          <w:i/>
          <w:lang w:eastAsia="en-US"/>
        </w:rPr>
        <w:t>arī bērnu nometnes</w:t>
      </w:r>
      <w:r w:rsidRPr="000C77C3">
        <w:rPr>
          <w:rFonts w:eastAsiaTheme="minorHAnsi"/>
          <w:lang w:eastAsia="en-US"/>
        </w:rPr>
        <w:t xml:space="preserve"> (Izglītības likums 17.panta pirmā daļa).</w:t>
      </w:r>
    </w:p>
    <w:p w14:paraId="6B8C67A7" w14:textId="4C838048" w:rsidR="00A71209" w:rsidRPr="000C77C3" w:rsidRDefault="00A71209" w:rsidP="00A71209">
      <w:pPr>
        <w:ind w:firstLine="720"/>
        <w:jc w:val="both"/>
        <w:rPr>
          <w:rFonts w:eastAsiaTheme="minorHAnsi"/>
          <w:lang w:eastAsia="en-US"/>
        </w:rPr>
      </w:pPr>
      <w:r w:rsidRPr="000C77C3">
        <w:rPr>
          <w:rFonts w:eastAsiaTheme="minorHAnsi"/>
          <w:lang w:eastAsia="en-US"/>
        </w:rPr>
        <w:t xml:space="preserve">Saskaņā ar </w:t>
      </w:r>
      <w:r w:rsidRPr="000C77C3">
        <w:rPr>
          <w:lang w:eastAsia="en-US"/>
        </w:rPr>
        <w:t>Ministru Kabineta 2009.gada 1.septembra noteikumu Nr. 981 “Bērnu nometņu organizēšanas un darbības kārtība</w:t>
      </w:r>
      <w:r w:rsidRPr="000C77C3">
        <w:rPr>
          <w:rFonts w:eastAsiaTheme="minorHAnsi"/>
          <w:lang w:eastAsia="en-US"/>
        </w:rPr>
        <w:t xml:space="preserve">” 2.punktu, </w:t>
      </w:r>
      <w:r w:rsidRPr="000C77C3">
        <w:rPr>
          <w:rFonts w:eastAsiaTheme="minorHAnsi"/>
          <w:b/>
          <w:i/>
          <w:lang w:eastAsia="en-US"/>
        </w:rPr>
        <w:t>nometne</w:t>
      </w:r>
      <w:r w:rsidRPr="000C77C3">
        <w:rPr>
          <w:rFonts w:eastAsiaTheme="minorHAnsi"/>
          <w:i/>
          <w:lang w:eastAsia="en-US"/>
        </w:rPr>
        <w:t xml:space="preserve"> ir mērķtiecīgi organizēts pasākums, kurā vairāk nekā puse dalībnieku ir bērni (turpmāk – dalībnieks) un kas paredzēts, lai saskaņā ar nometnes </w:t>
      </w:r>
      <w:r w:rsidRPr="000C77C3">
        <w:rPr>
          <w:rFonts w:eastAsiaTheme="minorHAnsi"/>
          <w:i/>
          <w:lang w:eastAsia="en-US"/>
        </w:rPr>
        <w:lastRenderedPageBreak/>
        <w:t>programmu nodrošinātu dalībnieku saturīgu un lietderīgu brīvā laika pavadīšanu un sekmētu vispusīgu attīstību.</w:t>
      </w:r>
      <w:r w:rsidRPr="000C77C3">
        <w:rPr>
          <w:rFonts w:eastAsiaTheme="minorHAnsi"/>
          <w:lang w:eastAsia="en-US"/>
        </w:rPr>
        <w:t>Šo noteikumu 6.punktā norādīts, ka nometni ir tiesības organizēt:6.1. valsts un pašvaldību institūcijai;6.2. fiziskai personai, ja tā normatīvajos aktos noteiktajā kārtībā ir reģistrēta komercreģistrā kā individu­ālais komersants vai saimnieciskās darbības veicējs;6.3. juridiskai personai.</w:t>
      </w:r>
    </w:p>
    <w:p w14:paraId="04716A02" w14:textId="77777777" w:rsidR="00A71209" w:rsidRPr="000C77C3" w:rsidRDefault="00A71209" w:rsidP="00A71209">
      <w:pPr>
        <w:ind w:firstLine="720"/>
        <w:jc w:val="both"/>
        <w:rPr>
          <w:rFonts w:eastAsiaTheme="minorHAnsi"/>
          <w:lang w:eastAsia="en-US"/>
        </w:rPr>
      </w:pPr>
      <w:r w:rsidRPr="000C77C3">
        <w:rPr>
          <w:rFonts w:eastAsiaTheme="minorHAnsi"/>
          <w:lang w:eastAsia="en-US"/>
        </w:rPr>
        <w:t>Pašvaldība, izsludinot konkursu, ir tiesīga noteikt kritērijus un nosacījumus nometnes organizētājam un piedāvājuma izvērtēšanai, lai nodrošinātu programmas mērķu sasniegšanu un kvalitatīvu nometnes norisi.</w:t>
      </w:r>
    </w:p>
    <w:p w14:paraId="0DFC776A" w14:textId="77777777" w:rsidR="00A71209" w:rsidRPr="000C77C3" w:rsidRDefault="00A71209" w:rsidP="00A71209">
      <w:pPr>
        <w:ind w:firstLine="720"/>
        <w:jc w:val="both"/>
        <w:rPr>
          <w:rFonts w:eastAsiaTheme="minorHAnsi"/>
          <w:lang w:eastAsia="en-US"/>
        </w:rPr>
      </w:pPr>
      <w:r w:rsidRPr="000C77C3">
        <w:rPr>
          <w:rFonts w:eastAsiaTheme="minorHAnsi"/>
          <w:lang w:eastAsia="en-US"/>
        </w:rPr>
        <w:t xml:space="preserve">Lai nometņu projektu konkurss varētu notikt nepieciešams šim mērķim kārtējam budžeta gadam piešķirt pašvaldības finanšu līdzekļus. </w:t>
      </w:r>
    </w:p>
    <w:p w14:paraId="297DE930" w14:textId="77777777" w:rsidR="00A71209" w:rsidRPr="000C77C3" w:rsidRDefault="00A71209" w:rsidP="00A71209">
      <w:pPr>
        <w:ind w:firstLine="720"/>
        <w:jc w:val="both"/>
        <w:rPr>
          <w:rFonts w:eastAsiaTheme="minorHAnsi"/>
          <w:color w:val="FF0000"/>
          <w:lang w:eastAsia="en-US"/>
        </w:rPr>
      </w:pPr>
      <w:r w:rsidRPr="000C77C3">
        <w:rPr>
          <w:rFonts w:eastAsiaTheme="minorHAnsi"/>
          <w:lang w:eastAsia="en-US"/>
        </w:rPr>
        <w:t>Limbažu novada pašvaldības 2021.gada budžetā bija pieejami šādi finanšu līdzekļi: Salacgrīvas administrācijā EUR 17322,00 apmērā, par kuru tika īstenotas 8 nometnes. Nometņu īstenošanu ietekmēja epidemioloģiskā situācija valstī.</w:t>
      </w:r>
    </w:p>
    <w:p w14:paraId="5E679B72" w14:textId="77777777" w:rsidR="00A71209" w:rsidRPr="000C77C3" w:rsidRDefault="00A71209" w:rsidP="00A71209">
      <w:pPr>
        <w:ind w:firstLine="720"/>
        <w:jc w:val="both"/>
        <w:rPr>
          <w:rFonts w:eastAsiaTheme="minorHAnsi"/>
          <w:lang w:eastAsia="en-US"/>
        </w:rPr>
      </w:pPr>
      <w:r w:rsidRPr="000C77C3">
        <w:rPr>
          <w:rFonts w:eastAsiaTheme="minorHAnsi"/>
          <w:lang w:eastAsia="en-US"/>
        </w:rPr>
        <w:t>Saskaņā ar Ministru kabineta 2021.gada 27.maija sēdē atbalstīto informatīvo ziņojumu “Par psihoemocionālā atbalsta pasākumiem Covid-19 pandēmijas radīto seku mazināšanai” (prot. Nr.44 47.§) un Ministru kabineta 2021.gada 27.maija rīkojumu Nr.348 “Par finanšu līdzekļu piešķiršanu no valsts budžeta programmas “Līdzekļi neparedzētiem gadījumiem””, Izglītības un zinātnes ministrijai tika piešķirts valsts budžeta finansējums, lai nodrošinātu atbalstu bērnu un jauniešu nometņu organizēšanai Covid-19 pandēmijas laikā. Limbažu novada pašvaldībai tika piešķirts finansējums ir EUR 30704, 00 apmērā, 324 bērnu un jauniešu iesaistei nometnēs.  Tika īstenoti 8 ( astoņi) nometņu projekti, iesaistot 265 bērnus un jauniešus.</w:t>
      </w:r>
    </w:p>
    <w:p w14:paraId="47C3496B" w14:textId="77777777" w:rsidR="00A71209" w:rsidRPr="000C77C3" w:rsidRDefault="00A71209" w:rsidP="00A71209">
      <w:pPr>
        <w:ind w:firstLine="720"/>
        <w:jc w:val="both"/>
        <w:rPr>
          <w:rFonts w:eastAsiaTheme="minorHAnsi"/>
          <w:lang w:eastAsia="en-US"/>
        </w:rPr>
      </w:pPr>
      <w:r w:rsidRPr="000C77C3">
        <w:rPr>
          <w:rFonts w:eastAsiaTheme="minorHAnsi"/>
          <w:lang w:eastAsia="en-US"/>
        </w:rPr>
        <w:t xml:space="preserve">Lai varētu īstenot vairāk nometņu, iesaistot iespējami lielāku skaitu Limbažu novada pašvaldības bērnu un jauniešu, nometņu projektu konkursam būtu nepieciešami pašvaldības finanšu līdzekļi EUR 50000,00 (piecdesmit tūkstoši eiro) apmērā. </w:t>
      </w:r>
    </w:p>
    <w:p w14:paraId="5AE35540" w14:textId="77777777" w:rsidR="00A71209" w:rsidRPr="000C77C3" w:rsidRDefault="00A71209" w:rsidP="00A71209">
      <w:pPr>
        <w:ind w:firstLine="720"/>
        <w:jc w:val="both"/>
        <w:rPr>
          <w:b/>
          <w:bCs/>
        </w:rPr>
      </w:pPr>
      <w:r w:rsidRPr="000C77C3">
        <w:rPr>
          <w:rFonts w:eastAsiaTheme="minorHAnsi"/>
          <w:lang w:eastAsia="en-US"/>
        </w:rPr>
        <w:t xml:space="preserve">Iepazinusies ar Limbažu novada pašvaldības bērnu un jauniešu nometņu līdzfinansēšanas projektu konkursa nolikumu, pamatojoties uz likuma „Par pašvaldībām” 12.pantu, 15.panta pirmās daļas 4.punktu, 41.panta pirmās daļas 2.punktu, 21.panta pirmās daļas 24.punktu, 61.pantu, Izglītības likuma 17.panta pirmo daļu,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39910C9E" w14:textId="7E06832D" w:rsidR="00A71209" w:rsidRPr="000C77C3" w:rsidRDefault="00A71209" w:rsidP="00A71209">
      <w:pPr>
        <w:ind w:firstLine="720"/>
        <w:jc w:val="both"/>
        <w:rPr>
          <w:rFonts w:eastAsiaTheme="minorHAnsi"/>
          <w:lang w:eastAsia="en-US"/>
        </w:rPr>
      </w:pPr>
    </w:p>
    <w:p w14:paraId="0C9DE916" w14:textId="77777777" w:rsidR="00A71209" w:rsidRPr="000C77C3" w:rsidRDefault="00A71209" w:rsidP="003D366B">
      <w:pPr>
        <w:numPr>
          <w:ilvl w:val="0"/>
          <w:numId w:val="118"/>
        </w:numPr>
        <w:ind w:left="357" w:hanging="357"/>
        <w:contextualSpacing/>
        <w:jc w:val="both"/>
        <w:rPr>
          <w:rFonts w:eastAsiaTheme="minorHAnsi"/>
          <w:lang w:eastAsia="en-US"/>
        </w:rPr>
      </w:pPr>
      <w:r w:rsidRPr="000C77C3">
        <w:rPr>
          <w:rFonts w:eastAsiaTheme="minorHAnsi"/>
          <w:lang w:eastAsia="en-US"/>
        </w:rPr>
        <w:t xml:space="preserve">Apstiprināt Limbažu novada pašvaldības bērnu un jauniešu nometņu līdzfinansēšanas projektu konkursa nolikumu (pielikumā). </w:t>
      </w:r>
    </w:p>
    <w:p w14:paraId="2103A2BF" w14:textId="77777777" w:rsidR="00A71209" w:rsidRPr="000C77C3" w:rsidRDefault="00A71209" w:rsidP="003D366B">
      <w:pPr>
        <w:numPr>
          <w:ilvl w:val="0"/>
          <w:numId w:val="118"/>
        </w:numPr>
        <w:ind w:left="357" w:hanging="357"/>
        <w:contextualSpacing/>
        <w:jc w:val="both"/>
        <w:rPr>
          <w:rFonts w:eastAsiaTheme="minorHAnsi"/>
          <w:lang w:eastAsia="en-US"/>
        </w:rPr>
      </w:pPr>
      <w:r w:rsidRPr="000C77C3">
        <w:rPr>
          <w:rFonts w:eastAsiaTheme="minorHAnsi"/>
          <w:lang w:eastAsia="en-US"/>
        </w:rPr>
        <w:t>Finansējums projektu konkursa līdzfinansēšanai nodrošināms no Limbažu novada pašvaldības 2022.gada budžeta līdzekļiem  EUR 50000,00 apmērā, kas iekļaujams Limbažu novada Izglītības pārvaldes 2022.gada budžetā.</w:t>
      </w:r>
    </w:p>
    <w:p w14:paraId="2387443E" w14:textId="77777777" w:rsidR="00A71209" w:rsidRPr="000C77C3" w:rsidRDefault="00A71209" w:rsidP="003D366B">
      <w:pPr>
        <w:numPr>
          <w:ilvl w:val="0"/>
          <w:numId w:val="118"/>
        </w:numPr>
        <w:ind w:left="357" w:hanging="357"/>
        <w:contextualSpacing/>
        <w:jc w:val="both"/>
        <w:rPr>
          <w:rFonts w:eastAsiaTheme="minorHAnsi"/>
          <w:lang w:eastAsia="en-US"/>
        </w:rPr>
      </w:pPr>
      <w:r w:rsidRPr="000C77C3">
        <w:rPr>
          <w:rFonts w:eastAsiaTheme="minorHAnsi"/>
          <w:lang w:eastAsia="en-US"/>
        </w:rPr>
        <w:t>Atbildīgā par lēmuma izpildi ir Limbažu novada Izglītības pārvaldes vadītāja.</w:t>
      </w:r>
    </w:p>
    <w:p w14:paraId="1751C39C" w14:textId="77777777" w:rsidR="00A71209" w:rsidRPr="000C77C3" w:rsidRDefault="00A71209" w:rsidP="003D366B">
      <w:pPr>
        <w:numPr>
          <w:ilvl w:val="0"/>
          <w:numId w:val="118"/>
        </w:numPr>
        <w:ind w:left="357" w:hanging="357"/>
        <w:contextualSpacing/>
        <w:jc w:val="both"/>
        <w:rPr>
          <w:rFonts w:eastAsiaTheme="minorHAnsi"/>
          <w:lang w:eastAsia="en-US"/>
        </w:rPr>
      </w:pPr>
      <w:r w:rsidRPr="000C77C3">
        <w:rPr>
          <w:rFonts w:eastAsiaTheme="minorHAnsi"/>
          <w:lang w:eastAsia="en-US"/>
        </w:rPr>
        <w:t>Kontroli par lēmuma izpildi uzdot Limbažu novada pašvaldības izpilddirektoram.</w:t>
      </w:r>
    </w:p>
    <w:p w14:paraId="67595CFC" w14:textId="77777777" w:rsidR="00BC7B46" w:rsidRPr="000C77C3" w:rsidRDefault="00BC7B46" w:rsidP="003A076C">
      <w:pPr>
        <w:autoSpaceDE w:val="0"/>
        <w:autoSpaceDN w:val="0"/>
        <w:adjustRightInd w:val="0"/>
        <w:jc w:val="both"/>
        <w:rPr>
          <w:rFonts w:eastAsia="Calibri"/>
        </w:rPr>
      </w:pPr>
    </w:p>
    <w:p w14:paraId="39874A43" w14:textId="77777777" w:rsidR="00125E13" w:rsidRPr="000C77C3" w:rsidRDefault="00125E13" w:rsidP="003A076C">
      <w:pPr>
        <w:autoSpaceDE w:val="0"/>
        <w:autoSpaceDN w:val="0"/>
        <w:adjustRightInd w:val="0"/>
        <w:jc w:val="both"/>
        <w:rPr>
          <w:rFonts w:eastAsia="Calibri"/>
        </w:rPr>
      </w:pPr>
    </w:p>
    <w:p w14:paraId="1AD2A77D" w14:textId="2A166B66" w:rsidR="00125E13" w:rsidRPr="000C77C3" w:rsidRDefault="00125E13" w:rsidP="00125E13">
      <w:pPr>
        <w:jc w:val="both"/>
        <w:rPr>
          <w:b/>
          <w:bCs/>
        </w:rPr>
      </w:pPr>
      <w:r w:rsidRPr="000C77C3">
        <w:rPr>
          <w:b/>
          <w:bCs/>
        </w:rPr>
        <w:t>Lēmums Nr.102</w:t>
      </w:r>
    </w:p>
    <w:p w14:paraId="1E702F9E" w14:textId="0C57BF09" w:rsidR="00125E13" w:rsidRPr="000C77C3" w:rsidRDefault="00125E13" w:rsidP="00125E13">
      <w:pPr>
        <w:keepNext/>
        <w:jc w:val="center"/>
        <w:outlineLvl w:val="0"/>
        <w:rPr>
          <w:b/>
          <w:bCs/>
          <w:lang w:eastAsia="en-US"/>
        </w:rPr>
      </w:pPr>
      <w:r w:rsidRPr="000C77C3">
        <w:rPr>
          <w:b/>
          <w:bCs/>
          <w:lang w:eastAsia="en-US"/>
        </w:rPr>
        <w:t>104.§</w:t>
      </w:r>
    </w:p>
    <w:p w14:paraId="5CF14715" w14:textId="77777777" w:rsidR="000E50F0" w:rsidRPr="000C77C3" w:rsidRDefault="000E50F0" w:rsidP="000E50F0">
      <w:pPr>
        <w:pBdr>
          <w:bottom w:val="single" w:sz="4" w:space="1" w:color="auto"/>
        </w:pBdr>
        <w:jc w:val="both"/>
        <w:rPr>
          <w:b/>
        </w:rPr>
      </w:pPr>
      <w:r w:rsidRPr="000C77C3">
        <w:rPr>
          <w:b/>
        </w:rPr>
        <w:t>Par finansējuma piešķiršanu aktīvā nodarbinātības pasākuma „Algoti pagaidu sabiedriskie darbi” īstenošanai Nr.29.9.3-1/2022/1</w:t>
      </w:r>
    </w:p>
    <w:p w14:paraId="2F40E046" w14:textId="5B2A839E" w:rsidR="000E50F0" w:rsidRPr="000C77C3" w:rsidRDefault="000E50F0" w:rsidP="000E50F0">
      <w:pPr>
        <w:jc w:val="center"/>
      </w:pPr>
      <w:r w:rsidRPr="000C77C3">
        <w:t>Ziņo D. Straubergs</w:t>
      </w:r>
    </w:p>
    <w:p w14:paraId="66E8A9A1" w14:textId="77777777" w:rsidR="000E50F0" w:rsidRPr="000C77C3" w:rsidRDefault="000E50F0" w:rsidP="000E50F0">
      <w:pPr>
        <w:ind w:firstLine="540"/>
        <w:jc w:val="both"/>
      </w:pPr>
    </w:p>
    <w:p w14:paraId="06C07B48" w14:textId="77777777" w:rsidR="000E50F0" w:rsidRPr="000C77C3" w:rsidRDefault="000E50F0" w:rsidP="000E50F0">
      <w:pPr>
        <w:ind w:firstLine="567"/>
        <w:jc w:val="both"/>
      </w:pPr>
      <w:r w:rsidRPr="000C77C3">
        <w:t>Limbažu novada pašvaldība īsteno aktīvās nodarbinātības pasākumu „Algoti pagaidu sabiedriskie darbi” Nr.29.9.3-1/2022/1, noslēdzot 2022.gada 11.janvārī līgumu Nr. 4.10.18/22/1 starp Nodarbinātības valsts aģentūru (NVA) un Limbažu novada pašvaldību. Pašvaldība aktīvā nodarbinātības pasākuma īstenošanas laikā nodrošina NVA norīkoto bezdarbnieku nodarbināšanu algotos pagaidu sabiedriskajos darbos, kas rada sociālu labumu sabiedrībai.</w:t>
      </w:r>
    </w:p>
    <w:p w14:paraId="21461AF3" w14:textId="77777777" w:rsidR="000E50F0" w:rsidRPr="000C77C3" w:rsidRDefault="000E50F0" w:rsidP="000E50F0">
      <w:pPr>
        <w:shd w:val="clear" w:color="auto" w:fill="FFFFFF"/>
        <w:ind w:firstLine="567"/>
        <w:jc w:val="both"/>
      </w:pPr>
      <w:r w:rsidRPr="000C77C3">
        <w:lastRenderedPageBreak/>
        <w:t xml:space="preserve"> Pasākumam  paredzēts saņemt finansējumu no NVA 51752,45 EUR (piecdesmit viens tūkstotis septiņi simti piecdesmit divi eiro, 45 centi) apmērā, bet ņemot vērā līguma nosacījumus, darba koordinētāja darba devēja sociālā nodokļa daļa 23,59% pasākuma īstenošanas laikā ir jāparedz 2022.gada Limbažu novada pašvaldības budžetā un tam ir nepieciešams papildus finansējums </w:t>
      </w:r>
      <w:r w:rsidRPr="000C77C3">
        <w:rPr>
          <w:lang w:bidi="lv-LV"/>
        </w:rPr>
        <w:t>416,20 EUR (četri simti sešpadmit eiro, 20 centi).</w:t>
      </w:r>
    </w:p>
    <w:p w14:paraId="1A1361AD" w14:textId="77777777" w:rsidR="000E50F0" w:rsidRPr="000C77C3" w:rsidRDefault="000E50F0" w:rsidP="000E50F0">
      <w:pPr>
        <w:ind w:firstLine="720"/>
        <w:jc w:val="both"/>
        <w:rPr>
          <w:b/>
          <w:bCs/>
        </w:rPr>
      </w:pPr>
      <w:r w:rsidRPr="000C77C3">
        <w:t xml:space="preserve">Pamatojoties uz likuma „Par pašvaldībām” 15.panta pirmās daļas 10.punktu, likuma „Par pašvaldību budžetiem” 30.pantu, likumu “Par valsts sociālo apdrošināšanu”, </w:t>
      </w:r>
      <w:r w:rsidRPr="000C77C3">
        <w:rPr>
          <w:b/>
          <w:bCs/>
        </w:rPr>
        <w:t>atklāti balsojot: PAR</w:t>
      </w:r>
      <w:r w:rsidRPr="000C77C3">
        <w:t xml:space="preserve"> – 12 deputāti (</w:t>
      </w:r>
      <w:r w:rsidRPr="000C77C3">
        <w:rPr>
          <w:rFonts w:eastAsia="Calibri"/>
          <w:szCs w:val="22"/>
          <w:lang w:eastAsia="en-US"/>
        </w:rPr>
        <w:t>Edžus Arums, Jānis Bakmanis, Māris Beļaunieks,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12D593E0" w14:textId="4D0A2AA9" w:rsidR="000E50F0" w:rsidRPr="000C77C3" w:rsidRDefault="000E50F0" w:rsidP="000E50F0">
      <w:pPr>
        <w:ind w:firstLine="720"/>
        <w:jc w:val="both"/>
        <w:rPr>
          <w:b/>
        </w:rPr>
      </w:pPr>
    </w:p>
    <w:p w14:paraId="2696BAEA" w14:textId="77777777" w:rsidR="000E50F0" w:rsidRPr="000C77C3" w:rsidRDefault="000E50F0" w:rsidP="003D366B">
      <w:pPr>
        <w:numPr>
          <w:ilvl w:val="0"/>
          <w:numId w:val="119"/>
        </w:numPr>
        <w:tabs>
          <w:tab w:val="left" w:pos="357"/>
        </w:tabs>
        <w:ind w:left="357" w:hanging="357"/>
        <w:jc w:val="both"/>
      </w:pPr>
      <w:r w:rsidRPr="000C77C3">
        <w:t xml:space="preserve">Iekļaut aktīvās nodarbinātības pasākumu „Algoti pagaidu sabiedriskie darbi” Nr.29.9.3-1/2022/1  2022.gada budžetā,  ņemot vērā noslēgto līgumu un piešķirt finansējumu </w:t>
      </w:r>
      <w:r w:rsidRPr="000C77C3">
        <w:rPr>
          <w:lang w:bidi="lv-LV"/>
        </w:rPr>
        <w:t xml:space="preserve">416,20 EUR (četri simti sešpadmit eiro, 20 centi) </w:t>
      </w:r>
      <w:r w:rsidRPr="000C77C3">
        <w:t>apmērā darba koordinētāja darba devēja sociālajam nodoklim</w:t>
      </w:r>
      <w:r w:rsidRPr="000C77C3">
        <w:rPr>
          <w:lang w:bidi="lv-LV"/>
        </w:rPr>
        <w:t>,</w:t>
      </w:r>
      <w:r w:rsidRPr="000C77C3">
        <w:t xml:space="preserve"> no 2022.gada Limbažu novada pašvaldības pamatbudžeta.</w:t>
      </w:r>
    </w:p>
    <w:p w14:paraId="7F8D61DE" w14:textId="77777777" w:rsidR="000E50F0" w:rsidRPr="000C77C3" w:rsidRDefault="000E50F0" w:rsidP="003D366B">
      <w:pPr>
        <w:numPr>
          <w:ilvl w:val="0"/>
          <w:numId w:val="119"/>
        </w:numPr>
        <w:tabs>
          <w:tab w:val="left" w:pos="357"/>
          <w:tab w:val="num" w:pos="567"/>
        </w:tabs>
        <w:ind w:left="357" w:hanging="357"/>
        <w:jc w:val="both"/>
        <w:rPr>
          <w:rFonts w:eastAsia="Calibri"/>
        </w:rPr>
      </w:pPr>
      <w:r w:rsidRPr="000C77C3">
        <w:rPr>
          <w:rFonts w:eastAsia="Calibri"/>
        </w:rPr>
        <w:t xml:space="preserve">Atbildīgo par lēmuma izpildi noteikt </w:t>
      </w:r>
      <w:r w:rsidRPr="000C77C3">
        <w:rPr>
          <w:rFonts w:eastAsia="Calibri"/>
          <w:bCs/>
          <w:color w:val="000000"/>
        </w:rPr>
        <w:t>Limbažu apvienības pārvaldes vadītāja p.i. Edmundu Liepiņu.</w:t>
      </w:r>
    </w:p>
    <w:p w14:paraId="6DF0910F" w14:textId="77777777" w:rsidR="000E50F0" w:rsidRPr="000C77C3" w:rsidRDefault="000E50F0" w:rsidP="003D366B">
      <w:pPr>
        <w:numPr>
          <w:ilvl w:val="0"/>
          <w:numId w:val="119"/>
        </w:numPr>
        <w:tabs>
          <w:tab w:val="left" w:pos="357"/>
          <w:tab w:val="num" w:pos="567"/>
        </w:tabs>
        <w:autoSpaceDE w:val="0"/>
        <w:autoSpaceDN w:val="0"/>
        <w:adjustRightInd w:val="0"/>
        <w:ind w:left="357" w:hanging="357"/>
        <w:contextualSpacing/>
        <w:jc w:val="both"/>
        <w:rPr>
          <w:rFonts w:eastAsia="Calibri"/>
        </w:rPr>
      </w:pPr>
      <w:r w:rsidRPr="000C77C3">
        <w:rPr>
          <w:rFonts w:eastAsia="Calibri"/>
          <w:bCs/>
        </w:rPr>
        <w:t xml:space="preserve">Kontroli par lēmuma izpildi uzdot </w:t>
      </w:r>
      <w:r w:rsidRPr="000C77C3">
        <w:rPr>
          <w:rFonts w:eastAsia="Calibri"/>
        </w:rPr>
        <w:t>Limbažu novada pašvaldības izpilddirektoram</w:t>
      </w:r>
      <w:r w:rsidRPr="000C77C3">
        <w:rPr>
          <w:rFonts w:eastAsia="Calibri"/>
          <w:bCs/>
        </w:rPr>
        <w:t xml:space="preserve">. </w:t>
      </w:r>
    </w:p>
    <w:p w14:paraId="1638C462" w14:textId="77777777" w:rsidR="00125E13" w:rsidRPr="000C77C3" w:rsidRDefault="00125E13" w:rsidP="003A076C">
      <w:pPr>
        <w:autoSpaceDE w:val="0"/>
        <w:autoSpaceDN w:val="0"/>
        <w:adjustRightInd w:val="0"/>
        <w:jc w:val="both"/>
        <w:rPr>
          <w:rFonts w:eastAsia="Calibri"/>
        </w:rPr>
      </w:pPr>
    </w:p>
    <w:p w14:paraId="40BF8C96" w14:textId="4EE6B38F" w:rsidR="000E50F0" w:rsidRPr="000C77C3" w:rsidRDefault="000E50F0" w:rsidP="000E50F0">
      <w:pPr>
        <w:autoSpaceDE w:val="0"/>
        <w:autoSpaceDN w:val="0"/>
        <w:adjustRightInd w:val="0"/>
        <w:jc w:val="both"/>
        <w:rPr>
          <w:rFonts w:eastAsia="Calibri"/>
        </w:rPr>
      </w:pPr>
      <w:r w:rsidRPr="000C77C3">
        <w:rPr>
          <w:rFonts w:eastAsia="Calibri"/>
        </w:rPr>
        <w:t>Plkst.17.35 Domes priekšsēdētājs D. Straubergs izsludina sēdes pārtraukumu. Sēde tiek atsākta plkst.17.50. Darbu sēdē atsāk deputāts A. Garklāvs.</w:t>
      </w:r>
    </w:p>
    <w:p w14:paraId="16DED862" w14:textId="77777777" w:rsidR="000E50F0" w:rsidRPr="000C77C3" w:rsidRDefault="000E50F0" w:rsidP="003A076C">
      <w:pPr>
        <w:autoSpaceDE w:val="0"/>
        <w:autoSpaceDN w:val="0"/>
        <w:adjustRightInd w:val="0"/>
        <w:jc w:val="both"/>
        <w:rPr>
          <w:rFonts w:eastAsia="Calibri"/>
        </w:rPr>
      </w:pPr>
    </w:p>
    <w:p w14:paraId="09DEEC97" w14:textId="394A5D0F" w:rsidR="000E50F0" w:rsidRPr="000C77C3" w:rsidRDefault="000E50F0" w:rsidP="000E50F0">
      <w:pPr>
        <w:jc w:val="both"/>
        <w:rPr>
          <w:b/>
          <w:bCs/>
        </w:rPr>
      </w:pPr>
      <w:r w:rsidRPr="000C77C3">
        <w:rPr>
          <w:b/>
          <w:bCs/>
        </w:rPr>
        <w:t>Lēmums Nr.103</w:t>
      </w:r>
    </w:p>
    <w:p w14:paraId="48272337" w14:textId="733ED814" w:rsidR="000E50F0" w:rsidRPr="000C77C3" w:rsidRDefault="000E50F0" w:rsidP="000E50F0">
      <w:pPr>
        <w:keepNext/>
        <w:jc w:val="center"/>
        <w:outlineLvl w:val="0"/>
        <w:rPr>
          <w:b/>
          <w:bCs/>
          <w:lang w:eastAsia="en-US"/>
        </w:rPr>
      </w:pPr>
      <w:r w:rsidRPr="000C77C3">
        <w:rPr>
          <w:b/>
          <w:bCs/>
          <w:lang w:eastAsia="en-US"/>
        </w:rPr>
        <w:t>105.§</w:t>
      </w:r>
    </w:p>
    <w:p w14:paraId="6F6129BF" w14:textId="77777777" w:rsidR="000F03BD" w:rsidRPr="000C77C3" w:rsidRDefault="000F03BD" w:rsidP="000F03BD">
      <w:pPr>
        <w:pBdr>
          <w:bottom w:val="single" w:sz="4" w:space="1" w:color="auto"/>
        </w:pBdr>
        <w:overflowPunct w:val="0"/>
        <w:autoSpaceDE w:val="0"/>
        <w:autoSpaceDN w:val="0"/>
        <w:adjustRightInd w:val="0"/>
        <w:jc w:val="both"/>
        <w:textAlignment w:val="baseline"/>
        <w:rPr>
          <w:b/>
          <w:bCs/>
          <w:color w:val="000000"/>
        </w:rPr>
      </w:pPr>
      <w:r w:rsidRPr="000C77C3">
        <w:rPr>
          <w:b/>
          <w:bCs/>
          <w:color w:val="000000"/>
        </w:rPr>
        <w:t>Par Limbažu novada pašvaldības noteikumu “Par atlīdzību un sociālajām garantijām Limbažu novada pašvaldības darbiniekiem un amatpersonām” apstiprināšanu</w:t>
      </w:r>
    </w:p>
    <w:p w14:paraId="1E4E16CD" w14:textId="77777777" w:rsidR="00F112FA" w:rsidRPr="000C77C3" w:rsidRDefault="000F03BD" w:rsidP="000F03BD">
      <w:pPr>
        <w:jc w:val="center"/>
      </w:pPr>
      <w:r w:rsidRPr="000C77C3">
        <w:rPr>
          <w:color w:val="000000"/>
        </w:rPr>
        <w:t xml:space="preserve">Ziņo </w:t>
      </w:r>
      <w:r w:rsidRPr="000C77C3">
        <w:t>A. Ārgalis, debatēs piedalās S. Mitrevica-Galīte, A. Garklāvs, D. Straubergs</w:t>
      </w:r>
      <w:r w:rsidR="00585A3E" w:rsidRPr="000C77C3">
        <w:t>, J. Graudiņš</w:t>
      </w:r>
      <w:r w:rsidR="00F112FA" w:rsidRPr="000C77C3">
        <w:t xml:space="preserve">, </w:t>
      </w:r>
    </w:p>
    <w:p w14:paraId="7D8B790C" w14:textId="34CD823A" w:rsidR="000F03BD" w:rsidRPr="000C77C3" w:rsidRDefault="00F112FA" w:rsidP="000F03BD">
      <w:pPr>
        <w:jc w:val="center"/>
        <w:rPr>
          <w:color w:val="000000"/>
        </w:rPr>
      </w:pPr>
      <w:r w:rsidRPr="000C77C3">
        <w:t>D. Zemmers</w:t>
      </w:r>
    </w:p>
    <w:p w14:paraId="6AAFBA84" w14:textId="77777777" w:rsidR="000F03BD" w:rsidRPr="000C77C3" w:rsidRDefault="000F03BD" w:rsidP="000F03BD">
      <w:pPr>
        <w:ind w:firstLine="567"/>
        <w:rPr>
          <w:color w:val="000000"/>
        </w:rPr>
      </w:pPr>
    </w:p>
    <w:p w14:paraId="2E38479D" w14:textId="3BF20734" w:rsidR="00585A3E" w:rsidRPr="000C77C3" w:rsidRDefault="00585A3E" w:rsidP="00585A3E">
      <w:pPr>
        <w:ind w:firstLine="720"/>
        <w:jc w:val="both"/>
        <w:rPr>
          <w:b/>
          <w:bCs/>
        </w:rPr>
      </w:pPr>
      <w:r w:rsidRPr="000C77C3">
        <w:rPr>
          <w:color w:val="000000"/>
        </w:rPr>
        <w:t xml:space="preserve">Iepazinusies ar deputāta A. Garklāva priekšlikumu nolikuma 24.punktu izteikt šādā redakcijā: “24.    Domes priekšsēdētājam saskaņā ar Domes priekšsēdētāja vietnieka rīkojumu piešķir un apmaksā ikgadējo atvaļinājumu, kura ilgums ir četras kalendārās nedēļas, neskaitot svētku dienas, un papildus likumam noteikto papildatvaļinājumu, kura ilgums ir: ja pašvaldībā nepārtraukti nodarbināti 3 līdz 5 gadus - divas darba dienas, ja 5 līdz 10 gadus – četras darba dienas, ja vairāk par 10 gadiem – 6 papildu atvaļinājuma darba dienas, pēc pilna ikgadējā apmaksātā atvaļinājuma izmantošanas” un atbilstoši papildināt 33. un 97.1.punktus, </w:t>
      </w:r>
      <w:r w:rsidRPr="000C77C3">
        <w:rPr>
          <w:b/>
          <w:bCs/>
        </w:rPr>
        <w:t>atklāti balsojot: PAR</w:t>
      </w:r>
      <w:r w:rsidRPr="000C77C3">
        <w:t xml:space="preserve"> – 10 deputāti (</w:t>
      </w:r>
      <w:r w:rsidRPr="000C77C3">
        <w:rPr>
          <w:rFonts w:eastAsia="Calibri"/>
          <w:szCs w:val="22"/>
          <w:lang w:eastAsia="en-US"/>
        </w:rPr>
        <w:t>Edžus Arums, Lija Jokste, Aigars Legzdiņš, Dāvis Melnalksnis, Arvīds Ozols, Rūdolfs Pelēkais, Ziedonis Rubezis, Dagnis Straubergs, Regīna Tamane, Didzis Zemmers)</w:t>
      </w:r>
      <w:r w:rsidRPr="000C77C3">
        <w:t xml:space="preserve">, </w:t>
      </w:r>
      <w:r w:rsidRPr="000C77C3">
        <w:rPr>
          <w:b/>
          <w:bCs/>
        </w:rPr>
        <w:t>PRET –</w:t>
      </w:r>
      <w:r w:rsidRPr="000C77C3">
        <w:t xml:space="preserve"> deputāts Andris Garklāvs, </w:t>
      </w:r>
      <w:r w:rsidRPr="000C77C3">
        <w:rPr>
          <w:b/>
          <w:bCs/>
        </w:rPr>
        <w:t>ATTURAS –</w:t>
      </w:r>
      <w:r w:rsidRPr="000C77C3">
        <w:t xml:space="preserve"> 2 deputāti (</w:t>
      </w:r>
      <w:r w:rsidRPr="000C77C3">
        <w:rPr>
          <w:rFonts w:eastAsia="Calibri"/>
          <w:szCs w:val="22"/>
          <w:lang w:eastAsia="en-US"/>
        </w:rPr>
        <w:t>Jānis Bakmanis, Māris Beļaunieks),</w:t>
      </w:r>
      <w:r w:rsidRPr="000C77C3">
        <w:t xml:space="preserve"> Limbažu novada dome</w:t>
      </w:r>
      <w:r w:rsidRPr="000C77C3">
        <w:rPr>
          <w:b/>
          <w:bCs/>
        </w:rPr>
        <w:t xml:space="preserve"> NOLEMJ:</w:t>
      </w:r>
    </w:p>
    <w:p w14:paraId="44B5CFD3" w14:textId="13ED12BE" w:rsidR="000F03BD" w:rsidRPr="000C77C3" w:rsidRDefault="000F03BD" w:rsidP="000F03BD">
      <w:pPr>
        <w:ind w:firstLine="720"/>
        <w:jc w:val="both"/>
        <w:rPr>
          <w:color w:val="000000"/>
        </w:rPr>
      </w:pPr>
    </w:p>
    <w:p w14:paraId="3C6373FD" w14:textId="29ED2963" w:rsidR="00585A3E" w:rsidRPr="000C77C3" w:rsidRDefault="00585A3E" w:rsidP="00F112FA">
      <w:pPr>
        <w:jc w:val="both"/>
        <w:rPr>
          <w:color w:val="000000"/>
        </w:rPr>
      </w:pPr>
      <w:r w:rsidRPr="000C77C3">
        <w:rPr>
          <w:color w:val="000000"/>
        </w:rPr>
        <w:t>24.punktu izteikt šādā redakcijā: “24.    Domes priekšsēdētājam saskaņā ar Domes priekšsēdētāja vietnieka rīkojumu piešķir un apmaksā ikgadējo atvaļinājumu, kura ilgums ir četras kalendārās nedēļas, neskaitot svētku dienas, un papildus likumam noteikto papildatvaļinājumu, kura ilgums ir: ja pašvaldībā nepārtraukti nodarbināti 3 līdz 5 gadus - divas darba dienas, ja 5 līdz 10 gadus – četras darba dienas, ja vairāk par 10 gadiem – 6 papildu atvaļinājuma darba dienas, pēc pilna ikgadējā apmaksātā atvaļinājuma izmantošanas” un atbilstoši papildināt 33. un 97.1.punktus.</w:t>
      </w:r>
    </w:p>
    <w:p w14:paraId="69F62733" w14:textId="77777777" w:rsidR="00585A3E" w:rsidRPr="000C77C3" w:rsidRDefault="00585A3E" w:rsidP="000F03BD">
      <w:pPr>
        <w:ind w:firstLine="720"/>
        <w:jc w:val="both"/>
        <w:rPr>
          <w:color w:val="000000"/>
        </w:rPr>
      </w:pPr>
    </w:p>
    <w:p w14:paraId="295B9593" w14:textId="3612A3CA" w:rsidR="00F112FA" w:rsidRPr="000C77C3" w:rsidRDefault="00585A3E" w:rsidP="00F112FA">
      <w:pPr>
        <w:ind w:firstLine="720"/>
        <w:jc w:val="both"/>
        <w:rPr>
          <w:b/>
          <w:bCs/>
        </w:rPr>
      </w:pPr>
      <w:r w:rsidRPr="000C77C3">
        <w:rPr>
          <w:color w:val="000000"/>
        </w:rPr>
        <w:t xml:space="preserve">Iepazinusies ar </w:t>
      </w:r>
      <w:r w:rsidRPr="000C77C3">
        <w:t>Limbažu novada pašvaldības izpilddirektora A.</w:t>
      </w:r>
      <w:r w:rsidR="00821C4F" w:rsidRPr="000C77C3">
        <w:t xml:space="preserve"> </w:t>
      </w:r>
      <w:r w:rsidRPr="000C77C3">
        <w:t>Ārgaļa</w:t>
      </w:r>
      <w:r w:rsidRPr="000C77C3">
        <w:rPr>
          <w:color w:val="000000"/>
        </w:rPr>
        <w:t xml:space="preserve"> priekšlikumu nolikuma 100.punktu izteikt šādā redakcijā:</w:t>
      </w:r>
      <w:r w:rsidR="00F112FA" w:rsidRPr="000C77C3">
        <w:t xml:space="preserve"> “</w:t>
      </w:r>
      <w:r w:rsidR="00F112FA" w:rsidRPr="000C77C3">
        <w:rPr>
          <w:color w:val="000000"/>
        </w:rPr>
        <w:t xml:space="preserve">100.    Četras reizes gadā tiek veikta Iestāžu vadītāju un Darbinieku ikgadējās darbības un tās rezultātu novērtēšana saskaņā ar “Darba snieguma vērtēšanas kārtību Limbažu novada pašvaldībā”, kas tiek apstiprināta ar Pašvaldības izpilddirektora rīkojumu.”, </w:t>
      </w:r>
      <w:r w:rsidR="00F112FA" w:rsidRPr="000C77C3">
        <w:rPr>
          <w:b/>
          <w:bCs/>
        </w:rPr>
        <w:t>atklāti balsojot: PAR</w:t>
      </w:r>
      <w:r w:rsidR="00F112FA" w:rsidRPr="000C77C3">
        <w:t xml:space="preserve"> – 12 deputāti (</w:t>
      </w:r>
      <w:r w:rsidR="00F112FA" w:rsidRPr="000C77C3">
        <w:rPr>
          <w:rFonts w:eastAsia="Calibri"/>
          <w:szCs w:val="22"/>
          <w:lang w:eastAsia="en-US"/>
        </w:rPr>
        <w:t xml:space="preserve">Edžus Arums, Jānis Bakmanis, Māris Beļaunieks, Andris </w:t>
      </w:r>
      <w:r w:rsidR="00F112FA" w:rsidRPr="000C77C3">
        <w:rPr>
          <w:rFonts w:eastAsia="Calibri"/>
          <w:szCs w:val="22"/>
          <w:lang w:eastAsia="en-US"/>
        </w:rPr>
        <w:lastRenderedPageBreak/>
        <w:t>Garklāvs, Lija Jokste, Aigars Legzdiņš, Dāvis Melnalksnis, Arvīds Ozols, Rūdolfs Pelēkais, Ziedonis Rubezis, Dagnis Straubergs, Didzis Zemmers)</w:t>
      </w:r>
      <w:r w:rsidR="00F112FA" w:rsidRPr="000C77C3">
        <w:t xml:space="preserve">, </w:t>
      </w:r>
      <w:r w:rsidR="00F112FA" w:rsidRPr="000C77C3">
        <w:rPr>
          <w:b/>
          <w:bCs/>
        </w:rPr>
        <w:t>PRET –</w:t>
      </w:r>
      <w:r w:rsidR="00F112FA" w:rsidRPr="000C77C3">
        <w:t xml:space="preserve"> nav, </w:t>
      </w:r>
      <w:r w:rsidR="00F112FA" w:rsidRPr="000C77C3">
        <w:rPr>
          <w:b/>
          <w:bCs/>
        </w:rPr>
        <w:t>ATTURAS –</w:t>
      </w:r>
      <w:r w:rsidR="00F112FA" w:rsidRPr="000C77C3">
        <w:t xml:space="preserve"> deputāte </w:t>
      </w:r>
      <w:r w:rsidR="00F112FA" w:rsidRPr="000C77C3">
        <w:rPr>
          <w:rFonts w:eastAsia="Calibri"/>
          <w:szCs w:val="22"/>
          <w:lang w:eastAsia="en-US"/>
        </w:rPr>
        <w:t>Regīna Tamane,</w:t>
      </w:r>
      <w:r w:rsidR="00F112FA" w:rsidRPr="000C77C3">
        <w:t xml:space="preserve"> Limbažu novada dome</w:t>
      </w:r>
      <w:r w:rsidR="00F112FA" w:rsidRPr="000C77C3">
        <w:rPr>
          <w:b/>
          <w:bCs/>
        </w:rPr>
        <w:t xml:space="preserve"> NOLEMJ:</w:t>
      </w:r>
    </w:p>
    <w:p w14:paraId="234AD128" w14:textId="14EA3DC7" w:rsidR="00585A3E" w:rsidRPr="000C77C3" w:rsidRDefault="00585A3E" w:rsidP="000F03BD">
      <w:pPr>
        <w:ind w:firstLine="720"/>
        <w:jc w:val="both"/>
        <w:rPr>
          <w:color w:val="000000"/>
        </w:rPr>
      </w:pPr>
    </w:p>
    <w:p w14:paraId="6139C26C" w14:textId="7FE49EF1" w:rsidR="00F112FA" w:rsidRPr="000C77C3" w:rsidRDefault="00F112FA" w:rsidP="00F112FA">
      <w:pPr>
        <w:jc w:val="both"/>
        <w:rPr>
          <w:color w:val="000000"/>
        </w:rPr>
      </w:pPr>
      <w:r w:rsidRPr="000C77C3">
        <w:rPr>
          <w:color w:val="000000"/>
        </w:rPr>
        <w:t>nolikuma 100.punktu izteikt šādā redakcijā:</w:t>
      </w:r>
      <w:r w:rsidRPr="000C77C3">
        <w:t xml:space="preserve"> “</w:t>
      </w:r>
      <w:r w:rsidRPr="000C77C3">
        <w:rPr>
          <w:color w:val="000000"/>
        </w:rPr>
        <w:t>100.    Četras reizes gadā tiek veikta Iestāžu vadītāju un Darbinieku ikgadējās darbības un tās rezultātu novērtēšana saskaņā ar “Darba snieguma vērtēšanas kārtību Limbažu novada pašvaldībā”, kas tiek apstiprināta ar Pašvaldības izpilddirektora rīkojumu.”</w:t>
      </w:r>
    </w:p>
    <w:p w14:paraId="70391456" w14:textId="77777777" w:rsidR="00F112FA" w:rsidRPr="000C77C3" w:rsidRDefault="00F112FA" w:rsidP="000F03BD">
      <w:pPr>
        <w:ind w:firstLine="720"/>
        <w:jc w:val="both"/>
        <w:rPr>
          <w:color w:val="000000"/>
        </w:rPr>
      </w:pPr>
    </w:p>
    <w:p w14:paraId="6891AA9B" w14:textId="0422563A" w:rsidR="00F112FA" w:rsidRPr="000C77C3" w:rsidRDefault="000F03BD" w:rsidP="00F112FA">
      <w:pPr>
        <w:ind w:firstLine="720"/>
        <w:jc w:val="both"/>
        <w:rPr>
          <w:b/>
          <w:bCs/>
        </w:rPr>
      </w:pPr>
      <w:r w:rsidRPr="000C77C3">
        <w:rPr>
          <w:color w:val="000000"/>
        </w:rPr>
        <w:t xml:space="preserve">Pamatojoties uz </w:t>
      </w:r>
      <w:r w:rsidRPr="000C77C3">
        <w:rPr>
          <w:iCs/>
        </w:rPr>
        <w:t xml:space="preserve">likuma „Par pašvaldībām” 21.panta pirmās daļas 12. un 13.punktu un 41.panta pirmā daļas 2.punktu, 63.pantu, Valsts un pašvaldību institūciju amatpersonu un darbinieku atlīdzības likumu, </w:t>
      </w:r>
      <w:r w:rsidR="00F112FA" w:rsidRPr="000C77C3">
        <w:rPr>
          <w:b/>
          <w:bCs/>
        </w:rPr>
        <w:t>atklāti balsojot: PAR</w:t>
      </w:r>
      <w:r w:rsidR="00F112FA" w:rsidRPr="000C77C3">
        <w:t xml:space="preserve"> – 10 deputāti (</w:t>
      </w:r>
      <w:r w:rsidR="00F112FA" w:rsidRPr="000C77C3">
        <w:rPr>
          <w:rFonts w:eastAsia="Calibri"/>
          <w:szCs w:val="22"/>
          <w:lang w:eastAsia="en-US"/>
        </w:rPr>
        <w:t>Edžus Arums, Jānis Bakmanis, Māris Beļaunieks, Lija Jokste, Dāvis Melnalksnis, Rūdolfs Pelēkais, Ziedonis Rubezis, Dagnis Straubergs, Regīna Tamane, Didzis Zemmers)</w:t>
      </w:r>
      <w:r w:rsidR="00F112FA" w:rsidRPr="000C77C3">
        <w:t xml:space="preserve">, </w:t>
      </w:r>
      <w:r w:rsidR="00F112FA" w:rsidRPr="000C77C3">
        <w:rPr>
          <w:b/>
          <w:bCs/>
        </w:rPr>
        <w:t>PRET –</w:t>
      </w:r>
      <w:r w:rsidR="00F112FA" w:rsidRPr="000C77C3">
        <w:t xml:space="preserve"> 2 deputāti (Andris Garklāvs, </w:t>
      </w:r>
      <w:r w:rsidR="00F112FA" w:rsidRPr="000C77C3">
        <w:rPr>
          <w:rFonts w:eastAsia="Calibri"/>
          <w:szCs w:val="22"/>
          <w:lang w:eastAsia="en-US"/>
        </w:rPr>
        <w:t>Arvīds Ozols</w:t>
      </w:r>
      <w:r w:rsidR="00821C4F" w:rsidRPr="000C77C3">
        <w:rPr>
          <w:rFonts w:eastAsia="Calibri"/>
          <w:szCs w:val="22"/>
          <w:lang w:eastAsia="en-US"/>
        </w:rPr>
        <w:t>)</w:t>
      </w:r>
      <w:r w:rsidR="00F112FA" w:rsidRPr="000C77C3">
        <w:t xml:space="preserve">, </w:t>
      </w:r>
      <w:r w:rsidR="00F112FA" w:rsidRPr="000C77C3">
        <w:rPr>
          <w:b/>
          <w:bCs/>
        </w:rPr>
        <w:t>ATTURAS –</w:t>
      </w:r>
      <w:r w:rsidR="00F112FA" w:rsidRPr="000C77C3">
        <w:t xml:space="preserve"> deputāts </w:t>
      </w:r>
      <w:r w:rsidR="00F112FA" w:rsidRPr="000C77C3">
        <w:rPr>
          <w:rFonts w:eastAsia="Calibri"/>
          <w:szCs w:val="22"/>
          <w:lang w:eastAsia="en-US"/>
        </w:rPr>
        <w:t>Aigars Legzdiņš,</w:t>
      </w:r>
      <w:r w:rsidR="00F112FA" w:rsidRPr="000C77C3">
        <w:t xml:space="preserve"> Limbažu novada dome</w:t>
      </w:r>
      <w:r w:rsidR="00F112FA" w:rsidRPr="000C77C3">
        <w:rPr>
          <w:b/>
          <w:bCs/>
        </w:rPr>
        <w:t xml:space="preserve"> NOLEMJ:</w:t>
      </w:r>
    </w:p>
    <w:p w14:paraId="1852D516" w14:textId="64353726" w:rsidR="000F03BD" w:rsidRPr="000C77C3" w:rsidRDefault="000F03BD" w:rsidP="00F112FA">
      <w:pPr>
        <w:ind w:firstLine="720"/>
        <w:jc w:val="both"/>
      </w:pPr>
    </w:p>
    <w:p w14:paraId="3CC57A3E" w14:textId="0C1BF8CB" w:rsidR="000F03BD" w:rsidRPr="000C77C3" w:rsidRDefault="000F03BD" w:rsidP="003D366B">
      <w:pPr>
        <w:numPr>
          <w:ilvl w:val="0"/>
          <w:numId w:val="120"/>
        </w:numPr>
        <w:tabs>
          <w:tab w:val="left" w:pos="567"/>
        </w:tabs>
        <w:ind w:left="357" w:hanging="357"/>
        <w:jc w:val="both"/>
        <w:rPr>
          <w:color w:val="000000"/>
        </w:rPr>
      </w:pPr>
      <w:r w:rsidRPr="000C77C3">
        <w:rPr>
          <w:color w:val="000000"/>
        </w:rPr>
        <w:t xml:space="preserve">Apstiprināt </w:t>
      </w:r>
      <w:r w:rsidRPr="000C77C3">
        <w:t xml:space="preserve">Limbažu novada pašvaldības </w:t>
      </w:r>
      <w:r w:rsidRPr="000C77C3">
        <w:rPr>
          <w:color w:val="000000"/>
        </w:rPr>
        <w:t>noteikumu Nr.4 “Par atlīdzību un sociālajām garantijām Limbažu novada pašvaldības darbiniekiem un amatpersonām” projektu (pielikumā).</w:t>
      </w:r>
    </w:p>
    <w:p w14:paraId="7EEF80C6" w14:textId="77777777" w:rsidR="000F03BD" w:rsidRPr="000C77C3" w:rsidRDefault="000F03BD" w:rsidP="003D366B">
      <w:pPr>
        <w:numPr>
          <w:ilvl w:val="0"/>
          <w:numId w:val="120"/>
        </w:numPr>
        <w:tabs>
          <w:tab w:val="left" w:pos="567"/>
        </w:tabs>
        <w:ind w:left="357" w:hanging="357"/>
        <w:jc w:val="both"/>
      </w:pPr>
      <w:r w:rsidRPr="000C77C3">
        <w:t>Uzdot Limbažu novada pašvaldības Administratīvajai nodaļai iepazīstināt ar nolikumu pašvaldības administrācijas un struktūrvienību darbiniekus un Institūciju vadītājus.</w:t>
      </w:r>
    </w:p>
    <w:p w14:paraId="452C2D7B" w14:textId="77777777" w:rsidR="000F03BD" w:rsidRPr="000C77C3" w:rsidRDefault="000F03BD" w:rsidP="003D366B">
      <w:pPr>
        <w:numPr>
          <w:ilvl w:val="0"/>
          <w:numId w:val="120"/>
        </w:numPr>
        <w:tabs>
          <w:tab w:val="left" w:pos="567"/>
        </w:tabs>
        <w:ind w:left="357" w:hanging="357"/>
        <w:jc w:val="both"/>
        <w:rPr>
          <w:color w:val="000000"/>
        </w:rPr>
      </w:pPr>
      <w:r w:rsidRPr="000C77C3">
        <w:t>Kontroli par lēmuma izpildi uzdot Limbažu novada pašvaldības izpilddirektoram A.Ārgalim.</w:t>
      </w:r>
    </w:p>
    <w:p w14:paraId="663E94CA" w14:textId="77777777" w:rsidR="000E50F0" w:rsidRPr="000C77C3" w:rsidRDefault="000E50F0" w:rsidP="003A076C">
      <w:pPr>
        <w:autoSpaceDE w:val="0"/>
        <w:autoSpaceDN w:val="0"/>
        <w:adjustRightInd w:val="0"/>
        <w:jc w:val="both"/>
        <w:rPr>
          <w:rFonts w:eastAsia="Calibri"/>
        </w:rPr>
      </w:pPr>
    </w:p>
    <w:p w14:paraId="63740780" w14:textId="77777777" w:rsidR="00701664" w:rsidRPr="000C77C3" w:rsidRDefault="00701664" w:rsidP="003A076C">
      <w:pPr>
        <w:autoSpaceDE w:val="0"/>
        <w:autoSpaceDN w:val="0"/>
        <w:adjustRightInd w:val="0"/>
        <w:jc w:val="both"/>
        <w:rPr>
          <w:rFonts w:eastAsia="Calibri"/>
        </w:rPr>
      </w:pPr>
    </w:p>
    <w:p w14:paraId="3480E51B" w14:textId="3E38F127" w:rsidR="00701664" w:rsidRPr="000C77C3" w:rsidRDefault="00701664" w:rsidP="00701664">
      <w:pPr>
        <w:jc w:val="both"/>
        <w:rPr>
          <w:b/>
          <w:bCs/>
        </w:rPr>
      </w:pPr>
      <w:r w:rsidRPr="000C77C3">
        <w:rPr>
          <w:b/>
          <w:bCs/>
        </w:rPr>
        <w:t>Lēmums Nr.104</w:t>
      </w:r>
    </w:p>
    <w:p w14:paraId="4FE21D8A" w14:textId="6892FC2B" w:rsidR="00701664" w:rsidRPr="000C77C3" w:rsidRDefault="00701664" w:rsidP="00701664">
      <w:pPr>
        <w:keepNext/>
        <w:jc w:val="center"/>
        <w:outlineLvl w:val="0"/>
        <w:rPr>
          <w:b/>
          <w:bCs/>
          <w:lang w:eastAsia="en-US"/>
        </w:rPr>
      </w:pPr>
      <w:r w:rsidRPr="000C77C3">
        <w:rPr>
          <w:b/>
          <w:bCs/>
          <w:lang w:eastAsia="en-US"/>
        </w:rPr>
        <w:t>106.§</w:t>
      </w:r>
    </w:p>
    <w:p w14:paraId="7BC1F3BA" w14:textId="77777777" w:rsidR="00701664" w:rsidRPr="000C77C3" w:rsidRDefault="00701664" w:rsidP="00701664">
      <w:pPr>
        <w:pBdr>
          <w:bottom w:val="single" w:sz="4" w:space="1" w:color="auto"/>
        </w:pBdr>
        <w:contextualSpacing/>
        <w:jc w:val="both"/>
        <w:rPr>
          <w:b/>
        </w:rPr>
      </w:pPr>
      <w:r w:rsidRPr="000C77C3">
        <w:rPr>
          <w:b/>
        </w:rPr>
        <w:t>Par izmaiņām Limbažu novada pašvaldības administrācijas darbinieku, pašvaldības iestāžu un aģentūru amatu un to likmju sarakstā</w:t>
      </w:r>
    </w:p>
    <w:p w14:paraId="5AB01F94" w14:textId="4CBFB4CA" w:rsidR="00701664" w:rsidRPr="000C77C3" w:rsidRDefault="00701664" w:rsidP="00701664">
      <w:pPr>
        <w:jc w:val="center"/>
      </w:pPr>
      <w:r w:rsidRPr="000C77C3">
        <w:t>Ziņo A. Ārgalis, debatēs piedalās A. Garklāvs, A. Ozols, D. Zemmers, J. Bakmanis, E. Keisele</w:t>
      </w:r>
    </w:p>
    <w:p w14:paraId="31B85818" w14:textId="77777777" w:rsidR="00701664" w:rsidRPr="000C77C3" w:rsidRDefault="00701664" w:rsidP="00701664">
      <w:pPr>
        <w:contextualSpacing/>
        <w:jc w:val="center"/>
        <w:rPr>
          <w:bCs/>
        </w:rPr>
      </w:pPr>
    </w:p>
    <w:p w14:paraId="4039DBAB" w14:textId="7247D6BB" w:rsidR="00701664" w:rsidRPr="000C77C3" w:rsidRDefault="00701664" w:rsidP="00701664">
      <w:pPr>
        <w:ind w:firstLine="720"/>
        <w:jc w:val="both"/>
        <w:rPr>
          <w:b/>
          <w:bCs/>
        </w:rPr>
      </w:pPr>
      <w:r w:rsidRPr="000C77C3">
        <w:t xml:space="preserve">Pamatojoties uz Valsts pārvaldes iekārtas likuma 1. panta pirmās daļas 2. punktu, likuma „Par pašvaldībām” 21. panta pirmās daļas 27. punktu un </w:t>
      </w:r>
      <w:r w:rsidRPr="000C77C3">
        <w:rPr>
          <w:rFonts w:eastAsia="Calibri"/>
          <w:lang w:eastAsia="en-US"/>
        </w:rPr>
        <w:t>Ministru kabineta 2017. gada 23. maija noteikumiem Nr. 264 „Noteikumi par Profesiju klasifikatoru, profesijai atbilstošiem pamatuzdevumiem un kvalifikācijas pamatprasībām”</w:t>
      </w:r>
      <w:r w:rsidRPr="000C77C3">
        <w:t xml:space="preserve">, </w:t>
      </w:r>
      <w:r w:rsidRPr="000C77C3">
        <w:rPr>
          <w:b/>
          <w:bCs/>
        </w:rPr>
        <w:t>atklāti balsojot: PAR</w:t>
      </w:r>
      <w:r w:rsidRPr="000C77C3">
        <w:t xml:space="preserve"> – 8 deputāti (</w:t>
      </w:r>
      <w:r w:rsidRPr="000C77C3">
        <w:rPr>
          <w:rFonts w:eastAsia="Calibri"/>
          <w:szCs w:val="22"/>
          <w:lang w:eastAsia="en-US"/>
        </w:rPr>
        <w:t>Edžus Arums, Jānis Bakmanis, Māris Beļaunieks, Lija Jokste, Dāvis Melnalksnis, Rūdolfs Pelēkais, Ziedonis Rubezis, Dagnis Straubergs)</w:t>
      </w:r>
      <w:r w:rsidRPr="000C77C3">
        <w:t xml:space="preserve">, </w:t>
      </w:r>
      <w:r w:rsidRPr="000C77C3">
        <w:rPr>
          <w:b/>
          <w:bCs/>
        </w:rPr>
        <w:t>PRET –</w:t>
      </w:r>
      <w:r w:rsidRPr="000C77C3">
        <w:t xml:space="preserve"> 3 deputāti (Andris Garklāvs,  </w:t>
      </w:r>
      <w:r w:rsidRPr="000C77C3">
        <w:rPr>
          <w:rFonts w:eastAsia="Calibri"/>
          <w:szCs w:val="22"/>
          <w:lang w:eastAsia="en-US"/>
        </w:rPr>
        <w:t>Aigars Legzdiņš, Arvīds Ozols)</w:t>
      </w:r>
      <w:r w:rsidRPr="000C77C3">
        <w:t xml:space="preserve">, </w:t>
      </w:r>
      <w:r w:rsidRPr="000C77C3">
        <w:rPr>
          <w:b/>
          <w:bCs/>
        </w:rPr>
        <w:t>ATTURAS –</w:t>
      </w:r>
      <w:r w:rsidRPr="000C77C3">
        <w:t xml:space="preserve"> deputāts </w:t>
      </w:r>
      <w:r w:rsidRPr="000C77C3">
        <w:rPr>
          <w:rFonts w:eastAsia="Calibri"/>
          <w:szCs w:val="22"/>
          <w:lang w:eastAsia="en-US"/>
        </w:rPr>
        <w:t>Didzis Zemmers</w:t>
      </w:r>
      <w:r w:rsidRPr="000C77C3">
        <w:t xml:space="preserve">, balsojumā nepiedalās deputāte </w:t>
      </w:r>
      <w:r w:rsidRPr="000C77C3">
        <w:rPr>
          <w:rFonts w:eastAsia="Calibri"/>
          <w:szCs w:val="22"/>
          <w:lang w:eastAsia="en-US"/>
        </w:rPr>
        <w:t>Regīna Tamane,</w:t>
      </w:r>
      <w:r w:rsidRPr="000C77C3">
        <w:t xml:space="preserve"> Limbažu novada dome</w:t>
      </w:r>
      <w:r w:rsidRPr="000C77C3">
        <w:rPr>
          <w:b/>
          <w:bCs/>
        </w:rPr>
        <w:t xml:space="preserve"> NOLEMJ:</w:t>
      </w:r>
    </w:p>
    <w:p w14:paraId="28C303E5" w14:textId="7A0C2D7C" w:rsidR="00701664" w:rsidRPr="000C77C3" w:rsidRDefault="00701664" w:rsidP="00701664">
      <w:pPr>
        <w:ind w:firstLine="567"/>
        <w:jc w:val="both"/>
        <w:rPr>
          <w:bCs/>
        </w:rPr>
      </w:pPr>
    </w:p>
    <w:p w14:paraId="5C792D20" w14:textId="77777777" w:rsidR="00701664" w:rsidRPr="000C77C3" w:rsidRDefault="00701664" w:rsidP="003D366B">
      <w:pPr>
        <w:numPr>
          <w:ilvl w:val="0"/>
          <w:numId w:val="121"/>
        </w:numPr>
        <w:ind w:left="357" w:hanging="357"/>
        <w:contextualSpacing/>
        <w:jc w:val="both"/>
        <w:rPr>
          <w:bCs/>
        </w:rPr>
      </w:pPr>
      <w:r w:rsidRPr="000C77C3">
        <w:rPr>
          <w:bCs/>
        </w:rPr>
        <w:t>Veikt izmaiņas Limbažu novada pašvaldības administrācijas darbinieku, pašvaldības iestāžu un aģentūru amatu un to likmju sarakstā (apstiprināts ar Limbažu novada domes 29.12.2021. sēdes lēmumu Nr.750 (protokols Nr.14, 18.§)), izsakot sarakstu jaunā redakcijā (pielikumā).</w:t>
      </w:r>
    </w:p>
    <w:p w14:paraId="2FC502A9" w14:textId="77777777" w:rsidR="00701664" w:rsidRPr="000C77C3" w:rsidRDefault="00701664" w:rsidP="003D366B">
      <w:pPr>
        <w:numPr>
          <w:ilvl w:val="0"/>
          <w:numId w:val="121"/>
        </w:numPr>
        <w:ind w:left="357" w:hanging="357"/>
        <w:contextualSpacing/>
        <w:jc w:val="both"/>
        <w:rPr>
          <w:bCs/>
        </w:rPr>
      </w:pPr>
      <w:r w:rsidRPr="000C77C3">
        <w:rPr>
          <w:bCs/>
        </w:rPr>
        <w:t>Kontroli par lēmuma izpildi uzdot Limbažu novada pašvaldības izpilddirektoram.</w:t>
      </w:r>
    </w:p>
    <w:p w14:paraId="7550B6C7" w14:textId="77777777" w:rsidR="00701664" w:rsidRPr="000C77C3" w:rsidRDefault="00701664" w:rsidP="003A076C">
      <w:pPr>
        <w:autoSpaceDE w:val="0"/>
        <w:autoSpaceDN w:val="0"/>
        <w:adjustRightInd w:val="0"/>
        <w:jc w:val="both"/>
        <w:rPr>
          <w:rFonts w:eastAsia="Calibri"/>
        </w:rPr>
      </w:pPr>
    </w:p>
    <w:p w14:paraId="3503D7A2" w14:textId="77777777" w:rsidR="008F059D" w:rsidRPr="000C77C3" w:rsidRDefault="008F059D" w:rsidP="003A076C">
      <w:pPr>
        <w:autoSpaceDE w:val="0"/>
        <w:autoSpaceDN w:val="0"/>
        <w:adjustRightInd w:val="0"/>
        <w:jc w:val="both"/>
        <w:rPr>
          <w:rFonts w:eastAsia="Calibri"/>
        </w:rPr>
      </w:pPr>
    </w:p>
    <w:p w14:paraId="5950C4E7" w14:textId="0F778AE4" w:rsidR="008F059D" w:rsidRPr="000C77C3" w:rsidRDefault="008F059D" w:rsidP="008F059D">
      <w:pPr>
        <w:jc w:val="both"/>
        <w:rPr>
          <w:b/>
          <w:bCs/>
        </w:rPr>
      </w:pPr>
      <w:r w:rsidRPr="000C77C3">
        <w:rPr>
          <w:b/>
          <w:bCs/>
        </w:rPr>
        <w:t>Lēmums Nr.105</w:t>
      </w:r>
    </w:p>
    <w:p w14:paraId="0A9EB640" w14:textId="4C2F5DBD" w:rsidR="008F059D" w:rsidRPr="000C77C3" w:rsidRDefault="008F059D" w:rsidP="008F059D">
      <w:pPr>
        <w:keepNext/>
        <w:jc w:val="center"/>
        <w:outlineLvl w:val="0"/>
        <w:rPr>
          <w:b/>
          <w:bCs/>
          <w:lang w:eastAsia="en-US"/>
        </w:rPr>
      </w:pPr>
      <w:r w:rsidRPr="000C77C3">
        <w:rPr>
          <w:b/>
          <w:bCs/>
          <w:lang w:eastAsia="en-US"/>
        </w:rPr>
        <w:t>107.§</w:t>
      </w:r>
    </w:p>
    <w:p w14:paraId="47E59221" w14:textId="77777777" w:rsidR="00EE4586" w:rsidRPr="000C77C3" w:rsidRDefault="00EE4586" w:rsidP="00EE4586">
      <w:pPr>
        <w:pBdr>
          <w:bottom w:val="single" w:sz="4" w:space="2" w:color="auto"/>
        </w:pBdr>
        <w:jc w:val="both"/>
        <w:rPr>
          <w:b/>
        </w:rPr>
      </w:pPr>
      <w:r w:rsidRPr="000C77C3">
        <w:rPr>
          <w:b/>
        </w:rPr>
        <w:t>Par Limbažu novada pašvaldības saistošo noteikumu „Par Limbažu novada pašvaldības 2022. gada budžetu” apstiprināšanu</w:t>
      </w:r>
    </w:p>
    <w:p w14:paraId="4D23D8AD" w14:textId="25CFC95F" w:rsidR="00EE4586" w:rsidRPr="000C77C3" w:rsidRDefault="00EE4586" w:rsidP="00EE4586">
      <w:pPr>
        <w:ind w:firstLine="720"/>
        <w:jc w:val="center"/>
      </w:pPr>
      <w:r w:rsidRPr="000C77C3">
        <w:t>Ziņo I. Lazdiņa, debatēs piedalās D. Straubergs, D. Zemmers, A. Garklāvs</w:t>
      </w:r>
    </w:p>
    <w:p w14:paraId="733C32C5" w14:textId="77777777" w:rsidR="00EE4586" w:rsidRPr="000C77C3" w:rsidRDefault="00EE4586" w:rsidP="00EE4586">
      <w:pPr>
        <w:ind w:firstLine="720"/>
        <w:jc w:val="both"/>
      </w:pPr>
    </w:p>
    <w:p w14:paraId="6D5FEA37" w14:textId="24641224" w:rsidR="00EE4586" w:rsidRPr="000C77C3" w:rsidRDefault="00EE4586" w:rsidP="00EE4586">
      <w:pPr>
        <w:ind w:firstLine="720"/>
        <w:jc w:val="both"/>
        <w:rPr>
          <w:b/>
          <w:bCs/>
        </w:rPr>
      </w:pPr>
      <w:r w:rsidRPr="000C77C3">
        <w:t xml:space="preserve">Pamatojoties uz likuma „Par pašvaldībām” 14.panta otrās daļas 2.punktu, 21.panta pirmās daļas 2.punktu, 46.panta pirmo un otro daļu un likumu „Par pašvaldību budžetiem” 11. pantu un 16. pantu un likuma „Par budžeta un finanšu vadību” 41. panta pirmo daļu,  </w:t>
      </w:r>
      <w:r w:rsidRPr="000C77C3">
        <w:rPr>
          <w:b/>
          <w:bCs/>
        </w:rPr>
        <w:t>atklāti balsojot: PAR</w:t>
      </w:r>
      <w:r w:rsidRPr="000C77C3">
        <w:t xml:space="preserve"> – 9 </w:t>
      </w:r>
      <w:r w:rsidRPr="000C77C3">
        <w:lastRenderedPageBreak/>
        <w:t>deputāti (</w:t>
      </w:r>
      <w:r w:rsidRPr="000C77C3">
        <w:rPr>
          <w:rFonts w:eastAsia="Calibri"/>
          <w:szCs w:val="22"/>
          <w:lang w:eastAsia="en-US"/>
        </w:rPr>
        <w:t>Edžus Arums, Jānis Bakmanis, Māris Beļaunieks, Lija Jokste, Dāvis Melnalksnis, Rūdolfs Pelēkais, Ziedonis Rubezis, Dagnis Straubergs, Regīna Tamane)</w:t>
      </w:r>
      <w:r w:rsidRPr="000C77C3">
        <w:t xml:space="preserve">, </w:t>
      </w:r>
      <w:r w:rsidRPr="000C77C3">
        <w:rPr>
          <w:b/>
          <w:bCs/>
        </w:rPr>
        <w:t>PRET –</w:t>
      </w:r>
      <w:r w:rsidRPr="000C77C3">
        <w:t xml:space="preserve"> 4 deputāti (Andris Garklāvs, </w:t>
      </w:r>
      <w:r w:rsidRPr="000C77C3">
        <w:rPr>
          <w:rFonts w:eastAsia="Calibri"/>
          <w:szCs w:val="22"/>
          <w:lang w:eastAsia="en-US"/>
        </w:rPr>
        <w:t>Aigars Legzdiņš, Arvīds Ozols, Didzis Zemmers)</w:t>
      </w:r>
      <w:r w:rsidRPr="000C77C3">
        <w:t xml:space="preserve">, </w:t>
      </w:r>
      <w:r w:rsidRPr="000C77C3">
        <w:rPr>
          <w:b/>
          <w:bCs/>
        </w:rPr>
        <w:t>ATTURAS –</w:t>
      </w:r>
      <w:r w:rsidRPr="000C77C3">
        <w:t xml:space="preserve"> nav, Limbažu novada dome</w:t>
      </w:r>
      <w:r w:rsidRPr="000C77C3">
        <w:rPr>
          <w:b/>
          <w:bCs/>
        </w:rPr>
        <w:t xml:space="preserve"> NOLEMJ:</w:t>
      </w:r>
    </w:p>
    <w:p w14:paraId="01FDF086" w14:textId="1BDC4C18" w:rsidR="00EE4586" w:rsidRPr="000C77C3" w:rsidRDefault="00EE4586" w:rsidP="00EE4586">
      <w:pPr>
        <w:ind w:firstLine="720"/>
        <w:jc w:val="both"/>
      </w:pPr>
    </w:p>
    <w:p w14:paraId="060104AC" w14:textId="348A863D" w:rsidR="00EE4586" w:rsidRPr="000C77C3" w:rsidRDefault="00EE4586" w:rsidP="00EE4586">
      <w:pPr>
        <w:numPr>
          <w:ilvl w:val="0"/>
          <w:numId w:val="122"/>
        </w:numPr>
        <w:tabs>
          <w:tab w:val="left" w:pos="357"/>
          <w:tab w:val="left" w:pos="6480"/>
          <w:tab w:val="left" w:pos="7560"/>
        </w:tabs>
        <w:ind w:left="357" w:hanging="357"/>
        <w:jc w:val="both"/>
      </w:pPr>
      <w:r w:rsidRPr="000C77C3">
        <w:t xml:space="preserve">Apstiprināt </w:t>
      </w:r>
      <w:r w:rsidRPr="000C77C3">
        <w:rPr>
          <w:bCs/>
        </w:rPr>
        <w:t>Limbažu novada pašvaldības saistošos noteikumus Nr.5 „Par Limbažu novada pašvaldības 2022. gada</w:t>
      </w:r>
      <w:r w:rsidRPr="000C77C3">
        <w:rPr>
          <w:b/>
        </w:rPr>
        <w:t xml:space="preserve"> </w:t>
      </w:r>
      <w:r w:rsidRPr="000C77C3">
        <w:rPr>
          <w:bCs/>
        </w:rPr>
        <w:t>budžetu</w:t>
      </w:r>
      <w:r w:rsidRPr="000C77C3">
        <w:t>” (pielikumā).</w:t>
      </w:r>
    </w:p>
    <w:p w14:paraId="701CF29B" w14:textId="77777777" w:rsidR="00EE4586" w:rsidRPr="000C77C3" w:rsidRDefault="00EE4586" w:rsidP="00EE4586">
      <w:pPr>
        <w:numPr>
          <w:ilvl w:val="0"/>
          <w:numId w:val="122"/>
        </w:numPr>
        <w:tabs>
          <w:tab w:val="left" w:pos="357"/>
          <w:tab w:val="left" w:pos="6480"/>
          <w:tab w:val="left" w:pos="7560"/>
        </w:tabs>
        <w:ind w:left="357" w:hanging="357"/>
        <w:contextualSpacing/>
        <w:jc w:val="both"/>
        <w:rPr>
          <w:lang w:eastAsia="en-US"/>
        </w:rPr>
      </w:pPr>
      <w:r w:rsidRPr="000C77C3">
        <w:rPr>
          <w:bCs/>
          <w:lang w:eastAsia="en-US"/>
        </w:rPr>
        <w:t xml:space="preserve">Uzdot Limbažu novada pašvaldības izpilddirektoram nodrošināt, lai saistošie noteikumi būtu brīvi pieejami </w:t>
      </w:r>
      <w:r w:rsidRPr="000C77C3">
        <w:rPr>
          <w:bCs/>
          <w:color w:val="000000"/>
          <w:lang w:eastAsia="en-US"/>
        </w:rPr>
        <w:t xml:space="preserve">Limbažu novada pašvaldības administrācijas ēkā, </w:t>
      </w:r>
      <w:r w:rsidRPr="000C77C3">
        <w:rPr>
          <w:bCs/>
          <w:lang w:eastAsia="en-US"/>
        </w:rPr>
        <w:t>Limbažu apvienības pārvaldē, Salacgrīvas apvienības pārvaldē, Alojas apvienības pārvaldē un publicēti</w:t>
      </w:r>
      <w:r w:rsidRPr="000C77C3">
        <w:rPr>
          <w:lang w:eastAsia="en-US"/>
        </w:rPr>
        <w:t xml:space="preserve"> pašvaldības mājaslapā internetā</w:t>
      </w:r>
      <w:r w:rsidRPr="000C77C3">
        <w:rPr>
          <w:bCs/>
          <w:lang w:eastAsia="en-US"/>
        </w:rPr>
        <w:t>.</w:t>
      </w:r>
    </w:p>
    <w:p w14:paraId="21941704" w14:textId="414CA70E" w:rsidR="00EE4586" w:rsidRPr="000C77C3" w:rsidRDefault="00EE4586" w:rsidP="00EE4586">
      <w:pPr>
        <w:numPr>
          <w:ilvl w:val="0"/>
          <w:numId w:val="122"/>
        </w:numPr>
        <w:tabs>
          <w:tab w:val="left" w:pos="357"/>
          <w:tab w:val="left" w:pos="6480"/>
          <w:tab w:val="left" w:pos="7560"/>
        </w:tabs>
        <w:ind w:left="357" w:hanging="357"/>
        <w:jc w:val="both"/>
      </w:pPr>
      <w:r w:rsidRPr="000C77C3">
        <w:rPr>
          <w:bCs/>
        </w:rPr>
        <w:t>Uzdot</w:t>
      </w:r>
      <w:r w:rsidRPr="000C77C3">
        <w:t xml:space="preserve"> Administratīvajai nodaļai saistošos noteikumus triju darba dienu laikā pēc to parakstīšanas rakstveidā vai elektroniskā veidā nosūtīt Vides aizsardzības un reģionālās attīstības ministrijai zināšanai. </w:t>
      </w:r>
    </w:p>
    <w:p w14:paraId="6F743CE3" w14:textId="77777777" w:rsidR="008F059D" w:rsidRPr="000C77C3" w:rsidRDefault="008F059D" w:rsidP="003A076C">
      <w:pPr>
        <w:autoSpaceDE w:val="0"/>
        <w:autoSpaceDN w:val="0"/>
        <w:adjustRightInd w:val="0"/>
        <w:jc w:val="both"/>
        <w:rPr>
          <w:rFonts w:eastAsia="Calibri"/>
        </w:rPr>
      </w:pPr>
    </w:p>
    <w:p w14:paraId="5B65DAD6" w14:textId="657D35EC" w:rsidR="00251AC2" w:rsidRPr="000C77C3" w:rsidRDefault="00251AC2" w:rsidP="00251AC2">
      <w:pPr>
        <w:autoSpaceDE w:val="0"/>
        <w:autoSpaceDN w:val="0"/>
        <w:adjustRightInd w:val="0"/>
        <w:jc w:val="both"/>
        <w:rPr>
          <w:rFonts w:eastAsia="Calibri"/>
        </w:rPr>
      </w:pPr>
      <w:r w:rsidRPr="000C77C3">
        <w:rPr>
          <w:rFonts w:eastAsia="Calibri"/>
        </w:rPr>
        <w:t>Plkst.19.35 Domes priekšsēdētājs D. Straubergs izsludina sēdes pārtraukumu. Sēde tiek atsākta plkst.19.50.</w:t>
      </w:r>
    </w:p>
    <w:p w14:paraId="3E33C69A" w14:textId="77777777" w:rsidR="00251AC2" w:rsidRPr="000C77C3" w:rsidRDefault="00251AC2" w:rsidP="003A076C">
      <w:pPr>
        <w:autoSpaceDE w:val="0"/>
        <w:autoSpaceDN w:val="0"/>
        <w:adjustRightInd w:val="0"/>
        <w:jc w:val="both"/>
        <w:rPr>
          <w:rFonts w:eastAsia="Calibri"/>
        </w:rPr>
      </w:pPr>
    </w:p>
    <w:p w14:paraId="18488807" w14:textId="1F459153" w:rsidR="00251AC2" w:rsidRPr="000C77C3" w:rsidRDefault="00251AC2" w:rsidP="00251AC2">
      <w:pPr>
        <w:jc w:val="both"/>
        <w:rPr>
          <w:b/>
          <w:bCs/>
        </w:rPr>
      </w:pPr>
      <w:r w:rsidRPr="000C77C3">
        <w:rPr>
          <w:b/>
          <w:bCs/>
        </w:rPr>
        <w:t>Lēmums Nr.106</w:t>
      </w:r>
    </w:p>
    <w:p w14:paraId="319734AF" w14:textId="49242B24" w:rsidR="00251AC2" w:rsidRPr="000C77C3" w:rsidRDefault="00251AC2" w:rsidP="00251AC2">
      <w:pPr>
        <w:keepNext/>
        <w:jc w:val="center"/>
        <w:outlineLvl w:val="0"/>
        <w:rPr>
          <w:b/>
          <w:bCs/>
          <w:lang w:eastAsia="en-US"/>
        </w:rPr>
      </w:pPr>
      <w:r w:rsidRPr="000C77C3">
        <w:rPr>
          <w:b/>
          <w:bCs/>
          <w:lang w:eastAsia="en-US"/>
        </w:rPr>
        <w:t>108.§</w:t>
      </w:r>
    </w:p>
    <w:p w14:paraId="2F6F2659" w14:textId="77777777" w:rsidR="00251AC2" w:rsidRPr="000C77C3" w:rsidRDefault="00251AC2" w:rsidP="00251AC2">
      <w:pPr>
        <w:pBdr>
          <w:bottom w:val="single" w:sz="6" w:space="1" w:color="auto"/>
        </w:pBdr>
        <w:jc w:val="both"/>
        <w:rPr>
          <w:b/>
          <w:bCs/>
        </w:rPr>
      </w:pPr>
      <w:r w:rsidRPr="000C77C3">
        <w:rPr>
          <w:b/>
          <w:bCs/>
          <w:noProof/>
        </w:rPr>
        <w:t>Par finansējuma piešķiršanu Umurgas pamatskolas sporta zāles 2. kārtas būvdarbiem</w:t>
      </w:r>
    </w:p>
    <w:p w14:paraId="561EDE53" w14:textId="0B549A34" w:rsidR="00251AC2" w:rsidRPr="000C77C3" w:rsidRDefault="00251AC2" w:rsidP="00251AC2">
      <w:pPr>
        <w:jc w:val="center"/>
      </w:pPr>
      <w:r w:rsidRPr="000C77C3">
        <w:t xml:space="preserve">Ziņo </w:t>
      </w:r>
      <w:r w:rsidRPr="000C77C3">
        <w:rPr>
          <w:noProof/>
        </w:rPr>
        <w:t>Agris Blumers, debatēs piedalās M. Beļaunieks</w:t>
      </w:r>
    </w:p>
    <w:p w14:paraId="7944069E" w14:textId="77777777" w:rsidR="00251AC2" w:rsidRPr="000C77C3" w:rsidRDefault="00251AC2" w:rsidP="00251AC2">
      <w:pPr>
        <w:jc w:val="both"/>
      </w:pPr>
    </w:p>
    <w:p w14:paraId="41BECDE4" w14:textId="77777777" w:rsidR="00251AC2" w:rsidRPr="000C77C3" w:rsidRDefault="00251AC2" w:rsidP="00251AC2">
      <w:pPr>
        <w:autoSpaceDE w:val="0"/>
        <w:autoSpaceDN w:val="0"/>
        <w:adjustRightInd w:val="0"/>
        <w:ind w:firstLine="720"/>
        <w:jc w:val="both"/>
        <w:rPr>
          <w:color w:val="000000"/>
          <w:lang w:eastAsia="en-US"/>
        </w:rPr>
      </w:pPr>
      <w:r w:rsidRPr="000C77C3">
        <w:rPr>
          <w:color w:val="000000"/>
          <w:lang w:eastAsia="en-US"/>
        </w:rPr>
        <w:t>2021. gada 9. jūnijā pieņemts Limbažu novada pašvaldības, Salacgrīvas novada domes un Alojas novada domes finanšu komisijas lēmums “</w:t>
      </w:r>
      <w:r w:rsidRPr="000C77C3">
        <w:rPr>
          <w:lang w:eastAsia="en-US"/>
        </w:rPr>
        <w:t>Par saskaņojumu Limbažu novada pašvaldības iecerei iesniegt investīciju projekta “Umurgas pamatskolas sporta zāles 2. kārtas būvdarbi” iesniegumu Izglītības un zinātnes ministrijā</w:t>
      </w:r>
      <w:r w:rsidRPr="000C77C3">
        <w:rPr>
          <w:color w:val="000000"/>
          <w:lang w:eastAsia="en-US"/>
        </w:rPr>
        <w:t xml:space="preserve">” (protokols Nr. 7, 3.§). </w:t>
      </w:r>
    </w:p>
    <w:p w14:paraId="4FED6C48" w14:textId="77777777" w:rsidR="00251AC2" w:rsidRPr="000C77C3" w:rsidRDefault="00251AC2" w:rsidP="00251AC2">
      <w:pPr>
        <w:autoSpaceDE w:val="0"/>
        <w:autoSpaceDN w:val="0"/>
        <w:adjustRightInd w:val="0"/>
        <w:ind w:firstLine="720"/>
        <w:jc w:val="both"/>
        <w:rPr>
          <w:color w:val="000000"/>
          <w:lang w:eastAsia="en-US"/>
        </w:rPr>
      </w:pPr>
      <w:r w:rsidRPr="000C77C3">
        <w:rPr>
          <w:color w:val="000000"/>
          <w:lang w:eastAsia="en-US"/>
        </w:rPr>
        <w:t xml:space="preserve">2021. gada 23. jūlijā Limbažu novada pašvaldība saņēmusi </w:t>
      </w:r>
      <w:r w:rsidRPr="000C77C3">
        <w:rPr>
          <w:lang w:eastAsia="en-US"/>
        </w:rPr>
        <w:t>Izglītības un zinātnes ministrijas pozitīvu atzinumu (reģistrēts pašvaldībā 23.07.2021. ar Nr. 4.12.1/21-2/561) par Limbažu novada pašvaldības investīciju projekta “Umurgas pamatskolas sporta zāles 2. kārtas būvdarbi” atbilstību 2021. gada 20. aprīļa Ministru kabineta noteikumu Nr. 258 “Kārtība, kādā izvērtē pašvaldību izglītības iestāžu investīciju projektus valsts budžeta aizņēmuma saņemšanai” kritērijiem. Līdz ar to Limbažu novada pašvaldībai bija iespējams vērsties Pašvaldību aizņēmumu un galvojumu kontroles un pārraudzības padomē, iesniedzot aizņēmuma pieprasījumu līdz 90% no kopējām investīciju projekta izmaksām</w:t>
      </w:r>
      <w:r w:rsidRPr="000C77C3">
        <w:rPr>
          <w:color w:val="000000"/>
          <w:lang w:eastAsia="en-US"/>
        </w:rPr>
        <w:t xml:space="preserve">. </w:t>
      </w:r>
    </w:p>
    <w:p w14:paraId="625FF8CB" w14:textId="77777777" w:rsidR="00251AC2" w:rsidRPr="000C77C3" w:rsidRDefault="00251AC2" w:rsidP="00251AC2">
      <w:pPr>
        <w:ind w:firstLine="720"/>
        <w:jc w:val="both"/>
        <w:rPr>
          <w:color w:val="000000"/>
        </w:rPr>
      </w:pPr>
      <w:r w:rsidRPr="000C77C3">
        <w:rPr>
          <w:color w:val="000000"/>
          <w:lang w:eastAsia="en-US"/>
        </w:rPr>
        <w:t>2021. gada 26. augustā pieņemts Limbažu novada domes lēmumu Nr.166 „</w:t>
      </w:r>
      <w:r w:rsidRPr="000C77C3">
        <w:t>Par aizņēmuma pieprasīšanu Valsts kasē Umurgas pamatskolas sporta zāles 2. kārtas būvdarbiem” (protokols Nr.5, 61.§), kurā</w:t>
      </w:r>
      <w:r w:rsidRPr="000C77C3">
        <w:rPr>
          <w:color w:val="000000"/>
        </w:rPr>
        <w:t xml:space="preserve"> nolemts pieprasīt Valsts kasē aizņēmumu </w:t>
      </w:r>
      <w:r w:rsidRPr="000C77C3">
        <w:rPr>
          <w:lang w:eastAsia="en-US"/>
        </w:rPr>
        <w:t>Umurgas pamatskolas sporta zāles 2. kārtas būvdarbiem</w:t>
      </w:r>
      <w:r w:rsidRPr="000C77C3">
        <w:rPr>
          <w:color w:val="000000"/>
        </w:rPr>
        <w:t xml:space="preserve">. </w:t>
      </w:r>
    </w:p>
    <w:p w14:paraId="16D88081" w14:textId="77777777" w:rsidR="00251AC2" w:rsidRPr="000C77C3" w:rsidRDefault="00251AC2" w:rsidP="00251AC2">
      <w:pPr>
        <w:autoSpaceDE w:val="0"/>
        <w:autoSpaceDN w:val="0"/>
        <w:adjustRightInd w:val="0"/>
        <w:ind w:firstLine="720"/>
        <w:jc w:val="both"/>
        <w:rPr>
          <w:color w:val="000000"/>
          <w:lang w:eastAsia="en-US"/>
        </w:rPr>
      </w:pPr>
      <w:r w:rsidRPr="000C77C3">
        <w:rPr>
          <w:color w:val="000000"/>
          <w:lang w:eastAsia="en-US"/>
        </w:rPr>
        <w:t>2021. gada 26. augustā arī pieņemts Limbažu novada domes lēmums Nr.167 „</w:t>
      </w:r>
      <w:r w:rsidRPr="000C77C3">
        <w:t>Par finansējuma piešķiršanu Umurgas pamatskolas sporta zāles 2. kārtas būvdarbiem” (protokols Nr.5, 62.§), kurā investīciju projektam “</w:t>
      </w:r>
      <w:r w:rsidRPr="000C77C3">
        <w:rPr>
          <w:lang w:eastAsia="en-US"/>
        </w:rPr>
        <w:t>Umurgas pamatskolas sporta zāles 2. kārtas būvdarbi” piešķirts nepieciešamais pašvaldības līdzfinansējums.</w:t>
      </w:r>
    </w:p>
    <w:p w14:paraId="0AC698E7" w14:textId="77777777" w:rsidR="00251AC2" w:rsidRPr="000C77C3" w:rsidRDefault="00251AC2" w:rsidP="00251AC2">
      <w:pPr>
        <w:ind w:firstLine="720"/>
        <w:jc w:val="both"/>
        <w:rPr>
          <w:rFonts w:eastAsia="Calibri"/>
          <w:lang w:eastAsia="en-US"/>
        </w:rPr>
      </w:pPr>
      <w:r w:rsidRPr="000C77C3">
        <w:rPr>
          <w:rFonts w:eastAsia="Calibri"/>
          <w:lang w:eastAsia="en-US"/>
        </w:rPr>
        <w:t xml:space="preserve">Būvniecības laikā konstatētas iepriekš neparedzamas situācijas, kuras fiksētas 2021.gada 14.decembra Fakta konstatācijas aktā Nr. 3  un 2022.gada 04.janvāra Fakta konstatācijas aktā Nr. 4.,  tajā skaitā, uzsākot demontāžas un sienu apdares sagatavošanas darbus, konstatēts, ka esošā elektroinstalācija ir nolietojusies, kā arī sporta zālē zem grīdas konstatēti izbūvēti siltumtrases kanāli, kuru izbūves risinājums iepriekš nebija zināms.   </w:t>
      </w:r>
    </w:p>
    <w:p w14:paraId="4AB5280D" w14:textId="768921E4" w:rsidR="00251AC2" w:rsidRPr="000C77C3" w:rsidRDefault="00251AC2" w:rsidP="00251AC2">
      <w:pPr>
        <w:ind w:firstLine="720"/>
        <w:jc w:val="both"/>
        <w:rPr>
          <w:b/>
          <w:bCs/>
        </w:rPr>
      </w:pPr>
      <w:r w:rsidRPr="000C77C3">
        <w:rPr>
          <w:color w:val="000000"/>
        </w:rPr>
        <w:t xml:space="preserve">Pamatojoties uz likuma </w:t>
      </w:r>
      <w:r w:rsidRPr="000C77C3">
        <w:rPr>
          <w:lang w:eastAsia="en-US"/>
        </w:rPr>
        <w:t>„Par pašvaldībām” 12.pantu, 15.panta pirmās daļas 4. un 6.punktu, likuma “Par pašvaldību budžetiem” 30.pantu</w:t>
      </w:r>
      <w:r w:rsidRPr="000C77C3">
        <w:t xml:space="preserve">, </w:t>
      </w:r>
      <w:r w:rsidRPr="000C77C3">
        <w:rPr>
          <w:b/>
          <w:bCs/>
        </w:rPr>
        <w:t>atklāti balsojot: PAR</w:t>
      </w:r>
      <w:r w:rsidRPr="000C77C3">
        <w:t xml:space="preserve"> – 13 deputāti (</w:t>
      </w:r>
      <w:r w:rsidRPr="000C77C3">
        <w:rPr>
          <w:rFonts w:eastAsia="Calibri"/>
          <w:szCs w:val="22"/>
          <w:lang w:eastAsia="en-US"/>
        </w:rPr>
        <w:t xml:space="preserve">Edžus Arums, Jānis Bakmanis, Māris Beļaunieks, </w:t>
      </w:r>
      <w:r w:rsidRPr="000C77C3">
        <w:t xml:space="preserve">Andris Garklāvs, </w:t>
      </w:r>
      <w:r w:rsidRPr="000C77C3">
        <w:rPr>
          <w:rFonts w:eastAsia="Calibri"/>
          <w:szCs w:val="22"/>
          <w:lang w:eastAsia="en-US"/>
        </w:rPr>
        <w:t xml:space="preserve">Lija Jokste, Aigars Legzdiņš, Dāvis </w:t>
      </w:r>
      <w:r w:rsidRPr="000C77C3">
        <w:rPr>
          <w:rFonts w:eastAsia="Calibri"/>
          <w:szCs w:val="22"/>
          <w:lang w:eastAsia="en-US"/>
        </w:rPr>
        <w:lastRenderedPageBreak/>
        <w:t>Melnalksnis, Arvīds Ozols, Rūdolfs Pelēkais, Ziedonis Rubezis, Dagnis Straubergs, Regīna Tamane, Didzis Zemmers)</w:t>
      </w:r>
      <w:r w:rsidRPr="000C77C3">
        <w:t xml:space="preserve">, </w:t>
      </w:r>
      <w:r w:rsidRPr="000C77C3">
        <w:rPr>
          <w:b/>
          <w:bCs/>
        </w:rPr>
        <w:t>PRET –</w:t>
      </w:r>
      <w:r w:rsidRPr="000C77C3">
        <w:t xml:space="preserve"> nav, </w:t>
      </w:r>
      <w:r w:rsidRPr="000C77C3">
        <w:rPr>
          <w:b/>
          <w:bCs/>
        </w:rPr>
        <w:t>ATTURAS –</w:t>
      </w:r>
      <w:r w:rsidRPr="000C77C3">
        <w:t xml:space="preserve"> nav, Limbažu novada dome</w:t>
      </w:r>
      <w:r w:rsidRPr="000C77C3">
        <w:rPr>
          <w:b/>
          <w:bCs/>
        </w:rPr>
        <w:t xml:space="preserve"> NOLEMJ:</w:t>
      </w:r>
    </w:p>
    <w:p w14:paraId="7D103E04" w14:textId="3C34A545" w:rsidR="00251AC2" w:rsidRPr="000C77C3" w:rsidRDefault="00251AC2" w:rsidP="00251AC2">
      <w:pPr>
        <w:ind w:firstLine="720"/>
        <w:jc w:val="both"/>
        <w:rPr>
          <w:b/>
          <w:bCs/>
        </w:rPr>
      </w:pPr>
    </w:p>
    <w:p w14:paraId="73281A42" w14:textId="77777777" w:rsidR="00251AC2" w:rsidRPr="000C77C3" w:rsidRDefault="00251AC2" w:rsidP="00251AC2">
      <w:pPr>
        <w:numPr>
          <w:ilvl w:val="0"/>
          <w:numId w:val="123"/>
        </w:numPr>
        <w:ind w:left="357" w:hanging="357"/>
        <w:contextualSpacing/>
        <w:jc w:val="both"/>
        <w:rPr>
          <w:lang w:eastAsia="hi-IN" w:bidi="hi-IN"/>
        </w:rPr>
      </w:pPr>
      <w:r w:rsidRPr="000C77C3">
        <w:rPr>
          <w:rFonts w:eastAsia="Arial Unicode MS"/>
          <w:kern w:val="1"/>
          <w:lang w:eastAsia="hi-IN" w:bidi="hi-IN"/>
        </w:rPr>
        <w:t xml:space="preserve">Piešķirt investīciju projekta </w:t>
      </w:r>
      <w:r w:rsidRPr="000C77C3">
        <w:rPr>
          <w:lang w:eastAsia="en-US"/>
        </w:rPr>
        <w:t>“Umurgas pamatskolas sporta zāles 2. kārtas būvdarbi”</w:t>
      </w:r>
      <w:r w:rsidRPr="000C77C3">
        <w:rPr>
          <w:rFonts w:eastAsia="Arial Unicode MS"/>
          <w:kern w:val="1"/>
          <w:lang w:eastAsia="hi-IN" w:bidi="hi-IN"/>
        </w:rPr>
        <w:t xml:space="preserve"> īstenošanai finansējumu 10 048,40 EUR (desmit tūkstoši četrdesmit astoņi eiro, 40 centi) iekļaujot Limbažu novada pašvaldības 2022.gada februāra budžeta grozījumos no nesadalītā naudas atlikuma.</w:t>
      </w:r>
    </w:p>
    <w:p w14:paraId="64844B16" w14:textId="77777777" w:rsidR="00251AC2" w:rsidRPr="000C77C3" w:rsidRDefault="00251AC2" w:rsidP="00251AC2">
      <w:pPr>
        <w:numPr>
          <w:ilvl w:val="0"/>
          <w:numId w:val="123"/>
        </w:numPr>
        <w:ind w:left="357" w:hanging="357"/>
        <w:contextualSpacing/>
        <w:jc w:val="both"/>
        <w:rPr>
          <w:lang w:eastAsia="hi-IN" w:bidi="hi-IN"/>
        </w:rPr>
      </w:pPr>
      <w:r w:rsidRPr="000C77C3">
        <w:rPr>
          <w:bCs/>
        </w:rPr>
        <w:t xml:space="preserve">Atbildīgo par finansējuma iekļaušanu budžeta grozījumos </w:t>
      </w:r>
      <w:r w:rsidRPr="000C77C3">
        <w:t>noteikt Limbažu novada pašvaldības Limbažu novada administrācijas Finanšu un ekonomikas nodaļu.</w:t>
      </w:r>
    </w:p>
    <w:p w14:paraId="42418799" w14:textId="77777777" w:rsidR="00251AC2" w:rsidRPr="000C77C3" w:rsidRDefault="00251AC2" w:rsidP="00251AC2">
      <w:pPr>
        <w:numPr>
          <w:ilvl w:val="0"/>
          <w:numId w:val="123"/>
        </w:numPr>
        <w:ind w:left="357" w:hanging="357"/>
        <w:contextualSpacing/>
        <w:jc w:val="both"/>
        <w:rPr>
          <w:lang w:eastAsia="hi-IN" w:bidi="hi-IN"/>
        </w:rPr>
      </w:pPr>
      <w:r w:rsidRPr="000C77C3">
        <w:t>Atbildīgo par papildus būvdarbu veikšanas organizēšanu noteikt Limbažu novada pašvaldības izpilddirektora vietnieku.</w:t>
      </w:r>
    </w:p>
    <w:p w14:paraId="66FBD50B" w14:textId="77777777" w:rsidR="00251AC2" w:rsidRPr="000C77C3" w:rsidRDefault="00251AC2" w:rsidP="00251AC2">
      <w:pPr>
        <w:numPr>
          <w:ilvl w:val="0"/>
          <w:numId w:val="123"/>
        </w:numPr>
        <w:ind w:left="357" w:hanging="357"/>
        <w:contextualSpacing/>
        <w:jc w:val="both"/>
        <w:rPr>
          <w:lang w:eastAsia="hi-IN" w:bidi="hi-IN"/>
        </w:rPr>
      </w:pPr>
      <w:r w:rsidRPr="000C77C3">
        <w:rPr>
          <w:lang w:eastAsia="en-US"/>
        </w:rPr>
        <w:t xml:space="preserve">Kontroli par lēmuma izpildi uzdot veikt Limbažu novada pašvaldības izpilddirektoram. </w:t>
      </w:r>
    </w:p>
    <w:p w14:paraId="6356E97F" w14:textId="77777777" w:rsidR="00251AC2" w:rsidRPr="000C77C3" w:rsidRDefault="00251AC2" w:rsidP="003A076C">
      <w:pPr>
        <w:autoSpaceDE w:val="0"/>
        <w:autoSpaceDN w:val="0"/>
        <w:adjustRightInd w:val="0"/>
        <w:jc w:val="both"/>
        <w:rPr>
          <w:rFonts w:eastAsia="Calibri"/>
        </w:rPr>
      </w:pPr>
    </w:p>
    <w:p w14:paraId="0D3389C1" w14:textId="77777777" w:rsidR="00251AC2" w:rsidRPr="000C77C3" w:rsidRDefault="00251AC2" w:rsidP="003A076C">
      <w:pPr>
        <w:autoSpaceDE w:val="0"/>
        <w:autoSpaceDN w:val="0"/>
        <w:adjustRightInd w:val="0"/>
        <w:jc w:val="both"/>
        <w:rPr>
          <w:rFonts w:eastAsia="Calibri"/>
        </w:rPr>
      </w:pPr>
    </w:p>
    <w:p w14:paraId="4A494611" w14:textId="5F24CD71" w:rsidR="00251AC2" w:rsidRPr="000C77C3" w:rsidRDefault="00251AC2" w:rsidP="00251AC2">
      <w:pPr>
        <w:keepNext/>
        <w:jc w:val="center"/>
        <w:outlineLvl w:val="0"/>
        <w:rPr>
          <w:b/>
          <w:bCs/>
          <w:lang w:eastAsia="en-US"/>
        </w:rPr>
      </w:pPr>
      <w:r w:rsidRPr="000C77C3">
        <w:rPr>
          <w:b/>
          <w:bCs/>
          <w:lang w:eastAsia="en-US"/>
        </w:rPr>
        <w:t>109.§</w:t>
      </w:r>
    </w:p>
    <w:p w14:paraId="0D387766" w14:textId="6CC5E2B1" w:rsidR="00251AC2" w:rsidRPr="000C77C3" w:rsidRDefault="00251AC2" w:rsidP="00251AC2">
      <w:pPr>
        <w:pBdr>
          <w:bottom w:val="single" w:sz="4" w:space="1" w:color="auto"/>
        </w:pBdr>
        <w:autoSpaceDE w:val="0"/>
        <w:autoSpaceDN w:val="0"/>
        <w:adjustRightInd w:val="0"/>
        <w:jc w:val="both"/>
        <w:rPr>
          <w:rFonts w:eastAsia="Calibri"/>
          <w:b/>
        </w:rPr>
      </w:pPr>
      <w:r w:rsidRPr="000C77C3">
        <w:rPr>
          <w:rFonts w:eastAsia="Calibri"/>
          <w:b/>
        </w:rPr>
        <w:t>Informācijas</w:t>
      </w:r>
    </w:p>
    <w:p w14:paraId="1CF69971" w14:textId="77777777" w:rsidR="00251AC2" w:rsidRPr="000C77C3" w:rsidRDefault="00251AC2" w:rsidP="003A076C">
      <w:pPr>
        <w:autoSpaceDE w:val="0"/>
        <w:autoSpaceDN w:val="0"/>
        <w:adjustRightInd w:val="0"/>
        <w:jc w:val="both"/>
        <w:rPr>
          <w:rFonts w:eastAsia="Calibri"/>
        </w:rPr>
      </w:pPr>
    </w:p>
    <w:p w14:paraId="3B6943F7" w14:textId="7B0B8B2F" w:rsidR="00251AC2" w:rsidRPr="000C77C3" w:rsidRDefault="00251AC2" w:rsidP="00520E73">
      <w:pPr>
        <w:pStyle w:val="Sarakstarindkopa"/>
        <w:numPr>
          <w:ilvl w:val="0"/>
          <w:numId w:val="124"/>
        </w:numPr>
        <w:autoSpaceDE w:val="0"/>
        <w:autoSpaceDN w:val="0"/>
        <w:adjustRightInd w:val="0"/>
        <w:ind w:left="357" w:hanging="357"/>
        <w:jc w:val="both"/>
        <w:rPr>
          <w:lang w:val="lv-LV"/>
        </w:rPr>
      </w:pPr>
      <w:r w:rsidRPr="000C77C3">
        <w:rPr>
          <w:lang w:val="lv-LV"/>
        </w:rPr>
        <w:t xml:space="preserve">Limbažu novada pašvaldības izpilddirektors A. Ārgalis sniedz informāciju par </w:t>
      </w:r>
      <w:r w:rsidR="00520E73" w:rsidRPr="000C77C3">
        <w:rPr>
          <w:rStyle w:val="Izteiksmgs"/>
          <w:b w:val="0"/>
          <w:lang w:val="lv-LV"/>
        </w:rPr>
        <w:t>deinstitucionalizācijas projektu</w:t>
      </w:r>
      <w:r w:rsidR="00520E73" w:rsidRPr="000C77C3">
        <w:rPr>
          <w:lang w:val="lv-LV"/>
        </w:rPr>
        <w:t xml:space="preserve"> Vīķos</w:t>
      </w:r>
      <w:r w:rsidRPr="000C77C3">
        <w:rPr>
          <w:lang w:val="lv-LV"/>
        </w:rPr>
        <w:t>.</w:t>
      </w:r>
      <w:r w:rsidR="00520E73" w:rsidRPr="000C77C3">
        <w:rPr>
          <w:lang w:val="lv-LV"/>
        </w:rPr>
        <w:t xml:space="preserve"> Limbažu novada pašvaldības Attīstības un projektu nodaļas vadītājs Ģ.Ieleja papildus informē par plānoto sanāksmi 31.janvārī plkst.11.00 ar būvniek</w:t>
      </w:r>
      <w:r w:rsidR="00F2687D" w:rsidRPr="000C77C3">
        <w:rPr>
          <w:lang w:val="lv-LV"/>
        </w:rPr>
        <w:t>u, būvuzraugu,</w:t>
      </w:r>
      <w:r w:rsidR="00520E73" w:rsidRPr="000C77C3">
        <w:rPr>
          <w:lang w:val="lv-LV"/>
        </w:rPr>
        <w:t xml:space="preserve"> lai risinātu situāciju, un aicina deputātu A. Ozolu piedalīties.</w:t>
      </w:r>
    </w:p>
    <w:p w14:paraId="0F3107BE" w14:textId="20A5B692" w:rsidR="00251AC2" w:rsidRPr="000C77C3" w:rsidRDefault="00251AC2" w:rsidP="00520E73">
      <w:pPr>
        <w:pStyle w:val="Sarakstarindkopa"/>
        <w:numPr>
          <w:ilvl w:val="0"/>
          <w:numId w:val="124"/>
        </w:numPr>
        <w:autoSpaceDE w:val="0"/>
        <w:autoSpaceDN w:val="0"/>
        <w:adjustRightInd w:val="0"/>
        <w:ind w:left="357" w:hanging="357"/>
        <w:jc w:val="both"/>
        <w:rPr>
          <w:lang w:val="lv-LV"/>
        </w:rPr>
      </w:pPr>
      <w:r w:rsidRPr="000C77C3">
        <w:rPr>
          <w:lang w:val="lv-LV"/>
        </w:rPr>
        <w:t>Limbažu novada pašvaldības izpilddirektors A. Ārgalis sniedz informāciju par veiktajiem pasākumiem pēc ugunsgrēka Staiceles muzej</w:t>
      </w:r>
      <w:r w:rsidR="005C0317" w:rsidRPr="000C77C3">
        <w:rPr>
          <w:lang w:val="lv-LV"/>
        </w:rPr>
        <w:t>a ēkā</w:t>
      </w:r>
      <w:r w:rsidRPr="000C77C3">
        <w:rPr>
          <w:lang w:val="lv-LV"/>
        </w:rPr>
        <w:t>.</w:t>
      </w:r>
    </w:p>
    <w:p w14:paraId="58D445B1" w14:textId="519ED913" w:rsidR="00251AC2" w:rsidRPr="000C77C3" w:rsidRDefault="00520E73" w:rsidP="00520E73">
      <w:pPr>
        <w:pStyle w:val="Sarakstarindkopa"/>
        <w:numPr>
          <w:ilvl w:val="0"/>
          <w:numId w:val="124"/>
        </w:numPr>
        <w:autoSpaceDE w:val="0"/>
        <w:autoSpaceDN w:val="0"/>
        <w:adjustRightInd w:val="0"/>
        <w:ind w:left="357" w:hanging="357"/>
        <w:jc w:val="both"/>
        <w:rPr>
          <w:lang w:val="lv-LV"/>
        </w:rPr>
      </w:pPr>
      <w:r w:rsidRPr="000C77C3">
        <w:rPr>
          <w:lang w:val="lv-LV"/>
        </w:rPr>
        <w:t>Deputāts E. Arums sniedz informāciju par projektu “Jokainais Ziemassvētku parks”.</w:t>
      </w:r>
    </w:p>
    <w:p w14:paraId="55FA8E7C" w14:textId="77777777" w:rsidR="00520E73" w:rsidRPr="000C77C3" w:rsidRDefault="00520E73" w:rsidP="00520E73">
      <w:pPr>
        <w:autoSpaceDE w:val="0"/>
        <w:autoSpaceDN w:val="0"/>
        <w:adjustRightInd w:val="0"/>
        <w:jc w:val="both"/>
      </w:pPr>
    </w:p>
    <w:p w14:paraId="221B9C52" w14:textId="77777777" w:rsidR="00520E73" w:rsidRPr="000C77C3" w:rsidRDefault="00520E73" w:rsidP="00520E73">
      <w:pPr>
        <w:autoSpaceDE w:val="0"/>
        <w:autoSpaceDN w:val="0"/>
        <w:adjustRightInd w:val="0"/>
        <w:jc w:val="both"/>
      </w:pPr>
    </w:p>
    <w:p w14:paraId="529637B3" w14:textId="76FB4F3C" w:rsidR="00520E73" w:rsidRPr="000C77C3" w:rsidRDefault="00520E73" w:rsidP="00520E73">
      <w:pPr>
        <w:autoSpaceDE w:val="0"/>
        <w:autoSpaceDN w:val="0"/>
        <w:adjustRightInd w:val="0"/>
        <w:jc w:val="both"/>
      </w:pPr>
      <w:r w:rsidRPr="000C77C3">
        <w:t>Sēdi slēdz plkst.20.34</w:t>
      </w:r>
    </w:p>
    <w:p w14:paraId="06E4368B" w14:textId="77777777" w:rsidR="00251AC2" w:rsidRPr="000C77C3" w:rsidRDefault="00251AC2" w:rsidP="003A076C">
      <w:pPr>
        <w:autoSpaceDE w:val="0"/>
        <w:autoSpaceDN w:val="0"/>
        <w:adjustRightInd w:val="0"/>
        <w:jc w:val="both"/>
        <w:rPr>
          <w:rFonts w:eastAsia="Calibri"/>
        </w:rPr>
      </w:pPr>
    </w:p>
    <w:p w14:paraId="336A22F9" w14:textId="77777777" w:rsidR="00F824AD" w:rsidRPr="000C77C3" w:rsidRDefault="00F824AD" w:rsidP="00F824AD">
      <w:pPr>
        <w:tabs>
          <w:tab w:val="left" w:pos="7229"/>
          <w:tab w:val="left" w:pos="7796"/>
          <w:tab w:val="left" w:pos="8364"/>
        </w:tabs>
        <w:ind w:left="357" w:hanging="357"/>
        <w:jc w:val="both"/>
      </w:pPr>
    </w:p>
    <w:p w14:paraId="7889ECBE" w14:textId="77777777" w:rsidR="00F824AD" w:rsidRPr="000C77C3" w:rsidRDefault="00F824AD" w:rsidP="00F824AD">
      <w:pPr>
        <w:tabs>
          <w:tab w:val="left" w:pos="7229"/>
          <w:tab w:val="left" w:pos="7796"/>
          <w:tab w:val="left" w:pos="8364"/>
        </w:tabs>
        <w:ind w:left="357" w:hanging="357"/>
        <w:jc w:val="both"/>
      </w:pPr>
      <w:r w:rsidRPr="000C77C3">
        <w:t>Sēdes vadītājs</w:t>
      </w:r>
      <w:r w:rsidRPr="000C77C3">
        <w:tab/>
        <w:t>D. Straubergs</w:t>
      </w:r>
    </w:p>
    <w:p w14:paraId="5E4C2112" w14:textId="77777777" w:rsidR="00F824AD" w:rsidRPr="000C77C3" w:rsidRDefault="00F824AD" w:rsidP="00F824AD">
      <w:pPr>
        <w:tabs>
          <w:tab w:val="left" w:pos="7796"/>
          <w:tab w:val="left" w:pos="8364"/>
        </w:tabs>
        <w:ind w:left="357" w:hanging="357"/>
        <w:jc w:val="both"/>
      </w:pPr>
    </w:p>
    <w:p w14:paraId="299D86AF" w14:textId="77777777" w:rsidR="00F824AD" w:rsidRPr="000C77C3" w:rsidRDefault="00F824AD" w:rsidP="00F824AD">
      <w:pPr>
        <w:tabs>
          <w:tab w:val="left" w:pos="8364"/>
        </w:tabs>
        <w:ind w:left="357" w:hanging="357"/>
        <w:jc w:val="both"/>
      </w:pPr>
    </w:p>
    <w:p w14:paraId="1B44A492" w14:textId="77777777" w:rsidR="00F824AD" w:rsidRPr="000C77C3" w:rsidRDefault="00F824AD" w:rsidP="00F824AD">
      <w:pPr>
        <w:tabs>
          <w:tab w:val="left" w:pos="7229"/>
          <w:tab w:val="left" w:pos="8364"/>
        </w:tabs>
        <w:ind w:left="357" w:hanging="357"/>
        <w:jc w:val="both"/>
      </w:pPr>
      <w:r w:rsidRPr="000C77C3">
        <w:t>Sēdes protokoliste</w:t>
      </w:r>
      <w:r w:rsidRPr="000C77C3">
        <w:tab/>
        <w:t>D. Tauriņa</w:t>
      </w:r>
    </w:p>
    <w:p w14:paraId="1E232A01" w14:textId="77777777" w:rsidR="00F824AD" w:rsidRPr="000C77C3" w:rsidRDefault="00F824AD" w:rsidP="00F824AD">
      <w:pPr>
        <w:tabs>
          <w:tab w:val="left" w:pos="7229"/>
          <w:tab w:val="left" w:pos="8364"/>
        </w:tabs>
        <w:ind w:left="357" w:hanging="357"/>
        <w:jc w:val="both"/>
      </w:pPr>
    </w:p>
    <w:p w14:paraId="6B07A83A" w14:textId="77777777" w:rsidR="00F824AD" w:rsidRPr="000C77C3" w:rsidRDefault="00F824AD" w:rsidP="00F824AD">
      <w:pPr>
        <w:jc w:val="both"/>
        <w:rPr>
          <w:rFonts w:eastAsia="Calibri"/>
          <w:b/>
          <w:sz w:val="18"/>
          <w:szCs w:val="18"/>
          <w:lang w:eastAsia="en-US"/>
        </w:rPr>
      </w:pPr>
    </w:p>
    <w:p w14:paraId="1FCDB6CD" w14:textId="77777777" w:rsidR="00F824AD" w:rsidRPr="000C77C3" w:rsidRDefault="00F824AD" w:rsidP="00F824AD">
      <w:pPr>
        <w:jc w:val="both"/>
        <w:rPr>
          <w:rFonts w:eastAsia="Calibri"/>
          <w:b/>
          <w:sz w:val="18"/>
          <w:szCs w:val="18"/>
          <w:lang w:eastAsia="en-US"/>
        </w:rPr>
      </w:pPr>
    </w:p>
    <w:p w14:paraId="518B60A6" w14:textId="77777777" w:rsidR="00F824AD" w:rsidRPr="000C77C3" w:rsidRDefault="00F824AD" w:rsidP="00F824AD">
      <w:pPr>
        <w:jc w:val="both"/>
        <w:rPr>
          <w:rFonts w:eastAsia="Calibri"/>
          <w:b/>
          <w:sz w:val="18"/>
          <w:szCs w:val="18"/>
          <w:lang w:eastAsia="en-US"/>
        </w:rPr>
      </w:pPr>
      <w:r w:rsidRPr="000C77C3">
        <w:rPr>
          <w:rFonts w:eastAsia="Calibri"/>
          <w:b/>
          <w:sz w:val="18"/>
          <w:szCs w:val="18"/>
          <w:lang w:eastAsia="en-US"/>
        </w:rPr>
        <w:t>ŠIS DOKUMENTS IR PARAKSTĪTS AR DROŠU ELEKTRONISKO PARAKSTU UN SATUR LAIKA ZĪMOGU</w:t>
      </w:r>
    </w:p>
    <w:p w14:paraId="460F3C5C" w14:textId="77777777" w:rsidR="00F824AD" w:rsidRPr="000C77C3" w:rsidRDefault="00F824AD" w:rsidP="00F824AD">
      <w:pPr>
        <w:tabs>
          <w:tab w:val="left" w:pos="7229"/>
          <w:tab w:val="left" w:pos="8364"/>
        </w:tabs>
        <w:ind w:left="357" w:hanging="357"/>
        <w:jc w:val="both"/>
      </w:pPr>
    </w:p>
    <w:p w14:paraId="04E792E6" w14:textId="77777777" w:rsidR="00F2687D" w:rsidRPr="000C77C3" w:rsidRDefault="00F2687D" w:rsidP="003A076C">
      <w:pPr>
        <w:autoSpaceDE w:val="0"/>
        <w:autoSpaceDN w:val="0"/>
        <w:adjustRightInd w:val="0"/>
        <w:jc w:val="both"/>
        <w:rPr>
          <w:rFonts w:eastAsia="Calibri"/>
        </w:rPr>
      </w:pPr>
    </w:p>
    <w:sectPr w:rsidR="00F2687D" w:rsidRPr="000C77C3" w:rsidSect="00F824AD">
      <w:headerReference w:type="default" r:id="rId41"/>
      <w:headerReference w:type="first" r:id="rId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6D09" w14:textId="77777777" w:rsidR="00AD7A5D" w:rsidRDefault="00AD7A5D">
      <w:r>
        <w:separator/>
      </w:r>
    </w:p>
  </w:endnote>
  <w:endnote w:type="continuationSeparator" w:id="0">
    <w:p w14:paraId="40363BC7" w14:textId="77777777" w:rsidR="00AD7A5D" w:rsidRDefault="00AD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4DBB" w14:textId="77777777" w:rsidR="00AD7A5D" w:rsidRDefault="00AD7A5D">
      <w:r>
        <w:separator/>
      </w:r>
    </w:p>
  </w:footnote>
  <w:footnote w:type="continuationSeparator" w:id="0">
    <w:p w14:paraId="32C5EF48" w14:textId="77777777" w:rsidR="00AD7A5D" w:rsidRDefault="00AD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7F5028" w:rsidRPr="00F824AD" w:rsidRDefault="007F5028">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14841">
          <w:rPr>
            <w:rFonts w:ascii="Times New Roman" w:hAnsi="Times New Roman" w:cs="Times New Roman"/>
            <w:noProof/>
            <w:sz w:val="24"/>
            <w:szCs w:val="24"/>
          </w:rPr>
          <w:t>107</w:t>
        </w:r>
        <w:r w:rsidRPr="00F824AD">
          <w:rPr>
            <w:rFonts w:ascii="Times New Roman" w:hAnsi="Times New Roman" w:cs="Times New Roman"/>
            <w:sz w:val="24"/>
            <w:szCs w:val="24"/>
          </w:rPr>
          <w:fldChar w:fldCharType="end"/>
        </w:r>
      </w:p>
    </w:sdtContent>
  </w:sdt>
  <w:p w14:paraId="63A081CC" w14:textId="77777777" w:rsidR="007F5028" w:rsidRDefault="007F502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7F5028" w:rsidRDefault="007F5028"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7F5028" w:rsidRPr="00F824AD" w:rsidRDefault="007F5028" w:rsidP="00F824AD">
    <w:pPr>
      <w:jc w:val="center"/>
      <w:rPr>
        <w:b/>
        <w:bCs/>
        <w:caps/>
        <w:sz w:val="28"/>
        <w:szCs w:val="28"/>
      </w:rPr>
    </w:pPr>
    <w:r w:rsidRPr="00F824AD">
      <w:rPr>
        <w:b/>
        <w:bCs/>
        <w:caps/>
        <w:noProof/>
        <w:sz w:val="28"/>
        <w:szCs w:val="28"/>
      </w:rPr>
      <w:t>Limbažu novada DOME</w:t>
    </w:r>
  </w:p>
  <w:p w14:paraId="50E4912E" w14:textId="77777777" w:rsidR="007F5028" w:rsidRPr="00F824AD" w:rsidRDefault="007F5028" w:rsidP="00F824AD">
    <w:pPr>
      <w:jc w:val="center"/>
      <w:rPr>
        <w:sz w:val="18"/>
        <w:szCs w:val="20"/>
      </w:rPr>
    </w:pPr>
    <w:r w:rsidRPr="00F824AD">
      <w:rPr>
        <w:sz w:val="18"/>
        <w:szCs w:val="20"/>
      </w:rPr>
      <w:t xml:space="preserve">Reģ.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7F5028" w:rsidRPr="00F824AD" w:rsidRDefault="007F5028"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5C629EE"/>
    <w:multiLevelType w:val="multilevel"/>
    <w:tmpl w:val="9710C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022BC7"/>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016EE8"/>
    <w:multiLevelType w:val="multilevel"/>
    <w:tmpl w:val="75780B88"/>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071D1556"/>
    <w:multiLevelType w:val="multilevel"/>
    <w:tmpl w:val="A5346034"/>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31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ascii="Calibri" w:eastAsia="Times New Roman" w:hAnsi="Calibri" w:cs="Times New Roman" w:hint="default"/>
        <w:sz w:val="22"/>
      </w:rPr>
    </w:lvl>
    <w:lvl w:ilvl="3">
      <w:start w:val="1"/>
      <w:numFmt w:val="decimal"/>
      <w:lvlText w:val="%1.%2.%3.%4."/>
      <w:lvlJc w:val="left"/>
      <w:pPr>
        <w:ind w:left="1572" w:hanging="720"/>
      </w:pPr>
      <w:rPr>
        <w:rFonts w:ascii="Calibri" w:eastAsia="Times New Roman" w:hAnsi="Calibri" w:cs="Times New Roman" w:hint="default"/>
        <w:sz w:val="22"/>
      </w:rPr>
    </w:lvl>
    <w:lvl w:ilvl="4">
      <w:start w:val="1"/>
      <w:numFmt w:val="decimal"/>
      <w:lvlText w:val="%1.%2.%3.%4.%5."/>
      <w:lvlJc w:val="left"/>
      <w:pPr>
        <w:ind w:left="2216" w:hanging="1080"/>
      </w:pPr>
      <w:rPr>
        <w:rFonts w:ascii="Calibri" w:eastAsia="Times New Roman" w:hAnsi="Calibri" w:cs="Times New Roman" w:hint="default"/>
        <w:sz w:val="22"/>
      </w:rPr>
    </w:lvl>
    <w:lvl w:ilvl="5">
      <w:start w:val="1"/>
      <w:numFmt w:val="decimal"/>
      <w:lvlText w:val="%1.%2.%3.%4.%5.%6."/>
      <w:lvlJc w:val="left"/>
      <w:pPr>
        <w:ind w:left="2500" w:hanging="1080"/>
      </w:pPr>
      <w:rPr>
        <w:rFonts w:ascii="Calibri" w:eastAsia="Times New Roman" w:hAnsi="Calibri" w:cs="Times New Roman" w:hint="default"/>
        <w:sz w:val="22"/>
      </w:rPr>
    </w:lvl>
    <w:lvl w:ilvl="6">
      <w:start w:val="1"/>
      <w:numFmt w:val="decimal"/>
      <w:lvlText w:val="%1.%2.%3.%4.%5.%6.%7."/>
      <w:lvlJc w:val="left"/>
      <w:pPr>
        <w:ind w:left="3144" w:hanging="1440"/>
      </w:pPr>
      <w:rPr>
        <w:rFonts w:ascii="Calibri" w:eastAsia="Times New Roman" w:hAnsi="Calibri" w:cs="Times New Roman" w:hint="default"/>
        <w:sz w:val="22"/>
      </w:rPr>
    </w:lvl>
    <w:lvl w:ilvl="7">
      <w:start w:val="1"/>
      <w:numFmt w:val="decimal"/>
      <w:lvlText w:val="%1.%2.%3.%4.%5.%6.%7.%8."/>
      <w:lvlJc w:val="left"/>
      <w:pPr>
        <w:ind w:left="3428" w:hanging="1440"/>
      </w:pPr>
      <w:rPr>
        <w:rFonts w:ascii="Calibri" w:eastAsia="Times New Roman" w:hAnsi="Calibri" w:cs="Times New Roman" w:hint="default"/>
        <w:sz w:val="22"/>
      </w:rPr>
    </w:lvl>
    <w:lvl w:ilvl="8">
      <w:start w:val="1"/>
      <w:numFmt w:val="decimal"/>
      <w:lvlText w:val="%1.%2.%3.%4.%5.%6.%7.%8.%9."/>
      <w:lvlJc w:val="left"/>
      <w:pPr>
        <w:ind w:left="4072" w:hanging="1800"/>
      </w:pPr>
      <w:rPr>
        <w:rFonts w:ascii="Calibri" w:eastAsia="Times New Roman" w:hAnsi="Calibri" w:cs="Times New Roman" w:hint="default"/>
        <w:sz w:val="22"/>
      </w:rPr>
    </w:lvl>
  </w:abstractNum>
  <w:abstractNum w:abstractNumId="5"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A2438E"/>
    <w:multiLevelType w:val="hybridMultilevel"/>
    <w:tmpl w:val="B3B248B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09A37039"/>
    <w:multiLevelType w:val="hybridMultilevel"/>
    <w:tmpl w:val="5BB0E0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EB32C4"/>
    <w:multiLevelType w:val="hybridMultilevel"/>
    <w:tmpl w:val="3FE6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76EF3"/>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646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7F6FEC"/>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447C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97F9B"/>
    <w:multiLevelType w:val="multilevel"/>
    <w:tmpl w:val="518E2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A66EF"/>
    <w:multiLevelType w:val="hybridMultilevel"/>
    <w:tmpl w:val="07D60F20"/>
    <w:lvl w:ilvl="0" w:tplc="830E33B8">
      <w:start w:val="1"/>
      <w:numFmt w:val="decimal"/>
      <w:lvlText w:val="%1."/>
      <w:lvlJc w:val="left"/>
      <w:pPr>
        <w:ind w:left="72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17017EA"/>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9F6A2A"/>
    <w:multiLevelType w:val="hybridMultilevel"/>
    <w:tmpl w:val="458A45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76B1188"/>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0B74B43"/>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E0699E"/>
    <w:multiLevelType w:val="hybridMultilevel"/>
    <w:tmpl w:val="3FC610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B142D4"/>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D944D9"/>
    <w:multiLevelType w:val="hybridMultilevel"/>
    <w:tmpl w:val="ECA8A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DA5D73"/>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64554B1"/>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5C4C8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68C1092"/>
    <w:multiLevelType w:val="hybridMultilevel"/>
    <w:tmpl w:val="5918880E"/>
    <w:lvl w:ilvl="0" w:tplc="1268928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6D50318"/>
    <w:multiLevelType w:val="multilevel"/>
    <w:tmpl w:val="9DEE2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3D181C"/>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27CC0322"/>
    <w:multiLevelType w:val="multilevel"/>
    <w:tmpl w:val="CB68D676"/>
    <w:lvl w:ilvl="0">
      <w:start w:val="1"/>
      <w:numFmt w:val="decimal"/>
      <w:lvlText w:val="%1."/>
      <w:lvlJc w:val="left"/>
      <w:pPr>
        <w:ind w:left="720" w:hanging="360"/>
      </w:pPr>
      <w:rPr>
        <w:rFonts w:cs="Times New Roman" w:hint="default"/>
      </w:rPr>
    </w:lvl>
    <w:lvl w:ilvl="1">
      <w:start w:val="1"/>
      <w:numFmt w:val="decimal"/>
      <w:isLgl/>
      <w:lvlText w:val="%1.%2."/>
      <w:lvlJc w:val="left"/>
      <w:pPr>
        <w:ind w:left="1956" w:hanging="516"/>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33"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C05746"/>
    <w:multiLevelType w:val="multilevel"/>
    <w:tmpl w:val="488A3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2B564F61"/>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725D8B"/>
    <w:multiLevelType w:val="hybridMultilevel"/>
    <w:tmpl w:val="B06A6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204125"/>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2F9A75EE"/>
    <w:multiLevelType w:val="hybridMultilevel"/>
    <w:tmpl w:val="FCAC0244"/>
    <w:lvl w:ilvl="0" w:tplc="4308E3C2">
      <w:start w:val="1"/>
      <w:numFmt w:val="decimal"/>
      <w:lvlText w:val="%1)"/>
      <w:lvlJc w:val="left"/>
      <w:pPr>
        <w:ind w:left="720" w:hanging="360"/>
      </w:pPr>
      <w:rPr>
        <w:rFonts w:ascii="Times New Roman" w:hAnsi="Times New Roman" w:cs="Times New Roman"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0A30E5D"/>
    <w:multiLevelType w:val="hybridMultilevel"/>
    <w:tmpl w:val="6A8CE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0D815BD"/>
    <w:multiLevelType w:val="hybridMultilevel"/>
    <w:tmpl w:val="CDBC42B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3E4D27"/>
    <w:multiLevelType w:val="hybridMultilevel"/>
    <w:tmpl w:val="C6D67A2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546B3A"/>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51F2AFB"/>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EB5305"/>
    <w:multiLevelType w:val="hybridMultilevel"/>
    <w:tmpl w:val="D9844C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3BCA0154"/>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75509F"/>
    <w:multiLevelType w:val="hybridMultilevel"/>
    <w:tmpl w:val="ECA8A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AE36EE"/>
    <w:multiLevelType w:val="hybridMultilevel"/>
    <w:tmpl w:val="87FC5B5C"/>
    <w:lvl w:ilvl="0" w:tplc="2FA6799E">
      <w:start w:val="1"/>
      <w:numFmt w:val="decimal"/>
      <w:lvlText w:val="%1."/>
      <w:lvlJc w:val="left"/>
      <w:pPr>
        <w:tabs>
          <w:tab w:val="num" w:pos="1080"/>
        </w:tabs>
        <w:ind w:left="108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AA7DF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40D733E7"/>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0347FE"/>
    <w:multiLevelType w:val="multilevel"/>
    <w:tmpl w:val="4C3634B0"/>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upperRoman"/>
      <w:isLgl/>
      <w:lvlText w:val="%1.%2.%3."/>
      <w:lvlJc w:val="left"/>
      <w:pPr>
        <w:ind w:left="1854" w:hanging="108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1" w15:restartNumberingAfterBreak="0">
    <w:nsid w:val="43A55359"/>
    <w:multiLevelType w:val="hybridMultilevel"/>
    <w:tmpl w:val="2EC49D7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41A678E"/>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4FC440D"/>
    <w:multiLevelType w:val="hybridMultilevel"/>
    <w:tmpl w:val="A58E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8F779B"/>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8C4578E"/>
    <w:multiLevelType w:val="multilevel"/>
    <w:tmpl w:val="7688B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A9204A8"/>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B4D1FFC"/>
    <w:multiLevelType w:val="multilevel"/>
    <w:tmpl w:val="1ACE9F7C"/>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B6059DF"/>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71" w15:restartNumberingAfterBreak="0">
    <w:nsid w:val="4F6C284F"/>
    <w:multiLevelType w:val="hybridMultilevel"/>
    <w:tmpl w:val="84D2CB8C"/>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2" w15:restartNumberingAfterBreak="0">
    <w:nsid w:val="4FA77054"/>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19A41C4"/>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4"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6" w15:restartNumberingAfterBreak="0">
    <w:nsid w:val="52A1393F"/>
    <w:multiLevelType w:val="hybridMultilevel"/>
    <w:tmpl w:val="82EC0C6A"/>
    <w:lvl w:ilvl="0" w:tplc="F4F621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31F1D29"/>
    <w:multiLevelType w:val="hybridMultilevel"/>
    <w:tmpl w:val="EA9AD3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6901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1" w15:restartNumberingAfterBreak="0">
    <w:nsid w:val="5A57175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BC318D0"/>
    <w:multiLevelType w:val="hybridMultilevel"/>
    <w:tmpl w:val="1D046552"/>
    <w:lvl w:ilvl="0" w:tplc="7A04868C">
      <w:start w:val="1"/>
      <w:numFmt w:val="decimal"/>
      <w:lvlText w:val="%1."/>
      <w:lvlJc w:val="left"/>
      <w:pPr>
        <w:tabs>
          <w:tab w:val="num" w:pos="1260"/>
        </w:tabs>
        <w:ind w:left="1260" w:hanging="360"/>
      </w:pPr>
      <w:rPr>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15:restartNumberingAfterBreak="0">
    <w:nsid w:val="5C531415"/>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D6B0D63"/>
    <w:multiLevelType w:val="hybridMultilevel"/>
    <w:tmpl w:val="3E0E1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7A6CCA"/>
    <w:multiLevelType w:val="hybridMultilevel"/>
    <w:tmpl w:val="74BCD5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5F19057F"/>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8" w15:restartNumberingAfterBreak="0">
    <w:nsid w:val="5F9659AF"/>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2B2BA1"/>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86B99"/>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611E753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2" w15:restartNumberingAfterBreak="0">
    <w:nsid w:val="61583505"/>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1D210D1"/>
    <w:multiLevelType w:val="hybridMultilevel"/>
    <w:tmpl w:val="8A3CA02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4"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4071E81"/>
    <w:multiLevelType w:val="hybridMultilevel"/>
    <w:tmpl w:val="F2181D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6D24575"/>
    <w:multiLevelType w:val="hybridMultilevel"/>
    <w:tmpl w:val="A8A68854"/>
    <w:lvl w:ilvl="0" w:tplc="93ACB4EE">
      <w:start w:val="1"/>
      <w:numFmt w:val="decimal"/>
      <w:lvlText w:val="%1."/>
      <w:lvlJc w:val="left"/>
      <w:pPr>
        <w:ind w:left="720" w:hanging="360"/>
      </w:pPr>
    </w:lvl>
    <w:lvl w:ilvl="1" w:tplc="A06CDA58" w:tentative="1">
      <w:start w:val="1"/>
      <w:numFmt w:val="lowerLetter"/>
      <w:lvlText w:val="%2."/>
      <w:lvlJc w:val="left"/>
      <w:pPr>
        <w:ind w:left="1440" w:hanging="360"/>
      </w:pPr>
    </w:lvl>
    <w:lvl w:ilvl="2" w:tplc="F3F0DD16" w:tentative="1">
      <w:start w:val="1"/>
      <w:numFmt w:val="lowerRoman"/>
      <w:lvlText w:val="%3."/>
      <w:lvlJc w:val="right"/>
      <w:pPr>
        <w:ind w:left="2160" w:hanging="180"/>
      </w:pPr>
    </w:lvl>
    <w:lvl w:ilvl="3" w:tplc="5364A9A8" w:tentative="1">
      <w:start w:val="1"/>
      <w:numFmt w:val="decimal"/>
      <w:lvlText w:val="%4."/>
      <w:lvlJc w:val="left"/>
      <w:pPr>
        <w:ind w:left="2880" w:hanging="360"/>
      </w:pPr>
    </w:lvl>
    <w:lvl w:ilvl="4" w:tplc="426C8E96" w:tentative="1">
      <w:start w:val="1"/>
      <w:numFmt w:val="lowerLetter"/>
      <w:lvlText w:val="%5."/>
      <w:lvlJc w:val="left"/>
      <w:pPr>
        <w:ind w:left="3600" w:hanging="360"/>
      </w:pPr>
    </w:lvl>
    <w:lvl w:ilvl="5" w:tplc="A05C946C" w:tentative="1">
      <w:start w:val="1"/>
      <w:numFmt w:val="lowerRoman"/>
      <w:lvlText w:val="%6."/>
      <w:lvlJc w:val="right"/>
      <w:pPr>
        <w:ind w:left="4320" w:hanging="180"/>
      </w:pPr>
    </w:lvl>
    <w:lvl w:ilvl="6" w:tplc="5CE2C41E" w:tentative="1">
      <w:start w:val="1"/>
      <w:numFmt w:val="decimal"/>
      <w:lvlText w:val="%7."/>
      <w:lvlJc w:val="left"/>
      <w:pPr>
        <w:ind w:left="5040" w:hanging="360"/>
      </w:pPr>
    </w:lvl>
    <w:lvl w:ilvl="7" w:tplc="3CD8A590" w:tentative="1">
      <w:start w:val="1"/>
      <w:numFmt w:val="lowerLetter"/>
      <w:lvlText w:val="%8."/>
      <w:lvlJc w:val="left"/>
      <w:pPr>
        <w:ind w:left="5760" w:hanging="360"/>
      </w:pPr>
    </w:lvl>
    <w:lvl w:ilvl="8" w:tplc="32A2DA10" w:tentative="1">
      <w:start w:val="1"/>
      <w:numFmt w:val="lowerRoman"/>
      <w:lvlText w:val="%9."/>
      <w:lvlJc w:val="right"/>
      <w:pPr>
        <w:ind w:left="6480" w:hanging="180"/>
      </w:pPr>
    </w:lvl>
  </w:abstractNum>
  <w:abstractNum w:abstractNumId="97" w15:restartNumberingAfterBreak="0">
    <w:nsid w:val="66ED541F"/>
    <w:multiLevelType w:val="multilevel"/>
    <w:tmpl w:val="54D291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9"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00" w15:restartNumberingAfterBreak="0">
    <w:nsid w:val="6A713ABA"/>
    <w:multiLevelType w:val="multilevel"/>
    <w:tmpl w:val="646CE4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DAA564A"/>
    <w:multiLevelType w:val="hybridMultilevel"/>
    <w:tmpl w:val="49AA5A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765CD2"/>
    <w:multiLevelType w:val="multilevel"/>
    <w:tmpl w:val="BC929E1E"/>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3387A62"/>
    <w:multiLevelType w:val="hybridMultilevel"/>
    <w:tmpl w:val="50448EFA"/>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357107B"/>
    <w:multiLevelType w:val="multilevel"/>
    <w:tmpl w:val="967ED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4955A30"/>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09" w15:restartNumberingAfterBreak="0">
    <w:nsid w:val="74B220A1"/>
    <w:multiLevelType w:val="hybridMultilevel"/>
    <w:tmpl w:val="D73CB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1"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6A326C3"/>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6D92E53"/>
    <w:multiLevelType w:val="multilevel"/>
    <w:tmpl w:val="C74AF78A"/>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7DF6887"/>
    <w:multiLevelType w:val="multilevel"/>
    <w:tmpl w:val="C98EF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6" w15:restartNumberingAfterBreak="0">
    <w:nsid w:val="7940633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A530EC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A7D664B"/>
    <w:multiLevelType w:val="multilevel"/>
    <w:tmpl w:val="8FDA4016"/>
    <w:lvl w:ilvl="0">
      <w:start w:val="1"/>
      <w:numFmt w:val="decimal"/>
      <w:lvlText w:val="%1."/>
      <w:lvlJc w:val="left"/>
      <w:pPr>
        <w:ind w:left="1080" w:hanging="360"/>
      </w:pPr>
      <w:rPr>
        <w:rFonts w:ascii="Times New Roman" w:eastAsia="Times New Roman" w:hAnsi="Times New Roman" w:cs="Times New Roman"/>
        <w:i w:val="0"/>
        <w:sz w:val="24"/>
        <w:szCs w:val="24"/>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0" w15:restartNumberingAfterBreak="0">
    <w:nsid w:val="7D394401"/>
    <w:multiLevelType w:val="hybridMultilevel"/>
    <w:tmpl w:val="336E942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1" w15:restartNumberingAfterBreak="0">
    <w:nsid w:val="7E391EB2"/>
    <w:multiLevelType w:val="hybridMultilevel"/>
    <w:tmpl w:val="809A19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F7E6184"/>
    <w:multiLevelType w:val="hybridMultilevel"/>
    <w:tmpl w:val="BA0CD22E"/>
    <w:lvl w:ilvl="0" w:tplc="ADD072DE">
      <w:start w:val="3"/>
      <w:numFmt w:val="decimal"/>
      <w:lvlText w:val="%1."/>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89E9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6D29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3D90">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1D08">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6485E">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6A8E">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00E14">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E4994">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FDE3886"/>
    <w:multiLevelType w:val="hybridMultilevel"/>
    <w:tmpl w:val="E7E4B396"/>
    <w:lvl w:ilvl="0" w:tplc="FD5C6454">
      <w:start w:val="1"/>
      <w:numFmt w:val="decimal"/>
      <w:lvlText w:val="%1."/>
      <w:lvlJc w:val="left"/>
      <w:pPr>
        <w:ind w:left="1494" w:hanging="360"/>
      </w:pPr>
      <w:rPr>
        <w:rFonts w:hint="default"/>
        <w:b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2"/>
  </w:num>
  <w:num w:numId="2">
    <w:abstractNumId w:val="53"/>
  </w:num>
  <w:num w:numId="3">
    <w:abstractNumId w:val="38"/>
  </w:num>
  <w:num w:numId="4">
    <w:abstractNumId w:val="9"/>
  </w:num>
  <w:num w:numId="5">
    <w:abstractNumId w:val="115"/>
  </w:num>
  <w:num w:numId="6">
    <w:abstractNumId w:val="61"/>
  </w:num>
  <w:num w:numId="7">
    <w:abstractNumId w:val="30"/>
  </w:num>
  <w:num w:numId="8">
    <w:abstractNumId w:val="41"/>
  </w:num>
  <w:num w:numId="9">
    <w:abstractNumId w:val="107"/>
  </w:num>
  <w:num w:numId="10">
    <w:abstractNumId w:val="109"/>
  </w:num>
  <w:num w:numId="11">
    <w:abstractNumId w:val="123"/>
  </w:num>
  <w:num w:numId="12">
    <w:abstractNumId w:val="42"/>
  </w:num>
  <w:num w:numId="13">
    <w:abstractNumId w:val="78"/>
  </w:num>
  <w:num w:numId="14">
    <w:abstractNumId w:val="1"/>
  </w:num>
  <w:num w:numId="15">
    <w:abstractNumId w:val="66"/>
  </w:num>
  <w:num w:numId="16">
    <w:abstractNumId w:val="7"/>
  </w:num>
  <w:num w:numId="17">
    <w:abstractNumId w:val="43"/>
  </w:num>
  <w:num w:numId="18">
    <w:abstractNumId w:val="84"/>
  </w:num>
  <w:num w:numId="19">
    <w:abstractNumId w:val="116"/>
  </w:num>
  <w:num w:numId="20">
    <w:abstractNumId w:val="32"/>
  </w:num>
  <w:num w:numId="21">
    <w:abstractNumId w:val="5"/>
  </w:num>
  <w:num w:numId="22">
    <w:abstractNumId w:val="8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121"/>
  </w:num>
  <w:num w:numId="26">
    <w:abstractNumId w:val="85"/>
  </w:num>
  <w:num w:numId="27">
    <w:abstractNumId w:val="68"/>
  </w:num>
  <w:num w:numId="28">
    <w:abstractNumId w:val="99"/>
  </w:num>
  <w:num w:numId="29">
    <w:abstractNumId w:val="65"/>
  </w:num>
  <w:num w:numId="30">
    <w:abstractNumId w:val="65"/>
    <w:lvlOverride w:ilvl="0">
      <w:startOverride w:val="1"/>
    </w:lvlOverride>
  </w:num>
  <w:num w:numId="31">
    <w:abstractNumId w:val="29"/>
  </w:num>
  <w:num w:numId="32">
    <w:abstractNumId w:val="122"/>
  </w:num>
  <w:num w:numId="33">
    <w:abstractNumId w:val="56"/>
  </w:num>
  <w:num w:numId="34">
    <w:abstractNumId w:val="4"/>
  </w:num>
  <w:num w:numId="35">
    <w:abstractNumId w:val="39"/>
  </w:num>
  <w:num w:numId="36">
    <w:abstractNumId w:val="33"/>
  </w:num>
  <w:num w:numId="37">
    <w:abstractNumId w:val="60"/>
  </w:num>
  <w:num w:numId="38">
    <w:abstractNumId w:val="103"/>
  </w:num>
  <w:num w:numId="39">
    <w:abstractNumId w:val="24"/>
  </w:num>
  <w:num w:numId="40">
    <w:abstractNumId w:val="91"/>
  </w:num>
  <w:num w:numId="41">
    <w:abstractNumId w:val="119"/>
  </w:num>
  <w:num w:numId="42">
    <w:abstractNumId w:val="58"/>
  </w:num>
  <w:num w:numId="43">
    <w:abstractNumId w:val="100"/>
  </w:num>
  <w:num w:numId="44">
    <w:abstractNumId w:val="27"/>
  </w:num>
  <w:num w:numId="45">
    <w:abstractNumId w:val="46"/>
  </w:num>
  <w:num w:numId="46">
    <w:abstractNumId w:val="10"/>
  </w:num>
  <w:num w:numId="47">
    <w:abstractNumId w:val="23"/>
  </w:num>
  <w:num w:numId="48">
    <w:abstractNumId w:val="2"/>
  </w:num>
  <w:num w:numId="49">
    <w:abstractNumId w:val="88"/>
  </w:num>
  <w:num w:numId="50">
    <w:abstractNumId w:val="75"/>
  </w:num>
  <w:num w:numId="51">
    <w:abstractNumId w:val="54"/>
  </w:num>
  <w:num w:numId="52">
    <w:abstractNumId w:val="3"/>
  </w:num>
  <w:num w:numId="53">
    <w:abstractNumId w:val="6"/>
  </w:num>
  <w:num w:numId="54">
    <w:abstractNumId w:val="36"/>
  </w:num>
  <w:num w:numId="55">
    <w:abstractNumId w:val="94"/>
  </w:num>
  <w:num w:numId="56">
    <w:abstractNumId w:val="47"/>
  </w:num>
  <w:num w:numId="57">
    <w:abstractNumId w:val="74"/>
  </w:num>
  <w:num w:numId="58">
    <w:abstractNumId w:val="31"/>
  </w:num>
  <w:num w:numId="59">
    <w:abstractNumId w:val="73"/>
  </w:num>
  <w:num w:numId="60">
    <w:abstractNumId w:val="14"/>
  </w:num>
  <w:num w:numId="61">
    <w:abstractNumId w:val="111"/>
  </w:num>
  <w:num w:numId="62">
    <w:abstractNumId w:val="8"/>
  </w:num>
  <w:num w:numId="63">
    <w:abstractNumId w:val="117"/>
  </w:num>
  <w:num w:numId="64">
    <w:abstractNumId w:val="72"/>
  </w:num>
  <w:num w:numId="65">
    <w:abstractNumId w:val="102"/>
  </w:num>
  <w:num w:numId="66">
    <w:abstractNumId w:val="45"/>
  </w:num>
  <w:num w:numId="67">
    <w:abstractNumId w:val="93"/>
  </w:num>
  <w:num w:numId="68">
    <w:abstractNumId w:val="55"/>
  </w:num>
  <w:num w:numId="69">
    <w:abstractNumId w:val="11"/>
  </w:num>
  <w:num w:numId="70">
    <w:abstractNumId w:val="105"/>
  </w:num>
  <w:num w:numId="71">
    <w:abstractNumId w:val="25"/>
  </w:num>
  <w:num w:numId="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num>
  <w:num w:numId="74">
    <w:abstractNumId w:val="0"/>
  </w:num>
  <w:num w:numId="75">
    <w:abstractNumId w:val="90"/>
  </w:num>
  <w:num w:numId="76">
    <w:abstractNumId w:val="97"/>
  </w:num>
  <w:num w:numId="77">
    <w:abstractNumId w:val="113"/>
  </w:num>
  <w:num w:numId="78">
    <w:abstractNumId w:val="104"/>
  </w:num>
  <w:num w:numId="79">
    <w:abstractNumId w:val="79"/>
  </w:num>
  <w:num w:numId="80">
    <w:abstractNumId w:val="35"/>
  </w:num>
  <w:num w:numId="81">
    <w:abstractNumId w:val="62"/>
  </w:num>
  <w:num w:numId="82">
    <w:abstractNumId w:val="112"/>
  </w:num>
  <w:num w:numId="83">
    <w:abstractNumId w:val="89"/>
  </w:num>
  <w:num w:numId="84">
    <w:abstractNumId w:val="64"/>
  </w:num>
  <w:num w:numId="85">
    <w:abstractNumId w:val="92"/>
  </w:num>
  <w:num w:numId="86">
    <w:abstractNumId w:val="52"/>
  </w:num>
  <w:num w:numId="87">
    <w:abstractNumId w:val="21"/>
  </w:num>
  <w:num w:numId="88">
    <w:abstractNumId w:val="81"/>
  </w:num>
  <w:num w:numId="89">
    <w:abstractNumId w:val="19"/>
  </w:num>
  <w:num w:numId="90">
    <w:abstractNumId w:val="18"/>
  </w:num>
  <w:num w:numId="91">
    <w:abstractNumId w:val="67"/>
  </w:num>
  <w:num w:numId="92">
    <w:abstractNumId w:val="83"/>
  </w:num>
  <w:num w:numId="93">
    <w:abstractNumId w:val="48"/>
  </w:num>
  <w:num w:numId="94">
    <w:abstractNumId w:val="82"/>
  </w:num>
  <w:num w:numId="95">
    <w:abstractNumId w:val="16"/>
  </w:num>
  <w:num w:numId="96">
    <w:abstractNumId w:val="114"/>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num>
  <w:num w:numId="99">
    <w:abstractNumId w:val="12"/>
  </w:num>
  <w:num w:numId="100">
    <w:abstractNumId w:val="37"/>
  </w:num>
  <w:num w:numId="101">
    <w:abstractNumId w:val="86"/>
  </w:num>
  <w:num w:numId="102">
    <w:abstractNumId w:val="28"/>
  </w:num>
  <w:num w:numId="103">
    <w:abstractNumId w:val="44"/>
  </w:num>
  <w:num w:numId="104">
    <w:abstractNumId w:val="80"/>
  </w:num>
  <w:num w:numId="105">
    <w:abstractNumId w:val="71"/>
  </w:num>
  <w:num w:numId="106">
    <w:abstractNumId w:val="57"/>
  </w:num>
  <w:num w:numId="107">
    <w:abstractNumId w:val="69"/>
  </w:num>
  <w:num w:numId="108">
    <w:abstractNumId w:val="40"/>
  </w:num>
  <w:num w:numId="109">
    <w:abstractNumId w:val="34"/>
  </w:num>
  <w:num w:numId="11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num>
  <w:num w:numId="112">
    <w:abstractNumId w:val="110"/>
  </w:num>
  <w:num w:numId="113">
    <w:abstractNumId w:val="106"/>
  </w:num>
  <w:num w:numId="114">
    <w:abstractNumId w:val="77"/>
  </w:num>
  <w:num w:numId="115">
    <w:abstractNumId w:val="95"/>
  </w:num>
  <w:num w:numId="116">
    <w:abstractNumId w:val="63"/>
  </w:num>
  <w:num w:numId="117">
    <w:abstractNumId w:val="17"/>
  </w:num>
  <w:num w:numId="118">
    <w:abstractNumId w:val="70"/>
  </w:num>
  <w:num w:numId="119">
    <w:abstractNumId w:val="108"/>
  </w:num>
  <w:num w:numId="120">
    <w:abstractNumId w:val="50"/>
  </w:num>
  <w:num w:numId="121">
    <w:abstractNumId w:val="59"/>
  </w:num>
  <w:num w:numId="122">
    <w:abstractNumId w:val="51"/>
  </w:num>
  <w:num w:numId="123">
    <w:abstractNumId w:val="96"/>
  </w:num>
  <w:num w:numId="124">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2E6"/>
    <w:rsid w:val="000250D9"/>
    <w:rsid w:val="00027AC1"/>
    <w:rsid w:val="00036847"/>
    <w:rsid w:val="00037566"/>
    <w:rsid w:val="00041A77"/>
    <w:rsid w:val="00041E75"/>
    <w:rsid w:val="000426AA"/>
    <w:rsid w:val="00044C51"/>
    <w:rsid w:val="0004566A"/>
    <w:rsid w:val="000478F0"/>
    <w:rsid w:val="00050B0B"/>
    <w:rsid w:val="00051255"/>
    <w:rsid w:val="0005206E"/>
    <w:rsid w:val="000609EC"/>
    <w:rsid w:val="00063DC4"/>
    <w:rsid w:val="0006463F"/>
    <w:rsid w:val="00065988"/>
    <w:rsid w:val="000667FA"/>
    <w:rsid w:val="00066DA9"/>
    <w:rsid w:val="00071161"/>
    <w:rsid w:val="000756C2"/>
    <w:rsid w:val="00082248"/>
    <w:rsid w:val="00082BC2"/>
    <w:rsid w:val="000836EA"/>
    <w:rsid w:val="000850C1"/>
    <w:rsid w:val="000866F4"/>
    <w:rsid w:val="0009089D"/>
    <w:rsid w:val="0009171D"/>
    <w:rsid w:val="00092BEF"/>
    <w:rsid w:val="00093351"/>
    <w:rsid w:val="0009388B"/>
    <w:rsid w:val="000938BF"/>
    <w:rsid w:val="000A096D"/>
    <w:rsid w:val="000A0BE4"/>
    <w:rsid w:val="000A46A8"/>
    <w:rsid w:val="000A4ECF"/>
    <w:rsid w:val="000A5798"/>
    <w:rsid w:val="000A7191"/>
    <w:rsid w:val="000B1D90"/>
    <w:rsid w:val="000B4A6F"/>
    <w:rsid w:val="000C0B13"/>
    <w:rsid w:val="000C205D"/>
    <w:rsid w:val="000C7735"/>
    <w:rsid w:val="000C77C3"/>
    <w:rsid w:val="000C7E38"/>
    <w:rsid w:val="000E042B"/>
    <w:rsid w:val="000E0615"/>
    <w:rsid w:val="000E195F"/>
    <w:rsid w:val="000E37B3"/>
    <w:rsid w:val="000E4828"/>
    <w:rsid w:val="000E50F0"/>
    <w:rsid w:val="000F03BD"/>
    <w:rsid w:val="000F5AD4"/>
    <w:rsid w:val="000F63DB"/>
    <w:rsid w:val="00100BA0"/>
    <w:rsid w:val="00101037"/>
    <w:rsid w:val="00102661"/>
    <w:rsid w:val="001055C6"/>
    <w:rsid w:val="00112F44"/>
    <w:rsid w:val="00112F81"/>
    <w:rsid w:val="00115AEC"/>
    <w:rsid w:val="00116A3A"/>
    <w:rsid w:val="00117526"/>
    <w:rsid w:val="001179BA"/>
    <w:rsid w:val="00120F5F"/>
    <w:rsid w:val="0012173B"/>
    <w:rsid w:val="00121990"/>
    <w:rsid w:val="00123192"/>
    <w:rsid w:val="00125E13"/>
    <w:rsid w:val="00127194"/>
    <w:rsid w:val="00127B61"/>
    <w:rsid w:val="001369B5"/>
    <w:rsid w:val="00136E65"/>
    <w:rsid w:val="00137F78"/>
    <w:rsid w:val="00140070"/>
    <w:rsid w:val="00142307"/>
    <w:rsid w:val="00142AD8"/>
    <w:rsid w:val="00142C42"/>
    <w:rsid w:val="00143F59"/>
    <w:rsid w:val="0014455C"/>
    <w:rsid w:val="00145124"/>
    <w:rsid w:val="00145AB7"/>
    <w:rsid w:val="00146E82"/>
    <w:rsid w:val="001510ED"/>
    <w:rsid w:val="00152A8E"/>
    <w:rsid w:val="00153312"/>
    <w:rsid w:val="00157896"/>
    <w:rsid w:val="00160284"/>
    <w:rsid w:val="001631B7"/>
    <w:rsid w:val="00164213"/>
    <w:rsid w:val="00165298"/>
    <w:rsid w:val="0016662A"/>
    <w:rsid w:val="001673CF"/>
    <w:rsid w:val="00167ADC"/>
    <w:rsid w:val="00172874"/>
    <w:rsid w:val="00175A0F"/>
    <w:rsid w:val="001766D4"/>
    <w:rsid w:val="00176E91"/>
    <w:rsid w:val="001802EF"/>
    <w:rsid w:val="00183215"/>
    <w:rsid w:val="00184717"/>
    <w:rsid w:val="00185E7F"/>
    <w:rsid w:val="00186463"/>
    <w:rsid w:val="001913B0"/>
    <w:rsid w:val="0019449F"/>
    <w:rsid w:val="00195F09"/>
    <w:rsid w:val="001A485F"/>
    <w:rsid w:val="001A5494"/>
    <w:rsid w:val="001A59EE"/>
    <w:rsid w:val="001B0A91"/>
    <w:rsid w:val="001B1413"/>
    <w:rsid w:val="001B543B"/>
    <w:rsid w:val="001B760F"/>
    <w:rsid w:val="001C4FE5"/>
    <w:rsid w:val="001D059D"/>
    <w:rsid w:val="001D0EE6"/>
    <w:rsid w:val="001D1424"/>
    <w:rsid w:val="001D7802"/>
    <w:rsid w:val="001E0322"/>
    <w:rsid w:val="001E065C"/>
    <w:rsid w:val="001E2A98"/>
    <w:rsid w:val="001F04DD"/>
    <w:rsid w:val="001F0EE2"/>
    <w:rsid w:val="001F25D7"/>
    <w:rsid w:val="001F2898"/>
    <w:rsid w:val="001F7410"/>
    <w:rsid w:val="002018B3"/>
    <w:rsid w:val="00202BE8"/>
    <w:rsid w:val="002033A0"/>
    <w:rsid w:val="0020596F"/>
    <w:rsid w:val="00207F07"/>
    <w:rsid w:val="00213351"/>
    <w:rsid w:val="00215E5B"/>
    <w:rsid w:val="00216B46"/>
    <w:rsid w:val="00216C40"/>
    <w:rsid w:val="002208A6"/>
    <w:rsid w:val="0022179B"/>
    <w:rsid w:val="002218FD"/>
    <w:rsid w:val="002247FD"/>
    <w:rsid w:val="002250AE"/>
    <w:rsid w:val="00225DC1"/>
    <w:rsid w:val="00231C69"/>
    <w:rsid w:val="002330CB"/>
    <w:rsid w:val="002331C0"/>
    <w:rsid w:val="0023412D"/>
    <w:rsid w:val="00241B58"/>
    <w:rsid w:val="002432A8"/>
    <w:rsid w:val="0024471D"/>
    <w:rsid w:val="00244DC9"/>
    <w:rsid w:val="00251AC2"/>
    <w:rsid w:val="00251C31"/>
    <w:rsid w:val="00253217"/>
    <w:rsid w:val="00253418"/>
    <w:rsid w:val="00254D58"/>
    <w:rsid w:val="00255980"/>
    <w:rsid w:val="00255A0F"/>
    <w:rsid w:val="0026068E"/>
    <w:rsid w:val="002609B5"/>
    <w:rsid w:val="00263A11"/>
    <w:rsid w:val="002642B7"/>
    <w:rsid w:val="00266CE2"/>
    <w:rsid w:val="0027036D"/>
    <w:rsid w:val="00271052"/>
    <w:rsid w:val="00271B41"/>
    <w:rsid w:val="002724FE"/>
    <w:rsid w:val="00272A9B"/>
    <w:rsid w:val="00273BC4"/>
    <w:rsid w:val="00276083"/>
    <w:rsid w:val="002776D5"/>
    <w:rsid w:val="00277744"/>
    <w:rsid w:val="00280432"/>
    <w:rsid w:val="00286CF0"/>
    <w:rsid w:val="00287097"/>
    <w:rsid w:val="00292627"/>
    <w:rsid w:val="00293B48"/>
    <w:rsid w:val="0029423C"/>
    <w:rsid w:val="002953AE"/>
    <w:rsid w:val="00297DDB"/>
    <w:rsid w:val="002A0CDE"/>
    <w:rsid w:val="002A3179"/>
    <w:rsid w:val="002A3E80"/>
    <w:rsid w:val="002A46E4"/>
    <w:rsid w:val="002B33C7"/>
    <w:rsid w:val="002B37CB"/>
    <w:rsid w:val="002B3AE4"/>
    <w:rsid w:val="002B4232"/>
    <w:rsid w:val="002B5769"/>
    <w:rsid w:val="002B5F1D"/>
    <w:rsid w:val="002B6547"/>
    <w:rsid w:val="002B68BD"/>
    <w:rsid w:val="002B7760"/>
    <w:rsid w:val="002C164A"/>
    <w:rsid w:val="002C222F"/>
    <w:rsid w:val="002C234F"/>
    <w:rsid w:val="002C65DC"/>
    <w:rsid w:val="002C7060"/>
    <w:rsid w:val="002D074B"/>
    <w:rsid w:val="002D1354"/>
    <w:rsid w:val="002D27AE"/>
    <w:rsid w:val="002D5148"/>
    <w:rsid w:val="002E2463"/>
    <w:rsid w:val="002E32C5"/>
    <w:rsid w:val="002E4695"/>
    <w:rsid w:val="002E77EA"/>
    <w:rsid w:val="002F10C1"/>
    <w:rsid w:val="002F2A51"/>
    <w:rsid w:val="002F5898"/>
    <w:rsid w:val="002F5EFA"/>
    <w:rsid w:val="002F6025"/>
    <w:rsid w:val="002F7B00"/>
    <w:rsid w:val="00303A17"/>
    <w:rsid w:val="00305503"/>
    <w:rsid w:val="00305C4D"/>
    <w:rsid w:val="003108B0"/>
    <w:rsid w:val="003116F2"/>
    <w:rsid w:val="00314E2F"/>
    <w:rsid w:val="003151F0"/>
    <w:rsid w:val="0031690A"/>
    <w:rsid w:val="00316CE1"/>
    <w:rsid w:val="003228B7"/>
    <w:rsid w:val="00323DB0"/>
    <w:rsid w:val="0032548D"/>
    <w:rsid w:val="00325573"/>
    <w:rsid w:val="003314A8"/>
    <w:rsid w:val="0033331A"/>
    <w:rsid w:val="00334B9C"/>
    <w:rsid w:val="00343063"/>
    <w:rsid w:val="00343AD7"/>
    <w:rsid w:val="00344541"/>
    <w:rsid w:val="003448A3"/>
    <w:rsid w:val="003458C9"/>
    <w:rsid w:val="00346783"/>
    <w:rsid w:val="00347033"/>
    <w:rsid w:val="00350644"/>
    <w:rsid w:val="003543BD"/>
    <w:rsid w:val="0035666B"/>
    <w:rsid w:val="003604ED"/>
    <w:rsid w:val="0036082D"/>
    <w:rsid w:val="003618EF"/>
    <w:rsid w:val="00362059"/>
    <w:rsid w:val="00362C39"/>
    <w:rsid w:val="003632CD"/>
    <w:rsid w:val="00365B75"/>
    <w:rsid w:val="00367413"/>
    <w:rsid w:val="00375750"/>
    <w:rsid w:val="00376BB2"/>
    <w:rsid w:val="00377399"/>
    <w:rsid w:val="00387115"/>
    <w:rsid w:val="0039028C"/>
    <w:rsid w:val="003959F7"/>
    <w:rsid w:val="003A076C"/>
    <w:rsid w:val="003A1AA3"/>
    <w:rsid w:val="003A35EA"/>
    <w:rsid w:val="003A3D6E"/>
    <w:rsid w:val="003A44D2"/>
    <w:rsid w:val="003A4CDE"/>
    <w:rsid w:val="003A5ACC"/>
    <w:rsid w:val="003A5EE8"/>
    <w:rsid w:val="003B53AE"/>
    <w:rsid w:val="003B60F4"/>
    <w:rsid w:val="003B69B5"/>
    <w:rsid w:val="003B6A80"/>
    <w:rsid w:val="003C2352"/>
    <w:rsid w:val="003C38B5"/>
    <w:rsid w:val="003D30EB"/>
    <w:rsid w:val="003D366B"/>
    <w:rsid w:val="003D39AB"/>
    <w:rsid w:val="003D5B40"/>
    <w:rsid w:val="003D729E"/>
    <w:rsid w:val="003E12CA"/>
    <w:rsid w:val="003E1708"/>
    <w:rsid w:val="003E28F3"/>
    <w:rsid w:val="003E460A"/>
    <w:rsid w:val="003E4C8F"/>
    <w:rsid w:val="003E7104"/>
    <w:rsid w:val="003F6F39"/>
    <w:rsid w:val="003F7116"/>
    <w:rsid w:val="003F761F"/>
    <w:rsid w:val="00407883"/>
    <w:rsid w:val="004100EA"/>
    <w:rsid w:val="004131DB"/>
    <w:rsid w:val="00422AEA"/>
    <w:rsid w:val="00430E97"/>
    <w:rsid w:val="00431A1A"/>
    <w:rsid w:val="004327C9"/>
    <w:rsid w:val="0043305C"/>
    <w:rsid w:val="0043470E"/>
    <w:rsid w:val="0044272C"/>
    <w:rsid w:val="00444F4F"/>
    <w:rsid w:val="004508E4"/>
    <w:rsid w:val="004516FD"/>
    <w:rsid w:val="00454EAE"/>
    <w:rsid w:val="00463B4B"/>
    <w:rsid w:val="0046461F"/>
    <w:rsid w:val="00471760"/>
    <w:rsid w:val="004720A4"/>
    <w:rsid w:val="00473689"/>
    <w:rsid w:val="004750A9"/>
    <w:rsid w:val="004836FE"/>
    <w:rsid w:val="00483D75"/>
    <w:rsid w:val="00484AC6"/>
    <w:rsid w:val="00484CB0"/>
    <w:rsid w:val="004879BE"/>
    <w:rsid w:val="00492013"/>
    <w:rsid w:val="00492AF6"/>
    <w:rsid w:val="004949A4"/>
    <w:rsid w:val="00496C5C"/>
    <w:rsid w:val="00497975"/>
    <w:rsid w:val="004A301C"/>
    <w:rsid w:val="004B1584"/>
    <w:rsid w:val="004B5A7D"/>
    <w:rsid w:val="004B6299"/>
    <w:rsid w:val="004B6568"/>
    <w:rsid w:val="004B6B7E"/>
    <w:rsid w:val="004B7F44"/>
    <w:rsid w:val="004C2867"/>
    <w:rsid w:val="004C5703"/>
    <w:rsid w:val="004C674F"/>
    <w:rsid w:val="004D1240"/>
    <w:rsid w:val="004D45BE"/>
    <w:rsid w:val="004D5298"/>
    <w:rsid w:val="004D644C"/>
    <w:rsid w:val="004D728B"/>
    <w:rsid w:val="004E043C"/>
    <w:rsid w:val="004E1B8F"/>
    <w:rsid w:val="004E2438"/>
    <w:rsid w:val="004E3777"/>
    <w:rsid w:val="004E4BD4"/>
    <w:rsid w:val="004F0150"/>
    <w:rsid w:val="004F0A71"/>
    <w:rsid w:val="004F443D"/>
    <w:rsid w:val="004F52BD"/>
    <w:rsid w:val="00500530"/>
    <w:rsid w:val="0050078D"/>
    <w:rsid w:val="005043F4"/>
    <w:rsid w:val="00504804"/>
    <w:rsid w:val="00516392"/>
    <w:rsid w:val="005200A8"/>
    <w:rsid w:val="00520E73"/>
    <w:rsid w:val="00521330"/>
    <w:rsid w:val="005214CE"/>
    <w:rsid w:val="005214D0"/>
    <w:rsid w:val="00523340"/>
    <w:rsid w:val="00524897"/>
    <w:rsid w:val="0052533D"/>
    <w:rsid w:val="00525971"/>
    <w:rsid w:val="0052730F"/>
    <w:rsid w:val="00527697"/>
    <w:rsid w:val="00527BBB"/>
    <w:rsid w:val="00533E81"/>
    <w:rsid w:val="00535CAC"/>
    <w:rsid w:val="005426B3"/>
    <w:rsid w:val="00543F09"/>
    <w:rsid w:val="00545F2F"/>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5A3E"/>
    <w:rsid w:val="00586343"/>
    <w:rsid w:val="0059175D"/>
    <w:rsid w:val="0059449F"/>
    <w:rsid w:val="00596828"/>
    <w:rsid w:val="005A2A1C"/>
    <w:rsid w:val="005A556E"/>
    <w:rsid w:val="005B0186"/>
    <w:rsid w:val="005B56EA"/>
    <w:rsid w:val="005C0317"/>
    <w:rsid w:val="005C33C2"/>
    <w:rsid w:val="005C4C02"/>
    <w:rsid w:val="005C5AB2"/>
    <w:rsid w:val="005C5FA0"/>
    <w:rsid w:val="005C67D7"/>
    <w:rsid w:val="005C786C"/>
    <w:rsid w:val="005D0C69"/>
    <w:rsid w:val="005D6AF2"/>
    <w:rsid w:val="005E08B8"/>
    <w:rsid w:val="005E0B7F"/>
    <w:rsid w:val="005E484B"/>
    <w:rsid w:val="005E4DF1"/>
    <w:rsid w:val="005E67DE"/>
    <w:rsid w:val="005F14B8"/>
    <w:rsid w:val="00602AF3"/>
    <w:rsid w:val="00604078"/>
    <w:rsid w:val="0061062F"/>
    <w:rsid w:val="006128B4"/>
    <w:rsid w:val="00614174"/>
    <w:rsid w:val="00615C31"/>
    <w:rsid w:val="00615C59"/>
    <w:rsid w:val="0062388F"/>
    <w:rsid w:val="006249A6"/>
    <w:rsid w:val="006262C2"/>
    <w:rsid w:val="00626FF3"/>
    <w:rsid w:val="006316AD"/>
    <w:rsid w:val="0063235D"/>
    <w:rsid w:val="00633298"/>
    <w:rsid w:val="0063673B"/>
    <w:rsid w:val="00640FD0"/>
    <w:rsid w:val="006438D3"/>
    <w:rsid w:val="006461D2"/>
    <w:rsid w:val="0064688E"/>
    <w:rsid w:val="00647700"/>
    <w:rsid w:val="00647E3F"/>
    <w:rsid w:val="006504AC"/>
    <w:rsid w:val="00651BF8"/>
    <w:rsid w:val="00655278"/>
    <w:rsid w:val="0065620D"/>
    <w:rsid w:val="0066212C"/>
    <w:rsid w:val="00663375"/>
    <w:rsid w:val="006635C2"/>
    <w:rsid w:val="00667511"/>
    <w:rsid w:val="00677B63"/>
    <w:rsid w:val="00680CCB"/>
    <w:rsid w:val="00687835"/>
    <w:rsid w:val="006879CD"/>
    <w:rsid w:val="0069067A"/>
    <w:rsid w:val="0069091D"/>
    <w:rsid w:val="006931BD"/>
    <w:rsid w:val="0069778F"/>
    <w:rsid w:val="006A4946"/>
    <w:rsid w:val="006A5605"/>
    <w:rsid w:val="006B1C35"/>
    <w:rsid w:val="006B35A7"/>
    <w:rsid w:val="006B53DB"/>
    <w:rsid w:val="006B5503"/>
    <w:rsid w:val="006B5D1D"/>
    <w:rsid w:val="006B7DB1"/>
    <w:rsid w:val="006C5CB5"/>
    <w:rsid w:val="006C61AD"/>
    <w:rsid w:val="006E0C7C"/>
    <w:rsid w:val="006E1E9D"/>
    <w:rsid w:val="006E1F8B"/>
    <w:rsid w:val="006E6A57"/>
    <w:rsid w:val="006F3D3E"/>
    <w:rsid w:val="006F4272"/>
    <w:rsid w:val="006F7328"/>
    <w:rsid w:val="00701664"/>
    <w:rsid w:val="0070209B"/>
    <w:rsid w:val="00703954"/>
    <w:rsid w:val="00704113"/>
    <w:rsid w:val="00707BCF"/>
    <w:rsid w:val="007113D5"/>
    <w:rsid w:val="00711BC3"/>
    <w:rsid w:val="00712C4F"/>
    <w:rsid w:val="007176DC"/>
    <w:rsid w:val="00722ABF"/>
    <w:rsid w:val="00723106"/>
    <w:rsid w:val="00723D1F"/>
    <w:rsid w:val="0073092D"/>
    <w:rsid w:val="00731F5E"/>
    <w:rsid w:val="007345B1"/>
    <w:rsid w:val="0073543D"/>
    <w:rsid w:val="0073573C"/>
    <w:rsid w:val="00737B6D"/>
    <w:rsid w:val="00741B2F"/>
    <w:rsid w:val="007433A3"/>
    <w:rsid w:val="00743BA2"/>
    <w:rsid w:val="00743CC7"/>
    <w:rsid w:val="0074435B"/>
    <w:rsid w:val="0074441C"/>
    <w:rsid w:val="00752196"/>
    <w:rsid w:val="00754654"/>
    <w:rsid w:val="007559FF"/>
    <w:rsid w:val="00755A62"/>
    <w:rsid w:val="00763791"/>
    <w:rsid w:val="00765481"/>
    <w:rsid w:val="00770928"/>
    <w:rsid w:val="00771269"/>
    <w:rsid w:val="00771CA5"/>
    <w:rsid w:val="0077446F"/>
    <w:rsid w:val="00774872"/>
    <w:rsid w:val="007838D0"/>
    <w:rsid w:val="00785B5C"/>
    <w:rsid w:val="00787D60"/>
    <w:rsid w:val="0079125B"/>
    <w:rsid w:val="00794F4D"/>
    <w:rsid w:val="007959F9"/>
    <w:rsid w:val="007A0B32"/>
    <w:rsid w:val="007B0812"/>
    <w:rsid w:val="007B48E4"/>
    <w:rsid w:val="007B52C1"/>
    <w:rsid w:val="007B63DB"/>
    <w:rsid w:val="007B6CE7"/>
    <w:rsid w:val="007B7A8C"/>
    <w:rsid w:val="007C0C25"/>
    <w:rsid w:val="007C3176"/>
    <w:rsid w:val="007C411C"/>
    <w:rsid w:val="007C43ED"/>
    <w:rsid w:val="007C720D"/>
    <w:rsid w:val="007D011C"/>
    <w:rsid w:val="007D5866"/>
    <w:rsid w:val="007D7E68"/>
    <w:rsid w:val="007E1990"/>
    <w:rsid w:val="007F2C5E"/>
    <w:rsid w:val="007F5028"/>
    <w:rsid w:val="008005BE"/>
    <w:rsid w:val="00803461"/>
    <w:rsid w:val="00804113"/>
    <w:rsid w:val="00804786"/>
    <w:rsid w:val="00804D2E"/>
    <w:rsid w:val="0080696B"/>
    <w:rsid w:val="00806B7E"/>
    <w:rsid w:val="00810DA8"/>
    <w:rsid w:val="00813A5F"/>
    <w:rsid w:val="00815221"/>
    <w:rsid w:val="00817191"/>
    <w:rsid w:val="00821C4F"/>
    <w:rsid w:val="00824C99"/>
    <w:rsid w:val="008272C8"/>
    <w:rsid w:val="00827544"/>
    <w:rsid w:val="008344DE"/>
    <w:rsid w:val="0084173F"/>
    <w:rsid w:val="008428B1"/>
    <w:rsid w:val="0085005A"/>
    <w:rsid w:val="00850462"/>
    <w:rsid w:val="008526E6"/>
    <w:rsid w:val="00855EA5"/>
    <w:rsid w:val="00856143"/>
    <w:rsid w:val="008565F5"/>
    <w:rsid w:val="008609A9"/>
    <w:rsid w:val="00861172"/>
    <w:rsid w:val="00865F07"/>
    <w:rsid w:val="0086604E"/>
    <w:rsid w:val="0086656C"/>
    <w:rsid w:val="00870368"/>
    <w:rsid w:val="00870628"/>
    <w:rsid w:val="008722B4"/>
    <w:rsid w:val="00872B19"/>
    <w:rsid w:val="00874B3B"/>
    <w:rsid w:val="00877869"/>
    <w:rsid w:val="00877F60"/>
    <w:rsid w:val="00884AF4"/>
    <w:rsid w:val="00885B1B"/>
    <w:rsid w:val="008866A3"/>
    <w:rsid w:val="008870A6"/>
    <w:rsid w:val="00887AFC"/>
    <w:rsid w:val="00890DDB"/>
    <w:rsid w:val="00892FC7"/>
    <w:rsid w:val="008944F3"/>
    <w:rsid w:val="00895C3D"/>
    <w:rsid w:val="008A0042"/>
    <w:rsid w:val="008A1321"/>
    <w:rsid w:val="008A572F"/>
    <w:rsid w:val="008A630B"/>
    <w:rsid w:val="008B006E"/>
    <w:rsid w:val="008B03CB"/>
    <w:rsid w:val="008B3C8E"/>
    <w:rsid w:val="008B55B0"/>
    <w:rsid w:val="008C36BA"/>
    <w:rsid w:val="008C58BC"/>
    <w:rsid w:val="008C5B56"/>
    <w:rsid w:val="008C7304"/>
    <w:rsid w:val="008C7D0B"/>
    <w:rsid w:val="008D291F"/>
    <w:rsid w:val="008D35E4"/>
    <w:rsid w:val="008D5E74"/>
    <w:rsid w:val="008D63CD"/>
    <w:rsid w:val="008E048A"/>
    <w:rsid w:val="008E185C"/>
    <w:rsid w:val="008E1C2C"/>
    <w:rsid w:val="008E26F9"/>
    <w:rsid w:val="008F059D"/>
    <w:rsid w:val="008F3D17"/>
    <w:rsid w:val="008F48DE"/>
    <w:rsid w:val="008F621D"/>
    <w:rsid w:val="00900B27"/>
    <w:rsid w:val="009028F0"/>
    <w:rsid w:val="009042C9"/>
    <w:rsid w:val="00906A8E"/>
    <w:rsid w:val="00920945"/>
    <w:rsid w:val="009216A8"/>
    <w:rsid w:val="00921AA6"/>
    <w:rsid w:val="00921DC3"/>
    <w:rsid w:val="00925122"/>
    <w:rsid w:val="0093125A"/>
    <w:rsid w:val="009314BC"/>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715B3"/>
    <w:rsid w:val="00974E75"/>
    <w:rsid w:val="00975541"/>
    <w:rsid w:val="00975C03"/>
    <w:rsid w:val="009802EA"/>
    <w:rsid w:val="00981003"/>
    <w:rsid w:val="00981474"/>
    <w:rsid w:val="00983155"/>
    <w:rsid w:val="00984653"/>
    <w:rsid w:val="00990AFE"/>
    <w:rsid w:val="009A046D"/>
    <w:rsid w:val="009A04F9"/>
    <w:rsid w:val="009A1201"/>
    <w:rsid w:val="009A552B"/>
    <w:rsid w:val="009A5829"/>
    <w:rsid w:val="009A6C35"/>
    <w:rsid w:val="009B1AC0"/>
    <w:rsid w:val="009C0DF4"/>
    <w:rsid w:val="009C5353"/>
    <w:rsid w:val="009D0D9E"/>
    <w:rsid w:val="009D151D"/>
    <w:rsid w:val="009D1C5D"/>
    <w:rsid w:val="009D4680"/>
    <w:rsid w:val="009D48BF"/>
    <w:rsid w:val="009D5555"/>
    <w:rsid w:val="009D7B0A"/>
    <w:rsid w:val="009E2641"/>
    <w:rsid w:val="009E2C88"/>
    <w:rsid w:val="009E337E"/>
    <w:rsid w:val="009E71B3"/>
    <w:rsid w:val="009F2B6A"/>
    <w:rsid w:val="009F74B5"/>
    <w:rsid w:val="00A00ED2"/>
    <w:rsid w:val="00A0410F"/>
    <w:rsid w:val="00A05F4A"/>
    <w:rsid w:val="00A0721F"/>
    <w:rsid w:val="00A11948"/>
    <w:rsid w:val="00A133B2"/>
    <w:rsid w:val="00A156F4"/>
    <w:rsid w:val="00A223A9"/>
    <w:rsid w:val="00A24E20"/>
    <w:rsid w:val="00A3268A"/>
    <w:rsid w:val="00A368D7"/>
    <w:rsid w:val="00A4224B"/>
    <w:rsid w:val="00A4584D"/>
    <w:rsid w:val="00A4732F"/>
    <w:rsid w:val="00A50B02"/>
    <w:rsid w:val="00A51BCA"/>
    <w:rsid w:val="00A52BAA"/>
    <w:rsid w:val="00A61EAC"/>
    <w:rsid w:val="00A62993"/>
    <w:rsid w:val="00A643B7"/>
    <w:rsid w:val="00A66AEB"/>
    <w:rsid w:val="00A6731D"/>
    <w:rsid w:val="00A7028D"/>
    <w:rsid w:val="00A71209"/>
    <w:rsid w:val="00A72FFC"/>
    <w:rsid w:val="00A76298"/>
    <w:rsid w:val="00A772C0"/>
    <w:rsid w:val="00A83064"/>
    <w:rsid w:val="00A91D9E"/>
    <w:rsid w:val="00A93E53"/>
    <w:rsid w:val="00A9662D"/>
    <w:rsid w:val="00A97693"/>
    <w:rsid w:val="00AA15F1"/>
    <w:rsid w:val="00AA3B29"/>
    <w:rsid w:val="00AA43EE"/>
    <w:rsid w:val="00AB03D6"/>
    <w:rsid w:val="00AB193A"/>
    <w:rsid w:val="00AB263E"/>
    <w:rsid w:val="00AB4B67"/>
    <w:rsid w:val="00AB6A4B"/>
    <w:rsid w:val="00AC7AC9"/>
    <w:rsid w:val="00AC7E29"/>
    <w:rsid w:val="00AD60CC"/>
    <w:rsid w:val="00AD7A5D"/>
    <w:rsid w:val="00AE06FE"/>
    <w:rsid w:val="00AE5711"/>
    <w:rsid w:val="00AE5B6C"/>
    <w:rsid w:val="00AE66E5"/>
    <w:rsid w:val="00AE6F5C"/>
    <w:rsid w:val="00AF318E"/>
    <w:rsid w:val="00AF5424"/>
    <w:rsid w:val="00AF55C0"/>
    <w:rsid w:val="00AF7D17"/>
    <w:rsid w:val="00B01BB5"/>
    <w:rsid w:val="00B03483"/>
    <w:rsid w:val="00B042D3"/>
    <w:rsid w:val="00B05018"/>
    <w:rsid w:val="00B075C0"/>
    <w:rsid w:val="00B14841"/>
    <w:rsid w:val="00B21015"/>
    <w:rsid w:val="00B21949"/>
    <w:rsid w:val="00B23001"/>
    <w:rsid w:val="00B23828"/>
    <w:rsid w:val="00B25F41"/>
    <w:rsid w:val="00B26240"/>
    <w:rsid w:val="00B30AF1"/>
    <w:rsid w:val="00B319FD"/>
    <w:rsid w:val="00B32119"/>
    <w:rsid w:val="00B347F1"/>
    <w:rsid w:val="00B359F8"/>
    <w:rsid w:val="00B44F82"/>
    <w:rsid w:val="00B4598A"/>
    <w:rsid w:val="00B46481"/>
    <w:rsid w:val="00B572DC"/>
    <w:rsid w:val="00B60060"/>
    <w:rsid w:val="00B61DE8"/>
    <w:rsid w:val="00B6248D"/>
    <w:rsid w:val="00B636D3"/>
    <w:rsid w:val="00B6376A"/>
    <w:rsid w:val="00B63940"/>
    <w:rsid w:val="00B6423A"/>
    <w:rsid w:val="00B65BEB"/>
    <w:rsid w:val="00B71B3F"/>
    <w:rsid w:val="00B7320D"/>
    <w:rsid w:val="00B74845"/>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4BE8"/>
    <w:rsid w:val="00BA54C7"/>
    <w:rsid w:val="00BB0C98"/>
    <w:rsid w:val="00BB16E4"/>
    <w:rsid w:val="00BB1908"/>
    <w:rsid w:val="00BB1A95"/>
    <w:rsid w:val="00BB605A"/>
    <w:rsid w:val="00BC126D"/>
    <w:rsid w:val="00BC7481"/>
    <w:rsid w:val="00BC7B46"/>
    <w:rsid w:val="00BD1380"/>
    <w:rsid w:val="00BD2B69"/>
    <w:rsid w:val="00BD2CC8"/>
    <w:rsid w:val="00BD67CA"/>
    <w:rsid w:val="00BD78CC"/>
    <w:rsid w:val="00BE099B"/>
    <w:rsid w:val="00BE1B2E"/>
    <w:rsid w:val="00BE2BF7"/>
    <w:rsid w:val="00BE2D43"/>
    <w:rsid w:val="00BE2F7D"/>
    <w:rsid w:val="00BE4938"/>
    <w:rsid w:val="00BE6E28"/>
    <w:rsid w:val="00BE78C1"/>
    <w:rsid w:val="00BF06B0"/>
    <w:rsid w:val="00BF227B"/>
    <w:rsid w:val="00BF5118"/>
    <w:rsid w:val="00BF5385"/>
    <w:rsid w:val="00BF6F3E"/>
    <w:rsid w:val="00BF79AA"/>
    <w:rsid w:val="00C004EF"/>
    <w:rsid w:val="00C00AD0"/>
    <w:rsid w:val="00C028EB"/>
    <w:rsid w:val="00C028F2"/>
    <w:rsid w:val="00C030FD"/>
    <w:rsid w:val="00C07360"/>
    <w:rsid w:val="00C160F5"/>
    <w:rsid w:val="00C2197A"/>
    <w:rsid w:val="00C22968"/>
    <w:rsid w:val="00C23703"/>
    <w:rsid w:val="00C2387A"/>
    <w:rsid w:val="00C3094B"/>
    <w:rsid w:val="00C31211"/>
    <w:rsid w:val="00C3393F"/>
    <w:rsid w:val="00C35CD0"/>
    <w:rsid w:val="00C37240"/>
    <w:rsid w:val="00C40F28"/>
    <w:rsid w:val="00C452F9"/>
    <w:rsid w:val="00C4567C"/>
    <w:rsid w:val="00C479F9"/>
    <w:rsid w:val="00C504F0"/>
    <w:rsid w:val="00C505CA"/>
    <w:rsid w:val="00C51F87"/>
    <w:rsid w:val="00C56B36"/>
    <w:rsid w:val="00C56BBB"/>
    <w:rsid w:val="00C62B70"/>
    <w:rsid w:val="00C65273"/>
    <w:rsid w:val="00C672C7"/>
    <w:rsid w:val="00C73764"/>
    <w:rsid w:val="00C7595B"/>
    <w:rsid w:val="00C76F3F"/>
    <w:rsid w:val="00C81030"/>
    <w:rsid w:val="00C86C7E"/>
    <w:rsid w:val="00C915DD"/>
    <w:rsid w:val="00C9222A"/>
    <w:rsid w:val="00C92D18"/>
    <w:rsid w:val="00C9694E"/>
    <w:rsid w:val="00C96982"/>
    <w:rsid w:val="00CA1DA0"/>
    <w:rsid w:val="00CA4F9D"/>
    <w:rsid w:val="00CA566B"/>
    <w:rsid w:val="00CB35A1"/>
    <w:rsid w:val="00CB627A"/>
    <w:rsid w:val="00CC0D17"/>
    <w:rsid w:val="00CC1AF6"/>
    <w:rsid w:val="00CC36AD"/>
    <w:rsid w:val="00CC618A"/>
    <w:rsid w:val="00CC70EE"/>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24108"/>
    <w:rsid w:val="00D24B9F"/>
    <w:rsid w:val="00D270D7"/>
    <w:rsid w:val="00D271EC"/>
    <w:rsid w:val="00D30E64"/>
    <w:rsid w:val="00D3179A"/>
    <w:rsid w:val="00D331ED"/>
    <w:rsid w:val="00D347D4"/>
    <w:rsid w:val="00D36178"/>
    <w:rsid w:val="00D365A7"/>
    <w:rsid w:val="00D410F3"/>
    <w:rsid w:val="00D41896"/>
    <w:rsid w:val="00D41A00"/>
    <w:rsid w:val="00D42A40"/>
    <w:rsid w:val="00D477B8"/>
    <w:rsid w:val="00D50020"/>
    <w:rsid w:val="00D5183D"/>
    <w:rsid w:val="00D5196D"/>
    <w:rsid w:val="00D52535"/>
    <w:rsid w:val="00D526FE"/>
    <w:rsid w:val="00D5463A"/>
    <w:rsid w:val="00D5558F"/>
    <w:rsid w:val="00D572EC"/>
    <w:rsid w:val="00D625E5"/>
    <w:rsid w:val="00D663CE"/>
    <w:rsid w:val="00D665BC"/>
    <w:rsid w:val="00D66E11"/>
    <w:rsid w:val="00D72C4F"/>
    <w:rsid w:val="00D75B7A"/>
    <w:rsid w:val="00D75B90"/>
    <w:rsid w:val="00D75CBD"/>
    <w:rsid w:val="00D819BB"/>
    <w:rsid w:val="00D81D27"/>
    <w:rsid w:val="00D82350"/>
    <w:rsid w:val="00D829B4"/>
    <w:rsid w:val="00D831EC"/>
    <w:rsid w:val="00D84AA8"/>
    <w:rsid w:val="00D84BCE"/>
    <w:rsid w:val="00D85A33"/>
    <w:rsid w:val="00DA060D"/>
    <w:rsid w:val="00DA2461"/>
    <w:rsid w:val="00DA3AF2"/>
    <w:rsid w:val="00DA67EF"/>
    <w:rsid w:val="00DB142D"/>
    <w:rsid w:val="00DB4059"/>
    <w:rsid w:val="00DB4A80"/>
    <w:rsid w:val="00DC2090"/>
    <w:rsid w:val="00DC2A9B"/>
    <w:rsid w:val="00DC41CE"/>
    <w:rsid w:val="00DC4426"/>
    <w:rsid w:val="00DC507D"/>
    <w:rsid w:val="00DC5146"/>
    <w:rsid w:val="00DC6C42"/>
    <w:rsid w:val="00DD0788"/>
    <w:rsid w:val="00DD280E"/>
    <w:rsid w:val="00DD2EAC"/>
    <w:rsid w:val="00DD3422"/>
    <w:rsid w:val="00DD57DD"/>
    <w:rsid w:val="00DE24BE"/>
    <w:rsid w:val="00DE4638"/>
    <w:rsid w:val="00DE474A"/>
    <w:rsid w:val="00DE48D5"/>
    <w:rsid w:val="00DE5946"/>
    <w:rsid w:val="00DF2CAC"/>
    <w:rsid w:val="00DF3860"/>
    <w:rsid w:val="00DF3A32"/>
    <w:rsid w:val="00DF58E5"/>
    <w:rsid w:val="00E02284"/>
    <w:rsid w:val="00E04FDB"/>
    <w:rsid w:val="00E126D6"/>
    <w:rsid w:val="00E15FCD"/>
    <w:rsid w:val="00E24F95"/>
    <w:rsid w:val="00E2573D"/>
    <w:rsid w:val="00E279F6"/>
    <w:rsid w:val="00E27DC9"/>
    <w:rsid w:val="00E30E36"/>
    <w:rsid w:val="00E310A1"/>
    <w:rsid w:val="00E329DD"/>
    <w:rsid w:val="00E3449C"/>
    <w:rsid w:val="00E34B68"/>
    <w:rsid w:val="00E34DFB"/>
    <w:rsid w:val="00E34FBD"/>
    <w:rsid w:val="00E35868"/>
    <w:rsid w:val="00E40EB5"/>
    <w:rsid w:val="00E44416"/>
    <w:rsid w:val="00E50B9F"/>
    <w:rsid w:val="00E52054"/>
    <w:rsid w:val="00E522E2"/>
    <w:rsid w:val="00E52BED"/>
    <w:rsid w:val="00E61418"/>
    <w:rsid w:val="00E6367F"/>
    <w:rsid w:val="00E6767F"/>
    <w:rsid w:val="00E71673"/>
    <w:rsid w:val="00E73B98"/>
    <w:rsid w:val="00E749D3"/>
    <w:rsid w:val="00E75900"/>
    <w:rsid w:val="00E75CEA"/>
    <w:rsid w:val="00E767F3"/>
    <w:rsid w:val="00E7743E"/>
    <w:rsid w:val="00E83CE8"/>
    <w:rsid w:val="00E87BAC"/>
    <w:rsid w:val="00E87CCF"/>
    <w:rsid w:val="00E90E11"/>
    <w:rsid w:val="00E911E5"/>
    <w:rsid w:val="00E93E16"/>
    <w:rsid w:val="00E9495A"/>
    <w:rsid w:val="00E94C74"/>
    <w:rsid w:val="00E94F8A"/>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233B"/>
    <w:rsid w:val="00EC7527"/>
    <w:rsid w:val="00ED5412"/>
    <w:rsid w:val="00ED5827"/>
    <w:rsid w:val="00ED5DBA"/>
    <w:rsid w:val="00ED5EBF"/>
    <w:rsid w:val="00EE0BE4"/>
    <w:rsid w:val="00EE24E2"/>
    <w:rsid w:val="00EE3219"/>
    <w:rsid w:val="00EE3358"/>
    <w:rsid w:val="00EE3B8A"/>
    <w:rsid w:val="00EE4586"/>
    <w:rsid w:val="00EF2519"/>
    <w:rsid w:val="00EF4094"/>
    <w:rsid w:val="00EF4D69"/>
    <w:rsid w:val="00F019A3"/>
    <w:rsid w:val="00F035E9"/>
    <w:rsid w:val="00F110FB"/>
    <w:rsid w:val="00F112FA"/>
    <w:rsid w:val="00F128FB"/>
    <w:rsid w:val="00F138C2"/>
    <w:rsid w:val="00F1587B"/>
    <w:rsid w:val="00F253F8"/>
    <w:rsid w:val="00F25A29"/>
    <w:rsid w:val="00F2687D"/>
    <w:rsid w:val="00F33832"/>
    <w:rsid w:val="00F35B27"/>
    <w:rsid w:val="00F423C9"/>
    <w:rsid w:val="00F4254B"/>
    <w:rsid w:val="00F43093"/>
    <w:rsid w:val="00F466ED"/>
    <w:rsid w:val="00F528A1"/>
    <w:rsid w:val="00F617E4"/>
    <w:rsid w:val="00F6201A"/>
    <w:rsid w:val="00F632AF"/>
    <w:rsid w:val="00F63530"/>
    <w:rsid w:val="00F64C41"/>
    <w:rsid w:val="00F71B78"/>
    <w:rsid w:val="00F7235A"/>
    <w:rsid w:val="00F726F8"/>
    <w:rsid w:val="00F7374C"/>
    <w:rsid w:val="00F75ABD"/>
    <w:rsid w:val="00F75BA7"/>
    <w:rsid w:val="00F824AD"/>
    <w:rsid w:val="00F82A4E"/>
    <w:rsid w:val="00F86FEB"/>
    <w:rsid w:val="00F873EC"/>
    <w:rsid w:val="00F87481"/>
    <w:rsid w:val="00F90644"/>
    <w:rsid w:val="00F9167A"/>
    <w:rsid w:val="00F9514E"/>
    <w:rsid w:val="00FA055A"/>
    <w:rsid w:val="00FA2104"/>
    <w:rsid w:val="00FA23B2"/>
    <w:rsid w:val="00FA63C6"/>
    <w:rsid w:val="00FA77FE"/>
    <w:rsid w:val="00FA7D93"/>
    <w:rsid w:val="00FB0D6B"/>
    <w:rsid w:val="00FB1E9B"/>
    <w:rsid w:val="00FB2238"/>
    <w:rsid w:val="00FB34CA"/>
    <w:rsid w:val="00FB3590"/>
    <w:rsid w:val="00FB51B3"/>
    <w:rsid w:val="00FC06B5"/>
    <w:rsid w:val="00FC505D"/>
    <w:rsid w:val="00FC7762"/>
    <w:rsid w:val="00FD05BE"/>
    <w:rsid w:val="00FD0EA7"/>
    <w:rsid w:val="00FD14C1"/>
    <w:rsid w:val="00FD18DA"/>
    <w:rsid w:val="00FD3F58"/>
    <w:rsid w:val="00FD469D"/>
    <w:rsid w:val="00FD63A3"/>
    <w:rsid w:val="00FE3237"/>
    <w:rsid w:val="00FE38B4"/>
    <w:rsid w:val="00FE4B0E"/>
    <w:rsid w:val="00FE5592"/>
    <w:rsid w:val="00FF1C01"/>
    <w:rsid w:val="00FF2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v" TargetMode="External"/><Relationship Id="rId13" Type="http://schemas.openxmlformats.org/officeDocument/2006/relationships/hyperlink" Target="mailto:vilzenu.biblioteka@aloja.lv"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www.limbazunovads.lv" TargetMode="External"/><Relationship Id="rId3" Type="http://schemas.openxmlformats.org/officeDocument/2006/relationships/settings" Target="settings.xm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www.limbazunovads.lv" TargetMode="External"/><Relationship Id="rId42" Type="http://schemas.openxmlformats.org/officeDocument/2006/relationships/header" Target="header2.xml"/><Relationship Id="rId7" Type="http://schemas.openxmlformats.org/officeDocument/2006/relationships/hyperlink" Target="mailto:alojas.pii@limbazunovads.lv" TargetMode="External"/><Relationship Id="rId12" Type="http://schemas.openxmlformats.org/officeDocument/2006/relationships/hyperlink" Target="mailto:staiceles.muzejs@aloja.lv" TargetMode="External"/><Relationship Id="rId17" Type="http://schemas.openxmlformats.org/officeDocument/2006/relationships/hyperlink" Target="https://likumi.lv/ta/id/36190-publiskas-personas-finansu-lidzeklu-un-mantas-izskerdesanas-noversanas-likum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www.limbazunovads.lv" TargetMode="External"/><Relationship Id="rId38"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hyperlink" Target="https://likumi.lv/ta/id/36190-publiskas-personas-finansu-lidzeklu-un-mantas-izskerdesanas-noversanas-likum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www.limbazunovads.lv"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inbox.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269842" TargetMode="External"/><Relationship Id="rId37" Type="http://schemas.openxmlformats.org/officeDocument/2006/relationships/hyperlink" Target="mailto:socialais_dienests@limbazunovads.lv" TargetMode="External"/><Relationship Id="rId40"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www.limbazunovads.lv" TargetMode="External"/><Relationship Id="rId10" Type="http://schemas.openxmlformats.org/officeDocument/2006/relationships/hyperlink" Target="mailto:juris_petersons@inbox.lv" TargetMode="External"/><Relationship Id="rId19" Type="http://schemas.openxmlformats.org/officeDocument/2006/relationships/hyperlink" Target="https://likumi.lv/ta/id/36190-publiskas-personas-finansu-lidzeklu-un-mantas-izskerdesanas-noversanas-likums" TargetMode="External"/><Relationship Id="rId31" Type="http://schemas.openxmlformats.org/officeDocument/2006/relationships/hyperlink" Target="http://www.limbazunovads.l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dviga.podzina@salacgriva.lv" TargetMode="External"/><Relationship Id="rId14" Type="http://schemas.openxmlformats.org/officeDocument/2006/relationships/hyperlink" Target="http://www.limbazunovads.lv" TargetMode="External"/><Relationship Id="rId22" Type="http://schemas.openxmlformats.org/officeDocument/2006/relationships/hyperlink" Target="https://likumi.lv/ta/id/36190-publiskas-personas-finansu-lidzeklu-un-mantas-izskerdesanas-noversanas-likum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www.limbazunovads.lv" TargetMode="External"/><Relationship Id="rId35" Type="http://schemas.openxmlformats.org/officeDocument/2006/relationships/hyperlink" Target="http://www.limbazunovads.lv"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7338</TotalTime>
  <Pages>108</Pages>
  <Words>245784</Words>
  <Characters>140098</Characters>
  <Application>Microsoft Office Word</Application>
  <DocSecurity>0</DocSecurity>
  <Lines>1167</Lines>
  <Paragraphs>770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663</cp:revision>
  <cp:lastPrinted>2022-01-31T06:50:00Z</cp:lastPrinted>
  <dcterms:created xsi:type="dcterms:W3CDTF">2020-08-12T08:27:00Z</dcterms:created>
  <dcterms:modified xsi:type="dcterms:W3CDTF">2022-02-03T10:35:00Z</dcterms:modified>
</cp:coreProperties>
</file>