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F2E75" w14:textId="77777777" w:rsidR="002B452D" w:rsidRPr="002B452D" w:rsidRDefault="002B452D" w:rsidP="002B452D">
      <w:pPr>
        <w:jc w:val="right"/>
        <w:rPr>
          <w:b/>
          <w:lang w:eastAsia="en-US"/>
        </w:rPr>
      </w:pPr>
      <w:r w:rsidRPr="002B452D">
        <w:rPr>
          <w:b/>
          <w:lang w:eastAsia="en-US"/>
        </w:rPr>
        <w:t>PIELIKUMS</w:t>
      </w:r>
    </w:p>
    <w:p w14:paraId="59663F87" w14:textId="77777777" w:rsidR="002B452D" w:rsidRPr="002B452D" w:rsidRDefault="002B452D" w:rsidP="002B452D">
      <w:pPr>
        <w:jc w:val="right"/>
        <w:rPr>
          <w:lang w:eastAsia="en-US"/>
        </w:rPr>
      </w:pPr>
      <w:r w:rsidRPr="002B452D">
        <w:rPr>
          <w:lang w:eastAsia="en-US"/>
        </w:rPr>
        <w:t>Limbažu novada domes</w:t>
      </w:r>
    </w:p>
    <w:p w14:paraId="42A01627" w14:textId="43430B20" w:rsidR="002B452D" w:rsidRPr="002B452D" w:rsidRDefault="004D3973" w:rsidP="002B452D">
      <w:pPr>
        <w:jc w:val="right"/>
        <w:rPr>
          <w:lang w:eastAsia="en-US"/>
        </w:rPr>
      </w:pPr>
      <w:r>
        <w:rPr>
          <w:lang w:eastAsia="en-US"/>
        </w:rPr>
        <w:t>2</w:t>
      </w:r>
      <w:r w:rsidR="00964EF9">
        <w:rPr>
          <w:lang w:eastAsia="en-US"/>
        </w:rPr>
        <w:t>6</w:t>
      </w:r>
      <w:r w:rsidR="002B452D" w:rsidRPr="002B452D">
        <w:rPr>
          <w:lang w:eastAsia="en-US"/>
        </w:rPr>
        <w:t>.</w:t>
      </w:r>
      <w:r w:rsidR="00473C44">
        <w:rPr>
          <w:lang w:eastAsia="en-US"/>
        </w:rPr>
        <w:t>1</w:t>
      </w:r>
      <w:r w:rsidR="00964EF9">
        <w:rPr>
          <w:lang w:eastAsia="en-US"/>
        </w:rPr>
        <w:t>0</w:t>
      </w:r>
      <w:r w:rsidR="002B452D" w:rsidRPr="002B452D">
        <w:rPr>
          <w:lang w:eastAsia="en-US"/>
        </w:rPr>
        <w:t>.202</w:t>
      </w:r>
      <w:r w:rsidR="00964EF9">
        <w:rPr>
          <w:lang w:eastAsia="en-US"/>
        </w:rPr>
        <w:t>3</w:t>
      </w:r>
      <w:r w:rsidR="002B452D" w:rsidRPr="002B452D">
        <w:rPr>
          <w:lang w:eastAsia="en-US"/>
        </w:rPr>
        <w:t>. sēdes lēmumam Nr.</w:t>
      </w:r>
      <w:r w:rsidR="00EE714A">
        <w:rPr>
          <w:lang w:eastAsia="en-US"/>
        </w:rPr>
        <w:t>903</w:t>
      </w:r>
    </w:p>
    <w:p w14:paraId="127EB687" w14:textId="55842B17" w:rsidR="002B452D" w:rsidRPr="002B452D" w:rsidRDefault="002B452D" w:rsidP="002B452D">
      <w:pPr>
        <w:jc w:val="right"/>
        <w:rPr>
          <w:lang w:eastAsia="en-US"/>
        </w:rPr>
      </w:pPr>
      <w:r w:rsidRPr="002B452D">
        <w:rPr>
          <w:lang w:eastAsia="en-US"/>
        </w:rPr>
        <w:t>(protokols Nr.</w:t>
      </w:r>
      <w:r w:rsidR="00EE714A">
        <w:rPr>
          <w:lang w:eastAsia="en-US"/>
        </w:rPr>
        <w:t>13</w:t>
      </w:r>
      <w:r w:rsidRPr="002B452D">
        <w:rPr>
          <w:lang w:eastAsia="en-US"/>
        </w:rPr>
        <w:t>,</w:t>
      </w:r>
      <w:r w:rsidR="00EE714A">
        <w:rPr>
          <w:lang w:eastAsia="en-US"/>
        </w:rPr>
        <w:t xml:space="preserve"> 72</w:t>
      </w:r>
      <w:r w:rsidRPr="002B452D">
        <w:rPr>
          <w:lang w:eastAsia="en-US"/>
        </w:rPr>
        <w:t>.)</w:t>
      </w:r>
    </w:p>
    <w:p w14:paraId="61E677FF" w14:textId="77777777" w:rsidR="007A4DC3" w:rsidRPr="009773E3" w:rsidRDefault="007A4DC3" w:rsidP="007A4DC3">
      <w:pPr>
        <w:jc w:val="right"/>
      </w:pPr>
    </w:p>
    <w:p w14:paraId="619662C7" w14:textId="7DCF0CDF" w:rsidR="007A4DC3" w:rsidRPr="00BE3525" w:rsidRDefault="007A4DC3" w:rsidP="007A4DC3">
      <w:pPr>
        <w:jc w:val="center"/>
        <w:rPr>
          <w:b/>
          <w:caps/>
        </w:rPr>
      </w:pPr>
      <w:r w:rsidRPr="00BE3525">
        <w:rPr>
          <w:b/>
          <w:caps/>
        </w:rPr>
        <w:t xml:space="preserve">LIMBAŽU NOVADA pašvaldības KUSTAMĀS MANTAS – </w:t>
      </w:r>
      <w:r w:rsidR="00081D6D">
        <w:rPr>
          <w:b/>
          <w:caps/>
        </w:rPr>
        <w:t xml:space="preserve">1. kvartāla </w:t>
      </w:r>
    </w:p>
    <w:p w14:paraId="615850C5" w14:textId="3804C458" w:rsidR="007A4DC3" w:rsidRPr="00BE3525" w:rsidRDefault="007A4DC3" w:rsidP="007A4DC3">
      <w:pPr>
        <w:jc w:val="center"/>
        <w:rPr>
          <w:b/>
          <w:caps/>
        </w:rPr>
      </w:pPr>
      <w:r w:rsidRPr="00BE3525">
        <w:rPr>
          <w:b/>
          <w:caps/>
        </w:rPr>
        <w:t>MEŽA CIRSM</w:t>
      </w:r>
      <w:r w:rsidR="00081D6D">
        <w:rPr>
          <w:b/>
          <w:caps/>
        </w:rPr>
        <w:t>AS</w:t>
      </w:r>
      <w:r w:rsidRPr="00BE3525">
        <w:rPr>
          <w:b/>
          <w:caps/>
        </w:rPr>
        <w:t xml:space="preserve"> ĪPAŠUMĀ </w:t>
      </w:r>
      <w:r w:rsidR="008861B6" w:rsidRPr="00BE3525">
        <w:rPr>
          <w:b/>
          <w:bCs/>
          <w:caps/>
        </w:rPr>
        <w:t>S</w:t>
      </w:r>
      <w:r w:rsidR="00A724F8">
        <w:rPr>
          <w:b/>
          <w:bCs/>
          <w:caps/>
        </w:rPr>
        <w:t>ARMI</w:t>
      </w:r>
      <w:r w:rsidR="008861B6" w:rsidRPr="00BE3525">
        <w:rPr>
          <w:b/>
          <w:bCs/>
          <w:caps/>
        </w:rPr>
        <w:t>, SALACGRĪVAS</w:t>
      </w:r>
      <w:r w:rsidR="003955CD" w:rsidRPr="00BE3525">
        <w:rPr>
          <w:b/>
          <w:bCs/>
          <w:caps/>
        </w:rPr>
        <w:t xml:space="preserve"> </w:t>
      </w:r>
      <w:r w:rsidR="00AD236B" w:rsidRPr="00BE3525">
        <w:rPr>
          <w:b/>
          <w:bCs/>
          <w:caps/>
        </w:rPr>
        <w:t xml:space="preserve"> </w:t>
      </w:r>
      <w:r w:rsidRPr="00BE3525">
        <w:rPr>
          <w:b/>
          <w:bCs/>
          <w:caps/>
        </w:rPr>
        <w:t>pagastā, Limbažu novadā,</w:t>
      </w:r>
      <w:r w:rsidR="005B5B7A" w:rsidRPr="00BE3525">
        <w:rPr>
          <w:b/>
          <w:bCs/>
          <w:caps/>
        </w:rPr>
        <w:t xml:space="preserve"> </w:t>
      </w:r>
      <w:r w:rsidRPr="00BE3525">
        <w:rPr>
          <w:b/>
          <w:bCs/>
          <w:caps/>
        </w:rPr>
        <w:t xml:space="preserve"> </w:t>
      </w:r>
      <w:r w:rsidR="006B1762" w:rsidRPr="00BE3525">
        <w:rPr>
          <w:b/>
          <w:bCs/>
          <w:caps/>
        </w:rPr>
        <w:t xml:space="preserve">ELEKTRONISKĀS </w:t>
      </w:r>
      <w:r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45BE5421" w:rsidR="0035009D" w:rsidRPr="00081D6D" w:rsidRDefault="009773E3" w:rsidP="004E490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 </w:t>
      </w:r>
      <w:r w:rsidR="003B2950" w:rsidRPr="00081D6D">
        <w:t xml:space="preserve">īpašumā </w:t>
      </w:r>
      <w:r w:rsidR="00A724F8" w:rsidRPr="00A724F8">
        <w:t xml:space="preserve">Sarmi, Salacgrīvas pagastā, Limbažu novadā. Īpašuma kadastra Nr. 6672 003 0045, zemes vienības kadastra </w:t>
      </w:r>
      <w:proofErr w:type="spellStart"/>
      <w:r w:rsidR="00A724F8" w:rsidRPr="00A724F8">
        <w:t>apz</w:t>
      </w:r>
      <w:proofErr w:type="spellEnd"/>
      <w:r w:rsidR="00A724F8" w:rsidRPr="00A724F8">
        <w:t>. 6672 003 0045 1. kvartāla 7., 9., 13., 11., 3., 5., 6. un 4.  nogabalā ar cirtes izpildes veidu – kailcirte, izcērtamā platība 4,66 ha un  1. kvartāla 5. un 10. nogabalā ar cirtes veidu – sanitārā cirte, izcērtamā platība  0,74 ha</w:t>
      </w:r>
      <w:r w:rsidR="00A724F8">
        <w:t xml:space="preserve">, </w:t>
      </w:r>
      <w:r w:rsidR="003B2950" w:rsidRPr="00081D6D">
        <w:t>ar izcērtamo platību kopā 5,</w:t>
      </w:r>
      <w:r w:rsidR="00A724F8">
        <w:t>4</w:t>
      </w:r>
      <w:r w:rsidR="003B2950" w:rsidRPr="00081D6D">
        <w:t xml:space="preserve"> ha</w:t>
      </w:r>
      <w:r w:rsidR="006D669E" w:rsidRPr="00081D6D">
        <w:t xml:space="preserve">, izcērtamais koksnes apjoms </w:t>
      </w:r>
      <w:r w:rsidR="008A4596">
        <w:t xml:space="preserve">kopā </w:t>
      </w:r>
      <w:r w:rsidR="00A724F8">
        <w:t>11</w:t>
      </w:r>
      <w:r w:rsidR="002F1E15">
        <w:t>56</w:t>
      </w:r>
      <w:r w:rsidR="006D669E" w:rsidRPr="00081D6D">
        <w:t xml:space="preserve"> m</w:t>
      </w:r>
      <w:r w:rsidR="006D669E" w:rsidRPr="00081D6D">
        <w:rPr>
          <w:vertAlign w:val="superscript"/>
        </w:rPr>
        <w:t>3</w:t>
      </w:r>
      <w:r w:rsidR="003B2950" w:rsidRPr="00081D6D">
        <w:t xml:space="preserve"> (turpmāk </w:t>
      </w:r>
      <w:r w:rsidR="00FD32A4" w:rsidRPr="00081D6D">
        <w:t>–</w:t>
      </w:r>
      <w:r w:rsidR="003B2950" w:rsidRPr="00081D6D">
        <w:t xml:space="preserve"> </w:t>
      </w:r>
      <w:r w:rsidR="00622D91" w:rsidRPr="00081D6D">
        <w:t>IZSOLES OBJEKTS</w:t>
      </w:r>
      <w:r w:rsidR="003B2950" w:rsidRPr="00081D6D">
        <w:t xml:space="preserve">). </w:t>
      </w:r>
    </w:p>
    <w:p w14:paraId="75ADD8BD" w14:textId="6E6E112A" w:rsidR="009E656C" w:rsidRPr="004D5196" w:rsidRDefault="00A724F8" w:rsidP="004E4905">
      <w:pPr>
        <w:numPr>
          <w:ilvl w:val="1"/>
          <w:numId w:val="7"/>
        </w:numPr>
        <w:ind w:left="567" w:hanging="567"/>
        <w:rPr>
          <w:b/>
        </w:rPr>
      </w:pPr>
      <w:r w:rsidRPr="004D5196">
        <w:t xml:space="preserve">IZSOLES OBJEKTA </w:t>
      </w:r>
      <w:r w:rsidR="009773E3" w:rsidRPr="004D5196">
        <w:t xml:space="preserve"> nosacītā </w:t>
      </w:r>
      <w:r w:rsidR="002F7DB4" w:rsidRPr="004D5196">
        <w:t>cena (</w:t>
      </w:r>
      <w:r w:rsidR="004D5196">
        <w:t xml:space="preserve">izsoles </w:t>
      </w:r>
      <w:r w:rsidR="009773E3" w:rsidRPr="004D5196">
        <w:t>sākumcena</w:t>
      </w:r>
      <w:r w:rsidR="002F7DB4" w:rsidRPr="004D5196">
        <w:t xml:space="preserve">) </w:t>
      </w:r>
      <w:r w:rsidR="009773E3" w:rsidRPr="004D5196">
        <w:t xml:space="preserve"> – </w:t>
      </w:r>
      <w:r w:rsidR="00F6173E">
        <w:t>44</w:t>
      </w:r>
      <w:r w:rsidR="009773E3" w:rsidRPr="004D5196">
        <w:t xml:space="preserve"> </w:t>
      </w:r>
      <w:r w:rsidR="00F6173E">
        <w:t>1</w:t>
      </w:r>
      <w:r w:rsidR="009773E3" w:rsidRPr="004D5196">
        <w:t>00,00 EUR (</w:t>
      </w:r>
      <w:r w:rsidR="00F6173E">
        <w:t>četrdesmit četri</w:t>
      </w:r>
      <w:r w:rsidR="009773E3" w:rsidRPr="004D5196">
        <w:t xml:space="preserve"> tūkstoši</w:t>
      </w:r>
      <w:r w:rsidR="009E656C" w:rsidRPr="004D5196">
        <w:t xml:space="preserve"> </w:t>
      </w:r>
      <w:r w:rsidR="00F6173E">
        <w:t>viens</w:t>
      </w:r>
      <w:r w:rsidR="009E656C" w:rsidRPr="004D5196">
        <w:t xml:space="preserve"> simt</w:t>
      </w:r>
      <w:r w:rsidR="00F6173E">
        <w:t>s</w:t>
      </w:r>
      <w:r w:rsidR="009E656C" w:rsidRPr="004D5196">
        <w:t xml:space="preserve"> </w:t>
      </w:r>
      <w:r w:rsidR="009773E3" w:rsidRPr="004D5196">
        <w:t xml:space="preserve"> </w:t>
      </w:r>
      <w:proofErr w:type="spellStart"/>
      <w:r w:rsidR="009773E3" w:rsidRPr="004D5196">
        <w:t>euro</w:t>
      </w:r>
      <w:proofErr w:type="spellEnd"/>
      <w:r w:rsidR="009773E3" w:rsidRPr="004D5196">
        <w:t xml:space="preserve"> un 00 centi). </w:t>
      </w:r>
    </w:p>
    <w:p w14:paraId="13889CA8" w14:textId="5B0AE07C" w:rsidR="009773E3" w:rsidRPr="009773E3" w:rsidRDefault="009773E3" w:rsidP="004E4905">
      <w:pPr>
        <w:numPr>
          <w:ilvl w:val="1"/>
          <w:numId w:val="7"/>
        </w:numPr>
        <w:ind w:left="567" w:hanging="567"/>
        <w:rPr>
          <w:b/>
        </w:rPr>
      </w:pPr>
      <w:r w:rsidRPr="004D5196">
        <w:t xml:space="preserve">Izsoles solis – </w:t>
      </w:r>
      <w:r w:rsidR="00F6173E">
        <w:t>2</w:t>
      </w:r>
      <w:r w:rsidRPr="004D5196">
        <w:t>00,00 EUR (</w:t>
      </w:r>
      <w:r w:rsidR="00F6173E">
        <w:t>divi</w:t>
      </w:r>
      <w:r w:rsidRPr="004D5196">
        <w:t xml:space="preserve"> simt</w:t>
      </w:r>
      <w:r w:rsidR="009E656C" w:rsidRPr="004D5196">
        <w:t>i</w:t>
      </w:r>
      <w:r w:rsidRPr="004D5196">
        <w:t xml:space="preserve"> </w:t>
      </w:r>
      <w:proofErr w:type="spellStart"/>
      <w:r w:rsidRPr="004D5196">
        <w:t>euro</w:t>
      </w:r>
      <w:proofErr w:type="spellEnd"/>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4A22DF91" w14:textId="0201A906" w:rsidR="009773E3" w:rsidRPr="009773E3" w:rsidRDefault="009773E3" w:rsidP="00B33A54">
      <w:pPr>
        <w:numPr>
          <w:ilvl w:val="1"/>
          <w:numId w:val="7"/>
        </w:numPr>
        <w:spacing w:after="160" w:line="259" w:lineRule="auto"/>
        <w:ind w:left="567" w:hanging="567"/>
      </w:pPr>
      <w:r w:rsidRPr="009773E3">
        <w:t>Informācija (sludinājums) par izsoli tiek publicēta Latvijas Republikas oficiālajā izdevumā „Latvijas Vēstnesis”, laikrakstā „</w:t>
      </w:r>
      <w:r w:rsidR="009E656C">
        <w:t>Auseklis</w:t>
      </w:r>
      <w:r w:rsidRPr="009773E3">
        <w:t xml:space="preserve">”, </w:t>
      </w:r>
      <w:bookmarkStart w:id="0"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0"/>
      <w:r w:rsidR="00202643" w:rsidRPr="008C0E70">
        <w:rPr>
          <w:color w:val="4472C4" w:themeColor="accent1"/>
          <w:u w:val="single"/>
        </w:rPr>
        <w:t xml:space="preserve"> </w:t>
      </w:r>
      <w:r w:rsidR="00202643" w:rsidRPr="00202643">
        <w:t xml:space="preserve">Tālrunis informācijai </w:t>
      </w:r>
      <w:r w:rsidR="0022311D" w:rsidRPr="0022311D">
        <w:t>26656289</w:t>
      </w:r>
      <w:r w:rsidR="00202643">
        <w:t xml:space="preserve">, </w:t>
      </w:r>
      <w:r w:rsidR="00B1464C">
        <w:t xml:space="preserve">20220540, e-pasts: </w:t>
      </w:r>
      <w:hyperlink r:id="rId9" w:history="1">
        <w:r w:rsidR="00B1464C" w:rsidRPr="008C0E70">
          <w:rPr>
            <w:rStyle w:val="Hipersaite"/>
            <w:color w:val="4472C4" w:themeColor="accent1"/>
          </w:rPr>
          <w:t>salacgriva@limbazunovads.lv</w:t>
        </w:r>
      </w:hyperlink>
      <w:r w:rsidR="00B1464C" w:rsidRPr="008C0E70">
        <w:rPr>
          <w:color w:val="4472C4" w:themeColor="accent1"/>
        </w:rPr>
        <w:t xml:space="preserve"> </w:t>
      </w:r>
    </w:p>
    <w:p w14:paraId="36E797AA" w14:textId="77777777" w:rsidR="009773E3" w:rsidRPr="009773E3" w:rsidRDefault="009773E3" w:rsidP="00B33A54">
      <w:bookmarkStart w:id="1" w:name="_GoBack"/>
      <w:bookmarkEnd w:id="1"/>
    </w:p>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43D31A10" w14:textId="1435EF14" w:rsidR="009773E3" w:rsidRPr="009773E3" w:rsidRDefault="009773E3" w:rsidP="002F7DB4">
      <w:pPr>
        <w:numPr>
          <w:ilvl w:val="1"/>
          <w:numId w:val="8"/>
        </w:numPr>
        <w:ind w:left="567" w:hanging="567"/>
        <w:contextualSpacing/>
        <w:rPr>
          <w:color w:val="000000"/>
        </w:rPr>
      </w:pPr>
      <w:r w:rsidRPr="00EA5762">
        <w:t>Visiem pretendentiem, kuri vēlas piedalīties izsolē,  20 (divdesmit) dienu laikā no Īpašuma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umā S</w:t>
      </w:r>
      <w:r w:rsidR="004D5196">
        <w:t>armi</w:t>
      </w:r>
      <w:r w:rsidR="008764B4" w:rsidRPr="00EA5762">
        <w:t>,</w:t>
      </w:r>
      <w:r w:rsidR="005029FA" w:rsidRPr="00EA5762">
        <w:t xml:space="preserve"> Salacgrīvas pagastā, </w:t>
      </w:r>
      <w:r w:rsidR="004D5196">
        <w:t>Limbažu novadā</w:t>
      </w:r>
      <w:r w:rsidRPr="00EA5762">
        <w:t xml:space="preserve">”, </w:t>
      </w:r>
      <w:r w:rsidR="008764B4" w:rsidRPr="00EA5762">
        <w:t xml:space="preserve">Limbažu </w:t>
      </w:r>
      <w:r w:rsidR="008764B4">
        <w:t xml:space="preserve">novada pašvaldības </w:t>
      </w:r>
      <w:r w:rsidRPr="009773E3">
        <w:t>norēķinu kontā: A/S SEB Banka, konta Nr.</w:t>
      </w:r>
      <w:r w:rsidRPr="009773E3">
        <w:rPr>
          <w:color w:val="333333"/>
          <w:shd w:val="clear" w:color="auto" w:fill="FFFFFF"/>
        </w:rPr>
        <w:t xml:space="preserve"> </w:t>
      </w:r>
      <w:r w:rsidR="004652CA" w:rsidRPr="002F7DB4">
        <w:rPr>
          <w:color w:val="000000"/>
          <w:shd w:val="clear" w:color="auto" w:fill="FFFFFF"/>
        </w:rPr>
        <w:t>konta Nr. LV71 UNLA 0013 0131 3084 8.</w:t>
      </w:r>
    </w:p>
    <w:p w14:paraId="149BA464" w14:textId="68AAA5C8" w:rsidR="009773E3" w:rsidRDefault="009773E3" w:rsidP="009773E3"/>
    <w:p w14:paraId="75A6DF4A" w14:textId="3677F365" w:rsidR="00EF5187" w:rsidRDefault="006A2002" w:rsidP="009773E3">
      <w:r>
        <w:br/>
      </w:r>
    </w:p>
    <w:p w14:paraId="7AE54419" w14:textId="77777777" w:rsidR="00EF5187" w:rsidRPr="009773E3" w:rsidRDefault="00EF5187"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05B76FA0" w:rsidR="009773E3" w:rsidRPr="009773E3" w:rsidRDefault="00202643" w:rsidP="001E2F88">
      <w:pPr>
        <w:numPr>
          <w:ilvl w:val="1"/>
          <w:numId w:val="8"/>
        </w:numPr>
        <w:ind w:left="567" w:hanging="567"/>
      </w:pPr>
      <w:r w:rsidRPr="00202643">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w:t>
      </w:r>
      <w:r w:rsidR="000C0CF1">
        <w:t>3</w:t>
      </w:r>
      <w:r w:rsidRPr="00EA5762">
        <w:t>.</w:t>
      </w:r>
      <w:r w:rsidR="00EA5762" w:rsidRPr="00EA5762">
        <w:t xml:space="preserve"> gada </w:t>
      </w:r>
      <w:r w:rsidR="00C43255">
        <w:t>8</w:t>
      </w:r>
      <w:r w:rsidR="00EA5762" w:rsidRPr="00EA5762">
        <w:t xml:space="preserve">. </w:t>
      </w:r>
      <w:r w:rsidR="00C43255">
        <w:t>dec</w:t>
      </w:r>
      <w:r w:rsidR="00D05782">
        <w:t>emb</w:t>
      </w:r>
      <w:r w:rsidR="00EA5762" w:rsidRPr="00EA5762">
        <w:t>rī</w:t>
      </w:r>
      <w:r w:rsidRPr="00EA5762">
        <w:t xml:space="preserve"> plkst.13:00 un noslēdzas</w:t>
      </w:r>
      <w:r w:rsidR="008A4596">
        <w:t xml:space="preserve"> </w:t>
      </w:r>
      <w:r w:rsidRPr="00EA5762">
        <w:t>202</w:t>
      </w:r>
      <w:r w:rsidR="00C43255">
        <w:t>4</w:t>
      </w:r>
      <w:r w:rsidRPr="00EA5762">
        <w:t>.</w:t>
      </w:r>
      <w:r w:rsidR="00C43255">
        <w:t xml:space="preserve"> </w:t>
      </w:r>
      <w:r w:rsidR="00EA5762">
        <w:t xml:space="preserve">gada </w:t>
      </w:r>
      <w:r w:rsidR="00C43255">
        <w:t>8</w:t>
      </w:r>
      <w:r w:rsidR="00EA5762">
        <w:t>.</w:t>
      </w:r>
      <w:r w:rsidR="00CD2280">
        <w:t xml:space="preserve"> </w:t>
      </w:r>
      <w:r w:rsidR="00C43255">
        <w:t>janvā</w:t>
      </w:r>
      <w:r w:rsidR="00D05782">
        <w:t>rī</w:t>
      </w:r>
      <w:r w:rsidRPr="00EA5762">
        <w:t xml:space="preserve"> 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r w:rsidR="001E2F88">
        <w:t xml:space="preserve"> Pieteikšanās </w:t>
      </w:r>
      <w:r w:rsidR="001E2F88" w:rsidRPr="00A77E78">
        <w:t xml:space="preserve">termiņš </w:t>
      </w:r>
      <w:r w:rsidR="001E2F88">
        <w:t xml:space="preserve">līdz </w:t>
      </w:r>
      <w:r w:rsidR="001E2F88" w:rsidRPr="002809C5">
        <w:rPr>
          <w:b/>
          <w:bCs/>
        </w:rPr>
        <w:t xml:space="preserve">2023. gada </w:t>
      </w:r>
      <w:r w:rsidR="00C43255">
        <w:rPr>
          <w:b/>
          <w:bCs/>
        </w:rPr>
        <w:t>28</w:t>
      </w:r>
      <w:r w:rsidR="001E2F88" w:rsidRPr="002809C5">
        <w:rPr>
          <w:b/>
          <w:bCs/>
        </w:rPr>
        <w:t>.</w:t>
      </w:r>
      <w:r w:rsidR="00D05782">
        <w:rPr>
          <w:b/>
          <w:bCs/>
        </w:rPr>
        <w:t xml:space="preserve"> decembrim</w:t>
      </w:r>
      <w:r w:rsidR="001E2F88" w:rsidRPr="002809C5">
        <w:rPr>
          <w:b/>
          <w:bCs/>
        </w:rPr>
        <w:t>.</w:t>
      </w:r>
      <w:r w:rsidR="001E2F88">
        <w:t xml:space="preserve"> </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w:t>
      </w:r>
      <w:proofErr w:type="spellStart"/>
      <w:r w:rsidRPr="009773E3">
        <w:t>nosūta</w:t>
      </w:r>
      <w:proofErr w:type="spellEnd"/>
      <w:r w:rsidRPr="009773E3">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77777777"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79F1BC5E" w:rsidR="009773E3" w:rsidRPr="009773E3" w:rsidRDefault="009773E3" w:rsidP="004E4905">
      <w:pPr>
        <w:numPr>
          <w:ilvl w:val="1"/>
          <w:numId w:val="8"/>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2F1270">
        <w:t>2</w:t>
      </w:r>
      <w:r w:rsidRPr="009773E3">
        <w:t>00,00 EUR (</w:t>
      </w:r>
      <w:r w:rsidR="00DA55BA">
        <w:t>divi</w:t>
      </w:r>
      <w:r w:rsidRPr="009773E3">
        <w:t xml:space="preserve"> si</w:t>
      </w:r>
      <w:r w:rsidRPr="004D5196">
        <w:t>mt</w:t>
      </w:r>
      <w:r w:rsidR="00447DE1" w:rsidRPr="004D5196">
        <w:t>i</w:t>
      </w:r>
      <w:r w:rsidRPr="004D5196">
        <w:t xml:space="preserve"> </w:t>
      </w:r>
      <w:proofErr w:type="spellStart"/>
      <w:r w:rsidRPr="004D5196">
        <w:t>euro</w:t>
      </w:r>
      <w:proofErr w:type="spellEnd"/>
      <w:r w:rsidRPr="009773E3">
        <w:t>), vai ir mazāks par iepriekš reģistrētajiem solījumiem vai vienāds ar tiem.</w:t>
      </w:r>
    </w:p>
    <w:p w14:paraId="4331B9B7" w14:textId="77777777" w:rsidR="009773E3" w:rsidRPr="009773E3" w:rsidRDefault="009773E3" w:rsidP="004E4905">
      <w:pPr>
        <w:numPr>
          <w:ilvl w:val="1"/>
          <w:numId w:val="8"/>
        </w:numPr>
        <w:ind w:left="567" w:hanging="567"/>
        <w:rPr>
          <w:color w:val="FF0000"/>
        </w:rPr>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77777777" w:rsidR="009773E3" w:rsidRPr="009773E3" w:rsidRDefault="009773E3" w:rsidP="004E4905">
      <w:pPr>
        <w:numPr>
          <w:ilvl w:val="1"/>
          <w:numId w:val="8"/>
        </w:numPr>
        <w:ind w:left="567" w:hanging="567"/>
      </w:pPr>
      <w:r w:rsidRPr="009773E3">
        <w:t xml:space="preserve">Izsole noslēdzas 30 (trīsdesmitajā) dienā no Īpašuma izsoles sludinājuma norādītā izsoles sākuma datuma plkst.13:00, bet, ja 30 (trīsdesmitā)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77777777" w:rsidR="009773E3" w:rsidRPr="009773E3" w:rsidRDefault="009773E3" w:rsidP="004E4905">
      <w:pPr>
        <w:numPr>
          <w:ilvl w:val="1"/>
          <w:numId w:val="8"/>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2F6DD70A" w14:textId="77777777" w:rsidR="004B0210" w:rsidRDefault="009773E3" w:rsidP="00F6173E">
      <w:pPr>
        <w:numPr>
          <w:ilvl w:val="1"/>
          <w:numId w:val="8"/>
        </w:numPr>
        <w:ind w:left="567" w:hanging="567"/>
      </w:pPr>
      <w:r w:rsidRPr="009773E3">
        <w:t>Elektronisko izsoļu vietnē elektroniski sagatavotais akts uzskatāma par nodomu protokolu un tam ir informatīvs raksturs.</w:t>
      </w:r>
    </w:p>
    <w:p w14:paraId="0A487F47" w14:textId="741A48F5" w:rsidR="009773E3" w:rsidRDefault="00F6173E" w:rsidP="00F6173E">
      <w:pPr>
        <w:numPr>
          <w:ilvl w:val="1"/>
          <w:numId w:val="8"/>
        </w:numPr>
        <w:ind w:left="567" w:hanging="567"/>
      </w:pPr>
      <w:r w:rsidRPr="00F6173E">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Latvijas Republikas oficiālajā izdevumā „Latvijas Vēstnesis”, laikrakstā „Limbažu novada ziņas”, pašvaldības tīmekļvietnē www.limbazunovads.lv/sadaļā/ izsoles un elektronisko izsoļu vietnē www.izsoles.ta.gov.lv, vai izstrādāt jaunus izsoles noteikumus un iesniegt apstiprināšanai Limbažu novada domei.</w:t>
      </w:r>
    </w:p>
    <w:p w14:paraId="6E689965" w14:textId="77777777" w:rsidR="00713B12" w:rsidRDefault="00713B12" w:rsidP="00713B12">
      <w:pPr>
        <w:ind w:left="567"/>
      </w:pPr>
    </w:p>
    <w:p w14:paraId="31775EB7" w14:textId="77777777" w:rsidR="00713B12" w:rsidRPr="009773E3" w:rsidRDefault="00713B12" w:rsidP="00713B12">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izsoles rīkotājam par kustamās mantas  pirkšanu par viņa nosolīto augstāko cenu, vienlaicīgi ar </w:t>
      </w:r>
      <w:r w:rsidRPr="00CA48AF">
        <w:t>paziņojuma iesniegšanu par īpašuma pirkšanu veicot pilnu norēķinu.</w:t>
      </w:r>
    </w:p>
    <w:p w14:paraId="2ACF10D9" w14:textId="61A420B9" w:rsidR="00D01FD9" w:rsidRPr="00503E3A" w:rsidRDefault="00F47493" w:rsidP="004E4905">
      <w:pPr>
        <w:numPr>
          <w:ilvl w:val="1"/>
          <w:numId w:val="8"/>
        </w:numPr>
        <w:ind w:left="567" w:hanging="567"/>
      </w:pPr>
      <w:r w:rsidRPr="00503E3A">
        <w:t xml:space="preserve">Pašvaldības  īpašuma privatizācijas un atsavināšanas komisijas </w:t>
      </w:r>
      <w:r w:rsidR="00D01FD9" w:rsidRPr="00503E3A">
        <w:t>apstiprina izsoles rezultātus 5 (piecu) dienu laikā pēc šo noteikumu 5.1. punktā noteikto maksājumu veikšanas.</w:t>
      </w:r>
    </w:p>
    <w:p w14:paraId="5198D894" w14:textId="011CEC8A"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 xml:space="preserve">izsole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4" w:name="4"/>
      <w:bookmarkEnd w:id="4"/>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4DAB0B07" w:rsidR="009773E3" w:rsidRPr="00FE7F50" w:rsidRDefault="009773E3" w:rsidP="00FE7F50">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610EA2" w14:textId="717B35DD" w:rsidR="009773E3" w:rsidRPr="009773E3" w:rsidRDefault="009773E3" w:rsidP="007A4DC3">
      <w:pPr>
        <w:jc w:val="center"/>
        <w:rPr>
          <w:b/>
          <w:caps/>
        </w:rPr>
      </w:pPr>
    </w:p>
    <w:p w14:paraId="3226FB60" w14:textId="77777777" w:rsidR="005C46DA" w:rsidRDefault="005C46DA" w:rsidP="005C46DA">
      <w:pPr>
        <w:ind w:left="2727" w:firstLine="153"/>
        <w:rPr>
          <w:lang w:eastAsia="en-US" w:bidi="yi-Hebr"/>
        </w:rPr>
      </w:pPr>
      <w:r>
        <w:rPr>
          <w:b/>
          <w:caps/>
        </w:rPr>
        <w:t xml:space="preserve">7. </w:t>
      </w:r>
      <w:r>
        <w:rPr>
          <w:b/>
          <w:lang w:eastAsia="en-US" w:bidi="yi-Hebr"/>
        </w:rPr>
        <w:t>Izsoles komisijas lēmumu pārsūdzības kārtība</w:t>
      </w:r>
    </w:p>
    <w:p w14:paraId="1C864E0B" w14:textId="77777777" w:rsidR="005C46DA" w:rsidRDefault="005C46DA" w:rsidP="005C46DA">
      <w:pPr>
        <w:jc w:val="center"/>
        <w:rPr>
          <w:b/>
          <w:caps/>
        </w:rPr>
      </w:pPr>
    </w:p>
    <w:p w14:paraId="676CD05D" w14:textId="77777777" w:rsidR="005C46DA" w:rsidRDefault="005C46DA" w:rsidP="00D50CBA">
      <w:pPr>
        <w:pStyle w:val="v1msonormal"/>
        <w:spacing w:before="0" w:beforeAutospacing="0" w:after="0" w:afterAutospacing="0"/>
        <w:jc w:val="both"/>
      </w:pPr>
      <w:r>
        <w:t>7.1.</w:t>
      </w:r>
      <w:r>
        <w:rPr>
          <w:sz w:val="14"/>
          <w:szCs w:val="14"/>
        </w:rPr>
        <w:t>    </w:t>
      </w:r>
      <w:r>
        <w:t>Izsoles dalībniekam ir tiesības apstrīdēt izsoles komisijas pieņemtos lēmumus Limbažu novada domei 7 (septiņu) dienu laikā no attiecīgā lēmuma pieņemšanas dienas.</w:t>
      </w:r>
    </w:p>
    <w:p w14:paraId="54826DDB" w14:textId="77777777" w:rsidR="005C46DA" w:rsidRDefault="005C46DA" w:rsidP="00651448">
      <w:pPr>
        <w:pStyle w:val="v1msonormal"/>
        <w:spacing w:before="0" w:beforeAutospacing="0" w:after="0" w:afterAutospacing="0"/>
        <w:ind w:firstLine="720"/>
        <w:jc w:val="both"/>
      </w:pPr>
      <w:r>
        <w:t>Limbažu novada dome iesniegumu izskata 1 (viena) mēneša laikā un par lēmumu paziņo izsoles dalībniekam, kurš pārsūdzējis izsoles komisijas lēmumu.</w:t>
      </w:r>
    </w:p>
    <w:p w14:paraId="0BEE02B3" w14:textId="5938D9CF" w:rsidR="009773E3" w:rsidRDefault="009773E3" w:rsidP="007A4DC3">
      <w:pPr>
        <w:jc w:val="center"/>
        <w:rPr>
          <w:b/>
          <w:caps/>
        </w:rPr>
      </w:pPr>
    </w:p>
    <w:p w14:paraId="230FA791" w14:textId="77777777" w:rsidR="004D3973" w:rsidRDefault="004D3973" w:rsidP="007A4DC3">
      <w:pPr>
        <w:jc w:val="center"/>
        <w:rPr>
          <w:b/>
          <w:caps/>
        </w:rPr>
        <w:sectPr w:rsidR="004D3973" w:rsidSect="00E83E07">
          <w:headerReference w:type="default" r:id="rId12"/>
          <w:pgSz w:w="11906" w:h="16838"/>
          <w:pgMar w:top="1134" w:right="567" w:bottom="1134" w:left="1701" w:header="709" w:footer="709" w:gutter="0"/>
          <w:pgNumType w:start="1"/>
          <w:cols w:space="708"/>
          <w:titlePg/>
          <w:docGrid w:linePitch="360"/>
        </w:sectPr>
      </w:pPr>
    </w:p>
    <w:p w14:paraId="6AC0AC9D" w14:textId="28767790"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43B4AEFB" w:rsidR="006F318C" w:rsidRPr="009773E3" w:rsidRDefault="00C339E5" w:rsidP="004D3973">
      <w:pPr>
        <w:jc w:val="right"/>
      </w:pPr>
      <w:r>
        <w:t>2</w:t>
      </w:r>
      <w:r w:rsidR="00BC4613">
        <w:t>6</w:t>
      </w:r>
      <w:r>
        <w:t>.1</w:t>
      </w:r>
      <w:r w:rsidR="00BC4613">
        <w:t>0</w:t>
      </w:r>
      <w:r>
        <w:t>.202</w:t>
      </w:r>
      <w:r w:rsidR="00BC4613">
        <w:t>3</w:t>
      </w:r>
      <w:r>
        <w:t xml:space="preserve">. </w:t>
      </w:r>
      <w:r w:rsidR="006F318C" w:rsidRPr="009773E3">
        <w:t xml:space="preserve">Limbažu novada pašvaldības kustamās mantas –   </w:t>
      </w:r>
    </w:p>
    <w:p w14:paraId="429C420F" w14:textId="100E25A6" w:rsidR="007A4DC3" w:rsidRPr="009773E3" w:rsidRDefault="004D3973" w:rsidP="004D3973">
      <w:pPr>
        <w:ind w:left="360"/>
        <w:jc w:val="right"/>
      </w:pPr>
      <w:r w:rsidRPr="004D3973">
        <w:rPr>
          <w:bCs/>
        </w:rPr>
        <w:t>1.</w:t>
      </w:r>
      <w:r w:rsidR="00340D6D" w:rsidRPr="004D3973">
        <w:rPr>
          <w:bCs/>
        </w:rPr>
        <w:t xml:space="preserve">kvartāla </w:t>
      </w:r>
      <w:r w:rsidR="006F318C" w:rsidRPr="004D3973">
        <w:rPr>
          <w:bCs/>
        </w:rPr>
        <w:t>meža cirsmas</w:t>
      </w:r>
      <w:r w:rsidR="00F040DF" w:rsidRPr="004D3973">
        <w:rPr>
          <w:bCs/>
        </w:rPr>
        <w:t xml:space="preserve"> </w:t>
      </w:r>
      <w:r w:rsidR="006F318C" w:rsidRPr="004D3973">
        <w:rPr>
          <w:bCs/>
        </w:rPr>
        <w:t xml:space="preserve"> īpašumā </w:t>
      </w:r>
      <w:r w:rsidR="00F040DF" w:rsidRPr="004D3973">
        <w:rPr>
          <w:bCs/>
        </w:rPr>
        <w:t>S</w:t>
      </w:r>
      <w:r w:rsidR="0029517B" w:rsidRPr="004D3973">
        <w:rPr>
          <w:bCs/>
        </w:rPr>
        <w:t>arm</w:t>
      </w:r>
      <w:r w:rsidR="00F040DF" w:rsidRPr="004D3973">
        <w:rPr>
          <w:bCs/>
        </w:rPr>
        <w:t>i, Salacgrīvas</w:t>
      </w:r>
      <w:r w:rsidR="000A6227" w:rsidRPr="004D3973">
        <w:rPr>
          <w:bCs/>
        </w:rPr>
        <w:t xml:space="preserve"> </w:t>
      </w:r>
      <w:r w:rsidR="00574C91" w:rsidRPr="009773E3">
        <w:t xml:space="preserve"> </w:t>
      </w:r>
      <w:r w:rsidR="006F318C" w:rsidRPr="009773E3">
        <w:t>pagastā, Limbažu novadā,</w:t>
      </w:r>
    </w:p>
    <w:p w14:paraId="78727D8E" w14:textId="77E0297B" w:rsidR="006F318C" w:rsidRPr="009773E3" w:rsidRDefault="006F318C" w:rsidP="004D3973">
      <w:pPr>
        <w:jc w:val="right"/>
      </w:pPr>
      <w:r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164F7A5E" w:rsidR="007A4DC3" w:rsidRPr="009773E3" w:rsidRDefault="007A4DC3" w:rsidP="007A4DC3">
      <w:pPr>
        <w:pStyle w:val="Default"/>
        <w:jc w:val="both"/>
      </w:pPr>
      <w:r w:rsidRPr="009773E3">
        <w:t xml:space="preserve">Limbažos,                                                                                        </w:t>
      </w:r>
      <w:r w:rsidR="006F318C" w:rsidRPr="009773E3">
        <w:rPr>
          <w:bCs/>
        </w:rPr>
        <w:t>202</w:t>
      </w:r>
      <w:r w:rsidR="00830269">
        <w:rPr>
          <w:bCs/>
        </w:rPr>
        <w:t>4</w:t>
      </w:r>
      <w:r w:rsidRPr="009773E3">
        <w:rPr>
          <w:bCs/>
        </w:rPr>
        <w:t>.</w:t>
      </w:r>
      <w:r w:rsidR="00830269">
        <w:rPr>
          <w:bCs/>
        </w:rPr>
        <w:t xml:space="preserve"> </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4A7BEDAF"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w:t>
      </w:r>
      <w:r w:rsidR="00E83E07">
        <w:t>P</w:t>
      </w:r>
      <w:r w:rsidRPr="009773E3">
        <w:t>ašvaldīb</w:t>
      </w:r>
      <w:r w:rsidR="00E83E07">
        <w:t>u likumu</w:t>
      </w:r>
      <w:r w:rsidRPr="009773E3">
        <w:t xml:space="preserve"> un Limbažu novada pašvaldības nolikumu rīkojas domes priekšsēdētājs </w:t>
      </w:r>
      <w:r w:rsidRPr="009773E3">
        <w:rPr>
          <w:b/>
        </w:rPr>
        <w:t>D</w:t>
      </w:r>
      <w:r w:rsidR="00313740" w:rsidRPr="009773E3">
        <w:rPr>
          <w:b/>
        </w:rPr>
        <w:t>agni</w:t>
      </w:r>
      <w:r w:rsidRPr="009773E3">
        <w:rPr>
          <w:b/>
        </w:rPr>
        <w:t xml:space="preserve">s </w:t>
      </w:r>
      <w:proofErr w:type="spellStart"/>
      <w:r w:rsidR="00313740" w:rsidRPr="009773E3">
        <w:rPr>
          <w:b/>
        </w:rPr>
        <w:t>Strauberg</w:t>
      </w:r>
      <w:r w:rsidRPr="009773E3">
        <w:rPr>
          <w:b/>
        </w:rPr>
        <w:t>s</w:t>
      </w:r>
      <w:proofErr w:type="spellEnd"/>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1BD583D9"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ar </w:t>
      </w:r>
      <w:r w:rsidRPr="009773E3">
        <w:rPr>
          <w:iCs/>
        </w:rPr>
        <w:t xml:space="preserve">Limbažu novada </w:t>
      </w:r>
      <w:r w:rsidR="000B1C7E">
        <w:rPr>
          <w:iCs/>
        </w:rPr>
        <w:t xml:space="preserve">pašvaldības </w:t>
      </w:r>
      <w:proofErr w:type="spellStart"/>
      <w:r w:rsidR="000B1C7E">
        <w:rPr>
          <w:iCs/>
        </w:rPr>
        <w:t>Pašvaldības</w:t>
      </w:r>
      <w:proofErr w:type="spellEnd"/>
      <w:r w:rsidR="000B1C7E">
        <w:rPr>
          <w:iCs/>
        </w:rPr>
        <w:t xml:space="preserve"> īpašuma privatizācijas un atsavināšanas komisijas </w:t>
      </w:r>
      <w:r w:rsidRPr="009773E3">
        <w:rPr>
          <w:iCs/>
        </w:rPr>
        <w:t>20</w:t>
      </w:r>
      <w:r w:rsidR="005D6AF3">
        <w:rPr>
          <w:iCs/>
        </w:rPr>
        <w:t>__</w:t>
      </w:r>
      <w:r w:rsidRPr="009773E3">
        <w:rPr>
          <w:iCs/>
        </w:rPr>
        <w:t>.</w:t>
      </w:r>
      <w:r w:rsidR="000A6227" w:rsidRPr="009773E3">
        <w:rPr>
          <w:iCs/>
        </w:rPr>
        <w:t xml:space="preserve"> </w:t>
      </w:r>
      <w:r w:rsidRPr="009773E3">
        <w:rPr>
          <w:iCs/>
        </w:rPr>
        <w:t>gada __._________ sēdes lēmumu (prot. Nr.___, ___.§</w:t>
      </w:r>
      <w:r w:rsidRPr="009773E3">
        <w:t xml:space="preserve">) 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567F03E8" w14:textId="1BB319DE" w:rsidR="00465808" w:rsidRDefault="007A4DC3" w:rsidP="009407D1">
      <w:pPr>
        <w:pStyle w:val="Default"/>
        <w:numPr>
          <w:ilvl w:val="1"/>
          <w:numId w:val="5"/>
        </w:numPr>
        <w:tabs>
          <w:tab w:val="left" w:pos="1276"/>
        </w:tabs>
        <w:ind w:left="0" w:firstLine="709"/>
        <w:jc w:val="both"/>
      </w:pPr>
      <w:r w:rsidRPr="00465808">
        <w:rPr>
          <w:bCs/>
        </w:rPr>
        <w:t xml:space="preserve">PĀRDEVĒJS </w:t>
      </w:r>
      <w:r w:rsidRPr="009773E3">
        <w:t xml:space="preserve">pārdod un nodod </w:t>
      </w:r>
      <w:r w:rsidRPr="00465808">
        <w:rPr>
          <w:bCs/>
        </w:rPr>
        <w:t xml:space="preserve">PIRCĒJAM </w:t>
      </w:r>
      <w:r w:rsidRPr="009773E3">
        <w:t xml:space="preserve">izstrādei, bet </w:t>
      </w:r>
      <w:r w:rsidRPr="00465808">
        <w:rPr>
          <w:bCs/>
        </w:rPr>
        <w:t>PIRCĒJS</w:t>
      </w:r>
      <w:r w:rsidRPr="00465808">
        <w:rPr>
          <w:b/>
          <w:bCs/>
        </w:rPr>
        <w:t xml:space="preserve"> </w:t>
      </w:r>
      <w:r w:rsidRPr="009773E3">
        <w:t xml:space="preserve">pērk un pieņem izstrādei ar visām tiesībām un pienākumiem, kas tiek uzlikti meža izstrādātājam, </w:t>
      </w:r>
      <w:r w:rsidRPr="00465808">
        <w:rPr>
          <w:b/>
          <w:bCs/>
        </w:rPr>
        <w:t>20</w:t>
      </w:r>
      <w:r w:rsidR="005D6AF3">
        <w:rPr>
          <w:b/>
          <w:bCs/>
        </w:rPr>
        <w:t>__</w:t>
      </w:r>
      <w:r w:rsidRPr="00465808">
        <w:rPr>
          <w:b/>
          <w:bCs/>
        </w:rPr>
        <w:t>.gada ___.__________ izsolē nosolītās augošu koku ciršanas tiesības</w:t>
      </w:r>
      <w:r w:rsidRPr="00465808">
        <w:rPr>
          <w:bCs/>
        </w:rPr>
        <w:t xml:space="preserve"> </w:t>
      </w:r>
      <w:r w:rsidR="00284D91" w:rsidRPr="00465808">
        <w:rPr>
          <w:b/>
          <w:bCs/>
        </w:rPr>
        <w:t>uz konkrēto meža īpašumu cirsmu</w:t>
      </w:r>
      <w:r w:rsidR="002752A1" w:rsidRPr="00465808">
        <w:rPr>
          <w:b/>
          <w:bCs/>
        </w:rPr>
        <w:t xml:space="preserve"> </w:t>
      </w:r>
      <w:r w:rsidR="0050674F" w:rsidRPr="00465808">
        <w:rPr>
          <w:b/>
          <w:bCs/>
        </w:rPr>
        <w:t>SARMI</w:t>
      </w:r>
      <w:r w:rsidR="00465808" w:rsidRPr="00465808">
        <w:rPr>
          <w:b/>
          <w:bCs/>
        </w:rPr>
        <w:t>,</w:t>
      </w:r>
      <w:r w:rsidRPr="00465808">
        <w:rPr>
          <w:b/>
          <w:bCs/>
        </w:rPr>
        <w:t xml:space="preserve"> kas atrodas </w:t>
      </w:r>
      <w:r w:rsidR="002752A1" w:rsidRPr="00465808">
        <w:rPr>
          <w:b/>
          <w:bCs/>
        </w:rPr>
        <w:t xml:space="preserve">Salacgrīvas </w:t>
      </w:r>
      <w:r w:rsidR="00DE294F" w:rsidRPr="00465808">
        <w:rPr>
          <w:b/>
          <w:bCs/>
        </w:rPr>
        <w:t xml:space="preserve"> </w:t>
      </w:r>
      <w:r w:rsidRPr="00465808">
        <w:rPr>
          <w:b/>
          <w:bCs/>
        </w:rPr>
        <w:t>pagastā, Limbažu novadā</w:t>
      </w:r>
      <w:r w:rsidRPr="00465808">
        <w:rPr>
          <w:bCs/>
        </w:rPr>
        <w:t xml:space="preserve">, saskaņā ar </w:t>
      </w:r>
      <w:r w:rsidR="0050674F" w:rsidRPr="0050674F">
        <w:t>2022.gada 29. augusta  apliecinājum</w:t>
      </w:r>
      <w:r w:rsidR="0050674F">
        <w:t>u</w:t>
      </w:r>
      <w:r w:rsidR="0050674F" w:rsidRPr="0050674F">
        <w:t xml:space="preserve"> Nr.1560935 un 1560941 koku ciršanai</w:t>
      </w:r>
      <w:r w:rsidR="00465808">
        <w:t>, ī</w:t>
      </w:r>
      <w:r w:rsidR="00465808" w:rsidRPr="00465808">
        <w:t xml:space="preserve">pašuma kadastra Nr. 6672 003 0045, zemes vienības kadastra </w:t>
      </w:r>
      <w:proofErr w:type="spellStart"/>
      <w:r w:rsidR="00465808" w:rsidRPr="00465808">
        <w:t>apz</w:t>
      </w:r>
      <w:proofErr w:type="spellEnd"/>
      <w:r w:rsidR="00465808" w:rsidRPr="00465808">
        <w:t>. 6672 003 0045 1. kvartāla 7., 9., 13., 11., 3., 5., 6. un 4.  nogabalā ar cirtes izpildes veidu – kailcirte, izcērtamā platība 4,66 ha un  1. kvartāla 5. un 10. nogabalā ar cirtes veidu – sanitārā cirte, izcērtamā platība  0,74 ha</w:t>
      </w:r>
      <w:r w:rsidR="00465808">
        <w:t>,</w:t>
      </w:r>
      <w:r w:rsidR="00465808" w:rsidRPr="00465808">
        <w:t xml:space="preserve"> ar </w:t>
      </w:r>
      <w:r w:rsidR="00465808">
        <w:t>kopējo i</w:t>
      </w:r>
      <w:r w:rsidR="00465808" w:rsidRPr="00465808">
        <w:t>zcērtamo platību  5,4 ha, izcērtamais koksnes apjoms 11</w:t>
      </w:r>
      <w:r w:rsidR="00072799">
        <w:t>56</w:t>
      </w:r>
      <w:r w:rsidR="00465808" w:rsidRPr="00465808">
        <w:t xml:space="preserve"> m</w:t>
      </w:r>
      <w:r w:rsidR="00465808" w:rsidRPr="00D0568E">
        <w:rPr>
          <w:vertAlign w:val="superscript"/>
        </w:rPr>
        <w:t>3</w:t>
      </w:r>
      <w:r w:rsidR="00465808">
        <w:t xml:space="preserve"> </w:t>
      </w:r>
      <w:r w:rsidR="00465808" w:rsidRPr="00465808">
        <w:t>.</w:t>
      </w:r>
    </w:p>
    <w:p w14:paraId="0F4C5C99" w14:textId="06611C15" w:rsidR="007A4DC3" w:rsidRPr="009773E3" w:rsidRDefault="00465808" w:rsidP="009407D1">
      <w:pPr>
        <w:pStyle w:val="Default"/>
        <w:numPr>
          <w:ilvl w:val="1"/>
          <w:numId w:val="5"/>
        </w:numPr>
        <w:tabs>
          <w:tab w:val="left" w:pos="1276"/>
        </w:tabs>
        <w:ind w:left="0" w:firstLine="709"/>
        <w:jc w:val="both"/>
      </w:pPr>
      <w:r w:rsidRPr="00465808">
        <w:t xml:space="preserve"> </w:t>
      </w:r>
      <w:r w:rsidR="007A4DC3" w:rsidRPr="00465808">
        <w:rPr>
          <w:bCs/>
        </w:rPr>
        <w:t>PĀRDEVĒJS</w:t>
      </w:r>
      <w:r w:rsidR="007A4DC3" w:rsidRPr="00465808">
        <w:rPr>
          <w:b/>
          <w:bCs/>
        </w:rPr>
        <w:t xml:space="preserve"> </w:t>
      </w:r>
      <w:r w:rsidR="007A4DC3" w:rsidRPr="009773E3">
        <w:t xml:space="preserve">apliecina, ka līdz Līguma noslēgšanai </w:t>
      </w:r>
      <w:r w:rsidR="007A4DC3" w:rsidRPr="00465808">
        <w:rPr>
          <w:bCs/>
        </w:rPr>
        <w:t>CIRSMA</w:t>
      </w:r>
      <w:r w:rsidR="007A4DC3" w:rsidRPr="00465808">
        <w:rPr>
          <w:b/>
          <w:bCs/>
        </w:rPr>
        <w:t xml:space="preserve"> </w:t>
      </w:r>
      <w:r w:rsidR="007A4DC3"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Pr="009773E3" w:rsidRDefault="007A4DC3"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77777777" w:rsidR="007A4DC3" w:rsidRPr="009773E3" w:rsidRDefault="007A4DC3" w:rsidP="007A4DC3">
      <w:pPr>
        <w:pStyle w:val="Default"/>
        <w:numPr>
          <w:ilvl w:val="1"/>
          <w:numId w:val="5"/>
        </w:numPr>
        <w:tabs>
          <w:tab w:val="left" w:pos="1276"/>
        </w:tabs>
        <w:ind w:left="0" w:firstLine="709"/>
        <w:jc w:val="both"/>
      </w:pPr>
      <w:r w:rsidRPr="009773E3">
        <w:rPr>
          <w:bCs/>
        </w:rPr>
        <w:lastRenderedPageBreak/>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lastRenderedPageBreak/>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9773E3">
        <w:rPr>
          <w:bCs/>
        </w:rPr>
        <w:t>ugunsapsardzību</w:t>
      </w:r>
      <w:proofErr w:type="spellEnd"/>
      <w:r w:rsidRPr="009773E3">
        <w:rPr>
          <w:bCs/>
        </w:rPr>
        <w:t>.</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lastRenderedPageBreak/>
        <w:t xml:space="preserve">Ja CIRSMAS izstrādes procesā  </w:t>
      </w:r>
      <w:r w:rsidRPr="009773E3">
        <w:rPr>
          <w:bCs/>
        </w:rPr>
        <w:t xml:space="preserve">PIRCĒJA </w:t>
      </w:r>
      <w:r w:rsidRPr="009773E3">
        <w:t xml:space="preserve">darbības rezultātā koki daļēji vai pilnīgi zaudē </w:t>
      </w:r>
      <w:proofErr w:type="spellStart"/>
      <w:r w:rsidRPr="009773E3">
        <w:t>augtspēju</w:t>
      </w:r>
      <w:proofErr w:type="spellEnd"/>
      <w:r w:rsidRPr="009773E3">
        <w:t xml:space="preserve"> vai tiek izcirsti izstrādei neparedzēti koki, PIRCĒJS atlīdzina </w:t>
      </w:r>
      <w:r w:rsidRPr="009773E3">
        <w:rPr>
          <w:bCs/>
        </w:rPr>
        <w:t xml:space="preserve">PĀRDEVĒJAM </w:t>
      </w:r>
      <w:r w:rsidRPr="009773E3">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w:t>
      </w:r>
      <w:proofErr w:type="spellStart"/>
      <w:r w:rsidRPr="009773E3">
        <w:t>šķērslaukuma</w:t>
      </w:r>
      <w:proofErr w:type="spellEnd"/>
      <w:r w:rsidRPr="009773E3">
        <w:t xml:space="preserve">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w:t>
      </w:r>
      <w:proofErr w:type="spellStart"/>
      <w:r w:rsidRPr="009773E3">
        <w:rPr>
          <w:iCs/>
        </w:rPr>
        <w:t>Force</w:t>
      </w:r>
      <w:proofErr w:type="spellEnd"/>
      <w:r w:rsidRPr="009773E3">
        <w:rPr>
          <w:iCs/>
        </w:rPr>
        <w:t xml:space="preserve"> </w:t>
      </w:r>
      <w:proofErr w:type="spellStart"/>
      <w:r w:rsidRPr="009773E3">
        <w:rPr>
          <w:iCs/>
        </w:rPr>
        <w:t>Majeure</w:t>
      </w:r>
      <w:proofErr w:type="spellEnd"/>
      <w:r w:rsidRPr="009773E3">
        <w:rPr>
          <w:iCs/>
        </w:rPr>
        <w:t>)</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w:t>
      </w:r>
      <w:proofErr w:type="spellStart"/>
      <w:r w:rsidRPr="009773E3">
        <w:t>rakstveidā</w:t>
      </w:r>
      <w:proofErr w:type="spellEnd"/>
      <w:r w:rsidRPr="009773E3">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 xml:space="preserve">PUSES, savstarpēji vienojoties, ir tiesīgas grozīt vai papildināt Līgumu. Ikviens Līguma grozījums vai papildinājums tiek noformēts </w:t>
      </w:r>
      <w:proofErr w:type="spellStart"/>
      <w:r w:rsidRPr="009773E3">
        <w:t>rakstveidā</w:t>
      </w:r>
      <w:proofErr w:type="spellEnd"/>
      <w:r w:rsidRPr="009773E3">
        <w:t xml:space="preserve">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5371DE3B" w:rsidR="007A4DC3" w:rsidRPr="009773E3" w:rsidRDefault="007A4DC3" w:rsidP="007A4DC3">
      <w:pPr>
        <w:pStyle w:val="Default"/>
        <w:numPr>
          <w:ilvl w:val="2"/>
          <w:numId w:val="5"/>
        </w:numPr>
        <w:tabs>
          <w:tab w:val="left" w:pos="1560"/>
        </w:tabs>
        <w:ind w:left="0" w:firstLine="709"/>
        <w:jc w:val="both"/>
      </w:pPr>
      <w:r w:rsidRPr="009773E3">
        <w:t>1.pielikums – Apliecinājum</w:t>
      </w:r>
      <w:r w:rsidR="00750D4E" w:rsidRPr="009773E3">
        <w:t>u</w:t>
      </w:r>
      <w:r w:rsidRPr="009773E3">
        <w:t xml:space="preserve"> koku ciršanai Nr.</w:t>
      </w:r>
      <w:r w:rsidRPr="009773E3">
        <w:rPr>
          <w:bCs/>
        </w:rPr>
        <w:t>1</w:t>
      </w:r>
      <w:r w:rsidR="00750D4E" w:rsidRPr="009773E3">
        <w:rPr>
          <w:bCs/>
        </w:rPr>
        <w:t>5</w:t>
      </w:r>
      <w:r w:rsidR="00383702">
        <w:rPr>
          <w:bCs/>
        </w:rPr>
        <w:t>56493</w:t>
      </w:r>
      <w:r w:rsidR="00750D4E" w:rsidRPr="009773E3">
        <w:rPr>
          <w:bCs/>
        </w:rPr>
        <w:t xml:space="preserve"> un 155</w:t>
      </w:r>
      <w:r w:rsidR="00383702">
        <w:rPr>
          <w:bCs/>
        </w:rPr>
        <w:t>7174</w:t>
      </w:r>
      <w:r w:rsidRPr="009773E3">
        <w:t xml:space="preserve"> kopija</w:t>
      </w:r>
      <w:r w:rsidR="00750D4E" w:rsidRPr="009773E3">
        <w:t>s</w:t>
      </w:r>
      <w:r w:rsidRPr="009773E3">
        <w:t xml:space="preserve"> uz 1 (vienas) lapas;</w:t>
      </w:r>
    </w:p>
    <w:p w14:paraId="2D070D76" w14:textId="2B9AEDA8" w:rsidR="007A4DC3" w:rsidRPr="009773E3" w:rsidRDefault="007A4DC3" w:rsidP="007A4DC3">
      <w:pPr>
        <w:pStyle w:val="Default"/>
        <w:numPr>
          <w:ilvl w:val="2"/>
          <w:numId w:val="5"/>
        </w:numPr>
        <w:tabs>
          <w:tab w:val="left" w:pos="1560"/>
        </w:tabs>
        <w:ind w:left="0" w:firstLine="709"/>
        <w:jc w:val="both"/>
      </w:pPr>
      <w:r w:rsidRPr="009773E3">
        <w:t xml:space="preserve">2.pielikums – Cirsmas skiču kopija uz </w:t>
      </w:r>
      <w:r w:rsidR="002C7C42">
        <w:t>4</w:t>
      </w:r>
      <w:r w:rsidR="00750D4E" w:rsidRPr="009773E3">
        <w:t xml:space="preserve"> </w:t>
      </w:r>
      <w:r w:rsidRPr="009773E3">
        <w:t xml:space="preserve"> (</w:t>
      </w:r>
      <w:r w:rsidR="002C7C42">
        <w:t>četras</w:t>
      </w:r>
      <w:r w:rsidR="00750D4E" w:rsidRPr="009773E3">
        <w:t xml:space="preserve"> </w:t>
      </w:r>
      <w:r w:rsidRPr="009773E3">
        <w:t>) lapas.</w:t>
      </w:r>
    </w:p>
    <w:p w14:paraId="029C3C17" w14:textId="77777777" w:rsidR="007A4DC3" w:rsidRPr="009773E3" w:rsidRDefault="007A4DC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 xml:space="preserve">Nodokļu maksātāja </w:t>
            </w:r>
            <w:proofErr w:type="spellStart"/>
            <w:r w:rsidRPr="009773E3">
              <w:t>reģ</w:t>
            </w:r>
            <w:proofErr w:type="spellEnd"/>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proofErr w:type="spellStart"/>
            <w:r w:rsidR="000F7A60" w:rsidRPr="009773E3">
              <w:t>Strauberg</w:t>
            </w:r>
            <w:r w:rsidRPr="009773E3">
              <w:t>s</w:t>
            </w:r>
            <w:proofErr w:type="spellEnd"/>
          </w:p>
          <w:p w14:paraId="353ABC61" w14:textId="4EF4AD59" w:rsidR="007A4DC3" w:rsidRPr="009773E3" w:rsidRDefault="007A4DC3" w:rsidP="00340040">
            <w:r w:rsidRPr="009773E3">
              <w:t>___.___.202</w:t>
            </w:r>
            <w:r w:rsidR="009352B9">
              <w:t>4</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2359CD85" w:rsidR="007A4DC3" w:rsidRPr="009773E3" w:rsidRDefault="000F7A60" w:rsidP="00340040">
            <w:r w:rsidRPr="009773E3">
              <w:t>___.___.202</w:t>
            </w:r>
            <w:r w:rsidR="009352B9">
              <w:t>4</w:t>
            </w:r>
            <w:r w:rsidR="007A4DC3" w:rsidRPr="009773E3">
              <w:t>.</w:t>
            </w:r>
          </w:p>
        </w:tc>
      </w:tr>
    </w:tbl>
    <w:p w14:paraId="69F397EA" w14:textId="77777777" w:rsidR="007A4DC3" w:rsidRPr="009773E3" w:rsidRDefault="007A4DC3" w:rsidP="007A4DC3"/>
    <w:p w14:paraId="0F37E4BA" w14:textId="77777777" w:rsidR="00F445C0" w:rsidRPr="009773E3" w:rsidRDefault="00F445C0" w:rsidP="0074786F">
      <w:pPr>
        <w:tabs>
          <w:tab w:val="left" w:pos="490"/>
        </w:tabs>
        <w:rPr>
          <w:lang w:val="en-GB" w:eastAsia="en-US"/>
        </w:rPr>
        <w:sectPr w:rsidR="00F445C0" w:rsidRPr="009773E3" w:rsidSect="00F445C0">
          <w:pgSz w:w="11906" w:h="16838"/>
          <w:pgMar w:top="1134" w:right="567" w:bottom="1134" w:left="1701" w:header="709" w:footer="709" w:gutter="0"/>
          <w:pgNumType w:start="1"/>
          <w:cols w:space="708"/>
          <w:titlePg/>
          <w:docGrid w:linePitch="360"/>
        </w:sectPr>
      </w:pPr>
      <w:r w:rsidRPr="009773E3">
        <w:rPr>
          <w:lang w:val="en-GB" w:eastAsia="en-US"/>
        </w:rPr>
        <w:tab/>
      </w:r>
    </w:p>
    <w:p w14:paraId="6E4E7162" w14:textId="77777777" w:rsidR="00F445C0" w:rsidRPr="009773E3" w:rsidRDefault="00F445C0" w:rsidP="0074786F">
      <w:pPr>
        <w:tabs>
          <w:tab w:val="left" w:pos="490"/>
        </w:tabs>
        <w:rPr>
          <w:lang w:val="en-GB" w:eastAsia="en-US"/>
        </w:rPr>
      </w:pPr>
    </w:p>
    <w:sectPr w:rsidR="00F445C0" w:rsidRPr="009773E3"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9D8384" w14:textId="77777777" w:rsidR="00295E1C" w:rsidRDefault="00295E1C" w:rsidP="00C432D4">
      <w:r>
        <w:separator/>
      </w:r>
    </w:p>
  </w:endnote>
  <w:endnote w:type="continuationSeparator" w:id="0">
    <w:p w14:paraId="14630B89" w14:textId="77777777" w:rsidR="00295E1C" w:rsidRDefault="00295E1C"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33543A" w14:textId="77777777" w:rsidR="00295E1C" w:rsidRDefault="00295E1C" w:rsidP="00C432D4">
      <w:r>
        <w:separator/>
      </w:r>
    </w:p>
  </w:footnote>
  <w:footnote w:type="continuationSeparator" w:id="0">
    <w:p w14:paraId="64CAEC20" w14:textId="77777777" w:rsidR="00295E1C" w:rsidRDefault="00295E1C"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EE714A">
          <w:rPr>
            <w:noProof/>
          </w:rPr>
          <w:t>5</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5"/>
  </w:num>
  <w:num w:numId="4">
    <w:abstractNumId w:val="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2663E"/>
    <w:rsid w:val="00062189"/>
    <w:rsid w:val="000661EA"/>
    <w:rsid w:val="00070CA9"/>
    <w:rsid w:val="00072799"/>
    <w:rsid w:val="00081D6D"/>
    <w:rsid w:val="0009600B"/>
    <w:rsid w:val="000A6227"/>
    <w:rsid w:val="000A73A8"/>
    <w:rsid w:val="000B1C7E"/>
    <w:rsid w:val="000B7A18"/>
    <w:rsid w:val="000C0CF1"/>
    <w:rsid w:val="000C2289"/>
    <w:rsid w:val="000F27E4"/>
    <w:rsid w:val="000F7A60"/>
    <w:rsid w:val="000F7CBD"/>
    <w:rsid w:val="00131843"/>
    <w:rsid w:val="001354B6"/>
    <w:rsid w:val="001401F6"/>
    <w:rsid w:val="001536A9"/>
    <w:rsid w:val="001629AD"/>
    <w:rsid w:val="00196F62"/>
    <w:rsid w:val="001B64D2"/>
    <w:rsid w:val="001D5338"/>
    <w:rsid w:val="001E2F88"/>
    <w:rsid w:val="001F2CC9"/>
    <w:rsid w:val="001F3440"/>
    <w:rsid w:val="00202643"/>
    <w:rsid w:val="0020414D"/>
    <w:rsid w:val="002052A0"/>
    <w:rsid w:val="00207BCB"/>
    <w:rsid w:val="00207E39"/>
    <w:rsid w:val="0022311D"/>
    <w:rsid w:val="00224074"/>
    <w:rsid w:val="002569A9"/>
    <w:rsid w:val="00271C00"/>
    <w:rsid w:val="002752A1"/>
    <w:rsid w:val="00284D91"/>
    <w:rsid w:val="0029517B"/>
    <w:rsid w:val="00295E1C"/>
    <w:rsid w:val="002B452D"/>
    <w:rsid w:val="002C7C42"/>
    <w:rsid w:val="002E4AEE"/>
    <w:rsid w:val="002F0927"/>
    <w:rsid w:val="002F1270"/>
    <w:rsid w:val="002F1E15"/>
    <w:rsid w:val="002F6C12"/>
    <w:rsid w:val="002F7DB4"/>
    <w:rsid w:val="00313740"/>
    <w:rsid w:val="00314AB1"/>
    <w:rsid w:val="00320AAB"/>
    <w:rsid w:val="00327911"/>
    <w:rsid w:val="00327CF7"/>
    <w:rsid w:val="00340D6D"/>
    <w:rsid w:val="0035009D"/>
    <w:rsid w:val="00351A80"/>
    <w:rsid w:val="00383702"/>
    <w:rsid w:val="003955CD"/>
    <w:rsid w:val="00396161"/>
    <w:rsid w:val="00397EAF"/>
    <w:rsid w:val="003A0B86"/>
    <w:rsid w:val="003B285E"/>
    <w:rsid w:val="003B2950"/>
    <w:rsid w:val="003C6581"/>
    <w:rsid w:val="0041401D"/>
    <w:rsid w:val="00433742"/>
    <w:rsid w:val="00447DE1"/>
    <w:rsid w:val="004652CA"/>
    <w:rsid w:val="00465350"/>
    <w:rsid w:val="00465482"/>
    <w:rsid w:val="00465808"/>
    <w:rsid w:val="00473C44"/>
    <w:rsid w:val="004A6936"/>
    <w:rsid w:val="004B0210"/>
    <w:rsid w:val="004B2C5C"/>
    <w:rsid w:val="004C063E"/>
    <w:rsid w:val="004C1D46"/>
    <w:rsid w:val="004C7390"/>
    <w:rsid w:val="004D07CF"/>
    <w:rsid w:val="004D3973"/>
    <w:rsid w:val="004D5196"/>
    <w:rsid w:val="004E4905"/>
    <w:rsid w:val="004E556B"/>
    <w:rsid w:val="004F7717"/>
    <w:rsid w:val="005029FA"/>
    <w:rsid w:val="00503E3A"/>
    <w:rsid w:val="0050674F"/>
    <w:rsid w:val="00520317"/>
    <w:rsid w:val="00543154"/>
    <w:rsid w:val="00552F85"/>
    <w:rsid w:val="00560C48"/>
    <w:rsid w:val="00574C91"/>
    <w:rsid w:val="00574FA5"/>
    <w:rsid w:val="00586C6D"/>
    <w:rsid w:val="00591A2F"/>
    <w:rsid w:val="005A0A0B"/>
    <w:rsid w:val="005A497D"/>
    <w:rsid w:val="005B2342"/>
    <w:rsid w:val="005B5B7A"/>
    <w:rsid w:val="005C46DA"/>
    <w:rsid w:val="005D1F11"/>
    <w:rsid w:val="005D296A"/>
    <w:rsid w:val="005D6AF3"/>
    <w:rsid w:val="005D7F2B"/>
    <w:rsid w:val="005E6FAA"/>
    <w:rsid w:val="005F3D85"/>
    <w:rsid w:val="00622D91"/>
    <w:rsid w:val="006456B0"/>
    <w:rsid w:val="00651448"/>
    <w:rsid w:val="00652F5A"/>
    <w:rsid w:val="00657632"/>
    <w:rsid w:val="00671977"/>
    <w:rsid w:val="00693F37"/>
    <w:rsid w:val="00694FDB"/>
    <w:rsid w:val="00696113"/>
    <w:rsid w:val="00696EC3"/>
    <w:rsid w:val="006A2002"/>
    <w:rsid w:val="006B1762"/>
    <w:rsid w:val="006B2306"/>
    <w:rsid w:val="006C3E03"/>
    <w:rsid w:val="006C5375"/>
    <w:rsid w:val="006C78FE"/>
    <w:rsid w:val="006D669E"/>
    <w:rsid w:val="006F318C"/>
    <w:rsid w:val="00712CD5"/>
    <w:rsid w:val="00713B12"/>
    <w:rsid w:val="00741D84"/>
    <w:rsid w:val="007468FD"/>
    <w:rsid w:val="0074786F"/>
    <w:rsid w:val="00750D4E"/>
    <w:rsid w:val="00761176"/>
    <w:rsid w:val="0077141B"/>
    <w:rsid w:val="00775F81"/>
    <w:rsid w:val="007A3506"/>
    <w:rsid w:val="007A4DC3"/>
    <w:rsid w:val="008043A2"/>
    <w:rsid w:val="0080445D"/>
    <w:rsid w:val="0081004A"/>
    <w:rsid w:val="00830269"/>
    <w:rsid w:val="00843D89"/>
    <w:rsid w:val="008455C2"/>
    <w:rsid w:val="00856CAA"/>
    <w:rsid w:val="008656A3"/>
    <w:rsid w:val="008747EB"/>
    <w:rsid w:val="008764B4"/>
    <w:rsid w:val="00881517"/>
    <w:rsid w:val="00881BBD"/>
    <w:rsid w:val="008861B6"/>
    <w:rsid w:val="00897019"/>
    <w:rsid w:val="008A4596"/>
    <w:rsid w:val="008C0E70"/>
    <w:rsid w:val="008D001C"/>
    <w:rsid w:val="008E370D"/>
    <w:rsid w:val="008E50F5"/>
    <w:rsid w:val="009069DF"/>
    <w:rsid w:val="00907837"/>
    <w:rsid w:val="00917630"/>
    <w:rsid w:val="0092739D"/>
    <w:rsid w:val="009352B9"/>
    <w:rsid w:val="00964EF9"/>
    <w:rsid w:val="009657A3"/>
    <w:rsid w:val="009773E3"/>
    <w:rsid w:val="0098183B"/>
    <w:rsid w:val="00994EFF"/>
    <w:rsid w:val="00995D81"/>
    <w:rsid w:val="009A410D"/>
    <w:rsid w:val="009C13AE"/>
    <w:rsid w:val="009C78DC"/>
    <w:rsid w:val="009E5D57"/>
    <w:rsid w:val="009E656C"/>
    <w:rsid w:val="009E6682"/>
    <w:rsid w:val="00A104DF"/>
    <w:rsid w:val="00A139C3"/>
    <w:rsid w:val="00A33A9B"/>
    <w:rsid w:val="00A33D5F"/>
    <w:rsid w:val="00A60434"/>
    <w:rsid w:val="00A724F8"/>
    <w:rsid w:val="00A75555"/>
    <w:rsid w:val="00A87F50"/>
    <w:rsid w:val="00A93A68"/>
    <w:rsid w:val="00AC6C10"/>
    <w:rsid w:val="00AD236B"/>
    <w:rsid w:val="00AD4F6A"/>
    <w:rsid w:val="00AE78A3"/>
    <w:rsid w:val="00B1464C"/>
    <w:rsid w:val="00B33A54"/>
    <w:rsid w:val="00B376DF"/>
    <w:rsid w:val="00B43A8E"/>
    <w:rsid w:val="00B85327"/>
    <w:rsid w:val="00B93E02"/>
    <w:rsid w:val="00BB2EB3"/>
    <w:rsid w:val="00BC4613"/>
    <w:rsid w:val="00BD3124"/>
    <w:rsid w:val="00BD3726"/>
    <w:rsid w:val="00BE1B7C"/>
    <w:rsid w:val="00BE3525"/>
    <w:rsid w:val="00BE462F"/>
    <w:rsid w:val="00BF45B3"/>
    <w:rsid w:val="00C339E5"/>
    <w:rsid w:val="00C43255"/>
    <w:rsid w:val="00C432D4"/>
    <w:rsid w:val="00C7673B"/>
    <w:rsid w:val="00C932B8"/>
    <w:rsid w:val="00C94592"/>
    <w:rsid w:val="00CA1955"/>
    <w:rsid w:val="00CA48AF"/>
    <w:rsid w:val="00CB0B02"/>
    <w:rsid w:val="00CD2280"/>
    <w:rsid w:val="00CD2B62"/>
    <w:rsid w:val="00CE0CAA"/>
    <w:rsid w:val="00CF2F74"/>
    <w:rsid w:val="00CF723C"/>
    <w:rsid w:val="00D01FD9"/>
    <w:rsid w:val="00D0568E"/>
    <w:rsid w:val="00D05782"/>
    <w:rsid w:val="00D13EBB"/>
    <w:rsid w:val="00D140C9"/>
    <w:rsid w:val="00D50CBA"/>
    <w:rsid w:val="00D54AF9"/>
    <w:rsid w:val="00D61E5B"/>
    <w:rsid w:val="00D717D7"/>
    <w:rsid w:val="00D76A53"/>
    <w:rsid w:val="00D87258"/>
    <w:rsid w:val="00DA4145"/>
    <w:rsid w:val="00DA55BA"/>
    <w:rsid w:val="00DA65AD"/>
    <w:rsid w:val="00DB4D10"/>
    <w:rsid w:val="00DB5B97"/>
    <w:rsid w:val="00DE105D"/>
    <w:rsid w:val="00DE294F"/>
    <w:rsid w:val="00DF081D"/>
    <w:rsid w:val="00DF1A2A"/>
    <w:rsid w:val="00E03D67"/>
    <w:rsid w:val="00E07A5B"/>
    <w:rsid w:val="00E26872"/>
    <w:rsid w:val="00E46092"/>
    <w:rsid w:val="00E54265"/>
    <w:rsid w:val="00E55F2E"/>
    <w:rsid w:val="00E74E4B"/>
    <w:rsid w:val="00E76598"/>
    <w:rsid w:val="00E7661A"/>
    <w:rsid w:val="00E83E07"/>
    <w:rsid w:val="00EA0EBA"/>
    <w:rsid w:val="00EA5762"/>
    <w:rsid w:val="00EC0D40"/>
    <w:rsid w:val="00ED22E9"/>
    <w:rsid w:val="00EE21A1"/>
    <w:rsid w:val="00EE714A"/>
    <w:rsid w:val="00EF5187"/>
    <w:rsid w:val="00EF5284"/>
    <w:rsid w:val="00F040DF"/>
    <w:rsid w:val="00F056DB"/>
    <w:rsid w:val="00F20DA8"/>
    <w:rsid w:val="00F3483D"/>
    <w:rsid w:val="00F445C0"/>
    <w:rsid w:val="00F47493"/>
    <w:rsid w:val="00F6173E"/>
    <w:rsid w:val="00F6356E"/>
    <w:rsid w:val="00F66D39"/>
    <w:rsid w:val="00FA2699"/>
    <w:rsid w:val="00FB42EF"/>
    <w:rsid w:val="00FC19DD"/>
    <w:rsid w:val="00FD0B6C"/>
    <w:rsid w:val="00FD32A4"/>
    <w:rsid w:val="00FE7F50"/>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B4EA7087-EA16-4AE4-B31D-4C535DA8A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8</Pages>
  <Words>14463</Words>
  <Characters>8245</Characters>
  <Application>Microsoft Office Word</Application>
  <DocSecurity>0</DocSecurity>
  <Lines>68</Lines>
  <Paragraphs>45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22663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22</cp:revision>
  <cp:lastPrinted>2022-09-05T12:13:00Z</cp:lastPrinted>
  <dcterms:created xsi:type="dcterms:W3CDTF">2023-10-02T11:14:00Z</dcterms:created>
  <dcterms:modified xsi:type="dcterms:W3CDTF">2023-10-31T15:08:00Z</dcterms:modified>
</cp:coreProperties>
</file>