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6644F95" w14:textId="77777777" w:rsidR="00852D21" w:rsidRPr="00852D21" w:rsidRDefault="00852D21" w:rsidP="00852D21">
      <w:pPr>
        <w:jc w:val="right"/>
        <w:rPr>
          <w:bCs w:val="0"/>
          <w:lang w:val="lv-LV"/>
        </w:rPr>
      </w:pPr>
      <w:r w:rsidRPr="00852D21">
        <w:rPr>
          <w:bCs w:val="0"/>
          <w:lang w:val="lv-LV"/>
        </w:rPr>
        <w:t>PIELIKUMS</w:t>
      </w:r>
    </w:p>
    <w:p w14:paraId="414DE8C3" w14:textId="77777777" w:rsidR="00852D21" w:rsidRPr="00852D21" w:rsidRDefault="00852D21" w:rsidP="00852D21">
      <w:pPr>
        <w:jc w:val="right"/>
        <w:rPr>
          <w:b w:val="0"/>
          <w:bCs w:val="0"/>
          <w:lang w:val="lv-LV"/>
        </w:rPr>
      </w:pPr>
      <w:r w:rsidRPr="00852D21">
        <w:rPr>
          <w:b w:val="0"/>
          <w:bCs w:val="0"/>
          <w:lang w:val="lv-LV"/>
        </w:rPr>
        <w:t>Limbažu novada domes</w:t>
      </w:r>
    </w:p>
    <w:p w14:paraId="64E76551" w14:textId="45223B72" w:rsidR="00852D21" w:rsidRPr="00852D21" w:rsidRDefault="00852D21" w:rsidP="00852D21">
      <w:pPr>
        <w:jc w:val="right"/>
        <w:rPr>
          <w:b w:val="0"/>
          <w:bCs w:val="0"/>
          <w:lang w:val="lv-LV"/>
        </w:rPr>
      </w:pPr>
      <w:r w:rsidRPr="00852D21">
        <w:rPr>
          <w:b w:val="0"/>
          <w:bCs w:val="0"/>
          <w:lang w:val="lv-LV"/>
        </w:rPr>
        <w:t>26.10.2023. sēdes lēmumam Nr.</w:t>
      </w:r>
      <w:r w:rsidR="00096C56">
        <w:rPr>
          <w:b w:val="0"/>
          <w:bCs w:val="0"/>
          <w:lang w:val="lv-LV"/>
        </w:rPr>
        <w:t>897</w:t>
      </w:r>
    </w:p>
    <w:p w14:paraId="1C26C485" w14:textId="49F5D3B8" w:rsidR="00852D21" w:rsidRPr="00852D21" w:rsidRDefault="00852D21" w:rsidP="00852D21">
      <w:pPr>
        <w:jc w:val="right"/>
        <w:rPr>
          <w:b w:val="0"/>
          <w:bCs w:val="0"/>
          <w:lang w:val="lv-LV"/>
        </w:rPr>
      </w:pPr>
      <w:r w:rsidRPr="00852D21">
        <w:rPr>
          <w:b w:val="0"/>
          <w:bCs w:val="0"/>
          <w:lang w:val="lv-LV"/>
        </w:rPr>
        <w:t>(protokols Nr.</w:t>
      </w:r>
      <w:r w:rsidR="00096C56">
        <w:rPr>
          <w:b w:val="0"/>
          <w:bCs w:val="0"/>
          <w:lang w:val="lv-LV"/>
        </w:rPr>
        <w:t>13</w:t>
      </w:r>
      <w:r w:rsidRPr="00852D21">
        <w:rPr>
          <w:b w:val="0"/>
          <w:bCs w:val="0"/>
          <w:lang w:val="lv-LV"/>
        </w:rPr>
        <w:t xml:space="preserve">, </w:t>
      </w:r>
      <w:r w:rsidR="00096C56">
        <w:rPr>
          <w:b w:val="0"/>
          <w:bCs w:val="0"/>
          <w:lang w:val="lv-LV"/>
        </w:rPr>
        <w:t>66</w:t>
      </w:r>
      <w:bookmarkStart w:id="0" w:name="_GoBack"/>
      <w:bookmarkEnd w:id="0"/>
      <w:r w:rsidRPr="00852D21">
        <w:rPr>
          <w:b w:val="0"/>
          <w:bCs w:val="0"/>
          <w:lang w:val="lv-LV"/>
        </w:rPr>
        <w:t>.)</w:t>
      </w:r>
    </w:p>
    <w:p w14:paraId="6B3C259A" w14:textId="77777777" w:rsidR="00E30379" w:rsidRPr="00E40D4C" w:rsidRDefault="00E30379" w:rsidP="00E30379">
      <w:pPr>
        <w:jc w:val="right"/>
        <w:rPr>
          <w:b w:val="0"/>
          <w:bCs w:val="0"/>
          <w:lang w:val="lv-LV"/>
        </w:rPr>
      </w:pPr>
    </w:p>
    <w:p w14:paraId="164DF1F8" w14:textId="77777777" w:rsidR="00852D21" w:rsidRDefault="00C97293" w:rsidP="00852D21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bookmarkStart w:id="1" w:name="OLE_LINK2"/>
      <w:bookmarkStart w:id="2" w:name="OLE_LINK1"/>
      <w:r w:rsidRPr="00C97293">
        <w:rPr>
          <w:rFonts w:ascii="Times New Roman" w:hAnsi="Times New Roman" w:cs="Times New Roman"/>
          <w:bCs/>
          <w:sz w:val="24"/>
          <w:szCs w:val="24"/>
        </w:rPr>
        <w:t xml:space="preserve">Par zemes gabala </w:t>
      </w:r>
      <w:r w:rsidR="00DE31C8">
        <w:rPr>
          <w:rFonts w:ascii="Times New Roman" w:hAnsi="Times New Roman" w:cs="Times New Roman"/>
          <w:bCs/>
          <w:sz w:val="24"/>
          <w:szCs w:val="24"/>
        </w:rPr>
        <w:t xml:space="preserve">66520040321, </w:t>
      </w:r>
      <w:r w:rsidRPr="00C97293">
        <w:rPr>
          <w:rFonts w:ascii="Times New Roman" w:hAnsi="Times New Roman" w:cs="Times New Roman"/>
          <w:bCs/>
          <w:sz w:val="24"/>
          <w:szCs w:val="24"/>
        </w:rPr>
        <w:t xml:space="preserve">“Spārītes”, Katvaru pagastā, Limbažu novadā, </w:t>
      </w:r>
    </w:p>
    <w:p w14:paraId="0615B354" w14:textId="47486DCB" w:rsidR="00C97293" w:rsidRPr="00C97293" w:rsidRDefault="00C97293" w:rsidP="00852D21">
      <w:pPr>
        <w:pStyle w:val="Bezatstarpm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C97293">
        <w:rPr>
          <w:rFonts w:ascii="Times New Roman" w:hAnsi="Times New Roman" w:cs="Times New Roman"/>
          <w:bCs/>
          <w:sz w:val="24"/>
          <w:szCs w:val="24"/>
        </w:rPr>
        <w:t>iznomāšanas termiņa pagarinājumu</w:t>
      </w:r>
    </w:p>
    <w:p w14:paraId="047C6DE7" w14:textId="77777777" w:rsidR="00E30379" w:rsidRPr="006F304D" w:rsidRDefault="00E30379" w:rsidP="00E30379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3490F316" w14:textId="77777777" w:rsidR="00E30379" w:rsidRDefault="00E30379" w:rsidP="00E30379">
      <w:pPr>
        <w:jc w:val="right"/>
        <w:rPr>
          <w:b w:val="0"/>
          <w:color w:val="000000"/>
          <w:lang w:val="lv-LV"/>
        </w:rPr>
      </w:pPr>
    </w:p>
    <w:p w14:paraId="37CA675D" w14:textId="77777777" w:rsidR="00E30379" w:rsidRDefault="00E30379" w:rsidP="00E30379">
      <w:pPr>
        <w:jc w:val="right"/>
        <w:rPr>
          <w:b w:val="0"/>
          <w:color w:val="000000"/>
          <w:lang w:val="lv-LV"/>
        </w:rPr>
      </w:pPr>
    </w:p>
    <w:p w14:paraId="6AEC227D" w14:textId="77777777" w:rsidR="00E30379" w:rsidRDefault="00E30379" w:rsidP="00852D21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  <w14:ligatures w14:val="standardContextual"/>
        </w:rPr>
        <w:drawing>
          <wp:inline distT="0" distB="0" distL="0" distR="0" wp14:anchorId="6533E4E1" wp14:editId="12E07BE9">
            <wp:extent cx="5581015" cy="2894330"/>
            <wp:effectExtent l="0" t="0" r="635" b="1270"/>
            <wp:docPr id="119282555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82555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1015" cy="289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30379" w:rsidSect="00852D2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0379"/>
    <w:rsid w:val="00096C56"/>
    <w:rsid w:val="00112AD9"/>
    <w:rsid w:val="005D5656"/>
    <w:rsid w:val="00852D21"/>
    <w:rsid w:val="00C97293"/>
    <w:rsid w:val="00D208FC"/>
    <w:rsid w:val="00DE31C8"/>
    <w:rsid w:val="00E30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3B335E"/>
  <w15:chartTrackingRefBased/>
  <w15:docId w15:val="{53D2A572-9955-4495-9AA9-79911D7130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30379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E30379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E30379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atstarpm">
    <w:name w:val="No Spacing"/>
    <w:uiPriority w:val="1"/>
    <w:qFormat/>
    <w:rsid w:val="00C97293"/>
    <w:pPr>
      <w:spacing w:after="0" w:line="240" w:lineRule="auto"/>
    </w:pPr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841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128</Words>
  <Characters>74</Characters>
  <Application>Microsoft Office Word</Application>
  <DocSecurity>0</DocSecurity>
  <Lines>1</Lines>
  <Paragraphs>1</Paragraphs>
  <ScaleCrop>false</ScaleCrop>
  <Company/>
  <LinksUpToDate>false</LinksUpToDate>
  <CharactersWithSpaces>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</cp:revision>
  <dcterms:created xsi:type="dcterms:W3CDTF">2023-10-03T16:51:00Z</dcterms:created>
  <dcterms:modified xsi:type="dcterms:W3CDTF">2023-10-31T14:46:00Z</dcterms:modified>
</cp:coreProperties>
</file>