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555" w:rsidRPr="00D25012" w:rsidRDefault="00BD7FBF" w:rsidP="00952555">
      <w:pPr>
        <w:jc w:val="center"/>
        <w:rPr>
          <w:b/>
          <w:bCs/>
          <w:lang w:eastAsia="en-US"/>
        </w:rPr>
      </w:pPr>
      <w:r>
        <w:rPr>
          <w:b/>
          <w:bCs/>
          <w:lang w:eastAsia="en-US"/>
        </w:rPr>
        <w:t>DOMES</w:t>
      </w:r>
      <w:r w:rsidR="00952555" w:rsidRPr="00D25012">
        <w:rPr>
          <w:b/>
          <w:bCs/>
          <w:lang w:eastAsia="en-US"/>
        </w:rPr>
        <w:t xml:space="preserve"> SĒDES PROTOKOLS</w:t>
      </w:r>
    </w:p>
    <w:p w:rsidR="00952555" w:rsidRPr="00D25012" w:rsidRDefault="00952555" w:rsidP="00952555">
      <w:pPr>
        <w:jc w:val="center"/>
        <w:rPr>
          <w:bCs/>
          <w:lang w:eastAsia="en-US"/>
        </w:rPr>
      </w:pPr>
      <w:r w:rsidRPr="00D25012">
        <w:rPr>
          <w:bCs/>
          <w:lang w:eastAsia="en-US"/>
        </w:rPr>
        <w:t>Nr.</w:t>
      </w:r>
      <w:r w:rsidR="00A7217E">
        <w:rPr>
          <w:bCs/>
          <w:lang w:eastAsia="en-US"/>
        </w:rPr>
        <w:t>10</w:t>
      </w:r>
    </w:p>
    <w:p w:rsidR="00952555" w:rsidRPr="00D25012" w:rsidRDefault="00952555" w:rsidP="00952555">
      <w:pPr>
        <w:jc w:val="center"/>
        <w:rPr>
          <w:bCs/>
          <w:lang w:eastAsia="en-US"/>
        </w:rPr>
      </w:pPr>
    </w:p>
    <w:p w:rsidR="00952555" w:rsidRPr="00D25012" w:rsidRDefault="00952555" w:rsidP="00952555">
      <w:pPr>
        <w:tabs>
          <w:tab w:val="left" w:pos="7088"/>
          <w:tab w:val="left" w:pos="7655"/>
        </w:tabs>
        <w:rPr>
          <w:rFonts w:eastAsiaTheme="minorHAnsi"/>
          <w:bCs/>
          <w:lang w:eastAsia="en-US"/>
        </w:rPr>
      </w:pPr>
      <w:r w:rsidRPr="00D25012">
        <w:rPr>
          <w:rFonts w:eastAsiaTheme="minorHAnsi"/>
          <w:bCs/>
          <w:lang w:eastAsia="en-US"/>
        </w:rPr>
        <w:tab/>
        <w:t xml:space="preserve">  </w:t>
      </w:r>
      <w:r w:rsidR="008C1D96">
        <w:rPr>
          <w:rFonts w:eastAsiaTheme="minorHAnsi"/>
          <w:bCs/>
          <w:lang w:eastAsia="en-US"/>
        </w:rPr>
        <w:t xml:space="preserve">    </w:t>
      </w:r>
      <w:r w:rsidRPr="00D25012">
        <w:rPr>
          <w:rFonts w:eastAsiaTheme="minorHAnsi"/>
          <w:bCs/>
          <w:lang w:eastAsia="en-US"/>
        </w:rPr>
        <w:t xml:space="preserve"> 2021. gada </w:t>
      </w:r>
      <w:r w:rsidR="00BD7FBF">
        <w:rPr>
          <w:rFonts w:eastAsiaTheme="minorHAnsi"/>
          <w:bCs/>
          <w:lang w:eastAsia="en-US"/>
        </w:rPr>
        <w:t>27</w:t>
      </w:r>
      <w:r w:rsidRPr="00D25012">
        <w:rPr>
          <w:rFonts w:eastAsiaTheme="minorHAnsi"/>
          <w:bCs/>
          <w:lang w:eastAsia="en-US"/>
        </w:rPr>
        <w:t xml:space="preserve">. </w:t>
      </w:r>
      <w:r w:rsidR="004A4BA2">
        <w:rPr>
          <w:rFonts w:eastAsiaTheme="minorHAnsi"/>
          <w:bCs/>
          <w:lang w:eastAsia="en-US"/>
        </w:rPr>
        <w:t>maijā</w:t>
      </w:r>
    </w:p>
    <w:p w:rsidR="00952555" w:rsidRPr="00D25012" w:rsidRDefault="00952555" w:rsidP="00952555">
      <w:pPr>
        <w:tabs>
          <w:tab w:val="left" w:pos="7655"/>
        </w:tabs>
        <w:rPr>
          <w:rFonts w:eastAsiaTheme="minorHAnsi"/>
          <w:bCs/>
          <w:lang w:eastAsia="en-US"/>
        </w:rPr>
      </w:pPr>
    </w:p>
    <w:p w:rsidR="00952555" w:rsidRPr="00AD3A28" w:rsidRDefault="00952555" w:rsidP="00952555">
      <w:pPr>
        <w:tabs>
          <w:tab w:val="left" w:pos="7655"/>
        </w:tabs>
        <w:rPr>
          <w:rFonts w:eastAsiaTheme="minorHAnsi"/>
          <w:bCs/>
          <w:lang w:eastAsia="en-US"/>
        </w:rPr>
      </w:pPr>
      <w:r w:rsidRPr="00D25012">
        <w:rPr>
          <w:rFonts w:eastAsiaTheme="minorHAnsi"/>
          <w:bCs/>
          <w:lang w:eastAsia="en-US"/>
        </w:rPr>
        <w:t xml:space="preserve">Sēde sasaukta plkst. </w:t>
      </w:r>
      <w:r w:rsidRPr="00AD3A28">
        <w:rPr>
          <w:rFonts w:eastAsiaTheme="minorHAnsi"/>
          <w:bCs/>
          <w:lang w:eastAsia="en-US"/>
        </w:rPr>
        <w:t>1</w:t>
      </w:r>
      <w:r w:rsidR="00BD7FBF">
        <w:rPr>
          <w:rFonts w:eastAsiaTheme="minorHAnsi"/>
          <w:bCs/>
          <w:lang w:eastAsia="en-US"/>
        </w:rPr>
        <w:t>5</w:t>
      </w:r>
      <w:r w:rsidRPr="00AD3A28">
        <w:rPr>
          <w:rFonts w:eastAsiaTheme="minorHAnsi"/>
          <w:bCs/>
          <w:lang w:eastAsia="en-US"/>
        </w:rPr>
        <w:t>.</w:t>
      </w:r>
      <w:r w:rsidR="00BD7FBF">
        <w:rPr>
          <w:rFonts w:eastAsiaTheme="minorHAnsi"/>
          <w:bCs/>
          <w:lang w:eastAsia="en-US"/>
        </w:rPr>
        <w:t>00</w:t>
      </w:r>
    </w:p>
    <w:p w:rsidR="00952555" w:rsidRPr="00D25012" w:rsidRDefault="00952555" w:rsidP="00952555">
      <w:pPr>
        <w:tabs>
          <w:tab w:val="left" w:pos="7655"/>
        </w:tabs>
        <w:rPr>
          <w:rFonts w:eastAsiaTheme="minorHAnsi"/>
          <w:bCs/>
          <w:lang w:eastAsia="en-US"/>
        </w:rPr>
      </w:pPr>
      <w:r w:rsidRPr="00D25012">
        <w:rPr>
          <w:rFonts w:eastAsiaTheme="minorHAnsi"/>
          <w:bCs/>
          <w:lang w:eastAsia="en-US"/>
        </w:rPr>
        <w:t>Sēdi atklāj plkst.</w:t>
      </w:r>
      <w:r w:rsidR="00C106CA">
        <w:rPr>
          <w:rFonts w:eastAsiaTheme="minorHAnsi"/>
          <w:bCs/>
          <w:lang w:eastAsia="en-US"/>
        </w:rPr>
        <w:t xml:space="preserve"> </w:t>
      </w:r>
      <w:r w:rsidR="00A7217E">
        <w:rPr>
          <w:rFonts w:eastAsiaTheme="minorHAnsi"/>
          <w:bCs/>
          <w:lang w:eastAsia="en-US"/>
        </w:rPr>
        <w:t>15.00</w:t>
      </w:r>
    </w:p>
    <w:p w:rsidR="00952555" w:rsidRPr="00D25012" w:rsidRDefault="00952555" w:rsidP="00952555"/>
    <w:p w:rsidR="00952555" w:rsidRPr="00D25012" w:rsidRDefault="00952555" w:rsidP="00952555">
      <w:pPr>
        <w:overflowPunct w:val="0"/>
        <w:autoSpaceDE w:val="0"/>
        <w:autoSpaceDN w:val="0"/>
        <w:adjustRightInd w:val="0"/>
        <w:ind w:left="426" w:hanging="426"/>
        <w:jc w:val="both"/>
        <w:textAlignment w:val="baseline"/>
        <w:rPr>
          <w:b/>
        </w:rPr>
      </w:pPr>
      <w:r w:rsidRPr="00D25012">
        <w:rPr>
          <w:b/>
        </w:rPr>
        <w:t>Darba kārtība:</w:t>
      </w:r>
    </w:p>
    <w:p w:rsidR="000673B0" w:rsidRDefault="000673B0" w:rsidP="00AD0130">
      <w:pPr>
        <w:pStyle w:val="Sarakstarindkopa"/>
        <w:numPr>
          <w:ilvl w:val="0"/>
          <w:numId w:val="4"/>
        </w:numPr>
        <w:ind w:left="357" w:hanging="357"/>
        <w:rPr>
          <w:rFonts w:eastAsia="Times New Roman"/>
          <w:szCs w:val="24"/>
          <w:lang w:eastAsia="lv-LV"/>
        </w:rPr>
      </w:pPr>
      <w:bookmarkStart w:id="0" w:name="_Hlk68771821"/>
      <w:r w:rsidRPr="000673B0">
        <w:rPr>
          <w:rFonts w:eastAsia="Times New Roman"/>
          <w:szCs w:val="24"/>
          <w:lang w:eastAsia="lv-LV"/>
        </w:rPr>
        <w:t>Informācija par Limbažu novada domes 22.04.2021. sēdē pieņemto lēmumu izpildes gaitu</w:t>
      </w:r>
      <w:r>
        <w:rPr>
          <w:rFonts w:eastAsia="Times New Roman"/>
          <w:szCs w:val="24"/>
          <w:lang w:eastAsia="lv-LV"/>
        </w:rPr>
        <w:t>.</w:t>
      </w:r>
    </w:p>
    <w:p w:rsidR="00AD0130" w:rsidRPr="00AD0130" w:rsidRDefault="00AD0130" w:rsidP="00AD0130">
      <w:pPr>
        <w:pStyle w:val="Sarakstarindkopa"/>
        <w:numPr>
          <w:ilvl w:val="0"/>
          <w:numId w:val="4"/>
        </w:numPr>
        <w:ind w:left="357" w:hanging="357"/>
        <w:rPr>
          <w:rFonts w:eastAsia="Times New Roman"/>
          <w:szCs w:val="24"/>
          <w:lang w:eastAsia="lv-LV"/>
        </w:rPr>
      </w:pPr>
      <w:r w:rsidRPr="00AD0130">
        <w:rPr>
          <w:rFonts w:eastAsia="Times New Roman"/>
          <w:szCs w:val="24"/>
          <w:lang w:eastAsia="lv-LV"/>
        </w:rPr>
        <w:t>Par piespiedu naudas uzlikšanu nekustamā īpašuma Lauku ielā 8, Limbažos, Limbažu novadā, īpašniekam</w:t>
      </w:r>
      <w:r>
        <w:rPr>
          <w:rFonts w:eastAsia="Times New Roman"/>
          <w:szCs w:val="24"/>
          <w:lang w:eastAsia="lv-LV"/>
        </w:rPr>
        <w:t>.</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bCs/>
          <w:szCs w:val="24"/>
        </w:rPr>
        <w:t>Par sociālā dzīvokļa statusa noteikšanu dzīvoklim (Limbažu pilsēta).</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 xml:space="preserve">Par sociālā dzīvokļa </w:t>
      </w:r>
      <w:r w:rsidR="00135067">
        <w:rPr>
          <w:rFonts w:eastAsia="Times New Roman"/>
          <w:szCs w:val="24"/>
          <w:lang w:eastAsia="lv-LV"/>
        </w:rPr>
        <w:t>(adrese)</w:t>
      </w:r>
      <w:r w:rsidRPr="00B5702A">
        <w:rPr>
          <w:rFonts w:eastAsia="Times New Roman"/>
          <w:szCs w:val="24"/>
          <w:lang w:eastAsia="lv-LV"/>
        </w:rPr>
        <w:t xml:space="preserve"> izīrēšanu (sociālā dzīvokļa īres līguma noslēgšana, Limbažu pilsēta).</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Par sociālā dzīvokļa statusa noteikšanu dzīvoklim (Limbažu pagasts).</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 xml:space="preserve">Par sociālā dzīvokļa </w:t>
      </w:r>
      <w:r w:rsidR="00135067">
        <w:rPr>
          <w:rFonts w:eastAsia="Times New Roman"/>
          <w:szCs w:val="24"/>
          <w:lang w:eastAsia="lv-LV"/>
        </w:rPr>
        <w:t>(adrese)</w:t>
      </w:r>
      <w:r w:rsidRPr="00B5702A">
        <w:rPr>
          <w:rFonts w:eastAsia="Times New Roman"/>
          <w:szCs w:val="24"/>
          <w:lang w:eastAsia="lv-LV"/>
        </w:rPr>
        <w:t xml:space="preserve"> Limbažu novads, izīrēšanu (sociālā dzīvokļa īres līguma noslēgšana, Limbažu pagasts).</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Par sociālā dzīvokļa statusa noteikšanu dzīvoklim (Katvaru pagasts).</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 xml:space="preserve">Par sociālā dzīvokļa </w:t>
      </w:r>
      <w:r w:rsidR="00135067">
        <w:rPr>
          <w:rFonts w:eastAsia="Times New Roman"/>
          <w:szCs w:val="24"/>
          <w:lang w:eastAsia="lv-LV"/>
        </w:rPr>
        <w:t>(adrese)</w:t>
      </w:r>
      <w:r w:rsidRPr="00B5702A">
        <w:rPr>
          <w:rFonts w:eastAsia="Times New Roman"/>
          <w:szCs w:val="24"/>
          <w:lang w:eastAsia="lv-LV"/>
        </w:rPr>
        <w:t xml:space="preserve"> izīrēšanu (sociālā dzīvokļa īres līguma noslēgšana, Katvaru pagasts).</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Par sociālā dzīvokļa statusa noteikšanu dzīvoklim (Limbažu pilsēta).</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 xml:space="preserve">Par pašvaldības sociālā dzīvokļa </w:t>
      </w:r>
      <w:r w:rsidR="00135067">
        <w:rPr>
          <w:rFonts w:eastAsia="Times New Roman"/>
          <w:szCs w:val="24"/>
          <w:lang w:eastAsia="lv-LV"/>
        </w:rPr>
        <w:t>(adrese)</w:t>
      </w:r>
      <w:r w:rsidRPr="00B5702A">
        <w:rPr>
          <w:rFonts w:eastAsia="Times New Roman"/>
          <w:szCs w:val="24"/>
          <w:lang w:eastAsia="lv-LV"/>
        </w:rPr>
        <w:t xml:space="preserve"> izīrēšanu (dzīvojamās telpas īres līguma noslēgšana, Limbažu pilsēta).</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Par sociālā dzīvokļa statusa noteikšanu dzīvoklim (Limbažu pilsēta).</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 xml:space="preserve">Par pašvaldības sociālā dzīvokļa </w:t>
      </w:r>
      <w:r w:rsidR="00135067">
        <w:rPr>
          <w:rFonts w:eastAsia="Times New Roman"/>
          <w:szCs w:val="24"/>
          <w:lang w:eastAsia="lv-LV"/>
        </w:rPr>
        <w:t>(adrese)</w:t>
      </w:r>
      <w:r w:rsidRPr="00B5702A">
        <w:rPr>
          <w:rFonts w:eastAsia="Times New Roman"/>
          <w:szCs w:val="24"/>
          <w:lang w:eastAsia="lv-LV"/>
        </w:rPr>
        <w:t xml:space="preserve"> izīrēšanu (sociālā dzīvokļa īres līguma noslēgšana, Limbažu pilsēta).</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 xml:space="preserve">Par pašvaldības dzīvokļa Nr.4 </w:t>
      </w:r>
      <w:r w:rsidR="00135067">
        <w:rPr>
          <w:rFonts w:eastAsia="Times New Roman"/>
          <w:szCs w:val="24"/>
          <w:lang w:eastAsia="lv-LV"/>
        </w:rPr>
        <w:t>(adrese)</w:t>
      </w:r>
      <w:r w:rsidRPr="00B5702A">
        <w:rPr>
          <w:rFonts w:eastAsia="Times New Roman"/>
          <w:szCs w:val="24"/>
          <w:lang w:eastAsia="lv-LV"/>
        </w:rPr>
        <w:t xml:space="preserve"> izīrēšanu (dzīvojamās telpas īres līguma noslēgšana, Umurgas pagasts).</w:t>
      </w:r>
    </w:p>
    <w:p w:rsidR="00B5702A"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 xml:space="preserve">Par pašvaldības dzīvokļa Nr.5 </w:t>
      </w:r>
      <w:r w:rsidR="00135067">
        <w:rPr>
          <w:rFonts w:eastAsia="Times New Roman"/>
          <w:szCs w:val="24"/>
          <w:lang w:eastAsia="lv-LV"/>
        </w:rPr>
        <w:t>(adrese)</w:t>
      </w:r>
      <w:r w:rsidRPr="00B5702A">
        <w:rPr>
          <w:rFonts w:eastAsia="Times New Roman"/>
          <w:szCs w:val="24"/>
          <w:lang w:eastAsia="lv-LV"/>
        </w:rPr>
        <w:t xml:space="preserve"> izīrēšanu (dzīvojamās telpas īres līguma noslēgšana, Umurgas pagasts).</w:t>
      </w:r>
    </w:p>
    <w:p w:rsidR="000E6F15" w:rsidRPr="00B5702A" w:rsidRDefault="00B5702A" w:rsidP="00B5702A">
      <w:pPr>
        <w:pStyle w:val="Sarakstarindkopa"/>
        <w:numPr>
          <w:ilvl w:val="0"/>
          <w:numId w:val="4"/>
        </w:numPr>
        <w:ind w:left="357" w:hanging="357"/>
        <w:rPr>
          <w:rFonts w:eastAsia="Times New Roman"/>
          <w:szCs w:val="24"/>
          <w:lang w:eastAsia="lv-LV"/>
        </w:rPr>
      </w:pPr>
      <w:r w:rsidRPr="00B5702A">
        <w:rPr>
          <w:rFonts w:eastAsia="Times New Roman"/>
          <w:szCs w:val="24"/>
          <w:lang w:eastAsia="lv-LV"/>
        </w:rPr>
        <w:t xml:space="preserve">Par pašvaldības dzīvokļa </w:t>
      </w:r>
      <w:r w:rsidR="00135067">
        <w:rPr>
          <w:rFonts w:eastAsia="Times New Roman"/>
          <w:szCs w:val="24"/>
          <w:lang w:eastAsia="lv-LV"/>
        </w:rPr>
        <w:t>(adrese)</w:t>
      </w:r>
      <w:r w:rsidRPr="00B5702A">
        <w:rPr>
          <w:rFonts w:eastAsia="Times New Roman"/>
          <w:szCs w:val="24"/>
          <w:lang w:eastAsia="lv-LV"/>
        </w:rPr>
        <w:t xml:space="preserve"> izīrēšanu (dzīvojamās telpas īres līguma noslēgšana, Limbažu pilsēta)</w:t>
      </w:r>
      <w:r w:rsidR="000E6F15" w:rsidRPr="00B5702A">
        <w:rPr>
          <w:rFonts w:eastAsia="Times New Roman"/>
          <w:szCs w:val="24"/>
          <w:lang w:eastAsia="lv-LV"/>
        </w:rPr>
        <w:t>.</w:t>
      </w:r>
    </w:p>
    <w:p w:rsidR="000E6F15"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zemes vienības ar kadastra apzīmējumu 6680 001 0443, Umurgas pagastā, Limbažu novadā, daļas, 0,02 ha platībā, iznomāšanu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apbūvēta zemesgabala ar kadastra apzīmējumu 6680 001 1664, „Stārķi 8”, Umurgas pagastā, Limbažu novadā, iznomāšanu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zemes gabala “Pūpoli 25”, Umurgas pagastā, Limbažu novadā, iznomāšanas termiņa pagarinājumu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zemes gabala “Apsītes”, Pāles pagastā, Limbažu novadā, iznomāšanas termiņa pagarinājumu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zemes gabala “Stārķi 9”, Umurgas pagastā, Limbažu novadā, iznomāšanas termiņa pagarinājumu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nekustamā īpašuma “Urdziņas”, Katvaru pagastā, Limbažu novadā, iznomāšanas termiņa pagarinājumu</w:t>
      </w:r>
      <w:r>
        <w:rPr>
          <w:color w:val="000000"/>
        </w:rPr>
        <w:t>.</w:t>
      </w:r>
    </w:p>
    <w:p w:rsidR="00BB592D" w:rsidRDefault="00BB592D" w:rsidP="00322B9E">
      <w:pPr>
        <w:pStyle w:val="naisc"/>
        <w:numPr>
          <w:ilvl w:val="0"/>
          <w:numId w:val="4"/>
        </w:numPr>
        <w:autoSpaceDE w:val="0"/>
        <w:autoSpaceDN w:val="0"/>
        <w:adjustRightInd w:val="0"/>
        <w:spacing w:before="0" w:after="0"/>
        <w:ind w:left="357" w:hanging="357"/>
        <w:jc w:val="both"/>
        <w:rPr>
          <w:color w:val="000000"/>
        </w:rPr>
      </w:pPr>
      <w:r w:rsidRPr="00BB592D">
        <w:rPr>
          <w:color w:val="000000"/>
        </w:rPr>
        <w:lastRenderedPageBreak/>
        <w:t xml:space="preserve">Par zemes vienības ar kadastra apzīmējumu 66010120168, </w:t>
      </w:r>
      <w:proofErr w:type="spellStart"/>
      <w:r w:rsidRPr="00BB592D">
        <w:rPr>
          <w:color w:val="000000"/>
        </w:rPr>
        <w:t>Cēsu</w:t>
      </w:r>
      <w:proofErr w:type="spellEnd"/>
      <w:r w:rsidRPr="00BB592D">
        <w:rPr>
          <w:color w:val="000000"/>
        </w:rPr>
        <w:t xml:space="preserve"> iela 31, Limbaži, Limbažu novads, daļas iznomāšanu</w:t>
      </w:r>
      <w:r>
        <w:rPr>
          <w:color w:val="000000"/>
        </w:rPr>
        <w:t>.</w:t>
      </w:r>
    </w:p>
    <w:p w:rsidR="00BB592D" w:rsidRDefault="00BB592D" w:rsidP="00322B9E">
      <w:pPr>
        <w:pStyle w:val="naisc"/>
        <w:numPr>
          <w:ilvl w:val="0"/>
          <w:numId w:val="4"/>
        </w:numPr>
        <w:autoSpaceDE w:val="0"/>
        <w:autoSpaceDN w:val="0"/>
        <w:adjustRightInd w:val="0"/>
        <w:spacing w:before="0" w:after="0"/>
        <w:ind w:left="357" w:hanging="357"/>
        <w:jc w:val="both"/>
        <w:rPr>
          <w:color w:val="000000"/>
        </w:rPr>
      </w:pPr>
      <w:r w:rsidRPr="00BB592D">
        <w:rPr>
          <w:color w:val="000000"/>
        </w:rPr>
        <w:t>Par zemesgabala ar kadastra apzīmējumu 6601 014 0054, Miera iela 11, Limbažos, Limbažu novadā, iznomāšanu</w:t>
      </w:r>
      <w:r>
        <w:rPr>
          <w:color w:val="000000"/>
        </w:rPr>
        <w:t>.</w:t>
      </w:r>
    </w:p>
    <w:p w:rsidR="00BB592D" w:rsidRDefault="00BB592D" w:rsidP="00322B9E">
      <w:pPr>
        <w:pStyle w:val="naisc"/>
        <w:numPr>
          <w:ilvl w:val="0"/>
          <w:numId w:val="4"/>
        </w:numPr>
        <w:autoSpaceDE w:val="0"/>
        <w:autoSpaceDN w:val="0"/>
        <w:adjustRightInd w:val="0"/>
        <w:spacing w:before="0" w:after="0"/>
        <w:ind w:left="357" w:hanging="357"/>
        <w:jc w:val="both"/>
        <w:rPr>
          <w:color w:val="000000"/>
        </w:rPr>
      </w:pPr>
      <w:r w:rsidRPr="00BB592D">
        <w:rPr>
          <w:color w:val="000000"/>
        </w:rPr>
        <w:t>Par zemesgabala ar kadastra apzīmējumu 6601 014 0040, Noliktavu iela 7, Limbažos, Limbažu novadā, iznomāšanu</w:t>
      </w:r>
      <w:r>
        <w:rPr>
          <w:color w:val="000000"/>
        </w:rPr>
        <w:t>.</w:t>
      </w:r>
    </w:p>
    <w:p w:rsidR="00C204E8" w:rsidRDefault="00C204E8" w:rsidP="00C204E8">
      <w:pPr>
        <w:pStyle w:val="naisc"/>
        <w:numPr>
          <w:ilvl w:val="0"/>
          <w:numId w:val="4"/>
        </w:numPr>
        <w:autoSpaceDE w:val="0"/>
        <w:autoSpaceDN w:val="0"/>
        <w:adjustRightInd w:val="0"/>
        <w:spacing w:before="0" w:after="0"/>
        <w:ind w:left="357" w:hanging="357"/>
        <w:jc w:val="both"/>
        <w:rPr>
          <w:color w:val="000000"/>
        </w:rPr>
      </w:pPr>
      <w:r w:rsidRPr="00C204E8">
        <w:rPr>
          <w:color w:val="000000"/>
        </w:rPr>
        <w:t>Par zemes vienības ar kadastra apzīmējumu 66520040328, Pociema dārzi, Katvaru pagastā, Limbažu novadā, iznomāšanu</w:t>
      </w:r>
      <w:r>
        <w:rPr>
          <w:color w:val="000000"/>
        </w:rPr>
        <w:t>.</w:t>
      </w:r>
    </w:p>
    <w:p w:rsidR="00C204E8" w:rsidRDefault="00C204E8" w:rsidP="00C204E8">
      <w:pPr>
        <w:pStyle w:val="naisc"/>
        <w:numPr>
          <w:ilvl w:val="0"/>
          <w:numId w:val="4"/>
        </w:numPr>
        <w:autoSpaceDE w:val="0"/>
        <w:autoSpaceDN w:val="0"/>
        <w:adjustRightInd w:val="0"/>
        <w:spacing w:before="0" w:after="0"/>
        <w:ind w:left="357" w:hanging="357"/>
        <w:jc w:val="both"/>
        <w:rPr>
          <w:color w:val="000000"/>
        </w:rPr>
      </w:pPr>
      <w:r w:rsidRPr="00C204E8">
        <w:rPr>
          <w:color w:val="000000"/>
        </w:rPr>
        <w:t>Par zemes vienības ar kadastra apzīmējumu 66520040332, Vēži, Katvaru pagastā, Limbažu novadā, iznomāšanu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 xml:space="preserve">Par nekustamā īpašuma </w:t>
      </w:r>
      <w:proofErr w:type="spellStart"/>
      <w:r w:rsidRPr="00210B12">
        <w:rPr>
          <w:color w:val="000000"/>
        </w:rPr>
        <w:t>Ķīšupītes</w:t>
      </w:r>
      <w:proofErr w:type="spellEnd"/>
      <w:r w:rsidRPr="00210B12">
        <w:rPr>
          <w:color w:val="000000"/>
        </w:rPr>
        <w:t>, Pāles pagastā, Limbažu novadā, atsavināšanu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nekustamā īpašuma Nabes pils, Limbažu pagastā, Limbažu novadā, atsavināšanu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nekustamā īpašuma Niedres 13A, Umurgas pagastā, Limbažu novadā, atsavināšanu</w:t>
      </w:r>
      <w:r>
        <w:rPr>
          <w:color w:val="000000"/>
        </w:rPr>
        <w:t>.</w:t>
      </w:r>
    </w:p>
    <w:p w:rsidR="00BB592D" w:rsidRDefault="00BB592D" w:rsidP="00322B9E">
      <w:pPr>
        <w:pStyle w:val="naisc"/>
        <w:numPr>
          <w:ilvl w:val="0"/>
          <w:numId w:val="4"/>
        </w:numPr>
        <w:autoSpaceDE w:val="0"/>
        <w:autoSpaceDN w:val="0"/>
        <w:adjustRightInd w:val="0"/>
        <w:spacing w:before="0" w:after="0"/>
        <w:ind w:left="357" w:hanging="357"/>
        <w:jc w:val="both"/>
        <w:rPr>
          <w:color w:val="000000"/>
        </w:rPr>
      </w:pPr>
      <w:r w:rsidRPr="00BB592D">
        <w:rPr>
          <w:color w:val="000000"/>
        </w:rPr>
        <w:t>Par nekustamā īpašuma Miķeļu iela 5, Limbažos, Limbažu novadā, atsavināšanu</w:t>
      </w:r>
      <w:r>
        <w:rPr>
          <w:color w:val="000000"/>
        </w:rPr>
        <w:t>.</w:t>
      </w:r>
    </w:p>
    <w:p w:rsidR="00210B12" w:rsidRDefault="00210B12" w:rsidP="00322B9E">
      <w:pPr>
        <w:pStyle w:val="naisc"/>
        <w:numPr>
          <w:ilvl w:val="0"/>
          <w:numId w:val="4"/>
        </w:numPr>
        <w:autoSpaceDE w:val="0"/>
        <w:autoSpaceDN w:val="0"/>
        <w:adjustRightInd w:val="0"/>
        <w:spacing w:before="0" w:after="0"/>
        <w:ind w:left="357" w:hanging="357"/>
        <w:jc w:val="both"/>
        <w:rPr>
          <w:color w:val="000000"/>
        </w:rPr>
      </w:pPr>
      <w:r w:rsidRPr="00210B12">
        <w:rPr>
          <w:color w:val="000000"/>
        </w:rPr>
        <w:t>Par grozījumu veikšanu Limbažu novada domes 2020. gada 27.augusta lēmumā (sēdes protokols Nr.19, 20.§) “Par nekustamā īpašuma ar kadastra Nr. 66640050329, „Druvu ceļš”, Limbažu pagastā, Limbažu novadā, pašvaldības ceļa „Druvu ceļš” - zemes vienības ar kadastra apzīmējumu 66640050324 nodošanu valstij”</w:t>
      </w:r>
      <w:r>
        <w:rPr>
          <w:color w:val="000000"/>
        </w:rPr>
        <w:t>.</w:t>
      </w:r>
    </w:p>
    <w:p w:rsidR="004D59EE" w:rsidRDefault="00AB3E18" w:rsidP="00322B9E">
      <w:pPr>
        <w:pStyle w:val="naisc"/>
        <w:numPr>
          <w:ilvl w:val="0"/>
          <w:numId w:val="4"/>
        </w:numPr>
        <w:autoSpaceDE w:val="0"/>
        <w:autoSpaceDN w:val="0"/>
        <w:adjustRightInd w:val="0"/>
        <w:spacing w:before="0" w:after="0"/>
        <w:ind w:left="357" w:hanging="357"/>
        <w:jc w:val="both"/>
        <w:rPr>
          <w:color w:val="000000"/>
        </w:rPr>
      </w:pPr>
      <w:r w:rsidRPr="00AB3E18">
        <w:rPr>
          <w:color w:val="000000"/>
        </w:rPr>
        <w:t>Par zemes vienības ar kadastra apzīmējumu 66760120143, Aģes ceļš, Skultes pagastā, Limbažu novadā, sadali</w:t>
      </w:r>
      <w:r>
        <w:rPr>
          <w:color w:val="000000"/>
        </w:rPr>
        <w:t>.</w:t>
      </w:r>
    </w:p>
    <w:p w:rsidR="00AB3E18" w:rsidRDefault="00AB3E18" w:rsidP="00322B9E">
      <w:pPr>
        <w:pStyle w:val="naisc"/>
        <w:numPr>
          <w:ilvl w:val="0"/>
          <w:numId w:val="4"/>
        </w:numPr>
        <w:autoSpaceDE w:val="0"/>
        <w:autoSpaceDN w:val="0"/>
        <w:adjustRightInd w:val="0"/>
        <w:spacing w:before="0" w:after="0"/>
        <w:ind w:left="357" w:hanging="357"/>
        <w:jc w:val="both"/>
        <w:rPr>
          <w:color w:val="000000"/>
        </w:rPr>
      </w:pPr>
      <w:r w:rsidRPr="00AB3E18">
        <w:rPr>
          <w:color w:val="000000"/>
        </w:rPr>
        <w:t>Par grozījuma veikšanu Limbažu rajona Skultes pagasta padomes 2008.gada 24.septembra lēmumā (sēdes protokola izraksts P-8, Nr. 1.§.3.) “Par MK noteikumu Nr. 453 “Kārtība, kādā nosaka valstij un pašvaldībām piekrītošo lauku apvidu zemi, kura turpmāk izmantojama zemes reformas pabeigšanai” izpildi”</w:t>
      </w:r>
      <w:r>
        <w:rPr>
          <w:color w:val="000000"/>
        </w:rPr>
        <w:t>.</w:t>
      </w:r>
    </w:p>
    <w:p w:rsidR="008D0351" w:rsidRDefault="008D0351" w:rsidP="008D0351">
      <w:pPr>
        <w:pStyle w:val="naisc"/>
        <w:numPr>
          <w:ilvl w:val="0"/>
          <w:numId w:val="4"/>
        </w:numPr>
        <w:autoSpaceDE w:val="0"/>
        <w:autoSpaceDN w:val="0"/>
        <w:adjustRightInd w:val="0"/>
        <w:spacing w:before="0" w:after="0"/>
        <w:ind w:left="357" w:hanging="357"/>
        <w:jc w:val="both"/>
        <w:rPr>
          <w:color w:val="000000"/>
        </w:rPr>
      </w:pPr>
      <w:r w:rsidRPr="008D0351">
        <w:rPr>
          <w:color w:val="000000"/>
        </w:rPr>
        <w:t>Par nekustamo īpašumu Stārķu iela 17, Limbažos, Limbažu novadā</w:t>
      </w:r>
      <w:r>
        <w:rPr>
          <w:color w:val="000000"/>
        </w:rPr>
        <w:t>.</w:t>
      </w:r>
    </w:p>
    <w:p w:rsidR="00210B12" w:rsidRDefault="00786396" w:rsidP="00786396">
      <w:pPr>
        <w:pStyle w:val="naisc"/>
        <w:numPr>
          <w:ilvl w:val="0"/>
          <w:numId w:val="4"/>
        </w:numPr>
        <w:autoSpaceDE w:val="0"/>
        <w:autoSpaceDN w:val="0"/>
        <w:adjustRightInd w:val="0"/>
        <w:spacing w:before="0" w:after="0"/>
        <w:ind w:left="357" w:hanging="357"/>
        <w:jc w:val="both"/>
        <w:rPr>
          <w:color w:val="000000"/>
        </w:rPr>
      </w:pPr>
      <w:r w:rsidRPr="00786396">
        <w:rPr>
          <w:color w:val="000000"/>
        </w:rPr>
        <w:t>Par nekustamā īpašuma “</w:t>
      </w:r>
      <w:proofErr w:type="spellStart"/>
      <w:r w:rsidRPr="00786396">
        <w:rPr>
          <w:color w:val="000000"/>
        </w:rPr>
        <w:t>Līdavas</w:t>
      </w:r>
      <w:proofErr w:type="spellEnd"/>
      <w:r w:rsidRPr="00786396">
        <w:rPr>
          <w:color w:val="000000"/>
        </w:rPr>
        <w:t>”, Limbažu pagastā, Limbažu novadā, kadastra Nr. 66640110092, izsoles organizēšanu, sākumcenas un izsoles noteikumu apstiprināšanu</w:t>
      </w:r>
      <w:r w:rsidR="00B863A6">
        <w:rPr>
          <w:color w:val="000000"/>
        </w:rPr>
        <w:t>.</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t xml:space="preserve">Par līdzfinansējuma piešķiršanu elektroenerģijas </w:t>
      </w:r>
      <w:proofErr w:type="spellStart"/>
      <w:r w:rsidRPr="00B863A6">
        <w:rPr>
          <w:color w:val="000000"/>
        </w:rPr>
        <w:t>pieslēguma</w:t>
      </w:r>
      <w:proofErr w:type="spellEnd"/>
      <w:r w:rsidRPr="00B863A6">
        <w:rPr>
          <w:color w:val="000000"/>
        </w:rPr>
        <w:t xml:space="preserve"> nodalīšanai un jauna </w:t>
      </w:r>
      <w:proofErr w:type="spellStart"/>
      <w:r w:rsidRPr="00B863A6">
        <w:rPr>
          <w:color w:val="000000"/>
        </w:rPr>
        <w:t>pieslēguma</w:t>
      </w:r>
      <w:proofErr w:type="spellEnd"/>
      <w:r w:rsidRPr="00B863A6">
        <w:rPr>
          <w:color w:val="000000"/>
        </w:rPr>
        <w:t xml:space="preserve"> izveidei nekustamajā īpašumā “</w:t>
      </w:r>
      <w:proofErr w:type="spellStart"/>
      <w:r w:rsidRPr="00B863A6">
        <w:rPr>
          <w:color w:val="000000"/>
        </w:rPr>
        <w:t>Lejsētas</w:t>
      </w:r>
      <w:proofErr w:type="spellEnd"/>
      <w:r w:rsidRPr="00B863A6">
        <w:rPr>
          <w:color w:val="000000"/>
        </w:rPr>
        <w:t>”, Katvaru pagastā, Limbažu novadā</w:t>
      </w:r>
      <w:r>
        <w:rPr>
          <w:color w:val="000000"/>
        </w:rPr>
        <w:t>.</w:t>
      </w:r>
    </w:p>
    <w:p w:rsidR="00B863A6" w:rsidRPr="003600C7" w:rsidRDefault="00B863A6" w:rsidP="00322B9E">
      <w:pPr>
        <w:pStyle w:val="naisc"/>
        <w:numPr>
          <w:ilvl w:val="0"/>
          <w:numId w:val="4"/>
        </w:numPr>
        <w:autoSpaceDE w:val="0"/>
        <w:autoSpaceDN w:val="0"/>
        <w:adjustRightInd w:val="0"/>
        <w:spacing w:before="0" w:after="0"/>
        <w:ind w:left="357" w:hanging="357"/>
        <w:jc w:val="both"/>
      </w:pPr>
      <w:r w:rsidRPr="003600C7">
        <w:t>Par grozījumiem Limbažu novada pašvaldības 2019.gada 28.novembra noteikumos Nr.6 “Noteikumi par iepirkumu organizēšanas kārtību Limbažu novada pašvaldībā”.</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t>Par grozījumiem Limbažu novada pašvaldības 2016.gada 24.novembra nolikumā “Limbažu novada pašvaldības institūciju amatpersonu un darbinieku atlīdzības nolikums”</w:t>
      </w:r>
      <w:r>
        <w:rPr>
          <w:color w:val="000000"/>
        </w:rPr>
        <w:t>.</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t xml:space="preserve">Par Limbažu novada pašvaldības saistošo noteikumu „Grozījumi Limbažu novada </w:t>
      </w:r>
      <w:r w:rsidR="00E12175">
        <w:rPr>
          <w:color w:val="000000"/>
        </w:rPr>
        <w:t>pašvaldības</w:t>
      </w:r>
      <w:r w:rsidRPr="00B863A6">
        <w:rPr>
          <w:color w:val="000000"/>
        </w:rPr>
        <w:t xml:space="preserve"> 2011. gada 29. septembra saistošajos noteikumos Nr. 27 „Atkritumu apsaimniekošanas noteikumi Limbažu novadā”” apstiprināšanu</w:t>
      </w:r>
      <w:r>
        <w:rPr>
          <w:color w:val="000000"/>
        </w:rPr>
        <w:t>.</w:t>
      </w:r>
    </w:p>
    <w:p w:rsidR="0028345F" w:rsidRDefault="0028345F" w:rsidP="0028345F">
      <w:pPr>
        <w:pStyle w:val="naisc"/>
        <w:numPr>
          <w:ilvl w:val="0"/>
          <w:numId w:val="4"/>
        </w:numPr>
        <w:autoSpaceDE w:val="0"/>
        <w:autoSpaceDN w:val="0"/>
        <w:adjustRightInd w:val="0"/>
        <w:spacing w:before="0" w:after="0"/>
        <w:ind w:left="357" w:hanging="357"/>
        <w:jc w:val="both"/>
        <w:rPr>
          <w:color w:val="000000"/>
        </w:rPr>
      </w:pPr>
      <w:r w:rsidRPr="0028345F">
        <w:rPr>
          <w:color w:val="000000"/>
        </w:rPr>
        <w:t>Par Limbažu novada pašvaldības saistošo noteikumu „Grozījumi Limbažu novada pašvaldības 2021. gada 28. janvāra saistošajos noteikumos Nr.3 „Par Limbažu novada pašvaldības 2021. gada budžetu laikā no 2021. gada 1. janvāra līdz 2021. gada 31.decembrim” apstiprināšanu</w:t>
      </w:r>
      <w:r>
        <w:rPr>
          <w:color w:val="000000"/>
        </w:rPr>
        <w:t>.</w:t>
      </w:r>
    </w:p>
    <w:p w:rsidR="004B57D5" w:rsidRPr="003600C7" w:rsidRDefault="004B57D5" w:rsidP="00322B9E">
      <w:pPr>
        <w:pStyle w:val="naisc"/>
        <w:numPr>
          <w:ilvl w:val="0"/>
          <w:numId w:val="4"/>
        </w:numPr>
        <w:autoSpaceDE w:val="0"/>
        <w:autoSpaceDN w:val="0"/>
        <w:adjustRightInd w:val="0"/>
        <w:spacing w:before="0" w:after="0"/>
        <w:ind w:left="357" w:hanging="357"/>
        <w:jc w:val="both"/>
      </w:pPr>
      <w:r w:rsidRPr="003600C7">
        <w:t>Par Limbažu novada pašvaldības saistošo noteikumu „Par aprūpes pakalpojumu nepilngadīgām personām ar invaliditāti” apstiprināšanu.</w:t>
      </w:r>
    </w:p>
    <w:p w:rsidR="004B57D5" w:rsidRDefault="004B57D5" w:rsidP="00322B9E">
      <w:pPr>
        <w:pStyle w:val="naisc"/>
        <w:numPr>
          <w:ilvl w:val="0"/>
          <w:numId w:val="4"/>
        </w:numPr>
        <w:autoSpaceDE w:val="0"/>
        <w:autoSpaceDN w:val="0"/>
        <w:adjustRightInd w:val="0"/>
        <w:spacing w:before="0" w:after="0"/>
        <w:ind w:left="357" w:hanging="357"/>
        <w:jc w:val="both"/>
        <w:rPr>
          <w:color w:val="000000"/>
        </w:rPr>
      </w:pPr>
      <w:r w:rsidRPr="004B57D5">
        <w:rPr>
          <w:color w:val="000000"/>
        </w:rPr>
        <w:t>Par detālplānojuma nekustamajam īpašumam “Jaunalkšņi”, Vidrižu pagastā, atcelšanu</w:t>
      </w:r>
      <w:r>
        <w:rPr>
          <w:color w:val="000000"/>
        </w:rPr>
        <w:t>.</w:t>
      </w:r>
    </w:p>
    <w:p w:rsidR="004B57D5" w:rsidRDefault="004B57D5" w:rsidP="00322B9E">
      <w:pPr>
        <w:pStyle w:val="naisc"/>
        <w:numPr>
          <w:ilvl w:val="0"/>
          <w:numId w:val="4"/>
        </w:numPr>
        <w:autoSpaceDE w:val="0"/>
        <w:autoSpaceDN w:val="0"/>
        <w:adjustRightInd w:val="0"/>
        <w:spacing w:before="0" w:after="0"/>
        <w:ind w:left="357" w:hanging="357"/>
        <w:jc w:val="both"/>
        <w:rPr>
          <w:color w:val="000000"/>
        </w:rPr>
      </w:pPr>
      <w:r w:rsidRPr="004B57D5">
        <w:rPr>
          <w:color w:val="000000"/>
        </w:rPr>
        <w:t>Par detālplānojuma nekustamajam īpašumam “</w:t>
      </w:r>
      <w:proofErr w:type="spellStart"/>
      <w:r w:rsidRPr="004B57D5">
        <w:rPr>
          <w:color w:val="000000"/>
        </w:rPr>
        <w:t>Mežloki</w:t>
      </w:r>
      <w:proofErr w:type="spellEnd"/>
      <w:r w:rsidRPr="004B57D5">
        <w:rPr>
          <w:color w:val="000000"/>
        </w:rPr>
        <w:t>”, Limbažu pagastā, atcelšanu</w:t>
      </w:r>
      <w:r>
        <w:rPr>
          <w:color w:val="000000"/>
        </w:rPr>
        <w:t>.</w:t>
      </w:r>
    </w:p>
    <w:p w:rsidR="004B57D5" w:rsidRDefault="00CF378C" w:rsidP="00322B9E">
      <w:pPr>
        <w:pStyle w:val="naisc"/>
        <w:numPr>
          <w:ilvl w:val="0"/>
          <w:numId w:val="4"/>
        </w:numPr>
        <w:autoSpaceDE w:val="0"/>
        <w:autoSpaceDN w:val="0"/>
        <w:adjustRightInd w:val="0"/>
        <w:spacing w:before="0" w:after="0"/>
        <w:ind w:left="357" w:hanging="357"/>
        <w:jc w:val="both"/>
        <w:rPr>
          <w:color w:val="000000"/>
        </w:rPr>
      </w:pPr>
      <w:r w:rsidRPr="00CF378C">
        <w:rPr>
          <w:color w:val="000000"/>
        </w:rPr>
        <w:t>Par detālplānojuma nekustamajam īpašumam “</w:t>
      </w:r>
      <w:proofErr w:type="spellStart"/>
      <w:r w:rsidRPr="00CF378C">
        <w:rPr>
          <w:color w:val="000000"/>
        </w:rPr>
        <w:t>Mētrkalni</w:t>
      </w:r>
      <w:proofErr w:type="spellEnd"/>
      <w:r w:rsidRPr="00CF378C">
        <w:rPr>
          <w:color w:val="000000"/>
        </w:rPr>
        <w:t>”, Limbažu pagastā, atcelšanu</w:t>
      </w:r>
      <w:r>
        <w:rPr>
          <w:color w:val="000000"/>
        </w:rPr>
        <w:t>.</w:t>
      </w:r>
    </w:p>
    <w:p w:rsidR="00CF378C" w:rsidRDefault="00CF378C" w:rsidP="00322B9E">
      <w:pPr>
        <w:pStyle w:val="naisc"/>
        <w:numPr>
          <w:ilvl w:val="0"/>
          <w:numId w:val="4"/>
        </w:numPr>
        <w:autoSpaceDE w:val="0"/>
        <w:autoSpaceDN w:val="0"/>
        <w:adjustRightInd w:val="0"/>
        <w:spacing w:before="0" w:after="0"/>
        <w:ind w:left="357" w:hanging="357"/>
        <w:jc w:val="both"/>
        <w:rPr>
          <w:color w:val="000000"/>
        </w:rPr>
      </w:pPr>
      <w:r w:rsidRPr="00CF378C">
        <w:rPr>
          <w:color w:val="000000"/>
        </w:rPr>
        <w:t>Par detālplānojuma nekustamajam īpašumam “Vīgriezes”, Limbažu pagastā, atcelšanu</w:t>
      </w:r>
      <w:r>
        <w:rPr>
          <w:color w:val="000000"/>
        </w:rPr>
        <w:t>.</w:t>
      </w:r>
    </w:p>
    <w:p w:rsidR="00CF378C" w:rsidRDefault="00CF378C" w:rsidP="00322B9E">
      <w:pPr>
        <w:pStyle w:val="naisc"/>
        <w:numPr>
          <w:ilvl w:val="0"/>
          <w:numId w:val="4"/>
        </w:numPr>
        <w:autoSpaceDE w:val="0"/>
        <w:autoSpaceDN w:val="0"/>
        <w:adjustRightInd w:val="0"/>
        <w:spacing w:before="0" w:after="0"/>
        <w:ind w:left="357" w:hanging="357"/>
        <w:jc w:val="both"/>
        <w:rPr>
          <w:color w:val="000000"/>
        </w:rPr>
      </w:pPr>
      <w:r w:rsidRPr="00CF378C">
        <w:rPr>
          <w:color w:val="000000"/>
        </w:rPr>
        <w:t>Par detālplānojuma nekustamajam īpašumam “Vītoli 2”, Limbažu pagastā, atcelšanu</w:t>
      </w:r>
      <w:r>
        <w:rPr>
          <w:color w:val="000000"/>
        </w:rPr>
        <w:t>.</w:t>
      </w:r>
    </w:p>
    <w:p w:rsidR="006E2FFB" w:rsidRDefault="006E2FFB" w:rsidP="00322B9E">
      <w:pPr>
        <w:pStyle w:val="naisc"/>
        <w:numPr>
          <w:ilvl w:val="0"/>
          <w:numId w:val="4"/>
        </w:numPr>
        <w:autoSpaceDE w:val="0"/>
        <w:autoSpaceDN w:val="0"/>
        <w:adjustRightInd w:val="0"/>
        <w:spacing w:before="0" w:after="0"/>
        <w:ind w:left="357" w:hanging="357"/>
        <w:jc w:val="both"/>
        <w:rPr>
          <w:color w:val="000000"/>
        </w:rPr>
      </w:pPr>
      <w:r w:rsidRPr="006E2FFB">
        <w:rPr>
          <w:color w:val="000000"/>
        </w:rPr>
        <w:t>Par detālplānojuma nekustamajam īpašumam “Pakalni”, Skultes pagastā, atcelšanu</w:t>
      </w:r>
      <w:r>
        <w:rPr>
          <w:color w:val="000000"/>
        </w:rPr>
        <w:t>.</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t>Par grozījumiem Limbažu novada domes 2017.gada 31.augusta lēmumā „Par Limbažu novada Vēlēšanu komisijas locekļu ievēlēšanu” (protokols Nr. 15, 43.§)</w:t>
      </w:r>
      <w:r>
        <w:rPr>
          <w:color w:val="000000"/>
        </w:rPr>
        <w:t>.</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t>Par valsts budžeta finansējumu Limbažu Mūzikas un mākslas skolai, lai nodrošinātu piemaksu profesionālās ievirzes izglītības pedagogiem un atbalsta personālam par papildu slodzi un palielināto darba apjomu obligātā mācību satura apguvei Covid-19 pandēmijas laikā</w:t>
      </w:r>
      <w:r>
        <w:rPr>
          <w:color w:val="000000"/>
        </w:rPr>
        <w:t>.</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lastRenderedPageBreak/>
        <w:t>Par valsts budžeta finansējumu profesionālas ievirzes sporta izglītības iestādes pedagogiem par papildus slodzi un palielināto darba apjomu oblig</w:t>
      </w:r>
      <w:r w:rsidR="00BE7A82">
        <w:rPr>
          <w:color w:val="000000"/>
        </w:rPr>
        <w:t xml:space="preserve">ātā mācību satura apguvei </w:t>
      </w:r>
      <w:r w:rsidR="00F1186C">
        <w:rPr>
          <w:color w:val="000000"/>
        </w:rPr>
        <w:t>Covid</w:t>
      </w:r>
      <w:r w:rsidR="00BE7A82">
        <w:rPr>
          <w:color w:val="000000"/>
        </w:rPr>
        <w:t>-</w:t>
      </w:r>
      <w:r w:rsidRPr="00B863A6">
        <w:rPr>
          <w:color w:val="000000"/>
        </w:rPr>
        <w:t>19 pandēmijas laikā</w:t>
      </w:r>
      <w:r>
        <w:rPr>
          <w:color w:val="000000"/>
        </w:rPr>
        <w:t>.</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t>Par papildus finansējuma piešķiršanu Limbažu un Salacgrīvas novadu sporta skolai</w:t>
      </w:r>
      <w:r>
        <w:rPr>
          <w:color w:val="000000"/>
        </w:rPr>
        <w:t>.</w:t>
      </w:r>
    </w:p>
    <w:p w:rsidR="00A24857" w:rsidRPr="00A24857" w:rsidRDefault="00A24857" w:rsidP="00322B9E">
      <w:pPr>
        <w:pStyle w:val="naisc"/>
        <w:numPr>
          <w:ilvl w:val="0"/>
          <w:numId w:val="4"/>
        </w:numPr>
        <w:autoSpaceDE w:val="0"/>
        <w:autoSpaceDN w:val="0"/>
        <w:adjustRightInd w:val="0"/>
        <w:spacing w:before="0" w:after="0"/>
        <w:ind w:left="357" w:hanging="357"/>
        <w:jc w:val="both"/>
        <w:rPr>
          <w:rStyle w:val="Izteiksmgs"/>
        </w:rPr>
      </w:pPr>
      <w:bookmarkStart w:id="1" w:name="_Hlk71642559"/>
      <w:r w:rsidRPr="00A24857">
        <w:rPr>
          <w:rStyle w:val="Izteiksmgs"/>
          <w:b w:val="0"/>
          <w:bCs w:val="0"/>
        </w:rPr>
        <w:t xml:space="preserve">Par papildus finansējuma piešķiršanu Limbažu un Salacgrīvas novadu sporta skolai administrācijas darbinieku piemaksām par papildus slodzi un palielināto darba apjomu obligātā mācību satura apguvei </w:t>
      </w:r>
      <w:r w:rsidR="00F1186C">
        <w:rPr>
          <w:rStyle w:val="Izteiksmgs"/>
          <w:b w:val="0"/>
          <w:bCs w:val="0"/>
        </w:rPr>
        <w:t>Covid-</w:t>
      </w:r>
      <w:r w:rsidRPr="00A24857">
        <w:rPr>
          <w:rStyle w:val="Izteiksmgs"/>
          <w:b w:val="0"/>
          <w:bCs w:val="0"/>
        </w:rPr>
        <w:t>19 pandēmijas laikā.</w:t>
      </w:r>
    </w:p>
    <w:p w:rsidR="005A325A" w:rsidRPr="00CA4F68" w:rsidRDefault="005A325A" w:rsidP="00322B9E">
      <w:pPr>
        <w:pStyle w:val="naisc"/>
        <w:numPr>
          <w:ilvl w:val="0"/>
          <w:numId w:val="4"/>
        </w:numPr>
        <w:autoSpaceDE w:val="0"/>
        <w:autoSpaceDN w:val="0"/>
        <w:adjustRightInd w:val="0"/>
        <w:spacing w:before="0" w:after="0"/>
        <w:ind w:left="357" w:hanging="357"/>
        <w:jc w:val="both"/>
        <w:rPr>
          <w:b/>
          <w:bCs/>
        </w:rPr>
      </w:pPr>
      <w:r w:rsidRPr="00CA4F68">
        <w:rPr>
          <w:rStyle w:val="Izteiksmgs"/>
          <w:b w:val="0"/>
          <w:bCs w:val="0"/>
          <w:shd w:val="clear" w:color="auto" w:fill="FFFFFF"/>
        </w:rPr>
        <w:t>Par papildus finansējuma piešķiršanu Limbažu Galvenajai bibliotēkai darba samaksai.</w:t>
      </w:r>
    </w:p>
    <w:bookmarkEnd w:id="1"/>
    <w:p w:rsidR="007E0500" w:rsidRDefault="007E0500" w:rsidP="0028345F">
      <w:pPr>
        <w:pStyle w:val="Sarakstarindkopa"/>
        <w:numPr>
          <w:ilvl w:val="0"/>
          <w:numId w:val="4"/>
        </w:numPr>
        <w:ind w:left="357" w:hanging="357"/>
        <w:rPr>
          <w:rFonts w:eastAsia="Times New Roman"/>
          <w:szCs w:val="24"/>
          <w:lang w:eastAsia="lv-LV"/>
        </w:rPr>
      </w:pPr>
      <w:r w:rsidRPr="007E0500">
        <w:rPr>
          <w:rFonts w:eastAsia="Times New Roman"/>
          <w:szCs w:val="24"/>
          <w:lang w:eastAsia="lv-LV"/>
        </w:rPr>
        <w:t>Par aizņēmuma pieprasīšanu Valsts kasē Mazās Noliktavu ielas pārbūvei Limbažos.</w:t>
      </w:r>
    </w:p>
    <w:p w:rsidR="007E0500" w:rsidRPr="007E0500" w:rsidRDefault="007E0500" w:rsidP="0028345F">
      <w:pPr>
        <w:pStyle w:val="Sarakstarindkopa"/>
        <w:numPr>
          <w:ilvl w:val="0"/>
          <w:numId w:val="4"/>
        </w:numPr>
        <w:ind w:left="357" w:hanging="357"/>
        <w:rPr>
          <w:rFonts w:eastAsia="Times New Roman"/>
          <w:szCs w:val="24"/>
          <w:lang w:eastAsia="lv-LV"/>
        </w:rPr>
      </w:pPr>
      <w:r w:rsidRPr="007E0500">
        <w:rPr>
          <w:rFonts w:eastAsia="Times New Roman"/>
          <w:szCs w:val="24"/>
          <w:lang w:eastAsia="lv-LV"/>
        </w:rPr>
        <w:t>Par finansējuma piešķiršanu Mazās Noliktavu ielas pārbūvei Limbažos</w:t>
      </w:r>
      <w:r>
        <w:rPr>
          <w:rFonts w:eastAsia="Times New Roman"/>
          <w:szCs w:val="24"/>
          <w:lang w:eastAsia="lv-LV"/>
        </w:rPr>
        <w:t>.</w:t>
      </w:r>
    </w:p>
    <w:p w:rsidR="00CB6C94" w:rsidRDefault="00CB6C94" w:rsidP="00CB6C94">
      <w:pPr>
        <w:pStyle w:val="Sarakstarindkopa"/>
        <w:numPr>
          <w:ilvl w:val="0"/>
          <w:numId w:val="4"/>
        </w:numPr>
        <w:ind w:left="357" w:hanging="357"/>
        <w:rPr>
          <w:rFonts w:eastAsia="Times New Roman"/>
          <w:szCs w:val="24"/>
          <w:lang w:eastAsia="lv-LV"/>
        </w:rPr>
      </w:pPr>
      <w:r w:rsidRPr="00CB6C94">
        <w:rPr>
          <w:rFonts w:eastAsia="Times New Roman"/>
          <w:szCs w:val="24"/>
          <w:lang w:eastAsia="lv-LV"/>
        </w:rPr>
        <w:t>Par finansējuma piešķiršanu Limbažu novada pašvaldības Pāles pagasta pārvaldes skolēnu autobusa jauna dzinēja iegādei un nomaiņai</w:t>
      </w:r>
      <w:r>
        <w:rPr>
          <w:rFonts w:eastAsia="Times New Roman"/>
          <w:szCs w:val="24"/>
          <w:lang w:eastAsia="lv-LV"/>
        </w:rPr>
        <w:t>.</w:t>
      </w:r>
    </w:p>
    <w:p w:rsidR="00A07F7E" w:rsidRDefault="00A07F7E" w:rsidP="0028345F">
      <w:pPr>
        <w:pStyle w:val="Sarakstarindkopa"/>
        <w:numPr>
          <w:ilvl w:val="0"/>
          <w:numId w:val="4"/>
        </w:numPr>
        <w:ind w:left="357" w:hanging="357"/>
        <w:rPr>
          <w:rFonts w:eastAsia="Times New Roman"/>
          <w:szCs w:val="24"/>
          <w:lang w:eastAsia="lv-LV"/>
        </w:rPr>
      </w:pPr>
      <w:r w:rsidRPr="00A07F7E">
        <w:rPr>
          <w:rFonts w:eastAsia="Times New Roman"/>
          <w:szCs w:val="24"/>
          <w:lang w:eastAsia="lv-LV"/>
        </w:rPr>
        <w:t>Par finansējuma piešķiršanu Limbažu novada pašvaldības Vidrižu pagasta pārvaldei, ēkas Ambulances iela 1, Gravas, Vidrižu pagastā, Limbažu novadā, bioloģiskās attīrīšanas iekārtas uzstādīšanai</w:t>
      </w:r>
      <w:r>
        <w:rPr>
          <w:rFonts w:eastAsia="Times New Roman"/>
          <w:szCs w:val="24"/>
          <w:lang w:eastAsia="lv-LV"/>
        </w:rPr>
        <w:t>.</w:t>
      </w:r>
    </w:p>
    <w:p w:rsidR="0028345F" w:rsidRPr="00CB4E50" w:rsidRDefault="0028345F" w:rsidP="0028345F">
      <w:pPr>
        <w:pStyle w:val="Sarakstarindkopa"/>
        <w:numPr>
          <w:ilvl w:val="0"/>
          <w:numId w:val="4"/>
        </w:numPr>
        <w:ind w:left="357" w:hanging="357"/>
        <w:rPr>
          <w:rFonts w:eastAsia="Times New Roman"/>
          <w:szCs w:val="24"/>
          <w:lang w:eastAsia="lv-LV"/>
        </w:rPr>
      </w:pPr>
      <w:r w:rsidRPr="00CB4E50">
        <w:rPr>
          <w:rFonts w:eastAsia="Times New Roman"/>
          <w:szCs w:val="24"/>
          <w:lang w:eastAsia="lv-LV"/>
        </w:rPr>
        <w:t>Par grozījumiem Limbažu novada domes 2021. gada 25. februāra sēdes lēmumā “Par tirgu un tirdziņu organizēšanu Limbažu pilsētā 2021.gadā”.</w:t>
      </w:r>
    </w:p>
    <w:p w:rsidR="00415F81" w:rsidRDefault="00415F81" w:rsidP="00415F81">
      <w:pPr>
        <w:pStyle w:val="naisc"/>
        <w:numPr>
          <w:ilvl w:val="0"/>
          <w:numId w:val="4"/>
        </w:numPr>
        <w:autoSpaceDE w:val="0"/>
        <w:autoSpaceDN w:val="0"/>
        <w:adjustRightInd w:val="0"/>
        <w:spacing w:before="0" w:after="0"/>
        <w:ind w:left="357" w:hanging="357"/>
        <w:jc w:val="both"/>
        <w:rPr>
          <w:color w:val="000000"/>
        </w:rPr>
      </w:pPr>
      <w:r w:rsidRPr="00415F81">
        <w:rPr>
          <w:color w:val="000000"/>
        </w:rPr>
        <w:t xml:space="preserve">Par Limbažu novada pašvaldības konkursa „Atbalsts komercdarbības uzsākšanai Limbažu novadā 2021. gadā” </w:t>
      </w:r>
      <w:proofErr w:type="spellStart"/>
      <w:r w:rsidRPr="00415F81">
        <w:rPr>
          <w:color w:val="000000"/>
        </w:rPr>
        <w:t>granta</w:t>
      </w:r>
      <w:proofErr w:type="spellEnd"/>
      <w:r w:rsidRPr="00415F81">
        <w:rPr>
          <w:color w:val="000000"/>
        </w:rPr>
        <w:t xml:space="preserve"> piešķiršanu</w:t>
      </w:r>
      <w:r>
        <w:rPr>
          <w:color w:val="000000"/>
        </w:rPr>
        <w:t>.</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t xml:space="preserve">Par atļauju Agrim </w:t>
      </w:r>
      <w:proofErr w:type="spellStart"/>
      <w:r w:rsidRPr="00B863A6">
        <w:rPr>
          <w:color w:val="000000"/>
        </w:rPr>
        <w:t>Vēverim</w:t>
      </w:r>
      <w:proofErr w:type="spellEnd"/>
      <w:r w:rsidRPr="00B863A6">
        <w:rPr>
          <w:color w:val="000000"/>
        </w:rPr>
        <w:t xml:space="preserve"> savienot amatus</w:t>
      </w:r>
      <w:r>
        <w:rPr>
          <w:color w:val="000000"/>
        </w:rPr>
        <w:t>.</w:t>
      </w:r>
    </w:p>
    <w:p w:rsidR="00C91B28" w:rsidRDefault="00C91B28" w:rsidP="00C91B28">
      <w:pPr>
        <w:pStyle w:val="naisc"/>
        <w:numPr>
          <w:ilvl w:val="0"/>
          <w:numId w:val="4"/>
        </w:numPr>
        <w:autoSpaceDE w:val="0"/>
        <w:autoSpaceDN w:val="0"/>
        <w:adjustRightInd w:val="0"/>
        <w:spacing w:before="0" w:after="0"/>
        <w:ind w:left="357" w:hanging="357"/>
        <w:jc w:val="both"/>
        <w:rPr>
          <w:color w:val="000000"/>
        </w:rPr>
      </w:pPr>
      <w:r w:rsidRPr="00C91B28">
        <w:rPr>
          <w:color w:val="000000"/>
        </w:rPr>
        <w:t>Par grozījumiem Limbažu novada pašvaldības 23.11.2017. iekšējos noteikumos Nr.12 „Par dāvinājumu (ziedojumu) pieņemšanu, pārvaldīšanu un izmantošanu Limbažu novada pašvaldībā”</w:t>
      </w:r>
      <w:r>
        <w:rPr>
          <w:color w:val="000000"/>
        </w:rPr>
        <w:t>.</w:t>
      </w:r>
    </w:p>
    <w:p w:rsidR="00B863A6" w:rsidRDefault="00B863A6" w:rsidP="00322B9E">
      <w:pPr>
        <w:pStyle w:val="naisc"/>
        <w:numPr>
          <w:ilvl w:val="0"/>
          <w:numId w:val="4"/>
        </w:numPr>
        <w:autoSpaceDE w:val="0"/>
        <w:autoSpaceDN w:val="0"/>
        <w:adjustRightInd w:val="0"/>
        <w:spacing w:before="0" w:after="0"/>
        <w:ind w:left="357" w:hanging="357"/>
        <w:jc w:val="both"/>
        <w:rPr>
          <w:color w:val="000000"/>
        </w:rPr>
      </w:pPr>
      <w:r w:rsidRPr="00B863A6">
        <w:rPr>
          <w:color w:val="000000"/>
        </w:rPr>
        <w:t>Par izmaiņām Limbažu novada pašvaldības administrācijas darbinieku, pašvaldības iestāžu un aģentūru amatu un to likmju sarakstā</w:t>
      </w:r>
      <w:r>
        <w:rPr>
          <w:color w:val="000000"/>
        </w:rPr>
        <w:t>.</w:t>
      </w:r>
    </w:p>
    <w:p w:rsidR="000E4BBE" w:rsidRDefault="000E4BBE" w:rsidP="00220490">
      <w:pPr>
        <w:pStyle w:val="naisc"/>
        <w:numPr>
          <w:ilvl w:val="0"/>
          <w:numId w:val="4"/>
        </w:numPr>
        <w:autoSpaceDE w:val="0"/>
        <w:autoSpaceDN w:val="0"/>
        <w:adjustRightInd w:val="0"/>
        <w:spacing w:before="0" w:after="0"/>
        <w:ind w:left="357" w:hanging="357"/>
        <w:jc w:val="both"/>
      </w:pPr>
      <w:r w:rsidRPr="000E4BBE">
        <w:t>Par Limbažu novada pašvaldības aģentūras “LAUTA” 2020. gada publiskā pārskata apstiprināšanu</w:t>
      </w:r>
      <w:r>
        <w:t>.</w:t>
      </w:r>
    </w:p>
    <w:p w:rsidR="00F42CA9" w:rsidRPr="003600C7" w:rsidRDefault="00F42CA9" w:rsidP="00220490">
      <w:pPr>
        <w:pStyle w:val="naisc"/>
        <w:numPr>
          <w:ilvl w:val="0"/>
          <w:numId w:val="4"/>
        </w:numPr>
        <w:autoSpaceDE w:val="0"/>
        <w:autoSpaceDN w:val="0"/>
        <w:adjustRightInd w:val="0"/>
        <w:spacing w:before="0" w:after="0"/>
        <w:ind w:left="357" w:hanging="357"/>
        <w:jc w:val="both"/>
      </w:pPr>
      <w:r w:rsidRPr="003600C7">
        <w:t>Par Limbažu novada pašvaldības aģentūras “ALDA” 2020. gada publiskā pārskata apstiprināšanu.</w:t>
      </w:r>
    </w:p>
    <w:p w:rsidR="00220490" w:rsidRPr="00220490" w:rsidRDefault="00220490" w:rsidP="00220490">
      <w:pPr>
        <w:pStyle w:val="naisc"/>
        <w:numPr>
          <w:ilvl w:val="0"/>
          <w:numId w:val="4"/>
        </w:numPr>
        <w:autoSpaceDE w:val="0"/>
        <w:autoSpaceDN w:val="0"/>
        <w:adjustRightInd w:val="0"/>
        <w:spacing w:before="0" w:after="0"/>
        <w:ind w:left="357" w:hanging="357"/>
        <w:jc w:val="both"/>
      </w:pPr>
      <w:r w:rsidRPr="00220490">
        <w:t>Par Limbažu novada pašvaldības 2020. gada publiskā pārskata apstiprināšanu.</w:t>
      </w:r>
    </w:p>
    <w:p w:rsidR="008E5AF2" w:rsidRPr="00291281" w:rsidRDefault="008E5AF2" w:rsidP="00220490">
      <w:pPr>
        <w:pStyle w:val="naisc"/>
        <w:numPr>
          <w:ilvl w:val="0"/>
          <w:numId w:val="4"/>
        </w:numPr>
        <w:autoSpaceDE w:val="0"/>
        <w:autoSpaceDN w:val="0"/>
        <w:adjustRightInd w:val="0"/>
        <w:spacing w:before="0" w:after="0"/>
        <w:ind w:left="357" w:hanging="357"/>
        <w:jc w:val="both"/>
        <w:rPr>
          <w:color w:val="000000"/>
        </w:rPr>
      </w:pPr>
      <w:r w:rsidRPr="008E5AF2">
        <w:rPr>
          <w:color w:val="000000"/>
        </w:rPr>
        <w:t>Par 2021.gada jūnija kārtējās domes sēdes pārcelšanu</w:t>
      </w:r>
      <w:r>
        <w:rPr>
          <w:color w:val="000000"/>
        </w:rPr>
        <w:t>.</w:t>
      </w:r>
    </w:p>
    <w:p w:rsidR="00BD7FBF" w:rsidRDefault="00BD7FBF" w:rsidP="00322B9E">
      <w:pPr>
        <w:pStyle w:val="naisc"/>
        <w:numPr>
          <w:ilvl w:val="0"/>
          <w:numId w:val="4"/>
        </w:numPr>
        <w:autoSpaceDE w:val="0"/>
        <w:autoSpaceDN w:val="0"/>
        <w:adjustRightInd w:val="0"/>
        <w:spacing w:before="0" w:after="0"/>
        <w:ind w:left="357" w:hanging="357"/>
        <w:jc w:val="both"/>
        <w:rPr>
          <w:color w:val="000000"/>
        </w:rPr>
      </w:pPr>
      <w:r w:rsidRPr="00BD7FBF">
        <w:rPr>
          <w:color w:val="000000"/>
        </w:rPr>
        <w:t>Par konkursa „Atbalsts komercdarbības uzsākšanai Limbažu novadā 2021.gadā” otrās kārtas izsludināšanu</w:t>
      </w:r>
      <w:r>
        <w:rPr>
          <w:color w:val="000000"/>
        </w:rPr>
        <w:t>.</w:t>
      </w:r>
    </w:p>
    <w:p w:rsidR="001D3E4B" w:rsidRPr="00D25012" w:rsidRDefault="001D3E4B" w:rsidP="00322B9E">
      <w:pPr>
        <w:pStyle w:val="naisc"/>
        <w:numPr>
          <w:ilvl w:val="0"/>
          <w:numId w:val="4"/>
        </w:numPr>
        <w:autoSpaceDE w:val="0"/>
        <w:autoSpaceDN w:val="0"/>
        <w:adjustRightInd w:val="0"/>
        <w:spacing w:before="0" w:after="0"/>
        <w:ind w:left="357" w:hanging="357"/>
        <w:jc w:val="both"/>
        <w:rPr>
          <w:color w:val="000000"/>
        </w:rPr>
      </w:pPr>
      <w:r w:rsidRPr="00D25012">
        <w:rPr>
          <w:color w:val="000000"/>
        </w:rPr>
        <w:t>Informācijas.</w:t>
      </w:r>
    </w:p>
    <w:bookmarkEnd w:id="0"/>
    <w:p w:rsidR="001D3E4B" w:rsidRPr="00D25012" w:rsidRDefault="001D3E4B" w:rsidP="001D3E4B">
      <w:pPr>
        <w:tabs>
          <w:tab w:val="left" w:pos="8789"/>
        </w:tabs>
        <w:rPr>
          <w:rFonts w:eastAsiaTheme="minorHAnsi"/>
        </w:rPr>
      </w:pPr>
    </w:p>
    <w:p w:rsidR="00952555" w:rsidRPr="00D25012" w:rsidRDefault="00952555"/>
    <w:p w:rsidR="00952555" w:rsidRPr="00D25012" w:rsidRDefault="00952555" w:rsidP="00952555">
      <w:pPr>
        <w:autoSpaceDE w:val="0"/>
        <w:autoSpaceDN w:val="0"/>
        <w:adjustRightInd w:val="0"/>
        <w:jc w:val="both"/>
        <w:rPr>
          <w:rFonts w:eastAsiaTheme="minorHAnsi"/>
        </w:rPr>
      </w:pPr>
      <w:r w:rsidRPr="00D25012">
        <w:rPr>
          <w:rFonts w:eastAsiaTheme="minorHAnsi"/>
          <w:b/>
          <w:bCs/>
        </w:rPr>
        <w:t xml:space="preserve">Sēdi vada: </w:t>
      </w:r>
      <w:r w:rsidRPr="00D25012">
        <w:rPr>
          <w:rFonts w:eastAsiaTheme="minorHAnsi"/>
        </w:rPr>
        <w:t>Limbažu novada pašvaldības Domes priekšsēdētājs Didzis ZEMMERS.</w:t>
      </w:r>
    </w:p>
    <w:p w:rsidR="00952555" w:rsidRPr="00D25012" w:rsidRDefault="00952555" w:rsidP="00952555">
      <w:pPr>
        <w:autoSpaceDE w:val="0"/>
        <w:autoSpaceDN w:val="0"/>
        <w:adjustRightInd w:val="0"/>
        <w:jc w:val="both"/>
        <w:rPr>
          <w:rFonts w:eastAsiaTheme="minorHAnsi"/>
        </w:rPr>
      </w:pPr>
    </w:p>
    <w:p w:rsidR="00952555" w:rsidRPr="00D25012" w:rsidRDefault="00952555" w:rsidP="00952555">
      <w:pPr>
        <w:jc w:val="both"/>
      </w:pPr>
      <w:r w:rsidRPr="00D25012">
        <w:rPr>
          <w:b/>
          <w:bCs/>
        </w:rPr>
        <w:t>Sēdi protokolē:</w:t>
      </w:r>
      <w:r w:rsidRPr="00D25012">
        <w:t xml:space="preserve"> Limbažu novada pašvaldības Administratīvās nodaļas lietvede Dace TAURIŅA.</w:t>
      </w:r>
    </w:p>
    <w:p w:rsidR="00952555" w:rsidRPr="00D25012" w:rsidRDefault="00952555" w:rsidP="00952555">
      <w:pPr>
        <w:autoSpaceDE w:val="0"/>
        <w:autoSpaceDN w:val="0"/>
        <w:adjustRightInd w:val="0"/>
        <w:jc w:val="both"/>
        <w:rPr>
          <w:rFonts w:eastAsiaTheme="minorHAnsi"/>
        </w:rPr>
      </w:pPr>
    </w:p>
    <w:p w:rsidR="00952555" w:rsidRPr="00D25012" w:rsidRDefault="00952555" w:rsidP="00952555">
      <w:pPr>
        <w:autoSpaceDE w:val="0"/>
        <w:autoSpaceDN w:val="0"/>
        <w:adjustRightInd w:val="0"/>
        <w:jc w:val="both"/>
        <w:rPr>
          <w:rFonts w:eastAsiaTheme="minorHAnsi"/>
        </w:rPr>
      </w:pPr>
      <w:r w:rsidRPr="00D25012">
        <w:rPr>
          <w:rFonts w:eastAsiaTheme="minorHAnsi"/>
          <w:b/>
          <w:bCs/>
        </w:rPr>
        <w:t xml:space="preserve">Sēdē piedalās </w:t>
      </w:r>
      <w:r w:rsidRPr="00D25012">
        <w:rPr>
          <w:rFonts w:eastAsiaTheme="minorHAnsi"/>
          <w:b/>
        </w:rPr>
        <w:t>deputāti:</w:t>
      </w:r>
      <w:r w:rsidRPr="00D25012">
        <w:rPr>
          <w:rFonts w:eastAsiaTheme="minorHAnsi"/>
        </w:rPr>
        <w:t xml:space="preserve"> Jānis BĀRBALIS, Agris BRIEDIS, Andris GARKLĀVS, Aigars LEGZDIŅŠ, Andis LĒNMANIS, Gunta OZOLA, Gundars PLEŠS, Taiga PLITNIECE, Ziedonis RUBEZIS, Reinis SILIŅŠ, Ģirts VILCIŅŠ, Andis ZAĻAISKALNS, Ineta ZARIŅA, Didzis ZEMMERS.</w:t>
      </w:r>
    </w:p>
    <w:p w:rsidR="00952555" w:rsidRDefault="00952555" w:rsidP="00952555">
      <w:pPr>
        <w:autoSpaceDE w:val="0"/>
        <w:autoSpaceDN w:val="0"/>
        <w:adjustRightInd w:val="0"/>
        <w:jc w:val="both"/>
        <w:rPr>
          <w:rFonts w:eastAsiaTheme="minorHAnsi"/>
        </w:rPr>
      </w:pPr>
    </w:p>
    <w:p w:rsidR="00A7217E" w:rsidRPr="00D25012" w:rsidRDefault="00A7217E" w:rsidP="00952555">
      <w:pPr>
        <w:autoSpaceDE w:val="0"/>
        <w:autoSpaceDN w:val="0"/>
        <w:adjustRightInd w:val="0"/>
        <w:jc w:val="both"/>
        <w:rPr>
          <w:rFonts w:eastAsiaTheme="minorHAnsi"/>
        </w:rPr>
      </w:pPr>
      <w:r w:rsidRPr="00D25012">
        <w:rPr>
          <w:rFonts w:eastAsiaTheme="minorHAnsi"/>
          <w:b/>
          <w:bCs/>
        </w:rPr>
        <w:t xml:space="preserve">Sēdē </w:t>
      </w:r>
      <w:r>
        <w:rPr>
          <w:rFonts w:eastAsiaTheme="minorHAnsi"/>
          <w:b/>
          <w:bCs/>
        </w:rPr>
        <w:t>ne</w:t>
      </w:r>
      <w:r w:rsidRPr="00D25012">
        <w:rPr>
          <w:rFonts w:eastAsiaTheme="minorHAnsi"/>
          <w:b/>
          <w:bCs/>
        </w:rPr>
        <w:t xml:space="preserve">piedalās </w:t>
      </w:r>
      <w:r w:rsidRPr="00D25012">
        <w:rPr>
          <w:rFonts w:eastAsiaTheme="minorHAnsi"/>
          <w:b/>
        </w:rPr>
        <w:t>deputāt</w:t>
      </w:r>
      <w:r>
        <w:rPr>
          <w:rFonts w:eastAsiaTheme="minorHAnsi"/>
          <w:b/>
        </w:rPr>
        <w:t>s</w:t>
      </w:r>
      <w:r w:rsidRPr="00D25012">
        <w:rPr>
          <w:rFonts w:eastAsiaTheme="minorHAnsi"/>
          <w:b/>
        </w:rPr>
        <w:t>:</w:t>
      </w:r>
      <w:r w:rsidRPr="00A7217E">
        <w:rPr>
          <w:rFonts w:eastAsiaTheme="minorHAnsi"/>
        </w:rPr>
        <w:t xml:space="preserve"> </w:t>
      </w:r>
      <w:r>
        <w:rPr>
          <w:rFonts w:eastAsiaTheme="minorHAnsi"/>
        </w:rPr>
        <w:t>Edmunds ZEIDMANIS (iemesls nav zināms).</w:t>
      </w:r>
    </w:p>
    <w:p w:rsidR="00A7217E" w:rsidRDefault="00A7217E" w:rsidP="00C106CA">
      <w:pPr>
        <w:suppressAutoHyphens/>
        <w:jc w:val="both"/>
        <w:rPr>
          <w:b/>
          <w:bCs/>
        </w:rPr>
      </w:pPr>
    </w:p>
    <w:p w:rsidR="00AF4165" w:rsidRPr="00DF009F" w:rsidRDefault="00AF4165" w:rsidP="00AF4165">
      <w:pPr>
        <w:suppressAutoHyphens/>
        <w:jc w:val="both"/>
        <w:rPr>
          <w:b/>
          <w:bCs/>
        </w:rPr>
      </w:pPr>
      <w:r w:rsidRPr="006F52E9">
        <w:rPr>
          <w:b/>
          <w:bCs/>
        </w:rPr>
        <w:t>Sēdē piedalās:</w:t>
      </w:r>
      <w:r w:rsidRPr="006F52E9">
        <w:t xml:space="preserve"> Limbažu novada pašvaldības izpilddirektors Māris BEĻAUNIEKS,</w:t>
      </w:r>
      <w:r w:rsidRPr="006F52E9">
        <w:rPr>
          <w:rFonts w:eastAsiaTheme="minorHAnsi"/>
          <w:b/>
          <w:bCs/>
        </w:rPr>
        <w:t xml:space="preserve"> </w:t>
      </w:r>
      <w:r w:rsidRPr="006F52E9">
        <w:t>Limbažu no</w:t>
      </w:r>
      <w:r>
        <w:t>vada pašvaldības izpilddirektora vietnieks Agris BLUMERS,</w:t>
      </w:r>
      <w:r w:rsidRPr="006F52E9">
        <w:t xml:space="preserve"> Limbažu novada pašvaldības Juridiskās nodaļas vadītāja Aiga BRIEDE, Limbažu novada pašvaldības Juridiskās nodaļas </w:t>
      </w:r>
      <w:r>
        <w:t xml:space="preserve">juriste Agnese SMALKĀ-FRANCE, </w:t>
      </w:r>
      <w:r w:rsidRPr="006F52E9">
        <w:t xml:space="preserve">Limbažu novada pašvaldības Administratīvās nodaļas vadītāja Antra KAMALA, Limbažu novada pašvaldības Finanšu nodaļas vadītāja Anita ZVIRBULE, Limbažu </w:t>
      </w:r>
      <w:r w:rsidRPr="006F52E9">
        <w:lastRenderedPageBreak/>
        <w:t xml:space="preserve">novada pašvaldības vecākā ekonomiste Skaidrīte MITREVICA-GALĪTE, Limbažu novada pašvaldības Informācijas tehnoloģiju nodaļas vadītājs Raimonds STRAUME, Limbažu novada pašvaldības Attīstības nodaļas vadītājs Ģirts IELEJA, Limbažu novada pašvaldības Nekustamā īpašuma un teritoriālā plānojuma nodaļas </w:t>
      </w:r>
      <w:r>
        <w:t>teritorijas plānotāja – kartogrāfe Sandra PAEGLE</w:t>
      </w:r>
      <w:r w:rsidRPr="006F52E9">
        <w:t xml:space="preserve">, Viļķenes pagasta pārvaldes vadītāja Baiba EGLĪTE, </w:t>
      </w:r>
      <w:r>
        <w:t xml:space="preserve">Pāles pagasta pārvaldes vadītāja Gita KĀRNUPE, Skultes pagasta pārvaldes vadītājs Ainārs LIEPIŅŠ, </w:t>
      </w:r>
      <w:r w:rsidRPr="00DF009F">
        <w:t xml:space="preserve">Limbažu novada pašvaldības Limbažu pilsētas un pašvaldības īpašumu apsaimniekošanas nodaļas vadītājs Edmunds LIEPIŅŠ, laikraksta “Auseklis” žurnāliste </w:t>
      </w:r>
      <w:r>
        <w:t xml:space="preserve">Laila PAEGLE, </w:t>
      </w:r>
      <w:r w:rsidRPr="00263F63">
        <w:t>Limbažu novada pašvaldības Izglītības un kultūras nodaļas vadītāja Sigita UPMALE,</w:t>
      </w:r>
      <w:r w:rsidRPr="00DF009F">
        <w:t xml:space="preserve"> </w:t>
      </w:r>
      <w:r w:rsidRPr="00263F63">
        <w:t xml:space="preserve">Limbažu novada pašvaldības aģentūras </w:t>
      </w:r>
      <w:r>
        <w:t>“LAUTA” direktore Ilze MILLERE,</w:t>
      </w:r>
      <w:r w:rsidRPr="00DF009F">
        <w:t xml:space="preserve"> </w:t>
      </w:r>
      <w:r w:rsidRPr="00263F63">
        <w:t xml:space="preserve">Limbažu novada pašvaldības aģentūras </w:t>
      </w:r>
      <w:r>
        <w:t xml:space="preserve">“LAUTA” uzņēmējdarbības konsultants Agris VĒVERIS, </w:t>
      </w:r>
      <w:r w:rsidRPr="006F52E9">
        <w:t xml:space="preserve">Limbažu novada pašvaldības sabiedrisko attiecību speciāliste Aija KAMALA, </w:t>
      </w:r>
      <w:r w:rsidRPr="00C332E6">
        <w:t>Limbažu pagasta un Vidrižu pagasta pārvalžu vadītājs Dainis JURKA,</w:t>
      </w:r>
      <w:r w:rsidRPr="00DF009F">
        <w:t xml:space="preserve"> </w:t>
      </w:r>
      <w:r w:rsidRPr="0009116E">
        <w:t>Limbažu novada pašvaldības aģentūras “</w:t>
      </w:r>
      <w:r>
        <w:t xml:space="preserve">ALDA” direktors Jānis REMESS, </w:t>
      </w:r>
      <w:r w:rsidRPr="00F20C45">
        <w:t>Limbažu novada pašvaldības</w:t>
      </w:r>
      <w:r>
        <w:t xml:space="preserve"> Būvvaldes vadītāja Sandra ROMEIKO, Limbažu novada Sociālā dienesta vadītāja Ilga BĒRZIŅA, </w:t>
      </w:r>
      <w:r w:rsidR="00007818" w:rsidRPr="006F52E9">
        <w:rPr>
          <w:bCs/>
          <w:lang w:eastAsia="en-US"/>
        </w:rPr>
        <w:t xml:space="preserve">Limbažu novada domes </w:t>
      </w:r>
      <w:r w:rsidR="00007818" w:rsidRPr="006F52E9">
        <w:rPr>
          <w:lang w:eastAsia="en-US"/>
        </w:rPr>
        <w:t xml:space="preserve">Deklarētās dzīvesvietas anulēšanas un dzīvokļu jautājumu risināšanas komisijas priekšsēdētājs Leons GERĶIS, </w:t>
      </w:r>
      <w:r w:rsidR="00007818">
        <w:t xml:space="preserve">Limbažu Bērnu konsultatīvā centra vadītāja Inese BITE, </w:t>
      </w:r>
      <w:r>
        <w:t>Viļķenes kultūras nama vadītāja Sandra ĢĒĢERE</w:t>
      </w:r>
      <w:r w:rsidR="00007818">
        <w:t>, AS “MTB Finance” pārstāvis Edgars ACTIŅŠ.</w:t>
      </w:r>
    </w:p>
    <w:p w:rsidR="00AF4165" w:rsidRDefault="00AF4165" w:rsidP="00AF4165">
      <w:pPr>
        <w:suppressAutoHyphens/>
        <w:jc w:val="both"/>
        <w:rPr>
          <w:bCs/>
        </w:rPr>
      </w:pPr>
    </w:p>
    <w:p w:rsidR="00AF4165" w:rsidRPr="00C332E6" w:rsidRDefault="00AF4165" w:rsidP="00AF4165">
      <w:pPr>
        <w:suppressAutoHyphens/>
        <w:jc w:val="both"/>
        <w:rPr>
          <w:bCs/>
        </w:rPr>
      </w:pPr>
      <w:r w:rsidRPr="00C332E6">
        <w:rPr>
          <w:bCs/>
        </w:rPr>
        <w:t>Sēde notiek videokonferences režīmā.</w:t>
      </w:r>
    </w:p>
    <w:p w:rsidR="00AF4165" w:rsidRPr="00C332E6" w:rsidRDefault="00AF4165" w:rsidP="00AF4165">
      <w:pPr>
        <w:suppressAutoHyphens/>
        <w:jc w:val="both"/>
        <w:rPr>
          <w:bCs/>
        </w:rPr>
      </w:pPr>
      <w:r w:rsidRPr="00C332E6">
        <w:rPr>
          <w:bCs/>
        </w:rPr>
        <w:t xml:space="preserve">Sēdi ieraksta </w:t>
      </w:r>
      <w:proofErr w:type="spellStart"/>
      <w:r w:rsidRPr="00C332E6">
        <w:rPr>
          <w:bCs/>
        </w:rPr>
        <w:t>audioformātā</w:t>
      </w:r>
      <w:proofErr w:type="spellEnd"/>
      <w:r w:rsidRPr="00C332E6">
        <w:rPr>
          <w:bCs/>
        </w:rPr>
        <w:t>.</w:t>
      </w:r>
    </w:p>
    <w:p w:rsidR="00AF4165" w:rsidRPr="00897583" w:rsidRDefault="00AF4165" w:rsidP="00AF4165">
      <w:pPr>
        <w:jc w:val="center"/>
        <w:rPr>
          <w:b/>
          <w:bCs/>
        </w:rPr>
      </w:pPr>
    </w:p>
    <w:p w:rsidR="00AF4165" w:rsidRPr="008B38F4" w:rsidRDefault="00AF4165" w:rsidP="00AF4165">
      <w:pPr>
        <w:ind w:firstLine="567"/>
        <w:jc w:val="both"/>
        <w:rPr>
          <w:bCs/>
        </w:rPr>
      </w:pPr>
      <w:r w:rsidRPr="008B38F4">
        <w:t xml:space="preserve">Iepazinusies ar Limbažu novada pašvaldības Domes priekšsēdētāja </w:t>
      </w:r>
      <w:r>
        <w:rPr>
          <w:bCs/>
        </w:rPr>
        <w:t>D. Zemmera</w:t>
      </w:r>
      <w:r w:rsidRPr="008B38F4">
        <w:rPr>
          <w:bCs/>
        </w:rPr>
        <w:t xml:space="preserve"> priekšlikumu i</w:t>
      </w:r>
      <w:r w:rsidRPr="008B38F4">
        <w:t>ekļaut sēdes darba kārtībā šādus papildu darba kārtības jautājumus:</w:t>
      </w:r>
    </w:p>
    <w:p w:rsidR="00AF4165" w:rsidRPr="00AF4165" w:rsidRDefault="00AF4165" w:rsidP="00AF4165">
      <w:pPr>
        <w:ind w:left="357" w:hanging="357"/>
        <w:jc w:val="both"/>
        <w:rPr>
          <w:rFonts w:eastAsiaTheme="minorHAnsi" w:cstheme="minorBidi"/>
        </w:rPr>
      </w:pPr>
      <w:r w:rsidRPr="00AF4165">
        <w:rPr>
          <w:rFonts w:eastAsiaTheme="minorHAnsi" w:cs="Tahoma"/>
          <w:kern w:val="1"/>
          <w:lang w:bidi="hi-IN"/>
        </w:rPr>
        <w:t xml:space="preserve">“1. </w:t>
      </w:r>
      <w:r w:rsidRPr="00AF4165">
        <w:rPr>
          <w:rFonts w:eastAsiaTheme="minorHAnsi" w:cstheme="minorBidi"/>
          <w:color w:val="000000"/>
        </w:rPr>
        <w:t>Par grozījumiem Limbažu novada domes 2021.gada 25.februāra lēmumā „</w:t>
      </w:r>
      <w:r w:rsidRPr="00AF4165">
        <w:rPr>
          <w:rFonts w:eastAsiaTheme="minorHAnsi" w:cstheme="minorBidi"/>
        </w:rPr>
        <w:t xml:space="preserve">Par Limbažu novada pašvaldības pirmsskolas izglītības iestāžu darba laiku vasaras mēnešos” </w:t>
      </w:r>
      <w:r w:rsidRPr="00AF4165">
        <w:rPr>
          <w:rFonts w:eastAsia="Calibri" w:cstheme="minorBidi"/>
        </w:rPr>
        <w:t>(protokols Nr.5, 17.§).</w:t>
      </w:r>
    </w:p>
    <w:p w:rsidR="00AF4165" w:rsidRPr="00AF4165" w:rsidRDefault="00AF4165" w:rsidP="00D974DE">
      <w:pPr>
        <w:numPr>
          <w:ilvl w:val="0"/>
          <w:numId w:val="112"/>
        </w:numPr>
        <w:ind w:left="357" w:hanging="357"/>
        <w:contextualSpacing/>
        <w:jc w:val="both"/>
        <w:rPr>
          <w:rFonts w:eastAsiaTheme="minorHAnsi" w:cstheme="minorBidi"/>
          <w:szCs w:val="22"/>
          <w:lang w:eastAsia="en-US"/>
        </w:rPr>
      </w:pPr>
      <w:r w:rsidRPr="00AF4165">
        <w:rPr>
          <w:rFonts w:eastAsiaTheme="minorHAnsi" w:cstheme="minorBidi"/>
          <w:szCs w:val="22"/>
          <w:lang w:eastAsia="en-US"/>
        </w:rPr>
        <w:t>Par grozījuma veikšanu Limbažu novada domes 2021.gada 25.marta lēmumā (protokols Nr.7, 25.§) “Par nekustamā īpašuma ar kadastra Nr. 66640060234, Autoceļš P53, Limbažu pagastā, Limbažu novadā, ceļa posmu pārņemšanu Limbažu novada pašvaldībai”.</w:t>
      </w:r>
    </w:p>
    <w:p w:rsidR="00AF4165" w:rsidRPr="00AF4165" w:rsidRDefault="00AF4165" w:rsidP="00D974DE">
      <w:pPr>
        <w:numPr>
          <w:ilvl w:val="0"/>
          <w:numId w:val="112"/>
        </w:numPr>
        <w:ind w:left="357" w:hanging="357"/>
        <w:contextualSpacing/>
        <w:jc w:val="both"/>
        <w:rPr>
          <w:rFonts w:eastAsiaTheme="minorHAnsi" w:cstheme="minorBidi"/>
          <w:bCs/>
          <w:szCs w:val="22"/>
          <w:lang w:eastAsia="en-US"/>
        </w:rPr>
      </w:pPr>
      <w:r w:rsidRPr="00AF4165">
        <w:rPr>
          <w:rFonts w:eastAsia="Andale Sans UI" w:cstheme="minorBidi"/>
          <w:bCs/>
          <w:color w:val="000000"/>
          <w:kern w:val="3"/>
          <w:szCs w:val="22"/>
          <w:lang w:eastAsia="en-US" w:bidi="en-US"/>
        </w:rPr>
        <w:t xml:space="preserve">Par Limbažu novada pašvaldības saistošo noteikumu </w:t>
      </w:r>
      <w:r w:rsidRPr="00AF4165">
        <w:rPr>
          <w:rFonts w:eastAsiaTheme="minorHAnsi" w:cstheme="minorBidi"/>
          <w:bCs/>
          <w:szCs w:val="22"/>
          <w:lang w:eastAsia="en-US"/>
        </w:rPr>
        <w:t>„Par sociālās palīdzības pabalstiem trūcīgām un maznodrošinātām mājsaimniecībām un personām krīzes situācijās Limbažu novadā” apstiprināšanu.</w:t>
      </w:r>
    </w:p>
    <w:p w:rsidR="00AF4165" w:rsidRPr="00AF4165" w:rsidRDefault="00AF4165" w:rsidP="00D974DE">
      <w:pPr>
        <w:numPr>
          <w:ilvl w:val="0"/>
          <w:numId w:val="112"/>
        </w:numPr>
        <w:ind w:left="357" w:hanging="357"/>
        <w:contextualSpacing/>
        <w:jc w:val="both"/>
        <w:rPr>
          <w:rFonts w:eastAsiaTheme="minorHAnsi" w:cstheme="minorBidi"/>
          <w:bCs/>
          <w:szCs w:val="22"/>
          <w:lang w:eastAsia="en-US"/>
        </w:rPr>
      </w:pPr>
      <w:r w:rsidRPr="00AF4165">
        <w:rPr>
          <w:rFonts w:eastAsiaTheme="minorHAnsi" w:cstheme="minorBidi"/>
          <w:bCs/>
          <w:szCs w:val="22"/>
          <w:lang w:eastAsia="en-US"/>
        </w:rPr>
        <w:t>Par pašvaldības nekustamā īpašuma “</w:t>
      </w:r>
      <w:proofErr w:type="spellStart"/>
      <w:r w:rsidRPr="00AF4165">
        <w:rPr>
          <w:rFonts w:eastAsiaTheme="minorHAnsi" w:cstheme="minorBidi"/>
          <w:bCs/>
          <w:szCs w:val="22"/>
          <w:lang w:eastAsia="en-US"/>
        </w:rPr>
        <w:t>Lejascūkaušu</w:t>
      </w:r>
      <w:proofErr w:type="spellEnd"/>
      <w:r w:rsidRPr="00AF4165">
        <w:rPr>
          <w:rFonts w:eastAsiaTheme="minorHAnsi" w:cstheme="minorBidi"/>
          <w:bCs/>
          <w:szCs w:val="22"/>
          <w:lang w:eastAsia="en-US"/>
        </w:rPr>
        <w:t xml:space="preserve"> pļava”, Limbažu pagastā, Limbažu novadā, kadastra Nr. 66640031031, izsoles rezultātu apstiprināšanu un pirkuma līguma noslēgšanu.</w:t>
      </w:r>
    </w:p>
    <w:p w:rsidR="00AF4165" w:rsidRPr="00AF4165" w:rsidRDefault="00AF4165" w:rsidP="00D974DE">
      <w:pPr>
        <w:numPr>
          <w:ilvl w:val="0"/>
          <w:numId w:val="112"/>
        </w:numPr>
        <w:ind w:left="357" w:hanging="357"/>
        <w:contextualSpacing/>
        <w:jc w:val="both"/>
        <w:rPr>
          <w:b/>
          <w:bCs/>
        </w:rPr>
      </w:pPr>
      <w:r w:rsidRPr="00AF4165">
        <w:rPr>
          <w:rFonts w:eastAsiaTheme="minorHAnsi" w:cstheme="minorBidi"/>
          <w:bCs/>
          <w:szCs w:val="22"/>
          <w:lang w:eastAsia="en-US"/>
        </w:rPr>
        <w:t>Par pašvaldības nekustamā īpašuma “Vārpiņas”, Limbažu pagastā, Limbažu novadā, kadastra Nr. 66640060158, kas sastāv no zemes vienības ar kadastra apzīmējumu 66640060158, 1.4 ha platībā, izsoles rezultātu apstiprināšanu un pirkuma līguma noslēgšanu.</w:t>
      </w:r>
      <w:r w:rsidRPr="00AF4165">
        <w:rPr>
          <w:rFonts w:eastAsiaTheme="minorHAnsi" w:cstheme="minorBidi"/>
          <w:szCs w:val="22"/>
        </w:rPr>
        <w:t xml:space="preserve">”, </w:t>
      </w:r>
      <w:bookmarkStart w:id="2" w:name="_Hlk73349542"/>
      <w:r w:rsidRPr="00AF4165">
        <w:rPr>
          <w:b/>
          <w:bCs/>
        </w:rPr>
        <w:t>atklāti balsojot elektroniski tiešsaistē: PAR</w:t>
      </w:r>
      <w:r w:rsidRPr="00897583">
        <w:t xml:space="preserve"> –</w:t>
      </w:r>
      <w:r>
        <w:t xml:space="preserve"> 14 deputāti (</w:t>
      </w:r>
      <w:r w:rsidRPr="00AF4165">
        <w:rPr>
          <w:rFonts w:eastAsiaTheme="minorHAnsi"/>
        </w:rPr>
        <w:t xml:space="preserve">Jānis </w:t>
      </w:r>
      <w:proofErr w:type="spellStart"/>
      <w:r w:rsidRPr="00AF4165">
        <w:rPr>
          <w:rFonts w:eastAsiaTheme="minorHAnsi"/>
        </w:rPr>
        <w:t>Bārbalis</w:t>
      </w:r>
      <w:proofErr w:type="spellEnd"/>
      <w:r w:rsidRPr="00AF4165">
        <w:rPr>
          <w:rFonts w:eastAsiaTheme="minorHAnsi"/>
        </w:rPr>
        <w:t xml:space="preserve">, Agris Briedis, </w:t>
      </w:r>
      <w:r>
        <w:rPr>
          <w:rFonts w:eastAsiaTheme="minorHAnsi"/>
        </w:rPr>
        <w:t xml:space="preserve">Andris Garklāvs, </w:t>
      </w:r>
      <w:r w:rsidRPr="00AF4165">
        <w:rPr>
          <w:rFonts w:eastAsiaTheme="minorHAnsi"/>
        </w:rPr>
        <w:t xml:space="preserve">Aigars </w:t>
      </w:r>
      <w:proofErr w:type="spellStart"/>
      <w:r w:rsidRPr="00AF4165">
        <w:rPr>
          <w:rFonts w:eastAsiaTheme="minorHAnsi"/>
        </w:rPr>
        <w:t>Legzdiņš</w:t>
      </w:r>
      <w:proofErr w:type="spellEnd"/>
      <w:r w:rsidRPr="00AF4165">
        <w:rPr>
          <w:rFonts w:eastAsiaTheme="minorHAnsi"/>
        </w:rPr>
        <w:t xml:space="preserve">, Andis Lēnmanis, Gunta Ozola, Gundars </w:t>
      </w:r>
      <w:proofErr w:type="spellStart"/>
      <w:r w:rsidRPr="00AF4165">
        <w:rPr>
          <w:rFonts w:eastAsiaTheme="minorHAnsi"/>
        </w:rPr>
        <w:t>Plešs</w:t>
      </w:r>
      <w:proofErr w:type="spellEnd"/>
      <w:r w:rsidRPr="00AF4165">
        <w:rPr>
          <w:rFonts w:eastAsiaTheme="minorHAnsi"/>
        </w:rPr>
        <w:t xml:space="preserve">, Taiga </w:t>
      </w:r>
      <w:proofErr w:type="spellStart"/>
      <w:r w:rsidRPr="00AF4165">
        <w:rPr>
          <w:rFonts w:eastAsiaTheme="minorHAnsi"/>
        </w:rPr>
        <w:t>Plitniece</w:t>
      </w:r>
      <w:proofErr w:type="spellEnd"/>
      <w:r w:rsidRPr="00AF4165">
        <w:rPr>
          <w:rFonts w:eastAsiaTheme="minorHAnsi"/>
        </w:rPr>
        <w:t xml:space="preserve">, Ziedonis </w:t>
      </w:r>
      <w:proofErr w:type="spellStart"/>
      <w:r w:rsidRPr="00AF4165">
        <w:rPr>
          <w:rFonts w:eastAsiaTheme="minorHAnsi"/>
        </w:rPr>
        <w:t>Rubezis</w:t>
      </w:r>
      <w:proofErr w:type="spellEnd"/>
      <w:r w:rsidRPr="00AF4165">
        <w:rPr>
          <w:rFonts w:eastAsiaTheme="minorHAnsi"/>
        </w:rPr>
        <w:t>, Reinis Siliņš, Ģirts Vilciņš, Andis Zaļaiskalns, Ineta Zariņa, Didzis Zemmers)</w:t>
      </w:r>
      <w:r w:rsidRPr="00897583">
        <w:t xml:space="preserve">, </w:t>
      </w:r>
      <w:r w:rsidRPr="00AF4165">
        <w:rPr>
          <w:b/>
          <w:bCs/>
        </w:rPr>
        <w:t>PRET –</w:t>
      </w:r>
      <w:r w:rsidRPr="00897583">
        <w:t xml:space="preserve"> </w:t>
      </w:r>
      <w:r>
        <w:t>nav</w:t>
      </w:r>
      <w:r w:rsidRPr="00897583">
        <w:t xml:space="preserve">, </w:t>
      </w:r>
      <w:r w:rsidRPr="00AF4165">
        <w:rPr>
          <w:b/>
          <w:bCs/>
        </w:rPr>
        <w:t>ATTURAS –</w:t>
      </w:r>
      <w:r w:rsidRPr="00897583">
        <w:t xml:space="preserve"> </w:t>
      </w:r>
      <w:r>
        <w:t>nav</w:t>
      </w:r>
      <w:r w:rsidRPr="00897583">
        <w:t xml:space="preserve">, </w:t>
      </w:r>
      <w:r>
        <w:t>Limbažu novada dome</w:t>
      </w:r>
      <w:r w:rsidRPr="00897583">
        <w:t xml:space="preserve"> </w:t>
      </w:r>
      <w:r w:rsidRPr="00AF4165">
        <w:rPr>
          <w:b/>
          <w:bCs/>
        </w:rPr>
        <w:t>NOLEMJ:</w:t>
      </w:r>
    </w:p>
    <w:bookmarkEnd w:id="2"/>
    <w:p w:rsidR="00AF4165" w:rsidRPr="00A455F2" w:rsidRDefault="00AF4165" w:rsidP="00AF4165">
      <w:pPr>
        <w:contextualSpacing/>
        <w:jc w:val="both"/>
        <w:rPr>
          <w:rFonts w:eastAsiaTheme="minorHAnsi" w:cstheme="minorBidi"/>
          <w:szCs w:val="22"/>
          <w:lang w:eastAsia="en-US"/>
        </w:rPr>
      </w:pPr>
    </w:p>
    <w:p w:rsidR="00AF4165" w:rsidRPr="00357765" w:rsidRDefault="00AF4165" w:rsidP="00AF4165">
      <w:pPr>
        <w:contextualSpacing/>
        <w:jc w:val="both"/>
        <w:rPr>
          <w:rFonts w:eastAsiaTheme="minorHAnsi" w:cstheme="minorBidi"/>
          <w:szCs w:val="22"/>
          <w:lang w:eastAsia="en-US"/>
        </w:rPr>
      </w:pPr>
      <w:r>
        <w:rPr>
          <w:rFonts w:eastAsiaTheme="minorHAnsi" w:cstheme="minorBidi"/>
          <w:szCs w:val="22"/>
          <w:lang w:eastAsia="en-US"/>
        </w:rPr>
        <w:t>iekļaut sēdes darba kārtībā šādus papildu darba kārtības jautājumus:</w:t>
      </w:r>
    </w:p>
    <w:p w:rsidR="00AF4165" w:rsidRPr="00AF4165" w:rsidRDefault="00AF4165" w:rsidP="00D974DE">
      <w:pPr>
        <w:numPr>
          <w:ilvl w:val="0"/>
          <w:numId w:val="111"/>
        </w:numPr>
        <w:ind w:left="357" w:hanging="357"/>
        <w:contextualSpacing/>
        <w:jc w:val="both"/>
        <w:rPr>
          <w:rFonts w:eastAsiaTheme="minorHAnsi" w:cstheme="minorBidi"/>
          <w:szCs w:val="22"/>
          <w:lang w:eastAsia="en-US"/>
        </w:rPr>
      </w:pPr>
      <w:r w:rsidRPr="00AF4165">
        <w:rPr>
          <w:rFonts w:eastAsiaTheme="minorHAnsi" w:cstheme="minorBidi"/>
          <w:color w:val="000000"/>
          <w:szCs w:val="22"/>
          <w:lang w:eastAsia="en-US"/>
        </w:rPr>
        <w:t>Par grozījumiem Limbažu novada domes 2021.gada 25.februāra lēmumā „</w:t>
      </w:r>
      <w:r w:rsidRPr="00AF4165">
        <w:rPr>
          <w:rFonts w:eastAsiaTheme="minorHAnsi" w:cstheme="minorBidi"/>
          <w:szCs w:val="22"/>
          <w:lang w:eastAsia="en-US"/>
        </w:rPr>
        <w:t xml:space="preserve">Par Limbažu novada pašvaldības pirmsskolas izglītības iestāžu darba laiku vasaras mēnešos” </w:t>
      </w:r>
      <w:r w:rsidRPr="00AF4165">
        <w:rPr>
          <w:rFonts w:eastAsia="Calibri" w:cstheme="minorBidi"/>
          <w:szCs w:val="22"/>
          <w:lang w:eastAsia="en-US"/>
        </w:rPr>
        <w:t>(protokols Nr.5, 17.§).</w:t>
      </w:r>
    </w:p>
    <w:p w:rsidR="00AF4165" w:rsidRPr="00AF4165" w:rsidRDefault="00AF4165" w:rsidP="00D974DE">
      <w:pPr>
        <w:numPr>
          <w:ilvl w:val="0"/>
          <w:numId w:val="111"/>
        </w:numPr>
        <w:ind w:left="357" w:hanging="357"/>
        <w:contextualSpacing/>
        <w:jc w:val="both"/>
        <w:rPr>
          <w:rFonts w:eastAsiaTheme="minorHAnsi" w:cstheme="minorBidi"/>
          <w:szCs w:val="22"/>
          <w:lang w:eastAsia="en-US"/>
        </w:rPr>
      </w:pPr>
      <w:r w:rsidRPr="00AF4165">
        <w:rPr>
          <w:rFonts w:eastAsiaTheme="minorHAnsi" w:cstheme="minorBidi"/>
          <w:szCs w:val="22"/>
          <w:lang w:eastAsia="en-US"/>
        </w:rPr>
        <w:t>Par grozījuma veikšanu Limbažu novada domes 2021.gada 25.marta lēmumā (protokols Nr.7, 25.§) “Par nekustamā īpašuma ar kadastra Nr. 66640060234, Autoceļš P53, Limbažu pagastā, Limbažu novadā, ceļa posmu pārņemšanu Limbažu novada pašvaldībai”.</w:t>
      </w:r>
    </w:p>
    <w:p w:rsidR="00AF4165" w:rsidRPr="00AF4165" w:rsidRDefault="00AF4165" w:rsidP="00D974DE">
      <w:pPr>
        <w:numPr>
          <w:ilvl w:val="0"/>
          <w:numId w:val="111"/>
        </w:numPr>
        <w:ind w:left="357" w:hanging="357"/>
        <w:contextualSpacing/>
        <w:jc w:val="both"/>
        <w:rPr>
          <w:rFonts w:eastAsiaTheme="minorHAnsi" w:cstheme="minorBidi"/>
          <w:bCs/>
          <w:szCs w:val="22"/>
          <w:lang w:eastAsia="en-US"/>
        </w:rPr>
      </w:pPr>
      <w:r w:rsidRPr="00AF4165">
        <w:rPr>
          <w:rFonts w:eastAsia="Andale Sans UI" w:cstheme="minorBidi"/>
          <w:bCs/>
          <w:color w:val="000000"/>
          <w:kern w:val="3"/>
          <w:szCs w:val="22"/>
          <w:lang w:eastAsia="en-US" w:bidi="en-US"/>
        </w:rPr>
        <w:t xml:space="preserve">Par Limbažu novada pašvaldības saistošo noteikumu </w:t>
      </w:r>
      <w:r w:rsidRPr="00AF4165">
        <w:rPr>
          <w:rFonts w:eastAsiaTheme="minorHAnsi" w:cstheme="minorBidi"/>
          <w:bCs/>
          <w:szCs w:val="22"/>
          <w:lang w:eastAsia="en-US"/>
        </w:rPr>
        <w:t>„Par sociālās palīdzības pabalstiem trūcīgām un maznodrošinātām mājsaimniecībām un personām krīzes situācijās Limbažu novadā” apstiprināšanu.</w:t>
      </w:r>
    </w:p>
    <w:p w:rsidR="00AF4165" w:rsidRPr="00AF4165" w:rsidRDefault="00AF4165" w:rsidP="00D974DE">
      <w:pPr>
        <w:numPr>
          <w:ilvl w:val="0"/>
          <w:numId w:val="111"/>
        </w:numPr>
        <w:ind w:left="357" w:hanging="357"/>
        <w:contextualSpacing/>
        <w:jc w:val="both"/>
        <w:rPr>
          <w:rFonts w:eastAsiaTheme="minorHAnsi" w:cstheme="minorBidi"/>
          <w:bCs/>
          <w:szCs w:val="22"/>
          <w:lang w:eastAsia="en-US"/>
        </w:rPr>
      </w:pPr>
      <w:r w:rsidRPr="00AF4165">
        <w:rPr>
          <w:rFonts w:eastAsiaTheme="minorHAnsi" w:cstheme="minorBidi"/>
          <w:bCs/>
          <w:szCs w:val="22"/>
          <w:lang w:eastAsia="en-US"/>
        </w:rPr>
        <w:t>Par pašvaldības nekustamā īpašuma “</w:t>
      </w:r>
      <w:proofErr w:type="spellStart"/>
      <w:r w:rsidRPr="00AF4165">
        <w:rPr>
          <w:rFonts w:eastAsiaTheme="minorHAnsi" w:cstheme="minorBidi"/>
          <w:bCs/>
          <w:szCs w:val="22"/>
          <w:lang w:eastAsia="en-US"/>
        </w:rPr>
        <w:t>Lejascūkaušu</w:t>
      </w:r>
      <w:proofErr w:type="spellEnd"/>
      <w:r w:rsidRPr="00AF4165">
        <w:rPr>
          <w:rFonts w:eastAsiaTheme="minorHAnsi" w:cstheme="minorBidi"/>
          <w:bCs/>
          <w:szCs w:val="22"/>
          <w:lang w:eastAsia="en-US"/>
        </w:rPr>
        <w:t xml:space="preserve"> pļava”, Limbažu pagastā, Limbažu novadā, kadastra Nr. 66640031031, izsoles rezultātu apstiprināšanu un pirkuma līguma noslēgšanu.</w:t>
      </w:r>
    </w:p>
    <w:p w:rsidR="00AF4165" w:rsidRPr="00AF4165" w:rsidRDefault="00AF4165" w:rsidP="00D974DE">
      <w:pPr>
        <w:numPr>
          <w:ilvl w:val="0"/>
          <w:numId w:val="111"/>
        </w:numPr>
        <w:ind w:left="357" w:hanging="357"/>
        <w:contextualSpacing/>
        <w:jc w:val="both"/>
        <w:rPr>
          <w:rFonts w:eastAsiaTheme="minorHAnsi" w:cstheme="minorBidi"/>
          <w:bCs/>
          <w:szCs w:val="22"/>
          <w:lang w:eastAsia="en-US"/>
        </w:rPr>
      </w:pPr>
      <w:r w:rsidRPr="00AF4165">
        <w:rPr>
          <w:rFonts w:eastAsiaTheme="minorHAnsi" w:cstheme="minorBidi"/>
          <w:bCs/>
          <w:szCs w:val="22"/>
          <w:lang w:eastAsia="en-US"/>
        </w:rPr>
        <w:lastRenderedPageBreak/>
        <w:t>Par pašvaldības nekustamā īpašuma “Vārpiņas”, Limbažu pagastā, Limbažu novadā, kadastra Nr. 66640060158, kas sastāv no zemes vienības ar kadastra apzīmējumu 66640060158, 1.4 ha platībā, izsoles rezultātu apstiprināšanu un pirkuma līguma noslēgšanu.</w:t>
      </w:r>
    </w:p>
    <w:p w:rsidR="00AF4165" w:rsidRDefault="00AF4165" w:rsidP="00AF4165">
      <w:pPr>
        <w:jc w:val="center"/>
        <w:rPr>
          <w:b/>
          <w:bCs/>
        </w:rPr>
      </w:pPr>
    </w:p>
    <w:p w:rsidR="00AF4165" w:rsidRPr="00BE53A9" w:rsidRDefault="00AF4165" w:rsidP="00AF4165">
      <w:pPr>
        <w:jc w:val="both"/>
        <w:rPr>
          <w:b/>
          <w:iCs/>
        </w:rPr>
      </w:pPr>
      <w:r w:rsidRPr="00BE53A9">
        <w:rPr>
          <w:b/>
          <w:iCs/>
        </w:rPr>
        <w:t>Apstiprināta šāda sēdes darba kārtība:</w:t>
      </w:r>
    </w:p>
    <w:p w:rsidR="00007818" w:rsidRDefault="00007818" w:rsidP="00575323">
      <w:pPr>
        <w:pStyle w:val="Sarakstarindkopa"/>
        <w:numPr>
          <w:ilvl w:val="0"/>
          <w:numId w:val="113"/>
        </w:numPr>
        <w:ind w:left="357" w:hanging="357"/>
        <w:rPr>
          <w:rFonts w:eastAsia="Times New Roman"/>
          <w:szCs w:val="24"/>
          <w:lang w:eastAsia="lv-LV"/>
        </w:rPr>
      </w:pPr>
      <w:r w:rsidRPr="000673B0">
        <w:rPr>
          <w:rFonts w:eastAsia="Times New Roman"/>
          <w:szCs w:val="24"/>
          <w:lang w:eastAsia="lv-LV"/>
        </w:rPr>
        <w:t>Informācija par Limbažu novada domes 22.04.2021. sēdē pieņemto lēmumu izpildes gaitu</w:t>
      </w:r>
      <w:r>
        <w:rPr>
          <w:rFonts w:eastAsia="Times New Roman"/>
          <w:szCs w:val="24"/>
          <w:lang w:eastAsia="lv-LV"/>
        </w:rPr>
        <w:t>.</w:t>
      </w:r>
    </w:p>
    <w:p w:rsidR="00007818" w:rsidRPr="00AD0130" w:rsidRDefault="00007818" w:rsidP="00D974DE">
      <w:pPr>
        <w:pStyle w:val="Sarakstarindkopa"/>
        <w:numPr>
          <w:ilvl w:val="0"/>
          <w:numId w:val="113"/>
        </w:numPr>
        <w:ind w:left="357" w:hanging="357"/>
        <w:rPr>
          <w:rFonts w:eastAsia="Times New Roman"/>
          <w:szCs w:val="24"/>
          <w:lang w:eastAsia="lv-LV"/>
        </w:rPr>
      </w:pPr>
      <w:r w:rsidRPr="00AD0130">
        <w:rPr>
          <w:rFonts w:eastAsia="Times New Roman"/>
          <w:szCs w:val="24"/>
          <w:lang w:eastAsia="lv-LV"/>
        </w:rPr>
        <w:t>Par piespiedu naudas uzlikšanu nekustamā īpašuma Lauku ielā 8, Limbažos, Limbažu novadā, īpašniekam</w:t>
      </w:r>
      <w:r>
        <w:rPr>
          <w:rFonts w:eastAsia="Times New Roman"/>
          <w:szCs w:val="24"/>
          <w:lang w:eastAsia="lv-LV"/>
        </w:rPr>
        <w:t>.</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bCs/>
          <w:szCs w:val="24"/>
        </w:rPr>
        <w:t>Par sociālā dzīvokļa statusa noteikšanu dzīvoklim (Limbažu pilsēta).</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 xml:space="preserve">Par sociālā dzīvokļa </w:t>
      </w:r>
      <w:r>
        <w:rPr>
          <w:rFonts w:eastAsia="Times New Roman"/>
          <w:szCs w:val="24"/>
          <w:lang w:eastAsia="lv-LV"/>
        </w:rPr>
        <w:t>(adrese)</w:t>
      </w:r>
      <w:r w:rsidRPr="00B5702A">
        <w:rPr>
          <w:rFonts w:eastAsia="Times New Roman"/>
          <w:szCs w:val="24"/>
          <w:lang w:eastAsia="lv-LV"/>
        </w:rPr>
        <w:t xml:space="preserve"> izīrēšanu (sociālā dzīvokļa īres līguma noslēgšana, Limbažu pilsēta).</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Par sociālā dzīvokļa statusa noteikšanu dzīvoklim (Limbažu pagasts).</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 xml:space="preserve">Par sociālā dzīvokļa </w:t>
      </w:r>
      <w:r>
        <w:rPr>
          <w:rFonts w:eastAsia="Times New Roman"/>
          <w:szCs w:val="24"/>
          <w:lang w:eastAsia="lv-LV"/>
        </w:rPr>
        <w:t>(adrese)</w:t>
      </w:r>
      <w:r w:rsidRPr="00B5702A">
        <w:rPr>
          <w:rFonts w:eastAsia="Times New Roman"/>
          <w:szCs w:val="24"/>
          <w:lang w:eastAsia="lv-LV"/>
        </w:rPr>
        <w:t xml:space="preserve"> Limbažu novads, izīrēšanu (sociālā dzīvokļa īres līguma noslēgšana, Limbažu pagasts).</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Par sociālā dzīvokļa statusa noteikšanu dzīvoklim (Katvaru pagasts).</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 xml:space="preserve">Par sociālā dzīvokļa </w:t>
      </w:r>
      <w:r>
        <w:rPr>
          <w:rFonts w:eastAsia="Times New Roman"/>
          <w:szCs w:val="24"/>
          <w:lang w:eastAsia="lv-LV"/>
        </w:rPr>
        <w:t>(adrese)</w:t>
      </w:r>
      <w:r w:rsidRPr="00B5702A">
        <w:rPr>
          <w:rFonts w:eastAsia="Times New Roman"/>
          <w:szCs w:val="24"/>
          <w:lang w:eastAsia="lv-LV"/>
        </w:rPr>
        <w:t xml:space="preserve"> izīrēšanu (sociālā dzīvokļa īres līguma noslēgšana, Katvaru pagasts).</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Par sociālā dzīvokļa statusa noteikšanu dzīvoklim (Limbažu pilsēta).</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 xml:space="preserve">Par pašvaldības sociālā dzīvokļa </w:t>
      </w:r>
      <w:r>
        <w:rPr>
          <w:rFonts w:eastAsia="Times New Roman"/>
          <w:szCs w:val="24"/>
          <w:lang w:eastAsia="lv-LV"/>
        </w:rPr>
        <w:t>(adrese)</w:t>
      </w:r>
      <w:r w:rsidRPr="00B5702A">
        <w:rPr>
          <w:rFonts w:eastAsia="Times New Roman"/>
          <w:szCs w:val="24"/>
          <w:lang w:eastAsia="lv-LV"/>
        </w:rPr>
        <w:t xml:space="preserve"> izīrēšanu (dzīvojamās telpas īres līguma noslēgšana, Limbažu pilsēta).</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Par sociālā dzīvokļa statusa noteikšanu dzīvoklim (Limbažu pilsēta).</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 xml:space="preserve">Par pašvaldības sociālā dzīvokļa </w:t>
      </w:r>
      <w:r>
        <w:rPr>
          <w:rFonts w:eastAsia="Times New Roman"/>
          <w:szCs w:val="24"/>
          <w:lang w:eastAsia="lv-LV"/>
        </w:rPr>
        <w:t>(adrese)</w:t>
      </w:r>
      <w:r w:rsidRPr="00B5702A">
        <w:rPr>
          <w:rFonts w:eastAsia="Times New Roman"/>
          <w:szCs w:val="24"/>
          <w:lang w:eastAsia="lv-LV"/>
        </w:rPr>
        <w:t xml:space="preserve"> izīrēšanu (sociālā dzīvokļa īres līguma noslēgšana, Limbažu pilsēta).</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 xml:space="preserve">Par pašvaldības dzīvokļa Nr.4 </w:t>
      </w:r>
      <w:r>
        <w:rPr>
          <w:rFonts w:eastAsia="Times New Roman"/>
          <w:szCs w:val="24"/>
          <w:lang w:eastAsia="lv-LV"/>
        </w:rPr>
        <w:t>(adrese)</w:t>
      </w:r>
      <w:r w:rsidRPr="00B5702A">
        <w:rPr>
          <w:rFonts w:eastAsia="Times New Roman"/>
          <w:szCs w:val="24"/>
          <w:lang w:eastAsia="lv-LV"/>
        </w:rPr>
        <w:t xml:space="preserve"> izīrēšanu (dzīvojamās telpas īres līguma noslēgšana, Umurgas pagasts).</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 xml:space="preserve">Par pašvaldības dzīvokļa Nr.5 </w:t>
      </w:r>
      <w:r>
        <w:rPr>
          <w:rFonts w:eastAsia="Times New Roman"/>
          <w:szCs w:val="24"/>
          <w:lang w:eastAsia="lv-LV"/>
        </w:rPr>
        <w:t>(adrese)</w:t>
      </w:r>
      <w:r w:rsidRPr="00B5702A">
        <w:rPr>
          <w:rFonts w:eastAsia="Times New Roman"/>
          <w:szCs w:val="24"/>
          <w:lang w:eastAsia="lv-LV"/>
        </w:rPr>
        <w:t xml:space="preserve"> izīrēšanu (dzīvojamās telpas īres līguma noslēgšana, Umurgas pagasts).</w:t>
      </w:r>
    </w:p>
    <w:p w:rsidR="00007818" w:rsidRPr="00B5702A" w:rsidRDefault="00007818" w:rsidP="00D974DE">
      <w:pPr>
        <w:pStyle w:val="Sarakstarindkopa"/>
        <w:numPr>
          <w:ilvl w:val="0"/>
          <w:numId w:val="113"/>
        </w:numPr>
        <w:ind w:left="357" w:hanging="357"/>
        <w:rPr>
          <w:rFonts w:eastAsia="Times New Roman"/>
          <w:szCs w:val="24"/>
          <w:lang w:eastAsia="lv-LV"/>
        </w:rPr>
      </w:pPr>
      <w:r w:rsidRPr="00B5702A">
        <w:rPr>
          <w:rFonts w:eastAsia="Times New Roman"/>
          <w:szCs w:val="24"/>
          <w:lang w:eastAsia="lv-LV"/>
        </w:rPr>
        <w:t xml:space="preserve">Par pašvaldības dzīvokļa </w:t>
      </w:r>
      <w:r>
        <w:rPr>
          <w:rFonts w:eastAsia="Times New Roman"/>
          <w:szCs w:val="24"/>
          <w:lang w:eastAsia="lv-LV"/>
        </w:rPr>
        <w:t>(adrese)</w:t>
      </w:r>
      <w:r w:rsidRPr="00B5702A">
        <w:rPr>
          <w:rFonts w:eastAsia="Times New Roman"/>
          <w:szCs w:val="24"/>
          <w:lang w:eastAsia="lv-LV"/>
        </w:rPr>
        <w:t xml:space="preserve"> izīrēšanu (dzīvojamās telpas īres līguma noslēgšana, Limbažu pilsēta).</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Par zemes vienības ar kadastra apzīmējumu 6680 001 0443, Umurgas pagastā, Limbažu novadā, daļas, 0,02 ha platībā, iznomāšanu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Par apbūvēta zemesgabala ar kadastra apzīmējumu 6680 001 1664, „Stārķi 8”, Umurgas pagastā, Limbažu novadā, iznomāšanu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Par zemes gabala “Pūpoli 25”, Umurgas pagastā, Limbažu novadā, iznomāšanas termiņa pagarinājumu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Par zemes gabala “Apsītes”, Pāles pagastā, Limbažu novadā, iznomāšanas termiņa pagarinājumu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Par zemes gabala “Stārķi 9”, Umurgas pagastā, Limbažu novadā, iznomāšanas termiņa pagarinājumu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Par nekustamā īpašuma “Urdziņas”, Katvaru pagastā, Limbažu novadā, iznomāšanas termiņa pagarinājumu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B592D">
        <w:rPr>
          <w:color w:val="000000"/>
        </w:rPr>
        <w:t xml:space="preserve">Par zemes vienības ar kadastra apzīmējumu 66010120168, </w:t>
      </w:r>
      <w:proofErr w:type="spellStart"/>
      <w:r w:rsidRPr="00BB592D">
        <w:rPr>
          <w:color w:val="000000"/>
        </w:rPr>
        <w:t>Cēsu</w:t>
      </w:r>
      <w:proofErr w:type="spellEnd"/>
      <w:r w:rsidRPr="00BB592D">
        <w:rPr>
          <w:color w:val="000000"/>
        </w:rPr>
        <w:t xml:space="preserve"> iela 31, Limbaži, Limbažu novads, daļas iznomāšanu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B592D">
        <w:rPr>
          <w:color w:val="000000"/>
        </w:rPr>
        <w:t>Par zemesgabala ar kadastra apzīmējumu 6601 014 0054, Miera iela 11, Limbažos, Limbažu novadā, iznomāšanu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B592D">
        <w:rPr>
          <w:color w:val="000000"/>
        </w:rPr>
        <w:t>Par zemesgabala ar kadastra apzīmējumu 6601 014 0040, Noliktavu iela 7, Limbažos, Limbažu novadā, iznomāšanu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C204E8">
        <w:rPr>
          <w:color w:val="000000"/>
        </w:rPr>
        <w:t>Par zemes vienības ar kadastra apzīmējumu 66520040328, Pociema dārzi, Katvaru pagastā, Limbažu novadā, iznomāšanu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C204E8">
        <w:rPr>
          <w:color w:val="000000"/>
        </w:rPr>
        <w:t>Par zemes vienības ar kadastra apzīmējumu 66520040332, Vēži, Katvaru pagastā, Limbažu novadā, iznomāšanu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 xml:space="preserve">Par nekustamā īpašuma </w:t>
      </w:r>
      <w:proofErr w:type="spellStart"/>
      <w:r w:rsidRPr="00210B12">
        <w:rPr>
          <w:color w:val="000000"/>
        </w:rPr>
        <w:t>Ķīšupītes</w:t>
      </w:r>
      <w:proofErr w:type="spellEnd"/>
      <w:r w:rsidRPr="00210B12">
        <w:rPr>
          <w:color w:val="000000"/>
        </w:rPr>
        <w:t>, Pāles pagastā, Limbažu novadā, atsavināšanu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Par nekustamā īpašuma Nabes pils, Limbažu pagastā, Limbažu novadā, atsavināšanu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t>Par nekustamā īpašuma Niedres 13A, Umurgas pagastā, Limbažu novadā, atsavināšanu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B592D">
        <w:rPr>
          <w:color w:val="000000"/>
        </w:rPr>
        <w:t>Par nekustamā īpašuma Miķeļu iela 5, Limbažos, Limbažu novadā, atsavināšanu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10B12">
        <w:rPr>
          <w:color w:val="000000"/>
        </w:rPr>
        <w:lastRenderedPageBreak/>
        <w:t>Par grozījumu veikšanu Limbažu novada domes 2020. gada 27.augusta lēmumā (sēdes protokols Nr.19, 20.§) “Par nekustamā īpašuma ar kadastra Nr. 66640050329, „Druvu ceļš”, Limbažu pagastā, Limbažu novadā, pašvaldības ceļa „Druvu ceļš” - zemes vienības ar kadastra apzīmējumu 66640050324 nodošanu valstij”</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AB3E18">
        <w:rPr>
          <w:color w:val="000000"/>
        </w:rPr>
        <w:t>Par zemes vienības ar kadastra apzīmējumu 66760120143, Aģes ceļš, Skultes pagastā, Limbažu novadā, sadali</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AB3E18">
        <w:rPr>
          <w:color w:val="000000"/>
        </w:rPr>
        <w:t>Par grozījuma veikšanu Limbažu rajona Skultes pagasta padomes 2008.gada 24.septembra lēmumā (sēdes protokola izraksts P-8, Nr. 1.§.3.) “Par MK noteikumu Nr. 453 “Kārtība, kādā nosaka valstij un pašvaldībām piekrītošo lauku apvidu zemi, kura turpmāk izmantojama zemes reformas pabeigšanai” izpildi”</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8D0351">
        <w:rPr>
          <w:color w:val="000000"/>
        </w:rPr>
        <w:t>Par nekustamo īpašumu Stārķu iela 17, Limbažos, Limbažu novadā</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786396">
        <w:rPr>
          <w:color w:val="000000"/>
        </w:rPr>
        <w:t>Par nekustamā īpašuma “</w:t>
      </w:r>
      <w:proofErr w:type="spellStart"/>
      <w:r w:rsidRPr="00786396">
        <w:rPr>
          <w:color w:val="000000"/>
        </w:rPr>
        <w:t>Līdavas</w:t>
      </w:r>
      <w:proofErr w:type="spellEnd"/>
      <w:r w:rsidRPr="00786396">
        <w:rPr>
          <w:color w:val="000000"/>
        </w:rPr>
        <w:t>”, Limbažu pagastā, Limbažu novadā, kadastra Nr. 66640110092, izsoles organizēšanu, sākumcenas un izsoles noteikumu apstiprināšanu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 xml:space="preserve">Par līdzfinansējuma piešķiršanu elektroenerģijas </w:t>
      </w:r>
      <w:proofErr w:type="spellStart"/>
      <w:r w:rsidRPr="00B863A6">
        <w:rPr>
          <w:color w:val="000000"/>
        </w:rPr>
        <w:t>pieslēguma</w:t>
      </w:r>
      <w:proofErr w:type="spellEnd"/>
      <w:r w:rsidRPr="00B863A6">
        <w:rPr>
          <w:color w:val="000000"/>
        </w:rPr>
        <w:t xml:space="preserve"> nodalīšanai un jauna </w:t>
      </w:r>
      <w:proofErr w:type="spellStart"/>
      <w:r w:rsidRPr="00B863A6">
        <w:rPr>
          <w:color w:val="000000"/>
        </w:rPr>
        <w:t>pieslēguma</w:t>
      </w:r>
      <w:proofErr w:type="spellEnd"/>
      <w:r w:rsidRPr="00B863A6">
        <w:rPr>
          <w:color w:val="000000"/>
        </w:rPr>
        <w:t xml:space="preserve"> izveidei nekustamajā īpašumā “</w:t>
      </w:r>
      <w:proofErr w:type="spellStart"/>
      <w:r w:rsidRPr="00B863A6">
        <w:rPr>
          <w:color w:val="000000"/>
        </w:rPr>
        <w:t>Lejsētas</w:t>
      </w:r>
      <w:proofErr w:type="spellEnd"/>
      <w:r w:rsidRPr="00B863A6">
        <w:rPr>
          <w:color w:val="000000"/>
        </w:rPr>
        <w:t>”, Katvaru pagastā, Limbažu novadā</w:t>
      </w:r>
      <w:r>
        <w:rPr>
          <w:color w:val="000000"/>
        </w:rPr>
        <w:t>.</w:t>
      </w:r>
    </w:p>
    <w:p w:rsidR="00007818" w:rsidRPr="003600C7" w:rsidRDefault="00007818" w:rsidP="00D974DE">
      <w:pPr>
        <w:pStyle w:val="naisc"/>
        <w:numPr>
          <w:ilvl w:val="0"/>
          <w:numId w:val="113"/>
        </w:numPr>
        <w:autoSpaceDE w:val="0"/>
        <w:autoSpaceDN w:val="0"/>
        <w:adjustRightInd w:val="0"/>
        <w:spacing w:before="0" w:after="0"/>
        <w:ind w:left="357" w:hanging="357"/>
        <w:jc w:val="both"/>
      </w:pPr>
      <w:r w:rsidRPr="003600C7">
        <w:t>Par grozījumiem Limbažu novada pašvaldības 2019.gada 28.novembra noteikumos Nr.6 “Noteikumi par iepirkumu organizēšanas kārtību Limbažu novada pašvaldībā”.</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Par grozījumiem Limbažu novada pašvaldības 2016.gada 24.novembra nolikumā “Limbažu novada pašvaldības institūciju amatpersonu un darbinieku atlīdzības nolikums”</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 xml:space="preserve">Par Limbažu novada pašvaldības saistošo noteikumu „Grozījumi Limbažu novada </w:t>
      </w:r>
      <w:r>
        <w:rPr>
          <w:color w:val="000000"/>
        </w:rPr>
        <w:t>pašvaldības</w:t>
      </w:r>
      <w:r w:rsidRPr="00B863A6">
        <w:rPr>
          <w:color w:val="000000"/>
        </w:rPr>
        <w:t xml:space="preserve"> 2011. gada 29. septembra saistošajos noteikumos Nr. 27 „Atkritumu apsaimniekošanas noteikumi Limbažu novadā”” apstiprināšanu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28345F">
        <w:rPr>
          <w:color w:val="000000"/>
        </w:rPr>
        <w:t>Par Limbažu novada pašvaldības saistošo noteikumu „Grozījumi Limbažu novada pašvaldības 2021. gada 28. janvāra saistošajos noteikumos Nr.3 „Par Limbažu novada pašvaldības 2021. gada budžetu laikā no 2021. gada 1. janvāra līdz 2021. gada 31.decembrim” apstiprināšanu</w:t>
      </w:r>
      <w:r>
        <w:rPr>
          <w:color w:val="000000"/>
        </w:rPr>
        <w:t>.</w:t>
      </w:r>
    </w:p>
    <w:p w:rsidR="00007818" w:rsidRPr="003600C7" w:rsidRDefault="00007818" w:rsidP="00D974DE">
      <w:pPr>
        <w:pStyle w:val="naisc"/>
        <w:numPr>
          <w:ilvl w:val="0"/>
          <w:numId w:val="113"/>
        </w:numPr>
        <w:autoSpaceDE w:val="0"/>
        <w:autoSpaceDN w:val="0"/>
        <w:adjustRightInd w:val="0"/>
        <w:spacing w:before="0" w:after="0"/>
        <w:ind w:left="357" w:hanging="357"/>
        <w:jc w:val="both"/>
      </w:pPr>
      <w:r w:rsidRPr="003600C7">
        <w:t>Par Limbažu novada pašvaldības saistošo noteikumu „Par aprūpes pakalpojumu nepilngadīgām personām ar invaliditāti” apstiprināšanu.</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4B57D5">
        <w:rPr>
          <w:color w:val="000000"/>
        </w:rPr>
        <w:t>Par detālplānojuma nekustamajam īpašumam “Jaunalkšņi”, Vidrižu pagastā, atcelšanu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4B57D5">
        <w:rPr>
          <w:color w:val="000000"/>
        </w:rPr>
        <w:t>Par detālplānojuma nekustamajam īpašumam “</w:t>
      </w:r>
      <w:proofErr w:type="spellStart"/>
      <w:r w:rsidRPr="004B57D5">
        <w:rPr>
          <w:color w:val="000000"/>
        </w:rPr>
        <w:t>Mežloki</w:t>
      </w:r>
      <w:proofErr w:type="spellEnd"/>
      <w:r w:rsidRPr="004B57D5">
        <w:rPr>
          <w:color w:val="000000"/>
        </w:rPr>
        <w:t>”, Limbažu pagastā, atcelšanu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CF378C">
        <w:rPr>
          <w:color w:val="000000"/>
        </w:rPr>
        <w:t>Par detālplānojuma nekustamajam īpašumam “</w:t>
      </w:r>
      <w:proofErr w:type="spellStart"/>
      <w:r w:rsidRPr="00CF378C">
        <w:rPr>
          <w:color w:val="000000"/>
        </w:rPr>
        <w:t>Mētrkalni</w:t>
      </w:r>
      <w:proofErr w:type="spellEnd"/>
      <w:r w:rsidRPr="00CF378C">
        <w:rPr>
          <w:color w:val="000000"/>
        </w:rPr>
        <w:t>”, Limbažu pagastā, atcelšanu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CF378C">
        <w:rPr>
          <w:color w:val="000000"/>
        </w:rPr>
        <w:t>Par detālplānojuma nekustamajam īpašumam “Vīgriezes”, Limbažu pagastā, atcelšanu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CF378C">
        <w:rPr>
          <w:color w:val="000000"/>
        </w:rPr>
        <w:t>Par detālplānojuma nekustamajam īpašumam “Vītoli 2”, Limbažu pagastā, atcelšanu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6E2FFB">
        <w:rPr>
          <w:color w:val="000000"/>
        </w:rPr>
        <w:t>Par detālplānojuma nekustamajam īpašumam “Pakalni”, Skultes pagastā, atcelšanu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Par grozījumiem Limbažu novada domes 2017.gada 31.augusta lēmumā „Par Limbažu novada Vēlēšanu komisijas locekļu ievēlēšanu” (protokols Nr. 15, 43.§)</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Par valsts budžeta finansējumu Limbažu Mūzikas un mākslas skolai, lai nodrošinātu piemaksu profesionālās ievirzes izglītības pedagogiem un atbalsta personālam par papildu slodzi un palielināto darba apjomu obligātā mācību satura apguvei Covid-19 pandēmijas laikā</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Par valsts budžeta finansējumu profesionālas ievirzes sporta izglītības iestādes pedagogiem par papildus slodzi un palielināto darba apjomu oblig</w:t>
      </w:r>
      <w:r>
        <w:rPr>
          <w:color w:val="000000"/>
        </w:rPr>
        <w:t>ātā mācību satura apguvei Covid-</w:t>
      </w:r>
      <w:r w:rsidRPr="00B863A6">
        <w:rPr>
          <w:color w:val="000000"/>
        </w:rPr>
        <w:t>19 pandēmijas laikā</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Par papildus finansējuma piešķiršanu Limbažu un Salacgrīvas novadu sporta skolai</w:t>
      </w:r>
      <w:r>
        <w:rPr>
          <w:color w:val="000000"/>
        </w:rPr>
        <w:t>.</w:t>
      </w:r>
    </w:p>
    <w:p w:rsidR="00007818" w:rsidRPr="00A24857" w:rsidRDefault="00007818" w:rsidP="00D974DE">
      <w:pPr>
        <w:pStyle w:val="naisc"/>
        <w:numPr>
          <w:ilvl w:val="0"/>
          <w:numId w:val="113"/>
        </w:numPr>
        <w:autoSpaceDE w:val="0"/>
        <w:autoSpaceDN w:val="0"/>
        <w:adjustRightInd w:val="0"/>
        <w:spacing w:before="0" w:after="0"/>
        <w:ind w:left="357" w:hanging="357"/>
        <w:jc w:val="both"/>
        <w:rPr>
          <w:rStyle w:val="Izteiksmgs"/>
        </w:rPr>
      </w:pPr>
      <w:r w:rsidRPr="00A24857">
        <w:rPr>
          <w:rStyle w:val="Izteiksmgs"/>
          <w:b w:val="0"/>
          <w:bCs w:val="0"/>
        </w:rPr>
        <w:t xml:space="preserve">Par papildus finansējuma piešķiršanu Limbažu un Salacgrīvas novadu sporta skolai administrācijas darbinieku piemaksām par papildus slodzi un palielināto darba apjomu obligātā mācību satura apguvei </w:t>
      </w:r>
      <w:r>
        <w:rPr>
          <w:rStyle w:val="Izteiksmgs"/>
          <w:b w:val="0"/>
          <w:bCs w:val="0"/>
        </w:rPr>
        <w:t>Covid-</w:t>
      </w:r>
      <w:r w:rsidRPr="00A24857">
        <w:rPr>
          <w:rStyle w:val="Izteiksmgs"/>
          <w:b w:val="0"/>
          <w:bCs w:val="0"/>
        </w:rPr>
        <w:t>19 pandēmijas laikā.</w:t>
      </w:r>
    </w:p>
    <w:p w:rsidR="00007818" w:rsidRPr="00CA4F68" w:rsidRDefault="00007818" w:rsidP="00D974DE">
      <w:pPr>
        <w:pStyle w:val="naisc"/>
        <w:numPr>
          <w:ilvl w:val="0"/>
          <w:numId w:val="113"/>
        </w:numPr>
        <w:autoSpaceDE w:val="0"/>
        <w:autoSpaceDN w:val="0"/>
        <w:adjustRightInd w:val="0"/>
        <w:spacing w:before="0" w:after="0"/>
        <w:ind w:left="357" w:hanging="357"/>
        <w:jc w:val="both"/>
        <w:rPr>
          <w:b/>
          <w:bCs/>
        </w:rPr>
      </w:pPr>
      <w:r w:rsidRPr="00CA4F68">
        <w:rPr>
          <w:rStyle w:val="Izteiksmgs"/>
          <w:b w:val="0"/>
          <w:bCs w:val="0"/>
          <w:shd w:val="clear" w:color="auto" w:fill="FFFFFF"/>
        </w:rPr>
        <w:t>Par papildus finansējuma piešķiršanu Limbažu Galvenajai bibliotēkai darba samaksai.</w:t>
      </w:r>
    </w:p>
    <w:p w:rsidR="00007818" w:rsidRDefault="00007818" w:rsidP="00D974DE">
      <w:pPr>
        <w:pStyle w:val="Sarakstarindkopa"/>
        <w:numPr>
          <w:ilvl w:val="0"/>
          <w:numId w:val="113"/>
        </w:numPr>
        <w:ind w:left="357" w:hanging="357"/>
        <w:rPr>
          <w:rFonts w:eastAsia="Times New Roman"/>
          <w:szCs w:val="24"/>
          <w:lang w:eastAsia="lv-LV"/>
        </w:rPr>
      </w:pPr>
      <w:r w:rsidRPr="007E0500">
        <w:rPr>
          <w:rFonts w:eastAsia="Times New Roman"/>
          <w:szCs w:val="24"/>
          <w:lang w:eastAsia="lv-LV"/>
        </w:rPr>
        <w:t>Par aizņēmuma pieprasīšanu Valsts kasē Mazās Noliktavu ielas pārbūvei Limbažos.</w:t>
      </w:r>
    </w:p>
    <w:p w:rsidR="00007818" w:rsidRPr="007E0500" w:rsidRDefault="00007818" w:rsidP="00D974DE">
      <w:pPr>
        <w:pStyle w:val="Sarakstarindkopa"/>
        <w:numPr>
          <w:ilvl w:val="0"/>
          <w:numId w:val="113"/>
        </w:numPr>
        <w:ind w:left="357" w:hanging="357"/>
        <w:rPr>
          <w:rFonts w:eastAsia="Times New Roman"/>
          <w:szCs w:val="24"/>
          <w:lang w:eastAsia="lv-LV"/>
        </w:rPr>
      </w:pPr>
      <w:r w:rsidRPr="007E0500">
        <w:rPr>
          <w:rFonts w:eastAsia="Times New Roman"/>
          <w:szCs w:val="24"/>
          <w:lang w:eastAsia="lv-LV"/>
        </w:rPr>
        <w:t>Par finansējuma piešķiršanu Mazās Noliktavu ielas pārbūvei Limbažos</w:t>
      </w:r>
      <w:r>
        <w:rPr>
          <w:rFonts w:eastAsia="Times New Roman"/>
          <w:szCs w:val="24"/>
          <w:lang w:eastAsia="lv-LV"/>
        </w:rPr>
        <w:t>.</w:t>
      </w:r>
    </w:p>
    <w:p w:rsidR="00007818" w:rsidRDefault="00007818" w:rsidP="00D974DE">
      <w:pPr>
        <w:pStyle w:val="Sarakstarindkopa"/>
        <w:numPr>
          <w:ilvl w:val="0"/>
          <w:numId w:val="113"/>
        </w:numPr>
        <w:ind w:left="357" w:hanging="357"/>
        <w:rPr>
          <w:rFonts w:eastAsia="Times New Roman"/>
          <w:szCs w:val="24"/>
          <w:lang w:eastAsia="lv-LV"/>
        </w:rPr>
      </w:pPr>
      <w:r w:rsidRPr="00CB6C94">
        <w:rPr>
          <w:rFonts w:eastAsia="Times New Roman"/>
          <w:szCs w:val="24"/>
          <w:lang w:eastAsia="lv-LV"/>
        </w:rPr>
        <w:t>Par finansējuma piešķiršanu Limbažu novada pašvaldības Pāles pagasta pārvaldes skolēnu autobusa jauna dzinēja iegādei un nomaiņai</w:t>
      </w:r>
      <w:r>
        <w:rPr>
          <w:rFonts w:eastAsia="Times New Roman"/>
          <w:szCs w:val="24"/>
          <w:lang w:eastAsia="lv-LV"/>
        </w:rPr>
        <w:t>.</w:t>
      </w:r>
    </w:p>
    <w:p w:rsidR="00007818" w:rsidRDefault="00007818" w:rsidP="00D974DE">
      <w:pPr>
        <w:pStyle w:val="Sarakstarindkopa"/>
        <w:numPr>
          <w:ilvl w:val="0"/>
          <w:numId w:val="113"/>
        </w:numPr>
        <w:ind w:left="357" w:hanging="357"/>
        <w:rPr>
          <w:rFonts w:eastAsia="Times New Roman"/>
          <w:szCs w:val="24"/>
          <w:lang w:eastAsia="lv-LV"/>
        </w:rPr>
      </w:pPr>
      <w:r w:rsidRPr="00A07F7E">
        <w:rPr>
          <w:rFonts w:eastAsia="Times New Roman"/>
          <w:szCs w:val="24"/>
          <w:lang w:eastAsia="lv-LV"/>
        </w:rPr>
        <w:lastRenderedPageBreak/>
        <w:t>Par finansējuma piešķiršanu Limbažu novada pašvaldības Vidrižu pagasta pārvaldei, ēkas Ambulances iela 1, Gravas, Vidrižu pagastā, Limbažu novadā, bioloģiskās attīrīšanas iekārtas uzstādīšanai</w:t>
      </w:r>
      <w:r>
        <w:rPr>
          <w:rFonts w:eastAsia="Times New Roman"/>
          <w:szCs w:val="24"/>
          <w:lang w:eastAsia="lv-LV"/>
        </w:rPr>
        <w:t>.</w:t>
      </w:r>
    </w:p>
    <w:p w:rsidR="00007818" w:rsidRPr="00CB4E50" w:rsidRDefault="00007818" w:rsidP="00D974DE">
      <w:pPr>
        <w:pStyle w:val="Sarakstarindkopa"/>
        <w:numPr>
          <w:ilvl w:val="0"/>
          <w:numId w:val="113"/>
        </w:numPr>
        <w:ind w:left="357" w:hanging="357"/>
        <w:rPr>
          <w:rFonts w:eastAsia="Times New Roman"/>
          <w:szCs w:val="24"/>
          <w:lang w:eastAsia="lv-LV"/>
        </w:rPr>
      </w:pPr>
      <w:r w:rsidRPr="00CB4E50">
        <w:rPr>
          <w:rFonts w:eastAsia="Times New Roman"/>
          <w:szCs w:val="24"/>
          <w:lang w:eastAsia="lv-LV"/>
        </w:rPr>
        <w:t>Par grozījumiem Limbažu novada domes 2021. gada 25. februāra sēdes lēmumā “Par tirgu un tirdziņu organizēšanu Limbažu pilsētā 2021.gadā”.</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415F81">
        <w:rPr>
          <w:color w:val="000000"/>
        </w:rPr>
        <w:t xml:space="preserve">Par Limbažu novada pašvaldības konkursa „Atbalsts komercdarbības uzsākšanai Limbažu novadā 2021. gadā” </w:t>
      </w:r>
      <w:proofErr w:type="spellStart"/>
      <w:r w:rsidRPr="00415F81">
        <w:rPr>
          <w:color w:val="000000"/>
        </w:rPr>
        <w:t>granta</w:t>
      </w:r>
      <w:proofErr w:type="spellEnd"/>
      <w:r w:rsidRPr="00415F81">
        <w:rPr>
          <w:color w:val="000000"/>
        </w:rPr>
        <w:t xml:space="preserve"> piešķiršanu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 xml:space="preserve">Par atļauju Agrim </w:t>
      </w:r>
      <w:proofErr w:type="spellStart"/>
      <w:r w:rsidRPr="00B863A6">
        <w:rPr>
          <w:color w:val="000000"/>
        </w:rPr>
        <w:t>Vēverim</w:t>
      </w:r>
      <w:proofErr w:type="spellEnd"/>
      <w:r w:rsidRPr="00B863A6">
        <w:rPr>
          <w:color w:val="000000"/>
        </w:rPr>
        <w:t xml:space="preserve"> savienot amatus</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C91B28">
        <w:rPr>
          <w:color w:val="000000"/>
        </w:rPr>
        <w:t>Par grozījumiem Limbažu novada pašvaldības 23.11.2017. iekšējos noteikumos Nr.12 „Par dāvinājumu (ziedojumu) pieņemšanu, pārvaldīšanu un izmantošanu Limbažu novada pašvaldībā”</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863A6">
        <w:rPr>
          <w:color w:val="000000"/>
        </w:rPr>
        <w:t>Par izmaiņām Limbažu novada pašvaldības administrācijas darbinieku, pašvaldības iestāžu un aģentūru amatu un to likmju sarakstā</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pPr>
      <w:r w:rsidRPr="000E4BBE">
        <w:t>Par Limbažu novada pašvaldības aģentūras “LAUTA” 2020. gada publiskā pārskata apstiprināšanu</w:t>
      </w:r>
      <w:r>
        <w:t>.</w:t>
      </w:r>
    </w:p>
    <w:p w:rsidR="00007818" w:rsidRPr="003600C7" w:rsidRDefault="00007818" w:rsidP="00D974DE">
      <w:pPr>
        <w:pStyle w:val="naisc"/>
        <w:numPr>
          <w:ilvl w:val="0"/>
          <w:numId w:val="113"/>
        </w:numPr>
        <w:autoSpaceDE w:val="0"/>
        <w:autoSpaceDN w:val="0"/>
        <w:adjustRightInd w:val="0"/>
        <w:spacing w:before="0" w:after="0"/>
        <w:ind w:left="357" w:hanging="357"/>
        <w:jc w:val="both"/>
      </w:pPr>
      <w:r w:rsidRPr="003600C7">
        <w:t>Par Limbažu novada pašvaldības aģentūras “ALDA” 2020. gada publiskā pārskata apstiprināšanu.</w:t>
      </w:r>
    </w:p>
    <w:p w:rsidR="00007818" w:rsidRPr="00220490" w:rsidRDefault="00007818" w:rsidP="00D974DE">
      <w:pPr>
        <w:pStyle w:val="naisc"/>
        <w:numPr>
          <w:ilvl w:val="0"/>
          <w:numId w:val="113"/>
        </w:numPr>
        <w:autoSpaceDE w:val="0"/>
        <w:autoSpaceDN w:val="0"/>
        <w:adjustRightInd w:val="0"/>
        <w:spacing w:before="0" w:after="0"/>
        <w:ind w:left="357" w:hanging="357"/>
        <w:jc w:val="both"/>
      </w:pPr>
      <w:r w:rsidRPr="00220490">
        <w:t>Par Limbažu novada pašvaldības 2020. gada publiskā pārskata apstiprināšanu.</w:t>
      </w:r>
    </w:p>
    <w:p w:rsidR="00007818" w:rsidRPr="00291281" w:rsidRDefault="00007818" w:rsidP="00D974DE">
      <w:pPr>
        <w:pStyle w:val="naisc"/>
        <w:numPr>
          <w:ilvl w:val="0"/>
          <w:numId w:val="113"/>
        </w:numPr>
        <w:autoSpaceDE w:val="0"/>
        <w:autoSpaceDN w:val="0"/>
        <w:adjustRightInd w:val="0"/>
        <w:spacing w:before="0" w:after="0"/>
        <w:ind w:left="357" w:hanging="357"/>
        <w:jc w:val="both"/>
        <w:rPr>
          <w:color w:val="000000"/>
        </w:rPr>
      </w:pPr>
      <w:r w:rsidRPr="008E5AF2">
        <w:rPr>
          <w:color w:val="000000"/>
        </w:rPr>
        <w:t>Par 2021.gada jūnija kārtējās domes sēdes pārcelšanu</w:t>
      </w:r>
      <w:r>
        <w:rPr>
          <w:color w:val="000000"/>
        </w:rPr>
        <w:t>.</w:t>
      </w:r>
    </w:p>
    <w:p w:rsidR="00007818" w:rsidRDefault="00007818" w:rsidP="00D974DE">
      <w:pPr>
        <w:pStyle w:val="naisc"/>
        <w:numPr>
          <w:ilvl w:val="0"/>
          <w:numId w:val="113"/>
        </w:numPr>
        <w:autoSpaceDE w:val="0"/>
        <w:autoSpaceDN w:val="0"/>
        <w:adjustRightInd w:val="0"/>
        <w:spacing w:before="0" w:after="0"/>
        <w:ind w:left="357" w:hanging="357"/>
        <w:jc w:val="both"/>
        <w:rPr>
          <w:color w:val="000000"/>
        </w:rPr>
      </w:pPr>
      <w:r w:rsidRPr="00BD7FBF">
        <w:rPr>
          <w:color w:val="000000"/>
        </w:rPr>
        <w:t>Par konkursa „Atbalsts komercdarbības uzsākšanai Limbažu novadā 2021.gadā” otrās kārtas izsludināšanu</w:t>
      </w:r>
      <w:r>
        <w:rPr>
          <w:color w:val="000000"/>
        </w:rPr>
        <w:t>.</w:t>
      </w:r>
    </w:p>
    <w:p w:rsidR="001F0D8B" w:rsidRPr="001F0D8B" w:rsidRDefault="001F0D8B" w:rsidP="00D974DE">
      <w:pPr>
        <w:pStyle w:val="naisc"/>
        <w:numPr>
          <w:ilvl w:val="0"/>
          <w:numId w:val="113"/>
        </w:numPr>
        <w:autoSpaceDE w:val="0"/>
        <w:autoSpaceDN w:val="0"/>
        <w:adjustRightInd w:val="0"/>
        <w:spacing w:before="0" w:after="0"/>
        <w:ind w:left="357" w:hanging="357"/>
        <w:jc w:val="both"/>
        <w:rPr>
          <w:color w:val="000000"/>
        </w:rPr>
      </w:pPr>
      <w:r w:rsidRPr="001F0D8B">
        <w:rPr>
          <w:color w:val="000000"/>
        </w:rPr>
        <w:t>Par grozījumiem Limbažu novada domes 2021.gada 25.februāra lēmumā „Par Limbažu novada pašvaldības pirmsskolas izglītības iestāžu darba laiku vasaras mēnešos” (protokols Nr.5, 17.§).</w:t>
      </w:r>
    </w:p>
    <w:p w:rsidR="001F0D8B" w:rsidRPr="001F0D8B" w:rsidRDefault="001F0D8B" w:rsidP="00D974DE">
      <w:pPr>
        <w:pStyle w:val="naisc"/>
        <w:numPr>
          <w:ilvl w:val="0"/>
          <w:numId w:val="113"/>
        </w:numPr>
        <w:autoSpaceDE w:val="0"/>
        <w:autoSpaceDN w:val="0"/>
        <w:adjustRightInd w:val="0"/>
        <w:spacing w:before="0" w:after="0"/>
        <w:ind w:left="357" w:hanging="357"/>
        <w:jc w:val="both"/>
        <w:rPr>
          <w:color w:val="000000"/>
        </w:rPr>
      </w:pPr>
      <w:r w:rsidRPr="001F0D8B">
        <w:rPr>
          <w:color w:val="000000"/>
        </w:rPr>
        <w:t>Par grozījuma veikšanu Limbažu novada domes 2021.gada 25.marta lēmumā (protokols Nr.7, 25.§) “Par nekustamā īpašuma ar kadastra Nr. 66640060234, Autoceļš P53, Limbažu pagastā, Limbažu novadā, ceļa posmu pārņemšanu Limbažu novada pašvaldībai”.</w:t>
      </w:r>
    </w:p>
    <w:p w:rsidR="001F0D8B" w:rsidRPr="001F0D8B" w:rsidRDefault="001F0D8B" w:rsidP="00D974DE">
      <w:pPr>
        <w:pStyle w:val="naisc"/>
        <w:numPr>
          <w:ilvl w:val="0"/>
          <w:numId w:val="113"/>
        </w:numPr>
        <w:autoSpaceDE w:val="0"/>
        <w:autoSpaceDN w:val="0"/>
        <w:adjustRightInd w:val="0"/>
        <w:spacing w:before="0" w:after="0"/>
        <w:ind w:left="357" w:hanging="357"/>
        <w:jc w:val="both"/>
        <w:rPr>
          <w:color w:val="000000"/>
        </w:rPr>
      </w:pPr>
      <w:r w:rsidRPr="001F0D8B">
        <w:rPr>
          <w:color w:val="000000"/>
        </w:rPr>
        <w:t>Par Limbažu novada pašvaldības saistošo noteikumu „Par sociālās palīdzības pabalstiem trūcīgām un maznodrošinātām mājsaimniecībām un personām krīzes situācijās Limbažu novadā” apstiprināšanu.</w:t>
      </w:r>
    </w:p>
    <w:p w:rsidR="001F0D8B" w:rsidRPr="001F0D8B" w:rsidRDefault="001F0D8B" w:rsidP="00D974DE">
      <w:pPr>
        <w:pStyle w:val="naisc"/>
        <w:numPr>
          <w:ilvl w:val="0"/>
          <w:numId w:val="113"/>
        </w:numPr>
        <w:autoSpaceDE w:val="0"/>
        <w:autoSpaceDN w:val="0"/>
        <w:adjustRightInd w:val="0"/>
        <w:spacing w:before="0" w:after="0"/>
        <w:ind w:left="357" w:hanging="357"/>
        <w:jc w:val="both"/>
        <w:rPr>
          <w:color w:val="000000"/>
        </w:rPr>
      </w:pPr>
      <w:r w:rsidRPr="001F0D8B">
        <w:rPr>
          <w:color w:val="000000"/>
        </w:rPr>
        <w:t>Par pašvaldības nekustamā īpašuma “</w:t>
      </w:r>
      <w:proofErr w:type="spellStart"/>
      <w:r w:rsidRPr="001F0D8B">
        <w:rPr>
          <w:color w:val="000000"/>
        </w:rPr>
        <w:t>Lejascūkaušu</w:t>
      </w:r>
      <w:proofErr w:type="spellEnd"/>
      <w:r w:rsidRPr="001F0D8B">
        <w:rPr>
          <w:color w:val="000000"/>
        </w:rPr>
        <w:t xml:space="preserve"> pļava”, Limbažu pagastā, Limbažu novadā, kadastra Nr. 66640031031, izsoles rezultātu apstiprināšanu un pirkuma līguma noslēgšanu.</w:t>
      </w:r>
    </w:p>
    <w:p w:rsidR="001F0D8B" w:rsidRPr="001F0D8B" w:rsidRDefault="001F0D8B" w:rsidP="00D974DE">
      <w:pPr>
        <w:pStyle w:val="naisc"/>
        <w:numPr>
          <w:ilvl w:val="0"/>
          <w:numId w:val="113"/>
        </w:numPr>
        <w:autoSpaceDE w:val="0"/>
        <w:autoSpaceDN w:val="0"/>
        <w:adjustRightInd w:val="0"/>
        <w:spacing w:before="0" w:after="0"/>
        <w:ind w:left="357" w:hanging="357"/>
        <w:jc w:val="both"/>
        <w:rPr>
          <w:color w:val="000000"/>
        </w:rPr>
      </w:pPr>
      <w:r w:rsidRPr="001F0D8B">
        <w:rPr>
          <w:color w:val="000000"/>
        </w:rPr>
        <w:t>Par pašvaldības nekustamā īpašuma “Vārpiņas”, Limbažu pagastā, Limbažu novadā, kadastra Nr. 66640060158, kas sastāv no zemes vienības ar kadastra apzīmējumu 66640060158, 1.4 ha platībā, izsoles rezultātu apstiprināšanu un pirkuma līguma noslēgšanu.</w:t>
      </w:r>
    </w:p>
    <w:p w:rsidR="00007818" w:rsidRPr="00D25012" w:rsidRDefault="00007818" w:rsidP="00D974DE">
      <w:pPr>
        <w:pStyle w:val="naisc"/>
        <w:numPr>
          <w:ilvl w:val="0"/>
          <w:numId w:val="113"/>
        </w:numPr>
        <w:autoSpaceDE w:val="0"/>
        <w:autoSpaceDN w:val="0"/>
        <w:adjustRightInd w:val="0"/>
        <w:spacing w:before="0" w:after="0"/>
        <w:ind w:left="357" w:hanging="357"/>
        <w:jc w:val="both"/>
        <w:rPr>
          <w:color w:val="000000"/>
        </w:rPr>
      </w:pPr>
      <w:r w:rsidRPr="00D25012">
        <w:rPr>
          <w:color w:val="000000"/>
        </w:rPr>
        <w:t>Informācijas.</w:t>
      </w:r>
    </w:p>
    <w:p w:rsidR="00BD7FBF" w:rsidRDefault="00BD7FBF" w:rsidP="00C106CA">
      <w:pPr>
        <w:jc w:val="center"/>
        <w:rPr>
          <w:b/>
          <w:bCs/>
        </w:rPr>
      </w:pPr>
    </w:p>
    <w:p w:rsidR="006476AA" w:rsidRDefault="006476AA" w:rsidP="00291281">
      <w:pPr>
        <w:overflowPunct w:val="0"/>
        <w:autoSpaceDE w:val="0"/>
        <w:autoSpaceDN w:val="0"/>
        <w:adjustRightInd w:val="0"/>
        <w:jc w:val="both"/>
        <w:textAlignment w:val="baseline"/>
        <w:rPr>
          <w:b/>
          <w:color w:val="000000"/>
          <w:lang w:eastAsia="en-US"/>
        </w:rPr>
      </w:pPr>
      <w:bookmarkStart w:id="3" w:name="_Hlk69208330"/>
      <w:bookmarkStart w:id="4" w:name="_Hlk72263314"/>
    </w:p>
    <w:p w:rsidR="00BD7FBF" w:rsidRPr="00D25012" w:rsidRDefault="00BD7FBF" w:rsidP="00BD7FBF">
      <w:pPr>
        <w:pStyle w:val="Virsraksts1"/>
        <w:jc w:val="center"/>
      </w:pPr>
      <w:r w:rsidRPr="00D25012">
        <w:t>1.§</w:t>
      </w:r>
    </w:p>
    <w:p w:rsidR="00BD7FBF" w:rsidRPr="0022457E" w:rsidRDefault="00BD7FBF" w:rsidP="00BD7FBF">
      <w:pPr>
        <w:pBdr>
          <w:bottom w:val="single" w:sz="4" w:space="1" w:color="auto"/>
        </w:pBdr>
        <w:jc w:val="both"/>
        <w:rPr>
          <w:b/>
          <w:bCs/>
        </w:rPr>
      </w:pPr>
      <w:r w:rsidRPr="0022457E">
        <w:rPr>
          <w:b/>
          <w:bCs/>
        </w:rPr>
        <w:t xml:space="preserve">Informācija par Limbažu novada domes </w:t>
      </w:r>
      <w:r>
        <w:rPr>
          <w:b/>
          <w:bCs/>
        </w:rPr>
        <w:t>22</w:t>
      </w:r>
      <w:r w:rsidRPr="0022457E">
        <w:rPr>
          <w:b/>
          <w:bCs/>
        </w:rPr>
        <w:t>.</w:t>
      </w:r>
      <w:r>
        <w:rPr>
          <w:b/>
          <w:bCs/>
        </w:rPr>
        <w:t>04</w:t>
      </w:r>
      <w:r w:rsidRPr="0022457E">
        <w:rPr>
          <w:b/>
          <w:bCs/>
        </w:rPr>
        <w:t>.202</w:t>
      </w:r>
      <w:r>
        <w:rPr>
          <w:b/>
          <w:bCs/>
        </w:rPr>
        <w:t>1</w:t>
      </w:r>
      <w:r w:rsidRPr="0022457E">
        <w:rPr>
          <w:b/>
          <w:bCs/>
        </w:rPr>
        <w:t>. sēdē pieņemto lēmumu izpildes gaitu</w:t>
      </w:r>
    </w:p>
    <w:p w:rsidR="00BD7FBF" w:rsidRPr="0022457E" w:rsidRDefault="00BD7FBF" w:rsidP="00BD7FBF">
      <w:pPr>
        <w:jc w:val="center"/>
        <w:rPr>
          <w:b/>
          <w:bCs/>
          <w:lang w:eastAsia="en-US"/>
        </w:rPr>
      </w:pPr>
      <w:bookmarkStart w:id="5" w:name="_Hlk69464333"/>
      <w:r w:rsidRPr="0022457E">
        <w:rPr>
          <w:bCs/>
          <w:lang w:eastAsia="en-US"/>
        </w:rPr>
        <w:t xml:space="preserve">Ziņo </w:t>
      </w:r>
      <w:r>
        <w:rPr>
          <w:bCs/>
          <w:lang w:eastAsia="en-US"/>
        </w:rPr>
        <w:t>D. Zemmers</w:t>
      </w:r>
    </w:p>
    <w:bookmarkEnd w:id="5"/>
    <w:p w:rsidR="00BD7FBF" w:rsidRPr="0022457E" w:rsidRDefault="00BD7FBF" w:rsidP="00BD7FBF">
      <w:pPr>
        <w:jc w:val="both"/>
        <w:rPr>
          <w:b/>
          <w:bCs/>
        </w:rPr>
      </w:pPr>
    </w:p>
    <w:p w:rsidR="00BD7FBF" w:rsidRPr="0022457E" w:rsidRDefault="00BD7FBF" w:rsidP="00BD7FBF">
      <w:pPr>
        <w:ind w:firstLine="567"/>
        <w:jc w:val="both"/>
        <w:rPr>
          <w:bCs/>
        </w:rPr>
      </w:pPr>
      <w:r w:rsidRPr="0022457E">
        <w:rPr>
          <w:bCs/>
        </w:rPr>
        <w:t xml:space="preserve">Iepazinušies ar Limbažu novada pašvaldības Domes priekšsēdētāja </w:t>
      </w:r>
      <w:r>
        <w:rPr>
          <w:bCs/>
        </w:rPr>
        <w:t>D. Zemmera</w:t>
      </w:r>
      <w:r w:rsidRPr="0022457E">
        <w:rPr>
          <w:bCs/>
        </w:rPr>
        <w:t xml:space="preserve"> informāciju par </w:t>
      </w:r>
      <w:r>
        <w:rPr>
          <w:bCs/>
        </w:rPr>
        <w:t>22</w:t>
      </w:r>
      <w:r w:rsidRPr="0022457E">
        <w:rPr>
          <w:bCs/>
        </w:rPr>
        <w:t>.</w:t>
      </w:r>
      <w:r>
        <w:rPr>
          <w:bCs/>
        </w:rPr>
        <w:t>04</w:t>
      </w:r>
      <w:r w:rsidRPr="0022457E">
        <w:rPr>
          <w:bCs/>
        </w:rPr>
        <w:t>.202</w:t>
      </w:r>
      <w:r>
        <w:rPr>
          <w:bCs/>
        </w:rPr>
        <w:t>1</w:t>
      </w:r>
      <w:r w:rsidRPr="0022457E">
        <w:rPr>
          <w:bCs/>
        </w:rPr>
        <w:t>. domes sēdē pieņemto lēmumu izpildes gaitu, deputāti pieņem informāciju zināšanai.</w:t>
      </w:r>
    </w:p>
    <w:p w:rsidR="00BD7FBF" w:rsidRDefault="00BD7FBF" w:rsidP="00291281">
      <w:pPr>
        <w:overflowPunct w:val="0"/>
        <w:autoSpaceDE w:val="0"/>
        <w:autoSpaceDN w:val="0"/>
        <w:adjustRightInd w:val="0"/>
        <w:jc w:val="both"/>
        <w:textAlignment w:val="baseline"/>
        <w:rPr>
          <w:b/>
          <w:color w:val="000000"/>
          <w:lang w:eastAsia="en-US"/>
        </w:rPr>
      </w:pPr>
    </w:p>
    <w:p w:rsidR="001D3E4B" w:rsidRDefault="001D3E4B" w:rsidP="001D3E4B">
      <w:pPr>
        <w:tabs>
          <w:tab w:val="left" w:pos="1640"/>
        </w:tabs>
      </w:pPr>
    </w:p>
    <w:p w:rsidR="00360D1B" w:rsidRPr="00360D1B" w:rsidRDefault="00AD0130" w:rsidP="00360D1B">
      <w:pPr>
        <w:pStyle w:val="Virsraksts1"/>
        <w:jc w:val="center"/>
        <w:rPr>
          <w:rFonts w:eastAsia="Calibri"/>
        </w:rPr>
      </w:pPr>
      <w:r w:rsidRPr="00D25012">
        <w:t>2.§</w:t>
      </w:r>
    </w:p>
    <w:p w:rsidR="00360D1B" w:rsidRPr="00360D1B" w:rsidRDefault="00360D1B" w:rsidP="00360D1B">
      <w:pPr>
        <w:pBdr>
          <w:bottom w:val="single" w:sz="4" w:space="1" w:color="auto"/>
        </w:pBdr>
        <w:jc w:val="both"/>
        <w:rPr>
          <w:rFonts w:eastAsia="Calibri"/>
          <w:b/>
          <w:bCs/>
          <w:lang w:eastAsia="en-US"/>
        </w:rPr>
      </w:pPr>
      <w:r w:rsidRPr="00360D1B">
        <w:rPr>
          <w:rFonts w:eastAsia="Calibri"/>
          <w:b/>
          <w:bCs/>
          <w:lang w:eastAsia="en-US"/>
        </w:rPr>
        <w:t>Par piespiedu naudas uzlikšanu nekustamā īpašuma Lauku ielā 8, Limbažos, Limbažu novadā, īpašniekam</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r w:rsidR="0058251F">
        <w:rPr>
          <w:bCs/>
          <w:lang w:eastAsia="en-US"/>
        </w:rPr>
        <w:t>, debatēs piedalās Ģ. Vilciņš, A. Zaļaiskalns, M.</w:t>
      </w:r>
      <w:r w:rsidR="004B19A1">
        <w:rPr>
          <w:bCs/>
          <w:lang w:eastAsia="en-US"/>
        </w:rPr>
        <w:t xml:space="preserve"> </w:t>
      </w:r>
      <w:bookmarkStart w:id="6" w:name="_GoBack"/>
      <w:bookmarkEnd w:id="6"/>
      <w:proofErr w:type="spellStart"/>
      <w:r w:rsidR="0058251F">
        <w:rPr>
          <w:bCs/>
          <w:lang w:eastAsia="en-US"/>
        </w:rPr>
        <w:t>Beļaunieks</w:t>
      </w:r>
      <w:proofErr w:type="spellEnd"/>
    </w:p>
    <w:p w:rsidR="00360D1B" w:rsidRPr="00360D1B" w:rsidRDefault="00360D1B" w:rsidP="00360D1B">
      <w:pPr>
        <w:ind w:firstLine="720"/>
        <w:jc w:val="center"/>
        <w:rPr>
          <w:rFonts w:eastAsia="Calibri"/>
          <w:lang w:eastAsia="en-US"/>
        </w:rPr>
      </w:pPr>
    </w:p>
    <w:p w:rsidR="001E0E6A" w:rsidRDefault="001E0E6A" w:rsidP="00360D1B">
      <w:pPr>
        <w:ind w:firstLine="720"/>
        <w:jc w:val="both"/>
      </w:pPr>
      <w:bookmarkStart w:id="7" w:name="_Hlk69464721"/>
      <w:bookmarkStart w:id="8" w:name="_Hlk72700962"/>
      <w:r>
        <w:t>Iepazinušies ar sagatavoto lēmuma projektu:</w:t>
      </w:r>
    </w:p>
    <w:p w:rsidR="00360D1B" w:rsidRPr="000425CB" w:rsidRDefault="001E0E6A" w:rsidP="00360D1B">
      <w:pPr>
        <w:ind w:firstLine="720"/>
        <w:jc w:val="both"/>
        <w:rPr>
          <w:b/>
          <w:bCs/>
        </w:rPr>
      </w:pPr>
      <w:r>
        <w:lastRenderedPageBreak/>
        <w:t>“</w:t>
      </w:r>
      <w:r w:rsidR="00817114">
        <w:t>Iepazinusies ar 20.05.2021. apvienotās Finanšu, Izglītības, kultūras un sporta jautājumu, Sociālo un veselības jautājumu un Teritorijas attīstības komitejas priekšlikumu</w:t>
      </w:r>
      <w:r w:rsidR="00817114" w:rsidRPr="00C523B1">
        <w:t>,</w:t>
      </w:r>
      <w:r w:rsidR="00817114">
        <w:rPr>
          <w:rFonts w:eastAsia="Calibri"/>
          <w:lang w:eastAsia="en-US"/>
        </w:rPr>
        <w:t xml:space="preserve"> </w:t>
      </w:r>
      <w:bookmarkEnd w:id="7"/>
      <w:r w:rsidR="00977418">
        <w:rPr>
          <w:rFonts w:eastAsia="Calibri"/>
          <w:lang w:eastAsia="en-US"/>
        </w:rPr>
        <w:t>p</w:t>
      </w:r>
      <w:r w:rsidR="00360D1B" w:rsidRPr="00360D1B">
        <w:rPr>
          <w:rFonts w:eastAsia="Calibri"/>
          <w:lang w:eastAsia="en-US"/>
        </w:rPr>
        <w:t xml:space="preserve">amatojoties uz Administratīvā procesa likuma 370. panta pirmo, otro, trešo un ceturto daļu, </w:t>
      </w:r>
      <w:r w:rsidR="00360D1B" w:rsidRPr="00360D1B">
        <w:rPr>
          <w:rFonts w:eastAsia="Calibri"/>
          <w:color w:val="000000"/>
          <w:lang w:eastAsia="en-US"/>
        </w:rPr>
        <w:t>D daļas astotās sadaļas</w:t>
      </w:r>
      <w:r w:rsidR="00360D1B" w:rsidRPr="00360D1B">
        <w:rPr>
          <w:rFonts w:eastAsia="Calibri"/>
          <w:lang w:eastAsia="en-US"/>
        </w:rPr>
        <w:t xml:space="preserve">, Paziņošanas likuma 8.panta trešo, ceturto daļu, 9.panta otro daļu, Būvniecības likuma 9.pantu, 21.panta ceturto un devīto daļu, Ministru kabineta 2014.gada 19.augusta noteikumu Nr. 500 “Vispārīgie būvnoteikumi” </w:t>
      </w:r>
      <w:r w:rsidR="00360D1B" w:rsidRPr="00360D1B">
        <w:rPr>
          <w:rFonts w:eastAsia="Calibri"/>
          <w:shd w:val="clear" w:color="auto" w:fill="FFFFFF"/>
          <w:lang w:eastAsia="en-US"/>
        </w:rPr>
        <w:t>158. punktu,</w:t>
      </w:r>
      <w:r w:rsidR="00360D1B" w:rsidRPr="00360D1B">
        <w:rPr>
          <w:rFonts w:eastAsia="Calibri"/>
          <w:lang w:eastAsia="en-US"/>
        </w:rPr>
        <w:t xml:space="preserve"> </w:t>
      </w:r>
      <w:r w:rsidR="00360D1B" w:rsidRPr="000425CB">
        <w:rPr>
          <w:b/>
          <w:bCs/>
        </w:rPr>
        <w:t>atklāti balsojot elektroniski tiešsaistē: PAR</w:t>
      </w:r>
      <w:r w:rsidR="00360D1B" w:rsidRPr="000425CB">
        <w:t xml:space="preserve"> –__________________, </w:t>
      </w:r>
      <w:r w:rsidR="00360D1B" w:rsidRPr="000425CB">
        <w:rPr>
          <w:b/>
          <w:bCs/>
        </w:rPr>
        <w:t>PRET –</w:t>
      </w:r>
      <w:r w:rsidR="00360D1B" w:rsidRPr="000425CB">
        <w:t xml:space="preserve"> _________________, </w:t>
      </w:r>
      <w:r w:rsidR="00360D1B" w:rsidRPr="000425CB">
        <w:rPr>
          <w:b/>
          <w:bCs/>
        </w:rPr>
        <w:t>ATTURAS –</w:t>
      </w:r>
      <w:r w:rsidR="00360D1B" w:rsidRPr="000425CB">
        <w:t xml:space="preserve"> ________________, </w:t>
      </w:r>
      <w:bookmarkStart w:id="9" w:name="_Hlk72684910"/>
      <w:r w:rsidR="006B2558">
        <w:t>Limbažu novada dome</w:t>
      </w:r>
      <w:r w:rsidR="00360D1B" w:rsidRPr="000425CB">
        <w:t xml:space="preserve"> </w:t>
      </w:r>
      <w:bookmarkEnd w:id="9"/>
      <w:r w:rsidR="00360D1B" w:rsidRPr="000425CB">
        <w:rPr>
          <w:b/>
          <w:bCs/>
        </w:rPr>
        <w:t>NOLEMJ:</w:t>
      </w:r>
    </w:p>
    <w:bookmarkEnd w:id="8"/>
    <w:p w:rsidR="00360D1B" w:rsidRPr="00360D1B" w:rsidRDefault="00360D1B" w:rsidP="00360D1B">
      <w:pPr>
        <w:ind w:firstLine="720"/>
        <w:jc w:val="both"/>
        <w:rPr>
          <w:rFonts w:eastAsia="Calibri"/>
          <w:lang w:eastAsia="en-US"/>
        </w:rPr>
      </w:pPr>
    </w:p>
    <w:p w:rsidR="00360D1B" w:rsidRPr="00135067" w:rsidRDefault="00360D1B" w:rsidP="00BB504C">
      <w:pPr>
        <w:numPr>
          <w:ilvl w:val="0"/>
          <w:numId w:val="84"/>
        </w:numPr>
        <w:ind w:left="357" w:hanging="357"/>
        <w:contextualSpacing/>
        <w:jc w:val="both"/>
        <w:rPr>
          <w:rFonts w:eastAsia="Calibri"/>
          <w:i/>
          <w:lang w:eastAsia="en-US"/>
        </w:rPr>
      </w:pPr>
      <w:r w:rsidRPr="00360D1B">
        <w:t xml:space="preserve">SIA “KREIČA”, reģistrācijas Nr. 44103054417, </w:t>
      </w:r>
      <w:r w:rsidRPr="00360D1B">
        <w:rPr>
          <w:rFonts w:eastAsia="Calibri"/>
          <w:lang w:eastAsia="en-US"/>
        </w:rPr>
        <w:t xml:space="preserve">uzlikt piespiedu naudu EUR </w:t>
      </w:r>
      <w:r w:rsidRPr="00135067">
        <w:rPr>
          <w:rFonts w:eastAsia="Calibri"/>
          <w:lang w:eastAsia="en-US"/>
        </w:rPr>
        <w:t xml:space="preserve">500 (pieci simti eiro) apmērā par Limbažu novada pašvaldības Būvvaldes 04.12.2020. lēmuma Nr.BIS-BV-5.9-2020-60 (Nr.46, 2.§) “Par pilnīgi vai daļēji sagruvušas, bīstamas vai ainavu bojājošas ēkas Lauku ielā 8, Limbažos, Limbažu novadā, sakārtošanu, konservāciju vai nojaukšanu” labprātīgu neizpildi, piedziņu vēršot uz </w:t>
      </w:r>
      <w:r w:rsidRPr="00135067">
        <w:t xml:space="preserve">SIA “KREIČA”, reģistrācijas Nr. 44103054417, </w:t>
      </w:r>
      <w:r w:rsidRPr="00135067">
        <w:rPr>
          <w:rFonts w:eastAsia="Calibri"/>
          <w:lang w:eastAsia="en-US"/>
        </w:rPr>
        <w:t xml:space="preserve">naudas līdzekļiem un kustamo, nekustamo mantu. Piespiedu naudas samaksa jāveic Limbažu novada pašvaldības (reģistrācijas Nr. </w:t>
      </w:r>
      <w:r w:rsidRPr="00135067">
        <w:rPr>
          <w:rFonts w:eastAsia="Calibri"/>
          <w:shd w:val="clear" w:color="auto" w:fill="FFFFFF"/>
          <w:lang w:eastAsia="en-US"/>
        </w:rPr>
        <w:t>90009114631</w:t>
      </w:r>
      <w:r w:rsidRPr="00135067">
        <w:rPr>
          <w:rFonts w:eastAsia="Calibri"/>
          <w:lang w:eastAsia="en-US"/>
        </w:rPr>
        <w:t xml:space="preserve">, juridiskā adrese: Rīgas iela 16, Limbaži, Limbažu novads) kontā </w:t>
      </w:r>
      <w:r w:rsidRPr="00135067">
        <w:rPr>
          <w:rFonts w:eastAsia="Calibri"/>
          <w:shd w:val="clear" w:color="auto" w:fill="FFFFFF"/>
          <w:lang w:eastAsia="en-US"/>
        </w:rPr>
        <w:t>LV37 UNLA 0050 0142 8430 8</w:t>
      </w:r>
      <w:r w:rsidRPr="00135067">
        <w:rPr>
          <w:rFonts w:eastAsia="Calibri"/>
          <w:lang w:eastAsia="en-US"/>
        </w:rPr>
        <w:t xml:space="preserve">, </w:t>
      </w:r>
      <w:r w:rsidRPr="00135067">
        <w:rPr>
          <w:rFonts w:eastAsia="Calibri"/>
          <w:shd w:val="clear" w:color="auto" w:fill="FFFFFF"/>
          <w:lang w:eastAsia="en-US"/>
        </w:rPr>
        <w:t xml:space="preserve">A/S „SEB banka” </w:t>
      </w:r>
      <w:r w:rsidRPr="00135067">
        <w:rPr>
          <w:rFonts w:eastAsia="Calibri"/>
          <w:lang w:eastAsia="en-US"/>
        </w:rPr>
        <w:t xml:space="preserve">līdz 30.06.2021. </w:t>
      </w:r>
    </w:p>
    <w:p w:rsidR="00360D1B" w:rsidRPr="00360D1B" w:rsidRDefault="00360D1B" w:rsidP="00BB504C">
      <w:pPr>
        <w:numPr>
          <w:ilvl w:val="0"/>
          <w:numId w:val="84"/>
        </w:numPr>
        <w:ind w:left="357" w:hanging="357"/>
        <w:contextualSpacing/>
        <w:jc w:val="both"/>
        <w:rPr>
          <w:rFonts w:eastAsia="Calibri"/>
          <w:lang w:eastAsia="en-US"/>
        </w:rPr>
      </w:pPr>
      <w:r w:rsidRPr="00360D1B">
        <w:rPr>
          <w:rFonts w:eastAsia="Calibri"/>
          <w:iCs/>
          <w:lang w:eastAsia="en-US"/>
        </w:rPr>
        <w:t>Kontroli par lēmuma izpildi un, nepieciešamības gadījumā, piedziņas vēršanu uzdot Limbažu novada pašvaldības Juridiskajai nodaļai.</w:t>
      </w:r>
    </w:p>
    <w:p w:rsidR="00360D1B" w:rsidRDefault="00360D1B" w:rsidP="00BB504C">
      <w:pPr>
        <w:numPr>
          <w:ilvl w:val="0"/>
          <w:numId w:val="84"/>
        </w:numPr>
        <w:ind w:left="357" w:hanging="357"/>
        <w:contextualSpacing/>
        <w:jc w:val="both"/>
        <w:rPr>
          <w:rFonts w:eastAsia="Calibri"/>
          <w:lang w:eastAsia="en-US"/>
        </w:rPr>
      </w:pPr>
      <w:proofErr w:type="spellStart"/>
      <w:r w:rsidRPr="00360D1B">
        <w:rPr>
          <w:rFonts w:eastAsia="Calibri"/>
          <w:lang w:eastAsia="en-US"/>
        </w:rPr>
        <w:t>Izpildrīkojums</w:t>
      </w:r>
      <w:proofErr w:type="spellEnd"/>
      <w:r w:rsidRPr="00360D1B">
        <w:rPr>
          <w:rFonts w:eastAsia="Calibri"/>
          <w:lang w:eastAsia="en-US"/>
        </w:rPr>
        <w:t xml:space="preserve"> stājas spēkā ar tā paziņošanas brīdi adresātam, un to var pārsūdzēt tiesā septiņu dienu laikā no tā spēkā stāšanās (Administratīvā procesa likuma 370. panta piektā un sestā daļa).</w:t>
      </w:r>
    </w:p>
    <w:p w:rsidR="007C6306" w:rsidRDefault="007C6306" w:rsidP="00BB504C">
      <w:pPr>
        <w:pStyle w:val="Sarakstarindkopa"/>
        <w:numPr>
          <w:ilvl w:val="0"/>
          <w:numId w:val="84"/>
        </w:numPr>
        <w:ind w:left="357" w:hanging="357"/>
        <w:rPr>
          <w:szCs w:val="24"/>
        </w:rPr>
      </w:pPr>
      <w:r w:rsidRPr="007C6306">
        <w:rPr>
          <w:szCs w:val="24"/>
        </w:rPr>
        <w:t>Izvērstais lēmums sēdes protokola pielikumā.</w:t>
      </w:r>
      <w:r w:rsidR="001E0E6A">
        <w:rPr>
          <w:szCs w:val="24"/>
        </w:rPr>
        <w:t>”, deputāti uzsāk diskusiju.</w:t>
      </w:r>
    </w:p>
    <w:p w:rsidR="001E0E6A" w:rsidRDefault="001A216B" w:rsidP="00AA089C">
      <w:pPr>
        <w:ind w:firstLine="720"/>
        <w:jc w:val="both"/>
      </w:pPr>
      <w:r>
        <w:t xml:space="preserve">Limbažu novada pašvaldības Domes priekšsēdētājs D. Zemmers informē, ka </w:t>
      </w:r>
      <w:r w:rsidR="008540F0">
        <w:t>domē</w:t>
      </w:r>
      <w:r>
        <w:t xml:space="preserve"> saņemts </w:t>
      </w:r>
      <w:r w:rsidR="0041027C">
        <w:t>SIA “</w:t>
      </w:r>
      <w:proofErr w:type="spellStart"/>
      <w:r w:rsidR="0041027C">
        <w:t>Kreiča</w:t>
      </w:r>
      <w:proofErr w:type="spellEnd"/>
      <w:r w:rsidR="0041027C">
        <w:t xml:space="preserve">” </w:t>
      </w:r>
      <w:r>
        <w:t xml:space="preserve">īpašnieka </w:t>
      </w:r>
      <w:r w:rsidR="0041027C">
        <w:t xml:space="preserve">iesniegums </w:t>
      </w:r>
      <w:r w:rsidR="008540F0">
        <w:t>par nekustamo īpašumu Lauku ielā 8, Limbažos, kurā paskaidrots, ka jau 2020.gadā tika plānota ēkas rekonstrukcija, bet saistībā ar pandēmiju, samazinājušies ienākumi un darbi tika apturēti</w:t>
      </w:r>
      <w:r>
        <w:t xml:space="preserve">. </w:t>
      </w:r>
      <w:r w:rsidR="0041027C">
        <w:t>D. Zemmers lūdz deputātu viedokli</w:t>
      </w:r>
      <w:r w:rsidR="008540F0">
        <w:t>, vai atbalsta šī jautājuma atlikšanu un dot iespēju ēkas īpašniekam vienu mēnesi laika, lai iesniegtu domē nojaukšanas projektu un līgumu par darba izpildi</w:t>
      </w:r>
      <w:r w:rsidR="00AA089C">
        <w:t xml:space="preserve">, kas apliecinātu to, ka process ir uzsākts. Deputāts Ģ. Vilciņš aicina atbalstīt, jo mērķis ir </w:t>
      </w:r>
      <w:r w:rsidR="008540F0">
        <w:t>šo jautājumu atrisināt</w:t>
      </w:r>
      <w:r w:rsidR="00AA089C">
        <w:t xml:space="preserve">, sakārtojot īpašumu. Deputāts A. Zaļaiskalns aicina atbalstīt, bet izsaka viedokli, ka mēneša laikā nojaukšanas plānu uztaisīt un saskaņot nevar. Limbažu novada pašvaldības izpilddirektors M. </w:t>
      </w:r>
      <w:proofErr w:type="spellStart"/>
      <w:r w:rsidR="00AA089C">
        <w:t>Beļaunieks</w:t>
      </w:r>
      <w:proofErr w:type="spellEnd"/>
      <w:r w:rsidR="00AA089C">
        <w:t xml:space="preserve"> izsaka priekšlikumu uzdot mēneša laikā iesniegt pašvaldībai noslēgtu līgumu ar </w:t>
      </w:r>
      <w:r w:rsidR="00512DA8">
        <w:t>projektētāju</w:t>
      </w:r>
      <w:r w:rsidR="00AA089C">
        <w:t>, kas paredz striktus noteikumus, cik ilgā laikā tiek izstrādāts attiecīgais projekts.</w:t>
      </w:r>
    </w:p>
    <w:p w:rsidR="00512DA8" w:rsidRPr="00AF4165" w:rsidRDefault="00512DA8" w:rsidP="00512DA8">
      <w:pPr>
        <w:ind w:firstLine="720"/>
        <w:contextualSpacing/>
        <w:jc w:val="both"/>
        <w:rPr>
          <w:b/>
          <w:bCs/>
        </w:rPr>
      </w:pPr>
      <w:r>
        <w:t xml:space="preserve">Iepazinusies ar priekšlikumiem un viedokļiem, </w:t>
      </w:r>
      <w:bookmarkStart w:id="10" w:name="_Hlk73349956"/>
      <w:r w:rsidRPr="00AF4165">
        <w:rPr>
          <w:b/>
          <w:bCs/>
        </w:rPr>
        <w:t>atklāti balsojot elektroniski tiešsaistē: PAR</w:t>
      </w:r>
      <w:r w:rsidRPr="00897583">
        <w:t xml:space="preserve"> –</w:t>
      </w:r>
      <w:r>
        <w:t xml:space="preserve"> 14 deputāti (</w:t>
      </w:r>
      <w:r w:rsidRPr="00AF4165">
        <w:rPr>
          <w:rFonts w:eastAsiaTheme="minorHAnsi"/>
        </w:rPr>
        <w:t xml:space="preserve">Jānis </w:t>
      </w:r>
      <w:proofErr w:type="spellStart"/>
      <w:r w:rsidRPr="00AF4165">
        <w:rPr>
          <w:rFonts w:eastAsiaTheme="minorHAnsi"/>
        </w:rPr>
        <w:t>Bārbalis</w:t>
      </w:r>
      <w:proofErr w:type="spellEnd"/>
      <w:r w:rsidRPr="00AF4165">
        <w:rPr>
          <w:rFonts w:eastAsiaTheme="minorHAnsi"/>
        </w:rPr>
        <w:t xml:space="preserve">, Agris Briedis, </w:t>
      </w:r>
      <w:r>
        <w:rPr>
          <w:rFonts w:eastAsiaTheme="minorHAnsi"/>
        </w:rPr>
        <w:t xml:space="preserve">Andris Garklāvs, </w:t>
      </w:r>
      <w:r w:rsidRPr="00AF4165">
        <w:rPr>
          <w:rFonts w:eastAsiaTheme="minorHAnsi"/>
        </w:rPr>
        <w:t xml:space="preserve">Aigars </w:t>
      </w:r>
      <w:proofErr w:type="spellStart"/>
      <w:r w:rsidRPr="00AF4165">
        <w:rPr>
          <w:rFonts w:eastAsiaTheme="minorHAnsi"/>
        </w:rPr>
        <w:t>Legzdiņš</w:t>
      </w:r>
      <w:proofErr w:type="spellEnd"/>
      <w:r w:rsidRPr="00AF4165">
        <w:rPr>
          <w:rFonts w:eastAsiaTheme="minorHAnsi"/>
        </w:rPr>
        <w:t xml:space="preserve">, Andis Lēnmanis, Gunta Ozola, Gundars </w:t>
      </w:r>
      <w:proofErr w:type="spellStart"/>
      <w:r w:rsidRPr="00AF4165">
        <w:rPr>
          <w:rFonts w:eastAsiaTheme="minorHAnsi"/>
        </w:rPr>
        <w:t>Plešs</w:t>
      </w:r>
      <w:proofErr w:type="spellEnd"/>
      <w:r w:rsidRPr="00AF4165">
        <w:rPr>
          <w:rFonts w:eastAsiaTheme="minorHAnsi"/>
        </w:rPr>
        <w:t xml:space="preserve">, Taiga </w:t>
      </w:r>
      <w:proofErr w:type="spellStart"/>
      <w:r w:rsidRPr="00AF4165">
        <w:rPr>
          <w:rFonts w:eastAsiaTheme="minorHAnsi"/>
        </w:rPr>
        <w:t>Plitniece</w:t>
      </w:r>
      <w:proofErr w:type="spellEnd"/>
      <w:r w:rsidRPr="00AF4165">
        <w:rPr>
          <w:rFonts w:eastAsiaTheme="minorHAnsi"/>
        </w:rPr>
        <w:t xml:space="preserve">, Ziedonis </w:t>
      </w:r>
      <w:proofErr w:type="spellStart"/>
      <w:r w:rsidRPr="00AF4165">
        <w:rPr>
          <w:rFonts w:eastAsiaTheme="minorHAnsi"/>
        </w:rPr>
        <w:t>Rubezis</w:t>
      </w:r>
      <w:proofErr w:type="spellEnd"/>
      <w:r w:rsidRPr="00AF4165">
        <w:rPr>
          <w:rFonts w:eastAsiaTheme="minorHAnsi"/>
        </w:rPr>
        <w:t>, Reinis Siliņš, Ģirts Vilciņš, Andis Zaļaiskalns, Ineta Zariņa, Didzis Zemmers)</w:t>
      </w:r>
      <w:r w:rsidRPr="00897583">
        <w:t xml:space="preserve">, </w:t>
      </w:r>
      <w:r w:rsidRPr="00AF4165">
        <w:rPr>
          <w:b/>
          <w:bCs/>
        </w:rPr>
        <w:t>PRET –</w:t>
      </w:r>
      <w:r w:rsidRPr="00897583">
        <w:t xml:space="preserve"> </w:t>
      </w:r>
      <w:r>
        <w:t>nav</w:t>
      </w:r>
      <w:r w:rsidRPr="00897583">
        <w:t xml:space="preserve">, </w:t>
      </w:r>
      <w:r w:rsidRPr="00AF4165">
        <w:rPr>
          <w:b/>
          <w:bCs/>
        </w:rPr>
        <w:t>ATTURAS –</w:t>
      </w:r>
      <w:r w:rsidRPr="00897583">
        <w:t xml:space="preserve"> </w:t>
      </w:r>
      <w:r>
        <w:t>nav</w:t>
      </w:r>
      <w:r w:rsidRPr="00897583">
        <w:t xml:space="preserve">, </w:t>
      </w:r>
      <w:r>
        <w:t>Limbažu novada dome</w:t>
      </w:r>
      <w:r w:rsidRPr="00897583">
        <w:t xml:space="preserve"> </w:t>
      </w:r>
      <w:r w:rsidRPr="00AF4165">
        <w:rPr>
          <w:b/>
          <w:bCs/>
        </w:rPr>
        <w:t>NOLEMJ:</w:t>
      </w:r>
    </w:p>
    <w:bookmarkEnd w:id="10"/>
    <w:p w:rsidR="00512DA8" w:rsidRDefault="00512DA8" w:rsidP="00AA089C">
      <w:pPr>
        <w:ind w:firstLine="720"/>
        <w:jc w:val="both"/>
      </w:pPr>
    </w:p>
    <w:p w:rsidR="00512DA8" w:rsidRPr="001E0E6A" w:rsidRDefault="00512DA8" w:rsidP="00512DA8">
      <w:pPr>
        <w:jc w:val="both"/>
      </w:pPr>
      <w:r>
        <w:t>atlikt jautājuma izskatīšanu un uzdot SIA “</w:t>
      </w:r>
      <w:proofErr w:type="spellStart"/>
      <w:r>
        <w:t>Kreiča</w:t>
      </w:r>
      <w:proofErr w:type="spellEnd"/>
      <w:r>
        <w:t>” īpašniekam iesniegt domē līgumu ar projektētāju par būvprojekta izstrādi ēkas nojaukšanai līdz 2021. gada 22. jūnijam.</w:t>
      </w:r>
    </w:p>
    <w:p w:rsidR="00360D1B" w:rsidRPr="00360D1B" w:rsidRDefault="00360D1B" w:rsidP="00360D1B">
      <w:pPr>
        <w:jc w:val="both"/>
        <w:rPr>
          <w:i/>
          <w:color w:val="000000"/>
        </w:rPr>
      </w:pPr>
    </w:p>
    <w:p w:rsidR="003F2EBB" w:rsidRPr="00D25012" w:rsidRDefault="003F2EBB" w:rsidP="001D3E4B">
      <w:pPr>
        <w:tabs>
          <w:tab w:val="left" w:pos="1640"/>
        </w:tabs>
      </w:pPr>
    </w:p>
    <w:p w:rsidR="001D3E4B" w:rsidRPr="00D25012" w:rsidRDefault="00AD0130" w:rsidP="003F2EBB">
      <w:pPr>
        <w:pStyle w:val="Virsraksts1"/>
        <w:jc w:val="center"/>
      </w:pPr>
      <w:r>
        <w:t>3</w:t>
      </w:r>
      <w:r w:rsidR="001D3E4B" w:rsidRPr="00D25012">
        <w:t>.§</w:t>
      </w:r>
    </w:p>
    <w:p w:rsidR="00B5702A" w:rsidRPr="00B5702A" w:rsidRDefault="00B5702A" w:rsidP="00B5702A">
      <w:pPr>
        <w:pBdr>
          <w:bottom w:val="single" w:sz="4" w:space="1" w:color="auto"/>
        </w:pBdr>
        <w:overflowPunct w:val="0"/>
        <w:autoSpaceDE w:val="0"/>
        <w:autoSpaceDN w:val="0"/>
        <w:adjustRightInd w:val="0"/>
        <w:textAlignment w:val="baseline"/>
        <w:rPr>
          <w:b/>
          <w:bCs/>
          <w:color w:val="000000"/>
          <w:lang w:eastAsia="en-US"/>
        </w:rPr>
      </w:pPr>
      <w:bookmarkStart w:id="11" w:name="_Hlk69738717"/>
      <w:r w:rsidRPr="00B5702A">
        <w:rPr>
          <w:b/>
          <w:color w:val="000000"/>
          <w:lang w:eastAsia="en-US"/>
        </w:rPr>
        <w:t>Par sociālā dzīvokļa statusa noteikšanu dzīvoklim (Limbažu pilsēta)</w:t>
      </w:r>
    </w:p>
    <w:bookmarkEnd w:id="11"/>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7C6306" w:rsidRDefault="00B5702A" w:rsidP="00B5702A">
      <w:pPr>
        <w:ind w:firstLine="567"/>
        <w:jc w:val="center"/>
        <w:rPr>
          <w:rFonts w:ascii="Times-Bold" w:hAnsi="Times-Bold" w:cs="Times-Bold"/>
          <w:b/>
          <w:bCs/>
        </w:rPr>
      </w:pPr>
    </w:p>
    <w:p w:rsidR="00512DA8" w:rsidRPr="00AF4165" w:rsidRDefault="002317B8" w:rsidP="00512DA8">
      <w:pPr>
        <w:ind w:firstLine="720"/>
        <w:contextualSpacing/>
        <w:jc w:val="both"/>
        <w:rPr>
          <w:b/>
          <w:bCs/>
        </w:rPr>
      </w:pPr>
      <w:bookmarkStart w:id="12" w:name="_Hlk72700998"/>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20.04.2021. (sēdes protokols Nr.10, 11.§)</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4.panta pirmo daļu, trešās daļas 1.punktu, </w:t>
      </w:r>
      <w:bookmarkEnd w:id="12"/>
      <w:r w:rsidR="00512DA8" w:rsidRPr="00AF4165">
        <w:rPr>
          <w:b/>
          <w:bCs/>
        </w:rPr>
        <w:t xml:space="preserve">atklāti balsojot elektroniski </w:t>
      </w:r>
      <w:r w:rsidR="00512DA8" w:rsidRPr="00AF4165">
        <w:rPr>
          <w:b/>
          <w:bCs/>
        </w:rPr>
        <w:lastRenderedPageBreak/>
        <w:t>tiešsaistē: PAR</w:t>
      </w:r>
      <w:r w:rsidR="00512DA8" w:rsidRPr="00897583">
        <w:t xml:space="preserve"> –</w:t>
      </w:r>
      <w:r w:rsidR="00512DA8">
        <w:t xml:space="preserve"> 14 deputāti (</w:t>
      </w:r>
      <w:r w:rsidR="00512DA8" w:rsidRPr="00AF4165">
        <w:rPr>
          <w:rFonts w:eastAsiaTheme="minorHAnsi"/>
        </w:rPr>
        <w:t xml:space="preserve">Jānis </w:t>
      </w:r>
      <w:proofErr w:type="spellStart"/>
      <w:r w:rsidR="00512DA8" w:rsidRPr="00AF4165">
        <w:rPr>
          <w:rFonts w:eastAsiaTheme="minorHAnsi"/>
        </w:rPr>
        <w:t>Bārbalis</w:t>
      </w:r>
      <w:proofErr w:type="spellEnd"/>
      <w:r w:rsidR="00512DA8" w:rsidRPr="00AF4165">
        <w:rPr>
          <w:rFonts w:eastAsiaTheme="minorHAnsi"/>
        </w:rPr>
        <w:t xml:space="preserve">, Agris Briedis, </w:t>
      </w:r>
      <w:r w:rsidR="00512DA8">
        <w:rPr>
          <w:rFonts w:eastAsiaTheme="minorHAnsi"/>
        </w:rPr>
        <w:t xml:space="preserve">Andris Garklāvs, </w:t>
      </w:r>
      <w:r w:rsidR="00512DA8" w:rsidRPr="00AF4165">
        <w:rPr>
          <w:rFonts w:eastAsiaTheme="minorHAnsi"/>
        </w:rPr>
        <w:t xml:space="preserve">Aigars </w:t>
      </w:r>
      <w:proofErr w:type="spellStart"/>
      <w:r w:rsidR="00512DA8" w:rsidRPr="00AF4165">
        <w:rPr>
          <w:rFonts w:eastAsiaTheme="minorHAnsi"/>
        </w:rPr>
        <w:t>Legzdiņš</w:t>
      </w:r>
      <w:proofErr w:type="spellEnd"/>
      <w:r w:rsidR="00512DA8" w:rsidRPr="00AF4165">
        <w:rPr>
          <w:rFonts w:eastAsiaTheme="minorHAnsi"/>
        </w:rPr>
        <w:t xml:space="preserve">, Andis Lēnmanis, Gunta Ozola, Gundars </w:t>
      </w:r>
      <w:proofErr w:type="spellStart"/>
      <w:r w:rsidR="00512DA8" w:rsidRPr="00AF4165">
        <w:rPr>
          <w:rFonts w:eastAsiaTheme="minorHAnsi"/>
        </w:rPr>
        <w:t>Plešs</w:t>
      </w:r>
      <w:proofErr w:type="spellEnd"/>
      <w:r w:rsidR="00512DA8" w:rsidRPr="00AF4165">
        <w:rPr>
          <w:rFonts w:eastAsiaTheme="minorHAnsi"/>
        </w:rPr>
        <w:t xml:space="preserve">, Taiga </w:t>
      </w:r>
      <w:proofErr w:type="spellStart"/>
      <w:r w:rsidR="00512DA8" w:rsidRPr="00AF4165">
        <w:rPr>
          <w:rFonts w:eastAsiaTheme="minorHAnsi"/>
        </w:rPr>
        <w:t>Plitniece</w:t>
      </w:r>
      <w:proofErr w:type="spellEnd"/>
      <w:r w:rsidR="00512DA8" w:rsidRPr="00AF4165">
        <w:rPr>
          <w:rFonts w:eastAsiaTheme="minorHAnsi"/>
        </w:rPr>
        <w:t xml:space="preserve">, Ziedonis </w:t>
      </w:r>
      <w:proofErr w:type="spellStart"/>
      <w:r w:rsidR="00512DA8" w:rsidRPr="00AF4165">
        <w:rPr>
          <w:rFonts w:eastAsiaTheme="minorHAnsi"/>
        </w:rPr>
        <w:t>Rubezis</w:t>
      </w:r>
      <w:proofErr w:type="spellEnd"/>
      <w:r w:rsidR="00512DA8" w:rsidRPr="00AF4165">
        <w:rPr>
          <w:rFonts w:eastAsiaTheme="minorHAnsi"/>
        </w:rPr>
        <w:t>, Reinis Siliņš, Ģirts Vilciņš, Andis Zaļaiskalns, Ineta Zariņa, Didzis Zemmers)</w:t>
      </w:r>
      <w:r w:rsidR="00512DA8" w:rsidRPr="00897583">
        <w:t xml:space="preserve">, </w:t>
      </w:r>
      <w:r w:rsidR="00512DA8" w:rsidRPr="00AF4165">
        <w:rPr>
          <w:b/>
          <w:bCs/>
        </w:rPr>
        <w:t>PRET –</w:t>
      </w:r>
      <w:r w:rsidR="00512DA8" w:rsidRPr="00897583">
        <w:t xml:space="preserve"> </w:t>
      </w:r>
      <w:r w:rsidR="00512DA8">
        <w:t>nav</w:t>
      </w:r>
      <w:r w:rsidR="00512DA8" w:rsidRPr="00897583">
        <w:t xml:space="preserve">, </w:t>
      </w:r>
      <w:r w:rsidR="00512DA8" w:rsidRPr="00AF4165">
        <w:rPr>
          <w:b/>
          <w:bCs/>
        </w:rPr>
        <w:t>ATTURAS –</w:t>
      </w:r>
      <w:r w:rsidR="00512DA8" w:rsidRPr="00897583">
        <w:t xml:space="preserve"> </w:t>
      </w:r>
      <w:r w:rsidR="00512DA8">
        <w:t>nav</w:t>
      </w:r>
      <w:r w:rsidR="00512DA8" w:rsidRPr="00897583">
        <w:t xml:space="preserve">, </w:t>
      </w:r>
      <w:r w:rsidR="00512DA8">
        <w:t>Limbažu novada dome</w:t>
      </w:r>
      <w:r w:rsidR="00512DA8" w:rsidRPr="00897583">
        <w:t xml:space="preserve"> </w:t>
      </w:r>
      <w:r w:rsidR="00512DA8" w:rsidRPr="00AF4165">
        <w:rPr>
          <w:b/>
          <w:bCs/>
        </w:rPr>
        <w:t>NOLEMJ:</w:t>
      </w:r>
    </w:p>
    <w:p w:rsidR="00B5702A" w:rsidRPr="00B5702A" w:rsidRDefault="00B5702A" w:rsidP="00512DA8">
      <w:pPr>
        <w:ind w:firstLine="720"/>
        <w:jc w:val="both"/>
        <w:rPr>
          <w:b/>
          <w:color w:val="000000"/>
          <w:lang w:eastAsia="en-US"/>
        </w:rPr>
      </w:pPr>
    </w:p>
    <w:p w:rsidR="00B5702A" w:rsidRPr="00B5702A" w:rsidRDefault="00B5702A" w:rsidP="00BB504C">
      <w:pPr>
        <w:numPr>
          <w:ilvl w:val="0"/>
          <w:numId w:val="39"/>
        </w:numPr>
        <w:tabs>
          <w:tab w:val="left" w:pos="0"/>
          <w:tab w:val="left" w:pos="567"/>
        </w:tabs>
        <w:ind w:left="357" w:hanging="357"/>
        <w:contextualSpacing/>
        <w:jc w:val="both"/>
        <w:rPr>
          <w:color w:val="000000"/>
          <w:lang w:eastAsia="en-US"/>
        </w:rPr>
      </w:pPr>
      <w:r w:rsidRPr="00B5702A">
        <w:rPr>
          <w:bCs/>
          <w:color w:val="000000"/>
          <w:lang w:eastAsia="en-US"/>
        </w:rPr>
        <w:t xml:space="preserve">Noteikt sociālā dzīvokļa statusu dzīvoklim </w:t>
      </w:r>
      <w:r w:rsidR="00A12805">
        <w:rPr>
          <w:color w:val="000000"/>
          <w:lang w:eastAsia="en-US"/>
        </w:rPr>
        <w:t>(adrese)</w:t>
      </w:r>
      <w:r w:rsidRPr="00B5702A">
        <w:rPr>
          <w:bCs/>
          <w:color w:val="000000"/>
          <w:lang w:eastAsia="en-US"/>
        </w:rPr>
        <w:t>.</w:t>
      </w:r>
    </w:p>
    <w:p w:rsidR="00B5702A" w:rsidRPr="00B5702A" w:rsidRDefault="00B5702A" w:rsidP="00BB504C">
      <w:pPr>
        <w:numPr>
          <w:ilvl w:val="0"/>
          <w:numId w:val="39"/>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7C6306" w:rsidRPr="007C6306" w:rsidRDefault="007C6306" w:rsidP="00BB504C">
      <w:pPr>
        <w:pStyle w:val="Sarakstarindkopa"/>
        <w:numPr>
          <w:ilvl w:val="0"/>
          <w:numId w:val="39"/>
        </w:numPr>
        <w:ind w:left="357" w:hanging="357"/>
        <w:rPr>
          <w:color w:val="000000"/>
          <w:szCs w:val="24"/>
        </w:rPr>
      </w:pPr>
      <w:r w:rsidRPr="007C6306">
        <w:rPr>
          <w:color w:val="000000"/>
          <w:szCs w:val="24"/>
        </w:rPr>
        <w:t>Izvērstais lēmums sēdes protokola pielikumā.</w:t>
      </w:r>
    </w:p>
    <w:p w:rsidR="003F2EBB" w:rsidRDefault="003F2EBB" w:rsidP="003F2EBB">
      <w:pPr>
        <w:overflowPunct w:val="0"/>
        <w:autoSpaceDE w:val="0"/>
        <w:autoSpaceDN w:val="0"/>
        <w:adjustRightInd w:val="0"/>
        <w:jc w:val="center"/>
        <w:textAlignment w:val="baseline"/>
        <w:rPr>
          <w:b/>
        </w:rPr>
      </w:pPr>
    </w:p>
    <w:p w:rsidR="00204509" w:rsidRPr="00D25012" w:rsidRDefault="00204509" w:rsidP="003F2EBB">
      <w:pPr>
        <w:overflowPunct w:val="0"/>
        <w:autoSpaceDE w:val="0"/>
        <w:autoSpaceDN w:val="0"/>
        <w:adjustRightInd w:val="0"/>
        <w:jc w:val="center"/>
        <w:textAlignment w:val="baseline"/>
        <w:rPr>
          <w:b/>
        </w:rPr>
      </w:pPr>
    </w:p>
    <w:p w:rsidR="001D3E4B" w:rsidRPr="00D25012" w:rsidRDefault="00AD0130" w:rsidP="003F2EBB">
      <w:pPr>
        <w:pStyle w:val="Virsraksts1"/>
        <w:jc w:val="center"/>
      </w:pPr>
      <w:r>
        <w:t>4</w:t>
      </w:r>
      <w:r w:rsidR="001D3E4B" w:rsidRPr="00D25012">
        <w:t>.§</w:t>
      </w:r>
    </w:p>
    <w:bookmarkEnd w:id="3"/>
    <w:p w:rsidR="00B5702A" w:rsidRPr="00B5702A" w:rsidRDefault="00B5702A" w:rsidP="00B5702A">
      <w:pPr>
        <w:pBdr>
          <w:bottom w:val="single" w:sz="4" w:space="1" w:color="auto"/>
        </w:pBdr>
        <w:overflowPunct w:val="0"/>
        <w:autoSpaceDE w:val="0"/>
        <w:autoSpaceDN w:val="0"/>
        <w:adjustRightInd w:val="0"/>
        <w:jc w:val="both"/>
        <w:textAlignment w:val="baseline"/>
        <w:rPr>
          <w:b/>
          <w:bCs/>
          <w:color w:val="000000"/>
          <w:lang w:eastAsia="en-US"/>
        </w:rPr>
      </w:pPr>
      <w:r w:rsidRPr="00B5702A">
        <w:rPr>
          <w:b/>
          <w:color w:val="000000"/>
          <w:lang w:eastAsia="en-US"/>
        </w:rPr>
        <w:t xml:space="preserve">Par sociālā dzīvokļa </w:t>
      </w:r>
      <w:r w:rsidR="00A12805">
        <w:rPr>
          <w:b/>
          <w:color w:val="000000"/>
          <w:lang w:eastAsia="en-US"/>
        </w:rPr>
        <w:t>(adrese)</w:t>
      </w:r>
      <w:r w:rsidRPr="00B5702A">
        <w:rPr>
          <w:b/>
          <w:color w:val="000000"/>
          <w:lang w:eastAsia="en-US"/>
        </w:rPr>
        <w:t xml:space="preserve"> izīrēšanu (sociālā dzīvokļa īres līguma noslēgšana, </w:t>
      </w:r>
      <w:r w:rsidRPr="00B5702A">
        <w:rPr>
          <w:b/>
          <w:bCs/>
          <w:color w:val="000000"/>
          <w:lang w:eastAsia="en-US"/>
        </w:rPr>
        <w:t>Limbažu pilsēta)</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B5702A" w:rsidRDefault="00B5702A" w:rsidP="00B5702A">
      <w:pPr>
        <w:jc w:val="both"/>
        <w:rPr>
          <w:bCs/>
          <w:color w:val="000000"/>
          <w:lang w:eastAsia="en-US"/>
        </w:rPr>
      </w:pPr>
    </w:p>
    <w:p w:rsidR="00512DA8" w:rsidRPr="00AF4165" w:rsidRDefault="002317B8" w:rsidP="00512DA8">
      <w:pPr>
        <w:ind w:firstLine="720"/>
        <w:contextualSpacing/>
        <w:jc w:val="both"/>
        <w:rPr>
          <w:b/>
          <w:bCs/>
        </w:rPr>
      </w:pPr>
      <w:bookmarkStart w:id="13" w:name="_Hlk72701021"/>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20.04.2021. (sēdes protokols Nr.10, 12.§)</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10.panta pirmo un ceturto daļu, 11.panta otro daļu, </w:t>
      </w:r>
      <w:r w:rsidR="00B5702A" w:rsidRPr="00B5702A">
        <w:rPr>
          <w:bCs/>
          <w:color w:val="000000"/>
          <w:lang w:eastAsia="en-US"/>
        </w:rPr>
        <w:t>l</w:t>
      </w:r>
      <w:r w:rsidR="00B5702A" w:rsidRPr="00B5702A">
        <w:rPr>
          <w:color w:val="000000"/>
          <w:lang w:eastAsia="en-US"/>
        </w:rPr>
        <w:t xml:space="preserve">ikuma „Par pašvaldībām” 15.panta pirmās daļas 7.punktu, 21.panta pirmās daļas 27.punktu, </w:t>
      </w:r>
      <w:bookmarkStart w:id="14" w:name="_Hlk69741481"/>
      <w:r w:rsidR="00B5702A" w:rsidRPr="00B5702A">
        <w:rPr>
          <w:color w:val="000000"/>
          <w:lang w:eastAsia="en-US"/>
        </w:rPr>
        <w:t>Limbažu novada pašvaldības 25.10.2012. saistošajiem noteikumiem Nr.34 „Par Limbažu novada pašvaldības palīdzību dzīvojamo telpu jautājumu risināšanā”</w:t>
      </w:r>
      <w:bookmarkEnd w:id="14"/>
      <w:r w:rsidR="00B5702A" w:rsidRPr="00B5702A">
        <w:rPr>
          <w:color w:val="000000"/>
          <w:lang w:eastAsia="en-US"/>
        </w:rPr>
        <w:t xml:space="preserve"> 5. un 27.punktu, </w:t>
      </w:r>
      <w:bookmarkEnd w:id="13"/>
      <w:r w:rsidR="00512DA8" w:rsidRPr="00AF4165">
        <w:rPr>
          <w:b/>
          <w:bCs/>
        </w:rPr>
        <w:t>atklāti balsojot elektroniski tiešsaistē: PAR</w:t>
      </w:r>
      <w:r w:rsidR="00512DA8" w:rsidRPr="00897583">
        <w:t xml:space="preserve"> –</w:t>
      </w:r>
      <w:r w:rsidR="00512DA8">
        <w:t xml:space="preserve"> 14 deputāti (</w:t>
      </w:r>
      <w:r w:rsidR="00512DA8" w:rsidRPr="00AF4165">
        <w:rPr>
          <w:rFonts w:eastAsiaTheme="minorHAnsi"/>
        </w:rPr>
        <w:t xml:space="preserve">Jānis </w:t>
      </w:r>
      <w:proofErr w:type="spellStart"/>
      <w:r w:rsidR="00512DA8" w:rsidRPr="00AF4165">
        <w:rPr>
          <w:rFonts w:eastAsiaTheme="minorHAnsi"/>
        </w:rPr>
        <w:t>Bārbalis</w:t>
      </w:r>
      <w:proofErr w:type="spellEnd"/>
      <w:r w:rsidR="00512DA8" w:rsidRPr="00AF4165">
        <w:rPr>
          <w:rFonts w:eastAsiaTheme="minorHAnsi"/>
        </w:rPr>
        <w:t xml:space="preserve">, Agris Briedis, </w:t>
      </w:r>
      <w:r w:rsidR="00512DA8">
        <w:rPr>
          <w:rFonts w:eastAsiaTheme="minorHAnsi"/>
        </w:rPr>
        <w:t xml:space="preserve">Andris Garklāvs, </w:t>
      </w:r>
      <w:r w:rsidR="00512DA8" w:rsidRPr="00AF4165">
        <w:rPr>
          <w:rFonts w:eastAsiaTheme="minorHAnsi"/>
        </w:rPr>
        <w:t xml:space="preserve">Aigars </w:t>
      </w:r>
      <w:proofErr w:type="spellStart"/>
      <w:r w:rsidR="00512DA8" w:rsidRPr="00AF4165">
        <w:rPr>
          <w:rFonts w:eastAsiaTheme="minorHAnsi"/>
        </w:rPr>
        <w:t>Legzdiņš</w:t>
      </w:r>
      <w:proofErr w:type="spellEnd"/>
      <w:r w:rsidR="00512DA8" w:rsidRPr="00AF4165">
        <w:rPr>
          <w:rFonts w:eastAsiaTheme="minorHAnsi"/>
        </w:rPr>
        <w:t xml:space="preserve">, Andis Lēnmanis, Gunta Ozola, Gundars </w:t>
      </w:r>
      <w:proofErr w:type="spellStart"/>
      <w:r w:rsidR="00512DA8" w:rsidRPr="00AF4165">
        <w:rPr>
          <w:rFonts w:eastAsiaTheme="minorHAnsi"/>
        </w:rPr>
        <w:t>Plešs</w:t>
      </w:r>
      <w:proofErr w:type="spellEnd"/>
      <w:r w:rsidR="00512DA8" w:rsidRPr="00AF4165">
        <w:rPr>
          <w:rFonts w:eastAsiaTheme="minorHAnsi"/>
        </w:rPr>
        <w:t xml:space="preserve">, Taiga </w:t>
      </w:r>
      <w:proofErr w:type="spellStart"/>
      <w:r w:rsidR="00512DA8" w:rsidRPr="00AF4165">
        <w:rPr>
          <w:rFonts w:eastAsiaTheme="minorHAnsi"/>
        </w:rPr>
        <w:t>Plitniece</w:t>
      </w:r>
      <w:proofErr w:type="spellEnd"/>
      <w:r w:rsidR="00512DA8" w:rsidRPr="00AF4165">
        <w:rPr>
          <w:rFonts w:eastAsiaTheme="minorHAnsi"/>
        </w:rPr>
        <w:t xml:space="preserve">, Ziedonis </w:t>
      </w:r>
      <w:proofErr w:type="spellStart"/>
      <w:r w:rsidR="00512DA8" w:rsidRPr="00AF4165">
        <w:rPr>
          <w:rFonts w:eastAsiaTheme="minorHAnsi"/>
        </w:rPr>
        <w:t>Rubezis</w:t>
      </w:r>
      <w:proofErr w:type="spellEnd"/>
      <w:r w:rsidR="00512DA8" w:rsidRPr="00AF4165">
        <w:rPr>
          <w:rFonts w:eastAsiaTheme="minorHAnsi"/>
        </w:rPr>
        <w:t>, Reinis Siliņš, Ģirts Vilciņš, Andis Zaļaiskalns, Ineta Zariņa, Didzis Zemmers)</w:t>
      </w:r>
      <w:r w:rsidR="00512DA8" w:rsidRPr="00897583">
        <w:t xml:space="preserve">, </w:t>
      </w:r>
      <w:r w:rsidR="00512DA8" w:rsidRPr="00AF4165">
        <w:rPr>
          <w:b/>
          <w:bCs/>
        </w:rPr>
        <w:t>PRET –</w:t>
      </w:r>
      <w:r w:rsidR="00512DA8" w:rsidRPr="00897583">
        <w:t xml:space="preserve"> </w:t>
      </w:r>
      <w:r w:rsidR="00512DA8">
        <w:t>nav</w:t>
      </w:r>
      <w:r w:rsidR="00512DA8" w:rsidRPr="00897583">
        <w:t xml:space="preserve">, </w:t>
      </w:r>
      <w:r w:rsidR="00512DA8" w:rsidRPr="00AF4165">
        <w:rPr>
          <w:b/>
          <w:bCs/>
        </w:rPr>
        <w:t>ATTURAS –</w:t>
      </w:r>
      <w:r w:rsidR="00512DA8" w:rsidRPr="00897583">
        <w:t xml:space="preserve"> </w:t>
      </w:r>
      <w:r w:rsidR="00512DA8">
        <w:t>nav</w:t>
      </w:r>
      <w:r w:rsidR="00512DA8" w:rsidRPr="00897583">
        <w:t xml:space="preserve">, </w:t>
      </w:r>
      <w:r w:rsidR="00512DA8">
        <w:t>Limbažu novada dome</w:t>
      </w:r>
      <w:r w:rsidR="00512DA8" w:rsidRPr="00897583">
        <w:t xml:space="preserve"> </w:t>
      </w:r>
      <w:r w:rsidR="00512DA8" w:rsidRPr="00AF4165">
        <w:rPr>
          <w:b/>
          <w:bCs/>
        </w:rPr>
        <w:t>NOLEMJ:</w:t>
      </w:r>
    </w:p>
    <w:p w:rsidR="00B5702A" w:rsidRPr="00B5702A" w:rsidRDefault="00B5702A" w:rsidP="00512DA8">
      <w:pPr>
        <w:ind w:firstLine="720"/>
        <w:jc w:val="both"/>
        <w:rPr>
          <w:color w:val="000000"/>
          <w:lang w:eastAsia="en-US"/>
        </w:rPr>
      </w:pPr>
    </w:p>
    <w:p w:rsidR="00B5702A" w:rsidRPr="00B5702A" w:rsidRDefault="00B5702A" w:rsidP="00BB504C">
      <w:pPr>
        <w:numPr>
          <w:ilvl w:val="0"/>
          <w:numId w:val="40"/>
        </w:numPr>
        <w:tabs>
          <w:tab w:val="left" w:pos="567"/>
        </w:tabs>
        <w:ind w:left="357" w:hanging="357"/>
        <w:contextualSpacing/>
        <w:jc w:val="both"/>
        <w:rPr>
          <w:color w:val="000000"/>
          <w:lang w:eastAsia="en-US"/>
        </w:rPr>
      </w:pPr>
      <w:r w:rsidRPr="00C85DC2">
        <w:rPr>
          <w:color w:val="000000"/>
          <w:lang w:eastAsia="en-US"/>
        </w:rPr>
        <w:t>Izīrēt</w:t>
      </w:r>
      <w:r w:rsidRPr="00B5702A">
        <w:rPr>
          <w:color w:val="000000"/>
          <w:lang w:eastAsia="en-US"/>
        </w:rPr>
        <w:t xml:space="preserve"> sociālo dzīvokli </w:t>
      </w:r>
      <w:r w:rsidR="00A12805">
        <w:rPr>
          <w:color w:val="000000"/>
          <w:lang w:eastAsia="en-US"/>
        </w:rPr>
        <w:t>(adrese</w:t>
      </w:r>
      <w:r w:rsidRPr="00B5702A">
        <w:rPr>
          <w:color w:val="000000"/>
          <w:lang w:eastAsia="en-US"/>
        </w:rPr>
        <w:t xml:space="preserve">, </w:t>
      </w:r>
      <w:bookmarkStart w:id="15" w:name="_Hlk69741898"/>
      <w:r w:rsidR="00A12805">
        <w:rPr>
          <w:color w:val="000000"/>
          <w:lang w:eastAsia="en-US"/>
        </w:rPr>
        <w:t>vārds, uzvārds,</w:t>
      </w:r>
      <w:r w:rsidRPr="00B5702A">
        <w:rPr>
          <w:color w:val="000000"/>
          <w:lang w:eastAsia="en-US"/>
        </w:rPr>
        <w:t xml:space="preserve"> personas kods</w:t>
      </w:r>
      <w:bookmarkEnd w:id="15"/>
      <w:r w:rsidR="00A12805">
        <w:rPr>
          <w:color w:val="000000"/>
          <w:lang w:eastAsia="en-US"/>
        </w:rPr>
        <w:t>)</w:t>
      </w:r>
      <w:r w:rsidRPr="00B5702A">
        <w:rPr>
          <w:color w:val="000000"/>
          <w:lang w:eastAsia="en-US"/>
        </w:rPr>
        <w:t>.</w:t>
      </w:r>
    </w:p>
    <w:p w:rsidR="00B5702A" w:rsidRPr="00B5702A" w:rsidRDefault="00B5702A" w:rsidP="00BB504C">
      <w:pPr>
        <w:numPr>
          <w:ilvl w:val="0"/>
          <w:numId w:val="40"/>
        </w:numPr>
        <w:tabs>
          <w:tab w:val="left" w:pos="567"/>
        </w:tabs>
        <w:ind w:left="357" w:hanging="357"/>
        <w:jc w:val="both"/>
        <w:rPr>
          <w:color w:val="000000"/>
          <w:lang w:eastAsia="en-US"/>
        </w:rPr>
      </w:pPr>
      <w:r w:rsidRPr="00B5702A">
        <w:rPr>
          <w:color w:val="000000"/>
          <w:lang w:eastAsia="en-US"/>
        </w:rPr>
        <w:t xml:space="preserve">Pilnvarot SIA „Namsaimnieks”, reģistrācijas Nr.46603000240, valdes priekšsēdētāju Ilzi </w:t>
      </w:r>
      <w:proofErr w:type="spellStart"/>
      <w:r w:rsidRPr="00B5702A">
        <w:rPr>
          <w:color w:val="000000"/>
          <w:lang w:eastAsia="en-US"/>
        </w:rPr>
        <w:t>Pastvu</w:t>
      </w:r>
      <w:proofErr w:type="spellEnd"/>
      <w:r w:rsidRPr="00B5702A">
        <w:rPr>
          <w:color w:val="000000"/>
          <w:lang w:eastAsia="en-US"/>
        </w:rPr>
        <w:t xml:space="preserve"> noslēgt dzīvojamās telpas īres līgumu ar </w:t>
      </w:r>
      <w:r w:rsidR="00A12805">
        <w:rPr>
          <w:color w:val="000000"/>
          <w:lang w:eastAsia="en-US"/>
        </w:rPr>
        <w:t>(vārds, uzvārds</w:t>
      </w:r>
      <w:r w:rsidRPr="00B5702A">
        <w:rPr>
          <w:color w:val="000000"/>
          <w:lang w:eastAsia="en-US"/>
        </w:rPr>
        <w:t>, personas</w:t>
      </w:r>
      <w:r w:rsidR="00A12805">
        <w:rPr>
          <w:color w:val="000000"/>
          <w:lang w:eastAsia="en-US"/>
        </w:rPr>
        <w:t>)</w:t>
      </w:r>
      <w:r w:rsidRPr="00B5702A">
        <w:rPr>
          <w:color w:val="000000"/>
          <w:lang w:eastAsia="en-US"/>
        </w:rPr>
        <w:t xml:space="preserve"> par sociālā dzīvokļa </w:t>
      </w:r>
      <w:r w:rsidR="00A12805">
        <w:rPr>
          <w:color w:val="000000"/>
          <w:lang w:eastAsia="en-US"/>
        </w:rPr>
        <w:t>(adrese)</w:t>
      </w:r>
      <w:r w:rsidRPr="00B5702A">
        <w:rPr>
          <w:color w:val="000000"/>
          <w:lang w:eastAsia="en-US"/>
        </w:rPr>
        <w:t xml:space="preserve"> īrēšanu uz 6 (sešiem) mēnešiem (1</w:t>
      </w:r>
      <w:r w:rsidR="007C6306">
        <w:rPr>
          <w:color w:val="000000"/>
          <w:lang w:eastAsia="en-US"/>
        </w:rPr>
        <w:t xml:space="preserve"> </w:t>
      </w:r>
      <w:r w:rsidRPr="00B5702A">
        <w:rPr>
          <w:color w:val="000000"/>
          <w:lang w:eastAsia="en-US"/>
        </w:rPr>
        <w:t>istaba, 2</w:t>
      </w:r>
      <w:r w:rsidR="007C6306">
        <w:rPr>
          <w:color w:val="000000"/>
          <w:lang w:eastAsia="en-US"/>
        </w:rPr>
        <w:t xml:space="preserve"> </w:t>
      </w:r>
      <w:r w:rsidRPr="00B5702A">
        <w:rPr>
          <w:color w:val="000000"/>
          <w:lang w:eastAsia="en-US"/>
        </w:rPr>
        <w:t>personas).</w:t>
      </w:r>
    </w:p>
    <w:p w:rsidR="00B5702A" w:rsidRPr="00B5702A" w:rsidRDefault="00B5702A" w:rsidP="00BB504C">
      <w:pPr>
        <w:numPr>
          <w:ilvl w:val="0"/>
          <w:numId w:val="40"/>
        </w:numPr>
        <w:tabs>
          <w:tab w:val="left" w:pos="567"/>
        </w:tabs>
        <w:ind w:left="357" w:hanging="357"/>
        <w:jc w:val="both"/>
        <w:rPr>
          <w:color w:val="000000"/>
          <w:lang w:eastAsia="en-US"/>
        </w:rPr>
      </w:pPr>
      <w:r w:rsidRPr="00B5702A">
        <w:rPr>
          <w:color w:val="000000"/>
          <w:lang w:eastAsia="en-US"/>
        </w:rPr>
        <w:t xml:space="preserve">Noteikt, ka </w:t>
      </w:r>
      <w:r w:rsidR="00A12805">
        <w:rPr>
          <w:rFonts w:eastAsia="Calibri"/>
          <w:color w:val="000000"/>
          <w:lang w:eastAsia="en-US"/>
        </w:rPr>
        <w:t>(vārds, uzvārds)</w:t>
      </w:r>
      <w:r w:rsidRPr="00B5702A">
        <w:rPr>
          <w:color w:val="000000"/>
          <w:lang w:eastAsia="en-US"/>
        </w:rPr>
        <w:t xml:space="preserve"> sociālā dzīvokļa īres līgums un līgums (-i) par komunālajiem pakalpojumiem jānoslēdz viena mēneša laikā no lēmuma spēkā stāšanās dienas.</w:t>
      </w:r>
    </w:p>
    <w:p w:rsidR="00B5702A" w:rsidRPr="00B5702A" w:rsidRDefault="00B5702A" w:rsidP="00BB504C">
      <w:pPr>
        <w:numPr>
          <w:ilvl w:val="0"/>
          <w:numId w:val="40"/>
        </w:numPr>
        <w:tabs>
          <w:tab w:val="left" w:pos="567"/>
        </w:tabs>
        <w:ind w:left="357" w:hanging="357"/>
        <w:jc w:val="both"/>
        <w:rPr>
          <w:color w:val="000000"/>
          <w:lang w:eastAsia="en-US"/>
        </w:rPr>
      </w:pPr>
      <w:r w:rsidRPr="00B5702A">
        <w:rPr>
          <w:color w:val="000000"/>
          <w:lang w:eastAsia="en-US"/>
        </w:rPr>
        <w:t xml:space="preserve">Pēc īres līguma noslēgšanas noņemt </w:t>
      </w:r>
      <w:r w:rsidR="00A12805">
        <w:rPr>
          <w:color w:val="000000"/>
          <w:lang w:eastAsia="en-US"/>
        </w:rPr>
        <w:t>(vārds, uzvārds)</w:t>
      </w:r>
      <w:r w:rsidRPr="00B5702A">
        <w:rPr>
          <w:color w:val="000000"/>
          <w:lang w:eastAsia="en-US"/>
        </w:rPr>
        <w:t xml:space="preserve"> no dzīvokļu pieprasītāju uzskaites Reģistra Nr.2.</w:t>
      </w:r>
    </w:p>
    <w:p w:rsidR="00B5702A" w:rsidRPr="00B5702A" w:rsidRDefault="00B5702A" w:rsidP="00BB504C">
      <w:pPr>
        <w:numPr>
          <w:ilvl w:val="0"/>
          <w:numId w:val="40"/>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5702A" w:rsidRPr="00B5702A" w:rsidRDefault="00B5702A" w:rsidP="00BB504C">
      <w:pPr>
        <w:numPr>
          <w:ilvl w:val="0"/>
          <w:numId w:val="40"/>
        </w:numPr>
        <w:tabs>
          <w:tab w:val="left" w:pos="567"/>
        </w:tabs>
        <w:ind w:left="357" w:hanging="357"/>
        <w:jc w:val="both"/>
        <w:rPr>
          <w:lang w:eastAsia="en-US"/>
        </w:rPr>
      </w:pPr>
      <w:r w:rsidRPr="00B5702A">
        <w:rPr>
          <w:lang w:eastAsia="en-US"/>
        </w:rPr>
        <w:t>Lēmumu var pārsūdzēt Administratīvās rajona tiesas Valmieras tiesu namā (Voldemāra Baloža iela 13A, Valmiera, LV-4201) viena mēneša laikā no tā spēkā stāšanās dienas.</w:t>
      </w:r>
    </w:p>
    <w:p w:rsidR="007C6306" w:rsidRPr="007C6306" w:rsidRDefault="007C6306" w:rsidP="00BB504C">
      <w:pPr>
        <w:pStyle w:val="Sarakstarindkopa"/>
        <w:numPr>
          <w:ilvl w:val="0"/>
          <w:numId w:val="40"/>
        </w:numPr>
        <w:ind w:left="357" w:hanging="357"/>
        <w:rPr>
          <w:color w:val="000000"/>
          <w:szCs w:val="24"/>
        </w:rPr>
      </w:pPr>
      <w:r w:rsidRPr="007C6306">
        <w:rPr>
          <w:color w:val="000000"/>
          <w:szCs w:val="24"/>
        </w:rPr>
        <w:t>Izvērstais lēmums sēdes protokola pielikumā.</w:t>
      </w:r>
    </w:p>
    <w:p w:rsidR="003F2EBB" w:rsidRPr="00D25012" w:rsidRDefault="003F2EBB" w:rsidP="001D3E4B"/>
    <w:p w:rsidR="008E1C19" w:rsidRPr="00D25012" w:rsidRDefault="008E1C19" w:rsidP="001D3E4B"/>
    <w:p w:rsidR="001D3E4B" w:rsidRPr="00D25012" w:rsidRDefault="00AD0130" w:rsidP="003F2EBB">
      <w:pPr>
        <w:pStyle w:val="Virsraksts1"/>
        <w:jc w:val="center"/>
      </w:pPr>
      <w:bookmarkStart w:id="16" w:name="_Hlk69208650"/>
      <w:r>
        <w:t>5</w:t>
      </w:r>
      <w:r w:rsidR="001D3E4B" w:rsidRPr="00D25012">
        <w:t>.§</w:t>
      </w:r>
    </w:p>
    <w:p w:rsidR="00B5702A" w:rsidRPr="00B5702A" w:rsidRDefault="00B5702A" w:rsidP="00B5702A">
      <w:pPr>
        <w:pBdr>
          <w:bottom w:val="single" w:sz="4" w:space="1" w:color="auto"/>
        </w:pBdr>
        <w:overflowPunct w:val="0"/>
        <w:autoSpaceDE w:val="0"/>
        <w:autoSpaceDN w:val="0"/>
        <w:adjustRightInd w:val="0"/>
        <w:textAlignment w:val="baseline"/>
        <w:rPr>
          <w:b/>
          <w:bCs/>
          <w:color w:val="000000"/>
          <w:lang w:eastAsia="en-US"/>
        </w:rPr>
      </w:pPr>
      <w:r w:rsidRPr="00B5702A">
        <w:rPr>
          <w:b/>
          <w:color w:val="000000"/>
          <w:lang w:eastAsia="en-US"/>
        </w:rPr>
        <w:t>Par sociālā dzīvokļa statusa noteikšanu dzīvoklim (Limbažu pagasts)</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7C6306" w:rsidRDefault="00B5702A" w:rsidP="00B5702A">
      <w:pPr>
        <w:ind w:firstLine="567"/>
        <w:jc w:val="center"/>
        <w:rPr>
          <w:rFonts w:ascii="Times-Bold" w:hAnsi="Times-Bold" w:cs="Times-Bold"/>
          <w:b/>
          <w:bCs/>
        </w:rPr>
      </w:pPr>
    </w:p>
    <w:p w:rsidR="00512DA8" w:rsidRPr="00AF4165" w:rsidRDefault="002317B8" w:rsidP="00512DA8">
      <w:pPr>
        <w:ind w:firstLine="720"/>
        <w:contextualSpacing/>
        <w:jc w:val="both"/>
        <w:rPr>
          <w:b/>
          <w:bCs/>
        </w:rPr>
      </w:pPr>
      <w:bookmarkStart w:id="17" w:name="_Hlk72701055"/>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20.04.2021. (sēdes protokols Nr.10, 13.§)</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4.panta pirmo daļu, trešās daļas 1.punktu, </w:t>
      </w:r>
      <w:bookmarkEnd w:id="17"/>
      <w:r w:rsidR="00512DA8" w:rsidRPr="00AF4165">
        <w:rPr>
          <w:b/>
          <w:bCs/>
        </w:rPr>
        <w:t>atklāti balsojot elektroniski tiešsaistē: PAR</w:t>
      </w:r>
      <w:r w:rsidR="00512DA8" w:rsidRPr="00897583">
        <w:t xml:space="preserve"> –</w:t>
      </w:r>
      <w:r w:rsidR="00512DA8">
        <w:t xml:space="preserve"> 14 deputāti (</w:t>
      </w:r>
      <w:r w:rsidR="00512DA8" w:rsidRPr="00AF4165">
        <w:rPr>
          <w:rFonts w:eastAsiaTheme="minorHAnsi"/>
        </w:rPr>
        <w:t xml:space="preserve">Jānis </w:t>
      </w:r>
      <w:proofErr w:type="spellStart"/>
      <w:r w:rsidR="00512DA8" w:rsidRPr="00AF4165">
        <w:rPr>
          <w:rFonts w:eastAsiaTheme="minorHAnsi"/>
        </w:rPr>
        <w:t>Bārbalis</w:t>
      </w:r>
      <w:proofErr w:type="spellEnd"/>
      <w:r w:rsidR="00512DA8" w:rsidRPr="00AF4165">
        <w:rPr>
          <w:rFonts w:eastAsiaTheme="minorHAnsi"/>
        </w:rPr>
        <w:t xml:space="preserve">, Agris Briedis, </w:t>
      </w:r>
      <w:r w:rsidR="00512DA8">
        <w:rPr>
          <w:rFonts w:eastAsiaTheme="minorHAnsi"/>
        </w:rPr>
        <w:t xml:space="preserve">Andris Garklāvs, </w:t>
      </w:r>
      <w:r w:rsidR="00512DA8" w:rsidRPr="00AF4165">
        <w:rPr>
          <w:rFonts w:eastAsiaTheme="minorHAnsi"/>
        </w:rPr>
        <w:t xml:space="preserve">Aigars </w:t>
      </w:r>
      <w:proofErr w:type="spellStart"/>
      <w:r w:rsidR="00512DA8" w:rsidRPr="00AF4165">
        <w:rPr>
          <w:rFonts w:eastAsiaTheme="minorHAnsi"/>
        </w:rPr>
        <w:t>Legzdiņš</w:t>
      </w:r>
      <w:proofErr w:type="spellEnd"/>
      <w:r w:rsidR="00512DA8" w:rsidRPr="00AF4165">
        <w:rPr>
          <w:rFonts w:eastAsiaTheme="minorHAnsi"/>
        </w:rPr>
        <w:t xml:space="preserve">, Andis </w:t>
      </w:r>
      <w:r w:rsidR="00512DA8" w:rsidRPr="00AF4165">
        <w:rPr>
          <w:rFonts w:eastAsiaTheme="minorHAnsi"/>
        </w:rPr>
        <w:lastRenderedPageBreak/>
        <w:t xml:space="preserve">Lēnmanis, Gunta Ozola, Gundars </w:t>
      </w:r>
      <w:proofErr w:type="spellStart"/>
      <w:r w:rsidR="00512DA8" w:rsidRPr="00AF4165">
        <w:rPr>
          <w:rFonts w:eastAsiaTheme="minorHAnsi"/>
        </w:rPr>
        <w:t>Plešs</w:t>
      </w:r>
      <w:proofErr w:type="spellEnd"/>
      <w:r w:rsidR="00512DA8" w:rsidRPr="00AF4165">
        <w:rPr>
          <w:rFonts w:eastAsiaTheme="minorHAnsi"/>
        </w:rPr>
        <w:t xml:space="preserve">, Taiga </w:t>
      </w:r>
      <w:proofErr w:type="spellStart"/>
      <w:r w:rsidR="00512DA8" w:rsidRPr="00AF4165">
        <w:rPr>
          <w:rFonts w:eastAsiaTheme="minorHAnsi"/>
        </w:rPr>
        <w:t>Plitniece</w:t>
      </w:r>
      <w:proofErr w:type="spellEnd"/>
      <w:r w:rsidR="00512DA8" w:rsidRPr="00AF4165">
        <w:rPr>
          <w:rFonts w:eastAsiaTheme="minorHAnsi"/>
        </w:rPr>
        <w:t xml:space="preserve">, Ziedonis </w:t>
      </w:r>
      <w:proofErr w:type="spellStart"/>
      <w:r w:rsidR="00512DA8" w:rsidRPr="00AF4165">
        <w:rPr>
          <w:rFonts w:eastAsiaTheme="minorHAnsi"/>
        </w:rPr>
        <w:t>Rubezis</w:t>
      </w:r>
      <w:proofErr w:type="spellEnd"/>
      <w:r w:rsidR="00512DA8" w:rsidRPr="00AF4165">
        <w:rPr>
          <w:rFonts w:eastAsiaTheme="minorHAnsi"/>
        </w:rPr>
        <w:t>, Reinis Siliņš, Ģirts Vilciņš, Andis Zaļaiskalns, Ineta Zariņa, Didzis Zemmers)</w:t>
      </w:r>
      <w:r w:rsidR="00512DA8" w:rsidRPr="00897583">
        <w:t xml:space="preserve">, </w:t>
      </w:r>
      <w:r w:rsidR="00512DA8" w:rsidRPr="00AF4165">
        <w:rPr>
          <w:b/>
          <w:bCs/>
        </w:rPr>
        <w:t>PRET –</w:t>
      </w:r>
      <w:r w:rsidR="00512DA8" w:rsidRPr="00897583">
        <w:t xml:space="preserve"> </w:t>
      </w:r>
      <w:r w:rsidR="00512DA8">
        <w:t>nav</w:t>
      </w:r>
      <w:r w:rsidR="00512DA8" w:rsidRPr="00897583">
        <w:t xml:space="preserve">, </w:t>
      </w:r>
      <w:r w:rsidR="00512DA8" w:rsidRPr="00AF4165">
        <w:rPr>
          <w:b/>
          <w:bCs/>
        </w:rPr>
        <w:t>ATTURAS –</w:t>
      </w:r>
      <w:r w:rsidR="00512DA8" w:rsidRPr="00897583">
        <w:t xml:space="preserve"> </w:t>
      </w:r>
      <w:r w:rsidR="00512DA8">
        <w:t>nav</w:t>
      </w:r>
      <w:r w:rsidR="00512DA8" w:rsidRPr="00897583">
        <w:t xml:space="preserve">, </w:t>
      </w:r>
      <w:r w:rsidR="00512DA8">
        <w:t>Limbažu novada dome</w:t>
      </w:r>
      <w:r w:rsidR="00512DA8" w:rsidRPr="00897583">
        <w:t xml:space="preserve"> </w:t>
      </w:r>
      <w:r w:rsidR="00512DA8" w:rsidRPr="00AF4165">
        <w:rPr>
          <w:b/>
          <w:bCs/>
        </w:rPr>
        <w:t>NOLEMJ:</w:t>
      </w:r>
    </w:p>
    <w:p w:rsidR="00B5702A" w:rsidRPr="00B5702A" w:rsidRDefault="00B5702A" w:rsidP="00512DA8">
      <w:pPr>
        <w:ind w:firstLine="720"/>
        <w:jc w:val="both"/>
        <w:rPr>
          <w:b/>
          <w:color w:val="000000"/>
          <w:lang w:eastAsia="en-US"/>
        </w:rPr>
      </w:pPr>
    </w:p>
    <w:p w:rsidR="00B5702A" w:rsidRPr="00B5702A" w:rsidRDefault="00B5702A" w:rsidP="00BB504C">
      <w:pPr>
        <w:numPr>
          <w:ilvl w:val="0"/>
          <w:numId w:val="41"/>
        </w:numPr>
        <w:tabs>
          <w:tab w:val="left" w:pos="0"/>
          <w:tab w:val="left" w:pos="567"/>
        </w:tabs>
        <w:ind w:left="357" w:hanging="357"/>
        <w:contextualSpacing/>
        <w:jc w:val="both"/>
        <w:rPr>
          <w:color w:val="000000"/>
          <w:lang w:eastAsia="en-US"/>
        </w:rPr>
      </w:pPr>
      <w:r w:rsidRPr="00B5702A">
        <w:rPr>
          <w:bCs/>
          <w:color w:val="000000"/>
          <w:lang w:eastAsia="en-US"/>
        </w:rPr>
        <w:t xml:space="preserve">Noteikt sociālā dzīvokļa statusu dzīvoklim </w:t>
      </w:r>
      <w:r w:rsidR="00A12805">
        <w:rPr>
          <w:color w:val="000000"/>
          <w:lang w:eastAsia="en-US"/>
        </w:rPr>
        <w:t>(adrese)</w:t>
      </w:r>
      <w:r w:rsidRPr="00B5702A">
        <w:rPr>
          <w:bCs/>
          <w:color w:val="000000"/>
          <w:lang w:eastAsia="en-US"/>
        </w:rPr>
        <w:t>.</w:t>
      </w:r>
    </w:p>
    <w:p w:rsidR="00B5702A" w:rsidRPr="00B5702A" w:rsidRDefault="00B5702A" w:rsidP="00BB504C">
      <w:pPr>
        <w:numPr>
          <w:ilvl w:val="0"/>
          <w:numId w:val="41"/>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7C6306" w:rsidRPr="007C6306" w:rsidRDefault="007C6306" w:rsidP="00BB504C">
      <w:pPr>
        <w:pStyle w:val="Sarakstarindkopa"/>
        <w:numPr>
          <w:ilvl w:val="0"/>
          <w:numId w:val="41"/>
        </w:numPr>
        <w:ind w:left="357" w:hanging="357"/>
        <w:rPr>
          <w:color w:val="000000"/>
          <w:szCs w:val="24"/>
        </w:rPr>
      </w:pPr>
      <w:r w:rsidRPr="007C6306">
        <w:rPr>
          <w:color w:val="000000"/>
          <w:szCs w:val="24"/>
        </w:rPr>
        <w:t>Izvērstais lēmums sēdes protokola pielikumā.</w:t>
      </w:r>
    </w:p>
    <w:p w:rsidR="001D3E4B" w:rsidRPr="00D25012" w:rsidRDefault="001D3E4B" w:rsidP="001D3E4B">
      <w:pPr>
        <w:ind w:firstLine="567"/>
        <w:jc w:val="center"/>
        <w:rPr>
          <w:b/>
          <w:color w:val="000000"/>
        </w:rPr>
      </w:pPr>
    </w:p>
    <w:bookmarkEnd w:id="16"/>
    <w:p w:rsidR="001D3E4B" w:rsidRPr="00D25012" w:rsidRDefault="001D3E4B" w:rsidP="001D3E4B"/>
    <w:p w:rsidR="001D3E4B" w:rsidRPr="00D25012" w:rsidRDefault="00AD0130" w:rsidP="003F2EBB">
      <w:pPr>
        <w:pStyle w:val="Virsraksts1"/>
        <w:jc w:val="center"/>
      </w:pPr>
      <w:bookmarkStart w:id="18" w:name="_Hlk69208951"/>
      <w:r>
        <w:t>6</w:t>
      </w:r>
      <w:r w:rsidR="001D3E4B" w:rsidRPr="00D25012">
        <w:t>.§</w:t>
      </w:r>
    </w:p>
    <w:bookmarkEnd w:id="18"/>
    <w:p w:rsidR="00B5702A" w:rsidRPr="00B5702A" w:rsidRDefault="00B5702A" w:rsidP="00B5702A">
      <w:pPr>
        <w:pBdr>
          <w:bottom w:val="single" w:sz="4" w:space="1" w:color="auto"/>
        </w:pBdr>
        <w:overflowPunct w:val="0"/>
        <w:autoSpaceDE w:val="0"/>
        <w:autoSpaceDN w:val="0"/>
        <w:adjustRightInd w:val="0"/>
        <w:jc w:val="both"/>
        <w:textAlignment w:val="baseline"/>
        <w:rPr>
          <w:b/>
          <w:bCs/>
          <w:color w:val="000000"/>
          <w:lang w:eastAsia="en-US"/>
        </w:rPr>
      </w:pPr>
      <w:r w:rsidRPr="00B5702A">
        <w:rPr>
          <w:b/>
          <w:color w:val="000000"/>
          <w:lang w:eastAsia="en-US"/>
        </w:rPr>
        <w:t xml:space="preserve">Par sociālā dzīvokļa </w:t>
      </w:r>
      <w:r w:rsidR="00A12805">
        <w:rPr>
          <w:b/>
          <w:color w:val="000000"/>
          <w:lang w:eastAsia="en-US"/>
        </w:rPr>
        <w:t>(adrese)</w:t>
      </w:r>
      <w:r w:rsidRPr="00B5702A">
        <w:rPr>
          <w:b/>
          <w:color w:val="000000"/>
          <w:lang w:eastAsia="en-US"/>
        </w:rPr>
        <w:t xml:space="preserve"> izīrēšanu (sociālā dzīvokļa īres līguma noslēgšana, </w:t>
      </w:r>
      <w:r w:rsidRPr="00B5702A">
        <w:rPr>
          <w:b/>
          <w:bCs/>
          <w:color w:val="000000"/>
          <w:lang w:eastAsia="en-US"/>
        </w:rPr>
        <w:t>Limbažu pagasts)</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B5702A" w:rsidRDefault="00B5702A" w:rsidP="00B5702A">
      <w:pPr>
        <w:jc w:val="both"/>
        <w:rPr>
          <w:bCs/>
          <w:color w:val="000000"/>
          <w:lang w:eastAsia="en-US"/>
        </w:rPr>
      </w:pPr>
    </w:p>
    <w:p w:rsidR="00512DA8" w:rsidRPr="00AF4165" w:rsidRDefault="002317B8" w:rsidP="00512DA8">
      <w:pPr>
        <w:ind w:firstLine="720"/>
        <w:contextualSpacing/>
        <w:jc w:val="both"/>
        <w:rPr>
          <w:b/>
          <w:bCs/>
        </w:rPr>
      </w:pPr>
      <w:bookmarkStart w:id="19" w:name="_Hlk72701080"/>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20.04.2021. (sēdes protokols Nr.10, 14.§)</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10.panta pirmo un ceturto daļu, 11.panta otro daļu, </w:t>
      </w:r>
      <w:r w:rsidR="00B5702A" w:rsidRPr="00B5702A">
        <w:rPr>
          <w:bCs/>
          <w:color w:val="000000"/>
          <w:lang w:eastAsia="en-US"/>
        </w:rPr>
        <w:t>l</w:t>
      </w:r>
      <w:r w:rsidR="00B5702A" w:rsidRPr="00B5702A">
        <w:rPr>
          <w:color w:val="000000"/>
          <w:lang w:eastAsia="en-US"/>
        </w:rPr>
        <w:t>ikuma „Par pašvaldībām” 15.panta pirmās daļas 7.punktu, 21.panta pirmās daļas 27.punktu, Limbažu novada pašvaldības 25.10.2012. saistoš</w:t>
      </w:r>
      <w:r w:rsidR="0056142B">
        <w:rPr>
          <w:color w:val="000000"/>
          <w:lang w:eastAsia="en-US"/>
        </w:rPr>
        <w:t>o</w:t>
      </w:r>
      <w:r w:rsidR="00B5702A" w:rsidRPr="00B5702A">
        <w:rPr>
          <w:color w:val="000000"/>
          <w:lang w:eastAsia="en-US"/>
        </w:rPr>
        <w:t xml:space="preserve"> noteikum</w:t>
      </w:r>
      <w:r w:rsidR="0056142B">
        <w:rPr>
          <w:color w:val="000000"/>
          <w:lang w:eastAsia="en-US"/>
        </w:rPr>
        <w:t>u</w:t>
      </w:r>
      <w:r w:rsidR="00B5702A" w:rsidRPr="00B5702A">
        <w:rPr>
          <w:color w:val="000000"/>
          <w:lang w:eastAsia="en-US"/>
        </w:rPr>
        <w:t xml:space="preserve"> Nr.34 „Par Limbažu novada pašvaldības palīdzību dzīvojamo telpu jautājumu risināšanā” 5. un 27.punktu, </w:t>
      </w:r>
      <w:bookmarkEnd w:id="19"/>
      <w:r w:rsidR="00512DA8" w:rsidRPr="00AF4165">
        <w:rPr>
          <w:b/>
          <w:bCs/>
        </w:rPr>
        <w:t>atklāti balsojot elektroniski tiešsaistē: PAR</w:t>
      </w:r>
      <w:r w:rsidR="00512DA8" w:rsidRPr="00897583">
        <w:t xml:space="preserve"> –</w:t>
      </w:r>
      <w:r w:rsidR="00512DA8">
        <w:t xml:space="preserve"> 14 deputāti (</w:t>
      </w:r>
      <w:r w:rsidR="00512DA8" w:rsidRPr="00AF4165">
        <w:rPr>
          <w:rFonts w:eastAsiaTheme="minorHAnsi"/>
        </w:rPr>
        <w:t xml:space="preserve">Jānis </w:t>
      </w:r>
      <w:proofErr w:type="spellStart"/>
      <w:r w:rsidR="00512DA8" w:rsidRPr="00AF4165">
        <w:rPr>
          <w:rFonts w:eastAsiaTheme="minorHAnsi"/>
        </w:rPr>
        <w:t>Bārbalis</w:t>
      </w:r>
      <w:proofErr w:type="spellEnd"/>
      <w:r w:rsidR="00512DA8" w:rsidRPr="00AF4165">
        <w:rPr>
          <w:rFonts w:eastAsiaTheme="minorHAnsi"/>
        </w:rPr>
        <w:t xml:space="preserve">, Agris Briedis, </w:t>
      </w:r>
      <w:r w:rsidR="00512DA8">
        <w:rPr>
          <w:rFonts w:eastAsiaTheme="minorHAnsi"/>
        </w:rPr>
        <w:t xml:space="preserve">Andris Garklāvs, </w:t>
      </w:r>
      <w:r w:rsidR="00512DA8" w:rsidRPr="00AF4165">
        <w:rPr>
          <w:rFonts w:eastAsiaTheme="minorHAnsi"/>
        </w:rPr>
        <w:t xml:space="preserve">Aigars </w:t>
      </w:r>
      <w:proofErr w:type="spellStart"/>
      <w:r w:rsidR="00512DA8" w:rsidRPr="00AF4165">
        <w:rPr>
          <w:rFonts w:eastAsiaTheme="minorHAnsi"/>
        </w:rPr>
        <w:t>Legzdiņš</w:t>
      </w:r>
      <w:proofErr w:type="spellEnd"/>
      <w:r w:rsidR="00512DA8" w:rsidRPr="00AF4165">
        <w:rPr>
          <w:rFonts w:eastAsiaTheme="minorHAnsi"/>
        </w:rPr>
        <w:t xml:space="preserve">, Andis Lēnmanis, Gunta Ozola, Gundars </w:t>
      </w:r>
      <w:proofErr w:type="spellStart"/>
      <w:r w:rsidR="00512DA8" w:rsidRPr="00AF4165">
        <w:rPr>
          <w:rFonts w:eastAsiaTheme="minorHAnsi"/>
        </w:rPr>
        <w:t>Plešs</w:t>
      </w:r>
      <w:proofErr w:type="spellEnd"/>
      <w:r w:rsidR="00512DA8" w:rsidRPr="00AF4165">
        <w:rPr>
          <w:rFonts w:eastAsiaTheme="minorHAnsi"/>
        </w:rPr>
        <w:t xml:space="preserve">, Taiga </w:t>
      </w:r>
      <w:proofErr w:type="spellStart"/>
      <w:r w:rsidR="00512DA8" w:rsidRPr="00AF4165">
        <w:rPr>
          <w:rFonts w:eastAsiaTheme="minorHAnsi"/>
        </w:rPr>
        <w:t>Plitniece</w:t>
      </w:r>
      <w:proofErr w:type="spellEnd"/>
      <w:r w:rsidR="00512DA8" w:rsidRPr="00AF4165">
        <w:rPr>
          <w:rFonts w:eastAsiaTheme="minorHAnsi"/>
        </w:rPr>
        <w:t xml:space="preserve">, Ziedonis </w:t>
      </w:r>
      <w:proofErr w:type="spellStart"/>
      <w:r w:rsidR="00512DA8" w:rsidRPr="00AF4165">
        <w:rPr>
          <w:rFonts w:eastAsiaTheme="minorHAnsi"/>
        </w:rPr>
        <w:t>Rubezis</w:t>
      </w:r>
      <w:proofErr w:type="spellEnd"/>
      <w:r w:rsidR="00512DA8" w:rsidRPr="00AF4165">
        <w:rPr>
          <w:rFonts w:eastAsiaTheme="minorHAnsi"/>
        </w:rPr>
        <w:t>, Reinis Siliņš, Ģirts Vilciņš, Andis Zaļaiskalns, Ineta Zariņa, Didzis Zemmers)</w:t>
      </w:r>
      <w:r w:rsidR="00512DA8" w:rsidRPr="00897583">
        <w:t xml:space="preserve">, </w:t>
      </w:r>
      <w:r w:rsidR="00512DA8" w:rsidRPr="00AF4165">
        <w:rPr>
          <w:b/>
          <w:bCs/>
        </w:rPr>
        <w:t>PRET –</w:t>
      </w:r>
      <w:r w:rsidR="00512DA8" w:rsidRPr="00897583">
        <w:t xml:space="preserve"> </w:t>
      </w:r>
      <w:r w:rsidR="00512DA8">
        <w:t>nav</w:t>
      </w:r>
      <w:r w:rsidR="00512DA8" w:rsidRPr="00897583">
        <w:t xml:space="preserve">, </w:t>
      </w:r>
      <w:r w:rsidR="00512DA8" w:rsidRPr="00AF4165">
        <w:rPr>
          <w:b/>
          <w:bCs/>
        </w:rPr>
        <w:t>ATTURAS –</w:t>
      </w:r>
      <w:r w:rsidR="00512DA8" w:rsidRPr="00897583">
        <w:t xml:space="preserve"> </w:t>
      </w:r>
      <w:r w:rsidR="00512DA8">
        <w:t>nav</w:t>
      </w:r>
      <w:r w:rsidR="00512DA8" w:rsidRPr="00897583">
        <w:t xml:space="preserve">, </w:t>
      </w:r>
      <w:r w:rsidR="00512DA8">
        <w:t>Limbažu novada dome</w:t>
      </w:r>
      <w:r w:rsidR="00512DA8" w:rsidRPr="00897583">
        <w:t xml:space="preserve"> </w:t>
      </w:r>
      <w:r w:rsidR="00512DA8" w:rsidRPr="00AF4165">
        <w:rPr>
          <w:b/>
          <w:bCs/>
        </w:rPr>
        <w:t>NOLEMJ:</w:t>
      </w:r>
    </w:p>
    <w:p w:rsidR="00B5702A" w:rsidRPr="00B5702A" w:rsidRDefault="00B5702A" w:rsidP="00512DA8">
      <w:pPr>
        <w:ind w:firstLine="720"/>
        <w:jc w:val="both"/>
        <w:rPr>
          <w:color w:val="000000"/>
          <w:lang w:eastAsia="en-US"/>
        </w:rPr>
      </w:pPr>
    </w:p>
    <w:p w:rsidR="00B5702A" w:rsidRPr="00B5702A" w:rsidRDefault="00B5702A" w:rsidP="00BB504C">
      <w:pPr>
        <w:numPr>
          <w:ilvl w:val="0"/>
          <w:numId w:val="42"/>
        </w:numPr>
        <w:tabs>
          <w:tab w:val="left" w:pos="567"/>
        </w:tabs>
        <w:ind w:left="357" w:hanging="357"/>
        <w:contextualSpacing/>
        <w:jc w:val="both"/>
        <w:rPr>
          <w:color w:val="000000"/>
          <w:lang w:eastAsia="en-US"/>
        </w:rPr>
      </w:pPr>
      <w:r w:rsidRPr="00C85DC2">
        <w:rPr>
          <w:color w:val="000000"/>
          <w:lang w:eastAsia="en-US"/>
        </w:rPr>
        <w:t>Izīrēt</w:t>
      </w:r>
      <w:r w:rsidRPr="00B5702A">
        <w:rPr>
          <w:color w:val="000000"/>
          <w:lang w:eastAsia="en-US"/>
        </w:rPr>
        <w:t xml:space="preserve"> sociālo dzīvokli </w:t>
      </w:r>
      <w:r w:rsidR="00A12805">
        <w:rPr>
          <w:color w:val="000000"/>
          <w:lang w:eastAsia="en-US"/>
        </w:rPr>
        <w:t>(adrese</w:t>
      </w:r>
      <w:r w:rsidRPr="00B5702A">
        <w:rPr>
          <w:color w:val="000000"/>
          <w:lang w:eastAsia="en-US"/>
        </w:rPr>
        <w:t xml:space="preserve">, </w:t>
      </w:r>
      <w:bookmarkStart w:id="20" w:name="_Hlk69742749"/>
      <w:r w:rsidR="00A12805">
        <w:rPr>
          <w:color w:val="000000"/>
          <w:lang w:eastAsia="en-US"/>
        </w:rPr>
        <w:t>vārds, uzvārds</w:t>
      </w:r>
      <w:r w:rsidR="0056142B">
        <w:rPr>
          <w:color w:val="000000"/>
          <w:lang w:eastAsia="en-US"/>
        </w:rPr>
        <w:t>,</w:t>
      </w:r>
      <w:r w:rsidRPr="00B5702A">
        <w:rPr>
          <w:color w:val="000000"/>
          <w:lang w:eastAsia="en-US"/>
        </w:rPr>
        <w:t xml:space="preserve"> personas kods</w:t>
      </w:r>
      <w:r w:rsidR="00A12805">
        <w:rPr>
          <w:color w:val="000000"/>
          <w:lang w:eastAsia="en-US"/>
        </w:rPr>
        <w:t>)</w:t>
      </w:r>
      <w:r w:rsidRPr="00B5702A">
        <w:rPr>
          <w:color w:val="000000"/>
          <w:lang w:eastAsia="en-US"/>
        </w:rPr>
        <w:t>.</w:t>
      </w:r>
      <w:bookmarkEnd w:id="20"/>
    </w:p>
    <w:p w:rsidR="00B5702A" w:rsidRPr="00B5702A" w:rsidRDefault="00B5702A" w:rsidP="00BB504C">
      <w:pPr>
        <w:numPr>
          <w:ilvl w:val="0"/>
          <w:numId w:val="42"/>
        </w:numPr>
        <w:tabs>
          <w:tab w:val="left" w:pos="567"/>
        </w:tabs>
        <w:ind w:left="357" w:hanging="357"/>
        <w:jc w:val="both"/>
        <w:rPr>
          <w:color w:val="000000"/>
          <w:lang w:eastAsia="en-US"/>
        </w:rPr>
      </w:pPr>
      <w:r w:rsidRPr="00B5702A">
        <w:rPr>
          <w:color w:val="000000"/>
          <w:lang w:eastAsia="en-US"/>
        </w:rPr>
        <w:t xml:space="preserve">Pilnvarot SIA „Namsaimnieks”, reģistrācijas Nr.46603000240, valdes priekšsēdētāju Ilzi </w:t>
      </w:r>
      <w:proofErr w:type="spellStart"/>
      <w:r w:rsidRPr="00B5702A">
        <w:rPr>
          <w:color w:val="000000"/>
          <w:lang w:eastAsia="en-US"/>
        </w:rPr>
        <w:t>Pastvu</w:t>
      </w:r>
      <w:proofErr w:type="spellEnd"/>
      <w:r w:rsidRPr="00B5702A">
        <w:rPr>
          <w:color w:val="000000"/>
          <w:lang w:eastAsia="en-US"/>
        </w:rPr>
        <w:t xml:space="preserve"> noslēgt dzīvojamās telpas īres līgumu ar </w:t>
      </w:r>
      <w:r w:rsidR="00A12805">
        <w:rPr>
          <w:color w:val="000000"/>
          <w:lang w:eastAsia="en-US"/>
        </w:rPr>
        <w:t>(vārds, uzvārds</w:t>
      </w:r>
      <w:r w:rsidRPr="00B5702A">
        <w:rPr>
          <w:color w:val="000000"/>
          <w:lang w:eastAsia="en-US"/>
        </w:rPr>
        <w:t>, personas kods</w:t>
      </w:r>
      <w:r w:rsidR="00A12805">
        <w:rPr>
          <w:color w:val="000000"/>
          <w:lang w:eastAsia="en-US"/>
        </w:rPr>
        <w:t>)</w:t>
      </w:r>
      <w:r w:rsidRPr="00B5702A">
        <w:rPr>
          <w:color w:val="000000"/>
          <w:lang w:eastAsia="en-US"/>
        </w:rPr>
        <w:t xml:space="preserve"> par sociālā dzīvokļa </w:t>
      </w:r>
      <w:r w:rsidR="00A12805">
        <w:rPr>
          <w:color w:val="000000"/>
          <w:lang w:eastAsia="en-US"/>
        </w:rPr>
        <w:t>(adrese)</w:t>
      </w:r>
      <w:r w:rsidRPr="00B5702A">
        <w:rPr>
          <w:color w:val="000000"/>
          <w:lang w:eastAsia="en-US"/>
        </w:rPr>
        <w:t xml:space="preserve"> īrēšanu, uz 6 (sešiem) mēnešiem (2</w:t>
      </w:r>
      <w:r w:rsidR="0056142B">
        <w:rPr>
          <w:color w:val="000000"/>
          <w:lang w:eastAsia="en-US"/>
        </w:rPr>
        <w:t xml:space="preserve"> </w:t>
      </w:r>
      <w:r w:rsidRPr="00B5702A">
        <w:rPr>
          <w:color w:val="000000"/>
          <w:lang w:eastAsia="en-US"/>
        </w:rPr>
        <w:t>istabas, 7</w:t>
      </w:r>
      <w:r w:rsidR="0056142B">
        <w:rPr>
          <w:color w:val="000000"/>
          <w:lang w:eastAsia="en-US"/>
        </w:rPr>
        <w:t xml:space="preserve"> </w:t>
      </w:r>
      <w:r w:rsidRPr="00B5702A">
        <w:rPr>
          <w:color w:val="000000"/>
          <w:lang w:eastAsia="en-US"/>
        </w:rPr>
        <w:t xml:space="preserve">personas). </w:t>
      </w:r>
    </w:p>
    <w:p w:rsidR="00B5702A" w:rsidRPr="00B5702A" w:rsidRDefault="00B5702A" w:rsidP="00BB504C">
      <w:pPr>
        <w:numPr>
          <w:ilvl w:val="0"/>
          <w:numId w:val="42"/>
        </w:numPr>
        <w:tabs>
          <w:tab w:val="left" w:pos="567"/>
        </w:tabs>
        <w:ind w:left="357" w:hanging="357"/>
        <w:jc w:val="both"/>
        <w:rPr>
          <w:color w:val="000000"/>
          <w:lang w:eastAsia="en-US"/>
        </w:rPr>
      </w:pPr>
      <w:r w:rsidRPr="00B5702A">
        <w:rPr>
          <w:color w:val="000000"/>
          <w:lang w:eastAsia="en-US"/>
        </w:rPr>
        <w:t xml:space="preserve">Noteikt, ka </w:t>
      </w:r>
      <w:r w:rsidR="00A12805">
        <w:rPr>
          <w:color w:val="000000"/>
          <w:lang w:eastAsia="en-US"/>
        </w:rPr>
        <w:t>(vārds, uzvārds)</w:t>
      </w:r>
      <w:r w:rsidRPr="00B5702A">
        <w:rPr>
          <w:color w:val="000000"/>
          <w:lang w:eastAsia="en-US"/>
        </w:rPr>
        <w:t xml:space="preserve"> sociālā dzīvokļa īres līgums un līgums (-i) par komunālajiem pakalpojumiem jānoslēdz viena mēneša laikā no lēmuma spēkā stāšanās dienas.</w:t>
      </w:r>
    </w:p>
    <w:p w:rsidR="00B5702A" w:rsidRPr="00B5702A" w:rsidRDefault="00B5702A" w:rsidP="00BB504C">
      <w:pPr>
        <w:numPr>
          <w:ilvl w:val="0"/>
          <w:numId w:val="42"/>
        </w:numPr>
        <w:tabs>
          <w:tab w:val="left" w:pos="567"/>
        </w:tabs>
        <w:ind w:left="357" w:hanging="357"/>
        <w:jc w:val="both"/>
        <w:rPr>
          <w:color w:val="000000"/>
          <w:lang w:eastAsia="en-US"/>
        </w:rPr>
      </w:pPr>
      <w:r w:rsidRPr="00B5702A">
        <w:rPr>
          <w:color w:val="000000"/>
          <w:lang w:eastAsia="en-US"/>
        </w:rPr>
        <w:t xml:space="preserve">Pēc īres līguma noslēgšanas noņemt </w:t>
      </w:r>
      <w:r w:rsidR="00A12805">
        <w:rPr>
          <w:color w:val="000000"/>
          <w:lang w:eastAsia="en-US"/>
        </w:rPr>
        <w:t>(vārds, uzvārds)</w:t>
      </w:r>
      <w:r w:rsidRPr="00B5702A">
        <w:rPr>
          <w:color w:val="000000"/>
          <w:lang w:eastAsia="en-US"/>
        </w:rPr>
        <w:t xml:space="preserve"> no dzīvokļu pieprasītāju uzskaites Reģistra Nr.2.</w:t>
      </w:r>
    </w:p>
    <w:p w:rsidR="00B5702A" w:rsidRPr="00B5702A" w:rsidRDefault="00B5702A" w:rsidP="00BB504C">
      <w:pPr>
        <w:numPr>
          <w:ilvl w:val="0"/>
          <w:numId w:val="42"/>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5702A" w:rsidRPr="00B5702A" w:rsidRDefault="00B5702A" w:rsidP="00BB504C">
      <w:pPr>
        <w:numPr>
          <w:ilvl w:val="0"/>
          <w:numId w:val="42"/>
        </w:numPr>
        <w:tabs>
          <w:tab w:val="left" w:pos="567"/>
        </w:tabs>
        <w:ind w:left="357" w:hanging="357"/>
        <w:jc w:val="both"/>
        <w:rPr>
          <w:lang w:eastAsia="en-US"/>
        </w:rPr>
      </w:pPr>
      <w:r w:rsidRPr="00B5702A">
        <w:rPr>
          <w:lang w:eastAsia="en-US"/>
        </w:rPr>
        <w:t>Lēmumu var pārsūdzēt Administratīvās rajona tiesas Valmieras tiesu namā (Voldemāra Baloža iela 13A, Valmiera, LV-4201) viena mēneša laikā no tā spēkā stāšanās dienas.</w:t>
      </w:r>
    </w:p>
    <w:p w:rsidR="0056142B" w:rsidRPr="0056142B" w:rsidRDefault="0056142B" w:rsidP="00BB504C">
      <w:pPr>
        <w:pStyle w:val="Sarakstarindkopa"/>
        <w:numPr>
          <w:ilvl w:val="0"/>
          <w:numId w:val="42"/>
        </w:numPr>
        <w:ind w:left="357" w:hanging="357"/>
        <w:rPr>
          <w:color w:val="000000"/>
          <w:szCs w:val="24"/>
        </w:rPr>
      </w:pPr>
      <w:r w:rsidRPr="0056142B">
        <w:rPr>
          <w:color w:val="000000"/>
          <w:szCs w:val="24"/>
        </w:rPr>
        <w:t>Izvērstais lēmums sēdes protokola pielikumā.</w:t>
      </w:r>
    </w:p>
    <w:p w:rsidR="00302094" w:rsidRDefault="00302094" w:rsidP="00302094">
      <w:pPr>
        <w:jc w:val="center"/>
        <w:rPr>
          <w:b/>
          <w:bCs/>
          <w:lang w:eastAsia="en-US"/>
        </w:rPr>
      </w:pPr>
    </w:p>
    <w:p w:rsidR="004A4BA2" w:rsidRPr="00302094" w:rsidRDefault="004A4BA2" w:rsidP="00302094">
      <w:pPr>
        <w:jc w:val="center"/>
        <w:rPr>
          <w:b/>
          <w:bCs/>
          <w:lang w:eastAsia="en-US"/>
        </w:rPr>
      </w:pPr>
    </w:p>
    <w:p w:rsidR="001D3E4B" w:rsidRPr="00D25012" w:rsidRDefault="00AD0130" w:rsidP="003F2EBB">
      <w:pPr>
        <w:pStyle w:val="Virsraksts1"/>
        <w:jc w:val="center"/>
        <w:rPr>
          <w:bCs w:val="0"/>
        </w:rPr>
      </w:pPr>
      <w:bookmarkStart w:id="21" w:name="_Hlk69209324"/>
      <w:r>
        <w:rPr>
          <w:bCs w:val="0"/>
        </w:rPr>
        <w:t>7</w:t>
      </w:r>
      <w:r w:rsidR="001D3E4B" w:rsidRPr="00D25012">
        <w:rPr>
          <w:bCs w:val="0"/>
        </w:rPr>
        <w:t>.§</w:t>
      </w:r>
    </w:p>
    <w:bookmarkEnd w:id="21"/>
    <w:p w:rsidR="00B5702A" w:rsidRPr="00B5702A" w:rsidRDefault="00B5702A" w:rsidP="00B5702A">
      <w:pPr>
        <w:pBdr>
          <w:bottom w:val="single" w:sz="4" w:space="1" w:color="auto"/>
        </w:pBdr>
        <w:overflowPunct w:val="0"/>
        <w:autoSpaceDE w:val="0"/>
        <w:autoSpaceDN w:val="0"/>
        <w:adjustRightInd w:val="0"/>
        <w:textAlignment w:val="baseline"/>
        <w:rPr>
          <w:b/>
          <w:bCs/>
          <w:color w:val="000000"/>
          <w:lang w:eastAsia="en-US"/>
        </w:rPr>
      </w:pPr>
      <w:r w:rsidRPr="00B5702A">
        <w:rPr>
          <w:b/>
          <w:color w:val="000000"/>
          <w:lang w:eastAsia="en-US"/>
        </w:rPr>
        <w:t>Par sociālā dzīvokļa statusa noteikšanu dzīvoklim (Katvaru pagasts)</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56142B" w:rsidRDefault="00B5702A" w:rsidP="00B5702A">
      <w:pPr>
        <w:ind w:firstLine="567"/>
        <w:jc w:val="center"/>
        <w:rPr>
          <w:rFonts w:ascii="Times-Bold" w:hAnsi="Times-Bold" w:cs="Times-Bold"/>
          <w:b/>
          <w:bCs/>
        </w:rPr>
      </w:pPr>
    </w:p>
    <w:p w:rsidR="00FA46AC" w:rsidRPr="00AF4165" w:rsidRDefault="002317B8" w:rsidP="00FA46AC">
      <w:pPr>
        <w:ind w:firstLine="720"/>
        <w:contextualSpacing/>
        <w:jc w:val="both"/>
        <w:rPr>
          <w:b/>
          <w:bCs/>
        </w:rPr>
      </w:pPr>
      <w:bookmarkStart w:id="22" w:name="_Hlk72701099"/>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06.05.2021. (sēdes protokols Nr.11, 6.§)</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4.panta pirmo daļu, trešās daļas 1.punktu, </w:t>
      </w:r>
      <w:bookmarkEnd w:id="22"/>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xml:space="preserve">, Reinis Siliņš, Ģirts </w:t>
      </w:r>
      <w:r w:rsidR="00FA46AC" w:rsidRPr="00AF4165">
        <w:rPr>
          <w:rFonts w:eastAsiaTheme="minorHAnsi"/>
        </w:rPr>
        <w:lastRenderedPageBreak/>
        <w:t>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b/>
          <w:color w:val="000000"/>
          <w:lang w:eastAsia="en-US"/>
        </w:rPr>
      </w:pPr>
    </w:p>
    <w:p w:rsidR="00B5702A" w:rsidRPr="00B5702A" w:rsidRDefault="00B5702A" w:rsidP="00BB504C">
      <w:pPr>
        <w:numPr>
          <w:ilvl w:val="0"/>
          <w:numId w:val="43"/>
        </w:numPr>
        <w:tabs>
          <w:tab w:val="left" w:pos="0"/>
          <w:tab w:val="left" w:pos="567"/>
        </w:tabs>
        <w:ind w:left="357" w:hanging="357"/>
        <w:contextualSpacing/>
        <w:jc w:val="both"/>
        <w:rPr>
          <w:color w:val="000000"/>
          <w:lang w:eastAsia="en-US"/>
        </w:rPr>
      </w:pPr>
      <w:r w:rsidRPr="00B5702A">
        <w:rPr>
          <w:bCs/>
          <w:color w:val="000000"/>
          <w:lang w:eastAsia="en-US"/>
        </w:rPr>
        <w:t xml:space="preserve">Noteikt sociālā dzīvokļa statusu dzīvoklim </w:t>
      </w:r>
      <w:r w:rsidR="00A12805">
        <w:rPr>
          <w:color w:val="000000"/>
          <w:lang w:eastAsia="en-US"/>
        </w:rPr>
        <w:t>(adrese)</w:t>
      </w:r>
      <w:r w:rsidRPr="00B5702A">
        <w:rPr>
          <w:bCs/>
          <w:color w:val="000000"/>
          <w:lang w:eastAsia="en-US"/>
        </w:rPr>
        <w:t>.</w:t>
      </w:r>
    </w:p>
    <w:p w:rsidR="00B5702A" w:rsidRPr="00B5702A" w:rsidRDefault="00B5702A" w:rsidP="00BB504C">
      <w:pPr>
        <w:numPr>
          <w:ilvl w:val="0"/>
          <w:numId w:val="43"/>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56142B" w:rsidRPr="0056142B" w:rsidRDefault="0056142B" w:rsidP="00BB504C">
      <w:pPr>
        <w:pStyle w:val="Sarakstarindkopa"/>
        <w:numPr>
          <w:ilvl w:val="0"/>
          <w:numId w:val="43"/>
        </w:numPr>
        <w:ind w:left="357" w:hanging="357"/>
        <w:rPr>
          <w:color w:val="000000"/>
          <w:szCs w:val="24"/>
        </w:rPr>
      </w:pPr>
      <w:bookmarkStart w:id="23" w:name="_Hlk72093680"/>
      <w:r w:rsidRPr="0056142B">
        <w:rPr>
          <w:color w:val="000000"/>
          <w:szCs w:val="24"/>
        </w:rPr>
        <w:t>Izvērstais lēmums sēdes protokola pielikumā.</w:t>
      </w:r>
    </w:p>
    <w:bookmarkEnd w:id="23"/>
    <w:p w:rsidR="003F2EBB" w:rsidRDefault="003F2EBB" w:rsidP="001D3E4B">
      <w:pPr>
        <w:ind w:firstLine="567"/>
        <w:jc w:val="center"/>
        <w:rPr>
          <w:b/>
          <w:color w:val="000000"/>
        </w:rPr>
      </w:pPr>
    </w:p>
    <w:p w:rsidR="004A4BA2" w:rsidRPr="00D25012" w:rsidRDefault="004A4BA2" w:rsidP="001D3E4B">
      <w:pPr>
        <w:ind w:firstLine="567"/>
        <w:jc w:val="center"/>
        <w:rPr>
          <w:b/>
          <w:color w:val="000000"/>
        </w:rPr>
      </w:pPr>
    </w:p>
    <w:p w:rsidR="001D3E4B" w:rsidRPr="00D25012" w:rsidRDefault="00AD0130" w:rsidP="003F2EBB">
      <w:pPr>
        <w:pStyle w:val="Virsraksts1"/>
        <w:jc w:val="center"/>
      </w:pPr>
      <w:bookmarkStart w:id="24" w:name="_Hlk69209500"/>
      <w:r>
        <w:t>8</w:t>
      </w:r>
      <w:r w:rsidR="001D3E4B" w:rsidRPr="00D25012">
        <w:t>.§</w:t>
      </w:r>
    </w:p>
    <w:p w:rsidR="00B5702A" w:rsidRPr="00B5702A" w:rsidRDefault="00B5702A" w:rsidP="00B5702A">
      <w:pPr>
        <w:pBdr>
          <w:bottom w:val="single" w:sz="4" w:space="1" w:color="auto"/>
        </w:pBdr>
        <w:overflowPunct w:val="0"/>
        <w:autoSpaceDE w:val="0"/>
        <w:autoSpaceDN w:val="0"/>
        <w:adjustRightInd w:val="0"/>
        <w:jc w:val="both"/>
        <w:textAlignment w:val="baseline"/>
        <w:rPr>
          <w:b/>
          <w:bCs/>
          <w:color w:val="000000"/>
          <w:lang w:eastAsia="en-US"/>
        </w:rPr>
      </w:pPr>
      <w:r w:rsidRPr="00B5702A">
        <w:rPr>
          <w:b/>
          <w:color w:val="000000"/>
          <w:lang w:eastAsia="en-US"/>
        </w:rPr>
        <w:t xml:space="preserve">Par sociālā dzīvokļa </w:t>
      </w:r>
      <w:r w:rsidR="00A12805">
        <w:rPr>
          <w:b/>
          <w:color w:val="000000"/>
          <w:lang w:eastAsia="en-US"/>
        </w:rPr>
        <w:t>(adrese)</w:t>
      </w:r>
      <w:r w:rsidRPr="00B5702A">
        <w:rPr>
          <w:b/>
          <w:color w:val="000000"/>
          <w:lang w:eastAsia="en-US"/>
        </w:rPr>
        <w:t xml:space="preserve"> izīrēšanu (sociālā dzīvokļa īres līguma noslēgšana, </w:t>
      </w:r>
      <w:r w:rsidRPr="00B5702A">
        <w:rPr>
          <w:b/>
          <w:bCs/>
          <w:color w:val="000000"/>
          <w:lang w:eastAsia="en-US"/>
        </w:rPr>
        <w:t>Katvaru pagasts)</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B5702A" w:rsidRDefault="00B5702A" w:rsidP="00B5702A">
      <w:pPr>
        <w:jc w:val="both"/>
        <w:rPr>
          <w:bCs/>
          <w:color w:val="000000"/>
          <w:lang w:eastAsia="en-US"/>
        </w:rPr>
      </w:pPr>
    </w:p>
    <w:p w:rsidR="00FA46AC" w:rsidRPr="00AF4165" w:rsidRDefault="002317B8" w:rsidP="00FA46AC">
      <w:pPr>
        <w:ind w:firstLine="720"/>
        <w:contextualSpacing/>
        <w:jc w:val="both"/>
        <w:rPr>
          <w:b/>
          <w:bCs/>
        </w:rPr>
      </w:pPr>
      <w:bookmarkStart w:id="25" w:name="_Hlk72701124"/>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06.05.2021. (sēdes protokols Nr.11, 7.§)</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2.panta pirmo daļu, 10.panta pirmo daļu, 11.panta otro daļu, 13.panta pirmo daļu un </w:t>
      </w:r>
      <w:r w:rsidR="00B5702A" w:rsidRPr="00B5702A">
        <w:rPr>
          <w:bCs/>
          <w:color w:val="000000"/>
          <w:lang w:eastAsia="en-US"/>
        </w:rPr>
        <w:t>l</w:t>
      </w:r>
      <w:r w:rsidR="00B5702A" w:rsidRPr="00B5702A">
        <w:rPr>
          <w:color w:val="000000"/>
          <w:lang w:eastAsia="en-US"/>
        </w:rPr>
        <w:t xml:space="preserve">ikuma „Par pašvaldībām” 15.panta pirmās daļas 7.punktu, 21.panta pirmās daļas 27.punktu, Limbažu novada pašvaldības 25.10.2012. saistošo noteikumu Nr.34 „Par Limbažu novada pašvaldības palīdzību dzīvojamo telpu jautājumu risināšanā” 5.punktu, </w:t>
      </w:r>
      <w:bookmarkEnd w:id="25"/>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lang w:eastAsia="en-US"/>
        </w:rPr>
      </w:pPr>
    </w:p>
    <w:p w:rsidR="00B5702A" w:rsidRPr="00B5702A" w:rsidRDefault="00B5702A" w:rsidP="00BB504C">
      <w:pPr>
        <w:numPr>
          <w:ilvl w:val="0"/>
          <w:numId w:val="44"/>
        </w:numPr>
        <w:tabs>
          <w:tab w:val="left" w:pos="567"/>
        </w:tabs>
        <w:ind w:left="357" w:hanging="357"/>
        <w:contextualSpacing/>
        <w:jc w:val="both"/>
        <w:rPr>
          <w:lang w:eastAsia="en-US"/>
        </w:rPr>
      </w:pPr>
      <w:r w:rsidRPr="00C85DC2">
        <w:rPr>
          <w:lang w:eastAsia="en-US"/>
        </w:rPr>
        <w:t>Izīrēt</w:t>
      </w:r>
      <w:r w:rsidRPr="00B5702A">
        <w:rPr>
          <w:lang w:eastAsia="en-US"/>
        </w:rPr>
        <w:t xml:space="preserve"> sociālo dzīvokli </w:t>
      </w:r>
      <w:r w:rsidR="00A12805">
        <w:rPr>
          <w:lang w:eastAsia="en-US"/>
        </w:rPr>
        <w:t>(adrese</w:t>
      </w:r>
      <w:r w:rsidRPr="00B5702A">
        <w:rPr>
          <w:lang w:eastAsia="en-US"/>
        </w:rPr>
        <w:t xml:space="preserve">, </w:t>
      </w:r>
      <w:r w:rsidR="00A12805">
        <w:rPr>
          <w:lang w:eastAsia="en-US"/>
        </w:rPr>
        <w:t>vārds, uzvārds</w:t>
      </w:r>
      <w:r w:rsidRPr="00B5702A">
        <w:rPr>
          <w:lang w:eastAsia="en-US"/>
        </w:rPr>
        <w:t>, personas kods</w:t>
      </w:r>
      <w:r w:rsidR="00A12805">
        <w:rPr>
          <w:lang w:eastAsia="en-US"/>
        </w:rPr>
        <w:t>)</w:t>
      </w:r>
      <w:r w:rsidRPr="00B5702A">
        <w:rPr>
          <w:lang w:eastAsia="en-US"/>
        </w:rPr>
        <w:t>.</w:t>
      </w:r>
    </w:p>
    <w:p w:rsidR="00B5702A" w:rsidRPr="00B5702A" w:rsidRDefault="00B5702A" w:rsidP="00BB504C">
      <w:pPr>
        <w:numPr>
          <w:ilvl w:val="0"/>
          <w:numId w:val="44"/>
        </w:numPr>
        <w:tabs>
          <w:tab w:val="left" w:pos="567"/>
        </w:tabs>
        <w:ind w:left="357" w:hanging="357"/>
        <w:jc w:val="both"/>
        <w:rPr>
          <w:lang w:eastAsia="en-US"/>
        </w:rPr>
      </w:pPr>
      <w:r w:rsidRPr="00B5702A">
        <w:rPr>
          <w:lang w:eastAsia="en-US"/>
        </w:rPr>
        <w:t xml:space="preserve">Pilnvarot Katvaru </w:t>
      </w:r>
      <w:r w:rsidR="00B81FAF">
        <w:rPr>
          <w:lang w:eastAsia="en-US"/>
        </w:rPr>
        <w:t xml:space="preserve">pagasta </w:t>
      </w:r>
      <w:r w:rsidRPr="00B5702A">
        <w:rPr>
          <w:lang w:eastAsia="en-US"/>
        </w:rPr>
        <w:t>un Umurgas pagast</w:t>
      </w:r>
      <w:r w:rsidR="00B81FAF">
        <w:rPr>
          <w:lang w:eastAsia="en-US"/>
        </w:rPr>
        <w:t>a</w:t>
      </w:r>
      <w:r w:rsidRPr="00B5702A">
        <w:rPr>
          <w:lang w:eastAsia="en-US"/>
        </w:rPr>
        <w:t xml:space="preserve"> pārval</w:t>
      </w:r>
      <w:r w:rsidR="00B81FAF">
        <w:rPr>
          <w:lang w:eastAsia="en-US"/>
        </w:rPr>
        <w:t>žu</w:t>
      </w:r>
      <w:r w:rsidRPr="00B5702A">
        <w:rPr>
          <w:lang w:eastAsia="en-US"/>
        </w:rPr>
        <w:t xml:space="preserve"> vadītāju Pēteri Magoni noslēgt dzīvojamās telpas īres līgumu ar </w:t>
      </w:r>
      <w:r w:rsidR="00A12805">
        <w:rPr>
          <w:lang w:eastAsia="en-US"/>
        </w:rPr>
        <w:t>(vārds, uzvārds</w:t>
      </w:r>
      <w:r w:rsidRPr="00B5702A">
        <w:rPr>
          <w:lang w:eastAsia="en-US"/>
        </w:rPr>
        <w:t>, personas kods</w:t>
      </w:r>
      <w:r w:rsidR="00A12805">
        <w:rPr>
          <w:lang w:eastAsia="en-US"/>
        </w:rPr>
        <w:t>)</w:t>
      </w:r>
      <w:r w:rsidR="00B81FAF">
        <w:rPr>
          <w:lang w:eastAsia="en-US"/>
        </w:rPr>
        <w:t>,</w:t>
      </w:r>
      <w:r w:rsidRPr="00B5702A">
        <w:rPr>
          <w:lang w:eastAsia="en-US"/>
        </w:rPr>
        <w:t xml:space="preserve"> par sociālā dzīvokļa </w:t>
      </w:r>
      <w:r w:rsidR="00A12805">
        <w:rPr>
          <w:lang w:eastAsia="en-US"/>
        </w:rPr>
        <w:t>(adrese)</w:t>
      </w:r>
      <w:r w:rsidRPr="00B5702A">
        <w:rPr>
          <w:lang w:eastAsia="en-US"/>
        </w:rPr>
        <w:t xml:space="preserve">, īrēšanu uz 6 (sešiem) mēnešiem (1 istaba, 1 persona). </w:t>
      </w:r>
    </w:p>
    <w:p w:rsidR="00B5702A" w:rsidRPr="00B5702A" w:rsidRDefault="00B5702A" w:rsidP="00BB504C">
      <w:pPr>
        <w:numPr>
          <w:ilvl w:val="0"/>
          <w:numId w:val="44"/>
        </w:numPr>
        <w:tabs>
          <w:tab w:val="left" w:pos="567"/>
        </w:tabs>
        <w:ind w:left="357" w:hanging="357"/>
        <w:jc w:val="both"/>
        <w:rPr>
          <w:lang w:eastAsia="en-US"/>
        </w:rPr>
      </w:pPr>
      <w:r w:rsidRPr="00B5702A">
        <w:rPr>
          <w:lang w:eastAsia="en-US"/>
        </w:rPr>
        <w:t xml:space="preserve">Noteikt, ka </w:t>
      </w:r>
      <w:r w:rsidR="00A12805">
        <w:rPr>
          <w:rFonts w:eastAsia="Calibri"/>
          <w:color w:val="000000"/>
          <w:lang w:eastAsia="en-US"/>
        </w:rPr>
        <w:t>(vārds, uzvārds)</w:t>
      </w:r>
      <w:r w:rsidRPr="00B5702A">
        <w:rPr>
          <w:rFonts w:eastAsia="Calibri"/>
          <w:color w:val="000000"/>
          <w:lang w:eastAsia="en-US"/>
        </w:rPr>
        <w:t xml:space="preserve"> </w:t>
      </w:r>
      <w:r w:rsidRPr="00B5702A">
        <w:rPr>
          <w:lang w:eastAsia="en-US"/>
        </w:rPr>
        <w:t>sociālā dzīvokļa īres līgums un līgums (-i) par komunālajiem pakalpojumiem jānoslēdz viena mēneša laikā no lēmuma spēkā stāšanās dienas.</w:t>
      </w:r>
    </w:p>
    <w:p w:rsidR="00B5702A" w:rsidRPr="00B5702A" w:rsidRDefault="00B5702A" w:rsidP="00BB504C">
      <w:pPr>
        <w:numPr>
          <w:ilvl w:val="0"/>
          <w:numId w:val="44"/>
        </w:numPr>
        <w:tabs>
          <w:tab w:val="left" w:pos="567"/>
        </w:tabs>
        <w:ind w:left="357" w:hanging="357"/>
        <w:jc w:val="both"/>
        <w:rPr>
          <w:lang w:eastAsia="en-US"/>
        </w:rPr>
      </w:pPr>
      <w:r w:rsidRPr="00B5702A">
        <w:rPr>
          <w:color w:val="000000"/>
          <w:lang w:eastAsia="en-US"/>
        </w:rPr>
        <w:t>Pēc īres līguma noslēgšanas</w:t>
      </w:r>
      <w:r w:rsidRPr="00B5702A">
        <w:rPr>
          <w:lang w:eastAsia="en-US"/>
        </w:rPr>
        <w:t xml:space="preserve"> noņemt </w:t>
      </w:r>
      <w:r w:rsidR="00A12805">
        <w:rPr>
          <w:lang w:eastAsia="en-US"/>
        </w:rPr>
        <w:t>(vārds, uzvārds)</w:t>
      </w:r>
      <w:r w:rsidRPr="00B5702A">
        <w:rPr>
          <w:lang w:eastAsia="en-US"/>
        </w:rPr>
        <w:t xml:space="preserve"> no dzīvokļu pieprasītāju uzskaites Reģistra Nr.2.</w:t>
      </w:r>
    </w:p>
    <w:p w:rsidR="00B5702A" w:rsidRPr="00B5702A" w:rsidRDefault="00B5702A" w:rsidP="00BB504C">
      <w:pPr>
        <w:numPr>
          <w:ilvl w:val="0"/>
          <w:numId w:val="44"/>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5702A" w:rsidRPr="00B5702A" w:rsidRDefault="00B5702A" w:rsidP="00BB504C">
      <w:pPr>
        <w:numPr>
          <w:ilvl w:val="0"/>
          <w:numId w:val="44"/>
        </w:numPr>
        <w:tabs>
          <w:tab w:val="left" w:pos="567"/>
        </w:tabs>
        <w:ind w:left="357" w:hanging="357"/>
        <w:jc w:val="both"/>
        <w:rPr>
          <w:lang w:eastAsia="en-US"/>
        </w:rPr>
      </w:pPr>
      <w:r w:rsidRPr="00B5702A">
        <w:rPr>
          <w:lang w:eastAsia="en-US"/>
        </w:rPr>
        <w:t>Lēmumu var pārsūdzēt Administratīvās rajona tiesas Valmieras tiesu namā (Voldemāra Baloža iela 13A, Valmiera, LV-4201) viena mēneša laikā no tā spēkā stāšanās dienas.</w:t>
      </w:r>
    </w:p>
    <w:p w:rsidR="00B81FAF" w:rsidRPr="00B81FAF" w:rsidRDefault="00B81FAF" w:rsidP="00BB504C">
      <w:pPr>
        <w:pStyle w:val="Sarakstarindkopa"/>
        <w:numPr>
          <w:ilvl w:val="0"/>
          <w:numId w:val="44"/>
        </w:numPr>
        <w:ind w:left="357" w:hanging="357"/>
        <w:rPr>
          <w:color w:val="000000"/>
          <w:szCs w:val="24"/>
        </w:rPr>
      </w:pPr>
      <w:r w:rsidRPr="00B81FAF">
        <w:rPr>
          <w:color w:val="000000"/>
          <w:szCs w:val="24"/>
        </w:rPr>
        <w:t>Izvērstais lēmums sēdes protokola pielikumā.</w:t>
      </w:r>
    </w:p>
    <w:bookmarkEnd w:id="24"/>
    <w:p w:rsidR="001D3E4B" w:rsidRDefault="001D3E4B" w:rsidP="003F2EBB">
      <w:pPr>
        <w:jc w:val="both"/>
      </w:pPr>
    </w:p>
    <w:p w:rsidR="003E40FB" w:rsidRPr="00D25012" w:rsidRDefault="003E40FB" w:rsidP="003F2EBB">
      <w:pPr>
        <w:jc w:val="both"/>
      </w:pPr>
    </w:p>
    <w:p w:rsidR="001D3E4B" w:rsidRPr="00D25012" w:rsidRDefault="00AD0130" w:rsidP="003F2EBB">
      <w:pPr>
        <w:pStyle w:val="Virsraksts1"/>
        <w:jc w:val="center"/>
        <w:rPr>
          <w:bCs w:val="0"/>
        </w:rPr>
      </w:pPr>
      <w:bookmarkStart w:id="26" w:name="_Hlk69209625"/>
      <w:r>
        <w:rPr>
          <w:bCs w:val="0"/>
        </w:rPr>
        <w:t>9</w:t>
      </w:r>
      <w:r w:rsidR="001D3E4B" w:rsidRPr="00D25012">
        <w:rPr>
          <w:bCs w:val="0"/>
        </w:rPr>
        <w:t>.§</w:t>
      </w:r>
    </w:p>
    <w:p w:rsidR="00B5702A" w:rsidRPr="00B5702A" w:rsidRDefault="00B5702A" w:rsidP="00B5702A">
      <w:pPr>
        <w:pBdr>
          <w:bottom w:val="single" w:sz="4" w:space="1" w:color="auto"/>
        </w:pBdr>
        <w:overflowPunct w:val="0"/>
        <w:autoSpaceDE w:val="0"/>
        <w:autoSpaceDN w:val="0"/>
        <w:adjustRightInd w:val="0"/>
        <w:textAlignment w:val="baseline"/>
        <w:rPr>
          <w:b/>
          <w:bCs/>
          <w:color w:val="000000"/>
          <w:lang w:eastAsia="en-US"/>
        </w:rPr>
      </w:pPr>
      <w:r w:rsidRPr="00B5702A">
        <w:rPr>
          <w:b/>
          <w:color w:val="000000"/>
          <w:lang w:eastAsia="en-US"/>
        </w:rPr>
        <w:t>Par sociālā dzīvokļa statusa noteikšanu dzīvoklim (Limbažu pilsēta)</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B81FAF" w:rsidRDefault="00B5702A" w:rsidP="00B5702A">
      <w:pPr>
        <w:ind w:firstLine="567"/>
        <w:jc w:val="center"/>
        <w:rPr>
          <w:rFonts w:ascii="Times-Bold" w:hAnsi="Times-Bold" w:cs="Times-Bold"/>
          <w:b/>
          <w:bCs/>
        </w:rPr>
      </w:pPr>
    </w:p>
    <w:p w:rsidR="00FA46AC" w:rsidRPr="00AF4165" w:rsidRDefault="002317B8" w:rsidP="00FA46AC">
      <w:pPr>
        <w:ind w:firstLine="720"/>
        <w:contextualSpacing/>
        <w:jc w:val="both"/>
        <w:rPr>
          <w:b/>
          <w:bCs/>
        </w:rPr>
      </w:pPr>
      <w:bookmarkStart w:id="27" w:name="_Hlk72701143"/>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06.05.2021. (sēdes protokols Nr.11, 9.§)</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4.panta pirmo daļu, trešās daļas 1.punktu, </w:t>
      </w:r>
      <w:bookmarkEnd w:id="27"/>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xml:space="preserve">, Reinis Siliņš, Ģirts </w:t>
      </w:r>
      <w:r w:rsidR="00FA46AC" w:rsidRPr="00AF4165">
        <w:rPr>
          <w:rFonts w:eastAsiaTheme="minorHAnsi"/>
        </w:rPr>
        <w:lastRenderedPageBreak/>
        <w:t>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b/>
          <w:color w:val="000000"/>
          <w:lang w:eastAsia="en-US"/>
        </w:rPr>
      </w:pPr>
    </w:p>
    <w:p w:rsidR="00B5702A" w:rsidRPr="00B5702A" w:rsidRDefault="00B5702A" w:rsidP="00BB504C">
      <w:pPr>
        <w:numPr>
          <w:ilvl w:val="0"/>
          <w:numId w:val="45"/>
        </w:numPr>
        <w:tabs>
          <w:tab w:val="left" w:pos="0"/>
          <w:tab w:val="left" w:pos="567"/>
        </w:tabs>
        <w:ind w:left="357" w:hanging="357"/>
        <w:contextualSpacing/>
        <w:jc w:val="both"/>
        <w:rPr>
          <w:color w:val="000000"/>
          <w:lang w:eastAsia="en-US"/>
        </w:rPr>
      </w:pPr>
      <w:r w:rsidRPr="00B5702A">
        <w:rPr>
          <w:bCs/>
          <w:color w:val="000000"/>
          <w:lang w:eastAsia="en-US"/>
        </w:rPr>
        <w:t xml:space="preserve">Noteikt sociālā dzīvokļa statusu dzīvoklim </w:t>
      </w:r>
      <w:r w:rsidR="00A12805">
        <w:rPr>
          <w:color w:val="000000"/>
          <w:lang w:eastAsia="en-US"/>
        </w:rPr>
        <w:t>(adrese)</w:t>
      </w:r>
      <w:r w:rsidRPr="00B5702A">
        <w:rPr>
          <w:bCs/>
          <w:color w:val="000000"/>
          <w:lang w:eastAsia="en-US"/>
        </w:rPr>
        <w:t>.</w:t>
      </w:r>
    </w:p>
    <w:p w:rsidR="00B5702A" w:rsidRPr="00B5702A" w:rsidRDefault="00B5702A" w:rsidP="00BB504C">
      <w:pPr>
        <w:numPr>
          <w:ilvl w:val="0"/>
          <w:numId w:val="45"/>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81FAF" w:rsidRPr="00B81FAF" w:rsidRDefault="00B81FAF" w:rsidP="00BB504C">
      <w:pPr>
        <w:pStyle w:val="Sarakstarindkopa"/>
        <w:numPr>
          <w:ilvl w:val="0"/>
          <w:numId w:val="45"/>
        </w:numPr>
        <w:ind w:left="357" w:hanging="357"/>
        <w:rPr>
          <w:color w:val="000000"/>
          <w:szCs w:val="24"/>
        </w:rPr>
      </w:pPr>
      <w:r w:rsidRPr="00B81FAF">
        <w:rPr>
          <w:color w:val="000000"/>
          <w:szCs w:val="24"/>
        </w:rPr>
        <w:t>Izvērstais lēmums sēdes protokola pielikumā.</w:t>
      </w:r>
    </w:p>
    <w:bookmarkEnd w:id="26"/>
    <w:p w:rsidR="001D3E4B" w:rsidRDefault="001D3E4B" w:rsidP="001D3E4B"/>
    <w:p w:rsidR="003E40FB" w:rsidRPr="00D25012" w:rsidRDefault="003E40FB" w:rsidP="001D3E4B"/>
    <w:p w:rsidR="001D3E4B" w:rsidRPr="00D25012" w:rsidRDefault="00AD0130" w:rsidP="00425BC4">
      <w:pPr>
        <w:pStyle w:val="Virsraksts1"/>
        <w:jc w:val="center"/>
        <w:rPr>
          <w:bCs w:val="0"/>
        </w:rPr>
      </w:pPr>
      <w:bookmarkStart w:id="28" w:name="_Hlk69209777"/>
      <w:r>
        <w:rPr>
          <w:bCs w:val="0"/>
        </w:rPr>
        <w:t>10</w:t>
      </w:r>
      <w:r w:rsidR="001D3E4B" w:rsidRPr="00D25012">
        <w:rPr>
          <w:bCs w:val="0"/>
        </w:rPr>
        <w:t>.§</w:t>
      </w:r>
    </w:p>
    <w:p w:rsidR="00B5702A" w:rsidRPr="00B5702A" w:rsidRDefault="00B5702A" w:rsidP="00B5702A">
      <w:pPr>
        <w:pBdr>
          <w:bottom w:val="single" w:sz="4" w:space="1" w:color="auto"/>
        </w:pBdr>
        <w:jc w:val="both"/>
        <w:rPr>
          <w:b/>
          <w:lang w:eastAsia="en-US"/>
        </w:rPr>
      </w:pPr>
      <w:r w:rsidRPr="00B5702A">
        <w:rPr>
          <w:b/>
          <w:lang w:eastAsia="en-US"/>
        </w:rPr>
        <w:t xml:space="preserve">Par pašvaldības sociālā dzīvokļa </w:t>
      </w:r>
      <w:r w:rsidR="00A12805">
        <w:rPr>
          <w:b/>
          <w:lang w:eastAsia="en-US"/>
        </w:rPr>
        <w:t>(adrese)</w:t>
      </w:r>
      <w:r w:rsidRPr="00B5702A">
        <w:rPr>
          <w:b/>
          <w:lang w:eastAsia="en-US"/>
        </w:rPr>
        <w:t xml:space="preserve"> izīrēšanu (dzīvojamās telpas īres līguma noslēgšana, Limbažu pilsēta)</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B5702A" w:rsidRDefault="00B5702A" w:rsidP="00B5702A">
      <w:pPr>
        <w:rPr>
          <w:lang w:eastAsia="en-US"/>
        </w:rPr>
      </w:pPr>
    </w:p>
    <w:p w:rsidR="00FA46AC" w:rsidRPr="00AF4165" w:rsidRDefault="002317B8" w:rsidP="00FA46AC">
      <w:pPr>
        <w:ind w:firstLine="720"/>
        <w:contextualSpacing/>
        <w:jc w:val="both"/>
        <w:rPr>
          <w:b/>
          <w:bCs/>
        </w:rPr>
      </w:pPr>
      <w:bookmarkStart w:id="29" w:name="_Hlk72701185"/>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06.05.2021. (sēdes protokols Nr.11, 10.§)</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2.panta pirmo daļu, 10.panta pirmo daļu, 11.panta otro daļu, 13.panta pirmo daļu un </w:t>
      </w:r>
      <w:r w:rsidR="00B5702A" w:rsidRPr="00B5702A">
        <w:rPr>
          <w:bCs/>
          <w:color w:val="000000"/>
          <w:lang w:eastAsia="en-US"/>
        </w:rPr>
        <w:t>l</w:t>
      </w:r>
      <w:r w:rsidR="00B5702A" w:rsidRPr="00B5702A">
        <w:rPr>
          <w:color w:val="000000"/>
          <w:lang w:eastAsia="en-US"/>
        </w:rPr>
        <w:t xml:space="preserve">ikuma „Par pašvaldībām” 15.panta pirmās daļas 7.punktu, 21.panta pirmās daļas 27.punktu, Limbažu novada pašvaldības 25.10.2012. saistošo noteikumu Nr.34 „Par Limbažu novada pašvaldības palīdzību dzīvojamo telpu jautājumu risināšanā” 5.punktu, </w:t>
      </w:r>
      <w:bookmarkEnd w:id="29"/>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lang w:eastAsia="en-US"/>
        </w:rPr>
      </w:pPr>
    </w:p>
    <w:p w:rsidR="00B5702A" w:rsidRPr="00B5702A" w:rsidRDefault="00B5702A" w:rsidP="00BB504C">
      <w:pPr>
        <w:numPr>
          <w:ilvl w:val="0"/>
          <w:numId w:val="46"/>
        </w:numPr>
        <w:tabs>
          <w:tab w:val="left" w:pos="567"/>
        </w:tabs>
        <w:ind w:left="357" w:hanging="357"/>
        <w:contextualSpacing/>
        <w:jc w:val="both"/>
        <w:rPr>
          <w:lang w:eastAsia="en-US"/>
        </w:rPr>
      </w:pPr>
      <w:r w:rsidRPr="00C85DC2">
        <w:rPr>
          <w:lang w:eastAsia="en-US"/>
        </w:rPr>
        <w:t>Izīrēt</w:t>
      </w:r>
      <w:r w:rsidRPr="00B5702A">
        <w:rPr>
          <w:lang w:eastAsia="en-US"/>
        </w:rPr>
        <w:t xml:space="preserve"> sociālo dzīvokli </w:t>
      </w:r>
      <w:r w:rsidR="00A12805">
        <w:rPr>
          <w:lang w:eastAsia="en-US"/>
        </w:rPr>
        <w:t>(adrese</w:t>
      </w:r>
      <w:r w:rsidRPr="00B5702A">
        <w:rPr>
          <w:lang w:eastAsia="en-US"/>
        </w:rPr>
        <w:t xml:space="preserve">, </w:t>
      </w:r>
      <w:r w:rsidR="00A12805">
        <w:rPr>
          <w:lang w:eastAsia="en-US"/>
        </w:rPr>
        <w:t>vārds, uzvārds</w:t>
      </w:r>
      <w:r w:rsidR="00B81FAF">
        <w:rPr>
          <w:lang w:eastAsia="en-US"/>
        </w:rPr>
        <w:t>,</w:t>
      </w:r>
      <w:r w:rsidRPr="00B5702A">
        <w:rPr>
          <w:lang w:eastAsia="en-US"/>
        </w:rPr>
        <w:t xml:space="preserve"> personas kods</w:t>
      </w:r>
      <w:r w:rsidR="00A12805">
        <w:rPr>
          <w:lang w:eastAsia="en-US"/>
        </w:rPr>
        <w:t>)</w:t>
      </w:r>
      <w:r w:rsidRPr="00B5702A">
        <w:rPr>
          <w:lang w:eastAsia="en-US"/>
        </w:rPr>
        <w:t>.</w:t>
      </w:r>
    </w:p>
    <w:p w:rsidR="00B5702A" w:rsidRPr="00B5702A" w:rsidRDefault="00B5702A" w:rsidP="00BB504C">
      <w:pPr>
        <w:numPr>
          <w:ilvl w:val="0"/>
          <w:numId w:val="46"/>
        </w:numPr>
        <w:tabs>
          <w:tab w:val="left" w:pos="567"/>
        </w:tabs>
        <w:ind w:left="357" w:hanging="357"/>
        <w:contextualSpacing/>
        <w:jc w:val="both"/>
        <w:rPr>
          <w:lang w:eastAsia="en-US"/>
        </w:rPr>
      </w:pPr>
      <w:r w:rsidRPr="00B5702A">
        <w:rPr>
          <w:lang w:eastAsia="en-US"/>
        </w:rPr>
        <w:t xml:space="preserve">Pilnvarot </w:t>
      </w:r>
      <w:r w:rsidRPr="00B5702A">
        <w:rPr>
          <w:rFonts w:eastAsia="Calibri"/>
          <w:szCs w:val="22"/>
          <w:lang w:eastAsia="en-US"/>
        </w:rPr>
        <w:t xml:space="preserve">SIA „Namsaimnieks”, reģistrācijas Nr.46603000240 valdes priekšsēdētāju Ilzi </w:t>
      </w:r>
      <w:proofErr w:type="spellStart"/>
      <w:r w:rsidRPr="00B5702A">
        <w:rPr>
          <w:rFonts w:eastAsia="Calibri"/>
          <w:szCs w:val="22"/>
          <w:lang w:eastAsia="en-US"/>
        </w:rPr>
        <w:t>Pastvu</w:t>
      </w:r>
      <w:proofErr w:type="spellEnd"/>
      <w:r w:rsidRPr="00B5702A">
        <w:rPr>
          <w:rFonts w:eastAsia="Calibri"/>
          <w:bCs/>
          <w:szCs w:val="22"/>
          <w:lang w:val="x-none" w:eastAsia="en-US"/>
        </w:rPr>
        <w:t xml:space="preserve"> noslēgt dzīvojamās telpas īres līgumu </w:t>
      </w:r>
      <w:r w:rsidRPr="00B5702A">
        <w:rPr>
          <w:lang w:eastAsia="en-US"/>
        </w:rPr>
        <w:t xml:space="preserve">ar </w:t>
      </w:r>
      <w:r w:rsidR="00A12805">
        <w:rPr>
          <w:lang w:eastAsia="en-US"/>
        </w:rPr>
        <w:t>(vārds, uzvārds</w:t>
      </w:r>
      <w:r w:rsidRPr="00B5702A">
        <w:rPr>
          <w:lang w:eastAsia="en-US"/>
        </w:rPr>
        <w:t>, personas kods</w:t>
      </w:r>
      <w:r w:rsidR="00A12805">
        <w:rPr>
          <w:lang w:eastAsia="en-US"/>
        </w:rPr>
        <w:t>)</w:t>
      </w:r>
      <w:r w:rsidRPr="00B5702A">
        <w:rPr>
          <w:lang w:eastAsia="en-US"/>
        </w:rPr>
        <w:t xml:space="preserve"> par sociālā dzīvokļa </w:t>
      </w:r>
      <w:r w:rsidR="00A12805">
        <w:rPr>
          <w:lang w:eastAsia="en-US"/>
        </w:rPr>
        <w:t>(adrese)</w:t>
      </w:r>
      <w:r w:rsidRPr="00B5702A">
        <w:rPr>
          <w:lang w:eastAsia="en-US"/>
        </w:rPr>
        <w:t xml:space="preserve"> īrēšanu uz 6 (sešiem) mēnešiem (1 istaba, 1 persona).</w:t>
      </w:r>
    </w:p>
    <w:p w:rsidR="00B5702A" w:rsidRPr="00B5702A" w:rsidRDefault="00B5702A" w:rsidP="00BB504C">
      <w:pPr>
        <w:numPr>
          <w:ilvl w:val="0"/>
          <w:numId w:val="46"/>
        </w:numPr>
        <w:tabs>
          <w:tab w:val="left" w:pos="567"/>
        </w:tabs>
        <w:ind w:left="357" w:hanging="357"/>
        <w:contextualSpacing/>
        <w:jc w:val="both"/>
        <w:rPr>
          <w:lang w:eastAsia="en-US"/>
        </w:rPr>
      </w:pPr>
      <w:r w:rsidRPr="00B5702A">
        <w:rPr>
          <w:lang w:eastAsia="en-US"/>
        </w:rPr>
        <w:t xml:space="preserve">Noteikt, ka </w:t>
      </w:r>
      <w:r w:rsidR="00A12805">
        <w:rPr>
          <w:rFonts w:eastAsia="Calibri"/>
          <w:color w:val="000000"/>
          <w:lang w:eastAsia="en-US"/>
        </w:rPr>
        <w:t>(vārds, uzvārds)</w:t>
      </w:r>
      <w:r w:rsidRPr="00B5702A">
        <w:rPr>
          <w:rFonts w:eastAsia="Calibri"/>
          <w:color w:val="000000"/>
          <w:lang w:eastAsia="en-US"/>
        </w:rPr>
        <w:t xml:space="preserve"> </w:t>
      </w:r>
      <w:r w:rsidRPr="00B5702A">
        <w:rPr>
          <w:lang w:eastAsia="en-US"/>
        </w:rPr>
        <w:t>sociālā dzīvokļa īres līgums un līgums (-i) par komunālajiem pakalpojumiem jānoslēdz viena mēneša laikā no lēmuma spēkā stāšanās dienas.</w:t>
      </w:r>
    </w:p>
    <w:p w:rsidR="00B5702A" w:rsidRPr="00B5702A" w:rsidRDefault="00B5702A" w:rsidP="00BB504C">
      <w:pPr>
        <w:numPr>
          <w:ilvl w:val="0"/>
          <w:numId w:val="46"/>
        </w:numPr>
        <w:tabs>
          <w:tab w:val="left" w:pos="567"/>
        </w:tabs>
        <w:ind w:left="357" w:hanging="357"/>
        <w:contextualSpacing/>
        <w:jc w:val="both"/>
        <w:rPr>
          <w:lang w:eastAsia="en-US"/>
        </w:rPr>
      </w:pPr>
      <w:r w:rsidRPr="00B5702A">
        <w:rPr>
          <w:color w:val="000000"/>
          <w:lang w:eastAsia="en-US"/>
        </w:rPr>
        <w:t>Pēc īres līguma noslēgšanas</w:t>
      </w:r>
      <w:r w:rsidRPr="00B5702A">
        <w:rPr>
          <w:lang w:eastAsia="en-US"/>
        </w:rPr>
        <w:t xml:space="preserve"> noņemt </w:t>
      </w:r>
      <w:r w:rsidR="00A12805">
        <w:rPr>
          <w:lang w:eastAsia="en-US"/>
        </w:rPr>
        <w:t>(vārds, uzvārds)</w:t>
      </w:r>
      <w:r w:rsidRPr="00B5702A">
        <w:rPr>
          <w:lang w:eastAsia="en-US"/>
        </w:rPr>
        <w:t xml:space="preserve"> no dzīvokļu pieprasītāju uzskaites Reģistra Nr.2.</w:t>
      </w:r>
    </w:p>
    <w:p w:rsidR="00B5702A" w:rsidRPr="00B5702A" w:rsidRDefault="00B5702A" w:rsidP="00BB504C">
      <w:pPr>
        <w:numPr>
          <w:ilvl w:val="0"/>
          <w:numId w:val="46"/>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5702A" w:rsidRPr="00B5702A" w:rsidRDefault="00B5702A" w:rsidP="00BB504C">
      <w:pPr>
        <w:numPr>
          <w:ilvl w:val="0"/>
          <w:numId w:val="46"/>
        </w:numPr>
        <w:tabs>
          <w:tab w:val="left" w:pos="567"/>
        </w:tabs>
        <w:ind w:left="357" w:hanging="357"/>
        <w:jc w:val="both"/>
        <w:rPr>
          <w:lang w:eastAsia="en-US"/>
        </w:rPr>
      </w:pPr>
      <w:r w:rsidRPr="00B5702A">
        <w:rPr>
          <w:lang w:eastAsia="en-US"/>
        </w:rPr>
        <w:t>Lēmumu var pārsūdzēt Administratīvās rajona tiesas Valmieras tiesu namā (Voldemāra Baloža iela 13A, Valmiera, LV-4201) viena mēneša laikā no tā spēkā stāšanās dienas.</w:t>
      </w:r>
    </w:p>
    <w:p w:rsidR="00B81FAF" w:rsidRPr="00B81FAF" w:rsidRDefault="00B81FAF" w:rsidP="00BB504C">
      <w:pPr>
        <w:pStyle w:val="Sarakstarindkopa"/>
        <w:numPr>
          <w:ilvl w:val="0"/>
          <w:numId w:val="46"/>
        </w:numPr>
        <w:ind w:left="357" w:hanging="357"/>
        <w:rPr>
          <w:color w:val="000000"/>
          <w:szCs w:val="24"/>
        </w:rPr>
      </w:pPr>
      <w:r w:rsidRPr="00B81FAF">
        <w:rPr>
          <w:color w:val="000000"/>
          <w:szCs w:val="24"/>
        </w:rPr>
        <w:t>Izvērstais lēmums sēdes protokola pielikumā.</w:t>
      </w:r>
    </w:p>
    <w:p w:rsidR="00F51D72" w:rsidRPr="00D25012" w:rsidRDefault="00F51D72" w:rsidP="001D3E4B">
      <w:pPr>
        <w:ind w:firstLine="567"/>
        <w:jc w:val="center"/>
        <w:rPr>
          <w:b/>
          <w:color w:val="000000"/>
        </w:rPr>
      </w:pPr>
    </w:p>
    <w:bookmarkEnd w:id="28"/>
    <w:p w:rsidR="00F51D72" w:rsidRPr="00D25012" w:rsidRDefault="00F51D72" w:rsidP="001D3E4B">
      <w:pPr>
        <w:ind w:firstLine="567"/>
        <w:jc w:val="center"/>
        <w:rPr>
          <w:b/>
          <w:color w:val="000000"/>
        </w:rPr>
      </w:pPr>
    </w:p>
    <w:p w:rsidR="001D3E4B" w:rsidRPr="00D25012" w:rsidRDefault="001D3E4B" w:rsidP="00EF29C4">
      <w:pPr>
        <w:pStyle w:val="Virsraksts1"/>
        <w:jc w:val="center"/>
        <w:rPr>
          <w:bCs w:val="0"/>
        </w:rPr>
      </w:pPr>
      <w:bookmarkStart w:id="30" w:name="_Hlk69210062"/>
      <w:r w:rsidRPr="00D25012">
        <w:rPr>
          <w:bCs w:val="0"/>
        </w:rPr>
        <w:t>1</w:t>
      </w:r>
      <w:r w:rsidR="00AD0130">
        <w:rPr>
          <w:bCs w:val="0"/>
        </w:rPr>
        <w:t>1</w:t>
      </w:r>
      <w:r w:rsidRPr="00D25012">
        <w:rPr>
          <w:bCs w:val="0"/>
        </w:rPr>
        <w:t>.§</w:t>
      </w:r>
    </w:p>
    <w:p w:rsidR="00B5702A" w:rsidRPr="00B5702A" w:rsidRDefault="00B5702A" w:rsidP="00B5702A">
      <w:pPr>
        <w:pBdr>
          <w:bottom w:val="single" w:sz="4" w:space="1" w:color="auto"/>
        </w:pBdr>
        <w:overflowPunct w:val="0"/>
        <w:autoSpaceDE w:val="0"/>
        <w:autoSpaceDN w:val="0"/>
        <w:adjustRightInd w:val="0"/>
        <w:textAlignment w:val="baseline"/>
        <w:rPr>
          <w:b/>
          <w:bCs/>
          <w:color w:val="000000"/>
          <w:lang w:eastAsia="en-US"/>
        </w:rPr>
      </w:pPr>
      <w:r w:rsidRPr="00B5702A">
        <w:rPr>
          <w:b/>
          <w:color w:val="000000"/>
          <w:lang w:eastAsia="en-US"/>
        </w:rPr>
        <w:t>Par sociālā dzīvokļa statusa noteikšanu dzīvoklim (Limbažu pilsēta)</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B81FAF" w:rsidRDefault="00B5702A" w:rsidP="00B5702A">
      <w:pPr>
        <w:ind w:firstLine="567"/>
        <w:jc w:val="center"/>
        <w:rPr>
          <w:rFonts w:ascii="Times-Bold" w:hAnsi="Times-Bold" w:cs="Times-Bold"/>
          <w:b/>
          <w:bCs/>
        </w:rPr>
      </w:pPr>
    </w:p>
    <w:p w:rsidR="00FA46AC" w:rsidRPr="00AF4165" w:rsidRDefault="002317B8" w:rsidP="00FA46AC">
      <w:pPr>
        <w:ind w:firstLine="720"/>
        <w:contextualSpacing/>
        <w:jc w:val="both"/>
        <w:rPr>
          <w:b/>
          <w:bCs/>
        </w:rPr>
      </w:pPr>
      <w:bookmarkStart w:id="31" w:name="_Hlk72701206"/>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06.05.2021. (sēdes protokols Nr.11, 11.§)</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4.panta pirmo daļu, trešās daļas 1.punktu, </w:t>
      </w:r>
      <w:bookmarkEnd w:id="31"/>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xml:space="preserve">, Reinis Siliņš, Ģirts </w:t>
      </w:r>
      <w:r w:rsidR="00FA46AC" w:rsidRPr="00AF4165">
        <w:rPr>
          <w:rFonts w:eastAsiaTheme="minorHAnsi"/>
        </w:rPr>
        <w:lastRenderedPageBreak/>
        <w:t>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b/>
          <w:color w:val="000000"/>
          <w:lang w:eastAsia="en-US"/>
        </w:rPr>
      </w:pPr>
      <w:r w:rsidRPr="00B5702A">
        <w:rPr>
          <w:color w:val="000000"/>
          <w:lang w:eastAsia="en-US"/>
        </w:rPr>
        <w:t xml:space="preserve">  </w:t>
      </w:r>
    </w:p>
    <w:p w:rsidR="00B5702A" w:rsidRPr="00B5702A" w:rsidRDefault="00B5702A" w:rsidP="00BB504C">
      <w:pPr>
        <w:numPr>
          <w:ilvl w:val="0"/>
          <w:numId w:val="47"/>
        </w:numPr>
        <w:tabs>
          <w:tab w:val="left" w:pos="0"/>
          <w:tab w:val="left" w:pos="567"/>
        </w:tabs>
        <w:ind w:left="357" w:hanging="357"/>
        <w:contextualSpacing/>
        <w:jc w:val="both"/>
        <w:rPr>
          <w:color w:val="000000"/>
          <w:lang w:eastAsia="en-US"/>
        </w:rPr>
      </w:pPr>
      <w:r w:rsidRPr="00B5702A">
        <w:rPr>
          <w:bCs/>
          <w:color w:val="000000"/>
          <w:lang w:eastAsia="en-US"/>
        </w:rPr>
        <w:t xml:space="preserve">Noteikt sociālā dzīvokļa statusu dzīvoklim </w:t>
      </w:r>
      <w:r w:rsidR="00A12805">
        <w:rPr>
          <w:color w:val="000000"/>
          <w:lang w:eastAsia="en-US"/>
        </w:rPr>
        <w:t>(adrese)</w:t>
      </w:r>
      <w:r w:rsidRPr="00B5702A">
        <w:rPr>
          <w:bCs/>
          <w:color w:val="000000"/>
          <w:lang w:eastAsia="en-US"/>
        </w:rPr>
        <w:t>.</w:t>
      </w:r>
    </w:p>
    <w:p w:rsidR="00B5702A" w:rsidRPr="00B5702A" w:rsidRDefault="00B5702A" w:rsidP="00BB504C">
      <w:pPr>
        <w:numPr>
          <w:ilvl w:val="0"/>
          <w:numId w:val="47"/>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81FAF" w:rsidRPr="00B81FAF" w:rsidRDefault="00B81FAF" w:rsidP="00BB504C">
      <w:pPr>
        <w:pStyle w:val="Sarakstarindkopa"/>
        <w:numPr>
          <w:ilvl w:val="0"/>
          <w:numId w:val="47"/>
        </w:numPr>
        <w:ind w:left="357" w:hanging="357"/>
        <w:rPr>
          <w:color w:val="000000"/>
          <w:szCs w:val="24"/>
        </w:rPr>
      </w:pPr>
      <w:r w:rsidRPr="00B81FAF">
        <w:rPr>
          <w:color w:val="000000"/>
          <w:szCs w:val="24"/>
        </w:rPr>
        <w:t>Izvērstais lēmums sēdes protokola pielikumā.</w:t>
      </w:r>
    </w:p>
    <w:p w:rsidR="00DF4287" w:rsidRDefault="00DF4287" w:rsidP="00DF4287">
      <w:pPr>
        <w:jc w:val="right"/>
      </w:pPr>
    </w:p>
    <w:p w:rsidR="003E40FB" w:rsidRDefault="003E40FB" w:rsidP="00DF4287">
      <w:pPr>
        <w:jc w:val="right"/>
      </w:pPr>
    </w:p>
    <w:p w:rsidR="000E6F15" w:rsidRPr="00D25012" w:rsidRDefault="000E6F15" w:rsidP="000E6F15">
      <w:pPr>
        <w:pStyle w:val="Virsraksts1"/>
        <w:jc w:val="center"/>
        <w:rPr>
          <w:bCs w:val="0"/>
        </w:rPr>
      </w:pPr>
      <w:r w:rsidRPr="00D25012">
        <w:rPr>
          <w:bCs w:val="0"/>
        </w:rPr>
        <w:t>1</w:t>
      </w:r>
      <w:r w:rsidR="00AD0130">
        <w:rPr>
          <w:bCs w:val="0"/>
        </w:rPr>
        <w:t>2</w:t>
      </w:r>
      <w:r w:rsidRPr="00D25012">
        <w:rPr>
          <w:bCs w:val="0"/>
        </w:rPr>
        <w:t>.§</w:t>
      </w:r>
    </w:p>
    <w:p w:rsidR="00B5702A" w:rsidRPr="00B5702A" w:rsidRDefault="00B5702A" w:rsidP="00B5702A">
      <w:pPr>
        <w:pBdr>
          <w:bottom w:val="single" w:sz="4" w:space="1" w:color="auto"/>
        </w:pBdr>
        <w:jc w:val="both"/>
        <w:rPr>
          <w:b/>
          <w:lang w:eastAsia="en-US"/>
        </w:rPr>
      </w:pPr>
      <w:r w:rsidRPr="00B5702A">
        <w:rPr>
          <w:b/>
          <w:lang w:eastAsia="en-US"/>
        </w:rPr>
        <w:t xml:space="preserve">Par pašvaldības sociālā dzīvokļa </w:t>
      </w:r>
      <w:r w:rsidR="00A12805">
        <w:rPr>
          <w:b/>
          <w:lang w:eastAsia="en-US"/>
        </w:rPr>
        <w:t>(adrese)</w:t>
      </w:r>
      <w:r w:rsidRPr="00B5702A">
        <w:rPr>
          <w:b/>
          <w:lang w:eastAsia="en-US"/>
        </w:rPr>
        <w:t xml:space="preserve"> izīrēšanu (sociālā dzīvokļa īres līguma noslēgšana, Limbažu pilsēta)</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B5702A" w:rsidRDefault="00B5702A" w:rsidP="00B5702A">
      <w:pPr>
        <w:rPr>
          <w:color w:val="000000"/>
          <w:lang w:eastAsia="en-US"/>
        </w:rPr>
      </w:pPr>
    </w:p>
    <w:p w:rsidR="00FA46AC" w:rsidRPr="00AF4165" w:rsidRDefault="002317B8" w:rsidP="00FA46AC">
      <w:pPr>
        <w:ind w:firstLine="720"/>
        <w:contextualSpacing/>
        <w:jc w:val="both"/>
        <w:rPr>
          <w:b/>
          <w:bCs/>
        </w:rPr>
      </w:pPr>
      <w:bookmarkStart w:id="32" w:name="_Hlk72701231"/>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06.05.2021. (sēdes protokols Nr.11, 12.§)</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sociālajiem dzīvokļiem un sociālajām dzīvojamām mājām” 2.panta pirmo daļu, 10.panta pirmo daļu, 11.panta otro daļu, 13.panta pirmo daļu un </w:t>
      </w:r>
      <w:r w:rsidR="00B5702A" w:rsidRPr="00B5702A">
        <w:rPr>
          <w:bCs/>
          <w:color w:val="000000"/>
          <w:lang w:eastAsia="en-US"/>
        </w:rPr>
        <w:t>l</w:t>
      </w:r>
      <w:r w:rsidR="00B5702A" w:rsidRPr="00B5702A">
        <w:rPr>
          <w:color w:val="000000"/>
          <w:lang w:eastAsia="en-US"/>
        </w:rPr>
        <w:t xml:space="preserve">ikuma „Par pašvaldībām” 15.panta pirmās daļas 7.punktu, 21.panta pirmās daļas 27.punktu, Limbažu novada pašvaldības 25.10.2012. saistošo noteikumu Nr.34 „Par Limbažu novada pašvaldības palīdzību dzīvojamo telpu jautājumu risināšanā” 5.punktu, </w:t>
      </w:r>
      <w:bookmarkEnd w:id="32"/>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b/>
          <w:lang w:eastAsia="en-US"/>
        </w:rPr>
      </w:pPr>
    </w:p>
    <w:p w:rsidR="00B5702A" w:rsidRPr="00B5702A" w:rsidRDefault="00B5702A" w:rsidP="00BB504C">
      <w:pPr>
        <w:numPr>
          <w:ilvl w:val="0"/>
          <w:numId w:val="48"/>
        </w:numPr>
        <w:ind w:left="357" w:hanging="357"/>
        <w:jc w:val="both"/>
        <w:rPr>
          <w:lang w:eastAsia="en-US"/>
        </w:rPr>
      </w:pPr>
      <w:r w:rsidRPr="00C85DC2">
        <w:rPr>
          <w:lang w:eastAsia="en-US"/>
        </w:rPr>
        <w:t>Izīrēt</w:t>
      </w:r>
      <w:r w:rsidRPr="00B5702A">
        <w:rPr>
          <w:lang w:eastAsia="en-US"/>
        </w:rPr>
        <w:t xml:space="preserve"> sociālo dzīvokli </w:t>
      </w:r>
      <w:r w:rsidR="00A12805">
        <w:rPr>
          <w:lang w:eastAsia="en-US"/>
        </w:rPr>
        <w:t>(adrese</w:t>
      </w:r>
      <w:r w:rsidRPr="00B5702A">
        <w:rPr>
          <w:lang w:eastAsia="en-US"/>
        </w:rPr>
        <w:t xml:space="preserve">, </w:t>
      </w:r>
      <w:r w:rsidR="00A12805">
        <w:rPr>
          <w:lang w:eastAsia="en-US"/>
        </w:rPr>
        <w:t>vārds, uzvārds</w:t>
      </w:r>
      <w:r w:rsidRPr="00B5702A">
        <w:rPr>
          <w:lang w:eastAsia="en-US"/>
        </w:rPr>
        <w:t>, personas kods</w:t>
      </w:r>
      <w:r w:rsidR="005B486D">
        <w:rPr>
          <w:lang w:eastAsia="en-US"/>
        </w:rPr>
        <w:t>)</w:t>
      </w:r>
      <w:r w:rsidRPr="00B5702A">
        <w:rPr>
          <w:lang w:eastAsia="en-US"/>
        </w:rPr>
        <w:t>.</w:t>
      </w:r>
    </w:p>
    <w:p w:rsidR="00B5702A" w:rsidRPr="00B5702A" w:rsidRDefault="00B5702A" w:rsidP="00BB504C">
      <w:pPr>
        <w:numPr>
          <w:ilvl w:val="0"/>
          <w:numId w:val="48"/>
        </w:numPr>
        <w:tabs>
          <w:tab w:val="left" w:pos="567"/>
        </w:tabs>
        <w:ind w:left="357" w:hanging="357"/>
        <w:contextualSpacing/>
        <w:jc w:val="both"/>
        <w:rPr>
          <w:lang w:eastAsia="en-US"/>
        </w:rPr>
      </w:pPr>
      <w:r w:rsidRPr="00B5702A">
        <w:rPr>
          <w:lang w:eastAsia="en-US"/>
        </w:rPr>
        <w:t xml:space="preserve">Pilnvarot </w:t>
      </w:r>
      <w:r w:rsidRPr="00B5702A">
        <w:rPr>
          <w:rFonts w:eastAsia="Calibri"/>
          <w:szCs w:val="22"/>
          <w:lang w:eastAsia="en-US"/>
        </w:rPr>
        <w:t xml:space="preserve">SIA „Namsaimnieks”, reģistrācijas Nr.46603000240 valdes priekšsēdētāju Ilzi </w:t>
      </w:r>
      <w:proofErr w:type="spellStart"/>
      <w:r w:rsidRPr="00B5702A">
        <w:rPr>
          <w:rFonts w:eastAsia="Calibri"/>
          <w:szCs w:val="22"/>
          <w:lang w:eastAsia="en-US"/>
        </w:rPr>
        <w:t>Pastvu</w:t>
      </w:r>
      <w:proofErr w:type="spellEnd"/>
      <w:r w:rsidRPr="00B5702A">
        <w:rPr>
          <w:rFonts w:eastAsia="Calibri"/>
          <w:bCs/>
          <w:szCs w:val="22"/>
          <w:lang w:val="x-none" w:eastAsia="en-US"/>
        </w:rPr>
        <w:t xml:space="preserve"> noslēgt dzīvojamās telpas īres līgumu </w:t>
      </w:r>
      <w:r w:rsidRPr="00B5702A">
        <w:rPr>
          <w:lang w:eastAsia="en-US"/>
        </w:rPr>
        <w:t xml:space="preserve">ar </w:t>
      </w:r>
      <w:r w:rsidR="005B486D">
        <w:rPr>
          <w:lang w:eastAsia="en-US"/>
        </w:rPr>
        <w:t>(vārds, uzvārds</w:t>
      </w:r>
      <w:r w:rsidRPr="00B5702A">
        <w:rPr>
          <w:lang w:eastAsia="en-US"/>
        </w:rPr>
        <w:t>, personas kods</w:t>
      </w:r>
      <w:r w:rsidR="005B486D">
        <w:rPr>
          <w:lang w:eastAsia="en-US"/>
        </w:rPr>
        <w:t>)</w:t>
      </w:r>
      <w:r w:rsidR="007D6153">
        <w:rPr>
          <w:lang w:eastAsia="en-US"/>
        </w:rPr>
        <w:t>,</w:t>
      </w:r>
      <w:r w:rsidRPr="00B5702A">
        <w:rPr>
          <w:lang w:eastAsia="en-US"/>
        </w:rPr>
        <w:t xml:space="preserve"> par sociālā dzīvokļa </w:t>
      </w:r>
      <w:r w:rsidR="005B486D">
        <w:rPr>
          <w:lang w:eastAsia="en-US"/>
        </w:rPr>
        <w:t>(adrese)</w:t>
      </w:r>
      <w:r w:rsidRPr="00B5702A">
        <w:rPr>
          <w:lang w:eastAsia="en-US"/>
        </w:rPr>
        <w:t xml:space="preserve"> īrēšanu uz 6 (sešiem) mēnešiem (1 istaba, 1 persona).</w:t>
      </w:r>
    </w:p>
    <w:p w:rsidR="00B5702A" w:rsidRPr="00B5702A" w:rsidRDefault="00B5702A" w:rsidP="00BB504C">
      <w:pPr>
        <w:numPr>
          <w:ilvl w:val="0"/>
          <w:numId w:val="48"/>
        </w:numPr>
        <w:tabs>
          <w:tab w:val="left" w:pos="567"/>
        </w:tabs>
        <w:ind w:left="357" w:hanging="357"/>
        <w:contextualSpacing/>
        <w:jc w:val="both"/>
        <w:rPr>
          <w:lang w:eastAsia="en-US"/>
        </w:rPr>
      </w:pPr>
      <w:r w:rsidRPr="00B5702A">
        <w:rPr>
          <w:lang w:eastAsia="en-US"/>
        </w:rPr>
        <w:t xml:space="preserve">Noteikt, ka </w:t>
      </w:r>
      <w:r w:rsidR="005B486D">
        <w:rPr>
          <w:rFonts w:eastAsia="Calibri"/>
          <w:color w:val="000000"/>
          <w:lang w:eastAsia="en-US"/>
        </w:rPr>
        <w:t>(vārds, uzvārds)</w:t>
      </w:r>
      <w:r w:rsidRPr="00B5702A">
        <w:rPr>
          <w:rFonts w:eastAsia="Calibri"/>
          <w:color w:val="000000"/>
          <w:lang w:eastAsia="en-US"/>
        </w:rPr>
        <w:t xml:space="preserve"> </w:t>
      </w:r>
      <w:r w:rsidRPr="00B5702A">
        <w:rPr>
          <w:lang w:eastAsia="en-US"/>
        </w:rPr>
        <w:t>sociālā dzīvokļa īres līgums un līgums (-i) par komunālajiem pakalpojumiem jānoslēdz viena mēneša laikā no lēmuma spēkā stāšanās dienas.</w:t>
      </w:r>
    </w:p>
    <w:p w:rsidR="00B5702A" w:rsidRPr="00B5702A" w:rsidRDefault="00B5702A" w:rsidP="00BB504C">
      <w:pPr>
        <w:numPr>
          <w:ilvl w:val="0"/>
          <w:numId w:val="48"/>
        </w:numPr>
        <w:tabs>
          <w:tab w:val="left" w:pos="567"/>
        </w:tabs>
        <w:ind w:left="357" w:hanging="357"/>
        <w:contextualSpacing/>
        <w:jc w:val="both"/>
        <w:rPr>
          <w:lang w:eastAsia="en-US"/>
        </w:rPr>
      </w:pPr>
      <w:r w:rsidRPr="00B5702A">
        <w:rPr>
          <w:color w:val="000000"/>
          <w:lang w:eastAsia="en-US"/>
        </w:rPr>
        <w:t>Pēc īres līguma noslēgšanas</w:t>
      </w:r>
      <w:r w:rsidRPr="00B5702A">
        <w:rPr>
          <w:lang w:eastAsia="en-US"/>
        </w:rPr>
        <w:t xml:space="preserve"> noņemt </w:t>
      </w:r>
      <w:r w:rsidR="005B486D">
        <w:rPr>
          <w:lang w:eastAsia="en-US"/>
        </w:rPr>
        <w:t>(vārds, uzvārds)</w:t>
      </w:r>
      <w:r w:rsidRPr="00B5702A">
        <w:rPr>
          <w:lang w:eastAsia="en-US"/>
        </w:rPr>
        <w:t xml:space="preserve"> no dzīvokļu pieprasītāju uzskaites Reģistra Nr.2.</w:t>
      </w:r>
    </w:p>
    <w:p w:rsidR="00B5702A" w:rsidRPr="00B5702A" w:rsidRDefault="00B5702A" w:rsidP="00BB504C">
      <w:pPr>
        <w:numPr>
          <w:ilvl w:val="0"/>
          <w:numId w:val="48"/>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5702A" w:rsidRPr="00B5702A" w:rsidRDefault="00B5702A" w:rsidP="00BB504C">
      <w:pPr>
        <w:numPr>
          <w:ilvl w:val="0"/>
          <w:numId w:val="48"/>
        </w:numPr>
        <w:tabs>
          <w:tab w:val="left" w:pos="567"/>
        </w:tabs>
        <w:ind w:left="357" w:hanging="357"/>
        <w:jc w:val="both"/>
        <w:rPr>
          <w:lang w:eastAsia="en-US"/>
        </w:rPr>
      </w:pPr>
      <w:r w:rsidRPr="00B5702A">
        <w:rPr>
          <w:lang w:eastAsia="en-US"/>
        </w:rPr>
        <w:t>Lēmumu var pārsūdzēt Administratīvās rajona tiesas Valmieras tiesu namā (Voldemāra Baloža iela 13A, Valmiera, LV-4201) viena mēneša laikā no tā spēkā stāšanās dienas.</w:t>
      </w:r>
    </w:p>
    <w:p w:rsidR="007D6153" w:rsidRPr="007D6153" w:rsidRDefault="007D6153" w:rsidP="00BB504C">
      <w:pPr>
        <w:pStyle w:val="Sarakstarindkopa"/>
        <w:numPr>
          <w:ilvl w:val="0"/>
          <w:numId w:val="48"/>
        </w:numPr>
        <w:ind w:left="357" w:hanging="357"/>
        <w:rPr>
          <w:color w:val="000000"/>
          <w:szCs w:val="24"/>
        </w:rPr>
      </w:pPr>
      <w:r w:rsidRPr="007D6153">
        <w:rPr>
          <w:color w:val="000000"/>
          <w:szCs w:val="24"/>
        </w:rPr>
        <w:t>Izvērstais lēmums sēdes protokola pielikumā.</w:t>
      </w:r>
    </w:p>
    <w:p w:rsidR="00DF4287" w:rsidRDefault="00DF4287" w:rsidP="00DF4287">
      <w:pPr>
        <w:jc w:val="right"/>
      </w:pPr>
    </w:p>
    <w:p w:rsidR="003E40FB" w:rsidRDefault="003E40FB" w:rsidP="00DF4287">
      <w:pPr>
        <w:jc w:val="right"/>
      </w:pPr>
    </w:p>
    <w:p w:rsidR="000E6F15" w:rsidRPr="00D25012" w:rsidRDefault="000E6F15" w:rsidP="000E6F15">
      <w:pPr>
        <w:pStyle w:val="Virsraksts1"/>
        <w:jc w:val="center"/>
        <w:rPr>
          <w:bCs w:val="0"/>
        </w:rPr>
      </w:pPr>
      <w:r w:rsidRPr="00D25012">
        <w:rPr>
          <w:bCs w:val="0"/>
        </w:rPr>
        <w:t>1</w:t>
      </w:r>
      <w:r w:rsidR="00AD0130">
        <w:rPr>
          <w:bCs w:val="0"/>
        </w:rPr>
        <w:t>3</w:t>
      </w:r>
      <w:r w:rsidRPr="00D25012">
        <w:rPr>
          <w:bCs w:val="0"/>
        </w:rPr>
        <w:t>.§</w:t>
      </w:r>
    </w:p>
    <w:p w:rsidR="00B5702A" w:rsidRPr="00B5702A" w:rsidRDefault="00B5702A" w:rsidP="00B5702A">
      <w:pPr>
        <w:pBdr>
          <w:bottom w:val="single" w:sz="4" w:space="1" w:color="auto"/>
        </w:pBdr>
        <w:overflowPunct w:val="0"/>
        <w:autoSpaceDE w:val="0"/>
        <w:autoSpaceDN w:val="0"/>
        <w:adjustRightInd w:val="0"/>
        <w:jc w:val="both"/>
        <w:textAlignment w:val="baseline"/>
        <w:rPr>
          <w:b/>
          <w:bCs/>
          <w:color w:val="000000"/>
          <w:lang w:eastAsia="en-US"/>
        </w:rPr>
      </w:pPr>
      <w:r w:rsidRPr="00B5702A">
        <w:rPr>
          <w:b/>
          <w:color w:val="000000"/>
          <w:lang w:eastAsia="en-US"/>
        </w:rPr>
        <w:t xml:space="preserve">Par pašvaldības dzīvokļa Nr.4 </w:t>
      </w:r>
      <w:r w:rsidR="005B486D">
        <w:rPr>
          <w:b/>
          <w:color w:val="000000"/>
          <w:lang w:eastAsia="en-US"/>
        </w:rPr>
        <w:t>(adrese)</w:t>
      </w:r>
      <w:r w:rsidRPr="00B5702A">
        <w:rPr>
          <w:b/>
          <w:color w:val="000000"/>
          <w:lang w:eastAsia="en-US"/>
        </w:rPr>
        <w:t xml:space="preserve"> izīrēšanu </w:t>
      </w:r>
      <w:r w:rsidRPr="00B5702A">
        <w:rPr>
          <w:b/>
          <w:bCs/>
          <w:color w:val="000000"/>
          <w:lang w:eastAsia="en-US"/>
        </w:rPr>
        <w:t>(dzīvojamās telpas īres līguma noslēgšana, Umurgas pagasts)</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7D6153" w:rsidRDefault="00B5702A" w:rsidP="007D6153">
      <w:pPr>
        <w:jc w:val="center"/>
        <w:rPr>
          <w:b/>
          <w:bCs/>
        </w:rPr>
      </w:pPr>
    </w:p>
    <w:p w:rsidR="00FA46AC" w:rsidRPr="00AF4165" w:rsidRDefault="002317B8" w:rsidP="00FA46AC">
      <w:pPr>
        <w:ind w:firstLine="720"/>
        <w:contextualSpacing/>
        <w:jc w:val="both"/>
        <w:rPr>
          <w:b/>
          <w:bCs/>
        </w:rPr>
      </w:pPr>
      <w:bookmarkStart w:id="33" w:name="_Hlk72701262"/>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11.05.2021. (sēdes protokols Nr.12, 1.§)</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xml:space="preserve">, pamatojoties uz likuma „Par palīdzību dzīvokļa jautājumu risināšanā” 11.panta pirmo daļu, “Dzīvojamo telpu īres likums” 14. panta pirmo, otro un trešo daļu, likuma „Par pašvaldībām” 15.panta pirmās daļas 9.punktu, 21.panta pirmās daļas 27.punktu, Limbažu novada pašvaldības 25.10.2012. saistošo noteikumu Nr.34 „Par Limbažu novada pašvaldības palīdzību </w:t>
      </w:r>
      <w:r w:rsidR="00B5702A" w:rsidRPr="00B5702A">
        <w:rPr>
          <w:color w:val="000000"/>
          <w:lang w:eastAsia="en-US"/>
        </w:rPr>
        <w:lastRenderedPageBreak/>
        <w:t>dzīvojamo telpu jautājumu risināšanā” 5., 11., 20. un 23.</w:t>
      </w:r>
      <w:r w:rsidR="00B5702A" w:rsidRPr="00B5702A">
        <w:rPr>
          <w:color w:val="000000"/>
          <w:vertAlign w:val="superscript"/>
          <w:lang w:eastAsia="en-US"/>
        </w:rPr>
        <w:t>1</w:t>
      </w:r>
      <w:r w:rsidR="00B5702A" w:rsidRPr="00B5702A">
        <w:rPr>
          <w:color w:val="000000"/>
          <w:lang w:eastAsia="en-US"/>
        </w:rPr>
        <w:t xml:space="preserve">punktu, </w:t>
      </w:r>
      <w:bookmarkEnd w:id="33"/>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b/>
          <w:color w:val="000000"/>
          <w:lang w:eastAsia="en-US"/>
        </w:rPr>
      </w:pPr>
    </w:p>
    <w:p w:rsidR="00B5702A" w:rsidRPr="00B5702A" w:rsidRDefault="00B5702A" w:rsidP="00BB504C">
      <w:pPr>
        <w:numPr>
          <w:ilvl w:val="0"/>
          <w:numId w:val="49"/>
        </w:numPr>
        <w:tabs>
          <w:tab w:val="left" w:pos="567"/>
        </w:tabs>
        <w:ind w:left="357" w:hanging="357"/>
        <w:contextualSpacing/>
        <w:jc w:val="both"/>
        <w:rPr>
          <w:bCs/>
          <w:color w:val="000000"/>
          <w:lang w:eastAsia="en-US"/>
        </w:rPr>
      </w:pPr>
      <w:r w:rsidRPr="00C85DC2">
        <w:rPr>
          <w:bCs/>
          <w:color w:val="000000"/>
          <w:lang w:eastAsia="en-US"/>
        </w:rPr>
        <w:t>Izīrēt</w:t>
      </w:r>
      <w:r w:rsidRPr="00B5702A">
        <w:rPr>
          <w:bCs/>
          <w:color w:val="000000"/>
          <w:lang w:eastAsia="en-US"/>
        </w:rPr>
        <w:t xml:space="preserve"> </w:t>
      </w:r>
      <w:r w:rsidR="005B486D">
        <w:rPr>
          <w:bCs/>
          <w:color w:val="000000"/>
          <w:lang w:eastAsia="en-US"/>
        </w:rPr>
        <w:t>(vārds, uzvārds</w:t>
      </w:r>
      <w:r w:rsidRPr="00B5702A">
        <w:rPr>
          <w:bCs/>
          <w:color w:val="000000"/>
          <w:lang w:eastAsia="en-US"/>
        </w:rPr>
        <w:t>, personas kods</w:t>
      </w:r>
      <w:r w:rsidR="005B486D">
        <w:rPr>
          <w:bCs/>
          <w:color w:val="000000"/>
          <w:lang w:eastAsia="en-US"/>
        </w:rPr>
        <w:t>)</w:t>
      </w:r>
      <w:r w:rsidRPr="00B5702A">
        <w:rPr>
          <w:bCs/>
          <w:color w:val="000000"/>
          <w:lang w:eastAsia="en-US"/>
        </w:rPr>
        <w:t xml:space="preserve"> dzīvokli </w:t>
      </w:r>
      <w:r w:rsidR="005B486D">
        <w:rPr>
          <w:bCs/>
          <w:color w:val="000000"/>
          <w:lang w:eastAsia="en-US"/>
        </w:rPr>
        <w:t>(adrese)</w:t>
      </w:r>
      <w:r w:rsidRPr="00B5702A">
        <w:rPr>
          <w:bCs/>
          <w:color w:val="000000"/>
          <w:lang w:eastAsia="en-US"/>
        </w:rPr>
        <w:t>.</w:t>
      </w:r>
    </w:p>
    <w:p w:rsidR="00B5702A" w:rsidRPr="00B5702A" w:rsidRDefault="00B5702A" w:rsidP="00BB504C">
      <w:pPr>
        <w:numPr>
          <w:ilvl w:val="0"/>
          <w:numId w:val="49"/>
        </w:numPr>
        <w:tabs>
          <w:tab w:val="left" w:pos="567"/>
          <w:tab w:val="left" w:pos="993"/>
        </w:tabs>
        <w:ind w:left="357" w:hanging="357"/>
        <w:jc w:val="both"/>
        <w:rPr>
          <w:color w:val="000000"/>
          <w:lang w:eastAsia="en-US"/>
        </w:rPr>
      </w:pPr>
      <w:r w:rsidRPr="00B5702A">
        <w:rPr>
          <w:color w:val="000000"/>
          <w:lang w:eastAsia="en-US"/>
        </w:rPr>
        <w:t xml:space="preserve">Pilnvarot </w:t>
      </w:r>
      <w:bookmarkStart w:id="34" w:name="_Hlk72094425"/>
      <w:r w:rsidRPr="00B5702A">
        <w:rPr>
          <w:color w:val="000000"/>
          <w:lang w:eastAsia="en-US"/>
        </w:rPr>
        <w:t xml:space="preserve">Katvaru </w:t>
      </w:r>
      <w:r w:rsidR="007D6153">
        <w:rPr>
          <w:color w:val="000000"/>
          <w:lang w:eastAsia="en-US"/>
        </w:rPr>
        <w:t xml:space="preserve">pagasta </w:t>
      </w:r>
      <w:r w:rsidRPr="00B5702A">
        <w:rPr>
          <w:color w:val="000000"/>
          <w:lang w:eastAsia="en-US"/>
        </w:rPr>
        <w:t xml:space="preserve">un </w:t>
      </w:r>
      <w:r w:rsidRPr="00B5702A">
        <w:rPr>
          <w:rFonts w:eastAsia="Calibri"/>
          <w:lang w:eastAsia="en-US"/>
        </w:rPr>
        <w:t>Umurgas pagast</w:t>
      </w:r>
      <w:r w:rsidR="007D6153">
        <w:rPr>
          <w:rFonts w:eastAsia="Calibri"/>
          <w:lang w:eastAsia="en-US"/>
        </w:rPr>
        <w:t>a</w:t>
      </w:r>
      <w:r w:rsidRPr="00B5702A">
        <w:rPr>
          <w:rFonts w:eastAsia="Calibri"/>
          <w:lang w:eastAsia="en-US"/>
        </w:rPr>
        <w:t xml:space="preserve"> pārval</w:t>
      </w:r>
      <w:r w:rsidR="007D6153">
        <w:rPr>
          <w:rFonts w:eastAsia="Calibri"/>
          <w:lang w:eastAsia="en-US"/>
        </w:rPr>
        <w:t>žu</w:t>
      </w:r>
      <w:bookmarkEnd w:id="34"/>
      <w:r w:rsidRPr="00B5702A">
        <w:rPr>
          <w:rFonts w:eastAsia="Calibri"/>
          <w:lang w:eastAsia="en-US"/>
        </w:rPr>
        <w:t xml:space="preserve"> vadītāju Pēteri Magoni</w:t>
      </w:r>
      <w:r w:rsidRPr="00B5702A">
        <w:rPr>
          <w:rFonts w:eastAsia="Calibri"/>
          <w:bCs/>
          <w:lang w:eastAsia="en-US"/>
        </w:rPr>
        <w:t xml:space="preserve"> </w:t>
      </w:r>
      <w:r w:rsidRPr="00B5702A">
        <w:rPr>
          <w:color w:val="000000"/>
          <w:lang w:eastAsia="en-US"/>
        </w:rPr>
        <w:t xml:space="preserve">noslēgt dzīvojamās telpas īres līgumu ar </w:t>
      </w:r>
      <w:r w:rsidR="005B486D">
        <w:rPr>
          <w:bCs/>
          <w:color w:val="000000"/>
          <w:lang w:eastAsia="en-US"/>
        </w:rPr>
        <w:t>(vārds, uzvārds</w:t>
      </w:r>
      <w:r w:rsidRPr="00B5702A">
        <w:rPr>
          <w:bCs/>
          <w:color w:val="000000"/>
          <w:lang w:eastAsia="en-US"/>
        </w:rPr>
        <w:t>, personas kods</w:t>
      </w:r>
      <w:r w:rsidR="005B486D">
        <w:rPr>
          <w:bCs/>
          <w:color w:val="000000"/>
          <w:lang w:eastAsia="en-US"/>
        </w:rPr>
        <w:t>)</w:t>
      </w:r>
      <w:r w:rsidRPr="00B5702A">
        <w:rPr>
          <w:color w:val="000000"/>
          <w:lang w:eastAsia="en-US"/>
        </w:rPr>
        <w:t xml:space="preserve">, par dzīvokļa </w:t>
      </w:r>
      <w:r w:rsidR="005B486D">
        <w:rPr>
          <w:color w:val="000000"/>
          <w:lang w:eastAsia="en-US"/>
        </w:rPr>
        <w:t>(adrese)</w:t>
      </w:r>
      <w:r w:rsidRPr="00B5702A">
        <w:rPr>
          <w:bCs/>
          <w:color w:val="000000"/>
          <w:lang w:eastAsia="en-US"/>
        </w:rPr>
        <w:t>, īrēšanu uz 3</w:t>
      </w:r>
      <w:r w:rsidR="007D6153">
        <w:rPr>
          <w:bCs/>
          <w:color w:val="000000"/>
          <w:lang w:eastAsia="en-US"/>
        </w:rPr>
        <w:t xml:space="preserve"> </w:t>
      </w:r>
      <w:r w:rsidRPr="00B5702A">
        <w:rPr>
          <w:bCs/>
          <w:color w:val="000000"/>
          <w:lang w:eastAsia="en-US"/>
        </w:rPr>
        <w:t>gadiem (2 ist</w:t>
      </w:r>
      <w:r w:rsidR="007D6153">
        <w:rPr>
          <w:bCs/>
          <w:color w:val="000000"/>
          <w:lang w:eastAsia="en-US"/>
        </w:rPr>
        <w:t>abas</w:t>
      </w:r>
      <w:r w:rsidRPr="00B5702A">
        <w:rPr>
          <w:bCs/>
          <w:color w:val="000000"/>
          <w:lang w:eastAsia="en-US"/>
        </w:rPr>
        <w:t>, kopējā platība 33,2 m</w:t>
      </w:r>
      <w:r w:rsidRPr="00B5702A">
        <w:rPr>
          <w:bCs/>
          <w:color w:val="000000"/>
          <w:vertAlign w:val="superscript"/>
          <w:lang w:eastAsia="en-US"/>
        </w:rPr>
        <w:t>2</w:t>
      </w:r>
      <w:r w:rsidRPr="00B5702A">
        <w:rPr>
          <w:bCs/>
          <w:color w:val="000000"/>
          <w:lang w:eastAsia="en-US"/>
        </w:rPr>
        <w:t>)</w:t>
      </w:r>
      <w:r w:rsidRPr="00B5702A">
        <w:rPr>
          <w:color w:val="000000"/>
          <w:lang w:eastAsia="en-US"/>
        </w:rPr>
        <w:t xml:space="preserve">. </w:t>
      </w:r>
    </w:p>
    <w:p w:rsidR="00B5702A" w:rsidRPr="00B5702A" w:rsidRDefault="00B5702A" w:rsidP="00BB504C">
      <w:pPr>
        <w:numPr>
          <w:ilvl w:val="0"/>
          <w:numId w:val="49"/>
        </w:numPr>
        <w:tabs>
          <w:tab w:val="left" w:pos="567"/>
          <w:tab w:val="left" w:pos="993"/>
        </w:tabs>
        <w:ind w:left="357" w:hanging="357"/>
        <w:jc w:val="both"/>
        <w:rPr>
          <w:color w:val="000000"/>
          <w:lang w:eastAsia="en-US"/>
        </w:rPr>
      </w:pPr>
      <w:r w:rsidRPr="00B5702A">
        <w:rPr>
          <w:color w:val="000000"/>
          <w:lang w:eastAsia="en-US"/>
        </w:rPr>
        <w:t xml:space="preserve">Noteikt, ka </w:t>
      </w:r>
      <w:r w:rsidR="005B486D">
        <w:rPr>
          <w:color w:val="000000"/>
          <w:lang w:eastAsia="en-US"/>
        </w:rPr>
        <w:t>(vārds, uzvārds)</w:t>
      </w:r>
      <w:r w:rsidRPr="00B5702A">
        <w:rPr>
          <w:color w:val="000000"/>
          <w:lang w:eastAsia="en-US"/>
        </w:rPr>
        <w:t xml:space="preserve"> dzīvojamās telpas īres līgums un līgums (-i) par komunālajiem pakalpojumiem jānoslēdz viena mēneša laikā no lēmuma spēkā stāšanās dienas.</w:t>
      </w:r>
    </w:p>
    <w:p w:rsidR="00B5702A" w:rsidRPr="00B5702A" w:rsidRDefault="00B5702A" w:rsidP="00BB504C">
      <w:pPr>
        <w:numPr>
          <w:ilvl w:val="0"/>
          <w:numId w:val="49"/>
        </w:numPr>
        <w:tabs>
          <w:tab w:val="left" w:pos="567"/>
          <w:tab w:val="left" w:pos="993"/>
        </w:tabs>
        <w:ind w:left="357" w:hanging="357"/>
        <w:jc w:val="both"/>
        <w:rPr>
          <w:color w:val="000000"/>
          <w:lang w:eastAsia="en-US"/>
        </w:rPr>
      </w:pPr>
      <w:r w:rsidRPr="00B5702A">
        <w:rPr>
          <w:color w:val="000000"/>
          <w:lang w:eastAsia="en-US"/>
        </w:rPr>
        <w:t xml:space="preserve">Pēc īres līguma noslēgšanas noņemt </w:t>
      </w:r>
      <w:r w:rsidR="005B486D">
        <w:rPr>
          <w:color w:val="000000"/>
          <w:lang w:eastAsia="en-US"/>
        </w:rPr>
        <w:t>(vārds, uzvārds)</w:t>
      </w:r>
      <w:r w:rsidRPr="00B5702A">
        <w:rPr>
          <w:color w:val="000000"/>
          <w:lang w:eastAsia="en-US"/>
        </w:rPr>
        <w:t xml:space="preserve"> no dzīvokļu pieprasītāju uzskaites Reģistra Nr.1, 2.grupa.</w:t>
      </w:r>
    </w:p>
    <w:p w:rsidR="00B5702A" w:rsidRPr="00B5702A" w:rsidRDefault="00B5702A" w:rsidP="00BB504C">
      <w:pPr>
        <w:numPr>
          <w:ilvl w:val="0"/>
          <w:numId w:val="49"/>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5702A" w:rsidRPr="00B5702A" w:rsidRDefault="00B5702A" w:rsidP="00BB504C">
      <w:pPr>
        <w:numPr>
          <w:ilvl w:val="0"/>
          <w:numId w:val="49"/>
        </w:numPr>
        <w:tabs>
          <w:tab w:val="left" w:pos="567"/>
        </w:tabs>
        <w:ind w:left="357" w:hanging="357"/>
        <w:jc w:val="both"/>
        <w:rPr>
          <w:lang w:eastAsia="en-US"/>
        </w:rPr>
      </w:pPr>
      <w:r w:rsidRPr="00B5702A">
        <w:rPr>
          <w:lang w:eastAsia="en-US"/>
        </w:rPr>
        <w:t>Lēmumu var pārsūdzēt Administratīvās rajona tiesas Valmieras tiesu namā (Voldemāra Baloža iela 13A, Valmiera, LV-4201) viena mēneša laikā no tā spēkā stāšanās dienas.</w:t>
      </w:r>
    </w:p>
    <w:p w:rsidR="007D6153" w:rsidRPr="007D6153" w:rsidRDefault="007D6153" w:rsidP="00BB504C">
      <w:pPr>
        <w:pStyle w:val="Sarakstarindkopa"/>
        <w:numPr>
          <w:ilvl w:val="0"/>
          <w:numId w:val="49"/>
        </w:numPr>
        <w:ind w:left="357" w:hanging="357"/>
        <w:rPr>
          <w:color w:val="000000"/>
          <w:szCs w:val="24"/>
        </w:rPr>
      </w:pPr>
      <w:bookmarkStart w:id="35" w:name="_Hlk72094798"/>
      <w:r w:rsidRPr="007D6153">
        <w:rPr>
          <w:color w:val="000000"/>
          <w:szCs w:val="24"/>
        </w:rPr>
        <w:t>Izvērstais lēmums sēdes protokola pielikumā.</w:t>
      </w:r>
    </w:p>
    <w:bookmarkEnd w:id="35"/>
    <w:p w:rsidR="000E6F15" w:rsidRDefault="000E6F15" w:rsidP="00DF4287">
      <w:pPr>
        <w:jc w:val="right"/>
      </w:pPr>
    </w:p>
    <w:p w:rsidR="003E40FB" w:rsidRDefault="003E40FB" w:rsidP="00DF4287">
      <w:pPr>
        <w:jc w:val="right"/>
      </w:pPr>
    </w:p>
    <w:p w:rsidR="000E6F15" w:rsidRPr="00D25012" w:rsidRDefault="000E6F15" w:rsidP="000E6F15">
      <w:pPr>
        <w:pStyle w:val="Virsraksts1"/>
        <w:jc w:val="center"/>
        <w:rPr>
          <w:bCs w:val="0"/>
        </w:rPr>
      </w:pPr>
      <w:r w:rsidRPr="00D25012">
        <w:rPr>
          <w:bCs w:val="0"/>
        </w:rPr>
        <w:t>1</w:t>
      </w:r>
      <w:r w:rsidR="00AD0130">
        <w:rPr>
          <w:bCs w:val="0"/>
        </w:rPr>
        <w:t>4</w:t>
      </w:r>
      <w:r w:rsidRPr="00D25012">
        <w:rPr>
          <w:bCs w:val="0"/>
        </w:rPr>
        <w:t>.§</w:t>
      </w:r>
    </w:p>
    <w:p w:rsidR="00B5702A" w:rsidRPr="00B5702A" w:rsidRDefault="00B5702A" w:rsidP="00B5702A">
      <w:pPr>
        <w:pBdr>
          <w:bottom w:val="single" w:sz="4" w:space="1" w:color="auto"/>
        </w:pBdr>
        <w:overflowPunct w:val="0"/>
        <w:autoSpaceDE w:val="0"/>
        <w:autoSpaceDN w:val="0"/>
        <w:adjustRightInd w:val="0"/>
        <w:jc w:val="both"/>
        <w:textAlignment w:val="baseline"/>
        <w:rPr>
          <w:b/>
          <w:bCs/>
          <w:color w:val="000000"/>
          <w:lang w:eastAsia="en-US"/>
        </w:rPr>
      </w:pPr>
      <w:r w:rsidRPr="00B5702A">
        <w:rPr>
          <w:b/>
          <w:color w:val="000000"/>
          <w:lang w:eastAsia="en-US"/>
        </w:rPr>
        <w:t xml:space="preserve">Par pašvaldības dzīvokļa Nr.5, </w:t>
      </w:r>
      <w:r w:rsidR="009801E2">
        <w:rPr>
          <w:b/>
          <w:color w:val="000000"/>
          <w:lang w:eastAsia="en-US"/>
        </w:rPr>
        <w:t>(adrese)</w:t>
      </w:r>
      <w:r w:rsidRPr="00B5702A">
        <w:rPr>
          <w:b/>
          <w:color w:val="000000"/>
          <w:lang w:eastAsia="en-US"/>
        </w:rPr>
        <w:t xml:space="preserve"> izīrēšanu </w:t>
      </w:r>
      <w:r w:rsidRPr="00B5702A">
        <w:rPr>
          <w:b/>
          <w:bCs/>
          <w:color w:val="000000"/>
          <w:lang w:eastAsia="en-US"/>
        </w:rPr>
        <w:t>(dzīvojamās telpas īres līguma noslēgšana, Umurgas pagasts)</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7D6153" w:rsidRDefault="00B5702A" w:rsidP="00B5702A">
      <w:pPr>
        <w:ind w:firstLine="567"/>
        <w:jc w:val="center"/>
        <w:rPr>
          <w:b/>
          <w:bCs/>
        </w:rPr>
      </w:pPr>
    </w:p>
    <w:p w:rsidR="00FA46AC" w:rsidRPr="00AF4165" w:rsidRDefault="002317B8" w:rsidP="00FA46AC">
      <w:pPr>
        <w:ind w:firstLine="720"/>
        <w:contextualSpacing/>
        <w:jc w:val="both"/>
        <w:rPr>
          <w:b/>
          <w:bCs/>
        </w:rPr>
      </w:pPr>
      <w:bookmarkStart w:id="36" w:name="_Hlk72701284"/>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lang w:eastAsia="en-US"/>
        </w:rPr>
        <w:t xml:space="preserve">Deklarētās dzīvesvietas anulēšanas un dzīvokļu jautājumu risināšanas komisijas </w:t>
      </w:r>
      <w:r w:rsidR="00B5702A" w:rsidRPr="00B5702A">
        <w:rPr>
          <w:bCs/>
          <w:color w:val="000000"/>
          <w:lang w:eastAsia="en-US"/>
        </w:rPr>
        <w:t>11.05.2021. (sēdes protokols Nr.12, 2.§)</w:t>
      </w:r>
      <w:r w:rsidR="00B5702A" w:rsidRPr="00B5702A">
        <w:rPr>
          <w:color w:val="000000"/>
          <w:lang w:eastAsia="en-US"/>
        </w:rPr>
        <w:t xml:space="preserve"> </w:t>
      </w:r>
      <w:r w:rsidR="00B5702A" w:rsidRPr="00B5702A">
        <w:rPr>
          <w:lang w:eastAsia="en-US"/>
        </w:rPr>
        <w:t>priekšlikumu</w:t>
      </w:r>
      <w:r w:rsidR="00B5702A" w:rsidRPr="00B5702A">
        <w:rPr>
          <w:color w:val="000000"/>
          <w:lang w:eastAsia="en-US"/>
        </w:rPr>
        <w:t>, pamatojoties uz likuma „Par palīdzību dzīvokļa jautājumu risināšanā” 11.panta pirmo daļu, “Dzīvojamo telpu īres likums” 14. panta pirmo, otro un trešo daļu, likuma „Par pašvaldībām” 15.panta pirmās daļas 9.punktu, 21.panta pirmās daļas 27.punktu, Limbažu novada pašvaldības 25.10.2012. saistošo noteikumu Nr.34 „Par Limbažu novada pašvaldības palīdzību dzīvojamo telpu jautājumu risināšanā” 5., 11., 20. un 23.</w:t>
      </w:r>
      <w:r w:rsidR="00B5702A" w:rsidRPr="00B5702A">
        <w:rPr>
          <w:color w:val="000000"/>
          <w:vertAlign w:val="superscript"/>
          <w:lang w:eastAsia="en-US"/>
        </w:rPr>
        <w:t>1</w:t>
      </w:r>
      <w:r w:rsidR="00B5702A" w:rsidRPr="00B5702A">
        <w:rPr>
          <w:color w:val="000000"/>
          <w:lang w:eastAsia="en-US"/>
        </w:rPr>
        <w:t xml:space="preserve">punktu, </w:t>
      </w:r>
      <w:bookmarkEnd w:id="36"/>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b/>
          <w:color w:val="000000"/>
          <w:lang w:eastAsia="en-US"/>
        </w:rPr>
      </w:pPr>
    </w:p>
    <w:p w:rsidR="00B5702A" w:rsidRPr="00B5702A" w:rsidRDefault="00B5702A" w:rsidP="00BB504C">
      <w:pPr>
        <w:numPr>
          <w:ilvl w:val="0"/>
          <w:numId w:val="50"/>
        </w:numPr>
        <w:tabs>
          <w:tab w:val="left" w:pos="567"/>
        </w:tabs>
        <w:ind w:left="357" w:hanging="357"/>
        <w:contextualSpacing/>
        <w:jc w:val="both"/>
        <w:rPr>
          <w:bCs/>
          <w:color w:val="000000"/>
          <w:lang w:eastAsia="en-US"/>
        </w:rPr>
      </w:pPr>
      <w:r w:rsidRPr="00C85DC2">
        <w:rPr>
          <w:bCs/>
          <w:color w:val="000000"/>
          <w:lang w:eastAsia="en-US"/>
        </w:rPr>
        <w:t>Izīrēt</w:t>
      </w:r>
      <w:r w:rsidRPr="00B5702A">
        <w:rPr>
          <w:bCs/>
          <w:color w:val="000000"/>
          <w:lang w:eastAsia="en-US"/>
        </w:rPr>
        <w:t xml:space="preserve"> </w:t>
      </w:r>
      <w:r w:rsidR="009801E2">
        <w:rPr>
          <w:bCs/>
          <w:color w:val="000000"/>
          <w:lang w:eastAsia="en-US"/>
        </w:rPr>
        <w:t>(vārds, uzvārds</w:t>
      </w:r>
      <w:r w:rsidRPr="00B5702A">
        <w:rPr>
          <w:bCs/>
          <w:color w:val="000000"/>
          <w:lang w:eastAsia="en-US"/>
        </w:rPr>
        <w:t>, personas kods</w:t>
      </w:r>
      <w:r w:rsidR="009801E2">
        <w:rPr>
          <w:bCs/>
          <w:color w:val="000000"/>
          <w:lang w:eastAsia="en-US"/>
        </w:rPr>
        <w:t>)</w:t>
      </w:r>
      <w:r w:rsidRPr="00B5702A">
        <w:rPr>
          <w:bCs/>
          <w:color w:val="000000"/>
          <w:lang w:eastAsia="en-US"/>
        </w:rPr>
        <w:t xml:space="preserve"> dzīvokli </w:t>
      </w:r>
      <w:r w:rsidR="009801E2">
        <w:rPr>
          <w:bCs/>
          <w:color w:val="000000"/>
          <w:lang w:eastAsia="en-US"/>
        </w:rPr>
        <w:t>(adrese)</w:t>
      </w:r>
      <w:r w:rsidRPr="00B5702A">
        <w:rPr>
          <w:bCs/>
          <w:color w:val="000000"/>
          <w:lang w:eastAsia="en-US"/>
        </w:rPr>
        <w:t>.</w:t>
      </w:r>
    </w:p>
    <w:p w:rsidR="00B5702A" w:rsidRPr="00B5702A" w:rsidRDefault="00B5702A" w:rsidP="00BB504C">
      <w:pPr>
        <w:numPr>
          <w:ilvl w:val="0"/>
          <w:numId w:val="50"/>
        </w:numPr>
        <w:tabs>
          <w:tab w:val="left" w:pos="567"/>
          <w:tab w:val="left" w:pos="993"/>
        </w:tabs>
        <w:ind w:left="357" w:hanging="357"/>
        <w:contextualSpacing/>
        <w:jc w:val="both"/>
        <w:rPr>
          <w:color w:val="000000"/>
          <w:lang w:eastAsia="en-US"/>
        </w:rPr>
      </w:pPr>
      <w:r w:rsidRPr="00B5702A">
        <w:rPr>
          <w:color w:val="000000"/>
          <w:lang w:eastAsia="en-US"/>
        </w:rPr>
        <w:t xml:space="preserve">Pilnvarot Katvaru </w:t>
      </w:r>
      <w:r w:rsidR="007D6153">
        <w:rPr>
          <w:color w:val="000000"/>
          <w:lang w:eastAsia="en-US"/>
        </w:rPr>
        <w:t xml:space="preserve">pagasta </w:t>
      </w:r>
      <w:r w:rsidRPr="00B5702A">
        <w:rPr>
          <w:color w:val="000000"/>
          <w:lang w:eastAsia="en-US"/>
        </w:rPr>
        <w:t xml:space="preserve">un </w:t>
      </w:r>
      <w:r w:rsidRPr="00B5702A">
        <w:rPr>
          <w:rFonts w:eastAsia="Calibri"/>
          <w:lang w:eastAsia="en-US"/>
        </w:rPr>
        <w:t>Umurgas pagast</w:t>
      </w:r>
      <w:r w:rsidR="007D6153">
        <w:rPr>
          <w:rFonts w:eastAsia="Calibri"/>
          <w:lang w:eastAsia="en-US"/>
        </w:rPr>
        <w:t>a</w:t>
      </w:r>
      <w:r w:rsidRPr="00B5702A">
        <w:rPr>
          <w:rFonts w:eastAsia="Calibri"/>
          <w:lang w:eastAsia="en-US"/>
        </w:rPr>
        <w:t xml:space="preserve"> pārval</w:t>
      </w:r>
      <w:r w:rsidR="007D6153">
        <w:rPr>
          <w:rFonts w:eastAsia="Calibri"/>
          <w:lang w:eastAsia="en-US"/>
        </w:rPr>
        <w:t>žu</w:t>
      </w:r>
      <w:r w:rsidRPr="00B5702A">
        <w:rPr>
          <w:rFonts w:eastAsia="Calibri"/>
          <w:lang w:eastAsia="en-US"/>
        </w:rPr>
        <w:t xml:space="preserve"> vadītāju Pēteri Magoni</w:t>
      </w:r>
      <w:r w:rsidRPr="00B5702A">
        <w:rPr>
          <w:rFonts w:eastAsia="Calibri"/>
          <w:bCs/>
          <w:lang w:eastAsia="en-US"/>
        </w:rPr>
        <w:t xml:space="preserve"> </w:t>
      </w:r>
      <w:r w:rsidRPr="00B5702A">
        <w:rPr>
          <w:color w:val="000000"/>
          <w:lang w:eastAsia="en-US"/>
        </w:rPr>
        <w:t xml:space="preserve">noslēgt dzīvojamās telpas īres līgumu ar </w:t>
      </w:r>
      <w:r w:rsidR="009801E2">
        <w:rPr>
          <w:bCs/>
          <w:color w:val="000000"/>
          <w:lang w:eastAsia="en-US"/>
        </w:rPr>
        <w:t>(vārds, uzvārds</w:t>
      </w:r>
      <w:r w:rsidRPr="00B5702A">
        <w:rPr>
          <w:bCs/>
          <w:color w:val="000000"/>
          <w:lang w:eastAsia="en-US"/>
        </w:rPr>
        <w:t>, personas kods</w:t>
      </w:r>
      <w:r w:rsidR="009801E2">
        <w:rPr>
          <w:bCs/>
          <w:color w:val="000000"/>
          <w:lang w:eastAsia="en-US"/>
        </w:rPr>
        <w:t>)</w:t>
      </w:r>
      <w:r w:rsidRPr="00B5702A">
        <w:rPr>
          <w:color w:val="000000"/>
          <w:lang w:eastAsia="en-US"/>
        </w:rPr>
        <w:t xml:space="preserve"> par dzīvokļa </w:t>
      </w:r>
      <w:r w:rsidR="009801E2">
        <w:rPr>
          <w:color w:val="000000"/>
          <w:lang w:eastAsia="en-US"/>
        </w:rPr>
        <w:t>(adrese)</w:t>
      </w:r>
      <w:r w:rsidRPr="00B5702A">
        <w:rPr>
          <w:bCs/>
          <w:color w:val="000000"/>
          <w:lang w:eastAsia="en-US"/>
        </w:rPr>
        <w:t xml:space="preserve"> īrēšanu uz 3</w:t>
      </w:r>
      <w:r w:rsidR="007D6153">
        <w:rPr>
          <w:bCs/>
          <w:color w:val="000000"/>
          <w:lang w:eastAsia="en-US"/>
        </w:rPr>
        <w:t xml:space="preserve"> </w:t>
      </w:r>
      <w:r w:rsidRPr="00B5702A">
        <w:rPr>
          <w:bCs/>
          <w:color w:val="000000"/>
          <w:lang w:eastAsia="en-US"/>
        </w:rPr>
        <w:t>gadiem (1 ist</w:t>
      </w:r>
      <w:r w:rsidR="007D6153">
        <w:rPr>
          <w:bCs/>
          <w:color w:val="000000"/>
          <w:lang w:eastAsia="en-US"/>
        </w:rPr>
        <w:t>aba</w:t>
      </w:r>
      <w:r w:rsidRPr="00B5702A">
        <w:rPr>
          <w:bCs/>
          <w:color w:val="000000"/>
          <w:lang w:eastAsia="en-US"/>
        </w:rPr>
        <w:t xml:space="preserve"> 12,4 m</w:t>
      </w:r>
      <w:r w:rsidRPr="00B5702A">
        <w:rPr>
          <w:bCs/>
          <w:color w:val="000000"/>
          <w:vertAlign w:val="superscript"/>
          <w:lang w:eastAsia="en-US"/>
        </w:rPr>
        <w:t>2</w:t>
      </w:r>
      <w:r w:rsidRPr="00B5702A">
        <w:rPr>
          <w:bCs/>
          <w:color w:val="000000"/>
          <w:lang w:eastAsia="en-US"/>
        </w:rPr>
        <w:t xml:space="preserve"> platībā, 1 persona)</w:t>
      </w:r>
      <w:r w:rsidRPr="00B5702A">
        <w:rPr>
          <w:color w:val="000000"/>
          <w:lang w:eastAsia="en-US"/>
        </w:rPr>
        <w:t xml:space="preserve">. </w:t>
      </w:r>
    </w:p>
    <w:p w:rsidR="00B5702A" w:rsidRPr="00B5702A" w:rsidRDefault="00B5702A" w:rsidP="00BB504C">
      <w:pPr>
        <w:numPr>
          <w:ilvl w:val="0"/>
          <w:numId w:val="50"/>
        </w:numPr>
        <w:tabs>
          <w:tab w:val="left" w:pos="567"/>
          <w:tab w:val="left" w:pos="993"/>
        </w:tabs>
        <w:ind w:left="357" w:hanging="357"/>
        <w:contextualSpacing/>
        <w:jc w:val="both"/>
        <w:rPr>
          <w:color w:val="000000"/>
          <w:lang w:eastAsia="en-US"/>
        </w:rPr>
      </w:pPr>
      <w:r w:rsidRPr="00B5702A">
        <w:rPr>
          <w:color w:val="000000"/>
          <w:lang w:eastAsia="en-US"/>
        </w:rPr>
        <w:t xml:space="preserve">Noteikt, ka </w:t>
      </w:r>
      <w:r w:rsidR="009801E2">
        <w:rPr>
          <w:color w:val="000000"/>
          <w:lang w:eastAsia="en-US"/>
        </w:rPr>
        <w:t>(vārds, uzvārds)</w:t>
      </w:r>
      <w:r w:rsidRPr="00B5702A">
        <w:rPr>
          <w:color w:val="000000"/>
          <w:lang w:eastAsia="en-US"/>
        </w:rPr>
        <w:t xml:space="preserve"> dzīvojamās telpas īres līgums un līgums (-i) par komunālajiem pakalpojumiem jānoslēdz viena mēneša laikā no lēmuma spēkā stāšanās dienas.</w:t>
      </w:r>
    </w:p>
    <w:p w:rsidR="00B5702A" w:rsidRPr="00B5702A" w:rsidRDefault="00B5702A" w:rsidP="00BB504C">
      <w:pPr>
        <w:numPr>
          <w:ilvl w:val="0"/>
          <w:numId w:val="50"/>
        </w:numPr>
        <w:tabs>
          <w:tab w:val="left" w:pos="567"/>
          <w:tab w:val="left" w:pos="993"/>
        </w:tabs>
        <w:ind w:left="357" w:hanging="357"/>
        <w:contextualSpacing/>
        <w:jc w:val="both"/>
        <w:rPr>
          <w:color w:val="000000"/>
          <w:lang w:eastAsia="en-US"/>
        </w:rPr>
      </w:pPr>
      <w:r w:rsidRPr="00B5702A">
        <w:rPr>
          <w:color w:val="000000"/>
          <w:lang w:eastAsia="en-US"/>
        </w:rPr>
        <w:t xml:space="preserve">Pēc īres līguma noslēgšanas noņemt </w:t>
      </w:r>
      <w:r w:rsidR="009801E2">
        <w:rPr>
          <w:color w:val="000000"/>
          <w:lang w:eastAsia="en-US"/>
        </w:rPr>
        <w:t>(vārds, uzvārds)</w:t>
      </w:r>
      <w:r w:rsidRPr="00B5702A">
        <w:rPr>
          <w:color w:val="000000"/>
          <w:lang w:eastAsia="en-US"/>
        </w:rPr>
        <w:t xml:space="preserve"> no dzīvokļu pieprasītāju uzskaites Reģistra Nr.1, 2.grupa.</w:t>
      </w:r>
    </w:p>
    <w:p w:rsidR="00B5702A" w:rsidRPr="00B5702A" w:rsidRDefault="00B5702A" w:rsidP="00BB504C">
      <w:pPr>
        <w:numPr>
          <w:ilvl w:val="0"/>
          <w:numId w:val="50"/>
        </w:numPr>
        <w:tabs>
          <w:tab w:val="left"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5702A" w:rsidRPr="00B5702A" w:rsidRDefault="00B5702A" w:rsidP="00BB504C">
      <w:pPr>
        <w:numPr>
          <w:ilvl w:val="0"/>
          <w:numId w:val="50"/>
        </w:numPr>
        <w:tabs>
          <w:tab w:val="left" w:pos="567"/>
        </w:tabs>
        <w:ind w:left="357" w:hanging="357"/>
        <w:jc w:val="both"/>
        <w:rPr>
          <w:lang w:eastAsia="en-US"/>
        </w:rPr>
      </w:pPr>
      <w:r w:rsidRPr="00B5702A">
        <w:rPr>
          <w:lang w:eastAsia="en-US"/>
        </w:rPr>
        <w:t>Lēmumu var pārsūdzēt Administratīvās rajona tiesas Valmieras tiesu namā (Voldemāra Baloža iela 13A, Valmiera, LV-4201) viena mēneša laikā no tā spēkā stāšanās dienas.</w:t>
      </w:r>
    </w:p>
    <w:p w:rsidR="007D6153" w:rsidRPr="007D6153" w:rsidRDefault="007D6153" w:rsidP="00BB504C">
      <w:pPr>
        <w:pStyle w:val="Sarakstarindkopa"/>
        <w:numPr>
          <w:ilvl w:val="0"/>
          <w:numId w:val="50"/>
        </w:numPr>
        <w:ind w:left="357" w:hanging="357"/>
        <w:rPr>
          <w:color w:val="000000"/>
          <w:szCs w:val="24"/>
        </w:rPr>
      </w:pPr>
      <w:r w:rsidRPr="007D6153">
        <w:rPr>
          <w:color w:val="000000"/>
          <w:szCs w:val="24"/>
        </w:rPr>
        <w:t>Izvērstais lēmums sēdes protokola pielikumā.</w:t>
      </w:r>
    </w:p>
    <w:p w:rsidR="000E6F15" w:rsidRDefault="000E6F15" w:rsidP="00DF4287">
      <w:pPr>
        <w:jc w:val="right"/>
      </w:pPr>
    </w:p>
    <w:p w:rsidR="003E40FB" w:rsidRDefault="003E40FB" w:rsidP="00DF4287">
      <w:pPr>
        <w:jc w:val="right"/>
      </w:pPr>
    </w:p>
    <w:p w:rsidR="000E6F15" w:rsidRPr="00D25012" w:rsidRDefault="000E6F15" w:rsidP="000E6F15">
      <w:pPr>
        <w:pStyle w:val="Virsraksts1"/>
        <w:jc w:val="center"/>
        <w:rPr>
          <w:bCs w:val="0"/>
        </w:rPr>
      </w:pPr>
      <w:r w:rsidRPr="00D25012">
        <w:rPr>
          <w:bCs w:val="0"/>
        </w:rPr>
        <w:lastRenderedPageBreak/>
        <w:t>1</w:t>
      </w:r>
      <w:r w:rsidR="00BD7FBF">
        <w:rPr>
          <w:bCs w:val="0"/>
        </w:rPr>
        <w:t>5</w:t>
      </w:r>
      <w:r w:rsidRPr="00D25012">
        <w:rPr>
          <w:bCs w:val="0"/>
        </w:rPr>
        <w:t>.§</w:t>
      </w:r>
    </w:p>
    <w:p w:rsidR="00B5702A" w:rsidRPr="00B5702A" w:rsidRDefault="00B5702A" w:rsidP="00B5702A">
      <w:pPr>
        <w:pBdr>
          <w:bottom w:val="single" w:sz="4" w:space="1" w:color="auto"/>
        </w:pBdr>
        <w:overflowPunct w:val="0"/>
        <w:autoSpaceDE w:val="0"/>
        <w:autoSpaceDN w:val="0"/>
        <w:adjustRightInd w:val="0"/>
        <w:jc w:val="both"/>
        <w:textAlignment w:val="baseline"/>
        <w:rPr>
          <w:b/>
          <w:bCs/>
          <w:color w:val="000000"/>
          <w:lang w:eastAsia="en-US"/>
        </w:rPr>
      </w:pPr>
      <w:r w:rsidRPr="00B5702A">
        <w:rPr>
          <w:b/>
          <w:color w:val="000000"/>
          <w:lang w:eastAsia="en-US"/>
        </w:rPr>
        <w:t xml:space="preserve">Par pašvaldības dzīvokļa </w:t>
      </w:r>
      <w:r w:rsidR="009801E2">
        <w:rPr>
          <w:b/>
          <w:color w:val="000000"/>
          <w:lang w:eastAsia="en-US"/>
        </w:rPr>
        <w:t>(adrese)</w:t>
      </w:r>
      <w:r w:rsidRPr="00B5702A">
        <w:rPr>
          <w:b/>
          <w:color w:val="000000"/>
          <w:lang w:eastAsia="en-US"/>
        </w:rPr>
        <w:t xml:space="preserve"> izīrēšanu </w:t>
      </w:r>
      <w:r w:rsidRPr="00B5702A">
        <w:rPr>
          <w:b/>
          <w:bCs/>
          <w:color w:val="000000"/>
          <w:lang w:eastAsia="en-US"/>
        </w:rPr>
        <w:t>(dzīvojamās telpas īres līguma noslēgšana, Limbažu pilsēta)</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5702A" w:rsidRPr="00B5702A" w:rsidRDefault="00B5702A" w:rsidP="00B5702A">
      <w:pPr>
        <w:ind w:firstLine="567"/>
        <w:jc w:val="center"/>
        <w:rPr>
          <w:rFonts w:ascii="Times-Bold" w:hAnsi="Times-Bold" w:cs="Times-Bold"/>
          <w:b/>
          <w:bCs/>
          <w:color w:val="000000"/>
        </w:rPr>
      </w:pPr>
    </w:p>
    <w:p w:rsidR="00FA46AC" w:rsidRPr="00AF4165" w:rsidRDefault="002317B8" w:rsidP="00FA46AC">
      <w:pPr>
        <w:ind w:firstLine="720"/>
        <w:contextualSpacing/>
        <w:jc w:val="both"/>
        <w:rPr>
          <w:b/>
          <w:bCs/>
        </w:rPr>
      </w:pPr>
      <w:bookmarkStart w:id="37" w:name="_Hlk72701315"/>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5702A" w:rsidRPr="00B5702A">
        <w:rPr>
          <w:color w:val="000000"/>
          <w:lang w:eastAsia="en-US"/>
        </w:rPr>
        <w:t xml:space="preserve">Deklarētās dzīvesvietas anulēšanas un dzīvokļu jautājumu risināšanas komisijas 11.05.2021. (sēdes protokols Nr.12, 4.§) priekšlikumu, pamatojoties uz likuma „Par palīdzību dzīvokļa jautājumu risināšanā” 14.panta pirmās daļas 3.punktu, ceturto daļu, “Dzīvojamo telpu īres likums” 14. panta pirmo, otro un trešo daļu, likuma „Par pašvaldībām” 15.panta pirmās daļas 9.punktu, 21.panta pirmās daļas 27.punktu, Limbažu novada pašvaldības 25.10.2012. saistošo noteikumu Nr.34 „Par Limbažu novada pašvaldības palīdzību dzīvojamo telpu jautājumu risināšanā” 5.punktu, </w:t>
      </w:r>
      <w:bookmarkEnd w:id="37"/>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5702A" w:rsidRPr="00B5702A" w:rsidRDefault="00B5702A" w:rsidP="00FA46AC">
      <w:pPr>
        <w:ind w:firstLine="720"/>
        <w:jc w:val="both"/>
        <w:rPr>
          <w:b/>
          <w:color w:val="000000"/>
          <w:lang w:eastAsia="en-US"/>
        </w:rPr>
      </w:pPr>
    </w:p>
    <w:p w:rsidR="00B5702A" w:rsidRPr="00B5702A" w:rsidRDefault="00B5702A" w:rsidP="00BB504C">
      <w:pPr>
        <w:numPr>
          <w:ilvl w:val="0"/>
          <w:numId w:val="51"/>
        </w:numPr>
        <w:tabs>
          <w:tab w:val="left" w:pos="567"/>
          <w:tab w:val="left" w:pos="993"/>
        </w:tabs>
        <w:ind w:left="357" w:hanging="357"/>
        <w:jc w:val="both"/>
        <w:rPr>
          <w:bCs/>
          <w:color w:val="000000"/>
          <w:lang w:val="x-none" w:eastAsia="en-US"/>
        </w:rPr>
      </w:pPr>
      <w:r w:rsidRPr="00C85DC2">
        <w:rPr>
          <w:bCs/>
          <w:color w:val="000000"/>
          <w:lang w:val="x-none" w:eastAsia="en-US"/>
        </w:rPr>
        <w:t>Izīrēt</w:t>
      </w:r>
      <w:r w:rsidRPr="00B5702A">
        <w:rPr>
          <w:bCs/>
          <w:color w:val="000000"/>
          <w:lang w:val="x-none" w:eastAsia="en-US"/>
        </w:rPr>
        <w:t xml:space="preserve"> </w:t>
      </w:r>
      <w:r w:rsidR="009801E2">
        <w:rPr>
          <w:bCs/>
          <w:color w:val="000000"/>
          <w:lang w:eastAsia="en-US"/>
        </w:rPr>
        <w:t>(vārds, uzvārds</w:t>
      </w:r>
      <w:r w:rsidRPr="00B5702A">
        <w:rPr>
          <w:bCs/>
          <w:color w:val="000000"/>
          <w:lang w:eastAsia="en-US"/>
        </w:rPr>
        <w:t>, personas kods</w:t>
      </w:r>
      <w:r w:rsidR="003273CC">
        <w:rPr>
          <w:bCs/>
          <w:color w:val="000000"/>
          <w:lang w:eastAsia="en-US"/>
        </w:rPr>
        <w:t>)</w:t>
      </w:r>
      <w:r w:rsidRPr="00B5702A">
        <w:rPr>
          <w:bCs/>
          <w:color w:val="000000"/>
          <w:lang w:val="x-none" w:eastAsia="en-US"/>
        </w:rPr>
        <w:t xml:space="preserve"> dzīvokli </w:t>
      </w:r>
      <w:r w:rsidR="003273CC">
        <w:rPr>
          <w:bCs/>
          <w:color w:val="000000"/>
          <w:lang w:eastAsia="en-US"/>
        </w:rPr>
        <w:t>(adrese)</w:t>
      </w:r>
      <w:r w:rsidRPr="00B5702A">
        <w:rPr>
          <w:bCs/>
          <w:color w:val="000000"/>
          <w:lang w:val="x-none" w:eastAsia="en-US"/>
        </w:rPr>
        <w:t>.</w:t>
      </w:r>
    </w:p>
    <w:p w:rsidR="00B5702A" w:rsidRPr="00B5702A" w:rsidRDefault="00B5702A" w:rsidP="00BB504C">
      <w:pPr>
        <w:numPr>
          <w:ilvl w:val="0"/>
          <w:numId w:val="51"/>
        </w:numPr>
        <w:ind w:left="357" w:hanging="357"/>
        <w:contextualSpacing/>
        <w:jc w:val="both"/>
        <w:rPr>
          <w:color w:val="000000"/>
          <w:lang w:eastAsia="en-US"/>
        </w:rPr>
      </w:pPr>
      <w:r w:rsidRPr="00B5702A">
        <w:rPr>
          <w:color w:val="000000"/>
        </w:rPr>
        <w:t>Pilnvarot</w:t>
      </w:r>
      <w:r w:rsidRPr="00B5702A">
        <w:rPr>
          <w:b/>
          <w:color w:val="000000"/>
        </w:rPr>
        <w:t xml:space="preserve"> </w:t>
      </w:r>
      <w:r w:rsidRPr="00B5702A">
        <w:rPr>
          <w:rFonts w:eastAsia="Calibri"/>
          <w:color w:val="000000"/>
          <w:szCs w:val="22"/>
          <w:lang w:eastAsia="en-US"/>
        </w:rPr>
        <w:t xml:space="preserve">SIA „Namsaimnieks”, reģistrācijas Nr.46603000240 valdes priekšsēdētāju Ilzi </w:t>
      </w:r>
      <w:proofErr w:type="spellStart"/>
      <w:r w:rsidRPr="00B5702A">
        <w:rPr>
          <w:rFonts w:eastAsia="Calibri"/>
          <w:color w:val="000000"/>
          <w:szCs w:val="22"/>
          <w:lang w:eastAsia="en-US"/>
        </w:rPr>
        <w:t>Pastvu</w:t>
      </w:r>
      <w:proofErr w:type="spellEnd"/>
      <w:r w:rsidRPr="00B5702A">
        <w:rPr>
          <w:rFonts w:eastAsia="Calibri"/>
          <w:bCs/>
          <w:color w:val="000000"/>
          <w:szCs w:val="22"/>
          <w:lang w:val="x-none" w:eastAsia="en-US"/>
        </w:rPr>
        <w:t xml:space="preserve"> </w:t>
      </w:r>
      <w:r w:rsidRPr="00B5702A">
        <w:rPr>
          <w:rFonts w:eastAsia="Calibri"/>
          <w:bCs/>
          <w:color w:val="000000"/>
          <w:szCs w:val="22"/>
          <w:lang w:eastAsia="en-US"/>
        </w:rPr>
        <w:t>noslēgt</w:t>
      </w:r>
      <w:r w:rsidRPr="00B5702A">
        <w:rPr>
          <w:color w:val="000000"/>
          <w:lang w:eastAsia="en-US"/>
        </w:rPr>
        <w:t xml:space="preserve"> dzīvojamās telpas īres līgumu ar </w:t>
      </w:r>
      <w:r w:rsidR="003273CC">
        <w:rPr>
          <w:color w:val="000000"/>
          <w:lang w:eastAsia="en-US"/>
        </w:rPr>
        <w:t>(vārds, uzvārds</w:t>
      </w:r>
      <w:r w:rsidRPr="00B5702A">
        <w:rPr>
          <w:color w:val="000000"/>
          <w:lang w:eastAsia="en-US"/>
        </w:rPr>
        <w:t>, personas kods</w:t>
      </w:r>
      <w:r w:rsidR="003273CC">
        <w:rPr>
          <w:color w:val="000000"/>
          <w:lang w:eastAsia="en-US"/>
        </w:rPr>
        <w:t>)</w:t>
      </w:r>
      <w:r w:rsidRPr="00B5702A">
        <w:rPr>
          <w:color w:val="000000"/>
          <w:lang w:eastAsia="en-US"/>
        </w:rPr>
        <w:t xml:space="preserve"> par dzīvokļa </w:t>
      </w:r>
      <w:r w:rsidR="003273CC">
        <w:rPr>
          <w:color w:val="000000"/>
          <w:lang w:eastAsia="en-US"/>
        </w:rPr>
        <w:t>(adrese)</w:t>
      </w:r>
      <w:r w:rsidRPr="00B5702A">
        <w:rPr>
          <w:color w:val="000000"/>
          <w:lang w:eastAsia="en-US"/>
        </w:rPr>
        <w:t xml:space="preserve"> </w:t>
      </w:r>
      <w:r w:rsidRPr="00B5702A">
        <w:rPr>
          <w:bCs/>
          <w:color w:val="000000"/>
          <w:lang w:eastAsia="en-US"/>
        </w:rPr>
        <w:t>īrēšanu uz 1 gadu</w:t>
      </w:r>
      <w:r w:rsidRPr="00B5702A">
        <w:rPr>
          <w:color w:val="000000"/>
          <w:lang w:eastAsia="en-US"/>
        </w:rPr>
        <w:t xml:space="preserve"> (1 istaba, 1 persona).</w:t>
      </w:r>
    </w:p>
    <w:p w:rsidR="00B5702A" w:rsidRPr="00B5702A" w:rsidRDefault="00B5702A" w:rsidP="00BB504C">
      <w:pPr>
        <w:numPr>
          <w:ilvl w:val="0"/>
          <w:numId w:val="51"/>
        </w:numPr>
        <w:tabs>
          <w:tab w:val="left" w:pos="567"/>
          <w:tab w:val="left" w:pos="993"/>
        </w:tabs>
        <w:ind w:left="357" w:hanging="357"/>
        <w:jc w:val="both"/>
        <w:rPr>
          <w:color w:val="000000"/>
          <w:lang w:eastAsia="en-US"/>
        </w:rPr>
      </w:pPr>
      <w:r w:rsidRPr="00B5702A">
        <w:rPr>
          <w:color w:val="000000"/>
          <w:lang w:eastAsia="en-US"/>
        </w:rPr>
        <w:t xml:space="preserve">Noteikt, ka </w:t>
      </w:r>
      <w:r w:rsidR="003273CC">
        <w:rPr>
          <w:color w:val="000000"/>
          <w:lang w:eastAsia="en-US"/>
        </w:rPr>
        <w:t>(vārds, uzvārds)</w:t>
      </w:r>
      <w:r w:rsidRPr="00B5702A">
        <w:rPr>
          <w:color w:val="000000"/>
          <w:lang w:eastAsia="en-US"/>
        </w:rPr>
        <w:t xml:space="preserve"> dzīvojamās telpas īres līgums un līgums (-i) par komunālajiem pakalpojumiem jānoslēdz viena mēneša laikā no lēmuma spēkā stāšanās dienas.</w:t>
      </w:r>
    </w:p>
    <w:p w:rsidR="00B5702A" w:rsidRPr="00B5702A" w:rsidRDefault="00B5702A" w:rsidP="00BB504C">
      <w:pPr>
        <w:numPr>
          <w:ilvl w:val="0"/>
          <w:numId w:val="51"/>
        </w:numPr>
        <w:tabs>
          <w:tab w:val="left" w:pos="567"/>
          <w:tab w:val="left" w:pos="993"/>
        </w:tabs>
        <w:ind w:left="357" w:hanging="357"/>
        <w:jc w:val="both"/>
        <w:rPr>
          <w:color w:val="000000"/>
          <w:lang w:eastAsia="en-US"/>
        </w:rPr>
      </w:pPr>
      <w:r w:rsidRPr="00B5702A">
        <w:rPr>
          <w:color w:val="000000"/>
          <w:lang w:eastAsia="en-US"/>
        </w:rPr>
        <w:t xml:space="preserve">Pēc īres līguma noslēgšanas noņemt </w:t>
      </w:r>
      <w:r w:rsidR="003273CC">
        <w:rPr>
          <w:color w:val="000000"/>
          <w:lang w:eastAsia="en-US"/>
        </w:rPr>
        <w:t>(vārds, uzvārds)</w:t>
      </w:r>
      <w:r w:rsidRPr="00B5702A">
        <w:rPr>
          <w:color w:val="000000"/>
          <w:lang w:eastAsia="en-US"/>
        </w:rPr>
        <w:t xml:space="preserve"> no dzīvokļu pieprasītāju rindas Reģistra Nr.1, 1.grupas.</w:t>
      </w:r>
    </w:p>
    <w:p w:rsidR="00B5702A" w:rsidRPr="00B5702A" w:rsidRDefault="00B5702A" w:rsidP="00BB504C">
      <w:pPr>
        <w:numPr>
          <w:ilvl w:val="0"/>
          <w:numId w:val="51"/>
        </w:numPr>
        <w:tabs>
          <w:tab w:val="num" w:pos="567"/>
        </w:tabs>
        <w:ind w:left="357" w:hanging="357"/>
        <w:jc w:val="both"/>
        <w:rPr>
          <w:color w:val="000000"/>
          <w:lang w:eastAsia="en-US"/>
        </w:rPr>
      </w:pPr>
      <w:r w:rsidRPr="00B5702A">
        <w:rPr>
          <w:color w:val="000000"/>
          <w:lang w:eastAsia="en-US"/>
        </w:rPr>
        <w:t xml:space="preserve">Kontroli par lēmuma izpildi uzdot Limbažu novada pašvaldības izpilddirektoram. </w:t>
      </w:r>
    </w:p>
    <w:p w:rsidR="00B5702A" w:rsidRPr="00B5702A" w:rsidRDefault="00B5702A" w:rsidP="00BB504C">
      <w:pPr>
        <w:numPr>
          <w:ilvl w:val="0"/>
          <w:numId w:val="51"/>
        </w:numPr>
        <w:tabs>
          <w:tab w:val="num" w:pos="567"/>
        </w:tabs>
        <w:ind w:left="357" w:hanging="357"/>
        <w:jc w:val="both"/>
        <w:rPr>
          <w:lang w:eastAsia="en-US"/>
        </w:rPr>
      </w:pPr>
      <w:r w:rsidRPr="00B5702A">
        <w:rPr>
          <w:lang w:eastAsia="en-US"/>
        </w:rPr>
        <w:t>Lēmumu var pārsūdzēt Administratīvās rajona tiesas Valmieras tiesu namā (Voldemāra Baloža iela 13A, Valmiera, LV-4201) viena mēneša laikā no tā spēkā stāšanās dienas.</w:t>
      </w:r>
    </w:p>
    <w:p w:rsidR="00DA2B3D" w:rsidRPr="00DA2B3D" w:rsidRDefault="00DA2B3D" w:rsidP="00BB504C">
      <w:pPr>
        <w:pStyle w:val="Sarakstarindkopa"/>
        <w:numPr>
          <w:ilvl w:val="0"/>
          <w:numId w:val="51"/>
        </w:numPr>
        <w:ind w:left="357" w:hanging="357"/>
        <w:rPr>
          <w:color w:val="000000"/>
          <w:szCs w:val="24"/>
        </w:rPr>
      </w:pPr>
      <w:r w:rsidRPr="00DA2B3D">
        <w:rPr>
          <w:color w:val="000000"/>
          <w:szCs w:val="24"/>
        </w:rPr>
        <w:t>Izvērstais lēmums sēdes protokola pielikumā.</w:t>
      </w:r>
    </w:p>
    <w:p w:rsidR="000E6F15" w:rsidRDefault="000E6F15" w:rsidP="00DF4287">
      <w:pPr>
        <w:jc w:val="right"/>
      </w:pPr>
    </w:p>
    <w:p w:rsidR="003E40FB" w:rsidRDefault="003E40FB" w:rsidP="00DF4287">
      <w:pPr>
        <w:jc w:val="right"/>
      </w:pPr>
    </w:p>
    <w:p w:rsidR="000E6F15" w:rsidRPr="00D25012" w:rsidRDefault="000E6F15" w:rsidP="000E6F15">
      <w:pPr>
        <w:pStyle w:val="Virsraksts1"/>
        <w:jc w:val="center"/>
        <w:rPr>
          <w:bCs w:val="0"/>
        </w:rPr>
      </w:pPr>
      <w:r w:rsidRPr="00D25012">
        <w:rPr>
          <w:bCs w:val="0"/>
        </w:rPr>
        <w:t>1</w:t>
      </w:r>
      <w:r w:rsidR="00BD7FBF">
        <w:rPr>
          <w:bCs w:val="0"/>
        </w:rPr>
        <w:t>6</w:t>
      </w:r>
      <w:r w:rsidRPr="00D25012">
        <w:rPr>
          <w:bCs w:val="0"/>
        </w:rPr>
        <w:t>.§</w:t>
      </w:r>
    </w:p>
    <w:p w:rsidR="00373B44" w:rsidRPr="00373B44" w:rsidRDefault="00373B44" w:rsidP="00210B12">
      <w:pPr>
        <w:pBdr>
          <w:bottom w:val="single" w:sz="4" w:space="1" w:color="auto"/>
        </w:pBdr>
        <w:jc w:val="both"/>
        <w:rPr>
          <w:b/>
          <w:bCs/>
          <w:color w:val="000000"/>
          <w:lang w:eastAsia="x-none"/>
        </w:rPr>
      </w:pPr>
      <w:bookmarkStart w:id="38" w:name="OLE_LINK2"/>
      <w:bookmarkStart w:id="39" w:name="OLE_LINK1"/>
      <w:r w:rsidRPr="00373B44">
        <w:rPr>
          <w:b/>
          <w:bCs/>
          <w:color w:val="000000"/>
          <w:lang w:eastAsia="x-none"/>
        </w:rPr>
        <w:t xml:space="preserve">Par zemes vienības ar kadastra apzīmējumu 6680 001 0443, Umurgas pagastā, Limbažu novadā, daļas, 0,02 ha platībā, iznomāšanu </w:t>
      </w:r>
    </w:p>
    <w:bookmarkEnd w:id="38"/>
    <w:bookmarkEnd w:id="39"/>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210B12" w:rsidRDefault="00210B12" w:rsidP="00373B44">
      <w:pPr>
        <w:ind w:firstLine="720"/>
        <w:jc w:val="both"/>
        <w:rPr>
          <w:bCs/>
          <w:lang w:eastAsia="en-US"/>
        </w:rPr>
      </w:pPr>
    </w:p>
    <w:p w:rsidR="00FA46AC" w:rsidRPr="00AF4165" w:rsidRDefault="002317B8" w:rsidP="00FA46AC">
      <w:pPr>
        <w:ind w:firstLine="720"/>
        <w:contextualSpacing/>
        <w:jc w:val="both"/>
        <w:rPr>
          <w:b/>
          <w:bCs/>
        </w:rPr>
      </w:pPr>
      <w:bookmarkStart w:id="40" w:name="_Hlk72701339"/>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73B44" w:rsidRPr="00373B44">
        <w:rPr>
          <w:bCs/>
          <w:lang w:eastAsia="en-US"/>
        </w:rPr>
        <w:t xml:space="preserve">pamatojoties uz likuma „Par pašvaldībām” 14. panta otrās daļas 3. punktu, Valsts pārvaldes iekārtas likuma 87. panta otro daļu, likuma „Par nekustamā īpašuma nodokli” 2. panta piekto daļu, </w:t>
      </w:r>
      <w:r w:rsidR="00373B44" w:rsidRPr="00373B44">
        <w:rPr>
          <w:lang w:eastAsia="en-US"/>
        </w:rPr>
        <w:t>Pievienotās vērtības nodokļa likuma</w:t>
      </w:r>
      <w:r w:rsidR="00373B44" w:rsidRPr="00373B44">
        <w:rPr>
          <w:bCs/>
          <w:lang w:eastAsia="en-US"/>
        </w:rPr>
        <w:t xml:space="preserve"> 3. panta desmitās daļas 13. punktu,</w:t>
      </w:r>
      <w:r w:rsidR="00373B44" w:rsidRPr="00373B44">
        <w:rPr>
          <w:bCs/>
        </w:rPr>
        <w:t xml:space="preserve"> Ministru kabineta 2018. gada 19. jūnija noteikumu Nr. 350 “Publiskas personas zemes nomas un apbūves tiesības noteikumi” 5., 6., 28., 29.2, 33., 33.6., 35., 52., 139. punktiem, </w:t>
      </w:r>
      <w:r w:rsidR="00373B44" w:rsidRPr="00373B44">
        <w:rPr>
          <w:bCs/>
          <w:lang w:eastAsia="en-US"/>
        </w:rPr>
        <w:t>s</w:t>
      </w:r>
      <w:r w:rsidR="00373B44" w:rsidRPr="00373B44">
        <w:rPr>
          <w:rFonts w:cs="Mangal"/>
          <w:bCs/>
          <w:lang w:eastAsia="zh-CN" w:bidi="hi-IN"/>
        </w:rPr>
        <w:t>askaņā ar Limbažu novada domes 2018.gada 22.novembra. saistoš</w:t>
      </w:r>
      <w:r w:rsidR="00DA2B3D">
        <w:rPr>
          <w:rFonts w:cs="Mangal"/>
          <w:bCs/>
          <w:lang w:eastAsia="zh-CN" w:bidi="hi-IN"/>
        </w:rPr>
        <w:t>o</w:t>
      </w:r>
      <w:r w:rsidR="00373B44" w:rsidRPr="00373B44">
        <w:rPr>
          <w:rFonts w:cs="Mangal"/>
          <w:bCs/>
          <w:lang w:eastAsia="zh-CN" w:bidi="hi-IN"/>
        </w:rPr>
        <w:t xml:space="preserve"> noteikum</w:t>
      </w:r>
      <w:r w:rsidR="00DA2B3D">
        <w:rPr>
          <w:rFonts w:cs="Mangal"/>
          <w:bCs/>
          <w:lang w:eastAsia="zh-CN" w:bidi="hi-IN"/>
        </w:rPr>
        <w:t>u</w:t>
      </w:r>
      <w:r w:rsidR="00373B44" w:rsidRPr="00373B44">
        <w:rPr>
          <w:rFonts w:cs="Mangal"/>
          <w:bCs/>
          <w:lang w:eastAsia="zh-CN" w:bidi="hi-IN"/>
        </w:rPr>
        <w:t xml:space="preserve"> Nr.31 </w:t>
      </w:r>
      <w:r w:rsidR="00DA2B3D">
        <w:rPr>
          <w:rFonts w:cs="Mangal"/>
          <w:bCs/>
          <w:lang w:eastAsia="zh-CN" w:bidi="hi-IN"/>
        </w:rPr>
        <w:t>“</w:t>
      </w:r>
      <w:r w:rsidR="00373B44" w:rsidRPr="00373B44">
        <w:rPr>
          <w:rFonts w:cs="Mangal"/>
          <w:lang w:eastAsia="zh-CN" w:bidi="hi-IN"/>
        </w:rPr>
        <w:t>Par neapbūvētu zemes gabalu nomas maksas aprēķināšanas kārtību</w:t>
      </w:r>
      <w:r w:rsidR="00DA2B3D">
        <w:rPr>
          <w:rFonts w:cs="Mangal"/>
          <w:lang w:eastAsia="zh-CN" w:bidi="hi-IN"/>
        </w:rPr>
        <w:t>”</w:t>
      </w:r>
      <w:r w:rsidR="00373B44" w:rsidRPr="00373B44">
        <w:rPr>
          <w:rFonts w:cs="Mangal"/>
          <w:lang w:eastAsia="zh-CN" w:bidi="hi-IN"/>
        </w:rPr>
        <w:t xml:space="preserve"> 3. punktu, </w:t>
      </w:r>
      <w:bookmarkEnd w:id="40"/>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373B44" w:rsidRPr="00373B44" w:rsidRDefault="00373B44" w:rsidP="0065559D">
      <w:pPr>
        <w:ind w:firstLine="720"/>
        <w:jc w:val="both"/>
        <w:rPr>
          <w:bCs/>
          <w:lang w:eastAsia="en-US"/>
        </w:rPr>
      </w:pPr>
    </w:p>
    <w:p w:rsidR="00373B44" w:rsidRPr="003273CC" w:rsidRDefault="00373B44" w:rsidP="00322B9E">
      <w:pPr>
        <w:numPr>
          <w:ilvl w:val="0"/>
          <w:numId w:val="3"/>
        </w:numPr>
        <w:ind w:left="357" w:hanging="357"/>
        <w:jc w:val="both"/>
        <w:rPr>
          <w:bCs/>
          <w:lang w:eastAsia="en-US"/>
        </w:rPr>
      </w:pPr>
      <w:r w:rsidRPr="003273CC">
        <w:rPr>
          <w:bCs/>
          <w:lang w:eastAsia="en-US"/>
        </w:rPr>
        <w:t xml:space="preserve">Iznomāt </w:t>
      </w:r>
      <w:r w:rsidR="003273CC" w:rsidRPr="003273CC">
        <w:rPr>
          <w:bCs/>
          <w:lang w:eastAsia="en-US"/>
        </w:rPr>
        <w:t>(vārds, uzvārds</w:t>
      </w:r>
      <w:r w:rsidRPr="003273CC">
        <w:rPr>
          <w:bCs/>
          <w:lang w:eastAsia="en-US"/>
        </w:rPr>
        <w:t>, personas kods</w:t>
      </w:r>
      <w:r w:rsidR="003273CC" w:rsidRPr="003273CC">
        <w:rPr>
          <w:bCs/>
          <w:lang w:eastAsia="en-US"/>
        </w:rPr>
        <w:t>,</w:t>
      </w:r>
      <w:r w:rsidRPr="003273CC">
        <w:rPr>
          <w:bCs/>
          <w:color w:val="FF0000"/>
          <w:lang w:eastAsia="en-US"/>
        </w:rPr>
        <w:t xml:space="preserve"> </w:t>
      </w:r>
      <w:r w:rsidRPr="003273CC">
        <w:rPr>
          <w:bCs/>
          <w:lang w:eastAsia="en-US"/>
        </w:rPr>
        <w:t>deklarētā</w:t>
      </w:r>
      <w:r w:rsidRPr="003273CC">
        <w:rPr>
          <w:bCs/>
          <w:color w:val="FF0000"/>
          <w:lang w:eastAsia="en-US"/>
        </w:rPr>
        <w:t xml:space="preserve"> </w:t>
      </w:r>
      <w:r w:rsidRPr="003273CC">
        <w:rPr>
          <w:bCs/>
          <w:lang w:eastAsia="en-US"/>
        </w:rPr>
        <w:t>dzīves vietas adrese</w:t>
      </w:r>
      <w:r w:rsidR="003273CC" w:rsidRPr="003273CC">
        <w:rPr>
          <w:bCs/>
          <w:lang w:eastAsia="en-US"/>
        </w:rPr>
        <w:t>)</w:t>
      </w:r>
      <w:r w:rsidRPr="003273CC">
        <w:rPr>
          <w:bCs/>
          <w:lang w:eastAsia="en-US"/>
        </w:rPr>
        <w:t xml:space="preserve">, bez apbūves tiesībām nekustamā īpašuma </w:t>
      </w:r>
      <w:r w:rsidRPr="003273CC">
        <w:rPr>
          <w:bCs/>
          <w:color w:val="000000"/>
          <w:lang w:eastAsia="en-US"/>
        </w:rPr>
        <w:t>„</w:t>
      </w:r>
      <w:r w:rsidRPr="003273CC">
        <w:rPr>
          <w:bCs/>
          <w:lang w:eastAsia="en-US"/>
        </w:rPr>
        <w:t>Alejas”, Umurgas pagastā, zemes vienības</w:t>
      </w:r>
      <w:r w:rsidRPr="003273CC">
        <w:rPr>
          <w:bCs/>
          <w:color w:val="000000"/>
          <w:lang w:eastAsia="en-US"/>
        </w:rPr>
        <w:t xml:space="preserve"> ar kadastra apzīmējumu 6680 </w:t>
      </w:r>
      <w:r w:rsidRPr="003273CC">
        <w:rPr>
          <w:bCs/>
          <w:color w:val="000000"/>
          <w:lang w:eastAsia="en-US"/>
        </w:rPr>
        <w:lastRenderedPageBreak/>
        <w:t xml:space="preserve">001 0443, </w:t>
      </w:r>
      <w:r w:rsidRPr="003273CC">
        <w:rPr>
          <w:bCs/>
          <w:lang w:eastAsia="en-US"/>
        </w:rPr>
        <w:t xml:space="preserve">1,6125 ha </w:t>
      </w:r>
      <w:r w:rsidRPr="003273CC">
        <w:rPr>
          <w:bCs/>
          <w:color w:val="000000"/>
          <w:lang w:eastAsia="en-US"/>
        </w:rPr>
        <w:t xml:space="preserve">platībā, </w:t>
      </w:r>
      <w:r w:rsidRPr="003273CC">
        <w:rPr>
          <w:bCs/>
          <w:lang w:eastAsia="en-US"/>
        </w:rPr>
        <w:t>daļu</w:t>
      </w:r>
      <w:r w:rsidRPr="003273CC">
        <w:rPr>
          <w:bCs/>
          <w:color w:val="000000"/>
          <w:lang w:eastAsia="en-US"/>
        </w:rPr>
        <w:t xml:space="preserve"> 0,0</w:t>
      </w:r>
      <w:r w:rsidRPr="003273CC">
        <w:rPr>
          <w:bCs/>
          <w:lang w:eastAsia="en-US"/>
        </w:rPr>
        <w:t>2 ha platībā, uz 5 gadiem, ar izmantošanas mērķi -</w:t>
      </w:r>
      <w:r w:rsidRPr="003273CC">
        <w:rPr>
          <w:bCs/>
        </w:rPr>
        <w:t xml:space="preserve"> personiskās palīgsaimniecības vajadzībām</w:t>
      </w:r>
      <w:r w:rsidR="00DA2B3D" w:rsidRPr="003273CC">
        <w:rPr>
          <w:bCs/>
          <w:lang w:eastAsia="en-US"/>
        </w:rPr>
        <w:t xml:space="preserve"> (shēma pielikumā).</w:t>
      </w:r>
    </w:p>
    <w:p w:rsidR="00373B44" w:rsidRPr="003273CC" w:rsidRDefault="00373B44" w:rsidP="00322B9E">
      <w:pPr>
        <w:numPr>
          <w:ilvl w:val="0"/>
          <w:numId w:val="3"/>
        </w:numPr>
        <w:ind w:left="357" w:hanging="357"/>
        <w:jc w:val="both"/>
        <w:rPr>
          <w:bCs/>
          <w:lang w:eastAsia="en-US"/>
        </w:rPr>
      </w:pPr>
      <w:r w:rsidRPr="003273CC">
        <w:rPr>
          <w:bCs/>
          <w:lang w:eastAsia="en-US"/>
        </w:rPr>
        <w:t>Noteikt nomas maksu 1,5 % no zemesgabala kadastrālās vērtības, bet ne mazāk kā 7,00 EUR gadā, papildus nomas maksai maksājot pievienotās vērtības nodokli un nekustamā īpašuma nodokli</w:t>
      </w:r>
      <w:r w:rsidR="00DA2B3D" w:rsidRPr="003273CC">
        <w:rPr>
          <w:bCs/>
          <w:lang w:eastAsia="en-US"/>
        </w:rPr>
        <w:t>.</w:t>
      </w:r>
    </w:p>
    <w:p w:rsidR="00373B44" w:rsidRPr="003273CC" w:rsidRDefault="00373B44" w:rsidP="00322B9E">
      <w:pPr>
        <w:numPr>
          <w:ilvl w:val="0"/>
          <w:numId w:val="3"/>
        </w:numPr>
        <w:autoSpaceDE w:val="0"/>
        <w:autoSpaceDN w:val="0"/>
        <w:adjustRightInd w:val="0"/>
        <w:ind w:left="357" w:hanging="357"/>
        <w:jc w:val="both"/>
        <w:rPr>
          <w:rFonts w:eastAsia="Calibri"/>
          <w:color w:val="000000"/>
          <w:lang w:eastAsia="en-US"/>
        </w:rPr>
      </w:pPr>
      <w:r w:rsidRPr="003273CC">
        <w:rPr>
          <w:rFonts w:eastAsia="Calibri"/>
          <w:color w:val="000000"/>
          <w:lang w:eastAsia="en-US"/>
        </w:rPr>
        <w:t xml:space="preserve">Noteikt, ka nomas līgumi slēdzami pēc pozitīva Limbažu novada pašvaldības, Salacgrīvas novada domes un Alojas novada domes Finanšu komisijas lēmuma saņemšanas, atbilstoši Administratīvo teritoriju un apdzīvoto vietu likuma Pārejas noteikumu 20. punktam. </w:t>
      </w:r>
    </w:p>
    <w:p w:rsidR="00DA2B3D" w:rsidRPr="003273CC" w:rsidRDefault="00DA2B3D" w:rsidP="00DA2B3D">
      <w:pPr>
        <w:pStyle w:val="Sarakstarindkopa"/>
        <w:numPr>
          <w:ilvl w:val="0"/>
          <w:numId w:val="3"/>
        </w:numPr>
        <w:ind w:left="357" w:hanging="357"/>
        <w:rPr>
          <w:color w:val="000000"/>
          <w:szCs w:val="24"/>
        </w:rPr>
      </w:pPr>
      <w:r w:rsidRPr="003273CC">
        <w:rPr>
          <w:color w:val="000000"/>
          <w:szCs w:val="24"/>
        </w:rPr>
        <w:t>Izvērstais lēmums sēdes protokola pielikumā.</w:t>
      </w:r>
    </w:p>
    <w:p w:rsidR="00373B44" w:rsidRDefault="00373B44" w:rsidP="00373B44">
      <w:pPr>
        <w:jc w:val="center"/>
        <w:rPr>
          <w:b/>
          <w:bCs/>
          <w:lang w:eastAsia="en-US"/>
        </w:rPr>
      </w:pPr>
    </w:p>
    <w:p w:rsidR="00B6228F" w:rsidRPr="00373B44" w:rsidRDefault="00B6228F" w:rsidP="00373B44">
      <w:pPr>
        <w:jc w:val="center"/>
        <w:rPr>
          <w:b/>
          <w:bCs/>
          <w:lang w:eastAsia="en-US"/>
        </w:rPr>
      </w:pPr>
    </w:p>
    <w:p w:rsidR="00373B44" w:rsidRPr="00D25012" w:rsidRDefault="00373B44" w:rsidP="00373B44">
      <w:pPr>
        <w:pStyle w:val="Virsraksts1"/>
        <w:jc w:val="center"/>
        <w:rPr>
          <w:bCs w:val="0"/>
        </w:rPr>
      </w:pPr>
      <w:r w:rsidRPr="00D25012">
        <w:rPr>
          <w:bCs w:val="0"/>
        </w:rPr>
        <w:t>1</w:t>
      </w:r>
      <w:r w:rsidR="00BD7FBF">
        <w:rPr>
          <w:bCs w:val="0"/>
        </w:rPr>
        <w:t>7</w:t>
      </w:r>
      <w:r w:rsidRPr="00D25012">
        <w:rPr>
          <w:bCs w:val="0"/>
        </w:rPr>
        <w:t>.§</w:t>
      </w:r>
    </w:p>
    <w:p w:rsidR="00373B44" w:rsidRPr="00373B44" w:rsidRDefault="00373B44" w:rsidP="00210B12">
      <w:pPr>
        <w:pBdr>
          <w:bottom w:val="single" w:sz="4" w:space="1" w:color="auto"/>
        </w:pBdr>
        <w:jc w:val="both"/>
        <w:rPr>
          <w:b/>
          <w:bCs/>
          <w:color w:val="000000"/>
          <w:lang w:eastAsia="x-none"/>
        </w:rPr>
      </w:pPr>
      <w:r w:rsidRPr="00373B44">
        <w:rPr>
          <w:b/>
          <w:bCs/>
          <w:color w:val="000000"/>
          <w:lang w:val="x-none" w:eastAsia="x-none"/>
        </w:rPr>
        <w:t xml:space="preserve">Par </w:t>
      </w:r>
      <w:r w:rsidRPr="00373B44">
        <w:rPr>
          <w:b/>
          <w:bCs/>
          <w:color w:val="000000"/>
          <w:lang w:eastAsia="x-none"/>
        </w:rPr>
        <w:t xml:space="preserve">apbūvēta </w:t>
      </w:r>
      <w:r w:rsidRPr="00373B44">
        <w:rPr>
          <w:b/>
          <w:bCs/>
          <w:color w:val="000000"/>
          <w:lang w:val="x-none" w:eastAsia="x-none"/>
        </w:rPr>
        <w:t>zemesgabal</w:t>
      </w:r>
      <w:r w:rsidRPr="00373B44">
        <w:rPr>
          <w:b/>
          <w:bCs/>
          <w:color w:val="000000"/>
          <w:lang w:eastAsia="x-none"/>
        </w:rPr>
        <w:t>a</w:t>
      </w:r>
      <w:r w:rsidRPr="00373B44">
        <w:rPr>
          <w:b/>
          <w:bCs/>
          <w:color w:val="000000"/>
          <w:lang w:val="x-none" w:eastAsia="x-none"/>
        </w:rPr>
        <w:t xml:space="preserve"> </w:t>
      </w:r>
      <w:r w:rsidRPr="00373B44">
        <w:rPr>
          <w:b/>
          <w:bCs/>
          <w:color w:val="000000"/>
          <w:lang w:eastAsia="x-none"/>
        </w:rPr>
        <w:t>ar kadastra apzīmējumu 6680 001 1664, „Stārķi 8”, Umurgas pagastā</w:t>
      </w:r>
      <w:r w:rsidRPr="00373B44">
        <w:rPr>
          <w:b/>
          <w:bCs/>
          <w:color w:val="000000"/>
          <w:lang w:val="x-none" w:eastAsia="x-none"/>
        </w:rPr>
        <w:t>, Limbažu novadā, iznomāšanu</w:t>
      </w:r>
      <w:r w:rsidRPr="00373B44">
        <w:rPr>
          <w:b/>
          <w:bCs/>
          <w:color w:val="000000"/>
          <w:lang w:eastAsia="x-none"/>
        </w:rPr>
        <w:t xml:space="preserve"> </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373B44" w:rsidRPr="00373B44" w:rsidRDefault="00373B44" w:rsidP="00373B44">
      <w:pPr>
        <w:jc w:val="center"/>
        <w:rPr>
          <w:bCs/>
          <w:lang w:eastAsia="en-US"/>
        </w:rPr>
      </w:pPr>
    </w:p>
    <w:p w:rsidR="00FA46AC" w:rsidRPr="00AF4165" w:rsidRDefault="002317B8" w:rsidP="00FA46AC">
      <w:pPr>
        <w:ind w:firstLine="720"/>
        <w:contextualSpacing/>
        <w:jc w:val="both"/>
        <w:rPr>
          <w:b/>
          <w:bCs/>
        </w:rPr>
      </w:pPr>
      <w:bookmarkStart w:id="41" w:name="_Hlk72701363"/>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73B44" w:rsidRPr="00373B44">
        <w:rPr>
          <w:bCs/>
          <w:color w:val="000000"/>
          <w:lang w:eastAsia="en-US"/>
        </w:rPr>
        <w:t>pamatojoties uz likuma „Par pašvaldībām” 14. panta otrās daļas 3. punktu, Valsts pārvaldes iekārtas likuma 87. panta otro daļu,</w:t>
      </w:r>
      <w:r w:rsidR="00373B44" w:rsidRPr="00373B44">
        <w:rPr>
          <w:lang w:eastAsia="en-US"/>
        </w:rPr>
        <w:t xml:space="preserve"> </w:t>
      </w:r>
      <w:r w:rsidR="00373B44" w:rsidRPr="00373B44">
        <w:rPr>
          <w:bCs/>
          <w:color w:val="000000"/>
          <w:lang w:eastAsia="en-US"/>
        </w:rPr>
        <w:t>likuma „Par nekustamā īpašuma nodokli” 2. panta piekto daļu</w:t>
      </w:r>
      <w:r w:rsidR="00373B44" w:rsidRPr="00373B44">
        <w:rPr>
          <w:lang w:eastAsia="en-US"/>
        </w:rPr>
        <w:t xml:space="preserve">, </w:t>
      </w:r>
      <w:r w:rsidR="00373B44" w:rsidRPr="00373B44">
        <w:rPr>
          <w:bCs/>
          <w:lang w:eastAsia="en-US"/>
        </w:rPr>
        <w:t>Pievienotās vērtības nodokļa likuma</w:t>
      </w:r>
      <w:r w:rsidR="00373B44" w:rsidRPr="00373B44">
        <w:rPr>
          <w:bCs/>
          <w:color w:val="000000"/>
          <w:lang w:eastAsia="en-US"/>
        </w:rPr>
        <w:t xml:space="preserve"> 3.panta desmitās daļas 13.punktu, Ministru kabineta 2018.gada 19.jūmija noteikumu Nr.350 „Publiskas personas zemes nomas un apbūves tiesības noteikumi” 5., 6., </w:t>
      </w:r>
      <w:r w:rsidR="00373B44" w:rsidRPr="00373B44">
        <w:rPr>
          <w:bCs/>
          <w:lang w:eastAsia="en-US"/>
        </w:rPr>
        <w:t xml:space="preserve">7. un 17. punktu, </w:t>
      </w:r>
      <w:bookmarkEnd w:id="41"/>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373B44" w:rsidRPr="00373B44" w:rsidRDefault="00373B44" w:rsidP="0065559D">
      <w:pPr>
        <w:ind w:firstLine="720"/>
        <w:jc w:val="both"/>
        <w:rPr>
          <w:bCs/>
          <w:color w:val="000000"/>
          <w:lang w:eastAsia="en-US"/>
        </w:rPr>
      </w:pPr>
    </w:p>
    <w:p w:rsidR="00373B44" w:rsidRPr="00373B44" w:rsidRDefault="00373B44" w:rsidP="00BB504C">
      <w:pPr>
        <w:numPr>
          <w:ilvl w:val="0"/>
          <w:numId w:val="8"/>
        </w:numPr>
        <w:ind w:left="357" w:hanging="357"/>
        <w:jc w:val="both"/>
        <w:rPr>
          <w:bCs/>
          <w:lang w:eastAsia="en-US"/>
        </w:rPr>
      </w:pPr>
      <w:r w:rsidRPr="00373B44">
        <w:rPr>
          <w:bCs/>
          <w:lang w:eastAsia="en-US"/>
        </w:rPr>
        <w:t xml:space="preserve">Iznomāt </w:t>
      </w:r>
      <w:r w:rsidR="003273CC">
        <w:rPr>
          <w:bCs/>
          <w:lang w:eastAsia="en-US"/>
        </w:rPr>
        <w:t>(vārds, uzvārds</w:t>
      </w:r>
      <w:r w:rsidRPr="00373B44">
        <w:rPr>
          <w:bCs/>
          <w:lang w:eastAsia="en-US"/>
        </w:rPr>
        <w:t>, personas kods</w:t>
      </w:r>
      <w:r w:rsidR="003273CC">
        <w:rPr>
          <w:bCs/>
          <w:lang w:eastAsia="en-US"/>
        </w:rPr>
        <w:t>)</w:t>
      </w:r>
      <w:r w:rsidRPr="00373B44">
        <w:rPr>
          <w:bCs/>
          <w:lang w:eastAsia="en-US"/>
        </w:rPr>
        <w:t xml:space="preserve"> bez apbūves tiesībām, nekustamā īpašuma „Stārķi 8”, Umurgas pagastā, Limbažu novadā, kadastra Nr. 66800011664, zemes gabalu ar kadastra apzīmējumu 6680 001 1664, 0,06 ha platībā, uz 5 gadiem (shēma pielikumā).</w:t>
      </w:r>
    </w:p>
    <w:p w:rsidR="00373B44" w:rsidRPr="00373B44" w:rsidRDefault="00373B44" w:rsidP="00BB504C">
      <w:pPr>
        <w:numPr>
          <w:ilvl w:val="0"/>
          <w:numId w:val="8"/>
        </w:numPr>
        <w:ind w:left="357" w:hanging="357"/>
        <w:contextualSpacing/>
        <w:jc w:val="both"/>
        <w:rPr>
          <w:bCs/>
          <w:lang w:eastAsia="en-US"/>
        </w:rPr>
      </w:pPr>
      <w:r w:rsidRPr="00373B44">
        <w:rPr>
          <w:bCs/>
          <w:lang w:eastAsia="en-US"/>
        </w:rPr>
        <w:t xml:space="preserve">Noteikt iznomātā zemesgabala nomas maksu 1,5 % no kadastrālās vērtības, bet ne mazāk kā 28,00 </w:t>
      </w:r>
      <w:proofErr w:type="spellStart"/>
      <w:r w:rsidRPr="00373B44">
        <w:rPr>
          <w:bCs/>
          <w:lang w:eastAsia="en-US"/>
        </w:rPr>
        <w:t>euro</w:t>
      </w:r>
      <w:proofErr w:type="spellEnd"/>
      <w:r w:rsidRPr="00373B44">
        <w:rPr>
          <w:bCs/>
          <w:lang w:eastAsia="en-US"/>
        </w:rPr>
        <w:t xml:space="preserve"> gadā, papildus nomas maksai maksājot pievienotās vērtības nodokli un nekustamā īpašuma nodokli.</w:t>
      </w:r>
    </w:p>
    <w:p w:rsidR="00373B44" w:rsidRDefault="00373B44" w:rsidP="00BB504C">
      <w:pPr>
        <w:numPr>
          <w:ilvl w:val="0"/>
          <w:numId w:val="8"/>
        </w:numPr>
        <w:ind w:left="357" w:hanging="357"/>
        <w:jc w:val="both"/>
        <w:rPr>
          <w:rFonts w:eastAsia="Calibri"/>
          <w:lang w:eastAsia="en-US"/>
        </w:rPr>
      </w:pPr>
      <w:r w:rsidRPr="00373B44">
        <w:rPr>
          <w:rFonts w:eastAsia="Calibri"/>
          <w:lang w:eastAsia="en-US"/>
        </w:rPr>
        <w:t xml:space="preserve">Noteikt, ka nomas līgums slēdzams pēc pozitīva Limbažu novada pašvaldības, Salacgrīvas novada domes un Alojas novada domes Finanšu komisijas lēmuma saņemšanas, atbilstoši Administratīvo teritoriju un apdzīvoto vietu likuma Pārejas noteikumu 20. punktam. </w:t>
      </w:r>
    </w:p>
    <w:p w:rsidR="0099367E" w:rsidRPr="0099367E" w:rsidRDefault="0099367E" w:rsidP="00BB504C">
      <w:pPr>
        <w:pStyle w:val="Sarakstarindkopa"/>
        <w:numPr>
          <w:ilvl w:val="0"/>
          <w:numId w:val="8"/>
        </w:numPr>
        <w:ind w:left="357" w:hanging="357"/>
        <w:rPr>
          <w:szCs w:val="24"/>
        </w:rPr>
      </w:pPr>
      <w:r w:rsidRPr="0099367E">
        <w:rPr>
          <w:szCs w:val="24"/>
        </w:rPr>
        <w:t>Izvērstais lēmums sēdes protokola pielikumā.</w:t>
      </w:r>
    </w:p>
    <w:p w:rsidR="00373B44" w:rsidRPr="00373B44" w:rsidRDefault="00373B44" w:rsidP="00373B44">
      <w:pPr>
        <w:rPr>
          <w:b/>
          <w:bCs/>
          <w:lang w:val="en-GB" w:eastAsia="en-US"/>
        </w:rPr>
      </w:pPr>
    </w:p>
    <w:p w:rsidR="00373B44" w:rsidRPr="00D25012" w:rsidRDefault="00373B44" w:rsidP="00373B44">
      <w:pPr>
        <w:pStyle w:val="Virsraksts1"/>
        <w:jc w:val="center"/>
        <w:rPr>
          <w:bCs w:val="0"/>
        </w:rPr>
      </w:pPr>
      <w:r w:rsidRPr="00D25012">
        <w:rPr>
          <w:bCs w:val="0"/>
        </w:rPr>
        <w:t>1</w:t>
      </w:r>
      <w:r w:rsidR="00BD7FBF">
        <w:rPr>
          <w:bCs w:val="0"/>
        </w:rPr>
        <w:t>8</w:t>
      </w:r>
      <w:r w:rsidRPr="00D25012">
        <w:rPr>
          <w:bCs w:val="0"/>
        </w:rPr>
        <w:t>.§</w:t>
      </w:r>
    </w:p>
    <w:p w:rsidR="00373B44" w:rsidRPr="00373B44" w:rsidRDefault="00373B44" w:rsidP="00210B12">
      <w:pPr>
        <w:pBdr>
          <w:bottom w:val="single" w:sz="4" w:space="1" w:color="auto"/>
        </w:pBdr>
        <w:jc w:val="both"/>
        <w:rPr>
          <w:rFonts w:eastAsia="Calibri"/>
          <w:b/>
          <w:bCs/>
          <w:lang w:eastAsia="en-US"/>
        </w:rPr>
      </w:pPr>
      <w:r w:rsidRPr="00373B44">
        <w:rPr>
          <w:rFonts w:eastAsia="Calibri"/>
          <w:b/>
          <w:bCs/>
          <w:lang w:eastAsia="en-US"/>
        </w:rPr>
        <w:t xml:space="preserve">Par zemes gabala </w:t>
      </w:r>
      <w:r w:rsidRPr="00373B44">
        <w:rPr>
          <w:rFonts w:eastAsia="Calibri"/>
          <w:b/>
          <w:lang w:eastAsia="en-US"/>
        </w:rPr>
        <w:t xml:space="preserve">“Pūpoli 25”, </w:t>
      </w:r>
      <w:r w:rsidRPr="00373B44">
        <w:rPr>
          <w:rFonts w:eastAsia="Calibri"/>
          <w:b/>
          <w:color w:val="000000"/>
          <w:lang w:eastAsia="en-US"/>
        </w:rPr>
        <w:t>Umurgas</w:t>
      </w:r>
      <w:r w:rsidRPr="00373B44">
        <w:rPr>
          <w:rFonts w:eastAsia="Calibri"/>
          <w:b/>
          <w:bCs/>
          <w:lang w:eastAsia="en-US"/>
        </w:rPr>
        <w:t xml:space="preserve"> pagastā, Limbažu novadā, iznomāšanas termiņa pagarinājumu</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210B12" w:rsidRDefault="00210B12" w:rsidP="00373B44">
      <w:pPr>
        <w:ind w:firstLine="720"/>
        <w:jc w:val="both"/>
        <w:rPr>
          <w:rFonts w:eastAsia="Calibri"/>
          <w:lang w:eastAsia="en-US"/>
        </w:rPr>
      </w:pPr>
    </w:p>
    <w:p w:rsidR="00FA46AC" w:rsidRPr="00AF4165" w:rsidRDefault="002317B8" w:rsidP="00FA46AC">
      <w:pPr>
        <w:ind w:firstLine="720"/>
        <w:contextualSpacing/>
        <w:jc w:val="both"/>
        <w:rPr>
          <w:b/>
          <w:bCs/>
        </w:rPr>
      </w:pPr>
      <w:bookmarkStart w:id="42" w:name="_Hlk72701385"/>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73B44" w:rsidRPr="00373B44">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w:t>
      </w:r>
      <w:bookmarkEnd w:id="42"/>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lastRenderedPageBreak/>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373B44" w:rsidRPr="00373B44" w:rsidRDefault="00373B44" w:rsidP="00232B7D">
      <w:pPr>
        <w:ind w:firstLine="720"/>
        <w:jc w:val="both"/>
        <w:rPr>
          <w:rFonts w:eastAsia="Calibri"/>
          <w:lang w:eastAsia="en-US"/>
        </w:rPr>
      </w:pPr>
    </w:p>
    <w:p w:rsidR="00373B44" w:rsidRPr="00373B44" w:rsidRDefault="00373B44" w:rsidP="00322B9E">
      <w:pPr>
        <w:numPr>
          <w:ilvl w:val="0"/>
          <w:numId w:val="5"/>
        </w:numPr>
        <w:ind w:left="357" w:hanging="357"/>
        <w:jc w:val="both"/>
        <w:rPr>
          <w:rFonts w:eastAsia="Calibri"/>
          <w:lang w:eastAsia="en-US"/>
        </w:rPr>
      </w:pPr>
      <w:r w:rsidRPr="00373B44">
        <w:rPr>
          <w:rFonts w:eastAsia="Calibri"/>
          <w:lang w:eastAsia="en-US"/>
        </w:rPr>
        <w:t xml:space="preserve">Pagarināt 2011. gada 17. oktobrī noslēgto nomas līgumu Nr. 4-15.15/11/147 ar 2021. gada 1. jūniju ar </w:t>
      </w:r>
      <w:r w:rsidR="00696422">
        <w:rPr>
          <w:rFonts w:eastAsia="Calibri"/>
          <w:lang w:eastAsia="en-US"/>
        </w:rPr>
        <w:t>(vārds, uzvārds</w:t>
      </w:r>
      <w:r w:rsidRPr="00373B44">
        <w:rPr>
          <w:rFonts w:eastAsia="Calibri"/>
          <w:lang w:eastAsia="en-US"/>
        </w:rPr>
        <w:t>, personas kods</w:t>
      </w:r>
      <w:r w:rsidR="00696422">
        <w:rPr>
          <w:rFonts w:eastAsia="Calibri"/>
          <w:lang w:eastAsia="en-US"/>
        </w:rPr>
        <w:t>)</w:t>
      </w:r>
      <w:r w:rsidRPr="00373B44">
        <w:rPr>
          <w:rFonts w:eastAsia="Calibri"/>
          <w:lang w:eastAsia="en-US"/>
        </w:rPr>
        <w:t xml:space="preserve"> uz 5 gadiem par nekustamā īpašuma ar kadastra Nr. 6680 001 1432, “Pūpoli 25”, </w:t>
      </w:r>
      <w:r w:rsidRPr="00373B44">
        <w:rPr>
          <w:rFonts w:eastAsia="Calibri"/>
          <w:color w:val="000000"/>
          <w:lang w:eastAsia="en-US"/>
        </w:rPr>
        <w:t>Umurgas</w:t>
      </w:r>
      <w:r w:rsidRPr="00373B44">
        <w:rPr>
          <w:rFonts w:eastAsia="Calibri"/>
          <w:b/>
          <w:bCs/>
          <w:lang w:eastAsia="en-US"/>
        </w:rPr>
        <w:t xml:space="preserve"> </w:t>
      </w:r>
      <w:r w:rsidRPr="00373B44">
        <w:rPr>
          <w:rFonts w:eastAsia="Calibri"/>
          <w:lang w:eastAsia="en-US"/>
        </w:rPr>
        <w:t>pagastā, Limbažu novadā, zemes vienības ar kadastra apzīmējumu 6680 001 1432</w:t>
      </w:r>
      <w:r w:rsidRPr="00373B44">
        <w:rPr>
          <w:rFonts w:eastAsia="Calibri"/>
          <w:color w:val="000000"/>
          <w:lang w:eastAsia="en-US"/>
        </w:rPr>
        <w:t xml:space="preserve">, </w:t>
      </w:r>
      <w:r w:rsidRPr="00373B44">
        <w:rPr>
          <w:rFonts w:eastAsia="Calibri"/>
          <w:lang w:eastAsia="en-US"/>
        </w:rPr>
        <w:t>0,06 ha platībā, nomu lietojumā esošo būvju uzturēšanai</w:t>
      </w:r>
      <w:r w:rsidR="00232B7D">
        <w:rPr>
          <w:rFonts w:eastAsia="Calibri"/>
          <w:lang w:eastAsia="en-US"/>
        </w:rPr>
        <w:t xml:space="preserve"> (shēma pielikumā).</w:t>
      </w:r>
    </w:p>
    <w:p w:rsidR="00373B44" w:rsidRPr="00373B44" w:rsidRDefault="00373B44" w:rsidP="00322B9E">
      <w:pPr>
        <w:numPr>
          <w:ilvl w:val="0"/>
          <w:numId w:val="5"/>
        </w:numPr>
        <w:ind w:left="357" w:hanging="357"/>
        <w:jc w:val="both"/>
        <w:rPr>
          <w:rFonts w:eastAsia="Calibri"/>
          <w:lang w:eastAsia="en-US"/>
        </w:rPr>
      </w:pPr>
      <w:r w:rsidRPr="00373B44">
        <w:rPr>
          <w:rFonts w:eastAsia="Calibri"/>
          <w:lang w:eastAsia="en-US"/>
        </w:rPr>
        <w:t xml:space="preserve">Noteikt iznomātā zemesgabala nomas maksu 1,5 % no kadastrālās vērtības, bet ne mazāk kā 28,00 </w:t>
      </w:r>
      <w:proofErr w:type="spellStart"/>
      <w:r w:rsidRPr="00373B44">
        <w:rPr>
          <w:rFonts w:eastAsia="Calibri"/>
          <w:lang w:eastAsia="en-US"/>
        </w:rPr>
        <w:t>euro</w:t>
      </w:r>
      <w:proofErr w:type="spellEnd"/>
      <w:r w:rsidRPr="00373B44">
        <w:rPr>
          <w:rFonts w:eastAsia="Calibri"/>
          <w:lang w:eastAsia="en-US"/>
        </w:rPr>
        <w:t xml:space="preserve"> gadā, papildus nomas maksai maksājot pievienotās vērtības nodokli un nekustamā īpašuma nodokli.</w:t>
      </w:r>
    </w:p>
    <w:p w:rsidR="000318C4" w:rsidRDefault="00373B44" w:rsidP="00322B9E">
      <w:pPr>
        <w:numPr>
          <w:ilvl w:val="0"/>
          <w:numId w:val="5"/>
        </w:numPr>
        <w:ind w:left="357" w:hanging="357"/>
        <w:jc w:val="both"/>
        <w:rPr>
          <w:rFonts w:eastAsia="Calibri"/>
          <w:lang w:eastAsia="en-US"/>
        </w:rPr>
      </w:pPr>
      <w:r w:rsidRPr="00373B44">
        <w:rPr>
          <w:rFonts w:eastAsia="Calibri"/>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 punktam.</w:t>
      </w:r>
    </w:p>
    <w:p w:rsidR="0099367E" w:rsidRPr="0099367E" w:rsidRDefault="0099367E" w:rsidP="0099367E">
      <w:pPr>
        <w:pStyle w:val="Sarakstarindkopa"/>
        <w:numPr>
          <w:ilvl w:val="0"/>
          <w:numId w:val="5"/>
        </w:numPr>
        <w:ind w:left="357" w:hanging="357"/>
        <w:rPr>
          <w:szCs w:val="24"/>
        </w:rPr>
      </w:pPr>
      <w:r w:rsidRPr="0099367E">
        <w:rPr>
          <w:szCs w:val="24"/>
        </w:rPr>
        <w:t>Izvērstais lēmums sēdes protokola pielikumā.</w:t>
      </w:r>
    </w:p>
    <w:p w:rsidR="00BC63D2" w:rsidRPr="00BC63D2" w:rsidRDefault="00BC63D2" w:rsidP="00BC63D2">
      <w:pPr>
        <w:rPr>
          <w:rFonts w:eastAsia="Calibri"/>
          <w:lang w:eastAsia="en-US"/>
        </w:rPr>
      </w:pPr>
    </w:p>
    <w:p w:rsidR="001829F3" w:rsidRPr="00D25012" w:rsidRDefault="00BD7FBF" w:rsidP="001829F3">
      <w:pPr>
        <w:pStyle w:val="Virsraksts1"/>
        <w:jc w:val="center"/>
        <w:rPr>
          <w:bCs w:val="0"/>
        </w:rPr>
      </w:pPr>
      <w:r>
        <w:rPr>
          <w:bCs w:val="0"/>
        </w:rPr>
        <w:t>19</w:t>
      </w:r>
      <w:r w:rsidR="001829F3" w:rsidRPr="00D25012">
        <w:rPr>
          <w:bCs w:val="0"/>
        </w:rPr>
        <w:t>.§</w:t>
      </w:r>
    </w:p>
    <w:p w:rsidR="001829F3" w:rsidRPr="001829F3" w:rsidRDefault="001829F3" w:rsidP="00210B12">
      <w:pPr>
        <w:pBdr>
          <w:bottom w:val="single" w:sz="4" w:space="1" w:color="auto"/>
        </w:pBdr>
        <w:jc w:val="both"/>
        <w:rPr>
          <w:rFonts w:eastAsia="Calibri"/>
          <w:b/>
          <w:bCs/>
          <w:lang w:eastAsia="en-US"/>
        </w:rPr>
      </w:pPr>
      <w:r w:rsidRPr="001829F3">
        <w:rPr>
          <w:rFonts w:eastAsia="Calibri"/>
          <w:b/>
          <w:bCs/>
          <w:lang w:eastAsia="en-US"/>
        </w:rPr>
        <w:t xml:space="preserve">Par zemes gabala </w:t>
      </w:r>
      <w:r w:rsidRPr="001829F3">
        <w:rPr>
          <w:rFonts w:eastAsia="Calibri"/>
          <w:b/>
          <w:lang w:eastAsia="en-US"/>
        </w:rPr>
        <w:t xml:space="preserve">“Apsītes”, </w:t>
      </w:r>
      <w:r w:rsidRPr="001829F3">
        <w:rPr>
          <w:rFonts w:eastAsia="Calibri"/>
          <w:b/>
          <w:color w:val="000000"/>
          <w:lang w:eastAsia="en-US"/>
        </w:rPr>
        <w:t>Pāles</w:t>
      </w:r>
      <w:r w:rsidRPr="001829F3">
        <w:rPr>
          <w:rFonts w:eastAsia="Calibri"/>
          <w:b/>
          <w:bCs/>
          <w:lang w:eastAsia="en-US"/>
        </w:rPr>
        <w:t xml:space="preserve"> pagastā, Limbažu novadā, iznomāšanas termiņa pagarinājumu</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210B12" w:rsidRDefault="00210B12" w:rsidP="001829F3">
      <w:pPr>
        <w:ind w:firstLine="720"/>
        <w:jc w:val="both"/>
        <w:rPr>
          <w:rFonts w:eastAsia="Calibri"/>
          <w:lang w:eastAsia="en-US"/>
        </w:rPr>
      </w:pPr>
    </w:p>
    <w:p w:rsidR="00FA46AC" w:rsidRPr="00AF4165" w:rsidRDefault="002317B8" w:rsidP="00FA46AC">
      <w:pPr>
        <w:ind w:firstLine="720"/>
        <w:contextualSpacing/>
        <w:jc w:val="both"/>
        <w:rPr>
          <w:b/>
          <w:bCs/>
        </w:rPr>
      </w:pPr>
      <w:bookmarkStart w:id="43" w:name="_Hlk72701407"/>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829F3" w:rsidRPr="001829F3">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w:t>
      </w:r>
      <w:bookmarkEnd w:id="43"/>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232B7D" w:rsidRPr="001829F3" w:rsidRDefault="00232B7D" w:rsidP="00232B7D">
      <w:pPr>
        <w:ind w:firstLine="720"/>
        <w:jc w:val="both"/>
        <w:rPr>
          <w:rFonts w:eastAsia="Calibri"/>
          <w:lang w:eastAsia="en-US"/>
        </w:rPr>
      </w:pPr>
    </w:p>
    <w:p w:rsidR="001829F3" w:rsidRPr="001829F3" w:rsidRDefault="001829F3" w:rsidP="00BB504C">
      <w:pPr>
        <w:numPr>
          <w:ilvl w:val="0"/>
          <w:numId w:val="33"/>
        </w:numPr>
        <w:ind w:left="357" w:hanging="357"/>
        <w:jc w:val="both"/>
        <w:rPr>
          <w:rFonts w:eastAsia="Calibri"/>
          <w:lang w:eastAsia="en-US"/>
        </w:rPr>
      </w:pPr>
      <w:r w:rsidRPr="001829F3">
        <w:rPr>
          <w:rFonts w:eastAsia="Calibri"/>
          <w:lang w:eastAsia="en-US"/>
        </w:rPr>
        <w:t xml:space="preserve">Pagarināt 2011.gadā noslēgto nomas līgumu Nr. 4-15.15/11/61 ar 2021.gada 1.jūniju ar </w:t>
      </w:r>
      <w:r w:rsidR="00696422">
        <w:rPr>
          <w:rFonts w:eastAsia="Calibri"/>
          <w:lang w:eastAsia="en-US"/>
        </w:rPr>
        <w:t>(vārds, uzvārds</w:t>
      </w:r>
      <w:r w:rsidRPr="001829F3">
        <w:rPr>
          <w:rFonts w:eastAsia="Calibri"/>
          <w:lang w:eastAsia="en-US"/>
        </w:rPr>
        <w:t>, personas kods</w:t>
      </w:r>
      <w:r w:rsidR="00696422">
        <w:rPr>
          <w:rFonts w:eastAsia="Calibri"/>
          <w:lang w:eastAsia="en-US"/>
        </w:rPr>
        <w:t>)</w:t>
      </w:r>
      <w:r w:rsidRPr="001829F3">
        <w:rPr>
          <w:rFonts w:eastAsia="Calibri"/>
          <w:lang w:eastAsia="en-US"/>
        </w:rPr>
        <w:t xml:space="preserve"> uz 10 gadiem par nekustamā īpašuma ar kadastra Nr. 6668 004 0132, “Apsītes”, </w:t>
      </w:r>
      <w:r w:rsidRPr="001829F3">
        <w:rPr>
          <w:rFonts w:eastAsia="Calibri"/>
          <w:color w:val="000000"/>
          <w:lang w:eastAsia="en-US"/>
        </w:rPr>
        <w:t>Pāles</w:t>
      </w:r>
      <w:r w:rsidRPr="001829F3">
        <w:rPr>
          <w:rFonts w:eastAsia="Calibri"/>
          <w:b/>
          <w:bCs/>
          <w:lang w:eastAsia="en-US"/>
        </w:rPr>
        <w:t xml:space="preserve"> </w:t>
      </w:r>
      <w:r w:rsidRPr="001829F3">
        <w:rPr>
          <w:rFonts w:eastAsia="Calibri"/>
          <w:lang w:eastAsia="en-US"/>
        </w:rPr>
        <w:t>pagastā, Limbažu novadā, zemes vienības ar kadastra apzīmējumu 6668 004 0132</w:t>
      </w:r>
      <w:r w:rsidRPr="001829F3">
        <w:rPr>
          <w:rFonts w:eastAsia="Calibri"/>
          <w:color w:val="000000"/>
          <w:lang w:eastAsia="en-US"/>
        </w:rPr>
        <w:t xml:space="preserve">, </w:t>
      </w:r>
      <w:r w:rsidRPr="001829F3">
        <w:rPr>
          <w:rFonts w:eastAsia="Calibri"/>
          <w:lang w:eastAsia="en-US"/>
        </w:rPr>
        <w:t>2.67 ha platībā, nomu īpašumā un lietojumā esošo būvju uzturēšanai</w:t>
      </w:r>
      <w:r w:rsidR="00232B7D">
        <w:rPr>
          <w:rFonts w:eastAsia="Calibri"/>
          <w:lang w:eastAsia="en-US"/>
        </w:rPr>
        <w:t xml:space="preserve"> (shēma pielikumā)</w:t>
      </w:r>
      <w:r w:rsidRPr="001829F3">
        <w:rPr>
          <w:rFonts w:eastAsia="Calibri"/>
          <w:lang w:eastAsia="en-US"/>
        </w:rPr>
        <w:t>.</w:t>
      </w:r>
      <w:r w:rsidRPr="001829F3">
        <w:rPr>
          <w:rFonts w:eastAsia="Calibri"/>
          <w:i/>
          <w:lang w:eastAsia="en-US"/>
        </w:rPr>
        <w:t xml:space="preserve"> </w:t>
      </w:r>
      <w:r w:rsidRPr="001829F3">
        <w:rPr>
          <w:rFonts w:eastAsia="Calibri"/>
          <w:lang w:eastAsia="en-US"/>
        </w:rPr>
        <w:t xml:space="preserve"> </w:t>
      </w:r>
    </w:p>
    <w:p w:rsidR="001829F3" w:rsidRPr="001829F3" w:rsidRDefault="001829F3" w:rsidP="00BB504C">
      <w:pPr>
        <w:numPr>
          <w:ilvl w:val="0"/>
          <w:numId w:val="33"/>
        </w:numPr>
        <w:ind w:left="357" w:hanging="357"/>
        <w:jc w:val="both"/>
        <w:rPr>
          <w:rFonts w:eastAsia="Calibri"/>
          <w:lang w:eastAsia="en-US"/>
        </w:rPr>
      </w:pPr>
      <w:r w:rsidRPr="001829F3">
        <w:rPr>
          <w:rFonts w:eastAsia="Calibri"/>
          <w:lang w:eastAsia="en-US"/>
        </w:rPr>
        <w:t xml:space="preserve">Noteikt iznomātā zemesgabala nomas maksu 1,5 % no kadastrālās vērtības, bet ne mazāk kā 28,00 </w:t>
      </w:r>
      <w:proofErr w:type="spellStart"/>
      <w:r w:rsidRPr="001829F3">
        <w:rPr>
          <w:rFonts w:eastAsia="Calibri"/>
          <w:lang w:eastAsia="en-US"/>
        </w:rPr>
        <w:t>euro</w:t>
      </w:r>
      <w:proofErr w:type="spellEnd"/>
      <w:r w:rsidRPr="001829F3">
        <w:rPr>
          <w:rFonts w:eastAsia="Calibri"/>
          <w:lang w:eastAsia="en-US"/>
        </w:rPr>
        <w:t xml:space="preserve"> gadā, papildus nomas maksai maksājot pievienotās vērtības nodokli un nekustamā īpašuma nodokli.</w:t>
      </w:r>
    </w:p>
    <w:p w:rsidR="001829F3" w:rsidRDefault="001829F3" w:rsidP="00BB504C">
      <w:pPr>
        <w:numPr>
          <w:ilvl w:val="0"/>
          <w:numId w:val="33"/>
        </w:numPr>
        <w:ind w:left="357" w:hanging="357"/>
        <w:jc w:val="both"/>
        <w:rPr>
          <w:rFonts w:eastAsia="Calibri"/>
          <w:lang w:eastAsia="en-US"/>
        </w:rPr>
      </w:pPr>
      <w:r w:rsidRPr="001829F3">
        <w:rPr>
          <w:rFonts w:eastAsia="Calibri"/>
          <w:lang w:eastAsia="en-US"/>
        </w:rPr>
        <w:t xml:space="preserve">Noteikt, ka nomas līgums slēdzams pēc pozitīva Limbažu novada pašvaldības, Salacgrīvas novada domes un Alojas novada domes Finanšu komisijas lēmuma saņemšanas, atbilstoši Administratīvo teritoriju un apdzīvoto vietu likuma Pārejas noteikumu 20. punktam. </w:t>
      </w:r>
    </w:p>
    <w:p w:rsidR="0099367E" w:rsidRPr="0099367E" w:rsidRDefault="0099367E" w:rsidP="00BB504C">
      <w:pPr>
        <w:pStyle w:val="Sarakstarindkopa"/>
        <w:numPr>
          <w:ilvl w:val="0"/>
          <w:numId w:val="33"/>
        </w:numPr>
        <w:ind w:left="357" w:hanging="357"/>
        <w:rPr>
          <w:szCs w:val="24"/>
        </w:rPr>
      </w:pPr>
      <w:r w:rsidRPr="0099367E">
        <w:rPr>
          <w:szCs w:val="24"/>
        </w:rPr>
        <w:t>Izvērstais lēmums sēdes protokola pielikumā.</w:t>
      </w:r>
    </w:p>
    <w:p w:rsidR="00373B44" w:rsidRPr="00373B44" w:rsidRDefault="00373B44" w:rsidP="00373B44">
      <w:pPr>
        <w:rPr>
          <w:b/>
          <w:bCs/>
          <w:lang w:val="en-GB" w:eastAsia="en-US"/>
        </w:rPr>
      </w:pPr>
    </w:p>
    <w:p w:rsidR="00BB460A" w:rsidRPr="00D25012" w:rsidRDefault="00BB460A" w:rsidP="00BB460A">
      <w:pPr>
        <w:pStyle w:val="Virsraksts1"/>
        <w:jc w:val="center"/>
        <w:rPr>
          <w:bCs w:val="0"/>
        </w:rPr>
      </w:pPr>
      <w:r>
        <w:rPr>
          <w:bCs w:val="0"/>
        </w:rPr>
        <w:t>2</w:t>
      </w:r>
      <w:r w:rsidR="00BD7FBF">
        <w:rPr>
          <w:bCs w:val="0"/>
        </w:rPr>
        <w:t>0</w:t>
      </w:r>
      <w:r w:rsidRPr="00D25012">
        <w:rPr>
          <w:bCs w:val="0"/>
        </w:rPr>
        <w:t>.§</w:t>
      </w:r>
    </w:p>
    <w:p w:rsidR="00BB460A" w:rsidRPr="00BB460A" w:rsidRDefault="00BB460A" w:rsidP="00210B12">
      <w:pPr>
        <w:pBdr>
          <w:bottom w:val="single" w:sz="4" w:space="1" w:color="auto"/>
        </w:pBdr>
        <w:jc w:val="both"/>
        <w:rPr>
          <w:rFonts w:eastAsia="Calibri"/>
          <w:b/>
          <w:bCs/>
          <w:lang w:eastAsia="en-US"/>
        </w:rPr>
      </w:pPr>
      <w:r w:rsidRPr="00BB460A">
        <w:rPr>
          <w:rFonts w:eastAsia="Calibri"/>
          <w:b/>
          <w:bCs/>
          <w:lang w:eastAsia="en-US"/>
        </w:rPr>
        <w:t xml:space="preserve">Par zemes gabala </w:t>
      </w:r>
      <w:r w:rsidRPr="00BB460A">
        <w:rPr>
          <w:rFonts w:eastAsia="Calibri"/>
          <w:b/>
          <w:lang w:eastAsia="en-US"/>
        </w:rPr>
        <w:t xml:space="preserve">“Stārķi 9”, </w:t>
      </w:r>
      <w:r w:rsidRPr="00BB460A">
        <w:rPr>
          <w:rFonts w:eastAsia="Calibri"/>
          <w:b/>
          <w:color w:val="000000"/>
          <w:lang w:eastAsia="en-US"/>
        </w:rPr>
        <w:t>Umurgas</w:t>
      </w:r>
      <w:r w:rsidRPr="00BB460A">
        <w:rPr>
          <w:rFonts w:eastAsia="Calibri"/>
          <w:b/>
          <w:bCs/>
          <w:lang w:eastAsia="en-US"/>
        </w:rPr>
        <w:t xml:space="preserve"> pagastā, Limbažu novadā, iznomāšanas termiņa pagarinājumu</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210B12" w:rsidRDefault="00210B12" w:rsidP="00BB460A">
      <w:pPr>
        <w:ind w:firstLine="720"/>
        <w:jc w:val="both"/>
        <w:rPr>
          <w:rFonts w:eastAsia="Calibri"/>
          <w:lang w:eastAsia="en-US"/>
        </w:rPr>
      </w:pPr>
    </w:p>
    <w:p w:rsidR="00FA46AC" w:rsidRPr="00AF4165" w:rsidRDefault="002317B8" w:rsidP="00FA46AC">
      <w:pPr>
        <w:ind w:firstLine="720"/>
        <w:contextualSpacing/>
        <w:jc w:val="both"/>
        <w:rPr>
          <w:b/>
          <w:bCs/>
        </w:rPr>
      </w:pPr>
      <w:bookmarkStart w:id="44" w:name="_Hlk72701444"/>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B460A" w:rsidRPr="00BB460A">
        <w:rPr>
          <w:rFonts w:eastAsia="Calibri"/>
          <w:lang w:eastAsia="en-US"/>
        </w:rPr>
        <w:t xml:space="preserve">pamatojoties uz likuma „Par pašvaldībām” 14. panta otrās daļas 3. punktu, Valsts pārvaldes iekārtas likuma 87. panta </w:t>
      </w:r>
      <w:r w:rsidR="00BB460A" w:rsidRPr="00BB460A">
        <w:rPr>
          <w:rFonts w:eastAsia="Calibri"/>
          <w:lang w:eastAsia="en-US"/>
        </w:rPr>
        <w:lastRenderedPageBreak/>
        <w:t xml:space="preserve">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w:t>
      </w:r>
      <w:bookmarkEnd w:id="44"/>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B460A" w:rsidRPr="00BB460A" w:rsidRDefault="00BB460A" w:rsidP="00BB460A">
      <w:pPr>
        <w:ind w:firstLine="720"/>
        <w:jc w:val="both"/>
        <w:rPr>
          <w:rFonts w:eastAsia="Calibri"/>
          <w:lang w:eastAsia="en-US"/>
        </w:rPr>
      </w:pPr>
      <w:r w:rsidRPr="00BB460A">
        <w:rPr>
          <w:rFonts w:eastAsia="Calibri"/>
          <w:lang w:eastAsia="en-US"/>
        </w:rPr>
        <w:t xml:space="preserve"> </w:t>
      </w:r>
    </w:p>
    <w:p w:rsidR="00BB460A" w:rsidRPr="00BB460A" w:rsidRDefault="00BB460A" w:rsidP="00BB504C">
      <w:pPr>
        <w:numPr>
          <w:ilvl w:val="0"/>
          <w:numId w:val="34"/>
        </w:numPr>
        <w:ind w:left="357" w:hanging="357"/>
        <w:jc w:val="both"/>
        <w:rPr>
          <w:rFonts w:eastAsia="Calibri"/>
          <w:lang w:eastAsia="en-US"/>
        </w:rPr>
      </w:pPr>
      <w:r w:rsidRPr="00BB460A">
        <w:rPr>
          <w:rFonts w:eastAsia="Calibri"/>
          <w:lang w:eastAsia="en-US"/>
        </w:rPr>
        <w:t xml:space="preserve">Pagarināt 2011. gada 17. oktobrī noslēgto nomas līgumu Nr. 4-15.15/11/151 ar 2021. gada 1. jūniju ar </w:t>
      </w:r>
      <w:r w:rsidR="00696422">
        <w:rPr>
          <w:rFonts w:eastAsia="Calibri"/>
          <w:lang w:eastAsia="en-US"/>
        </w:rPr>
        <w:t>(vārds, uzvārds</w:t>
      </w:r>
      <w:r w:rsidRPr="00BB460A">
        <w:rPr>
          <w:rFonts w:eastAsia="Calibri"/>
          <w:lang w:eastAsia="en-US"/>
        </w:rPr>
        <w:t>, personas kods</w:t>
      </w:r>
      <w:r w:rsidR="00696422">
        <w:rPr>
          <w:rFonts w:eastAsia="Calibri"/>
          <w:lang w:eastAsia="en-US"/>
        </w:rPr>
        <w:t>)</w:t>
      </w:r>
      <w:r w:rsidRPr="00BB460A">
        <w:rPr>
          <w:rFonts w:eastAsia="Calibri"/>
          <w:lang w:eastAsia="en-US"/>
        </w:rPr>
        <w:t xml:space="preserve"> uz 10 gadiem par nekustamā īpašuma ar kadastra Nr. 6680 001 1657, “Stārķi 9”, </w:t>
      </w:r>
      <w:r w:rsidRPr="00BB460A">
        <w:rPr>
          <w:rFonts w:eastAsia="Calibri"/>
          <w:color w:val="000000"/>
          <w:lang w:eastAsia="en-US"/>
        </w:rPr>
        <w:t>Umurgas</w:t>
      </w:r>
      <w:r w:rsidRPr="00BB460A">
        <w:rPr>
          <w:rFonts w:eastAsia="Calibri"/>
          <w:b/>
          <w:bCs/>
          <w:lang w:eastAsia="en-US"/>
        </w:rPr>
        <w:t xml:space="preserve"> </w:t>
      </w:r>
      <w:r w:rsidRPr="00BB460A">
        <w:rPr>
          <w:rFonts w:eastAsia="Calibri"/>
          <w:lang w:eastAsia="en-US"/>
        </w:rPr>
        <w:t>pagastā, Limbažu novadā, zemes vienības ar kadastra apzīmējumu 6680 001 1657</w:t>
      </w:r>
      <w:r w:rsidRPr="00BB460A">
        <w:rPr>
          <w:rFonts w:eastAsia="Calibri"/>
          <w:color w:val="000000"/>
          <w:lang w:eastAsia="en-US"/>
        </w:rPr>
        <w:t xml:space="preserve">, </w:t>
      </w:r>
      <w:r w:rsidRPr="00BB460A">
        <w:rPr>
          <w:rFonts w:eastAsia="Calibri"/>
          <w:lang w:eastAsia="en-US"/>
        </w:rPr>
        <w:t>0,06 ha platībā, nomu lietojumā esošo būvju uzturēšanai</w:t>
      </w:r>
      <w:r w:rsidR="00232B7D">
        <w:rPr>
          <w:rFonts w:eastAsia="Calibri"/>
          <w:lang w:eastAsia="en-US"/>
        </w:rPr>
        <w:t xml:space="preserve"> (shēma pielikumā)</w:t>
      </w:r>
      <w:r w:rsidRPr="00BB460A">
        <w:rPr>
          <w:rFonts w:eastAsia="Calibri"/>
          <w:lang w:eastAsia="en-US"/>
        </w:rPr>
        <w:t>.</w:t>
      </w:r>
    </w:p>
    <w:p w:rsidR="00BB460A" w:rsidRPr="00BB460A" w:rsidRDefault="00BB460A" w:rsidP="00BB504C">
      <w:pPr>
        <w:numPr>
          <w:ilvl w:val="0"/>
          <w:numId w:val="34"/>
        </w:numPr>
        <w:ind w:left="357" w:hanging="357"/>
        <w:jc w:val="both"/>
        <w:rPr>
          <w:rFonts w:eastAsia="Calibri"/>
          <w:lang w:eastAsia="en-US"/>
        </w:rPr>
      </w:pPr>
      <w:r w:rsidRPr="00BB460A">
        <w:rPr>
          <w:rFonts w:eastAsia="Calibri"/>
          <w:lang w:eastAsia="en-US"/>
        </w:rPr>
        <w:t xml:space="preserve">Noteikt iznomātā zemesgabala nomas maksu 1,5 % no kadastrālās vērtības, bet ne mazāk kā 28,00 </w:t>
      </w:r>
      <w:proofErr w:type="spellStart"/>
      <w:r w:rsidRPr="00BB460A">
        <w:rPr>
          <w:rFonts w:eastAsia="Calibri"/>
          <w:lang w:eastAsia="en-US"/>
        </w:rPr>
        <w:t>euro</w:t>
      </w:r>
      <w:proofErr w:type="spellEnd"/>
      <w:r w:rsidRPr="00BB460A">
        <w:rPr>
          <w:rFonts w:eastAsia="Calibri"/>
          <w:lang w:eastAsia="en-US"/>
        </w:rPr>
        <w:t xml:space="preserve"> gadā, papildus nomas maksai maksājot pievienotās vērtības nodokli un nekustamā īpašuma nodokli.</w:t>
      </w:r>
    </w:p>
    <w:p w:rsidR="00BB460A" w:rsidRDefault="00BB460A" w:rsidP="00BB504C">
      <w:pPr>
        <w:numPr>
          <w:ilvl w:val="0"/>
          <w:numId w:val="34"/>
        </w:numPr>
        <w:ind w:left="357" w:hanging="357"/>
        <w:jc w:val="both"/>
        <w:rPr>
          <w:rFonts w:eastAsia="Calibri"/>
          <w:lang w:eastAsia="en-US"/>
        </w:rPr>
      </w:pPr>
      <w:r w:rsidRPr="00BB460A">
        <w:rPr>
          <w:rFonts w:eastAsia="Calibri"/>
          <w:lang w:eastAsia="en-US"/>
        </w:rPr>
        <w:t xml:space="preserve">Noteikt, ka nomas līgums slēdzams pēc pozitīva Limbažu novada pašvaldības, Salacgrīvas novada domes un Alojas novada domes Finanšu komisijas lēmuma saņemšanas, atbilstoši Administratīvo teritoriju un apdzīvoto vietu likuma Pārejas noteikumu 20. punktam. </w:t>
      </w:r>
    </w:p>
    <w:p w:rsidR="0048651D" w:rsidRPr="0048651D" w:rsidRDefault="0048651D" w:rsidP="00BB504C">
      <w:pPr>
        <w:pStyle w:val="Sarakstarindkopa"/>
        <w:numPr>
          <w:ilvl w:val="0"/>
          <w:numId w:val="34"/>
        </w:numPr>
        <w:ind w:left="357" w:hanging="357"/>
        <w:rPr>
          <w:szCs w:val="24"/>
        </w:rPr>
      </w:pPr>
      <w:r w:rsidRPr="0048651D">
        <w:rPr>
          <w:szCs w:val="24"/>
        </w:rPr>
        <w:t>Izvērstais lēmums sēdes protokola pielikumā.</w:t>
      </w:r>
    </w:p>
    <w:p w:rsidR="0048651D" w:rsidRPr="00BB460A" w:rsidRDefault="0048651D" w:rsidP="0048651D">
      <w:pPr>
        <w:jc w:val="both"/>
        <w:rPr>
          <w:rFonts w:eastAsia="Calibri"/>
          <w:lang w:eastAsia="en-US"/>
        </w:rPr>
      </w:pPr>
    </w:p>
    <w:p w:rsidR="00373B44" w:rsidRPr="00373B44" w:rsidRDefault="00373B44" w:rsidP="00373B44">
      <w:pPr>
        <w:rPr>
          <w:b/>
          <w:bCs/>
          <w:lang w:val="en-GB" w:eastAsia="en-US"/>
        </w:rPr>
      </w:pPr>
    </w:p>
    <w:p w:rsidR="00BB460A" w:rsidRPr="00D25012" w:rsidRDefault="00BB460A" w:rsidP="00BB460A">
      <w:pPr>
        <w:pStyle w:val="Virsraksts1"/>
        <w:jc w:val="center"/>
        <w:rPr>
          <w:bCs w:val="0"/>
        </w:rPr>
      </w:pPr>
      <w:r>
        <w:rPr>
          <w:bCs w:val="0"/>
        </w:rPr>
        <w:t>2</w:t>
      </w:r>
      <w:r w:rsidR="00BD7FBF">
        <w:rPr>
          <w:bCs w:val="0"/>
        </w:rPr>
        <w:t>1</w:t>
      </w:r>
      <w:r w:rsidRPr="00D25012">
        <w:rPr>
          <w:bCs w:val="0"/>
        </w:rPr>
        <w:t>.§</w:t>
      </w:r>
    </w:p>
    <w:p w:rsidR="00BB460A" w:rsidRPr="00BB460A" w:rsidRDefault="00BB460A" w:rsidP="00210B12">
      <w:pPr>
        <w:pBdr>
          <w:bottom w:val="single" w:sz="4" w:space="1" w:color="auto"/>
        </w:pBdr>
        <w:jc w:val="both"/>
        <w:rPr>
          <w:rFonts w:eastAsia="Calibri"/>
          <w:b/>
          <w:bCs/>
          <w:lang w:eastAsia="en-US"/>
        </w:rPr>
      </w:pPr>
      <w:r w:rsidRPr="00BB460A">
        <w:rPr>
          <w:rFonts w:eastAsia="Calibri"/>
          <w:b/>
          <w:bCs/>
          <w:lang w:eastAsia="en-US"/>
        </w:rPr>
        <w:t xml:space="preserve">Par </w:t>
      </w:r>
      <w:r w:rsidRPr="00BB460A">
        <w:rPr>
          <w:rFonts w:eastAsia="Calibri"/>
          <w:b/>
          <w:lang w:eastAsia="en-US"/>
        </w:rPr>
        <w:t>nekustamā īpašuma</w:t>
      </w:r>
      <w:r w:rsidRPr="00BB460A">
        <w:rPr>
          <w:rFonts w:eastAsia="Calibri"/>
          <w:lang w:eastAsia="en-US"/>
        </w:rPr>
        <w:t xml:space="preserve"> </w:t>
      </w:r>
      <w:r w:rsidRPr="00BB460A">
        <w:rPr>
          <w:rFonts w:eastAsia="Calibri"/>
          <w:b/>
          <w:lang w:eastAsia="en-US"/>
        </w:rPr>
        <w:t xml:space="preserve">“Urdziņas”, </w:t>
      </w:r>
      <w:r w:rsidRPr="00BB460A">
        <w:rPr>
          <w:rFonts w:eastAsia="Calibri"/>
          <w:b/>
          <w:color w:val="000000"/>
          <w:lang w:eastAsia="en-US"/>
        </w:rPr>
        <w:t>Katvaru</w:t>
      </w:r>
      <w:r w:rsidRPr="00BB460A">
        <w:rPr>
          <w:rFonts w:eastAsia="Calibri"/>
          <w:b/>
          <w:bCs/>
          <w:lang w:eastAsia="en-US"/>
        </w:rPr>
        <w:t xml:space="preserve"> pagastā, Limbažu novadā, iznomāšanas termiņa pagarinājumu</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210B12" w:rsidRDefault="00210B12" w:rsidP="00BB460A">
      <w:pPr>
        <w:ind w:firstLine="720"/>
        <w:jc w:val="both"/>
        <w:rPr>
          <w:rFonts w:eastAsia="Calibri"/>
          <w:lang w:eastAsia="en-US"/>
        </w:rPr>
      </w:pPr>
    </w:p>
    <w:p w:rsidR="00FA46AC" w:rsidRPr="00AF4165" w:rsidRDefault="002317B8" w:rsidP="00FA46AC">
      <w:pPr>
        <w:ind w:firstLine="720"/>
        <w:contextualSpacing/>
        <w:jc w:val="both"/>
        <w:rPr>
          <w:b/>
          <w:bCs/>
        </w:rPr>
      </w:pPr>
      <w:bookmarkStart w:id="45" w:name="_Hlk72701474"/>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B460A" w:rsidRPr="00BB460A">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w:t>
      </w:r>
      <w:bookmarkEnd w:id="45"/>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232B7D" w:rsidRPr="00BB460A" w:rsidRDefault="00232B7D" w:rsidP="00232B7D">
      <w:pPr>
        <w:ind w:firstLine="720"/>
        <w:jc w:val="both"/>
        <w:rPr>
          <w:rFonts w:eastAsia="Calibri"/>
        </w:rPr>
      </w:pPr>
    </w:p>
    <w:p w:rsidR="00BB460A" w:rsidRPr="00BB460A" w:rsidRDefault="00BB460A" w:rsidP="00BB504C">
      <w:pPr>
        <w:numPr>
          <w:ilvl w:val="0"/>
          <w:numId w:val="9"/>
        </w:numPr>
        <w:ind w:left="357" w:hanging="357"/>
        <w:jc w:val="both"/>
        <w:rPr>
          <w:rFonts w:eastAsia="Calibri"/>
          <w:lang w:eastAsia="en-US"/>
        </w:rPr>
      </w:pPr>
      <w:r w:rsidRPr="00BB460A">
        <w:rPr>
          <w:rFonts w:eastAsia="Calibri"/>
          <w:lang w:eastAsia="en-US"/>
        </w:rPr>
        <w:t xml:space="preserve">Pagarināt 2011.gadā noslēgto nomas līgumu Nr. 4-15.15/15/11/111 ar </w:t>
      </w:r>
      <w:r w:rsidR="00696422">
        <w:rPr>
          <w:rFonts w:eastAsia="Calibri"/>
          <w:lang w:eastAsia="en-US"/>
        </w:rPr>
        <w:t>(vārds, uzvārds</w:t>
      </w:r>
      <w:r w:rsidRPr="00BB460A">
        <w:rPr>
          <w:rFonts w:eastAsia="Calibri"/>
          <w:lang w:eastAsia="en-US"/>
        </w:rPr>
        <w:t>, personas kods</w:t>
      </w:r>
      <w:r w:rsidR="00696422">
        <w:rPr>
          <w:rFonts w:eastAsia="Calibri"/>
          <w:lang w:eastAsia="en-US"/>
        </w:rPr>
        <w:t>)</w:t>
      </w:r>
      <w:r w:rsidRPr="00BB460A">
        <w:rPr>
          <w:rFonts w:eastAsia="Calibri"/>
          <w:lang w:eastAsia="en-US"/>
        </w:rPr>
        <w:t xml:space="preserve"> uz 5 gadiem par nekustamā īpašuma ar kadastra Nr. 66520080094, “Urdziņas</w:t>
      </w:r>
      <w:r w:rsidRPr="00BB460A">
        <w:rPr>
          <w:rFonts w:eastAsia="Calibri"/>
          <w:color w:val="000000"/>
          <w:lang w:eastAsia="en-US"/>
        </w:rPr>
        <w:t>“,</w:t>
      </w:r>
      <w:r w:rsidRPr="00BB460A">
        <w:rPr>
          <w:rFonts w:eastAsia="Calibri"/>
          <w:b/>
          <w:color w:val="000000"/>
          <w:lang w:eastAsia="en-US"/>
        </w:rPr>
        <w:t xml:space="preserve"> </w:t>
      </w:r>
      <w:r w:rsidRPr="00BB460A">
        <w:rPr>
          <w:rFonts w:eastAsia="Calibri"/>
          <w:color w:val="000000"/>
          <w:lang w:eastAsia="en-US"/>
        </w:rPr>
        <w:t>Katvaru</w:t>
      </w:r>
      <w:r w:rsidRPr="00BB460A">
        <w:rPr>
          <w:rFonts w:eastAsia="Calibri"/>
          <w:bCs/>
          <w:lang w:eastAsia="en-US"/>
        </w:rPr>
        <w:t xml:space="preserve"> </w:t>
      </w:r>
      <w:r w:rsidRPr="00BB460A">
        <w:rPr>
          <w:rFonts w:eastAsia="Calibri"/>
          <w:lang w:eastAsia="en-US"/>
        </w:rPr>
        <w:t>pagastā, Limbažu novadā, zemes vienību ar kadastra apzīmējumiem 66520080094, 1.50 ha, un 66520080096,</w:t>
      </w:r>
      <w:r w:rsidRPr="00BB460A">
        <w:rPr>
          <w:rFonts w:eastAsia="Calibri"/>
          <w:color w:val="000000"/>
          <w:lang w:eastAsia="en-US"/>
        </w:rPr>
        <w:t xml:space="preserve"> </w:t>
      </w:r>
      <w:r w:rsidRPr="00BB460A">
        <w:rPr>
          <w:rFonts w:eastAsia="Calibri"/>
          <w:lang w:eastAsia="en-US"/>
        </w:rPr>
        <w:t>2.2 ha, nomu lauksaimnieciskai ražošanai (shēma pielikumā)</w:t>
      </w:r>
      <w:r w:rsidR="00232B7D">
        <w:rPr>
          <w:rFonts w:eastAsia="Calibri"/>
          <w:lang w:eastAsia="en-US"/>
        </w:rPr>
        <w:t>.</w:t>
      </w:r>
    </w:p>
    <w:p w:rsidR="00BB460A" w:rsidRPr="00BB460A" w:rsidRDefault="00BB460A" w:rsidP="00BB504C">
      <w:pPr>
        <w:numPr>
          <w:ilvl w:val="0"/>
          <w:numId w:val="9"/>
        </w:numPr>
        <w:ind w:left="357" w:hanging="357"/>
        <w:contextualSpacing/>
        <w:jc w:val="both"/>
        <w:rPr>
          <w:rFonts w:eastAsia="Calibri"/>
          <w:lang w:eastAsia="en-US"/>
        </w:rPr>
      </w:pPr>
      <w:r w:rsidRPr="00BB460A">
        <w:rPr>
          <w:rFonts w:eastAsia="Calibri"/>
          <w:lang w:eastAsia="en-US"/>
        </w:rPr>
        <w:t>Nekustamā īpašuma un teritoriālā plānojuma nodaļai organizēt 1. punktā minētā zemes gabala novērtēšanu un</w:t>
      </w:r>
      <w:r w:rsidRPr="00BB460A">
        <w:rPr>
          <w:rFonts w:eastAsia="Calibri"/>
        </w:rPr>
        <w:t xml:space="preserve"> tirgus nomas maksas noteikšanu</w:t>
      </w:r>
      <w:r w:rsidRPr="00BB460A">
        <w:rPr>
          <w:rFonts w:eastAsia="Calibri"/>
          <w:lang w:eastAsia="en-US"/>
        </w:rPr>
        <w:t>, pieaicinot sertificētu vērtētāju un nomas līguma noslēgšanu.</w:t>
      </w:r>
    </w:p>
    <w:p w:rsidR="00BB460A" w:rsidRPr="00BB460A" w:rsidRDefault="00BB460A" w:rsidP="00BB504C">
      <w:pPr>
        <w:numPr>
          <w:ilvl w:val="0"/>
          <w:numId w:val="9"/>
        </w:numPr>
        <w:autoSpaceDE w:val="0"/>
        <w:autoSpaceDN w:val="0"/>
        <w:adjustRightInd w:val="0"/>
        <w:ind w:left="357" w:hanging="357"/>
        <w:contextualSpacing/>
        <w:rPr>
          <w:rFonts w:eastAsia="Calibri"/>
          <w:bCs/>
          <w:color w:val="000000"/>
          <w:lang w:eastAsia="en-US"/>
        </w:rPr>
      </w:pPr>
      <w:r w:rsidRPr="00BB460A">
        <w:rPr>
          <w:rFonts w:eastAsia="Calibri"/>
          <w:color w:val="000000"/>
          <w:lang w:eastAsia="en-US"/>
        </w:rPr>
        <w:t xml:space="preserve">Nomniekam kompensēt neatkarīgā vērtētāja atlīdzības summu. </w:t>
      </w:r>
    </w:p>
    <w:p w:rsidR="00BB460A" w:rsidRDefault="00BB460A" w:rsidP="00BB504C">
      <w:pPr>
        <w:numPr>
          <w:ilvl w:val="0"/>
          <w:numId w:val="9"/>
        </w:numPr>
        <w:ind w:left="357" w:hanging="357"/>
        <w:jc w:val="both"/>
        <w:rPr>
          <w:rFonts w:eastAsia="Calibri"/>
          <w:lang w:eastAsia="en-US"/>
        </w:rPr>
      </w:pPr>
      <w:r w:rsidRPr="00BB460A">
        <w:rPr>
          <w:rFonts w:eastAsia="Calibri"/>
          <w:lang w:eastAsia="en-US"/>
        </w:rPr>
        <w:t xml:space="preserve">Noteikt, ka nomas līgums slēdzams pēc pozitīva Limbažu novada pašvaldības, Salacgrīvas novada domes un Alojas novada domes Finanšu komisijas lēmuma saņemšanas, atbilstoši Administratīvo teritoriju un apdzīvoto vietu likuma Pārejas noteikumu 20. punktam. </w:t>
      </w:r>
    </w:p>
    <w:p w:rsidR="0048651D" w:rsidRPr="0048651D" w:rsidRDefault="0048651D" w:rsidP="00BB504C">
      <w:pPr>
        <w:pStyle w:val="Sarakstarindkopa"/>
        <w:numPr>
          <w:ilvl w:val="0"/>
          <w:numId w:val="9"/>
        </w:numPr>
        <w:ind w:left="357" w:hanging="357"/>
        <w:rPr>
          <w:szCs w:val="24"/>
        </w:rPr>
      </w:pPr>
      <w:r w:rsidRPr="0048651D">
        <w:rPr>
          <w:szCs w:val="24"/>
        </w:rPr>
        <w:t>Izvērstais lēmums sēdes protokola pielikumā.</w:t>
      </w:r>
    </w:p>
    <w:p w:rsidR="00BB460A" w:rsidRPr="00BB460A" w:rsidRDefault="00BB460A" w:rsidP="00BB460A">
      <w:pPr>
        <w:jc w:val="both"/>
        <w:rPr>
          <w:rFonts w:eastAsia="Calibri"/>
          <w:lang w:eastAsia="en-US"/>
        </w:rPr>
      </w:pPr>
    </w:p>
    <w:p w:rsidR="00BB592D" w:rsidRDefault="00BB592D" w:rsidP="00373B44">
      <w:pPr>
        <w:rPr>
          <w:b/>
          <w:bCs/>
          <w:lang w:val="en-GB" w:eastAsia="en-US"/>
        </w:rPr>
      </w:pPr>
    </w:p>
    <w:p w:rsidR="00BB592D" w:rsidRPr="00D25012" w:rsidRDefault="00BB592D" w:rsidP="00BB592D">
      <w:pPr>
        <w:pStyle w:val="Virsraksts1"/>
        <w:jc w:val="center"/>
        <w:rPr>
          <w:bCs w:val="0"/>
        </w:rPr>
      </w:pPr>
      <w:r>
        <w:rPr>
          <w:bCs w:val="0"/>
        </w:rPr>
        <w:lastRenderedPageBreak/>
        <w:t>2</w:t>
      </w:r>
      <w:r w:rsidR="00BD7FBF">
        <w:rPr>
          <w:bCs w:val="0"/>
        </w:rPr>
        <w:t>2</w:t>
      </w:r>
      <w:r w:rsidRPr="00D25012">
        <w:rPr>
          <w:bCs w:val="0"/>
        </w:rPr>
        <w:t>.§</w:t>
      </w:r>
    </w:p>
    <w:p w:rsidR="00BB592D" w:rsidRPr="00BB592D" w:rsidRDefault="00BB592D" w:rsidP="00BB592D">
      <w:pPr>
        <w:pBdr>
          <w:bottom w:val="single" w:sz="4" w:space="1" w:color="auto"/>
        </w:pBdr>
        <w:jc w:val="both"/>
        <w:rPr>
          <w:b/>
          <w:color w:val="000000"/>
          <w:lang w:eastAsia="x-none"/>
        </w:rPr>
      </w:pPr>
      <w:bookmarkStart w:id="46" w:name="_Hlk71724043"/>
      <w:r w:rsidRPr="00BB592D">
        <w:rPr>
          <w:b/>
          <w:color w:val="000000"/>
          <w:lang w:eastAsia="x-none"/>
        </w:rPr>
        <w:t xml:space="preserve">Par zemes vienības ar kadastra apzīmējumu 66010120168, </w:t>
      </w:r>
      <w:proofErr w:type="spellStart"/>
      <w:r w:rsidRPr="00BB592D">
        <w:rPr>
          <w:b/>
          <w:color w:val="000000"/>
          <w:lang w:eastAsia="x-none"/>
        </w:rPr>
        <w:t>Cēsu</w:t>
      </w:r>
      <w:proofErr w:type="spellEnd"/>
      <w:r w:rsidRPr="00BB592D">
        <w:rPr>
          <w:b/>
          <w:color w:val="000000"/>
          <w:lang w:eastAsia="x-none"/>
        </w:rPr>
        <w:t xml:space="preserve"> iela 31, Limbaži, Limbažu novads, daļas iznomāšanu </w:t>
      </w:r>
    </w:p>
    <w:bookmarkEnd w:id="46"/>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B592D" w:rsidRDefault="00BB592D" w:rsidP="00BB592D">
      <w:pPr>
        <w:ind w:firstLine="720"/>
        <w:jc w:val="both"/>
        <w:rPr>
          <w:bCs/>
          <w:lang w:eastAsia="en-US"/>
        </w:rPr>
      </w:pPr>
    </w:p>
    <w:p w:rsidR="00FA46AC" w:rsidRPr="00AF4165" w:rsidRDefault="002317B8" w:rsidP="00FA46AC">
      <w:pPr>
        <w:ind w:firstLine="720"/>
        <w:contextualSpacing/>
        <w:jc w:val="both"/>
        <w:rPr>
          <w:b/>
          <w:bCs/>
        </w:rPr>
      </w:pPr>
      <w:bookmarkStart w:id="47" w:name="_Hlk72701508"/>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B592D" w:rsidRPr="00BB592D">
        <w:rPr>
          <w:bCs/>
          <w:color w:val="000000"/>
          <w:lang w:eastAsia="en-US"/>
        </w:rPr>
        <w:t>pamatojoties uz likuma „Par pašvaldībām” 14. panta otrās daļas 3. punktu, Valsts pārvaldes iekārtas likuma 87. panta otro daļu,</w:t>
      </w:r>
      <w:r w:rsidR="00BB592D" w:rsidRPr="00BB592D">
        <w:rPr>
          <w:lang w:eastAsia="en-US"/>
        </w:rPr>
        <w:t xml:space="preserve"> </w:t>
      </w:r>
      <w:r w:rsidR="00BB592D" w:rsidRPr="00BB592D">
        <w:rPr>
          <w:bCs/>
          <w:color w:val="000000"/>
          <w:lang w:eastAsia="en-US"/>
        </w:rPr>
        <w:t>likuma „Par nekustamā īpašuma nodokli” 2. panta piekto daļu</w:t>
      </w:r>
      <w:r w:rsidR="00BB592D" w:rsidRPr="00BB592D">
        <w:rPr>
          <w:lang w:eastAsia="en-US"/>
        </w:rPr>
        <w:t xml:space="preserve">, </w:t>
      </w:r>
      <w:r w:rsidR="00BB592D" w:rsidRPr="00BB592D">
        <w:rPr>
          <w:bCs/>
          <w:lang w:eastAsia="en-US"/>
        </w:rPr>
        <w:t>Pievienotās vērtības nodokļa likuma</w:t>
      </w:r>
      <w:r w:rsidR="00BB592D" w:rsidRPr="00BB592D">
        <w:rPr>
          <w:bCs/>
          <w:color w:val="000000"/>
          <w:lang w:eastAsia="en-US"/>
        </w:rPr>
        <w:t xml:space="preserve"> 3. panta desmitās daļas 13. punktu, Ministru kabineta 2018. gada 19.jūnija noteikumu Nr.350 „Publiskas personas zemes nomas un apbūves tiesības noteikumi” 5., 6., </w:t>
      </w:r>
      <w:r w:rsidR="00BB592D" w:rsidRPr="00BB592D">
        <w:rPr>
          <w:bCs/>
          <w:lang w:eastAsia="en-US"/>
        </w:rPr>
        <w:t xml:space="preserve">7. un 17. punktu, </w:t>
      </w:r>
      <w:bookmarkEnd w:id="47"/>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B592D" w:rsidRPr="00BB592D" w:rsidRDefault="00BB592D" w:rsidP="00FA46AC">
      <w:pPr>
        <w:autoSpaceDE w:val="0"/>
        <w:autoSpaceDN w:val="0"/>
        <w:adjustRightInd w:val="0"/>
        <w:ind w:firstLine="567"/>
        <w:jc w:val="both"/>
        <w:rPr>
          <w:bCs/>
          <w:color w:val="000000"/>
          <w:lang w:eastAsia="en-US"/>
        </w:rPr>
      </w:pPr>
    </w:p>
    <w:p w:rsidR="00BB592D" w:rsidRPr="0048651D" w:rsidRDefault="00BB592D" w:rsidP="00BB504C">
      <w:pPr>
        <w:numPr>
          <w:ilvl w:val="0"/>
          <w:numId w:val="52"/>
        </w:numPr>
        <w:ind w:left="357" w:hanging="357"/>
        <w:jc w:val="both"/>
        <w:rPr>
          <w:bCs/>
          <w:color w:val="000000"/>
          <w:lang w:eastAsia="en-US"/>
        </w:rPr>
      </w:pPr>
      <w:r w:rsidRPr="0048651D">
        <w:rPr>
          <w:bCs/>
          <w:lang w:eastAsia="en-US"/>
        </w:rPr>
        <w:t xml:space="preserve">Iznomāt </w:t>
      </w:r>
      <w:r w:rsidR="00696422">
        <w:rPr>
          <w:bCs/>
          <w:lang w:eastAsia="en-US"/>
        </w:rPr>
        <w:t>(vārds, uzvārds</w:t>
      </w:r>
      <w:r w:rsidRPr="0048651D">
        <w:rPr>
          <w:bCs/>
          <w:lang w:eastAsia="en-US"/>
        </w:rPr>
        <w:t>, personas kods</w:t>
      </w:r>
      <w:r w:rsidR="00696422">
        <w:rPr>
          <w:bCs/>
          <w:lang w:eastAsia="en-US"/>
        </w:rPr>
        <w:t>)</w:t>
      </w:r>
      <w:r w:rsidRPr="0048651D">
        <w:rPr>
          <w:bCs/>
          <w:lang w:eastAsia="en-US"/>
        </w:rPr>
        <w:t xml:space="preserve"> bez apbūves tiesībām, </w:t>
      </w:r>
      <w:r w:rsidRPr="0048651D">
        <w:rPr>
          <w:bCs/>
          <w:color w:val="000000"/>
          <w:lang w:eastAsia="en-US"/>
        </w:rPr>
        <w:t xml:space="preserve">zemes vienības ar kadastra apzīmējumu 66010120168, daļu 0.0918 ha platībā, </w:t>
      </w:r>
      <w:proofErr w:type="spellStart"/>
      <w:r w:rsidRPr="0048651D">
        <w:rPr>
          <w:bCs/>
          <w:color w:val="000000"/>
          <w:lang w:eastAsia="en-US"/>
        </w:rPr>
        <w:t>Cēsu</w:t>
      </w:r>
      <w:proofErr w:type="spellEnd"/>
      <w:r w:rsidRPr="0048651D">
        <w:rPr>
          <w:bCs/>
          <w:color w:val="000000"/>
          <w:lang w:eastAsia="en-US"/>
        </w:rPr>
        <w:t xml:space="preserve"> iela 31, Limbaži, </w:t>
      </w:r>
      <w:r w:rsidRPr="0048651D">
        <w:rPr>
          <w:bCs/>
          <w:lang w:eastAsia="en-US"/>
        </w:rPr>
        <w:t>Limbažu novads, kadastra numurs  </w:t>
      </w:r>
      <w:r w:rsidRPr="0048651D">
        <w:rPr>
          <w:bCs/>
          <w:color w:val="000000"/>
          <w:lang w:eastAsia="en-US"/>
        </w:rPr>
        <w:t xml:space="preserve">66010120090, ar lietošanas mērķi – īpašumā esošās būves </w:t>
      </w:r>
      <w:r w:rsidRPr="0048651D">
        <w:rPr>
          <w:bCs/>
          <w:lang w:eastAsia="en-US"/>
        </w:rPr>
        <w:t xml:space="preserve">ar kadastra apzīmējumu 66010120030008 </w:t>
      </w:r>
      <w:r w:rsidRPr="0048651D">
        <w:rPr>
          <w:bCs/>
          <w:color w:val="000000"/>
          <w:lang w:eastAsia="en-US"/>
        </w:rPr>
        <w:t>daļas  u</w:t>
      </w:r>
      <w:r w:rsidR="000318C4" w:rsidRPr="0048651D">
        <w:rPr>
          <w:bCs/>
          <w:color w:val="000000"/>
          <w:lang w:eastAsia="en-US"/>
        </w:rPr>
        <w:t>zturēšanai un piekļuvei pie tās</w:t>
      </w:r>
      <w:r w:rsidRPr="0048651D">
        <w:rPr>
          <w:bCs/>
          <w:lang w:eastAsia="en-US"/>
        </w:rPr>
        <w:t xml:space="preserve"> (shēma pielikumā).</w:t>
      </w:r>
    </w:p>
    <w:p w:rsidR="00BB592D" w:rsidRPr="0048651D" w:rsidRDefault="00BB592D" w:rsidP="00BB504C">
      <w:pPr>
        <w:numPr>
          <w:ilvl w:val="0"/>
          <w:numId w:val="52"/>
        </w:numPr>
        <w:ind w:left="357" w:hanging="357"/>
        <w:contextualSpacing/>
        <w:jc w:val="both"/>
        <w:rPr>
          <w:bCs/>
          <w:lang w:eastAsia="en-US"/>
        </w:rPr>
      </w:pPr>
      <w:r w:rsidRPr="0048651D">
        <w:rPr>
          <w:bCs/>
          <w:lang w:eastAsia="en-US"/>
        </w:rPr>
        <w:t xml:space="preserve">Noteikt iznomātā zemesgabala nomas maksu 1,5 % no kadastrālās vērtības, bet ne mazāk kā 28,00 </w:t>
      </w:r>
      <w:proofErr w:type="spellStart"/>
      <w:r w:rsidRPr="0048651D">
        <w:rPr>
          <w:bCs/>
          <w:lang w:eastAsia="en-US"/>
        </w:rPr>
        <w:t>euro</w:t>
      </w:r>
      <w:proofErr w:type="spellEnd"/>
      <w:r w:rsidRPr="0048651D">
        <w:rPr>
          <w:bCs/>
          <w:lang w:eastAsia="en-US"/>
        </w:rPr>
        <w:t xml:space="preserve"> gadā, papildus nomas maksai maksājot pievienotās vērtības nodokli un nekustamā īpašuma nodokli.</w:t>
      </w:r>
    </w:p>
    <w:p w:rsidR="00BB592D" w:rsidRPr="0048651D" w:rsidRDefault="00BB592D" w:rsidP="00BB504C">
      <w:pPr>
        <w:numPr>
          <w:ilvl w:val="0"/>
          <w:numId w:val="52"/>
        </w:numPr>
        <w:autoSpaceDE w:val="0"/>
        <w:autoSpaceDN w:val="0"/>
        <w:adjustRightInd w:val="0"/>
        <w:ind w:left="357" w:hanging="357"/>
        <w:jc w:val="both"/>
        <w:rPr>
          <w:rFonts w:eastAsia="Calibri"/>
          <w:color w:val="000000"/>
          <w:lang w:eastAsia="en-US"/>
        </w:rPr>
      </w:pPr>
      <w:r w:rsidRPr="0048651D">
        <w:rPr>
          <w:rFonts w:eastAsia="Calibri"/>
          <w:color w:val="000000"/>
          <w:lang w:eastAsia="en-US"/>
        </w:rPr>
        <w:t xml:space="preserve">Noteikt, ka nomas līgums slēdzams pēc pozitīva Limbažu novada pašvaldības, Salacgrīvas novada domes un Alojas novada domes Finanšu komisijas lēmuma saņemšanas, atbilstoši Administratīvo teritoriju un apdzīvoto vietu likuma Pārejas noteikumu 20. punktam. </w:t>
      </w:r>
    </w:p>
    <w:p w:rsidR="0048651D" w:rsidRPr="0048651D" w:rsidRDefault="0048651D" w:rsidP="00BB504C">
      <w:pPr>
        <w:pStyle w:val="Sarakstarindkopa"/>
        <w:numPr>
          <w:ilvl w:val="0"/>
          <w:numId w:val="52"/>
        </w:numPr>
        <w:ind w:left="357" w:hanging="357"/>
        <w:rPr>
          <w:color w:val="000000"/>
          <w:szCs w:val="24"/>
        </w:rPr>
      </w:pPr>
      <w:bookmarkStart w:id="48" w:name="_Hlk72096061"/>
      <w:r w:rsidRPr="0048651D">
        <w:rPr>
          <w:color w:val="000000"/>
          <w:szCs w:val="24"/>
        </w:rPr>
        <w:t>Izvērstais lēmums sēdes protokola pielikumā.</w:t>
      </w:r>
    </w:p>
    <w:bookmarkEnd w:id="48"/>
    <w:p w:rsidR="00BB592D" w:rsidRDefault="00BB592D" w:rsidP="00373B44">
      <w:pPr>
        <w:rPr>
          <w:b/>
          <w:bCs/>
          <w:lang w:val="en-GB" w:eastAsia="en-US"/>
        </w:rPr>
      </w:pPr>
    </w:p>
    <w:p w:rsidR="00BB592D" w:rsidRDefault="00BB592D" w:rsidP="00373B44">
      <w:pPr>
        <w:rPr>
          <w:b/>
          <w:bCs/>
          <w:lang w:val="en-GB" w:eastAsia="en-US"/>
        </w:rPr>
      </w:pPr>
    </w:p>
    <w:bookmarkEnd w:id="4"/>
    <w:p w:rsidR="00BB592D" w:rsidRPr="00D25012" w:rsidRDefault="00BB592D" w:rsidP="00BB592D">
      <w:pPr>
        <w:pStyle w:val="Virsraksts1"/>
        <w:jc w:val="center"/>
        <w:rPr>
          <w:bCs w:val="0"/>
        </w:rPr>
      </w:pPr>
      <w:r>
        <w:rPr>
          <w:bCs w:val="0"/>
        </w:rPr>
        <w:t>2</w:t>
      </w:r>
      <w:r w:rsidR="00BD7FBF">
        <w:rPr>
          <w:bCs w:val="0"/>
        </w:rPr>
        <w:t>3</w:t>
      </w:r>
      <w:r w:rsidRPr="00D25012">
        <w:rPr>
          <w:bCs w:val="0"/>
        </w:rPr>
        <w:t>.§</w:t>
      </w:r>
    </w:p>
    <w:p w:rsidR="00BB592D" w:rsidRPr="00BB592D" w:rsidRDefault="00BB592D" w:rsidP="00BB592D">
      <w:pPr>
        <w:pBdr>
          <w:bottom w:val="single" w:sz="4" w:space="1" w:color="auto"/>
        </w:pBdr>
        <w:jc w:val="both"/>
        <w:rPr>
          <w:b/>
          <w:bCs/>
          <w:color w:val="000000"/>
          <w:lang w:eastAsia="x-none"/>
        </w:rPr>
      </w:pPr>
      <w:r w:rsidRPr="00BB592D">
        <w:rPr>
          <w:b/>
          <w:bCs/>
          <w:color w:val="000000"/>
          <w:lang w:val="x-none" w:eastAsia="x-none"/>
        </w:rPr>
        <w:t>Par zemesgabal</w:t>
      </w:r>
      <w:r w:rsidRPr="00BB592D">
        <w:rPr>
          <w:b/>
          <w:bCs/>
          <w:color w:val="000000"/>
          <w:lang w:eastAsia="x-none"/>
        </w:rPr>
        <w:t>a</w:t>
      </w:r>
      <w:r w:rsidRPr="00BB592D">
        <w:rPr>
          <w:b/>
          <w:bCs/>
          <w:color w:val="000000"/>
          <w:lang w:val="x-none" w:eastAsia="x-none"/>
        </w:rPr>
        <w:t xml:space="preserve"> </w:t>
      </w:r>
      <w:r w:rsidRPr="00BB592D">
        <w:rPr>
          <w:b/>
          <w:bCs/>
          <w:color w:val="000000"/>
          <w:lang w:eastAsia="x-none"/>
        </w:rPr>
        <w:t xml:space="preserve">ar kadastra apzīmējumu </w:t>
      </w:r>
      <w:r w:rsidRPr="00BB592D">
        <w:rPr>
          <w:b/>
          <w:bCs/>
          <w:lang w:val="x-none" w:eastAsia="x-none"/>
        </w:rPr>
        <w:t>6601 01</w:t>
      </w:r>
      <w:r w:rsidRPr="00BB592D">
        <w:rPr>
          <w:b/>
          <w:bCs/>
          <w:lang w:eastAsia="x-none"/>
        </w:rPr>
        <w:t>4</w:t>
      </w:r>
      <w:r w:rsidRPr="00BB592D">
        <w:rPr>
          <w:b/>
          <w:bCs/>
          <w:lang w:val="x-none" w:eastAsia="x-none"/>
        </w:rPr>
        <w:t xml:space="preserve"> 00</w:t>
      </w:r>
      <w:r w:rsidRPr="00BB592D">
        <w:rPr>
          <w:b/>
          <w:bCs/>
          <w:lang w:eastAsia="x-none"/>
        </w:rPr>
        <w:t>54</w:t>
      </w:r>
      <w:r w:rsidRPr="00BB592D">
        <w:rPr>
          <w:b/>
          <w:bCs/>
          <w:color w:val="000000"/>
          <w:lang w:eastAsia="x-none"/>
        </w:rPr>
        <w:t xml:space="preserve">, </w:t>
      </w:r>
      <w:r w:rsidRPr="00BB592D">
        <w:rPr>
          <w:b/>
          <w:bCs/>
          <w:lang w:eastAsia="x-none"/>
        </w:rPr>
        <w:t>Miera</w:t>
      </w:r>
      <w:r w:rsidRPr="00BB592D">
        <w:rPr>
          <w:b/>
          <w:bCs/>
          <w:lang w:val="x-none" w:eastAsia="x-none"/>
        </w:rPr>
        <w:t xml:space="preserve"> iel</w:t>
      </w:r>
      <w:r w:rsidRPr="00BB592D">
        <w:rPr>
          <w:b/>
          <w:bCs/>
          <w:lang w:eastAsia="x-none"/>
        </w:rPr>
        <w:t>a</w:t>
      </w:r>
      <w:r w:rsidRPr="00BB592D">
        <w:rPr>
          <w:b/>
          <w:bCs/>
          <w:lang w:val="x-none" w:eastAsia="x-none"/>
        </w:rPr>
        <w:t xml:space="preserve"> </w:t>
      </w:r>
      <w:r w:rsidRPr="00BB592D">
        <w:rPr>
          <w:b/>
          <w:bCs/>
          <w:lang w:eastAsia="x-none"/>
        </w:rPr>
        <w:t>11</w:t>
      </w:r>
      <w:r w:rsidRPr="00BB592D">
        <w:rPr>
          <w:b/>
          <w:bCs/>
          <w:lang w:val="x-none" w:eastAsia="x-none"/>
        </w:rPr>
        <w:t>, Limbažos,</w:t>
      </w:r>
      <w:r w:rsidRPr="00BB592D">
        <w:rPr>
          <w:b/>
          <w:bCs/>
          <w:lang w:eastAsia="x-none"/>
        </w:rPr>
        <w:t xml:space="preserve"> </w:t>
      </w:r>
      <w:r w:rsidRPr="00BB592D">
        <w:rPr>
          <w:b/>
          <w:bCs/>
          <w:color w:val="000000"/>
          <w:lang w:val="x-none" w:eastAsia="x-none"/>
        </w:rPr>
        <w:t>Limbažu novadā,</w:t>
      </w:r>
      <w:r w:rsidRPr="00BB592D">
        <w:rPr>
          <w:b/>
          <w:bCs/>
          <w:color w:val="000000"/>
          <w:lang w:eastAsia="x-none"/>
        </w:rPr>
        <w:t xml:space="preserve"> </w:t>
      </w:r>
      <w:r w:rsidRPr="00BB592D">
        <w:rPr>
          <w:b/>
          <w:bCs/>
          <w:color w:val="000000"/>
          <w:lang w:val="x-none" w:eastAsia="x-none"/>
        </w:rPr>
        <w:t>iznomāšanu</w:t>
      </w:r>
      <w:r w:rsidRPr="00BB592D">
        <w:rPr>
          <w:b/>
          <w:bCs/>
          <w:color w:val="000000"/>
          <w:lang w:eastAsia="x-none"/>
        </w:rPr>
        <w:t xml:space="preserve"> </w:t>
      </w:r>
    </w:p>
    <w:p w:rsidR="000673B0" w:rsidRPr="0022457E" w:rsidRDefault="000673B0" w:rsidP="000673B0">
      <w:pPr>
        <w:jc w:val="center"/>
        <w:rPr>
          <w:b/>
          <w:bCs/>
          <w:lang w:eastAsia="en-US"/>
        </w:rPr>
      </w:pPr>
      <w:r w:rsidRPr="0022457E">
        <w:rPr>
          <w:bCs/>
          <w:lang w:eastAsia="en-US"/>
        </w:rPr>
        <w:t xml:space="preserve">Ziņo </w:t>
      </w:r>
      <w:r>
        <w:rPr>
          <w:bCs/>
          <w:lang w:eastAsia="en-US"/>
        </w:rPr>
        <w:t>D. Zemmers</w:t>
      </w:r>
    </w:p>
    <w:p w:rsidR="00BB592D" w:rsidRDefault="00BB592D" w:rsidP="00BB592D">
      <w:pPr>
        <w:ind w:firstLine="720"/>
        <w:jc w:val="both"/>
        <w:rPr>
          <w:bCs/>
          <w:lang w:eastAsia="en-US"/>
        </w:rPr>
      </w:pPr>
    </w:p>
    <w:p w:rsidR="00BB592D" w:rsidRPr="00BB592D" w:rsidRDefault="00BB592D" w:rsidP="00BB592D">
      <w:pPr>
        <w:ind w:firstLine="720"/>
        <w:jc w:val="both"/>
        <w:rPr>
          <w:bCs/>
          <w:lang w:eastAsia="en-US"/>
        </w:rPr>
      </w:pPr>
      <w:r w:rsidRPr="00BB592D">
        <w:rPr>
          <w:bCs/>
          <w:lang w:eastAsia="en-US"/>
        </w:rPr>
        <w:t xml:space="preserve">Limbažu novada pašvaldība ir izskatījusi SIA “RR Lines”, </w:t>
      </w:r>
      <w:proofErr w:type="spellStart"/>
      <w:r w:rsidRPr="00BB592D">
        <w:rPr>
          <w:bCs/>
          <w:lang w:eastAsia="en-US"/>
        </w:rPr>
        <w:t>reģ</w:t>
      </w:r>
      <w:proofErr w:type="spellEnd"/>
      <w:r w:rsidRPr="00BB592D">
        <w:rPr>
          <w:bCs/>
          <w:lang w:eastAsia="en-US"/>
        </w:rPr>
        <w:t>.</w:t>
      </w:r>
      <w:r w:rsidR="0048651D">
        <w:rPr>
          <w:bCs/>
          <w:lang w:eastAsia="en-US"/>
        </w:rPr>
        <w:t xml:space="preserve"> N</w:t>
      </w:r>
      <w:r w:rsidRPr="00BB592D">
        <w:rPr>
          <w:bCs/>
          <w:lang w:eastAsia="en-US"/>
        </w:rPr>
        <w:t>r. 40103121205, 26.04.2021. iesniegumu, kas pašvaldībā reģistrēts 26.04.2021. ar Nr.4</w:t>
      </w:r>
      <w:r w:rsidR="0048651D">
        <w:rPr>
          <w:bCs/>
          <w:lang w:eastAsia="en-US"/>
        </w:rPr>
        <w:t>.</w:t>
      </w:r>
      <w:r w:rsidRPr="00BB592D">
        <w:rPr>
          <w:bCs/>
          <w:lang w:eastAsia="en-US"/>
        </w:rPr>
        <w:t>12.1/21/2358. Iesniegumā persona lūdz iznomāt blakus SIA “RR Lines” īpašumam esošo pašvaldības zemes vienību ar kadastra apzīmējumu 6601 014 0054</w:t>
      </w:r>
      <w:r w:rsidRPr="00BB592D">
        <w:rPr>
          <w:bCs/>
          <w:color w:val="000000"/>
          <w:lang w:eastAsia="en-US"/>
        </w:rPr>
        <w:t xml:space="preserve">, </w:t>
      </w:r>
      <w:r w:rsidRPr="00BB592D">
        <w:rPr>
          <w:bCs/>
          <w:lang w:eastAsia="en-US"/>
        </w:rPr>
        <w:t>Miera iela 11, Limbažos,</w:t>
      </w:r>
      <w:r w:rsidRPr="00BB592D">
        <w:rPr>
          <w:bCs/>
          <w:color w:val="000000"/>
          <w:lang w:eastAsia="en-US"/>
        </w:rPr>
        <w:t xml:space="preserve"> </w:t>
      </w:r>
      <w:r w:rsidRPr="00BB592D">
        <w:rPr>
          <w:bCs/>
          <w:lang w:eastAsia="en-US"/>
        </w:rPr>
        <w:t>ar izmantošanas mērķi – uzņēmējdarbības paplašināšanai, uzņēmuma apkārtējās vides sakārtošanai.</w:t>
      </w:r>
    </w:p>
    <w:p w:rsidR="00BB592D" w:rsidRPr="00BB592D" w:rsidRDefault="00BB592D" w:rsidP="00BB592D">
      <w:pPr>
        <w:ind w:firstLine="720"/>
        <w:jc w:val="both"/>
        <w:rPr>
          <w:bCs/>
          <w:lang w:eastAsia="en-US"/>
        </w:rPr>
      </w:pPr>
      <w:r w:rsidRPr="00BB592D">
        <w:rPr>
          <w:bCs/>
          <w:lang w:eastAsia="en-US"/>
        </w:rPr>
        <w:t>Zemes vienība ar kadastra apzīmējumu 6601 014 0054, 0.1325 ha</w:t>
      </w:r>
      <w:r w:rsidRPr="00BB592D">
        <w:rPr>
          <w:b/>
          <w:bCs/>
          <w:lang w:eastAsia="en-US"/>
        </w:rPr>
        <w:t xml:space="preserve"> </w:t>
      </w:r>
      <w:r w:rsidRPr="00BB592D">
        <w:rPr>
          <w:bCs/>
          <w:lang w:eastAsia="en-US"/>
        </w:rPr>
        <w:t xml:space="preserve">platībā, ietilpst nekustamā īpašuma ar kadastra Nr. 6601 014 0054, Miera iela 11, </w:t>
      </w:r>
      <w:r w:rsidRPr="00BB592D">
        <w:rPr>
          <w:bCs/>
          <w:color w:val="000000"/>
          <w:lang w:eastAsia="en-US"/>
        </w:rPr>
        <w:t>Limbaži,</w:t>
      </w:r>
      <w:r w:rsidRPr="00BB592D">
        <w:rPr>
          <w:bCs/>
          <w:lang w:eastAsia="en-US"/>
        </w:rPr>
        <w:t xml:space="preserve"> Limbažu novads, sastāvā un piekrīt Limbažu novada pašvaldībai. Zemes vienības lietošanas mērķis- rūpnieciskās ražošanas uzņēmumu apbūve. KV – 1628.00 EUR. Zemes vienībai noteikti apgrūtinājumi: biosfēras rezervāta neitrālās zonas teritorija -0.1325 ha, aizsargjoslas teritorija gar elektrisko tīklu gaisvadu līniju ārpus pilsētām un ciemiem, kā arī pilsētu lauku teritorijās – 0.0075 ha un aizsargjoslas teritorija gar elektrisko tīklu gaisvadu līniju ārpus pilsētām un ciemiem, kā arī pilsētu lauku teritorijās – 0.0051 ha.</w:t>
      </w:r>
    </w:p>
    <w:p w:rsidR="00BB592D" w:rsidRPr="00BB592D" w:rsidRDefault="00BB592D" w:rsidP="00BB592D">
      <w:pPr>
        <w:ind w:firstLine="720"/>
        <w:jc w:val="both"/>
        <w:rPr>
          <w:lang w:eastAsia="en-US"/>
        </w:rPr>
      </w:pPr>
      <w:r w:rsidRPr="00BB592D">
        <w:rPr>
          <w:bCs/>
          <w:lang w:eastAsia="en-US"/>
        </w:rPr>
        <w:t xml:space="preserve">Izvērtējot zemes vienības atrašanos dabā un izmantošanas mērķi, zeme var tikt iznomāta blakus esošā zemes gabala īpašniekam SIA “RR Lines”. Saskaņā ar </w:t>
      </w:r>
      <w:r w:rsidR="0048651D" w:rsidRPr="00BB592D">
        <w:rPr>
          <w:bCs/>
        </w:rPr>
        <w:t xml:space="preserve">Ministru kabineta </w:t>
      </w:r>
      <w:r w:rsidRPr="00BB592D">
        <w:rPr>
          <w:bCs/>
          <w:lang w:eastAsia="en-US"/>
        </w:rPr>
        <w:t>2018. gada 19. jūnija</w:t>
      </w:r>
      <w:r w:rsidRPr="00BB592D">
        <w:rPr>
          <w:bCs/>
        </w:rPr>
        <w:t xml:space="preserve"> noteikum</w:t>
      </w:r>
      <w:r w:rsidR="0048651D">
        <w:rPr>
          <w:bCs/>
        </w:rPr>
        <w:t>u</w:t>
      </w:r>
      <w:r w:rsidRPr="00BB592D">
        <w:rPr>
          <w:bCs/>
        </w:rPr>
        <w:t xml:space="preserve"> Nr. 350 “Publiskas personas zemes nomas un apbūves tiesības noteikumi” (turpmāk - Noteikumi) 28. punktu, lēmumu par neapbūvēta zemesgabala iznomāšanu pieņem iznomātājs. </w:t>
      </w:r>
      <w:r w:rsidRPr="00BB592D">
        <w:rPr>
          <w:bCs/>
          <w:lang w:eastAsia="en-US"/>
        </w:rPr>
        <w:t>Saskaņā ar</w:t>
      </w:r>
      <w:r w:rsidRPr="00BB592D">
        <w:rPr>
          <w:bCs/>
        </w:rPr>
        <w:t xml:space="preserve"> Noteikumu 35. punktu, šo noteikumu 33. punktā minēto informāciju par atvasinātas publiskas personas neapbūvētu zemesgabalu publicē attiecīgās atvasinātās publiskās personas </w:t>
      </w:r>
      <w:r w:rsidRPr="00BB592D">
        <w:rPr>
          <w:bCs/>
        </w:rPr>
        <w:lastRenderedPageBreak/>
        <w:t xml:space="preserve">tīmekļvietnē. </w:t>
      </w:r>
      <w:r w:rsidRPr="00BB592D">
        <w:rPr>
          <w:bCs/>
          <w:lang w:eastAsia="en-US"/>
        </w:rPr>
        <w:t>Saskaņā ar</w:t>
      </w:r>
      <w:r w:rsidRPr="00BB592D">
        <w:rPr>
          <w:bCs/>
        </w:rPr>
        <w:t xml:space="preserve"> Noteikumu 33.6. punktu, pretendentu pieteikšanās termiņš nav īsāks par piecām darbdienām. </w:t>
      </w:r>
      <w:r w:rsidRPr="00BB592D">
        <w:rPr>
          <w:lang w:eastAsia="en-US"/>
        </w:rPr>
        <w:t xml:space="preserve">Informācija par minētās zemes vienības nomas iespējām tika ievietota pašvaldības mājaslapā ar pieteikšanās termiņu – 2021. gada 14. maijs. </w:t>
      </w:r>
    </w:p>
    <w:p w:rsidR="00BB592D" w:rsidRPr="00BB592D" w:rsidRDefault="00BB592D" w:rsidP="00BB592D">
      <w:pPr>
        <w:ind w:firstLine="720"/>
        <w:jc w:val="both"/>
        <w:rPr>
          <w:bCs/>
        </w:rPr>
      </w:pPr>
      <w:r w:rsidRPr="00BB592D">
        <w:rPr>
          <w:bCs/>
          <w:lang w:eastAsia="en-US"/>
        </w:rPr>
        <w:t>Saskaņā ar</w:t>
      </w:r>
      <w:r w:rsidRPr="00BB592D">
        <w:rPr>
          <w:bCs/>
        </w:rPr>
        <w:t xml:space="preserve"> Noteikumu 29.1.punktu, šo noteikumu 32., 40., 41., 42., 43., 44., 45. un 46. punktu var nepiemērot, ja neapbūvēts zemesgabals, kas ir </w:t>
      </w:r>
      <w:proofErr w:type="spellStart"/>
      <w:r w:rsidRPr="00BB592D">
        <w:rPr>
          <w:bCs/>
        </w:rPr>
        <w:t>starpgabals</w:t>
      </w:r>
      <w:proofErr w:type="spellEnd"/>
      <w:r w:rsidRPr="00BB592D">
        <w:rPr>
          <w:bCs/>
        </w:rPr>
        <w:t>, vai neapbūvēts zemesgabals (tostarp zemesgabals ielu sarkanajās līnijās), kas nav iznomājams patstāvīgai izmantošanai un tiek iznomāts tikai piegulošā nekustamā īpašuma īpašniekam vai lietotājam ar nosacījumu, ka nomnieks neapbūvētajā zemesgabalā neveic saimniecisko darbību, kurai samazinātas nomas maksas piemērošanas gadījumā atbalsts nomniekam kvalificējams kā komercdarbības atbalsts.</w:t>
      </w:r>
    </w:p>
    <w:p w:rsidR="00BB592D" w:rsidRPr="00BB592D" w:rsidRDefault="00BB592D" w:rsidP="00BB592D">
      <w:pPr>
        <w:ind w:firstLine="720"/>
        <w:jc w:val="both"/>
        <w:rPr>
          <w:bCs/>
        </w:rPr>
      </w:pPr>
      <w:r w:rsidRPr="00BB592D">
        <w:rPr>
          <w:bCs/>
          <w:lang w:eastAsia="en-US"/>
        </w:rPr>
        <w:t>Saskaņā ar</w:t>
      </w:r>
      <w:r w:rsidRPr="00BB592D">
        <w:rPr>
          <w:bCs/>
        </w:rPr>
        <w:t xml:space="preserve"> Noteikumu 6. punktu, nomnieks papildus nomas maksai maksā iznomātājam normatīvajos aktos noteiktos nodokļus vai to kompensāciju, kuri attiecināmi uz iznomāto zemesgabalu. </w:t>
      </w:r>
      <w:r w:rsidRPr="00BB592D">
        <w:rPr>
          <w:bCs/>
          <w:lang w:eastAsia="en-US"/>
        </w:rPr>
        <w:t>Saskaņā ar</w:t>
      </w:r>
      <w:r w:rsidRPr="00BB592D">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 Nomnieks kompensē iznomātājam pieaicinātā neatkarīgā vērtētāja atlīdzības summu, ja to ir iespējams attiecināt uz konkrētu nomnieku.</w:t>
      </w:r>
    </w:p>
    <w:p w:rsidR="00FA46AC" w:rsidRPr="00AF4165" w:rsidRDefault="002317B8" w:rsidP="00FA46AC">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B592D" w:rsidRPr="00BB592D">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BB592D" w:rsidRPr="00BB592D">
        <w:rPr>
          <w:b/>
          <w:bCs/>
          <w:lang w:eastAsia="en-US"/>
        </w:rPr>
        <w:t xml:space="preserve"> </w:t>
      </w:r>
      <w:r w:rsidR="00BB592D" w:rsidRPr="00BB592D">
        <w:rPr>
          <w:bCs/>
          <w:lang w:eastAsia="en-US"/>
        </w:rPr>
        <w:t>3. panta desmitās daļas 13. punktu,</w:t>
      </w:r>
      <w:r w:rsidR="00BB592D" w:rsidRPr="00BB592D">
        <w:rPr>
          <w:bCs/>
        </w:rPr>
        <w:t xml:space="preserve"> </w:t>
      </w:r>
      <w:r w:rsidR="0048651D" w:rsidRPr="00BB592D">
        <w:rPr>
          <w:bCs/>
        </w:rPr>
        <w:t xml:space="preserve">Ministru kabineta </w:t>
      </w:r>
      <w:r w:rsidR="00BB592D" w:rsidRPr="00BB592D">
        <w:rPr>
          <w:bCs/>
          <w:lang w:eastAsia="en-US"/>
        </w:rPr>
        <w:t>2018. gada 19. jūnija</w:t>
      </w:r>
      <w:r w:rsidR="00BB592D" w:rsidRPr="00BB592D">
        <w:rPr>
          <w:bCs/>
        </w:rPr>
        <w:t xml:space="preserve"> noteikumu Nr. 350 “Publiskas personas zemes nomas un apbūves tiesības noteikumi” 5., 6., 28., 29.1, 33., 33.6., 35., 52. punktiem,</w:t>
      </w:r>
      <w:r w:rsidR="00BB592D" w:rsidRPr="00BB592D">
        <w:rPr>
          <w:rFonts w:cs="Mangal"/>
          <w:lang w:eastAsia="zh-CN" w:bidi="hi-IN"/>
        </w:rPr>
        <w:t xml:space="preserve"> </w:t>
      </w:r>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B592D" w:rsidRPr="00BB592D" w:rsidRDefault="00BB592D" w:rsidP="00FA46AC">
      <w:pPr>
        <w:autoSpaceDE w:val="0"/>
        <w:autoSpaceDN w:val="0"/>
        <w:adjustRightInd w:val="0"/>
        <w:ind w:firstLine="720"/>
        <w:jc w:val="both"/>
        <w:rPr>
          <w:bCs/>
          <w:lang w:eastAsia="en-US"/>
        </w:rPr>
      </w:pPr>
    </w:p>
    <w:p w:rsidR="00BB592D" w:rsidRPr="0048651D" w:rsidRDefault="00BB592D" w:rsidP="00BB504C">
      <w:pPr>
        <w:numPr>
          <w:ilvl w:val="0"/>
          <w:numId w:val="53"/>
        </w:numPr>
        <w:ind w:left="357" w:hanging="357"/>
        <w:contextualSpacing/>
        <w:jc w:val="both"/>
        <w:rPr>
          <w:bCs/>
          <w:lang w:eastAsia="en-US"/>
        </w:rPr>
      </w:pPr>
      <w:r w:rsidRPr="0048651D">
        <w:rPr>
          <w:bCs/>
          <w:lang w:eastAsia="en-US"/>
        </w:rPr>
        <w:t>Iznomāt SIA “RR Lines”, reģ.nr. 40103121205, juridiskā adrese:</w:t>
      </w:r>
      <w:r w:rsidRPr="0048651D">
        <w:rPr>
          <w:b/>
          <w:bCs/>
          <w:lang w:eastAsia="en-US"/>
        </w:rPr>
        <w:t xml:space="preserve"> </w:t>
      </w:r>
      <w:r w:rsidRPr="0048651D">
        <w:rPr>
          <w:bCs/>
          <w:lang w:eastAsia="en-US"/>
        </w:rPr>
        <w:t>"</w:t>
      </w:r>
      <w:proofErr w:type="spellStart"/>
      <w:r w:rsidRPr="0048651D">
        <w:rPr>
          <w:bCs/>
          <w:lang w:eastAsia="en-US"/>
        </w:rPr>
        <w:t>Ievlīči</w:t>
      </w:r>
      <w:proofErr w:type="spellEnd"/>
      <w:r w:rsidRPr="0048651D">
        <w:rPr>
          <w:bCs/>
          <w:lang w:eastAsia="en-US"/>
        </w:rPr>
        <w:t xml:space="preserve">", Pāles pag., Limbažu nov., LV-4052, bez apbūves tiesībām nekustamā īpašuma ar kadastra Nr. 66010140054, Miera iela 11, </w:t>
      </w:r>
      <w:r w:rsidRPr="0048651D">
        <w:rPr>
          <w:bCs/>
          <w:color w:val="000000"/>
          <w:lang w:eastAsia="en-US"/>
        </w:rPr>
        <w:t>Limbaži,</w:t>
      </w:r>
      <w:r w:rsidRPr="0048651D">
        <w:rPr>
          <w:bCs/>
          <w:lang w:eastAsia="en-US"/>
        </w:rPr>
        <w:t xml:space="preserve"> Limbažu novads, zemes vienību ar kadastra apzīmējumu 66010140054, 0.1325 ha platībā, uz 5 gadiem uzņēmējdarbības paplašināšanai, uzņēmuma apkārtējās vides sakārtošanai ar nosacījumu, ka Limbažu novada pašvaldība vienpusēji var pārtraukt nomas līgumu, paziņojot par to nomniekam 3 mēnešus iepriekš, ja zemes gabals nepieciešams </w:t>
      </w:r>
      <w:r w:rsidR="007D2361" w:rsidRPr="0048651D">
        <w:rPr>
          <w:bCs/>
          <w:lang w:eastAsia="en-US"/>
        </w:rPr>
        <w:t>pašvaldību funkciju īstenošanai</w:t>
      </w:r>
      <w:r w:rsidRPr="0048651D">
        <w:rPr>
          <w:bCs/>
          <w:lang w:eastAsia="en-US"/>
        </w:rPr>
        <w:t xml:space="preserve"> (shēma pielikumā)</w:t>
      </w:r>
      <w:r w:rsidR="007D2361" w:rsidRPr="0048651D">
        <w:rPr>
          <w:bCs/>
          <w:lang w:eastAsia="en-US"/>
        </w:rPr>
        <w:t>.</w:t>
      </w:r>
    </w:p>
    <w:p w:rsidR="00BB592D" w:rsidRPr="0048651D" w:rsidRDefault="00BB592D" w:rsidP="00BB504C">
      <w:pPr>
        <w:numPr>
          <w:ilvl w:val="0"/>
          <w:numId w:val="53"/>
        </w:numPr>
        <w:ind w:left="357" w:hanging="357"/>
        <w:contextualSpacing/>
        <w:jc w:val="both"/>
        <w:rPr>
          <w:bCs/>
          <w:lang w:eastAsia="en-US"/>
        </w:rPr>
      </w:pPr>
      <w:r w:rsidRPr="0048651D">
        <w:rPr>
          <w:bCs/>
          <w:lang w:eastAsia="en-US"/>
        </w:rPr>
        <w:t>Nekustamā īpašuma un teritoriālā plānojuma nodaļai organizēt 1. punktā minētā zemes gabala novērtēšanu un</w:t>
      </w:r>
      <w:r w:rsidRPr="0048651D">
        <w:rPr>
          <w:bCs/>
        </w:rPr>
        <w:t xml:space="preserve"> tirgus nomas maksas noteikšanu</w:t>
      </w:r>
      <w:r w:rsidRPr="0048651D">
        <w:rPr>
          <w:bCs/>
          <w:lang w:eastAsia="en-US"/>
        </w:rPr>
        <w:t>, pieaicinot sertificētu vērtētāju un nomas līguma noslēgšanu.</w:t>
      </w:r>
    </w:p>
    <w:p w:rsidR="00BB592D" w:rsidRPr="0048651D" w:rsidRDefault="00BB592D" w:rsidP="00BB504C">
      <w:pPr>
        <w:numPr>
          <w:ilvl w:val="0"/>
          <w:numId w:val="53"/>
        </w:numPr>
        <w:ind w:left="357" w:hanging="357"/>
        <w:contextualSpacing/>
        <w:jc w:val="both"/>
        <w:rPr>
          <w:bCs/>
          <w:lang w:eastAsia="en-US"/>
        </w:rPr>
      </w:pPr>
      <w:r w:rsidRPr="0048651D">
        <w:rPr>
          <w:bCs/>
        </w:rPr>
        <w:t>Nomniekam kompensēt neatkarīgā vērtētāja atlīdzības summu.</w:t>
      </w:r>
    </w:p>
    <w:p w:rsidR="00BB592D" w:rsidRPr="0048651D" w:rsidRDefault="00BB592D" w:rsidP="00BB504C">
      <w:pPr>
        <w:numPr>
          <w:ilvl w:val="0"/>
          <w:numId w:val="53"/>
        </w:numPr>
        <w:autoSpaceDE w:val="0"/>
        <w:autoSpaceDN w:val="0"/>
        <w:adjustRightInd w:val="0"/>
        <w:ind w:left="357" w:hanging="357"/>
        <w:jc w:val="both"/>
        <w:rPr>
          <w:rFonts w:eastAsia="Calibri"/>
          <w:color w:val="000000"/>
          <w:lang w:eastAsia="en-US"/>
        </w:rPr>
      </w:pPr>
      <w:r w:rsidRPr="0048651D">
        <w:rPr>
          <w:rFonts w:eastAsia="Calibri"/>
          <w:color w:val="000000"/>
          <w:lang w:eastAsia="en-US"/>
        </w:rPr>
        <w:t xml:space="preserve">Noteikt, ka nomas līgumi slēdzami pēc pozitīva Limbažu novada pašvaldības, Salacgrīvas novada domes un Alojas novada domes Finanšu komisijas lēmuma saņemšanas, atbilstoši Administratīvo teritoriju un apdzīvoto vietu likuma Pārejas noteikumu 20. punktam. </w:t>
      </w:r>
    </w:p>
    <w:p w:rsidR="00BB592D" w:rsidRPr="00BB592D" w:rsidRDefault="00BB592D" w:rsidP="00BB592D">
      <w:pPr>
        <w:jc w:val="both"/>
        <w:rPr>
          <w:bCs/>
          <w:lang w:eastAsia="en-US"/>
        </w:rPr>
      </w:pPr>
    </w:p>
    <w:p w:rsidR="00BB592D" w:rsidRDefault="00BB592D" w:rsidP="00373B44">
      <w:pPr>
        <w:rPr>
          <w:b/>
          <w:bCs/>
          <w:lang w:val="en-GB" w:eastAsia="en-US"/>
        </w:rPr>
      </w:pPr>
    </w:p>
    <w:p w:rsidR="00BB592D" w:rsidRPr="00D25012" w:rsidRDefault="00BB592D" w:rsidP="00BB592D">
      <w:pPr>
        <w:pStyle w:val="Virsraksts1"/>
        <w:jc w:val="center"/>
        <w:rPr>
          <w:bCs w:val="0"/>
        </w:rPr>
      </w:pPr>
      <w:r>
        <w:rPr>
          <w:bCs w:val="0"/>
        </w:rPr>
        <w:t>2</w:t>
      </w:r>
      <w:r w:rsidR="00BD7FBF">
        <w:rPr>
          <w:bCs w:val="0"/>
        </w:rPr>
        <w:t>4</w:t>
      </w:r>
      <w:r w:rsidRPr="00D25012">
        <w:rPr>
          <w:bCs w:val="0"/>
        </w:rPr>
        <w:t>.§</w:t>
      </w:r>
    </w:p>
    <w:p w:rsidR="00BB592D" w:rsidRPr="00BB592D" w:rsidRDefault="00BB592D" w:rsidP="00BB592D">
      <w:pPr>
        <w:pBdr>
          <w:bottom w:val="single" w:sz="4" w:space="1" w:color="auto"/>
        </w:pBdr>
        <w:jc w:val="both"/>
        <w:rPr>
          <w:b/>
          <w:bCs/>
          <w:color w:val="000000"/>
          <w:lang w:eastAsia="x-none"/>
        </w:rPr>
      </w:pPr>
      <w:r w:rsidRPr="00BB592D">
        <w:rPr>
          <w:b/>
          <w:bCs/>
          <w:color w:val="000000"/>
          <w:lang w:val="x-none" w:eastAsia="x-none"/>
        </w:rPr>
        <w:t>Par zemesgabal</w:t>
      </w:r>
      <w:r w:rsidRPr="00BB592D">
        <w:rPr>
          <w:b/>
          <w:bCs/>
          <w:color w:val="000000"/>
          <w:lang w:eastAsia="x-none"/>
        </w:rPr>
        <w:t>a</w:t>
      </w:r>
      <w:r w:rsidRPr="00BB592D">
        <w:rPr>
          <w:b/>
          <w:bCs/>
          <w:color w:val="000000"/>
          <w:lang w:val="x-none" w:eastAsia="x-none"/>
        </w:rPr>
        <w:t xml:space="preserve"> </w:t>
      </w:r>
      <w:r w:rsidRPr="00BB592D">
        <w:rPr>
          <w:b/>
          <w:bCs/>
          <w:color w:val="000000"/>
          <w:lang w:eastAsia="x-none"/>
        </w:rPr>
        <w:t xml:space="preserve">ar kadastra apzīmējumu </w:t>
      </w:r>
      <w:r w:rsidRPr="00BB592D">
        <w:rPr>
          <w:b/>
          <w:bCs/>
          <w:lang w:val="x-none" w:eastAsia="x-none"/>
        </w:rPr>
        <w:t>6601 01</w:t>
      </w:r>
      <w:r w:rsidRPr="00BB592D">
        <w:rPr>
          <w:b/>
          <w:bCs/>
          <w:lang w:eastAsia="x-none"/>
        </w:rPr>
        <w:t>4</w:t>
      </w:r>
      <w:r w:rsidRPr="00BB592D">
        <w:rPr>
          <w:b/>
          <w:bCs/>
          <w:lang w:val="x-none" w:eastAsia="x-none"/>
        </w:rPr>
        <w:t xml:space="preserve"> 00</w:t>
      </w:r>
      <w:r w:rsidRPr="00BB592D">
        <w:rPr>
          <w:b/>
          <w:bCs/>
          <w:lang w:eastAsia="x-none"/>
        </w:rPr>
        <w:t>40</w:t>
      </w:r>
      <w:r w:rsidRPr="00BB592D">
        <w:rPr>
          <w:b/>
          <w:bCs/>
          <w:color w:val="000000"/>
          <w:lang w:eastAsia="x-none"/>
        </w:rPr>
        <w:t xml:space="preserve">, </w:t>
      </w:r>
      <w:r w:rsidRPr="00BB592D">
        <w:rPr>
          <w:b/>
          <w:bCs/>
          <w:lang w:eastAsia="x-none"/>
        </w:rPr>
        <w:t>Noliktavu</w:t>
      </w:r>
      <w:r w:rsidRPr="00BB592D">
        <w:rPr>
          <w:b/>
          <w:bCs/>
          <w:lang w:val="x-none" w:eastAsia="x-none"/>
        </w:rPr>
        <w:t xml:space="preserve"> iel</w:t>
      </w:r>
      <w:r w:rsidRPr="00BB592D">
        <w:rPr>
          <w:b/>
          <w:bCs/>
          <w:lang w:eastAsia="x-none"/>
        </w:rPr>
        <w:t>a</w:t>
      </w:r>
      <w:r w:rsidRPr="00BB592D">
        <w:rPr>
          <w:b/>
          <w:bCs/>
          <w:lang w:val="x-none" w:eastAsia="x-none"/>
        </w:rPr>
        <w:t xml:space="preserve"> </w:t>
      </w:r>
      <w:r w:rsidRPr="00BB592D">
        <w:rPr>
          <w:b/>
          <w:bCs/>
          <w:lang w:eastAsia="x-none"/>
        </w:rPr>
        <w:t>7</w:t>
      </w:r>
      <w:r w:rsidRPr="00BB592D">
        <w:rPr>
          <w:b/>
          <w:bCs/>
          <w:lang w:val="x-none" w:eastAsia="x-none"/>
        </w:rPr>
        <w:t>, Limbažos,</w:t>
      </w:r>
      <w:r w:rsidRPr="00BB592D">
        <w:rPr>
          <w:b/>
          <w:bCs/>
          <w:lang w:eastAsia="x-none"/>
        </w:rPr>
        <w:t xml:space="preserve"> </w:t>
      </w:r>
      <w:r w:rsidRPr="00BB592D">
        <w:rPr>
          <w:b/>
          <w:bCs/>
          <w:color w:val="000000"/>
          <w:lang w:val="x-none" w:eastAsia="x-none"/>
        </w:rPr>
        <w:t>Limbažu novadā,</w:t>
      </w:r>
      <w:r w:rsidRPr="00BB592D">
        <w:rPr>
          <w:b/>
          <w:bCs/>
          <w:color w:val="000000"/>
          <w:lang w:eastAsia="x-none"/>
        </w:rPr>
        <w:t xml:space="preserve"> </w:t>
      </w:r>
      <w:r w:rsidRPr="00BB592D">
        <w:rPr>
          <w:b/>
          <w:bCs/>
          <w:color w:val="000000"/>
          <w:lang w:val="x-none" w:eastAsia="x-none"/>
        </w:rPr>
        <w:t>iznomāšanu</w:t>
      </w:r>
      <w:r w:rsidRPr="00BB592D">
        <w:rPr>
          <w:b/>
          <w:bCs/>
          <w:color w:val="000000"/>
          <w:lang w:eastAsia="x-none"/>
        </w:rPr>
        <w:t xml:space="preserve"> </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BB592D" w:rsidRDefault="00BB592D" w:rsidP="00BB592D">
      <w:pPr>
        <w:ind w:firstLine="720"/>
        <w:jc w:val="both"/>
        <w:rPr>
          <w:bCs/>
          <w:lang w:eastAsia="en-US"/>
        </w:rPr>
      </w:pPr>
    </w:p>
    <w:p w:rsidR="00BB592D" w:rsidRPr="00BB592D" w:rsidRDefault="00BB592D" w:rsidP="00BB592D">
      <w:pPr>
        <w:ind w:firstLine="720"/>
        <w:jc w:val="both"/>
        <w:rPr>
          <w:bCs/>
          <w:lang w:eastAsia="en-US"/>
        </w:rPr>
      </w:pPr>
      <w:r w:rsidRPr="00BB592D">
        <w:rPr>
          <w:bCs/>
          <w:lang w:eastAsia="en-US"/>
        </w:rPr>
        <w:t>Limbažu novada pašvaldība ir izskatījusi SIA “RR Lines”, reģ.nr. 40103121205, 26.04.2021. iesniegumu, kas pašvaldībā reģistrēts 26.04.2021. ar Nr.4</w:t>
      </w:r>
      <w:r w:rsidR="0048651D">
        <w:rPr>
          <w:bCs/>
          <w:lang w:eastAsia="en-US"/>
        </w:rPr>
        <w:t>.</w:t>
      </w:r>
      <w:r w:rsidRPr="00BB592D">
        <w:rPr>
          <w:bCs/>
          <w:lang w:eastAsia="en-US"/>
        </w:rPr>
        <w:t xml:space="preserve">12.1/21/2358. Iesniegumā persona lūdz iznomāt blakus SIA “RR Lines” īpašumam esošo pašvaldības zemes vienību ar kadastra apzīmējumu </w:t>
      </w:r>
      <w:r w:rsidRPr="00BB592D">
        <w:rPr>
          <w:bCs/>
          <w:lang w:eastAsia="en-US"/>
        </w:rPr>
        <w:lastRenderedPageBreak/>
        <w:t>6601 014 0040</w:t>
      </w:r>
      <w:r w:rsidRPr="00BB592D">
        <w:rPr>
          <w:bCs/>
          <w:color w:val="000000"/>
          <w:lang w:eastAsia="en-US"/>
        </w:rPr>
        <w:t xml:space="preserve">, </w:t>
      </w:r>
      <w:r w:rsidRPr="00BB592D">
        <w:rPr>
          <w:bCs/>
          <w:lang w:eastAsia="en-US"/>
        </w:rPr>
        <w:t>Noliktavu iela 7, Limbažos,</w:t>
      </w:r>
      <w:r w:rsidRPr="00BB592D">
        <w:rPr>
          <w:bCs/>
          <w:color w:val="000000"/>
          <w:lang w:eastAsia="en-US"/>
        </w:rPr>
        <w:t xml:space="preserve"> </w:t>
      </w:r>
      <w:r w:rsidRPr="00BB592D">
        <w:rPr>
          <w:bCs/>
          <w:lang w:eastAsia="en-US"/>
        </w:rPr>
        <w:t>ar izmantošanas mērķi – uzņēmējdarbības paplašināšanai, uzņēmuma apkārtējās vides sakārtošanai.</w:t>
      </w:r>
    </w:p>
    <w:p w:rsidR="00BB592D" w:rsidRPr="00BB592D" w:rsidRDefault="00BB592D" w:rsidP="00BB592D">
      <w:pPr>
        <w:ind w:firstLine="720"/>
        <w:jc w:val="both"/>
        <w:rPr>
          <w:bCs/>
          <w:lang w:eastAsia="en-US"/>
        </w:rPr>
      </w:pPr>
      <w:r w:rsidRPr="00BB592D">
        <w:rPr>
          <w:bCs/>
          <w:lang w:eastAsia="en-US"/>
        </w:rPr>
        <w:t>Zemes vienība ar kadastra apzīmējumu 66010140054, 0.4972 ha</w:t>
      </w:r>
      <w:r w:rsidRPr="00BB592D">
        <w:rPr>
          <w:b/>
          <w:bCs/>
          <w:lang w:eastAsia="en-US"/>
        </w:rPr>
        <w:t xml:space="preserve"> </w:t>
      </w:r>
      <w:r w:rsidRPr="00BB592D">
        <w:rPr>
          <w:bCs/>
          <w:lang w:eastAsia="en-US"/>
        </w:rPr>
        <w:t xml:space="preserve">platībā, ietilpst nekustamā īpašuma ar kadastra Nr. 66010140040, Noliktavu iela 7, </w:t>
      </w:r>
      <w:r w:rsidRPr="00BB592D">
        <w:rPr>
          <w:bCs/>
          <w:color w:val="000000"/>
          <w:lang w:eastAsia="en-US"/>
        </w:rPr>
        <w:t>Limbaži,</w:t>
      </w:r>
      <w:r w:rsidRPr="00BB592D">
        <w:rPr>
          <w:bCs/>
          <w:lang w:eastAsia="en-US"/>
        </w:rPr>
        <w:t xml:space="preserve"> Limbažu novads, sastāvā un piekrīt Limbažu novada pašvaldībai. Zemes vienības lietošanas mērķis</w:t>
      </w:r>
      <w:r w:rsidR="0048651D">
        <w:rPr>
          <w:bCs/>
          <w:lang w:eastAsia="en-US"/>
        </w:rPr>
        <w:t xml:space="preserve"> </w:t>
      </w:r>
      <w:r w:rsidRPr="00BB592D">
        <w:rPr>
          <w:bCs/>
          <w:lang w:eastAsia="en-US"/>
        </w:rPr>
        <w:t>- rūpnieciskās ražošanas uzņēmumu apbūve. KV – 6046.00 EUR. Zemes vienībai noteikti apgrūtinājumi: biosfēras rezervāta neitrālās zonas teritorija -0.4972 ha, aizsargjoslas teritorija gar elektrisko tīklu gaisvadu līniju ārpus pilsētām un ciemiem, kā arī pilsētu lauku teritorijās – 0.0404 ha un aizsargjoslas teritorija gar elektrisko tīklu gaisvadu līniju ārpus pilsētām un ciemiem, kā arī pilsētu lauku teritorijās – 0.0197 ha.</w:t>
      </w:r>
    </w:p>
    <w:p w:rsidR="00BB592D" w:rsidRPr="00BB592D" w:rsidRDefault="00BB592D" w:rsidP="00BB592D">
      <w:pPr>
        <w:ind w:firstLine="720"/>
        <w:jc w:val="both"/>
        <w:rPr>
          <w:lang w:eastAsia="en-US"/>
        </w:rPr>
      </w:pPr>
      <w:r w:rsidRPr="00BB592D">
        <w:rPr>
          <w:bCs/>
          <w:lang w:eastAsia="en-US"/>
        </w:rPr>
        <w:t xml:space="preserve">Izvērtējot zemes vienības atrašanos dabā un izmantošanas mērķi, zeme var tikt iznomāta blakus esošā zemes gabala īpašniekam SIA “RR Lines”. Saskaņā ar </w:t>
      </w:r>
      <w:r w:rsidR="0048651D" w:rsidRPr="00BB592D">
        <w:rPr>
          <w:bCs/>
        </w:rPr>
        <w:t xml:space="preserve">Ministru kabineta </w:t>
      </w:r>
      <w:bookmarkStart w:id="49" w:name="_Hlk72095888"/>
      <w:r w:rsidRPr="00BB592D">
        <w:rPr>
          <w:bCs/>
          <w:lang w:eastAsia="en-US"/>
        </w:rPr>
        <w:t>2018. gada 19. jūnija</w:t>
      </w:r>
      <w:r w:rsidRPr="00BB592D">
        <w:rPr>
          <w:bCs/>
        </w:rPr>
        <w:t xml:space="preserve"> </w:t>
      </w:r>
      <w:bookmarkEnd w:id="49"/>
      <w:r w:rsidRPr="00BB592D">
        <w:rPr>
          <w:bCs/>
        </w:rPr>
        <w:t>noteikum</w:t>
      </w:r>
      <w:r w:rsidR="0048651D">
        <w:rPr>
          <w:bCs/>
        </w:rPr>
        <w:t>u</w:t>
      </w:r>
      <w:r w:rsidRPr="00BB592D">
        <w:rPr>
          <w:bCs/>
        </w:rPr>
        <w:t xml:space="preserve"> Nr. 350 “Publiskas personas zemes nomas un apbūves tiesības noteikumi” (turpmāk - Noteikumi) 28. punktu, lēmumu par neapbūvēta zemesgabala iznomāšanu pieņem iznomātājs. </w:t>
      </w:r>
      <w:r w:rsidRPr="00BB592D">
        <w:rPr>
          <w:bCs/>
          <w:lang w:eastAsia="en-US"/>
        </w:rPr>
        <w:t>Saskaņā ar</w:t>
      </w:r>
      <w:r w:rsidRPr="00BB592D">
        <w:rPr>
          <w:bCs/>
        </w:rPr>
        <w:t xml:space="preserve"> Noteikumu 35. punktu, šo noteikumu 33. punktā minēto informāciju par atvasinātas publiskas personas neapbūvētu zemesgabalu publicē attiecīgās atvasinātās publiskās personas tīmekļvietnē. </w:t>
      </w:r>
      <w:r w:rsidRPr="00BB592D">
        <w:rPr>
          <w:bCs/>
          <w:lang w:eastAsia="en-US"/>
        </w:rPr>
        <w:t>Saskaņā ar</w:t>
      </w:r>
      <w:r w:rsidRPr="00BB592D">
        <w:rPr>
          <w:bCs/>
        </w:rPr>
        <w:t xml:space="preserve"> Noteikumu 33.6. punktu, pretendentu pieteikšanās termiņš nav īsāks par piecām darbdienām. </w:t>
      </w:r>
      <w:r w:rsidRPr="00BB592D">
        <w:rPr>
          <w:lang w:eastAsia="en-US"/>
        </w:rPr>
        <w:t>Informācija par minētās zemes vienības nomas iespējām tika ievietota pašvaldības mājaslapā ar pieteikšanās termiņu – 2021. gada</w:t>
      </w:r>
      <w:r w:rsidRPr="00BB592D">
        <w:rPr>
          <w:color w:val="FF0000"/>
          <w:lang w:eastAsia="en-US"/>
        </w:rPr>
        <w:t xml:space="preserve"> </w:t>
      </w:r>
      <w:r w:rsidRPr="00BB592D">
        <w:rPr>
          <w:lang w:eastAsia="en-US"/>
        </w:rPr>
        <w:t xml:space="preserve">14. maijs. </w:t>
      </w:r>
    </w:p>
    <w:p w:rsidR="00BB592D" w:rsidRPr="00BB592D" w:rsidRDefault="00BB592D" w:rsidP="0048651D">
      <w:pPr>
        <w:ind w:firstLine="720"/>
        <w:jc w:val="both"/>
        <w:rPr>
          <w:bCs/>
        </w:rPr>
      </w:pPr>
      <w:r w:rsidRPr="00BB592D">
        <w:rPr>
          <w:bCs/>
          <w:lang w:eastAsia="en-US"/>
        </w:rPr>
        <w:t>Saskaņā ar</w:t>
      </w:r>
      <w:r w:rsidRPr="00BB592D">
        <w:rPr>
          <w:bCs/>
        </w:rPr>
        <w:t xml:space="preserve"> Noteikumu 29.1.punktu, šo noteikumu 32., 40., 41., 42., 43., 44., 45. un 46. punktu var nepiemērot, ja neapbūvēts zemesgabals, kas ir </w:t>
      </w:r>
      <w:proofErr w:type="spellStart"/>
      <w:r w:rsidRPr="00BB592D">
        <w:rPr>
          <w:bCs/>
        </w:rPr>
        <w:t>starpgabals</w:t>
      </w:r>
      <w:proofErr w:type="spellEnd"/>
      <w:r w:rsidRPr="00BB592D">
        <w:rPr>
          <w:bCs/>
        </w:rPr>
        <w:t>, vai neapbūvēts zemesgabals (tostarp zemesgabals ielu sarkanajās līnijās), kas nav iznomājams patstāvīgai izmantošanai un tiek iznomāts tikai piegulošā nekustamā īpašuma īpašniekam vai lietotājam ar nosacījumu, ka nomnieks neapbūvētajā zemesgabalā neveic saimniecisko darbību, kurai samazinātas nomas maksas piemērošanas gadījumā atbalsts nomniekam kvalificējams kā komercdarbības atbalsts.</w:t>
      </w:r>
    </w:p>
    <w:p w:rsidR="00BB592D" w:rsidRPr="00BB592D" w:rsidRDefault="00BB592D" w:rsidP="00BB592D">
      <w:pPr>
        <w:ind w:firstLine="720"/>
        <w:jc w:val="both"/>
        <w:rPr>
          <w:bCs/>
        </w:rPr>
      </w:pPr>
      <w:r w:rsidRPr="00BB592D">
        <w:rPr>
          <w:bCs/>
          <w:lang w:eastAsia="en-US"/>
        </w:rPr>
        <w:t>Saskaņā ar</w:t>
      </w:r>
      <w:r w:rsidRPr="00BB592D">
        <w:rPr>
          <w:bCs/>
        </w:rPr>
        <w:t xml:space="preserve"> Noteikumu 6. punktu, nomnieks papildus nomas maksai maksā iznomātājam normatīvajos aktos noteiktos nodokļus vai to kompensāciju, kuri attiecināmi uz iznomāto zemesgabalu. </w:t>
      </w:r>
      <w:r w:rsidRPr="00BB592D">
        <w:rPr>
          <w:bCs/>
          <w:lang w:eastAsia="en-US"/>
        </w:rPr>
        <w:t>Saskaņā ar</w:t>
      </w:r>
      <w:r w:rsidRPr="00BB592D">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 Nomnieks kompensē iznomātājam pieaicinātā neatkarīgā vērtētāja atlīdzības summu, ja to ir iespējams attiecināt uz konkrētu nomnieku.</w:t>
      </w:r>
    </w:p>
    <w:p w:rsidR="00FA46AC" w:rsidRPr="00AF4165" w:rsidRDefault="002317B8" w:rsidP="00FA46AC">
      <w:pPr>
        <w:ind w:firstLine="720"/>
        <w:contextualSpacing/>
        <w:jc w:val="both"/>
        <w:rPr>
          <w:b/>
          <w:bCs/>
        </w:rPr>
      </w:pPr>
      <w:bookmarkStart w:id="50" w:name="_Hlk72684267"/>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bookmarkEnd w:id="50"/>
      <w:r w:rsidR="00BB592D" w:rsidRPr="00BB592D">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BB592D" w:rsidRPr="00BB592D">
        <w:rPr>
          <w:b/>
          <w:bCs/>
          <w:lang w:eastAsia="en-US"/>
        </w:rPr>
        <w:t xml:space="preserve"> </w:t>
      </w:r>
      <w:r w:rsidR="00BB592D" w:rsidRPr="00BB592D">
        <w:rPr>
          <w:bCs/>
          <w:lang w:eastAsia="en-US"/>
        </w:rPr>
        <w:t>3. panta desmitās daļas 13. punktu,</w:t>
      </w:r>
      <w:r w:rsidR="00BB592D" w:rsidRPr="00BB592D">
        <w:rPr>
          <w:bCs/>
        </w:rPr>
        <w:t xml:space="preserve"> </w:t>
      </w:r>
      <w:r w:rsidR="00BB592D" w:rsidRPr="00BB592D">
        <w:rPr>
          <w:bCs/>
          <w:lang w:eastAsia="en-US"/>
        </w:rPr>
        <w:t>2018. gada 19. jūnija</w:t>
      </w:r>
      <w:r w:rsidR="00BB592D" w:rsidRPr="00BB592D">
        <w:rPr>
          <w:bCs/>
        </w:rPr>
        <w:t xml:space="preserve"> Ministru kabineta </w:t>
      </w:r>
      <w:r w:rsidR="0048651D" w:rsidRPr="00BB592D">
        <w:rPr>
          <w:bCs/>
          <w:lang w:eastAsia="en-US"/>
        </w:rPr>
        <w:t>2018. gada 19. jūnija</w:t>
      </w:r>
      <w:r w:rsidR="0048651D" w:rsidRPr="00BB592D">
        <w:rPr>
          <w:bCs/>
        </w:rPr>
        <w:t xml:space="preserve"> </w:t>
      </w:r>
      <w:r w:rsidR="00BB592D" w:rsidRPr="00BB592D">
        <w:rPr>
          <w:bCs/>
        </w:rPr>
        <w:t>noteikumu Nr. 350 “Publiskas personas zemes nomas un apbūves tiesības noteikumi” 5., 6., 28., 29.1, 33., 33.6., 35., 52. punktiem,</w:t>
      </w:r>
      <w:r w:rsidR="00BB592D" w:rsidRPr="00BB592D">
        <w:rPr>
          <w:rFonts w:cs="Mangal"/>
          <w:lang w:eastAsia="zh-CN" w:bidi="hi-IN"/>
        </w:rPr>
        <w:t xml:space="preserve"> </w:t>
      </w:r>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B592D" w:rsidRPr="00BB592D" w:rsidRDefault="00BB592D" w:rsidP="00FA46AC">
      <w:pPr>
        <w:autoSpaceDE w:val="0"/>
        <w:autoSpaceDN w:val="0"/>
        <w:adjustRightInd w:val="0"/>
        <w:ind w:firstLine="720"/>
        <w:jc w:val="both"/>
        <w:rPr>
          <w:bCs/>
          <w:lang w:eastAsia="en-US"/>
        </w:rPr>
      </w:pPr>
    </w:p>
    <w:p w:rsidR="00BB592D" w:rsidRPr="0048651D" w:rsidRDefault="00BB592D" w:rsidP="00BB504C">
      <w:pPr>
        <w:numPr>
          <w:ilvl w:val="0"/>
          <w:numId w:val="54"/>
        </w:numPr>
        <w:ind w:left="357" w:hanging="357"/>
        <w:contextualSpacing/>
        <w:jc w:val="both"/>
        <w:rPr>
          <w:bCs/>
          <w:lang w:eastAsia="en-US"/>
        </w:rPr>
      </w:pPr>
      <w:r w:rsidRPr="0048651D">
        <w:rPr>
          <w:bCs/>
          <w:lang w:eastAsia="en-US"/>
        </w:rPr>
        <w:t xml:space="preserve">Iznomāt SIA “RR Lines”, </w:t>
      </w:r>
      <w:proofErr w:type="spellStart"/>
      <w:r w:rsidRPr="0048651D">
        <w:rPr>
          <w:bCs/>
          <w:lang w:eastAsia="en-US"/>
        </w:rPr>
        <w:t>reģ</w:t>
      </w:r>
      <w:proofErr w:type="spellEnd"/>
      <w:r w:rsidRPr="0048651D">
        <w:rPr>
          <w:bCs/>
          <w:lang w:eastAsia="en-US"/>
        </w:rPr>
        <w:t>.</w:t>
      </w:r>
      <w:r w:rsidR="0048651D" w:rsidRPr="0048651D">
        <w:rPr>
          <w:bCs/>
          <w:lang w:eastAsia="en-US"/>
        </w:rPr>
        <w:t xml:space="preserve"> N</w:t>
      </w:r>
      <w:r w:rsidRPr="0048651D">
        <w:rPr>
          <w:bCs/>
          <w:lang w:eastAsia="en-US"/>
        </w:rPr>
        <w:t>r. 40103121205, juridiskā adrese:</w:t>
      </w:r>
      <w:r w:rsidRPr="0048651D">
        <w:rPr>
          <w:b/>
          <w:bCs/>
          <w:lang w:eastAsia="en-US"/>
        </w:rPr>
        <w:t xml:space="preserve"> </w:t>
      </w:r>
      <w:r w:rsidRPr="0048651D">
        <w:rPr>
          <w:bCs/>
          <w:lang w:eastAsia="en-US"/>
        </w:rPr>
        <w:t>"</w:t>
      </w:r>
      <w:proofErr w:type="spellStart"/>
      <w:r w:rsidRPr="0048651D">
        <w:rPr>
          <w:bCs/>
          <w:lang w:eastAsia="en-US"/>
        </w:rPr>
        <w:t>Ievlīči</w:t>
      </w:r>
      <w:proofErr w:type="spellEnd"/>
      <w:r w:rsidRPr="0048651D">
        <w:rPr>
          <w:bCs/>
          <w:lang w:eastAsia="en-US"/>
        </w:rPr>
        <w:t xml:space="preserve">", Pāles pag., Limbažu nov., LV-4052, bez apbūves tiesībām nekustamā īpašuma ar kadastra Nr. 66010140040, Noliktavu iela 7, </w:t>
      </w:r>
      <w:r w:rsidRPr="0048651D">
        <w:rPr>
          <w:bCs/>
          <w:color w:val="000000"/>
          <w:lang w:eastAsia="en-US"/>
        </w:rPr>
        <w:t>Limbaži,</w:t>
      </w:r>
      <w:r w:rsidRPr="0048651D">
        <w:rPr>
          <w:bCs/>
          <w:lang w:eastAsia="en-US"/>
        </w:rPr>
        <w:t xml:space="preserve"> Limbažu novads, zemes vienību ar kadastra apzīmējumu 66010140040, 0.4972 ha platībā, uz 5 gadiem uzņēmējdarbības paplašināšanai, uzņēmuma apkārtējās vides sakārtošanai ar nosacījumu, ka Limbažu novada pašvaldība vienpusēji var pārtraukt nomas līgumu, paziņojot par to nomniekam 3 mēnešus iepriekš, ja zemes gabals nepieciešams pašvaldību funkciju īstenošanai (shēma pielikumā)</w:t>
      </w:r>
      <w:r w:rsidR="0048651D">
        <w:rPr>
          <w:bCs/>
          <w:lang w:eastAsia="en-US"/>
        </w:rPr>
        <w:t>.</w:t>
      </w:r>
    </w:p>
    <w:p w:rsidR="00BB592D" w:rsidRPr="0048651D" w:rsidRDefault="00BB592D" w:rsidP="00BB504C">
      <w:pPr>
        <w:numPr>
          <w:ilvl w:val="0"/>
          <w:numId w:val="54"/>
        </w:numPr>
        <w:ind w:left="357" w:hanging="357"/>
        <w:contextualSpacing/>
        <w:jc w:val="both"/>
        <w:rPr>
          <w:bCs/>
          <w:lang w:eastAsia="en-US"/>
        </w:rPr>
      </w:pPr>
      <w:r w:rsidRPr="0048651D">
        <w:rPr>
          <w:bCs/>
          <w:lang w:eastAsia="en-US"/>
        </w:rPr>
        <w:lastRenderedPageBreak/>
        <w:t>Nekustamā īpašuma un teritoriālā plānojuma nodaļai organizēt 1. punktā minētā zemes gabala novērtēšanu un</w:t>
      </w:r>
      <w:r w:rsidRPr="0048651D">
        <w:rPr>
          <w:bCs/>
        </w:rPr>
        <w:t xml:space="preserve"> tirgus nomas maksas noteikšanu</w:t>
      </w:r>
      <w:r w:rsidRPr="0048651D">
        <w:rPr>
          <w:bCs/>
          <w:lang w:eastAsia="en-US"/>
        </w:rPr>
        <w:t>, pieaicinot sertificētu vērtētāju un nomas līguma noslēgšanu.</w:t>
      </w:r>
    </w:p>
    <w:p w:rsidR="00BB592D" w:rsidRPr="0048651D" w:rsidRDefault="00BB592D" w:rsidP="00BB504C">
      <w:pPr>
        <w:numPr>
          <w:ilvl w:val="0"/>
          <w:numId w:val="54"/>
        </w:numPr>
        <w:ind w:left="357" w:hanging="357"/>
        <w:contextualSpacing/>
        <w:jc w:val="both"/>
        <w:rPr>
          <w:bCs/>
          <w:lang w:eastAsia="en-US"/>
        </w:rPr>
      </w:pPr>
      <w:r w:rsidRPr="0048651D">
        <w:rPr>
          <w:bCs/>
        </w:rPr>
        <w:t>Nomniekam kompensēt neatkarīgā vērtētāja atlīdzības summu.</w:t>
      </w:r>
    </w:p>
    <w:p w:rsidR="00BB592D" w:rsidRPr="0048651D" w:rsidRDefault="00BB592D" w:rsidP="00BB504C">
      <w:pPr>
        <w:numPr>
          <w:ilvl w:val="0"/>
          <w:numId w:val="54"/>
        </w:numPr>
        <w:autoSpaceDE w:val="0"/>
        <w:autoSpaceDN w:val="0"/>
        <w:adjustRightInd w:val="0"/>
        <w:ind w:left="357" w:hanging="357"/>
        <w:jc w:val="both"/>
        <w:rPr>
          <w:rFonts w:eastAsia="Calibri"/>
          <w:color w:val="000000"/>
          <w:lang w:eastAsia="en-US"/>
        </w:rPr>
      </w:pPr>
      <w:r w:rsidRPr="0048651D">
        <w:rPr>
          <w:rFonts w:eastAsia="Calibri"/>
          <w:color w:val="000000"/>
          <w:lang w:eastAsia="en-US"/>
        </w:rPr>
        <w:t xml:space="preserve">Noteikt, ka nomas līgumi slēdzami pēc pozitīva Limbažu novada pašvaldības, Salacgrīvas novada domes un Alojas novada domes Finanšu komisijas lēmuma saņemšanas, atbilstoši Administratīvo teritoriju un apdzīvoto vietu likuma Pārejas noteikumu 20. punktam. </w:t>
      </w:r>
    </w:p>
    <w:p w:rsidR="00BB592D" w:rsidRDefault="00BB592D" w:rsidP="00373B44">
      <w:pPr>
        <w:rPr>
          <w:b/>
          <w:bCs/>
          <w:lang w:val="en-GB" w:eastAsia="en-US"/>
        </w:rPr>
      </w:pPr>
    </w:p>
    <w:p w:rsidR="00BB592D" w:rsidRDefault="00BB592D" w:rsidP="00373B44">
      <w:pPr>
        <w:rPr>
          <w:b/>
          <w:bCs/>
          <w:lang w:val="en-GB" w:eastAsia="en-US"/>
        </w:rPr>
      </w:pPr>
    </w:p>
    <w:p w:rsidR="00C204E8" w:rsidRPr="00D25012" w:rsidRDefault="00C204E8" w:rsidP="00C204E8">
      <w:pPr>
        <w:pStyle w:val="Virsraksts1"/>
        <w:jc w:val="center"/>
        <w:rPr>
          <w:bCs w:val="0"/>
        </w:rPr>
      </w:pPr>
      <w:bookmarkStart w:id="51" w:name="_Hlk72263362"/>
      <w:r>
        <w:rPr>
          <w:bCs w:val="0"/>
        </w:rPr>
        <w:t>2</w:t>
      </w:r>
      <w:r w:rsidR="00BD7FBF">
        <w:rPr>
          <w:bCs w:val="0"/>
        </w:rPr>
        <w:t>5</w:t>
      </w:r>
      <w:r w:rsidRPr="00D25012">
        <w:rPr>
          <w:bCs w:val="0"/>
        </w:rPr>
        <w:t>.§</w:t>
      </w:r>
    </w:p>
    <w:p w:rsidR="00C204E8" w:rsidRPr="00C204E8" w:rsidRDefault="00C204E8" w:rsidP="00C204E8">
      <w:pPr>
        <w:pBdr>
          <w:bottom w:val="single" w:sz="4" w:space="1" w:color="auto"/>
        </w:pBdr>
        <w:jc w:val="both"/>
        <w:rPr>
          <w:b/>
          <w:bCs/>
          <w:color w:val="000000"/>
          <w:lang w:eastAsia="x-none"/>
        </w:rPr>
      </w:pPr>
      <w:r w:rsidRPr="00C204E8">
        <w:rPr>
          <w:b/>
          <w:bCs/>
          <w:color w:val="000000"/>
          <w:lang w:eastAsia="x-none"/>
        </w:rPr>
        <w:t xml:space="preserve">Par zemes vienības ar kadastra apzīmējumu </w:t>
      </w:r>
      <w:r w:rsidRPr="00C204E8">
        <w:rPr>
          <w:b/>
          <w:bCs/>
          <w:lang w:val="x-none" w:eastAsia="x-none"/>
        </w:rPr>
        <w:t>66520040328</w:t>
      </w:r>
      <w:r w:rsidRPr="00C204E8">
        <w:rPr>
          <w:b/>
          <w:bCs/>
          <w:lang w:eastAsia="x-none"/>
        </w:rPr>
        <w:t xml:space="preserve">, Pociema dārzi, </w:t>
      </w:r>
      <w:r w:rsidRPr="00C204E8">
        <w:rPr>
          <w:b/>
          <w:bCs/>
          <w:color w:val="000000"/>
          <w:lang w:eastAsia="x-none"/>
        </w:rPr>
        <w:t xml:space="preserve">Katvaru pagastā, Limbažu novadā, iznomāšanu </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48651D" w:rsidRDefault="0048651D" w:rsidP="00C204E8">
      <w:pPr>
        <w:ind w:firstLine="720"/>
        <w:jc w:val="both"/>
        <w:rPr>
          <w:bCs/>
          <w:lang w:eastAsia="en-US"/>
        </w:rPr>
      </w:pPr>
    </w:p>
    <w:p w:rsidR="00FA46AC" w:rsidRPr="00AF4165" w:rsidRDefault="002317B8" w:rsidP="00FA46AC">
      <w:pPr>
        <w:ind w:firstLine="720"/>
        <w:contextualSpacing/>
        <w:jc w:val="both"/>
        <w:rPr>
          <w:b/>
          <w:bCs/>
        </w:rPr>
      </w:pPr>
      <w:bookmarkStart w:id="52" w:name="_Hlk72701532"/>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204E8" w:rsidRPr="00C204E8">
        <w:rPr>
          <w:bCs/>
          <w:lang w:eastAsia="en-US"/>
        </w:rPr>
        <w:t xml:space="preserve">pamatojoties uz likuma „Par pašvaldībām” 14. panta otrās daļas 3. punktu, Valsts pārvaldes iekārtas likuma 87. panta otro daļu, likuma „Par nekustamā īpašuma nodokli” 2. panta piekto daļu, </w:t>
      </w:r>
      <w:r w:rsidR="00C204E8" w:rsidRPr="00C204E8">
        <w:rPr>
          <w:lang w:eastAsia="en-US"/>
        </w:rPr>
        <w:t>Pievienotās vērtības nodokļa likum</w:t>
      </w:r>
      <w:r w:rsidR="0048651D">
        <w:rPr>
          <w:lang w:eastAsia="en-US"/>
        </w:rPr>
        <w:t>a</w:t>
      </w:r>
      <w:r w:rsidR="00C204E8" w:rsidRPr="00C204E8">
        <w:rPr>
          <w:bCs/>
          <w:lang w:eastAsia="en-US"/>
        </w:rPr>
        <w:t xml:space="preserve"> 3. panta desmitās daļas 13. punktu,</w:t>
      </w:r>
      <w:r w:rsidR="00C204E8" w:rsidRPr="00C204E8">
        <w:rPr>
          <w:bCs/>
        </w:rPr>
        <w:t xml:space="preserve"> Ministru kabineta 2018. gada 19. jūnija noteikumu Nr. 350 “Publiskas personas zemes nomas un apbūves tiesības noteikumi” 5., 6., 28., 29.2, 33., 33.6., 35., 52., 139. punktiem, </w:t>
      </w:r>
      <w:r w:rsidR="00C204E8" w:rsidRPr="00C204E8">
        <w:rPr>
          <w:bCs/>
          <w:lang w:eastAsia="en-US"/>
        </w:rPr>
        <w:t>s</w:t>
      </w:r>
      <w:r w:rsidR="00C204E8" w:rsidRPr="00C204E8">
        <w:rPr>
          <w:rFonts w:cs="Mangal"/>
          <w:bCs/>
          <w:lang w:eastAsia="zh-CN" w:bidi="hi-IN"/>
        </w:rPr>
        <w:t>askaņā ar Limbažu novada domes 2018.gada 22.novembra saistoš</w:t>
      </w:r>
      <w:r w:rsidR="0048651D">
        <w:rPr>
          <w:rFonts w:cs="Mangal"/>
          <w:bCs/>
          <w:lang w:eastAsia="zh-CN" w:bidi="hi-IN"/>
        </w:rPr>
        <w:t>o</w:t>
      </w:r>
      <w:r w:rsidR="00C204E8" w:rsidRPr="00C204E8">
        <w:rPr>
          <w:rFonts w:cs="Mangal"/>
          <w:bCs/>
          <w:lang w:eastAsia="zh-CN" w:bidi="hi-IN"/>
        </w:rPr>
        <w:t xml:space="preserve"> noteikum</w:t>
      </w:r>
      <w:r w:rsidR="0048651D">
        <w:rPr>
          <w:rFonts w:cs="Mangal"/>
          <w:bCs/>
          <w:lang w:eastAsia="zh-CN" w:bidi="hi-IN"/>
        </w:rPr>
        <w:t>u</w:t>
      </w:r>
      <w:r w:rsidR="00C204E8" w:rsidRPr="00C204E8">
        <w:rPr>
          <w:rFonts w:cs="Mangal"/>
          <w:bCs/>
          <w:lang w:eastAsia="zh-CN" w:bidi="hi-IN"/>
        </w:rPr>
        <w:t xml:space="preserve"> Nr.31 </w:t>
      </w:r>
      <w:r w:rsidR="0048651D">
        <w:rPr>
          <w:rFonts w:cs="Mangal"/>
          <w:bCs/>
          <w:lang w:eastAsia="zh-CN" w:bidi="hi-IN"/>
        </w:rPr>
        <w:t>“</w:t>
      </w:r>
      <w:r w:rsidR="00C204E8" w:rsidRPr="00C204E8">
        <w:rPr>
          <w:rFonts w:cs="Mangal"/>
          <w:lang w:eastAsia="zh-CN" w:bidi="hi-IN"/>
        </w:rPr>
        <w:t>Par neapbūvētu zemes gabalu nomas maksas aprēķināšanas kārtību</w:t>
      </w:r>
      <w:r w:rsidR="00E20C21">
        <w:rPr>
          <w:rFonts w:cs="Mangal"/>
          <w:lang w:eastAsia="zh-CN" w:bidi="hi-IN"/>
        </w:rPr>
        <w:t>”</w:t>
      </w:r>
      <w:r w:rsidR="00C204E8" w:rsidRPr="00C204E8">
        <w:rPr>
          <w:rFonts w:cs="Mangal"/>
          <w:lang w:eastAsia="zh-CN" w:bidi="hi-IN"/>
        </w:rPr>
        <w:t xml:space="preserve"> 3. punktu, </w:t>
      </w:r>
      <w:bookmarkEnd w:id="52"/>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C204E8" w:rsidRPr="00C204E8" w:rsidRDefault="00C204E8" w:rsidP="00FA46AC">
      <w:pPr>
        <w:autoSpaceDE w:val="0"/>
        <w:autoSpaceDN w:val="0"/>
        <w:adjustRightInd w:val="0"/>
        <w:ind w:firstLine="567"/>
        <w:jc w:val="both"/>
        <w:rPr>
          <w:bCs/>
          <w:lang w:eastAsia="en-US"/>
        </w:rPr>
      </w:pPr>
    </w:p>
    <w:p w:rsidR="00C204E8" w:rsidRPr="00E20C21" w:rsidRDefault="00C204E8" w:rsidP="00BB504C">
      <w:pPr>
        <w:numPr>
          <w:ilvl w:val="0"/>
          <w:numId w:val="78"/>
        </w:numPr>
        <w:ind w:left="357" w:hanging="357"/>
        <w:jc w:val="both"/>
        <w:rPr>
          <w:bCs/>
          <w:lang w:eastAsia="en-US"/>
        </w:rPr>
      </w:pPr>
      <w:r w:rsidRPr="00E20C21">
        <w:rPr>
          <w:bCs/>
          <w:lang w:eastAsia="en-US"/>
        </w:rPr>
        <w:t xml:space="preserve">Iznomāt </w:t>
      </w:r>
      <w:r w:rsidR="00696422">
        <w:rPr>
          <w:bCs/>
          <w:lang w:eastAsia="en-US"/>
        </w:rPr>
        <w:t>(vārds, uzvārds</w:t>
      </w:r>
      <w:r w:rsidRPr="00E20C21">
        <w:rPr>
          <w:bCs/>
          <w:lang w:eastAsia="en-US"/>
        </w:rPr>
        <w:t>, personas kods</w:t>
      </w:r>
      <w:r w:rsidR="00696422">
        <w:rPr>
          <w:bCs/>
          <w:lang w:eastAsia="en-US"/>
        </w:rPr>
        <w:t>)</w:t>
      </w:r>
      <w:r w:rsidRPr="00E20C21">
        <w:rPr>
          <w:bCs/>
          <w:color w:val="FF0000"/>
          <w:lang w:eastAsia="en-US"/>
        </w:rPr>
        <w:t xml:space="preserve"> </w:t>
      </w:r>
      <w:r w:rsidRPr="00E20C21">
        <w:rPr>
          <w:bCs/>
          <w:lang w:eastAsia="en-US"/>
        </w:rPr>
        <w:t xml:space="preserve">bez apbūves tiesībām nekustamā īpašuma </w:t>
      </w:r>
      <w:r w:rsidRPr="00E20C21">
        <w:rPr>
          <w:bCs/>
          <w:color w:val="000000"/>
          <w:lang w:eastAsia="en-US"/>
        </w:rPr>
        <w:t xml:space="preserve">ar kadastra Nr. 66520040336, “Pociema dārzi”, </w:t>
      </w:r>
      <w:r w:rsidRPr="00E20C21">
        <w:rPr>
          <w:bCs/>
          <w:lang w:eastAsia="en-US"/>
        </w:rPr>
        <w:t>Katvaru pagasts, Limbažu novads, zemes vienību</w:t>
      </w:r>
      <w:r w:rsidRPr="00E20C21">
        <w:rPr>
          <w:bCs/>
          <w:color w:val="000000"/>
          <w:lang w:eastAsia="en-US"/>
        </w:rPr>
        <w:t xml:space="preserve"> ar kadastra apzīmējumu 66520040328 0,08</w:t>
      </w:r>
      <w:r w:rsidRPr="00E20C21">
        <w:rPr>
          <w:bCs/>
          <w:lang w:eastAsia="en-US"/>
        </w:rPr>
        <w:t xml:space="preserve"> ha platībā, uz 5 gadiem ar izmantošanas mērķi -</w:t>
      </w:r>
      <w:r w:rsidRPr="00E20C21">
        <w:rPr>
          <w:bCs/>
        </w:rPr>
        <w:t xml:space="preserve"> personiskās palīgsaimniecības vajadzībām (shēma pielikumā)</w:t>
      </w:r>
      <w:r w:rsidR="00E20C21">
        <w:rPr>
          <w:bCs/>
        </w:rPr>
        <w:t>.</w:t>
      </w:r>
    </w:p>
    <w:p w:rsidR="00C204E8" w:rsidRPr="00E20C21" w:rsidRDefault="00C204E8" w:rsidP="00BB504C">
      <w:pPr>
        <w:numPr>
          <w:ilvl w:val="0"/>
          <w:numId w:val="78"/>
        </w:numPr>
        <w:ind w:left="357" w:hanging="357"/>
        <w:jc w:val="both"/>
        <w:rPr>
          <w:bCs/>
          <w:lang w:eastAsia="en-US"/>
        </w:rPr>
      </w:pPr>
      <w:r w:rsidRPr="00E20C21">
        <w:rPr>
          <w:bCs/>
          <w:lang w:eastAsia="en-US"/>
        </w:rPr>
        <w:t>Noteikt nomas maksu 1,5 % no zemesgabala kadastrālās vērtības, bet ne mazāk kā 7,00 EUR gadā, papildus nomas maksai maksājot pievienotās vērtības nodok</w:t>
      </w:r>
      <w:r w:rsidR="00AC5C51" w:rsidRPr="00E20C21">
        <w:rPr>
          <w:bCs/>
          <w:lang w:eastAsia="en-US"/>
        </w:rPr>
        <w:t>li un nekustamā īpašuma nodokli</w:t>
      </w:r>
      <w:r w:rsidRPr="00E20C21">
        <w:rPr>
          <w:bCs/>
          <w:lang w:eastAsia="en-US"/>
        </w:rPr>
        <w:t>.</w:t>
      </w:r>
    </w:p>
    <w:p w:rsidR="00C204E8" w:rsidRPr="00E20C21" w:rsidRDefault="00C204E8" w:rsidP="00BB504C">
      <w:pPr>
        <w:numPr>
          <w:ilvl w:val="0"/>
          <w:numId w:val="78"/>
        </w:numPr>
        <w:autoSpaceDE w:val="0"/>
        <w:autoSpaceDN w:val="0"/>
        <w:adjustRightInd w:val="0"/>
        <w:ind w:left="357" w:hanging="357"/>
        <w:jc w:val="both"/>
        <w:rPr>
          <w:rFonts w:eastAsia="Calibri"/>
          <w:color w:val="000000"/>
          <w:lang w:eastAsia="en-US"/>
        </w:rPr>
      </w:pPr>
      <w:r w:rsidRPr="00E20C21">
        <w:rPr>
          <w:rFonts w:eastAsia="Calibri"/>
          <w:color w:val="000000"/>
          <w:lang w:eastAsia="en-US"/>
        </w:rPr>
        <w:t xml:space="preserve">Noteikt, ka nomas līgums slēdzams pēc pozitīva Limbažu novada pašvaldības, Salacgrīvas novada domes un Alojas novada domes Finanšu komisijas lēmuma saņemšanas, atbilstoši Administratīvo teritoriju un apdzīvoto vietu likuma Pārejas noteikumu 20. punktam. </w:t>
      </w:r>
    </w:p>
    <w:p w:rsidR="00E20C21" w:rsidRPr="00E20C21" w:rsidRDefault="00E20C21" w:rsidP="00BB504C">
      <w:pPr>
        <w:pStyle w:val="Sarakstarindkopa"/>
        <w:numPr>
          <w:ilvl w:val="0"/>
          <w:numId w:val="78"/>
        </w:numPr>
        <w:ind w:left="357" w:hanging="357"/>
        <w:rPr>
          <w:color w:val="000000"/>
          <w:szCs w:val="24"/>
        </w:rPr>
      </w:pPr>
      <w:r w:rsidRPr="00E20C21">
        <w:rPr>
          <w:color w:val="000000"/>
          <w:szCs w:val="24"/>
        </w:rPr>
        <w:t>Izvērstais lēmums sēdes protokola pielikumā.</w:t>
      </w:r>
    </w:p>
    <w:p w:rsidR="00C204E8" w:rsidRPr="00C204E8" w:rsidRDefault="00C204E8" w:rsidP="00C204E8">
      <w:pPr>
        <w:rPr>
          <w:b/>
          <w:bCs/>
          <w:lang w:eastAsia="en-US"/>
        </w:rPr>
      </w:pPr>
    </w:p>
    <w:p w:rsidR="00C204E8" w:rsidRPr="00C204E8" w:rsidRDefault="00C204E8" w:rsidP="00C204E8">
      <w:pPr>
        <w:rPr>
          <w:b/>
          <w:bCs/>
          <w:lang w:eastAsia="en-US"/>
        </w:rPr>
      </w:pPr>
    </w:p>
    <w:p w:rsidR="00C204E8" w:rsidRPr="00D25012" w:rsidRDefault="00C204E8" w:rsidP="00C204E8">
      <w:pPr>
        <w:pStyle w:val="Virsraksts1"/>
        <w:jc w:val="center"/>
        <w:rPr>
          <w:bCs w:val="0"/>
        </w:rPr>
      </w:pPr>
      <w:r>
        <w:rPr>
          <w:bCs w:val="0"/>
        </w:rPr>
        <w:t>2</w:t>
      </w:r>
      <w:r w:rsidR="00BD7FBF">
        <w:rPr>
          <w:bCs w:val="0"/>
        </w:rPr>
        <w:t>6</w:t>
      </w:r>
      <w:r w:rsidRPr="00D25012">
        <w:rPr>
          <w:bCs w:val="0"/>
        </w:rPr>
        <w:t>.§</w:t>
      </w:r>
    </w:p>
    <w:p w:rsidR="00C204E8" w:rsidRPr="00C204E8" w:rsidRDefault="00C204E8" w:rsidP="00C204E8">
      <w:pPr>
        <w:pBdr>
          <w:bottom w:val="single" w:sz="4" w:space="1" w:color="auto"/>
        </w:pBdr>
        <w:jc w:val="both"/>
        <w:rPr>
          <w:b/>
          <w:bCs/>
          <w:color w:val="000000"/>
          <w:lang w:eastAsia="x-none"/>
        </w:rPr>
      </w:pPr>
      <w:r w:rsidRPr="00C204E8">
        <w:rPr>
          <w:b/>
          <w:bCs/>
          <w:color w:val="000000"/>
          <w:lang w:eastAsia="x-none"/>
        </w:rPr>
        <w:t xml:space="preserve">Par zemes vienības ar kadastra apzīmējumu </w:t>
      </w:r>
      <w:r w:rsidRPr="00C204E8">
        <w:rPr>
          <w:b/>
          <w:bCs/>
          <w:lang w:val="x-none" w:eastAsia="x-none"/>
        </w:rPr>
        <w:t>665200403</w:t>
      </w:r>
      <w:r w:rsidRPr="00C204E8">
        <w:rPr>
          <w:b/>
          <w:bCs/>
          <w:lang w:eastAsia="x-none"/>
        </w:rPr>
        <w:t xml:space="preserve">32, Vēži, </w:t>
      </w:r>
      <w:r w:rsidRPr="00C204E8">
        <w:rPr>
          <w:b/>
          <w:bCs/>
          <w:color w:val="000000"/>
          <w:lang w:eastAsia="x-none"/>
        </w:rPr>
        <w:t xml:space="preserve">Katvaru pagastā, Limbažu novadā, iznomāšanu </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C204E8" w:rsidRDefault="00C204E8" w:rsidP="00C204E8">
      <w:pPr>
        <w:ind w:firstLine="720"/>
        <w:jc w:val="both"/>
        <w:rPr>
          <w:bCs/>
          <w:lang w:eastAsia="en-US"/>
        </w:rPr>
      </w:pPr>
    </w:p>
    <w:p w:rsidR="00FA46AC" w:rsidRPr="00AF4165" w:rsidRDefault="002317B8" w:rsidP="00FA46AC">
      <w:pPr>
        <w:ind w:firstLine="720"/>
        <w:contextualSpacing/>
        <w:jc w:val="both"/>
        <w:rPr>
          <w:b/>
          <w:bCs/>
        </w:rPr>
      </w:pPr>
      <w:bookmarkStart w:id="53" w:name="_Hlk72701615"/>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204E8" w:rsidRPr="00C204E8">
        <w:rPr>
          <w:bCs/>
          <w:lang w:eastAsia="en-US"/>
        </w:rPr>
        <w:t xml:space="preserve">pamatojoties uz likuma „Par pašvaldībām” 14. panta otrās daļas 3. punktu, Valsts pārvaldes iekārtas likuma 87. panta otro daļu, likuma „Par nekustamā īpašuma nodokli” 2. panta piekto daļu, </w:t>
      </w:r>
      <w:r w:rsidR="00C204E8" w:rsidRPr="00C204E8">
        <w:rPr>
          <w:lang w:eastAsia="en-US"/>
        </w:rPr>
        <w:t>Pievienotās vērtības nodokļa likum</w:t>
      </w:r>
      <w:r w:rsidR="00E20C21">
        <w:rPr>
          <w:lang w:eastAsia="en-US"/>
        </w:rPr>
        <w:t>a</w:t>
      </w:r>
      <w:r w:rsidR="00C204E8" w:rsidRPr="00C204E8">
        <w:rPr>
          <w:bCs/>
          <w:lang w:eastAsia="en-US"/>
        </w:rPr>
        <w:t xml:space="preserve"> 3. panta desmitās daļas 13. punktu,</w:t>
      </w:r>
      <w:r w:rsidR="00C204E8" w:rsidRPr="00C204E8">
        <w:rPr>
          <w:bCs/>
        </w:rPr>
        <w:t xml:space="preserve"> Ministru kabineta 2018. gada 19. jūnija noteikumu Nr. 350 “Publiskas personas zemes nomas un apbūves tiesības noteikumi” 5., 6., 28., 29.2, 33., 33.6., 35., 52., 139. punktiem, </w:t>
      </w:r>
      <w:r w:rsidR="00C204E8" w:rsidRPr="00C204E8">
        <w:rPr>
          <w:bCs/>
          <w:lang w:eastAsia="en-US"/>
        </w:rPr>
        <w:t>s</w:t>
      </w:r>
      <w:r w:rsidR="00C204E8" w:rsidRPr="00C204E8">
        <w:rPr>
          <w:rFonts w:cs="Mangal"/>
          <w:bCs/>
          <w:lang w:eastAsia="zh-CN" w:bidi="hi-IN"/>
        </w:rPr>
        <w:t>askaņā ar Limbažu novada domes 2018.gada 22.novembra saistoš</w:t>
      </w:r>
      <w:r w:rsidR="00E20C21">
        <w:rPr>
          <w:rFonts w:cs="Mangal"/>
          <w:bCs/>
          <w:lang w:eastAsia="zh-CN" w:bidi="hi-IN"/>
        </w:rPr>
        <w:t>o</w:t>
      </w:r>
      <w:r w:rsidR="00C204E8" w:rsidRPr="00C204E8">
        <w:rPr>
          <w:rFonts w:cs="Mangal"/>
          <w:bCs/>
          <w:lang w:eastAsia="zh-CN" w:bidi="hi-IN"/>
        </w:rPr>
        <w:t xml:space="preserve"> noteikum</w:t>
      </w:r>
      <w:r w:rsidR="00E20C21">
        <w:rPr>
          <w:rFonts w:cs="Mangal"/>
          <w:bCs/>
          <w:lang w:eastAsia="zh-CN" w:bidi="hi-IN"/>
        </w:rPr>
        <w:t>u</w:t>
      </w:r>
      <w:r w:rsidR="00C204E8" w:rsidRPr="00C204E8">
        <w:rPr>
          <w:rFonts w:cs="Mangal"/>
          <w:bCs/>
          <w:lang w:eastAsia="zh-CN" w:bidi="hi-IN"/>
        </w:rPr>
        <w:t xml:space="preserve"> </w:t>
      </w:r>
      <w:r w:rsidR="00C204E8" w:rsidRPr="00C204E8">
        <w:rPr>
          <w:rFonts w:cs="Mangal"/>
          <w:bCs/>
          <w:lang w:eastAsia="zh-CN" w:bidi="hi-IN"/>
        </w:rPr>
        <w:lastRenderedPageBreak/>
        <w:t xml:space="preserve">Nr.31 </w:t>
      </w:r>
      <w:r w:rsidR="00E20C21">
        <w:rPr>
          <w:rFonts w:cs="Mangal"/>
          <w:bCs/>
          <w:lang w:eastAsia="zh-CN" w:bidi="hi-IN"/>
        </w:rPr>
        <w:t>“</w:t>
      </w:r>
      <w:r w:rsidR="00C204E8" w:rsidRPr="00C204E8">
        <w:rPr>
          <w:rFonts w:cs="Mangal"/>
          <w:lang w:eastAsia="zh-CN" w:bidi="hi-IN"/>
        </w:rPr>
        <w:t>Par neapbūvētu zemes gabalu nomas maksas aprēķināšanas kārtību</w:t>
      </w:r>
      <w:r w:rsidR="00E20C21">
        <w:rPr>
          <w:rFonts w:cs="Mangal"/>
          <w:lang w:eastAsia="zh-CN" w:bidi="hi-IN"/>
        </w:rPr>
        <w:t>”</w:t>
      </w:r>
      <w:r w:rsidR="00C204E8" w:rsidRPr="00C204E8">
        <w:rPr>
          <w:rFonts w:cs="Mangal"/>
          <w:lang w:eastAsia="zh-CN" w:bidi="hi-IN"/>
        </w:rPr>
        <w:t xml:space="preserve"> 3. punktu, </w:t>
      </w:r>
      <w:bookmarkEnd w:id="53"/>
      <w:r w:rsidR="00FA46AC" w:rsidRPr="00AF4165">
        <w:rPr>
          <w:b/>
          <w:bCs/>
        </w:rPr>
        <w:t>atklāti balsojot elektroniski tiešsaistē: PAR</w:t>
      </w:r>
      <w:r w:rsidR="00FA46AC" w:rsidRPr="00897583">
        <w:t xml:space="preserve"> –</w:t>
      </w:r>
      <w:r w:rsidR="00FA46AC">
        <w:t xml:space="preserve"> 14 deputāti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AF4165">
        <w:rPr>
          <w:rFonts w:eastAsiaTheme="minorHAnsi"/>
        </w:rPr>
        <w:t xml:space="preserve">, 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nav</w:t>
      </w:r>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C204E8" w:rsidRPr="00C204E8" w:rsidRDefault="00C204E8" w:rsidP="00FA46AC">
      <w:pPr>
        <w:autoSpaceDE w:val="0"/>
        <w:autoSpaceDN w:val="0"/>
        <w:adjustRightInd w:val="0"/>
        <w:ind w:firstLine="720"/>
        <w:jc w:val="both"/>
        <w:rPr>
          <w:bCs/>
          <w:lang w:eastAsia="en-US"/>
        </w:rPr>
      </w:pPr>
    </w:p>
    <w:p w:rsidR="00C204E8" w:rsidRPr="00E20C21" w:rsidRDefault="00C204E8" w:rsidP="00BB504C">
      <w:pPr>
        <w:numPr>
          <w:ilvl w:val="0"/>
          <w:numId w:val="79"/>
        </w:numPr>
        <w:ind w:left="357" w:hanging="357"/>
        <w:jc w:val="both"/>
        <w:rPr>
          <w:bCs/>
          <w:lang w:eastAsia="en-US"/>
        </w:rPr>
      </w:pPr>
      <w:r w:rsidRPr="00E20C21">
        <w:rPr>
          <w:bCs/>
          <w:lang w:eastAsia="en-US"/>
        </w:rPr>
        <w:t xml:space="preserve">Iznomāt </w:t>
      </w:r>
      <w:r w:rsidR="00696422">
        <w:rPr>
          <w:bCs/>
          <w:lang w:eastAsia="en-US"/>
        </w:rPr>
        <w:t>(vārds, uzvārds</w:t>
      </w:r>
      <w:r w:rsidRPr="00E20C21">
        <w:rPr>
          <w:bCs/>
          <w:lang w:eastAsia="en-US"/>
        </w:rPr>
        <w:t>, personas kods</w:t>
      </w:r>
      <w:r w:rsidR="00696422">
        <w:rPr>
          <w:bCs/>
          <w:lang w:eastAsia="en-US"/>
        </w:rPr>
        <w:t>)</w:t>
      </w:r>
      <w:r w:rsidRPr="00E20C21">
        <w:rPr>
          <w:bCs/>
          <w:color w:val="FF0000"/>
          <w:lang w:eastAsia="en-US"/>
        </w:rPr>
        <w:t xml:space="preserve"> </w:t>
      </w:r>
      <w:r w:rsidRPr="00E20C21">
        <w:rPr>
          <w:bCs/>
          <w:lang w:eastAsia="en-US"/>
        </w:rPr>
        <w:t xml:space="preserve">bez apbūves tiesībām nekustamā īpašuma </w:t>
      </w:r>
      <w:r w:rsidRPr="00E20C21">
        <w:rPr>
          <w:bCs/>
          <w:color w:val="000000"/>
          <w:lang w:eastAsia="en-US"/>
        </w:rPr>
        <w:t xml:space="preserve">ar kadastra Nr. 66520040332 , “Vēži”, </w:t>
      </w:r>
      <w:r w:rsidRPr="00E20C21">
        <w:rPr>
          <w:bCs/>
          <w:lang w:eastAsia="en-US"/>
        </w:rPr>
        <w:t>Katvaru pagasts, Limbažu novads, zemes vienību</w:t>
      </w:r>
      <w:r w:rsidRPr="00E20C21">
        <w:rPr>
          <w:bCs/>
          <w:color w:val="000000"/>
          <w:lang w:eastAsia="en-US"/>
        </w:rPr>
        <w:t xml:space="preserve"> ar kadastra apzīmējumu 66520040332, 0,04</w:t>
      </w:r>
      <w:r w:rsidRPr="00E20C21">
        <w:rPr>
          <w:bCs/>
          <w:lang w:eastAsia="en-US"/>
        </w:rPr>
        <w:t xml:space="preserve"> ha platībā, uz 5 gadiem ar izmantošanas mērķi -</w:t>
      </w:r>
      <w:r w:rsidRPr="00E20C21">
        <w:rPr>
          <w:bCs/>
        </w:rPr>
        <w:t xml:space="preserve"> personiskās palīgsaimniecības vajadzībām (shēma pielikumā)</w:t>
      </w:r>
      <w:r w:rsidR="00E20C21">
        <w:rPr>
          <w:bCs/>
        </w:rPr>
        <w:t>.</w:t>
      </w:r>
    </w:p>
    <w:p w:rsidR="00C204E8" w:rsidRPr="00E20C21" w:rsidRDefault="00C204E8" w:rsidP="00BB504C">
      <w:pPr>
        <w:numPr>
          <w:ilvl w:val="0"/>
          <w:numId w:val="79"/>
        </w:numPr>
        <w:ind w:left="357" w:hanging="357"/>
        <w:jc w:val="both"/>
        <w:rPr>
          <w:bCs/>
          <w:lang w:eastAsia="en-US"/>
        </w:rPr>
      </w:pPr>
      <w:r w:rsidRPr="00E20C21">
        <w:rPr>
          <w:bCs/>
          <w:lang w:eastAsia="en-US"/>
        </w:rPr>
        <w:t>Noteikt nomas maksu 1,5 % no zemesgabala kadastrālās vērtības, bet ne mazāk kā 7,00 EUR gadā, papildus nomas maksai maksājot pievienotās vērtības nodokli un nekustamā īpašuma nodokli.</w:t>
      </w:r>
    </w:p>
    <w:p w:rsidR="00C204E8" w:rsidRPr="00E20C21" w:rsidRDefault="00C204E8" w:rsidP="00BB504C">
      <w:pPr>
        <w:numPr>
          <w:ilvl w:val="0"/>
          <w:numId w:val="79"/>
        </w:numPr>
        <w:autoSpaceDE w:val="0"/>
        <w:autoSpaceDN w:val="0"/>
        <w:adjustRightInd w:val="0"/>
        <w:ind w:left="357" w:hanging="357"/>
        <w:jc w:val="both"/>
        <w:rPr>
          <w:rFonts w:eastAsia="Calibri"/>
          <w:color w:val="000000"/>
          <w:lang w:eastAsia="en-US"/>
        </w:rPr>
      </w:pPr>
      <w:r w:rsidRPr="00E20C21">
        <w:rPr>
          <w:rFonts w:eastAsia="Calibri"/>
          <w:color w:val="000000"/>
          <w:lang w:eastAsia="en-US"/>
        </w:rPr>
        <w:t xml:space="preserve">Noteikt, ka nomas līgums slēdzams pēc pozitīva Limbažu novada pašvaldības, Salacgrīvas novada domes un Alojas novada domes Finanšu komisijas lēmuma saņemšanas, atbilstoši Administratīvo teritoriju un apdzīvoto vietu likuma Pārejas noteikumu 20. punktam. </w:t>
      </w:r>
    </w:p>
    <w:p w:rsidR="00E20C21" w:rsidRPr="00E20C21" w:rsidRDefault="00E20C21" w:rsidP="00BB504C">
      <w:pPr>
        <w:pStyle w:val="Sarakstarindkopa"/>
        <w:numPr>
          <w:ilvl w:val="0"/>
          <w:numId w:val="79"/>
        </w:numPr>
        <w:ind w:left="357" w:hanging="357"/>
        <w:rPr>
          <w:color w:val="000000"/>
          <w:szCs w:val="24"/>
        </w:rPr>
      </w:pPr>
      <w:r w:rsidRPr="00E20C21">
        <w:rPr>
          <w:color w:val="000000"/>
          <w:szCs w:val="24"/>
        </w:rPr>
        <w:t>Izvērstais lēmums sēdes protokola pielikumā.</w:t>
      </w:r>
    </w:p>
    <w:p w:rsidR="00C204E8" w:rsidRPr="00C204E8" w:rsidRDefault="00C204E8" w:rsidP="00C204E8">
      <w:pPr>
        <w:rPr>
          <w:b/>
          <w:bCs/>
          <w:lang w:eastAsia="en-US"/>
        </w:rPr>
      </w:pPr>
    </w:p>
    <w:p w:rsidR="00BB592D" w:rsidRPr="00373B44" w:rsidRDefault="00BB592D" w:rsidP="00373B44">
      <w:pPr>
        <w:rPr>
          <w:b/>
          <w:bCs/>
          <w:lang w:val="en-GB" w:eastAsia="en-US"/>
        </w:rPr>
      </w:pPr>
    </w:p>
    <w:p w:rsidR="00BB460A" w:rsidRPr="00D25012" w:rsidRDefault="00BB460A" w:rsidP="00B27B0B">
      <w:pPr>
        <w:pStyle w:val="Virsraksts1"/>
        <w:jc w:val="center"/>
        <w:rPr>
          <w:bCs w:val="0"/>
        </w:rPr>
      </w:pPr>
      <w:r>
        <w:rPr>
          <w:bCs w:val="0"/>
        </w:rPr>
        <w:t>2</w:t>
      </w:r>
      <w:r w:rsidR="00BD7FBF">
        <w:rPr>
          <w:bCs w:val="0"/>
        </w:rPr>
        <w:t>7</w:t>
      </w:r>
      <w:r w:rsidRPr="00D25012">
        <w:rPr>
          <w:bCs w:val="0"/>
        </w:rPr>
        <w:t>.§</w:t>
      </w:r>
    </w:p>
    <w:p w:rsidR="00BB460A" w:rsidRPr="00BB460A" w:rsidRDefault="00BB460A" w:rsidP="00B27B0B">
      <w:pPr>
        <w:pBdr>
          <w:bottom w:val="single" w:sz="4" w:space="1" w:color="auto"/>
        </w:pBdr>
        <w:jc w:val="both"/>
        <w:rPr>
          <w:b/>
          <w:bCs/>
          <w:lang w:eastAsia="x-none"/>
        </w:rPr>
      </w:pPr>
      <w:r w:rsidRPr="00BB460A">
        <w:rPr>
          <w:b/>
          <w:bCs/>
          <w:lang w:eastAsia="x-none"/>
        </w:rPr>
        <w:t xml:space="preserve">Par nekustamā īpašuma </w:t>
      </w:r>
      <w:proofErr w:type="spellStart"/>
      <w:r w:rsidRPr="00BB460A">
        <w:rPr>
          <w:b/>
          <w:color w:val="000000"/>
          <w:lang w:eastAsia="x-none"/>
        </w:rPr>
        <w:t>Ķīšupītes</w:t>
      </w:r>
      <w:proofErr w:type="spellEnd"/>
      <w:r w:rsidRPr="00BB460A">
        <w:rPr>
          <w:b/>
          <w:color w:val="000000"/>
          <w:lang w:eastAsia="x-none"/>
        </w:rPr>
        <w:t>, Pāles</w:t>
      </w:r>
      <w:r w:rsidRPr="00BB460A">
        <w:rPr>
          <w:b/>
          <w:lang w:eastAsia="x-none"/>
        </w:rPr>
        <w:t xml:space="preserve"> pagastā, Limbažu novadā</w:t>
      </w:r>
      <w:r w:rsidR="00210B12">
        <w:rPr>
          <w:b/>
          <w:lang w:eastAsia="x-none"/>
        </w:rPr>
        <w:t>,</w:t>
      </w:r>
      <w:r w:rsidRPr="00BB460A">
        <w:rPr>
          <w:b/>
          <w:lang w:eastAsia="x-none"/>
        </w:rPr>
        <w:t xml:space="preserve"> </w:t>
      </w:r>
      <w:r w:rsidRPr="00BB460A">
        <w:rPr>
          <w:b/>
          <w:bCs/>
          <w:lang w:eastAsia="x-none"/>
        </w:rPr>
        <w:t>atsavināšanu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210B12" w:rsidRDefault="00210B12" w:rsidP="00BB460A">
      <w:pPr>
        <w:ind w:firstLine="720"/>
        <w:jc w:val="both"/>
        <w:rPr>
          <w:bCs/>
          <w:lang w:eastAsia="en-US"/>
        </w:rPr>
      </w:pPr>
    </w:p>
    <w:p w:rsidR="00FA46AC" w:rsidRPr="00AF4165" w:rsidRDefault="002317B8" w:rsidP="00FA46AC">
      <w:pPr>
        <w:ind w:firstLine="720"/>
        <w:contextualSpacing/>
        <w:jc w:val="both"/>
        <w:rPr>
          <w:b/>
          <w:bCs/>
        </w:rPr>
      </w:pPr>
      <w:bookmarkStart w:id="54" w:name="_Hlk72701677"/>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696422">
        <w:rPr>
          <w:color w:val="000000"/>
          <w:lang w:eastAsia="en-US"/>
        </w:rPr>
        <w:t>p</w:t>
      </w:r>
      <w:r w:rsidR="00BB460A" w:rsidRPr="00BB460A">
        <w:rPr>
          <w:bCs/>
          <w:lang w:eastAsia="en-US"/>
        </w:rPr>
        <w:t xml:space="preserve">amatojoties uz likuma „Par pašvaldībām” 14. panta pirmās daļas 2. punktu, 21. panta pirmās daļas 17. punktu, Publiskas personas mantas atsavināšanas likuma </w:t>
      </w:r>
      <w:r w:rsidR="00BB460A" w:rsidRPr="00BB460A">
        <w:rPr>
          <w:lang w:eastAsia="en-US"/>
        </w:rPr>
        <w:t xml:space="preserve">4. panta pirmo, otro, trešo daļu, </w:t>
      </w:r>
      <w:r w:rsidR="00BB460A" w:rsidRPr="00BB460A">
        <w:rPr>
          <w:bCs/>
          <w:lang w:eastAsia="en-US"/>
        </w:rPr>
        <w:t>5. panta pirmo daļu, 8. panta otro un trešo daļu,</w:t>
      </w:r>
      <w:r w:rsidR="00BB460A" w:rsidRPr="00BB460A">
        <w:rPr>
          <w:b/>
          <w:bCs/>
          <w:lang w:eastAsia="en-US"/>
        </w:rPr>
        <w:t xml:space="preserve"> </w:t>
      </w:r>
      <w:r w:rsidR="00BB460A" w:rsidRPr="00BB460A">
        <w:rPr>
          <w:bCs/>
          <w:lang w:eastAsia="en-US"/>
        </w:rPr>
        <w:t>likuma „Par zemes privatizāciju lauku apvidos” 30.</w:t>
      </w:r>
      <w:r w:rsidR="00BB460A" w:rsidRPr="00BB460A">
        <w:rPr>
          <w:bCs/>
          <w:vertAlign w:val="superscript"/>
          <w:lang w:eastAsia="en-US"/>
        </w:rPr>
        <w:t xml:space="preserve">2 </w:t>
      </w:r>
      <w:r w:rsidR="00BB460A" w:rsidRPr="00BB460A">
        <w:rPr>
          <w:bCs/>
          <w:lang w:eastAsia="en-US"/>
        </w:rPr>
        <w:t>pantu,</w:t>
      </w:r>
      <w:r w:rsidR="00BB460A" w:rsidRPr="00BB460A">
        <w:rPr>
          <w:b/>
        </w:rPr>
        <w:t xml:space="preserve"> </w:t>
      </w:r>
      <w:bookmarkEnd w:id="54"/>
      <w:r w:rsidR="00FA46AC" w:rsidRPr="00AF4165">
        <w:rPr>
          <w:b/>
          <w:bCs/>
        </w:rPr>
        <w:t>atklāti balsojot elektroniski tiešsaistē: PAR</w:t>
      </w:r>
      <w:r w:rsidR="00FA46AC" w:rsidRPr="00897583">
        <w:t xml:space="preserve"> –</w:t>
      </w:r>
      <w:r w:rsidR="00FA46AC">
        <w:t xml:space="preserve"> 13 deputāti (</w:t>
      </w:r>
      <w:r w:rsidR="00FA46AC" w:rsidRPr="00AF4165">
        <w:rPr>
          <w:rFonts w:eastAsiaTheme="minorHAnsi"/>
        </w:rPr>
        <w:t xml:space="preserve">Agris Briedis, </w:t>
      </w:r>
      <w:r w:rsidR="00FA46AC">
        <w:rPr>
          <w:rFonts w:eastAsiaTheme="minorHAnsi"/>
        </w:rPr>
        <w:t xml:space="preserve">Andris Garklāvs, </w:t>
      </w:r>
      <w:r w:rsidR="00FA46AC" w:rsidRPr="00AF4165">
        <w:rPr>
          <w:rFonts w:eastAsiaTheme="minorHAnsi"/>
        </w:rPr>
        <w:t xml:space="preserve">Aigars </w:t>
      </w:r>
      <w:proofErr w:type="spellStart"/>
      <w:r w:rsidR="00FA46AC" w:rsidRPr="00AF4165">
        <w:rPr>
          <w:rFonts w:eastAsiaTheme="minorHAnsi"/>
        </w:rPr>
        <w:t>Legzdiņš</w:t>
      </w:r>
      <w:proofErr w:type="spellEnd"/>
      <w:r w:rsidR="00FA46AC" w:rsidRPr="00AF4165">
        <w:rPr>
          <w:rFonts w:eastAsiaTheme="minorHAnsi"/>
        </w:rPr>
        <w:t xml:space="preserve">, Andis Lēnmanis, Gunta Ozola, Gundars </w:t>
      </w:r>
      <w:proofErr w:type="spellStart"/>
      <w:r w:rsidR="00FA46AC" w:rsidRPr="00AF4165">
        <w:rPr>
          <w:rFonts w:eastAsiaTheme="minorHAnsi"/>
        </w:rPr>
        <w:t>Plešs</w:t>
      </w:r>
      <w:proofErr w:type="spellEnd"/>
      <w:r w:rsidR="00FA46AC" w:rsidRPr="00AF4165">
        <w:rPr>
          <w:rFonts w:eastAsiaTheme="minorHAnsi"/>
        </w:rPr>
        <w:t xml:space="preserve">, Taiga </w:t>
      </w:r>
      <w:proofErr w:type="spellStart"/>
      <w:r w:rsidR="00FA46AC" w:rsidRPr="00AF4165">
        <w:rPr>
          <w:rFonts w:eastAsiaTheme="minorHAnsi"/>
        </w:rPr>
        <w:t>Plitniece</w:t>
      </w:r>
      <w:proofErr w:type="spellEnd"/>
      <w:r w:rsidR="00FA46AC" w:rsidRPr="00AF4165">
        <w:rPr>
          <w:rFonts w:eastAsiaTheme="minorHAnsi"/>
        </w:rPr>
        <w:t xml:space="preserve">, Ziedonis </w:t>
      </w:r>
      <w:proofErr w:type="spellStart"/>
      <w:r w:rsidR="00FA46AC" w:rsidRPr="00AF4165">
        <w:rPr>
          <w:rFonts w:eastAsiaTheme="minorHAnsi"/>
        </w:rPr>
        <w:t>Rubezis</w:t>
      </w:r>
      <w:proofErr w:type="spellEnd"/>
      <w:r w:rsidR="00FA46AC" w:rsidRPr="00AF4165">
        <w:rPr>
          <w:rFonts w:eastAsiaTheme="minorHAnsi"/>
        </w:rPr>
        <w:t>, Reinis Siliņš, Ģirts Vilciņš, Andis Zaļaiskalns, Ineta Zariņa, Didzis Zemmers)</w:t>
      </w:r>
      <w:r w:rsidR="00FA46AC" w:rsidRPr="00897583">
        <w:t xml:space="preserve">, </w:t>
      </w:r>
      <w:r w:rsidR="00FA46AC" w:rsidRPr="00AF4165">
        <w:rPr>
          <w:b/>
          <w:bCs/>
        </w:rPr>
        <w:t>PRET –</w:t>
      </w:r>
      <w:r w:rsidR="00FA46AC" w:rsidRPr="00897583">
        <w:t xml:space="preserve"> </w:t>
      </w:r>
      <w:r w:rsidR="00FA46AC">
        <w:t xml:space="preserve">deputāts </w:t>
      </w:r>
      <w:r w:rsidR="00FA46AC" w:rsidRPr="00AF4165">
        <w:rPr>
          <w:rFonts w:eastAsiaTheme="minorHAnsi"/>
        </w:rPr>
        <w:t xml:space="preserve">Jānis </w:t>
      </w:r>
      <w:proofErr w:type="spellStart"/>
      <w:r w:rsidR="00FA46AC" w:rsidRPr="00AF4165">
        <w:rPr>
          <w:rFonts w:eastAsiaTheme="minorHAnsi"/>
        </w:rPr>
        <w:t>Bārbalis</w:t>
      </w:r>
      <w:proofErr w:type="spellEnd"/>
      <w:r w:rsidR="00FA46AC" w:rsidRPr="00897583">
        <w:t xml:space="preserve">, </w:t>
      </w:r>
      <w:r w:rsidR="00FA46AC" w:rsidRPr="00AF4165">
        <w:rPr>
          <w:b/>
          <w:bCs/>
        </w:rPr>
        <w:t>ATTURAS –</w:t>
      </w:r>
      <w:r w:rsidR="00FA46AC" w:rsidRPr="00897583">
        <w:t xml:space="preserve"> </w:t>
      </w:r>
      <w:r w:rsidR="00FA46AC">
        <w:t>nav</w:t>
      </w:r>
      <w:r w:rsidR="00FA46AC" w:rsidRPr="00897583">
        <w:t xml:space="preserve">, </w:t>
      </w:r>
      <w:r w:rsidR="00FA46AC">
        <w:t>Limbažu novada dome</w:t>
      </w:r>
      <w:r w:rsidR="00FA46AC" w:rsidRPr="00897583">
        <w:t xml:space="preserve"> </w:t>
      </w:r>
      <w:r w:rsidR="00FA46AC" w:rsidRPr="00AF4165">
        <w:rPr>
          <w:b/>
          <w:bCs/>
        </w:rPr>
        <w:t>NOLEMJ:</w:t>
      </w:r>
    </w:p>
    <w:p w:rsidR="00BB460A" w:rsidRPr="00BB460A" w:rsidRDefault="00BB460A" w:rsidP="0065559D">
      <w:pPr>
        <w:ind w:firstLine="720"/>
        <w:jc w:val="both"/>
        <w:rPr>
          <w:bCs/>
          <w:lang w:eastAsia="en-US"/>
        </w:rPr>
      </w:pPr>
    </w:p>
    <w:p w:rsidR="00BB460A" w:rsidRPr="00BB460A" w:rsidRDefault="00BB460A" w:rsidP="00322B9E">
      <w:pPr>
        <w:numPr>
          <w:ilvl w:val="0"/>
          <w:numId w:val="1"/>
        </w:numPr>
        <w:ind w:left="357" w:hanging="357"/>
        <w:jc w:val="both"/>
        <w:rPr>
          <w:bCs/>
          <w:lang w:eastAsia="en-US"/>
        </w:rPr>
      </w:pPr>
      <w:r w:rsidRPr="00BB460A">
        <w:rPr>
          <w:bCs/>
          <w:lang w:eastAsia="en-US"/>
        </w:rPr>
        <w:t>Atsavināt pašvaldībai piekritīgo nekustamo īpašumu:</w:t>
      </w:r>
      <w:r w:rsidRPr="00BB460A">
        <w:rPr>
          <w:bCs/>
          <w:color w:val="000000"/>
          <w:lang w:eastAsia="en-US"/>
        </w:rPr>
        <w:t xml:space="preserve"> </w:t>
      </w:r>
      <w:proofErr w:type="spellStart"/>
      <w:r w:rsidRPr="00BB460A">
        <w:rPr>
          <w:color w:val="000000"/>
          <w:lang w:eastAsia="en-US"/>
        </w:rPr>
        <w:t>Ķīšupītes</w:t>
      </w:r>
      <w:proofErr w:type="spellEnd"/>
      <w:r w:rsidRPr="00BB460A">
        <w:rPr>
          <w:color w:val="000000"/>
          <w:lang w:eastAsia="en-US"/>
        </w:rPr>
        <w:t>, Pāles</w:t>
      </w:r>
      <w:r w:rsidRPr="00BB460A">
        <w:rPr>
          <w:b/>
          <w:lang w:eastAsia="en-US"/>
        </w:rPr>
        <w:t xml:space="preserve"> </w:t>
      </w:r>
      <w:r w:rsidRPr="00BB460A">
        <w:rPr>
          <w:lang w:eastAsia="en-US"/>
        </w:rPr>
        <w:t>pagastā,</w:t>
      </w:r>
      <w:r w:rsidRPr="00BB460A">
        <w:rPr>
          <w:bCs/>
          <w:lang w:eastAsia="en-US"/>
        </w:rPr>
        <w:t xml:space="preserve"> Limbažu novadā, kadastra numurs  6</w:t>
      </w:r>
      <w:r w:rsidRPr="00BB460A">
        <w:rPr>
          <w:bCs/>
          <w:color w:val="000000"/>
          <w:lang w:eastAsia="en-US"/>
        </w:rPr>
        <w:t>6680030096</w:t>
      </w:r>
      <w:r w:rsidRPr="00BB460A">
        <w:rPr>
          <w:bCs/>
          <w:lang w:eastAsia="en-US"/>
        </w:rPr>
        <w:t>, kas sastāv no vienas zemes vienības ar kadastra apzīmējumu 6</w:t>
      </w:r>
      <w:r w:rsidRPr="00BB460A">
        <w:rPr>
          <w:bCs/>
          <w:color w:val="000000"/>
          <w:lang w:eastAsia="en-US"/>
        </w:rPr>
        <w:t>6680030096, 2.11 ha</w:t>
      </w:r>
      <w:r w:rsidRPr="00BB460A">
        <w:rPr>
          <w:bCs/>
          <w:lang w:eastAsia="en-US"/>
        </w:rPr>
        <w:t xml:space="preserve"> platībā, </w:t>
      </w:r>
      <w:r w:rsidRPr="00BB460A">
        <w:rPr>
          <w:lang w:eastAsia="en-US"/>
        </w:rPr>
        <w:t>nosakot, ka tas nav nepieciešams pašvaldības funkciju veikšanai (shēma pielikumā).</w:t>
      </w:r>
    </w:p>
    <w:p w:rsidR="00BB460A" w:rsidRDefault="00BB460A" w:rsidP="00322B9E">
      <w:pPr>
        <w:numPr>
          <w:ilvl w:val="0"/>
          <w:numId w:val="1"/>
        </w:numPr>
        <w:ind w:left="357" w:hanging="357"/>
        <w:jc w:val="both"/>
        <w:rPr>
          <w:bCs/>
          <w:lang w:eastAsia="en-US"/>
        </w:rPr>
      </w:pPr>
      <w:r w:rsidRPr="00BB460A">
        <w:rPr>
          <w:bCs/>
          <w:lang w:eastAsia="en-US"/>
        </w:rPr>
        <w:t>Limbažu novada pašvaldības īpašumu privatizācijas un atsavināšanas komisijai veikt nekustamā īpašuma zemes un meža novērtēšanu, pieaicinot sertificētu vērtētāju un sagatavot izsoles noteikumus.</w:t>
      </w:r>
    </w:p>
    <w:p w:rsidR="00E20C21" w:rsidRPr="00E20C21" w:rsidRDefault="00E20C21" w:rsidP="00E20C21">
      <w:pPr>
        <w:pStyle w:val="Sarakstarindkopa"/>
        <w:numPr>
          <w:ilvl w:val="0"/>
          <w:numId w:val="1"/>
        </w:numPr>
        <w:ind w:left="357" w:hanging="357"/>
        <w:rPr>
          <w:rFonts w:eastAsia="Times New Roman"/>
          <w:bCs/>
          <w:szCs w:val="24"/>
        </w:rPr>
      </w:pPr>
      <w:r w:rsidRPr="00E20C21">
        <w:rPr>
          <w:rFonts w:eastAsia="Times New Roman"/>
          <w:bCs/>
          <w:szCs w:val="24"/>
        </w:rPr>
        <w:t>Izvērstais lēmums sēdes protokola pielikumā.</w:t>
      </w:r>
    </w:p>
    <w:p w:rsidR="00BB460A" w:rsidRPr="00BB460A" w:rsidRDefault="00BB460A" w:rsidP="00BB460A">
      <w:pPr>
        <w:jc w:val="both"/>
        <w:rPr>
          <w:lang w:eastAsia="en-US"/>
        </w:rPr>
      </w:pPr>
    </w:p>
    <w:p w:rsidR="00373B44" w:rsidRPr="00373B44" w:rsidRDefault="00373B44" w:rsidP="00373B44">
      <w:pPr>
        <w:rPr>
          <w:b/>
          <w:bCs/>
          <w:lang w:val="en-GB" w:eastAsia="en-US"/>
        </w:rPr>
      </w:pPr>
    </w:p>
    <w:p w:rsidR="00BB460A" w:rsidRPr="00D25012" w:rsidRDefault="00BB460A" w:rsidP="00BB460A">
      <w:pPr>
        <w:pStyle w:val="Virsraksts1"/>
        <w:jc w:val="center"/>
        <w:rPr>
          <w:bCs w:val="0"/>
        </w:rPr>
      </w:pPr>
      <w:r>
        <w:rPr>
          <w:bCs w:val="0"/>
        </w:rPr>
        <w:t>2</w:t>
      </w:r>
      <w:r w:rsidR="00BD7FBF">
        <w:rPr>
          <w:bCs w:val="0"/>
        </w:rPr>
        <w:t>8</w:t>
      </w:r>
      <w:r w:rsidRPr="00D25012">
        <w:rPr>
          <w:bCs w:val="0"/>
        </w:rPr>
        <w:t>.§</w:t>
      </w:r>
    </w:p>
    <w:p w:rsidR="00BB460A" w:rsidRPr="00BB460A" w:rsidRDefault="00BB460A" w:rsidP="00210B12">
      <w:pPr>
        <w:pBdr>
          <w:bottom w:val="single" w:sz="4" w:space="1" w:color="auto"/>
        </w:pBdr>
        <w:jc w:val="both"/>
        <w:rPr>
          <w:b/>
          <w:bCs/>
          <w:lang w:eastAsia="x-none"/>
        </w:rPr>
      </w:pPr>
      <w:r w:rsidRPr="00BB460A">
        <w:rPr>
          <w:b/>
          <w:bCs/>
          <w:lang w:eastAsia="x-none"/>
        </w:rPr>
        <w:t xml:space="preserve">Par nekustamā īpašuma </w:t>
      </w:r>
      <w:r w:rsidRPr="00BB460A">
        <w:rPr>
          <w:b/>
          <w:color w:val="000000"/>
          <w:lang w:eastAsia="x-none"/>
        </w:rPr>
        <w:t>Nabes pils, Limbažu</w:t>
      </w:r>
      <w:r w:rsidRPr="00BB460A">
        <w:rPr>
          <w:b/>
          <w:lang w:eastAsia="x-none"/>
        </w:rPr>
        <w:t xml:space="preserve"> pagastā, Limbažu novadā</w:t>
      </w:r>
      <w:r w:rsidR="00210B12">
        <w:rPr>
          <w:b/>
          <w:lang w:eastAsia="x-none"/>
        </w:rPr>
        <w:t>,</w:t>
      </w:r>
      <w:r w:rsidRPr="00BB460A">
        <w:rPr>
          <w:b/>
          <w:lang w:eastAsia="x-none"/>
        </w:rPr>
        <w:t xml:space="preserve"> </w:t>
      </w:r>
      <w:r w:rsidRPr="00BB460A">
        <w:rPr>
          <w:b/>
          <w:bCs/>
          <w:lang w:eastAsia="x-none"/>
        </w:rPr>
        <w:t>atsavināšanu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210B12" w:rsidRDefault="00210B12" w:rsidP="00BB460A">
      <w:pPr>
        <w:ind w:firstLine="567"/>
        <w:jc w:val="both"/>
        <w:rPr>
          <w:bCs/>
          <w:lang w:eastAsia="en-US"/>
        </w:rPr>
      </w:pPr>
    </w:p>
    <w:p w:rsidR="00F46871" w:rsidRPr="00AF4165" w:rsidRDefault="002317B8" w:rsidP="00F46871">
      <w:pPr>
        <w:ind w:firstLine="720"/>
        <w:contextualSpacing/>
        <w:jc w:val="both"/>
        <w:rPr>
          <w:b/>
          <w:bCs/>
        </w:rPr>
      </w:pPr>
      <w:bookmarkStart w:id="55" w:name="_Hlk72701704"/>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696422">
        <w:rPr>
          <w:color w:val="000000"/>
          <w:lang w:eastAsia="en-US"/>
        </w:rPr>
        <w:t>p</w:t>
      </w:r>
      <w:r w:rsidR="00BB460A" w:rsidRPr="00BB460A">
        <w:rPr>
          <w:bCs/>
          <w:lang w:eastAsia="en-US"/>
        </w:rPr>
        <w:t xml:space="preserve">amatojoties uz likuma „Par pašvaldībām” 14. panta pirmās daļas 2. punktu, 21. panta pirmās daļas 17. punktu, Publiskas personas mantas atsavināšanas likuma </w:t>
      </w:r>
      <w:r w:rsidR="00BB460A" w:rsidRPr="00BB460A">
        <w:rPr>
          <w:lang w:eastAsia="en-US"/>
        </w:rPr>
        <w:t xml:space="preserve">4. panta pirmo, otro, trešo daļu, </w:t>
      </w:r>
      <w:r w:rsidR="00BB460A" w:rsidRPr="00BB460A">
        <w:rPr>
          <w:bCs/>
          <w:lang w:eastAsia="en-US"/>
        </w:rPr>
        <w:t>5. panta pirmo daļu, 8. panta otro un trešo daļu,</w:t>
      </w:r>
      <w:r w:rsidR="00BB460A" w:rsidRPr="00BB460A">
        <w:rPr>
          <w:b/>
          <w:bCs/>
          <w:lang w:eastAsia="en-US"/>
        </w:rPr>
        <w:t xml:space="preserve"> </w:t>
      </w:r>
      <w:bookmarkEnd w:id="55"/>
      <w:r w:rsidR="00F46871" w:rsidRPr="00AF4165">
        <w:rPr>
          <w:b/>
          <w:bCs/>
        </w:rPr>
        <w:t>atklāti balsojot elektroniski tiešsaistē: PAR</w:t>
      </w:r>
      <w:r w:rsidR="00F46871" w:rsidRPr="00897583">
        <w:t xml:space="preserve"> –</w:t>
      </w:r>
      <w:r w:rsidR="00F46871">
        <w:t xml:space="preserve"> 14 deputāti (</w:t>
      </w:r>
      <w:r w:rsidR="00F46871" w:rsidRPr="00AF4165">
        <w:rPr>
          <w:rFonts w:eastAsiaTheme="minorHAnsi"/>
        </w:rPr>
        <w:t xml:space="preserve">Jānis </w:t>
      </w:r>
      <w:proofErr w:type="spellStart"/>
      <w:r w:rsidR="00F46871" w:rsidRPr="00AF4165">
        <w:rPr>
          <w:rFonts w:eastAsiaTheme="minorHAnsi"/>
        </w:rPr>
        <w:lastRenderedPageBreak/>
        <w:t>Bārbalis</w:t>
      </w:r>
      <w:proofErr w:type="spellEnd"/>
      <w:r w:rsidR="00F46871" w:rsidRPr="00AF4165">
        <w:rPr>
          <w:rFonts w:eastAsiaTheme="minorHAnsi"/>
        </w:rPr>
        <w:t xml:space="preserve">, Agris Briedis, </w:t>
      </w:r>
      <w:r w:rsidR="00F46871">
        <w:rPr>
          <w:rFonts w:eastAsiaTheme="minorHAnsi"/>
        </w:rPr>
        <w:t xml:space="preserve">Andris Garklāvs, </w:t>
      </w:r>
      <w:r w:rsidR="00F46871" w:rsidRPr="00AF4165">
        <w:rPr>
          <w:rFonts w:eastAsiaTheme="minorHAnsi"/>
        </w:rPr>
        <w:t xml:space="preserve">Aigars </w:t>
      </w:r>
      <w:proofErr w:type="spellStart"/>
      <w:r w:rsidR="00F46871" w:rsidRPr="00AF4165">
        <w:rPr>
          <w:rFonts w:eastAsiaTheme="minorHAnsi"/>
        </w:rPr>
        <w:t>Legzdiņš</w:t>
      </w:r>
      <w:proofErr w:type="spellEnd"/>
      <w:r w:rsidR="00F46871" w:rsidRPr="00AF4165">
        <w:rPr>
          <w:rFonts w:eastAsiaTheme="minorHAnsi"/>
        </w:rPr>
        <w:t xml:space="preserve">, Andis Lēnmanis, Gunta Ozola, Gundars </w:t>
      </w:r>
      <w:proofErr w:type="spellStart"/>
      <w:r w:rsidR="00F46871" w:rsidRPr="00AF4165">
        <w:rPr>
          <w:rFonts w:eastAsiaTheme="minorHAnsi"/>
        </w:rPr>
        <w:t>Plešs</w:t>
      </w:r>
      <w:proofErr w:type="spellEnd"/>
      <w:r w:rsidR="00F46871" w:rsidRPr="00AF4165">
        <w:rPr>
          <w:rFonts w:eastAsiaTheme="minorHAnsi"/>
        </w:rPr>
        <w:t xml:space="preserve">, Taiga </w:t>
      </w:r>
      <w:proofErr w:type="spellStart"/>
      <w:r w:rsidR="00F46871" w:rsidRPr="00AF4165">
        <w:rPr>
          <w:rFonts w:eastAsiaTheme="minorHAnsi"/>
        </w:rPr>
        <w:t>Plitniece</w:t>
      </w:r>
      <w:proofErr w:type="spellEnd"/>
      <w:r w:rsidR="00F46871" w:rsidRPr="00AF4165">
        <w:rPr>
          <w:rFonts w:eastAsiaTheme="minorHAnsi"/>
        </w:rPr>
        <w:t xml:space="preserve">, Ziedonis </w:t>
      </w:r>
      <w:proofErr w:type="spellStart"/>
      <w:r w:rsidR="00F46871" w:rsidRPr="00AF4165">
        <w:rPr>
          <w:rFonts w:eastAsiaTheme="minorHAnsi"/>
        </w:rPr>
        <w:t>Rubezis</w:t>
      </w:r>
      <w:proofErr w:type="spellEnd"/>
      <w:r w:rsidR="00F46871" w:rsidRPr="00AF4165">
        <w:rPr>
          <w:rFonts w:eastAsiaTheme="minorHAnsi"/>
        </w:rPr>
        <w:t>, Reinis Siliņš, Ģirts Vilciņš, Andis Zaļaiskalns, Ineta Zariņa, Didzis Zemmers)</w:t>
      </w:r>
      <w:r w:rsidR="00F46871" w:rsidRPr="00897583">
        <w:t xml:space="preserve">, </w:t>
      </w:r>
      <w:r w:rsidR="00F46871" w:rsidRPr="00AF4165">
        <w:rPr>
          <w:b/>
          <w:bCs/>
        </w:rPr>
        <w:t>PRET –</w:t>
      </w:r>
      <w:r w:rsidR="00F46871" w:rsidRPr="00897583">
        <w:t xml:space="preserve"> </w:t>
      </w:r>
      <w:r w:rsidR="00F46871">
        <w:t>nav</w:t>
      </w:r>
      <w:r w:rsidR="00F46871" w:rsidRPr="00897583">
        <w:t xml:space="preserve">, </w:t>
      </w:r>
      <w:r w:rsidR="00F46871" w:rsidRPr="00AF4165">
        <w:rPr>
          <w:b/>
          <w:bCs/>
        </w:rPr>
        <w:t>ATTURAS –</w:t>
      </w:r>
      <w:r w:rsidR="00F46871" w:rsidRPr="00897583">
        <w:t xml:space="preserve"> </w:t>
      </w:r>
      <w:r w:rsidR="00F46871">
        <w:t>nav</w:t>
      </w:r>
      <w:r w:rsidR="00F46871" w:rsidRPr="00897583">
        <w:t xml:space="preserve">, </w:t>
      </w:r>
      <w:r w:rsidR="00F46871">
        <w:t>Limbažu novada dome</w:t>
      </w:r>
      <w:r w:rsidR="00F46871" w:rsidRPr="00897583">
        <w:t xml:space="preserve"> </w:t>
      </w:r>
      <w:r w:rsidR="00F46871" w:rsidRPr="00AF4165">
        <w:rPr>
          <w:b/>
          <w:bCs/>
        </w:rPr>
        <w:t>NOLEMJ:</w:t>
      </w:r>
    </w:p>
    <w:p w:rsidR="00210B12" w:rsidRPr="00BB460A" w:rsidRDefault="00210B12" w:rsidP="00BB460A">
      <w:pPr>
        <w:ind w:firstLine="720"/>
        <w:jc w:val="both"/>
        <w:rPr>
          <w:b/>
          <w:lang w:eastAsia="en-US"/>
        </w:rPr>
      </w:pPr>
    </w:p>
    <w:p w:rsidR="00BB460A" w:rsidRPr="00BB460A" w:rsidRDefault="00BB460A" w:rsidP="00BB504C">
      <w:pPr>
        <w:numPr>
          <w:ilvl w:val="0"/>
          <w:numId w:val="32"/>
        </w:numPr>
        <w:ind w:left="357" w:hanging="357"/>
        <w:jc w:val="both"/>
        <w:rPr>
          <w:bCs/>
          <w:lang w:eastAsia="en-US"/>
        </w:rPr>
      </w:pPr>
      <w:r w:rsidRPr="00BB460A">
        <w:rPr>
          <w:bCs/>
          <w:lang w:eastAsia="en-US"/>
        </w:rPr>
        <w:t>Atsavināt Limbažu novada pašvaldībai piekritīgo nekustamo īpašumu</w:t>
      </w:r>
      <w:r w:rsidRPr="00BB460A">
        <w:rPr>
          <w:lang w:eastAsia="en-US"/>
        </w:rPr>
        <w:t xml:space="preserve"> </w:t>
      </w:r>
      <w:r w:rsidRPr="00BB460A">
        <w:rPr>
          <w:bCs/>
          <w:lang w:eastAsia="en-US"/>
        </w:rPr>
        <w:t xml:space="preserve">“Nabes pils”, Limbažu pagasts, Limbažu novads, kadastra nr. 66640090275, kas sastāv no zemes vienības ar kadastra apzīmējumu 6664 009 0275, 0.0506 ha kopplatībā un būves ar kadastra apzīmējumu 66640090097002, </w:t>
      </w:r>
      <w:r w:rsidRPr="00BB460A">
        <w:rPr>
          <w:lang w:eastAsia="en-US"/>
        </w:rPr>
        <w:t>nosakot, ka tas nav nepieciešams pašvaldības funkciju veikšanai (shēma pielikumā).</w:t>
      </w:r>
    </w:p>
    <w:p w:rsidR="00BB460A" w:rsidRDefault="00BB460A" w:rsidP="00BB504C">
      <w:pPr>
        <w:numPr>
          <w:ilvl w:val="0"/>
          <w:numId w:val="32"/>
        </w:numPr>
        <w:ind w:left="357" w:hanging="357"/>
        <w:jc w:val="both"/>
        <w:rPr>
          <w:bCs/>
          <w:lang w:eastAsia="en-US"/>
        </w:rPr>
      </w:pPr>
      <w:r w:rsidRPr="00BB460A">
        <w:rPr>
          <w:bCs/>
          <w:lang w:eastAsia="en-US"/>
        </w:rPr>
        <w:t>Limbažu novada pašvaldības īpašumu privatizācijas un atsavināšanas komisijai veikt nekustamā īpašumu novērtēšanu, pieaicinot sertificētu vērtētāju un sagatavot izsoles noteikumus.</w:t>
      </w:r>
    </w:p>
    <w:p w:rsidR="00E20C21" w:rsidRPr="00E20C21" w:rsidRDefault="00E20C21" w:rsidP="00BB504C">
      <w:pPr>
        <w:pStyle w:val="Sarakstarindkopa"/>
        <w:numPr>
          <w:ilvl w:val="0"/>
          <w:numId w:val="32"/>
        </w:numPr>
        <w:ind w:left="357" w:hanging="357"/>
        <w:rPr>
          <w:rFonts w:eastAsia="Times New Roman"/>
          <w:bCs/>
          <w:szCs w:val="24"/>
        </w:rPr>
      </w:pPr>
      <w:r w:rsidRPr="00E20C21">
        <w:rPr>
          <w:rFonts w:eastAsia="Times New Roman"/>
          <w:bCs/>
          <w:szCs w:val="24"/>
        </w:rPr>
        <w:t>Izvērstais lēmums sēdes protokola pielikumā.</w:t>
      </w:r>
    </w:p>
    <w:p w:rsidR="00BB460A" w:rsidRDefault="00BB460A" w:rsidP="00BB460A">
      <w:pPr>
        <w:jc w:val="both"/>
        <w:rPr>
          <w:lang w:eastAsia="en-US"/>
        </w:rPr>
      </w:pPr>
    </w:p>
    <w:p w:rsidR="00BC63D2" w:rsidRPr="00BB460A" w:rsidRDefault="00BC63D2" w:rsidP="00BB460A">
      <w:pPr>
        <w:jc w:val="both"/>
        <w:rPr>
          <w:lang w:eastAsia="en-US"/>
        </w:rPr>
      </w:pPr>
    </w:p>
    <w:p w:rsidR="00BB460A" w:rsidRPr="00D25012" w:rsidRDefault="00BD7FBF" w:rsidP="00BB460A">
      <w:pPr>
        <w:pStyle w:val="Virsraksts1"/>
        <w:jc w:val="center"/>
        <w:rPr>
          <w:bCs w:val="0"/>
        </w:rPr>
      </w:pPr>
      <w:r>
        <w:rPr>
          <w:bCs w:val="0"/>
        </w:rPr>
        <w:t>29</w:t>
      </w:r>
      <w:r w:rsidR="00BB460A" w:rsidRPr="00D25012">
        <w:rPr>
          <w:bCs w:val="0"/>
        </w:rPr>
        <w:t>.§</w:t>
      </w:r>
    </w:p>
    <w:p w:rsidR="00BB460A" w:rsidRPr="00BB460A" w:rsidRDefault="00BB460A" w:rsidP="00210B12">
      <w:pPr>
        <w:pBdr>
          <w:bottom w:val="single" w:sz="4" w:space="1" w:color="auto"/>
        </w:pBdr>
        <w:jc w:val="both"/>
        <w:rPr>
          <w:b/>
          <w:bCs/>
          <w:lang w:eastAsia="x-none"/>
        </w:rPr>
      </w:pPr>
      <w:r w:rsidRPr="00BB460A">
        <w:rPr>
          <w:b/>
          <w:bCs/>
          <w:lang w:eastAsia="x-none"/>
        </w:rPr>
        <w:t xml:space="preserve">Par nekustamā īpašuma </w:t>
      </w:r>
      <w:r w:rsidRPr="00BB460A">
        <w:rPr>
          <w:b/>
          <w:color w:val="000000"/>
          <w:lang w:eastAsia="x-none"/>
        </w:rPr>
        <w:t xml:space="preserve">Niedres 13A, Umurgas pagastā, </w:t>
      </w:r>
      <w:r w:rsidRPr="00BB460A">
        <w:rPr>
          <w:b/>
          <w:lang w:eastAsia="x-none"/>
        </w:rPr>
        <w:t>Limbažu novadā</w:t>
      </w:r>
      <w:r w:rsidR="00210B12">
        <w:rPr>
          <w:b/>
          <w:lang w:eastAsia="x-none"/>
        </w:rPr>
        <w:t>,</w:t>
      </w:r>
      <w:r w:rsidRPr="00BB460A">
        <w:rPr>
          <w:b/>
          <w:lang w:eastAsia="x-none"/>
        </w:rPr>
        <w:t xml:space="preserve"> </w:t>
      </w:r>
      <w:r w:rsidRPr="00BB460A">
        <w:rPr>
          <w:b/>
          <w:bCs/>
          <w:lang w:eastAsia="x-none"/>
        </w:rPr>
        <w:t>atsavināšanu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210B12" w:rsidRDefault="00210B12" w:rsidP="00BB460A">
      <w:pPr>
        <w:ind w:firstLine="720"/>
        <w:jc w:val="both"/>
        <w:rPr>
          <w:bCs/>
          <w:lang w:eastAsia="en-US"/>
        </w:rPr>
      </w:pPr>
    </w:p>
    <w:p w:rsidR="00F46871" w:rsidRPr="00AF4165" w:rsidRDefault="002317B8" w:rsidP="00F46871">
      <w:pPr>
        <w:ind w:firstLine="720"/>
        <w:contextualSpacing/>
        <w:jc w:val="both"/>
        <w:rPr>
          <w:b/>
          <w:bCs/>
        </w:rPr>
      </w:pPr>
      <w:bookmarkStart w:id="56" w:name="_Hlk72701730"/>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696422">
        <w:rPr>
          <w:color w:val="000000"/>
          <w:lang w:eastAsia="en-US"/>
        </w:rPr>
        <w:t>p</w:t>
      </w:r>
      <w:r w:rsidR="00BB460A" w:rsidRPr="00BB460A">
        <w:rPr>
          <w:bCs/>
          <w:lang w:eastAsia="en-US"/>
        </w:rPr>
        <w:t xml:space="preserve">amatojoties uz likuma „Par pašvaldībām” 14. panta pirmās daļas 2. punktu, 21. panta pirmās daļas 17. punktu, Publiskas personas mantas atsavināšanas likuma </w:t>
      </w:r>
      <w:r w:rsidR="00BB460A" w:rsidRPr="00BB460A">
        <w:rPr>
          <w:lang w:eastAsia="en-US"/>
        </w:rPr>
        <w:t xml:space="preserve">4. panta pirmo, otro, trešo daļu, </w:t>
      </w:r>
      <w:r w:rsidR="00BB460A" w:rsidRPr="00BB460A">
        <w:rPr>
          <w:bCs/>
          <w:lang w:eastAsia="en-US"/>
        </w:rPr>
        <w:t>5. panta pirmo daļu, 8. panta otro un trešo daļu,</w:t>
      </w:r>
      <w:r w:rsidR="00BB460A" w:rsidRPr="00BB460A">
        <w:rPr>
          <w:b/>
        </w:rPr>
        <w:t xml:space="preserve"> </w:t>
      </w:r>
      <w:bookmarkEnd w:id="56"/>
      <w:r w:rsidR="00F46871" w:rsidRPr="00AF4165">
        <w:rPr>
          <w:b/>
          <w:bCs/>
        </w:rPr>
        <w:t>atklāti balsojot elektroniski tiešsaistē: PAR</w:t>
      </w:r>
      <w:r w:rsidR="00F46871" w:rsidRPr="00897583">
        <w:t xml:space="preserve"> –</w:t>
      </w:r>
      <w:r w:rsidR="00F46871">
        <w:t xml:space="preserve"> 14 deputāti (</w:t>
      </w:r>
      <w:r w:rsidR="00F46871" w:rsidRPr="00AF4165">
        <w:rPr>
          <w:rFonts w:eastAsiaTheme="minorHAnsi"/>
        </w:rPr>
        <w:t xml:space="preserve">Jānis </w:t>
      </w:r>
      <w:proofErr w:type="spellStart"/>
      <w:r w:rsidR="00F46871" w:rsidRPr="00AF4165">
        <w:rPr>
          <w:rFonts w:eastAsiaTheme="minorHAnsi"/>
        </w:rPr>
        <w:t>Bārbalis</w:t>
      </w:r>
      <w:proofErr w:type="spellEnd"/>
      <w:r w:rsidR="00F46871" w:rsidRPr="00AF4165">
        <w:rPr>
          <w:rFonts w:eastAsiaTheme="minorHAnsi"/>
        </w:rPr>
        <w:t xml:space="preserve">, Agris Briedis, </w:t>
      </w:r>
      <w:r w:rsidR="00F46871">
        <w:rPr>
          <w:rFonts w:eastAsiaTheme="minorHAnsi"/>
        </w:rPr>
        <w:t xml:space="preserve">Andris Garklāvs, </w:t>
      </w:r>
      <w:r w:rsidR="00F46871" w:rsidRPr="00AF4165">
        <w:rPr>
          <w:rFonts w:eastAsiaTheme="minorHAnsi"/>
        </w:rPr>
        <w:t xml:space="preserve">Aigars </w:t>
      </w:r>
      <w:proofErr w:type="spellStart"/>
      <w:r w:rsidR="00F46871" w:rsidRPr="00AF4165">
        <w:rPr>
          <w:rFonts w:eastAsiaTheme="minorHAnsi"/>
        </w:rPr>
        <w:t>Legzdiņš</w:t>
      </w:r>
      <w:proofErr w:type="spellEnd"/>
      <w:r w:rsidR="00F46871" w:rsidRPr="00AF4165">
        <w:rPr>
          <w:rFonts w:eastAsiaTheme="minorHAnsi"/>
        </w:rPr>
        <w:t xml:space="preserve">, Andis Lēnmanis, Gunta Ozola, Gundars </w:t>
      </w:r>
      <w:proofErr w:type="spellStart"/>
      <w:r w:rsidR="00F46871" w:rsidRPr="00AF4165">
        <w:rPr>
          <w:rFonts w:eastAsiaTheme="minorHAnsi"/>
        </w:rPr>
        <w:t>Plešs</w:t>
      </w:r>
      <w:proofErr w:type="spellEnd"/>
      <w:r w:rsidR="00F46871" w:rsidRPr="00AF4165">
        <w:rPr>
          <w:rFonts w:eastAsiaTheme="minorHAnsi"/>
        </w:rPr>
        <w:t xml:space="preserve">, Taiga </w:t>
      </w:r>
      <w:proofErr w:type="spellStart"/>
      <w:r w:rsidR="00F46871" w:rsidRPr="00AF4165">
        <w:rPr>
          <w:rFonts w:eastAsiaTheme="minorHAnsi"/>
        </w:rPr>
        <w:t>Plitniece</w:t>
      </w:r>
      <w:proofErr w:type="spellEnd"/>
      <w:r w:rsidR="00F46871" w:rsidRPr="00AF4165">
        <w:rPr>
          <w:rFonts w:eastAsiaTheme="minorHAnsi"/>
        </w:rPr>
        <w:t xml:space="preserve">, Ziedonis </w:t>
      </w:r>
      <w:proofErr w:type="spellStart"/>
      <w:r w:rsidR="00F46871" w:rsidRPr="00AF4165">
        <w:rPr>
          <w:rFonts w:eastAsiaTheme="minorHAnsi"/>
        </w:rPr>
        <w:t>Rubezis</w:t>
      </w:r>
      <w:proofErr w:type="spellEnd"/>
      <w:r w:rsidR="00F46871" w:rsidRPr="00AF4165">
        <w:rPr>
          <w:rFonts w:eastAsiaTheme="minorHAnsi"/>
        </w:rPr>
        <w:t>, Reinis Siliņš, Ģirts Vilciņš, Andis Zaļaiskalns, Ineta Zariņa, Didzis Zemmers)</w:t>
      </w:r>
      <w:r w:rsidR="00F46871" w:rsidRPr="00897583">
        <w:t xml:space="preserve">, </w:t>
      </w:r>
      <w:r w:rsidR="00F46871" w:rsidRPr="00AF4165">
        <w:rPr>
          <w:b/>
          <w:bCs/>
        </w:rPr>
        <w:t>PRET –</w:t>
      </w:r>
      <w:r w:rsidR="00F46871" w:rsidRPr="00897583">
        <w:t xml:space="preserve"> </w:t>
      </w:r>
      <w:r w:rsidR="00F46871">
        <w:t>nav</w:t>
      </w:r>
      <w:r w:rsidR="00F46871" w:rsidRPr="00897583">
        <w:t xml:space="preserve">, </w:t>
      </w:r>
      <w:r w:rsidR="00F46871" w:rsidRPr="00AF4165">
        <w:rPr>
          <w:b/>
          <w:bCs/>
        </w:rPr>
        <w:t>ATTURAS –</w:t>
      </w:r>
      <w:r w:rsidR="00F46871" w:rsidRPr="00897583">
        <w:t xml:space="preserve"> </w:t>
      </w:r>
      <w:r w:rsidR="00F46871">
        <w:t>nav</w:t>
      </w:r>
      <w:r w:rsidR="00F46871" w:rsidRPr="00897583">
        <w:t xml:space="preserve">, </w:t>
      </w:r>
      <w:r w:rsidR="00F46871">
        <w:t>Limbažu novada dome</w:t>
      </w:r>
      <w:r w:rsidR="00F46871" w:rsidRPr="00897583">
        <w:t xml:space="preserve"> </w:t>
      </w:r>
      <w:r w:rsidR="00F46871" w:rsidRPr="00AF4165">
        <w:rPr>
          <w:b/>
          <w:bCs/>
        </w:rPr>
        <w:t>NOLEMJ:</w:t>
      </w:r>
    </w:p>
    <w:p w:rsidR="00BB460A" w:rsidRPr="00BB460A" w:rsidRDefault="00BB460A" w:rsidP="0065559D">
      <w:pPr>
        <w:ind w:firstLine="720"/>
        <w:jc w:val="both"/>
        <w:rPr>
          <w:bCs/>
          <w:lang w:eastAsia="en-US"/>
        </w:rPr>
      </w:pPr>
    </w:p>
    <w:p w:rsidR="00BB460A" w:rsidRPr="00BB460A" w:rsidRDefault="00BB460A" w:rsidP="00BB504C">
      <w:pPr>
        <w:numPr>
          <w:ilvl w:val="0"/>
          <w:numId w:val="35"/>
        </w:numPr>
        <w:ind w:left="357" w:hanging="357"/>
        <w:jc w:val="both"/>
        <w:rPr>
          <w:bCs/>
          <w:lang w:eastAsia="en-US"/>
        </w:rPr>
      </w:pPr>
      <w:r w:rsidRPr="00BB460A">
        <w:rPr>
          <w:bCs/>
          <w:lang w:eastAsia="en-US"/>
        </w:rPr>
        <w:t>Atsavināt pašvaldībai piekritīgo nekustamo īpašumu</w:t>
      </w:r>
      <w:r w:rsidRPr="00BB460A">
        <w:rPr>
          <w:bCs/>
          <w:color w:val="000000"/>
          <w:lang w:eastAsia="en-US"/>
        </w:rPr>
        <w:t xml:space="preserve">: </w:t>
      </w:r>
      <w:r w:rsidRPr="00BB460A">
        <w:rPr>
          <w:color w:val="000000"/>
          <w:lang w:eastAsia="en-US"/>
        </w:rPr>
        <w:t>Niedres13A, Umurgas</w:t>
      </w:r>
      <w:r w:rsidRPr="00BB460A">
        <w:rPr>
          <w:lang w:eastAsia="en-US"/>
        </w:rPr>
        <w:t xml:space="preserve"> pagastā,</w:t>
      </w:r>
      <w:r w:rsidRPr="00BB460A">
        <w:rPr>
          <w:bCs/>
          <w:lang w:eastAsia="en-US"/>
        </w:rPr>
        <w:t xml:space="preserve"> Limbažu novadā, kadastra numurs  6</w:t>
      </w:r>
      <w:r w:rsidRPr="00BB460A">
        <w:rPr>
          <w:bCs/>
          <w:color w:val="000000"/>
          <w:lang w:eastAsia="en-US"/>
        </w:rPr>
        <w:t>6800011636</w:t>
      </w:r>
      <w:r w:rsidRPr="00BB460A">
        <w:rPr>
          <w:bCs/>
          <w:lang w:eastAsia="en-US"/>
        </w:rPr>
        <w:t>, kas sastāv no vienas zemes vienības ar kadastra apzīmējumu 6</w:t>
      </w:r>
      <w:r w:rsidRPr="00BB460A">
        <w:rPr>
          <w:bCs/>
          <w:color w:val="000000"/>
          <w:lang w:eastAsia="en-US"/>
        </w:rPr>
        <w:t>6800011636, 0.0534</w:t>
      </w:r>
      <w:r w:rsidRPr="00BB460A">
        <w:rPr>
          <w:b/>
          <w:bCs/>
          <w:color w:val="000000"/>
          <w:lang w:eastAsia="en-US"/>
        </w:rPr>
        <w:t xml:space="preserve"> </w:t>
      </w:r>
      <w:r w:rsidRPr="00BB460A">
        <w:rPr>
          <w:bCs/>
          <w:color w:val="000000"/>
          <w:lang w:eastAsia="en-US"/>
        </w:rPr>
        <w:t xml:space="preserve">ha </w:t>
      </w:r>
      <w:r w:rsidRPr="00BB460A">
        <w:rPr>
          <w:bCs/>
          <w:lang w:eastAsia="en-US"/>
        </w:rPr>
        <w:t xml:space="preserve">platībā, </w:t>
      </w:r>
      <w:r w:rsidRPr="00BB460A">
        <w:rPr>
          <w:lang w:eastAsia="en-US"/>
        </w:rPr>
        <w:t>nosakot, ka tas nav nepieciešams pašvaldības funkciju veikšanai (shēma pielikumā).</w:t>
      </w:r>
    </w:p>
    <w:p w:rsidR="00BB460A" w:rsidRDefault="00BB460A" w:rsidP="00BB504C">
      <w:pPr>
        <w:numPr>
          <w:ilvl w:val="0"/>
          <w:numId w:val="35"/>
        </w:numPr>
        <w:ind w:left="357" w:hanging="357"/>
        <w:jc w:val="both"/>
        <w:rPr>
          <w:bCs/>
          <w:lang w:eastAsia="en-US"/>
        </w:rPr>
      </w:pPr>
      <w:r w:rsidRPr="00BB460A">
        <w:rPr>
          <w:bCs/>
          <w:lang w:eastAsia="en-US"/>
        </w:rPr>
        <w:t>Limbažu novada pašvaldības īpašumu privatizācijas un atsavināšanas komisijai veikt nekustamā īpašuma novērtēšanu, pieaicinot sertificētu vērtētāju un sagatavot izsoles noteikumus.</w:t>
      </w:r>
    </w:p>
    <w:p w:rsidR="00E20C21" w:rsidRPr="00E20C21" w:rsidRDefault="00E20C21" w:rsidP="00BB504C">
      <w:pPr>
        <w:pStyle w:val="Sarakstarindkopa"/>
        <w:numPr>
          <w:ilvl w:val="0"/>
          <w:numId w:val="35"/>
        </w:numPr>
        <w:ind w:left="357" w:hanging="357"/>
        <w:rPr>
          <w:rFonts w:eastAsia="Times New Roman"/>
          <w:bCs/>
          <w:szCs w:val="24"/>
        </w:rPr>
      </w:pPr>
      <w:r w:rsidRPr="00E20C21">
        <w:rPr>
          <w:rFonts w:eastAsia="Times New Roman"/>
          <w:bCs/>
          <w:szCs w:val="24"/>
        </w:rPr>
        <w:t>Izvērstais lēmums sēdes protokola pielikumā.</w:t>
      </w:r>
    </w:p>
    <w:p w:rsidR="00BB460A" w:rsidRPr="00BB460A" w:rsidRDefault="00BB460A" w:rsidP="00BB460A">
      <w:pPr>
        <w:jc w:val="both"/>
        <w:rPr>
          <w:lang w:eastAsia="en-US"/>
        </w:rPr>
      </w:pPr>
    </w:p>
    <w:p w:rsidR="00373B44" w:rsidRDefault="00373B44" w:rsidP="00373B44">
      <w:pPr>
        <w:rPr>
          <w:b/>
          <w:bCs/>
          <w:lang w:val="en-GB" w:eastAsia="en-US"/>
        </w:rPr>
      </w:pPr>
    </w:p>
    <w:p w:rsidR="00BB592D" w:rsidRPr="00D25012" w:rsidRDefault="00C204E8" w:rsidP="00BB592D">
      <w:pPr>
        <w:pStyle w:val="Virsraksts1"/>
        <w:jc w:val="center"/>
        <w:rPr>
          <w:bCs w:val="0"/>
        </w:rPr>
      </w:pPr>
      <w:r>
        <w:rPr>
          <w:bCs w:val="0"/>
        </w:rPr>
        <w:t>3</w:t>
      </w:r>
      <w:r w:rsidR="00BD7FBF">
        <w:rPr>
          <w:bCs w:val="0"/>
        </w:rPr>
        <w:t>0</w:t>
      </w:r>
      <w:r w:rsidR="00BB592D" w:rsidRPr="00D25012">
        <w:rPr>
          <w:bCs w:val="0"/>
        </w:rPr>
        <w:t>.§</w:t>
      </w:r>
    </w:p>
    <w:p w:rsidR="00BB592D" w:rsidRPr="00BB592D" w:rsidRDefault="00BB592D" w:rsidP="00BB592D">
      <w:pPr>
        <w:pBdr>
          <w:bottom w:val="single" w:sz="4" w:space="1" w:color="auto"/>
        </w:pBdr>
        <w:jc w:val="both"/>
        <w:rPr>
          <w:b/>
          <w:bCs/>
          <w:lang w:eastAsia="x-none"/>
        </w:rPr>
      </w:pPr>
      <w:r w:rsidRPr="00BB592D">
        <w:rPr>
          <w:b/>
          <w:bCs/>
          <w:lang w:eastAsia="x-none"/>
        </w:rPr>
        <w:t xml:space="preserve">Par nekustamā īpašuma </w:t>
      </w:r>
      <w:r w:rsidRPr="00BB592D">
        <w:rPr>
          <w:b/>
          <w:color w:val="000000"/>
          <w:lang w:eastAsia="x-none"/>
        </w:rPr>
        <w:t xml:space="preserve">Miķeļu iela 5, </w:t>
      </w:r>
      <w:r w:rsidRPr="00BB592D">
        <w:rPr>
          <w:b/>
          <w:lang w:eastAsia="x-none"/>
        </w:rPr>
        <w:t>Limbažos</w:t>
      </w:r>
      <w:r w:rsidRPr="00BB592D">
        <w:rPr>
          <w:b/>
          <w:color w:val="000000"/>
          <w:lang w:eastAsia="x-none"/>
        </w:rPr>
        <w:t xml:space="preserve">, </w:t>
      </w:r>
      <w:r w:rsidRPr="00BB592D">
        <w:rPr>
          <w:b/>
          <w:lang w:eastAsia="x-none"/>
        </w:rPr>
        <w:t>Limbažu novadā</w:t>
      </w:r>
      <w:r>
        <w:rPr>
          <w:b/>
          <w:lang w:eastAsia="x-none"/>
        </w:rPr>
        <w:t>,</w:t>
      </w:r>
      <w:r w:rsidRPr="00BB592D">
        <w:rPr>
          <w:b/>
          <w:lang w:eastAsia="x-none"/>
        </w:rPr>
        <w:t xml:space="preserve"> </w:t>
      </w:r>
      <w:r w:rsidRPr="00BB592D">
        <w:rPr>
          <w:b/>
          <w:bCs/>
          <w:lang w:eastAsia="x-none"/>
        </w:rPr>
        <w:t>atsavināšanu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BB592D" w:rsidRDefault="00BB592D" w:rsidP="00BB592D">
      <w:pPr>
        <w:ind w:firstLine="720"/>
        <w:jc w:val="both"/>
        <w:rPr>
          <w:bCs/>
          <w:lang w:eastAsia="en-US"/>
        </w:rPr>
      </w:pPr>
    </w:p>
    <w:p w:rsidR="00F46871" w:rsidRPr="00AF4165" w:rsidRDefault="002317B8" w:rsidP="00F46871">
      <w:pPr>
        <w:ind w:firstLine="720"/>
        <w:contextualSpacing/>
        <w:jc w:val="both"/>
        <w:rPr>
          <w:b/>
          <w:bCs/>
        </w:rPr>
      </w:pPr>
      <w:bookmarkStart w:id="57" w:name="_Hlk72701763"/>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696422">
        <w:rPr>
          <w:color w:val="000000"/>
          <w:lang w:eastAsia="en-US"/>
        </w:rPr>
        <w:t>p</w:t>
      </w:r>
      <w:r w:rsidR="00BB592D" w:rsidRPr="00BB592D">
        <w:rPr>
          <w:bCs/>
          <w:lang w:eastAsia="en-US"/>
        </w:rPr>
        <w:t xml:space="preserve">amatojoties uz likuma „Par pašvaldībām” 14. panta pirmās daļas 2. punktu, 21. panta pirmās daļas 17. punktu, Publiskas personas mantas atsavināšanas likuma </w:t>
      </w:r>
      <w:r w:rsidR="00BB592D" w:rsidRPr="00BB592D">
        <w:rPr>
          <w:lang w:eastAsia="en-US"/>
        </w:rPr>
        <w:t xml:space="preserve">4. panta pirmo, otro, trešo daļu, </w:t>
      </w:r>
      <w:r w:rsidR="00BB592D" w:rsidRPr="00BB592D">
        <w:rPr>
          <w:bCs/>
          <w:lang w:eastAsia="en-US"/>
        </w:rPr>
        <w:t>5. panta pirmo daļu, 8. panta otro un trešo daļu,</w:t>
      </w:r>
      <w:r w:rsidR="00BB592D" w:rsidRPr="00BB592D">
        <w:rPr>
          <w:b/>
        </w:rPr>
        <w:t xml:space="preserve"> </w:t>
      </w:r>
      <w:bookmarkEnd w:id="57"/>
      <w:r w:rsidR="00F46871" w:rsidRPr="00AF4165">
        <w:rPr>
          <w:b/>
          <w:bCs/>
        </w:rPr>
        <w:t>atklāti balsojot elektroniski tiešsaistē: PAR</w:t>
      </w:r>
      <w:r w:rsidR="00F46871" w:rsidRPr="00897583">
        <w:t xml:space="preserve"> –</w:t>
      </w:r>
      <w:r w:rsidR="00F46871">
        <w:t xml:space="preserve"> 14 deputāti (</w:t>
      </w:r>
      <w:r w:rsidR="00F46871" w:rsidRPr="00AF4165">
        <w:rPr>
          <w:rFonts w:eastAsiaTheme="minorHAnsi"/>
        </w:rPr>
        <w:t xml:space="preserve">Jānis </w:t>
      </w:r>
      <w:proofErr w:type="spellStart"/>
      <w:r w:rsidR="00F46871" w:rsidRPr="00AF4165">
        <w:rPr>
          <w:rFonts w:eastAsiaTheme="minorHAnsi"/>
        </w:rPr>
        <w:t>Bārbalis</w:t>
      </w:r>
      <w:proofErr w:type="spellEnd"/>
      <w:r w:rsidR="00F46871" w:rsidRPr="00AF4165">
        <w:rPr>
          <w:rFonts w:eastAsiaTheme="minorHAnsi"/>
        </w:rPr>
        <w:t xml:space="preserve">, Agris Briedis, </w:t>
      </w:r>
      <w:r w:rsidR="00F46871">
        <w:rPr>
          <w:rFonts w:eastAsiaTheme="minorHAnsi"/>
        </w:rPr>
        <w:t xml:space="preserve">Andris Garklāvs, </w:t>
      </w:r>
      <w:r w:rsidR="00F46871" w:rsidRPr="00AF4165">
        <w:rPr>
          <w:rFonts w:eastAsiaTheme="minorHAnsi"/>
        </w:rPr>
        <w:t xml:space="preserve">Aigars </w:t>
      </w:r>
      <w:proofErr w:type="spellStart"/>
      <w:r w:rsidR="00F46871" w:rsidRPr="00AF4165">
        <w:rPr>
          <w:rFonts w:eastAsiaTheme="minorHAnsi"/>
        </w:rPr>
        <w:t>Legzdiņš</w:t>
      </w:r>
      <w:proofErr w:type="spellEnd"/>
      <w:r w:rsidR="00F46871" w:rsidRPr="00AF4165">
        <w:rPr>
          <w:rFonts w:eastAsiaTheme="minorHAnsi"/>
        </w:rPr>
        <w:t xml:space="preserve">, Andis Lēnmanis, Gunta Ozola, Gundars </w:t>
      </w:r>
      <w:proofErr w:type="spellStart"/>
      <w:r w:rsidR="00F46871" w:rsidRPr="00AF4165">
        <w:rPr>
          <w:rFonts w:eastAsiaTheme="minorHAnsi"/>
        </w:rPr>
        <w:t>Plešs</w:t>
      </w:r>
      <w:proofErr w:type="spellEnd"/>
      <w:r w:rsidR="00F46871" w:rsidRPr="00AF4165">
        <w:rPr>
          <w:rFonts w:eastAsiaTheme="minorHAnsi"/>
        </w:rPr>
        <w:t xml:space="preserve">, Taiga </w:t>
      </w:r>
      <w:proofErr w:type="spellStart"/>
      <w:r w:rsidR="00F46871" w:rsidRPr="00AF4165">
        <w:rPr>
          <w:rFonts w:eastAsiaTheme="minorHAnsi"/>
        </w:rPr>
        <w:t>Plitniece</w:t>
      </w:r>
      <w:proofErr w:type="spellEnd"/>
      <w:r w:rsidR="00F46871" w:rsidRPr="00AF4165">
        <w:rPr>
          <w:rFonts w:eastAsiaTheme="minorHAnsi"/>
        </w:rPr>
        <w:t xml:space="preserve">, Ziedonis </w:t>
      </w:r>
      <w:proofErr w:type="spellStart"/>
      <w:r w:rsidR="00F46871" w:rsidRPr="00AF4165">
        <w:rPr>
          <w:rFonts w:eastAsiaTheme="minorHAnsi"/>
        </w:rPr>
        <w:t>Rubezis</w:t>
      </w:r>
      <w:proofErr w:type="spellEnd"/>
      <w:r w:rsidR="00F46871" w:rsidRPr="00AF4165">
        <w:rPr>
          <w:rFonts w:eastAsiaTheme="minorHAnsi"/>
        </w:rPr>
        <w:t>, Reinis Siliņš, Ģirts Vilciņš, Andis Zaļaiskalns, Ineta Zariņa, Didzis Zemmers)</w:t>
      </w:r>
      <w:r w:rsidR="00F46871" w:rsidRPr="00897583">
        <w:t xml:space="preserve">, </w:t>
      </w:r>
      <w:r w:rsidR="00F46871" w:rsidRPr="00AF4165">
        <w:rPr>
          <w:b/>
          <w:bCs/>
        </w:rPr>
        <w:t>PRET –</w:t>
      </w:r>
      <w:r w:rsidR="00F46871" w:rsidRPr="00897583">
        <w:t xml:space="preserve"> </w:t>
      </w:r>
      <w:r w:rsidR="00F46871">
        <w:t>nav</w:t>
      </w:r>
      <w:r w:rsidR="00F46871" w:rsidRPr="00897583">
        <w:t xml:space="preserve">, </w:t>
      </w:r>
      <w:r w:rsidR="00F46871" w:rsidRPr="00AF4165">
        <w:rPr>
          <w:b/>
          <w:bCs/>
        </w:rPr>
        <w:t>ATTURAS –</w:t>
      </w:r>
      <w:r w:rsidR="00F46871" w:rsidRPr="00897583">
        <w:t xml:space="preserve"> </w:t>
      </w:r>
      <w:r w:rsidR="00F46871">
        <w:t>nav</w:t>
      </w:r>
      <w:r w:rsidR="00F46871" w:rsidRPr="00897583">
        <w:t xml:space="preserve">, </w:t>
      </w:r>
      <w:r w:rsidR="00F46871">
        <w:t>Limbažu novada dome</w:t>
      </w:r>
      <w:r w:rsidR="00F46871" w:rsidRPr="00897583">
        <w:t xml:space="preserve"> </w:t>
      </w:r>
      <w:r w:rsidR="00F46871" w:rsidRPr="00AF4165">
        <w:rPr>
          <w:b/>
          <w:bCs/>
        </w:rPr>
        <w:t>NOLEMJ:</w:t>
      </w:r>
    </w:p>
    <w:p w:rsidR="00BB592D" w:rsidRPr="00BB592D" w:rsidRDefault="00BB592D" w:rsidP="00F46871">
      <w:pPr>
        <w:autoSpaceDE w:val="0"/>
        <w:autoSpaceDN w:val="0"/>
        <w:adjustRightInd w:val="0"/>
        <w:ind w:firstLine="720"/>
        <w:jc w:val="both"/>
        <w:rPr>
          <w:bCs/>
          <w:lang w:eastAsia="en-US"/>
        </w:rPr>
      </w:pPr>
    </w:p>
    <w:p w:rsidR="00BB592D" w:rsidRPr="007D2361" w:rsidRDefault="00BB592D" w:rsidP="00BB504C">
      <w:pPr>
        <w:numPr>
          <w:ilvl w:val="0"/>
          <w:numId w:val="55"/>
        </w:numPr>
        <w:ind w:left="357" w:hanging="357"/>
        <w:jc w:val="both"/>
        <w:rPr>
          <w:bCs/>
          <w:lang w:eastAsia="en-US"/>
        </w:rPr>
      </w:pPr>
      <w:r w:rsidRPr="007D2361">
        <w:rPr>
          <w:bCs/>
          <w:lang w:eastAsia="en-US"/>
        </w:rPr>
        <w:t>Atsavināt pašvaldībai piekritīgo nekustamo īpašumu</w:t>
      </w:r>
      <w:r w:rsidRPr="007D2361">
        <w:rPr>
          <w:bCs/>
          <w:color w:val="000000"/>
          <w:lang w:eastAsia="en-US"/>
        </w:rPr>
        <w:t xml:space="preserve">: </w:t>
      </w:r>
      <w:r w:rsidRPr="007D2361">
        <w:rPr>
          <w:lang w:eastAsia="en-US"/>
        </w:rPr>
        <w:t>Miķeļu iela 5, Limbaži,</w:t>
      </w:r>
      <w:r w:rsidRPr="007D2361">
        <w:rPr>
          <w:bCs/>
          <w:lang w:eastAsia="en-US"/>
        </w:rPr>
        <w:t xml:space="preserve"> Limbažu novads, kadastra numurs  66010010236, kas sastāv no vienas zemes vienības ar kadastra apzīmējumu </w:t>
      </w:r>
      <w:r w:rsidRPr="007D2361">
        <w:rPr>
          <w:bCs/>
          <w:lang w:eastAsia="en-US"/>
        </w:rPr>
        <w:lastRenderedPageBreak/>
        <w:t>66010010236</w:t>
      </w:r>
      <w:r w:rsidRPr="007D2361">
        <w:rPr>
          <w:bCs/>
          <w:color w:val="000000"/>
          <w:lang w:eastAsia="en-US"/>
        </w:rPr>
        <w:t>, 0.06</w:t>
      </w:r>
      <w:r w:rsidRPr="007D2361">
        <w:rPr>
          <w:b/>
          <w:bCs/>
          <w:color w:val="000000"/>
          <w:lang w:eastAsia="en-US"/>
        </w:rPr>
        <w:t xml:space="preserve"> </w:t>
      </w:r>
      <w:r w:rsidRPr="007D2361">
        <w:rPr>
          <w:bCs/>
          <w:color w:val="000000"/>
          <w:lang w:eastAsia="en-US"/>
        </w:rPr>
        <w:t xml:space="preserve">ha </w:t>
      </w:r>
      <w:r w:rsidRPr="007D2361">
        <w:rPr>
          <w:bCs/>
          <w:lang w:eastAsia="en-US"/>
        </w:rPr>
        <w:t xml:space="preserve">platībā, </w:t>
      </w:r>
      <w:r w:rsidRPr="007D2361">
        <w:rPr>
          <w:lang w:eastAsia="en-US"/>
        </w:rPr>
        <w:t>nosakot, ka tas nav nepieciešams</w:t>
      </w:r>
      <w:r w:rsidR="007D2361">
        <w:rPr>
          <w:lang w:eastAsia="en-US"/>
        </w:rPr>
        <w:t xml:space="preserve"> pašvaldības funkciju veikšanai</w:t>
      </w:r>
      <w:r w:rsidRPr="007D2361">
        <w:rPr>
          <w:lang w:eastAsia="en-US"/>
        </w:rPr>
        <w:t xml:space="preserve"> (shēma pielikumā).</w:t>
      </w:r>
    </w:p>
    <w:p w:rsidR="00BB592D" w:rsidRDefault="00BB592D" w:rsidP="00BB504C">
      <w:pPr>
        <w:numPr>
          <w:ilvl w:val="0"/>
          <w:numId w:val="55"/>
        </w:numPr>
        <w:ind w:left="357" w:hanging="357"/>
        <w:jc w:val="both"/>
        <w:rPr>
          <w:bCs/>
          <w:lang w:eastAsia="en-US"/>
        </w:rPr>
      </w:pPr>
      <w:r w:rsidRPr="007D2361">
        <w:rPr>
          <w:bCs/>
          <w:lang w:eastAsia="en-US"/>
        </w:rPr>
        <w:t>Limbažu novada pašvaldības īpašumu privatizācijas un atsavināšanas komisijai veikt nekustamā īpašuma novērtēšanu, pieaicinot sertificētu vērtētāju un sagatavot izsoles noteikumus.</w:t>
      </w:r>
    </w:p>
    <w:p w:rsidR="00E20C21" w:rsidRPr="00E20C21" w:rsidRDefault="00E20C21" w:rsidP="00BB504C">
      <w:pPr>
        <w:pStyle w:val="Sarakstarindkopa"/>
        <w:numPr>
          <w:ilvl w:val="0"/>
          <w:numId w:val="55"/>
        </w:numPr>
        <w:ind w:left="357" w:hanging="357"/>
        <w:rPr>
          <w:rFonts w:eastAsia="Times New Roman"/>
          <w:bCs/>
          <w:szCs w:val="24"/>
        </w:rPr>
      </w:pPr>
      <w:r w:rsidRPr="00E20C21">
        <w:rPr>
          <w:rFonts w:eastAsia="Times New Roman"/>
          <w:bCs/>
          <w:szCs w:val="24"/>
        </w:rPr>
        <w:t>Izvērstais lēmums sēdes protokola pielikumā.</w:t>
      </w:r>
    </w:p>
    <w:p w:rsidR="00BB592D" w:rsidRPr="00BB592D" w:rsidRDefault="00BB592D" w:rsidP="00BB592D">
      <w:pPr>
        <w:jc w:val="both"/>
        <w:rPr>
          <w:lang w:eastAsia="en-US"/>
        </w:rPr>
      </w:pPr>
    </w:p>
    <w:p w:rsidR="00BB592D" w:rsidRPr="00373B44" w:rsidRDefault="00BB592D" w:rsidP="00373B44">
      <w:pPr>
        <w:rPr>
          <w:b/>
          <w:bCs/>
          <w:lang w:val="en-GB" w:eastAsia="en-US"/>
        </w:rPr>
      </w:pPr>
    </w:p>
    <w:bookmarkEnd w:id="51"/>
    <w:p w:rsidR="0025081B" w:rsidRPr="00D25012" w:rsidRDefault="004D59EE" w:rsidP="007D2361">
      <w:pPr>
        <w:pStyle w:val="Virsraksts1"/>
        <w:jc w:val="center"/>
        <w:rPr>
          <w:bCs w:val="0"/>
        </w:rPr>
      </w:pPr>
      <w:r>
        <w:rPr>
          <w:bCs w:val="0"/>
        </w:rPr>
        <w:t>3</w:t>
      </w:r>
      <w:r w:rsidR="00BD7FBF">
        <w:rPr>
          <w:bCs w:val="0"/>
        </w:rPr>
        <w:t>1</w:t>
      </w:r>
      <w:r w:rsidR="0025081B" w:rsidRPr="00D25012">
        <w:rPr>
          <w:bCs w:val="0"/>
        </w:rPr>
        <w:t>.§</w:t>
      </w:r>
    </w:p>
    <w:p w:rsidR="0025081B" w:rsidRPr="0025081B" w:rsidRDefault="0025081B" w:rsidP="007D2361">
      <w:pPr>
        <w:pBdr>
          <w:bottom w:val="single" w:sz="4" w:space="1" w:color="auto"/>
        </w:pBdr>
        <w:autoSpaceDE w:val="0"/>
        <w:autoSpaceDN w:val="0"/>
        <w:adjustRightInd w:val="0"/>
        <w:jc w:val="both"/>
        <w:rPr>
          <w:b/>
          <w:bCs/>
          <w:lang w:eastAsia="en-US"/>
        </w:rPr>
      </w:pPr>
      <w:r w:rsidRPr="0025081B">
        <w:rPr>
          <w:b/>
          <w:bCs/>
          <w:lang w:eastAsia="en-US"/>
        </w:rPr>
        <w:t>Par grozījumu veikšanu Limbažu novada domes 2020. gada 27.augusta lēmumā (sēdes prot</w:t>
      </w:r>
      <w:r w:rsidR="00210B12">
        <w:rPr>
          <w:b/>
          <w:bCs/>
          <w:lang w:eastAsia="en-US"/>
        </w:rPr>
        <w:t>okols</w:t>
      </w:r>
      <w:r w:rsidRPr="0025081B">
        <w:rPr>
          <w:b/>
          <w:bCs/>
          <w:lang w:eastAsia="en-US"/>
        </w:rPr>
        <w:t xml:space="preserve"> Nr.19</w:t>
      </w:r>
      <w:r w:rsidR="00210B12">
        <w:rPr>
          <w:b/>
          <w:bCs/>
          <w:lang w:eastAsia="en-US"/>
        </w:rPr>
        <w:t>,</w:t>
      </w:r>
      <w:r w:rsidRPr="0025081B">
        <w:rPr>
          <w:b/>
          <w:bCs/>
          <w:lang w:eastAsia="en-US"/>
        </w:rPr>
        <w:t xml:space="preserve"> 20.§) “Par nekustamā īpašuma ar kadastra Nr. 66640050329, „Druvu ceļš”, Limbažu pagastā, Limbažu novadā, pašvaldības ceļa „Druvu ceļš” - zemes vienības ar kadastra apzīmējumu 66640050324 nodošanu valstij”</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210B12" w:rsidRDefault="00210B12" w:rsidP="00210B12">
      <w:pPr>
        <w:widowControl w:val="0"/>
        <w:autoSpaceDE w:val="0"/>
        <w:autoSpaceDN w:val="0"/>
        <w:adjustRightInd w:val="0"/>
        <w:ind w:firstLine="720"/>
        <w:contextualSpacing/>
        <w:jc w:val="both"/>
        <w:rPr>
          <w:bCs/>
          <w:color w:val="000000"/>
          <w:lang w:eastAsia="en-US"/>
        </w:rPr>
      </w:pPr>
    </w:p>
    <w:p w:rsidR="0025081B" w:rsidRPr="0025081B" w:rsidRDefault="0025081B" w:rsidP="00232B7D">
      <w:pPr>
        <w:widowControl w:val="0"/>
        <w:autoSpaceDE w:val="0"/>
        <w:autoSpaceDN w:val="0"/>
        <w:adjustRightInd w:val="0"/>
        <w:ind w:firstLine="720"/>
        <w:contextualSpacing/>
        <w:jc w:val="both"/>
        <w:rPr>
          <w:bCs/>
          <w:lang w:eastAsia="en-US"/>
        </w:rPr>
      </w:pPr>
      <w:r w:rsidRPr="0025081B">
        <w:rPr>
          <w:bCs/>
          <w:color w:val="000000"/>
          <w:lang w:eastAsia="en-US"/>
        </w:rPr>
        <w:t xml:space="preserve">Limbažu novada pašvaldība ir izskatījusi VAS „Latvijas Valsts ceļi”, </w:t>
      </w:r>
      <w:proofErr w:type="spellStart"/>
      <w:r w:rsidRPr="0025081B">
        <w:rPr>
          <w:bCs/>
          <w:color w:val="000000"/>
          <w:lang w:eastAsia="en-US"/>
        </w:rPr>
        <w:t>reģ</w:t>
      </w:r>
      <w:proofErr w:type="spellEnd"/>
      <w:r w:rsidRPr="0025081B">
        <w:rPr>
          <w:bCs/>
          <w:color w:val="000000"/>
          <w:lang w:eastAsia="en-US"/>
        </w:rPr>
        <w:t xml:space="preserve"> Nr.40003344207, 19.04.2021. vēstuli Nr. </w:t>
      </w:r>
      <w:r w:rsidRPr="0025081B">
        <w:rPr>
          <w:bCs/>
          <w:iCs/>
          <w:color w:val="000000"/>
          <w:lang w:eastAsia="en-US"/>
        </w:rPr>
        <w:t xml:space="preserve">4.9/5448, kas reģistrēta pašvaldības lietvedības sistēmā 19.04.2021. ar Nr.4.12.1/21/2239, </w:t>
      </w:r>
      <w:r w:rsidRPr="0025081B">
        <w:rPr>
          <w:bCs/>
          <w:color w:val="000000"/>
          <w:lang w:eastAsia="en-US"/>
        </w:rPr>
        <w:t xml:space="preserve">par lūgumu grozīt Limbažu novada </w:t>
      </w:r>
      <w:r w:rsidRPr="0025081B">
        <w:rPr>
          <w:bCs/>
          <w:lang w:eastAsia="en-US"/>
        </w:rPr>
        <w:t>domes 2020.</w:t>
      </w:r>
      <w:r w:rsidRPr="0025081B">
        <w:rPr>
          <w:bCs/>
          <w:color w:val="000000"/>
          <w:lang w:eastAsia="en-US"/>
        </w:rPr>
        <w:t xml:space="preserve"> gada 27.augusta lēmumu (sēdes prot. Nr.19 20.§ ) “</w:t>
      </w:r>
      <w:r w:rsidRPr="0025081B">
        <w:rPr>
          <w:bCs/>
          <w:lang w:eastAsia="en-US"/>
        </w:rPr>
        <w:t>Par nekustamā īpašuma ar kadastra Nr. 66640050329, „Druvu ceļš”, Limbažu pagastā, Limbažu novadā, pašvaldības ceļa „Druvu ceļš” - zemes vienības ar kadastra apzīmējumu 66640050324 nodošanu valstij”</w:t>
      </w:r>
    </w:p>
    <w:p w:rsidR="0025081B" w:rsidRPr="0025081B" w:rsidRDefault="0025081B" w:rsidP="00232B7D">
      <w:pPr>
        <w:widowControl w:val="0"/>
        <w:autoSpaceDE w:val="0"/>
        <w:autoSpaceDN w:val="0"/>
        <w:adjustRightInd w:val="0"/>
        <w:ind w:firstLine="720"/>
        <w:contextualSpacing/>
        <w:jc w:val="both"/>
        <w:rPr>
          <w:rFonts w:eastAsia="Calibri"/>
          <w:lang w:eastAsia="en-US"/>
        </w:rPr>
      </w:pPr>
      <w:r w:rsidRPr="0025081B">
        <w:rPr>
          <w:rFonts w:eastAsia="Calibri"/>
          <w:lang w:eastAsia="en-US"/>
        </w:rPr>
        <w:t xml:space="preserve">Vēstulē minēts, ka, lai sagatavotu Ministru kabineta rīkojuma projektu iepriekšminētā nekustamā īpašuma pārņemšanai, un ņemot vērā to, ka uz zemes vienības ar kadastra apzīmējumu 66640050324 nav reģistrētas pašvaldībai piederošas inženierbūves, kā arī pamatojoties uz LR Satiksmes ministrijas 2019.gada 27.decembra Deleģēšanas līgumā Nr. SM 2019/-49 doto pilnvarojumu VSIA „Latvijas Valsts ceļi” lūdz Limbažu novada pašvaldību grozīt 2020.gada 27.augusta Limbažu novada pašvaldības lēmumu prot. Nr.19 20.§ “Par nekustamā īpašuma ar kadastra Nr.66640050329, “Druvu ceļš”, Limbažu pagastā, Limbažu novadā pašvaldības ceļa “Druvu ceļš”- zemes vienības ar kadastra apzīmējumu 66640050324 nodošanu valstij”, no lemjošās daļas 2.punkta </w:t>
      </w:r>
      <w:r w:rsidRPr="0025081B">
        <w:rPr>
          <w:rFonts w:eastAsia="Calibri"/>
          <w:i/>
          <w:iCs/>
          <w:lang w:eastAsia="en-US"/>
        </w:rPr>
        <w:t xml:space="preserve">svītrojot </w:t>
      </w:r>
      <w:r w:rsidRPr="0025081B">
        <w:rPr>
          <w:rFonts w:eastAsia="Calibri"/>
          <w:lang w:eastAsia="en-US"/>
        </w:rPr>
        <w:t xml:space="preserve">teikuma daļu </w:t>
      </w:r>
      <w:r w:rsidRPr="0025081B">
        <w:rPr>
          <w:rFonts w:eastAsia="Calibri"/>
          <w:i/>
          <w:iCs/>
          <w:lang w:eastAsia="en-US"/>
        </w:rPr>
        <w:t>“…, kā arī reģistrējamās inženierbūves uz zemes vienības ar kadastra apzīmējumu 66640050324,</w:t>
      </w:r>
      <w:r w:rsidRPr="0025081B">
        <w:rPr>
          <w:rFonts w:ascii="Calibri" w:eastAsia="Calibri" w:hAnsi="Calibri" w:cs="Calibri"/>
          <w:sz w:val="22"/>
          <w:szCs w:val="22"/>
          <w:lang w:eastAsia="en-US"/>
        </w:rPr>
        <w:t xml:space="preserve"> </w:t>
      </w:r>
      <w:r w:rsidRPr="0025081B">
        <w:rPr>
          <w:rFonts w:eastAsia="Calibri"/>
          <w:i/>
          <w:lang w:eastAsia="en-US"/>
        </w:rPr>
        <w:t>kadastrālajai uzmērīšanai</w:t>
      </w:r>
      <w:r w:rsidRPr="0025081B">
        <w:rPr>
          <w:rFonts w:eastAsia="Calibri"/>
          <w:i/>
          <w:iCs/>
          <w:lang w:eastAsia="en-US"/>
        </w:rPr>
        <w:t>”.</w:t>
      </w:r>
    </w:p>
    <w:p w:rsidR="0025081B" w:rsidRPr="0025081B" w:rsidRDefault="0025081B" w:rsidP="00232B7D">
      <w:pPr>
        <w:ind w:firstLine="720"/>
        <w:jc w:val="both"/>
      </w:pPr>
      <w:r w:rsidRPr="0025081B">
        <w:t xml:space="preserve">Saskaņā ar Publiskas personas mantas atsavināšanas likuma </w:t>
      </w:r>
      <w:r w:rsidRPr="0025081B">
        <w:rPr>
          <w:bCs/>
        </w:rPr>
        <w:t>42.</w:t>
      </w:r>
      <w:r w:rsidRPr="0025081B">
        <w:rPr>
          <w:bCs/>
          <w:vertAlign w:val="superscript"/>
        </w:rPr>
        <w:t>1</w:t>
      </w:r>
      <w:r w:rsidRPr="0025081B">
        <w:rPr>
          <w:bCs/>
        </w:rPr>
        <w:t> pantu,</w:t>
      </w:r>
      <w:r w:rsidRPr="0025081B">
        <w:t xml:space="preserve"> valstij vai pašvaldībai piekrītošo nekustamo īpašumu, ievērojot normatīvajos aktos noteiktos ierobežojumus rīcībai ar piekritīgo nekustamo īpašumu un šā likuma </w:t>
      </w:r>
      <w:hyperlink r:id="rId8" w:anchor="p42" w:history="1">
        <w:r w:rsidRPr="0025081B">
          <w:rPr>
            <w:u w:val="single"/>
          </w:rPr>
          <w:t>42.</w:t>
        </w:r>
      </w:hyperlink>
      <w:r w:rsidRPr="0025081B">
        <w:t> panta nosacījumus, var nodot īpašumā bez atlīdzības, ja valstij vai pašvaldībai piekrītošais nekustamais īpašums tiek ierakstīts zemesgrāmatā uz valsts vai pašvaldības vārda vienlaikus ar ieguvēja īpašuma tiesību nostiprināšanu uz attiecīgo īpašumu. Ministru kabineta vai pašvaldības domes lēmumā par nekustamā īpašuma nodošanu pilnvaro nekustamā īpašuma ieguvēju parakstīt nostiprinājuma lūgumu par nekustamā īpašuma ierakstīšanu zemesgrāmatā, kā arī veikt citas nepieciešamās darbības attiecīgā īpašuma ierakstīšanai zemesgrāmatā. Šajā gadījumā iestādes atbrīvojamas no kancelejas nodevas samaksas, kas saistīta ar nekustamā īpašuma ierakstīšanu un īpašuma tiesību nostiprināšanu zemesgrāmatā. Visas ar valstij vai pašvaldībai piekrītošā nekustamā īpašuma ierakstīšanu zemesgrāmatā saistītās darbības veic ieguvējs par sava budžeta līdzekļiem, izņemot gadījumu, kad šīs publiskās personas ir vienojušās citādi.</w:t>
      </w:r>
    </w:p>
    <w:p w:rsidR="0025081B" w:rsidRPr="0025081B" w:rsidRDefault="0025081B" w:rsidP="00232B7D">
      <w:pPr>
        <w:ind w:firstLine="720"/>
        <w:jc w:val="both"/>
      </w:pPr>
      <w:r w:rsidRPr="0025081B">
        <w:t xml:space="preserve">Saskaņā ar Publiskas personas mantas atsavināšanas likuma 42.panta otro daļu, atvasinātas publiskas personas nekustamo īpašumu var nodot bez atlīdzības citas atvasinātas publiskas personas vai valsts īpašumā. Atvasinātas publiskas personas lēmējinstitūcija lēmumā par atvasinātas publiskas personas nekustamā īpašuma nodošanu bez atlīdzības nosaka, kādas valsts pārvaldes funkcijas, atvasinātas publiskas personas funkcijas vai deleģēta pārvaldes uzdevuma veikšanai nekustamais īpašums tiek nodots. Nostiprinot atvasinātas publiskas personas vai valsts īpašuma tiesības uz nekustamo īpašumu, zemesgrāmatā izdarāma atzīme par atvasinātas publiskas personas lēmumā noteiktajiem tiesību aprobežojumiem. Ja nodotais nekustamais īpašums vairs netiek izmantots atvasinātas publiskas personas lēmējinstitūcijas lēmumā par atvasinātas publiskas personas nekustamā īpašuma nodošanu bez atlīdzības norādītās valsts pārvaldes funkcijas, atvasinātas </w:t>
      </w:r>
      <w:r w:rsidRPr="0025081B">
        <w:lastRenderedPageBreak/>
        <w:t>publiskas personas funkcijas vai deleģēta pārvaldes uzdevuma veikšanai, valsts vai atvasināta publiska persona šo īpašumu bez atlīdzības nodod tai atvasinātai publiskai personai, kura šo nekustamo īpašumu nodevusi.</w:t>
      </w:r>
    </w:p>
    <w:p w:rsidR="0025081B" w:rsidRPr="0025081B" w:rsidRDefault="0025081B" w:rsidP="00232B7D">
      <w:pPr>
        <w:ind w:firstLine="720"/>
        <w:jc w:val="both"/>
        <w:rPr>
          <w:lang w:eastAsia="en-US"/>
        </w:rPr>
      </w:pPr>
      <w:r w:rsidRPr="0025081B">
        <w:rPr>
          <w:lang w:eastAsia="en-US"/>
        </w:rPr>
        <w:t xml:space="preserve">Saskaņā ar likuma “Par pašvaldībām” </w:t>
      </w:r>
      <w:r w:rsidRPr="0025081B">
        <w:rPr>
          <w:bCs/>
          <w:lang w:eastAsia="en-US"/>
        </w:rPr>
        <w:t>14. panta pirmās daļas 2.punktu,</w:t>
      </w:r>
      <w:r w:rsidRPr="0025081B">
        <w:rPr>
          <w:lang w:eastAsia="en-US"/>
        </w:rPr>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21.panta pirmās daļas 17.punktu, Dome var lemt par pašvaldības nekustamā īpašuma atsavināšanu, ieķīlāšanu vai privatizēšanu, kā arī par nekustamās mantas iegūšanu pašvaldības īpašumā.</w:t>
      </w:r>
    </w:p>
    <w:p w:rsidR="00F46871" w:rsidRPr="00AF4165" w:rsidRDefault="002317B8" w:rsidP="00F46871">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25081B" w:rsidRPr="0025081B">
        <w:rPr>
          <w:lang w:eastAsia="en-US"/>
        </w:rPr>
        <w:t xml:space="preserve">amatojoties uz likuma “Par pašvaldībām” </w:t>
      </w:r>
      <w:r w:rsidR="0025081B" w:rsidRPr="0025081B">
        <w:rPr>
          <w:bCs/>
          <w:lang w:eastAsia="en-US"/>
        </w:rPr>
        <w:t>14. panta pirmās daļas 2.punktu,</w:t>
      </w:r>
      <w:r w:rsidR="0025081B" w:rsidRPr="0025081B">
        <w:rPr>
          <w:lang w:eastAsia="en-US"/>
        </w:rPr>
        <w:t xml:space="preserve"> 21.panta pirmās daļas 17.punktu, Publiskas personas mantas atsavināšanas likuma </w:t>
      </w:r>
      <w:r w:rsidR="0025081B" w:rsidRPr="0025081B">
        <w:rPr>
          <w:bCs/>
          <w:lang w:eastAsia="en-US"/>
        </w:rPr>
        <w:t>42.</w:t>
      </w:r>
      <w:r w:rsidR="0025081B" w:rsidRPr="0025081B">
        <w:rPr>
          <w:bCs/>
          <w:vertAlign w:val="superscript"/>
          <w:lang w:eastAsia="en-US"/>
        </w:rPr>
        <w:t>1</w:t>
      </w:r>
      <w:r w:rsidR="0025081B" w:rsidRPr="0025081B">
        <w:rPr>
          <w:bCs/>
          <w:lang w:eastAsia="en-US"/>
        </w:rPr>
        <w:t> pantu</w:t>
      </w:r>
      <w:r w:rsidR="0025081B" w:rsidRPr="0025081B">
        <w:rPr>
          <w:lang w:eastAsia="en-US"/>
        </w:rPr>
        <w:t xml:space="preserve">, 42.panta otro daļu, </w:t>
      </w:r>
      <w:r w:rsidR="00F46871" w:rsidRPr="00AF4165">
        <w:rPr>
          <w:b/>
          <w:bCs/>
        </w:rPr>
        <w:t>atklāti balsojot elektroniski tiešsaistē: PAR</w:t>
      </w:r>
      <w:r w:rsidR="00F46871" w:rsidRPr="00897583">
        <w:t xml:space="preserve"> –</w:t>
      </w:r>
      <w:r w:rsidR="00F46871">
        <w:t xml:space="preserve"> 14 deputāti (</w:t>
      </w:r>
      <w:r w:rsidR="00F46871" w:rsidRPr="00AF4165">
        <w:rPr>
          <w:rFonts w:eastAsiaTheme="minorHAnsi"/>
        </w:rPr>
        <w:t xml:space="preserve">Jānis </w:t>
      </w:r>
      <w:proofErr w:type="spellStart"/>
      <w:r w:rsidR="00F46871" w:rsidRPr="00AF4165">
        <w:rPr>
          <w:rFonts w:eastAsiaTheme="minorHAnsi"/>
        </w:rPr>
        <w:t>Bārbalis</w:t>
      </w:r>
      <w:proofErr w:type="spellEnd"/>
      <w:r w:rsidR="00F46871" w:rsidRPr="00AF4165">
        <w:rPr>
          <w:rFonts w:eastAsiaTheme="minorHAnsi"/>
        </w:rPr>
        <w:t xml:space="preserve">, Agris Briedis, </w:t>
      </w:r>
      <w:r w:rsidR="00F46871">
        <w:rPr>
          <w:rFonts w:eastAsiaTheme="minorHAnsi"/>
        </w:rPr>
        <w:t xml:space="preserve">Andris Garklāvs, </w:t>
      </w:r>
      <w:r w:rsidR="00F46871" w:rsidRPr="00AF4165">
        <w:rPr>
          <w:rFonts w:eastAsiaTheme="minorHAnsi"/>
        </w:rPr>
        <w:t xml:space="preserve">Aigars </w:t>
      </w:r>
      <w:proofErr w:type="spellStart"/>
      <w:r w:rsidR="00F46871" w:rsidRPr="00AF4165">
        <w:rPr>
          <w:rFonts w:eastAsiaTheme="minorHAnsi"/>
        </w:rPr>
        <w:t>Legzdiņš</w:t>
      </w:r>
      <w:proofErr w:type="spellEnd"/>
      <w:r w:rsidR="00F46871" w:rsidRPr="00AF4165">
        <w:rPr>
          <w:rFonts w:eastAsiaTheme="minorHAnsi"/>
        </w:rPr>
        <w:t xml:space="preserve">, Andis Lēnmanis, Gunta Ozola, Gundars </w:t>
      </w:r>
      <w:proofErr w:type="spellStart"/>
      <w:r w:rsidR="00F46871" w:rsidRPr="00AF4165">
        <w:rPr>
          <w:rFonts w:eastAsiaTheme="minorHAnsi"/>
        </w:rPr>
        <w:t>Plešs</w:t>
      </w:r>
      <w:proofErr w:type="spellEnd"/>
      <w:r w:rsidR="00F46871" w:rsidRPr="00AF4165">
        <w:rPr>
          <w:rFonts w:eastAsiaTheme="minorHAnsi"/>
        </w:rPr>
        <w:t xml:space="preserve">, Taiga </w:t>
      </w:r>
      <w:proofErr w:type="spellStart"/>
      <w:r w:rsidR="00F46871" w:rsidRPr="00AF4165">
        <w:rPr>
          <w:rFonts w:eastAsiaTheme="minorHAnsi"/>
        </w:rPr>
        <w:t>Plitniece</w:t>
      </w:r>
      <w:proofErr w:type="spellEnd"/>
      <w:r w:rsidR="00F46871" w:rsidRPr="00AF4165">
        <w:rPr>
          <w:rFonts w:eastAsiaTheme="minorHAnsi"/>
        </w:rPr>
        <w:t xml:space="preserve">, Ziedonis </w:t>
      </w:r>
      <w:proofErr w:type="spellStart"/>
      <w:r w:rsidR="00F46871" w:rsidRPr="00AF4165">
        <w:rPr>
          <w:rFonts w:eastAsiaTheme="minorHAnsi"/>
        </w:rPr>
        <w:t>Rubezis</w:t>
      </w:r>
      <w:proofErr w:type="spellEnd"/>
      <w:r w:rsidR="00F46871" w:rsidRPr="00AF4165">
        <w:rPr>
          <w:rFonts w:eastAsiaTheme="minorHAnsi"/>
        </w:rPr>
        <w:t>, Reinis Siliņš, Ģirts Vilciņš, Andis Zaļaiskalns, Ineta Zariņa, Didzis Zemmers)</w:t>
      </w:r>
      <w:r w:rsidR="00F46871" w:rsidRPr="00897583">
        <w:t xml:space="preserve">, </w:t>
      </w:r>
      <w:r w:rsidR="00F46871" w:rsidRPr="00AF4165">
        <w:rPr>
          <w:b/>
          <w:bCs/>
        </w:rPr>
        <w:t>PRET –</w:t>
      </w:r>
      <w:r w:rsidR="00F46871" w:rsidRPr="00897583">
        <w:t xml:space="preserve"> </w:t>
      </w:r>
      <w:r w:rsidR="00F46871">
        <w:t>nav</w:t>
      </w:r>
      <w:r w:rsidR="00F46871" w:rsidRPr="00897583">
        <w:t xml:space="preserve">, </w:t>
      </w:r>
      <w:r w:rsidR="00F46871" w:rsidRPr="00AF4165">
        <w:rPr>
          <w:b/>
          <w:bCs/>
        </w:rPr>
        <w:t>ATTURAS –</w:t>
      </w:r>
      <w:r w:rsidR="00F46871" w:rsidRPr="00897583">
        <w:t xml:space="preserve"> </w:t>
      </w:r>
      <w:r w:rsidR="00F46871">
        <w:t>nav</w:t>
      </w:r>
      <w:r w:rsidR="00F46871" w:rsidRPr="00897583">
        <w:t xml:space="preserve">, </w:t>
      </w:r>
      <w:r w:rsidR="00F46871">
        <w:t>Limbažu novada dome</w:t>
      </w:r>
      <w:r w:rsidR="00F46871" w:rsidRPr="00897583">
        <w:t xml:space="preserve"> </w:t>
      </w:r>
      <w:r w:rsidR="00F46871" w:rsidRPr="00AF4165">
        <w:rPr>
          <w:b/>
          <w:bCs/>
        </w:rPr>
        <w:t>NOLEMJ:</w:t>
      </w:r>
    </w:p>
    <w:p w:rsidR="0025081B" w:rsidRPr="0025081B" w:rsidRDefault="0025081B" w:rsidP="0065559D">
      <w:pPr>
        <w:ind w:firstLine="720"/>
        <w:jc w:val="both"/>
        <w:rPr>
          <w:lang w:eastAsia="en-US"/>
        </w:rPr>
      </w:pPr>
    </w:p>
    <w:p w:rsidR="0025081B" w:rsidRPr="00817114" w:rsidRDefault="00817114" w:rsidP="00817114">
      <w:pPr>
        <w:jc w:val="both"/>
        <w:rPr>
          <w:bCs/>
        </w:rPr>
      </w:pPr>
      <w:r>
        <w:rPr>
          <w:bCs/>
          <w:color w:val="000000"/>
        </w:rPr>
        <w:t>g</w:t>
      </w:r>
      <w:r w:rsidR="0025081B" w:rsidRPr="00817114">
        <w:rPr>
          <w:bCs/>
          <w:color w:val="000000"/>
        </w:rPr>
        <w:t xml:space="preserve">rozīt Limbažu novada </w:t>
      </w:r>
      <w:r w:rsidR="0025081B" w:rsidRPr="00817114">
        <w:rPr>
          <w:bCs/>
        </w:rPr>
        <w:t>domes 2020.</w:t>
      </w:r>
      <w:r w:rsidR="0025081B" w:rsidRPr="00817114">
        <w:rPr>
          <w:bCs/>
          <w:color w:val="000000"/>
        </w:rPr>
        <w:t>gada 27.augusta</w:t>
      </w:r>
      <w:r w:rsidR="007D2361" w:rsidRPr="00817114">
        <w:rPr>
          <w:bCs/>
          <w:color w:val="000000"/>
        </w:rPr>
        <w:t xml:space="preserve"> lēmuma (sēdes prot</w:t>
      </w:r>
      <w:r w:rsidR="00844712" w:rsidRPr="00817114">
        <w:rPr>
          <w:bCs/>
          <w:color w:val="000000"/>
        </w:rPr>
        <w:t>okols</w:t>
      </w:r>
      <w:r w:rsidR="007D2361" w:rsidRPr="00817114">
        <w:rPr>
          <w:bCs/>
          <w:color w:val="000000"/>
        </w:rPr>
        <w:t xml:space="preserve"> Nr.19</w:t>
      </w:r>
      <w:r w:rsidR="00844712" w:rsidRPr="00817114">
        <w:rPr>
          <w:bCs/>
          <w:color w:val="000000"/>
        </w:rPr>
        <w:t>,</w:t>
      </w:r>
      <w:r w:rsidR="007D2361" w:rsidRPr="00817114">
        <w:rPr>
          <w:bCs/>
          <w:color w:val="000000"/>
        </w:rPr>
        <w:t xml:space="preserve"> 20.§</w:t>
      </w:r>
      <w:r w:rsidR="0025081B" w:rsidRPr="00817114">
        <w:rPr>
          <w:bCs/>
          <w:color w:val="000000"/>
        </w:rPr>
        <w:t>) “</w:t>
      </w:r>
      <w:r w:rsidR="0025081B" w:rsidRPr="00817114">
        <w:rPr>
          <w:bCs/>
        </w:rPr>
        <w:t xml:space="preserve">Par nekustamā īpašuma ar kadastra Nr. 66640050329, „Druvu ceļš”, Limbažu pagastā, Limbažu novadā, pašvaldības ceļa „Druvu ceļš” - zemes vienības ar kadastra apzīmējumu 66640050324 nodošanu valstij” </w:t>
      </w:r>
      <w:r w:rsidR="0025081B" w:rsidRPr="00817114">
        <w:rPr>
          <w:bCs/>
          <w:color w:val="000000"/>
        </w:rPr>
        <w:t>lemjošās daļas 2.punktu, izsakot to šādā redakcijā:</w:t>
      </w:r>
    </w:p>
    <w:p w:rsidR="0025081B" w:rsidRDefault="00210B12" w:rsidP="00817114">
      <w:pPr>
        <w:jc w:val="both"/>
        <w:rPr>
          <w:lang w:eastAsia="en-US"/>
        </w:rPr>
      </w:pPr>
      <w:r>
        <w:t xml:space="preserve">“2. </w:t>
      </w:r>
      <w:r w:rsidR="0025081B" w:rsidRPr="0025081B">
        <w:t xml:space="preserve">Pilnvarot </w:t>
      </w:r>
      <w:r w:rsidR="0025081B" w:rsidRPr="0025081B">
        <w:rPr>
          <w:lang w:eastAsia="en-US"/>
        </w:rPr>
        <w:t>Satiksmes ministriju veikt visas nepieciešamās darbības pirmajā punktā minētā nekustamā īpašuma reģistrēšanai Vidzemes rajona tiesas zemesgrāmatas datos, nostiprinājuma lūguma parakstīšanai.</w:t>
      </w:r>
      <w:r>
        <w:rPr>
          <w:lang w:eastAsia="en-US"/>
        </w:rPr>
        <w:t>”.</w:t>
      </w:r>
    </w:p>
    <w:p w:rsidR="0025081B" w:rsidRPr="0025081B" w:rsidRDefault="0025081B" w:rsidP="0025081B">
      <w:pPr>
        <w:jc w:val="right"/>
        <w:rPr>
          <w:lang w:val="en-GB" w:eastAsia="en-US"/>
        </w:rPr>
      </w:pPr>
    </w:p>
    <w:p w:rsidR="0025081B" w:rsidRDefault="0025081B" w:rsidP="0025081B">
      <w:pPr>
        <w:jc w:val="right"/>
        <w:rPr>
          <w:lang w:val="en-GB" w:eastAsia="en-US"/>
        </w:rPr>
      </w:pPr>
    </w:p>
    <w:p w:rsidR="004D59EE" w:rsidRPr="00D25012" w:rsidRDefault="004D59EE" w:rsidP="00AB3E18">
      <w:pPr>
        <w:pStyle w:val="Virsraksts1"/>
        <w:jc w:val="center"/>
        <w:rPr>
          <w:bCs w:val="0"/>
        </w:rPr>
      </w:pPr>
      <w:r>
        <w:rPr>
          <w:bCs w:val="0"/>
        </w:rPr>
        <w:t>3</w:t>
      </w:r>
      <w:r w:rsidR="00BD7FBF">
        <w:rPr>
          <w:bCs w:val="0"/>
        </w:rPr>
        <w:t>2</w:t>
      </w:r>
      <w:r w:rsidRPr="00D25012">
        <w:rPr>
          <w:bCs w:val="0"/>
        </w:rPr>
        <w:t>.§</w:t>
      </w:r>
    </w:p>
    <w:p w:rsidR="00AB3E18" w:rsidRPr="00AB3E18" w:rsidRDefault="00AB3E18" w:rsidP="00AB3E18">
      <w:pPr>
        <w:pBdr>
          <w:bottom w:val="single" w:sz="4" w:space="1" w:color="auto"/>
        </w:pBdr>
        <w:autoSpaceDE w:val="0"/>
        <w:autoSpaceDN w:val="0"/>
        <w:adjustRightInd w:val="0"/>
        <w:jc w:val="both"/>
        <w:rPr>
          <w:b/>
          <w:bCs/>
          <w:color w:val="000000"/>
          <w:lang w:eastAsia="en-US"/>
        </w:rPr>
      </w:pPr>
      <w:r w:rsidRPr="00AB3E18">
        <w:rPr>
          <w:b/>
          <w:bCs/>
          <w:color w:val="000000"/>
          <w:lang w:eastAsia="en-US"/>
        </w:rPr>
        <w:t>Par zemes vienības ar kadastra apzīmējumu 66760120143, Aģes ceļš, Skultes pagastā, Limbažu novadā, sadali</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AB3E18" w:rsidRDefault="00AB3E18" w:rsidP="00AB3E18">
      <w:pPr>
        <w:ind w:firstLine="709"/>
        <w:jc w:val="both"/>
        <w:rPr>
          <w:lang w:eastAsia="en-US"/>
        </w:rPr>
      </w:pPr>
    </w:p>
    <w:p w:rsidR="00AB3E18" w:rsidRPr="00AB3E18" w:rsidRDefault="00AB3E18" w:rsidP="007D2361">
      <w:pPr>
        <w:ind w:firstLine="720"/>
        <w:jc w:val="both"/>
        <w:rPr>
          <w:lang w:eastAsia="en-US"/>
        </w:rPr>
      </w:pPr>
      <w:r w:rsidRPr="00AB3E18">
        <w:rPr>
          <w:lang w:eastAsia="en-US"/>
        </w:rPr>
        <w:t>Atbilstoši Skultes pagasta padomes 2008.gada 24.septembra lēmumam, sēdes protokola izraksts P-8, 1.§.3 “Par MK noteikumu Nr. 453 “Kārtība, kādā nosaka valstij un pašvaldībām piekrītošo lauku apvidu zemi, kura turpmāk izmantojama zemes reformas pabeigšanai” izpildi” pielikuma Nr. 1,319. ierakstu Nekustamā īpašuma ar kadastra Nr. 66760120143 “Aģes ceļš” sastāvā ietilpstoša zemes vienība ar kadastra apzīmējumu 66760120143 piekrīt pašvaldībai, pamatojoties uz likuma Par pašvaldībām 15.panta pirmās daļas 2.punktā noteiktajām pašvaldības autonomajām funkcijām, kas nosaka, ka pašvaldībai ir pienākums gādāt par savas administratīvās teritorijas labiekārtošanu, ielu, ceļu un laukumu būvniecību, rekonstruēšanu un uzturēšanu un saskaņā ar likuma “Par valsts un pašvaldību zemes īpašuma tiesībām un to nostiprināšanu zemesgrāmatās” 3. panta trešās daļas 4.punktu. Saskaņā ar normatīviem aktiem, Limbažu novada pašvaldība ir pārņēmusi Skultes pagasta īpašumus savā īpašumā.</w:t>
      </w:r>
    </w:p>
    <w:p w:rsidR="00AB3E18" w:rsidRPr="00AB3E18" w:rsidRDefault="00AB3E18" w:rsidP="007D2361">
      <w:pPr>
        <w:ind w:firstLine="720"/>
        <w:jc w:val="both"/>
        <w:rPr>
          <w:highlight w:val="yellow"/>
          <w:lang w:eastAsia="en-US"/>
        </w:rPr>
      </w:pPr>
      <w:r w:rsidRPr="00AB3E18">
        <w:rPr>
          <w:lang w:eastAsia="en-US"/>
        </w:rPr>
        <w:t xml:space="preserve">Atbilstoši Limbažu novada domes 2020.gada 30.jūnija lēmumam </w:t>
      </w:r>
      <w:r w:rsidR="00C74BEF">
        <w:rPr>
          <w:lang w:eastAsia="en-US"/>
        </w:rPr>
        <w:t>(</w:t>
      </w:r>
      <w:r w:rsidRPr="00AB3E18">
        <w:rPr>
          <w:lang w:eastAsia="en-US"/>
        </w:rPr>
        <w:t>sēdes protokols Nr.14,</w:t>
      </w:r>
      <w:r w:rsidR="00E20C21">
        <w:rPr>
          <w:lang w:eastAsia="en-US"/>
        </w:rPr>
        <w:t xml:space="preserve"> </w:t>
      </w:r>
      <w:r w:rsidRPr="00AB3E18">
        <w:rPr>
          <w:lang w:eastAsia="en-US"/>
        </w:rPr>
        <w:t>10.§</w:t>
      </w:r>
      <w:r w:rsidR="00C74BEF">
        <w:rPr>
          <w:lang w:eastAsia="en-US"/>
        </w:rPr>
        <w:t>)</w:t>
      </w:r>
      <w:r w:rsidRPr="00AB3E18">
        <w:rPr>
          <w:lang w:eastAsia="en-US"/>
        </w:rPr>
        <w:t xml:space="preserve"> “Par nekustamā īpašuma ar kadastra Nr. 66760120143, “Saulītes- Listes”, Skultes pagastā, Limbažu novadā, pašvaldības ceļa “Saulītes- Listes”- zemes vienības ar kadastra apzīmējumu 66760120143, nodošanu valstij” nolemts nodot īpašumā bez atlīdzības Latvijas valstij Latvijas Republikas Zemkopības ministrijas personā nekustamo īpašumu ar kadastra Nr. 66760120143, “Saulītes- Listes”, Skultes pagastā, Limbažu novadā, pašvaldības ceļu “Saulītes- Listes”- zemes vienību ar kadastra apzīmējumu 66760120143, 1,0 ha platībā, Meža likumā noteiktās, valstij piekrītošās un piederošās meža zemes apsaimniekošanas un aizsardzības nodrošināšanai. Atbilstoši </w:t>
      </w:r>
      <w:r w:rsidRPr="00AB3E18">
        <w:rPr>
          <w:lang w:eastAsia="en-US"/>
        </w:rPr>
        <w:lastRenderedPageBreak/>
        <w:t>šim lēmumam mainīts nosaukums nekustamajam īpašumam ar kadastra Nr. 66760120143 no “Saulītes – Listes” uz “Aģes ceļš”.</w:t>
      </w:r>
    </w:p>
    <w:p w:rsidR="00AB3E18" w:rsidRPr="00C74BEF" w:rsidRDefault="00AB3E18" w:rsidP="007D2361">
      <w:pPr>
        <w:ind w:firstLine="720"/>
        <w:jc w:val="both"/>
        <w:rPr>
          <w:lang w:eastAsia="en-US"/>
        </w:rPr>
      </w:pPr>
      <w:r w:rsidRPr="00C74BEF">
        <w:rPr>
          <w:lang w:eastAsia="en-US"/>
        </w:rPr>
        <w:t xml:space="preserve">Atbilstoši Limbažu novada domes 2021.gada 25.marta lēmumam, (sēdes protokols Nr.7, 24.§) “Par grozījumu veikšanu Limbažu novada domes 2020.gada 30. jūnija lēmumā “Par nekustamā īpašuma ar kadastra Nr. 66760120143, „Saulītes-Listes”, Skultes pagastā, Limbažu novadā, pašvaldības ceļa „Saulītes-Listes” - zemes vienības ar kadastra apzīmējumu 66760120143 nodošanu valstij” (protokols Nr. 14, 10.§), mainīta </w:t>
      </w:r>
      <w:r w:rsidRPr="00C74BEF">
        <w:t xml:space="preserve">īpašumā bez atlīdzības Latvijas valstij Latvijas Republikas Zemkopības ministrijas personā nododamā platība </w:t>
      </w:r>
      <w:r w:rsidRPr="00C74BEF">
        <w:rPr>
          <w:lang w:eastAsia="en-US"/>
        </w:rPr>
        <w:t>no 1,0 uz 0,9 ha (vairāk vai mazāk, cik izrādīsies pēc kadastrālās uzmērīšanas).</w:t>
      </w:r>
    </w:p>
    <w:p w:rsidR="00AB3E18" w:rsidRPr="00AB3E18" w:rsidRDefault="00AB3E18" w:rsidP="007D2361">
      <w:pPr>
        <w:ind w:firstLine="720"/>
        <w:jc w:val="both"/>
        <w:rPr>
          <w:lang w:eastAsia="en-US"/>
        </w:rPr>
      </w:pPr>
      <w:r w:rsidRPr="00AB3E18">
        <w:rPr>
          <w:lang w:eastAsia="en-US"/>
        </w:rPr>
        <w:t>Pamatojoties uz iepriekš minētiem lēmumiem un AS „Latvijas valsts meži” 25.02.2021. iesniegumu, nepieciešams no pašvaldībai piekritīgās zemes vienības ar kadastra apzīmējumu 66760120143 atdalīt zemes vienību 0,804 ha platībā atbilstoši pielikumam.</w:t>
      </w:r>
    </w:p>
    <w:p w:rsidR="00AB3E18" w:rsidRPr="00AB3E18" w:rsidRDefault="00AB3E18" w:rsidP="007D2361">
      <w:pPr>
        <w:ind w:firstLine="720"/>
        <w:jc w:val="both"/>
        <w:rPr>
          <w:lang w:eastAsia="en-US"/>
        </w:rPr>
      </w:pPr>
      <w:r w:rsidRPr="00AB3E18">
        <w:rPr>
          <w:lang w:eastAsia="en-US"/>
        </w:rPr>
        <w:t>Saskaņā ar Nekustamā īpašuma valsts kadastra likuma 11.panta otrās daļas 1.punktu, var sadalīt vai apvienot pašvaldībai piekrītošo zemi pirms zemes pirmreizējās ierakstīšanas zemesgrāmatā. Kadastra objekta formēšanas procesā noteikto nekustamā īpašuma objektu reģistrē Kadastra informācijas sistēmā.</w:t>
      </w:r>
    </w:p>
    <w:p w:rsidR="00AB3E18" w:rsidRPr="00AB3E18" w:rsidRDefault="00AB3E18" w:rsidP="007D2361">
      <w:pPr>
        <w:ind w:firstLine="720"/>
        <w:jc w:val="both"/>
        <w:rPr>
          <w:lang w:eastAsia="en-US"/>
        </w:rPr>
      </w:pPr>
      <w:r w:rsidRPr="00AB3E18">
        <w:rPr>
          <w:lang w:eastAsia="en-US"/>
        </w:rPr>
        <w:t>Saskaņā ar Zemes ierīcības likuma pārejas noteikumu 1.punktu, līdz zemes pirmreizējai ierakstīšanai zemesgrāmatā lēmumu par zemes privatizācijas un zemes reformas kārtībā veidojamo zemes vienību sadalīšanu, apvienošanu vai zemes robežu pārkārtošanu pieņem vietējā pašvaldība, ievērojot vietējās pašvaldības teritorijas plānojumu un normatīvajos aktos par teritorijas plānošanu, izmantošanu un apbūvi noteiktās prasības. Lēmumam pievieno grafisko pielikumu, kurā norādīts zemes vienību sadalīšanas, apvienošanas vai zemes robežu pārkārtošanas risinājums.</w:t>
      </w:r>
    </w:p>
    <w:p w:rsidR="00AB3E18" w:rsidRPr="00AB3E18" w:rsidRDefault="00AB3E18" w:rsidP="007D2361">
      <w:pPr>
        <w:ind w:firstLine="720"/>
        <w:jc w:val="both"/>
        <w:rPr>
          <w:lang w:eastAsia="en-US"/>
        </w:rPr>
      </w:pPr>
      <w:r w:rsidRPr="00AB3E18">
        <w:rPr>
          <w:lang w:eastAsia="en-US"/>
        </w:rPr>
        <w:t>Saskaņā ar Ministru kabineta noteikumu Nr.263. “Kadastra objekta reģistrācijas un kadastra datu aktualizācijas noteikumu” 187. punktu Valsts zemes dienesta teritoriālā struktūrvienība anulē zemes robežu plānu, ja zemes reformas laikā saņemts pašvaldības lēmums sadalīt vai apvienot zemes vienību, kurai ir veikta kadastrālā uzmērīšana. Šajā gadījumā Kadastra informācijas sistēmā kadastra objektu reģistrē vai kadastra datus aktualizē atbilstoši iesniegtajam lēmumam.</w:t>
      </w:r>
    </w:p>
    <w:p w:rsidR="00AB3E18" w:rsidRPr="00AB3E18" w:rsidRDefault="00AB3E18" w:rsidP="007D2361">
      <w:pPr>
        <w:ind w:firstLine="720"/>
        <w:jc w:val="both"/>
        <w:rPr>
          <w:lang w:eastAsia="en-US"/>
        </w:rPr>
      </w:pPr>
      <w:r w:rsidRPr="00AB3E18">
        <w:rPr>
          <w:lang w:eastAsia="en-US"/>
        </w:rPr>
        <w:t xml:space="preserve">Saskaņā ar Nekustamā īpašuma valsts kadastra likuma 9.panta pirmās daļas 1.punktu, kadastra informācijas sistēmā reģistrētai zemes vienībai nosaka nekustamā īpašuma lietošanas mērķi un lietošanas mērķim piekrītošo zemes platību. To atbilstoši Ministru kabineta noteiktajai kārtībai un vietējās pašvaldības teritorijas plānojumā noteiktajai izmantošanai nosaka vietējā pašvaldība, kuras administratīvajā teritorijā atrodas konkrētā zemes vienība. Saskaņā ar Ministru kabineta 2006.gada 20.jūnija noteikumu Nr. 496 „Nekustamā īpašuma lietošanas mērķu klasifikācija un nekustamā īpašuma lietošanas mērķu noteikšanas un maiņas kārtība” 16.1.punktu lietošanas mērķi nosaka, ja tiek izveidotas jaunas zemes vienība vai zemes vienības daļa. </w:t>
      </w:r>
      <w:r w:rsidRPr="00AB3E18">
        <w:rPr>
          <w:bCs/>
          <w:lang w:eastAsia="en-US"/>
        </w:rPr>
        <w:t xml:space="preserve">Limbažu novada teritorijas plānojumā </w:t>
      </w:r>
      <w:r w:rsidRPr="00AB3E18">
        <w:rPr>
          <w:lang w:eastAsia="en-US"/>
        </w:rPr>
        <w:t xml:space="preserve">2012.-2024.gadam </w:t>
      </w:r>
      <w:r w:rsidRPr="00AB3E18">
        <w:rPr>
          <w:bCs/>
          <w:lang w:eastAsia="en-US"/>
        </w:rPr>
        <w:t xml:space="preserve">sadalāmajām zemes vienībām funkcionālais zonējums noteikts satiksmes infrastruktūras teritorija. Pamatojoties uz iepriekš minēto, </w:t>
      </w:r>
      <w:proofErr w:type="spellStart"/>
      <w:r w:rsidRPr="00AB3E18">
        <w:rPr>
          <w:bCs/>
          <w:lang w:eastAsia="en-US"/>
        </w:rPr>
        <w:t>jaunizveidotām</w:t>
      </w:r>
      <w:proofErr w:type="spellEnd"/>
      <w:r w:rsidRPr="00AB3E18">
        <w:rPr>
          <w:bCs/>
          <w:lang w:eastAsia="en-US"/>
        </w:rPr>
        <w:t xml:space="preserve"> zemes vienībām ar kadastra apzīmējumiem 66760120218 un 66760120219 tiks noteikts nekustamā īpašuma lietošanas mērķis </w:t>
      </w:r>
      <w:r w:rsidRPr="00AB3E18">
        <w:rPr>
          <w:lang w:eastAsia="en-US"/>
        </w:rPr>
        <w:t>– zeme dzelzceļa infrastruktūras zemes nodalījuma joslā un ceļu zemes nodalījuma joslā (kods 1101) visā platībā</w:t>
      </w:r>
      <w:r w:rsidRPr="00AB3E18">
        <w:rPr>
          <w:bCs/>
          <w:lang w:eastAsia="en-US"/>
        </w:rPr>
        <w:t xml:space="preserve">. </w:t>
      </w:r>
    </w:p>
    <w:p w:rsidR="00F46871" w:rsidRPr="00AF4165" w:rsidRDefault="002317B8" w:rsidP="00F46871">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AB3E18" w:rsidRPr="00C74BEF">
        <w:rPr>
          <w:lang w:eastAsia="en-US"/>
        </w:rPr>
        <w:t xml:space="preserve">amatojoties uz Zemes ierīcības likuma pārejas noteikumu 1.punktu, Nekustamā īpašuma valsts kadastra likuma 9.panta pirmās daļas 1.punktu, 11.panta otrās daļas 1.punktu, Ministru kabineta noteikumu Nr.263. “Kadastra objekta reģistrācijas un kadastra datu aktualizācijas noteikumu” 187. punktu, Ministru kabineta 2006.gada 20.jūnija noteikumu Nr. 496 „Nekustamā īpašuma lietošanas mērķu klasifikācija un nekustamā īpašuma lietošanas mērķu noteikšanas un maiņas kārtība” 16.1.apakšpunktupunktu, Limbažu novada pašvaldības 2012.gada 24.maija saistošajiem noteikumiem Nr. 13 „Limbažu novada teritorijas plānojuma 2012.-2024.gadam grafiskā daļa un teritorijas izmantošanas un apbūves noteikumi”, Skultes pagasta padomes 2008.gada 24.septembra lēmumu, sēdes protokola izraksts P-8, 1.§.3 “Par MK noteikumu Nr. 453 “Kārtība, kādā nosaka valstij un pašvaldībām piekrītošo lauku apvidu zemi, kura turpmāk izmantojama zemes reformas pabeigšanai” izpildi”, Limbažu novada </w:t>
      </w:r>
      <w:r w:rsidR="00C74BEF">
        <w:rPr>
          <w:lang w:eastAsia="en-US"/>
        </w:rPr>
        <w:lastRenderedPageBreak/>
        <w:t>domes</w:t>
      </w:r>
      <w:r w:rsidR="00AB3E18" w:rsidRPr="00C74BEF">
        <w:rPr>
          <w:lang w:eastAsia="en-US"/>
        </w:rPr>
        <w:t xml:space="preserve"> 2020.gada 30.jūnija lēmumu</w:t>
      </w:r>
      <w:r w:rsidR="00C74BEF">
        <w:rPr>
          <w:lang w:eastAsia="en-US"/>
        </w:rPr>
        <w:t xml:space="preserve"> (</w:t>
      </w:r>
      <w:r w:rsidR="00AB3E18" w:rsidRPr="00C74BEF">
        <w:rPr>
          <w:lang w:eastAsia="en-US"/>
        </w:rPr>
        <w:t>sēdes protokols Nr.14,</w:t>
      </w:r>
      <w:r w:rsidR="00C74BEF">
        <w:rPr>
          <w:lang w:eastAsia="en-US"/>
        </w:rPr>
        <w:t xml:space="preserve"> </w:t>
      </w:r>
      <w:r w:rsidR="00AB3E18" w:rsidRPr="00C74BEF">
        <w:rPr>
          <w:lang w:eastAsia="en-US"/>
        </w:rPr>
        <w:t>10.§</w:t>
      </w:r>
      <w:r w:rsidR="00C74BEF">
        <w:rPr>
          <w:lang w:eastAsia="en-US"/>
        </w:rPr>
        <w:t>)</w:t>
      </w:r>
      <w:r w:rsidR="00AB3E18" w:rsidRPr="00C74BEF">
        <w:rPr>
          <w:lang w:eastAsia="en-US"/>
        </w:rPr>
        <w:t xml:space="preserve"> “Par nekustamā īpašuma ar kadastra Nr. 66760120143, “Saulītes- Listes”, Skultes pagastā, Limbažu novadā, pašvaldības ceļa “Saulītes</w:t>
      </w:r>
      <w:r w:rsidR="00C74BEF">
        <w:rPr>
          <w:lang w:eastAsia="en-US"/>
        </w:rPr>
        <w:t xml:space="preserve"> </w:t>
      </w:r>
      <w:r w:rsidR="00AB3E18" w:rsidRPr="00C74BEF">
        <w:rPr>
          <w:lang w:eastAsia="en-US"/>
        </w:rPr>
        <w:t>- Listes”</w:t>
      </w:r>
      <w:r w:rsidR="00C74BEF">
        <w:rPr>
          <w:lang w:eastAsia="en-US"/>
        </w:rPr>
        <w:t xml:space="preserve"> </w:t>
      </w:r>
      <w:r w:rsidR="00AB3E18" w:rsidRPr="00C74BEF">
        <w:rPr>
          <w:lang w:eastAsia="en-US"/>
        </w:rPr>
        <w:t xml:space="preserve">- zemes vienības ar kadastra apzīmējumu 66760120143, nodošanu valstij”, Limbažu novada domes 2021.gada 25.marta lēmumu, </w:t>
      </w:r>
      <w:r w:rsidR="00C74BEF">
        <w:rPr>
          <w:lang w:eastAsia="en-US"/>
        </w:rPr>
        <w:t>(</w:t>
      </w:r>
      <w:r w:rsidR="00AB3E18" w:rsidRPr="00C74BEF">
        <w:rPr>
          <w:lang w:eastAsia="en-US"/>
        </w:rPr>
        <w:t>sēdes protokols Nr.7, 24.§</w:t>
      </w:r>
      <w:r w:rsidR="00C74BEF">
        <w:rPr>
          <w:lang w:eastAsia="en-US"/>
        </w:rPr>
        <w:t>)</w:t>
      </w:r>
      <w:r w:rsidR="00AB3E18" w:rsidRPr="00C74BEF">
        <w:rPr>
          <w:lang w:eastAsia="en-US"/>
        </w:rPr>
        <w:t xml:space="preserve"> </w:t>
      </w:r>
      <w:r w:rsidR="00C74BEF">
        <w:rPr>
          <w:lang w:eastAsia="en-US"/>
        </w:rPr>
        <w:t>“</w:t>
      </w:r>
      <w:r w:rsidR="00AB3E18" w:rsidRPr="00C74BEF">
        <w:rPr>
          <w:lang w:eastAsia="en-US"/>
        </w:rPr>
        <w:t>Par grozījumu veikšanu Limbažu novada domes 2020.gada 30. jūnija lēmumā “Par nekustamā īpašuma ar kadastra Nr. 66760120143, „Saulītes-Listes”, Skultes pagastā, Limbažu novadā, pašvaldības ceļa „Saulītes-Listes” - zemes vienības ar kadastra apzīmējumu 66760120143 nodošanu valstij” (protokols Nr. 14, 10.§), likuma „Par valsts un pašvaldību zemes īpašuma tiesībām un to nostiprināšanu zemesgrāmatās” 3.panta ceturto daļu, 4.</w:t>
      </w:r>
      <w:r w:rsidR="00AB3E18" w:rsidRPr="00C74BEF">
        <w:rPr>
          <w:vertAlign w:val="superscript"/>
          <w:lang w:eastAsia="en-US"/>
        </w:rPr>
        <w:t>1</w:t>
      </w:r>
      <w:r w:rsidR="00AB3E18" w:rsidRPr="00C74BEF">
        <w:rPr>
          <w:lang w:eastAsia="en-US"/>
        </w:rPr>
        <w:t xml:space="preserve">. panta otrās daļas 5.punktu, </w:t>
      </w:r>
      <w:r w:rsidR="00F46871" w:rsidRPr="00AF4165">
        <w:rPr>
          <w:b/>
          <w:bCs/>
        </w:rPr>
        <w:t>atklāti balsojot elektroniski tiešsaistē: PAR</w:t>
      </w:r>
      <w:r w:rsidR="00F46871" w:rsidRPr="00897583">
        <w:t xml:space="preserve"> –</w:t>
      </w:r>
      <w:r w:rsidR="00F46871">
        <w:t xml:space="preserve"> 14 deputāti (</w:t>
      </w:r>
      <w:r w:rsidR="00F46871" w:rsidRPr="00AF4165">
        <w:rPr>
          <w:rFonts w:eastAsiaTheme="minorHAnsi"/>
        </w:rPr>
        <w:t xml:space="preserve">Jānis </w:t>
      </w:r>
      <w:proofErr w:type="spellStart"/>
      <w:r w:rsidR="00F46871" w:rsidRPr="00AF4165">
        <w:rPr>
          <w:rFonts w:eastAsiaTheme="minorHAnsi"/>
        </w:rPr>
        <w:t>Bārbalis</w:t>
      </w:r>
      <w:proofErr w:type="spellEnd"/>
      <w:r w:rsidR="00F46871" w:rsidRPr="00AF4165">
        <w:rPr>
          <w:rFonts w:eastAsiaTheme="minorHAnsi"/>
        </w:rPr>
        <w:t xml:space="preserve">, Agris Briedis, </w:t>
      </w:r>
      <w:r w:rsidR="00F46871">
        <w:rPr>
          <w:rFonts w:eastAsiaTheme="minorHAnsi"/>
        </w:rPr>
        <w:t xml:space="preserve">Andris Garklāvs, </w:t>
      </w:r>
      <w:r w:rsidR="00F46871" w:rsidRPr="00AF4165">
        <w:rPr>
          <w:rFonts w:eastAsiaTheme="minorHAnsi"/>
        </w:rPr>
        <w:t xml:space="preserve">Aigars </w:t>
      </w:r>
      <w:proofErr w:type="spellStart"/>
      <w:r w:rsidR="00F46871" w:rsidRPr="00AF4165">
        <w:rPr>
          <w:rFonts w:eastAsiaTheme="minorHAnsi"/>
        </w:rPr>
        <w:t>Legzdiņš</w:t>
      </w:r>
      <w:proofErr w:type="spellEnd"/>
      <w:r w:rsidR="00F46871" w:rsidRPr="00AF4165">
        <w:rPr>
          <w:rFonts w:eastAsiaTheme="minorHAnsi"/>
        </w:rPr>
        <w:t xml:space="preserve">, Andis Lēnmanis, Gunta Ozola, Gundars </w:t>
      </w:r>
      <w:proofErr w:type="spellStart"/>
      <w:r w:rsidR="00F46871" w:rsidRPr="00AF4165">
        <w:rPr>
          <w:rFonts w:eastAsiaTheme="minorHAnsi"/>
        </w:rPr>
        <w:t>Plešs</w:t>
      </w:r>
      <w:proofErr w:type="spellEnd"/>
      <w:r w:rsidR="00F46871" w:rsidRPr="00AF4165">
        <w:rPr>
          <w:rFonts w:eastAsiaTheme="minorHAnsi"/>
        </w:rPr>
        <w:t xml:space="preserve">, Taiga </w:t>
      </w:r>
      <w:proofErr w:type="spellStart"/>
      <w:r w:rsidR="00F46871" w:rsidRPr="00AF4165">
        <w:rPr>
          <w:rFonts w:eastAsiaTheme="minorHAnsi"/>
        </w:rPr>
        <w:t>Plitniece</w:t>
      </w:r>
      <w:proofErr w:type="spellEnd"/>
      <w:r w:rsidR="00F46871" w:rsidRPr="00AF4165">
        <w:rPr>
          <w:rFonts w:eastAsiaTheme="minorHAnsi"/>
        </w:rPr>
        <w:t xml:space="preserve">, Ziedonis </w:t>
      </w:r>
      <w:proofErr w:type="spellStart"/>
      <w:r w:rsidR="00F46871" w:rsidRPr="00AF4165">
        <w:rPr>
          <w:rFonts w:eastAsiaTheme="minorHAnsi"/>
        </w:rPr>
        <w:t>Rubezis</w:t>
      </w:r>
      <w:proofErr w:type="spellEnd"/>
      <w:r w:rsidR="00F46871" w:rsidRPr="00AF4165">
        <w:rPr>
          <w:rFonts w:eastAsiaTheme="minorHAnsi"/>
        </w:rPr>
        <w:t>, Reinis Siliņš, Ģirts Vilciņš, Andis Zaļaiskalns, Ineta Zariņa, Didzis Zemmers)</w:t>
      </w:r>
      <w:r w:rsidR="00F46871" w:rsidRPr="00897583">
        <w:t xml:space="preserve">, </w:t>
      </w:r>
      <w:r w:rsidR="00F46871" w:rsidRPr="00AF4165">
        <w:rPr>
          <w:b/>
          <w:bCs/>
        </w:rPr>
        <w:t>PRET –</w:t>
      </w:r>
      <w:r w:rsidR="00F46871" w:rsidRPr="00897583">
        <w:t xml:space="preserve"> </w:t>
      </w:r>
      <w:r w:rsidR="00F46871">
        <w:t>nav</w:t>
      </w:r>
      <w:r w:rsidR="00F46871" w:rsidRPr="00897583">
        <w:t xml:space="preserve">, </w:t>
      </w:r>
      <w:r w:rsidR="00F46871" w:rsidRPr="00AF4165">
        <w:rPr>
          <w:b/>
          <w:bCs/>
        </w:rPr>
        <w:t>ATTURAS –</w:t>
      </w:r>
      <w:r w:rsidR="00F46871" w:rsidRPr="00897583">
        <w:t xml:space="preserve"> </w:t>
      </w:r>
      <w:r w:rsidR="00F46871">
        <w:t>nav</w:t>
      </w:r>
      <w:r w:rsidR="00F46871" w:rsidRPr="00897583">
        <w:t xml:space="preserve">, </w:t>
      </w:r>
      <w:r w:rsidR="00F46871">
        <w:t>Limbažu novada dome</w:t>
      </w:r>
      <w:r w:rsidR="00F46871" w:rsidRPr="00897583">
        <w:t xml:space="preserve"> </w:t>
      </w:r>
      <w:r w:rsidR="00F46871" w:rsidRPr="00AF4165">
        <w:rPr>
          <w:b/>
          <w:bCs/>
        </w:rPr>
        <w:t>NOLEMJ:</w:t>
      </w:r>
    </w:p>
    <w:p w:rsidR="00AB3E18" w:rsidRPr="00AB3E18" w:rsidRDefault="00AB3E18" w:rsidP="00F46871">
      <w:pPr>
        <w:autoSpaceDE w:val="0"/>
        <w:autoSpaceDN w:val="0"/>
        <w:adjustRightInd w:val="0"/>
        <w:ind w:firstLine="720"/>
        <w:jc w:val="both"/>
        <w:rPr>
          <w:lang w:eastAsia="en-US"/>
        </w:rPr>
      </w:pPr>
    </w:p>
    <w:p w:rsidR="00AB3E18" w:rsidRPr="00AB3E18" w:rsidRDefault="00AB3E18" w:rsidP="00BB504C">
      <w:pPr>
        <w:numPr>
          <w:ilvl w:val="0"/>
          <w:numId w:val="56"/>
        </w:numPr>
        <w:jc w:val="both"/>
        <w:rPr>
          <w:lang w:eastAsia="en-US"/>
        </w:rPr>
      </w:pPr>
      <w:r w:rsidRPr="00AB3E18">
        <w:rPr>
          <w:lang w:eastAsia="en-US"/>
        </w:rPr>
        <w:t>Sadalīt zemes vienību ar kadastra apzīmējumu 66760120143 divās daļās, izveidojot zemes vienību ar kadastra apzīmējumu 66760120218, 0,804 ha  (vairāk vai mazāk, cik izrādīsies pēc kadastrālās uzmērīšanas). un zemes vienību ar kadastra apzīmējumu 66760120219, 0,299 ha (situācijas shēma pielikumā).</w:t>
      </w:r>
    </w:p>
    <w:p w:rsidR="00AB3E18" w:rsidRPr="00AB3E18" w:rsidRDefault="00AB3E18" w:rsidP="00BB504C">
      <w:pPr>
        <w:numPr>
          <w:ilvl w:val="0"/>
          <w:numId w:val="56"/>
        </w:numPr>
        <w:jc w:val="both"/>
        <w:rPr>
          <w:lang w:eastAsia="en-US"/>
        </w:rPr>
      </w:pPr>
      <w:r w:rsidRPr="00AB3E18">
        <w:t>Latvijas valstij, Latvijas Republikas Zemkopības ministrijas personā, bez atlīdzības nododamo, atdalīto</w:t>
      </w:r>
      <w:r w:rsidRPr="00AB3E18">
        <w:rPr>
          <w:lang w:eastAsia="en-US"/>
        </w:rPr>
        <w:t xml:space="preserve"> zemes vienību ar kadastra apzīmējumu 66760120218, 0,804 ha  (vairāk vai mazāk, cik izrādīsies pēc kadastrālās uzmērīšanas) saglabāt nekustamā īpašuma “Aģes ceļš”, Skultes pagasts, Limbažu novads, kadastra Nr. 66760120143, sastāvā.</w:t>
      </w:r>
    </w:p>
    <w:p w:rsidR="00AB3E18" w:rsidRPr="00AB3E18" w:rsidRDefault="00AB3E18" w:rsidP="00BB504C">
      <w:pPr>
        <w:numPr>
          <w:ilvl w:val="0"/>
          <w:numId w:val="56"/>
        </w:numPr>
        <w:jc w:val="both"/>
        <w:rPr>
          <w:lang w:eastAsia="en-US"/>
        </w:rPr>
      </w:pPr>
      <w:r w:rsidRPr="00AB3E18">
        <w:rPr>
          <w:lang w:eastAsia="en-US"/>
        </w:rPr>
        <w:t>No paliekošās, pašvaldībai piekritīgās zemes vienības ar kadastra apzīmējumu 66760120219 un platību 0,299 ha, izveidot jaunu nekustamo īpašumu ar nosaukumu “Kalnozolu ceļš”.</w:t>
      </w:r>
    </w:p>
    <w:p w:rsidR="00AB3E18" w:rsidRDefault="00AB3E18" w:rsidP="00BB504C">
      <w:pPr>
        <w:numPr>
          <w:ilvl w:val="0"/>
          <w:numId w:val="56"/>
        </w:numPr>
        <w:jc w:val="both"/>
        <w:rPr>
          <w:lang w:eastAsia="en-US"/>
        </w:rPr>
      </w:pPr>
      <w:r w:rsidRPr="00AB3E18">
        <w:rPr>
          <w:lang w:eastAsia="en-US"/>
        </w:rPr>
        <w:t>Zemes vienībām ar kadastra apzīmējumu 66760120218, 0,804 ha, un 66760120218, 0,299 ha, noteikt nekustamā īpašuma lietošanas mērķi – zeme dzelzceļa infrastruktūras zemes nodalījuma joslā un ceļu zemes nodalījuma joslā (kods 1101).</w:t>
      </w:r>
    </w:p>
    <w:p w:rsidR="00AB3E18" w:rsidRPr="00AB3E18" w:rsidRDefault="00AB3E18" w:rsidP="00AB3E18">
      <w:pPr>
        <w:rPr>
          <w:noProof/>
          <w:highlight w:val="yellow"/>
        </w:rPr>
      </w:pPr>
    </w:p>
    <w:p w:rsidR="00AB3E18" w:rsidRPr="00AB3E18" w:rsidRDefault="00AB3E18" w:rsidP="00AB3E18">
      <w:pPr>
        <w:ind w:left="4950" w:firstLine="720"/>
        <w:rPr>
          <w:b/>
          <w:highlight w:val="yellow"/>
          <w:lang w:eastAsia="en-US"/>
        </w:rPr>
      </w:pPr>
    </w:p>
    <w:p w:rsidR="00AB3E18" w:rsidRPr="00D25012" w:rsidRDefault="00AB3E18" w:rsidP="00AB3E18">
      <w:pPr>
        <w:pStyle w:val="Virsraksts1"/>
        <w:jc w:val="center"/>
        <w:rPr>
          <w:bCs w:val="0"/>
        </w:rPr>
      </w:pPr>
      <w:r>
        <w:rPr>
          <w:bCs w:val="0"/>
        </w:rPr>
        <w:t>3</w:t>
      </w:r>
      <w:r w:rsidR="00BD7FBF">
        <w:rPr>
          <w:bCs w:val="0"/>
        </w:rPr>
        <w:t>3</w:t>
      </w:r>
      <w:r w:rsidRPr="00D25012">
        <w:rPr>
          <w:bCs w:val="0"/>
        </w:rPr>
        <w:t>.§</w:t>
      </w:r>
    </w:p>
    <w:p w:rsidR="00AB3E18" w:rsidRPr="00AB3E18" w:rsidRDefault="00AB3E18" w:rsidP="00AB3E18">
      <w:pPr>
        <w:pBdr>
          <w:bottom w:val="single" w:sz="4" w:space="1" w:color="auto"/>
        </w:pBdr>
        <w:contextualSpacing/>
        <w:jc w:val="both"/>
        <w:rPr>
          <w:b/>
          <w:bCs/>
        </w:rPr>
      </w:pPr>
      <w:r w:rsidRPr="00AB3E18">
        <w:rPr>
          <w:rFonts w:eastAsia="Calibri"/>
          <w:b/>
          <w:bCs/>
          <w:szCs w:val="22"/>
          <w:lang w:eastAsia="en-US"/>
        </w:rPr>
        <w:t>Par grozījuma veikšanu Limbažu rajona Skultes pagasta padomes 2008.gada 24.septembra lēmumā (sēdes protokola izraksts P-8, Nr. 1.§.3.) “Par MK noteikumu Nr. 453 “Kārtība, kādā nosaka valstij un pašvaldībām piekrītošo lauku apvidu zemi, kura turpmāk izmantojama zemes reformas pabeigšanai” izpildi”</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AB3E18" w:rsidRDefault="00AB3E18" w:rsidP="00AB3E18">
      <w:pPr>
        <w:contextualSpacing/>
        <w:jc w:val="both"/>
      </w:pPr>
    </w:p>
    <w:p w:rsidR="00AB3E18" w:rsidRPr="00C74BEF" w:rsidRDefault="00AB3E18" w:rsidP="00C74BEF">
      <w:pPr>
        <w:ind w:firstLine="720"/>
        <w:contextualSpacing/>
        <w:jc w:val="both"/>
      </w:pPr>
      <w:r w:rsidRPr="00C74BEF">
        <w:t xml:space="preserve">Saskaņā ar </w:t>
      </w:r>
      <w:r w:rsidRPr="00C74BEF">
        <w:rPr>
          <w:rFonts w:eastAsia="Calibri"/>
          <w:lang w:eastAsia="en-US"/>
        </w:rPr>
        <w:t>Limbažu rajona Skultes pagasta padomes 2008.gada 24.septembra lēmumu (sēdes protokola izraksts P-8, Nr. 1.§.3.) “Par MK noteikumu Nr. 453 “Kārtība, kādā nosaka valstij un pašvaldībām piekrītošo lauku apvidu zemi, kura turpmāk izmantojama zemes reformas pabeigšanai” izpildi” (turpmāk - Lēmums), Limbažu rajona Skultes  pagasta pašvaldībai noteikti piekrītoši ceļi un ielas saskaņā ar pielikumu Nr.1</w:t>
      </w:r>
      <w:r w:rsidR="00C74BEF">
        <w:rPr>
          <w:rFonts w:eastAsia="Calibri"/>
          <w:lang w:eastAsia="en-US"/>
        </w:rPr>
        <w:t>.</w:t>
      </w:r>
    </w:p>
    <w:p w:rsidR="00AB3E18" w:rsidRPr="00C74BEF" w:rsidRDefault="00AB3E18" w:rsidP="00C74BEF">
      <w:pPr>
        <w:ind w:firstLine="720"/>
        <w:contextualSpacing/>
        <w:jc w:val="both"/>
        <w:rPr>
          <w:rFonts w:eastAsia="Calibri"/>
          <w:lang w:eastAsia="en-US"/>
        </w:rPr>
      </w:pPr>
      <w:r w:rsidRPr="00C74BEF">
        <w:rPr>
          <w:rFonts w:eastAsia="Calibri"/>
          <w:lang w:eastAsia="en-US"/>
        </w:rPr>
        <w:t xml:space="preserve">Limbažu novada pašvaldības Nekustamā īpašuma un teritoriālā plānojuma nodaļa ir konstatējusi, ka Lēmuma pielikumā Nr.1 bez ceļiem un ielām ir arī zemes gabali, kuru nekustamā īpašuma lietošanas mērķis nav zeme dzelzceļa infrastruktūras zemes nodalījuma joslā un ceļu zemes nodalījuma joslā (kods 1101). Ņemot vērā šo faktu, Lēmuma lemjošā daļa ir jāpapildina ar 2.punktu, nosakot tiesisko pamatojumu, uz kura pamata, </w:t>
      </w:r>
      <w:r w:rsidRPr="00C74BEF">
        <w:rPr>
          <w:rFonts w:eastAsia="Calibri"/>
        </w:rPr>
        <w:t xml:space="preserve">saskaņā ar likuma „Par valsts un pašvaldību zemes īpašuma tiesībām un to nostiprināšanu zemesgrāmatās”, </w:t>
      </w:r>
      <w:r w:rsidRPr="00C74BEF">
        <w:rPr>
          <w:rFonts w:eastAsia="Calibri"/>
          <w:lang w:eastAsia="en-US"/>
        </w:rPr>
        <w:t xml:space="preserve">Lēmumā minētās zemes vienības Skultes  pagastā tiek ieskaitītas un reģistrētas zemesgrāmatas datos uz Limbažu novada pašvaldības vārda. </w:t>
      </w:r>
    </w:p>
    <w:p w:rsidR="00AB3E18" w:rsidRPr="00C74BEF" w:rsidRDefault="00AB3E18" w:rsidP="00C74BEF">
      <w:pPr>
        <w:ind w:firstLine="720"/>
        <w:contextualSpacing/>
        <w:jc w:val="both"/>
        <w:rPr>
          <w:rFonts w:eastAsia="Calibri"/>
          <w:lang w:eastAsia="en-US"/>
        </w:rPr>
      </w:pPr>
      <w:r w:rsidRPr="00C74BEF">
        <w:rPr>
          <w:rFonts w:eastAsia="Calibri"/>
          <w:lang w:eastAsia="en-US"/>
        </w:rPr>
        <w:t xml:space="preserve">Lēmumā minētās zemes vienības piekrīt Limbažu novada pašvaldībai saskaņā ar likuma “Par valsts un pašvaldību zemes īpašuma tiesībām un to nostiprināšanu zemesgrāmatās” </w:t>
      </w:r>
      <w:r w:rsidRPr="00C74BEF">
        <w:t>3.panta trešās daļas 4.punktu un</w:t>
      </w:r>
      <w:r w:rsidRPr="00C74BEF">
        <w:rPr>
          <w:rFonts w:eastAsia="Calibri"/>
          <w:lang w:eastAsia="en-US"/>
        </w:rPr>
        <w:t xml:space="preserve"> 4.</w:t>
      </w:r>
      <w:r w:rsidRPr="00C74BEF">
        <w:rPr>
          <w:rFonts w:eastAsia="Calibri"/>
          <w:vertAlign w:val="superscript"/>
          <w:lang w:eastAsia="en-US"/>
        </w:rPr>
        <w:t>1</w:t>
      </w:r>
      <w:r w:rsidRPr="00C74BEF">
        <w:rPr>
          <w:rFonts w:eastAsia="Calibri"/>
          <w:lang w:eastAsia="en-US"/>
        </w:rPr>
        <w:t>. panta otrās daļas 5.punktu.</w:t>
      </w:r>
    </w:p>
    <w:p w:rsidR="00AB3E18" w:rsidRPr="00C74BEF" w:rsidRDefault="00AB3E18" w:rsidP="00C74BEF">
      <w:pPr>
        <w:ind w:firstLine="720"/>
        <w:contextualSpacing/>
        <w:jc w:val="both"/>
        <w:rPr>
          <w:rFonts w:eastAsia="Calibri"/>
          <w:lang w:eastAsia="en-US"/>
        </w:rPr>
      </w:pPr>
      <w:r w:rsidRPr="00C74BEF">
        <w:rPr>
          <w:rFonts w:eastAsia="Calibri"/>
          <w:lang w:eastAsia="en-US"/>
        </w:rPr>
        <w:lastRenderedPageBreak/>
        <w:t>Saskaņā ar likuma “Par valsts un pašvaldību zemes īpašuma tiesībām un to nostiprināšanu zemesgrāmatās” 4.</w:t>
      </w:r>
      <w:r w:rsidRPr="00C74BEF">
        <w:rPr>
          <w:rFonts w:eastAsia="Calibri"/>
          <w:vertAlign w:val="superscript"/>
          <w:lang w:eastAsia="en-US"/>
        </w:rPr>
        <w:t>1</w:t>
      </w:r>
      <w:r w:rsidRPr="00C74BEF">
        <w:rPr>
          <w:rFonts w:eastAsia="Calibri"/>
          <w:lang w:eastAsia="en-US"/>
        </w:rPr>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w:t>
      </w:r>
    </w:p>
    <w:p w:rsidR="00AB3E18" w:rsidRPr="00C74BEF" w:rsidRDefault="00AB3E18" w:rsidP="00C74BEF">
      <w:pPr>
        <w:autoSpaceDE w:val="0"/>
        <w:autoSpaceDN w:val="0"/>
        <w:adjustRightInd w:val="0"/>
        <w:ind w:firstLine="720"/>
        <w:contextualSpacing/>
        <w:jc w:val="both"/>
        <w:rPr>
          <w:rFonts w:eastAsia="Calibri"/>
          <w:lang w:eastAsia="en-US"/>
        </w:rPr>
      </w:pPr>
      <w:r w:rsidRPr="00C74BEF">
        <w:rPr>
          <w:rFonts w:eastAsia="Calibri"/>
          <w:lang w:eastAsia="en-US"/>
        </w:rPr>
        <w:t>Saskaņā ar likuma „Par pašvaldībām” 15.panta pirmās daļas 13.punktu, pašvaldības autonomā funkcija ir saskaņā ar attiecīgās pašvaldības teritorijas plānojumu noteikt zemes izmantošanas un apbūves kārtību.</w:t>
      </w:r>
    </w:p>
    <w:p w:rsidR="00AB3E18" w:rsidRPr="00C74BEF" w:rsidRDefault="00AB3E18" w:rsidP="00C74BEF">
      <w:pPr>
        <w:autoSpaceDE w:val="0"/>
        <w:autoSpaceDN w:val="0"/>
        <w:adjustRightInd w:val="0"/>
        <w:ind w:firstLine="720"/>
        <w:contextualSpacing/>
        <w:jc w:val="both"/>
        <w:rPr>
          <w:rFonts w:eastAsia="Calibri"/>
          <w:lang w:eastAsia="en-US"/>
        </w:rPr>
      </w:pPr>
      <w:r w:rsidRPr="00C74BEF">
        <w:rPr>
          <w:rFonts w:eastAsia="Calibri"/>
          <w:lang w:eastAsia="en-US"/>
        </w:rPr>
        <w:t xml:space="preserve">Limbažu novada pašvaldībai zemes vienības nepieciešamas likuma „Par pašvaldībām” 15.panta pirmās daļas 13.punktā noteikto pašvaldības autonomo funkciju veikšanai , t.i., pašvaldības autonomā funkcija ir saskaņā ar attiecīgās pašvaldības teritorijas plānojumu noteikt zemes izmantošanas un apbūves kārtību. </w:t>
      </w:r>
    </w:p>
    <w:p w:rsidR="00F46871" w:rsidRPr="00AF4165" w:rsidRDefault="002317B8" w:rsidP="00F46871">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AB3E18" w:rsidRPr="00AB3E18">
        <w:rPr>
          <w:rFonts w:eastAsia="Calibri"/>
          <w:bCs/>
          <w:szCs w:val="22"/>
          <w:lang w:eastAsia="en-US"/>
        </w:rPr>
        <w:t xml:space="preserve">amatojoties uz likuma “Par valsts un pašvaldību zemes īpašuma tiesībām un to nostiprināšanu zemesgrāmatās” </w:t>
      </w:r>
      <w:r w:rsidR="00AB3E18" w:rsidRPr="00AB3E18">
        <w:t xml:space="preserve">3.panta trešās daļas 4.punktu, </w:t>
      </w:r>
      <w:r w:rsidR="00AB3E18" w:rsidRPr="00AB3E18">
        <w:rPr>
          <w:rFonts w:eastAsia="Calibri"/>
          <w:lang w:eastAsia="en-US"/>
        </w:rPr>
        <w:t xml:space="preserve"> </w:t>
      </w:r>
      <w:r w:rsidR="00AB3E18" w:rsidRPr="00AB3E18">
        <w:rPr>
          <w:rFonts w:eastAsia="Calibri"/>
          <w:szCs w:val="22"/>
          <w:lang w:eastAsia="en-US"/>
        </w:rPr>
        <w:t>4.</w:t>
      </w:r>
      <w:r w:rsidR="00AB3E18" w:rsidRPr="00AB3E18">
        <w:rPr>
          <w:rFonts w:eastAsia="Calibri"/>
          <w:szCs w:val="22"/>
          <w:vertAlign w:val="superscript"/>
          <w:lang w:eastAsia="en-US"/>
        </w:rPr>
        <w:t>1</w:t>
      </w:r>
      <w:r w:rsidR="00AB3E18" w:rsidRPr="00AB3E18">
        <w:rPr>
          <w:rFonts w:eastAsia="Calibri"/>
          <w:szCs w:val="22"/>
          <w:lang w:eastAsia="en-US"/>
        </w:rPr>
        <w:t>. panta otrās daļas 5.punktu. likuma „Par pašvaldībām” 15.panta pirmās daļas 13.punktu,</w:t>
      </w:r>
      <w:r w:rsidR="00AB3E18" w:rsidRPr="00AB3E18">
        <w:rPr>
          <w:rFonts w:eastAsia="Calibri"/>
          <w:bCs/>
          <w:szCs w:val="22"/>
          <w:lang w:eastAsia="en-US"/>
        </w:rPr>
        <w:t xml:space="preserve"> </w:t>
      </w:r>
      <w:r w:rsidR="00F46871" w:rsidRPr="00AF4165">
        <w:rPr>
          <w:b/>
          <w:bCs/>
        </w:rPr>
        <w:t>atklāti balsojot elektroniski tiešsaistē: PAR</w:t>
      </w:r>
      <w:r w:rsidR="00F46871" w:rsidRPr="00897583">
        <w:t xml:space="preserve"> –</w:t>
      </w:r>
      <w:r w:rsidR="00F46871">
        <w:t xml:space="preserve"> 14 deputāti (</w:t>
      </w:r>
      <w:r w:rsidR="00F46871" w:rsidRPr="00AF4165">
        <w:rPr>
          <w:rFonts w:eastAsiaTheme="minorHAnsi"/>
        </w:rPr>
        <w:t xml:space="preserve">Jānis </w:t>
      </w:r>
      <w:proofErr w:type="spellStart"/>
      <w:r w:rsidR="00F46871" w:rsidRPr="00AF4165">
        <w:rPr>
          <w:rFonts w:eastAsiaTheme="minorHAnsi"/>
        </w:rPr>
        <w:t>Bārbalis</w:t>
      </w:r>
      <w:proofErr w:type="spellEnd"/>
      <w:r w:rsidR="00F46871" w:rsidRPr="00AF4165">
        <w:rPr>
          <w:rFonts w:eastAsiaTheme="minorHAnsi"/>
        </w:rPr>
        <w:t xml:space="preserve">, Agris Briedis, </w:t>
      </w:r>
      <w:r w:rsidR="00F46871">
        <w:rPr>
          <w:rFonts w:eastAsiaTheme="minorHAnsi"/>
        </w:rPr>
        <w:t xml:space="preserve">Andris Garklāvs, </w:t>
      </w:r>
      <w:r w:rsidR="00F46871" w:rsidRPr="00AF4165">
        <w:rPr>
          <w:rFonts w:eastAsiaTheme="minorHAnsi"/>
        </w:rPr>
        <w:t xml:space="preserve">Aigars </w:t>
      </w:r>
      <w:proofErr w:type="spellStart"/>
      <w:r w:rsidR="00F46871" w:rsidRPr="00AF4165">
        <w:rPr>
          <w:rFonts w:eastAsiaTheme="minorHAnsi"/>
        </w:rPr>
        <w:t>Legzdiņš</w:t>
      </w:r>
      <w:proofErr w:type="spellEnd"/>
      <w:r w:rsidR="00F46871" w:rsidRPr="00AF4165">
        <w:rPr>
          <w:rFonts w:eastAsiaTheme="minorHAnsi"/>
        </w:rPr>
        <w:t xml:space="preserve">, Andis Lēnmanis, Gunta Ozola, Gundars </w:t>
      </w:r>
      <w:proofErr w:type="spellStart"/>
      <w:r w:rsidR="00F46871" w:rsidRPr="00AF4165">
        <w:rPr>
          <w:rFonts w:eastAsiaTheme="minorHAnsi"/>
        </w:rPr>
        <w:t>Plešs</w:t>
      </w:r>
      <w:proofErr w:type="spellEnd"/>
      <w:r w:rsidR="00F46871" w:rsidRPr="00AF4165">
        <w:rPr>
          <w:rFonts w:eastAsiaTheme="minorHAnsi"/>
        </w:rPr>
        <w:t xml:space="preserve">, Taiga </w:t>
      </w:r>
      <w:proofErr w:type="spellStart"/>
      <w:r w:rsidR="00F46871" w:rsidRPr="00AF4165">
        <w:rPr>
          <w:rFonts w:eastAsiaTheme="minorHAnsi"/>
        </w:rPr>
        <w:t>Plitniece</w:t>
      </w:r>
      <w:proofErr w:type="spellEnd"/>
      <w:r w:rsidR="00F46871" w:rsidRPr="00AF4165">
        <w:rPr>
          <w:rFonts w:eastAsiaTheme="minorHAnsi"/>
        </w:rPr>
        <w:t xml:space="preserve">, Ziedonis </w:t>
      </w:r>
      <w:proofErr w:type="spellStart"/>
      <w:r w:rsidR="00F46871" w:rsidRPr="00AF4165">
        <w:rPr>
          <w:rFonts w:eastAsiaTheme="minorHAnsi"/>
        </w:rPr>
        <w:t>Rubezis</w:t>
      </w:r>
      <w:proofErr w:type="spellEnd"/>
      <w:r w:rsidR="00F46871" w:rsidRPr="00AF4165">
        <w:rPr>
          <w:rFonts w:eastAsiaTheme="minorHAnsi"/>
        </w:rPr>
        <w:t>, Reinis Siliņš, Ģirts Vilciņš, Andis Zaļaiskalns, Ineta Zariņa, Didzis Zemmers)</w:t>
      </w:r>
      <w:r w:rsidR="00F46871" w:rsidRPr="00897583">
        <w:t xml:space="preserve">, </w:t>
      </w:r>
      <w:r w:rsidR="00F46871" w:rsidRPr="00AF4165">
        <w:rPr>
          <w:b/>
          <w:bCs/>
        </w:rPr>
        <w:t>PRET –</w:t>
      </w:r>
      <w:r w:rsidR="00F46871" w:rsidRPr="00897583">
        <w:t xml:space="preserve"> </w:t>
      </w:r>
      <w:r w:rsidR="00F46871">
        <w:t>nav</w:t>
      </w:r>
      <w:r w:rsidR="00F46871" w:rsidRPr="00897583">
        <w:t xml:space="preserve">, </w:t>
      </w:r>
      <w:r w:rsidR="00F46871" w:rsidRPr="00AF4165">
        <w:rPr>
          <w:b/>
          <w:bCs/>
        </w:rPr>
        <w:t>ATTURAS –</w:t>
      </w:r>
      <w:r w:rsidR="00F46871" w:rsidRPr="00897583">
        <w:t xml:space="preserve"> </w:t>
      </w:r>
      <w:r w:rsidR="00F46871">
        <w:t>nav</w:t>
      </w:r>
      <w:r w:rsidR="00F46871" w:rsidRPr="00897583">
        <w:t xml:space="preserve">, </w:t>
      </w:r>
      <w:r w:rsidR="00F46871">
        <w:t>Limbažu novada dome</w:t>
      </w:r>
      <w:r w:rsidR="00F46871" w:rsidRPr="00897583">
        <w:t xml:space="preserve"> </w:t>
      </w:r>
      <w:r w:rsidR="00F46871" w:rsidRPr="00AF4165">
        <w:rPr>
          <w:b/>
          <w:bCs/>
        </w:rPr>
        <w:t>NOLEMJ:</w:t>
      </w:r>
    </w:p>
    <w:p w:rsidR="00AB3E18" w:rsidRPr="00AB3E18" w:rsidRDefault="00AB3E18" w:rsidP="00F46871">
      <w:pPr>
        <w:ind w:firstLine="720"/>
        <w:jc w:val="both"/>
        <w:rPr>
          <w:rFonts w:eastAsia="Calibri"/>
          <w:lang w:eastAsia="en-US"/>
        </w:rPr>
      </w:pPr>
    </w:p>
    <w:p w:rsidR="00AB3E18" w:rsidRPr="00817114" w:rsidRDefault="00817114" w:rsidP="00817114">
      <w:pPr>
        <w:jc w:val="both"/>
        <w:rPr>
          <w:b/>
        </w:rPr>
      </w:pPr>
      <w:r>
        <w:t>g</w:t>
      </w:r>
      <w:r w:rsidR="00AB3E18" w:rsidRPr="00C4103D">
        <w:t>rozīt</w:t>
      </w:r>
      <w:r w:rsidR="00AB3E18" w:rsidRPr="00817114">
        <w:rPr>
          <w:b/>
        </w:rPr>
        <w:t xml:space="preserve"> </w:t>
      </w:r>
      <w:r w:rsidR="00AB3E18" w:rsidRPr="00C4103D">
        <w:t>Limbažu rajona Skultes pagasta padomes 2008.gada 24.septembra lēmumā (sēdes protokola izraksts P-8, Nr. 1.§.3.) “Par MK noteikumu Nr. 453 “Kārtība, kādā nosaka valstij un pašvaldībām piekrītošo lauku apvidu zemi, kura turpmāk izmantojama zemes reformas pabeigšanai” izpildi”</w:t>
      </w:r>
      <w:r w:rsidR="00AB3E18" w:rsidRPr="00817114">
        <w:rPr>
          <w:b/>
        </w:rPr>
        <w:t xml:space="preserve"> </w:t>
      </w:r>
      <w:r w:rsidR="00AB3E18" w:rsidRPr="00C4103D">
        <w:t>lemjošo daļu, papildinot to ar 2.punktu un to izsakot šādā redakcijā:</w:t>
      </w:r>
    </w:p>
    <w:p w:rsidR="00AB3E18" w:rsidRDefault="00AB3E18" w:rsidP="00817114">
      <w:pPr>
        <w:contextualSpacing/>
        <w:jc w:val="both"/>
        <w:rPr>
          <w:rFonts w:eastAsia="Calibri"/>
          <w:szCs w:val="22"/>
          <w:lang w:eastAsia="en-US"/>
        </w:rPr>
      </w:pPr>
      <w:r w:rsidRPr="00AB3E18">
        <w:rPr>
          <w:rFonts w:eastAsia="Calibri"/>
          <w:szCs w:val="22"/>
          <w:lang w:eastAsia="en-US"/>
        </w:rPr>
        <w:t>“</w:t>
      </w:r>
      <w:r>
        <w:rPr>
          <w:rFonts w:eastAsia="Calibri"/>
          <w:szCs w:val="22"/>
          <w:lang w:eastAsia="en-US"/>
        </w:rPr>
        <w:t xml:space="preserve">2. </w:t>
      </w:r>
      <w:r w:rsidRPr="00AB3E18">
        <w:rPr>
          <w:rFonts w:eastAsia="Calibri"/>
          <w:szCs w:val="22"/>
          <w:lang w:eastAsia="en-US"/>
        </w:rPr>
        <w:t xml:space="preserve">Noteikt, ka Lēmuma pielikumā minētās </w:t>
      </w:r>
      <w:r w:rsidRPr="00AB3E18">
        <w:rPr>
          <w:rFonts w:eastAsia="Calibri"/>
          <w:lang w:eastAsia="en-US"/>
        </w:rPr>
        <w:t xml:space="preserve">zemes vienības piekrīt </w:t>
      </w:r>
      <w:r w:rsidRPr="00AB3E18">
        <w:rPr>
          <w:rFonts w:eastAsia="Calibri"/>
          <w:szCs w:val="22"/>
          <w:lang w:eastAsia="en-US"/>
        </w:rPr>
        <w:t xml:space="preserve">Limbažu novada pašvaldībai un reģistrējamas zemesgrāmatas datos saskaņā ar likuma “Par valsts un pašvaldību zemes īpašuma tiesībām un to nostiprināšanu zemesgrāmatās” </w:t>
      </w:r>
      <w:r w:rsidRPr="00AB3E18">
        <w:t>3.panta trešās daļas 4.punktu</w:t>
      </w:r>
      <w:r w:rsidRPr="00AB3E18">
        <w:rPr>
          <w:rFonts w:eastAsia="Calibri"/>
          <w:lang w:eastAsia="en-US"/>
        </w:rPr>
        <w:t xml:space="preserve">, </w:t>
      </w:r>
      <w:r w:rsidRPr="00AB3E18">
        <w:rPr>
          <w:rFonts w:eastAsia="Calibri"/>
          <w:szCs w:val="22"/>
          <w:lang w:eastAsia="en-US"/>
        </w:rPr>
        <w:t>4.</w:t>
      </w:r>
      <w:r w:rsidRPr="00AB3E18">
        <w:rPr>
          <w:rFonts w:eastAsia="Calibri"/>
          <w:szCs w:val="22"/>
          <w:vertAlign w:val="superscript"/>
          <w:lang w:eastAsia="en-US"/>
        </w:rPr>
        <w:t>1</w:t>
      </w:r>
      <w:r w:rsidRPr="00AB3E18">
        <w:rPr>
          <w:rFonts w:eastAsia="Calibri"/>
          <w:szCs w:val="22"/>
          <w:lang w:eastAsia="en-US"/>
        </w:rPr>
        <w:t>. panta otrās daļas 5.punktu”.</w:t>
      </w:r>
    </w:p>
    <w:p w:rsidR="004D59EE" w:rsidRDefault="004D59EE" w:rsidP="0025081B">
      <w:pPr>
        <w:jc w:val="right"/>
        <w:rPr>
          <w:lang w:val="en-GB" w:eastAsia="en-US"/>
        </w:rPr>
      </w:pPr>
    </w:p>
    <w:p w:rsidR="004D59EE" w:rsidRDefault="004D59EE" w:rsidP="0025081B">
      <w:pPr>
        <w:jc w:val="right"/>
        <w:rPr>
          <w:lang w:val="en-GB" w:eastAsia="en-US"/>
        </w:rPr>
      </w:pPr>
    </w:p>
    <w:p w:rsidR="008D0351" w:rsidRPr="00D25012" w:rsidRDefault="008D0351" w:rsidP="008D0351">
      <w:pPr>
        <w:pStyle w:val="Virsraksts1"/>
        <w:jc w:val="center"/>
        <w:rPr>
          <w:bCs w:val="0"/>
        </w:rPr>
      </w:pPr>
      <w:bookmarkStart w:id="58" w:name="_Hlk72263391"/>
      <w:r>
        <w:rPr>
          <w:bCs w:val="0"/>
        </w:rPr>
        <w:t>3</w:t>
      </w:r>
      <w:r w:rsidR="00BD7FBF">
        <w:rPr>
          <w:bCs w:val="0"/>
        </w:rPr>
        <w:t>4</w:t>
      </w:r>
      <w:r w:rsidRPr="00D25012">
        <w:rPr>
          <w:bCs w:val="0"/>
        </w:rPr>
        <w:t>.§</w:t>
      </w:r>
    </w:p>
    <w:p w:rsidR="008D0351" w:rsidRPr="008D0351" w:rsidRDefault="008D0351" w:rsidP="008D0351">
      <w:pPr>
        <w:pBdr>
          <w:bottom w:val="single" w:sz="4" w:space="1" w:color="auto"/>
        </w:pBdr>
        <w:jc w:val="both"/>
        <w:rPr>
          <w:b/>
          <w:bCs/>
          <w:lang w:eastAsia="x-none"/>
        </w:rPr>
      </w:pPr>
      <w:r w:rsidRPr="008D0351">
        <w:rPr>
          <w:b/>
          <w:bCs/>
          <w:lang w:eastAsia="x-none"/>
        </w:rPr>
        <w:t xml:space="preserve">Par nekustamo īpašumu </w:t>
      </w:r>
      <w:r w:rsidRPr="008D0351">
        <w:rPr>
          <w:b/>
          <w:color w:val="000000"/>
          <w:lang w:eastAsia="x-none"/>
        </w:rPr>
        <w:t xml:space="preserve">Stārķu iela 17, </w:t>
      </w:r>
      <w:r w:rsidRPr="008D0351">
        <w:rPr>
          <w:b/>
          <w:lang w:eastAsia="x-none"/>
        </w:rPr>
        <w:t>Limbažos</w:t>
      </w:r>
      <w:r w:rsidRPr="008D0351">
        <w:rPr>
          <w:b/>
          <w:color w:val="000000"/>
          <w:lang w:eastAsia="x-none"/>
        </w:rPr>
        <w:t xml:space="preserve">, </w:t>
      </w:r>
      <w:r w:rsidRPr="008D0351">
        <w:rPr>
          <w:b/>
          <w:lang w:eastAsia="x-none"/>
        </w:rPr>
        <w:t xml:space="preserve">Limbažu novadā </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C74BEF" w:rsidRDefault="00C74BEF" w:rsidP="008D0351">
      <w:pPr>
        <w:ind w:firstLine="720"/>
        <w:jc w:val="both"/>
        <w:rPr>
          <w:bCs/>
          <w:lang w:eastAsia="en-US"/>
        </w:rPr>
      </w:pPr>
    </w:p>
    <w:p w:rsidR="00F46871" w:rsidRPr="00AF4165" w:rsidRDefault="002317B8" w:rsidP="00F46871">
      <w:pPr>
        <w:ind w:firstLine="720"/>
        <w:contextualSpacing/>
        <w:jc w:val="both"/>
        <w:rPr>
          <w:b/>
          <w:bCs/>
        </w:rPr>
      </w:pPr>
      <w:bookmarkStart w:id="59" w:name="_Hlk72701800"/>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696422">
        <w:rPr>
          <w:color w:val="000000"/>
          <w:lang w:eastAsia="en-US"/>
        </w:rPr>
        <w:t>p</w:t>
      </w:r>
      <w:r w:rsidR="008D0351" w:rsidRPr="008D0351">
        <w:rPr>
          <w:bCs/>
          <w:lang w:eastAsia="en-US"/>
        </w:rPr>
        <w:t xml:space="preserve">amatojoties uz likuma „Par pašvaldībām” 14. panta pirmās daļas 2. punktu, 21. panta pirmās daļas 17. punktu, Publiskas personas mantas atsavināšanas likuma </w:t>
      </w:r>
      <w:r w:rsidR="008D0351" w:rsidRPr="008D0351">
        <w:rPr>
          <w:lang w:eastAsia="en-US"/>
        </w:rPr>
        <w:t xml:space="preserve">4. panta pirmo, otro, trešo daļu, </w:t>
      </w:r>
      <w:r w:rsidR="008D0351" w:rsidRPr="008D0351">
        <w:rPr>
          <w:bCs/>
          <w:lang w:eastAsia="en-US"/>
        </w:rPr>
        <w:t>5. panta pirmo daļu, 8. panta otro un trešo daļu,</w:t>
      </w:r>
      <w:r w:rsidR="008D0351" w:rsidRPr="008D0351">
        <w:rPr>
          <w:b/>
        </w:rPr>
        <w:t xml:space="preserve"> </w:t>
      </w:r>
      <w:bookmarkEnd w:id="59"/>
      <w:r w:rsidR="00F46871" w:rsidRPr="00AF4165">
        <w:rPr>
          <w:b/>
          <w:bCs/>
        </w:rPr>
        <w:t>atklāti balsojot elektroniski tiešsaistē: PAR</w:t>
      </w:r>
      <w:r w:rsidR="00F46871" w:rsidRPr="00897583">
        <w:t xml:space="preserve"> –</w:t>
      </w:r>
      <w:r w:rsidR="00F46871">
        <w:t xml:space="preserve"> 14 deputāti (</w:t>
      </w:r>
      <w:r w:rsidR="00F46871" w:rsidRPr="00AF4165">
        <w:rPr>
          <w:rFonts w:eastAsiaTheme="minorHAnsi"/>
        </w:rPr>
        <w:t xml:space="preserve">Jānis </w:t>
      </w:r>
      <w:proofErr w:type="spellStart"/>
      <w:r w:rsidR="00F46871" w:rsidRPr="00AF4165">
        <w:rPr>
          <w:rFonts w:eastAsiaTheme="minorHAnsi"/>
        </w:rPr>
        <w:t>Bārbalis</w:t>
      </w:r>
      <w:proofErr w:type="spellEnd"/>
      <w:r w:rsidR="00F46871" w:rsidRPr="00AF4165">
        <w:rPr>
          <w:rFonts w:eastAsiaTheme="minorHAnsi"/>
        </w:rPr>
        <w:t xml:space="preserve">, Agris Briedis, </w:t>
      </w:r>
      <w:r w:rsidR="00F46871">
        <w:rPr>
          <w:rFonts w:eastAsiaTheme="minorHAnsi"/>
        </w:rPr>
        <w:t xml:space="preserve">Andris Garklāvs, </w:t>
      </w:r>
      <w:r w:rsidR="00F46871" w:rsidRPr="00AF4165">
        <w:rPr>
          <w:rFonts w:eastAsiaTheme="minorHAnsi"/>
        </w:rPr>
        <w:t xml:space="preserve">Aigars </w:t>
      </w:r>
      <w:proofErr w:type="spellStart"/>
      <w:r w:rsidR="00F46871" w:rsidRPr="00AF4165">
        <w:rPr>
          <w:rFonts w:eastAsiaTheme="minorHAnsi"/>
        </w:rPr>
        <w:t>Legzdiņš</w:t>
      </w:r>
      <w:proofErr w:type="spellEnd"/>
      <w:r w:rsidR="00F46871" w:rsidRPr="00AF4165">
        <w:rPr>
          <w:rFonts w:eastAsiaTheme="minorHAnsi"/>
        </w:rPr>
        <w:t xml:space="preserve">, Andis Lēnmanis, Gunta Ozola, Gundars </w:t>
      </w:r>
      <w:proofErr w:type="spellStart"/>
      <w:r w:rsidR="00F46871" w:rsidRPr="00AF4165">
        <w:rPr>
          <w:rFonts w:eastAsiaTheme="minorHAnsi"/>
        </w:rPr>
        <w:t>Plešs</w:t>
      </w:r>
      <w:proofErr w:type="spellEnd"/>
      <w:r w:rsidR="00F46871" w:rsidRPr="00AF4165">
        <w:rPr>
          <w:rFonts w:eastAsiaTheme="minorHAnsi"/>
        </w:rPr>
        <w:t xml:space="preserve">, Taiga </w:t>
      </w:r>
      <w:proofErr w:type="spellStart"/>
      <w:r w:rsidR="00F46871" w:rsidRPr="00AF4165">
        <w:rPr>
          <w:rFonts w:eastAsiaTheme="minorHAnsi"/>
        </w:rPr>
        <w:t>Plitniece</w:t>
      </w:r>
      <w:proofErr w:type="spellEnd"/>
      <w:r w:rsidR="00F46871" w:rsidRPr="00AF4165">
        <w:rPr>
          <w:rFonts w:eastAsiaTheme="minorHAnsi"/>
        </w:rPr>
        <w:t xml:space="preserve">, Ziedonis </w:t>
      </w:r>
      <w:proofErr w:type="spellStart"/>
      <w:r w:rsidR="00F46871" w:rsidRPr="00AF4165">
        <w:rPr>
          <w:rFonts w:eastAsiaTheme="minorHAnsi"/>
        </w:rPr>
        <w:t>Rubezis</w:t>
      </w:r>
      <w:proofErr w:type="spellEnd"/>
      <w:r w:rsidR="00F46871" w:rsidRPr="00AF4165">
        <w:rPr>
          <w:rFonts w:eastAsiaTheme="minorHAnsi"/>
        </w:rPr>
        <w:t>, Reinis Siliņš, Ģirts Vilciņš, Andis Zaļaiskalns, Ineta Zariņa, Didzis Zemmers)</w:t>
      </w:r>
      <w:r w:rsidR="00F46871" w:rsidRPr="00897583">
        <w:t xml:space="preserve">, </w:t>
      </w:r>
      <w:r w:rsidR="00F46871" w:rsidRPr="00AF4165">
        <w:rPr>
          <w:b/>
          <w:bCs/>
        </w:rPr>
        <w:t>PRET –</w:t>
      </w:r>
      <w:r w:rsidR="00F46871" w:rsidRPr="00897583">
        <w:t xml:space="preserve"> </w:t>
      </w:r>
      <w:r w:rsidR="00F46871">
        <w:t>nav</w:t>
      </w:r>
      <w:r w:rsidR="00F46871" w:rsidRPr="00897583">
        <w:t xml:space="preserve">, </w:t>
      </w:r>
      <w:r w:rsidR="00F46871" w:rsidRPr="00AF4165">
        <w:rPr>
          <w:b/>
          <w:bCs/>
        </w:rPr>
        <w:t>ATTURAS –</w:t>
      </w:r>
      <w:r w:rsidR="00F46871" w:rsidRPr="00897583">
        <w:t xml:space="preserve"> </w:t>
      </w:r>
      <w:r w:rsidR="00F46871">
        <w:t>nav</w:t>
      </w:r>
      <w:r w:rsidR="00F46871" w:rsidRPr="00897583">
        <w:t xml:space="preserve">, </w:t>
      </w:r>
      <w:r w:rsidR="00F46871">
        <w:t>Limbažu novada dome</w:t>
      </w:r>
      <w:r w:rsidR="00F46871" w:rsidRPr="00897583">
        <w:t xml:space="preserve"> </w:t>
      </w:r>
      <w:r w:rsidR="00F46871" w:rsidRPr="00AF4165">
        <w:rPr>
          <w:b/>
          <w:bCs/>
        </w:rPr>
        <w:t>NOLEMJ:</w:t>
      </w:r>
    </w:p>
    <w:p w:rsidR="008D0351" w:rsidRPr="008D0351" w:rsidRDefault="008D0351" w:rsidP="00C4103D">
      <w:pPr>
        <w:ind w:firstLine="720"/>
        <w:jc w:val="both"/>
        <w:rPr>
          <w:bCs/>
          <w:lang w:eastAsia="en-US"/>
        </w:rPr>
      </w:pPr>
    </w:p>
    <w:p w:rsidR="008D0351" w:rsidRDefault="008D0351" w:rsidP="00BB504C">
      <w:pPr>
        <w:numPr>
          <w:ilvl w:val="0"/>
          <w:numId w:val="75"/>
        </w:numPr>
        <w:ind w:left="357" w:hanging="357"/>
        <w:jc w:val="both"/>
        <w:rPr>
          <w:bCs/>
          <w:lang w:eastAsia="en-US"/>
        </w:rPr>
      </w:pPr>
      <w:r w:rsidRPr="008D0351">
        <w:rPr>
          <w:bCs/>
          <w:lang w:eastAsia="en-US"/>
        </w:rPr>
        <w:t>Neatsavināt Limbažu novada pašvaldībai piekritīgo nekustamo īpašumu</w:t>
      </w:r>
      <w:r w:rsidRPr="008D0351">
        <w:rPr>
          <w:bCs/>
          <w:color w:val="000000"/>
          <w:lang w:eastAsia="en-US"/>
        </w:rPr>
        <w:t xml:space="preserve">: </w:t>
      </w:r>
      <w:r w:rsidRPr="008D0351">
        <w:rPr>
          <w:lang w:eastAsia="en-US"/>
        </w:rPr>
        <w:t>Stārķu iela 17, Limbaži,</w:t>
      </w:r>
      <w:r w:rsidRPr="008D0351">
        <w:rPr>
          <w:bCs/>
          <w:lang w:eastAsia="en-US"/>
        </w:rPr>
        <w:t xml:space="preserve"> Limbažu novads, kadastra 66640030849, kas sastāv no vienas zemes vienības, ar kadastra apzīmējumu 66640030849, </w:t>
      </w:r>
      <w:r w:rsidRPr="008D0351">
        <w:rPr>
          <w:bCs/>
          <w:color w:val="000000"/>
          <w:lang w:eastAsia="en-US"/>
        </w:rPr>
        <w:t xml:space="preserve">0.075 ha </w:t>
      </w:r>
      <w:r w:rsidRPr="008D0351">
        <w:rPr>
          <w:bCs/>
          <w:lang w:eastAsia="en-US"/>
        </w:rPr>
        <w:t xml:space="preserve">platībā (shēma </w:t>
      </w:r>
      <w:r w:rsidR="00C4103D">
        <w:rPr>
          <w:bCs/>
          <w:lang w:eastAsia="en-US"/>
        </w:rPr>
        <w:t>p</w:t>
      </w:r>
      <w:r w:rsidRPr="008D0351">
        <w:rPr>
          <w:bCs/>
          <w:lang w:eastAsia="en-US"/>
        </w:rPr>
        <w:t xml:space="preserve">ielikumā), līdz ūdensapgādes un </w:t>
      </w:r>
      <w:r w:rsidRPr="008D0351">
        <w:rPr>
          <w:bCs/>
          <w:iCs/>
          <w:lang w:eastAsia="en-US"/>
        </w:rPr>
        <w:t>kanalizācijas</w:t>
      </w:r>
      <w:r w:rsidRPr="008D0351">
        <w:rPr>
          <w:bCs/>
          <w:i/>
          <w:lang w:eastAsia="en-US"/>
        </w:rPr>
        <w:t xml:space="preserve"> </w:t>
      </w:r>
      <w:r w:rsidRPr="008D0351">
        <w:rPr>
          <w:bCs/>
          <w:lang w:eastAsia="en-US"/>
        </w:rPr>
        <w:t>tīklu</w:t>
      </w:r>
      <w:r w:rsidRPr="008D0351">
        <w:rPr>
          <w:bCs/>
          <w:i/>
          <w:lang w:eastAsia="en-US"/>
        </w:rPr>
        <w:t xml:space="preserve"> </w:t>
      </w:r>
      <w:r w:rsidRPr="008D0351">
        <w:rPr>
          <w:bCs/>
          <w:iCs/>
          <w:lang w:eastAsia="en-US"/>
        </w:rPr>
        <w:t>izbūvei</w:t>
      </w:r>
      <w:r w:rsidRPr="008D0351">
        <w:rPr>
          <w:bCs/>
          <w:lang w:eastAsia="en-US"/>
        </w:rPr>
        <w:t xml:space="preserve"> Limbažu novada Dūņezera masīvā (pašvaldības funkcijas realizēšanas nolūkā)</w:t>
      </w:r>
      <w:r>
        <w:rPr>
          <w:bCs/>
          <w:lang w:eastAsia="en-US"/>
        </w:rPr>
        <w:t>.</w:t>
      </w:r>
    </w:p>
    <w:p w:rsidR="00C74BEF" w:rsidRPr="00C74BEF" w:rsidRDefault="00C74BEF" w:rsidP="00BB504C">
      <w:pPr>
        <w:pStyle w:val="Sarakstarindkopa"/>
        <w:numPr>
          <w:ilvl w:val="0"/>
          <w:numId w:val="75"/>
        </w:numPr>
        <w:ind w:left="357" w:hanging="357"/>
        <w:rPr>
          <w:rFonts w:eastAsia="Times New Roman"/>
          <w:bCs/>
          <w:szCs w:val="24"/>
        </w:rPr>
      </w:pPr>
      <w:r w:rsidRPr="00C74BEF">
        <w:rPr>
          <w:rFonts w:eastAsia="Times New Roman"/>
          <w:bCs/>
          <w:szCs w:val="24"/>
        </w:rPr>
        <w:t>Izvērstais lēmums sēdes protokola pielikumā.</w:t>
      </w:r>
    </w:p>
    <w:p w:rsidR="008D0351" w:rsidRDefault="008D0351" w:rsidP="0025081B">
      <w:pPr>
        <w:jc w:val="right"/>
        <w:rPr>
          <w:lang w:val="en-GB" w:eastAsia="en-US"/>
        </w:rPr>
      </w:pPr>
    </w:p>
    <w:p w:rsidR="008D0351" w:rsidRPr="0025081B" w:rsidRDefault="008D0351" w:rsidP="0025081B">
      <w:pPr>
        <w:jc w:val="right"/>
        <w:rPr>
          <w:lang w:val="en-GB" w:eastAsia="en-US"/>
        </w:rPr>
      </w:pPr>
    </w:p>
    <w:bookmarkEnd w:id="58"/>
    <w:p w:rsidR="0025081B" w:rsidRPr="00D25012" w:rsidRDefault="00AB3E18" w:rsidP="00786396">
      <w:pPr>
        <w:pStyle w:val="Virsraksts1"/>
        <w:jc w:val="center"/>
        <w:rPr>
          <w:bCs w:val="0"/>
        </w:rPr>
      </w:pPr>
      <w:r>
        <w:rPr>
          <w:bCs w:val="0"/>
        </w:rPr>
        <w:lastRenderedPageBreak/>
        <w:t>3</w:t>
      </w:r>
      <w:r w:rsidR="00BD7FBF">
        <w:rPr>
          <w:bCs w:val="0"/>
        </w:rPr>
        <w:t>5</w:t>
      </w:r>
      <w:r w:rsidR="0025081B" w:rsidRPr="00D25012">
        <w:rPr>
          <w:bCs w:val="0"/>
        </w:rPr>
        <w:t>.§</w:t>
      </w:r>
    </w:p>
    <w:p w:rsidR="00786396" w:rsidRPr="00786396" w:rsidRDefault="00786396" w:rsidP="00786396">
      <w:pPr>
        <w:pBdr>
          <w:bottom w:val="single" w:sz="4" w:space="1" w:color="auto"/>
        </w:pBdr>
        <w:autoSpaceDE w:val="0"/>
        <w:autoSpaceDN w:val="0"/>
        <w:adjustRightInd w:val="0"/>
        <w:jc w:val="both"/>
        <w:rPr>
          <w:b/>
          <w:bCs/>
          <w:lang w:eastAsia="en-US"/>
        </w:rPr>
      </w:pPr>
      <w:r w:rsidRPr="00786396">
        <w:rPr>
          <w:b/>
          <w:bCs/>
          <w:lang w:eastAsia="en-US"/>
        </w:rPr>
        <w:t xml:space="preserve">Par nekustamā īpašuma </w:t>
      </w:r>
      <w:r w:rsidRPr="00786396">
        <w:rPr>
          <w:b/>
          <w:bCs/>
        </w:rPr>
        <w:t>“</w:t>
      </w:r>
      <w:proofErr w:type="spellStart"/>
      <w:r w:rsidRPr="00786396">
        <w:rPr>
          <w:b/>
          <w:bCs/>
        </w:rPr>
        <w:t>Līdavas</w:t>
      </w:r>
      <w:proofErr w:type="spellEnd"/>
      <w:r w:rsidRPr="00786396">
        <w:rPr>
          <w:b/>
          <w:bCs/>
        </w:rPr>
        <w:t>”, Limbažu pagastā, Limbažu novadā, kadastra Nr. 66640110092</w:t>
      </w:r>
      <w:r w:rsidRPr="00786396">
        <w:rPr>
          <w:b/>
          <w:bCs/>
          <w:lang w:eastAsia="en-US"/>
        </w:rPr>
        <w:t xml:space="preserve">, izsoles organizēšanu, sākumcenas un izsoles noteikumu apstiprināšanu </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786396" w:rsidRPr="00786396" w:rsidRDefault="00786396" w:rsidP="00786396">
      <w:pPr>
        <w:autoSpaceDE w:val="0"/>
        <w:autoSpaceDN w:val="0"/>
        <w:adjustRightInd w:val="0"/>
        <w:jc w:val="center"/>
      </w:pPr>
    </w:p>
    <w:p w:rsidR="00786396" w:rsidRPr="00786396" w:rsidRDefault="00786396" w:rsidP="00786396">
      <w:pPr>
        <w:ind w:firstLine="540"/>
        <w:contextualSpacing/>
        <w:jc w:val="both"/>
        <w:rPr>
          <w:lang w:eastAsia="en-US"/>
        </w:rPr>
      </w:pPr>
      <w:r w:rsidRPr="00786396">
        <w:rPr>
          <w:lang w:eastAsia="en-US"/>
        </w:rPr>
        <w:t>Limbažu novada pašvaldības īpašumā ir nekustamais īpašums “</w:t>
      </w:r>
      <w:proofErr w:type="spellStart"/>
      <w:r w:rsidRPr="00786396">
        <w:rPr>
          <w:rFonts w:eastAsia="Calibri"/>
          <w:szCs w:val="22"/>
          <w:lang w:eastAsia="en-US"/>
        </w:rPr>
        <w:t>Līdavas</w:t>
      </w:r>
      <w:proofErr w:type="spellEnd"/>
      <w:r w:rsidRPr="00786396">
        <w:rPr>
          <w:rFonts w:eastAsia="Calibri"/>
          <w:szCs w:val="22"/>
          <w:lang w:eastAsia="en-US"/>
        </w:rPr>
        <w:t>”, Limbažu pagastā, Limbažu novadā, kadastra numurs 66640110092, kas sastāv no vienas zemes vienības ar kadastra apzīmējumu 66640110092, 3.1 ha platībā.</w:t>
      </w:r>
      <w:r w:rsidRPr="00786396">
        <w:rPr>
          <w:bCs/>
          <w:lang w:eastAsia="en-US"/>
        </w:rPr>
        <w:t xml:space="preserve"> </w:t>
      </w:r>
      <w:r w:rsidRPr="00786396">
        <w:rPr>
          <w:rFonts w:eastAsia="Calibri"/>
          <w:szCs w:val="22"/>
          <w:lang w:eastAsia="en-US"/>
        </w:rPr>
        <w:t xml:space="preserve">Izvērtējot nekustamā īpašuma lietošanas iespējas, konstatēts, ka nekustamais īpašums nav nepieciešams pašvaldības funkciju nodrošināšanai.     </w:t>
      </w:r>
    </w:p>
    <w:p w:rsidR="00786396" w:rsidRPr="00786396" w:rsidRDefault="00786396" w:rsidP="00786396">
      <w:pPr>
        <w:ind w:firstLine="540"/>
        <w:jc w:val="both"/>
        <w:rPr>
          <w:rFonts w:eastAsia="Calibri"/>
          <w:szCs w:val="22"/>
          <w:lang w:eastAsia="en-US"/>
        </w:rPr>
      </w:pPr>
      <w:r w:rsidRPr="0078639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786396" w:rsidRPr="00786396" w:rsidRDefault="00786396" w:rsidP="00786396">
      <w:pPr>
        <w:ind w:firstLine="540"/>
        <w:jc w:val="both"/>
        <w:rPr>
          <w:rFonts w:eastAsia="Calibri"/>
          <w:szCs w:val="22"/>
          <w:lang w:eastAsia="en-US"/>
        </w:rPr>
      </w:pPr>
      <w:r w:rsidRPr="0078639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786396" w:rsidRPr="00786396" w:rsidRDefault="00786396" w:rsidP="00786396">
      <w:pPr>
        <w:ind w:firstLine="540"/>
        <w:jc w:val="both"/>
        <w:rPr>
          <w:rFonts w:eastAsia="Calibri"/>
          <w:szCs w:val="22"/>
          <w:lang w:eastAsia="en-US"/>
        </w:rPr>
      </w:pPr>
      <w:r w:rsidRPr="00786396">
        <w:rPr>
          <w:rFonts w:eastAsia="Calibri"/>
          <w:szCs w:val="22"/>
          <w:lang w:eastAsia="en-US"/>
        </w:rPr>
        <w:t xml:space="preserve">Saskaņā ar likuma “Par pašvaldībām” 21.panta pirmās daļas 17.punktu un 41.panta pirmās daļas 4.punktu - tikai dome var lemt par pašvaldības mantas atsavināšanu, pieņemot attiecīgu lēmumu. </w:t>
      </w:r>
    </w:p>
    <w:p w:rsidR="00786396" w:rsidRPr="00786396" w:rsidRDefault="00786396" w:rsidP="00786396">
      <w:pPr>
        <w:ind w:firstLine="540"/>
        <w:jc w:val="both"/>
        <w:rPr>
          <w:lang w:eastAsia="en-US"/>
        </w:rPr>
      </w:pPr>
      <w:r w:rsidRPr="00786396">
        <w:rPr>
          <w:rFonts w:eastAsia="Calibri"/>
          <w:szCs w:val="22"/>
          <w:lang w:eastAsia="en-US"/>
        </w:rPr>
        <w:t xml:space="preserve">Ar Limbažu novada domes 2021.gada 22.aprīļa lēmumu (protokols Nr.8, 10.§) </w:t>
      </w:r>
      <w:r w:rsidRPr="00786396">
        <w:rPr>
          <w:bCs/>
          <w:lang w:eastAsia="en-US"/>
        </w:rPr>
        <w:t>nolemts atsavināt pašvaldības</w:t>
      </w:r>
      <w:r w:rsidRPr="00786396">
        <w:rPr>
          <w:lang w:eastAsia="en-US"/>
        </w:rPr>
        <w:t xml:space="preserve"> īpašumā esošo nekustamo īpašumu “</w:t>
      </w:r>
      <w:proofErr w:type="spellStart"/>
      <w:r w:rsidRPr="00786396">
        <w:rPr>
          <w:lang w:eastAsia="en-US"/>
        </w:rPr>
        <w:t>Līdavas</w:t>
      </w:r>
      <w:proofErr w:type="spellEnd"/>
      <w:r w:rsidRPr="00786396">
        <w:rPr>
          <w:lang w:eastAsia="en-US"/>
        </w:rPr>
        <w:t>”, Limbažu pagastā, Limbažu novadā, kadastra numurs 66640110092, kas sastāv no vienas zemes vienības ar kadastra apzīmējumu 66640110092, 3.1 ha platībā</w:t>
      </w:r>
      <w:r w:rsidRPr="00786396">
        <w:rPr>
          <w:bCs/>
          <w:lang w:eastAsia="en-US"/>
        </w:rPr>
        <w:t>,</w:t>
      </w:r>
      <w:r w:rsidRPr="00786396">
        <w:rPr>
          <w:lang w:eastAsia="en-US"/>
        </w:rPr>
        <w:t xml:space="preserve"> nosakot, ka tas nav nepieciešams pašvaldības funkciju veikšanai.  </w:t>
      </w:r>
    </w:p>
    <w:p w:rsidR="00786396" w:rsidRPr="00786396" w:rsidRDefault="00786396" w:rsidP="00786396">
      <w:pPr>
        <w:ind w:firstLine="540"/>
        <w:jc w:val="both"/>
        <w:rPr>
          <w:lang w:eastAsia="en-US"/>
        </w:rPr>
      </w:pPr>
      <w:r w:rsidRPr="00786396">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1) laba augsnes auglība; 2) labas piebraukšanas iespējas. Negatīvi ietekmējošais faktors - zeme nav meliorēta. </w:t>
      </w:r>
    </w:p>
    <w:p w:rsidR="00786396" w:rsidRPr="00786396" w:rsidRDefault="00786396" w:rsidP="00786396">
      <w:pPr>
        <w:ind w:firstLine="540"/>
        <w:jc w:val="both"/>
        <w:rPr>
          <w:lang w:eastAsia="en-US"/>
        </w:rPr>
      </w:pPr>
      <w:r w:rsidRPr="00786396">
        <w:rPr>
          <w:rFonts w:eastAsia="Calibri"/>
          <w:szCs w:val="22"/>
          <w:lang w:eastAsia="en-US"/>
        </w:rPr>
        <w:t xml:space="preserve">Tā kā nekustamais īpašums </w:t>
      </w:r>
      <w:r w:rsidRPr="00786396">
        <w:rPr>
          <w:lang w:eastAsia="en-US"/>
        </w:rPr>
        <w:t>“</w:t>
      </w:r>
      <w:proofErr w:type="spellStart"/>
      <w:r w:rsidRPr="00786396">
        <w:rPr>
          <w:lang w:eastAsia="en-US"/>
        </w:rPr>
        <w:t>Līdavas</w:t>
      </w:r>
      <w:proofErr w:type="spellEnd"/>
      <w:r w:rsidRPr="00786396">
        <w:rPr>
          <w:lang w:eastAsia="en-US"/>
        </w:rPr>
        <w:t xml:space="preserve">”, Limbažu pagastā, Limbažu novadā, kadastra numurs 66640110092, </w:t>
      </w:r>
      <w:r w:rsidRPr="00786396">
        <w:rPr>
          <w:rFonts w:eastAsia="Calibri"/>
          <w:szCs w:val="22"/>
          <w:lang w:eastAsia="en-US"/>
        </w:rPr>
        <w:t xml:space="preserve">nav nepieciešams pašvaldības funkciju veikšanai, tas atsavināms pārdodot izsolē. Tāpat jāņem vērā, ka par </w:t>
      </w:r>
      <w:bookmarkStart w:id="60" w:name="_Hlk32311576"/>
      <w:r w:rsidRPr="00786396">
        <w:rPr>
          <w:bCs/>
          <w:lang w:eastAsia="en-US"/>
        </w:rPr>
        <w:t>nekustamo īpašumu</w:t>
      </w:r>
      <w:bookmarkEnd w:id="60"/>
      <w:r w:rsidRPr="00786396">
        <w:rPr>
          <w:bCs/>
          <w:lang w:eastAsia="en-US"/>
        </w:rPr>
        <w:t xml:space="preserve"> ar fizisku personu ir noslēgts lauksaimniecības zemes nomas līgums Nr. </w:t>
      </w:r>
      <w:bookmarkStart w:id="61" w:name="_Hlk68785695"/>
      <w:r w:rsidRPr="00786396">
        <w:rPr>
          <w:bCs/>
          <w:lang w:eastAsia="en-US"/>
        </w:rPr>
        <w:t>4-15.16/</w:t>
      </w:r>
      <w:bookmarkEnd w:id="61"/>
      <w:r w:rsidRPr="00786396">
        <w:rPr>
          <w:bCs/>
          <w:lang w:eastAsia="en-US"/>
        </w:rPr>
        <w:t>14/50, kurš ir spēkā līdz 2024.gada 31.martam, un līdz ar to, saskaņā ar likuma „Par zemes privatizāciju lauku apvidos” 30.</w:t>
      </w:r>
      <w:r w:rsidRPr="00786396">
        <w:rPr>
          <w:bCs/>
          <w:vertAlign w:val="superscript"/>
          <w:lang w:eastAsia="en-US"/>
        </w:rPr>
        <w:t xml:space="preserve">2 </w:t>
      </w:r>
      <w:r w:rsidRPr="00786396">
        <w:rPr>
          <w:bCs/>
          <w:lang w:eastAsia="en-US"/>
        </w:rPr>
        <w:t xml:space="preserve">pantu, šā likuma </w:t>
      </w:r>
      <w:hyperlink r:id="rId9" w:anchor="p28.1" w:tgtFrame="_blank" w:history="1">
        <w:r w:rsidRPr="00786396">
          <w:rPr>
            <w:bCs/>
            <w:lang w:eastAsia="en-US"/>
          </w:rPr>
          <w:t>28.</w:t>
        </w:r>
        <w:r w:rsidRPr="00786396">
          <w:rPr>
            <w:bCs/>
            <w:vertAlign w:val="superscript"/>
            <w:lang w:eastAsia="en-US"/>
          </w:rPr>
          <w:t xml:space="preserve">1 </w:t>
        </w:r>
        <w:r w:rsidRPr="00786396">
          <w:rPr>
            <w:bCs/>
            <w:lang w:eastAsia="en-US"/>
          </w:rPr>
          <w:t>panta</w:t>
        </w:r>
      </w:hyperlink>
      <w:r w:rsidRPr="00786396">
        <w:rPr>
          <w:bCs/>
          <w:lang w:eastAsia="en-US"/>
        </w:rPr>
        <w:t xml:space="preserve"> pirmajā daļā minētajai personai, kas ir lauksaimniecības zemes nomnieks, ir pirmpirkuma tiesības uz atsavināmo zemi, ja zemes nomas līgums ir reģistrēts attiecīgajā pašvaldībā.</w:t>
      </w:r>
      <w:r w:rsidRPr="00786396">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rsidR="00F46871" w:rsidRPr="00AF4165" w:rsidRDefault="002317B8" w:rsidP="00F46871">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86396" w:rsidRPr="00786396">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w:t>
      </w:r>
      <w:r w:rsidR="00786396" w:rsidRPr="00786396">
        <w:rPr>
          <w:bCs/>
          <w:lang w:eastAsia="en-US"/>
        </w:rPr>
        <w:t xml:space="preserve"> likuma „Par zemes privatizāciju lauku apvidos”  30.</w:t>
      </w:r>
      <w:r w:rsidR="00786396" w:rsidRPr="00786396">
        <w:rPr>
          <w:bCs/>
          <w:vertAlign w:val="superscript"/>
          <w:lang w:eastAsia="en-US"/>
        </w:rPr>
        <w:t xml:space="preserve">2 </w:t>
      </w:r>
      <w:r w:rsidR="00786396" w:rsidRPr="00786396">
        <w:rPr>
          <w:bCs/>
          <w:lang w:eastAsia="en-US"/>
        </w:rPr>
        <w:t>pantu,</w:t>
      </w:r>
      <w:r w:rsidR="00786396" w:rsidRPr="00786396">
        <w:rPr>
          <w:rFonts w:eastAsia="Calibri"/>
          <w:szCs w:val="22"/>
          <w:lang w:eastAsia="en-US"/>
        </w:rPr>
        <w:t xml:space="preserve"> Limbažu novada pašvaldības īpašumu privatizācijas un atsavināšanas komisijas priekšlikumu</w:t>
      </w:r>
      <w:r w:rsidR="00786396" w:rsidRPr="00786396">
        <w:rPr>
          <w:bCs/>
          <w:lang w:eastAsia="en-US"/>
        </w:rPr>
        <w:t xml:space="preserve">, </w:t>
      </w:r>
      <w:r w:rsidR="00F46871" w:rsidRPr="00AF4165">
        <w:rPr>
          <w:b/>
          <w:bCs/>
        </w:rPr>
        <w:t>atklāti balsojot elektroniski tiešsaistē: PAR</w:t>
      </w:r>
      <w:r w:rsidR="00F46871" w:rsidRPr="00897583">
        <w:t xml:space="preserve"> –</w:t>
      </w:r>
      <w:r w:rsidR="00F46871">
        <w:t xml:space="preserve"> 13 deputāti (</w:t>
      </w:r>
      <w:r w:rsidR="00F46871" w:rsidRPr="00AF4165">
        <w:rPr>
          <w:rFonts w:eastAsiaTheme="minorHAnsi"/>
        </w:rPr>
        <w:t xml:space="preserve">Jānis </w:t>
      </w:r>
      <w:proofErr w:type="spellStart"/>
      <w:r w:rsidR="00F46871" w:rsidRPr="00AF4165">
        <w:rPr>
          <w:rFonts w:eastAsiaTheme="minorHAnsi"/>
        </w:rPr>
        <w:t>Bārbalis</w:t>
      </w:r>
      <w:proofErr w:type="spellEnd"/>
      <w:r w:rsidR="00F46871" w:rsidRPr="00AF4165">
        <w:rPr>
          <w:rFonts w:eastAsiaTheme="minorHAnsi"/>
        </w:rPr>
        <w:t xml:space="preserve">, Agris Briedis, Aigars </w:t>
      </w:r>
      <w:proofErr w:type="spellStart"/>
      <w:r w:rsidR="00F46871" w:rsidRPr="00AF4165">
        <w:rPr>
          <w:rFonts w:eastAsiaTheme="minorHAnsi"/>
        </w:rPr>
        <w:t>Legzdiņš</w:t>
      </w:r>
      <w:proofErr w:type="spellEnd"/>
      <w:r w:rsidR="00F46871" w:rsidRPr="00AF4165">
        <w:rPr>
          <w:rFonts w:eastAsiaTheme="minorHAnsi"/>
        </w:rPr>
        <w:t xml:space="preserve">, Andis Lēnmanis, Gunta Ozola, Gundars </w:t>
      </w:r>
      <w:proofErr w:type="spellStart"/>
      <w:r w:rsidR="00F46871" w:rsidRPr="00AF4165">
        <w:rPr>
          <w:rFonts w:eastAsiaTheme="minorHAnsi"/>
        </w:rPr>
        <w:t>Plešs</w:t>
      </w:r>
      <w:proofErr w:type="spellEnd"/>
      <w:r w:rsidR="00F46871" w:rsidRPr="00AF4165">
        <w:rPr>
          <w:rFonts w:eastAsiaTheme="minorHAnsi"/>
        </w:rPr>
        <w:t xml:space="preserve">, Taiga </w:t>
      </w:r>
      <w:proofErr w:type="spellStart"/>
      <w:r w:rsidR="00F46871" w:rsidRPr="00AF4165">
        <w:rPr>
          <w:rFonts w:eastAsiaTheme="minorHAnsi"/>
        </w:rPr>
        <w:t>Plitniece</w:t>
      </w:r>
      <w:proofErr w:type="spellEnd"/>
      <w:r w:rsidR="00F46871" w:rsidRPr="00AF4165">
        <w:rPr>
          <w:rFonts w:eastAsiaTheme="minorHAnsi"/>
        </w:rPr>
        <w:t xml:space="preserve">, Ziedonis </w:t>
      </w:r>
      <w:proofErr w:type="spellStart"/>
      <w:r w:rsidR="00F46871" w:rsidRPr="00AF4165">
        <w:rPr>
          <w:rFonts w:eastAsiaTheme="minorHAnsi"/>
        </w:rPr>
        <w:t>Rubezis</w:t>
      </w:r>
      <w:proofErr w:type="spellEnd"/>
      <w:r w:rsidR="00F46871" w:rsidRPr="00AF4165">
        <w:rPr>
          <w:rFonts w:eastAsiaTheme="minorHAnsi"/>
        </w:rPr>
        <w:t>, Reinis Siliņš, Ģirts Vilciņš, Andis Zaļaiskalns, Ineta Zariņa, Didzis Zemmers)</w:t>
      </w:r>
      <w:r w:rsidR="00F46871" w:rsidRPr="00897583">
        <w:t xml:space="preserve">, </w:t>
      </w:r>
      <w:r w:rsidR="00F46871" w:rsidRPr="00AF4165">
        <w:rPr>
          <w:b/>
          <w:bCs/>
        </w:rPr>
        <w:t>PRET –</w:t>
      </w:r>
      <w:r w:rsidR="00F46871" w:rsidRPr="00897583">
        <w:t xml:space="preserve"> </w:t>
      </w:r>
      <w:r w:rsidR="00F46871">
        <w:t>nav</w:t>
      </w:r>
      <w:r w:rsidR="00F46871" w:rsidRPr="00897583">
        <w:t xml:space="preserve">, </w:t>
      </w:r>
      <w:r w:rsidR="00F46871" w:rsidRPr="00AF4165">
        <w:rPr>
          <w:b/>
          <w:bCs/>
        </w:rPr>
        <w:t>ATTURAS –</w:t>
      </w:r>
      <w:r w:rsidR="00F46871" w:rsidRPr="00897583">
        <w:t xml:space="preserve"> </w:t>
      </w:r>
      <w:r w:rsidR="00F46871">
        <w:t>nav</w:t>
      </w:r>
      <w:r w:rsidR="00F46871" w:rsidRPr="00897583">
        <w:t xml:space="preserve">, </w:t>
      </w:r>
      <w:r w:rsidR="00F46871">
        <w:t xml:space="preserve">balsojumā nepiedalās deputāts </w:t>
      </w:r>
      <w:r w:rsidR="00F46871">
        <w:rPr>
          <w:rFonts w:eastAsiaTheme="minorHAnsi"/>
        </w:rPr>
        <w:t xml:space="preserve">Andris Garklāvs, </w:t>
      </w:r>
      <w:r w:rsidR="00F46871">
        <w:t>Limbažu novada dome</w:t>
      </w:r>
      <w:r w:rsidR="00F46871" w:rsidRPr="00897583">
        <w:t xml:space="preserve"> </w:t>
      </w:r>
      <w:r w:rsidR="00F46871" w:rsidRPr="00AF4165">
        <w:rPr>
          <w:b/>
          <w:bCs/>
        </w:rPr>
        <w:t>NOLEMJ:</w:t>
      </w:r>
    </w:p>
    <w:p w:rsidR="00786396" w:rsidRPr="00786396" w:rsidRDefault="00786396" w:rsidP="00F46871">
      <w:pPr>
        <w:ind w:firstLine="720"/>
        <w:jc w:val="both"/>
        <w:rPr>
          <w:rFonts w:eastAsia="Calibri"/>
          <w:lang w:eastAsia="en-US"/>
        </w:rPr>
      </w:pPr>
    </w:p>
    <w:p w:rsidR="00786396" w:rsidRPr="00786396" w:rsidRDefault="00786396" w:rsidP="00BB504C">
      <w:pPr>
        <w:numPr>
          <w:ilvl w:val="0"/>
          <w:numId w:val="87"/>
        </w:numPr>
        <w:autoSpaceDE w:val="0"/>
        <w:autoSpaceDN w:val="0"/>
        <w:adjustRightInd w:val="0"/>
        <w:ind w:left="357" w:hanging="357"/>
        <w:contextualSpacing/>
        <w:jc w:val="both"/>
        <w:rPr>
          <w:rFonts w:eastAsia="Calibri"/>
          <w:lang w:eastAsia="en-US"/>
        </w:rPr>
      </w:pPr>
      <w:r w:rsidRPr="00786396">
        <w:rPr>
          <w:rFonts w:eastAsia="Calibri"/>
          <w:lang w:eastAsia="en-US"/>
        </w:rPr>
        <w:t>Atsavināt pašvaldības nekustamo īpašumu “</w:t>
      </w:r>
      <w:proofErr w:type="spellStart"/>
      <w:r w:rsidRPr="00786396">
        <w:rPr>
          <w:rFonts w:eastAsia="Calibri"/>
          <w:lang w:eastAsia="en-US"/>
        </w:rPr>
        <w:t>Līdavas</w:t>
      </w:r>
      <w:proofErr w:type="spellEnd"/>
      <w:r w:rsidRPr="00786396">
        <w:rPr>
          <w:rFonts w:eastAsia="Calibri"/>
          <w:lang w:eastAsia="en-US"/>
        </w:rPr>
        <w:t xml:space="preserve">”, Limbažu pagastā, Limbažu novadā, kadastra numurs 66640110092, kas sastāv no vienas zemes vienības ar kadastra apzīmējumu 66640110092, 3.1 ha platībā, pārdodot mutiskā izsolē ar augšupejošu soli. </w:t>
      </w:r>
    </w:p>
    <w:p w:rsidR="00786396" w:rsidRPr="00786396" w:rsidRDefault="00786396" w:rsidP="00BB504C">
      <w:pPr>
        <w:numPr>
          <w:ilvl w:val="0"/>
          <w:numId w:val="87"/>
        </w:numPr>
        <w:autoSpaceDE w:val="0"/>
        <w:autoSpaceDN w:val="0"/>
        <w:adjustRightInd w:val="0"/>
        <w:ind w:left="357" w:hanging="357"/>
        <w:contextualSpacing/>
        <w:jc w:val="both"/>
        <w:rPr>
          <w:rFonts w:eastAsia="Calibri"/>
          <w:lang w:eastAsia="en-US"/>
        </w:rPr>
      </w:pPr>
      <w:r w:rsidRPr="00786396">
        <w:rPr>
          <w:rFonts w:eastAsia="Calibri"/>
          <w:lang w:eastAsia="en-US"/>
        </w:rPr>
        <w:t xml:space="preserve">Apstiprināt nekustamā </w:t>
      </w:r>
      <w:r w:rsidRPr="00786396">
        <w:rPr>
          <w:lang w:eastAsia="en-US"/>
        </w:rPr>
        <w:t xml:space="preserve">īpašuma </w:t>
      </w:r>
      <w:r w:rsidRPr="00786396">
        <w:rPr>
          <w:rFonts w:eastAsia="Calibri"/>
          <w:lang w:eastAsia="en-US"/>
        </w:rPr>
        <w:t>“</w:t>
      </w:r>
      <w:proofErr w:type="spellStart"/>
      <w:r w:rsidRPr="00786396">
        <w:rPr>
          <w:rFonts w:eastAsia="Calibri"/>
          <w:lang w:eastAsia="en-US"/>
        </w:rPr>
        <w:t>Līdavas</w:t>
      </w:r>
      <w:proofErr w:type="spellEnd"/>
      <w:r w:rsidRPr="00786396">
        <w:rPr>
          <w:rFonts w:eastAsia="Calibri"/>
          <w:lang w:eastAsia="en-US"/>
        </w:rPr>
        <w:t xml:space="preserve">”, Limbažu pagastā, Limbažu novadā, kadastra numurs 66640110092, kas sastāv no vienas zemes vienības ar kadastra apzīmējumu 66640110092, 3.1 ha platībā, sākumcenu 10 400,00 EUR (desmit tūkstoši četri simti eiro un 00 centi). </w:t>
      </w:r>
    </w:p>
    <w:p w:rsidR="00786396" w:rsidRPr="00786396" w:rsidRDefault="00786396" w:rsidP="00BB504C">
      <w:pPr>
        <w:numPr>
          <w:ilvl w:val="0"/>
          <w:numId w:val="87"/>
        </w:numPr>
        <w:autoSpaceDE w:val="0"/>
        <w:autoSpaceDN w:val="0"/>
        <w:adjustRightInd w:val="0"/>
        <w:ind w:left="357" w:hanging="357"/>
        <w:contextualSpacing/>
        <w:jc w:val="both"/>
        <w:rPr>
          <w:rFonts w:eastAsia="Calibri"/>
          <w:lang w:eastAsia="en-US"/>
        </w:rPr>
      </w:pPr>
      <w:r w:rsidRPr="00786396">
        <w:rPr>
          <w:rFonts w:eastAsia="Calibri"/>
          <w:lang w:eastAsia="en-US"/>
        </w:rPr>
        <w:t>Apstiprināt Limbažu novada pašvaldības nekustamā īpašuma “</w:t>
      </w:r>
      <w:proofErr w:type="spellStart"/>
      <w:r w:rsidRPr="00786396">
        <w:rPr>
          <w:rFonts w:eastAsia="Calibri"/>
          <w:lang w:eastAsia="en-US"/>
        </w:rPr>
        <w:t>Līdavas</w:t>
      </w:r>
      <w:proofErr w:type="spellEnd"/>
      <w:r w:rsidRPr="00786396">
        <w:rPr>
          <w:rFonts w:eastAsia="Calibri"/>
          <w:lang w:eastAsia="en-US"/>
        </w:rPr>
        <w:t xml:space="preserve">”, Limbažu pagastā, Limbažu novadā, izsoles noteikumu projektu (pielikumā). </w:t>
      </w:r>
    </w:p>
    <w:p w:rsidR="00786396" w:rsidRPr="00786396" w:rsidRDefault="00786396" w:rsidP="00BB504C">
      <w:pPr>
        <w:numPr>
          <w:ilvl w:val="0"/>
          <w:numId w:val="87"/>
        </w:numPr>
        <w:autoSpaceDE w:val="0"/>
        <w:autoSpaceDN w:val="0"/>
        <w:adjustRightInd w:val="0"/>
        <w:ind w:left="357" w:hanging="357"/>
        <w:contextualSpacing/>
        <w:jc w:val="both"/>
        <w:rPr>
          <w:rFonts w:eastAsia="Calibri"/>
          <w:lang w:eastAsia="en-US"/>
        </w:rPr>
      </w:pPr>
      <w:r w:rsidRPr="00786396">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w:t>
      </w:r>
      <w:proofErr w:type="spellStart"/>
      <w:r w:rsidRPr="00786396">
        <w:rPr>
          <w:rFonts w:eastAsia="Calibri"/>
          <w:lang w:eastAsia="en-US"/>
        </w:rPr>
        <w:t>Līdavas</w:t>
      </w:r>
      <w:proofErr w:type="spellEnd"/>
      <w:r w:rsidRPr="00786396">
        <w:rPr>
          <w:rFonts w:eastAsia="Calibri"/>
          <w:lang w:eastAsia="en-US"/>
        </w:rPr>
        <w:t>”, Limbažu pagastā, Limbažu novadā.</w:t>
      </w:r>
    </w:p>
    <w:p w:rsidR="00786396" w:rsidRPr="00786396" w:rsidRDefault="00786396" w:rsidP="00BB504C">
      <w:pPr>
        <w:numPr>
          <w:ilvl w:val="0"/>
          <w:numId w:val="87"/>
        </w:numPr>
        <w:autoSpaceDE w:val="0"/>
        <w:autoSpaceDN w:val="0"/>
        <w:adjustRightInd w:val="0"/>
        <w:ind w:left="357" w:hanging="357"/>
        <w:contextualSpacing/>
        <w:jc w:val="both"/>
        <w:rPr>
          <w:rFonts w:eastAsia="Calibri"/>
          <w:lang w:eastAsia="en-US"/>
        </w:rPr>
      </w:pPr>
      <w:r w:rsidRPr="00786396">
        <w:rPr>
          <w:rFonts w:eastAsia="Calibri"/>
          <w:lang w:eastAsia="en-US"/>
        </w:rPr>
        <w:t xml:space="preserve">Atbildīgo par lēmuma izpildi noteikt Limbažu novada pašvaldības īpašumu privatizācijas un atsavināšanas komisijas priekšsēdētāju. </w:t>
      </w:r>
    </w:p>
    <w:p w:rsidR="00786396" w:rsidRPr="00786396" w:rsidRDefault="00786396" w:rsidP="00BB504C">
      <w:pPr>
        <w:numPr>
          <w:ilvl w:val="0"/>
          <w:numId w:val="87"/>
        </w:numPr>
        <w:tabs>
          <w:tab w:val="num" w:pos="1560"/>
        </w:tabs>
        <w:ind w:left="357" w:hanging="357"/>
        <w:contextualSpacing/>
        <w:jc w:val="both"/>
      </w:pPr>
      <w:r w:rsidRPr="00786396">
        <w:t>Kontroli par lēmuma izpildi uzdot Limbažu novada pašvaldības izpilddirektoram.</w:t>
      </w:r>
    </w:p>
    <w:p w:rsidR="0025081B" w:rsidRDefault="0025081B" w:rsidP="0025081B">
      <w:pPr>
        <w:jc w:val="right"/>
        <w:rPr>
          <w:lang w:val="en-GB" w:eastAsia="en-US"/>
        </w:rPr>
      </w:pPr>
    </w:p>
    <w:p w:rsidR="0025081B" w:rsidRPr="0025081B" w:rsidRDefault="0025081B" w:rsidP="0025081B">
      <w:pPr>
        <w:jc w:val="right"/>
        <w:rPr>
          <w:lang w:val="en-GB" w:eastAsia="en-US"/>
        </w:rPr>
      </w:pPr>
    </w:p>
    <w:p w:rsidR="0025081B" w:rsidRPr="00D25012" w:rsidRDefault="00AB3E18" w:rsidP="0025081B">
      <w:pPr>
        <w:pStyle w:val="Virsraksts1"/>
        <w:jc w:val="center"/>
        <w:rPr>
          <w:bCs w:val="0"/>
        </w:rPr>
      </w:pPr>
      <w:bookmarkStart w:id="62" w:name="_Hlk72263414"/>
      <w:r>
        <w:rPr>
          <w:bCs w:val="0"/>
        </w:rPr>
        <w:t>3</w:t>
      </w:r>
      <w:r w:rsidR="00BD7FBF">
        <w:rPr>
          <w:bCs w:val="0"/>
        </w:rPr>
        <w:t>6</w:t>
      </w:r>
      <w:r w:rsidR="0025081B" w:rsidRPr="00D25012">
        <w:rPr>
          <w:bCs w:val="0"/>
        </w:rPr>
        <w:t>.§</w:t>
      </w:r>
    </w:p>
    <w:p w:rsidR="0025081B" w:rsidRPr="0025081B" w:rsidRDefault="0025081B" w:rsidP="0025081B">
      <w:pPr>
        <w:pBdr>
          <w:bottom w:val="single" w:sz="4" w:space="1" w:color="auto"/>
        </w:pBdr>
        <w:autoSpaceDE w:val="0"/>
        <w:autoSpaceDN w:val="0"/>
        <w:adjustRightInd w:val="0"/>
        <w:jc w:val="both"/>
        <w:rPr>
          <w:b/>
        </w:rPr>
      </w:pPr>
      <w:r w:rsidRPr="0025081B">
        <w:rPr>
          <w:b/>
          <w:bCs/>
          <w:lang w:eastAsia="en-US"/>
        </w:rPr>
        <w:t xml:space="preserve">Par līdzfinansējuma piešķiršanu elektroenerģijas </w:t>
      </w:r>
      <w:proofErr w:type="spellStart"/>
      <w:r w:rsidRPr="0025081B">
        <w:rPr>
          <w:b/>
          <w:bCs/>
          <w:lang w:eastAsia="en-US"/>
        </w:rPr>
        <w:t>pieslēguma</w:t>
      </w:r>
      <w:proofErr w:type="spellEnd"/>
      <w:r w:rsidRPr="0025081B">
        <w:rPr>
          <w:b/>
          <w:bCs/>
          <w:lang w:eastAsia="en-US"/>
        </w:rPr>
        <w:t xml:space="preserve"> nodalīšanai un jaun</w:t>
      </w:r>
      <w:r w:rsidR="00B863A6">
        <w:rPr>
          <w:b/>
          <w:bCs/>
          <w:lang w:eastAsia="en-US"/>
        </w:rPr>
        <w:t>a</w:t>
      </w:r>
      <w:r w:rsidRPr="0025081B">
        <w:rPr>
          <w:b/>
          <w:bCs/>
          <w:lang w:eastAsia="en-US"/>
        </w:rPr>
        <w:t xml:space="preserve"> </w:t>
      </w:r>
      <w:proofErr w:type="spellStart"/>
      <w:r w:rsidRPr="0025081B">
        <w:rPr>
          <w:b/>
          <w:bCs/>
          <w:lang w:eastAsia="en-US"/>
        </w:rPr>
        <w:t>pieslēguma</w:t>
      </w:r>
      <w:proofErr w:type="spellEnd"/>
      <w:r w:rsidRPr="0025081B">
        <w:rPr>
          <w:b/>
          <w:bCs/>
          <w:lang w:eastAsia="en-US"/>
        </w:rPr>
        <w:t xml:space="preserve"> izveidei nekustamajā īpašumā “</w:t>
      </w:r>
      <w:proofErr w:type="spellStart"/>
      <w:r w:rsidRPr="0025081B">
        <w:rPr>
          <w:b/>
          <w:bCs/>
          <w:lang w:eastAsia="en-US"/>
        </w:rPr>
        <w:t>Lejsētas</w:t>
      </w:r>
      <w:proofErr w:type="spellEnd"/>
      <w:r w:rsidRPr="0025081B">
        <w:rPr>
          <w:b/>
          <w:bCs/>
          <w:lang w:eastAsia="en-US"/>
        </w:rPr>
        <w:t>”, Katvaru pagastā, Limbažu novadā</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25081B" w:rsidRPr="0025081B" w:rsidRDefault="0025081B" w:rsidP="0025081B">
      <w:pPr>
        <w:autoSpaceDE w:val="0"/>
        <w:autoSpaceDN w:val="0"/>
        <w:adjustRightInd w:val="0"/>
        <w:jc w:val="center"/>
      </w:pPr>
    </w:p>
    <w:p w:rsidR="00590179" w:rsidRPr="00AF4165" w:rsidRDefault="002317B8" w:rsidP="00590179">
      <w:pPr>
        <w:ind w:firstLine="720"/>
        <w:contextualSpacing/>
        <w:jc w:val="both"/>
        <w:rPr>
          <w:b/>
          <w:bCs/>
        </w:rPr>
      </w:pPr>
      <w:bookmarkStart w:id="63" w:name="_Hlk72701829"/>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25081B" w:rsidRPr="0025081B">
        <w:rPr>
          <w:rFonts w:eastAsia="Calibri"/>
          <w:szCs w:val="22"/>
          <w:lang w:eastAsia="en-US"/>
        </w:rPr>
        <w:t xml:space="preserve">pamatojoties uz Limbažu novada domes 2020.gada 30.jūnija nolikuma “Par elektroenerģijas </w:t>
      </w:r>
      <w:proofErr w:type="spellStart"/>
      <w:r w:rsidR="0025081B" w:rsidRPr="0025081B">
        <w:rPr>
          <w:rFonts w:eastAsia="Calibri"/>
          <w:szCs w:val="22"/>
          <w:lang w:eastAsia="en-US"/>
        </w:rPr>
        <w:t>pieslēgumu</w:t>
      </w:r>
      <w:proofErr w:type="spellEnd"/>
      <w:r w:rsidR="0025081B" w:rsidRPr="0025081B">
        <w:rPr>
          <w:rFonts w:eastAsia="Calibri"/>
          <w:szCs w:val="22"/>
          <w:lang w:eastAsia="en-US"/>
        </w:rPr>
        <w:t xml:space="preserve"> nodalīšanu un jaunu </w:t>
      </w:r>
      <w:proofErr w:type="spellStart"/>
      <w:r w:rsidR="0025081B" w:rsidRPr="0025081B">
        <w:rPr>
          <w:rFonts w:eastAsia="Calibri"/>
          <w:szCs w:val="22"/>
          <w:lang w:eastAsia="en-US"/>
        </w:rPr>
        <w:t>pieslēgumu</w:t>
      </w:r>
      <w:proofErr w:type="spellEnd"/>
      <w:r w:rsidR="0025081B" w:rsidRPr="0025081B">
        <w:rPr>
          <w:rFonts w:eastAsia="Calibri"/>
          <w:szCs w:val="22"/>
          <w:lang w:eastAsia="en-US"/>
        </w:rPr>
        <w:t xml:space="preserve"> izveidi objektiem Limbažu novadā, kuros privātpersonas lieto valsts vai pašvaldības iestādes elektroenerģijas </w:t>
      </w:r>
      <w:proofErr w:type="spellStart"/>
      <w:r w:rsidR="0025081B" w:rsidRPr="0025081B">
        <w:rPr>
          <w:rFonts w:eastAsia="Calibri"/>
          <w:szCs w:val="22"/>
          <w:lang w:eastAsia="en-US"/>
        </w:rPr>
        <w:t>pieslēgumu</w:t>
      </w:r>
      <w:proofErr w:type="spellEnd"/>
      <w:r w:rsidR="0025081B" w:rsidRPr="0025081B">
        <w:rPr>
          <w:rFonts w:eastAsia="Calibri"/>
          <w:szCs w:val="22"/>
          <w:lang w:eastAsia="en-US"/>
        </w:rPr>
        <w:t>” 15.1.punktu</w:t>
      </w:r>
      <w:r w:rsidR="0025081B" w:rsidRPr="0025081B">
        <w:rPr>
          <w:bCs/>
          <w:lang w:eastAsia="en-US"/>
        </w:rPr>
        <w:t xml:space="preserve">, </w:t>
      </w:r>
      <w:r w:rsidR="0025081B" w:rsidRPr="0025081B">
        <w:rPr>
          <w:rFonts w:eastAsia="Calibri"/>
          <w:szCs w:val="22"/>
          <w:lang w:eastAsia="en-US"/>
        </w:rPr>
        <w:t>Limbažu novada pašvaldības Iepirkumu komisijas 2021.gada 30.aprīļa lēmumu</w:t>
      </w:r>
      <w:r w:rsidR="0065559D">
        <w:rPr>
          <w:rFonts w:eastAsia="Calibri"/>
          <w:szCs w:val="22"/>
          <w:lang w:eastAsia="en-US"/>
        </w:rPr>
        <w:t>,</w:t>
      </w:r>
      <w:r w:rsidR="0025081B" w:rsidRPr="0025081B">
        <w:rPr>
          <w:rFonts w:eastAsia="Calibri"/>
          <w:b/>
          <w:bCs/>
          <w:lang w:eastAsia="en-US"/>
        </w:rPr>
        <w:t xml:space="preserve"> </w:t>
      </w:r>
      <w:bookmarkEnd w:id="63"/>
      <w:r w:rsidR="00590179" w:rsidRPr="00AF4165">
        <w:rPr>
          <w:b/>
          <w:bCs/>
        </w:rPr>
        <w:t>atklāti balsojot elektroniski tiešsaistē: PAR</w:t>
      </w:r>
      <w:r w:rsidR="00590179" w:rsidRPr="00897583">
        <w:t xml:space="preserve"> –</w:t>
      </w:r>
      <w:r w:rsidR="00590179">
        <w:t xml:space="preserve"> 14 deputāti (</w:t>
      </w:r>
      <w:r w:rsidR="00590179" w:rsidRPr="00AF4165">
        <w:rPr>
          <w:rFonts w:eastAsiaTheme="minorHAnsi"/>
        </w:rPr>
        <w:t xml:space="preserve">Jānis </w:t>
      </w:r>
      <w:proofErr w:type="spellStart"/>
      <w:r w:rsidR="00590179" w:rsidRPr="00AF4165">
        <w:rPr>
          <w:rFonts w:eastAsiaTheme="minorHAnsi"/>
        </w:rPr>
        <w:t>Bārbalis</w:t>
      </w:r>
      <w:proofErr w:type="spellEnd"/>
      <w:r w:rsidR="00590179" w:rsidRPr="00AF4165">
        <w:rPr>
          <w:rFonts w:eastAsiaTheme="minorHAnsi"/>
        </w:rPr>
        <w:t xml:space="preserve">, Agris Briedis, </w:t>
      </w:r>
      <w:r w:rsidR="00590179">
        <w:rPr>
          <w:rFonts w:eastAsiaTheme="minorHAnsi"/>
        </w:rPr>
        <w:t xml:space="preserve">Andris Garklāvs, </w:t>
      </w:r>
      <w:r w:rsidR="00590179" w:rsidRPr="00AF4165">
        <w:rPr>
          <w:rFonts w:eastAsiaTheme="minorHAnsi"/>
        </w:rPr>
        <w:t xml:space="preserve">Aigars </w:t>
      </w:r>
      <w:proofErr w:type="spellStart"/>
      <w:r w:rsidR="00590179" w:rsidRPr="00AF4165">
        <w:rPr>
          <w:rFonts w:eastAsiaTheme="minorHAnsi"/>
        </w:rPr>
        <w:t>Legzdiņš</w:t>
      </w:r>
      <w:proofErr w:type="spellEnd"/>
      <w:r w:rsidR="00590179" w:rsidRPr="00AF4165">
        <w:rPr>
          <w:rFonts w:eastAsiaTheme="minorHAnsi"/>
        </w:rPr>
        <w:t xml:space="preserve">, Andis Lēnmanis, Gunta Ozola, Gundars </w:t>
      </w:r>
      <w:proofErr w:type="spellStart"/>
      <w:r w:rsidR="00590179" w:rsidRPr="00AF4165">
        <w:rPr>
          <w:rFonts w:eastAsiaTheme="minorHAnsi"/>
        </w:rPr>
        <w:t>Plešs</w:t>
      </w:r>
      <w:proofErr w:type="spellEnd"/>
      <w:r w:rsidR="00590179" w:rsidRPr="00AF4165">
        <w:rPr>
          <w:rFonts w:eastAsiaTheme="minorHAnsi"/>
        </w:rPr>
        <w:t xml:space="preserve">, Taiga </w:t>
      </w:r>
      <w:proofErr w:type="spellStart"/>
      <w:r w:rsidR="00590179" w:rsidRPr="00AF4165">
        <w:rPr>
          <w:rFonts w:eastAsiaTheme="minorHAnsi"/>
        </w:rPr>
        <w:t>Plitniece</w:t>
      </w:r>
      <w:proofErr w:type="spellEnd"/>
      <w:r w:rsidR="00590179" w:rsidRPr="00AF4165">
        <w:rPr>
          <w:rFonts w:eastAsiaTheme="minorHAnsi"/>
        </w:rPr>
        <w:t xml:space="preserve">, Ziedonis </w:t>
      </w:r>
      <w:proofErr w:type="spellStart"/>
      <w:r w:rsidR="00590179" w:rsidRPr="00AF4165">
        <w:rPr>
          <w:rFonts w:eastAsiaTheme="minorHAnsi"/>
        </w:rPr>
        <w:t>Rubezis</w:t>
      </w:r>
      <w:proofErr w:type="spellEnd"/>
      <w:r w:rsidR="00590179" w:rsidRPr="00AF4165">
        <w:rPr>
          <w:rFonts w:eastAsiaTheme="minorHAnsi"/>
        </w:rPr>
        <w:t>, Reinis Siliņš, Ģirts Vilciņš, Andis Zaļaiskalns, Ineta Zariņa, Didzis Zemmers)</w:t>
      </w:r>
      <w:r w:rsidR="00590179" w:rsidRPr="00897583">
        <w:t xml:space="preserve">, </w:t>
      </w:r>
      <w:r w:rsidR="00590179" w:rsidRPr="00AF4165">
        <w:rPr>
          <w:b/>
          <w:bCs/>
        </w:rPr>
        <w:t>PRET –</w:t>
      </w:r>
      <w:r w:rsidR="00590179" w:rsidRPr="00897583">
        <w:t xml:space="preserve"> </w:t>
      </w:r>
      <w:r w:rsidR="00590179">
        <w:t>nav</w:t>
      </w:r>
      <w:r w:rsidR="00590179" w:rsidRPr="00897583">
        <w:t xml:space="preserve">, </w:t>
      </w:r>
      <w:r w:rsidR="00590179" w:rsidRPr="00AF4165">
        <w:rPr>
          <w:b/>
          <w:bCs/>
        </w:rPr>
        <w:t>ATTURAS –</w:t>
      </w:r>
      <w:r w:rsidR="00590179" w:rsidRPr="00897583">
        <w:t xml:space="preserve"> </w:t>
      </w:r>
      <w:r w:rsidR="00590179">
        <w:t>nav</w:t>
      </w:r>
      <w:r w:rsidR="00590179" w:rsidRPr="00897583">
        <w:t xml:space="preserve">, </w:t>
      </w:r>
      <w:r w:rsidR="00590179">
        <w:t>Limbažu novada dome</w:t>
      </w:r>
      <w:r w:rsidR="00590179" w:rsidRPr="00897583">
        <w:t xml:space="preserve"> </w:t>
      </w:r>
      <w:r w:rsidR="00590179" w:rsidRPr="00AF4165">
        <w:rPr>
          <w:b/>
          <w:bCs/>
        </w:rPr>
        <w:t>NOLEMJ:</w:t>
      </w:r>
    </w:p>
    <w:p w:rsidR="0025081B" w:rsidRPr="0025081B" w:rsidRDefault="0025081B" w:rsidP="00590179">
      <w:pPr>
        <w:ind w:firstLine="720"/>
        <w:jc w:val="both"/>
        <w:rPr>
          <w:rFonts w:eastAsia="Calibri"/>
          <w:lang w:eastAsia="en-US"/>
        </w:rPr>
      </w:pPr>
    </w:p>
    <w:p w:rsidR="0025081B" w:rsidRPr="0025081B" w:rsidRDefault="0025081B" w:rsidP="00BB504C">
      <w:pPr>
        <w:numPr>
          <w:ilvl w:val="0"/>
          <w:numId w:val="11"/>
        </w:numPr>
        <w:autoSpaceDE w:val="0"/>
        <w:autoSpaceDN w:val="0"/>
        <w:adjustRightInd w:val="0"/>
        <w:ind w:left="357" w:hanging="357"/>
        <w:contextualSpacing/>
        <w:jc w:val="both"/>
        <w:rPr>
          <w:rFonts w:eastAsia="Calibri"/>
          <w:lang w:eastAsia="en-US"/>
        </w:rPr>
      </w:pPr>
      <w:r w:rsidRPr="0025081B">
        <w:rPr>
          <w:rFonts w:eastAsia="Calibri"/>
          <w:lang w:eastAsia="en-US"/>
        </w:rPr>
        <w:t xml:space="preserve">Piešķirt līdzfinansējumu </w:t>
      </w:r>
      <w:r w:rsidRPr="0025081B">
        <w:rPr>
          <w:rFonts w:eastAsia="Calibri"/>
          <w:color w:val="000000"/>
          <w:lang w:eastAsia="en-US"/>
        </w:rPr>
        <w:t>141.03 EUR (viens simts četrdesmit viens eiro un 03 centi)</w:t>
      </w:r>
      <w:r w:rsidRPr="0025081B">
        <w:rPr>
          <w:rFonts w:eastAsia="Calibri"/>
          <w:color w:val="FF0000"/>
          <w:lang w:eastAsia="en-US"/>
        </w:rPr>
        <w:t xml:space="preserve"> </w:t>
      </w:r>
      <w:r w:rsidRPr="0025081B">
        <w:rPr>
          <w:rFonts w:eastAsia="Calibri"/>
          <w:color w:val="000000"/>
          <w:lang w:eastAsia="en-US"/>
        </w:rPr>
        <w:t xml:space="preserve">apmērā </w:t>
      </w:r>
      <w:r w:rsidR="00696422">
        <w:rPr>
          <w:rFonts w:eastAsia="Calibri"/>
          <w:color w:val="000000"/>
          <w:lang w:eastAsia="en-US"/>
        </w:rPr>
        <w:t>(vārds, uzvārds</w:t>
      </w:r>
      <w:r w:rsidRPr="0025081B">
        <w:rPr>
          <w:rFonts w:eastAsia="Calibri"/>
          <w:color w:val="000000"/>
          <w:lang w:eastAsia="en-US"/>
        </w:rPr>
        <w:t>, personas kods</w:t>
      </w:r>
      <w:r w:rsidR="00696422">
        <w:rPr>
          <w:rFonts w:eastAsia="Calibri"/>
          <w:color w:val="000000"/>
          <w:lang w:eastAsia="en-US"/>
        </w:rPr>
        <w:t>)</w:t>
      </w:r>
      <w:r w:rsidRPr="0025081B">
        <w:rPr>
          <w:rFonts w:eastAsia="Calibri"/>
          <w:color w:val="000000"/>
          <w:lang w:eastAsia="en-US"/>
        </w:rPr>
        <w:t xml:space="preserve"> dzīvojamās mājas “</w:t>
      </w:r>
      <w:proofErr w:type="spellStart"/>
      <w:r w:rsidRPr="0025081B">
        <w:rPr>
          <w:rFonts w:eastAsia="Calibri"/>
          <w:color w:val="000000"/>
          <w:lang w:eastAsia="en-US"/>
        </w:rPr>
        <w:t>Lejsētas</w:t>
      </w:r>
      <w:proofErr w:type="spellEnd"/>
      <w:r w:rsidRPr="0025081B">
        <w:rPr>
          <w:rFonts w:eastAsia="Calibri"/>
          <w:color w:val="000000"/>
          <w:lang w:eastAsia="en-US"/>
        </w:rPr>
        <w:t xml:space="preserve">”, Katvaru pagastā, Limbažu novadā, elektroenerģijas </w:t>
      </w:r>
      <w:proofErr w:type="spellStart"/>
      <w:r w:rsidRPr="0025081B">
        <w:rPr>
          <w:rFonts w:eastAsia="Calibri"/>
          <w:color w:val="000000"/>
          <w:lang w:eastAsia="en-US"/>
        </w:rPr>
        <w:t>pieslēguma</w:t>
      </w:r>
      <w:proofErr w:type="spellEnd"/>
      <w:r w:rsidRPr="0025081B">
        <w:rPr>
          <w:rFonts w:eastAsia="Calibri"/>
          <w:color w:val="000000"/>
          <w:lang w:eastAsia="en-US"/>
        </w:rPr>
        <w:t xml:space="preserve"> projekta izstrādei saskaņā ar normatīvajiem aktiem, no Limbažu novada pašvaldības Limbažu novada pašvaldības 2021. gada budžeta līdzekļiem, kas paredzēti elektroenerģijas </w:t>
      </w:r>
      <w:proofErr w:type="spellStart"/>
      <w:r w:rsidRPr="0025081B">
        <w:rPr>
          <w:rFonts w:eastAsia="Calibri"/>
          <w:color w:val="000000"/>
          <w:lang w:eastAsia="en-US"/>
        </w:rPr>
        <w:t>pieslēgumu</w:t>
      </w:r>
      <w:proofErr w:type="spellEnd"/>
      <w:r w:rsidRPr="0025081B">
        <w:rPr>
          <w:rFonts w:eastAsia="Calibri"/>
          <w:color w:val="000000"/>
          <w:lang w:eastAsia="en-US"/>
        </w:rPr>
        <w:t xml:space="preserve"> nodalīšanai un jaunu </w:t>
      </w:r>
      <w:proofErr w:type="spellStart"/>
      <w:r w:rsidRPr="0025081B">
        <w:rPr>
          <w:rFonts w:eastAsia="Calibri"/>
          <w:color w:val="000000"/>
          <w:lang w:eastAsia="en-US"/>
        </w:rPr>
        <w:t>pieslēgumu</w:t>
      </w:r>
      <w:proofErr w:type="spellEnd"/>
      <w:r w:rsidRPr="0025081B">
        <w:rPr>
          <w:rFonts w:eastAsia="Calibri"/>
          <w:color w:val="000000"/>
          <w:lang w:eastAsia="en-US"/>
        </w:rPr>
        <w:t xml:space="preserve"> izveidei objektiem Limbažu novadā. </w:t>
      </w:r>
    </w:p>
    <w:p w:rsidR="0025081B" w:rsidRPr="0025081B" w:rsidRDefault="0025081B" w:rsidP="00BB504C">
      <w:pPr>
        <w:numPr>
          <w:ilvl w:val="0"/>
          <w:numId w:val="11"/>
        </w:numPr>
        <w:autoSpaceDE w:val="0"/>
        <w:autoSpaceDN w:val="0"/>
        <w:adjustRightInd w:val="0"/>
        <w:ind w:left="357" w:hanging="357"/>
        <w:contextualSpacing/>
        <w:jc w:val="both"/>
        <w:rPr>
          <w:rFonts w:eastAsia="Calibri"/>
          <w:lang w:eastAsia="en-US"/>
        </w:rPr>
      </w:pPr>
      <w:r w:rsidRPr="0025081B">
        <w:rPr>
          <w:rFonts w:eastAsia="Calibri"/>
          <w:lang w:eastAsia="en-US"/>
        </w:rPr>
        <w:t xml:space="preserve">Uzdot Juridiskajai nodaļai noslēgt līgumu ar </w:t>
      </w:r>
      <w:r w:rsidR="00696422">
        <w:rPr>
          <w:rFonts w:eastAsia="Calibri"/>
          <w:color w:val="000000"/>
          <w:lang w:eastAsia="en-US"/>
        </w:rPr>
        <w:t>(vārds, uzvārds</w:t>
      </w:r>
      <w:r w:rsidRPr="0025081B">
        <w:rPr>
          <w:rFonts w:eastAsia="Calibri"/>
          <w:color w:val="000000"/>
          <w:lang w:eastAsia="en-US"/>
        </w:rPr>
        <w:t>, personas kods</w:t>
      </w:r>
      <w:r w:rsidR="00696422">
        <w:rPr>
          <w:rFonts w:eastAsia="Calibri"/>
          <w:color w:val="000000"/>
          <w:lang w:eastAsia="en-US"/>
        </w:rPr>
        <w:t>)</w:t>
      </w:r>
      <w:r w:rsidRPr="0025081B">
        <w:rPr>
          <w:rFonts w:eastAsia="Calibri"/>
          <w:lang w:eastAsia="en-US"/>
        </w:rPr>
        <w:t xml:space="preserve"> kā </w:t>
      </w:r>
      <w:r w:rsidRPr="0025081B">
        <w:rPr>
          <w:rFonts w:eastAsia="Calibri"/>
          <w:color w:val="000000"/>
          <w:lang w:eastAsia="en-US"/>
        </w:rPr>
        <w:t>dzīvojamās mājas “</w:t>
      </w:r>
      <w:proofErr w:type="spellStart"/>
      <w:r w:rsidRPr="0025081B">
        <w:rPr>
          <w:rFonts w:eastAsia="Calibri"/>
          <w:color w:val="000000"/>
          <w:lang w:eastAsia="en-US"/>
        </w:rPr>
        <w:t>Lejsētas</w:t>
      </w:r>
      <w:proofErr w:type="spellEnd"/>
      <w:r w:rsidRPr="0025081B">
        <w:rPr>
          <w:rFonts w:eastAsia="Calibri"/>
          <w:color w:val="000000"/>
          <w:lang w:eastAsia="en-US"/>
        </w:rPr>
        <w:t>”, Katvaru pagastā, Limbažu novadā īpašnieku, par paša</w:t>
      </w:r>
      <w:r w:rsidRPr="0025081B">
        <w:rPr>
          <w:rFonts w:eastAsia="Calibri"/>
          <w:lang w:eastAsia="en-US"/>
        </w:rPr>
        <w:t xml:space="preserve"> finansējuma daļas </w:t>
      </w:r>
      <w:r w:rsidRPr="0025081B">
        <w:rPr>
          <w:rFonts w:eastAsia="Calibri"/>
          <w:color w:val="000000"/>
          <w:lang w:eastAsia="en-US"/>
        </w:rPr>
        <w:t xml:space="preserve">60.44 EUR (sešdesmit eiro un 44 centi) </w:t>
      </w:r>
      <w:r w:rsidRPr="0025081B">
        <w:rPr>
          <w:rFonts w:eastAsia="Calibri"/>
          <w:lang w:eastAsia="en-US"/>
        </w:rPr>
        <w:t xml:space="preserve">apmērā ieskaitīšanu Limbažu novada pašvaldības norēķinu kontā, </w:t>
      </w:r>
      <w:r w:rsidRPr="0025081B">
        <w:rPr>
          <w:rFonts w:eastAsia="Calibri"/>
          <w:color w:val="000000"/>
          <w:lang w:eastAsia="en-US"/>
        </w:rPr>
        <w:t>dzīvojamās mājas “</w:t>
      </w:r>
      <w:proofErr w:type="spellStart"/>
      <w:r w:rsidRPr="0025081B">
        <w:rPr>
          <w:rFonts w:eastAsia="Calibri"/>
          <w:color w:val="000000"/>
          <w:lang w:eastAsia="en-US"/>
        </w:rPr>
        <w:t>Lejsētas</w:t>
      </w:r>
      <w:proofErr w:type="spellEnd"/>
      <w:r w:rsidRPr="0025081B">
        <w:rPr>
          <w:rFonts w:eastAsia="Calibri"/>
          <w:color w:val="000000"/>
          <w:lang w:eastAsia="en-US"/>
        </w:rPr>
        <w:t xml:space="preserve">”, Katvaru pagastā, Limbažu novadā, elektroenerģijas </w:t>
      </w:r>
      <w:proofErr w:type="spellStart"/>
      <w:r w:rsidRPr="0025081B">
        <w:rPr>
          <w:rFonts w:eastAsia="Calibri"/>
          <w:color w:val="000000"/>
          <w:lang w:eastAsia="en-US"/>
        </w:rPr>
        <w:t>pieslēguma</w:t>
      </w:r>
      <w:proofErr w:type="spellEnd"/>
      <w:r w:rsidRPr="0025081B">
        <w:rPr>
          <w:rFonts w:eastAsia="Calibri"/>
          <w:color w:val="000000"/>
          <w:lang w:eastAsia="en-US"/>
        </w:rPr>
        <w:t xml:space="preserve"> projekta izstrādei saskaņā ar normatīvajiem aktiem </w:t>
      </w:r>
    </w:p>
    <w:p w:rsidR="0025081B" w:rsidRPr="0025081B" w:rsidRDefault="0025081B" w:rsidP="00BB504C">
      <w:pPr>
        <w:numPr>
          <w:ilvl w:val="0"/>
          <w:numId w:val="11"/>
        </w:numPr>
        <w:autoSpaceDE w:val="0"/>
        <w:autoSpaceDN w:val="0"/>
        <w:adjustRightInd w:val="0"/>
        <w:ind w:left="357" w:hanging="357"/>
        <w:contextualSpacing/>
        <w:jc w:val="both"/>
        <w:rPr>
          <w:rFonts w:eastAsia="Calibri"/>
          <w:lang w:eastAsia="en-US"/>
        </w:rPr>
      </w:pPr>
      <w:r w:rsidRPr="0025081B">
        <w:rPr>
          <w:rFonts w:eastAsia="Calibri"/>
          <w:lang w:eastAsia="en-US"/>
        </w:rPr>
        <w:t xml:space="preserve">Atbildīgo par lēmuma izpildi noteikt Limbažu novada pašvaldības Juridiskās nodaļas vadītāju. </w:t>
      </w:r>
    </w:p>
    <w:p w:rsidR="0025081B" w:rsidRPr="0025081B" w:rsidRDefault="0025081B" w:rsidP="00BB504C">
      <w:pPr>
        <w:numPr>
          <w:ilvl w:val="0"/>
          <w:numId w:val="11"/>
        </w:numPr>
        <w:tabs>
          <w:tab w:val="num" w:pos="1560"/>
        </w:tabs>
        <w:ind w:left="357" w:hanging="357"/>
        <w:contextualSpacing/>
        <w:jc w:val="both"/>
      </w:pPr>
      <w:r w:rsidRPr="0025081B">
        <w:t xml:space="preserve">Kontroli par lēmuma izpildi uzdot Limbažu novada pašvaldības izpilddirektoram. </w:t>
      </w:r>
    </w:p>
    <w:p w:rsidR="00680374" w:rsidRPr="00680374" w:rsidRDefault="00680374" w:rsidP="00BB504C">
      <w:pPr>
        <w:pStyle w:val="Sarakstarindkopa"/>
        <w:numPr>
          <w:ilvl w:val="0"/>
          <w:numId w:val="11"/>
        </w:numPr>
        <w:ind w:left="357" w:hanging="357"/>
        <w:rPr>
          <w:rFonts w:eastAsia="Times New Roman"/>
          <w:szCs w:val="24"/>
          <w:lang w:eastAsia="lv-LV"/>
        </w:rPr>
      </w:pPr>
      <w:r w:rsidRPr="00680374">
        <w:rPr>
          <w:rFonts w:eastAsia="Times New Roman"/>
          <w:szCs w:val="24"/>
          <w:lang w:eastAsia="lv-LV"/>
        </w:rPr>
        <w:t>Izvērstais lēmums sēdes protokola pielikumā.</w:t>
      </w:r>
    </w:p>
    <w:p w:rsidR="0025081B" w:rsidRPr="0025081B" w:rsidRDefault="0025081B" w:rsidP="0025081B">
      <w:pPr>
        <w:spacing w:after="200" w:line="276" w:lineRule="auto"/>
        <w:contextualSpacing/>
        <w:jc w:val="both"/>
        <w:rPr>
          <w:rFonts w:eastAsia="Calibri"/>
          <w:sz w:val="20"/>
          <w:szCs w:val="20"/>
          <w:lang w:eastAsia="en-US"/>
        </w:rPr>
      </w:pPr>
    </w:p>
    <w:p w:rsidR="0025081B" w:rsidRPr="0025081B" w:rsidRDefault="0025081B" w:rsidP="0025081B">
      <w:pPr>
        <w:spacing w:after="200" w:line="276" w:lineRule="auto"/>
        <w:contextualSpacing/>
        <w:jc w:val="both"/>
        <w:rPr>
          <w:rFonts w:eastAsia="Calibri"/>
          <w:sz w:val="20"/>
          <w:szCs w:val="20"/>
          <w:lang w:eastAsia="en-US"/>
        </w:rPr>
      </w:pPr>
    </w:p>
    <w:bookmarkEnd w:id="62"/>
    <w:p w:rsidR="0025081B" w:rsidRPr="00D25012" w:rsidRDefault="00AB3E18" w:rsidP="0025081B">
      <w:pPr>
        <w:pStyle w:val="Virsraksts1"/>
        <w:jc w:val="center"/>
        <w:rPr>
          <w:bCs w:val="0"/>
        </w:rPr>
      </w:pPr>
      <w:r>
        <w:rPr>
          <w:bCs w:val="0"/>
        </w:rPr>
        <w:lastRenderedPageBreak/>
        <w:t>3</w:t>
      </w:r>
      <w:r w:rsidR="00BD7FBF">
        <w:rPr>
          <w:bCs w:val="0"/>
        </w:rPr>
        <w:t>7</w:t>
      </w:r>
      <w:r w:rsidR="0025081B" w:rsidRPr="00D25012">
        <w:rPr>
          <w:bCs w:val="0"/>
        </w:rPr>
        <w:t>.§</w:t>
      </w:r>
    </w:p>
    <w:p w:rsidR="0025081B" w:rsidRPr="0025081B" w:rsidRDefault="0025081B" w:rsidP="0025081B">
      <w:pPr>
        <w:pBdr>
          <w:bottom w:val="single" w:sz="4" w:space="1" w:color="auto"/>
        </w:pBdr>
        <w:autoSpaceDE w:val="0"/>
        <w:autoSpaceDN w:val="0"/>
        <w:adjustRightInd w:val="0"/>
        <w:jc w:val="both"/>
        <w:rPr>
          <w:b/>
        </w:rPr>
      </w:pPr>
      <w:r w:rsidRPr="0025081B">
        <w:rPr>
          <w:b/>
          <w:bCs/>
          <w:lang w:eastAsia="en-US"/>
        </w:rPr>
        <w:t xml:space="preserve">Par grozījumiem Limbažu novada </w:t>
      </w:r>
      <w:r w:rsidR="00B863A6">
        <w:rPr>
          <w:b/>
          <w:bCs/>
          <w:lang w:eastAsia="en-US"/>
        </w:rPr>
        <w:t>pašvaldības</w:t>
      </w:r>
      <w:r w:rsidRPr="0025081B">
        <w:rPr>
          <w:b/>
          <w:bCs/>
          <w:lang w:eastAsia="en-US"/>
        </w:rPr>
        <w:t xml:space="preserve"> 2019.gada 28.novembra noteikumos Nr.6 “Noteikumi par iepirkumu organizēšanas kārtību Limbažu novada pašvaldībā”</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25081B" w:rsidRPr="0025081B" w:rsidRDefault="0025081B" w:rsidP="0025081B">
      <w:pPr>
        <w:autoSpaceDE w:val="0"/>
        <w:autoSpaceDN w:val="0"/>
        <w:adjustRightInd w:val="0"/>
        <w:jc w:val="center"/>
      </w:pPr>
    </w:p>
    <w:p w:rsidR="0025081B" w:rsidRPr="0025081B" w:rsidRDefault="0025081B" w:rsidP="002317B8">
      <w:pPr>
        <w:ind w:firstLine="720"/>
        <w:contextualSpacing/>
        <w:jc w:val="both"/>
        <w:rPr>
          <w:rFonts w:eastAsia="Calibri"/>
          <w:szCs w:val="22"/>
          <w:lang w:eastAsia="en-US"/>
        </w:rPr>
      </w:pPr>
      <w:r w:rsidRPr="0025081B">
        <w:rPr>
          <w:lang w:eastAsia="en-US"/>
        </w:rPr>
        <w:t xml:space="preserve">Darba procesa laikā konstatēts, ka nepieciešams veikt grozījumus </w:t>
      </w:r>
      <w:r w:rsidRPr="0025081B">
        <w:rPr>
          <w:rFonts w:eastAsia="Calibri"/>
          <w:szCs w:val="22"/>
          <w:lang w:eastAsia="en-US"/>
        </w:rPr>
        <w:t xml:space="preserve">Limbažu novada </w:t>
      </w:r>
      <w:r w:rsidR="00B863A6">
        <w:rPr>
          <w:rFonts w:eastAsia="Calibri"/>
          <w:szCs w:val="22"/>
          <w:lang w:eastAsia="en-US"/>
        </w:rPr>
        <w:t>pašvaldības</w:t>
      </w:r>
      <w:r w:rsidRPr="0025081B">
        <w:rPr>
          <w:rFonts w:eastAsia="Calibri"/>
          <w:szCs w:val="22"/>
          <w:lang w:eastAsia="en-US"/>
        </w:rPr>
        <w:t xml:space="preserve"> 2019.gada 28.novembra noteikumos Nr.6 “Noteikumi par iepirkumu organizēšanas kārtību Limbažu novada pašvaldībā”, lai Limbažu novada pašvaldības vietējās pārvaldes vadītājiem atļautu slēgt līgumu cenu aptaujā par publisku būvdarbu veikšanu līdz 20 000 EUR bez pievienotās vērtības nodokļa.</w:t>
      </w:r>
    </w:p>
    <w:p w:rsidR="00590179" w:rsidRPr="00AF4165" w:rsidRDefault="002317B8" w:rsidP="00590179">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25081B" w:rsidRPr="0025081B">
        <w:rPr>
          <w:rFonts w:eastAsia="Calibri"/>
          <w:szCs w:val="22"/>
          <w:lang w:eastAsia="en-US"/>
        </w:rPr>
        <w:t>pamatojoties uz Valsts pārvaldes iekārtas likuma 72.panta pirmās daļas 2.punktu, 73.panta pirmās daļas 4.punktu, likuma “Par pašvaldībām” 21.panta pirmās daļas 27.punktu, 41.panta pirmās daļas 2.punktu</w:t>
      </w:r>
      <w:r w:rsidR="0065559D">
        <w:rPr>
          <w:rFonts w:eastAsia="Calibri"/>
          <w:szCs w:val="22"/>
          <w:lang w:eastAsia="en-US"/>
        </w:rPr>
        <w:t xml:space="preserve">, </w:t>
      </w:r>
      <w:r w:rsidR="00590179" w:rsidRPr="00AF4165">
        <w:rPr>
          <w:b/>
          <w:bCs/>
        </w:rPr>
        <w:t>atklāti balsojot elektroniski tiešsaistē: PAR</w:t>
      </w:r>
      <w:r w:rsidR="00590179" w:rsidRPr="00897583">
        <w:t xml:space="preserve"> –</w:t>
      </w:r>
      <w:r w:rsidR="00590179">
        <w:t xml:space="preserve"> 14 deputāti (</w:t>
      </w:r>
      <w:r w:rsidR="00590179" w:rsidRPr="00AF4165">
        <w:rPr>
          <w:rFonts w:eastAsiaTheme="minorHAnsi"/>
        </w:rPr>
        <w:t xml:space="preserve">Jānis </w:t>
      </w:r>
      <w:proofErr w:type="spellStart"/>
      <w:r w:rsidR="00590179" w:rsidRPr="00AF4165">
        <w:rPr>
          <w:rFonts w:eastAsiaTheme="minorHAnsi"/>
        </w:rPr>
        <w:t>Bārbalis</w:t>
      </w:r>
      <w:proofErr w:type="spellEnd"/>
      <w:r w:rsidR="00590179" w:rsidRPr="00AF4165">
        <w:rPr>
          <w:rFonts w:eastAsiaTheme="minorHAnsi"/>
        </w:rPr>
        <w:t xml:space="preserve">, Agris Briedis, </w:t>
      </w:r>
      <w:r w:rsidR="00590179">
        <w:rPr>
          <w:rFonts w:eastAsiaTheme="minorHAnsi"/>
        </w:rPr>
        <w:t xml:space="preserve">Andris Garklāvs, </w:t>
      </w:r>
      <w:r w:rsidR="00590179" w:rsidRPr="00AF4165">
        <w:rPr>
          <w:rFonts w:eastAsiaTheme="minorHAnsi"/>
        </w:rPr>
        <w:t xml:space="preserve">Aigars </w:t>
      </w:r>
      <w:proofErr w:type="spellStart"/>
      <w:r w:rsidR="00590179" w:rsidRPr="00AF4165">
        <w:rPr>
          <w:rFonts w:eastAsiaTheme="minorHAnsi"/>
        </w:rPr>
        <w:t>Legzdiņš</w:t>
      </w:r>
      <w:proofErr w:type="spellEnd"/>
      <w:r w:rsidR="00590179" w:rsidRPr="00AF4165">
        <w:rPr>
          <w:rFonts w:eastAsiaTheme="minorHAnsi"/>
        </w:rPr>
        <w:t xml:space="preserve">, Andis Lēnmanis, Gunta Ozola, Gundars </w:t>
      </w:r>
      <w:proofErr w:type="spellStart"/>
      <w:r w:rsidR="00590179" w:rsidRPr="00AF4165">
        <w:rPr>
          <w:rFonts w:eastAsiaTheme="minorHAnsi"/>
        </w:rPr>
        <w:t>Plešs</w:t>
      </w:r>
      <w:proofErr w:type="spellEnd"/>
      <w:r w:rsidR="00590179" w:rsidRPr="00AF4165">
        <w:rPr>
          <w:rFonts w:eastAsiaTheme="minorHAnsi"/>
        </w:rPr>
        <w:t xml:space="preserve">, Taiga </w:t>
      </w:r>
      <w:proofErr w:type="spellStart"/>
      <w:r w:rsidR="00590179" w:rsidRPr="00AF4165">
        <w:rPr>
          <w:rFonts w:eastAsiaTheme="minorHAnsi"/>
        </w:rPr>
        <w:t>Plitniece</w:t>
      </w:r>
      <w:proofErr w:type="spellEnd"/>
      <w:r w:rsidR="00590179" w:rsidRPr="00AF4165">
        <w:rPr>
          <w:rFonts w:eastAsiaTheme="minorHAnsi"/>
        </w:rPr>
        <w:t xml:space="preserve">, Ziedonis </w:t>
      </w:r>
      <w:proofErr w:type="spellStart"/>
      <w:r w:rsidR="00590179" w:rsidRPr="00AF4165">
        <w:rPr>
          <w:rFonts w:eastAsiaTheme="minorHAnsi"/>
        </w:rPr>
        <w:t>Rubezis</w:t>
      </w:r>
      <w:proofErr w:type="spellEnd"/>
      <w:r w:rsidR="00590179" w:rsidRPr="00AF4165">
        <w:rPr>
          <w:rFonts w:eastAsiaTheme="minorHAnsi"/>
        </w:rPr>
        <w:t>, Reinis Siliņš, Ģirts Vilciņš, Andis Zaļaiskalns, Ineta Zariņa, Didzis Zemmers)</w:t>
      </w:r>
      <w:r w:rsidR="00590179" w:rsidRPr="00897583">
        <w:t xml:space="preserve">, </w:t>
      </w:r>
      <w:r w:rsidR="00590179" w:rsidRPr="00AF4165">
        <w:rPr>
          <w:b/>
          <w:bCs/>
        </w:rPr>
        <w:t>PRET –</w:t>
      </w:r>
      <w:r w:rsidR="00590179" w:rsidRPr="00897583">
        <w:t xml:space="preserve"> </w:t>
      </w:r>
      <w:r w:rsidR="00590179">
        <w:t>nav</w:t>
      </w:r>
      <w:r w:rsidR="00590179" w:rsidRPr="00897583">
        <w:t xml:space="preserve">, </w:t>
      </w:r>
      <w:r w:rsidR="00590179" w:rsidRPr="00AF4165">
        <w:rPr>
          <w:b/>
          <w:bCs/>
        </w:rPr>
        <w:t>ATTURAS –</w:t>
      </w:r>
      <w:r w:rsidR="00590179" w:rsidRPr="00897583">
        <w:t xml:space="preserve"> </w:t>
      </w:r>
      <w:r w:rsidR="00590179">
        <w:t>nav</w:t>
      </w:r>
      <w:r w:rsidR="00590179" w:rsidRPr="00897583">
        <w:t xml:space="preserve">, </w:t>
      </w:r>
      <w:r w:rsidR="00590179">
        <w:t>Limbažu novada dome</w:t>
      </w:r>
      <w:r w:rsidR="00590179" w:rsidRPr="00897583">
        <w:t xml:space="preserve"> </w:t>
      </w:r>
      <w:r w:rsidR="00590179" w:rsidRPr="00AF4165">
        <w:rPr>
          <w:b/>
          <w:bCs/>
        </w:rPr>
        <w:t>NOLEMJ:</w:t>
      </w:r>
    </w:p>
    <w:p w:rsidR="0025081B" w:rsidRPr="0025081B" w:rsidRDefault="0025081B" w:rsidP="00590179">
      <w:pPr>
        <w:ind w:firstLine="720"/>
        <w:jc w:val="both"/>
        <w:rPr>
          <w:b/>
          <w:bCs/>
          <w:lang w:eastAsia="en-US"/>
        </w:rPr>
      </w:pPr>
    </w:p>
    <w:p w:rsidR="0025081B" w:rsidRPr="0025081B" w:rsidRDefault="0025081B" w:rsidP="00BB504C">
      <w:pPr>
        <w:numPr>
          <w:ilvl w:val="0"/>
          <w:numId w:val="12"/>
        </w:numPr>
        <w:tabs>
          <w:tab w:val="left" w:pos="284"/>
        </w:tabs>
        <w:ind w:left="284" w:hanging="284"/>
        <w:contextualSpacing/>
        <w:jc w:val="both"/>
      </w:pPr>
      <w:r w:rsidRPr="0025081B">
        <w:t xml:space="preserve">Veikt Limbažu novada </w:t>
      </w:r>
      <w:r w:rsidR="00B863A6">
        <w:t>pašvaldības</w:t>
      </w:r>
      <w:r w:rsidRPr="0025081B">
        <w:t xml:space="preserve"> 2019.gada 28.novembra noteikumos Nr.6 “Noteikumi par iepirkumu organizēšanas kārtību Limbažu novada pašvaldībā” (protokols Nr.27, </w:t>
      </w:r>
      <w:bookmarkStart w:id="64" w:name="_Hlk8658223"/>
      <w:r w:rsidRPr="0025081B">
        <w:t>23.§</w:t>
      </w:r>
      <w:bookmarkEnd w:id="64"/>
      <w:r w:rsidRPr="0025081B">
        <w:t xml:space="preserve">) </w:t>
      </w:r>
      <w:r w:rsidRPr="0025081B">
        <w:rPr>
          <w:bCs/>
          <w:lang w:eastAsia="en-US"/>
        </w:rPr>
        <w:t xml:space="preserve">šādus </w:t>
      </w:r>
      <w:r w:rsidRPr="0025081B">
        <w:t>grozījumus:</w:t>
      </w:r>
    </w:p>
    <w:p w:rsidR="0025081B" w:rsidRPr="0025081B" w:rsidRDefault="0025081B" w:rsidP="00BB504C">
      <w:pPr>
        <w:numPr>
          <w:ilvl w:val="1"/>
          <w:numId w:val="12"/>
        </w:numPr>
        <w:tabs>
          <w:tab w:val="left" w:pos="1418"/>
        </w:tabs>
        <w:ind w:left="964" w:hanging="567"/>
        <w:contextualSpacing/>
        <w:jc w:val="both"/>
        <w:rPr>
          <w:rFonts w:eastAsia="Calibri"/>
          <w:szCs w:val="22"/>
          <w:lang w:eastAsia="en-US"/>
        </w:rPr>
      </w:pPr>
      <w:r w:rsidRPr="0025081B">
        <w:rPr>
          <w:rFonts w:eastAsia="Calibri"/>
          <w:szCs w:val="22"/>
          <w:lang w:eastAsia="en-US"/>
        </w:rPr>
        <w:t>Izteikt nolikuma 34.1.punktu šādā redakcijā:</w:t>
      </w:r>
    </w:p>
    <w:p w:rsidR="0025081B" w:rsidRPr="0025081B" w:rsidRDefault="006F0B9F" w:rsidP="00C17859">
      <w:pPr>
        <w:tabs>
          <w:tab w:val="left" w:pos="1418"/>
        </w:tabs>
        <w:ind w:left="964" w:hanging="567"/>
        <w:contextualSpacing/>
        <w:jc w:val="both"/>
        <w:rPr>
          <w:rFonts w:eastAsia="Calibri"/>
          <w:szCs w:val="22"/>
          <w:lang w:eastAsia="en-US"/>
        </w:rPr>
      </w:pPr>
      <w:r>
        <w:rPr>
          <w:rFonts w:eastAsia="Calibri"/>
          <w:szCs w:val="22"/>
          <w:lang w:eastAsia="en-US"/>
        </w:rPr>
        <w:tab/>
      </w:r>
      <w:r w:rsidR="0025081B" w:rsidRPr="0025081B">
        <w:rPr>
          <w:rFonts w:eastAsia="Calibri"/>
          <w:szCs w:val="22"/>
          <w:lang w:eastAsia="en-US"/>
        </w:rPr>
        <w:t xml:space="preserve">“34.1. </w:t>
      </w:r>
      <w:bookmarkStart w:id="65" w:name="_Hlk71547230"/>
      <w:r w:rsidR="0025081B" w:rsidRPr="0025081B">
        <w:rPr>
          <w:rFonts w:eastAsia="Calibri"/>
          <w:lang w:eastAsia="en-US"/>
        </w:rPr>
        <w:t>cenu aptaujas veicējs - Pašvaldības vietējās pārvaldes vadītājs, Pašvaldības iestāde vai aģentūra, pēc Pašvaldības izpilddirektora saskaņojuma saņemšanas, noslēdz līgumu.</w:t>
      </w:r>
      <w:bookmarkEnd w:id="65"/>
      <w:r w:rsidR="0025081B" w:rsidRPr="0025081B">
        <w:rPr>
          <w:rFonts w:eastAsia="Calibri"/>
          <w:szCs w:val="22"/>
          <w:lang w:eastAsia="en-US"/>
        </w:rPr>
        <w:t>”</w:t>
      </w:r>
    </w:p>
    <w:p w:rsidR="0025081B" w:rsidRPr="0025081B" w:rsidRDefault="0025081B" w:rsidP="00BB504C">
      <w:pPr>
        <w:numPr>
          <w:ilvl w:val="1"/>
          <w:numId w:val="12"/>
        </w:numPr>
        <w:tabs>
          <w:tab w:val="left" w:pos="1418"/>
        </w:tabs>
        <w:ind w:left="964" w:hanging="567"/>
        <w:contextualSpacing/>
        <w:jc w:val="both"/>
        <w:rPr>
          <w:rFonts w:eastAsia="Calibri"/>
          <w:szCs w:val="22"/>
          <w:lang w:eastAsia="en-US"/>
        </w:rPr>
      </w:pPr>
      <w:r w:rsidRPr="0025081B">
        <w:rPr>
          <w:rFonts w:eastAsia="Calibri"/>
          <w:szCs w:val="22"/>
          <w:lang w:eastAsia="en-US"/>
        </w:rPr>
        <w:t>Svītrot nolikuma 34.1.1. un 34.1.2. apakšpunktus.</w:t>
      </w:r>
    </w:p>
    <w:p w:rsidR="0025081B" w:rsidRPr="0025081B" w:rsidRDefault="0025081B" w:rsidP="00BB504C">
      <w:pPr>
        <w:numPr>
          <w:ilvl w:val="1"/>
          <w:numId w:val="12"/>
        </w:numPr>
        <w:tabs>
          <w:tab w:val="left" w:pos="1418"/>
        </w:tabs>
        <w:ind w:left="964" w:hanging="567"/>
        <w:contextualSpacing/>
        <w:jc w:val="both"/>
        <w:rPr>
          <w:rFonts w:eastAsia="Calibri"/>
          <w:szCs w:val="22"/>
          <w:lang w:eastAsia="en-US"/>
        </w:rPr>
      </w:pPr>
      <w:r w:rsidRPr="0025081B">
        <w:rPr>
          <w:rFonts w:eastAsia="Calibri"/>
          <w:szCs w:val="22"/>
          <w:lang w:eastAsia="en-US"/>
        </w:rPr>
        <w:t>Svītrot nolikuma 34.2.apakšpunktu.</w:t>
      </w:r>
    </w:p>
    <w:p w:rsidR="00C76AD4" w:rsidRPr="00257130" w:rsidRDefault="0025081B" w:rsidP="00C76AD4">
      <w:pPr>
        <w:numPr>
          <w:ilvl w:val="1"/>
          <w:numId w:val="12"/>
        </w:numPr>
        <w:tabs>
          <w:tab w:val="left" w:pos="1418"/>
        </w:tabs>
        <w:ind w:left="964" w:hanging="567"/>
        <w:contextualSpacing/>
        <w:jc w:val="both"/>
        <w:rPr>
          <w:rFonts w:eastAsia="Calibri"/>
          <w:szCs w:val="22"/>
          <w:lang w:eastAsia="en-US"/>
        </w:rPr>
      </w:pPr>
      <w:r w:rsidRPr="0025081B">
        <w:rPr>
          <w:rFonts w:eastAsia="Calibri"/>
          <w:szCs w:val="22"/>
          <w:lang w:eastAsia="en-US"/>
        </w:rPr>
        <w:t>Mainīt nolikuma 34.3.apakšpunkta numerāciju uz “34.2.”</w:t>
      </w:r>
      <w:r w:rsidR="00C76AD4">
        <w:rPr>
          <w:rFonts w:eastAsia="Calibri"/>
          <w:szCs w:val="22"/>
          <w:lang w:eastAsia="en-US"/>
        </w:rPr>
        <w:t xml:space="preserve"> </w:t>
      </w:r>
      <w:r w:rsidR="00C76AD4" w:rsidRPr="00257130">
        <w:rPr>
          <w:rFonts w:eastAsia="Calibri"/>
          <w:szCs w:val="22"/>
          <w:lang w:eastAsia="en-US"/>
        </w:rPr>
        <w:t>un izteikt šādā redakcijā:</w:t>
      </w:r>
    </w:p>
    <w:p w:rsidR="00C76AD4" w:rsidRPr="00257130" w:rsidRDefault="00C76AD4" w:rsidP="00C76AD4">
      <w:pPr>
        <w:numPr>
          <w:ilvl w:val="1"/>
          <w:numId w:val="0"/>
        </w:numPr>
        <w:tabs>
          <w:tab w:val="left" w:pos="1134"/>
        </w:tabs>
        <w:autoSpaceDE w:val="0"/>
        <w:autoSpaceDN w:val="0"/>
        <w:adjustRightInd w:val="0"/>
        <w:ind w:left="1134" w:hanging="708"/>
        <w:contextualSpacing/>
        <w:jc w:val="both"/>
        <w:rPr>
          <w:rFonts w:eastAsia="Calibri"/>
          <w:b/>
          <w:bCs/>
          <w:lang w:eastAsia="en-US"/>
        </w:rPr>
      </w:pPr>
      <w:r w:rsidRPr="00257130">
        <w:rPr>
          <w:rFonts w:eastAsia="Calibri"/>
          <w:szCs w:val="22"/>
          <w:lang w:eastAsia="en-US"/>
        </w:rPr>
        <w:tab/>
        <w:t xml:space="preserve">“34.2. </w:t>
      </w:r>
      <w:r w:rsidRPr="00257130">
        <w:rPr>
          <w:rFonts w:eastAsia="Calibri"/>
          <w:lang w:eastAsia="en-US"/>
        </w:rPr>
        <w:t>ja cenu aptaujas veicējs ir Pašvaldības Administrācijas struktūrvienības vadītājs (izņemot vietējās pārvaldes vadītājs), līgumu noslēdz Pašvaldība.</w:t>
      </w:r>
    </w:p>
    <w:p w:rsidR="0025081B" w:rsidRPr="0025081B" w:rsidRDefault="0025081B" w:rsidP="00BB504C">
      <w:pPr>
        <w:numPr>
          <w:ilvl w:val="0"/>
          <w:numId w:val="12"/>
        </w:numPr>
        <w:autoSpaceDE w:val="0"/>
        <w:autoSpaceDN w:val="0"/>
        <w:adjustRightInd w:val="0"/>
        <w:ind w:left="284" w:hanging="284"/>
        <w:contextualSpacing/>
        <w:jc w:val="both"/>
        <w:rPr>
          <w:rFonts w:eastAsia="Calibri"/>
          <w:lang w:eastAsia="en-US"/>
        </w:rPr>
      </w:pPr>
      <w:r w:rsidRPr="0025081B">
        <w:rPr>
          <w:rFonts w:eastAsia="Calibri"/>
          <w:lang w:eastAsia="en-US"/>
        </w:rPr>
        <w:t xml:space="preserve">Atbildīgo par lēmuma izpildi noteikt Limbažu novada pašvaldības Iepirkumu komisijas priekšsēdētāju. </w:t>
      </w:r>
    </w:p>
    <w:p w:rsidR="0025081B" w:rsidRPr="0025081B" w:rsidRDefault="0025081B" w:rsidP="00BB504C">
      <w:pPr>
        <w:numPr>
          <w:ilvl w:val="0"/>
          <w:numId w:val="12"/>
        </w:numPr>
        <w:ind w:left="284" w:hanging="284"/>
        <w:contextualSpacing/>
        <w:jc w:val="both"/>
        <w:rPr>
          <w:rFonts w:eastAsia="Calibri"/>
          <w:szCs w:val="22"/>
          <w:lang w:eastAsia="en-US"/>
        </w:rPr>
      </w:pPr>
      <w:r w:rsidRPr="0025081B">
        <w:rPr>
          <w:rFonts w:eastAsia="Calibri"/>
          <w:szCs w:val="22"/>
          <w:lang w:eastAsia="en-US"/>
        </w:rPr>
        <w:t xml:space="preserve">Kontroli par lēmuma izpildi uzdot Limbažu novada pašvaldības izpilddirektoram. </w:t>
      </w:r>
    </w:p>
    <w:p w:rsidR="0025081B" w:rsidRPr="0025081B" w:rsidRDefault="0025081B" w:rsidP="0025081B">
      <w:pPr>
        <w:jc w:val="right"/>
        <w:rPr>
          <w:lang w:val="en-GB" w:eastAsia="en-US"/>
        </w:rPr>
      </w:pPr>
    </w:p>
    <w:p w:rsidR="0025081B" w:rsidRPr="0025081B" w:rsidRDefault="0025081B" w:rsidP="0025081B">
      <w:pPr>
        <w:jc w:val="right"/>
        <w:rPr>
          <w:lang w:val="en-GB" w:eastAsia="en-US"/>
        </w:rPr>
      </w:pPr>
    </w:p>
    <w:p w:rsidR="0025081B" w:rsidRPr="00D25012" w:rsidRDefault="00AD0130" w:rsidP="000A03E2">
      <w:pPr>
        <w:pStyle w:val="Virsraksts1"/>
        <w:jc w:val="center"/>
        <w:rPr>
          <w:bCs w:val="0"/>
        </w:rPr>
      </w:pPr>
      <w:r>
        <w:rPr>
          <w:rFonts w:eastAsia="Calibri"/>
          <w:bCs w:val="0"/>
        </w:rPr>
        <w:t>3</w:t>
      </w:r>
      <w:r w:rsidR="00BD7FBF">
        <w:rPr>
          <w:rFonts w:eastAsia="Calibri"/>
          <w:bCs w:val="0"/>
        </w:rPr>
        <w:t>8</w:t>
      </w:r>
      <w:r w:rsidR="0025081B" w:rsidRPr="00D25012">
        <w:rPr>
          <w:rFonts w:eastAsia="Calibri"/>
          <w:bCs w:val="0"/>
        </w:rPr>
        <w:t>.§</w:t>
      </w:r>
    </w:p>
    <w:p w:rsidR="00A22099" w:rsidRPr="00A22099" w:rsidRDefault="00A22099" w:rsidP="000A03E2">
      <w:pPr>
        <w:pBdr>
          <w:bottom w:val="single" w:sz="4" w:space="1" w:color="auto"/>
        </w:pBdr>
        <w:autoSpaceDE w:val="0"/>
        <w:autoSpaceDN w:val="0"/>
        <w:adjustRightInd w:val="0"/>
        <w:jc w:val="both"/>
        <w:rPr>
          <w:b/>
        </w:rPr>
      </w:pPr>
      <w:r w:rsidRPr="00A22099">
        <w:rPr>
          <w:b/>
          <w:bCs/>
          <w:lang w:eastAsia="en-US"/>
        </w:rPr>
        <w:t>Par grozījumiem Limbažu novada domes 2016.gada 24.novembra nolikumā “Limbažu novada pašvaldības institūciju amatpersonu un darbinieku atlīdzības nolikums”</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A22099" w:rsidRPr="00A22099" w:rsidRDefault="00A22099" w:rsidP="00A22099">
      <w:pPr>
        <w:autoSpaceDE w:val="0"/>
        <w:autoSpaceDN w:val="0"/>
        <w:adjustRightInd w:val="0"/>
        <w:jc w:val="center"/>
      </w:pPr>
    </w:p>
    <w:p w:rsidR="00A22099" w:rsidRPr="00A22099" w:rsidRDefault="00A22099" w:rsidP="00077D02">
      <w:pPr>
        <w:ind w:firstLine="720"/>
        <w:contextualSpacing/>
        <w:jc w:val="both"/>
        <w:rPr>
          <w:rFonts w:eastAsia="Calibri"/>
          <w:szCs w:val="22"/>
          <w:lang w:eastAsia="en-US"/>
        </w:rPr>
      </w:pPr>
      <w:r w:rsidRPr="00A22099">
        <w:rPr>
          <w:lang w:eastAsia="en-US"/>
        </w:rPr>
        <w:t>Limbažu novada pašvaldībā 2021.gada 6.maijā saņemts</w:t>
      </w:r>
      <w:r w:rsidRPr="00A22099">
        <w:rPr>
          <w:rFonts w:eastAsia="Calibri"/>
          <w:szCs w:val="22"/>
          <w:lang w:eastAsia="en-US"/>
        </w:rPr>
        <w:t xml:space="preserve"> Limbažu novada pašvaldības iekšējās auditores T.</w:t>
      </w:r>
      <w:r w:rsidR="00077D02">
        <w:rPr>
          <w:rFonts w:eastAsia="Calibri"/>
          <w:szCs w:val="22"/>
          <w:lang w:eastAsia="en-US"/>
        </w:rPr>
        <w:t xml:space="preserve"> </w:t>
      </w:r>
      <w:r w:rsidRPr="00A22099">
        <w:rPr>
          <w:rFonts w:eastAsia="Calibri"/>
          <w:szCs w:val="22"/>
          <w:lang w:eastAsia="en-US"/>
        </w:rPr>
        <w:t>Āboliņas iesniegums, kurā norādīts, ka nepieciešamas veikt grozījumus Limbažu novada domes 2016.gada 24.novembra nolikum</w:t>
      </w:r>
      <w:r w:rsidR="00077D02">
        <w:rPr>
          <w:rFonts w:eastAsia="Calibri"/>
          <w:szCs w:val="22"/>
          <w:lang w:eastAsia="en-US"/>
        </w:rPr>
        <w:t>ā</w:t>
      </w:r>
      <w:r w:rsidRPr="00A22099">
        <w:rPr>
          <w:rFonts w:eastAsia="Calibri"/>
          <w:szCs w:val="22"/>
          <w:lang w:eastAsia="en-US"/>
        </w:rPr>
        <w:t xml:space="preserve"> “Limbažu novada pašvaldības institūciju amatpersonu un darbinieku atlīdzības nolikums”, precizēt 4.punkta tekstu, lai ar šiem grozījumiem tiktu norādīts, ka uz izglītības iestāžu pedagoģiskajiem darbiniekiem šis nolikums neattiecas (pedagogiem ir speciāls tiesiskais regulējums u.c. atšķirības), bet daļēji turpina attiekties uz izglītības iestāžu vadītājiem un pilnā apmērā uz izglītības iestāžu tehniskajiem darbiniekiem.</w:t>
      </w:r>
    </w:p>
    <w:p w:rsidR="00590179" w:rsidRPr="00AF4165" w:rsidRDefault="00A76C13" w:rsidP="00590179">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A22099" w:rsidRPr="00A22099">
        <w:rPr>
          <w:rFonts w:eastAsia="Calibri"/>
          <w:szCs w:val="22"/>
          <w:lang w:eastAsia="en-US"/>
        </w:rPr>
        <w:t>pamatojoties likuma „Par pašvaldībām” 41.panta pirmās daļas 2.punktu</w:t>
      </w:r>
      <w:r w:rsidR="00A22099">
        <w:rPr>
          <w:rFonts w:eastAsia="Calibri"/>
          <w:szCs w:val="22"/>
          <w:lang w:eastAsia="en-US"/>
        </w:rPr>
        <w:t>,</w:t>
      </w:r>
      <w:r w:rsidR="00A22099" w:rsidRPr="00A22099">
        <w:rPr>
          <w:rFonts w:eastAsia="Calibri"/>
          <w:b/>
          <w:bCs/>
          <w:lang w:eastAsia="en-US"/>
        </w:rPr>
        <w:t xml:space="preserve"> </w:t>
      </w:r>
      <w:bookmarkStart w:id="66" w:name="_Hlk73350919"/>
      <w:r w:rsidR="00590179" w:rsidRPr="00AF4165">
        <w:rPr>
          <w:b/>
          <w:bCs/>
        </w:rPr>
        <w:t>atklāti balsojot elektroniski tiešsaistē: PAR</w:t>
      </w:r>
      <w:r w:rsidR="00590179" w:rsidRPr="00897583">
        <w:t xml:space="preserve"> –</w:t>
      </w:r>
      <w:r w:rsidR="00590179">
        <w:t xml:space="preserve"> 14 deputāti (</w:t>
      </w:r>
      <w:r w:rsidR="00590179" w:rsidRPr="00AF4165">
        <w:rPr>
          <w:rFonts w:eastAsiaTheme="minorHAnsi"/>
        </w:rPr>
        <w:t xml:space="preserve">Jānis </w:t>
      </w:r>
      <w:proofErr w:type="spellStart"/>
      <w:r w:rsidR="00590179" w:rsidRPr="00AF4165">
        <w:rPr>
          <w:rFonts w:eastAsiaTheme="minorHAnsi"/>
        </w:rPr>
        <w:t>Bārbalis</w:t>
      </w:r>
      <w:proofErr w:type="spellEnd"/>
      <w:r w:rsidR="00590179" w:rsidRPr="00AF4165">
        <w:rPr>
          <w:rFonts w:eastAsiaTheme="minorHAnsi"/>
        </w:rPr>
        <w:t xml:space="preserve">, Agris Briedis, </w:t>
      </w:r>
      <w:r w:rsidR="00590179">
        <w:rPr>
          <w:rFonts w:eastAsiaTheme="minorHAnsi"/>
        </w:rPr>
        <w:t xml:space="preserve">Andris Garklāvs, </w:t>
      </w:r>
      <w:r w:rsidR="00590179" w:rsidRPr="00AF4165">
        <w:rPr>
          <w:rFonts w:eastAsiaTheme="minorHAnsi"/>
        </w:rPr>
        <w:t xml:space="preserve">Aigars </w:t>
      </w:r>
      <w:proofErr w:type="spellStart"/>
      <w:r w:rsidR="00590179" w:rsidRPr="00AF4165">
        <w:rPr>
          <w:rFonts w:eastAsiaTheme="minorHAnsi"/>
        </w:rPr>
        <w:t>Legzdiņš</w:t>
      </w:r>
      <w:proofErr w:type="spellEnd"/>
      <w:r w:rsidR="00590179" w:rsidRPr="00AF4165">
        <w:rPr>
          <w:rFonts w:eastAsiaTheme="minorHAnsi"/>
        </w:rPr>
        <w:t xml:space="preserve">, Andis Lēnmanis, Gunta Ozola, Gundars </w:t>
      </w:r>
      <w:proofErr w:type="spellStart"/>
      <w:r w:rsidR="00590179" w:rsidRPr="00AF4165">
        <w:rPr>
          <w:rFonts w:eastAsiaTheme="minorHAnsi"/>
        </w:rPr>
        <w:t>Plešs</w:t>
      </w:r>
      <w:proofErr w:type="spellEnd"/>
      <w:r w:rsidR="00590179" w:rsidRPr="00AF4165">
        <w:rPr>
          <w:rFonts w:eastAsiaTheme="minorHAnsi"/>
        </w:rPr>
        <w:t xml:space="preserve">, Taiga </w:t>
      </w:r>
      <w:proofErr w:type="spellStart"/>
      <w:r w:rsidR="00590179" w:rsidRPr="00AF4165">
        <w:rPr>
          <w:rFonts w:eastAsiaTheme="minorHAnsi"/>
        </w:rPr>
        <w:t>Plitniece</w:t>
      </w:r>
      <w:proofErr w:type="spellEnd"/>
      <w:r w:rsidR="00590179" w:rsidRPr="00AF4165">
        <w:rPr>
          <w:rFonts w:eastAsiaTheme="minorHAnsi"/>
        </w:rPr>
        <w:t xml:space="preserve">, Ziedonis </w:t>
      </w:r>
      <w:proofErr w:type="spellStart"/>
      <w:r w:rsidR="00590179" w:rsidRPr="00AF4165">
        <w:rPr>
          <w:rFonts w:eastAsiaTheme="minorHAnsi"/>
        </w:rPr>
        <w:t>Rubezis</w:t>
      </w:r>
      <w:proofErr w:type="spellEnd"/>
      <w:r w:rsidR="00590179" w:rsidRPr="00AF4165">
        <w:rPr>
          <w:rFonts w:eastAsiaTheme="minorHAnsi"/>
        </w:rPr>
        <w:t xml:space="preserve">, Reinis Siliņš, Ģirts Vilciņš, Andis </w:t>
      </w:r>
      <w:r w:rsidR="00590179" w:rsidRPr="00AF4165">
        <w:rPr>
          <w:rFonts w:eastAsiaTheme="minorHAnsi"/>
        </w:rPr>
        <w:lastRenderedPageBreak/>
        <w:t>Zaļaiskalns, Ineta Zariņa, Didzis Zemmers)</w:t>
      </w:r>
      <w:r w:rsidR="00590179" w:rsidRPr="00897583">
        <w:t xml:space="preserve">, </w:t>
      </w:r>
      <w:r w:rsidR="00590179" w:rsidRPr="00AF4165">
        <w:rPr>
          <w:b/>
          <w:bCs/>
        </w:rPr>
        <w:t>PRET –</w:t>
      </w:r>
      <w:r w:rsidR="00590179" w:rsidRPr="00897583">
        <w:t xml:space="preserve"> </w:t>
      </w:r>
      <w:r w:rsidR="00590179">
        <w:t>nav</w:t>
      </w:r>
      <w:r w:rsidR="00590179" w:rsidRPr="00897583">
        <w:t xml:space="preserve">, </w:t>
      </w:r>
      <w:r w:rsidR="00590179" w:rsidRPr="00AF4165">
        <w:rPr>
          <w:b/>
          <w:bCs/>
        </w:rPr>
        <w:t>ATTURAS –</w:t>
      </w:r>
      <w:r w:rsidR="00590179" w:rsidRPr="00897583">
        <w:t xml:space="preserve"> </w:t>
      </w:r>
      <w:r w:rsidR="00590179">
        <w:t>nav</w:t>
      </w:r>
      <w:r w:rsidR="00590179" w:rsidRPr="00897583">
        <w:t xml:space="preserve">, </w:t>
      </w:r>
      <w:r w:rsidR="00590179">
        <w:t>Limbažu novada dome</w:t>
      </w:r>
      <w:r w:rsidR="00590179" w:rsidRPr="00897583">
        <w:t xml:space="preserve"> </w:t>
      </w:r>
      <w:r w:rsidR="00590179" w:rsidRPr="00AF4165">
        <w:rPr>
          <w:b/>
          <w:bCs/>
        </w:rPr>
        <w:t>NOLEMJ:</w:t>
      </w:r>
    </w:p>
    <w:bookmarkEnd w:id="66"/>
    <w:p w:rsidR="00A22099" w:rsidRPr="00A22099" w:rsidRDefault="00A22099" w:rsidP="00590179">
      <w:pPr>
        <w:ind w:firstLine="720"/>
        <w:jc w:val="both"/>
        <w:rPr>
          <w:b/>
          <w:bCs/>
          <w:lang w:eastAsia="en-US"/>
        </w:rPr>
      </w:pPr>
    </w:p>
    <w:p w:rsidR="00A22099" w:rsidRPr="00A22099" w:rsidRDefault="00A22099" w:rsidP="00BB504C">
      <w:pPr>
        <w:numPr>
          <w:ilvl w:val="0"/>
          <w:numId w:val="82"/>
        </w:numPr>
        <w:tabs>
          <w:tab w:val="left" w:pos="284"/>
        </w:tabs>
        <w:ind w:left="357" w:hanging="357"/>
        <w:contextualSpacing/>
        <w:jc w:val="both"/>
      </w:pPr>
      <w:r w:rsidRPr="00A22099">
        <w:t xml:space="preserve">Veikt Limbažu novada domes 2016.gada 24.novembra nolikumā “Limbažu novada pašvaldības institūciju amatpersonu un darbinieku atlīdzības nolikums” (protokols Nr.23, 27.§) </w:t>
      </w:r>
      <w:r w:rsidRPr="00A22099">
        <w:rPr>
          <w:bCs/>
          <w:lang w:eastAsia="en-US"/>
        </w:rPr>
        <w:t xml:space="preserve">šādus </w:t>
      </w:r>
      <w:r w:rsidRPr="00A22099">
        <w:t>grozījumus:</w:t>
      </w:r>
    </w:p>
    <w:p w:rsidR="00A22099" w:rsidRPr="00A22099" w:rsidRDefault="00A22099" w:rsidP="00BB504C">
      <w:pPr>
        <w:numPr>
          <w:ilvl w:val="1"/>
          <w:numId w:val="82"/>
        </w:numPr>
        <w:tabs>
          <w:tab w:val="left" w:pos="1418"/>
        </w:tabs>
        <w:ind w:left="964" w:hanging="567"/>
        <w:contextualSpacing/>
        <w:jc w:val="both"/>
        <w:rPr>
          <w:rFonts w:eastAsia="Calibri"/>
          <w:szCs w:val="22"/>
          <w:lang w:eastAsia="en-US"/>
        </w:rPr>
      </w:pPr>
      <w:r w:rsidRPr="00A22099">
        <w:rPr>
          <w:rFonts w:eastAsia="Calibri"/>
          <w:szCs w:val="22"/>
          <w:lang w:eastAsia="en-US"/>
        </w:rPr>
        <w:t>Papildināt nolikuma 4.punktā aiz vārdiem “un izglītības iestāžu” ar vārdu “pedagoģiskajiem”.</w:t>
      </w:r>
    </w:p>
    <w:p w:rsidR="00A22099" w:rsidRPr="00A22099" w:rsidRDefault="00A22099" w:rsidP="00BB504C">
      <w:pPr>
        <w:numPr>
          <w:ilvl w:val="1"/>
          <w:numId w:val="82"/>
        </w:numPr>
        <w:tabs>
          <w:tab w:val="left" w:pos="1418"/>
        </w:tabs>
        <w:ind w:left="964" w:hanging="567"/>
        <w:contextualSpacing/>
        <w:jc w:val="both"/>
        <w:rPr>
          <w:rFonts w:eastAsia="Calibri"/>
          <w:szCs w:val="22"/>
          <w:lang w:eastAsia="en-US"/>
        </w:rPr>
      </w:pPr>
      <w:r w:rsidRPr="00A22099">
        <w:rPr>
          <w:rFonts w:eastAsia="Calibri"/>
          <w:szCs w:val="22"/>
          <w:lang w:eastAsia="en-US"/>
        </w:rPr>
        <w:t>Papildināt nolikumu ar 4.1. punktu šādā redakcijā: “4.1. Uz izglītības iestāžu pedagoģiskajiem darbiniekiem, tai skaitā izglītības iestāžu vadītājiem, attiecas šādi nolikuma punkti: “</w:t>
      </w:r>
    </w:p>
    <w:p w:rsidR="00A22099" w:rsidRPr="00A22099" w:rsidRDefault="00A22099" w:rsidP="00BB504C">
      <w:pPr>
        <w:numPr>
          <w:ilvl w:val="1"/>
          <w:numId w:val="82"/>
        </w:numPr>
        <w:tabs>
          <w:tab w:val="left" w:pos="1418"/>
        </w:tabs>
        <w:ind w:left="964" w:hanging="567"/>
        <w:contextualSpacing/>
        <w:jc w:val="both"/>
        <w:rPr>
          <w:rFonts w:eastAsia="Calibri"/>
          <w:szCs w:val="22"/>
          <w:lang w:eastAsia="en-US"/>
        </w:rPr>
      </w:pPr>
      <w:r w:rsidRPr="00A22099">
        <w:rPr>
          <w:rFonts w:eastAsia="Calibri"/>
          <w:szCs w:val="22"/>
          <w:lang w:eastAsia="en-US"/>
        </w:rPr>
        <w:t>Nolikuma 4.Pielikumā veikt izmaiņas mēnešalgu grupas likmēs, kuras ir zemākas par minimālo algu valstī, grozot tās uz minimālas algas likmes lielumu.</w:t>
      </w:r>
    </w:p>
    <w:p w:rsidR="00A22099" w:rsidRPr="00A22099" w:rsidRDefault="00A22099" w:rsidP="00BB504C">
      <w:pPr>
        <w:numPr>
          <w:ilvl w:val="0"/>
          <w:numId w:val="82"/>
        </w:numPr>
        <w:autoSpaceDE w:val="0"/>
        <w:autoSpaceDN w:val="0"/>
        <w:adjustRightInd w:val="0"/>
        <w:ind w:left="357" w:hanging="357"/>
        <w:contextualSpacing/>
        <w:jc w:val="both"/>
        <w:rPr>
          <w:rFonts w:eastAsia="Calibri"/>
          <w:lang w:eastAsia="en-US"/>
        </w:rPr>
      </w:pPr>
      <w:r w:rsidRPr="00A22099">
        <w:rPr>
          <w:rFonts w:eastAsia="Calibri"/>
          <w:lang w:eastAsia="en-US"/>
        </w:rPr>
        <w:t xml:space="preserve">Atbildīgo par lēmuma izpildi noteikt Limbažu novada pašvaldības izpilddirektoru. </w:t>
      </w:r>
    </w:p>
    <w:p w:rsidR="0025081B" w:rsidRDefault="0025081B" w:rsidP="0025081B">
      <w:pPr>
        <w:jc w:val="right"/>
        <w:rPr>
          <w:lang w:val="en-GB" w:eastAsia="en-US"/>
        </w:rPr>
      </w:pPr>
    </w:p>
    <w:p w:rsidR="0025081B" w:rsidRPr="0025081B" w:rsidRDefault="0025081B" w:rsidP="0025081B">
      <w:pPr>
        <w:jc w:val="right"/>
        <w:rPr>
          <w:lang w:val="en-GB" w:eastAsia="en-US"/>
        </w:rPr>
      </w:pPr>
    </w:p>
    <w:p w:rsidR="00552540" w:rsidRPr="00D25012" w:rsidRDefault="00BD7FBF" w:rsidP="00552540">
      <w:pPr>
        <w:pStyle w:val="Virsraksts1"/>
        <w:jc w:val="center"/>
        <w:rPr>
          <w:bCs w:val="0"/>
        </w:rPr>
      </w:pPr>
      <w:r>
        <w:rPr>
          <w:rFonts w:eastAsia="Calibri"/>
          <w:bCs w:val="0"/>
        </w:rPr>
        <w:t>39</w:t>
      </w:r>
      <w:r w:rsidR="00552540" w:rsidRPr="00D25012">
        <w:rPr>
          <w:rFonts w:eastAsia="Calibri"/>
          <w:bCs w:val="0"/>
        </w:rPr>
        <w:t>.§</w:t>
      </w:r>
    </w:p>
    <w:p w:rsidR="00552540" w:rsidRPr="00552540" w:rsidRDefault="00552540" w:rsidP="00552540">
      <w:pPr>
        <w:pBdr>
          <w:bottom w:val="single" w:sz="4" w:space="1" w:color="auto"/>
        </w:pBdr>
        <w:autoSpaceDE w:val="0"/>
        <w:autoSpaceDN w:val="0"/>
        <w:adjustRightInd w:val="0"/>
        <w:jc w:val="both"/>
        <w:rPr>
          <w:rFonts w:eastAsia="Calibri"/>
          <w:lang w:eastAsia="en-US"/>
        </w:rPr>
      </w:pPr>
      <w:r w:rsidRPr="00552540">
        <w:rPr>
          <w:rFonts w:eastAsia="Calibri"/>
          <w:b/>
          <w:bCs/>
          <w:lang w:eastAsia="en-US"/>
        </w:rPr>
        <w:t xml:space="preserve">Par Limbažu novada </w:t>
      </w:r>
      <w:r w:rsidR="00B863A6">
        <w:rPr>
          <w:rFonts w:eastAsia="Calibri"/>
          <w:b/>
          <w:bCs/>
          <w:lang w:eastAsia="en-US"/>
        </w:rPr>
        <w:t>pašvaldības</w:t>
      </w:r>
      <w:r w:rsidRPr="00552540">
        <w:rPr>
          <w:rFonts w:eastAsia="Calibri"/>
          <w:b/>
          <w:bCs/>
          <w:lang w:eastAsia="en-US"/>
        </w:rPr>
        <w:t xml:space="preserve"> saistošo noteikumu „Grozījumi Limbažu novada </w:t>
      </w:r>
      <w:r w:rsidR="00E12175">
        <w:rPr>
          <w:rFonts w:eastAsia="Calibri"/>
          <w:b/>
          <w:bCs/>
          <w:lang w:eastAsia="en-US"/>
        </w:rPr>
        <w:t>pašvaldības</w:t>
      </w:r>
      <w:r w:rsidRPr="00552540">
        <w:rPr>
          <w:rFonts w:eastAsia="Calibri"/>
          <w:b/>
          <w:bCs/>
          <w:lang w:eastAsia="en-US"/>
        </w:rPr>
        <w:t xml:space="preserve"> 2011. gada 29. septembra saistošajos noteikumos Nr. 27 „</w:t>
      </w:r>
      <w:r w:rsidRPr="00552540">
        <w:rPr>
          <w:rFonts w:eastAsia="Calibri"/>
          <w:b/>
          <w:bCs/>
          <w:color w:val="000000"/>
          <w:lang w:eastAsia="en-US"/>
        </w:rPr>
        <w:t>Atkritumu apsaimniekošanas noteikumi Limbažu novadā</w:t>
      </w:r>
      <w:r w:rsidRPr="00552540">
        <w:rPr>
          <w:rFonts w:eastAsia="Calibri"/>
          <w:b/>
          <w:bCs/>
          <w:lang w:eastAsia="en-US"/>
        </w:rPr>
        <w:t>”” apstiprināšanu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552540" w:rsidRPr="00552540" w:rsidRDefault="00552540" w:rsidP="00552540">
      <w:pPr>
        <w:autoSpaceDE w:val="0"/>
        <w:autoSpaceDN w:val="0"/>
        <w:adjustRightInd w:val="0"/>
        <w:jc w:val="center"/>
        <w:rPr>
          <w:rFonts w:eastAsia="Calibri"/>
          <w:lang w:eastAsia="en-US"/>
        </w:rPr>
      </w:pPr>
    </w:p>
    <w:p w:rsidR="001A7ACD" w:rsidRPr="00AF4165" w:rsidRDefault="00A76C13" w:rsidP="001A7ACD">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552540" w:rsidRPr="00552540">
        <w:t>amatojoties uz likuma „Par pašvaldībām” 21. panta pirmās daļas 16. punktu, 41. panta pirmās daļas 1. punktu, 43. panta pirmās daļas 3. punktu, 43.</w:t>
      </w:r>
      <w:r w:rsidR="00552540" w:rsidRPr="00552540">
        <w:rPr>
          <w:vertAlign w:val="superscript"/>
        </w:rPr>
        <w:t>1</w:t>
      </w:r>
      <w:r w:rsidR="00552540" w:rsidRPr="00552540">
        <w:t xml:space="preserve"> pantu un 45. pantu,</w:t>
      </w:r>
      <w:r w:rsidR="00552540" w:rsidRPr="00552540">
        <w:rPr>
          <w:b/>
          <w:bCs/>
        </w:rPr>
        <w:t xml:space="preserve"> </w:t>
      </w:r>
      <w:r w:rsidR="001A7ACD" w:rsidRPr="00AF4165">
        <w:rPr>
          <w:b/>
          <w:bCs/>
        </w:rPr>
        <w:t>atklāti balsojot elektroniski tiešsaistē: PAR</w:t>
      </w:r>
      <w:r w:rsidR="001A7ACD" w:rsidRPr="00897583">
        <w:t xml:space="preserve"> –</w:t>
      </w:r>
      <w:r w:rsidR="001A7ACD">
        <w:t xml:space="preserve"> 13 deputāti (</w:t>
      </w:r>
      <w:r w:rsidR="001A7ACD" w:rsidRPr="00AF4165">
        <w:rPr>
          <w:rFonts w:eastAsiaTheme="minorHAnsi"/>
        </w:rPr>
        <w:t xml:space="preserve">Jānis </w:t>
      </w:r>
      <w:proofErr w:type="spellStart"/>
      <w:r w:rsidR="001A7ACD" w:rsidRPr="00AF4165">
        <w:rPr>
          <w:rFonts w:eastAsiaTheme="minorHAnsi"/>
        </w:rPr>
        <w:t>Bārbalis</w:t>
      </w:r>
      <w:proofErr w:type="spellEnd"/>
      <w:r w:rsidR="001A7ACD" w:rsidRPr="00AF4165">
        <w:rPr>
          <w:rFonts w:eastAsiaTheme="minorHAnsi"/>
        </w:rPr>
        <w:t xml:space="preserve">, Agris Briedis, </w:t>
      </w:r>
      <w:r w:rsidR="001A7ACD">
        <w:rPr>
          <w:rFonts w:eastAsiaTheme="minorHAnsi"/>
        </w:rPr>
        <w:t xml:space="preserve">Andris Garklāvs, </w:t>
      </w:r>
      <w:r w:rsidR="001A7ACD" w:rsidRPr="00AF4165">
        <w:rPr>
          <w:rFonts w:eastAsiaTheme="minorHAnsi"/>
        </w:rPr>
        <w:t xml:space="preserve">Aigars </w:t>
      </w:r>
      <w:proofErr w:type="spellStart"/>
      <w:r w:rsidR="001A7ACD" w:rsidRPr="00AF4165">
        <w:rPr>
          <w:rFonts w:eastAsiaTheme="minorHAnsi"/>
        </w:rPr>
        <w:t>Legzdiņš</w:t>
      </w:r>
      <w:proofErr w:type="spellEnd"/>
      <w:r w:rsidR="001A7ACD" w:rsidRPr="00AF4165">
        <w:rPr>
          <w:rFonts w:eastAsiaTheme="minorHAnsi"/>
        </w:rPr>
        <w:t xml:space="preserve">, Andis Lēnmanis, Gunta Ozola, Gundars </w:t>
      </w:r>
      <w:proofErr w:type="spellStart"/>
      <w:r w:rsidR="001A7ACD" w:rsidRPr="00AF4165">
        <w:rPr>
          <w:rFonts w:eastAsiaTheme="minorHAnsi"/>
        </w:rPr>
        <w:t>Plešs</w:t>
      </w:r>
      <w:proofErr w:type="spellEnd"/>
      <w:r w:rsidR="001A7ACD" w:rsidRPr="00AF4165">
        <w:rPr>
          <w:rFonts w:eastAsiaTheme="minorHAnsi"/>
        </w:rPr>
        <w:t xml:space="preserve">, Taiga </w:t>
      </w:r>
      <w:proofErr w:type="spellStart"/>
      <w:r w:rsidR="001A7ACD" w:rsidRPr="00AF4165">
        <w:rPr>
          <w:rFonts w:eastAsiaTheme="minorHAnsi"/>
        </w:rPr>
        <w:t>Plitniece</w:t>
      </w:r>
      <w:proofErr w:type="spellEnd"/>
      <w:r w:rsidR="001A7ACD" w:rsidRPr="00AF4165">
        <w:rPr>
          <w:rFonts w:eastAsiaTheme="minorHAnsi"/>
        </w:rPr>
        <w:t>, Reinis Siliņš, Ģirts Vilciņš, Andis Zaļaiskalns, Ineta Zariņa, Didzis Zemmers)</w:t>
      </w:r>
      <w:r w:rsidR="001A7ACD" w:rsidRPr="00897583">
        <w:t xml:space="preserve">, </w:t>
      </w:r>
      <w:r w:rsidR="001A7ACD" w:rsidRPr="00AF4165">
        <w:rPr>
          <w:b/>
          <w:bCs/>
        </w:rPr>
        <w:t>PRET –</w:t>
      </w:r>
      <w:r w:rsidR="001A7ACD" w:rsidRPr="00897583">
        <w:t xml:space="preserve"> </w:t>
      </w:r>
      <w:r w:rsidR="001A7ACD">
        <w:t>nav</w:t>
      </w:r>
      <w:r w:rsidR="001A7ACD" w:rsidRPr="00897583">
        <w:t xml:space="preserve">, </w:t>
      </w:r>
      <w:r w:rsidR="001A7ACD" w:rsidRPr="00AF4165">
        <w:rPr>
          <w:b/>
          <w:bCs/>
        </w:rPr>
        <w:t>ATTURAS –</w:t>
      </w:r>
      <w:r w:rsidR="001A7ACD" w:rsidRPr="00897583">
        <w:t xml:space="preserve"> </w:t>
      </w:r>
      <w:r w:rsidR="001A7ACD">
        <w:t xml:space="preserve">deputāts </w:t>
      </w:r>
      <w:r w:rsidR="001A7ACD" w:rsidRPr="00AF4165">
        <w:rPr>
          <w:rFonts w:eastAsiaTheme="minorHAnsi"/>
        </w:rPr>
        <w:t xml:space="preserve">Ziedonis </w:t>
      </w:r>
      <w:proofErr w:type="spellStart"/>
      <w:r w:rsidR="001A7ACD" w:rsidRPr="00AF4165">
        <w:rPr>
          <w:rFonts w:eastAsiaTheme="minorHAnsi"/>
        </w:rPr>
        <w:t>Rubezis</w:t>
      </w:r>
      <w:proofErr w:type="spellEnd"/>
      <w:r w:rsidR="001A7ACD" w:rsidRPr="00897583">
        <w:t xml:space="preserve">, </w:t>
      </w:r>
      <w:r w:rsidR="001A7ACD">
        <w:t>Limbažu novada dome</w:t>
      </w:r>
      <w:r w:rsidR="001A7ACD" w:rsidRPr="00897583">
        <w:t xml:space="preserve"> </w:t>
      </w:r>
      <w:r w:rsidR="001A7ACD" w:rsidRPr="00AF4165">
        <w:rPr>
          <w:b/>
          <w:bCs/>
        </w:rPr>
        <w:t>NOLEMJ:</w:t>
      </w:r>
    </w:p>
    <w:p w:rsidR="00552540" w:rsidRPr="00552540" w:rsidRDefault="00552540" w:rsidP="001A7ACD">
      <w:pPr>
        <w:ind w:firstLine="720"/>
        <w:jc w:val="both"/>
      </w:pPr>
    </w:p>
    <w:p w:rsidR="00552540" w:rsidRPr="00552540" w:rsidRDefault="00552540" w:rsidP="00BB504C">
      <w:pPr>
        <w:numPr>
          <w:ilvl w:val="0"/>
          <w:numId w:val="26"/>
        </w:numPr>
        <w:ind w:left="357" w:hanging="357"/>
        <w:contextualSpacing/>
        <w:jc w:val="both"/>
        <w:rPr>
          <w:rFonts w:eastAsia="Calibri"/>
          <w:szCs w:val="22"/>
          <w:lang w:eastAsia="en-US"/>
        </w:rPr>
      </w:pPr>
      <w:r w:rsidRPr="00552540">
        <w:rPr>
          <w:rFonts w:eastAsia="Calibri"/>
          <w:szCs w:val="22"/>
          <w:lang w:eastAsia="en-US"/>
        </w:rPr>
        <w:t xml:space="preserve">Apstiprināt Limbažu novada </w:t>
      </w:r>
      <w:r w:rsidR="00B863A6">
        <w:rPr>
          <w:rFonts w:eastAsia="Calibri"/>
          <w:szCs w:val="22"/>
          <w:lang w:eastAsia="en-US"/>
        </w:rPr>
        <w:t>pašvaldības</w:t>
      </w:r>
      <w:r w:rsidRPr="00552540">
        <w:rPr>
          <w:rFonts w:eastAsia="Calibri"/>
          <w:szCs w:val="22"/>
          <w:lang w:eastAsia="en-US"/>
        </w:rPr>
        <w:t xml:space="preserve"> saistošo noteikumu Nr. </w:t>
      </w:r>
      <w:r w:rsidR="00681824">
        <w:rPr>
          <w:rFonts w:eastAsia="Calibri"/>
          <w:szCs w:val="22"/>
          <w:lang w:eastAsia="en-US"/>
        </w:rPr>
        <w:t>11</w:t>
      </w:r>
      <w:r w:rsidRPr="00552540">
        <w:rPr>
          <w:rFonts w:eastAsia="Calibri"/>
          <w:szCs w:val="22"/>
          <w:lang w:eastAsia="en-US"/>
        </w:rPr>
        <w:t xml:space="preserve"> „Grozījumi Limbažu novada </w:t>
      </w:r>
      <w:r w:rsidR="00E12175">
        <w:rPr>
          <w:rFonts w:eastAsia="Calibri"/>
          <w:szCs w:val="22"/>
          <w:lang w:eastAsia="en-US"/>
        </w:rPr>
        <w:t>pašvaldības</w:t>
      </w:r>
      <w:r w:rsidRPr="00552540">
        <w:rPr>
          <w:rFonts w:eastAsia="Calibri"/>
          <w:szCs w:val="22"/>
          <w:lang w:eastAsia="en-US"/>
        </w:rPr>
        <w:t xml:space="preserve"> 2011. gada </w:t>
      </w:r>
      <w:r w:rsidRPr="00552540">
        <w:rPr>
          <w:rFonts w:eastAsia="Calibri"/>
          <w:bCs/>
          <w:szCs w:val="22"/>
          <w:lang w:eastAsia="en-US"/>
        </w:rPr>
        <w:t>29.septembra saistošajos noteikumos Nr.27 „Atkritumu apsaimniekošanas noteikumi Limbažu novadā</w:t>
      </w:r>
      <w:r w:rsidRPr="00552540">
        <w:rPr>
          <w:rFonts w:eastAsia="Calibri"/>
          <w:szCs w:val="22"/>
          <w:lang w:eastAsia="en-US"/>
        </w:rPr>
        <w:t>”” projektu (pielikumā).</w:t>
      </w:r>
    </w:p>
    <w:p w:rsidR="00552540" w:rsidRPr="00552540" w:rsidRDefault="00552540" w:rsidP="00BB504C">
      <w:pPr>
        <w:numPr>
          <w:ilvl w:val="0"/>
          <w:numId w:val="26"/>
        </w:numPr>
        <w:ind w:left="357" w:hanging="357"/>
        <w:contextualSpacing/>
        <w:jc w:val="both"/>
        <w:rPr>
          <w:rFonts w:eastAsia="Calibri"/>
          <w:szCs w:val="22"/>
          <w:lang w:eastAsia="en-US"/>
        </w:rPr>
      </w:pPr>
      <w:r w:rsidRPr="00552540">
        <w:rPr>
          <w:rFonts w:eastAsia="Calibri"/>
          <w:szCs w:val="22"/>
          <w:lang w:eastAsia="en-US"/>
        </w:rPr>
        <w:t xml:space="preserve">Saistošos noteikumus un to paskaidrojuma rakstu triju darba dienu laikā pēc to parakstīšanas </w:t>
      </w:r>
      <w:proofErr w:type="spellStart"/>
      <w:r w:rsidRPr="00552540">
        <w:rPr>
          <w:rFonts w:eastAsia="Calibri"/>
          <w:szCs w:val="22"/>
          <w:lang w:eastAsia="en-US"/>
        </w:rPr>
        <w:t>rakstveidā</w:t>
      </w:r>
      <w:proofErr w:type="spellEnd"/>
      <w:r w:rsidRPr="00552540">
        <w:rPr>
          <w:rFonts w:eastAsia="Calibri"/>
          <w:szCs w:val="22"/>
          <w:lang w:eastAsia="en-US"/>
        </w:rPr>
        <w:t xml:space="preserve"> un elektroniskā veidā nosūtīt atzinuma sniegšanai Vides aizsardzības un reģionālās attīstības ministrijai.</w:t>
      </w:r>
    </w:p>
    <w:p w:rsidR="00552540" w:rsidRPr="00552540" w:rsidRDefault="00552540" w:rsidP="00BB504C">
      <w:pPr>
        <w:numPr>
          <w:ilvl w:val="0"/>
          <w:numId w:val="26"/>
        </w:numPr>
        <w:ind w:left="357" w:hanging="357"/>
        <w:contextualSpacing/>
        <w:jc w:val="both"/>
        <w:rPr>
          <w:rFonts w:eastAsia="Calibri"/>
          <w:szCs w:val="22"/>
          <w:lang w:eastAsia="en-US"/>
        </w:rPr>
      </w:pPr>
      <w:r w:rsidRPr="00552540">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552540" w:rsidRPr="00552540" w:rsidRDefault="00552540" w:rsidP="00552540">
      <w:pPr>
        <w:snapToGrid w:val="0"/>
        <w:jc w:val="right"/>
      </w:pPr>
    </w:p>
    <w:bookmarkEnd w:id="30"/>
    <w:p w:rsidR="0028345F" w:rsidRDefault="0028345F" w:rsidP="007F4301">
      <w:pPr>
        <w:jc w:val="both"/>
        <w:rPr>
          <w:bCs/>
        </w:rPr>
      </w:pPr>
    </w:p>
    <w:p w:rsidR="0028345F" w:rsidRPr="00D25012" w:rsidRDefault="00C204E8" w:rsidP="00016443">
      <w:pPr>
        <w:pStyle w:val="Virsraksts1"/>
        <w:jc w:val="center"/>
        <w:rPr>
          <w:bCs w:val="0"/>
        </w:rPr>
      </w:pPr>
      <w:r>
        <w:rPr>
          <w:rFonts w:eastAsia="Calibri"/>
          <w:bCs w:val="0"/>
        </w:rPr>
        <w:t>4</w:t>
      </w:r>
      <w:r w:rsidR="00BD7FBF">
        <w:rPr>
          <w:rFonts w:eastAsia="Calibri"/>
          <w:bCs w:val="0"/>
        </w:rPr>
        <w:t>0</w:t>
      </w:r>
      <w:r w:rsidR="0028345F" w:rsidRPr="00D25012">
        <w:rPr>
          <w:rFonts w:eastAsia="Calibri"/>
          <w:bCs w:val="0"/>
        </w:rPr>
        <w:t>.§</w:t>
      </w:r>
    </w:p>
    <w:p w:rsidR="00016443" w:rsidRPr="00016443" w:rsidRDefault="00016443" w:rsidP="00016443">
      <w:pPr>
        <w:pBdr>
          <w:bottom w:val="single" w:sz="4" w:space="2" w:color="auto"/>
        </w:pBdr>
        <w:jc w:val="both"/>
        <w:rPr>
          <w:b/>
        </w:rPr>
      </w:pPr>
      <w:r w:rsidRPr="00016443">
        <w:rPr>
          <w:b/>
          <w:bCs/>
        </w:rPr>
        <w:t>Par Limbažu novada pašvaldības saistošo noteikumu „Grozījumi Limbažu novada pašvaldības 2021. gada 28. janvāra saistošajos noteikumos Nr.3 „Par Limbažu novada pašvaldības 2021. gada budžetu laikā no 2021. gada 1. janvāra līdz 2021. gada 31.decembrim”</w:t>
      </w:r>
      <w:r w:rsidRPr="00016443">
        <w:rPr>
          <w:b/>
        </w:rPr>
        <w:t xml:space="preserve"> apstiprināšanu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016443" w:rsidRPr="00016443" w:rsidRDefault="00016443" w:rsidP="00016443">
      <w:pPr>
        <w:ind w:firstLine="720"/>
        <w:jc w:val="both"/>
      </w:pPr>
    </w:p>
    <w:p w:rsidR="008812C5" w:rsidRPr="00AF4165" w:rsidRDefault="00A76C13" w:rsidP="008812C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016443" w:rsidRPr="00016443">
        <w:t>un</w:t>
      </w:r>
      <w:r w:rsidR="00016443" w:rsidRPr="00016443">
        <w:rPr>
          <w:bCs/>
        </w:rPr>
        <w:t xml:space="preserve"> </w:t>
      </w:r>
      <w:r w:rsidR="00016443" w:rsidRPr="00016443">
        <w:t xml:space="preserve">izskatījusi </w:t>
      </w:r>
      <w:r w:rsidR="00016443" w:rsidRPr="00016443">
        <w:lastRenderedPageBreak/>
        <w:t>grozījumus</w:t>
      </w:r>
      <w:r w:rsidR="00016443" w:rsidRPr="00016443">
        <w:rPr>
          <w:bCs/>
        </w:rPr>
        <w:t xml:space="preserve"> </w:t>
      </w:r>
      <w:r w:rsidR="00016443" w:rsidRPr="00016443">
        <w:t xml:space="preserve">Limbažu novada pašvaldības </w:t>
      </w:r>
      <w:r w:rsidR="00016443" w:rsidRPr="00016443">
        <w:rPr>
          <w:bCs/>
        </w:rPr>
        <w:t>2021. gada budžetā laikā no 2021. gada 1. janvāra līdz 2021. gada 31. decembrim</w:t>
      </w:r>
      <w:r w:rsidR="00016443" w:rsidRPr="00016443">
        <w:t xml:space="preserve">, pamatojoties uz likuma „Par pašvaldībām” 21. panta pirmās daļas 2. punktu un 46. pantu, likuma „Par pašvaldību budžetiem” 30. pantu un </w:t>
      </w:r>
      <w:r w:rsidR="00016443">
        <w:t>L</w:t>
      </w:r>
      <w:r w:rsidR="00016443" w:rsidRPr="00016443">
        <w:t xml:space="preserve">ikuma </w:t>
      </w:r>
      <w:r w:rsidR="00016443">
        <w:t>p</w:t>
      </w:r>
      <w:r w:rsidR="00016443" w:rsidRPr="00016443">
        <w:t>ar budžet</w:t>
      </w:r>
      <w:r w:rsidR="00016443">
        <w:t>u</w:t>
      </w:r>
      <w:r w:rsidR="00016443" w:rsidRPr="00016443">
        <w:t xml:space="preserve"> un finanšu vadību</w:t>
      </w:r>
      <w:r w:rsidR="00016443">
        <w:t xml:space="preserve"> </w:t>
      </w:r>
      <w:r w:rsidR="00016443" w:rsidRPr="00016443">
        <w:t xml:space="preserve">41. panta pirmo daļu, </w:t>
      </w:r>
      <w:r w:rsidR="008812C5" w:rsidRPr="00AF4165">
        <w:rPr>
          <w:b/>
          <w:bCs/>
        </w:rPr>
        <w:t>atklāti balsojot elektroniski tiešsaistē: PAR</w:t>
      </w:r>
      <w:r w:rsidR="008812C5" w:rsidRPr="00897583">
        <w:t xml:space="preserve"> –</w:t>
      </w:r>
      <w:r w:rsidR="008812C5">
        <w:t xml:space="preserve"> 14 deputāti (</w:t>
      </w:r>
      <w:r w:rsidR="008812C5" w:rsidRPr="00AF4165">
        <w:rPr>
          <w:rFonts w:eastAsiaTheme="minorHAnsi"/>
        </w:rPr>
        <w:t xml:space="preserve">Jānis </w:t>
      </w:r>
      <w:proofErr w:type="spellStart"/>
      <w:r w:rsidR="008812C5" w:rsidRPr="00AF4165">
        <w:rPr>
          <w:rFonts w:eastAsiaTheme="minorHAnsi"/>
        </w:rPr>
        <w:t>Bārbalis</w:t>
      </w:r>
      <w:proofErr w:type="spellEnd"/>
      <w:r w:rsidR="008812C5" w:rsidRPr="00AF4165">
        <w:rPr>
          <w:rFonts w:eastAsiaTheme="minorHAnsi"/>
        </w:rPr>
        <w:t xml:space="preserve">, Agris Briedis, </w:t>
      </w:r>
      <w:r w:rsidR="008812C5">
        <w:rPr>
          <w:rFonts w:eastAsiaTheme="minorHAnsi"/>
        </w:rPr>
        <w:t xml:space="preserve">Andris Garklāvs, </w:t>
      </w:r>
      <w:r w:rsidR="008812C5" w:rsidRPr="00AF4165">
        <w:rPr>
          <w:rFonts w:eastAsiaTheme="minorHAnsi"/>
        </w:rPr>
        <w:t xml:space="preserve">Aigars </w:t>
      </w:r>
      <w:proofErr w:type="spellStart"/>
      <w:r w:rsidR="008812C5" w:rsidRPr="00AF4165">
        <w:rPr>
          <w:rFonts w:eastAsiaTheme="minorHAnsi"/>
        </w:rPr>
        <w:t>Legzdiņš</w:t>
      </w:r>
      <w:proofErr w:type="spellEnd"/>
      <w:r w:rsidR="008812C5" w:rsidRPr="00AF4165">
        <w:rPr>
          <w:rFonts w:eastAsiaTheme="minorHAnsi"/>
        </w:rPr>
        <w:t xml:space="preserve">, Andis Lēnmanis, Gunta Ozola, Gundars </w:t>
      </w:r>
      <w:proofErr w:type="spellStart"/>
      <w:r w:rsidR="008812C5" w:rsidRPr="00AF4165">
        <w:rPr>
          <w:rFonts w:eastAsiaTheme="minorHAnsi"/>
        </w:rPr>
        <w:t>Plešs</w:t>
      </w:r>
      <w:proofErr w:type="spellEnd"/>
      <w:r w:rsidR="008812C5" w:rsidRPr="00AF4165">
        <w:rPr>
          <w:rFonts w:eastAsiaTheme="minorHAnsi"/>
        </w:rPr>
        <w:t xml:space="preserve">, Taiga </w:t>
      </w:r>
      <w:proofErr w:type="spellStart"/>
      <w:r w:rsidR="008812C5" w:rsidRPr="00AF4165">
        <w:rPr>
          <w:rFonts w:eastAsiaTheme="minorHAnsi"/>
        </w:rPr>
        <w:t>Plitniece</w:t>
      </w:r>
      <w:proofErr w:type="spellEnd"/>
      <w:r w:rsidR="008812C5" w:rsidRPr="00AF4165">
        <w:rPr>
          <w:rFonts w:eastAsiaTheme="minorHAnsi"/>
        </w:rPr>
        <w:t xml:space="preserve">, Ziedonis </w:t>
      </w:r>
      <w:proofErr w:type="spellStart"/>
      <w:r w:rsidR="008812C5" w:rsidRPr="00AF4165">
        <w:rPr>
          <w:rFonts w:eastAsiaTheme="minorHAnsi"/>
        </w:rPr>
        <w:t>Rubezis</w:t>
      </w:r>
      <w:proofErr w:type="spellEnd"/>
      <w:r w:rsidR="008812C5" w:rsidRPr="00AF4165">
        <w:rPr>
          <w:rFonts w:eastAsiaTheme="minorHAnsi"/>
        </w:rPr>
        <w:t>, Reinis Siliņš, Ģirts Vilciņš, Andis Zaļaiskalns, Ineta Zariņa, Didzis Zemmers)</w:t>
      </w:r>
      <w:r w:rsidR="008812C5" w:rsidRPr="00897583">
        <w:t xml:space="preserve">, </w:t>
      </w:r>
      <w:r w:rsidR="008812C5" w:rsidRPr="00AF4165">
        <w:rPr>
          <w:b/>
          <w:bCs/>
        </w:rPr>
        <w:t>PRET –</w:t>
      </w:r>
      <w:r w:rsidR="008812C5" w:rsidRPr="00897583">
        <w:t xml:space="preserve"> </w:t>
      </w:r>
      <w:r w:rsidR="008812C5">
        <w:t>nav</w:t>
      </w:r>
      <w:r w:rsidR="008812C5" w:rsidRPr="00897583">
        <w:t xml:space="preserve">, </w:t>
      </w:r>
      <w:r w:rsidR="008812C5" w:rsidRPr="00AF4165">
        <w:rPr>
          <w:b/>
          <w:bCs/>
        </w:rPr>
        <w:t>ATTURAS –</w:t>
      </w:r>
      <w:r w:rsidR="008812C5" w:rsidRPr="00897583">
        <w:t xml:space="preserve"> </w:t>
      </w:r>
      <w:r w:rsidR="008812C5">
        <w:t>nav</w:t>
      </w:r>
      <w:r w:rsidR="008812C5" w:rsidRPr="00897583">
        <w:t xml:space="preserve">, </w:t>
      </w:r>
      <w:r w:rsidR="008812C5">
        <w:t>Limbažu novada dome</w:t>
      </w:r>
      <w:r w:rsidR="008812C5" w:rsidRPr="00897583">
        <w:t xml:space="preserve"> </w:t>
      </w:r>
      <w:r w:rsidR="008812C5" w:rsidRPr="00AF4165">
        <w:rPr>
          <w:b/>
          <w:bCs/>
        </w:rPr>
        <w:t>NOLEMJ:</w:t>
      </w:r>
    </w:p>
    <w:p w:rsidR="00016443" w:rsidRPr="00016443" w:rsidRDefault="00016443" w:rsidP="00016443">
      <w:pPr>
        <w:ind w:firstLine="720"/>
        <w:jc w:val="both"/>
        <w:rPr>
          <w:b/>
        </w:rPr>
      </w:pPr>
    </w:p>
    <w:p w:rsidR="00016443" w:rsidRPr="00016443" w:rsidRDefault="00016443" w:rsidP="00BB504C">
      <w:pPr>
        <w:numPr>
          <w:ilvl w:val="0"/>
          <w:numId w:val="38"/>
        </w:numPr>
        <w:tabs>
          <w:tab w:val="left" w:pos="6480"/>
          <w:tab w:val="left" w:pos="7560"/>
        </w:tabs>
        <w:ind w:left="357" w:hanging="357"/>
        <w:jc w:val="both"/>
      </w:pPr>
      <w:r w:rsidRPr="00016443">
        <w:t xml:space="preserve">Apstiprināt </w:t>
      </w:r>
      <w:r w:rsidRPr="00016443">
        <w:rPr>
          <w:bCs/>
        </w:rPr>
        <w:t>Limbažu novada pašvaldības saistošo noteikumu Nr.</w:t>
      </w:r>
      <w:r w:rsidR="00681824">
        <w:rPr>
          <w:bCs/>
        </w:rPr>
        <w:t xml:space="preserve"> 12</w:t>
      </w:r>
      <w:r w:rsidRPr="00016443">
        <w:rPr>
          <w:bCs/>
        </w:rPr>
        <w:t xml:space="preserve"> „Grozījumi Limbažu novada pašvaldības 2021. gada 28. janvāra saistošajos noteikumos Nr.3 „Par Limbažu novada pašvaldības 2021. gada budžetu laikā no 2021. gada 1. janvāra līdz 2021. gada 31. decembrim</w:t>
      </w:r>
      <w:r w:rsidRPr="00016443">
        <w:t>”” projektu (pielikumā)</w:t>
      </w:r>
      <w:r>
        <w:t>.</w:t>
      </w:r>
    </w:p>
    <w:p w:rsidR="00016443" w:rsidRPr="00016443" w:rsidRDefault="00016443" w:rsidP="00BB504C">
      <w:pPr>
        <w:numPr>
          <w:ilvl w:val="0"/>
          <w:numId w:val="38"/>
        </w:numPr>
        <w:tabs>
          <w:tab w:val="left" w:pos="6480"/>
          <w:tab w:val="left" w:pos="7560"/>
        </w:tabs>
        <w:ind w:left="357" w:hanging="357"/>
        <w:jc w:val="both"/>
      </w:pPr>
      <w:r w:rsidRPr="00016443">
        <w:rPr>
          <w:bCs/>
        </w:rPr>
        <w:t>Uzdot Limbažu novada pašvaldības izpilddirektoram nodrošināt, lai saistošie noteikumi būtu brīvi pieejami Limbažu novada domes ēkā, Limbažu novada pašvaldības pagasta pārvalžu ēkās un publicēti</w:t>
      </w:r>
      <w:r w:rsidRPr="00016443">
        <w:t xml:space="preserve"> pašvaldības mājaslapā internetā</w:t>
      </w:r>
      <w:r w:rsidRPr="00016443">
        <w:rPr>
          <w:bCs/>
        </w:rPr>
        <w:t>.</w:t>
      </w:r>
    </w:p>
    <w:p w:rsidR="00016443" w:rsidRPr="00016443" w:rsidRDefault="00016443" w:rsidP="00BB504C">
      <w:pPr>
        <w:numPr>
          <w:ilvl w:val="0"/>
          <w:numId w:val="38"/>
        </w:numPr>
        <w:tabs>
          <w:tab w:val="left" w:pos="6480"/>
          <w:tab w:val="left" w:pos="7560"/>
        </w:tabs>
        <w:ind w:left="357" w:hanging="357"/>
        <w:jc w:val="both"/>
      </w:pPr>
      <w:r w:rsidRPr="00016443">
        <w:t xml:space="preserve">Saistošos noteikumus triju darba dienu laikā pēc to parakstīšanas </w:t>
      </w:r>
      <w:proofErr w:type="spellStart"/>
      <w:r w:rsidRPr="00016443">
        <w:t>rakstveidā</w:t>
      </w:r>
      <w:proofErr w:type="spellEnd"/>
      <w:r w:rsidRPr="00016443">
        <w:t xml:space="preserve"> vai elektroniskā veidā nosūtīt Vides aizsardzības un reģionālās attīstības ministrijai zināšanai.</w:t>
      </w:r>
    </w:p>
    <w:p w:rsidR="00016443" w:rsidRDefault="00016443" w:rsidP="007F4301">
      <w:pPr>
        <w:jc w:val="both"/>
        <w:rPr>
          <w:bCs/>
        </w:rPr>
      </w:pPr>
    </w:p>
    <w:p w:rsidR="007F4301" w:rsidRDefault="007F4301" w:rsidP="00207645"/>
    <w:p w:rsidR="00AB3E18" w:rsidRPr="00D25012" w:rsidRDefault="008D0351" w:rsidP="00AB3E18">
      <w:pPr>
        <w:pStyle w:val="Virsraksts1"/>
        <w:jc w:val="center"/>
        <w:rPr>
          <w:bCs w:val="0"/>
        </w:rPr>
      </w:pPr>
      <w:r>
        <w:rPr>
          <w:rFonts w:eastAsia="Calibri"/>
          <w:bCs w:val="0"/>
        </w:rPr>
        <w:t>4</w:t>
      </w:r>
      <w:r w:rsidR="00BD7FBF">
        <w:rPr>
          <w:rFonts w:eastAsia="Calibri"/>
          <w:bCs w:val="0"/>
        </w:rPr>
        <w:t>1</w:t>
      </w:r>
      <w:r w:rsidR="00AB3E18" w:rsidRPr="00D25012">
        <w:rPr>
          <w:rFonts w:eastAsia="Calibri"/>
          <w:bCs w:val="0"/>
        </w:rPr>
        <w:t>.§</w:t>
      </w:r>
    </w:p>
    <w:p w:rsidR="00AB3E18" w:rsidRPr="00AB3E18" w:rsidRDefault="00AB3E18" w:rsidP="00AB3E18">
      <w:pPr>
        <w:pBdr>
          <w:bottom w:val="single" w:sz="4" w:space="1" w:color="auto"/>
        </w:pBdr>
        <w:autoSpaceDE w:val="0"/>
        <w:autoSpaceDN w:val="0"/>
        <w:adjustRightInd w:val="0"/>
        <w:jc w:val="both"/>
        <w:rPr>
          <w:rFonts w:eastAsia="Calibri"/>
          <w:lang w:eastAsia="en-US"/>
        </w:rPr>
      </w:pPr>
      <w:r w:rsidRPr="00AB3E18">
        <w:rPr>
          <w:rFonts w:eastAsia="Calibri"/>
          <w:b/>
          <w:bCs/>
          <w:lang w:eastAsia="en-US"/>
        </w:rPr>
        <w:t xml:space="preserve">Par Limbažu novada </w:t>
      </w:r>
      <w:r w:rsidR="004B57D5">
        <w:rPr>
          <w:rFonts w:eastAsia="Calibri"/>
          <w:b/>
          <w:bCs/>
          <w:lang w:eastAsia="en-US"/>
        </w:rPr>
        <w:t>pašvaldības</w:t>
      </w:r>
      <w:r w:rsidRPr="00AB3E18">
        <w:rPr>
          <w:rFonts w:eastAsia="Calibri"/>
          <w:b/>
          <w:bCs/>
          <w:lang w:eastAsia="en-US"/>
        </w:rPr>
        <w:t xml:space="preserve"> saistošo noteikumu „Par aprūpes pakalpojumu nepilngadīgām personām ar invaliditāti” apstiprināšanu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r w:rsidR="008812C5">
        <w:rPr>
          <w:bCs/>
          <w:lang w:eastAsia="en-US"/>
        </w:rPr>
        <w:t>, debatēs piedalās A. Briedis, I. Bērziņa</w:t>
      </w:r>
    </w:p>
    <w:p w:rsidR="00AB3E18" w:rsidRPr="00AB3E18" w:rsidRDefault="00AB3E18" w:rsidP="00AB3E18">
      <w:pPr>
        <w:autoSpaceDE w:val="0"/>
        <w:autoSpaceDN w:val="0"/>
        <w:adjustRightInd w:val="0"/>
        <w:jc w:val="center"/>
        <w:rPr>
          <w:rFonts w:eastAsia="Calibri"/>
          <w:lang w:eastAsia="en-US"/>
        </w:rPr>
      </w:pPr>
    </w:p>
    <w:p w:rsidR="008812C5" w:rsidRPr="00AF4165" w:rsidRDefault="00A76C13" w:rsidP="008812C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AB3E18" w:rsidRPr="00AB3E18">
        <w:t>amatojoties uz likuma „Par pašvaldībām” 21. panta pirmās daļas 16. punktu, 41. panta pirmās daļas 1. punktu, 43. panta pirmās daļas 13. punktu, 43.</w:t>
      </w:r>
      <w:r w:rsidR="00AB3E18" w:rsidRPr="00AB3E18">
        <w:rPr>
          <w:vertAlign w:val="superscript"/>
        </w:rPr>
        <w:t>1</w:t>
      </w:r>
      <w:r w:rsidR="00AB3E18" w:rsidRPr="00AB3E18">
        <w:t xml:space="preserve"> pantu un 45. pantu,</w:t>
      </w:r>
      <w:r w:rsidR="00AB3E18" w:rsidRPr="00AB3E18">
        <w:rPr>
          <w:b/>
          <w:bCs/>
        </w:rPr>
        <w:t xml:space="preserve"> </w:t>
      </w:r>
      <w:r w:rsidR="008812C5" w:rsidRPr="00AF4165">
        <w:rPr>
          <w:b/>
          <w:bCs/>
        </w:rPr>
        <w:t>atklāti balsojot elektroniski tiešsaistē: PAR</w:t>
      </w:r>
      <w:r w:rsidR="008812C5" w:rsidRPr="00897583">
        <w:t xml:space="preserve"> –</w:t>
      </w:r>
      <w:r w:rsidR="008812C5">
        <w:t xml:space="preserve"> 14 deputāti (</w:t>
      </w:r>
      <w:r w:rsidR="008812C5" w:rsidRPr="00AF4165">
        <w:rPr>
          <w:rFonts w:eastAsiaTheme="minorHAnsi"/>
        </w:rPr>
        <w:t xml:space="preserve">Jānis </w:t>
      </w:r>
      <w:proofErr w:type="spellStart"/>
      <w:r w:rsidR="008812C5" w:rsidRPr="00AF4165">
        <w:rPr>
          <w:rFonts w:eastAsiaTheme="minorHAnsi"/>
        </w:rPr>
        <w:t>Bārbalis</w:t>
      </w:r>
      <w:proofErr w:type="spellEnd"/>
      <w:r w:rsidR="008812C5" w:rsidRPr="00AF4165">
        <w:rPr>
          <w:rFonts w:eastAsiaTheme="minorHAnsi"/>
        </w:rPr>
        <w:t xml:space="preserve">, Agris Briedis, </w:t>
      </w:r>
      <w:r w:rsidR="008812C5">
        <w:rPr>
          <w:rFonts w:eastAsiaTheme="minorHAnsi"/>
        </w:rPr>
        <w:t xml:space="preserve">Andris Garklāvs, </w:t>
      </w:r>
      <w:r w:rsidR="008812C5" w:rsidRPr="00AF4165">
        <w:rPr>
          <w:rFonts w:eastAsiaTheme="minorHAnsi"/>
        </w:rPr>
        <w:t xml:space="preserve">Aigars </w:t>
      </w:r>
      <w:proofErr w:type="spellStart"/>
      <w:r w:rsidR="008812C5" w:rsidRPr="00AF4165">
        <w:rPr>
          <w:rFonts w:eastAsiaTheme="minorHAnsi"/>
        </w:rPr>
        <w:t>Legzdiņš</w:t>
      </w:r>
      <w:proofErr w:type="spellEnd"/>
      <w:r w:rsidR="008812C5" w:rsidRPr="00AF4165">
        <w:rPr>
          <w:rFonts w:eastAsiaTheme="minorHAnsi"/>
        </w:rPr>
        <w:t xml:space="preserve">, Andis Lēnmanis, Gunta Ozola, Gundars </w:t>
      </w:r>
      <w:proofErr w:type="spellStart"/>
      <w:r w:rsidR="008812C5" w:rsidRPr="00AF4165">
        <w:rPr>
          <w:rFonts w:eastAsiaTheme="minorHAnsi"/>
        </w:rPr>
        <w:t>Plešs</w:t>
      </w:r>
      <w:proofErr w:type="spellEnd"/>
      <w:r w:rsidR="008812C5" w:rsidRPr="00AF4165">
        <w:rPr>
          <w:rFonts w:eastAsiaTheme="minorHAnsi"/>
        </w:rPr>
        <w:t xml:space="preserve">, Taiga </w:t>
      </w:r>
      <w:proofErr w:type="spellStart"/>
      <w:r w:rsidR="008812C5" w:rsidRPr="00AF4165">
        <w:rPr>
          <w:rFonts w:eastAsiaTheme="minorHAnsi"/>
        </w:rPr>
        <w:t>Plitniece</w:t>
      </w:r>
      <w:proofErr w:type="spellEnd"/>
      <w:r w:rsidR="008812C5" w:rsidRPr="00AF4165">
        <w:rPr>
          <w:rFonts w:eastAsiaTheme="minorHAnsi"/>
        </w:rPr>
        <w:t xml:space="preserve">, Ziedonis </w:t>
      </w:r>
      <w:proofErr w:type="spellStart"/>
      <w:r w:rsidR="008812C5" w:rsidRPr="00AF4165">
        <w:rPr>
          <w:rFonts w:eastAsiaTheme="minorHAnsi"/>
        </w:rPr>
        <w:t>Rubezis</w:t>
      </w:r>
      <w:proofErr w:type="spellEnd"/>
      <w:r w:rsidR="008812C5" w:rsidRPr="00AF4165">
        <w:rPr>
          <w:rFonts w:eastAsiaTheme="minorHAnsi"/>
        </w:rPr>
        <w:t>, Reinis Siliņš, Ģirts Vilciņš, Andis Zaļaiskalns, Ineta Zariņa, Didzis Zemmers)</w:t>
      </w:r>
      <w:r w:rsidR="008812C5" w:rsidRPr="00897583">
        <w:t xml:space="preserve">, </w:t>
      </w:r>
      <w:r w:rsidR="008812C5" w:rsidRPr="00AF4165">
        <w:rPr>
          <w:b/>
          <w:bCs/>
        </w:rPr>
        <w:t>PRET –</w:t>
      </w:r>
      <w:r w:rsidR="008812C5" w:rsidRPr="00897583">
        <w:t xml:space="preserve"> </w:t>
      </w:r>
      <w:r w:rsidR="008812C5">
        <w:t>nav</w:t>
      </w:r>
      <w:r w:rsidR="008812C5" w:rsidRPr="00897583">
        <w:t xml:space="preserve">, </w:t>
      </w:r>
      <w:r w:rsidR="008812C5" w:rsidRPr="00AF4165">
        <w:rPr>
          <w:b/>
          <w:bCs/>
        </w:rPr>
        <w:t>ATTURAS –</w:t>
      </w:r>
      <w:r w:rsidR="008812C5" w:rsidRPr="00897583">
        <w:t xml:space="preserve"> </w:t>
      </w:r>
      <w:r w:rsidR="008812C5">
        <w:t>nav</w:t>
      </w:r>
      <w:r w:rsidR="008812C5" w:rsidRPr="00897583">
        <w:t xml:space="preserve">, </w:t>
      </w:r>
      <w:r w:rsidR="008812C5">
        <w:t>Limbažu novada dome</w:t>
      </w:r>
      <w:r w:rsidR="008812C5" w:rsidRPr="00897583">
        <w:t xml:space="preserve"> </w:t>
      </w:r>
      <w:r w:rsidR="008812C5" w:rsidRPr="00AF4165">
        <w:rPr>
          <w:b/>
          <w:bCs/>
        </w:rPr>
        <w:t>NOLEMJ:</w:t>
      </w:r>
    </w:p>
    <w:p w:rsidR="00AB3E18" w:rsidRPr="00AB3E18" w:rsidRDefault="00AB3E18" w:rsidP="008812C5">
      <w:pPr>
        <w:ind w:firstLine="720"/>
        <w:jc w:val="both"/>
      </w:pPr>
    </w:p>
    <w:p w:rsidR="00AB3E18" w:rsidRPr="00AB3E18" w:rsidRDefault="00AB3E18" w:rsidP="00BB504C">
      <w:pPr>
        <w:numPr>
          <w:ilvl w:val="0"/>
          <w:numId w:val="59"/>
        </w:numPr>
        <w:ind w:left="357" w:hanging="357"/>
        <w:contextualSpacing/>
        <w:jc w:val="both"/>
        <w:rPr>
          <w:rFonts w:eastAsia="Calibri"/>
          <w:szCs w:val="22"/>
          <w:lang w:eastAsia="en-US"/>
        </w:rPr>
      </w:pPr>
      <w:r w:rsidRPr="00AB3E18">
        <w:rPr>
          <w:rFonts w:eastAsia="Calibri"/>
          <w:szCs w:val="22"/>
          <w:lang w:eastAsia="en-US"/>
        </w:rPr>
        <w:t xml:space="preserve">Apstiprināt Limbažu novada </w:t>
      </w:r>
      <w:r w:rsidR="00430D2C" w:rsidRPr="00AB3E18">
        <w:rPr>
          <w:rFonts w:eastAsia="Calibri"/>
          <w:szCs w:val="22"/>
          <w:lang w:eastAsia="en-US"/>
        </w:rPr>
        <w:t xml:space="preserve">pašvaldības </w:t>
      </w:r>
      <w:r w:rsidRPr="00AB3E18">
        <w:rPr>
          <w:rFonts w:eastAsia="Calibri"/>
          <w:szCs w:val="22"/>
          <w:lang w:eastAsia="en-US"/>
        </w:rPr>
        <w:t xml:space="preserve">saistošo noteikumu Nr. </w:t>
      </w:r>
      <w:r w:rsidR="00681824">
        <w:rPr>
          <w:rFonts w:eastAsia="Calibri"/>
          <w:szCs w:val="22"/>
          <w:lang w:eastAsia="en-US"/>
        </w:rPr>
        <w:t>13</w:t>
      </w:r>
      <w:r w:rsidRPr="00AB3E18">
        <w:rPr>
          <w:rFonts w:eastAsia="Calibri"/>
          <w:szCs w:val="22"/>
          <w:lang w:eastAsia="en-US"/>
        </w:rPr>
        <w:t xml:space="preserve"> „Par aprūpes pakalpojumu nepilngadīgām personām ar invaliditāti” projektu (pielikumā).</w:t>
      </w:r>
    </w:p>
    <w:p w:rsidR="00AB3E18" w:rsidRPr="00AB3E18" w:rsidRDefault="00AB3E18" w:rsidP="00BB504C">
      <w:pPr>
        <w:numPr>
          <w:ilvl w:val="0"/>
          <w:numId w:val="59"/>
        </w:numPr>
        <w:ind w:left="357" w:hanging="357"/>
        <w:contextualSpacing/>
        <w:jc w:val="both"/>
        <w:rPr>
          <w:rFonts w:eastAsia="Calibri"/>
          <w:szCs w:val="22"/>
          <w:lang w:eastAsia="en-US"/>
        </w:rPr>
      </w:pPr>
      <w:r w:rsidRPr="00AB3E18">
        <w:rPr>
          <w:rFonts w:eastAsia="Calibri"/>
          <w:szCs w:val="22"/>
          <w:lang w:eastAsia="en-US"/>
        </w:rPr>
        <w:t xml:space="preserve">Saistošos noteikumus un to paskaidrojuma rakstu triju darba dienu laikā pēc to parakstīšanas </w:t>
      </w:r>
      <w:proofErr w:type="spellStart"/>
      <w:r w:rsidRPr="00AB3E18">
        <w:rPr>
          <w:rFonts w:eastAsia="Calibri"/>
          <w:szCs w:val="22"/>
          <w:lang w:eastAsia="en-US"/>
        </w:rPr>
        <w:t>rakstveidā</w:t>
      </w:r>
      <w:proofErr w:type="spellEnd"/>
      <w:r w:rsidRPr="00AB3E18">
        <w:rPr>
          <w:rFonts w:eastAsia="Calibri"/>
          <w:szCs w:val="22"/>
          <w:lang w:eastAsia="en-US"/>
        </w:rPr>
        <w:t xml:space="preserve"> un elektroniskā veidā nosūtīt atzinuma sniegšanai Vides aizsardzības un reģionālās attīstības ministrijai.</w:t>
      </w:r>
    </w:p>
    <w:p w:rsidR="00AB3E18" w:rsidRPr="00AB3E18" w:rsidRDefault="00AB3E18" w:rsidP="00BB504C">
      <w:pPr>
        <w:numPr>
          <w:ilvl w:val="0"/>
          <w:numId w:val="59"/>
        </w:numPr>
        <w:ind w:left="357" w:hanging="357"/>
        <w:contextualSpacing/>
        <w:jc w:val="both"/>
        <w:rPr>
          <w:rFonts w:eastAsia="Calibri"/>
          <w:szCs w:val="22"/>
          <w:lang w:eastAsia="en-US"/>
        </w:rPr>
      </w:pPr>
      <w:r w:rsidRPr="00AB3E18">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AB3E18" w:rsidRPr="00AB3E18" w:rsidRDefault="00AB3E18" w:rsidP="00AB3E18"/>
    <w:p w:rsidR="00AB3E18" w:rsidRDefault="00AB3E18" w:rsidP="00AB3E18"/>
    <w:p w:rsidR="000E0097" w:rsidRPr="00D25012" w:rsidRDefault="000E0097" w:rsidP="000E0097">
      <w:pPr>
        <w:pStyle w:val="Virsraksts1"/>
        <w:jc w:val="center"/>
        <w:rPr>
          <w:bCs w:val="0"/>
        </w:rPr>
      </w:pPr>
      <w:r>
        <w:rPr>
          <w:rFonts w:eastAsia="Calibri"/>
          <w:bCs w:val="0"/>
        </w:rPr>
        <w:t>4</w:t>
      </w:r>
      <w:r w:rsidR="00BD7FBF">
        <w:rPr>
          <w:rFonts w:eastAsia="Calibri"/>
          <w:bCs w:val="0"/>
        </w:rPr>
        <w:t>2</w:t>
      </w:r>
      <w:r w:rsidRPr="00D25012">
        <w:rPr>
          <w:rFonts w:eastAsia="Calibri"/>
          <w:bCs w:val="0"/>
        </w:rPr>
        <w:t>.§</w:t>
      </w:r>
    </w:p>
    <w:p w:rsidR="004B57D5" w:rsidRPr="004B57D5" w:rsidRDefault="004B57D5" w:rsidP="004B57D5">
      <w:pPr>
        <w:pBdr>
          <w:bottom w:val="single" w:sz="4" w:space="1" w:color="auto"/>
        </w:pBdr>
        <w:jc w:val="both"/>
        <w:rPr>
          <w:b/>
          <w:highlight w:val="yellow"/>
        </w:rPr>
      </w:pPr>
      <w:r w:rsidRPr="004B57D5">
        <w:rPr>
          <w:b/>
        </w:rPr>
        <w:t>Par detālplānojuma nekustamajam īpašumam “Jaunalkšņi”, Vidrižu pagastā</w:t>
      </w:r>
      <w:r>
        <w:rPr>
          <w:b/>
        </w:rPr>
        <w:t>,</w:t>
      </w:r>
      <w:r w:rsidRPr="004B57D5">
        <w:rPr>
          <w:b/>
        </w:rPr>
        <w:t xml:space="preserve"> atcelšanu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4B57D5" w:rsidRPr="004B57D5" w:rsidRDefault="004B57D5" w:rsidP="004B57D5">
      <w:pPr>
        <w:jc w:val="center"/>
        <w:rPr>
          <w:highlight w:val="yellow"/>
        </w:rPr>
      </w:pPr>
    </w:p>
    <w:p w:rsidR="004B57D5" w:rsidRPr="004B57D5" w:rsidRDefault="004B57D5" w:rsidP="004B57D5">
      <w:pPr>
        <w:ind w:firstLine="720"/>
        <w:jc w:val="both"/>
        <w:rPr>
          <w:sz w:val="22"/>
          <w:szCs w:val="22"/>
          <w:highlight w:val="yellow"/>
        </w:rPr>
      </w:pPr>
      <w:r w:rsidRPr="004B57D5">
        <w:t xml:space="preserve">Limbažu novada pašvaldības Nekustamā īpašuma un teritoriālā plānojuma nodaļa secinājusi, ka Limbažu novada pašvaldības 2012.gada 24.maija saistošajos noteikumos Nr.13 „Limbažu novada teritorijas plānojuma 2012.-2024.gadam grafiskā daļa un teritorijas izmantošanas un apbūves </w:t>
      </w:r>
      <w:r w:rsidRPr="004B57D5">
        <w:lastRenderedPageBreak/>
        <w:t xml:space="preserve">noteikumi” nekustamā īpašuma “Jaunalkšņi” detālplānojuma </w:t>
      </w:r>
      <w:r w:rsidRPr="004B57D5">
        <w:rPr>
          <w:color w:val="000000"/>
        </w:rPr>
        <w:t>teritorijā</w:t>
      </w:r>
      <w:r w:rsidRPr="004B57D5">
        <w:t xml:space="preserve"> ietvertā zemes gabala funkcionālais zonējums noteikts lauku zeme (L). Ar Limbažu novada pašvaldības 2009.gada 24.septembra sēdes lēmumu (protokols Nr.9, 30.§) apstiprināti Limbažu novada pašvaldības saistošie noteikumi Nr. 77 “Par detālplānojuma nekustamajam īpašumam “Jaunalkšņi”, Vidrižu pagastā apstiprināšanu”, ar kuru tika </w:t>
      </w:r>
      <w:proofErr w:type="spellStart"/>
      <w:r w:rsidRPr="004B57D5">
        <w:t>pārapstiprināts</w:t>
      </w:r>
      <w:proofErr w:type="spellEnd"/>
      <w:r w:rsidRPr="004B57D5">
        <w:t xml:space="preserve"> minētais detālplānojums (pirmreizēji tika apstiprināts ar Vidrižu pagasta padomes 2008.gada 25.februāra  lēmumu Prot. Nr. 2.§.8 Par saistošo noteikumu Nr.3 Nekustamā īpašuma „Jaunalkšņi” detālplānojums” apstiprināšanu. Detālplānojuma “Jaunalkšņi” apbūves noteikumos atļautā izmantošana noteikta Savrupmāju apbūves teritorija (</w:t>
      </w:r>
      <w:proofErr w:type="spellStart"/>
      <w:r w:rsidRPr="004B57D5">
        <w:t>DzS</w:t>
      </w:r>
      <w:proofErr w:type="spellEnd"/>
      <w:r w:rsidRPr="004B57D5">
        <w:t>).</w:t>
      </w:r>
    </w:p>
    <w:p w:rsidR="004B57D5" w:rsidRPr="004B57D5" w:rsidRDefault="004B57D5" w:rsidP="004B57D5">
      <w:pPr>
        <w:ind w:firstLine="720"/>
        <w:jc w:val="both"/>
        <w:rPr>
          <w:rFonts w:ascii="Arial Unicode MS" w:eastAsia="Arial Unicode MS" w:hAnsi="Arial Unicode MS" w:cs="Arial Unicode MS"/>
        </w:rPr>
      </w:pPr>
      <w:r w:rsidRPr="004B57D5">
        <w:t>Limbažu novada dome konstatē, ka nav spēkā neviena tiesību norma, kas pašvaldību pilnvarotu noteikt regulējumu turpināt nekustamajā īpašumā “Jaunalkšņi”, Vidrižu pagastā, teritorijas izmantošanu</w:t>
      </w:r>
      <w:r w:rsidR="00136B94">
        <w:t xml:space="preserve"> </w:t>
      </w:r>
      <w:r w:rsidRPr="004B57D5">
        <w:t>- ar detālplānojuma regulējumu, kas nav noteikta spēkā esošajā teritorijas plānojumā.</w:t>
      </w:r>
    </w:p>
    <w:p w:rsidR="004B57D5" w:rsidRPr="004B57D5" w:rsidRDefault="004B57D5" w:rsidP="004B57D5">
      <w:pPr>
        <w:ind w:firstLine="720"/>
        <w:jc w:val="both"/>
      </w:pPr>
      <w:r w:rsidRPr="004B57D5">
        <w:t>Limbažu novada pašvaldība konstatējusi, ka minētajā detālplānojumā nav ievērots savstarpējās saskaņotības princips atbilstoši Teritorijas attīstības plānošanas likuma 3.panta pirmās daļas 8.punktam, proti, detālplānojumā norādītais funkcionālais zonējums un  teritorijas izmantošanas un apbūves noteikumi ir pretrunā Limbažu novada pašvaldības 2012.gada 24.maija saistošajos noteikumos Nr.13 „Limbažu novada teritorijas plānojuma 2012.-2024.gadam grafiskā daļa un teritorijas izmantošanas un apbūves noteikumi” noteiktajam.</w:t>
      </w:r>
    </w:p>
    <w:p w:rsidR="004B57D5" w:rsidRPr="004B57D5" w:rsidRDefault="004B57D5" w:rsidP="004B57D5">
      <w:pPr>
        <w:ind w:firstLine="720"/>
        <w:jc w:val="both"/>
      </w:pPr>
      <w:r w:rsidRPr="004B57D5">
        <w:t>Saskaņā ar Teritorijas attīstības plānošanas likuma 29.pantu, vietējā pašvaldība detālplānojumu apstiprina ar vispārīgo administratīvo aktu, attiecinot to uz zemes vienību, un tas stājas spēkā pēc paziņošanas. Detālplānojums ir spēkā, līdz to atceļ vai atzīst par spēku zaudējušu.</w:t>
      </w:r>
    </w:p>
    <w:p w:rsidR="004B57D5" w:rsidRPr="004B57D5" w:rsidRDefault="004B57D5" w:rsidP="004B57D5">
      <w:pPr>
        <w:ind w:firstLine="720"/>
        <w:jc w:val="both"/>
      </w:pPr>
      <w:r w:rsidRPr="004B57D5">
        <w:t xml:space="preserve">Atbilstoši Ministru kabineta 19.10.2004. noteikumiem Nr. 883 „Vietējās pašvaldības teritorijas plānošanas noteikumi” 72. punktam, kas bija spēkā uz detālplānojuma „Jaunalkšņi” apstiprināšanas brīdi, vietējās pašvaldības dome apstiprināja detālplānojumu un kā pašvaldības saistošos noteikumus izdeva tā grafisko daļu un teritorijas izmantošanas un apbūves noteikumus. </w:t>
      </w:r>
    </w:p>
    <w:p w:rsidR="004B57D5" w:rsidRPr="004B57D5" w:rsidRDefault="004B57D5" w:rsidP="004B57D5">
      <w:pPr>
        <w:ind w:firstLine="720"/>
        <w:jc w:val="both"/>
      </w:pPr>
      <w:r w:rsidRPr="004B57D5">
        <w:t>Katram tiesību aktam ir sava pieņemšanas un paziņošanas procedūra, noteiktu juridisko spēku tas iegūst vispirms tieši tādēļ, ka tiek ievērotas šīs prasības. No vispārīgas juridiskas loģikas izriet, ka normatīvo aktu nevar atzīt par spēku zaudējušu ar zemāka juridiskā spēka normatīvo aktu vai citu tiesību aktu, kura pieņemšanas un paziņošanas procedūras dēļ tam nepiemīt attiecīgs juridiskais spēks. Kā attiecībā uz normatīvajiem aktiem skaidrots Satversmes tiesas 1997.gada 7.maija spriedumā lietā Nr. 04-01(97), saskaņā ar</w:t>
      </w:r>
      <w:r w:rsidRPr="004B57D5">
        <w:rPr>
          <w:color w:val="FF0000"/>
        </w:rPr>
        <w:t xml:space="preserve"> </w:t>
      </w:r>
      <w:r w:rsidRPr="004B57D5">
        <w:t>vispārīgiem tiesību principiem normatīvais akts zaudē spēku šādos gadījumos: 1) ja iestājies termiņš vai nosacījums, ar ko ierobežots normatīvā akta spēks laikā, 2) ja normatīvais akts tiek atcelts, vai arī 3) ja stājies spēkā cits normatīvais akts ar tādu pašu vai augstāku juridisko spēku, kas regulē tos pašus jautājumus.</w:t>
      </w:r>
    </w:p>
    <w:p w:rsidR="004B57D5" w:rsidRPr="004B57D5" w:rsidRDefault="004B57D5" w:rsidP="004B57D5">
      <w:pPr>
        <w:ind w:firstLine="720"/>
        <w:jc w:val="both"/>
      </w:pPr>
      <w:r w:rsidRPr="004B57D5">
        <w:t xml:space="preserve">Tomēr šajā gadījumā tiesiskā regulējuma izmaiņu dēļ ir radusies netipiska situācija: jautājumus, kas agrāk tika risināti ar normatīvo aktu (detālplānojumi bija jāpieņem kā saistošie noteikumi), līdz ar Teritorijas attīstības plānošanas likuma spēkā stāšanos ir jārisina ar vispārīgo administratīvo aktu (Teritorijas attīstības plānošanas likuma 29.pants). Tas nozīmē, ka detālplānojuma apstiprināšana/atcelšana ar saistošajiem noteikumiem vairs nav pieļaujama. Taču vienlaikus pašvaldībai turpinās kompetence lemt par teritorijas plānošanu visā tās teritorijā, arī tajās teritorijas daļās, kurās jau ir spēkā esoši detālplānojumi. Turklāt pašvaldībai tas ir jādara tādā kārtībā, kādu paredz likums. </w:t>
      </w:r>
    </w:p>
    <w:p w:rsidR="004B57D5" w:rsidRPr="004B57D5" w:rsidRDefault="004B57D5" w:rsidP="004B57D5">
      <w:pPr>
        <w:ind w:firstLine="720"/>
        <w:jc w:val="both"/>
        <w:rPr>
          <w:shd w:val="clear" w:color="auto" w:fill="FFFFFF"/>
        </w:rPr>
      </w:pPr>
      <w:r w:rsidRPr="004B57D5">
        <w:t>Ar administratīvo aktu nevar atcelt normatīvo aktu, jo pirmajam nav tāds juridiskais</w:t>
      </w:r>
      <w:r w:rsidRPr="004B57D5">
        <w:rPr>
          <w:color w:val="FF0000"/>
        </w:rPr>
        <w:t xml:space="preserve"> </w:t>
      </w:r>
      <w:r w:rsidRPr="004B57D5">
        <w:t>spēks, tādēļ Limbažu novada pašvaldībai</w:t>
      </w:r>
      <w:r w:rsidRPr="004B57D5">
        <w:rPr>
          <w:shd w:val="clear" w:color="auto" w:fill="FFFFFF"/>
        </w:rPr>
        <w:t xml:space="preserve"> jāatceļ lēmums par detālplānojuma „Jaunalkšņi” apstiprināšanu ar Limbažu novada pašvaldības saistošiem noteikumiem.</w:t>
      </w:r>
    </w:p>
    <w:p w:rsidR="004B57D5" w:rsidRPr="004B57D5" w:rsidRDefault="004B57D5" w:rsidP="004B57D5">
      <w:pPr>
        <w:ind w:firstLine="720"/>
        <w:jc w:val="both"/>
      </w:pPr>
      <w:r w:rsidRPr="004B57D5">
        <w:t>Saskaņā ar Oficiālo publikāciju un tiesiskās informācijas likuma 9.panta piekto daļu, gadījumā, ja spēku zaudē normatīvā akta izdošanas tiesiskais pamats (augstāka juridiska spēka tiesību norma, uz kuras pamata izdots cits normatīvais akts), tad spēku zaudē arī uz šā pamata izdotais normatīvais akts vai tā daļa.</w:t>
      </w:r>
    </w:p>
    <w:p w:rsidR="004B57D5" w:rsidRPr="004B57D5" w:rsidRDefault="004B57D5" w:rsidP="004B57D5">
      <w:pPr>
        <w:ind w:firstLine="720"/>
        <w:jc w:val="both"/>
      </w:pPr>
      <w:r w:rsidRPr="004B57D5">
        <w:t>Saskaņā ar likuma ,,Par pašvaldībām” 41.panta pirmās daļas 1.punktu pašvaldības dome pieņem ārējos normatīvos aktus (saistošie noteikumi). Likuma ,,Par pašvaldībām” 41.panta otrajā daļā noteikts, ka pašvaldības lēmumiem jāatbilst Satversmei, likumam ,,Par pašvaldībām” un citiem likumiem, kā arī Ministru kabineta noteikumiem.</w:t>
      </w:r>
    </w:p>
    <w:p w:rsidR="004B57D5" w:rsidRPr="004B57D5" w:rsidRDefault="004B57D5" w:rsidP="00136B94">
      <w:pPr>
        <w:shd w:val="clear" w:color="auto" w:fill="FFFFFF"/>
        <w:ind w:firstLine="720"/>
        <w:jc w:val="both"/>
      </w:pPr>
      <w:r w:rsidRPr="004B57D5">
        <w:rPr>
          <w:shd w:val="clear" w:color="auto" w:fill="FFFFFF"/>
        </w:rPr>
        <w:lastRenderedPageBreak/>
        <w:t>Likuma “Par pašvaldībām” 43.panta pirmās daļas 1.punktā noteikts, ka d</w:t>
      </w:r>
      <w:r w:rsidRPr="004B57D5">
        <w:t>ome ir tiesīga izdot saistošus noteikumus, paredzot administratīvo atbildību par to pārkāpšanu, ja tas nav paredzēts likumos, par republikas pilsētas vai novada teritorijas apbūvi.</w:t>
      </w: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4B57D5" w:rsidRPr="004B57D5">
        <w:rPr>
          <w:lang w:eastAsia="x-none"/>
        </w:rPr>
        <w:t xml:space="preserve">amatojoties uz likuma „Par pašvaldībām” 41.panta pirmās daļas 1.punktu, </w:t>
      </w:r>
      <w:r w:rsidR="004B57D5" w:rsidRPr="004B57D5">
        <w:rPr>
          <w:shd w:val="clear" w:color="auto" w:fill="FFFFFF"/>
          <w:lang w:eastAsia="x-none"/>
        </w:rPr>
        <w:t>43.panta pirmās daļas 1.punktu</w:t>
      </w:r>
      <w:r w:rsidR="004B57D5" w:rsidRPr="004B57D5">
        <w:rPr>
          <w:lang w:eastAsia="x-none"/>
        </w:rPr>
        <w:t>, Teritorijas attīstības plānošanas likuma 3.panta pirmās daļas 8.punktu,</w:t>
      </w:r>
      <w:r w:rsidR="004B57D5" w:rsidRPr="004B57D5">
        <w:t xml:space="preserve"> Oficiālo publikāciju un tiesiskās informācijas likuma 9.panta piekto daļu,</w:t>
      </w:r>
      <w:r w:rsidR="004B57D5" w:rsidRPr="004B57D5">
        <w:rPr>
          <w:lang w:eastAsia="x-none"/>
        </w:rPr>
        <w:t xml:space="preserve"> </w:t>
      </w:r>
      <w:r w:rsidR="004179DB" w:rsidRPr="006E2FFB">
        <w:rPr>
          <w:lang w:eastAsia="x-none"/>
        </w:rPr>
        <w:t>Limbažu novada teritorijas plānojumu 2012.-2024.gadam, kas apstiprināts ar Limbažu novada pašvaldības 2012.gada 24.maija saistošiem noteikumiem Nr.13 „Limbažu novada teritorijas plānojuma 2012.-2024.gadam grafiskā daļa un teritorijas izmantošanas un apbūves noteikumi”</w:t>
      </w:r>
      <w:r w:rsidR="004179DB">
        <w:rPr>
          <w:lang w:eastAsia="x-none"/>
        </w:rPr>
        <w:t>,</w:t>
      </w:r>
      <w:r w:rsidR="004179DB" w:rsidRPr="006E2FFB">
        <w:rPr>
          <w:lang w:eastAsia="x-none"/>
        </w:rPr>
        <w:t xml:space="preserve">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4179DB" w:rsidRPr="004B57D5" w:rsidRDefault="004179DB" w:rsidP="004179DB">
      <w:pPr>
        <w:ind w:firstLine="720"/>
        <w:jc w:val="both"/>
        <w:rPr>
          <w:lang w:eastAsia="x-none"/>
        </w:rPr>
      </w:pPr>
    </w:p>
    <w:p w:rsidR="004B57D5" w:rsidRPr="004B57D5" w:rsidRDefault="004B57D5" w:rsidP="00BB504C">
      <w:pPr>
        <w:pStyle w:val="Sarakstarindkopa"/>
        <w:numPr>
          <w:ilvl w:val="0"/>
          <w:numId w:val="62"/>
        </w:numPr>
        <w:ind w:left="357" w:hanging="357"/>
        <w:rPr>
          <w:b/>
        </w:rPr>
      </w:pPr>
      <w:r w:rsidRPr="004B57D5">
        <w:t>Izdot Limbažu novada pašvaldības saistošos noteikumus Nr.</w:t>
      </w:r>
      <w:r w:rsidR="00681824">
        <w:t xml:space="preserve"> 14</w:t>
      </w:r>
      <w:r w:rsidRPr="004B57D5">
        <w:t xml:space="preserve"> „Par Limbažu novada domes 2009.gada 24.septembra saistošo noteikumu Nr.77 „Par detālplānojuma nekustamajam īpašumam „Jaunalkšņi”, Vidrižu pagastā apstiprināšanu” atcelšanu</w:t>
      </w:r>
      <w:r>
        <w:t>”</w:t>
      </w:r>
      <w:r w:rsidRPr="004B57D5">
        <w:t xml:space="preserve"> (</w:t>
      </w:r>
      <w:r>
        <w:t>projekts p</w:t>
      </w:r>
      <w:r w:rsidRPr="004B57D5">
        <w:t>ielikumā)</w:t>
      </w:r>
      <w:r>
        <w:t>.</w:t>
      </w:r>
    </w:p>
    <w:p w:rsidR="004B57D5" w:rsidRPr="004B57D5" w:rsidRDefault="004B57D5" w:rsidP="00BB504C">
      <w:pPr>
        <w:pStyle w:val="Sarakstarindkopa"/>
        <w:numPr>
          <w:ilvl w:val="0"/>
          <w:numId w:val="62"/>
        </w:numPr>
        <w:tabs>
          <w:tab w:val="left" w:pos="2340"/>
        </w:tabs>
        <w:ind w:left="357" w:hanging="357"/>
      </w:pPr>
      <w:r w:rsidRPr="004B57D5">
        <w:t xml:space="preserve">Saistošos noteikumus publicēt oficiālajā izdevumā “Latvijas Vēstnesis” un pašvaldības </w:t>
      </w:r>
      <w:r w:rsidR="00136B94">
        <w:t>informatīvajā</w:t>
      </w:r>
      <w:r w:rsidRPr="004B57D5">
        <w:t xml:space="preserve"> izdevumā „Limbažu Novada Ziņas”, pašvaldības mājaslapā </w:t>
      </w:r>
      <w:hyperlink r:id="rId10" w:history="1">
        <w:r w:rsidRPr="004B57D5">
          <w:rPr>
            <w:bCs/>
          </w:rPr>
          <w:t>www.limbazi.lv</w:t>
        </w:r>
      </w:hyperlink>
      <w:r w:rsidRPr="004B57D5">
        <w:t>, Teritorijas attīstības plānošanas informācijas sistēmā.</w:t>
      </w:r>
    </w:p>
    <w:p w:rsidR="000E0097" w:rsidRDefault="000E0097" w:rsidP="00AB3E18"/>
    <w:p w:rsidR="000E0097" w:rsidRDefault="000E0097" w:rsidP="00AB3E18"/>
    <w:p w:rsidR="000E0097" w:rsidRPr="00D25012" w:rsidRDefault="000E0097" w:rsidP="000E0097">
      <w:pPr>
        <w:pStyle w:val="Virsraksts1"/>
        <w:jc w:val="center"/>
        <w:rPr>
          <w:bCs w:val="0"/>
        </w:rPr>
      </w:pPr>
      <w:r>
        <w:rPr>
          <w:rFonts w:eastAsia="Calibri"/>
          <w:bCs w:val="0"/>
        </w:rPr>
        <w:t>4</w:t>
      </w:r>
      <w:r w:rsidR="00BD7FBF">
        <w:rPr>
          <w:rFonts w:eastAsia="Calibri"/>
          <w:bCs w:val="0"/>
        </w:rPr>
        <w:t>3</w:t>
      </w:r>
      <w:r w:rsidRPr="00D25012">
        <w:rPr>
          <w:rFonts w:eastAsia="Calibri"/>
          <w:bCs w:val="0"/>
        </w:rPr>
        <w:t>.§</w:t>
      </w:r>
    </w:p>
    <w:p w:rsidR="004B57D5" w:rsidRPr="004B57D5" w:rsidRDefault="004B57D5" w:rsidP="004B57D5">
      <w:pPr>
        <w:pBdr>
          <w:bottom w:val="single" w:sz="4" w:space="1" w:color="auto"/>
        </w:pBdr>
        <w:jc w:val="both"/>
        <w:rPr>
          <w:b/>
        </w:rPr>
      </w:pPr>
      <w:r w:rsidRPr="004B57D5">
        <w:rPr>
          <w:b/>
        </w:rPr>
        <w:t>Par detālplānojuma nekustamajam īpašumam “</w:t>
      </w:r>
      <w:proofErr w:type="spellStart"/>
      <w:r w:rsidRPr="004B57D5">
        <w:rPr>
          <w:b/>
        </w:rPr>
        <w:t>Mežloki</w:t>
      </w:r>
      <w:proofErr w:type="spellEnd"/>
      <w:r w:rsidRPr="004B57D5">
        <w:rPr>
          <w:b/>
        </w:rPr>
        <w:t>”, Limbažu pagastā</w:t>
      </w:r>
      <w:r>
        <w:rPr>
          <w:b/>
        </w:rPr>
        <w:t>,</w:t>
      </w:r>
      <w:r w:rsidRPr="004B57D5">
        <w:rPr>
          <w:b/>
        </w:rPr>
        <w:t xml:space="preserve"> atcelšanu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4B57D5" w:rsidRPr="004B57D5" w:rsidRDefault="004B57D5" w:rsidP="004B57D5">
      <w:pPr>
        <w:jc w:val="center"/>
        <w:rPr>
          <w:highlight w:val="yellow"/>
        </w:rPr>
      </w:pPr>
    </w:p>
    <w:p w:rsidR="004B57D5" w:rsidRPr="004B57D5" w:rsidRDefault="004B57D5" w:rsidP="004B57D5">
      <w:pPr>
        <w:ind w:firstLine="720"/>
        <w:jc w:val="both"/>
        <w:rPr>
          <w:sz w:val="22"/>
          <w:szCs w:val="22"/>
        </w:rPr>
      </w:pPr>
      <w:r w:rsidRPr="004B57D5">
        <w:t>Limbažu novada pašvaldības Nekustamā īpašuma un teritoriālā plānojuma nodaļa secinājusi, ka Limbažu novada pašvaldības 2012.gada 24.maija saistošajos noteikumos Nr.13 „Limbažu novada teritorijas plānojuma 2012.-2024.gadam grafiskā daļa un teritorijas izmantošanas un apbūves noteikumi” nekustamā īpašuma “</w:t>
      </w:r>
      <w:proofErr w:type="spellStart"/>
      <w:r w:rsidRPr="004B57D5">
        <w:t>Mežloki</w:t>
      </w:r>
      <w:proofErr w:type="spellEnd"/>
      <w:r w:rsidRPr="004B57D5">
        <w:t xml:space="preserve">” detālplānojuma </w:t>
      </w:r>
      <w:r w:rsidRPr="004B57D5">
        <w:rPr>
          <w:color w:val="000000"/>
        </w:rPr>
        <w:t>teritorijā</w:t>
      </w:r>
      <w:r w:rsidRPr="004B57D5">
        <w:t xml:space="preserve"> ietvertā zemes gabala funkcionālais zonējums noteikts lauku zeme (L) un meža zeme (M). Ar Limbažu novada pašvaldības 2009.gada 24.septembra sēdes lēmumu (protokols Nr.9, 30.§) apstiprināti Limbažu novada pašvaldības saistošie noteikumi Nr. 74 “Par detālplānojuma nekustamajam īpašumam “</w:t>
      </w:r>
      <w:proofErr w:type="spellStart"/>
      <w:r w:rsidRPr="004B57D5">
        <w:t>Mežloki</w:t>
      </w:r>
      <w:proofErr w:type="spellEnd"/>
      <w:r w:rsidRPr="004B57D5">
        <w:t xml:space="preserve">”, Limbažu pagastā, (kadastra Nr. 66640040223) apstiprināšanu”, ar kuru tika </w:t>
      </w:r>
      <w:proofErr w:type="spellStart"/>
      <w:r w:rsidRPr="004B57D5">
        <w:t>pārapstiprināts</w:t>
      </w:r>
      <w:proofErr w:type="spellEnd"/>
      <w:r w:rsidRPr="004B57D5">
        <w:t xml:space="preserve"> minētais detālplānojums (pirmreizēji tika apstiprināts ar Limbažu pagasta padomes 2008.gada 20.augusta  lēmumu Prot. Nr. 36. “Detālplānojums nekustamajam īpašumam “</w:t>
      </w:r>
      <w:proofErr w:type="spellStart"/>
      <w:r w:rsidRPr="004B57D5">
        <w:t>Mežloki</w:t>
      </w:r>
      <w:proofErr w:type="spellEnd"/>
      <w:r w:rsidRPr="004B57D5">
        <w:t>”, Limbažu pagastā (kadastra Nr. 66640040223) grafiskā daļa un teritorijas izmantošanas noteikumi”. Detālplānojuma</w:t>
      </w:r>
      <w:r w:rsidRPr="004B57D5">
        <w:rPr>
          <w:highlight w:val="yellow"/>
        </w:rPr>
        <w:t xml:space="preserve"> </w:t>
      </w:r>
      <w:r w:rsidRPr="004B57D5">
        <w:t>“</w:t>
      </w:r>
      <w:proofErr w:type="spellStart"/>
      <w:r w:rsidRPr="004B57D5">
        <w:t>Mežloki</w:t>
      </w:r>
      <w:proofErr w:type="spellEnd"/>
      <w:r w:rsidRPr="004B57D5">
        <w:t xml:space="preserve">” apbūves noteikumos atļautā izmantošana noteikta viensētu apbūve un savrupmāju apbūve ar minimālo </w:t>
      </w:r>
      <w:proofErr w:type="spellStart"/>
      <w:r w:rsidRPr="004B57D5">
        <w:t>jaunveidojamā</w:t>
      </w:r>
      <w:proofErr w:type="spellEnd"/>
      <w:r w:rsidRPr="004B57D5">
        <w:t xml:space="preserve"> zemes gabala platību 0,3 ha jeb 3000m2, kas  ir pretrunā Limbažu novada pašvaldības 2012.gada 24.maija saistošajos noteikumos Nr.13 „Limbažu novada teritorijas plānojuma 2012.-2024.gadam grafiskā daļa un teritorijas izmantošanas un apbūves noteikumi” noteiktajam funkcionālajam zonējumam un minimālai </w:t>
      </w:r>
      <w:proofErr w:type="spellStart"/>
      <w:r w:rsidRPr="004B57D5">
        <w:t>jaunveidojamā</w:t>
      </w:r>
      <w:proofErr w:type="spellEnd"/>
      <w:r w:rsidRPr="004B57D5">
        <w:t xml:space="preserve"> zemes gabala platībai 2,0 ha.</w:t>
      </w:r>
    </w:p>
    <w:p w:rsidR="004B57D5" w:rsidRPr="004B57D5" w:rsidRDefault="004B57D5" w:rsidP="004B57D5">
      <w:pPr>
        <w:ind w:firstLine="720"/>
        <w:jc w:val="both"/>
        <w:rPr>
          <w:rFonts w:ascii="Arial Unicode MS" w:eastAsia="Arial Unicode MS" w:hAnsi="Arial Unicode MS" w:cs="Arial Unicode MS"/>
        </w:rPr>
      </w:pPr>
      <w:r w:rsidRPr="004B57D5">
        <w:t>Limbažu novada dome konstatē, ka nav spēkā neviena tiesību norma, kas pašvaldību pilnvarotu noteikt regulējumu turpināt nekustamajā īpašumā “</w:t>
      </w:r>
      <w:proofErr w:type="spellStart"/>
      <w:r w:rsidRPr="004B57D5">
        <w:t>Mežloki</w:t>
      </w:r>
      <w:proofErr w:type="spellEnd"/>
      <w:r w:rsidRPr="004B57D5">
        <w:t>”, Limbažu pagastā, teritorijas izmantošanu- ar detālplānojuma regulējumu, kas nav noteikta spēkā esošajā teritorijas plānojumā.</w:t>
      </w:r>
    </w:p>
    <w:p w:rsidR="004B57D5" w:rsidRPr="004B57D5" w:rsidRDefault="004B57D5" w:rsidP="004B57D5">
      <w:pPr>
        <w:ind w:firstLine="720"/>
        <w:jc w:val="both"/>
      </w:pPr>
      <w:r w:rsidRPr="004B57D5">
        <w:t xml:space="preserve">Limbažu novada pašvaldība konstatējusi, ka minētajā detālplānojumā nav ievērots savstarpējās saskaņotības princips atbilstoši Teritorijas attīstības plānošanas likuma 3.panta pirmās daļas 8.punktam, proti, detālplānojumā norādītais funkcionālais zonējums un  teritorijas izmantošanas un apbūves noteikumi ir pretrunā Limbažu novada pašvaldības 2012.gada 24.maija saistošajos </w:t>
      </w:r>
      <w:r w:rsidRPr="004B57D5">
        <w:lastRenderedPageBreak/>
        <w:t>noteikumos Nr.13 „Limbažu novada teritorijas plānojuma 2012.-2024.gadam grafiskā daļa un teritorijas izmantošanas un apbūves noteikumi” noteiktajam.</w:t>
      </w:r>
    </w:p>
    <w:p w:rsidR="004B57D5" w:rsidRPr="004B57D5" w:rsidRDefault="004B57D5" w:rsidP="004B57D5">
      <w:pPr>
        <w:ind w:firstLine="720"/>
        <w:jc w:val="both"/>
      </w:pPr>
      <w:r w:rsidRPr="004B57D5">
        <w:t>Saskaņā ar Teritorijas attīstības plānošanas likuma 29.pantu, vietējā pašvaldība detālplānojumu apstiprina ar vispārīgo administratīvo aktu, attiecinot to uz zemes vienību, un tas stājas spēkā pēc paziņošanas. Detālplānojums ir spēkā, līdz to atceļ vai atzīst par spēku zaudējušu.</w:t>
      </w:r>
    </w:p>
    <w:p w:rsidR="004B57D5" w:rsidRPr="004B57D5" w:rsidRDefault="004B57D5" w:rsidP="004B57D5">
      <w:pPr>
        <w:ind w:firstLine="720"/>
        <w:jc w:val="both"/>
      </w:pPr>
      <w:r w:rsidRPr="004B57D5">
        <w:t>Atbilstoši Ministru kabineta 19.10.2004. noteikumiem Nr. 883 „Vietējās pašvaldības teritorijas plānošanas noteikumi” 72. punktam, kas bija spēkā uz detālplānojuma „</w:t>
      </w:r>
      <w:proofErr w:type="spellStart"/>
      <w:r w:rsidRPr="004B57D5">
        <w:t>Mežloki</w:t>
      </w:r>
      <w:proofErr w:type="spellEnd"/>
      <w:r w:rsidRPr="004B57D5">
        <w:t xml:space="preserve">” apstiprināšanas brīdi, vietējās pašvaldības dome apstiprināja detālplānojumu un kā pašvaldības saistošos noteikumus izdeva tā grafisko daļu un teritorijas izmantošanas un apbūves noteikumus. </w:t>
      </w:r>
    </w:p>
    <w:p w:rsidR="004B57D5" w:rsidRPr="004B57D5" w:rsidRDefault="004B57D5" w:rsidP="004B57D5">
      <w:pPr>
        <w:ind w:firstLine="720"/>
        <w:jc w:val="both"/>
      </w:pPr>
      <w:r w:rsidRPr="004B57D5">
        <w:t>Katram tiesību aktam ir sava pieņemšanas un paziņošanas procedūra, noteiktu juridisko spēku tas iegūst vispirms tieši tādēļ, ka tiek ievērotas šīs prasības. No vispārīgas juridiskas loģikas izriet, ka normatīvo aktu nevar atzīt par spēku zaudējušu ar zemāka juridiskā spēka normatīvo aktu vai citu tiesību aktu, kura pieņemšanas un paziņošanas procedūras dēļ tam nepiemīt attiecīgs juridiskais spēks. Kā attiecībā uz normatīvajiem aktiem skaidrots Satversmes tiesas 1997.gada 7.maija spriedumā lietā Nr. 04-01(97), saskaņā ar</w:t>
      </w:r>
      <w:r w:rsidRPr="004B57D5">
        <w:rPr>
          <w:color w:val="FF0000"/>
        </w:rPr>
        <w:t xml:space="preserve"> </w:t>
      </w:r>
      <w:r w:rsidRPr="004B57D5">
        <w:t>vispārīgiem tiesību principiem normatīvais akts zaudē spēku šādos gadījumos: 1) ja iestājies termiņš vai nosacījums, ar ko ierobežots normatīvā akta spēks laikā, 2) ja normatīvais akts tiek atcelts, vai arī 3) ja stājies spēkā cits normatīvais akts ar tādu pašu vai augstāku juridisko spēku, kas regulē tos pašus jautājumus.</w:t>
      </w:r>
    </w:p>
    <w:p w:rsidR="004B57D5" w:rsidRPr="004B57D5" w:rsidRDefault="004B57D5" w:rsidP="004B57D5">
      <w:pPr>
        <w:ind w:firstLine="720"/>
        <w:jc w:val="both"/>
      </w:pPr>
      <w:r w:rsidRPr="004B57D5">
        <w:t xml:space="preserve">Tomēr šajā gadījumā tiesiskā regulējuma izmaiņu dēļ ir radusies netipiska situācija: jautājumus, kas agrāk tika risināti ar normatīvo aktu (detālplānojumi bija jāpieņem kā saistošie noteikumi), līdz ar Teritorijas attīstības plānošanas likuma spēkā stāšanos ir jārisina ar vispārīgo administratīvo aktu (Teritorijas attīstības plānošanas likuma 29.pants). Tas nozīmē, ka detālplānojuma apstiprināšana/atcelšana ar saistošajiem noteikumiem vairs nav pieļaujama. Taču vienlaikus pašvaldībai turpinās kompetence lemt par teritorijas plānošanu visā tās teritorijā, arī tajās teritorijas daļās, kurās jau ir spēkā esoši detālplānojumi. Turklāt pašvaldībai tas ir jādara tādā kārtībā, kādu paredz likums. </w:t>
      </w:r>
    </w:p>
    <w:p w:rsidR="004B57D5" w:rsidRPr="004B57D5" w:rsidRDefault="004B57D5" w:rsidP="004B57D5">
      <w:pPr>
        <w:ind w:firstLine="720"/>
        <w:jc w:val="both"/>
        <w:rPr>
          <w:shd w:val="clear" w:color="auto" w:fill="FFFFFF"/>
        </w:rPr>
      </w:pPr>
      <w:r w:rsidRPr="004B57D5">
        <w:t>Ar administratīvo aktu nevar atcelt normatīvo aktu, jo pirmajam nav tāds juridiskais</w:t>
      </w:r>
      <w:r w:rsidRPr="004B57D5">
        <w:rPr>
          <w:color w:val="FF0000"/>
        </w:rPr>
        <w:t xml:space="preserve"> </w:t>
      </w:r>
      <w:r w:rsidRPr="004B57D5">
        <w:t>spēks, tādēļ Limbažu novada pašvaldībai</w:t>
      </w:r>
      <w:r w:rsidRPr="004B57D5">
        <w:rPr>
          <w:shd w:val="clear" w:color="auto" w:fill="FFFFFF"/>
        </w:rPr>
        <w:t xml:space="preserve"> jāatceļ lēmums par detālplānojuma „</w:t>
      </w:r>
      <w:proofErr w:type="spellStart"/>
      <w:r w:rsidRPr="004B57D5">
        <w:rPr>
          <w:shd w:val="clear" w:color="auto" w:fill="FFFFFF"/>
        </w:rPr>
        <w:t>Mežloki</w:t>
      </w:r>
      <w:proofErr w:type="spellEnd"/>
      <w:r w:rsidRPr="004B57D5">
        <w:rPr>
          <w:shd w:val="clear" w:color="auto" w:fill="FFFFFF"/>
        </w:rPr>
        <w:t>” apstiprināšanu ar Limbažu novada pašvaldības saistošiem noteikumiem.</w:t>
      </w:r>
    </w:p>
    <w:p w:rsidR="004B57D5" w:rsidRPr="004B57D5" w:rsidRDefault="004B57D5" w:rsidP="004B57D5">
      <w:pPr>
        <w:ind w:firstLine="720"/>
        <w:jc w:val="both"/>
      </w:pPr>
      <w:r w:rsidRPr="004B57D5">
        <w:t>Saskaņā ar Oficiālo publikāciju un tiesiskās informācijas likuma 9.panta piekto daļu, gadījumā, ja spēku zaudē normatīvā akta izdošanas tiesiskais pamats (augstāka juridiska spēka tiesību norma, uz kuras pamata izdots cits normatīvais akts), tad spēku zaudē arī uz šā pamata izdotais normatīvais akts vai tā daļa.</w:t>
      </w:r>
    </w:p>
    <w:p w:rsidR="004B57D5" w:rsidRPr="004B57D5" w:rsidRDefault="004B57D5" w:rsidP="004B57D5">
      <w:pPr>
        <w:ind w:firstLine="720"/>
        <w:jc w:val="both"/>
      </w:pPr>
      <w:r w:rsidRPr="004B57D5">
        <w:t>Saskaņā ar likuma ,,Par pašvaldībām” 41.panta pirmās daļas 1.punktu pašvaldības dome pieņem ārējos normatīvos aktus (saistošie noteikumi). Likuma ,,Par pašvaldībām” 41.panta otrajā daļā noteikts, ka pašvaldības lēmumiem jāatbilst Satversmei, likumam ,,Par pašvaldībām” un citiem likumiem, kā arī Ministru kabineta noteikumiem.</w:t>
      </w:r>
    </w:p>
    <w:p w:rsidR="004B57D5" w:rsidRPr="004B57D5" w:rsidRDefault="004B57D5" w:rsidP="004B57D5">
      <w:pPr>
        <w:shd w:val="clear" w:color="auto" w:fill="FFFFFF"/>
        <w:spacing w:line="293" w:lineRule="atLeast"/>
        <w:ind w:firstLine="300"/>
        <w:jc w:val="both"/>
      </w:pPr>
      <w:r w:rsidRPr="004B57D5">
        <w:rPr>
          <w:shd w:val="clear" w:color="auto" w:fill="FFFFFF"/>
        </w:rPr>
        <w:t>Likuma “Par pašvaldībām” 43.panta pirmās daļas 1.punktā noteikts, ka d</w:t>
      </w:r>
      <w:r w:rsidRPr="004B57D5">
        <w:t>ome ir tiesīga izdot saistošus noteikumus, paredzot administratīvo atbildību par to pārkāpšanu, ja tas nav paredzēts likumos, par republikas pilsētas vai novada teritorijas apbūvi.</w:t>
      </w: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4B57D5" w:rsidRPr="004B57D5">
        <w:rPr>
          <w:lang w:eastAsia="x-none"/>
        </w:rPr>
        <w:t xml:space="preserve">amatojoties uz likuma „Par pašvaldībām” 41.panta pirmās daļas 1.punktu, </w:t>
      </w:r>
      <w:r w:rsidR="004B57D5" w:rsidRPr="004B57D5">
        <w:rPr>
          <w:shd w:val="clear" w:color="auto" w:fill="FFFFFF"/>
          <w:lang w:eastAsia="x-none"/>
        </w:rPr>
        <w:t>43.panta pirmās daļas 1.punktu</w:t>
      </w:r>
      <w:r w:rsidR="004B57D5" w:rsidRPr="004B57D5">
        <w:rPr>
          <w:lang w:eastAsia="x-none"/>
        </w:rPr>
        <w:t>, Teritorijas attīstības plānošanas likuma 3.panta pirmās daļas 8.punktu,</w:t>
      </w:r>
      <w:r w:rsidR="004B57D5" w:rsidRPr="004B57D5">
        <w:t xml:space="preserve"> Oficiālo publikāciju un tiesiskās informācijas likuma 9.panta piekto daļu, </w:t>
      </w:r>
      <w:r w:rsidR="004179DB" w:rsidRPr="006E2FFB">
        <w:rPr>
          <w:lang w:eastAsia="x-none"/>
        </w:rPr>
        <w:t>Limbažu novada teritorijas plānojumu 2012.-2024.gadam, kas apstiprināts ar Limbažu novada pašvaldības 2012.gada 24.maija saistošiem noteikumiem Nr.13 „Limbažu novada teritorijas plānojuma 2012.-2024.gadam grafiskā daļa un teritorijas izmantošanas un apbūves noteikumi”</w:t>
      </w:r>
      <w:r w:rsidR="004179DB">
        <w:rPr>
          <w:lang w:eastAsia="x-none"/>
        </w:rPr>
        <w:t>,</w:t>
      </w:r>
      <w:r w:rsidR="004179DB" w:rsidRPr="006E2FFB">
        <w:rPr>
          <w:lang w:eastAsia="x-none"/>
        </w:rPr>
        <w:t xml:space="preserve">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4179DB" w:rsidRPr="004B57D5" w:rsidRDefault="004179DB" w:rsidP="004179DB">
      <w:pPr>
        <w:ind w:firstLine="720"/>
        <w:jc w:val="both"/>
        <w:rPr>
          <w:lang w:eastAsia="x-none"/>
        </w:rPr>
      </w:pPr>
    </w:p>
    <w:p w:rsidR="004B57D5" w:rsidRPr="004B57D5" w:rsidRDefault="004B57D5" w:rsidP="00BB504C">
      <w:pPr>
        <w:numPr>
          <w:ilvl w:val="1"/>
          <w:numId w:val="60"/>
        </w:numPr>
        <w:ind w:left="357" w:hanging="357"/>
        <w:jc w:val="both"/>
        <w:rPr>
          <w:b/>
        </w:rPr>
      </w:pPr>
      <w:r w:rsidRPr="004B57D5">
        <w:t>Izdot Limbažu novada pašvaldības saistošos noteikumus Nr.</w:t>
      </w:r>
      <w:r w:rsidR="00681824">
        <w:t xml:space="preserve"> 15</w:t>
      </w:r>
      <w:r w:rsidRPr="004B57D5">
        <w:t xml:space="preserve"> „Par Limbažu novada domes 2009.gada 24.septembra saistošo noteikumu Nr. 74 “Par detālplānojuma nekustamajam īpašumam “</w:t>
      </w:r>
      <w:proofErr w:type="spellStart"/>
      <w:r w:rsidRPr="004B57D5">
        <w:t>Mežloki</w:t>
      </w:r>
      <w:proofErr w:type="spellEnd"/>
      <w:r w:rsidRPr="004B57D5">
        <w:t>”, Limbažu pagastā, (kadastra Nr. 66640040223) apstiprināšanu” atcelšanu</w:t>
      </w:r>
      <w:r w:rsidR="00246884">
        <w:t>”</w:t>
      </w:r>
      <w:r w:rsidRPr="004B57D5">
        <w:t xml:space="preserve"> (</w:t>
      </w:r>
      <w:r w:rsidR="00246884">
        <w:t>projekts p</w:t>
      </w:r>
      <w:r w:rsidRPr="004B57D5">
        <w:t>ielikumā)</w:t>
      </w:r>
      <w:r w:rsidR="00246884">
        <w:t>.</w:t>
      </w:r>
    </w:p>
    <w:p w:rsidR="004B57D5" w:rsidRPr="004B57D5" w:rsidRDefault="004B57D5" w:rsidP="00BB504C">
      <w:pPr>
        <w:numPr>
          <w:ilvl w:val="1"/>
          <w:numId w:val="60"/>
        </w:numPr>
        <w:tabs>
          <w:tab w:val="left" w:pos="2340"/>
        </w:tabs>
        <w:ind w:left="357" w:hanging="357"/>
        <w:contextualSpacing/>
        <w:jc w:val="both"/>
      </w:pPr>
      <w:r w:rsidRPr="004B57D5">
        <w:t xml:space="preserve">Saistošos noteikumus publicēt oficiālajā izdevumā “Latvijas Vēstnesis” un pašvaldības </w:t>
      </w:r>
      <w:r w:rsidR="005E4311">
        <w:t>informatīvajā</w:t>
      </w:r>
      <w:r w:rsidRPr="004B57D5">
        <w:t xml:space="preserve"> izdevumā „Limbažu Novada Ziņas”, pašvaldības mājaslapā </w:t>
      </w:r>
      <w:hyperlink r:id="rId11" w:history="1">
        <w:r w:rsidRPr="004B57D5">
          <w:rPr>
            <w:bCs/>
          </w:rPr>
          <w:t>www.limbazi.lv</w:t>
        </w:r>
      </w:hyperlink>
      <w:r w:rsidRPr="004B57D5">
        <w:t xml:space="preserve">, Teritorijas attīstības plānošanas informācijas sistēmā. </w:t>
      </w:r>
    </w:p>
    <w:p w:rsidR="000E0097" w:rsidRDefault="000E0097" w:rsidP="00AB3E18"/>
    <w:p w:rsidR="000E0097" w:rsidRPr="00D25012" w:rsidRDefault="000E0097" w:rsidP="000E0097">
      <w:pPr>
        <w:pStyle w:val="Virsraksts1"/>
        <w:jc w:val="center"/>
        <w:rPr>
          <w:bCs w:val="0"/>
        </w:rPr>
      </w:pPr>
      <w:r>
        <w:rPr>
          <w:rFonts w:eastAsia="Calibri"/>
          <w:bCs w:val="0"/>
        </w:rPr>
        <w:t>4</w:t>
      </w:r>
      <w:r w:rsidR="00BD7FBF">
        <w:rPr>
          <w:rFonts w:eastAsia="Calibri"/>
          <w:bCs w:val="0"/>
        </w:rPr>
        <w:t>4</w:t>
      </w:r>
      <w:r w:rsidRPr="00D25012">
        <w:rPr>
          <w:rFonts w:eastAsia="Calibri"/>
          <w:bCs w:val="0"/>
        </w:rPr>
        <w:t>.§</w:t>
      </w:r>
    </w:p>
    <w:p w:rsidR="004B57D5" w:rsidRPr="004B57D5" w:rsidRDefault="004B57D5" w:rsidP="004B57D5">
      <w:pPr>
        <w:pBdr>
          <w:bottom w:val="single" w:sz="4" w:space="1" w:color="auto"/>
        </w:pBdr>
        <w:jc w:val="both"/>
        <w:rPr>
          <w:b/>
        </w:rPr>
      </w:pPr>
      <w:r w:rsidRPr="004B57D5">
        <w:rPr>
          <w:b/>
        </w:rPr>
        <w:t>Par detālplānojuma nekustamajam īpašumam “</w:t>
      </w:r>
      <w:proofErr w:type="spellStart"/>
      <w:r w:rsidRPr="004B57D5">
        <w:rPr>
          <w:b/>
        </w:rPr>
        <w:t>Mētrkalni</w:t>
      </w:r>
      <w:proofErr w:type="spellEnd"/>
      <w:r w:rsidRPr="004B57D5">
        <w:rPr>
          <w:b/>
        </w:rPr>
        <w:t>”, Limbažu pagastā</w:t>
      </w:r>
      <w:r>
        <w:rPr>
          <w:b/>
        </w:rPr>
        <w:t>,</w:t>
      </w:r>
      <w:r w:rsidRPr="004B57D5">
        <w:rPr>
          <w:b/>
        </w:rPr>
        <w:t xml:space="preserve"> atcelšanu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4B57D5" w:rsidRPr="004B57D5" w:rsidRDefault="004B57D5" w:rsidP="004B57D5">
      <w:pPr>
        <w:jc w:val="center"/>
        <w:rPr>
          <w:highlight w:val="yellow"/>
        </w:rPr>
      </w:pPr>
    </w:p>
    <w:p w:rsidR="004B57D5" w:rsidRPr="004B57D5" w:rsidRDefault="004B57D5" w:rsidP="004B57D5">
      <w:pPr>
        <w:ind w:firstLine="720"/>
        <w:jc w:val="both"/>
        <w:rPr>
          <w:sz w:val="22"/>
          <w:szCs w:val="22"/>
          <w:highlight w:val="yellow"/>
        </w:rPr>
      </w:pPr>
      <w:r w:rsidRPr="004B57D5">
        <w:t>Limbažu novada pašvaldības Nekustamā īpašuma un teritoriālā plānojuma nodaļa secinājusi, ka Limbažu novada pašvaldības 2012.gada 24.maija saistošajos noteikumos Nr.13 „Limbažu novada teritorijas plānojuma 2012.-2024.gadam grafiskā daļa un teritorijas izmantošanas un apbūves noteikumi” nekustamā īpašuma “</w:t>
      </w:r>
      <w:proofErr w:type="spellStart"/>
      <w:r w:rsidRPr="004B57D5">
        <w:t>Mētrkalni</w:t>
      </w:r>
      <w:proofErr w:type="spellEnd"/>
      <w:r w:rsidRPr="004B57D5">
        <w:t xml:space="preserve">” detālplānojuma </w:t>
      </w:r>
      <w:r w:rsidRPr="004B57D5">
        <w:rPr>
          <w:color w:val="000000"/>
        </w:rPr>
        <w:t>teritorijā</w:t>
      </w:r>
      <w:r w:rsidRPr="004B57D5">
        <w:t xml:space="preserve"> ietvertā zemes gabala funkcionālais zonējums noteikts lauku zeme (L). Ar Limbažu novada pašvaldības 2009.gada 24.septembra sēdes lēmumu (protokols Nr.9, 30.§) apstiprināti Limbažu novada pašvaldības saistošie noteikumi Nr. 71 “Par detālplānojuma nekustamajam īpašumam “</w:t>
      </w:r>
      <w:proofErr w:type="spellStart"/>
      <w:r w:rsidRPr="004B57D5">
        <w:t>Mētrkalni</w:t>
      </w:r>
      <w:proofErr w:type="spellEnd"/>
      <w:r w:rsidRPr="004B57D5">
        <w:t xml:space="preserve">”, Limbažu pagastā, (kadastra Nr. 66640020068) apstiprināšanu”, ar kuru tika </w:t>
      </w:r>
      <w:proofErr w:type="spellStart"/>
      <w:r w:rsidRPr="004B57D5">
        <w:t>pārapstiprināts</w:t>
      </w:r>
      <w:proofErr w:type="spellEnd"/>
      <w:r w:rsidRPr="004B57D5">
        <w:t xml:space="preserve"> minētais detālplānojums (pirmreizēji tika apstiprināts ar Limbažu pagasta padomes 2007.gada 21.novembra lēmumu Prot. Nr. 27. “Detālplānojums nekustamajam īpašumam “</w:t>
      </w:r>
      <w:proofErr w:type="spellStart"/>
      <w:r w:rsidRPr="004B57D5">
        <w:t>Mētrkalni</w:t>
      </w:r>
      <w:proofErr w:type="spellEnd"/>
      <w:r w:rsidRPr="004B57D5">
        <w:t>”, Limbažu pagastā (kadastra Nr. 66640020068) grafiskā daļa un teritorijas izmantošanas noteikumi”. Detālplānojuma “</w:t>
      </w:r>
      <w:proofErr w:type="spellStart"/>
      <w:r w:rsidRPr="004B57D5">
        <w:t>Mētrkalni</w:t>
      </w:r>
      <w:proofErr w:type="spellEnd"/>
      <w:r w:rsidRPr="004B57D5">
        <w:t xml:space="preserve">” apbūves noteikumos atļautā izmantošana noteikta savrupmāju apbūve ar minimālo </w:t>
      </w:r>
      <w:proofErr w:type="spellStart"/>
      <w:r w:rsidRPr="004B57D5">
        <w:t>jaunveidojamā</w:t>
      </w:r>
      <w:proofErr w:type="spellEnd"/>
      <w:r w:rsidRPr="004B57D5">
        <w:t xml:space="preserve"> zemes gabala platību 0,3 ha jeb 3000m2, kas  ir pretrunā Limbažu novada pašvaldības 2012.gada 24.maija saistošajos noteikumos Nr.13 „Limbažu novada teritorijas plānojuma 2012.-2024.gadam grafiskā daļa un teritorijas izmantošanas un apbūves noteikumi” noteiktajam funkcionālajam zonējumam un minimālai </w:t>
      </w:r>
      <w:proofErr w:type="spellStart"/>
      <w:r w:rsidRPr="004B57D5">
        <w:t>jaunveidojamā</w:t>
      </w:r>
      <w:proofErr w:type="spellEnd"/>
      <w:r w:rsidRPr="004B57D5">
        <w:t xml:space="preserve"> zemes gabala platībai 2,0 ha.</w:t>
      </w:r>
    </w:p>
    <w:p w:rsidR="004B57D5" w:rsidRPr="004B57D5" w:rsidRDefault="004B57D5" w:rsidP="004B57D5">
      <w:pPr>
        <w:ind w:firstLine="720"/>
        <w:jc w:val="both"/>
        <w:rPr>
          <w:rFonts w:ascii="Arial Unicode MS" w:eastAsia="Arial Unicode MS" w:hAnsi="Arial Unicode MS" w:cs="Arial Unicode MS"/>
        </w:rPr>
      </w:pPr>
      <w:r w:rsidRPr="004B57D5">
        <w:t>Limbažu novada dome konstatē, ka nav spēkā neviena tiesību norma, kas pašvaldību pilnvarotu noteikt regulējumu turpināt nekustamajā īpašumā “</w:t>
      </w:r>
      <w:proofErr w:type="spellStart"/>
      <w:r w:rsidRPr="004B57D5">
        <w:t>Mētrkalni</w:t>
      </w:r>
      <w:proofErr w:type="spellEnd"/>
      <w:r w:rsidRPr="004B57D5">
        <w:t>”, Limbažu pagastā, teritorijas izmantošanu- ar detālplānojuma regulējumu, kas nav noteikta spēkā esošajā teritorijas plānojumā.</w:t>
      </w:r>
    </w:p>
    <w:p w:rsidR="004B57D5" w:rsidRPr="004B57D5" w:rsidRDefault="004B57D5" w:rsidP="004B57D5">
      <w:pPr>
        <w:ind w:firstLine="720"/>
        <w:jc w:val="both"/>
      </w:pPr>
      <w:r w:rsidRPr="004B57D5">
        <w:t>Limbažu novada pašvaldība konstatējusi, ka minētajā detālplānojumā nav ievērots savstarpējās saskaņotības princips atbilstoši Teritorijas attīstības plānošanas likuma 3.panta pirmās daļas 8.punktam, proti, detālplānojumā norādītais funkcionālais zonējums un  teritorijas izmantošanas un apbūves noteikumi ir pretrunā Limbažu novada pašvaldības 2012.gada 24.maija saistošajos noteikumos Nr.13 „Limbažu novada teritorijas plānojuma 2012.-2024.gadam grafiskā daļa un teritorijas izmantošanas un apbūves noteikumi” noteiktajam.</w:t>
      </w:r>
    </w:p>
    <w:p w:rsidR="004B57D5" w:rsidRPr="004B57D5" w:rsidRDefault="004B57D5" w:rsidP="004B57D5">
      <w:pPr>
        <w:ind w:firstLine="720"/>
        <w:jc w:val="both"/>
      </w:pPr>
      <w:r w:rsidRPr="004B57D5">
        <w:t>Saskaņā ar Teritorijas attīstības plānošanas likuma 29.pantu, vietējā pašvaldība detālplānojumu apstiprina ar vispārīgo administratīvo aktu, attiecinot to uz zemes vienību, un tas stājas spēkā pēc paziņošanas. Detālplānojums ir spēkā, līdz to atceļ vai atzīst par spēku zaudējušu.</w:t>
      </w:r>
    </w:p>
    <w:p w:rsidR="004B57D5" w:rsidRPr="004B57D5" w:rsidRDefault="004B57D5" w:rsidP="004B57D5">
      <w:pPr>
        <w:ind w:firstLine="720"/>
        <w:jc w:val="both"/>
      </w:pPr>
      <w:r w:rsidRPr="004B57D5">
        <w:t>Atbilstoši Ministru kabineta 19.10.2004.  noteikumiem Nr. 883 „Vietējās pašvaldības teritorijas plānošanas noteikumi” 71. punktam, kas bija spēkā uz detālplānojuma „</w:t>
      </w:r>
      <w:proofErr w:type="spellStart"/>
      <w:r w:rsidRPr="004B57D5">
        <w:t>Mētrkalni</w:t>
      </w:r>
      <w:proofErr w:type="spellEnd"/>
      <w:r w:rsidRPr="004B57D5">
        <w:t xml:space="preserve">” apstiprināšanas brīdi, vietējās pašvaldības dome apstiprināja detālplānojumu un kā pašvaldības saistošos noteikumus izdeva tā grafisko daļu un teritorijas izmantošanas un apbūves noteikumus. </w:t>
      </w:r>
    </w:p>
    <w:p w:rsidR="004B57D5" w:rsidRPr="004B57D5" w:rsidRDefault="004B57D5" w:rsidP="004B57D5">
      <w:pPr>
        <w:ind w:firstLine="720"/>
        <w:jc w:val="both"/>
      </w:pPr>
      <w:r w:rsidRPr="004B57D5">
        <w:t>Katram tiesību aktam ir sava pieņemšanas un paziņošanas procedūra, noteiktu juridisko spēku tas iegūst vispirms tieši tādēļ, ka tiek ievērotas šīs prasības. No vispārīgas juridiskas loģikas izriet, ka normatīvo aktu nevar atzīt par spēku zaudējušu ar zemāka juridiskā spēka normatīvo aktu vai citu tiesību aktu, kura pieņemšanas un paziņošanas procedūras dēļ tam nepiemīt attiecīgs juridiskais spēks. Kā attiecībā uz normatīvajiem aktiem skaidrots Satversmes tiesas 1997.gada 7.maija spriedumā lietā Nr. 04-01(97), saskaņā ar</w:t>
      </w:r>
      <w:r w:rsidRPr="004B57D5">
        <w:rPr>
          <w:color w:val="FF0000"/>
        </w:rPr>
        <w:t xml:space="preserve"> </w:t>
      </w:r>
      <w:r w:rsidRPr="004B57D5">
        <w:t xml:space="preserve">vispārīgiem tiesību principiem normatīvais akts zaudē </w:t>
      </w:r>
      <w:r w:rsidRPr="004B57D5">
        <w:lastRenderedPageBreak/>
        <w:t>spēku šādos gadījumos: 1) ja iestājies termiņš vai nosacījums, ar ko ierobežots normatīvā akta spēks laikā, 2) ja normatīvais akts tiek atcelts, vai arī 3) ja stājies spēkā cits normatīvais akts ar tādu pašu vai augstāku juridisko spēku, kas regulē tos pašus jautājumus.</w:t>
      </w:r>
    </w:p>
    <w:p w:rsidR="004B57D5" w:rsidRPr="004B57D5" w:rsidRDefault="004B57D5" w:rsidP="004B57D5">
      <w:pPr>
        <w:ind w:firstLine="720"/>
        <w:jc w:val="both"/>
      </w:pPr>
      <w:r w:rsidRPr="004B57D5">
        <w:t xml:space="preserve">Tomēr šajā gadījumā tiesiskā regulējuma izmaiņu dēļ ir radusies netipiska situācija: jautājumus, kas agrāk tika risināti ar normatīvo aktu (detālplānojumi bija jāpieņem kā saistošie noteikumi), līdz ar Teritorijas attīstības plānošanas likuma spēkā stāšanos ir jārisina ar vispārīgo administratīvo aktu (Teritorijas attīstības plānošanas likuma 29.pants). Tas nozīmē, ka detālplānojuma apstiprināšana/atcelšana ar saistošajiem noteikumiem vairs nav pieļaujama. Taču vienlaikus pašvaldībai turpinās kompetence lemt par teritorijas plānošanu visā tās teritorijā, arī tajās teritorijas daļās, kurās jau ir spēkā esoši detālplānojumi. Turklāt pašvaldībai tas ir jādara tādā kārtībā, kādu paredz likums. </w:t>
      </w:r>
    </w:p>
    <w:p w:rsidR="004B57D5" w:rsidRPr="004B57D5" w:rsidRDefault="004B57D5" w:rsidP="004B57D5">
      <w:pPr>
        <w:ind w:firstLine="720"/>
        <w:jc w:val="both"/>
        <w:rPr>
          <w:shd w:val="clear" w:color="auto" w:fill="FFFFFF"/>
        </w:rPr>
      </w:pPr>
      <w:r w:rsidRPr="004B57D5">
        <w:t>Ar administratīvo aktu nevar atcelt normatīvo aktu, jo pirmajam nav tāds juridiskais</w:t>
      </w:r>
      <w:r w:rsidRPr="004B57D5">
        <w:rPr>
          <w:color w:val="FF0000"/>
        </w:rPr>
        <w:t xml:space="preserve"> </w:t>
      </w:r>
      <w:r w:rsidRPr="004B57D5">
        <w:t>spēks, tādēļ Limbažu novada pašvaldībai</w:t>
      </w:r>
      <w:r w:rsidRPr="004B57D5">
        <w:rPr>
          <w:shd w:val="clear" w:color="auto" w:fill="FFFFFF"/>
        </w:rPr>
        <w:t xml:space="preserve"> jāatceļ lēmums par detālplānojuma „</w:t>
      </w:r>
      <w:proofErr w:type="spellStart"/>
      <w:r w:rsidRPr="004B57D5">
        <w:rPr>
          <w:shd w:val="clear" w:color="auto" w:fill="FFFFFF"/>
        </w:rPr>
        <w:t>Mētrkalni</w:t>
      </w:r>
      <w:proofErr w:type="spellEnd"/>
      <w:r w:rsidRPr="004B57D5">
        <w:rPr>
          <w:shd w:val="clear" w:color="auto" w:fill="FFFFFF"/>
        </w:rPr>
        <w:t>” apstiprināšanu ar Limbažu novada pašvaldības saistošiem noteikumiem.</w:t>
      </w:r>
    </w:p>
    <w:p w:rsidR="004B57D5" w:rsidRPr="004B57D5" w:rsidRDefault="004B57D5" w:rsidP="004B57D5">
      <w:pPr>
        <w:ind w:firstLine="720"/>
        <w:jc w:val="both"/>
      </w:pPr>
      <w:r w:rsidRPr="004B57D5">
        <w:t>Saskaņā ar Oficiālo publikāciju un tiesiskās informācijas likuma 9.panta piekto daļu, gadījumā, ja spēku zaudē normatīvā akta izdošanas tiesiskais pamats (augstāka juridiska spēka tiesību norma, uz kuras pamata izdots cits normatīvais akts), tad spēku zaudē arī uz šā pamata izdotais normatīvais akts vai tā daļa.</w:t>
      </w:r>
    </w:p>
    <w:p w:rsidR="004B57D5" w:rsidRPr="004B57D5" w:rsidRDefault="004B57D5" w:rsidP="004B57D5">
      <w:pPr>
        <w:ind w:firstLine="720"/>
        <w:jc w:val="both"/>
      </w:pPr>
      <w:r w:rsidRPr="004B57D5">
        <w:t>Saskaņā ar likuma ,,Par pašvaldībām” 41.panta pirmās daļas 1.punktu pašvaldības dome pieņem ārējos normatīvos aktus (saistošie noteikumi). Likuma ,,Par pašvaldībām” 41.panta otrajā daļā noteikts, ka pašvaldības lēmumiem jāatbilst Satversmei, likumam ,,Par pašvaldībām” un citiem likumiem, kā arī Ministru kabineta noteikumiem.</w:t>
      </w:r>
    </w:p>
    <w:p w:rsidR="004B57D5" w:rsidRPr="004B57D5" w:rsidRDefault="004B57D5" w:rsidP="004B57D5">
      <w:pPr>
        <w:shd w:val="clear" w:color="auto" w:fill="FFFFFF"/>
        <w:spacing w:line="293" w:lineRule="atLeast"/>
        <w:ind w:firstLine="300"/>
        <w:jc w:val="both"/>
      </w:pPr>
      <w:r w:rsidRPr="004B57D5">
        <w:rPr>
          <w:shd w:val="clear" w:color="auto" w:fill="FFFFFF"/>
        </w:rPr>
        <w:t>Likuma “Par pašvaldībām” 43.panta pirmās daļas 1.punktā noteikts, ka d</w:t>
      </w:r>
      <w:r w:rsidRPr="004B57D5">
        <w:t>ome ir tiesīga izdot saistošus noteikumus, paredzot administratīvo atbildību par to pārkāpšanu, ja tas nav paredzēts likumos, par republikas pilsētas vai novada teritorijas apbūvi.</w:t>
      </w: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4B57D5" w:rsidRPr="004B57D5">
        <w:rPr>
          <w:lang w:eastAsia="x-none"/>
        </w:rPr>
        <w:t xml:space="preserve">amatojoties uz likuma „Par pašvaldībām” 41.panta pirmās daļas 1.punktu, </w:t>
      </w:r>
      <w:r w:rsidR="004B57D5" w:rsidRPr="004B57D5">
        <w:rPr>
          <w:shd w:val="clear" w:color="auto" w:fill="FFFFFF"/>
          <w:lang w:eastAsia="x-none"/>
        </w:rPr>
        <w:t>43.panta pirmās daļas 1.punktu</w:t>
      </w:r>
      <w:r w:rsidR="004B57D5" w:rsidRPr="004B57D5">
        <w:rPr>
          <w:lang w:eastAsia="x-none"/>
        </w:rPr>
        <w:t>, Teritorijas attīstības plānošanas likuma 3.panta pirmās daļas 8.punktu,</w:t>
      </w:r>
      <w:r w:rsidR="004B57D5" w:rsidRPr="004B57D5">
        <w:t xml:space="preserve"> Oficiālo publikāciju un tiesiskās informācijas likuma 9.panta piekto daļu, </w:t>
      </w:r>
      <w:r w:rsidR="004179DB" w:rsidRPr="006E2FFB">
        <w:rPr>
          <w:lang w:eastAsia="x-none"/>
        </w:rPr>
        <w:t>Limbažu novada teritorijas plānojumu 2012.-2024.gadam, kas apstiprināts ar Limbažu novada pašvaldības 2012.gada 24.maija saistošiem noteikumiem Nr.13 „Limbažu novada teritorijas plānojuma 2012.-2024.gadam grafiskā daļa un teritorijas izmantošanas un apbūves noteikumi”</w:t>
      </w:r>
      <w:r w:rsidR="004179DB">
        <w:rPr>
          <w:lang w:eastAsia="x-none"/>
        </w:rPr>
        <w:t>,</w:t>
      </w:r>
      <w:r w:rsidR="004179DB" w:rsidRPr="006E2FFB">
        <w:rPr>
          <w:lang w:eastAsia="x-none"/>
        </w:rPr>
        <w:t xml:space="preserve">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4179DB" w:rsidRPr="004B57D5" w:rsidRDefault="004179DB" w:rsidP="004179DB">
      <w:pPr>
        <w:ind w:firstLine="720"/>
        <w:jc w:val="both"/>
        <w:rPr>
          <w:lang w:eastAsia="x-none"/>
        </w:rPr>
      </w:pPr>
    </w:p>
    <w:p w:rsidR="004B57D5" w:rsidRPr="004B57D5" w:rsidRDefault="004B57D5" w:rsidP="00BB504C">
      <w:pPr>
        <w:numPr>
          <w:ilvl w:val="1"/>
          <w:numId w:val="64"/>
        </w:numPr>
        <w:ind w:left="357" w:hanging="357"/>
        <w:jc w:val="both"/>
        <w:rPr>
          <w:b/>
        </w:rPr>
      </w:pPr>
      <w:r w:rsidRPr="004B57D5">
        <w:t>Izdot Limbažu novada pašvaldības saistošos noteikumus Nr.</w:t>
      </w:r>
      <w:r w:rsidR="00681824">
        <w:t xml:space="preserve"> 16</w:t>
      </w:r>
      <w:r w:rsidRPr="004B57D5">
        <w:t xml:space="preserve"> „Par Limbažu novada domes 2009.gada 24.septembra saistošo noteikumu Nr. 71 “Par detālplānojuma nekustamajam īpašumam “</w:t>
      </w:r>
      <w:proofErr w:type="spellStart"/>
      <w:r w:rsidRPr="004B57D5">
        <w:t>Mētrkalni</w:t>
      </w:r>
      <w:proofErr w:type="spellEnd"/>
      <w:r w:rsidRPr="004B57D5">
        <w:t>”, Limbažu pagastā, (kadastra Nr. 66640020068) apstiprināšanu” atcelšanu</w:t>
      </w:r>
      <w:r w:rsidR="00A76C13">
        <w:t>”</w:t>
      </w:r>
      <w:r w:rsidRPr="004B57D5">
        <w:t xml:space="preserve"> (</w:t>
      </w:r>
      <w:r w:rsidR="00246884">
        <w:t>projekts p</w:t>
      </w:r>
      <w:r w:rsidRPr="004B57D5">
        <w:t>ielikumā)</w:t>
      </w:r>
      <w:r w:rsidR="00246884">
        <w:t>.</w:t>
      </w:r>
    </w:p>
    <w:p w:rsidR="004B57D5" w:rsidRPr="004B57D5" w:rsidRDefault="004B57D5" w:rsidP="00BB504C">
      <w:pPr>
        <w:numPr>
          <w:ilvl w:val="1"/>
          <w:numId w:val="64"/>
        </w:numPr>
        <w:tabs>
          <w:tab w:val="left" w:pos="2340"/>
        </w:tabs>
        <w:ind w:left="357" w:hanging="357"/>
        <w:contextualSpacing/>
        <w:jc w:val="both"/>
      </w:pPr>
      <w:r w:rsidRPr="004B57D5">
        <w:t xml:space="preserve">Saistošos noteikumus publicēt oficiālajā izdevumā “Latvijas Vēstnesis” un pašvaldības </w:t>
      </w:r>
      <w:r w:rsidR="00246884">
        <w:t>informatīvajā</w:t>
      </w:r>
      <w:r w:rsidRPr="004B57D5">
        <w:t xml:space="preserve"> izdevumā „Limbažu Novada Ziņas”, pašvaldības mājaslapā </w:t>
      </w:r>
      <w:hyperlink r:id="rId12" w:history="1">
        <w:r w:rsidRPr="004B57D5">
          <w:rPr>
            <w:bCs/>
          </w:rPr>
          <w:t>www.limbazi.lv</w:t>
        </w:r>
      </w:hyperlink>
      <w:r w:rsidRPr="004B57D5">
        <w:t xml:space="preserve">, Teritorijas attīstības plānošanas informācijas sistēmā. </w:t>
      </w:r>
    </w:p>
    <w:p w:rsidR="000E0097" w:rsidRDefault="000E0097" w:rsidP="00AB3E18"/>
    <w:p w:rsidR="000E0097" w:rsidRPr="00D25012" w:rsidRDefault="000E0097" w:rsidP="000E0097">
      <w:pPr>
        <w:pStyle w:val="Virsraksts1"/>
        <w:jc w:val="center"/>
        <w:rPr>
          <w:bCs w:val="0"/>
        </w:rPr>
      </w:pPr>
      <w:r>
        <w:rPr>
          <w:rFonts w:eastAsia="Calibri"/>
          <w:bCs w:val="0"/>
        </w:rPr>
        <w:t>4</w:t>
      </w:r>
      <w:r w:rsidR="00BD7FBF">
        <w:rPr>
          <w:rFonts w:eastAsia="Calibri"/>
          <w:bCs w:val="0"/>
        </w:rPr>
        <w:t>5</w:t>
      </w:r>
      <w:r w:rsidRPr="00D25012">
        <w:rPr>
          <w:rFonts w:eastAsia="Calibri"/>
          <w:bCs w:val="0"/>
        </w:rPr>
        <w:t>.§</w:t>
      </w:r>
    </w:p>
    <w:p w:rsidR="00CF378C" w:rsidRPr="00CF378C" w:rsidRDefault="00CF378C" w:rsidP="00CF378C">
      <w:pPr>
        <w:pBdr>
          <w:bottom w:val="single" w:sz="4" w:space="1" w:color="auto"/>
        </w:pBdr>
        <w:jc w:val="both"/>
        <w:rPr>
          <w:b/>
        </w:rPr>
      </w:pPr>
      <w:r w:rsidRPr="00CF378C">
        <w:rPr>
          <w:b/>
        </w:rPr>
        <w:t>Par detālplānojuma nekustamajam īpašumam “Vīgriezes”, Limbažu pagastā</w:t>
      </w:r>
      <w:r>
        <w:rPr>
          <w:b/>
        </w:rPr>
        <w:t>,</w:t>
      </w:r>
      <w:r w:rsidRPr="00CF378C">
        <w:rPr>
          <w:b/>
        </w:rPr>
        <w:t xml:space="preserve"> atcelšanu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CF378C" w:rsidRPr="00CF378C" w:rsidRDefault="00CF378C" w:rsidP="00CF378C">
      <w:pPr>
        <w:jc w:val="center"/>
        <w:rPr>
          <w:highlight w:val="yellow"/>
        </w:rPr>
      </w:pPr>
    </w:p>
    <w:p w:rsidR="00CF378C" w:rsidRPr="00CF378C" w:rsidRDefault="00CF378C" w:rsidP="00CF378C">
      <w:pPr>
        <w:ind w:firstLine="720"/>
        <w:jc w:val="both"/>
        <w:rPr>
          <w:sz w:val="22"/>
          <w:szCs w:val="22"/>
        </w:rPr>
      </w:pPr>
      <w:r w:rsidRPr="00CF378C">
        <w:t xml:space="preserve">Limbažu novada pašvaldības Nekustamā īpašuma un teritoriālā plānojuma nodaļa secinājusi, ka Limbažu novada pašvaldības 2012.gada 24.maija saistošajos noteikumos Nr.13 „Limbažu novada </w:t>
      </w:r>
      <w:r w:rsidRPr="00CF378C">
        <w:lastRenderedPageBreak/>
        <w:t xml:space="preserve">teritorijas plānojuma 2012.-2024.gadam grafiskā daļa un teritorijas izmantošanas un apbūves noteikumi” nekustamā īpašuma “Vīgriezes” detālplānojuma </w:t>
      </w:r>
      <w:r w:rsidRPr="00CF378C">
        <w:rPr>
          <w:color w:val="000000"/>
        </w:rPr>
        <w:t>teritorijā</w:t>
      </w:r>
      <w:r w:rsidRPr="00CF378C">
        <w:t xml:space="preserve"> ietvertā zemes gabala funkcionālais zonējums noteikts lauku zeme (L). Ar Limbažu novada pašvaldības 2009.gada 24.septembra sēdes lēmumu (protokols Nr.9, 30.§) apstiprināti Limbažu novada pašvaldības saistošie noteikumi Nr. 73 “Par detālplānojuma nekustamajam īpašumam “Vīgriezes”, Limbažu pagastā, (kadastra Nr. 66640030194) apstiprināšanu”, ar kuru tika </w:t>
      </w:r>
      <w:proofErr w:type="spellStart"/>
      <w:r w:rsidRPr="00CF378C">
        <w:t>pārapstiprināts</w:t>
      </w:r>
      <w:proofErr w:type="spellEnd"/>
      <w:r w:rsidRPr="00CF378C">
        <w:t xml:space="preserve"> minētais detālplānojums (pirmreizēji tika apstiprināts ar Limbažu pagasta padomes 2008.gada 20.februāra  lēmumu Prot. Nr. 30. “Detālplānojums nekustamajam īpašumam “Vīgriezes”, Limbažu pagastā (kadastra Nr. 66640030194) grafiskā daļa un teritorijas izmantošanas noteikumi”. Detālplānojuma “Vīgriezes” apbūves noteikumos atļautā izmantošana noteikta savrupmāju apbūve un </w:t>
      </w:r>
      <w:proofErr w:type="spellStart"/>
      <w:r w:rsidRPr="00CF378C">
        <w:t>mazstāvu</w:t>
      </w:r>
      <w:proofErr w:type="spellEnd"/>
      <w:r w:rsidRPr="00CF378C">
        <w:t xml:space="preserve"> daudzdzīvokļu apbūve ar minimālo </w:t>
      </w:r>
      <w:proofErr w:type="spellStart"/>
      <w:r w:rsidRPr="00CF378C">
        <w:t>jaunveidojamā</w:t>
      </w:r>
      <w:proofErr w:type="spellEnd"/>
      <w:r w:rsidRPr="00CF378C">
        <w:t xml:space="preserve"> zemes gabala platību 0,3 ha jeb 3000 m</w:t>
      </w:r>
      <w:r w:rsidRPr="00CF378C">
        <w:rPr>
          <w:vertAlign w:val="superscript"/>
        </w:rPr>
        <w:t>2</w:t>
      </w:r>
      <w:r w:rsidRPr="00CF378C">
        <w:t xml:space="preserve">, kas  ir pretrunā Limbažu novada pašvaldības 2012.gada 24.maija saistošajos noteikumos Nr.13 „Limbažu novada teritorijas plānojuma 2012.-2024.gadam grafiskā daļa un teritorijas izmantošanas un apbūves noteikumi” noteiktajam funkcionālajam zonējumam un minimālai </w:t>
      </w:r>
      <w:proofErr w:type="spellStart"/>
      <w:r w:rsidRPr="00CF378C">
        <w:t>jaunveidojamā</w:t>
      </w:r>
      <w:proofErr w:type="spellEnd"/>
      <w:r w:rsidRPr="00CF378C">
        <w:t xml:space="preserve"> zemes gabala platībai 2,0 ha.</w:t>
      </w:r>
    </w:p>
    <w:p w:rsidR="00CF378C" w:rsidRPr="00CF378C" w:rsidRDefault="00CF378C" w:rsidP="00CF378C">
      <w:pPr>
        <w:ind w:firstLine="720"/>
        <w:jc w:val="both"/>
        <w:rPr>
          <w:rFonts w:ascii="Arial Unicode MS" w:eastAsia="Arial Unicode MS" w:hAnsi="Arial Unicode MS" w:cs="Arial Unicode MS"/>
        </w:rPr>
      </w:pPr>
      <w:r w:rsidRPr="00CF378C">
        <w:t>Limbažu novada dome konstatē, ka nav spēkā neviena tiesību norma, kas pašvaldību pilnvarotu noteikt regulējumu turpināt nekustamajā īpašumā “Vīgriezes”, Limbažu pagastā, teritorijas izmantošanu- ar detālplānojuma regulējumu, kas nav noteikta spēkā esošajā teritorijas plānojumā.</w:t>
      </w:r>
    </w:p>
    <w:p w:rsidR="00CF378C" w:rsidRPr="00CF378C" w:rsidRDefault="00CF378C" w:rsidP="00CF378C">
      <w:pPr>
        <w:ind w:firstLine="720"/>
        <w:jc w:val="both"/>
      </w:pPr>
      <w:r w:rsidRPr="00CF378C">
        <w:t>Limbažu novada pašvaldība konstatējusi, ka minētajā detālplānojumā nav ievērots savstarpējās saskaņotības princips atbilstoši Teritorijas attīstības plānošanas likuma 3.panta pirmās daļas 8.punktam, proti, detālplānojumā norādītais funkcionālais zonējums un  teritorijas izmantošanas un apbūves noteikumi ir pretrunā Limbažu novada pašvaldības 2012.gada 24.maija saistošajos noteikumos Nr.13 „Limbažu novada teritorijas plānojuma 2012.-2024.gadam grafiskā daļa un teritorijas izmantošanas un apbūves noteikumi” noteiktajam.</w:t>
      </w:r>
    </w:p>
    <w:p w:rsidR="00CF378C" w:rsidRPr="00CF378C" w:rsidRDefault="00CF378C" w:rsidP="00CF378C">
      <w:pPr>
        <w:ind w:firstLine="720"/>
        <w:jc w:val="both"/>
      </w:pPr>
      <w:r w:rsidRPr="00CF378C">
        <w:t>Saskaņā ar Teritorijas attīstības plānošanas likuma 29.pantu, vietējā pašvaldība detālplānojumu apstiprina ar vispārīgo administratīvo aktu, attiecinot to uz zemes vienību, un tas stājas spēkā pēc paziņošanas. Detālplānojums ir spēkā, līdz to atceļ vai atzīst par spēku zaudējušu.</w:t>
      </w:r>
    </w:p>
    <w:p w:rsidR="00CF378C" w:rsidRPr="00CF378C" w:rsidRDefault="00CF378C" w:rsidP="00CF378C">
      <w:pPr>
        <w:ind w:firstLine="720"/>
        <w:jc w:val="both"/>
      </w:pPr>
      <w:r w:rsidRPr="00CF378C">
        <w:t xml:space="preserve">Atbilstoši Ministru kabineta noteikumiem Nr. 883 „Vietējās pašvaldības teritorijas plānošanas noteikumi” 73. punktam, kas bija spēkā uz detālplānojuma „Vīgriezes” apstiprināšanas brīdi, vietējās pašvaldības dome apstiprināja detālplānojumu un kā pašvaldības saistošos noteikumus izdeva tā grafisko daļu un teritorijas izmantošanas un apbūves noteikumus. </w:t>
      </w:r>
    </w:p>
    <w:p w:rsidR="00CF378C" w:rsidRPr="00CF378C" w:rsidRDefault="00CF378C" w:rsidP="00CF378C">
      <w:pPr>
        <w:ind w:firstLine="720"/>
        <w:jc w:val="both"/>
      </w:pPr>
      <w:r w:rsidRPr="00CF378C">
        <w:t>Katram tiesību aktam ir sava pieņemšanas un paziņošanas procedūra, noteiktu juridisko spēku tas iegūst vispirms tieši tādēļ, ka tiek ievērotas šīs prasības. No vispārīgas juridiskas loģikas izriet, ka normatīvo aktu nevar atzīt par spēku zaudējušu ar zemāka juridiskā spēka normatīvo aktu vai citu tiesību aktu, kura pieņemšanas un paziņošanas procedūras dēļ tam nepiemīt attiecīgs juridiskais spēks. Kā attiecībā uz normatīvajiem aktiem skaidrots Satversmes tiesas 1997.gada 7.maija spriedumā lietā Nr. 04-01(97), saskaņā ar</w:t>
      </w:r>
      <w:r w:rsidRPr="00CF378C">
        <w:rPr>
          <w:color w:val="FF0000"/>
        </w:rPr>
        <w:t xml:space="preserve"> </w:t>
      </w:r>
      <w:r w:rsidRPr="00CF378C">
        <w:t>vispārīgiem tiesību principiem normatīvais akts zaudē spēku šādos gadījumos: 1) ja iestājies termiņš vai nosacījums, ar ko ierobežots normatīvā akta spēks laikā, 2) ja normatīvais akts tiek atcelts, vai arī 3) ja stājies spēkā cits normatīvais akts ar tādu pašu vai augstāku juridisko spēku, kas regulē tos pašus jautājumus.</w:t>
      </w:r>
    </w:p>
    <w:p w:rsidR="00CF378C" w:rsidRPr="00CF378C" w:rsidRDefault="00CF378C" w:rsidP="00CF378C">
      <w:pPr>
        <w:ind w:firstLine="720"/>
        <w:jc w:val="both"/>
      </w:pPr>
      <w:r w:rsidRPr="00CF378C">
        <w:t xml:space="preserve">Tomēr šajā gadījumā tiesiskā regulējuma izmaiņu dēļ ir radusies netipiska situācija: jautājumus, kas agrāk tika risināti ar normatīvo aktu (detālplānojumi bija jāpieņem kā saistošie noteikumi), līdz ar Teritorijas attīstības plānošanas likuma spēkā stāšanos ir jārisina ar vispārīgo administratīvo aktu (Teritorijas attīstības plānošanas likuma 29.pants). Tas nozīmē, ka detālplānojuma apstiprināšana/atcelšana ar saistošajiem noteikumiem vairs nav pieļaujama. Taču vienlaikus pašvaldībai turpinās kompetence lemt par teritorijas plānošanu visā tās teritorijā, arī tajās teritorijas daļās, kurās jau ir spēkā esoši detālplānojumi. Turklāt pašvaldībai tas ir jādara tādā kārtībā, kādu paredz likums. </w:t>
      </w:r>
    </w:p>
    <w:p w:rsidR="00CF378C" w:rsidRPr="00CF378C" w:rsidRDefault="00CF378C" w:rsidP="00CF378C">
      <w:pPr>
        <w:ind w:firstLine="720"/>
        <w:jc w:val="both"/>
        <w:rPr>
          <w:shd w:val="clear" w:color="auto" w:fill="FFFFFF"/>
        </w:rPr>
      </w:pPr>
      <w:r w:rsidRPr="00CF378C">
        <w:t>Ar administratīvo aktu nevar atcelt normatīvo aktu, jo pirmajam nav tāds juridiskais</w:t>
      </w:r>
      <w:r w:rsidRPr="00CF378C">
        <w:rPr>
          <w:color w:val="FF0000"/>
        </w:rPr>
        <w:t xml:space="preserve"> </w:t>
      </w:r>
      <w:r w:rsidRPr="00CF378C">
        <w:t>spēks, tādēļ Limbažu novada pašvaldībai</w:t>
      </w:r>
      <w:r w:rsidRPr="00CF378C">
        <w:rPr>
          <w:shd w:val="clear" w:color="auto" w:fill="FFFFFF"/>
        </w:rPr>
        <w:t xml:space="preserve"> jāatceļ lēmums par detālplānojuma „Vīgriezes” apstiprināšanu ar Limbažu novada pašvaldības saistošiem noteikumiem.</w:t>
      </w:r>
    </w:p>
    <w:p w:rsidR="00CF378C" w:rsidRPr="00CF378C" w:rsidRDefault="00CF378C" w:rsidP="00CF378C">
      <w:pPr>
        <w:ind w:firstLine="720"/>
        <w:jc w:val="both"/>
      </w:pPr>
      <w:r w:rsidRPr="00CF378C">
        <w:lastRenderedPageBreak/>
        <w:t>Saskaņā ar Oficiālo publikāciju un tiesiskās informācijas likuma 9.panta piekto daļu, gadījumā, ja spēku zaudē normatīvā akta izdošanas tiesiskais pamats (augstāka juridiska spēka tiesību norma, uz kuras pamata izdots cits normatīvais akts), tad spēku zaudē arī uz šā pamata izdotais normatīvais akts vai tā daļa.</w:t>
      </w:r>
    </w:p>
    <w:p w:rsidR="00CF378C" w:rsidRPr="00CF378C" w:rsidRDefault="00CF378C" w:rsidP="00CF378C">
      <w:pPr>
        <w:ind w:firstLine="720"/>
        <w:jc w:val="both"/>
      </w:pPr>
      <w:r w:rsidRPr="00CF378C">
        <w:t>Saskaņā ar likuma ,,Par pašvaldībām” 41.panta pirmās daļas 1.punktu pašvaldības dome pieņem ārējos normatīvos aktus (saistošie noteikumi). Likuma ,,Par pašvaldībām” 41.panta otrajā daļā noteikts, ka pašvaldības lēmumiem jāatbilst Satversmei, likumam ,,Par pašvaldībām” un citiem likumiem, kā arī Ministru kabineta noteikumiem.</w:t>
      </w:r>
    </w:p>
    <w:p w:rsidR="00CF378C" w:rsidRPr="00CF378C" w:rsidRDefault="00CF378C" w:rsidP="00A76C13">
      <w:pPr>
        <w:shd w:val="clear" w:color="auto" w:fill="FFFFFF"/>
        <w:ind w:firstLine="720"/>
        <w:jc w:val="both"/>
      </w:pPr>
      <w:r w:rsidRPr="00CF378C">
        <w:rPr>
          <w:shd w:val="clear" w:color="auto" w:fill="FFFFFF"/>
        </w:rPr>
        <w:t>Likuma “Par pašvaldībām” 43.panta pirmās daļas 1.punktā noteikts, ka d</w:t>
      </w:r>
      <w:r w:rsidRPr="00CF378C">
        <w:t>ome ir tiesīga izdot saistošus noteikumus, paredzot administratīvo atbildību par to pārkāpšanu, ja tas nav paredzēts likumos, par republikas pilsētas vai novada teritorijas apbūvi.</w:t>
      </w: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CF378C" w:rsidRPr="00CF378C">
        <w:rPr>
          <w:lang w:eastAsia="x-none"/>
        </w:rPr>
        <w:t xml:space="preserve">amatojoties uz likuma „Par pašvaldībām” 41.panta pirmās daļas 1.punktu, </w:t>
      </w:r>
      <w:r w:rsidR="00CF378C" w:rsidRPr="00CF378C">
        <w:rPr>
          <w:shd w:val="clear" w:color="auto" w:fill="FFFFFF"/>
          <w:lang w:eastAsia="x-none"/>
        </w:rPr>
        <w:t>43.panta pirmās daļas 1.punktu</w:t>
      </w:r>
      <w:r w:rsidR="00CF378C" w:rsidRPr="00CF378C">
        <w:rPr>
          <w:lang w:eastAsia="x-none"/>
        </w:rPr>
        <w:t>, Teritorijas attīstības plānošanas likuma 3.panta pirmās daļas 8.punktu,</w:t>
      </w:r>
      <w:r w:rsidR="00CF378C" w:rsidRPr="00CF378C">
        <w:t xml:space="preserve"> Oficiālo publikāciju un tiesiskās informācijas likuma 9.panta piekto daļu, </w:t>
      </w:r>
      <w:r w:rsidR="004179DB" w:rsidRPr="006E2FFB">
        <w:rPr>
          <w:lang w:eastAsia="x-none"/>
        </w:rPr>
        <w:t>Limbažu novada teritorijas plānojumu 2012.-2024.gadam, kas apstiprināts ar Limbažu novada pašvaldības 2012.gada 24.maija saistošiem noteikumiem Nr.13 „Limbažu novada teritorijas plānojuma 2012.-2024.gadam grafiskā daļa un teritorijas izmantošanas un apbūves noteikumi”</w:t>
      </w:r>
      <w:r w:rsidR="004179DB">
        <w:rPr>
          <w:lang w:eastAsia="x-none"/>
        </w:rPr>
        <w:t>,</w:t>
      </w:r>
      <w:r w:rsidR="004179DB" w:rsidRPr="006E2FFB">
        <w:rPr>
          <w:lang w:eastAsia="x-none"/>
        </w:rPr>
        <w:t xml:space="preserve">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4179DB" w:rsidRPr="00CF378C" w:rsidRDefault="004179DB" w:rsidP="004179DB">
      <w:pPr>
        <w:ind w:firstLine="720"/>
        <w:jc w:val="both"/>
        <w:rPr>
          <w:lang w:eastAsia="x-none"/>
        </w:rPr>
      </w:pPr>
    </w:p>
    <w:p w:rsidR="00CF378C" w:rsidRPr="00CF378C" w:rsidRDefault="00CF378C" w:rsidP="00BB504C">
      <w:pPr>
        <w:numPr>
          <w:ilvl w:val="1"/>
          <w:numId w:val="66"/>
        </w:numPr>
        <w:ind w:left="357" w:hanging="357"/>
        <w:jc w:val="both"/>
        <w:rPr>
          <w:b/>
        </w:rPr>
      </w:pPr>
      <w:r w:rsidRPr="00CF378C">
        <w:t>Izdot Limbažu novada pašvaldības saistošos noteikumus Nr.</w:t>
      </w:r>
      <w:r w:rsidR="00681824">
        <w:t xml:space="preserve"> 17</w:t>
      </w:r>
      <w:r w:rsidRPr="00CF378C">
        <w:t xml:space="preserve"> „Par Limbažu novada domes 2009.gada 24.septembra saistošo noteikumu Nr. 73 “Par detālplānojuma nekustamajam īpašumam “Vīgriezes”, Limbažu pagastā, (kadastra Nr. 66640030194) apstiprināšanu” atcelšanu</w:t>
      </w:r>
      <w:r w:rsidR="00A76C13">
        <w:t>”</w:t>
      </w:r>
      <w:r w:rsidRPr="00CF378C">
        <w:t xml:space="preserve"> (</w:t>
      </w:r>
      <w:r w:rsidR="006A4762">
        <w:t>projekts p</w:t>
      </w:r>
      <w:r w:rsidRPr="00CF378C">
        <w:t>ielikumā)</w:t>
      </w:r>
      <w:r w:rsidR="006A4762">
        <w:t>.</w:t>
      </w:r>
    </w:p>
    <w:p w:rsidR="00CF378C" w:rsidRPr="00CF378C" w:rsidRDefault="00CF378C" w:rsidP="00BB504C">
      <w:pPr>
        <w:numPr>
          <w:ilvl w:val="1"/>
          <w:numId w:val="66"/>
        </w:numPr>
        <w:tabs>
          <w:tab w:val="left" w:pos="2340"/>
        </w:tabs>
        <w:ind w:left="357" w:hanging="357"/>
        <w:contextualSpacing/>
        <w:jc w:val="both"/>
      </w:pPr>
      <w:r w:rsidRPr="00CF378C">
        <w:t xml:space="preserve">Saistošos noteikumus publicēt oficiālajā izdevumā “Latvijas Vēstnesis” un pašvaldības </w:t>
      </w:r>
      <w:r w:rsidR="005E4311">
        <w:t>informatīvajā</w:t>
      </w:r>
      <w:r w:rsidRPr="00CF378C">
        <w:t xml:space="preserve"> izdevumā „Limbažu Novada Ziņas”, pašvaldības mājaslapā </w:t>
      </w:r>
      <w:hyperlink r:id="rId13" w:history="1">
        <w:r w:rsidRPr="00CF378C">
          <w:rPr>
            <w:bCs/>
          </w:rPr>
          <w:t>www.limbazi.lv</w:t>
        </w:r>
      </w:hyperlink>
      <w:r w:rsidRPr="00CF378C">
        <w:t xml:space="preserve">, Teritorijas attīstības plānošanas informācijas sistēmā. </w:t>
      </w:r>
    </w:p>
    <w:p w:rsidR="000E0097" w:rsidRDefault="000E0097" w:rsidP="00AB3E18"/>
    <w:p w:rsidR="000E0097" w:rsidRDefault="000E0097" w:rsidP="00AB3E18"/>
    <w:p w:rsidR="000E0097" w:rsidRPr="00D25012" w:rsidRDefault="000E0097" w:rsidP="000E0097">
      <w:pPr>
        <w:pStyle w:val="Virsraksts1"/>
        <w:jc w:val="center"/>
        <w:rPr>
          <w:bCs w:val="0"/>
        </w:rPr>
      </w:pPr>
      <w:r>
        <w:rPr>
          <w:rFonts w:eastAsia="Calibri"/>
          <w:bCs w:val="0"/>
        </w:rPr>
        <w:t>4</w:t>
      </w:r>
      <w:r w:rsidR="00BD7FBF">
        <w:rPr>
          <w:rFonts w:eastAsia="Calibri"/>
          <w:bCs w:val="0"/>
        </w:rPr>
        <w:t>6</w:t>
      </w:r>
      <w:r w:rsidRPr="00D25012">
        <w:rPr>
          <w:rFonts w:eastAsia="Calibri"/>
          <w:bCs w:val="0"/>
        </w:rPr>
        <w:t>.§</w:t>
      </w:r>
    </w:p>
    <w:p w:rsidR="00CF378C" w:rsidRPr="00CF378C" w:rsidRDefault="00CF378C" w:rsidP="00CF378C">
      <w:pPr>
        <w:pBdr>
          <w:bottom w:val="single" w:sz="4" w:space="1" w:color="auto"/>
        </w:pBdr>
        <w:jc w:val="both"/>
        <w:rPr>
          <w:b/>
        </w:rPr>
      </w:pPr>
      <w:r w:rsidRPr="00CF378C">
        <w:rPr>
          <w:b/>
        </w:rPr>
        <w:t>Par detālplānojuma nekustamajam īpašumam “Vītoli 2”, Limbažu pagastā, atcelšanu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CF378C" w:rsidRPr="00CF378C" w:rsidRDefault="00CF378C" w:rsidP="00CF378C">
      <w:pPr>
        <w:jc w:val="center"/>
      </w:pPr>
    </w:p>
    <w:p w:rsidR="00CF378C" w:rsidRPr="00CF378C" w:rsidRDefault="00CF378C" w:rsidP="00CF378C">
      <w:pPr>
        <w:ind w:firstLine="720"/>
        <w:jc w:val="both"/>
        <w:rPr>
          <w:sz w:val="22"/>
          <w:szCs w:val="22"/>
          <w:highlight w:val="yellow"/>
        </w:rPr>
      </w:pPr>
      <w:r w:rsidRPr="00CF378C">
        <w:t xml:space="preserve">Limbažu novada pašvaldības Nekustamā īpašuma un teritoriālā plānojuma nodaļa secinājusi, ka Limbažu novada pašvaldības 2012.gada 24.maija saistošajos noteikumos Nr.13 „Limbažu novada teritorijas plānojuma 2012.-2024.gadam grafiskā daļa un teritorijas izmantošanas un apbūves noteikumi” nekustamā īpašuma “Vītoli 2” detālplānojuma </w:t>
      </w:r>
      <w:r w:rsidRPr="00CF378C">
        <w:rPr>
          <w:color w:val="000000"/>
        </w:rPr>
        <w:t>teritorijā</w:t>
      </w:r>
      <w:r w:rsidRPr="00CF378C">
        <w:t xml:space="preserve"> ietvertā zemes gabala funkcionālais zonējums noteikts lauku zeme (L). Ar Limbažu novada pašvaldības 2009.gada 24.septembra sēdes lēmumu (protokols Nr.9, 30.§) apstiprināti Limbažu novada pašvaldības saistošie noteikumi Nr. 72 “Par detālplānojuma nekustamajam īpašumam “Vītoli 2”, Limbažu pagastā, (kadastra Nr. 66640030136) apstiprināšanu”, ar kuru tika </w:t>
      </w:r>
      <w:proofErr w:type="spellStart"/>
      <w:r w:rsidRPr="00CF378C">
        <w:t>pārapstiprināts</w:t>
      </w:r>
      <w:proofErr w:type="spellEnd"/>
      <w:r w:rsidRPr="00CF378C">
        <w:t xml:space="preserve"> minētais detālplānojums (pirmreizēji tika apstiprināts ar Limbažu pagasta padomes 2007.gada 19.decembra  lēmumu Prot. Nr. 28. “Detālplānojums nekustamajam īpašumam “Vītoli-2”, Limbažu pagastā (kadastra Nr. 66640030136) grafiskā daļa un teritorijas izmantošanas noteikumi”. Detālplānojuma “Vītoli- 2” apbūves noteikumos atļautā izmantošana noteikta darījumu- sabiedrisko ēku un </w:t>
      </w:r>
      <w:proofErr w:type="spellStart"/>
      <w:r w:rsidRPr="00CF378C">
        <w:t>mazstāvu</w:t>
      </w:r>
      <w:proofErr w:type="spellEnd"/>
      <w:r w:rsidRPr="00CF378C">
        <w:t xml:space="preserve"> daudzdzīvokļu dzīvojamo māju ar stāvu skaitu 3 apbūve.</w:t>
      </w:r>
    </w:p>
    <w:p w:rsidR="00CF378C" w:rsidRPr="00CF378C" w:rsidRDefault="00CF378C" w:rsidP="00CF378C">
      <w:pPr>
        <w:ind w:firstLine="720"/>
        <w:jc w:val="both"/>
        <w:rPr>
          <w:rFonts w:ascii="Arial Unicode MS" w:eastAsia="Arial Unicode MS" w:hAnsi="Arial Unicode MS" w:cs="Arial Unicode MS"/>
        </w:rPr>
      </w:pPr>
      <w:r w:rsidRPr="00CF378C">
        <w:lastRenderedPageBreak/>
        <w:t>Limbažu novada pašvaldība konstatē, ka nav spēkā neviena tiesību norma, kas pašvaldību pilnvarotu noteikt regulējumu turpināt nekustamajā īpašumā “Vītoli-2”, Limbažu pagastā, teritorijas izmantošanu</w:t>
      </w:r>
      <w:r w:rsidR="00356FAA">
        <w:t xml:space="preserve"> </w:t>
      </w:r>
      <w:r w:rsidRPr="00CF378C">
        <w:t>- ar detālplānojuma regulējumu, kas nav noteikta spēkā esošajā teritorijas plānojumā.</w:t>
      </w:r>
    </w:p>
    <w:p w:rsidR="00CF378C" w:rsidRPr="00CF378C" w:rsidRDefault="00CF378C" w:rsidP="00CF378C">
      <w:pPr>
        <w:ind w:firstLine="720"/>
        <w:jc w:val="both"/>
      </w:pPr>
      <w:r w:rsidRPr="00CF378C">
        <w:t>Limbažu novada pašvaldība konstatējusi, ka minētajā detālplānojumā nav ievērots savstarpējās saskaņotības princips atbilstoši Teritorijas attīstības plānošanas likuma 3.panta pirmās daļas 8.punktam, proti, detālplānojumā norādītais funkcionālais zonējums un  teritorijas izmantošanas un apbūves noteikumi ir pretrunā Limbažu novada pašvaldības 2012.gada 24.maija saistošajos noteikumos Nr.13 „Limbažu novada teritorijas plānojuma 2012.-2024.gadam grafiskā daļa un teritorijas izmantošanas un apbūves noteikumi” noteiktajam.</w:t>
      </w:r>
    </w:p>
    <w:p w:rsidR="00CF378C" w:rsidRPr="00CF378C" w:rsidRDefault="00CF378C" w:rsidP="00CF378C">
      <w:pPr>
        <w:ind w:firstLine="720"/>
        <w:jc w:val="both"/>
      </w:pPr>
      <w:r w:rsidRPr="00CF378C">
        <w:t>Saskaņā ar Teritorijas attīstības plānošanas likuma 29.pantu, vietējā pašvaldība detālplānojumu apstiprina ar vispārīgo administratīvo aktu, attiecinot to uz zemes vienību, un tas stājas spēkā pēc paziņošanas. Detālplānojums ir spēkā, līdz to atceļ vai atzīst par spēku zaudējušu.</w:t>
      </w:r>
    </w:p>
    <w:p w:rsidR="00CF378C" w:rsidRPr="00CF378C" w:rsidRDefault="00CF378C" w:rsidP="00CF378C">
      <w:pPr>
        <w:ind w:firstLine="720"/>
        <w:jc w:val="both"/>
      </w:pPr>
      <w:r w:rsidRPr="00CF378C">
        <w:t xml:space="preserve">Atbilstoši Ministru kabineta 19.10.2004. noteikumiem Nr. 883 „Vietējās pašvaldības teritorijas plānošanas noteikumi” 72. punktam, kas bija spēkā uz detālplānojuma „Vītoli-2” apstiprināšanas brīdi, vietējās pašvaldības dome apstiprināja detālplānojumu un kā pašvaldības saistošos noteikumus izdeva tā grafisko daļu un teritorijas izmantošanas un apbūves noteikumus. </w:t>
      </w:r>
    </w:p>
    <w:p w:rsidR="00CF378C" w:rsidRPr="00CF378C" w:rsidRDefault="00CF378C" w:rsidP="00CF378C">
      <w:pPr>
        <w:ind w:firstLine="720"/>
        <w:jc w:val="both"/>
      </w:pPr>
      <w:r w:rsidRPr="00CF378C">
        <w:t>Katram tiesību aktam ir sava pieņemšanas un paziņošanas procedūra, noteiktu juridisko spēku tas iegūst vispirms tieši tādēļ, ka tiek ievērotas šīs prasības. No vispārīgas juridiskas loģikas izriet, ka normatīvo aktu nevar atzīt par spēku zaudējušu ar zemāka juridiskā spēka normatīvo aktu vai citu tiesību aktu, kura pieņemšanas un paziņošanas procedūras dēļ tam nepiemīt attiecīgs juridiskais spēks. Kā attiecībā uz normatīvajiem aktiem skaidrots Satversmes tiesas 1997.gada 7.maija spriedumā lietā Nr. 04-01(97), saskaņā ar</w:t>
      </w:r>
      <w:r w:rsidRPr="00CF378C">
        <w:rPr>
          <w:color w:val="FF0000"/>
        </w:rPr>
        <w:t xml:space="preserve"> </w:t>
      </w:r>
      <w:r w:rsidRPr="00CF378C">
        <w:t>vispārīgiem tiesību principiem normatīvais akts zaudē spēku šādos gadījumos: 1) ja iestājies termiņš vai nosacījums, ar ko ierobežots normatīvā akta spēks laikā, 2) ja normatīvais akts tiek atcelts, vai arī 3) ja stājies spēkā cits normatīvais akts ar tādu pašu vai augstāku juridisko spēku, kas regulē tos pašus jautājumus.</w:t>
      </w:r>
    </w:p>
    <w:p w:rsidR="00CF378C" w:rsidRPr="00CF378C" w:rsidRDefault="00CF378C" w:rsidP="00CF378C">
      <w:pPr>
        <w:ind w:firstLine="720"/>
        <w:jc w:val="both"/>
      </w:pPr>
      <w:r w:rsidRPr="00CF378C">
        <w:t xml:space="preserve">Tomēr šajā gadījumā tiesiskā regulējuma izmaiņu dēļ ir radusies netipiska situācija: jautājumus, kas agrāk tika risināti ar normatīvo aktu (detālplānojumi bija jāpieņem kā saistošie noteikumi), līdz ar Teritorijas attīstības plānošanas likuma spēkā stāšanos ir jārisina ar vispārīgo administratīvo aktu (Teritorijas attīstības plānošanas likuma 29.pants). Tas nozīmē, ka detālplānojuma apstiprināšana/atcelšana ar saistošajiem noteikumiem vairs nav pieļaujama. Taču vienlaikus pašvaldībai turpinās kompetence lemt par teritorijas plānošanu visā tās teritorijā, arī tajās teritorijas daļās, kurās jau ir spēkā esoši detālplānojumi. Turklāt pašvaldībai tas ir jādara tādā kārtībā, kādu paredz likums. </w:t>
      </w:r>
    </w:p>
    <w:p w:rsidR="00CF378C" w:rsidRPr="00CF378C" w:rsidRDefault="00CF378C" w:rsidP="00CF378C">
      <w:pPr>
        <w:ind w:firstLine="720"/>
        <w:jc w:val="both"/>
        <w:rPr>
          <w:shd w:val="clear" w:color="auto" w:fill="FFFFFF"/>
        </w:rPr>
      </w:pPr>
      <w:r w:rsidRPr="00CF378C">
        <w:t>Ar administratīvo aktu nevar atcelt normatīvo aktu, jo pirmajam nav tāds juridiskais</w:t>
      </w:r>
      <w:r w:rsidRPr="00CF378C">
        <w:rPr>
          <w:color w:val="FF0000"/>
        </w:rPr>
        <w:t xml:space="preserve"> </w:t>
      </w:r>
      <w:r w:rsidRPr="00CF378C">
        <w:t>spēks, tādēļ Limbažu novada pašvaldībai</w:t>
      </w:r>
      <w:r w:rsidRPr="00CF378C">
        <w:rPr>
          <w:shd w:val="clear" w:color="auto" w:fill="FFFFFF"/>
        </w:rPr>
        <w:t xml:space="preserve"> jāatceļ lēmums par detālplānojuma „Vītoli- 2” apstiprināšanu ar Limbažu novada pašvaldības saistošiem noteikumiem.</w:t>
      </w:r>
    </w:p>
    <w:p w:rsidR="00CF378C" w:rsidRPr="00CF378C" w:rsidRDefault="00CF378C" w:rsidP="00CF378C">
      <w:pPr>
        <w:ind w:firstLine="720"/>
        <w:jc w:val="both"/>
      </w:pPr>
      <w:r w:rsidRPr="00CF378C">
        <w:t>Saskaņā ar Oficiālo publikāciju un tiesiskās informācijas likuma 9.panta piekto daļu, gadījumā, ja spēku zaudē normatīvā akta izdošanas tiesiskais pamats (augstāka juridiska spēka tiesību norma, uz kuras pamata izdots cits normatīvais akts), tad spēku zaudē arī uz šā pamata izdotais normatīvais akts vai tā daļa.</w:t>
      </w:r>
    </w:p>
    <w:p w:rsidR="00CF378C" w:rsidRPr="00CF378C" w:rsidRDefault="00CF378C" w:rsidP="00CF378C">
      <w:pPr>
        <w:ind w:firstLine="720"/>
        <w:jc w:val="both"/>
      </w:pPr>
      <w:r w:rsidRPr="00CF378C">
        <w:t>Saskaņā ar likuma ,,Par pašvaldībām” 41.panta pirmās daļas 1.punktu pašvaldības dome pieņem ārējos normatīvos aktus (saistošie noteikumi). Likuma ,,Par pašvaldībām” 41.panta otrajā daļā noteikts, ka pašvaldības lēmumiem jāatbilst Satversmei, likumam ,,Par pašvaldībām” un citiem likumiem, kā arī Ministru kabineta noteikumiem.</w:t>
      </w:r>
    </w:p>
    <w:p w:rsidR="00CF378C" w:rsidRPr="00CF378C" w:rsidRDefault="00CF378C" w:rsidP="00A76C13">
      <w:pPr>
        <w:shd w:val="clear" w:color="auto" w:fill="FFFFFF"/>
        <w:ind w:firstLine="720"/>
        <w:jc w:val="both"/>
      </w:pPr>
      <w:r w:rsidRPr="00CF378C">
        <w:rPr>
          <w:shd w:val="clear" w:color="auto" w:fill="FFFFFF"/>
        </w:rPr>
        <w:t>Likuma “Par pašvaldībām” 43.panta pirmās daļas 1.punktā noteikts, ka d</w:t>
      </w:r>
      <w:r w:rsidRPr="00CF378C">
        <w:t>ome ir tiesīga izdot saistošus noteikumus, paredzot administratīvo atbildību par to pārkāpšanu, ja tas nav paredzēts likumos, par republikas pilsētas vai novada teritorijas apbūvi.</w:t>
      </w: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CF378C" w:rsidRPr="00CF378C">
        <w:rPr>
          <w:lang w:eastAsia="x-none"/>
        </w:rPr>
        <w:t xml:space="preserve">amatojoties uz likuma „Par pašvaldībām” 41.panta pirmās daļas 1.punktu, </w:t>
      </w:r>
      <w:r w:rsidR="00CF378C" w:rsidRPr="00CF378C">
        <w:rPr>
          <w:shd w:val="clear" w:color="auto" w:fill="FFFFFF"/>
          <w:lang w:eastAsia="x-none"/>
        </w:rPr>
        <w:t>43.panta pirmās daļas 1.punktu</w:t>
      </w:r>
      <w:r w:rsidR="00CF378C" w:rsidRPr="00CF378C">
        <w:rPr>
          <w:lang w:eastAsia="x-none"/>
        </w:rPr>
        <w:t>, Teritorijas attīstības plānošanas likuma 3.panta pirmās daļas 8.punktu,</w:t>
      </w:r>
      <w:r w:rsidR="00CF378C" w:rsidRPr="00CF378C">
        <w:t xml:space="preserve"> Oficiālo publikāciju un tiesiskās informācijas likuma 9.panta piekto daļu, </w:t>
      </w:r>
      <w:r w:rsidR="001D6E0F" w:rsidRPr="006E2FFB">
        <w:rPr>
          <w:lang w:eastAsia="x-none"/>
        </w:rPr>
        <w:t>Limbažu novada teritorijas plānojumu 2012.-</w:t>
      </w:r>
      <w:r w:rsidR="001D6E0F" w:rsidRPr="006E2FFB">
        <w:rPr>
          <w:lang w:eastAsia="x-none"/>
        </w:rPr>
        <w:lastRenderedPageBreak/>
        <w:t>2024.gadam, kas apstiprināts ar Limbažu novada pašvaldības 2012.gada 24.maija saistošiem noteikumiem Nr.13 „Limbažu novada teritorijas plānojuma 2012.-2024.gadam grafiskā daļa un teritorijas izmantošanas un apbūves noteikumi”</w:t>
      </w:r>
      <w:r w:rsidR="001D6E0F">
        <w:rPr>
          <w:lang w:eastAsia="x-none"/>
        </w:rPr>
        <w:t>,</w:t>
      </w:r>
      <w:r w:rsidR="001D6E0F" w:rsidRPr="006E2FFB">
        <w:rPr>
          <w:lang w:eastAsia="x-none"/>
        </w:rPr>
        <w:t xml:space="preserve">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1D6E0F" w:rsidRPr="00CF378C" w:rsidRDefault="001D6E0F" w:rsidP="001D6E0F">
      <w:pPr>
        <w:ind w:firstLine="720"/>
        <w:jc w:val="both"/>
        <w:rPr>
          <w:lang w:eastAsia="x-none"/>
        </w:rPr>
      </w:pPr>
    </w:p>
    <w:p w:rsidR="00CF378C" w:rsidRPr="00CF378C" w:rsidRDefault="00CF378C" w:rsidP="00BB504C">
      <w:pPr>
        <w:numPr>
          <w:ilvl w:val="1"/>
          <w:numId w:val="74"/>
        </w:numPr>
        <w:ind w:left="357" w:hanging="357"/>
        <w:jc w:val="both"/>
        <w:rPr>
          <w:b/>
        </w:rPr>
      </w:pPr>
      <w:r w:rsidRPr="00CF378C">
        <w:t>Izdot Limbažu novada pašvaldības saistošos noteikumus Nr.</w:t>
      </w:r>
      <w:r w:rsidR="00681824">
        <w:t xml:space="preserve"> 18</w:t>
      </w:r>
      <w:r w:rsidRPr="00CF378C">
        <w:t xml:space="preserve"> „Par Limbažu novada domes 2009.gada 24.septembra saistošo noteikumu Nr. 72 “Par detālplānojuma nekustamajam īpašumam “Vītoli 2”, Limbažu pagastā, (kadastra Nr. 66640030136) apstiprināšanu” atcelšanu</w:t>
      </w:r>
      <w:r w:rsidR="00A76C13">
        <w:t>”</w:t>
      </w:r>
      <w:r w:rsidRPr="00CF378C">
        <w:t xml:space="preserve"> (</w:t>
      </w:r>
      <w:r w:rsidR="00F71677">
        <w:t>projekts p</w:t>
      </w:r>
      <w:r w:rsidRPr="00CF378C">
        <w:t>ielikumā)</w:t>
      </w:r>
      <w:r w:rsidR="00F71677">
        <w:t>.</w:t>
      </w:r>
    </w:p>
    <w:p w:rsidR="00CF378C" w:rsidRPr="00CF378C" w:rsidRDefault="00CF378C" w:rsidP="00BB504C">
      <w:pPr>
        <w:numPr>
          <w:ilvl w:val="1"/>
          <w:numId w:val="74"/>
        </w:numPr>
        <w:tabs>
          <w:tab w:val="left" w:pos="2340"/>
        </w:tabs>
        <w:ind w:left="357" w:hanging="357"/>
        <w:contextualSpacing/>
        <w:jc w:val="both"/>
      </w:pPr>
      <w:r w:rsidRPr="00CF378C">
        <w:t xml:space="preserve">Saistošos noteikumus publicēt oficiālajā izdevumā “Latvijas Vēstnesis” un pašvaldības </w:t>
      </w:r>
      <w:r w:rsidR="005E4311">
        <w:t>informatīvajā</w:t>
      </w:r>
      <w:r w:rsidRPr="00CF378C">
        <w:t xml:space="preserve"> izdevumā „Limbažu Novada Ziņas”, pašvaldības mājaslapā </w:t>
      </w:r>
      <w:hyperlink r:id="rId14" w:history="1">
        <w:r w:rsidRPr="00CF378C">
          <w:rPr>
            <w:bCs/>
          </w:rPr>
          <w:t>www.limbazi.lv</w:t>
        </w:r>
      </w:hyperlink>
      <w:r w:rsidRPr="00CF378C">
        <w:t xml:space="preserve">, Teritorijas attīstības plānošanas informācijas sistēmā. </w:t>
      </w:r>
    </w:p>
    <w:p w:rsidR="000E0097" w:rsidRDefault="000E0097" w:rsidP="00AB3E18"/>
    <w:p w:rsidR="00571D09" w:rsidRDefault="00571D09" w:rsidP="00AB3E18"/>
    <w:p w:rsidR="006E2FFB" w:rsidRPr="00D25012" w:rsidRDefault="006E2FFB" w:rsidP="006E2FFB">
      <w:pPr>
        <w:pStyle w:val="Virsraksts1"/>
        <w:jc w:val="center"/>
        <w:rPr>
          <w:bCs w:val="0"/>
        </w:rPr>
      </w:pPr>
      <w:r>
        <w:rPr>
          <w:rFonts w:eastAsia="Calibri"/>
          <w:bCs w:val="0"/>
        </w:rPr>
        <w:t>4</w:t>
      </w:r>
      <w:r w:rsidR="00BD7FBF">
        <w:rPr>
          <w:rFonts w:eastAsia="Calibri"/>
          <w:bCs w:val="0"/>
        </w:rPr>
        <w:t>7</w:t>
      </w:r>
      <w:r w:rsidRPr="00D25012">
        <w:rPr>
          <w:rFonts w:eastAsia="Calibri"/>
          <w:bCs w:val="0"/>
        </w:rPr>
        <w:t>.§</w:t>
      </w:r>
    </w:p>
    <w:p w:rsidR="006E2FFB" w:rsidRPr="006E2FFB" w:rsidRDefault="006E2FFB" w:rsidP="006E2FFB">
      <w:pPr>
        <w:pBdr>
          <w:bottom w:val="single" w:sz="4" w:space="1" w:color="auto"/>
        </w:pBdr>
        <w:jc w:val="both"/>
        <w:rPr>
          <w:b/>
        </w:rPr>
      </w:pPr>
      <w:r w:rsidRPr="006E2FFB">
        <w:rPr>
          <w:b/>
        </w:rPr>
        <w:t>Par detālplānojuma nekustamajam īpašumam “Pakalni”, Skultes pagastā</w:t>
      </w:r>
      <w:r>
        <w:rPr>
          <w:b/>
        </w:rPr>
        <w:t>,</w:t>
      </w:r>
      <w:r w:rsidRPr="006E2FFB">
        <w:rPr>
          <w:b/>
        </w:rPr>
        <w:t xml:space="preserve"> atcelšanu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6E2FFB" w:rsidRPr="006E2FFB" w:rsidRDefault="006E2FFB" w:rsidP="006E2FFB">
      <w:pPr>
        <w:jc w:val="center"/>
        <w:rPr>
          <w:highlight w:val="yellow"/>
        </w:rPr>
      </w:pPr>
    </w:p>
    <w:p w:rsidR="006E2FFB" w:rsidRPr="006E2FFB" w:rsidRDefault="006E2FFB" w:rsidP="006E2FFB">
      <w:pPr>
        <w:ind w:firstLine="720"/>
        <w:jc w:val="both"/>
        <w:rPr>
          <w:sz w:val="22"/>
          <w:szCs w:val="22"/>
          <w:highlight w:val="yellow"/>
        </w:rPr>
      </w:pPr>
      <w:r w:rsidRPr="006E2FFB">
        <w:t xml:space="preserve">Limbažu novada pašvaldības Nekustamā īpašuma un teritoriālā plānojuma nodaļa secinājusi, ka Limbažu novada pašvaldības 2012.gada 24.maija saistošajos noteikumos Nr.13 „Limbažu novada teritorijas plānojuma 2012.-2024.gadam grafiskā daļa un teritorijas izmantošanas un apbūves noteikumi” nekustamā īpašuma “Pakalni” Skultes pagastā detālplānojuma </w:t>
      </w:r>
      <w:r w:rsidRPr="006E2FFB">
        <w:rPr>
          <w:color w:val="000000"/>
        </w:rPr>
        <w:t>teritorijā</w:t>
      </w:r>
      <w:r w:rsidRPr="006E2FFB">
        <w:t xml:space="preserve"> ietvertā zemes gabala funkcionālais zonējums noteikts lauku tipa apbūves zeme (DZL). Ar Limbažu novada pašvaldības 2009.gada 24.septembra sēdes lēmumu (protokols Nr.9, 30.§) apstiprināti Limbažu novada pašvaldības saistošie noteikumi Nr. 58 “Par detālplānojuma nekustamajam īpašumam “Pakalni”, Skultes pagastā apstiprināšanu”, ar kuru tika </w:t>
      </w:r>
      <w:proofErr w:type="spellStart"/>
      <w:r w:rsidRPr="006E2FFB">
        <w:t>pārapstiprināts</w:t>
      </w:r>
      <w:proofErr w:type="spellEnd"/>
      <w:r w:rsidRPr="006E2FFB">
        <w:t xml:space="preserve"> minētais detālplānojums (pirmreizēji tika apstiprināts ar Skultes pagasta padomes 2008.gada 24.septembra lēmumu Prot. Nr. P-8, 5. §.11.) “Par detālplānojuma nekustamajam īpašumam “Pakalni”, Skultes pagastā, apstiprināšanu un saistošo noteikumu Nr. 34 ”Par detālplānojuma nekustamajam īpašumam “Pakalni”, Skultes pagastā grafisko daļu un teritorijas izmantošanas un apbūves noteikumiem” izdošanu”. Detālplānojuma “Pakalni” apbūves noteikumos atļautā izmantošana noteikta savrupmāju apbūve ar minimālo </w:t>
      </w:r>
      <w:proofErr w:type="spellStart"/>
      <w:r w:rsidRPr="006E2FFB">
        <w:t>jaunveidojamā</w:t>
      </w:r>
      <w:proofErr w:type="spellEnd"/>
      <w:r w:rsidRPr="006E2FFB">
        <w:t xml:space="preserve"> zemes gabala platību 0,12 ha jeb 1200 m</w:t>
      </w:r>
      <w:r w:rsidRPr="006E2FFB">
        <w:rPr>
          <w:vertAlign w:val="superscript"/>
        </w:rPr>
        <w:t>2</w:t>
      </w:r>
      <w:r w:rsidRPr="006E2FFB">
        <w:t xml:space="preserve">, kas  ir pretrunā Limbažu novada pašvaldības 2012.gada 24.maija saistošajos noteikumos Nr.13 „Limbažu novada teritorijas plānojuma 2012.-2024.gadam grafiskā daļa un teritorijas izmantošanas un apbūves noteikumi” noteiktajam funkcionālajam zonējumam un minimālai </w:t>
      </w:r>
      <w:proofErr w:type="spellStart"/>
      <w:r w:rsidRPr="006E2FFB">
        <w:t>jaunveidojamā</w:t>
      </w:r>
      <w:proofErr w:type="spellEnd"/>
      <w:r w:rsidRPr="006E2FFB">
        <w:t xml:space="preserve"> zemes gabala platībai 0,5 ha jeb 5000 m</w:t>
      </w:r>
      <w:r w:rsidRPr="006E2FFB">
        <w:rPr>
          <w:vertAlign w:val="superscript"/>
        </w:rPr>
        <w:t>2</w:t>
      </w:r>
      <w:r w:rsidRPr="006E2FFB">
        <w:t>.</w:t>
      </w:r>
    </w:p>
    <w:p w:rsidR="006E2FFB" w:rsidRPr="006E2FFB" w:rsidRDefault="006E2FFB" w:rsidP="006E2FFB">
      <w:pPr>
        <w:ind w:firstLine="720"/>
        <w:jc w:val="both"/>
        <w:rPr>
          <w:rFonts w:ascii="Arial Unicode MS" w:eastAsia="Arial Unicode MS" w:hAnsi="Arial Unicode MS" w:cs="Arial Unicode MS"/>
        </w:rPr>
      </w:pPr>
      <w:r w:rsidRPr="006E2FFB">
        <w:t>Limbažu novada dome konstatē, ka nav spēkā neviena tiesību norma, kas pašvaldību pilnvarotu noteikt regulējumu turpināt nekustamajā īpašumā “Pakalni”, Skultes pagastā, teritorijas izmantošanu- ar detālplānojuma regulējumu, kas nav noteikta spēkā esošajā teritorijas plānojumā.</w:t>
      </w:r>
    </w:p>
    <w:p w:rsidR="006E2FFB" w:rsidRPr="006E2FFB" w:rsidRDefault="006E2FFB" w:rsidP="006E2FFB">
      <w:pPr>
        <w:ind w:firstLine="720"/>
        <w:jc w:val="both"/>
      </w:pPr>
      <w:r w:rsidRPr="006E2FFB">
        <w:t>Limbažu novada pašvaldība konstatējusi, ka minētajā detālplānojumā nav ievērots savstarpējās saskaņotības princips atbilstoši Teritorijas attīstības plānošanas likuma 3.panta pirmās daļas 8.punktam, proti, detālplānojumā norādītais funkcionālais zonējums un  teritorijas izmantošanas un apbūves noteikumi ir pretrunā Limbažu novada pašvaldības 2012.gada 24.maija saistošajos noteikumos Nr.13 „Limbažu novada teritorijas plānojuma 2012.-2024.gadam grafiskā daļa un teritorijas izmantošanas un apbūves noteikumi” noteiktajam.</w:t>
      </w:r>
    </w:p>
    <w:p w:rsidR="006E2FFB" w:rsidRPr="006E2FFB" w:rsidRDefault="006E2FFB" w:rsidP="006E2FFB">
      <w:pPr>
        <w:ind w:firstLine="720"/>
        <w:jc w:val="both"/>
      </w:pPr>
      <w:r w:rsidRPr="006E2FFB">
        <w:t>Saskaņā ar Teritorijas attīstības plānošanas likuma 29.pantu, vietējā pašvaldība detālplānojumu apstiprina ar vispārīgo administratīvo aktu, attiecinot to uz zemes vienību, un tas stājas spēkā pēc paziņošanas. Detālplānojums ir spēkā, līdz to atceļ vai atzīst par spēku zaudējušu.</w:t>
      </w:r>
    </w:p>
    <w:p w:rsidR="006E2FFB" w:rsidRPr="006E2FFB" w:rsidRDefault="006E2FFB" w:rsidP="006E2FFB">
      <w:pPr>
        <w:ind w:firstLine="720"/>
        <w:jc w:val="both"/>
      </w:pPr>
      <w:r w:rsidRPr="006E2FFB">
        <w:lastRenderedPageBreak/>
        <w:t xml:space="preserve">Atbilstoši Ministru kabineta 19.10.2004. noteikumiem Nr. 883 „Vietējās pašvaldības teritorijas plānošanas noteikumi” 71. punktam, kas bija spēkā uz detālplānojuma „Pakalni” Skultes pagastā apstiprināšanas brīdi, vietējās pašvaldības dome apstiprināja detālplānojumu un kā pašvaldības saistošos noteikumus izdeva tā grafisko daļu un teritorijas izmantošanas un apbūves noteikumus. </w:t>
      </w:r>
    </w:p>
    <w:p w:rsidR="006E2FFB" w:rsidRPr="006E2FFB" w:rsidRDefault="006E2FFB" w:rsidP="006E2FFB">
      <w:pPr>
        <w:ind w:firstLine="720"/>
        <w:jc w:val="both"/>
      </w:pPr>
      <w:r w:rsidRPr="006E2FFB">
        <w:t>Katram tiesību aktam ir sava pieņemšanas un paziņošanas procedūra, noteiktu juridisko spēku tas iegūst vispirms tieši tādēļ, ka tiek ievērotas šīs prasības. No vispārīgas juridiskas loģikas izriet, ka normatīvo aktu nevar atzīt par spēku zaudējušu ar zemāka juridiskā spēka normatīvo aktu vai citu tiesību aktu, kura pieņemšanas un paziņošanas procedūras dēļ tam nepiemīt attiecīgs juridiskais spēks. Kā attiecībā uz normatīvajiem aktiem skaidrots Satversmes tiesas 1997.gada 7.maija spriedumā lietā Nr. 04-01(97), saskaņā ar</w:t>
      </w:r>
      <w:r w:rsidRPr="006E2FFB">
        <w:rPr>
          <w:color w:val="FF0000"/>
        </w:rPr>
        <w:t xml:space="preserve"> </w:t>
      </w:r>
      <w:r w:rsidRPr="006E2FFB">
        <w:t>vispārīgiem tiesību principiem normatīvais akts zaudē spēku šādos gadījumos: 1) ja iestājies termiņš vai nosacījums, ar ko ierobežots normatīvā akta spēks laikā, 2) ja normatīvais akts tiek atcelts, vai arī 3) ja stājies spēkā cits normatīvais akts ar tādu pašu vai augstāku juridisko spēku, kas regulē tos pašus jautājumus.</w:t>
      </w:r>
    </w:p>
    <w:p w:rsidR="006E2FFB" w:rsidRPr="006E2FFB" w:rsidRDefault="006E2FFB" w:rsidP="006E2FFB">
      <w:pPr>
        <w:ind w:firstLine="720"/>
        <w:jc w:val="both"/>
      </w:pPr>
      <w:r w:rsidRPr="006E2FFB">
        <w:t xml:space="preserve">Tomēr šajā gadījumā tiesiskā regulējuma izmaiņu dēļ ir radusies netipiska situācija: jautājumus, kas agrāk tika risināti ar normatīvo aktu (detālplānojumi bija jāpieņem kā saistošie noteikumi), līdz ar Teritorijas attīstības plānošanas likuma spēkā stāšanos ir jārisina ar vispārīgo administratīvo aktu (Teritorijas attīstības plānošanas likuma 29.pants). Tas nozīmē, ka detālplānojuma apstiprināšana/atcelšana ar saistošajiem noteikumiem vairs nav pieļaujama. Taču vienlaikus pašvaldībai turpinās kompetence lemt par teritorijas plānošanu visā tās teritorijā, arī tajās teritorijas daļās, kurās jau ir spēkā esoši detālplānojumi. Turklāt pašvaldībai tas ir jādara tādā kārtībā, kādu paredz likums. </w:t>
      </w:r>
    </w:p>
    <w:p w:rsidR="006E2FFB" w:rsidRPr="006E2FFB" w:rsidRDefault="006E2FFB" w:rsidP="006E2FFB">
      <w:pPr>
        <w:ind w:firstLine="720"/>
        <w:jc w:val="both"/>
        <w:rPr>
          <w:shd w:val="clear" w:color="auto" w:fill="FFFFFF"/>
        </w:rPr>
      </w:pPr>
      <w:r w:rsidRPr="006E2FFB">
        <w:t>Ar administratīvo aktu nevar atcelt normatīvo aktu, jo pirmajam nav tāds juridiskais</w:t>
      </w:r>
      <w:r w:rsidRPr="006E2FFB">
        <w:rPr>
          <w:color w:val="FF0000"/>
        </w:rPr>
        <w:t xml:space="preserve"> </w:t>
      </w:r>
      <w:r w:rsidRPr="006E2FFB">
        <w:t>spēks, tādēļ Limbažu novada pašvaldībai</w:t>
      </w:r>
      <w:r w:rsidRPr="006E2FFB">
        <w:rPr>
          <w:shd w:val="clear" w:color="auto" w:fill="FFFFFF"/>
        </w:rPr>
        <w:t xml:space="preserve"> jāatceļ lēmums par detālplānojuma „Pakalni” apstiprināšanu ar Limbažu novada pašvaldības saistošiem noteikumiem.</w:t>
      </w:r>
    </w:p>
    <w:p w:rsidR="006E2FFB" w:rsidRPr="006E2FFB" w:rsidRDefault="006E2FFB" w:rsidP="006E2FFB">
      <w:pPr>
        <w:ind w:firstLine="720"/>
        <w:jc w:val="both"/>
      </w:pPr>
      <w:r w:rsidRPr="006E2FFB">
        <w:t>Saskaņā ar Oficiālo publikāciju un tiesiskās informācijas likuma 9.panta piekto daļu, gadījumā, ja spēku zaudē normatīvā akta izdošanas tiesiskais pamats (augstāka juridiska spēka tiesību norma, uz kuras pamata izdots cits normatīvais akts), tad spēku zaudē arī uz šā pamata izdotais normatīvais akts vai tā daļa.</w:t>
      </w:r>
    </w:p>
    <w:p w:rsidR="006E2FFB" w:rsidRPr="006E2FFB" w:rsidRDefault="006E2FFB" w:rsidP="006E2FFB">
      <w:pPr>
        <w:ind w:firstLine="720"/>
        <w:jc w:val="both"/>
      </w:pPr>
      <w:r w:rsidRPr="006E2FFB">
        <w:t>Saskaņā ar likuma ,,Par pašvaldībām” 41.panta pirmās daļas 1.punktu pašvaldības dome pieņem ārējos normatīvos aktus (saistošie noteikumi). Likuma ,,Par pašvaldībām” 41.panta otrajā daļā noteikts, ka pašvaldības lēmumiem jāatbilst Satversmei, likumam ,,Par pašvaldībām” un citiem likumiem, kā arī Ministru kabineta noteikumiem.</w:t>
      </w:r>
    </w:p>
    <w:p w:rsidR="006E2FFB" w:rsidRPr="006E2FFB" w:rsidRDefault="006E2FFB" w:rsidP="005E4311">
      <w:pPr>
        <w:shd w:val="clear" w:color="auto" w:fill="FFFFFF"/>
        <w:ind w:firstLine="720"/>
        <w:jc w:val="both"/>
      </w:pPr>
      <w:r w:rsidRPr="006E2FFB">
        <w:rPr>
          <w:shd w:val="clear" w:color="auto" w:fill="FFFFFF"/>
        </w:rPr>
        <w:t>Likuma “Par pašvaldībām” 43.panta pirmās daļas 1.punktā noteikts, ka d</w:t>
      </w:r>
      <w:r w:rsidRPr="006E2FFB">
        <w:t>ome ir tiesīga izdot saistošus noteikumus, paredzot administratīvo atbildību par to pārkāpšanu, ja tas nav paredzēts likumos, par republikas pilsētas vai novada teritorijas apbūvi.</w:t>
      </w: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6E2FFB" w:rsidRPr="006E2FFB">
        <w:rPr>
          <w:lang w:eastAsia="x-none"/>
        </w:rPr>
        <w:t xml:space="preserve">amatojoties uz likuma „Par pašvaldībām” 41.panta pirmās daļas 1.punktu, </w:t>
      </w:r>
      <w:r w:rsidR="006E2FFB" w:rsidRPr="006E2FFB">
        <w:rPr>
          <w:shd w:val="clear" w:color="auto" w:fill="FFFFFF"/>
          <w:lang w:eastAsia="x-none"/>
        </w:rPr>
        <w:t>43.panta pirmās daļas 1.punktu</w:t>
      </w:r>
      <w:r w:rsidR="006E2FFB" w:rsidRPr="006E2FFB">
        <w:rPr>
          <w:lang w:eastAsia="x-none"/>
        </w:rPr>
        <w:t>, Teritorijas attīstības plānošanas likuma 3.panta pirmās daļas 8.punktu,</w:t>
      </w:r>
      <w:r w:rsidR="006E2FFB" w:rsidRPr="006E2FFB">
        <w:t xml:space="preserve"> Oficiālo publikāciju un tiesiskās informācijas likuma 9.panta piekto daļu, </w:t>
      </w:r>
      <w:r w:rsidR="006E2FFB" w:rsidRPr="006E2FFB">
        <w:rPr>
          <w:lang w:eastAsia="x-none"/>
        </w:rPr>
        <w:t>Limbažu novada teritorijas plānojumu 2012.-2024.gadam, kas apstiprināts ar Limbažu novada pašvaldības 2012.gada 24.maija saistoš</w:t>
      </w:r>
      <w:r>
        <w:rPr>
          <w:lang w:eastAsia="x-none"/>
        </w:rPr>
        <w:t>aj</w:t>
      </w:r>
      <w:r w:rsidR="006E2FFB" w:rsidRPr="006E2FFB">
        <w:rPr>
          <w:lang w:eastAsia="x-none"/>
        </w:rPr>
        <w:t>iem noteikumiem Nr.13 „Limbažu novada teritorijas plānojuma 2012.-2024.gadam grafiskā daļa un teritorijas izmantošanas un apbūves noteikumi”</w:t>
      </w:r>
      <w:r w:rsidR="00544DDE">
        <w:rPr>
          <w:lang w:eastAsia="x-none"/>
        </w:rPr>
        <w:t>,</w:t>
      </w:r>
      <w:r w:rsidR="006E2FFB" w:rsidRPr="006E2FFB">
        <w:rPr>
          <w:lang w:eastAsia="x-none"/>
        </w:rPr>
        <w:t xml:space="preserve">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544DDE" w:rsidRPr="006E2FFB" w:rsidRDefault="00544DDE" w:rsidP="00544DDE">
      <w:pPr>
        <w:ind w:firstLine="720"/>
        <w:jc w:val="both"/>
        <w:rPr>
          <w:lang w:eastAsia="x-none"/>
        </w:rPr>
      </w:pPr>
    </w:p>
    <w:p w:rsidR="006E2FFB" w:rsidRPr="006E2FFB" w:rsidRDefault="006E2FFB" w:rsidP="00BB504C">
      <w:pPr>
        <w:numPr>
          <w:ilvl w:val="1"/>
          <w:numId w:val="73"/>
        </w:numPr>
        <w:ind w:left="357" w:hanging="357"/>
        <w:jc w:val="both"/>
        <w:rPr>
          <w:b/>
        </w:rPr>
      </w:pPr>
      <w:r w:rsidRPr="006E2FFB">
        <w:t>Izdot Limbažu novada pašvaldības saistošos noteikumus Nr.</w:t>
      </w:r>
      <w:r w:rsidR="00681824">
        <w:t xml:space="preserve"> 19</w:t>
      </w:r>
      <w:r w:rsidRPr="006E2FFB">
        <w:t xml:space="preserve"> „Par Limbažu novada domes 2009.gada 24.septembra saistošo noteikumu Nr. 58 “Par detālplānojuma nekustamajam īpašumam “Pakalni”, Skultes pagastā, apstip</w:t>
      </w:r>
      <w:r w:rsidR="00430D2C">
        <w:t>rināšanu” atcelšanu</w:t>
      </w:r>
      <w:r w:rsidR="00A76C13">
        <w:t>”</w:t>
      </w:r>
      <w:r w:rsidR="00430D2C">
        <w:t xml:space="preserve"> (</w:t>
      </w:r>
      <w:r w:rsidR="00F71677">
        <w:t xml:space="preserve">projekts </w:t>
      </w:r>
      <w:r w:rsidR="00430D2C">
        <w:t>pielikumā).</w:t>
      </w:r>
    </w:p>
    <w:p w:rsidR="006E2FFB" w:rsidRPr="006E2FFB" w:rsidRDefault="006E2FFB" w:rsidP="00BB504C">
      <w:pPr>
        <w:numPr>
          <w:ilvl w:val="1"/>
          <w:numId w:val="73"/>
        </w:numPr>
        <w:tabs>
          <w:tab w:val="left" w:pos="2340"/>
        </w:tabs>
        <w:ind w:left="357" w:hanging="357"/>
        <w:contextualSpacing/>
        <w:jc w:val="both"/>
      </w:pPr>
      <w:r w:rsidRPr="006E2FFB">
        <w:lastRenderedPageBreak/>
        <w:t xml:space="preserve">Saistošos noteikumus publicēt oficiālajā izdevumā “Latvijas Vēstnesis” un pašvaldības </w:t>
      </w:r>
      <w:r w:rsidR="005E4311">
        <w:t>informatīvajā</w:t>
      </w:r>
      <w:r w:rsidRPr="006E2FFB">
        <w:t xml:space="preserve"> izdevumā „Limbažu Novada Ziņas”, pašvaldības mājaslapā </w:t>
      </w:r>
      <w:hyperlink r:id="rId15" w:history="1">
        <w:r w:rsidRPr="006E2FFB">
          <w:rPr>
            <w:bCs/>
          </w:rPr>
          <w:t>www.limbazi.lv</w:t>
        </w:r>
      </w:hyperlink>
      <w:r w:rsidRPr="006E2FFB">
        <w:t xml:space="preserve">, Teritorijas attīstības plānošanas informācijas sistēmā. </w:t>
      </w:r>
    </w:p>
    <w:p w:rsidR="006E2FFB" w:rsidRDefault="006E2FFB" w:rsidP="00AB3E18"/>
    <w:p w:rsidR="006E2FFB" w:rsidRPr="00AB3E18" w:rsidRDefault="006E2FFB" w:rsidP="00AB3E18"/>
    <w:p w:rsidR="00552540" w:rsidRPr="00D25012" w:rsidRDefault="00CF378C" w:rsidP="00552540">
      <w:pPr>
        <w:pStyle w:val="Virsraksts1"/>
        <w:jc w:val="center"/>
        <w:rPr>
          <w:bCs w:val="0"/>
        </w:rPr>
      </w:pPr>
      <w:r>
        <w:rPr>
          <w:rFonts w:eastAsia="Calibri"/>
          <w:bCs w:val="0"/>
        </w:rPr>
        <w:t>4</w:t>
      </w:r>
      <w:r w:rsidR="00BD7FBF">
        <w:rPr>
          <w:rFonts w:eastAsia="Calibri"/>
          <w:bCs w:val="0"/>
        </w:rPr>
        <w:t>8</w:t>
      </w:r>
      <w:r w:rsidR="00552540" w:rsidRPr="00D25012">
        <w:rPr>
          <w:rFonts w:eastAsia="Calibri"/>
          <w:bCs w:val="0"/>
        </w:rPr>
        <w:t>.§</w:t>
      </w:r>
    </w:p>
    <w:p w:rsidR="00552540" w:rsidRPr="00552540" w:rsidRDefault="00552540" w:rsidP="00552540">
      <w:pPr>
        <w:pBdr>
          <w:bottom w:val="single" w:sz="4" w:space="1" w:color="auto"/>
        </w:pBdr>
        <w:jc w:val="both"/>
        <w:rPr>
          <w:rFonts w:eastAsia="Calibri"/>
          <w:sz w:val="30"/>
          <w:szCs w:val="30"/>
          <w:lang w:eastAsia="en-US"/>
        </w:rPr>
      </w:pPr>
      <w:r w:rsidRPr="00552540">
        <w:rPr>
          <w:rFonts w:eastAsia="Calibri"/>
          <w:b/>
          <w:bCs/>
          <w:lang w:eastAsia="en-US"/>
        </w:rPr>
        <w:t>Par grozījumiem Limbažu novada domes 2017.gada 31.augusta lēmumā „Par Limbažu novada Vēlēšanu komisijas locekļu ievēlēšanu” (protokols Nr.15, 43.§)</w:t>
      </w:r>
    </w:p>
    <w:p w:rsidR="00552540" w:rsidRPr="00552540" w:rsidRDefault="00552540" w:rsidP="00552540">
      <w:pPr>
        <w:jc w:val="center"/>
        <w:rPr>
          <w:rFonts w:eastAsia="Calibri"/>
          <w:lang w:eastAsia="en-US"/>
        </w:rPr>
      </w:pPr>
      <w:r w:rsidRPr="00552540">
        <w:rPr>
          <w:rFonts w:eastAsia="Calibri"/>
          <w:lang w:eastAsia="en-US"/>
        </w:rPr>
        <w:t>Ziņo D.</w:t>
      </w:r>
      <w:r w:rsidR="00B863A6">
        <w:rPr>
          <w:rFonts w:eastAsia="Calibri"/>
          <w:lang w:eastAsia="en-US"/>
        </w:rPr>
        <w:t xml:space="preserve"> </w:t>
      </w:r>
      <w:r w:rsidRPr="00552540">
        <w:rPr>
          <w:rFonts w:eastAsia="Calibri"/>
          <w:lang w:eastAsia="en-US"/>
        </w:rPr>
        <w:t>Zemmers</w:t>
      </w:r>
    </w:p>
    <w:p w:rsidR="00552540" w:rsidRPr="00552540" w:rsidRDefault="00552540" w:rsidP="00552540">
      <w:pPr>
        <w:ind w:firstLine="720"/>
        <w:jc w:val="both"/>
        <w:rPr>
          <w:rFonts w:eastAsia="Calibri"/>
          <w:lang w:eastAsia="en-US"/>
        </w:rPr>
      </w:pPr>
    </w:p>
    <w:p w:rsidR="00552540" w:rsidRPr="00552540" w:rsidRDefault="00552540" w:rsidP="00552540">
      <w:pPr>
        <w:ind w:firstLine="720"/>
        <w:jc w:val="both"/>
        <w:rPr>
          <w:rFonts w:eastAsia="Calibri"/>
          <w:lang w:eastAsia="en-US"/>
        </w:rPr>
      </w:pPr>
      <w:r w:rsidRPr="00552540">
        <w:rPr>
          <w:rFonts w:eastAsia="Calibri"/>
          <w:lang w:eastAsia="en-US"/>
        </w:rPr>
        <w:t xml:space="preserve">Limbažu novada pašvaldībā saņemts Limbažu novada vēlēšanu komisijas locekles Dinas </w:t>
      </w:r>
      <w:proofErr w:type="spellStart"/>
      <w:r w:rsidRPr="00552540">
        <w:rPr>
          <w:rFonts w:eastAsia="Calibri"/>
          <w:lang w:eastAsia="en-US"/>
        </w:rPr>
        <w:t>Birzakas</w:t>
      </w:r>
      <w:proofErr w:type="spellEnd"/>
      <w:r w:rsidRPr="00552540">
        <w:rPr>
          <w:rFonts w:eastAsia="Calibri"/>
          <w:lang w:eastAsia="en-US"/>
        </w:rPr>
        <w:t xml:space="preserve"> iesniegums (reģistrēts 27.04.2021. ar Nr.4.12.1/21/2403) ar lūgumu atbrīvot no Limbažu novada vēlēšanu komisijas locekļa amata, kurā tika ievēlēta kā vēlēšanu komisijas locekle.</w:t>
      </w:r>
    </w:p>
    <w:p w:rsidR="00552540" w:rsidRPr="00552540" w:rsidRDefault="00552540" w:rsidP="00552540">
      <w:pPr>
        <w:ind w:firstLine="720"/>
        <w:jc w:val="both"/>
        <w:rPr>
          <w:rFonts w:eastAsia="Calibri"/>
          <w:lang w:eastAsia="en-US"/>
        </w:rPr>
      </w:pPr>
      <w:r w:rsidRPr="00552540">
        <w:rPr>
          <w:rFonts w:eastAsia="Calibri"/>
          <w:lang w:eastAsia="en-US"/>
        </w:rPr>
        <w:t xml:space="preserve">Saskaņā ar Pašvaldības vēlēšanu komisiju un vēlēšanu iecirkņu komisiju likuma 1.panta pirmo daļu, novada pašvaldības vēlēšanu komisiju izveido 7—15 locekļu sastāvā. Vēlēšanu komisijas locekļu skaitu nosaka attiecīgā dome. </w:t>
      </w:r>
    </w:p>
    <w:p w:rsidR="00552540" w:rsidRPr="00552540" w:rsidRDefault="00552540" w:rsidP="00552540">
      <w:pPr>
        <w:ind w:firstLine="720"/>
        <w:jc w:val="both"/>
        <w:rPr>
          <w:rFonts w:eastAsia="Calibri"/>
          <w:lang w:eastAsia="en-US"/>
        </w:rPr>
      </w:pPr>
      <w:r w:rsidRPr="00552540">
        <w:rPr>
          <w:rFonts w:eastAsia="Calibri"/>
          <w:lang w:eastAsia="en-US"/>
        </w:rPr>
        <w:t xml:space="preserve">Ņemot vērā, ka vēlēšanu komisija darbojas uz attiecīgās domes pilnvaru laiku, nebūtu lietderīgi uzaicināt pieteikties jaunu kandidātu, jo likumā noteiktais komisijas locekļu skaits tiek nodrošināts. </w:t>
      </w: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552540" w:rsidRPr="00552540">
        <w:rPr>
          <w:rFonts w:eastAsia="Calibri"/>
          <w:lang w:eastAsia="en-US"/>
        </w:rPr>
        <w:t xml:space="preserve">pamatojoties uz likuma „Par pašvaldībām” 21.panta pirmās daļas 25.punktu, Pašvaldības vēlēšanu komisiju un vēlēšanu iecirkņu komisiju likuma 1.panta pirmo daļu,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552540" w:rsidRPr="00A72539" w:rsidRDefault="00552540" w:rsidP="001216F5">
      <w:pPr>
        <w:ind w:firstLine="720"/>
        <w:jc w:val="both"/>
        <w:rPr>
          <w:rFonts w:eastAsia="Calibri"/>
          <w:lang w:eastAsia="en-US"/>
        </w:rPr>
      </w:pPr>
    </w:p>
    <w:p w:rsidR="00552540" w:rsidRPr="00552540" w:rsidRDefault="00552540" w:rsidP="00BB504C">
      <w:pPr>
        <w:numPr>
          <w:ilvl w:val="0"/>
          <w:numId w:val="28"/>
        </w:numPr>
        <w:ind w:left="357" w:hanging="357"/>
        <w:contextualSpacing/>
        <w:jc w:val="both"/>
        <w:rPr>
          <w:rFonts w:eastAsia="Calibri"/>
          <w:lang w:eastAsia="en-US"/>
        </w:rPr>
      </w:pPr>
      <w:r w:rsidRPr="00552540">
        <w:rPr>
          <w:rFonts w:eastAsia="Calibri"/>
          <w:lang w:eastAsia="en-US"/>
        </w:rPr>
        <w:t>Veikt grozījumus Limbažu novada domes 2017.gada 31.augusta lēmumā „Par Limbažu novada Vēlēšanu komisijas locekļu ievēlēšanu” (protokols Nr. 15, 43.§):</w:t>
      </w:r>
    </w:p>
    <w:p w:rsidR="00552540" w:rsidRPr="00552540" w:rsidRDefault="00552540" w:rsidP="00A72539">
      <w:pPr>
        <w:ind w:left="397"/>
        <w:jc w:val="both"/>
        <w:rPr>
          <w:rFonts w:eastAsia="Calibri"/>
          <w:lang w:eastAsia="en-US"/>
        </w:rPr>
      </w:pPr>
      <w:r w:rsidRPr="00552540">
        <w:rPr>
          <w:rFonts w:eastAsia="Calibri"/>
          <w:lang w:eastAsia="en-US"/>
        </w:rPr>
        <w:t>1.1. aizstāt lēmuma 1. un 2. punktā skaitli “9” ar skaitli “8”;</w:t>
      </w:r>
    </w:p>
    <w:p w:rsidR="00552540" w:rsidRPr="00552540" w:rsidRDefault="00552540" w:rsidP="00A72539">
      <w:pPr>
        <w:ind w:left="397"/>
        <w:jc w:val="both"/>
        <w:rPr>
          <w:rFonts w:eastAsia="Calibri"/>
          <w:lang w:eastAsia="en-US"/>
        </w:rPr>
      </w:pPr>
      <w:r w:rsidRPr="00552540">
        <w:rPr>
          <w:rFonts w:eastAsia="Calibri"/>
          <w:lang w:eastAsia="en-US"/>
        </w:rPr>
        <w:t>1.2. svītrot lēmuma 2.10. apakšpunktu.</w:t>
      </w:r>
    </w:p>
    <w:p w:rsidR="00552540" w:rsidRPr="00552540" w:rsidRDefault="00552540" w:rsidP="00BB504C">
      <w:pPr>
        <w:numPr>
          <w:ilvl w:val="0"/>
          <w:numId w:val="28"/>
        </w:numPr>
        <w:ind w:left="357" w:hanging="357"/>
        <w:contextualSpacing/>
        <w:jc w:val="both"/>
        <w:rPr>
          <w:rFonts w:eastAsia="Calibri"/>
          <w:lang w:eastAsia="en-US"/>
        </w:rPr>
      </w:pPr>
      <w:r w:rsidRPr="00552540">
        <w:rPr>
          <w:rFonts w:eastAsia="Calibri"/>
          <w:lang w:eastAsia="en-US"/>
        </w:rPr>
        <w:t>Uzdot Limbažu novada pašvaldības Administratīvajai nodaļai par lēmumu informēt Centrālo vēlēšanu komisiju.</w:t>
      </w:r>
    </w:p>
    <w:p w:rsidR="00552540" w:rsidRDefault="00552540" w:rsidP="00A72539"/>
    <w:p w:rsidR="00552540" w:rsidRDefault="00552540" w:rsidP="00207645"/>
    <w:p w:rsidR="00552540" w:rsidRPr="00D25012" w:rsidRDefault="00BD7FBF" w:rsidP="00552540">
      <w:pPr>
        <w:pStyle w:val="Virsraksts1"/>
        <w:jc w:val="center"/>
        <w:rPr>
          <w:bCs w:val="0"/>
        </w:rPr>
      </w:pPr>
      <w:r>
        <w:rPr>
          <w:rFonts w:eastAsia="Calibri"/>
          <w:bCs w:val="0"/>
        </w:rPr>
        <w:t>49</w:t>
      </w:r>
      <w:r w:rsidR="00552540" w:rsidRPr="00D25012">
        <w:rPr>
          <w:rFonts w:eastAsia="Calibri"/>
          <w:bCs w:val="0"/>
        </w:rPr>
        <w:t>.§</w:t>
      </w:r>
    </w:p>
    <w:p w:rsidR="00552540" w:rsidRPr="00552540" w:rsidRDefault="00552540" w:rsidP="00552540">
      <w:pPr>
        <w:pBdr>
          <w:bottom w:val="single" w:sz="4" w:space="1" w:color="auto"/>
        </w:pBdr>
        <w:jc w:val="both"/>
        <w:rPr>
          <w:b/>
        </w:rPr>
      </w:pPr>
      <w:r w:rsidRPr="00552540">
        <w:rPr>
          <w:b/>
        </w:rPr>
        <w:t>Par valsts budžeta finansējumu Limbažu Mūzikas un mākslas skolai, lai nodrošinātu piemaksu profesionālās ievirzes izglītības pedagogiem un atbalsta personālam par papildu slodzi un palielināto darba apjomu obligātā mācību satura apguvei Covid-19 pandēmijas laikā</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552540" w:rsidRPr="00552540" w:rsidRDefault="00552540" w:rsidP="00552540">
      <w:pPr>
        <w:ind w:firstLine="540"/>
        <w:jc w:val="both"/>
      </w:pP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00552540" w:rsidRPr="00552540">
        <w:rPr>
          <w:bCs/>
        </w:rPr>
        <w:t>,</w:t>
      </w:r>
      <w:r w:rsidR="00552540" w:rsidRPr="00552540">
        <w:t xml:space="preserve"> pamatojoties uz Covid-19 infekcijas izplatības seku pārvarēšanas likuma 24. un 25.pantu, Ministru kabineta 2021. gada 9. aprīļa rīkojumu Nr.236 (prot. Nr.32 48.§) “Par finanšu līdzekļu piešķiršanu no valsts budžeta programmas “Līdzekļi neparedzētiem gadījumiem””,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552540" w:rsidRPr="00A72539" w:rsidRDefault="00552540" w:rsidP="001216F5">
      <w:pPr>
        <w:ind w:firstLine="720"/>
        <w:jc w:val="both"/>
        <w:rPr>
          <w:b/>
        </w:rPr>
      </w:pPr>
    </w:p>
    <w:p w:rsidR="00552540" w:rsidRPr="00552540" w:rsidRDefault="00552540" w:rsidP="00BB504C">
      <w:pPr>
        <w:numPr>
          <w:ilvl w:val="0"/>
          <w:numId w:val="29"/>
        </w:numPr>
        <w:ind w:left="357" w:hanging="357"/>
        <w:jc w:val="both"/>
      </w:pPr>
      <w:r w:rsidRPr="00552540">
        <w:lastRenderedPageBreak/>
        <w:t>Apstiprināt mērķdotāciju Limbažu Mūzikas un mākslas skolai, lai nodrošinātu piemaksu profesionālās ievirzes izglītības pedagogiem un atbalsta personālam par papildu slodzi un palielināto darba apjomu obligātā mācību satura apguvei Covid-19 pandēmijas laikā (</w:t>
      </w:r>
      <w:r w:rsidR="007B4898">
        <w:t>p</w:t>
      </w:r>
      <w:r w:rsidRPr="00552540">
        <w:t>ielikumā).</w:t>
      </w:r>
    </w:p>
    <w:p w:rsidR="00552540" w:rsidRPr="00552540" w:rsidRDefault="00552540" w:rsidP="00BB504C">
      <w:pPr>
        <w:numPr>
          <w:ilvl w:val="0"/>
          <w:numId w:val="29"/>
        </w:numPr>
        <w:autoSpaceDE w:val="0"/>
        <w:autoSpaceDN w:val="0"/>
        <w:adjustRightInd w:val="0"/>
        <w:ind w:left="357" w:hanging="357"/>
        <w:jc w:val="both"/>
      </w:pPr>
      <w:r w:rsidRPr="00552540">
        <w:rPr>
          <w:bCs/>
        </w:rPr>
        <w:t>Atbildīgo par lēmuma izpildi</w:t>
      </w:r>
      <w:r w:rsidRPr="00552540">
        <w:t xml:space="preserve"> noteikt Limbažu novada pašvaldības Izglītības un kultūras nodaļas vadītāju.</w:t>
      </w:r>
    </w:p>
    <w:p w:rsidR="00552540" w:rsidRPr="00552540" w:rsidRDefault="00552540" w:rsidP="00BB504C">
      <w:pPr>
        <w:numPr>
          <w:ilvl w:val="0"/>
          <w:numId w:val="29"/>
        </w:numPr>
        <w:autoSpaceDE w:val="0"/>
        <w:autoSpaceDN w:val="0"/>
        <w:adjustRightInd w:val="0"/>
        <w:ind w:left="357" w:hanging="357"/>
        <w:jc w:val="both"/>
        <w:rPr>
          <w:bCs/>
        </w:rPr>
      </w:pPr>
      <w:r w:rsidRPr="00552540">
        <w:t xml:space="preserve">Kontroli par lēmuma izpildi uzdot </w:t>
      </w:r>
      <w:r w:rsidR="00430D2C" w:rsidRPr="00552540">
        <w:rPr>
          <w:color w:val="000000"/>
        </w:rPr>
        <w:t xml:space="preserve">Limbažu novada pašvaldības </w:t>
      </w:r>
      <w:r w:rsidRPr="00552540">
        <w:t>izpilddirektoram.</w:t>
      </w:r>
    </w:p>
    <w:p w:rsidR="00552540" w:rsidRDefault="00552540" w:rsidP="00552540">
      <w:pPr>
        <w:jc w:val="both"/>
      </w:pPr>
    </w:p>
    <w:p w:rsidR="009D4AA5" w:rsidRPr="00552540" w:rsidRDefault="009D4AA5" w:rsidP="00552540">
      <w:pPr>
        <w:jc w:val="both"/>
      </w:pPr>
    </w:p>
    <w:p w:rsidR="00552540" w:rsidRPr="00D25012" w:rsidRDefault="00C204E8" w:rsidP="00552540">
      <w:pPr>
        <w:pStyle w:val="Virsraksts1"/>
        <w:jc w:val="center"/>
        <w:rPr>
          <w:bCs w:val="0"/>
        </w:rPr>
      </w:pPr>
      <w:r>
        <w:rPr>
          <w:rFonts w:eastAsia="Calibri"/>
          <w:bCs w:val="0"/>
        </w:rPr>
        <w:t>5</w:t>
      </w:r>
      <w:r w:rsidR="00BD7FBF">
        <w:rPr>
          <w:rFonts w:eastAsia="Calibri"/>
          <w:bCs w:val="0"/>
        </w:rPr>
        <w:t>0</w:t>
      </w:r>
      <w:r w:rsidR="00552540" w:rsidRPr="00D25012">
        <w:rPr>
          <w:rFonts w:eastAsia="Calibri"/>
          <w:bCs w:val="0"/>
        </w:rPr>
        <w:t>.§</w:t>
      </w:r>
    </w:p>
    <w:p w:rsidR="00552540" w:rsidRPr="00552540" w:rsidRDefault="00552540" w:rsidP="00552540">
      <w:pPr>
        <w:pBdr>
          <w:bottom w:val="single" w:sz="4" w:space="1" w:color="auto"/>
        </w:pBdr>
        <w:jc w:val="both"/>
        <w:rPr>
          <w:b/>
        </w:rPr>
      </w:pPr>
      <w:r w:rsidRPr="00552540">
        <w:rPr>
          <w:b/>
        </w:rPr>
        <w:t xml:space="preserve">Par valsts budžeta finansējumu profesionālas ievirzes sporta izglītības iestādes pedagogiem par papildus slodzi un palielināto darba apjomu obligātā </w:t>
      </w:r>
      <w:r w:rsidR="00BE7A82">
        <w:rPr>
          <w:b/>
        </w:rPr>
        <w:t>mācību satura apguvei Covid-</w:t>
      </w:r>
      <w:r w:rsidRPr="00552540">
        <w:rPr>
          <w:b/>
        </w:rPr>
        <w:t>19 pandēmijas laikā</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552540" w:rsidRPr="00552540" w:rsidRDefault="00552540" w:rsidP="00552540">
      <w:pPr>
        <w:ind w:firstLine="540"/>
        <w:jc w:val="both"/>
      </w:pPr>
    </w:p>
    <w:p w:rsidR="001216F5" w:rsidRPr="00AF4165" w:rsidRDefault="00A76C13"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Pr>
          <w:rFonts w:eastAsia="Calibri"/>
          <w:lang w:eastAsia="en-US"/>
        </w:rPr>
        <w:t xml:space="preserve"> </w:t>
      </w:r>
      <w:r w:rsidR="00552540" w:rsidRPr="00552540">
        <w:t xml:space="preserve">pamatojoties uz </w:t>
      </w:r>
      <w:r w:rsidR="00BE7A82" w:rsidRPr="00552540">
        <w:t>Covid</w:t>
      </w:r>
      <w:r w:rsidR="00552540" w:rsidRPr="00552540">
        <w:t xml:space="preserve">-19 infekcijas izplatības seku pārvarēšanas likuma 24. un 25.pantu, Ministru kabineta 2021. gada 9. aprīļa rīkojumu Nr.236 (prot. Nr.32 48.§) “Par finanšu līdzekļu piešķiršanu no valsts budžeta programmas “Līdzekļi neparedzētiem gadījumiem””, Finanšu ministrijas 2021. gada 21. aprīļa rīkojuma Nr. 236 “Par līdzekļu piešķiršanu” 1.1. punktu </w:t>
      </w:r>
      <w:r w:rsidR="00552540" w:rsidRPr="00552540">
        <w:rPr>
          <w:rFonts w:eastAsia="Calibri"/>
          <w:lang w:eastAsia="en-US"/>
        </w:rPr>
        <w:t>un Izglītības un zinātnes ministrijas 2021. gada 27. aprīļa rīkojumu Nr. 1-2e/21/145</w:t>
      </w:r>
      <w:r w:rsidR="00552540" w:rsidRPr="00552540">
        <w:t xml:space="preserve"> “</w:t>
      </w:r>
      <w:r w:rsidR="00552540" w:rsidRPr="00552540">
        <w:rPr>
          <w:rFonts w:eastAsia="Calibri"/>
          <w:lang w:eastAsia="en-US"/>
        </w:rPr>
        <w:t>Par līdzekļu piešķiršanu profesionālās ievirzes sporta izglītības iestādēm”</w:t>
      </w:r>
      <w:r w:rsidR="00552540" w:rsidRPr="00552540">
        <w:t xml:space="preserve">,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552540" w:rsidRPr="00552540" w:rsidRDefault="00552540" w:rsidP="001216F5">
      <w:pPr>
        <w:ind w:firstLine="720"/>
        <w:jc w:val="both"/>
        <w:rPr>
          <w:b/>
        </w:rPr>
      </w:pPr>
    </w:p>
    <w:p w:rsidR="00552540" w:rsidRPr="00552540" w:rsidRDefault="00552540" w:rsidP="00BB504C">
      <w:pPr>
        <w:numPr>
          <w:ilvl w:val="0"/>
          <w:numId w:val="30"/>
        </w:numPr>
        <w:ind w:left="357" w:hanging="357"/>
        <w:jc w:val="both"/>
      </w:pPr>
      <w:r w:rsidRPr="00552540">
        <w:t>Apstiprināt mērķdotāciju vienreizējām piemaksām profesionālas ievirzes sporta izglītības iestādei par papildus slodzi un palielināto darba apjomu oblig</w:t>
      </w:r>
      <w:r w:rsidR="00BE7A82">
        <w:t>ātā mācību satura apguvei Covid-</w:t>
      </w:r>
      <w:r w:rsidRPr="00552540">
        <w:t>19 pandēmijas laikā (</w:t>
      </w:r>
      <w:r w:rsidR="007B4898">
        <w:t>p</w:t>
      </w:r>
      <w:r w:rsidRPr="00552540">
        <w:t>ielikumā).</w:t>
      </w:r>
    </w:p>
    <w:p w:rsidR="00552540" w:rsidRPr="00552540" w:rsidRDefault="00552540" w:rsidP="00BB504C">
      <w:pPr>
        <w:numPr>
          <w:ilvl w:val="0"/>
          <w:numId w:val="30"/>
        </w:numPr>
        <w:autoSpaceDE w:val="0"/>
        <w:autoSpaceDN w:val="0"/>
        <w:adjustRightInd w:val="0"/>
        <w:ind w:left="357" w:hanging="357"/>
        <w:jc w:val="both"/>
        <w:rPr>
          <w:color w:val="000000"/>
        </w:rPr>
      </w:pPr>
      <w:r w:rsidRPr="00552540">
        <w:rPr>
          <w:bCs/>
          <w:color w:val="000000"/>
        </w:rPr>
        <w:t>Atbildīgo par lēmuma izpildi</w:t>
      </w:r>
      <w:r w:rsidRPr="00552540">
        <w:rPr>
          <w:color w:val="000000"/>
        </w:rPr>
        <w:t xml:space="preserve"> noteikt Limbažu novada pašvaldības Izglītības un kultūras nodaļas vadītāju.</w:t>
      </w:r>
    </w:p>
    <w:p w:rsidR="00552540" w:rsidRPr="00552540" w:rsidRDefault="00552540" w:rsidP="00BB504C">
      <w:pPr>
        <w:numPr>
          <w:ilvl w:val="0"/>
          <w:numId w:val="30"/>
        </w:numPr>
        <w:autoSpaceDE w:val="0"/>
        <w:autoSpaceDN w:val="0"/>
        <w:adjustRightInd w:val="0"/>
        <w:ind w:left="357" w:hanging="357"/>
        <w:jc w:val="both"/>
        <w:rPr>
          <w:bCs/>
          <w:color w:val="414142"/>
        </w:rPr>
      </w:pPr>
      <w:r w:rsidRPr="00552540">
        <w:t xml:space="preserve">Kontroli par lēmuma izpildi uzdot </w:t>
      </w:r>
      <w:r w:rsidR="00430D2C" w:rsidRPr="00552540">
        <w:rPr>
          <w:color w:val="000000"/>
        </w:rPr>
        <w:t xml:space="preserve">Limbažu novada pašvaldības </w:t>
      </w:r>
      <w:r w:rsidRPr="00552540">
        <w:t>izpilddirektoram.</w:t>
      </w:r>
    </w:p>
    <w:p w:rsidR="00552540" w:rsidRPr="00552540" w:rsidRDefault="00552540" w:rsidP="00552540">
      <w:pPr>
        <w:jc w:val="both"/>
        <w:rPr>
          <w:b/>
        </w:rPr>
      </w:pPr>
    </w:p>
    <w:p w:rsidR="00552540" w:rsidRPr="00552540" w:rsidRDefault="00552540" w:rsidP="00552540">
      <w:pPr>
        <w:jc w:val="both"/>
      </w:pPr>
    </w:p>
    <w:p w:rsidR="00552540" w:rsidRPr="00D25012" w:rsidRDefault="008D0351" w:rsidP="00552540">
      <w:pPr>
        <w:pStyle w:val="Virsraksts1"/>
        <w:jc w:val="center"/>
        <w:rPr>
          <w:bCs w:val="0"/>
        </w:rPr>
      </w:pPr>
      <w:bookmarkStart w:id="67" w:name="_Hlk71726434"/>
      <w:r>
        <w:rPr>
          <w:rFonts w:eastAsia="Calibri"/>
          <w:bCs w:val="0"/>
        </w:rPr>
        <w:t>5</w:t>
      </w:r>
      <w:r w:rsidR="00BD7FBF">
        <w:rPr>
          <w:rFonts w:eastAsia="Calibri"/>
          <w:bCs w:val="0"/>
        </w:rPr>
        <w:t>1</w:t>
      </w:r>
      <w:r w:rsidR="00552540" w:rsidRPr="00D25012">
        <w:rPr>
          <w:rFonts w:eastAsia="Calibri"/>
          <w:bCs w:val="0"/>
        </w:rPr>
        <w:t>.§</w:t>
      </w:r>
    </w:p>
    <w:p w:rsidR="00552540" w:rsidRPr="00552540" w:rsidRDefault="00552540" w:rsidP="00552540">
      <w:pPr>
        <w:pBdr>
          <w:bottom w:val="single" w:sz="4" w:space="1" w:color="auto"/>
        </w:pBdr>
        <w:jc w:val="both"/>
        <w:rPr>
          <w:b/>
        </w:rPr>
      </w:pPr>
      <w:bookmarkStart w:id="68" w:name="_Hlk71631768"/>
      <w:bookmarkEnd w:id="67"/>
      <w:r w:rsidRPr="00552540">
        <w:rPr>
          <w:b/>
        </w:rPr>
        <w:t xml:space="preserve">Par papildus finansējuma piešķiršanu Limbažu un Salacgrīvas novadu sporta skolai </w:t>
      </w:r>
    </w:p>
    <w:bookmarkEnd w:id="68"/>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552540" w:rsidRPr="00552540" w:rsidRDefault="00552540" w:rsidP="00552540">
      <w:pPr>
        <w:ind w:firstLine="540"/>
        <w:jc w:val="both"/>
      </w:pPr>
    </w:p>
    <w:p w:rsidR="001216F5" w:rsidRPr="00AF4165" w:rsidRDefault="007B6756"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00552540" w:rsidRPr="00552540">
        <w:t>, pamatojoties uz likuma „Par pašvaldībām” 15.panta pirmās daļas 6.punktu, likuma „Par pašvaldību budžetiem” 30.pantu, “Limbažu un Salacgrīvas novadu sporta skolas nolikuma” 65.</w:t>
      </w:r>
      <w:r w:rsidR="00552540" w:rsidRPr="00552540">
        <w:rPr>
          <w:vertAlign w:val="superscript"/>
        </w:rPr>
        <w:t>1</w:t>
      </w:r>
      <w:r w:rsidR="00552540" w:rsidRPr="00552540">
        <w:t xml:space="preserve"> punktu,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552540" w:rsidRPr="00552540" w:rsidRDefault="00552540" w:rsidP="001216F5">
      <w:pPr>
        <w:ind w:firstLine="720"/>
        <w:jc w:val="both"/>
        <w:rPr>
          <w:b/>
        </w:rPr>
      </w:pPr>
    </w:p>
    <w:p w:rsidR="00552540" w:rsidRPr="00552540" w:rsidRDefault="00552540" w:rsidP="00BB504C">
      <w:pPr>
        <w:numPr>
          <w:ilvl w:val="0"/>
          <w:numId w:val="13"/>
        </w:numPr>
        <w:ind w:left="357" w:hanging="357"/>
        <w:jc w:val="both"/>
      </w:pPr>
      <w:r w:rsidRPr="00552540">
        <w:t xml:space="preserve">Piešķirt papildus finansējumu </w:t>
      </w:r>
      <w:r w:rsidRPr="00552540">
        <w:rPr>
          <w:lang w:bidi="lv-LV"/>
        </w:rPr>
        <w:t xml:space="preserve">16 013,75 EUR (sešpadsmit tūkstoši trīspadsmit eiro, 75 centi) </w:t>
      </w:r>
      <w:r w:rsidRPr="00552540">
        <w:t xml:space="preserve">apmērā Limbažu un Salacgrīvas novadu sporta skolai, </w:t>
      </w:r>
      <w:r w:rsidRPr="00552540">
        <w:rPr>
          <w:lang w:bidi="lv-LV"/>
        </w:rPr>
        <w:t>naudas atlikuma proporcionālās daļas pārskaitīšanai iestādes dibinātājam – Salacgrīvas novada pašvaldībai,</w:t>
      </w:r>
      <w:r w:rsidRPr="00552540">
        <w:t xml:space="preserve"> no Limbažu novada pašvaldības 2021. gada pamatbudžeta nesadalītā atlikuma.</w:t>
      </w:r>
    </w:p>
    <w:p w:rsidR="00552540" w:rsidRPr="00552540" w:rsidRDefault="00552540" w:rsidP="00BB504C">
      <w:pPr>
        <w:numPr>
          <w:ilvl w:val="0"/>
          <w:numId w:val="13"/>
        </w:numPr>
        <w:ind w:left="357" w:hanging="357"/>
        <w:jc w:val="both"/>
      </w:pPr>
      <w:r w:rsidRPr="00552540">
        <w:t>Kontroli par lēmuma izpildi uzdot Limbažu novada pašvaldības izpilddirektoram.</w:t>
      </w:r>
    </w:p>
    <w:p w:rsidR="00552540" w:rsidRDefault="00552540" w:rsidP="00552540">
      <w:pPr>
        <w:ind w:left="1260"/>
        <w:jc w:val="both"/>
      </w:pPr>
    </w:p>
    <w:p w:rsidR="005A325A" w:rsidRDefault="005A325A" w:rsidP="00552540">
      <w:pPr>
        <w:ind w:left="1260"/>
        <w:jc w:val="both"/>
      </w:pPr>
    </w:p>
    <w:p w:rsidR="007E0500" w:rsidRPr="00D25012" w:rsidRDefault="006E2FFB" w:rsidP="007E0500">
      <w:pPr>
        <w:pStyle w:val="Virsraksts1"/>
        <w:jc w:val="center"/>
        <w:rPr>
          <w:bCs w:val="0"/>
        </w:rPr>
      </w:pPr>
      <w:r>
        <w:rPr>
          <w:rFonts w:eastAsia="Calibri"/>
          <w:bCs w:val="0"/>
        </w:rPr>
        <w:t>5</w:t>
      </w:r>
      <w:r w:rsidR="00BD7FBF">
        <w:rPr>
          <w:rFonts w:eastAsia="Calibri"/>
          <w:bCs w:val="0"/>
        </w:rPr>
        <w:t>2</w:t>
      </w:r>
      <w:r w:rsidR="007E0500" w:rsidRPr="00D25012">
        <w:rPr>
          <w:rFonts w:eastAsia="Calibri"/>
          <w:bCs w:val="0"/>
        </w:rPr>
        <w:t>.§</w:t>
      </w:r>
    </w:p>
    <w:p w:rsidR="00A24857" w:rsidRPr="00A24857" w:rsidRDefault="00A24857" w:rsidP="00A24857">
      <w:pPr>
        <w:pBdr>
          <w:bottom w:val="single" w:sz="4" w:space="1" w:color="auto"/>
        </w:pBdr>
        <w:jc w:val="both"/>
        <w:rPr>
          <w:b/>
        </w:rPr>
      </w:pPr>
      <w:r w:rsidRPr="00A24857">
        <w:rPr>
          <w:b/>
        </w:rPr>
        <w:t xml:space="preserve">Par papildus finansējuma piešķiršanu Limbažu un Salacgrīvas novadu sporta skolai administrācijas darbinieku piemaksām par papildus slodzi un palielināto darba apjomu obligātā mācību satura apguvei </w:t>
      </w:r>
      <w:r w:rsidR="00F1186C">
        <w:rPr>
          <w:b/>
        </w:rPr>
        <w:t>Covid-</w:t>
      </w:r>
      <w:r w:rsidRPr="00A24857">
        <w:rPr>
          <w:b/>
        </w:rPr>
        <w:t xml:space="preserve">19 pandēmijas laikā </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A24857" w:rsidRPr="00A24857" w:rsidRDefault="00A24857" w:rsidP="00A24857">
      <w:pPr>
        <w:ind w:firstLine="540"/>
        <w:jc w:val="both"/>
      </w:pPr>
    </w:p>
    <w:p w:rsidR="001216F5" w:rsidRPr="00AF4165" w:rsidRDefault="007B6756"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Pr>
          <w:rFonts w:eastAsia="Calibri"/>
          <w:lang w:eastAsia="en-US"/>
        </w:rPr>
        <w:t xml:space="preserve"> </w:t>
      </w:r>
      <w:r w:rsidR="00A24857" w:rsidRPr="00A24857">
        <w:t xml:space="preserve">par papildus finansējuma nepieciešamību </w:t>
      </w:r>
      <w:r w:rsidR="00A24857" w:rsidRPr="00A24857">
        <w:rPr>
          <w:lang w:bidi="lv-LV"/>
        </w:rPr>
        <w:t xml:space="preserve">1 050,00 EUR (viens tūkstotis piecdesmit eiro, 00 centi) </w:t>
      </w:r>
      <w:r w:rsidR="00A24857" w:rsidRPr="00A24857">
        <w:t xml:space="preserve">apmērā (Limbažu novada proporcija – 621,85 EUR, Salacgrīvas novada proporcija – 428,15 EUR) administrācijas darbinieku piemaksām par papildus slodzi un palielināto darba apjomu obligātā mācību satura apguvei </w:t>
      </w:r>
      <w:r w:rsidR="00F1186C">
        <w:t>Covid-</w:t>
      </w:r>
      <w:r w:rsidR="00A24857" w:rsidRPr="00A24857">
        <w:t>19 pandēmijas laikā, iepazinusies ar Limbažu un Salacgrīvas novadu sporta skolas Uzraudzības padomes 2021. gada 12. maija lēmumu</w:t>
      </w:r>
      <w:r w:rsidR="00A24857" w:rsidRPr="00A24857">
        <w:rPr>
          <w:bCs/>
        </w:rPr>
        <w:t xml:space="preserve"> “Par papildus finansējumu </w:t>
      </w:r>
      <w:r w:rsidR="00A24857" w:rsidRPr="00A24857">
        <w:t>Limbažu un Salacgrīvas novadu sporta skolai 2021. gada budžetā</w:t>
      </w:r>
      <w:r w:rsidR="00A24857" w:rsidRPr="00A24857">
        <w:rPr>
          <w:bCs/>
        </w:rPr>
        <w:t xml:space="preserve">” </w:t>
      </w:r>
      <w:r w:rsidR="00A24857" w:rsidRPr="00A24857">
        <w:t xml:space="preserve">(protokols Nr.3, 1.§), pamatojoties uz likuma „Par pašvaldībām” 15.panta pirmās daļas 6.punktu, likuma „Par pašvaldību budžetiem” 30.pantu,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A24857" w:rsidRPr="00A24857" w:rsidRDefault="00A24857" w:rsidP="001216F5">
      <w:pPr>
        <w:ind w:firstLine="720"/>
        <w:jc w:val="both"/>
        <w:rPr>
          <w:b/>
        </w:rPr>
      </w:pPr>
    </w:p>
    <w:p w:rsidR="00A24857" w:rsidRPr="00A24857" w:rsidRDefault="00A24857" w:rsidP="00BB504C">
      <w:pPr>
        <w:numPr>
          <w:ilvl w:val="0"/>
          <w:numId w:val="71"/>
        </w:numPr>
        <w:ind w:left="357" w:hanging="357"/>
        <w:jc w:val="both"/>
      </w:pPr>
      <w:r w:rsidRPr="00A24857">
        <w:t xml:space="preserve">Piešķirt papildus finansējumu, </w:t>
      </w:r>
      <w:r w:rsidRPr="00A24857">
        <w:rPr>
          <w:lang w:bidi="lv-LV"/>
        </w:rPr>
        <w:t xml:space="preserve">621,85 EUR (seši simti divdesmit viens eiro, 85 centi) </w:t>
      </w:r>
      <w:r w:rsidRPr="00A24857">
        <w:t xml:space="preserve">apmērā, Limbažu un Salacgrīvas novadu sporta skolai administrācijas darbinieku piemaksām par papildus slodzi un palielināto darba apjomu obligātā mācību satura apguvei </w:t>
      </w:r>
      <w:r w:rsidR="00F1186C">
        <w:t>Covid-</w:t>
      </w:r>
      <w:r w:rsidRPr="00A24857">
        <w:t>19 pandēmijas laikā, no Limbažu novada pašvaldības 2021. gada pamatbudžeta nesadalītā atlikuma.</w:t>
      </w:r>
    </w:p>
    <w:p w:rsidR="00A24857" w:rsidRPr="00A24857" w:rsidRDefault="00A24857" w:rsidP="00BB504C">
      <w:pPr>
        <w:numPr>
          <w:ilvl w:val="0"/>
          <w:numId w:val="71"/>
        </w:numPr>
        <w:ind w:left="357" w:hanging="357"/>
        <w:jc w:val="both"/>
      </w:pPr>
      <w:r w:rsidRPr="00A24857">
        <w:t>Kontroli par lēmuma izpildi uzdot Limbažu novada pašvaldības izpilddirektoram.</w:t>
      </w:r>
    </w:p>
    <w:p w:rsidR="007E0500" w:rsidRDefault="007E0500" w:rsidP="00552540">
      <w:pPr>
        <w:ind w:left="1260"/>
        <w:jc w:val="both"/>
      </w:pPr>
    </w:p>
    <w:p w:rsidR="007E0500" w:rsidRDefault="007E0500" w:rsidP="00552540">
      <w:pPr>
        <w:ind w:left="1260"/>
        <w:jc w:val="both"/>
      </w:pPr>
    </w:p>
    <w:p w:rsidR="005A325A" w:rsidRPr="00D25012" w:rsidRDefault="007E0500" w:rsidP="005A325A">
      <w:pPr>
        <w:pStyle w:val="Virsraksts1"/>
        <w:jc w:val="center"/>
        <w:rPr>
          <w:bCs w:val="0"/>
        </w:rPr>
      </w:pPr>
      <w:r>
        <w:rPr>
          <w:rFonts w:eastAsia="Calibri"/>
          <w:bCs w:val="0"/>
        </w:rPr>
        <w:t>5</w:t>
      </w:r>
      <w:r w:rsidR="00BD7FBF">
        <w:rPr>
          <w:rFonts w:eastAsia="Calibri"/>
          <w:bCs w:val="0"/>
        </w:rPr>
        <w:t>3</w:t>
      </w:r>
      <w:r w:rsidR="005A325A" w:rsidRPr="00D25012">
        <w:rPr>
          <w:rFonts w:eastAsia="Calibri"/>
          <w:bCs w:val="0"/>
        </w:rPr>
        <w:t>.§</w:t>
      </w:r>
    </w:p>
    <w:p w:rsidR="00CA4F68" w:rsidRPr="00CA4F68" w:rsidRDefault="00CA4F68" w:rsidP="00CA4F68">
      <w:pPr>
        <w:pBdr>
          <w:bottom w:val="single" w:sz="4" w:space="1" w:color="auto"/>
        </w:pBdr>
        <w:jc w:val="both"/>
        <w:rPr>
          <w:b/>
        </w:rPr>
      </w:pPr>
      <w:r w:rsidRPr="00CA4F68">
        <w:rPr>
          <w:b/>
        </w:rPr>
        <w:t xml:space="preserve">Par papildus finansējuma piešķiršanu Limbažu Galvenajai bibliotēkai </w:t>
      </w:r>
      <w:r w:rsidRPr="00CA4F68">
        <w:rPr>
          <w:b/>
          <w:bCs/>
        </w:rPr>
        <w:t>darba samaksai</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CA4F68" w:rsidRPr="00CA4F68" w:rsidRDefault="00CA4F68" w:rsidP="00CA4F68">
      <w:pPr>
        <w:ind w:firstLine="540"/>
        <w:jc w:val="both"/>
      </w:pPr>
    </w:p>
    <w:p w:rsidR="001216F5" w:rsidRPr="00AF4165" w:rsidRDefault="007B6756"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Pr>
          <w:rFonts w:eastAsia="Calibri"/>
          <w:lang w:eastAsia="en-US"/>
        </w:rPr>
        <w:t xml:space="preserve"> </w:t>
      </w:r>
      <w:r w:rsidR="00CA4F68" w:rsidRPr="00817114">
        <w:t xml:space="preserve">par finansējuma nepieciešamību Limbažu novada pašvaldības Limbažu Galvenās bibliotēkas 7., 8. un 10. mēnešalgu grupas 23 darbinieku </w:t>
      </w:r>
      <w:r w:rsidR="00CA4F68" w:rsidRPr="00817114">
        <w:rPr>
          <w:bCs/>
        </w:rPr>
        <w:t>darba algas likmes celšanai ar 2021. gada 1. jūniju</w:t>
      </w:r>
      <w:r w:rsidR="00CA4F68" w:rsidRPr="00817114">
        <w:t>, pamatojoties uz likuma „Par pašvaldībām” 21.panta pirmās daļas 27.punk</w:t>
      </w:r>
      <w:r w:rsidR="00A72539" w:rsidRPr="00817114">
        <w:t>t</w:t>
      </w:r>
      <w:r w:rsidR="00CA4F68" w:rsidRPr="00817114">
        <w:t xml:space="preserve">u, likuma „Par pašvaldību budžetiem” 30.pantu,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CA4F68" w:rsidRPr="00817114" w:rsidRDefault="00CA4F68" w:rsidP="001216F5">
      <w:pPr>
        <w:ind w:firstLine="720"/>
        <w:jc w:val="both"/>
        <w:rPr>
          <w:b/>
        </w:rPr>
      </w:pPr>
    </w:p>
    <w:p w:rsidR="00CA4F68" w:rsidRPr="00817114" w:rsidRDefault="00CA4F68" w:rsidP="00BB504C">
      <w:pPr>
        <w:numPr>
          <w:ilvl w:val="0"/>
          <w:numId w:val="36"/>
        </w:numPr>
        <w:ind w:left="357" w:hanging="357"/>
        <w:jc w:val="both"/>
      </w:pPr>
      <w:r w:rsidRPr="00817114">
        <w:t xml:space="preserve">Piešķirt finansējumu </w:t>
      </w:r>
      <w:r w:rsidRPr="00817114">
        <w:rPr>
          <w:bCs/>
        </w:rPr>
        <w:t>3 603,27</w:t>
      </w:r>
      <w:r w:rsidRPr="00817114">
        <w:rPr>
          <w:b/>
          <w:bCs/>
        </w:rPr>
        <w:t xml:space="preserve"> </w:t>
      </w:r>
      <w:r w:rsidRPr="00817114">
        <w:t>EUR (trīs tūkstoši seši simti trīs eiro, 27 centi) apmērā Limbažu novada pašvaldības Limbažu Galvenajai bibliotēkai 23 darbinieku</w:t>
      </w:r>
      <w:r w:rsidRPr="00817114">
        <w:rPr>
          <w:b/>
          <w:bCs/>
        </w:rPr>
        <w:t xml:space="preserve"> </w:t>
      </w:r>
      <w:r w:rsidRPr="00817114">
        <w:rPr>
          <w:bCs/>
        </w:rPr>
        <w:t xml:space="preserve">darba algas likmes celšanai (darba algai, darba devēja valsts sociālās apdrošināšanas obligātajām iemaksām) ar 2021. gada 1. jūniju </w:t>
      </w:r>
      <w:r w:rsidRPr="00817114">
        <w:t>no Limbažu novada pašvaldības 2021. gada budžeta nesadalītā atlikuma, palielinot iestādes 2021. gada budžetu</w:t>
      </w:r>
      <w:r w:rsidR="007B4245" w:rsidRPr="00817114">
        <w:t>.</w:t>
      </w:r>
    </w:p>
    <w:p w:rsidR="00CA4F68" w:rsidRPr="00817114" w:rsidRDefault="00CA4F68" w:rsidP="00BB504C">
      <w:pPr>
        <w:numPr>
          <w:ilvl w:val="0"/>
          <w:numId w:val="36"/>
        </w:numPr>
        <w:ind w:left="357" w:hanging="357"/>
        <w:jc w:val="both"/>
      </w:pPr>
      <w:r w:rsidRPr="00817114">
        <w:t>Kontroli par lēmuma izpildi uzdot Limbažu novada pašvaldības izpilddirektoram.</w:t>
      </w:r>
    </w:p>
    <w:p w:rsidR="005A325A" w:rsidRDefault="005A325A" w:rsidP="00552540">
      <w:pPr>
        <w:jc w:val="center"/>
      </w:pPr>
    </w:p>
    <w:p w:rsidR="0028345F" w:rsidRDefault="0028345F" w:rsidP="00552540">
      <w:pPr>
        <w:jc w:val="center"/>
      </w:pPr>
    </w:p>
    <w:p w:rsidR="007E0500" w:rsidRPr="00D25012" w:rsidRDefault="007E0500" w:rsidP="007E0500">
      <w:pPr>
        <w:pStyle w:val="Virsraksts1"/>
        <w:jc w:val="center"/>
        <w:rPr>
          <w:bCs w:val="0"/>
        </w:rPr>
      </w:pPr>
      <w:r>
        <w:rPr>
          <w:rFonts w:eastAsia="Calibri"/>
          <w:bCs w:val="0"/>
        </w:rPr>
        <w:lastRenderedPageBreak/>
        <w:t>5</w:t>
      </w:r>
      <w:r w:rsidR="00BD7FBF">
        <w:rPr>
          <w:rFonts w:eastAsia="Calibri"/>
          <w:bCs w:val="0"/>
        </w:rPr>
        <w:t>4</w:t>
      </w:r>
      <w:r w:rsidRPr="00D25012">
        <w:rPr>
          <w:rFonts w:eastAsia="Calibri"/>
          <w:bCs w:val="0"/>
        </w:rPr>
        <w:t>.§</w:t>
      </w:r>
    </w:p>
    <w:p w:rsidR="007E0500" w:rsidRPr="007E0500" w:rsidRDefault="007E0500" w:rsidP="007E0500">
      <w:pPr>
        <w:pBdr>
          <w:bottom w:val="single" w:sz="4" w:space="1" w:color="auto"/>
        </w:pBdr>
        <w:jc w:val="both"/>
        <w:rPr>
          <w:b/>
        </w:rPr>
      </w:pPr>
      <w:bookmarkStart w:id="69" w:name="_Hlk71726656"/>
      <w:r w:rsidRPr="007E0500">
        <w:rPr>
          <w:b/>
        </w:rPr>
        <w:t>Par aizņēmuma pieprasīšanu Valsts kasē Mazās Noliktavu ielas pārbūvei Limbažos</w:t>
      </w:r>
    </w:p>
    <w:bookmarkEnd w:id="69"/>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7E0500" w:rsidRPr="007E0500" w:rsidRDefault="007E0500" w:rsidP="007E0500">
      <w:pPr>
        <w:contextualSpacing/>
        <w:jc w:val="center"/>
        <w:rPr>
          <w:rFonts w:eastAsia="Calibri"/>
          <w:lang w:eastAsia="en-US"/>
        </w:rPr>
      </w:pPr>
    </w:p>
    <w:p w:rsidR="007E0500" w:rsidRPr="007E0500" w:rsidRDefault="007E0500" w:rsidP="007E0500">
      <w:pPr>
        <w:autoSpaceDE w:val="0"/>
        <w:autoSpaceDN w:val="0"/>
        <w:adjustRightInd w:val="0"/>
        <w:ind w:firstLine="567"/>
        <w:jc w:val="both"/>
        <w:rPr>
          <w:rFonts w:eastAsia="Calibri"/>
          <w:color w:val="000000"/>
          <w:szCs w:val="22"/>
          <w:lang w:eastAsia="en-US"/>
        </w:rPr>
      </w:pPr>
      <w:r w:rsidRPr="007E0500">
        <w:rPr>
          <w:rFonts w:eastAsia="Calibri"/>
          <w:color w:val="000000"/>
          <w:szCs w:val="22"/>
          <w:lang w:eastAsia="en-US"/>
        </w:rPr>
        <w:t xml:space="preserve">Limbažu novada pašvaldībai, atbilstoši </w:t>
      </w:r>
      <w:r w:rsidRPr="007E0500">
        <w:rPr>
          <w:color w:val="000000"/>
          <w:szCs w:val="22"/>
        </w:rPr>
        <w:t>Ministru kabineta 2021.gada 11.februāra noteikumiem Nr.104 “</w:t>
      </w:r>
      <w:r w:rsidRPr="007E0500">
        <w:rPr>
          <w:rFonts w:eastAsia="Calibri"/>
          <w:color w:val="000000"/>
          <w:szCs w:val="22"/>
          <w:lang w:eastAsia="en-US"/>
        </w:rPr>
        <w:t>Noteikumi par kritērijiem un kārtību, kādā tiek izvērtēti un izsniegti valsts aizdevumi pašvaldībām Covid-19 izraisītās krīzes seku mazināšanai un novēršanai” un Ministru kabineta 2021.gada 5.maija rīkojumam Nr.300 “</w:t>
      </w:r>
      <w:r w:rsidRPr="007E0500">
        <w:rPr>
          <w:rFonts w:eastAsia="Calibri"/>
          <w:bCs/>
        </w:rPr>
        <w:t xml:space="preserve">Par atbalstītajiem pašvaldību investīciju projektiem valsts aizdevumu piešķiršanai </w:t>
      </w:r>
      <w:r w:rsidRPr="007E0500">
        <w:rPr>
          <w:rFonts w:eastAsia="Calibri"/>
          <w:color w:val="000000"/>
          <w:szCs w:val="22"/>
          <w:lang w:eastAsia="en-US"/>
        </w:rPr>
        <w:t xml:space="preserve">Covid-19 izraisītās krīzes seku mazināšanai un novēršanai” pieejams aizdevums Mazās Noliktavu ielas pārbūvei Limbažos astoņdesmit piecu procentu apmērā no kopējām investīciju projekta izmaksām.  </w:t>
      </w:r>
    </w:p>
    <w:p w:rsidR="007E0500" w:rsidRPr="007E0500" w:rsidRDefault="007E0500" w:rsidP="007E0500">
      <w:pPr>
        <w:ind w:firstLine="567"/>
        <w:contextualSpacing/>
        <w:jc w:val="both"/>
        <w:rPr>
          <w:rFonts w:eastAsia="Calibri"/>
          <w:color w:val="000000"/>
          <w:szCs w:val="22"/>
          <w:lang w:eastAsia="en-US"/>
        </w:rPr>
      </w:pPr>
      <w:r w:rsidRPr="007E0500">
        <w:rPr>
          <w:color w:val="000000"/>
          <w:szCs w:val="22"/>
        </w:rPr>
        <w:t xml:space="preserve">Ievērojot </w:t>
      </w:r>
      <w:r w:rsidRPr="007E0500">
        <w:rPr>
          <w:rFonts w:eastAsia="Calibri"/>
          <w:color w:val="000000"/>
          <w:szCs w:val="22"/>
          <w:lang w:eastAsia="en-US"/>
        </w:rPr>
        <w:t>Administratīvo teritoriju un apdzīvoto vietu likuma Pārejas noteikumu 20.punktu,</w:t>
      </w:r>
      <w:r w:rsidRPr="007E0500">
        <w:rPr>
          <w:rFonts w:eastAsia="Calibri"/>
          <w:color w:val="FF0000"/>
          <w:szCs w:val="22"/>
          <w:lang w:eastAsia="en-US"/>
        </w:rPr>
        <w:t xml:space="preserve"> </w:t>
      </w:r>
      <w:r w:rsidRPr="007E0500">
        <w:rPr>
          <w:rFonts w:eastAsia="Calibri"/>
          <w:color w:val="000000"/>
          <w:szCs w:val="22"/>
          <w:lang w:eastAsia="en-US"/>
        </w:rPr>
        <w:t>2021.gada 30.martā pieņemts Limbažu novada pašvaldības, Salacgrīvas novada domes un Alojas novada domes finanšu komisijas lēmums “</w:t>
      </w:r>
      <w:r w:rsidRPr="007E0500">
        <w:rPr>
          <w:rFonts w:eastAsia="Calibri"/>
          <w:szCs w:val="22"/>
          <w:lang w:eastAsia="en-US"/>
        </w:rPr>
        <w:t>Par saskaņojumu Limbažu novada domes iecerei iesniegt investīciju projekta “Mazās Noliktavu ielas pārbūve Limbažos” iesniegumu valsts budžeta aizņēmuma saņemšanai Vides aizsardzības</w:t>
      </w:r>
      <w:r w:rsidRPr="007E0500">
        <w:rPr>
          <w:rFonts w:eastAsia="Calibri"/>
          <w:b/>
          <w:szCs w:val="22"/>
          <w:lang w:eastAsia="en-US"/>
        </w:rPr>
        <w:t xml:space="preserve"> </w:t>
      </w:r>
      <w:r w:rsidRPr="007E0500">
        <w:rPr>
          <w:rFonts w:eastAsia="Calibri"/>
          <w:szCs w:val="22"/>
          <w:lang w:eastAsia="en-US"/>
        </w:rPr>
        <w:t>un reģionālās attīstības ministrijā</w:t>
      </w:r>
      <w:r w:rsidRPr="007E0500">
        <w:rPr>
          <w:rFonts w:eastAsia="Calibri"/>
          <w:color w:val="000000"/>
          <w:szCs w:val="22"/>
          <w:lang w:eastAsia="en-US"/>
        </w:rPr>
        <w:t>” (protokols Nr.3, 6.§).</w:t>
      </w:r>
    </w:p>
    <w:p w:rsidR="007E0500" w:rsidRPr="007E0500" w:rsidRDefault="007B6756" w:rsidP="007E0500">
      <w:pPr>
        <w:autoSpaceDE w:val="0"/>
        <w:autoSpaceDN w:val="0"/>
        <w:adjustRightInd w:val="0"/>
        <w:ind w:firstLine="567"/>
        <w:jc w:val="both"/>
        <w:rPr>
          <w:color w:val="000000"/>
          <w:szCs w:val="22"/>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7E0500" w:rsidRPr="007E0500">
        <w:rPr>
          <w:color w:val="000000"/>
          <w:szCs w:val="22"/>
        </w:rPr>
        <w:t>amatojoties uz likuma „Par pašvaldībām” 21.panta pirmās daļas 19.punktu, Likum</w:t>
      </w:r>
      <w:r>
        <w:rPr>
          <w:color w:val="000000"/>
          <w:szCs w:val="22"/>
        </w:rPr>
        <w:t>a</w:t>
      </w:r>
      <w:r w:rsidR="007E0500" w:rsidRPr="007E0500">
        <w:rPr>
          <w:color w:val="000000"/>
          <w:szCs w:val="22"/>
        </w:rPr>
        <w:t xml:space="preserve"> par budžetu un finanšu vadību 41.panta piekto daļu, likuma „Par pašvaldību budžetiem” 22.pantu, Ministru kabineta 2019.gada 10.decembra noteikumiem Nr.590 „Noteikumi par pašvaldību aizņēmumiem un galvojumiem”, Ministru kabineta 2021.gada 11.februāra noteikumiem Nr.104 “</w:t>
      </w:r>
      <w:r w:rsidR="007E0500" w:rsidRPr="007E0500">
        <w:rPr>
          <w:rFonts w:eastAsia="Calibri"/>
          <w:color w:val="000000"/>
          <w:szCs w:val="22"/>
          <w:lang w:eastAsia="en-US"/>
        </w:rPr>
        <w:t>Noteikumi par kritērijiem un kārtību, kādā tiek izvērtēti un izsniegti valsts aizdevumi pašvaldībām Covid-19 izraisītās krīzes seku mazināšanai un novēršanai”, Ministru kabineta 2021.gada 5.maija rīkojumu Nr.300 “</w:t>
      </w:r>
      <w:r w:rsidR="007E0500" w:rsidRPr="007E0500">
        <w:rPr>
          <w:rFonts w:eastAsia="Calibri"/>
          <w:bCs/>
        </w:rPr>
        <w:t xml:space="preserve">Par atbalstītajiem pašvaldību investīciju projektiem valsts aizdevumu piešķiršanai </w:t>
      </w:r>
      <w:r w:rsidR="007E0500" w:rsidRPr="007E0500">
        <w:rPr>
          <w:rFonts w:eastAsia="Calibri"/>
          <w:color w:val="000000"/>
          <w:szCs w:val="22"/>
          <w:lang w:eastAsia="en-US"/>
        </w:rPr>
        <w:t xml:space="preserve">Covid-19 izraisītās krīzes seku mazināšanai un novēršanai”, </w:t>
      </w:r>
      <w:r w:rsidR="007E0500" w:rsidRPr="007E0500">
        <w:rPr>
          <w:rFonts w:eastAsia="Calibri"/>
          <w:b/>
          <w:bCs/>
          <w:color w:val="000000"/>
          <w:szCs w:val="22"/>
          <w:lang w:eastAsia="en-US"/>
        </w:rPr>
        <w:t>atklāti balsojot elektroniski tiešsaistē: PAR</w:t>
      </w:r>
      <w:r w:rsidR="007E0500" w:rsidRPr="007E0500">
        <w:rPr>
          <w:rFonts w:eastAsia="Calibri"/>
          <w:color w:val="000000"/>
          <w:szCs w:val="22"/>
          <w:lang w:eastAsia="en-US"/>
        </w:rPr>
        <w:t xml:space="preserve"> – </w:t>
      </w:r>
      <w:r w:rsidR="00A7217E">
        <w:rPr>
          <w:rFonts w:eastAsia="Calibri"/>
          <w:color w:val="000000"/>
          <w:szCs w:val="22"/>
          <w:lang w:eastAsia="en-US"/>
        </w:rPr>
        <w:t>12 deputāti (</w:t>
      </w:r>
      <w:r w:rsidR="00A7217E" w:rsidRPr="00D25012">
        <w:rPr>
          <w:rFonts w:eastAsiaTheme="minorHAnsi"/>
        </w:rPr>
        <w:t xml:space="preserve">Jānis </w:t>
      </w:r>
      <w:proofErr w:type="spellStart"/>
      <w:r w:rsidR="00A7217E" w:rsidRPr="00D25012">
        <w:rPr>
          <w:rFonts w:eastAsiaTheme="minorHAnsi"/>
        </w:rPr>
        <w:t>Bārbalis</w:t>
      </w:r>
      <w:proofErr w:type="spellEnd"/>
      <w:r w:rsidR="00A7217E" w:rsidRPr="00D25012">
        <w:rPr>
          <w:rFonts w:eastAsiaTheme="minorHAnsi"/>
        </w:rPr>
        <w:t xml:space="preserve">, Agris Briedis, Aigars </w:t>
      </w:r>
      <w:proofErr w:type="spellStart"/>
      <w:r w:rsidR="00A7217E" w:rsidRPr="00D25012">
        <w:rPr>
          <w:rFonts w:eastAsiaTheme="minorHAnsi"/>
        </w:rPr>
        <w:t>Legzdiņš</w:t>
      </w:r>
      <w:proofErr w:type="spellEnd"/>
      <w:r w:rsidR="00A7217E" w:rsidRPr="00D25012">
        <w:rPr>
          <w:rFonts w:eastAsiaTheme="minorHAnsi"/>
        </w:rPr>
        <w:t xml:space="preserve">, Andis Lēnmanis, Gunta Ozola, Gundars </w:t>
      </w:r>
      <w:proofErr w:type="spellStart"/>
      <w:r w:rsidR="00A7217E" w:rsidRPr="00D25012">
        <w:rPr>
          <w:rFonts w:eastAsiaTheme="minorHAnsi"/>
        </w:rPr>
        <w:t>Plešs</w:t>
      </w:r>
      <w:proofErr w:type="spellEnd"/>
      <w:r w:rsidR="00A7217E" w:rsidRPr="00D25012">
        <w:rPr>
          <w:rFonts w:eastAsiaTheme="minorHAnsi"/>
        </w:rPr>
        <w:t xml:space="preserve">, Taiga </w:t>
      </w:r>
      <w:proofErr w:type="spellStart"/>
      <w:r w:rsidR="00A7217E" w:rsidRPr="00D25012">
        <w:rPr>
          <w:rFonts w:eastAsiaTheme="minorHAnsi"/>
        </w:rPr>
        <w:t>Plitniece</w:t>
      </w:r>
      <w:proofErr w:type="spellEnd"/>
      <w:r w:rsidR="00A7217E" w:rsidRPr="00D25012">
        <w:rPr>
          <w:rFonts w:eastAsiaTheme="minorHAnsi"/>
        </w:rPr>
        <w:t xml:space="preserve">, Ziedonis </w:t>
      </w:r>
      <w:proofErr w:type="spellStart"/>
      <w:r w:rsidR="00A7217E" w:rsidRPr="00D25012">
        <w:rPr>
          <w:rFonts w:eastAsiaTheme="minorHAnsi"/>
        </w:rPr>
        <w:t>Rubezis</w:t>
      </w:r>
      <w:proofErr w:type="spellEnd"/>
      <w:r w:rsidR="00A7217E" w:rsidRPr="00D25012">
        <w:rPr>
          <w:rFonts w:eastAsiaTheme="minorHAnsi"/>
        </w:rPr>
        <w:t>, Reinis Siliņš, Ģirts Vilciņš, Ineta Zariņa, Didzis Zemmers</w:t>
      </w:r>
      <w:r w:rsidR="00A7217E">
        <w:rPr>
          <w:rFonts w:eastAsiaTheme="minorHAnsi"/>
        </w:rPr>
        <w:t>)</w:t>
      </w:r>
      <w:r w:rsidR="007E0500" w:rsidRPr="007E0500">
        <w:rPr>
          <w:rFonts w:eastAsia="Calibri"/>
          <w:color w:val="000000"/>
          <w:szCs w:val="22"/>
          <w:lang w:eastAsia="en-US"/>
        </w:rPr>
        <w:t xml:space="preserve">, </w:t>
      </w:r>
      <w:r w:rsidR="007E0500" w:rsidRPr="007E0500">
        <w:rPr>
          <w:rFonts w:eastAsia="Calibri"/>
          <w:b/>
          <w:bCs/>
          <w:color w:val="000000"/>
          <w:szCs w:val="22"/>
          <w:lang w:eastAsia="en-US"/>
        </w:rPr>
        <w:t>PRET –</w:t>
      </w:r>
      <w:r w:rsidR="007E0500" w:rsidRPr="007E0500">
        <w:rPr>
          <w:rFonts w:eastAsia="Calibri"/>
          <w:color w:val="000000"/>
          <w:szCs w:val="22"/>
          <w:lang w:eastAsia="en-US"/>
        </w:rPr>
        <w:t xml:space="preserve"> </w:t>
      </w:r>
      <w:r w:rsidR="00A7217E">
        <w:rPr>
          <w:rFonts w:eastAsia="Calibri"/>
          <w:color w:val="000000"/>
          <w:szCs w:val="22"/>
          <w:lang w:eastAsia="en-US"/>
        </w:rPr>
        <w:t>nav</w:t>
      </w:r>
      <w:r w:rsidR="007E0500" w:rsidRPr="007E0500">
        <w:rPr>
          <w:rFonts w:eastAsia="Calibri"/>
          <w:color w:val="000000"/>
          <w:szCs w:val="22"/>
          <w:lang w:eastAsia="en-US"/>
        </w:rPr>
        <w:t xml:space="preserve">, </w:t>
      </w:r>
      <w:r w:rsidR="007E0500" w:rsidRPr="007E0500">
        <w:rPr>
          <w:rFonts w:eastAsia="Calibri"/>
          <w:b/>
          <w:bCs/>
          <w:color w:val="000000"/>
          <w:szCs w:val="22"/>
          <w:lang w:eastAsia="en-US"/>
        </w:rPr>
        <w:t>ATTURAS –</w:t>
      </w:r>
      <w:r w:rsidR="007E0500" w:rsidRPr="007E0500">
        <w:rPr>
          <w:rFonts w:eastAsia="Calibri"/>
          <w:color w:val="000000"/>
          <w:szCs w:val="22"/>
          <w:lang w:eastAsia="en-US"/>
        </w:rPr>
        <w:t xml:space="preserve"> </w:t>
      </w:r>
      <w:r w:rsidR="00A7217E">
        <w:rPr>
          <w:rFonts w:eastAsia="Calibri"/>
          <w:color w:val="000000"/>
          <w:szCs w:val="22"/>
          <w:lang w:eastAsia="en-US"/>
        </w:rPr>
        <w:t>nav</w:t>
      </w:r>
      <w:r w:rsidR="007E0500" w:rsidRPr="007E0500">
        <w:rPr>
          <w:rFonts w:eastAsia="Calibri"/>
          <w:color w:val="000000"/>
          <w:szCs w:val="22"/>
          <w:lang w:eastAsia="en-US"/>
        </w:rPr>
        <w:t xml:space="preserve">, </w:t>
      </w:r>
      <w:r w:rsidR="00A7217E">
        <w:rPr>
          <w:rFonts w:eastAsia="Calibri"/>
          <w:color w:val="000000"/>
          <w:szCs w:val="22"/>
          <w:lang w:eastAsia="en-US"/>
        </w:rPr>
        <w:t>balsojumā nepiedalās 2 deputāti (</w:t>
      </w:r>
      <w:r w:rsidR="00A7217E" w:rsidRPr="00D25012">
        <w:rPr>
          <w:rFonts w:eastAsiaTheme="minorHAnsi"/>
        </w:rPr>
        <w:t>Andris Garklāvs, Andis Zaļaiskalns</w:t>
      </w:r>
      <w:r w:rsidR="00A7217E">
        <w:rPr>
          <w:rFonts w:eastAsiaTheme="minorHAnsi"/>
        </w:rPr>
        <w:t>)</w:t>
      </w:r>
      <w:r w:rsidR="00A7217E" w:rsidRPr="00D25012">
        <w:rPr>
          <w:rFonts w:eastAsiaTheme="minorHAnsi"/>
        </w:rPr>
        <w:t xml:space="preserve">, </w:t>
      </w:r>
      <w:r w:rsidR="00A7217E">
        <w:rPr>
          <w:rFonts w:eastAsia="Calibri"/>
          <w:color w:val="000000"/>
          <w:szCs w:val="22"/>
          <w:lang w:eastAsia="en-US"/>
        </w:rPr>
        <w:t xml:space="preserve"> </w:t>
      </w:r>
      <w:r w:rsidR="00E52D65">
        <w:t>Limbažu novada dome</w:t>
      </w:r>
      <w:r w:rsidR="00E52D65" w:rsidRPr="000425CB">
        <w:t xml:space="preserve"> </w:t>
      </w:r>
      <w:r w:rsidR="007E0500" w:rsidRPr="007E0500">
        <w:rPr>
          <w:rFonts w:eastAsia="Calibri"/>
          <w:b/>
          <w:bCs/>
          <w:color w:val="000000"/>
          <w:szCs w:val="22"/>
          <w:lang w:eastAsia="en-US"/>
        </w:rPr>
        <w:t>NOLEMJ:</w:t>
      </w:r>
    </w:p>
    <w:p w:rsidR="007E0500" w:rsidRPr="007E0500" w:rsidRDefault="007E0500" w:rsidP="007E0500">
      <w:pPr>
        <w:ind w:firstLine="567"/>
        <w:contextualSpacing/>
        <w:jc w:val="both"/>
        <w:rPr>
          <w:rFonts w:eastAsia="Calibri"/>
          <w:b/>
          <w:bCs/>
          <w:color w:val="000000"/>
          <w:lang w:eastAsia="en-US"/>
        </w:rPr>
      </w:pPr>
      <w:r w:rsidRPr="007E0500">
        <w:rPr>
          <w:rFonts w:eastAsia="Calibri"/>
          <w:b/>
          <w:bCs/>
          <w:color w:val="000000"/>
          <w:lang w:eastAsia="en-US"/>
        </w:rPr>
        <w:t xml:space="preserve"> </w:t>
      </w:r>
    </w:p>
    <w:p w:rsidR="007E0500" w:rsidRPr="007E0500" w:rsidRDefault="007E0500" w:rsidP="00BB504C">
      <w:pPr>
        <w:numPr>
          <w:ilvl w:val="0"/>
          <w:numId w:val="69"/>
        </w:numPr>
        <w:ind w:left="426"/>
        <w:contextualSpacing/>
        <w:jc w:val="both"/>
        <w:rPr>
          <w:color w:val="000000"/>
        </w:rPr>
      </w:pPr>
      <w:r w:rsidRPr="007E0500">
        <w:rPr>
          <w:color w:val="000000"/>
        </w:rPr>
        <w:t xml:space="preserve">Pieprasīt Valsts kasē aizņēmumu </w:t>
      </w:r>
      <w:r w:rsidRPr="007E0500">
        <w:rPr>
          <w:rFonts w:eastAsia="Calibri"/>
          <w:color w:val="000000"/>
          <w:szCs w:val="22"/>
          <w:lang w:eastAsia="en-US"/>
        </w:rPr>
        <w:t xml:space="preserve">Mazās Noliktavu ielas pārbūvei Limbažos, </w:t>
      </w:r>
      <w:r w:rsidRPr="007E0500">
        <w:rPr>
          <w:rFonts w:eastAsia="Calibri"/>
          <w:color w:val="000000"/>
          <w:lang w:eastAsia="en-US"/>
        </w:rPr>
        <w:t>252 702,00</w:t>
      </w:r>
      <w:r w:rsidRPr="007E0500">
        <w:rPr>
          <w:rFonts w:eastAsia="Calibri"/>
          <w:color w:val="000000"/>
          <w:sz w:val="20"/>
          <w:szCs w:val="20"/>
          <w:lang w:eastAsia="en-US"/>
        </w:rPr>
        <w:t xml:space="preserve"> </w:t>
      </w:r>
      <w:r w:rsidRPr="007E0500">
        <w:rPr>
          <w:color w:val="000000"/>
        </w:rPr>
        <w:t>EUR (divi simti piecdesmit divi tūkstoši septiņi simti divi eiro, 00 centi) apmērā, ar Valsts kases noteikto kredītprocentu likmi, atlikto pamatsummas maksājumu līdz 2022.gada 1.janvārim un atmaksas termiņu 10 gadi.</w:t>
      </w:r>
    </w:p>
    <w:p w:rsidR="007E0500" w:rsidRPr="007E0500" w:rsidRDefault="007E0500" w:rsidP="00BB504C">
      <w:pPr>
        <w:numPr>
          <w:ilvl w:val="0"/>
          <w:numId w:val="69"/>
        </w:numPr>
        <w:ind w:left="426"/>
        <w:contextualSpacing/>
        <w:jc w:val="both"/>
      </w:pPr>
      <w:r w:rsidRPr="007E0500">
        <w:t xml:space="preserve">Kredīta atmaksu garantēt ar Limbažu novada pašvaldības budžetu. </w:t>
      </w:r>
    </w:p>
    <w:p w:rsidR="007E0500" w:rsidRPr="007E0500" w:rsidRDefault="007E0500" w:rsidP="00BB504C">
      <w:pPr>
        <w:numPr>
          <w:ilvl w:val="0"/>
          <w:numId w:val="69"/>
        </w:numPr>
        <w:ind w:left="426"/>
        <w:contextualSpacing/>
        <w:jc w:val="both"/>
      </w:pPr>
      <w:r w:rsidRPr="007E0500">
        <w:t xml:space="preserve">Pilnvarot Limbažu novada pašvaldības domes priekšsēdētāju Didzi Zemmeru parakstīt ar kredīta ņemšanu saistītos dokumentus. </w:t>
      </w:r>
    </w:p>
    <w:p w:rsidR="007E0500" w:rsidRPr="007E0500" w:rsidRDefault="007E0500" w:rsidP="00BB504C">
      <w:pPr>
        <w:numPr>
          <w:ilvl w:val="0"/>
          <w:numId w:val="69"/>
        </w:numPr>
        <w:ind w:left="426"/>
        <w:contextualSpacing/>
        <w:jc w:val="both"/>
        <w:rPr>
          <w:rFonts w:eastAsia="Calibri"/>
          <w:lang w:eastAsia="en-US"/>
        </w:rPr>
      </w:pPr>
      <w:r w:rsidRPr="007E0500">
        <w:rPr>
          <w:lang w:eastAsia="en-US"/>
        </w:rPr>
        <w:t xml:space="preserve">Atbildīgo par lēmuma izpildi noteikt Limbažu novada pašvaldības izpilddirektoru. </w:t>
      </w:r>
    </w:p>
    <w:p w:rsidR="007E0500" w:rsidRDefault="007E0500" w:rsidP="00552540">
      <w:pPr>
        <w:jc w:val="center"/>
      </w:pPr>
    </w:p>
    <w:p w:rsidR="007E0500" w:rsidRDefault="007E0500" w:rsidP="00552540">
      <w:pPr>
        <w:jc w:val="center"/>
      </w:pPr>
    </w:p>
    <w:p w:rsidR="007E0500" w:rsidRPr="00D25012" w:rsidRDefault="007E0500" w:rsidP="007E0500">
      <w:pPr>
        <w:pStyle w:val="Virsraksts1"/>
        <w:jc w:val="center"/>
        <w:rPr>
          <w:bCs w:val="0"/>
        </w:rPr>
      </w:pPr>
      <w:r>
        <w:rPr>
          <w:rFonts w:eastAsia="Calibri"/>
          <w:bCs w:val="0"/>
        </w:rPr>
        <w:t>5</w:t>
      </w:r>
      <w:r w:rsidR="00BD7FBF">
        <w:rPr>
          <w:rFonts w:eastAsia="Calibri"/>
          <w:bCs w:val="0"/>
        </w:rPr>
        <w:t>5</w:t>
      </w:r>
      <w:r w:rsidRPr="00D25012">
        <w:rPr>
          <w:rFonts w:eastAsia="Calibri"/>
          <w:bCs w:val="0"/>
        </w:rPr>
        <w:t>.§</w:t>
      </w:r>
    </w:p>
    <w:p w:rsidR="007E0500" w:rsidRPr="007E0500" w:rsidRDefault="007E0500" w:rsidP="007E0500">
      <w:pPr>
        <w:pBdr>
          <w:bottom w:val="single" w:sz="4" w:space="1" w:color="auto"/>
        </w:pBdr>
        <w:jc w:val="both"/>
        <w:rPr>
          <w:b/>
        </w:rPr>
      </w:pPr>
      <w:r w:rsidRPr="007E0500">
        <w:rPr>
          <w:b/>
        </w:rPr>
        <w:t>Par finansējuma piešķiršanu Mazās Noliktavu ielas pārbūvei Limbažos</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7E0500" w:rsidRPr="007E0500" w:rsidRDefault="007E0500" w:rsidP="007E0500">
      <w:pPr>
        <w:contextualSpacing/>
        <w:jc w:val="center"/>
        <w:rPr>
          <w:rFonts w:eastAsia="Calibri"/>
          <w:lang w:eastAsia="en-US"/>
        </w:rPr>
      </w:pPr>
    </w:p>
    <w:p w:rsidR="007E0500" w:rsidRPr="007E0500" w:rsidRDefault="007E0500" w:rsidP="007E0500">
      <w:pPr>
        <w:autoSpaceDE w:val="0"/>
        <w:autoSpaceDN w:val="0"/>
        <w:adjustRightInd w:val="0"/>
        <w:ind w:firstLine="567"/>
        <w:jc w:val="both"/>
        <w:rPr>
          <w:rFonts w:eastAsia="Calibri"/>
          <w:color w:val="000000"/>
          <w:szCs w:val="22"/>
          <w:lang w:eastAsia="en-US"/>
        </w:rPr>
      </w:pPr>
      <w:r w:rsidRPr="007E0500">
        <w:rPr>
          <w:rFonts w:eastAsia="Calibri"/>
          <w:color w:val="000000"/>
          <w:szCs w:val="22"/>
          <w:lang w:eastAsia="en-US"/>
        </w:rPr>
        <w:t xml:space="preserve">Limbažu novada pašvaldībai, atbilstoši </w:t>
      </w:r>
      <w:r w:rsidRPr="007E0500">
        <w:rPr>
          <w:color w:val="000000"/>
          <w:szCs w:val="22"/>
        </w:rPr>
        <w:t>Ministru kabineta 2021.gada 11.februāra noteikumiem Nr.104 “</w:t>
      </w:r>
      <w:r w:rsidRPr="007E0500">
        <w:rPr>
          <w:rFonts w:eastAsia="Calibri"/>
          <w:color w:val="000000"/>
          <w:szCs w:val="22"/>
          <w:lang w:eastAsia="en-US"/>
        </w:rPr>
        <w:t>Noteikumi par kritērijiem un kārtību, kādā tiek izvērtēti un izsniegti valsts aizdevumi pašvaldībām Covid-19 izraisītās krīzes seku mazināšanai un novēršanai” un Ministru kabineta 2021.gada 5.maija rīkojumam Nr.300 “</w:t>
      </w:r>
      <w:r w:rsidRPr="007E0500">
        <w:rPr>
          <w:rFonts w:eastAsia="Calibri"/>
          <w:bCs/>
        </w:rPr>
        <w:t xml:space="preserve">Par atbalstītajiem pašvaldību investīciju projektiem valsts aizdevumu piešķiršanai </w:t>
      </w:r>
      <w:r w:rsidRPr="007E0500">
        <w:rPr>
          <w:rFonts w:eastAsia="Calibri"/>
          <w:color w:val="000000"/>
          <w:szCs w:val="22"/>
          <w:lang w:eastAsia="en-US"/>
        </w:rPr>
        <w:t xml:space="preserve">Covid-19 izraisītās krīzes seku mazināšanai un novēršanai” pieejams aizdevums Mazās Noliktavu ielas pārbūvei Limbažos, astoņdesmit piecu procentu apmērā no kopējām investīciju projekta izmaksām.  </w:t>
      </w:r>
    </w:p>
    <w:p w:rsidR="007E0500" w:rsidRPr="007E0500" w:rsidRDefault="007E0500" w:rsidP="007E0500">
      <w:pPr>
        <w:autoSpaceDE w:val="0"/>
        <w:autoSpaceDN w:val="0"/>
        <w:adjustRightInd w:val="0"/>
        <w:ind w:firstLine="567"/>
        <w:jc w:val="both"/>
        <w:rPr>
          <w:rFonts w:eastAsia="Calibri"/>
          <w:color w:val="000000"/>
          <w:szCs w:val="22"/>
          <w:lang w:eastAsia="en-US"/>
        </w:rPr>
      </w:pPr>
      <w:r w:rsidRPr="007E0500">
        <w:rPr>
          <w:rFonts w:eastAsia="Calibri"/>
          <w:color w:val="000000"/>
          <w:szCs w:val="22"/>
          <w:lang w:eastAsia="en-US"/>
        </w:rPr>
        <w:lastRenderedPageBreak/>
        <w:t>Atbilstoši augstāk minēto Ministru kabineta noteikumu 3.4.punktam, pašvaldības budžeta līdzfinansējums investīciju projekta īstenošanai ir no piecpadsmit līdz trīsdesmit procentiem no kopējām investīciju projekta izmaksām. Atbilstoši šo pašu noteikumu pielikumā norādītajai informācijai investīciju projekta būvdarbu izmaksās neiekļauj būvuzraudzību un autoruzraudzību. Līdz ar to investīciju projekta būvuzraudzības un autoruzraudzības izmaksas finansējamas no pašvaldības budžeta līdzekļiem.</w:t>
      </w:r>
    </w:p>
    <w:p w:rsidR="007E0500" w:rsidRPr="007E0500" w:rsidRDefault="007E0500" w:rsidP="007E0500">
      <w:pPr>
        <w:ind w:firstLine="567"/>
        <w:contextualSpacing/>
        <w:jc w:val="both"/>
        <w:rPr>
          <w:rFonts w:eastAsia="Calibri"/>
          <w:color w:val="000000"/>
          <w:szCs w:val="22"/>
          <w:lang w:eastAsia="en-US"/>
        </w:rPr>
      </w:pPr>
      <w:r w:rsidRPr="007E0500">
        <w:rPr>
          <w:rFonts w:eastAsia="Calibri"/>
          <w:color w:val="000000"/>
          <w:szCs w:val="22"/>
          <w:lang w:eastAsia="en-US"/>
        </w:rPr>
        <w:t>2021.gada 30.martā pieņemts Limbažu novada pašvaldības, Salacgrīvas novada domes un Alojas novada domes finanšu komisijas lēmums “</w:t>
      </w:r>
      <w:r w:rsidRPr="007E0500">
        <w:rPr>
          <w:rFonts w:eastAsia="Calibri"/>
          <w:szCs w:val="22"/>
          <w:lang w:eastAsia="en-US"/>
        </w:rPr>
        <w:t>Par saskaņojumu Limbažu novada domes iecerei iesniegt investīciju projekta “Mazās Noliktavu ielas pārbūve Limbažos” iesniegumu valsts budžeta aizņēmuma saņemšanai Vides aizsardzības</w:t>
      </w:r>
      <w:r w:rsidRPr="007E0500">
        <w:rPr>
          <w:rFonts w:eastAsia="Calibri"/>
          <w:b/>
          <w:szCs w:val="22"/>
          <w:lang w:eastAsia="en-US"/>
        </w:rPr>
        <w:t xml:space="preserve"> </w:t>
      </w:r>
      <w:r w:rsidRPr="007E0500">
        <w:rPr>
          <w:rFonts w:eastAsia="Calibri"/>
          <w:szCs w:val="22"/>
          <w:lang w:eastAsia="en-US"/>
        </w:rPr>
        <w:t>un reģionālās attīstības ministrijā</w:t>
      </w:r>
      <w:r w:rsidRPr="007E0500">
        <w:rPr>
          <w:rFonts w:eastAsia="Calibri"/>
          <w:color w:val="000000"/>
          <w:szCs w:val="22"/>
          <w:lang w:eastAsia="en-US"/>
        </w:rPr>
        <w:t>” (protokols Nr.3, 6.§).</w:t>
      </w:r>
    </w:p>
    <w:p w:rsidR="001216F5" w:rsidRPr="007E0500" w:rsidRDefault="007B6756" w:rsidP="001216F5">
      <w:pPr>
        <w:autoSpaceDE w:val="0"/>
        <w:autoSpaceDN w:val="0"/>
        <w:adjustRightInd w:val="0"/>
        <w:ind w:firstLine="567"/>
        <w:jc w:val="both"/>
        <w:rPr>
          <w:color w:val="000000"/>
          <w:szCs w:val="22"/>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7E0500" w:rsidRPr="007E0500">
        <w:rPr>
          <w:color w:val="000000"/>
          <w:szCs w:val="22"/>
        </w:rPr>
        <w:t xml:space="preserve">amatojoties uz likuma </w:t>
      </w:r>
      <w:r w:rsidR="007E0500" w:rsidRPr="007E0500">
        <w:rPr>
          <w:rFonts w:eastAsia="Calibri"/>
          <w:lang w:eastAsia="en-US"/>
        </w:rPr>
        <w:t>„Par pašvaldībām” 12.pantu, 15.panta pirmās daļas 2. un 10.punktu, likuma “Par pašvaldību budžetiem” 30.pantu</w:t>
      </w:r>
      <w:r w:rsidR="007E0500" w:rsidRPr="007E0500">
        <w:rPr>
          <w:rFonts w:eastAsia="Calibri"/>
          <w:color w:val="000000"/>
          <w:szCs w:val="22"/>
          <w:lang w:eastAsia="en-US"/>
        </w:rPr>
        <w:t xml:space="preserve">, </w:t>
      </w:r>
      <w:r w:rsidR="001216F5" w:rsidRPr="007E0500">
        <w:rPr>
          <w:rFonts w:eastAsia="Calibri"/>
          <w:b/>
          <w:bCs/>
          <w:color w:val="000000"/>
          <w:szCs w:val="22"/>
          <w:lang w:eastAsia="en-US"/>
        </w:rPr>
        <w:t>atklāti balsojot elektroniski tiešsaistē: PAR</w:t>
      </w:r>
      <w:r w:rsidR="001216F5" w:rsidRPr="007E0500">
        <w:rPr>
          <w:rFonts w:eastAsia="Calibri"/>
          <w:color w:val="000000"/>
          <w:szCs w:val="22"/>
          <w:lang w:eastAsia="en-US"/>
        </w:rPr>
        <w:t xml:space="preserve"> – </w:t>
      </w:r>
      <w:r w:rsidR="001216F5">
        <w:rPr>
          <w:rFonts w:eastAsia="Calibri"/>
          <w:color w:val="000000"/>
          <w:szCs w:val="22"/>
          <w:lang w:eastAsia="en-US"/>
        </w:rPr>
        <w:t>12 deputāti (</w:t>
      </w:r>
      <w:r w:rsidR="001216F5" w:rsidRPr="00D25012">
        <w:rPr>
          <w:rFonts w:eastAsiaTheme="minorHAnsi"/>
        </w:rPr>
        <w:t xml:space="preserve">Jānis </w:t>
      </w:r>
      <w:proofErr w:type="spellStart"/>
      <w:r w:rsidR="001216F5" w:rsidRPr="00D25012">
        <w:rPr>
          <w:rFonts w:eastAsiaTheme="minorHAnsi"/>
        </w:rPr>
        <w:t>Bārbalis</w:t>
      </w:r>
      <w:proofErr w:type="spellEnd"/>
      <w:r w:rsidR="001216F5" w:rsidRPr="00D25012">
        <w:rPr>
          <w:rFonts w:eastAsiaTheme="minorHAnsi"/>
        </w:rPr>
        <w:t xml:space="preserve">, Agris Briedis, Aigars </w:t>
      </w:r>
      <w:proofErr w:type="spellStart"/>
      <w:r w:rsidR="001216F5" w:rsidRPr="00D25012">
        <w:rPr>
          <w:rFonts w:eastAsiaTheme="minorHAnsi"/>
        </w:rPr>
        <w:t>Legzdiņš</w:t>
      </w:r>
      <w:proofErr w:type="spellEnd"/>
      <w:r w:rsidR="001216F5" w:rsidRPr="00D25012">
        <w:rPr>
          <w:rFonts w:eastAsiaTheme="minorHAnsi"/>
        </w:rPr>
        <w:t xml:space="preserve">, Andis Lēnmanis, Gunta Ozola, Gundars </w:t>
      </w:r>
      <w:proofErr w:type="spellStart"/>
      <w:r w:rsidR="001216F5" w:rsidRPr="00D25012">
        <w:rPr>
          <w:rFonts w:eastAsiaTheme="minorHAnsi"/>
        </w:rPr>
        <w:t>Plešs</w:t>
      </w:r>
      <w:proofErr w:type="spellEnd"/>
      <w:r w:rsidR="001216F5" w:rsidRPr="00D25012">
        <w:rPr>
          <w:rFonts w:eastAsiaTheme="minorHAnsi"/>
        </w:rPr>
        <w:t xml:space="preserve">, Taiga </w:t>
      </w:r>
      <w:proofErr w:type="spellStart"/>
      <w:r w:rsidR="001216F5" w:rsidRPr="00D25012">
        <w:rPr>
          <w:rFonts w:eastAsiaTheme="minorHAnsi"/>
        </w:rPr>
        <w:t>Plitniece</w:t>
      </w:r>
      <w:proofErr w:type="spellEnd"/>
      <w:r w:rsidR="001216F5" w:rsidRPr="00D25012">
        <w:rPr>
          <w:rFonts w:eastAsiaTheme="minorHAnsi"/>
        </w:rPr>
        <w:t xml:space="preserve">, Ziedonis </w:t>
      </w:r>
      <w:proofErr w:type="spellStart"/>
      <w:r w:rsidR="001216F5" w:rsidRPr="00D25012">
        <w:rPr>
          <w:rFonts w:eastAsiaTheme="minorHAnsi"/>
        </w:rPr>
        <w:t>Rubezis</w:t>
      </w:r>
      <w:proofErr w:type="spellEnd"/>
      <w:r w:rsidR="001216F5" w:rsidRPr="00D25012">
        <w:rPr>
          <w:rFonts w:eastAsiaTheme="minorHAnsi"/>
        </w:rPr>
        <w:t>, Reinis Siliņš, Ģirts Vilciņš, Ineta Zariņa, Didzis Zemmers</w:t>
      </w:r>
      <w:r w:rsidR="001216F5">
        <w:rPr>
          <w:rFonts w:eastAsiaTheme="minorHAnsi"/>
        </w:rPr>
        <w:t>)</w:t>
      </w:r>
      <w:r w:rsidR="001216F5" w:rsidRPr="007E0500">
        <w:rPr>
          <w:rFonts w:eastAsia="Calibri"/>
          <w:color w:val="000000"/>
          <w:szCs w:val="22"/>
          <w:lang w:eastAsia="en-US"/>
        </w:rPr>
        <w:t xml:space="preserve">, </w:t>
      </w:r>
      <w:r w:rsidR="001216F5" w:rsidRPr="007E0500">
        <w:rPr>
          <w:rFonts w:eastAsia="Calibri"/>
          <w:b/>
          <w:bCs/>
          <w:color w:val="000000"/>
          <w:szCs w:val="22"/>
          <w:lang w:eastAsia="en-US"/>
        </w:rPr>
        <w:t>PRET –</w:t>
      </w:r>
      <w:r w:rsidR="001216F5" w:rsidRPr="007E0500">
        <w:rPr>
          <w:rFonts w:eastAsia="Calibri"/>
          <w:color w:val="000000"/>
          <w:szCs w:val="22"/>
          <w:lang w:eastAsia="en-US"/>
        </w:rPr>
        <w:t xml:space="preserve"> </w:t>
      </w:r>
      <w:r w:rsidR="001216F5">
        <w:rPr>
          <w:rFonts w:eastAsia="Calibri"/>
          <w:color w:val="000000"/>
          <w:szCs w:val="22"/>
          <w:lang w:eastAsia="en-US"/>
        </w:rPr>
        <w:t>nav</w:t>
      </w:r>
      <w:r w:rsidR="001216F5" w:rsidRPr="007E0500">
        <w:rPr>
          <w:rFonts w:eastAsia="Calibri"/>
          <w:color w:val="000000"/>
          <w:szCs w:val="22"/>
          <w:lang w:eastAsia="en-US"/>
        </w:rPr>
        <w:t xml:space="preserve">, </w:t>
      </w:r>
      <w:r w:rsidR="001216F5" w:rsidRPr="007E0500">
        <w:rPr>
          <w:rFonts w:eastAsia="Calibri"/>
          <w:b/>
          <w:bCs/>
          <w:color w:val="000000"/>
          <w:szCs w:val="22"/>
          <w:lang w:eastAsia="en-US"/>
        </w:rPr>
        <w:t>ATTURAS –</w:t>
      </w:r>
      <w:r w:rsidR="001216F5" w:rsidRPr="007E0500">
        <w:rPr>
          <w:rFonts w:eastAsia="Calibri"/>
          <w:color w:val="000000"/>
          <w:szCs w:val="22"/>
          <w:lang w:eastAsia="en-US"/>
        </w:rPr>
        <w:t xml:space="preserve"> </w:t>
      </w:r>
      <w:r w:rsidR="001216F5">
        <w:rPr>
          <w:rFonts w:eastAsia="Calibri"/>
          <w:color w:val="000000"/>
          <w:szCs w:val="22"/>
          <w:lang w:eastAsia="en-US"/>
        </w:rPr>
        <w:t>nav</w:t>
      </w:r>
      <w:r w:rsidR="001216F5" w:rsidRPr="007E0500">
        <w:rPr>
          <w:rFonts w:eastAsia="Calibri"/>
          <w:color w:val="000000"/>
          <w:szCs w:val="22"/>
          <w:lang w:eastAsia="en-US"/>
        </w:rPr>
        <w:t xml:space="preserve">, </w:t>
      </w:r>
      <w:r w:rsidR="001216F5">
        <w:rPr>
          <w:rFonts w:eastAsia="Calibri"/>
          <w:color w:val="000000"/>
          <w:szCs w:val="22"/>
          <w:lang w:eastAsia="en-US"/>
        </w:rPr>
        <w:t>balsojumā nepiedalās 2 deputāti (</w:t>
      </w:r>
      <w:r w:rsidR="001216F5" w:rsidRPr="00D25012">
        <w:rPr>
          <w:rFonts w:eastAsiaTheme="minorHAnsi"/>
        </w:rPr>
        <w:t>Andris Garklāvs, Andis Zaļaiskalns</w:t>
      </w:r>
      <w:r w:rsidR="001216F5">
        <w:rPr>
          <w:rFonts w:eastAsiaTheme="minorHAnsi"/>
        </w:rPr>
        <w:t>)</w:t>
      </w:r>
      <w:r w:rsidR="001216F5" w:rsidRPr="00D25012">
        <w:rPr>
          <w:rFonts w:eastAsiaTheme="minorHAnsi"/>
        </w:rPr>
        <w:t xml:space="preserve">, </w:t>
      </w:r>
      <w:r w:rsidR="001216F5">
        <w:rPr>
          <w:rFonts w:eastAsia="Calibri"/>
          <w:color w:val="000000"/>
          <w:szCs w:val="22"/>
          <w:lang w:eastAsia="en-US"/>
        </w:rPr>
        <w:t xml:space="preserve"> </w:t>
      </w:r>
      <w:r w:rsidR="001216F5">
        <w:t>Limbažu novada dome</w:t>
      </w:r>
      <w:r w:rsidR="001216F5" w:rsidRPr="000425CB">
        <w:t xml:space="preserve"> </w:t>
      </w:r>
      <w:r w:rsidR="001216F5" w:rsidRPr="007E0500">
        <w:rPr>
          <w:rFonts w:eastAsia="Calibri"/>
          <w:b/>
          <w:bCs/>
          <w:color w:val="000000"/>
          <w:szCs w:val="22"/>
          <w:lang w:eastAsia="en-US"/>
        </w:rPr>
        <w:t>NOLEMJ:</w:t>
      </w:r>
    </w:p>
    <w:p w:rsidR="007E0500" w:rsidRPr="007E0500" w:rsidRDefault="007E0500" w:rsidP="001216F5">
      <w:pPr>
        <w:autoSpaceDE w:val="0"/>
        <w:autoSpaceDN w:val="0"/>
        <w:adjustRightInd w:val="0"/>
        <w:ind w:firstLine="567"/>
        <w:jc w:val="both"/>
        <w:rPr>
          <w:rFonts w:eastAsia="Calibri"/>
          <w:b/>
          <w:bCs/>
          <w:color w:val="000000"/>
          <w:lang w:eastAsia="en-US"/>
        </w:rPr>
      </w:pPr>
      <w:r w:rsidRPr="007E0500">
        <w:rPr>
          <w:rFonts w:eastAsia="Calibri"/>
          <w:b/>
          <w:bCs/>
          <w:color w:val="000000"/>
          <w:lang w:eastAsia="en-US"/>
        </w:rPr>
        <w:t xml:space="preserve"> </w:t>
      </w:r>
    </w:p>
    <w:p w:rsidR="007E0500" w:rsidRPr="007E0500" w:rsidRDefault="007E0500" w:rsidP="00BB504C">
      <w:pPr>
        <w:numPr>
          <w:ilvl w:val="0"/>
          <w:numId w:val="70"/>
        </w:numPr>
        <w:ind w:left="357" w:hanging="357"/>
        <w:contextualSpacing/>
        <w:jc w:val="both"/>
        <w:rPr>
          <w:color w:val="000000"/>
        </w:rPr>
      </w:pPr>
      <w:r w:rsidRPr="007E0500">
        <w:rPr>
          <w:rFonts w:eastAsia="Calibri"/>
          <w:szCs w:val="22"/>
          <w:lang w:eastAsia="en-US"/>
        </w:rPr>
        <w:t>Piešķirt finansējumu</w:t>
      </w:r>
      <w:r w:rsidRPr="007E0500">
        <w:rPr>
          <w:rFonts w:eastAsia="Calibri"/>
          <w:color w:val="000000"/>
          <w:szCs w:val="22"/>
          <w:lang w:eastAsia="en-US"/>
        </w:rPr>
        <w:t xml:space="preserve"> Mazās Noliktavu ielas pārbūvei Limbažos, </w:t>
      </w:r>
      <w:r w:rsidRPr="007E0500">
        <w:rPr>
          <w:rFonts w:eastAsia="Calibri"/>
          <w:color w:val="000000"/>
          <w:lang w:eastAsia="en-US"/>
        </w:rPr>
        <w:t>48 491,20</w:t>
      </w:r>
      <w:r w:rsidRPr="007E0500">
        <w:rPr>
          <w:rFonts w:eastAsia="Calibri"/>
          <w:color w:val="000000"/>
          <w:sz w:val="20"/>
          <w:szCs w:val="20"/>
          <w:lang w:eastAsia="en-US"/>
        </w:rPr>
        <w:t xml:space="preserve"> </w:t>
      </w:r>
      <w:r w:rsidRPr="007E0500">
        <w:rPr>
          <w:color w:val="000000"/>
        </w:rPr>
        <w:t xml:space="preserve">EUR (četrdesmit astoņi tūkstoši četri simti deviņdesmit viens eiro, 20 centi) apmērā, </w:t>
      </w:r>
      <w:r w:rsidRPr="007E0500">
        <w:rPr>
          <w:rFonts w:eastAsia="Calibri"/>
          <w:szCs w:val="22"/>
          <w:lang w:eastAsia="en-US"/>
        </w:rPr>
        <w:t>no Limbažu novada pašvaldības 2021.gada budžeta rezerves fonda līdzekļiem</w:t>
      </w:r>
      <w:r w:rsidRPr="007E0500">
        <w:rPr>
          <w:color w:val="000000"/>
        </w:rPr>
        <w:t>.</w:t>
      </w:r>
    </w:p>
    <w:p w:rsidR="007E0500" w:rsidRPr="007E0500" w:rsidRDefault="007E0500" w:rsidP="00BB504C">
      <w:pPr>
        <w:numPr>
          <w:ilvl w:val="0"/>
          <w:numId w:val="70"/>
        </w:numPr>
        <w:ind w:left="357" w:hanging="357"/>
        <w:contextualSpacing/>
        <w:jc w:val="both"/>
        <w:rPr>
          <w:rFonts w:eastAsia="Calibri"/>
          <w:lang w:eastAsia="en-US"/>
        </w:rPr>
      </w:pPr>
      <w:r w:rsidRPr="007E0500">
        <w:rPr>
          <w:lang w:eastAsia="en-US"/>
        </w:rPr>
        <w:t xml:space="preserve">Atbildīgo par lēmuma izpildi noteikt Limbažu novada pašvaldības izpilddirektoru. </w:t>
      </w:r>
    </w:p>
    <w:p w:rsidR="007E0500" w:rsidRDefault="007E0500" w:rsidP="00552540">
      <w:pPr>
        <w:jc w:val="center"/>
      </w:pPr>
    </w:p>
    <w:p w:rsidR="007D222D" w:rsidRDefault="007D222D" w:rsidP="00552540">
      <w:pPr>
        <w:jc w:val="center"/>
      </w:pPr>
    </w:p>
    <w:p w:rsidR="00CB6C94" w:rsidRPr="00D25012" w:rsidRDefault="00CB6C94" w:rsidP="00CB6C94">
      <w:pPr>
        <w:pStyle w:val="Virsraksts1"/>
        <w:jc w:val="center"/>
        <w:rPr>
          <w:bCs w:val="0"/>
        </w:rPr>
      </w:pPr>
      <w:r>
        <w:rPr>
          <w:rFonts w:eastAsia="Calibri"/>
          <w:bCs w:val="0"/>
        </w:rPr>
        <w:t>5</w:t>
      </w:r>
      <w:r w:rsidR="00BD7FBF">
        <w:rPr>
          <w:rFonts w:eastAsia="Calibri"/>
          <w:bCs w:val="0"/>
        </w:rPr>
        <w:t>6</w:t>
      </w:r>
      <w:r w:rsidRPr="00D25012">
        <w:rPr>
          <w:rFonts w:eastAsia="Calibri"/>
          <w:bCs w:val="0"/>
        </w:rPr>
        <w:t>.§</w:t>
      </w:r>
    </w:p>
    <w:p w:rsidR="00A43E67" w:rsidRPr="00A43E67" w:rsidRDefault="00A43E67" w:rsidP="00A43E67">
      <w:pPr>
        <w:pBdr>
          <w:bottom w:val="single" w:sz="4" w:space="1" w:color="auto"/>
        </w:pBdr>
        <w:jc w:val="both"/>
        <w:rPr>
          <w:b/>
        </w:rPr>
      </w:pPr>
      <w:r w:rsidRPr="00A43E67">
        <w:rPr>
          <w:b/>
        </w:rPr>
        <w:t xml:space="preserve">Par finansējuma piešķiršanu Limbažu novada pašvaldības Pāles pagasta pārvaldes skolēnu autobusa jauna dzinēja iegādei un nomaiņai </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A43E67" w:rsidRPr="00A43E67" w:rsidRDefault="00A43E67" w:rsidP="00A43E67">
      <w:pPr>
        <w:ind w:firstLine="540"/>
        <w:jc w:val="both"/>
      </w:pPr>
    </w:p>
    <w:p w:rsidR="00A43E67" w:rsidRPr="00A43E67" w:rsidRDefault="00A43E67" w:rsidP="00A43E67">
      <w:pPr>
        <w:ind w:firstLine="720"/>
        <w:jc w:val="both"/>
      </w:pPr>
      <w:r w:rsidRPr="00A43E67">
        <w:t xml:space="preserve">Limbažu novada pašvaldības Pāles pagasta pārvaldes vadītāja </w:t>
      </w:r>
      <w:r>
        <w:t xml:space="preserve">G. </w:t>
      </w:r>
      <w:proofErr w:type="spellStart"/>
      <w:r>
        <w:t>Kārnupe</w:t>
      </w:r>
      <w:proofErr w:type="spellEnd"/>
      <w:r>
        <w:t xml:space="preserve"> </w:t>
      </w:r>
      <w:r w:rsidRPr="00A43E67">
        <w:t>informē par finansējuma nepieciešamību</w:t>
      </w:r>
      <w:r w:rsidR="007B6756">
        <w:t>,</w:t>
      </w:r>
      <w:r w:rsidRPr="00A43E67">
        <w:t xml:space="preserve"> 5829,50 EUR (pieci tūkstoši astoņi simti divdesmit deviņi eiro, </w:t>
      </w:r>
      <w:r>
        <w:t>50</w:t>
      </w:r>
      <w:r w:rsidRPr="00A43E67">
        <w:t xml:space="preserve"> centi) apmērā</w:t>
      </w:r>
      <w:r w:rsidR="007B6756">
        <w:t>,</w:t>
      </w:r>
      <w:r w:rsidRPr="00A43E67">
        <w:t xml:space="preserve"> Pāles pagasta skolēnu autobusa jauna dzinēja iegādei un nomaiņai. Šī summa ietver gan dzinēja (4598,00 EUR ar PVN), gan remontdarbu (1231,50 EUR ar PVN) izmaksas. </w:t>
      </w:r>
      <w:r w:rsidR="007B6756">
        <w:t>A</w:t>
      </w:r>
      <w:r w:rsidRPr="00A43E67">
        <w:t>ptaujājot vairākus uzņēmumus, nepieciešamo remontdarbu veikšanai noskaidrots labākais un finansiāli izdevīgākais piedāvājums.</w:t>
      </w:r>
    </w:p>
    <w:p w:rsidR="001216F5" w:rsidRPr="00AF4165" w:rsidRDefault="007B6756" w:rsidP="001216F5">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A43E67" w:rsidRPr="00A43E67">
        <w:t xml:space="preserve">pamatojoties uz likuma „Par pašvaldībām” 15. panta pirmās daļas 1. punktu, likuma „Par pašvaldību budžetiem” 30.pantu, </w:t>
      </w:r>
      <w:r w:rsidR="001216F5" w:rsidRPr="00AF4165">
        <w:rPr>
          <w:b/>
          <w:bCs/>
        </w:rPr>
        <w:t>atklāti balsojot elektroniski tiešsaistē: PAR</w:t>
      </w:r>
      <w:r w:rsidR="001216F5" w:rsidRPr="00897583">
        <w:t xml:space="preserve"> –</w:t>
      </w:r>
      <w:r w:rsidR="001216F5">
        <w:t xml:space="preserve"> 14 deputāti (</w:t>
      </w:r>
      <w:r w:rsidR="001216F5" w:rsidRPr="00AF4165">
        <w:rPr>
          <w:rFonts w:eastAsiaTheme="minorHAnsi"/>
        </w:rPr>
        <w:t xml:space="preserve">Jānis </w:t>
      </w:r>
      <w:proofErr w:type="spellStart"/>
      <w:r w:rsidR="001216F5" w:rsidRPr="00AF4165">
        <w:rPr>
          <w:rFonts w:eastAsiaTheme="minorHAnsi"/>
        </w:rPr>
        <w:t>Bārbalis</w:t>
      </w:r>
      <w:proofErr w:type="spellEnd"/>
      <w:r w:rsidR="001216F5" w:rsidRPr="00AF4165">
        <w:rPr>
          <w:rFonts w:eastAsiaTheme="minorHAnsi"/>
        </w:rPr>
        <w:t xml:space="preserve">, Agris Briedis, </w:t>
      </w:r>
      <w:r w:rsidR="001216F5">
        <w:rPr>
          <w:rFonts w:eastAsiaTheme="minorHAnsi"/>
        </w:rPr>
        <w:t xml:space="preserve">Andris Garklāvs, </w:t>
      </w:r>
      <w:r w:rsidR="001216F5" w:rsidRPr="00AF4165">
        <w:rPr>
          <w:rFonts w:eastAsiaTheme="minorHAnsi"/>
        </w:rPr>
        <w:t xml:space="preserve">Aigars </w:t>
      </w:r>
      <w:proofErr w:type="spellStart"/>
      <w:r w:rsidR="001216F5" w:rsidRPr="00AF4165">
        <w:rPr>
          <w:rFonts w:eastAsiaTheme="minorHAnsi"/>
        </w:rPr>
        <w:t>Legzdiņš</w:t>
      </w:r>
      <w:proofErr w:type="spellEnd"/>
      <w:r w:rsidR="001216F5" w:rsidRPr="00AF4165">
        <w:rPr>
          <w:rFonts w:eastAsiaTheme="minorHAnsi"/>
        </w:rPr>
        <w:t xml:space="preserve">, Andis Lēnmanis, Gunta Ozola, Gundars </w:t>
      </w:r>
      <w:proofErr w:type="spellStart"/>
      <w:r w:rsidR="001216F5" w:rsidRPr="00AF4165">
        <w:rPr>
          <w:rFonts w:eastAsiaTheme="minorHAnsi"/>
        </w:rPr>
        <w:t>Plešs</w:t>
      </w:r>
      <w:proofErr w:type="spellEnd"/>
      <w:r w:rsidR="001216F5" w:rsidRPr="00AF4165">
        <w:rPr>
          <w:rFonts w:eastAsiaTheme="minorHAnsi"/>
        </w:rPr>
        <w:t xml:space="preserve">, Taiga </w:t>
      </w:r>
      <w:proofErr w:type="spellStart"/>
      <w:r w:rsidR="001216F5" w:rsidRPr="00AF4165">
        <w:rPr>
          <w:rFonts w:eastAsiaTheme="minorHAnsi"/>
        </w:rPr>
        <w:t>Plitniece</w:t>
      </w:r>
      <w:proofErr w:type="spellEnd"/>
      <w:r w:rsidR="001216F5" w:rsidRPr="00AF4165">
        <w:rPr>
          <w:rFonts w:eastAsiaTheme="minorHAnsi"/>
        </w:rPr>
        <w:t xml:space="preserve">, Ziedonis </w:t>
      </w:r>
      <w:proofErr w:type="spellStart"/>
      <w:r w:rsidR="001216F5" w:rsidRPr="00AF4165">
        <w:rPr>
          <w:rFonts w:eastAsiaTheme="minorHAnsi"/>
        </w:rPr>
        <w:t>Rubezis</w:t>
      </w:r>
      <w:proofErr w:type="spellEnd"/>
      <w:r w:rsidR="001216F5" w:rsidRPr="00AF4165">
        <w:rPr>
          <w:rFonts w:eastAsiaTheme="minorHAnsi"/>
        </w:rPr>
        <w:t>, Reinis Siliņš, Ģirts Vilciņš, Andis Zaļaiskalns, Ineta Zariņa, Didzis Zemmers)</w:t>
      </w:r>
      <w:r w:rsidR="001216F5" w:rsidRPr="00897583">
        <w:t xml:space="preserve">, </w:t>
      </w:r>
      <w:r w:rsidR="001216F5" w:rsidRPr="00AF4165">
        <w:rPr>
          <w:b/>
          <w:bCs/>
        </w:rPr>
        <w:t>PRET –</w:t>
      </w:r>
      <w:r w:rsidR="001216F5" w:rsidRPr="00897583">
        <w:t xml:space="preserve"> </w:t>
      </w:r>
      <w:r w:rsidR="001216F5">
        <w:t>nav</w:t>
      </w:r>
      <w:r w:rsidR="001216F5" w:rsidRPr="00897583">
        <w:t xml:space="preserve">, </w:t>
      </w:r>
      <w:r w:rsidR="001216F5" w:rsidRPr="00AF4165">
        <w:rPr>
          <w:b/>
          <w:bCs/>
        </w:rPr>
        <w:t>ATTURAS –</w:t>
      </w:r>
      <w:r w:rsidR="001216F5" w:rsidRPr="00897583">
        <w:t xml:space="preserve"> </w:t>
      </w:r>
      <w:r w:rsidR="001216F5">
        <w:t>nav</w:t>
      </w:r>
      <w:r w:rsidR="001216F5" w:rsidRPr="00897583">
        <w:t xml:space="preserve">, </w:t>
      </w:r>
      <w:r w:rsidR="001216F5">
        <w:t>Limbažu novada dome</w:t>
      </w:r>
      <w:r w:rsidR="001216F5" w:rsidRPr="00897583">
        <w:t xml:space="preserve"> </w:t>
      </w:r>
      <w:r w:rsidR="001216F5" w:rsidRPr="00AF4165">
        <w:rPr>
          <w:b/>
          <w:bCs/>
        </w:rPr>
        <w:t>NOLEMJ:</w:t>
      </w:r>
    </w:p>
    <w:p w:rsidR="00A43E67" w:rsidRPr="00A43E67" w:rsidRDefault="00A43E67" w:rsidP="00A43E67">
      <w:pPr>
        <w:ind w:firstLine="720"/>
        <w:jc w:val="both"/>
      </w:pPr>
    </w:p>
    <w:p w:rsidR="00A43E67" w:rsidRPr="00A43E67" w:rsidRDefault="00A43E67" w:rsidP="00BB504C">
      <w:pPr>
        <w:numPr>
          <w:ilvl w:val="0"/>
          <w:numId w:val="86"/>
        </w:numPr>
        <w:ind w:left="357" w:hanging="357"/>
        <w:jc w:val="both"/>
      </w:pPr>
      <w:r w:rsidRPr="00A43E67">
        <w:t>Piešķirt papildus finansējumu 5829,50 EUR ar PVN ( pieci tūkstoši astoņi simti divdesmit deviņi eiro</w:t>
      </w:r>
      <w:r w:rsidR="007B6756">
        <w:t>,</w:t>
      </w:r>
      <w:r w:rsidRPr="00A43E67">
        <w:t xml:space="preserve"> </w:t>
      </w:r>
      <w:r w:rsidR="007B6756">
        <w:t>50</w:t>
      </w:r>
      <w:r w:rsidRPr="00A43E67">
        <w:t xml:space="preserve"> centi) apmērā, kas ietver 4598 EUR ar PVN, dzinēja iegādei; 1231,50 EUR ar PVN, remontam un papildmateriāliem</w:t>
      </w:r>
      <w:r w:rsidRPr="00A43E67">
        <w:rPr>
          <w:color w:val="000000"/>
        </w:rPr>
        <w:t>, Pāles pagasta skolēnu autobusa dzinēja nomaiņai</w:t>
      </w:r>
      <w:r w:rsidR="007B6756">
        <w:rPr>
          <w:color w:val="000000"/>
        </w:rPr>
        <w:t>,</w:t>
      </w:r>
      <w:r w:rsidRPr="00A43E67">
        <w:rPr>
          <w:color w:val="000000"/>
        </w:rPr>
        <w:t xml:space="preserve"> </w:t>
      </w:r>
      <w:r w:rsidRPr="00A43E67">
        <w:t>no Limbažu novada pašvaldības 2021. gada budžeta rezerves fonda līdzekļiem.</w:t>
      </w:r>
    </w:p>
    <w:p w:rsidR="00A43E67" w:rsidRDefault="00A43E67" w:rsidP="00BB504C">
      <w:pPr>
        <w:numPr>
          <w:ilvl w:val="0"/>
          <w:numId w:val="86"/>
        </w:numPr>
        <w:ind w:left="357" w:hanging="357"/>
        <w:jc w:val="both"/>
      </w:pPr>
      <w:r w:rsidRPr="00A43E67">
        <w:t>Kontroli par lēmuma izpildi uzdot Limbažu novada pašvaldības izpilddirektoram M.</w:t>
      </w:r>
      <w:r w:rsidR="006B2558">
        <w:t xml:space="preserve"> </w:t>
      </w:r>
      <w:proofErr w:type="spellStart"/>
      <w:r w:rsidRPr="00A43E67">
        <w:t>Beļauniekam</w:t>
      </w:r>
      <w:proofErr w:type="spellEnd"/>
      <w:r w:rsidRPr="00A43E67">
        <w:t>.</w:t>
      </w:r>
    </w:p>
    <w:p w:rsidR="00CB6C94" w:rsidRDefault="00CB6C94" w:rsidP="00552540">
      <w:pPr>
        <w:jc w:val="center"/>
      </w:pPr>
    </w:p>
    <w:p w:rsidR="00CB6C94" w:rsidRDefault="00CB6C94" w:rsidP="00552540">
      <w:pPr>
        <w:jc w:val="center"/>
      </w:pPr>
    </w:p>
    <w:p w:rsidR="00A07F7E" w:rsidRPr="00D25012" w:rsidRDefault="00A07F7E" w:rsidP="00A07F7E">
      <w:pPr>
        <w:pStyle w:val="Virsraksts1"/>
        <w:jc w:val="center"/>
        <w:rPr>
          <w:bCs w:val="0"/>
        </w:rPr>
      </w:pPr>
      <w:r>
        <w:rPr>
          <w:rFonts w:eastAsia="Calibri"/>
          <w:bCs w:val="0"/>
        </w:rPr>
        <w:lastRenderedPageBreak/>
        <w:t>5</w:t>
      </w:r>
      <w:r w:rsidR="00BD7FBF">
        <w:rPr>
          <w:rFonts w:eastAsia="Calibri"/>
          <w:bCs w:val="0"/>
        </w:rPr>
        <w:t>7</w:t>
      </w:r>
      <w:r w:rsidRPr="00D25012">
        <w:rPr>
          <w:rFonts w:eastAsia="Calibri"/>
          <w:bCs w:val="0"/>
        </w:rPr>
        <w:t>.§</w:t>
      </w:r>
    </w:p>
    <w:p w:rsidR="00A07F7E" w:rsidRPr="00A07F7E" w:rsidRDefault="00A07F7E" w:rsidP="00A07F7E">
      <w:pPr>
        <w:widowControl w:val="0"/>
        <w:pBdr>
          <w:bottom w:val="single" w:sz="4" w:space="1" w:color="auto"/>
        </w:pBdr>
        <w:suppressAutoHyphens/>
        <w:jc w:val="both"/>
        <w:rPr>
          <w:rFonts w:cs="Tahoma"/>
          <w:b/>
          <w:kern w:val="1"/>
          <w:lang w:bidi="hi-IN"/>
        </w:rPr>
      </w:pPr>
      <w:r w:rsidRPr="00A07F7E">
        <w:rPr>
          <w:rFonts w:cs="Tahoma"/>
          <w:b/>
          <w:kern w:val="1"/>
          <w:lang w:bidi="hi-IN"/>
        </w:rPr>
        <w:t>Par finansējuma piešķiršanu Limbažu novada pašvaldības Vidrižu pagasta pārvaldei,</w:t>
      </w:r>
      <w:r w:rsidRPr="00A07F7E">
        <w:rPr>
          <w:rFonts w:eastAsia="Arial Unicode MS" w:cs="Tahoma"/>
          <w:b/>
          <w:kern w:val="1"/>
          <w:lang w:eastAsia="hi-IN" w:bidi="hi-IN"/>
        </w:rPr>
        <w:t xml:space="preserve"> ēkas Ambulances iela 1, Gravas, Vidrižu pagastā, Limbažu novadā, bioloģiskās attīrīšanas iekārtas uzstādīšanai</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A07F7E" w:rsidRPr="00A07F7E" w:rsidRDefault="00A07F7E" w:rsidP="00A07F7E">
      <w:pPr>
        <w:widowControl w:val="0"/>
        <w:suppressAutoHyphens/>
        <w:ind w:firstLine="360"/>
        <w:jc w:val="both"/>
        <w:rPr>
          <w:rFonts w:eastAsia="Arial Unicode MS" w:cs="Tahoma"/>
          <w:kern w:val="1"/>
          <w:lang w:eastAsia="hi-IN" w:bidi="hi-IN"/>
        </w:rPr>
      </w:pPr>
    </w:p>
    <w:p w:rsidR="00A07F7E" w:rsidRPr="00A07F7E" w:rsidRDefault="00A07F7E" w:rsidP="00A07F7E">
      <w:pPr>
        <w:shd w:val="clear" w:color="auto" w:fill="FFFFFF"/>
        <w:ind w:firstLine="720"/>
        <w:jc w:val="both"/>
      </w:pPr>
      <w:r w:rsidRPr="00A07F7E">
        <w:t xml:space="preserve">Limbažu novada pašvaldības Limbažu pagasta un Vidrižu pagasta pārvalžu vadītājs Dainis </w:t>
      </w:r>
      <w:proofErr w:type="spellStart"/>
      <w:r w:rsidRPr="00A07F7E">
        <w:t>Jurka</w:t>
      </w:r>
      <w:proofErr w:type="spellEnd"/>
      <w:r w:rsidRPr="00A07F7E">
        <w:t xml:space="preserve"> informē, ka Limbažu novada pašvaldības īpašumā ir ēka Ambulances iela 1, Gravas, Vidrižu pagastā, Limbažu novadā. No ēkas nomnieka SIA “Vidrižu doktorāts” valdes priekšsēdētājas Edītes Vītolas telefoniski saņemts lūgum</w:t>
      </w:r>
      <w:r>
        <w:t>s</w:t>
      </w:r>
      <w:r w:rsidRPr="00A07F7E">
        <w:t xml:space="preserve"> palīdzēt situācijā, kur pacienti, kas apmeklē Vidrižu doktorātu ir izteikuši mutiskās sūdzības par kanalizācijas notekūdeņu noplūdi lejā uz upi, kas piesārņo dabu un ir jūtama nepatīkama smaka.</w:t>
      </w:r>
    </w:p>
    <w:p w:rsidR="00A07F7E" w:rsidRPr="00A07F7E" w:rsidRDefault="00A07F7E" w:rsidP="00A07F7E">
      <w:pPr>
        <w:shd w:val="clear" w:color="auto" w:fill="FFFFFF"/>
        <w:ind w:firstLine="720"/>
        <w:jc w:val="both"/>
      </w:pPr>
      <w:r w:rsidRPr="00A07F7E">
        <w:t>Limbažu novada pašvaldības Limbažu pagasta un Vidrižu pagasta pārvalžu vadītājs informē, ka ir veikta cenu aptauja bioloģiskās iekārtas uzstādīšanu, kuras rezultātā ir saņemts piedāvājums veikt bioloģiskās attīrīšanas iekārtas ar 6 sekcijām uzstādīšanu par 4477.00 EUR (četri tūkstoši četri simti septiņdesmit septiņi eiro, 00 centi) tajā skaitā PVN.</w:t>
      </w:r>
    </w:p>
    <w:p w:rsidR="00A231C1" w:rsidRPr="00AF4165" w:rsidRDefault="006B2558" w:rsidP="00A231C1">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A07F7E" w:rsidRPr="00A07F7E">
        <w:t xml:space="preserve">amatojoties uz likuma „Par pašvaldībām” 12.pantu, 14.panta otrās daļas 3.punktu, 15. panta pirmās daļas 1. punktu, 42.panta pirmo daļu, Dabas resursu nodokļa likuma 26.panta pirmo daļu, likuma „Par pašvaldību budžetiem” 30.pantu, </w:t>
      </w:r>
      <w:r w:rsidR="00A231C1" w:rsidRPr="00AF4165">
        <w:rPr>
          <w:b/>
          <w:bCs/>
        </w:rPr>
        <w:t>atklāti balsojot elektroniski tiešsaistē: PAR</w:t>
      </w:r>
      <w:r w:rsidR="00A231C1" w:rsidRPr="00897583">
        <w:t xml:space="preserve"> –</w:t>
      </w:r>
      <w:r w:rsidR="00A231C1">
        <w:t xml:space="preserve"> 14 deputāti (</w:t>
      </w:r>
      <w:r w:rsidR="00A231C1" w:rsidRPr="00AF4165">
        <w:rPr>
          <w:rFonts w:eastAsiaTheme="minorHAnsi"/>
        </w:rPr>
        <w:t xml:space="preserve">Jānis </w:t>
      </w:r>
      <w:proofErr w:type="spellStart"/>
      <w:r w:rsidR="00A231C1" w:rsidRPr="00AF4165">
        <w:rPr>
          <w:rFonts w:eastAsiaTheme="minorHAnsi"/>
        </w:rPr>
        <w:t>Bārbalis</w:t>
      </w:r>
      <w:proofErr w:type="spellEnd"/>
      <w:r w:rsidR="00A231C1" w:rsidRPr="00AF4165">
        <w:rPr>
          <w:rFonts w:eastAsiaTheme="minorHAnsi"/>
        </w:rPr>
        <w:t xml:space="preserve">, Agris Briedis, </w:t>
      </w:r>
      <w:r w:rsidR="00A231C1">
        <w:rPr>
          <w:rFonts w:eastAsiaTheme="minorHAnsi"/>
        </w:rPr>
        <w:t xml:space="preserve">Andris Garklāvs, </w:t>
      </w:r>
      <w:r w:rsidR="00A231C1" w:rsidRPr="00AF4165">
        <w:rPr>
          <w:rFonts w:eastAsiaTheme="minorHAnsi"/>
        </w:rPr>
        <w:t xml:space="preserve">Aigars </w:t>
      </w:r>
      <w:proofErr w:type="spellStart"/>
      <w:r w:rsidR="00A231C1" w:rsidRPr="00AF4165">
        <w:rPr>
          <w:rFonts w:eastAsiaTheme="minorHAnsi"/>
        </w:rPr>
        <w:t>Legzdiņš</w:t>
      </w:r>
      <w:proofErr w:type="spellEnd"/>
      <w:r w:rsidR="00A231C1" w:rsidRPr="00AF4165">
        <w:rPr>
          <w:rFonts w:eastAsiaTheme="minorHAnsi"/>
        </w:rPr>
        <w:t xml:space="preserve">, Andis Lēnmanis, Gunta Ozola, Gundars </w:t>
      </w:r>
      <w:proofErr w:type="spellStart"/>
      <w:r w:rsidR="00A231C1" w:rsidRPr="00AF4165">
        <w:rPr>
          <w:rFonts w:eastAsiaTheme="minorHAnsi"/>
        </w:rPr>
        <w:t>Plešs</w:t>
      </w:r>
      <w:proofErr w:type="spellEnd"/>
      <w:r w:rsidR="00A231C1" w:rsidRPr="00AF4165">
        <w:rPr>
          <w:rFonts w:eastAsiaTheme="minorHAnsi"/>
        </w:rPr>
        <w:t xml:space="preserve">, Taiga </w:t>
      </w:r>
      <w:proofErr w:type="spellStart"/>
      <w:r w:rsidR="00A231C1" w:rsidRPr="00AF4165">
        <w:rPr>
          <w:rFonts w:eastAsiaTheme="minorHAnsi"/>
        </w:rPr>
        <w:t>Plitniece</w:t>
      </w:r>
      <w:proofErr w:type="spellEnd"/>
      <w:r w:rsidR="00A231C1" w:rsidRPr="00AF4165">
        <w:rPr>
          <w:rFonts w:eastAsiaTheme="minorHAnsi"/>
        </w:rPr>
        <w:t xml:space="preserve">, Ziedonis </w:t>
      </w:r>
      <w:proofErr w:type="spellStart"/>
      <w:r w:rsidR="00A231C1" w:rsidRPr="00AF4165">
        <w:rPr>
          <w:rFonts w:eastAsiaTheme="minorHAnsi"/>
        </w:rPr>
        <w:t>Rubezis</w:t>
      </w:r>
      <w:proofErr w:type="spellEnd"/>
      <w:r w:rsidR="00A231C1" w:rsidRPr="00AF4165">
        <w:rPr>
          <w:rFonts w:eastAsiaTheme="minorHAnsi"/>
        </w:rPr>
        <w:t>, Reinis Siliņš, Ģirts Vilciņš, Andis Zaļaiskalns, Ineta Zariņa, Didzis Zemmers)</w:t>
      </w:r>
      <w:r w:rsidR="00A231C1" w:rsidRPr="00897583">
        <w:t xml:space="preserve">, </w:t>
      </w:r>
      <w:r w:rsidR="00A231C1" w:rsidRPr="00AF4165">
        <w:rPr>
          <w:b/>
          <w:bCs/>
        </w:rPr>
        <w:t>PRET –</w:t>
      </w:r>
      <w:r w:rsidR="00A231C1" w:rsidRPr="00897583">
        <w:t xml:space="preserve"> </w:t>
      </w:r>
      <w:r w:rsidR="00A231C1">
        <w:t>nav</w:t>
      </w:r>
      <w:r w:rsidR="00A231C1" w:rsidRPr="00897583">
        <w:t xml:space="preserve">, </w:t>
      </w:r>
      <w:r w:rsidR="00A231C1" w:rsidRPr="00AF4165">
        <w:rPr>
          <w:b/>
          <w:bCs/>
        </w:rPr>
        <w:t>ATTURAS –</w:t>
      </w:r>
      <w:r w:rsidR="00A231C1" w:rsidRPr="00897583">
        <w:t xml:space="preserve"> </w:t>
      </w:r>
      <w:r w:rsidR="00A231C1">
        <w:t>nav</w:t>
      </w:r>
      <w:r w:rsidR="00A231C1" w:rsidRPr="00897583">
        <w:t xml:space="preserve">, </w:t>
      </w:r>
      <w:r w:rsidR="00A231C1">
        <w:t>Limbažu novada dome</w:t>
      </w:r>
      <w:r w:rsidR="00A231C1" w:rsidRPr="00897583">
        <w:t xml:space="preserve"> </w:t>
      </w:r>
      <w:r w:rsidR="00A231C1" w:rsidRPr="00AF4165">
        <w:rPr>
          <w:b/>
          <w:bCs/>
        </w:rPr>
        <w:t>NOLEMJ:</w:t>
      </w:r>
    </w:p>
    <w:p w:rsidR="00A07F7E" w:rsidRPr="00A07F7E" w:rsidRDefault="00A07F7E" w:rsidP="00A231C1">
      <w:pPr>
        <w:ind w:firstLine="720"/>
        <w:jc w:val="both"/>
      </w:pPr>
    </w:p>
    <w:p w:rsidR="00A07F7E" w:rsidRPr="00A07F7E" w:rsidRDefault="00A07F7E" w:rsidP="00BB504C">
      <w:pPr>
        <w:widowControl w:val="0"/>
        <w:numPr>
          <w:ilvl w:val="0"/>
          <w:numId w:val="103"/>
        </w:numPr>
        <w:suppressAutoHyphens/>
        <w:autoSpaceDE w:val="0"/>
        <w:autoSpaceDN w:val="0"/>
        <w:adjustRightInd w:val="0"/>
        <w:ind w:left="357" w:hanging="357"/>
        <w:jc w:val="both"/>
        <w:rPr>
          <w:rFonts w:eastAsia="Calibri"/>
          <w:lang w:eastAsia="en-US" w:bidi="lo-LA"/>
        </w:rPr>
      </w:pPr>
      <w:r w:rsidRPr="00A07F7E">
        <w:rPr>
          <w:rFonts w:eastAsia="Calibri"/>
          <w:lang w:eastAsia="en-US" w:bidi="lo-LA"/>
        </w:rPr>
        <w:t>Piešķirt finansējumu 4477</w:t>
      </w:r>
      <w:r>
        <w:rPr>
          <w:rFonts w:eastAsia="Calibri"/>
          <w:lang w:eastAsia="en-US" w:bidi="lo-LA"/>
        </w:rPr>
        <w:t>,</w:t>
      </w:r>
      <w:r w:rsidRPr="00A07F7E">
        <w:rPr>
          <w:rFonts w:eastAsia="Calibri"/>
          <w:lang w:eastAsia="en-US" w:bidi="lo-LA"/>
        </w:rPr>
        <w:t>00 EUR (</w:t>
      </w:r>
      <w:r w:rsidRPr="00A07F7E">
        <w:rPr>
          <w:rFonts w:eastAsia="Calibri"/>
          <w:color w:val="000000"/>
          <w:lang w:eastAsia="en-US" w:bidi="lo-LA"/>
        </w:rPr>
        <w:t>četri tūkstoši četri simti septiņdesmit septiņi eiro, 00 centi</w:t>
      </w:r>
      <w:r w:rsidRPr="00A07F7E">
        <w:rPr>
          <w:rFonts w:eastAsia="Calibri"/>
          <w:lang w:eastAsia="en-US" w:bidi="lo-LA"/>
        </w:rPr>
        <w:t xml:space="preserve">) apmērā </w:t>
      </w:r>
      <w:r w:rsidRPr="00A07F7E">
        <w:rPr>
          <w:lang w:bidi="lo-LA"/>
        </w:rPr>
        <w:t xml:space="preserve">Limbažu novada pašvaldības </w:t>
      </w:r>
      <w:r w:rsidRPr="00A07F7E">
        <w:rPr>
          <w:rFonts w:eastAsia="Calibri"/>
          <w:lang w:eastAsia="en-US" w:bidi="lo-LA"/>
        </w:rPr>
        <w:t xml:space="preserve">Vidrižu pagasta pārvaldei, </w:t>
      </w:r>
      <w:r w:rsidRPr="00A07F7E">
        <w:rPr>
          <w:rFonts w:eastAsia="Calibri"/>
          <w:color w:val="000000"/>
          <w:lang w:eastAsia="en-US" w:bidi="lo-LA"/>
        </w:rPr>
        <w:t>ēkas Ambulances iela 1, Gravas, Vidrižu pagastā, Limbažu novadā</w:t>
      </w:r>
      <w:r w:rsidRPr="00A07F7E">
        <w:rPr>
          <w:rFonts w:eastAsia="Calibri"/>
          <w:lang w:eastAsia="en-US" w:bidi="lo-LA"/>
        </w:rPr>
        <w:t xml:space="preserve"> bioloģiskās attīrīšanas iekārtas uzstādīšanai, no Limbažu novada pašvaldības 2021. gada dabas resursu nodokļa līdzekļiem, palielinot Limbažu novada pašvaldības Vidrižu pagasta pārvaldes komunālo budžetu.</w:t>
      </w:r>
    </w:p>
    <w:p w:rsidR="00A07F7E" w:rsidRPr="00A07F7E" w:rsidRDefault="00A07F7E" w:rsidP="00BB504C">
      <w:pPr>
        <w:widowControl w:val="0"/>
        <w:numPr>
          <w:ilvl w:val="0"/>
          <w:numId w:val="103"/>
        </w:numPr>
        <w:suppressAutoHyphens/>
        <w:autoSpaceDE w:val="0"/>
        <w:autoSpaceDN w:val="0"/>
        <w:adjustRightInd w:val="0"/>
        <w:ind w:left="357" w:hanging="357"/>
        <w:jc w:val="both"/>
        <w:rPr>
          <w:rFonts w:eastAsia="Calibri"/>
          <w:lang w:eastAsia="en-US" w:bidi="lo-LA"/>
        </w:rPr>
      </w:pPr>
      <w:r w:rsidRPr="00A07F7E">
        <w:rPr>
          <w:rFonts w:eastAsia="Calibri"/>
          <w:lang w:eastAsia="en-US" w:bidi="lo-LA"/>
        </w:rPr>
        <w:t>Kontroli par lēmuma izpildi uzdot Limbažu novada pašvaldības izpilddirektoram M.</w:t>
      </w:r>
      <w:r w:rsidR="00817114">
        <w:rPr>
          <w:rFonts w:eastAsia="Calibri"/>
          <w:lang w:eastAsia="en-US" w:bidi="lo-LA"/>
        </w:rPr>
        <w:t xml:space="preserve"> </w:t>
      </w:r>
      <w:proofErr w:type="spellStart"/>
      <w:r w:rsidRPr="00A07F7E">
        <w:rPr>
          <w:rFonts w:eastAsia="Calibri"/>
          <w:lang w:eastAsia="en-US" w:bidi="lo-LA"/>
        </w:rPr>
        <w:t>Beļauniekam</w:t>
      </w:r>
      <w:proofErr w:type="spellEnd"/>
      <w:r w:rsidRPr="00A07F7E">
        <w:rPr>
          <w:rFonts w:eastAsia="Calibri"/>
          <w:lang w:eastAsia="en-US" w:bidi="lo-LA"/>
        </w:rPr>
        <w:t>.</w:t>
      </w:r>
    </w:p>
    <w:p w:rsidR="00A07F7E" w:rsidRDefault="00A07F7E" w:rsidP="00552540">
      <w:pPr>
        <w:jc w:val="center"/>
      </w:pPr>
    </w:p>
    <w:p w:rsidR="00A07F7E" w:rsidRDefault="00A07F7E" w:rsidP="00552540">
      <w:pPr>
        <w:jc w:val="center"/>
      </w:pPr>
    </w:p>
    <w:p w:rsidR="0028345F" w:rsidRPr="00D25012" w:rsidRDefault="00BD7FBF" w:rsidP="0028345F">
      <w:pPr>
        <w:pStyle w:val="Virsraksts1"/>
        <w:jc w:val="center"/>
        <w:rPr>
          <w:bCs w:val="0"/>
        </w:rPr>
      </w:pPr>
      <w:bookmarkStart w:id="70" w:name="_Hlk73351281"/>
      <w:r>
        <w:rPr>
          <w:rFonts w:eastAsia="Calibri"/>
          <w:bCs w:val="0"/>
        </w:rPr>
        <w:t>58</w:t>
      </w:r>
      <w:r w:rsidR="0028345F" w:rsidRPr="00D25012">
        <w:rPr>
          <w:rFonts w:eastAsia="Calibri"/>
          <w:bCs w:val="0"/>
        </w:rPr>
        <w:t>.§</w:t>
      </w:r>
    </w:p>
    <w:p w:rsidR="00CB4E50" w:rsidRPr="00CB4E50" w:rsidRDefault="00CB4E50" w:rsidP="00CB4E50">
      <w:pPr>
        <w:pBdr>
          <w:bottom w:val="single" w:sz="4" w:space="1" w:color="auto"/>
        </w:pBdr>
        <w:jc w:val="both"/>
        <w:rPr>
          <w:b/>
        </w:rPr>
      </w:pPr>
      <w:r w:rsidRPr="00CB4E50">
        <w:rPr>
          <w:b/>
        </w:rPr>
        <w:t>Par grozījumiem Limbažu novada domes 2021.gada 25. februāra sēd</w:t>
      </w:r>
      <w:r w:rsidR="009F3329">
        <w:rPr>
          <w:b/>
        </w:rPr>
        <w:t>e</w:t>
      </w:r>
      <w:r w:rsidRPr="00CB4E50">
        <w:rPr>
          <w:b/>
        </w:rPr>
        <w:t>s lēmumā “Par tirgu un tirdziņu organizēšanu Limbažu pilsētā 2021.gadā”</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CB4E50" w:rsidRPr="00CB4E50" w:rsidRDefault="00CB4E50" w:rsidP="00CB4E50">
      <w:pPr>
        <w:ind w:firstLine="720"/>
        <w:jc w:val="center"/>
      </w:pPr>
    </w:p>
    <w:p w:rsidR="00A231C1" w:rsidRPr="00AF4165" w:rsidRDefault="006B2558" w:rsidP="00A231C1">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B4E50" w:rsidRPr="00CB4E50">
        <w:t xml:space="preserve">pamatojoties uz </w:t>
      </w:r>
      <w:r w:rsidR="00CB4E50" w:rsidRPr="00CB4E50">
        <w:rPr>
          <w:bCs/>
        </w:rPr>
        <w:t xml:space="preserve">Ministru Kabineta 2010.gada 12.maija noteikumiem Nr.440 “Noteikumi par tirdzniecības veidiem, kas saskaņojami ar pašvaldību, un tirdzniecības organizēšanas kārtību” un Limbažu novada pašvaldības </w:t>
      </w:r>
      <w:r w:rsidR="00CB4E50" w:rsidRPr="00CB4E50">
        <w:rPr>
          <w:iCs/>
        </w:rPr>
        <w:t>2015.gada 29.oktobra</w:t>
      </w:r>
      <w:r w:rsidR="00CB4E50" w:rsidRPr="00CB4E50">
        <w:rPr>
          <w:bCs/>
        </w:rPr>
        <w:t xml:space="preserve"> saistošajiem noteikumiem Nr.29 "Grozījumi Limbažu novada pašvaldības 2012.gada 24.maija saistošajos noteikumos Nr.17 „Par ielu tirdzniecību un tirgus statusa piešķiršanas kārtību Limbažu novadā”"</w:t>
      </w:r>
      <w:r w:rsidR="00CB4E50" w:rsidRPr="00CB4E50">
        <w:t xml:space="preserve">, </w:t>
      </w:r>
      <w:r w:rsidR="00A231C1" w:rsidRPr="00AF4165">
        <w:rPr>
          <w:b/>
          <w:bCs/>
        </w:rPr>
        <w:t>atklāti balsojot elektroniski tiešsaistē: PAR</w:t>
      </w:r>
      <w:r w:rsidR="00A231C1" w:rsidRPr="00897583">
        <w:t xml:space="preserve"> –</w:t>
      </w:r>
      <w:r w:rsidR="00A231C1">
        <w:t xml:space="preserve"> 14 deputāti (</w:t>
      </w:r>
      <w:r w:rsidR="00A231C1" w:rsidRPr="00AF4165">
        <w:rPr>
          <w:rFonts w:eastAsiaTheme="minorHAnsi"/>
        </w:rPr>
        <w:t xml:space="preserve">Jānis </w:t>
      </w:r>
      <w:proofErr w:type="spellStart"/>
      <w:r w:rsidR="00A231C1" w:rsidRPr="00AF4165">
        <w:rPr>
          <w:rFonts w:eastAsiaTheme="minorHAnsi"/>
        </w:rPr>
        <w:t>Bārbalis</w:t>
      </w:r>
      <w:proofErr w:type="spellEnd"/>
      <w:r w:rsidR="00A231C1" w:rsidRPr="00AF4165">
        <w:rPr>
          <w:rFonts w:eastAsiaTheme="minorHAnsi"/>
        </w:rPr>
        <w:t xml:space="preserve">, Agris Briedis, </w:t>
      </w:r>
      <w:r w:rsidR="00A231C1">
        <w:rPr>
          <w:rFonts w:eastAsiaTheme="minorHAnsi"/>
        </w:rPr>
        <w:t xml:space="preserve">Andris Garklāvs, </w:t>
      </w:r>
      <w:r w:rsidR="00A231C1" w:rsidRPr="00AF4165">
        <w:rPr>
          <w:rFonts w:eastAsiaTheme="minorHAnsi"/>
        </w:rPr>
        <w:t xml:space="preserve">Aigars </w:t>
      </w:r>
      <w:proofErr w:type="spellStart"/>
      <w:r w:rsidR="00A231C1" w:rsidRPr="00AF4165">
        <w:rPr>
          <w:rFonts w:eastAsiaTheme="minorHAnsi"/>
        </w:rPr>
        <w:t>Legzdiņš</w:t>
      </w:r>
      <w:proofErr w:type="spellEnd"/>
      <w:r w:rsidR="00A231C1" w:rsidRPr="00AF4165">
        <w:rPr>
          <w:rFonts w:eastAsiaTheme="minorHAnsi"/>
        </w:rPr>
        <w:t xml:space="preserve">, Andis Lēnmanis, Gunta Ozola, Gundars </w:t>
      </w:r>
      <w:proofErr w:type="spellStart"/>
      <w:r w:rsidR="00A231C1" w:rsidRPr="00AF4165">
        <w:rPr>
          <w:rFonts w:eastAsiaTheme="minorHAnsi"/>
        </w:rPr>
        <w:t>Plešs</w:t>
      </w:r>
      <w:proofErr w:type="spellEnd"/>
      <w:r w:rsidR="00A231C1" w:rsidRPr="00AF4165">
        <w:rPr>
          <w:rFonts w:eastAsiaTheme="minorHAnsi"/>
        </w:rPr>
        <w:t xml:space="preserve">, Taiga </w:t>
      </w:r>
      <w:proofErr w:type="spellStart"/>
      <w:r w:rsidR="00A231C1" w:rsidRPr="00AF4165">
        <w:rPr>
          <w:rFonts w:eastAsiaTheme="minorHAnsi"/>
        </w:rPr>
        <w:t>Plitniece</w:t>
      </w:r>
      <w:proofErr w:type="spellEnd"/>
      <w:r w:rsidR="00A231C1" w:rsidRPr="00AF4165">
        <w:rPr>
          <w:rFonts w:eastAsiaTheme="minorHAnsi"/>
        </w:rPr>
        <w:t xml:space="preserve">, Ziedonis </w:t>
      </w:r>
      <w:proofErr w:type="spellStart"/>
      <w:r w:rsidR="00A231C1" w:rsidRPr="00AF4165">
        <w:rPr>
          <w:rFonts w:eastAsiaTheme="minorHAnsi"/>
        </w:rPr>
        <w:t>Rubezis</w:t>
      </w:r>
      <w:proofErr w:type="spellEnd"/>
      <w:r w:rsidR="00A231C1" w:rsidRPr="00AF4165">
        <w:rPr>
          <w:rFonts w:eastAsiaTheme="minorHAnsi"/>
        </w:rPr>
        <w:t>, Reinis Siliņš, Ģirts Vilciņš, Andis Zaļaiskalns, Ineta Zariņa, Didzis Zemmers)</w:t>
      </w:r>
      <w:r w:rsidR="00A231C1" w:rsidRPr="00897583">
        <w:t xml:space="preserve">, </w:t>
      </w:r>
      <w:r w:rsidR="00A231C1" w:rsidRPr="00AF4165">
        <w:rPr>
          <w:b/>
          <w:bCs/>
        </w:rPr>
        <w:t>PRET –</w:t>
      </w:r>
      <w:r w:rsidR="00A231C1" w:rsidRPr="00897583">
        <w:t xml:space="preserve"> </w:t>
      </w:r>
      <w:r w:rsidR="00A231C1">
        <w:t>nav</w:t>
      </w:r>
      <w:r w:rsidR="00A231C1" w:rsidRPr="00897583">
        <w:t xml:space="preserve">, </w:t>
      </w:r>
      <w:r w:rsidR="00A231C1" w:rsidRPr="00AF4165">
        <w:rPr>
          <w:b/>
          <w:bCs/>
        </w:rPr>
        <w:t>ATTURAS –</w:t>
      </w:r>
      <w:r w:rsidR="00A231C1" w:rsidRPr="00897583">
        <w:t xml:space="preserve"> </w:t>
      </w:r>
      <w:r w:rsidR="00A231C1">
        <w:t>nav</w:t>
      </w:r>
      <w:r w:rsidR="00A231C1" w:rsidRPr="00897583">
        <w:t xml:space="preserve">, </w:t>
      </w:r>
      <w:r w:rsidR="00A231C1">
        <w:t>Limbažu novada dome</w:t>
      </w:r>
      <w:r w:rsidR="00A231C1" w:rsidRPr="00897583">
        <w:t xml:space="preserve"> </w:t>
      </w:r>
      <w:r w:rsidR="00A231C1" w:rsidRPr="00AF4165">
        <w:rPr>
          <w:b/>
          <w:bCs/>
        </w:rPr>
        <w:t>NOLEMJ:</w:t>
      </w:r>
    </w:p>
    <w:p w:rsidR="00CB4E50" w:rsidRPr="00CB4E50" w:rsidRDefault="00CB4E50" w:rsidP="00CB4E50">
      <w:pPr>
        <w:ind w:firstLine="720"/>
        <w:jc w:val="both"/>
      </w:pPr>
    </w:p>
    <w:p w:rsidR="00CB4E50" w:rsidRPr="00CB4E50" w:rsidRDefault="00CB4E50" w:rsidP="00BB504C">
      <w:pPr>
        <w:numPr>
          <w:ilvl w:val="0"/>
          <w:numId w:val="80"/>
        </w:numPr>
        <w:ind w:left="567" w:hanging="567"/>
        <w:jc w:val="both"/>
        <w:rPr>
          <w:bCs/>
        </w:rPr>
      </w:pPr>
      <w:r w:rsidRPr="00CB4E50">
        <w:rPr>
          <w:bCs/>
        </w:rPr>
        <w:lastRenderedPageBreak/>
        <w:t xml:space="preserve">Veikt grozījumus Limbažu novada domes 2021.gada 25. februāra sēdes lēmumā “Par tirgu un tirdziņu organizēšanu Limbažu pilsētā 2021.gadā (protokols Nr. 5, 21.§), izsakot 1. punktu šādā redakcijā: </w:t>
      </w:r>
    </w:p>
    <w:p w:rsidR="00CB4E50" w:rsidRPr="00CB4E50" w:rsidRDefault="00CB4E50" w:rsidP="00CB4E50">
      <w:pPr>
        <w:ind w:left="567"/>
        <w:jc w:val="both"/>
      </w:pPr>
      <w:r w:rsidRPr="00CB4E50">
        <w:rPr>
          <w:bCs/>
        </w:rPr>
        <w:t>“</w:t>
      </w:r>
      <w:r w:rsidRPr="007B4245">
        <w:rPr>
          <w:bCs/>
        </w:rPr>
        <w:t>1.</w:t>
      </w:r>
      <w:r w:rsidRPr="00CB4E50">
        <w:t xml:space="preserve"> Organizēt ielu tirdzniecību Limbažu pilsētā 2021.gadā pasākumu laikā (stādu un </w:t>
      </w:r>
      <w:proofErr w:type="spellStart"/>
      <w:r w:rsidRPr="00CB4E50">
        <w:t>mājražojumu</w:t>
      </w:r>
      <w:proofErr w:type="spellEnd"/>
      <w:r w:rsidRPr="00CB4E50">
        <w:t xml:space="preserve"> tirdzniecības, Zāļu dienas, Ziemassvētku, Pilsētas svētku u.c. pasākumos) šādos datumos un vietās:</w:t>
      </w:r>
    </w:p>
    <w:p w:rsidR="00CB4E50" w:rsidRPr="00CB4E50" w:rsidRDefault="00CB4E50" w:rsidP="00CB4E50">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620"/>
        <w:gridCol w:w="3731"/>
      </w:tblGrid>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center"/>
              <w:rPr>
                <w:lang w:eastAsia="en-US"/>
              </w:rPr>
            </w:pPr>
            <w:r w:rsidRPr="00CB4E50">
              <w:rPr>
                <w:lang w:eastAsia="en-US"/>
              </w:rPr>
              <w:t>Pasākuma nosaukums</w:t>
            </w:r>
          </w:p>
        </w:tc>
        <w:tc>
          <w:tcPr>
            <w:tcW w:w="162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center"/>
              <w:rPr>
                <w:lang w:eastAsia="en-US"/>
              </w:rPr>
            </w:pPr>
            <w:r w:rsidRPr="00CB4E50">
              <w:rPr>
                <w:lang w:eastAsia="en-US"/>
              </w:rPr>
              <w:t>Norises datums</w:t>
            </w: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center"/>
              <w:rPr>
                <w:lang w:eastAsia="en-US"/>
              </w:rPr>
            </w:pPr>
            <w:r w:rsidRPr="00CB4E50">
              <w:rPr>
                <w:lang w:eastAsia="en-US"/>
              </w:rPr>
              <w:t xml:space="preserve">Norises vieta </w:t>
            </w:r>
          </w:p>
          <w:p w:rsidR="00CB4E50" w:rsidRPr="00CB4E50" w:rsidRDefault="00CB4E50" w:rsidP="00CB4E50">
            <w:pPr>
              <w:spacing w:line="256" w:lineRule="auto"/>
              <w:jc w:val="center"/>
              <w:rPr>
                <w:lang w:eastAsia="en-US"/>
              </w:rPr>
            </w:pPr>
            <w:r w:rsidRPr="00CB4E50">
              <w:rPr>
                <w:lang w:eastAsia="en-US"/>
              </w:rPr>
              <w:t>Limbažu pilsētā</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1.2. Lielais pavasara tirgus</w:t>
            </w:r>
          </w:p>
        </w:tc>
        <w:tc>
          <w:tcPr>
            <w:tcW w:w="1620" w:type="dxa"/>
            <w:vMerge w:val="restart"/>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30. maijā</w:t>
            </w:r>
          </w:p>
        </w:tc>
        <w:tc>
          <w:tcPr>
            <w:tcW w:w="3731" w:type="dxa"/>
            <w:tcBorders>
              <w:top w:val="single" w:sz="4" w:space="0" w:color="auto"/>
              <w:left w:val="single" w:sz="4" w:space="0" w:color="auto"/>
              <w:bottom w:val="single" w:sz="4" w:space="0" w:color="auto"/>
              <w:right w:val="single" w:sz="4" w:space="0" w:color="auto"/>
            </w:tcBorders>
          </w:tcPr>
          <w:p w:rsidR="00CB4E50" w:rsidRPr="00CB4E50" w:rsidRDefault="00CB4E50" w:rsidP="00CB4E50">
            <w:pPr>
              <w:spacing w:line="256" w:lineRule="auto"/>
              <w:jc w:val="both"/>
              <w:rPr>
                <w:lang w:eastAsia="en-US"/>
              </w:rPr>
            </w:pP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1.2.1.Stādu tirgus</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B4E50" w:rsidRPr="00CB4E50" w:rsidRDefault="00CB4E50" w:rsidP="00CB4E50">
            <w:pPr>
              <w:spacing w:line="256" w:lineRule="auto"/>
              <w:rPr>
                <w:lang w:eastAsia="en-US"/>
              </w:rPr>
            </w:pPr>
          </w:p>
        </w:tc>
        <w:tc>
          <w:tcPr>
            <w:tcW w:w="3731" w:type="dxa"/>
            <w:tcBorders>
              <w:top w:val="single" w:sz="4" w:space="0" w:color="auto"/>
              <w:left w:val="single" w:sz="4" w:space="0" w:color="auto"/>
              <w:bottom w:val="single" w:sz="4" w:space="0" w:color="auto"/>
              <w:right w:val="single" w:sz="4" w:space="0" w:color="auto"/>
            </w:tcBorders>
          </w:tcPr>
          <w:p w:rsidR="00CB4E50" w:rsidRPr="00CB4E50" w:rsidRDefault="00CB4E50" w:rsidP="00CB4E50">
            <w:pPr>
              <w:spacing w:line="256" w:lineRule="auto"/>
              <w:jc w:val="both"/>
              <w:rPr>
                <w:lang w:eastAsia="en-US"/>
              </w:rPr>
            </w:pPr>
            <w:r w:rsidRPr="00CB4E50">
              <w:rPr>
                <w:lang w:eastAsia="en-US"/>
              </w:rPr>
              <w:t>Zaļajā zonā (tuvāk Dzelzceļa ielai) starp Dzelzceļa ielu (apvedceļš) un Stacijas ielu.</w:t>
            </w:r>
          </w:p>
          <w:p w:rsidR="00CB4E50" w:rsidRPr="00CB4E50" w:rsidRDefault="00CB4E50" w:rsidP="00CB4E50">
            <w:pPr>
              <w:spacing w:line="256" w:lineRule="auto"/>
              <w:jc w:val="both"/>
              <w:rPr>
                <w:lang w:eastAsia="en-US"/>
              </w:rPr>
            </w:pP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1.2.2. Puķu tirgus</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B4E50" w:rsidRPr="00CB4E50" w:rsidRDefault="00CB4E50" w:rsidP="00CB4E50">
            <w:pPr>
              <w:spacing w:line="256" w:lineRule="auto"/>
              <w:rPr>
                <w:lang w:eastAsia="en-US"/>
              </w:rPr>
            </w:pP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Pasta iela (no Stacijas ielas līdz Zāles ielai).</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1.2.3.Mājražotāju tirdziņš</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B4E50" w:rsidRPr="00CB4E50" w:rsidRDefault="00CB4E50" w:rsidP="00CB4E50">
            <w:pPr>
              <w:spacing w:line="256" w:lineRule="auto"/>
              <w:rPr>
                <w:lang w:eastAsia="en-US"/>
              </w:rPr>
            </w:pP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Rīgas iela (no Jaunās ielas līdz Pasta ielai).</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1.2.4. Amatnieku tirgus</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B4E50" w:rsidRPr="00CB4E50" w:rsidRDefault="00CB4E50" w:rsidP="00CB4E50">
            <w:pPr>
              <w:spacing w:line="256" w:lineRule="auto"/>
              <w:rPr>
                <w:lang w:eastAsia="en-US"/>
              </w:rPr>
            </w:pPr>
          </w:p>
        </w:tc>
        <w:tc>
          <w:tcPr>
            <w:tcW w:w="3731" w:type="dxa"/>
            <w:tcBorders>
              <w:top w:val="single" w:sz="4" w:space="0" w:color="auto"/>
              <w:left w:val="single" w:sz="4" w:space="0" w:color="auto"/>
              <w:bottom w:val="single" w:sz="4" w:space="0" w:color="auto"/>
              <w:right w:val="single" w:sz="4" w:space="0" w:color="auto"/>
            </w:tcBorders>
          </w:tcPr>
          <w:p w:rsidR="00CB4E50" w:rsidRPr="00CB4E50" w:rsidRDefault="00CB4E50" w:rsidP="00CB4E50">
            <w:pPr>
              <w:spacing w:line="256" w:lineRule="auto"/>
              <w:jc w:val="both"/>
              <w:rPr>
                <w:lang w:eastAsia="en-US"/>
              </w:rPr>
            </w:pPr>
            <w:r w:rsidRPr="00CB4E50">
              <w:rPr>
                <w:lang w:eastAsia="en-US"/>
              </w:rPr>
              <w:t>Parka iela (no Parka ielas 20 līdz Mūru ielai).</w:t>
            </w:r>
          </w:p>
          <w:p w:rsidR="00CB4E50" w:rsidRPr="00CB4E50" w:rsidRDefault="00CB4E50" w:rsidP="00CB4E50">
            <w:pPr>
              <w:spacing w:line="256" w:lineRule="auto"/>
              <w:jc w:val="both"/>
              <w:rPr>
                <w:lang w:eastAsia="en-US"/>
              </w:rPr>
            </w:pP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color w:val="000000" w:themeColor="text1"/>
                <w:lang w:eastAsia="en-US"/>
              </w:rPr>
            </w:pPr>
            <w:r w:rsidRPr="00CB4E50">
              <w:rPr>
                <w:lang w:eastAsia="en-US"/>
              </w:rPr>
              <w:t>1.2.5.</w:t>
            </w:r>
            <w:r w:rsidRPr="00CB4E50">
              <w:rPr>
                <w:color w:val="000000" w:themeColor="text1"/>
                <w:lang w:eastAsia="en-US"/>
              </w:rPr>
              <w:t>Rūpniecības preču tirgus</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CB4E50" w:rsidRPr="00CB4E50" w:rsidRDefault="00CB4E50" w:rsidP="00CB4E50">
            <w:pPr>
              <w:spacing w:line="256" w:lineRule="auto"/>
              <w:rPr>
                <w:lang w:eastAsia="en-US"/>
              </w:rPr>
            </w:pP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Parka iela (no Sporta ielas līdz Ievu ielai).</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 xml:space="preserve">1.3. Zāļu tirdziņš </w:t>
            </w:r>
          </w:p>
        </w:tc>
        <w:tc>
          <w:tcPr>
            <w:tcW w:w="162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23. jūnijā</w:t>
            </w: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Baumaņu Kārļa laukums un tam pieguļošo ielu posmi, Limbažu tirgus teritorija, Jaunā iela Nr.11</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1.4. Lielais vasaras tirgus</w:t>
            </w:r>
          </w:p>
        </w:tc>
        <w:tc>
          <w:tcPr>
            <w:tcW w:w="162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18. jūlijā</w:t>
            </w: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Pasta iela, Zāles un Rīgas ielu posmi, Limbažu tirgus teritorija, Jaunā iela Nr.11</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 xml:space="preserve">1.5. Pilsētas svētku tirdziņš </w:t>
            </w:r>
          </w:p>
        </w:tc>
        <w:tc>
          <w:tcPr>
            <w:tcW w:w="162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7. augustā</w:t>
            </w: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Baumaņu Kārļa laukums, Baznīcas laukums, Torņa iela, Akmeņu iela, Burtnieku ielas posms, Pilsdrupu teritorija</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1.6. Lielais pirmsskolas tirgus</w:t>
            </w:r>
          </w:p>
        </w:tc>
        <w:tc>
          <w:tcPr>
            <w:tcW w:w="162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29. augustā</w:t>
            </w: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Pasta iela, Zāles un Rīgas ielu posmi, Limbažu tirgus teritorija, Jaunā iela Nr.11</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1.7. Lielais atvasaras tirgus</w:t>
            </w:r>
          </w:p>
        </w:tc>
        <w:tc>
          <w:tcPr>
            <w:tcW w:w="162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 xml:space="preserve">3.oktobrī </w:t>
            </w: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Pasta iela, Zāles un Rīgas ielu posmi, Limbažu tirgus teritorija, Jaunā iela Nr.11</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1.8. Lielais rudens tirgus</w:t>
            </w:r>
          </w:p>
        </w:tc>
        <w:tc>
          <w:tcPr>
            <w:tcW w:w="162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31. oktobrī</w:t>
            </w: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Pasta iela, Zāles iela, .Rīgas iela, Limbažu tirgus teritorija Jaunā iela Nr.11</w:t>
            </w:r>
          </w:p>
        </w:tc>
      </w:tr>
      <w:tr w:rsidR="00CB4E50" w:rsidRPr="00CB4E50" w:rsidTr="00CB4E50">
        <w:trPr>
          <w:jc w:val="center"/>
        </w:trPr>
        <w:tc>
          <w:tcPr>
            <w:tcW w:w="306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 xml:space="preserve">1.9.Ziemassvētku tirdziņš </w:t>
            </w:r>
          </w:p>
        </w:tc>
        <w:tc>
          <w:tcPr>
            <w:tcW w:w="1620"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24. decembrī</w:t>
            </w:r>
          </w:p>
        </w:tc>
        <w:tc>
          <w:tcPr>
            <w:tcW w:w="3731" w:type="dxa"/>
            <w:tcBorders>
              <w:top w:val="single" w:sz="4" w:space="0" w:color="auto"/>
              <w:left w:val="single" w:sz="4" w:space="0" w:color="auto"/>
              <w:bottom w:val="single" w:sz="4" w:space="0" w:color="auto"/>
              <w:right w:val="single" w:sz="4" w:space="0" w:color="auto"/>
            </w:tcBorders>
            <w:hideMark/>
          </w:tcPr>
          <w:p w:rsidR="00CB4E50" w:rsidRPr="00CB4E50" w:rsidRDefault="00CB4E50" w:rsidP="00CB4E50">
            <w:pPr>
              <w:spacing w:line="256" w:lineRule="auto"/>
              <w:jc w:val="both"/>
              <w:rPr>
                <w:lang w:eastAsia="en-US"/>
              </w:rPr>
            </w:pPr>
            <w:r w:rsidRPr="00CB4E50">
              <w:rPr>
                <w:lang w:eastAsia="en-US"/>
              </w:rPr>
              <w:t>Baumaņu Kārļa laukums un tam pieguļošo ielu posmi, Limbažu tirgus teritorija, Jaunā iela Nr.11</w:t>
            </w:r>
          </w:p>
        </w:tc>
      </w:tr>
    </w:tbl>
    <w:p w:rsidR="00CB4E50" w:rsidRPr="00CB4E50" w:rsidRDefault="00CB4E50" w:rsidP="00CB4E50">
      <w:pPr>
        <w:jc w:val="both"/>
      </w:pPr>
    </w:p>
    <w:p w:rsidR="00CB4E50" w:rsidRPr="00CB4E50" w:rsidRDefault="00CB4E50" w:rsidP="00BB504C">
      <w:pPr>
        <w:numPr>
          <w:ilvl w:val="0"/>
          <w:numId w:val="80"/>
        </w:numPr>
        <w:tabs>
          <w:tab w:val="num" w:pos="567"/>
        </w:tabs>
        <w:ind w:left="567" w:hanging="567"/>
        <w:contextualSpacing/>
        <w:jc w:val="both"/>
      </w:pPr>
      <w:r w:rsidRPr="00CB4E50">
        <w:t xml:space="preserve">Atbildīgais par lēmuma izpildi - Limbažu pilsētas tirgus pārzinis Ēriks </w:t>
      </w:r>
      <w:proofErr w:type="spellStart"/>
      <w:r w:rsidRPr="00CB4E50">
        <w:t>Šteins</w:t>
      </w:r>
      <w:proofErr w:type="spellEnd"/>
      <w:r w:rsidRPr="00CB4E50">
        <w:t>.</w:t>
      </w:r>
    </w:p>
    <w:p w:rsidR="00CB4E50" w:rsidRPr="00CB4E50" w:rsidRDefault="00CB4E50" w:rsidP="00BB504C">
      <w:pPr>
        <w:numPr>
          <w:ilvl w:val="0"/>
          <w:numId w:val="80"/>
        </w:numPr>
        <w:tabs>
          <w:tab w:val="num" w:pos="567"/>
        </w:tabs>
        <w:ind w:left="567" w:hanging="567"/>
        <w:contextualSpacing/>
        <w:jc w:val="both"/>
      </w:pPr>
      <w:r w:rsidRPr="00CB4E50">
        <w:t>Kontroli par lēmuma izpildi veikt Limbažu novada pašvaldības izpilddirektoram.</w:t>
      </w:r>
    </w:p>
    <w:bookmarkEnd w:id="70"/>
    <w:p w:rsidR="0028345F" w:rsidRDefault="0028345F" w:rsidP="00552540">
      <w:pPr>
        <w:jc w:val="center"/>
      </w:pPr>
    </w:p>
    <w:p w:rsidR="00CB4E50" w:rsidRDefault="00CB4E50" w:rsidP="00552540">
      <w:pPr>
        <w:jc w:val="center"/>
      </w:pPr>
    </w:p>
    <w:p w:rsidR="00415F81" w:rsidRPr="00D25012" w:rsidRDefault="00BD7FBF" w:rsidP="00415F81">
      <w:pPr>
        <w:pStyle w:val="Virsraksts1"/>
        <w:jc w:val="center"/>
        <w:rPr>
          <w:bCs w:val="0"/>
        </w:rPr>
      </w:pPr>
      <w:bookmarkStart w:id="71" w:name="_Hlk72263448"/>
      <w:r>
        <w:rPr>
          <w:rFonts w:eastAsia="Calibri"/>
          <w:bCs w:val="0"/>
        </w:rPr>
        <w:t>59</w:t>
      </w:r>
      <w:r w:rsidR="00415F81" w:rsidRPr="00D25012">
        <w:rPr>
          <w:rFonts w:eastAsia="Calibri"/>
          <w:bCs w:val="0"/>
        </w:rPr>
        <w:t>.§</w:t>
      </w:r>
    </w:p>
    <w:p w:rsidR="00415F81" w:rsidRPr="00415F81" w:rsidRDefault="00415F81" w:rsidP="00415F81">
      <w:pPr>
        <w:pBdr>
          <w:bottom w:val="single" w:sz="4" w:space="1" w:color="auto"/>
        </w:pBdr>
        <w:jc w:val="both"/>
        <w:rPr>
          <w:rFonts w:eastAsia="Calibri"/>
          <w:color w:val="000000"/>
          <w:sz w:val="28"/>
          <w:szCs w:val="28"/>
          <w:lang w:eastAsia="en-US"/>
        </w:rPr>
      </w:pPr>
      <w:r w:rsidRPr="00415F81">
        <w:rPr>
          <w:rFonts w:eastAsia="MS Mincho"/>
          <w:b/>
          <w:bCs/>
          <w:lang w:eastAsia="x-none" w:bidi="lo-LA"/>
        </w:rPr>
        <w:t xml:space="preserve">Par Limbažu novada pašvaldības </w:t>
      </w:r>
      <w:r w:rsidRPr="00415F81">
        <w:rPr>
          <w:rFonts w:eastAsia="MS Mincho"/>
          <w:b/>
          <w:bCs/>
          <w:lang w:eastAsia="ja-JP"/>
        </w:rPr>
        <w:t xml:space="preserve">konkursa </w:t>
      </w:r>
      <w:r w:rsidRPr="00415F81">
        <w:rPr>
          <w:rFonts w:eastAsia="MS Mincho"/>
          <w:b/>
          <w:lang w:eastAsia="ja-JP"/>
        </w:rPr>
        <w:t xml:space="preserve">„Atbalsts komercdarbības uzsākšanai </w:t>
      </w:r>
      <w:r w:rsidRPr="00415F81">
        <w:rPr>
          <w:rFonts w:eastAsia="Calibri"/>
          <w:b/>
          <w:color w:val="000000"/>
          <w:lang w:eastAsia="en-US"/>
        </w:rPr>
        <w:t>Limbažu novadā 2021. gadā”</w:t>
      </w:r>
      <w:r w:rsidRPr="00415F81">
        <w:rPr>
          <w:rFonts w:eastAsia="Calibri"/>
          <w:b/>
          <w:bCs/>
          <w:color w:val="000000"/>
          <w:lang w:eastAsia="en-US"/>
        </w:rPr>
        <w:t xml:space="preserve"> </w:t>
      </w:r>
      <w:proofErr w:type="spellStart"/>
      <w:r w:rsidRPr="00415F81">
        <w:rPr>
          <w:rFonts w:eastAsia="Calibri"/>
          <w:b/>
          <w:bCs/>
          <w:color w:val="000000"/>
          <w:lang w:eastAsia="en-US"/>
        </w:rPr>
        <w:t>granta</w:t>
      </w:r>
      <w:proofErr w:type="spellEnd"/>
      <w:r w:rsidRPr="00415F81">
        <w:rPr>
          <w:rFonts w:eastAsia="Calibri"/>
          <w:b/>
          <w:bCs/>
          <w:color w:val="000000"/>
          <w:lang w:eastAsia="en-US"/>
        </w:rPr>
        <w:t xml:space="preserve"> piešķiršanu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415F81" w:rsidRPr="00D10BB5" w:rsidRDefault="00415F81" w:rsidP="00415F81">
      <w:pPr>
        <w:rPr>
          <w:rFonts w:eastAsia="MS Mincho"/>
          <w:b/>
          <w:bCs/>
          <w:lang w:eastAsia="x-none" w:bidi="lo-LA"/>
        </w:rPr>
      </w:pPr>
    </w:p>
    <w:p w:rsidR="00B037C8" w:rsidRPr="00AF4165" w:rsidRDefault="006B2558" w:rsidP="00B037C8">
      <w:pPr>
        <w:ind w:firstLine="720"/>
        <w:contextualSpacing/>
        <w:jc w:val="both"/>
        <w:rPr>
          <w:b/>
          <w:bCs/>
        </w:rPr>
      </w:pPr>
      <w:bookmarkStart w:id="72" w:name="_Hlk72701854"/>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F760A" w:rsidRPr="003F760A">
        <w:rPr>
          <w:rFonts w:eastAsia="MS Mincho"/>
          <w:lang w:eastAsia="ja-JP"/>
        </w:rPr>
        <w:t>p</w:t>
      </w:r>
      <w:r w:rsidR="003F760A" w:rsidRPr="003F760A">
        <w:rPr>
          <w:rFonts w:eastAsia="MS Mincho"/>
          <w:lang w:eastAsia="x-none" w:bidi="lo-LA"/>
        </w:rPr>
        <w:t xml:space="preserve">amatojoties uz </w:t>
      </w:r>
      <w:r w:rsidRPr="003F760A">
        <w:rPr>
          <w:rFonts w:eastAsia="MS Mincho"/>
          <w:lang w:eastAsia="x-none" w:bidi="lo-LA"/>
        </w:rPr>
        <w:t xml:space="preserve">likuma </w:t>
      </w:r>
      <w:r w:rsidRPr="003F760A">
        <w:rPr>
          <w:rFonts w:eastAsia="MS Mincho"/>
          <w:lang w:eastAsia="ja-JP"/>
        </w:rPr>
        <w:t xml:space="preserve">“Par pašvaldībām” 15.panta pirmās daļas 11.punktu, </w:t>
      </w:r>
      <w:r w:rsidR="003F760A" w:rsidRPr="003F760A">
        <w:rPr>
          <w:rFonts w:eastAsia="MS Mincho"/>
          <w:bCs/>
          <w:lang w:eastAsia="x-none" w:bidi="lo-LA"/>
        </w:rPr>
        <w:t xml:space="preserve">Limbažu novada pašvaldības </w:t>
      </w:r>
      <w:r w:rsidR="003F760A" w:rsidRPr="003F760A">
        <w:rPr>
          <w:rFonts w:eastAsia="MS Mincho"/>
          <w:bCs/>
          <w:lang w:eastAsia="ja-JP"/>
        </w:rPr>
        <w:t>konkursa „Atbalsts komercdarbības uzsākšanai</w:t>
      </w:r>
      <w:r w:rsidR="003F760A" w:rsidRPr="003F760A">
        <w:rPr>
          <w:rFonts w:eastAsia="MS Mincho"/>
          <w:b/>
          <w:bCs/>
          <w:lang w:eastAsia="ja-JP"/>
        </w:rPr>
        <w:t xml:space="preserve"> </w:t>
      </w:r>
      <w:r w:rsidR="003F760A" w:rsidRPr="003F760A">
        <w:rPr>
          <w:rFonts w:eastAsia="MS Mincho"/>
          <w:bCs/>
          <w:lang w:eastAsia="ja-JP"/>
        </w:rPr>
        <w:t>Limbažu novadā 2021. gadā” nolikum</w:t>
      </w:r>
      <w:r>
        <w:rPr>
          <w:rFonts w:eastAsia="MS Mincho"/>
          <w:bCs/>
          <w:lang w:eastAsia="ja-JP"/>
        </w:rPr>
        <w:t>u</w:t>
      </w:r>
      <w:r w:rsidR="003F760A" w:rsidRPr="003F760A">
        <w:rPr>
          <w:rFonts w:eastAsia="MS Mincho"/>
          <w:bCs/>
          <w:lang w:eastAsia="ja-JP"/>
        </w:rPr>
        <w:t xml:space="preserve"> (apstiprināts ar </w:t>
      </w:r>
      <w:r w:rsidR="00D10BB5" w:rsidRPr="003F760A">
        <w:rPr>
          <w:rFonts w:eastAsia="MS Mincho"/>
          <w:lang w:eastAsia="ja-JP"/>
        </w:rPr>
        <w:t xml:space="preserve">Limbažu novada domes </w:t>
      </w:r>
      <w:r w:rsidR="003F760A" w:rsidRPr="003F760A">
        <w:rPr>
          <w:rFonts w:eastAsia="MS Mincho"/>
          <w:lang w:eastAsia="ja-JP"/>
        </w:rPr>
        <w:t xml:space="preserve">2021.gada 25.februāra lēmumu (protokols Nr.5, 22.§), </w:t>
      </w:r>
      <w:bookmarkEnd w:id="72"/>
      <w:r w:rsidR="00B037C8" w:rsidRPr="00AF4165">
        <w:rPr>
          <w:b/>
          <w:bCs/>
        </w:rPr>
        <w:t>atklāti balsojot elektroniski tiešsaistē: PAR</w:t>
      </w:r>
      <w:r w:rsidR="00B037C8" w:rsidRPr="00897583">
        <w:t xml:space="preserve"> –</w:t>
      </w:r>
      <w:r w:rsidR="00B037C8">
        <w:t xml:space="preserve"> 14 deputāti (</w:t>
      </w:r>
      <w:r w:rsidR="00B037C8" w:rsidRPr="00AF4165">
        <w:rPr>
          <w:rFonts w:eastAsiaTheme="minorHAnsi"/>
        </w:rPr>
        <w:t xml:space="preserve">Jānis </w:t>
      </w:r>
      <w:proofErr w:type="spellStart"/>
      <w:r w:rsidR="00B037C8" w:rsidRPr="00AF4165">
        <w:rPr>
          <w:rFonts w:eastAsiaTheme="minorHAnsi"/>
        </w:rPr>
        <w:t>Bārbalis</w:t>
      </w:r>
      <w:proofErr w:type="spellEnd"/>
      <w:r w:rsidR="00B037C8" w:rsidRPr="00AF4165">
        <w:rPr>
          <w:rFonts w:eastAsiaTheme="minorHAnsi"/>
        </w:rPr>
        <w:t xml:space="preserve">, Agris Briedis, </w:t>
      </w:r>
      <w:r w:rsidR="00B037C8">
        <w:rPr>
          <w:rFonts w:eastAsiaTheme="minorHAnsi"/>
        </w:rPr>
        <w:t xml:space="preserve">Andris Garklāvs, </w:t>
      </w:r>
      <w:r w:rsidR="00B037C8" w:rsidRPr="00AF4165">
        <w:rPr>
          <w:rFonts w:eastAsiaTheme="minorHAnsi"/>
        </w:rPr>
        <w:t xml:space="preserve">Aigars </w:t>
      </w:r>
      <w:proofErr w:type="spellStart"/>
      <w:r w:rsidR="00B037C8" w:rsidRPr="00AF4165">
        <w:rPr>
          <w:rFonts w:eastAsiaTheme="minorHAnsi"/>
        </w:rPr>
        <w:t>Legzdiņš</w:t>
      </w:r>
      <w:proofErr w:type="spellEnd"/>
      <w:r w:rsidR="00B037C8" w:rsidRPr="00AF4165">
        <w:rPr>
          <w:rFonts w:eastAsiaTheme="minorHAnsi"/>
        </w:rPr>
        <w:t xml:space="preserve">, Andis Lēnmanis, Gunta Ozola, Gundars </w:t>
      </w:r>
      <w:proofErr w:type="spellStart"/>
      <w:r w:rsidR="00B037C8" w:rsidRPr="00AF4165">
        <w:rPr>
          <w:rFonts w:eastAsiaTheme="minorHAnsi"/>
        </w:rPr>
        <w:t>Plešs</w:t>
      </w:r>
      <w:proofErr w:type="spellEnd"/>
      <w:r w:rsidR="00B037C8" w:rsidRPr="00AF4165">
        <w:rPr>
          <w:rFonts w:eastAsiaTheme="minorHAnsi"/>
        </w:rPr>
        <w:t xml:space="preserve">, Taiga </w:t>
      </w:r>
      <w:proofErr w:type="spellStart"/>
      <w:r w:rsidR="00B037C8" w:rsidRPr="00AF4165">
        <w:rPr>
          <w:rFonts w:eastAsiaTheme="minorHAnsi"/>
        </w:rPr>
        <w:t>Plitniece</w:t>
      </w:r>
      <w:proofErr w:type="spellEnd"/>
      <w:r w:rsidR="00B037C8" w:rsidRPr="00AF4165">
        <w:rPr>
          <w:rFonts w:eastAsiaTheme="minorHAnsi"/>
        </w:rPr>
        <w:t xml:space="preserve">, Ziedonis </w:t>
      </w:r>
      <w:proofErr w:type="spellStart"/>
      <w:r w:rsidR="00B037C8" w:rsidRPr="00AF4165">
        <w:rPr>
          <w:rFonts w:eastAsiaTheme="minorHAnsi"/>
        </w:rPr>
        <w:t>Rubezis</w:t>
      </w:r>
      <w:proofErr w:type="spellEnd"/>
      <w:r w:rsidR="00B037C8" w:rsidRPr="00AF4165">
        <w:rPr>
          <w:rFonts w:eastAsiaTheme="minorHAnsi"/>
        </w:rPr>
        <w:t>, Reinis Siliņš, Ģirts Vilciņš, Andis Zaļaiskalns, Ineta Zariņa, Didzis Zemmers)</w:t>
      </w:r>
      <w:r w:rsidR="00B037C8" w:rsidRPr="00897583">
        <w:t xml:space="preserve">, </w:t>
      </w:r>
      <w:r w:rsidR="00B037C8" w:rsidRPr="00AF4165">
        <w:rPr>
          <w:b/>
          <w:bCs/>
        </w:rPr>
        <w:t>PRET –</w:t>
      </w:r>
      <w:r w:rsidR="00B037C8" w:rsidRPr="00897583">
        <w:t xml:space="preserve"> </w:t>
      </w:r>
      <w:r w:rsidR="00B037C8">
        <w:t>nav</w:t>
      </w:r>
      <w:r w:rsidR="00B037C8" w:rsidRPr="00897583">
        <w:t xml:space="preserve">, </w:t>
      </w:r>
      <w:r w:rsidR="00B037C8" w:rsidRPr="00AF4165">
        <w:rPr>
          <w:b/>
          <w:bCs/>
        </w:rPr>
        <w:t>ATTURAS –</w:t>
      </w:r>
      <w:r w:rsidR="00B037C8" w:rsidRPr="00897583">
        <w:t xml:space="preserve"> </w:t>
      </w:r>
      <w:r w:rsidR="00B037C8">
        <w:t>nav</w:t>
      </w:r>
      <w:r w:rsidR="00B037C8" w:rsidRPr="00897583">
        <w:t xml:space="preserve">, </w:t>
      </w:r>
      <w:r w:rsidR="00B037C8">
        <w:t>Limbažu novada dome</w:t>
      </w:r>
      <w:r w:rsidR="00B037C8" w:rsidRPr="00897583">
        <w:t xml:space="preserve"> </w:t>
      </w:r>
      <w:r w:rsidR="00B037C8" w:rsidRPr="00AF4165">
        <w:rPr>
          <w:b/>
          <w:bCs/>
        </w:rPr>
        <w:t>NOLEMJ:</w:t>
      </w:r>
    </w:p>
    <w:p w:rsidR="003F760A" w:rsidRPr="003F760A" w:rsidRDefault="003F760A" w:rsidP="00B037C8">
      <w:pPr>
        <w:ind w:firstLine="720"/>
        <w:jc w:val="both"/>
        <w:rPr>
          <w:caps/>
          <w:lang w:eastAsia="ja-JP"/>
        </w:rPr>
      </w:pPr>
    </w:p>
    <w:p w:rsidR="003F760A" w:rsidRPr="003F760A" w:rsidRDefault="003F760A" w:rsidP="00BB504C">
      <w:pPr>
        <w:numPr>
          <w:ilvl w:val="0"/>
          <w:numId w:val="77"/>
        </w:numPr>
        <w:ind w:left="357" w:hanging="357"/>
        <w:jc w:val="both"/>
        <w:rPr>
          <w:rFonts w:eastAsia="Calibri"/>
          <w:bCs/>
          <w:lang w:eastAsia="en-US"/>
        </w:rPr>
      </w:pPr>
      <w:r w:rsidRPr="003F760A">
        <w:rPr>
          <w:rFonts w:eastAsia="MS Mincho"/>
          <w:bCs/>
          <w:lang w:eastAsia="ja-JP"/>
        </w:rPr>
        <w:t xml:space="preserve">Apstiprināt </w:t>
      </w:r>
      <w:r w:rsidRPr="003F760A">
        <w:rPr>
          <w:rFonts w:eastAsia="Calibri"/>
          <w:bCs/>
          <w:lang w:eastAsia="en-US"/>
        </w:rPr>
        <w:t xml:space="preserve">Limbažu novada pašvaldības konkursa „Atbalsts komercdarbības uzsākšanai Limbažu novadā 2021. gadā” </w:t>
      </w:r>
      <w:proofErr w:type="spellStart"/>
      <w:r w:rsidRPr="003F760A">
        <w:rPr>
          <w:rFonts w:eastAsia="Calibri"/>
          <w:bCs/>
          <w:lang w:eastAsia="en-US"/>
        </w:rPr>
        <w:t>granta</w:t>
      </w:r>
      <w:proofErr w:type="spellEnd"/>
      <w:r w:rsidRPr="003F760A">
        <w:rPr>
          <w:rFonts w:eastAsia="Calibri"/>
          <w:bCs/>
          <w:lang w:eastAsia="en-US"/>
        </w:rPr>
        <w:t xml:space="preserve"> 3000 </w:t>
      </w:r>
      <w:r w:rsidR="00570329" w:rsidRPr="003F760A">
        <w:rPr>
          <w:rFonts w:eastAsia="Calibri"/>
          <w:bCs/>
          <w:lang w:eastAsia="en-US"/>
        </w:rPr>
        <w:t xml:space="preserve">EUR </w:t>
      </w:r>
      <w:r w:rsidRPr="003F760A">
        <w:rPr>
          <w:rFonts w:eastAsia="Calibri"/>
          <w:bCs/>
          <w:lang w:eastAsia="en-US"/>
        </w:rPr>
        <w:t xml:space="preserve">(trīs tūkstoši eiro) piešķiršanu pretendentei </w:t>
      </w:r>
      <w:r w:rsidR="00696422">
        <w:rPr>
          <w:rFonts w:eastAsia="MS Mincho"/>
          <w:bCs/>
          <w:lang w:eastAsia="ja-JP" w:bidi="lo-LA"/>
        </w:rPr>
        <w:t>(vārds, uzvārds</w:t>
      </w:r>
      <w:r w:rsidRPr="007B4245">
        <w:rPr>
          <w:rFonts w:eastAsia="Calibri"/>
          <w:bCs/>
          <w:lang w:eastAsia="en-US"/>
        </w:rPr>
        <w:t>,</w:t>
      </w:r>
      <w:r w:rsidRPr="003F760A">
        <w:rPr>
          <w:rFonts w:eastAsia="Calibri"/>
          <w:bCs/>
          <w:lang w:eastAsia="en-US"/>
        </w:rPr>
        <w:t xml:space="preserve"> personas kods</w:t>
      </w:r>
      <w:r w:rsidR="00696422">
        <w:rPr>
          <w:rFonts w:eastAsia="MS Mincho"/>
          <w:lang w:eastAsia="ja-JP" w:bidi="lo-LA"/>
        </w:rPr>
        <w:t>)</w:t>
      </w:r>
      <w:r w:rsidRPr="003F760A">
        <w:rPr>
          <w:rFonts w:eastAsia="Calibri"/>
          <w:bCs/>
          <w:lang w:eastAsia="en-US"/>
        </w:rPr>
        <w:t xml:space="preserve">, projekts – </w:t>
      </w:r>
      <w:proofErr w:type="spellStart"/>
      <w:r w:rsidRPr="003F760A">
        <w:rPr>
          <w:lang w:bidi="lo-LA"/>
        </w:rPr>
        <w:t>floristikas</w:t>
      </w:r>
      <w:proofErr w:type="spellEnd"/>
      <w:r w:rsidRPr="003F760A">
        <w:rPr>
          <w:lang w:bidi="lo-LA"/>
        </w:rPr>
        <w:t xml:space="preserve"> darbnīca / </w:t>
      </w:r>
      <w:proofErr w:type="spellStart"/>
      <w:r w:rsidRPr="003F760A">
        <w:rPr>
          <w:lang w:bidi="lo-LA"/>
        </w:rPr>
        <w:t>kultūrvieta</w:t>
      </w:r>
      <w:proofErr w:type="spellEnd"/>
      <w:r w:rsidRPr="003F760A">
        <w:rPr>
          <w:lang w:bidi="lo-LA"/>
        </w:rPr>
        <w:t xml:space="preserve"> Limbažos, kurā tiek apvienotas līdzšinējās radošās un </w:t>
      </w:r>
      <w:proofErr w:type="spellStart"/>
      <w:r w:rsidRPr="003F760A">
        <w:rPr>
          <w:lang w:bidi="lo-LA"/>
        </w:rPr>
        <w:t>floristikas</w:t>
      </w:r>
      <w:proofErr w:type="spellEnd"/>
      <w:r w:rsidRPr="003F760A">
        <w:rPr>
          <w:lang w:bidi="lo-LA"/>
        </w:rPr>
        <w:t xml:space="preserve"> darbnīcas funkcijas, padarot tās pieejamas plašākai sabiedrībai. Nākotnē izveidot līdzīga koncepta “Buntē” veikalu tīklu visā Latvijā</w:t>
      </w:r>
      <w:r w:rsidR="00D10BB5">
        <w:rPr>
          <w:rFonts w:eastAsia="Calibri"/>
          <w:bCs/>
          <w:lang w:eastAsia="en-US"/>
        </w:rPr>
        <w:t>.</w:t>
      </w:r>
    </w:p>
    <w:p w:rsidR="007B4245" w:rsidRPr="003F760A" w:rsidRDefault="007B4245" w:rsidP="00BB504C">
      <w:pPr>
        <w:numPr>
          <w:ilvl w:val="0"/>
          <w:numId w:val="77"/>
        </w:numPr>
        <w:ind w:left="357" w:hanging="357"/>
        <w:jc w:val="both"/>
        <w:rPr>
          <w:rFonts w:eastAsia="MS Mincho"/>
          <w:lang w:eastAsia="ja-JP"/>
        </w:rPr>
      </w:pPr>
      <w:r>
        <w:rPr>
          <w:rFonts w:eastAsia="MS Mincho"/>
          <w:lang w:eastAsia="ja-JP"/>
        </w:rPr>
        <w:t>Izvērstais lēmums sēdes protokola pielikumā.</w:t>
      </w:r>
    </w:p>
    <w:p w:rsidR="0028345F" w:rsidRDefault="0028345F" w:rsidP="00552540">
      <w:pPr>
        <w:jc w:val="center"/>
      </w:pPr>
    </w:p>
    <w:p w:rsidR="00415F81" w:rsidRPr="00552540" w:rsidRDefault="00415F81" w:rsidP="00552540">
      <w:pPr>
        <w:jc w:val="center"/>
      </w:pPr>
    </w:p>
    <w:p w:rsidR="006922C9" w:rsidRPr="00D25012" w:rsidRDefault="00C204E8" w:rsidP="006922C9">
      <w:pPr>
        <w:pStyle w:val="Virsraksts1"/>
        <w:jc w:val="center"/>
        <w:rPr>
          <w:bCs w:val="0"/>
        </w:rPr>
      </w:pPr>
      <w:r>
        <w:rPr>
          <w:rFonts w:eastAsia="Calibri"/>
          <w:bCs w:val="0"/>
        </w:rPr>
        <w:t>6</w:t>
      </w:r>
      <w:r w:rsidR="00BD7FBF">
        <w:rPr>
          <w:rFonts w:eastAsia="Calibri"/>
          <w:bCs w:val="0"/>
        </w:rPr>
        <w:t>0</w:t>
      </w:r>
      <w:r w:rsidR="006922C9" w:rsidRPr="00D25012">
        <w:rPr>
          <w:rFonts w:eastAsia="Calibri"/>
          <w:bCs w:val="0"/>
        </w:rPr>
        <w:t>.§</w:t>
      </w:r>
    </w:p>
    <w:p w:rsidR="006922C9" w:rsidRPr="006922C9" w:rsidRDefault="006922C9" w:rsidP="006922C9">
      <w:pPr>
        <w:pBdr>
          <w:bottom w:val="single" w:sz="4" w:space="1" w:color="auto"/>
        </w:pBdr>
        <w:ind w:right="42"/>
        <w:jc w:val="both"/>
        <w:rPr>
          <w:b/>
          <w:bCs/>
        </w:rPr>
      </w:pPr>
      <w:r w:rsidRPr="006922C9">
        <w:rPr>
          <w:b/>
          <w:bCs/>
        </w:rPr>
        <w:t xml:space="preserve">Par atļauju Agrim </w:t>
      </w:r>
      <w:proofErr w:type="spellStart"/>
      <w:r w:rsidRPr="006922C9">
        <w:rPr>
          <w:b/>
          <w:bCs/>
        </w:rPr>
        <w:t>Vēverim</w:t>
      </w:r>
      <w:proofErr w:type="spellEnd"/>
      <w:r w:rsidRPr="006922C9">
        <w:rPr>
          <w:b/>
          <w:bCs/>
        </w:rPr>
        <w:t xml:space="preserve"> savienot amatus</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6922C9" w:rsidRPr="006922C9" w:rsidRDefault="006922C9" w:rsidP="006922C9">
      <w:pPr>
        <w:autoSpaceDE w:val="0"/>
        <w:autoSpaceDN w:val="0"/>
        <w:adjustRightInd w:val="0"/>
        <w:ind w:right="42"/>
        <w:jc w:val="center"/>
      </w:pPr>
    </w:p>
    <w:p w:rsidR="006922C9" w:rsidRPr="006922C9" w:rsidRDefault="006922C9" w:rsidP="00C17859">
      <w:pPr>
        <w:ind w:firstLine="720"/>
        <w:jc w:val="both"/>
      </w:pPr>
      <w:r w:rsidRPr="006922C9">
        <w:t xml:space="preserve">Limbažu novada pašvaldībā saņemts </w:t>
      </w:r>
      <w:bookmarkStart w:id="73" w:name="_Hlk71544868"/>
      <w:r w:rsidRPr="006922C9">
        <w:rPr>
          <w:rFonts w:eastAsia="Calibri"/>
          <w:lang w:eastAsia="en-US"/>
        </w:rPr>
        <w:t>Limbažu novada pašvaldības aģentūras ,,LAUTA”</w:t>
      </w:r>
      <w:bookmarkEnd w:id="73"/>
      <w:r w:rsidRPr="006922C9">
        <w:rPr>
          <w:rFonts w:eastAsia="Calibri"/>
          <w:lang w:eastAsia="en-US"/>
        </w:rPr>
        <w:t xml:space="preserve">, reģistrācijas Nr. 40900028205, 2021. gada 18. marta </w:t>
      </w:r>
      <w:r w:rsidRPr="006922C9">
        <w:t xml:space="preserve">iesniegums Nr. 1.1.4.-23 ,,Par atļauju savienot amatus” (saņemts Limbažu novada pašvaldībā 2021. gada 19. martā un reģistrēts ar Nr. 4.12.1/21/1626), kurā lūgts atļaut savienot </w:t>
      </w:r>
      <w:bookmarkStart w:id="74" w:name="_Hlk71544955"/>
      <w:bookmarkStart w:id="75" w:name="_Hlk71545376"/>
      <w:r w:rsidRPr="006922C9">
        <w:rPr>
          <w:rFonts w:eastAsia="Calibri"/>
          <w:lang w:eastAsia="en-US"/>
        </w:rPr>
        <w:t xml:space="preserve">Limbažu novada pašvaldības aģentūras ,,LAUTA” uzņēmējdarbības konsultantam </w:t>
      </w:r>
      <w:bookmarkEnd w:id="74"/>
      <w:r w:rsidRPr="006922C9">
        <w:rPr>
          <w:rFonts w:eastAsia="Calibri"/>
          <w:lang w:eastAsia="en-US"/>
        </w:rPr>
        <w:t xml:space="preserve">Agrim </w:t>
      </w:r>
      <w:proofErr w:type="spellStart"/>
      <w:r w:rsidRPr="006922C9">
        <w:rPr>
          <w:rFonts w:eastAsia="Calibri"/>
          <w:lang w:eastAsia="en-US"/>
        </w:rPr>
        <w:t>Vēverim</w:t>
      </w:r>
      <w:bookmarkEnd w:id="75"/>
      <w:proofErr w:type="spellEnd"/>
      <w:r w:rsidRPr="006922C9">
        <w:rPr>
          <w:rFonts w:eastAsia="Calibri"/>
          <w:lang w:eastAsia="en-US"/>
        </w:rPr>
        <w:t xml:space="preserve"> Limbažu novada pašvaldības aģentūras ,,LAUTA” uzņēmējdarbības konsultanta amatu ar </w:t>
      </w:r>
      <w:bookmarkStart w:id="76" w:name="_Hlk71545869"/>
      <w:r w:rsidRPr="006922C9">
        <w:rPr>
          <w:rFonts w:eastAsia="Calibri"/>
          <w:lang w:eastAsia="en-US"/>
        </w:rPr>
        <w:t>lektora amatu Sabiedrības ar ierobežotu atbildību ,,BUTS”</w:t>
      </w:r>
      <w:bookmarkEnd w:id="76"/>
      <w:r w:rsidRPr="006922C9">
        <w:rPr>
          <w:rFonts w:eastAsia="Calibri"/>
          <w:lang w:eastAsia="en-US"/>
        </w:rPr>
        <w:t xml:space="preserve">, </w:t>
      </w:r>
      <w:bookmarkStart w:id="77" w:name="_Hlk71547012"/>
      <w:r w:rsidRPr="006922C9">
        <w:rPr>
          <w:rFonts w:eastAsia="Calibri"/>
          <w:lang w:eastAsia="en-US"/>
        </w:rPr>
        <w:t>vienotais reģistrācijas Nr. 40103003630</w:t>
      </w:r>
      <w:bookmarkEnd w:id="77"/>
      <w:r w:rsidRPr="006922C9">
        <w:rPr>
          <w:rFonts w:eastAsia="Calibri"/>
          <w:lang w:eastAsia="en-US"/>
        </w:rPr>
        <w:t xml:space="preserve">, dibinātajā </w:t>
      </w:r>
      <w:bookmarkStart w:id="78" w:name="_Hlk71547902"/>
      <w:r w:rsidRPr="006922C9">
        <w:rPr>
          <w:rFonts w:eastAsia="Calibri"/>
          <w:lang w:eastAsia="en-US"/>
        </w:rPr>
        <w:t xml:space="preserve">izglītības iestādē Mācību centrā ,,BUTS”, </w:t>
      </w:r>
      <w:bookmarkEnd w:id="78"/>
      <w:r w:rsidRPr="006922C9">
        <w:rPr>
          <w:rFonts w:eastAsia="Calibri"/>
          <w:lang w:eastAsia="en-US"/>
        </w:rPr>
        <w:t xml:space="preserve">ar nosacījumu, ja lektora darba veikšana notiek ārpus darba laika un neietekmē darba pienākumu izpildi.  </w:t>
      </w:r>
    </w:p>
    <w:p w:rsidR="006922C9" w:rsidRPr="006922C9" w:rsidRDefault="006922C9" w:rsidP="00C17859">
      <w:pPr>
        <w:ind w:firstLine="720"/>
        <w:jc w:val="both"/>
        <w:rPr>
          <w:rFonts w:eastAsia="Calibri"/>
          <w:lang w:eastAsia="en-US"/>
        </w:rPr>
      </w:pPr>
      <w:r w:rsidRPr="006922C9">
        <w:rPr>
          <w:rFonts w:eastAsia="Calibri"/>
          <w:lang w:eastAsia="en-US"/>
        </w:rPr>
        <w:t xml:space="preserve">Limbažu novada pašvaldības aģentūras ,,LAUTA” uzņēmējdarbības konsultants Agris </w:t>
      </w:r>
      <w:proofErr w:type="spellStart"/>
      <w:r w:rsidRPr="006922C9">
        <w:rPr>
          <w:rFonts w:eastAsia="Calibri"/>
          <w:lang w:eastAsia="en-US"/>
        </w:rPr>
        <w:t>Vēveris</w:t>
      </w:r>
      <w:proofErr w:type="spellEnd"/>
      <w:r w:rsidRPr="006922C9">
        <w:rPr>
          <w:rFonts w:eastAsia="Calibri"/>
          <w:lang w:eastAsia="en-US"/>
        </w:rPr>
        <w:t xml:space="preserve"> </w:t>
      </w:r>
      <w:r w:rsidRPr="006922C9">
        <w:t xml:space="preserve">ieņem </w:t>
      </w:r>
      <w:bookmarkStart w:id="79" w:name="_Hlk71546333"/>
      <w:r w:rsidRPr="006922C9">
        <w:rPr>
          <w:rFonts w:eastAsia="Calibri"/>
          <w:lang w:eastAsia="en-US"/>
        </w:rPr>
        <w:t>Limbažu novada pašvaldības Iepirkumu komisijas locekļa amatu</w:t>
      </w:r>
      <w:bookmarkEnd w:id="79"/>
      <w:r w:rsidRPr="006922C9">
        <w:rPr>
          <w:rFonts w:eastAsia="Calibri"/>
          <w:lang w:eastAsia="en-US"/>
        </w:rPr>
        <w:t>.</w:t>
      </w:r>
    </w:p>
    <w:p w:rsidR="006922C9" w:rsidRPr="006922C9" w:rsidRDefault="006922C9" w:rsidP="00C17859">
      <w:pPr>
        <w:ind w:firstLine="720"/>
        <w:jc w:val="both"/>
        <w:rPr>
          <w:rFonts w:eastAsia="Calibri"/>
          <w:lang w:eastAsia="en-US"/>
        </w:rPr>
      </w:pPr>
      <w:r w:rsidRPr="006922C9">
        <w:rPr>
          <w:bCs/>
        </w:rPr>
        <w:t xml:space="preserve">Likuma „Par interešu konflikta novēršanu valsts amatpersonu darbībā” 4. panta pirmās daļas 24. punktā noteikts, ka valsts amatpersona ir </w:t>
      </w:r>
      <w:r w:rsidRPr="006922C9">
        <w:rPr>
          <w:rFonts w:eastAsia="Calibri"/>
          <w:lang w:eastAsia="en-US"/>
        </w:rPr>
        <w:t>publiskā iepirkuma komisijas loceklis</w:t>
      </w:r>
      <w:r w:rsidRPr="006922C9">
        <w:rPr>
          <w:bCs/>
        </w:rPr>
        <w:t xml:space="preserve">, </w:t>
      </w:r>
      <w:r w:rsidRPr="006922C9">
        <w:t xml:space="preserve">līdz ar to A. </w:t>
      </w:r>
      <w:proofErr w:type="spellStart"/>
      <w:r w:rsidRPr="006922C9">
        <w:t>Vēveris</w:t>
      </w:r>
      <w:proofErr w:type="spellEnd"/>
      <w:r w:rsidRPr="006922C9">
        <w:t xml:space="preserve"> </w:t>
      </w:r>
      <w:r w:rsidRPr="006922C9">
        <w:rPr>
          <w:bCs/>
        </w:rPr>
        <w:t>uzskatāms par valsts amatpersonu.</w:t>
      </w:r>
    </w:p>
    <w:p w:rsidR="006922C9" w:rsidRPr="006922C9" w:rsidRDefault="006922C9" w:rsidP="00C17859">
      <w:pPr>
        <w:ind w:firstLine="720"/>
        <w:jc w:val="both"/>
        <w:rPr>
          <w:rFonts w:eastAsia="Calibri"/>
          <w:bCs/>
        </w:rPr>
      </w:pPr>
      <w:r w:rsidRPr="006922C9">
        <w:rPr>
          <w:rFonts w:eastAsia="Calibri"/>
          <w:bCs/>
        </w:rPr>
        <w:t>Likuma „Par interešu konflikta novēršanu valsts amatpersonu darbībā” 6. panta pirmajā daļā noteikts, ka valsts amatpersonai ir atļauts savienot valsts amatpersonas amatu ar citu amatu, uzņēmuma līguma vai pilnvarojuma izpildi, vai saimniecisko darbību individuālā komersanta statusā, vai reģistrējoties Valsts ieņēmumu dienestā kā saimnieciskās darbības veicējam saskaņā ar likumu ,,Par iedzīvotāju ienākuma nodokli”, ja likumā „Par interešu konflikta novēršanu valsts amatpersonu darbībā” vai citā normatīvajā aktā nav paredzēti valsts amatpersonas amata savienošanas ierobežojumi.</w:t>
      </w:r>
    </w:p>
    <w:p w:rsidR="006922C9" w:rsidRPr="006922C9" w:rsidRDefault="006922C9" w:rsidP="00C17859">
      <w:pPr>
        <w:ind w:firstLine="720"/>
        <w:jc w:val="both"/>
        <w:rPr>
          <w:rFonts w:eastAsia="Calibri"/>
          <w:bCs/>
        </w:rPr>
      </w:pPr>
      <w:r w:rsidRPr="006922C9">
        <w:rPr>
          <w:rFonts w:eastAsia="Calibri"/>
          <w:bCs/>
        </w:rPr>
        <w:t xml:space="preserve">Likuma „Par interešu konflikta novēršanu valsts amatpersonu darbībā” 6. panta otrajā daļā noteikts, </w:t>
      </w:r>
      <w:r w:rsidRPr="006922C9">
        <w:rPr>
          <w:rFonts w:eastAsia="Calibri"/>
          <w:lang w:eastAsia="en-US"/>
        </w:rPr>
        <w:t xml:space="preserve">ja likumā nav noteikti stingrāki ierobežojumi, valsts amatpersonai, ievērojot likuma </w:t>
      </w:r>
      <w:r w:rsidRPr="006922C9">
        <w:rPr>
          <w:rFonts w:eastAsia="Calibri"/>
          <w:bCs/>
        </w:rPr>
        <w:t>„Par interešu konflikta novēršanu valsts amatpersonu darbībā”</w:t>
      </w:r>
      <w:r w:rsidRPr="006922C9">
        <w:rPr>
          <w:rFonts w:eastAsia="Calibri"/>
          <w:lang w:eastAsia="en-US"/>
        </w:rPr>
        <w:t xml:space="preserve"> 7. panta otrajā, trešajā, ceturtajā, piektajā un sestajā daļā noteiktos speciālos amatu savienošanas ierobežojumus, ir atļauts savienot valsts </w:t>
      </w:r>
      <w:r w:rsidRPr="006922C9">
        <w:rPr>
          <w:rFonts w:eastAsia="Calibri"/>
          <w:lang w:eastAsia="en-US"/>
        </w:rPr>
        <w:lastRenderedPageBreak/>
        <w:t>amatpersonas amatu ne vairāk kā ar diviem citiem algotiem vai citādi atlīdzinātiem valsts amatpersonas amatiem vai amatiem citās publiskas personas institūcijās.</w:t>
      </w:r>
      <w:r w:rsidRPr="006922C9">
        <w:rPr>
          <w:rFonts w:eastAsia="Calibri"/>
          <w:bCs/>
        </w:rPr>
        <w:t xml:space="preserve"> </w:t>
      </w:r>
      <w:r w:rsidRPr="006922C9">
        <w:rPr>
          <w:rFonts w:eastAsia="Calibri"/>
          <w:lang w:eastAsia="en-US"/>
        </w:rPr>
        <w:t xml:space="preserve">Par </w:t>
      </w:r>
      <w:r w:rsidRPr="006922C9">
        <w:rPr>
          <w:rFonts w:eastAsia="Calibri"/>
          <w:bCs/>
        </w:rPr>
        <w:t>likuma „Par interešu konflikta novēršanu valsts amatpersonu darbībā” 6. panta otrajā daļā</w:t>
      </w:r>
      <w:r w:rsidRPr="006922C9">
        <w:rPr>
          <w:rFonts w:eastAsia="Calibri"/>
          <w:lang w:eastAsia="en-US"/>
        </w:rPr>
        <w:t xml:space="preserve"> minētajiem amatiem nav uzskatāms pedagoga, zinātnieka, ārsta, profesionāla sportista un radošais darbs, un šajā daļā minētā amatu savienošana pieļaujama, ja tā nerada interešu konfliktu, nav pretrunā ar valsts amatpersonai saistošām ētikas normām un nekaitē valsts amatpersonas tiešo pienākumu pildīšanai</w:t>
      </w:r>
      <w:r w:rsidRPr="006922C9">
        <w:rPr>
          <w:rFonts w:eastAsia="Calibri"/>
          <w:bCs/>
        </w:rPr>
        <w:t>.</w:t>
      </w:r>
    </w:p>
    <w:p w:rsidR="006922C9" w:rsidRPr="006922C9" w:rsidRDefault="006922C9" w:rsidP="00C17859">
      <w:pPr>
        <w:ind w:firstLine="720"/>
        <w:jc w:val="both"/>
        <w:rPr>
          <w:rFonts w:eastAsia="Calibri"/>
          <w:lang w:eastAsia="en-US"/>
        </w:rPr>
      </w:pPr>
      <w:r w:rsidRPr="006922C9">
        <w:rPr>
          <w:rFonts w:eastAsia="Calibri"/>
          <w:lang w:eastAsia="en-US"/>
        </w:rPr>
        <w:t xml:space="preserve">Saskaņā ar Ministru kabineta 2011. gada 10. maija noteikumu Nr. 354 ,,Noteikumi par pedagogu profesiju un amatu sarakstu” pielikuma ,,Pedagogu profesiju un amatu saraksts” 2.3. punktu lektora profesija ietilpst pedagoga profesijā. </w:t>
      </w:r>
    </w:p>
    <w:p w:rsidR="006922C9" w:rsidRPr="006922C9" w:rsidRDefault="006922C9" w:rsidP="00C17859">
      <w:pPr>
        <w:ind w:firstLine="720"/>
        <w:jc w:val="both"/>
        <w:rPr>
          <w:rFonts w:eastAsia="Calibri"/>
          <w:lang w:eastAsia="en-US"/>
        </w:rPr>
      </w:pPr>
      <w:bookmarkStart w:id="80" w:name="_Hlk71546360"/>
      <w:bookmarkStart w:id="81" w:name="_Hlk71546614"/>
      <w:r w:rsidRPr="006922C9">
        <w:rPr>
          <w:rFonts w:eastAsia="Calibri"/>
          <w:lang w:eastAsia="en-US"/>
        </w:rPr>
        <w:t>Lektora darbs Sabiedrības ar ierobežotu atbildību ,,BUTS”</w:t>
      </w:r>
      <w:bookmarkEnd w:id="80"/>
      <w:r w:rsidRPr="006922C9">
        <w:rPr>
          <w:rFonts w:eastAsia="Calibri"/>
          <w:lang w:eastAsia="en-US"/>
        </w:rPr>
        <w:t xml:space="preserve"> </w:t>
      </w:r>
      <w:bookmarkEnd w:id="81"/>
      <w:r w:rsidRPr="006922C9">
        <w:rPr>
          <w:rFonts w:eastAsia="Calibri"/>
          <w:lang w:eastAsia="en-US"/>
        </w:rPr>
        <w:t xml:space="preserve">izglītības iestādē Mācību centrā ,,BUTS” </w:t>
      </w:r>
      <w:r w:rsidRPr="006922C9">
        <w:rPr>
          <w:rFonts w:eastAsia="Calibri"/>
          <w:bCs/>
        </w:rPr>
        <w:t xml:space="preserve">uzskatāms par likuma „Par interešu konflikta novēršanu valsts amatpersonu darbībā” 6. panta </w:t>
      </w:r>
      <w:r w:rsidRPr="006922C9">
        <w:rPr>
          <w:rFonts w:eastAsia="Calibri"/>
          <w:lang w:eastAsia="en-US"/>
        </w:rPr>
        <w:t>otrajā daļā noteikto pedagoga darbu.</w:t>
      </w:r>
    </w:p>
    <w:p w:rsidR="006922C9" w:rsidRPr="006922C9" w:rsidRDefault="006922C9" w:rsidP="00C17859">
      <w:pPr>
        <w:ind w:firstLine="720"/>
        <w:jc w:val="both"/>
        <w:rPr>
          <w:rFonts w:eastAsia="Calibri"/>
          <w:bCs/>
        </w:rPr>
      </w:pPr>
      <w:bookmarkStart w:id="82" w:name="_Hlk71546498"/>
      <w:r w:rsidRPr="006922C9">
        <w:rPr>
          <w:rFonts w:eastAsia="Calibri"/>
          <w:lang w:eastAsia="en-US"/>
        </w:rPr>
        <w:t xml:space="preserve">Limbažu novada pašvaldības Iepirkumu komisijas locekļa amatu </w:t>
      </w:r>
      <w:bookmarkEnd w:id="82"/>
      <w:r w:rsidRPr="006922C9">
        <w:rPr>
          <w:rFonts w:eastAsia="Calibri"/>
          <w:lang w:eastAsia="en-US"/>
        </w:rPr>
        <w:t xml:space="preserve">var savienot ar lektora darbu </w:t>
      </w:r>
      <w:bookmarkStart w:id="83" w:name="_Hlk71547959"/>
      <w:r w:rsidRPr="006922C9">
        <w:rPr>
          <w:rFonts w:eastAsia="Calibri"/>
          <w:lang w:eastAsia="en-US"/>
        </w:rPr>
        <w:t>Sabiedrības ar ierobežotu atbildību ,,BUTS” izglītības iestādē Mācību centrā ,,BUTS”</w:t>
      </w:r>
      <w:bookmarkEnd w:id="83"/>
      <w:r w:rsidRPr="006922C9">
        <w:rPr>
          <w:rFonts w:eastAsia="Calibri"/>
          <w:lang w:eastAsia="en-US"/>
        </w:rPr>
        <w:t xml:space="preserve">, </w:t>
      </w:r>
      <w:r w:rsidRPr="006922C9">
        <w:rPr>
          <w:bCs/>
        </w:rPr>
        <w:t xml:space="preserve">ja minētā </w:t>
      </w:r>
      <w:r w:rsidRPr="006922C9">
        <w:rPr>
          <w:rFonts w:eastAsia="Calibri"/>
          <w:bCs/>
        </w:rPr>
        <w:t xml:space="preserve">amatu savienošana nerada interešu konfliktu, nav pretrunā ar valsts amatpersonai saistošām ētikas normām un nekaitē valsts amatpersonas tiešo pienākumu pildīšanai. </w:t>
      </w:r>
    </w:p>
    <w:p w:rsidR="006922C9" w:rsidRPr="006922C9" w:rsidRDefault="006922C9" w:rsidP="00C17859">
      <w:pPr>
        <w:ind w:firstLine="720"/>
        <w:jc w:val="both"/>
        <w:rPr>
          <w:bCs/>
        </w:rPr>
      </w:pPr>
      <w:r w:rsidRPr="006922C9">
        <w:rPr>
          <w:rFonts w:eastAsia="Calibri"/>
          <w:lang w:eastAsia="en-US"/>
        </w:rPr>
        <w:t>Limbažu novada pašvaldības Iepirkumu komisijas locekļa amats ir savienojams ar lektora darbu Sabiedrības ar ierobežotu atbildību ,,BUTS” izglītības iestādē Mācību centrā ,,BUTS”</w:t>
      </w:r>
      <w:r w:rsidRPr="006922C9">
        <w:rPr>
          <w:bCs/>
        </w:rPr>
        <w:t xml:space="preserve">, jo </w:t>
      </w:r>
      <w:r w:rsidRPr="006922C9">
        <w:rPr>
          <w:rFonts w:eastAsia="Calibri"/>
          <w:lang w:eastAsia="en-US"/>
        </w:rPr>
        <w:t xml:space="preserve">minētā lektora darba veikšana Mācību centrā ,,BUTS </w:t>
      </w:r>
      <w:r w:rsidRPr="006922C9">
        <w:rPr>
          <w:bCs/>
        </w:rPr>
        <w:t xml:space="preserve">notiek ārpus darba laika </w:t>
      </w:r>
      <w:r w:rsidRPr="006922C9">
        <w:rPr>
          <w:rFonts w:eastAsia="Calibri"/>
          <w:lang w:eastAsia="en-US"/>
        </w:rPr>
        <w:t xml:space="preserve">Limbažu novada pašvaldības Iepirkumu komisijas locekļa amata pienākumu izpildei, </w:t>
      </w:r>
      <w:r w:rsidRPr="006922C9">
        <w:rPr>
          <w:bCs/>
        </w:rPr>
        <w:t xml:space="preserve">un tā netraucē </w:t>
      </w:r>
      <w:r w:rsidRPr="006922C9">
        <w:rPr>
          <w:rFonts w:eastAsia="Calibri"/>
          <w:lang w:eastAsia="en-US"/>
        </w:rPr>
        <w:t xml:space="preserve">Limbažu novada pašvaldības Iepirkumu komisijas locekļa amata </w:t>
      </w:r>
      <w:r w:rsidRPr="006922C9">
        <w:rPr>
          <w:bCs/>
        </w:rPr>
        <w:t xml:space="preserve">pienākumu izpildi. </w:t>
      </w:r>
    </w:p>
    <w:p w:rsidR="006922C9" w:rsidRPr="006922C9" w:rsidRDefault="006922C9" w:rsidP="00C17859">
      <w:pPr>
        <w:ind w:firstLine="720"/>
        <w:jc w:val="both"/>
        <w:rPr>
          <w:bCs/>
        </w:rPr>
      </w:pPr>
      <w:r w:rsidRPr="006922C9">
        <w:rPr>
          <w:bCs/>
        </w:rPr>
        <w:t xml:space="preserve">Izvērtējot iepriekš minēto, secināms, ka </w:t>
      </w:r>
      <w:bookmarkStart w:id="84" w:name="_Hlk71546848"/>
      <w:r w:rsidRPr="006922C9">
        <w:rPr>
          <w:rFonts w:eastAsia="Calibri"/>
          <w:lang w:eastAsia="en-US"/>
        </w:rPr>
        <w:t>Limbažu novada pašvaldības Iepirkumu komisijas locekļa</w:t>
      </w:r>
      <w:bookmarkEnd w:id="84"/>
      <w:r w:rsidRPr="006922C9">
        <w:rPr>
          <w:rFonts w:eastAsia="Calibri"/>
          <w:lang w:eastAsia="en-US"/>
        </w:rPr>
        <w:t xml:space="preserve"> amata un lektora darba Sabiedrības ar ierobežotu atbildību ,,BUTS” izglītības iestādē Mācību centrā ,,BUTS” </w:t>
      </w:r>
      <w:r w:rsidRPr="006922C9">
        <w:rPr>
          <w:bCs/>
        </w:rPr>
        <w:t xml:space="preserve">savienošana nerada interešu konfliktu, nav pretrunā ar valsts amatpersonai saistošām ētikas normām un nekaitē valsts amatpersonas tiešo pienākumu pildīšanai. </w:t>
      </w:r>
    </w:p>
    <w:p w:rsidR="00B037C8" w:rsidRPr="00AF4165" w:rsidRDefault="006B2558" w:rsidP="00B037C8">
      <w:pPr>
        <w:ind w:firstLine="720"/>
        <w:contextualSpacing/>
        <w:jc w:val="both"/>
        <w:rPr>
          <w:b/>
          <w:bCs/>
        </w:rPr>
      </w:pPr>
      <w:bookmarkStart w:id="85" w:name="_Hlk72701890"/>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6922C9" w:rsidRPr="006922C9">
        <w:t>amatojoties uz likuma „Par pašvaldībām” 21. panta pirmās daļas 27. punktu, 41. panta pirmās daļas 3. punktu, Administratīvā procesa likuma 67. pantu, likuma „Par interešu konflikta novēršanu valsts amatpersonu darbībā” 6. panta pirmo daļu, 6. panta otro daļu, 8.</w:t>
      </w:r>
      <w:r w:rsidR="006922C9" w:rsidRPr="006922C9">
        <w:rPr>
          <w:vertAlign w:val="superscript"/>
        </w:rPr>
        <w:t xml:space="preserve">1 </w:t>
      </w:r>
      <w:r w:rsidR="006922C9" w:rsidRPr="006922C9">
        <w:t xml:space="preserve">panta ceturto daļu, piektās daļas 2. punktu un septīto daļu, </w:t>
      </w:r>
      <w:bookmarkEnd w:id="85"/>
      <w:r w:rsidR="00B037C8" w:rsidRPr="00AF4165">
        <w:rPr>
          <w:b/>
          <w:bCs/>
        </w:rPr>
        <w:t>atklāti balsojot elektroniski tiešsaistē: PAR</w:t>
      </w:r>
      <w:r w:rsidR="00B037C8" w:rsidRPr="00897583">
        <w:t xml:space="preserve"> –</w:t>
      </w:r>
      <w:r w:rsidR="00B037C8">
        <w:t xml:space="preserve"> 14 deputāti (</w:t>
      </w:r>
      <w:r w:rsidR="00B037C8" w:rsidRPr="00AF4165">
        <w:rPr>
          <w:rFonts w:eastAsiaTheme="minorHAnsi"/>
        </w:rPr>
        <w:t xml:space="preserve">Jānis </w:t>
      </w:r>
      <w:proofErr w:type="spellStart"/>
      <w:r w:rsidR="00B037C8" w:rsidRPr="00AF4165">
        <w:rPr>
          <w:rFonts w:eastAsiaTheme="minorHAnsi"/>
        </w:rPr>
        <w:t>Bārbalis</w:t>
      </w:r>
      <w:proofErr w:type="spellEnd"/>
      <w:r w:rsidR="00B037C8" w:rsidRPr="00AF4165">
        <w:rPr>
          <w:rFonts w:eastAsiaTheme="minorHAnsi"/>
        </w:rPr>
        <w:t xml:space="preserve">, Agris Briedis, </w:t>
      </w:r>
      <w:r w:rsidR="00B037C8">
        <w:rPr>
          <w:rFonts w:eastAsiaTheme="minorHAnsi"/>
        </w:rPr>
        <w:t xml:space="preserve">Andris Garklāvs, </w:t>
      </w:r>
      <w:r w:rsidR="00B037C8" w:rsidRPr="00AF4165">
        <w:rPr>
          <w:rFonts w:eastAsiaTheme="minorHAnsi"/>
        </w:rPr>
        <w:t xml:space="preserve">Aigars </w:t>
      </w:r>
      <w:proofErr w:type="spellStart"/>
      <w:r w:rsidR="00B037C8" w:rsidRPr="00AF4165">
        <w:rPr>
          <w:rFonts w:eastAsiaTheme="minorHAnsi"/>
        </w:rPr>
        <w:t>Legzdiņš</w:t>
      </w:r>
      <w:proofErr w:type="spellEnd"/>
      <w:r w:rsidR="00B037C8" w:rsidRPr="00AF4165">
        <w:rPr>
          <w:rFonts w:eastAsiaTheme="minorHAnsi"/>
        </w:rPr>
        <w:t xml:space="preserve">, Andis Lēnmanis, Gunta Ozola, Gundars </w:t>
      </w:r>
      <w:proofErr w:type="spellStart"/>
      <w:r w:rsidR="00B037C8" w:rsidRPr="00AF4165">
        <w:rPr>
          <w:rFonts w:eastAsiaTheme="minorHAnsi"/>
        </w:rPr>
        <w:t>Plešs</w:t>
      </w:r>
      <w:proofErr w:type="spellEnd"/>
      <w:r w:rsidR="00B037C8" w:rsidRPr="00AF4165">
        <w:rPr>
          <w:rFonts w:eastAsiaTheme="minorHAnsi"/>
        </w:rPr>
        <w:t xml:space="preserve">, Taiga </w:t>
      </w:r>
      <w:proofErr w:type="spellStart"/>
      <w:r w:rsidR="00B037C8" w:rsidRPr="00AF4165">
        <w:rPr>
          <w:rFonts w:eastAsiaTheme="minorHAnsi"/>
        </w:rPr>
        <w:t>Plitniece</w:t>
      </w:r>
      <w:proofErr w:type="spellEnd"/>
      <w:r w:rsidR="00B037C8" w:rsidRPr="00AF4165">
        <w:rPr>
          <w:rFonts w:eastAsiaTheme="minorHAnsi"/>
        </w:rPr>
        <w:t xml:space="preserve">, Ziedonis </w:t>
      </w:r>
      <w:proofErr w:type="spellStart"/>
      <w:r w:rsidR="00B037C8" w:rsidRPr="00AF4165">
        <w:rPr>
          <w:rFonts w:eastAsiaTheme="minorHAnsi"/>
        </w:rPr>
        <w:t>Rubezis</w:t>
      </w:r>
      <w:proofErr w:type="spellEnd"/>
      <w:r w:rsidR="00B037C8" w:rsidRPr="00AF4165">
        <w:rPr>
          <w:rFonts w:eastAsiaTheme="minorHAnsi"/>
        </w:rPr>
        <w:t>, Reinis Siliņš, Ģirts Vilciņš, Andis Zaļaiskalns, Ineta Zariņa, Didzis Zemmers)</w:t>
      </w:r>
      <w:r w:rsidR="00B037C8" w:rsidRPr="00897583">
        <w:t xml:space="preserve">, </w:t>
      </w:r>
      <w:r w:rsidR="00B037C8" w:rsidRPr="00AF4165">
        <w:rPr>
          <w:b/>
          <w:bCs/>
        </w:rPr>
        <w:t>PRET –</w:t>
      </w:r>
      <w:r w:rsidR="00B037C8" w:rsidRPr="00897583">
        <w:t xml:space="preserve"> </w:t>
      </w:r>
      <w:r w:rsidR="00B037C8">
        <w:t>nav</w:t>
      </w:r>
      <w:r w:rsidR="00B037C8" w:rsidRPr="00897583">
        <w:t xml:space="preserve">, </w:t>
      </w:r>
      <w:r w:rsidR="00B037C8" w:rsidRPr="00AF4165">
        <w:rPr>
          <w:b/>
          <w:bCs/>
        </w:rPr>
        <w:t>ATTURAS –</w:t>
      </w:r>
      <w:r w:rsidR="00B037C8" w:rsidRPr="00897583">
        <w:t xml:space="preserve"> </w:t>
      </w:r>
      <w:r w:rsidR="00B037C8">
        <w:t>nav</w:t>
      </w:r>
      <w:r w:rsidR="00B037C8" w:rsidRPr="00897583">
        <w:t xml:space="preserve">, </w:t>
      </w:r>
      <w:r w:rsidR="00B037C8">
        <w:t>Limbažu novada dome</w:t>
      </w:r>
      <w:r w:rsidR="00B037C8" w:rsidRPr="00897583">
        <w:t xml:space="preserve"> </w:t>
      </w:r>
      <w:r w:rsidR="00B037C8" w:rsidRPr="00AF4165">
        <w:rPr>
          <w:b/>
          <w:bCs/>
        </w:rPr>
        <w:t>NOLEMJ:</w:t>
      </w:r>
    </w:p>
    <w:p w:rsidR="006922C9" w:rsidRPr="006922C9" w:rsidRDefault="006922C9" w:rsidP="0065559D">
      <w:pPr>
        <w:ind w:firstLine="720"/>
        <w:jc w:val="both"/>
        <w:rPr>
          <w:b/>
          <w:bCs/>
          <w:u w:val="single"/>
          <w:lang w:eastAsia="x-none"/>
        </w:rPr>
      </w:pPr>
    </w:p>
    <w:p w:rsidR="006922C9" w:rsidRPr="006922C9" w:rsidRDefault="006922C9" w:rsidP="00BB504C">
      <w:pPr>
        <w:numPr>
          <w:ilvl w:val="0"/>
          <w:numId w:val="31"/>
        </w:numPr>
        <w:tabs>
          <w:tab w:val="left" w:pos="567"/>
        </w:tabs>
        <w:ind w:left="357" w:hanging="357"/>
        <w:jc w:val="both"/>
        <w:rPr>
          <w:rFonts w:eastAsia="Calibri"/>
        </w:rPr>
      </w:pPr>
      <w:r w:rsidRPr="006922C9">
        <w:rPr>
          <w:rFonts w:eastAsia="Calibri"/>
        </w:rPr>
        <w:t>Atļa</w:t>
      </w:r>
      <w:r w:rsidR="009B0198">
        <w:rPr>
          <w:rFonts w:eastAsia="Calibri"/>
        </w:rPr>
        <w:t xml:space="preserve">ut Agrim </w:t>
      </w:r>
      <w:proofErr w:type="spellStart"/>
      <w:r w:rsidR="009B0198">
        <w:rPr>
          <w:rFonts w:eastAsia="Calibri"/>
        </w:rPr>
        <w:t>Vēverim</w:t>
      </w:r>
      <w:proofErr w:type="spellEnd"/>
      <w:r w:rsidR="00610A5E">
        <w:rPr>
          <w:rFonts w:eastAsia="Calibri"/>
        </w:rPr>
        <w:t xml:space="preserve"> </w:t>
      </w:r>
      <w:r w:rsidR="00696422">
        <w:rPr>
          <w:rFonts w:eastAsia="Calibri"/>
        </w:rPr>
        <w:t>(</w:t>
      </w:r>
      <w:r w:rsidR="00610A5E">
        <w:rPr>
          <w:rFonts w:eastAsia="Calibri"/>
        </w:rPr>
        <w:t>personas kods</w:t>
      </w:r>
      <w:r w:rsidR="00696422">
        <w:rPr>
          <w:rFonts w:eastAsia="Calibri"/>
        </w:rPr>
        <w:t>)</w:t>
      </w:r>
      <w:r w:rsidR="009B0198">
        <w:rPr>
          <w:rFonts w:eastAsia="Calibri"/>
        </w:rPr>
        <w:t xml:space="preserve"> </w:t>
      </w:r>
      <w:r w:rsidRPr="006922C9">
        <w:rPr>
          <w:rFonts w:eastAsia="Calibri"/>
        </w:rPr>
        <w:t xml:space="preserve">savienot </w:t>
      </w:r>
      <w:r w:rsidRPr="006922C9">
        <w:rPr>
          <w:rFonts w:eastAsia="Calibri"/>
          <w:lang w:eastAsia="en-US"/>
        </w:rPr>
        <w:t xml:space="preserve">Limbažu novada pašvaldības Iepirkumu komisijas locekļa amatu </w:t>
      </w:r>
      <w:r w:rsidRPr="006922C9">
        <w:rPr>
          <w:rFonts w:eastAsia="Calibri"/>
        </w:rPr>
        <w:t xml:space="preserve">ar </w:t>
      </w:r>
      <w:r w:rsidRPr="006922C9">
        <w:rPr>
          <w:rFonts w:eastAsia="Calibri"/>
          <w:lang w:eastAsia="en-US"/>
        </w:rPr>
        <w:t>lektora darbu Sabiedrības ar ierobežotu atbildību ,,BUTS”, vienotais reģistrācijas Nr. 40103003630, izglītības iestādē Mācību centra ,,BUTS”.</w:t>
      </w:r>
    </w:p>
    <w:p w:rsidR="006922C9" w:rsidRPr="009B0198" w:rsidRDefault="006922C9" w:rsidP="00BB504C">
      <w:pPr>
        <w:numPr>
          <w:ilvl w:val="0"/>
          <w:numId w:val="31"/>
        </w:numPr>
        <w:tabs>
          <w:tab w:val="left" w:pos="567"/>
        </w:tabs>
        <w:ind w:left="357" w:hanging="357"/>
        <w:jc w:val="both"/>
        <w:rPr>
          <w:rFonts w:eastAsia="Calibri"/>
        </w:rPr>
      </w:pPr>
      <w:r w:rsidRPr="006922C9">
        <w:t>Lēmumu var pārsūdzēt Administratīvās rajona tiesas Valmieras tiesu namā (Voldemāra Baloža ielā 13A, Valmierā, LV-4201) viena mēneša laikā no tā spēkā stāšanās dienas.</w:t>
      </w:r>
    </w:p>
    <w:p w:rsidR="007B4245" w:rsidRPr="009B0198" w:rsidRDefault="007B4245" w:rsidP="00BB504C">
      <w:pPr>
        <w:pStyle w:val="Sarakstarindkopa"/>
        <w:numPr>
          <w:ilvl w:val="0"/>
          <w:numId w:val="31"/>
        </w:numPr>
        <w:ind w:left="357" w:hanging="357"/>
        <w:rPr>
          <w:szCs w:val="24"/>
          <w:lang w:eastAsia="lv-LV"/>
        </w:rPr>
      </w:pPr>
      <w:r>
        <w:rPr>
          <w:szCs w:val="24"/>
          <w:lang w:eastAsia="lv-LV"/>
        </w:rPr>
        <w:t>Izvērstais lēmums sēdes protokola pielikumā.</w:t>
      </w:r>
    </w:p>
    <w:bookmarkEnd w:id="71"/>
    <w:p w:rsidR="00E97D7D" w:rsidRDefault="00E97D7D" w:rsidP="00207645"/>
    <w:p w:rsidR="00004B03" w:rsidRDefault="00004B03" w:rsidP="00207645"/>
    <w:p w:rsidR="00C91B28" w:rsidRPr="00D25012" w:rsidRDefault="00C91B28" w:rsidP="00C91B28">
      <w:pPr>
        <w:pStyle w:val="Virsraksts1"/>
        <w:jc w:val="center"/>
        <w:rPr>
          <w:bCs w:val="0"/>
        </w:rPr>
      </w:pPr>
      <w:r>
        <w:rPr>
          <w:rFonts w:eastAsia="Calibri"/>
          <w:bCs w:val="0"/>
        </w:rPr>
        <w:t>6</w:t>
      </w:r>
      <w:r w:rsidR="00BD7FBF">
        <w:rPr>
          <w:rFonts w:eastAsia="Calibri"/>
          <w:bCs w:val="0"/>
        </w:rPr>
        <w:t>1</w:t>
      </w:r>
      <w:r w:rsidRPr="00D25012">
        <w:rPr>
          <w:rFonts w:eastAsia="Calibri"/>
          <w:bCs w:val="0"/>
        </w:rPr>
        <w:t>.§</w:t>
      </w:r>
    </w:p>
    <w:p w:rsidR="00C91B28" w:rsidRPr="00C91B28" w:rsidRDefault="00C91B28" w:rsidP="00BC15FC">
      <w:pPr>
        <w:pBdr>
          <w:bottom w:val="single" w:sz="4" w:space="1" w:color="auto"/>
        </w:pBdr>
        <w:jc w:val="both"/>
        <w:rPr>
          <w:b/>
          <w:lang w:eastAsia="en-US"/>
        </w:rPr>
      </w:pPr>
      <w:r w:rsidRPr="00C91B28">
        <w:rPr>
          <w:b/>
          <w:lang w:eastAsia="en-US"/>
        </w:rPr>
        <w:t xml:space="preserve">Par grozījumiem Limbažu novada pašvaldības </w:t>
      </w:r>
      <w:r w:rsidRPr="00C91B28">
        <w:rPr>
          <w:b/>
          <w:bCs/>
        </w:rPr>
        <w:t>23.11.2017.</w:t>
      </w:r>
      <w:r w:rsidRPr="00C91B28">
        <w:t xml:space="preserve"> </w:t>
      </w:r>
      <w:r w:rsidRPr="00C91B28">
        <w:rPr>
          <w:b/>
          <w:lang w:eastAsia="en-US"/>
        </w:rPr>
        <w:t xml:space="preserve">iekšējos noteikumos Nr.12 </w:t>
      </w:r>
      <w:r w:rsidRPr="00C91B28">
        <w:rPr>
          <w:rFonts w:eastAsia="Calibri"/>
          <w:b/>
          <w:lang w:eastAsia="en-US"/>
        </w:rPr>
        <w:t xml:space="preserve">„Par dāvinājumu (ziedojumu) pieņemšanu, pārvaldīšanu un izmantošanu Limbažu novada pašvaldībā” </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C91B28" w:rsidRPr="00C91B28" w:rsidRDefault="00C91B28" w:rsidP="00BC15FC">
      <w:pPr>
        <w:ind w:firstLine="480"/>
        <w:jc w:val="center"/>
      </w:pPr>
    </w:p>
    <w:p w:rsidR="00C91B28" w:rsidRPr="00C91B28" w:rsidRDefault="00C91B28" w:rsidP="00F71677">
      <w:pPr>
        <w:ind w:firstLine="720"/>
        <w:jc w:val="both"/>
        <w:rPr>
          <w:rFonts w:eastAsia="Calibri"/>
          <w:lang w:eastAsia="en-US"/>
        </w:rPr>
      </w:pPr>
      <w:r w:rsidRPr="00C91B28">
        <w:rPr>
          <w:rFonts w:eastAsia="Calibri"/>
          <w:lang w:eastAsia="en-US"/>
        </w:rPr>
        <w:t xml:space="preserve">Saskaņā ar likuma “Par pašvaldībām” 21.panta pirmās daļas 19.punktu, tikai dome var noteikt kārtību, kādā notiek dāvinājumu un novēlējumu pieņemšana un pārzināšana. Šā paša likuma 41.panta </w:t>
      </w:r>
      <w:r w:rsidRPr="00C91B28">
        <w:rPr>
          <w:rFonts w:eastAsia="Calibri"/>
          <w:lang w:eastAsia="en-US"/>
        </w:rPr>
        <w:lastRenderedPageBreak/>
        <w:t xml:space="preserve">pirmās daļas 2.punkts nosaka, ka pašvaldības dome pieņem iekšējos normatīvos aktus (noteikumi, nolikumi, instrukcijas). </w:t>
      </w:r>
    </w:p>
    <w:p w:rsidR="00C91B28" w:rsidRPr="00C91B28" w:rsidRDefault="00FD6FF3" w:rsidP="00F71677">
      <w:pPr>
        <w:ind w:firstLine="720"/>
        <w:jc w:val="both"/>
      </w:pPr>
      <w:hyperlink r:id="rId16" w:tgtFrame="_blank" w:history="1">
        <w:r w:rsidR="00C91B28" w:rsidRPr="00C91B28">
          <w:t>03.02.2021</w:t>
        </w:r>
      </w:hyperlink>
      <w:r w:rsidR="00C91B28" w:rsidRPr="00C91B28">
        <w:t>. stājās spēkā grozījumi likumā “Par interešu konflikta novēršanu valsts amatpersonas darbībā”, kur 14.panta devītajā daļā noteikts, ka  šā panta trešajā, ceturtajā, piektajā, sestajā un septītajā daļā minētie ziedojuma pieņemšanas ierobežojumi neattiecas uz gadījumiem, kad vienlaikus īstenojas šādi nosacījumi:</w:t>
      </w:r>
    </w:p>
    <w:p w:rsidR="00C91B28" w:rsidRPr="00C91B28" w:rsidRDefault="00C91B28" w:rsidP="00F71677">
      <w:pPr>
        <w:ind w:firstLine="720"/>
        <w:jc w:val="both"/>
      </w:pPr>
      <w:r w:rsidRPr="00C91B28">
        <w:t>1) ziedojums tiek atvēlēts kultūras, mākslas, zinātnes, izglītības, bērnu vai jauniešu sporta, vides vai veselības aizsardzības vai sociālās palīdzības veicināšanai;</w:t>
      </w:r>
    </w:p>
    <w:p w:rsidR="00C91B28" w:rsidRPr="00C91B28" w:rsidRDefault="00C91B28" w:rsidP="00F71677">
      <w:pPr>
        <w:ind w:firstLine="720"/>
        <w:jc w:val="both"/>
      </w:pPr>
      <w:r w:rsidRPr="00C91B28">
        <w:t>2) ziedotāja kalendāra gadā veikto ziedojumu kopējā summa attiecīgajai publiskas personas institūcijai nepārsniedz triju minimālo mēnešalgu apmēru.</w:t>
      </w:r>
    </w:p>
    <w:p w:rsidR="00C91B28" w:rsidRPr="00C91B28" w:rsidRDefault="00C91B28" w:rsidP="00F71677">
      <w:pPr>
        <w:ind w:firstLine="720"/>
        <w:jc w:val="both"/>
      </w:pPr>
      <w:r w:rsidRPr="00C91B28">
        <w:t>Savukārt, saskaņā ar likuma “Par interešu konflikta novēršanu valsts amatpersonas darbībā”,  14.panta vienpadsmito daļu, prasība attiecībā uz informācijas par ziedojumu publiskošanu tīmekļvietnē neattiecas uz šā panta devītajā daļā minēto gadījumu.</w:t>
      </w:r>
    </w:p>
    <w:p w:rsidR="00C91B28" w:rsidRPr="00C91B28" w:rsidRDefault="00C91B28" w:rsidP="00F71677">
      <w:pPr>
        <w:ind w:firstLine="720"/>
        <w:jc w:val="both"/>
        <w:rPr>
          <w:rFonts w:eastAsia="Calibri"/>
          <w:bCs/>
          <w:lang w:eastAsia="en-US"/>
        </w:rPr>
      </w:pPr>
      <w:r w:rsidRPr="00C91B28">
        <w:rPr>
          <w:rFonts w:eastAsia="Calibri"/>
          <w:lang w:eastAsia="en-US"/>
        </w:rPr>
        <w:t xml:space="preserve">Lai atvieglotu ziedojumu saņemšanu Limbažu novada pašvaldības institūcijās, veicami grozījumi </w:t>
      </w:r>
      <w:r w:rsidRPr="00C91B28">
        <w:rPr>
          <w:bCs/>
          <w:lang w:eastAsia="en-US"/>
        </w:rPr>
        <w:t xml:space="preserve">iekšējos noteikumos </w:t>
      </w:r>
      <w:r w:rsidRPr="00C91B28">
        <w:rPr>
          <w:rFonts w:eastAsia="Calibri"/>
          <w:bCs/>
          <w:lang w:eastAsia="en-US"/>
        </w:rPr>
        <w:t>„Par dāvinājumu (ziedojumu) pieņemšanu, pārvaldīšanu un izmantošanu  Limbažu novada pašvaldībā”.</w:t>
      </w:r>
    </w:p>
    <w:p w:rsidR="00B037C8" w:rsidRPr="00AF4165" w:rsidRDefault="006B2558" w:rsidP="00B037C8">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91B28" w:rsidRPr="00C91B28">
        <w:rPr>
          <w:rFonts w:eastAsia="Calibri"/>
          <w:lang w:eastAsia="en-US"/>
        </w:rPr>
        <w:t xml:space="preserve">pamatojoties uz likuma „Par pašvaldībām” 21.panta pirmās daļas 19.punktu, 41.panta pirmās daļas 2.punktu,  likuma “Par interešu konflikta novēršanu valsts amatpersonas darbībā” 14.panta devīto un vienpadsmito daļu, </w:t>
      </w:r>
      <w:r w:rsidR="00B037C8" w:rsidRPr="00AF4165">
        <w:rPr>
          <w:b/>
          <w:bCs/>
        </w:rPr>
        <w:t>atklāti balsojot elektroniski tiešsaistē: PAR</w:t>
      </w:r>
      <w:r w:rsidR="00B037C8" w:rsidRPr="00897583">
        <w:t xml:space="preserve"> –</w:t>
      </w:r>
      <w:r w:rsidR="00B037C8">
        <w:t xml:space="preserve"> 14 deputāti (</w:t>
      </w:r>
      <w:r w:rsidR="00B037C8" w:rsidRPr="00AF4165">
        <w:rPr>
          <w:rFonts w:eastAsiaTheme="minorHAnsi"/>
        </w:rPr>
        <w:t xml:space="preserve">Jānis </w:t>
      </w:r>
      <w:proofErr w:type="spellStart"/>
      <w:r w:rsidR="00B037C8" w:rsidRPr="00AF4165">
        <w:rPr>
          <w:rFonts w:eastAsiaTheme="minorHAnsi"/>
        </w:rPr>
        <w:t>Bārbalis</w:t>
      </w:r>
      <w:proofErr w:type="spellEnd"/>
      <w:r w:rsidR="00B037C8" w:rsidRPr="00AF4165">
        <w:rPr>
          <w:rFonts w:eastAsiaTheme="minorHAnsi"/>
        </w:rPr>
        <w:t xml:space="preserve">, Agris Briedis, </w:t>
      </w:r>
      <w:r w:rsidR="00B037C8">
        <w:rPr>
          <w:rFonts w:eastAsiaTheme="minorHAnsi"/>
        </w:rPr>
        <w:t xml:space="preserve">Andris Garklāvs, </w:t>
      </w:r>
      <w:r w:rsidR="00B037C8" w:rsidRPr="00AF4165">
        <w:rPr>
          <w:rFonts w:eastAsiaTheme="minorHAnsi"/>
        </w:rPr>
        <w:t xml:space="preserve">Aigars </w:t>
      </w:r>
      <w:proofErr w:type="spellStart"/>
      <w:r w:rsidR="00B037C8" w:rsidRPr="00AF4165">
        <w:rPr>
          <w:rFonts w:eastAsiaTheme="minorHAnsi"/>
        </w:rPr>
        <w:t>Legzdiņš</w:t>
      </w:r>
      <w:proofErr w:type="spellEnd"/>
      <w:r w:rsidR="00B037C8" w:rsidRPr="00AF4165">
        <w:rPr>
          <w:rFonts w:eastAsiaTheme="minorHAnsi"/>
        </w:rPr>
        <w:t xml:space="preserve">, Andis Lēnmanis, Gunta Ozola, Gundars </w:t>
      </w:r>
      <w:proofErr w:type="spellStart"/>
      <w:r w:rsidR="00B037C8" w:rsidRPr="00AF4165">
        <w:rPr>
          <w:rFonts w:eastAsiaTheme="minorHAnsi"/>
        </w:rPr>
        <w:t>Plešs</w:t>
      </w:r>
      <w:proofErr w:type="spellEnd"/>
      <w:r w:rsidR="00B037C8" w:rsidRPr="00AF4165">
        <w:rPr>
          <w:rFonts w:eastAsiaTheme="minorHAnsi"/>
        </w:rPr>
        <w:t xml:space="preserve">, Taiga </w:t>
      </w:r>
      <w:proofErr w:type="spellStart"/>
      <w:r w:rsidR="00B037C8" w:rsidRPr="00AF4165">
        <w:rPr>
          <w:rFonts w:eastAsiaTheme="minorHAnsi"/>
        </w:rPr>
        <w:t>Plitniece</w:t>
      </w:r>
      <w:proofErr w:type="spellEnd"/>
      <w:r w:rsidR="00B037C8" w:rsidRPr="00AF4165">
        <w:rPr>
          <w:rFonts w:eastAsiaTheme="minorHAnsi"/>
        </w:rPr>
        <w:t xml:space="preserve">, Ziedonis </w:t>
      </w:r>
      <w:proofErr w:type="spellStart"/>
      <w:r w:rsidR="00B037C8" w:rsidRPr="00AF4165">
        <w:rPr>
          <w:rFonts w:eastAsiaTheme="minorHAnsi"/>
        </w:rPr>
        <w:t>Rubezis</w:t>
      </w:r>
      <w:proofErr w:type="spellEnd"/>
      <w:r w:rsidR="00B037C8" w:rsidRPr="00AF4165">
        <w:rPr>
          <w:rFonts w:eastAsiaTheme="minorHAnsi"/>
        </w:rPr>
        <w:t>, Reinis Siliņš, Ģirts Vilciņš, Andis Zaļaiskalns, Ineta Zariņa, Didzis Zemmers)</w:t>
      </w:r>
      <w:r w:rsidR="00B037C8" w:rsidRPr="00897583">
        <w:t xml:space="preserve">, </w:t>
      </w:r>
      <w:r w:rsidR="00B037C8" w:rsidRPr="00AF4165">
        <w:rPr>
          <w:b/>
          <w:bCs/>
        </w:rPr>
        <w:t>PRET –</w:t>
      </w:r>
      <w:r w:rsidR="00B037C8" w:rsidRPr="00897583">
        <w:t xml:space="preserve"> </w:t>
      </w:r>
      <w:r w:rsidR="00B037C8">
        <w:t>nav</w:t>
      </w:r>
      <w:r w:rsidR="00B037C8" w:rsidRPr="00897583">
        <w:t xml:space="preserve">, </w:t>
      </w:r>
      <w:r w:rsidR="00B037C8" w:rsidRPr="00AF4165">
        <w:rPr>
          <w:b/>
          <w:bCs/>
        </w:rPr>
        <w:t>ATTURAS –</w:t>
      </w:r>
      <w:r w:rsidR="00B037C8" w:rsidRPr="00897583">
        <w:t xml:space="preserve"> </w:t>
      </w:r>
      <w:r w:rsidR="00B037C8">
        <w:t>nav</w:t>
      </w:r>
      <w:r w:rsidR="00B037C8" w:rsidRPr="00897583">
        <w:t xml:space="preserve">, </w:t>
      </w:r>
      <w:r w:rsidR="00B037C8">
        <w:t>Limbažu novada dome</w:t>
      </w:r>
      <w:r w:rsidR="00B037C8" w:rsidRPr="00897583">
        <w:t xml:space="preserve"> </w:t>
      </w:r>
      <w:r w:rsidR="00B037C8" w:rsidRPr="00AF4165">
        <w:rPr>
          <w:b/>
          <w:bCs/>
        </w:rPr>
        <w:t>NOLEMJ:</w:t>
      </w:r>
    </w:p>
    <w:p w:rsidR="00C91B28" w:rsidRPr="00C91B28" w:rsidRDefault="00C91B28" w:rsidP="00B037C8">
      <w:pPr>
        <w:ind w:firstLine="720"/>
        <w:jc w:val="both"/>
      </w:pPr>
    </w:p>
    <w:p w:rsidR="00C91B28" w:rsidRPr="00C91B28" w:rsidRDefault="00C91B28" w:rsidP="00BB504C">
      <w:pPr>
        <w:numPr>
          <w:ilvl w:val="0"/>
          <w:numId w:val="89"/>
        </w:numPr>
        <w:autoSpaceDE w:val="0"/>
        <w:autoSpaceDN w:val="0"/>
        <w:adjustRightInd w:val="0"/>
        <w:ind w:left="357" w:hanging="357"/>
        <w:contextualSpacing/>
        <w:jc w:val="both"/>
      </w:pPr>
      <w:r w:rsidRPr="00C91B28">
        <w:rPr>
          <w:rFonts w:eastAsia="Calibri"/>
          <w:color w:val="000000"/>
          <w:lang w:eastAsia="en-US"/>
        </w:rPr>
        <w:t xml:space="preserve">Veikt grozījumus </w:t>
      </w:r>
      <w:r w:rsidRPr="00C91B28">
        <w:rPr>
          <w:bCs/>
          <w:lang w:eastAsia="en-US"/>
        </w:rPr>
        <w:t>Limbažu novada pašvaldības iekšējos noteikumos Nr.12</w:t>
      </w:r>
      <w:r w:rsidRPr="00C91B28">
        <w:rPr>
          <w:rFonts w:eastAsia="Calibri"/>
          <w:color w:val="000000"/>
          <w:lang w:eastAsia="en-US"/>
        </w:rPr>
        <w:t xml:space="preserve"> „Par dāvinājumu (ziedojumu) pieņemšanu, pārvaldīšanu un izmantošanu Limbažu novada pašvaldībā”  (apstiprināti ar Limbažu novada domes </w:t>
      </w:r>
      <w:r w:rsidRPr="00C91B28">
        <w:t>23.11.2017. sēdes</w:t>
      </w:r>
      <w:r w:rsidRPr="00C91B28">
        <w:rPr>
          <w:b/>
          <w:bCs/>
        </w:rPr>
        <w:t xml:space="preserve"> </w:t>
      </w:r>
      <w:r w:rsidRPr="00C91B28">
        <w:t>lēmumu (protokols Nr.20, 23.§), papildinot ar 10.</w:t>
      </w:r>
      <w:r w:rsidRPr="00C91B28">
        <w:rPr>
          <w:vertAlign w:val="superscript"/>
        </w:rPr>
        <w:t>1</w:t>
      </w:r>
      <w:r w:rsidR="00BC15FC">
        <w:rPr>
          <w:vertAlign w:val="superscript"/>
        </w:rPr>
        <w:t xml:space="preserve"> </w:t>
      </w:r>
      <w:r w:rsidRPr="00C91B28">
        <w:t>punktu šādā redakcijā:</w:t>
      </w:r>
    </w:p>
    <w:p w:rsidR="00C91B28" w:rsidRPr="00C91B28" w:rsidRDefault="00C91B28" w:rsidP="00BC15FC">
      <w:pPr>
        <w:ind w:left="360"/>
        <w:jc w:val="both"/>
      </w:pPr>
      <w:r w:rsidRPr="00C91B28">
        <w:rPr>
          <w:rFonts w:eastAsia="Calibri"/>
        </w:rPr>
        <w:t>“10.</w:t>
      </w:r>
      <w:r w:rsidRPr="00C91B28">
        <w:rPr>
          <w:rFonts w:eastAsia="Calibri"/>
          <w:vertAlign w:val="superscript"/>
        </w:rPr>
        <w:t>1</w:t>
      </w:r>
      <w:r w:rsidR="00BC15FC">
        <w:rPr>
          <w:rFonts w:eastAsia="Calibri"/>
          <w:vertAlign w:val="superscript"/>
        </w:rPr>
        <w:t xml:space="preserve"> </w:t>
      </w:r>
      <w:r w:rsidRPr="00C91B28">
        <w:t>Šo noteikumu 6., 7. un 8. punktos minētās prasības neattiecas uz gadījumiem, kad vienlaikus īstenojas šādi nosacījumi:</w:t>
      </w:r>
    </w:p>
    <w:p w:rsidR="00C91B28" w:rsidRPr="00C91B28" w:rsidRDefault="00C91B28" w:rsidP="00BC15FC">
      <w:pPr>
        <w:ind w:left="720"/>
        <w:jc w:val="both"/>
      </w:pPr>
      <w:r w:rsidRPr="00C91B28">
        <w:t>1) ziedojums tiek atvēlēts kultūras, mākslas, zinātnes, izglītības, bērnu vai jauniešu sporta, vides vai veselības aizsardzības vai sociālās palīdzības veicināšanai;</w:t>
      </w:r>
    </w:p>
    <w:p w:rsidR="00C91B28" w:rsidRPr="00C91B28" w:rsidRDefault="00C91B28" w:rsidP="00BC15FC">
      <w:pPr>
        <w:ind w:left="720"/>
        <w:jc w:val="both"/>
      </w:pPr>
      <w:r w:rsidRPr="00C91B28">
        <w:t>2) ziedotāja kalendāra gadā veikto ziedojumu kopējā summa attiecīgajai publiskas personas institūcijai nepārsniedz triju minimālo mēnešalgu apmēru.</w:t>
      </w:r>
      <w:r w:rsidR="00BC15FC">
        <w:t>”</w:t>
      </w:r>
      <w:r w:rsidR="00016B37">
        <w:t>.</w:t>
      </w:r>
    </w:p>
    <w:p w:rsidR="00C91B28" w:rsidRPr="00BC15FC" w:rsidRDefault="00C91B28" w:rsidP="00BB504C">
      <w:pPr>
        <w:pStyle w:val="Sarakstarindkopa"/>
        <w:numPr>
          <w:ilvl w:val="0"/>
          <w:numId w:val="89"/>
        </w:numPr>
        <w:ind w:left="357" w:hanging="357"/>
        <w:rPr>
          <w:color w:val="000000"/>
        </w:rPr>
      </w:pPr>
      <w:r w:rsidRPr="00BC15FC">
        <w:rPr>
          <w:color w:val="000000"/>
        </w:rPr>
        <w:t>Kontroli par lēmuma izpildi uzdot Limbažu novada pašvaldības izpilddirektoram.</w:t>
      </w:r>
    </w:p>
    <w:p w:rsidR="00B75FE3" w:rsidRDefault="00B75FE3" w:rsidP="00207645"/>
    <w:p w:rsidR="00004B03" w:rsidRDefault="00004B03" w:rsidP="00207645"/>
    <w:p w:rsidR="006922C9" w:rsidRPr="00663A8F" w:rsidRDefault="00C204E8" w:rsidP="006922C9">
      <w:pPr>
        <w:pStyle w:val="Virsraksts1"/>
        <w:jc w:val="center"/>
        <w:rPr>
          <w:bCs w:val="0"/>
          <w:color w:val="auto"/>
        </w:rPr>
      </w:pPr>
      <w:r w:rsidRPr="00663A8F">
        <w:rPr>
          <w:rFonts w:eastAsia="Calibri"/>
          <w:bCs w:val="0"/>
          <w:color w:val="auto"/>
        </w:rPr>
        <w:t>6</w:t>
      </w:r>
      <w:r w:rsidR="00BD7FBF" w:rsidRPr="00663A8F">
        <w:rPr>
          <w:rFonts w:eastAsia="Calibri"/>
          <w:bCs w:val="0"/>
          <w:color w:val="auto"/>
        </w:rPr>
        <w:t>2</w:t>
      </w:r>
      <w:r w:rsidR="006922C9" w:rsidRPr="00663A8F">
        <w:rPr>
          <w:rFonts w:eastAsia="Calibri"/>
          <w:bCs w:val="0"/>
          <w:color w:val="auto"/>
        </w:rPr>
        <w:t>.§</w:t>
      </w:r>
    </w:p>
    <w:p w:rsidR="006922C9" w:rsidRPr="00663A8F" w:rsidRDefault="006922C9" w:rsidP="006922C9">
      <w:pPr>
        <w:pBdr>
          <w:bottom w:val="single" w:sz="4" w:space="1" w:color="auto"/>
        </w:pBdr>
        <w:contextualSpacing/>
        <w:jc w:val="both"/>
        <w:rPr>
          <w:b/>
        </w:rPr>
      </w:pPr>
      <w:r w:rsidRPr="00663A8F">
        <w:rPr>
          <w:b/>
        </w:rPr>
        <w:t>Par izmaiņām Limbažu novada pašvaldības administrācijas darbinieku, pašvaldības iestāžu un aģentūru amatu un to likmju sarakstā</w:t>
      </w:r>
    </w:p>
    <w:p w:rsidR="00817114" w:rsidRPr="00663A8F" w:rsidRDefault="00817114" w:rsidP="00817114">
      <w:pPr>
        <w:jc w:val="center"/>
        <w:rPr>
          <w:b/>
          <w:bCs/>
          <w:lang w:eastAsia="en-US"/>
        </w:rPr>
      </w:pPr>
      <w:r w:rsidRPr="00663A8F">
        <w:rPr>
          <w:bCs/>
          <w:lang w:eastAsia="en-US"/>
        </w:rPr>
        <w:t>Ziņo D. Zemmers</w:t>
      </w:r>
    </w:p>
    <w:p w:rsidR="006922C9" w:rsidRPr="00663A8F" w:rsidRDefault="006922C9" w:rsidP="006922C9">
      <w:pPr>
        <w:contextualSpacing/>
        <w:jc w:val="center"/>
        <w:rPr>
          <w:bCs/>
        </w:rPr>
      </w:pPr>
    </w:p>
    <w:p w:rsidR="00B037C8" w:rsidRPr="00663A8F" w:rsidRDefault="006B2558" w:rsidP="00B037C8">
      <w:pPr>
        <w:ind w:firstLine="720"/>
        <w:contextualSpacing/>
        <w:jc w:val="both"/>
        <w:rPr>
          <w:b/>
          <w:bCs/>
        </w:rPr>
      </w:pPr>
      <w:r w:rsidRPr="00663A8F">
        <w:t>Iepazinusies ar 20.05.2021. apvienotās Finanšu, Izglītības, kultūras un sporta jautājumu, Sociālo un veselības jautājumu un Teritorijas attīstības komitejas priekšlikumu</w:t>
      </w:r>
      <w:r w:rsidRPr="00663A8F">
        <w:rPr>
          <w:rFonts w:eastAsia="Calibri"/>
          <w:lang w:eastAsia="en-US"/>
        </w:rPr>
        <w:t xml:space="preserve"> </w:t>
      </w:r>
      <w:r w:rsidR="006922C9" w:rsidRPr="00663A8F">
        <w:t>par izmaiņām Limbažu novada pašvaldības administrācijas darbinieku, pašvaldības iestāžu un aģentūru amatu un to likmju sarakstā (apstiprināts ar Limbažu novada domes 17.12.2020. sēdes lēmumu (protokols Nr.29, 31.§)</w:t>
      </w:r>
      <w:r w:rsidRPr="00663A8F">
        <w:t>,</w:t>
      </w:r>
      <w:r w:rsidR="006922C9" w:rsidRPr="00663A8F">
        <w:t xml:space="preserve"> </w:t>
      </w:r>
      <w:r w:rsidR="006922C9" w:rsidRPr="00663A8F">
        <w:rPr>
          <w:bCs/>
        </w:rPr>
        <w:t xml:space="preserve">Limbažu pilsētas un pašvaldības īpašumu apsaimniekošanas nodaļas vadītāja E. Liepiņa 22.04.2021. iesniegumu </w:t>
      </w:r>
      <w:r w:rsidR="006922C9" w:rsidRPr="00663A8F">
        <w:t>Nr.19.1/21/40 (reģistrēts 22.04.2021. ar Nr.4.12.1/21/2297)</w:t>
      </w:r>
      <w:r w:rsidR="00705E90" w:rsidRPr="00663A8F">
        <w:t xml:space="preserve"> un Limbažu Konsultatīvā bērnu centra vadītājas I. Bites vēstuli (reģistrēta 06.05.2021. ar Nr.4.12.1/21/2565),</w:t>
      </w:r>
      <w:r w:rsidR="006922C9" w:rsidRPr="00663A8F">
        <w:t xml:space="preserve"> pamatojoties uz Valsts pārvaldes iekārtas likuma 1. panta pirmās daļas 2. punktu, likuma „Par pašvaldībām” 21. panta pirmās daļas 27. punktu un </w:t>
      </w:r>
      <w:r w:rsidR="006922C9" w:rsidRPr="00663A8F">
        <w:rPr>
          <w:rFonts w:eastAsiaTheme="minorHAnsi"/>
          <w:lang w:eastAsia="en-US"/>
        </w:rPr>
        <w:t xml:space="preserve">Ministru kabineta 2017. gada 23. maija </w:t>
      </w:r>
      <w:r w:rsidR="006922C9" w:rsidRPr="00663A8F">
        <w:rPr>
          <w:rFonts w:eastAsiaTheme="minorHAnsi"/>
          <w:lang w:eastAsia="en-US"/>
        </w:rPr>
        <w:lastRenderedPageBreak/>
        <w:t>noteikumiem Nr. 264 „Noteikumi par Profesiju klasifikatoru, profesijai atbilstošiem pamatuzdevumiem un kvalifikācijas pamatprasībām”</w:t>
      </w:r>
      <w:r w:rsidR="006922C9" w:rsidRPr="00663A8F">
        <w:t xml:space="preserve">, </w:t>
      </w:r>
      <w:r w:rsidR="00B037C8" w:rsidRPr="00663A8F">
        <w:rPr>
          <w:b/>
          <w:bCs/>
        </w:rPr>
        <w:t>atklāti balsojot elektroniski tiešsaistē: PAR</w:t>
      </w:r>
      <w:r w:rsidR="00B037C8" w:rsidRPr="00663A8F">
        <w:t xml:space="preserve"> – 14 deputāti (</w:t>
      </w:r>
      <w:r w:rsidR="00B037C8" w:rsidRPr="00663A8F">
        <w:rPr>
          <w:rFonts w:eastAsiaTheme="minorHAnsi"/>
        </w:rPr>
        <w:t xml:space="preserve">Jānis </w:t>
      </w:r>
      <w:proofErr w:type="spellStart"/>
      <w:r w:rsidR="00B037C8" w:rsidRPr="00663A8F">
        <w:rPr>
          <w:rFonts w:eastAsiaTheme="minorHAnsi"/>
        </w:rPr>
        <w:t>Bārbalis</w:t>
      </w:r>
      <w:proofErr w:type="spellEnd"/>
      <w:r w:rsidR="00B037C8" w:rsidRPr="00663A8F">
        <w:rPr>
          <w:rFonts w:eastAsiaTheme="minorHAnsi"/>
        </w:rPr>
        <w:t xml:space="preserve">, Agris Briedis, Andris Garklāvs, Aigars </w:t>
      </w:r>
      <w:proofErr w:type="spellStart"/>
      <w:r w:rsidR="00B037C8" w:rsidRPr="00663A8F">
        <w:rPr>
          <w:rFonts w:eastAsiaTheme="minorHAnsi"/>
        </w:rPr>
        <w:t>Legzdiņš</w:t>
      </w:r>
      <w:proofErr w:type="spellEnd"/>
      <w:r w:rsidR="00B037C8" w:rsidRPr="00663A8F">
        <w:rPr>
          <w:rFonts w:eastAsiaTheme="minorHAnsi"/>
        </w:rPr>
        <w:t xml:space="preserve">, Andis Lēnmanis, Gunta Ozola, Gundars </w:t>
      </w:r>
      <w:proofErr w:type="spellStart"/>
      <w:r w:rsidR="00B037C8" w:rsidRPr="00663A8F">
        <w:rPr>
          <w:rFonts w:eastAsiaTheme="minorHAnsi"/>
        </w:rPr>
        <w:t>Plešs</w:t>
      </w:r>
      <w:proofErr w:type="spellEnd"/>
      <w:r w:rsidR="00B037C8" w:rsidRPr="00663A8F">
        <w:rPr>
          <w:rFonts w:eastAsiaTheme="minorHAnsi"/>
        </w:rPr>
        <w:t xml:space="preserve">, Taiga </w:t>
      </w:r>
      <w:proofErr w:type="spellStart"/>
      <w:r w:rsidR="00B037C8" w:rsidRPr="00663A8F">
        <w:rPr>
          <w:rFonts w:eastAsiaTheme="minorHAnsi"/>
        </w:rPr>
        <w:t>Plitniece</w:t>
      </w:r>
      <w:proofErr w:type="spellEnd"/>
      <w:r w:rsidR="00B037C8" w:rsidRPr="00663A8F">
        <w:rPr>
          <w:rFonts w:eastAsiaTheme="minorHAnsi"/>
        </w:rPr>
        <w:t xml:space="preserve">, Ziedonis </w:t>
      </w:r>
      <w:proofErr w:type="spellStart"/>
      <w:r w:rsidR="00B037C8" w:rsidRPr="00663A8F">
        <w:rPr>
          <w:rFonts w:eastAsiaTheme="minorHAnsi"/>
        </w:rPr>
        <w:t>Rubezis</w:t>
      </w:r>
      <w:proofErr w:type="spellEnd"/>
      <w:r w:rsidR="00B037C8" w:rsidRPr="00663A8F">
        <w:rPr>
          <w:rFonts w:eastAsiaTheme="minorHAnsi"/>
        </w:rPr>
        <w:t>, Reinis Siliņš, Ģirts Vilciņš, Andis Zaļaiskalns, Ineta Zariņa, Didzis Zemmers)</w:t>
      </w:r>
      <w:r w:rsidR="00B037C8" w:rsidRPr="00663A8F">
        <w:t xml:space="preserve">, </w:t>
      </w:r>
      <w:r w:rsidR="00B037C8" w:rsidRPr="00663A8F">
        <w:rPr>
          <w:b/>
          <w:bCs/>
        </w:rPr>
        <w:t>PRET –</w:t>
      </w:r>
      <w:r w:rsidR="00B037C8" w:rsidRPr="00663A8F">
        <w:t xml:space="preserve"> nav, </w:t>
      </w:r>
      <w:r w:rsidR="00B037C8" w:rsidRPr="00663A8F">
        <w:rPr>
          <w:b/>
          <w:bCs/>
        </w:rPr>
        <w:t>ATTURAS –</w:t>
      </w:r>
      <w:r w:rsidR="00B037C8" w:rsidRPr="00663A8F">
        <w:t xml:space="preserve"> nav, Limbažu novada dome </w:t>
      </w:r>
      <w:r w:rsidR="00B037C8" w:rsidRPr="00663A8F">
        <w:rPr>
          <w:b/>
          <w:bCs/>
        </w:rPr>
        <w:t>NOLEMJ:</w:t>
      </w:r>
    </w:p>
    <w:p w:rsidR="006922C9" w:rsidRPr="00663A8F" w:rsidRDefault="006922C9" w:rsidP="006922C9">
      <w:pPr>
        <w:ind w:firstLine="567"/>
        <w:jc w:val="both"/>
        <w:rPr>
          <w:bCs/>
        </w:rPr>
      </w:pPr>
    </w:p>
    <w:p w:rsidR="00C22DA1" w:rsidRPr="00663A8F" w:rsidRDefault="006922C9" w:rsidP="00BB504C">
      <w:pPr>
        <w:numPr>
          <w:ilvl w:val="0"/>
          <w:numId w:val="7"/>
        </w:numPr>
        <w:ind w:left="357" w:hanging="357"/>
        <w:contextualSpacing/>
        <w:jc w:val="both"/>
        <w:rPr>
          <w:bCs/>
        </w:rPr>
      </w:pPr>
      <w:r w:rsidRPr="00663A8F">
        <w:rPr>
          <w:bCs/>
        </w:rPr>
        <w:t xml:space="preserve">Veikt izmaiņas Limbažu novada pašvaldības administrācijas darbinieku, pašvaldības iestāžu un aģentūru amatu un to likmju saraksta (apstiprināts ar Limbažu novada domes 17.12.2020. sēdes lēmumu (protokols Nr.29, 31.§)) </w:t>
      </w:r>
      <w:r w:rsidRPr="00663A8F">
        <w:rPr>
          <w:b/>
        </w:rPr>
        <w:t>1.</w:t>
      </w:r>
      <w:r w:rsidRPr="00663A8F">
        <w:rPr>
          <w:b/>
          <w:bCs/>
        </w:rPr>
        <w:t>pielikumā</w:t>
      </w:r>
      <w:r w:rsidRPr="00663A8F">
        <w:rPr>
          <w:bCs/>
        </w:rPr>
        <w:t xml:space="preserve"> “Limbažu novada pašvaldības administrācijas darbinieku amatu un likmju saraksts”</w:t>
      </w:r>
    </w:p>
    <w:p w:rsidR="006922C9" w:rsidRPr="00663A8F" w:rsidRDefault="006922C9" w:rsidP="00BB504C">
      <w:pPr>
        <w:pStyle w:val="Sarakstarindkopa"/>
        <w:numPr>
          <w:ilvl w:val="1"/>
          <w:numId w:val="7"/>
        </w:numPr>
        <w:rPr>
          <w:bCs/>
        </w:rPr>
      </w:pPr>
      <w:r w:rsidRPr="00663A8F">
        <w:rPr>
          <w:bCs/>
        </w:rPr>
        <w:t xml:space="preserve"> sadaļā “Limbažu pilsētas un pašvaldības īpašumu apsaimniekošanas nodaļa”, izsakot 5.punktu šādā redakcijā:</w:t>
      </w:r>
    </w:p>
    <w:p w:rsidR="006922C9" w:rsidRPr="00663A8F" w:rsidRDefault="006922C9" w:rsidP="006922C9">
      <w:pPr>
        <w:contextualSpacing/>
        <w:jc w:val="both"/>
        <w:rPr>
          <w:b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4591"/>
        <w:gridCol w:w="1551"/>
        <w:gridCol w:w="1397"/>
        <w:gridCol w:w="1397"/>
      </w:tblGrid>
      <w:tr w:rsidR="00663A8F" w:rsidRPr="00663A8F" w:rsidTr="00750FB1">
        <w:trPr>
          <w:trHeight w:val="70"/>
          <w:jc w:val="center"/>
        </w:trPr>
        <w:tc>
          <w:tcPr>
            <w:tcW w:w="840" w:type="dxa"/>
          </w:tcPr>
          <w:p w:rsidR="006922C9" w:rsidRPr="00663A8F" w:rsidRDefault="006922C9" w:rsidP="006922C9">
            <w:pPr>
              <w:spacing w:after="160" w:line="259" w:lineRule="auto"/>
              <w:rPr>
                <w:rFonts w:eastAsiaTheme="minorHAnsi"/>
                <w:lang w:eastAsia="en-US"/>
              </w:rPr>
            </w:pPr>
          </w:p>
        </w:tc>
        <w:tc>
          <w:tcPr>
            <w:tcW w:w="4591" w:type="dxa"/>
          </w:tcPr>
          <w:p w:rsidR="006922C9" w:rsidRPr="00663A8F" w:rsidRDefault="006922C9" w:rsidP="006922C9">
            <w:pPr>
              <w:spacing w:after="160" w:line="259" w:lineRule="auto"/>
              <w:ind w:left="447"/>
              <w:rPr>
                <w:rFonts w:eastAsiaTheme="minorHAnsi"/>
                <w:b/>
                <w:lang w:eastAsia="en-US"/>
              </w:rPr>
            </w:pPr>
            <w:r w:rsidRPr="00663A8F">
              <w:rPr>
                <w:rFonts w:eastAsiaTheme="minorHAnsi"/>
                <w:b/>
                <w:lang w:eastAsia="en-US"/>
              </w:rPr>
              <w:t>Amata nosaukums</w:t>
            </w:r>
          </w:p>
        </w:tc>
        <w:tc>
          <w:tcPr>
            <w:tcW w:w="1551" w:type="dxa"/>
          </w:tcPr>
          <w:p w:rsidR="006922C9" w:rsidRPr="00663A8F" w:rsidRDefault="006922C9" w:rsidP="006922C9">
            <w:pPr>
              <w:jc w:val="center"/>
              <w:rPr>
                <w:rFonts w:eastAsia="Calibri"/>
                <w:b/>
                <w:lang w:eastAsia="en-US"/>
              </w:rPr>
            </w:pPr>
            <w:r w:rsidRPr="00663A8F">
              <w:rPr>
                <w:rFonts w:eastAsia="Calibri"/>
                <w:b/>
                <w:lang w:eastAsia="en-US"/>
              </w:rPr>
              <w:t>Profesijas kods</w:t>
            </w:r>
          </w:p>
        </w:tc>
        <w:tc>
          <w:tcPr>
            <w:tcW w:w="1397" w:type="dxa"/>
          </w:tcPr>
          <w:p w:rsidR="006922C9" w:rsidRPr="00663A8F" w:rsidRDefault="006922C9" w:rsidP="006922C9">
            <w:pPr>
              <w:jc w:val="center"/>
              <w:rPr>
                <w:rFonts w:eastAsia="Calibri"/>
                <w:b/>
                <w:lang w:eastAsia="en-US"/>
              </w:rPr>
            </w:pPr>
            <w:r w:rsidRPr="00663A8F">
              <w:rPr>
                <w:rFonts w:eastAsia="Calibri"/>
                <w:b/>
                <w:lang w:eastAsia="en-US"/>
              </w:rPr>
              <w:t>Amata vienību skaits</w:t>
            </w:r>
          </w:p>
        </w:tc>
        <w:tc>
          <w:tcPr>
            <w:tcW w:w="1397" w:type="dxa"/>
          </w:tcPr>
          <w:p w:rsidR="006922C9" w:rsidRPr="00663A8F" w:rsidRDefault="006922C9" w:rsidP="006922C9">
            <w:pPr>
              <w:jc w:val="center"/>
              <w:rPr>
                <w:rFonts w:eastAsia="Calibri"/>
                <w:b/>
                <w:lang w:eastAsia="en-US"/>
              </w:rPr>
            </w:pPr>
            <w:r w:rsidRPr="00663A8F">
              <w:rPr>
                <w:rFonts w:eastAsia="Calibri"/>
                <w:b/>
                <w:lang w:eastAsia="en-US"/>
              </w:rPr>
              <w:t>Piezīmes</w:t>
            </w:r>
          </w:p>
        </w:tc>
      </w:tr>
      <w:tr w:rsidR="00663A8F" w:rsidRPr="00663A8F" w:rsidTr="00750FB1">
        <w:trPr>
          <w:trHeight w:val="70"/>
          <w:jc w:val="center"/>
        </w:trPr>
        <w:tc>
          <w:tcPr>
            <w:tcW w:w="840" w:type="dxa"/>
          </w:tcPr>
          <w:p w:rsidR="006922C9" w:rsidRPr="00663A8F" w:rsidRDefault="006922C9" w:rsidP="006922C9">
            <w:pPr>
              <w:spacing w:after="160" w:line="259" w:lineRule="auto"/>
              <w:rPr>
                <w:rFonts w:eastAsiaTheme="minorHAnsi"/>
                <w:lang w:eastAsia="en-US"/>
              </w:rPr>
            </w:pPr>
          </w:p>
        </w:tc>
        <w:tc>
          <w:tcPr>
            <w:tcW w:w="4591" w:type="dxa"/>
          </w:tcPr>
          <w:p w:rsidR="006922C9" w:rsidRPr="00663A8F" w:rsidRDefault="006922C9" w:rsidP="006922C9">
            <w:pPr>
              <w:spacing w:after="160" w:line="259" w:lineRule="auto"/>
              <w:ind w:left="447"/>
              <w:rPr>
                <w:rFonts w:eastAsiaTheme="minorHAnsi"/>
                <w:b/>
                <w:lang w:eastAsia="en-US"/>
              </w:rPr>
            </w:pPr>
            <w:r w:rsidRPr="00663A8F">
              <w:rPr>
                <w:rFonts w:eastAsia="Calibri"/>
                <w:b/>
                <w:lang w:eastAsia="en-US"/>
              </w:rPr>
              <w:t>Limbažu pilsētas un pašvaldības īpašumu apsaimniekošanas nodaļa</w:t>
            </w:r>
          </w:p>
        </w:tc>
        <w:tc>
          <w:tcPr>
            <w:tcW w:w="1551" w:type="dxa"/>
          </w:tcPr>
          <w:p w:rsidR="006922C9" w:rsidRPr="00663A8F" w:rsidRDefault="006922C9" w:rsidP="006922C9">
            <w:pPr>
              <w:jc w:val="center"/>
              <w:rPr>
                <w:rFonts w:eastAsia="Calibri"/>
                <w:b/>
                <w:lang w:eastAsia="en-US"/>
              </w:rPr>
            </w:pPr>
          </w:p>
        </w:tc>
        <w:tc>
          <w:tcPr>
            <w:tcW w:w="1397" w:type="dxa"/>
          </w:tcPr>
          <w:p w:rsidR="006922C9" w:rsidRPr="00663A8F" w:rsidRDefault="006922C9" w:rsidP="006922C9">
            <w:pPr>
              <w:jc w:val="center"/>
              <w:rPr>
                <w:rFonts w:eastAsia="Calibri"/>
                <w:b/>
                <w:lang w:eastAsia="en-US"/>
              </w:rPr>
            </w:pPr>
          </w:p>
        </w:tc>
        <w:tc>
          <w:tcPr>
            <w:tcW w:w="1397" w:type="dxa"/>
          </w:tcPr>
          <w:p w:rsidR="006922C9" w:rsidRPr="00663A8F" w:rsidRDefault="006922C9" w:rsidP="006922C9">
            <w:pPr>
              <w:jc w:val="center"/>
              <w:rPr>
                <w:rFonts w:eastAsia="Calibri"/>
                <w:b/>
                <w:lang w:eastAsia="en-US"/>
              </w:rPr>
            </w:pPr>
          </w:p>
        </w:tc>
      </w:tr>
      <w:tr w:rsidR="00663A8F" w:rsidRPr="00663A8F" w:rsidTr="00750FB1">
        <w:trPr>
          <w:trHeight w:val="70"/>
          <w:jc w:val="center"/>
        </w:trPr>
        <w:tc>
          <w:tcPr>
            <w:tcW w:w="840" w:type="dxa"/>
          </w:tcPr>
          <w:p w:rsidR="006922C9" w:rsidRPr="00663A8F" w:rsidRDefault="006922C9" w:rsidP="006922C9">
            <w:pPr>
              <w:spacing w:after="160" w:line="259" w:lineRule="auto"/>
              <w:jc w:val="center"/>
              <w:rPr>
                <w:rFonts w:eastAsiaTheme="minorHAnsi"/>
                <w:lang w:eastAsia="en-US"/>
              </w:rPr>
            </w:pPr>
            <w:r w:rsidRPr="00663A8F">
              <w:rPr>
                <w:rFonts w:eastAsiaTheme="minorHAnsi"/>
                <w:lang w:eastAsia="en-US"/>
              </w:rPr>
              <w:t>5.</w:t>
            </w:r>
          </w:p>
        </w:tc>
        <w:tc>
          <w:tcPr>
            <w:tcW w:w="4591" w:type="dxa"/>
          </w:tcPr>
          <w:p w:rsidR="006922C9" w:rsidRPr="00663A8F" w:rsidRDefault="006922C9" w:rsidP="006922C9">
            <w:pPr>
              <w:spacing w:after="160" w:line="259" w:lineRule="auto"/>
              <w:ind w:left="447"/>
              <w:rPr>
                <w:rFonts w:eastAsia="Calibri"/>
                <w:bCs/>
                <w:lang w:eastAsia="en-US"/>
              </w:rPr>
            </w:pPr>
            <w:r w:rsidRPr="00663A8F">
              <w:rPr>
                <w:rFonts w:eastAsia="Calibri"/>
                <w:bCs/>
                <w:lang w:eastAsia="en-US"/>
              </w:rPr>
              <w:t>Traktortehnikas vadītājs</w:t>
            </w:r>
          </w:p>
        </w:tc>
        <w:tc>
          <w:tcPr>
            <w:tcW w:w="1551" w:type="dxa"/>
          </w:tcPr>
          <w:p w:rsidR="006922C9" w:rsidRPr="00663A8F" w:rsidRDefault="006922C9" w:rsidP="006922C9">
            <w:pPr>
              <w:jc w:val="center"/>
              <w:rPr>
                <w:rFonts w:eastAsia="Calibri"/>
                <w:bCs/>
                <w:lang w:eastAsia="en-US"/>
              </w:rPr>
            </w:pPr>
            <w:r w:rsidRPr="00663A8F">
              <w:rPr>
                <w:rFonts w:eastAsia="Calibri"/>
                <w:bCs/>
                <w:lang w:eastAsia="en-US"/>
              </w:rPr>
              <w:t>8341 06</w:t>
            </w:r>
          </w:p>
        </w:tc>
        <w:tc>
          <w:tcPr>
            <w:tcW w:w="1397" w:type="dxa"/>
          </w:tcPr>
          <w:p w:rsidR="006922C9" w:rsidRPr="00663A8F" w:rsidRDefault="006922C9" w:rsidP="006922C9">
            <w:pPr>
              <w:jc w:val="center"/>
              <w:rPr>
                <w:rFonts w:eastAsia="Calibri"/>
                <w:bCs/>
                <w:lang w:eastAsia="en-US"/>
              </w:rPr>
            </w:pPr>
            <w:r w:rsidRPr="00663A8F">
              <w:rPr>
                <w:rFonts w:eastAsia="Calibri"/>
                <w:bCs/>
                <w:lang w:eastAsia="en-US"/>
              </w:rPr>
              <w:t>3</w:t>
            </w:r>
          </w:p>
        </w:tc>
        <w:tc>
          <w:tcPr>
            <w:tcW w:w="1397" w:type="dxa"/>
          </w:tcPr>
          <w:p w:rsidR="006922C9" w:rsidRPr="00663A8F" w:rsidRDefault="006922C9" w:rsidP="006922C9">
            <w:pPr>
              <w:jc w:val="center"/>
              <w:rPr>
                <w:rFonts w:eastAsia="Calibri"/>
                <w:bCs/>
                <w:sz w:val="20"/>
                <w:szCs w:val="20"/>
                <w:lang w:eastAsia="en-US"/>
              </w:rPr>
            </w:pPr>
            <w:r w:rsidRPr="00663A8F">
              <w:rPr>
                <w:rFonts w:eastAsia="Calibri"/>
                <w:bCs/>
                <w:sz w:val="20"/>
                <w:szCs w:val="20"/>
                <w:lang w:eastAsia="en-US"/>
              </w:rPr>
              <w:t>bija 2</w:t>
            </w:r>
          </w:p>
        </w:tc>
      </w:tr>
    </w:tbl>
    <w:p w:rsidR="00C22DA1" w:rsidRPr="00663A8F" w:rsidRDefault="00C22DA1" w:rsidP="00BB504C">
      <w:pPr>
        <w:pStyle w:val="Sarakstarindkopa"/>
        <w:numPr>
          <w:ilvl w:val="1"/>
          <w:numId w:val="7"/>
        </w:numPr>
        <w:rPr>
          <w:bCs/>
        </w:rPr>
      </w:pPr>
      <w:r w:rsidRPr="00663A8F">
        <w:rPr>
          <w:bCs/>
        </w:rPr>
        <w:t xml:space="preserve"> sadaļu “Attīstības nodaļa” papildin</w:t>
      </w:r>
      <w:r w:rsidR="007D0439" w:rsidRPr="00663A8F">
        <w:rPr>
          <w:bCs/>
        </w:rPr>
        <w:t>o</w:t>
      </w:r>
      <w:r w:rsidRPr="00663A8F">
        <w:rPr>
          <w:bCs/>
        </w:rPr>
        <w:t>t ar 3.punktu un izsakot 2.punktu šādā redakcijā:</w:t>
      </w:r>
    </w:p>
    <w:p w:rsidR="00C22DA1" w:rsidRPr="00663A8F" w:rsidRDefault="00C22DA1" w:rsidP="00C22DA1">
      <w:pPr>
        <w:contextualSpacing/>
        <w:jc w:val="both"/>
        <w:rPr>
          <w:b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4591"/>
        <w:gridCol w:w="1551"/>
        <w:gridCol w:w="1397"/>
        <w:gridCol w:w="1397"/>
      </w:tblGrid>
      <w:tr w:rsidR="00663A8F" w:rsidRPr="00663A8F" w:rsidTr="006A0A1C">
        <w:trPr>
          <w:trHeight w:val="70"/>
          <w:jc w:val="center"/>
        </w:trPr>
        <w:tc>
          <w:tcPr>
            <w:tcW w:w="840" w:type="dxa"/>
          </w:tcPr>
          <w:p w:rsidR="00C22DA1" w:rsidRPr="00663A8F" w:rsidRDefault="00C22DA1" w:rsidP="006A0A1C">
            <w:pPr>
              <w:spacing w:after="160" w:line="259" w:lineRule="auto"/>
              <w:rPr>
                <w:rFonts w:eastAsiaTheme="minorHAnsi"/>
                <w:lang w:eastAsia="en-US"/>
              </w:rPr>
            </w:pPr>
          </w:p>
        </w:tc>
        <w:tc>
          <w:tcPr>
            <w:tcW w:w="4591" w:type="dxa"/>
          </w:tcPr>
          <w:p w:rsidR="00C22DA1" w:rsidRPr="00663A8F" w:rsidRDefault="00C22DA1" w:rsidP="006A0A1C">
            <w:pPr>
              <w:spacing w:after="160" w:line="259" w:lineRule="auto"/>
              <w:ind w:left="447"/>
              <w:rPr>
                <w:rFonts w:eastAsiaTheme="minorHAnsi"/>
                <w:b/>
                <w:lang w:eastAsia="en-US"/>
              </w:rPr>
            </w:pPr>
            <w:r w:rsidRPr="00663A8F">
              <w:rPr>
                <w:rFonts w:eastAsiaTheme="minorHAnsi"/>
                <w:b/>
                <w:lang w:eastAsia="en-US"/>
              </w:rPr>
              <w:t>Amata nosaukums</w:t>
            </w:r>
          </w:p>
        </w:tc>
        <w:tc>
          <w:tcPr>
            <w:tcW w:w="1551" w:type="dxa"/>
          </w:tcPr>
          <w:p w:rsidR="00C22DA1" w:rsidRPr="00663A8F" w:rsidRDefault="00C22DA1" w:rsidP="006A0A1C">
            <w:pPr>
              <w:jc w:val="center"/>
              <w:rPr>
                <w:rFonts w:eastAsia="Calibri"/>
                <w:b/>
                <w:lang w:eastAsia="en-US"/>
              </w:rPr>
            </w:pPr>
            <w:r w:rsidRPr="00663A8F">
              <w:rPr>
                <w:rFonts w:eastAsia="Calibri"/>
                <w:b/>
                <w:lang w:eastAsia="en-US"/>
              </w:rPr>
              <w:t>Profesijas kods</w:t>
            </w:r>
          </w:p>
        </w:tc>
        <w:tc>
          <w:tcPr>
            <w:tcW w:w="1397" w:type="dxa"/>
          </w:tcPr>
          <w:p w:rsidR="00C22DA1" w:rsidRPr="00663A8F" w:rsidRDefault="00C22DA1" w:rsidP="006A0A1C">
            <w:pPr>
              <w:jc w:val="center"/>
              <w:rPr>
                <w:rFonts w:eastAsia="Calibri"/>
                <w:b/>
                <w:lang w:eastAsia="en-US"/>
              </w:rPr>
            </w:pPr>
            <w:r w:rsidRPr="00663A8F">
              <w:rPr>
                <w:rFonts w:eastAsia="Calibri"/>
                <w:b/>
                <w:lang w:eastAsia="en-US"/>
              </w:rPr>
              <w:t>Amata vienību skaits</w:t>
            </w:r>
          </w:p>
        </w:tc>
        <w:tc>
          <w:tcPr>
            <w:tcW w:w="1397" w:type="dxa"/>
          </w:tcPr>
          <w:p w:rsidR="00C22DA1" w:rsidRPr="00663A8F" w:rsidRDefault="00C22DA1" w:rsidP="006A0A1C">
            <w:pPr>
              <w:jc w:val="center"/>
              <w:rPr>
                <w:rFonts w:eastAsia="Calibri"/>
                <w:b/>
                <w:lang w:eastAsia="en-US"/>
              </w:rPr>
            </w:pPr>
            <w:r w:rsidRPr="00663A8F">
              <w:rPr>
                <w:rFonts w:eastAsia="Calibri"/>
                <w:b/>
                <w:lang w:eastAsia="en-US"/>
              </w:rPr>
              <w:t>Piezīmes</w:t>
            </w:r>
          </w:p>
        </w:tc>
      </w:tr>
      <w:tr w:rsidR="00663A8F" w:rsidRPr="00663A8F" w:rsidTr="006A0A1C">
        <w:trPr>
          <w:trHeight w:val="70"/>
          <w:jc w:val="center"/>
        </w:trPr>
        <w:tc>
          <w:tcPr>
            <w:tcW w:w="840" w:type="dxa"/>
          </w:tcPr>
          <w:p w:rsidR="00C22DA1" w:rsidRPr="00663A8F" w:rsidRDefault="00C22DA1" w:rsidP="006A0A1C">
            <w:pPr>
              <w:spacing w:after="160" w:line="259" w:lineRule="auto"/>
              <w:rPr>
                <w:rFonts w:eastAsiaTheme="minorHAnsi"/>
                <w:lang w:eastAsia="en-US"/>
              </w:rPr>
            </w:pPr>
          </w:p>
        </w:tc>
        <w:tc>
          <w:tcPr>
            <w:tcW w:w="4591" w:type="dxa"/>
          </w:tcPr>
          <w:p w:rsidR="00C22DA1" w:rsidRPr="00663A8F" w:rsidRDefault="00C22DA1" w:rsidP="006A0A1C">
            <w:pPr>
              <w:spacing w:after="160" w:line="259" w:lineRule="auto"/>
              <w:ind w:left="447"/>
              <w:rPr>
                <w:rFonts w:eastAsiaTheme="minorHAnsi"/>
                <w:b/>
                <w:lang w:eastAsia="en-US"/>
              </w:rPr>
            </w:pPr>
            <w:r w:rsidRPr="00663A8F">
              <w:rPr>
                <w:rFonts w:eastAsia="Calibri"/>
                <w:b/>
                <w:lang w:eastAsia="en-US"/>
              </w:rPr>
              <w:t>Attīstības nodaļa</w:t>
            </w:r>
          </w:p>
        </w:tc>
        <w:tc>
          <w:tcPr>
            <w:tcW w:w="1551" w:type="dxa"/>
          </w:tcPr>
          <w:p w:rsidR="00C22DA1" w:rsidRPr="00663A8F" w:rsidRDefault="00C22DA1" w:rsidP="006A0A1C">
            <w:pPr>
              <w:jc w:val="center"/>
              <w:rPr>
                <w:rFonts w:eastAsia="Calibri"/>
                <w:b/>
                <w:lang w:eastAsia="en-US"/>
              </w:rPr>
            </w:pPr>
          </w:p>
        </w:tc>
        <w:tc>
          <w:tcPr>
            <w:tcW w:w="1397" w:type="dxa"/>
          </w:tcPr>
          <w:p w:rsidR="00C22DA1" w:rsidRPr="00663A8F" w:rsidRDefault="00C22DA1" w:rsidP="006A0A1C">
            <w:pPr>
              <w:jc w:val="center"/>
              <w:rPr>
                <w:rFonts w:eastAsia="Calibri"/>
                <w:b/>
                <w:lang w:eastAsia="en-US"/>
              </w:rPr>
            </w:pPr>
          </w:p>
        </w:tc>
        <w:tc>
          <w:tcPr>
            <w:tcW w:w="1397" w:type="dxa"/>
          </w:tcPr>
          <w:p w:rsidR="00C22DA1" w:rsidRPr="00663A8F" w:rsidRDefault="00C22DA1" w:rsidP="006A0A1C">
            <w:pPr>
              <w:jc w:val="center"/>
              <w:rPr>
                <w:rFonts w:eastAsia="Calibri"/>
                <w:b/>
                <w:lang w:eastAsia="en-US"/>
              </w:rPr>
            </w:pPr>
          </w:p>
        </w:tc>
      </w:tr>
      <w:tr w:rsidR="00663A8F" w:rsidRPr="00663A8F" w:rsidTr="006A0A1C">
        <w:trPr>
          <w:trHeight w:val="70"/>
          <w:jc w:val="center"/>
        </w:trPr>
        <w:tc>
          <w:tcPr>
            <w:tcW w:w="840" w:type="dxa"/>
          </w:tcPr>
          <w:p w:rsidR="00C22DA1" w:rsidRPr="00663A8F" w:rsidRDefault="00C22DA1" w:rsidP="006A0A1C">
            <w:pPr>
              <w:spacing w:after="160" w:line="259" w:lineRule="auto"/>
              <w:jc w:val="center"/>
              <w:rPr>
                <w:rFonts w:eastAsiaTheme="minorHAnsi"/>
                <w:lang w:eastAsia="en-US"/>
              </w:rPr>
            </w:pPr>
            <w:r w:rsidRPr="00663A8F">
              <w:rPr>
                <w:rFonts w:eastAsiaTheme="minorHAnsi"/>
                <w:lang w:eastAsia="en-US"/>
              </w:rPr>
              <w:t>2.</w:t>
            </w:r>
          </w:p>
        </w:tc>
        <w:tc>
          <w:tcPr>
            <w:tcW w:w="4591" w:type="dxa"/>
          </w:tcPr>
          <w:p w:rsidR="00C22DA1" w:rsidRPr="00663A8F" w:rsidRDefault="00C22DA1" w:rsidP="006A0A1C">
            <w:pPr>
              <w:spacing w:after="160" w:line="259" w:lineRule="auto"/>
              <w:ind w:left="447"/>
              <w:rPr>
                <w:rFonts w:eastAsia="Calibri"/>
                <w:bCs/>
                <w:lang w:eastAsia="en-US"/>
              </w:rPr>
            </w:pPr>
            <w:r w:rsidRPr="00663A8F">
              <w:rPr>
                <w:rFonts w:eastAsia="Calibri"/>
                <w:bCs/>
                <w:lang w:eastAsia="en-US"/>
              </w:rPr>
              <w:t>Attīstības un projektu koordinators</w:t>
            </w:r>
          </w:p>
        </w:tc>
        <w:tc>
          <w:tcPr>
            <w:tcW w:w="1551" w:type="dxa"/>
          </w:tcPr>
          <w:p w:rsidR="00C22DA1" w:rsidRPr="00663A8F" w:rsidRDefault="00806E3D" w:rsidP="00806E3D">
            <w:pPr>
              <w:jc w:val="center"/>
              <w:rPr>
                <w:rFonts w:eastAsia="Calibri"/>
                <w:bCs/>
                <w:lang w:eastAsia="en-US"/>
              </w:rPr>
            </w:pPr>
            <w:r w:rsidRPr="00663A8F">
              <w:rPr>
                <w:rFonts w:eastAsia="Calibri"/>
                <w:bCs/>
                <w:lang w:eastAsia="en-US"/>
              </w:rPr>
              <w:t>2422</w:t>
            </w:r>
            <w:r w:rsidR="00C22DA1" w:rsidRPr="00663A8F">
              <w:rPr>
                <w:rFonts w:eastAsia="Calibri"/>
                <w:bCs/>
                <w:lang w:eastAsia="en-US"/>
              </w:rPr>
              <w:t xml:space="preserve"> 0</w:t>
            </w:r>
            <w:r w:rsidRPr="00663A8F">
              <w:rPr>
                <w:rFonts w:eastAsia="Calibri"/>
                <w:bCs/>
                <w:lang w:eastAsia="en-US"/>
              </w:rPr>
              <w:t>2</w:t>
            </w:r>
          </w:p>
        </w:tc>
        <w:tc>
          <w:tcPr>
            <w:tcW w:w="1397" w:type="dxa"/>
          </w:tcPr>
          <w:p w:rsidR="00C22DA1" w:rsidRPr="00663A8F" w:rsidRDefault="00C22DA1" w:rsidP="006A0A1C">
            <w:pPr>
              <w:jc w:val="center"/>
              <w:rPr>
                <w:rFonts w:eastAsia="Calibri"/>
                <w:bCs/>
                <w:lang w:eastAsia="en-US"/>
              </w:rPr>
            </w:pPr>
            <w:r w:rsidRPr="00663A8F">
              <w:rPr>
                <w:rFonts w:eastAsia="Calibri"/>
                <w:bCs/>
                <w:lang w:eastAsia="en-US"/>
              </w:rPr>
              <w:t>2</w:t>
            </w:r>
          </w:p>
        </w:tc>
        <w:tc>
          <w:tcPr>
            <w:tcW w:w="1397" w:type="dxa"/>
          </w:tcPr>
          <w:p w:rsidR="00C22DA1" w:rsidRPr="00663A8F" w:rsidRDefault="00C22DA1" w:rsidP="00C22DA1">
            <w:pPr>
              <w:jc w:val="center"/>
              <w:rPr>
                <w:rFonts w:eastAsia="Calibri"/>
                <w:bCs/>
                <w:sz w:val="20"/>
                <w:szCs w:val="20"/>
                <w:lang w:eastAsia="en-US"/>
              </w:rPr>
            </w:pPr>
            <w:r w:rsidRPr="00663A8F">
              <w:rPr>
                <w:rFonts w:eastAsia="Calibri"/>
                <w:bCs/>
                <w:sz w:val="20"/>
                <w:szCs w:val="20"/>
                <w:lang w:eastAsia="en-US"/>
              </w:rPr>
              <w:t>bija 3</w:t>
            </w:r>
          </w:p>
        </w:tc>
      </w:tr>
      <w:tr w:rsidR="00806E3D" w:rsidRPr="00663A8F" w:rsidTr="006A0A1C">
        <w:trPr>
          <w:trHeight w:val="70"/>
          <w:jc w:val="center"/>
        </w:trPr>
        <w:tc>
          <w:tcPr>
            <w:tcW w:w="840" w:type="dxa"/>
          </w:tcPr>
          <w:p w:rsidR="00806E3D" w:rsidRPr="00663A8F" w:rsidRDefault="00806E3D" w:rsidP="006A0A1C">
            <w:pPr>
              <w:spacing w:after="160" w:line="259" w:lineRule="auto"/>
              <w:jc w:val="center"/>
              <w:rPr>
                <w:rFonts w:eastAsiaTheme="minorHAnsi"/>
                <w:lang w:eastAsia="en-US"/>
              </w:rPr>
            </w:pPr>
            <w:r w:rsidRPr="00663A8F">
              <w:rPr>
                <w:rFonts w:eastAsiaTheme="minorHAnsi"/>
                <w:lang w:eastAsia="en-US"/>
              </w:rPr>
              <w:t>3.</w:t>
            </w:r>
          </w:p>
        </w:tc>
        <w:tc>
          <w:tcPr>
            <w:tcW w:w="4591" w:type="dxa"/>
          </w:tcPr>
          <w:p w:rsidR="00806E3D" w:rsidRPr="00663A8F" w:rsidRDefault="00806E3D" w:rsidP="006A0A1C">
            <w:pPr>
              <w:spacing w:after="160" w:line="259" w:lineRule="auto"/>
              <w:ind w:left="447"/>
              <w:rPr>
                <w:rFonts w:eastAsia="Calibri"/>
                <w:bCs/>
                <w:lang w:eastAsia="en-US"/>
              </w:rPr>
            </w:pPr>
            <w:r w:rsidRPr="00663A8F">
              <w:rPr>
                <w:rFonts w:eastAsia="Calibri"/>
                <w:bCs/>
                <w:lang w:eastAsia="en-US"/>
              </w:rPr>
              <w:t>Nodaļas vadītāja vietnieks</w:t>
            </w:r>
          </w:p>
        </w:tc>
        <w:tc>
          <w:tcPr>
            <w:tcW w:w="1551" w:type="dxa"/>
          </w:tcPr>
          <w:p w:rsidR="00806E3D" w:rsidRPr="00663A8F" w:rsidRDefault="00836C75" w:rsidP="00806E3D">
            <w:pPr>
              <w:jc w:val="center"/>
              <w:rPr>
                <w:rFonts w:eastAsia="Calibri"/>
                <w:bCs/>
                <w:lang w:eastAsia="en-US"/>
              </w:rPr>
            </w:pPr>
            <w:r w:rsidRPr="00663A8F">
              <w:rPr>
                <w:rFonts w:eastAsia="Calibri"/>
                <w:bCs/>
                <w:lang w:eastAsia="en-US"/>
              </w:rPr>
              <w:t>1213 24</w:t>
            </w:r>
          </w:p>
        </w:tc>
        <w:tc>
          <w:tcPr>
            <w:tcW w:w="1397" w:type="dxa"/>
          </w:tcPr>
          <w:p w:rsidR="00806E3D" w:rsidRPr="00663A8F" w:rsidRDefault="00806E3D" w:rsidP="006A0A1C">
            <w:pPr>
              <w:jc w:val="center"/>
              <w:rPr>
                <w:rFonts w:eastAsia="Calibri"/>
                <w:bCs/>
                <w:lang w:eastAsia="en-US"/>
              </w:rPr>
            </w:pPr>
            <w:r w:rsidRPr="00663A8F">
              <w:rPr>
                <w:rFonts w:eastAsia="Calibri"/>
                <w:bCs/>
                <w:lang w:eastAsia="en-US"/>
              </w:rPr>
              <w:t>1</w:t>
            </w:r>
          </w:p>
        </w:tc>
        <w:tc>
          <w:tcPr>
            <w:tcW w:w="1397" w:type="dxa"/>
          </w:tcPr>
          <w:p w:rsidR="00806E3D" w:rsidRPr="00663A8F" w:rsidRDefault="00806E3D" w:rsidP="00C22DA1">
            <w:pPr>
              <w:jc w:val="center"/>
              <w:rPr>
                <w:rFonts w:eastAsia="Calibri"/>
                <w:bCs/>
                <w:sz w:val="20"/>
                <w:szCs w:val="20"/>
                <w:lang w:eastAsia="en-US"/>
              </w:rPr>
            </w:pPr>
            <w:r w:rsidRPr="00663A8F">
              <w:rPr>
                <w:rFonts w:eastAsia="Calibri"/>
                <w:bCs/>
                <w:sz w:val="20"/>
                <w:szCs w:val="20"/>
                <w:lang w:eastAsia="en-US"/>
              </w:rPr>
              <w:t>no jauna</w:t>
            </w:r>
          </w:p>
        </w:tc>
      </w:tr>
    </w:tbl>
    <w:p w:rsidR="006922C9" w:rsidRPr="00663A8F" w:rsidRDefault="006922C9" w:rsidP="00C22DA1">
      <w:pPr>
        <w:ind w:left="426"/>
        <w:rPr>
          <w:bCs/>
        </w:rPr>
      </w:pPr>
    </w:p>
    <w:p w:rsidR="00993372" w:rsidRPr="00663A8F" w:rsidRDefault="00993372" w:rsidP="00BB504C">
      <w:pPr>
        <w:pStyle w:val="Sarakstarindkopa"/>
        <w:numPr>
          <w:ilvl w:val="0"/>
          <w:numId w:val="7"/>
        </w:numPr>
        <w:ind w:left="357" w:hanging="357"/>
        <w:rPr>
          <w:bCs/>
        </w:rPr>
      </w:pPr>
      <w:r w:rsidRPr="00663A8F">
        <w:rPr>
          <w:bCs/>
        </w:rPr>
        <w:t xml:space="preserve">Veikt izmaiņas Limbažu novada pašvaldības administrācijas darbinieku, pašvaldības iestāžu un aģentūru amatu un to likmju saraksta (apstiprināts ar Limbažu novada domes 17.12.2020. sēdes lēmumu (protokols Nr.29, 31.§)) </w:t>
      </w:r>
      <w:r w:rsidRPr="00663A8F">
        <w:rPr>
          <w:b/>
          <w:bCs/>
        </w:rPr>
        <w:t>6</w:t>
      </w:r>
      <w:r w:rsidRPr="00663A8F">
        <w:rPr>
          <w:b/>
        </w:rPr>
        <w:t>.</w:t>
      </w:r>
      <w:r w:rsidRPr="00663A8F">
        <w:rPr>
          <w:b/>
          <w:bCs/>
        </w:rPr>
        <w:t>pielikumā</w:t>
      </w:r>
      <w:r w:rsidRPr="00663A8F">
        <w:rPr>
          <w:bCs/>
        </w:rPr>
        <w:t xml:space="preserve"> “Limbažu novada pašvaldības iestāžu darbinieku amatu un likmju saraksts IZGLĪTĪBAS IESTĀDES” sadaļā “Limbažu Konsultatīvais bērnu centrs”, izsakot 3. un 4.punktu šādā redakcijā:</w:t>
      </w:r>
    </w:p>
    <w:p w:rsidR="00993372" w:rsidRPr="00663A8F" w:rsidRDefault="00993372" w:rsidP="00993372">
      <w:pPr>
        <w:contextualSpacing/>
        <w:jc w:val="both"/>
        <w:rPr>
          <w:b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4591"/>
        <w:gridCol w:w="1551"/>
        <w:gridCol w:w="1397"/>
        <w:gridCol w:w="1397"/>
      </w:tblGrid>
      <w:tr w:rsidR="00663A8F" w:rsidRPr="00663A8F" w:rsidTr="00430D2C">
        <w:trPr>
          <w:trHeight w:val="70"/>
          <w:jc w:val="center"/>
        </w:trPr>
        <w:tc>
          <w:tcPr>
            <w:tcW w:w="840" w:type="dxa"/>
          </w:tcPr>
          <w:p w:rsidR="00993372" w:rsidRPr="00663A8F" w:rsidRDefault="00993372" w:rsidP="00430D2C"/>
        </w:tc>
        <w:tc>
          <w:tcPr>
            <w:tcW w:w="4591" w:type="dxa"/>
          </w:tcPr>
          <w:p w:rsidR="00993372" w:rsidRPr="00663A8F" w:rsidRDefault="00993372" w:rsidP="00430D2C">
            <w:pPr>
              <w:ind w:left="447"/>
              <w:rPr>
                <w:b/>
              </w:rPr>
            </w:pPr>
            <w:r w:rsidRPr="00663A8F">
              <w:rPr>
                <w:b/>
              </w:rPr>
              <w:t>Amata nosaukums</w:t>
            </w:r>
          </w:p>
        </w:tc>
        <w:tc>
          <w:tcPr>
            <w:tcW w:w="1551" w:type="dxa"/>
          </w:tcPr>
          <w:p w:rsidR="00993372" w:rsidRPr="00663A8F" w:rsidRDefault="00993372" w:rsidP="00430D2C">
            <w:pPr>
              <w:jc w:val="center"/>
              <w:rPr>
                <w:rFonts w:eastAsia="Calibri"/>
                <w:b/>
              </w:rPr>
            </w:pPr>
            <w:r w:rsidRPr="00663A8F">
              <w:rPr>
                <w:rFonts w:eastAsia="Calibri"/>
                <w:b/>
              </w:rPr>
              <w:t>Profesijas kods</w:t>
            </w:r>
          </w:p>
        </w:tc>
        <w:tc>
          <w:tcPr>
            <w:tcW w:w="1397" w:type="dxa"/>
          </w:tcPr>
          <w:p w:rsidR="00993372" w:rsidRPr="00663A8F" w:rsidRDefault="00993372" w:rsidP="00430D2C">
            <w:pPr>
              <w:jc w:val="center"/>
              <w:rPr>
                <w:rFonts w:eastAsia="Calibri"/>
                <w:b/>
              </w:rPr>
            </w:pPr>
            <w:r w:rsidRPr="00663A8F">
              <w:rPr>
                <w:rFonts w:eastAsia="Calibri"/>
                <w:b/>
              </w:rPr>
              <w:t>Amata vienību skaits</w:t>
            </w:r>
          </w:p>
        </w:tc>
        <w:tc>
          <w:tcPr>
            <w:tcW w:w="1397" w:type="dxa"/>
          </w:tcPr>
          <w:p w:rsidR="00993372" w:rsidRPr="00663A8F" w:rsidRDefault="00993372" w:rsidP="00430D2C">
            <w:pPr>
              <w:jc w:val="center"/>
              <w:rPr>
                <w:rFonts w:eastAsia="Calibri"/>
                <w:b/>
              </w:rPr>
            </w:pPr>
            <w:r w:rsidRPr="00663A8F">
              <w:rPr>
                <w:rFonts w:eastAsia="Calibri"/>
                <w:b/>
              </w:rPr>
              <w:t>Piezīmes</w:t>
            </w:r>
          </w:p>
        </w:tc>
      </w:tr>
      <w:tr w:rsidR="00663A8F" w:rsidRPr="00663A8F" w:rsidTr="00430D2C">
        <w:trPr>
          <w:trHeight w:val="70"/>
          <w:jc w:val="center"/>
        </w:trPr>
        <w:tc>
          <w:tcPr>
            <w:tcW w:w="840" w:type="dxa"/>
          </w:tcPr>
          <w:p w:rsidR="00993372" w:rsidRPr="00663A8F" w:rsidRDefault="00993372" w:rsidP="00430D2C"/>
        </w:tc>
        <w:tc>
          <w:tcPr>
            <w:tcW w:w="4591" w:type="dxa"/>
          </w:tcPr>
          <w:p w:rsidR="00993372" w:rsidRPr="00663A8F" w:rsidRDefault="00993372" w:rsidP="00430D2C">
            <w:pPr>
              <w:ind w:left="447"/>
              <w:rPr>
                <w:b/>
              </w:rPr>
            </w:pPr>
            <w:r w:rsidRPr="00663A8F">
              <w:rPr>
                <w:rFonts w:eastAsia="Calibri"/>
                <w:b/>
              </w:rPr>
              <w:t xml:space="preserve">Limbažu </w:t>
            </w:r>
            <w:r w:rsidR="007D0439" w:rsidRPr="00663A8F">
              <w:rPr>
                <w:rFonts w:eastAsia="Calibri"/>
                <w:b/>
              </w:rPr>
              <w:t>Konsultatīvais</w:t>
            </w:r>
            <w:r w:rsidRPr="00663A8F">
              <w:rPr>
                <w:rFonts w:eastAsia="Calibri"/>
                <w:b/>
              </w:rPr>
              <w:t xml:space="preserve"> bērnu centrs</w:t>
            </w:r>
          </w:p>
        </w:tc>
        <w:tc>
          <w:tcPr>
            <w:tcW w:w="1551" w:type="dxa"/>
          </w:tcPr>
          <w:p w:rsidR="00993372" w:rsidRPr="00663A8F" w:rsidRDefault="00993372" w:rsidP="00430D2C">
            <w:pPr>
              <w:jc w:val="center"/>
              <w:rPr>
                <w:rFonts w:eastAsia="Calibri"/>
                <w:b/>
              </w:rPr>
            </w:pPr>
          </w:p>
        </w:tc>
        <w:tc>
          <w:tcPr>
            <w:tcW w:w="1397" w:type="dxa"/>
          </w:tcPr>
          <w:p w:rsidR="00993372" w:rsidRPr="00663A8F" w:rsidRDefault="00993372" w:rsidP="00430D2C">
            <w:pPr>
              <w:jc w:val="center"/>
              <w:rPr>
                <w:rFonts w:eastAsia="Calibri"/>
                <w:b/>
              </w:rPr>
            </w:pPr>
          </w:p>
        </w:tc>
        <w:tc>
          <w:tcPr>
            <w:tcW w:w="1397" w:type="dxa"/>
          </w:tcPr>
          <w:p w:rsidR="00993372" w:rsidRPr="00663A8F" w:rsidRDefault="00993372" w:rsidP="00430D2C">
            <w:pPr>
              <w:jc w:val="center"/>
              <w:rPr>
                <w:rFonts w:eastAsia="Calibri"/>
                <w:b/>
              </w:rPr>
            </w:pPr>
          </w:p>
        </w:tc>
      </w:tr>
      <w:tr w:rsidR="00663A8F" w:rsidRPr="00663A8F" w:rsidTr="00430D2C">
        <w:trPr>
          <w:trHeight w:val="70"/>
          <w:jc w:val="center"/>
        </w:trPr>
        <w:tc>
          <w:tcPr>
            <w:tcW w:w="840" w:type="dxa"/>
          </w:tcPr>
          <w:p w:rsidR="00993372" w:rsidRPr="00663A8F" w:rsidRDefault="00993372" w:rsidP="00430D2C">
            <w:pPr>
              <w:jc w:val="center"/>
            </w:pPr>
            <w:r w:rsidRPr="00663A8F">
              <w:rPr>
                <w:rFonts w:eastAsia="Calibri"/>
              </w:rPr>
              <w:t>3.</w:t>
            </w:r>
          </w:p>
        </w:tc>
        <w:tc>
          <w:tcPr>
            <w:tcW w:w="4591" w:type="dxa"/>
          </w:tcPr>
          <w:p w:rsidR="00993372" w:rsidRPr="00663A8F" w:rsidRDefault="00993372" w:rsidP="00430D2C">
            <w:pPr>
              <w:ind w:left="447"/>
              <w:rPr>
                <w:rFonts w:eastAsia="Calibri"/>
                <w:bCs/>
              </w:rPr>
            </w:pPr>
            <w:r w:rsidRPr="00663A8F">
              <w:rPr>
                <w:rFonts w:eastAsia="Calibri"/>
              </w:rPr>
              <w:t>Speciālās izglītības skolotājs</w:t>
            </w:r>
          </w:p>
        </w:tc>
        <w:tc>
          <w:tcPr>
            <w:tcW w:w="1551" w:type="dxa"/>
          </w:tcPr>
          <w:p w:rsidR="00993372" w:rsidRPr="00663A8F" w:rsidRDefault="00993372" w:rsidP="00430D2C">
            <w:pPr>
              <w:jc w:val="center"/>
              <w:rPr>
                <w:rFonts w:eastAsia="Calibri"/>
                <w:bCs/>
              </w:rPr>
            </w:pPr>
            <w:r w:rsidRPr="00663A8F">
              <w:rPr>
                <w:rFonts w:eastAsia="Calibri"/>
              </w:rPr>
              <w:t>2352 02</w:t>
            </w:r>
          </w:p>
        </w:tc>
        <w:tc>
          <w:tcPr>
            <w:tcW w:w="1397" w:type="dxa"/>
          </w:tcPr>
          <w:p w:rsidR="00993372" w:rsidRPr="00663A8F" w:rsidRDefault="00993372" w:rsidP="00430D2C">
            <w:pPr>
              <w:jc w:val="center"/>
              <w:rPr>
                <w:rFonts w:eastAsia="Calibri"/>
                <w:bCs/>
              </w:rPr>
            </w:pPr>
            <w:r w:rsidRPr="00663A8F">
              <w:rPr>
                <w:rFonts w:eastAsia="Calibri"/>
              </w:rPr>
              <w:t>1,8</w:t>
            </w:r>
          </w:p>
        </w:tc>
        <w:tc>
          <w:tcPr>
            <w:tcW w:w="1397" w:type="dxa"/>
          </w:tcPr>
          <w:p w:rsidR="00993372" w:rsidRPr="00663A8F" w:rsidRDefault="00993372" w:rsidP="00430D2C">
            <w:pPr>
              <w:jc w:val="center"/>
              <w:rPr>
                <w:rFonts w:eastAsia="Calibri"/>
                <w:bCs/>
              </w:rPr>
            </w:pPr>
            <w:proofErr w:type="spellStart"/>
            <w:r w:rsidRPr="00663A8F">
              <w:rPr>
                <w:rFonts w:eastAsia="Calibri"/>
                <w:sz w:val="20"/>
                <w:szCs w:val="20"/>
              </w:rPr>
              <w:t>Ped.likmes</w:t>
            </w:r>
            <w:proofErr w:type="spellEnd"/>
            <w:r w:rsidRPr="00663A8F">
              <w:rPr>
                <w:rFonts w:eastAsia="Calibri"/>
                <w:sz w:val="20"/>
                <w:szCs w:val="20"/>
              </w:rPr>
              <w:t xml:space="preserve"> (bija 2)</w:t>
            </w:r>
          </w:p>
        </w:tc>
      </w:tr>
      <w:tr w:rsidR="00663A8F" w:rsidRPr="00663A8F" w:rsidTr="00430D2C">
        <w:trPr>
          <w:trHeight w:val="70"/>
          <w:jc w:val="center"/>
        </w:trPr>
        <w:tc>
          <w:tcPr>
            <w:tcW w:w="840" w:type="dxa"/>
          </w:tcPr>
          <w:p w:rsidR="00993372" w:rsidRPr="00663A8F" w:rsidRDefault="00993372" w:rsidP="00430D2C">
            <w:pPr>
              <w:jc w:val="center"/>
              <w:rPr>
                <w:rFonts w:eastAsia="Calibri"/>
              </w:rPr>
            </w:pPr>
            <w:r w:rsidRPr="00663A8F">
              <w:rPr>
                <w:rFonts w:eastAsia="Calibri"/>
              </w:rPr>
              <w:t>4.</w:t>
            </w:r>
          </w:p>
        </w:tc>
        <w:tc>
          <w:tcPr>
            <w:tcW w:w="4591" w:type="dxa"/>
          </w:tcPr>
          <w:p w:rsidR="00993372" w:rsidRPr="00663A8F" w:rsidRDefault="00993372" w:rsidP="00430D2C">
            <w:pPr>
              <w:ind w:left="447"/>
              <w:rPr>
                <w:rFonts w:eastAsia="Calibri"/>
              </w:rPr>
            </w:pPr>
            <w:r w:rsidRPr="00663A8F">
              <w:rPr>
                <w:rFonts w:eastAsia="Calibri"/>
              </w:rPr>
              <w:t>Fizioterapeits</w:t>
            </w:r>
          </w:p>
        </w:tc>
        <w:tc>
          <w:tcPr>
            <w:tcW w:w="1551" w:type="dxa"/>
          </w:tcPr>
          <w:p w:rsidR="00993372" w:rsidRPr="00663A8F" w:rsidRDefault="00993372" w:rsidP="00430D2C">
            <w:pPr>
              <w:jc w:val="center"/>
              <w:rPr>
                <w:rFonts w:eastAsia="Calibri"/>
              </w:rPr>
            </w:pPr>
            <w:r w:rsidRPr="00663A8F">
              <w:rPr>
                <w:rFonts w:eastAsia="Calibri"/>
              </w:rPr>
              <w:t>2264 02</w:t>
            </w:r>
          </w:p>
        </w:tc>
        <w:tc>
          <w:tcPr>
            <w:tcW w:w="1397" w:type="dxa"/>
          </w:tcPr>
          <w:p w:rsidR="00993372" w:rsidRPr="00663A8F" w:rsidRDefault="00993372" w:rsidP="00430D2C">
            <w:pPr>
              <w:jc w:val="center"/>
              <w:rPr>
                <w:rFonts w:eastAsia="Calibri"/>
              </w:rPr>
            </w:pPr>
            <w:r w:rsidRPr="00663A8F">
              <w:rPr>
                <w:rFonts w:eastAsia="Calibri"/>
              </w:rPr>
              <w:t>0,5</w:t>
            </w:r>
          </w:p>
        </w:tc>
        <w:tc>
          <w:tcPr>
            <w:tcW w:w="1397" w:type="dxa"/>
          </w:tcPr>
          <w:p w:rsidR="00993372" w:rsidRPr="00663A8F" w:rsidRDefault="00993372" w:rsidP="00430D2C">
            <w:pPr>
              <w:jc w:val="center"/>
              <w:rPr>
                <w:rFonts w:eastAsia="Calibri"/>
                <w:sz w:val="20"/>
                <w:szCs w:val="20"/>
              </w:rPr>
            </w:pPr>
            <w:proofErr w:type="spellStart"/>
            <w:r w:rsidRPr="00663A8F">
              <w:rPr>
                <w:rFonts w:eastAsia="Calibri"/>
                <w:sz w:val="20"/>
                <w:szCs w:val="20"/>
              </w:rPr>
              <w:t>Ped.likmes</w:t>
            </w:r>
            <w:proofErr w:type="spellEnd"/>
            <w:r w:rsidRPr="00663A8F">
              <w:rPr>
                <w:rFonts w:eastAsia="Calibri"/>
                <w:sz w:val="20"/>
                <w:szCs w:val="20"/>
              </w:rPr>
              <w:t xml:space="preserve"> (bija 0,3)</w:t>
            </w:r>
          </w:p>
        </w:tc>
      </w:tr>
    </w:tbl>
    <w:p w:rsidR="006922C9" w:rsidRPr="00663A8F" w:rsidRDefault="006922C9" w:rsidP="00BB504C">
      <w:pPr>
        <w:pStyle w:val="Sarakstarindkopa"/>
        <w:numPr>
          <w:ilvl w:val="0"/>
          <w:numId w:val="7"/>
        </w:numPr>
        <w:ind w:left="357" w:hanging="357"/>
        <w:rPr>
          <w:bCs/>
        </w:rPr>
      </w:pPr>
      <w:r w:rsidRPr="00663A8F">
        <w:rPr>
          <w:bCs/>
        </w:rPr>
        <w:t>Kontroli par lēmuma izpildi uzdot Limbažu novada pašvaldības izpilddirektoram.</w:t>
      </w:r>
    </w:p>
    <w:p w:rsidR="0073343A" w:rsidRDefault="0073343A" w:rsidP="006922C9">
      <w:pPr>
        <w:contextualSpacing/>
        <w:jc w:val="both"/>
        <w:rPr>
          <w:bCs/>
        </w:rPr>
      </w:pPr>
    </w:p>
    <w:p w:rsidR="00004B03" w:rsidRDefault="00004B03" w:rsidP="006922C9">
      <w:pPr>
        <w:contextualSpacing/>
        <w:jc w:val="both"/>
        <w:rPr>
          <w:bCs/>
        </w:rPr>
      </w:pPr>
    </w:p>
    <w:p w:rsidR="00004B03" w:rsidRDefault="00004B03" w:rsidP="006922C9">
      <w:pPr>
        <w:contextualSpacing/>
        <w:jc w:val="both"/>
        <w:rPr>
          <w:bCs/>
        </w:rPr>
      </w:pPr>
    </w:p>
    <w:p w:rsidR="000E4BBE" w:rsidRPr="00D25012" w:rsidRDefault="000E4BBE" w:rsidP="000E4BBE">
      <w:pPr>
        <w:pStyle w:val="Virsraksts1"/>
        <w:jc w:val="center"/>
        <w:rPr>
          <w:bCs w:val="0"/>
        </w:rPr>
      </w:pPr>
      <w:r>
        <w:rPr>
          <w:rFonts w:eastAsia="Calibri"/>
          <w:bCs w:val="0"/>
        </w:rPr>
        <w:lastRenderedPageBreak/>
        <w:t>6</w:t>
      </w:r>
      <w:r w:rsidR="00BD7FBF">
        <w:rPr>
          <w:rFonts w:eastAsia="Calibri"/>
          <w:bCs w:val="0"/>
        </w:rPr>
        <w:t>3</w:t>
      </w:r>
      <w:r w:rsidRPr="00D25012">
        <w:rPr>
          <w:rFonts w:eastAsia="Calibri"/>
          <w:bCs w:val="0"/>
        </w:rPr>
        <w:t>.§</w:t>
      </w:r>
    </w:p>
    <w:p w:rsidR="00735197" w:rsidRPr="00735197" w:rsidRDefault="00735197" w:rsidP="00735197">
      <w:pPr>
        <w:pBdr>
          <w:bottom w:val="single" w:sz="4" w:space="1" w:color="000000"/>
        </w:pBdr>
        <w:shd w:val="clear" w:color="auto" w:fill="FFFFFF"/>
        <w:suppressAutoHyphens/>
        <w:autoSpaceDN w:val="0"/>
        <w:jc w:val="both"/>
        <w:textAlignment w:val="baseline"/>
        <w:rPr>
          <w:rFonts w:ascii="Calibri" w:eastAsia="Calibri" w:hAnsi="Calibri"/>
          <w:sz w:val="22"/>
          <w:szCs w:val="22"/>
          <w:lang w:eastAsia="en-US"/>
        </w:rPr>
      </w:pPr>
      <w:r w:rsidRPr="00735197">
        <w:rPr>
          <w:rFonts w:eastAsia="Calibri"/>
          <w:b/>
          <w:lang w:eastAsia="en-US"/>
        </w:rPr>
        <w:t>Par Limbažu novada pašvaldības aģentūras “LAUTA” 2020. gada publiskā pārskata apstiprināšanu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735197" w:rsidRDefault="00735197" w:rsidP="00735197">
      <w:pPr>
        <w:autoSpaceDN w:val="0"/>
        <w:ind w:firstLine="567"/>
        <w:jc w:val="both"/>
      </w:pPr>
    </w:p>
    <w:p w:rsidR="00735197" w:rsidRPr="00735197" w:rsidRDefault="00735197" w:rsidP="00E52D65">
      <w:pPr>
        <w:autoSpaceDN w:val="0"/>
        <w:ind w:firstLine="720"/>
        <w:jc w:val="both"/>
      </w:pPr>
      <w:r w:rsidRPr="00735197">
        <w:t xml:space="preserve">Publisko aģentūru likuma 20.panta otrās daļas 5.punkts nosaka, ka pašvaldība veicot aģentūras pārraudzību, novērtē pašvaldības aģentūras darbības rezultātus. Savukārt minētā likuma 21.panta pirmās daļas 3.punkts nosaka, ka pašvaldības aģentūras direktors sniedz pašvaldības domei vai tās pilnvarotajai amatpersonai pārskatu par vidēja termiņa darbības stratēģijas un kārtējā gada darba plāna izpildi. Saskaņā ar Publisko aģentūru likuma 27.panta otro daļu, pašvaldības aģentūra nodrošina gada publiskā pārskata sagatavošanu un publicēšanu. </w:t>
      </w:r>
    </w:p>
    <w:p w:rsidR="00B037C8" w:rsidRPr="00AF4165" w:rsidRDefault="006B2558" w:rsidP="00B037C8">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35197" w:rsidRPr="00735197">
        <w:t xml:space="preserve">pamatojoties uz Publisko aģentūru likuma 27.panta otro un trešo daļu, likuma “Par pašvaldībām” 72.pantu, </w:t>
      </w:r>
      <w:r>
        <w:t>L</w:t>
      </w:r>
      <w:r w:rsidR="00735197" w:rsidRPr="00735197">
        <w:t xml:space="preserve">ikuma par budžetu un finanšu vadību 14.panta trešo daļu, Ministru kabineta 2010.gada 5.maija noteikumiem Nr.413 “Noteikumi par gada publiskajiem pārskatiem”, </w:t>
      </w:r>
      <w:r w:rsidR="00B037C8" w:rsidRPr="00AF4165">
        <w:rPr>
          <w:b/>
          <w:bCs/>
        </w:rPr>
        <w:t>atklāti balsojot elektroniski tiešsaistē: PAR</w:t>
      </w:r>
      <w:r w:rsidR="00B037C8" w:rsidRPr="00897583">
        <w:t xml:space="preserve"> –</w:t>
      </w:r>
      <w:r w:rsidR="00B037C8">
        <w:t xml:space="preserve"> 14 deputāti (</w:t>
      </w:r>
      <w:r w:rsidR="00B037C8" w:rsidRPr="00AF4165">
        <w:rPr>
          <w:rFonts w:eastAsiaTheme="minorHAnsi"/>
        </w:rPr>
        <w:t xml:space="preserve">Jānis </w:t>
      </w:r>
      <w:proofErr w:type="spellStart"/>
      <w:r w:rsidR="00B037C8" w:rsidRPr="00AF4165">
        <w:rPr>
          <w:rFonts w:eastAsiaTheme="minorHAnsi"/>
        </w:rPr>
        <w:t>Bārbalis</w:t>
      </w:r>
      <w:proofErr w:type="spellEnd"/>
      <w:r w:rsidR="00B037C8" w:rsidRPr="00AF4165">
        <w:rPr>
          <w:rFonts w:eastAsiaTheme="minorHAnsi"/>
        </w:rPr>
        <w:t xml:space="preserve">, Agris Briedis, </w:t>
      </w:r>
      <w:r w:rsidR="00B037C8">
        <w:rPr>
          <w:rFonts w:eastAsiaTheme="minorHAnsi"/>
        </w:rPr>
        <w:t xml:space="preserve">Andris Garklāvs, </w:t>
      </w:r>
      <w:r w:rsidR="00B037C8" w:rsidRPr="00AF4165">
        <w:rPr>
          <w:rFonts w:eastAsiaTheme="minorHAnsi"/>
        </w:rPr>
        <w:t xml:space="preserve">Aigars </w:t>
      </w:r>
      <w:proofErr w:type="spellStart"/>
      <w:r w:rsidR="00B037C8" w:rsidRPr="00AF4165">
        <w:rPr>
          <w:rFonts w:eastAsiaTheme="minorHAnsi"/>
        </w:rPr>
        <w:t>Legzdiņš</w:t>
      </w:r>
      <w:proofErr w:type="spellEnd"/>
      <w:r w:rsidR="00B037C8" w:rsidRPr="00AF4165">
        <w:rPr>
          <w:rFonts w:eastAsiaTheme="minorHAnsi"/>
        </w:rPr>
        <w:t xml:space="preserve">, Andis Lēnmanis, Gunta Ozola, Gundars </w:t>
      </w:r>
      <w:proofErr w:type="spellStart"/>
      <w:r w:rsidR="00B037C8" w:rsidRPr="00AF4165">
        <w:rPr>
          <w:rFonts w:eastAsiaTheme="minorHAnsi"/>
        </w:rPr>
        <w:t>Plešs</w:t>
      </w:r>
      <w:proofErr w:type="spellEnd"/>
      <w:r w:rsidR="00B037C8" w:rsidRPr="00AF4165">
        <w:rPr>
          <w:rFonts w:eastAsiaTheme="minorHAnsi"/>
        </w:rPr>
        <w:t xml:space="preserve">, Taiga </w:t>
      </w:r>
      <w:proofErr w:type="spellStart"/>
      <w:r w:rsidR="00B037C8" w:rsidRPr="00AF4165">
        <w:rPr>
          <w:rFonts w:eastAsiaTheme="minorHAnsi"/>
        </w:rPr>
        <w:t>Plitniece</w:t>
      </w:r>
      <w:proofErr w:type="spellEnd"/>
      <w:r w:rsidR="00B037C8" w:rsidRPr="00AF4165">
        <w:rPr>
          <w:rFonts w:eastAsiaTheme="minorHAnsi"/>
        </w:rPr>
        <w:t xml:space="preserve">, Ziedonis </w:t>
      </w:r>
      <w:proofErr w:type="spellStart"/>
      <w:r w:rsidR="00B037C8" w:rsidRPr="00AF4165">
        <w:rPr>
          <w:rFonts w:eastAsiaTheme="minorHAnsi"/>
        </w:rPr>
        <w:t>Rubezis</w:t>
      </w:r>
      <w:proofErr w:type="spellEnd"/>
      <w:r w:rsidR="00B037C8" w:rsidRPr="00AF4165">
        <w:rPr>
          <w:rFonts w:eastAsiaTheme="minorHAnsi"/>
        </w:rPr>
        <w:t>, Reinis Siliņš, Ģirts Vilciņš, Andis Zaļaiskalns, Ineta Zariņa, Didzis Zemmers)</w:t>
      </w:r>
      <w:r w:rsidR="00B037C8" w:rsidRPr="00897583">
        <w:t xml:space="preserve">, </w:t>
      </w:r>
      <w:r w:rsidR="00B037C8" w:rsidRPr="00AF4165">
        <w:rPr>
          <w:b/>
          <w:bCs/>
        </w:rPr>
        <w:t>PRET –</w:t>
      </w:r>
      <w:r w:rsidR="00B037C8" w:rsidRPr="00897583">
        <w:t xml:space="preserve"> </w:t>
      </w:r>
      <w:r w:rsidR="00B037C8">
        <w:t>nav</w:t>
      </w:r>
      <w:r w:rsidR="00B037C8" w:rsidRPr="00897583">
        <w:t xml:space="preserve">, </w:t>
      </w:r>
      <w:r w:rsidR="00B037C8" w:rsidRPr="00AF4165">
        <w:rPr>
          <w:b/>
          <w:bCs/>
        </w:rPr>
        <w:t>ATTURAS –</w:t>
      </w:r>
      <w:r w:rsidR="00B037C8" w:rsidRPr="00897583">
        <w:t xml:space="preserve"> </w:t>
      </w:r>
      <w:r w:rsidR="00B037C8">
        <w:t>nav</w:t>
      </w:r>
      <w:r w:rsidR="00B037C8" w:rsidRPr="00897583">
        <w:t xml:space="preserve">, </w:t>
      </w:r>
      <w:r w:rsidR="00B037C8">
        <w:t>Limbažu novada dome</w:t>
      </w:r>
      <w:r w:rsidR="00B037C8" w:rsidRPr="00897583">
        <w:t xml:space="preserve"> </w:t>
      </w:r>
      <w:r w:rsidR="00B037C8" w:rsidRPr="00AF4165">
        <w:rPr>
          <w:b/>
          <w:bCs/>
        </w:rPr>
        <w:t>NOLEMJ:</w:t>
      </w:r>
    </w:p>
    <w:p w:rsidR="00E52D65" w:rsidRPr="00735197" w:rsidRDefault="00E52D65" w:rsidP="00B037C8">
      <w:pPr>
        <w:autoSpaceDN w:val="0"/>
        <w:ind w:firstLine="720"/>
        <w:jc w:val="both"/>
      </w:pPr>
    </w:p>
    <w:p w:rsidR="00735197" w:rsidRPr="00735197" w:rsidRDefault="00735197" w:rsidP="00BB504C">
      <w:pPr>
        <w:pStyle w:val="Sarakstarindkopa"/>
        <w:numPr>
          <w:ilvl w:val="0"/>
          <w:numId w:val="104"/>
        </w:numPr>
        <w:suppressAutoHyphens/>
        <w:autoSpaceDN w:val="0"/>
        <w:ind w:left="357" w:hanging="357"/>
        <w:textAlignment w:val="baseline"/>
        <w:rPr>
          <w:rFonts w:ascii="Calibri" w:hAnsi="Calibri"/>
          <w:sz w:val="22"/>
        </w:rPr>
      </w:pPr>
      <w:r w:rsidRPr="00735197">
        <w:t>Apstiprināt Limbažu novada pašvaldības aģentūras „LAUTA” 2020.gada</w:t>
      </w:r>
      <w:r>
        <w:t xml:space="preserve"> publisko pārskatu (pielikumā).</w:t>
      </w:r>
    </w:p>
    <w:p w:rsidR="00735197" w:rsidRPr="00735197" w:rsidRDefault="00735197" w:rsidP="00BB504C">
      <w:pPr>
        <w:pStyle w:val="Sarakstarindkopa"/>
        <w:numPr>
          <w:ilvl w:val="0"/>
          <w:numId w:val="104"/>
        </w:numPr>
        <w:suppressAutoHyphens/>
        <w:autoSpaceDN w:val="0"/>
        <w:ind w:left="357" w:hanging="357"/>
        <w:textAlignment w:val="baseline"/>
        <w:rPr>
          <w:rFonts w:ascii="Calibri" w:hAnsi="Calibri"/>
          <w:sz w:val="22"/>
        </w:rPr>
      </w:pPr>
      <w:r w:rsidRPr="00735197">
        <w:t xml:space="preserve">Uzdot Limbažu novada pašvaldības </w:t>
      </w:r>
      <w:r>
        <w:t>A</w:t>
      </w:r>
      <w:r w:rsidRPr="00735197">
        <w:t xml:space="preserve">dministratīvajai nodaļai </w:t>
      </w:r>
      <w:r>
        <w:t>i</w:t>
      </w:r>
      <w:r w:rsidRPr="00735197">
        <w:t>evietot Limbažu novada pašvaldības aģentūras „LAUTA” 2020.gada publisko pārskatu L</w:t>
      </w:r>
      <w:r>
        <w:t>imbažu novada pašvaldības mājas</w:t>
      </w:r>
      <w:r w:rsidRPr="00735197">
        <w:t>lapā www.limbazi.lv.</w:t>
      </w:r>
    </w:p>
    <w:p w:rsidR="00D36FEA" w:rsidRDefault="00D36FEA" w:rsidP="000E4BBE">
      <w:pPr>
        <w:contextualSpacing/>
        <w:jc w:val="right"/>
        <w:rPr>
          <w:bCs/>
        </w:rPr>
      </w:pPr>
    </w:p>
    <w:p w:rsidR="00F42CA9" w:rsidRDefault="00B037C8" w:rsidP="00B037C8">
      <w:pPr>
        <w:contextualSpacing/>
        <w:jc w:val="both"/>
        <w:rPr>
          <w:bCs/>
        </w:rPr>
      </w:pPr>
      <w:r>
        <w:rPr>
          <w:bCs/>
        </w:rPr>
        <w:t xml:space="preserve">Darbu sēdē beidz deputāts A. </w:t>
      </w:r>
      <w:proofErr w:type="spellStart"/>
      <w:r>
        <w:rPr>
          <w:bCs/>
        </w:rPr>
        <w:t>Legzdiņš</w:t>
      </w:r>
      <w:proofErr w:type="spellEnd"/>
      <w:r>
        <w:rPr>
          <w:bCs/>
        </w:rPr>
        <w:t>.</w:t>
      </w:r>
    </w:p>
    <w:p w:rsidR="00B037C8" w:rsidRDefault="00B037C8" w:rsidP="00B037C8">
      <w:pPr>
        <w:contextualSpacing/>
        <w:jc w:val="both"/>
        <w:rPr>
          <w:bCs/>
        </w:rPr>
      </w:pPr>
    </w:p>
    <w:p w:rsidR="00F42CA9" w:rsidRPr="00D25012" w:rsidRDefault="00F42CA9" w:rsidP="00F42CA9">
      <w:pPr>
        <w:pStyle w:val="Virsraksts1"/>
        <w:jc w:val="center"/>
        <w:rPr>
          <w:bCs w:val="0"/>
        </w:rPr>
      </w:pPr>
      <w:r>
        <w:rPr>
          <w:rFonts w:eastAsia="Calibri"/>
          <w:bCs w:val="0"/>
        </w:rPr>
        <w:t>6</w:t>
      </w:r>
      <w:r w:rsidR="00BD7FBF">
        <w:rPr>
          <w:rFonts w:eastAsia="Calibri"/>
          <w:bCs w:val="0"/>
        </w:rPr>
        <w:t>4</w:t>
      </w:r>
      <w:r w:rsidRPr="00D25012">
        <w:rPr>
          <w:rFonts w:eastAsia="Calibri"/>
          <w:bCs w:val="0"/>
        </w:rPr>
        <w:t>.§</w:t>
      </w:r>
    </w:p>
    <w:p w:rsidR="00F42CA9" w:rsidRPr="00F42CA9" w:rsidRDefault="00F42CA9" w:rsidP="00F42CA9">
      <w:pPr>
        <w:pBdr>
          <w:bottom w:val="single" w:sz="4" w:space="1" w:color="000000"/>
        </w:pBdr>
        <w:shd w:val="clear" w:color="auto" w:fill="FFFFFF"/>
        <w:suppressAutoHyphens/>
        <w:autoSpaceDN w:val="0"/>
        <w:jc w:val="both"/>
        <w:textAlignment w:val="baseline"/>
        <w:rPr>
          <w:rFonts w:ascii="Calibri" w:eastAsia="Calibri" w:hAnsi="Calibri"/>
          <w:sz w:val="22"/>
          <w:szCs w:val="22"/>
          <w:lang w:eastAsia="en-US"/>
        </w:rPr>
      </w:pPr>
      <w:r w:rsidRPr="00F42CA9">
        <w:rPr>
          <w:rFonts w:eastAsia="Calibri"/>
          <w:b/>
          <w:lang w:eastAsia="en-US"/>
        </w:rPr>
        <w:t>Par Limbažu novada pašvaldības aģentūras “ALDA” 2020. gada publiskā pārskata apstiprināšanu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F42CA9" w:rsidRDefault="00F42CA9" w:rsidP="00F42CA9">
      <w:pPr>
        <w:autoSpaceDN w:val="0"/>
        <w:ind w:firstLine="567"/>
        <w:jc w:val="both"/>
      </w:pPr>
    </w:p>
    <w:p w:rsidR="00F42CA9" w:rsidRPr="00F42CA9" w:rsidRDefault="00F42CA9" w:rsidP="00E52D65">
      <w:pPr>
        <w:autoSpaceDN w:val="0"/>
        <w:ind w:firstLine="720"/>
        <w:jc w:val="both"/>
      </w:pPr>
      <w:r w:rsidRPr="00F42CA9">
        <w:t xml:space="preserve">Publisko aģentūru likuma 20.panta otrās daļas 5.punkts nosaka, ka pašvaldība veicot aģentūras pārraudzību, novērtē pašvaldības aģentūras darbības rezultātus. Savukārt minētā likuma 21.panta pirmās daļas 3.punkts nosaka, ka pašvaldības aģentūras direktors sniedz pašvaldības domei vai tās pilnvarotajai amatpersonai pārskatu par vidēja termiņa darbības stratēģijas un kārtējā gada darba plāna izpildi. Saskaņā ar Publisko aģentūru likuma 27.panta otro daļu, pašvaldības aģentūra nodrošina gada publiskā pārskata sagatavošanu un publicēšanu. </w:t>
      </w:r>
    </w:p>
    <w:p w:rsidR="00B037C8" w:rsidRPr="00AF4165" w:rsidRDefault="006B2558" w:rsidP="00B037C8">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F42CA9" w:rsidRPr="00F42CA9">
        <w:t xml:space="preserve">pamatojoties uz likuma “Par pašvaldībām” 72.pantu, </w:t>
      </w:r>
      <w:r>
        <w:t>L</w:t>
      </w:r>
      <w:r w:rsidR="00F42CA9" w:rsidRPr="00F42CA9">
        <w:t xml:space="preserve">ikuma </w:t>
      </w:r>
      <w:r>
        <w:t>p</w:t>
      </w:r>
      <w:r w:rsidR="00F42CA9" w:rsidRPr="00F42CA9">
        <w:t xml:space="preserve">ar budžetu un finanšu vadību 14.panta trešo daļu, Ministru kabineta 2010.gada 5.maija noteikumiem Nr.413 “Noteikumi par gada publiskajiem pārskatiem”, Publisko aģentūru likuma 27.pantu, </w:t>
      </w:r>
      <w:r w:rsidR="00B037C8" w:rsidRPr="00AF4165">
        <w:rPr>
          <w:b/>
          <w:bCs/>
        </w:rPr>
        <w:t>atklāti balsojot elektroniski tiešsaistē: PAR</w:t>
      </w:r>
      <w:r w:rsidR="00B037C8" w:rsidRPr="00897583">
        <w:t xml:space="preserve"> –</w:t>
      </w:r>
      <w:r w:rsidR="00B037C8">
        <w:t xml:space="preserve"> 13 deputāti (</w:t>
      </w:r>
      <w:r w:rsidR="00B037C8" w:rsidRPr="00AF4165">
        <w:rPr>
          <w:rFonts w:eastAsiaTheme="minorHAnsi"/>
        </w:rPr>
        <w:t xml:space="preserve">Jānis </w:t>
      </w:r>
      <w:proofErr w:type="spellStart"/>
      <w:r w:rsidR="00B037C8" w:rsidRPr="00AF4165">
        <w:rPr>
          <w:rFonts w:eastAsiaTheme="minorHAnsi"/>
        </w:rPr>
        <w:t>Bārbalis</w:t>
      </w:r>
      <w:proofErr w:type="spellEnd"/>
      <w:r w:rsidR="00B037C8" w:rsidRPr="00AF4165">
        <w:rPr>
          <w:rFonts w:eastAsiaTheme="minorHAnsi"/>
        </w:rPr>
        <w:t xml:space="preserve">, Agris Briedis, </w:t>
      </w:r>
      <w:r w:rsidR="00B037C8">
        <w:rPr>
          <w:rFonts w:eastAsiaTheme="minorHAnsi"/>
        </w:rPr>
        <w:t xml:space="preserve">Andris Garklāvs, </w:t>
      </w:r>
      <w:r w:rsidR="00B037C8" w:rsidRPr="00AF4165">
        <w:rPr>
          <w:rFonts w:eastAsiaTheme="minorHAnsi"/>
        </w:rPr>
        <w:t xml:space="preserve">Andis Lēnmanis, Gunta Ozola, Gundars </w:t>
      </w:r>
      <w:proofErr w:type="spellStart"/>
      <w:r w:rsidR="00B037C8" w:rsidRPr="00AF4165">
        <w:rPr>
          <w:rFonts w:eastAsiaTheme="minorHAnsi"/>
        </w:rPr>
        <w:t>Plešs</w:t>
      </w:r>
      <w:proofErr w:type="spellEnd"/>
      <w:r w:rsidR="00B037C8" w:rsidRPr="00AF4165">
        <w:rPr>
          <w:rFonts w:eastAsiaTheme="minorHAnsi"/>
        </w:rPr>
        <w:t xml:space="preserve">, Taiga </w:t>
      </w:r>
      <w:proofErr w:type="spellStart"/>
      <w:r w:rsidR="00B037C8" w:rsidRPr="00AF4165">
        <w:rPr>
          <w:rFonts w:eastAsiaTheme="minorHAnsi"/>
        </w:rPr>
        <w:t>Plitniece</w:t>
      </w:r>
      <w:proofErr w:type="spellEnd"/>
      <w:r w:rsidR="00B037C8" w:rsidRPr="00AF4165">
        <w:rPr>
          <w:rFonts w:eastAsiaTheme="minorHAnsi"/>
        </w:rPr>
        <w:t xml:space="preserve">, Ziedonis </w:t>
      </w:r>
      <w:proofErr w:type="spellStart"/>
      <w:r w:rsidR="00B037C8" w:rsidRPr="00AF4165">
        <w:rPr>
          <w:rFonts w:eastAsiaTheme="minorHAnsi"/>
        </w:rPr>
        <w:t>Rubezis</w:t>
      </w:r>
      <w:proofErr w:type="spellEnd"/>
      <w:r w:rsidR="00B037C8" w:rsidRPr="00AF4165">
        <w:rPr>
          <w:rFonts w:eastAsiaTheme="minorHAnsi"/>
        </w:rPr>
        <w:t>, Reinis Siliņš, Ģirts Vilciņš, Andis Zaļaiskalns, Ineta Zariņa, Didzis Zemmers)</w:t>
      </w:r>
      <w:r w:rsidR="00B037C8" w:rsidRPr="00897583">
        <w:t xml:space="preserve">, </w:t>
      </w:r>
      <w:r w:rsidR="00B037C8" w:rsidRPr="00AF4165">
        <w:rPr>
          <w:b/>
          <w:bCs/>
        </w:rPr>
        <w:t>PRET –</w:t>
      </w:r>
      <w:r w:rsidR="00B037C8" w:rsidRPr="00897583">
        <w:t xml:space="preserve"> </w:t>
      </w:r>
      <w:r w:rsidR="00B037C8">
        <w:t>nav</w:t>
      </w:r>
      <w:r w:rsidR="00B037C8" w:rsidRPr="00897583">
        <w:t xml:space="preserve">, </w:t>
      </w:r>
      <w:r w:rsidR="00B037C8" w:rsidRPr="00AF4165">
        <w:rPr>
          <w:b/>
          <w:bCs/>
        </w:rPr>
        <w:t>ATTURAS –</w:t>
      </w:r>
      <w:r w:rsidR="00B037C8" w:rsidRPr="00897583">
        <w:t xml:space="preserve"> </w:t>
      </w:r>
      <w:r w:rsidR="00B037C8">
        <w:t>nav</w:t>
      </w:r>
      <w:r w:rsidR="00B037C8" w:rsidRPr="00897583">
        <w:t xml:space="preserve">, </w:t>
      </w:r>
      <w:r w:rsidR="00B037C8">
        <w:t>Limbažu novada dome</w:t>
      </w:r>
      <w:r w:rsidR="00B037C8" w:rsidRPr="00897583">
        <w:t xml:space="preserve"> </w:t>
      </w:r>
      <w:r w:rsidR="00B037C8" w:rsidRPr="00AF4165">
        <w:rPr>
          <w:b/>
          <w:bCs/>
        </w:rPr>
        <w:t>NOLEMJ:</w:t>
      </w:r>
    </w:p>
    <w:p w:rsidR="00F42CA9" w:rsidRPr="00F42CA9" w:rsidRDefault="00F42CA9" w:rsidP="00B037C8">
      <w:pPr>
        <w:ind w:firstLine="720"/>
        <w:jc w:val="both"/>
      </w:pPr>
    </w:p>
    <w:p w:rsidR="00F42CA9" w:rsidRPr="00F42CA9" w:rsidRDefault="00F42CA9" w:rsidP="00BB504C">
      <w:pPr>
        <w:pStyle w:val="Sarakstarindkopa"/>
        <w:numPr>
          <w:ilvl w:val="3"/>
          <w:numId w:val="85"/>
        </w:numPr>
        <w:suppressAutoHyphens/>
        <w:autoSpaceDN w:val="0"/>
        <w:ind w:left="357" w:hanging="357"/>
        <w:textAlignment w:val="baseline"/>
      </w:pPr>
      <w:r w:rsidRPr="00F42CA9">
        <w:t xml:space="preserve">Apstiprināt Limbažu novada pašvaldības aģentūras „ALDA” 2020.gada publisko pārskatu (pielikumā). </w:t>
      </w:r>
    </w:p>
    <w:p w:rsidR="00F42CA9" w:rsidRPr="00F42CA9" w:rsidRDefault="00F42CA9" w:rsidP="00BB504C">
      <w:pPr>
        <w:pStyle w:val="Sarakstarindkopa"/>
        <w:numPr>
          <w:ilvl w:val="0"/>
          <w:numId w:val="85"/>
        </w:numPr>
        <w:suppressAutoHyphens/>
        <w:autoSpaceDN w:val="0"/>
        <w:ind w:left="357" w:hanging="357"/>
        <w:textAlignment w:val="baseline"/>
        <w:rPr>
          <w:rFonts w:ascii="Calibri" w:hAnsi="Calibri"/>
          <w:sz w:val="22"/>
        </w:rPr>
      </w:pPr>
      <w:r w:rsidRPr="00F42CA9">
        <w:lastRenderedPageBreak/>
        <w:t xml:space="preserve">Uzdot Limbažu novada pašvaldības </w:t>
      </w:r>
      <w:r w:rsidR="006B2558">
        <w:t>A</w:t>
      </w:r>
      <w:r w:rsidRPr="00F42CA9">
        <w:t>dministratīvajai nodaļai ievietot Limbažu novada pašvaldības aģentūras „ALDA” 2020.gada publisko pārskatu Limbažu novada pašvaldības mājaslapā www.limbazi.lv.</w:t>
      </w:r>
    </w:p>
    <w:p w:rsidR="00B62E29" w:rsidRDefault="00B62E29" w:rsidP="006922C9">
      <w:pPr>
        <w:contextualSpacing/>
        <w:jc w:val="both"/>
        <w:rPr>
          <w:bCs/>
        </w:rPr>
      </w:pPr>
    </w:p>
    <w:p w:rsidR="00004B03" w:rsidRDefault="00004B03" w:rsidP="006922C9">
      <w:pPr>
        <w:contextualSpacing/>
        <w:jc w:val="both"/>
        <w:rPr>
          <w:bCs/>
        </w:rPr>
      </w:pPr>
    </w:p>
    <w:p w:rsidR="0073343A" w:rsidRPr="00D25012" w:rsidRDefault="00415F81" w:rsidP="0073343A">
      <w:pPr>
        <w:pStyle w:val="Virsraksts1"/>
        <w:jc w:val="center"/>
        <w:rPr>
          <w:bCs w:val="0"/>
        </w:rPr>
      </w:pPr>
      <w:r>
        <w:rPr>
          <w:rFonts w:eastAsia="Calibri"/>
          <w:bCs w:val="0"/>
        </w:rPr>
        <w:t>6</w:t>
      </w:r>
      <w:r w:rsidR="00BD7FBF">
        <w:rPr>
          <w:rFonts w:eastAsia="Calibri"/>
          <w:bCs w:val="0"/>
        </w:rPr>
        <w:t>5</w:t>
      </w:r>
      <w:r w:rsidR="0073343A" w:rsidRPr="00D25012">
        <w:rPr>
          <w:rFonts w:eastAsia="Calibri"/>
          <w:bCs w:val="0"/>
        </w:rPr>
        <w:t>.§</w:t>
      </w:r>
    </w:p>
    <w:p w:rsidR="00220490" w:rsidRPr="00220490" w:rsidRDefault="00220490" w:rsidP="00220490">
      <w:pPr>
        <w:pBdr>
          <w:bottom w:val="single" w:sz="4" w:space="1" w:color="auto"/>
        </w:pBdr>
        <w:jc w:val="both"/>
        <w:rPr>
          <w:rFonts w:eastAsia="Calibri"/>
          <w:b/>
          <w:lang w:eastAsia="en-US"/>
        </w:rPr>
      </w:pPr>
      <w:r w:rsidRPr="00220490">
        <w:rPr>
          <w:rFonts w:eastAsia="Calibri"/>
          <w:b/>
          <w:lang w:eastAsia="en-US"/>
        </w:rPr>
        <w:t>Par Limbažu novada pašvaldības 2020. gada publiskā pārskata apstiprināšanu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220490" w:rsidRPr="00220490" w:rsidRDefault="00220490" w:rsidP="00220490">
      <w:pPr>
        <w:jc w:val="both"/>
        <w:rPr>
          <w:rFonts w:eastAsia="Calibri"/>
          <w:lang w:eastAsia="en-US"/>
        </w:rPr>
      </w:pPr>
    </w:p>
    <w:p w:rsidR="009B0198" w:rsidRPr="008E5AF2" w:rsidRDefault="006B2558" w:rsidP="00E52D65">
      <w:pPr>
        <w:ind w:firstLine="720"/>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220490" w:rsidRPr="00220490">
        <w:rPr>
          <w:rFonts w:eastAsia="Calibri"/>
          <w:lang w:eastAsia="en-US"/>
        </w:rPr>
        <w:t xml:space="preserve">pamatojoties uz likuma „Par pašvaldībām” 72.pantu, 69.panta pirmās daļas 7.punktu, 21.panta pirmās daļas 2.punktu, Likuma par budžetu un finanšu vadību 14.panta trešo daļu, Ministru kabineta 05.05.2010. noteikumiem Nr.413 „Noteikumi par gada publiskajiem pārskatiem”, </w:t>
      </w:r>
      <w:r w:rsidR="009B0198" w:rsidRPr="008E5AF2">
        <w:rPr>
          <w:b/>
          <w:bCs/>
        </w:rPr>
        <w:t>atklāti balsojot elektroniski tiešsaistē: PAR</w:t>
      </w:r>
      <w:r w:rsidR="009B0198" w:rsidRPr="008E5AF2">
        <w:t xml:space="preserve"> –</w:t>
      </w:r>
      <w:r w:rsidR="001577CC">
        <w:t xml:space="preserve"> 13 deputāti (</w:t>
      </w:r>
      <w:r w:rsidR="001577CC" w:rsidRPr="00D25012">
        <w:rPr>
          <w:rFonts w:eastAsiaTheme="minorHAnsi"/>
        </w:rPr>
        <w:t xml:space="preserve">Jānis </w:t>
      </w:r>
      <w:proofErr w:type="spellStart"/>
      <w:r w:rsidR="001577CC" w:rsidRPr="00D25012">
        <w:rPr>
          <w:rFonts w:eastAsiaTheme="minorHAnsi"/>
        </w:rPr>
        <w:t>Bārbalis</w:t>
      </w:r>
      <w:proofErr w:type="spellEnd"/>
      <w:r w:rsidR="001577CC" w:rsidRPr="00D25012">
        <w:rPr>
          <w:rFonts w:eastAsiaTheme="minorHAnsi"/>
        </w:rPr>
        <w:t xml:space="preserve">, Agris Briedis, Andris Garklāvs, Andis Lēnmanis, Gunta Ozola, Gundars </w:t>
      </w:r>
      <w:proofErr w:type="spellStart"/>
      <w:r w:rsidR="001577CC" w:rsidRPr="00D25012">
        <w:rPr>
          <w:rFonts w:eastAsiaTheme="minorHAnsi"/>
        </w:rPr>
        <w:t>Plešs</w:t>
      </w:r>
      <w:proofErr w:type="spellEnd"/>
      <w:r w:rsidR="001577CC" w:rsidRPr="00D25012">
        <w:rPr>
          <w:rFonts w:eastAsiaTheme="minorHAnsi"/>
        </w:rPr>
        <w:t xml:space="preserve">, Taiga </w:t>
      </w:r>
      <w:proofErr w:type="spellStart"/>
      <w:r w:rsidR="001577CC" w:rsidRPr="00D25012">
        <w:rPr>
          <w:rFonts w:eastAsiaTheme="minorHAnsi"/>
        </w:rPr>
        <w:t>Plitniece</w:t>
      </w:r>
      <w:proofErr w:type="spellEnd"/>
      <w:r w:rsidR="001577CC" w:rsidRPr="00D25012">
        <w:rPr>
          <w:rFonts w:eastAsiaTheme="minorHAnsi"/>
        </w:rPr>
        <w:t xml:space="preserve">, Ziedonis </w:t>
      </w:r>
      <w:proofErr w:type="spellStart"/>
      <w:r w:rsidR="001577CC" w:rsidRPr="00D25012">
        <w:rPr>
          <w:rFonts w:eastAsiaTheme="minorHAnsi"/>
        </w:rPr>
        <w:t>Rubezis</w:t>
      </w:r>
      <w:proofErr w:type="spellEnd"/>
      <w:r w:rsidR="001577CC" w:rsidRPr="00D25012">
        <w:rPr>
          <w:rFonts w:eastAsiaTheme="minorHAnsi"/>
        </w:rPr>
        <w:t>, Reinis Siliņš, Ģirts Vilciņš, Andis Zaļaiskalns, Ineta Zariņa, Didzis Zemmers</w:t>
      </w:r>
      <w:r w:rsidR="001577CC">
        <w:rPr>
          <w:rFonts w:eastAsiaTheme="minorHAnsi"/>
        </w:rPr>
        <w:t>)</w:t>
      </w:r>
      <w:r w:rsidR="009B0198" w:rsidRPr="008E5AF2">
        <w:t xml:space="preserve">, </w:t>
      </w:r>
      <w:r w:rsidR="009B0198" w:rsidRPr="008E5AF2">
        <w:rPr>
          <w:b/>
          <w:bCs/>
        </w:rPr>
        <w:t>PRET –</w:t>
      </w:r>
      <w:r w:rsidR="009B0198" w:rsidRPr="008E5AF2">
        <w:t xml:space="preserve"> </w:t>
      </w:r>
      <w:r w:rsidR="001577CC">
        <w:t>nav</w:t>
      </w:r>
      <w:r w:rsidR="009B0198" w:rsidRPr="008E5AF2">
        <w:t xml:space="preserve">, </w:t>
      </w:r>
      <w:r w:rsidR="009B0198" w:rsidRPr="008E5AF2">
        <w:rPr>
          <w:b/>
          <w:bCs/>
        </w:rPr>
        <w:t>ATTURAS –</w:t>
      </w:r>
      <w:r w:rsidR="009B0198" w:rsidRPr="008E5AF2">
        <w:t xml:space="preserve"> </w:t>
      </w:r>
      <w:r w:rsidR="001577CC">
        <w:t>nav</w:t>
      </w:r>
      <w:r w:rsidR="009B0198" w:rsidRPr="008E5AF2">
        <w:t xml:space="preserve">, </w:t>
      </w:r>
      <w:r w:rsidR="00E52D65">
        <w:t>Limbažu novada dome</w:t>
      </w:r>
      <w:r w:rsidR="00E52D65" w:rsidRPr="000425CB">
        <w:t xml:space="preserve"> </w:t>
      </w:r>
      <w:r w:rsidR="009B0198" w:rsidRPr="008E5AF2">
        <w:rPr>
          <w:b/>
          <w:bCs/>
        </w:rPr>
        <w:t>NOLEMJ:</w:t>
      </w:r>
    </w:p>
    <w:p w:rsidR="00220490" w:rsidRPr="00220490" w:rsidRDefault="00220490" w:rsidP="00220490">
      <w:pPr>
        <w:ind w:firstLine="720"/>
        <w:contextualSpacing/>
        <w:jc w:val="both"/>
        <w:rPr>
          <w:rFonts w:eastAsia="Calibri"/>
          <w:lang w:eastAsia="en-US"/>
        </w:rPr>
      </w:pPr>
    </w:p>
    <w:p w:rsidR="00220490" w:rsidRPr="00220490" w:rsidRDefault="00220490" w:rsidP="00BB504C">
      <w:pPr>
        <w:numPr>
          <w:ilvl w:val="0"/>
          <w:numId w:val="76"/>
        </w:numPr>
        <w:ind w:left="357" w:hanging="357"/>
        <w:contextualSpacing/>
        <w:jc w:val="both"/>
        <w:rPr>
          <w:rFonts w:eastAsia="Calibri"/>
          <w:szCs w:val="22"/>
          <w:lang w:eastAsia="en-US"/>
        </w:rPr>
      </w:pPr>
      <w:r w:rsidRPr="00220490">
        <w:rPr>
          <w:rFonts w:eastAsia="Calibri"/>
          <w:szCs w:val="22"/>
          <w:lang w:eastAsia="en-US"/>
        </w:rPr>
        <w:t>Apstiprināt Limbažu novada pašvaldības 2020. gada publisk</w:t>
      </w:r>
      <w:r w:rsidR="006B2558">
        <w:rPr>
          <w:rFonts w:eastAsia="Calibri"/>
          <w:szCs w:val="22"/>
          <w:lang w:eastAsia="en-US"/>
        </w:rPr>
        <w:t>o</w:t>
      </w:r>
      <w:r w:rsidRPr="00220490">
        <w:rPr>
          <w:rFonts w:eastAsia="Calibri"/>
          <w:szCs w:val="22"/>
          <w:lang w:eastAsia="en-US"/>
        </w:rPr>
        <w:t xml:space="preserve"> pārskat</w:t>
      </w:r>
      <w:r w:rsidR="006B2558">
        <w:rPr>
          <w:rFonts w:eastAsia="Calibri"/>
          <w:szCs w:val="22"/>
          <w:lang w:eastAsia="en-US"/>
        </w:rPr>
        <w:t>u</w:t>
      </w:r>
      <w:r w:rsidRPr="00220490">
        <w:rPr>
          <w:rFonts w:eastAsia="Calibri"/>
          <w:szCs w:val="22"/>
          <w:lang w:eastAsia="en-US"/>
        </w:rPr>
        <w:t xml:space="preserve"> </w:t>
      </w:r>
      <w:r w:rsidR="006B2558">
        <w:rPr>
          <w:rFonts w:eastAsia="Calibri"/>
          <w:szCs w:val="22"/>
          <w:lang w:eastAsia="en-US"/>
        </w:rPr>
        <w:t>(</w:t>
      </w:r>
      <w:r w:rsidRPr="00220490">
        <w:rPr>
          <w:rFonts w:eastAsia="Calibri"/>
          <w:szCs w:val="22"/>
          <w:lang w:eastAsia="en-US"/>
        </w:rPr>
        <w:t>projekt</w:t>
      </w:r>
      <w:r w:rsidR="006B2558">
        <w:rPr>
          <w:rFonts w:eastAsia="Calibri"/>
          <w:szCs w:val="22"/>
          <w:lang w:eastAsia="en-US"/>
        </w:rPr>
        <w:t xml:space="preserve">s </w:t>
      </w:r>
      <w:r w:rsidRPr="00220490">
        <w:rPr>
          <w:rFonts w:eastAsia="Calibri"/>
          <w:szCs w:val="22"/>
          <w:lang w:eastAsia="en-US"/>
        </w:rPr>
        <w:t>pielikumā).</w:t>
      </w:r>
    </w:p>
    <w:p w:rsidR="00220490" w:rsidRPr="00220490" w:rsidRDefault="00220490" w:rsidP="00BB504C">
      <w:pPr>
        <w:numPr>
          <w:ilvl w:val="0"/>
          <w:numId w:val="76"/>
        </w:numPr>
        <w:ind w:left="357" w:hanging="357"/>
        <w:contextualSpacing/>
        <w:jc w:val="both"/>
        <w:rPr>
          <w:rFonts w:eastAsia="Calibri"/>
          <w:szCs w:val="22"/>
          <w:lang w:eastAsia="en-US"/>
        </w:rPr>
      </w:pPr>
      <w:r w:rsidRPr="00220490">
        <w:rPr>
          <w:rFonts w:eastAsia="Calibri"/>
          <w:szCs w:val="22"/>
          <w:lang w:eastAsia="en-US"/>
        </w:rPr>
        <w:t>Apstiprināto Limbažu novada pašvaldības 2020. gada publisko pārskatu līdz 2021. gada 1. jūlijam iesniegt Vides aizsardzības un reģionālās attīstības ministrijai.</w:t>
      </w:r>
    </w:p>
    <w:p w:rsidR="00220490" w:rsidRDefault="00220490" w:rsidP="00BB504C">
      <w:pPr>
        <w:numPr>
          <w:ilvl w:val="0"/>
          <w:numId w:val="76"/>
        </w:numPr>
        <w:ind w:left="357" w:hanging="357"/>
        <w:contextualSpacing/>
        <w:jc w:val="both"/>
        <w:rPr>
          <w:rFonts w:eastAsia="Calibri"/>
          <w:szCs w:val="22"/>
          <w:lang w:eastAsia="en-US"/>
        </w:rPr>
      </w:pPr>
      <w:r w:rsidRPr="00220490">
        <w:rPr>
          <w:rFonts w:eastAsia="Calibri"/>
          <w:szCs w:val="22"/>
          <w:lang w:eastAsia="en-US"/>
        </w:rPr>
        <w:t>Kontroli par lēmuma izpildi uzdot Limbažu novada pašvaldības izpilddirektoram M.</w:t>
      </w:r>
      <w:r w:rsidR="00817114">
        <w:rPr>
          <w:rFonts w:eastAsia="Calibri"/>
          <w:szCs w:val="22"/>
          <w:lang w:eastAsia="en-US"/>
        </w:rPr>
        <w:t xml:space="preserve"> </w:t>
      </w:r>
      <w:proofErr w:type="spellStart"/>
      <w:r w:rsidRPr="00220490">
        <w:rPr>
          <w:rFonts w:eastAsia="Calibri"/>
          <w:szCs w:val="22"/>
          <w:lang w:eastAsia="en-US"/>
        </w:rPr>
        <w:t>Beļauniekam</w:t>
      </w:r>
      <w:proofErr w:type="spellEnd"/>
      <w:r w:rsidRPr="00220490">
        <w:rPr>
          <w:rFonts w:eastAsia="Calibri"/>
          <w:szCs w:val="22"/>
          <w:lang w:eastAsia="en-US"/>
        </w:rPr>
        <w:t>.</w:t>
      </w:r>
    </w:p>
    <w:p w:rsidR="0073343A" w:rsidRDefault="0073343A" w:rsidP="00207645"/>
    <w:p w:rsidR="0094671C" w:rsidRDefault="0094671C" w:rsidP="00207645"/>
    <w:p w:rsidR="008E5AF2" w:rsidRPr="00D25012" w:rsidRDefault="00C22DA1" w:rsidP="008E5AF2">
      <w:pPr>
        <w:pStyle w:val="Virsraksts1"/>
        <w:jc w:val="center"/>
        <w:rPr>
          <w:bCs w:val="0"/>
        </w:rPr>
      </w:pPr>
      <w:r>
        <w:rPr>
          <w:rFonts w:eastAsia="Calibri"/>
          <w:bCs w:val="0"/>
        </w:rPr>
        <w:t>6</w:t>
      </w:r>
      <w:r w:rsidR="00BD7FBF">
        <w:rPr>
          <w:rFonts w:eastAsia="Calibri"/>
          <w:bCs w:val="0"/>
        </w:rPr>
        <w:t>6</w:t>
      </w:r>
      <w:r w:rsidR="008E5AF2" w:rsidRPr="00D25012">
        <w:rPr>
          <w:rFonts w:eastAsia="Calibri"/>
          <w:bCs w:val="0"/>
        </w:rPr>
        <w:t>.§</w:t>
      </w:r>
    </w:p>
    <w:p w:rsidR="008E5AF2" w:rsidRPr="008E5AF2" w:rsidRDefault="008E5AF2" w:rsidP="008E5AF2">
      <w:pPr>
        <w:pBdr>
          <w:bottom w:val="single" w:sz="4" w:space="1" w:color="auto"/>
        </w:pBdr>
        <w:jc w:val="both"/>
        <w:rPr>
          <w:rFonts w:eastAsia="Calibri"/>
          <w:b/>
          <w:bCs/>
          <w:lang w:eastAsia="en-US"/>
        </w:rPr>
      </w:pPr>
      <w:r w:rsidRPr="008E5AF2">
        <w:rPr>
          <w:rFonts w:eastAsia="Calibri"/>
          <w:b/>
          <w:lang w:eastAsia="en-US"/>
        </w:rPr>
        <w:t>Par 2021.gada jūnija kārtējās domes sēdes pārcelšanu</w:t>
      </w:r>
    </w:p>
    <w:p w:rsidR="008E5AF2" w:rsidRPr="008E5AF2" w:rsidRDefault="008E5AF2" w:rsidP="008E5AF2">
      <w:pPr>
        <w:jc w:val="center"/>
      </w:pPr>
      <w:r w:rsidRPr="008E5AF2">
        <w:t>Ziņo D. Zemmers</w:t>
      </w:r>
    </w:p>
    <w:p w:rsidR="008E5AF2" w:rsidRPr="008E5AF2" w:rsidRDefault="008E5AF2" w:rsidP="008E5AF2">
      <w:pPr>
        <w:rPr>
          <w:sz w:val="30"/>
          <w:szCs w:val="30"/>
        </w:rPr>
      </w:pPr>
    </w:p>
    <w:p w:rsidR="008E5AF2" w:rsidRPr="008E5AF2" w:rsidRDefault="008E5AF2" w:rsidP="008E5AF2">
      <w:pPr>
        <w:ind w:firstLine="720"/>
        <w:jc w:val="both"/>
      </w:pPr>
      <w:r w:rsidRPr="008E5AF2">
        <w:t>Saskaņā ar Limbažu novada domes 2012.gada 16.februāra saistošo noteikumu Nr. 5 “Limbažu novada pašvaldības nolikums” 69.pantu domes kārtējās sēdes notiek katra mēneša ceturtās nedēļas ceturtdienā plkst.15</w:t>
      </w:r>
      <w:r w:rsidRPr="008E5AF2">
        <w:rPr>
          <w:vertAlign w:val="superscript"/>
        </w:rPr>
        <w:t>00</w:t>
      </w:r>
      <w:r w:rsidRPr="008E5AF2">
        <w:t xml:space="preserve">. </w:t>
      </w:r>
    </w:p>
    <w:p w:rsidR="008E5AF2" w:rsidRPr="008E5AF2" w:rsidRDefault="008E5AF2" w:rsidP="008E5AF2">
      <w:pPr>
        <w:ind w:firstLine="720"/>
        <w:jc w:val="both"/>
      </w:pPr>
      <w:r w:rsidRPr="008E5AF2">
        <w:t xml:space="preserve">Saskaņā ar likuma “Par pašvaldībām” 27.panta otro daļu </w:t>
      </w:r>
      <w:r w:rsidRPr="008E5AF2">
        <w:rPr>
          <w:rFonts w:eastAsia="Calibri"/>
          <w:lang w:eastAsia="en-US"/>
        </w:rPr>
        <w:t>domes deputātiem par kārtējās sēdes norises laiku, vietu un darba kārtību tiek paziņots pašvaldības nolikumā noteiktajā kārtībā.</w:t>
      </w:r>
    </w:p>
    <w:p w:rsidR="008E5AF2" w:rsidRPr="008E5AF2" w:rsidRDefault="008E5AF2" w:rsidP="008E5AF2">
      <w:pPr>
        <w:ind w:firstLine="720"/>
        <w:jc w:val="both"/>
      </w:pPr>
      <w:r w:rsidRPr="008E5AF2">
        <w:t xml:space="preserve">Ņemot vērā, ka jūnija mēnesī kārtējās domes sēdes datums ir svētku diena, būtu lietderīgi 2021.gada jūnija kārtējo domes sēdi pārcelt uz 2021.gada </w:t>
      </w:r>
      <w:r w:rsidR="00BB26CF">
        <w:t>29</w:t>
      </w:r>
      <w:r w:rsidRPr="008E5AF2">
        <w:t>.jūniju.</w:t>
      </w:r>
    </w:p>
    <w:p w:rsidR="00704E97" w:rsidRPr="00AF4165" w:rsidRDefault="006B2558" w:rsidP="00704E97">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8E5AF2" w:rsidRPr="008E5AF2">
        <w:t xml:space="preserve">amatojoties uz likuma „Par pašvaldībām” 21.panta pirmās daļas 27.punktu, 27.panta otro daļu un Limbažu novada domes 2012.gada 16.februāra saistošo noteikumu Nr. 5 “Limbažu novada pašvaldības nolikums” 69.pantu, </w:t>
      </w:r>
      <w:r w:rsidR="00704E97" w:rsidRPr="00AF4165">
        <w:rPr>
          <w:b/>
          <w:bCs/>
        </w:rPr>
        <w:t>atklāti balsojot elektroniski tiešsaistē: PAR</w:t>
      </w:r>
      <w:r w:rsidR="00704E97" w:rsidRPr="00897583">
        <w:t xml:space="preserve"> –</w:t>
      </w:r>
      <w:r w:rsidR="00704E97">
        <w:t xml:space="preserve"> 13 deputāti (</w:t>
      </w:r>
      <w:r w:rsidR="00704E97" w:rsidRPr="00AF4165">
        <w:rPr>
          <w:rFonts w:eastAsiaTheme="minorHAnsi"/>
        </w:rPr>
        <w:t xml:space="preserve">Jānis </w:t>
      </w:r>
      <w:proofErr w:type="spellStart"/>
      <w:r w:rsidR="00704E97" w:rsidRPr="00AF4165">
        <w:rPr>
          <w:rFonts w:eastAsiaTheme="minorHAnsi"/>
        </w:rPr>
        <w:t>Bārbalis</w:t>
      </w:r>
      <w:proofErr w:type="spellEnd"/>
      <w:r w:rsidR="00704E97" w:rsidRPr="00AF4165">
        <w:rPr>
          <w:rFonts w:eastAsiaTheme="minorHAnsi"/>
        </w:rPr>
        <w:t xml:space="preserve">, Agris Briedis, </w:t>
      </w:r>
      <w:r w:rsidR="00704E97">
        <w:rPr>
          <w:rFonts w:eastAsiaTheme="minorHAnsi"/>
        </w:rPr>
        <w:t xml:space="preserve">Andris Garklāvs, </w:t>
      </w:r>
      <w:r w:rsidR="00704E97" w:rsidRPr="00AF4165">
        <w:rPr>
          <w:rFonts w:eastAsiaTheme="minorHAnsi"/>
        </w:rPr>
        <w:t xml:space="preserve">Andis Lēnmanis, Gunta Ozola, Gundars </w:t>
      </w:r>
      <w:proofErr w:type="spellStart"/>
      <w:r w:rsidR="00704E97" w:rsidRPr="00AF4165">
        <w:rPr>
          <w:rFonts w:eastAsiaTheme="minorHAnsi"/>
        </w:rPr>
        <w:t>Plešs</w:t>
      </w:r>
      <w:proofErr w:type="spellEnd"/>
      <w:r w:rsidR="00704E97" w:rsidRPr="00AF4165">
        <w:rPr>
          <w:rFonts w:eastAsiaTheme="minorHAnsi"/>
        </w:rPr>
        <w:t xml:space="preserve">, Taiga </w:t>
      </w:r>
      <w:proofErr w:type="spellStart"/>
      <w:r w:rsidR="00704E97" w:rsidRPr="00AF4165">
        <w:rPr>
          <w:rFonts w:eastAsiaTheme="minorHAnsi"/>
        </w:rPr>
        <w:t>Plitniece</w:t>
      </w:r>
      <w:proofErr w:type="spellEnd"/>
      <w:r w:rsidR="00704E97" w:rsidRPr="00AF4165">
        <w:rPr>
          <w:rFonts w:eastAsiaTheme="minorHAnsi"/>
        </w:rPr>
        <w:t xml:space="preserve">, Ziedonis </w:t>
      </w:r>
      <w:proofErr w:type="spellStart"/>
      <w:r w:rsidR="00704E97" w:rsidRPr="00AF4165">
        <w:rPr>
          <w:rFonts w:eastAsiaTheme="minorHAnsi"/>
        </w:rPr>
        <w:t>Rubezis</w:t>
      </w:r>
      <w:proofErr w:type="spellEnd"/>
      <w:r w:rsidR="00704E97" w:rsidRPr="00AF4165">
        <w:rPr>
          <w:rFonts w:eastAsiaTheme="minorHAnsi"/>
        </w:rPr>
        <w:t>, Reinis Siliņš, Ģirts Vilciņš, Andis Zaļaiskalns, Ineta Zariņa, Didzis Zemmers)</w:t>
      </w:r>
      <w:r w:rsidR="00704E97" w:rsidRPr="00897583">
        <w:t xml:space="preserve">, </w:t>
      </w:r>
      <w:r w:rsidR="00704E97" w:rsidRPr="00AF4165">
        <w:rPr>
          <w:b/>
          <w:bCs/>
        </w:rPr>
        <w:t>PRET –</w:t>
      </w:r>
      <w:r w:rsidR="00704E97" w:rsidRPr="00897583">
        <w:t xml:space="preserve"> </w:t>
      </w:r>
      <w:r w:rsidR="00704E97">
        <w:t>nav</w:t>
      </w:r>
      <w:r w:rsidR="00704E97" w:rsidRPr="00897583">
        <w:t xml:space="preserve">, </w:t>
      </w:r>
      <w:r w:rsidR="00704E97" w:rsidRPr="00AF4165">
        <w:rPr>
          <w:b/>
          <w:bCs/>
        </w:rPr>
        <w:t>ATTURAS –</w:t>
      </w:r>
      <w:r w:rsidR="00704E97" w:rsidRPr="00897583">
        <w:t xml:space="preserve"> </w:t>
      </w:r>
      <w:r w:rsidR="00704E97">
        <w:t>nav</w:t>
      </w:r>
      <w:r w:rsidR="00704E97" w:rsidRPr="00897583">
        <w:t xml:space="preserve">, </w:t>
      </w:r>
      <w:r w:rsidR="00704E97">
        <w:t>Limbažu novada dome</w:t>
      </w:r>
      <w:r w:rsidR="00704E97" w:rsidRPr="00897583">
        <w:t xml:space="preserve"> </w:t>
      </w:r>
      <w:r w:rsidR="00704E97" w:rsidRPr="00AF4165">
        <w:rPr>
          <w:b/>
          <w:bCs/>
        </w:rPr>
        <w:t>NOLEMJ:</w:t>
      </w:r>
    </w:p>
    <w:p w:rsidR="008E5AF2" w:rsidRPr="008E5AF2" w:rsidRDefault="008E5AF2" w:rsidP="008E5AF2">
      <w:pPr>
        <w:ind w:firstLine="720"/>
        <w:jc w:val="both"/>
      </w:pPr>
    </w:p>
    <w:p w:rsidR="008E5AF2" w:rsidRPr="008E5AF2" w:rsidRDefault="008E5AF2" w:rsidP="00BB504C">
      <w:pPr>
        <w:numPr>
          <w:ilvl w:val="0"/>
          <w:numId w:val="37"/>
        </w:numPr>
        <w:ind w:left="357" w:hanging="357"/>
        <w:jc w:val="both"/>
      </w:pPr>
      <w:r w:rsidRPr="008E5AF2">
        <w:t xml:space="preserve">Noteikt, ka Limbažu novada domes 2021.gada jūnija kārtējā sēde notiks 2021.gada </w:t>
      </w:r>
      <w:r w:rsidR="00BB26CF">
        <w:t>29</w:t>
      </w:r>
      <w:r w:rsidRPr="008E5AF2">
        <w:t>.jūnijā plkst.15.</w:t>
      </w:r>
      <w:r w:rsidRPr="008E5AF2">
        <w:rPr>
          <w:vertAlign w:val="superscript"/>
        </w:rPr>
        <w:t>00</w:t>
      </w:r>
      <w:r w:rsidRPr="008E5AF2">
        <w:t xml:space="preserve">. </w:t>
      </w:r>
    </w:p>
    <w:p w:rsidR="008E5AF2" w:rsidRDefault="008E5AF2" w:rsidP="00BB504C">
      <w:pPr>
        <w:numPr>
          <w:ilvl w:val="0"/>
          <w:numId w:val="37"/>
        </w:numPr>
        <w:ind w:left="357" w:hanging="357"/>
        <w:jc w:val="both"/>
      </w:pPr>
      <w:r w:rsidRPr="008E5AF2">
        <w:t>Kontroli par lēmuma izpildi uzdot Limbažu novada pašvaldības izpilddirektora vietniekam.</w:t>
      </w:r>
    </w:p>
    <w:p w:rsidR="008E5AF2" w:rsidRDefault="008E5AF2" w:rsidP="00207645"/>
    <w:p w:rsidR="00552540" w:rsidRDefault="00552540" w:rsidP="00207645"/>
    <w:p w:rsidR="00705E1C" w:rsidRPr="00705E1C" w:rsidRDefault="00BD7FBF" w:rsidP="00705E1C">
      <w:pPr>
        <w:keepNext/>
        <w:jc w:val="center"/>
        <w:outlineLvl w:val="0"/>
        <w:rPr>
          <w:lang w:eastAsia="en-US"/>
        </w:rPr>
      </w:pPr>
      <w:r>
        <w:rPr>
          <w:b/>
          <w:bCs/>
          <w:lang w:eastAsia="en-US"/>
        </w:rPr>
        <w:lastRenderedPageBreak/>
        <w:t>67</w:t>
      </w:r>
      <w:r w:rsidR="00705E1C" w:rsidRPr="00705E1C">
        <w:rPr>
          <w:b/>
          <w:bCs/>
          <w:lang w:eastAsia="en-US"/>
        </w:rPr>
        <w:t>.§</w:t>
      </w:r>
    </w:p>
    <w:p w:rsidR="00705E1C" w:rsidRPr="00705E1C" w:rsidRDefault="00705E1C" w:rsidP="00705E1C">
      <w:pPr>
        <w:pBdr>
          <w:bottom w:val="single" w:sz="4" w:space="1" w:color="auto"/>
        </w:pBdr>
        <w:jc w:val="both"/>
        <w:rPr>
          <w:color w:val="000000"/>
        </w:rPr>
      </w:pPr>
      <w:r w:rsidRPr="00705E1C">
        <w:rPr>
          <w:b/>
        </w:rPr>
        <w:t>Par konkursa „Atbalsts komercdarbības uzsākšanai Limbažu novadā 2021.gadā” otrās kārtas izsludināšanu</w:t>
      </w:r>
    </w:p>
    <w:p w:rsidR="00817114" w:rsidRPr="0022457E" w:rsidRDefault="00817114" w:rsidP="00817114">
      <w:pPr>
        <w:jc w:val="center"/>
        <w:rPr>
          <w:b/>
          <w:bCs/>
          <w:lang w:eastAsia="en-US"/>
        </w:rPr>
      </w:pPr>
      <w:r w:rsidRPr="0022457E">
        <w:rPr>
          <w:bCs/>
          <w:lang w:eastAsia="en-US"/>
        </w:rPr>
        <w:t xml:space="preserve">Ziņo </w:t>
      </w:r>
      <w:r>
        <w:rPr>
          <w:bCs/>
          <w:lang w:eastAsia="en-US"/>
        </w:rPr>
        <w:t>D. Zemmers</w:t>
      </w:r>
    </w:p>
    <w:p w:rsidR="00705E1C" w:rsidRPr="00705E1C" w:rsidRDefault="00705E1C" w:rsidP="00705E1C">
      <w:pPr>
        <w:jc w:val="center"/>
      </w:pPr>
    </w:p>
    <w:p w:rsidR="00704E97" w:rsidRPr="00AF4165" w:rsidRDefault="006B2558" w:rsidP="00704E97">
      <w:pPr>
        <w:ind w:firstLine="720"/>
        <w:contextualSpacing/>
        <w:jc w:val="both"/>
        <w:rPr>
          <w:b/>
          <w:bCs/>
        </w:rPr>
      </w:pPr>
      <w:r>
        <w:t>Iepazinusies ar 20.05.2021.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705E1C" w:rsidRPr="00705E1C">
        <w:t xml:space="preserve">pamatojoties uz likuma „Par pašvaldībām” 15.panta pirmās daļas 10.punktu un 21.panta pirmās daļas 23.punktu, </w:t>
      </w:r>
      <w:r w:rsidR="00704E97" w:rsidRPr="00AF4165">
        <w:rPr>
          <w:b/>
          <w:bCs/>
        </w:rPr>
        <w:t>atklāti balsojot elektroniski tiešsaistē: PAR</w:t>
      </w:r>
      <w:r w:rsidR="00704E97" w:rsidRPr="00897583">
        <w:t xml:space="preserve"> –</w:t>
      </w:r>
      <w:r w:rsidR="00704E97">
        <w:t xml:space="preserve"> 13 deputāti (</w:t>
      </w:r>
      <w:r w:rsidR="00704E97" w:rsidRPr="00AF4165">
        <w:rPr>
          <w:rFonts w:eastAsiaTheme="minorHAnsi"/>
        </w:rPr>
        <w:t xml:space="preserve">Jānis </w:t>
      </w:r>
      <w:proofErr w:type="spellStart"/>
      <w:r w:rsidR="00704E97" w:rsidRPr="00AF4165">
        <w:rPr>
          <w:rFonts w:eastAsiaTheme="minorHAnsi"/>
        </w:rPr>
        <w:t>Bārbalis</w:t>
      </w:r>
      <w:proofErr w:type="spellEnd"/>
      <w:r w:rsidR="00704E97" w:rsidRPr="00AF4165">
        <w:rPr>
          <w:rFonts w:eastAsiaTheme="minorHAnsi"/>
        </w:rPr>
        <w:t xml:space="preserve">, Agris Briedis, </w:t>
      </w:r>
      <w:r w:rsidR="00704E97">
        <w:rPr>
          <w:rFonts w:eastAsiaTheme="minorHAnsi"/>
        </w:rPr>
        <w:t xml:space="preserve">Andris Garklāvs, </w:t>
      </w:r>
      <w:r w:rsidR="00704E97" w:rsidRPr="00AF4165">
        <w:rPr>
          <w:rFonts w:eastAsiaTheme="minorHAnsi"/>
        </w:rPr>
        <w:t xml:space="preserve">Andis Lēnmanis, Gunta Ozola, Gundars </w:t>
      </w:r>
      <w:proofErr w:type="spellStart"/>
      <w:r w:rsidR="00704E97" w:rsidRPr="00AF4165">
        <w:rPr>
          <w:rFonts w:eastAsiaTheme="minorHAnsi"/>
        </w:rPr>
        <w:t>Plešs</w:t>
      </w:r>
      <w:proofErr w:type="spellEnd"/>
      <w:r w:rsidR="00704E97" w:rsidRPr="00AF4165">
        <w:rPr>
          <w:rFonts w:eastAsiaTheme="minorHAnsi"/>
        </w:rPr>
        <w:t xml:space="preserve">, Taiga </w:t>
      </w:r>
      <w:proofErr w:type="spellStart"/>
      <w:r w:rsidR="00704E97" w:rsidRPr="00AF4165">
        <w:rPr>
          <w:rFonts w:eastAsiaTheme="minorHAnsi"/>
        </w:rPr>
        <w:t>Plitniece</w:t>
      </w:r>
      <w:proofErr w:type="spellEnd"/>
      <w:r w:rsidR="00704E97" w:rsidRPr="00AF4165">
        <w:rPr>
          <w:rFonts w:eastAsiaTheme="minorHAnsi"/>
        </w:rPr>
        <w:t xml:space="preserve">, Ziedonis </w:t>
      </w:r>
      <w:proofErr w:type="spellStart"/>
      <w:r w:rsidR="00704E97" w:rsidRPr="00AF4165">
        <w:rPr>
          <w:rFonts w:eastAsiaTheme="minorHAnsi"/>
        </w:rPr>
        <w:t>Rubezis</w:t>
      </w:r>
      <w:proofErr w:type="spellEnd"/>
      <w:r w:rsidR="00704E97" w:rsidRPr="00AF4165">
        <w:rPr>
          <w:rFonts w:eastAsiaTheme="minorHAnsi"/>
        </w:rPr>
        <w:t>, Reinis Siliņš, Ģirts Vilciņš, Andis Zaļaiskalns, Ineta Zariņa, Didzis Zemmers)</w:t>
      </w:r>
      <w:r w:rsidR="00704E97" w:rsidRPr="00897583">
        <w:t xml:space="preserve">, </w:t>
      </w:r>
      <w:r w:rsidR="00704E97" w:rsidRPr="00AF4165">
        <w:rPr>
          <w:b/>
          <w:bCs/>
        </w:rPr>
        <w:t>PRET –</w:t>
      </w:r>
      <w:r w:rsidR="00704E97" w:rsidRPr="00897583">
        <w:t xml:space="preserve"> </w:t>
      </w:r>
      <w:r w:rsidR="00704E97">
        <w:t>nav</w:t>
      </w:r>
      <w:r w:rsidR="00704E97" w:rsidRPr="00897583">
        <w:t xml:space="preserve">, </w:t>
      </w:r>
      <w:r w:rsidR="00704E97" w:rsidRPr="00AF4165">
        <w:rPr>
          <w:b/>
          <w:bCs/>
        </w:rPr>
        <w:t>ATTURAS –</w:t>
      </w:r>
      <w:r w:rsidR="00704E97" w:rsidRPr="00897583">
        <w:t xml:space="preserve"> </w:t>
      </w:r>
      <w:r w:rsidR="00704E97">
        <w:t>nav</w:t>
      </w:r>
      <w:r w:rsidR="00704E97" w:rsidRPr="00897583">
        <w:t xml:space="preserve">, </w:t>
      </w:r>
      <w:r w:rsidR="00704E97">
        <w:t>Limbažu novada dome</w:t>
      </w:r>
      <w:r w:rsidR="00704E97" w:rsidRPr="00897583">
        <w:t xml:space="preserve"> </w:t>
      </w:r>
      <w:r w:rsidR="00704E97" w:rsidRPr="00AF4165">
        <w:rPr>
          <w:b/>
          <w:bCs/>
        </w:rPr>
        <w:t>NOLEMJ:</w:t>
      </w:r>
    </w:p>
    <w:p w:rsidR="00705E1C" w:rsidRPr="00705E1C" w:rsidRDefault="00705E1C" w:rsidP="00704E97">
      <w:pPr>
        <w:ind w:firstLine="720"/>
        <w:jc w:val="both"/>
        <w:rPr>
          <w:b/>
        </w:rPr>
      </w:pPr>
    </w:p>
    <w:p w:rsidR="00705E1C" w:rsidRPr="00705E1C" w:rsidRDefault="00705E1C" w:rsidP="00BB504C">
      <w:pPr>
        <w:numPr>
          <w:ilvl w:val="0"/>
          <w:numId w:val="105"/>
        </w:numPr>
        <w:tabs>
          <w:tab w:val="left" w:pos="567"/>
        </w:tabs>
        <w:ind w:left="357" w:hanging="357"/>
        <w:jc w:val="both"/>
      </w:pPr>
      <w:r w:rsidRPr="00705E1C">
        <w:t xml:space="preserve">Izsludināt konkursu „Atbalsts komercdarbības uzsākšanai Limbažu novadā 2021.gadā” otro kārtu, nosakot pieteikumu iesniegšanu Konkursa otrajai kārtai laika periodā no </w:t>
      </w:r>
      <w:r w:rsidRPr="00705E1C">
        <w:rPr>
          <w:b/>
        </w:rPr>
        <w:t>2021.gada 1.jūnija</w:t>
      </w:r>
      <w:r w:rsidRPr="00705E1C">
        <w:t xml:space="preserve"> līdz </w:t>
      </w:r>
      <w:r w:rsidRPr="00705E1C">
        <w:rPr>
          <w:b/>
        </w:rPr>
        <w:t xml:space="preserve">2021.gada 30.jūnijam </w:t>
      </w:r>
      <w:r w:rsidRPr="00705E1C">
        <w:t>(nolikuma projekts pielikumā).</w:t>
      </w:r>
    </w:p>
    <w:p w:rsidR="00705E1C" w:rsidRPr="00705E1C" w:rsidRDefault="00705E1C" w:rsidP="00BB504C">
      <w:pPr>
        <w:numPr>
          <w:ilvl w:val="0"/>
          <w:numId w:val="105"/>
        </w:numPr>
        <w:tabs>
          <w:tab w:val="left" w:pos="567"/>
        </w:tabs>
        <w:ind w:left="357" w:hanging="357"/>
        <w:jc w:val="both"/>
      </w:pPr>
      <w:r w:rsidRPr="00705E1C">
        <w:t xml:space="preserve">Kontroli par lēmuma izpildi uzdot Limbažu novada pašvaldības izpilddirektoram M. </w:t>
      </w:r>
      <w:proofErr w:type="spellStart"/>
      <w:r w:rsidRPr="00705E1C">
        <w:t>Beļauniekam</w:t>
      </w:r>
      <w:proofErr w:type="spellEnd"/>
      <w:r w:rsidRPr="00705E1C">
        <w:t>.</w:t>
      </w:r>
    </w:p>
    <w:p w:rsidR="001F0D8B" w:rsidRPr="001F0D8B" w:rsidRDefault="001F0D8B" w:rsidP="001F0D8B">
      <w:pPr>
        <w:ind w:left="357" w:hanging="357"/>
      </w:pPr>
    </w:p>
    <w:p w:rsidR="001F0D8B" w:rsidRPr="001F0D8B" w:rsidRDefault="001F0D8B" w:rsidP="001F0D8B">
      <w:pPr>
        <w:rPr>
          <w:b/>
        </w:rPr>
      </w:pPr>
    </w:p>
    <w:p w:rsidR="001F0D8B" w:rsidRPr="001F0D8B" w:rsidRDefault="00875DDA" w:rsidP="001F0D8B">
      <w:pPr>
        <w:keepNext/>
        <w:jc w:val="center"/>
        <w:outlineLvl w:val="0"/>
        <w:rPr>
          <w:b/>
          <w:bCs/>
          <w:lang w:eastAsia="en-US"/>
        </w:rPr>
      </w:pPr>
      <w:bookmarkStart w:id="86" w:name="_Hlk69808362"/>
      <w:r>
        <w:rPr>
          <w:b/>
          <w:bCs/>
          <w:lang w:eastAsia="en-US"/>
        </w:rPr>
        <w:t>68</w:t>
      </w:r>
      <w:r w:rsidR="001F0D8B" w:rsidRPr="001F0D8B">
        <w:rPr>
          <w:b/>
          <w:bCs/>
          <w:lang w:eastAsia="en-US"/>
        </w:rPr>
        <w:t>.§</w:t>
      </w:r>
    </w:p>
    <w:p w:rsidR="001F0D8B" w:rsidRPr="001F0D8B" w:rsidRDefault="001F0D8B" w:rsidP="001F0D8B">
      <w:pPr>
        <w:pBdr>
          <w:bottom w:val="single" w:sz="4" w:space="1" w:color="auto"/>
        </w:pBdr>
        <w:jc w:val="both"/>
        <w:rPr>
          <w:b/>
        </w:rPr>
      </w:pPr>
      <w:bookmarkStart w:id="87" w:name="_Hlk8738068"/>
      <w:r w:rsidRPr="001F0D8B">
        <w:rPr>
          <w:b/>
          <w:color w:val="000000"/>
        </w:rPr>
        <w:t>Par grozījumiem Limbažu novada domes 2021.gada 25.februāra lēmumā „</w:t>
      </w:r>
      <w:r w:rsidRPr="001F0D8B">
        <w:rPr>
          <w:b/>
        </w:rPr>
        <w:t>Par Limbažu novada pašvaldības pirmsskolas izglītības iestāžu darba laiku vasaras mēnešos”</w:t>
      </w:r>
      <w:bookmarkEnd w:id="87"/>
      <w:r w:rsidRPr="001F0D8B">
        <w:rPr>
          <w:b/>
        </w:rPr>
        <w:t xml:space="preserve"> </w:t>
      </w:r>
      <w:r w:rsidRPr="001F0D8B">
        <w:rPr>
          <w:rFonts w:eastAsia="Calibri"/>
          <w:b/>
        </w:rPr>
        <w:t>(protokols Nr.5, 17.§)</w:t>
      </w:r>
    </w:p>
    <w:p w:rsidR="001F0D8B" w:rsidRPr="001F0D8B" w:rsidRDefault="001F0D8B" w:rsidP="001F0D8B">
      <w:pPr>
        <w:jc w:val="center"/>
      </w:pPr>
      <w:r w:rsidRPr="001F0D8B">
        <w:t xml:space="preserve">Ziņo S. </w:t>
      </w:r>
      <w:proofErr w:type="spellStart"/>
      <w:r w:rsidRPr="001F0D8B">
        <w:t>Upmale</w:t>
      </w:r>
      <w:proofErr w:type="spellEnd"/>
    </w:p>
    <w:p w:rsidR="001F0D8B" w:rsidRPr="001F0D8B" w:rsidRDefault="001F0D8B" w:rsidP="001F0D8B">
      <w:pPr>
        <w:jc w:val="center"/>
      </w:pPr>
    </w:p>
    <w:p w:rsidR="00875DDA" w:rsidRPr="00AF4165" w:rsidRDefault="001F0D8B" w:rsidP="00875DDA">
      <w:pPr>
        <w:ind w:firstLine="720"/>
        <w:contextualSpacing/>
        <w:jc w:val="both"/>
        <w:rPr>
          <w:b/>
          <w:bCs/>
        </w:rPr>
      </w:pPr>
      <w:r w:rsidRPr="001F0D8B">
        <w:t xml:space="preserve">Iepazinusies ar Limbažu novada pašvaldības Izglītības un kultūras nodaļas vadītājas Sigitas </w:t>
      </w:r>
      <w:proofErr w:type="spellStart"/>
      <w:r w:rsidRPr="001F0D8B">
        <w:t>Upmales</w:t>
      </w:r>
      <w:proofErr w:type="spellEnd"/>
      <w:r w:rsidRPr="001F0D8B">
        <w:t xml:space="preserve"> ziņojumu un ar novada izglītības iestāžu sniegtajām ziņām, pamatojoties uz likuma „Par pašvaldībām” 15.panta pirmās daļas 4.punktu, 21.panta pirmās daļas 27.punktu, 41.panta pirmās daļas 3.punktu, Ministru kabineta 09.06.2020. noteikumu Nr. 360 “Epidemioloģiskās drošības pasākumi Covid-19 infekcijas izplatības ierobežošanai” 32.</w:t>
      </w:r>
      <w:r w:rsidRPr="001F0D8B">
        <w:rPr>
          <w:vertAlign w:val="superscript"/>
        </w:rPr>
        <w:t>7</w:t>
      </w:r>
      <w:r w:rsidRPr="001F0D8B">
        <w:t xml:space="preserve">, 2.1. apakšpunktu, </w:t>
      </w:r>
      <w:r w:rsidR="00875DDA" w:rsidRPr="00AF4165">
        <w:rPr>
          <w:b/>
          <w:bCs/>
        </w:rPr>
        <w:t>atklāti balsojot elektroniski tiešsaistē: PAR</w:t>
      </w:r>
      <w:r w:rsidR="00875DDA" w:rsidRPr="00897583">
        <w:t xml:space="preserve"> –</w:t>
      </w:r>
      <w:r w:rsidR="00875DDA">
        <w:t xml:space="preserve"> 13 deputāti (</w:t>
      </w:r>
      <w:r w:rsidR="00875DDA" w:rsidRPr="00AF4165">
        <w:rPr>
          <w:rFonts w:eastAsiaTheme="minorHAnsi"/>
        </w:rPr>
        <w:t xml:space="preserve">Jānis </w:t>
      </w:r>
      <w:proofErr w:type="spellStart"/>
      <w:r w:rsidR="00875DDA" w:rsidRPr="00AF4165">
        <w:rPr>
          <w:rFonts w:eastAsiaTheme="minorHAnsi"/>
        </w:rPr>
        <w:t>Bārbalis</w:t>
      </w:r>
      <w:proofErr w:type="spellEnd"/>
      <w:r w:rsidR="00875DDA" w:rsidRPr="00AF4165">
        <w:rPr>
          <w:rFonts w:eastAsiaTheme="minorHAnsi"/>
        </w:rPr>
        <w:t xml:space="preserve">, Agris Briedis, </w:t>
      </w:r>
      <w:r w:rsidR="00875DDA">
        <w:rPr>
          <w:rFonts w:eastAsiaTheme="minorHAnsi"/>
        </w:rPr>
        <w:t xml:space="preserve">Andris Garklāvs, </w:t>
      </w:r>
      <w:r w:rsidR="00875DDA" w:rsidRPr="00AF4165">
        <w:rPr>
          <w:rFonts w:eastAsiaTheme="minorHAnsi"/>
        </w:rPr>
        <w:t xml:space="preserve">Andis Lēnmanis, Gunta Ozola, Gundars </w:t>
      </w:r>
      <w:proofErr w:type="spellStart"/>
      <w:r w:rsidR="00875DDA" w:rsidRPr="00AF4165">
        <w:rPr>
          <w:rFonts w:eastAsiaTheme="minorHAnsi"/>
        </w:rPr>
        <w:t>Plešs</w:t>
      </w:r>
      <w:proofErr w:type="spellEnd"/>
      <w:r w:rsidR="00875DDA" w:rsidRPr="00AF4165">
        <w:rPr>
          <w:rFonts w:eastAsiaTheme="minorHAnsi"/>
        </w:rPr>
        <w:t xml:space="preserve">, Taiga </w:t>
      </w:r>
      <w:proofErr w:type="spellStart"/>
      <w:r w:rsidR="00875DDA" w:rsidRPr="00AF4165">
        <w:rPr>
          <w:rFonts w:eastAsiaTheme="minorHAnsi"/>
        </w:rPr>
        <w:t>Plitniece</w:t>
      </w:r>
      <w:proofErr w:type="spellEnd"/>
      <w:r w:rsidR="00875DDA" w:rsidRPr="00AF4165">
        <w:rPr>
          <w:rFonts w:eastAsiaTheme="minorHAnsi"/>
        </w:rPr>
        <w:t xml:space="preserve">, Ziedonis </w:t>
      </w:r>
      <w:proofErr w:type="spellStart"/>
      <w:r w:rsidR="00875DDA" w:rsidRPr="00AF4165">
        <w:rPr>
          <w:rFonts w:eastAsiaTheme="minorHAnsi"/>
        </w:rPr>
        <w:t>Rubezis</w:t>
      </w:r>
      <w:proofErr w:type="spellEnd"/>
      <w:r w:rsidR="00875DDA" w:rsidRPr="00AF4165">
        <w:rPr>
          <w:rFonts w:eastAsiaTheme="minorHAnsi"/>
        </w:rPr>
        <w:t>, Reinis Siliņš, Ģirts Vilciņš, Andis Zaļaiskalns, Ineta Zariņa, Didzis Zemmers)</w:t>
      </w:r>
      <w:r w:rsidR="00875DDA" w:rsidRPr="00897583">
        <w:t xml:space="preserve">, </w:t>
      </w:r>
      <w:r w:rsidR="00875DDA" w:rsidRPr="00AF4165">
        <w:rPr>
          <w:b/>
          <w:bCs/>
        </w:rPr>
        <w:t>PRET –</w:t>
      </w:r>
      <w:r w:rsidR="00875DDA" w:rsidRPr="00897583">
        <w:t xml:space="preserve"> </w:t>
      </w:r>
      <w:r w:rsidR="00875DDA">
        <w:t>nav</w:t>
      </w:r>
      <w:r w:rsidR="00875DDA" w:rsidRPr="00897583">
        <w:t xml:space="preserve">, </w:t>
      </w:r>
      <w:r w:rsidR="00875DDA" w:rsidRPr="00AF4165">
        <w:rPr>
          <w:b/>
          <w:bCs/>
        </w:rPr>
        <w:t>ATTURAS –</w:t>
      </w:r>
      <w:r w:rsidR="00875DDA" w:rsidRPr="00897583">
        <w:t xml:space="preserve"> </w:t>
      </w:r>
      <w:r w:rsidR="00875DDA">
        <w:t>nav</w:t>
      </w:r>
      <w:r w:rsidR="00875DDA" w:rsidRPr="00897583">
        <w:t xml:space="preserve">, </w:t>
      </w:r>
      <w:r w:rsidR="00875DDA">
        <w:t>Limbažu novada dome</w:t>
      </w:r>
      <w:r w:rsidR="00875DDA" w:rsidRPr="00897583">
        <w:t xml:space="preserve"> </w:t>
      </w:r>
      <w:r w:rsidR="00875DDA" w:rsidRPr="00AF4165">
        <w:rPr>
          <w:b/>
          <w:bCs/>
        </w:rPr>
        <w:t>NOLEMJ:</w:t>
      </w:r>
    </w:p>
    <w:p w:rsidR="001F0D8B" w:rsidRPr="001F0D8B" w:rsidRDefault="001F0D8B" w:rsidP="00875DDA">
      <w:pPr>
        <w:ind w:firstLine="720"/>
        <w:jc w:val="both"/>
      </w:pPr>
    </w:p>
    <w:p w:rsidR="001F0D8B" w:rsidRPr="001F0D8B" w:rsidRDefault="001F0D8B" w:rsidP="00D974DE">
      <w:pPr>
        <w:numPr>
          <w:ilvl w:val="0"/>
          <w:numId w:val="114"/>
        </w:numPr>
        <w:ind w:left="357" w:hanging="357"/>
        <w:jc w:val="both"/>
        <w:rPr>
          <w:b/>
        </w:rPr>
      </w:pPr>
      <w:r w:rsidRPr="001F0D8B">
        <w:t xml:space="preserve">Izdarīt grozījumus Limbažu novada domes 2021.gada 25.februāra lēmumā “Par Limbažu novada pašvaldības pirmsskolas izglītības iestāžu darba laiku vasaras mēnešos” </w:t>
      </w:r>
      <w:r w:rsidRPr="001F0D8B">
        <w:rPr>
          <w:rFonts w:eastAsia="Calibri"/>
        </w:rPr>
        <w:t>(protokols Nr.5, 17.§):</w:t>
      </w:r>
    </w:p>
    <w:p w:rsidR="001F0D8B" w:rsidRPr="001F0D8B" w:rsidRDefault="001F0D8B" w:rsidP="00D974DE">
      <w:pPr>
        <w:numPr>
          <w:ilvl w:val="1"/>
          <w:numId w:val="114"/>
        </w:numPr>
        <w:ind w:left="714" w:hanging="357"/>
        <w:jc w:val="both"/>
      </w:pPr>
      <w:r w:rsidRPr="001F0D8B">
        <w:rPr>
          <w:rFonts w:eastAsia="Calibri"/>
          <w:bCs/>
        </w:rPr>
        <w:t xml:space="preserve"> aizstāt lēmuma 1.punktā apstiprināto </w:t>
      </w:r>
      <w:r w:rsidRPr="001F0D8B">
        <w:t xml:space="preserve">Limbažu novada pašvaldības pirmsskolas izglītības iestāžu un pamatskolu pirmsskolas grupu darba laiku 2021.gada vasaras mēnešos ar precizētu grafiku </w:t>
      </w:r>
      <w:r w:rsidRPr="001F0D8B">
        <w:rPr>
          <w:rFonts w:eastAsia="Calibri"/>
          <w:bCs/>
        </w:rPr>
        <w:t>(pielikumā)</w:t>
      </w:r>
      <w:r w:rsidRPr="001F0D8B">
        <w:t>.</w:t>
      </w:r>
    </w:p>
    <w:p w:rsidR="001F0D8B" w:rsidRPr="001F0D8B" w:rsidRDefault="001F0D8B" w:rsidP="00D974DE">
      <w:pPr>
        <w:numPr>
          <w:ilvl w:val="0"/>
          <w:numId w:val="114"/>
        </w:numPr>
        <w:ind w:left="357" w:hanging="357"/>
        <w:contextualSpacing/>
        <w:jc w:val="both"/>
        <w:rPr>
          <w:rFonts w:eastAsiaTheme="minorHAnsi" w:cstheme="minorBidi"/>
          <w:b/>
          <w:szCs w:val="22"/>
          <w:lang w:eastAsia="en-US"/>
        </w:rPr>
      </w:pPr>
      <w:r w:rsidRPr="001F0D8B">
        <w:rPr>
          <w:rFonts w:eastAsiaTheme="minorHAnsi" w:cstheme="minorBidi"/>
          <w:szCs w:val="22"/>
          <w:lang w:eastAsia="en-US"/>
        </w:rPr>
        <w:t xml:space="preserve">Kontroli par lēmuma izpildi veikt Limbažu novada pašvaldības Izglītības un kultūras nodaļas vadītājai Sigitai </w:t>
      </w:r>
      <w:proofErr w:type="spellStart"/>
      <w:r w:rsidRPr="001F0D8B">
        <w:rPr>
          <w:rFonts w:eastAsiaTheme="minorHAnsi" w:cstheme="minorBidi"/>
          <w:szCs w:val="22"/>
          <w:lang w:eastAsia="en-US"/>
        </w:rPr>
        <w:t>Upmalei</w:t>
      </w:r>
      <w:proofErr w:type="spellEnd"/>
      <w:r w:rsidRPr="001F0D8B">
        <w:rPr>
          <w:rFonts w:eastAsiaTheme="minorHAnsi" w:cstheme="minorBidi"/>
          <w:szCs w:val="22"/>
          <w:lang w:eastAsia="en-US"/>
        </w:rPr>
        <w:t>.</w:t>
      </w:r>
    </w:p>
    <w:p w:rsidR="001F0D8B" w:rsidRPr="001F0D8B" w:rsidRDefault="001F0D8B" w:rsidP="001F0D8B"/>
    <w:p w:rsidR="001F0D8B" w:rsidRPr="001F0D8B" w:rsidRDefault="00875DDA" w:rsidP="001F0D8B">
      <w:pPr>
        <w:keepNext/>
        <w:jc w:val="center"/>
        <w:outlineLvl w:val="0"/>
        <w:rPr>
          <w:b/>
          <w:bCs/>
          <w:lang w:eastAsia="en-US"/>
        </w:rPr>
      </w:pPr>
      <w:r>
        <w:rPr>
          <w:b/>
          <w:bCs/>
          <w:lang w:eastAsia="en-US"/>
        </w:rPr>
        <w:t>69.</w:t>
      </w:r>
      <w:r w:rsidR="001F0D8B" w:rsidRPr="001F0D8B">
        <w:rPr>
          <w:b/>
          <w:bCs/>
          <w:lang w:eastAsia="en-US"/>
        </w:rPr>
        <w:t>§</w:t>
      </w:r>
    </w:p>
    <w:p w:rsidR="001F0D8B" w:rsidRPr="001F0D8B" w:rsidRDefault="001F0D8B" w:rsidP="001F0D8B">
      <w:pPr>
        <w:pBdr>
          <w:bottom w:val="single" w:sz="4" w:space="1" w:color="auto"/>
        </w:pBdr>
        <w:jc w:val="both"/>
        <w:rPr>
          <w:b/>
          <w:lang w:eastAsia="en-US"/>
        </w:rPr>
      </w:pPr>
      <w:r w:rsidRPr="001F0D8B">
        <w:rPr>
          <w:b/>
          <w:lang w:eastAsia="en-US"/>
        </w:rPr>
        <w:t xml:space="preserve">Par grozījuma veikšanu Limbažu novada domes 2021.gada 25.marta lēmumā (protokols Nr.7, 25.§) “Par nekustamā īpašuma ar kadastra Nr. 66640060234, </w:t>
      </w:r>
      <w:r w:rsidRPr="001F0D8B">
        <w:rPr>
          <w:b/>
          <w:bCs/>
          <w:lang w:eastAsia="en-US"/>
        </w:rPr>
        <w:t xml:space="preserve">Autoceļš P53, </w:t>
      </w:r>
      <w:r w:rsidRPr="001F0D8B">
        <w:rPr>
          <w:b/>
          <w:lang w:eastAsia="en-US"/>
        </w:rPr>
        <w:t>Limbažu pagastā, Limbažu novadā, ceļa posmu pārņemšanu Limbažu novada pašvaldībai”</w:t>
      </w:r>
    </w:p>
    <w:p w:rsidR="001F0D8B" w:rsidRPr="001F0D8B" w:rsidRDefault="001F0D8B" w:rsidP="001F0D8B">
      <w:pPr>
        <w:jc w:val="center"/>
        <w:rPr>
          <w:bCs/>
          <w:lang w:eastAsia="en-US"/>
        </w:rPr>
      </w:pPr>
      <w:r w:rsidRPr="001F0D8B">
        <w:rPr>
          <w:lang w:eastAsia="en-US"/>
        </w:rPr>
        <w:t xml:space="preserve">Ziņo </w:t>
      </w:r>
      <w:r w:rsidRPr="001F0D8B">
        <w:rPr>
          <w:bCs/>
          <w:lang w:eastAsia="en-US"/>
        </w:rPr>
        <w:t>A. Smalkā-</w:t>
      </w:r>
      <w:proofErr w:type="spellStart"/>
      <w:r w:rsidRPr="001F0D8B">
        <w:rPr>
          <w:bCs/>
          <w:lang w:eastAsia="en-US"/>
        </w:rPr>
        <w:t>France</w:t>
      </w:r>
      <w:proofErr w:type="spellEnd"/>
    </w:p>
    <w:p w:rsidR="001F0D8B" w:rsidRPr="001F0D8B" w:rsidRDefault="001F0D8B" w:rsidP="001F0D8B">
      <w:pPr>
        <w:ind w:firstLine="720"/>
        <w:jc w:val="both"/>
        <w:rPr>
          <w:lang w:eastAsia="en-US"/>
        </w:rPr>
      </w:pPr>
    </w:p>
    <w:p w:rsidR="001F0D8B" w:rsidRPr="001F0D8B" w:rsidRDefault="001F0D8B" w:rsidP="001F0D8B">
      <w:pPr>
        <w:ind w:firstLine="720"/>
        <w:jc w:val="both"/>
        <w:rPr>
          <w:lang w:eastAsia="en-US"/>
        </w:rPr>
      </w:pPr>
      <w:r w:rsidRPr="001F0D8B">
        <w:rPr>
          <w:lang w:eastAsia="en-US"/>
        </w:rPr>
        <w:t xml:space="preserve">Limbažu novada pašvaldība ir saņēmusi Limbažu pagasta “Druvu” un “Rudzīšu” dzīvojamo māju iedzīvotāju vēstuli (reģistrēta pašvaldībā 20.05.2021. ar Nr.4.12.1/21/2873) ar lūgumu Limbažu </w:t>
      </w:r>
      <w:r w:rsidRPr="001F0D8B">
        <w:rPr>
          <w:lang w:eastAsia="en-US"/>
        </w:rPr>
        <w:lastRenderedPageBreak/>
        <w:t>novada pašvaldībai pārņemt savā valdījumā valsts autoceļa P53 posmu no Pk200+20 līdz zemes vienību 66640050152, 66640050066 un 66640050230 krustpunktam ar ceļa posma rekultivāciju.</w:t>
      </w:r>
    </w:p>
    <w:p w:rsidR="001F0D8B" w:rsidRPr="001F0D8B" w:rsidRDefault="001F0D8B" w:rsidP="001F0D8B">
      <w:pPr>
        <w:ind w:firstLine="720"/>
        <w:jc w:val="both"/>
        <w:rPr>
          <w:lang w:eastAsia="en-US"/>
        </w:rPr>
      </w:pPr>
      <w:r w:rsidRPr="001F0D8B">
        <w:rPr>
          <w:lang w:eastAsia="en-US"/>
        </w:rPr>
        <w:t xml:space="preserve">Limbažu novada pašvaldība ir izvērtējusi iedzīvotāju viedokli, piekrīt pārņemt ceļa posmu, bez rekultivācijas </w:t>
      </w:r>
      <w:proofErr w:type="spellStart"/>
      <w:r w:rsidRPr="001F0D8B">
        <w:rPr>
          <w:lang w:eastAsia="en-US"/>
        </w:rPr>
        <w:t>Jaunslauņu</w:t>
      </w:r>
      <w:proofErr w:type="spellEnd"/>
      <w:r w:rsidRPr="001F0D8B">
        <w:rPr>
          <w:lang w:eastAsia="en-US"/>
        </w:rPr>
        <w:t xml:space="preserve"> līkumā no Pk242+40 līdz Pk244+60 un ceļa posmu no Pk200+20 līdz zemes vienību 66640050152, 66640050066 un 66640050230 krustpunktam ar rekultivāciju. Veicams grozījums Limbažu novada domes 2021.gada 25.marta lēmuma (protokols Nr.7, 25.§) “Par nekustamā īpašuma ar kadastra Nr. 66640060234, </w:t>
      </w:r>
      <w:r w:rsidRPr="001F0D8B">
        <w:rPr>
          <w:bCs/>
          <w:lang w:eastAsia="en-US"/>
        </w:rPr>
        <w:t xml:space="preserve">Autoceļš P53, </w:t>
      </w:r>
      <w:r w:rsidRPr="001F0D8B">
        <w:rPr>
          <w:lang w:eastAsia="en-US"/>
        </w:rPr>
        <w:t>Limbažu pagastā, Limbažu novadā, ceļa posmu pārņemšanu Limbažu novada pašvaldībai” lemjošajā daļā.</w:t>
      </w:r>
    </w:p>
    <w:p w:rsidR="00875DDA" w:rsidRPr="00AF4165" w:rsidRDefault="001F0D8B" w:rsidP="00875DDA">
      <w:pPr>
        <w:ind w:firstLine="720"/>
        <w:contextualSpacing/>
        <w:jc w:val="both"/>
        <w:rPr>
          <w:b/>
          <w:bCs/>
        </w:rPr>
      </w:pPr>
      <w:r w:rsidRPr="001F0D8B">
        <w:rPr>
          <w:lang w:eastAsia="en-US"/>
        </w:rPr>
        <w:t xml:space="preserve">Pamatojoties uz iepriekš minēto, kā arī uz Publiskas personas mantas atsavināšanas likuma 42.panta pirmo daļu, likuma “Par pašvaldībām” </w:t>
      </w:r>
      <w:r w:rsidRPr="001F0D8B">
        <w:rPr>
          <w:bCs/>
          <w:lang w:eastAsia="en-US"/>
        </w:rPr>
        <w:t>14.panta pirmās daļas 2.punktu,</w:t>
      </w:r>
      <w:r w:rsidRPr="001F0D8B">
        <w:rPr>
          <w:lang w:eastAsia="en-US"/>
        </w:rPr>
        <w:t xml:space="preserve"> 21.panta pirmās daļas 17.punktu, </w:t>
      </w:r>
      <w:r w:rsidR="00875DDA" w:rsidRPr="00AF4165">
        <w:rPr>
          <w:b/>
          <w:bCs/>
        </w:rPr>
        <w:t>atklāti balsojot elektroniski tiešsaistē: PAR</w:t>
      </w:r>
      <w:r w:rsidR="00875DDA" w:rsidRPr="00897583">
        <w:t xml:space="preserve"> –</w:t>
      </w:r>
      <w:r w:rsidR="00875DDA">
        <w:t xml:space="preserve"> 13 deputāti (</w:t>
      </w:r>
      <w:r w:rsidR="00875DDA" w:rsidRPr="00AF4165">
        <w:rPr>
          <w:rFonts w:eastAsiaTheme="minorHAnsi"/>
        </w:rPr>
        <w:t xml:space="preserve">Jānis </w:t>
      </w:r>
      <w:proofErr w:type="spellStart"/>
      <w:r w:rsidR="00875DDA" w:rsidRPr="00AF4165">
        <w:rPr>
          <w:rFonts w:eastAsiaTheme="minorHAnsi"/>
        </w:rPr>
        <w:t>Bārbalis</w:t>
      </w:r>
      <w:proofErr w:type="spellEnd"/>
      <w:r w:rsidR="00875DDA" w:rsidRPr="00AF4165">
        <w:rPr>
          <w:rFonts w:eastAsiaTheme="minorHAnsi"/>
        </w:rPr>
        <w:t xml:space="preserve">, Agris Briedis, </w:t>
      </w:r>
      <w:r w:rsidR="00875DDA">
        <w:rPr>
          <w:rFonts w:eastAsiaTheme="minorHAnsi"/>
        </w:rPr>
        <w:t xml:space="preserve">Andris Garklāvs, </w:t>
      </w:r>
      <w:r w:rsidR="00875DDA" w:rsidRPr="00AF4165">
        <w:rPr>
          <w:rFonts w:eastAsiaTheme="minorHAnsi"/>
        </w:rPr>
        <w:t xml:space="preserve">Andis Lēnmanis, Gunta Ozola, Gundars </w:t>
      </w:r>
      <w:proofErr w:type="spellStart"/>
      <w:r w:rsidR="00875DDA" w:rsidRPr="00AF4165">
        <w:rPr>
          <w:rFonts w:eastAsiaTheme="minorHAnsi"/>
        </w:rPr>
        <w:t>Plešs</w:t>
      </w:r>
      <w:proofErr w:type="spellEnd"/>
      <w:r w:rsidR="00875DDA" w:rsidRPr="00AF4165">
        <w:rPr>
          <w:rFonts w:eastAsiaTheme="minorHAnsi"/>
        </w:rPr>
        <w:t xml:space="preserve">, Taiga </w:t>
      </w:r>
      <w:proofErr w:type="spellStart"/>
      <w:r w:rsidR="00875DDA" w:rsidRPr="00AF4165">
        <w:rPr>
          <w:rFonts w:eastAsiaTheme="minorHAnsi"/>
        </w:rPr>
        <w:t>Plitniece</w:t>
      </w:r>
      <w:proofErr w:type="spellEnd"/>
      <w:r w:rsidR="00875DDA" w:rsidRPr="00AF4165">
        <w:rPr>
          <w:rFonts w:eastAsiaTheme="minorHAnsi"/>
        </w:rPr>
        <w:t xml:space="preserve">, Ziedonis </w:t>
      </w:r>
      <w:proofErr w:type="spellStart"/>
      <w:r w:rsidR="00875DDA" w:rsidRPr="00AF4165">
        <w:rPr>
          <w:rFonts w:eastAsiaTheme="minorHAnsi"/>
        </w:rPr>
        <w:t>Rubezis</w:t>
      </w:r>
      <w:proofErr w:type="spellEnd"/>
      <w:r w:rsidR="00875DDA" w:rsidRPr="00AF4165">
        <w:rPr>
          <w:rFonts w:eastAsiaTheme="minorHAnsi"/>
        </w:rPr>
        <w:t>, Reinis Siliņš, Ģirts Vilciņš, Andis Zaļaiskalns, Ineta Zariņa, Didzis Zemmers)</w:t>
      </w:r>
      <w:r w:rsidR="00875DDA" w:rsidRPr="00897583">
        <w:t xml:space="preserve">, </w:t>
      </w:r>
      <w:r w:rsidR="00875DDA" w:rsidRPr="00AF4165">
        <w:rPr>
          <w:b/>
          <w:bCs/>
        </w:rPr>
        <w:t>PRET –</w:t>
      </w:r>
      <w:r w:rsidR="00875DDA" w:rsidRPr="00897583">
        <w:t xml:space="preserve"> </w:t>
      </w:r>
      <w:r w:rsidR="00875DDA">
        <w:t>nav</w:t>
      </w:r>
      <w:r w:rsidR="00875DDA" w:rsidRPr="00897583">
        <w:t xml:space="preserve">, </w:t>
      </w:r>
      <w:r w:rsidR="00875DDA" w:rsidRPr="00AF4165">
        <w:rPr>
          <w:b/>
          <w:bCs/>
        </w:rPr>
        <w:t>ATTURAS –</w:t>
      </w:r>
      <w:r w:rsidR="00875DDA" w:rsidRPr="00897583">
        <w:t xml:space="preserve"> </w:t>
      </w:r>
      <w:r w:rsidR="00875DDA">
        <w:t>nav</w:t>
      </w:r>
      <w:r w:rsidR="00875DDA" w:rsidRPr="00897583">
        <w:t xml:space="preserve">, </w:t>
      </w:r>
      <w:r w:rsidR="00875DDA">
        <w:t>Limbažu novada dome</w:t>
      </w:r>
      <w:r w:rsidR="00875DDA" w:rsidRPr="00897583">
        <w:t xml:space="preserve"> </w:t>
      </w:r>
      <w:r w:rsidR="00875DDA" w:rsidRPr="00AF4165">
        <w:rPr>
          <w:b/>
          <w:bCs/>
        </w:rPr>
        <w:t>NOLEMJ:</w:t>
      </w:r>
    </w:p>
    <w:p w:rsidR="001F0D8B" w:rsidRPr="001F0D8B" w:rsidRDefault="001F0D8B" w:rsidP="00875DDA">
      <w:pPr>
        <w:ind w:firstLine="720"/>
        <w:jc w:val="both"/>
        <w:rPr>
          <w:lang w:eastAsia="en-US"/>
        </w:rPr>
      </w:pPr>
    </w:p>
    <w:p w:rsidR="001F0D8B" w:rsidRPr="001F0D8B" w:rsidRDefault="001F0D8B" w:rsidP="001F0D8B">
      <w:pPr>
        <w:jc w:val="both"/>
        <w:rPr>
          <w:bCs/>
          <w:lang w:eastAsia="en-US"/>
        </w:rPr>
      </w:pPr>
      <w:r w:rsidRPr="001F0D8B">
        <w:rPr>
          <w:bCs/>
          <w:lang w:eastAsia="en-US"/>
        </w:rPr>
        <w:t xml:space="preserve">grozīt Limbažu novada domes 2021.gada 25.marta lēmuma “Par nekustamā īpašuma ar kadastra Nr. 66640060234, </w:t>
      </w:r>
      <w:r w:rsidRPr="001F0D8B">
        <w:rPr>
          <w:lang w:eastAsia="en-US"/>
        </w:rPr>
        <w:t xml:space="preserve">Autoceļš P53, </w:t>
      </w:r>
      <w:r w:rsidRPr="001F0D8B">
        <w:rPr>
          <w:bCs/>
          <w:lang w:eastAsia="en-US"/>
        </w:rPr>
        <w:t>Limbažu pagastā, Limbažu novadā, ceļa posmu pārņemšanu Limbažu novada pašvaldībai” (protokols Nr.7, 25.§) lemjošo daļu, izsakot to šādā redakcijā:</w:t>
      </w:r>
    </w:p>
    <w:p w:rsidR="001F0D8B" w:rsidRPr="001F0D8B" w:rsidRDefault="001F0D8B" w:rsidP="001F0D8B">
      <w:pPr>
        <w:jc w:val="both"/>
      </w:pPr>
    </w:p>
    <w:p w:rsidR="001F0D8B" w:rsidRPr="001F0D8B" w:rsidRDefault="001F0D8B" w:rsidP="001F0D8B">
      <w:pPr>
        <w:jc w:val="both"/>
        <w:rPr>
          <w:lang w:eastAsia="en-US"/>
        </w:rPr>
      </w:pPr>
      <w:r w:rsidRPr="001F0D8B">
        <w:t xml:space="preserve">“Pārņemt </w:t>
      </w:r>
      <w:r w:rsidRPr="001F0D8B">
        <w:rPr>
          <w:lang w:eastAsia="en-US"/>
        </w:rPr>
        <w:t>Limbažu novada pašvaldības</w:t>
      </w:r>
      <w:r w:rsidRPr="001F0D8B">
        <w:t xml:space="preserve"> </w:t>
      </w:r>
      <w:r w:rsidRPr="001F0D8B">
        <w:rPr>
          <w:lang w:eastAsia="en-US"/>
        </w:rPr>
        <w:t>valdījumā</w:t>
      </w:r>
      <w:r w:rsidRPr="001F0D8B">
        <w:t xml:space="preserve">, </w:t>
      </w:r>
      <w:r w:rsidRPr="001F0D8B">
        <w:rPr>
          <w:lang w:eastAsia="en-US"/>
        </w:rPr>
        <w:t xml:space="preserve">no LR Satiksmes ministrijai piederošā nekustamā īpašuma: Autoceļš P53, Limbažu pagastā, Limbažu novadā, kadastra Nr. 66640060234, zemes vienības ar kadastra apzīmējumu 66640030713 daļu - ceļa posmu </w:t>
      </w:r>
      <w:proofErr w:type="spellStart"/>
      <w:r w:rsidRPr="001F0D8B">
        <w:rPr>
          <w:lang w:eastAsia="en-US"/>
        </w:rPr>
        <w:t>Jaunslauņu</w:t>
      </w:r>
      <w:proofErr w:type="spellEnd"/>
      <w:r w:rsidRPr="001F0D8B">
        <w:rPr>
          <w:lang w:eastAsia="en-US"/>
        </w:rPr>
        <w:t xml:space="preserve"> līkumā no Pk242+40 līdz Pk244+60, apmēram 0.7 ha platībā, bez rekultivācijas, un zemes vienības ar kadastra apzīmējumu 66640050230 daļu - ceļa posmu no Pk200+20 līdz zemes vienību 66640050152, 66640050066 un 66640050230 krustpunktam,</w:t>
      </w:r>
      <w:r w:rsidRPr="001F0D8B">
        <w:rPr>
          <w:color w:val="FF0000"/>
          <w:lang w:eastAsia="en-US"/>
        </w:rPr>
        <w:t xml:space="preserve"> </w:t>
      </w:r>
      <w:r w:rsidRPr="001F0D8B">
        <w:rPr>
          <w:lang w:eastAsia="en-US"/>
        </w:rPr>
        <w:t xml:space="preserve">apmēram 0.8 ha platībā (platība tiks precizēta pēc kadastrālās uzmērīšanas), ar rekultivācijas posmiem saskaņā ar izstrādāto projektu, lai tos izmantotu likuma ,,Par pašvaldībām” 15.panta pirmajā daļā 2. punktā noteikto funkciju realizēšanai.”. </w:t>
      </w:r>
    </w:p>
    <w:bookmarkEnd w:id="86"/>
    <w:p w:rsidR="001F0D8B" w:rsidRPr="001F0D8B" w:rsidRDefault="001F0D8B" w:rsidP="001F0D8B"/>
    <w:p w:rsidR="001F0D8B" w:rsidRPr="001F0D8B" w:rsidRDefault="001F0D8B" w:rsidP="001F0D8B"/>
    <w:p w:rsidR="001F0D8B" w:rsidRPr="001F0D8B" w:rsidRDefault="00875DDA" w:rsidP="001F0D8B">
      <w:pPr>
        <w:keepNext/>
        <w:jc w:val="center"/>
        <w:outlineLvl w:val="0"/>
        <w:rPr>
          <w:b/>
          <w:bCs/>
          <w:lang w:eastAsia="en-US"/>
        </w:rPr>
      </w:pPr>
      <w:r>
        <w:rPr>
          <w:b/>
          <w:bCs/>
          <w:lang w:eastAsia="en-US"/>
        </w:rPr>
        <w:t>70</w:t>
      </w:r>
      <w:r w:rsidR="001F0D8B" w:rsidRPr="001F0D8B">
        <w:rPr>
          <w:b/>
          <w:bCs/>
          <w:lang w:eastAsia="en-US"/>
        </w:rPr>
        <w:t>.§</w:t>
      </w:r>
    </w:p>
    <w:p w:rsidR="001F0D8B" w:rsidRPr="001F0D8B" w:rsidRDefault="001F0D8B" w:rsidP="00004B03">
      <w:pPr>
        <w:pBdr>
          <w:bottom w:val="single" w:sz="4" w:space="1" w:color="auto"/>
        </w:pBdr>
        <w:jc w:val="both"/>
        <w:rPr>
          <w:b/>
          <w:bCs/>
          <w:lang w:eastAsia="en-US"/>
        </w:rPr>
      </w:pPr>
      <w:bookmarkStart w:id="88" w:name="_Hlk72959288"/>
      <w:r w:rsidRPr="001F0D8B">
        <w:rPr>
          <w:rFonts w:eastAsia="Andale Sans UI"/>
          <w:b/>
          <w:color w:val="000000"/>
          <w:kern w:val="3"/>
          <w:lang w:eastAsia="en-US" w:bidi="en-US"/>
        </w:rPr>
        <w:t>Par Limbažu novada pašvaldības saistošo noteikumu</w:t>
      </w:r>
      <w:r w:rsidRPr="001F0D8B">
        <w:rPr>
          <w:rFonts w:eastAsia="Andale Sans UI"/>
          <w:color w:val="000000"/>
          <w:kern w:val="3"/>
          <w:lang w:eastAsia="en-US" w:bidi="en-US"/>
        </w:rPr>
        <w:t xml:space="preserve"> </w:t>
      </w:r>
      <w:r w:rsidRPr="001F0D8B">
        <w:rPr>
          <w:b/>
          <w:bCs/>
          <w:lang w:eastAsia="en-US"/>
        </w:rPr>
        <w:t xml:space="preserve">„Par sociālās palīdzības pabalstiem trūcīgām un maznodrošinātām mājsaimniecībām un personām krīzes situācijās Limbažu novadā” </w:t>
      </w:r>
      <w:r w:rsidRPr="001F0D8B">
        <w:rPr>
          <w:b/>
        </w:rPr>
        <w:t>apstiprināšanu</w:t>
      </w:r>
    </w:p>
    <w:bookmarkEnd w:id="88"/>
    <w:p w:rsidR="001F0D8B" w:rsidRPr="001F0D8B" w:rsidRDefault="001F0D8B" w:rsidP="001F0D8B">
      <w:pPr>
        <w:jc w:val="center"/>
        <w:rPr>
          <w:b/>
          <w:bCs/>
          <w:lang w:eastAsia="en-US"/>
        </w:rPr>
      </w:pPr>
      <w:r w:rsidRPr="001F0D8B">
        <w:rPr>
          <w:bCs/>
          <w:lang w:eastAsia="en-US"/>
        </w:rPr>
        <w:t>Ziņo A. Briede</w:t>
      </w:r>
      <w:r w:rsidR="00875DDA">
        <w:rPr>
          <w:bCs/>
          <w:lang w:eastAsia="en-US"/>
        </w:rPr>
        <w:t>, debatēs piedalās I. Bērziņa</w:t>
      </w:r>
    </w:p>
    <w:p w:rsidR="001F0D8B" w:rsidRPr="001F0D8B" w:rsidRDefault="001F0D8B" w:rsidP="001F0D8B">
      <w:pPr>
        <w:jc w:val="both"/>
        <w:rPr>
          <w:bCs/>
          <w:lang w:eastAsia="en-US"/>
        </w:rPr>
      </w:pPr>
    </w:p>
    <w:p w:rsidR="00875DDA" w:rsidRPr="00AF4165" w:rsidRDefault="001F0D8B" w:rsidP="00875DDA">
      <w:pPr>
        <w:ind w:firstLine="720"/>
        <w:contextualSpacing/>
        <w:jc w:val="both"/>
        <w:rPr>
          <w:b/>
          <w:bCs/>
        </w:rPr>
      </w:pPr>
      <w:r w:rsidRPr="001F0D8B">
        <w:rPr>
          <w:lang w:eastAsia="en-US"/>
        </w:rPr>
        <w:t>Iepazinusies ar Limbažu novada pašvaldības Juridiskās nodaļas vadītājas A. Briedes informāciju, pamatojoties uz likuma "Par pašvaldībām" 43. panta trešo daļu, Sociālo pakalpojumu un sociālās palīdzības likuma 3. panta otro daļu, 33. panta trešo daļu un 36. panta sesto daļu, likuma "Par palīdzību dzīvokļa jautājumu risināšanā" 14. panta sesto daļu</w:t>
      </w:r>
      <w:r w:rsidRPr="001F0D8B">
        <w:t xml:space="preserve">, </w:t>
      </w:r>
      <w:r w:rsidR="00875DDA" w:rsidRPr="00AF4165">
        <w:rPr>
          <w:b/>
          <w:bCs/>
        </w:rPr>
        <w:t>atklāti balsojot elektroniski tiešsaistē: PAR</w:t>
      </w:r>
      <w:r w:rsidR="00875DDA" w:rsidRPr="00897583">
        <w:t xml:space="preserve"> –</w:t>
      </w:r>
      <w:r w:rsidR="00875DDA">
        <w:t xml:space="preserve"> 13 deputāti (</w:t>
      </w:r>
      <w:r w:rsidR="00875DDA" w:rsidRPr="00AF4165">
        <w:rPr>
          <w:rFonts w:eastAsiaTheme="minorHAnsi"/>
        </w:rPr>
        <w:t xml:space="preserve">Jānis </w:t>
      </w:r>
      <w:proofErr w:type="spellStart"/>
      <w:r w:rsidR="00875DDA" w:rsidRPr="00AF4165">
        <w:rPr>
          <w:rFonts w:eastAsiaTheme="minorHAnsi"/>
        </w:rPr>
        <w:t>Bārbalis</w:t>
      </w:r>
      <w:proofErr w:type="spellEnd"/>
      <w:r w:rsidR="00875DDA" w:rsidRPr="00AF4165">
        <w:rPr>
          <w:rFonts w:eastAsiaTheme="minorHAnsi"/>
        </w:rPr>
        <w:t xml:space="preserve">, Agris Briedis, </w:t>
      </w:r>
      <w:r w:rsidR="00875DDA">
        <w:rPr>
          <w:rFonts w:eastAsiaTheme="minorHAnsi"/>
        </w:rPr>
        <w:t xml:space="preserve">Andris Garklāvs, </w:t>
      </w:r>
      <w:r w:rsidR="00875DDA" w:rsidRPr="00AF4165">
        <w:rPr>
          <w:rFonts w:eastAsiaTheme="minorHAnsi"/>
        </w:rPr>
        <w:t xml:space="preserve">Andis Lēnmanis, Gunta Ozola, Gundars </w:t>
      </w:r>
      <w:proofErr w:type="spellStart"/>
      <w:r w:rsidR="00875DDA" w:rsidRPr="00AF4165">
        <w:rPr>
          <w:rFonts w:eastAsiaTheme="minorHAnsi"/>
        </w:rPr>
        <w:t>Plešs</w:t>
      </w:r>
      <w:proofErr w:type="spellEnd"/>
      <w:r w:rsidR="00875DDA" w:rsidRPr="00AF4165">
        <w:rPr>
          <w:rFonts w:eastAsiaTheme="minorHAnsi"/>
        </w:rPr>
        <w:t xml:space="preserve">, Taiga </w:t>
      </w:r>
      <w:proofErr w:type="spellStart"/>
      <w:r w:rsidR="00875DDA" w:rsidRPr="00AF4165">
        <w:rPr>
          <w:rFonts w:eastAsiaTheme="minorHAnsi"/>
        </w:rPr>
        <w:t>Plitniece</w:t>
      </w:r>
      <w:proofErr w:type="spellEnd"/>
      <w:r w:rsidR="00875DDA" w:rsidRPr="00AF4165">
        <w:rPr>
          <w:rFonts w:eastAsiaTheme="minorHAnsi"/>
        </w:rPr>
        <w:t xml:space="preserve">, Ziedonis </w:t>
      </w:r>
      <w:proofErr w:type="spellStart"/>
      <w:r w:rsidR="00875DDA" w:rsidRPr="00AF4165">
        <w:rPr>
          <w:rFonts w:eastAsiaTheme="minorHAnsi"/>
        </w:rPr>
        <w:t>Rubezis</w:t>
      </w:r>
      <w:proofErr w:type="spellEnd"/>
      <w:r w:rsidR="00875DDA" w:rsidRPr="00AF4165">
        <w:rPr>
          <w:rFonts w:eastAsiaTheme="minorHAnsi"/>
        </w:rPr>
        <w:t>, Reinis Siliņš, Ģirts Vilciņš, Andis Zaļaiskalns, Ineta Zariņa, Didzis Zemmers)</w:t>
      </w:r>
      <w:r w:rsidR="00875DDA" w:rsidRPr="00897583">
        <w:t xml:space="preserve">, </w:t>
      </w:r>
      <w:r w:rsidR="00875DDA" w:rsidRPr="00AF4165">
        <w:rPr>
          <w:b/>
          <w:bCs/>
        </w:rPr>
        <w:t>PRET –</w:t>
      </w:r>
      <w:r w:rsidR="00875DDA" w:rsidRPr="00897583">
        <w:t xml:space="preserve"> </w:t>
      </w:r>
      <w:r w:rsidR="00875DDA">
        <w:t>nav</w:t>
      </w:r>
      <w:r w:rsidR="00875DDA" w:rsidRPr="00897583">
        <w:t xml:space="preserve">, </w:t>
      </w:r>
      <w:r w:rsidR="00875DDA" w:rsidRPr="00AF4165">
        <w:rPr>
          <w:b/>
          <w:bCs/>
        </w:rPr>
        <w:t>ATTURAS –</w:t>
      </w:r>
      <w:r w:rsidR="00875DDA" w:rsidRPr="00897583">
        <w:t xml:space="preserve"> </w:t>
      </w:r>
      <w:r w:rsidR="00875DDA">
        <w:t>nav</w:t>
      </w:r>
      <w:r w:rsidR="00875DDA" w:rsidRPr="00897583">
        <w:t xml:space="preserve">, </w:t>
      </w:r>
      <w:r w:rsidR="00875DDA">
        <w:t>Limbažu novada dome</w:t>
      </w:r>
      <w:r w:rsidR="00875DDA" w:rsidRPr="00897583">
        <w:t xml:space="preserve"> </w:t>
      </w:r>
      <w:r w:rsidR="00875DDA" w:rsidRPr="00AF4165">
        <w:rPr>
          <w:b/>
          <w:bCs/>
        </w:rPr>
        <w:t>NOLEMJ:</w:t>
      </w:r>
    </w:p>
    <w:p w:rsidR="001F0D8B" w:rsidRPr="001F0D8B" w:rsidRDefault="001F0D8B" w:rsidP="00875DDA">
      <w:pPr>
        <w:ind w:firstLine="720"/>
        <w:jc w:val="both"/>
      </w:pPr>
    </w:p>
    <w:p w:rsidR="001F0D8B" w:rsidRPr="001F0D8B" w:rsidRDefault="001F0D8B" w:rsidP="00D974DE">
      <w:pPr>
        <w:numPr>
          <w:ilvl w:val="0"/>
          <w:numId w:val="115"/>
        </w:numPr>
        <w:tabs>
          <w:tab w:val="left" w:pos="0"/>
        </w:tabs>
        <w:ind w:left="357" w:hanging="357"/>
        <w:contextualSpacing/>
        <w:jc w:val="both"/>
      </w:pPr>
      <w:r w:rsidRPr="001F0D8B">
        <w:rPr>
          <w:rFonts w:eastAsia="Andale Sans UI"/>
          <w:color w:val="000000"/>
          <w:kern w:val="3"/>
          <w:lang w:eastAsia="en-US" w:bidi="en-US"/>
        </w:rPr>
        <w:t xml:space="preserve">Apstiprināt Limbažu novada pašvaldības saistošo noteikumu </w:t>
      </w:r>
      <w:r w:rsidR="00875DDA">
        <w:rPr>
          <w:rFonts w:eastAsia="Andale Sans UI"/>
          <w:color w:val="000000"/>
          <w:kern w:val="3"/>
          <w:lang w:eastAsia="en-US" w:bidi="en-US"/>
        </w:rPr>
        <w:t>Nr.</w:t>
      </w:r>
      <w:r w:rsidR="00681824">
        <w:rPr>
          <w:rFonts w:eastAsia="Andale Sans UI"/>
          <w:color w:val="000000"/>
          <w:kern w:val="3"/>
          <w:lang w:eastAsia="en-US" w:bidi="en-US"/>
        </w:rPr>
        <w:t xml:space="preserve"> 20</w:t>
      </w:r>
      <w:r w:rsidR="00875DDA">
        <w:rPr>
          <w:rFonts w:eastAsia="Andale Sans UI"/>
          <w:color w:val="000000"/>
          <w:kern w:val="3"/>
          <w:lang w:eastAsia="en-US" w:bidi="en-US"/>
        </w:rPr>
        <w:t xml:space="preserve"> </w:t>
      </w:r>
      <w:r w:rsidRPr="001F0D8B">
        <w:t xml:space="preserve">“Par sociālās palīdzības pabalstiem trūcīgām un maznodrošinātām mājsaimniecībām un personām krīzes situācijās Limbažu novadā” projektu (pielikumā). </w:t>
      </w:r>
    </w:p>
    <w:p w:rsidR="001F0D8B" w:rsidRPr="001F0D8B" w:rsidRDefault="001F0D8B" w:rsidP="00D974DE">
      <w:pPr>
        <w:numPr>
          <w:ilvl w:val="0"/>
          <w:numId w:val="115"/>
        </w:numPr>
        <w:tabs>
          <w:tab w:val="left" w:pos="0"/>
        </w:tabs>
        <w:ind w:left="357" w:hanging="357"/>
        <w:contextualSpacing/>
        <w:jc w:val="both"/>
      </w:pPr>
      <w:r w:rsidRPr="001F0D8B">
        <w:rPr>
          <w:lang w:eastAsia="en-US"/>
        </w:rPr>
        <w:t xml:space="preserve">Saistošos noteikumus  un  to paskaidrojuma rakstu triju dienu laikā pēc to parakstīšanas </w:t>
      </w:r>
      <w:proofErr w:type="spellStart"/>
      <w:r w:rsidRPr="001F0D8B">
        <w:rPr>
          <w:lang w:eastAsia="en-US"/>
        </w:rPr>
        <w:t>rakstveidā</w:t>
      </w:r>
      <w:proofErr w:type="spellEnd"/>
      <w:r w:rsidRPr="001F0D8B">
        <w:rPr>
          <w:lang w:eastAsia="en-US"/>
        </w:rPr>
        <w:t xml:space="preserve"> un elektroniskā veidā nosūtīt atzinuma sniegšanai Vides aizsardzības un reģionālās attīstības ministrijai. </w:t>
      </w:r>
    </w:p>
    <w:p w:rsidR="001F0D8B" w:rsidRPr="001F0D8B" w:rsidRDefault="001F0D8B" w:rsidP="00D974DE">
      <w:pPr>
        <w:numPr>
          <w:ilvl w:val="0"/>
          <w:numId w:val="115"/>
        </w:numPr>
        <w:tabs>
          <w:tab w:val="left" w:pos="540"/>
        </w:tabs>
        <w:ind w:left="357" w:hanging="357"/>
        <w:contextualSpacing/>
        <w:jc w:val="both"/>
        <w:rPr>
          <w:lang w:eastAsia="en-US"/>
        </w:rPr>
      </w:pPr>
      <w:r w:rsidRPr="001F0D8B">
        <w:rPr>
          <w:lang w:eastAsia="en-US"/>
        </w:rPr>
        <w:t xml:space="preserve">Saistošos noteikumus pēc atzinuma saņemšanas no Vides aizsardzības un reģionālās attīstības ministrijas publicēt pašvaldības informatīvajā izdevumā „Limbažu Novada Ziņas”, pašvaldības </w:t>
      </w:r>
      <w:r w:rsidRPr="001F0D8B">
        <w:rPr>
          <w:lang w:eastAsia="en-US"/>
        </w:rPr>
        <w:lastRenderedPageBreak/>
        <w:t xml:space="preserve">tīmekļvietnē </w:t>
      </w:r>
      <w:hyperlink r:id="rId17" w:history="1">
        <w:r w:rsidRPr="001F0D8B">
          <w:rPr>
            <w:lang w:eastAsia="en-US"/>
          </w:rPr>
          <w:t>www.limbazi.lv</w:t>
        </w:r>
      </w:hyperlink>
      <w:r w:rsidRPr="001F0D8B">
        <w:rPr>
          <w:lang w:eastAsia="en-US"/>
        </w:rPr>
        <w:t>, un nodrošināt saistošo noteikumu pieejamību Limbažu novada pašvaldības ēkā un pagastu pārvaldēs, ja Vides aizsardzības un reģionālās attīstības ministrijas atzinumā nav izteikti iebildumi par saistošo noteikumu tiesiskumu vai atzinumu pašvaldība no Vides aizsardzības un reģionālās attīstības ministrijas mēneša laikā nav saņēmusi.</w:t>
      </w:r>
    </w:p>
    <w:p w:rsidR="001F0D8B" w:rsidRPr="001F0D8B" w:rsidRDefault="001F0D8B" w:rsidP="00D974DE">
      <w:pPr>
        <w:numPr>
          <w:ilvl w:val="0"/>
          <w:numId w:val="115"/>
        </w:numPr>
        <w:tabs>
          <w:tab w:val="left" w:pos="540"/>
        </w:tabs>
        <w:ind w:left="357" w:hanging="357"/>
        <w:jc w:val="both"/>
        <w:rPr>
          <w:lang w:eastAsia="en-US"/>
        </w:rPr>
      </w:pPr>
      <w:r w:rsidRPr="001F0D8B">
        <w:rPr>
          <w:lang w:eastAsia="en-US"/>
        </w:rPr>
        <w:t>Saistošie noteikumi stājas spēkā pēc to publicēšanas pašvaldības informatīvajā izdevumā „Limbažu Novada Ziņas”.</w:t>
      </w:r>
    </w:p>
    <w:p w:rsidR="001F0D8B" w:rsidRPr="001F0D8B" w:rsidRDefault="001F0D8B" w:rsidP="001F0D8B">
      <w:pPr>
        <w:tabs>
          <w:tab w:val="left" w:pos="8364"/>
        </w:tabs>
        <w:rPr>
          <w:bCs/>
          <w:lang w:eastAsia="en-US"/>
        </w:rPr>
      </w:pPr>
    </w:p>
    <w:p w:rsidR="001F0D8B" w:rsidRPr="001F0D8B" w:rsidRDefault="001F0D8B" w:rsidP="001F0D8B">
      <w:pPr>
        <w:tabs>
          <w:tab w:val="left" w:pos="8364"/>
        </w:tabs>
        <w:rPr>
          <w:bCs/>
          <w:lang w:eastAsia="en-US"/>
        </w:rPr>
      </w:pPr>
    </w:p>
    <w:p w:rsidR="001F0D8B" w:rsidRPr="001F0D8B" w:rsidRDefault="00875DDA" w:rsidP="00875DDA">
      <w:pPr>
        <w:keepNext/>
        <w:jc w:val="center"/>
        <w:outlineLvl w:val="0"/>
        <w:rPr>
          <w:b/>
          <w:bCs/>
          <w:lang w:eastAsia="en-US"/>
        </w:rPr>
      </w:pPr>
      <w:r>
        <w:rPr>
          <w:b/>
          <w:bCs/>
          <w:lang w:eastAsia="en-US"/>
        </w:rPr>
        <w:t>71</w:t>
      </w:r>
      <w:r w:rsidR="001F0D8B" w:rsidRPr="001F0D8B">
        <w:rPr>
          <w:b/>
          <w:bCs/>
          <w:lang w:eastAsia="en-US"/>
        </w:rPr>
        <w:t>.§</w:t>
      </w:r>
    </w:p>
    <w:p w:rsidR="001F0D8B" w:rsidRPr="001F0D8B" w:rsidRDefault="001F0D8B" w:rsidP="00875DDA">
      <w:pPr>
        <w:pBdr>
          <w:bottom w:val="single" w:sz="4" w:space="1" w:color="auto"/>
        </w:pBdr>
        <w:jc w:val="both"/>
        <w:rPr>
          <w:b/>
          <w:bCs/>
          <w:lang w:eastAsia="en-US"/>
        </w:rPr>
      </w:pPr>
      <w:bookmarkStart w:id="89" w:name="_Hlk72959884"/>
      <w:r w:rsidRPr="001F0D8B">
        <w:rPr>
          <w:b/>
          <w:bCs/>
          <w:lang w:eastAsia="en-US"/>
        </w:rPr>
        <w:t>Par pašvaldības nekustamā īpašuma “</w:t>
      </w:r>
      <w:proofErr w:type="spellStart"/>
      <w:r w:rsidRPr="001F0D8B">
        <w:rPr>
          <w:b/>
          <w:bCs/>
          <w:lang w:eastAsia="en-US"/>
        </w:rPr>
        <w:t>Lejascūkaušu</w:t>
      </w:r>
      <w:proofErr w:type="spellEnd"/>
      <w:r w:rsidRPr="001F0D8B">
        <w:rPr>
          <w:b/>
          <w:bCs/>
          <w:lang w:eastAsia="en-US"/>
        </w:rPr>
        <w:t xml:space="preserve"> pļava”, Limbažu pagastā, Limbažu novadā, kadastra Nr. 66640031031, izsoles rezultātu apstiprināšanu un pirkuma līguma noslēgšanu </w:t>
      </w:r>
    </w:p>
    <w:bookmarkEnd w:id="89"/>
    <w:p w:rsidR="001F0D8B" w:rsidRPr="001F0D8B" w:rsidRDefault="001F0D8B" w:rsidP="00875DDA">
      <w:pPr>
        <w:jc w:val="center"/>
        <w:rPr>
          <w:lang w:eastAsia="en-US"/>
        </w:rPr>
      </w:pPr>
      <w:r w:rsidRPr="001F0D8B">
        <w:rPr>
          <w:lang w:eastAsia="en-US"/>
        </w:rPr>
        <w:t>Ziņo A. Briede</w:t>
      </w:r>
    </w:p>
    <w:p w:rsidR="001F0D8B" w:rsidRPr="001F0D8B" w:rsidRDefault="001F0D8B" w:rsidP="001F0D8B">
      <w:pPr>
        <w:autoSpaceDE w:val="0"/>
        <w:autoSpaceDN w:val="0"/>
        <w:adjustRightInd w:val="0"/>
        <w:jc w:val="center"/>
      </w:pPr>
      <w:r w:rsidRPr="001F0D8B">
        <w:t xml:space="preserve"> </w:t>
      </w:r>
    </w:p>
    <w:p w:rsidR="00875DDA" w:rsidRPr="00AF4165" w:rsidRDefault="001F0D8B" w:rsidP="00875DDA">
      <w:pPr>
        <w:ind w:firstLine="720"/>
        <w:contextualSpacing/>
        <w:jc w:val="both"/>
        <w:rPr>
          <w:b/>
          <w:bCs/>
        </w:rPr>
      </w:pPr>
      <w:r w:rsidRPr="001F0D8B">
        <w:rPr>
          <w:lang w:eastAsia="en-US"/>
        </w:rPr>
        <w:t>Iepazinusies ar Limbažu novada pašvaldības īpašumu privatizācijas un atsavināšanas komisijas</w:t>
      </w:r>
      <w:r w:rsidRPr="001F0D8B">
        <w:rPr>
          <w:b/>
          <w:bCs/>
          <w:lang w:eastAsia="en-US"/>
        </w:rPr>
        <w:t xml:space="preserve"> </w:t>
      </w:r>
      <w:r w:rsidRPr="001F0D8B">
        <w:rPr>
          <w:lang w:eastAsia="en-US"/>
        </w:rPr>
        <w:t>informāciju par nekustamā īpašuma “</w:t>
      </w:r>
      <w:proofErr w:type="spellStart"/>
      <w:r w:rsidRPr="001F0D8B">
        <w:rPr>
          <w:lang w:eastAsia="en-US"/>
        </w:rPr>
        <w:t>Lejascūkaušu</w:t>
      </w:r>
      <w:proofErr w:type="spellEnd"/>
      <w:r w:rsidRPr="001F0D8B">
        <w:rPr>
          <w:lang w:eastAsia="en-US"/>
        </w:rPr>
        <w:t xml:space="preserve"> pļava”, Limbažu pagastā, Limbažu novadā, kadastra Nr. 66640031031, kas sastāv no vienas zemes vienības ar kadastra apzīmējumu 66640030595, 7,05 ha platībā (t.sk. meža zeme 1,52 ha platībā ar mežaudzi),</w:t>
      </w:r>
      <w:r w:rsidRPr="001F0D8B">
        <w:rPr>
          <w:b/>
          <w:lang w:eastAsia="en-US"/>
        </w:rPr>
        <w:t xml:space="preserve"> </w:t>
      </w:r>
      <w:r w:rsidRPr="001F0D8B">
        <w:rPr>
          <w:lang w:eastAsia="en-US"/>
        </w:rPr>
        <w:t xml:space="preserve">izsoles rezultātiem, pamatojoties uz likuma „Par pašvaldībām” 21.panta pirmās daļas 17.punktu, Publiskas personas mantas atsavināšanas likuma 34.panta otro daļu un 47.pantu, </w:t>
      </w:r>
      <w:r w:rsidR="00875DDA" w:rsidRPr="00AF4165">
        <w:rPr>
          <w:b/>
          <w:bCs/>
        </w:rPr>
        <w:t>atklāti balsojot elektroniski tiešsaistē: PAR</w:t>
      </w:r>
      <w:r w:rsidR="00875DDA" w:rsidRPr="00897583">
        <w:t xml:space="preserve"> –</w:t>
      </w:r>
      <w:r w:rsidR="00875DDA">
        <w:t xml:space="preserve"> 12 deputāti (</w:t>
      </w:r>
      <w:r w:rsidR="00875DDA" w:rsidRPr="00AF4165">
        <w:rPr>
          <w:rFonts w:eastAsiaTheme="minorHAnsi"/>
        </w:rPr>
        <w:t xml:space="preserve">Agris Briedis, </w:t>
      </w:r>
      <w:r w:rsidR="00875DDA">
        <w:rPr>
          <w:rFonts w:eastAsiaTheme="minorHAnsi"/>
        </w:rPr>
        <w:t xml:space="preserve">Andris Garklāvs, </w:t>
      </w:r>
      <w:r w:rsidR="00875DDA" w:rsidRPr="00AF4165">
        <w:rPr>
          <w:rFonts w:eastAsiaTheme="minorHAnsi"/>
        </w:rPr>
        <w:t xml:space="preserve">Andis Lēnmanis, Gunta Ozola, Gundars </w:t>
      </w:r>
      <w:proofErr w:type="spellStart"/>
      <w:r w:rsidR="00875DDA" w:rsidRPr="00AF4165">
        <w:rPr>
          <w:rFonts w:eastAsiaTheme="minorHAnsi"/>
        </w:rPr>
        <w:t>Plešs</w:t>
      </w:r>
      <w:proofErr w:type="spellEnd"/>
      <w:r w:rsidR="00875DDA" w:rsidRPr="00AF4165">
        <w:rPr>
          <w:rFonts w:eastAsiaTheme="minorHAnsi"/>
        </w:rPr>
        <w:t xml:space="preserve">, Taiga </w:t>
      </w:r>
      <w:proofErr w:type="spellStart"/>
      <w:r w:rsidR="00875DDA" w:rsidRPr="00AF4165">
        <w:rPr>
          <w:rFonts w:eastAsiaTheme="minorHAnsi"/>
        </w:rPr>
        <w:t>Plitniece</w:t>
      </w:r>
      <w:proofErr w:type="spellEnd"/>
      <w:r w:rsidR="00875DDA" w:rsidRPr="00AF4165">
        <w:rPr>
          <w:rFonts w:eastAsiaTheme="minorHAnsi"/>
        </w:rPr>
        <w:t xml:space="preserve">, Ziedonis </w:t>
      </w:r>
      <w:proofErr w:type="spellStart"/>
      <w:r w:rsidR="00875DDA" w:rsidRPr="00AF4165">
        <w:rPr>
          <w:rFonts w:eastAsiaTheme="minorHAnsi"/>
        </w:rPr>
        <w:t>Rubezis</w:t>
      </w:r>
      <w:proofErr w:type="spellEnd"/>
      <w:r w:rsidR="00875DDA" w:rsidRPr="00AF4165">
        <w:rPr>
          <w:rFonts w:eastAsiaTheme="minorHAnsi"/>
        </w:rPr>
        <w:t>, Reinis Siliņš, Ģirts Vilciņš, Andis Zaļaiskalns, Ineta Zariņa, Didzis Zemmers)</w:t>
      </w:r>
      <w:r w:rsidR="00875DDA" w:rsidRPr="00897583">
        <w:t xml:space="preserve">, </w:t>
      </w:r>
      <w:r w:rsidR="00875DDA" w:rsidRPr="00AF4165">
        <w:rPr>
          <w:b/>
          <w:bCs/>
        </w:rPr>
        <w:t>PRET –</w:t>
      </w:r>
      <w:r w:rsidR="00875DDA" w:rsidRPr="00897583">
        <w:t xml:space="preserve"> </w:t>
      </w:r>
      <w:r w:rsidR="00875DDA">
        <w:t>nav</w:t>
      </w:r>
      <w:r w:rsidR="00875DDA" w:rsidRPr="00897583">
        <w:t xml:space="preserve">, </w:t>
      </w:r>
      <w:r w:rsidR="00875DDA" w:rsidRPr="00AF4165">
        <w:rPr>
          <w:b/>
          <w:bCs/>
        </w:rPr>
        <w:t>ATTURAS –</w:t>
      </w:r>
      <w:r w:rsidR="00875DDA" w:rsidRPr="00897583">
        <w:t xml:space="preserve"> </w:t>
      </w:r>
      <w:r w:rsidR="00875DDA">
        <w:t xml:space="preserve">deputāts </w:t>
      </w:r>
      <w:r w:rsidR="00875DDA" w:rsidRPr="00AF4165">
        <w:rPr>
          <w:rFonts w:eastAsiaTheme="minorHAnsi"/>
        </w:rPr>
        <w:t xml:space="preserve">Jānis </w:t>
      </w:r>
      <w:proofErr w:type="spellStart"/>
      <w:r w:rsidR="00875DDA" w:rsidRPr="00AF4165">
        <w:rPr>
          <w:rFonts w:eastAsiaTheme="minorHAnsi"/>
        </w:rPr>
        <w:t>Bārbalis</w:t>
      </w:r>
      <w:proofErr w:type="spellEnd"/>
      <w:r w:rsidR="00875DDA" w:rsidRPr="00AF4165">
        <w:rPr>
          <w:rFonts w:eastAsiaTheme="minorHAnsi"/>
        </w:rPr>
        <w:t>,</w:t>
      </w:r>
      <w:r w:rsidR="00875DDA" w:rsidRPr="00897583">
        <w:t xml:space="preserve"> </w:t>
      </w:r>
      <w:r w:rsidR="00875DDA">
        <w:t>Limbažu novada dome</w:t>
      </w:r>
      <w:r w:rsidR="00875DDA" w:rsidRPr="00897583">
        <w:t xml:space="preserve"> </w:t>
      </w:r>
      <w:r w:rsidR="00875DDA" w:rsidRPr="00AF4165">
        <w:rPr>
          <w:b/>
          <w:bCs/>
        </w:rPr>
        <w:t>NOLEMJ:</w:t>
      </w:r>
    </w:p>
    <w:p w:rsidR="001F0D8B" w:rsidRPr="001F0D8B" w:rsidRDefault="001F0D8B" w:rsidP="00875DDA">
      <w:pPr>
        <w:ind w:firstLine="720"/>
        <w:jc w:val="both"/>
        <w:rPr>
          <w:lang w:eastAsia="en-US"/>
        </w:rPr>
      </w:pPr>
    </w:p>
    <w:p w:rsidR="001F0D8B" w:rsidRPr="001F0D8B" w:rsidRDefault="001F0D8B" w:rsidP="00D974DE">
      <w:pPr>
        <w:numPr>
          <w:ilvl w:val="0"/>
          <w:numId w:val="117"/>
        </w:numPr>
        <w:ind w:left="357" w:hanging="357"/>
        <w:contextualSpacing/>
        <w:jc w:val="both"/>
        <w:rPr>
          <w:rFonts w:eastAsiaTheme="minorHAnsi" w:cstheme="minorBidi"/>
          <w:szCs w:val="22"/>
          <w:lang w:eastAsia="en-US"/>
        </w:rPr>
      </w:pPr>
      <w:r w:rsidRPr="001F0D8B">
        <w:rPr>
          <w:rFonts w:eastAsiaTheme="minorHAnsi" w:cstheme="minorBidi"/>
          <w:szCs w:val="22"/>
          <w:lang w:eastAsia="en-US"/>
        </w:rPr>
        <w:t>Apstiprināt nekustamā īpašuma “</w:t>
      </w:r>
      <w:proofErr w:type="spellStart"/>
      <w:r w:rsidRPr="001F0D8B">
        <w:rPr>
          <w:rFonts w:eastAsiaTheme="minorHAnsi" w:cstheme="minorBidi"/>
          <w:szCs w:val="22"/>
          <w:lang w:eastAsia="en-US"/>
        </w:rPr>
        <w:t>Lejascūkaušu</w:t>
      </w:r>
      <w:proofErr w:type="spellEnd"/>
      <w:r w:rsidRPr="001F0D8B">
        <w:rPr>
          <w:rFonts w:eastAsiaTheme="minorHAnsi" w:cstheme="minorBidi"/>
          <w:szCs w:val="22"/>
          <w:lang w:eastAsia="en-US"/>
        </w:rPr>
        <w:t xml:space="preserve"> pļava”, Limbažu pagastā, Limbažu novadā, kadastra Nr. 66640031031, kas sastāv no vienas zemes vienības ar kadastra apzīmējumu 66640030595, 7,05 ha platībā, izsoles rezultātus, nosakot, ka nekustamais īpašums tiek atsavināts izsoles pretendentam SIA “PC CONSULTING”, reģistrācijas Nr. 40203154418, par nosolīto cenu </w:t>
      </w:r>
      <w:r w:rsidRPr="001F0D8B">
        <w:rPr>
          <w:rFonts w:eastAsiaTheme="minorHAnsi" w:cstheme="minorBidi"/>
          <w:caps/>
          <w:szCs w:val="22"/>
          <w:lang w:eastAsia="en-US"/>
        </w:rPr>
        <w:t xml:space="preserve">11 050,00 </w:t>
      </w:r>
      <w:r w:rsidRPr="001F0D8B">
        <w:rPr>
          <w:rFonts w:eastAsiaTheme="minorHAnsi" w:cstheme="minorBidi"/>
          <w:szCs w:val="22"/>
          <w:lang w:eastAsia="en-US"/>
        </w:rPr>
        <w:t>EUR (vienpadsmit tūkstoši piecdesmit eiro, 00 centi).</w:t>
      </w:r>
    </w:p>
    <w:p w:rsidR="001F0D8B" w:rsidRPr="001F0D8B" w:rsidRDefault="001F0D8B" w:rsidP="00D974DE">
      <w:pPr>
        <w:numPr>
          <w:ilvl w:val="0"/>
          <w:numId w:val="117"/>
        </w:numPr>
        <w:tabs>
          <w:tab w:val="left" w:pos="426"/>
        </w:tabs>
        <w:autoSpaceDE w:val="0"/>
        <w:autoSpaceDN w:val="0"/>
        <w:adjustRightInd w:val="0"/>
        <w:ind w:left="357" w:hanging="357"/>
        <w:contextualSpacing/>
        <w:jc w:val="both"/>
        <w:rPr>
          <w:rFonts w:eastAsiaTheme="minorHAnsi" w:cstheme="minorBidi"/>
          <w:szCs w:val="22"/>
          <w:lang w:eastAsia="en-US"/>
        </w:rPr>
      </w:pPr>
      <w:r w:rsidRPr="001F0D8B">
        <w:rPr>
          <w:rFonts w:eastAsiaTheme="minorHAnsi" w:cstheme="minorBidi"/>
          <w:szCs w:val="22"/>
          <w:lang w:eastAsia="en-US"/>
        </w:rPr>
        <w:t>Uzdot Limbažu novada pašvaldības Juridiskajai nodaļai sagatavot pirkuma līgumu par nekustamā īpašuma “</w:t>
      </w:r>
      <w:proofErr w:type="spellStart"/>
      <w:r w:rsidRPr="001F0D8B">
        <w:rPr>
          <w:rFonts w:eastAsiaTheme="minorHAnsi" w:cstheme="minorBidi"/>
          <w:szCs w:val="22"/>
          <w:lang w:eastAsia="en-US"/>
        </w:rPr>
        <w:t>Lejascūkaušu</w:t>
      </w:r>
      <w:proofErr w:type="spellEnd"/>
      <w:r w:rsidRPr="001F0D8B">
        <w:rPr>
          <w:rFonts w:eastAsiaTheme="minorHAnsi" w:cstheme="minorBidi"/>
          <w:szCs w:val="22"/>
          <w:lang w:eastAsia="en-US"/>
        </w:rPr>
        <w:t xml:space="preserve"> pļava”, Limbažu pagastā, Limbažu novadā, kadastra Nr. 66640031031, kas sastāv no vienas zemes vienības ar kadastra apzīmējumu 66640030595, 7,05 ha platībā</w:t>
      </w:r>
      <w:r w:rsidR="00875DDA">
        <w:rPr>
          <w:rFonts w:eastAsiaTheme="minorHAnsi" w:cstheme="minorBidi"/>
          <w:szCs w:val="22"/>
          <w:lang w:eastAsia="en-US"/>
        </w:rPr>
        <w:t xml:space="preserve">, </w:t>
      </w:r>
      <w:r w:rsidRPr="001F0D8B">
        <w:rPr>
          <w:rFonts w:eastAsiaTheme="minorHAnsi" w:cstheme="minorBidi"/>
          <w:szCs w:val="22"/>
          <w:lang w:eastAsia="en-US"/>
        </w:rPr>
        <w:t>atsavināšanu.</w:t>
      </w:r>
    </w:p>
    <w:p w:rsidR="001F0D8B" w:rsidRPr="001F0D8B" w:rsidRDefault="001F0D8B" w:rsidP="00D974DE">
      <w:pPr>
        <w:numPr>
          <w:ilvl w:val="0"/>
          <w:numId w:val="117"/>
        </w:numPr>
        <w:tabs>
          <w:tab w:val="left" w:pos="426"/>
        </w:tabs>
        <w:autoSpaceDE w:val="0"/>
        <w:autoSpaceDN w:val="0"/>
        <w:adjustRightInd w:val="0"/>
        <w:ind w:left="357" w:hanging="357"/>
        <w:contextualSpacing/>
        <w:jc w:val="both"/>
        <w:rPr>
          <w:rFonts w:eastAsiaTheme="minorHAnsi" w:cstheme="minorBidi"/>
          <w:szCs w:val="22"/>
          <w:lang w:eastAsia="en-US"/>
        </w:rPr>
      </w:pPr>
      <w:r w:rsidRPr="001F0D8B">
        <w:rPr>
          <w:rFonts w:eastAsiaTheme="minorHAnsi" w:cstheme="minorBidi"/>
          <w:szCs w:val="22"/>
          <w:lang w:eastAsia="en-US"/>
        </w:rPr>
        <w:t>Atsavināšanā iegūtos līdzekļus ieskaitīt Limbažu novada pašvaldības budžetā.</w:t>
      </w:r>
    </w:p>
    <w:p w:rsidR="001F0D8B" w:rsidRPr="001F0D8B" w:rsidRDefault="001F0D8B" w:rsidP="001F0D8B">
      <w:pPr>
        <w:rPr>
          <w:lang w:val="en-GB" w:eastAsia="en-US"/>
        </w:rPr>
      </w:pPr>
    </w:p>
    <w:p w:rsidR="001F0D8B" w:rsidRPr="001F0D8B" w:rsidRDefault="001F0D8B" w:rsidP="001F0D8B">
      <w:pPr>
        <w:tabs>
          <w:tab w:val="left" w:pos="8364"/>
        </w:tabs>
        <w:rPr>
          <w:bCs/>
          <w:lang w:eastAsia="en-US"/>
        </w:rPr>
      </w:pPr>
    </w:p>
    <w:p w:rsidR="001F0D8B" w:rsidRPr="001F0D8B" w:rsidRDefault="00875DDA" w:rsidP="001F0D8B">
      <w:pPr>
        <w:keepNext/>
        <w:jc w:val="center"/>
        <w:outlineLvl w:val="0"/>
        <w:rPr>
          <w:b/>
          <w:bCs/>
          <w:lang w:eastAsia="en-US"/>
        </w:rPr>
      </w:pPr>
      <w:r>
        <w:rPr>
          <w:b/>
          <w:bCs/>
          <w:lang w:eastAsia="en-US"/>
        </w:rPr>
        <w:t>72</w:t>
      </w:r>
      <w:r w:rsidR="001F0D8B" w:rsidRPr="001F0D8B">
        <w:rPr>
          <w:b/>
          <w:bCs/>
          <w:lang w:eastAsia="en-US"/>
        </w:rPr>
        <w:t>.§</w:t>
      </w:r>
    </w:p>
    <w:p w:rsidR="001F0D8B" w:rsidRPr="001F0D8B" w:rsidRDefault="001F0D8B" w:rsidP="001F0D8B">
      <w:pPr>
        <w:pBdr>
          <w:bottom w:val="single" w:sz="4" w:space="1" w:color="auto"/>
        </w:pBdr>
        <w:jc w:val="both"/>
        <w:rPr>
          <w:b/>
          <w:bCs/>
          <w:lang w:eastAsia="en-US"/>
        </w:rPr>
      </w:pPr>
      <w:r w:rsidRPr="001F0D8B">
        <w:rPr>
          <w:b/>
          <w:bCs/>
          <w:lang w:eastAsia="en-US"/>
        </w:rPr>
        <w:t xml:space="preserve">Par pašvaldības nekustamā īpašuma “Vārpiņas”, Limbažu pagastā, Limbažu novadā, kadastra Nr. 66640060158, kas sastāv no zemes vienības ar kadastra apzīmējumu 66640060158, 1.4 ha platībā, izsoles rezultātu apstiprināšanu un pirkuma līguma noslēgšanu </w:t>
      </w:r>
    </w:p>
    <w:p w:rsidR="001F0D8B" w:rsidRPr="001F0D8B" w:rsidRDefault="001F0D8B" w:rsidP="001F0D8B">
      <w:pPr>
        <w:jc w:val="center"/>
        <w:rPr>
          <w:lang w:eastAsia="en-US"/>
        </w:rPr>
      </w:pPr>
      <w:r w:rsidRPr="001F0D8B">
        <w:rPr>
          <w:lang w:eastAsia="en-US"/>
        </w:rPr>
        <w:t>Ziņo A. Briede</w:t>
      </w:r>
    </w:p>
    <w:p w:rsidR="001F0D8B" w:rsidRPr="001F0D8B" w:rsidRDefault="001F0D8B" w:rsidP="001F0D8B">
      <w:pPr>
        <w:autoSpaceDE w:val="0"/>
        <w:autoSpaceDN w:val="0"/>
        <w:adjustRightInd w:val="0"/>
        <w:jc w:val="center"/>
      </w:pPr>
      <w:r w:rsidRPr="001F0D8B">
        <w:t xml:space="preserve"> </w:t>
      </w:r>
    </w:p>
    <w:p w:rsidR="00875DDA" w:rsidRPr="00AF4165" w:rsidRDefault="001F0D8B" w:rsidP="00875DDA">
      <w:pPr>
        <w:ind w:firstLine="720"/>
        <w:contextualSpacing/>
        <w:jc w:val="both"/>
        <w:rPr>
          <w:b/>
          <w:bCs/>
        </w:rPr>
      </w:pPr>
      <w:r w:rsidRPr="001F0D8B">
        <w:rPr>
          <w:lang w:eastAsia="en-US"/>
        </w:rPr>
        <w:t>Iepazinusies ar Limbažu novada pašvaldības īpašumu privatizācijas un atsavināšanas komisijas</w:t>
      </w:r>
      <w:r w:rsidRPr="001F0D8B">
        <w:rPr>
          <w:b/>
          <w:bCs/>
          <w:lang w:eastAsia="en-US"/>
        </w:rPr>
        <w:t xml:space="preserve"> </w:t>
      </w:r>
      <w:r w:rsidRPr="001F0D8B">
        <w:rPr>
          <w:lang w:eastAsia="en-US"/>
        </w:rPr>
        <w:t>informāciju par nekustamā īpašuma “Vārpiņas”, Limbažu pagastā, Limbažu novadā, kadastra Nr. 66640060158, kas sastāv no zemes vienības ar kadastra apzīmējumu 66640060158, 1.4 ha platībā,</w:t>
      </w:r>
      <w:r w:rsidRPr="001F0D8B">
        <w:rPr>
          <w:b/>
          <w:lang w:eastAsia="en-US"/>
        </w:rPr>
        <w:t xml:space="preserve"> </w:t>
      </w:r>
      <w:r w:rsidRPr="001F0D8B">
        <w:rPr>
          <w:lang w:eastAsia="en-US"/>
        </w:rPr>
        <w:t xml:space="preserve">izsoles rezultātiem, pamatojoties uz likuma „Par pašvaldībām” 21.panta pirmās daļas 17.punktu, Publiskas personas mantas atsavināšanas likuma 34.panta otro daļu un 47.pantu, </w:t>
      </w:r>
      <w:r w:rsidR="00875DDA" w:rsidRPr="00AF4165">
        <w:rPr>
          <w:b/>
          <w:bCs/>
        </w:rPr>
        <w:t>atklāti balsojot elektroniski tiešsaistē: PAR</w:t>
      </w:r>
      <w:r w:rsidR="00875DDA" w:rsidRPr="00897583">
        <w:t xml:space="preserve"> –</w:t>
      </w:r>
      <w:r w:rsidR="00875DDA">
        <w:t xml:space="preserve"> 12 deputāti (</w:t>
      </w:r>
      <w:r w:rsidR="00875DDA" w:rsidRPr="00AF4165">
        <w:rPr>
          <w:rFonts w:eastAsiaTheme="minorHAnsi"/>
        </w:rPr>
        <w:t xml:space="preserve">Agris Briedis, </w:t>
      </w:r>
      <w:r w:rsidR="00875DDA">
        <w:rPr>
          <w:rFonts w:eastAsiaTheme="minorHAnsi"/>
        </w:rPr>
        <w:t xml:space="preserve">Andris Garklāvs, </w:t>
      </w:r>
      <w:r w:rsidR="00875DDA" w:rsidRPr="00AF4165">
        <w:rPr>
          <w:rFonts w:eastAsiaTheme="minorHAnsi"/>
        </w:rPr>
        <w:t xml:space="preserve">Andis Lēnmanis, Gunta Ozola, Gundars </w:t>
      </w:r>
      <w:proofErr w:type="spellStart"/>
      <w:r w:rsidR="00875DDA" w:rsidRPr="00AF4165">
        <w:rPr>
          <w:rFonts w:eastAsiaTheme="minorHAnsi"/>
        </w:rPr>
        <w:t>Plešs</w:t>
      </w:r>
      <w:proofErr w:type="spellEnd"/>
      <w:r w:rsidR="00875DDA" w:rsidRPr="00AF4165">
        <w:rPr>
          <w:rFonts w:eastAsiaTheme="minorHAnsi"/>
        </w:rPr>
        <w:t xml:space="preserve">, Taiga </w:t>
      </w:r>
      <w:proofErr w:type="spellStart"/>
      <w:r w:rsidR="00875DDA" w:rsidRPr="00AF4165">
        <w:rPr>
          <w:rFonts w:eastAsiaTheme="minorHAnsi"/>
        </w:rPr>
        <w:t>Plitniece</w:t>
      </w:r>
      <w:proofErr w:type="spellEnd"/>
      <w:r w:rsidR="00875DDA" w:rsidRPr="00AF4165">
        <w:rPr>
          <w:rFonts w:eastAsiaTheme="minorHAnsi"/>
        </w:rPr>
        <w:t xml:space="preserve">, Ziedonis </w:t>
      </w:r>
      <w:proofErr w:type="spellStart"/>
      <w:r w:rsidR="00875DDA" w:rsidRPr="00AF4165">
        <w:rPr>
          <w:rFonts w:eastAsiaTheme="minorHAnsi"/>
        </w:rPr>
        <w:t>Rubezis</w:t>
      </w:r>
      <w:proofErr w:type="spellEnd"/>
      <w:r w:rsidR="00875DDA" w:rsidRPr="00AF4165">
        <w:rPr>
          <w:rFonts w:eastAsiaTheme="minorHAnsi"/>
        </w:rPr>
        <w:t>, Reinis Siliņš, Ģirts Vilciņš, Andis Zaļaiskalns, Ineta Zariņa, Didzis Zemmers)</w:t>
      </w:r>
      <w:r w:rsidR="00875DDA" w:rsidRPr="00897583">
        <w:t xml:space="preserve">, </w:t>
      </w:r>
      <w:r w:rsidR="00875DDA" w:rsidRPr="00AF4165">
        <w:rPr>
          <w:b/>
          <w:bCs/>
        </w:rPr>
        <w:t>PRET –</w:t>
      </w:r>
      <w:r w:rsidR="00875DDA" w:rsidRPr="00897583">
        <w:t xml:space="preserve"> </w:t>
      </w:r>
      <w:r w:rsidR="00875DDA">
        <w:t>nav</w:t>
      </w:r>
      <w:r w:rsidR="00875DDA" w:rsidRPr="00897583">
        <w:t xml:space="preserve">, </w:t>
      </w:r>
      <w:r w:rsidR="00875DDA" w:rsidRPr="00AF4165">
        <w:rPr>
          <w:b/>
          <w:bCs/>
        </w:rPr>
        <w:t>ATTURAS –</w:t>
      </w:r>
      <w:r w:rsidR="00875DDA" w:rsidRPr="00897583">
        <w:t xml:space="preserve"> </w:t>
      </w:r>
      <w:r w:rsidR="00875DDA">
        <w:t xml:space="preserve">deputāts </w:t>
      </w:r>
      <w:r w:rsidR="00875DDA" w:rsidRPr="00AF4165">
        <w:rPr>
          <w:rFonts w:eastAsiaTheme="minorHAnsi"/>
        </w:rPr>
        <w:t xml:space="preserve">Jānis </w:t>
      </w:r>
      <w:proofErr w:type="spellStart"/>
      <w:r w:rsidR="00875DDA" w:rsidRPr="00AF4165">
        <w:rPr>
          <w:rFonts w:eastAsiaTheme="minorHAnsi"/>
        </w:rPr>
        <w:t>Bārbalis</w:t>
      </w:r>
      <w:proofErr w:type="spellEnd"/>
      <w:r w:rsidR="00875DDA" w:rsidRPr="00AF4165">
        <w:rPr>
          <w:rFonts w:eastAsiaTheme="minorHAnsi"/>
        </w:rPr>
        <w:t>,</w:t>
      </w:r>
      <w:r w:rsidR="00875DDA" w:rsidRPr="00897583">
        <w:t xml:space="preserve"> </w:t>
      </w:r>
      <w:r w:rsidR="00875DDA">
        <w:t>Limbažu novada dome</w:t>
      </w:r>
      <w:r w:rsidR="00875DDA" w:rsidRPr="00897583">
        <w:t xml:space="preserve"> </w:t>
      </w:r>
      <w:r w:rsidR="00875DDA" w:rsidRPr="00AF4165">
        <w:rPr>
          <w:b/>
          <w:bCs/>
        </w:rPr>
        <w:t>NOLEMJ:</w:t>
      </w:r>
    </w:p>
    <w:p w:rsidR="001F0D8B" w:rsidRPr="001F0D8B" w:rsidRDefault="001F0D8B" w:rsidP="00875DDA">
      <w:pPr>
        <w:ind w:firstLine="720"/>
        <w:jc w:val="both"/>
        <w:rPr>
          <w:lang w:eastAsia="en-US"/>
        </w:rPr>
      </w:pPr>
    </w:p>
    <w:p w:rsidR="001F0D8B" w:rsidRPr="001F0D8B" w:rsidRDefault="001F0D8B" w:rsidP="001F0D8B">
      <w:pPr>
        <w:autoSpaceDE w:val="0"/>
        <w:autoSpaceDN w:val="0"/>
        <w:adjustRightInd w:val="0"/>
        <w:jc w:val="both"/>
      </w:pPr>
    </w:p>
    <w:p w:rsidR="001F0D8B" w:rsidRPr="001F0D8B" w:rsidRDefault="001F0D8B" w:rsidP="00D974DE">
      <w:pPr>
        <w:numPr>
          <w:ilvl w:val="0"/>
          <w:numId w:val="118"/>
        </w:numPr>
        <w:ind w:left="357" w:hanging="357"/>
        <w:contextualSpacing/>
        <w:jc w:val="both"/>
        <w:rPr>
          <w:lang w:eastAsia="en-US"/>
        </w:rPr>
      </w:pPr>
      <w:r w:rsidRPr="001F0D8B">
        <w:rPr>
          <w:lang w:eastAsia="en-US"/>
        </w:rPr>
        <w:t xml:space="preserve">Apstiprināt nekustamā īpašuma “Vārpiņas”, Limbažu pagastā, Limbažu novadā, kadastra Nr. 66640060158, kas sastāv no zemes vienības ar kadastra apzīmējumu 66640060158, 1.4 ha platībā, izsoles rezultātus, nosakot, ka nekustamais īpašums tiek atsavināts izsoles pretendentam SIA “SAKTAS ZS”, reģistrācijas Nr. 44101009669, par nosolīto cenu </w:t>
      </w:r>
      <w:r w:rsidRPr="001F0D8B">
        <w:rPr>
          <w:caps/>
          <w:lang w:eastAsia="en-US"/>
        </w:rPr>
        <w:t xml:space="preserve">4950,00 </w:t>
      </w:r>
      <w:r w:rsidRPr="001F0D8B">
        <w:rPr>
          <w:lang w:eastAsia="en-US"/>
        </w:rPr>
        <w:t>EUR (četri tūkstoši deviņi simti piecdesmit eiro, 00 centi).</w:t>
      </w:r>
    </w:p>
    <w:p w:rsidR="001F0D8B" w:rsidRPr="001F0D8B" w:rsidRDefault="001F0D8B" w:rsidP="00D974DE">
      <w:pPr>
        <w:numPr>
          <w:ilvl w:val="0"/>
          <w:numId w:val="118"/>
        </w:numPr>
        <w:tabs>
          <w:tab w:val="left" w:pos="426"/>
        </w:tabs>
        <w:autoSpaceDE w:val="0"/>
        <w:autoSpaceDN w:val="0"/>
        <w:adjustRightInd w:val="0"/>
        <w:ind w:left="357" w:hanging="357"/>
        <w:contextualSpacing/>
        <w:jc w:val="both"/>
      </w:pPr>
      <w:r w:rsidRPr="001F0D8B">
        <w:rPr>
          <w:lang w:eastAsia="en-US"/>
        </w:rPr>
        <w:t>Uzdot Limbažu novada pašvaldības Juridiskajai nodaļai sagatavot pirkuma līgumu par nekustamā īpašuma “Vārpiņas”, Limbažu pagastā, Limbažu novadā, kadastra Nr. 66640060158, kas sastāv no zemes vienības ar kadastra apzīmējumu 66640060158, 1.4 ha platībā, atsavināšanu.</w:t>
      </w:r>
    </w:p>
    <w:p w:rsidR="001F0D8B" w:rsidRPr="001F0D8B" w:rsidRDefault="001F0D8B" w:rsidP="00D974DE">
      <w:pPr>
        <w:numPr>
          <w:ilvl w:val="0"/>
          <w:numId w:val="118"/>
        </w:numPr>
        <w:tabs>
          <w:tab w:val="left" w:pos="426"/>
        </w:tabs>
        <w:autoSpaceDE w:val="0"/>
        <w:autoSpaceDN w:val="0"/>
        <w:adjustRightInd w:val="0"/>
        <w:ind w:left="357" w:hanging="357"/>
        <w:contextualSpacing/>
        <w:jc w:val="both"/>
        <w:rPr>
          <w:lang w:eastAsia="en-US"/>
        </w:rPr>
      </w:pPr>
      <w:r w:rsidRPr="001F0D8B">
        <w:rPr>
          <w:lang w:eastAsia="en-US"/>
        </w:rPr>
        <w:t>Atsavināšanā iegūtos līdzekļus ieskaitīt Limbažu novada pašvaldības budžetā.</w:t>
      </w:r>
    </w:p>
    <w:p w:rsidR="001F0D8B" w:rsidRPr="001F0D8B" w:rsidRDefault="001F0D8B" w:rsidP="001F0D8B">
      <w:pPr>
        <w:tabs>
          <w:tab w:val="left" w:pos="8364"/>
        </w:tabs>
        <w:rPr>
          <w:bCs/>
          <w:lang w:eastAsia="en-US"/>
        </w:rPr>
      </w:pPr>
    </w:p>
    <w:p w:rsidR="001F0D8B" w:rsidRPr="00D25012" w:rsidRDefault="001F0D8B" w:rsidP="00207645"/>
    <w:p w:rsidR="004D2B2A" w:rsidRPr="00D25012" w:rsidRDefault="00875DDA" w:rsidP="004D2B2A">
      <w:pPr>
        <w:pStyle w:val="Virsraksts1"/>
        <w:jc w:val="center"/>
        <w:rPr>
          <w:bCs w:val="0"/>
        </w:rPr>
      </w:pPr>
      <w:bookmarkStart w:id="90" w:name="_Hlk69130247"/>
      <w:r>
        <w:rPr>
          <w:rFonts w:eastAsia="Calibri"/>
          <w:bCs w:val="0"/>
        </w:rPr>
        <w:t>73</w:t>
      </w:r>
      <w:r w:rsidR="004D2B2A" w:rsidRPr="00D25012">
        <w:rPr>
          <w:rFonts w:eastAsia="Calibri"/>
          <w:bCs w:val="0"/>
        </w:rPr>
        <w:t>.§</w:t>
      </w:r>
    </w:p>
    <w:bookmarkEnd w:id="90"/>
    <w:p w:rsidR="004D2B2A" w:rsidRPr="00D25012" w:rsidRDefault="004D2B2A" w:rsidP="004D2B2A">
      <w:pPr>
        <w:pBdr>
          <w:bottom w:val="single" w:sz="4" w:space="1" w:color="auto"/>
        </w:pBdr>
        <w:rPr>
          <w:b/>
        </w:rPr>
      </w:pPr>
      <w:r w:rsidRPr="00D25012">
        <w:rPr>
          <w:b/>
        </w:rPr>
        <w:t>Informācijas</w:t>
      </w:r>
    </w:p>
    <w:p w:rsidR="004D2B2A" w:rsidRDefault="004D2B2A" w:rsidP="00207645"/>
    <w:p w:rsidR="005F0D54" w:rsidRDefault="005F0D54" w:rsidP="00BF24A0">
      <w:pPr>
        <w:pStyle w:val="Sarakstarindkopa"/>
        <w:numPr>
          <w:ilvl w:val="0"/>
          <w:numId w:val="120"/>
        </w:numPr>
        <w:ind w:left="357" w:hanging="357"/>
      </w:pPr>
      <w:r w:rsidRPr="001F0D8B">
        <w:t>Limbažu novada pašvaldības</w:t>
      </w:r>
      <w:r>
        <w:t xml:space="preserve"> Domes priekšsēdētājs D. Zemmers informē, ka 27.maijā ir saņemta vēstule no Izglītības un zinātnes ministrijas </w:t>
      </w:r>
      <w:r w:rsidRPr="005F0D54">
        <w:rPr>
          <w:noProof/>
        </w:rPr>
        <w:t>par investīciju projekta “Limbažu pilsētas izglītības iestāžu sporta bāzes atjaunošana" atbalstīšanu.</w:t>
      </w:r>
    </w:p>
    <w:p w:rsidR="00BF24A0" w:rsidRDefault="00BF24A0" w:rsidP="00BF24A0">
      <w:pPr>
        <w:pStyle w:val="Sarakstarindkopa"/>
        <w:numPr>
          <w:ilvl w:val="0"/>
          <w:numId w:val="120"/>
        </w:numPr>
        <w:ind w:left="357" w:hanging="357"/>
      </w:pPr>
      <w:bookmarkStart w:id="91" w:name="_Hlk73357854"/>
      <w:r w:rsidRPr="001F0D8B">
        <w:t>Limbažu novada pašvaldības</w:t>
      </w:r>
      <w:r>
        <w:t xml:space="preserve"> Domes priekšsēdētājs D. Zemmers informē, ka</w:t>
      </w:r>
      <w:bookmarkEnd w:id="91"/>
      <w:r>
        <w:t xml:space="preserve"> 25.maijā Latvijas olimpiskā komiteja ir piešķīrusi reģionālā centra statusu SIA “Olimpiskais centrs “Limbaži”.</w:t>
      </w:r>
    </w:p>
    <w:p w:rsidR="00773BEF" w:rsidRDefault="00BF24A0" w:rsidP="00BC63D2">
      <w:pPr>
        <w:pStyle w:val="Sarakstarindkopa"/>
        <w:numPr>
          <w:ilvl w:val="0"/>
          <w:numId w:val="120"/>
        </w:numPr>
        <w:ind w:left="357" w:hanging="357"/>
      </w:pPr>
      <w:r w:rsidRPr="001F0D8B">
        <w:t>Limbažu novada pašvaldības</w:t>
      </w:r>
      <w:r>
        <w:t xml:space="preserve"> Domes priekšsēdētājs D. Zemmers informē, ka nākošā domes sēde 29.jūnijā notiks klātienē.</w:t>
      </w:r>
    </w:p>
    <w:p w:rsidR="00773BEF" w:rsidRDefault="00773BEF" w:rsidP="00207645"/>
    <w:p w:rsidR="00317E16" w:rsidRDefault="00317E16" w:rsidP="00207645"/>
    <w:p w:rsidR="00773BEF" w:rsidRPr="00D25012" w:rsidRDefault="00773BEF" w:rsidP="00207645">
      <w:r>
        <w:t>Sēdi slēdz plkst.</w:t>
      </w:r>
      <w:r w:rsidR="00875DDA">
        <w:t xml:space="preserve"> 16.16.</w:t>
      </w:r>
    </w:p>
    <w:p w:rsidR="004A4BA2" w:rsidRDefault="004A4BA2"/>
    <w:p w:rsidR="00317E16" w:rsidRDefault="00317E16" w:rsidP="00317E16">
      <w:pPr>
        <w:tabs>
          <w:tab w:val="left" w:pos="8364"/>
        </w:tabs>
        <w:ind w:left="357" w:hanging="357"/>
        <w:jc w:val="both"/>
      </w:pPr>
    </w:p>
    <w:p w:rsidR="00317E16" w:rsidRPr="001823F5" w:rsidRDefault="00317E16" w:rsidP="00317E16">
      <w:pPr>
        <w:tabs>
          <w:tab w:val="left" w:pos="8364"/>
        </w:tabs>
        <w:ind w:left="357" w:hanging="357"/>
        <w:jc w:val="both"/>
      </w:pPr>
      <w:r w:rsidRPr="001823F5">
        <w:t>Sēdes vadītājs</w:t>
      </w:r>
      <w:r w:rsidRPr="001823F5">
        <w:tab/>
        <w:t>D.</w:t>
      </w:r>
      <w:r>
        <w:t xml:space="preserve"> </w:t>
      </w:r>
      <w:r w:rsidRPr="001823F5">
        <w:t>Zemmers</w:t>
      </w:r>
    </w:p>
    <w:p w:rsidR="00317E16" w:rsidRDefault="00317E16" w:rsidP="00317E16">
      <w:pPr>
        <w:tabs>
          <w:tab w:val="left" w:pos="8364"/>
        </w:tabs>
        <w:ind w:left="357" w:hanging="357"/>
        <w:jc w:val="both"/>
      </w:pPr>
    </w:p>
    <w:p w:rsidR="00317E16" w:rsidRPr="001823F5" w:rsidRDefault="00317E16" w:rsidP="00317E16">
      <w:pPr>
        <w:tabs>
          <w:tab w:val="left" w:pos="8364"/>
        </w:tabs>
        <w:ind w:left="357" w:hanging="357"/>
        <w:jc w:val="both"/>
      </w:pPr>
      <w:r>
        <w:t xml:space="preserve"> </w:t>
      </w:r>
    </w:p>
    <w:p w:rsidR="00317E16" w:rsidRPr="003F2EBB" w:rsidRDefault="00317E16" w:rsidP="00317E16">
      <w:pPr>
        <w:tabs>
          <w:tab w:val="left" w:pos="8364"/>
        </w:tabs>
        <w:ind w:left="357" w:hanging="357"/>
        <w:jc w:val="both"/>
      </w:pPr>
      <w:r w:rsidRPr="001823F5">
        <w:t>Sēdes protokoliste</w:t>
      </w:r>
      <w:r w:rsidRPr="001823F5">
        <w:tab/>
        <w:t>D.</w:t>
      </w:r>
      <w:r>
        <w:t xml:space="preserve"> </w:t>
      </w:r>
      <w:r w:rsidRPr="001823F5">
        <w:t>Tauriņa</w:t>
      </w:r>
    </w:p>
    <w:p w:rsidR="00317E16" w:rsidRPr="00D25012" w:rsidRDefault="00317E16"/>
    <w:sectPr w:rsidR="00317E16" w:rsidRPr="00D25012" w:rsidSect="00EB7AEA">
      <w:headerReference w:type="default" r:id="rId18"/>
      <w:headerReference w:type="firs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FF3" w:rsidRDefault="00FD6FF3" w:rsidP="00F51D72">
      <w:r>
        <w:separator/>
      </w:r>
    </w:p>
  </w:endnote>
  <w:endnote w:type="continuationSeparator" w:id="0">
    <w:p w:rsidR="00FD6FF3" w:rsidRDefault="00FD6FF3" w:rsidP="00F51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ltItaliaBook">
    <w:altName w:val="Arial"/>
    <w:panose1 w:val="00000000000000000000"/>
    <w:charset w:val="00"/>
    <w:family w:val="swiss"/>
    <w:notTrueType/>
    <w:pitch w:val="variable"/>
    <w:sig w:usb0="00000003" w:usb1="00000000" w:usb2="00000000" w:usb3="00000000" w:csb0="00000001" w:csb1="00000000"/>
  </w:font>
  <w:font w:name="RimHelvetica">
    <w:altName w:val="Arial"/>
    <w:charset w:val="BA"/>
    <w:family w:val="swiss"/>
    <w:pitch w:val="variable"/>
    <w:sig w:usb0="00000000" w:usb1="80000000" w:usb2="00000008" w:usb3="00000000" w:csb0="000001FF" w:csb1="00000000"/>
  </w:font>
  <w:font w:name="Andale Sans UI">
    <w:altName w:val="Times New Roman"/>
    <w:charset w:val="00"/>
    <w:family w:val="auto"/>
    <w:pitch w:val="variable"/>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FF3" w:rsidRDefault="00FD6FF3" w:rsidP="00F51D72">
      <w:r>
        <w:separator/>
      </w:r>
    </w:p>
  </w:footnote>
  <w:footnote w:type="continuationSeparator" w:id="0">
    <w:p w:rsidR="00FD6FF3" w:rsidRDefault="00FD6FF3" w:rsidP="00F51D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527074"/>
      <w:docPartObj>
        <w:docPartGallery w:val="Page Numbers (Top of Page)"/>
        <w:docPartUnique/>
      </w:docPartObj>
    </w:sdtPr>
    <w:sdtEndPr>
      <w:rPr>
        <w:rFonts w:ascii="Times New Roman" w:hAnsi="Times New Roman" w:cs="Times New Roman"/>
        <w:sz w:val="24"/>
        <w:szCs w:val="24"/>
      </w:rPr>
    </w:sdtEndPr>
    <w:sdtContent>
      <w:p w:rsidR="00004B03" w:rsidRPr="00004B03" w:rsidRDefault="00004B03">
        <w:pPr>
          <w:pStyle w:val="Galvene"/>
          <w:jc w:val="center"/>
          <w:rPr>
            <w:rFonts w:ascii="Times New Roman" w:hAnsi="Times New Roman" w:cs="Times New Roman"/>
            <w:sz w:val="24"/>
            <w:szCs w:val="24"/>
          </w:rPr>
        </w:pPr>
        <w:r w:rsidRPr="00004B03">
          <w:rPr>
            <w:rFonts w:ascii="Times New Roman" w:hAnsi="Times New Roman" w:cs="Times New Roman"/>
            <w:sz w:val="24"/>
            <w:szCs w:val="24"/>
          </w:rPr>
          <w:fldChar w:fldCharType="begin"/>
        </w:r>
        <w:r w:rsidRPr="00004B03">
          <w:rPr>
            <w:rFonts w:ascii="Times New Roman" w:hAnsi="Times New Roman" w:cs="Times New Roman"/>
            <w:sz w:val="24"/>
            <w:szCs w:val="24"/>
          </w:rPr>
          <w:instrText>PAGE   \* MERGEFORMAT</w:instrText>
        </w:r>
        <w:r w:rsidRPr="00004B03">
          <w:rPr>
            <w:rFonts w:ascii="Times New Roman" w:hAnsi="Times New Roman" w:cs="Times New Roman"/>
            <w:sz w:val="24"/>
            <w:szCs w:val="24"/>
          </w:rPr>
          <w:fldChar w:fldCharType="separate"/>
        </w:r>
        <w:r w:rsidR="004B19A1">
          <w:rPr>
            <w:rFonts w:ascii="Times New Roman" w:hAnsi="Times New Roman" w:cs="Times New Roman"/>
            <w:noProof/>
            <w:sz w:val="24"/>
            <w:szCs w:val="24"/>
          </w:rPr>
          <w:t>8</w:t>
        </w:r>
        <w:r w:rsidRPr="00004B03">
          <w:rPr>
            <w:rFonts w:ascii="Times New Roman" w:hAnsi="Times New Roman" w:cs="Times New Roman"/>
            <w:sz w:val="24"/>
            <w:szCs w:val="24"/>
          </w:rPr>
          <w:fldChar w:fldCharType="end"/>
        </w:r>
      </w:p>
    </w:sdtContent>
  </w:sdt>
  <w:p w:rsidR="00004B03" w:rsidRDefault="00004B0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A8F" w:rsidRDefault="00004B03">
    <w:pPr>
      <w:pStyle w:val="Galvene"/>
      <w:jc w:val="center"/>
    </w:pPr>
    <w:r>
      <w:rPr>
        <w:noProof/>
        <w:lang w:eastAsia="lv-LV"/>
      </w:rPr>
      <w:drawing>
        <wp:anchor distT="0" distB="0" distL="114300" distR="114300" simplePos="0" relativeHeight="251658240" behindDoc="1" locked="0" layoutInCell="1" allowOverlap="1" wp14:editId="212DA1EA">
          <wp:simplePos x="0" y="0"/>
          <wp:positionH relativeFrom="page">
            <wp:align>right</wp:align>
          </wp:positionH>
          <wp:positionV relativeFrom="paragraph">
            <wp:posOffset>-454660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5"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3A8F" w:rsidRDefault="00663A8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4224"/>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BB1D30"/>
    <w:multiLevelType w:val="hybridMultilevel"/>
    <w:tmpl w:val="ECE0F00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05F83D79"/>
    <w:multiLevelType w:val="hybridMultilevel"/>
    <w:tmpl w:val="240C67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8915838"/>
    <w:multiLevelType w:val="hybridMultilevel"/>
    <w:tmpl w:val="276CCAE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BF438EC"/>
    <w:multiLevelType w:val="hybridMultilevel"/>
    <w:tmpl w:val="D5268972"/>
    <w:lvl w:ilvl="0" w:tplc="54164ACA">
      <w:start w:val="1"/>
      <w:numFmt w:val="decimal"/>
      <w:lvlText w:val="%1."/>
      <w:lvlJc w:val="left"/>
      <w:pPr>
        <w:ind w:left="1440" w:hanging="360"/>
      </w:pPr>
      <w:rPr>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0C6D75B6"/>
    <w:multiLevelType w:val="hybridMultilevel"/>
    <w:tmpl w:val="AADC5D84"/>
    <w:lvl w:ilvl="0" w:tplc="1A34A63C">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0E767263"/>
    <w:multiLevelType w:val="hybridMultilevel"/>
    <w:tmpl w:val="45089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A7D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F213BD"/>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03329D7"/>
    <w:multiLevelType w:val="hybridMultilevel"/>
    <w:tmpl w:val="A184EF3A"/>
    <w:lvl w:ilvl="0" w:tplc="1A34A63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272554A"/>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2DE0811"/>
    <w:multiLevelType w:val="multilevel"/>
    <w:tmpl w:val="5D28486A"/>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2"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17AB4223"/>
    <w:multiLevelType w:val="hybridMultilevel"/>
    <w:tmpl w:val="11BE0D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8DB43BA"/>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97856E3"/>
    <w:multiLevelType w:val="hybridMultilevel"/>
    <w:tmpl w:val="0402232C"/>
    <w:styleLink w:val="Stils271"/>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B5E1367"/>
    <w:multiLevelType w:val="multilevel"/>
    <w:tmpl w:val="C5280FE2"/>
    <w:lvl w:ilvl="0">
      <w:start w:val="1"/>
      <w:numFmt w:val="decimal"/>
      <w:lvlText w:val="%1."/>
      <w:lvlJc w:val="left"/>
      <w:pPr>
        <w:ind w:left="644" w:hanging="360"/>
      </w:pPr>
      <w:rPr>
        <w:rFonts w:hint="default"/>
        <w:b w:val="0"/>
        <w:bCs/>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21A86336"/>
    <w:multiLevelType w:val="hybridMultilevel"/>
    <w:tmpl w:val="99445762"/>
    <w:lvl w:ilvl="0" w:tplc="722C90D4">
      <w:start w:val="1"/>
      <w:numFmt w:val="decimal"/>
      <w:lvlText w:val="%1."/>
      <w:lvlJc w:val="left"/>
      <w:pPr>
        <w:ind w:left="720" w:hanging="360"/>
      </w:pPr>
      <w:rPr>
        <w:rFonts w:eastAsia="Calibri"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245746D"/>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3A06CC2"/>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249D54AE"/>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3" w15:restartNumberingAfterBreak="0">
    <w:nsid w:val="265412DD"/>
    <w:multiLevelType w:val="multilevel"/>
    <w:tmpl w:val="D21E5536"/>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rPr>
        <w:b w:val="0"/>
        <w:bCs/>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270512ED"/>
    <w:multiLevelType w:val="hybridMultilevel"/>
    <w:tmpl w:val="8F402904"/>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71C0D4C"/>
    <w:multiLevelType w:val="multilevel"/>
    <w:tmpl w:val="48A2F95C"/>
    <w:lvl w:ilvl="0">
      <w:start w:val="1"/>
      <w:numFmt w:val="decimal"/>
      <w:lvlText w:val="%1."/>
      <w:lvlJc w:val="left"/>
      <w:pPr>
        <w:tabs>
          <w:tab w:val="num" w:pos="360"/>
        </w:tabs>
        <w:ind w:left="0" w:firstLine="0"/>
      </w:pPr>
      <w:rPr>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27" w15:restartNumberingAfterBreak="0">
    <w:nsid w:val="27BC1980"/>
    <w:multiLevelType w:val="multilevel"/>
    <w:tmpl w:val="15AEF460"/>
    <w:lvl w:ilvl="0">
      <w:start w:val="1"/>
      <w:numFmt w:val="decimal"/>
      <w:lvlText w:val="%1."/>
      <w:lvlJc w:val="left"/>
      <w:pPr>
        <w:tabs>
          <w:tab w:val="num" w:pos="1353"/>
        </w:tabs>
        <w:ind w:left="1353"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8"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28D51B5B"/>
    <w:multiLevelType w:val="multilevel"/>
    <w:tmpl w:val="5F1291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AB17CE1"/>
    <w:multiLevelType w:val="multilevel"/>
    <w:tmpl w:val="33D62A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2BBF6A43"/>
    <w:multiLevelType w:val="hybridMultilevel"/>
    <w:tmpl w:val="45089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6E3DB0"/>
    <w:multiLevelType w:val="hybridMultilevel"/>
    <w:tmpl w:val="EC6EE07E"/>
    <w:lvl w:ilvl="0" w:tplc="E18EAA76">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2CB43E03"/>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D3C1834"/>
    <w:multiLevelType w:val="hybridMultilevel"/>
    <w:tmpl w:val="72DE47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2EC508B2"/>
    <w:multiLevelType w:val="hybridMultilevel"/>
    <w:tmpl w:val="45089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D310E"/>
    <w:multiLevelType w:val="multilevel"/>
    <w:tmpl w:val="29B448CE"/>
    <w:lvl w:ilvl="0">
      <w:start w:val="3"/>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8" w15:restartNumberingAfterBreak="0">
    <w:nsid w:val="3045713F"/>
    <w:multiLevelType w:val="hybridMultilevel"/>
    <w:tmpl w:val="2E12B4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313E4D27"/>
    <w:multiLevelType w:val="hybridMultilevel"/>
    <w:tmpl w:val="C6D67A2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0"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54E3BBD"/>
    <w:multiLevelType w:val="hybridMultilevel"/>
    <w:tmpl w:val="C6D67A2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2" w15:restartNumberingAfterBreak="0">
    <w:nsid w:val="38A67DAC"/>
    <w:multiLevelType w:val="hybridMultilevel"/>
    <w:tmpl w:val="81B0BF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3914774E"/>
    <w:multiLevelType w:val="hybridMultilevel"/>
    <w:tmpl w:val="D9F2ADB4"/>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44"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3A453843"/>
    <w:multiLevelType w:val="hybridMultilevel"/>
    <w:tmpl w:val="45089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E83E28"/>
    <w:multiLevelType w:val="hybridMultilevel"/>
    <w:tmpl w:val="98A8F9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3E144E60"/>
    <w:multiLevelType w:val="hybridMultilevel"/>
    <w:tmpl w:val="384887A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4686D6B8">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15:restartNumberingAfterBreak="0">
    <w:nsid w:val="3E190BD2"/>
    <w:multiLevelType w:val="multilevel"/>
    <w:tmpl w:val="48A2F95C"/>
    <w:lvl w:ilvl="0">
      <w:start w:val="1"/>
      <w:numFmt w:val="decimal"/>
      <w:lvlText w:val="%1."/>
      <w:lvlJc w:val="left"/>
      <w:pPr>
        <w:tabs>
          <w:tab w:val="num" w:pos="360"/>
        </w:tabs>
        <w:ind w:left="0" w:firstLine="0"/>
      </w:pPr>
      <w:rPr>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49" w15:restartNumberingAfterBreak="0">
    <w:nsid w:val="3F931FF7"/>
    <w:multiLevelType w:val="hybridMultilevel"/>
    <w:tmpl w:val="21341560"/>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3FC367FC"/>
    <w:multiLevelType w:val="hybridMultilevel"/>
    <w:tmpl w:val="B05AF17C"/>
    <w:lvl w:ilvl="0" w:tplc="D76618C4">
      <w:start w:val="1"/>
      <w:numFmt w:val="decimal"/>
      <w:lvlText w:val="%1."/>
      <w:lvlJc w:val="left"/>
      <w:pPr>
        <w:ind w:left="720" w:hanging="360"/>
      </w:pPr>
      <w:rPr>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2"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3" w15:restartNumberingAfterBreak="0">
    <w:nsid w:val="420619B8"/>
    <w:multiLevelType w:val="multilevel"/>
    <w:tmpl w:val="DAD257CC"/>
    <w:lvl w:ilvl="0">
      <w:numFmt w:val="bullet"/>
      <w:lvlText w:val=""/>
      <w:lvlJc w:val="left"/>
      <w:pPr>
        <w:ind w:left="795" w:hanging="435"/>
      </w:pPr>
      <w:rPr>
        <w:rFonts w:ascii="Symbol" w:eastAsia="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44AC410E"/>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456C0678"/>
    <w:multiLevelType w:val="hybridMultilevel"/>
    <w:tmpl w:val="E244D238"/>
    <w:lvl w:ilvl="0" w:tplc="414A0AC6">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46405049"/>
    <w:multiLevelType w:val="hybridMultilevel"/>
    <w:tmpl w:val="7DF0F79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8" w15:restartNumberingAfterBreak="0">
    <w:nsid w:val="47000A7A"/>
    <w:multiLevelType w:val="multilevel"/>
    <w:tmpl w:val="23224B18"/>
    <w:lvl w:ilvl="0">
      <w:start w:val="4"/>
      <w:numFmt w:val="decimal"/>
      <w:lvlText w:val="%1."/>
      <w:lvlJc w:val="left"/>
      <w:pPr>
        <w:ind w:left="540" w:hanging="540"/>
      </w:pPr>
      <w:rPr>
        <w:rFonts w:eastAsia="Calibri" w:hint="default"/>
      </w:rPr>
    </w:lvl>
    <w:lvl w:ilvl="1">
      <w:start w:val="1"/>
      <w:numFmt w:val="decimal"/>
      <w:lvlText w:val="%1.%2."/>
      <w:lvlJc w:val="left"/>
      <w:pPr>
        <w:ind w:left="1107" w:hanging="540"/>
      </w:pPr>
      <w:rPr>
        <w:rFonts w:eastAsia="Calibri" w:hint="default"/>
      </w:rPr>
    </w:lvl>
    <w:lvl w:ilvl="2">
      <w:start w:val="2"/>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59" w15:restartNumberingAfterBreak="0">
    <w:nsid w:val="470E1C65"/>
    <w:multiLevelType w:val="multilevel"/>
    <w:tmpl w:val="7C121DFC"/>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48680F3E"/>
    <w:multiLevelType w:val="multilevel"/>
    <w:tmpl w:val="6302C5A4"/>
    <w:lvl w:ilvl="0">
      <w:start w:val="1"/>
      <w:numFmt w:val="decimal"/>
      <w:lvlText w:val="%1."/>
      <w:lvlJc w:val="left"/>
      <w:pPr>
        <w:ind w:left="644" w:hanging="360"/>
      </w:pPr>
    </w:lvl>
    <w:lvl w:ilvl="1">
      <w:start w:val="1"/>
      <w:numFmt w:val="decimal"/>
      <w:isLgl/>
      <w:lvlText w:val="%1.%2."/>
      <w:lvlJc w:val="left"/>
      <w:pPr>
        <w:ind w:left="360" w:hanging="360"/>
      </w:pPr>
      <w:rPr>
        <w:color w:val="auto"/>
      </w:r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1"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2" w15:restartNumberingAfterBreak="0">
    <w:nsid w:val="49D2494B"/>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4A64298A"/>
    <w:multiLevelType w:val="hybridMultilevel"/>
    <w:tmpl w:val="F67E0AD2"/>
    <w:lvl w:ilvl="0" w:tplc="66705126">
      <w:start w:val="1"/>
      <w:numFmt w:val="decimal"/>
      <w:lvlText w:val="%1."/>
      <w:lvlJc w:val="left"/>
      <w:pPr>
        <w:ind w:left="720" w:hanging="360"/>
      </w:pPr>
      <w:rPr>
        <w:rFonts w:ascii="Times New Roman" w:eastAsia="Times New Roman" w:hAnsi="Times New Roman" w:cs="Times New Roman"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4B6E79CE"/>
    <w:multiLevelType w:val="hybridMultilevel"/>
    <w:tmpl w:val="4202BB30"/>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C1F1454"/>
    <w:multiLevelType w:val="hybridMultilevel"/>
    <w:tmpl w:val="A5CE79BE"/>
    <w:lvl w:ilvl="0" w:tplc="FF666F54">
      <w:start w:val="1"/>
      <w:numFmt w:val="decimal"/>
      <w:lvlText w:val="%1."/>
      <w:lvlJc w:val="left"/>
      <w:pPr>
        <w:ind w:left="78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4E6C4AC7"/>
    <w:multiLevelType w:val="hybridMultilevel"/>
    <w:tmpl w:val="D5268972"/>
    <w:lvl w:ilvl="0" w:tplc="54164ACA">
      <w:start w:val="1"/>
      <w:numFmt w:val="decimal"/>
      <w:lvlText w:val="%1."/>
      <w:lvlJc w:val="left"/>
      <w:pPr>
        <w:ind w:left="1440" w:hanging="360"/>
      </w:pPr>
      <w:rPr>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9" w15:restartNumberingAfterBreak="0">
    <w:nsid w:val="4E7D4BD1"/>
    <w:multiLevelType w:val="multilevel"/>
    <w:tmpl w:val="89C86960"/>
    <w:lvl w:ilvl="0">
      <w:start w:val="1"/>
      <w:numFmt w:val="decimal"/>
      <w:lvlText w:val="%1."/>
      <w:lvlJc w:val="left"/>
      <w:pPr>
        <w:ind w:left="644" w:hanging="360"/>
      </w:p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70" w15:restartNumberingAfterBreak="0">
    <w:nsid w:val="4EF377B4"/>
    <w:multiLevelType w:val="multilevel"/>
    <w:tmpl w:val="48A2F95C"/>
    <w:lvl w:ilvl="0">
      <w:start w:val="1"/>
      <w:numFmt w:val="decimal"/>
      <w:lvlText w:val="%1."/>
      <w:lvlJc w:val="left"/>
      <w:pPr>
        <w:tabs>
          <w:tab w:val="num" w:pos="360"/>
        </w:tabs>
        <w:ind w:left="0" w:firstLine="0"/>
      </w:pPr>
      <w:rPr>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71" w15:restartNumberingAfterBreak="0">
    <w:nsid w:val="4FC15805"/>
    <w:multiLevelType w:val="hybridMultilevel"/>
    <w:tmpl w:val="E21846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503A10EF"/>
    <w:multiLevelType w:val="multilevel"/>
    <w:tmpl w:val="D6762DFC"/>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5195751C"/>
    <w:multiLevelType w:val="hybridMultilevel"/>
    <w:tmpl w:val="41BE8F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5210067B"/>
    <w:multiLevelType w:val="hybridMultilevel"/>
    <w:tmpl w:val="D5268972"/>
    <w:lvl w:ilvl="0" w:tplc="54164ACA">
      <w:start w:val="1"/>
      <w:numFmt w:val="decimal"/>
      <w:lvlText w:val="%1."/>
      <w:lvlJc w:val="left"/>
      <w:pPr>
        <w:ind w:left="1440" w:hanging="360"/>
      </w:pPr>
      <w:rPr>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5" w15:restartNumberingAfterBreak="0">
    <w:nsid w:val="53510A72"/>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6" w15:restartNumberingAfterBreak="0">
    <w:nsid w:val="56AB22F6"/>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15:restartNumberingAfterBreak="0">
    <w:nsid w:val="58FF7498"/>
    <w:multiLevelType w:val="hybridMultilevel"/>
    <w:tmpl w:val="8096818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9"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80" w15:restartNumberingAfterBreak="0">
    <w:nsid w:val="5B6C14F9"/>
    <w:multiLevelType w:val="hybridMultilevel"/>
    <w:tmpl w:val="8326D2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5BC318D0"/>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82" w15:restartNumberingAfterBreak="0">
    <w:nsid w:val="5BD0031F"/>
    <w:multiLevelType w:val="hybridMultilevel"/>
    <w:tmpl w:val="D2F6DFE0"/>
    <w:lvl w:ilvl="0" w:tplc="04260001">
      <w:start w:val="1"/>
      <w:numFmt w:val="bullet"/>
      <w:lvlText w:val=""/>
      <w:lvlJc w:val="left"/>
      <w:pPr>
        <w:tabs>
          <w:tab w:val="num" w:pos="720"/>
        </w:tabs>
        <w:ind w:left="720" w:hanging="360"/>
      </w:pPr>
      <w:rPr>
        <w:rFonts w:ascii="Symbol" w:hAnsi="Symbol" w:hint="default"/>
      </w:rPr>
    </w:lvl>
    <w:lvl w:ilvl="1" w:tplc="0256137E">
      <w:start w:val="1"/>
      <w:numFmt w:val="bullet"/>
      <w:lvlText w:val=""/>
      <w:lvlJc w:val="left"/>
      <w:pPr>
        <w:tabs>
          <w:tab w:val="num" w:pos="1440"/>
        </w:tabs>
        <w:ind w:left="1440" w:hanging="360"/>
      </w:pPr>
      <w:rPr>
        <w:rFonts w:ascii="Symbol" w:hAnsi="Symbol"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C335987"/>
    <w:multiLevelType w:val="hybridMultilevel"/>
    <w:tmpl w:val="B8169C94"/>
    <w:lvl w:ilvl="0" w:tplc="63C272F6">
      <w:start w:val="2"/>
      <w:numFmt w:val="decimal"/>
      <w:lvlText w:val="%1."/>
      <w:lvlJc w:val="left"/>
      <w:pPr>
        <w:ind w:left="786" w:hanging="36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5CA870AE"/>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5CCA7247"/>
    <w:multiLevelType w:val="multilevel"/>
    <w:tmpl w:val="8AA45A3A"/>
    <w:lvl w:ilvl="0">
      <w:start w:val="1"/>
      <w:numFmt w:val="decimal"/>
      <w:lvlText w:val="%1."/>
      <w:lvlJc w:val="left"/>
      <w:pPr>
        <w:ind w:left="778" w:hanging="360"/>
      </w:pPr>
      <w:rPr>
        <w:rFonts w:ascii="Times New Roman" w:eastAsia="Times New Roman" w:hAnsi="Times New Roman" w:cs="Times New Roman"/>
      </w:rPr>
    </w:lvl>
    <w:lvl w:ilvl="1">
      <w:start w:val="1"/>
      <w:numFmt w:val="decimal"/>
      <w:isLgl/>
      <w:lvlText w:val="%1.%2."/>
      <w:lvlJc w:val="left"/>
      <w:pPr>
        <w:ind w:left="778" w:hanging="360"/>
      </w:pPr>
      <w:rPr>
        <w:rFonts w:hint="default"/>
      </w:rPr>
    </w:lvl>
    <w:lvl w:ilvl="2">
      <w:start w:val="1"/>
      <w:numFmt w:val="decimal"/>
      <w:isLgl/>
      <w:lvlText w:val="%1.%2.%3."/>
      <w:lvlJc w:val="left"/>
      <w:pPr>
        <w:ind w:left="1138" w:hanging="720"/>
      </w:pPr>
      <w:rPr>
        <w:rFonts w:hint="default"/>
      </w:rPr>
    </w:lvl>
    <w:lvl w:ilvl="3">
      <w:start w:val="1"/>
      <w:numFmt w:val="decimal"/>
      <w:isLgl/>
      <w:lvlText w:val="%1.%2.%3.%4."/>
      <w:lvlJc w:val="left"/>
      <w:pPr>
        <w:ind w:left="1138" w:hanging="720"/>
      </w:pPr>
      <w:rPr>
        <w:rFonts w:hint="default"/>
      </w:rPr>
    </w:lvl>
    <w:lvl w:ilvl="4">
      <w:start w:val="1"/>
      <w:numFmt w:val="decimal"/>
      <w:isLgl/>
      <w:lvlText w:val="%1.%2.%3.%4.%5."/>
      <w:lvlJc w:val="left"/>
      <w:pPr>
        <w:ind w:left="1498" w:hanging="1080"/>
      </w:pPr>
      <w:rPr>
        <w:rFonts w:hint="default"/>
      </w:rPr>
    </w:lvl>
    <w:lvl w:ilvl="5">
      <w:start w:val="1"/>
      <w:numFmt w:val="decimal"/>
      <w:isLgl/>
      <w:lvlText w:val="%1.%2.%3.%4.%5.%6."/>
      <w:lvlJc w:val="left"/>
      <w:pPr>
        <w:ind w:left="1498" w:hanging="1080"/>
      </w:pPr>
      <w:rPr>
        <w:rFonts w:hint="default"/>
      </w:rPr>
    </w:lvl>
    <w:lvl w:ilvl="6">
      <w:start w:val="1"/>
      <w:numFmt w:val="decimal"/>
      <w:isLgl/>
      <w:lvlText w:val="%1.%2.%3.%4.%5.%6.%7."/>
      <w:lvlJc w:val="left"/>
      <w:pPr>
        <w:ind w:left="1858" w:hanging="1440"/>
      </w:pPr>
      <w:rPr>
        <w:rFonts w:hint="default"/>
      </w:rPr>
    </w:lvl>
    <w:lvl w:ilvl="7">
      <w:start w:val="1"/>
      <w:numFmt w:val="decimal"/>
      <w:isLgl/>
      <w:lvlText w:val="%1.%2.%3.%4.%5.%6.%7.%8."/>
      <w:lvlJc w:val="left"/>
      <w:pPr>
        <w:ind w:left="1858" w:hanging="1440"/>
      </w:pPr>
      <w:rPr>
        <w:rFonts w:hint="default"/>
      </w:rPr>
    </w:lvl>
    <w:lvl w:ilvl="8">
      <w:start w:val="1"/>
      <w:numFmt w:val="decimal"/>
      <w:isLgl/>
      <w:lvlText w:val="%1.%2.%3.%4.%5.%6.%7.%8.%9."/>
      <w:lvlJc w:val="left"/>
      <w:pPr>
        <w:ind w:left="2218" w:hanging="1800"/>
      </w:pPr>
      <w:rPr>
        <w:rFonts w:hint="default"/>
      </w:rPr>
    </w:lvl>
  </w:abstractNum>
  <w:abstractNum w:abstractNumId="86" w15:restartNumberingAfterBreak="0">
    <w:nsid w:val="5D961018"/>
    <w:multiLevelType w:val="multilevel"/>
    <w:tmpl w:val="48A2F95C"/>
    <w:lvl w:ilvl="0">
      <w:start w:val="1"/>
      <w:numFmt w:val="decimal"/>
      <w:lvlText w:val="%1."/>
      <w:lvlJc w:val="left"/>
      <w:pPr>
        <w:tabs>
          <w:tab w:val="num" w:pos="360"/>
        </w:tabs>
        <w:ind w:left="0" w:firstLine="0"/>
      </w:pPr>
      <w:rPr>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7" w15:restartNumberingAfterBreak="0">
    <w:nsid w:val="5F325A3C"/>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8" w15:restartNumberingAfterBreak="0">
    <w:nsid w:val="5F7F56C8"/>
    <w:multiLevelType w:val="multilevel"/>
    <w:tmpl w:val="F51CD4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9" w15:restartNumberingAfterBreak="0">
    <w:nsid w:val="5F7F6524"/>
    <w:multiLevelType w:val="hybridMultilevel"/>
    <w:tmpl w:val="1CC868FC"/>
    <w:lvl w:ilvl="0" w:tplc="33ACC0E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0" w15:restartNumberingAfterBreak="0">
    <w:nsid w:val="5FB03A85"/>
    <w:multiLevelType w:val="hybridMultilevel"/>
    <w:tmpl w:val="4352E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1" w15:restartNumberingAfterBreak="0">
    <w:nsid w:val="600F6429"/>
    <w:multiLevelType w:val="hybridMultilevel"/>
    <w:tmpl w:val="71E6175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2" w15:restartNumberingAfterBreak="0">
    <w:nsid w:val="61BF2D18"/>
    <w:multiLevelType w:val="multilevel"/>
    <w:tmpl w:val="66AE8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4556D89"/>
    <w:multiLevelType w:val="hybridMultilevel"/>
    <w:tmpl w:val="DFE0119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4" w15:restartNumberingAfterBreak="0">
    <w:nsid w:val="67E32F78"/>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5"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6" w15:restartNumberingAfterBreak="0">
    <w:nsid w:val="6B207C8E"/>
    <w:multiLevelType w:val="hybridMultilevel"/>
    <w:tmpl w:val="A8BE13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7"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6B96304C"/>
    <w:multiLevelType w:val="multilevel"/>
    <w:tmpl w:val="48A2F95C"/>
    <w:lvl w:ilvl="0">
      <w:start w:val="1"/>
      <w:numFmt w:val="decimal"/>
      <w:lvlText w:val="%1."/>
      <w:lvlJc w:val="left"/>
      <w:pPr>
        <w:tabs>
          <w:tab w:val="num" w:pos="360"/>
        </w:tabs>
        <w:ind w:left="0" w:firstLine="0"/>
      </w:pPr>
      <w:rPr>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99" w15:restartNumberingAfterBreak="0">
    <w:nsid w:val="6C82054A"/>
    <w:multiLevelType w:val="hybridMultilevel"/>
    <w:tmpl w:val="57D8663E"/>
    <w:lvl w:ilvl="0" w:tplc="B8203C9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0" w15:restartNumberingAfterBreak="0">
    <w:nsid w:val="6CA82673"/>
    <w:multiLevelType w:val="hybridMultilevel"/>
    <w:tmpl w:val="240C67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1" w15:restartNumberingAfterBreak="0">
    <w:nsid w:val="6D0E71B9"/>
    <w:multiLevelType w:val="hybridMultilevel"/>
    <w:tmpl w:val="1C7E6D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6DFC1E2A"/>
    <w:multiLevelType w:val="hybridMultilevel"/>
    <w:tmpl w:val="A5CE79BE"/>
    <w:lvl w:ilvl="0" w:tplc="FF666F54">
      <w:start w:val="1"/>
      <w:numFmt w:val="decimal"/>
      <w:lvlText w:val="%1."/>
      <w:lvlJc w:val="left"/>
      <w:pPr>
        <w:ind w:left="78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3" w15:restartNumberingAfterBreak="0">
    <w:nsid w:val="6E161DF5"/>
    <w:multiLevelType w:val="multilevel"/>
    <w:tmpl w:val="EF227EC8"/>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hint="default"/>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4" w15:restartNumberingAfterBreak="0">
    <w:nsid w:val="6F264887"/>
    <w:multiLevelType w:val="hybridMultilevel"/>
    <w:tmpl w:val="45089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F375B03"/>
    <w:multiLevelType w:val="hybridMultilevel"/>
    <w:tmpl w:val="BBB2473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7" w15:restartNumberingAfterBreak="0">
    <w:nsid w:val="72602FD1"/>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8" w15:restartNumberingAfterBreak="0">
    <w:nsid w:val="73431D0D"/>
    <w:multiLevelType w:val="hybridMultilevel"/>
    <w:tmpl w:val="45089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4A074B9"/>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75E53109"/>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769D2D90"/>
    <w:multiLevelType w:val="hybridMultilevel"/>
    <w:tmpl w:val="2E4805BE"/>
    <w:lvl w:ilvl="0" w:tplc="9D9E501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FEFDB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E00780">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C0B76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BC9A6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862F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4DE9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EE32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70B4C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15:restartNumberingAfterBreak="0">
    <w:nsid w:val="78250410"/>
    <w:multiLevelType w:val="multilevel"/>
    <w:tmpl w:val="5E102478"/>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strike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8AC2CE8"/>
    <w:multiLevelType w:val="hybridMultilevel"/>
    <w:tmpl w:val="EE1678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4" w15:restartNumberingAfterBreak="0">
    <w:nsid w:val="7A9924C2"/>
    <w:multiLevelType w:val="multilevel"/>
    <w:tmpl w:val="DA6AA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7B5D6C3C"/>
    <w:multiLevelType w:val="multilevel"/>
    <w:tmpl w:val="3BB8632C"/>
    <w:lvl w:ilvl="0">
      <w:start w:val="1"/>
      <w:numFmt w:val="decimal"/>
      <w:lvlText w:val="%1."/>
      <w:lvlJc w:val="left"/>
      <w:pPr>
        <w:tabs>
          <w:tab w:val="num" w:pos="360"/>
        </w:tabs>
        <w:ind w:left="360" w:hanging="360"/>
      </w:pPr>
      <w:rPr>
        <w:rFonts w:hint="default"/>
        <w:b/>
      </w:rPr>
    </w:lvl>
    <w:lvl w:ilvl="1">
      <w:start w:val="1"/>
      <w:numFmt w:val="none"/>
      <w:lvlText w:val="3.1."/>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7C3C5CE9"/>
    <w:multiLevelType w:val="hybridMultilevel"/>
    <w:tmpl w:val="393AB0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7" w15:restartNumberingAfterBreak="0">
    <w:nsid w:val="7CB929AF"/>
    <w:multiLevelType w:val="multilevel"/>
    <w:tmpl w:val="99B2EAAA"/>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8" w15:restartNumberingAfterBreak="0">
    <w:nsid w:val="7FB63A46"/>
    <w:multiLevelType w:val="hybridMultilevel"/>
    <w:tmpl w:val="CB645F28"/>
    <w:lvl w:ilvl="0" w:tplc="8EC0006E">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9" w15:restartNumberingAfterBreak="0">
    <w:nsid w:val="7FD96F57"/>
    <w:multiLevelType w:val="hybridMultilevel"/>
    <w:tmpl w:val="0CCE99A4"/>
    <w:lvl w:ilvl="0" w:tplc="B6AC9CD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0"/>
  </w:num>
  <w:num w:numId="2">
    <w:abstractNumId w:val="77"/>
  </w:num>
  <w:num w:numId="3">
    <w:abstractNumId w:val="74"/>
  </w:num>
  <w:num w:numId="4">
    <w:abstractNumId w:val="67"/>
  </w:num>
  <w:num w:numId="5">
    <w:abstractNumId w:val="28"/>
  </w:num>
  <w:num w:numId="6">
    <w:abstractNumId w:val="106"/>
  </w:num>
  <w:num w:numId="7">
    <w:abstractNumId w:val="52"/>
  </w:num>
  <w:num w:numId="8">
    <w:abstractNumId w:val="61"/>
  </w:num>
  <w:num w:numId="9">
    <w:abstractNumId w:val="107"/>
  </w:num>
  <w:num w:numId="10">
    <w:abstractNumId w:val="55"/>
  </w:num>
  <w:num w:numId="11">
    <w:abstractNumId w:val="109"/>
  </w:num>
  <w:num w:numId="12">
    <w:abstractNumId w:val="60"/>
  </w:num>
  <w:num w:numId="13">
    <w:abstractNumId w:val="95"/>
  </w:num>
  <w:num w:numId="14">
    <w:abstractNumId w:val="112"/>
  </w:num>
  <w:num w:numId="15">
    <w:abstractNumId w:val="118"/>
  </w:num>
  <w:num w:numId="16">
    <w:abstractNumId w:val="12"/>
  </w:num>
  <w:num w:numId="17">
    <w:abstractNumId w:val="15"/>
  </w:num>
  <w:num w:numId="18">
    <w:abstractNumId w:val="119"/>
  </w:num>
  <w:num w:numId="19">
    <w:abstractNumId w:val="54"/>
  </w:num>
  <w:num w:numId="20">
    <w:abstractNumId w:val="40"/>
  </w:num>
  <w:num w:numId="21">
    <w:abstractNumId w:val="97"/>
  </w:num>
  <w:num w:numId="22">
    <w:abstractNumId w:val="66"/>
  </w:num>
  <w:num w:numId="23">
    <w:abstractNumId w:val="51"/>
  </w:num>
  <w:num w:numId="24">
    <w:abstractNumId w:val="17"/>
  </w:num>
  <w:num w:numId="25">
    <w:abstractNumId w:val="16"/>
  </w:num>
  <w:num w:numId="26">
    <w:abstractNumId w:val="31"/>
  </w:num>
  <w:num w:numId="27">
    <w:abstractNumId w:val="99"/>
  </w:num>
  <w:num w:numId="28">
    <w:abstractNumId w:val="38"/>
  </w:num>
  <w:num w:numId="29">
    <w:abstractNumId w:val="39"/>
  </w:num>
  <w:num w:numId="30">
    <w:abstractNumId w:val="41"/>
  </w:num>
  <w:num w:numId="31">
    <w:abstractNumId w:val="81"/>
  </w:num>
  <w:num w:numId="32">
    <w:abstractNumId w:val="10"/>
  </w:num>
  <w:num w:numId="33">
    <w:abstractNumId w:val="14"/>
  </w:num>
  <w:num w:numId="34">
    <w:abstractNumId w:val="62"/>
  </w:num>
  <w:num w:numId="35">
    <w:abstractNumId w:val="8"/>
  </w:num>
  <w:num w:numId="36">
    <w:abstractNumId w:val="22"/>
  </w:num>
  <w:num w:numId="37">
    <w:abstractNumId w:val="96"/>
  </w:num>
  <w:num w:numId="38">
    <w:abstractNumId w:val="44"/>
  </w:num>
  <w:num w:numId="39">
    <w:abstractNumId w:val="46"/>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80"/>
  </w:num>
  <w:num w:numId="43">
    <w:abstractNumId w:val="105"/>
  </w:num>
  <w:num w:numId="44">
    <w:abstractNumId w:val="113"/>
  </w:num>
  <w:num w:numId="45">
    <w:abstractNumId w:val="35"/>
  </w:num>
  <w:num w:numId="46">
    <w:abstractNumId w:val="9"/>
  </w:num>
  <w:num w:numId="47">
    <w:abstractNumId w:val="71"/>
  </w:num>
  <w:num w:numId="48">
    <w:abstractNumId w:val="91"/>
  </w:num>
  <w:num w:numId="49">
    <w:abstractNumId w:val="43"/>
  </w:num>
  <w:num w:numId="50">
    <w:abstractNumId w:val="65"/>
  </w:num>
  <w:num w:numId="51">
    <w:abstractNumId w:val="49"/>
  </w:num>
  <w:num w:numId="52">
    <w:abstractNumId w:val="75"/>
  </w:num>
  <w:num w:numId="53">
    <w:abstractNumId w:val="1"/>
  </w:num>
  <w:num w:numId="54">
    <w:abstractNumId w:val="57"/>
  </w:num>
  <w:num w:numId="55">
    <w:abstractNumId w:val="34"/>
  </w:num>
  <w:num w:numId="56">
    <w:abstractNumId w:val="20"/>
  </w:num>
  <w:num w:numId="57">
    <w:abstractNumId w:val="111"/>
  </w:num>
  <w:num w:numId="58">
    <w:abstractNumId w:val="92"/>
  </w:num>
  <w:num w:numId="59">
    <w:abstractNumId w:val="94"/>
  </w:num>
  <w:num w:numId="60">
    <w:abstractNumId w:val="70"/>
  </w:num>
  <w:num w:numId="61">
    <w:abstractNumId w:val="104"/>
  </w:num>
  <w:num w:numId="62">
    <w:abstractNumId w:val="63"/>
  </w:num>
  <w:num w:numId="63">
    <w:abstractNumId w:val="32"/>
  </w:num>
  <w:num w:numId="64">
    <w:abstractNumId w:val="98"/>
  </w:num>
  <w:num w:numId="65">
    <w:abstractNumId w:val="45"/>
  </w:num>
  <w:num w:numId="66">
    <w:abstractNumId w:val="26"/>
  </w:num>
  <w:num w:numId="67">
    <w:abstractNumId w:val="36"/>
  </w:num>
  <w:num w:numId="68">
    <w:abstractNumId w:val="108"/>
  </w:num>
  <w:num w:numId="69">
    <w:abstractNumId w:val="21"/>
  </w:num>
  <w:num w:numId="70">
    <w:abstractNumId w:val="76"/>
  </w:num>
  <w:num w:numId="71">
    <w:abstractNumId w:val="87"/>
  </w:num>
  <w:num w:numId="72">
    <w:abstractNumId w:val="6"/>
  </w:num>
  <w:num w:numId="73">
    <w:abstractNumId w:val="48"/>
  </w:num>
  <w:num w:numId="74">
    <w:abstractNumId w:val="86"/>
  </w:num>
  <w:num w:numId="75">
    <w:abstractNumId w:val="84"/>
  </w:num>
  <w:num w:numId="76">
    <w:abstractNumId w:val="42"/>
  </w:num>
  <w:num w:numId="7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
  </w:num>
  <w:num w:numId="79">
    <w:abstractNumId w:val="68"/>
  </w:num>
  <w:num w:numId="80">
    <w:abstractNumId w:val="4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5"/>
  </w:num>
  <w:num w:numId="82">
    <w:abstractNumId w:val="69"/>
  </w:num>
  <w:num w:numId="83">
    <w:abstractNumId w:val="58"/>
  </w:num>
  <w:num w:numId="84">
    <w:abstractNumId w:val="50"/>
  </w:num>
  <w:num w:numId="85">
    <w:abstractNumId w:val="56"/>
  </w:num>
  <w:num w:numId="86">
    <w:abstractNumId w:val="90"/>
  </w:num>
  <w:num w:numId="87">
    <w:abstractNumId w:val="0"/>
  </w:num>
  <w:num w:numId="88">
    <w:abstractNumId w:val="82"/>
  </w:num>
  <w:num w:numId="89">
    <w:abstractNumId w:val="18"/>
  </w:num>
  <w:num w:numId="90">
    <w:abstractNumId w:val="73"/>
  </w:num>
  <w:num w:numId="91">
    <w:abstractNumId w:val="89"/>
  </w:num>
  <w:num w:numId="92">
    <w:abstractNumId w:val="23"/>
  </w:num>
  <w:num w:numId="93">
    <w:abstractNumId w:val="37"/>
  </w:num>
  <w:num w:numId="94">
    <w:abstractNumId w:val="29"/>
  </w:num>
  <w:num w:numId="95">
    <w:abstractNumId w:val="114"/>
  </w:num>
  <w:num w:numId="96">
    <w:abstractNumId w:val="88"/>
  </w:num>
  <w:num w:numId="97">
    <w:abstractNumId w:val="53"/>
  </w:num>
  <w:num w:numId="98">
    <w:abstractNumId w:val="30"/>
  </w:num>
  <w:num w:numId="99">
    <w:abstractNumId w:val="59"/>
  </w:num>
  <w:num w:numId="100">
    <w:abstractNumId w:val="72"/>
  </w:num>
  <w:num w:numId="101">
    <w:abstractNumId w:val="13"/>
  </w:num>
  <w:num w:numId="102">
    <w:abstractNumId w:val="117"/>
  </w:num>
  <w:num w:numId="103">
    <w:abstractNumId w:val="24"/>
  </w:num>
  <w:num w:numId="104">
    <w:abstractNumId w:val="33"/>
  </w:num>
  <w:num w:numId="105">
    <w:abstractNumId w:val="27"/>
  </w:num>
  <w:num w:numId="106">
    <w:abstractNumId w:val="103"/>
  </w:num>
  <w:num w:numId="107">
    <w:abstractNumId w:val="64"/>
  </w:num>
  <w:num w:numId="108">
    <w:abstractNumId w:val="19"/>
  </w:num>
  <w:num w:numId="109">
    <w:abstractNumId w:val="115"/>
  </w:num>
  <w:num w:numId="110">
    <w:abstractNumId w:val="116"/>
  </w:num>
  <w:num w:numId="111">
    <w:abstractNumId w:val="2"/>
  </w:num>
  <w:num w:numId="112">
    <w:abstractNumId w:val="83"/>
  </w:num>
  <w:num w:numId="113">
    <w:abstractNumId w:val="102"/>
  </w:num>
  <w:num w:numId="114">
    <w:abstractNumId w:val="11"/>
  </w:num>
  <w:num w:numId="115">
    <w:abstractNumId w:val="7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
  </w:num>
  <w:num w:numId="117">
    <w:abstractNumId w:val="25"/>
  </w:num>
  <w:num w:numId="118">
    <w:abstractNumId w:val="93"/>
  </w:num>
  <w:num w:numId="119">
    <w:abstractNumId w:val="100"/>
  </w:num>
  <w:num w:numId="120">
    <w:abstractNumId w:val="101"/>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555"/>
    <w:rsid w:val="00004711"/>
    <w:rsid w:val="00004B03"/>
    <w:rsid w:val="00007818"/>
    <w:rsid w:val="00016443"/>
    <w:rsid w:val="00016B37"/>
    <w:rsid w:val="00017075"/>
    <w:rsid w:val="000176B1"/>
    <w:rsid w:val="000318C4"/>
    <w:rsid w:val="000425CB"/>
    <w:rsid w:val="00046613"/>
    <w:rsid w:val="00046E36"/>
    <w:rsid w:val="000610B0"/>
    <w:rsid w:val="00062E16"/>
    <w:rsid w:val="0006330A"/>
    <w:rsid w:val="000673B0"/>
    <w:rsid w:val="00071EEA"/>
    <w:rsid w:val="000762A6"/>
    <w:rsid w:val="00077D02"/>
    <w:rsid w:val="00097CEA"/>
    <w:rsid w:val="000A03E2"/>
    <w:rsid w:val="000A05F2"/>
    <w:rsid w:val="000A0C36"/>
    <w:rsid w:val="000A5B21"/>
    <w:rsid w:val="000A72AF"/>
    <w:rsid w:val="000B3263"/>
    <w:rsid w:val="000B6F96"/>
    <w:rsid w:val="000C1E03"/>
    <w:rsid w:val="000C49EB"/>
    <w:rsid w:val="000D42E2"/>
    <w:rsid w:val="000E0097"/>
    <w:rsid w:val="000E1056"/>
    <w:rsid w:val="000E3797"/>
    <w:rsid w:val="000E4BBE"/>
    <w:rsid w:val="000E6F15"/>
    <w:rsid w:val="000F1235"/>
    <w:rsid w:val="00100A61"/>
    <w:rsid w:val="00105BD5"/>
    <w:rsid w:val="00116B03"/>
    <w:rsid w:val="001216F5"/>
    <w:rsid w:val="00123F13"/>
    <w:rsid w:val="00126A1F"/>
    <w:rsid w:val="00127F98"/>
    <w:rsid w:val="001313BD"/>
    <w:rsid w:val="00135067"/>
    <w:rsid w:val="00135F7F"/>
    <w:rsid w:val="00136B94"/>
    <w:rsid w:val="0014463D"/>
    <w:rsid w:val="00155DCF"/>
    <w:rsid w:val="00156F2A"/>
    <w:rsid w:val="001577CC"/>
    <w:rsid w:val="0016009E"/>
    <w:rsid w:val="00162E3A"/>
    <w:rsid w:val="00165196"/>
    <w:rsid w:val="00170024"/>
    <w:rsid w:val="001829F3"/>
    <w:rsid w:val="00193C14"/>
    <w:rsid w:val="00196ECC"/>
    <w:rsid w:val="001A216B"/>
    <w:rsid w:val="001A24C7"/>
    <w:rsid w:val="001A406E"/>
    <w:rsid w:val="001A7ACD"/>
    <w:rsid w:val="001B6465"/>
    <w:rsid w:val="001C1EBD"/>
    <w:rsid w:val="001C245C"/>
    <w:rsid w:val="001C578E"/>
    <w:rsid w:val="001D0EFC"/>
    <w:rsid w:val="001D3E4B"/>
    <w:rsid w:val="001D67EA"/>
    <w:rsid w:val="001D6E0F"/>
    <w:rsid w:val="001E0D4A"/>
    <w:rsid w:val="001E0E6A"/>
    <w:rsid w:val="001E1845"/>
    <w:rsid w:val="001E3F9D"/>
    <w:rsid w:val="001F0D8B"/>
    <w:rsid w:val="001F2786"/>
    <w:rsid w:val="001F4DE5"/>
    <w:rsid w:val="001F7F47"/>
    <w:rsid w:val="00204509"/>
    <w:rsid w:val="00207645"/>
    <w:rsid w:val="00207CD2"/>
    <w:rsid w:val="00210B12"/>
    <w:rsid w:val="00213B9A"/>
    <w:rsid w:val="00217BF3"/>
    <w:rsid w:val="00220490"/>
    <w:rsid w:val="00225682"/>
    <w:rsid w:val="00225A2D"/>
    <w:rsid w:val="002317B8"/>
    <w:rsid w:val="00232B7D"/>
    <w:rsid w:val="00242ED5"/>
    <w:rsid w:val="00246147"/>
    <w:rsid w:val="002465D2"/>
    <w:rsid w:val="00246884"/>
    <w:rsid w:val="00247872"/>
    <w:rsid w:val="002479FA"/>
    <w:rsid w:val="00247F56"/>
    <w:rsid w:val="0025081B"/>
    <w:rsid w:val="00250E39"/>
    <w:rsid w:val="00257130"/>
    <w:rsid w:val="00260B84"/>
    <w:rsid w:val="00264324"/>
    <w:rsid w:val="002674BE"/>
    <w:rsid w:val="002759F8"/>
    <w:rsid w:val="0028345F"/>
    <w:rsid w:val="002862F9"/>
    <w:rsid w:val="00291281"/>
    <w:rsid w:val="002A255A"/>
    <w:rsid w:val="002A69D2"/>
    <w:rsid w:val="002A6A31"/>
    <w:rsid w:val="002A795F"/>
    <w:rsid w:val="002C7710"/>
    <w:rsid w:val="002D432C"/>
    <w:rsid w:val="002D4CCC"/>
    <w:rsid w:val="002D4DB0"/>
    <w:rsid w:val="002D7B20"/>
    <w:rsid w:val="002F173B"/>
    <w:rsid w:val="00302094"/>
    <w:rsid w:val="00303B27"/>
    <w:rsid w:val="00306FC2"/>
    <w:rsid w:val="003177C4"/>
    <w:rsid w:val="00317E16"/>
    <w:rsid w:val="00322B9E"/>
    <w:rsid w:val="00326AA4"/>
    <w:rsid w:val="003273CC"/>
    <w:rsid w:val="0033090E"/>
    <w:rsid w:val="00334D18"/>
    <w:rsid w:val="0035171A"/>
    <w:rsid w:val="00356FAA"/>
    <w:rsid w:val="003575C5"/>
    <w:rsid w:val="003600C7"/>
    <w:rsid w:val="00360853"/>
    <w:rsid w:val="00360D1B"/>
    <w:rsid w:val="00366016"/>
    <w:rsid w:val="00370135"/>
    <w:rsid w:val="00373B44"/>
    <w:rsid w:val="003776DA"/>
    <w:rsid w:val="00382AC9"/>
    <w:rsid w:val="003841F4"/>
    <w:rsid w:val="003913F3"/>
    <w:rsid w:val="003A35B6"/>
    <w:rsid w:val="003B212B"/>
    <w:rsid w:val="003C4D62"/>
    <w:rsid w:val="003D5B6A"/>
    <w:rsid w:val="003E40FB"/>
    <w:rsid w:val="003E7EE5"/>
    <w:rsid w:val="003F22F0"/>
    <w:rsid w:val="003F2EBB"/>
    <w:rsid w:val="003F760A"/>
    <w:rsid w:val="004000B7"/>
    <w:rsid w:val="00403F39"/>
    <w:rsid w:val="0040435B"/>
    <w:rsid w:val="0041027C"/>
    <w:rsid w:val="00415F81"/>
    <w:rsid w:val="004179DB"/>
    <w:rsid w:val="00425BC4"/>
    <w:rsid w:val="00430D2C"/>
    <w:rsid w:val="004357E0"/>
    <w:rsid w:val="004552C1"/>
    <w:rsid w:val="004749FB"/>
    <w:rsid w:val="0047584C"/>
    <w:rsid w:val="0048651D"/>
    <w:rsid w:val="00494CAB"/>
    <w:rsid w:val="004A4BA2"/>
    <w:rsid w:val="004A6A29"/>
    <w:rsid w:val="004B19A1"/>
    <w:rsid w:val="004B3AFD"/>
    <w:rsid w:val="004B57D5"/>
    <w:rsid w:val="004D275A"/>
    <w:rsid w:val="004D2B2A"/>
    <w:rsid w:val="004D59EE"/>
    <w:rsid w:val="004E0013"/>
    <w:rsid w:val="004E516E"/>
    <w:rsid w:val="004E7346"/>
    <w:rsid w:val="00512DA8"/>
    <w:rsid w:val="00516C7B"/>
    <w:rsid w:val="005217E9"/>
    <w:rsid w:val="00523435"/>
    <w:rsid w:val="00526A8E"/>
    <w:rsid w:val="00537848"/>
    <w:rsid w:val="00542662"/>
    <w:rsid w:val="00544216"/>
    <w:rsid w:val="00544DDE"/>
    <w:rsid w:val="00552540"/>
    <w:rsid w:val="0056142B"/>
    <w:rsid w:val="0056564F"/>
    <w:rsid w:val="00567493"/>
    <w:rsid w:val="00570329"/>
    <w:rsid w:val="00571D09"/>
    <w:rsid w:val="00575323"/>
    <w:rsid w:val="00581973"/>
    <w:rsid w:val="0058218E"/>
    <w:rsid w:val="0058251F"/>
    <w:rsid w:val="00586042"/>
    <w:rsid w:val="00590179"/>
    <w:rsid w:val="005944A1"/>
    <w:rsid w:val="00595E52"/>
    <w:rsid w:val="005A325A"/>
    <w:rsid w:val="005B2D06"/>
    <w:rsid w:val="005B486D"/>
    <w:rsid w:val="005C3DEA"/>
    <w:rsid w:val="005C55EE"/>
    <w:rsid w:val="005C5A13"/>
    <w:rsid w:val="005D20A8"/>
    <w:rsid w:val="005E42FA"/>
    <w:rsid w:val="005E4311"/>
    <w:rsid w:val="005F0D54"/>
    <w:rsid w:val="00610A5E"/>
    <w:rsid w:val="006139B8"/>
    <w:rsid w:val="00615EBE"/>
    <w:rsid w:val="0062041C"/>
    <w:rsid w:val="00624BD2"/>
    <w:rsid w:val="00640E8F"/>
    <w:rsid w:val="006414B2"/>
    <w:rsid w:val="00642021"/>
    <w:rsid w:val="006476AA"/>
    <w:rsid w:val="0065559D"/>
    <w:rsid w:val="00663A8F"/>
    <w:rsid w:val="006673E7"/>
    <w:rsid w:val="00672A7A"/>
    <w:rsid w:val="00680374"/>
    <w:rsid w:val="00681824"/>
    <w:rsid w:val="00684D3A"/>
    <w:rsid w:val="006922C9"/>
    <w:rsid w:val="006958A3"/>
    <w:rsid w:val="00696422"/>
    <w:rsid w:val="006A0A1C"/>
    <w:rsid w:val="006A2B91"/>
    <w:rsid w:val="006A4762"/>
    <w:rsid w:val="006B2558"/>
    <w:rsid w:val="006D0211"/>
    <w:rsid w:val="006D2C00"/>
    <w:rsid w:val="006D37C6"/>
    <w:rsid w:val="006E2065"/>
    <w:rsid w:val="006E2FFB"/>
    <w:rsid w:val="006F0B9F"/>
    <w:rsid w:val="006F4420"/>
    <w:rsid w:val="006F59CC"/>
    <w:rsid w:val="00701C73"/>
    <w:rsid w:val="00704E97"/>
    <w:rsid w:val="00705E1C"/>
    <w:rsid w:val="00705E90"/>
    <w:rsid w:val="007304ED"/>
    <w:rsid w:val="0073343A"/>
    <w:rsid w:val="00735197"/>
    <w:rsid w:val="007416A7"/>
    <w:rsid w:val="00741D3B"/>
    <w:rsid w:val="007425CA"/>
    <w:rsid w:val="007433A1"/>
    <w:rsid w:val="007436CA"/>
    <w:rsid w:val="00745A5A"/>
    <w:rsid w:val="00745A89"/>
    <w:rsid w:val="0075056A"/>
    <w:rsid w:val="00750FB1"/>
    <w:rsid w:val="007546A6"/>
    <w:rsid w:val="00754ACC"/>
    <w:rsid w:val="00755FEF"/>
    <w:rsid w:val="0077031E"/>
    <w:rsid w:val="00771C32"/>
    <w:rsid w:val="00773BEF"/>
    <w:rsid w:val="0078247A"/>
    <w:rsid w:val="00786396"/>
    <w:rsid w:val="007875C5"/>
    <w:rsid w:val="007923E5"/>
    <w:rsid w:val="007949EB"/>
    <w:rsid w:val="00794D99"/>
    <w:rsid w:val="00795CAF"/>
    <w:rsid w:val="007A4ABA"/>
    <w:rsid w:val="007A68E0"/>
    <w:rsid w:val="007B2BEF"/>
    <w:rsid w:val="007B4245"/>
    <w:rsid w:val="007B4898"/>
    <w:rsid w:val="007B66FE"/>
    <w:rsid w:val="007B6756"/>
    <w:rsid w:val="007B6BEB"/>
    <w:rsid w:val="007C6306"/>
    <w:rsid w:val="007D0439"/>
    <w:rsid w:val="007D222D"/>
    <w:rsid w:val="007D2361"/>
    <w:rsid w:val="007D37E9"/>
    <w:rsid w:val="007D6153"/>
    <w:rsid w:val="007E0500"/>
    <w:rsid w:val="007F295D"/>
    <w:rsid w:val="007F4301"/>
    <w:rsid w:val="00803468"/>
    <w:rsid w:val="00806E3D"/>
    <w:rsid w:val="00817114"/>
    <w:rsid w:val="008178D9"/>
    <w:rsid w:val="00822784"/>
    <w:rsid w:val="00836C75"/>
    <w:rsid w:val="00844712"/>
    <w:rsid w:val="008540F0"/>
    <w:rsid w:val="00865F04"/>
    <w:rsid w:val="0086712F"/>
    <w:rsid w:val="00872690"/>
    <w:rsid w:val="008756E6"/>
    <w:rsid w:val="00875DDA"/>
    <w:rsid w:val="008812C5"/>
    <w:rsid w:val="008926F8"/>
    <w:rsid w:val="008A00DD"/>
    <w:rsid w:val="008A7F1C"/>
    <w:rsid w:val="008B2CDC"/>
    <w:rsid w:val="008C1D96"/>
    <w:rsid w:val="008C5D4E"/>
    <w:rsid w:val="008C5F84"/>
    <w:rsid w:val="008C7E51"/>
    <w:rsid w:val="008D0351"/>
    <w:rsid w:val="008E1C19"/>
    <w:rsid w:val="008E5AF2"/>
    <w:rsid w:val="008F4490"/>
    <w:rsid w:val="008F478D"/>
    <w:rsid w:val="008F5BD8"/>
    <w:rsid w:val="008F7959"/>
    <w:rsid w:val="0091482E"/>
    <w:rsid w:val="0094671C"/>
    <w:rsid w:val="00946B85"/>
    <w:rsid w:val="00952555"/>
    <w:rsid w:val="0096243C"/>
    <w:rsid w:val="0096431B"/>
    <w:rsid w:val="009648A0"/>
    <w:rsid w:val="00976C90"/>
    <w:rsid w:val="00977418"/>
    <w:rsid w:val="009775C4"/>
    <w:rsid w:val="009801E2"/>
    <w:rsid w:val="00991C78"/>
    <w:rsid w:val="00993372"/>
    <w:rsid w:val="0099367E"/>
    <w:rsid w:val="00994B18"/>
    <w:rsid w:val="009A101B"/>
    <w:rsid w:val="009A65A0"/>
    <w:rsid w:val="009B0198"/>
    <w:rsid w:val="009C05D4"/>
    <w:rsid w:val="009C2F88"/>
    <w:rsid w:val="009C712D"/>
    <w:rsid w:val="009D02E1"/>
    <w:rsid w:val="009D4AA5"/>
    <w:rsid w:val="009F3329"/>
    <w:rsid w:val="009F6150"/>
    <w:rsid w:val="00A01498"/>
    <w:rsid w:val="00A0237B"/>
    <w:rsid w:val="00A07F7E"/>
    <w:rsid w:val="00A12805"/>
    <w:rsid w:val="00A1564B"/>
    <w:rsid w:val="00A15ABC"/>
    <w:rsid w:val="00A21D45"/>
    <w:rsid w:val="00A22099"/>
    <w:rsid w:val="00A231C1"/>
    <w:rsid w:val="00A239D1"/>
    <w:rsid w:val="00A24857"/>
    <w:rsid w:val="00A3444D"/>
    <w:rsid w:val="00A43E67"/>
    <w:rsid w:val="00A453A1"/>
    <w:rsid w:val="00A52F81"/>
    <w:rsid w:val="00A62732"/>
    <w:rsid w:val="00A65DC3"/>
    <w:rsid w:val="00A7217E"/>
    <w:rsid w:val="00A72539"/>
    <w:rsid w:val="00A76C13"/>
    <w:rsid w:val="00A8167D"/>
    <w:rsid w:val="00A86510"/>
    <w:rsid w:val="00AA089C"/>
    <w:rsid w:val="00AA4307"/>
    <w:rsid w:val="00AA6117"/>
    <w:rsid w:val="00AB3E18"/>
    <w:rsid w:val="00AB67BC"/>
    <w:rsid w:val="00AC14A6"/>
    <w:rsid w:val="00AC5C51"/>
    <w:rsid w:val="00AC66C8"/>
    <w:rsid w:val="00AD0130"/>
    <w:rsid w:val="00AD3A28"/>
    <w:rsid w:val="00AD50A8"/>
    <w:rsid w:val="00AE59EF"/>
    <w:rsid w:val="00AF4165"/>
    <w:rsid w:val="00B037C8"/>
    <w:rsid w:val="00B27B0B"/>
    <w:rsid w:val="00B36633"/>
    <w:rsid w:val="00B47E24"/>
    <w:rsid w:val="00B540FA"/>
    <w:rsid w:val="00B5702A"/>
    <w:rsid w:val="00B6228F"/>
    <w:rsid w:val="00B62E29"/>
    <w:rsid w:val="00B63620"/>
    <w:rsid w:val="00B7190A"/>
    <w:rsid w:val="00B74332"/>
    <w:rsid w:val="00B75FE3"/>
    <w:rsid w:val="00B81FAF"/>
    <w:rsid w:val="00B836B7"/>
    <w:rsid w:val="00B863A6"/>
    <w:rsid w:val="00B91A20"/>
    <w:rsid w:val="00BB26CF"/>
    <w:rsid w:val="00BB460A"/>
    <w:rsid w:val="00BB504C"/>
    <w:rsid w:val="00BB592D"/>
    <w:rsid w:val="00BC15FC"/>
    <w:rsid w:val="00BC63D2"/>
    <w:rsid w:val="00BD7FBF"/>
    <w:rsid w:val="00BE608A"/>
    <w:rsid w:val="00BE7A82"/>
    <w:rsid w:val="00BF24A0"/>
    <w:rsid w:val="00BF24CC"/>
    <w:rsid w:val="00BF31E3"/>
    <w:rsid w:val="00C106CA"/>
    <w:rsid w:val="00C13A58"/>
    <w:rsid w:val="00C17087"/>
    <w:rsid w:val="00C17859"/>
    <w:rsid w:val="00C204E8"/>
    <w:rsid w:val="00C21D01"/>
    <w:rsid w:val="00C21D99"/>
    <w:rsid w:val="00C22DA1"/>
    <w:rsid w:val="00C30CC1"/>
    <w:rsid w:val="00C4103D"/>
    <w:rsid w:val="00C537BE"/>
    <w:rsid w:val="00C62B36"/>
    <w:rsid w:val="00C74BEF"/>
    <w:rsid w:val="00C76AD4"/>
    <w:rsid w:val="00C85DC2"/>
    <w:rsid w:val="00C91B28"/>
    <w:rsid w:val="00CA4F68"/>
    <w:rsid w:val="00CB4E50"/>
    <w:rsid w:val="00CB6C94"/>
    <w:rsid w:val="00CD55A9"/>
    <w:rsid w:val="00CD57C5"/>
    <w:rsid w:val="00CD6253"/>
    <w:rsid w:val="00CF1C2D"/>
    <w:rsid w:val="00CF33EE"/>
    <w:rsid w:val="00CF378C"/>
    <w:rsid w:val="00D02B2E"/>
    <w:rsid w:val="00D10318"/>
    <w:rsid w:val="00D10BB5"/>
    <w:rsid w:val="00D25012"/>
    <w:rsid w:val="00D346BE"/>
    <w:rsid w:val="00D35CB1"/>
    <w:rsid w:val="00D36FEA"/>
    <w:rsid w:val="00D44330"/>
    <w:rsid w:val="00D55468"/>
    <w:rsid w:val="00D622CD"/>
    <w:rsid w:val="00D62A08"/>
    <w:rsid w:val="00D6427D"/>
    <w:rsid w:val="00D670DF"/>
    <w:rsid w:val="00D72397"/>
    <w:rsid w:val="00D76090"/>
    <w:rsid w:val="00D93D21"/>
    <w:rsid w:val="00D9711C"/>
    <w:rsid w:val="00D974DE"/>
    <w:rsid w:val="00DA2B3D"/>
    <w:rsid w:val="00DA7FAA"/>
    <w:rsid w:val="00DC0B62"/>
    <w:rsid w:val="00DC6D8D"/>
    <w:rsid w:val="00DC73C2"/>
    <w:rsid w:val="00DD23DE"/>
    <w:rsid w:val="00DE3CB5"/>
    <w:rsid w:val="00DE5077"/>
    <w:rsid w:val="00DE5BF3"/>
    <w:rsid w:val="00DF0C82"/>
    <w:rsid w:val="00DF3EE9"/>
    <w:rsid w:val="00DF4287"/>
    <w:rsid w:val="00DF42B5"/>
    <w:rsid w:val="00E04122"/>
    <w:rsid w:val="00E12175"/>
    <w:rsid w:val="00E12869"/>
    <w:rsid w:val="00E14340"/>
    <w:rsid w:val="00E17269"/>
    <w:rsid w:val="00E20C21"/>
    <w:rsid w:val="00E25AC5"/>
    <w:rsid w:val="00E3355F"/>
    <w:rsid w:val="00E472FA"/>
    <w:rsid w:val="00E52D65"/>
    <w:rsid w:val="00E64C25"/>
    <w:rsid w:val="00E8027A"/>
    <w:rsid w:val="00E841BF"/>
    <w:rsid w:val="00E97D7D"/>
    <w:rsid w:val="00EA0377"/>
    <w:rsid w:val="00EB25EE"/>
    <w:rsid w:val="00EB7AEA"/>
    <w:rsid w:val="00EF29C4"/>
    <w:rsid w:val="00EF3D6E"/>
    <w:rsid w:val="00EF5FCE"/>
    <w:rsid w:val="00F07885"/>
    <w:rsid w:val="00F1186C"/>
    <w:rsid w:val="00F3305F"/>
    <w:rsid w:val="00F354D1"/>
    <w:rsid w:val="00F42CA9"/>
    <w:rsid w:val="00F432C1"/>
    <w:rsid w:val="00F43F1F"/>
    <w:rsid w:val="00F46871"/>
    <w:rsid w:val="00F51D72"/>
    <w:rsid w:val="00F56602"/>
    <w:rsid w:val="00F67A8B"/>
    <w:rsid w:val="00F71677"/>
    <w:rsid w:val="00F7411E"/>
    <w:rsid w:val="00FA46AC"/>
    <w:rsid w:val="00FA58AC"/>
    <w:rsid w:val="00FB2961"/>
    <w:rsid w:val="00FB79B7"/>
    <w:rsid w:val="00FB7FA3"/>
    <w:rsid w:val="00FC3642"/>
    <w:rsid w:val="00FC67C8"/>
    <w:rsid w:val="00FC7D69"/>
    <w:rsid w:val="00FD0BD5"/>
    <w:rsid w:val="00FD51C6"/>
    <w:rsid w:val="00FD632C"/>
    <w:rsid w:val="00FD6FF3"/>
    <w:rsid w:val="00FF6ED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F9FD67-D52D-43D0-9408-8FFC2464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F173B"/>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
    <w:basedOn w:val="Parasts"/>
    <w:next w:val="Parasts"/>
    <w:link w:val="Virsraksts1Rakstz"/>
    <w:qFormat/>
    <w:rsid w:val="001D3E4B"/>
    <w:pPr>
      <w:keepNext/>
      <w:jc w:val="both"/>
      <w:outlineLvl w:val="0"/>
    </w:pPr>
    <w:rPr>
      <w:b/>
      <w:bCs/>
      <w:color w:val="000000"/>
      <w:lang w:eastAsia="en-US"/>
    </w:rPr>
  </w:style>
  <w:style w:type="paragraph" w:styleId="Virsraksts2">
    <w:name w:val="heading 2"/>
    <w:basedOn w:val="Parasts"/>
    <w:next w:val="Parasts"/>
    <w:link w:val="Virsraksts2Rakstz"/>
    <w:uiPriority w:val="99"/>
    <w:unhideWhenUsed/>
    <w:qFormat/>
    <w:rsid w:val="00552540"/>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9"/>
    <w:qFormat/>
    <w:rsid w:val="00552540"/>
    <w:pPr>
      <w:keepNext/>
      <w:ind w:left="600"/>
      <w:jc w:val="right"/>
      <w:outlineLvl w:val="2"/>
    </w:pPr>
    <w:rPr>
      <w:rFonts w:eastAsia="Calibri"/>
      <w:sz w:val="36"/>
      <w:lang w:eastAsia="en-US"/>
    </w:rPr>
  </w:style>
  <w:style w:type="paragraph" w:styleId="Virsraksts4">
    <w:name w:val="heading 4"/>
    <w:basedOn w:val="Parasts"/>
    <w:next w:val="Parasts"/>
    <w:link w:val="Virsraksts4Rakstz"/>
    <w:uiPriority w:val="99"/>
    <w:unhideWhenUsed/>
    <w:qFormat/>
    <w:rsid w:val="001D3E4B"/>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uiPriority w:val="99"/>
    <w:qFormat/>
    <w:rsid w:val="00552540"/>
    <w:pPr>
      <w:spacing w:before="240" w:after="60"/>
      <w:outlineLvl w:val="4"/>
    </w:pPr>
    <w:rPr>
      <w:rFonts w:eastAsia="Calibri"/>
      <w:b/>
      <w:bCs/>
      <w:i/>
      <w:iCs/>
      <w:sz w:val="26"/>
      <w:szCs w:val="26"/>
      <w:lang w:eastAsia="en-US"/>
    </w:rPr>
  </w:style>
  <w:style w:type="paragraph" w:styleId="Virsraksts6">
    <w:name w:val="heading 6"/>
    <w:basedOn w:val="Parasts"/>
    <w:next w:val="Parasts"/>
    <w:link w:val="Virsraksts6Rakstz"/>
    <w:uiPriority w:val="99"/>
    <w:qFormat/>
    <w:rsid w:val="00552540"/>
    <w:pPr>
      <w:keepNext/>
      <w:jc w:val="both"/>
      <w:outlineLvl w:val="5"/>
    </w:pPr>
    <w:rPr>
      <w:rFonts w:eastAsia="Calibri"/>
      <w:sz w:val="28"/>
      <w:lang w:eastAsia="en-US"/>
    </w:rPr>
  </w:style>
  <w:style w:type="paragraph" w:styleId="Virsraksts7">
    <w:name w:val="heading 7"/>
    <w:basedOn w:val="Parasts"/>
    <w:next w:val="Parasts"/>
    <w:link w:val="Virsraksts7Rakstz"/>
    <w:uiPriority w:val="99"/>
    <w:qFormat/>
    <w:rsid w:val="00552540"/>
    <w:pPr>
      <w:keepNext/>
      <w:ind w:left="2880" w:firstLine="720"/>
      <w:jc w:val="both"/>
      <w:outlineLvl w:val="6"/>
    </w:pPr>
    <w:rPr>
      <w:rFonts w:eastAsia="Calibri"/>
      <w:b/>
      <w:bCs/>
      <w:sz w:val="28"/>
      <w:szCs w:val="20"/>
      <w:lang w:eastAsia="en-US"/>
    </w:rPr>
  </w:style>
  <w:style w:type="paragraph" w:styleId="Virsraksts8">
    <w:name w:val="heading 8"/>
    <w:basedOn w:val="Parasts"/>
    <w:next w:val="Parasts"/>
    <w:link w:val="Virsraksts8Rakstz"/>
    <w:uiPriority w:val="99"/>
    <w:qFormat/>
    <w:rsid w:val="00552540"/>
    <w:pPr>
      <w:keepNext/>
      <w:jc w:val="right"/>
      <w:outlineLvl w:val="7"/>
    </w:pPr>
    <w:rPr>
      <w:rFonts w:eastAsia="Calibri"/>
      <w:sz w:val="28"/>
      <w:lang w:eastAsia="en-US"/>
    </w:rPr>
  </w:style>
  <w:style w:type="paragraph" w:styleId="Virsraksts9">
    <w:name w:val="heading 9"/>
    <w:basedOn w:val="Parasts"/>
    <w:next w:val="Parasts"/>
    <w:link w:val="Virsraksts9Rakstz"/>
    <w:uiPriority w:val="99"/>
    <w:qFormat/>
    <w:rsid w:val="00552540"/>
    <w:pPr>
      <w:keepNext/>
      <w:numPr>
        <w:ilvl w:val="12"/>
      </w:numPr>
      <w:tabs>
        <w:tab w:val="left" w:pos="645"/>
        <w:tab w:val="center" w:pos="4819"/>
        <w:tab w:val="left" w:pos="7380"/>
      </w:tabs>
      <w:jc w:val="center"/>
      <w:outlineLvl w:val="8"/>
    </w:pPr>
    <w:rPr>
      <w:rFonts w:eastAsia="Calibri"/>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1D3E4B"/>
    <w:rPr>
      <w:rFonts w:ascii="Times New Roman" w:eastAsia="Times New Roman" w:hAnsi="Times New Roman" w:cs="Times New Roman"/>
      <w:b/>
      <w:bCs/>
      <w:color w:val="000000"/>
      <w:sz w:val="24"/>
      <w:szCs w:val="24"/>
    </w:rPr>
  </w:style>
  <w:style w:type="paragraph" w:styleId="Pamatteksts">
    <w:name w:val="Body Text"/>
    <w:basedOn w:val="Parasts"/>
    <w:link w:val="PamattekstsRakstz"/>
    <w:uiPriority w:val="99"/>
    <w:unhideWhenUsed/>
    <w:rsid w:val="001D3E4B"/>
    <w:pPr>
      <w:jc w:val="center"/>
    </w:pPr>
    <w:rPr>
      <w:b/>
      <w:bCs/>
      <w:u w:val="single"/>
      <w:lang w:eastAsia="en-US"/>
    </w:rPr>
  </w:style>
  <w:style w:type="character" w:customStyle="1" w:styleId="PamattekstsRakstz">
    <w:name w:val="Pamatteksts Rakstz."/>
    <w:basedOn w:val="Noklusjumarindkopasfonts"/>
    <w:link w:val="Pamatteksts"/>
    <w:uiPriority w:val="99"/>
    <w:rsid w:val="001D3E4B"/>
    <w:rPr>
      <w:rFonts w:ascii="Times New Roman" w:eastAsia="Times New Roman" w:hAnsi="Times New Roman" w:cs="Times New Roman"/>
      <w:b/>
      <w:bCs/>
      <w:sz w:val="24"/>
      <w:szCs w:val="24"/>
      <w:u w:val="single"/>
    </w:rPr>
  </w:style>
  <w:style w:type="paragraph" w:styleId="Pamatteksts3">
    <w:name w:val="Body Text 3"/>
    <w:basedOn w:val="Parasts"/>
    <w:link w:val="Pamatteksts3Rakstz"/>
    <w:uiPriority w:val="99"/>
    <w:unhideWhenUsed/>
    <w:rsid w:val="001D3E4B"/>
    <w:pPr>
      <w:spacing w:after="120"/>
      <w:contextualSpacing/>
      <w:jc w:val="both"/>
    </w:pPr>
    <w:rPr>
      <w:rFonts w:eastAsia="Calibri"/>
      <w:sz w:val="16"/>
      <w:szCs w:val="16"/>
      <w:lang w:eastAsia="en-US"/>
    </w:rPr>
  </w:style>
  <w:style w:type="character" w:customStyle="1" w:styleId="Pamatteksts3Rakstz">
    <w:name w:val="Pamatteksts 3 Rakstz."/>
    <w:basedOn w:val="Noklusjumarindkopasfonts"/>
    <w:link w:val="Pamatteksts3"/>
    <w:uiPriority w:val="99"/>
    <w:rsid w:val="001D3E4B"/>
    <w:rPr>
      <w:rFonts w:ascii="Times New Roman" w:eastAsia="Calibri" w:hAnsi="Times New Roman" w:cs="Times New Roman"/>
      <w:sz w:val="16"/>
      <w:szCs w:val="16"/>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1D3E4B"/>
    <w:pPr>
      <w:ind w:left="720"/>
      <w:contextualSpacing/>
      <w:jc w:val="both"/>
    </w:pPr>
    <w:rPr>
      <w:rFonts w:eastAsia="Calibri"/>
      <w:szCs w:val="22"/>
      <w:lang w:eastAsia="en-US"/>
    </w:rPr>
  </w:style>
  <w:style w:type="paragraph" w:customStyle="1" w:styleId="naisc">
    <w:name w:val="naisc"/>
    <w:basedOn w:val="Parasts"/>
    <w:uiPriority w:val="99"/>
    <w:rsid w:val="001D3E4B"/>
    <w:pPr>
      <w:spacing w:before="75" w:after="75"/>
      <w:jc w:val="center"/>
    </w:pPr>
  </w:style>
  <w:style w:type="paragraph" w:customStyle="1" w:styleId="Default">
    <w:name w:val="Default"/>
    <w:qFormat/>
    <w:rsid w:val="001D3E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v213">
    <w:name w:val="tv213"/>
    <w:basedOn w:val="Parasts"/>
    <w:rsid w:val="001D3E4B"/>
    <w:pPr>
      <w:spacing w:before="100" w:beforeAutospacing="1" w:after="100" w:afterAutospacing="1"/>
    </w:pPr>
  </w:style>
  <w:style w:type="paragraph" w:styleId="Balonteksts">
    <w:name w:val="Balloon Text"/>
    <w:basedOn w:val="Parasts"/>
    <w:link w:val="BalontekstsRakstz"/>
    <w:uiPriority w:val="99"/>
    <w:semiHidden/>
    <w:unhideWhenUsed/>
    <w:rsid w:val="001D3E4B"/>
    <w:rPr>
      <w:rFonts w:ascii="Tahoma" w:hAnsi="Tahoma" w:cs="Tahoma"/>
      <w:sz w:val="16"/>
      <w:szCs w:val="16"/>
      <w:lang w:eastAsia="en-US"/>
    </w:rPr>
  </w:style>
  <w:style w:type="character" w:customStyle="1" w:styleId="BalontekstsRakstz">
    <w:name w:val="Balonteksts Rakstz."/>
    <w:basedOn w:val="Noklusjumarindkopasfonts"/>
    <w:link w:val="Balonteksts"/>
    <w:uiPriority w:val="99"/>
    <w:semiHidden/>
    <w:rsid w:val="001D3E4B"/>
    <w:rPr>
      <w:rFonts w:ascii="Tahoma" w:eastAsia="Times New Roman" w:hAnsi="Tahoma" w:cs="Tahoma"/>
      <w:sz w:val="16"/>
      <w:szCs w:val="16"/>
    </w:rPr>
  </w:style>
  <w:style w:type="paragraph" w:styleId="Pamatteksts2">
    <w:name w:val="Body Text 2"/>
    <w:basedOn w:val="Parasts"/>
    <w:link w:val="Pamatteksts2Rakstz"/>
    <w:unhideWhenUsed/>
    <w:rsid w:val="001D3E4B"/>
    <w:pPr>
      <w:spacing w:after="120" w:line="480" w:lineRule="auto"/>
    </w:pPr>
  </w:style>
  <w:style w:type="character" w:customStyle="1" w:styleId="Pamatteksts2Rakstz">
    <w:name w:val="Pamatteksts 2 Rakstz."/>
    <w:basedOn w:val="Noklusjumarindkopasfonts"/>
    <w:link w:val="Pamatteksts2"/>
    <w:rsid w:val="001D3E4B"/>
    <w:rPr>
      <w:rFonts w:ascii="Times New Roman" w:eastAsia="Times New Roman" w:hAnsi="Times New Roman" w:cs="Times New Roman"/>
      <w:sz w:val="24"/>
      <w:szCs w:val="24"/>
      <w:lang w:eastAsia="lv-LV"/>
    </w:rPr>
  </w:style>
  <w:style w:type="paragraph" w:styleId="Pamattekstaatkpe3">
    <w:name w:val="Body Text Indent 3"/>
    <w:basedOn w:val="Parasts"/>
    <w:link w:val="Pamattekstaatkpe3Rakstz"/>
    <w:uiPriority w:val="99"/>
    <w:unhideWhenUsed/>
    <w:rsid w:val="001D3E4B"/>
    <w:pPr>
      <w:spacing w:after="120"/>
      <w:ind w:left="283"/>
    </w:pPr>
    <w:rPr>
      <w:sz w:val="16"/>
      <w:szCs w:val="16"/>
    </w:rPr>
  </w:style>
  <w:style w:type="character" w:customStyle="1" w:styleId="Pamattekstaatkpe3Rakstz">
    <w:name w:val="Pamatteksta atkāpe 3 Rakstz."/>
    <w:basedOn w:val="Noklusjumarindkopasfonts"/>
    <w:link w:val="Pamattekstaatkpe3"/>
    <w:uiPriority w:val="99"/>
    <w:rsid w:val="001D3E4B"/>
    <w:rPr>
      <w:rFonts w:ascii="Times New Roman" w:eastAsia="Times New Roman" w:hAnsi="Times New Roman" w:cs="Times New Roman"/>
      <w:sz w:val="16"/>
      <w:szCs w:val="16"/>
      <w:lang w:eastAsia="lv-LV"/>
    </w:rPr>
  </w:style>
  <w:style w:type="character" w:customStyle="1" w:styleId="acopre">
    <w:name w:val="acopre"/>
    <w:basedOn w:val="Noklusjumarindkopasfonts"/>
    <w:rsid w:val="001D3E4B"/>
  </w:style>
  <w:style w:type="paragraph" w:styleId="Galvene">
    <w:name w:val="header"/>
    <w:aliases w:val="Rakstz. Rakstz."/>
    <w:basedOn w:val="Parasts"/>
    <w:link w:val="GalveneRakstz"/>
    <w:uiPriority w:val="99"/>
    <w:unhideWhenUsed/>
    <w:rsid w:val="001D3E4B"/>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aliases w:val="Rakstz. Rakstz. Rakstz."/>
    <w:basedOn w:val="Noklusjumarindkopasfonts"/>
    <w:link w:val="Galvene"/>
    <w:uiPriority w:val="99"/>
    <w:rsid w:val="001D3E4B"/>
  </w:style>
  <w:style w:type="paragraph" w:styleId="HTMLiepriekformattais">
    <w:name w:val="HTML Preformatted"/>
    <w:basedOn w:val="Parasts"/>
    <w:link w:val="HTMLiepriekformattaisRakstz"/>
    <w:uiPriority w:val="99"/>
    <w:unhideWhenUsed/>
    <w:rsid w:val="001D3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1D3E4B"/>
    <w:rPr>
      <w:rFonts w:ascii="Courier New" w:eastAsia="Times New Roman" w:hAnsi="Courier New" w:cs="Courier New"/>
      <w:sz w:val="20"/>
      <w:szCs w:val="20"/>
      <w:lang w:eastAsia="lv-LV"/>
    </w:rPr>
  </w:style>
  <w:style w:type="character" w:styleId="Hipersaite">
    <w:name w:val="Hyperlink"/>
    <w:uiPriority w:val="99"/>
    <w:unhideWhenUsed/>
    <w:rsid w:val="001D3E4B"/>
    <w:rPr>
      <w:color w:val="0000FF"/>
      <w:u w:val="single"/>
    </w:rPr>
  </w:style>
  <w:style w:type="character" w:styleId="Izteiksmgs">
    <w:name w:val="Strong"/>
    <w:uiPriority w:val="99"/>
    <w:qFormat/>
    <w:rsid w:val="001D3E4B"/>
    <w:rPr>
      <w:b/>
      <w:bCs/>
    </w:rPr>
  </w:style>
  <w:style w:type="paragraph" w:customStyle="1" w:styleId="liknoteik">
    <w:name w:val="lik_noteik"/>
    <w:basedOn w:val="Parasts"/>
    <w:rsid w:val="001D3E4B"/>
    <w:pPr>
      <w:spacing w:before="100" w:beforeAutospacing="1" w:after="100" w:afterAutospacing="1"/>
    </w:pPr>
  </w:style>
  <w:style w:type="character" w:customStyle="1" w:styleId="Virsraksts4Rakstz">
    <w:name w:val="Virsraksts 4 Rakstz."/>
    <w:basedOn w:val="Noklusjumarindkopasfonts"/>
    <w:link w:val="Virsraksts4"/>
    <w:uiPriority w:val="99"/>
    <w:rsid w:val="001D3E4B"/>
    <w:rPr>
      <w:rFonts w:asciiTheme="majorHAnsi" w:eastAsiaTheme="majorEastAsia" w:hAnsiTheme="majorHAnsi" w:cstheme="majorBidi"/>
      <w:i/>
      <w:iCs/>
      <w:color w:val="2E74B5" w:themeColor="accent1" w:themeShade="BF"/>
      <w:sz w:val="24"/>
      <w:szCs w:val="24"/>
      <w:lang w:eastAsia="lv-LV"/>
    </w:rPr>
  </w:style>
  <w:style w:type="paragraph" w:customStyle="1" w:styleId="Style4">
    <w:name w:val="Style4"/>
    <w:basedOn w:val="Parasts"/>
    <w:uiPriority w:val="99"/>
    <w:rsid w:val="001D3E4B"/>
    <w:pPr>
      <w:widowControl w:val="0"/>
      <w:autoSpaceDE w:val="0"/>
      <w:autoSpaceDN w:val="0"/>
      <w:adjustRightInd w:val="0"/>
      <w:spacing w:line="244" w:lineRule="exact"/>
      <w:jc w:val="right"/>
    </w:pPr>
  </w:style>
  <w:style w:type="table" w:styleId="Reatabula">
    <w:name w:val="Table Grid"/>
    <w:basedOn w:val="Parastatabula"/>
    <w:uiPriority w:val="59"/>
    <w:rsid w:val="001D3E4B"/>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Parasts"/>
    <w:uiPriority w:val="99"/>
    <w:rsid w:val="001D3E4B"/>
    <w:pPr>
      <w:spacing w:before="75" w:after="75"/>
      <w:ind w:firstLine="375"/>
      <w:jc w:val="both"/>
    </w:p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1D3E4B"/>
    <w:rPr>
      <w:rFonts w:ascii="Times New Roman" w:eastAsia="Calibri" w:hAnsi="Times New Roman" w:cs="Times New Roman"/>
      <w:sz w:val="24"/>
    </w:rPr>
  </w:style>
  <w:style w:type="paragraph" w:styleId="Paraststmeklis">
    <w:name w:val="Normal (Web)"/>
    <w:basedOn w:val="Parasts"/>
    <w:link w:val="ParaststmeklisRakstz"/>
    <w:uiPriority w:val="99"/>
    <w:unhideWhenUsed/>
    <w:rsid w:val="0078247A"/>
    <w:pPr>
      <w:spacing w:before="100" w:beforeAutospacing="1" w:after="100" w:afterAutospacing="1"/>
    </w:pPr>
  </w:style>
  <w:style w:type="paragraph" w:styleId="Kjene">
    <w:name w:val="footer"/>
    <w:basedOn w:val="Parasts"/>
    <w:link w:val="KjeneRakstz"/>
    <w:uiPriority w:val="99"/>
    <w:unhideWhenUsed/>
    <w:rsid w:val="00F51D72"/>
    <w:pPr>
      <w:tabs>
        <w:tab w:val="center" w:pos="4153"/>
        <w:tab w:val="right" w:pos="8306"/>
      </w:tabs>
    </w:pPr>
  </w:style>
  <w:style w:type="character" w:customStyle="1" w:styleId="KjeneRakstz">
    <w:name w:val="Kājene Rakstz."/>
    <w:basedOn w:val="Noklusjumarindkopasfonts"/>
    <w:link w:val="Kjene"/>
    <w:uiPriority w:val="99"/>
    <w:rsid w:val="00F51D72"/>
    <w:rPr>
      <w:rFonts w:ascii="Times New Roman" w:eastAsia="Times New Roman" w:hAnsi="Times New Roman" w:cs="Times New Roman"/>
      <w:sz w:val="24"/>
      <w:szCs w:val="24"/>
      <w:lang w:eastAsia="lv-LV"/>
    </w:rPr>
  </w:style>
  <w:style w:type="table" w:customStyle="1" w:styleId="Reatabula1">
    <w:name w:val="Režģa tabula1"/>
    <w:basedOn w:val="Parastatabula"/>
    <w:next w:val="Reatabula"/>
    <w:uiPriority w:val="59"/>
    <w:rsid w:val="008A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unhideWhenUsed/>
    <w:rsid w:val="008A00DD"/>
    <w:rPr>
      <w:rFonts w:eastAsia="Calibri"/>
      <w:sz w:val="20"/>
      <w:szCs w:val="20"/>
      <w:lang w:eastAsia="en-US"/>
    </w:rPr>
  </w:style>
  <w:style w:type="character" w:customStyle="1" w:styleId="VrestekstsRakstz">
    <w:name w:val="Vēres teksts Rakstz."/>
    <w:basedOn w:val="Noklusjumarindkopasfonts"/>
    <w:link w:val="Vresteksts"/>
    <w:uiPriority w:val="99"/>
    <w:rsid w:val="008A00DD"/>
    <w:rPr>
      <w:rFonts w:ascii="Times New Roman" w:eastAsia="Calibri" w:hAnsi="Times New Roman" w:cs="Times New Roman"/>
      <w:sz w:val="20"/>
      <w:szCs w:val="20"/>
    </w:rPr>
  </w:style>
  <w:style w:type="character" w:styleId="Vresatsauce">
    <w:name w:val="footnote reference"/>
    <w:basedOn w:val="Noklusjumarindkopasfonts"/>
    <w:uiPriority w:val="99"/>
    <w:unhideWhenUsed/>
    <w:rsid w:val="008A00DD"/>
    <w:rPr>
      <w:vertAlign w:val="superscript"/>
    </w:rPr>
  </w:style>
  <w:style w:type="numbering" w:customStyle="1" w:styleId="Bezsaraksta1">
    <w:name w:val="Bez saraksta1"/>
    <w:next w:val="Bezsaraksta"/>
    <w:uiPriority w:val="99"/>
    <w:semiHidden/>
    <w:unhideWhenUsed/>
    <w:rsid w:val="00C30CC1"/>
  </w:style>
  <w:style w:type="table" w:customStyle="1" w:styleId="Reatabula2">
    <w:name w:val="Režģa tabula2"/>
    <w:basedOn w:val="Parastatabula"/>
    <w:next w:val="Reatabula"/>
    <w:uiPriority w:val="59"/>
    <w:rsid w:val="00C30CC1"/>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unhideWhenUsed/>
    <w:rsid w:val="00C30CC1"/>
    <w:rPr>
      <w:sz w:val="16"/>
      <w:szCs w:val="16"/>
    </w:rPr>
  </w:style>
  <w:style w:type="paragraph" w:styleId="Komentrateksts">
    <w:name w:val="annotation text"/>
    <w:basedOn w:val="Parasts"/>
    <w:link w:val="KomentratekstsRakstz"/>
    <w:uiPriority w:val="99"/>
    <w:semiHidden/>
    <w:unhideWhenUsed/>
    <w:rsid w:val="00C30CC1"/>
    <w:pPr>
      <w:spacing w:after="200"/>
    </w:pPr>
    <w:rPr>
      <w:rFonts w:ascii="Calibri" w:hAnsi="Calibri"/>
      <w:sz w:val="20"/>
      <w:szCs w:val="20"/>
    </w:rPr>
  </w:style>
  <w:style w:type="character" w:customStyle="1" w:styleId="KomentratekstsRakstz">
    <w:name w:val="Komentāra teksts Rakstz."/>
    <w:basedOn w:val="Noklusjumarindkopasfonts"/>
    <w:link w:val="Komentrateksts"/>
    <w:uiPriority w:val="99"/>
    <w:semiHidden/>
    <w:rsid w:val="00C30CC1"/>
    <w:rPr>
      <w:rFonts w:ascii="Calibri" w:eastAsia="Times New Roman" w:hAnsi="Calibri" w:cs="Times New Roman"/>
      <w:sz w:val="20"/>
      <w:szCs w:val="20"/>
      <w:lang w:eastAsia="lv-LV"/>
    </w:rPr>
  </w:style>
  <w:style w:type="paragraph" w:styleId="Komentratma">
    <w:name w:val="annotation subject"/>
    <w:basedOn w:val="Komentrateksts"/>
    <w:next w:val="Komentrateksts"/>
    <w:link w:val="KomentratmaRakstz"/>
    <w:uiPriority w:val="99"/>
    <w:unhideWhenUsed/>
    <w:rsid w:val="00C30CC1"/>
    <w:rPr>
      <w:b/>
      <w:bCs/>
    </w:rPr>
  </w:style>
  <w:style w:type="character" w:customStyle="1" w:styleId="KomentratmaRakstz">
    <w:name w:val="Komentāra tēma Rakstz."/>
    <w:basedOn w:val="KomentratekstsRakstz"/>
    <w:link w:val="Komentratma"/>
    <w:uiPriority w:val="99"/>
    <w:rsid w:val="00C30CC1"/>
    <w:rPr>
      <w:rFonts w:ascii="Calibri" w:eastAsia="Times New Roman" w:hAnsi="Calibri" w:cs="Times New Roman"/>
      <w:b/>
      <w:bCs/>
      <w:sz w:val="20"/>
      <w:szCs w:val="20"/>
      <w:lang w:eastAsia="lv-LV"/>
    </w:rPr>
  </w:style>
  <w:style w:type="paragraph" w:styleId="Nosaukums">
    <w:name w:val="Title"/>
    <w:basedOn w:val="Parasts"/>
    <w:link w:val="NosaukumsRakstz"/>
    <w:qFormat/>
    <w:rsid w:val="007F4301"/>
    <w:pPr>
      <w:autoSpaceDE w:val="0"/>
      <w:autoSpaceDN w:val="0"/>
      <w:adjustRightInd w:val="0"/>
      <w:jc w:val="center"/>
    </w:pPr>
    <w:rPr>
      <w:b/>
      <w:bCs/>
      <w:lang w:eastAsia="en-US"/>
    </w:rPr>
  </w:style>
  <w:style w:type="character" w:customStyle="1" w:styleId="NosaukumsRakstz">
    <w:name w:val="Nosaukums Rakstz."/>
    <w:basedOn w:val="Noklusjumarindkopasfonts"/>
    <w:link w:val="Nosaukums"/>
    <w:rsid w:val="007F4301"/>
    <w:rPr>
      <w:rFonts w:ascii="Times New Roman" w:eastAsia="Times New Roman" w:hAnsi="Times New Roman" w:cs="Times New Roman"/>
      <w:b/>
      <w:bCs/>
      <w:sz w:val="24"/>
      <w:szCs w:val="24"/>
    </w:rPr>
  </w:style>
  <w:style w:type="numbering" w:customStyle="1" w:styleId="Bezsaraksta2">
    <w:name w:val="Bez saraksta2"/>
    <w:next w:val="Bezsaraksta"/>
    <w:uiPriority w:val="99"/>
    <w:semiHidden/>
    <w:unhideWhenUsed/>
    <w:rsid w:val="0025081B"/>
  </w:style>
  <w:style w:type="paragraph" w:styleId="Pamattekstsaratkpi">
    <w:name w:val="Body Text Indent"/>
    <w:basedOn w:val="Parasts"/>
    <w:link w:val="PamattekstsaratkpiRakstz"/>
    <w:uiPriority w:val="99"/>
    <w:unhideWhenUsed/>
    <w:rsid w:val="0025081B"/>
    <w:pPr>
      <w:ind w:firstLine="720"/>
      <w:jc w:val="both"/>
    </w:pPr>
    <w:rPr>
      <w:lang w:eastAsia="en-US"/>
    </w:rPr>
  </w:style>
  <w:style w:type="character" w:customStyle="1" w:styleId="PamattekstsaratkpiRakstz">
    <w:name w:val="Pamatteksts ar atkāpi Rakstz."/>
    <w:basedOn w:val="Noklusjumarindkopasfonts"/>
    <w:link w:val="Pamattekstsaratkpi"/>
    <w:uiPriority w:val="99"/>
    <w:rsid w:val="0025081B"/>
    <w:rPr>
      <w:rFonts w:ascii="Times New Roman" w:eastAsia="Times New Roman" w:hAnsi="Times New Roman" w:cs="Times New Roman"/>
      <w:sz w:val="24"/>
      <w:szCs w:val="24"/>
    </w:rPr>
  </w:style>
  <w:style w:type="paragraph" w:customStyle="1" w:styleId="Sarakstarindkopa2">
    <w:name w:val="Saraksta rindkopa2"/>
    <w:basedOn w:val="Parasts"/>
    <w:uiPriority w:val="99"/>
    <w:qFormat/>
    <w:rsid w:val="0025081B"/>
    <w:pPr>
      <w:ind w:left="720"/>
      <w:contextualSpacing/>
    </w:pPr>
  </w:style>
  <w:style w:type="character" w:customStyle="1" w:styleId="Neatrisintapieminana1">
    <w:name w:val="Neatrisināta pieminēšana1"/>
    <w:basedOn w:val="Noklusjumarindkopasfonts"/>
    <w:uiPriority w:val="99"/>
    <w:semiHidden/>
    <w:unhideWhenUsed/>
    <w:rsid w:val="0025081B"/>
    <w:rPr>
      <w:color w:val="605E5C"/>
      <w:shd w:val="clear" w:color="auto" w:fill="E1DFDD"/>
    </w:rPr>
  </w:style>
  <w:style w:type="table" w:customStyle="1" w:styleId="Reatabula3">
    <w:name w:val="Režģa tabula3"/>
    <w:basedOn w:val="Parastatabula"/>
    <w:next w:val="Reatabula"/>
    <w:uiPriority w:val="59"/>
    <w:rsid w:val="00250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uiPriority w:val="99"/>
    <w:rsid w:val="00552540"/>
    <w:rPr>
      <w:rFonts w:ascii="Cambria" w:eastAsia="Times New Roman" w:hAnsi="Cambria" w:cs="DokChampa"/>
      <w:b/>
      <w:bCs/>
      <w:i/>
      <w:iCs/>
      <w:sz w:val="28"/>
      <w:szCs w:val="28"/>
      <w:lang w:eastAsia="lv-LV"/>
    </w:rPr>
  </w:style>
  <w:style w:type="character" w:customStyle="1" w:styleId="Virsraksts3Rakstz">
    <w:name w:val="Virsraksts 3 Rakstz."/>
    <w:basedOn w:val="Noklusjumarindkopasfonts"/>
    <w:link w:val="Virsraksts3"/>
    <w:uiPriority w:val="99"/>
    <w:rsid w:val="00552540"/>
    <w:rPr>
      <w:rFonts w:ascii="Times New Roman" w:eastAsia="Calibri" w:hAnsi="Times New Roman" w:cs="Times New Roman"/>
      <w:sz w:val="36"/>
      <w:szCs w:val="24"/>
    </w:rPr>
  </w:style>
  <w:style w:type="character" w:customStyle="1" w:styleId="Virsraksts5Rakstz">
    <w:name w:val="Virsraksts 5 Rakstz."/>
    <w:basedOn w:val="Noklusjumarindkopasfonts"/>
    <w:link w:val="Virsraksts5"/>
    <w:uiPriority w:val="99"/>
    <w:rsid w:val="00552540"/>
    <w:rPr>
      <w:rFonts w:ascii="Times New Roman" w:eastAsia="Calibri" w:hAnsi="Times New Roman" w:cs="Times New Roman"/>
      <w:b/>
      <w:bCs/>
      <w:i/>
      <w:iCs/>
      <w:sz w:val="26"/>
      <w:szCs w:val="26"/>
    </w:rPr>
  </w:style>
  <w:style w:type="character" w:customStyle="1" w:styleId="Virsraksts6Rakstz">
    <w:name w:val="Virsraksts 6 Rakstz."/>
    <w:basedOn w:val="Noklusjumarindkopasfonts"/>
    <w:link w:val="Virsraksts6"/>
    <w:uiPriority w:val="99"/>
    <w:rsid w:val="00552540"/>
    <w:rPr>
      <w:rFonts w:ascii="Times New Roman" w:eastAsia="Calibri" w:hAnsi="Times New Roman" w:cs="Times New Roman"/>
      <w:sz w:val="28"/>
      <w:szCs w:val="24"/>
    </w:rPr>
  </w:style>
  <w:style w:type="character" w:customStyle="1" w:styleId="Virsraksts7Rakstz">
    <w:name w:val="Virsraksts 7 Rakstz."/>
    <w:basedOn w:val="Noklusjumarindkopasfonts"/>
    <w:link w:val="Virsraksts7"/>
    <w:uiPriority w:val="99"/>
    <w:rsid w:val="00552540"/>
    <w:rPr>
      <w:rFonts w:ascii="Times New Roman" w:eastAsia="Calibri" w:hAnsi="Times New Roman" w:cs="Times New Roman"/>
      <w:b/>
      <w:bCs/>
      <w:sz w:val="28"/>
      <w:szCs w:val="20"/>
    </w:rPr>
  </w:style>
  <w:style w:type="character" w:customStyle="1" w:styleId="Virsraksts8Rakstz">
    <w:name w:val="Virsraksts 8 Rakstz."/>
    <w:basedOn w:val="Noklusjumarindkopasfonts"/>
    <w:link w:val="Virsraksts8"/>
    <w:uiPriority w:val="99"/>
    <w:rsid w:val="00552540"/>
    <w:rPr>
      <w:rFonts w:ascii="Times New Roman" w:eastAsia="Calibri" w:hAnsi="Times New Roman" w:cs="Times New Roman"/>
      <w:sz w:val="28"/>
      <w:szCs w:val="24"/>
    </w:rPr>
  </w:style>
  <w:style w:type="character" w:customStyle="1" w:styleId="Virsraksts9Rakstz">
    <w:name w:val="Virsraksts 9 Rakstz."/>
    <w:basedOn w:val="Noklusjumarindkopasfonts"/>
    <w:link w:val="Virsraksts9"/>
    <w:uiPriority w:val="99"/>
    <w:rsid w:val="00552540"/>
    <w:rPr>
      <w:rFonts w:ascii="Times New Roman" w:eastAsia="Calibri" w:hAnsi="Times New Roman" w:cs="Times New Roman"/>
      <w:i/>
      <w:sz w:val="28"/>
      <w:szCs w:val="28"/>
    </w:rPr>
  </w:style>
  <w:style w:type="numbering" w:customStyle="1" w:styleId="Bezsaraksta3">
    <w:name w:val="Bez saraksta3"/>
    <w:next w:val="Bezsaraksta"/>
    <w:uiPriority w:val="99"/>
    <w:semiHidden/>
    <w:unhideWhenUsed/>
    <w:rsid w:val="00552540"/>
  </w:style>
  <w:style w:type="character" w:customStyle="1" w:styleId="Heading1Char">
    <w:name w:val="Heading 1 Char"/>
    <w:uiPriority w:val="99"/>
    <w:rsid w:val="00552540"/>
    <w:rPr>
      <w:rFonts w:ascii="Cambria" w:eastAsia="Times New Roman" w:hAnsi="Cambria" w:cs="DokChampa"/>
      <w:b/>
      <w:bCs/>
      <w:color w:val="365F91"/>
      <w:sz w:val="28"/>
      <w:szCs w:val="28"/>
      <w:lang w:eastAsia="lv-LV" w:bidi="ar-SA"/>
    </w:rPr>
  </w:style>
  <w:style w:type="paragraph" w:styleId="Pamattekstaatkpe2">
    <w:name w:val="Body Text Indent 2"/>
    <w:basedOn w:val="Parasts"/>
    <w:link w:val="Pamattekstaatkpe2Rakstz"/>
    <w:uiPriority w:val="99"/>
    <w:unhideWhenUsed/>
    <w:rsid w:val="00552540"/>
    <w:pPr>
      <w:spacing w:after="120" w:line="480" w:lineRule="auto"/>
      <w:ind w:left="283"/>
    </w:pPr>
  </w:style>
  <w:style w:type="character" w:customStyle="1" w:styleId="Pamattekstaatkpe2Rakstz">
    <w:name w:val="Pamatteksta atkāpe 2 Rakstz."/>
    <w:basedOn w:val="Noklusjumarindkopasfonts"/>
    <w:link w:val="Pamattekstaatkpe2"/>
    <w:uiPriority w:val="99"/>
    <w:rsid w:val="00552540"/>
    <w:rPr>
      <w:rFonts w:ascii="Times New Roman" w:eastAsia="Times New Roman" w:hAnsi="Times New Roman" w:cs="Times New Roman"/>
      <w:sz w:val="24"/>
      <w:szCs w:val="24"/>
      <w:lang w:eastAsia="lv-LV"/>
    </w:rPr>
  </w:style>
  <w:style w:type="paragraph" w:customStyle="1" w:styleId="Noklusjumastils">
    <w:name w:val="Noklusējuma stils"/>
    <w:rsid w:val="00552540"/>
    <w:pPr>
      <w:suppressAutoHyphens/>
      <w:spacing w:after="200" w:line="276" w:lineRule="auto"/>
    </w:pPr>
    <w:rPr>
      <w:rFonts w:ascii="Times New Roman" w:eastAsia="Times New Roman" w:hAnsi="Times New Roman" w:cs="Times New Roman"/>
      <w:color w:val="000000"/>
      <w:sz w:val="24"/>
      <w:szCs w:val="24"/>
      <w:lang w:eastAsia="zh-CN"/>
    </w:rPr>
  </w:style>
  <w:style w:type="paragraph" w:styleId="Bezatstarpm">
    <w:name w:val="No Spacing"/>
    <w:qFormat/>
    <w:rsid w:val="00552540"/>
    <w:pPr>
      <w:spacing w:after="0" w:line="240" w:lineRule="auto"/>
    </w:pPr>
    <w:rPr>
      <w:rFonts w:ascii="Times New Roman" w:eastAsia="Times New Roman" w:hAnsi="Times New Roman" w:cs="Times New Roman"/>
      <w:sz w:val="24"/>
      <w:szCs w:val="24"/>
      <w:lang w:eastAsia="lv-LV"/>
    </w:rPr>
  </w:style>
  <w:style w:type="character" w:styleId="Izmantotahipersaite">
    <w:name w:val="FollowedHyperlink"/>
    <w:uiPriority w:val="99"/>
    <w:unhideWhenUsed/>
    <w:rsid w:val="00552540"/>
    <w:rPr>
      <w:color w:val="800080"/>
      <w:u w:val="single"/>
    </w:rPr>
  </w:style>
  <w:style w:type="paragraph" w:customStyle="1" w:styleId="Pamattekstaatkpe">
    <w:name w:val="Pamatteksta atkāpe"/>
    <w:basedOn w:val="Noklusjumastils"/>
    <w:rsid w:val="00552540"/>
    <w:pPr>
      <w:spacing w:after="120"/>
      <w:ind w:left="283"/>
    </w:pPr>
    <w:rPr>
      <w:sz w:val="20"/>
      <w:szCs w:val="20"/>
    </w:rPr>
  </w:style>
  <w:style w:type="paragraph" w:customStyle="1" w:styleId="SNP1lmromieu">
    <w:name w:val="SNP 1.līm. romiešu"/>
    <w:basedOn w:val="Parasts"/>
    <w:rsid w:val="00552540"/>
    <w:pPr>
      <w:numPr>
        <w:numId w:val="21"/>
      </w:numPr>
      <w:spacing w:before="480" w:after="240"/>
      <w:jc w:val="center"/>
    </w:pPr>
    <w:rPr>
      <w:b/>
      <w:lang w:eastAsia="en-US"/>
    </w:rPr>
  </w:style>
  <w:style w:type="paragraph" w:customStyle="1" w:styleId="SNP2lmarbu">
    <w:name w:val="SNP 2.līm. arābu"/>
    <w:basedOn w:val="Parasts"/>
    <w:uiPriority w:val="99"/>
    <w:rsid w:val="00552540"/>
    <w:pPr>
      <w:numPr>
        <w:ilvl w:val="1"/>
        <w:numId w:val="20"/>
      </w:numPr>
      <w:spacing w:before="240"/>
      <w:jc w:val="both"/>
    </w:pPr>
    <w:rPr>
      <w:szCs w:val="28"/>
    </w:rPr>
  </w:style>
  <w:style w:type="paragraph" w:customStyle="1" w:styleId="SNP3lmarbu">
    <w:name w:val="SNP 3.līm. arābu"/>
    <w:basedOn w:val="Parasts"/>
    <w:uiPriority w:val="99"/>
    <w:rsid w:val="00552540"/>
    <w:pPr>
      <w:numPr>
        <w:ilvl w:val="2"/>
        <w:numId w:val="20"/>
      </w:numPr>
      <w:jc w:val="both"/>
    </w:pPr>
    <w:rPr>
      <w:szCs w:val="28"/>
      <w:lang w:eastAsia="en-US"/>
    </w:rPr>
  </w:style>
  <w:style w:type="paragraph" w:customStyle="1" w:styleId="SNP4lmarbu">
    <w:name w:val="SNP 4.līm. arābu"/>
    <w:basedOn w:val="Parasts"/>
    <w:uiPriority w:val="99"/>
    <w:rsid w:val="00552540"/>
    <w:pPr>
      <w:numPr>
        <w:ilvl w:val="1"/>
        <w:numId w:val="21"/>
      </w:numPr>
      <w:tabs>
        <w:tab w:val="clear" w:pos="510"/>
        <w:tab w:val="num" w:pos="1928"/>
      </w:tabs>
      <w:ind w:left="1928" w:hanging="794"/>
      <w:jc w:val="both"/>
    </w:pPr>
    <w:rPr>
      <w:szCs w:val="28"/>
      <w:lang w:eastAsia="en-US"/>
    </w:rPr>
  </w:style>
  <w:style w:type="character" w:customStyle="1" w:styleId="CharChar10">
    <w:name w:val="Char Char10"/>
    <w:uiPriority w:val="99"/>
    <w:locked/>
    <w:rsid w:val="00552540"/>
    <w:rPr>
      <w:b/>
      <w:bCs/>
      <w:sz w:val="28"/>
      <w:szCs w:val="24"/>
      <w:lang w:val="lv-LV" w:eastAsia="en-US" w:bidi="ar-SA"/>
    </w:rPr>
  </w:style>
  <w:style w:type="paragraph" w:styleId="Sarakstaaizzme">
    <w:name w:val="List Bullet"/>
    <w:basedOn w:val="Parasts"/>
    <w:uiPriority w:val="99"/>
    <w:semiHidden/>
    <w:rsid w:val="00552540"/>
    <w:pPr>
      <w:numPr>
        <w:ilvl w:val="3"/>
        <w:numId w:val="21"/>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numbering" w:customStyle="1" w:styleId="Stils27">
    <w:name w:val="Stils27"/>
    <w:uiPriority w:val="99"/>
    <w:rsid w:val="00552540"/>
    <w:pPr>
      <w:numPr>
        <w:numId w:val="22"/>
      </w:numPr>
    </w:pPr>
  </w:style>
  <w:style w:type="table" w:customStyle="1" w:styleId="Reatabula4">
    <w:name w:val="Režģa tabula4"/>
    <w:basedOn w:val="Parastatabula"/>
    <w:next w:val="Reatabula"/>
    <w:uiPriority w:val="99"/>
    <w:rsid w:val="00552540"/>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s">
    <w:name w:val="List"/>
    <w:basedOn w:val="Parasts"/>
    <w:semiHidden/>
    <w:rsid w:val="00552540"/>
    <w:pPr>
      <w:suppressAutoHyphens/>
      <w:jc w:val="both"/>
    </w:pPr>
    <w:rPr>
      <w:rFonts w:cs="Tahoma"/>
      <w:lang w:eastAsia="ar-SA"/>
    </w:rPr>
  </w:style>
  <w:style w:type="paragraph" w:customStyle="1" w:styleId="NoSpacing1">
    <w:name w:val="No Spacing1"/>
    <w:qFormat/>
    <w:rsid w:val="00552540"/>
    <w:pPr>
      <w:spacing w:after="0" w:line="240" w:lineRule="auto"/>
    </w:pPr>
    <w:rPr>
      <w:rFonts w:ascii="Calibri" w:eastAsia="Times New Roman" w:hAnsi="Calibri" w:cs="Times New Roman"/>
    </w:rPr>
  </w:style>
  <w:style w:type="numbering" w:customStyle="1" w:styleId="Bezsaraksta11">
    <w:name w:val="Bez saraksta11"/>
    <w:next w:val="Bezsaraksta"/>
    <w:semiHidden/>
    <w:rsid w:val="00552540"/>
  </w:style>
  <w:style w:type="paragraph" w:customStyle="1" w:styleId="txt3">
    <w:name w:val="txt3"/>
    <w:next w:val="Parasts"/>
    <w:uiPriority w:val="99"/>
    <w:rsid w:val="00552540"/>
    <w:pPr>
      <w:widowControl w:val="0"/>
      <w:spacing w:after="0" w:line="240" w:lineRule="auto"/>
      <w:jc w:val="center"/>
    </w:pPr>
    <w:rPr>
      <w:rFonts w:ascii="!Neo'w Arial" w:eastAsia="Calibri" w:hAnsi="!Neo'w Arial" w:cs="Times New Roman"/>
      <w:b/>
      <w:caps/>
      <w:sz w:val="28"/>
      <w:szCs w:val="20"/>
      <w:lang w:val="en-US"/>
    </w:rPr>
  </w:style>
  <w:style w:type="character" w:customStyle="1" w:styleId="BodyTextChar1">
    <w:name w:val="Body Text Char1"/>
    <w:uiPriority w:val="99"/>
    <w:rsid w:val="00552540"/>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552540"/>
    <w:rPr>
      <w:rFonts w:ascii="Times New Roman" w:eastAsia="Times New Roman" w:hAnsi="Times New Roman" w:cs="Times New Roman"/>
      <w:sz w:val="24"/>
      <w:szCs w:val="24"/>
      <w:lang w:eastAsia="lv-LV"/>
    </w:rPr>
  </w:style>
  <w:style w:type="character" w:customStyle="1" w:styleId="HeaderChar1">
    <w:name w:val="Header Char1"/>
    <w:aliases w:val="Rakstz. Rakstz. Char1"/>
    <w:uiPriority w:val="99"/>
    <w:rsid w:val="00552540"/>
    <w:rPr>
      <w:rFonts w:ascii="Verdana" w:hAnsi="Verdana" w:cs="Times New Roman"/>
      <w:lang w:val="en-US" w:eastAsia="en-US" w:bidi="ar-SA"/>
    </w:rPr>
  </w:style>
  <w:style w:type="paragraph" w:styleId="Tekstabloks">
    <w:name w:val="Block Text"/>
    <w:basedOn w:val="Parasts"/>
    <w:uiPriority w:val="99"/>
    <w:rsid w:val="00552540"/>
    <w:pPr>
      <w:spacing w:after="120"/>
      <w:ind w:left="1440" w:right="1440"/>
    </w:pPr>
    <w:rPr>
      <w:rFonts w:eastAsia="Calibri"/>
      <w:lang w:eastAsia="en-US"/>
    </w:rPr>
  </w:style>
  <w:style w:type="paragraph" w:customStyle="1" w:styleId="Sarakstarindkopa1">
    <w:name w:val="Saraksta rindkopa1"/>
    <w:basedOn w:val="Parasts"/>
    <w:uiPriority w:val="99"/>
    <w:rsid w:val="00552540"/>
    <w:pPr>
      <w:ind w:left="720"/>
      <w:contextualSpacing/>
    </w:pPr>
    <w:rPr>
      <w:rFonts w:eastAsia="Calibri"/>
      <w:lang w:eastAsia="en-US"/>
    </w:rPr>
  </w:style>
  <w:style w:type="character" w:styleId="Lappusesnumurs">
    <w:name w:val="page number"/>
    <w:uiPriority w:val="99"/>
    <w:rsid w:val="00552540"/>
    <w:rPr>
      <w:rFonts w:cs="Times New Roman"/>
    </w:rPr>
  </w:style>
  <w:style w:type="paragraph" w:customStyle="1" w:styleId="Bezatstarpm1">
    <w:name w:val="Bez atstarpēm1"/>
    <w:uiPriority w:val="99"/>
    <w:rsid w:val="00552540"/>
    <w:pPr>
      <w:spacing w:after="0" w:line="240" w:lineRule="auto"/>
    </w:pPr>
    <w:rPr>
      <w:rFonts w:ascii="Calibri" w:eastAsia="Calibri" w:hAnsi="Calibri" w:cs="Times New Roman"/>
      <w:lang w:val="en-AU"/>
    </w:rPr>
  </w:style>
  <w:style w:type="paragraph" w:styleId="Apakvirsraksts">
    <w:name w:val="Subtitle"/>
    <w:basedOn w:val="Parasts"/>
    <w:next w:val="Parasts"/>
    <w:link w:val="ApakvirsrakstsRakstz"/>
    <w:uiPriority w:val="99"/>
    <w:qFormat/>
    <w:rsid w:val="00552540"/>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552540"/>
    <w:rPr>
      <w:rFonts w:ascii="Cambria" w:eastAsia="Calibri" w:hAnsi="Cambria" w:cs="Times New Roman"/>
      <w:sz w:val="24"/>
      <w:szCs w:val="24"/>
    </w:rPr>
  </w:style>
  <w:style w:type="paragraph" w:customStyle="1" w:styleId="Sarakstarindkopa11">
    <w:name w:val="Saraksta rindkopa11"/>
    <w:basedOn w:val="Parasts"/>
    <w:uiPriority w:val="99"/>
    <w:rsid w:val="00552540"/>
    <w:pPr>
      <w:spacing w:after="200" w:line="276" w:lineRule="auto"/>
      <w:ind w:left="720"/>
      <w:contextualSpacing/>
    </w:pPr>
    <w:rPr>
      <w:rFonts w:ascii="Calibri" w:eastAsia="Calibri" w:hAnsi="Calibri"/>
      <w:sz w:val="22"/>
      <w:szCs w:val="22"/>
      <w:lang w:eastAsia="en-US"/>
    </w:rPr>
  </w:style>
  <w:style w:type="paragraph" w:customStyle="1" w:styleId="policija">
    <w:name w:val="policija"/>
    <w:basedOn w:val="Parasts"/>
    <w:uiPriority w:val="99"/>
    <w:rsid w:val="00552540"/>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552540"/>
    <w:rPr>
      <w:rFonts w:ascii="BaltItaliaBook" w:eastAsia="Calibri" w:hAnsi="BaltItaliaBook"/>
      <w:sz w:val="28"/>
      <w:szCs w:val="20"/>
      <w:lang w:val="en-GB" w:eastAsia="en-US"/>
    </w:rPr>
  </w:style>
  <w:style w:type="paragraph" w:customStyle="1" w:styleId="txt1">
    <w:name w:val="txt1"/>
    <w:uiPriority w:val="99"/>
    <w:rsid w:val="00552540"/>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Calibri" w:hAnsi="!Neo'w Arial" w:cs="Times New Roman"/>
      <w:color w:val="000000"/>
      <w:sz w:val="20"/>
      <w:szCs w:val="20"/>
      <w:lang w:val="en-US"/>
    </w:rPr>
  </w:style>
  <w:style w:type="paragraph" w:customStyle="1" w:styleId="txt2">
    <w:name w:val="txt2"/>
    <w:next w:val="txt1"/>
    <w:uiPriority w:val="99"/>
    <w:rsid w:val="00552540"/>
    <w:pPr>
      <w:widowControl w:val="0"/>
      <w:spacing w:after="0" w:line="240" w:lineRule="auto"/>
      <w:jc w:val="center"/>
    </w:pPr>
    <w:rPr>
      <w:rFonts w:ascii="!Neo'w Arial" w:eastAsia="Calibri" w:hAnsi="!Neo'w Arial" w:cs="Times New Roman"/>
      <w:b/>
      <w:caps/>
      <w:sz w:val="20"/>
      <w:szCs w:val="20"/>
      <w:lang w:val="en-US"/>
    </w:rPr>
  </w:style>
  <w:style w:type="paragraph" w:customStyle="1" w:styleId="Bezatstarpm2">
    <w:name w:val="Bez atstarpēm2"/>
    <w:uiPriority w:val="99"/>
    <w:rsid w:val="00552540"/>
    <w:pPr>
      <w:spacing w:after="0" w:line="240" w:lineRule="auto"/>
    </w:pPr>
    <w:rPr>
      <w:rFonts w:ascii="Calibri" w:eastAsia="Times New Roman" w:hAnsi="Calibri" w:cs="Times New Roman"/>
      <w:lang w:val="et-EE"/>
    </w:rPr>
  </w:style>
  <w:style w:type="character" w:customStyle="1" w:styleId="CharChar9">
    <w:name w:val="Char Char9"/>
    <w:uiPriority w:val="99"/>
    <w:rsid w:val="00552540"/>
    <w:rPr>
      <w:sz w:val="28"/>
      <w:lang w:val="lv-LV" w:eastAsia="en-US"/>
    </w:rPr>
  </w:style>
  <w:style w:type="paragraph" w:customStyle="1" w:styleId="naisvisr">
    <w:name w:val="naisvisr"/>
    <w:basedOn w:val="Parasts"/>
    <w:uiPriority w:val="99"/>
    <w:rsid w:val="00552540"/>
    <w:pPr>
      <w:spacing w:before="150" w:after="150"/>
      <w:jc w:val="center"/>
    </w:pPr>
    <w:rPr>
      <w:rFonts w:eastAsia="Calibri"/>
      <w:b/>
      <w:bCs/>
      <w:sz w:val="28"/>
      <w:szCs w:val="28"/>
      <w:lang w:val="en-US" w:eastAsia="en-US"/>
    </w:rPr>
  </w:style>
  <w:style w:type="character" w:customStyle="1" w:styleId="dlxnowrap">
    <w:name w:val="dlxnowrap"/>
    <w:uiPriority w:val="99"/>
    <w:rsid w:val="00552540"/>
    <w:rPr>
      <w:rFonts w:cs="Times New Roman"/>
    </w:rPr>
  </w:style>
  <w:style w:type="paragraph" w:customStyle="1" w:styleId="xl22">
    <w:name w:val="xl22"/>
    <w:basedOn w:val="Parasts"/>
    <w:uiPriority w:val="99"/>
    <w:rsid w:val="00552540"/>
    <w:pPr>
      <w:spacing w:before="100" w:beforeAutospacing="1" w:after="100" w:afterAutospacing="1"/>
    </w:pPr>
    <w:rPr>
      <w:rFonts w:eastAsia="Arial Unicode MS"/>
      <w:lang w:val="en-GB" w:eastAsia="en-US"/>
    </w:rPr>
  </w:style>
  <w:style w:type="character" w:customStyle="1" w:styleId="CharChar5">
    <w:name w:val="Char Char5"/>
    <w:uiPriority w:val="99"/>
    <w:rsid w:val="00552540"/>
    <w:rPr>
      <w:rFonts w:ascii="Times New Roman" w:hAnsi="Times New Roman"/>
      <w:b/>
      <w:sz w:val="20"/>
    </w:rPr>
  </w:style>
  <w:style w:type="paragraph" w:customStyle="1" w:styleId="naisnod">
    <w:name w:val="naisnod"/>
    <w:basedOn w:val="Parasts"/>
    <w:uiPriority w:val="99"/>
    <w:rsid w:val="00552540"/>
    <w:pPr>
      <w:spacing w:before="150" w:after="150"/>
      <w:jc w:val="center"/>
    </w:pPr>
    <w:rPr>
      <w:rFonts w:eastAsia="Calibri"/>
      <w:b/>
      <w:bCs/>
    </w:rPr>
  </w:style>
  <w:style w:type="character" w:customStyle="1" w:styleId="CharChar">
    <w:name w:val="Char Char"/>
    <w:uiPriority w:val="99"/>
    <w:locked/>
    <w:rsid w:val="00552540"/>
    <w:rPr>
      <w:sz w:val="28"/>
      <w:lang w:val="lv-LV" w:eastAsia="en-US"/>
    </w:rPr>
  </w:style>
  <w:style w:type="character" w:customStyle="1" w:styleId="CharChar4">
    <w:name w:val="Char Char4"/>
    <w:uiPriority w:val="99"/>
    <w:rsid w:val="00552540"/>
    <w:rPr>
      <w:rFonts w:ascii="Arial" w:hAnsi="Arial"/>
      <w:b/>
      <w:i/>
      <w:sz w:val="28"/>
      <w:lang w:val="en-GB" w:eastAsia="en-US"/>
    </w:rPr>
  </w:style>
  <w:style w:type="paragraph" w:customStyle="1" w:styleId="RakstzCharCharRakstz">
    <w:name w:val="Rakstz. Char Char Rakstz."/>
    <w:basedOn w:val="Parasts"/>
    <w:uiPriority w:val="99"/>
    <w:rsid w:val="00552540"/>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552540"/>
    <w:rPr>
      <w:rFonts w:ascii="Times New Roman" w:hAnsi="Times New Roman"/>
      <w:b/>
      <w:sz w:val="28"/>
      <w:lang w:eastAsia="en-US"/>
    </w:rPr>
  </w:style>
  <w:style w:type="character" w:customStyle="1" w:styleId="CharChar12">
    <w:name w:val="Char Char12"/>
    <w:uiPriority w:val="99"/>
    <w:locked/>
    <w:rsid w:val="00552540"/>
    <w:rPr>
      <w:rFonts w:ascii="Times New Roman" w:hAnsi="Times New Roman"/>
      <w:sz w:val="24"/>
    </w:rPr>
  </w:style>
  <w:style w:type="character" w:customStyle="1" w:styleId="CharChar14">
    <w:name w:val="Char Char14"/>
    <w:uiPriority w:val="99"/>
    <w:rsid w:val="00552540"/>
    <w:rPr>
      <w:rFonts w:ascii="Times New Roman" w:hAnsi="Times New Roman"/>
      <w:sz w:val="24"/>
    </w:rPr>
  </w:style>
  <w:style w:type="character" w:customStyle="1" w:styleId="Intensvsizclums1">
    <w:name w:val="Intensīvs izcēlums1"/>
    <w:uiPriority w:val="99"/>
    <w:rsid w:val="00552540"/>
    <w:rPr>
      <w:b/>
      <w:i/>
      <w:color w:val="4F81BD"/>
    </w:rPr>
  </w:style>
  <w:style w:type="character" w:customStyle="1" w:styleId="CharChar23">
    <w:name w:val="Char Char23"/>
    <w:uiPriority w:val="99"/>
    <w:rsid w:val="00552540"/>
    <w:rPr>
      <w:rFonts w:ascii="Times New Roman" w:hAnsi="Times New Roman"/>
      <w:b/>
      <w:sz w:val="24"/>
      <w:lang w:eastAsia="en-US"/>
    </w:rPr>
  </w:style>
  <w:style w:type="character" w:customStyle="1" w:styleId="CharChar22">
    <w:name w:val="Char Char22"/>
    <w:uiPriority w:val="99"/>
    <w:rsid w:val="00552540"/>
    <w:rPr>
      <w:rFonts w:ascii="Cambria" w:hAnsi="Cambria"/>
      <w:b/>
      <w:i/>
      <w:sz w:val="28"/>
      <w:lang w:eastAsia="en-US"/>
    </w:rPr>
  </w:style>
  <w:style w:type="character" w:customStyle="1" w:styleId="CharChar21">
    <w:name w:val="Char Char21"/>
    <w:uiPriority w:val="99"/>
    <w:rsid w:val="00552540"/>
    <w:rPr>
      <w:rFonts w:ascii="Arial" w:hAnsi="Arial"/>
      <w:b/>
      <w:sz w:val="26"/>
      <w:lang w:eastAsia="en-US"/>
    </w:rPr>
  </w:style>
  <w:style w:type="character" w:customStyle="1" w:styleId="CharChar19">
    <w:name w:val="Char Char19"/>
    <w:uiPriority w:val="99"/>
    <w:rsid w:val="00552540"/>
    <w:rPr>
      <w:rFonts w:eastAsia="Times New Roman"/>
      <w:b/>
      <w:i/>
      <w:sz w:val="26"/>
      <w:lang w:eastAsia="en-US"/>
    </w:rPr>
  </w:style>
  <w:style w:type="character" w:customStyle="1" w:styleId="CharChar18">
    <w:name w:val="Char Char18"/>
    <w:uiPriority w:val="99"/>
    <w:rsid w:val="00552540"/>
    <w:rPr>
      <w:rFonts w:ascii="Times New Roman" w:hAnsi="Times New Roman"/>
      <w:b/>
      <w:sz w:val="22"/>
      <w:lang w:eastAsia="en-US"/>
    </w:rPr>
  </w:style>
  <w:style w:type="character" w:customStyle="1" w:styleId="CharChar17">
    <w:name w:val="Char Char17"/>
    <w:uiPriority w:val="99"/>
    <w:rsid w:val="00552540"/>
    <w:rPr>
      <w:rFonts w:ascii="Times New Roman" w:hAnsi="Times New Roman"/>
      <w:sz w:val="24"/>
      <w:lang w:eastAsia="en-US"/>
    </w:rPr>
  </w:style>
  <w:style w:type="character" w:customStyle="1" w:styleId="CharChar16">
    <w:name w:val="Char Char16"/>
    <w:uiPriority w:val="99"/>
    <w:rsid w:val="00552540"/>
    <w:rPr>
      <w:rFonts w:ascii="Times New Roman" w:hAnsi="Times New Roman"/>
      <w:i/>
      <w:sz w:val="24"/>
      <w:lang w:eastAsia="en-US"/>
    </w:rPr>
  </w:style>
  <w:style w:type="character" w:customStyle="1" w:styleId="CharChar15">
    <w:name w:val="Char Char15"/>
    <w:uiPriority w:val="99"/>
    <w:rsid w:val="00552540"/>
    <w:rPr>
      <w:rFonts w:ascii="Arial" w:hAnsi="Arial"/>
      <w:sz w:val="22"/>
      <w:lang w:eastAsia="en-US"/>
    </w:rPr>
  </w:style>
  <w:style w:type="character" w:customStyle="1" w:styleId="CharChar11">
    <w:name w:val="Char Char11"/>
    <w:uiPriority w:val="99"/>
    <w:locked/>
    <w:rsid w:val="00552540"/>
    <w:rPr>
      <w:rFonts w:ascii="Times New Roman" w:hAnsi="Times New Roman"/>
      <w:sz w:val="24"/>
    </w:rPr>
  </w:style>
  <w:style w:type="character" w:customStyle="1" w:styleId="CharChar8">
    <w:name w:val="Char Char8"/>
    <w:uiPriority w:val="99"/>
    <w:rsid w:val="00552540"/>
    <w:rPr>
      <w:rFonts w:ascii="Times New Roman" w:hAnsi="Times New Roman"/>
      <w:sz w:val="16"/>
    </w:rPr>
  </w:style>
  <w:style w:type="character" w:customStyle="1" w:styleId="CharChar7">
    <w:name w:val="Char Char7"/>
    <w:uiPriority w:val="99"/>
    <w:rsid w:val="00552540"/>
    <w:rPr>
      <w:rFonts w:ascii="Times New Roman" w:hAnsi="Times New Roman"/>
      <w:sz w:val="24"/>
    </w:rPr>
  </w:style>
  <w:style w:type="paragraph" w:customStyle="1" w:styleId="tvhtmlmktable">
    <w:name w:val="tv_html mk_table"/>
    <w:basedOn w:val="Parasts"/>
    <w:uiPriority w:val="99"/>
    <w:rsid w:val="00552540"/>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552540"/>
    <w:rPr>
      <w:rFonts w:eastAsia="Calibri"/>
      <w:sz w:val="28"/>
      <w:szCs w:val="28"/>
    </w:rPr>
  </w:style>
  <w:style w:type="paragraph" w:customStyle="1" w:styleId="RakstzRakstzCharCharRakstzRakstz">
    <w:name w:val="Rakstz. Rakstz. Char Char Rakstz. Rakstz."/>
    <w:basedOn w:val="Parasts"/>
    <w:uiPriority w:val="99"/>
    <w:rsid w:val="00552540"/>
    <w:pPr>
      <w:spacing w:after="160" w:line="240" w:lineRule="exact"/>
    </w:pPr>
    <w:rPr>
      <w:rFonts w:ascii="Tahoma" w:eastAsia="Calibri" w:hAnsi="Tahoma"/>
      <w:sz w:val="20"/>
      <w:szCs w:val="20"/>
      <w:lang w:val="en-US" w:eastAsia="en-US"/>
    </w:rPr>
  </w:style>
  <w:style w:type="paragraph" w:customStyle="1" w:styleId="Style2">
    <w:name w:val="Style2"/>
    <w:basedOn w:val="Parasts"/>
    <w:uiPriority w:val="99"/>
    <w:rsid w:val="00552540"/>
    <w:pPr>
      <w:widowControl w:val="0"/>
      <w:autoSpaceDE w:val="0"/>
      <w:autoSpaceDN w:val="0"/>
      <w:adjustRightInd w:val="0"/>
      <w:spacing w:line="274" w:lineRule="exact"/>
      <w:ind w:hanging="336"/>
      <w:jc w:val="both"/>
    </w:pPr>
    <w:rPr>
      <w:rFonts w:eastAsia="Calibri"/>
    </w:rPr>
  </w:style>
  <w:style w:type="character" w:customStyle="1" w:styleId="FontStyle12">
    <w:name w:val="Font Style12"/>
    <w:uiPriority w:val="99"/>
    <w:rsid w:val="00552540"/>
    <w:rPr>
      <w:rFonts w:ascii="Times New Roman" w:hAnsi="Times New Roman"/>
      <w:b/>
      <w:sz w:val="22"/>
    </w:rPr>
  </w:style>
  <w:style w:type="paragraph" w:customStyle="1" w:styleId="Style3">
    <w:name w:val="Style3"/>
    <w:basedOn w:val="Parasts"/>
    <w:uiPriority w:val="99"/>
    <w:rsid w:val="00552540"/>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552540"/>
    <w:rPr>
      <w:rFonts w:cs="Times New Roman"/>
      <w:i/>
    </w:rPr>
  </w:style>
  <w:style w:type="paragraph" w:customStyle="1" w:styleId="Style1">
    <w:name w:val="Style1"/>
    <w:basedOn w:val="Parasts"/>
    <w:uiPriority w:val="99"/>
    <w:rsid w:val="00552540"/>
    <w:pPr>
      <w:widowControl w:val="0"/>
      <w:autoSpaceDE w:val="0"/>
      <w:autoSpaceDN w:val="0"/>
      <w:adjustRightInd w:val="0"/>
    </w:pPr>
    <w:rPr>
      <w:rFonts w:eastAsia="Calibri"/>
    </w:rPr>
  </w:style>
  <w:style w:type="paragraph" w:customStyle="1" w:styleId="Style5">
    <w:name w:val="Style5"/>
    <w:basedOn w:val="Parasts"/>
    <w:uiPriority w:val="99"/>
    <w:rsid w:val="00552540"/>
    <w:pPr>
      <w:widowControl w:val="0"/>
      <w:autoSpaceDE w:val="0"/>
      <w:autoSpaceDN w:val="0"/>
      <w:adjustRightInd w:val="0"/>
    </w:pPr>
    <w:rPr>
      <w:rFonts w:eastAsia="Calibri"/>
    </w:rPr>
  </w:style>
  <w:style w:type="character" w:customStyle="1" w:styleId="FontStyle11">
    <w:name w:val="Font Style11"/>
    <w:uiPriority w:val="99"/>
    <w:rsid w:val="00552540"/>
    <w:rPr>
      <w:rFonts w:ascii="Times New Roman" w:hAnsi="Times New Roman"/>
      <w:sz w:val="22"/>
    </w:rPr>
  </w:style>
  <w:style w:type="paragraph" w:customStyle="1" w:styleId="Bezatstarpm11">
    <w:name w:val="Bez atstarpēm11"/>
    <w:uiPriority w:val="99"/>
    <w:rsid w:val="00552540"/>
    <w:pPr>
      <w:spacing w:after="0" w:line="240" w:lineRule="auto"/>
    </w:pPr>
    <w:rPr>
      <w:rFonts w:ascii="Calibri" w:eastAsia="Times New Roman" w:hAnsi="Calibri" w:cs="Times New Roman"/>
      <w:lang w:val="et-EE"/>
    </w:rPr>
  </w:style>
  <w:style w:type="paragraph" w:customStyle="1" w:styleId="Rakstz">
    <w:name w:val="Rakstz."/>
    <w:basedOn w:val="Parasts"/>
    <w:next w:val="Tekstabloks"/>
    <w:uiPriority w:val="99"/>
    <w:rsid w:val="00552540"/>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552540"/>
    <w:rPr>
      <w:rFonts w:ascii="Times New Roman" w:hAnsi="Times New Roman"/>
      <w:sz w:val="22"/>
    </w:rPr>
  </w:style>
  <w:style w:type="paragraph" w:customStyle="1" w:styleId="Ap-vir">
    <w:name w:val="Ap-vir"/>
    <w:basedOn w:val="Parasts"/>
    <w:uiPriority w:val="99"/>
    <w:rsid w:val="00552540"/>
    <w:pPr>
      <w:spacing w:before="120" w:after="120"/>
    </w:pPr>
    <w:rPr>
      <w:rFonts w:ascii="Arial" w:eastAsia="Calibri" w:hAnsi="Arial"/>
      <w:b/>
      <w:szCs w:val="20"/>
    </w:rPr>
  </w:style>
  <w:style w:type="paragraph" w:customStyle="1" w:styleId="normal">
    <w:name w:val="normal+"/>
    <w:basedOn w:val="Parasts"/>
    <w:uiPriority w:val="99"/>
    <w:rsid w:val="00552540"/>
    <w:pPr>
      <w:spacing w:after="120"/>
      <w:jc w:val="both"/>
    </w:pPr>
    <w:rPr>
      <w:rFonts w:ascii="Arial" w:eastAsia="Calibri" w:hAnsi="Arial"/>
      <w:szCs w:val="20"/>
    </w:rPr>
  </w:style>
  <w:style w:type="paragraph" w:customStyle="1" w:styleId="nospacing">
    <w:name w:val="nospacing"/>
    <w:basedOn w:val="Parasts"/>
    <w:uiPriority w:val="99"/>
    <w:rsid w:val="00552540"/>
    <w:pPr>
      <w:spacing w:before="100" w:beforeAutospacing="1" w:after="100" w:afterAutospacing="1"/>
    </w:pPr>
    <w:rPr>
      <w:rFonts w:eastAsia="Calibri"/>
    </w:rPr>
  </w:style>
  <w:style w:type="paragraph" w:customStyle="1" w:styleId="Nosaukums1">
    <w:name w:val="Nosaukums1"/>
    <w:basedOn w:val="Parasts"/>
    <w:uiPriority w:val="99"/>
    <w:rsid w:val="00552540"/>
    <w:pPr>
      <w:ind w:left="720"/>
      <w:jc w:val="center"/>
    </w:pPr>
    <w:rPr>
      <w:rFonts w:eastAsia="Calibri"/>
      <w:b/>
      <w:bCs/>
      <w:color w:val="000000"/>
      <w:sz w:val="28"/>
      <w:szCs w:val="28"/>
    </w:rPr>
  </w:style>
  <w:style w:type="paragraph" w:customStyle="1" w:styleId="standard">
    <w:name w:val="standard"/>
    <w:basedOn w:val="Parasts"/>
    <w:uiPriority w:val="99"/>
    <w:rsid w:val="00552540"/>
    <w:rPr>
      <w:rFonts w:eastAsia="Calibri"/>
      <w:color w:val="000000"/>
    </w:rPr>
  </w:style>
  <w:style w:type="paragraph" w:customStyle="1" w:styleId="Textbody">
    <w:name w:val="Text body"/>
    <w:basedOn w:val="Parasts"/>
    <w:uiPriority w:val="99"/>
    <w:rsid w:val="00552540"/>
    <w:pPr>
      <w:jc w:val="both"/>
    </w:pPr>
    <w:rPr>
      <w:rFonts w:eastAsia="Calibri"/>
      <w:color w:val="000000"/>
    </w:rPr>
  </w:style>
  <w:style w:type="paragraph" w:customStyle="1" w:styleId="Textbodyindent">
    <w:name w:val="Text body indent"/>
    <w:basedOn w:val="Parasts"/>
    <w:uiPriority w:val="99"/>
    <w:rsid w:val="00552540"/>
    <w:pPr>
      <w:ind w:left="720" w:hanging="720"/>
    </w:pPr>
    <w:rPr>
      <w:rFonts w:eastAsia="Calibri"/>
      <w:color w:val="000000"/>
    </w:rPr>
  </w:style>
  <w:style w:type="paragraph" w:customStyle="1" w:styleId="TableContents">
    <w:name w:val="Table Contents"/>
    <w:basedOn w:val="Parasts"/>
    <w:uiPriority w:val="99"/>
    <w:rsid w:val="00552540"/>
    <w:rPr>
      <w:rFonts w:eastAsia="Calibri"/>
      <w:color w:val="000000"/>
    </w:rPr>
  </w:style>
  <w:style w:type="paragraph" w:customStyle="1" w:styleId="MKTnormal">
    <w:name w:val="MKTnormal"/>
    <w:basedOn w:val="Parasts"/>
    <w:next w:val="Parasts"/>
    <w:uiPriority w:val="99"/>
    <w:rsid w:val="00552540"/>
    <w:pPr>
      <w:suppressAutoHyphens/>
    </w:pPr>
    <w:rPr>
      <w:rFonts w:eastAsia="Calibri"/>
      <w:b/>
      <w:bCs/>
      <w:iCs/>
      <w:color w:val="000000"/>
      <w:kern w:val="1"/>
      <w:lang w:val="en-US" w:eastAsia="ar-SA"/>
    </w:rPr>
  </w:style>
  <w:style w:type="paragraph" w:customStyle="1" w:styleId="naispant">
    <w:name w:val="naispant"/>
    <w:basedOn w:val="Parasts"/>
    <w:uiPriority w:val="99"/>
    <w:rsid w:val="00552540"/>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552540"/>
    <w:pPr>
      <w:autoSpaceDE w:val="0"/>
      <w:autoSpaceDN w:val="0"/>
    </w:pPr>
    <w:rPr>
      <w:rFonts w:eastAsia="Calibri"/>
      <w:color w:val="000000"/>
    </w:rPr>
  </w:style>
  <w:style w:type="paragraph" w:customStyle="1" w:styleId="noteikumutekstam">
    <w:name w:val="noteikumutekstam"/>
    <w:basedOn w:val="Parasts"/>
    <w:uiPriority w:val="99"/>
    <w:rsid w:val="00552540"/>
    <w:pPr>
      <w:tabs>
        <w:tab w:val="num" w:pos="360"/>
      </w:tabs>
      <w:jc w:val="both"/>
    </w:pPr>
    <w:rPr>
      <w:sz w:val="26"/>
      <w:szCs w:val="26"/>
    </w:rPr>
  </w:style>
  <w:style w:type="paragraph" w:customStyle="1" w:styleId="Parasts1">
    <w:name w:val="Parasts1"/>
    <w:basedOn w:val="Parasts"/>
    <w:uiPriority w:val="99"/>
    <w:rsid w:val="00552540"/>
    <w:rPr>
      <w:rFonts w:eastAsia="Calibri"/>
      <w:color w:val="000000"/>
      <w:sz w:val="20"/>
      <w:szCs w:val="20"/>
    </w:rPr>
  </w:style>
  <w:style w:type="paragraph" w:customStyle="1" w:styleId="NormalWeb1">
    <w:name w:val="Normal (Web)1"/>
    <w:basedOn w:val="Parasts"/>
    <w:uiPriority w:val="99"/>
    <w:rsid w:val="00552540"/>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552540"/>
    <w:rPr>
      <w:rFonts w:ascii="Times New Roman" w:hAnsi="Times New Roman"/>
      <w:color w:val="000000"/>
      <w:spacing w:val="-4"/>
      <w:sz w:val="28"/>
      <w:lang w:eastAsia="en-US"/>
    </w:rPr>
  </w:style>
  <w:style w:type="character" w:customStyle="1" w:styleId="readtextarea">
    <w:name w:val="readtextarea"/>
    <w:uiPriority w:val="99"/>
    <w:rsid w:val="00552540"/>
    <w:rPr>
      <w:rFonts w:cs="Times New Roman"/>
    </w:rPr>
  </w:style>
  <w:style w:type="paragraph" w:customStyle="1" w:styleId="listparagraphcxspmiddle">
    <w:name w:val="listparagraphcxspmiddle"/>
    <w:basedOn w:val="Parasts"/>
    <w:uiPriority w:val="99"/>
    <w:rsid w:val="00552540"/>
    <w:pPr>
      <w:spacing w:before="100" w:beforeAutospacing="1" w:after="100" w:afterAutospacing="1"/>
    </w:pPr>
    <w:rPr>
      <w:rFonts w:eastAsia="Calibri"/>
    </w:rPr>
  </w:style>
  <w:style w:type="paragraph" w:customStyle="1" w:styleId="listparagraphcxsplast">
    <w:name w:val="listparagraphcxsplast"/>
    <w:basedOn w:val="Parasts"/>
    <w:uiPriority w:val="99"/>
    <w:rsid w:val="00552540"/>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552540"/>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552540"/>
    <w:rPr>
      <w:rFonts w:ascii="Arial" w:eastAsia="Calibri" w:hAnsi="Arial" w:cs="Times New Roman"/>
      <w:sz w:val="24"/>
      <w:szCs w:val="20"/>
    </w:rPr>
  </w:style>
  <w:style w:type="paragraph" w:customStyle="1" w:styleId="12s">
    <w:name w:val="12s"/>
    <w:basedOn w:val="Parasts"/>
    <w:uiPriority w:val="99"/>
    <w:rsid w:val="00552540"/>
    <w:pPr>
      <w:jc w:val="center"/>
    </w:pPr>
    <w:rPr>
      <w:rFonts w:eastAsia="Calibri"/>
      <w:b/>
      <w:bCs/>
      <w:sz w:val="19"/>
      <w:szCs w:val="19"/>
      <w:lang w:eastAsia="en-US"/>
    </w:rPr>
  </w:style>
  <w:style w:type="paragraph" w:customStyle="1" w:styleId="msonormalcxspmiddle">
    <w:name w:val="msonormalcxspmiddle"/>
    <w:basedOn w:val="Parasts"/>
    <w:uiPriority w:val="99"/>
    <w:rsid w:val="00552540"/>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552540"/>
    <w:pPr>
      <w:spacing w:before="100" w:beforeAutospacing="1" w:after="100" w:afterAutospacing="1"/>
    </w:pPr>
    <w:rPr>
      <w:rFonts w:eastAsia="Calibri"/>
      <w:sz w:val="21"/>
      <w:szCs w:val="21"/>
    </w:rPr>
  </w:style>
  <w:style w:type="character" w:customStyle="1" w:styleId="CharChar41">
    <w:name w:val="Char Char41"/>
    <w:uiPriority w:val="99"/>
    <w:locked/>
    <w:rsid w:val="00552540"/>
    <w:rPr>
      <w:rFonts w:ascii="RimHelvetica" w:hAnsi="RimHelvetica"/>
      <w:b/>
      <w:sz w:val="28"/>
      <w:lang w:val="lv-LV" w:eastAsia="en-US"/>
    </w:rPr>
  </w:style>
  <w:style w:type="paragraph" w:customStyle="1" w:styleId="Vietaundatums">
    <w:name w:val="Vieta un datums"/>
    <w:basedOn w:val="Parasts"/>
    <w:uiPriority w:val="99"/>
    <w:rsid w:val="00552540"/>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552540"/>
    <w:rPr>
      <w:color w:val="666666"/>
      <w:sz w:val="18"/>
    </w:rPr>
  </w:style>
  <w:style w:type="paragraph" w:customStyle="1" w:styleId="pamatteksts0">
    <w:name w:val="pamatteksts"/>
    <w:basedOn w:val="Parasts"/>
    <w:uiPriority w:val="99"/>
    <w:rsid w:val="00552540"/>
    <w:pPr>
      <w:spacing w:before="150" w:after="150" w:line="276" w:lineRule="auto"/>
      <w:ind w:left="300" w:right="150"/>
    </w:pPr>
  </w:style>
  <w:style w:type="paragraph" w:customStyle="1" w:styleId="lielaisvirsraksts">
    <w:name w:val="lielaisvirsraksts"/>
    <w:basedOn w:val="Parasts"/>
    <w:uiPriority w:val="99"/>
    <w:rsid w:val="00552540"/>
    <w:pPr>
      <w:spacing w:before="150" w:after="150"/>
      <w:ind w:left="300" w:right="150"/>
    </w:pPr>
    <w:rPr>
      <w:b/>
      <w:bCs/>
      <w:color w:val="CC0000"/>
      <w:sz w:val="48"/>
      <w:szCs w:val="48"/>
    </w:rPr>
  </w:style>
  <w:style w:type="character" w:customStyle="1" w:styleId="dlxnowrap1">
    <w:name w:val="dlxnowrap1"/>
    <w:uiPriority w:val="99"/>
    <w:rsid w:val="00552540"/>
    <w:rPr>
      <w:rFonts w:cs="Times New Roman"/>
    </w:rPr>
  </w:style>
  <w:style w:type="character" w:customStyle="1" w:styleId="apple-style-span">
    <w:name w:val="apple-style-span"/>
    <w:uiPriority w:val="99"/>
    <w:rsid w:val="00552540"/>
    <w:rPr>
      <w:rFonts w:cs="Times New Roman"/>
    </w:rPr>
  </w:style>
  <w:style w:type="paragraph" w:customStyle="1" w:styleId="sarakstarindkopacxspmiddle">
    <w:name w:val="sarakstarindkopacxspmiddle"/>
    <w:basedOn w:val="Parasts"/>
    <w:uiPriority w:val="99"/>
    <w:rsid w:val="00552540"/>
    <w:pPr>
      <w:spacing w:before="100" w:beforeAutospacing="1" w:after="100" w:afterAutospacing="1"/>
    </w:pPr>
    <w:rPr>
      <w:rFonts w:eastAsia="Calibri"/>
    </w:rPr>
  </w:style>
  <w:style w:type="paragraph" w:customStyle="1" w:styleId="sarakstarindkopacxsplast">
    <w:name w:val="sarakstarindkopacxsplast"/>
    <w:basedOn w:val="Parasts"/>
    <w:uiPriority w:val="99"/>
    <w:rsid w:val="00552540"/>
    <w:pPr>
      <w:spacing w:before="100" w:beforeAutospacing="1" w:after="100" w:afterAutospacing="1"/>
    </w:pPr>
    <w:rPr>
      <w:rFonts w:eastAsia="Calibri"/>
    </w:rPr>
  </w:style>
  <w:style w:type="character" w:customStyle="1" w:styleId="CharChar24">
    <w:name w:val="Char Char24"/>
    <w:uiPriority w:val="99"/>
    <w:locked/>
    <w:rsid w:val="00552540"/>
    <w:rPr>
      <w:rFonts w:ascii="Cambria" w:hAnsi="Cambria"/>
      <w:sz w:val="24"/>
      <w:lang w:val="lv-LV" w:eastAsia="en-US"/>
    </w:rPr>
  </w:style>
  <w:style w:type="paragraph" w:customStyle="1" w:styleId="nosaukumsprgalt-n">
    <w:name w:val="nosaukumsprgalt-n"/>
    <w:basedOn w:val="Parasts"/>
    <w:uiPriority w:val="99"/>
    <w:rsid w:val="00552540"/>
    <w:pPr>
      <w:jc w:val="center"/>
    </w:pPr>
    <w:rPr>
      <w:rFonts w:eastAsia="Calibri"/>
      <w:b/>
      <w:bCs/>
      <w:u w:val="single"/>
    </w:rPr>
  </w:style>
  <w:style w:type="character" w:customStyle="1" w:styleId="apple-converted-space">
    <w:name w:val="apple-converted-space"/>
    <w:uiPriority w:val="99"/>
    <w:rsid w:val="00552540"/>
    <w:rPr>
      <w:rFonts w:cs="Times New Roman"/>
    </w:rPr>
  </w:style>
  <w:style w:type="character" w:customStyle="1" w:styleId="CharChar1">
    <w:name w:val="Char Char1"/>
    <w:uiPriority w:val="99"/>
    <w:locked/>
    <w:rsid w:val="00552540"/>
    <w:rPr>
      <w:b/>
      <w:sz w:val="24"/>
      <w:lang w:val="lv-LV" w:eastAsia="en-US"/>
    </w:rPr>
  </w:style>
  <w:style w:type="character" w:customStyle="1" w:styleId="CharChar2">
    <w:name w:val="Char Char2"/>
    <w:uiPriority w:val="99"/>
    <w:locked/>
    <w:rsid w:val="00552540"/>
    <w:rPr>
      <w:rFonts w:ascii="Arial" w:hAnsi="Arial"/>
      <w:b/>
      <w:kern w:val="32"/>
      <w:sz w:val="32"/>
      <w:lang w:val="lv-LV" w:eastAsia="en-US"/>
    </w:rPr>
  </w:style>
  <w:style w:type="character" w:customStyle="1" w:styleId="CharChar46">
    <w:name w:val="Char Char46"/>
    <w:uiPriority w:val="99"/>
    <w:locked/>
    <w:rsid w:val="00552540"/>
    <w:rPr>
      <w:rFonts w:ascii="Arial" w:hAnsi="Arial"/>
      <w:b/>
      <w:kern w:val="32"/>
      <w:sz w:val="32"/>
      <w:lang w:val="lv-LV" w:eastAsia="en-US"/>
    </w:rPr>
  </w:style>
  <w:style w:type="character" w:customStyle="1" w:styleId="CharChar61">
    <w:name w:val="Char Char61"/>
    <w:uiPriority w:val="99"/>
    <w:locked/>
    <w:rsid w:val="00552540"/>
    <w:rPr>
      <w:rFonts w:ascii="Arial" w:hAnsi="Arial"/>
      <w:b/>
      <w:kern w:val="32"/>
      <w:sz w:val="32"/>
      <w:lang w:val="lv-LV" w:eastAsia="en-US"/>
    </w:rPr>
  </w:style>
  <w:style w:type="paragraph" w:customStyle="1" w:styleId="SNP1lmromieu0">
    <w:name w:val="SNP 1.līm. romieu"/>
    <w:basedOn w:val="Parasts"/>
    <w:uiPriority w:val="99"/>
    <w:rsid w:val="00552540"/>
    <w:pPr>
      <w:tabs>
        <w:tab w:val="num" w:pos="454"/>
      </w:tabs>
      <w:spacing w:before="480" w:after="240"/>
      <w:jc w:val="center"/>
    </w:pPr>
    <w:rPr>
      <w:rFonts w:eastAsia="Calibri"/>
      <w:b/>
      <w:lang w:eastAsia="en-US"/>
    </w:rPr>
  </w:style>
  <w:style w:type="character" w:customStyle="1" w:styleId="CharChar101">
    <w:name w:val="Char Char101"/>
    <w:uiPriority w:val="99"/>
    <w:locked/>
    <w:rsid w:val="00552540"/>
    <w:rPr>
      <w:b/>
      <w:sz w:val="24"/>
      <w:lang w:val="lv-LV" w:eastAsia="en-US"/>
    </w:rPr>
  </w:style>
  <w:style w:type="character" w:customStyle="1" w:styleId="CharChar71">
    <w:name w:val="Char Char71"/>
    <w:uiPriority w:val="99"/>
    <w:rsid w:val="00552540"/>
    <w:rPr>
      <w:rFonts w:ascii="Arial" w:hAnsi="Arial"/>
      <w:sz w:val="20"/>
    </w:rPr>
  </w:style>
  <w:style w:type="character" w:customStyle="1" w:styleId="CharChar81">
    <w:name w:val="Char Char81"/>
    <w:uiPriority w:val="99"/>
    <w:rsid w:val="00552540"/>
    <w:rPr>
      <w:rFonts w:ascii="Arial" w:hAnsi="Arial"/>
      <w:b/>
      <w:kern w:val="32"/>
      <w:sz w:val="32"/>
    </w:rPr>
  </w:style>
  <w:style w:type="character" w:customStyle="1" w:styleId="CharChar111">
    <w:name w:val="Char Char111"/>
    <w:uiPriority w:val="99"/>
    <w:locked/>
    <w:rsid w:val="00552540"/>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552540"/>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552540"/>
  </w:style>
  <w:style w:type="character" w:customStyle="1" w:styleId="c1">
    <w:name w:val="c1"/>
    <w:rsid w:val="00552540"/>
  </w:style>
  <w:style w:type="numbering" w:customStyle="1" w:styleId="Bezsaraksta4">
    <w:name w:val="Bez saraksta4"/>
    <w:next w:val="Bezsaraksta"/>
    <w:uiPriority w:val="99"/>
    <w:semiHidden/>
    <w:unhideWhenUsed/>
    <w:rsid w:val="00016443"/>
  </w:style>
  <w:style w:type="table" w:customStyle="1" w:styleId="Reatabula5">
    <w:name w:val="Režģa tabula5"/>
    <w:basedOn w:val="Parastatabula"/>
    <w:next w:val="Reatabula"/>
    <w:uiPriority w:val="59"/>
    <w:rsid w:val="00016443"/>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5">
    <w:name w:val="Bez saraksta5"/>
    <w:next w:val="Bezsaraksta"/>
    <w:uiPriority w:val="99"/>
    <w:semiHidden/>
    <w:unhideWhenUsed/>
    <w:rsid w:val="00077D02"/>
  </w:style>
  <w:style w:type="numbering" w:customStyle="1" w:styleId="Stils271">
    <w:name w:val="Stils271"/>
    <w:uiPriority w:val="99"/>
    <w:rsid w:val="00077D02"/>
    <w:pPr>
      <w:numPr>
        <w:numId w:val="17"/>
      </w:numPr>
    </w:pPr>
  </w:style>
  <w:style w:type="table" w:customStyle="1" w:styleId="Reatabula6">
    <w:name w:val="Režģa tabula6"/>
    <w:basedOn w:val="Parastatabula"/>
    <w:next w:val="Reatabula"/>
    <w:uiPriority w:val="99"/>
    <w:rsid w:val="00077D02"/>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12">
    <w:name w:val="Bez saraksta12"/>
    <w:next w:val="Bezsaraksta"/>
    <w:semiHidden/>
    <w:rsid w:val="00077D02"/>
  </w:style>
  <w:style w:type="table" w:customStyle="1" w:styleId="Reatabula7">
    <w:name w:val="Režģa tabula7"/>
    <w:basedOn w:val="Parastatabula"/>
    <w:next w:val="Reatabula"/>
    <w:uiPriority w:val="39"/>
    <w:rsid w:val="00BF2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
    <w:name w:val="Režģa tabula8"/>
    <w:basedOn w:val="Parastatabula"/>
    <w:next w:val="Reatabula"/>
    <w:uiPriority w:val="39"/>
    <w:rsid w:val="00C21D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39"/>
    <w:rsid w:val="00D443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6">
    <w:name w:val="Bez saraksta6"/>
    <w:next w:val="Bezsaraksta"/>
    <w:uiPriority w:val="99"/>
    <w:semiHidden/>
    <w:unhideWhenUsed/>
    <w:rsid w:val="00A21D45"/>
  </w:style>
  <w:style w:type="table" w:customStyle="1" w:styleId="Reatabula10">
    <w:name w:val="Režģa tabula10"/>
    <w:basedOn w:val="Parastatabula"/>
    <w:next w:val="Reatabula"/>
    <w:uiPriority w:val="59"/>
    <w:rsid w:val="00A2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564962">
      <w:bodyDiv w:val="1"/>
      <w:marLeft w:val="0"/>
      <w:marRight w:val="0"/>
      <w:marTop w:val="0"/>
      <w:marBottom w:val="0"/>
      <w:divBdr>
        <w:top w:val="none" w:sz="0" w:space="0" w:color="auto"/>
        <w:left w:val="none" w:sz="0" w:space="0" w:color="auto"/>
        <w:bottom w:val="none" w:sz="0" w:space="0" w:color="auto"/>
        <w:right w:val="none" w:sz="0" w:space="0" w:color="auto"/>
      </w:divBdr>
    </w:div>
    <w:div w:id="418988962">
      <w:bodyDiv w:val="1"/>
      <w:marLeft w:val="0"/>
      <w:marRight w:val="0"/>
      <w:marTop w:val="0"/>
      <w:marBottom w:val="0"/>
      <w:divBdr>
        <w:top w:val="none" w:sz="0" w:space="0" w:color="auto"/>
        <w:left w:val="none" w:sz="0" w:space="0" w:color="auto"/>
        <w:bottom w:val="none" w:sz="0" w:space="0" w:color="auto"/>
        <w:right w:val="none" w:sz="0" w:space="0" w:color="auto"/>
      </w:divBdr>
    </w:div>
    <w:div w:id="473568111">
      <w:bodyDiv w:val="1"/>
      <w:marLeft w:val="0"/>
      <w:marRight w:val="0"/>
      <w:marTop w:val="0"/>
      <w:marBottom w:val="0"/>
      <w:divBdr>
        <w:top w:val="none" w:sz="0" w:space="0" w:color="auto"/>
        <w:left w:val="none" w:sz="0" w:space="0" w:color="auto"/>
        <w:bottom w:val="none" w:sz="0" w:space="0" w:color="auto"/>
        <w:right w:val="none" w:sz="0" w:space="0" w:color="auto"/>
      </w:divBdr>
    </w:div>
    <w:div w:id="691685410">
      <w:bodyDiv w:val="1"/>
      <w:marLeft w:val="0"/>
      <w:marRight w:val="0"/>
      <w:marTop w:val="0"/>
      <w:marBottom w:val="0"/>
      <w:divBdr>
        <w:top w:val="none" w:sz="0" w:space="0" w:color="auto"/>
        <w:left w:val="none" w:sz="0" w:space="0" w:color="auto"/>
        <w:bottom w:val="none" w:sz="0" w:space="0" w:color="auto"/>
        <w:right w:val="none" w:sz="0" w:space="0" w:color="auto"/>
      </w:divBdr>
    </w:div>
    <w:div w:id="1065837120">
      <w:bodyDiv w:val="1"/>
      <w:marLeft w:val="0"/>
      <w:marRight w:val="0"/>
      <w:marTop w:val="0"/>
      <w:marBottom w:val="0"/>
      <w:divBdr>
        <w:top w:val="none" w:sz="0" w:space="0" w:color="auto"/>
        <w:left w:val="none" w:sz="0" w:space="0" w:color="auto"/>
        <w:bottom w:val="none" w:sz="0" w:space="0" w:color="auto"/>
        <w:right w:val="none" w:sz="0" w:space="0" w:color="auto"/>
      </w:divBdr>
    </w:div>
    <w:div w:id="1446072453">
      <w:bodyDiv w:val="1"/>
      <w:marLeft w:val="0"/>
      <w:marRight w:val="0"/>
      <w:marTop w:val="0"/>
      <w:marBottom w:val="0"/>
      <w:divBdr>
        <w:top w:val="none" w:sz="0" w:space="0" w:color="auto"/>
        <w:left w:val="none" w:sz="0" w:space="0" w:color="auto"/>
        <w:bottom w:val="none" w:sz="0" w:space="0" w:color="auto"/>
        <w:right w:val="none" w:sz="0" w:space="0" w:color="auto"/>
      </w:divBdr>
    </w:div>
    <w:div w:id="1482190508">
      <w:bodyDiv w:val="1"/>
      <w:marLeft w:val="0"/>
      <w:marRight w:val="0"/>
      <w:marTop w:val="0"/>
      <w:marBottom w:val="0"/>
      <w:divBdr>
        <w:top w:val="none" w:sz="0" w:space="0" w:color="auto"/>
        <w:left w:val="none" w:sz="0" w:space="0" w:color="auto"/>
        <w:bottom w:val="none" w:sz="0" w:space="0" w:color="auto"/>
        <w:right w:val="none" w:sz="0" w:space="0" w:color="auto"/>
      </w:divBdr>
    </w:div>
    <w:div w:id="162391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8490" TargetMode="External"/><Relationship Id="rId13" Type="http://schemas.openxmlformats.org/officeDocument/2006/relationships/hyperlink" Target="http://www.limbazi.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imbazi.lv" TargetMode="External"/><Relationship Id="rId17" Type="http://schemas.openxmlformats.org/officeDocument/2006/relationships/hyperlink" Target="http://www.limbazi.lv" TargetMode="External"/><Relationship Id="rId2" Type="http://schemas.openxmlformats.org/officeDocument/2006/relationships/numbering" Target="numbering.xml"/><Relationship Id="rId16" Type="http://schemas.openxmlformats.org/officeDocument/2006/relationships/hyperlink" Target="https://likumi.lv/ta/id/61913-par-interesu-konflikta-noversanu-valsts-amatpersonu-darbiba/redakcijas-datums/2021/02/0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i.lv" TargetMode="External"/><Relationship Id="rId5" Type="http://schemas.openxmlformats.org/officeDocument/2006/relationships/webSettings" Target="webSettings.xml"/><Relationship Id="rId15" Type="http://schemas.openxmlformats.org/officeDocument/2006/relationships/hyperlink" Target="http://www.limbazi.lv" TargetMode="External"/><Relationship Id="rId10" Type="http://schemas.openxmlformats.org/officeDocument/2006/relationships/hyperlink" Target="http://www.limbazi.l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likumi.lv/doc.php?id=74241" TargetMode="External"/><Relationship Id="rId14"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7C29F-5DCB-4B01-A4DC-4230720C8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3102</TotalTime>
  <Pages>61</Pages>
  <Words>136917</Words>
  <Characters>78044</Characters>
  <Application>Microsoft Office Word</Application>
  <DocSecurity>0</DocSecurity>
  <Lines>650</Lines>
  <Paragraphs>429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214532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328</cp:revision>
  <cp:lastPrinted>2021-06-01T11:03:00Z</cp:lastPrinted>
  <dcterms:created xsi:type="dcterms:W3CDTF">2021-03-08T12:05:00Z</dcterms:created>
  <dcterms:modified xsi:type="dcterms:W3CDTF">2021-06-01T12:28:00Z</dcterms:modified>
</cp:coreProperties>
</file>