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8E97" w14:textId="77777777" w:rsidR="00FA06C7" w:rsidRPr="00110AAA" w:rsidRDefault="00E17740" w:rsidP="00110AA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110AAA">
        <w:rPr>
          <w:rFonts w:ascii="Times New Roman" w:hAnsi="Times New Roman" w:cs="Times New Roman"/>
          <w:b/>
          <w:bCs/>
          <w:sz w:val="28"/>
        </w:rPr>
        <w:t>Limbažu novada iedzīvotāju aptauja</w:t>
      </w:r>
    </w:p>
    <w:p w14:paraId="17B029F3" w14:textId="77777777" w:rsidR="005B7AD2" w:rsidRPr="00110AAA" w:rsidRDefault="005B7AD2" w:rsidP="00110AAA">
      <w:pPr>
        <w:spacing w:after="0" w:line="240" w:lineRule="auto"/>
        <w:rPr>
          <w:rFonts w:ascii="Times New Roman" w:hAnsi="Times New Roman" w:cs="Times New Roman"/>
        </w:rPr>
      </w:pPr>
    </w:p>
    <w:p w14:paraId="5C4602C0" w14:textId="77777777" w:rsidR="00E17740" w:rsidRDefault="00E17740" w:rsidP="00110AAA">
      <w:pPr>
        <w:spacing w:after="0" w:line="240" w:lineRule="auto"/>
        <w:rPr>
          <w:rFonts w:ascii="Times New Roman" w:hAnsi="Times New Roman" w:cs="Times New Roman"/>
        </w:rPr>
      </w:pPr>
      <w:r w:rsidRPr="00110AAA">
        <w:rPr>
          <w:rFonts w:ascii="Times New Roman" w:hAnsi="Times New Roman" w:cs="Times New Roman"/>
        </w:rPr>
        <w:t>Cienījamie Limbažu novada Iedzīvotāji!</w:t>
      </w:r>
    </w:p>
    <w:p w14:paraId="04E477CA" w14:textId="77777777" w:rsidR="00110AAA" w:rsidRPr="00110AAA" w:rsidRDefault="00110AAA" w:rsidP="00110AAA">
      <w:pPr>
        <w:spacing w:after="0" w:line="240" w:lineRule="auto"/>
        <w:rPr>
          <w:rFonts w:ascii="Times New Roman" w:hAnsi="Times New Roman" w:cs="Times New Roman"/>
        </w:rPr>
      </w:pPr>
    </w:p>
    <w:p w14:paraId="4BD43369" w14:textId="57C8EB66" w:rsidR="00E17740" w:rsidRDefault="00912ED0" w:rsidP="00110AAA">
      <w:pPr>
        <w:spacing w:after="0" w:line="240" w:lineRule="auto"/>
        <w:rPr>
          <w:rFonts w:ascii="Times New Roman" w:hAnsi="Times New Roman" w:cs="Times New Roman"/>
        </w:rPr>
      </w:pPr>
      <w:r w:rsidRPr="00110AAA">
        <w:rPr>
          <w:rFonts w:ascii="Times New Roman" w:hAnsi="Times New Roman" w:cs="Times New Roman"/>
        </w:rPr>
        <w:t>No 2021.</w:t>
      </w:r>
      <w:r w:rsidRPr="00B60161">
        <w:rPr>
          <w:rFonts w:ascii="Times New Roman" w:hAnsi="Times New Roman" w:cs="Times New Roman"/>
        </w:rPr>
        <w:t xml:space="preserve">gada </w:t>
      </w:r>
      <w:r w:rsidR="00B60161" w:rsidRPr="00B60161">
        <w:rPr>
          <w:rFonts w:ascii="Times New Roman" w:hAnsi="Times New Roman" w:cs="Times New Roman"/>
        </w:rPr>
        <w:t>22</w:t>
      </w:r>
      <w:r w:rsidRPr="00B60161">
        <w:rPr>
          <w:rFonts w:ascii="Times New Roman" w:hAnsi="Times New Roman" w:cs="Times New Roman"/>
        </w:rPr>
        <w:t xml:space="preserve">. </w:t>
      </w:r>
      <w:r w:rsidR="00ED7B7D" w:rsidRPr="00B60161">
        <w:rPr>
          <w:rFonts w:ascii="Times New Roman" w:hAnsi="Times New Roman" w:cs="Times New Roman"/>
        </w:rPr>
        <w:t>līdz</w:t>
      </w:r>
      <w:r w:rsidR="00B60161" w:rsidRPr="00B60161">
        <w:rPr>
          <w:rFonts w:ascii="Times New Roman" w:hAnsi="Times New Roman" w:cs="Times New Roman"/>
        </w:rPr>
        <w:t xml:space="preserve"> 31</w:t>
      </w:r>
      <w:r w:rsidR="00ED7B7D" w:rsidRPr="00B60161">
        <w:rPr>
          <w:rFonts w:ascii="Times New Roman" w:hAnsi="Times New Roman" w:cs="Times New Roman"/>
        </w:rPr>
        <w:t xml:space="preserve">. </w:t>
      </w:r>
      <w:r w:rsidR="00B60161" w:rsidRPr="00B60161">
        <w:rPr>
          <w:rFonts w:ascii="Times New Roman" w:hAnsi="Times New Roman" w:cs="Times New Roman"/>
        </w:rPr>
        <w:t xml:space="preserve">jūlijam </w:t>
      </w:r>
      <w:r w:rsidRPr="00B60161">
        <w:rPr>
          <w:rFonts w:ascii="Times New Roman" w:hAnsi="Times New Roman" w:cs="Times New Roman"/>
        </w:rPr>
        <w:t>notiek iedzīvotāju</w:t>
      </w:r>
      <w:r w:rsidRPr="00110AAA">
        <w:rPr>
          <w:rFonts w:ascii="Times New Roman" w:hAnsi="Times New Roman" w:cs="Times New Roman"/>
        </w:rPr>
        <w:t xml:space="preserve"> aptauja, kuras</w:t>
      </w:r>
      <w:r w:rsidR="00E17740" w:rsidRPr="00110AAA">
        <w:rPr>
          <w:rFonts w:ascii="Times New Roman" w:hAnsi="Times New Roman" w:cs="Times New Roman"/>
        </w:rPr>
        <w:t xml:space="preserve"> mērķis ir noskaidrot iedzīvotāju viedokli par situāciju Limbažu novadā un vēlamajām izmaiņām līdz 202</w:t>
      </w:r>
      <w:r w:rsidR="00194DCF">
        <w:rPr>
          <w:rFonts w:ascii="Times New Roman" w:hAnsi="Times New Roman" w:cs="Times New Roman"/>
        </w:rPr>
        <w:t>8</w:t>
      </w:r>
      <w:r w:rsidR="00E17740" w:rsidRPr="00110AAA">
        <w:rPr>
          <w:rFonts w:ascii="Times New Roman" w:hAnsi="Times New Roman" w:cs="Times New Roman"/>
        </w:rPr>
        <w:t xml:space="preserve">.gadam. </w:t>
      </w:r>
      <w:r w:rsidRPr="00110AAA">
        <w:rPr>
          <w:rFonts w:ascii="Times New Roman" w:hAnsi="Times New Roman" w:cs="Times New Roman"/>
        </w:rPr>
        <w:t>Jūsu vērtējums un ieteikumi tiks izmantoti mūsu novada attīstības plānošanai</w:t>
      </w:r>
      <w:r w:rsidR="00DE4F1B" w:rsidRPr="00110AAA">
        <w:rPr>
          <w:rFonts w:ascii="Times New Roman" w:hAnsi="Times New Roman" w:cs="Times New Roman"/>
        </w:rPr>
        <w:t>, lai kopīgi izraudzītu Mūsu</w:t>
      </w:r>
      <w:r w:rsidRPr="00110AAA">
        <w:rPr>
          <w:rFonts w:ascii="Times New Roman" w:hAnsi="Times New Roman" w:cs="Times New Roman"/>
        </w:rPr>
        <w:t xml:space="preserve"> novada prioritātes.</w:t>
      </w:r>
    </w:p>
    <w:p w14:paraId="26C5115F" w14:textId="77777777" w:rsidR="00110AAA" w:rsidRPr="00110AAA" w:rsidRDefault="00110AAA" w:rsidP="00110AAA">
      <w:pPr>
        <w:spacing w:after="0" w:line="240" w:lineRule="auto"/>
        <w:rPr>
          <w:rFonts w:ascii="Times New Roman" w:hAnsi="Times New Roman" w:cs="Times New Roman"/>
        </w:rPr>
      </w:pPr>
    </w:p>
    <w:p w14:paraId="71383543" w14:textId="77777777" w:rsidR="00DC7D90" w:rsidRDefault="00E17740" w:rsidP="00110AAA">
      <w:pPr>
        <w:spacing w:after="0" w:line="240" w:lineRule="auto"/>
        <w:rPr>
          <w:rFonts w:ascii="Times New Roman" w:hAnsi="Times New Roman" w:cs="Times New Roman"/>
        </w:rPr>
      </w:pPr>
      <w:r w:rsidRPr="00110AAA">
        <w:rPr>
          <w:rFonts w:ascii="Times New Roman" w:hAnsi="Times New Roman" w:cs="Times New Roman"/>
        </w:rPr>
        <w:t>Katrā jautājumā atzīmējiet vienu atbildi, izņemot, ja norādīts citādi. Tabulās viena atbilde jāsniedz par katru jomu.</w:t>
      </w:r>
      <w:r w:rsidR="00DC7D90" w:rsidRPr="00110AAA">
        <w:rPr>
          <w:rFonts w:ascii="Times New Roman" w:hAnsi="Times New Roman" w:cs="Times New Roman"/>
        </w:rPr>
        <w:t xml:space="preserve"> Anketa ir anonīma un Jūsu paustais viedoklis tiks izmantots tikai apkopotā veidā. Aptaujas aizpildīšana aizņems 10</w:t>
      </w:r>
      <w:r w:rsidR="00110AAA">
        <w:rPr>
          <w:rFonts w:ascii="Times New Roman" w:hAnsi="Times New Roman" w:cs="Times New Roman"/>
        </w:rPr>
        <w:t>-20</w:t>
      </w:r>
      <w:r w:rsidR="00DC7D90" w:rsidRPr="00110AAA">
        <w:rPr>
          <w:rFonts w:ascii="Times New Roman" w:hAnsi="Times New Roman" w:cs="Times New Roman"/>
        </w:rPr>
        <w:t xml:space="preserve"> minūtes.</w:t>
      </w:r>
    </w:p>
    <w:p w14:paraId="14603DAF" w14:textId="77777777" w:rsidR="00110AAA" w:rsidRPr="00110AAA" w:rsidRDefault="00110AAA" w:rsidP="00110AAA">
      <w:pPr>
        <w:spacing w:after="0" w:line="240" w:lineRule="auto"/>
        <w:rPr>
          <w:rFonts w:ascii="Times New Roman" w:hAnsi="Times New Roman" w:cs="Times New Roman"/>
        </w:rPr>
      </w:pPr>
    </w:p>
    <w:p w14:paraId="4B2B1D3E" w14:textId="77777777" w:rsidR="001509B9" w:rsidRPr="00110AAA" w:rsidRDefault="001509B9" w:rsidP="00110AAA">
      <w:pPr>
        <w:spacing w:after="0" w:line="240" w:lineRule="auto"/>
        <w:rPr>
          <w:rFonts w:ascii="Times New Roman" w:hAnsi="Times New Roman" w:cs="Times New Roman"/>
        </w:rPr>
      </w:pPr>
    </w:p>
    <w:p w14:paraId="500DB5FB" w14:textId="53F44308" w:rsidR="00DE4F1B" w:rsidRPr="009E4D7E" w:rsidRDefault="00F06057" w:rsidP="00110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110AAA">
        <w:rPr>
          <w:rFonts w:ascii="Times New Roman" w:hAnsi="Times New Roman" w:cs="Times New Roman"/>
          <w:b/>
        </w:rPr>
        <w:t>Lūdzu, norādiet Jūsu dzīves vietu</w:t>
      </w:r>
      <w:r w:rsidR="009E4D7E">
        <w:rPr>
          <w:rFonts w:ascii="Times New Roman" w:hAnsi="Times New Roman" w:cs="Times New Roman"/>
          <w:b/>
        </w:rPr>
        <w:t xml:space="preserve"> </w:t>
      </w:r>
      <w:r w:rsidR="009E4D7E" w:rsidRPr="009E4D7E">
        <w:rPr>
          <w:rFonts w:ascii="Times New Roman" w:hAnsi="Times New Roman" w:cs="Times New Roman"/>
          <w:bCs/>
        </w:rPr>
        <w:t>(iespējamas vairākas atbildes)</w:t>
      </w:r>
      <w:r w:rsidR="00421822" w:rsidRPr="009E4D7E">
        <w:rPr>
          <w:rFonts w:ascii="Times New Roman" w:hAnsi="Times New Roman" w:cs="Times New Roman"/>
          <w:bCs/>
        </w:rPr>
        <w:t>:</w:t>
      </w:r>
    </w:p>
    <w:p w14:paraId="390B2B96" w14:textId="77777777" w:rsidR="003C456D" w:rsidRPr="003C456D" w:rsidRDefault="003C456D" w:rsidP="003C456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86"/>
        <w:gridCol w:w="525"/>
        <w:gridCol w:w="3623"/>
      </w:tblGrid>
      <w:tr w:rsidR="001509B9" w:rsidRPr="00110AAA" w14:paraId="7FEE41FA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551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14DBC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Ainažu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223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EAE36" w14:textId="1986C802" w:rsidR="001509B9" w:rsidRPr="00110AAA" w:rsidRDefault="00E71475" w:rsidP="0011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Skultes pagasts</w:t>
            </w:r>
          </w:p>
        </w:tc>
      </w:tr>
      <w:tr w:rsidR="001509B9" w:rsidRPr="00110AAA" w14:paraId="4DF27EAA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777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F35FA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Ainažu pilsēta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80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202CF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Pāles pagasts</w:t>
            </w:r>
          </w:p>
        </w:tc>
      </w:tr>
      <w:tr w:rsidR="001509B9" w:rsidRPr="00110AAA" w14:paraId="1FCD6617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3D3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7E36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Alojas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17E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103D8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Salacgrīvas pagasts</w:t>
            </w:r>
          </w:p>
        </w:tc>
      </w:tr>
      <w:tr w:rsidR="001509B9" w:rsidRPr="00110AAA" w14:paraId="04CDD8B4" w14:textId="77777777" w:rsidTr="009E4D7E">
        <w:trPr>
          <w:trHeight w:val="1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40F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3E3AB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Alojas pilsēta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DC8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A975F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Salacgrīvas pilsēta</w:t>
            </w:r>
          </w:p>
        </w:tc>
      </w:tr>
      <w:tr w:rsidR="001509B9" w:rsidRPr="00110AAA" w14:paraId="6702811B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5EA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E6883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Braslavas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FA6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CC6C7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Staiceles pagasts</w:t>
            </w:r>
          </w:p>
        </w:tc>
      </w:tr>
      <w:tr w:rsidR="001509B9" w:rsidRPr="00110AAA" w14:paraId="13AC1379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C737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A8416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Brīvzemnieku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A8B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ED55D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Staiceles pilsēta</w:t>
            </w:r>
          </w:p>
        </w:tc>
      </w:tr>
      <w:tr w:rsidR="001509B9" w:rsidRPr="00110AAA" w14:paraId="385E290A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5C2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C5449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Katvaru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212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5864E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Umurgas pagasts</w:t>
            </w:r>
          </w:p>
        </w:tc>
      </w:tr>
      <w:tr w:rsidR="001509B9" w:rsidRPr="00110AAA" w14:paraId="38C1F74E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226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B534A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Liepupes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385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0560D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Vidrižu pagasts</w:t>
            </w:r>
          </w:p>
        </w:tc>
      </w:tr>
      <w:tr w:rsidR="001509B9" w:rsidRPr="00110AAA" w14:paraId="77F8515C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93A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ADA0A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Limbažu pagasts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C4E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6A86D" w14:textId="77777777" w:rsidR="001509B9" w:rsidRPr="00110AAA" w:rsidRDefault="001509B9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Viļķenes pagasts</w:t>
            </w:r>
          </w:p>
        </w:tc>
      </w:tr>
      <w:tr w:rsidR="00E71475" w:rsidRPr="00110AAA" w14:paraId="6995D549" w14:textId="77777777" w:rsidTr="004218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4BB" w14:textId="77777777" w:rsidR="00E71475" w:rsidRPr="00110AAA" w:rsidRDefault="00E71475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A5EA4" w14:textId="5BF060D4" w:rsidR="00E71475" w:rsidRPr="00110AAA" w:rsidRDefault="00E71475" w:rsidP="00110AA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0A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Limbažu pilsēta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913" w14:textId="77777777" w:rsidR="00E71475" w:rsidRPr="00110AAA" w:rsidRDefault="00E71475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BFC2B" w14:textId="77777777" w:rsidR="00E71475" w:rsidRPr="00110AAA" w:rsidRDefault="00E71475" w:rsidP="00110AA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0C5628B1" w14:textId="77777777" w:rsidR="001509B9" w:rsidRPr="00110AAA" w:rsidRDefault="001509B9" w:rsidP="00110AAA">
      <w:pPr>
        <w:spacing w:after="0" w:line="240" w:lineRule="auto"/>
        <w:rPr>
          <w:rFonts w:ascii="Times New Roman" w:hAnsi="Times New Roman" w:cs="Times New Roman"/>
        </w:rPr>
      </w:pPr>
    </w:p>
    <w:p w14:paraId="6063C1ED" w14:textId="77777777" w:rsidR="00110AAA" w:rsidRPr="00110AAA" w:rsidRDefault="00110AAA" w:rsidP="0011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6E1380B4" w14:textId="77777777" w:rsidR="00421822" w:rsidRPr="00110AAA" w:rsidRDefault="00421822" w:rsidP="00110A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110AAA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>Cik labi Jūs pazīstat apvienotā Limbažu novada teritorijas:</w:t>
      </w:r>
    </w:p>
    <w:tbl>
      <w:tblPr>
        <w:tblStyle w:val="TableGrid"/>
        <w:tblW w:w="779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134"/>
        <w:gridCol w:w="1134"/>
      </w:tblGrid>
      <w:tr w:rsidR="00421822" w:rsidRPr="00110AAA" w14:paraId="6D77FD25" w14:textId="77777777" w:rsidTr="00421822">
        <w:tc>
          <w:tcPr>
            <w:tcW w:w="3260" w:type="dxa"/>
            <w:tcBorders>
              <w:right w:val="single" w:sz="4" w:space="0" w:color="auto"/>
            </w:tcBorders>
          </w:tcPr>
          <w:p w14:paraId="7D3D70E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CF8" w14:textId="77777777" w:rsidR="00421822" w:rsidRPr="00110AAA" w:rsidRDefault="00421822" w:rsidP="00110AAA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Labi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1D9" w14:textId="77777777" w:rsidR="00421822" w:rsidRPr="00110AAA" w:rsidRDefault="00421822" w:rsidP="00110AAA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Vidēji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DD0" w14:textId="77777777" w:rsidR="00421822" w:rsidRPr="00110AAA" w:rsidRDefault="00421822" w:rsidP="00110AAA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Slikti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F15" w14:textId="77777777" w:rsidR="00421822" w:rsidRPr="00110AAA" w:rsidRDefault="00421822" w:rsidP="00110AAA">
            <w:pPr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Nemaz</w:t>
            </w:r>
          </w:p>
        </w:tc>
      </w:tr>
      <w:tr w:rsidR="00421822" w:rsidRPr="00110AAA" w14:paraId="07540606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2F377073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Ainažu pagasts un pilsēta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6ED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96A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983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FC2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34E82BC5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3D77C110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Alojas pagasts un pilsēta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51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F16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009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E62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1FC7B2B7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49E3FA0F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Braslavas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4F4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16E0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7DF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E33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2386E3FC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4B1FD771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Brīvzemnieku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66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38E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9E2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124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109526E0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08E4ECFA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Katvaru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FA9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31F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2EE1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46E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29B20C1A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45011D0A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Liepupes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547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D2B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570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2DC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49244E02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2E87148B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Limbažu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CD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408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9C8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D17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37308959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10D1747A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Limbažu pilsēta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650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B87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C88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C3A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1790390C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5C11F1B9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Pāles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09B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173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C22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8A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54BAAA1D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12E93271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Salacgrīvas pagasts un pilsēta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B8E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A6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D4B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F9A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5BE7CE34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181D0C34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Staiceles pagasts un pilsēta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F6C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57B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1F4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869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0A433512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66DE76AE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Umurgas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09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29A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E60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04F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0965ACD8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4F57BC72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Vidrižu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123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FBF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8BE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05E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421822" w:rsidRPr="00110AAA" w14:paraId="6B55153F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1CA49404" w14:textId="77777777" w:rsidR="00421822" w:rsidRPr="00110AAA" w:rsidRDefault="00421822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Viļķenes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41C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2B0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1E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3E6" w14:textId="77777777" w:rsidR="00421822" w:rsidRPr="00110AAA" w:rsidRDefault="00421822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B60161" w:rsidRPr="00110AAA" w14:paraId="0DE014D4" w14:textId="77777777" w:rsidTr="00110AAA">
        <w:trPr>
          <w:trHeight w:val="283"/>
        </w:trPr>
        <w:tc>
          <w:tcPr>
            <w:tcW w:w="3260" w:type="dxa"/>
            <w:tcBorders>
              <w:right w:val="single" w:sz="4" w:space="0" w:color="auto"/>
            </w:tcBorders>
          </w:tcPr>
          <w:p w14:paraId="08E3FC40" w14:textId="06E0A549" w:rsidR="00B60161" w:rsidRPr="00110AAA" w:rsidRDefault="00B60161" w:rsidP="00110AAA">
            <w:pPr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Skultes pagasts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1B5" w14:textId="77777777" w:rsidR="00B60161" w:rsidRPr="00110AAA" w:rsidRDefault="00B6016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7E9" w14:textId="77777777" w:rsidR="00B60161" w:rsidRPr="00110AAA" w:rsidRDefault="00B6016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C03E" w14:textId="77777777" w:rsidR="00B60161" w:rsidRPr="00110AAA" w:rsidRDefault="00B6016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FA6" w14:textId="77777777" w:rsidR="00B60161" w:rsidRPr="00110AAA" w:rsidRDefault="00B6016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</w:tbl>
    <w:p w14:paraId="3A1CF1CC" w14:textId="77777777" w:rsidR="00BF7D1B" w:rsidRDefault="00BF7D1B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374E5C5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9F750F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E5A86A9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ECBC71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05F39F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5FF9EB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203A06F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02EAA1A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94070F3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39FB62" w14:textId="77777777" w:rsid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36DC807" w14:textId="77777777" w:rsidR="00110AAA" w:rsidRPr="00110AAA" w:rsidRDefault="00110AAA" w:rsidP="00110A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9F7DD2" w14:textId="4E962C19" w:rsidR="00A9690D" w:rsidRPr="00110AAA" w:rsidRDefault="00A9690D" w:rsidP="00110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110AAA">
        <w:rPr>
          <w:rFonts w:ascii="Times New Roman" w:hAnsi="Times New Roman" w:cs="Times New Roman"/>
          <w:b/>
          <w:shd w:val="clear" w:color="auto" w:fill="FFFFFF"/>
        </w:rPr>
        <w:t>Norādiet Jūsu aktivitāšu vietas</w:t>
      </w:r>
      <w:r w:rsidR="006E28BE">
        <w:rPr>
          <w:rFonts w:ascii="Times New Roman" w:hAnsi="Times New Roman" w:cs="Times New Roman"/>
          <w:b/>
          <w:shd w:val="clear" w:color="auto" w:fill="FFFFFF"/>
        </w:rPr>
        <w:t xml:space="preserve"> (</w:t>
      </w:r>
      <w:r w:rsidR="006E28BE" w:rsidRPr="006E28BE">
        <w:rPr>
          <w:rFonts w:ascii="Times New Roman" w:hAnsi="Times New Roman" w:cs="Times New Roman"/>
          <w:bCs/>
          <w:shd w:val="clear" w:color="auto" w:fill="FFFFFF"/>
        </w:rPr>
        <w:t>iespējamas vairākas atbildes</w:t>
      </w:r>
      <w:r w:rsidR="006E28BE">
        <w:rPr>
          <w:rFonts w:ascii="Times New Roman" w:hAnsi="Times New Roman" w:cs="Times New Roman"/>
          <w:b/>
          <w:shd w:val="clear" w:color="auto" w:fill="FFFFFF"/>
        </w:rPr>
        <w:t>)</w:t>
      </w:r>
      <w:r w:rsidRPr="00110AAA">
        <w:rPr>
          <w:rFonts w:ascii="Times New Roman" w:hAnsi="Times New Roman" w:cs="Times New Roman"/>
          <w:b/>
          <w:shd w:val="clear" w:color="auto" w:fill="FFFFFF"/>
        </w:rPr>
        <w:t>:</w:t>
      </w:r>
    </w:p>
    <w:p w14:paraId="02AAD3DC" w14:textId="77777777" w:rsidR="00A9690D" w:rsidRPr="00110AAA" w:rsidRDefault="00A9690D" w:rsidP="00110AAA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</w:rPr>
      </w:pPr>
    </w:p>
    <w:tbl>
      <w:tblPr>
        <w:tblStyle w:val="TableGrid"/>
        <w:tblW w:w="10861" w:type="dxa"/>
        <w:tblLook w:val="04A0" w:firstRow="1" w:lastRow="0" w:firstColumn="1" w:lastColumn="0" w:noHBand="0" w:noVBand="1"/>
      </w:tblPr>
      <w:tblGrid>
        <w:gridCol w:w="313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97"/>
        <w:gridCol w:w="482"/>
        <w:gridCol w:w="482"/>
        <w:gridCol w:w="482"/>
        <w:gridCol w:w="482"/>
        <w:gridCol w:w="482"/>
        <w:gridCol w:w="482"/>
      </w:tblGrid>
      <w:tr w:rsidR="00B60161" w:rsidRPr="00110AAA" w14:paraId="4B7FCCEA" w14:textId="77777777" w:rsidTr="00B60161">
        <w:trPr>
          <w:cantSplit/>
          <w:trHeight w:val="2948"/>
        </w:trPr>
        <w:tc>
          <w:tcPr>
            <w:tcW w:w="3134" w:type="dxa"/>
            <w:tcBorders>
              <w:top w:val="nil"/>
              <w:left w:val="nil"/>
              <w:right w:val="single" w:sz="4" w:space="0" w:color="auto"/>
            </w:tcBorders>
          </w:tcPr>
          <w:p w14:paraId="6E8E480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textDirection w:val="btLr"/>
            <w:vAlign w:val="center"/>
          </w:tcPr>
          <w:p w14:paraId="636F3693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Ainažu pagasts vai pilsēta</w:t>
            </w:r>
          </w:p>
        </w:tc>
        <w:tc>
          <w:tcPr>
            <w:tcW w:w="482" w:type="dxa"/>
            <w:textDirection w:val="btLr"/>
            <w:vAlign w:val="center"/>
          </w:tcPr>
          <w:p w14:paraId="3C8D8F20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 xml:space="preserve">Alojas </w:t>
            </w:r>
            <w:r w:rsidRPr="00110AAA">
              <w:rPr>
                <w:rFonts w:ascii="Times New Roman" w:hAnsi="Times New Roman" w:cs="Times New Roman"/>
              </w:rPr>
              <w:t>pagasts vai pilsēta</w:t>
            </w:r>
          </w:p>
        </w:tc>
        <w:tc>
          <w:tcPr>
            <w:tcW w:w="482" w:type="dxa"/>
            <w:textDirection w:val="btLr"/>
            <w:vAlign w:val="center"/>
          </w:tcPr>
          <w:p w14:paraId="1DB8A3C8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Braslavas pagasts</w:t>
            </w:r>
          </w:p>
        </w:tc>
        <w:tc>
          <w:tcPr>
            <w:tcW w:w="482" w:type="dxa"/>
            <w:textDirection w:val="btLr"/>
            <w:vAlign w:val="center"/>
          </w:tcPr>
          <w:p w14:paraId="4F6FEB60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Brīvzemnieku pagasts</w:t>
            </w:r>
          </w:p>
        </w:tc>
        <w:tc>
          <w:tcPr>
            <w:tcW w:w="482" w:type="dxa"/>
            <w:textDirection w:val="btLr"/>
            <w:vAlign w:val="center"/>
          </w:tcPr>
          <w:p w14:paraId="13A592CD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Katvaru pagasts</w:t>
            </w:r>
          </w:p>
        </w:tc>
        <w:tc>
          <w:tcPr>
            <w:tcW w:w="482" w:type="dxa"/>
            <w:textDirection w:val="btLr"/>
            <w:vAlign w:val="center"/>
          </w:tcPr>
          <w:p w14:paraId="51FD7C8B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Liepupes pagasts</w:t>
            </w:r>
          </w:p>
        </w:tc>
        <w:tc>
          <w:tcPr>
            <w:tcW w:w="482" w:type="dxa"/>
            <w:textDirection w:val="btLr"/>
            <w:vAlign w:val="center"/>
          </w:tcPr>
          <w:p w14:paraId="049FB193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Limbažu pagasts vai pilsēta</w:t>
            </w:r>
          </w:p>
        </w:tc>
        <w:tc>
          <w:tcPr>
            <w:tcW w:w="482" w:type="dxa"/>
            <w:textDirection w:val="btLr"/>
            <w:vAlign w:val="center"/>
          </w:tcPr>
          <w:p w14:paraId="7D6BF60B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Pāles pagasts</w:t>
            </w:r>
          </w:p>
        </w:tc>
        <w:tc>
          <w:tcPr>
            <w:tcW w:w="482" w:type="dxa"/>
            <w:textDirection w:val="btLr"/>
            <w:vAlign w:val="center"/>
          </w:tcPr>
          <w:p w14:paraId="31CAF331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 xml:space="preserve">Salacgrīvas </w:t>
            </w:r>
            <w:r w:rsidRPr="00110AAA">
              <w:rPr>
                <w:rFonts w:ascii="Times New Roman" w:hAnsi="Times New Roman" w:cs="Times New Roman"/>
              </w:rPr>
              <w:t>pagasts vai pilsēta</w:t>
            </w:r>
          </w:p>
        </w:tc>
        <w:tc>
          <w:tcPr>
            <w:tcW w:w="497" w:type="dxa"/>
            <w:textDirection w:val="btLr"/>
            <w:vAlign w:val="center"/>
          </w:tcPr>
          <w:p w14:paraId="51E0678E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 xml:space="preserve">Staiceles </w:t>
            </w:r>
            <w:r w:rsidRPr="00110AAA">
              <w:rPr>
                <w:rFonts w:ascii="Times New Roman" w:hAnsi="Times New Roman" w:cs="Times New Roman"/>
              </w:rPr>
              <w:t>pagasts vai pilsēta</w:t>
            </w:r>
          </w:p>
        </w:tc>
        <w:tc>
          <w:tcPr>
            <w:tcW w:w="482" w:type="dxa"/>
            <w:textDirection w:val="btLr"/>
            <w:vAlign w:val="center"/>
          </w:tcPr>
          <w:p w14:paraId="28F19ABD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Umurgas pagasts</w:t>
            </w:r>
          </w:p>
        </w:tc>
        <w:tc>
          <w:tcPr>
            <w:tcW w:w="482" w:type="dxa"/>
            <w:textDirection w:val="btLr"/>
            <w:vAlign w:val="center"/>
          </w:tcPr>
          <w:p w14:paraId="57CA0A91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Vidrižu pagasts</w:t>
            </w:r>
          </w:p>
        </w:tc>
        <w:tc>
          <w:tcPr>
            <w:tcW w:w="482" w:type="dxa"/>
            <w:textDirection w:val="btLr"/>
            <w:vAlign w:val="center"/>
          </w:tcPr>
          <w:p w14:paraId="7D044892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Viļķenes pagasts</w:t>
            </w:r>
          </w:p>
        </w:tc>
        <w:tc>
          <w:tcPr>
            <w:tcW w:w="482" w:type="dxa"/>
            <w:textDirection w:val="btLr"/>
          </w:tcPr>
          <w:p w14:paraId="693CF682" w14:textId="50614016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Skultes pagasts</w:t>
            </w:r>
          </w:p>
        </w:tc>
        <w:tc>
          <w:tcPr>
            <w:tcW w:w="482" w:type="dxa"/>
            <w:textDirection w:val="btLr"/>
            <w:vAlign w:val="center"/>
          </w:tcPr>
          <w:p w14:paraId="2860F876" w14:textId="540F47A9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Citur</w:t>
            </w:r>
          </w:p>
        </w:tc>
        <w:tc>
          <w:tcPr>
            <w:tcW w:w="482" w:type="dxa"/>
            <w:textDirection w:val="btLr"/>
            <w:vAlign w:val="center"/>
          </w:tcPr>
          <w:p w14:paraId="2B287E3E" w14:textId="77777777" w:rsidR="00B60161" w:rsidRPr="00110AAA" w:rsidRDefault="00B60161" w:rsidP="00110AAA">
            <w:pPr>
              <w:ind w:left="113" w:right="113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10AAA">
              <w:rPr>
                <w:rFonts w:ascii="Times New Roman" w:hAnsi="Times New Roman" w:cs="Times New Roman"/>
                <w:bdr w:val="none" w:sz="0" w:space="0" w:color="auto" w:frame="1"/>
              </w:rPr>
              <w:t>Nedaru to</w:t>
            </w:r>
          </w:p>
        </w:tc>
      </w:tr>
      <w:tr w:rsidR="00B60161" w:rsidRPr="00110AAA" w14:paraId="50050647" w14:textId="77777777" w:rsidTr="00B60161">
        <w:trPr>
          <w:trHeight w:val="510"/>
        </w:trPr>
        <w:tc>
          <w:tcPr>
            <w:tcW w:w="3134" w:type="dxa"/>
          </w:tcPr>
          <w:p w14:paraId="00E51649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Apmeklējat kultūras, izklaides pasākumus, koncertus</w:t>
            </w:r>
          </w:p>
        </w:tc>
        <w:tc>
          <w:tcPr>
            <w:tcW w:w="482" w:type="dxa"/>
          </w:tcPr>
          <w:p w14:paraId="6F94A9D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54557BB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0437B3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7DB0ED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9D49BA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C6532C2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159206F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33E01A4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CD1B6B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545B3E8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B7BB0A4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334625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BAE5B0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2683C7F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AE631AC" w14:textId="62C9CA71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C0C542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05418ECE" w14:textId="77777777" w:rsidTr="00B60161">
        <w:trPr>
          <w:trHeight w:val="283"/>
        </w:trPr>
        <w:tc>
          <w:tcPr>
            <w:tcW w:w="3134" w:type="dxa"/>
          </w:tcPr>
          <w:p w14:paraId="6BCEAEC7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Apmeklējat sporta pasākumus</w:t>
            </w:r>
          </w:p>
        </w:tc>
        <w:tc>
          <w:tcPr>
            <w:tcW w:w="482" w:type="dxa"/>
          </w:tcPr>
          <w:p w14:paraId="7313F21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F3B487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0584E5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6C2D15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AE535F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653502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5365D02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19AC6B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9C6C5D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29A04450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46972E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C6ABAF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593CA3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007C24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1C2293B" w14:textId="23E5C01C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0B4703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79E157EE" w14:textId="77777777" w:rsidTr="00B60161">
        <w:trPr>
          <w:trHeight w:val="283"/>
        </w:trPr>
        <w:tc>
          <w:tcPr>
            <w:tcW w:w="3134" w:type="dxa"/>
          </w:tcPr>
          <w:p w14:paraId="3F101761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Darbojaties pašdarbības kolektīvā</w:t>
            </w:r>
          </w:p>
        </w:tc>
        <w:tc>
          <w:tcPr>
            <w:tcW w:w="482" w:type="dxa"/>
          </w:tcPr>
          <w:p w14:paraId="675DB3F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0CDC86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18DB75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4BF469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904F63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E66552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6DD835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B04C09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05CC00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7140043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FEDAD5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C20691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26C091F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30D2C72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5A6B079" w14:textId="04B4B194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6CCCD0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25B8D1CC" w14:textId="77777777" w:rsidTr="00B60161">
        <w:trPr>
          <w:trHeight w:val="283"/>
        </w:trPr>
        <w:tc>
          <w:tcPr>
            <w:tcW w:w="3134" w:type="dxa"/>
          </w:tcPr>
          <w:p w14:paraId="54F74AFB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Iepērkaties</w:t>
            </w:r>
          </w:p>
        </w:tc>
        <w:tc>
          <w:tcPr>
            <w:tcW w:w="482" w:type="dxa"/>
          </w:tcPr>
          <w:p w14:paraId="2E04736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BCBDF5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7437A1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2AFF02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29D685B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BB9308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A87206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CF2F13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F1C0D0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722C23F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26CF94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9A3C8F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B61CA6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5F9B42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19FACDC" w14:textId="4B6ED54C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5B7580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6E6DF52A" w14:textId="77777777" w:rsidTr="00B60161">
        <w:trPr>
          <w:trHeight w:val="510"/>
        </w:trPr>
        <w:tc>
          <w:tcPr>
            <w:tcW w:w="3134" w:type="dxa"/>
          </w:tcPr>
          <w:p w14:paraId="3E553D00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Jūsu bērns/-i apmeklē skolu vai pirmsskolu</w:t>
            </w:r>
          </w:p>
        </w:tc>
        <w:tc>
          <w:tcPr>
            <w:tcW w:w="482" w:type="dxa"/>
          </w:tcPr>
          <w:p w14:paraId="67120430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937817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16DF4B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251E574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ADC45D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F712E5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40C820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EE4EAA8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F0B1E00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588AC04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DFFAC00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476630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CC1D404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35DD07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2EF7A70" w14:textId="07820DF3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839047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36CBADD3" w14:textId="77777777" w:rsidTr="00B60161">
        <w:trPr>
          <w:trHeight w:val="283"/>
        </w:trPr>
        <w:tc>
          <w:tcPr>
            <w:tcW w:w="3134" w:type="dxa"/>
          </w:tcPr>
          <w:p w14:paraId="0B635096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Mācāties</w:t>
            </w:r>
          </w:p>
        </w:tc>
        <w:tc>
          <w:tcPr>
            <w:tcW w:w="482" w:type="dxa"/>
          </w:tcPr>
          <w:p w14:paraId="7C17359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16F334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20DF8F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D15DA7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A6B489F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0CDCE7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27732E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1E8A92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5AEF458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53E0BB5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F80F87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1C8B59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BEC0D7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1F2E898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9CE8339" w14:textId="611306A6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28D037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102C74EE" w14:textId="77777777" w:rsidTr="00B60161">
        <w:trPr>
          <w:trHeight w:val="283"/>
        </w:trPr>
        <w:tc>
          <w:tcPr>
            <w:tcW w:w="3134" w:type="dxa"/>
          </w:tcPr>
          <w:p w14:paraId="3ED84235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Pavadāt brīvo laiku</w:t>
            </w:r>
          </w:p>
        </w:tc>
        <w:tc>
          <w:tcPr>
            <w:tcW w:w="482" w:type="dxa"/>
          </w:tcPr>
          <w:p w14:paraId="0970BAD5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4BC2D1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21B59B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E4CE94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79E9DBF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B16551F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2CC4A98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2569C3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FB47CA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2A1F81E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5C7C70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C2B02E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91C1E7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5319E44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6C9389C" w14:textId="4ED1E456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08D84C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2A6C7190" w14:textId="77777777" w:rsidTr="00B60161">
        <w:trPr>
          <w:trHeight w:val="510"/>
        </w:trPr>
        <w:tc>
          <w:tcPr>
            <w:tcW w:w="3134" w:type="dxa"/>
          </w:tcPr>
          <w:p w14:paraId="148E9ABE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Saņemat veselības aprūpes pakalpojumus</w:t>
            </w:r>
          </w:p>
        </w:tc>
        <w:tc>
          <w:tcPr>
            <w:tcW w:w="482" w:type="dxa"/>
          </w:tcPr>
          <w:p w14:paraId="3DD31B0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6C1AC1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EF4F868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6EA6AC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A0F023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CD52BCF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8FE7BA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5DA1B7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B5BA860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76573B0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B8122D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4223FB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0F400E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9EFC41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BD2EC65" w14:textId="3B918D8A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5C38FB2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23F2FBFB" w14:textId="77777777" w:rsidTr="00B60161">
        <w:trPr>
          <w:trHeight w:val="283"/>
        </w:trPr>
        <w:tc>
          <w:tcPr>
            <w:tcW w:w="3134" w:type="dxa"/>
          </w:tcPr>
          <w:p w14:paraId="1D4D693F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Sportojat</w:t>
            </w:r>
          </w:p>
        </w:tc>
        <w:tc>
          <w:tcPr>
            <w:tcW w:w="482" w:type="dxa"/>
          </w:tcPr>
          <w:p w14:paraId="3DCB57C0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CF22DA0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31CD3AE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959795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8912578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3575A24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929DFFB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682964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ACBB918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5488BA5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C626A2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68F81B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A6FDC4A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2DF44C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062CD10" w14:textId="5E439CB2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2961B1E9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60161" w:rsidRPr="00110AAA" w14:paraId="1B8D40BF" w14:textId="77777777" w:rsidTr="00B60161">
        <w:trPr>
          <w:trHeight w:val="283"/>
        </w:trPr>
        <w:tc>
          <w:tcPr>
            <w:tcW w:w="3134" w:type="dxa"/>
          </w:tcPr>
          <w:p w14:paraId="3BB998D6" w14:textId="77777777" w:rsidR="00B60161" w:rsidRPr="00110AAA" w:rsidRDefault="00B6016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Strādājat algotu darbu</w:t>
            </w:r>
          </w:p>
        </w:tc>
        <w:tc>
          <w:tcPr>
            <w:tcW w:w="482" w:type="dxa"/>
          </w:tcPr>
          <w:p w14:paraId="5A291C9D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763B88D3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4FD060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9DD32A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5ED110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2B303A6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89FC36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41941C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7FD61EE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7" w:type="dxa"/>
          </w:tcPr>
          <w:p w14:paraId="7EA2E43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4A19FC6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1F3EC6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65C02897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0DB85E7C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17E22384" w14:textId="2A5EB0FB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82" w:type="dxa"/>
          </w:tcPr>
          <w:p w14:paraId="59793FB1" w14:textId="77777777" w:rsidR="00B60161" w:rsidRPr="00110AAA" w:rsidRDefault="00B60161" w:rsidP="00110AAA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</w:tbl>
    <w:p w14:paraId="14F991E4" w14:textId="77777777" w:rsidR="00A9690D" w:rsidRPr="00110AAA" w:rsidRDefault="00A9690D" w:rsidP="00110AAA">
      <w:pPr>
        <w:pStyle w:val="BodyText"/>
        <w:rPr>
          <w:b/>
          <w:sz w:val="22"/>
          <w:szCs w:val="22"/>
        </w:rPr>
      </w:pPr>
    </w:p>
    <w:p w14:paraId="455E9BA3" w14:textId="77777777" w:rsidR="00B4609A" w:rsidRPr="00110AAA" w:rsidRDefault="00B4609A" w:rsidP="00110AAA">
      <w:pPr>
        <w:pStyle w:val="Atbilde"/>
        <w:numPr>
          <w:ilvl w:val="0"/>
          <w:numId w:val="1"/>
        </w:numPr>
        <w:spacing w:before="0" w:after="0"/>
        <w:rPr>
          <w:rStyle w:val="user-generated"/>
          <w:rFonts w:ascii="Times New Roman" w:hAnsi="Times New Roman" w:cs="Times New Roman"/>
          <w:b/>
          <w:bCs/>
          <w:color w:val="000000"/>
          <w:sz w:val="22"/>
          <w:bdr w:val="none" w:sz="0" w:space="0" w:color="auto" w:frame="1"/>
        </w:rPr>
      </w:pPr>
      <w:r w:rsidRPr="00110AAA">
        <w:rPr>
          <w:rStyle w:val="user-generated"/>
          <w:rFonts w:ascii="Times New Roman" w:hAnsi="Times New Roman" w:cs="Times New Roman"/>
          <w:b/>
          <w:bCs/>
          <w:color w:val="000000"/>
          <w:sz w:val="22"/>
          <w:bdr w:val="none" w:sz="0" w:space="0" w:color="auto" w:frame="1"/>
        </w:rPr>
        <w:t xml:space="preserve">Lūdzu, novērtējiet, kāda ir šo pakalpojumu un jomu </w:t>
      </w:r>
      <w:r w:rsidRPr="00794C3F">
        <w:rPr>
          <w:rStyle w:val="user-generated"/>
          <w:rFonts w:ascii="Times New Roman" w:hAnsi="Times New Roman" w:cs="Times New Roman"/>
          <w:b/>
          <w:bCs/>
          <w:color w:val="000000"/>
          <w:sz w:val="22"/>
          <w:u w:val="single"/>
          <w:bdr w:val="none" w:sz="0" w:space="0" w:color="auto" w:frame="1"/>
        </w:rPr>
        <w:t>kvalitāte</w:t>
      </w:r>
      <w:r w:rsidRPr="00110AAA">
        <w:rPr>
          <w:rStyle w:val="user-generated"/>
          <w:rFonts w:ascii="Times New Roman" w:hAnsi="Times New Roman" w:cs="Times New Roman"/>
          <w:b/>
          <w:bCs/>
          <w:color w:val="000000"/>
          <w:sz w:val="22"/>
          <w:bdr w:val="none" w:sz="0" w:space="0" w:color="auto" w:frame="1"/>
        </w:rPr>
        <w:t xml:space="preserve"> Jūsu pilsētā/pagastā</w:t>
      </w:r>
    </w:p>
    <w:p w14:paraId="5985A4D0" w14:textId="77777777" w:rsidR="00B4609A" w:rsidRPr="00110AAA" w:rsidRDefault="00B4609A" w:rsidP="00110AAA">
      <w:pPr>
        <w:pStyle w:val="Atbilde"/>
        <w:spacing w:before="0" w:after="0"/>
        <w:rPr>
          <w:rStyle w:val="user-generated"/>
          <w:rFonts w:ascii="Times New Roman" w:hAnsi="Times New Roman" w:cs="Times New Roman"/>
          <w:b/>
          <w:bCs/>
          <w:color w:val="000000"/>
          <w:sz w:val="22"/>
          <w:bdr w:val="none" w:sz="0" w:space="0" w:color="auto" w:frame="1"/>
        </w:rPr>
      </w:pP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3197"/>
        <w:gridCol w:w="1184"/>
        <w:gridCol w:w="1125"/>
        <w:gridCol w:w="1337"/>
        <w:gridCol w:w="1396"/>
        <w:gridCol w:w="1022"/>
        <w:gridCol w:w="1087"/>
      </w:tblGrid>
      <w:tr w:rsidR="00B4609A" w:rsidRPr="00110AAA" w14:paraId="1ED14F37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14:paraId="7710AF47" w14:textId="77777777" w:rsidR="00AC6BC8" w:rsidRPr="00110AAA" w:rsidRDefault="00AC6BC8" w:rsidP="00110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053" w14:textId="77777777" w:rsidR="00AC6BC8" w:rsidRPr="00110AAA" w:rsidRDefault="00AC6BC8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Apmierina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D1F8" w14:textId="77777777" w:rsidR="00AC6BC8" w:rsidRPr="00110AAA" w:rsidRDefault="00AC6BC8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Drīzāk apmierina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D90" w14:textId="77777777" w:rsidR="00AC6BC8" w:rsidRPr="00110AAA" w:rsidRDefault="00AC6BC8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Drīzāk neapmierina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850" w14:textId="77777777" w:rsidR="00AC6BC8" w:rsidRPr="00110AAA" w:rsidRDefault="00AC6BC8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Neapmierina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E72" w14:textId="77777777" w:rsidR="00AC6BC8" w:rsidRPr="00110AAA" w:rsidRDefault="00AC6BC8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Nav pieejams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8F26" w14:textId="77777777" w:rsidR="00AC6BC8" w:rsidRPr="00110AAA" w:rsidRDefault="00B4609A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Grūti pateikt</w:t>
            </w:r>
          </w:p>
        </w:tc>
      </w:tr>
      <w:tr w:rsidR="00794C3F" w:rsidRPr="00110AAA" w14:paraId="000D826E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5ED8C37A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Apkārtējās vides sakoptība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42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89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C1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22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FA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A1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242E217C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215159EE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Atkritumu apsaimniekošana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2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41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94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5D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CF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15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043B5369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18C75FD3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Darba iespējas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9F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0B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6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59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63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88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7E7F76DD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72FBA0BC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Daudzdzīvokļu māju iekšpagalmi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1FA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A0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FF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C3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2D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9D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76D58538" w14:textId="77777777" w:rsidTr="00CA1CE1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14:paraId="7AFFFC7C" w14:textId="77777777" w:rsidR="00794C3F" w:rsidRPr="00794C3F" w:rsidRDefault="00794C3F" w:rsidP="00794C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C3F">
              <w:rPr>
                <w:rStyle w:val="matrix-row-label"/>
                <w:rFonts w:ascii="Times New Roman" w:hAnsi="Times New Roman" w:cs="Times New Roman"/>
                <w:bdr w:val="none" w:sz="0" w:space="0" w:color="auto" w:frame="1"/>
              </w:rPr>
              <w:t>Dzeramā ūdens kvalitāte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928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3F7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1BCE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5D9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84D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5ABB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77469341" w14:textId="77777777" w:rsidTr="00CA1CE1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14:paraId="7864B039" w14:textId="77777777" w:rsidR="00794C3F" w:rsidRPr="00794C3F" w:rsidRDefault="00794C3F" w:rsidP="00794C3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C3F">
              <w:rPr>
                <w:rStyle w:val="matrix-row-label"/>
                <w:rFonts w:ascii="Times New Roman" w:hAnsi="Times New Roman" w:cs="Times New Roman"/>
                <w:bdr w:val="none" w:sz="0" w:space="0" w:color="auto" w:frame="1"/>
              </w:rPr>
              <w:t>Gaisa kvalitāte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76B7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15A2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C8D0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8B0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976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F53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138D0323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698C15FA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 xml:space="preserve">Gājējiem domātā ielu infrastruktūra </w:t>
            </w: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(ietves, celiņi, gājēju pārejas u.tml.)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14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B7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D6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18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E4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EE0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1950125B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23BE0C31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Ielu apgaismojums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694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7CF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9AA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D7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7A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C43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68FD83F3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2FDCE328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Iespēja iesaistīties pašvaldības lēmumu pieņemšanā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4EA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79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D5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F7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590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B0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6D688B62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60BBFD95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Informācija par pašvaldības darbu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41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32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07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1E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0D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F51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1F588D12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5EB81D7E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Interešu izglītības iespējas bērniem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646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5E0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B6C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10A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25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96A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094D44BE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2328A8C2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IT un komunikāciju infrastruktūra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D4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0C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10A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AE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58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3B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1ECA62FB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7452D7A8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Kultūras un izklaides pasākumi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F6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24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62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1A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48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28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18A87F82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14:paraId="554408C8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lastRenderedPageBreak/>
              <w:t>Mūžizglītības pakalpojumi pieaugušajiem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B31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89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A6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42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F9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D4C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197EA374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13304DF5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 xml:space="preserve">Parki, apstādījumi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E8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8A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9F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E3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E5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36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75C0F31B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2A5152FD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Pašvaldības sniegtie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01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3A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BE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02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23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AB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6DF5C46A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063B47DA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Pašvaldības veidotie informatīvie izdevumi un ziņu apkopojumi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1F2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F4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83A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F9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07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25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5015D5B9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087D1B5C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Pirmsskolas izglītības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4DD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4D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39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8C5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F1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EC8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513A2B24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70B4F145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Profesionālās izglītības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6D0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86A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A83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A9B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8C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F1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2D651E0F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3F95E99B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Sabiedriskā kārtība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DD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05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8E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25F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AD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C7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2E5548ED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1B3EE896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Sabiedriskā transporta pakalpojumi (maršruti un reisi)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2B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B1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A9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74E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3D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7A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058B1F05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18DB850A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Sabiedriskās ēdināšanas pakalpojumi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B6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F9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6D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F36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1151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1AD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1E71CDF2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4531BACA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Satiksmes drošība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52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E34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2F3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91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AD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ED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08DEC1AB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0EF68D77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Sociālās aprūpes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BD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CF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C39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78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95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5DC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587F8E91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64B86D26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Sporta un aktīvās atpūtas iespējas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53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30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D4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7A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8F3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01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7EFAC985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14:paraId="308D41D2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Teritorijas attīstība kopumā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36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682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9F3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44D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8FB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910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110AAA" w14:paraId="706C1584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7611E3EE" w14:textId="77777777" w:rsidR="00794C3F" w:rsidRPr="00110AAA" w:rsidRDefault="00794C3F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Transportam domātā ceļu infrastruktūra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1F7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7FC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4C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EC5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DE8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E4F" w14:textId="77777777" w:rsidR="00794C3F" w:rsidRPr="00110AAA" w:rsidRDefault="00794C3F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0D86615D" w14:textId="77777777" w:rsidTr="00794C3F">
        <w:trPr>
          <w:trHeight w:val="77"/>
          <w:jc w:val="center"/>
        </w:trPr>
        <w:tc>
          <w:tcPr>
            <w:tcW w:w="3197" w:type="dxa"/>
            <w:tcBorders>
              <w:right w:val="single" w:sz="4" w:space="0" w:color="auto"/>
            </w:tcBorders>
            <w:vAlign w:val="center"/>
          </w:tcPr>
          <w:p w14:paraId="7D825CDD" w14:textId="77777777" w:rsidR="00794C3F" w:rsidRPr="00794C3F" w:rsidRDefault="00794C3F" w:rsidP="00794C3F">
            <w:pPr>
              <w:spacing w:after="0" w:line="240" w:lineRule="auto"/>
              <w:jc w:val="right"/>
              <w:rPr>
                <w:rStyle w:val="matrix-row-label"/>
                <w:rFonts w:ascii="Times New Roman" w:hAnsi="Times New Roman" w:cs="Times New Roman"/>
                <w:bdr w:val="none" w:sz="0" w:space="0" w:color="auto" w:frame="1"/>
              </w:rPr>
            </w:pPr>
            <w:r w:rsidRPr="00794C3F">
              <w:rPr>
                <w:rStyle w:val="matrix-row-label"/>
                <w:rFonts w:ascii="Times New Roman" w:hAnsi="Times New Roman" w:cs="Times New Roman"/>
                <w:bdr w:val="none" w:sz="0" w:space="0" w:color="auto" w:frame="1"/>
              </w:rPr>
              <w:t>Trokšņu līmenis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A7E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AF28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1E5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01EF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9F4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CE18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478B2D70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7751DCD0" w14:textId="77777777" w:rsidR="00794C3F" w:rsidRPr="00794C3F" w:rsidRDefault="00794C3F" w:rsidP="00794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794C3F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Ūdensapgādes un kanalizācijas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1F7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182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B96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76C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55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7B0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F54971" w:rsidRPr="00794C3F" w14:paraId="2F3C7E6A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653AC094" w14:textId="7317BDE4" w:rsidR="00F54971" w:rsidRPr="00794C3F" w:rsidRDefault="00F54971" w:rsidP="00794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</w:t>
            </w:r>
            <w:r w:rsidRPr="00F54971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iltumapgādes kvalitātes novērtējum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B81" w14:textId="77777777" w:rsidR="00F54971" w:rsidRPr="00794C3F" w:rsidRDefault="00F54971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041" w14:textId="77777777" w:rsidR="00F54971" w:rsidRPr="00794C3F" w:rsidRDefault="00F54971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6E3" w14:textId="77777777" w:rsidR="00F54971" w:rsidRPr="00794C3F" w:rsidRDefault="00F54971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42C" w14:textId="77777777" w:rsidR="00F54971" w:rsidRPr="00794C3F" w:rsidRDefault="00F54971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06D" w14:textId="77777777" w:rsidR="00F54971" w:rsidRPr="00794C3F" w:rsidRDefault="00F54971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AA3" w14:textId="77777777" w:rsidR="00F54971" w:rsidRPr="00794C3F" w:rsidRDefault="00F54971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17DEB9B8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415B0BDC" w14:textId="40E507EA" w:rsidR="00794C3F" w:rsidRPr="00794C3F" w:rsidRDefault="00C77734" w:rsidP="00794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Senioru</w:t>
            </w:r>
            <w:r w:rsidR="00794C3F" w:rsidRPr="00794C3F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 xml:space="preserve"> aprūpe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F85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10A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971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5F5B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E98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A1B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50F241C1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56878C41" w14:textId="77777777" w:rsidR="00794C3F" w:rsidRPr="00794C3F" w:rsidRDefault="00794C3F" w:rsidP="00794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794C3F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Veselības aprūpes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D3C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58C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207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C09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8C7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629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69942500" w14:textId="77777777" w:rsidTr="00BF7D1B">
        <w:trPr>
          <w:trHeight w:val="70"/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78D1614D" w14:textId="77777777" w:rsidR="00794C3F" w:rsidRPr="00794C3F" w:rsidRDefault="00794C3F" w:rsidP="00794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highlight w:val="yellow"/>
                <w:lang w:eastAsia="lv-LV"/>
              </w:rPr>
            </w:pPr>
            <w:r w:rsidRPr="00794C3F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Veterinārie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BF29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8DB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5E7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C1C9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106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E8B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  <w:tr w:rsidR="00794C3F" w:rsidRPr="00794C3F" w14:paraId="58941B29" w14:textId="77777777" w:rsidTr="00BF7D1B">
        <w:trPr>
          <w:jc w:val="center"/>
        </w:trPr>
        <w:tc>
          <w:tcPr>
            <w:tcW w:w="3197" w:type="dxa"/>
            <w:tcBorders>
              <w:right w:val="single" w:sz="4" w:space="0" w:color="auto"/>
            </w:tcBorders>
          </w:tcPr>
          <w:p w14:paraId="735C7086" w14:textId="77777777" w:rsidR="00794C3F" w:rsidRPr="00794C3F" w:rsidRDefault="00794C3F" w:rsidP="00794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794C3F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Vispārējās izglītības pakalpojumi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CABA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19C3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1FA9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DB8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844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4C2B" w14:textId="77777777" w:rsidR="00794C3F" w:rsidRPr="00794C3F" w:rsidRDefault="00794C3F" w:rsidP="0079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</w:tr>
    </w:tbl>
    <w:p w14:paraId="44E2D261" w14:textId="77777777" w:rsidR="00AC6BC8" w:rsidRPr="00110AAA" w:rsidRDefault="00AC6BC8" w:rsidP="00110AAA">
      <w:pPr>
        <w:pStyle w:val="BodyText"/>
        <w:rPr>
          <w:b/>
          <w:sz w:val="22"/>
          <w:szCs w:val="22"/>
        </w:rPr>
      </w:pPr>
    </w:p>
    <w:p w14:paraId="4CADAEF3" w14:textId="77777777" w:rsidR="00AC6BC8" w:rsidRPr="00110AAA" w:rsidRDefault="00AC6BC8" w:rsidP="00110A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110AAA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>Lūdzu, sniedziet papildus skaidrojumu, ja iepriekšējā jautājumā kādā no jomām atbildējāt ar “neapmierina”!</w:t>
      </w:r>
    </w:p>
    <w:p w14:paraId="21E0A44B" w14:textId="77777777" w:rsidR="00F54971" w:rsidRPr="00F54971" w:rsidRDefault="00B4609A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110AAA">
        <w:t>________________________</w:t>
      </w:r>
      <w:r w:rsidRPr="00110AAA">
        <w:rPr>
          <w:b/>
        </w:rPr>
        <w:t>____________________________________________________________________</w:t>
      </w:r>
      <w:r w:rsidR="00F54971" w:rsidRPr="00F54971">
        <w:rPr>
          <w:rFonts w:ascii="Times New Roman" w:hAnsi="Times New Roman" w:cs="Times New Roman"/>
        </w:rPr>
        <w:tab/>
      </w:r>
    </w:p>
    <w:p w14:paraId="16541CF2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33E71C33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0DC58CD9" w14:textId="77777777" w:rsidR="00AC6BC8" w:rsidRPr="00110AAA" w:rsidRDefault="00AC6BC8" w:rsidP="00110AAA">
      <w:pPr>
        <w:pStyle w:val="BodyText"/>
        <w:rPr>
          <w:b/>
          <w:sz w:val="22"/>
          <w:szCs w:val="22"/>
        </w:rPr>
      </w:pPr>
    </w:p>
    <w:p w14:paraId="6EB9120F" w14:textId="77777777" w:rsidR="00110AAA" w:rsidRPr="00110AAA" w:rsidRDefault="00110AAA" w:rsidP="00110AAA">
      <w:pPr>
        <w:pStyle w:val="Atbilde"/>
        <w:spacing w:before="0" w:after="0"/>
        <w:ind w:left="0" w:firstLine="0"/>
        <w:rPr>
          <w:rFonts w:ascii="Times New Roman" w:hAnsi="Times New Roman" w:cs="Times New Roman"/>
          <w:b/>
          <w:sz w:val="22"/>
        </w:rPr>
      </w:pPr>
    </w:p>
    <w:p w14:paraId="4CF6B040" w14:textId="77777777" w:rsidR="0090688D" w:rsidRDefault="0090688D" w:rsidP="00110AAA">
      <w:pPr>
        <w:pStyle w:val="Atbilde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2"/>
        </w:rPr>
      </w:pPr>
      <w:r w:rsidRPr="00110AAA">
        <w:rPr>
          <w:rFonts w:ascii="Times New Roman" w:hAnsi="Times New Roman" w:cs="Times New Roman"/>
          <w:b/>
          <w:sz w:val="22"/>
        </w:rPr>
        <w:t xml:space="preserve">Lūdzu, novērtējiet, kāda ir šo pakalpojumu un jomu </w:t>
      </w:r>
      <w:r w:rsidRPr="00794C3F">
        <w:rPr>
          <w:rFonts w:ascii="Times New Roman" w:hAnsi="Times New Roman" w:cs="Times New Roman"/>
          <w:b/>
          <w:sz w:val="22"/>
          <w:u w:val="single"/>
        </w:rPr>
        <w:t>pieejamība</w:t>
      </w:r>
      <w:r w:rsidRPr="00110AAA">
        <w:rPr>
          <w:rFonts w:ascii="Times New Roman" w:hAnsi="Times New Roman" w:cs="Times New Roman"/>
          <w:b/>
          <w:sz w:val="22"/>
        </w:rPr>
        <w:t xml:space="preserve"> Jūsu pilsētā/pagastā</w:t>
      </w:r>
      <w:r w:rsidR="00EC6B3F" w:rsidRPr="00110AAA">
        <w:rPr>
          <w:rFonts w:ascii="Times New Roman" w:hAnsi="Times New Roman" w:cs="Times New Roman"/>
          <w:b/>
          <w:sz w:val="22"/>
        </w:rPr>
        <w:t>.</w:t>
      </w:r>
    </w:p>
    <w:p w14:paraId="2ED4692F" w14:textId="77777777" w:rsidR="00110AAA" w:rsidRPr="00110AAA" w:rsidRDefault="00110AAA" w:rsidP="00110AAA">
      <w:pPr>
        <w:pStyle w:val="Atbilde"/>
        <w:spacing w:before="0" w:after="0"/>
        <w:rPr>
          <w:rFonts w:ascii="Times New Roman" w:hAnsi="Times New Roman" w:cs="Times New Roman"/>
          <w:b/>
          <w:sz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1251"/>
        <w:gridCol w:w="1158"/>
        <w:gridCol w:w="1344"/>
        <w:gridCol w:w="1350"/>
        <w:gridCol w:w="1152"/>
        <w:gridCol w:w="1252"/>
      </w:tblGrid>
      <w:tr w:rsidR="0090688D" w:rsidRPr="00110AAA" w14:paraId="414401FC" w14:textId="77777777" w:rsidTr="00110AAA">
        <w:trPr>
          <w:trHeight w:val="525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F310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F206F20" w14:textId="77777777" w:rsidR="0090688D" w:rsidRPr="00110AAA" w:rsidRDefault="0090688D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Ļoti</w:t>
            </w: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apmierina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14:paraId="2A53EEF3" w14:textId="77777777" w:rsidR="0090688D" w:rsidRPr="00110AAA" w:rsidRDefault="0090688D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Drīzāk</w:t>
            </w: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apmierina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14:paraId="7102AF53" w14:textId="77777777" w:rsidR="0090688D" w:rsidRPr="00110AAA" w:rsidRDefault="0090688D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Drīzāk</w:t>
            </w: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neapmierina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F0CF532" w14:textId="77777777" w:rsidR="0090688D" w:rsidRPr="00110AAA" w:rsidRDefault="0090688D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Ļoti</w:t>
            </w: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neapmierina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F274452" w14:textId="77777777" w:rsidR="0090688D" w:rsidRPr="00110AAA" w:rsidRDefault="0090688D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pieejams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2074F0BB" w14:textId="77777777" w:rsidR="0090688D" w:rsidRPr="00110AAA" w:rsidRDefault="0090688D" w:rsidP="0011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Grūti pateikt</w:t>
            </w:r>
          </w:p>
        </w:tc>
      </w:tr>
      <w:tr w:rsidR="0090688D" w:rsidRPr="00110AAA" w14:paraId="36C568EE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0865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Ārsts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174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322C9529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73630D73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07E086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5B3D564F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B250889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1924E707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149" w14:textId="56F6E85F" w:rsidR="0090688D" w:rsidRPr="00110AAA" w:rsidRDefault="00240174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Pirmsskolas izglītības iestāde</w:t>
            </w:r>
            <w:r w:rsidR="0090688D"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6AA9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7B88067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2C22D34D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10E951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56D3B90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6EB510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5DD3F677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C492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Centralizēta kanalizācija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463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321A9184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404D4FD7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0FCD19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E0213B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0BBC07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18B6DB80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D85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Centralizēta siltumapgāde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7C70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0594955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30326E2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B9449C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7389D81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A346FEF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4314B8BB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F67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Centralizēta ūdensapgāde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B34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31C2375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19892C3A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727620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482A8749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294D74F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3FBFE6F5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F45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Kultūras pasākumi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BA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3846266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68BFD6BE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9E223F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794A1F5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C15EA08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4AFB8BE6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2BBB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Policija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7FE6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649561A9" w14:textId="77777777" w:rsidR="0090688D" w:rsidRPr="00110AAA" w:rsidRDefault="0090688D" w:rsidP="00110AA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1D078B2" w14:textId="77777777" w:rsidR="0090688D" w:rsidRPr="00110AAA" w:rsidRDefault="0090688D" w:rsidP="00110AA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5B31882" w14:textId="77777777" w:rsidR="0090688D" w:rsidRPr="00110AAA" w:rsidRDefault="0090688D" w:rsidP="00110AA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02C016E3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E3AA5E9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494CC4F3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E680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 xml:space="preserve"> Sabiedriskais transports  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7E36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013C2E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4129A164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214215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17F107C8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4C449B8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47D3F012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575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Skola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918D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17C4A2F8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6DACC847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8C30E0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553BB633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EC99E89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42E75549" w14:textId="77777777" w:rsidTr="00110AAA">
        <w:trPr>
          <w:trHeight w:val="51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B796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Sociālā palīdzība un sociālie pakalpojumi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F30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A159908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599CA484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604945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DE7DCCB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0E33D6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0688D" w:rsidRPr="00110AAA" w14:paraId="7531912D" w14:textId="77777777" w:rsidTr="00110AAA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A25E" w14:textId="77777777" w:rsidR="0090688D" w:rsidRPr="00110AAA" w:rsidRDefault="0090688D" w:rsidP="0011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Sporta pasākumi 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C99D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5977613A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14:paraId="53D9DC10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7DC4487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083DCC68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5D771B2" w14:textId="77777777" w:rsidR="0090688D" w:rsidRPr="00110AAA" w:rsidRDefault="0090688D" w:rsidP="00110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099B718C" w14:textId="77777777" w:rsidR="0090688D" w:rsidRPr="00110AAA" w:rsidRDefault="0090688D" w:rsidP="00110AAA">
      <w:pPr>
        <w:pStyle w:val="BodyText"/>
        <w:rPr>
          <w:b/>
          <w:sz w:val="22"/>
          <w:szCs w:val="22"/>
        </w:rPr>
      </w:pPr>
    </w:p>
    <w:p w14:paraId="2B5FC7A0" w14:textId="77777777" w:rsidR="00BF7D1B" w:rsidRDefault="00BF7D1B" w:rsidP="00110AAA">
      <w:pPr>
        <w:pStyle w:val="BodyText"/>
        <w:rPr>
          <w:b/>
          <w:sz w:val="22"/>
          <w:szCs w:val="22"/>
        </w:rPr>
      </w:pPr>
    </w:p>
    <w:p w14:paraId="147A0EB5" w14:textId="77777777" w:rsidR="00794C3F" w:rsidRPr="00110AAA" w:rsidRDefault="00794C3F" w:rsidP="00110AAA">
      <w:pPr>
        <w:pStyle w:val="BodyText"/>
        <w:rPr>
          <w:b/>
          <w:sz w:val="22"/>
          <w:szCs w:val="22"/>
        </w:rPr>
      </w:pPr>
    </w:p>
    <w:p w14:paraId="2992F778" w14:textId="77777777" w:rsidR="00BF7D1B" w:rsidRDefault="00BF7D1B" w:rsidP="00110AAA">
      <w:pPr>
        <w:pStyle w:val="ListParagraph"/>
        <w:numPr>
          <w:ilvl w:val="0"/>
          <w:numId w:val="1"/>
        </w:numPr>
        <w:spacing w:after="0" w:line="240" w:lineRule="auto"/>
        <w:rPr>
          <w:rStyle w:val="radio-button-label-text"/>
          <w:rFonts w:ascii="Times New Roman" w:hAnsi="Times New Roman" w:cs="Times New Roman"/>
          <w:b/>
          <w:iCs/>
        </w:rPr>
      </w:pPr>
      <w:r w:rsidRPr="00110AAA">
        <w:rPr>
          <w:rStyle w:val="radio-button-label-text"/>
          <w:rFonts w:ascii="Times New Roman" w:hAnsi="Times New Roman" w:cs="Times New Roman"/>
          <w:b/>
          <w:iCs/>
        </w:rPr>
        <w:t xml:space="preserve">Lūdzu, atzīmējiet </w:t>
      </w:r>
      <w:r w:rsidR="00110AAA">
        <w:rPr>
          <w:rStyle w:val="radio-button-label-text"/>
          <w:rFonts w:ascii="Times New Roman" w:hAnsi="Times New Roman" w:cs="Times New Roman"/>
          <w:b/>
          <w:iCs/>
        </w:rPr>
        <w:t>ne vairāk kā piecas (5)</w:t>
      </w:r>
      <w:r w:rsidRPr="00110AAA">
        <w:rPr>
          <w:rStyle w:val="radio-button-label-text"/>
          <w:rFonts w:ascii="Times New Roman" w:hAnsi="Times New Roman" w:cs="Times New Roman"/>
          <w:b/>
          <w:iCs/>
        </w:rPr>
        <w:t xml:space="preserve">, Jūsuprāt, nozīmīgākās novada </w:t>
      </w:r>
      <w:r w:rsidRPr="004D35CE">
        <w:rPr>
          <w:rStyle w:val="radio-button-label-text"/>
          <w:rFonts w:ascii="Times New Roman" w:hAnsi="Times New Roman" w:cs="Times New Roman"/>
          <w:b/>
          <w:iCs/>
          <w:u w:val="single"/>
        </w:rPr>
        <w:t>priekšrocības</w:t>
      </w:r>
      <w:r w:rsidRPr="00110AAA">
        <w:rPr>
          <w:rStyle w:val="radio-button-label-text"/>
          <w:rFonts w:ascii="Times New Roman" w:hAnsi="Times New Roman" w:cs="Times New Roman"/>
          <w:b/>
          <w:iCs/>
        </w:rPr>
        <w:t>.</w:t>
      </w:r>
    </w:p>
    <w:p w14:paraId="062C758A" w14:textId="77777777" w:rsidR="00110AAA" w:rsidRPr="00110AAA" w:rsidRDefault="00110AAA" w:rsidP="00110AAA">
      <w:pPr>
        <w:spacing w:after="0" w:line="240" w:lineRule="auto"/>
        <w:rPr>
          <w:rStyle w:val="radio-button-label-text"/>
          <w:rFonts w:ascii="Times New Roman" w:hAnsi="Times New Roman" w:cs="Times New Roman"/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2"/>
        <w:gridCol w:w="711"/>
        <w:gridCol w:w="4387"/>
      </w:tblGrid>
      <w:tr w:rsidR="004B7D3B" w:rsidRPr="00110AAA" w14:paraId="7E463022" w14:textId="77777777" w:rsidTr="00554FA1">
        <w:trPr>
          <w:trHeight w:val="170"/>
        </w:trPr>
        <w:tc>
          <w:tcPr>
            <w:tcW w:w="704" w:type="dxa"/>
            <w:tcBorders>
              <w:right w:val="single" w:sz="4" w:space="0" w:color="auto"/>
            </w:tcBorders>
          </w:tcPr>
          <w:p w14:paraId="72A5D26C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66847" w14:textId="77777777" w:rsidR="004B7D3B" w:rsidRPr="00110AAA" w:rsidRDefault="004B7D3B" w:rsidP="00110AAA">
            <w:pPr>
              <w:rPr>
                <w:rFonts w:ascii="Times New Roman" w:hAnsi="Times New Roman" w:cs="Times New Roman"/>
                <w:color w:val="000000"/>
              </w:rPr>
            </w:pPr>
            <w:r w:rsidRPr="00110AAA">
              <w:rPr>
                <w:rFonts w:ascii="Times New Roman" w:hAnsi="Times New Roman" w:cs="Times New Roman"/>
                <w:color w:val="000000"/>
              </w:rPr>
              <w:t xml:space="preserve">Dabas vērtības </w:t>
            </w:r>
            <w:r w:rsidRPr="00110AAA">
              <w:rPr>
                <w:rFonts w:ascii="Times New Roman" w:hAnsi="Times New Roman" w:cs="Times New Roman"/>
              </w:rPr>
              <w:t>(ezeri, meži, ģeoloģiskie un ģeomorfoloģiskie pieminekļi)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5B4D1F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A9C96" w14:textId="77777777" w:rsidR="004B7D3B" w:rsidRPr="00110AAA" w:rsidRDefault="004B7D3B" w:rsidP="00110AAA">
            <w:pPr>
              <w:pStyle w:val="Atbilde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10AAA">
              <w:rPr>
                <w:rFonts w:ascii="Times New Roman" w:hAnsi="Times New Roman" w:cs="Times New Roman"/>
                <w:color w:val="000000"/>
                <w:sz w:val="22"/>
              </w:rPr>
              <w:t xml:space="preserve">Kultūrvēsturiskais mantojums </w:t>
            </w:r>
            <w:r w:rsidRPr="00110AAA">
              <w:rPr>
                <w:rFonts w:ascii="Times New Roman" w:hAnsi="Times New Roman" w:cs="Times New Roman"/>
                <w:sz w:val="22"/>
              </w:rPr>
              <w:t>(muižas, baznīcas, citi objekti)</w:t>
            </w:r>
          </w:p>
        </w:tc>
      </w:tr>
      <w:tr w:rsidR="004B7D3B" w:rsidRPr="00110AAA" w14:paraId="73F69593" w14:textId="77777777" w:rsidTr="004B7D3B">
        <w:tc>
          <w:tcPr>
            <w:tcW w:w="704" w:type="dxa"/>
            <w:tcBorders>
              <w:right w:val="single" w:sz="4" w:space="0" w:color="auto"/>
            </w:tcBorders>
          </w:tcPr>
          <w:p w14:paraId="65B17C1D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356CD" w14:textId="77777777" w:rsidR="004B7D3B" w:rsidRPr="00110AAA" w:rsidRDefault="004B7D3B" w:rsidP="00110AAA">
            <w:pPr>
              <w:rPr>
                <w:rFonts w:ascii="Times New Roman" w:hAnsi="Times New Roman" w:cs="Times New Roman"/>
                <w:color w:val="000000"/>
              </w:rPr>
            </w:pPr>
            <w:r w:rsidRPr="00110AAA">
              <w:rPr>
                <w:rFonts w:ascii="Times New Roman" w:hAnsi="Times New Roman" w:cs="Times New Roman"/>
                <w:color w:val="000000"/>
              </w:rPr>
              <w:t>Ceļu tīkls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655D062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83E9C" w14:textId="77777777" w:rsidR="004B7D3B" w:rsidRPr="00110AAA" w:rsidRDefault="004B7D3B" w:rsidP="00110AAA">
            <w:pPr>
              <w:rPr>
                <w:rFonts w:ascii="Times New Roman" w:hAnsi="Times New Roman" w:cs="Times New Roman"/>
                <w:color w:val="000000"/>
              </w:rPr>
            </w:pPr>
            <w:r w:rsidRPr="00110AAA">
              <w:rPr>
                <w:rFonts w:ascii="Times New Roman" w:hAnsi="Times New Roman" w:cs="Times New Roman"/>
              </w:rPr>
              <w:t>Tūrisma un aktīvās atpūtas iespējas</w:t>
            </w:r>
          </w:p>
        </w:tc>
      </w:tr>
      <w:tr w:rsidR="004B7D3B" w:rsidRPr="00110AAA" w14:paraId="009EF119" w14:textId="77777777" w:rsidTr="004B7D3B">
        <w:tc>
          <w:tcPr>
            <w:tcW w:w="704" w:type="dxa"/>
            <w:tcBorders>
              <w:right w:val="single" w:sz="4" w:space="0" w:color="auto"/>
            </w:tcBorders>
          </w:tcPr>
          <w:p w14:paraId="55D51D5D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46774" w14:textId="77777777" w:rsidR="004B7D3B" w:rsidRPr="00110AAA" w:rsidRDefault="004B7D3B" w:rsidP="00110AAA">
            <w:pPr>
              <w:rPr>
                <w:rFonts w:ascii="Times New Roman" w:hAnsi="Times New Roman" w:cs="Times New Roman"/>
                <w:color w:val="000000"/>
              </w:rPr>
            </w:pPr>
            <w:r w:rsidRPr="00110AAA">
              <w:rPr>
                <w:rFonts w:ascii="Times New Roman" w:hAnsi="Times New Roman" w:cs="Times New Roman"/>
                <w:color w:val="000000"/>
              </w:rPr>
              <w:t>Ģeogrāfiskais novietojums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E91B1D8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08A1A" w14:textId="77777777" w:rsidR="004B7D3B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  <w:r w:rsidRPr="00110AAA">
              <w:rPr>
                <w:rFonts w:ascii="Times New Roman" w:hAnsi="Times New Roman" w:cs="Times New Roman"/>
              </w:rPr>
              <w:t>Drošība</w:t>
            </w:r>
          </w:p>
        </w:tc>
      </w:tr>
      <w:tr w:rsidR="004B7D3B" w:rsidRPr="00110AAA" w14:paraId="4926FA02" w14:textId="77777777" w:rsidTr="004B7D3B">
        <w:tc>
          <w:tcPr>
            <w:tcW w:w="704" w:type="dxa"/>
            <w:tcBorders>
              <w:right w:val="single" w:sz="4" w:space="0" w:color="auto"/>
            </w:tcBorders>
          </w:tcPr>
          <w:p w14:paraId="6C9403E7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69B20" w14:textId="77777777" w:rsidR="004B7D3B" w:rsidRPr="00110AAA" w:rsidRDefault="004B7D3B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Pakalpojumu teritorijas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C59D059" w14:textId="77777777" w:rsidR="004B7D3B" w:rsidRPr="00110AAA" w:rsidRDefault="004B7D3B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AC93D" w14:textId="77777777" w:rsidR="004B7D3B" w:rsidRPr="00110AAA" w:rsidRDefault="004B7D3B" w:rsidP="00110AA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Kvalitatīvi izglītības pakalpojumi</w:t>
            </w:r>
          </w:p>
        </w:tc>
      </w:tr>
      <w:tr w:rsidR="004B7D3B" w:rsidRPr="00110AAA" w14:paraId="4504C91F" w14:textId="77777777" w:rsidTr="00554FA1">
        <w:tc>
          <w:tcPr>
            <w:tcW w:w="704" w:type="dxa"/>
            <w:tcBorders>
              <w:right w:val="single" w:sz="4" w:space="0" w:color="auto"/>
            </w:tcBorders>
          </w:tcPr>
          <w:p w14:paraId="7751F830" w14:textId="77777777" w:rsidR="004B7D3B" w:rsidRPr="00110AAA" w:rsidRDefault="004B7D3B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B44FF" w14:textId="77777777" w:rsidR="004B7D3B" w:rsidRPr="00110AAA" w:rsidRDefault="004B7D3B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Ražošanas teritorijas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258" w14:textId="77777777" w:rsidR="004B7D3B" w:rsidRPr="00110AAA" w:rsidRDefault="004B7D3B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0AD4A" w14:textId="77777777" w:rsidR="004B7D3B" w:rsidRPr="00110AAA" w:rsidRDefault="004B7D3B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Sociālā infrastruktūra</w:t>
            </w:r>
          </w:p>
        </w:tc>
      </w:tr>
      <w:tr w:rsidR="00554FA1" w:rsidRPr="00110AAA" w14:paraId="187A7A06" w14:textId="77777777" w:rsidTr="00554FA1">
        <w:tc>
          <w:tcPr>
            <w:tcW w:w="704" w:type="dxa"/>
            <w:tcBorders>
              <w:right w:val="single" w:sz="4" w:space="0" w:color="auto"/>
            </w:tcBorders>
          </w:tcPr>
          <w:p w14:paraId="63A490E9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83501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Tirdzniecības teritorijas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1F63297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FB2C9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Laba vieta dzīvei</w:t>
            </w:r>
          </w:p>
        </w:tc>
      </w:tr>
      <w:tr w:rsidR="00554FA1" w:rsidRPr="00110AAA" w14:paraId="0251DAAC" w14:textId="77777777" w:rsidTr="00554FA1">
        <w:tc>
          <w:tcPr>
            <w:tcW w:w="704" w:type="dxa"/>
            <w:tcBorders>
              <w:right w:val="single" w:sz="4" w:space="0" w:color="auto"/>
            </w:tcBorders>
          </w:tcPr>
          <w:p w14:paraId="2DA80A14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6933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Zinoši, izglītoti, iniciatīvas bagāti cilvēki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B64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F4834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Darba iespējas</w:t>
            </w:r>
          </w:p>
        </w:tc>
      </w:tr>
      <w:tr w:rsidR="00554FA1" w:rsidRPr="00110AAA" w14:paraId="10476B29" w14:textId="77777777" w:rsidTr="00554FA1">
        <w:tc>
          <w:tcPr>
            <w:tcW w:w="704" w:type="dxa"/>
            <w:tcBorders>
              <w:right w:val="single" w:sz="4" w:space="0" w:color="auto"/>
            </w:tcBorders>
          </w:tcPr>
          <w:p w14:paraId="193E9B8E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24A5E" w14:textId="77777777" w:rsidR="00554FA1" w:rsidRPr="00110AAA" w:rsidRDefault="00554FA1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Skaista apkārtne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AFF9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AA34C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Kultūras pasākumi un infrastruktūra</w:t>
            </w:r>
          </w:p>
        </w:tc>
      </w:tr>
      <w:tr w:rsidR="00554FA1" w:rsidRPr="00110AAA" w14:paraId="30A8CF12" w14:textId="77777777" w:rsidTr="00554FA1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1EE6C17D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997BA" w14:textId="5AAA707D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0B4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C53D5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Sporta pasākumi un infrastruktūra</w:t>
            </w:r>
          </w:p>
        </w:tc>
      </w:tr>
      <w:tr w:rsidR="00554FA1" w:rsidRPr="00110AAA" w14:paraId="39E41A3E" w14:textId="77777777" w:rsidTr="00554FA1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571CC453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47561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Laba vieta uzņēmējdarbībai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9D2" w14:textId="77777777" w:rsidR="00554FA1" w:rsidRPr="00110AAA" w:rsidRDefault="00554FA1" w:rsidP="00110AAA">
            <w:pPr>
              <w:rPr>
                <w:rStyle w:val="radio-button-label-text"/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06DE1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Veselības aprūpe un infrastruktūra</w:t>
            </w:r>
          </w:p>
        </w:tc>
      </w:tr>
      <w:tr w:rsidR="00554FA1" w:rsidRPr="00110AAA" w14:paraId="50A86040" w14:textId="77777777" w:rsidTr="00554FA1">
        <w:trPr>
          <w:trHeight w:val="1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9DA1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F12E9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Lauksaimniecībā izmantojamā zeme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45C" w14:textId="77777777" w:rsidR="00554FA1" w:rsidRPr="00110AAA" w:rsidRDefault="00554FA1" w:rsidP="00110AA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81709" w14:textId="77777777" w:rsidR="00554FA1" w:rsidRPr="00110AAA" w:rsidRDefault="00554FA1" w:rsidP="00110AAA">
            <w:pPr>
              <w:rPr>
                <w:rFonts w:ascii="Times New Roman" w:hAnsi="Times New Roman" w:cs="Times New Roman"/>
                <w:color w:val="000000"/>
              </w:rPr>
            </w:pPr>
            <w:r w:rsidRPr="00110AAA">
              <w:rPr>
                <w:rFonts w:ascii="Times New Roman" w:hAnsi="Times New Roman" w:cs="Times New Roman"/>
                <w:color w:val="000000"/>
              </w:rPr>
              <w:t>Citas: (lūdzu, ierakstiet kādas):</w:t>
            </w:r>
          </w:p>
        </w:tc>
      </w:tr>
      <w:tr w:rsidR="00554FA1" w:rsidRPr="00110AAA" w14:paraId="7054222F" w14:textId="77777777" w:rsidTr="00554FA1">
        <w:trPr>
          <w:trHeight w:val="196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168FD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DA5A7C7" w14:textId="77777777" w:rsidR="00554FA1" w:rsidRPr="00110AAA" w:rsidRDefault="00554FA1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2260E" w14:textId="77777777" w:rsidR="00554FA1" w:rsidRPr="00110AAA" w:rsidRDefault="00554FA1" w:rsidP="00110AA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AB9BB" w14:textId="77777777" w:rsidR="00554FA1" w:rsidRPr="00110AAA" w:rsidRDefault="00554FA1" w:rsidP="00110A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6B04A73" w14:textId="77777777" w:rsidR="00110AAA" w:rsidRPr="00110AAA" w:rsidRDefault="00110AAA" w:rsidP="0011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142514D7" w14:textId="77777777" w:rsidR="0090688D" w:rsidRPr="00110AAA" w:rsidRDefault="0090688D" w:rsidP="00110A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110AAA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 xml:space="preserve">Lūdzu, novērtējiet, kādu pakalpojumu vai iespēju visvairāk </w:t>
      </w:r>
      <w:r w:rsidRPr="004D35CE">
        <w:rPr>
          <w:rFonts w:ascii="Times New Roman" w:eastAsia="Times New Roman" w:hAnsi="Times New Roman" w:cs="Times New Roman"/>
          <w:b/>
          <w:bCs/>
          <w:color w:val="202124"/>
          <w:spacing w:val="2"/>
          <w:u w:val="single"/>
          <w:lang w:eastAsia="lv-LV"/>
        </w:rPr>
        <w:t>pietrūkst</w:t>
      </w:r>
      <w:r w:rsidRPr="00110AAA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 xml:space="preserve"> Jūsu dzīvesvietā</w:t>
      </w:r>
      <w:r w:rsidR="00EC6B3F" w:rsidRPr="00110AAA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>.</w:t>
      </w:r>
    </w:p>
    <w:p w14:paraId="6D9D47A1" w14:textId="77777777" w:rsidR="0090688D" w:rsidRPr="00110AAA" w:rsidRDefault="0090688D" w:rsidP="0011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2"/>
        <w:gridCol w:w="711"/>
        <w:gridCol w:w="4387"/>
      </w:tblGrid>
      <w:tr w:rsidR="0090688D" w:rsidRPr="00110AAA" w14:paraId="3E9EA31E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45D1EF4A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5B0D8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Apkārtējās vides sakoptība un tīrība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DEE0279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191A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Sociālās aprūpes pakalpojumi</w:t>
            </w:r>
          </w:p>
        </w:tc>
      </w:tr>
      <w:tr w:rsidR="0090688D" w:rsidRPr="00110AAA" w14:paraId="097DBEB9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66E486B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226D9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Atkritumu apsaimniekošana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B694E64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119F6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Sporta un aktīvās atpūtas iespējas</w:t>
            </w:r>
          </w:p>
        </w:tc>
      </w:tr>
      <w:tr w:rsidR="0090688D" w:rsidRPr="00110AAA" w14:paraId="61E7E2E9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380A7635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58F2C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Gājējiem domātā ielu infrastruktūra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7323C23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9EA8C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Transportam domātā ielu/ceļu infrastruktūra</w:t>
            </w:r>
          </w:p>
        </w:tc>
      </w:tr>
      <w:tr w:rsidR="0090688D" w:rsidRPr="00110AAA" w14:paraId="49B17535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17F8EDC6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67256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Interešu izglītības iespējas bērniem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F1D29E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E5D64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Ūdensapgādes un kanalizācijas pakalpojumi</w:t>
            </w:r>
          </w:p>
        </w:tc>
      </w:tr>
      <w:tr w:rsidR="0090688D" w:rsidRPr="00110AAA" w14:paraId="42378835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37EA4EB7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AA1D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IT un komunikāciju infrastruktūra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8807DE5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A6F2A" w14:textId="56B1CBE9" w:rsidR="0090688D" w:rsidRPr="00110AAA" w:rsidRDefault="0020533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Senioru</w:t>
            </w:r>
            <w:r w:rsidR="0090688D"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 xml:space="preserve"> aprūpe</w:t>
            </w:r>
          </w:p>
        </w:tc>
      </w:tr>
      <w:tr w:rsidR="0090688D" w:rsidRPr="00110AAA" w14:paraId="2ECB90E8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67712CF2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63BF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Kultūras un izklaides pasākumi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4C877A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44A84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Veloceliņu infrastruktūra</w:t>
            </w:r>
          </w:p>
        </w:tc>
      </w:tr>
      <w:tr w:rsidR="0090688D" w:rsidRPr="00110AAA" w14:paraId="4EB182CD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5282DDEF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908DF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Pirmsskolas izglītības pakalpojumi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1260DD6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D6E69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Veselības aprūpes pakalpojumi</w:t>
            </w:r>
          </w:p>
        </w:tc>
      </w:tr>
      <w:tr w:rsidR="0090688D" w:rsidRPr="00110AAA" w14:paraId="65A47B15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0AF3DD10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45DD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Sabiedriskā kārtība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341EA30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1F36E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Veterinārie pakalpojumi</w:t>
            </w:r>
          </w:p>
        </w:tc>
      </w:tr>
      <w:tr w:rsidR="0090688D" w:rsidRPr="00110AAA" w14:paraId="078D1113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7212B057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3F709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Satiksmes drošība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0CD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AF531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Citi, lūdzu precizējiet!</w:t>
            </w:r>
          </w:p>
        </w:tc>
      </w:tr>
      <w:tr w:rsidR="0090688D" w:rsidRPr="00110AAA" w14:paraId="68C747C0" w14:textId="77777777" w:rsidTr="0090688D">
        <w:tc>
          <w:tcPr>
            <w:tcW w:w="704" w:type="dxa"/>
            <w:tcBorders>
              <w:right w:val="single" w:sz="4" w:space="0" w:color="auto"/>
            </w:tcBorders>
          </w:tcPr>
          <w:p w14:paraId="49D4C930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714A0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3"/>
                <w:lang w:eastAsia="lv-LV"/>
              </w:rPr>
              <w:t>Sabiedriskā transporta pakalpojumi (t.sk., maršruti un reisi)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EFDF6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0701BD49" w14:textId="77777777" w:rsidR="0090688D" w:rsidRPr="00110AAA" w:rsidRDefault="0090688D" w:rsidP="00110AAA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2"/>
                <w:lang w:eastAsia="lv-LV"/>
              </w:rPr>
              <w:t>_____________________________________</w:t>
            </w:r>
          </w:p>
        </w:tc>
      </w:tr>
    </w:tbl>
    <w:p w14:paraId="40186D5D" w14:textId="77777777" w:rsidR="0090688D" w:rsidRPr="00110AAA" w:rsidRDefault="0090688D" w:rsidP="0011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p w14:paraId="04284FBF" w14:textId="77777777" w:rsidR="00BF7D1B" w:rsidRDefault="0090688D" w:rsidP="00110AAA">
      <w:pPr>
        <w:pStyle w:val="Jautjums"/>
        <w:numPr>
          <w:ilvl w:val="0"/>
          <w:numId w:val="1"/>
        </w:numPr>
        <w:spacing w:line="240" w:lineRule="auto"/>
        <w:jc w:val="both"/>
        <w:rPr>
          <w:rStyle w:val="radio-button-label-text"/>
          <w:rFonts w:ascii="Times New Roman" w:hAnsi="Times New Roman" w:cs="Times New Roman"/>
          <w:iCs/>
          <w:sz w:val="22"/>
        </w:rPr>
      </w:pPr>
      <w:r w:rsidRPr="00110AAA">
        <w:rPr>
          <w:rStyle w:val="radio-button-label-text"/>
          <w:rFonts w:ascii="Times New Roman" w:hAnsi="Times New Roman" w:cs="Times New Roman"/>
          <w:iCs/>
          <w:sz w:val="22"/>
        </w:rPr>
        <w:t xml:space="preserve">Lūdzu, atzīmējiet </w:t>
      </w:r>
      <w:r w:rsidR="00EC6B3F" w:rsidRPr="00110AAA">
        <w:rPr>
          <w:rStyle w:val="radio-button-label-text"/>
          <w:rFonts w:ascii="Times New Roman" w:hAnsi="Times New Roman" w:cs="Times New Roman"/>
          <w:iCs/>
          <w:sz w:val="22"/>
        </w:rPr>
        <w:t>ne vairāk kā trīs (3)</w:t>
      </w:r>
      <w:r w:rsidRPr="00110AAA">
        <w:rPr>
          <w:rStyle w:val="radio-button-label-text"/>
          <w:rFonts w:ascii="Times New Roman" w:hAnsi="Times New Roman" w:cs="Times New Roman"/>
          <w:iCs/>
          <w:sz w:val="22"/>
        </w:rPr>
        <w:t xml:space="preserve"> jomas, kuras, Jūsuprāt, vajadzētu </w:t>
      </w:r>
      <w:r w:rsidRPr="004D35CE">
        <w:rPr>
          <w:rStyle w:val="radio-button-label-text"/>
          <w:rFonts w:ascii="Times New Roman" w:hAnsi="Times New Roman" w:cs="Times New Roman"/>
          <w:iCs/>
          <w:sz w:val="22"/>
          <w:u w:val="single"/>
        </w:rPr>
        <w:t>prioritāri attīstīt</w:t>
      </w:r>
      <w:r w:rsidRPr="00110AAA">
        <w:rPr>
          <w:rStyle w:val="radio-button-label-text"/>
          <w:rFonts w:ascii="Times New Roman" w:hAnsi="Times New Roman" w:cs="Times New Roman"/>
          <w:iCs/>
          <w:sz w:val="22"/>
        </w:rPr>
        <w:t xml:space="preserve"> novadā.</w:t>
      </w:r>
    </w:p>
    <w:p w14:paraId="19880664" w14:textId="77777777" w:rsidR="00110AAA" w:rsidRPr="00110AAA" w:rsidRDefault="00110AAA" w:rsidP="00110A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2"/>
        <w:gridCol w:w="711"/>
        <w:gridCol w:w="4387"/>
      </w:tblGrid>
      <w:tr w:rsidR="00EC6B3F" w:rsidRPr="00110AAA" w14:paraId="789999F2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1269E00E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535A2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Drošība un sabiedriskā kārtība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2A73256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2E6B6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Rekreācija un aktīvā atpūta</w:t>
            </w:r>
          </w:p>
        </w:tc>
      </w:tr>
      <w:tr w:rsidR="00EC6B3F" w:rsidRPr="00110AAA" w14:paraId="518C7501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37B3E435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69282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Infrastruktūra (ceļi, komunikācijas)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D6F431E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EB117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Rūpniecība</w:t>
            </w:r>
          </w:p>
        </w:tc>
      </w:tr>
      <w:tr w:rsidR="00EC6B3F" w:rsidRPr="00110AAA" w14:paraId="5612447B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1471834E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6F5F1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Izglītība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8D5F7A4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A274B" w14:textId="77777777" w:rsidR="00EC6B3F" w:rsidRPr="00110AAA" w:rsidRDefault="00EC6B3F" w:rsidP="00110AAA">
            <w:pPr>
              <w:rPr>
                <w:rFonts w:ascii="Times New Roman" w:hAnsi="Times New Roman" w:cs="Times New Roman"/>
                <w:i/>
                <w:iCs/>
              </w:rPr>
            </w:pPr>
            <w:r w:rsidRPr="00110AAA">
              <w:rPr>
                <w:rFonts w:ascii="Times New Roman" w:hAnsi="Times New Roman" w:cs="Times New Roman"/>
              </w:rPr>
              <w:t>Sociālie pakalpojumi</w:t>
            </w:r>
          </w:p>
        </w:tc>
      </w:tr>
      <w:tr w:rsidR="00EC6B3F" w:rsidRPr="00110AAA" w14:paraId="0287A862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15DA1387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BEAA5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Komunālā saimniecība (ūdens un siltumapgāde, kanalizācija, atkritumi)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1D5BC85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E0877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Sports</w:t>
            </w:r>
          </w:p>
        </w:tc>
      </w:tr>
      <w:tr w:rsidR="00EC6B3F" w:rsidRPr="00110AAA" w14:paraId="2809133B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2953617D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FC07D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Kultūra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3188894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C5155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Tehnoloģijas un inovācijas</w:t>
            </w:r>
          </w:p>
        </w:tc>
      </w:tr>
      <w:tr w:rsidR="00EC6B3F" w:rsidRPr="00110AAA" w14:paraId="375B3007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7F3397BF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6801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Lauksaimniecība un produkcijas pārstrāde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30FE4AD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4937E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Transports un loģistika</w:t>
            </w:r>
          </w:p>
        </w:tc>
      </w:tr>
      <w:tr w:rsidR="00EC6B3F" w:rsidRPr="00110AAA" w14:paraId="0D5D149C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404E3B8F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FAD93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Mājokļa pieejamība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FC2A4F6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F52EC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Veselības aprūpe</w:t>
            </w:r>
          </w:p>
        </w:tc>
      </w:tr>
      <w:tr w:rsidR="00EC6B3F" w:rsidRPr="00110AAA" w14:paraId="4AA27792" w14:textId="77777777" w:rsidTr="00EC6B3F">
        <w:tc>
          <w:tcPr>
            <w:tcW w:w="704" w:type="dxa"/>
            <w:tcBorders>
              <w:right w:val="single" w:sz="4" w:space="0" w:color="auto"/>
            </w:tcBorders>
          </w:tcPr>
          <w:p w14:paraId="46EC554D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14063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Mežizstrāde un kokapstrāde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66018DE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6BCB6" w14:textId="77777777" w:rsidR="00EC6B3F" w:rsidRPr="00110AAA" w:rsidRDefault="00EC6B3F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Cits (miniet): __________________________</w:t>
            </w:r>
          </w:p>
        </w:tc>
      </w:tr>
    </w:tbl>
    <w:p w14:paraId="55D1F3A1" w14:textId="77777777" w:rsidR="0090688D" w:rsidRPr="00110AAA" w:rsidRDefault="0090688D" w:rsidP="00110AAA">
      <w:pPr>
        <w:spacing w:after="0" w:line="240" w:lineRule="auto"/>
        <w:rPr>
          <w:rFonts w:ascii="Times New Roman" w:hAnsi="Times New Roman" w:cs="Times New Roman"/>
        </w:rPr>
      </w:pPr>
    </w:p>
    <w:p w14:paraId="056C451E" w14:textId="77777777" w:rsidR="00F54971" w:rsidRPr="00F54971" w:rsidRDefault="00F54971" w:rsidP="00F54971">
      <w:pPr>
        <w:pStyle w:val="ListParagraph"/>
        <w:numPr>
          <w:ilvl w:val="0"/>
          <w:numId w:val="1"/>
        </w:num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  <w:b/>
        </w:rPr>
        <w:t>Cik nozīmīga, Jūsuprāt, ir atbalsta sniegšana NVO un uzņēmējdarbības veicināšanai, sabiedrības iniciatīvu īstenošanai?</w:t>
      </w:r>
    </w:p>
    <w:p w14:paraId="60045F62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  <w:r w:rsidRPr="00F54971">
        <w:rPr>
          <w:rFonts w:ascii="Times New Roman" w:hAnsi="Times New Roman" w:cs="Times New Roman"/>
        </w:rPr>
        <w:tab/>
      </w:r>
    </w:p>
    <w:p w14:paraId="7F626A73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lastRenderedPageBreak/>
        <w:tab/>
      </w:r>
      <w:r w:rsidRPr="00F54971">
        <w:rPr>
          <w:rFonts w:ascii="Times New Roman" w:hAnsi="Times New Roman" w:cs="Times New Roman"/>
        </w:rPr>
        <w:tab/>
      </w:r>
    </w:p>
    <w:p w14:paraId="0F8832F9" w14:textId="7D9AB7FB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2FD08E4A" w14:textId="2DFCED91" w:rsidR="00240174" w:rsidRDefault="00240174" w:rsidP="0024017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5B32ACEA" w14:textId="77777777" w:rsidR="00240174" w:rsidRPr="00240174" w:rsidRDefault="00240174" w:rsidP="0024017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622F4F1E" w14:textId="17F1BC46" w:rsidR="00F54971" w:rsidRDefault="00F54971" w:rsidP="00F549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54971">
        <w:rPr>
          <w:rFonts w:ascii="Times New Roman" w:hAnsi="Times New Roman" w:cs="Times New Roman"/>
          <w:b/>
        </w:rPr>
        <w:t>Kādi ir, Jūsuprāt, steidzamākie darbi vai problēmas, kas pašvaldībai būtu jārisina?</w:t>
      </w:r>
    </w:p>
    <w:p w14:paraId="43005B00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58CC14FA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60783A53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1E849C98" w14:textId="77777777" w:rsidR="00F54971" w:rsidRPr="00A6580C" w:rsidRDefault="00F54971" w:rsidP="00A6580C">
      <w:pPr>
        <w:spacing w:after="0" w:line="240" w:lineRule="auto"/>
        <w:rPr>
          <w:rFonts w:ascii="Times New Roman" w:hAnsi="Times New Roman" w:cs="Times New Roman"/>
          <w:b/>
        </w:rPr>
      </w:pPr>
    </w:p>
    <w:p w14:paraId="3B7C554C" w14:textId="32335619" w:rsidR="00F54971" w:rsidRPr="00F54971" w:rsidRDefault="004B7D3B" w:rsidP="00F549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10AAA">
        <w:rPr>
          <w:rFonts w:ascii="Times New Roman" w:hAnsi="Times New Roman" w:cs="Times New Roman"/>
          <w:b/>
        </w:rPr>
        <w:t xml:space="preserve">Kas ir </w:t>
      </w:r>
      <w:r w:rsidRPr="004D35CE">
        <w:rPr>
          <w:rFonts w:ascii="Times New Roman" w:hAnsi="Times New Roman" w:cs="Times New Roman"/>
          <w:b/>
          <w:u w:val="single"/>
        </w:rPr>
        <w:t>unikāls</w:t>
      </w:r>
      <w:r w:rsidRPr="00110AAA">
        <w:rPr>
          <w:rFonts w:ascii="Times New Roman" w:hAnsi="Times New Roman" w:cs="Times New Roman"/>
          <w:b/>
        </w:rPr>
        <w:t xml:space="preserve"> Limbažu novadā?</w:t>
      </w:r>
    </w:p>
    <w:p w14:paraId="33912247" w14:textId="77777777" w:rsidR="00F54971" w:rsidRPr="00F54971" w:rsidRDefault="004B7D3B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110AAA">
        <w:rPr>
          <w:rFonts w:ascii="Times New Roman" w:hAnsi="Times New Roman" w:cs="Times New Roman"/>
        </w:rPr>
        <w:tab/>
      </w:r>
      <w:r w:rsidR="00F54971" w:rsidRPr="00F54971">
        <w:rPr>
          <w:rFonts w:ascii="Times New Roman" w:hAnsi="Times New Roman" w:cs="Times New Roman"/>
        </w:rPr>
        <w:tab/>
      </w:r>
    </w:p>
    <w:p w14:paraId="6EF0430A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1A53F4BD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5CE06AFC" w14:textId="77777777" w:rsidR="00BF7D1B" w:rsidRPr="00110AAA" w:rsidRDefault="00BF7D1B" w:rsidP="00110AAA">
      <w:pPr>
        <w:pStyle w:val="Jautjums"/>
        <w:spacing w:line="240" w:lineRule="auto"/>
        <w:jc w:val="both"/>
        <w:rPr>
          <w:rFonts w:ascii="Times New Roman" w:hAnsi="Times New Roman" w:cs="Times New Roman"/>
          <w:sz w:val="22"/>
        </w:rPr>
      </w:pPr>
    </w:p>
    <w:p w14:paraId="28753531" w14:textId="77777777" w:rsidR="00F06057" w:rsidRPr="00110AAA" w:rsidRDefault="00F06057" w:rsidP="00110AAA">
      <w:pPr>
        <w:pStyle w:val="Jautjum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110AAA">
        <w:rPr>
          <w:rFonts w:ascii="Times New Roman" w:hAnsi="Times New Roman" w:cs="Times New Roman"/>
          <w:sz w:val="22"/>
        </w:rPr>
        <w:t xml:space="preserve">Citi Jūsu priekšlikumi/ idejas </w:t>
      </w:r>
      <w:r w:rsidR="0040692B" w:rsidRPr="00110AAA">
        <w:rPr>
          <w:rFonts w:ascii="Times New Roman" w:hAnsi="Times New Roman" w:cs="Times New Roman"/>
          <w:sz w:val="22"/>
        </w:rPr>
        <w:t>Limbažu</w:t>
      </w:r>
      <w:r w:rsidRPr="00110AAA">
        <w:rPr>
          <w:rFonts w:ascii="Times New Roman" w:hAnsi="Times New Roman" w:cs="Times New Roman"/>
          <w:sz w:val="22"/>
        </w:rPr>
        <w:t xml:space="preserve"> novada attīstībai:</w:t>
      </w:r>
    </w:p>
    <w:p w14:paraId="1248D231" w14:textId="77777777" w:rsidR="00F54971" w:rsidRPr="00F54971" w:rsidRDefault="004B7D3B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110AAA">
        <w:rPr>
          <w:rFonts w:ascii="Times New Roman" w:hAnsi="Times New Roman" w:cs="Times New Roman"/>
        </w:rPr>
        <w:tab/>
      </w:r>
      <w:r w:rsidR="00F54971" w:rsidRPr="00F54971">
        <w:rPr>
          <w:rFonts w:ascii="Times New Roman" w:hAnsi="Times New Roman" w:cs="Times New Roman"/>
        </w:rPr>
        <w:tab/>
      </w:r>
    </w:p>
    <w:p w14:paraId="3A40738C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559D9B19" w14:textId="77777777" w:rsidR="00F54971" w:rsidRPr="00F54971" w:rsidRDefault="00F54971" w:rsidP="00F54971">
      <w:pPr>
        <w:tabs>
          <w:tab w:val="right" w:leader="underscore" w:pos="10204"/>
        </w:tabs>
        <w:spacing w:after="0" w:line="240" w:lineRule="auto"/>
        <w:rPr>
          <w:rFonts w:ascii="Times New Roman" w:hAnsi="Times New Roman" w:cs="Times New Roman"/>
        </w:rPr>
      </w:pPr>
      <w:r w:rsidRPr="00F54971">
        <w:rPr>
          <w:rFonts w:ascii="Times New Roman" w:hAnsi="Times New Roman" w:cs="Times New Roman"/>
        </w:rPr>
        <w:tab/>
      </w:r>
    </w:p>
    <w:p w14:paraId="45DDA6CA" w14:textId="77777777" w:rsidR="00F06057" w:rsidRPr="00110AAA" w:rsidRDefault="00F06057" w:rsidP="00110AAA">
      <w:pPr>
        <w:pStyle w:val="Jautjums"/>
        <w:spacing w:line="240" w:lineRule="auto"/>
        <w:jc w:val="both"/>
        <w:rPr>
          <w:rFonts w:ascii="Times New Roman" w:hAnsi="Times New Roman" w:cs="Times New Roman"/>
          <w:b w:val="0"/>
          <w:sz w:val="22"/>
        </w:rPr>
      </w:pPr>
      <w:r w:rsidRPr="00110AAA">
        <w:rPr>
          <w:rFonts w:ascii="Times New Roman" w:hAnsi="Times New Roman" w:cs="Times New Roman"/>
          <w:b w:val="0"/>
          <w:sz w:val="22"/>
        </w:rPr>
        <w:t xml:space="preserve"> </w:t>
      </w:r>
    </w:p>
    <w:p w14:paraId="63545B89" w14:textId="77777777" w:rsidR="00F06057" w:rsidRDefault="00F06057" w:rsidP="00110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10AAA">
        <w:rPr>
          <w:rFonts w:ascii="Times New Roman" w:hAnsi="Times New Roman" w:cs="Times New Roman"/>
          <w:b/>
        </w:rPr>
        <w:t>Lūdzu, norādiet Jūsu vecumu:</w:t>
      </w:r>
    </w:p>
    <w:p w14:paraId="364893E7" w14:textId="77777777" w:rsidR="00110AAA" w:rsidRPr="00110AAA" w:rsidRDefault="00110AAA" w:rsidP="00110AA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86"/>
        <w:gridCol w:w="525"/>
        <w:gridCol w:w="3623"/>
      </w:tblGrid>
      <w:tr w:rsidR="0040692B" w:rsidRPr="00110AAA" w14:paraId="2B4BDE5D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195EC56F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8F5DC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Līdz 18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2F8CDE27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340DB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35-49</w:t>
            </w:r>
          </w:p>
        </w:tc>
      </w:tr>
      <w:tr w:rsidR="0040692B" w:rsidRPr="00110AAA" w14:paraId="635650B6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189E503B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8B4FD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19-24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0DC40150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324C4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50-64</w:t>
            </w:r>
          </w:p>
        </w:tc>
      </w:tr>
      <w:tr w:rsidR="0040692B" w:rsidRPr="00110AAA" w14:paraId="3A99F6D1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01634A56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76E27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58B9AEC0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1E639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65 un vairāk</w:t>
            </w:r>
          </w:p>
        </w:tc>
      </w:tr>
    </w:tbl>
    <w:p w14:paraId="3F9E8F29" w14:textId="77777777" w:rsidR="0040692B" w:rsidRPr="00110AAA" w:rsidRDefault="0040692B" w:rsidP="00110AAA">
      <w:pPr>
        <w:spacing w:after="0" w:line="240" w:lineRule="auto"/>
        <w:rPr>
          <w:rFonts w:ascii="Times New Roman" w:hAnsi="Times New Roman" w:cs="Times New Roman"/>
        </w:rPr>
      </w:pPr>
    </w:p>
    <w:p w14:paraId="40E6EC90" w14:textId="77777777" w:rsidR="00794C3F" w:rsidRPr="00794C3F" w:rsidRDefault="00794C3F" w:rsidP="00794C3F">
      <w:pPr>
        <w:spacing w:after="0" w:line="240" w:lineRule="auto"/>
        <w:rPr>
          <w:rFonts w:ascii="Times New Roman" w:hAnsi="Times New Roman" w:cs="Times New Roman"/>
          <w:b/>
        </w:rPr>
      </w:pPr>
    </w:p>
    <w:p w14:paraId="760E33E4" w14:textId="77777777" w:rsidR="0040692B" w:rsidRDefault="0040692B" w:rsidP="00110A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10AAA">
        <w:rPr>
          <w:rFonts w:ascii="Times New Roman" w:hAnsi="Times New Roman" w:cs="Times New Roman"/>
          <w:b/>
        </w:rPr>
        <w:t>Lūdzu, norādiet Jūsu nodarbošanos:</w:t>
      </w:r>
    </w:p>
    <w:p w14:paraId="19E99B08" w14:textId="77777777" w:rsidR="00110AAA" w:rsidRPr="00110AAA" w:rsidRDefault="00110AAA" w:rsidP="00110AA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86"/>
        <w:gridCol w:w="525"/>
        <w:gridCol w:w="3623"/>
      </w:tblGrid>
      <w:tr w:rsidR="0040692B" w:rsidRPr="00110AAA" w14:paraId="30444A01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31ED3648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40B8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Skolēns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12E7C783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D9905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Pašnodarbināta persona</w:t>
            </w:r>
          </w:p>
        </w:tc>
      </w:tr>
      <w:tr w:rsidR="0040692B" w:rsidRPr="00110AAA" w14:paraId="36BBEB63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46D7E580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C30DF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Students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143BBEE5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70F89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Bezdarbnieks</w:t>
            </w:r>
          </w:p>
        </w:tc>
      </w:tr>
      <w:tr w:rsidR="0040692B" w:rsidRPr="00110AAA" w14:paraId="10D9CCFD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62420F07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7661F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Uzņēmējs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1D25804A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7663B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Pensionārs</w:t>
            </w:r>
          </w:p>
        </w:tc>
      </w:tr>
      <w:tr w:rsidR="0040692B" w:rsidRPr="00110AAA" w14:paraId="681744B0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0E99BA70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21AD4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Privāta uzņēmuma darbinieks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D14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8955F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Cita atbilde (lūdzu, ierakstiet)</w:t>
            </w:r>
          </w:p>
        </w:tc>
      </w:tr>
      <w:tr w:rsidR="0040692B" w:rsidRPr="00110AAA" w14:paraId="17CC906A" w14:textId="77777777" w:rsidTr="0040692B">
        <w:tc>
          <w:tcPr>
            <w:tcW w:w="562" w:type="dxa"/>
            <w:tcBorders>
              <w:right w:val="single" w:sz="4" w:space="0" w:color="auto"/>
            </w:tcBorders>
          </w:tcPr>
          <w:p w14:paraId="5FB2F258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81513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Valsts, pašvaldības iestādes darbinieks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D6474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16A37502" w14:textId="77777777" w:rsidR="0040692B" w:rsidRPr="00110AAA" w:rsidRDefault="0040692B" w:rsidP="00110AAA">
            <w:pPr>
              <w:rPr>
                <w:rFonts w:ascii="Times New Roman" w:hAnsi="Times New Roman" w:cs="Times New Roman"/>
              </w:rPr>
            </w:pPr>
            <w:r w:rsidRPr="00110AAA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14:paraId="1DCCFF50" w14:textId="77777777" w:rsidR="00F06057" w:rsidRPr="00110AAA" w:rsidRDefault="00F06057" w:rsidP="00110AAA">
      <w:pPr>
        <w:spacing w:after="0" w:line="240" w:lineRule="auto"/>
        <w:rPr>
          <w:rFonts w:ascii="Times New Roman" w:hAnsi="Times New Roman" w:cs="Times New Roman"/>
        </w:rPr>
      </w:pPr>
    </w:p>
    <w:p w14:paraId="5C6B5A81" w14:textId="77777777" w:rsidR="00F06057" w:rsidRDefault="00F06057" w:rsidP="00110A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  <w:r w:rsidRPr="00110AAA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>Kur Jūs iegūstat informāciju par pašvaldību darbu (iespējamas vairākas atbildes)</w:t>
      </w:r>
      <w:r w:rsidR="00EC6B3F" w:rsidRPr="00110AAA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  <w:t>:</w:t>
      </w:r>
    </w:p>
    <w:p w14:paraId="1D7BFAC8" w14:textId="77777777" w:rsidR="00110AAA" w:rsidRPr="00110AAA" w:rsidRDefault="00110AAA" w:rsidP="0011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pacing w:val="2"/>
          <w:lang w:eastAsia="lv-LV"/>
        </w:rPr>
      </w:pPr>
    </w:p>
    <w:tbl>
      <w:tblPr>
        <w:tblW w:w="10123" w:type="dxa"/>
        <w:tblLook w:val="01E0" w:firstRow="1" w:lastRow="1" w:firstColumn="1" w:lastColumn="1" w:noHBand="0" w:noVBand="0"/>
      </w:tblPr>
      <w:tblGrid>
        <w:gridCol w:w="562"/>
        <w:gridCol w:w="9561"/>
      </w:tblGrid>
      <w:tr w:rsidR="00F06057" w:rsidRPr="00110AAA" w14:paraId="513E45AE" w14:textId="77777777" w:rsidTr="00110AAA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7E0F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</w:p>
        </w:tc>
        <w:tc>
          <w:tcPr>
            <w:tcW w:w="9561" w:type="dxa"/>
            <w:tcBorders>
              <w:left w:val="single" w:sz="4" w:space="0" w:color="auto"/>
            </w:tcBorders>
            <w:shd w:val="clear" w:color="auto" w:fill="auto"/>
          </w:tcPr>
          <w:p w14:paraId="0300D028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>Klātienē</w:t>
            </w:r>
          </w:p>
        </w:tc>
      </w:tr>
      <w:tr w:rsidR="00F06057" w:rsidRPr="00110AAA" w14:paraId="34A9E7DF" w14:textId="77777777" w:rsidTr="00110AAA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F210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</w:p>
        </w:tc>
        <w:tc>
          <w:tcPr>
            <w:tcW w:w="9561" w:type="dxa"/>
            <w:tcBorders>
              <w:left w:val="single" w:sz="4" w:space="0" w:color="auto"/>
            </w:tcBorders>
            <w:shd w:val="clear" w:color="auto" w:fill="auto"/>
          </w:tcPr>
          <w:p w14:paraId="7B6A3616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>Pašvaldības oficiālā mājas lapā internetā</w:t>
            </w:r>
            <w:r w:rsidR="00421822"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 xml:space="preserve"> (limbazi.lv)</w:t>
            </w:r>
          </w:p>
        </w:tc>
      </w:tr>
      <w:tr w:rsidR="00F06057" w:rsidRPr="00110AAA" w14:paraId="156E2872" w14:textId="77777777" w:rsidTr="00110AAA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35D8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</w:p>
        </w:tc>
        <w:tc>
          <w:tcPr>
            <w:tcW w:w="9561" w:type="dxa"/>
            <w:tcBorders>
              <w:left w:val="single" w:sz="4" w:space="0" w:color="auto"/>
            </w:tcBorders>
            <w:shd w:val="clear" w:color="auto" w:fill="auto"/>
          </w:tcPr>
          <w:p w14:paraId="7BEB8585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>Pašvaldības informatīvajā izdevumā</w:t>
            </w:r>
          </w:p>
        </w:tc>
      </w:tr>
      <w:tr w:rsidR="00F06057" w:rsidRPr="00110AAA" w14:paraId="70094CA2" w14:textId="77777777" w:rsidTr="00110AAA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4AE5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</w:p>
        </w:tc>
        <w:tc>
          <w:tcPr>
            <w:tcW w:w="9561" w:type="dxa"/>
            <w:tcBorders>
              <w:left w:val="single" w:sz="4" w:space="0" w:color="auto"/>
            </w:tcBorders>
            <w:shd w:val="clear" w:color="auto" w:fill="auto"/>
          </w:tcPr>
          <w:p w14:paraId="5ED016D8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 xml:space="preserve">Pašvaldības </w:t>
            </w:r>
            <w:r w:rsidRPr="00110AAA">
              <w:rPr>
                <w:rFonts w:ascii="Times New Roman" w:eastAsia="Times New Roman" w:hAnsi="Times New Roman" w:cs="Times New Roman"/>
                <w:i/>
                <w:iCs/>
                <w:color w:val="202124"/>
                <w:spacing w:val="2"/>
                <w:lang w:eastAsia="lv-LV"/>
              </w:rPr>
              <w:t>Facebook</w:t>
            </w:r>
            <w:r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 xml:space="preserve"> lapā</w:t>
            </w:r>
          </w:p>
        </w:tc>
      </w:tr>
      <w:tr w:rsidR="00F06057" w:rsidRPr="00110AAA" w14:paraId="06BB5F92" w14:textId="77777777" w:rsidTr="00110AAA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DFD5" w14:textId="77777777" w:rsidR="00F06057" w:rsidRPr="00110AAA" w:rsidRDefault="00F06057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</w:p>
        </w:tc>
        <w:tc>
          <w:tcPr>
            <w:tcW w:w="9561" w:type="dxa"/>
            <w:tcBorders>
              <w:left w:val="single" w:sz="4" w:space="0" w:color="auto"/>
            </w:tcBorders>
            <w:shd w:val="clear" w:color="auto" w:fill="auto"/>
          </w:tcPr>
          <w:p w14:paraId="0810C753" w14:textId="77777777" w:rsidR="00F06057" w:rsidRPr="00110AAA" w:rsidRDefault="00F06057" w:rsidP="00794C3F">
            <w:pPr>
              <w:shd w:val="clear" w:color="auto" w:fill="FFFFFF"/>
              <w:tabs>
                <w:tab w:val="right" w:pos="91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  <w:r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>Citur (lūdzu, precizējiet</w:t>
            </w:r>
            <w:r w:rsidR="001509B9" w:rsidRPr="00110AAA"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  <w:t>, kur!)</w:t>
            </w:r>
          </w:p>
        </w:tc>
      </w:tr>
      <w:tr w:rsidR="00110AAA" w:rsidRPr="00110AAA" w14:paraId="0A0C33FE" w14:textId="77777777" w:rsidTr="00110AAA">
        <w:trPr>
          <w:trHeight w:val="245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5D4E2227" w14:textId="77777777" w:rsidR="00110AAA" w:rsidRPr="00110AAA" w:rsidRDefault="00110AAA" w:rsidP="00110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</w:p>
        </w:tc>
        <w:tc>
          <w:tcPr>
            <w:tcW w:w="9561" w:type="dxa"/>
            <w:tcBorders>
              <w:bottom w:val="single" w:sz="4" w:space="0" w:color="auto"/>
            </w:tcBorders>
            <w:shd w:val="clear" w:color="auto" w:fill="auto"/>
          </w:tcPr>
          <w:p w14:paraId="19812243" w14:textId="77777777" w:rsidR="00110AAA" w:rsidRPr="00110AAA" w:rsidRDefault="00110AAA" w:rsidP="00110AAA">
            <w:pPr>
              <w:shd w:val="clear" w:color="auto" w:fill="FFFFFF"/>
              <w:tabs>
                <w:tab w:val="right" w:pos="91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lang w:eastAsia="lv-LV"/>
              </w:rPr>
            </w:pPr>
          </w:p>
        </w:tc>
      </w:tr>
    </w:tbl>
    <w:p w14:paraId="11334DF9" w14:textId="77777777" w:rsidR="001509B9" w:rsidRPr="00110AAA" w:rsidRDefault="001509B9" w:rsidP="00110AAA">
      <w:pPr>
        <w:spacing w:after="0" w:line="240" w:lineRule="auto"/>
        <w:rPr>
          <w:rFonts w:ascii="Times New Roman" w:hAnsi="Times New Roman" w:cs="Times New Roman"/>
        </w:rPr>
      </w:pPr>
    </w:p>
    <w:p w14:paraId="784313DC" w14:textId="77777777" w:rsidR="00110AAA" w:rsidRDefault="00110AAA" w:rsidP="00110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05DC6EC" w14:textId="77777777" w:rsidR="000147CF" w:rsidRPr="00110AAA" w:rsidRDefault="00110AAA" w:rsidP="00110AA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10AAA">
        <w:rPr>
          <w:rFonts w:ascii="Times New Roman" w:hAnsi="Times New Roman" w:cs="Times New Roman"/>
          <w:b/>
          <w:sz w:val="28"/>
        </w:rPr>
        <w:t>Paldies jums par izrādīto interesi un atvēlēto laiku aptaujas anketas aizpildīšanai!</w:t>
      </w:r>
    </w:p>
    <w:sectPr w:rsidR="000147CF" w:rsidRPr="00110AAA" w:rsidSect="005B7AD2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78B"/>
    <w:multiLevelType w:val="hybridMultilevel"/>
    <w:tmpl w:val="31528408"/>
    <w:lvl w:ilvl="0" w:tplc="8A14B918">
      <w:numFmt w:val="bullet"/>
      <w:lvlText w:val="☐"/>
      <w:lvlJc w:val="left"/>
      <w:pPr>
        <w:ind w:left="552" w:hanging="240"/>
      </w:pPr>
      <w:rPr>
        <w:rFonts w:hint="default"/>
        <w:w w:val="105"/>
        <w:lang w:val="lv-LV" w:eastAsia="en-US" w:bidi="ar-SA"/>
      </w:rPr>
    </w:lvl>
    <w:lvl w:ilvl="1" w:tplc="789C7C44">
      <w:numFmt w:val="bullet"/>
      <w:lvlText w:val="•"/>
      <w:lvlJc w:val="left"/>
      <w:pPr>
        <w:ind w:left="1021" w:hanging="240"/>
      </w:pPr>
      <w:rPr>
        <w:rFonts w:hint="default"/>
        <w:lang w:val="lv-LV" w:eastAsia="en-US" w:bidi="ar-SA"/>
      </w:rPr>
    </w:lvl>
    <w:lvl w:ilvl="2" w:tplc="C6785F9C">
      <w:numFmt w:val="bullet"/>
      <w:lvlText w:val="•"/>
      <w:lvlJc w:val="left"/>
      <w:pPr>
        <w:ind w:left="1482" w:hanging="240"/>
      </w:pPr>
      <w:rPr>
        <w:rFonts w:hint="default"/>
        <w:lang w:val="lv-LV" w:eastAsia="en-US" w:bidi="ar-SA"/>
      </w:rPr>
    </w:lvl>
    <w:lvl w:ilvl="3" w:tplc="8294E1F2">
      <w:numFmt w:val="bullet"/>
      <w:lvlText w:val="•"/>
      <w:lvlJc w:val="left"/>
      <w:pPr>
        <w:ind w:left="1943" w:hanging="240"/>
      </w:pPr>
      <w:rPr>
        <w:rFonts w:hint="default"/>
        <w:lang w:val="lv-LV" w:eastAsia="en-US" w:bidi="ar-SA"/>
      </w:rPr>
    </w:lvl>
    <w:lvl w:ilvl="4" w:tplc="A87C453A">
      <w:numFmt w:val="bullet"/>
      <w:lvlText w:val="•"/>
      <w:lvlJc w:val="left"/>
      <w:pPr>
        <w:ind w:left="2404" w:hanging="240"/>
      </w:pPr>
      <w:rPr>
        <w:rFonts w:hint="default"/>
        <w:lang w:val="lv-LV" w:eastAsia="en-US" w:bidi="ar-SA"/>
      </w:rPr>
    </w:lvl>
    <w:lvl w:ilvl="5" w:tplc="49EC2F1A">
      <w:numFmt w:val="bullet"/>
      <w:lvlText w:val="•"/>
      <w:lvlJc w:val="left"/>
      <w:pPr>
        <w:ind w:left="2865" w:hanging="240"/>
      </w:pPr>
      <w:rPr>
        <w:rFonts w:hint="default"/>
        <w:lang w:val="lv-LV" w:eastAsia="en-US" w:bidi="ar-SA"/>
      </w:rPr>
    </w:lvl>
    <w:lvl w:ilvl="6" w:tplc="4EEAED80">
      <w:numFmt w:val="bullet"/>
      <w:lvlText w:val="•"/>
      <w:lvlJc w:val="left"/>
      <w:pPr>
        <w:ind w:left="3326" w:hanging="240"/>
      </w:pPr>
      <w:rPr>
        <w:rFonts w:hint="default"/>
        <w:lang w:val="lv-LV" w:eastAsia="en-US" w:bidi="ar-SA"/>
      </w:rPr>
    </w:lvl>
    <w:lvl w:ilvl="7" w:tplc="0DE2105A">
      <w:numFmt w:val="bullet"/>
      <w:lvlText w:val="•"/>
      <w:lvlJc w:val="left"/>
      <w:pPr>
        <w:ind w:left="3787" w:hanging="240"/>
      </w:pPr>
      <w:rPr>
        <w:rFonts w:hint="default"/>
        <w:lang w:val="lv-LV" w:eastAsia="en-US" w:bidi="ar-SA"/>
      </w:rPr>
    </w:lvl>
    <w:lvl w:ilvl="8" w:tplc="D310AC94">
      <w:numFmt w:val="bullet"/>
      <w:lvlText w:val="•"/>
      <w:lvlJc w:val="left"/>
      <w:pPr>
        <w:ind w:left="4248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1AF43F19"/>
    <w:multiLevelType w:val="hybridMultilevel"/>
    <w:tmpl w:val="B9E4D6B8"/>
    <w:lvl w:ilvl="0" w:tplc="DF205732">
      <w:numFmt w:val="bullet"/>
      <w:lvlText w:val="☐"/>
      <w:lvlJc w:val="left"/>
      <w:pPr>
        <w:ind w:left="423" w:hanging="33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84E0E5B6">
      <w:numFmt w:val="bullet"/>
      <w:lvlText w:val="•"/>
      <w:lvlJc w:val="left"/>
      <w:pPr>
        <w:ind w:left="897" w:hanging="334"/>
      </w:pPr>
      <w:rPr>
        <w:rFonts w:hint="default"/>
        <w:lang w:val="lv-LV" w:eastAsia="en-US" w:bidi="ar-SA"/>
      </w:rPr>
    </w:lvl>
    <w:lvl w:ilvl="2" w:tplc="0420B342">
      <w:numFmt w:val="bullet"/>
      <w:lvlText w:val="•"/>
      <w:lvlJc w:val="left"/>
      <w:pPr>
        <w:ind w:left="1375" w:hanging="334"/>
      </w:pPr>
      <w:rPr>
        <w:rFonts w:hint="default"/>
        <w:lang w:val="lv-LV" w:eastAsia="en-US" w:bidi="ar-SA"/>
      </w:rPr>
    </w:lvl>
    <w:lvl w:ilvl="3" w:tplc="8182DB62">
      <w:numFmt w:val="bullet"/>
      <w:lvlText w:val="•"/>
      <w:lvlJc w:val="left"/>
      <w:pPr>
        <w:ind w:left="1852" w:hanging="334"/>
      </w:pPr>
      <w:rPr>
        <w:rFonts w:hint="default"/>
        <w:lang w:val="lv-LV" w:eastAsia="en-US" w:bidi="ar-SA"/>
      </w:rPr>
    </w:lvl>
    <w:lvl w:ilvl="4" w:tplc="CBB43E30">
      <w:numFmt w:val="bullet"/>
      <w:lvlText w:val="•"/>
      <w:lvlJc w:val="left"/>
      <w:pPr>
        <w:ind w:left="2330" w:hanging="334"/>
      </w:pPr>
      <w:rPr>
        <w:rFonts w:hint="default"/>
        <w:lang w:val="lv-LV" w:eastAsia="en-US" w:bidi="ar-SA"/>
      </w:rPr>
    </w:lvl>
    <w:lvl w:ilvl="5" w:tplc="44BADEA2">
      <w:numFmt w:val="bullet"/>
      <w:lvlText w:val="•"/>
      <w:lvlJc w:val="left"/>
      <w:pPr>
        <w:ind w:left="2808" w:hanging="334"/>
      </w:pPr>
      <w:rPr>
        <w:rFonts w:hint="default"/>
        <w:lang w:val="lv-LV" w:eastAsia="en-US" w:bidi="ar-SA"/>
      </w:rPr>
    </w:lvl>
    <w:lvl w:ilvl="6" w:tplc="7BD4F836">
      <w:numFmt w:val="bullet"/>
      <w:lvlText w:val="•"/>
      <w:lvlJc w:val="left"/>
      <w:pPr>
        <w:ind w:left="3285" w:hanging="334"/>
      </w:pPr>
      <w:rPr>
        <w:rFonts w:hint="default"/>
        <w:lang w:val="lv-LV" w:eastAsia="en-US" w:bidi="ar-SA"/>
      </w:rPr>
    </w:lvl>
    <w:lvl w:ilvl="7" w:tplc="F0709D7E">
      <w:numFmt w:val="bullet"/>
      <w:lvlText w:val="•"/>
      <w:lvlJc w:val="left"/>
      <w:pPr>
        <w:ind w:left="3763" w:hanging="334"/>
      </w:pPr>
      <w:rPr>
        <w:rFonts w:hint="default"/>
        <w:lang w:val="lv-LV" w:eastAsia="en-US" w:bidi="ar-SA"/>
      </w:rPr>
    </w:lvl>
    <w:lvl w:ilvl="8" w:tplc="6BB0C79E">
      <w:numFmt w:val="bullet"/>
      <w:lvlText w:val="•"/>
      <w:lvlJc w:val="left"/>
      <w:pPr>
        <w:ind w:left="4240" w:hanging="334"/>
      </w:pPr>
      <w:rPr>
        <w:rFonts w:hint="default"/>
        <w:lang w:val="lv-LV" w:eastAsia="en-US" w:bidi="ar-SA"/>
      </w:rPr>
    </w:lvl>
  </w:abstractNum>
  <w:abstractNum w:abstractNumId="2" w15:restartNumberingAfterBreak="0">
    <w:nsid w:val="25FB5044"/>
    <w:multiLevelType w:val="hybridMultilevel"/>
    <w:tmpl w:val="040A3C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1641F"/>
    <w:multiLevelType w:val="hybridMultilevel"/>
    <w:tmpl w:val="9C76DE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063F"/>
    <w:multiLevelType w:val="hybridMultilevel"/>
    <w:tmpl w:val="8A9E7668"/>
    <w:lvl w:ilvl="0" w:tplc="FC641860">
      <w:numFmt w:val="bullet"/>
      <w:lvlText w:val="☐"/>
      <w:lvlJc w:val="left"/>
      <w:pPr>
        <w:ind w:left="516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75A47CDE">
      <w:numFmt w:val="bullet"/>
      <w:lvlText w:val="•"/>
      <w:lvlJc w:val="left"/>
      <w:pPr>
        <w:ind w:left="987" w:hanging="274"/>
      </w:pPr>
      <w:rPr>
        <w:rFonts w:hint="default"/>
        <w:lang w:val="lv-LV" w:eastAsia="en-US" w:bidi="ar-SA"/>
      </w:rPr>
    </w:lvl>
    <w:lvl w:ilvl="2" w:tplc="DE086D66">
      <w:numFmt w:val="bullet"/>
      <w:lvlText w:val="•"/>
      <w:lvlJc w:val="left"/>
      <w:pPr>
        <w:ind w:left="1455" w:hanging="274"/>
      </w:pPr>
      <w:rPr>
        <w:rFonts w:hint="default"/>
        <w:lang w:val="lv-LV" w:eastAsia="en-US" w:bidi="ar-SA"/>
      </w:rPr>
    </w:lvl>
    <w:lvl w:ilvl="3" w:tplc="71E4CD62">
      <w:numFmt w:val="bullet"/>
      <w:lvlText w:val="•"/>
      <w:lvlJc w:val="left"/>
      <w:pPr>
        <w:ind w:left="1922" w:hanging="274"/>
      </w:pPr>
      <w:rPr>
        <w:rFonts w:hint="default"/>
        <w:lang w:val="lv-LV" w:eastAsia="en-US" w:bidi="ar-SA"/>
      </w:rPr>
    </w:lvl>
    <w:lvl w:ilvl="4" w:tplc="DFD6A0EC">
      <w:numFmt w:val="bullet"/>
      <w:lvlText w:val="•"/>
      <w:lvlJc w:val="left"/>
      <w:pPr>
        <w:ind w:left="2390" w:hanging="274"/>
      </w:pPr>
      <w:rPr>
        <w:rFonts w:hint="default"/>
        <w:lang w:val="lv-LV" w:eastAsia="en-US" w:bidi="ar-SA"/>
      </w:rPr>
    </w:lvl>
    <w:lvl w:ilvl="5" w:tplc="231076EA">
      <w:numFmt w:val="bullet"/>
      <w:lvlText w:val="•"/>
      <w:lvlJc w:val="left"/>
      <w:pPr>
        <w:ind w:left="2858" w:hanging="274"/>
      </w:pPr>
      <w:rPr>
        <w:rFonts w:hint="default"/>
        <w:lang w:val="lv-LV" w:eastAsia="en-US" w:bidi="ar-SA"/>
      </w:rPr>
    </w:lvl>
    <w:lvl w:ilvl="6" w:tplc="896C7E52">
      <w:numFmt w:val="bullet"/>
      <w:lvlText w:val="•"/>
      <w:lvlJc w:val="left"/>
      <w:pPr>
        <w:ind w:left="3325" w:hanging="274"/>
      </w:pPr>
      <w:rPr>
        <w:rFonts w:hint="default"/>
        <w:lang w:val="lv-LV" w:eastAsia="en-US" w:bidi="ar-SA"/>
      </w:rPr>
    </w:lvl>
    <w:lvl w:ilvl="7" w:tplc="A176AD02">
      <w:numFmt w:val="bullet"/>
      <w:lvlText w:val="•"/>
      <w:lvlJc w:val="left"/>
      <w:pPr>
        <w:ind w:left="3793" w:hanging="274"/>
      </w:pPr>
      <w:rPr>
        <w:rFonts w:hint="default"/>
        <w:lang w:val="lv-LV" w:eastAsia="en-US" w:bidi="ar-SA"/>
      </w:rPr>
    </w:lvl>
    <w:lvl w:ilvl="8" w:tplc="D17AD74C">
      <w:numFmt w:val="bullet"/>
      <w:lvlText w:val="•"/>
      <w:lvlJc w:val="left"/>
      <w:pPr>
        <w:ind w:left="4260" w:hanging="274"/>
      </w:pPr>
      <w:rPr>
        <w:rFonts w:hint="default"/>
        <w:lang w:val="lv-LV" w:eastAsia="en-US" w:bidi="ar-SA"/>
      </w:rPr>
    </w:lvl>
  </w:abstractNum>
  <w:abstractNum w:abstractNumId="5" w15:restartNumberingAfterBreak="0">
    <w:nsid w:val="474B4370"/>
    <w:multiLevelType w:val="hybridMultilevel"/>
    <w:tmpl w:val="DAE2A392"/>
    <w:lvl w:ilvl="0" w:tplc="C85C23BA">
      <w:numFmt w:val="bullet"/>
      <w:lvlText w:val="☐"/>
      <w:lvlJc w:val="left"/>
      <w:pPr>
        <w:ind w:left="974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E75EBE8C">
      <w:numFmt w:val="bullet"/>
      <w:lvlText w:val="•"/>
      <w:lvlJc w:val="left"/>
      <w:pPr>
        <w:ind w:left="1445" w:hanging="274"/>
      </w:pPr>
      <w:rPr>
        <w:rFonts w:hint="default"/>
        <w:lang w:val="lv-LV" w:eastAsia="en-US" w:bidi="ar-SA"/>
      </w:rPr>
    </w:lvl>
    <w:lvl w:ilvl="2" w:tplc="B12ED72A">
      <w:numFmt w:val="bullet"/>
      <w:lvlText w:val="•"/>
      <w:lvlJc w:val="left"/>
      <w:pPr>
        <w:ind w:left="1910" w:hanging="274"/>
      </w:pPr>
      <w:rPr>
        <w:rFonts w:hint="default"/>
        <w:lang w:val="lv-LV" w:eastAsia="en-US" w:bidi="ar-SA"/>
      </w:rPr>
    </w:lvl>
    <w:lvl w:ilvl="3" w:tplc="F3989DA0">
      <w:numFmt w:val="bullet"/>
      <w:lvlText w:val="•"/>
      <w:lvlJc w:val="left"/>
      <w:pPr>
        <w:ind w:left="2376" w:hanging="274"/>
      </w:pPr>
      <w:rPr>
        <w:rFonts w:hint="default"/>
        <w:lang w:val="lv-LV" w:eastAsia="en-US" w:bidi="ar-SA"/>
      </w:rPr>
    </w:lvl>
    <w:lvl w:ilvl="4" w:tplc="A3E4ED2C">
      <w:numFmt w:val="bullet"/>
      <w:lvlText w:val="•"/>
      <w:lvlJc w:val="left"/>
      <w:pPr>
        <w:ind w:left="2841" w:hanging="274"/>
      </w:pPr>
      <w:rPr>
        <w:rFonts w:hint="default"/>
        <w:lang w:val="lv-LV" w:eastAsia="en-US" w:bidi="ar-SA"/>
      </w:rPr>
    </w:lvl>
    <w:lvl w:ilvl="5" w:tplc="2E862AAA">
      <w:numFmt w:val="bullet"/>
      <w:lvlText w:val="•"/>
      <w:lvlJc w:val="left"/>
      <w:pPr>
        <w:ind w:left="3307" w:hanging="274"/>
      </w:pPr>
      <w:rPr>
        <w:rFonts w:hint="default"/>
        <w:lang w:val="lv-LV" w:eastAsia="en-US" w:bidi="ar-SA"/>
      </w:rPr>
    </w:lvl>
    <w:lvl w:ilvl="6" w:tplc="FEE0946C">
      <w:numFmt w:val="bullet"/>
      <w:lvlText w:val="•"/>
      <w:lvlJc w:val="left"/>
      <w:pPr>
        <w:ind w:left="3772" w:hanging="274"/>
      </w:pPr>
      <w:rPr>
        <w:rFonts w:hint="default"/>
        <w:lang w:val="lv-LV" w:eastAsia="en-US" w:bidi="ar-SA"/>
      </w:rPr>
    </w:lvl>
    <w:lvl w:ilvl="7" w:tplc="84EE0928">
      <w:numFmt w:val="bullet"/>
      <w:lvlText w:val="•"/>
      <w:lvlJc w:val="left"/>
      <w:pPr>
        <w:ind w:left="4237" w:hanging="274"/>
      </w:pPr>
      <w:rPr>
        <w:rFonts w:hint="default"/>
        <w:lang w:val="lv-LV" w:eastAsia="en-US" w:bidi="ar-SA"/>
      </w:rPr>
    </w:lvl>
    <w:lvl w:ilvl="8" w:tplc="A878AF5A">
      <w:numFmt w:val="bullet"/>
      <w:lvlText w:val="•"/>
      <w:lvlJc w:val="left"/>
      <w:pPr>
        <w:ind w:left="4703" w:hanging="274"/>
      </w:pPr>
      <w:rPr>
        <w:rFonts w:hint="default"/>
        <w:lang w:val="lv-LV" w:eastAsia="en-US" w:bidi="ar-SA"/>
      </w:rPr>
    </w:lvl>
  </w:abstractNum>
  <w:abstractNum w:abstractNumId="6" w15:restartNumberingAfterBreak="0">
    <w:nsid w:val="4CDC682D"/>
    <w:multiLevelType w:val="hybridMultilevel"/>
    <w:tmpl w:val="BB3A4AA2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226124"/>
    <w:multiLevelType w:val="hybridMultilevel"/>
    <w:tmpl w:val="F6C8E4E2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043CB1"/>
    <w:multiLevelType w:val="hybridMultilevel"/>
    <w:tmpl w:val="2CAC499A"/>
    <w:lvl w:ilvl="0" w:tplc="00B8F30E">
      <w:numFmt w:val="bullet"/>
      <w:lvlText w:val="☐"/>
      <w:lvlJc w:val="left"/>
      <w:pPr>
        <w:ind w:left="473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0C206E9A">
      <w:numFmt w:val="bullet"/>
      <w:lvlText w:val="•"/>
      <w:lvlJc w:val="left"/>
      <w:pPr>
        <w:ind w:left="892" w:hanging="274"/>
      </w:pPr>
      <w:rPr>
        <w:rFonts w:hint="default"/>
        <w:lang w:val="lv-LV" w:eastAsia="en-US" w:bidi="ar-SA"/>
      </w:rPr>
    </w:lvl>
    <w:lvl w:ilvl="2" w:tplc="995E50C4">
      <w:numFmt w:val="bullet"/>
      <w:lvlText w:val="•"/>
      <w:lvlJc w:val="left"/>
      <w:pPr>
        <w:ind w:left="1304" w:hanging="274"/>
      </w:pPr>
      <w:rPr>
        <w:rFonts w:hint="default"/>
        <w:lang w:val="lv-LV" w:eastAsia="en-US" w:bidi="ar-SA"/>
      </w:rPr>
    </w:lvl>
    <w:lvl w:ilvl="3" w:tplc="C5E22D34">
      <w:numFmt w:val="bullet"/>
      <w:lvlText w:val="•"/>
      <w:lvlJc w:val="left"/>
      <w:pPr>
        <w:ind w:left="1717" w:hanging="274"/>
      </w:pPr>
      <w:rPr>
        <w:rFonts w:hint="default"/>
        <w:lang w:val="lv-LV" w:eastAsia="en-US" w:bidi="ar-SA"/>
      </w:rPr>
    </w:lvl>
    <w:lvl w:ilvl="4" w:tplc="827EA45C">
      <w:numFmt w:val="bullet"/>
      <w:lvlText w:val="•"/>
      <w:lvlJc w:val="left"/>
      <w:pPr>
        <w:ind w:left="2129" w:hanging="274"/>
      </w:pPr>
      <w:rPr>
        <w:rFonts w:hint="default"/>
        <w:lang w:val="lv-LV" w:eastAsia="en-US" w:bidi="ar-SA"/>
      </w:rPr>
    </w:lvl>
    <w:lvl w:ilvl="5" w:tplc="F8FA39AE">
      <w:numFmt w:val="bullet"/>
      <w:lvlText w:val="•"/>
      <w:lvlJc w:val="left"/>
      <w:pPr>
        <w:ind w:left="2542" w:hanging="274"/>
      </w:pPr>
      <w:rPr>
        <w:rFonts w:hint="default"/>
        <w:lang w:val="lv-LV" w:eastAsia="en-US" w:bidi="ar-SA"/>
      </w:rPr>
    </w:lvl>
    <w:lvl w:ilvl="6" w:tplc="51A222A0">
      <w:numFmt w:val="bullet"/>
      <w:lvlText w:val="•"/>
      <w:lvlJc w:val="left"/>
      <w:pPr>
        <w:ind w:left="2954" w:hanging="274"/>
      </w:pPr>
      <w:rPr>
        <w:rFonts w:hint="default"/>
        <w:lang w:val="lv-LV" w:eastAsia="en-US" w:bidi="ar-SA"/>
      </w:rPr>
    </w:lvl>
    <w:lvl w:ilvl="7" w:tplc="DE726288">
      <w:numFmt w:val="bullet"/>
      <w:lvlText w:val="•"/>
      <w:lvlJc w:val="left"/>
      <w:pPr>
        <w:ind w:left="3366" w:hanging="274"/>
      </w:pPr>
      <w:rPr>
        <w:rFonts w:hint="default"/>
        <w:lang w:val="lv-LV" w:eastAsia="en-US" w:bidi="ar-SA"/>
      </w:rPr>
    </w:lvl>
    <w:lvl w:ilvl="8" w:tplc="85326D5C">
      <w:numFmt w:val="bullet"/>
      <w:lvlText w:val="•"/>
      <w:lvlJc w:val="left"/>
      <w:pPr>
        <w:ind w:left="3779" w:hanging="274"/>
      </w:pPr>
      <w:rPr>
        <w:rFonts w:hint="default"/>
        <w:lang w:val="lv-LV" w:eastAsia="en-US" w:bidi="ar-SA"/>
      </w:rPr>
    </w:lvl>
  </w:abstractNum>
  <w:abstractNum w:abstractNumId="9" w15:restartNumberingAfterBreak="0">
    <w:nsid w:val="4F943442"/>
    <w:multiLevelType w:val="hybridMultilevel"/>
    <w:tmpl w:val="0B68D61C"/>
    <w:lvl w:ilvl="0" w:tplc="8BE8B862">
      <w:numFmt w:val="bullet"/>
      <w:lvlText w:val="☐"/>
      <w:lvlJc w:val="left"/>
      <w:pPr>
        <w:ind w:left="380" w:hanging="274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lv-LV" w:eastAsia="en-US" w:bidi="ar-SA"/>
      </w:rPr>
    </w:lvl>
    <w:lvl w:ilvl="1" w:tplc="11E61776">
      <w:numFmt w:val="bullet"/>
      <w:lvlText w:val="•"/>
      <w:lvlJc w:val="left"/>
      <w:pPr>
        <w:ind w:left="861" w:hanging="274"/>
      </w:pPr>
      <w:rPr>
        <w:rFonts w:hint="default"/>
        <w:lang w:val="lv-LV" w:eastAsia="en-US" w:bidi="ar-SA"/>
      </w:rPr>
    </w:lvl>
    <w:lvl w:ilvl="2" w:tplc="5866BB90">
      <w:numFmt w:val="bullet"/>
      <w:lvlText w:val="•"/>
      <w:lvlJc w:val="left"/>
      <w:pPr>
        <w:ind w:left="1343" w:hanging="274"/>
      </w:pPr>
      <w:rPr>
        <w:rFonts w:hint="default"/>
        <w:lang w:val="lv-LV" w:eastAsia="en-US" w:bidi="ar-SA"/>
      </w:rPr>
    </w:lvl>
    <w:lvl w:ilvl="3" w:tplc="F3D600A8">
      <w:numFmt w:val="bullet"/>
      <w:lvlText w:val="•"/>
      <w:lvlJc w:val="left"/>
      <w:pPr>
        <w:ind w:left="1824" w:hanging="274"/>
      </w:pPr>
      <w:rPr>
        <w:rFonts w:hint="default"/>
        <w:lang w:val="lv-LV" w:eastAsia="en-US" w:bidi="ar-SA"/>
      </w:rPr>
    </w:lvl>
    <w:lvl w:ilvl="4" w:tplc="97A63510">
      <w:numFmt w:val="bullet"/>
      <w:lvlText w:val="•"/>
      <w:lvlJc w:val="left"/>
      <w:pPr>
        <w:ind w:left="2306" w:hanging="274"/>
      </w:pPr>
      <w:rPr>
        <w:rFonts w:hint="default"/>
        <w:lang w:val="lv-LV" w:eastAsia="en-US" w:bidi="ar-SA"/>
      </w:rPr>
    </w:lvl>
    <w:lvl w:ilvl="5" w:tplc="39000630">
      <w:numFmt w:val="bullet"/>
      <w:lvlText w:val="•"/>
      <w:lvlJc w:val="left"/>
      <w:pPr>
        <w:ind w:left="2788" w:hanging="274"/>
      </w:pPr>
      <w:rPr>
        <w:rFonts w:hint="default"/>
        <w:lang w:val="lv-LV" w:eastAsia="en-US" w:bidi="ar-SA"/>
      </w:rPr>
    </w:lvl>
    <w:lvl w:ilvl="6" w:tplc="CAFCA91C">
      <w:numFmt w:val="bullet"/>
      <w:lvlText w:val="•"/>
      <w:lvlJc w:val="left"/>
      <w:pPr>
        <w:ind w:left="3269" w:hanging="274"/>
      </w:pPr>
      <w:rPr>
        <w:rFonts w:hint="default"/>
        <w:lang w:val="lv-LV" w:eastAsia="en-US" w:bidi="ar-SA"/>
      </w:rPr>
    </w:lvl>
    <w:lvl w:ilvl="7" w:tplc="209C8060">
      <w:numFmt w:val="bullet"/>
      <w:lvlText w:val="•"/>
      <w:lvlJc w:val="left"/>
      <w:pPr>
        <w:ind w:left="3751" w:hanging="274"/>
      </w:pPr>
      <w:rPr>
        <w:rFonts w:hint="default"/>
        <w:lang w:val="lv-LV" w:eastAsia="en-US" w:bidi="ar-SA"/>
      </w:rPr>
    </w:lvl>
    <w:lvl w:ilvl="8" w:tplc="5D421AB0">
      <w:numFmt w:val="bullet"/>
      <w:lvlText w:val="•"/>
      <w:lvlJc w:val="left"/>
      <w:pPr>
        <w:ind w:left="4232" w:hanging="274"/>
      </w:pPr>
      <w:rPr>
        <w:rFonts w:hint="default"/>
        <w:lang w:val="lv-LV" w:eastAsia="en-US" w:bidi="ar-SA"/>
      </w:rPr>
    </w:lvl>
  </w:abstractNum>
  <w:abstractNum w:abstractNumId="10" w15:restartNumberingAfterBreak="0">
    <w:nsid w:val="558A6A0A"/>
    <w:multiLevelType w:val="hybridMultilevel"/>
    <w:tmpl w:val="C10A2662"/>
    <w:lvl w:ilvl="0" w:tplc="E174C688">
      <w:numFmt w:val="bullet"/>
      <w:lvlText w:val="☐"/>
      <w:lvlJc w:val="left"/>
      <w:pPr>
        <w:ind w:left="423" w:hanging="317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val="lv-LV" w:eastAsia="en-US" w:bidi="ar-SA"/>
      </w:rPr>
    </w:lvl>
    <w:lvl w:ilvl="1" w:tplc="C9740112">
      <w:numFmt w:val="bullet"/>
      <w:lvlText w:val="•"/>
      <w:lvlJc w:val="left"/>
      <w:pPr>
        <w:ind w:left="897" w:hanging="317"/>
      </w:pPr>
      <w:rPr>
        <w:rFonts w:hint="default"/>
        <w:lang w:val="lv-LV" w:eastAsia="en-US" w:bidi="ar-SA"/>
      </w:rPr>
    </w:lvl>
    <w:lvl w:ilvl="2" w:tplc="633EB548">
      <w:numFmt w:val="bullet"/>
      <w:lvlText w:val="•"/>
      <w:lvlJc w:val="left"/>
      <w:pPr>
        <w:ind w:left="1375" w:hanging="317"/>
      </w:pPr>
      <w:rPr>
        <w:rFonts w:hint="default"/>
        <w:lang w:val="lv-LV" w:eastAsia="en-US" w:bidi="ar-SA"/>
      </w:rPr>
    </w:lvl>
    <w:lvl w:ilvl="3" w:tplc="1BC0ECC2">
      <w:numFmt w:val="bullet"/>
      <w:lvlText w:val="•"/>
      <w:lvlJc w:val="left"/>
      <w:pPr>
        <w:ind w:left="1852" w:hanging="317"/>
      </w:pPr>
      <w:rPr>
        <w:rFonts w:hint="default"/>
        <w:lang w:val="lv-LV" w:eastAsia="en-US" w:bidi="ar-SA"/>
      </w:rPr>
    </w:lvl>
    <w:lvl w:ilvl="4" w:tplc="7480CDAC">
      <w:numFmt w:val="bullet"/>
      <w:lvlText w:val="•"/>
      <w:lvlJc w:val="left"/>
      <w:pPr>
        <w:ind w:left="2330" w:hanging="317"/>
      </w:pPr>
      <w:rPr>
        <w:rFonts w:hint="default"/>
        <w:lang w:val="lv-LV" w:eastAsia="en-US" w:bidi="ar-SA"/>
      </w:rPr>
    </w:lvl>
    <w:lvl w:ilvl="5" w:tplc="D1AC4AC2">
      <w:numFmt w:val="bullet"/>
      <w:lvlText w:val="•"/>
      <w:lvlJc w:val="left"/>
      <w:pPr>
        <w:ind w:left="2808" w:hanging="317"/>
      </w:pPr>
      <w:rPr>
        <w:rFonts w:hint="default"/>
        <w:lang w:val="lv-LV" w:eastAsia="en-US" w:bidi="ar-SA"/>
      </w:rPr>
    </w:lvl>
    <w:lvl w:ilvl="6" w:tplc="76EA6F34">
      <w:numFmt w:val="bullet"/>
      <w:lvlText w:val="•"/>
      <w:lvlJc w:val="left"/>
      <w:pPr>
        <w:ind w:left="3285" w:hanging="317"/>
      </w:pPr>
      <w:rPr>
        <w:rFonts w:hint="default"/>
        <w:lang w:val="lv-LV" w:eastAsia="en-US" w:bidi="ar-SA"/>
      </w:rPr>
    </w:lvl>
    <w:lvl w:ilvl="7" w:tplc="96CA6E22">
      <w:numFmt w:val="bullet"/>
      <w:lvlText w:val="•"/>
      <w:lvlJc w:val="left"/>
      <w:pPr>
        <w:ind w:left="3763" w:hanging="317"/>
      </w:pPr>
      <w:rPr>
        <w:rFonts w:hint="default"/>
        <w:lang w:val="lv-LV" w:eastAsia="en-US" w:bidi="ar-SA"/>
      </w:rPr>
    </w:lvl>
    <w:lvl w:ilvl="8" w:tplc="9920FFFA">
      <w:numFmt w:val="bullet"/>
      <w:lvlText w:val="•"/>
      <w:lvlJc w:val="left"/>
      <w:pPr>
        <w:ind w:left="4240" w:hanging="317"/>
      </w:pPr>
      <w:rPr>
        <w:rFonts w:hint="default"/>
        <w:lang w:val="lv-LV" w:eastAsia="en-US" w:bidi="ar-SA"/>
      </w:rPr>
    </w:lvl>
  </w:abstractNum>
  <w:abstractNum w:abstractNumId="11" w15:restartNumberingAfterBreak="0">
    <w:nsid w:val="621F16AD"/>
    <w:multiLevelType w:val="hybridMultilevel"/>
    <w:tmpl w:val="316A30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D30AD"/>
    <w:multiLevelType w:val="hybridMultilevel"/>
    <w:tmpl w:val="46545D84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971A93"/>
    <w:multiLevelType w:val="hybridMultilevel"/>
    <w:tmpl w:val="316A30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D64C5"/>
    <w:multiLevelType w:val="hybridMultilevel"/>
    <w:tmpl w:val="6EF04F4E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7"/>
    <w:rsid w:val="000147CF"/>
    <w:rsid w:val="00110AAA"/>
    <w:rsid w:val="001509B9"/>
    <w:rsid w:val="00194DCF"/>
    <w:rsid w:val="0020533D"/>
    <w:rsid w:val="00240174"/>
    <w:rsid w:val="003C02E9"/>
    <w:rsid w:val="003C456D"/>
    <w:rsid w:val="0040692B"/>
    <w:rsid w:val="00421822"/>
    <w:rsid w:val="004B5285"/>
    <w:rsid w:val="004B7D3B"/>
    <w:rsid w:val="004D35CE"/>
    <w:rsid w:val="00554FA1"/>
    <w:rsid w:val="005A39C3"/>
    <w:rsid w:val="005B7AD2"/>
    <w:rsid w:val="00635E76"/>
    <w:rsid w:val="006E28BE"/>
    <w:rsid w:val="00794C3F"/>
    <w:rsid w:val="00863796"/>
    <w:rsid w:val="0090688D"/>
    <w:rsid w:val="00912ED0"/>
    <w:rsid w:val="00933758"/>
    <w:rsid w:val="009E4D7E"/>
    <w:rsid w:val="00A6580C"/>
    <w:rsid w:val="00A86D93"/>
    <w:rsid w:val="00A9690D"/>
    <w:rsid w:val="00AC6BC8"/>
    <w:rsid w:val="00B4609A"/>
    <w:rsid w:val="00B60161"/>
    <w:rsid w:val="00B869A1"/>
    <w:rsid w:val="00BF7D1B"/>
    <w:rsid w:val="00C454B8"/>
    <w:rsid w:val="00C77734"/>
    <w:rsid w:val="00D209A3"/>
    <w:rsid w:val="00D63698"/>
    <w:rsid w:val="00DC7D90"/>
    <w:rsid w:val="00DE4F1B"/>
    <w:rsid w:val="00E17740"/>
    <w:rsid w:val="00E71475"/>
    <w:rsid w:val="00EC3327"/>
    <w:rsid w:val="00EC4FFF"/>
    <w:rsid w:val="00EC6B3F"/>
    <w:rsid w:val="00ED7B7D"/>
    <w:rsid w:val="00F06057"/>
    <w:rsid w:val="00F54971"/>
    <w:rsid w:val="00F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C251"/>
  <w15:docId w15:val="{B9FAE989-FF09-4600-BBD4-D545186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7740"/>
    <w:rPr>
      <w:b/>
      <w:bCs/>
    </w:rPr>
  </w:style>
  <w:style w:type="paragraph" w:styleId="ListParagraph">
    <w:name w:val="List Paragraph"/>
    <w:basedOn w:val="Normal"/>
    <w:uiPriority w:val="34"/>
    <w:qFormat/>
    <w:rsid w:val="00F0605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06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060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06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6057"/>
    <w:rPr>
      <w:rFonts w:ascii="Times New Roman" w:eastAsia="Times New Roman" w:hAnsi="Times New Roman" w:cs="Times New Roman"/>
      <w:sz w:val="24"/>
      <w:szCs w:val="24"/>
    </w:rPr>
  </w:style>
  <w:style w:type="character" w:customStyle="1" w:styleId="radio-button-label-text">
    <w:name w:val="radio-button-label-text"/>
    <w:basedOn w:val="DefaultParagraphFont"/>
    <w:rsid w:val="00F06057"/>
  </w:style>
  <w:style w:type="character" w:styleId="PlaceholderText">
    <w:name w:val="Placeholder Text"/>
    <w:basedOn w:val="DefaultParagraphFont"/>
    <w:uiPriority w:val="99"/>
    <w:semiHidden/>
    <w:rsid w:val="00F06057"/>
    <w:rPr>
      <w:color w:val="808080"/>
    </w:rPr>
  </w:style>
  <w:style w:type="paragraph" w:customStyle="1" w:styleId="Jautjums">
    <w:name w:val="Jautājums"/>
    <w:basedOn w:val="Normal"/>
    <w:next w:val="Normal"/>
    <w:qFormat/>
    <w:rsid w:val="00F06057"/>
    <w:pPr>
      <w:spacing w:after="0"/>
    </w:pPr>
    <w:rPr>
      <w:rFonts w:ascii="Arial" w:hAnsi="Arial" w:cs="Arial"/>
      <w:b/>
      <w:sz w:val="24"/>
    </w:rPr>
  </w:style>
  <w:style w:type="table" w:styleId="TableGrid">
    <w:name w:val="Table Grid"/>
    <w:basedOn w:val="TableNormal"/>
    <w:uiPriority w:val="39"/>
    <w:rsid w:val="0040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generated">
    <w:name w:val="user-generated"/>
    <w:basedOn w:val="DefaultParagraphFont"/>
    <w:rsid w:val="00B4609A"/>
  </w:style>
  <w:style w:type="paragraph" w:customStyle="1" w:styleId="Atbilde">
    <w:name w:val="Atbilde"/>
    <w:basedOn w:val="Normal"/>
    <w:qFormat/>
    <w:rsid w:val="00B4609A"/>
    <w:pPr>
      <w:spacing w:before="80" w:after="120" w:line="240" w:lineRule="auto"/>
      <w:ind w:left="318" w:hanging="318"/>
      <w:contextualSpacing/>
    </w:pPr>
    <w:rPr>
      <w:rFonts w:ascii="Arial" w:hAnsi="Arial" w:cs="Arial"/>
      <w:sz w:val="24"/>
    </w:rPr>
  </w:style>
  <w:style w:type="character" w:customStyle="1" w:styleId="question-number">
    <w:name w:val="question-number"/>
    <w:basedOn w:val="DefaultParagraphFont"/>
    <w:rsid w:val="00110AAA"/>
  </w:style>
  <w:style w:type="character" w:customStyle="1" w:styleId="question-dot">
    <w:name w:val="question-dot"/>
    <w:basedOn w:val="DefaultParagraphFont"/>
    <w:rsid w:val="00110AAA"/>
  </w:style>
  <w:style w:type="character" w:customStyle="1" w:styleId="matrix-row-label">
    <w:name w:val="matrix-row-label"/>
    <w:basedOn w:val="DefaultParagraphFont"/>
    <w:rsid w:val="0011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4876</Words>
  <Characters>2780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Iveta Reinholde</cp:lastModifiedBy>
  <cp:revision>6</cp:revision>
  <cp:lastPrinted>2021-07-19T14:52:00Z</cp:lastPrinted>
  <dcterms:created xsi:type="dcterms:W3CDTF">2021-07-19T14:13:00Z</dcterms:created>
  <dcterms:modified xsi:type="dcterms:W3CDTF">2021-07-20T12:52:00Z</dcterms:modified>
</cp:coreProperties>
</file>