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F155" w14:textId="77777777" w:rsidR="008A46F0" w:rsidRDefault="008A46F0" w:rsidP="003D154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68315784" w14:textId="47D36F70" w:rsidR="003D154E" w:rsidRPr="00E56361" w:rsidRDefault="003D154E" w:rsidP="003D154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Limbažos</w:t>
      </w:r>
    </w:p>
    <w:p w14:paraId="47F750A6" w14:textId="77777777" w:rsidR="003D154E" w:rsidRPr="00E56361" w:rsidRDefault="003D154E" w:rsidP="003D154E">
      <w:pPr>
        <w:spacing w:after="0" w:line="240" w:lineRule="auto"/>
        <w:rPr>
          <w:rFonts w:ascii="Times New Roman" w:eastAsia="Times New Roman" w:hAnsi="Times New Roman" w:cs="Times New Roman"/>
          <w:b/>
          <w:sz w:val="24"/>
          <w:szCs w:val="24"/>
          <w:lang w:eastAsia="lv-LV"/>
        </w:rPr>
      </w:pPr>
    </w:p>
    <w:p w14:paraId="75DDC725" w14:textId="77777777" w:rsidR="003D154E" w:rsidRPr="00E56361" w:rsidRDefault="003D154E" w:rsidP="003D154E">
      <w:pPr>
        <w:spacing w:after="0" w:line="240" w:lineRule="auto"/>
        <w:jc w:val="right"/>
        <w:rPr>
          <w:rFonts w:ascii="Times New Roman" w:eastAsia="Times New Roman" w:hAnsi="Times New Roman" w:cs="Times New Roman"/>
          <w:b/>
          <w:sz w:val="24"/>
          <w:szCs w:val="24"/>
          <w:lang w:eastAsia="lv-LV"/>
        </w:rPr>
      </w:pPr>
      <w:r w:rsidRPr="00E56361">
        <w:rPr>
          <w:rFonts w:ascii="Times New Roman" w:eastAsia="Times New Roman" w:hAnsi="Times New Roman" w:cs="Times New Roman"/>
          <w:b/>
          <w:sz w:val="24"/>
          <w:szCs w:val="24"/>
          <w:lang w:eastAsia="lv-LV"/>
        </w:rPr>
        <w:t>APSTIPRINĀTS</w:t>
      </w:r>
    </w:p>
    <w:p w14:paraId="582DC449" w14:textId="77777777" w:rsidR="003D154E" w:rsidRPr="00E56361" w:rsidRDefault="003D154E" w:rsidP="003D154E">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ar Limbažu novada domes</w:t>
      </w:r>
    </w:p>
    <w:p w14:paraId="6ED00972" w14:textId="005AED64" w:rsidR="003D154E" w:rsidRPr="00E56361" w:rsidRDefault="003D154E" w:rsidP="003D154E">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26.08.2021. sēdes lēmumu Nr.2</w:t>
      </w:r>
      <w:r>
        <w:rPr>
          <w:rFonts w:ascii="Times New Roman" w:eastAsia="Times New Roman" w:hAnsi="Times New Roman" w:cs="Times New Roman"/>
          <w:sz w:val="24"/>
          <w:szCs w:val="24"/>
          <w:lang w:eastAsia="lv-LV"/>
        </w:rPr>
        <w:t>19</w:t>
      </w:r>
    </w:p>
    <w:p w14:paraId="3E074DF4" w14:textId="48D9B7CE" w:rsidR="003D154E" w:rsidRPr="00E56361" w:rsidRDefault="003D154E" w:rsidP="003D154E">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(protokols Nr.5, 11</w:t>
      </w:r>
      <w:r>
        <w:rPr>
          <w:rFonts w:ascii="Times New Roman" w:eastAsia="Times New Roman" w:hAnsi="Times New Roman" w:cs="Times New Roman"/>
          <w:sz w:val="24"/>
          <w:szCs w:val="24"/>
          <w:lang w:eastAsia="lv-LV"/>
        </w:rPr>
        <w:t>4</w:t>
      </w:r>
      <w:r w:rsidRPr="00E56361">
        <w:rPr>
          <w:rFonts w:ascii="Times New Roman" w:eastAsia="Times New Roman" w:hAnsi="Times New Roman" w:cs="Times New Roman"/>
          <w:sz w:val="24"/>
          <w:szCs w:val="24"/>
          <w:lang w:eastAsia="lv-LV"/>
        </w:rPr>
        <w:t>.§)</w:t>
      </w:r>
    </w:p>
    <w:p w14:paraId="185F3FDC" w14:textId="77777777" w:rsidR="003D154E" w:rsidRDefault="003D154E" w:rsidP="00AC638D">
      <w:pPr>
        <w:autoSpaceDE w:val="0"/>
        <w:autoSpaceDN w:val="0"/>
        <w:adjustRightInd w:val="0"/>
        <w:spacing w:after="0" w:line="240" w:lineRule="auto"/>
        <w:jc w:val="center"/>
        <w:rPr>
          <w:rFonts w:asciiTheme="majorBidi" w:eastAsia="Times New Roman" w:hAnsiTheme="majorBidi" w:cstheme="majorBidi"/>
          <w:b/>
          <w:sz w:val="24"/>
          <w:szCs w:val="24"/>
          <w:lang w:val="en-GB"/>
        </w:rPr>
      </w:pPr>
    </w:p>
    <w:p w14:paraId="295EAE68" w14:textId="6F53003F" w:rsidR="00AC638D" w:rsidRPr="006B2870" w:rsidRDefault="008A46F0" w:rsidP="00AC638D">
      <w:pPr>
        <w:autoSpaceDE w:val="0"/>
        <w:autoSpaceDN w:val="0"/>
        <w:adjustRightInd w:val="0"/>
        <w:spacing w:after="0" w:line="240" w:lineRule="auto"/>
        <w:jc w:val="center"/>
        <w:rPr>
          <w:rFonts w:asciiTheme="majorBidi" w:eastAsia="Times New Roman" w:hAnsiTheme="majorBidi" w:cstheme="majorBidi"/>
          <w:b/>
          <w:bCs/>
          <w:sz w:val="24"/>
          <w:szCs w:val="24"/>
          <w:lang w:val="en-GB"/>
        </w:rPr>
      </w:pPr>
      <w:r w:rsidRPr="006B2870">
        <w:rPr>
          <w:rFonts w:asciiTheme="majorBidi" w:eastAsia="Times New Roman" w:hAnsiTheme="majorBidi" w:cstheme="majorBidi"/>
          <w:b/>
          <w:sz w:val="24"/>
          <w:szCs w:val="24"/>
          <w:lang w:val="en-GB"/>
        </w:rPr>
        <w:t>SALACGRĪVAS ADMINISTRĀCIJAS</w:t>
      </w:r>
    </w:p>
    <w:p w14:paraId="30558A0C" w14:textId="75EBF3E4" w:rsidR="00AC638D" w:rsidRPr="006B2870" w:rsidRDefault="008A46F0" w:rsidP="00AC638D">
      <w:pPr>
        <w:autoSpaceDE w:val="0"/>
        <w:autoSpaceDN w:val="0"/>
        <w:adjustRightInd w:val="0"/>
        <w:spacing w:after="0" w:line="240" w:lineRule="auto"/>
        <w:jc w:val="center"/>
        <w:rPr>
          <w:rFonts w:asciiTheme="majorBidi" w:eastAsia="Times New Roman" w:hAnsiTheme="majorBidi" w:cstheme="majorBidi"/>
          <w:b/>
          <w:bCs/>
          <w:sz w:val="24"/>
          <w:szCs w:val="24"/>
          <w:lang w:val="en-GB"/>
        </w:rPr>
      </w:pPr>
      <w:r w:rsidRPr="006B2870">
        <w:rPr>
          <w:rFonts w:asciiTheme="majorBidi" w:eastAsia="Times New Roman" w:hAnsiTheme="majorBidi" w:cstheme="majorBidi"/>
          <w:b/>
          <w:bCs/>
          <w:sz w:val="24"/>
          <w:szCs w:val="24"/>
          <w:lang w:val="en-GB"/>
        </w:rPr>
        <w:t>SPORTA UN ATPŪTAS KOMPLEKSA „ZVEJNIEKU PARKS”</w:t>
      </w:r>
    </w:p>
    <w:p w14:paraId="5C9DC606" w14:textId="0EF9A8BA" w:rsidR="00AC638D" w:rsidRPr="006B2870" w:rsidRDefault="008A46F0" w:rsidP="00AC638D">
      <w:pPr>
        <w:keepNext/>
        <w:keepLines/>
        <w:spacing w:after="0" w:line="240" w:lineRule="auto"/>
        <w:jc w:val="center"/>
        <w:outlineLvl w:val="0"/>
        <w:rPr>
          <w:rFonts w:asciiTheme="majorBidi" w:eastAsiaTheme="majorEastAsia" w:hAnsiTheme="majorBidi" w:cstheme="majorBidi"/>
          <w:b/>
          <w:sz w:val="24"/>
          <w:szCs w:val="24"/>
          <w:lang w:val="en-GB"/>
        </w:rPr>
      </w:pPr>
      <w:r w:rsidRPr="006B2870">
        <w:rPr>
          <w:rFonts w:asciiTheme="majorBidi" w:eastAsiaTheme="majorEastAsia" w:hAnsiTheme="majorBidi" w:cstheme="majorBidi"/>
          <w:b/>
          <w:sz w:val="24"/>
          <w:szCs w:val="24"/>
          <w:lang w:val="en-GB"/>
        </w:rPr>
        <w:t>N O L I K U M S</w:t>
      </w:r>
    </w:p>
    <w:p w14:paraId="2BC2C1F4" w14:textId="77777777" w:rsidR="00AC638D" w:rsidRPr="006B2870" w:rsidRDefault="00AC638D" w:rsidP="00AC638D">
      <w:pPr>
        <w:keepNext/>
        <w:spacing w:after="0" w:line="240" w:lineRule="auto"/>
        <w:jc w:val="right"/>
        <w:outlineLvl w:val="0"/>
        <w:rPr>
          <w:rFonts w:asciiTheme="majorBidi" w:eastAsia="Times New Roman" w:hAnsiTheme="majorBidi" w:cstheme="majorBidi"/>
          <w:b/>
          <w:bCs/>
          <w:kern w:val="36"/>
          <w:sz w:val="24"/>
          <w:szCs w:val="24"/>
        </w:rPr>
      </w:pPr>
    </w:p>
    <w:p w14:paraId="69976516" w14:textId="77777777" w:rsidR="00AC638D" w:rsidRPr="003D154E" w:rsidRDefault="00AC638D" w:rsidP="00AC638D">
      <w:pPr>
        <w:spacing w:after="0" w:line="240" w:lineRule="auto"/>
        <w:jc w:val="right"/>
        <w:rPr>
          <w:rFonts w:ascii="Times New Roman" w:eastAsia="Calibri" w:hAnsi="Times New Roman" w:cs="Times New Roman"/>
          <w:i/>
        </w:rPr>
      </w:pPr>
      <w:r w:rsidRPr="003D154E">
        <w:rPr>
          <w:rFonts w:asciiTheme="majorBidi" w:eastAsia="Calibri" w:hAnsiTheme="majorBidi" w:cstheme="majorBidi"/>
          <w:i/>
        </w:rPr>
        <w:t>Izdots</w:t>
      </w:r>
      <w:r w:rsidRPr="003D154E">
        <w:rPr>
          <w:rFonts w:ascii="Times New Roman" w:eastAsia="Calibri" w:hAnsi="Times New Roman" w:cs="Times New Roman"/>
          <w:i/>
        </w:rPr>
        <w:t xml:space="preserve"> saskaņā ar likuma „Par pašvaldībām”</w:t>
      </w:r>
    </w:p>
    <w:p w14:paraId="700DE6B7" w14:textId="77777777" w:rsidR="00AC638D" w:rsidRPr="003D154E" w:rsidRDefault="00AC638D" w:rsidP="00AC638D">
      <w:pPr>
        <w:autoSpaceDE w:val="0"/>
        <w:autoSpaceDN w:val="0"/>
        <w:adjustRightInd w:val="0"/>
        <w:spacing w:after="0" w:line="240" w:lineRule="auto"/>
        <w:jc w:val="right"/>
        <w:rPr>
          <w:rFonts w:ascii="Times New Roman" w:eastAsia="Calibri" w:hAnsi="Times New Roman" w:cs="Times New Roman"/>
          <w:i/>
        </w:rPr>
      </w:pPr>
      <w:r w:rsidRPr="003D154E">
        <w:rPr>
          <w:rFonts w:ascii="Times New Roman" w:eastAsia="Calibri" w:hAnsi="Times New Roman" w:cs="Times New Roman"/>
          <w:i/>
        </w:rPr>
        <w:t>41.panta pirmās daļas 2 .punktu</w:t>
      </w:r>
    </w:p>
    <w:p w14:paraId="6058DFA2" w14:textId="77777777" w:rsidR="00AC638D" w:rsidRPr="006B2870" w:rsidRDefault="00AC638D" w:rsidP="00AC638D">
      <w:pPr>
        <w:autoSpaceDE w:val="0"/>
        <w:autoSpaceDN w:val="0"/>
        <w:adjustRightInd w:val="0"/>
        <w:spacing w:after="0" w:line="240" w:lineRule="auto"/>
        <w:jc w:val="right"/>
        <w:rPr>
          <w:rFonts w:ascii="Times New Roman" w:eastAsia="Times New Roman" w:hAnsi="Times New Roman" w:cs="Times New Roman"/>
          <w:b/>
          <w:bCs/>
          <w:sz w:val="24"/>
          <w:szCs w:val="24"/>
        </w:rPr>
      </w:pPr>
    </w:p>
    <w:p w14:paraId="4C882C15" w14:textId="77777777" w:rsidR="00AC638D" w:rsidRPr="003D154E" w:rsidRDefault="00AC638D" w:rsidP="00AC638D">
      <w:pPr>
        <w:autoSpaceDE w:val="0"/>
        <w:autoSpaceDN w:val="0"/>
        <w:adjustRightInd w:val="0"/>
        <w:spacing w:after="0" w:line="240" w:lineRule="auto"/>
        <w:jc w:val="center"/>
        <w:rPr>
          <w:rFonts w:ascii="Times New Roman" w:eastAsia="Times New Roman" w:hAnsi="Times New Roman" w:cs="Times New Roman"/>
          <w:b/>
          <w:bCs/>
          <w:sz w:val="24"/>
          <w:szCs w:val="24"/>
        </w:rPr>
      </w:pPr>
      <w:r w:rsidRPr="003D154E">
        <w:rPr>
          <w:rFonts w:ascii="Times New Roman" w:eastAsia="Times New Roman" w:hAnsi="Times New Roman" w:cs="Times New Roman"/>
          <w:b/>
          <w:bCs/>
          <w:sz w:val="24"/>
          <w:szCs w:val="24"/>
        </w:rPr>
        <w:t>I. Vispārīgie noteikumi</w:t>
      </w:r>
    </w:p>
    <w:p w14:paraId="1F10007E"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1.1. Sporta un atpūtas komplekss „Zvejnieku parks” (turpmāk tekstā – „Zvejnieku parks”) ir Limbažu novada pašvaldībā un Salacgrīvas  administrācijas pārziņā esoša iestāde.</w:t>
      </w:r>
    </w:p>
    <w:p w14:paraId="43EF939A" w14:textId="77777777" w:rsidR="00AC638D" w:rsidRPr="006B2870" w:rsidRDefault="00AC638D" w:rsidP="00AC638D">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rPr>
        <w:t>1.2. „Zvejnieku parks” savā darbībā ievēro Latvijas Republikas spēkā esošos normatīvos aktus</w:t>
      </w:r>
      <w:r w:rsidRPr="006B2870">
        <w:rPr>
          <w:rFonts w:ascii="Times New Roman" w:eastAsia="Times New Roman" w:hAnsi="Times New Roman" w:cs="Times New Roman"/>
          <w:sz w:val="24"/>
          <w:szCs w:val="24"/>
          <w:lang w:eastAsia="lv-LV"/>
        </w:rPr>
        <w:t>,  Limbažu novada domes pieņemtos saistošos  noteikumus, lēmumus un šo Nolikumu.</w:t>
      </w:r>
    </w:p>
    <w:p w14:paraId="58FE4CC4"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1.3. „Zvejnieku parku” izveido, reorganizē vai likvidē Limbažu novada dome.</w:t>
      </w:r>
    </w:p>
    <w:p w14:paraId="2ED3E288" w14:textId="77777777" w:rsidR="00AC638D" w:rsidRPr="006B2870" w:rsidRDefault="00AC638D" w:rsidP="00AC638D">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1.4. „Zvejnieku parka” darbs tiek finansēts no Limbažu novada pašvaldības budžeta.</w:t>
      </w:r>
    </w:p>
    <w:p w14:paraId="11A64164"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 „Zvejnieku parka” adrese ir Sporta iela 4, Salacgrīva, Limbažu novads, LV – 4033</w:t>
      </w:r>
    </w:p>
    <w:p w14:paraId="322765D5"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 „Zvejnieku parka” darbā izmantoto iekšējo dokumentāciju apstiprina tā pārvaldnieks.</w:t>
      </w:r>
    </w:p>
    <w:p w14:paraId="2C7A6151"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16"/>
          <w:szCs w:val="16"/>
        </w:rPr>
      </w:pPr>
    </w:p>
    <w:p w14:paraId="6DF41818" w14:textId="77777777" w:rsidR="00AC638D" w:rsidRPr="003D154E" w:rsidRDefault="00AC638D" w:rsidP="00AC638D">
      <w:pPr>
        <w:autoSpaceDE w:val="0"/>
        <w:autoSpaceDN w:val="0"/>
        <w:adjustRightInd w:val="0"/>
        <w:spacing w:after="0" w:line="240" w:lineRule="auto"/>
        <w:jc w:val="center"/>
        <w:rPr>
          <w:rFonts w:ascii="Times New Roman" w:eastAsia="Times New Roman" w:hAnsi="Times New Roman" w:cs="Times New Roman"/>
          <w:b/>
          <w:bCs/>
          <w:sz w:val="24"/>
          <w:szCs w:val="24"/>
        </w:rPr>
      </w:pPr>
      <w:r w:rsidRPr="003D154E">
        <w:rPr>
          <w:rFonts w:ascii="Times New Roman" w:eastAsia="Times New Roman" w:hAnsi="Times New Roman" w:cs="Times New Roman"/>
          <w:b/>
          <w:bCs/>
          <w:sz w:val="24"/>
          <w:szCs w:val="24"/>
        </w:rPr>
        <w:t>II. „Zvejnieku parka” mērķis un uzdevumi</w:t>
      </w:r>
    </w:p>
    <w:p w14:paraId="484D4F59"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iCs/>
          <w:sz w:val="24"/>
          <w:szCs w:val="24"/>
        </w:rPr>
      </w:pPr>
      <w:r w:rsidRPr="006B2870">
        <w:rPr>
          <w:rFonts w:ascii="Times New Roman" w:eastAsia="Times New Roman" w:hAnsi="Times New Roman" w:cs="Times New Roman"/>
          <w:sz w:val="24"/>
          <w:szCs w:val="24"/>
        </w:rPr>
        <w:t>2.1. „Zvejnieku parka” galvenais darbības mērķis ir</w:t>
      </w:r>
      <w:r w:rsidRPr="006B2870">
        <w:rPr>
          <w:rFonts w:ascii="Times New Roman" w:eastAsia="Times New Roman" w:hAnsi="Times New Roman" w:cs="Times New Roman"/>
          <w:iCs/>
          <w:sz w:val="24"/>
          <w:szCs w:val="24"/>
        </w:rPr>
        <w:t xml:space="preserve"> nodrošināt un attīstīt Salacgrīvas pilsētā un tās apkaimē sporta un kultūras tradīcijas, kā arī iedzīvotāju pieprasījumam atbilstošu sporta un kultūras pasākumu organizāciju un norisi.</w:t>
      </w:r>
    </w:p>
    <w:p w14:paraId="58E9E245"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iCs/>
          <w:sz w:val="24"/>
          <w:szCs w:val="24"/>
        </w:rPr>
      </w:pPr>
      <w:r w:rsidRPr="006B2870">
        <w:rPr>
          <w:rFonts w:ascii="Times New Roman" w:eastAsia="Times New Roman" w:hAnsi="Times New Roman" w:cs="Times New Roman"/>
          <w:iCs/>
          <w:sz w:val="24"/>
          <w:szCs w:val="24"/>
        </w:rPr>
        <w:t xml:space="preserve">2.2. „Zvejnieku parka” galvenie darbības uzdevumi: </w:t>
      </w:r>
    </w:p>
    <w:p w14:paraId="1F9A6236"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iCs/>
          <w:sz w:val="24"/>
          <w:szCs w:val="24"/>
        </w:rPr>
        <w:t>2.2.1. r</w:t>
      </w:r>
      <w:r w:rsidRPr="006B2870">
        <w:rPr>
          <w:rFonts w:ascii="Times New Roman" w:eastAsia="Times New Roman" w:hAnsi="Times New Roman" w:cs="Times New Roman"/>
          <w:sz w:val="24"/>
          <w:szCs w:val="24"/>
        </w:rPr>
        <w:t>ealizēt pašvaldības funkcijas sporta dzīves jomā, īstenojot valsts un pašvaldības sporta politiku, un veicināt sabiedrības aktīvu un veselīgu brīvā laika pavadīšanu, ikvienam interesentam nodrošinot iespēju izmantot sporta un atpūtas kompleksa sniegtos pakalpojumus;</w:t>
      </w:r>
    </w:p>
    <w:p w14:paraId="00B66FBD"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2.2.2. radīt labvēlīgus apstākļus iedzīvotāju aktīvai brīvā laika un atpūtas organizēšanai, </w:t>
      </w:r>
      <w:r w:rsidRPr="006B2870">
        <w:rPr>
          <w:rFonts w:ascii="Times New Roman" w:eastAsia="Times New Roman" w:hAnsi="Times New Roman" w:cs="Times New Roman"/>
          <w:sz w:val="23"/>
          <w:szCs w:val="23"/>
        </w:rPr>
        <w:t>sekmēt sadarbību ar sporta klubiem un citām sporta organizācijām</w:t>
      </w:r>
      <w:r w:rsidRPr="006B2870">
        <w:rPr>
          <w:rFonts w:ascii="Times New Roman" w:eastAsia="Times New Roman" w:hAnsi="Times New Roman" w:cs="Times New Roman"/>
          <w:sz w:val="24"/>
          <w:szCs w:val="24"/>
        </w:rPr>
        <w:t>;</w:t>
      </w:r>
    </w:p>
    <w:p w14:paraId="71E94906"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iCs/>
          <w:sz w:val="24"/>
          <w:szCs w:val="24"/>
        </w:rPr>
      </w:pPr>
      <w:r w:rsidRPr="006B2870">
        <w:rPr>
          <w:rFonts w:ascii="Times New Roman" w:eastAsia="Times New Roman" w:hAnsi="Times New Roman" w:cs="Times New Roman"/>
          <w:sz w:val="24"/>
          <w:szCs w:val="24"/>
        </w:rPr>
        <w:t>2.2.3.</w:t>
      </w:r>
      <w:r w:rsidRPr="006B2870">
        <w:rPr>
          <w:rFonts w:ascii="Times New Roman" w:eastAsia="Times New Roman" w:hAnsi="Times New Roman" w:cs="Times New Roman"/>
          <w:iCs/>
          <w:sz w:val="24"/>
          <w:szCs w:val="24"/>
        </w:rPr>
        <w:t xml:space="preserve"> apsaimniekot „Zvejnieku parka” lietošanā nodotās Salacgrīvas pilsētas sporta būves, inventāru un teritoriju;</w:t>
      </w:r>
    </w:p>
    <w:p w14:paraId="1DA36132"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iCs/>
          <w:sz w:val="24"/>
          <w:szCs w:val="24"/>
        </w:rPr>
      </w:pPr>
      <w:r w:rsidRPr="006B2870">
        <w:rPr>
          <w:rFonts w:ascii="Times New Roman" w:eastAsia="Times New Roman" w:hAnsi="Times New Roman" w:cs="Times New Roman"/>
          <w:iCs/>
          <w:sz w:val="24"/>
          <w:szCs w:val="24"/>
        </w:rPr>
        <w:t xml:space="preserve">2.2.4. atbalstīt Limbažu novada sportistu sporta meistarības pilnveidi, </w:t>
      </w:r>
      <w:r w:rsidRPr="006B2870">
        <w:rPr>
          <w:rFonts w:ascii="Times New Roman" w:eastAsia="Times New Roman" w:hAnsi="Times New Roman" w:cs="Times New Roman"/>
          <w:sz w:val="24"/>
          <w:szCs w:val="24"/>
        </w:rPr>
        <w:t xml:space="preserve">novada izlases komandu un pārstāvju piedalīšanos </w:t>
      </w:r>
      <w:proofErr w:type="spellStart"/>
      <w:r w:rsidRPr="006B2870">
        <w:rPr>
          <w:rFonts w:ascii="Times New Roman" w:eastAsia="Times New Roman" w:hAnsi="Times New Roman" w:cs="Times New Roman"/>
          <w:sz w:val="24"/>
          <w:szCs w:val="24"/>
        </w:rPr>
        <w:t>starpnovadu</w:t>
      </w:r>
      <w:proofErr w:type="spellEnd"/>
      <w:r w:rsidRPr="006B2870">
        <w:rPr>
          <w:rFonts w:ascii="Times New Roman" w:eastAsia="Times New Roman" w:hAnsi="Times New Roman" w:cs="Times New Roman"/>
          <w:sz w:val="24"/>
          <w:szCs w:val="24"/>
        </w:rPr>
        <w:t xml:space="preserve"> sporta sacensībās, valsts un starptautiskajās sporta aktivitātēs</w:t>
      </w:r>
      <w:r w:rsidRPr="006B2870">
        <w:rPr>
          <w:rFonts w:ascii="Times New Roman" w:eastAsia="Times New Roman" w:hAnsi="Times New Roman" w:cs="Times New Roman"/>
          <w:iCs/>
          <w:sz w:val="24"/>
          <w:szCs w:val="24"/>
        </w:rPr>
        <w:t>;</w:t>
      </w:r>
    </w:p>
    <w:p w14:paraId="1FD47D7A"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iCs/>
          <w:sz w:val="24"/>
          <w:szCs w:val="24"/>
        </w:rPr>
      </w:pPr>
      <w:r w:rsidRPr="006B2870">
        <w:rPr>
          <w:rFonts w:ascii="Times New Roman" w:eastAsia="Times New Roman" w:hAnsi="Times New Roman" w:cs="Times New Roman"/>
          <w:iCs/>
          <w:sz w:val="24"/>
          <w:szCs w:val="24"/>
        </w:rPr>
        <w:t xml:space="preserve">2.2.5. koordinēt treniņnometņu, sacensību, </w:t>
      </w:r>
      <w:proofErr w:type="spellStart"/>
      <w:r w:rsidRPr="006B2870">
        <w:rPr>
          <w:rFonts w:ascii="Times New Roman" w:eastAsia="Times New Roman" w:hAnsi="Times New Roman" w:cs="Times New Roman"/>
          <w:iCs/>
          <w:sz w:val="24"/>
          <w:szCs w:val="24"/>
        </w:rPr>
        <w:t>koorporatīvo</w:t>
      </w:r>
      <w:proofErr w:type="spellEnd"/>
      <w:r w:rsidRPr="006B2870">
        <w:rPr>
          <w:rFonts w:ascii="Times New Roman" w:eastAsia="Times New Roman" w:hAnsi="Times New Roman" w:cs="Times New Roman"/>
          <w:iCs/>
          <w:sz w:val="24"/>
          <w:szCs w:val="24"/>
        </w:rPr>
        <w:t xml:space="preserve"> pasākumu un masu pasākumu norisi „Zvejnieku parka” teritorijā;</w:t>
      </w:r>
    </w:p>
    <w:p w14:paraId="35DE81A5"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iCs/>
          <w:sz w:val="24"/>
          <w:szCs w:val="24"/>
        </w:rPr>
      </w:pPr>
      <w:r w:rsidRPr="006B2870">
        <w:rPr>
          <w:rFonts w:ascii="Times New Roman" w:eastAsia="Times New Roman" w:hAnsi="Times New Roman" w:cs="Times New Roman"/>
          <w:iCs/>
          <w:sz w:val="24"/>
          <w:szCs w:val="24"/>
        </w:rPr>
        <w:t>2.2.6. veikt ieplānotā budžeta izlietojuma koordinēšanu un kontroli;</w:t>
      </w:r>
    </w:p>
    <w:p w14:paraId="342065FE"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iCs/>
          <w:sz w:val="24"/>
          <w:szCs w:val="24"/>
        </w:rPr>
      </w:pPr>
      <w:r w:rsidRPr="006B2870">
        <w:rPr>
          <w:rFonts w:ascii="Times New Roman" w:eastAsia="Times New Roman" w:hAnsi="Times New Roman" w:cs="Times New Roman"/>
          <w:iCs/>
          <w:sz w:val="24"/>
          <w:szCs w:val="24"/>
        </w:rPr>
        <w:t>2.2.7. nodrošināt Limbažu novada un Salacgrīvas pilsētas interneta mājas lapas sporta sadaļas informācijas regulāru atjaunošanu un v</w:t>
      </w:r>
      <w:r w:rsidRPr="006B2870">
        <w:rPr>
          <w:rFonts w:ascii="Times New Roman" w:eastAsia="Times New Roman" w:hAnsi="Times New Roman" w:cs="Times New Roman"/>
          <w:sz w:val="24"/>
          <w:szCs w:val="24"/>
        </w:rPr>
        <w:t>eikt novada iedzīvotāju vēlmju izpēti sporta jomā.</w:t>
      </w:r>
    </w:p>
    <w:p w14:paraId="59F58CF3"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iCs/>
          <w:sz w:val="16"/>
          <w:szCs w:val="16"/>
        </w:rPr>
      </w:pPr>
    </w:p>
    <w:p w14:paraId="3C2D31A6" w14:textId="77777777" w:rsidR="00AC638D" w:rsidRPr="003D154E" w:rsidRDefault="00AC638D" w:rsidP="00AC638D">
      <w:pPr>
        <w:autoSpaceDE w:val="0"/>
        <w:autoSpaceDN w:val="0"/>
        <w:adjustRightInd w:val="0"/>
        <w:spacing w:after="0" w:line="240" w:lineRule="auto"/>
        <w:jc w:val="center"/>
        <w:rPr>
          <w:rFonts w:ascii="Times New Roman" w:eastAsia="Times New Roman" w:hAnsi="Times New Roman" w:cs="Times New Roman"/>
          <w:b/>
          <w:bCs/>
          <w:sz w:val="24"/>
          <w:szCs w:val="24"/>
        </w:rPr>
      </w:pPr>
      <w:r w:rsidRPr="003D154E">
        <w:rPr>
          <w:rFonts w:ascii="Times New Roman" w:eastAsia="Times New Roman" w:hAnsi="Times New Roman" w:cs="Times New Roman"/>
          <w:b/>
          <w:bCs/>
          <w:sz w:val="24"/>
          <w:szCs w:val="24"/>
        </w:rPr>
        <w:lastRenderedPageBreak/>
        <w:t>III. „Zvejnieku parka” tiesības un pienākumi</w:t>
      </w:r>
    </w:p>
    <w:p w14:paraId="2CD6924F"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3.1. „Zvejnieku parka” tiesības: </w:t>
      </w:r>
    </w:p>
    <w:p w14:paraId="3EB7B4D8"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3.1.1. piedalīties „Zvejnieku parka” kompetences robežās saistīto jautājumu risināšanā Limbažu novada domē, Salacgrīvas administrācijā un citās valsts un pašvaldību institūcijās un organizācijās;</w:t>
      </w:r>
    </w:p>
    <w:p w14:paraId="28A19BA3"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3.1.2. iekasēt maksu par sniegtajiem pakalpojumiem saskaņā ar Limbažu novada domes apstiprinātiem maksas pakalpojumu izcenojumiem.</w:t>
      </w:r>
    </w:p>
    <w:p w14:paraId="5ADC7589"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 „Zvejnieku parka” pienākumi:</w:t>
      </w:r>
    </w:p>
    <w:p w14:paraId="5695E0E2"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3.2.1. sadarboties ar valsts, pašvaldību, privātajām un sabiedriskajām sporta, kultūras un citām institūcijām un organizācijām, lai attīstītu, pilnveidotu un paplašinātu „Zvejnieka parka” darbību;</w:t>
      </w:r>
    </w:p>
    <w:p w14:paraId="4EE12F51"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3.2.2. rīkot un popularizēt dažāda ranga sporta sacensības un turnīrus; </w:t>
      </w:r>
    </w:p>
    <w:p w14:paraId="2FE121E0"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3.2.3. nodrošināt racionālu sporta un atpūtas bāzes izmantošanu;</w:t>
      </w:r>
    </w:p>
    <w:p w14:paraId="6ADD53FB"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3.2.4. veikt saimniecisko darbību normatīvajos aktos noteiktajā kārtībā;</w:t>
      </w:r>
    </w:p>
    <w:p w14:paraId="47EBBA92" w14:textId="77777777" w:rsidR="00AC638D" w:rsidRPr="006B2870" w:rsidRDefault="00AC638D" w:rsidP="00AC638D">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3.2.5. racionāli izmantot „Zvejnieku parkam” atvēlētos finanšu resursus;</w:t>
      </w:r>
    </w:p>
    <w:p w14:paraId="39614C94" w14:textId="77777777" w:rsidR="00AC638D" w:rsidRPr="006B2870" w:rsidRDefault="00AC638D" w:rsidP="00AC638D">
      <w:pPr>
        <w:spacing w:after="0" w:line="240" w:lineRule="auto"/>
        <w:ind w:left="993"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rPr>
        <w:t xml:space="preserve">3.2.6. </w:t>
      </w:r>
      <w:r w:rsidRPr="006B2870">
        <w:rPr>
          <w:rFonts w:ascii="Times New Roman" w:eastAsia="Times New Roman" w:hAnsi="Times New Roman" w:cs="Times New Roman"/>
          <w:sz w:val="24"/>
          <w:szCs w:val="24"/>
          <w:lang w:eastAsia="lv-LV"/>
        </w:rPr>
        <w:t>uzturēt, attīstīt un pilnveidot „Zvejnieku parka" rīcībā esošās sporta būves, laukumus, pieguļošo teritoriju un estrādi atbilstoši sporta nodarbību, treniņu, sacensību, sporta un kultūras pasākumu prasībām un „Zvejnieka parka” budžetam.</w:t>
      </w:r>
    </w:p>
    <w:p w14:paraId="64C3A5ED"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16"/>
          <w:szCs w:val="16"/>
        </w:rPr>
      </w:pPr>
    </w:p>
    <w:p w14:paraId="40C15EF9"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16"/>
          <w:szCs w:val="16"/>
        </w:rPr>
      </w:pPr>
    </w:p>
    <w:p w14:paraId="5565432F" w14:textId="77777777" w:rsidR="00AC638D" w:rsidRPr="006B2870" w:rsidRDefault="00AC638D" w:rsidP="00AC638D">
      <w:pPr>
        <w:autoSpaceDE w:val="0"/>
        <w:autoSpaceDN w:val="0"/>
        <w:adjustRightInd w:val="0"/>
        <w:spacing w:after="0" w:line="240" w:lineRule="auto"/>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IV. Darb</w:t>
      </w:r>
      <w:r w:rsidRPr="006B2870">
        <w:rPr>
          <w:rFonts w:ascii="Times New Roman" w:eastAsia="Times New Roman" w:hAnsi="Times New Roman" w:cs="Times New Roman"/>
          <w:sz w:val="24"/>
          <w:szCs w:val="24"/>
        </w:rPr>
        <w:t>ī</w:t>
      </w:r>
      <w:r w:rsidRPr="006B2870">
        <w:rPr>
          <w:rFonts w:ascii="Times New Roman" w:eastAsia="Times New Roman" w:hAnsi="Times New Roman" w:cs="Times New Roman"/>
          <w:b/>
          <w:bCs/>
          <w:sz w:val="24"/>
          <w:szCs w:val="24"/>
        </w:rPr>
        <w:t>bas organiz</w:t>
      </w:r>
      <w:r w:rsidRPr="006B2870">
        <w:rPr>
          <w:rFonts w:ascii="Times New Roman" w:eastAsia="Times New Roman" w:hAnsi="Times New Roman" w:cs="Times New Roman"/>
          <w:sz w:val="24"/>
          <w:szCs w:val="24"/>
        </w:rPr>
        <w:t>ā</w:t>
      </w:r>
      <w:r w:rsidRPr="006B2870">
        <w:rPr>
          <w:rFonts w:ascii="Times New Roman" w:eastAsia="Times New Roman" w:hAnsi="Times New Roman" w:cs="Times New Roman"/>
          <w:b/>
          <w:bCs/>
          <w:sz w:val="24"/>
          <w:szCs w:val="24"/>
        </w:rPr>
        <w:t>cija, pārvaldnieka un darbinieku tiesības un pien</w:t>
      </w:r>
      <w:r w:rsidRPr="006B2870">
        <w:rPr>
          <w:rFonts w:ascii="Times New Roman" w:eastAsia="Times New Roman" w:hAnsi="Times New Roman" w:cs="Times New Roman"/>
          <w:sz w:val="24"/>
          <w:szCs w:val="24"/>
        </w:rPr>
        <w:t>ā</w:t>
      </w:r>
      <w:r w:rsidRPr="006B2870">
        <w:rPr>
          <w:rFonts w:ascii="Times New Roman" w:eastAsia="Times New Roman" w:hAnsi="Times New Roman" w:cs="Times New Roman"/>
          <w:b/>
          <w:bCs/>
          <w:sz w:val="24"/>
          <w:szCs w:val="24"/>
        </w:rPr>
        <w:t xml:space="preserve">kumi </w:t>
      </w:r>
    </w:p>
    <w:p w14:paraId="28CF3BEA"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4.1. „Zvejnieku parka” pārvaldnieka un darbinieku vispārējās tiesības un pienākumus nosaka spēkā esošie normatīvie akti, noslēgtie darba līgumi, amata apraksti, koplīgums, Limbažu novada domes darba kārtības noteikumi.</w:t>
      </w:r>
    </w:p>
    <w:p w14:paraId="313A51AE" w14:textId="77777777" w:rsidR="00AC638D" w:rsidRPr="008A46F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4.2. „Zvejnieka parku” vada pārvaldnieks, kuru pieņem un atbrīvo no darba </w:t>
      </w:r>
      <w:r w:rsidRPr="008A46F0">
        <w:rPr>
          <w:rFonts w:ascii="Times New Roman" w:eastAsia="Times New Roman" w:hAnsi="Times New Roman" w:cs="Times New Roman"/>
          <w:sz w:val="24"/>
          <w:szCs w:val="24"/>
        </w:rPr>
        <w:t>Limbažu novada dome,  darba līgumu slēdz pašvaldības izpilddirektors vai tā pilnvarota persona.</w:t>
      </w:r>
    </w:p>
    <w:p w14:paraId="255C599A" w14:textId="77777777" w:rsidR="00AC638D" w:rsidRPr="008A46F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8A46F0">
        <w:rPr>
          <w:rFonts w:ascii="Times New Roman" w:eastAsia="Times New Roman" w:hAnsi="Times New Roman" w:cs="Times New Roman"/>
          <w:sz w:val="24"/>
          <w:szCs w:val="24"/>
        </w:rPr>
        <w:t>4.3. Darbinieku tiešos darba pienākumus nosaka pārvaldnieks.</w:t>
      </w:r>
    </w:p>
    <w:p w14:paraId="62E6372B"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4.4. „Zvejnieku parka” darbinieku amatu sarakstu pēc pārvaldnieka priekšlikuma apstiprina novada dome.</w:t>
      </w:r>
    </w:p>
    <w:p w14:paraId="34DF5EBD"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4.5. „Zvejnieku parka” darbiniekus pieņem un atbrīvo no darba Limbažu novada pašvaldības </w:t>
      </w:r>
      <w:r w:rsidRPr="008A46F0">
        <w:rPr>
          <w:rFonts w:ascii="Times New Roman" w:eastAsia="Times New Roman" w:hAnsi="Times New Roman" w:cs="Times New Roman"/>
          <w:sz w:val="24"/>
          <w:szCs w:val="24"/>
        </w:rPr>
        <w:t xml:space="preserve">izpilddirektors vai tā pilnvarota persona saskaņā </w:t>
      </w:r>
      <w:r w:rsidRPr="006B2870">
        <w:rPr>
          <w:rFonts w:ascii="Times New Roman" w:eastAsia="Times New Roman" w:hAnsi="Times New Roman" w:cs="Times New Roman"/>
          <w:sz w:val="24"/>
          <w:szCs w:val="24"/>
        </w:rPr>
        <w:t>ar „Zvejnieka parka” pārvaldnieka ieteikumiem.</w:t>
      </w:r>
    </w:p>
    <w:p w14:paraId="784244A2" w14:textId="77777777" w:rsidR="00AC638D" w:rsidRPr="006B2870" w:rsidRDefault="00AC638D" w:rsidP="00AC638D">
      <w:pPr>
        <w:tabs>
          <w:tab w:val="left" w:pos="2205"/>
        </w:tabs>
        <w:autoSpaceDE w:val="0"/>
        <w:autoSpaceDN w:val="0"/>
        <w:adjustRightInd w:val="0"/>
        <w:spacing w:after="0" w:line="240" w:lineRule="auto"/>
        <w:jc w:val="both"/>
        <w:rPr>
          <w:rFonts w:ascii="Times New Roman" w:eastAsia="Times New Roman" w:hAnsi="Times New Roman" w:cs="Times New Roman"/>
          <w:sz w:val="24"/>
          <w:szCs w:val="24"/>
        </w:rPr>
      </w:pPr>
    </w:p>
    <w:p w14:paraId="21500219" w14:textId="77777777" w:rsidR="00AC638D" w:rsidRPr="003D154E" w:rsidRDefault="00AC638D" w:rsidP="00AC638D">
      <w:pPr>
        <w:tabs>
          <w:tab w:val="left" w:pos="2205"/>
        </w:tabs>
        <w:autoSpaceDE w:val="0"/>
        <w:autoSpaceDN w:val="0"/>
        <w:adjustRightInd w:val="0"/>
        <w:spacing w:after="0" w:line="240" w:lineRule="auto"/>
        <w:jc w:val="center"/>
        <w:rPr>
          <w:rFonts w:ascii="Times New Roman" w:eastAsia="Times New Roman" w:hAnsi="Times New Roman" w:cs="Times New Roman"/>
          <w:b/>
          <w:sz w:val="24"/>
          <w:szCs w:val="24"/>
        </w:rPr>
      </w:pPr>
      <w:r w:rsidRPr="003D154E">
        <w:rPr>
          <w:rFonts w:ascii="Times New Roman" w:eastAsia="Times New Roman" w:hAnsi="Times New Roman" w:cs="Times New Roman"/>
          <w:b/>
          <w:sz w:val="24"/>
          <w:szCs w:val="24"/>
        </w:rPr>
        <w:t>V. Finansēšanas avoti un kārtība</w:t>
      </w:r>
    </w:p>
    <w:p w14:paraId="156D4DAE"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 „Zvejnieku parka” finanšu līdzekļus veido:</w:t>
      </w:r>
    </w:p>
    <w:p w14:paraId="1D49C276" w14:textId="77777777" w:rsidR="00AC638D" w:rsidRPr="006B2870" w:rsidRDefault="00AC638D" w:rsidP="00AC638D">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5.1.1. Limbažu novada domes apstiprinātie budžeta līdzekļi;</w:t>
      </w:r>
    </w:p>
    <w:p w14:paraId="31B5EFD3" w14:textId="77777777" w:rsidR="00AC638D" w:rsidRPr="006B2870" w:rsidRDefault="00AC638D" w:rsidP="00AC638D">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5.1.2  ieņēmumi no „Zvejnieka parka” sniegtajiem maksas pakalpojumiem;</w:t>
      </w:r>
    </w:p>
    <w:p w14:paraId="2BBE4C04" w14:textId="77777777" w:rsidR="00AC638D" w:rsidRPr="006B2870" w:rsidRDefault="00AC638D" w:rsidP="00AC638D">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5.1.3. fizisko un juridisko personu ziedojumi un dāvinājumi;</w:t>
      </w:r>
    </w:p>
    <w:p w14:paraId="3E77118A" w14:textId="77777777" w:rsidR="00AC638D" w:rsidRPr="006B2870" w:rsidRDefault="00AC638D" w:rsidP="00AC638D">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5.1.4. piesaistīto projektu konkursu finanšu līdzekļi;</w:t>
      </w:r>
    </w:p>
    <w:p w14:paraId="78E8BE09" w14:textId="77777777" w:rsidR="00AC638D" w:rsidRPr="006B2870" w:rsidRDefault="00AC638D" w:rsidP="00AC638D">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5.1.5. sporta komandu sacensību dalības maksas.</w:t>
      </w:r>
    </w:p>
    <w:p w14:paraId="13CF567C" w14:textId="77777777" w:rsidR="00AC638D" w:rsidRPr="006B2870" w:rsidRDefault="00AC638D" w:rsidP="00AC638D">
      <w:pPr>
        <w:autoSpaceDE w:val="0"/>
        <w:autoSpaceDN w:val="0"/>
        <w:adjustRightInd w:val="0"/>
        <w:spacing w:after="0" w:line="240" w:lineRule="auto"/>
        <w:jc w:val="both"/>
        <w:rPr>
          <w:rFonts w:ascii="Times New Roman" w:eastAsia="Times New Roman" w:hAnsi="Times New Roman" w:cs="Times New Roman"/>
          <w:sz w:val="24"/>
          <w:szCs w:val="24"/>
        </w:rPr>
      </w:pPr>
    </w:p>
    <w:p w14:paraId="1435863A" w14:textId="77777777" w:rsidR="00AC638D" w:rsidRPr="003D154E" w:rsidRDefault="00AC638D" w:rsidP="00AC638D">
      <w:pPr>
        <w:autoSpaceDE w:val="0"/>
        <w:autoSpaceDN w:val="0"/>
        <w:adjustRightInd w:val="0"/>
        <w:spacing w:after="0" w:line="240" w:lineRule="auto"/>
        <w:jc w:val="center"/>
        <w:rPr>
          <w:rFonts w:ascii="Times New Roman" w:eastAsia="Times New Roman" w:hAnsi="Times New Roman" w:cs="Times New Roman"/>
          <w:b/>
          <w:bCs/>
          <w:sz w:val="24"/>
          <w:szCs w:val="24"/>
        </w:rPr>
      </w:pPr>
      <w:r w:rsidRPr="003D154E">
        <w:rPr>
          <w:rFonts w:ascii="Times New Roman" w:eastAsia="Times New Roman" w:hAnsi="Times New Roman" w:cs="Times New Roman"/>
          <w:b/>
          <w:bCs/>
          <w:sz w:val="24"/>
          <w:szCs w:val="24"/>
        </w:rPr>
        <w:t>VI. Grozījumi nolikumā</w:t>
      </w:r>
    </w:p>
    <w:p w14:paraId="646B14DE" w14:textId="2F2673D9" w:rsidR="00AC638D" w:rsidRPr="006B2870" w:rsidRDefault="00AC638D" w:rsidP="00AC638D">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6.1.</w:t>
      </w:r>
      <w:r w:rsidR="003D154E">
        <w:rPr>
          <w:rFonts w:ascii="Times New Roman" w:eastAsia="Times New Roman" w:hAnsi="Times New Roman" w:cs="Times New Roman"/>
          <w:sz w:val="24"/>
          <w:szCs w:val="24"/>
        </w:rPr>
        <w:t xml:space="preserve"> </w:t>
      </w:r>
      <w:r w:rsidRPr="006B2870">
        <w:rPr>
          <w:rFonts w:ascii="Times New Roman" w:eastAsia="Times New Roman" w:hAnsi="Times New Roman" w:cs="Times New Roman"/>
          <w:sz w:val="24"/>
          <w:szCs w:val="24"/>
        </w:rPr>
        <w:t>„Zvejnieku parka” nolikumu un grozījumus apstiprina Limbažu novada dome.</w:t>
      </w:r>
    </w:p>
    <w:p w14:paraId="7B0C7285" w14:textId="77777777" w:rsidR="00AC638D" w:rsidRPr="006B2870" w:rsidRDefault="00AC638D" w:rsidP="00AC638D">
      <w:pPr>
        <w:spacing w:after="0" w:line="240" w:lineRule="auto"/>
        <w:jc w:val="both"/>
        <w:rPr>
          <w:rFonts w:ascii="Times New Roman" w:eastAsia="Times New Roman" w:hAnsi="Times New Roman" w:cs="Times New Roman"/>
          <w:sz w:val="24"/>
          <w:szCs w:val="24"/>
        </w:rPr>
      </w:pPr>
    </w:p>
    <w:p w14:paraId="27924B68" w14:textId="77777777" w:rsidR="00AC638D" w:rsidRPr="006B2870" w:rsidRDefault="00AC638D" w:rsidP="00AC638D">
      <w:pPr>
        <w:numPr>
          <w:ilvl w:val="0"/>
          <w:numId w:val="1"/>
        </w:numPr>
        <w:spacing w:after="0" w:line="240" w:lineRule="auto"/>
        <w:contextualSpacing/>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Noslēguma jautājumi</w:t>
      </w:r>
    </w:p>
    <w:p w14:paraId="352EDB6F" w14:textId="71371602" w:rsidR="00AC638D" w:rsidRPr="006B2870" w:rsidRDefault="00AC638D" w:rsidP="00AC638D">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7.1.</w:t>
      </w:r>
      <w:r w:rsidR="003D154E">
        <w:rPr>
          <w:rFonts w:ascii="Times New Roman" w:eastAsia="Times New Roman" w:hAnsi="Times New Roman" w:cs="Times New Roman"/>
          <w:sz w:val="24"/>
          <w:szCs w:val="24"/>
        </w:rPr>
        <w:t xml:space="preserve"> </w:t>
      </w:r>
      <w:r w:rsidRPr="006B2870">
        <w:rPr>
          <w:rFonts w:ascii="Times New Roman" w:eastAsia="Times New Roman" w:hAnsi="Times New Roman" w:cs="Times New Roman"/>
          <w:sz w:val="24"/>
          <w:szCs w:val="24"/>
        </w:rPr>
        <w:t>Ar nolikuma spēkā stāšanās brīdi atzīt par spēku zaudējušu ar Salacgrīvas novada domes 2013.gada 29.maija sēdes lēmumu Nr.222 (</w:t>
      </w:r>
      <w:r w:rsidRPr="006B2870">
        <w:rPr>
          <w:rFonts w:ascii="Times New Roman" w:eastAsia="Times New Roman" w:hAnsi="Times New Roman" w:cs="Times New Roman"/>
          <w:color w:val="000000"/>
          <w:sz w:val="24"/>
          <w:szCs w:val="25"/>
        </w:rPr>
        <w:t xml:space="preserve">Protokols Nr. </w:t>
      </w:r>
      <w:r w:rsidRPr="006B2870">
        <w:rPr>
          <w:rFonts w:ascii="Times New Roman" w:eastAsia="Times New Roman" w:hAnsi="Times New Roman" w:cs="Times New Roman"/>
          <w:sz w:val="24"/>
          <w:szCs w:val="25"/>
        </w:rPr>
        <w:t xml:space="preserve">6; 3.§) </w:t>
      </w:r>
      <w:r w:rsidRPr="006B2870">
        <w:rPr>
          <w:rFonts w:ascii="Times New Roman" w:eastAsia="Times New Roman" w:hAnsi="Times New Roman" w:cs="Times New Roman"/>
          <w:color w:val="000000"/>
          <w:sz w:val="24"/>
          <w:szCs w:val="25"/>
        </w:rPr>
        <w:t xml:space="preserve">apstiprināto </w:t>
      </w:r>
      <w:r w:rsidRPr="006B2870">
        <w:rPr>
          <w:rFonts w:ascii="Times New Roman" w:eastAsia="Times New Roman" w:hAnsi="Times New Roman" w:cs="Times New Roman"/>
          <w:sz w:val="24"/>
          <w:szCs w:val="24"/>
        </w:rPr>
        <w:t>Salacgrīvas novada domes sporta un atpūtas kompleksa “Zvejnieku parks” nolikumu</w:t>
      </w:r>
      <w:r w:rsidRPr="006B2870">
        <w:rPr>
          <w:rFonts w:ascii="Times New Roman" w:eastAsia="Times New Roman" w:hAnsi="Times New Roman" w:cs="Times New Roman"/>
          <w:color w:val="000000"/>
          <w:sz w:val="24"/>
          <w:szCs w:val="25"/>
        </w:rPr>
        <w:t xml:space="preserve">. </w:t>
      </w:r>
    </w:p>
    <w:p w14:paraId="61A50AB6" w14:textId="0E8CE819" w:rsidR="00ED58EB" w:rsidRDefault="00ED58EB" w:rsidP="008A46F0">
      <w:pPr>
        <w:spacing w:after="0" w:line="240" w:lineRule="auto"/>
      </w:pPr>
    </w:p>
    <w:p w14:paraId="51E47684" w14:textId="77777777" w:rsidR="008A46F0" w:rsidRDefault="008A46F0" w:rsidP="008A46F0">
      <w:pPr>
        <w:tabs>
          <w:tab w:val="left" w:pos="0"/>
        </w:tabs>
        <w:spacing w:after="0" w:line="240" w:lineRule="auto"/>
        <w:rPr>
          <w:rFonts w:ascii="Times New Roman" w:eastAsia="Times New Roman" w:hAnsi="Times New Roman" w:cs="Times New Roman"/>
          <w:sz w:val="24"/>
          <w:szCs w:val="24"/>
        </w:rPr>
      </w:pPr>
    </w:p>
    <w:p w14:paraId="6B4E2480" w14:textId="574D773E" w:rsidR="008A46F0" w:rsidRPr="00C4198F" w:rsidRDefault="008A46F0" w:rsidP="008A46F0">
      <w:pPr>
        <w:tabs>
          <w:tab w:val="left" w:pos="0"/>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Limbažu novada pašvaldības</w:t>
      </w:r>
    </w:p>
    <w:p w14:paraId="2FDB361E" w14:textId="77777777" w:rsidR="008A46F0" w:rsidRPr="00C4198F" w:rsidRDefault="008A46F0" w:rsidP="008A46F0">
      <w:pPr>
        <w:tabs>
          <w:tab w:val="left" w:pos="0"/>
          <w:tab w:val="left" w:pos="8505"/>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 xml:space="preserve">Domes priekšsēdētājs                                                                                    D. </w:t>
      </w:r>
      <w:proofErr w:type="spellStart"/>
      <w:r w:rsidRPr="00C4198F">
        <w:rPr>
          <w:rFonts w:ascii="Times New Roman" w:eastAsia="Times New Roman" w:hAnsi="Times New Roman" w:cs="Times New Roman"/>
          <w:sz w:val="24"/>
          <w:szCs w:val="24"/>
        </w:rPr>
        <w:t>Straubergs</w:t>
      </w:r>
      <w:proofErr w:type="spellEnd"/>
    </w:p>
    <w:p w14:paraId="4EB0AF9E" w14:textId="77777777" w:rsidR="008A46F0" w:rsidRDefault="008A46F0"/>
    <w:sectPr w:rsidR="008A46F0" w:rsidSect="003D154E">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1B18" w14:textId="77777777" w:rsidR="005F20F7" w:rsidRDefault="005F20F7" w:rsidP="003D154E">
      <w:pPr>
        <w:spacing w:after="0" w:line="240" w:lineRule="auto"/>
      </w:pPr>
      <w:r>
        <w:separator/>
      </w:r>
    </w:p>
  </w:endnote>
  <w:endnote w:type="continuationSeparator" w:id="0">
    <w:p w14:paraId="18684148" w14:textId="77777777" w:rsidR="005F20F7" w:rsidRDefault="005F20F7" w:rsidP="003D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26C9" w14:textId="77777777" w:rsidR="005F20F7" w:rsidRDefault="005F20F7" w:rsidP="003D154E">
      <w:pPr>
        <w:spacing w:after="0" w:line="240" w:lineRule="auto"/>
      </w:pPr>
      <w:r>
        <w:separator/>
      </w:r>
    </w:p>
  </w:footnote>
  <w:footnote w:type="continuationSeparator" w:id="0">
    <w:p w14:paraId="2C24A4F9" w14:textId="77777777" w:rsidR="005F20F7" w:rsidRDefault="005F20F7" w:rsidP="003D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175148"/>
      <w:docPartObj>
        <w:docPartGallery w:val="Page Numbers (Top of Page)"/>
        <w:docPartUnique/>
      </w:docPartObj>
    </w:sdtPr>
    <w:sdtEndPr>
      <w:rPr>
        <w:rFonts w:ascii="Times New Roman" w:hAnsi="Times New Roman" w:cs="Times New Roman"/>
        <w:sz w:val="24"/>
        <w:szCs w:val="24"/>
      </w:rPr>
    </w:sdtEndPr>
    <w:sdtContent>
      <w:p w14:paraId="49AF05DE" w14:textId="1EB8685C" w:rsidR="003D154E" w:rsidRPr="003D154E" w:rsidRDefault="003D154E">
        <w:pPr>
          <w:pStyle w:val="Galvene"/>
          <w:jc w:val="center"/>
          <w:rPr>
            <w:rFonts w:ascii="Times New Roman" w:hAnsi="Times New Roman" w:cs="Times New Roman"/>
            <w:sz w:val="24"/>
            <w:szCs w:val="24"/>
          </w:rPr>
        </w:pPr>
        <w:r w:rsidRPr="003D154E">
          <w:rPr>
            <w:rFonts w:ascii="Times New Roman" w:hAnsi="Times New Roman" w:cs="Times New Roman"/>
            <w:sz w:val="24"/>
            <w:szCs w:val="24"/>
          </w:rPr>
          <w:fldChar w:fldCharType="begin"/>
        </w:r>
        <w:r w:rsidRPr="003D154E">
          <w:rPr>
            <w:rFonts w:ascii="Times New Roman" w:hAnsi="Times New Roman" w:cs="Times New Roman"/>
            <w:sz w:val="24"/>
            <w:szCs w:val="24"/>
          </w:rPr>
          <w:instrText>PAGE   \* MERGEFORMAT</w:instrText>
        </w:r>
        <w:r w:rsidRPr="003D154E">
          <w:rPr>
            <w:rFonts w:ascii="Times New Roman" w:hAnsi="Times New Roman" w:cs="Times New Roman"/>
            <w:sz w:val="24"/>
            <w:szCs w:val="24"/>
          </w:rPr>
          <w:fldChar w:fldCharType="separate"/>
        </w:r>
        <w:r w:rsidR="00E256D5">
          <w:rPr>
            <w:rFonts w:ascii="Times New Roman" w:hAnsi="Times New Roman" w:cs="Times New Roman"/>
            <w:noProof/>
            <w:sz w:val="24"/>
            <w:szCs w:val="24"/>
          </w:rPr>
          <w:t>2</w:t>
        </w:r>
        <w:r w:rsidRPr="003D154E">
          <w:rPr>
            <w:rFonts w:ascii="Times New Roman" w:hAnsi="Times New Roman" w:cs="Times New Roman"/>
            <w:sz w:val="24"/>
            <w:szCs w:val="24"/>
          </w:rPr>
          <w:fldChar w:fldCharType="end"/>
        </w:r>
      </w:p>
    </w:sdtContent>
  </w:sdt>
  <w:p w14:paraId="0340278E" w14:textId="77777777" w:rsidR="003D154E" w:rsidRDefault="003D154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B2FE" w14:textId="78479362" w:rsidR="008A46F0" w:rsidRDefault="008A46F0" w:rsidP="008A46F0">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6CEE06B1" wp14:editId="0283AA51">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0B7CF26" w14:textId="78FBE23A" w:rsidR="008A46F0" w:rsidRPr="00B525F7" w:rsidRDefault="008A46F0" w:rsidP="008A46F0">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5692DE7D" w14:textId="77777777" w:rsidR="008A46F0" w:rsidRPr="00B525F7" w:rsidRDefault="008A46F0" w:rsidP="008A46F0">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5B6E3AA6" w14:textId="77777777" w:rsidR="008A46F0" w:rsidRDefault="008A46F0" w:rsidP="008A46F0">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E696C"/>
    <w:multiLevelType w:val="hybridMultilevel"/>
    <w:tmpl w:val="BA2EFE3A"/>
    <w:lvl w:ilvl="0" w:tplc="819A91CC">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8D"/>
    <w:rsid w:val="003D154E"/>
    <w:rsid w:val="005F20F7"/>
    <w:rsid w:val="008200BB"/>
    <w:rsid w:val="008A46F0"/>
    <w:rsid w:val="00AC638D"/>
    <w:rsid w:val="00DC78CA"/>
    <w:rsid w:val="00E256D5"/>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D781"/>
  <w15:chartTrackingRefBased/>
  <w15:docId w15:val="{155E88AA-0777-4D64-9609-06632E24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638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D15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154E"/>
  </w:style>
  <w:style w:type="paragraph" w:styleId="Kjene">
    <w:name w:val="footer"/>
    <w:basedOn w:val="Parasts"/>
    <w:link w:val="KjeneRakstz"/>
    <w:uiPriority w:val="99"/>
    <w:unhideWhenUsed/>
    <w:rsid w:val="003D15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154E"/>
  </w:style>
  <w:style w:type="paragraph" w:styleId="Sarakstarindkopa">
    <w:name w:val="List Paragraph"/>
    <w:basedOn w:val="Parasts"/>
    <w:uiPriority w:val="34"/>
    <w:qFormat/>
    <w:rsid w:val="003D1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3380</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4</cp:revision>
  <dcterms:created xsi:type="dcterms:W3CDTF">2021-09-01T07:53:00Z</dcterms:created>
  <dcterms:modified xsi:type="dcterms:W3CDTF">2021-09-11T16:29:00Z</dcterms:modified>
</cp:coreProperties>
</file>