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332E" w14:textId="77777777" w:rsidR="00527872" w:rsidRPr="00527872" w:rsidRDefault="00527872" w:rsidP="0052787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96038775"/>
      <w:r w:rsidRPr="00527872">
        <w:rPr>
          <w:rFonts w:ascii="Times New Roman" w:hAnsi="Times New Roman" w:cs="Times New Roman"/>
          <w:b/>
          <w:sz w:val="24"/>
          <w:szCs w:val="24"/>
        </w:rPr>
        <w:t>LIMBAŽU NOVADA PAŠVALDĪBA</w:t>
      </w:r>
    </w:p>
    <w:p w14:paraId="79092062" w14:textId="77777777" w:rsidR="00527872" w:rsidRPr="00527872" w:rsidRDefault="00527872" w:rsidP="0052787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787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527872">
        <w:rPr>
          <w:rFonts w:ascii="Times New Roman" w:hAnsi="Times New Roman" w:cs="Times New Roman"/>
          <w:sz w:val="24"/>
          <w:szCs w:val="24"/>
        </w:rPr>
        <w:t>. Nr. 90009114631, Rīgas iela 16, Limbaži, Limbažu novads, LV-4001</w:t>
      </w:r>
    </w:p>
    <w:bookmarkEnd w:id="0"/>
    <w:p w14:paraId="4626C8AE" w14:textId="507DC5B7" w:rsidR="00410597" w:rsidRDefault="00410597" w:rsidP="00527872">
      <w:pPr>
        <w:pStyle w:val="Virsraksts1"/>
        <w:numPr>
          <w:ilvl w:val="0"/>
          <w:numId w:val="0"/>
        </w:numPr>
        <w:jc w:val="left"/>
        <w:rPr>
          <w:b w:val="0"/>
          <w:sz w:val="24"/>
          <w:szCs w:val="24"/>
        </w:rPr>
      </w:pPr>
    </w:p>
    <w:p w14:paraId="0416D2AE" w14:textId="4B476428" w:rsidR="00527872" w:rsidRPr="00CA7031" w:rsidRDefault="00CA7031" w:rsidP="00CA7031">
      <w:pPr>
        <w:tabs>
          <w:tab w:val="left" w:pos="7230"/>
        </w:tabs>
        <w:spacing w:after="280"/>
        <w:rPr>
          <w:rFonts w:ascii="Times New Roman" w:hAnsi="Times New Roman" w:cs="Times New Roman"/>
          <w:b/>
          <w:i/>
          <w:sz w:val="24"/>
          <w:szCs w:val="24"/>
        </w:rPr>
      </w:pPr>
      <w:r w:rsidRPr="00CA7031">
        <w:rPr>
          <w:rFonts w:ascii="Times New Roman" w:hAnsi="Times New Roman" w:cs="Times New Roman"/>
          <w:b/>
          <w:i/>
          <w:sz w:val="24"/>
          <w:szCs w:val="24"/>
        </w:rPr>
        <w:t>Par uzaicinājumu piedalīties iepirkumā (tirgus izpēte)</w:t>
      </w:r>
    </w:p>
    <w:p w14:paraId="2AC7154D" w14:textId="77777777" w:rsidR="00CA7031" w:rsidRPr="00CA7031" w:rsidRDefault="00CA7031" w:rsidP="00CA7031">
      <w:pPr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>Limbažu novada pašvaldība (turpmāk – Pašvaldība) aicina piedalīties iepirkumā saskaņā ar pielikumos norādīto informāciju (turpmāk - iepirkums).</w:t>
      </w:r>
    </w:p>
    <w:p w14:paraId="32890231" w14:textId="35A9B165" w:rsidR="00CA7031" w:rsidRPr="00CA7031" w:rsidRDefault="00CA7031" w:rsidP="00CA7031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031">
        <w:rPr>
          <w:rFonts w:ascii="Times New Roman" w:hAnsi="Times New Roman" w:cs="Times New Roman"/>
          <w:sz w:val="24"/>
          <w:szCs w:val="24"/>
        </w:rPr>
        <w:t xml:space="preserve">        Pašvaldība informē, ka iepirkums </w:t>
      </w:r>
      <w:r w:rsidRPr="00CA7031">
        <w:rPr>
          <w:rFonts w:ascii="Times New Roman" w:hAnsi="Times New Roman" w:cs="Times New Roman"/>
          <w:sz w:val="24"/>
          <w:szCs w:val="24"/>
          <w:lang w:eastAsia="en-US"/>
        </w:rPr>
        <w:t>tiek veikts saskaņā ar Publisko iepirkumu likuma (turpmāk – PIL) 9. panta divdesmit pirmās daļas 4.</w:t>
      </w:r>
      <w:r w:rsidR="008E41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7031">
        <w:rPr>
          <w:rFonts w:ascii="Times New Roman" w:hAnsi="Times New Roman" w:cs="Times New Roman"/>
          <w:sz w:val="24"/>
          <w:szCs w:val="24"/>
          <w:lang w:eastAsia="en-US"/>
        </w:rPr>
        <w:t>punktu.</w:t>
      </w:r>
    </w:p>
    <w:p w14:paraId="4D25E143" w14:textId="77777777" w:rsidR="00CA7031" w:rsidRPr="00CA7031" w:rsidRDefault="00CA7031" w:rsidP="00CA7031">
      <w:pPr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 xml:space="preserve"> Informāciju par iepirkumu nosūtam iespējamiem pretendentiem, lai noskaidrotu iepirkuma priekšmeta cenas.</w:t>
      </w:r>
    </w:p>
    <w:p w14:paraId="413FA629" w14:textId="77777777" w:rsidR="00CA7031" w:rsidRPr="00CA7031" w:rsidRDefault="00CA7031" w:rsidP="00CA7031">
      <w:pPr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 xml:space="preserve">Papildus Pašvaldība norāda, ka piedāvājumu saņemšana iepirkumā neuzliek Pašvaldībai nekādus pienākumus vai saistības attiecībā uz piedāvājuma iesniedzēju. </w:t>
      </w:r>
    </w:p>
    <w:p w14:paraId="41D65ABF" w14:textId="77777777" w:rsidR="00CA7031" w:rsidRPr="00CA7031" w:rsidRDefault="00CA7031" w:rsidP="00CA7031">
      <w:pPr>
        <w:tabs>
          <w:tab w:val="left" w:pos="851"/>
          <w:tab w:val="left" w:pos="993"/>
        </w:tabs>
        <w:spacing w:line="3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>Informācija par plānoto iepirkumu:</w:t>
      </w:r>
    </w:p>
    <w:p w14:paraId="576421C9" w14:textId="77777777" w:rsidR="00CA7031" w:rsidRPr="00CA7031" w:rsidRDefault="00CA7031" w:rsidP="00CA7031">
      <w:pPr>
        <w:tabs>
          <w:tab w:val="left" w:pos="851"/>
          <w:tab w:val="left" w:pos="993"/>
        </w:tabs>
        <w:spacing w:line="3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1522"/>
        <w:gridCol w:w="3920"/>
      </w:tblGrid>
      <w:tr w:rsidR="00CA7031" w:rsidRPr="00CA7031" w14:paraId="7795EE8E" w14:textId="77777777" w:rsidTr="00B41286">
        <w:trPr>
          <w:jc w:val="center"/>
        </w:trPr>
        <w:tc>
          <w:tcPr>
            <w:tcW w:w="20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70F20A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Iepirkuma priekšmets, apjoms</w:t>
            </w:r>
          </w:p>
        </w:tc>
        <w:tc>
          <w:tcPr>
            <w:tcW w:w="8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023132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Piedāvājumu iesniegšanas termiņš</w:t>
            </w:r>
          </w:p>
        </w:tc>
        <w:tc>
          <w:tcPr>
            <w:tcW w:w="2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5EA30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Kontaktpersona</w:t>
            </w:r>
          </w:p>
        </w:tc>
      </w:tr>
      <w:tr w:rsidR="00CA7031" w:rsidRPr="00CA7031" w14:paraId="07DB75D9" w14:textId="77777777" w:rsidTr="00B41286">
        <w:trPr>
          <w:jc w:val="center"/>
        </w:trPr>
        <w:tc>
          <w:tcPr>
            <w:tcW w:w="20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center"/>
            <w:hideMark/>
          </w:tcPr>
          <w:p w14:paraId="4DEDBA7B" w14:textId="5BE4C70A" w:rsidR="00CA7031" w:rsidRPr="00CA7031" w:rsidRDefault="00B41286" w:rsidP="00CA7031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Supervīziju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organizēšana un īstenošana </w:t>
            </w:r>
          </w:p>
        </w:tc>
        <w:tc>
          <w:tcPr>
            <w:tcW w:w="8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17E9CF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spacing w:line="300" w:lineRule="atLeast"/>
              <w:rPr>
                <w:rFonts w:ascii="Times New Roman" w:hAnsi="Times New Roman" w:cs="Times New Roman"/>
              </w:rPr>
            </w:pPr>
          </w:p>
          <w:p w14:paraId="14717DF9" w14:textId="777CD875" w:rsidR="00CA7031" w:rsidRPr="00CA7031" w:rsidRDefault="00B41286" w:rsidP="00CA7031">
            <w:pPr>
              <w:tabs>
                <w:tab w:val="left" w:pos="851"/>
                <w:tab w:val="left" w:pos="993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41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7031" w:rsidRPr="00CA7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39F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A7031" w:rsidRPr="00CA7031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14:paraId="60FA6FC7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b/>
                <w:sz w:val="24"/>
                <w:szCs w:val="24"/>
              </w:rPr>
              <w:t>līdz</w:t>
            </w:r>
          </w:p>
          <w:p w14:paraId="029F1996" w14:textId="1403A132" w:rsidR="00CA7031" w:rsidRPr="00CA7031" w:rsidRDefault="00CA7031" w:rsidP="00CA7031">
            <w:pPr>
              <w:tabs>
                <w:tab w:val="left" w:pos="851"/>
                <w:tab w:val="left" w:pos="993"/>
              </w:tabs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CA7031">
              <w:rPr>
                <w:rFonts w:ascii="Times New Roman" w:hAnsi="Times New Roman" w:cs="Times New Roman"/>
                <w:b/>
                <w:sz w:val="24"/>
                <w:szCs w:val="24"/>
              </w:rPr>
              <w:t>pl. 1</w:t>
            </w:r>
            <w:r w:rsidR="008E4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03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53F5F" w14:textId="252261E1" w:rsidR="00CA7031" w:rsidRPr="00CA7031" w:rsidRDefault="00B41286" w:rsidP="00CA70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Sigita Upmale</w:t>
            </w:r>
            <w:r w:rsidR="00CA7031" w:rsidRPr="00CA7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9CF945C" w14:textId="77777777" w:rsidR="00B41286" w:rsidRPr="00B41286" w:rsidRDefault="00CA7031" w:rsidP="00B4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u w:val="single"/>
                <w:lang w:eastAsia="en-US"/>
              </w:rPr>
            </w:pPr>
            <w:r w:rsidRPr="00CA7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tel. </w:t>
            </w:r>
            <w:r w:rsidR="00B41286" w:rsidRPr="00B41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29496711</w:t>
            </w:r>
            <w:r w:rsidRPr="00CA7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e-pasts: </w:t>
            </w:r>
          </w:p>
          <w:p w14:paraId="5A7CFBF9" w14:textId="155D6051" w:rsidR="00CA7031" w:rsidRPr="00CA7031" w:rsidRDefault="00B41286" w:rsidP="00B41286">
            <w:pPr>
              <w:spacing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41286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u w:val="single"/>
                <w:lang w:eastAsia="en-US"/>
              </w:rPr>
              <w:t>sigita.upmale@limbazi.lv</w:t>
            </w:r>
          </w:p>
        </w:tc>
      </w:tr>
    </w:tbl>
    <w:p w14:paraId="0944B903" w14:textId="77777777" w:rsidR="00CA7031" w:rsidRPr="00CA7031" w:rsidRDefault="00CA7031" w:rsidP="00CA7031">
      <w:pPr>
        <w:tabs>
          <w:tab w:val="left" w:pos="851"/>
          <w:tab w:val="left" w:pos="993"/>
        </w:tabs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7A5DE4" w14:textId="7F740413" w:rsidR="00CA7031" w:rsidRPr="00CA7031" w:rsidRDefault="00CA7031" w:rsidP="00CA7031">
      <w:pPr>
        <w:tabs>
          <w:tab w:val="left" w:pos="851"/>
          <w:tab w:val="left" w:pos="993"/>
        </w:tabs>
        <w:spacing w:before="100" w:beforeAutospacing="1" w:after="100" w:afterAutospacing="1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 xml:space="preserve"> Piedāvājumu var iesniegt personīgi Rīgas ielā 16, Limbažos LV-4001  vai elektroniski, sūtot uz elektroniskā pasta adresi</w:t>
      </w:r>
      <w:r w:rsidR="008E4133">
        <w:rPr>
          <w:rFonts w:ascii="Times New Roman" w:hAnsi="Times New Roman" w:cs="Times New Roman"/>
          <w:sz w:val="24"/>
          <w:szCs w:val="24"/>
        </w:rPr>
        <w:t>:</w:t>
      </w:r>
      <w:r w:rsidRPr="00CA7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0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="0010721C" w:rsidRPr="0010721C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sigita.upmale@limbazi.lv</w:t>
      </w:r>
      <w:r w:rsidR="008E4133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</w:p>
    <w:p w14:paraId="6D70B756" w14:textId="77777777" w:rsidR="00CA7031" w:rsidRPr="00CA7031" w:rsidRDefault="00CA7031" w:rsidP="00CA7031">
      <w:pPr>
        <w:tabs>
          <w:tab w:val="left" w:pos="851"/>
          <w:tab w:val="left" w:pos="993"/>
        </w:tabs>
        <w:spacing w:before="100" w:beforeAutospacing="1" w:after="100" w:afterAutospacing="1" w:line="30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031">
        <w:rPr>
          <w:rFonts w:ascii="Times New Roman" w:hAnsi="Times New Roman" w:cs="Times New Roman"/>
          <w:sz w:val="24"/>
          <w:szCs w:val="24"/>
        </w:rPr>
        <w:t>Piedāvājuma izvēles kritērijs ir zemākā cena.</w:t>
      </w:r>
    </w:p>
    <w:tbl>
      <w:tblPr>
        <w:tblW w:w="36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5352"/>
      </w:tblGrid>
      <w:tr w:rsidR="00CA7031" w:rsidRPr="00CA7031" w14:paraId="7409CDEF" w14:textId="77777777" w:rsidTr="004951DF">
        <w:trPr>
          <w:trHeight w:val="72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65156" w14:textId="77777777" w:rsidR="00CA7031" w:rsidRPr="00CA7031" w:rsidRDefault="00CA7031" w:rsidP="00CA7031">
            <w:pPr>
              <w:tabs>
                <w:tab w:val="left" w:pos="851"/>
                <w:tab w:val="left" w:pos="993"/>
              </w:tabs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Pielikumā: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B03B7" w14:textId="77777777" w:rsidR="00CA7031" w:rsidRPr="00CA7031" w:rsidRDefault="00CA7031" w:rsidP="00CA7031">
            <w:pPr>
              <w:ind w:left="309"/>
              <w:contextualSpacing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14:paraId="4FCB216B" w14:textId="20CD429E" w:rsidR="004951DF" w:rsidRPr="00964FAC" w:rsidRDefault="00964FAC" w:rsidP="004951DF">
            <w:pPr>
              <w:numPr>
                <w:ilvl w:val="0"/>
                <w:numId w:val="36"/>
              </w:numPr>
              <w:spacing w:after="160" w:line="256" w:lineRule="auto"/>
              <w:ind w:left="309" w:hanging="212"/>
              <w:contextualSpacing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Vispārīgā informācija uz</w:t>
            </w:r>
            <w:r w:rsidR="004951DF">
              <w:rPr>
                <w:rFonts w:ascii="Times New Roman" w:hAnsi="Times New Roman" w:cs="Times New Roman"/>
                <w:sz w:val="24"/>
                <w:szCs w:val="24"/>
              </w:rPr>
              <w:t xml:space="preserve"> 2 lapām</w:t>
            </w:r>
            <w:r w:rsidR="008E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39253" w14:textId="7D8168A8" w:rsidR="00964FAC" w:rsidRPr="00964FAC" w:rsidRDefault="00964FAC" w:rsidP="00964FAC">
            <w:pPr>
              <w:numPr>
                <w:ilvl w:val="0"/>
                <w:numId w:val="36"/>
              </w:numPr>
              <w:spacing w:after="160" w:line="256" w:lineRule="auto"/>
              <w:ind w:left="309" w:hanging="212"/>
              <w:contextualSpacing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1 lapas</w:t>
            </w:r>
            <w:r w:rsidR="008E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D1507E" w14:textId="6898FD40" w:rsidR="00CA7031" w:rsidRPr="00CA7031" w:rsidRDefault="004951DF" w:rsidP="004951DF">
            <w:pPr>
              <w:numPr>
                <w:ilvl w:val="0"/>
                <w:numId w:val="36"/>
              </w:numPr>
              <w:spacing w:after="160" w:line="256" w:lineRule="auto"/>
              <w:ind w:left="309" w:hanging="212"/>
              <w:contextualSpacing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A7031">
              <w:rPr>
                <w:rFonts w:ascii="Times New Roman" w:hAnsi="Times New Roman" w:cs="Times New Roman"/>
                <w:sz w:val="24"/>
                <w:szCs w:val="24"/>
              </w:rPr>
              <w:t>Pieteikuma veidlapa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2 lapām</w:t>
            </w:r>
            <w:r w:rsidR="008E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2E33B3" w14:textId="77777777" w:rsidR="00CA7031" w:rsidRPr="00CA7031" w:rsidRDefault="00CA7031" w:rsidP="00CA7031">
      <w:pPr>
        <w:tabs>
          <w:tab w:val="left" w:pos="4395"/>
        </w:tabs>
        <w:suppressAutoHyphens/>
        <w:autoSpaceDE w:val="0"/>
        <w:autoSpaceDN w:val="0"/>
        <w:spacing w:before="100" w:beforeAutospacing="1" w:line="274" w:lineRule="exact"/>
        <w:rPr>
          <w:rFonts w:ascii="Times New Roman" w:hAnsi="Times New Roman" w:cs="Times New Roman"/>
          <w:i/>
          <w:sz w:val="24"/>
          <w:szCs w:val="24"/>
        </w:rPr>
      </w:pPr>
    </w:p>
    <w:p w14:paraId="4FEACDB6" w14:textId="7DE2997A" w:rsidR="00527872" w:rsidRDefault="00527872" w:rsidP="00527872">
      <w:pPr>
        <w:rPr>
          <w:lang w:eastAsia="en-US"/>
        </w:rPr>
      </w:pPr>
    </w:p>
    <w:p w14:paraId="7926DFC4" w14:textId="63636B8B" w:rsidR="00527872" w:rsidRDefault="00527872" w:rsidP="00527872">
      <w:pPr>
        <w:rPr>
          <w:lang w:eastAsia="en-US"/>
        </w:rPr>
      </w:pPr>
    </w:p>
    <w:p w14:paraId="7821B1BF" w14:textId="3FACEF10" w:rsidR="00527872" w:rsidRDefault="00527872" w:rsidP="00527872">
      <w:pPr>
        <w:rPr>
          <w:lang w:eastAsia="en-US"/>
        </w:rPr>
      </w:pPr>
    </w:p>
    <w:p w14:paraId="685C0A42" w14:textId="2E0270D3" w:rsidR="00527872" w:rsidRDefault="00527872" w:rsidP="00527872">
      <w:pPr>
        <w:rPr>
          <w:lang w:eastAsia="en-US"/>
        </w:rPr>
      </w:pPr>
    </w:p>
    <w:p w14:paraId="2EAF293E" w14:textId="10CDFA28" w:rsidR="00527872" w:rsidRDefault="00527872" w:rsidP="00527872">
      <w:pPr>
        <w:rPr>
          <w:lang w:eastAsia="en-US"/>
        </w:rPr>
      </w:pPr>
    </w:p>
    <w:p w14:paraId="490280B6" w14:textId="00109818" w:rsidR="00527872" w:rsidRDefault="00527872" w:rsidP="00527872">
      <w:pPr>
        <w:rPr>
          <w:lang w:eastAsia="en-US"/>
        </w:rPr>
      </w:pPr>
    </w:p>
    <w:p w14:paraId="17A77942" w14:textId="0EE396B9" w:rsidR="00527872" w:rsidRDefault="00527872" w:rsidP="00527872">
      <w:pPr>
        <w:rPr>
          <w:lang w:eastAsia="en-US"/>
        </w:rPr>
      </w:pPr>
    </w:p>
    <w:p w14:paraId="4C19EBC0" w14:textId="19760368" w:rsidR="00527872" w:rsidRDefault="00527872" w:rsidP="00527872">
      <w:pPr>
        <w:rPr>
          <w:lang w:eastAsia="en-US"/>
        </w:rPr>
      </w:pPr>
    </w:p>
    <w:p w14:paraId="5F6D6833" w14:textId="034347F2" w:rsidR="00527872" w:rsidRDefault="00527872" w:rsidP="00527872">
      <w:pPr>
        <w:rPr>
          <w:lang w:eastAsia="en-US"/>
        </w:rPr>
      </w:pPr>
    </w:p>
    <w:p w14:paraId="472BB31B" w14:textId="633FC415" w:rsidR="00527872" w:rsidRDefault="00527872" w:rsidP="00527872">
      <w:pPr>
        <w:rPr>
          <w:lang w:eastAsia="en-US"/>
        </w:rPr>
      </w:pPr>
    </w:p>
    <w:p w14:paraId="20524E38" w14:textId="0CDA2781" w:rsidR="00A70889" w:rsidRDefault="00A70889" w:rsidP="00527872">
      <w:pPr>
        <w:rPr>
          <w:lang w:eastAsia="en-US"/>
        </w:rPr>
      </w:pPr>
    </w:p>
    <w:p w14:paraId="282A3297" w14:textId="77777777" w:rsidR="00CA7031" w:rsidRDefault="00CA7031" w:rsidP="00527872">
      <w:pPr>
        <w:rPr>
          <w:lang w:eastAsia="en-US"/>
        </w:rPr>
      </w:pPr>
    </w:p>
    <w:p w14:paraId="2233B6B3" w14:textId="282A5A2F" w:rsidR="00527872" w:rsidRDefault="00527872" w:rsidP="00527872">
      <w:pPr>
        <w:rPr>
          <w:lang w:eastAsia="en-US"/>
        </w:rPr>
      </w:pPr>
    </w:p>
    <w:p w14:paraId="7BD29317" w14:textId="79DDE3B2" w:rsidR="004951DF" w:rsidRDefault="004951DF" w:rsidP="00527872">
      <w:pPr>
        <w:rPr>
          <w:lang w:eastAsia="en-US"/>
        </w:rPr>
      </w:pPr>
    </w:p>
    <w:p w14:paraId="50752BCF" w14:textId="77777777" w:rsidR="004951DF" w:rsidRDefault="004951DF" w:rsidP="00527872">
      <w:pPr>
        <w:rPr>
          <w:lang w:eastAsia="en-US"/>
        </w:rPr>
      </w:pPr>
    </w:p>
    <w:p w14:paraId="2B099B80" w14:textId="2A9F38EB" w:rsidR="00527872" w:rsidRDefault="00527872" w:rsidP="00527872">
      <w:pPr>
        <w:rPr>
          <w:lang w:eastAsia="en-US"/>
        </w:rPr>
      </w:pPr>
    </w:p>
    <w:p w14:paraId="1EAFC1D8" w14:textId="77777777" w:rsidR="00974CA1" w:rsidRPr="008E4133" w:rsidRDefault="00974CA1" w:rsidP="00974CA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91346520"/>
      <w:r w:rsidRPr="008E4133">
        <w:rPr>
          <w:rFonts w:ascii="Times New Roman" w:hAnsi="Times New Roman" w:cs="Times New Roman"/>
          <w:sz w:val="32"/>
          <w:szCs w:val="32"/>
        </w:rPr>
        <w:t>Vispārīgā informācija</w:t>
      </w:r>
    </w:p>
    <w:p w14:paraId="57AC2FEB" w14:textId="77777777" w:rsidR="00974CA1" w:rsidRPr="008E4133" w:rsidRDefault="00974CA1" w:rsidP="00974CA1">
      <w:pPr>
        <w:rPr>
          <w:lang w:eastAsia="en-US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3082"/>
        <w:gridCol w:w="5940"/>
      </w:tblGrid>
      <w:tr w:rsidR="00974CA1" w:rsidRPr="008E4133" w14:paraId="5834F010" w14:textId="77777777" w:rsidTr="00114B2E">
        <w:tc>
          <w:tcPr>
            <w:tcW w:w="272" w:type="pct"/>
            <w:shd w:val="clear" w:color="auto" w:fill="auto"/>
          </w:tcPr>
          <w:p w14:paraId="03B729E9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5" w:type="pct"/>
            <w:shd w:val="clear" w:color="auto" w:fill="auto"/>
          </w:tcPr>
          <w:p w14:paraId="24CF7376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3113" w:type="pct"/>
            <w:shd w:val="clear" w:color="auto" w:fill="auto"/>
          </w:tcPr>
          <w:p w14:paraId="458D48F6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Limbažu novada pašvaldība</w:t>
            </w:r>
          </w:p>
        </w:tc>
      </w:tr>
      <w:tr w:rsidR="00974CA1" w:rsidRPr="008E4133" w14:paraId="35CA3CFF" w14:textId="77777777" w:rsidTr="00114B2E">
        <w:tc>
          <w:tcPr>
            <w:tcW w:w="272" w:type="pct"/>
            <w:shd w:val="clear" w:color="auto" w:fill="auto"/>
          </w:tcPr>
          <w:p w14:paraId="01EA88D5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5" w:type="pct"/>
            <w:shd w:val="clear" w:color="auto" w:fill="auto"/>
          </w:tcPr>
          <w:p w14:paraId="1D8FFFE4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Iepirkuma priekšmets</w:t>
            </w:r>
          </w:p>
        </w:tc>
        <w:tc>
          <w:tcPr>
            <w:tcW w:w="3113" w:type="pct"/>
            <w:shd w:val="clear" w:color="auto" w:fill="auto"/>
          </w:tcPr>
          <w:p w14:paraId="38587D43" w14:textId="3BED3732" w:rsidR="00974CA1" w:rsidRPr="008E4133" w:rsidRDefault="00BF0C14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Piecu līdz 7</w:t>
            </w:r>
            <w:r w:rsidR="00974CA1"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supervizoru nodrošināšana grupu </w:t>
            </w:r>
            <w:proofErr w:type="spellStart"/>
            <w:r w:rsidR="00974CA1" w:rsidRPr="008E4133">
              <w:rPr>
                <w:rFonts w:ascii="Times New Roman" w:hAnsi="Times New Roman" w:cs="Times New Roman"/>
                <w:sz w:val="24"/>
                <w:szCs w:val="24"/>
              </w:rPr>
              <w:t>supervīziju</w:t>
            </w:r>
            <w:proofErr w:type="spellEnd"/>
            <w:r w:rsidR="00974CA1"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īstenošanai Limbažu novada pedagogiem</w:t>
            </w:r>
          </w:p>
        </w:tc>
      </w:tr>
      <w:tr w:rsidR="00974CA1" w:rsidRPr="008E4133" w14:paraId="64951B8C" w14:textId="77777777" w:rsidTr="00114B2E">
        <w:tc>
          <w:tcPr>
            <w:tcW w:w="272" w:type="pct"/>
            <w:shd w:val="clear" w:color="auto" w:fill="auto"/>
          </w:tcPr>
          <w:p w14:paraId="2A92CB52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5" w:type="pct"/>
            <w:shd w:val="clear" w:color="auto" w:fill="auto"/>
          </w:tcPr>
          <w:p w14:paraId="5C8EC39B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Iepirkuma izpildes termiņš </w:t>
            </w:r>
          </w:p>
        </w:tc>
        <w:tc>
          <w:tcPr>
            <w:tcW w:w="3113" w:type="pct"/>
            <w:shd w:val="clear" w:color="auto" w:fill="auto"/>
          </w:tcPr>
          <w:p w14:paraId="6BF301B3" w14:textId="3717921D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="008E4133"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BF0C14" w:rsidRPr="008E41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8E4133"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C14" w:rsidRPr="008E4133"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974CA1" w:rsidRPr="008E4133" w14:paraId="4F4C8A3A" w14:textId="77777777" w:rsidTr="00114B2E">
        <w:tc>
          <w:tcPr>
            <w:tcW w:w="272" w:type="pct"/>
            <w:shd w:val="clear" w:color="auto" w:fill="auto"/>
          </w:tcPr>
          <w:p w14:paraId="474EBCE0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5" w:type="pct"/>
            <w:shd w:val="clear" w:color="auto" w:fill="auto"/>
          </w:tcPr>
          <w:p w14:paraId="32B0B03F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Iepirkuma izpildes vieta</w:t>
            </w:r>
          </w:p>
        </w:tc>
        <w:tc>
          <w:tcPr>
            <w:tcW w:w="3113" w:type="pct"/>
            <w:shd w:val="clear" w:color="auto" w:fill="auto"/>
          </w:tcPr>
          <w:p w14:paraId="3F6636AE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Limbažu novada pašvaldība</w:t>
            </w:r>
          </w:p>
        </w:tc>
      </w:tr>
      <w:tr w:rsidR="00974CA1" w:rsidRPr="008E4133" w14:paraId="00FACE42" w14:textId="77777777" w:rsidTr="00114B2E">
        <w:tc>
          <w:tcPr>
            <w:tcW w:w="272" w:type="pct"/>
            <w:shd w:val="clear" w:color="auto" w:fill="auto"/>
          </w:tcPr>
          <w:p w14:paraId="465FA4D1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5" w:type="pct"/>
            <w:shd w:val="clear" w:color="auto" w:fill="auto"/>
          </w:tcPr>
          <w:p w14:paraId="5E42C648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Pieejamais finansējums </w:t>
            </w:r>
          </w:p>
        </w:tc>
        <w:tc>
          <w:tcPr>
            <w:tcW w:w="3113" w:type="pct"/>
            <w:shd w:val="clear" w:color="auto" w:fill="auto"/>
          </w:tcPr>
          <w:p w14:paraId="42BDA8A0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7500€</w:t>
            </w:r>
          </w:p>
        </w:tc>
      </w:tr>
      <w:tr w:rsidR="00974CA1" w:rsidRPr="008E4133" w14:paraId="42C18C16" w14:textId="77777777" w:rsidTr="00114B2E">
        <w:tc>
          <w:tcPr>
            <w:tcW w:w="272" w:type="pct"/>
            <w:shd w:val="clear" w:color="auto" w:fill="auto"/>
          </w:tcPr>
          <w:p w14:paraId="30C75C12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5" w:type="pct"/>
            <w:shd w:val="clear" w:color="auto" w:fill="auto"/>
          </w:tcPr>
          <w:p w14:paraId="6B23EAD1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Izmaksas, kas jāiekļauj cenā </w:t>
            </w:r>
          </w:p>
        </w:tc>
        <w:tc>
          <w:tcPr>
            <w:tcW w:w="3113" w:type="pct"/>
            <w:shd w:val="clear" w:color="auto" w:fill="auto"/>
          </w:tcPr>
          <w:p w14:paraId="5BF435D1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Norādītajā cenā jāietver visas ar piedāvātā pakalpojuma sniegšanu pilnā apjomā saistītās izmaksas (telpu noma (ja attiecināms), pakalpojuma organizācijas (sagatavošanās </w:t>
            </w: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supervīzijai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, darba analīze / atskaite pēc notikušas </w:t>
            </w: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), izmaksas, tai skaitā personāla un materiālu izmaksas), visi nodokļi (bez pievienotās vērtības nodokļa) un nodevas, kā arī visas ar to netieši saistītās izmaksas (dokumentu drukāšana un transporta pakalpojumi).</w:t>
            </w:r>
          </w:p>
        </w:tc>
      </w:tr>
      <w:tr w:rsidR="00974CA1" w:rsidRPr="008E4133" w14:paraId="20209EF5" w14:textId="77777777" w:rsidTr="00114B2E">
        <w:tc>
          <w:tcPr>
            <w:tcW w:w="272" w:type="pct"/>
            <w:shd w:val="clear" w:color="auto" w:fill="auto"/>
          </w:tcPr>
          <w:p w14:paraId="1627F6D2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5" w:type="pct"/>
            <w:shd w:val="clear" w:color="auto" w:fill="auto"/>
          </w:tcPr>
          <w:p w14:paraId="16348D11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Samaksas kārtība</w:t>
            </w:r>
          </w:p>
        </w:tc>
        <w:tc>
          <w:tcPr>
            <w:tcW w:w="3113" w:type="pct"/>
            <w:shd w:val="clear" w:color="auto" w:fill="auto"/>
          </w:tcPr>
          <w:p w14:paraId="7914702E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Pēc paveiktā darba un prasītās dokumentācijas (dalībnieku saraksts/parakstu lapa vai attālinātās </w:t>
            </w: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norises dalībnieku klātbūtnes fiksācijas datne ar vārdu un uzvārdu) iesniegšanas ne vēlāk kā 30 dienu laikā</w:t>
            </w:r>
          </w:p>
        </w:tc>
      </w:tr>
      <w:tr w:rsidR="00974CA1" w:rsidRPr="008E4133" w14:paraId="74951362" w14:textId="77777777" w:rsidTr="00114B2E">
        <w:tc>
          <w:tcPr>
            <w:tcW w:w="272" w:type="pct"/>
            <w:shd w:val="clear" w:color="auto" w:fill="auto"/>
          </w:tcPr>
          <w:p w14:paraId="1E7ED56D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15" w:type="pct"/>
            <w:shd w:val="clear" w:color="auto" w:fill="auto"/>
          </w:tcPr>
          <w:p w14:paraId="02CE87D3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Pilnvarotā persona no pasūtītāja puses (vārds uzvārds, amats, telefona Nr., e-pasts) tirgus izpētes procedūrā</w:t>
            </w:r>
          </w:p>
        </w:tc>
        <w:tc>
          <w:tcPr>
            <w:tcW w:w="3113" w:type="pct"/>
            <w:shd w:val="clear" w:color="auto" w:fill="auto"/>
          </w:tcPr>
          <w:p w14:paraId="761E7185" w14:textId="7137A2BB" w:rsidR="00894E65" w:rsidRDefault="00894E65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Sintija Bērziņa, Limbažu novada Centrālās administrācijas iepirkumu speciāliste, </w:t>
            </w:r>
            <w:hyperlink r:id="rId8" w:history="1">
              <w:r w:rsidRPr="001E6E8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iepirkumi@limbazi.lv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3D593B" w14:textId="46158131" w:rsidR="00974CA1" w:rsidRPr="008E4133" w:rsidRDefault="00894E65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T.64024974 </w:t>
            </w:r>
          </w:p>
        </w:tc>
      </w:tr>
      <w:tr w:rsidR="00974CA1" w:rsidRPr="008E4133" w14:paraId="3BBBFFAC" w14:textId="77777777" w:rsidTr="00114B2E">
        <w:tc>
          <w:tcPr>
            <w:tcW w:w="272" w:type="pct"/>
            <w:shd w:val="clear" w:color="auto" w:fill="auto"/>
          </w:tcPr>
          <w:p w14:paraId="16159D7A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15" w:type="pct"/>
            <w:shd w:val="clear" w:color="auto" w:fill="auto"/>
          </w:tcPr>
          <w:p w14:paraId="564702FF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Piedāvājuma izvēles kritēriji</w:t>
            </w:r>
          </w:p>
        </w:tc>
        <w:tc>
          <w:tcPr>
            <w:tcW w:w="3113" w:type="pct"/>
            <w:shd w:val="clear" w:color="auto" w:fill="auto"/>
          </w:tcPr>
          <w:p w14:paraId="7D4ADAE2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Prasībām atbilstošs piedāvājums ar viszemāko piedāvāto cenu</w:t>
            </w:r>
          </w:p>
        </w:tc>
      </w:tr>
      <w:tr w:rsidR="00974CA1" w:rsidRPr="008E4133" w14:paraId="6767275A" w14:textId="77777777" w:rsidTr="00114B2E">
        <w:tc>
          <w:tcPr>
            <w:tcW w:w="272" w:type="pct"/>
            <w:shd w:val="clear" w:color="auto" w:fill="auto"/>
          </w:tcPr>
          <w:p w14:paraId="364C2ECB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15" w:type="pct"/>
            <w:shd w:val="clear" w:color="auto" w:fill="auto"/>
          </w:tcPr>
          <w:p w14:paraId="23ABFC43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Pretendentu atlases kritēriji – prasības pakalpojuma sniedzējam</w:t>
            </w:r>
          </w:p>
        </w:tc>
        <w:tc>
          <w:tcPr>
            <w:tcW w:w="3113" w:type="pct"/>
            <w:shd w:val="clear" w:color="auto" w:fill="auto"/>
          </w:tcPr>
          <w:p w14:paraId="17F95A01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Derīgs supervizora sertifikāts vai augstākā izglītība un supervizora profesionālā kvalifikācija</w:t>
            </w:r>
          </w:p>
          <w:p w14:paraId="53FE8CAA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Iepriekšēja pieredze </w:t>
            </w: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supervīziju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īstenošanā pedagogiem </w:t>
            </w:r>
            <w:r w:rsidRPr="008E41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ne</w:t>
            </w: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mazāk kā 5 sesiju apjomā</w:t>
            </w:r>
          </w:p>
        </w:tc>
      </w:tr>
      <w:tr w:rsidR="00974CA1" w:rsidRPr="008E4133" w14:paraId="1D08A991" w14:textId="77777777" w:rsidTr="00114B2E">
        <w:tc>
          <w:tcPr>
            <w:tcW w:w="272" w:type="pct"/>
            <w:shd w:val="clear" w:color="auto" w:fill="auto"/>
          </w:tcPr>
          <w:p w14:paraId="7B5DA07A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15" w:type="pct"/>
            <w:shd w:val="clear" w:color="auto" w:fill="auto"/>
          </w:tcPr>
          <w:p w14:paraId="51E26107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Lai pretendents piedalītos tirgus izpētē, jāiesniedz šādi dokumenti </w:t>
            </w:r>
          </w:p>
        </w:tc>
        <w:tc>
          <w:tcPr>
            <w:tcW w:w="3113" w:type="pct"/>
            <w:shd w:val="clear" w:color="auto" w:fill="auto"/>
          </w:tcPr>
          <w:p w14:paraId="74B13B5B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Supervizora sertifikāta vai augstāko izglītību apliecinoša un supervizora profesionālo kvalifikāciju apliecinoša dokumenta kopija</w:t>
            </w:r>
          </w:p>
          <w:p w14:paraId="4E3F0EE3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Pēc pielikumā pievienotās formas parauga </w:t>
            </w: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aizpidīts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CV</w:t>
            </w:r>
          </w:p>
          <w:p w14:paraId="642B0BFB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Motivācijas vēstule</w:t>
            </w:r>
          </w:p>
          <w:p w14:paraId="62777D24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Supervīziju</w:t>
            </w:r>
            <w:proofErr w:type="spellEnd"/>
            <w:r w:rsidRPr="008E4133">
              <w:rPr>
                <w:rFonts w:ascii="Times New Roman" w:hAnsi="Times New Roman" w:cs="Times New Roman"/>
                <w:sz w:val="24"/>
                <w:szCs w:val="24"/>
              </w:rPr>
              <w:t xml:space="preserve"> īstenošanas grafika projekts</w:t>
            </w:r>
          </w:p>
        </w:tc>
      </w:tr>
      <w:tr w:rsidR="00974CA1" w:rsidRPr="008E4133" w14:paraId="343FA9AD" w14:textId="77777777" w:rsidTr="00114B2E">
        <w:tc>
          <w:tcPr>
            <w:tcW w:w="272" w:type="pct"/>
            <w:shd w:val="clear" w:color="auto" w:fill="auto"/>
          </w:tcPr>
          <w:p w14:paraId="705DF132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15" w:type="pct"/>
            <w:shd w:val="clear" w:color="auto" w:fill="auto"/>
          </w:tcPr>
          <w:p w14:paraId="5EFAFCFB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Piedāvājuma iesniegšana (vieta, termiņš, veids)</w:t>
            </w:r>
          </w:p>
        </w:tc>
        <w:tc>
          <w:tcPr>
            <w:tcW w:w="3113" w:type="pct"/>
            <w:shd w:val="clear" w:color="auto" w:fill="auto"/>
          </w:tcPr>
          <w:p w14:paraId="4C0B4DDB" w14:textId="2EA530EA" w:rsidR="008E4133" w:rsidRPr="00894E65" w:rsidRDefault="00974CA1" w:rsidP="008E4133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5">
              <w:rPr>
                <w:rFonts w:ascii="Times New Roman" w:hAnsi="Times New Roman" w:cs="Times New Roman"/>
                <w:sz w:val="24"/>
                <w:szCs w:val="24"/>
              </w:rPr>
              <w:t xml:space="preserve">Elektroniski: </w:t>
            </w:r>
            <w:hyperlink r:id="rId9" w:history="1">
              <w:r w:rsidR="00894E65" w:rsidRPr="00894E6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894E65" w:rsidRPr="00894E65">
                <w:rPr>
                  <w:rStyle w:val="Hipersaite"/>
                  <w:rFonts w:ascii="Times New Roman" w:hAnsi="Times New Roman" w:cs="Times New Roman"/>
                </w:rPr>
                <w:t>epirkumi@limbazi.lv</w:t>
              </w:r>
            </w:hyperlink>
          </w:p>
          <w:p w14:paraId="351356D6" w14:textId="77777777" w:rsidR="008E4133" w:rsidRPr="008E4133" w:rsidRDefault="008E4133" w:rsidP="008E4133">
            <w:pPr>
              <w:overflowPunct w:val="0"/>
              <w:autoSpaceDE w:val="0"/>
              <w:autoSpaceDN w:val="0"/>
              <w:adjustRightInd w:val="0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548A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(pievienotajiem dokumentiem jābūt parakstītiem ar elektronisko parakstu)</w:t>
            </w:r>
          </w:p>
          <w:p w14:paraId="0D7A2766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  <w:p w14:paraId="224631CC" w14:textId="77777777" w:rsidR="00974CA1" w:rsidRPr="008E4133" w:rsidRDefault="00974CA1" w:rsidP="00114B2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Klātienē vai pa pastu: iesniedzot personīgi Limbažu novada Centrālās administrācijas Administratīvās nodaļas Klientu apkalpošanas centrā, Rīgas ielā 16, Limbažos, Limbažu novadā;</w:t>
            </w:r>
          </w:p>
          <w:p w14:paraId="79F12C5B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nosūtot pa pastu vai nogādājot ar kurjeru, adresējot Limbažu novada pašvaldībai, Rīgas ielā 16, Limbažos, Limbažu novadā, LV-4001</w:t>
            </w:r>
          </w:p>
        </w:tc>
      </w:tr>
      <w:tr w:rsidR="00974CA1" w:rsidRPr="008E4133" w14:paraId="7E4FE111" w14:textId="77777777" w:rsidTr="00114B2E">
        <w:tc>
          <w:tcPr>
            <w:tcW w:w="272" w:type="pct"/>
            <w:shd w:val="clear" w:color="auto" w:fill="auto"/>
          </w:tcPr>
          <w:p w14:paraId="095D2D30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15" w:type="pct"/>
            <w:shd w:val="clear" w:color="auto" w:fill="auto"/>
          </w:tcPr>
          <w:p w14:paraId="569B4E06" w14:textId="77777777" w:rsidR="00974CA1" w:rsidRPr="008E4133" w:rsidRDefault="00974CA1" w:rsidP="00114B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Pretendenta tiesības un pienākumi tirgus izpētes procedūras laikā</w:t>
            </w:r>
          </w:p>
        </w:tc>
        <w:tc>
          <w:tcPr>
            <w:tcW w:w="3113" w:type="pct"/>
            <w:shd w:val="clear" w:color="auto" w:fill="auto"/>
          </w:tcPr>
          <w:p w14:paraId="1F0D0FE0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Iesniedzot piedāvājumu, pieprasīt apliecinājumu, ka piedāvājums ir saņemts</w:t>
            </w:r>
          </w:p>
          <w:p w14:paraId="5326DA18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Sagatavot piedāvājumus atbilstoši noteikumu prasībām</w:t>
            </w:r>
          </w:p>
          <w:p w14:paraId="14899CC5" w14:textId="77777777" w:rsidR="00974CA1" w:rsidRPr="008E4133" w:rsidRDefault="00974CA1" w:rsidP="00114B2E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8E4133">
              <w:rPr>
                <w:rFonts w:ascii="Times New Roman" w:hAnsi="Times New Roman" w:cs="Times New Roman"/>
                <w:sz w:val="24"/>
                <w:szCs w:val="24"/>
              </w:rPr>
              <w:t>Sniegt atbildes uz Pasūtītāja pieprasījumiem par papildu informāciju, kas nepieciešama piedāvājumu pārbaudei, atlasei, atbilstības pārbaudei, salīdzināšanai un vērtēšanai</w:t>
            </w:r>
          </w:p>
        </w:tc>
      </w:tr>
    </w:tbl>
    <w:p w14:paraId="674CC8C9" w14:textId="77777777" w:rsidR="00974CA1" w:rsidRPr="008E4133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60C1049B" w14:textId="597A4F85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44499561" w14:textId="55F491F0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28F8D04" w14:textId="78218A59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9C56581" w14:textId="64D3D25D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D3A2515" w14:textId="2AAD74AA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B617606" w14:textId="44F99CF8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707B94D" w14:textId="3E5C8555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E73D6DB" w14:textId="3D068C9D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F4D4305" w14:textId="1210E472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D18A3C9" w14:textId="25501C9B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D661DD5" w14:textId="21933EB6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8D986CA" w14:textId="3C14AF7A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09CA8BA" w14:textId="15018D0A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78C6537" w14:textId="6013D73E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435491A" w14:textId="3B4253A5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A8FBBAD" w14:textId="771FDAC6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1C18D2BF" w14:textId="7F59A3C1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CEC100F" w14:textId="7730ED7B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B138650" w14:textId="27148401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918E524" w14:textId="2B1B7A8F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83989AD" w14:textId="3263A7DC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42B7FFC" w14:textId="03D9B0F4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1664247" w14:textId="5B097C20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15EBCBC4" w14:textId="11F4E683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B3BEDED" w14:textId="4523A218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30E5C72" w14:textId="58FD4034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694ECFA" w14:textId="1A53F463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1D32AF8" w14:textId="3D243DFE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26B0135" w14:textId="4E1A101E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8E91BC6" w14:textId="01DB62B6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866832F" w14:textId="6FC37C36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981282B" w14:textId="2AEEB989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350944A" w14:textId="6555945A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1F2926C0" w14:textId="08C0565D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55BDF39E" w14:textId="7337D953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409938B1" w14:textId="5120BBBC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6FCF088A" w14:textId="74878FE3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FA7FE1D" w14:textId="3ACC61BF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4DCEB39A" w14:textId="0DCD0546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D4FF83E" w14:textId="4FF323A3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7D2930F0" w14:textId="70DA64DD" w:rsidR="00974CA1" w:rsidRDefault="00974CA1" w:rsidP="00964FAC">
      <w:pPr>
        <w:spacing w:before="120" w:after="120"/>
        <w:contextualSpacing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055C6F92" w14:textId="77777777" w:rsidR="00964FAC" w:rsidRDefault="00964FAC" w:rsidP="00964FAC">
      <w:pPr>
        <w:spacing w:before="120" w:after="120"/>
        <w:contextualSpacing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3EFCF193" w14:textId="08CC6BEC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2554F635" w14:textId="77777777" w:rsidR="00974CA1" w:rsidRDefault="00974CA1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</w:p>
    <w:p w14:paraId="1B5C7B49" w14:textId="07BFB64B" w:rsidR="00A70889" w:rsidRPr="00A70889" w:rsidRDefault="00A70889" w:rsidP="00A70889">
      <w:pPr>
        <w:spacing w:before="120" w:after="120"/>
        <w:contextualSpacing/>
        <w:jc w:val="center"/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</w:pPr>
      <w:r w:rsidRPr="00A70889">
        <w:rPr>
          <w:rFonts w:ascii="Times New Roman" w:hAnsi="Times New Roman" w:cs="Times New Roman"/>
          <w:b/>
          <w:spacing w:val="5"/>
          <w:kern w:val="28"/>
          <w:sz w:val="24"/>
          <w:szCs w:val="24"/>
          <w:lang w:eastAsia="x-none"/>
        </w:rPr>
        <w:lastRenderedPageBreak/>
        <w:t>TEHNISKĀ SPECIFIKĀCIJA</w:t>
      </w:r>
      <w:bookmarkEnd w:id="1"/>
    </w:p>
    <w:p w14:paraId="6517A527" w14:textId="26CCF46E" w:rsidR="00940D05" w:rsidRDefault="00940D05" w:rsidP="00A32F28">
      <w:pPr>
        <w:widowControl w:val="0"/>
        <w:spacing w:after="120"/>
        <w:contextualSpacing/>
        <w:rPr>
          <w:lang w:eastAsia="en-US"/>
        </w:rPr>
      </w:pPr>
      <w:bookmarkStart w:id="2" w:name="_Toc380655983"/>
    </w:p>
    <w:p w14:paraId="1FC9E01A" w14:textId="54FECF0E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10721C" w:rsidRPr="0010721C" w14:paraId="0B14C997" w14:textId="77777777" w:rsidTr="008021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FB7A0D" w14:textId="77777777" w:rsidR="0010721C" w:rsidRPr="0010721C" w:rsidRDefault="0010721C" w:rsidP="0010721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10721C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Piedāvājumu vērtēšanas kritēriji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4514" w14:textId="77777777" w:rsidR="0010721C" w:rsidRPr="0010721C" w:rsidRDefault="0010721C" w:rsidP="0010721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10721C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Prasībām atbilstošs piedāvājums ar viszemāko piedāvāto cenu</w:t>
            </w:r>
          </w:p>
        </w:tc>
      </w:tr>
    </w:tbl>
    <w:p w14:paraId="3786579C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7DBC687" w14:textId="77777777" w:rsidR="0010721C" w:rsidRPr="0010721C" w:rsidRDefault="0010721C" w:rsidP="0010721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5BEE21" w14:textId="719803C3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Limbažu novada pašvaldība 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plāno īstenot grupu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supervīzijas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Limbažu novada 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0C14">
        <w:rPr>
          <w:rFonts w:ascii="Times New Roman" w:hAnsi="Times New Roman" w:cs="Times New Roman"/>
          <w:sz w:val="24"/>
          <w:szCs w:val="24"/>
          <w:lang w:eastAsia="ar-SA"/>
        </w:rPr>
        <w:t xml:space="preserve">632 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pedagogiem. Tiks izvēlēti </w:t>
      </w:r>
      <w:r w:rsidR="00BF0C14">
        <w:rPr>
          <w:rFonts w:ascii="Times New Roman" w:hAnsi="Times New Roman" w:cs="Times New Roman"/>
          <w:sz w:val="24"/>
          <w:szCs w:val="24"/>
          <w:lang w:eastAsia="ar-SA"/>
        </w:rPr>
        <w:t>5 līdz 7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supervizori. Plānotais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supervīziju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grupu skaits ir </w:t>
      </w:r>
      <w:r w:rsidR="00BF0C14">
        <w:rPr>
          <w:rFonts w:ascii="Times New Roman" w:hAnsi="Times New Roman" w:cs="Times New Roman"/>
          <w:sz w:val="24"/>
          <w:szCs w:val="24"/>
          <w:lang w:eastAsia="ar-SA"/>
        </w:rPr>
        <w:t xml:space="preserve">64 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>. Dalībnieku skaits katrā grupā nepārsniegs 1</w:t>
      </w:r>
      <w:r w:rsidR="00BF0C1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. Plānotais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supervīziju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īstenošanas laiks ir no </w:t>
      </w:r>
      <w:r w:rsidR="00BF0C14" w:rsidRPr="008E4133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8E413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F0C14" w:rsidRPr="008E4133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E4133">
        <w:rPr>
          <w:rFonts w:ascii="Times New Roman" w:hAnsi="Times New Roman" w:cs="Times New Roman"/>
          <w:sz w:val="24"/>
          <w:szCs w:val="24"/>
          <w:lang w:eastAsia="ar-SA"/>
        </w:rPr>
        <w:t>.2021. līdz 3</w:t>
      </w:r>
      <w:r w:rsidR="00BF0C14" w:rsidRPr="008E413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E413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F0C14" w:rsidRPr="008E4133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8E4133">
        <w:rPr>
          <w:rFonts w:ascii="Times New Roman" w:hAnsi="Times New Roman" w:cs="Times New Roman"/>
          <w:sz w:val="24"/>
          <w:szCs w:val="24"/>
          <w:lang w:eastAsia="ar-SA"/>
        </w:rPr>
        <w:t>.2021.</w:t>
      </w:r>
    </w:p>
    <w:p w14:paraId="32CB2D99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A1169B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u w:val="single"/>
          <w:lang w:eastAsia="ar-SA"/>
        </w:rPr>
        <w:softHyphen/>
      </w:r>
      <w:proofErr w:type="spellStart"/>
      <w:r w:rsidRPr="0010721C">
        <w:rPr>
          <w:rFonts w:ascii="Times New Roman" w:hAnsi="Times New Roman" w:cs="Times New Roman"/>
          <w:sz w:val="24"/>
          <w:szCs w:val="24"/>
          <w:u w:val="single"/>
          <w:lang w:eastAsia="ar-SA"/>
        </w:rPr>
        <w:t>Supervīziju</w:t>
      </w:r>
      <w:proofErr w:type="spellEnd"/>
      <w:r w:rsidRPr="0010721C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īstenošanas mērķis:</w:t>
      </w:r>
    </w:p>
    <w:p w14:paraId="39ED11D9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D28DFE" w14:textId="77777777" w:rsidR="0010721C" w:rsidRPr="0010721C" w:rsidRDefault="0010721C" w:rsidP="0010721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lang w:eastAsia="ar-SA"/>
        </w:rPr>
        <w:t>Konsultēt un izglītojoši atbalstīt pedagogus, sekmējot viņu profesionālās kompetences un profesionālās darbības paaugstināšanu, akcentējot attiecību veidošanu un profesionālo jautājumu formulēšanas, izzināšanas un problēmu risināšanas jautājumus.</w:t>
      </w:r>
    </w:p>
    <w:p w14:paraId="669E3325" w14:textId="77777777" w:rsidR="0010721C" w:rsidRPr="0010721C" w:rsidRDefault="0010721C" w:rsidP="0010721C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1D0588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u w:val="single"/>
          <w:lang w:eastAsia="ar-SA"/>
        </w:rPr>
        <w:t>Uzdevuma veikšanas nosacījumi:</w:t>
      </w:r>
    </w:p>
    <w:p w14:paraId="1A6A0C3F" w14:textId="77777777" w:rsidR="0010721C" w:rsidRPr="0010721C" w:rsidRDefault="0010721C" w:rsidP="0010721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649E8E" w14:textId="4B231650" w:rsidR="0010721C" w:rsidRPr="0010721C" w:rsidRDefault="0010721C" w:rsidP="0010721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Supervizors realizē klātienes nodarbības </w:t>
      </w:r>
      <w:r w:rsidR="008021F9">
        <w:rPr>
          <w:rFonts w:ascii="Times New Roman" w:hAnsi="Times New Roman" w:cs="Times New Roman"/>
          <w:sz w:val="24"/>
          <w:szCs w:val="24"/>
          <w:lang w:eastAsia="ar-SA"/>
        </w:rPr>
        <w:t>Limbažu novada</w:t>
      </w: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pašvaldības teritorijā.</w:t>
      </w:r>
    </w:p>
    <w:p w14:paraId="3C23AD57" w14:textId="77777777" w:rsidR="0010721C" w:rsidRPr="0010721C" w:rsidRDefault="0010721C" w:rsidP="0010721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Izmaksas par vienas grupas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supervīziju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nepārsniedz 150 EUR.</w:t>
      </w:r>
    </w:p>
    <w:p w14:paraId="3FBDB0E8" w14:textId="77777777" w:rsidR="0010721C" w:rsidRPr="0010721C" w:rsidRDefault="0010721C" w:rsidP="0010721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Katras grupas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supervīzijas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sesijas ilgums ir 3 astronomiskās stundas.</w:t>
      </w:r>
    </w:p>
    <w:p w14:paraId="6B388700" w14:textId="77777777" w:rsidR="0010721C" w:rsidRPr="0010721C" w:rsidRDefault="0010721C" w:rsidP="0010721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Klātienes nodarbībai epidemioloģiski nelabvēlīgas situācijas gadījumā supervizors īsteno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supervīzijas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sesijas attālināti, piedāvājot </w:t>
      </w:r>
      <w:proofErr w:type="spellStart"/>
      <w:r w:rsidRPr="0010721C">
        <w:rPr>
          <w:rFonts w:ascii="Times New Roman" w:hAnsi="Times New Roman" w:cs="Times New Roman"/>
          <w:sz w:val="24"/>
          <w:szCs w:val="24"/>
          <w:lang w:eastAsia="ar-SA"/>
        </w:rPr>
        <w:t>supervīzijas</w:t>
      </w:r>
      <w:proofErr w:type="spellEnd"/>
      <w:r w:rsidRPr="0010721C">
        <w:rPr>
          <w:rFonts w:ascii="Times New Roman" w:hAnsi="Times New Roman" w:cs="Times New Roman"/>
          <w:sz w:val="24"/>
          <w:szCs w:val="24"/>
          <w:lang w:eastAsia="ar-SA"/>
        </w:rPr>
        <w:t xml:space="preserve"> nodrošināšanai izmantot piemērotāko tiešsaistes video saziņas servisu.</w:t>
      </w:r>
    </w:p>
    <w:p w14:paraId="4E5A2A7F" w14:textId="741D1EE1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1C36884A" w14:textId="73173DBF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DA8B16F" w14:textId="2BABE2A4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7C2275F5" w14:textId="511423AD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0CA97E70" w14:textId="5D645951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DC34EF7" w14:textId="78B95210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788E2539" w14:textId="0036EDD4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64E83B4" w14:textId="1D1F783F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B54C14E" w14:textId="5D88C4EC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2F767AD" w14:textId="48513ECD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FE307FA" w14:textId="73B5E2ED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23CF8786" w14:textId="6B8EE908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48ED170" w14:textId="5605A781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31F7D655" w14:textId="0BE645E3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1C13C220" w14:textId="3D0B02FE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A7E9B0B" w14:textId="160EEDDC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5C7C3DF" w14:textId="6BB22FA1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2DDA29BA" w14:textId="257F9053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29D08C22" w14:textId="409CAEDF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5ED7588" w14:textId="11C2B80D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761B95CC" w14:textId="1B4EB377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3547958D" w14:textId="16411A57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5A9C4675" w14:textId="3847E1F4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38B41340" w14:textId="6F534E45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69EEACF7" w14:textId="046E8256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1E8AC15C" w14:textId="4C28AF07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236A1B2A" w14:textId="2433D66C" w:rsidR="0010721C" w:rsidRDefault="0010721C" w:rsidP="00A32F28">
      <w:pPr>
        <w:widowControl w:val="0"/>
        <w:spacing w:after="120"/>
        <w:contextualSpacing/>
        <w:rPr>
          <w:lang w:eastAsia="en-US"/>
        </w:rPr>
      </w:pPr>
    </w:p>
    <w:p w14:paraId="73B5BC22" w14:textId="77777777" w:rsidR="003C780D" w:rsidRDefault="003C780D" w:rsidP="00A32F28">
      <w:pPr>
        <w:widowControl w:val="0"/>
        <w:spacing w:after="120"/>
        <w:contextualSpacing/>
        <w:rPr>
          <w:lang w:eastAsia="en-US"/>
        </w:rPr>
      </w:pPr>
    </w:p>
    <w:p w14:paraId="6BC27E5E" w14:textId="77777777" w:rsidR="00A32F28" w:rsidRDefault="00A32F28" w:rsidP="00A32F28">
      <w:pPr>
        <w:widowControl w:val="0"/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CDD573" w14:textId="3A15337E" w:rsidR="00CA7031" w:rsidRDefault="00CA7031" w:rsidP="00CA7031">
      <w:pPr>
        <w:widowControl w:val="0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05">
        <w:rPr>
          <w:rFonts w:ascii="Times New Roman" w:hAnsi="Times New Roman" w:cs="Times New Roman"/>
          <w:b/>
          <w:caps/>
          <w:spacing w:val="5"/>
          <w:kern w:val="28"/>
          <w:sz w:val="24"/>
          <w:szCs w:val="52"/>
          <w:lang w:val="x-none" w:eastAsia="x-none"/>
        </w:rPr>
        <w:lastRenderedPageBreak/>
        <w:t xml:space="preserve"> </w:t>
      </w:r>
      <w:r w:rsidRPr="00527872">
        <w:rPr>
          <w:rFonts w:ascii="Times New Roman" w:hAnsi="Times New Roman" w:cs="Times New Roman"/>
          <w:b/>
          <w:caps/>
          <w:spacing w:val="5"/>
          <w:kern w:val="28"/>
          <w:sz w:val="24"/>
          <w:szCs w:val="52"/>
          <w:lang w:val="x-none" w:eastAsia="x-none"/>
        </w:rPr>
        <w:t>PIETEIKUM</w:t>
      </w:r>
      <w:r w:rsidR="00940D05" w:rsidRPr="00940D05">
        <w:rPr>
          <w:rFonts w:ascii="Times New Roman" w:hAnsi="Times New Roman" w:cs="Times New Roman"/>
          <w:b/>
          <w:caps/>
          <w:spacing w:val="5"/>
          <w:kern w:val="28"/>
          <w:sz w:val="24"/>
          <w:szCs w:val="52"/>
          <w:lang w:eastAsia="x-none"/>
        </w:rPr>
        <w:t xml:space="preserve">A </w:t>
      </w:r>
      <w:r w:rsidR="00940D05" w:rsidRPr="00940D05">
        <w:rPr>
          <w:rFonts w:ascii="Times New Roman" w:hAnsi="Times New Roman" w:cs="Times New Roman"/>
          <w:b/>
          <w:sz w:val="24"/>
          <w:szCs w:val="24"/>
        </w:rPr>
        <w:t>VEIDLAPA</w:t>
      </w:r>
    </w:p>
    <w:p w14:paraId="5A653892" w14:textId="77777777" w:rsidR="005E6A10" w:rsidRPr="00527872" w:rsidRDefault="005E6A10" w:rsidP="00CA7031">
      <w:pPr>
        <w:widowControl w:val="0"/>
        <w:spacing w:after="120"/>
        <w:contextualSpacing/>
        <w:jc w:val="center"/>
        <w:rPr>
          <w:rFonts w:ascii="Times New Roman" w:hAnsi="Times New Roman" w:cs="Times New Roman"/>
          <w:b/>
          <w:caps/>
          <w:spacing w:val="5"/>
          <w:kern w:val="28"/>
          <w:sz w:val="24"/>
          <w:szCs w:val="52"/>
          <w:lang w:eastAsia="x-none"/>
        </w:rPr>
      </w:pPr>
    </w:p>
    <w:bookmarkEnd w:id="2"/>
    <w:p w14:paraId="18D88BF1" w14:textId="77777777" w:rsidR="003C780D" w:rsidRPr="003C780D" w:rsidRDefault="003C780D" w:rsidP="003C780D">
      <w:pPr>
        <w:tabs>
          <w:tab w:val="left" w:pos="0"/>
        </w:tabs>
        <w:suppressAutoHyphens/>
        <w:ind w:right="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>FINANŠU PIEDĀVĀJUMS</w:t>
      </w:r>
    </w:p>
    <w:p w14:paraId="467D6BD3" w14:textId="77777777" w:rsidR="003C780D" w:rsidRPr="003C780D" w:rsidRDefault="003C780D" w:rsidP="003C780D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sz w:val="24"/>
          <w:szCs w:val="24"/>
          <w:lang w:eastAsia="ar-SA"/>
        </w:rPr>
        <w:t>Tirgus izpēte</w:t>
      </w:r>
    </w:p>
    <w:p w14:paraId="549E5E3C" w14:textId="77777777" w:rsidR="003C780D" w:rsidRPr="003C780D" w:rsidRDefault="003C780D" w:rsidP="003C780D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3C780D" w:rsidRPr="003C780D" w14:paraId="5F4D934F" w14:textId="77777777" w:rsidTr="006E04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9202CE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Pasūtītāja nosaukums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7EF7" w14:textId="4ED29164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Limbažu novada pašvaldība</w:t>
            </w:r>
          </w:p>
        </w:tc>
      </w:tr>
      <w:tr w:rsidR="003C780D" w:rsidRPr="003C780D" w14:paraId="38218174" w14:textId="77777777" w:rsidTr="006E04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1925C6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Identifikācijas numurs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B023B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Nr.</w:t>
            </w:r>
          </w:p>
        </w:tc>
      </w:tr>
      <w:tr w:rsidR="003C780D" w:rsidRPr="003C780D" w14:paraId="0D91C011" w14:textId="77777777" w:rsidTr="006E04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87007D1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Iepirkuma priekšmeta apraksts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E478" w14:textId="5C738C13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 xml:space="preserve">Divu supervizoru nodrošināšana grupu </w:t>
            </w:r>
            <w:proofErr w:type="spellStart"/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supervīziju</w:t>
            </w:r>
            <w:proofErr w:type="spellEnd"/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 xml:space="preserve"> īstenošanai </w:t>
            </w:r>
            <w:r w:rsidR="006E0472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Limbažu</w:t>
            </w: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 xml:space="preserve"> novada pedagogiem</w:t>
            </w:r>
          </w:p>
        </w:tc>
      </w:tr>
      <w:tr w:rsidR="003C780D" w:rsidRPr="003C780D" w14:paraId="132E49E6" w14:textId="77777777" w:rsidTr="006E04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B81F204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Piedāvājumu vērtēšanas kritēriji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52E1" w14:textId="77777777" w:rsidR="003C780D" w:rsidRPr="003C780D" w:rsidRDefault="003C780D" w:rsidP="003C78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</w:pPr>
            <w:r w:rsidRPr="003C780D">
              <w:rPr>
                <w:rFonts w:ascii="Times New Roman" w:hAnsi="Times New Roman" w:cs="Times New Roman"/>
                <w:kern w:val="24"/>
                <w:sz w:val="24"/>
                <w:szCs w:val="20"/>
                <w:lang w:eastAsia="ar-SA"/>
              </w:rPr>
              <w:t>Prasībām atbilstošs piedāvājums ar viszemāko piedāvāto cenu</w:t>
            </w:r>
          </w:p>
        </w:tc>
      </w:tr>
    </w:tbl>
    <w:p w14:paraId="71D5ACF5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D5919E2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>IESNIEDZA</w:t>
      </w:r>
    </w:p>
    <w:tbl>
      <w:tblPr>
        <w:tblW w:w="9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21"/>
      </w:tblGrid>
      <w:tr w:rsidR="003C780D" w:rsidRPr="003C780D" w14:paraId="2D2028FE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4E42B5B6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F350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80D" w:rsidRPr="003C780D" w14:paraId="1EF41104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45D16586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Nodokļu maksātāja reģistrācijas kods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A9F0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80D" w:rsidRPr="003C780D" w14:paraId="39A9FD92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143D7C1B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CD63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80D" w:rsidRPr="003C780D" w14:paraId="412A32A1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4971A321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01B5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80D" w:rsidRPr="003C780D" w14:paraId="7FD94B3D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0AE514F8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36B4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80D" w:rsidRPr="003C780D" w14:paraId="456392D2" w14:textId="77777777" w:rsidTr="006E047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hideMark/>
          </w:tcPr>
          <w:p w14:paraId="4E2857AC" w14:textId="77777777" w:rsidR="003C780D" w:rsidRPr="003C780D" w:rsidRDefault="003C780D" w:rsidP="003C78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konta numurs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4CB4" w14:textId="77777777" w:rsidR="003C780D" w:rsidRPr="003C780D" w:rsidRDefault="003C780D" w:rsidP="003C780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045ED4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AB6AB00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CCB23D9" w14:textId="77777777" w:rsidR="003C780D" w:rsidRPr="003C780D" w:rsidRDefault="003C780D" w:rsidP="003C780D">
      <w:pPr>
        <w:tabs>
          <w:tab w:val="left" w:pos="1134"/>
        </w:tabs>
        <w:suppressAutoHyphens/>
        <w:ind w:right="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282B179F" w14:textId="77777777" w:rsidR="003C780D" w:rsidRPr="003C780D" w:rsidRDefault="003C780D" w:rsidP="003C780D">
      <w:pPr>
        <w:tabs>
          <w:tab w:val="left" w:pos="1134"/>
        </w:tabs>
        <w:suppressAutoHyphens/>
        <w:ind w:right="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C780D" w:rsidRPr="003C780D" w14:paraId="0A772D3C" w14:textId="77777777" w:rsidTr="006E0472">
        <w:tc>
          <w:tcPr>
            <w:tcW w:w="4644" w:type="dxa"/>
            <w:shd w:val="clear" w:color="auto" w:fill="DEEAF6" w:themeFill="accent1" w:themeFillTint="33"/>
          </w:tcPr>
          <w:p w14:paraId="1835F5CC" w14:textId="77777777" w:rsidR="003C780D" w:rsidRPr="003C780D" w:rsidRDefault="003C780D" w:rsidP="003C780D">
            <w:pPr>
              <w:tabs>
                <w:tab w:val="left" w:pos="1134"/>
              </w:tabs>
              <w:suppressAutoHyphens/>
              <w:ind w:right="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grupas </w:t>
            </w:r>
            <w:proofErr w:type="spellStart"/>
            <w:r w:rsidRPr="003C78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supervīzija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9234E13" w14:textId="77777777" w:rsidR="003C780D" w:rsidRPr="003C780D" w:rsidRDefault="003C780D" w:rsidP="003C780D">
            <w:pPr>
              <w:tabs>
                <w:tab w:val="left" w:pos="1134"/>
              </w:tabs>
              <w:suppressAutoHyphens/>
              <w:ind w:right="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(ierakstīt summu EUR)</w:t>
            </w:r>
          </w:p>
        </w:tc>
      </w:tr>
      <w:tr w:rsidR="003C780D" w:rsidRPr="003C780D" w14:paraId="6C1B6A0E" w14:textId="77777777" w:rsidTr="006E0472">
        <w:tc>
          <w:tcPr>
            <w:tcW w:w="4644" w:type="dxa"/>
            <w:shd w:val="clear" w:color="auto" w:fill="DEEAF6" w:themeFill="accent1" w:themeFillTint="33"/>
          </w:tcPr>
          <w:p w14:paraId="190F13B7" w14:textId="77777777" w:rsidR="003C780D" w:rsidRPr="003C780D" w:rsidRDefault="003C780D" w:rsidP="003C780D">
            <w:pPr>
              <w:tabs>
                <w:tab w:val="left" w:pos="1134"/>
              </w:tabs>
              <w:suppressAutoHyphens/>
              <w:ind w:right="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Piedāvāto grupu nodarbību kopskaits</w:t>
            </w:r>
          </w:p>
        </w:tc>
        <w:tc>
          <w:tcPr>
            <w:tcW w:w="4644" w:type="dxa"/>
            <w:shd w:val="clear" w:color="auto" w:fill="auto"/>
          </w:tcPr>
          <w:p w14:paraId="727420CE" w14:textId="77777777" w:rsidR="003C780D" w:rsidRPr="003C780D" w:rsidRDefault="003C780D" w:rsidP="003C780D">
            <w:pPr>
              <w:tabs>
                <w:tab w:val="left" w:pos="1134"/>
              </w:tabs>
              <w:suppressAutoHyphens/>
              <w:ind w:right="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3C78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(ierakstīt skaitli)</w:t>
            </w:r>
          </w:p>
        </w:tc>
      </w:tr>
    </w:tbl>
    <w:p w14:paraId="72C09897" w14:textId="77777777" w:rsidR="003C780D" w:rsidRPr="003C780D" w:rsidRDefault="003C780D" w:rsidP="003C780D">
      <w:pPr>
        <w:tabs>
          <w:tab w:val="left" w:pos="1134"/>
        </w:tabs>
        <w:suppressAutoHyphens/>
        <w:ind w:right="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1AABC49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E0617DB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 šo es zemāk parakstījies, apņemos nodrošināt iepriekš minētos pakalpojumus par finanšu piedāvājumā norādītajām izmaksām līdz </w:t>
      </w:r>
      <w:proofErr w:type="spellStart"/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>supervīziju</w:t>
      </w:r>
      <w:proofErr w:type="spellEnd"/>
      <w:r w:rsidRPr="003C78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norises beigām. Apzinos, ka iesniegtais piedāvājums nav atsaucams.</w:t>
      </w:r>
    </w:p>
    <w:p w14:paraId="7ACE1681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F424D12" w14:textId="77777777" w:rsidR="003C780D" w:rsidRPr="003C780D" w:rsidRDefault="003C780D" w:rsidP="003C780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sz w:val="24"/>
          <w:szCs w:val="24"/>
          <w:lang w:eastAsia="ar-SA"/>
        </w:rPr>
        <w:t>Šī apņemšanās nav atsaucama, izņemot gadījumus, kas pamatojumi kā ārkārtas apstākļi.</w:t>
      </w:r>
    </w:p>
    <w:p w14:paraId="3D938F45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0EC1AD6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sz w:val="24"/>
          <w:szCs w:val="24"/>
          <w:lang w:eastAsia="ar-SA"/>
        </w:rPr>
        <w:t>Vārds, uzvārds:</w:t>
      </w:r>
    </w:p>
    <w:p w14:paraId="5CCE7C9A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8EF942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sz w:val="24"/>
          <w:szCs w:val="24"/>
          <w:lang w:eastAsia="ar-SA"/>
        </w:rPr>
        <w:t>Paraksts:</w:t>
      </w:r>
    </w:p>
    <w:p w14:paraId="1FFD4699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28A2B88" w14:textId="77777777" w:rsidR="003C780D" w:rsidRPr="003C780D" w:rsidRDefault="003C780D" w:rsidP="003C780D">
      <w:pPr>
        <w:suppressAutoHyphens/>
        <w:ind w:left="18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780D">
        <w:rPr>
          <w:rFonts w:ascii="Times New Roman" w:hAnsi="Times New Roman" w:cs="Times New Roman"/>
          <w:sz w:val="24"/>
          <w:szCs w:val="24"/>
          <w:lang w:eastAsia="ar-SA"/>
        </w:rPr>
        <w:t xml:space="preserve">Datums: </w:t>
      </w:r>
    </w:p>
    <w:p w14:paraId="6573E06A" w14:textId="60160657" w:rsidR="003C780D" w:rsidRDefault="003C780D">
      <w:pPr>
        <w:rPr>
          <w:lang w:eastAsia="en-US"/>
        </w:rPr>
      </w:pPr>
    </w:p>
    <w:p w14:paraId="47FE18DD" w14:textId="3B3DA6E7" w:rsidR="00023C0F" w:rsidRDefault="00023C0F">
      <w:pPr>
        <w:rPr>
          <w:lang w:eastAsia="en-US"/>
        </w:rPr>
      </w:pPr>
    </w:p>
    <w:p w14:paraId="4738B44C" w14:textId="6569B348" w:rsidR="00023C0F" w:rsidRDefault="00023C0F">
      <w:pPr>
        <w:rPr>
          <w:lang w:eastAsia="en-US"/>
        </w:rPr>
      </w:pPr>
    </w:p>
    <w:p w14:paraId="230FABAC" w14:textId="2B39A925" w:rsidR="00023C0F" w:rsidRDefault="00023C0F">
      <w:pPr>
        <w:rPr>
          <w:lang w:eastAsia="en-US"/>
        </w:rPr>
      </w:pPr>
    </w:p>
    <w:p w14:paraId="5E1ACB1A" w14:textId="44EE9C68" w:rsidR="00023C0F" w:rsidRDefault="00023C0F">
      <w:pPr>
        <w:rPr>
          <w:lang w:eastAsia="en-US"/>
        </w:rPr>
      </w:pPr>
    </w:p>
    <w:p w14:paraId="10F31435" w14:textId="585AE13C" w:rsidR="00023C0F" w:rsidRDefault="00023C0F">
      <w:pPr>
        <w:rPr>
          <w:lang w:eastAsia="en-US"/>
        </w:rPr>
      </w:pPr>
    </w:p>
    <w:p w14:paraId="317FAC8A" w14:textId="0A0AF9A3" w:rsidR="00023C0F" w:rsidRDefault="00023C0F">
      <w:pPr>
        <w:rPr>
          <w:lang w:eastAsia="en-US"/>
        </w:rPr>
      </w:pPr>
    </w:p>
    <w:p w14:paraId="62178AF9" w14:textId="3C3B6B77" w:rsidR="00023C0F" w:rsidRDefault="00023C0F">
      <w:pPr>
        <w:rPr>
          <w:lang w:eastAsia="en-US"/>
        </w:rPr>
      </w:pPr>
    </w:p>
    <w:p w14:paraId="4E969B7B" w14:textId="02D7A311" w:rsidR="00023C0F" w:rsidRDefault="00023C0F">
      <w:pPr>
        <w:rPr>
          <w:lang w:eastAsia="en-US"/>
        </w:rPr>
      </w:pPr>
    </w:p>
    <w:p w14:paraId="25976D70" w14:textId="3D4E2640" w:rsidR="00023C0F" w:rsidRDefault="00023C0F">
      <w:pPr>
        <w:rPr>
          <w:lang w:eastAsia="en-US"/>
        </w:rPr>
      </w:pPr>
    </w:p>
    <w:p w14:paraId="7A1E3771" w14:textId="7441F437" w:rsidR="00023C0F" w:rsidRDefault="00023C0F">
      <w:pPr>
        <w:rPr>
          <w:lang w:eastAsia="en-US"/>
        </w:rPr>
      </w:pPr>
    </w:p>
    <w:p w14:paraId="2142E016" w14:textId="1D9B7A72" w:rsidR="00023C0F" w:rsidRDefault="00023C0F">
      <w:pPr>
        <w:rPr>
          <w:lang w:eastAsia="en-US"/>
        </w:rPr>
      </w:pPr>
    </w:p>
    <w:p w14:paraId="70B521B5" w14:textId="3C2DC6C7" w:rsidR="00023C0F" w:rsidRDefault="00023C0F">
      <w:pPr>
        <w:rPr>
          <w:lang w:eastAsia="en-US"/>
        </w:rPr>
      </w:pP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974CA1" w:rsidRPr="008E4133" w14:paraId="52C16DAE" w14:textId="77777777" w:rsidTr="00114B2E">
        <w:trPr>
          <w:trHeight w:val="318"/>
        </w:trPr>
        <w:tc>
          <w:tcPr>
            <w:tcW w:w="6799" w:type="dxa"/>
          </w:tcPr>
          <w:p w14:paraId="7FD2BD9F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lastRenderedPageBreak/>
              <w:t>Vārds Uzvārds</w:t>
            </w:r>
          </w:p>
        </w:tc>
      </w:tr>
      <w:tr w:rsidR="00974CA1" w:rsidRPr="008E4133" w14:paraId="583183FB" w14:textId="77777777" w:rsidTr="00114B2E">
        <w:trPr>
          <w:trHeight w:val="289"/>
        </w:trPr>
        <w:tc>
          <w:tcPr>
            <w:tcW w:w="6799" w:type="dxa"/>
          </w:tcPr>
          <w:p w14:paraId="61997BDC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Adrese:</w:t>
            </w:r>
          </w:p>
        </w:tc>
      </w:tr>
      <w:tr w:rsidR="00974CA1" w:rsidRPr="008E4133" w14:paraId="07136648" w14:textId="77777777" w:rsidTr="00114B2E">
        <w:trPr>
          <w:trHeight w:val="274"/>
        </w:trPr>
        <w:tc>
          <w:tcPr>
            <w:tcW w:w="6799" w:type="dxa"/>
          </w:tcPr>
          <w:p w14:paraId="7EA124F2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Tel. nr.:</w:t>
            </w:r>
          </w:p>
        </w:tc>
      </w:tr>
      <w:tr w:rsidR="00974CA1" w:rsidRPr="008E4133" w14:paraId="6A710FC3" w14:textId="77777777" w:rsidTr="00114B2E">
        <w:trPr>
          <w:trHeight w:val="274"/>
        </w:trPr>
        <w:tc>
          <w:tcPr>
            <w:tcW w:w="6799" w:type="dxa"/>
          </w:tcPr>
          <w:p w14:paraId="0E479022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E-pasts:</w:t>
            </w:r>
          </w:p>
        </w:tc>
      </w:tr>
    </w:tbl>
    <w:p w14:paraId="0E769A83" w14:textId="77777777" w:rsidR="00974CA1" w:rsidRPr="008E4133" w:rsidRDefault="00974CA1" w:rsidP="00974C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b/>
          <w:smallCap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2E30" wp14:editId="4AEEA554">
                <wp:simplePos x="0" y="0"/>
                <wp:positionH relativeFrom="margin">
                  <wp:posOffset>4381500</wp:posOffset>
                </wp:positionH>
                <wp:positionV relativeFrom="paragraph">
                  <wp:posOffset>-737235</wp:posOffset>
                </wp:positionV>
                <wp:extent cx="1162050" cy="1228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B87C5" w14:textId="77777777" w:rsidR="00974CA1" w:rsidRPr="00974CA1" w:rsidRDefault="00974CA1" w:rsidP="00974CA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4CA1">
                              <w:rPr>
                                <w:color w:val="000000"/>
                                <w:sz w:val="24"/>
                                <w:szCs w:val="24"/>
                              </w:rPr>
                              <w:t>Lietišķa fotogrāfija</w:t>
                            </w:r>
                          </w:p>
                          <w:p w14:paraId="1E2469A9" w14:textId="77777777" w:rsidR="00974CA1" w:rsidRPr="00974CA1" w:rsidRDefault="00974CA1" w:rsidP="00974CA1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4CA1">
                              <w:rPr>
                                <w:color w:val="000000"/>
                                <w:sz w:val="16"/>
                                <w:szCs w:val="16"/>
                              </w:rPr>
                              <w:t>(nav obligāta)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2E30" id="Rectangle 2" o:spid="_x0000_s1026" style="position:absolute;margin-left:345pt;margin-top:-58.05pt;width:9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" fillcolor="window" strokecolor="#2f528f" strokeweight="1pt">
                <v:textbox>
                  <w:txbxContent>
                    <w:p w14:paraId="5FCB87C5" w14:textId="77777777" w:rsidR="00974CA1" w:rsidRPr="00974CA1" w:rsidRDefault="00974CA1" w:rsidP="00974CA1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74CA1">
                        <w:rPr>
                          <w:color w:val="000000"/>
                          <w:sz w:val="24"/>
                          <w:szCs w:val="24"/>
                        </w:rPr>
                        <w:t>Lietišķa fotogrāfija</w:t>
                      </w:r>
                    </w:p>
                    <w:p w14:paraId="1E2469A9" w14:textId="77777777" w:rsidR="00974CA1" w:rsidRPr="00974CA1" w:rsidRDefault="00974CA1" w:rsidP="00974CA1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74CA1">
                        <w:rPr>
                          <w:color w:val="000000"/>
                          <w:sz w:val="16"/>
                          <w:szCs w:val="16"/>
                        </w:rPr>
                        <w:t>(nav obligāta)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14DDF619" w14:textId="77777777" w:rsidTr="00114B2E">
        <w:tc>
          <w:tcPr>
            <w:tcW w:w="9016" w:type="dxa"/>
          </w:tcPr>
          <w:p w14:paraId="771251ED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Īss raksturojums un mērķis</w:t>
            </w:r>
          </w:p>
        </w:tc>
      </w:tr>
      <w:tr w:rsidR="00974CA1" w:rsidRPr="008E4133" w14:paraId="2E4D3435" w14:textId="77777777" w:rsidTr="00114B2E">
        <w:tc>
          <w:tcPr>
            <w:tcW w:w="9016" w:type="dxa"/>
          </w:tcPr>
          <w:p w14:paraId="2236E072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Neliels Jūsu profesionālās supervizora pieredzes un zināšanu apraksts</w:t>
            </w:r>
          </w:p>
        </w:tc>
      </w:tr>
    </w:tbl>
    <w:p w14:paraId="62D890F8" w14:textId="77777777" w:rsidR="00974CA1" w:rsidRPr="008E4133" w:rsidRDefault="00974CA1" w:rsidP="00974CA1">
      <w:pPr>
        <w:tabs>
          <w:tab w:val="left" w:pos="171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962B4" wp14:editId="5A5C6F67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58864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3547B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5pt" to="4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8E4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E4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5B9076AB" w14:textId="77777777" w:rsidTr="00114B2E">
        <w:tc>
          <w:tcPr>
            <w:tcW w:w="9016" w:type="dxa"/>
          </w:tcPr>
          <w:p w14:paraId="293E7162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Izglītība</w:t>
            </w:r>
          </w:p>
        </w:tc>
      </w:tr>
      <w:tr w:rsidR="00974CA1" w:rsidRPr="008E4133" w14:paraId="481BB6F5" w14:textId="77777777" w:rsidTr="00114B2E">
        <w:tc>
          <w:tcPr>
            <w:tcW w:w="9016" w:type="dxa"/>
          </w:tcPr>
          <w:p w14:paraId="5025758E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Izglītības iestādes nosaukums</w:t>
            </w:r>
          </w:p>
        </w:tc>
      </w:tr>
      <w:tr w:rsidR="00974CA1" w:rsidRPr="008E4133" w14:paraId="3221E380" w14:textId="77777777" w:rsidTr="00114B2E">
        <w:tc>
          <w:tcPr>
            <w:tcW w:w="9016" w:type="dxa"/>
          </w:tcPr>
          <w:p w14:paraId="6A469DD5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Izglītības līmenis, iegūtais grāds</w:t>
            </w:r>
          </w:p>
        </w:tc>
      </w:tr>
      <w:tr w:rsidR="00974CA1" w:rsidRPr="008E4133" w14:paraId="718447CA" w14:textId="77777777" w:rsidTr="00114B2E">
        <w:tc>
          <w:tcPr>
            <w:tcW w:w="9016" w:type="dxa"/>
          </w:tcPr>
          <w:p w14:paraId="59216749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Fakultāte, studiju virziens, specialitāte</w:t>
            </w:r>
          </w:p>
        </w:tc>
      </w:tr>
      <w:tr w:rsidR="00974CA1" w:rsidRPr="008E4133" w14:paraId="25551F37" w14:textId="77777777" w:rsidTr="00114B2E">
        <w:tc>
          <w:tcPr>
            <w:tcW w:w="9016" w:type="dxa"/>
          </w:tcPr>
          <w:p w14:paraId="7AC2FC47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Periods, kad iegūta izglītība (mācību uzsākšanas gads un iestādes absolvēšanas gads)</w:t>
            </w:r>
          </w:p>
        </w:tc>
      </w:tr>
    </w:tbl>
    <w:p w14:paraId="4D9B385A" w14:textId="77777777" w:rsidR="00974CA1" w:rsidRPr="008E4133" w:rsidRDefault="00974CA1" w:rsidP="00974C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A9E5B" wp14:editId="2909DE07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5886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620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5pt" to="4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2D03A00E" w14:textId="77777777" w:rsidTr="00114B2E">
        <w:tc>
          <w:tcPr>
            <w:tcW w:w="9016" w:type="dxa"/>
          </w:tcPr>
          <w:p w14:paraId="56CDB773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Papildus izglītība/apmācības/iegūtie sertifikāti</w:t>
            </w:r>
          </w:p>
        </w:tc>
      </w:tr>
      <w:tr w:rsidR="00974CA1" w:rsidRPr="008E4133" w14:paraId="07F0F469" w14:textId="77777777" w:rsidTr="00114B2E">
        <w:tc>
          <w:tcPr>
            <w:tcW w:w="9016" w:type="dxa"/>
          </w:tcPr>
          <w:p w14:paraId="7F1FF46D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Mācību iestādes nosaukums</w:t>
            </w:r>
          </w:p>
        </w:tc>
      </w:tr>
      <w:tr w:rsidR="00974CA1" w:rsidRPr="008E4133" w14:paraId="579D1F93" w14:textId="77777777" w:rsidTr="00114B2E">
        <w:tc>
          <w:tcPr>
            <w:tcW w:w="9016" w:type="dxa"/>
          </w:tcPr>
          <w:p w14:paraId="41DD0888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Apmācības/kursu nosaukums</w:t>
            </w:r>
          </w:p>
        </w:tc>
      </w:tr>
      <w:tr w:rsidR="00974CA1" w:rsidRPr="008E4133" w14:paraId="0EC177B3" w14:textId="77777777" w:rsidTr="00114B2E">
        <w:tc>
          <w:tcPr>
            <w:tcW w:w="9016" w:type="dxa"/>
          </w:tcPr>
          <w:p w14:paraId="41D11FE5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Mācību ilgums (gads un dienu skaits vai laika periods)</w:t>
            </w:r>
          </w:p>
        </w:tc>
      </w:tr>
    </w:tbl>
    <w:p w14:paraId="2F19C9E5" w14:textId="77777777" w:rsidR="00974CA1" w:rsidRPr="008E4133" w:rsidRDefault="00974CA1" w:rsidP="00974CA1">
      <w:pPr>
        <w:tabs>
          <w:tab w:val="left" w:pos="171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78BA1" wp14:editId="22D49E92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5886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2E6B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5pt" to="4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8E4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77F70BE9" w14:textId="77777777" w:rsidTr="00114B2E">
        <w:tc>
          <w:tcPr>
            <w:tcW w:w="9016" w:type="dxa"/>
          </w:tcPr>
          <w:p w14:paraId="0B63350E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Darba pieredze </w:t>
            </w:r>
            <w:proofErr w:type="spellStart"/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supervīziju</w:t>
            </w:r>
            <w:proofErr w:type="spellEnd"/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 īstenošanā pedagogiem</w:t>
            </w:r>
          </w:p>
        </w:tc>
      </w:tr>
      <w:tr w:rsidR="00974CA1" w:rsidRPr="008E4133" w14:paraId="60346957" w14:textId="77777777" w:rsidTr="00114B2E">
        <w:tc>
          <w:tcPr>
            <w:tcW w:w="9016" w:type="dxa"/>
          </w:tcPr>
          <w:p w14:paraId="5B90E1D4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Uzskaitīt pieredzi un uzrādīt kontaktpersonas datus saziņai par iegūto pieredzi </w:t>
            </w:r>
            <w:proofErr w:type="spellStart"/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supervīziju</w:t>
            </w:r>
            <w:proofErr w:type="spellEnd"/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īstenošanā pedagogiem</w:t>
            </w:r>
          </w:p>
        </w:tc>
      </w:tr>
    </w:tbl>
    <w:p w14:paraId="55BA1AF3" w14:textId="77777777" w:rsidR="00974CA1" w:rsidRPr="008E4133" w:rsidRDefault="00974CA1" w:rsidP="00974CA1">
      <w:pPr>
        <w:tabs>
          <w:tab w:val="left" w:pos="171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3FCE9" wp14:editId="4C9A677C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58864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41C37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5pt" to="4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8E4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6A1F8360" w14:textId="77777777" w:rsidTr="00114B2E">
        <w:tc>
          <w:tcPr>
            <w:tcW w:w="9016" w:type="dxa"/>
          </w:tcPr>
          <w:p w14:paraId="5FA8CF24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Valodu zināšanas</w:t>
            </w:r>
          </w:p>
        </w:tc>
      </w:tr>
      <w:tr w:rsidR="00974CA1" w:rsidRPr="008E4133" w14:paraId="530ADDE9" w14:textId="77777777" w:rsidTr="00114B2E">
        <w:tc>
          <w:tcPr>
            <w:tcW w:w="9016" w:type="dxa"/>
          </w:tcPr>
          <w:p w14:paraId="55FFD7E9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Dzimtā valoda</w:t>
            </w:r>
          </w:p>
        </w:tc>
      </w:tr>
      <w:tr w:rsidR="00974CA1" w:rsidRPr="008E4133" w14:paraId="2E19E188" w14:textId="77777777" w:rsidTr="00114B2E">
        <w:tc>
          <w:tcPr>
            <w:tcW w:w="9016" w:type="dxa"/>
          </w:tcPr>
          <w:p w14:paraId="62F00C6F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Citas valodas un to zināšanu līmeņi (</w:t>
            </w:r>
            <w:proofErr w:type="spellStart"/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pamatlīmenis</w:t>
            </w:r>
            <w:proofErr w:type="spellEnd"/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vidējs līmenis, augstākais līmenis)</w:t>
            </w:r>
          </w:p>
        </w:tc>
      </w:tr>
    </w:tbl>
    <w:p w14:paraId="31EDE4C4" w14:textId="77777777" w:rsidR="00974CA1" w:rsidRPr="008E4133" w:rsidRDefault="00974CA1" w:rsidP="00974CA1">
      <w:pPr>
        <w:tabs>
          <w:tab w:val="left" w:pos="171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13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0EF04" wp14:editId="1F5E46AB">
                <wp:simplePos x="0" y="0"/>
                <wp:positionH relativeFrom="column">
                  <wp:posOffset>19050</wp:posOffset>
                </wp:positionH>
                <wp:positionV relativeFrom="paragraph">
                  <wp:posOffset>117475</wp:posOffset>
                </wp:positionV>
                <wp:extent cx="58864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92394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25pt" to="4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8E4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Style w:val="Reatabu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4CA1" w:rsidRPr="008E4133" w14:paraId="2C706DC5" w14:textId="77777777" w:rsidTr="00114B2E">
        <w:tc>
          <w:tcPr>
            <w:tcW w:w="9016" w:type="dxa"/>
          </w:tcPr>
          <w:p w14:paraId="0E6DFC30" w14:textId="77777777" w:rsidR="00974CA1" w:rsidRPr="008E4133" w:rsidRDefault="00974CA1" w:rsidP="00974CA1">
            <w:pPr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  <w:t>Hobiji, intereses un citas prasmes</w:t>
            </w:r>
          </w:p>
        </w:tc>
      </w:tr>
      <w:tr w:rsidR="00974CA1" w:rsidRPr="008E4133" w14:paraId="76829731" w14:textId="77777777" w:rsidTr="00114B2E">
        <w:trPr>
          <w:trHeight w:val="163"/>
        </w:trPr>
        <w:tc>
          <w:tcPr>
            <w:tcW w:w="9016" w:type="dxa"/>
          </w:tcPr>
          <w:p w14:paraId="702FD81C" w14:textId="77777777" w:rsidR="00974CA1" w:rsidRPr="008E4133" w:rsidRDefault="00974CA1" w:rsidP="00974C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Intereses, vaļasprieki un prasmes, kas palīdzētu raksturot Jūs kā kandidātu un personību kopumā</w:t>
            </w:r>
          </w:p>
        </w:tc>
      </w:tr>
    </w:tbl>
    <w:p w14:paraId="0AEF17BC" w14:textId="77777777" w:rsidR="00974CA1" w:rsidRPr="008E4133" w:rsidRDefault="00974CA1" w:rsidP="00974C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2F8B25" w14:textId="11F9F5E4" w:rsidR="00974CA1" w:rsidRDefault="00974CA1">
      <w:pPr>
        <w:rPr>
          <w:lang w:eastAsia="en-US"/>
        </w:rPr>
      </w:pPr>
    </w:p>
    <w:p w14:paraId="3D5AF170" w14:textId="64ED25B6" w:rsidR="00974CA1" w:rsidRDefault="00974CA1">
      <w:pPr>
        <w:rPr>
          <w:lang w:eastAsia="en-US"/>
        </w:rPr>
      </w:pPr>
    </w:p>
    <w:p w14:paraId="78CC90A7" w14:textId="5AD65931" w:rsidR="00974CA1" w:rsidRDefault="00974CA1">
      <w:pPr>
        <w:rPr>
          <w:lang w:eastAsia="en-US"/>
        </w:rPr>
      </w:pPr>
    </w:p>
    <w:p w14:paraId="6C2896D2" w14:textId="6C2EF750" w:rsidR="00974CA1" w:rsidRDefault="00974CA1">
      <w:pPr>
        <w:rPr>
          <w:lang w:eastAsia="en-US"/>
        </w:rPr>
      </w:pPr>
    </w:p>
    <w:p w14:paraId="60D2B02C" w14:textId="0DBD686C" w:rsidR="00974CA1" w:rsidRDefault="00974CA1">
      <w:pPr>
        <w:rPr>
          <w:lang w:eastAsia="en-US"/>
        </w:rPr>
      </w:pPr>
    </w:p>
    <w:p w14:paraId="365BA1F2" w14:textId="746088EB" w:rsidR="00974CA1" w:rsidRDefault="00974CA1">
      <w:pPr>
        <w:rPr>
          <w:lang w:eastAsia="en-US"/>
        </w:rPr>
      </w:pPr>
    </w:p>
    <w:p w14:paraId="36718E91" w14:textId="3D77196E" w:rsidR="00974CA1" w:rsidRDefault="00974CA1">
      <w:pPr>
        <w:rPr>
          <w:lang w:eastAsia="en-US"/>
        </w:rPr>
      </w:pPr>
    </w:p>
    <w:p w14:paraId="1D17791D" w14:textId="288E1372" w:rsidR="00974CA1" w:rsidRDefault="00974CA1">
      <w:pPr>
        <w:rPr>
          <w:lang w:eastAsia="en-US"/>
        </w:rPr>
      </w:pPr>
    </w:p>
    <w:p w14:paraId="6D8CC1F2" w14:textId="4BF95055" w:rsidR="00974CA1" w:rsidRDefault="00974CA1">
      <w:pPr>
        <w:rPr>
          <w:lang w:eastAsia="en-US"/>
        </w:rPr>
      </w:pPr>
    </w:p>
    <w:p w14:paraId="368BAA9D" w14:textId="271D2BCB" w:rsidR="00974CA1" w:rsidRDefault="00974CA1">
      <w:pPr>
        <w:rPr>
          <w:lang w:eastAsia="en-US"/>
        </w:rPr>
      </w:pPr>
    </w:p>
    <w:p w14:paraId="2525CDA9" w14:textId="364F87BD" w:rsidR="00974CA1" w:rsidRDefault="00974CA1">
      <w:pPr>
        <w:rPr>
          <w:lang w:eastAsia="en-US"/>
        </w:rPr>
      </w:pPr>
    </w:p>
    <w:p w14:paraId="2417321B" w14:textId="28EA047C" w:rsidR="00974CA1" w:rsidRDefault="00974CA1">
      <w:pPr>
        <w:rPr>
          <w:lang w:eastAsia="en-US"/>
        </w:rPr>
      </w:pPr>
    </w:p>
    <w:p w14:paraId="34BAD83F" w14:textId="7F06C27F" w:rsidR="00974CA1" w:rsidRDefault="00974CA1">
      <w:pPr>
        <w:rPr>
          <w:lang w:eastAsia="en-US"/>
        </w:rPr>
      </w:pPr>
    </w:p>
    <w:p w14:paraId="172825C6" w14:textId="77777777" w:rsidR="00974CA1" w:rsidRDefault="00974CA1">
      <w:pPr>
        <w:rPr>
          <w:lang w:eastAsia="en-US"/>
        </w:rPr>
      </w:pPr>
    </w:p>
    <w:sectPr w:rsidR="00974CA1" w:rsidSect="006E2666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415F" w14:textId="77777777" w:rsidR="0026233A" w:rsidRDefault="0026233A" w:rsidP="00845F6C">
      <w:r>
        <w:separator/>
      </w:r>
    </w:p>
  </w:endnote>
  <w:endnote w:type="continuationSeparator" w:id="0">
    <w:p w14:paraId="76C1C94C" w14:textId="77777777" w:rsidR="0026233A" w:rsidRDefault="0026233A" w:rsidP="0084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2349" w14:textId="77777777" w:rsidR="00353147" w:rsidRDefault="00353147" w:rsidP="008834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F0D8673" w14:textId="77777777" w:rsidR="00353147" w:rsidRDefault="00353147" w:rsidP="008834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2AD3" w14:textId="77777777" w:rsidR="00353147" w:rsidRPr="000414B8" w:rsidRDefault="00353147" w:rsidP="0088348D">
    <w:pPr>
      <w:pStyle w:val="Kjene"/>
      <w:ind w:right="360"/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BC76" w14:textId="77777777" w:rsidR="0026233A" w:rsidRDefault="0026233A" w:rsidP="00845F6C">
      <w:r>
        <w:separator/>
      </w:r>
    </w:p>
  </w:footnote>
  <w:footnote w:type="continuationSeparator" w:id="0">
    <w:p w14:paraId="7E7478EE" w14:textId="77777777" w:rsidR="0026233A" w:rsidRDefault="0026233A" w:rsidP="0084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141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1B2749A" w14:textId="10A8F134" w:rsidR="00353147" w:rsidRPr="00845F6C" w:rsidRDefault="00353147">
        <w:pPr>
          <w:pStyle w:val="Galvene"/>
          <w:jc w:val="center"/>
          <w:rPr>
            <w:sz w:val="24"/>
            <w:szCs w:val="24"/>
          </w:rPr>
        </w:pPr>
        <w:r w:rsidRPr="00845F6C">
          <w:rPr>
            <w:sz w:val="24"/>
            <w:szCs w:val="24"/>
          </w:rPr>
          <w:fldChar w:fldCharType="begin"/>
        </w:r>
        <w:r w:rsidRPr="00845F6C">
          <w:rPr>
            <w:sz w:val="24"/>
            <w:szCs w:val="24"/>
          </w:rPr>
          <w:instrText>PAGE   \* MERGEFORMAT</w:instrText>
        </w:r>
        <w:r w:rsidRPr="00845F6C">
          <w:rPr>
            <w:sz w:val="24"/>
            <w:szCs w:val="24"/>
          </w:rPr>
          <w:fldChar w:fldCharType="separate"/>
        </w:r>
        <w:r w:rsidR="00A86B9F" w:rsidRPr="00A86B9F">
          <w:rPr>
            <w:noProof/>
            <w:sz w:val="24"/>
            <w:szCs w:val="24"/>
            <w:lang w:val="lv-LV"/>
          </w:rPr>
          <w:t>8</w:t>
        </w:r>
        <w:r w:rsidRPr="00845F6C">
          <w:rPr>
            <w:sz w:val="24"/>
            <w:szCs w:val="24"/>
          </w:rPr>
          <w:fldChar w:fldCharType="end"/>
        </w:r>
      </w:p>
    </w:sdtContent>
  </w:sdt>
  <w:p w14:paraId="66301D9F" w14:textId="77777777" w:rsidR="00353147" w:rsidRDefault="0035314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454FA0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46301D"/>
    <w:multiLevelType w:val="hybridMultilevel"/>
    <w:tmpl w:val="F04C35F8"/>
    <w:lvl w:ilvl="0" w:tplc="C6D0CE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A3"/>
    <w:multiLevelType w:val="multilevel"/>
    <w:tmpl w:val="43128C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B302A0"/>
    <w:multiLevelType w:val="hybridMultilevel"/>
    <w:tmpl w:val="B484C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821"/>
    <w:multiLevelType w:val="multilevel"/>
    <w:tmpl w:val="87649A0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E934F67"/>
    <w:multiLevelType w:val="multilevel"/>
    <w:tmpl w:val="D9B8EA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026399B"/>
    <w:multiLevelType w:val="multilevel"/>
    <w:tmpl w:val="4B3A54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3781BE5"/>
    <w:multiLevelType w:val="multilevel"/>
    <w:tmpl w:val="B0AA18B6"/>
    <w:lvl w:ilvl="0">
      <w:start w:val="7"/>
      <w:numFmt w:val="upperRoman"/>
      <w:lvlText w:val="%1."/>
      <w:lvlJc w:val="left"/>
      <w:pPr>
        <w:tabs>
          <w:tab w:val="num" w:pos="1456"/>
        </w:tabs>
        <w:ind w:left="1457" w:hanging="18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56"/>
        </w:tabs>
        <w:ind w:left="1457" w:hanging="181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6"/>
      <w:numFmt w:val="decimal"/>
      <w:isLgl/>
      <w:lvlText w:val="%3.%2.3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3">
      <w:start w:val="1"/>
      <w:numFmt w:val="bullet"/>
      <w:lvlText w:val=""/>
      <w:lvlJc w:val="left"/>
      <w:pPr>
        <w:tabs>
          <w:tab w:val="num" w:pos="1456"/>
        </w:tabs>
        <w:ind w:left="1457" w:hanging="181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6"/>
        </w:tabs>
        <w:ind w:left="1457" w:hanging="181"/>
      </w:pPr>
      <w:rPr>
        <w:rFonts w:hint="default"/>
      </w:rPr>
    </w:lvl>
  </w:abstractNum>
  <w:abstractNum w:abstractNumId="8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141A4F55"/>
    <w:multiLevelType w:val="multilevel"/>
    <w:tmpl w:val="D182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3366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3366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3366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3366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3366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3366FF"/>
      </w:rPr>
    </w:lvl>
  </w:abstractNum>
  <w:abstractNum w:abstractNumId="10" w15:restartNumberingAfterBreak="0">
    <w:nsid w:val="141A55E6"/>
    <w:multiLevelType w:val="multilevel"/>
    <w:tmpl w:val="8F5E7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D590A3E"/>
    <w:multiLevelType w:val="multilevel"/>
    <w:tmpl w:val="0DD06108"/>
    <w:lvl w:ilvl="0">
      <w:start w:val="5"/>
      <w:numFmt w:val="none"/>
      <w:lvlText w:val="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arakstaaizzme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AA63DC"/>
    <w:multiLevelType w:val="multilevel"/>
    <w:tmpl w:val="8EA6099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4807EDE"/>
    <w:multiLevelType w:val="multilevel"/>
    <w:tmpl w:val="758E41C2"/>
    <w:styleLink w:val="Style1"/>
    <w:lvl w:ilvl="0">
      <w:start w:val="11"/>
      <w:numFmt w:val="none"/>
      <w:lvlText w:val="11.8.1."/>
      <w:lvlJc w:val="righ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14" w15:restartNumberingAfterBreak="0">
    <w:nsid w:val="25735D1D"/>
    <w:multiLevelType w:val="hybridMultilevel"/>
    <w:tmpl w:val="F7F63C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12932"/>
    <w:multiLevelType w:val="multilevel"/>
    <w:tmpl w:val="CAE43D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395BB1"/>
    <w:multiLevelType w:val="hybridMultilevel"/>
    <w:tmpl w:val="5CBE5E80"/>
    <w:lvl w:ilvl="0" w:tplc="ECEA6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97EB4"/>
    <w:multiLevelType w:val="hybridMultilevel"/>
    <w:tmpl w:val="2E0262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E10DF"/>
    <w:multiLevelType w:val="multilevel"/>
    <w:tmpl w:val="D2EC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32BB6E98"/>
    <w:multiLevelType w:val="multilevel"/>
    <w:tmpl w:val="23C2370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6B35BD"/>
    <w:multiLevelType w:val="multilevel"/>
    <w:tmpl w:val="97B6B81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9E552F"/>
    <w:multiLevelType w:val="multilevel"/>
    <w:tmpl w:val="72661F84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3DF179F2"/>
    <w:multiLevelType w:val="hybridMultilevel"/>
    <w:tmpl w:val="31642E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5B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0A70B23"/>
    <w:multiLevelType w:val="multilevel"/>
    <w:tmpl w:val="D5E2DA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32A72B2"/>
    <w:multiLevelType w:val="multilevel"/>
    <w:tmpl w:val="B75011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3F1017D"/>
    <w:multiLevelType w:val="hybridMultilevel"/>
    <w:tmpl w:val="14149582"/>
    <w:lvl w:ilvl="0" w:tplc="2C90DD42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399" w:hanging="360"/>
      </w:pPr>
    </w:lvl>
    <w:lvl w:ilvl="2" w:tplc="0426001B">
      <w:start w:val="1"/>
      <w:numFmt w:val="lowerRoman"/>
      <w:lvlText w:val="%3."/>
      <w:lvlJc w:val="right"/>
      <w:pPr>
        <w:ind w:left="2119" w:hanging="180"/>
      </w:pPr>
    </w:lvl>
    <w:lvl w:ilvl="3" w:tplc="0426000F">
      <w:start w:val="1"/>
      <w:numFmt w:val="decimal"/>
      <w:lvlText w:val="%4."/>
      <w:lvlJc w:val="left"/>
      <w:pPr>
        <w:ind w:left="2839" w:hanging="360"/>
      </w:pPr>
    </w:lvl>
    <w:lvl w:ilvl="4" w:tplc="04260019">
      <w:start w:val="1"/>
      <w:numFmt w:val="lowerLetter"/>
      <w:lvlText w:val="%5."/>
      <w:lvlJc w:val="left"/>
      <w:pPr>
        <w:ind w:left="3559" w:hanging="360"/>
      </w:pPr>
    </w:lvl>
    <w:lvl w:ilvl="5" w:tplc="0426001B">
      <w:start w:val="1"/>
      <w:numFmt w:val="lowerRoman"/>
      <w:lvlText w:val="%6."/>
      <w:lvlJc w:val="right"/>
      <w:pPr>
        <w:ind w:left="4279" w:hanging="180"/>
      </w:pPr>
    </w:lvl>
    <w:lvl w:ilvl="6" w:tplc="0426000F">
      <w:start w:val="1"/>
      <w:numFmt w:val="decimal"/>
      <w:lvlText w:val="%7."/>
      <w:lvlJc w:val="left"/>
      <w:pPr>
        <w:ind w:left="4999" w:hanging="360"/>
      </w:pPr>
    </w:lvl>
    <w:lvl w:ilvl="7" w:tplc="04260019">
      <w:start w:val="1"/>
      <w:numFmt w:val="lowerLetter"/>
      <w:lvlText w:val="%8."/>
      <w:lvlJc w:val="left"/>
      <w:pPr>
        <w:ind w:left="5719" w:hanging="360"/>
      </w:pPr>
    </w:lvl>
    <w:lvl w:ilvl="8" w:tplc="0426001B">
      <w:start w:val="1"/>
      <w:numFmt w:val="lowerRoman"/>
      <w:lvlText w:val="%9."/>
      <w:lvlJc w:val="right"/>
      <w:pPr>
        <w:ind w:left="6439" w:hanging="180"/>
      </w:pPr>
    </w:lvl>
  </w:abstractNum>
  <w:abstractNum w:abstractNumId="29" w15:restartNumberingAfterBreak="0">
    <w:nsid w:val="5D90315A"/>
    <w:multiLevelType w:val="multilevel"/>
    <w:tmpl w:val="0F5E04B6"/>
    <w:lvl w:ilvl="0">
      <w:start w:val="1"/>
      <w:numFmt w:val="decimal"/>
      <w:pStyle w:val="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F8F4BBA"/>
    <w:multiLevelType w:val="multilevel"/>
    <w:tmpl w:val="D2EC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B47826"/>
    <w:multiLevelType w:val="multilevel"/>
    <w:tmpl w:val="E228B6A8"/>
    <w:lvl w:ilvl="0">
      <w:start w:val="1"/>
      <w:numFmt w:val="upperRoman"/>
      <w:lvlText w:val="%1."/>
      <w:lvlJc w:val="lef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32" w15:restartNumberingAfterBreak="0">
    <w:nsid w:val="63003E69"/>
    <w:multiLevelType w:val="multilevel"/>
    <w:tmpl w:val="A9384E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33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2269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34" w15:restartNumberingAfterBreak="0">
    <w:nsid w:val="664701FC"/>
    <w:multiLevelType w:val="multilevel"/>
    <w:tmpl w:val="9118BC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AE02EE"/>
    <w:multiLevelType w:val="hybridMultilevel"/>
    <w:tmpl w:val="8176F7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3D68"/>
    <w:multiLevelType w:val="singleLevel"/>
    <w:tmpl w:val="339A087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37" w15:restartNumberingAfterBreak="0">
    <w:nsid w:val="76B7177B"/>
    <w:multiLevelType w:val="multilevel"/>
    <w:tmpl w:val="C0620290"/>
    <w:lvl w:ilvl="0">
      <w:start w:val="12"/>
      <w:numFmt w:val="upperRoman"/>
      <w:lvlText w:val="%1."/>
      <w:lvlJc w:val="righ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38" w15:restartNumberingAfterBreak="0">
    <w:nsid w:val="7AA32162"/>
    <w:multiLevelType w:val="multilevel"/>
    <w:tmpl w:val="B27A6B5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D3402F5"/>
    <w:multiLevelType w:val="multilevel"/>
    <w:tmpl w:val="809A39E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E0552F2"/>
    <w:multiLevelType w:val="multilevel"/>
    <w:tmpl w:val="8DE87F50"/>
    <w:lvl w:ilvl="0">
      <w:start w:val="7"/>
      <w:numFmt w:val="upperRoman"/>
      <w:lvlText w:val="%1."/>
      <w:lvlJc w:val="left"/>
      <w:pPr>
        <w:tabs>
          <w:tab w:val="num" w:pos="1456"/>
        </w:tabs>
        <w:ind w:left="1457" w:hanging="181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456"/>
        </w:tabs>
        <w:ind w:left="1457" w:hanging="181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>
      <w:start w:val="6"/>
      <w:numFmt w:val="decimal"/>
      <w:isLgl/>
      <w:lvlText w:val="%3.%2.3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3">
      <w:start w:val="1"/>
      <w:numFmt w:val="bullet"/>
      <w:lvlText w:val=""/>
      <w:lvlJc w:val="left"/>
      <w:pPr>
        <w:tabs>
          <w:tab w:val="num" w:pos="1456"/>
        </w:tabs>
        <w:ind w:left="1457" w:hanging="181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6"/>
        </w:tabs>
        <w:ind w:left="1457" w:hanging="181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27"/>
  </w:num>
  <w:num w:numId="5">
    <w:abstractNumId w:val="9"/>
  </w:num>
  <w:num w:numId="6">
    <w:abstractNumId w:val="11"/>
  </w:num>
  <w:num w:numId="7">
    <w:abstractNumId w:val="10"/>
  </w:num>
  <w:num w:numId="8">
    <w:abstractNumId w:val="37"/>
  </w:num>
  <w:num w:numId="9">
    <w:abstractNumId w:val="13"/>
  </w:num>
  <w:num w:numId="10">
    <w:abstractNumId w:val="40"/>
  </w:num>
  <w:num w:numId="11">
    <w:abstractNumId w:val="7"/>
  </w:num>
  <w:num w:numId="12">
    <w:abstractNumId w:val="38"/>
  </w:num>
  <w:num w:numId="13">
    <w:abstractNumId w:val="39"/>
  </w:num>
  <w:num w:numId="14">
    <w:abstractNumId w:val="5"/>
  </w:num>
  <w:num w:numId="15">
    <w:abstractNumId w:val="20"/>
  </w:num>
  <w:num w:numId="16">
    <w:abstractNumId w:val="2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21"/>
  </w:num>
  <w:num w:numId="22">
    <w:abstractNumId w:val="2"/>
  </w:num>
  <w:num w:numId="23">
    <w:abstractNumId w:val="34"/>
  </w:num>
  <w:num w:numId="24">
    <w:abstractNumId w:val="26"/>
  </w:num>
  <w:num w:numId="25">
    <w:abstractNumId w:val="15"/>
  </w:num>
  <w:num w:numId="26">
    <w:abstractNumId w:val="22"/>
  </w:num>
  <w:num w:numId="27">
    <w:abstractNumId w:val="32"/>
  </w:num>
  <w:num w:numId="28">
    <w:abstractNumId w:val="36"/>
  </w:num>
  <w:num w:numId="29">
    <w:abstractNumId w:val="1"/>
  </w:num>
  <w:num w:numId="30">
    <w:abstractNumId w:val="24"/>
  </w:num>
  <w:num w:numId="31">
    <w:abstractNumId w:val="16"/>
  </w:num>
  <w:num w:numId="32">
    <w:abstractNumId w:val="3"/>
  </w:num>
  <w:num w:numId="33">
    <w:abstractNumId w:val="8"/>
  </w:num>
  <w:num w:numId="34">
    <w:abstractNumId w:val="30"/>
  </w:num>
  <w:num w:numId="35">
    <w:abstractNumId w:val="1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3"/>
  </w:num>
  <w:num w:numId="39">
    <w:abstractNumId w:val="14"/>
  </w:num>
  <w:num w:numId="40">
    <w:abstractNumId w:val="1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6C"/>
    <w:rsid w:val="0001167D"/>
    <w:rsid w:val="00022170"/>
    <w:rsid w:val="00023C0F"/>
    <w:rsid w:val="0003019E"/>
    <w:rsid w:val="00034738"/>
    <w:rsid w:val="000410B1"/>
    <w:rsid w:val="00043B7B"/>
    <w:rsid w:val="00051270"/>
    <w:rsid w:val="00056B1D"/>
    <w:rsid w:val="00057F2A"/>
    <w:rsid w:val="00066BB3"/>
    <w:rsid w:val="00072946"/>
    <w:rsid w:val="00074F7B"/>
    <w:rsid w:val="00076AC9"/>
    <w:rsid w:val="00081613"/>
    <w:rsid w:val="000821F2"/>
    <w:rsid w:val="00095E92"/>
    <w:rsid w:val="00096CE2"/>
    <w:rsid w:val="00096D5F"/>
    <w:rsid w:val="000B4723"/>
    <w:rsid w:val="000B665A"/>
    <w:rsid w:val="000C2BDA"/>
    <w:rsid w:val="000C440B"/>
    <w:rsid w:val="000D035A"/>
    <w:rsid w:val="000D654E"/>
    <w:rsid w:val="000F0C58"/>
    <w:rsid w:val="000F3C44"/>
    <w:rsid w:val="000F4B19"/>
    <w:rsid w:val="00103951"/>
    <w:rsid w:val="0010721C"/>
    <w:rsid w:val="00110A91"/>
    <w:rsid w:val="0012624E"/>
    <w:rsid w:val="00126F46"/>
    <w:rsid w:val="00137795"/>
    <w:rsid w:val="001445BE"/>
    <w:rsid w:val="001513BA"/>
    <w:rsid w:val="0015261E"/>
    <w:rsid w:val="001607B1"/>
    <w:rsid w:val="00174FC5"/>
    <w:rsid w:val="001770F7"/>
    <w:rsid w:val="001901CE"/>
    <w:rsid w:val="0019121D"/>
    <w:rsid w:val="001926E9"/>
    <w:rsid w:val="001A3C8B"/>
    <w:rsid w:val="001B3DA4"/>
    <w:rsid w:val="001B59B1"/>
    <w:rsid w:val="001C0C94"/>
    <w:rsid w:val="001C3A15"/>
    <w:rsid w:val="001F1A27"/>
    <w:rsid w:val="001F34DD"/>
    <w:rsid w:val="001F41EB"/>
    <w:rsid w:val="001F658F"/>
    <w:rsid w:val="00201204"/>
    <w:rsid w:val="00205A48"/>
    <w:rsid w:val="002145CC"/>
    <w:rsid w:val="0023312A"/>
    <w:rsid w:val="00234B84"/>
    <w:rsid w:val="00235936"/>
    <w:rsid w:val="00236F7F"/>
    <w:rsid w:val="00236F85"/>
    <w:rsid w:val="002468AD"/>
    <w:rsid w:val="00246989"/>
    <w:rsid w:val="00247362"/>
    <w:rsid w:val="002516FD"/>
    <w:rsid w:val="002525BF"/>
    <w:rsid w:val="00253D9D"/>
    <w:rsid w:val="0026233A"/>
    <w:rsid w:val="00262548"/>
    <w:rsid w:val="00263AFD"/>
    <w:rsid w:val="00264BEF"/>
    <w:rsid w:val="00276941"/>
    <w:rsid w:val="002802D8"/>
    <w:rsid w:val="00286946"/>
    <w:rsid w:val="00294068"/>
    <w:rsid w:val="00295836"/>
    <w:rsid w:val="002965C9"/>
    <w:rsid w:val="002A1213"/>
    <w:rsid w:val="002B05B3"/>
    <w:rsid w:val="002B2D1B"/>
    <w:rsid w:val="002B4A24"/>
    <w:rsid w:val="002B5C07"/>
    <w:rsid w:val="002C5407"/>
    <w:rsid w:val="002D79AD"/>
    <w:rsid w:val="002E2CE2"/>
    <w:rsid w:val="002F14AA"/>
    <w:rsid w:val="002F7B0A"/>
    <w:rsid w:val="00303597"/>
    <w:rsid w:val="00303608"/>
    <w:rsid w:val="00307885"/>
    <w:rsid w:val="003235F8"/>
    <w:rsid w:val="00325906"/>
    <w:rsid w:val="00326065"/>
    <w:rsid w:val="003275E4"/>
    <w:rsid w:val="0033048C"/>
    <w:rsid w:val="00334584"/>
    <w:rsid w:val="00336DBB"/>
    <w:rsid w:val="00337326"/>
    <w:rsid w:val="003439B6"/>
    <w:rsid w:val="00353147"/>
    <w:rsid w:val="00354E30"/>
    <w:rsid w:val="003556F8"/>
    <w:rsid w:val="00355AB5"/>
    <w:rsid w:val="00360D70"/>
    <w:rsid w:val="003619D3"/>
    <w:rsid w:val="00364241"/>
    <w:rsid w:val="003656DD"/>
    <w:rsid w:val="00365C47"/>
    <w:rsid w:val="00371ABD"/>
    <w:rsid w:val="003811D8"/>
    <w:rsid w:val="00381FC9"/>
    <w:rsid w:val="0038588D"/>
    <w:rsid w:val="00391437"/>
    <w:rsid w:val="00397C27"/>
    <w:rsid w:val="003B12D1"/>
    <w:rsid w:val="003B236B"/>
    <w:rsid w:val="003B339D"/>
    <w:rsid w:val="003C0D0D"/>
    <w:rsid w:val="003C1867"/>
    <w:rsid w:val="003C56E0"/>
    <w:rsid w:val="003C780D"/>
    <w:rsid w:val="003D55CD"/>
    <w:rsid w:val="003D7CF6"/>
    <w:rsid w:val="003E281C"/>
    <w:rsid w:val="003F3F65"/>
    <w:rsid w:val="00410597"/>
    <w:rsid w:val="00415A6C"/>
    <w:rsid w:val="004218D7"/>
    <w:rsid w:val="004252FD"/>
    <w:rsid w:val="00435A55"/>
    <w:rsid w:val="004510D5"/>
    <w:rsid w:val="00453C20"/>
    <w:rsid w:val="004628CF"/>
    <w:rsid w:val="00467C51"/>
    <w:rsid w:val="00473620"/>
    <w:rsid w:val="004951DF"/>
    <w:rsid w:val="00497619"/>
    <w:rsid w:val="00497C9F"/>
    <w:rsid w:val="004A3746"/>
    <w:rsid w:val="004A4F0E"/>
    <w:rsid w:val="004A7003"/>
    <w:rsid w:val="004C6BA1"/>
    <w:rsid w:val="004C7C91"/>
    <w:rsid w:val="004D07A0"/>
    <w:rsid w:val="004D4399"/>
    <w:rsid w:val="004D5B64"/>
    <w:rsid w:val="004E47C5"/>
    <w:rsid w:val="004E64A9"/>
    <w:rsid w:val="004E6B78"/>
    <w:rsid w:val="00504532"/>
    <w:rsid w:val="00512C87"/>
    <w:rsid w:val="00517998"/>
    <w:rsid w:val="00520FBD"/>
    <w:rsid w:val="00527872"/>
    <w:rsid w:val="00531D94"/>
    <w:rsid w:val="00551744"/>
    <w:rsid w:val="005675AC"/>
    <w:rsid w:val="005744C5"/>
    <w:rsid w:val="00576510"/>
    <w:rsid w:val="0058094F"/>
    <w:rsid w:val="00584880"/>
    <w:rsid w:val="0058515D"/>
    <w:rsid w:val="00587A17"/>
    <w:rsid w:val="0059366D"/>
    <w:rsid w:val="00593C6B"/>
    <w:rsid w:val="00595426"/>
    <w:rsid w:val="0059622B"/>
    <w:rsid w:val="005A372D"/>
    <w:rsid w:val="005B1544"/>
    <w:rsid w:val="005D2EAB"/>
    <w:rsid w:val="005D3103"/>
    <w:rsid w:val="005E6A10"/>
    <w:rsid w:val="005F6E7F"/>
    <w:rsid w:val="006022F6"/>
    <w:rsid w:val="006070AB"/>
    <w:rsid w:val="006074AF"/>
    <w:rsid w:val="006139F7"/>
    <w:rsid w:val="00614AE5"/>
    <w:rsid w:val="0062630E"/>
    <w:rsid w:val="00627668"/>
    <w:rsid w:val="00630A19"/>
    <w:rsid w:val="00634347"/>
    <w:rsid w:val="00637F4D"/>
    <w:rsid w:val="00642D1D"/>
    <w:rsid w:val="0064387C"/>
    <w:rsid w:val="0064469C"/>
    <w:rsid w:val="006568B6"/>
    <w:rsid w:val="00673319"/>
    <w:rsid w:val="006833A4"/>
    <w:rsid w:val="006923AC"/>
    <w:rsid w:val="006A3AEC"/>
    <w:rsid w:val="006B1592"/>
    <w:rsid w:val="006C1EC9"/>
    <w:rsid w:val="006D11C1"/>
    <w:rsid w:val="006D7EFD"/>
    <w:rsid w:val="006E0472"/>
    <w:rsid w:val="006E2666"/>
    <w:rsid w:val="006E5923"/>
    <w:rsid w:val="006E6E96"/>
    <w:rsid w:val="0070384D"/>
    <w:rsid w:val="00704018"/>
    <w:rsid w:val="00705FE1"/>
    <w:rsid w:val="00707490"/>
    <w:rsid w:val="00710532"/>
    <w:rsid w:val="00712554"/>
    <w:rsid w:val="007149D1"/>
    <w:rsid w:val="00716570"/>
    <w:rsid w:val="0072359A"/>
    <w:rsid w:val="00727FB9"/>
    <w:rsid w:val="00730F54"/>
    <w:rsid w:val="00741146"/>
    <w:rsid w:val="00745211"/>
    <w:rsid w:val="00754526"/>
    <w:rsid w:val="00760804"/>
    <w:rsid w:val="00760F8A"/>
    <w:rsid w:val="0076739A"/>
    <w:rsid w:val="007775B0"/>
    <w:rsid w:val="007857C0"/>
    <w:rsid w:val="007919B3"/>
    <w:rsid w:val="007944FC"/>
    <w:rsid w:val="00794CA1"/>
    <w:rsid w:val="00796759"/>
    <w:rsid w:val="007B2F3E"/>
    <w:rsid w:val="007B3D0E"/>
    <w:rsid w:val="007B46FE"/>
    <w:rsid w:val="007B5266"/>
    <w:rsid w:val="007B6C81"/>
    <w:rsid w:val="007C2E1D"/>
    <w:rsid w:val="007C77EA"/>
    <w:rsid w:val="007C7E65"/>
    <w:rsid w:val="007D2657"/>
    <w:rsid w:val="007D5BC8"/>
    <w:rsid w:val="007E2EF6"/>
    <w:rsid w:val="007E4C8A"/>
    <w:rsid w:val="008021F9"/>
    <w:rsid w:val="0081530E"/>
    <w:rsid w:val="0082727B"/>
    <w:rsid w:val="008329D1"/>
    <w:rsid w:val="00845F6C"/>
    <w:rsid w:val="00850ADB"/>
    <w:rsid w:val="00856A5D"/>
    <w:rsid w:val="00866D72"/>
    <w:rsid w:val="0087052D"/>
    <w:rsid w:val="00874323"/>
    <w:rsid w:val="0088348D"/>
    <w:rsid w:val="0088676E"/>
    <w:rsid w:val="008904B4"/>
    <w:rsid w:val="00894E65"/>
    <w:rsid w:val="008A33F0"/>
    <w:rsid w:val="008A506D"/>
    <w:rsid w:val="008A7AA8"/>
    <w:rsid w:val="008B53C6"/>
    <w:rsid w:val="008B7DE7"/>
    <w:rsid w:val="008C10FE"/>
    <w:rsid w:val="008C7137"/>
    <w:rsid w:val="008E011C"/>
    <w:rsid w:val="008E3F0D"/>
    <w:rsid w:val="008E4133"/>
    <w:rsid w:val="008E4E76"/>
    <w:rsid w:val="008E6425"/>
    <w:rsid w:val="008E780A"/>
    <w:rsid w:val="008F6629"/>
    <w:rsid w:val="008F7180"/>
    <w:rsid w:val="009114D6"/>
    <w:rsid w:val="00916343"/>
    <w:rsid w:val="00916DB4"/>
    <w:rsid w:val="0092482B"/>
    <w:rsid w:val="009307FA"/>
    <w:rsid w:val="00936273"/>
    <w:rsid w:val="00940219"/>
    <w:rsid w:val="00940D05"/>
    <w:rsid w:val="00941997"/>
    <w:rsid w:val="00943CE6"/>
    <w:rsid w:val="00945483"/>
    <w:rsid w:val="0095667B"/>
    <w:rsid w:val="00956B93"/>
    <w:rsid w:val="0095710A"/>
    <w:rsid w:val="009576CA"/>
    <w:rsid w:val="00964FAC"/>
    <w:rsid w:val="00965349"/>
    <w:rsid w:val="00965B1F"/>
    <w:rsid w:val="00966922"/>
    <w:rsid w:val="00973DAB"/>
    <w:rsid w:val="00974CA1"/>
    <w:rsid w:val="00975A2D"/>
    <w:rsid w:val="0099662A"/>
    <w:rsid w:val="009968A8"/>
    <w:rsid w:val="00996D96"/>
    <w:rsid w:val="009A30FA"/>
    <w:rsid w:val="009A5833"/>
    <w:rsid w:val="009A5E81"/>
    <w:rsid w:val="009A7426"/>
    <w:rsid w:val="009C6073"/>
    <w:rsid w:val="009E3578"/>
    <w:rsid w:val="009E538C"/>
    <w:rsid w:val="009F15CC"/>
    <w:rsid w:val="009F549D"/>
    <w:rsid w:val="00A02EF1"/>
    <w:rsid w:val="00A11061"/>
    <w:rsid w:val="00A134D9"/>
    <w:rsid w:val="00A17B33"/>
    <w:rsid w:val="00A32F28"/>
    <w:rsid w:val="00A35A70"/>
    <w:rsid w:val="00A4220A"/>
    <w:rsid w:val="00A509DF"/>
    <w:rsid w:val="00A52DE7"/>
    <w:rsid w:val="00A66BED"/>
    <w:rsid w:val="00A70645"/>
    <w:rsid w:val="00A70889"/>
    <w:rsid w:val="00A8049F"/>
    <w:rsid w:val="00A84233"/>
    <w:rsid w:val="00A86B9F"/>
    <w:rsid w:val="00A93B11"/>
    <w:rsid w:val="00A97B83"/>
    <w:rsid w:val="00AA1722"/>
    <w:rsid w:val="00AB7001"/>
    <w:rsid w:val="00AC4B6E"/>
    <w:rsid w:val="00AD5FE6"/>
    <w:rsid w:val="00AE6F4C"/>
    <w:rsid w:val="00AF3679"/>
    <w:rsid w:val="00AF5536"/>
    <w:rsid w:val="00B13511"/>
    <w:rsid w:val="00B15F22"/>
    <w:rsid w:val="00B20488"/>
    <w:rsid w:val="00B2460B"/>
    <w:rsid w:val="00B259A4"/>
    <w:rsid w:val="00B349A3"/>
    <w:rsid w:val="00B41286"/>
    <w:rsid w:val="00B42EFA"/>
    <w:rsid w:val="00B7396D"/>
    <w:rsid w:val="00B74ACE"/>
    <w:rsid w:val="00B76172"/>
    <w:rsid w:val="00B8790E"/>
    <w:rsid w:val="00B92BCD"/>
    <w:rsid w:val="00B92F81"/>
    <w:rsid w:val="00B973B0"/>
    <w:rsid w:val="00BA3A2E"/>
    <w:rsid w:val="00BA3B54"/>
    <w:rsid w:val="00BA3DAB"/>
    <w:rsid w:val="00BA6995"/>
    <w:rsid w:val="00BA6BFE"/>
    <w:rsid w:val="00BA7F75"/>
    <w:rsid w:val="00BB2F86"/>
    <w:rsid w:val="00BB30C8"/>
    <w:rsid w:val="00BC08A0"/>
    <w:rsid w:val="00BC103B"/>
    <w:rsid w:val="00BC31C3"/>
    <w:rsid w:val="00BC375C"/>
    <w:rsid w:val="00BC547F"/>
    <w:rsid w:val="00BC5A78"/>
    <w:rsid w:val="00BC5E03"/>
    <w:rsid w:val="00BC7C85"/>
    <w:rsid w:val="00BD1BE3"/>
    <w:rsid w:val="00BD31E2"/>
    <w:rsid w:val="00BE6D2F"/>
    <w:rsid w:val="00BF0C14"/>
    <w:rsid w:val="00C077EF"/>
    <w:rsid w:val="00C42DAD"/>
    <w:rsid w:val="00C43977"/>
    <w:rsid w:val="00C52E78"/>
    <w:rsid w:val="00C606E6"/>
    <w:rsid w:val="00C7013F"/>
    <w:rsid w:val="00C75708"/>
    <w:rsid w:val="00C96776"/>
    <w:rsid w:val="00CA2956"/>
    <w:rsid w:val="00CA29A1"/>
    <w:rsid w:val="00CA7031"/>
    <w:rsid w:val="00CB0EDE"/>
    <w:rsid w:val="00CB52C5"/>
    <w:rsid w:val="00CC2665"/>
    <w:rsid w:val="00CD688A"/>
    <w:rsid w:val="00CE1F54"/>
    <w:rsid w:val="00CE1F5D"/>
    <w:rsid w:val="00CE66AE"/>
    <w:rsid w:val="00D01E68"/>
    <w:rsid w:val="00D04884"/>
    <w:rsid w:val="00D0615B"/>
    <w:rsid w:val="00D110FE"/>
    <w:rsid w:val="00D20D9A"/>
    <w:rsid w:val="00D2239D"/>
    <w:rsid w:val="00D24DA6"/>
    <w:rsid w:val="00D261A9"/>
    <w:rsid w:val="00D32CDB"/>
    <w:rsid w:val="00D42891"/>
    <w:rsid w:val="00D61DB8"/>
    <w:rsid w:val="00D708AB"/>
    <w:rsid w:val="00D939BC"/>
    <w:rsid w:val="00D9684A"/>
    <w:rsid w:val="00DA1E69"/>
    <w:rsid w:val="00DA529B"/>
    <w:rsid w:val="00DA6C56"/>
    <w:rsid w:val="00DB7DD2"/>
    <w:rsid w:val="00DC2D29"/>
    <w:rsid w:val="00DC60E8"/>
    <w:rsid w:val="00DD00BF"/>
    <w:rsid w:val="00DD5325"/>
    <w:rsid w:val="00DD5DB4"/>
    <w:rsid w:val="00DF13B1"/>
    <w:rsid w:val="00DF4C20"/>
    <w:rsid w:val="00E13499"/>
    <w:rsid w:val="00E1546E"/>
    <w:rsid w:val="00E27910"/>
    <w:rsid w:val="00E3159B"/>
    <w:rsid w:val="00E3346D"/>
    <w:rsid w:val="00E404F4"/>
    <w:rsid w:val="00E44380"/>
    <w:rsid w:val="00E46C91"/>
    <w:rsid w:val="00E53004"/>
    <w:rsid w:val="00E54931"/>
    <w:rsid w:val="00E56F2D"/>
    <w:rsid w:val="00E6546B"/>
    <w:rsid w:val="00E701F9"/>
    <w:rsid w:val="00E81C4D"/>
    <w:rsid w:val="00E84FCA"/>
    <w:rsid w:val="00E855EF"/>
    <w:rsid w:val="00E90488"/>
    <w:rsid w:val="00E968D6"/>
    <w:rsid w:val="00EA11DC"/>
    <w:rsid w:val="00EA1688"/>
    <w:rsid w:val="00EA2F04"/>
    <w:rsid w:val="00EA31AE"/>
    <w:rsid w:val="00EB0849"/>
    <w:rsid w:val="00EB7FF5"/>
    <w:rsid w:val="00EC19AC"/>
    <w:rsid w:val="00EC1DF0"/>
    <w:rsid w:val="00EC510E"/>
    <w:rsid w:val="00EC6160"/>
    <w:rsid w:val="00ED138C"/>
    <w:rsid w:val="00ED3C09"/>
    <w:rsid w:val="00EE4670"/>
    <w:rsid w:val="00EE4F30"/>
    <w:rsid w:val="00EE7D32"/>
    <w:rsid w:val="00EF0948"/>
    <w:rsid w:val="00EF167A"/>
    <w:rsid w:val="00EF3D39"/>
    <w:rsid w:val="00F134F1"/>
    <w:rsid w:val="00F14CD8"/>
    <w:rsid w:val="00F15239"/>
    <w:rsid w:val="00F32E5B"/>
    <w:rsid w:val="00F336E6"/>
    <w:rsid w:val="00F34434"/>
    <w:rsid w:val="00F40670"/>
    <w:rsid w:val="00F52076"/>
    <w:rsid w:val="00F578B3"/>
    <w:rsid w:val="00F6272B"/>
    <w:rsid w:val="00F76157"/>
    <w:rsid w:val="00F80F14"/>
    <w:rsid w:val="00F9156E"/>
    <w:rsid w:val="00F95B74"/>
    <w:rsid w:val="00FA1428"/>
    <w:rsid w:val="00FB3308"/>
    <w:rsid w:val="00FB7FBE"/>
    <w:rsid w:val="00FC333C"/>
    <w:rsid w:val="00FD08F6"/>
    <w:rsid w:val="00FD3DB1"/>
    <w:rsid w:val="00FD6A7A"/>
    <w:rsid w:val="00FF1ED4"/>
    <w:rsid w:val="00FF249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73AD"/>
  <w15:docId w15:val="{9E65D103-788B-4D51-BA44-E7821C9B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FBD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845F6C"/>
    <w:pPr>
      <w:keepNext/>
      <w:numPr>
        <w:numId w:val="3"/>
      </w:numPr>
      <w:jc w:val="center"/>
      <w:outlineLvl w:val="0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45F6C"/>
    <w:pPr>
      <w:keepNext/>
      <w:numPr>
        <w:ilvl w:val="1"/>
        <w:numId w:val="3"/>
      </w:numPr>
      <w:outlineLvl w:val="1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845F6C"/>
    <w:pPr>
      <w:keepNext/>
      <w:numPr>
        <w:ilvl w:val="2"/>
        <w:numId w:val="3"/>
      </w:numPr>
      <w:jc w:val="center"/>
      <w:outlineLvl w:val="2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845F6C"/>
    <w:pPr>
      <w:keepNext/>
      <w:widowControl w:val="0"/>
      <w:numPr>
        <w:ilvl w:val="3"/>
        <w:numId w:val="3"/>
      </w:numPr>
      <w:jc w:val="both"/>
      <w:outlineLvl w:val="3"/>
    </w:pPr>
    <w:rPr>
      <w:rFonts w:cs="Times New Roman"/>
      <w:b/>
      <w:sz w:val="24"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845F6C"/>
    <w:pPr>
      <w:keepNext/>
      <w:numPr>
        <w:ilvl w:val="4"/>
        <w:numId w:val="3"/>
      </w:numPr>
      <w:jc w:val="both"/>
      <w:outlineLvl w:val="4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845F6C"/>
    <w:pPr>
      <w:keepNext/>
      <w:numPr>
        <w:ilvl w:val="5"/>
        <w:numId w:val="3"/>
      </w:numPr>
      <w:jc w:val="both"/>
      <w:outlineLvl w:val="5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845F6C"/>
    <w:pPr>
      <w:keepNext/>
      <w:numPr>
        <w:ilvl w:val="6"/>
        <w:numId w:val="3"/>
      </w:numPr>
      <w:outlineLvl w:val="6"/>
    </w:pPr>
    <w:rPr>
      <w:rFonts w:ascii="Times New Roman" w:hAnsi="Times New Roman" w:cs="Times New Roman"/>
      <w:b/>
      <w:i/>
      <w:sz w:val="24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845F6C"/>
    <w:pPr>
      <w:keepNext/>
      <w:numPr>
        <w:ilvl w:val="7"/>
        <w:numId w:val="3"/>
      </w:numPr>
      <w:jc w:val="right"/>
      <w:outlineLvl w:val="7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845F6C"/>
    <w:pPr>
      <w:keepNext/>
      <w:numPr>
        <w:ilvl w:val="8"/>
        <w:numId w:val="3"/>
      </w:numPr>
      <w:ind w:right="-58"/>
      <w:jc w:val="center"/>
      <w:outlineLvl w:val="8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845F6C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845F6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">
    <w:name w:val="Style2"/>
    <w:basedOn w:val="Pamatteksts"/>
    <w:rsid w:val="00845F6C"/>
    <w:pPr>
      <w:widowControl w:val="0"/>
      <w:suppressAutoHyphens/>
      <w:spacing w:after="0"/>
      <w:jc w:val="both"/>
    </w:pPr>
    <w:rPr>
      <w:rFonts w:eastAsia="Lucida Sans Unicode"/>
    </w:rPr>
  </w:style>
  <w:style w:type="paragraph" w:styleId="Pamatteksts">
    <w:name w:val="Body Text"/>
    <w:aliases w:val="Body Text1"/>
    <w:basedOn w:val="Parasts"/>
    <w:link w:val="PamattekstsRakstz"/>
    <w:uiPriority w:val="99"/>
    <w:rsid w:val="00845F6C"/>
    <w:pPr>
      <w:spacing w:after="120"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845F6C"/>
    <w:rPr>
      <w:rFonts w:ascii="Arial" w:eastAsia="Times New Roman" w:hAnsi="Arial" w:cs="Arial"/>
      <w:lang w:eastAsia="lv-LV"/>
    </w:rPr>
  </w:style>
  <w:style w:type="paragraph" w:styleId="Pamatteksts3">
    <w:name w:val="Body Text 3"/>
    <w:basedOn w:val="Parasts"/>
    <w:link w:val="Pamatteksts3Rakstz"/>
    <w:rsid w:val="00845F6C"/>
    <w:pPr>
      <w:jc w:val="both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Galvene">
    <w:name w:val="header"/>
    <w:aliases w:val="Header Char Char"/>
    <w:basedOn w:val="Parasts"/>
    <w:link w:val="GalveneRakstz"/>
    <w:rsid w:val="00845F6C"/>
    <w:pPr>
      <w:tabs>
        <w:tab w:val="center" w:pos="4320"/>
        <w:tab w:val="right" w:pos="8640"/>
      </w:tabs>
    </w:pPr>
    <w:rPr>
      <w:rFonts w:ascii="RimTimes" w:hAnsi="RimTimes" w:cs="Times New Roman"/>
      <w:sz w:val="28"/>
      <w:szCs w:val="20"/>
      <w:lang w:val="en-GB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45F6C"/>
    <w:rPr>
      <w:rFonts w:ascii="RimTimes" w:eastAsia="Times New Roman" w:hAnsi="RimTimes" w:cs="Times New Roman"/>
      <w:sz w:val="28"/>
      <w:szCs w:val="20"/>
      <w:lang w:val="en-GB"/>
    </w:rPr>
  </w:style>
  <w:style w:type="paragraph" w:styleId="Pamattekstsaratkpi">
    <w:name w:val="Body Text Indent"/>
    <w:basedOn w:val="Parasts"/>
    <w:link w:val="PamattekstsaratkpiRakstz"/>
    <w:rsid w:val="00845F6C"/>
    <w:pPr>
      <w:ind w:firstLine="720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45F6C"/>
    <w:pPr>
      <w:ind w:left="142" w:firstLine="1298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845F6C"/>
    <w:pPr>
      <w:ind w:firstLine="1080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Nosaukums">
    <w:name w:val="Title"/>
    <w:basedOn w:val="Parasts"/>
    <w:link w:val="NosaukumsRakstz"/>
    <w:qFormat/>
    <w:rsid w:val="00845F6C"/>
    <w:pPr>
      <w:ind w:firstLine="720"/>
      <w:jc w:val="center"/>
    </w:pPr>
    <w:rPr>
      <w:rFonts w:ascii="Times New Roman" w:hAnsi="Times New Roman" w:cs="Times New Roman"/>
      <w:b/>
      <w:sz w:val="32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845F6C"/>
    <w:rPr>
      <w:rFonts w:ascii="Times New Roman" w:eastAsia="Times New Roman" w:hAnsi="Times New Roman" w:cs="Times New Roman"/>
      <w:b/>
      <w:sz w:val="32"/>
      <w:szCs w:val="20"/>
    </w:rPr>
  </w:style>
  <w:style w:type="paragraph" w:styleId="Pamatteksts2">
    <w:name w:val="Body Text 2"/>
    <w:basedOn w:val="Parasts"/>
    <w:link w:val="Pamatteksts2Rakstz"/>
    <w:rsid w:val="00845F6C"/>
    <w:rPr>
      <w:rFonts w:ascii="Times New Roman" w:hAnsi="Times New Roman" w:cs="Times New Roman"/>
      <w:sz w:val="28"/>
      <w:szCs w:val="20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845F6C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Lappusesnumurs">
    <w:name w:val="page number"/>
    <w:basedOn w:val="Noklusjumarindkopasfonts"/>
    <w:rsid w:val="00845F6C"/>
  </w:style>
  <w:style w:type="paragraph" w:styleId="Apakvirsraksts">
    <w:name w:val="Subtitle"/>
    <w:basedOn w:val="Parasts"/>
    <w:link w:val="ApakvirsrakstsRakstz"/>
    <w:qFormat/>
    <w:rsid w:val="00845F6C"/>
    <w:pPr>
      <w:numPr>
        <w:numId w:val="1"/>
      </w:numPr>
      <w:tabs>
        <w:tab w:val="clear" w:pos="397"/>
      </w:tabs>
      <w:ind w:left="0" w:firstLine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styleId="Hipersaite">
    <w:name w:val="Hyperlink"/>
    <w:rsid w:val="00845F6C"/>
    <w:rPr>
      <w:color w:val="0000FF"/>
      <w:u w:val="single"/>
    </w:rPr>
  </w:style>
  <w:style w:type="paragraph" w:customStyle="1" w:styleId="Normal1">
    <w:name w:val="Normal1"/>
    <w:basedOn w:val="Parasts"/>
    <w:rsid w:val="00845F6C"/>
    <w:pPr>
      <w:tabs>
        <w:tab w:val="num" w:pos="545"/>
      </w:tabs>
      <w:ind w:left="170"/>
      <w:jc w:val="both"/>
    </w:pPr>
    <w:rPr>
      <w:rFonts w:ascii="Times New Roman" w:hAnsi="Times New Roman" w:cs="Times New Roman"/>
      <w:sz w:val="28"/>
      <w:szCs w:val="20"/>
      <w:lang w:val="en-GB" w:eastAsia="en-US"/>
    </w:rPr>
  </w:style>
  <w:style w:type="paragraph" w:styleId="Kjene">
    <w:name w:val="footer"/>
    <w:basedOn w:val="Parasts"/>
    <w:link w:val="KjeneRakstz"/>
    <w:rsid w:val="00845F6C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KjeneRakstz">
    <w:name w:val="Kājene Rakstz."/>
    <w:basedOn w:val="Noklusjumarindkopasfonts"/>
    <w:link w:val="Kjene"/>
    <w:rsid w:val="00845F6C"/>
    <w:rPr>
      <w:rFonts w:ascii="Times New Roman" w:eastAsia="Times New Roman" w:hAnsi="Times New Roman" w:cs="Times New Roman"/>
      <w:sz w:val="28"/>
      <w:szCs w:val="20"/>
    </w:rPr>
  </w:style>
  <w:style w:type="paragraph" w:customStyle="1" w:styleId="Preformatted">
    <w:name w:val="Preformatted"/>
    <w:basedOn w:val="Parasts"/>
    <w:rsid w:val="00845F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napToGrid w:val="0"/>
      <w:sz w:val="20"/>
      <w:szCs w:val="20"/>
      <w:lang w:eastAsia="en-US"/>
    </w:rPr>
  </w:style>
  <w:style w:type="paragraph" w:customStyle="1" w:styleId="HeadingJ1">
    <w:name w:val="Heading J1"/>
    <w:basedOn w:val="Virsraksts4"/>
    <w:rsid w:val="00845F6C"/>
    <w:pPr>
      <w:widowControl/>
      <w:spacing w:after="60"/>
      <w:jc w:val="left"/>
    </w:pPr>
    <w:rPr>
      <w:rFonts w:ascii="Times New Roman" w:hAnsi="Times New Roman"/>
      <w:sz w:val="28"/>
      <w:lang w:eastAsia="lv-LV"/>
    </w:rPr>
  </w:style>
  <w:style w:type="paragraph" w:customStyle="1" w:styleId="2pakpesapakpunkts">
    <w:name w:val="2. pakāpes apakšpunkts"/>
    <w:basedOn w:val="Virsraksts2"/>
    <w:rsid w:val="00845F6C"/>
    <w:pPr>
      <w:keepNext w:val="0"/>
      <w:numPr>
        <w:numId w:val="1"/>
      </w:numPr>
      <w:tabs>
        <w:tab w:val="left" w:pos="624"/>
      </w:tabs>
      <w:spacing w:after="60"/>
      <w:jc w:val="both"/>
    </w:pPr>
    <w:rPr>
      <w:b w:val="0"/>
    </w:rPr>
  </w:style>
  <w:style w:type="paragraph" w:customStyle="1" w:styleId="3pakpesapakvirsraksts">
    <w:name w:val="3.pakāpes apakšvirsraksts"/>
    <w:basedOn w:val="2pakpesapakpunkts"/>
    <w:rsid w:val="00845F6C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</w:pPr>
  </w:style>
  <w:style w:type="paragraph" w:customStyle="1" w:styleId="1pakpesapakvirsraksts">
    <w:name w:val="1. pakāpes apakšvirsraksts"/>
    <w:basedOn w:val="Virsraksts1"/>
    <w:rsid w:val="00845F6C"/>
    <w:pPr>
      <w:keepNext w:val="0"/>
      <w:numPr>
        <w:numId w:val="0"/>
      </w:numPr>
      <w:tabs>
        <w:tab w:val="num" w:pos="397"/>
      </w:tabs>
      <w:spacing w:before="240" w:after="120"/>
      <w:ind w:left="397" w:hanging="397"/>
      <w:jc w:val="both"/>
    </w:pPr>
  </w:style>
  <w:style w:type="paragraph" w:customStyle="1" w:styleId="4pakpesapakvirsraksts">
    <w:name w:val="4.pakāpes apakšvirsraksts"/>
    <w:basedOn w:val="3pakpesapakvirsraksts"/>
    <w:rsid w:val="00845F6C"/>
    <w:pPr>
      <w:numPr>
        <w:ilvl w:val="3"/>
      </w:numPr>
      <w:tabs>
        <w:tab w:val="clear" w:pos="1590"/>
        <w:tab w:val="num" w:pos="360"/>
      </w:tabs>
    </w:pPr>
  </w:style>
  <w:style w:type="paragraph" w:styleId="Tekstabloks">
    <w:name w:val="Block Text"/>
    <w:basedOn w:val="Parasts"/>
    <w:rsid w:val="00845F6C"/>
    <w:pPr>
      <w:ind w:left="426" w:right="-58" w:hanging="426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txt1">
    <w:name w:val="txt1"/>
    <w:rsid w:val="00845F6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naisf">
    <w:name w:val="naisf"/>
    <w:basedOn w:val="Parasts"/>
    <w:rsid w:val="00845F6C"/>
    <w:pPr>
      <w:spacing w:before="75" w:after="75"/>
      <w:ind w:firstLine="375"/>
      <w:jc w:val="both"/>
    </w:pPr>
    <w:rPr>
      <w:rFonts w:ascii="Times New Roman" w:hAnsi="Times New Roman" w:cs="Times New Roman"/>
      <w:sz w:val="24"/>
      <w:szCs w:val="24"/>
    </w:rPr>
  </w:style>
  <w:style w:type="character" w:styleId="Izmantotahipersaite">
    <w:name w:val="FollowedHyperlink"/>
    <w:rsid w:val="00845F6C"/>
    <w:rPr>
      <w:color w:val="800080"/>
      <w:u w:val="single"/>
    </w:rPr>
  </w:style>
  <w:style w:type="paragraph" w:styleId="Paraststmeklis">
    <w:name w:val="Normal (Web)"/>
    <w:basedOn w:val="Parasts"/>
    <w:uiPriority w:val="99"/>
    <w:rsid w:val="00845F6C"/>
    <w:pPr>
      <w:spacing w:before="100" w:beforeAutospacing="1" w:after="100" w:afterAutospacing="1"/>
    </w:pPr>
    <w:rPr>
      <w:rFonts w:ascii="Arial Unicode MS" w:hAnsi="Arial Unicode MS" w:cs="Times New Roman"/>
      <w:sz w:val="24"/>
      <w:szCs w:val="24"/>
      <w:lang w:val="en-GB" w:eastAsia="en-US"/>
    </w:rPr>
  </w:style>
  <w:style w:type="table" w:styleId="Reatabula">
    <w:name w:val="Table Grid"/>
    <w:basedOn w:val="Parastatabula"/>
    <w:uiPriority w:val="39"/>
    <w:rsid w:val="008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s">
    <w:name w:val="List"/>
    <w:basedOn w:val="Parasts"/>
    <w:rsid w:val="00845F6C"/>
    <w:pPr>
      <w:widowControl w:val="0"/>
      <w:overflowPunct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Saraksts2">
    <w:name w:val="List 2"/>
    <w:basedOn w:val="Parasts"/>
    <w:rsid w:val="00845F6C"/>
    <w:pPr>
      <w:widowControl w:val="0"/>
      <w:overflowPunct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Saraksts3">
    <w:name w:val="List 3"/>
    <w:basedOn w:val="Parasts"/>
    <w:rsid w:val="00845F6C"/>
    <w:pPr>
      <w:widowControl w:val="0"/>
      <w:overflowPunct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Pamattekstapirmatkpe">
    <w:name w:val="Body Text First Indent"/>
    <w:basedOn w:val="Pamatteksts"/>
    <w:link w:val="PamattekstapirmatkpeRakstz"/>
    <w:rsid w:val="00845F6C"/>
    <w:pPr>
      <w:widowControl w:val="0"/>
      <w:overflowPunct w:val="0"/>
      <w:autoSpaceDE w:val="0"/>
      <w:autoSpaceDN w:val="0"/>
      <w:adjustRightInd w:val="0"/>
      <w:ind w:firstLine="210"/>
    </w:pPr>
    <w:rPr>
      <w:rFonts w:ascii="Times New Roman" w:hAnsi="Times New Roman" w:cs="Times New Roman"/>
      <w:kern w:val="28"/>
      <w:sz w:val="20"/>
      <w:szCs w:val="20"/>
      <w:lang w:val="en-GB"/>
    </w:rPr>
  </w:style>
  <w:style w:type="character" w:customStyle="1" w:styleId="PamattekstapirmatkpeRakstz">
    <w:name w:val="Pamatteksta pirmā atkāpe Rakstz."/>
    <w:basedOn w:val="PamattekstsRakstz"/>
    <w:link w:val="Pamattekstapirmatkpe"/>
    <w:rsid w:val="00845F6C"/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Vresteksts">
    <w:name w:val="footnote text"/>
    <w:basedOn w:val="Parasts"/>
    <w:link w:val="VrestekstsRakstz"/>
    <w:semiHidden/>
    <w:rsid w:val="00845F6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845F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rsid w:val="00845F6C"/>
    <w:rPr>
      <w:vertAlign w:val="superscript"/>
    </w:rPr>
  </w:style>
  <w:style w:type="character" w:customStyle="1" w:styleId="Virsraksts31">
    <w:name w:val="Virsraksts 31"/>
    <w:rsid w:val="00845F6C"/>
    <w:rPr>
      <w:rFonts w:ascii="Times New Roman Bold" w:hAnsi="Times New Roman Bold"/>
      <w:b/>
      <w:bCs/>
      <w:sz w:val="24"/>
    </w:rPr>
  </w:style>
  <w:style w:type="paragraph" w:styleId="Sarakstaaizzme">
    <w:name w:val="List Bullet"/>
    <w:basedOn w:val="Parasts"/>
    <w:autoRedefine/>
    <w:rsid w:val="00845F6C"/>
    <w:pPr>
      <w:numPr>
        <w:ilvl w:val="1"/>
        <w:numId w:val="6"/>
      </w:num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eksts2">
    <w:name w:val="Teksts2"/>
    <w:basedOn w:val="Parasts"/>
    <w:rsid w:val="00845F6C"/>
    <w:pPr>
      <w:jc w:val="both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RakstzRakstz2">
    <w:name w:val="Rakstz. Rakstz.2"/>
    <w:basedOn w:val="Parasts"/>
    <w:rsid w:val="00845F6C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Sarakstarindkopa">
    <w:name w:val="List Paragraph"/>
    <w:aliases w:val="Normal bullet 2,Bullet list,List Paragraph1,H&amp;P List Paragraph,2,Saistīto dokumentu saraksts,Syle 1,Numurets,Strip,Virsraksti"/>
    <w:basedOn w:val="Parasts"/>
    <w:link w:val="SarakstarindkopaRakstz"/>
    <w:uiPriority w:val="34"/>
    <w:qFormat/>
    <w:rsid w:val="00845F6C"/>
    <w:pPr>
      <w:ind w:left="720"/>
      <w:contextualSpacing/>
    </w:pPr>
    <w:rPr>
      <w:rFonts w:cs="Times New Roman"/>
      <w:sz w:val="24"/>
      <w:szCs w:val="20"/>
    </w:rPr>
  </w:style>
  <w:style w:type="paragraph" w:customStyle="1" w:styleId="Nosaukum2">
    <w:name w:val="Nosaukum 2"/>
    <w:basedOn w:val="Parasts"/>
    <w:rsid w:val="00845F6C"/>
    <w:pPr>
      <w:tabs>
        <w:tab w:val="num" w:pos="2052"/>
      </w:tabs>
      <w:ind w:left="2052" w:hanging="432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Rindiasnumurs">
    <w:name w:val="line number"/>
    <w:basedOn w:val="Noklusjumarindkopasfonts"/>
    <w:rsid w:val="00845F6C"/>
  </w:style>
  <w:style w:type="paragraph" w:customStyle="1" w:styleId="font5">
    <w:name w:val="font5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font7">
    <w:name w:val="font7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20"/>
      <w:szCs w:val="20"/>
      <w:u w:val="single"/>
    </w:rPr>
  </w:style>
  <w:style w:type="paragraph" w:customStyle="1" w:styleId="font8">
    <w:name w:val="font8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66">
    <w:name w:val="xl6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Parasts"/>
    <w:rsid w:val="00845F6C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Parasts"/>
    <w:rsid w:val="0084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Parasts"/>
    <w:rsid w:val="00845F6C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Parasts"/>
    <w:rsid w:val="00845F6C"/>
    <w:pP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Parasts"/>
    <w:rsid w:val="00845F6C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0">
    <w:name w:val="xl10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9">
    <w:name w:val="xl119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0">
    <w:name w:val="xl120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5">
    <w:name w:val="xl12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8">
    <w:name w:val="xl15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9">
    <w:name w:val="xl15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0">
    <w:name w:val="xl16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1">
    <w:name w:val="xl161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2">
    <w:name w:val="xl16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3">
    <w:name w:val="xl16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4">
    <w:name w:val="xl16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5">
    <w:name w:val="xl16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6">
    <w:name w:val="xl166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7">
    <w:name w:val="xl167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8">
    <w:name w:val="xl16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9">
    <w:name w:val="xl16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70">
    <w:name w:val="xl17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1">
    <w:name w:val="xl171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72">
    <w:name w:val="xl172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3">
    <w:name w:val="xl17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4">
    <w:name w:val="xl17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5">
    <w:name w:val="xl17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6">
    <w:name w:val="xl176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7">
    <w:name w:val="xl17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8">
    <w:name w:val="xl17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9">
    <w:name w:val="xl17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80">
    <w:name w:val="xl18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1">
    <w:name w:val="xl18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82">
    <w:name w:val="xl18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3">
    <w:name w:val="xl18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4">
    <w:name w:val="xl18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5">
    <w:name w:val="xl185"/>
    <w:basedOn w:val="Parasts"/>
    <w:rsid w:val="00845F6C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6">
    <w:name w:val="xl186"/>
    <w:basedOn w:val="Parasts"/>
    <w:rsid w:val="00845F6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7">
    <w:name w:val="xl187"/>
    <w:basedOn w:val="Parasts"/>
    <w:rsid w:val="00845F6C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8">
    <w:name w:val="xl188"/>
    <w:basedOn w:val="Parasts"/>
    <w:rsid w:val="00845F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9">
    <w:name w:val="xl18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0">
    <w:name w:val="xl19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1">
    <w:name w:val="xl19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2">
    <w:name w:val="xl19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3">
    <w:name w:val="xl19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4">
    <w:name w:val="xl19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5">
    <w:name w:val="xl19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6">
    <w:name w:val="xl19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7">
    <w:name w:val="xl19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8">
    <w:name w:val="xl19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99">
    <w:name w:val="xl19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0">
    <w:name w:val="xl20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01">
    <w:name w:val="xl20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02">
    <w:name w:val="xl20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20"/>
      <w:szCs w:val="20"/>
      <w:u w:val="single"/>
    </w:rPr>
  </w:style>
  <w:style w:type="paragraph" w:customStyle="1" w:styleId="xl203">
    <w:name w:val="xl20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04">
    <w:name w:val="xl20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5">
    <w:name w:val="xl205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6">
    <w:name w:val="xl20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7">
    <w:name w:val="xl207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8">
    <w:name w:val="xl208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09">
    <w:name w:val="xl20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10">
    <w:name w:val="xl21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1">
    <w:name w:val="xl21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12">
    <w:name w:val="xl21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216">
    <w:name w:val="xl216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7">
    <w:name w:val="xl217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18">
    <w:name w:val="xl21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9">
    <w:name w:val="xl21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20">
    <w:name w:val="xl22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1">
    <w:name w:val="xl22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2">
    <w:name w:val="xl22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3">
    <w:name w:val="xl22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4">
    <w:name w:val="xl22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5">
    <w:name w:val="xl22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6">
    <w:name w:val="xl22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7">
    <w:name w:val="xl22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8">
    <w:name w:val="xl22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9">
    <w:name w:val="xl22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0">
    <w:name w:val="xl23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1">
    <w:name w:val="xl23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2">
    <w:name w:val="xl23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3">
    <w:name w:val="xl233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4">
    <w:name w:val="xl234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5">
    <w:name w:val="xl23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6">
    <w:name w:val="xl23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7">
    <w:name w:val="xl237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8">
    <w:name w:val="xl23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9">
    <w:name w:val="xl239"/>
    <w:basedOn w:val="Parasts"/>
    <w:rsid w:val="0084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0">
    <w:name w:val="xl24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1">
    <w:name w:val="xl24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2">
    <w:name w:val="xl24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3">
    <w:name w:val="xl24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4">
    <w:name w:val="xl24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5">
    <w:name w:val="xl24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6">
    <w:name w:val="xl246"/>
    <w:basedOn w:val="Parasts"/>
    <w:rsid w:val="00845F6C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7">
    <w:name w:val="xl247"/>
    <w:basedOn w:val="Parasts"/>
    <w:rsid w:val="00845F6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8">
    <w:name w:val="xl24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9">
    <w:name w:val="xl249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0">
    <w:name w:val="xl25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52">
    <w:name w:val="xl252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t2">
    <w:name w:val="t2"/>
    <w:basedOn w:val="Parasts"/>
    <w:rsid w:val="00845F6C"/>
    <w:pPr>
      <w:numPr>
        <w:ilvl w:val="2"/>
        <w:numId w:val="7"/>
      </w:numPr>
      <w:jc w:val="both"/>
    </w:pPr>
    <w:rPr>
      <w:rFonts w:ascii="Tahoma" w:hAnsi="Tahoma" w:cs="Times New Roman"/>
      <w:sz w:val="20"/>
      <w:szCs w:val="24"/>
      <w:lang w:val="en-US" w:eastAsia="en-US"/>
    </w:rPr>
  </w:style>
  <w:style w:type="paragraph" w:customStyle="1" w:styleId="t1a">
    <w:name w:val="t1a"/>
    <w:basedOn w:val="Parasts"/>
    <w:rsid w:val="00845F6C"/>
    <w:pPr>
      <w:tabs>
        <w:tab w:val="num" w:pos="567"/>
      </w:tabs>
      <w:ind w:left="567" w:hanging="567"/>
      <w:jc w:val="both"/>
    </w:pPr>
    <w:rPr>
      <w:rFonts w:ascii="Tahoma" w:hAnsi="Tahoma" w:cs="Times New Roman"/>
      <w:bCs/>
      <w:sz w:val="20"/>
      <w:szCs w:val="24"/>
      <w:lang w:val="en-GB" w:eastAsia="en-US"/>
    </w:rPr>
  </w:style>
  <w:style w:type="character" w:styleId="Komentraatsauce">
    <w:name w:val="annotation reference"/>
    <w:semiHidden/>
    <w:rsid w:val="00845F6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845F6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45F6C"/>
    <w:rPr>
      <w:rFonts w:ascii="Arial" w:eastAsia="Times New Roman" w:hAnsi="Arial" w:cs="Arial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semiHidden/>
    <w:rsid w:val="00845F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45F6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vhtml">
    <w:name w:val="tv_html"/>
    <w:basedOn w:val="Parasts"/>
    <w:rsid w:val="00845F6C"/>
    <w:pPr>
      <w:spacing w:before="100" w:beforeAutospacing="1" w:after="100" w:afterAutospacing="1"/>
    </w:pPr>
    <w:rPr>
      <w:rFonts w:ascii="Verdana" w:hAnsi="Verdana" w:cs="Times New Roman"/>
      <w:sz w:val="18"/>
      <w:szCs w:val="18"/>
    </w:rPr>
  </w:style>
  <w:style w:type="paragraph" w:customStyle="1" w:styleId="tv213">
    <w:name w:val="tv213"/>
    <w:basedOn w:val="Parasts"/>
    <w:rsid w:val="00845F6C"/>
    <w:pPr>
      <w:spacing w:before="100" w:beforeAutospacing="1" w:after="100" w:afterAutospacing="1"/>
    </w:pPr>
    <w:rPr>
      <w:rFonts w:ascii="Verdana" w:hAnsi="Verdana" w:cs="Times New Roman"/>
      <w:sz w:val="18"/>
      <w:szCs w:val="18"/>
    </w:rPr>
  </w:style>
  <w:style w:type="paragraph" w:customStyle="1" w:styleId="tv2131">
    <w:name w:val="tv2131"/>
    <w:basedOn w:val="Parasts"/>
    <w:rsid w:val="00845F6C"/>
    <w:pPr>
      <w:spacing w:line="360" w:lineRule="auto"/>
      <w:ind w:firstLine="300"/>
    </w:pPr>
    <w:rPr>
      <w:rFonts w:ascii="Times New Roman" w:hAnsi="Times New Roman" w:cs="Times New Roman"/>
      <w:color w:val="414142"/>
      <w:sz w:val="20"/>
      <w:szCs w:val="20"/>
    </w:rPr>
  </w:style>
  <w:style w:type="numbering" w:customStyle="1" w:styleId="Style1">
    <w:name w:val="Style1"/>
    <w:rsid w:val="00845F6C"/>
    <w:pPr>
      <w:numPr>
        <w:numId w:val="9"/>
      </w:numPr>
    </w:pPr>
  </w:style>
  <w:style w:type="paragraph" w:customStyle="1" w:styleId="CharCharCharCharCharCharCharCharRakstzRakstzCharCharRakstzRakstz">
    <w:name w:val="Char Char Char Char Char Char Char Char Rakstz. Rakstz. Char Char Rakstz. Rakstz."/>
    <w:basedOn w:val="Parasts"/>
    <w:next w:val="Tekstabloks"/>
    <w:rsid w:val="00845F6C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845F6C"/>
    <w:rPr>
      <w:rFonts w:ascii="Calibri" w:eastAsia="Calibri" w:hAnsi="Calibri" w:cs="Times New Roman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845F6C"/>
    <w:rPr>
      <w:rFonts w:ascii="Calibri" w:eastAsia="Calibri" w:hAnsi="Calibri" w:cs="Times New Roman"/>
      <w:szCs w:val="21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Virsraksti Rakstz."/>
    <w:link w:val="Sarakstarindkopa"/>
    <w:uiPriority w:val="34"/>
    <w:locked/>
    <w:rsid w:val="00845F6C"/>
    <w:rPr>
      <w:rFonts w:ascii="Arial" w:eastAsia="Times New Roman" w:hAnsi="Arial" w:cs="Times New Roman"/>
      <w:sz w:val="24"/>
      <w:szCs w:val="20"/>
      <w:lang w:eastAsia="lv-LV"/>
    </w:rPr>
  </w:style>
  <w:style w:type="character" w:styleId="Izclums">
    <w:name w:val="Emphasis"/>
    <w:basedOn w:val="Noklusjumarindkopasfonts"/>
    <w:uiPriority w:val="99"/>
    <w:qFormat/>
    <w:rsid w:val="00760F8A"/>
    <w:rPr>
      <w:rFonts w:cs="Times New Roman"/>
      <w:i/>
    </w:rPr>
  </w:style>
  <w:style w:type="character" w:customStyle="1" w:styleId="FontStyle60">
    <w:name w:val="Font Style60"/>
    <w:rsid w:val="0092482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92482B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3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329D1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Default">
    <w:name w:val="Default"/>
    <w:rsid w:val="0087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59"/>
    <w:rsid w:val="00EE4F30"/>
    <w:pPr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958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95836"/>
    <w:rPr>
      <w:rFonts w:ascii="Arial" w:eastAsia="Times New Roman" w:hAnsi="Arial" w:cs="Arial"/>
      <w:b/>
      <w:bCs/>
      <w:sz w:val="20"/>
      <w:szCs w:val="20"/>
      <w:lang w:eastAsia="lv-LV"/>
    </w:rPr>
  </w:style>
  <w:style w:type="table" w:customStyle="1" w:styleId="Reatabula2">
    <w:name w:val="Režģa tabula2"/>
    <w:basedOn w:val="Parastatabula"/>
    <w:next w:val="Reatabula"/>
    <w:uiPriority w:val="39"/>
    <w:rsid w:val="0003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33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FB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B7DE7"/>
    <w:rPr>
      <w:color w:val="605E5C"/>
      <w:shd w:val="clear" w:color="auto" w:fill="E1DFDD"/>
    </w:rPr>
  </w:style>
  <w:style w:type="table" w:customStyle="1" w:styleId="Reatabula5">
    <w:name w:val="Režģa tabula5"/>
    <w:basedOn w:val="Parastatabula"/>
    <w:next w:val="Reatabula"/>
    <w:uiPriority w:val="39"/>
    <w:rsid w:val="009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E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imb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pirkumi@limb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3665-F385-4498-85BE-96929CE3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4647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Jana Lāce</cp:lastModifiedBy>
  <cp:revision>3</cp:revision>
  <cp:lastPrinted>2021-09-13T09:58:00Z</cp:lastPrinted>
  <dcterms:created xsi:type="dcterms:W3CDTF">2021-09-20T13:20:00Z</dcterms:created>
  <dcterms:modified xsi:type="dcterms:W3CDTF">2021-09-20T13:23:00Z</dcterms:modified>
</cp:coreProperties>
</file>