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A31F216" w14:textId="00EB2B81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</w:pPr>
      <w:bookmarkStart w:id="0" w:name="_Hlk81487325"/>
      <w:r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  <w:t>1.</w:t>
      </w:r>
      <w:r w:rsidRPr="00B830D2"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  <w:t>PIELIKUMS</w:t>
      </w:r>
    </w:p>
    <w:p w14:paraId="2921014C" w14:textId="77777777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 xml:space="preserve">Limbažu novada domes </w:t>
      </w:r>
    </w:p>
    <w:p w14:paraId="723B8923" w14:textId="21289F1C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23.09.2021. sēdes lēmumam Nr.32</w:t>
      </w:r>
      <w:r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9</w:t>
      </w:r>
    </w:p>
    <w:p w14:paraId="7108FD52" w14:textId="1ECD1D95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(protokols Nr.6, 9</w:t>
      </w:r>
      <w:r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4</w:t>
      </w: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.§)</w:t>
      </w:r>
    </w:p>
    <w:p w14:paraId="00DCE3B0" w14:textId="77777777" w:rsidR="00BD6A4D" w:rsidRDefault="00BD6A4D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</w:p>
    <w:p w14:paraId="65CA1844" w14:textId="77777777" w:rsidR="00FC29CA" w:rsidRPr="00E0461F" w:rsidRDefault="00FC29CA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  <w:r w:rsidRPr="00E0461F">
        <w:rPr>
          <w:rFonts w:ascii="Times New Roman" w:hAnsi="Times New Roman" w:cs="Times New Roman"/>
          <w:sz w:val="24"/>
        </w:rPr>
        <w:t>ROBEŽU SHĒMA</w:t>
      </w:r>
    </w:p>
    <w:p w14:paraId="1511C445" w14:textId="7A4F2C1B" w:rsidR="00FC29CA" w:rsidRDefault="00FC29CA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  <w:szCs w:val="24"/>
        </w:rPr>
      </w:pPr>
      <w:r w:rsidRPr="00E0461F">
        <w:rPr>
          <w:rFonts w:ascii="Times New Roman" w:hAnsi="Times New Roman" w:cs="Times New Roman"/>
          <w:sz w:val="24"/>
        </w:rPr>
        <w:t>zemes gabalam</w:t>
      </w:r>
      <w:r w:rsidRPr="00E0461F">
        <w:rPr>
          <w:rFonts w:ascii="Times New Roman" w:hAnsi="Times New Roman" w:cs="Times New Roman"/>
          <w:sz w:val="24"/>
          <w:szCs w:val="24"/>
        </w:rPr>
        <w:t xml:space="preserve"> </w:t>
      </w:r>
      <w:r w:rsidR="00E0461F">
        <w:rPr>
          <w:rFonts w:ascii="Times New Roman" w:hAnsi="Times New Roman" w:cs="Times New Roman"/>
          <w:sz w:val="24"/>
          <w:szCs w:val="24"/>
        </w:rPr>
        <w:t>Liepupes pagastā</w:t>
      </w:r>
      <w:r w:rsidRPr="00E0461F">
        <w:rPr>
          <w:rFonts w:ascii="Times New Roman" w:hAnsi="Times New Roman" w:cs="Times New Roman"/>
          <w:sz w:val="24"/>
          <w:szCs w:val="24"/>
        </w:rPr>
        <w:t xml:space="preserve"> ar kadastra apzīmējumu 66</w:t>
      </w:r>
      <w:r w:rsidR="00E0461F">
        <w:rPr>
          <w:rFonts w:ascii="Times New Roman" w:hAnsi="Times New Roman" w:cs="Times New Roman"/>
          <w:sz w:val="24"/>
          <w:szCs w:val="24"/>
        </w:rPr>
        <w:t>60</w:t>
      </w:r>
      <w:r w:rsidRPr="00E0461F">
        <w:rPr>
          <w:rFonts w:ascii="Times New Roman" w:hAnsi="Times New Roman" w:cs="Times New Roman"/>
          <w:sz w:val="24"/>
          <w:szCs w:val="24"/>
        </w:rPr>
        <w:t xml:space="preserve"> 00</w:t>
      </w:r>
      <w:r w:rsidR="00E0461F">
        <w:rPr>
          <w:rFonts w:ascii="Times New Roman" w:hAnsi="Times New Roman" w:cs="Times New Roman"/>
          <w:sz w:val="24"/>
          <w:szCs w:val="24"/>
        </w:rPr>
        <w:t>2</w:t>
      </w:r>
      <w:r w:rsidRPr="00E0461F">
        <w:rPr>
          <w:rFonts w:ascii="Times New Roman" w:hAnsi="Times New Roman" w:cs="Times New Roman"/>
          <w:sz w:val="24"/>
          <w:szCs w:val="24"/>
        </w:rPr>
        <w:t xml:space="preserve"> 0</w:t>
      </w:r>
      <w:r w:rsidR="00E0461F">
        <w:rPr>
          <w:rFonts w:ascii="Times New Roman" w:hAnsi="Times New Roman" w:cs="Times New Roman"/>
          <w:sz w:val="24"/>
          <w:szCs w:val="24"/>
        </w:rPr>
        <w:t>072</w:t>
      </w:r>
    </w:p>
    <w:p w14:paraId="251F9C18" w14:textId="77777777" w:rsidR="00BD6A4D" w:rsidRPr="00E0461F" w:rsidRDefault="00BD6A4D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</w:p>
    <w:bookmarkEnd w:id="0"/>
    <w:p w14:paraId="69EA39D9" w14:textId="4251F5B9" w:rsidR="00EC7547" w:rsidRDefault="006C3F86" w:rsidP="006C3F86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lv-LV"/>
        </w:rPr>
        <w:drawing>
          <wp:inline distT="0" distB="0" distL="0" distR="0" wp14:anchorId="5D4C8CC7" wp14:editId="04105866">
            <wp:extent cx="2758440" cy="2256301"/>
            <wp:effectExtent l="0" t="0" r="381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ttēls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2385" cy="2267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BCAA79" w14:textId="19E4921E" w:rsidR="00E0461F" w:rsidRDefault="00E0461F" w:rsidP="00E0461F">
      <w:pPr>
        <w:spacing w:after="0" w:line="240" w:lineRule="auto"/>
        <w:rPr>
          <w:rFonts w:ascii="Times New Roman" w:hAnsi="Times New Roman" w:cs="Times New Roman"/>
        </w:rPr>
      </w:pPr>
    </w:p>
    <w:p w14:paraId="2236E39A" w14:textId="77777777" w:rsidR="00B830D2" w:rsidRDefault="00B830D2" w:rsidP="00E0461F">
      <w:pPr>
        <w:spacing w:after="0" w:line="240" w:lineRule="auto"/>
        <w:rPr>
          <w:rFonts w:ascii="Times New Roman" w:hAnsi="Times New Roman" w:cs="Times New Roman"/>
        </w:rPr>
        <w:sectPr w:rsidR="00B830D2" w:rsidSect="00BD6A4D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p w14:paraId="6A94A854" w14:textId="4E30828E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</w:pPr>
      <w:r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  <w:lastRenderedPageBreak/>
        <w:t>2</w:t>
      </w:r>
      <w:r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  <w:t>.</w:t>
      </w:r>
      <w:r w:rsidRPr="00B830D2"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  <w:t>PIELIKUMS</w:t>
      </w:r>
    </w:p>
    <w:p w14:paraId="640A840B" w14:textId="77777777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 xml:space="preserve">Limbažu novada domes </w:t>
      </w:r>
    </w:p>
    <w:p w14:paraId="0278788F" w14:textId="77777777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23.09.2021. sēdes lēmumam Nr.32</w:t>
      </w:r>
      <w:r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9</w:t>
      </w:r>
    </w:p>
    <w:p w14:paraId="62B5C244" w14:textId="77777777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(protokols Nr.6, 9</w:t>
      </w:r>
      <w:r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4</w:t>
      </w: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.§)</w:t>
      </w:r>
    </w:p>
    <w:p w14:paraId="3517895E" w14:textId="77777777" w:rsidR="00BD6A4D" w:rsidRDefault="00BD6A4D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</w:p>
    <w:p w14:paraId="5F611E8C" w14:textId="77777777" w:rsidR="00E0461F" w:rsidRPr="00E0461F" w:rsidRDefault="00E0461F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  <w:r w:rsidRPr="00E0461F">
        <w:rPr>
          <w:rFonts w:ascii="Times New Roman" w:hAnsi="Times New Roman" w:cs="Times New Roman"/>
          <w:sz w:val="24"/>
        </w:rPr>
        <w:t>ROBEŽU SHĒMA</w:t>
      </w:r>
    </w:p>
    <w:p w14:paraId="4C82583F" w14:textId="29FD6ED2" w:rsidR="00E0461F" w:rsidRDefault="00E0461F" w:rsidP="006C3F86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  <w:szCs w:val="24"/>
        </w:rPr>
      </w:pPr>
      <w:r w:rsidRPr="00E0461F">
        <w:rPr>
          <w:rFonts w:ascii="Times New Roman" w:hAnsi="Times New Roman" w:cs="Times New Roman"/>
          <w:sz w:val="24"/>
        </w:rPr>
        <w:t>zemes gabalam</w:t>
      </w:r>
      <w:r w:rsidRPr="00E046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Liepupes pagastā</w:t>
      </w:r>
      <w:r w:rsidRPr="00E0461F">
        <w:rPr>
          <w:rFonts w:ascii="Times New Roman" w:hAnsi="Times New Roman" w:cs="Times New Roman"/>
          <w:sz w:val="24"/>
          <w:szCs w:val="24"/>
        </w:rPr>
        <w:t xml:space="preserve"> ar kadastra apzīmējumu 66</w:t>
      </w:r>
      <w:r>
        <w:rPr>
          <w:rFonts w:ascii="Times New Roman" w:hAnsi="Times New Roman" w:cs="Times New Roman"/>
          <w:sz w:val="24"/>
          <w:szCs w:val="24"/>
        </w:rPr>
        <w:t>60</w:t>
      </w:r>
      <w:r w:rsidRPr="00E0461F">
        <w:rPr>
          <w:rFonts w:ascii="Times New Roman" w:hAnsi="Times New Roman" w:cs="Times New Roman"/>
          <w:sz w:val="24"/>
          <w:szCs w:val="24"/>
        </w:rPr>
        <w:t xml:space="preserve"> 00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E0461F">
        <w:rPr>
          <w:rFonts w:ascii="Times New Roman" w:hAnsi="Times New Roman" w:cs="Times New Roman"/>
          <w:sz w:val="24"/>
          <w:szCs w:val="24"/>
        </w:rPr>
        <w:t xml:space="preserve"> 0</w:t>
      </w:r>
      <w:r>
        <w:rPr>
          <w:rFonts w:ascii="Times New Roman" w:hAnsi="Times New Roman" w:cs="Times New Roman"/>
          <w:sz w:val="24"/>
          <w:szCs w:val="24"/>
        </w:rPr>
        <w:t>079</w:t>
      </w:r>
    </w:p>
    <w:p w14:paraId="7C8906B2" w14:textId="77777777" w:rsidR="00BD6A4D" w:rsidRDefault="00BD6A4D" w:rsidP="006C3F86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  <w:szCs w:val="24"/>
        </w:rPr>
      </w:pPr>
    </w:p>
    <w:p w14:paraId="381399A8" w14:textId="7128BF73" w:rsidR="00E0461F" w:rsidRDefault="006C3F86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4345A042" wp14:editId="40B4888A">
            <wp:extent cx="2705100" cy="2214625"/>
            <wp:effectExtent l="0" t="0" r="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ttēls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5352" cy="2223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A874CF" w14:textId="3C9608BC" w:rsidR="00E0461F" w:rsidRDefault="00E0461F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  <w:szCs w:val="24"/>
        </w:rPr>
      </w:pPr>
    </w:p>
    <w:p w14:paraId="62D9DE79" w14:textId="22FD4007" w:rsidR="00E0461F" w:rsidRDefault="00E0461F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</w:p>
    <w:p w14:paraId="24B09905" w14:textId="77777777" w:rsidR="00BD6A4D" w:rsidRDefault="00BD6A4D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  <w:sectPr w:rsidR="00BD6A4D" w:rsidSect="00BD6A4D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p w14:paraId="360D731A" w14:textId="662E3B59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</w:pPr>
      <w:r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  <w:lastRenderedPageBreak/>
        <w:t>3</w:t>
      </w:r>
      <w:r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  <w:t>.</w:t>
      </w:r>
      <w:r w:rsidRPr="00B830D2"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  <w:t>PIELIKUMS</w:t>
      </w:r>
    </w:p>
    <w:p w14:paraId="3D058D67" w14:textId="77777777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 xml:space="preserve">Limbažu novada domes </w:t>
      </w:r>
    </w:p>
    <w:p w14:paraId="190E83E8" w14:textId="77777777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23.09.2021. sēdes lēmumam Nr.32</w:t>
      </w:r>
      <w:r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9</w:t>
      </w:r>
    </w:p>
    <w:p w14:paraId="5CE72CCD" w14:textId="77777777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(protokols Nr.6, 9</w:t>
      </w:r>
      <w:r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4</w:t>
      </w: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.§)</w:t>
      </w:r>
    </w:p>
    <w:p w14:paraId="62FD97FD" w14:textId="77777777" w:rsidR="00BD6A4D" w:rsidRDefault="00BD6A4D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</w:p>
    <w:p w14:paraId="1B01565A" w14:textId="77777777" w:rsidR="00E0461F" w:rsidRPr="00E0461F" w:rsidRDefault="00E0461F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  <w:r w:rsidRPr="00E0461F">
        <w:rPr>
          <w:rFonts w:ascii="Times New Roman" w:hAnsi="Times New Roman" w:cs="Times New Roman"/>
          <w:sz w:val="24"/>
        </w:rPr>
        <w:t>ROBEŽU SHĒMA</w:t>
      </w:r>
    </w:p>
    <w:p w14:paraId="44D1341F" w14:textId="77777777" w:rsidR="00E0461F" w:rsidRDefault="00E0461F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  <w:szCs w:val="24"/>
        </w:rPr>
      </w:pPr>
      <w:r w:rsidRPr="00E0461F">
        <w:rPr>
          <w:rFonts w:ascii="Times New Roman" w:hAnsi="Times New Roman" w:cs="Times New Roman"/>
          <w:sz w:val="24"/>
        </w:rPr>
        <w:t>zemes gabal</w:t>
      </w:r>
      <w:r>
        <w:rPr>
          <w:rFonts w:ascii="Times New Roman" w:hAnsi="Times New Roman" w:cs="Times New Roman"/>
          <w:sz w:val="24"/>
        </w:rPr>
        <w:t>ie</w:t>
      </w:r>
      <w:r w:rsidRPr="00E0461F">
        <w:rPr>
          <w:rFonts w:ascii="Times New Roman" w:hAnsi="Times New Roman" w:cs="Times New Roman"/>
          <w:sz w:val="24"/>
        </w:rPr>
        <w:t>m</w:t>
      </w:r>
      <w:r w:rsidRPr="00E046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Salacgrīvas pagastā</w:t>
      </w:r>
      <w:r w:rsidRPr="00E0461F">
        <w:rPr>
          <w:rFonts w:ascii="Times New Roman" w:hAnsi="Times New Roman" w:cs="Times New Roman"/>
          <w:sz w:val="24"/>
          <w:szCs w:val="24"/>
        </w:rPr>
        <w:t xml:space="preserve"> ar kadastra apzīmējum</w:t>
      </w:r>
      <w:r>
        <w:rPr>
          <w:rFonts w:ascii="Times New Roman" w:hAnsi="Times New Roman" w:cs="Times New Roman"/>
          <w:sz w:val="24"/>
          <w:szCs w:val="24"/>
        </w:rPr>
        <w:t>iem</w:t>
      </w:r>
      <w:r w:rsidRPr="00E0461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845AA86" w14:textId="7A91443B" w:rsidR="00E0461F" w:rsidRDefault="00E0461F" w:rsidP="006C3F86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  <w:szCs w:val="24"/>
        </w:rPr>
      </w:pPr>
      <w:r w:rsidRPr="00E0461F">
        <w:rPr>
          <w:rFonts w:ascii="Times New Roman" w:hAnsi="Times New Roman" w:cs="Times New Roman"/>
          <w:sz w:val="24"/>
          <w:szCs w:val="24"/>
        </w:rPr>
        <w:t>66</w:t>
      </w:r>
      <w:r>
        <w:rPr>
          <w:rFonts w:ascii="Times New Roman" w:hAnsi="Times New Roman" w:cs="Times New Roman"/>
          <w:sz w:val="24"/>
          <w:szCs w:val="24"/>
        </w:rPr>
        <w:t>72</w:t>
      </w:r>
      <w:r w:rsidRPr="00E0461F">
        <w:rPr>
          <w:rFonts w:ascii="Times New Roman" w:hAnsi="Times New Roman" w:cs="Times New Roman"/>
          <w:sz w:val="24"/>
          <w:szCs w:val="24"/>
        </w:rPr>
        <w:t xml:space="preserve"> 00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E0461F">
        <w:rPr>
          <w:rFonts w:ascii="Times New Roman" w:hAnsi="Times New Roman" w:cs="Times New Roman"/>
          <w:sz w:val="24"/>
          <w:szCs w:val="24"/>
        </w:rPr>
        <w:t xml:space="preserve"> 0</w:t>
      </w:r>
      <w:r>
        <w:rPr>
          <w:rFonts w:ascii="Times New Roman" w:hAnsi="Times New Roman" w:cs="Times New Roman"/>
          <w:sz w:val="24"/>
          <w:szCs w:val="24"/>
        </w:rPr>
        <w:t>291 un 6672 005 0293</w:t>
      </w:r>
    </w:p>
    <w:p w14:paraId="25EB1C3A" w14:textId="77777777" w:rsidR="00BD6A4D" w:rsidRPr="006C3F86" w:rsidRDefault="00BD6A4D" w:rsidP="006C3F86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</w:p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3681"/>
        <w:gridCol w:w="3685"/>
      </w:tblGrid>
      <w:tr w:rsidR="006C3F86" w14:paraId="547635A9" w14:textId="77777777" w:rsidTr="006C3F86">
        <w:tc>
          <w:tcPr>
            <w:tcW w:w="3681" w:type="dxa"/>
          </w:tcPr>
          <w:p w14:paraId="7E9720B8" w14:textId="431CEAC5" w:rsidR="006C3F86" w:rsidRDefault="006C3F86" w:rsidP="006C3F8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lv-LV"/>
              </w:rPr>
              <w:drawing>
                <wp:inline distT="0" distB="0" distL="0" distR="0" wp14:anchorId="47677077" wp14:editId="7537AA23">
                  <wp:extent cx="2194560" cy="1917136"/>
                  <wp:effectExtent l="0" t="0" r="0" b="6985"/>
                  <wp:docPr id="3" name="Attēls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Attēls 3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883" cy="1927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14:paraId="06CF2976" w14:textId="6B353EA8" w:rsidR="006C3F86" w:rsidRDefault="006C3F86" w:rsidP="006C3F8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lv-LV"/>
              </w:rPr>
              <w:drawing>
                <wp:inline distT="0" distB="0" distL="0" distR="0" wp14:anchorId="74B19E2D" wp14:editId="6FB6EC6C">
                  <wp:extent cx="2142490" cy="1904407"/>
                  <wp:effectExtent l="0" t="0" r="0" b="635"/>
                  <wp:docPr id="4" name="Attēls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ttēls 4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8416" cy="19185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D0018BC" w14:textId="3E372AC0" w:rsidR="00E0461F" w:rsidRDefault="00E0461F" w:rsidP="00E0461F">
      <w:pPr>
        <w:spacing w:after="0" w:line="240" w:lineRule="auto"/>
        <w:rPr>
          <w:rFonts w:ascii="Times New Roman" w:hAnsi="Times New Roman" w:cs="Times New Roman"/>
        </w:rPr>
      </w:pPr>
    </w:p>
    <w:p w14:paraId="0B8B4AE7" w14:textId="77777777" w:rsidR="00B830D2" w:rsidRDefault="00B830D2" w:rsidP="00E0461F">
      <w:pPr>
        <w:spacing w:after="0" w:line="240" w:lineRule="auto"/>
        <w:rPr>
          <w:rFonts w:ascii="Times New Roman" w:hAnsi="Times New Roman" w:cs="Times New Roman"/>
        </w:rPr>
        <w:sectPr w:rsidR="00B830D2" w:rsidSect="00BD6A4D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p w14:paraId="16A7B6B4" w14:textId="18C4B15D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</w:pPr>
      <w:bookmarkStart w:id="1" w:name="_GoBack"/>
      <w:bookmarkEnd w:id="1"/>
      <w:r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  <w:lastRenderedPageBreak/>
        <w:t>4</w:t>
      </w:r>
      <w:r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  <w:t>.</w:t>
      </w:r>
      <w:r w:rsidRPr="00B830D2"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  <w:t>PIELIKUMS</w:t>
      </w:r>
    </w:p>
    <w:p w14:paraId="3B18C40C" w14:textId="77777777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 xml:space="preserve">Limbažu novada domes </w:t>
      </w:r>
    </w:p>
    <w:p w14:paraId="4025E417" w14:textId="77777777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23.09.2021. sēdes lēmumam Nr.32</w:t>
      </w:r>
      <w:r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9</w:t>
      </w:r>
    </w:p>
    <w:p w14:paraId="08AC1722" w14:textId="77777777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(protokols Nr.6, 9</w:t>
      </w:r>
      <w:r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4</w:t>
      </w: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.§)</w:t>
      </w:r>
    </w:p>
    <w:p w14:paraId="47A69484" w14:textId="77777777" w:rsidR="00BD6A4D" w:rsidRDefault="00BD6A4D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</w:p>
    <w:p w14:paraId="5D4F9F50" w14:textId="77777777" w:rsidR="00E0461F" w:rsidRPr="00E0461F" w:rsidRDefault="00E0461F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  <w:r w:rsidRPr="00E0461F">
        <w:rPr>
          <w:rFonts w:ascii="Times New Roman" w:hAnsi="Times New Roman" w:cs="Times New Roman"/>
          <w:sz w:val="24"/>
        </w:rPr>
        <w:t>ROBEŽU SHĒMA</w:t>
      </w:r>
    </w:p>
    <w:p w14:paraId="5B26B51F" w14:textId="31F37263" w:rsidR="00E0461F" w:rsidRDefault="00E0461F" w:rsidP="006C3F86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  <w:szCs w:val="24"/>
        </w:rPr>
      </w:pPr>
      <w:r w:rsidRPr="00E0461F">
        <w:rPr>
          <w:rFonts w:ascii="Times New Roman" w:hAnsi="Times New Roman" w:cs="Times New Roman"/>
          <w:sz w:val="24"/>
        </w:rPr>
        <w:t>zemes gabalam</w:t>
      </w:r>
      <w:r w:rsidRPr="00E046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Salacgrīvas pagastā</w:t>
      </w:r>
      <w:r w:rsidRPr="00E0461F">
        <w:rPr>
          <w:rFonts w:ascii="Times New Roman" w:hAnsi="Times New Roman" w:cs="Times New Roman"/>
          <w:sz w:val="24"/>
          <w:szCs w:val="24"/>
        </w:rPr>
        <w:t xml:space="preserve"> ar kadastra apzīmējumu 66</w:t>
      </w:r>
      <w:r>
        <w:rPr>
          <w:rFonts w:ascii="Times New Roman" w:hAnsi="Times New Roman" w:cs="Times New Roman"/>
          <w:sz w:val="24"/>
          <w:szCs w:val="24"/>
        </w:rPr>
        <w:t>72</w:t>
      </w:r>
      <w:r w:rsidRPr="00E0461F">
        <w:rPr>
          <w:rFonts w:ascii="Times New Roman" w:hAnsi="Times New Roman" w:cs="Times New Roman"/>
          <w:sz w:val="24"/>
          <w:szCs w:val="24"/>
        </w:rPr>
        <w:t xml:space="preserve"> 00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E0461F">
        <w:rPr>
          <w:rFonts w:ascii="Times New Roman" w:hAnsi="Times New Roman" w:cs="Times New Roman"/>
          <w:sz w:val="24"/>
          <w:szCs w:val="24"/>
        </w:rPr>
        <w:t xml:space="preserve"> 0</w:t>
      </w:r>
      <w:r>
        <w:rPr>
          <w:rFonts w:ascii="Times New Roman" w:hAnsi="Times New Roman" w:cs="Times New Roman"/>
          <w:sz w:val="24"/>
          <w:szCs w:val="24"/>
        </w:rPr>
        <w:t>254</w:t>
      </w:r>
    </w:p>
    <w:p w14:paraId="5C9C75AD" w14:textId="77777777" w:rsidR="00BD6A4D" w:rsidRPr="006C3F86" w:rsidRDefault="00BD6A4D" w:rsidP="006C3F86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  <w:szCs w:val="24"/>
        </w:rPr>
      </w:pPr>
    </w:p>
    <w:p w14:paraId="2FD38276" w14:textId="631F30B9" w:rsidR="00E0461F" w:rsidRDefault="006C3F86" w:rsidP="006C3F86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lv-LV"/>
        </w:rPr>
        <w:drawing>
          <wp:inline distT="0" distB="0" distL="0" distR="0" wp14:anchorId="3E9D1F5F" wp14:editId="0EF3BA97">
            <wp:extent cx="3520440" cy="2572303"/>
            <wp:effectExtent l="0" t="0" r="3810" b="0"/>
            <wp:docPr id="5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ttēls 5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1369" cy="2580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8C0915" w14:textId="77777777" w:rsidR="00BD6A4D" w:rsidRDefault="00BD6A4D" w:rsidP="00E0461F">
      <w:pPr>
        <w:spacing w:after="0" w:line="240" w:lineRule="auto"/>
        <w:rPr>
          <w:rFonts w:ascii="Times New Roman" w:hAnsi="Times New Roman" w:cs="Times New Roman"/>
        </w:rPr>
        <w:sectPr w:rsidR="00BD6A4D" w:rsidSect="00BD6A4D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p w14:paraId="4CD5040B" w14:textId="58EE9655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</w:pPr>
      <w:r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  <w:lastRenderedPageBreak/>
        <w:t>5</w:t>
      </w:r>
      <w:r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  <w:t>.</w:t>
      </w:r>
      <w:r w:rsidRPr="00B830D2">
        <w:rPr>
          <w:rFonts w:ascii="Times New Roman" w:eastAsia="Arial Unicode MS" w:hAnsi="Times New Roman" w:cs="Tahoma"/>
          <w:b/>
          <w:kern w:val="1"/>
          <w:sz w:val="24"/>
          <w:szCs w:val="24"/>
          <w:lang w:bidi="hi-IN"/>
        </w:rPr>
        <w:t>PIELIKUMS</w:t>
      </w:r>
    </w:p>
    <w:p w14:paraId="2308E9DF" w14:textId="77777777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 xml:space="preserve">Limbažu novada domes </w:t>
      </w:r>
    </w:p>
    <w:p w14:paraId="2800DB9E" w14:textId="77777777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23.09.2021. sēdes lēmumam Nr.32</w:t>
      </w:r>
      <w:r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9</w:t>
      </w:r>
    </w:p>
    <w:p w14:paraId="43F5FA70" w14:textId="77777777" w:rsidR="00B830D2" w:rsidRPr="00B830D2" w:rsidRDefault="00B830D2" w:rsidP="00B830D2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(protokols Nr.6, 9</w:t>
      </w:r>
      <w:r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4</w:t>
      </w:r>
      <w:r w:rsidRPr="00B830D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>.§)</w:t>
      </w:r>
    </w:p>
    <w:p w14:paraId="7A453BA0" w14:textId="77777777" w:rsidR="00BD6A4D" w:rsidRDefault="00BD6A4D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</w:p>
    <w:p w14:paraId="7E586767" w14:textId="77777777" w:rsidR="00E0461F" w:rsidRPr="00E0461F" w:rsidRDefault="00E0461F" w:rsidP="00E0461F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  <w:r w:rsidRPr="00E0461F">
        <w:rPr>
          <w:rFonts w:ascii="Times New Roman" w:hAnsi="Times New Roman" w:cs="Times New Roman"/>
          <w:sz w:val="24"/>
        </w:rPr>
        <w:t>ROBEŽU SHĒMA</w:t>
      </w:r>
    </w:p>
    <w:p w14:paraId="7ADD34BC" w14:textId="0F15E172" w:rsidR="00E0461F" w:rsidRDefault="00E0461F" w:rsidP="006C3F86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  <w:szCs w:val="24"/>
        </w:rPr>
      </w:pPr>
      <w:r w:rsidRPr="00E0461F">
        <w:rPr>
          <w:rFonts w:ascii="Times New Roman" w:hAnsi="Times New Roman" w:cs="Times New Roman"/>
          <w:sz w:val="24"/>
        </w:rPr>
        <w:t>zemes gabalam</w:t>
      </w:r>
      <w:r w:rsidRPr="00E046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Salacgrīvas pilsētā</w:t>
      </w:r>
      <w:r w:rsidRPr="00E0461F">
        <w:rPr>
          <w:rFonts w:ascii="Times New Roman" w:hAnsi="Times New Roman" w:cs="Times New Roman"/>
          <w:sz w:val="24"/>
          <w:szCs w:val="24"/>
        </w:rPr>
        <w:t xml:space="preserve"> ar kadastra apzīmējumu 66</w:t>
      </w:r>
      <w:r>
        <w:rPr>
          <w:rFonts w:ascii="Times New Roman" w:hAnsi="Times New Roman" w:cs="Times New Roman"/>
          <w:sz w:val="24"/>
          <w:szCs w:val="24"/>
        </w:rPr>
        <w:t>15</w:t>
      </w:r>
      <w:r w:rsidRPr="00E0461F">
        <w:rPr>
          <w:rFonts w:ascii="Times New Roman" w:hAnsi="Times New Roman" w:cs="Times New Roman"/>
          <w:sz w:val="24"/>
          <w:szCs w:val="24"/>
        </w:rPr>
        <w:t xml:space="preserve"> 00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E0461F">
        <w:rPr>
          <w:rFonts w:ascii="Times New Roman" w:hAnsi="Times New Roman" w:cs="Times New Roman"/>
          <w:sz w:val="24"/>
          <w:szCs w:val="24"/>
        </w:rPr>
        <w:t xml:space="preserve"> 0</w:t>
      </w:r>
      <w:r>
        <w:rPr>
          <w:rFonts w:ascii="Times New Roman" w:hAnsi="Times New Roman" w:cs="Times New Roman"/>
          <w:sz w:val="24"/>
          <w:szCs w:val="24"/>
        </w:rPr>
        <w:t>165</w:t>
      </w:r>
    </w:p>
    <w:p w14:paraId="4E4A3720" w14:textId="77777777" w:rsidR="00BD6A4D" w:rsidRPr="006C3F86" w:rsidRDefault="00BD6A4D" w:rsidP="006C3F86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  <w:szCs w:val="24"/>
        </w:rPr>
      </w:pPr>
    </w:p>
    <w:p w14:paraId="69243BA4" w14:textId="2AED7411" w:rsidR="00E0461F" w:rsidRPr="00E0461F" w:rsidRDefault="006C3F86" w:rsidP="006C3F86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lv-LV"/>
        </w:rPr>
        <w:drawing>
          <wp:inline distT="0" distB="0" distL="0" distR="0" wp14:anchorId="728A6DC4" wp14:editId="7FA2F77D">
            <wp:extent cx="3230880" cy="2482869"/>
            <wp:effectExtent l="0" t="0" r="7620" b="0"/>
            <wp:docPr id="6" name="Attēls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ttēls 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6440" cy="2487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0461F" w:rsidRPr="00E0461F" w:rsidSect="00BD6A4D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29CA"/>
    <w:rsid w:val="006C3F86"/>
    <w:rsid w:val="00B830D2"/>
    <w:rsid w:val="00BD6A4D"/>
    <w:rsid w:val="00E0461F"/>
    <w:rsid w:val="00EC7547"/>
    <w:rsid w:val="00FC2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79FDA9"/>
  <w15:chartTrackingRefBased/>
  <w15:docId w15:val="{8586808A-64FB-4657-9752-3602846104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FC29C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table" w:styleId="Reatabula">
    <w:name w:val="Table Grid"/>
    <w:basedOn w:val="Parastatabula"/>
    <w:uiPriority w:val="39"/>
    <w:rsid w:val="006C3F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5</Pages>
  <Words>583</Words>
  <Characters>333</Characters>
  <Application>Microsoft Office Word</Application>
  <DocSecurity>0</DocSecurity>
  <Lines>2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Guna Paegle (NIN)</dc:creator>
  <cp:keywords/>
  <dc:description/>
  <cp:lastModifiedBy>Dace Tauriņa</cp:lastModifiedBy>
  <cp:revision>5</cp:revision>
  <cp:lastPrinted>2021-09-28T10:35:00Z</cp:lastPrinted>
  <dcterms:created xsi:type="dcterms:W3CDTF">2021-09-02T11:55:00Z</dcterms:created>
  <dcterms:modified xsi:type="dcterms:W3CDTF">2021-09-28T10:35:00Z</dcterms:modified>
</cp:coreProperties>
</file>