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851" w:rsidRDefault="001D0851" w:rsidP="001D0851">
      <w:pPr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5652F" w:rsidRPr="0065652F" w:rsidRDefault="0065652F" w:rsidP="001D0851">
      <w:pPr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652F">
        <w:rPr>
          <w:rFonts w:ascii="Times New Roman" w:hAnsi="Times New Roman"/>
          <w:sz w:val="24"/>
          <w:szCs w:val="24"/>
        </w:rPr>
        <w:t>Limbažos</w:t>
      </w:r>
    </w:p>
    <w:p w:rsidR="001D0851" w:rsidRDefault="001D0851" w:rsidP="001D0851">
      <w:pPr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652F" w:rsidRPr="0065652F" w:rsidRDefault="0065652F" w:rsidP="001D0851">
      <w:pPr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652F">
        <w:rPr>
          <w:rFonts w:ascii="Times New Roman" w:hAnsi="Times New Roman"/>
          <w:b/>
          <w:sz w:val="24"/>
          <w:szCs w:val="24"/>
        </w:rPr>
        <w:t xml:space="preserve">PASKAIDROJUMA RAKSTS </w:t>
      </w:r>
    </w:p>
    <w:p w:rsidR="0065652F" w:rsidRPr="0065652F" w:rsidRDefault="001D0851" w:rsidP="001D08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652F">
        <w:rPr>
          <w:rFonts w:ascii="Times New Roman" w:hAnsi="Times New Roman"/>
          <w:b/>
          <w:bCs/>
          <w:sz w:val="24"/>
          <w:szCs w:val="24"/>
        </w:rPr>
        <w:t xml:space="preserve">Limbažu novada pašvaldības </w:t>
      </w:r>
      <w:r>
        <w:rPr>
          <w:rFonts w:ascii="Times New Roman" w:hAnsi="Times New Roman"/>
          <w:b/>
          <w:bCs/>
          <w:sz w:val="24"/>
          <w:szCs w:val="24"/>
        </w:rPr>
        <w:t xml:space="preserve">domes </w:t>
      </w:r>
      <w:r w:rsidR="0065652F" w:rsidRPr="0065652F">
        <w:rPr>
          <w:rFonts w:ascii="Times New Roman" w:hAnsi="Times New Roman"/>
          <w:b/>
          <w:bCs/>
          <w:sz w:val="24"/>
          <w:szCs w:val="24"/>
        </w:rPr>
        <w:t>20</w:t>
      </w:r>
      <w:r w:rsidR="00DC7D8A">
        <w:rPr>
          <w:rFonts w:ascii="Times New Roman" w:hAnsi="Times New Roman"/>
          <w:b/>
          <w:bCs/>
          <w:sz w:val="24"/>
          <w:szCs w:val="24"/>
        </w:rPr>
        <w:t>21</w:t>
      </w:r>
      <w:r w:rsidR="0065652F" w:rsidRPr="0065652F">
        <w:rPr>
          <w:rFonts w:ascii="Times New Roman" w:hAnsi="Times New Roman"/>
          <w:b/>
          <w:bCs/>
          <w:sz w:val="24"/>
          <w:szCs w:val="24"/>
        </w:rPr>
        <w:t xml:space="preserve">.gada </w:t>
      </w:r>
      <w:r w:rsidR="00985B9E">
        <w:rPr>
          <w:rFonts w:ascii="Times New Roman" w:hAnsi="Times New Roman"/>
          <w:b/>
          <w:bCs/>
          <w:sz w:val="24"/>
          <w:szCs w:val="24"/>
        </w:rPr>
        <w:t>23</w:t>
      </w:r>
      <w:r w:rsidR="0065652F" w:rsidRPr="0065652F">
        <w:rPr>
          <w:rFonts w:ascii="Times New Roman" w:hAnsi="Times New Roman"/>
          <w:b/>
          <w:bCs/>
          <w:sz w:val="24"/>
          <w:szCs w:val="24"/>
        </w:rPr>
        <w:t>.</w:t>
      </w:r>
      <w:r w:rsidR="00DC7D8A">
        <w:rPr>
          <w:rFonts w:ascii="Times New Roman" w:hAnsi="Times New Roman"/>
          <w:b/>
          <w:bCs/>
          <w:sz w:val="24"/>
          <w:szCs w:val="24"/>
        </w:rPr>
        <w:t>septembra</w:t>
      </w:r>
      <w:r w:rsidR="0065652F" w:rsidRPr="0065652F">
        <w:rPr>
          <w:rFonts w:ascii="Times New Roman" w:hAnsi="Times New Roman"/>
          <w:b/>
          <w:sz w:val="24"/>
          <w:szCs w:val="24"/>
        </w:rPr>
        <w:t xml:space="preserve"> </w:t>
      </w:r>
      <w:r w:rsidR="0065652F" w:rsidRPr="0065652F">
        <w:rPr>
          <w:rFonts w:ascii="Times New Roman" w:hAnsi="Times New Roman"/>
          <w:b/>
          <w:bCs/>
          <w:sz w:val="24"/>
          <w:szCs w:val="24"/>
        </w:rPr>
        <w:t>saistošajiem noteikumiem Nr.</w:t>
      </w:r>
      <w:r w:rsidR="00985B9E">
        <w:rPr>
          <w:rFonts w:ascii="Times New Roman" w:hAnsi="Times New Roman"/>
          <w:b/>
          <w:bCs/>
          <w:sz w:val="24"/>
          <w:szCs w:val="24"/>
        </w:rPr>
        <w:t>12</w:t>
      </w:r>
      <w:bookmarkStart w:id="0" w:name="_GoBack"/>
      <w:bookmarkEnd w:id="0"/>
    </w:p>
    <w:p w:rsidR="0065652F" w:rsidRPr="0065652F" w:rsidRDefault="0065652F" w:rsidP="001D08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652F">
        <w:rPr>
          <w:rFonts w:ascii="Times New Roman" w:hAnsi="Times New Roman"/>
          <w:b/>
          <w:sz w:val="24"/>
          <w:szCs w:val="24"/>
        </w:rPr>
        <w:t>„</w:t>
      </w:r>
      <w:r w:rsidRPr="0065652F">
        <w:rPr>
          <w:rFonts w:ascii="Times New Roman" w:hAnsi="Times New Roman"/>
          <w:b/>
          <w:bCs/>
          <w:sz w:val="24"/>
          <w:szCs w:val="24"/>
        </w:rPr>
        <w:t xml:space="preserve">Grozījumi Limbažu novada pašvaldības </w:t>
      </w:r>
      <w:r w:rsidR="00DC7D8A">
        <w:rPr>
          <w:rFonts w:ascii="Times New Roman" w:hAnsi="Times New Roman"/>
          <w:b/>
          <w:bCs/>
          <w:sz w:val="24"/>
          <w:szCs w:val="24"/>
        </w:rPr>
        <w:t xml:space="preserve">domes </w:t>
      </w:r>
      <w:r w:rsidRPr="0065652F">
        <w:rPr>
          <w:rFonts w:ascii="Times New Roman" w:hAnsi="Times New Roman"/>
          <w:b/>
          <w:bCs/>
          <w:sz w:val="24"/>
          <w:szCs w:val="24"/>
        </w:rPr>
        <w:t>20</w:t>
      </w:r>
      <w:r w:rsidR="00DC7D8A">
        <w:rPr>
          <w:rFonts w:ascii="Times New Roman" w:hAnsi="Times New Roman"/>
          <w:b/>
          <w:bCs/>
          <w:sz w:val="24"/>
          <w:szCs w:val="24"/>
        </w:rPr>
        <w:t>21</w:t>
      </w:r>
      <w:r w:rsidRPr="0065652F">
        <w:rPr>
          <w:rFonts w:ascii="Times New Roman" w:hAnsi="Times New Roman"/>
          <w:b/>
          <w:bCs/>
          <w:sz w:val="24"/>
          <w:szCs w:val="24"/>
        </w:rPr>
        <w:t xml:space="preserve">.gada </w:t>
      </w:r>
      <w:r w:rsidR="00DC7D8A">
        <w:rPr>
          <w:rFonts w:ascii="Times New Roman" w:hAnsi="Times New Roman"/>
          <w:b/>
          <w:bCs/>
          <w:sz w:val="24"/>
          <w:szCs w:val="24"/>
        </w:rPr>
        <w:t>1.jūlija</w:t>
      </w:r>
      <w:r w:rsidRPr="0065652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5652F" w:rsidRPr="0065652F" w:rsidRDefault="0065652F" w:rsidP="001D0851">
      <w:pPr>
        <w:spacing w:after="0" w:line="240" w:lineRule="auto"/>
        <w:ind w:right="43"/>
        <w:jc w:val="center"/>
        <w:rPr>
          <w:rFonts w:ascii="Times New Roman" w:hAnsi="Times New Roman"/>
          <w:b/>
          <w:sz w:val="24"/>
          <w:szCs w:val="24"/>
        </w:rPr>
      </w:pPr>
      <w:r w:rsidRPr="0065652F">
        <w:rPr>
          <w:rFonts w:ascii="Times New Roman" w:hAnsi="Times New Roman"/>
          <w:b/>
          <w:bCs/>
          <w:sz w:val="24"/>
          <w:szCs w:val="24"/>
        </w:rPr>
        <w:t>saistošajos noteikumos Nr.</w:t>
      </w:r>
      <w:r w:rsidR="00DC7D8A">
        <w:rPr>
          <w:rFonts w:ascii="Times New Roman" w:hAnsi="Times New Roman"/>
          <w:b/>
          <w:bCs/>
          <w:sz w:val="24"/>
          <w:szCs w:val="24"/>
        </w:rPr>
        <w:t>1</w:t>
      </w:r>
      <w:r w:rsidRPr="0065652F">
        <w:rPr>
          <w:rFonts w:ascii="Times New Roman" w:hAnsi="Times New Roman"/>
          <w:b/>
          <w:bCs/>
          <w:sz w:val="24"/>
          <w:szCs w:val="24"/>
        </w:rPr>
        <w:t xml:space="preserve"> „Limbažu novada pašvaldības nolikums””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6945"/>
      </w:tblGrid>
      <w:tr w:rsidR="0065652F" w:rsidRPr="0065652F" w:rsidTr="0065652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2F" w:rsidRPr="0065652F" w:rsidRDefault="0065652F" w:rsidP="001D08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52F">
              <w:rPr>
                <w:rFonts w:ascii="Times New Roman" w:hAnsi="Times New Roman"/>
                <w:b/>
                <w:sz w:val="24"/>
                <w:szCs w:val="24"/>
              </w:rPr>
              <w:t xml:space="preserve">Paskaidrojuma </w:t>
            </w:r>
          </w:p>
          <w:p w:rsidR="0065652F" w:rsidRPr="0065652F" w:rsidRDefault="0065652F" w:rsidP="001D08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52F">
              <w:rPr>
                <w:rFonts w:ascii="Times New Roman" w:hAnsi="Times New Roman"/>
                <w:b/>
                <w:sz w:val="24"/>
                <w:szCs w:val="24"/>
              </w:rPr>
              <w:t>raksta sadaļas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2F" w:rsidRPr="0065652F" w:rsidRDefault="0065652F" w:rsidP="001D08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52F">
              <w:rPr>
                <w:rFonts w:ascii="Times New Roman" w:hAnsi="Times New Roman"/>
                <w:b/>
                <w:sz w:val="24"/>
                <w:szCs w:val="24"/>
              </w:rPr>
              <w:t>Norādāmā informācija</w:t>
            </w:r>
          </w:p>
        </w:tc>
      </w:tr>
      <w:tr w:rsidR="0065652F" w:rsidRPr="0065652F" w:rsidTr="0065652F">
        <w:trPr>
          <w:trHeight w:val="118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2F" w:rsidRPr="0065652F" w:rsidRDefault="0065652F" w:rsidP="001D085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652F">
              <w:rPr>
                <w:rFonts w:ascii="Times New Roman" w:hAnsi="Times New Roman"/>
                <w:sz w:val="24"/>
                <w:szCs w:val="24"/>
              </w:rPr>
              <w:t>1. Projekta nepieciešamības pamatojums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2F" w:rsidRPr="0065652F" w:rsidRDefault="00DC7D8A" w:rsidP="001D08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7D8A">
              <w:rPr>
                <w:rFonts w:ascii="Times New Roman" w:hAnsi="Times New Roman"/>
                <w:bCs/>
                <w:sz w:val="24"/>
                <w:szCs w:val="24"/>
              </w:rPr>
              <w:t>Limbažu novada pašvaldības dome 2021.gada 1.jūlijā pieņēmusi  saistošos noteikumus Nr.1 „Limbažu novada pašvaldības nolikums””, vienlaicīgi nosakot pārejas periodu, kurā tiks veiktas izmaiņas iestāžu nolikumos un  pašvaldības struktūrā.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65652F" w:rsidRPr="0065652F" w:rsidTr="0065652F">
        <w:trPr>
          <w:trHeight w:val="69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2F" w:rsidRPr="0065652F" w:rsidRDefault="0065652F" w:rsidP="001D085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652F">
              <w:rPr>
                <w:rFonts w:ascii="Times New Roman" w:hAnsi="Times New Roman"/>
                <w:sz w:val="24"/>
                <w:szCs w:val="24"/>
              </w:rPr>
              <w:t>2. Īss projekta satura izklāsts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D8A" w:rsidRDefault="0065652F" w:rsidP="001D08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52F">
              <w:rPr>
                <w:rFonts w:ascii="Times New Roman" w:hAnsi="Times New Roman"/>
                <w:sz w:val="24"/>
                <w:szCs w:val="24"/>
              </w:rPr>
              <w:t>Saistošie noteikumi</w:t>
            </w:r>
            <w:r w:rsidR="00DC7D8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5652F" w:rsidRPr="006354D7" w:rsidRDefault="00DC7D8A" w:rsidP="001D0851">
            <w:pPr>
              <w:pStyle w:val="Sarakstarindkop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4D7">
              <w:rPr>
                <w:rFonts w:ascii="Times New Roman" w:hAnsi="Times New Roman" w:cs="Times New Roman"/>
                <w:sz w:val="24"/>
                <w:szCs w:val="24"/>
              </w:rPr>
              <w:t>precizē pašvaldības iestāžu un struktūrvienību nosaukumus, kuros ir iekļauts neesošas administratīvās teritorijas nosaukums) atbilstoši spēkā esošo administratīvo teritoriju, to teritoriālo vienību un apdzīvoto vietu nosaukumiem</w:t>
            </w:r>
            <w:r w:rsidR="006354D7" w:rsidRPr="006354D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C7D8A" w:rsidRPr="006354D7" w:rsidRDefault="006354D7" w:rsidP="001D0851">
            <w:pPr>
              <w:pStyle w:val="Sarakstarindkop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Precizē  </w:t>
            </w:r>
            <w:r w:rsidRPr="006354D7">
              <w:rPr>
                <w:rFonts w:ascii="Times New Roman" w:hAnsi="Times New Roman" w:cs="Times New Roman"/>
                <w:bCs/>
                <w:sz w:val="24"/>
                <w:szCs w:val="24"/>
              </w:rPr>
              <w:t>domes</w:t>
            </w:r>
            <w:r w:rsidRPr="006354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priekšsēdētājam, priekšsēdētāja vietnieku un izpilddirektora kompetenci;</w:t>
            </w:r>
          </w:p>
          <w:p w:rsidR="006354D7" w:rsidRPr="006354D7" w:rsidRDefault="006354D7" w:rsidP="001D0851">
            <w:pPr>
              <w:pStyle w:val="Sarakstarindkop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4D7">
              <w:rPr>
                <w:rFonts w:ascii="Times New Roman" w:eastAsia="Times New Roman" w:hAnsi="Times New Roman" w:cs="Times New Roman"/>
                <w:sz w:val="24"/>
                <w:szCs w:val="24"/>
              </w:rPr>
              <w:t>Precizē komiteju izveidošanas kārtību;</w:t>
            </w:r>
          </w:p>
          <w:p w:rsidR="006354D7" w:rsidRPr="006354D7" w:rsidRDefault="006354D7" w:rsidP="001D0851">
            <w:pPr>
              <w:pStyle w:val="Sarakstarindkop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4D7">
              <w:rPr>
                <w:rFonts w:ascii="Times New Roman" w:eastAsia="Times New Roman" w:hAnsi="Times New Roman" w:cs="Times New Roman"/>
                <w:sz w:val="24"/>
                <w:szCs w:val="24"/>
              </w:rPr>
              <w:t>Nosaka jaunu (garāku) apmeklētāju pieņemšanas laiku</w:t>
            </w:r>
            <w:r w:rsidRPr="006354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domes</w:t>
            </w:r>
            <w:r w:rsidRPr="006354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priekšsēdētājam, priekšsēdētāja vietniekiem un izpilddirektoram.</w:t>
            </w:r>
          </w:p>
          <w:p w:rsidR="006354D7" w:rsidRPr="00DC7D8A" w:rsidRDefault="006354D7" w:rsidP="001D0851">
            <w:pPr>
              <w:pStyle w:val="Sarakstarindkop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54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Nosaka jaunu (agrāku) laiku domes sēžu norisei.</w:t>
            </w:r>
          </w:p>
        </w:tc>
      </w:tr>
      <w:tr w:rsidR="0065652F" w:rsidRPr="0065652F" w:rsidTr="0065652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2F" w:rsidRPr="0065652F" w:rsidRDefault="0065652F" w:rsidP="001D0851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652F">
              <w:rPr>
                <w:rFonts w:ascii="Times New Roman" w:hAnsi="Times New Roman"/>
                <w:sz w:val="24"/>
                <w:szCs w:val="24"/>
              </w:rPr>
              <w:t>3. Informācija par plānoto projekta ietekmi uz pašvaldības budžetu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2F" w:rsidRPr="0065652F" w:rsidRDefault="0065652F" w:rsidP="001D085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5652F">
              <w:rPr>
                <w:rFonts w:ascii="Times New Roman" w:hAnsi="Times New Roman"/>
                <w:bCs/>
                <w:sz w:val="24"/>
                <w:szCs w:val="24"/>
              </w:rPr>
              <w:t>Neietekmē.</w:t>
            </w:r>
          </w:p>
        </w:tc>
      </w:tr>
      <w:tr w:rsidR="0065652F" w:rsidRPr="0065652F" w:rsidTr="0065652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2F" w:rsidRPr="0065652F" w:rsidRDefault="0065652F" w:rsidP="001D0851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652F">
              <w:rPr>
                <w:rFonts w:ascii="Times New Roman" w:hAnsi="Times New Roman"/>
                <w:sz w:val="24"/>
                <w:szCs w:val="24"/>
              </w:rPr>
              <w:t>4. Informācija par plānoto projekta ietekmi uz uzņēmējdarbības vidi pašvaldības teritorijā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2F" w:rsidRPr="0065652F" w:rsidRDefault="0065652F" w:rsidP="001D085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5652F">
              <w:rPr>
                <w:rFonts w:ascii="Times New Roman" w:hAnsi="Times New Roman"/>
                <w:bCs/>
                <w:sz w:val="24"/>
                <w:szCs w:val="24"/>
              </w:rPr>
              <w:t>Neietekmē.</w:t>
            </w:r>
          </w:p>
        </w:tc>
      </w:tr>
      <w:tr w:rsidR="0065652F" w:rsidRPr="0065652F" w:rsidTr="0065652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2F" w:rsidRPr="0065652F" w:rsidRDefault="0065652F" w:rsidP="001D085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652F">
              <w:rPr>
                <w:rFonts w:ascii="Times New Roman" w:hAnsi="Times New Roman"/>
                <w:sz w:val="24"/>
                <w:szCs w:val="24"/>
              </w:rPr>
              <w:t>5. Informācija par administratīvajām procedūrām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2F" w:rsidRPr="0065652F" w:rsidRDefault="0065652F" w:rsidP="001D085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5652F">
              <w:rPr>
                <w:rFonts w:ascii="Times New Roman" w:hAnsi="Times New Roman"/>
                <w:sz w:val="24"/>
                <w:szCs w:val="24"/>
              </w:rPr>
              <w:t>Neietekmē.</w:t>
            </w:r>
          </w:p>
        </w:tc>
      </w:tr>
      <w:tr w:rsidR="0065652F" w:rsidRPr="0065652F" w:rsidTr="0065652F">
        <w:trPr>
          <w:trHeight w:val="88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2F" w:rsidRPr="0065652F" w:rsidRDefault="0065652F" w:rsidP="001D0851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652F">
              <w:rPr>
                <w:rFonts w:ascii="Times New Roman" w:hAnsi="Times New Roman"/>
                <w:sz w:val="24"/>
                <w:szCs w:val="24"/>
              </w:rPr>
              <w:t>6. Informācija par konsultācijām ar privātpersonām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2F" w:rsidRPr="0065652F" w:rsidRDefault="0065652F" w:rsidP="001D085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652F">
              <w:rPr>
                <w:rFonts w:ascii="Times New Roman" w:hAnsi="Times New Roman"/>
                <w:sz w:val="24"/>
                <w:szCs w:val="24"/>
              </w:rPr>
              <w:t>Nav attiecināms.</w:t>
            </w:r>
          </w:p>
        </w:tc>
      </w:tr>
    </w:tbl>
    <w:p w:rsidR="0065652F" w:rsidRPr="0065652F" w:rsidRDefault="0065652F" w:rsidP="001D085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5652F" w:rsidRPr="0065652F" w:rsidRDefault="0065652F" w:rsidP="001D085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5652F" w:rsidRPr="0065652F" w:rsidRDefault="0065652F" w:rsidP="001D0851">
      <w:pPr>
        <w:tabs>
          <w:tab w:val="left" w:pos="4678"/>
          <w:tab w:val="left" w:pos="850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5652F">
        <w:rPr>
          <w:rFonts w:ascii="Times New Roman" w:hAnsi="Times New Roman"/>
          <w:sz w:val="24"/>
          <w:szCs w:val="24"/>
        </w:rPr>
        <w:t xml:space="preserve">Limbažu novada pašvaldības </w:t>
      </w:r>
    </w:p>
    <w:p w:rsidR="0065652F" w:rsidRPr="0065652F" w:rsidRDefault="0065652F" w:rsidP="001D0851">
      <w:pPr>
        <w:tabs>
          <w:tab w:val="left" w:pos="4678"/>
          <w:tab w:val="left" w:pos="836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5652F">
        <w:rPr>
          <w:rFonts w:ascii="Times New Roman" w:hAnsi="Times New Roman"/>
          <w:sz w:val="24"/>
          <w:szCs w:val="24"/>
        </w:rPr>
        <w:t>Domes priekšsēdētājs</w:t>
      </w:r>
      <w:r w:rsidRPr="0065652F">
        <w:rPr>
          <w:rFonts w:ascii="Times New Roman" w:hAnsi="Times New Roman"/>
          <w:sz w:val="24"/>
          <w:szCs w:val="24"/>
        </w:rPr>
        <w:tab/>
      </w:r>
      <w:r w:rsidR="001D0851">
        <w:rPr>
          <w:rFonts w:ascii="Times New Roman" w:hAnsi="Times New Roman"/>
          <w:sz w:val="24"/>
          <w:szCs w:val="24"/>
        </w:rPr>
        <w:tab/>
      </w:r>
      <w:proofErr w:type="spellStart"/>
      <w:r w:rsidRPr="0065652F"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>Straubergs</w:t>
      </w:r>
      <w:proofErr w:type="spellEnd"/>
    </w:p>
    <w:sectPr w:rsidR="0065652F" w:rsidRPr="0065652F" w:rsidSect="001D0851">
      <w:headerReference w:type="first" r:id="rId7"/>
      <w:pgSz w:w="11906" w:h="16838"/>
      <w:pgMar w:top="1134" w:right="567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EF4" w:rsidRDefault="00917EF4">
      <w:pPr>
        <w:spacing w:after="0" w:line="240" w:lineRule="auto"/>
      </w:pPr>
      <w:r>
        <w:separator/>
      </w:r>
    </w:p>
  </w:endnote>
  <w:endnote w:type="continuationSeparator" w:id="0">
    <w:p w:rsidR="00917EF4" w:rsidRDefault="00917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EF4" w:rsidRDefault="00917EF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17EF4" w:rsidRDefault="00917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851" w:rsidRDefault="001D0851" w:rsidP="001D0851">
    <w:pPr>
      <w:keepNext/>
      <w:suppressAutoHyphens w:val="0"/>
      <w:autoSpaceDN/>
      <w:spacing w:after="0" w:line="240" w:lineRule="auto"/>
      <w:jc w:val="center"/>
      <w:textAlignment w:val="auto"/>
      <w:outlineLvl w:val="0"/>
      <w:rPr>
        <w:rFonts w:ascii="Times New Roman" w:eastAsia="Times New Roman" w:hAnsi="Times New Roman"/>
        <w:b/>
        <w:bCs/>
        <w:caps/>
        <w:sz w:val="32"/>
        <w:szCs w:val="32"/>
        <w:lang w:eastAsia="x-none"/>
      </w:rPr>
    </w:pPr>
    <w:r>
      <w:rPr>
        <w:caps/>
        <w:noProof/>
        <w:lang w:eastAsia="lv-LV"/>
      </w:rPr>
      <w:drawing>
        <wp:inline distT="0" distB="0" distL="0" distR="0" wp14:anchorId="023C8F56" wp14:editId="6853824C">
          <wp:extent cx="770890" cy="901065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0851" w:rsidRPr="001D0851" w:rsidRDefault="001D0851" w:rsidP="001D0851">
    <w:pPr>
      <w:keepNext/>
      <w:suppressAutoHyphens w:val="0"/>
      <w:autoSpaceDN/>
      <w:spacing w:after="0" w:line="240" w:lineRule="auto"/>
      <w:jc w:val="center"/>
      <w:textAlignment w:val="auto"/>
      <w:outlineLvl w:val="0"/>
      <w:rPr>
        <w:rFonts w:ascii="Times New Roman" w:eastAsia="Times New Roman" w:hAnsi="Times New Roman"/>
        <w:b/>
        <w:bCs/>
        <w:caps/>
        <w:sz w:val="32"/>
        <w:szCs w:val="32"/>
        <w:lang w:eastAsia="x-none"/>
      </w:rPr>
    </w:pPr>
    <w:r w:rsidRPr="001D0851">
      <w:rPr>
        <w:rFonts w:ascii="Times New Roman" w:eastAsia="Times New Roman" w:hAnsi="Times New Roman"/>
        <w:b/>
        <w:bCs/>
        <w:caps/>
        <w:sz w:val="32"/>
        <w:szCs w:val="32"/>
        <w:lang w:eastAsia="x-none"/>
      </w:rPr>
      <w:t>LIMBAŽU novada DOME</w:t>
    </w:r>
  </w:p>
  <w:p w:rsidR="001D0851" w:rsidRPr="001D0851" w:rsidRDefault="001D0851" w:rsidP="001D0851">
    <w:pPr>
      <w:suppressAutoHyphens w:val="0"/>
      <w:autoSpaceDN/>
      <w:spacing w:after="0" w:line="240" w:lineRule="auto"/>
      <w:jc w:val="center"/>
      <w:textAlignment w:val="auto"/>
      <w:rPr>
        <w:rFonts w:ascii="Times New Roman" w:eastAsia="Times New Roman" w:hAnsi="Times New Roman"/>
        <w:sz w:val="18"/>
        <w:szCs w:val="20"/>
        <w:lang w:eastAsia="lv-LV"/>
      </w:rPr>
    </w:pPr>
    <w:proofErr w:type="spellStart"/>
    <w:r w:rsidRPr="001D0851">
      <w:rPr>
        <w:rFonts w:ascii="Times New Roman" w:eastAsia="Times New Roman" w:hAnsi="Times New Roman"/>
        <w:sz w:val="18"/>
        <w:szCs w:val="20"/>
        <w:lang w:eastAsia="lv-LV"/>
      </w:rPr>
      <w:t>Reģ</w:t>
    </w:r>
    <w:proofErr w:type="spellEnd"/>
    <w:r w:rsidRPr="001D0851">
      <w:rPr>
        <w:rFonts w:ascii="Times New Roman" w:eastAsia="Times New Roman" w:hAnsi="Times New Roman"/>
        <w:sz w:val="18"/>
        <w:szCs w:val="20"/>
        <w:lang w:eastAsia="lv-LV"/>
      </w:rPr>
      <w:t xml:space="preserve">. Nr. 90009114631, Rīgas iela 16, Limbaži, Limbažu novads, LV–4001; </w:t>
    </w:r>
  </w:p>
  <w:p w:rsidR="001D0851" w:rsidRPr="001D0851" w:rsidRDefault="001D0851" w:rsidP="001D0851">
    <w:pPr>
      <w:suppressAutoHyphens w:val="0"/>
      <w:autoSpaceDN/>
      <w:spacing w:after="0" w:line="240" w:lineRule="auto"/>
      <w:jc w:val="center"/>
      <w:textAlignment w:val="auto"/>
      <w:rPr>
        <w:rFonts w:ascii="Times New Roman" w:eastAsia="Times New Roman" w:hAnsi="Times New Roman"/>
        <w:sz w:val="18"/>
        <w:szCs w:val="20"/>
        <w:lang w:eastAsia="lv-LV"/>
      </w:rPr>
    </w:pPr>
    <w:r w:rsidRPr="001D0851">
      <w:rPr>
        <w:rFonts w:ascii="Times New Roman" w:eastAsia="Times New Roman" w:hAnsi="Times New Roman"/>
        <w:sz w:val="18"/>
        <w:szCs w:val="24"/>
        <w:lang w:eastAsia="lv-LV"/>
      </w:rPr>
      <w:t>E-adrese _</w:t>
    </w:r>
    <w:r w:rsidRPr="001D0851">
      <w:rPr>
        <w:rFonts w:ascii="Times New Roman" w:eastAsia="Times New Roman" w:hAnsi="Times New Roman"/>
        <w:sz w:val="18"/>
        <w:szCs w:val="18"/>
        <w:lang w:eastAsia="lv-LV"/>
      </w:rPr>
      <w:t xml:space="preserve">DEFAULT@90009114631; </w:t>
    </w:r>
    <w:r w:rsidRPr="001D0851">
      <w:rPr>
        <w:rFonts w:ascii="Times New Roman" w:eastAsia="Times New Roman" w:hAnsi="Times New Roman"/>
        <w:sz w:val="18"/>
        <w:szCs w:val="20"/>
        <w:lang w:eastAsia="lv-LV"/>
      </w:rPr>
      <w:t>e-pasts</w:t>
    </w:r>
    <w:r w:rsidRPr="001D0851">
      <w:rPr>
        <w:rFonts w:ascii="Times New Roman" w:eastAsia="Times New Roman" w:hAnsi="Times New Roman"/>
        <w:iCs/>
        <w:sz w:val="18"/>
        <w:szCs w:val="20"/>
        <w:lang w:eastAsia="lv-LV"/>
      </w:rPr>
      <w:t xml:space="preserve"> pasts@limbazi.lv;</w:t>
    </w:r>
    <w:r w:rsidRPr="001D0851">
      <w:rPr>
        <w:rFonts w:ascii="Times New Roman" w:eastAsia="Times New Roman" w:hAnsi="Times New Roman"/>
        <w:sz w:val="18"/>
        <w:szCs w:val="20"/>
        <w:lang w:eastAsia="lv-LV"/>
      </w:rPr>
      <w:t xml:space="preserve"> tālrunis 64023003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A66EF"/>
    <w:multiLevelType w:val="hybridMultilevel"/>
    <w:tmpl w:val="0248F48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B7E3C"/>
    <w:multiLevelType w:val="hybridMultilevel"/>
    <w:tmpl w:val="D19CDA9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6122D"/>
    <w:multiLevelType w:val="hybridMultilevel"/>
    <w:tmpl w:val="1C6E1430"/>
    <w:lvl w:ilvl="0" w:tplc="33D60598">
      <w:start w:val="1"/>
      <w:numFmt w:val="decimal"/>
      <w:lvlText w:val="%1."/>
      <w:lvlJc w:val="left"/>
      <w:pPr>
        <w:ind w:left="1353" w:hanging="360"/>
      </w:pPr>
    </w:lvl>
    <w:lvl w:ilvl="1" w:tplc="04260019">
      <w:start w:val="1"/>
      <w:numFmt w:val="lowerLetter"/>
      <w:lvlText w:val="%2."/>
      <w:lvlJc w:val="left"/>
      <w:pPr>
        <w:ind w:left="1942" w:hanging="360"/>
      </w:pPr>
    </w:lvl>
    <w:lvl w:ilvl="2" w:tplc="0426001B">
      <w:start w:val="1"/>
      <w:numFmt w:val="lowerRoman"/>
      <w:lvlText w:val="%3."/>
      <w:lvlJc w:val="right"/>
      <w:pPr>
        <w:ind w:left="2662" w:hanging="180"/>
      </w:pPr>
    </w:lvl>
    <w:lvl w:ilvl="3" w:tplc="0426000F">
      <w:start w:val="1"/>
      <w:numFmt w:val="decimal"/>
      <w:lvlText w:val="%4."/>
      <w:lvlJc w:val="left"/>
      <w:pPr>
        <w:ind w:left="3382" w:hanging="360"/>
      </w:pPr>
    </w:lvl>
    <w:lvl w:ilvl="4" w:tplc="04260019">
      <w:start w:val="1"/>
      <w:numFmt w:val="lowerLetter"/>
      <w:lvlText w:val="%5."/>
      <w:lvlJc w:val="left"/>
      <w:pPr>
        <w:ind w:left="4102" w:hanging="360"/>
      </w:pPr>
    </w:lvl>
    <w:lvl w:ilvl="5" w:tplc="0426001B">
      <w:start w:val="1"/>
      <w:numFmt w:val="lowerRoman"/>
      <w:lvlText w:val="%6."/>
      <w:lvlJc w:val="right"/>
      <w:pPr>
        <w:ind w:left="4822" w:hanging="180"/>
      </w:pPr>
    </w:lvl>
    <w:lvl w:ilvl="6" w:tplc="0426000F">
      <w:start w:val="1"/>
      <w:numFmt w:val="decimal"/>
      <w:lvlText w:val="%7."/>
      <w:lvlJc w:val="left"/>
      <w:pPr>
        <w:ind w:left="5542" w:hanging="360"/>
      </w:pPr>
    </w:lvl>
    <w:lvl w:ilvl="7" w:tplc="04260019">
      <w:start w:val="1"/>
      <w:numFmt w:val="lowerLetter"/>
      <w:lvlText w:val="%8."/>
      <w:lvlJc w:val="left"/>
      <w:pPr>
        <w:ind w:left="6262" w:hanging="360"/>
      </w:pPr>
    </w:lvl>
    <w:lvl w:ilvl="8" w:tplc="0426001B">
      <w:start w:val="1"/>
      <w:numFmt w:val="lowerRoman"/>
      <w:lvlText w:val="%9."/>
      <w:lvlJc w:val="right"/>
      <w:pPr>
        <w:ind w:left="6982" w:hanging="180"/>
      </w:pPr>
    </w:lvl>
  </w:abstractNum>
  <w:abstractNum w:abstractNumId="3" w15:restartNumberingAfterBreak="0">
    <w:nsid w:val="1C745124"/>
    <w:multiLevelType w:val="multilevel"/>
    <w:tmpl w:val="C70A7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i w:val="0"/>
        <w:color w:val="auto"/>
        <w:sz w:val="24"/>
        <w:szCs w:val="24"/>
      </w:rPr>
    </w:lvl>
    <w:lvl w:ilvl="2">
      <w:start w:val="1"/>
      <w:numFmt w:val="decimal"/>
      <w:lvlText w:val="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C8F596B"/>
    <w:multiLevelType w:val="hybridMultilevel"/>
    <w:tmpl w:val="1C6E1430"/>
    <w:lvl w:ilvl="0" w:tplc="33D60598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CD43D9"/>
    <w:multiLevelType w:val="hybridMultilevel"/>
    <w:tmpl w:val="802A5E6A"/>
    <w:lvl w:ilvl="0" w:tplc="884AF5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12421"/>
    <w:multiLevelType w:val="hybridMultilevel"/>
    <w:tmpl w:val="3AAAD4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296E0E"/>
    <w:multiLevelType w:val="hybridMultilevel"/>
    <w:tmpl w:val="1C6E1430"/>
    <w:lvl w:ilvl="0" w:tplc="33D60598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C149C5"/>
    <w:multiLevelType w:val="hybridMultilevel"/>
    <w:tmpl w:val="1C6E1430"/>
    <w:lvl w:ilvl="0" w:tplc="33D60598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8463BA"/>
    <w:multiLevelType w:val="hybridMultilevel"/>
    <w:tmpl w:val="3F785248"/>
    <w:lvl w:ilvl="0" w:tplc="4B0EF0E0">
      <w:start w:val="1"/>
      <w:numFmt w:val="upperRoman"/>
      <w:lvlText w:val="%1."/>
      <w:lvlJc w:val="left"/>
      <w:pPr>
        <w:ind w:left="4265" w:hanging="720"/>
      </w:pPr>
      <w:rPr>
        <w:rFonts w:ascii="Times New Roman" w:hAnsi="Times New Roman" w:cs="Times New Roman"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04664E"/>
    <w:multiLevelType w:val="hybridMultilevel"/>
    <w:tmpl w:val="1C6E1430"/>
    <w:lvl w:ilvl="0" w:tplc="33D60598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F338D1"/>
    <w:multiLevelType w:val="hybridMultilevel"/>
    <w:tmpl w:val="1C6E1430"/>
    <w:lvl w:ilvl="0" w:tplc="33D60598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D70FD7"/>
    <w:multiLevelType w:val="hybridMultilevel"/>
    <w:tmpl w:val="1C6E1430"/>
    <w:lvl w:ilvl="0" w:tplc="33D60598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7"/>
  </w:num>
  <w:num w:numId="9">
    <w:abstractNumId w:val="4"/>
  </w:num>
  <w:num w:numId="10">
    <w:abstractNumId w:val="10"/>
  </w:num>
  <w:num w:numId="11">
    <w:abstractNumId w:val="12"/>
  </w:num>
  <w:num w:numId="12">
    <w:abstractNumId w:val="8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111B"/>
    <w:rsid w:val="00005729"/>
    <w:rsid w:val="00022568"/>
    <w:rsid w:val="00030C71"/>
    <w:rsid w:val="000B0C9A"/>
    <w:rsid w:val="000D5721"/>
    <w:rsid w:val="00107405"/>
    <w:rsid w:val="00127D2D"/>
    <w:rsid w:val="00142582"/>
    <w:rsid w:val="00151C6F"/>
    <w:rsid w:val="00196A9E"/>
    <w:rsid w:val="001A0D17"/>
    <w:rsid w:val="001D0851"/>
    <w:rsid w:val="00232647"/>
    <w:rsid w:val="00247C6C"/>
    <w:rsid w:val="00282993"/>
    <w:rsid w:val="0029359A"/>
    <w:rsid w:val="00295687"/>
    <w:rsid w:val="002C3E6E"/>
    <w:rsid w:val="003326B9"/>
    <w:rsid w:val="00397091"/>
    <w:rsid w:val="00432AE4"/>
    <w:rsid w:val="00451D1A"/>
    <w:rsid w:val="00477815"/>
    <w:rsid w:val="004B4C9D"/>
    <w:rsid w:val="004C183E"/>
    <w:rsid w:val="00592BC0"/>
    <w:rsid w:val="005B7B72"/>
    <w:rsid w:val="005C3BC6"/>
    <w:rsid w:val="005C6976"/>
    <w:rsid w:val="005D40BB"/>
    <w:rsid w:val="00612772"/>
    <w:rsid w:val="00630127"/>
    <w:rsid w:val="006354D7"/>
    <w:rsid w:val="0065652F"/>
    <w:rsid w:val="00695FA2"/>
    <w:rsid w:val="006B138E"/>
    <w:rsid w:val="006E0CD3"/>
    <w:rsid w:val="00701ED0"/>
    <w:rsid w:val="00701F58"/>
    <w:rsid w:val="00702291"/>
    <w:rsid w:val="007101C3"/>
    <w:rsid w:val="00711C05"/>
    <w:rsid w:val="00754A85"/>
    <w:rsid w:val="007644C9"/>
    <w:rsid w:val="007F1605"/>
    <w:rsid w:val="008621BF"/>
    <w:rsid w:val="008735B8"/>
    <w:rsid w:val="00917EF4"/>
    <w:rsid w:val="009211BA"/>
    <w:rsid w:val="00985B9E"/>
    <w:rsid w:val="00A251FC"/>
    <w:rsid w:val="00A932A6"/>
    <w:rsid w:val="00AB5067"/>
    <w:rsid w:val="00B8314B"/>
    <w:rsid w:val="00BC7FB0"/>
    <w:rsid w:val="00C32022"/>
    <w:rsid w:val="00C5119D"/>
    <w:rsid w:val="00C67CB3"/>
    <w:rsid w:val="00C759D8"/>
    <w:rsid w:val="00C92167"/>
    <w:rsid w:val="00CE36BE"/>
    <w:rsid w:val="00CE4E57"/>
    <w:rsid w:val="00D44FC9"/>
    <w:rsid w:val="00D6144C"/>
    <w:rsid w:val="00D6785B"/>
    <w:rsid w:val="00DB44D7"/>
    <w:rsid w:val="00DC7D8A"/>
    <w:rsid w:val="00DD111B"/>
    <w:rsid w:val="00DE61F4"/>
    <w:rsid w:val="00E15898"/>
    <w:rsid w:val="00E64F33"/>
    <w:rsid w:val="00F4657C"/>
    <w:rsid w:val="00FC110A"/>
    <w:rsid w:val="00FD63FC"/>
    <w:rsid w:val="00FD7F98"/>
    <w:rsid w:val="00FE16D4"/>
    <w:rsid w:val="00FE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8FA808-0221-487C-8545-6265993E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v-LV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pPr>
      <w:suppressAutoHyphens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  <w:lang w:eastAsia="lv-LV"/>
    </w:rPr>
  </w:style>
  <w:style w:type="paragraph" w:customStyle="1" w:styleId="tv213">
    <w:name w:val="tv213"/>
    <w:basedOn w:val="Parasts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612772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</w:rPr>
  </w:style>
  <w:style w:type="paragraph" w:customStyle="1" w:styleId="Style4">
    <w:name w:val="Style4"/>
    <w:basedOn w:val="Parasts"/>
    <w:rsid w:val="00612772"/>
    <w:pPr>
      <w:widowControl w:val="0"/>
      <w:suppressAutoHyphens w:val="0"/>
      <w:autoSpaceDE w:val="0"/>
      <w:adjustRightInd w:val="0"/>
      <w:spacing w:after="0" w:line="244" w:lineRule="exact"/>
      <w:jc w:val="right"/>
      <w:textAlignment w:val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701ED0"/>
    <w:rPr>
      <w:color w:val="0000FF"/>
      <w:u w:val="single"/>
    </w:rPr>
  </w:style>
  <w:style w:type="paragraph" w:styleId="Pamatteksts">
    <w:name w:val="Body Text"/>
    <w:basedOn w:val="Parasts"/>
    <w:link w:val="PamattekstsRakstz"/>
    <w:semiHidden/>
    <w:unhideWhenUsed/>
    <w:rsid w:val="00247C6C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customStyle="1" w:styleId="PamattekstsRakstz">
    <w:name w:val="Pamatteksts Rakstz."/>
    <w:basedOn w:val="Noklusjumarindkopasfonts"/>
    <w:link w:val="Pamatteksts"/>
    <w:semiHidden/>
    <w:rsid w:val="00247C6C"/>
    <w:rPr>
      <w:rFonts w:ascii="Times New Roman" w:eastAsia="Times New Roman" w:hAnsi="Times New Roman"/>
      <w:b/>
      <w:bCs/>
      <w:sz w:val="24"/>
      <w:szCs w:val="24"/>
      <w:u w:val="single"/>
    </w:rPr>
  </w:style>
  <w:style w:type="character" w:customStyle="1" w:styleId="markedcontent">
    <w:name w:val="markedcontent"/>
    <w:rsid w:val="00702291"/>
  </w:style>
  <w:style w:type="paragraph" w:styleId="Galvene">
    <w:name w:val="header"/>
    <w:basedOn w:val="Parasts"/>
    <w:link w:val="GalveneRakstz"/>
    <w:uiPriority w:val="99"/>
    <w:unhideWhenUsed/>
    <w:rsid w:val="001D08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D0851"/>
  </w:style>
  <w:style w:type="paragraph" w:styleId="Kjene">
    <w:name w:val="footer"/>
    <w:basedOn w:val="Parasts"/>
    <w:link w:val="KjeneRakstz"/>
    <w:uiPriority w:val="99"/>
    <w:unhideWhenUsed/>
    <w:rsid w:val="001D08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D0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1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980</Words>
  <Characters>559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Aiga Briede</dc:creator>
  <cp:lastModifiedBy>Dace Tauriņa</cp:lastModifiedBy>
  <cp:revision>7</cp:revision>
  <cp:lastPrinted>2021-09-27T12:49:00Z</cp:lastPrinted>
  <dcterms:created xsi:type="dcterms:W3CDTF">2021-09-10T08:28:00Z</dcterms:created>
  <dcterms:modified xsi:type="dcterms:W3CDTF">2021-09-27T12:49:00Z</dcterms:modified>
</cp:coreProperties>
</file>