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E80A1" w14:textId="77777777" w:rsidR="00600ABF" w:rsidRDefault="00600ABF" w:rsidP="00516392">
      <w:pPr>
        <w:jc w:val="center"/>
        <w:rPr>
          <w:b/>
          <w:bCs/>
          <w:lang w:eastAsia="en-US"/>
        </w:rPr>
      </w:pPr>
    </w:p>
    <w:p w14:paraId="28B9435B" w14:textId="77777777" w:rsidR="00BF79AA" w:rsidRDefault="00BE2F7D" w:rsidP="00516392">
      <w:pPr>
        <w:jc w:val="center"/>
        <w:rPr>
          <w:b/>
          <w:bCs/>
          <w:lang w:eastAsia="en-US"/>
        </w:rPr>
      </w:pPr>
      <w:r>
        <w:rPr>
          <w:b/>
          <w:bCs/>
          <w:lang w:eastAsia="en-US"/>
        </w:rPr>
        <w:t xml:space="preserve">ĀRKĀRTAS </w:t>
      </w:r>
      <w:r w:rsidR="003632CD">
        <w:rPr>
          <w:b/>
          <w:bCs/>
          <w:lang w:eastAsia="en-US"/>
        </w:rPr>
        <w:t xml:space="preserve">DOMES </w:t>
      </w:r>
      <w:r w:rsidR="00516392">
        <w:rPr>
          <w:b/>
          <w:bCs/>
          <w:lang w:eastAsia="en-US"/>
        </w:rPr>
        <w:t>SĒDES</w:t>
      </w:r>
    </w:p>
    <w:p w14:paraId="74F5ED0A" w14:textId="1625852B" w:rsidR="00516392" w:rsidRDefault="00516392" w:rsidP="00516392">
      <w:pPr>
        <w:jc w:val="center"/>
        <w:rPr>
          <w:b/>
          <w:bCs/>
          <w:lang w:eastAsia="en-US"/>
        </w:rPr>
      </w:pPr>
      <w:r>
        <w:rPr>
          <w:b/>
          <w:bCs/>
          <w:lang w:eastAsia="en-US"/>
        </w:rPr>
        <w:t>PROTOKOLS</w:t>
      </w:r>
    </w:p>
    <w:p w14:paraId="1993929E" w14:textId="3DE17F8F" w:rsidR="00516392" w:rsidRDefault="00C31211" w:rsidP="00516392">
      <w:pPr>
        <w:jc w:val="center"/>
        <w:rPr>
          <w:bCs/>
          <w:lang w:eastAsia="en-US"/>
        </w:rPr>
      </w:pPr>
      <w:r>
        <w:rPr>
          <w:bCs/>
          <w:lang w:eastAsia="en-US"/>
        </w:rPr>
        <w:t>Nr.</w:t>
      </w:r>
      <w:r w:rsidR="0035666B">
        <w:rPr>
          <w:bCs/>
          <w:lang w:eastAsia="en-US"/>
        </w:rPr>
        <w:t>7</w:t>
      </w:r>
    </w:p>
    <w:p w14:paraId="747D2A74" w14:textId="77777777" w:rsidR="00BB16E4" w:rsidRDefault="00BB16E4" w:rsidP="00BB16E4">
      <w:pPr>
        <w:jc w:val="both"/>
        <w:rPr>
          <w:bCs/>
          <w:lang w:eastAsia="en-US"/>
        </w:rPr>
      </w:pPr>
    </w:p>
    <w:p w14:paraId="576335F9" w14:textId="04212145" w:rsidR="00516392" w:rsidRDefault="0035666B" w:rsidP="00BB16E4">
      <w:pPr>
        <w:jc w:val="both"/>
        <w:rPr>
          <w:rFonts w:eastAsiaTheme="minorHAnsi"/>
          <w:bCs/>
          <w:lang w:eastAsia="en-US"/>
        </w:rPr>
      </w:pPr>
      <w:r>
        <w:rPr>
          <w:bCs/>
          <w:lang w:eastAsia="en-US"/>
        </w:rPr>
        <w:t>Limbažos</w:t>
      </w:r>
      <w:r w:rsidR="00BB16E4">
        <w:rPr>
          <w:bCs/>
          <w:lang w:eastAsia="en-US"/>
        </w:rPr>
        <w:tab/>
      </w:r>
      <w:r w:rsidR="00BB16E4">
        <w:rPr>
          <w:bCs/>
          <w:lang w:eastAsia="en-US"/>
        </w:rPr>
        <w:tab/>
      </w:r>
      <w:r w:rsidR="00BB16E4">
        <w:rPr>
          <w:bCs/>
          <w:lang w:eastAsia="en-US"/>
        </w:rPr>
        <w:tab/>
      </w:r>
      <w:r w:rsidR="00BB16E4">
        <w:rPr>
          <w:bCs/>
          <w:lang w:eastAsia="en-US"/>
        </w:rPr>
        <w:tab/>
      </w:r>
      <w:r w:rsidR="00BB16E4">
        <w:rPr>
          <w:bCs/>
          <w:lang w:eastAsia="en-US"/>
        </w:rPr>
        <w:tab/>
      </w:r>
      <w:r w:rsidR="00BB16E4">
        <w:rPr>
          <w:bCs/>
          <w:lang w:eastAsia="en-US"/>
        </w:rPr>
        <w:tab/>
      </w:r>
      <w:r w:rsidR="00BB16E4">
        <w:rPr>
          <w:bCs/>
          <w:lang w:eastAsia="en-US"/>
        </w:rPr>
        <w:tab/>
      </w:r>
      <w:r w:rsidR="00BB16E4">
        <w:rPr>
          <w:bCs/>
          <w:lang w:eastAsia="en-US"/>
        </w:rPr>
        <w:tab/>
      </w:r>
      <w:r w:rsidR="00BB1908">
        <w:rPr>
          <w:rFonts w:eastAsiaTheme="minorHAnsi"/>
          <w:bCs/>
          <w:lang w:eastAsia="en-US"/>
        </w:rPr>
        <w:tab/>
      </w:r>
      <w:r w:rsidR="00516392">
        <w:rPr>
          <w:rFonts w:eastAsiaTheme="minorHAnsi"/>
          <w:bCs/>
          <w:lang w:eastAsia="en-US"/>
        </w:rPr>
        <w:t>202</w:t>
      </w:r>
      <w:r w:rsidR="001D7802">
        <w:rPr>
          <w:rFonts w:eastAsiaTheme="minorHAnsi"/>
          <w:bCs/>
          <w:lang w:eastAsia="en-US"/>
        </w:rPr>
        <w:t>1</w:t>
      </w:r>
      <w:r w:rsidR="00516392">
        <w:rPr>
          <w:rFonts w:eastAsiaTheme="minorHAnsi"/>
          <w:bCs/>
          <w:lang w:eastAsia="en-US"/>
        </w:rPr>
        <w:t>.</w:t>
      </w:r>
      <w:r w:rsidR="00C86C7E">
        <w:rPr>
          <w:rFonts w:eastAsiaTheme="minorHAnsi"/>
          <w:bCs/>
          <w:lang w:eastAsia="en-US"/>
        </w:rPr>
        <w:t xml:space="preserve"> </w:t>
      </w:r>
      <w:r w:rsidR="00516392">
        <w:rPr>
          <w:rFonts w:eastAsiaTheme="minorHAnsi"/>
          <w:bCs/>
          <w:lang w:eastAsia="en-US"/>
        </w:rPr>
        <w:t xml:space="preserve">gada </w:t>
      </w:r>
      <w:r>
        <w:rPr>
          <w:rFonts w:eastAsiaTheme="minorHAnsi"/>
          <w:bCs/>
          <w:lang w:eastAsia="en-US"/>
        </w:rPr>
        <w:t>7</w:t>
      </w:r>
      <w:r w:rsidR="005E0B7F">
        <w:rPr>
          <w:rFonts w:eastAsiaTheme="minorHAnsi"/>
          <w:bCs/>
          <w:lang w:eastAsia="en-US"/>
        </w:rPr>
        <w:t>.</w:t>
      </w:r>
      <w:r w:rsidR="00C86C7E">
        <w:rPr>
          <w:rFonts w:eastAsiaTheme="minorHAnsi"/>
          <w:bCs/>
          <w:lang w:eastAsia="en-US"/>
        </w:rPr>
        <w:t xml:space="preserve"> </w:t>
      </w:r>
      <w:r>
        <w:rPr>
          <w:rFonts w:eastAsiaTheme="minorHAnsi"/>
          <w:bCs/>
          <w:lang w:eastAsia="en-US"/>
        </w:rPr>
        <w:t>oktobrī</w:t>
      </w:r>
    </w:p>
    <w:p w14:paraId="141A66F4" w14:textId="77777777" w:rsidR="00516392" w:rsidRDefault="00516392" w:rsidP="00516392">
      <w:pPr>
        <w:tabs>
          <w:tab w:val="left" w:pos="7655"/>
        </w:tabs>
        <w:rPr>
          <w:rFonts w:eastAsiaTheme="minorHAnsi"/>
          <w:bCs/>
          <w:lang w:eastAsia="en-US"/>
        </w:rPr>
      </w:pPr>
    </w:p>
    <w:p w14:paraId="53EC5BC8" w14:textId="7CE35B4C" w:rsidR="00516392" w:rsidRPr="00F75ABD" w:rsidRDefault="006635C2" w:rsidP="00516392">
      <w:pPr>
        <w:tabs>
          <w:tab w:val="left" w:pos="7655"/>
        </w:tabs>
        <w:rPr>
          <w:rFonts w:eastAsiaTheme="minorHAnsi"/>
          <w:bCs/>
          <w:lang w:eastAsia="en-US"/>
        </w:rPr>
      </w:pPr>
      <w:r>
        <w:rPr>
          <w:rFonts w:eastAsiaTheme="minorHAnsi"/>
          <w:bCs/>
          <w:lang w:eastAsia="en-US"/>
        </w:rPr>
        <w:t>Sēde sasaukta plkst. 1</w:t>
      </w:r>
      <w:r w:rsidR="00C31211">
        <w:rPr>
          <w:rFonts w:eastAsiaTheme="minorHAnsi"/>
          <w:bCs/>
          <w:lang w:eastAsia="en-US"/>
        </w:rPr>
        <w:t>5</w:t>
      </w:r>
      <w:r>
        <w:rPr>
          <w:rFonts w:eastAsiaTheme="minorHAnsi"/>
          <w:bCs/>
          <w:lang w:eastAsia="en-US"/>
        </w:rPr>
        <w:t>.00</w:t>
      </w:r>
    </w:p>
    <w:p w14:paraId="2D89E9E4" w14:textId="2795A484" w:rsidR="00516392" w:rsidRDefault="00516392" w:rsidP="00516392">
      <w:pPr>
        <w:tabs>
          <w:tab w:val="left" w:pos="7655"/>
        </w:tabs>
        <w:rPr>
          <w:rFonts w:eastAsiaTheme="minorHAnsi"/>
          <w:bCs/>
          <w:lang w:eastAsia="en-US"/>
        </w:rPr>
      </w:pPr>
      <w:r>
        <w:rPr>
          <w:rFonts w:eastAsiaTheme="minorHAnsi"/>
          <w:bCs/>
          <w:lang w:eastAsia="en-US"/>
        </w:rPr>
        <w:t>Sēdi atklāj plkst.</w:t>
      </w:r>
      <w:r w:rsidR="00773159">
        <w:rPr>
          <w:rFonts w:eastAsiaTheme="minorHAnsi"/>
          <w:bCs/>
          <w:lang w:eastAsia="en-US"/>
        </w:rPr>
        <w:t>15.00</w:t>
      </w:r>
    </w:p>
    <w:p w14:paraId="1EDE8854" w14:textId="77777777" w:rsidR="00A4732F" w:rsidRDefault="00A4732F"/>
    <w:p w14:paraId="5A20B057" w14:textId="77777777"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14:paraId="1DCD7190" w14:textId="2ADACEF5" w:rsidR="00EE3B8A" w:rsidRPr="009337E5" w:rsidRDefault="00B44F82" w:rsidP="00B44F82">
      <w:pPr>
        <w:pStyle w:val="Sarakstarindkopa"/>
        <w:numPr>
          <w:ilvl w:val="0"/>
          <w:numId w:val="62"/>
        </w:numPr>
        <w:autoSpaceDE w:val="0"/>
        <w:autoSpaceDN w:val="0"/>
        <w:adjustRightInd w:val="0"/>
        <w:ind w:left="357" w:hanging="357"/>
        <w:jc w:val="both"/>
        <w:rPr>
          <w:rFonts w:eastAsiaTheme="minorHAnsi"/>
          <w:b/>
          <w:bCs/>
          <w:lang w:val="lv-LV"/>
        </w:rPr>
      </w:pPr>
      <w:r w:rsidRPr="009337E5">
        <w:rPr>
          <w:rFonts w:eastAsia="Calibri"/>
          <w:lang w:val="lv-LV"/>
        </w:rPr>
        <w:t>Par valsts mērķdotācijas un Salacgrīvas administrācijas finansējuma sadali Limbažu novada pašvaldības Salacgrīvas administrācijas pārziņā esošām izglītības iestādēm.</w:t>
      </w:r>
    </w:p>
    <w:p w14:paraId="68667858" w14:textId="33A58C52" w:rsidR="00B44F82" w:rsidRDefault="009337E5" w:rsidP="00255980">
      <w:pPr>
        <w:pStyle w:val="Sarakstarindkopa"/>
        <w:numPr>
          <w:ilvl w:val="0"/>
          <w:numId w:val="62"/>
        </w:numPr>
        <w:autoSpaceDE w:val="0"/>
        <w:autoSpaceDN w:val="0"/>
        <w:adjustRightInd w:val="0"/>
        <w:ind w:left="357" w:hanging="357"/>
        <w:jc w:val="both"/>
        <w:rPr>
          <w:rFonts w:eastAsiaTheme="minorHAnsi"/>
          <w:bCs/>
          <w:lang w:val="lv-LV"/>
        </w:rPr>
      </w:pPr>
      <w:r w:rsidRPr="009337E5">
        <w:rPr>
          <w:rFonts w:eastAsiaTheme="minorHAnsi"/>
          <w:bCs/>
          <w:lang w:val="lv-LV"/>
        </w:rPr>
        <w:t>Par valsts budžeta mērķdotācijas sadali pedagogu darba samaksai un valsts sociālās apdrošināšanas obligātajām iemaksām Alojas administrācijas izglītības iestādēs 2021. gada septembra - decembra mēnešiem.</w:t>
      </w:r>
    </w:p>
    <w:p w14:paraId="7104E999" w14:textId="2443B6AA" w:rsidR="009337E5" w:rsidRDefault="00280432" w:rsidP="00255980">
      <w:pPr>
        <w:pStyle w:val="Sarakstarindkopa"/>
        <w:numPr>
          <w:ilvl w:val="0"/>
          <w:numId w:val="62"/>
        </w:numPr>
        <w:autoSpaceDE w:val="0"/>
        <w:autoSpaceDN w:val="0"/>
        <w:adjustRightInd w:val="0"/>
        <w:ind w:left="357" w:hanging="357"/>
        <w:jc w:val="both"/>
        <w:rPr>
          <w:rFonts w:eastAsiaTheme="minorHAnsi"/>
          <w:bCs/>
          <w:lang w:val="lv-LV"/>
        </w:rPr>
      </w:pPr>
      <w:r w:rsidRPr="00280432">
        <w:rPr>
          <w:rFonts w:eastAsiaTheme="minorHAnsi"/>
          <w:bCs/>
          <w:lang w:val="lv-LV"/>
        </w:rPr>
        <w:t>Par valsts mērķdotāciju Limbažu novada pašvaldības Centrālās administrācijas pārziņā esošo izglītības iestāžu pedagogu darba samaksai un valsts sociālās apdrošināšanas obligātajam iemaksām laika periodam no 2021. gada 1. septembra līdz 2021. gada 31. decembrim</w:t>
      </w:r>
      <w:r>
        <w:rPr>
          <w:rFonts w:eastAsiaTheme="minorHAnsi"/>
          <w:bCs/>
          <w:lang w:val="lv-LV"/>
        </w:rPr>
        <w:t>.</w:t>
      </w:r>
    </w:p>
    <w:p w14:paraId="36CE529A" w14:textId="6BC6357D" w:rsidR="00280432" w:rsidRDefault="00280432" w:rsidP="00255980">
      <w:pPr>
        <w:pStyle w:val="Sarakstarindkopa"/>
        <w:numPr>
          <w:ilvl w:val="0"/>
          <w:numId w:val="62"/>
        </w:numPr>
        <w:autoSpaceDE w:val="0"/>
        <w:autoSpaceDN w:val="0"/>
        <w:adjustRightInd w:val="0"/>
        <w:ind w:left="357" w:hanging="357"/>
        <w:jc w:val="both"/>
        <w:rPr>
          <w:rFonts w:eastAsiaTheme="minorHAnsi"/>
          <w:bCs/>
          <w:lang w:val="lv-LV"/>
        </w:rPr>
      </w:pPr>
      <w:r w:rsidRPr="00280432">
        <w:rPr>
          <w:rFonts w:eastAsiaTheme="minorHAnsi"/>
          <w:bCs/>
          <w:lang w:val="lv-LV"/>
        </w:rPr>
        <w:t>Par valsts mērķdotāciju Limbažu novada speciālajai pamatskolai laika periodam no 2021. gada 1. septembra līdz 2021. gada 31. decembrim</w:t>
      </w:r>
      <w:r>
        <w:rPr>
          <w:rFonts w:eastAsiaTheme="minorHAnsi"/>
          <w:bCs/>
          <w:lang w:val="lv-LV"/>
        </w:rPr>
        <w:t>.</w:t>
      </w:r>
    </w:p>
    <w:p w14:paraId="03C65C0E" w14:textId="705F8194" w:rsidR="00280432" w:rsidRDefault="006F3D3E" w:rsidP="00255980">
      <w:pPr>
        <w:pStyle w:val="Sarakstarindkopa"/>
        <w:numPr>
          <w:ilvl w:val="0"/>
          <w:numId w:val="62"/>
        </w:numPr>
        <w:autoSpaceDE w:val="0"/>
        <w:autoSpaceDN w:val="0"/>
        <w:adjustRightInd w:val="0"/>
        <w:ind w:left="357" w:hanging="357"/>
        <w:jc w:val="both"/>
        <w:rPr>
          <w:rFonts w:eastAsiaTheme="minorHAnsi"/>
          <w:bCs/>
          <w:lang w:val="lv-LV"/>
        </w:rPr>
      </w:pPr>
      <w:r w:rsidRPr="006F3D3E">
        <w:rPr>
          <w:rFonts w:eastAsiaTheme="minorHAnsi"/>
          <w:bCs/>
          <w:lang w:val="lv-LV"/>
        </w:rPr>
        <w:t>Par papildus finansējuma piešķiršanu Limbažu novada pašvaldības Centrālās administrācijas pārziņā esošajām izglītības iestādēm pedagogu darba samaksai ar 2021. gada 1. septembri</w:t>
      </w:r>
      <w:r>
        <w:rPr>
          <w:rFonts w:eastAsiaTheme="minorHAnsi"/>
          <w:bCs/>
          <w:lang w:val="lv-LV"/>
        </w:rPr>
        <w:t>.</w:t>
      </w:r>
    </w:p>
    <w:p w14:paraId="17BE08AD" w14:textId="1EDA6A60" w:rsidR="006F3D3E" w:rsidRDefault="006F3D3E" w:rsidP="00255980">
      <w:pPr>
        <w:pStyle w:val="Sarakstarindkopa"/>
        <w:numPr>
          <w:ilvl w:val="0"/>
          <w:numId w:val="62"/>
        </w:numPr>
        <w:autoSpaceDE w:val="0"/>
        <w:autoSpaceDN w:val="0"/>
        <w:adjustRightInd w:val="0"/>
        <w:ind w:left="357" w:hanging="357"/>
        <w:jc w:val="both"/>
        <w:rPr>
          <w:rFonts w:eastAsiaTheme="minorHAnsi"/>
          <w:bCs/>
          <w:lang w:val="lv-LV"/>
        </w:rPr>
      </w:pPr>
      <w:r w:rsidRPr="006F3D3E">
        <w:rPr>
          <w:rFonts w:eastAsiaTheme="minorHAnsi"/>
          <w:bCs/>
          <w:lang w:val="lv-LV"/>
        </w:rPr>
        <w:t>Par papildus finansējuma piešķiršanu Limbažu novada pašvaldības Centrālās administrācijas pārziņā esošajām pamatizglītības iestādēm pedagogu darba samaksai</w:t>
      </w:r>
      <w:r>
        <w:rPr>
          <w:rFonts w:eastAsiaTheme="minorHAnsi"/>
          <w:bCs/>
          <w:lang w:val="lv-LV"/>
        </w:rPr>
        <w:t>.</w:t>
      </w:r>
    </w:p>
    <w:p w14:paraId="7CDF555A" w14:textId="33E69040" w:rsidR="006F3D3E" w:rsidRDefault="006F3D3E" w:rsidP="00255980">
      <w:pPr>
        <w:pStyle w:val="Sarakstarindkopa"/>
        <w:numPr>
          <w:ilvl w:val="0"/>
          <w:numId w:val="62"/>
        </w:numPr>
        <w:autoSpaceDE w:val="0"/>
        <w:autoSpaceDN w:val="0"/>
        <w:adjustRightInd w:val="0"/>
        <w:ind w:left="357" w:hanging="357"/>
        <w:jc w:val="both"/>
        <w:rPr>
          <w:rFonts w:eastAsiaTheme="minorHAnsi"/>
          <w:bCs/>
          <w:lang w:val="lv-LV"/>
        </w:rPr>
      </w:pPr>
      <w:r w:rsidRPr="006F3D3E">
        <w:rPr>
          <w:rFonts w:eastAsiaTheme="minorHAnsi"/>
          <w:bCs/>
          <w:lang w:val="lv-LV"/>
        </w:rPr>
        <w:t>Par Limbažu novada pašvaldības Centrālās administrācijas profesionālās ievirzes un interešu izglītības iestāžu vadītāju mēnešalgas likmes noteikšanu no 2021. gada 1. oktobrim līdz 2022. gada 30. septembrim</w:t>
      </w:r>
      <w:r>
        <w:rPr>
          <w:rFonts w:eastAsiaTheme="minorHAnsi"/>
          <w:bCs/>
          <w:lang w:val="lv-LV"/>
        </w:rPr>
        <w:t>.</w:t>
      </w:r>
    </w:p>
    <w:p w14:paraId="70B391A0" w14:textId="3C7282E2" w:rsidR="006F3D3E" w:rsidRDefault="00213351" w:rsidP="00255980">
      <w:pPr>
        <w:pStyle w:val="Sarakstarindkopa"/>
        <w:numPr>
          <w:ilvl w:val="0"/>
          <w:numId w:val="62"/>
        </w:numPr>
        <w:autoSpaceDE w:val="0"/>
        <w:autoSpaceDN w:val="0"/>
        <w:adjustRightInd w:val="0"/>
        <w:ind w:left="357" w:hanging="357"/>
        <w:jc w:val="both"/>
        <w:rPr>
          <w:rFonts w:eastAsiaTheme="minorHAnsi"/>
          <w:bCs/>
          <w:lang w:val="lv-LV"/>
        </w:rPr>
      </w:pPr>
      <w:r w:rsidRPr="00213351">
        <w:rPr>
          <w:rFonts w:eastAsiaTheme="minorHAnsi"/>
          <w:bCs/>
          <w:lang w:val="lv-LV"/>
        </w:rPr>
        <w:t>Par līdzfinansējuma piešķiršanu biedrībai “Ģimenes labklājība”</w:t>
      </w:r>
      <w:r>
        <w:rPr>
          <w:rFonts w:eastAsiaTheme="minorHAnsi"/>
          <w:bCs/>
          <w:lang w:val="lv-LV"/>
        </w:rPr>
        <w:t>.</w:t>
      </w:r>
    </w:p>
    <w:p w14:paraId="3F265408" w14:textId="5A6DF540" w:rsidR="00213351" w:rsidRPr="009337E5" w:rsidRDefault="00255980" w:rsidP="00255980">
      <w:pPr>
        <w:pStyle w:val="Sarakstarindkopa"/>
        <w:numPr>
          <w:ilvl w:val="0"/>
          <w:numId w:val="62"/>
        </w:numPr>
        <w:autoSpaceDE w:val="0"/>
        <w:autoSpaceDN w:val="0"/>
        <w:adjustRightInd w:val="0"/>
        <w:ind w:left="357" w:hanging="357"/>
        <w:jc w:val="both"/>
        <w:rPr>
          <w:rFonts w:eastAsiaTheme="minorHAnsi"/>
          <w:bCs/>
          <w:lang w:val="lv-LV"/>
        </w:rPr>
      </w:pPr>
      <w:r w:rsidRPr="00255980">
        <w:rPr>
          <w:rFonts w:eastAsiaTheme="minorHAnsi"/>
          <w:bCs/>
          <w:lang w:val="lv-LV"/>
        </w:rPr>
        <w:t>Par Lādezera pamatskolas direktora apstiprināšanu amatā</w:t>
      </w:r>
      <w:r>
        <w:rPr>
          <w:rFonts w:eastAsiaTheme="minorHAnsi"/>
          <w:bCs/>
          <w:lang w:val="lv-LV"/>
        </w:rPr>
        <w:t>.</w:t>
      </w:r>
    </w:p>
    <w:p w14:paraId="7BA0C917" w14:textId="77777777" w:rsidR="0035666B" w:rsidRDefault="0035666B" w:rsidP="004B1584">
      <w:pPr>
        <w:autoSpaceDE w:val="0"/>
        <w:autoSpaceDN w:val="0"/>
        <w:adjustRightInd w:val="0"/>
        <w:jc w:val="both"/>
        <w:rPr>
          <w:rFonts w:eastAsiaTheme="minorHAnsi"/>
          <w:b/>
          <w:bCs/>
        </w:rPr>
      </w:pPr>
    </w:p>
    <w:p w14:paraId="45D3FF55" w14:textId="669A0733"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 xml:space="preserve">Limbažu novada </w:t>
      </w:r>
      <w:r w:rsidR="00EA7422">
        <w:rPr>
          <w:rFonts w:eastAsiaTheme="minorHAnsi"/>
        </w:rPr>
        <w:t>d</w:t>
      </w:r>
      <w:r>
        <w:rPr>
          <w:rFonts w:eastAsiaTheme="minorHAnsi"/>
        </w:rPr>
        <w:t>omes priekšsēdētāj</w:t>
      </w:r>
      <w:r w:rsidR="00BE2D43">
        <w:rPr>
          <w:rFonts w:eastAsiaTheme="minorHAnsi"/>
        </w:rPr>
        <w:t>s</w:t>
      </w:r>
      <w:r w:rsidR="005E0B7F">
        <w:rPr>
          <w:rFonts w:eastAsiaTheme="minorHAnsi"/>
        </w:rPr>
        <w:t xml:space="preserve"> </w:t>
      </w:r>
      <w:r w:rsidR="00877869">
        <w:rPr>
          <w:rFonts w:eastAsiaTheme="minorHAnsi"/>
        </w:rPr>
        <w:t xml:space="preserve">Dagnis </w:t>
      </w:r>
      <w:proofErr w:type="spellStart"/>
      <w:r w:rsidR="00877869">
        <w:rPr>
          <w:rFonts w:eastAsiaTheme="minorHAnsi"/>
        </w:rPr>
        <w:t>Straubergs</w:t>
      </w:r>
      <w:proofErr w:type="spellEnd"/>
      <w:r w:rsidR="005E0B7F">
        <w:rPr>
          <w:rFonts w:eastAsiaTheme="minorHAnsi"/>
        </w:rPr>
        <w:t>.</w:t>
      </w:r>
    </w:p>
    <w:p w14:paraId="70F73B83" w14:textId="77777777" w:rsidR="00516392" w:rsidRDefault="00516392" w:rsidP="00516392">
      <w:pPr>
        <w:autoSpaceDE w:val="0"/>
        <w:autoSpaceDN w:val="0"/>
        <w:adjustRightInd w:val="0"/>
        <w:jc w:val="both"/>
        <w:rPr>
          <w:rFonts w:eastAsiaTheme="minorHAnsi"/>
        </w:rPr>
      </w:pPr>
    </w:p>
    <w:p w14:paraId="57B31669" w14:textId="4A7B28DB" w:rsidR="00516392" w:rsidRDefault="00516392" w:rsidP="00516392">
      <w:pPr>
        <w:jc w:val="both"/>
      </w:pPr>
      <w:r>
        <w:rPr>
          <w:b/>
          <w:bCs/>
        </w:rPr>
        <w:t>Sēdi protokolē:</w:t>
      </w:r>
      <w:r>
        <w:t xml:space="preserve"> Limbažu novada pašvaldības </w:t>
      </w:r>
      <w:r w:rsidR="00E75CEA" w:rsidRPr="002C234F">
        <w:rPr>
          <w:bCs/>
          <w:lang w:eastAsia="en-US"/>
        </w:rPr>
        <w:t xml:space="preserve">Centrālās administrācijas </w:t>
      </w:r>
      <w:r w:rsidR="00877869">
        <w:t>Administratīvās nodaļas lietvede Dace Tauriņa</w:t>
      </w:r>
      <w:r>
        <w:t>.</w:t>
      </w:r>
    </w:p>
    <w:p w14:paraId="0C6FA3DF" w14:textId="77777777" w:rsidR="00516392" w:rsidRDefault="00516392" w:rsidP="00516392">
      <w:pPr>
        <w:autoSpaceDE w:val="0"/>
        <w:autoSpaceDN w:val="0"/>
        <w:adjustRightInd w:val="0"/>
        <w:jc w:val="both"/>
        <w:rPr>
          <w:rFonts w:eastAsiaTheme="minorHAnsi"/>
        </w:rPr>
      </w:pPr>
    </w:p>
    <w:p w14:paraId="710EFC01" w14:textId="3156A69F" w:rsidR="00C80CF5" w:rsidRPr="004575D8" w:rsidRDefault="00C80CF5" w:rsidP="00C80CF5">
      <w:pPr>
        <w:jc w:val="both"/>
        <w:rPr>
          <w:b/>
          <w:bCs/>
        </w:rPr>
      </w:pPr>
      <w:r>
        <w:rPr>
          <w:lang w:eastAsia="en-US"/>
        </w:rPr>
        <w:t>D</w:t>
      </w:r>
      <w:r w:rsidRPr="004575D8">
        <w:rPr>
          <w:lang w:eastAsia="en-US"/>
        </w:rPr>
        <w:t xml:space="preserve">alība </w:t>
      </w:r>
      <w:r>
        <w:rPr>
          <w:lang w:eastAsia="en-US"/>
        </w:rPr>
        <w:t xml:space="preserve">sēdē deputātiem un ziņotājiem </w:t>
      </w:r>
      <w:r w:rsidRPr="004575D8">
        <w:rPr>
          <w:lang w:eastAsia="en-US"/>
        </w:rPr>
        <w:t xml:space="preserve">tiek nodrošināta attālinātā režīmā </w:t>
      </w:r>
      <w:proofErr w:type="spellStart"/>
      <w:r w:rsidRPr="004575D8">
        <w:rPr>
          <w:lang w:eastAsia="en-US"/>
        </w:rPr>
        <w:t>Webex</w:t>
      </w:r>
      <w:proofErr w:type="spellEnd"/>
      <w:r w:rsidRPr="004575D8">
        <w:rPr>
          <w:lang w:eastAsia="en-US"/>
        </w:rPr>
        <w:t xml:space="preserve"> platformā.</w:t>
      </w:r>
    </w:p>
    <w:p w14:paraId="711AEF6D" w14:textId="77777777" w:rsidR="00C80CF5" w:rsidRDefault="00C80CF5" w:rsidP="00516392">
      <w:pPr>
        <w:autoSpaceDE w:val="0"/>
        <w:autoSpaceDN w:val="0"/>
        <w:adjustRightInd w:val="0"/>
        <w:jc w:val="both"/>
        <w:rPr>
          <w:rFonts w:eastAsiaTheme="minorHAnsi"/>
        </w:rPr>
      </w:pPr>
    </w:p>
    <w:p w14:paraId="31EE60CE" w14:textId="3B721CAF" w:rsidR="00516392" w:rsidRDefault="00773159" w:rsidP="00516392">
      <w:pPr>
        <w:autoSpaceDE w:val="0"/>
        <w:autoSpaceDN w:val="0"/>
        <w:adjustRightInd w:val="0"/>
        <w:jc w:val="both"/>
        <w:rPr>
          <w:rFonts w:eastAsiaTheme="minorHAnsi"/>
        </w:rPr>
      </w:pPr>
      <w:r>
        <w:rPr>
          <w:rFonts w:eastAsiaTheme="minorHAnsi"/>
          <w:b/>
          <w:bCs/>
        </w:rPr>
        <w:t>Klātienē s</w:t>
      </w:r>
      <w:r w:rsidR="00516392">
        <w:rPr>
          <w:rFonts w:eastAsiaTheme="minorHAnsi"/>
          <w:b/>
          <w:bCs/>
        </w:rPr>
        <w:t xml:space="preserve">ēdē piedalās </w:t>
      </w:r>
      <w:r w:rsidR="00516392">
        <w:rPr>
          <w:rFonts w:eastAsiaTheme="minorHAnsi"/>
          <w:b/>
        </w:rPr>
        <w:t>deputāti:</w:t>
      </w:r>
      <w:r w:rsidR="00516392">
        <w:rPr>
          <w:rFonts w:eastAsiaTheme="minorHAnsi"/>
        </w:rPr>
        <w:t xml:space="preserve"> </w:t>
      </w:r>
      <w:r w:rsidR="00EA7422">
        <w:rPr>
          <w:rFonts w:eastAsia="Calibri"/>
          <w:szCs w:val="22"/>
          <w:lang w:eastAsia="en-US"/>
        </w:rPr>
        <w:t xml:space="preserve">Edžus Arums, </w:t>
      </w:r>
      <w:r w:rsidR="00EA7422" w:rsidRPr="00966353">
        <w:rPr>
          <w:rFonts w:eastAsia="Calibri"/>
          <w:szCs w:val="22"/>
          <w:lang w:eastAsia="en-US"/>
        </w:rPr>
        <w:t xml:space="preserve">Māris </w:t>
      </w:r>
      <w:proofErr w:type="spellStart"/>
      <w:r w:rsidR="00EA7422" w:rsidRPr="00966353">
        <w:rPr>
          <w:rFonts w:eastAsia="Calibri"/>
          <w:szCs w:val="22"/>
          <w:lang w:eastAsia="en-US"/>
        </w:rPr>
        <w:t>Beļaunieks</w:t>
      </w:r>
      <w:proofErr w:type="spellEnd"/>
      <w:r w:rsidR="00EA7422" w:rsidRPr="00966353">
        <w:rPr>
          <w:rFonts w:eastAsia="Calibri"/>
          <w:szCs w:val="22"/>
          <w:lang w:eastAsia="en-US"/>
        </w:rPr>
        <w:t xml:space="preserve">, Aigars </w:t>
      </w:r>
      <w:proofErr w:type="spellStart"/>
      <w:r w:rsidR="00EA7422" w:rsidRPr="00966353">
        <w:rPr>
          <w:rFonts w:eastAsia="Calibri"/>
          <w:szCs w:val="22"/>
          <w:lang w:eastAsia="en-US"/>
        </w:rPr>
        <w:t>Legzdiņš</w:t>
      </w:r>
      <w:proofErr w:type="spellEnd"/>
      <w:r w:rsidR="00EA7422" w:rsidRPr="00966353">
        <w:rPr>
          <w:rFonts w:eastAsia="Calibri"/>
          <w:szCs w:val="22"/>
          <w:lang w:eastAsia="en-US"/>
        </w:rPr>
        <w:t>,</w:t>
      </w:r>
      <w:r w:rsidR="00EA7422">
        <w:rPr>
          <w:rFonts w:eastAsia="Calibri"/>
          <w:szCs w:val="22"/>
          <w:lang w:eastAsia="en-US"/>
        </w:rPr>
        <w:t xml:space="preserve"> Dāvis Melnalksnis,</w:t>
      </w:r>
      <w:r w:rsidR="00EA7422" w:rsidRPr="00966353">
        <w:rPr>
          <w:rFonts w:eastAsia="Calibri"/>
          <w:szCs w:val="22"/>
          <w:lang w:eastAsia="en-US"/>
        </w:rPr>
        <w:t xml:space="preserve"> Gunta Ozola, </w:t>
      </w:r>
      <w:r w:rsidR="00EA7422">
        <w:rPr>
          <w:rFonts w:eastAsia="Calibri"/>
          <w:szCs w:val="22"/>
          <w:lang w:eastAsia="en-US"/>
        </w:rPr>
        <w:t xml:space="preserve">Rūdolfs Pelēkais, Dagnis </w:t>
      </w:r>
      <w:proofErr w:type="spellStart"/>
      <w:r w:rsidR="00EA7422">
        <w:rPr>
          <w:rFonts w:eastAsia="Calibri"/>
          <w:szCs w:val="22"/>
          <w:lang w:eastAsia="en-US"/>
        </w:rPr>
        <w:t>Straubergs</w:t>
      </w:r>
      <w:proofErr w:type="spellEnd"/>
      <w:r w:rsidR="00EA7422" w:rsidRPr="00966353">
        <w:rPr>
          <w:rFonts w:eastAsia="Calibri"/>
          <w:szCs w:val="22"/>
          <w:lang w:eastAsia="en-US"/>
        </w:rPr>
        <w:t xml:space="preserve">, </w:t>
      </w:r>
      <w:r w:rsidR="00EA7422">
        <w:rPr>
          <w:rFonts w:eastAsia="Calibri"/>
          <w:szCs w:val="22"/>
          <w:lang w:eastAsia="en-US"/>
        </w:rPr>
        <w:t>Regīna Tamane</w:t>
      </w:r>
      <w:r>
        <w:rPr>
          <w:rFonts w:eastAsia="Calibri"/>
          <w:szCs w:val="22"/>
          <w:lang w:eastAsia="en-US"/>
        </w:rPr>
        <w:t xml:space="preserve">, Edmunds </w:t>
      </w:r>
      <w:proofErr w:type="spellStart"/>
      <w:r>
        <w:rPr>
          <w:rFonts w:eastAsia="Calibri"/>
          <w:szCs w:val="22"/>
          <w:lang w:eastAsia="en-US"/>
        </w:rPr>
        <w:t>Zeidmanis</w:t>
      </w:r>
      <w:proofErr w:type="spellEnd"/>
      <w:r>
        <w:rPr>
          <w:rFonts w:eastAsia="Calibri"/>
          <w:szCs w:val="22"/>
          <w:lang w:eastAsia="en-US"/>
        </w:rPr>
        <w:t>.</w:t>
      </w:r>
    </w:p>
    <w:p w14:paraId="21047A8E" w14:textId="77777777" w:rsidR="00516392" w:rsidRDefault="00516392" w:rsidP="00516392">
      <w:pPr>
        <w:autoSpaceDE w:val="0"/>
        <w:autoSpaceDN w:val="0"/>
        <w:adjustRightInd w:val="0"/>
        <w:jc w:val="both"/>
        <w:rPr>
          <w:rFonts w:eastAsiaTheme="minorHAnsi"/>
        </w:rPr>
      </w:pPr>
    </w:p>
    <w:p w14:paraId="002444FE" w14:textId="5A82FABE" w:rsidR="00773159" w:rsidRDefault="00773159" w:rsidP="00516392">
      <w:pPr>
        <w:suppressAutoHyphens/>
        <w:jc w:val="both"/>
        <w:rPr>
          <w:rFonts w:eastAsiaTheme="minorHAnsi"/>
          <w:b/>
        </w:rPr>
      </w:pPr>
      <w:r>
        <w:rPr>
          <w:rFonts w:eastAsiaTheme="minorHAnsi"/>
          <w:b/>
          <w:bCs/>
        </w:rPr>
        <w:t xml:space="preserve">Attālināti sēdē piedalās </w:t>
      </w:r>
      <w:r>
        <w:rPr>
          <w:rFonts w:eastAsiaTheme="minorHAnsi"/>
          <w:b/>
        </w:rPr>
        <w:t>deputāti:</w:t>
      </w:r>
      <w:r w:rsidRPr="00773159">
        <w:rPr>
          <w:rFonts w:eastAsia="Calibri"/>
          <w:szCs w:val="22"/>
          <w:lang w:eastAsia="en-US"/>
        </w:rPr>
        <w:t xml:space="preserve"> </w:t>
      </w:r>
      <w:r w:rsidRPr="00966353">
        <w:rPr>
          <w:rFonts w:eastAsia="Calibri"/>
          <w:szCs w:val="22"/>
          <w:lang w:eastAsia="en-US"/>
        </w:rPr>
        <w:t>Andris Garklāvs,</w:t>
      </w:r>
      <w:r w:rsidRPr="00773159">
        <w:rPr>
          <w:rFonts w:eastAsia="Calibri"/>
          <w:szCs w:val="22"/>
          <w:lang w:eastAsia="en-US"/>
        </w:rPr>
        <w:t xml:space="preserve"> </w:t>
      </w:r>
      <w:r>
        <w:rPr>
          <w:rFonts w:eastAsia="Calibri"/>
          <w:szCs w:val="22"/>
          <w:lang w:eastAsia="en-US"/>
        </w:rPr>
        <w:t>Arvīds Ozols</w:t>
      </w:r>
      <w:r w:rsidRPr="00966353">
        <w:rPr>
          <w:rFonts w:eastAsia="Calibri"/>
          <w:szCs w:val="22"/>
          <w:lang w:eastAsia="en-US"/>
        </w:rPr>
        <w:t>,</w:t>
      </w:r>
      <w:r w:rsidRPr="00773159">
        <w:rPr>
          <w:rFonts w:eastAsia="Calibri"/>
          <w:szCs w:val="22"/>
          <w:lang w:eastAsia="en-US"/>
        </w:rPr>
        <w:t xml:space="preserve"> </w:t>
      </w:r>
      <w:r w:rsidRPr="00966353">
        <w:rPr>
          <w:rFonts w:eastAsia="Calibri"/>
          <w:szCs w:val="22"/>
          <w:lang w:eastAsia="en-US"/>
        </w:rPr>
        <w:t xml:space="preserve">Ziedonis </w:t>
      </w:r>
      <w:proofErr w:type="spellStart"/>
      <w:r w:rsidRPr="00966353">
        <w:rPr>
          <w:rFonts w:eastAsia="Calibri"/>
          <w:szCs w:val="22"/>
          <w:lang w:eastAsia="en-US"/>
        </w:rPr>
        <w:t>Rubezis</w:t>
      </w:r>
      <w:proofErr w:type="spellEnd"/>
      <w:r w:rsidRPr="00966353">
        <w:rPr>
          <w:rFonts w:eastAsia="Calibri"/>
          <w:szCs w:val="22"/>
          <w:lang w:eastAsia="en-US"/>
        </w:rPr>
        <w:t>,</w:t>
      </w:r>
      <w:r w:rsidRPr="00773159">
        <w:rPr>
          <w:rFonts w:eastAsia="Calibri"/>
          <w:szCs w:val="22"/>
          <w:lang w:eastAsia="en-US"/>
        </w:rPr>
        <w:t xml:space="preserve"> </w:t>
      </w:r>
      <w:r w:rsidRPr="00966353">
        <w:rPr>
          <w:rFonts w:eastAsia="Calibri"/>
          <w:szCs w:val="22"/>
          <w:lang w:eastAsia="en-US"/>
        </w:rPr>
        <w:t>Didzis Zemmers</w:t>
      </w:r>
      <w:r>
        <w:rPr>
          <w:rFonts w:eastAsia="Calibri"/>
          <w:szCs w:val="22"/>
          <w:lang w:eastAsia="en-US"/>
        </w:rPr>
        <w:t>.</w:t>
      </w:r>
    </w:p>
    <w:p w14:paraId="24E64AAA" w14:textId="77777777" w:rsidR="00773159" w:rsidRDefault="00773159" w:rsidP="00516392">
      <w:pPr>
        <w:suppressAutoHyphens/>
        <w:jc w:val="both"/>
        <w:rPr>
          <w:rFonts w:eastAsiaTheme="minorHAnsi"/>
          <w:b/>
        </w:rPr>
      </w:pPr>
    </w:p>
    <w:p w14:paraId="31CB3271" w14:textId="66751A68" w:rsidR="00773159" w:rsidRDefault="00773159" w:rsidP="00516392">
      <w:pPr>
        <w:suppressAutoHyphens/>
        <w:jc w:val="both"/>
        <w:rPr>
          <w:rFonts w:eastAsiaTheme="minorHAnsi"/>
          <w:b/>
        </w:rPr>
      </w:pPr>
      <w:r>
        <w:rPr>
          <w:rFonts w:eastAsiaTheme="minorHAnsi"/>
          <w:b/>
          <w:bCs/>
        </w:rPr>
        <w:t xml:space="preserve">Sēdē nepiedalās </w:t>
      </w:r>
      <w:r>
        <w:rPr>
          <w:rFonts w:eastAsiaTheme="minorHAnsi"/>
          <w:b/>
        </w:rPr>
        <w:t>deputāti:</w:t>
      </w:r>
      <w:r w:rsidRPr="00773159">
        <w:rPr>
          <w:rFonts w:eastAsia="Calibri"/>
          <w:szCs w:val="22"/>
          <w:lang w:eastAsia="en-US"/>
        </w:rPr>
        <w:t xml:space="preserve"> </w:t>
      </w:r>
      <w:r>
        <w:rPr>
          <w:rFonts w:eastAsia="Calibri"/>
          <w:szCs w:val="22"/>
          <w:lang w:eastAsia="en-US"/>
        </w:rPr>
        <w:t>Jānis Bakmanis (personīgu iemeslu dēļ),</w:t>
      </w:r>
      <w:r w:rsidRPr="00773159">
        <w:rPr>
          <w:rFonts w:eastAsia="Calibri"/>
          <w:szCs w:val="22"/>
          <w:lang w:eastAsia="en-US"/>
        </w:rPr>
        <w:t xml:space="preserve"> </w:t>
      </w:r>
      <w:r>
        <w:rPr>
          <w:rFonts w:eastAsia="Calibri"/>
          <w:szCs w:val="22"/>
          <w:lang w:eastAsia="en-US"/>
        </w:rPr>
        <w:t xml:space="preserve">Lija </w:t>
      </w:r>
      <w:proofErr w:type="spellStart"/>
      <w:r>
        <w:rPr>
          <w:rFonts w:eastAsia="Calibri"/>
          <w:szCs w:val="22"/>
          <w:lang w:eastAsia="en-US"/>
        </w:rPr>
        <w:t>Jokste</w:t>
      </w:r>
      <w:proofErr w:type="spellEnd"/>
      <w:r>
        <w:rPr>
          <w:rFonts w:eastAsia="Calibri"/>
          <w:szCs w:val="22"/>
          <w:lang w:eastAsia="en-US"/>
        </w:rPr>
        <w:t xml:space="preserve"> (iemesls nav zināms).</w:t>
      </w:r>
    </w:p>
    <w:p w14:paraId="49C4C658" w14:textId="77777777" w:rsidR="00773159" w:rsidRDefault="00773159" w:rsidP="00516392">
      <w:pPr>
        <w:suppressAutoHyphens/>
        <w:jc w:val="both"/>
        <w:rPr>
          <w:rFonts w:eastAsiaTheme="minorHAnsi"/>
          <w:b/>
        </w:rPr>
      </w:pPr>
    </w:p>
    <w:p w14:paraId="43DE6A82" w14:textId="1689A171" w:rsidR="00516392" w:rsidRDefault="00827999" w:rsidP="00516392">
      <w:pPr>
        <w:suppressAutoHyphens/>
        <w:jc w:val="both"/>
        <w:rPr>
          <w:b/>
          <w:bCs/>
        </w:rPr>
      </w:pPr>
      <w:r>
        <w:rPr>
          <w:rFonts w:eastAsiaTheme="minorHAnsi"/>
          <w:b/>
          <w:bCs/>
        </w:rPr>
        <w:t>Klātienē s</w:t>
      </w:r>
      <w:r w:rsidR="00516392">
        <w:rPr>
          <w:rFonts w:eastAsiaTheme="minorHAnsi"/>
          <w:b/>
          <w:bCs/>
        </w:rPr>
        <w:t>ēdē piedalās:</w:t>
      </w:r>
      <w:r w:rsidR="00C80CF5" w:rsidRPr="00C80CF5">
        <w:t xml:space="preserve"> Limbažu novada </w:t>
      </w:r>
      <w:r w:rsidR="00C80CF5">
        <w:t xml:space="preserve">pašvaldības </w:t>
      </w:r>
      <w:r w:rsidR="00C80CF5" w:rsidRPr="00C80CF5">
        <w:t xml:space="preserve">Centrālās administrācijas Informācijas tehnoloģiju nodaļas vecākais informācijas sistēmas administrators Kārlis </w:t>
      </w:r>
      <w:proofErr w:type="spellStart"/>
      <w:r w:rsidR="00C80CF5" w:rsidRPr="00C80CF5">
        <w:t>Irmejs</w:t>
      </w:r>
      <w:proofErr w:type="spellEnd"/>
      <w:r w:rsidR="00C80CF5" w:rsidRPr="00C80CF5">
        <w:t>,</w:t>
      </w:r>
      <w:r w:rsidR="00C80CF5">
        <w:t xml:space="preserve"> </w:t>
      </w:r>
      <w:bookmarkStart w:id="0" w:name="_Hlk76231452"/>
      <w:r w:rsidR="00C80CF5" w:rsidRPr="00C80CF5">
        <w:t xml:space="preserve">Limbažu novada </w:t>
      </w:r>
      <w:r w:rsidR="00C80CF5">
        <w:t xml:space="preserve">pašvaldības </w:t>
      </w:r>
      <w:r w:rsidR="00C80CF5" w:rsidRPr="00C80CF5">
        <w:t xml:space="preserve">Centrālās administrācijas Izglītības un kultūras nodaļas vadītāja Sigita </w:t>
      </w:r>
      <w:proofErr w:type="spellStart"/>
      <w:r w:rsidR="00C80CF5" w:rsidRPr="00C80CF5">
        <w:t>Upmale</w:t>
      </w:r>
      <w:bookmarkEnd w:id="0"/>
      <w:proofErr w:type="spellEnd"/>
      <w:r w:rsidR="00C80CF5">
        <w:t xml:space="preserve">, </w:t>
      </w:r>
      <w:r w:rsidR="00C80CF5" w:rsidRPr="00255980">
        <w:rPr>
          <w:rFonts w:eastAsiaTheme="minorHAnsi"/>
          <w:bCs/>
        </w:rPr>
        <w:t>Lādezera pamatskolas direktora</w:t>
      </w:r>
      <w:r w:rsidR="00C80CF5">
        <w:rPr>
          <w:rFonts w:eastAsiaTheme="minorHAnsi"/>
          <w:bCs/>
        </w:rPr>
        <w:t xml:space="preserve"> amata kandidāte Anita P</w:t>
      </w:r>
      <w:r w:rsidR="00020AEF">
        <w:rPr>
          <w:rFonts w:eastAsiaTheme="minorHAnsi"/>
          <w:bCs/>
        </w:rPr>
        <w:t>acere-</w:t>
      </w:r>
      <w:proofErr w:type="spellStart"/>
      <w:r w:rsidR="00020AEF">
        <w:rPr>
          <w:rFonts w:eastAsiaTheme="minorHAnsi"/>
          <w:bCs/>
        </w:rPr>
        <w:t>Padane</w:t>
      </w:r>
      <w:proofErr w:type="spellEnd"/>
      <w:r w:rsidR="00020AEF">
        <w:rPr>
          <w:rFonts w:eastAsiaTheme="minorHAnsi"/>
          <w:bCs/>
        </w:rPr>
        <w:t>.</w:t>
      </w:r>
    </w:p>
    <w:p w14:paraId="35F1322A" w14:textId="77777777" w:rsidR="002218FD" w:rsidRDefault="002218FD" w:rsidP="0061062F">
      <w:pPr>
        <w:jc w:val="center"/>
        <w:rPr>
          <w:b/>
          <w:bCs/>
        </w:rPr>
      </w:pPr>
    </w:p>
    <w:p w14:paraId="663831C6" w14:textId="23D455E8" w:rsidR="00A407F0" w:rsidRPr="00A407F0" w:rsidRDefault="00020AEF" w:rsidP="00A407F0">
      <w:pPr>
        <w:jc w:val="both"/>
        <w:rPr>
          <w:rFonts w:eastAsiaTheme="minorHAnsi"/>
          <w:bCs/>
        </w:rPr>
      </w:pPr>
      <w:r w:rsidRPr="00A407F0">
        <w:rPr>
          <w:rFonts w:eastAsiaTheme="minorHAnsi"/>
          <w:b/>
          <w:bCs/>
        </w:rPr>
        <w:t>Attālināti sēdē piedalās:</w:t>
      </w:r>
      <w:r w:rsidR="00A407F0">
        <w:rPr>
          <w:rFonts w:eastAsiaTheme="minorHAnsi"/>
          <w:b/>
          <w:bCs/>
        </w:rPr>
        <w:t xml:space="preserve"> </w:t>
      </w:r>
      <w:r w:rsidR="00A407F0" w:rsidRPr="00A407F0">
        <w:rPr>
          <w:rFonts w:eastAsiaTheme="minorHAnsi"/>
          <w:bCs/>
        </w:rPr>
        <w:t>Agita Zvejniece</w:t>
      </w:r>
      <w:r w:rsidR="00A407F0">
        <w:rPr>
          <w:rFonts w:eastAsiaTheme="minorHAnsi"/>
          <w:bCs/>
        </w:rPr>
        <w:t xml:space="preserve">, </w:t>
      </w:r>
      <w:r w:rsidR="00A407F0" w:rsidRPr="00A407F0">
        <w:rPr>
          <w:rFonts w:eastAsiaTheme="minorHAnsi"/>
          <w:bCs/>
        </w:rPr>
        <w:t>Agnese Smalkā-</w:t>
      </w:r>
      <w:proofErr w:type="spellStart"/>
      <w:r w:rsidR="00A407F0" w:rsidRPr="00A407F0">
        <w:rPr>
          <w:rFonts w:eastAsiaTheme="minorHAnsi"/>
          <w:bCs/>
        </w:rPr>
        <w:t>France</w:t>
      </w:r>
      <w:proofErr w:type="spellEnd"/>
      <w:r w:rsidR="00A407F0">
        <w:rPr>
          <w:rFonts w:eastAsiaTheme="minorHAnsi"/>
          <w:bCs/>
        </w:rPr>
        <w:t xml:space="preserve">, </w:t>
      </w:r>
      <w:r w:rsidR="00A407F0" w:rsidRPr="00A407F0">
        <w:rPr>
          <w:rFonts w:eastAsiaTheme="minorHAnsi"/>
          <w:bCs/>
        </w:rPr>
        <w:t xml:space="preserve">Agris </w:t>
      </w:r>
      <w:proofErr w:type="spellStart"/>
      <w:r w:rsidR="00A407F0" w:rsidRPr="00A407F0">
        <w:rPr>
          <w:rFonts w:eastAsiaTheme="minorHAnsi"/>
          <w:bCs/>
        </w:rPr>
        <w:t>Blumers</w:t>
      </w:r>
      <w:proofErr w:type="spellEnd"/>
      <w:r w:rsidR="00A407F0">
        <w:rPr>
          <w:rFonts w:eastAsiaTheme="minorHAnsi"/>
          <w:bCs/>
        </w:rPr>
        <w:t xml:space="preserve">, </w:t>
      </w:r>
      <w:r w:rsidR="00A407F0" w:rsidRPr="00A407F0">
        <w:rPr>
          <w:rFonts w:eastAsiaTheme="minorHAnsi"/>
          <w:bCs/>
        </w:rPr>
        <w:t xml:space="preserve">Aija </w:t>
      </w:r>
      <w:proofErr w:type="spellStart"/>
      <w:r w:rsidR="00A407F0" w:rsidRPr="00A407F0">
        <w:rPr>
          <w:rFonts w:eastAsiaTheme="minorHAnsi"/>
          <w:bCs/>
        </w:rPr>
        <w:t>Kamala</w:t>
      </w:r>
      <w:proofErr w:type="spellEnd"/>
      <w:r w:rsidR="00A407F0">
        <w:rPr>
          <w:rFonts w:eastAsiaTheme="minorHAnsi"/>
          <w:bCs/>
        </w:rPr>
        <w:t xml:space="preserve">, </w:t>
      </w:r>
      <w:r w:rsidR="00A407F0" w:rsidRPr="00A407F0">
        <w:rPr>
          <w:rFonts w:eastAsiaTheme="minorHAnsi"/>
          <w:bCs/>
        </w:rPr>
        <w:t>Ainārs Liepiņš</w:t>
      </w:r>
      <w:r w:rsidR="00A407F0">
        <w:rPr>
          <w:rFonts w:eastAsiaTheme="minorHAnsi"/>
          <w:bCs/>
        </w:rPr>
        <w:t xml:space="preserve">, </w:t>
      </w:r>
      <w:r w:rsidR="00A407F0" w:rsidRPr="00A407F0">
        <w:rPr>
          <w:rFonts w:eastAsiaTheme="minorHAnsi"/>
          <w:bCs/>
        </w:rPr>
        <w:t>Aivars Krūmiņš</w:t>
      </w:r>
      <w:r w:rsidR="00A407F0">
        <w:rPr>
          <w:rFonts w:eastAsiaTheme="minorHAnsi"/>
          <w:bCs/>
        </w:rPr>
        <w:t xml:space="preserve">, </w:t>
      </w:r>
      <w:r w:rsidR="00A407F0" w:rsidRPr="00A407F0">
        <w:rPr>
          <w:rFonts w:eastAsiaTheme="minorHAnsi"/>
          <w:bCs/>
        </w:rPr>
        <w:t xml:space="preserve">Aleksis </w:t>
      </w:r>
      <w:proofErr w:type="spellStart"/>
      <w:r w:rsidR="00A407F0" w:rsidRPr="00A407F0">
        <w:rPr>
          <w:rFonts w:eastAsiaTheme="minorHAnsi"/>
          <w:bCs/>
        </w:rPr>
        <w:t>Budevičs</w:t>
      </w:r>
      <w:proofErr w:type="spellEnd"/>
      <w:r w:rsidR="00A407F0">
        <w:rPr>
          <w:rFonts w:eastAsiaTheme="minorHAnsi"/>
          <w:bCs/>
        </w:rPr>
        <w:t xml:space="preserve">, </w:t>
      </w:r>
      <w:r w:rsidR="00A407F0" w:rsidRPr="00A407F0">
        <w:rPr>
          <w:rFonts w:eastAsiaTheme="minorHAnsi"/>
          <w:bCs/>
        </w:rPr>
        <w:t xml:space="preserve">Alvis </w:t>
      </w:r>
      <w:r w:rsidR="00A407F0" w:rsidRPr="00A407F0">
        <w:rPr>
          <w:rFonts w:eastAsiaTheme="minorHAnsi"/>
          <w:bCs/>
        </w:rPr>
        <w:t>Atslēga</w:t>
      </w:r>
      <w:r w:rsidR="00A407F0">
        <w:rPr>
          <w:rFonts w:eastAsiaTheme="minorHAnsi"/>
          <w:bCs/>
        </w:rPr>
        <w:t xml:space="preserve">, </w:t>
      </w:r>
      <w:r w:rsidR="00A407F0" w:rsidRPr="00A407F0">
        <w:rPr>
          <w:rFonts w:eastAsiaTheme="minorHAnsi"/>
          <w:bCs/>
        </w:rPr>
        <w:t>Anita Zvirbule</w:t>
      </w:r>
      <w:r w:rsidR="00A407F0">
        <w:rPr>
          <w:rFonts w:eastAsiaTheme="minorHAnsi"/>
          <w:bCs/>
        </w:rPr>
        <w:t xml:space="preserve">, </w:t>
      </w:r>
      <w:r w:rsidR="00A407F0" w:rsidRPr="00A407F0">
        <w:rPr>
          <w:rFonts w:eastAsiaTheme="minorHAnsi"/>
          <w:bCs/>
        </w:rPr>
        <w:t>Anna Siliņa</w:t>
      </w:r>
      <w:r w:rsidR="00A407F0">
        <w:rPr>
          <w:rFonts w:eastAsiaTheme="minorHAnsi"/>
          <w:bCs/>
        </w:rPr>
        <w:t xml:space="preserve">, </w:t>
      </w:r>
      <w:r w:rsidR="00A407F0" w:rsidRPr="00A407F0">
        <w:rPr>
          <w:rFonts w:eastAsiaTheme="minorHAnsi"/>
          <w:bCs/>
        </w:rPr>
        <w:t xml:space="preserve">Antra </w:t>
      </w:r>
      <w:proofErr w:type="spellStart"/>
      <w:r w:rsidR="00A407F0" w:rsidRPr="00A407F0">
        <w:rPr>
          <w:rFonts w:eastAsiaTheme="minorHAnsi"/>
          <w:bCs/>
        </w:rPr>
        <w:t>Kamala</w:t>
      </w:r>
      <w:proofErr w:type="spellEnd"/>
      <w:r w:rsidR="00A407F0">
        <w:rPr>
          <w:rFonts w:eastAsiaTheme="minorHAnsi"/>
          <w:bCs/>
        </w:rPr>
        <w:t xml:space="preserve">, </w:t>
      </w:r>
      <w:r w:rsidR="00A407F0" w:rsidRPr="00A407F0">
        <w:rPr>
          <w:rFonts w:eastAsiaTheme="minorHAnsi"/>
          <w:bCs/>
        </w:rPr>
        <w:t>Antra Paegle</w:t>
      </w:r>
      <w:r w:rsidR="00A407F0">
        <w:rPr>
          <w:rFonts w:eastAsiaTheme="minorHAnsi"/>
          <w:bCs/>
        </w:rPr>
        <w:t xml:space="preserve">, </w:t>
      </w:r>
      <w:r w:rsidR="00A407F0" w:rsidRPr="00A407F0">
        <w:rPr>
          <w:rFonts w:eastAsiaTheme="minorHAnsi"/>
          <w:bCs/>
        </w:rPr>
        <w:t xml:space="preserve">Arta </w:t>
      </w:r>
      <w:proofErr w:type="spellStart"/>
      <w:r w:rsidR="00A407F0" w:rsidRPr="00A407F0">
        <w:rPr>
          <w:rFonts w:eastAsiaTheme="minorHAnsi"/>
          <w:bCs/>
        </w:rPr>
        <w:t>Rubeze</w:t>
      </w:r>
      <w:proofErr w:type="spellEnd"/>
      <w:r w:rsidR="00A407F0">
        <w:rPr>
          <w:rFonts w:eastAsiaTheme="minorHAnsi"/>
          <w:bCs/>
        </w:rPr>
        <w:t xml:space="preserve">, </w:t>
      </w:r>
      <w:r w:rsidR="00A407F0" w:rsidRPr="00A407F0">
        <w:rPr>
          <w:rFonts w:eastAsiaTheme="minorHAnsi"/>
          <w:bCs/>
        </w:rPr>
        <w:t xml:space="preserve">Artis </w:t>
      </w:r>
      <w:proofErr w:type="spellStart"/>
      <w:r w:rsidR="00A407F0" w:rsidRPr="00A407F0">
        <w:rPr>
          <w:rFonts w:eastAsiaTheme="minorHAnsi"/>
          <w:bCs/>
        </w:rPr>
        <w:t>Ārgalis</w:t>
      </w:r>
      <w:proofErr w:type="spellEnd"/>
      <w:r w:rsidR="00A407F0">
        <w:rPr>
          <w:rFonts w:eastAsiaTheme="minorHAnsi"/>
          <w:bCs/>
        </w:rPr>
        <w:t xml:space="preserve">, </w:t>
      </w:r>
      <w:r w:rsidR="00A407F0" w:rsidRPr="00A407F0">
        <w:rPr>
          <w:rFonts w:eastAsiaTheme="minorHAnsi"/>
          <w:bCs/>
        </w:rPr>
        <w:t xml:space="preserve">Ārija </w:t>
      </w:r>
      <w:proofErr w:type="spellStart"/>
      <w:r w:rsidR="00A407F0" w:rsidRPr="00A407F0">
        <w:rPr>
          <w:rFonts w:eastAsiaTheme="minorHAnsi"/>
          <w:bCs/>
        </w:rPr>
        <w:t>Mikša</w:t>
      </w:r>
      <w:proofErr w:type="spellEnd"/>
      <w:r w:rsidR="00A407F0">
        <w:rPr>
          <w:rFonts w:eastAsiaTheme="minorHAnsi"/>
          <w:bCs/>
        </w:rPr>
        <w:t xml:space="preserve">, </w:t>
      </w:r>
      <w:r w:rsidR="00A407F0" w:rsidRPr="00A407F0">
        <w:rPr>
          <w:rFonts w:eastAsiaTheme="minorHAnsi"/>
          <w:bCs/>
        </w:rPr>
        <w:t>Baiba Eglīte</w:t>
      </w:r>
      <w:r w:rsidR="00A407F0">
        <w:rPr>
          <w:rFonts w:eastAsiaTheme="minorHAnsi"/>
          <w:bCs/>
        </w:rPr>
        <w:t xml:space="preserve">, </w:t>
      </w:r>
      <w:r w:rsidR="00A407F0" w:rsidRPr="00A407F0">
        <w:rPr>
          <w:rFonts w:eastAsiaTheme="minorHAnsi"/>
          <w:bCs/>
        </w:rPr>
        <w:t>Baiba Martinsone</w:t>
      </w:r>
      <w:r w:rsidR="00A407F0">
        <w:rPr>
          <w:rFonts w:eastAsiaTheme="minorHAnsi"/>
          <w:bCs/>
        </w:rPr>
        <w:t xml:space="preserve">, </w:t>
      </w:r>
      <w:r w:rsidR="00A407F0" w:rsidRPr="00A407F0">
        <w:rPr>
          <w:rFonts w:eastAsiaTheme="minorHAnsi"/>
          <w:bCs/>
        </w:rPr>
        <w:t>Dace Tauriņa</w:t>
      </w:r>
      <w:r w:rsidR="00A407F0">
        <w:rPr>
          <w:rFonts w:eastAsiaTheme="minorHAnsi"/>
          <w:bCs/>
        </w:rPr>
        <w:t xml:space="preserve"> (</w:t>
      </w:r>
      <w:hyperlink r:id="rId7" w:history="1">
        <w:r w:rsidR="00A407F0" w:rsidRPr="00A407F0">
          <w:rPr>
            <w:rStyle w:val="Hipersaite"/>
            <w:rFonts w:eastAsiaTheme="minorHAnsi"/>
            <w:bCs/>
            <w:color w:val="auto"/>
            <w:u w:val="none"/>
          </w:rPr>
          <w:t>dace.taurina@aloja.lv</w:t>
        </w:r>
      </w:hyperlink>
      <w:r w:rsidR="00A407F0">
        <w:rPr>
          <w:rFonts w:eastAsiaTheme="minorHAnsi"/>
          <w:bCs/>
        </w:rPr>
        <w:t xml:space="preserve">), </w:t>
      </w:r>
      <w:r w:rsidR="00A407F0" w:rsidRPr="00A407F0">
        <w:rPr>
          <w:rFonts w:eastAsiaTheme="minorHAnsi"/>
          <w:bCs/>
        </w:rPr>
        <w:t xml:space="preserve">Dace </w:t>
      </w:r>
      <w:proofErr w:type="spellStart"/>
      <w:r w:rsidR="00A407F0" w:rsidRPr="00A407F0">
        <w:rPr>
          <w:rFonts w:eastAsiaTheme="minorHAnsi"/>
          <w:bCs/>
        </w:rPr>
        <w:t>Vilemsone</w:t>
      </w:r>
      <w:proofErr w:type="spellEnd"/>
      <w:r w:rsidR="00A407F0">
        <w:rPr>
          <w:rFonts w:eastAsiaTheme="minorHAnsi"/>
          <w:bCs/>
        </w:rPr>
        <w:t xml:space="preserve">, </w:t>
      </w:r>
      <w:r w:rsidR="00A407F0" w:rsidRPr="00A407F0">
        <w:rPr>
          <w:rFonts w:eastAsiaTheme="minorHAnsi"/>
          <w:bCs/>
        </w:rPr>
        <w:t xml:space="preserve">Dainis </w:t>
      </w:r>
      <w:proofErr w:type="spellStart"/>
      <w:r w:rsidR="00A407F0" w:rsidRPr="00A407F0">
        <w:rPr>
          <w:rFonts w:eastAsiaTheme="minorHAnsi"/>
          <w:bCs/>
        </w:rPr>
        <w:t>Jurka</w:t>
      </w:r>
      <w:proofErr w:type="spellEnd"/>
      <w:r w:rsidR="00A407F0">
        <w:rPr>
          <w:rFonts w:eastAsiaTheme="minorHAnsi"/>
          <w:bCs/>
        </w:rPr>
        <w:t xml:space="preserve">, </w:t>
      </w:r>
      <w:r w:rsidR="00A407F0" w:rsidRPr="00A407F0">
        <w:rPr>
          <w:rFonts w:eastAsiaTheme="minorHAnsi"/>
          <w:bCs/>
        </w:rPr>
        <w:t>Diāna</w:t>
      </w:r>
      <w:r w:rsidR="00A407F0">
        <w:rPr>
          <w:rFonts w:eastAsiaTheme="minorHAnsi"/>
          <w:bCs/>
        </w:rPr>
        <w:t xml:space="preserve"> Zaļupe, </w:t>
      </w:r>
      <w:r w:rsidR="00A407F0" w:rsidRPr="00A407F0">
        <w:rPr>
          <w:rFonts w:eastAsiaTheme="minorHAnsi"/>
          <w:bCs/>
        </w:rPr>
        <w:t>Edmunds Liepiņš</w:t>
      </w:r>
      <w:r w:rsidR="00A407F0">
        <w:rPr>
          <w:rFonts w:eastAsiaTheme="minorHAnsi"/>
          <w:bCs/>
        </w:rPr>
        <w:t xml:space="preserve">, </w:t>
      </w:r>
      <w:r w:rsidR="00A407F0" w:rsidRPr="00A407F0">
        <w:rPr>
          <w:rFonts w:eastAsiaTheme="minorHAnsi"/>
          <w:bCs/>
        </w:rPr>
        <w:t>Ginta Kalniņa</w:t>
      </w:r>
      <w:r w:rsidR="00A407F0">
        <w:rPr>
          <w:rFonts w:eastAsiaTheme="minorHAnsi"/>
          <w:bCs/>
        </w:rPr>
        <w:t xml:space="preserve">, </w:t>
      </w:r>
      <w:r w:rsidR="00A407F0" w:rsidRPr="00A407F0">
        <w:rPr>
          <w:rFonts w:eastAsiaTheme="minorHAnsi"/>
          <w:bCs/>
        </w:rPr>
        <w:t>Ieva Skuja</w:t>
      </w:r>
      <w:r w:rsidR="00A407F0">
        <w:rPr>
          <w:rFonts w:eastAsiaTheme="minorHAnsi"/>
          <w:bCs/>
        </w:rPr>
        <w:t xml:space="preserve">, </w:t>
      </w:r>
      <w:r w:rsidR="00A407F0" w:rsidRPr="00A407F0">
        <w:rPr>
          <w:rFonts w:eastAsiaTheme="minorHAnsi"/>
          <w:bCs/>
        </w:rPr>
        <w:t>Ilze Bendrāte</w:t>
      </w:r>
      <w:r w:rsidR="00A407F0">
        <w:rPr>
          <w:rFonts w:eastAsiaTheme="minorHAnsi"/>
          <w:bCs/>
        </w:rPr>
        <w:t xml:space="preserve">, </w:t>
      </w:r>
      <w:r w:rsidR="00A407F0" w:rsidRPr="00A407F0">
        <w:rPr>
          <w:rFonts w:eastAsiaTheme="minorHAnsi"/>
          <w:bCs/>
        </w:rPr>
        <w:t xml:space="preserve">Ilze </w:t>
      </w:r>
      <w:proofErr w:type="spellStart"/>
      <w:r w:rsidR="00A407F0" w:rsidRPr="00A407F0">
        <w:rPr>
          <w:rFonts w:eastAsiaTheme="minorHAnsi"/>
          <w:bCs/>
        </w:rPr>
        <w:t>Kapmale</w:t>
      </w:r>
      <w:proofErr w:type="spellEnd"/>
      <w:r w:rsidR="00A407F0">
        <w:rPr>
          <w:rFonts w:eastAsiaTheme="minorHAnsi"/>
          <w:bCs/>
        </w:rPr>
        <w:t xml:space="preserve">, </w:t>
      </w:r>
      <w:r w:rsidR="00A407F0" w:rsidRPr="00A407F0">
        <w:rPr>
          <w:rFonts w:eastAsiaTheme="minorHAnsi"/>
          <w:bCs/>
        </w:rPr>
        <w:t xml:space="preserve">Ilze </w:t>
      </w:r>
      <w:r w:rsidR="00A407F0" w:rsidRPr="00A407F0">
        <w:rPr>
          <w:rFonts w:eastAsiaTheme="minorHAnsi"/>
          <w:bCs/>
        </w:rPr>
        <w:t>Ozoliņa</w:t>
      </w:r>
      <w:r w:rsidR="00A407F0">
        <w:rPr>
          <w:rFonts w:eastAsiaTheme="minorHAnsi"/>
          <w:bCs/>
        </w:rPr>
        <w:t xml:space="preserve">, </w:t>
      </w:r>
      <w:r w:rsidR="00A407F0" w:rsidRPr="00A407F0">
        <w:rPr>
          <w:rFonts w:eastAsiaTheme="minorHAnsi"/>
          <w:bCs/>
        </w:rPr>
        <w:t>Ilze Rubene</w:t>
      </w:r>
      <w:r w:rsidR="00A407F0">
        <w:rPr>
          <w:rFonts w:eastAsiaTheme="minorHAnsi"/>
          <w:bCs/>
        </w:rPr>
        <w:t xml:space="preserve">, </w:t>
      </w:r>
      <w:r w:rsidR="00A407F0" w:rsidRPr="00A407F0">
        <w:rPr>
          <w:rFonts w:eastAsiaTheme="minorHAnsi"/>
          <w:bCs/>
        </w:rPr>
        <w:t>Ilze Žūriņa-Davidčuka</w:t>
      </w:r>
      <w:r w:rsidR="00A407F0">
        <w:rPr>
          <w:rFonts w:eastAsiaTheme="minorHAnsi"/>
          <w:bCs/>
        </w:rPr>
        <w:t xml:space="preserve">, </w:t>
      </w:r>
      <w:r w:rsidR="00A407F0" w:rsidRPr="00A407F0">
        <w:rPr>
          <w:rFonts w:eastAsiaTheme="minorHAnsi"/>
          <w:bCs/>
        </w:rPr>
        <w:t>Imants Klīdzējs</w:t>
      </w:r>
      <w:r w:rsidR="00A407F0">
        <w:rPr>
          <w:rFonts w:eastAsiaTheme="minorHAnsi"/>
          <w:bCs/>
        </w:rPr>
        <w:t xml:space="preserve">, </w:t>
      </w:r>
      <w:r w:rsidR="00A407F0" w:rsidRPr="00A407F0">
        <w:rPr>
          <w:rFonts w:eastAsiaTheme="minorHAnsi"/>
          <w:bCs/>
        </w:rPr>
        <w:t>Ināra Eņģele</w:t>
      </w:r>
      <w:r w:rsidR="00A407F0">
        <w:rPr>
          <w:rFonts w:eastAsiaTheme="minorHAnsi"/>
          <w:bCs/>
        </w:rPr>
        <w:t xml:space="preserve">, </w:t>
      </w:r>
      <w:r w:rsidR="00A407F0" w:rsidRPr="00A407F0">
        <w:rPr>
          <w:rFonts w:eastAsiaTheme="minorHAnsi"/>
          <w:bCs/>
        </w:rPr>
        <w:t>Ināra Lazdiņa</w:t>
      </w:r>
      <w:r w:rsidR="00A407F0">
        <w:rPr>
          <w:rFonts w:eastAsiaTheme="minorHAnsi"/>
          <w:bCs/>
        </w:rPr>
        <w:t xml:space="preserve">, </w:t>
      </w:r>
      <w:r w:rsidR="00A407F0" w:rsidRPr="00A407F0">
        <w:rPr>
          <w:rFonts w:eastAsiaTheme="minorHAnsi"/>
          <w:bCs/>
        </w:rPr>
        <w:t>Inese Bite</w:t>
      </w:r>
      <w:r w:rsidR="00A407F0">
        <w:rPr>
          <w:rFonts w:eastAsiaTheme="minorHAnsi"/>
          <w:bCs/>
        </w:rPr>
        <w:t xml:space="preserve">, </w:t>
      </w:r>
      <w:r w:rsidR="00A407F0" w:rsidRPr="00A407F0">
        <w:rPr>
          <w:rFonts w:eastAsiaTheme="minorHAnsi"/>
          <w:bCs/>
        </w:rPr>
        <w:t xml:space="preserve">Jana Beķere, Jānis </w:t>
      </w:r>
      <w:proofErr w:type="spellStart"/>
      <w:r w:rsidR="00A407F0" w:rsidRPr="00A407F0">
        <w:rPr>
          <w:rFonts w:eastAsiaTheme="minorHAnsi"/>
          <w:bCs/>
        </w:rPr>
        <w:t>Bumburs</w:t>
      </w:r>
      <w:proofErr w:type="spellEnd"/>
      <w:r w:rsidR="00A407F0">
        <w:rPr>
          <w:rFonts w:eastAsiaTheme="minorHAnsi"/>
          <w:bCs/>
        </w:rPr>
        <w:t xml:space="preserve">, </w:t>
      </w:r>
      <w:r w:rsidR="00A407F0" w:rsidRPr="00A407F0">
        <w:rPr>
          <w:rFonts w:eastAsiaTheme="minorHAnsi"/>
          <w:bCs/>
        </w:rPr>
        <w:t>Jānis Remess</w:t>
      </w:r>
      <w:r w:rsidR="00A407F0">
        <w:rPr>
          <w:rFonts w:eastAsiaTheme="minorHAnsi"/>
          <w:bCs/>
        </w:rPr>
        <w:t xml:space="preserve">, </w:t>
      </w:r>
      <w:r w:rsidR="00A407F0" w:rsidRPr="00A407F0">
        <w:rPr>
          <w:rFonts w:eastAsiaTheme="minorHAnsi"/>
          <w:bCs/>
        </w:rPr>
        <w:t xml:space="preserve">Katrīna </w:t>
      </w:r>
      <w:proofErr w:type="spellStart"/>
      <w:r w:rsidR="00A407F0" w:rsidRPr="00A407F0">
        <w:rPr>
          <w:rFonts w:eastAsiaTheme="minorHAnsi"/>
          <w:bCs/>
        </w:rPr>
        <w:t>Žibala</w:t>
      </w:r>
      <w:proofErr w:type="spellEnd"/>
      <w:r w:rsidR="00A407F0">
        <w:rPr>
          <w:rFonts w:eastAsiaTheme="minorHAnsi"/>
          <w:bCs/>
        </w:rPr>
        <w:t xml:space="preserve">, </w:t>
      </w:r>
      <w:r w:rsidR="00A407F0" w:rsidRPr="00A407F0">
        <w:rPr>
          <w:rFonts w:eastAsiaTheme="minorHAnsi"/>
          <w:bCs/>
        </w:rPr>
        <w:t>Lāsma Liepiņa</w:t>
      </w:r>
      <w:r w:rsidR="00A407F0">
        <w:rPr>
          <w:rFonts w:eastAsiaTheme="minorHAnsi"/>
          <w:bCs/>
        </w:rPr>
        <w:t xml:space="preserve">, </w:t>
      </w:r>
      <w:r w:rsidR="00A407F0" w:rsidRPr="00A407F0">
        <w:rPr>
          <w:rFonts w:eastAsiaTheme="minorHAnsi"/>
          <w:bCs/>
        </w:rPr>
        <w:t>Liene Berga</w:t>
      </w:r>
      <w:r w:rsidR="00A407F0">
        <w:rPr>
          <w:rFonts w:eastAsiaTheme="minorHAnsi"/>
          <w:bCs/>
        </w:rPr>
        <w:t xml:space="preserve">, </w:t>
      </w:r>
      <w:r w:rsidR="00A407F0" w:rsidRPr="00A407F0">
        <w:rPr>
          <w:rFonts w:eastAsiaTheme="minorHAnsi"/>
          <w:bCs/>
        </w:rPr>
        <w:t xml:space="preserve">Maruta </w:t>
      </w:r>
      <w:proofErr w:type="spellStart"/>
      <w:r w:rsidR="00A407F0" w:rsidRPr="00A407F0">
        <w:rPr>
          <w:rFonts w:eastAsiaTheme="minorHAnsi"/>
          <w:bCs/>
        </w:rPr>
        <w:t>Pirro</w:t>
      </w:r>
      <w:proofErr w:type="spellEnd"/>
      <w:r w:rsidR="00A407F0">
        <w:rPr>
          <w:rFonts w:eastAsiaTheme="minorHAnsi"/>
          <w:bCs/>
        </w:rPr>
        <w:t xml:space="preserve">, </w:t>
      </w:r>
      <w:r w:rsidR="00A407F0" w:rsidRPr="00A407F0">
        <w:rPr>
          <w:rFonts w:eastAsiaTheme="minorHAnsi"/>
          <w:bCs/>
        </w:rPr>
        <w:t>Raimonds Straume</w:t>
      </w:r>
      <w:r w:rsidR="00A407F0">
        <w:rPr>
          <w:rFonts w:eastAsiaTheme="minorHAnsi"/>
          <w:bCs/>
        </w:rPr>
        <w:t xml:space="preserve">, </w:t>
      </w:r>
      <w:r w:rsidR="00A407F0" w:rsidRPr="00A407F0">
        <w:rPr>
          <w:rFonts w:eastAsiaTheme="minorHAnsi"/>
          <w:bCs/>
        </w:rPr>
        <w:t xml:space="preserve">Raivis </w:t>
      </w:r>
      <w:proofErr w:type="spellStart"/>
      <w:r w:rsidR="00A407F0" w:rsidRPr="00A407F0">
        <w:rPr>
          <w:rFonts w:eastAsiaTheme="minorHAnsi"/>
          <w:bCs/>
        </w:rPr>
        <w:t>Galītis</w:t>
      </w:r>
      <w:proofErr w:type="spellEnd"/>
      <w:r w:rsidR="00A407F0">
        <w:rPr>
          <w:rFonts w:eastAsiaTheme="minorHAnsi"/>
          <w:bCs/>
        </w:rPr>
        <w:t xml:space="preserve">, </w:t>
      </w:r>
      <w:r w:rsidR="00A407F0" w:rsidRPr="00A407F0">
        <w:rPr>
          <w:rFonts w:eastAsiaTheme="minorHAnsi"/>
          <w:bCs/>
        </w:rPr>
        <w:t xml:space="preserve">Sandra </w:t>
      </w:r>
      <w:proofErr w:type="spellStart"/>
      <w:r w:rsidR="00A407F0" w:rsidRPr="00A407F0">
        <w:rPr>
          <w:rFonts w:eastAsiaTheme="minorHAnsi"/>
          <w:bCs/>
        </w:rPr>
        <w:t>Romeiko</w:t>
      </w:r>
      <w:proofErr w:type="spellEnd"/>
      <w:r w:rsidR="00A407F0">
        <w:rPr>
          <w:rFonts w:eastAsiaTheme="minorHAnsi"/>
          <w:bCs/>
        </w:rPr>
        <w:t xml:space="preserve">, </w:t>
      </w:r>
      <w:r w:rsidR="00A407F0" w:rsidRPr="00A407F0">
        <w:rPr>
          <w:rFonts w:eastAsiaTheme="minorHAnsi"/>
          <w:bCs/>
        </w:rPr>
        <w:t>Sandra Upīte</w:t>
      </w:r>
      <w:r w:rsidR="00A407F0">
        <w:rPr>
          <w:rFonts w:eastAsiaTheme="minorHAnsi"/>
          <w:bCs/>
        </w:rPr>
        <w:t xml:space="preserve">, </w:t>
      </w:r>
      <w:r w:rsidR="00A407F0" w:rsidRPr="00A407F0">
        <w:rPr>
          <w:rFonts w:eastAsiaTheme="minorHAnsi"/>
          <w:bCs/>
        </w:rPr>
        <w:t>Sarmīte</w:t>
      </w:r>
      <w:r w:rsidR="00A407F0">
        <w:rPr>
          <w:rFonts w:eastAsiaTheme="minorHAnsi"/>
          <w:bCs/>
        </w:rPr>
        <w:t xml:space="preserve"> (</w:t>
      </w:r>
      <w:hyperlink r:id="rId8" w:history="1">
        <w:r w:rsidR="00A407F0" w:rsidRPr="00A407F0">
          <w:rPr>
            <w:rStyle w:val="Hipersaite"/>
            <w:rFonts w:eastAsiaTheme="minorHAnsi"/>
            <w:bCs/>
            <w:color w:val="auto"/>
            <w:u w:val="none"/>
          </w:rPr>
          <w:t>sarmite.freimane1224@gmail.com</w:t>
        </w:r>
      </w:hyperlink>
      <w:r w:rsidR="00A407F0">
        <w:rPr>
          <w:rFonts w:eastAsiaTheme="minorHAnsi"/>
          <w:bCs/>
        </w:rPr>
        <w:t xml:space="preserve">), </w:t>
      </w:r>
      <w:r w:rsidR="00A407F0" w:rsidRPr="00A407F0">
        <w:rPr>
          <w:rFonts w:eastAsiaTheme="minorHAnsi"/>
          <w:bCs/>
        </w:rPr>
        <w:t xml:space="preserve">Skaidrīte </w:t>
      </w:r>
      <w:proofErr w:type="spellStart"/>
      <w:r w:rsidR="00A407F0" w:rsidRPr="00A407F0">
        <w:rPr>
          <w:rFonts w:eastAsiaTheme="minorHAnsi"/>
          <w:bCs/>
        </w:rPr>
        <w:t>Mitrevica</w:t>
      </w:r>
      <w:r w:rsidR="00A407F0">
        <w:rPr>
          <w:rFonts w:eastAsiaTheme="minorHAnsi"/>
          <w:bCs/>
        </w:rPr>
        <w:t>-Galīte</w:t>
      </w:r>
      <w:proofErr w:type="spellEnd"/>
      <w:r w:rsidR="00A407F0">
        <w:rPr>
          <w:rFonts w:eastAsiaTheme="minorHAnsi"/>
          <w:bCs/>
        </w:rPr>
        <w:t xml:space="preserve">, Inese </w:t>
      </w:r>
      <w:proofErr w:type="spellStart"/>
      <w:r w:rsidR="00A407F0">
        <w:rPr>
          <w:rFonts w:eastAsiaTheme="minorHAnsi"/>
          <w:bCs/>
        </w:rPr>
        <w:t>Dubulte</w:t>
      </w:r>
      <w:proofErr w:type="spellEnd"/>
      <w:r w:rsidR="00A407F0">
        <w:rPr>
          <w:rFonts w:eastAsiaTheme="minorHAnsi"/>
          <w:bCs/>
        </w:rPr>
        <w:t xml:space="preserve">, </w:t>
      </w:r>
      <w:r w:rsidR="00A407F0" w:rsidRPr="00A407F0">
        <w:rPr>
          <w:rFonts w:eastAsiaTheme="minorHAnsi"/>
          <w:bCs/>
        </w:rPr>
        <w:t>Ziedonis Tomsons</w:t>
      </w:r>
      <w:r w:rsidR="00A407F0">
        <w:rPr>
          <w:rFonts w:eastAsiaTheme="minorHAnsi"/>
          <w:bCs/>
        </w:rPr>
        <w:t>.</w:t>
      </w:r>
    </w:p>
    <w:p w14:paraId="011E35ED" w14:textId="77777777" w:rsidR="002218FD" w:rsidRDefault="002218FD" w:rsidP="0061062F">
      <w:pPr>
        <w:jc w:val="center"/>
        <w:rPr>
          <w:b/>
          <w:bCs/>
        </w:rPr>
      </w:pPr>
    </w:p>
    <w:p w14:paraId="2FCC3EAB" w14:textId="2B8A75E6" w:rsidR="00C80CF5" w:rsidRPr="00C80CF5" w:rsidRDefault="00C80CF5" w:rsidP="00A407F0">
      <w:pPr>
        <w:tabs>
          <w:tab w:val="left" w:pos="5400"/>
        </w:tabs>
      </w:pPr>
      <w:r w:rsidRPr="00C80CF5">
        <w:t xml:space="preserve">Sēdi ieraksta </w:t>
      </w:r>
      <w:proofErr w:type="spellStart"/>
      <w:r w:rsidRPr="00C80CF5">
        <w:t>audioformātā</w:t>
      </w:r>
      <w:proofErr w:type="spellEnd"/>
      <w:r w:rsidRPr="00C80CF5">
        <w:t xml:space="preserve">. </w:t>
      </w:r>
    </w:p>
    <w:p w14:paraId="03BCC6D9" w14:textId="77777777" w:rsidR="00C80CF5" w:rsidRDefault="00C80CF5" w:rsidP="00C80CF5">
      <w:pPr>
        <w:ind w:firstLine="720"/>
        <w:jc w:val="both"/>
        <w:rPr>
          <w:bCs/>
        </w:rPr>
      </w:pPr>
    </w:p>
    <w:p w14:paraId="635600B3" w14:textId="322A581D" w:rsidR="00C80CF5" w:rsidRPr="00C80CF5" w:rsidRDefault="00C80CF5" w:rsidP="00C80CF5">
      <w:pPr>
        <w:ind w:firstLine="720"/>
        <w:jc w:val="both"/>
        <w:rPr>
          <w:b/>
          <w:bCs/>
        </w:rPr>
      </w:pPr>
      <w:r w:rsidRPr="00C80CF5">
        <w:rPr>
          <w:bCs/>
        </w:rPr>
        <w:t xml:space="preserve">Iepazinusies ar </w:t>
      </w:r>
      <w:r>
        <w:rPr>
          <w:bCs/>
        </w:rPr>
        <w:t xml:space="preserve">ārkārtas </w:t>
      </w:r>
      <w:r w:rsidRPr="00C80CF5">
        <w:rPr>
          <w:bCs/>
        </w:rPr>
        <w:t>domes sēdes darba kārtību,</w:t>
      </w:r>
      <w:r w:rsidRPr="00C80CF5">
        <w:rPr>
          <w:b/>
          <w:bCs/>
        </w:rPr>
        <w:t xml:space="preserve"> </w:t>
      </w:r>
      <w:r w:rsidR="000D348C" w:rsidRPr="00C80CF5">
        <w:rPr>
          <w:b/>
          <w:bCs/>
        </w:rPr>
        <w:t xml:space="preserve">atklāti </w:t>
      </w:r>
      <w:r w:rsidR="000D348C">
        <w:rPr>
          <w:b/>
          <w:bCs/>
        </w:rPr>
        <w:t xml:space="preserve">un attālināti vārdiski </w:t>
      </w:r>
      <w:r w:rsidR="000D348C" w:rsidRPr="00C80CF5">
        <w:rPr>
          <w:b/>
          <w:bCs/>
        </w:rPr>
        <w:t xml:space="preserve">balsojot: </w:t>
      </w:r>
      <w:r w:rsidRPr="00C80CF5">
        <w:rPr>
          <w:b/>
          <w:bCs/>
        </w:rPr>
        <w:t>PAR</w:t>
      </w:r>
      <w:r w:rsidRPr="00C80CF5">
        <w:t xml:space="preserve"> – 1</w:t>
      </w:r>
      <w:r>
        <w:t>3</w:t>
      </w:r>
      <w:r w:rsidRPr="00C80CF5">
        <w:t xml:space="preserve"> deputāti (</w:t>
      </w:r>
      <w:r w:rsidRPr="00C80CF5">
        <w:rPr>
          <w:rFonts w:eastAsia="Calibri"/>
          <w:szCs w:val="22"/>
          <w:lang w:eastAsia="en-US"/>
        </w:rPr>
        <w:t xml:space="preserve">Edžus Arums, Māris </w:t>
      </w:r>
      <w:proofErr w:type="spellStart"/>
      <w:r w:rsidRPr="00C80CF5">
        <w:rPr>
          <w:rFonts w:eastAsia="Calibri"/>
          <w:szCs w:val="22"/>
          <w:lang w:eastAsia="en-US"/>
        </w:rPr>
        <w:t>Beļaunieks</w:t>
      </w:r>
      <w:proofErr w:type="spellEnd"/>
      <w:r w:rsidRPr="00C80CF5">
        <w:rPr>
          <w:rFonts w:eastAsia="Calibri"/>
          <w:szCs w:val="22"/>
          <w:lang w:eastAsia="en-US"/>
        </w:rPr>
        <w:t xml:space="preserve">, Andris Garklāvs, Aigars </w:t>
      </w:r>
      <w:proofErr w:type="spellStart"/>
      <w:r w:rsidRPr="00C80CF5">
        <w:rPr>
          <w:rFonts w:eastAsia="Calibri"/>
          <w:szCs w:val="22"/>
          <w:lang w:eastAsia="en-US"/>
        </w:rPr>
        <w:t>Legzdiņš</w:t>
      </w:r>
      <w:proofErr w:type="spellEnd"/>
      <w:r w:rsidRPr="00C80CF5">
        <w:rPr>
          <w:rFonts w:eastAsia="Calibri"/>
          <w:szCs w:val="22"/>
          <w:lang w:eastAsia="en-US"/>
        </w:rPr>
        <w:t xml:space="preserve">, Dāvis Melnalksnis, </w:t>
      </w:r>
      <w:r>
        <w:rPr>
          <w:rFonts w:eastAsia="Calibri"/>
          <w:szCs w:val="22"/>
          <w:lang w:eastAsia="en-US"/>
        </w:rPr>
        <w:t xml:space="preserve">Gunta Ozola, </w:t>
      </w:r>
      <w:r w:rsidRPr="00C80CF5">
        <w:rPr>
          <w:rFonts w:eastAsia="Calibri"/>
          <w:szCs w:val="22"/>
          <w:lang w:eastAsia="en-US"/>
        </w:rPr>
        <w:t xml:space="preserve">Arvīds Ozols, Rūdolfs Pelēkais, Ziedonis </w:t>
      </w:r>
      <w:proofErr w:type="spellStart"/>
      <w:r w:rsidRPr="00C80CF5">
        <w:rPr>
          <w:rFonts w:eastAsia="Calibri"/>
          <w:szCs w:val="22"/>
          <w:lang w:eastAsia="en-US"/>
        </w:rPr>
        <w:t>Rubezis</w:t>
      </w:r>
      <w:proofErr w:type="spellEnd"/>
      <w:r w:rsidRPr="00C80CF5">
        <w:rPr>
          <w:rFonts w:eastAsia="Calibri"/>
          <w:szCs w:val="22"/>
          <w:lang w:eastAsia="en-US"/>
        </w:rPr>
        <w:t xml:space="preserve">, Dagnis </w:t>
      </w:r>
      <w:proofErr w:type="spellStart"/>
      <w:r w:rsidRPr="00C80CF5">
        <w:rPr>
          <w:rFonts w:eastAsia="Calibri"/>
          <w:szCs w:val="22"/>
          <w:lang w:eastAsia="en-US"/>
        </w:rPr>
        <w:t>Straubergs</w:t>
      </w:r>
      <w:proofErr w:type="spellEnd"/>
      <w:r w:rsidRPr="00C80CF5">
        <w:rPr>
          <w:rFonts w:eastAsia="Calibri"/>
          <w:szCs w:val="22"/>
          <w:lang w:eastAsia="en-US"/>
        </w:rPr>
        <w:t xml:space="preserve">, Regīna Tamane, Edmunds </w:t>
      </w:r>
      <w:proofErr w:type="spellStart"/>
      <w:r w:rsidRPr="00C80CF5">
        <w:rPr>
          <w:rFonts w:eastAsia="Calibri"/>
          <w:szCs w:val="22"/>
          <w:lang w:eastAsia="en-US"/>
        </w:rPr>
        <w:t>Zeidmanis</w:t>
      </w:r>
      <w:proofErr w:type="spellEnd"/>
      <w:r w:rsidRPr="00C80CF5">
        <w:rPr>
          <w:rFonts w:eastAsia="Calibri"/>
          <w:szCs w:val="22"/>
          <w:lang w:eastAsia="en-US"/>
        </w:rPr>
        <w:t>, Didzis Zemmers</w:t>
      </w:r>
      <w:r w:rsidRPr="00C80CF5">
        <w:rPr>
          <w:rFonts w:eastAsia="Calibri"/>
        </w:rPr>
        <w:t xml:space="preserve">), </w:t>
      </w:r>
      <w:r w:rsidRPr="00C80CF5">
        <w:rPr>
          <w:b/>
          <w:bCs/>
        </w:rPr>
        <w:t>PRET –</w:t>
      </w:r>
      <w:r w:rsidRPr="00C80CF5">
        <w:t xml:space="preserve"> nav, </w:t>
      </w:r>
      <w:r w:rsidRPr="00C80CF5">
        <w:rPr>
          <w:b/>
          <w:bCs/>
        </w:rPr>
        <w:t>ATTURAS –</w:t>
      </w:r>
      <w:r w:rsidRPr="00C80CF5">
        <w:t xml:space="preserve"> nav, Limbažu novada dome</w:t>
      </w:r>
      <w:r w:rsidRPr="00C80CF5">
        <w:rPr>
          <w:b/>
          <w:bCs/>
        </w:rPr>
        <w:t xml:space="preserve"> NOLEMJ:</w:t>
      </w:r>
    </w:p>
    <w:p w14:paraId="7565C73D" w14:textId="77777777" w:rsidR="00C80CF5" w:rsidRPr="00C80CF5" w:rsidRDefault="00C80CF5" w:rsidP="00C80CF5">
      <w:pPr>
        <w:contextualSpacing/>
        <w:jc w:val="both"/>
        <w:rPr>
          <w:rFonts w:eastAsia="Calibri"/>
          <w:bCs/>
          <w:szCs w:val="22"/>
          <w:lang w:eastAsia="en-US"/>
        </w:rPr>
      </w:pPr>
    </w:p>
    <w:p w14:paraId="5C9964CC" w14:textId="77777777" w:rsidR="00C80CF5" w:rsidRPr="00C80CF5" w:rsidRDefault="00C80CF5" w:rsidP="00C80CF5">
      <w:pPr>
        <w:jc w:val="both"/>
        <w:rPr>
          <w:rFonts w:eastAsia="Calibri"/>
          <w:bCs/>
          <w:caps/>
          <w:lang w:eastAsia="en-US"/>
        </w:rPr>
      </w:pPr>
      <w:r w:rsidRPr="00C80CF5">
        <w:rPr>
          <w:rFonts w:eastAsia="Calibri"/>
          <w:bCs/>
        </w:rPr>
        <w:t>apstiprināt sēdes darba kārtību.</w:t>
      </w:r>
    </w:p>
    <w:p w14:paraId="00AD0DC2" w14:textId="77777777" w:rsidR="00C160F5" w:rsidRDefault="00C160F5" w:rsidP="0061062F">
      <w:pPr>
        <w:jc w:val="center"/>
        <w:rPr>
          <w:b/>
          <w:bCs/>
        </w:rPr>
      </w:pPr>
    </w:p>
    <w:p w14:paraId="745989F0" w14:textId="77777777" w:rsidR="00600ABF" w:rsidRDefault="00600ABF" w:rsidP="0036237F">
      <w:pPr>
        <w:rPr>
          <w:b/>
          <w:bCs/>
        </w:rPr>
      </w:pPr>
    </w:p>
    <w:p w14:paraId="44548218" w14:textId="6B080859" w:rsidR="0036237F" w:rsidRPr="0036237F" w:rsidRDefault="0036237F" w:rsidP="0036237F">
      <w:pPr>
        <w:rPr>
          <w:b/>
          <w:bCs/>
        </w:rPr>
      </w:pPr>
      <w:r w:rsidRPr="0036237F">
        <w:rPr>
          <w:b/>
          <w:bCs/>
        </w:rPr>
        <w:t>Lēmums Nr.</w:t>
      </w:r>
      <w:r>
        <w:rPr>
          <w:b/>
          <w:bCs/>
        </w:rPr>
        <w:t>347</w:t>
      </w:r>
    </w:p>
    <w:p w14:paraId="06D50D7D" w14:textId="77777777" w:rsidR="00AA43EE" w:rsidRPr="0022457E" w:rsidRDefault="00AA43EE" w:rsidP="00EB5472">
      <w:pPr>
        <w:keepNext/>
        <w:jc w:val="center"/>
        <w:outlineLvl w:val="0"/>
        <w:rPr>
          <w:b/>
          <w:bCs/>
          <w:lang w:eastAsia="en-US"/>
        </w:rPr>
      </w:pPr>
      <w:r w:rsidRPr="0022457E">
        <w:rPr>
          <w:b/>
          <w:bCs/>
          <w:lang w:eastAsia="en-US"/>
        </w:rPr>
        <w:t>1.§</w:t>
      </w:r>
    </w:p>
    <w:p w14:paraId="7AA1F5B7" w14:textId="77777777" w:rsidR="00B44F82" w:rsidRPr="00B44F82" w:rsidRDefault="00B44F82" w:rsidP="00B44F82">
      <w:pPr>
        <w:widowControl w:val="0"/>
        <w:pBdr>
          <w:bottom w:val="single" w:sz="4" w:space="1" w:color="auto"/>
        </w:pBdr>
        <w:suppressAutoHyphens/>
        <w:jc w:val="both"/>
        <w:rPr>
          <w:b/>
          <w:kern w:val="1"/>
          <w:lang w:bidi="hi-IN"/>
        </w:rPr>
      </w:pPr>
      <w:r w:rsidRPr="00B44F82">
        <w:rPr>
          <w:b/>
          <w:kern w:val="1"/>
          <w:lang w:bidi="hi-IN"/>
        </w:rPr>
        <w:t xml:space="preserve">Par valsts mērķdotācijas un Salacgrīvas administrācijas finansējuma sadali Limbažu novada pašvaldības Salacgrīvas administrācijas pārziņā esošām izglītības iestādēm </w:t>
      </w:r>
    </w:p>
    <w:p w14:paraId="325C75A0" w14:textId="73304551" w:rsidR="00B44F82" w:rsidRPr="00B44F82" w:rsidRDefault="00B44F82" w:rsidP="00B44F82">
      <w:pPr>
        <w:widowControl w:val="0"/>
        <w:suppressAutoHyphens/>
        <w:jc w:val="center"/>
        <w:rPr>
          <w:rFonts w:eastAsia="Arial Unicode MS"/>
          <w:kern w:val="1"/>
          <w:lang w:eastAsia="hi-IN" w:bidi="hi-IN"/>
        </w:rPr>
      </w:pPr>
      <w:r w:rsidRPr="00B44F82">
        <w:rPr>
          <w:rFonts w:eastAsia="Arial Unicode MS"/>
          <w:kern w:val="1"/>
          <w:lang w:eastAsia="hi-IN" w:bidi="hi-IN"/>
        </w:rPr>
        <w:t xml:space="preserve">Ziņo </w:t>
      </w:r>
      <w:r w:rsidR="00407FEC">
        <w:rPr>
          <w:rFonts w:eastAsia="Calibri"/>
          <w:szCs w:val="22"/>
          <w:lang w:eastAsia="en-US"/>
        </w:rPr>
        <w:t xml:space="preserve">D. </w:t>
      </w:r>
      <w:proofErr w:type="spellStart"/>
      <w:r w:rsidR="00407FEC">
        <w:rPr>
          <w:rFonts w:eastAsia="Calibri"/>
          <w:szCs w:val="22"/>
          <w:lang w:eastAsia="en-US"/>
        </w:rPr>
        <w:t>Straubergs</w:t>
      </w:r>
      <w:proofErr w:type="spellEnd"/>
    </w:p>
    <w:p w14:paraId="2019569D" w14:textId="77777777" w:rsidR="00B44F82" w:rsidRPr="00B44F82" w:rsidRDefault="00B44F82" w:rsidP="00B44F82">
      <w:pPr>
        <w:widowControl w:val="0"/>
        <w:suppressAutoHyphens/>
        <w:ind w:firstLine="360"/>
        <w:jc w:val="both"/>
        <w:rPr>
          <w:rFonts w:eastAsia="Arial Unicode MS"/>
          <w:kern w:val="1"/>
          <w:lang w:eastAsia="hi-IN" w:bidi="hi-IN"/>
        </w:rPr>
      </w:pPr>
    </w:p>
    <w:p w14:paraId="4536C6EF" w14:textId="11CA1175" w:rsidR="000D348C" w:rsidRPr="00C80CF5" w:rsidRDefault="00B44F82" w:rsidP="000D348C">
      <w:pPr>
        <w:ind w:firstLine="720"/>
        <w:jc w:val="both"/>
        <w:rPr>
          <w:b/>
          <w:bCs/>
        </w:rPr>
      </w:pPr>
      <w:r w:rsidRPr="00B44F82">
        <w:rPr>
          <w:rFonts w:eastAsia="Arial Unicode MS"/>
          <w:kern w:val="1"/>
          <w:lang w:eastAsia="hi-IN" w:bidi="hi-IN"/>
        </w:rPr>
        <w:t>Pamatojoties uz Ministru kabineta 05.07.2016. noteikumiem Nr.447 „Par valsts budžeta mērķdotāciju pedagogu darba samaksai pašvaldību vispārējās izglītības iestādēs un valsts augstskolu vispārējās vidējās izglītības iestādēs” 12.punktu, Ministru kabineta 05.07.2016. noteikumiem Nr.445 “Pedagoga darba samaksas noteikumi” 1. pielikuma 3.,</w:t>
      </w:r>
      <w:r>
        <w:rPr>
          <w:rFonts w:eastAsia="Arial Unicode MS"/>
          <w:kern w:val="1"/>
          <w:lang w:eastAsia="hi-IN" w:bidi="hi-IN"/>
        </w:rPr>
        <w:t xml:space="preserve"> </w:t>
      </w:r>
      <w:r w:rsidRPr="00B44F82">
        <w:rPr>
          <w:rFonts w:eastAsia="Arial Unicode MS"/>
          <w:kern w:val="1"/>
          <w:lang w:eastAsia="hi-IN" w:bidi="hi-IN"/>
        </w:rPr>
        <w:t xml:space="preserve">4.tabulu, Ministru kabineta 28.08.2001. noteikumu Nr.382 „Interešu izglītības programmu finansēšanas kārtība” 2.punktu, Ministru kabineta 09.06.2020. noteikumiem Nr. 360”Epidemioloģiskās drošības pasākumi Covid-19 infekcijas izplatības ierobežošanai”, </w:t>
      </w:r>
      <w:r w:rsidRPr="00B44F82">
        <w:rPr>
          <w:rFonts w:eastAsia="Arial Unicode MS" w:cs="Mangal"/>
          <w:kern w:val="1"/>
          <w:szCs w:val="21"/>
          <w:lang w:eastAsia="hi-IN" w:bidi="hi-IN"/>
        </w:rPr>
        <w:t xml:space="preserve">saskaņā ar </w:t>
      </w:r>
      <w:r w:rsidRPr="00B44F82">
        <w:rPr>
          <w:rFonts w:eastAsia="Arial Unicode MS"/>
          <w:kern w:val="1"/>
          <w:lang w:eastAsia="hi-IN" w:bidi="hi-IN"/>
        </w:rPr>
        <w:t xml:space="preserve">Salacgrīvas novada domes 17.07.2020. lēmumu Nr.252 „Valsts budžeta mērķdotācijas un pašvaldības finansējuma aprēķina un sadales kārtība Salacgrīvas novada izglītības iestāžu pedagogu darba samaksai”, Salacgrīvas novada domes 31.08.2016. lēmumu Nr.304 „Kārtība, kādā izvērtē interešu izglītības programmas un sadala valsts budžeta un pašvaldības finansējumu interešu izglītības programmu īstenošanai Salacgrīvas novada izglītības iestādēs”, Salacgrīvas administrācijas izglītības iestāžu Direktoru Padomes sēdes lēmumu, 29.10.2021. likumu “Par valsts budžetu 2021.gadam” 3.panta otro daļu, Ministru kabineta rīkojumu Nr.703 “Par mērķdotāciju sadalījumu pašvaldībām – Pašvaldību izglītības iestādēm 2021.gada septembrim-decembrim” pielikumiem Nr.1, Nr.2, Nr.4, </w:t>
      </w:r>
      <w:r w:rsidR="000D348C" w:rsidRPr="00C80CF5">
        <w:rPr>
          <w:b/>
          <w:bCs/>
        </w:rPr>
        <w:t xml:space="preserve">atklāti </w:t>
      </w:r>
      <w:r w:rsidR="000D348C">
        <w:rPr>
          <w:b/>
          <w:bCs/>
        </w:rPr>
        <w:t xml:space="preserve">un attālināti vārdiski </w:t>
      </w:r>
      <w:r w:rsidR="000D348C" w:rsidRPr="00C80CF5">
        <w:rPr>
          <w:b/>
          <w:bCs/>
        </w:rPr>
        <w:t>balsojot: PAR</w:t>
      </w:r>
      <w:r w:rsidR="000D348C" w:rsidRPr="00C80CF5">
        <w:t xml:space="preserve"> – 1</w:t>
      </w:r>
      <w:r w:rsidR="000D348C">
        <w:t>3</w:t>
      </w:r>
      <w:r w:rsidR="000D348C" w:rsidRPr="00C80CF5">
        <w:t xml:space="preserve"> deputāti (</w:t>
      </w:r>
      <w:r w:rsidR="000D348C" w:rsidRPr="00C80CF5">
        <w:rPr>
          <w:rFonts w:eastAsia="Calibri"/>
          <w:szCs w:val="22"/>
          <w:lang w:eastAsia="en-US"/>
        </w:rPr>
        <w:t xml:space="preserve">Edžus Arums, Māris </w:t>
      </w:r>
      <w:proofErr w:type="spellStart"/>
      <w:r w:rsidR="000D348C" w:rsidRPr="00C80CF5">
        <w:rPr>
          <w:rFonts w:eastAsia="Calibri"/>
          <w:szCs w:val="22"/>
          <w:lang w:eastAsia="en-US"/>
        </w:rPr>
        <w:t>Beļaunieks</w:t>
      </w:r>
      <w:proofErr w:type="spellEnd"/>
      <w:r w:rsidR="000D348C" w:rsidRPr="00C80CF5">
        <w:rPr>
          <w:rFonts w:eastAsia="Calibri"/>
          <w:szCs w:val="22"/>
          <w:lang w:eastAsia="en-US"/>
        </w:rPr>
        <w:t xml:space="preserve">, Andris Garklāvs, Aigars </w:t>
      </w:r>
      <w:proofErr w:type="spellStart"/>
      <w:r w:rsidR="000D348C" w:rsidRPr="00C80CF5">
        <w:rPr>
          <w:rFonts w:eastAsia="Calibri"/>
          <w:szCs w:val="22"/>
          <w:lang w:eastAsia="en-US"/>
        </w:rPr>
        <w:t>Legzdiņš</w:t>
      </w:r>
      <w:proofErr w:type="spellEnd"/>
      <w:r w:rsidR="000D348C" w:rsidRPr="00C80CF5">
        <w:rPr>
          <w:rFonts w:eastAsia="Calibri"/>
          <w:szCs w:val="22"/>
          <w:lang w:eastAsia="en-US"/>
        </w:rPr>
        <w:t xml:space="preserve">, Dāvis Melnalksnis, </w:t>
      </w:r>
      <w:r w:rsidR="000D348C">
        <w:rPr>
          <w:rFonts w:eastAsia="Calibri"/>
          <w:szCs w:val="22"/>
          <w:lang w:eastAsia="en-US"/>
        </w:rPr>
        <w:t xml:space="preserve">Gunta Ozola, </w:t>
      </w:r>
      <w:r w:rsidR="000D348C" w:rsidRPr="00C80CF5">
        <w:rPr>
          <w:rFonts w:eastAsia="Calibri"/>
          <w:szCs w:val="22"/>
          <w:lang w:eastAsia="en-US"/>
        </w:rPr>
        <w:t xml:space="preserve">Arvīds Ozols, Rūdolfs Pelēkais, Ziedonis </w:t>
      </w:r>
      <w:proofErr w:type="spellStart"/>
      <w:r w:rsidR="000D348C" w:rsidRPr="00C80CF5">
        <w:rPr>
          <w:rFonts w:eastAsia="Calibri"/>
          <w:szCs w:val="22"/>
          <w:lang w:eastAsia="en-US"/>
        </w:rPr>
        <w:t>Rubezis</w:t>
      </w:r>
      <w:proofErr w:type="spellEnd"/>
      <w:r w:rsidR="000D348C" w:rsidRPr="00C80CF5">
        <w:rPr>
          <w:rFonts w:eastAsia="Calibri"/>
          <w:szCs w:val="22"/>
          <w:lang w:eastAsia="en-US"/>
        </w:rPr>
        <w:t xml:space="preserve">, Dagnis </w:t>
      </w:r>
      <w:proofErr w:type="spellStart"/>
      <w:r w:rsidR="000D348C" w:rsidRPr="00C80CF5">
        <w:rPr>
          <w:rFonts w:eastAsia="Calibri"/>
          <w:szCs w:val="22"/>
          <w:lang w:eastAsia="en-US"/>
        </w:rPr>
        <w:t>Straubergs</w:t>
      </w:r>
      <w:proofErr w:type="spellEnd"/>
      <w:r w:rsidR="000D348C" w:rsidRPr="00C80CF5">
        <w:rPr>
          <w:rFonts w:eastAsia="Calibri"/>
          <w:szCs w:val="22"/>
          <w:lang w:eastAsia="en-US"/>
        </w:rPr>
        <w:t xml:space="preserve">, Regīna Tamane, Edmunds </w:t>
      </w:r>
      <w:proofErr w:type="spellStart"/>
      <w:r w:rsidR="000D348C" w:rsidRPr="00C80CF5">
        <w:rPr>
          <w:rFonts w:eastAsia="Calibri"/>
          <w:szCs w:val="22"/>
          <w:lang w:eastAsia="en-US"/>
        </w:rPr>
        <w:t>Zeidmanis</w:t>
      </w:r>
      <w:proofErr w:type="spellEnd"/>
      <w:r w:rsidR="000D348C" w:rsidRPr="00C80CF5">
        <w:rPr>
          <w:rFonts w:eastAsia="Calibri"/>
          <w:szCs w:val="22"/>
          <w:lang w:eastAsia="en-US"/>
        </w:rPr>
        <w:t>, Didzis Zemmers</w:t>
      </w:r>
      <w:r w:rsidR="000D348C" w:rsidRPr="00C80CF5">
        <w:rPr>
          <w:rFonts w:eastAsia="Calibri"/>
        </w:rPr>
        <w:t xml:space="preserve">), </w:t>
      </w:r>
      <w:r w:rsidR="000D348C" w:rsidRPr="00C80CF5">
        <w:rPr>
          <w:b/>
          <w:bCs/>
        </w:rPr>
        <w:t>PRET –</w:t>
      </w:r>
      <w:r w:rsidR="000D348C" w:rsidRPr="00C80CF5">
        <w:t xml:space="preserve"> nav, </w:t>
      </w:r>
      <w:r w:rsidR="000D348C" w:rsidRPr="00C80CF5">
        <w:rPr>
          <w:b/>
          <w:bCs/>
        </w:rPr>
        <w:t>ATTURAS –</w:t>
      </w:r>
      <w:r w:rsidR="000D348C" w:rsidRPr="00C80CF5">
        <w:t xml:space="preserve"> nav, Limbažu novada dome</w:t>
      </w:r>
      <w:r w:rsidR="000D348C" w:rsidRPr="00C80CF5">
        <w:rPr>
          <w:b/>
          <w:bCs/>
        </w:rPr>
        <w:t xml:space="preserve"> NOLEMJ:</w:t>
      </w:r>
    </w:p>
    <w:p w14:paraId="17A9CE3F" w14:textId="2AC791F2" w:rsidR="00B44F82" w:rsidRPr="00EB5472" w:rsidRDefault="00B44F82" w:rsidP="00B44F82">
      <w:pPr>
        <w:ind w:firstLine="720"/>
        <w:jc w:val="both"/>
      </w:pPr>
    </w:p>
    <w:p w14:paraId="2530C0E3" w14:textId="77777777" w:rsidR="00B44F82" w:rsidRPr="00B44F82" w:rsidRDefault="00B44F82" w:rsidP="00B44F82">
      <w:pPr>
        <w:widowControl w:val="0"/>
        <w:numPr>
          <w:ilvl w:val="0"/>
          <w:numId w:val="61"/>
        </w:numPr>
        <w:suppressAutoHyphens/>
        <w:ind w:left="357" w:hanging="357"/>
        <w:jc w:val="both"/>
        <w:rPr>
          <w:rFonts w:eastAsia="Arial Unicode MS"/>
          <w:kern w:val="1"/>
          <w:lang w:eastAsia="hi-IN" w:bidi="hi-IN"/>
        </w:rPr>
      </w:pPr>
      <w:r w:rsidRPr="00B44F82">
        <w:rPr>
          <w:rFonts w:eastAsia="Arial Unicode MS"/>
          <w:kern w:val="1"/>
          <w:lang w:eastAsia="hi-IN" w:bidi="hi-IN"/>
        </w:rPr>
        <w:t xml:space="preserve">Apstiprināt </w:t>
      </w:r>
      <w:r w:rsidRPr="00B44F82">
        <w:rPr>
          <w:rFonts w:eastAsia="Arial Unicode MS"/>
          <w:bCs/>
          <w:kern w:val="1"/>
          <w:lang w:eastAsia="hi-IN" w:bidi="hi-IN"/>
        </w:rPr>
        <w:t xml:space="preserve">valsts budžeta mērķdotācijas </w:t>
      </w:r>
      <w:r w:rsidRPr="00B44F82">
        <w:rPr>
          <w:rFonts w:eastAsia="Arial Unicode MS"/>
          <w:kern w:val="1"/>
          <w:lang w:eastAsia="hi-IN" w:bidi="hi-IN"/>
        </w:rPr>
        <w:t xml:space="preserve">sadalījumu </w:t>
      </w:r>
      <w:bookmarkStart w:id="1" w:name="_Hlk83631993"/>
      <w:r w:rsidRPr="00B44F82">
        <w:rPr>
          <w:rFonts w:eastAsia="Arial Unicode MS"/>
          <w:kern w:val="1"/>
          <w:lang w:eastAsia="hi-IN" w:bidi="hi-IN"/>
        </w:rPr>
        <w:t>Limbažu novada pašvaldības Salacgrīvas administrācijas</w:t>
      </w:r>
      <w:bookmarkEnd w:id="1"/>
      <w:r w:rsidRPr="00B44F82">
        <w:rPr>
          <w:rFonts w:eastAsia="Arial Unicode MS" w:cs="Tahoma"/>
          <w:kern w:val="1"/>
          <w:lang w:eastAsia="hi-IN" w:bidi="hi-IN"/>
        </w:rPr>
        <w:t xml:space="preserve"> </w:t>
      </w:r>
      <w:r w:rsidRPr="00B44F82">
        <w:rPr>
          <w:rFonts w:eastAsia="Arial Unicode MS"/>
          <w:kern w:val="1"/>
          <w:lang w:eastAsia="hi-IN" w:bidi="hi-IN"/>
        </w:rPr>
        <w:t xml:space="preserve">pārziņā esošo pamata </w:t>
      </w:r>
      <w:r w:rsidRPr="00B44F82">
        <w:rPr>
          <w:rFonts w:eastAsia="Arial Unicode MS"/>
          <w:bCs/>
          <w:kern w:val="1"/>
          <w:lang w:eastAsia="hi-IN" w:bidi="hi-IN"/>
        </w:rPr>
        <w:t xml:space="preserve">un vispārējās vidējās izglītības iestāžu pedagogu darba samaksai un valsts sociālās apdrošināšanas obligātajām iemaksām no 2021.gada 1.septembra līdz 31.decembrim EUR 319424, saskaņā ar </w:t>
      </w:r>
      <w:r w:rsidRPr="00B44F82">
        <w:rPr>
          <w:rFonts w:eastAsia="Arial Unicode MS"/>
          <w:kern w:val="1"/>
          <w:lang w:eastAsia="hi-IN" w:bidi="hi-IN"/>
        </w:rPr>
        <w:t>pielikumu Nr.1.</w:t>
      </w:r>
    </w:p>
    <w:p w14:paraId="5A648F9E" w14:textId="77777777" w:rsidR="00B44F82" w:rsidRPr="00B44F82" w:rsidRDefault="00B44F82" w:rsidP="00B44F82">
      <w:pPr>
        <w:widowControl w:val="0"/>
        <w:numPr>
          <w:ilvl w:val="0"/>
          <w:numId w:val="61"/>
        </w:numPr>
        <w:suppressAutoHyphens/>
        <w:ind w:left="357" w:hanging="357"/>
        <w:jc w:val="both"/>
        <w:rPr>
          <w:rFonts w:eastAsia="Arial Unicode MS"/>
          <w:kern w:val="1"/>
          <w:lang w:eastAsia="hi-IN" w:bidi="hi-IN"/>
        </w:rPr>
      </w:pPr>
      <w:r w:rsidRPr="00B44F82">
        <w:rPr>
          <w:rFonts w:eastAsia="Arial Unicode MS"/>
          <w:kern w:val="1"/>
          <w:lang w:eastAsia="hi-IN" w:bidi="hi-IN"/>
        </w:rPr>
        <w:t xml:space="preserve">Apstiprināt </w:t>
      </w:r>
      <w:r w:rsidRPr="00B44F82">
        <w:rPr>
          <w:rFonts w:eastAsia="Arial Unicode MS"/>
          <w:bCs/>
          <w:kern w:val="1"/>
          <w:lang w:eastAsia="hi-IN" w:bidi="hi-IN"/>
        </w:rPr>
        <w:t xml:space="preserve">valsts budžeta mērķdotācijas </w:t>
      </w:r>
      <w:r w:rsidRPr="00B44F82">
        <w:rPr>
          <w:rFonts w:eastAsia="Arial Unicode MS"/>
          <w:kern w:val="1"/>
          <w:lang w:eastAsia="hi-IN" w:bidi="hi-IN"/>
        </w:rPr>
        <w:t>sadalījumu Limbažu novada pašvaldības Salacgrīvas administrācijas</w:t>
      </w:r>
      <w:r w:rsidRPr="00B44F82">
        <w:rPr>
          <w:rFonts w:eastAsia="Arial Unicode MS"/>
          <w:bCs/>
          <w:kern w:val="1"/>
          <w:lang w:eastAsia="hi-IN" w:bidi="hi-IN"/>
        </w:rPr>
        <w:t xml:space="preserve"> pārziņā esošām izglītības iestādēm bērnu no piecu gadu vecuma izglītošanā nodarbināto pirmsskolas izglītības pedagogu darba samaksai un valsts sociālās apdrošināšanas obligātajām iemaksām no 2021.gada 1.septembra līdz 31.decembrim EUR</w:t>
      </w:r>
      <w:r w:rsidRPr="00B44F82">
        <w:rPr>
          <w:rFonts w:eastAsia="Arial Unicode MS"/>
          <w:bCs/>
          <w:color w:val="FF0000"/>
          <w:kern w:val="1"/>
          <w:lang w:eastAsia="hi-IN" w:bidi="hi-IN"/>
        </w:rPr>
        <w:t xml:space="preserve"> </w:t>
      </w:r>
      <w:r w:rsidRPr="00B44F82">
        <w:rPr>
          <w:rFonts w:eastAsia="Arial Unicode MS"/>
          <w:bCs/>
          <w:kern w:val="1"/>
          <w:lang w:eastAsia="hi-IN" w:bidi="hi-IN"/>
        </w:rPr>
        <w:t xml:space="preserve">43896, saskaņā ar </w:t>
      </w:r>
      <w:r w:rsidRPr="00B44F82">
        <w:rPr>
          <w:rFonts w:eastAsia="Arial Unicode MS"/>
          <w:kern w:val="1"/>
          <w:lang w:eastAsia="hi-IN" w:bidi="hi-IN"/>
        </w:rPr>
        <w:t>pielikumu Nr.2.</w:t>
      </w:r>
    </w:p>
    <w:p w14:paraId="5EE6815B" w14:textId="77777777" w:rsidR="00B44F82" w:rsidRPr="00B44F82" w:rsidRDefault="00B44F82" w:rsidP="00B44F82">
      <w:pPr>
        <w:widowControl w:val="0"/>
        <w:numPr>
          <w:ilvl w:val="0"/>
          <w:numId w:val="61"/>
        </w:numPr>
        <w:suppressAutoHyphens/>
        <w:ind w:left="357" w:hanging="357"/>
        <w:jc w:val="both"/>
        <w:rPr>
          <w:rFonts w:eastAsia="Arial Unicode MS"/>
          <w:kern w:val="1"/>
          <w:lang w:eastAsia="hi-IN" w:bidi="hi-IN"/>
        </w:rPr>
      </w:pPr>
      <w:r w:rsidRPr="00B44F82">
        <w:rPr>
          <w:rFonts w:eastAsia="Arial Unicode MS"/>
          <w:kern w:val="1"/>
          <w:lang w:eastAsia="hi-IN" w:bidi="hi-IN"/>
        </w:rPr>
        <w:t xml:space="preserve">Apstiprināt valsts budžeta mērķdotācijas sadalījumu Limbažu novada pašvaldības Salacgrīvas administrācijas pārziņā esošām izglītības iestādēm interešu izglītības programmu pedagogu daļējai darba samaksai un valsts sociālās apdrošināšanas obligātajām iemaksām no 2021.gada 1.septebra līdz 31.decembrim EUR 14302, saskaņā ar interešu izglītības programmu izvērtēšanas, valsts budžeta mērķdotācijas un pašvaldības finansējuma sadales komisijas apstiprināto sadales projektu, </w:t>
      </w:r>
      <w:r w:rsidRPr="00B44F82">
        <w:rPr>
          <w:rFonts w:eastAsia="Arial Unicode MS"/>
          <w:bCs/>
          <w:kern w:val="1"/>
          <w:lang w:eastAsia="hi-IN" w:bidi="hi-IN"/>
        </w:rPr>
        <w:t xml:space="preserve">saskaņā ar </w:t>
      </w:r>
      <w:r w:rsidRPr="00B44F82">
        <w:rPr>
          <w:rFonts w:eastAsia="Arial Unicode MS"/>
          <w:kern w:val="1"/>
          <w:lang w:eastAsia="hi-IN" w:bidi="hi-IN"/>
        </w:rPr>
        <w:t>pielikumu Nr.3.</w:t>
      </w:r>
    </w:p>
    <w:p w14:paraId="4BFD5B8C" w14:textId="77777777" w:rsidR="00B44F82" w:rsidRPr="00B44F82" w:rsidRDefault="00B44F82" w:rsidP="00B44F82">
      <w:pPr>
        <w:widowControl w:val="0"/>
        <w:numPr>
          <w:ilvl w:val="0"/>
          <w:numId w:val="61"/>
        </w:numPr>
        <w:suppressAutoHyphens/>
        <w:ind w:left="357" w:hanging="357"/>
        <w:jc w:val="both"/>
        <w:rPr>
          <w:rFonts w:eastAsia="Arial Unicode MS"/>
          <w:kern w:val="1"/>
          <w:lang w:eastAsia="hi-IN" w:bidi="hi-IN"/>
        </w:rPr>
      </w:pPr>
      <w:r w:rsidRPr="00B44F82">
        <w:rPr>
          <w:rFonts w:eastAsia="Arial Unicode MS"/>
          <w:kern w:val="1"/>
          <w:lang w:eastAsia="hi-IN" w:bidi="hi-IN"/>
        </w:rPr>
        <w:t>Piešķirt pašvaldības finansējumu izglītības iestādēm interešu izglītības pedagogu darba samaksai no 2021.gada 1.septembra līdz 31.decembrim EUR 10621, saskaņā ar interešu izglītības programmu izvērtēšanas, valsts budžeta mērķdotācijas un pašvaldības finansējuma sadales komisijas apstiprināto sadales projektu, saskaņā ar pielikumu Nr.4. un Nr.4.1.</w:t>
      </w:r>
    </w:p>
    <w:p w14:paraId="51ADDB61" w14:textId="77777777" w:rsidR="00B44F82" w:rsidRPr="00B44F82" w:rsidRDefault="00B44F82" w:rsidP="00B44F82">
      <w:pPr>
        <w:widowControl w:val="0"/>
        <w:numPr>
          <w:ilvl w:val="0"/>
          <w:numId w:val="61"/>
        </w:numPr>
        <w:suppressAutoHyphens/>
        <w:ind w:left="357" w:hanging="357"/>
        <w:jc w:val="both"/>
        <w:rPr>
          <w:rFonts w:eastAsia="Arial Unicode MS"/>
          <w:kern w:val="1"/>
          <w:lang w:eastAsia="hi-IN" w:bidi="hi-IN"/>
        </w:rPr>
      </w:pPr>
      <w:r w:rsidRPr="00B44F82">
        <w:rPr>
          <w:rFonts w:eastAsia="Arial Unicode MS"/>
          <w:kern w:val="1"/>
          <w:lang w:eastAsia="hi-IN" w:bidi="hi-IN"/>
        </w:rPr>
        <w:t>Nodrošināt pašvaldības finansējumu vispārizglītojošām izglītības iestādēm pedagogu darba samaksai no 2021.gada 1.septembra līdz 31.decembrim EUR</w:t>
      </w:r>
      <w:r w:rsidRPr="00B44F82">
        <w:rPr>
          <w:rFonts w:eastAsia="Arial Unicode MS"/>
          <w:color w:val="FF0000"/>
          <w:kern w:val="1"/>
          <w:lang w:eastAsia="hi-IN" w:bidi="hi-IN"/>
        </w:rPr>
        <w:t xml:space="preserve"> </w:t>
      </w:r>
      <w:r w:rsidRPr="00B44F82">
        <w:rPr>
          <w:rFonts w:eastAsia="Arial Unicode MS"/>
          <w:kern w:val="1"/>
          <w:lang w:eastAsia="hi-IN" w:bidi="hi-IN"/>
        </w:rPr>
        <w:t>119084, saskaņā ar pielikumu Nr.5.</w:t>
      </w:r>
    </w:p>
    <w:p w14:paraId="15C60A0F" w14:textId="77777777" w:rsidR="00B44F82" w:rsidRPr="00B44F82" w:rsidRDefault="00B44F82" w:rsidP="00B44F82">
      <w:pPr>
        <w:widowControl w:val="0"/>
        <w:numPr>
          <w:ilvl w:val="0"/>
          <w:numId w:val="61"/>
        </w:numPr>
        <w:suppressAutoHyphens/>
        <w:ind w:left="357" w:hanging="357"/>
        <w:jc w:val="both"/>
        <w:rPr>
          <w:rFonts w:eastAsia="Arial Unicode MS"/>
          <w:kern w:val="1"/>
          <w:lang w:eastAsia="hi-IN" w:bidi="hi-IN"/>
        </w:rPr>
      </w:pPr>
      <w:r w:rsidRPr="00B44F82">
        <w:rPr>
          <w:rFonts w:eastAsia="Arial Unicode MS"/>
          <w:kern w:val="1"/>
          <w:lang w:eastAsia="hi-IN" w:bidi="hi-IN"/>
        </w:rPr>
        <w:t>Nodrošināt pašvaldības finansējumu profesionālās ievirzes izglītības iestādēm pedagogu darba samaksai no 2021.gada 1.septembra līdz 31.decembrim EUR 38059, saskaņā ar interešu izglītības programmu izvērtēšanas, valsts budžeta mērķdotācijas un pašvaldības finansējuma sadales komisijas apstiprināto sadales projektu, saskaņā ar pielikumu Nr.6.</w:t>
      </w:r>
    </w:p>
    <w:p w14:paraId="697C918D" w14:textId="77777777" w:rsidR="00B44F82" w:rsidRPr="00B44F82" w:rsidRDefault="00B44F82" w:rsidP="00B44F82">
      <w:pPr>
        <w:widowControl w:val="0"/>
        <w:numPr>
          <w:ilvl w:val="0"/>
          <w:numId w:val="61"/>
        </w:numPr>
        <w:suppressAutoHyphens/>
        <w:ind w:left="357" w:hanging="357"/>
        <w:jc w:val="both"/>
        <w:rPr>
          <w:rFonts w:eastAsia="Arial Unicode MS"/>
          <w:kern w:val="1"/>
          <w:lang w:eastAsia="hi-IN" w:bidi="hi-IN"/>
        </w:rPr>
      </w:pPr>
      <w:r w:rsidRPr="00B44F82">
        <w:rPr>
          <w:rFonts w:eastAsia="Arial Unicode MS"/>
          <w:kern w:val="1"/>
          <w:lang w:eastAsia="hi-IN" w:bidi="hi-IN"/>
        </w:rPr>
        <w:t>Saistībā ar pedagogu zemākās mēneša darba algas likmes pacelšanu no 01.09.2021., piešķirto papildus valsts mērķdotāciju pedagogu darba samaksai un valsts sociālās apdrošināšanas obligātajām iemaksām no 2021.gada 1. septembra līdz 2021.gada 31.decembrim EUR 481,00 iekļaut Salacgrīvas mākslas skolas un EUR 2034,00 Salacgrīvas mūzikas skolas budžetos.</w:t>
      </w:r>
    </w:p>
    <w:p w14:paraId="6AE8BF96" w14:textId="77777777" w:rsidR="00B44F82" w:rsidRPr="00B44F82" w:rsidRDefault="00B44F82" w:rsidP="00B44F82">
      <w:pPr>
        <w:widowControl w:val="0"/>
        <w:numPr>
          <w:ilvl w:val="0"/>
          <w:numId w:val="61"/>
        </w:numPr>
        <w:suppressAutoHyphens/>
        <w:ind w:left="357" w:hanging="357"/>
        <w:jc w:val="both"/>
        <w:rPr>
          <w:rFonts w:eastAsia="Arial Unicode MS"/>
          <w:kern w:val="1"/>
          <w:lang w:eastAsia="hi-IN" w:bidi="hi-IN"/>
        </w:rPr>
      </w:pPr>
      <w:r w:rsidRPr="00B44F82">
        <w:rPr>
          <w:rFonts w:eastAsia="Arial Unicode MS"/>
          <w:kern w:val="1"/>
          <w:lang w:eastAsia="hi-IN" w:bidi="hi-IN"/>
        </w:rPr>
        <w:t>Lēmuma izpildei, papildus rezervētam finansējumam pedagogu atalgojumam no 1.septembra līdz 31.decemnbrim, piešķirts EUR 6034 no Salacgrīvas administrācijas rezerves fonda.</w:t>
      </w:r>
    </w:p>
    <w:p w14:paraId="7E0AD6DF" w14:textId="77777777" w:rsidR="00B44F82" w:rsidRPr="00B44F82" w:rsidRDefault="00B44F82" w:rsidP="00B44F82">
      <w:pPr>
        <w:widowControl w:val="0"/>
        <w:numPr>
          <w:ilvl w:val="0"/>
          <w:numId w:val="61"/>
        </w:numPr>
        <w:suppressAutoHyphens/>
        <w:ind w:left="357" w:hanging="357"/>
        <w:jc w:val="both"/>
        <w:rPr>
          <w:rFonts w:eastAsia="Arial Unicode MS"/>
          <w:kern w:val="1"/>
          <w:lang w:eastAsia="hi-IN" w:bidi="hi-IN"/>
        </w:rPr>
      </w:pPr>
      <w:smartTag w:uri="schemas-tilde-lv/tildestengine" w:element="veidnes">
        <w:smartTagPr>
          <w:attr w:name="text" w:val="Lēmums"/>
          <w:attr w:name="baseform" w:val="Lēmums"/>
          <w:attr w:name="id" w:val="-1"/>
        </w:smartTagPr>
        <w:r w:rsidRPr="00B44F82">
          <w:rPr>
            <w:rFonts w:eastAsia="Arial Unicode MS"/>
            <w:kern w:val="1"/>
            <w:lang w:eastAsia="hi-IN" w:bidi="hi-IN"/>
          </w:rPr>
          <w:t>Lēmums</w:t>
        </w:r>
      </w:smartTag>
      <w:r w:rsidRPr="00B44F82">
        <w:rPr>
          <w:rFonts w:eastAsia="Arial Unicode MS"/>
          <w:kern w:val="1"/>
          <w:lang w:eastAsia="hi-IN" w:bidi="hi-IN"/>
        </w:rPr>
        <w:t xml:space="preserve"> piemērojams ar 2021.gada 1.septembri.</w:t>
      </w:r>
    </w:p>
    <w:p w14:paraId="00E2331C" w14:textId="77777777" w:rsidR="00B44F82" w:rsidRPr="00B44F82" w:rsidRDefault="00B44F82" w:rsidP="00B44F82">
      <w:pPr>
        <w:widowControl w:val="0"/>
        <w:numPr>
          <w:ilvl w:val="0"/>
          <w:numId w:val="61"/>
        </w:numPr>
        <w:suppressAutoHyphens/>
        <w:autoSpaceDE w:val="0"/>
        <w:autoSpaceDN w:val="0"/>
        <w:adjustRightInd w:val="0"/>
        <w:ind w:left="357" w:hanging="357"/>
        <w:jc w:val="both"/>
        <w:rPr>
          <w:rFonts w:eastAsia="Calibri"/>
          <w:lang w:eastAsia="en-US" w:bidi="lo-LA"/>
        </w:rPr>
      </w:pPr>
      <w:r w:rsidRPr="00B44F82">
        <w:rPr>
          <w:rFonts w:eastAsia="Calibri"/>
          <w:lang w:eastAsia="en-US" w:bidi="lo-LA"/>
        </w:rPr>
        <w:t>Atbildīgos par lēmuma izpildi noteikt</w:t>
      </w:r>
      <w:r w:rsidRPr="00B44F82">
        <w:rPr>
          <w:rFonts w:eastAsia="Calibri"/>
          <w:color w:val="FF0000"/>
          <w:lang w:eastAsia="en-US" w:bidi="lo-LA"/>
        </w:rPr>
        <w:t xml:space="preserve"> </w:t>
      </w:r>
      <w:r w:rsidRPr="00B44F82">
        <w:rPr>
          <w:rFonts w:eastAsia="Calibri"/>
          <w:lang w:eastAsia="en-US" w:bidi="lo-LA"/>
        </w:rPr>
        <w:t>Limbažu novada pašvaldības Salacgrīvas administrācijas izglītības iestāžu direktorus/vadītājus.</w:t>
      </w:r>
    </w:p>
    <w:p w14:paraId="00CF63A9" w14:textId="77777777" w:rsidR="00B44F82" w:rsidRPr="00B44F82" w:rsidRDefault="00B44F82" w:rsidP="00B44F82">
      <w:pPr>
        <w:widowControl w:val="0"/>
        <w:numPr>
          <w:ilvl w:val="0"/>
          <w:numId w:val="61"/>
        </w:numPr>
        <w:suppressAutoHyphens/>
        <w:autoSpaceDE w:val="0"/>
        <w:autoSpaceDN w:val="0"/>
        <w:adjustRightInd w:val="0"/>
        <w:ind w:left="357" w:hanging="357"/>
        <w:jc w:val="both"/>
        <w:rPr>
          <w:rFonts w:eastAsia="Calibri"/>
          <w:lang w:eastAsia="en-US" w:bidi="lo-LA"/>
        </w:rPr>
      </w:pPr>
      <w:r w:rsidRPr="00B44F82">
        <w:rPr>
          <w:rFonts w:eastAsia="Calibri"/>
          <w:lang w:eastAsia="en-US" w:bidi="lo-LA"/>
        </w:rPr>
        <w:t>Kontroli par lēmuma izpildi uzdot Limbažu novada pašvaldības izpilddirektora 2. vietniekam.</w:t>
      </w:r>
    </w:p>
    <w:p w14:paraId="2F2EFD80" w14:textId="77777777" w:rsidR="00B44F82" w:rsidRPr="00B44F82" w:rsidRDefault="00B44F82" w:rsidP="00B44F82">
      <w:pPr>
        <w:ind w:right="-186"/>
        <w:jc w:val="both"/>
      </w:pPr>
    </w:p>
    <w:p w14:paraId="5607B9D1" w14:textId="77777777" w:rsidR="00B44F82" w:rsidRDefault="00B44F82" w:rsidP="00B44F82">
      <w:pPr>
        <w:widowControl w:val="0"/>
        <w:suppressAutoHyphens/>
        <w:jc w:val="both"/>
      </w:pPr>
    </w:p>
    <w:p w14:paraId="4B95E08D" w14:textId="20E1648C" w:rsidR="0036237F" w:rsidRPr="0036237F" w:rsidRDefault="0036237F" w:rsidP="0036237F">
      <w:pPr>
        <w:rPr>
          <w:b/>
          <w:bCs/>
        </w:rPr>
      </w:pPr>
      <w:r w:rsidRPr="0036237F">
        <w:rPr>
          <w:b/>
          <w:bCs/>
        </w:rPr>
        <w:t>Lēmums Nr.</w:t>
      </w:r>
      <w:r>
        <w:rPr>
          <w:b/>
          <w:bCs/>
        </w:rPr>
        <w:t>348</w:t>
      </w:r>
    </w:p>
    <w:p w14:paraId="1AA8DD1E" w14:textId="7C568E98" w:rsidR="00A62993" w:rsidRPr="0022457E" w:rsidRDefault="00A62993" w:rsidP="00A62993">
      <w:pPr>
        <w:keepNext/>
        <w:jc w:val="center"/>
        <w:outlineLvl w:val="0"/>
        <w:rPr>
          <w:b/>
          <w:bCs/>
          <w:lang w:eastAsia="en-US"/>
        </w:rPr>
      </w:pPr>
      <w:r>
        <w:rPr>
          <w:b/>
          <w:bCs/>
          <w:lang w:eastAsia="en-US"/>
        </w:rPr>
        <w:t>2</w:t>
      </w:r>
      <w:r w:rsidRPr="0022457E">
        <w:rPr>
          <w:b/>
          <w:bCs/>
          <w:lang w:eastAsia="en-US"/>
        </w:rPr>
        <w:t>.§</w:t>
      </w:r>
    </w:p>
    <w:p w14:paraId="015B7E7F" w14:textId="77777777" w:rsidR="009337E5" w:rsidRPr="009337E5" w:rsidRDefault="009337E5" w:rsidP="009337E5">
      <w:pPr>
        <w:widowControl w:val="0"/>
        <w:pBdr>
          <w:bottom w:val="single" w:sz="4" w:space="1" w:color="auto"/>
        </w:pBdr>
        <w:suppressAutoHyphens/>
        <w:jc w:val="both"/>
        <w:rPr>
          <w:rFonts w:cs="Tahoma"/>
          <w:b/>
          <w:kern w:val="1"/>
          <w:lang w:bidi="hi-IN"/>
        </w:rPr>
      </w:pPr>
      <w:r w:rsidRPr="009337E5">
        <w:rPr>
          <w:rFonts w:cs="Tahoma"/>
          <w:b/>
          <w:kern w:val="1"/>
          <w:lang w:bidi="hi-IN"/>
        </w:rPr>
        <w:t>Par valsts budžeta mērķdotācijas sadali pedagogu darba samaksai un valsts sociālās apdrošināšanas obligātajām iemaksām Alojas administrācijas izglītības iestādēs 2021. gada septembra - decembra mēnešiem</w:t>
      </w:r>
    </w:p>
    <w:p w14:paraId="2E107E78" w14:textId="67934AED" w:rsidR="009337E5" w:rsidRPr="009337E5" w:rsidRDefault="009337E5" w:rsidP="009337E5">
      <w:pPr>
        <w:widowControl w:val="0"/>
        <w:suppressAutoHyphens/>
        <w:jc w:val="center"/>
        <w:rPr>
          <w:rFonts w:eastAsia="Arial Unicode MS" w:cs="Tahoma"/>
          <w:kern w:val="1"/>
          <w:lang w:eastAsia="hi-IN" w:bidi="hi-IN"/>
        </w:rPr>
      </w:pPr>
      <w:r w:rsidRPr="009337E5">
        <w:rPr>
          <w:rFonts w:eastAsia="Arial Unicode MS" w:cs="Tahoma"/>
          <w:kern w:val="1"/>
          <w:lang w:eastAsia="hi-IN" w:bidi="hi-IN"/>
        </w:rPr>
        <w:t xml:space="preserve">Ziņo </w:t>
      </w:r>
      <w:r w:rsidR="00407FEC">
        <w:rPr>
          <w:rFonts w:eastAsia="Calibri"/>
          <w:szCs w:val="22"/>
          <w:lang w:eastAsia="en-US"/>
        </w:rPr>
        <w:t xml:space="preserve">D. </w:t>
      </w:r>
      <w:proofErr w:type="spellStart"/>
      <w:r w:rsidR="00407FEC">
        <w:rPr>
          <w:rFonts w:eastAsia="Calibri"/>
          <w:szCs w:val="22"/>
          <w:lang w:eastAsia="en-US"/>
        </w:rPr>
        <w:t>Straubergs</w:t>
      </w:r>
      <w:proofErr w:type="spellEnd"/>
    </w:p>
    <w:p w14:paraId="49D07B24" w14:textId="77777777" w:rsidR="009337E5" w:rsidRPr="009337E5" w:rsidRDefault="009337E5" w:rsidP="009337E5">
      <w:pPr>
        <w:widowControl w:val="0"/>
        <w:suppressAutoHyphens/>
        <w:jc w:val="center"/>
        <w:rPr>
          <w:rFonts w:eastAsia="Arial Unicode MS" w:cs="Tahoma"/>
          <w:kern w:val="1"/>
          <w:lang w:eastAsia="hi-IN" w:bidi="hi-IN"/>
        </w:rPr>
      </w:pPr>
    </w:p>
    <w:p w14:paraId="65026081" w14:textId="77777777" w:rsidR="000D348C" w:rsidRPr="00C80CF5" w:rsidRDefault="009337E5" w:rsidP="000D348C">
      <w:pPr>
        <w:ind w:firstLine="720"/>
        <w:jc w:val="both"/>
        <w:rPr>
          <w:b/>
          <w:bCs/>
        </w:rPr>
      </w:pPr>
      <w:r w:rsidRPr="009337E5">
        <w:rPr>
          <w:lang w:eastAsia="en-GB"/>
        </w:rPr>
        <w:t xml:space="preserve">Pamatojoties uz likuma “Par valsts budžetu 2021. gadam” 3. panta pirmās daļas 1. un 3. punktu, likuma „Par pašvaldībām” 21. panta 27.punktu, </w:t>
      </w:r>
      <w:r w:rsidRPr="00B44F82">
        <w:rPr>
          <w:rFonts w:eastAsia="Arial Unicode MS"/>
          <w:kern w:val="1"/>
          <w:lang w:eastAsia="hi-IN" w:bidi="hi-IN"/>
        </w:rPr>
        <w:t xml:space="preserve">Ministru kabineta </w:t>
      </w:r>
      <w:r w:rsidRPr="009337E5">
        <w:rPr>
          <w:lang w:eastAsia="en-GB"/>
        </w:rPr>
        <w:t xml:space="preserve">2016. gada 5. jūlija noteikumiem Nr.445 „Pedagogu darba samaksas noteikumi”, </w:t>
      </w:r>
      <w:r w:rsidRPr="00B44F82">
        <w:rPr>
          <w:rFonts w:eastAsia="Arial Unicode MS"/>
          <w:kern w:val="1"/>
          <w:lang w:eastAsia="hi-IN" w:bidi="hi-IN"/>
        </w:rPr>
        <w:t xml:space="preserve">Ministru kabineta </w:t>
      </w:r>
      <w:r w:rsidRPr="009337E5">
        <w:rPr>
          <w:lang w:eastAsia="en-GB"/>
        </w:rPr>
        <w:t xml:space="preserve">2016. gada 5. jūlija noteikumiem Nr.447 “Par valsts budžeta mērķdotāciju pedagogu darba samaksai pašvaldību vispārējās izglītības iestādēs un valsts augstskolu vispārējās vidējās izglītības iestādēs” un Ministru kabineta 2021. gada 5.oktobra rīkojumu Nr. 703 “Par mērķdotāciju sadalījumu pašvaldībām – pašvaldību izglītības iestādēm 2021. gada septembrim - decembrim” un noteikumiem “Alojas novada </w:t>
      </w:r>
      <w:r w:rsidRPr="009337E5">
        <w:rPr>
          <w:lang w:eastAsia="en-GB"/>
        </w:rPr>
        <w:lastRenderedPageBreak/>
        <w:t xml:space="preserve">interešu izglītības pulciņu, tautas mākslas kolektīvu un </w:t>
      </w:r>
      <w:proofErr w:type="spellStart"/>
      <w:r w:rsidRPr="009337E5">
        <w:rPr>
          <w:lang w:eastAsia="en-GB"/>
        </w:rPr>
        <w:t>amatiermākslas</w:t>
      </w:r>
      <w:proofErr w:type="spellEnd"/>
      <w:r w:rsidRPr="009337E5">
        <w:rPr>
          <w:lang w:eastAsia="en-GB"/>
        </w:rPr>
        <w:t xml:space="preserve"> kolektīvu darbības un finansēšanas kārtība”, </w:t>
      </w:r>
      <w:r w:rsidR="000D348C" w:rsidRPr="00C80CF5">
        <w:rPr>
          <w:b/>
          <w:bCs/>
        </w:rPr>
        <w:t xml:space="preserve">atklāti </w:t>
      </w:r>
      <w:r w:rsidR="000D348C">
        <w:rPr>
          <w:b/>
          <w:bCs/>
        </w:rPr>
        <w:t xml:space="preserve">un attālināti vārdiski </w:t>
      </w:r>
      <w:r w:rsidR="000D348C" w:rsidRPr="00C80CF5">
        <w:rPr>
          <w:b/>
          <w:bCs/>
        </w:rPr>
        <w:t>balsojot: PAR</w:t>
      </w:r>
      <w:r w:rsidR="000D348C" w:rsidRPr="00C80CF5">
        <w:t xml:space="preserve"> – 1</w:t>
      </w:r>
      <w:r w:rsidR="000D348C">
        <w:t>3</w:t>
      </w:r>
      <w:r w:rsidR="000D348C" w:rsidRPr="00C80CF5">
        <w:t xml:space="preserve"> deputāti (</w:t>
      </w:r>
      <w:r w:rsidR="000D348C" w:rsidRPr="00C80CF5">
        <w:rPr>
          <w:rFonts w:eastAsia="Calibri"/>
          <w:szCs w:val="22"/>
          <w:lang w:eastAsia="en-US"/>
        </w:rPr>
        <w:t xml:space="preserve">Edžus Arums, Māris </w:t>
      </w:r>
      <w:proofErr w:type="spellStart"/>
      <w:r w:rsidR="000D348C" w:rsidRPr="00C80CF5">
        <w:rPr>
          <w:rFonts w:eastAsia="Calibri"/>
          <w:szCs w:val="22"/>
          <w:lang w:eastAsia="en-US"/>
        </w:rPr>
        <w:t>Beļaunieks</w:t>
      </w:r>
      <w:proofErr w:type="spellEnd"/>
      <w:r w:rsidR="000D348C" w:rsidRPr="00C80CF5">
        <w:rPr>
          <w:rFonts w:eastAsia="Calibri"/>
          <w:szCs w:val="22"/>
          <w:lang w:eastAsia="en-US"/>
        </w:rPr>
        <w:t xml:space="preserve">, Andris Garklāvs, Aigars </w:t>
      </w:r>
      <w:proofErr w:type="spellStart"/>
      <w:r w:rsidR="000D348C" w:rsidRPr="00C80CF5">
        <w:rPr>
          <w:rFonts w:eastAsia="Calibri"/>
          <w:szCs w:val="22"/>
          <w:lang w:eastAsia="en-US"/>
        </w:rPr>
        <w:t>Legzdiņš</w:t>
      </w:r>
      <w:proofErr w:type="spellEnd"/>
      <w:r w:rsidR="000D348C" w:rsidRPr="00C80CF5">
        <w:rPr>
          <w:rFonts w:eastAsia="Calibri"/>
          <w:szCs w:val="22"/>
          <w:lang w:eastAsia="en-US"/>
        </w:rPr>
        <w:t xml:space="preserve">, Dāvis Melnalksnis, </w:t>
      </w:r>
      <w:r w:rsidR="000D348C">
        <w:rPr>
          <w:rFonts w:eastAsia="Calibri"/>
          <w:szCs w:val="22"/>
          <w:lang w:eastAsia="en-US"/>
        </w:rPr>
        <w:t xml:space="preserve">Gunta Ozola, </w:t>
      </w:r>
      <w:r w:rsidR="000D348C" w:rsidRPr="00C80CF5">
        <w:rPr>
          <w:rFonts w:eastAsia="Calibri"/>
          <w:szCs w:val="22"/>
          <w:lang w:eastAsia="en-US"/>
        </w:rPr>
        <w:t xml:space="preserve">Arvīds Ozols, Rūdolfs Pelēkais, Ziedonis </w:t>
      </w:r>
      <w:proofErr w:type="spellStart"/>
      <w:r w:rsidR="000D348C" w:rsidRPr="00C80CF5">
        <w:rPr>
          <w:rFonts w:eastAsia="Calibri"/>
          <w:szCs w:val="22"/>
          <w:lang w:eastAsia="en-US"/>
        </w:rPr>
        <w:t>Rubezis</w:t>
      </w:r>
      <w:proofErr w:type="spellEnd"/>
      <w:r w:rsidR="000D348C" w:rsidRPr="00C80CF5">
        <w:rPr>
          <w:rFonts w:eastAsia="Calibri"/>
          <w:szCs w:val="22"/>
          <w:lang w:eastAsia="en-US"/>
        </w:rPr>
        <w:t xml:space="preserve">, Dagnis </w:t>
      </w:r>
      <w:proofErr w:type="spellStart"/>
      <w:r w:rsidR="000D348C" w:rsidRPr="00C80CF5">
        <w:rPr>
          <w:rFonts w:eastAsia="Calibri"/>
          <w:szCs w:val="22"/>
          <w:lang w:eastAsia="en-US"/>
        </w:rPr>
        <w:t>Straubergs</w:t>
      </w:r>
      <w:proofErr w:type="spellEnd"/>
      <w:r w:rsidR="000D348C" w:rsidRPr="00C80CF5">
        <w:rPr>
          <w:rFonts w:eastAsia="Calibri"/>
          <w:szCs w:val="22"/>
          <w:lang w:eastAsia="en-US"/>
        </w:rPr>
        <w:t xml:space="preserve">, Regīna Tamane, Edmunds </w:t>
      </w:r>
      <w:proofErr w:type="spellStart"/>
      <w:r w:rsidR="000D348C" w:rsidRPr="00C80CF5">
        <w:rPr>
          <w:rFonts w:eastAsia="Calibri"/>
          <w:szCs w:val="22"/>
          <w:lang w:eastAsia="en-US"/>
        </w:rPr>
        <w:t>Zeidmanis</w:t>
      </w:r>
      <w:proofErr w:type="spellEnd"/>
      <w:r w:rsidR="000D348C" w:rsidRPr="00C80CF5">
        <w:rPr>
          <w:rFonts w:eastAsia="Calibri"/>
          <w:szCs w:val="22"/>
          <w:lang w:eastAsia="en-US"/>
        </w:rPr>
        <w:t>, Didzis Zemmers</w:t>
      </w:r>
      <w:r w:rsidR="000D348C" w:rsidRPr="00C80CF5">
        <w:rPr>
          <w:rFonts w:eastAsia="Calibri"/>
        </w:rPr>
        <w:t xml:space="preserve">), </w:t>
      </w:r>
      <w:r w:rsidR="000D348C" w:rsidRPr="00C80CF5">
        <w:rPr>
          <w:b/>
          <w:bCs/>
        </w:rPr>
        <w:t>PRET –</w:t>
      </w:r>
      <w:r w:rsidR="000D348C" w:rsidRPr="00C80CF5">
        <w:t xml:space="preserve"> nav, </w:t>
      </w:r>
      <w:r w:rsidR="000D348C" w:rsidRPr="00C80CF5">
        <w:rPr>
          <w:b/>
          <w:bCs/>
        </w:rPr>
        <w:t>ATTURAS –</w:t>
      </w:r>
      <w:r w:rsidR="000D348C" w:rsidRPr="00C80CF5">
        <w:t xml:space="preserve"> nav, Limbažu novada dome</w:t>
      </w:r>
      <w:r w:rsidR="000D348C" w:rsidRPr="00C80CF5">
        <w:rPr>
          <w:b/>
          <w:bCs/>
        </w:rPr>
        <w:t xml:space="preserve"> NOLEMJ:</w:t>
      </w:r>
    </w:p>
    <w:p w14:paraId="495D7F56" w14:textId="04D47112" w:rsidR="009337E5" w:rsidRPr="009337E5" w:rsidRDefault="009337E5" w:rsidP="000D348C">
      <w:pPr>
        <w:ind w:firstLine="720"/>
        <w:jc w:val="both"/>
        <w:rPr>
          <w:rFonts w:cs="Tahoma"/>
          <w:bCs/>
          <w:kern w:val="1"/>
          <w:lang w:eastAsia="hi-IN" w:bidi="hi-IN"/>
        </w:rPr>
      </w:pPr>
    </w:p>
    <w:p w14:paraId="22EAE388" w14:textId="16496CFD" w:rsidR="009337E5" w:rsidRPr="009337E5" w:rsidRDefault="009337E5" w:rsidP="009337E5">
      <w:pPr>
        <w:widowControl w:val="0"/>
        <w:numPr>
          <w:ilvl w:val="0"/>
          <w:numId w:val="5"/>
        </w:numPr>
        <w:suppressAutoHyphens/>
        <w:autoSpaceDE w:val="0"/>
        <w:autoSpaceDN w:val="0"/>
        <w:adjustRightInd w:val="0"/>
        <w:ind w:left="357" w:hanging="357"/>
        <w:jc w:val="both"/>
        <w:rPr>
          <w:rFonts w:eastAsia="Calibri"/>
          <w:lang w:eastAsia="en-US" w:bidi="lo-LA"/>
        </w:rPr>
      </w:pPr>
      <w:r w:rsidRPr="009337E5">
        <w:rPr>
          <w:color w:val="000000"/>
          <w:lang w:eastAsia="en-GB"/>
        </w:rPr>
        <w:t>Apstiprināt valsts budžeta mērķdotācijas sadali bērnu no 5 gadu vecuma izglītošanā nodarbināto pirmsskolas izglītības pedagogu, vispārējās pamatizglītības un vispārējās vidējās izglītības, interešu izglītības pedagogu darba samaksai Alojas administrācijas izglītības iestādēs 2021. gad</w:t>
      </w:r>
      <w:r>
        <w:rPr>
          <w:color w:val="000000"/>
          <w:lang w:eastAsia="en-GB"/>
        </w:rPr>
        <w:t>a septembra - decembra mēnešiem</w:t>
      </w:r>
      <w:r w:rsidRPr="009337E5">
        <w:rPr>
          <w:color w:val="000000"/>
          <w:lang w:eastAsia="en-GB"/>
        </w:rPr>
        <w:t xml:space="preserve"> (pielikumā)</w:t>
      </w:r>
      <w:r>
        <w:rPr>
          <w:color w:val="000000"/>
          <w:lang w:eastAsia="en-GB"/>
        </w:rPr>
        <w:t>.</w:t>
      </w:r>
    </w:p>
    <w:p w14:paraId="2827915B" w14:textId="2CC2BED7" w:rsidR="009337E5" w:rsidRPr="009337E5" w:rsidRDefault="009337E5" w:rsidP="009337E5">
      <w:pPr>
        <w:widowControl w:val="0"/>
        <w:numPr>
          <w:ilvl w:val="0"/>
          <w:numId w:val="5"/>
        </w:numPr>
        <w:suppressAutoHyphens/>
        <w:autoSpaceDE w:val="0"/>
        <w:autoSpaceDN w:val="0"/>
        <w:adjustRightInd w:val="0"/>
        <w:ind w:left="357" w:hanging="357"/>
        <w:jc w:val="both"/>
        <w:rPr>
          <w:rFonts w:eastAsia="Calibri"/>
          <w:lang w:eastAsia="en-US" w:bidi="lo-LA"/>
        </w:rPr>
      </w:pPr>
      <w:r w:rsidRPr="009337E5">
        <w:rPr>
          <w:color w:val="000000"/>
          <w:lang w:eastAsia="en-GB"/>
        </w:rPr>
        <w:t>Iepriekšējā perioda mērķdotācijas interešu izglītības programmu pedagogu daļējai darba samaksai un valsts sociālās apdrošināšanas i</w:t>
      </w:r>
      <w:r>
        <w:rPr>
          <w:color w:val="000000"/>
          <w:lang w:eastAsia="en-GB"/>
        </w:rPr>
        <w:t>emaksām atlikumu 1025,25 EUR (</w:t>
      </w:r>
      <w:r w:rsidRPr="009337E5">
        <w:rPr>
          <w:color w:val="000000"/>
          <w:lang w:eastAsia="en-GB"/>
        </w:rPr>
        <w:t>viens tūkstotis divdesmit pieci eiro, 25 centi) Alojas novada sporta skolai pārvirzīt Alojas Ausekļa vidusskolai.</w:t>
      </w:r>
    </w:p>
    <w:p w14:paraId="11000556" w14:textId="77777777" w:rsidR="009337E5" w:rsidRPr="009337E5" w:rsidRDefault="009337E5" w:rsidP="009337E5">
      <w:pPr>
        <w:widowControl w:val="0"/>
        <w:numPr>
          <w:ilvl w:val="0"/>
          <w:numId w:val="5"/>
        </w:numPr>
        <w:suppressAutoHyphens/>
        <w:autoSpaceDE w:val="0"/>
        <w:autoSpaceDN w:val="0"/>
        <w:adjustRightInd w:val="0"/>
        <w:ind w:left="357" w:hanging="357"/>
        <w:jc w:val="both"/>
        <w:rPr>
          <w:rFonts w:eastAsia="Calibri"/>
          <w:lang w:eastAsia="en-US" w:bidi="lo-LA"/>
        </w:rPr>
      </w:pPr>
      <w:r w:rsidRPr="009337E5">
        <w:rPr>
          <w:rFonts w:eastAsia="Calibri"/>
          <w:lang w:eastAsia="en-US" w:bidi="lo-LA"/>
        </w:rPr>
        <w:t>Atbildīgo par lēmuma izpildi noteikt</w:t>
      </w:r>
      <w:r w:rsidRPr="009337E5">
        <w:rPr>
          <w:rFonts w:eastAsia="Calibri"/>
          <w:color w:val="FF0000"/>
          <w:lang w:eastAsia="en-US" w:bidi="lo-LA"/>
        </w:rPr>
        <w:t xml:space="preserve"> </w:t>
      </w:r>
      <w:r w:rsidRPr="009337E5">
        <w:rPr>
          <w:rFonts w:eastAsia="Calibri"/>
          <w:lang w:eastAsia="en-US" w:bidi="lo-LA"/>
        </w:rPr>
        <w:t>Limbažu novada pašvaldības izpilddirektora 3. vietnieku.</w:t>
      </w:r>
    </w:p>
    <w:p w14:paraId="48D96D56" w14:textId="77777777" w:rsidR="009337E5" w:rsidRPr="009337E5" w:rsidRDefault="009337E5" w:rsidP="009337E5">
      <w:pPr>
        <w:widowControl w:val="0"/>
        <w:numPr>
          <w:ilvl w:val="0"/>
          <w:numId w:val="5"/>
        </w:numPr>
        <w:suppressAutoHyphens/>
        <w:autoSpaceDE w:val="0"/>
        <w:autoSpaceDN w:val="0"/>
        <w:adjustRightInd w:val="0"/>
        <w:ind w:left="357" w:hanging="357"/>
        <w:jc w:val="both"/>
        <w:rPr>
          <w:rFonts w:eastAsia="Calibri"/>
          <w:lang w:eastAsia="en-US" w:bidi="lo-LA"/>
        </w:rPr>
      </w:pPr>
      <w:r w:rsidRPr="009337E5">
        <w:rPr>
          <w:rFonts w:eastAsia="Calibri"/>
          <w:lang w:eastAsia="en-US" w:bidi="lo-LA"/>
        </w:rPr>
        <w:t>Kontroli par lēmuma izpildi uzdot Limbažu novada pašvaldības izpilddirektoram.</w:t>
      </w:r>
    </w:p>
    <w:p w14:paraId="584465D1" w14:textId="77777777" w:rsidR="009337E5" w:rsidRPr="009337E5" w:rsidRDefault="009337E5" w:rsidP="009337E5">
      <w:pPr>
        <w:autoSpaceDE w:val="0"/>
        <w:autoSpaceDN w:val="0"/>
        <w:adjustRightInd w:val="0"/>
        <w:spacing w:after="27"/>
        <w:ind w:left="567" w:right="185"/>
        <w:jc w:val="both"/>
        <w:rPr>
          <w:rFonts w:eastAsia="Calibri"/>
          <w:lang w:eastAsia="en-US" w:bidi="lo-LA"/>
        </w:rPr>
      </w:pPr>
    </w:p>
    <w:p w14:paraId="2AD1B400" w14:textId="77777777" w:rsidR="0036237F" w:rsidRDefault="0036237F" w:rsidP="0036237F">
      <w:pPr>
        <w:rPr>
          <w:b/>
          <w:bCs/>
        </w:rPr>
      </w:pPr>
    </w:p>
    <w:p w14:paraId="0AC2B54D" w14:textId="4A86A76C" w:rsidR="0036237F" w:rsidRPr="0036237F" w:rsidRDefault="0036237F" w:rsidP="0036237F">
      <w:pPr>
        <w:rPr>
          <w:b/>
          <w:bCs/>
        </w:rPr>
      </w:pPr>
      <w:r w:rsidRPr="0036237F">
        <w:rPr>
          <w:b/>
          <w:bCs/>
        </w:rPr>
        <w:t>Lēmums Nr.</w:t>
      </w:r>
      <w:r>
        <w:rPr>
          <w:b/>
          <w:bCs/>
        </w:rPr>
        <w:t>349</w:t>
      </w:r>
    </w:p>
    <w:p w14:paraId="7BA792B6" w14:textId="2C3B4567" w:rsidR="00BE6E28" w:rsidRPr="0022457E" w:rsidRDefault="00BE6E28" w:rsidP="00BE6E28">
      <w:pPr>
        <w:keepNext/>
        <w:jc w:val="center"/>
        <w:outlineLvl w:val="0"/>
        <w:rPr>
          <w:b/>
          <w:bCs/>
          <w:lang w:eastAsia="en-US"/>
        </w:rPr>
      </w:pPr>
      <w:r>
        <w:rPr>
          <w:b/>
          <w:bCs/>
          <w:lang w:eastAsia="en-US"/>
        </w:rPr>
        <w:t>3</w:t>
      </w:r>
      <w:r w:rsidRPr="0022457E">
        <w:rPr>
          <w:b/>
          <w:bCs/>
          <w:lang w:eastAsia="en-US"/>
        </w:rPr>
        <w:t>.§</w:t>
      </w:r>
    </w:p>
    <w:p w14:paraId="2C6412BE" w14:textId="19A219B1" w:rsidR="009337E5" w:rsidRPr="009337E5" w:rsidRDefault="009337E5" w:rsidP="009337E5">
      <w:pPr>
        <w:pBdr>
          <w:bottom w:val="single" w:sz="4" w:space="1" w:color="auto"/>
        </w:pBdr>
        <w:jc w:val="both"/>
        <w:rPr>
          <w:b/>
        </w:rPr>
      </w:pPr>
      <w:r w:rsidRPr="009337E5">
        <w:rPr>
          <w:b/>
        </w:rPr>
        <w:t>Par valsts mērķdotāciju Limbažu novada pašvaldības Centrālās administrācijas pārziņā esošo izglītības iestāžu pedagogu darba samaksai un valsts sociālās apdrošināšanas obligātajam iemaksām laika periodam</w:t>
      </w:r>
      <w:r w:rsidRPr="009337E5">
        <w:t xml:space="preserve"> </w:t>
      </w:r>
      <w:r w:rsidRPr="009337E5">
        <w:rPr>
          <w:b/>
        </w:rPr>
        <w:t>no 2021. gada 1.</w:t>
      </w:r>
      <w:r w:rsidR="00280432">
        <w:rPr>
          <w:b/>
        </w:rPr>
        <w:t xml:space="preserve"> </w:t>
      </w:r>
      <w:r w:rsidRPr="009337E5">
        <w:rPr>
          <w:b/>
        </w:rPr>
        <w:t xml:space="preserve">septembra līdz 2021. gada 31. decembrim </w:t>
      </w:r>
    </w:p>
    <w:p w14:paraId="162FCD81" w14:textId="3F8D4F68" w:rsidR="009337E5" w:rsidRPr="009337E5" w:rsidRDefault="009337E5" w:rsidP="009337E5">
      <w:pPr>
        <w:jc w:val="center"/>
      </w:pPr>
      <w:r w:rsidRPr="009337E5">
        <w:t>Ziņo S.</w:t>
      </w:r>
      <w:r>
        <w:t xml:space="preserve"> </w:t>
      </w:r>
      <w:proofErr w:type="spellStart"/>
      <w:r w:rsidRPr="009337E5">
        <w:t>Upmale</w:t>
      </w:r>
      <w:proofErr w:type="spellEnd"/>
      <w:r w:rsidR="000D348C">
        <w:t xml:space="preserve">, debatēs piedalās E. </w:t>
      </w:r>
      <w:proofErr w:type="spellStart"/>
      <w:r w:rsidR="000D348C">
        <w:t>Zeidmanis</w:t>
      </w:r>
      <w:proofErr w:type="spellEnd"/>
    </w:p>
    <w:p w14:paraId="42EB9678" w14:textId="77777777" w:rsidR="009337E5" w:rsidRPr="009337E5" w:rsidRDefault="009337E5" w:rsidP="009337E5">
      <w:pPr>
        <w:jc w:val="center"/>
      </w:pPr>
    </w:p>
    <w:p w14:paraId="71B6A405" w14:textId="77777777" w:rsidR="000D348C" w:rsidRPr="00C80CF5" w:rsidRDefault="009337E5" w:rsidP="000D348C">
      <w:pPr>
        <w:ind w:firstLine="720"/>
        <w:jc w:val="both"/>
        <w:rPr>
          <w:b/>
          <w:bCs/>
        </w:rPr>
      </w:pPr>
      <w:r w:rsidRPr="009337E5">
        <w:t>Iepazinusies ar Limbažu novada pašvaldības Centrālās administrācijas Izglītības un kultūras nodaļas vadītājas S.</w:t>
      </w:r>
      <w:r>
        <w:t xml:space="preserve"> </w:t>
      </w:r>
      <w:proofErr w:type="spellStart"/>
      <w:r w:rsidRPr="009337E5">
        <w:t>Upmales</w:t>
      </w:r>
      <w:proofErr w:type="spellEnd"/>
      <w:r w:rsidRPr="009337E5">
        <w:t xml:space="preserve"> informāciju par valsts mērķdotāciju Limbažu novada pašvaldības Centrālās administrācijas pārziņā esošo pirmsskolas, pamata, vispārējās un interešu izglītības iestādēm laika periodam no 2021. gada 1. septembra līdz 31. decembrim, pamatojoties uz Ministru kabineta 2021. gada 05. oktobra rīkojuma “</w:t>
      </w:r>
      <w:r w:rsidRPr="009337E5">
        <w:rPr>
          <w:shd w:val="clear" w:color="auto" w:fill="FFFFFF"/>
        </w:rPr>
        <w:t>Par mērķdotāciju sadalījumu pašvaldībām – pašvaldību izglītības iestādēm 2021. gada septembrim - decembrim</w:t>
      </w:r>
      <w:r w:rsidRPr="009337E5">
        <w:t>” 1., 2. un 4. pielikumu, Ministru kabineta 2016. gada 5. jūlija noteikumiem Nr.447 „Par valsts budžeta mērķdotāciju pedagogu darba samaksai pašvaldību vispārējās izglītības iestādēs un valsts augstskolu vispārējās vidējās izglītības iestādēs”, Ministru kabineta 2016. gada 5.</w:t>
      </w:r>
      <w:r>
        <w:t xml:space="preserve"> </w:t>
      </w:r>
      <w:r w:rsidRPr="009337E5">
        <w:t>jūlija noteikumiem Nr.445 „Pedagogu darba samaksas noteikumi”, likuma „Par pašvaldībām” 21.panta pirmās daļas 27.punk</w:t>
      </w:r>
      <w:r w:rsidR="00280432">
        <w:t>t</w:t>
      </w:r>
      <w:r w:rsidRPr="009337E5">
        <w:t>u, likuma „Par pašvaldību budžetiem” 30.pantu</w:t>
      </w:r>
      <w:r w:rsidRPr="009337E5">
        <w:rPr>
          <w:bCs/>
        </w:rPr>
        <w:t>,</w:t>
      </w:r>
      <w:r w:rsidRPr="009337E5">
        <w:t xml:space="preserve"> </w:t>
      </w:r>
      <w:r w:rsidR="00280432" w:rsidRPr="009337E5">
        <w:t xml:space="preserve">Limbažu novada </w:t>
      </w:r>
      <w:r w:rsidR="00280432">
        <w:t>pašvaldības</w:t>
      </w:r>
      <w:r w:rsidR="00280432" w:rsidRPr="009337E5">
        <w:t xml:space="preserve"> </w:t>
      </w:r>
      <w:r w:rsidRPr="009337E5">
        <w:t xml:space="preserve">2018. gada 27. septembra iekšējiem </w:t>
      </w:r>
      <w:r w:rsidRPr="009337E5">
        <w:rPr>
          <w:bCs/>
        </w:rPr>
        <w:t>noteikumiem Nr.7 „Valsts budžeta mērķdotācijas un pašvaldības finansējuma aprēķina un sadales kārtība Limbažu novada izglītības iestāžu pedagogu darba samaksai”,</w:t>
      </w:r>
      <w:r w:rsidRPr="009337E5">
        <w:t xml:space="preserve"> </w:t>
      </w:r>
      <w:r w:rsidR="000D348C" w:rsidRPr="00C80CF5">
        <w:rPr>
          <w:b/>
          <w:bCs/>
        </w:rPr>
        <w:t xml:space="preserve">atklāti </w:t>
      </w:r>
      <w:r w:rsidR="000D348C">
        <w:rPr>
          <w:b/>
          <w:bCs/>
        </w:rPr>
        <w:t xml:space="preserve">un attālināti vārdiski </w:t>
      </w:r>
      <w:r w:rsidR="000D348C" w:rsidRPr="00C80CF5">
        <w:rPr>
          <w:b/>
          <w:bCs/>
        </w:rPr>
        <w:t>balsojot: PAR</w:t>
      </w:r>
      <w:r w:rsidR="000D348C" w:rsidRPr="00C80CF5">
        <w:t xml:space="preserve"> – 1</w:t>
      </w:r>
      <w:r w:rsidR="000D348C">
        <w:t>3</w:t>
      </w:r>
      <w:r w:rsidR="000D348C" w:rsidRPr="00C80CF5">
        <w:t xml:space="preserve"> deputāti (</w:t>
      </w:r>
      <w:r w:rsidR="000D348C" w:rsidRPr="00C80CF5">
        <w:rPr>
          <w:rFonts w:eastAsia="Calibri"/>
          <w:szCs w:val="22"/>
          <w:lang w:eastAsia="en-US"/>
        </w:rPr>
        <w:t xml:space="preserve">Edžus Arums, Māris </w:t>
      </w:r>
      <w:proofErr w:type="spellStart"/>
      <w:r w:rsidR="000D348C" w:rsidRPr="00C80CF5">
        <w:rPr>
          <w:rFonts w:eastAsia="Calibri"/>
          <w:szCs w:val="22"/>
          <w:lang w:eastAsia="en-US"/>
        </w:rPr>
        <w:t>Beļaunieks</w:t>
      </w:r>
      <w:proofErr w:type="spellEnd"/>
      <w:r w:rsidR="000D348C" w:rsidRPr="00C80CF5">
        <w:rPr>
          <w:rFonts w:eastAsia="Calibri"/>
          <w:szCs w:val="22"/>
          <w:lang w:eastAsia="en-US"/>
        </w:rPr>
        <w:t xml:space="preserve">, Andris Garklāvs, Aigars </w:t>
      </w:r>
      <w:proofErr w:type="spellStart"/>
      <w:r w:rsidR="000D348C" w:rsidRPr="00C80CF5">
        <w:rPr>
          <w:rFonts w:eastAsia="Calibri"/>
          <w:szCs w:val="22"/>
          <w:lang w:eastAsia="en-US"/>
        </w:rPr>
        <w:t>Legzdiņš</w:t>
      </w:r>
      <w:proofErr w:type="spellEnd"/>
      <w:r w:rsidR="000D348C" w:rsidRPr="00C80CF5">
        <w:rPr>
          <w:rFonts w:eastAsia="Calibri"/>
          <w:szCs w:val="22"/>
          <w:lang w:eastAsia="en-US"/>
        </w:rPr>
        <w:t xml:space="preserve">, Dāvis Melnalksnis, </w:t>
      </w:r>
      <w:r w:rsidR="000D348C">
        <w:rPr>
          <w:rFonts w:eastAsia="Calibri"/>
          <w:szCs w:val="22"/>
          <w:lang w:eastAsia="en-US"/>
        </w:rPr>
        <w:t xml:space="preserve">Gunta Ozola, </w:t>
      </w:r>
      <w:r w:rsidR="000D348C" w:rsidRPr="00C80CF5">
        <w:rPr>
          <w:rFonts w:eastAsia="Calibri"/>
          <w:szCs w:val="22"/>
          <w:lang w:eastAsia="en-US"/>
        </w:rPr>
        <w:t xml:space="preserve">Arvīds Ozols, Rūdolfs Pelēkais, Ziedonis </w:t>
      </w:r>
      <w:proofErr w:type="spellStart"/>
      <w:r w:rsidR="000D348C" w:rsidRPr="00C80CF5">
        <w:rPr>
          <w:rFonts w:eastAsia="Calibri"/>
          <w:szCs w:val="22"/>
          <w:lang w:eastAsia="en-US"/>
        </w:rPr>
        <w:t>Rubezis</w:t>
      </w:r>
      <w:proofErr w:type="spellEnd"/>
      <w:r w:rsidR="000D348C" w:rsidRPr="00C80CF5">
        <w:rPr>
          <w:rFonts w:eastAsia="Calibri"/>
          <w:szCs w:val="22"/>
          <w:lang w:eastAsia="en-US"/>
        </w:rPr>
        <w:t xml:space="preserve">, Dagnis </w:t>
      </w:r>
      <w:proofErr w:type="spellStart"/>
      <w:r w:rsidR="000D348C" w:rsidRPr="00C80CF5">
        <w:rPr>
          <w:rFonts w:eastAsia="Calibri"/>
          <w:szCs w:val="22"/>
          <w:lang w:eastAsia="en-US"/>
        </w:rPr>
        <w:t>Straubergs</w:t>
      </w:r>
      <w:proofErr w:type="spellEnd"/>
      <w:r w:rsidR="000D348C" w:rsidRPr="00C80CF5">
        <w:rPr>
          <w:rFonts w:eastAsia="Calibri"/>
          <w:szCs w:val="22"/>
          <w:lang w:eastAsia="en-US"/>
        </w:rPr>
        <w:t xml:space="preserve">, Regīna Tamane, Edmunds </w:t>
      </w:r>
      <w:proofErr w:type="spellStart"/>
      <w:r w:rsidR="000D348C" w:rsidRPr="00C80CF5">
        <w:rPr>
          <w:rFonts w:eastAsia="Calibri"/>
          <w:szCs w:val="22"/>
          <w:lang w:eastAsia="en-US"/>
        </w:rPr>
        <w:t>Zeidmanis</w:t>
      </w:r>
      <w:proofErr w:type="spellEnd"/>
      <w:r w:rsidR="000D348C" w:rsidRPr="00C80CF5">
        <w:rPr>
          <w:rFonts w:eastAsia="Calibri"/>
          <w:szCs w:val="22"/>
          <w:lang w:eastAsia="en-US"/>
        </w:rPr>
        <w:t>, Didzis Zemmers</w:t>
      </w:r>
      <w:r w:rsidR="000D348C" w:rsidRPr="00C80CF5">
        <w:rPr>
          <w:rFonts w:eastAsia="Calibri"/>
        </w:rPr>
        <w:t xml:space="preserve">), </w:t>
      </w:r>
      <w:r w:rsidR="000D348C" w:rsidRPr="00C80CF5">
        <w:rPr>
          <w:b/>
          <w:bCs/>
        </w:rPr>
        <w:t>PRET –</w:t>
      </w:r>
      <w:r w:rsidR="000D348C" w:rsidRPr="00C80CF5">
        <w:t xml:space="preserve"> nav, </w:t>
      </w:r>
      <w:r w:rsidR="000D348C" w:rsidRPr="00C80CF5">
        <w:rPr>
          <w:b/>
          <w:bCs/>
        </w:rPr>
        <w:t>ATTURAS –</w:t>
      </w:r>
      <w:r w:rsidR="000D348C" w:rsidRPr="00C80CF5">
        <w:t xml:space="preserve"> nav, Limbažu novada dome</w:t>
      </w:r>
      <w:r w:rsidR="000D348C" w:rsidRPr="00C80CF5">
        <w:rPr>
          <w:b/>
          <w:bCs/>
        </w:rPr>
        <w:t xml:space="preserve"> NOLEMJ:</w:t>
      </w:r>
    </w:p>
    <w:p w14:paraId="52005E96" w14:textId="273D3212" w:rsidR="009337E5" w:rsidRPr="009337E5" w:rsidRDefault="009337E5" w:rsidP="000D348C">
      <w:pPr>
        <w:ind w:firstLine="720"/>
        <w:jc w:val="both"/>
      </w:pPr>
    </w:p>
    <w:p w14:paraId="6BB3FA59" w14:textId="717A0CF8" w:rsidR="009337E5" w:rsidRPr="009337E5" w:rsidRDefault="009337E5" w:rsidP="009337E5">
      <w:pPr>
        <w:numPr>
          <w:ilvl w:val="0"/>
          <w:numId w:val="63"/>
        </w:numPr>
        <w:autoSpaceDE w:val="0"/>
        <w:autoSpaceDN w:val="0"/>
        <w:adjustRightInd w:val="0"/>
        <w:ind w:left="357" w:hanging="357"/>
        <w:jc w:val="both"/>
        <w:rPr>
          <w:b/>
          <w:bCs/>
          <w:color w:val="414142"/>
        </w:rPr>
      </w:pPr>
      <w:r w:rsidRPr="009337E5">
        <w:t xml:space="preserve">Apstiprināt valsts mērķdotāciju Limbažu novada pašvaldības Centrālās administrācijas pārziņā esošo izglītības iestāžu bērnu no piecu gadu vecuma, pamata un vispārējās vidējās un interešu izglītības </w:t>
      </w:r>
      <w:r w:rsidRPr="009337E5">
        <w:rPr>
          <w:bCs/>
          <w:color w:val="000000"/>
        </w:rPr>
        <w:t xml:space="preserve">apmācībās nodarbināto pedagogu darba samaksai un </w:t>
      </w:r>
      <w:r w:rsidRPr="009337E5">
        <w:rPr>
          <w:bCs/>
        </w:rPr>
        <w:t>valsts sociālās apdrošināšanas</w:t>
      </w:r>
      <w:r w:rsidRPr="009337E5">
        <w:rPr>
          <w:b/>
          <w:bCs/>
          <w:color w:val="414142"/>
        </w:rPr>
        <w:t xml:space="preserve"> </w:t>
      </w:r>
      <w:r w:rsidRPr="009337E5">
        <w:rPr>
          <w:bCs/>
          <w:color w:val="000000"/>
        </w:rPr>
        <w:t>obligātajām iemaksām</w:t>
      </w:r>
      <w:r w:rsidRPr="009337E5">
        <w:t xml:space="preserve"> laika periodam no 2021. gada 1.</w:t>
      </w:r>
      <w:r w:rsidR="00280432">
        <w:t xml:space="preserve"> </w:t>
      </w:r>
      <w:r w:rsidRPr="009337E5">
        <w:t>septembra līdz 2021. gada 31. decembrim</w:t>
      </w:r>
      <w:r>
        <w:t xml:space="preserve"> (</w:t>
      </w:r>
      <w:r w:rsidR="00280432">
        <w:t>1., 2., 3.</w:t>
      </w:r>
      <w:r>
        <w:t>pielikumā).</w:t>
      </w:r>
    </w:p>
    <w:p w14:paraId="7298137A" w14:textId="6EB1A9E2" w:rsidR="009337E5" w:rsidRPr="009337E5" w:rsidRDefault="009337E5" w:rsidP="009337E5">
      <w:pPr>
        <w:numPr>
          <w:ilvl w:val="0"/>
          <w:numId w:val="63"/>
        </w:numPr>
        <w:autoSpaceDE w:val="0"/>
        <w:autoSpaceDN w:val="0"/>
        <w:adjustRightInd w:val="0"/>
        <w:ind w:left="357" w:hanging="357"/>
        <w:jc w:val="both"/>
      </w:pPr>
      <w:r w:rsidRPr="009337E5">
        <w:rPr>
          <w:bCs/>
        </w:rPr>
        <w:t>Atbildīgo par lēmuma izpildi</w:t>
      </w:r>
      <w:r w:rsidRPr="009337E5">
        <w:t xml:space="preserve"> noteikt Limbažu novada pašvaldības Centrālās administrācijas Izglītības un kultūras nodaļas vadītāju S.</w:t>
      </w:r>
      <w:r>
        <w:t xml:space="preserve"> </w:t>
      </w:r>
      <w:proofErr w:type="spellStart"/>
      <w:r w:rsidRPr="009337E5">
        <w:t>Upmali</w:t>
      </w:r>
      <w:proofErr w:type="spellEnd"/>
      <w:r w:rsidRPr="009337E5">
        <w:t>.</w:t>
      </w:r>
    </w:p>
    <w:p w14:paraId="4F3025EE" w14:textId="4D5B1BD5" w:rsidR="009337E5" w:rsidRPr="009337E5" w:rsidRDefault="009337E5" w:rsidP="009337E5">
      <w:pPr>
        <w:numPr>
          <w:ilvl w:val="0"/>
          <w:numId w:val="63"/>
        </w:numPr>
        <w:autoSpaceDE w:val="0"/>
        <w:autoSpaceDN w:val="0"/>
        <w:adjustRightInd w:val="0"/>
        <w:ind w:left="357" w:hanging="357"/>
        <w:jc w:val="both"/>
        <w:rPr>
          <w:b/>
          <w:bCs/>
          <w:color w:val="414142"/>
        </w:rPr>
      </w:pPr>
      <w:r w:rsidRPr="009337E5">
        <w:t>Kontroli par lēmuma izpildi uzdot Limbažu novada pašvaldības izpilddirektoram A.</w:t>
      </w:r>
      <w:r>
        <w:t xml:space="preserve"> </w:t>
      </w:r>
      <w:proofErr w:type="spellStart"/>
      <w:r w:rsidRPr="009337E5">
        <w:t>Ārgalim</w:t>
      </w:r>
      <w:proofErr w:type="spellEnd"/>
      <w:r w:rsidR="0044043D">
        <w:t>.</w:t>
      </w:r>
    </w:p>
    <w:p w14:paraId="3C52DD4B" w14:textId="77777777" w:rsidR="009337E5" w:rsidRPr="009337E5" w:rsidRDefault="009337E5" w:rsidP="009337E5">
      <w:pPr>
        <w:jc w:val="both"/>
      </w:pPr>
    </w:p>
    <w:p w14:paraId="18A83263" w14:textId="77777777" w:rsidR="0032548D" w:rsidRDefault="0032548D" w:rsidP="0026068E"/>
    <w:p w14:paraId="49F32EB4" w14:textId="4D5147C5" w:rsidR="0036237F" w:rsidRPr="0036237F" w:rsidRDefault="0036237F" w:rsidP="0036237F">
      <w:pPr>
        <w:rPr>
          <w:b/>
          <w:bCs/>
        </w:rPr>
      </w:pPr>
      <w:r w:rsidRPr="0036237F">
        <w:rPr>
          <w:b/>
          <w:bCs/>
        </w:rPr>
        <w:lastRenderedPageBreak/>
        <w:t>Lēmums Nr.</w:t>
      </w:r>
      <w:r>
        <w:rPr>
          <w:b/>
          <w:bCs/>
        </w:rPr>
        <w:t>350</w:t>
      </w:r>
    </w:p>
    <w:p w14:paraId="78E24CFE" w14:textId="3EBEEE1F" w:rsidR="00BE6E28" w:rsidRPr="0022457E" w:rsidRDefault="00BE6E28" w:rsidP="0009089D">
      <w:pPr>
        <w:keepNext/>
        <w:jc w:val="center"/>
        <w:outlineLvl w:val="0"/>
        <w:rPr>
          <w:b/>
          <w:bCs/>
          <w:lang w:eastAsia="en-US"/>
        </w:rPr>
      </w:pPr>
      <w:r>
        <w:rPr>
          <w:b/>
          <w:bCs/>
          <w:lang w:eastAsia="en-US"/>
        </w:rPr>
        <w:t>4</w:t>
      </w:r>
      <w:r w:rsidRPr="0022457E">
        <w:rPr>
          <w:b/>
          <w:bCs/>
          <w:lang w:eastAsia="en-US"/>
        </w:rPr>
        <w:t>.§</w:t>
      </w:r>
    </w:p>
    <w:p w14:paraId="2B13830A" w14:textId="77777777" w:rsidR="00280432" w:rsidRPr="00280432" w:rsidRDefault="00280432" w:rsidP="00280432">
      <w:pPr>
        <w:pBdr>
          <w:bottom w:val="single" w:sz="4" w:space="1" w:color="auto"/>
        </w:pBdr>
        <w:jc w:val="both"/>
        <w:rPr>
          <w:b/>
        </w:rPr>
      </w:pPr>
      <w:r w:rsidRPr="00280432">
        <w:rPr>
          <w:b/>
        </w:rPr>
        <w:t xml:space="preserve">Par valsts mērķdotāciju Limbažu novada speciālajai pamatskolai laika periodam no 2021. gada 1. septembra līdz 2021. gada 31. decembrim </w:t>
      </w:r>
    </w:p>
    <w:p w14:paraId="2696E0AA" w14:textId="002D09B2" w:rsidR="00280432" w:rsidRPr="00280432" w:rsidRDefault="00280432" w:rsidP="00280432">
      <w:pPr>
        <w:jc w:val="center"/>
      </w:pPr>
      <w:r w:rsidRPr="00280432">
        <w:t xml:space="preserve">Ziņo </w:t>
      </w:r>
      <w:r w:rsidR="00407FEC">
        <w:rPr>
          <w:rFonts w:eastAsia="Calibri"/>
          <w:szCs w:val="22"/>
          <w:lang w:eastAsia="en-US"/>
        </w:rPr>
        <w:t xml:space="preserve">D. </w:t>
      </w:r>
      <w:proofErr w:type="spellStart"/>
      <w:r w:rsidR="00407FEC">
        <w:rPr>
          <w:rFonts w:eastAsia="Calibri"/>
          <w:szCs w:val="22"/>
          <w:lang w:eastAsia="en-US"/>
        </w:rPr>
        <w:t>Straubergs</w:t>
      </w:r>
      <w:proofErr w:type="spellEnd"/>
    </w:p>
    <w:p w14:paraId="05359EEC" w14:textId="77777777" w:rsidR="00280432" w:rsidRPr="00280432" w:rsidRDefault="00280432" w:rsidP="00280432">
      <w:pPr>
        <w:jc w:val="center"/>
      </w:pPr>
    </w:p>
    <w:p w14:paraId="40AA5465" w14:textId="77777777" w:rsidR="00DD2098" w:rsidRPr="00C80CF5" w:rsidRDefault="00280432" w:rsidP="00DD2098">
      <w:pPr>
        <w:ind w:firstLine="720"/>
        <w:jc w:val="both"/>
        <w:rPr>
          <w:b/>
          <w:bCs/>
        </w:rPr>
      </w:pPr>
      <w:r w:rsidRPr="00280432">
        <w:t>Iepazinusies ar Limbažu novada pašvaldības Centrālās administrācijas Izglītības un kultūras nodaļas vadītājas S.</w:t>
      </w:r>
      <w:r>
        <w:t xml:space="preserve"> </w:t>
      </w:r>
      <w:proofErr w:type="spellStart"/>
      <w:r w:rsidRPr="00280432">
        <w:t>Upmales</w:t>
      </w:r>
      <w:proofErr w:type="spellEnd"/>
      <w:r w:rsidRPr="00280432">
        <w:t xml:space="preserve"> informāciju par valsts mērķdotāciju Limbažu novada speciālajai pamatskolai laika periodam no 2021. gada 1. septembra līdz 31. decembrim, pamatojoties uz Ministru kabineta 2021. gada 05. oktobra rīkojuma “</w:t>
      </w:r>
      <w:r w:rsidRPr="00280432">
        <w:rPr>
          <w:shd w:val="clear" w:color="auto" w:fill="FFFFFF"/>
        </w:rPr>
        <w:t>Par mērķdotāciju sadalījumu pašvaldībām – pašvaldību izglītības iestādēm 2021. gada septembrim - decembrim</w:t>
      </w:r>
      <w:r w:rsidRPr="00280432">
        <w:t>” 3. pielikumu, Ministru kabineta 2016. gada 5. jūlija noteikumiem Nr.445 „Pedagogu darba samaksas noteikumi”, Ministru kabineta 2016. gada 15. jūlija noteikumiem Nr.477 “Speciālās izglītības iestāžu un vispārējās izglītības iestāžu speciālās izglītības klašu (grupu) finansēšanas kārtība”, likuma „Par pašvaldībām” 21.panta pirmās daļas 27.punk</w:t>
      </w:r>
      <w:r>
        <w:t>t</w:t>
      </w:r>
      <w:r w:rsidRPr="00280432">
        <w:t>u, likuma „Par pašvaldību budžetiem” 30.pantu</w:t>
      </w:r>
      <w:r w:rsidRPr="00280432">
        <w:rPr>
          <w:bCs/>
        </w:rPr>
        <w:t>,</w:t>
      </w:r>
      <w:r w:rsidRPr="00280432">
        <w:t xml:space="preserve"> </w:t>
      </w:r>
      <w:r w:rsidR="00DD2098" w:rsidRPr="00C80CF5">
        <w:rPr>
          <w:b/>
          <w:bCs/>
        </w:rPr>
        <w:t xml:space="preserve">atklāti </w:t>
      </w:r>
      <w:r w:rsidR="00DD2098">
        <w:rPr>
          <w:b/>
          <w:bCs/>
        </w:rPr>
        <w:t xml:space="preserve">un attālināti vārdiski </w:t>
      </w:r>
      <w:r w:rsidR="00DD2098" w:rsidRPr="00C80CF5">
        <w:rPr>
          <w:b/>
          <w:bCs/>
        </w:rPr>
        <w:t>balsojot: PAR</w:t>
      </w:r>
      <w:r w:rsidR="00DD2098" w:rsidRPr="00C80CF5">
        <w:t xml:space="preserve"> – 1</w:t>
      </w:r>
      <w:r w:rsidR="00DD2098">
        <w:t>3</w:t>
      </w:r>
      <w:r w:rsidR="00DD2098" w:rsidRPr="00C80CF5">
        <w:t xml:space="preserve"> deputāti (</w:t>
      </w:r>
      <w:r w:rsidR="00DD2098" w:rsidRPr="00C80CF5">
        <w:rPr>
          <w:rFonts w:eastAsia="Calibri"/>
          <w:szCs w:val="22"/>
          <w:lang w:eastAsia="en-US"/>
        </w:rPr>
        <w:t xml:space="preserve">Edžus Arums, Māris </w:t>
      </w:r>
      <w:proofErr w:type="spellStart"/>
      <w:r w:rsidR="00DD2098" w:rsidRPr="00C80CF5">
        <w:rPr>
          <w:rFonts w:eastAsia="Calibri"/>
          <w:szCs w:val="22"/>
          <w:lang w:eastAsia="en-US"/>
        </w:rPr>
        <w:t>Beļaunieks</w:t>
      </w:r>
      <w:proofErr w:type="spellEnd"/>
      <w:r w:rsidR="00DD2098" w:rsidRPr="00C80CF5">
        <w:rPr>
          <w:rFonts w:eastAsia="Calibri"/>
          <w:szCs w:val="22"/>
          <w:lang w:eastAsia="en-US"/>
        </w:rPr>
        <w:t xml:space="preserve">, Andris Garklāvs, Aigars </w:t>
      </w:r>
      <w:proofErr w:type="spellStart"/>
      <w:r w:rsidR="00DD2098" w:rsidRPr="00C80CF5">
        <w:rPr>
          <w:rFonts w:eastAsia="Calibri"/>
          <w:szCs w:val="22"/>
          <w:lang w:eastAsia="en-US"/>
        </w:rPr>
        <w:t>Legzdiņš</w:t>
      </w:r>
      <w:proofErr w:type="spellEnd"/>
      <w:r w:rsidR="00DD2098" w:rsidRPr="00C80CF5">
        <w:rPr>
          <w:rFonts w:eastAsia="Calibri"/>
          <w:szCs w:val="22"/>
          <w:lang w:eastAsia="en-US"/>
        </w:rPr>
        <w:t xml:space="preserve">, Dāvis Melnalksnis, </w:t>
      </w:r>
      <w:r w:rsidR="00DD2098">
        <w:rPr>
          <w:rFonts w:eastAsia="Calibri"/>
          <w:szCs w:val="22"/>
          <w:lang w:eastAsia="en-US"/>
        </w:rPr>
        <w:t xml:space="preserve">Gunta Ozola, </w:t>
      </w:r>
      <w:r w:rsidR="00DD2098" w:rsidRPr="00C80CF5">
        <w:rPr>
          <w:rFonts w:eastAsia="Calibri"/>
          <w:szCs w:val="22"/>
          <w:lang w:eastAsia="en-US"/>
        </w:rPr>
        <w:t xml:space="preserve">Arvīds Ozols, Rūdolfs Pelēkais, Ziedonis </w:t>
      </w:r>
      <w:proofErr w:type="spellStart"/>
      <w:r w:rsidR="00DD2098" w:rsidRPr="00C80CF5">
        <w:rPr>
          <w:rFonts w:eastAsia="Calibri"/>
          <w:szCs w:val="22"/>
          <w:lang w:eastAsia="en-US"/>
        </w:rPr>
        <w:t>Rubezis</w:t>
      </w:r>
      <w:proofErr w:type="spellEnd"/>
      <w:r w:rsidR="00DD2098" w:rsidRPr="00C80CF5">
        <w:rPr>
          <w:rFonts w:eastAsia="Calibri"/>
          <w:szCs w:val="22"/>
          <w:lang w:eastAsia="en-US"/>
        </w:rPr>
        <w:t xml:space="preserve">, Dagnis </w:t>
      </w:r>
      <w:proofErr w:type="spellStart"/>
      <w:r w:rsidR="00DD2098" w:rsidRPr="00C80CF5">
        <w:rPr>
          <w:rFonts w:eastAsia="Calibri"/>
          <w:szCs w:val="22"/>
          <w:lang w:eastAsia="en-US"/>
        </w:rPr>
        <w:t>Straubergs</w:t>
      </w:r>
      <w:proofErr w:type="spellEnd"/>
      <w:r w:rsidR="00DD2098" w:rsidRPr="00C80CF5">
        <w:rPr>
          <w:rFonts w:eastAsia="Calibri"/>
          <w:szCs w:val="22"/>
          <w:lang w:eastAsia="en-US"/>
        </w:rPr>
        <w:t xml:space="preserve">, Regīna Tamane, Edmunds </w:t>
      </w:r>
      <w:proofErr w:type="spellStart"/>
      <w:r w:rsidR="00DD2098" w:rsidRPr="00C80CF5">
        <w:rPr>
          <w:rFonts w:eastAsia="Calibri"/>
          <w:szCs w:val="22"/>
          <w:lang w:eastAsia="en-US"/>
        </w:rPr>
        <w:t>Zeidmanis</w:t>
      </w:r>
      <w:proofErr w:type="spellEnd"/>
      <w:r w:rsidR="00DD2098" w:rsidRPr="00C80CF5">
        <w:rPr>
          <w:rFonts w:eastAsia="Calibri"/>
          <w:szCs w:val="22"/>
          <w:lang w:eastAsia="en-US"/>
        </w:rPr>
        <w:t>, Didzis Zemmers</w:t>
      </w:r>
      <w:r w:rsidR="00DD2098" w:rsidRPr="00C80CF5">
        <w:rPr>
          <w:rFonts w:eastAsia="Calibri"/>
        </w:rPr>
        <w:t xml:space="preserve">), </w:t>
      </w:r>
      <w:r w:rsidR="00DD2098" w:rsidRPr="00C80CF5">
        <w:rPr>
          <w:b/>
          <w:bCs/>
        </w:rPr>
        <w:t>PRET –</w:t>
      </w:r>
      <w:r w:rsidR="00DD2098" w:rsidRPr="00C80CF5">
        <w:t xml:space="preserve"> nav, </w:t>
      </w:r>
      <w:r w:rsidR="00DD2098" w:rsidRPr="00C80CF5">
        <w:rPr>
          <w:b/>
          <w:bCs/>
        </w:rPr>
        <w:t>ATTURAS –</w:t>
      </w:r>
      <w:r w:rsidR="00DD2098" w:rsidRPr="00C80CF5">
        <w:t xml:space="preserve"> nav, Limbažu novada dome</w:t>
      </w:r>
      <w:r w:rsidR="00DD2098" w:rsidRPr="00C80CF5">
        <w:rPr>
          <w:b/>
          <w:bCs/>
        </w:rPr>
        <w:t xml:space="preserve"> NOLEMJ:</w:t>
      </w:r>
    </w:p>
    <w:p w14:paraId="6EEFF68E" w14:textId="174B5937" w:rsidR="00280432" w:rsidRPr="00280432" w:rsidRDefault="00280432" w:rsidP="00DD2098">
      <w:pPr>
        <w:ind w:firstLine="720"/>
        <w:jc w:val="both"/>
      </w:pPr>
    </w:p>
    <w:p w14:paraId="2AD35B2E" w14:textId="23C81790" w:rsidR="00280432" w:rsidRPr="00280432" w:rsidRDefault="00280432" w:rsidP="00280432">
      <w:pPr>
        <w:numPr>
          <w:ilvl w:val="0"/>
          <w:numId w:val="64"/>
        </w:numPr>
        <w:autoSpaceDE w:val="0"/>
        <w:autoSpaceDN w:val="0"/>
        <w:adjustRightInd w:val="0"/>
        <w:ind w:left="357" w:hanging="357"/>
        <w:jc w:val="both"/>
        <w:rPr>
          <w:b/>
          <w:bCs/>
          <w:color w:val="414142"/>
        </w:rPr>
      </w:pPr>
      <w:r w:rsidRPr="00280432">
        <w:t>Apstiprināt valsts mērķdotāciju Limbažu novada speciālajai pamatskolai pedagogu darba samaksai, valsts sociālās apdrošināšanas obligātajām iemaksām un iestādes uzturēšanas izdevumiem laika periodam no 2021. gada 1. septembra līdz 2021. gada 31. decembrim</w:t>
      </w:r>
      <w:r>
        <w:t xml:space="preserve"> (1., 2.pielikumā).</w:t>
      </w:r>
    </w:p>
    <w:p w14:paraId="095DCDB4" w14:textId="50CA29E6" w:rsidR="00280432" w:rsidRPr="00280432" w:rsidRDefault="00280432" w:rsidP="00280432">
      <w:pPr>
        <w:numPr>
          <w:ilvl w:val="0"/>
          <w:numId w:val="64"/>
        </w:numPr>
        <w:autoSpaceDE w:val="0"/>
        <w:autoSpaceDN w:val="0"/>
        <w:adjustRightInd w:val="0"/>
        <w:ind w:left="357" w:hanging="357"/>
        <w:jc w:val="both"/>
      </w:pPr>
      <w:r w:rsidRPr="00280432">
        <w:rPr>
          <w:bCs/>
        </w:rPr>
        <w:t>Atbildīgo par lēmuma izpildi</w:t>
      </w:r>
      <w:r w:rsidRPr="00280432">
        <w:t xml:space="preserve"> noteikt Limbažu novada pašvaldības Centrālās administrācijas Izglītības un kultūras nodaļas vadītāju S.</w:t>
      </w:r>
      <w:r>
        <w:t xml:space="preserve"> </w:t>
      </w:r>
      <w:proofErr w:type="spellStart"/>
      <w:r w:rsidRPr="00280432">
        <w:t>Upmali</w:t>
      </w:r>
      <w:proofErr w:type="spellEnd"/>
      <w:r w:rsidRPr="00280432">
        <w:t>.</w:t>
      </w:r>
    </w:p>
    <w:p w14:paraId="6EA92BA2" w14:textId="20218D81" w:rsidR="00280432" w:rsidRPr="00280432" w:rsidRDefault="00280432" w:rsidP="00280432">
      <w:pPr>
        <w:numPr>
          <w:ilvl w:val="0"/>
          <w:numId w:val="64"/>
        </w:numPr>
        <w:autoSpaceDE w:val="0"/>
        <w:autoSpaceDN w:val="0"/>
        <w:adjustRightInd w:val="0"/>
        <w:ind w:left="357" w:hanging="357"/>
        <w:jc w:val="both"/>
        <w:rPr>
          <w:b/>
          <w:bCs/>
          <w:color w:val="414142"/>
        </w:rPr>
      </w:pPr>
      <w:r w:rsidRPr="00280432">
        <w:t>Kontroli par lēmuma izpildi uzdot Limbažu novada pašvaldības izpilddirektoram A.</w:t>
      </w:r>
      <w:r>
        <w:t xml:space="preserve"> </w:t>
      </w:r>
      <w:proofErr w:type="spellStart"/>
      <w:r w:rsidRPr="00280432">
        <w:t>Ārgalim</w:t>
      </w:r>
      <w:proofErr w:type="spellEnd"/>
      <w:r w:rsidR="0044043D">
        <w:t>.</w:t>
      </w:r>
    </w:p>
    <w:p w14:paraId="37267837" w14:textId="77777777" w:rsidR="00280432" w:rsidRPr="00280432" w:rsidRDefault="00280432" w:rsidP="00280432">
      <w:pPr>
        <w:jc w:val="both"/>
      </w:pPr>
    </w:p>
    <w:p w14:paraId="64FF329A" w14:textId="77777777" w:rsidR="00280432" w:rsidRPr="00280432" w:rsidRDefault="00280432" w:rsidP="00280432"/>
    <w:p w14:paraId="423B1FD7" w14:textId="73674DF2" w:rsidR="0036237F" w:rsidRPr="0036237F" w:rsidRDefault="0036237F" w:rsidP="0036237F">
      <w:pPr>
        <w:rPr>
          <w:b/>
          <w:bCs/>
        </w:rPr>
      </w:pPr>
      <w:r w:rsidRPr="0036237F">
        <w:rPr>
          <w:b/>
          <w:bCs/>
        </w:rPr>
        <w:t>Lēmums Nr.</w:t>
      </w:r>
      <w:r>
        <w:rPr>
          <w:b/>
          <w:bCs/>
        </w:rPr>
        <w:t>351</w:t>
      </w:r>
    </w:p>
    <w:p w14:paraId="3DC1FADF" w14:textId="10A609DF" w:rsidR="00BE6E28" w:rsidRPr="0022457E" w:rsidRDefault="00BE6E28" w:rsidP="0009089D">
      <w:pPr>
        <w:keepNext/>
        <w:jc w:val="center"/>
        <w:outlineLvl w:val="0"/>
        <w:rPr>
          <w:b/>
          <w:bCs/>
          <w:lang w:eastAsia="en-US"/>
        </w:rPr>
      </w:pPr>
      <w:r>
        <w:rPr>
          <w:b/>
          <w:bCs/>
          <w:lang w:eastAsia="en-US"/>
        </w:rPr>
        <w:t>5</w:t>
      </w:r>
      <w:r w:rsidRPr="0022457E">
        <w:rPr>
          <w:b/>
          <w:bCs/>
          <w:lang w:eastAsia="en-US"/>
        </w:rPr>
        <w:t>.§</w:t>
      </w:r>
    </w:p>
    <w:p w14:paraId="2413113B" w14:textId="77777777" w:rsidR="00280432" w:rsidRPr="00280432" w:rsidRDefault="00280432" w:rsidP="00280432">
      <w:pPr>
        <w:pBdr>
          <w:bottom w:val="single" w:sz="4" w:space="1" w:color="auto"/>
        </w:pBdr>
        <w:jc w:val="both"/>
        <w:rPr>
          <w:b/>
        </w:rPr>
      </w:pPr>
      <w:r w:rsidRPr="00280432">
        <w:rPr>
          <w:b/>
        </w:rPr>
        <w:t xml:space="preserve">Par papildus finansējuma piešķiršanu Limbažu novada pašvaldības Centrālās administrācijas pārziņā esošajām izglītības iestādēm pedagogu darba samaksai ar 2021. gada 1. septembri </w:t>
      </w:r>
    </w:p>
    <w:p w14:paraId="0A88CA58" w14:textId="6A521528" w:rsidR="00280432" w:rsidRPr="00280432" w:rsidRDefault="00280432" w:rsidP="00280432">
      <w:pPr>
        <w:jc w:val="center"/>
      </w:pPr>
      <w:r w:rsidRPr="00280432">
        <w:t xml:space="preserve">Ziņo </w:t>
      </w:r>
      <w:r w:rsidR="00407FEC">
        <w:rPr>
          <w:rFonts w:eastAsia="Calibri"/>
          <w:szCs w:val="22"/>
          <w:lang w:eastAsia="en-US"/>
        </w:rPr>
        <w:t xml:space="preserve">D. </w:t>
      </w:r>
      <w:proofErr w:type="spellStart"/>
      <w:r w:rsidR="00407FEC">
        <w:rPr>
          <w:rFonts w:eastAsia="Calibri"/>
          <w:szCs w:val="22"/>
          <w:lang w:eastAsia="en-US"/>
        </w:rPr>
        <w:t>Straubergs</w:t>
      </w:r>
      <w:proofErr w:type="spellEnd"/>
    </w:p>
    <w:p w14:paraId="3CC75781" w14:textId="77777777" w:rsidR="00280432" w:rsidRPr="00280432" w:rsidRDefault="00280432" w:rsidP="00280432">
      <w:pPr>
        <w:ind w:firstLine="540"/>
        <w:jc w:val="both"/>
      </w:pPr>
    </w:p>
    <w:p w14:paraId="4AFE2F66" w14:textId="77777777" w:rsidR="00DD2098" w:rsidRPr="00C80CF5" w:rsidRDefault="00280432" w:rsidP="00DD2098">
      <w:pPr>
        <w:ind w:firstLine="720"/>
        <w:jc w:val="both"/>
        <w:rPr>
          <w:b/>
          <w:bCs/>
        </w:rPr>
      </w:pPr>
      <w:r w:rsidRPr="00280432">
        <w:t>Iepazinusies ar Limbažu novada pašvaldības Centrālās administrācijas vecākās ekonomistes S.</w:t>
      </w:r>
      <w:r>
        <w:t xml:space="preserve"> </w:t>
      </w:r>
      <w:proofErr w:type="spellStart"/>
      <w:r w:rsidRPr="00280432">
        <w:t>Mitrevicas-Galītes</w:t>
      </w:r>
      <w:proofErr w:type="spellEnd"/>
      <w:r w:rsidRPr="00280432">
        <w:t xml:space="preserve"> informāciju par papildus finansējuma nepieciešamību Limbažu novada pašvaldības pārziņā esošajām pirmsskolas, pamata, vispārējās vidējās, interešu izglītības un profesionālās ievirzes izglītības iestādēm laika periodam no 2021. gada 1. septembra līdz 31. decembrim, pamatojoties uz </w:t>
      </w:r>
      <w:r w:rsidR="00F9514E" w:rsidRPr="00280432">
        <w:t xml:space="preserve">Ministru kabineta </w:t>
      </w:r>
      <w:r w:rsidRPr="00280432">
        <w:t xml:space="preserve">2016. gada 5. jūlija noteikumiem Nr.447 „Par valsts budžeta mērķdotāciju pedagogu darba samaksai pašvaldību vispārējās izglītības iestādēs un valsts augstskolu vispārējās vidējās izglītības iestādēs”, </w:t>
      </w:r>
      <w:r w:rsidR="00F9514E" w:rsidRPr="00280432">
        <w:t xml:space="preserve">Ministru kabineta </w:t>
      </w:r>
      <w:r w:rsidRPr="00280432">
        <w:t xml:space="preserve">2016. gada 5. jūlija noteikumiem Nr.445 „Pedagogu darba samaksas noteikumi”, likuma „Par pašvaldībām” 21. panta pirmās daļas 27. punktu, likuma „Par pašvaldību budžetiem” 30. pantu, </w:t>
      </w:r>
      <w:r w:rsidR="00F9514E" w:rsidRPr="00280432">
        <w:t xml:space="preserve">Limbažu novada </w:t>
      </w:r>
      <w:r w:rsidR="00F9514E">
        <w:t>pašvaldības</w:t>
      </w:r>
      <w:r w:rsidR="00F9514E" w:rsidRPr="00280432">
        <w:t xml:space="preserve"> </w:t>
      </w:r>
      <w:r w:rsidRPr="00280432">
        <w:t xml:space="preserve">2018. gada 27. septembra iekšējiem </w:t>
      </w:r>
      <w:r w:rsidRPr="00280432">
        <w:rPr>
          <w:bCs/>
        </w:rPr>
        <w:t>noteikumiem Nr.7 „Valsts budžeta mērķdotācijas un pašvaldības finansējuma aprēķina un sadales kārtība Limbažu novada izglītības iestāžu pedagogu darba samaksai”</w:t>
      </w:r>
      <w:r w:rsidRPr="00280432">
        <w:t xml:space="preserve">, </w:t>
      </w:r>
      <w:r w:rsidR="00DD2098" w:rsidRPr="00C80CF5">
        <w:rPr>
          <w:b/>
          <w:bCs/>
        </w:rPr>
        <w:t xml:space="preserve">atklāti </w:t>
      </w:r>
      <w:r w:rsidR="00DD2098">
        <w:rPr>
          <w:b/>
          <w:bCs/>
        </w:rPr>
        <w:t xml:space="preserve">un attālināti vārdiski </w:t>
      </w:r>
      <w:r w:rsidR="00DD2098" w:rsidRPr="00C80CF5">
        <w:rPr>
          <w:b/>
          <w:bCs/>
        </w:rPr>
        <w:t>balsojot: PAR</w:t>
      </w:r>
      <w:r w:rsidR="00DD2098" w:rsidRPr="00C80CF5">
        <w:t xml:space="preserve"> – 1</w:t>
      </w:r>
      <w:r w:rsidR="00DD2098">
        <w:t>3</w:t>
      </w:r>
      <w:r w:rsidR="00DD2098" w:rsidRPr="00C80CF5">
        <w:t xml:space="preserve"> deputāti (</w:t>
      </w:r>
      <w:r w:rsidR="00DD2098" w:rsidRPr="00C80CF5">
        <w:rPr>
          <w:rFonts w:eastAsia="Calibri"/>
          <w:szCs w:val="22"/>
          <w:lang w:eastAsia="en-US"/>
        </w:rPr>
        <w:t xml:space="preserve">Edžus Arums, Māris </w:t>
      </w:r>
      <w:proofErr w:type="spellStart"/>
      <w:r w:rsidR="00DD2098" w:rsidRPr="00C80CF5">
        <w:rPr>
          <w:rFonts w:eastAsia="Calibri"/>
          <w:szCs w:val="22"/>
          <w:lang w:eastAsia="en-US"/>
        </w:rPr>
        <w:t>Beļaunieks</w:t>
      </w:r>
      <w:proofErr w:type="spellEnd"/>
      <w:r w:rsidR="00DD2098" w:rsidRPr="00C80CF5">
        <w:rPr>
          <w:rFonts w:eastAsia="Calibri"/>
          <w:szCs w:val="22"/>
          <w:lang w:eastAsia="en-US"/>
        </w:rPr>
        <w:t xml:space="preserve">, Andris Garklāvs, Aigars </w:t>
      </w:r>
      <w:proofErr w:type="spellStart"/>
      <w:r w:rsidR="00DD2098" w:rsidRPr="00C80CF5">
        <w:rPr>
          <w:rFonts w:eastAsia="Calibri"/>
          <w:szCs w:val="22"/>
          <w:lang w:eastAsia="en-US"/>
        </w:rPr>
        <w:t>Legzdiņš</w:t>
      </w:r>
      <w:proofErr w:type="spellEnd"/>
      <w:r w:rsidR="00DD2098" w:rsidRPr="00C80CF5">
        <w:rPr>
          <w:rFonts w:eastAsia="Calibri"/>
          <w:szCs w:val="22"/>
          <w:lang w:eastAsia="en-US"/>
        </w:rPr>
        <w:t xml:space="preserve">, Dāvis Melnalksnis, </w:t>
      </w:r>
      <w:r w:rsidR="00DD2098">
        <w:rPr>
          <w:rFonts w:eastAsia="Calibri"/>
          <w:szCs w:val="22"/>
          <w:lang w:eastAsia="en-US"/>
        </w:rPr>
        <w:t xml:space="preserve">Gunta Ozola, </w:t>
      </w:r>
      <w:r w:rsidR="00DD2098" w:rsidRPr="00C80CF5">
        <w:rPr>
          <w:rFonts w:eastAsia="Calibri"/>
          <w:szCs w:val="22"/>
          <w:lang w:eastAsia="en-US"/>
        </w:rPr>
        <w:t xml:space="preserve">Arvīds Ozols, Rūdolfs Pelēkais, Ziedonis </w:t>
      </w:r>
      <w:proofErr w:type="spellStart"/>
      <w:r w:rsidR="00DD2098" w:rsidRPr="00C80CF5">
        <w:rPr>
          <w:rFonts w:eastAsia="Calibri"/>
          <w:szCs w:val="22"/>
          <w:lang w:eastAsia="en-US"/>
        </w:rPr>
        <w:t>Rubezis</w:t>
      </w:r>
      <w:proofErr w:type="spellEnd"/>
      <w:r w:rsidR="00DD2098" w:rsidRPr="00C80CF5">
        <w:rPr>
          <w:rFonts w:eastAsia="Calibri"/>
          <w:szCs w:val="22"/>
          <w:lang w:eastAsia="en-US"/>
        </w:rPr>
        <w:t xml:space="preserve">, Dagnis </w:t>
      </w:r>
      <w:proofErr w:type="spellStart"/>
      <w:r w:rsidR="00DD2098" w:rsidRPr="00C80CF5">
        <w:rPr>
          <w:rFonts w:eastAsia="Calibri"/>
          <w:szCs w:val="22"/>
          <w:lang w:eastAsia="en-US"/>
        </w:rPr>
        <w:t>Straubergs</w:t>
      </w:r>
      <w:proofErr w:type="spellEnd"/>
      <w:r w:rsidR="00DD2098" w:rsidRPr="00C80CF5">
        <w:rPr>
          <w:rFonts w:eastAsia="Calibri"/>
          <w:szCs w:val="22"/>
          <w:lang w:eastAsia="en-US"/>
        </w:rPr>
        <w:t xml:space="preserve">, Regīna Tamane, Edmunds </w:t>
      </w:r>
      <w:proofErr w:type="spellStart"/>
      <w:r w:rsidR="00DD2098" w:rsidRPr="00C80CF5">
        <w:rPr>
          <w:rFonts w:eastAsia="Calibri"/>
          <w:szCs w:val="22"/>
          <w:lang w:eastAsia="en-US"/>
        </w:rPr>
        <w:t>Zeidmanis</w:t>
      </w:r>
      <w:proofErr w:type="spellEnd"/>
      <w:r w:rsidR="00DD2098" w:rsidRPr="00C80CF5">
        <w:rPr>
          <w:rFonts w:eastAsia="Calibri"/>
          <w:szCs w:val="22"/>
          <w:lang w:eastAsia="en-US"/>
        </w:rPr>
        <w:t>, Didzis Zemmers</w:t>
      </w:r>
      <w:r w:rsidR="00DD2098" w:rsidRPr="00C80CF5">
        <w:rPr>
          <w:rFonts w:eastAsia="Calibri"/>
        </w:rPr>
        <w:t xml:space="preserve">), </w:t>
      </w:r>
      <w:r w:rsidR="00DD2098" w:rsidRPr="00C80CF5">
        <w:rPr>
          <w:b/>
          <w:bCs/>
        </w:rPr>
        <w:t>PRET –</w:t>
      </w:r>
      <w:r w:rsidR="00DD2098" w:rsidRPr="00C80CF5">
        <w:t xml:space="preserve"> nav, </w:t>
      </w:r>
      <w:r w:rsidR="00DD2098" w:rsidRPr="00C80CF5">
        <w:rPr>
          <w:b/>
          <w:bCs/>
        </w:rPr>
        <w:t>ATTURAS –</w:t>
      </w:r>
      <w:r w:rsidR="00DD2098" w:rsidRPr="00C80CF5">
        <w:t xml:space="preserve"> nav, Limbažu novada dome</w:t>
      </w:r>
      <w:r w:rsidR="00DD2098" w:rsidRPr="00C80CF5">
        <w:rPr>
          <w:b/>
          <w:bCs/>
        </w:rPr>
        <w:t xml:space="preserve"> NOLEMJ:</w:t>
      </w:r>
    </w:p>
    <w:p w14:paraId="06E6ED09" w14:textId="6174701F" w:rsidR="00280432" w:rsidRPr="00280432" w:rsidRDefault="00280432" w:rsidP="00DD2098">
      <w:pPr>
        <w:ind w:firstLine="720"/>
        <w:jc w:val="both"/>
        <w:rPr>
          <w:b/>
        </w:rPr>
      </w:pPr>
    </w:p>
    <w:p w14:paraId="642027B1" w14:textId="0657BFCE" w:rsidR="00280432" w:rsidRPr="00280432" w:rsidRDefault="00280432" w:rsidP="00280432">
      <w:pPr>
        <w:numPr>
          <w:ilvl w:val="0"/>
          <w:numId w:val="65"/>
        </w:numPr>
        <w:ind w:left="357" w:hanging="357"/>
        <w:jc w:val="both"/>
      </w:pPr>
      <w:r w:rsidRPr="00280432">
        <w:lastRenderedPageBreak/>
        <w:t xml:space="preserve">Piešķirt papildus finansējumu </w:t>
      </w:r>
      <w:r w:rsidRPr="00280432">
        <w:rPr>
          <w:bCs/>
        </w:rPr>
        <w:t>28 358,72</w:t>
      </w:r>
      <w:r w:rsidRPr="00280432">
        <w:rPr>
          <w:b/>
          <w:bCs/>
        </w:rPr>
        <w:t xml:space="preserve"> </w:t>
      </w:r>
      <w:r w:rsidRPr="00280432">
        <w:t>EUR (divdesmit astoņi tūkstoši trīs simti piecdesmit astoņi eiro, 72 eiro centi) apmērā Limbažu novada pašvaldības Centrālās administrācijas pārziņā esošajām pirmsskolas, pamata, vispārējās vidējās, interešu izglītības un profesionālās ievirzes izglītības iestādēm pedagogu darba samaksai (darba algai, darba devēja valsts sociālās apdrošināšanas obligātajām iemaksām) no Limbažu novada pašvaldības Centrālās administrācijas 2021. gada pamatbudžeta nesadalītā atlikuma, palielinot izglītī</w:t>
      </w:r>
      <w:r w:rsidR="00F9514E">
        <w:t>bas iestāžu 2021. gada budžetu (</w:t>
      </w:r>
      <w:r w:rsidRPr="00280432">
        <w:t>pielikum</w:t>
      </w:r>
      <w:r w:rsidR="00F9514E">
        <w:t>ā)</w:t>
      </w:r>
      <w:r>
        <w:t>.</w:t>
      </w:r>
    </w:p>
    <w:p w14:paraId="409F9EB2" w14:textId="4B287DEE" w:rsidR="00280432" w:rsidRPr="00280432" w:rsidRDefault="00280432" w:rsidP="00280432">
      <w:pPr>
        <w:numPr>
          <w:ilvl w:val="0"/>
          <w:numId w:val="65"/>
        </w:numPr>
        <w:autoSpaceDE w:val="0"/>
        <w:autoSpaceDN w:val="0"/>
        <w:adjustRightInd w:val="0"/>
        <w:ind w:left="357" w:hanging="357"/>
        <w:jc w:val="both"/>
      </w:pPr>
      <w:r w:rsidRPr="00280432">
        <w:rPr>
          <w:bCs/>
        </w:rPr>
        <w:t>Atbildīgo par lēmuma izpildi</w:t>
      </w:r>
      <w:r w:rsidRPr="00280432">
        <w:t xml:space="preserve"> noteikt Limbažu novada pašvaldības Centrālās administrācijas </w:t>
      </w:r>
      <w:r w:rsidRPr="00280432">
        <w:rPr>
          <w:color w:val="000000"/>
        </w:rPr>
        <w:t>vecāko ekonomisti S.</w:t>
      </w:r>
      <w:r>
        <w:rPr>
          <w:color w:val="000000"/>
        </w:rPr>
        <w:t xml:space="preserve"> </w:t>
      </w:r>
      <w:proofErr w:type="spellStart"/>
      <w:r w:rsidRPr="00280432">
        <w:rPr>
          <w:color w:val="000000"/>
        </w:rPr>
        <w:t>Mitrevicu-Galīti</w:t>
      </w:r>
      <w:proofErr w:type="spellEnd"/>
      <w:r w:rsidRPr="00280432">
        <w:t>.</w:t>
      </w:r>
    </w:p>
    <w:p w14:paraId="4697F3FF" w14:textId="77777777" w:rsidR="00280432" w:rsidRPr="00280432" w:rsidRDefault="00280432" w:rsidP="00280432">
      <w:pPr>
        <w:numPr>
          <w:ilvl w:val="0"/>
          <w:numId w:val="65"/>
        </w:numPr>
        <w:ind w:left="357" w:hanging="357"/>
        <w:jc w:val="both"/>
      </w:pPr>
      <w:r w:rsidRPr="00280432">
        <w:t xml:space="preserve">Kontroli par lēmuma izpildi uzdot Limbažu novada pašvaldības izpilddirektoram </w:t>
      </w:r>
      <w:proofErr w:type="spellStart"/>
      <w:r w:rsidRPr="00280432">
        <w:t>A.Ārgalim</w:t>
      </w:r>
      <w:proofErr w:type="spellEnd"/>
      <w:r w:rsidRPr="00280432">
        <w:t>.</w:t>
      </w:r>
    </w:p>
    <w:p w14:paraId="4E78559A" w14:textId="77777777" w:rsidR="00280432" w:rsidRDefault="00280432" w:rsidP="00280432">
      <w:pPr>
        <w:jc w:val="both"/>
      </w:pPr>
    </w:p>
    <w:p w14:paraId="37A8FE1E" w14:textId="7E614225" w:rsidR="00C31211" w:rsidRDefault="00C31211" w:rsidP="0009089D"/>
    <w:p w14:paraId="5D26230A" w14:textId="7BA69D58" w:rsidR="0036237F" w:rsidRPr="0036237F" w:rsidRDefault="0036237F" w:rsidP="0036237F">
      <w:pPr>
        <w:rPr>
          <w:b/>
          <w:bCs/>
        </w:rPr>
      </w:pPr>
      <w:r w:rsidRPr="0036237F">
        <w:rPr>
          <w:b/>
          <w:bCs/>
        </w:rPr>
        <w:t>Lēmums Nr.</w:t>
      </w:r>
      <w:r>
        <w:rPr>
          <w:b/>
          <w:bCs/>
        </w:rPr>
        <w:t>352</w:t>
      </w:r>
    </w:p>
    <w:p w14:paraId="103351C5" w14:textId="4AA1C6C2" w:rsidR="00BE6E28" w:rsidRPr="0022457E" w:rsidRDefault="00BE6E28" w:rsidP="0009089D">
      <w:pPr>
        <w:keepNext/>
        <w:jc w:val="center"/>
        <w:outlineLvl w:val="0"/>
        <w:rPr>
          <w:b/>
          <w:bCs/>
          <w:lang w:eastAsia="en-US"/>
        </w:rPr>
      </w:pPr>
      <w:r>
        <w:rPr>
          <w:b/>
          <w:bCs/>
          <w:lang w:eastAsia="en-US"/>
        </w:rPr>
        <w:t>6</w:t>
      </w:r>
      <w:r w:rsidRPr="0022457E">
        <w:rPr>
          <w:b/>
          <w:bCs/>
          <w:lang w:eastAsia="en-US"/>
        </w:rPr>
        <w:t>.§</w:t>
      </w:r>
    </w:p>
    <w:p w14:paraId="49C412C9" w14:textId="14B79588" w:rsidR="006F3D3E" w:rsidRPr="006F3D3E" w:rsidRDefault="006F3D3E" w:rsidP="006F3D3E">
      <w:pPr>
        <w:pBdr>
          <w:bottom w:val="single" w:sz="4" w:space="1" w:color="auto"/>
        </w:pBdr>
        <w:jc w:val="both"/>
        <w:rPr>
          <w:b/>
        </w:rPr>
      </w:pPr>
      <w:r w:rsidRPr="006F3D3E">
        <w:rPr>
          <w:b/>
        </w:rPr>
        <w:t xml:space="preserve">Par papildus finansējuma piešķiršanu Limbažu novada pašvaldības Centrālās administrācijas pārziņā esošajām </w:t>
      </w:r>
      <w:r w:rsidRPr="006F3D3E">
        <w:rPr>
          <w:b/>
          <w:bCs/>
        </w:rPr>
        <w:t>pamatizglītības iestādēm pedagogu darba samaksai</w:t>
      </w:r>
    </w:p>
    <w:p w14:paraId="02117B5F" w14:textId="700EC6F2" w:rsidR="006F3D3E" w:rsidRPr="006F3D3E" w:rsidRDefault="006F3D3E" w:rsidP="006F3D3E">
      <w:pPr>
        <w:jc w:val="center"/>
      </w:pPr>
      <w:r w:rsidRPr="006F3D3E">
        <w:t xml:space="preserve">Ziņo </w:t>
      </w:r>
      <w:r w:rsidR="00407FEC">
        <w:rPr>
          <w:rFonts w:eastAsia="Calibri"/>
          <w:szCs w:val="22"/>
          <w:lang w:eastAsia="en-US"/>
        </w:rPr>
        <w:t xml:space="preserve">D. </w:t>
      </w:r>
      <w:proofErr w:type="spellStart"/>
      <w:r w:rsidR="00407FEC">
        <w:rPr>
          <w:rFonts w:eastAsia="Calibri"/>
          <w:szCs w:val="22"/>
          <w:lang w:eastAsia="en-US"/>
        </w:rPr>
        <w:t>Straubergs</w:t>
      </w:r>
      <w:proofErr w:type="spellEnd"/>
    </w:p>
    <w:p w14:paraId="73B69086" w14:textId="77777777" w:rsidR="006F3D3E" w:rsidRPr="006F3D3E" w:rsidRDefault="006F3D3E" w:rsidP="006F3D3E">
      <w:pPr>
        <w:jc w:val="center"/>
      </w:pPr>
    </w:p>
    <w:p w14:paraId="3FAD61DA" w14:textId="77777777" w:rsidR="00DD2098" w:rsidRPr="00C80CF5" w:rsidRDefault="006F3D3E" w:rsidP="00DD2098">
      <w:pPr>
        <w:ind w:firstLine="720"/>
        <w:jc w:val="both"/>
        <w:rPr>
          <w:b/>
          <w:bCs/>
        </w:rPr>
      </w:pPr>
      <w:r w:rsidRPr="006F3D3E">
        <w:t>Iepazinusies ar Limbažu novada pašvaldības Centrālās administrācijas Izglītības un kultūras nodaļas vadītājas S.</w:t>
      </w:r>
      <w:r>
        <w:t xml:space="preserve"> </w:t>
      </w:r>
      <w:proofErr w:type="spellStart"/>
      <w:r w:rsidRPr="006F3D3E">
        <w:t>Upmales</w:t>
      </w:r>
      <w:proofErr w:type="spellEnd"/>
      <w:r w:rsidRPr="006F3D3E">
        <w:t xml:space="preserve"> informāciju par papildus finansējuma nepieciešamību Limbažu novada pašvaldības Centrālās administrācijas pārziņā esošajām pamatizglītības iestādēm </w:t>
      </w:r>
      <w:r w:rsidRPr="006F3D3E">
        <w:rPr>
          <w:bCs/>
        </w:rPr>
        <w:t>par 2021. gada 8 mēnešu valsts budžeta mērķdotācijas pārtēriņu, kas radies pamatojoties uz COVID 19 piemaksām</w:t>
      </w:r>
      <w:r w:rsidRPr="006F3D3E">
        <w:t xml:space="preserve">, pamatojoties uz likuma „Par pašvaldībām” 15. panta pirmās daļas 4. punktu, likuma „Par pašvaldību budžetiem” 30. pantu, </w:t>
      </w:r>
      <w:r w:rsidR="00DD2098" w:rsidRPr="00C80CF5">
        <w:rPr>
          <w:b/>
          <w:bCs/>
        </w:rPr>
        <w:t xml:space="preserve">atklāti </w:t>
      </w:r>
      <w:r w:rsidR="00DD2098">
        <w:rPr>
          <w:b/>
          <w:bCs/>
        </w:rPr>
        <w:t xml:space="preserve">un attālināti vārdiski </w:t>
      </w:r>
      <w:r w:rsidR="00DD2098" w:rsidRPr="00C80CF5">
        <w:rPr>
          <w:b/>
          <w:bCs/>
        </w:rPr>
        <w:t>balsojot: PAR</w:t>
      </w:r>
      <w:r w:rsidR="00DD2098" w:rsidRPr="00C80CF5">
        <w:t xml:space="preserve"> – 1</w:t>
      </w:r>
      <w:r w:rsidR="00DD2098">
        <w:t>3</w:t>
      </w:r>
      <w:r w:rsidR="00DD2098" w:rsidRPr="00C80CF5">
        <w:t xml:space="preserve"> deputāti (</w:t>
      </w:r>
      <w:r w:rsidR="00DD2098" w:rsidRPr="00C80CF5">
        <w:rPr>
          <w:rFonts w:eastAsia="Calibri"/>
          <w:szCs w:val="22"/>
          <w:lang w:eastAsia="en-US"/>
        </w:rPr>
        <w:t xml:space="preserve">Edžus Arums, Māris </w:t>
      </w:r>
      <w:proofErr w:type="spellStart"/>
      <w:r w:rsidR="00DD2098" w:rsidRPr="00C80CF5">
        <w:rPr>
          <w:rFonts w:eastAsia="Calibri"/>
          <w:szCs w:val="22"/>
          <w:lang w:eastAsia="en-US"/>
        </w:rPr>
        <w:t>Beļaunieks</w:t>
      </w:r>
      <w:proofErr w:type="spellEnd"/>
      <w:r w:rsidR="00DD2098" w:rsidRPr="00C80CF5">
        <w:rPr>
          <w:rFonts w:eastAsia="Calibri"/>
          <w:szCs w:val="22"/>
          <w:lang w:eastAsia="en-US"/>
        </w:rPr>
        <w:t xml:space="preserve">, Andris Garklāvs, Aigars </w:t>
      </w:r>
      <w:proofErr w:type="spellStart"/>
      <w:r w:rsidR="00DD2098" w:rsidRPr="00C80CF5">
        <w:rPr>
          <w:rFonts w:eastAsia="Calibri"/>
          <w:szCs w:val="22"/>
          <w:lang w:eastAsia="en-US"/>
        </w:rPr>
        <w:t>Legzdiņš</w:t>
      </w:r>
      <w:proofErr w:type="spellEnd"/>
      <w:r w:rsidR="00DD2098" w:rsidRPr="00C80CF5">
        <w:rPr>
          <w:rFonts w:eastAsia="Calibri"/>
          <w:szCs w:val="22"/>
          <w:lang w:eastAsia="en-US"/>
        </w:rPr>
        <w:t xml:space="preserve">, Dāvis Melnalksnis, </w:t>
      </w:r>
      <w:r w:rsidR="00DD2098">
        <w:rPr>
          <w:rFonts w:eastAsia="Calibri"/>
          <w:szCs w:val="22"/>
          <w:lang w:eastAsia="en-US"/>
        </w:rPr>
        <w:t xml:space="preserve">Gunta Ozola, </w:t>
      </w:r>
      <w:r w:rsidR="00DD2098" w:rsidRPr="00C80CF5">
        <w:rPr>
          <w:rFonts w:eastAsia="Calibri"/>
          <w:szCs w:val="22"/>
          <w:lang w:eastAsia="en-US"/>
        </w:rPr>
        <w:t xml:space="preserve">Arvīds Ozols, Rūdolfs Pelēkais, Ziedonis </w:t>
      </w:r>
      <w:proofErr w:type="spellStart"/>
      <w:r w:rsidR="00DD2098" w:rsidRPr="00C80CF5">
        <w:rPr>
          <w:rFonts w:eastAsia="Calibri"/>
          <w:szCs w:val="22"/>
          <w:lang w:eastAsia="en-US"/>
        </w:rPr>
        <w:t>Rubezis</w:t>
      </w:r>
      <w:proofErr w:type="spellEnd"/>
      <w:r w:rsidR="00DD2098" w:rsidRPr="00C80CF5">
        <w:rPr>
          <w:rFonts w:eastAsia="Calibri"/>
          <w:szCs w:val="22"/>
          <w:lang w:eastAsia="en-US"/>
        </w:rPr>
        <w:t xml:space="preserve">, Dagnis </w:t>
      </w:r>
      <w:proofErr w:type="spellStart"/>
      <w:r w:rsidR="00DD2098" w:rsidRPr="00C80CF5">
        <w:rPr>
          <w:rFonts w:eastAsia="Calibri"/>
          <w:szCs w:val="22"/>
          <w:lang w:eastAsia="en-US"/>
        </w:rPr>
        <w:t>Straubergs</w:t>
      </w:r>
      <w:proofErr w:type="spellEnd"/>
      <w:r w:rsidR="00DD2098" w:rsidRPr="00C80CF5">
        <w:rPr>
          <w:rFonts w:eastAsia="Calibri"/>
          <w:szCs w:val="22"/>
          <w:lang w:eastAsia="en-US"/>
        </w:rPr>
        <w:t xml:space="preserve">, Regīna Tamane, Edmunds </w:t>
      </w:r>
      <w:proofErr w:type="spellStart"/>
      <w:r w:rsidR="00DD2098" w:rsidRPr="00C80CF5">
        <w:rPr>
          <w:rFonts w:eastAsia="Calibri"/>
          <w:szCs w:val="22"/>
          <w:lang w:eastAsia="en-US"/>
        </w:rPr>
        <w:t>Zeidmanis</w:t>
      </w:r>
      <w:proofErr w:type="spellEnd"/>
      <w:r w:rsidR="00DD2098" w:rsidRPr="00C80CF5">
        <w:rPr>
          <w:rFonts w:eastAsia="Calibri"/>
          <w:szCs w:val="22"/>
          <w:lang w:eastAsia="en-US"/>
        </w:rPr>
        <w:t>, Didzis Zemmers</w:t>
      </w:r>
      <w:r w:rsidR="00DD2098" w:rsidRPr="00C80CF5">
        <w:rPr>
          <w:rFonts w:eastAsia="Calibri"/>
        </w:rPr>
        <w:t xml:space="preserve">), </w:t>
      </w:r>
      <w:r w:rsidR="00DD2098" w:rsidRPr="00C80CF5">
        <w:rPr>
          <w:b/>
          <w:bCs/>
        </w:rPr>
        <w:t>PRET –</w:t>
      </w:r>
      <w:r w:rsidR="00DD2098" w:rsidRPr="00C80CF5">
        <w:t xml:space="preserve"> nav, </w:t>
      </w:r>
      <w:r w:rsidR="00DD2098" w:rsidRPr="00C80CF5">
        <w:rPr>
          <w:b/>
          <w:bCs/>
        </w:rPr>
        <w:t>ATTURAS –</w:t>
      </w:r>
      <w:r w:rsidR="00DD2098" w:rsidRPr="00C80CF5">
        <w:t xml:space="preserve"> nav, Limbažu novada dome</w:t>
      </w:r>
      <w:r w:rsidR="00DD2098" w:rsidRPr="00C80CF5">
        <w:rPr>
          <w:b/>
          <w:bCs/>
        </w:rPr>
        <w:t xml:space="preserve"> NOLEMJ:</w:t>
      </w:r>
    </w:p>
    <w:p w14:paraId="70456C9F" w14:textId="146D499A" w:rsidR="006F3D3E" w:rsidRPr="006F3D3E" w:rsidRDefault="006F3D3E" w:rsidP="00DD2098">
      <w:pPr>
        <w:ind w:firstLine="720"/>
        <w:jc w:val="both"/>
        <w:rPr>
          <w:b/>
        </w:rPr>
      </w:pPr>
    </w:p>
    <w:p w14:paraId="3264FFB5" w14:textId="6FD3F775" w:rsidR="006F3D3E" w:rsidRPr="006F3D3E" w:rsidRDefault="006F3D3E" w:rsidP="006F3D3E">
      <w:pPr>
        <w:numPr>
          <w:ilvl w:val="0"/>
          <w:numId w:val="66"/>
        </w:numPr>
        <w:ind w:left="357" w:hanging="357"/>
        <w:jc w:val="both"/>
      </w:pPr>
      <w:r w:rsidRPr="006F3D3E">
        <w:t xml:space="preserve">Piešķirt papildus finansējumu </w:t>
      </w:r>
      <w:r w:rsidRPr="006F3D3E">
        <w:rPr>
          <w:bCs/>
        </w:rPr>
        <w:t>6 454,32</w:t>
      </w:r>
      <w:r w:rsidRPr="006F3D3E">
        <w:rPr>
          <w:b/>
          <w:bCs/>
        </w:rPr>
        <w:t xml:space="preserve"> </w:t>
      </w:r>
      <w:r w:rsidRPr="006F3D3E">
        <w:t xml:space="preserve">EUR (seši tūkstoši četri simti piecdesmit četri eiro, 32 eiro centi) apmērā Limbažu novada pašvaldības Centrālās administrācijas pārziņā esošajām </w:t>
      </w:r>
      <w:r w:rsidRPr="006F3D3E">
        <w:rPr>
          <w:bCs/>
          <w:color w:val="000000"/>
        </w:rPr>
        <w:t xml:space="preserve">pamatizglītības iestādēm pedagogu darba samaksai (darba algai, darba devēja valsts sociālās apdrošināšanas obligātajām iemaksām) par 2021. gada 8 mēnešu valsts budžeta mērķdotācijas pārtēriņu, kas radies pamatojoties uz COVID 19 piemaksām, </w:t>
      </w:r>
      <w:r w:rsidRPr="006F3D3E">
        <w:t xml:space="preserve">no Limbažu novada pašvaldības Centrālās administrācijas 2021. gada pamatbudžeta nesadalītā atlikuma, palielinot izglītības iestāžu 2021. gada budžetu </w:t>
      </w:r>
      <w:r>
        <w:t>(</w:t>
      </w:r>
      <w:r w:rsidRPr="006F3D3E">
        <w:t>pielikum</w:t>
      </w:r>
      <w:r>
        <w:t>ā).</w:t>
      </w:r>
    </w:p>
    <w:p w14:paraId="67B2849D" w14:textId="0949A69B" w:rsidR="006F3D3E" w:rsidRPr="006F3D3E" w:rsidRDefault="006F3D3E" w:rsidP="006F3D3E">
      <w:pPr>
        <w:numPr>
          <w:ilvl w:val="0"/>
          <w:numId w:val="66"/>
        </w:numPr>
        <w:autoSpaceDE w:val="0"/>
        <w:autoSpaceDN w:val="0"/>
        <w:adjustRightInd w:val="0"/>
        <w:ind w:left="357" w:hanging="357"/>
        <w:jc w:val="both"/>
      </w:pPr>
      <w:r w:rsidRPr="006F3D3E">
        <w:rPr>
          <w:bCs/>
        </w:rPr>
        <w:t>Atbildīgo par lēmuma izpildi</w:t>
      </w:r>
      <w:r w:rsidRPr="006F3D3E">
        <w:t xml:space="preserve"> noteikt Limbažu novada pašvaldības Centrālās administrācijas vecāko ekonomisti S.</w:t>
      </w:r>
      <w:r>
        <w:t xml:space="preserve"> </w:t>
      </w:r>
      <w:proofErr w:type="spellStart"/>
      <w:r w:rsidRPr="006F3D3E">
        <w:t>Mitrevicu-Galīti</w:t>
      </w:r>
      <w:proofErr w:type="spellEnd"/>
      <w:r w:rsidRPr="006F3D3E">
        <w:t>.</w:t>
      </w:r>
    </w:p>
    <w:p w14:paraId="46966E46" w14:textId="698942D3" w:rsidR="006F3D3E" w:rsidRPr="006F3D3E" w:rsidRDefault="006F3D3E" w:rsidP="006F3D3E">
      <w:pPr>
        <w:numPr>
          <w:ilvl w:val="0"/>
          <w:numId w:val="66"/>
        </w:numPr>
        <w:ind w:left="357" w:hanging="357"/>
        <w:jc w:val="both"/>
      </w:pPr>
      <w:r w:rsidRPr="006F3D3E">
        <w:t>Kontroli par lēmuma izpildi uzdot Limbažu novada pašvaldības izpilddirektoram A.</w:t>
      </w:r>
      <w:r>
        <w:t xml:space="preserve"> </w:t>
      </w:r>
      <w:proofErr w:type="spellStart"/>
      <w:r w:rsidRPr="006F3D3E">
        <w:t>Ārgalim</w:t>
      </w:r>
      <w:proofErr w:type="spellEnd"/>
      <w:r w:rsidRPr="006F3D3E">
        <w:t>.</w:t>
      </w:r>
    </w:p>
    <w:p w14:paraId="14115B35" w14:textId="77777777" w:rsidR="006F3D3E" w:rsidRPr="006F3D3E" w:rsidRDefault="006F3D3E" w:rsidP="006F3D3E">
      <w:pPr>
        <w:jc w:val="both"/>
      </w:pPr>
    </w:p>
    <w:p w14:paraId="02EA1499" w14:textId="77777777" w:rsidR="006F3D3E" w:rsidRPr="006F3D3E" w:rsidRDefault="006F3D3E" w:rsidP="006F3D3E">
      <w:pPr>
        <w:jc w:val="both"/>
      </w:pPr>
    </w:p>
    <w:p w14:paraId="41EF4084" w14:textId="72A95593" w:rsidR="0036237F" w:rsidRPr="0036237F" w:rsidRDefault="0036237F" w:rsidP="0036237F">
      <w:pPr>
        <w:rPr>
          <w:b/>
          <w:bCs/>
        </w:rPr>
      </w:pPr>
      <w:r w:rsidRPr="0036237F">
        <w:rPr>
          <w:b/>
          <w:bCs/>
        </w:rPr>
        <w:t>Lēmums Nr.</w:t>
      </w:r>
      <w:r>
        <w:rPr>
          <w:b/>
          <w:bCs/>
        </w:rPr>
        <w:t>353</w:t>
      </w:r>
    </w:p>
    <w:p w14:paraId="52A41FCC" w14:textId="1CA0BA8B" w:rsidR="006F3D3E" w:rsidRPr="0022457E" w:rsidRDefault="006F3D3E" w:rsidP="006F3D3E">
      <w:pPr>
        <w:keepNext/>
        <w:jc w:val="center"/>
        <w:outlineLvl w:val="0"/>
        <w:rPr>
          <w:b/>
          <w:bCs/>
          <w:lang w:eastAsia="en-US"/>
        </w:rPr>
      </w:pPr>
      <w:r>
        <w:rPr>
          <w:b/>
          <w:bCs/>
          <w:lang w:eastAsia="en-US"/>
        </w:rPr>
        <w:t>7</w:t>
      </w:r>
      <w:r w:rsidRPr="0022457E">
        <w:rPr>
          <w:b/>
          <w:bCs/>
          <w:lang w:eastAsia="en-US"/>
        </w:rPr>
        <w:t>.§</w:t>
      </w:r>
    </w:p>
    <w:p w14:paraId="07AD1354" w14:textId="26D280C0" w:rsidR="006F3D3E" w:rsidRPr="006F3D3E" w:rsidRDefault="006F3D3E" w:rsidP="006F3D3E">
      <w:pPr>
        <w:pBdr>
          <w:bottom w:val="single" w:sz="4" w:space="1" w:color="auto"/>
        </w:pBdr>
        <w:jc w:val="both"/>
        <w:rPr>
          <w:b/>
        </w:rPr>
      </w:pPr>
      <w:r w:rsidRPr="006F3D3E">
        <w:rPr>
          <w:b/>
        </w:rPr>
        <w:t>Par Limbažu novada pašvaldības Centrālās administrācijas profesionālās ievirzes un interešu izglītības iestāžu vadītāju mēnešalgas likmes noteikšanu no 2021.</w:t>
      </w:r>
      <w:r>
        <w:rPr>
          <w:b/>
        </w:rPr>
        <w:t xml:space="preserve"> </w:t>
      </w:r>
      <w:r w:rsidRPr="006F3D3E">
        <w:rPr>
          <w:b/>
        </w:rPr>
        <w:t>gada 1.</w:t>
      </w:r>
      <w:r>
        <w:rPr>
          <w:b/>
        </w:rPr>
        <w:t xml:space="preserve"> </w:t>
      </w:r>
      <w:r w:rsidRPr="006F3D3E">
        <w:rPr>
          <w:b/>
        </w:rPr>
        <w:t>oktobrim līdz 2022.</w:t>
      </w:r>
      <w:r>
        <w:rPr>
          <w:b/>
        </w:rPr>
        <w:t xml:space="preserve"> </w:t>
      </w:r>
      <w:r w:rsidRPr="006F3D3E">
        <w:rPr>
          <w:b/>
        </w:rPr>
        <w:t>gada 30.</w:t>
      </w:r>
      <w:r>
        <w:rPr>
          <w:b/>
        </w:rPr>
        <w:t xml:space="preserve"> </w:t>
      </w:r>
      <w:r w:rsidRPr="006F3D3E">
        <w:rPr>
          <w:b/>
        </w:rPr>
        <w:t>septembrim</w:t>
      </w:r>
    </w:p>
    <w:p w14:paraId="15CB33EB" w14:textId="1AFC606E" w:rsidR="006F3D3E" w:rsidRPr="006F3D3E" w:rsidRDefault="006F3D3E" w:rsidP="006F3D3E">
      <w:pPr>
        <w:jc w:val="center"/>
      </w:pPr>
      <w:r w:rsidRPr="006F3D3E">
        <w:t xml:space="preserve">Ziņo </w:t>
      </w:r>
      <w:r w:rsidR="00407FEC">
        <w:rPr>
          <w:rFonts w:eastAsia="Calibri"/>
          <w:szCs w:val="22"/>
          <w:lang w:eastAsia="en-US"/>
        </w:rPr>
        <w:t xml:space="preserve">D. </w:t>
      </w:r>
      <w:proofErr w:type="spellStart"/>
      <w:r w:rsidR="00407FEC">
        <w:rPr>
          <w:rFonts w:eastAsia="Calibri"/>
          <w:szCs w:val="22"/>
          <w:lang w:eastAsia="en-US"/>
        </w:rPr>
        <w:t>Straubergs</w:t>
      </w:r>
      <w:proofErr w:type="spellEnd"/>
    </w:p>
    <w:p w14:paraId="2F936CE7" w14:textId="77777777" w:rsidR="006F3D3E" w:rsidRPr="006F3D3E" w:rsidRDefault="006F3D3E" w:rsidP="006F3D3E">
      <w:pPr>
        <w:jc w:val="center"/>
      </w:pPr>
    </w:p>
    <w:p w14:paraId="65C18B06" w14:textId="77777777" w:rsidR="001069C5" w:rsidRPr="00C80CF5" w:rsidRDefault="006F3D3E" w:rsidP="001069C5">
      <w:pPr>
        <w:ind w:firstLine="720"/>
        <w:jc w:val="both"/>
        <w:rPr>
          <w:b/>
          <w:bCs/>
        </w:rPr>
      </w:pPr>
      <w:r w:rsidRPr="006F3D3E">
        <w:t>Pamatojoties uz likuma „Par pašvaldībām” 21.panta pirmās daļas 13. punktu, Ministru kabineta 05.07.2016. noteikumu Nr.445 „Pedagogu darba samaksas noteikumi” 6.punktu</w:t>
      </w:r>
      <w:r w:rsidRPr="006F3D3E">
        <w:rPr>
          <w:bCs/>
        </w:rPr>
        <w:t>,</w:t>
      </w:r>
      <w:r w:rsidRPr="006F3D3E">
        <w:t xml:space="preserve"> Ministru kabineta 05.07.2016. noteikumiem Nr.447 „Par valsts budžeta mērķdotāciju pedagogu darba samaksai pašvaldību vispārējās izglītības iestādēs un valsts augstskolu vispārējās vidējās izglītības iestādēs”, Ministru kabineta 15.07.2016. noteikumiem Nr.477 „Speciālās izglītības iestāžu, </w:t>
      </w:r>
      <w:r w:rsidRPr="006F3D3E">
        <w:lastRenderedPageBreak/>
        <w:t xml:space="preserve">internātskolu un vispārējās izglītības iestāžu speciālās izglītības klašu (grupu) un internātskolu finansēšanas kārtība”, Ministru kabineta 29.08.2017. noteikumiem Nr.508 „Kārtība, kādā valsts finansē profesionālās ievirzes sporta izglītības programmas”, Ministru kabineta 27.12.2011. noteikumiem Nr.1035 „Kārtība, kādā valsts finansē profesionālās ievirzes mākslas, mūzikas un dejas izglītības programmas”, </w:t>
      </w:r>
      <w:r w:rsidR="001069C5" w:rsidRPr="00C80CF5">
        <w:rPr>
          <w:b/>
          <w:bCs/>
        </w:rPr>
        <w:t xml:space="preserve">atklāti </w:t>
      </w:r>
      <w:r w:rsidR="001069C5">
        <w:rPr>
          <w:b/>
          <w:bCs/>
        </w:rPr>
        <w:t xml:space="preserve">un attālināti vārdiski </w:t>
      </w:r>
      <w:r w:rsidR="001069C5" w:rsidRPr="00C80CF5">
        <w:rPr>
          <w:b/>
          <w:bCs/>
        </w:rPr>
        <w:t>balsojot: PAR</w:t>
      </w:r>
      <w:r w:rsidR="001069C5" w:rsidRPr="00C80CF5">
        <w:t xml:space="preserve"> – 1</w:t>
      </w:r>
      <w:r w:rsidR="001069C5">
        <w:t>3</w:t>
      </w:r>
      <w:r w:rsidR="001069C5" w:rsidRPr="00C80CF5">
        <w:t xml:space="preserve"> deputāti (</w:t>
      </w:r>
      <w:r w:rsidR="001069C5" w:rsidRPr="00C80CF5">
        <w:rPr>
          <w:rFonts w:eastAsia="Calibri"/>
          <w:szCs w:val="22"/>
          <w:lang w:eastAsia="en-US"/>
        </w:rPr>
        <w:t xml:space="preserve">Edžus Arums, Māris </w:t>
      </w:r>
      <w:proofErr w:type="spellStart"/>
      <w:r w:rsidR="001069C5" w:rsidRPr="00C80CF5">
        <w:rPr>
          <w:rFonts w:eastAsia="Calibri"/>
          <w:szCs w:val="22"/>
          <w:lang w:eastAsia="en-US"/>
        </w:rPr>
        <w:t>Beļaunieks</w:t>
      </w:r>
      <w:proofErr w:type="spellEnd"/>
      <w:r w:rsidR="001069C5" w:rsidRPr="00C80CF5">
        <w:rPr>
          <w:rFonts w:eastAsia="Calibri"/>
          <w:szCs w:val="22"/>
          <w:lang w:eastAsia="en-US"/>
        </w:rPr>
        <w:t xml:space="preserve">, Andris Garklāvs, Aigars </w:t>
      </w:r>
      <w:proofErr w:type="spellStart"/>
      <w:r w:rsidR="001069C5" w:rsidRPr="00C80CF5">
        <w:rPr>
          <w:rFonts w:eastAsia="Calibri"/>
          <w:szCs w:val="22"/>
          <w:lang w:eastAsia="en-US"/>
        </w:rPr>
        <w:t>Legzdiņš</w:t>
      </w:r>
      <w:proofErr w:type="spellEnd"/>
      <w:r w:rsidR="001069C5" w:rsidRPr="00C80CF5">
        <w:rPr>
          <w:rFonts w:eastAsia="Calibri"/>
          <w:szCs w:val="22"/>
          <w:lang w:eastAsia="en-US"/>
        </w:rPr>
        <w:t xml:space="preserve">, Dāvis Melnalksnis, </w:t>
      </w:r>
      <w:r w:rsidR="001069C5">
        <w:rPr>
          <w:rFonts w:eastAsia="Calibri"/>
          <w:szCs w:val="22"/>
          <w:lang w:eastAsia="en-US"/>
        </w:rPr>
        <w:t xml:space="preserve">Gunta Ozola, </w:t>
      </w:r>
      <w:r w:rsidR="001069C5" w:rsidRPr="00C80CF5">
        <w:rPr>
          <w:rFonts w:eastAsia="Calibri"/>
          <w:szCs w:val="22"/>
          <w:lang w:eastAsia="en-US"/>
        </w:rPr>
        <w:t xml:space="preserve">Arvīds Ozols, Rūdolfs Pelēkais, Ziedonis </w:t>
      </w:r>
      <w:proofErr w:type="spellStart"/>
      <w:r w:rsidR="001069C5" w:rsidRPr="00C80CF5">
        <w:rPr>
          <w:rFonts w:eastAsia="Calibri"/>
          <w:szCs w:val="22"/>
          <w:lang w:eastAsia="en-US"/>
        </w:rPr>
        <w:t>Rubezis</w:t>
      </w:r>
      <w:proofErr w:type="spellEnd"/>
      <w:r w:rsidR="001069C5" w:rsidRPr="00C80CF5">
        <w:rPr>
          <w:rFonts w:eastAsia="Calibri"/>
          <w:szCs w:val="22"/>
          <w:lang w:eastAsia="en-US"/>
        </w:rPr>
        <w:t xml:space="preserve">, Dagnis </w:t>
      </w:r>
      <w:proofErr w:type="spellStart"/>
      <w:r w:rsidR="001069C5" w:rsidRPr="00C80CF5">
        <w:rPr>
          <w:rFonts w:eastAsia="Calibri"/>
          <w:szCs w:val="22"/>
          <w:lang w:eastAsia="en-US"/>
        </w:rPr>
        <w:t>Straubergs</w:t>
      </w:r>
      <w:proofErr w:type="spellEnd"/>
      <w:r w:rsidR="001069C5" w:rsidRPr="00C80CF5">
        <w:rPr>
          <w:rFonts w:eastAsia="Calibri"/>
          <w:szCs w:val="22"/>
          <w:lang w:eastAsia="en-US"/>
        </w:rPr>
        <w:t xml:space="preserve">, Regīna Tamane, Edmunds </w:t>
      </w:r>
      <w:proofErr w:type="spellStart"/>
      <w:r w:rsidR="001069C5" w:rsidRPr="00C80CF5">
        <w:rPr>
          <w:rFonts w:eastAsia="Calibri"/>
          <w:szCs w:val="22"/>
          <w:lang w:eastAsia="en-US"/>
        </w:rPr>
        <w:t>Zeidmanis</w:t>
      </w:r>
      <w:proofErr w:type="spellEnd"/>
      <w:r w:rsidR="001069C5" w:rsidRPr="00C80CF5">
        <w:rPr>
          <w:rFonts w:eastAsia="Calibri"/>
          <w:szCs w:val="22"/>
          <w:lang w:eastAsia="en-US"/>
        </w:rPr>
        <w:t>, Didzis Zemmers</w:t>
      </w:r>
      <w:r w:rsidR="001069C5" w:rsidRPr="00C80CF5">
        <w:rPr>
          <w:rFonts w:eastAsia="Calibri"/>
        </w:rPr>
        <w:t xml:space="preserve">), </w:t>
      </w:r>
      <w:r w:rsidR="001069C5" w:rsidRPr="00C80CF5">
        <w:rPr>
          <w:b/>
          <w:bCs/>
        </w:rPr>
        <w:t>PRET –</w:t>
      </w:r>
      <w:r w:rsidR="001069C5" w:rsidRPr="00C80CF5">
        <w:t xml:space="preserve"> nav, </w:t>
      </w:r>
      <w:r w:rsidR="001069C5" w:rsidRPr="00C80CF5">
        <w:rPr>
          <w:b/>
          <w:bCs/>
        </w:rPr>
        <w:t>ATTURAS –</w:t>
      </w:r>
      <w:r w:rsidR="001069C5" w:rsidRPr="00C80CF5">
        <w:t xml:space="preserve"> nav, Limbažu novada dome</w:t>
      </w:r>
      <w:r w:rsidR="001069C5" w:rsidRPr="00C80CF5">
        <w:rPr>
          <w:b/>
          <w:bCs/>
        </w:rPr>
        <w:t xml:space="preserve"> NOLEMJ:</w:t>
      </w:r>
    </w:p>
    <w:p w14:paraId="4B65D878" w14:textId="06A0E6C3" w:rsidR="006F3D3E" w:rsidRPr="006F3D3E" w:rsidRDefault="006F3D3E" w:rsidP="001069C5">
      <w:pPr>
        <w:ind w:firstLine="720"/>
        <w:jc w:val="both"/>
        <w:rPr>
          <w:bCs/>
        </w:rPr>
      </w:pPr>
    </w:p>
    <w:p w14:paraId="1D2E4F75" w14:textId="5E3E6890" w:rsidR="006F3D3E" w:rsidRPr="006F3D3E" w:rsidRDefault="006F3D3E" w:rsidP="006F3D3E">
      <w:pPr>
        <w:numPr>
          <w:ilvl w:val="0"/>
          <w:numId w:val="67"/>
        </w:numPr>
        <w:ind w:left="357" w:hanging="357"/>
        <w:contextualSpacing/>
        <w:jc w:val="both"/>
        <w:rPr>
          <w:color w:val="000000"/>
        </w:rPr>
      </w:pPr>
      <w:r w:rsidRPr="006F3D3E">
        <w:rPr>
          <w:bCs/>
        </w:rPr>
        <w:t>Apstiprināt</w:t>
      </w:r>
      <w:r w:rsidRPr="006F3D3E">
        <w:t xml:space="preserve"> p</w:t>
      </w:r>
      <w:r w:rsidRPr="006F3D3E">
        <w:rPr>
          <w:color w:val="000000"/>
        </w:rPr>
        <w:t>rofesionālās ievirzes un interešu izglītības iestāžu vadītāju mēnešalgu likmes no 2021. gada 1. oktobra līdz 2022. gada 30. septembrim</w:t>
      </w:r>
      <w:r w:rsidRPr="006F3D3E">
        <w:t xml:space="preserve">, </w:t>
      </w:r>
      <w:r w:rsidRPr="006F3D3E">
        <w:rPr>
          <w:color w:val="000000"/>
        </w:rPr>
        <w:t>saskaņā ar lēmuma pielikuma informāciju</w:t>
      </w:r>
      <w:r>
        <w:rPr>
          <w:color w:val="000000"/>
        </w:rPr>
        <w:t>.</w:t>
      </w:r>
    </w:p>
    <w:p w14:paraId="00987714" w14:textId="77777777" w:rsidR="006F3D3E" w:rsidRPr="006F3D3E" w:rsidRDefault="006F3D3E" w:rsidP="006F3D3E">
      <w:pPr>
        <w:numPr>
          <w:ilvl w:val="0"/>
          <w:numId w:val="67"/>
        </w:numPr>
        <w:autoSpaceDE w:val="0"/>
        <w:autoSpaceDN w:val="0"/>
        <w:adjustRightInd w:val="0"/>
        <w:ind w:left="357" w:hanging="357"/>
        <w:jc w:val="both"/>
        <w:rPr>
          <w:b/>
          <w:bCs/>
        </w:rPr>
      </w:pPr>
      <w:r w:rsidRPr="006F3D3E">
        <w:t>Kontroli par lēmuma izpildi uzdot Limbažu novada pašvaldības izpilddirektoram.</w:t>
      </w:r>
    </w:p>
    <w:p w14:paraId="741CEC3D" w14:textId="77777777" w:rsidR="006F3D3E" w:rsidRPr="006F3D3E" w:rsidRDefault="006F3D3E" w:rsidP="006F3D3E">
      <w:pPr>
        <w:ind w:right="-186"/>
        <w:jc w:val="both"/>
      </w:pPr>
    </w:p>
    <w:p w14:paraId="2925C119" w14:textId="77777777" w:rsidR="006F3D3E" w:rsidRPr="006F3D3E" w:rsidRDefault="006F3D3E" w:rsidP="006F3D3E">
      <w:pPr>
        <w:ind w:right="-186"/>
        <w:jc w:val="both"/>
      </w:pPr>
    </w:p>
    <w:p w14:paraId="6544D738" w14:textId="5B8186CF" w:rsidR="0036237F" w:rsidRPr="0036237F" w:rsidRDefault="0036237F" w:rsidP="0036237F">
      <w:pPr>
        <w:rPr>
          <w:b/>
          <w:bCs/>
        </w:rPr>
      </w:pPr>
      <w:r w:rsidRPr="0036237F">
        <w:rPr>
          <w:b/>
          <w:bCs/>
        </w:rPr>
        <w:t>Lēmums Nr.</w:t>
      </w:r>
      <w:r>
        <w:rPr>
          <w:b/>
          <w:bCs/>
        </w:rPr>
        <w:t>354</w:t>
      </w:r>
    </w:p>
    <w:p w14:paraId="4D59414D" w14:textId="32380CD0" w:rsidR="006F3D3E" w:rsidRPr="0022457E" w:rsidRDefault="006F3D3E" w:rsidP="006F3D3E">
      <w:pPr>
        <w:keepNext/>
        <w:jc w:val="center"/>
        <w:outlineLvl w:val="0"/>
        <w:rPr>
          <w:b/>
          <w:bCs/>
          <w:lang w:eastAsia="en-US"/>
        </w:rPr>
      </w:pPr>
      <w:bookmarkStart w:id="2" w:name="_GoBack"/>
      <w:r>
        <w:rPr>
          <w:b/>
          <w:bCs/>
          <w:lang w:eastAsia="en-US"/>
        </w:rPr>
        <w:t>8</w:t>
      </w:r>
      <w:r w:rsidRPr="0022457E">
        <w:rPr>
          <w:b/>
          <w:bCs/>
          <w:lang w:eastAsia="en-US"/>
        </w:rPr>
        <w:t>.§</w:t>
      </w:r>
    </w:p>
    <w:p w14:paraId="57D409B5" w14:textId="77777777" w:rsidR="00213351" w:rsidRPr="00213351" w:rsidRDefault="00213351" w:rsidP="00213351">
      <w:pPr>
        <w:pBdr>
          <w:bottom w:val="single" w:sz="4" w:space="1" w:color="auto"/>
        </w:pBdr>
        <w:jc w:val="both"/>
        <w:rPr>
          <w:b/>
        </w:rPr>
      </w:pPr>
      <w:r w:rsidRPr="00213351">
        <w:rPr>
          <w:b/>
        </w:rPr>
        <w:t>Par līdzfinansējuma piešķiršanu biedrībai “Ģimenes labklājība”</w:t>
      </w:r>
    </w:p>
    <w:p w14:paraId="7C853CA4" w14:textId="2435E5D8" w:rsidR="00213351" w:rsidRPr="00213351" w:rsidRDefault="00213351" w:rsidP="00213351">
      <w:pPr>
        <w:jc w:val="center"/>
      </w:pPr>
      <w:r w:rsidRPr="00213351">
        <w:t>Ziņo S.</w:t>
      </w:r>
      <w:r>
        <w:t xml:space="preserve"> </w:t>
      </w:r>
      <w:proofErr w:type="spellStart"/>
      <w:r w:rsidRPr="00213351">
        <w:t>Upmale</w:t>
      </w:r>
      <w:proofErr w:type="spellEnd"/>
      <w:r w:rsidR="00407FEC">
        <w:t xml:space="preserve">, debatēs piedalās R. Tamane, E. Arums, M. </w:t>
      </w:r>
      <w:proofErr w:type="spellStart"/>
      <w:r w:rsidR="00407FEC">
        <w:t>Beļaunieks</w:t>
      </w:r>
      <w:proofErr w:type="spellEnd"/>
      <w:r w:rsidR="00407FEC">
        <w:t xml:space="preserve">, A. </w:t>
      </w:r>
      <w:proofErr w:type="spellStart"/>
      <w:r w:rsidR="00407FEC">
        <w:t>Legzdiņš</w:t>
      </w:r>
      <w:proofErr w:type="spellEnd"/>
      <w:r w:rsidR="00407FEC">
        <w:t xml:space="preserve">, E. </w:t>
      </w:r>
      <w:proofErr w:type="spellStart"/>
      <w:r w:rsidR="00407FEC">
        <w:t>Zeidmanis</w:t>
      </w:r>
      <w:proofErr w:type="spellEnd"/>
      <w:r w:rsidR="00407FEC">
        <w:t xml:space="preserve">, D. Zemmers, D. </w:t>
      </w:r>
      <w:proofErr w:type="spellStart"/>
      <w:r w:rsidR="00407FEC">
        <w:t>Straubergs</w:t>
      </w:r>
      <w:proofErr w:type="spellEnd"/>
    </w:p>
    <w:p w14:paraId="1E746241" w14:textId="77777777" w:rsidR="00213351" w:rsidRPr="00213351" w:rsidRDefault="00213351" w:rsidP="00213351">
      <w:pPr>
        <w:ind w:firstLine="540"/>
        <w:jc w:val="both"/>
      </w:pPr>
    </w:p>
    <w:p w14:paraId="71EA290F" w14:textId="417C4586" w:rsidR="00213351" w:rsidRPr="00213351" w:rsidRDefault="00213351" w:rsidP="00213351">
      <w:pPr>
        <w:ind w:firstLine="720"/>
        <w:jc w:val="both"/>
      </w:pPr>
      <w:r w:rsidRPr="00213351">
        <w:t>Limbažu novada pašvaldības dome ir izskatījusi biedrības “Ģimenes labklājība” sniegto informāciju (iesnie</w:t>
      </w:r>
      <w:r>
        <w:t>gums saņemts 22.08.2021.) par tā</w:t>
      </w:r>
      <w:r w:rsidRPr="00213351">
        <w:t xml:space="preserve">s sadarbību ar SIA “Zemgales Reģionālā televīzija”, veidojot informatīvi izglītojošu saturu Latvijas iedzīvotājiem ar translācijas nodrošinājumu TV Kanāla “RETV” platformā. </w:t>
      </w:r>
    </w:p>
    <w:p w14:paraId="3F360F4C" w14:textId="7EFEF7C6" w:rsidR="00213351" w:rsidRPr="00213351" w:rsidRDefault="00213351" w:rsidP="00213351">
      <w:pPr>
        <w:ind w:firstLine="720"/>
        <w:jc w:val="both"/>
      </w:pPr>
      <w:r w:rsidRPr="00213351">
        <w:t xml:space="preserve">Biedrība “Ģimenes labklājība” raidījumu veidošanai un translācijas nodrošināšanai TV Kanāla “RETV” platformā, par Limbažu novada sakrālo mantojumu, atklājot kultūrvēstures faktus, lūdz piešķirt finansējumu no 700,00 EUR līdz 900 EUR. Kopējā izdevumu tāme raidījuma tapšanai ir 1650,00 EUR, pieskaitot pievienotās vērtības nodokli. Raidījuma laiks </w:t>
      </w:r>
      <w:proofErr w:type="spellStart"/>
      <w:r w:rsidRPr="00213351">
        <w:t>ReTV</w:t>
      </w:r>
      <w:proofErr w:type="spellEnd"/>
      <w:r w:rsidRPr="00213351">
        <w:t xml:space="preserve"> ēterā ir 24 minūtes un tā translēšana notiks </w:t>
      </w:r>
      <w:r>
        <w:t>s</w:t>
      </w:r>
      <w:r w:rsidRPr="00213351">
        <w:t xml:space="preserve">estdienās plkst.18:30, ar atkārtojumu tai sekojošajā </w:t>
      </w:r>
      <w:r>
        <w:t>p</w:t>
      </w:r>
      <w:r w:rsidRPr="00213351">
        <w:t xml:space="preserve">irmdienā plkst. 14:00. Pēc translācijas raidījums tiks izvietots RETV raidījumu arhīvā un </w:t>
      </w:r>
      <w:proofErr w:type="spellStart"/>
      <w:r w:rsidRPr="00213351">
        <w:t>YouTube</w:t>
      </w:r>
      <w:proofErr w:type="spellEnd"/>
      <w:r w:rsidRPr="00213351">
        <w:t xml:space="preserve"> kontā. Plānots pa vienam objektam apsekot sekojošās vietās: Umurga, Aloja, Ainaži, Salacgrīva un Liepupe.</w:t>
      </w:r>
    </w:p>
    <w:p w14:paraId="41CAE94E" w14:textId="3B9CAD43" w:rsidR="00407FEC" w:rsidRPr="00C80CF5" w:rsidRDefault="00213351" w:rsidP="00407FEC">
      <w:pPr>
        <w:ind w:firstLine="720"/>
        <w:jc w:val="both"/>
        <w:rPr>
          <w:b/>
          <w:bCs/>
        </w:rPr>
      </w:pPr>
      <w:r w:rsidRPr="00213351">
        <w:t xml:space="preserve">Iepazinusies </w:t>
      </w:r>
      <w:r>
        <w:t xml:space="preserve">ar </w:t>
      </w:r>
      <w:r w:rsidRPr="00213351">
        <w:t>sniegto informāciju</w:t>
      </w:r>
      <w:r>
        <w:t>,</w:t>
      </w:r>
      <w:r w:rsidRPr="00213351">
        <w:t xml:space="preserve"> pamatojoties uz likuma „Par pašvaldībām” 15. panta pirmās daļas 1. punktu, likuma „Par pašvaldību budžetiem” 30.pantu, </w:t>
      </w:r>
      <w:r w:rsidR="00407FEC" w:rsidRPr="00C80CF5">
        <w:rPr>
          <w:b/>
          <w:bCs/>
        </w:rPr>
        <w:t xml:space="preserve">atklāti </w:t>
      </w:r>
      <w:r w:rsidR="00407FEC">
        <w:rPr>
          <w:b/>
          <w:bCs/>
        </w:rPr>
        <w:t xml:space="preserve">un attālināti vārdiski </w:t>
      </w:r>
      <w:r w:rsidR="00407FEC" w:rsidRPr="00C80CF5">
        <w:rPr>
          <w:b/>
          <w:bCs/>
        </w:rPr>
        <w:t>balsojot: PAR</w:t>
      </w:r>
      <w:r w:rsidR="00407FEC" w:rsidRPr="00C80CF5">
        <w:t xml:space="preserve"> – </w:t>
      </w:r>
      <w:r w:rsidR="00407FEC">
        <w:t>7</w:t>
      </w:r>
      <w:r w:rsidR="00407FEC" w:rsidRPr="00C80CF5">
        <w:t xml:space="preserve"> deputāti (</w:t>
      </w:r>
      <w:r w:rsidR="00407FEC" w:rsidRPr="00C80CF5">
        <w:rPr>
          <w:rFonts w:eastAsia="Calibri"/>
          <w:szCs w:val="22"/>
          <w:lang w:eastAsia="en-US"/>
        </w:rPr>
        <w:t xml:space="preserve">Edžus Arums, Māris </w:t>
      </w:r>
      <w:proofErr w:type="spellStart"/>
      <w:r w:rsidR="00407FEC" w:rsidRPr="00C80CF5">
        <w:rPr>
          <w:rFonts w:eastAsia="Calibri"/>
          <w:szCs w:val="22"/>
          <w:lang w:eastAsia="en-US"/>
        </w:rPr>
        <w:t>Beļaunieks</w:t>
      </w:r>
      <w:proofErr w:type="spellEnd"/>
      <w:r w:rsidR="00407FEC" w:rsidRPr="00C80CF5">
        <w:rPr>
          <w:rFonts w:eastAsia="Calibri"/>
          <w:szCs w:val="22"/>
          <w:lang w:eastAsia="en-US"/>
        </w:rPr>
        <w:t xml:space="preserve">, Dāvis Melnalksnis, Rūdolfs Pelēkais, Ziedonis </w:t>
      </w:r>
      <w:proofErr w:type="spellStart"/>
      <w:r w:rsidR="00407FEC" w:rsidRPr="00C80CF5">
        <w:rPr>
          <w:rFonts w:eastAsia="Calibri"/>
          <w:szCs w:val="22"/>
          <w:lang w:eastAsia="en-US"/>
        </w:rPr>
        <w:t>Rubezis</w:t>
      </w:r>
      <w:proofErr w:type="spellEnd"/>
      <w:r w:rsidR="00407FEC" w:rsidRPr="00C80CF5">
        <w:rPr>
          <w:rFonts w:eastAsia="Calibri"/>
          <w:szCs w:val="22"/>
          <w:lang w:eastAsia="en-US"/>
        </w:rPr>
        <w:t xml:space="preserve">, Dagnis </w:t>
      </w:r>
      <w:proofErr w:type="spellStart"/>
      <w:r w:rsidR="00407FEC" w:rsidRPr="00C80CF5">
        <w:rPr>
          <w:rFonts w:eastAsia="Calibri"/>
          <w:szCs w:val="22"/>
          <w:lang w:eastAsia="en-US"/>
        </w:rPr>
        <w:t>Straubergs</w:t>
      </w:r>
      <w:proofErr w:type="spellEnd"/>
      <w:r w:rsidR="00407FEC" w:rsidRPr="00C80CF5">
        <w:rPr>
          <w:rFonts w:eastAsia="Calibri"/>
          <w:szCs w:val="22"/>
          <w:lang w:eastAsia="en-US"/>
        </w:rPr>
        <w:t xml:space="preserve">, Edmunds </w:t>
      </w:r>
      <w:proofErr w:type="spellStart"/>
      <w:r w:rsidR="00407FEC" w:rsidRPr="00C80CF5">
        <w:rPr>
          <w:rFonts w:eastAsia="Calibri"/>
          <w:szCs w:val="22"/>
          <w:lang w:eastAsia="en-US"/>
        </w:rPr>
        <w:t>Zeidmanis</w:t>
      </w:r>
      <w:proofErr w:type="spellEnd"/>
      <w:r w:rsidR="00407FEC" w:rsidRPr="00C80CF5">
        <w:rPr>
          <w:rFonts w:eastAsia="Calibri"/>
        </w:rPr>
        <w:t xml:space="preserve">), </w:t>
      </w:r>
      <w:r w:rsidR="00407FEC" w:rsidRPr="00C80CF5">
        <w:rPr>
          <w:b/>
          <w:bCs/>
        </w:rPr>
        <w:t>PRET –</w:t>
      </w:r>
      <w:r w:rsidR="00407FEC" w:rsidRPr="00C80CF5">
        <w:t xml:space="preserve"> </w:t>
      </w:r>
      <w:r w:rsidR="00407FEC">
        <w:t>2 deputāti (</w:t>
      </w:r>
      <w:r w:rsidR="00407FEC" w:rsidRPr="00C80CF5">
        <w:rPr>
          <w:rFonts w:eastAsia="Calibri"/>
          <w:szCs w:val="22"/>
          <w:lang w:eastAsia="en-US"/>
        </w:rPr>
        <w:t>Andris Garklāvs,</w:t>
      </w:r>
      <w:r w:rsidR="00407FEC">
        <w:rPr>
          <w:rFonts w:eastAsia="Calibri"/>
          <w:szCs w:val="22"/>
          <w:lang w:eastAsia="en-US"/>
        </w:rPr>
        <w:t xml:space="preserve"> </w:t>
      </w:r>
      <w:r w:rsidR="00407FEC" w:rsidRPr="00C80CF5">
        <w:rPr>
          <w:rFonts w:eastAsia="Calibri"/>
          <w:szCs w:val="22"/>
          <w:lang w:eastAsia="en-US"/>
        </w:rPr>
        <w:t>Arvīds Ozols</w:t>
      </w:r>
      <w:r w:rsidR="00407FEC">
        <w:rPr>
          <w:rFonts w:eastAsia="Calibri"/>
          <w:szCs w:val="22"/>
          <w:lang w:eastAsia="en-US"/>
        </w:rPr>
        <w:t>)</w:t>
      </w:r>
      <w:r w:rsidR="00407FEC" w:rsidRPr="00C80CF5">
        <w:t xml:space="preserve">, </w:t>
      </w:r>
      <w:r w:rsidR="00407FEC" w:rsidRPr="00C80CF5">
        <w:rPr>
          <w:b/>
          <w:bCs/>
        </w:rPr>
        <w:t>ATTURAS –</w:t>
      </w:r>
      <w:r w:rsidR="00407FEC" w:rsidRPr="00C80CF5">
        <w:t xml:space="preserve"> </w:t>
      </w:r>
      <w:r w:rsidR="00407FEC">
        <w:t>4 deputāti (</w:t>
      </w:r>
      <w:r w:rsidR="00407FEC" w:rsidRPr="00C80CF5">
        <w:rPr>
          <w:rFonts w:eastAsia="Calibri"/>
          <w:szCs w:val="22"/>
          <w:lang w:eastAsia="en-US"/>
        </w:rPr>
        <w:t xml:space="preserve">Aigars </w:t>
      </w:r>
      <w:proofErr w:type="spellStart"/>
      <w:r w:rsidR="00407FEC" w:rsidRPr="00C80CF5">
        <w:rPr>
          <w:rFonts w:eastAsia="Calibri"/>
          <w:szCs w:val="22"/>
          <w:lang w:eastAsia="en-US"/>
        </w:rPr>
        <w:t>Legzdiņš</w:t>
      </w:r>
      <w:proofErr w:type="spellEnd"/>
      <w:r w:rsidR="00407FEC" w:rsidRPr="00C80CF5">
        <w:rPr>
          <w:rFonts w:eastAsia="Calibri"/>
          <w:szCs w:val="22"/>
          <w:lang w:eastAsia="en-US"/>
        </w:rPr>
        <w:t>,</w:t>
      </w:r>
      <w:r w:rsidR="00407FEC">
        <w:rPr>
          <w:rFonts w:eastAsia="Calibri"/>
          <w:szCs w:val="22"/>
          <w:lang w:eastAsia="en-US"/>
        </w:rPr>
        <w:t xml:space="preserve"> Gunta Ozola, </w:t>
      </w:r>
      <w:r w:rsidR="00407FEC" w:rsidRPr="00C80CF5">
        <w:rPr>
          <w:rFonts w:eastAsia="Calibri"/>
          <w:szCs w:val="22"/>
          <w:lang w:eastAsia="en-US"/>
        </w:rPr>
        <w:t>Regīna Tamane,</w:t>
      </w:r>
      <w:r w:rsidR="00407FEC">
        <w:rPr>
          <w:rFonts w:eastAsia="Calibri"/>
          <w:szCs w:val="22"/>
          <w:lang w:eastAsia="en-US"/>
        </w:rPr>
        <w:t xml:space="preserve"> </w:t>
      </w:r>
      <w:r w:rsidR="00407FEC" w:rsidRPr="00C80CF5">
        <w:rPr>
          <w:rFonts w:eastAsia="Calibri"/>
          <w:szCs w:val="22"/>
          <w:lang w:eastAsia="en-US"/>
        </w:rPr>
        <w:t>Didzis Zemmers</w:t>
      </w:r>
      <w:r w:rsidR="00407FEC">
        <w:rPr>
          <w:rFonts w:eastAsia="Calibri"/>
          <w:szCs w:val="22"/>
          <w:lang w:eastAsia="en-US"/>
        </w:rPr>
        <w:t>)</w:t>
      </w:r>
      <w:r w:rsidR="00407FEC" w:rsidRPr="00C80CF5">
        <w:t>, Limbažu novada dome</w:t>
      </w:r>
      <w:r w:rsidR="00407FEC" w:rsidRPr="00C80CF5">
        <w:rPr>
          <w:b/>
          <w:bCs/>
        </w:rPr>
        <w:t xml:space="preserve"> NOLEMJ:</w:t>
      </w:r>
    </w:p>
    <w:p w14:paraId="47A17BE6" w14:textId="42BF5920" w:rsidR="00213351" w:rsidRPr="00213351" w:rsidRDefault="00213351" w:rsidP="00213351">
      <w:pPr>
        <w:ind w:firstLine="720"/>
        <w:jc w:val="both"/>
      </w:pPr>
    </w:p>
    <w:p w14:paraId="191AF4DC" w14:textId="6CA2DDE1" w:rsidR="00213351" w:rsidRPr="00213351" w:rsidRDefault="00213351" w:rsidP="00213351">
      <w:pPr>
        <w:numPr>
          <w:ilvl w:val="0"/>
          <w:numId w:val="68"/>
        </w:numPr>
        <w:ind w:left="357" w:hanging="357"/>
        <w:jc w:val="both"/>
      </w:pPr>
      <w:r w:rsidRPr="00213351">
        <w:t xml:space="preserve">Piešķirt līdzfinansējumu 700,00 EUR (septiņi simti eiro, 00 centi) apmērā biedrībai “Ģimenes labklājība” raidījumu veidošanai un translācijas nodrošināšanai TV Kanāla “RETV” platformā, par Limbažu novada sakrālo mantojumu, atklājot kultūrvēstures faktus, no Limbažu novada pašvaldības Centrālās administrācijas 2021. gada budžeta </w:t>
      </w:r>
      <w:proofErr w:type="spellStart"/>
      <w:r w:rsidRPr="00213351">
        <w:t>amatiermākslas</w:t>
      </w:r>
      <w:proofErr w:type="spellEnd"/>
      <w:r w:rsidRPr="00213351">
        <w:t xml:space="preserve"> p</w:t>
      </w:r>
      <w:r>
        <w:t>rojektiem paredzētā finansējuma.</w:t>
      </w:r>
    </w:p>
    <w:p w14:paraId="3A304848" w14:textId="2A874252" w:rsidR="00213351" w:rsidRPr="00213351" w:rsidRDefault="00213351" w:rsidP="00213351">
      <w:pPr>
        <w:numPr>
          <w:ilvl w:val="0"/>
          <w:numId w:val="68"/>
        </w:numPr>
        <w:ind w:left="357" w:hanging="357"/>
        <w:jc w:val="both"/>
      </w:pPr>
      <w:r w:rsidRPr="00213351">
        <w:t xml:space="preserve">Uzdot Limbažu novada pašvaldības Centrālās administrācijas Juridiskajai nodaļai sagatavot līgumu </w:t>
      </w:r>
      <w:r>
        <w:t>par līdzfinansējuma piešķiršanu.</w:t>
      </w:r>
    </w:p>
    <w:p w14:paraId="6951BA03" w14:textId="77777777" w:rsidR="00213351" w:rsidRPr="00213351" w:rsidRDefault="00213351" w:rsidP="00213351">
      <w:pPr>
        <w:numPr>
          <w:ilvl w:val="0"/>
          <w:numId w:val="68"/>
        </w:numPr>
        <w:ind w:left="357" w:hanging="357"/>
        <w:jc w:val="both"/>
      </w:pPr>
      <w:r w:rsidRPr="00213351">
        <w:t>Kontroli par lēmuma izpildi uzdot Limbažu novada pašvaldības izpilddirektoram.</w:t>
      </w:r>
    </w:p>
    <w:bookmarkEnd w:id="2"/>
    <w:p w14:paraId="2B504861" w14:textId="77777777" w:rsidR="006F3D3E" w:rsidRDefault="006F3D3E" w:rsidP="00B042D3"/>
    <w:p w14:paraId="7195B4D5" w14:textId="77777777" w:rsidR="0036237F" w:rsidRDefault="0036237F" w:rsidP="00B042D3"/>
    <w:p w14:paraId="3EE975C2" w14:textId="77777777" w:rsidR="00600ABF" w:rsidRDefault="00600ABF" w:rsidP="00B042D3"/>
    <w:p w14:paraId="1D576214" w14:textId="77777777" w:rsidR="00600ABF" w:rsidRDefault="00600ABF" w:rsidP="00B042D3"/>
    <w:p w14:paraId="3C5A617F" w14:textId="77777777" w:rsidR="00600ABF" w:rsidRDefault="00600ABF" w:rsidP="00B042D3"/>
    <w:p w14:paraId="725B22DF" w14:textId="77777777" w:rsidR="00600ABF" w:rsidRDefault="00600ABF" w:rsidP="00B042D3"/>
    <w:p w14:paraId="131D997B" w14:textId="26AACE88" w:rsidR="0036237F" w:rsidRPr="0036237F" w:rsidRDefault="0036237F" w:rsidP="0036237F">
      <w:pPr>
        <w:rPr>
          <w:b/>
          <w:bCs/>
        </w:rPr>
      </w:pPr>
      <w:r w:rsidRPr="0036237F">
        <w:rPr>
          <w:b/>
          <w:bCs/>
        </w:rPr>
        <w:lastRenderedPageBreak/>
        <w:t>Lēmums Nr.</w:t>
      </w:r>
      <w:r>
        <w:rPr>
          <w:b/>
          <w:bCs/>
        </w:rPr>
        <w:t>355</w:t>
      </w:r>
    </w:p>
    <w:p w14:paraId="492BF6E3" w14:textId="63EA3A59" w:rsidR="006F3D3E" w:rsidRPr="0022457E" w:rsidRDefault="006F3D3E" w:rsidP="006F3D3E">
      <w:pPr>
        <w:keepNext/>
        <w:jc w:val="center"/>
        <w:outlineLvl w:val="0"/>
        <w:rPr>
          <w:b/>
          <w:bCs/>
          <w:lang w:eastAsia="en-US"/>
        </w:rPr>
      </w:pPr>
      <w:r>
        <w:rPr>
          <w:b/>
          <w:bCs/>
          <w:lang w:eastAsia="en-US"/>
        </w:rPr>
        <w:t>9</w:t>
      </w:r>
      <w:r w:rsidRPr="0022457E">
        <w:rPr>
          <w:b/>
          <w:bCs/>
          <w:lang w:eastAsia="en-US"/>
        </w:rPr>
        <w:t>.§</w:t>
      </w:r>
    </w:p>
    <w:p w14:paraId="08E9CFA2" w14:textId="77777777" w:rsidR="00213351" w:rsidRPr="00213351" w:rsidRDefault="00213351" w:rsidP="00213351">
      <w:pPr>
        <w:pBdr>
          <w:bottom w:val="single" w:sz="4" w:space="1" w:color="auto"/>
        </w:pBdr>
        <w:overflowPunct w:val="0"/>
        <w:autoSpaceDE w:val="0"/>
        <w:autoSpaceDN w:val="0"/>
        <w:adjustRightInd w:val="0"/>
        <w:contextualSpacing/>
        <w:jc w:val="both"/>
        <w:textAlignment w:val="baseline"/>
        <w:rPr>
          <w:rFonts w:eastAsia="Calibri"/>
          <w:b/>
          <w:szCs w:val="22"/>
          <w:lang w:eastAsia="en-US"/>
        </w:rPr>
      </w:pPr>
      <w:r w:rsidRPr="00213351">
        <w:rPr>
          <w:rFonts w:eastAsia="Calibri"/>
          <w:b/>
          <w:szCs w:val="22"/>
          <w:lang w:eastAsia="en-US"/>
        </w:rPr>
        <w:t>Par Lādezera pamatskolas direktora apstiprināšanu amatā</w:t>
      </w:r>
    </w:p>
    <w:p w14:paraId="0CCF1DE5" w14:textId="3F0FD258" w:rsidR="00213351" w:rsidRPr="00213351" w:rsidRDefault="00213351" w:rsidP="00213351">
      <w:pPr>
        <w:overflowPunct w:val="0"/>
        <w:autoSpaceDE w:val="0"/>
        <w:autoSpaceDN w:val="0"/>
        <w:adjustRightInd w:val="0"/>
        <w:contextualSpacing/>
        <w:jc w:val="center"/>
        <w:textAlignment w:val="baseline"/>
        <w:rPr>
          <w:rFonts w:eastAsia="Calibri"/>
          <w:b/>
          <w:szCs w:val="22"/>
          <w:lang w:eastAsia="en-US"/>
        </w:rPr>
      </w:pPr>
      <w:r w:rsidRPr="00213351">
        <w:rPr>
          <w:rFonts w:eastAsia="Calibri"/>
          <w:szCs w:val="22"/>
          <w:lang w:eastAsia="en-US"/>
        </w:rPr>
        <w:t xml:space="preserve">Ziņo </w:t>
      </w:r>
      <w:r w:rsidR="00407FEC">
        <w:rPr>
          <w:rFonts w:eastAsia="Calibri"/>
          <w:szCs w:val="22"/>
          <w:lang w:eastAsia="en-US"/>
        </w:rPr>
        <w:t xml:space="preserve">D. </w:t>
      </w:r>
      <w:proofErr w:type="spellStart"/>
      <w:r w:rsidR="00407FEC">
        <w:rPr>
          <w:rFonts w:eastAsia="Calibri"/>
          <w:szCs w:val="22"/>
          <w:lang w:eastAsia="en-US"/>
        </w:rPr>
        <w:t>Straubergs</w:t>
      </w:r>
      <w:proofErr w:type="spellEnd"/>
      <w:r w:rsidR="00407FEC">
        <w:rPr>
          <w:rFonts w:eastAsia="Calibri"/>
          <w:szCs w:val="22"/>
          <w:lang w:eastAsia="en-US"/>
        </w:rPr>
        <w:t>, debatēs piedalās A. Pacere-</w:t>
      </w:r>
      <w:proofErr w:type="spellStart"/>
      <w:r w:rsidR="00407FEC">
        <w:rPr>
          <w:rFonts w:eastAsia="Calibri"/>
          <w:szCs w:val="22"/>
          <w:lang w:eastAsia="en-US"/>
        </w:rPr>
        <w:t>Padane</w:t>
      </w:r>
      <w:proofErr w:type="spellEnd"/>
      <w:r w:rsidR="00407FEC">
        <w:rPr>
          <w:rFonts w:eastAsia="Calibri"/>
          <w:szCs w:val="22"/>
          <w:lang w:eastAsia="en-US"/>
        </w:rPr>
        <w:t xml:space="preserve">, E. Arums, M. </w:t>
      </w:r>
      <w:proofErr w:type="spellStart"/>
      <w:r w:rsidR="00407FEC">
        <w:rPr>
          <w:rFonts w:eastAsia="Calibri"/>
          <w:szCs w:val="22"/>
          <w:lang w:eastAsia="en-US"/>
        </w:rPr>
        <w:t>Beļaunieks</w:t>
      </w:r>
      <w:proofErr w:type="spellEnd"/>
    </w:p>
    <w:p w14:paraId="00BA9BD5" w14:textId="77777777" w:rsidR="00213351" w:rsidRPr="00213351" w:rsidRDefault="00213351" w:rsidP="00213351">
      <w:pPr>
        <w:overflowPunct w:val="0"/>
        <w:autoSpaceDE w:val="0"/>
        <w:autoSpaceDN w:val="0"/>
        <w:adjustRightInd w:val="0"/>
        <w:contextualSpacing/>
        <w:jc w:val="center"/>
        <w:textAlignment w:val="baseline"/>
        <w:rPr>
          <w:rFonts w:eastAsia="Calibri"/>
          <w:szCs w:val="22"/>
          <w:lang w:eastAsia="en-US"/>
        </w:rPr>
      </w:pPr>
    </w:p>
    <w:p w14:paraId="3CAF076B" w14:textId="77777777" w:rsidR="00407FEC" w:rsidRPr="00C80CF5" w:rsidRDefault="00213351" w:rsidP="00407FEC">
      <w:pPr>
        <w:ind w:firstLine="720"/>
        <w:jc w:val="both"/>
        <w:rPr>
          <w:b/>
          <w:bCs/>
        </w:rPr>
      </w:pPr>
      <w:r w:rsidRPr="00213351">
        <w:rPr>
          <w:rFonts w:eastAsia="Calibri"/>
          <w:szCs w:val="22"/>
        </w:rPr>
        <w:t xml:space="preserve">Iepazinusies ar Limbažu novada pašvaldības Amatpersonu un darbinieku amata kandidātu vērtēšanas komisijas 27.09.2021. priekšlikumu (protokols Nr.6, 1.§), pamatojoties uz likuma „Par pašvaldībām” 21. panta pirmās daļas 9. punktu, Izglītības likuma 17. panta trešās daļas 2. punktu, 30. panta ceturto daļu, </w:t>
      </w:r>
      <w:r w:rsidR="00407FEC" w:rsidRPr="00C80CF5">
        <w:rPr>
          <w:b/>
          <w:bCs/>
        </w:rPr>
        <w:t xml:space="preserve">atklāti </w:t>
      </w:r>
      <w:r w:rsidR="00407FEC">
        <w:rPr>
          <w:b/>
          <w:bCs/>
        </w:rPr>
        <w:t xml:space="preserve">un attālināti vārdiski </w:t>
      </w:r>
      <w:r w:rsidR="00407FEC" w:rsidRPr="00C80CF5">
        <w:rPr>
          <w:b/>
          <w:bCs/>
        </w:rPr>
        <w:t>balsojot: PAR</w:t>
      </w:r>
      <w:r w:rsidR="00407FEC" w:rsidRPr="00C80CF5">
        <w:t xml:space="preserve"> – 1</w:t>
      </w:r>
      <w:r w:rsidR="00407FEC">
        <w:t>3</w:t>
      </w:r>
      <w:r w:rsidR="00407FEC" w:rsidRPr="00C80CF5">
        <w:t xml:space="preserve"> deputāti (</w:t>
      </w:r>
      <w:r w:rsidR="00407FEC" w:rsidRPr="00C80CF5">
        <w:rPr>
          <w:rFonts w:eastAsia="Calibri"/>
          <w:szCs w:val="22"/>
          <w:lang w:eastAsia="en-US"/>
        </w:rPr>
        <w:t xml:space="preserve">Edžus Arums, Māris </w:t>
      </w:r>
      <w:proofErr w:type="spellStart"/>
      <w:r w:rsidR="00407FEC" w:rsidRPr="00C80CF5">
        <w:rPr>
          <w:rFonts w:eastAsia="Calibri"/>
          <w:szCs w:val="22"/>
          <w:lang w:eastAsia="en-US"/>
        </w:rPr>
        <w:t>Beļaunieks</w:t>
      </w:r>
      <w:proofErr w:type="spellEnd"/>
      <w:r w:rsidR="00407FEC" w:rsidRPr="00C80CF5">
        <w:rPr>
          <w:rFonts w:eastAsia="Calibri"/>
          <w:szCs w:val="22"/>
          <w:lang w:eastAsia="en-US"/>
        </w:rPr>
        <w:t xml:space="preserve">, Andris Garklāvs, Aigars </w:t>
      </w:r>
      <w:proofErr w:type="spellStart"/>
      <w:r w:rsidR="00407FEC" w:rsidRPr="00C80CF5">
        <w:rPr>
          <w:rFonts w:eastAsia="Calibri"/>
          <w:szCs w:val="22"/>
          <w:lang w:eastAsia="en-US"/>
        </w:rPr>
        <w:t>Legzdiņš</w:t>
      </w:r>
      <w:proofErr w:type="spellEnd"/>
      <w:r w:rsidR="00407FEC" w:rsidRPr="00C80CF5">
        <w:rPr>
          <w:rFonts w:eastAsia="Calibri"/>
          <w:szCs w:val="22"/>
          <w:lang w:eastAsia="en-US"/>
        </w:rPr>
        <w:t xml:space="preserve">, Dāvis Melnalksnis, </w:t>
      </w:r>
      <w:r w:rsidR="00407FEC">
        <w:rPr>
          <w:rFonts w:eastAsia="Calibri"/>
          <w:szCs w:val="22"/>
          <w:lang w:eastAsia="en-US"/>
        </w:rPr>
        <w:t xml:space="preserve">Gunta Ozola, </w:t>
      </w:r>
      <w:r w:rsidR="00407FEC" w:rsidRPr="00C80CF5">
        <w:rPr>
          <w:rFonts w:eastAsia="Calibri"/>
          <w:szCs w:val="22"/>
          <w:lang w:eastAsia="en-US"/>
        </w:rPr>
        <w:t xml:space="preserve">Arvīds Ozols, Rūdolfs Pelēkais, Ziedonis </w:t>
      </w:r>
      <w:proofErr w:type="spellStart"/>
      <w:r w:rsidR="00407FEC" w:rsidRPr="00C80CF5">
        <w:rPr>
          <w:rFonts w:eastAsia="Calibri"/>
          <w:szCs w:val="22"/>
          <w:lang w:eastAsia="en-US"/>
        </w:rPr>
        <w:t>Rubezis</w:t>
      </w:r>
      <w:proofErr w:type="spellEnd"/>
      <w:r w:rsidR="00407FEC" w:rsidRPr="00C80CF5">
        <w:rPr>
          <w:rFonts w:eastAsia="Calibri"/>
          <w:szCs w:val="22"/>
          <w:lang w:eastAsia="en-US"/>
        </w:rPr>
        <w:t xml:space="preserve">, Dagnis </w:t>
      </w:r>
      <w:proofErr w:type="spellStart"/>
      <w:r w:rsidR="00407FEC" w:rsidRPr="00C80CF5">
        <w:rPr>
          <w:rFonts w:eastAsia="Calibri"/>
          <w:szCs w:val="22"/>
          <w:lang w:eastAsia="en-US"/>
        </w:rPr>
        <w:t>Straubergs</w:t>
      </w:r>
      <w:proofErr w:type="spellEnd"/>
      <w:r w:rsidR="00407FEC" w:rsidRPr="00C80CF5">
        <w:rPr>
          <w:rFonts w:eastAsia="Calibri"/>
          <w:szCs w:val="22"/>
          <w:lang w:eastAsia="en-US"/>
        </w:rPr>
        <w:t xml:space="preserve">, Regīna Tamane, Edmunds </w:t>
      </w:r>
      <w:proofErr w:type="spellStart"/>
      <w:r w:rsidR="00407FEC" w:rsidRPr="00C80CF5">
        <w:rPr>
          <w:rFonts w:eastAsia="Calibri"/>
          <w:szCs w:val="22"/>
          <w:lang w:eastAsia="en-US"/>
        </w:rPr>
        <w:t>Zeidmanis</w:t>
      </w:r>
      <w:proofErr w:type="spellEnd"/>
      <w:r w:rsidR="00407FEC" w:rsidRPr="00C80CF5">
        <w:rPr>
          <w:rFonts w:eastAsia="Calibri"/>
          <w:szCs w:val="22"/>
          <w:lang w:eastAsia="en-US"/>
        </w:rPr>
        <w:t>, Didzis Zemmers</w:t>
      </w:r>
      <w:r w:rsidR="00407FEC" w:rsidRPr="00C80CF5">
        <w:rPr>
          <w:rFonts w:eastAsia="Calibri"/>
        </w:rPr>
        <w:t xml:space="preserve">), </w:t>
      </w:r>
      <w:r w:rsidR="00407FEC" w:rsidRPr="00C80CF5">
        <w:rPr>
          <w:b/>
          <w:bCs/>
        </w:rPr>
        <w:t>PRET –</w:t>
      </w:r>
      <w:r w:rsidR="00407FEC" w:rsidRPr="00C80CF5">
        <w:t xml:space="preserve"> nav, </w:t>
      </w:r>
      <w:r w:rsidR="00407FEC" w:rsidRPr="00C80CF5">
        <w:rPr>
          <w:b/>
          <w:bCs/>
        </w:rPr>
        <w:t>ATTURAS –</w:t>
      </w:r>
      <w:r w:rsidR="00407FEC" w:rsidRPr="00C80CF5">
        <w:t xml:space="preserve"> nav, Limbažu novada dome</w:t>
      </w:r>
      <w:r w:rsidR="00407FEC" w:rsidRPr="00C80CF5">
        <w:rPr>
          <w:b/>
          <w:bCs/>
        </w:rPr>
        <w:t xml:space="preserve"> NOLEMJ:</w:t>
      </w:r>
    </w:p>
    <w:p w14:paraId="1676347A" w14:textId="61560948" w:rsidR="00213351" w:rsidRPr="00213351" w:rsidRDefault="00213351" w:rsidP="00213351">
      <w:pPr>
        <w:autoSpaceDE w:val="0"/>
        <w:autoSpaceDN w:val="0"/>
        <w:adjustRightInd w:val="0"/>
        <w:ind w:firstLine="567"/>
        <w:contextualSpacing/>
        <w:jc w:val="both"/>
        <w:rPr>
          <w:rFonts w:eastAsia="Calibri"/>
          <w:b/>
          <w:bCs/>
          <w:szCs w:val="22"/>
        </w:rPr>
      </w:pPr>
    </w:p>
    <w:p w14:paraId="4FC7D9C4" w14:textId="31E984ED" w:rsidR="00213351" w:rsidRPr="00213351" w:rsidRDefault="00213351" w:rsidP="00213351">
      <w:pPr>
        <w:numPr>
          <w:ilvl w:val="0"/>
          <w:numId w:val="69"/>
        </w:numPr>
        <w:tabs>
          <w:tab w:val="left" w:pos="567"/>
        </w:tabs>
        <w:ind w:left="357" w:hanging="357"/>
        <w:contextualSpacing/>
        <w:jc w:val="both"/>
        <w:rPr>
          <w:rFonts w:eastAsia="Calibri"/>
          <w:b/>
          <w:bCs/>
          <w:szCs w:val="22"/>
        </w:rPr>
      </w:pPr>
      <w:r w:rsidRPr="00213351">
        <w:rPr>
          <w:rFonts w:eastAsia="Calibri"/>
          <w:szCs w:val="22"/>
        </w:rPr>
        <w:t xml:space="preserve">Par Lādezera pamatskolas direktoru iecelt </w:t>
      </w:r>
      <w:r w:rsidR="00A4584D">
        <w:rPr>
          <w:rFonts w:eastAsia="Calibri"/>
          <w:szCs w:val="22"/>
        </w:rPr>
        <w:t>(vārds, uzvārds</w:t>
      </w:r>
      <w:r w:rsidRPr="00213351">
        <w:rPr>
          <w:rFonts w:eastAsia="Calibri"/>
          <w:szCs w:val="22"/>
        </w:rPr>
        <w:t>, personas kods</w:t>
      </w:r>
      <w:r w:rsidR="00A4584D">
        <w:rPr>
          <w:rFonts w:eastAsia="Calibri"/>
          <w:szCs w:val="22"/>
        </w:rPr>
        <w:t>)</w:t>
      </w:r>
      <w:r w:rsidRPr="00213351">
        <w:rPr>
          <w:rFonts w:eastAsia="Calibri"/>
          <w:szCs w:val="22"/>
        </w:rPr>
        <w:t>.</w:t>
      </w:r>
    </w:p>
    <w:p w14:paraId="40FA0131" w14:textId="3D9F0AF6" w:rsidR="00213351" w:rsidRPr="00213351" w:rsidRDefault="00213351" w:rsidP="00213351">
      <w:pPr>
        <w:numPr>
          <w:ilvl w:val="0"/>
          <w:numId w:val="69"/>
        </w:numPr>
        <w:tabs>
          <w:tab w:val="left" w:pos="567"/>
        </w:tabs>
        <w:ind w:left="357" w:hanging="357"/>
        <w:contextualSpacing/>
        <w:jc w:val="both"/>
        <w:rPr>
          <w:rFonts w:eastAsia="Calibri"/>
          <w:b/>
          <w:bCs/>
          <w:szCs w:val="22"/>
        </w:rPr>
      </w:pPr>
      <w:r w:rsidRPr="00213351">
        <w:rPr>
          <w:rFonts w:eastAsia="Calibri"/>
          <w:szCs w:val="22"/>
        </w:rPr>
        <w:t xml:space="preserve">Noteikt, ka </w:t>
      </w:r>
      <w:r w:rsidR="00A4584D">
        <w:rPr>
          <w:rFonts w:eastAsia="Calibri"/>
          <w:szCs w:val="22"/>
        </w:rPr>
        <w:t>(vārds, uzvārds)</w:t>
      </w:r>
      <w:r w:rsidRPr="00213351">
        <w:rPr>
          <w:rFonts w:eastAsia="Calibri"/>
          <w:szCs w:val="22"/>
        </w:rPr>
        <w:t xml:space="preserve"> darba pienākumus uzsāk ar 2021. gada 8. oktobri.</w:t>
      </w:r>
    </w:p>
    <w:p w14:paraId="520C93CF" w14:textId="77777777" w:rsidR="00213351" w:rsidRPr="00213351" w:rsidRDefault="00213351" w:rsidP="00213351">
      <w:pPr>
        <w:numPr>
          <w:ilvl w:val="0"/>
          <w:numId w:val="69"/>
        </w:numPr>
        <w:tabs>
          <w:tab w:val="left" w:pos="567"/>
        </w:tabs>
        <w:ind w:left="357" w:hanging="357"/>
        <w:contextualSpacing/>
        <w:jc w:val="both"/>
        <w:rPr>
          <w:rFonts w:eastAsia="Calibri"/>
          <w:b/>
          <w:bCs/>
          <w:szCs w:val="22"/>
        </w:rPr>
      </w:pPr>
      <w:r w:rsidRPr="00213351">
        <w:rPr>
          <w:rFonts w:eastAsia="Calibri"/>
          <w:szCs w:val="22"/>
        </w:rPr>
        <w:t xml:space="preserve">Kontroli par lēmuma izpildi uzdot Limbažu novada pašvaldības izpilddirektoram A. </w:t>
      </w:r>
      <w:proofErr w:type="spellStart"/>
      <w:r w:rsidRPr="00213351">
        <w:rPr>
          <w:rFonts w:eastAsia="Calibri"/>
          <w:szCs w:val="22"/>
        </w:rPr>
        <w:t>Ārgalim</w:t>
      </w:r>
      <w:proofErr w:type="spellEnd"/>
      <w:r w:rsidRPr="00213351">
        <w:rPr>
          <w:rFonts w:eastAsia="Calibri"/>
          <w:szCs w:val="22"/>
        </w:rPr>
        <w:t>.</w:t>
      </w:r>
    </w:p>
    <w:p w14:paraId="478F5254" w14:textId="4638F86C" w:rsidR="00213351" w:rsidRPr="00213351" w:rsidRDefault="00213351" w:rsidP="00213351">
      <w:pPr>
        <w:numPr>
          <w:ilvl w:val="0"/>
          <w:numId w:val="69"/>
        </w:numPr>
        <w:tabs>
          <w:tab w:val="left" w:pos="567"/>
        </w:tabs>
        <w:ind w:left="357" w:hanging="357"/>
        <w:contextualSpacing/>
        <w:jc w:val="both"/>
        <w:rPr>
          <w:rFonts w:eastAsia="Calibri"/>
          <w:b/>
          <w:bCs/>
          <w:szCs w:val="22"/>
        </w:rPr>
      </w:pPr>
      <w:r>
        <w:rPr>
          <w:rFonts w:eastAsia="Calibri"/>
          <w:szCs w:val="22"/>
        </w:rPr>
        <w:t>Izvērstais lēmums sēdes protokola pielikumā.</w:t>
      </w:r>
    </w:p>
    <w:p w14:paraId="7ED4EA43" w14:textId="77777777" w:rsidR="006F3D3E" w:rsidRDefault="006F3D3E" w:rsidP="00B042D3"/>
    <w:p w14:paraId="404DF836" w14:textId="77777777" w:rsidR="00EB5672" w:rsidRPr="00B042D3" w:rsidRDefault="00EB5672" w:rsidP="00B042D3"/>
    <w:p w14:paraId="55471E83" w14:textId="2F8C3A2E" w:rsidR="007E1990" w:rsidRDefault="007E1990" w:rsidP="007E1990">
      <w:pPr>
        <w:autoSpaceDE w:val="0"/>
        <w:autoSpaceDN w:val="0"/>
        <w:adjustRightInd w:val="0"/>
        <w:jc w:val="both"/>
        <w:rPr>
          <w:rFonts w:eastAsia="Calibri"/>
        </w:rPr>
      </w:pPr>
      <w:r>
        <w:rPr>
          <w:rFonts w:eastAsia="Calibri"/>
        </w:rPr>
        <w:t>Sēdi slēdz plkst.</w:t>
      </w:r>
      <w:r w:rsidR="00407FEC">
        <w:rPr>
          <w:rFonts w:eastAsia="Calibri"/>
        </w:rPr>
        <w:t xml:space="preserve"> 15.34</w:t>
      </w:r>
    </w:p>
    <w:p w14:paraId="36914DD5" w14:textId="77777777" w:rsidR="00130014" w:rsidRDefault="00130014" w:rsidP="007E1990">
      <w:pPr>
        <w:autoSpaceDE w:val="0"/>
        <w:autoSpaceDN w:val="0"/>
        <w:adjustRightInd w:val="0"/>
        <w:jc w:val="both"/>
        <w:rPr>
          <w:rFonts w:eastAsia="Calibri"/>
        </w:rPr>
      </w:pPr>
    </w:p>
    <w:p w14:paraId="73B792F8" w14:textId="77777777" w:rsidR="00130014" w:rsidRDefault="00130014" w:rsidP="00130014">
      <w:pPr>
        <w:tabs>
          <w:tab w:val="left" w:pos="7229"/>
          <w:tab w:val="left" w:pos="7796"/>
          <w:tab w:val="left" w:pos="8364"/>
        </w:tabs>
        <w:ind w:left="357" w:hanging="357"/>
        <w:jc w:val="both"/>
      </w:pPr>
    </w:p>
    <w:p w14:paraId="3140139C" w14:textId="77777777" w:rsidR="00130014" w:rsidRPr="00130014" w:rsidRDefault="00130014" w:rsidP="00130014">
      <w:pPr>
        <w:tabs>
          <w:tab w:val="left" w:pos="7229"/>
          <w:tab w:val="left" w:pos="7796"/>
          <w:tab w:val="left" w:pos="8364"/>
        </w:tabs>
        <w:ind w:left="357" w:hanging="357"/>
        <w:jc w:val="both"/>
      </w:pPr>
      <w:r w:rsidRPr="00130014">
        <w:t>Sēdes vadītājs</w:t>
      </w:r>
      <w:r w:rsidRPr="00130014">
        <w:tab/>
        <w:t xml:space="preserve">D. </w:t>
      </w:r>
      <w:proofErr w:type="spellStart"/>
      <w:r w:rsidRPr="00130014">
        <w:t>Straubergs</w:t>
      </w:r>
      <w:proofErr w:type="spellEnd"/>
    </w:p>
    <w:p w14:paraId="023D21D1" w14:textId="77777777" w:rsidR="00130014" w:rsidRPr="00130014" w:rsidRDefault="00130014" w:rsidP="00130014">
      <w:pPr>
        <w:tabs>
          <w:tab w:val="left" w:pos="7796"/>
          <w:tab w:val="left" w:pos="8364"/>
        </w:tabs>
        <w:ind w:left="357" w:hanging="357"/>
        <w:jc w:val="both"/>
      </w:pPr>
    </w:p>
    <w:p w14:paraId="7E46EFBE" w14:textId="77777777" w:rsidR="00130014" w:rsidRPr="00130014" w:rsidRDefault="00130014" w:rsidP="00130014">
      <w:pPr>
        <w:tabs>
          <w:tab w:val="left" w:pos="8364"/>
        </w:tabs>
        <w:ind w:left="357" w:hanging="357"/>
        <w:jc w:val="both"/>
      </w:pPr>
    </w:p>
    <w:p w14:paraId="02683B4C" w14:textId="77777777" w:rsidR="00130014" w:rsidRPr="00130014" w:rsidRDefault="00130014" w:rsidP="00130014">
      <w:pPr>
        <w:tabs>
          <w:tab w:val="left" w:pos="7229"/>
          <w:tab w:val="left" w:pos="8364"/>
        </w:tabs>
        <w:ind w:left="357" w:hanging="357"/>
        <w:jc w:val="both"/>
      </w:pPr>
      <w:r w:rsidRPr="00130014">
        <w:t>Sēdes protokoliste</w:t>
      </w:r>
      <w:r w:rsidRPr="00130014">
        <w:tab/>
        <w:t>D. Tauriņa</w:t>
      </w:r>
    </w:p>
    <w:p w14:paraId="7F63C316" w14:textId="77777777" w:rsidR="00130014" w:rsidRPr="00DC5146" w:rsidRDefault="00130014" w:rsidP="007E1990">
      <w:pPr>
        <w:autoSpaceDE w:val="0"/>
        <w:autoSpaceDN w:val="0"/>
        <w:adjustRightInd w:val="0"/>
        <w:jc w:val="both"/>
        <w:rPr>
          <w:rFonts w:eastAsia="Calibri"/>
        </w:rPr>
      </w:pPr>
    </w:p>
    <w:sectPr w:rsidR="00130014" w:rsidRPr="00DC5146" w:rsidSect="0044043D">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47A99" w14:textId="77777777" w:rsidR="000506BC" w:rsidRDefault="000506BC">
      <w:r>
        <w:separator/>
      </w:r>
    </w:p>
  </w:endnote>
  <w:endnote w:type="continuationSeparator" w:id="0">
    <w:p w14:paraId="0FB118F5" w14:textId="77777777" w:rsidR="000506BC" w:rsidRDefault="0005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F2701" w14:textId="77777777" w:rsidR="000506BC" w:rsidRDefault="000506BC">
      <w:r>
        <w:separator/>
      </w:r>
    </w:p>
  </w:footnote>
  <w:footnote w:type="continuationSeparator" w:id="0">
    <w:p w14:paraId="52FBCEDD" w14:textId="77777777" w:rsidR="000506BC" w:rsidRDefault="00050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121655"/>
      <w:docPartObj>
        <w:docPartGallery w:val="Page Numbers (Top of Page)"/>
        <w:docPartUnique/>
      </w:docPartObj>
    </w:sdtPr>
    <w:sdtEndPr>
      <w:rPr>
        <w:rFonts w:ascii="Times New Roman" w:hAnsi="Times New Roman" w:cs="Times New Roman"/>
        <w:sz w:val="24"/>
        <w:szCs w:val="24"/>
      </w:rPr>
    </w:sdtEndPr>
    <w:sdtContent>
      <w:p w14:paraId="0EA1633B" w14:textId="237AC2C2" w:rsidR="00A407F0" w:rsidRPr="00A407F0" w:rsidRDefault="00A407F0">
        <w:pPr>
          <w:pStyle w:val="Galvene"/>
          <w:jc w:val="center"/>
          <w:rPr>
            <w:rFonts w:ascii="Times New Roman" w:hAnsi="Times New Roman" w:cs="Times New Roman"/>
            <w:sz w:val="24"/>
            <w:szCs w:val="24"/>
          </w:rPr>
        </w:pPr>
        <w:r w:rsidRPr="00A407F0">
          <w:rPr>
            <w:rFonts w:ascii="Times New Roman" w:hAnsi="Times New Roman" w:cs="Times New Roman"/>
            <w:sz w:val="24"/>
            <w:szCs w:val="24"/>
          </w:rPr>
          <w:fldChar w:fldCharType="begin"/>
        </w:r>
        <w:r w:rsidRPr="00A407F0">
          <w:rPr>
            <w:rFonts w:ascii="Times New Roman" w:hAnsi="Times New Roman" w:cs="Times New Roman"/>
            <w:sz w:val="24"/>
            <w:szCs w:val="24"/>
          </w:rPr>
          <w:instrText>PAGE   \* MERGEFORMAT</w:instrText>
        </w:r>
        <w:r w:rsidRPr="00A407F0">
          <w:rPr>
            <w:rFonts w:ascii="Times New Roman" w:hAnsi="Times New Roman" w:cs="Times New Roman"/>
            <w:sz w:val="24"/>
            <w:szCs w:val="24"/>
          </w:rPr>
          <w:fldChar w:fldCharType="separate"/>
        </w:r>
        <w:r w:rsidR="008576AC">
          <w:rPr>
            <w:rFonts w:ascii="Times New Roman" w:hAnsi="Times New Roman" w:cs="Times New Roman"/>
            <w:noProof/>
            <w:sz w:val="24"/>
            <w:szCs w:val="24"/>
          </w:rPr>
          <w:t>8</w:t>
        </w:r>
        <w:r w:rsidRPr="00A407F0">
          <w:rPr>
            <w:rFonts w:ascii="Times New Roman" w:hAnsi="Times New Roman" w:cs="Times New Roman"/>
            <w:sz w:val="24"/>
            <w:szCs w:val="24"/>
          </w:rPr>
          <w:fldChar w:fldCharType="end"/>
        </w:r>
      </w:p>
    </w:sdtContent>
  </w:sdt>
  <w:p w14:paraId="04D850CE" w14:textId="77777777" w:rsidR="00773159" w:rsidRPr="009337E5" w:rsidRDefault="00773159" w:rsidP="009337E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7A33" w14:textId="65A6F2EB" w:rsidR="00600ABF" w:rsidRDefault="00600ABF" w:rsidP="00600ABF">
    <w:pPr>
      <w:keepNext/>
      <w:jc w:val="center"/>
      <w:outlineLvl w:val="0"/>
      <w:rPr>
        <w:b/>
        <w:bCs/>
        <w:caps/>
        <w:sz w:val="32"/>
        <w:szCs w:val="32"/>
        <w:lang w:eastAsia="x-none"/>
      </w:rPr>
    </w:pPr>
    <w:r w:rsidRPr="00600ABF">
      <w:rPr>
        <w:caps/>
        <w:noProof/>
      </w:rPr>
      <w:drawing>
        <wp:inline distT="0" distB="0" distL="0" distR="0" wp14:anchorId="50C213A3" wp14:editId="40782E2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1751050" w14:textId="77777777" w:rsidR="00600ABF" w:rsidRPr="00600ABF" w:rsidRDefault="00600ABF" w:rsidP="00600ABF">
    <w:pPr>
      <w:keepNext/>
      <w:jc w:val="center"/>
      <w:outlineLvl w:val="0"/>
      <w:rPr>
        <w:b/>
        <w:bCs/>
        <w:caps/>
        <w:sz w:val="32"/>
        <w:szCs w:val="32"/>
        <w:lang w:eastAsia="x-none"/>
      </w:rPr>
    </w:pPr>
    <w:r w:rsidRPr="00600ABF">
      <w:rPr>
        <w:b/>
        <w:bCs/>
        <w:caps/>
        <w:sz w:val="32"/>
        <w:szCs w:val="32"/>
        <w:lang w:eastAsia="x-none"/>
      </w:rPr>
      <w:t>LIMBAŽU novada DOME</w:t>
    </w:r>
  </w:p>
  <w:p w14:paraId="22FF82B7" w14:textId="77777777" w:rsidR="00600ABF" w:rsidRPr="00600ABF" w:rsidRDefault="00600ABF" w:rsidP="00600ABF">
    <w:pPr>
      <w:jc w:val="center"/>
      <w:rPr>
        <w:sz w:val="18"/>
        <w:szCs w:val="20"/>
      </w:rPr>
    </w:pPr>
    <w:proofErr w:type="spellStart"/>
    <w:r w:rsidRPr="00600ABF">
      <w:rPr>
        <w:sz w:val="18"/>
        <w:szCs w:val="20"/>
      </w:rPr>
      <w:t>Reģ</w:t>
    </w:r>
    <w:proofErr w:type="spellEnd"/>
    <w:r w:rsidRPr="00600ABF">
      <w:rPr>
        <w:sz w:val="18"/>
        <w:szCs w:val="20"/>
      </w:rPr>
      <w:t xml:space="preserve">. Nr. 90009114631, Rīgas iela 16, Limbaži, Limbažu novads, LV–4001; </w:t>
    </w:r>
  </w:p>
  <w:p w14:paraId="3F465C0E" w14:textId="77777777" w:rsidR="00600ABF" w:rsidRPr="00600ABF" w:rsidRDefault="00600ABF" w:rsidP="00600ABF">
    <w:pPr>
      <w:jc w:val="center"/>
      <w:rPr>
        <w:sz w:val="18"/>
        <w:szCs w:val="20"/>
      </w:rPr>
    </w:pPr>
    <w:r w:rsidRPr="00600ABF">
      <w:rPr>
        <w:sz w:val="18"/>
      </w:rPr>
      <w:t>E-adrese _</w:t>
    </w:r>
    <w:r w:rsidRPr="00600ABF">
      <w:rPr>
        <w:sz w:val="18"/>
        <w:szCs w:val="18"/>
      </w:rPr>
      <w:t xml:space="preserve">DEFAULT@90009114631; </w:t>
    </w:r>
    <w:r w:rsidRPr="00600ABF">
      <w:rPr>
        <w:sz w:val="18"/>
        <w:szCs w:val="20"/>
      </w:rPr>
      <w:t>e-pasts</w:t>
    </w:r>
    <w:r w:rsidRPr="00600ABF">
      <w:rPr>
        <w:iCs/>
        <w:sz w:val="18"/>
        <w:szCs w:val="20"/>
      </w:rPr>
      <w:t xml:space="preserve"> pasts@limbazi.lv;</w:t>
    </w:r>
    <w:r w:rsidRPr="00600ABF">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92D"/>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5CE53AE"/>
    <w:multiLevelType w:val="multilevel"/>
    <w:tmpl w:val="14E02F6E"/>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2" w15:restartNumberingAfterBreak="0">
    <w:nsid w:val="0873669C"/>
    <w:multiLevelType w:val="hybridMultilevel"/>
    <w:tmpl w:val="5380E2B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BB42A0A"/>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231D4B"/>
    <w:multiLevelType w:val="hybridMultilevel"/>
    <w:tmpl w:val="91169824"/>
    <w:lvl w:ilvl="0" w:tplc="C2141B78">
      <w:start w:val="12"/>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0E3C421F"/>
    <w:multiLevelType w:val="hybridMultilevel"/>
    <w:tmpl w:val="AA3C3C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E7B4269"/>
    <w:multiLevelType w:val="hybridMultilevel"/>
    <w:tmpl w:val="4FAE3392"/>
    <w:lvl w:ilvl="0" w:tplc="D2D4BFF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1BD31B4"/>
    <w:multiLevelType w:val="multilevel"/>
    <w:tmpl w:val="2D022044"/>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w w:val="99"/>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10" w15:restartNumberingAfterBreak="0">
    <w:nsid w:val="12E345D3"/>
    <w:multiLevelType w:val="multilevel"/>
    <w:tmpl w:val="10BE843A"/>
    <w:lvl w:ilvl="0">
      <w:start w:val="1"/>
      <w:numFmt w:val="decimal"/>
      <w:lvlText w:val="%1."/>
      <w:lvlJc w:val="righ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38A49AB"/>
    <w:multiLevelType w:val="hybridMultilevel"/>
    <w:tmpl w:val="CE36A77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41104F3"/>
    <w:multiLevelType w:val="hybridMultilevel"/>
    <w:tmpl w:val="28942328"/>
    <w:lvl w:ilvl="0" w:tplc="0426000F">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4E018D2"/>
    <w:multiLevelType w:val="hybridMultilevel"/>
    <w:tmpl w:val="85CAFC1C"/>
    <w:lvl w:ilvl="0" w:tplc="7360835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5063D96"/>
    <w:multiLevelType w:val="hybridMultilevel"/>
    <w:tmpl w:val="A6EC4D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97856E3"/>
    <w:multiLevelType w:val="hybridMultilevel"/>
    <w:tmpl w:val="0402232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AD4701D"/>
    <w:multiLevelType w:val="hybridMultilevel"/>
    <w:tmpl w:val="A9DCCF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B3E3E98"/>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D5E46D5"/>
    <w:multiLevelType w:val="multilevel"/>
    <w:tmpl w:val="14E02F6E"/>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19" w15:restartNumberingAfterBreak="0">
    <w:nsid w:val="23966C29"/>
    <w:multiLevelType w:val="hybridMultilevel"/>
    <w:tmpl w:val="7D886B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74134DB"/>
    <w:multiLevelType w:val="hybridMultilevel"/>
    <w:tmpl w:val="8B28F9D4"/>
    <w:lvl w:ilvl="0" w:tplc="E53CB450">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51054DA"/>
    <w:multiLevelType w:val="hybridMultilevel"/>
    <w:tmpl w:val="3CBA3E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6447BA6"/>
    <w:multiLevelType w:val="multilevel"/>
    <w:tmpl w:val="17CA0F64"/>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9F2027"/>
    <w:multiLevelType w:val="multilevel"/>
    <w:tmpl w:val="E97E31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9A40CAA"/>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E2377F6"/>
    <w:multiLevelType w:val="hybridMultilevel"/>
    <w:tmpl w:val="48149D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EF44CB8"/>
    <w:multiLevelType w:val="multilevel"/>
    <w:tmpl w:val="E97E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4475DE"/>
    <w:multiLevelType w:val="multilevel"/>
    <w:tmpl w:val="215C0F4E"/>
    <w:lvl w:ilvl="0">
      <w:start w:val="1"/>
      <w:numFmt w:val="decimal"/>
      <w:lvlText w:val="%1."/>
      <w:lvlJc w:val="left"/>
      <w:pPr>
        <w:ind w:left="482" w:hanging="360"/>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1260" w:hanging="569"/>
      </w:pPr>
      <w:rPr>
        <w:rFonts w:hint="default"/>
        <w:lang w:val="lv-LV" w:eastAsia="en-US" w:bidi="ar-SA"/>
      </w:rPr>
    </w:lvl>
    <w:lvl w:ilvl="3">
      <w:numFmt w:val="bullet"/>
      <w:lvlText w:val="•"/>
      <w:lvlJc w:val="left"/>
      <w:pPr>
        <w:ind w:left="2307" w:hanging="569"/>
      </w:pPr>
      <w:rPr>
        <w:rFonts w:hint="default"/>
        <w:lang w:val="lv-LV" w:eastAsia="en-US" w:bidi="ar-SA"/>
      </w:rPr>
    </w:lvl>
    <w:lvl w:ilvl="4">
      <w:numFmt w:val="bullet"/>
      <w:lvlText w:val="•"/>
      <w:lvlJc w:val="left"/>
      <w:pPr>
        <w:ind w:left="3355" w:hanging="569"/>
      </w:pPr>
      <w:rPr>
        <w:rFonts w:hint="default"/>
        <w:lang w:val="lv-LV" w:eastAsia="en-US" w:bidi="ar-SA"/>
      </w:rPr>
    </w:lvl>
    <w:lvl w:ilvl="5">
      <w:numFmt w:val="bullet"/>
      <w:lvlText w:val="•"/>
      <w:lvlJc w:val="left"/>
      <w:pPr>
        <w:ind w:left="4402" w:hanging="569"/>
      </w:pPr>
      <w:rPr>
        <w:rFonts w:hint="default"/>
        <w:lang w:val="lv-LV" w:eastAsia="en-US" w:bidi="ar-SA"/>
      </w:rPr>
    </w:lvl>
    <w:lvl w:ilvl="6">
      <w:numFmt w:val="bullet"/>
      <w:lvlText w:val="•"/>
      <w:lvlJc w:val="left"/>
      <w:pPr>
        <w:ind w:left="5450" w:hanging="569"/>
      </w:pPr>
      <w:rPr>
        <w:rFonts w:hint="default"/>
        <w:lang w:val="lv-LV" w:eastAsia="en-US" w:bidi="ar-SA"/>
      </w:rPr>
    </w:lvl>
    <w:lvl w:ilvl="7">
      <w:numFmt w:val="bullet"/>
      <w:lvlText w:val="•"/>
      <w:lvlJc w:val="left"/>
      <w:pPr>
        <w:ind w:left="6497" w:hanging="569"/>
      </w:pPr>
      <w:rPr>
        <w:rFonts w:hint="default"/>
        <w:lang w:val="lv-LV" w:eastAsia="en-US" w:bidi="ar-SA"/>
      </w:rPr>
    </w:lvl>
    <w:lvl w:ilvl="8">
      <w:numFmt w:val="bullet"/>
      <w:lvlText w:val="•"/>
      <w:lvlJc w:val="left"/>
      <w:pPr>
        <w:ind w:left="7545" w:hanging="569"/>
      </w:pPr>
      <w:rPr>
        <w:rFonts w:hint="default"/>
        <w:lang w:val="lv-LV" w:eastAsia="en-US" w:bidi="ar-SA"/>
      </w:rPr>
    </w:lvl>
  </w:abstractNum>
  <w:abstractNum w:abstractNumId="30" w15:restartNumberingAfterBreak="0">
    <w:nsid w:val="44AC410E"/>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64C1683"/>
    <w:multiLevelType w:val="multilevel"/>
    <w:tmpl w:val="524A3694"/>
    <w:lvl w:ilvl="0">
      <w:start w:val="1"/>
      <w:numFmt w:val="decimal"/>
      <w:lvlText w:val="%1."/>
      <w:lvlJc w:val="left"/>
      <w:pPr>
        <w:ind w:left="786" w:hanging="360"/>
      </w:pPr>
      <w:rPr>
        <w:rFonts w:hint="default"/>
      </w:rPr>
    </w:lvl>
    <w:lvl w:ilvl="1">
      <w:start w:val="1"/>
      <w:numFmt w:val="decimal"/>
      <w:isLgl/>
      <w:lvlText w:val="%1.%2."/>
      <w:lvlJc w:val="left"/>
      <w:pPr>
        <w:ind w:left="1270" w:hanging="4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418" w:hanging="720"/>
      </w:pPr>
      <w:rPr>
        <w:rFonts w:hint="default"/>
      </w:rPr>
    </w:lvl>
    <w:lvl w:ilvl="4">
      <w:start w:val="1"/>
      <w:numFmt w:val="decimal"/>
      <w:isLgl/>
      <w:lvlText w:val="%1.%2.%3.%4.%5."/>
      <w:lvlJc w:val="left"/>
      <w:pPr>
        <w:ind w:left="3202" w:hanging="1080"/>
      </w:pPr>
      <w:rPr>
        <w:rFonts w:hint="default"/>
      </w:rPr>
    </w:lvl>
    <w:lvl w:ilvl="5">
      <w:start w:val="1"/>
      <w:numFmt w:val="decimal"/>
      <w:isLgl/>
      <w:lvlText w:val="%1.%2.%3.%4.%5.%6."/>
      <w:lvlJc w:val="left"/>
      <w:pPr>
        <w:ind w:left="3626" w:hanging="1080"/>
      </w:pPr>
      <w:rPr>
        <w:rFonts w:hint="default"/>
      </w:rPr>
    </w:lvl>
    <w:lvl w:ilvl="6">
      <w:start w:val="1"/>
      <w:numFmt w:val="decimal"/>
      <w:isLgl/>
      <w:lvlText w:val="%1.%2.%3.%4.%5.%6.%7."/>
      <w:lvlJc w:val="left"/>
      <w:pPr>
        <w:ind w:left="4410" w:hanging="1440"/>
      </w:pPr>
      <w:rPr>
        <w:rFonts w:hint="default"/>
      </w:rPr>
    </w:lvl>
    <w:lvl w:ilvl="7">
      <w:start w:val="1"/>
      <w:numFmt w:val="decimal"/>
      <w:isLgl/>
      <w:lvlText w:val="%1.%2.%3.%4.%5.%6.%7.%8."/>
      <w:lvlJc w:val="left"/>
      <w:pPr>
        <w:ind w:left="4834" w:hanging="1440"/>
      </w:pPr>
      <w:rPr>
        <w:rFonts w:hint="default"/>
      </w:rPr>
    </w:lvl>
    <w:lvl w:ilvl="8">
      <w:start w:val="1"/>
      <w:numFmt w:val="decimal"/>
      <w:isLgl/>
      <w:lvlText w:val="%1.%2.%3.%4.%5.%6.%7.%8.%9."/>
      <w:lvlJc w:val="left"/>
      <w:pPr>
        <w:ind w:left="5618" w:hanging="1800"/>
      </w:pPr>
      <w:rPr>
        <w:rFonts w:hint="default"/>
      </w:rPr>
    </w:lvl>
  </w:abstractNum>
  <w:abstractNum w:abstractNumId="32" w15:restartNumberingAfterBreak="0">
    <w:nsid w:val="4A3E7629"/>
    <w:multiLevelType w:val="hybridMultilevel"/>
    <w:tmpl w:val="192E58F8"/>
    <w:lvl w:ilvl="0" w:tplc="B6DEE0D8">
      <w:start w:val="1"/>
      <w:numFmt w:val="decimal"/>
      <w:lvlText w:val="%1."/>
      <w:lvlJc w:val="left"/>
      <w:pPr>
        <w:tabs>
          <w:tab w:val="num" w:pos="1680"/>
        </w:tabs>
        <w:ind w:left="1680" w:hanging="960"/>
      </w:pPr>
      <w:rPr>
        <w:rFonts w:ascii="Times New Roman" w:eastAsia="Times New Roman" w:hAnsi="Times New Roman" w:cs="Times New Roman"/>
      </w:rPr>
    </w:lvl>
    <w:lvl w:ilvl="1" w:tplc="04260019">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33" w15:restartNumberingAfterBreak="0">
    <w:nsid w:val="4A7947B5"/>
    <w:multiLevelType w:val="hybridMultilevel"/>
    <w:tmpl w:val="638A00CC"/>
    <w:lvl w:ilvl="0" w:tplc="E06AD72E">
      <w:start w:val="1"/>
      <w:numFmt w:val="upperRoman"/>
      <w:lvlText w:val="%1."/>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1" w:tplc="BA4A2CEA">
      <w:numFmt w:val="bullet"/>
      <w:lvlText w:val="•"/>
      <w:lvlJc w:val="left"/>
      <w:pPr>
        <w:ind w:left="4438" w:hanging="214"/>
      </w:pPr>
      <w:rPr>
        <w:rFonts w:hint="default"/>
        <w:lang w:val="lv-LV" w:eastAsia="en-US" w:bidi="ar-SA"/>
      </w:rPr>
    </w:lvl>
    <w:lvl w:ilvl="2" w:tplc="9BE66152">
      <w:numFmt w:val="bullet"/>
      <w:lvlText w:val="•"/>
      <w:lvlJc w:val="left"/>
      <w:pPr>
        <w:ind w:left="5016" w:hanging="214"/>
      </w:pPr>
      <w:rPr>
        <w:rFonts w:hint="default"/>
        <w:lang w:val="lv-LV" w:eastAsia="en-US" w:bidi="ar-SA"/>
      </w:rPr>
    </w:lvl>
    <w:lvl w:ilvl="3" w:tplc="E60C0290">
      <w:numFmt w:val="bullet"/>
      <w:lvlText w:val="•"/>
      <w:lvlJc w:val="left"/>
      <w:pPr>
        <w:ind w:left="5594" w:hanging="214"/>
      </w:pPr>
      <w:rPr>
        <w:rFonts w:hint="default"/>
        <w:lang w:val="lv-LV" w:eastAsia="en-US" w:bidi="ar-SA"/>
      </w:rPr>
    </w:lvl>
    <w:lvl w:ilvl="4" w:tplc="A164ECC6">
      <w:numFmt w:val="bullet"/>
      <w:lvlText w:val="•"/>
      <w:lvlJc w:val="left"/>
      <w:pPr>
        <w:ind w:left="6172" w:hanging="214"/>
      </w:pPr>
      <w:rPr>
        <w:rFonts w:hint="default"/>
        <w:lang w:val="lv-LV" w:eastAsia="en-US" w:bidi="ar-SA"/>
      </w:rPr>
    </w:lvl>
    <w:lvl w:ilvl="5" w:tplc="EBFCCCC6">
      <w:numFmt w:val="bullet"/>
      <w:lvlText w:val="•"/>
      <w:lvlJc w:val="left"/>
      <w:pPr>
        <w:ind w:left="6750" w:hanging="214"/>
      </w:pPr>
      <w:rPr>
        <w:rFonts w:hint="default"/>
        <w:lang w:val="lv-LV" w:eastAsia="en-US" w:bidi="ar-SA"/>
      </w:rPr>
    </w:lvl>
    <w:lvl w:ilvl="6" w:tplc="55DC3102">
      <w:numFmt w:val="bullet"/>
      <w:lvlText w:val="•"/>
      <w:lvlJc w:val="left"/>
      <w:pPr>
        <w:ind w:left="7328" w:hanging="214"/>
      </w:pPr>
      <w:rPr>
        <w:rFonts w:hint="default"/>
        <w:lang w:val="lv-LV" w:eastAsia="en-US" w:bidi="ar-SA"/>
      </w:rPr>
    </w:lvl>
    <w:lvl w:ilvl="7" w:tplc="863669CA">
      <w:numFmt w:val="bullet"/>
      <w:lvlText w:val="•"/>
      <w:lvlJc w:val="left"/>
      <w:pPr>
        <w:ind w:left="7906" w:hanging="214"/>
      </w:pPr>
      <w:rPr>
        <w:rFonts w:hint="default"/>
        <w:lang w:val="lv-LV" w:eastAsia="en-US" w:bidi="ar-SA"/>
      </w:rPr>
    </w:lvl>
    <w:lvl w:ilvl="8" w:tplc="D8BC5ADA">
      <w:numFmt w:val="bullet"/>
      <w:lvlText w:val="•"/>
      <w:lvlJc w:val="left"/>
      <w:pPr>
        <w:ind w:left="8484" w:hanging="214"/>
      </w:pPr>
      <w:rPr>
        <w:rFonts w:hint="default"/>
        <w:lang w:val="lv-LV" w:eastAsia="en-US" w:bidi="ar-SA"/>
      </w:rPr>
    </w:lvl>
  </w:abstractNum>
  <w:abstractNum w:abstractNumId="34" w15:restartNumberingAfterBreak="0">
    <w:nsid w:val="4CC6151D"/>
    <w:multiLevelType w:val="multilevel"/>
    <w:tmpl w:val="6902DB6E"/>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4CDD7F48"/>
    <w:multiLevelType w:val="multilevel"/>
    <w:tmpl w:val="21A05A12"/>
    <w:lvl w:ilvl="0">
      <w:start w:val="1"/>
      <w:numFmt w:val="decimal"/>
      <w:lvlText w:val="%1."/>
      <w:lvlJc w:val="left"/>
      <w:pPr>
        <w:ind w:left="780" w:hanging="420"/>
      </w:pPr>
      <w:rPr>
        <w:rFonts w:ascii="Times New Roman" w:eastAsiaTheme="minorHAnsi" w:hAnsi="Times New Roman" w:cs="Times New Roman"/>
      </w:rPr>
    </w:lvl>
    <w:lvl w:ilvl="1">
      <w:start w:val="1"/>
      <w:numFmt w:val="decimal"/>
      <w:isLgl/>
      <w:lvlText w:val="%1.%2."/>
      <w:lvlJc w:val="left"/>
      <w:pPr>
        <w:ind w:left="114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36" w15:restartNumberingAfterBreak="0">
    <w:nsid w:val="4E500E9B"/>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4FB6483B"/>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57362F6"/>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076374"/>
    <w:multiLevelType w:val="multilevel"/>
    <w:tmpl w:val="6F8E26F4"/>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40"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BA75FF8"/>
    <w:multiLevelType w:val="multilevel"/>
    <w:tmpl w:val="E774EDB0"/>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42" w15:restartNumberingAfterBreak="0">
    <w:nsid w:val="5C25317B"/>
    <w:multiLevelType w:val="multilevel"/>
    <w:tmpl w:val="22DCC73E"/>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C3814A4"/>
    <w:multiLevelType w:val="multilevel"/>
    <w:tmpl w:val="F746BEE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5CDA5EBD"/>
    <w:multiLevelType w:val="multilevel"/>
    <w:tmpl w:val="868E9604"/>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45" w15:restartNumberingAfterBreak="0">
    <w:nsid w:val="5D36208D"/>
    <w:multiLevelType w:val="hybridMultilevel"/>
    <w:tmpl w:val="F4CAAE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5D5679EF"/>
    <w:multiLevelType w:val="hybridMultilevel"/>
    <w:tmpl w:val="20941A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5FB03A85"/>
    <w:multiLevelType w:val="hybridMultilevel"/>
    <w:tmpl w:val="D63AEBB4"/>
    <w:lvl w:ilvl="0" w:tplc="1814FF30">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05A1657"/>
    <w:multiLevelType w:val="multilevel"/>
    <w:tmpl w:val="65E8F8CE"/>
    <w:lvl w:ilvl="0">
      <w:start w:val="34"/>
      <w:numFmt w:val="decimal"/>
      <w:lvlText w:val="%1."/>
      <w:lvlJc w:val="left"/>
      <w:pPr>
        <w:ind w:left="480" w:hanging="480"/>
      </w:pPr>
      <w:rPr>
        <w:rFonts w:hint="default"/>
        <w:b w:val="0"/>
      </w:rPr>
    </w:lvl>
    <w:lvl w:ilvl="1">
      <w:start w:val="2"/>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9" w15:restartNumberingAfterBreak="0">
    <w:nsid w:val="63C4198B"/>
    <w:multiLevelType w:val="hybridMultilevel"/>
    <w:tmpl w:val="3E9084B4"/>
    <w:lvl w:ilvl="0" w:tplc="7360835A">
      <w:start w:val="1"/>
      <w:numFmt w:val="decimal"/>
      <w:lvlText w:val="%1."/>
      <w:lvlJc w:val="left"/>
      <w:pPr>
        <w:ind w:left="1440" w:hanging="360"/>
      </w:pPr>
      <w:rPr>
        <w:rFonts w:ascii="Times New Roman" w:hAnsi="Times New Roman" w:cs="Times New Roman" w:hint="default"/>
        <w:sz w:val="24"/>
        <w:szCs w:val="24"/>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0" w15:restartNumberingAfterBreak="0">
    <w:nsid w:val="64630919"/>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651A6C90"/>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66F75184"/>
    <w:multiLevelType w:val="hybridMultilevel"/>
    <w:tmpl w:val="75CECAFC"/>
    <w:lvl w:ilvl="0" w:tplc="80B4FE20">
      <w:start w:val="1"/>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67A01FD4"/>
    <w:multiLevelType w:val="hybridMultilevel"/>
    <w:tmpl w:val="67B4C046"/>
    <w:name w:val="Numbered list 1"/>
    <w:lvl w:ilvl="0" w:tplc="F2F4FA3C">
      <w:start w:val="1"/>
      <w:numFmt w:val="decimal"/>
      <w:lvlText w:val="%1."/>
      <w:lvlJc w:val="left"/>
      <w:pPr>
        <w:ind w:left="360" w:firstLine="0"/>
      </w:pPr>
    </w:lvl>
    <w:lvl w:ilvl="1" w:tplc="63F2B8AE">
      <w:start w:val="1"/>
      <w:numFmt w:val="lowerLetter"/>
      <w:lvlText w:val="%2."/>
      <w:lvlJc w:val="left"/>
      <w:pPr>
        <w:ind w:left="1080" w:firstLine="0"/>
      </w:pPr>
    </w:lvl>
    <w:lvl w:ilvl="2" w:tplc="9208C16A">
      <w:start w:val="1"/>
      <w:numFmt w:val="lowerRoman"/>
      <w:lvlText w:val="%3."/>
      <w:lvlJc w:val="left"/>
      <w:pPr>
        <w:ind w:left="1980" w:firstLine="0"/>
      </w:pPr>
    </w:lvl>
    <w:lvl w:ilvl="3" w:tplc="9A60FE96">
      <w:start w:val="1"/>
      <w:numFmt w:val="decimal"/>
      <w:lvlText w:val="%4."/>
      <w:lvlJc w:val="left"/>
      <w:pPr>
        <w:ind w:left="2520" w:firstLine="0"/>
      </w:pPr>
    </w:lvl>
    <w:lvl w:ilvl="4" w:tplc="43463944">
      <w:start w:val="1"/>
      <w:numFmt w:val="lowerLetter"/>
      <w:lvlText w:val="%5."/>
      <w:lvlJc w:val="left"/>
      <w:pPr>
        <w:ind w:left="3240" w:firstLine="0"/>
      </w:pPr>
    </w:lvl>
    <w:lvl w:ilvl="5" w:tplc="45785788">
      <w:start w:val="1"/>
      <w:numFmt w:val="lowerRoman"/>
      <w:lvlText w:val="%6."/>
      <w:lvlJc w:val="left"/>
      <w:pPr>
        <w:ind w:left="4140" w:firstLine="0"/>
      </w:pPr>
    </w:lvl>
    <w:lvl w:ilvl="6" w:tplc="5BA2C246">
      <w:start w:val="1"/>
      <w:numFmt w:val="decimal"/>
      <w:lvlText w:val="%7."/>
      <w:lvlJc w:val="left"/>
      <w:pPr>
        <w:ind w:left="4680" w:firstLine="0"/>
      </w:pPr>
    </w:lvl>
    <w:lvl w:ilvl="7" w:tplc="AA4EF21E">
      <w:start w:val="1"/>
      <w:numFmt w:val="lowerLetter"/>
      <w:lvlText w:val="%8."/>
      <w:lvlJc w:val="left"/>
      <w:pPr>
        <w:ind w:left="5400" w:firstLine="0"/>
      </w:pPr>
    </w:lvl>
    <w:lvl w:ilvl="8" w:tplc="221E394E">
      <w:start w:val="1"/>
      <w:numFmt w:val="lowerRoman"/>
      <w:lvlText w:val="%9."/>
      <w:lvlJc w:val="left"/>
      <w:pPr>
        <w:ind w:left="6300" w:firstLine="0"/>
      </w:pPr>
    </w:lvl>
  </w:abstractNum>
  <w:abstractNum w:abstractNumId="54" w15:restartNumberingAfterBreak="0">
    <w:nsid w:val="68490CD5"/>
    <w:multiLevelType w:val="multilevel"/>
    <w:tmpl w:val="49EAEF2C"/>
    <w:lvl w:ilvl="0">
      <w:start w:val="1"/>
      <w:numFmt w:val="decimal"/>
      <w:lvlText w:val="%1."/>
      <w:lvlJc w:val="left"/>
      <w:pPr>
        <w:ind w:left="720" w:hanging="360"/>
      </w:pPr>
      <w:rPr>
        <w:rFonts w:hint="default"/>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9244A0B"/>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7"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58"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59" w15:restartNumberingAfterBreak="0">
    <w:nsid w:val="74E376D9"/>
    <w:multiLevelType w:val="multilevel"/>
    <w:tmpl w:val="35905EE6"/>
    <w:lvl w:ilvl="0">
      <w:start w:val="1"/>
      <w:numFmt w:val="decimal"/>
      <w:lvlText w:val="%1."/>
      <w:lvlJc w:val="left"/>
      <w:pPr>
        <w:ind w:left="360" w:hanging="360"/>
      </w:pPr>
      <w:rPr>
        <w:rFonts w:eastAsia="Calibri" w:hint="default"/>
      </w:rPr>
    </w:lvl>
    <w:lvl w:ilvl="1">
      <w:start w:val="1"/>
      <w:numFmt w:val="decimal"/>
      <w:lvlText w:val="%1.%2."/>
      <w:lvlJc w:val="left"/>
      <w:pPr>
        <w:ind w:left="1440" w:hanging="360"/>
      </w:pPr>
      <w:rPr>
        <w:rFonts w:eastAsia="Calibri" w:hint="default"/>
      </w:rPr>
    </w:lvl>
    <w:lvl w:ilvl="2">
      <w:start w:val="1"/>
      <w:numFmt w:val="decimal"/>
      <w:lvlText w:val="%1.%2.%3."/>
      <w:lvlJc w:val="left"/>
      <w:pPr>
        <w:ind w:left="2880" w:hanging="720"/>
      </w:pPr>
      <w:rPr>
        <w:rFonts w:eastAsia="Calibri" w:hint="default"/>
      </w:rPr>
    </w:lvl>
    <w:lvl w:ilvl="3">
      <w:start w:val="1"/>
      <w:numFmt w:val="decimal"/>
      <w:lvlText w:val="%1.%2.%3.%4."/>
      <w:lvlJc w:val="left"/>
      <w:pPr>
        <w:ind w:left="3960" w:hanging="72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480" w:hanging="108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000" w:hanging="1440"/>
      </w:pPr>
      <w:rPr>
        <w:rFonts w:eastAsia="Calibri" w:hint="default"/>
      </w:rPr>
    </w:lvl>
    <w:lvl w:ilvl="8">
      <w:start w:val="1"/>
      <w:numFmt w:val="decimal"/>
      <w:lvlText w:val="%1.%2.%3.%4.%5.%6.%7.%8.%9."/>
      <w:lvlJc w:val="left"/>
      <w:pPr>
        <w:ind w:left="10440" w:hanging="1800"/>
      </w:pPr>
      <w:rPr>
        <w:rFonts w:eastAsia="Calibri" w:hint="default"/>
      </w:rPr>
    </w:lvl>
  </w:abstractNum>
  <w:abstractNum w:abstractNumId="60" w15:restartNumberingAfterBreak="0">
    <w:nsid w:val="78250410"/>
    <w:multiLevelType w:val="multilevel"/>
    <w:tmpl w:val="6A7A2DFA"/>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b w:val="0"/>
        <w:bCs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7B925FDD"/>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7C115F7B"/>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7C5108A5"/>
    <w:multiLevelType w:val="multilevel"/>
    <w:tmpl w:val="E97E31B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6" w15:restartNumberingAfterBreak="0">
    <w:nsid w:val="7FB63A46"/>
    <w:multiLevelType w:val="hybridMultilevel"/>
    <w:tmpl w:val="CB645F28"/>
    <w:lvl w:ilvl="0" w:tplc="8EC0006E">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7FD861DE"/>
    <w:multiLevelType w:val="multilevel"/>
    <w:tmpl w:val="178EFD2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FD96F57"/>
    <w:multiLevelType w:val="hybridMultilevel"/>
    <w:tmpl w:val="31C25EA4"/>
    <w:lvl w:ilvl="0" w:tplc="419A05E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13"/>
  </w:num>
  <w:num w:numId="3">
    <w:abstractNumId w:val="49"/>
  </w:num>
  <w:num w:numId="4">
    <w:abstractNumId w:val="31"/>
  </w:num>
  <w:num w:numId="5">
    <w:abstractNumId w:val="20"/>
  </w:num>
  <w:num w:numId="6">
    <w:abstractNumId w:val="35"/>
  </w:num>
  <w:num w:numId="7">
    <w:abstractNumId w:val="0"/>
  </w:num>
  <w:num w:numId="8">
    <w:abstractNumId w:val="4"/>
  </w:num>
  <w:num w:numId="9">
    <w:abstractNumId w:val="67"/>
  </w:num>
  <w:num w:numId="10">
    <w:abstractNumId w:val="6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28"/>
  </w:num>
  <w:num w:numId="13">
    <w:abstractNumId w:val="25"/>
  </w:num>
  <w:num w:numId="14">
    <w:abstractNumId w:val="64"/>
  </w:num>
  <w:num w:numId="15">
    <w:abstractNumId w:val="43"/>
  </w:num>
  <w:num w:numId="16">
    <w:abstractNumId w:val="6"/>
  </w:num>
  <w:num w:numId="17">
    <w:abstractNumId w:val="24"/>
  </w:num>
  <w:num w:numId="18">
    <w:abstractNumId w:val="40"/>
  </w:num>
  <w:num w:numId="19">
    <w:abstractNumId w:val="65"/>
  </w:num>
  <w:num w:numId="20">
    <w:abstractNumId w:val="8"/>
  </w:num>
  <w:num w:numId="21">
    <w:abstractNumId w:val="7"/>
  </w:num>
  <w:num w:numId="22">
    <w:abstractNumId w:val="57"/>
  </w:num>
  <w:num w:numId="23">
    <w:abstractNumId w:val="27"/>
  </w:num>
  <w:num w:numId="24">
    <w:abstractNumId w:val="5"/>
  </w:num>
  <w:num w:numId="25">
    <w:abstractNumId w:val="45"/>
  </w:num>
  <w:num w:numId="26">
    <w:abstractNumId w:val="23"/>
  </w:num>
  <w:num w:numId="27">
    <w:abstractNumId w:val="19"/>
  </w:num>
  <w:num w:numId="28">
    <w:abstractNumId w:val="46"/>
  </w:num>
  <w:num w:numId="29">
    <w:abstractNumId w:val="29"/>
  </w:num>
  <w:num w:numId="30">
    <w:abstractNumId w:val="18"/>
  </w:num>
  <w:num w:numId="31">
    <w:abstractNumId w:val="41"/>
  </w:num>
  <w:num w:numId="32">
    <w:abstractNumId w:val="44"/>
  </w:num>
  <w:num w:numId="33">
    <w:abstractNumId w:val="39"/>
  </w:num>
  <w:num w:numId="34">
    <w:abstractNumId w:val="9"/>
  </w:num>
  <w:num w:numId="35">
    <w:abstractNumId w:val="33"/>
  </w:num>
  <w:num w:numId="36">
    <w:abstractNumId w:val="1"/>
  </w:num>
  <w:num w:numId="37">
    <w:abstractNumId w:val="61"/>
  </w:num>
  <w:num w:numId="38">
    <w:abstractNumId w:val="26"/>
  </w:num>
  <w:num w:numId="39">
    <w:abstractNumId w:val="32"/>
  </w:num>
  <w:num w:numId="40">
    <w:abstractNumId w:val="16"/>
  </w:num>
  <w:num w:numId="41">
    <w:abstractNumId w:val="14"/>
  </w:num>
  <w:num w:numId="42">
    <w:abstractNumId w:val="12"/>
  </w:num>
  <w:num w:numId="43">
    <w:abstractNumId w:val="54"/>
  </w:num>
  <w:num w:numId="44">
    <w:abstractNumId w:val="62"/>
  </w:num>
  <w:num w:numId="45">
    <w:abstractNumId w:val="42"/>
  </w:num>
  <w:num w:numId="46">
    <w:abstractNumId w:val="68"/>
  </w:num>
  <w:num w:numId="47">
    <w:abstractNumId w:val="60"/>
  </w:num>
  <w:num w:numId="48">
    <w:abstractNumId w:val="66"/>
  </w:num>
  <w:num w:numId="49">
    <w:abstractNumId w:val="11"/>
  </w:num>
  <w:num w:numId="50">
    <w:abstractNumId w:val="15"/>
  </w:num>
  <w:num w:numId="51">
    <w:abstractNumId w:val="30"/>
  </w:num>
  <w:num w:numId="52">
    <w:abstractNumId w:val="48"/>
  </w:num>
  <w:num w:numId="53">
    <w:abstractNumId w:val="63"/>
  </w:num>
  <w:num w:numId="54">
    <w:abstractNumId w:val="2"/>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num>
  <w:num w:numId="57">
    <w:abstractNumId w:val="38"/>
  </w:num>
  <w:num w:numId="58">
    <w:abstractNumId w:val="59"/>
  </w:num>
  <w:num w:numId="59">
    <w:abstractNumId w:val="50"/>
  </w:num>
  <w:num w:numId="60">
    <w:abstractNumId w:val="36"/>
  </w:num>
  <w:num w:numId="61">
    <w:abstractNumId w:val="52"/>
  </w:num>
  <w:num w:numId="62">
    <w:abstractNumId w:val="21"/>
  </w:num>
  <w:num w:numId="63">
    <w:abstractNumId w:val="22"/>
  </w:num>
  <w:num w:numId="64">
    <w:abstractNumId w:val="51"/>
  </w:num>
  <w:num w:numId="65">
    <w:abstractNumId w:val="56"/>
  </w:num>
  <w:num w:numId="66">
    <w:abstractNumId w:val="55"/>
  </w:num>
  <w:num w:numId="67">
    <w:abstractNumId w:val="17"/>
  </w:num>
  <w:num w:numId="68">
    <w:abstractNumId w:val="47"/>
  </w:num>
  <w:num w:numId="69">
    <w:abstractNumId w:val="5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3BD3"/>
    <w:rsid w:val="00005FA2"/>
    <w:rsid w:val="000115E6"/>
    <w:rsid w:val="000117FE"/>
    <w:rsid w:val="00011F8A"/>
    <w:rsid w:val="00013F52"/>
    <w:rsid w:val="000172E6"/>
    <w:rsid w:val="00020AEF"/>
    <w:rsid w:val="00027AC1"/>
    <w:rsid w:val="00036847"/>
    <w:rsid w:val="00037566"/>
    <w:rsid w:val="00041A77"/>
    <w:rsid w:val="00041E75"/>
    <w:rsid w:val="000426AA"/>
    <w:rsid w:val="00044C51"/>
    <w:rsid w:val="0004566A"/>
    <w:rsid w:val="000478F0"/>
    <w:rsid w:val="000506BC"/>
    <w:rsid w:val="00050B0B"/>
    <w:rsid w:val="0006463F"/>
    <w:rsid w:val="00065988"/>
    <w:rsid w:val="000667FA"/>
    <w:rsid w:val="00066DA9"/>
    <w:rsid w:val="00071161"/>
    <w:rsid w:val="000756C2"/>
    <w:rsid w:val="00082248"/>
    <w:rsid w:val="00082BC2"/>
    <w:rsid w:val="000836EA"/>
    <w:rsid w:val="000850C1"/>
    <w:rsid w:val="000866F4"/>
    <w:rsid w:val="0009089D"/>
    <w:rsid w:val="0009171D"/>
    <w:rsid w:val="00093351"/>
    <w:rsid w:val="0009388B"/>
    <w:rsid w:val="000938BF"/>
    <w:rsid w:val="000A096D"/>
    <w:rsid w:val="000A0BE4"/>
    <w:rsid w:val="000A46A8"/>
    <w:rsid w:val="000B1D90"/>
    <w:rsid w:val="000C7735"/>
    <w:rsid w:val="000C7E38"/>
    <w:rsid w:val="000D348C"/>
    <w:rsid w:val="000E042B"/>
    <w:rsid w:val="000E0615"/>
    <w:rsid w:val="000E195F"/>
    <w:rsid w:val="000E37B3"/>
    <w:rsid w:val="000E4828"/>
    <w:rsid w:val="000F5AD4"/>
    <w:rsid w:val="000F63DB"/>
    <w:rsid w:val="00100BA0"/>
    <w:rsid w:val="001055C6"/>
    <w:rsid w:val="001069C5"/>
    <w:rsid w:val="00112F44"/>
    <w:rsid w:val="00115AEC"/>
    <w:rsid w:val="00117526"/>
    <w:rsid w:val="00120F5F"/>
    <w:rsid w:val="0012173B"/>
    <w:rsid w:val="00121990"/>
    <w:rsid w:val="00127194"/>
    <w:rsid w:val="00130014"/>
    <w:rsid w:val="001369B5"/>
    <w:rsid w:val="00137F78"/>
    <w:rsid w:val="00142307"/>
    <w:rsid w:val="00142C42"/>
    <w:rsid w:val="00143F59"/>
    <w:rsid w:val="00145AB7"/>
    <w:rsid w:val="00146E82"/>
    <w:rsid w:val="001510ED"/>
    <w:rsid w:val="00152A8E"/>
    <w:rsid w:val="00153312"/>
    <w:rsid w:val="00157896"/>
    <w:rsid w:val="00160284"/>
    <w:rsid w:val="001631B7"/>
    <w:rsid w:val="00164213"/>
    <w:rsid w:val="0016662A"/>
    <w:rsid w:val="001673CF"/>
    <w:rsid w:val="00167ADC"/>
    <w:rsid w:val="00175A0F"/>
    <w:rsid w:val="00176E91"/>
    <w:rsid w:val="00184717"/>
    <w:rsid w:val="00185E7F"/>
    <w:rsid w:val="00186463"/>
    <w:rsid w:val="0019449F"/>
    <w:rsid w:val="00195F09"/>
    <w:rsid w:val="001A59EE"/>
    <w:rsid w:val="001B0A91"/>
    <w:rsid w:val="001C4FE5"/>
    <w:rsid w:val="001D059D"/>
    <w:rsid w:val="001D1424"/>
    <w:rsid w:val="001D7802"/>
    <w:rsid w:val="001E0322"/>
    <w:rsid w:val="001E065C"/>
    <w:rsid w:val="001E2A98"/>
    <w:rsid w:val="001F04DD"/>
    <w:rsid w:val="001F25D7"/>
    <w:rsid w:val="001F2898"/>
    <w:rsid w:val="002018B3"/>
    <w:rsid w:val="00202BE8"/>
    <w:rsid w:val="002033A0"/>
    <w:rsid w:val="0020596F"/>
    <w:rsid w:val="00213351"/>
    <w:rsid w:val="00215E5B"/>
    <w:rsid w:val="00216C40"/>
    <w:rsid w:val="002208A6"/>
    <w:rsid w:val="0022179B"/>
    <w:rsid w:val="002218FD"/>
    <w:rsid w:val="002247FD"/>
    <w:rsid w:val="002250AE"/>
    <w:rsid w:val="00225DC1"/>
    <w:rsid w:val="00231C69"/>
    <w:rsid w:val="002331C0"/>
    <w:rsid w:val="0023412D"/>
    <w:rsid w:val="00241B58"/>
    <w:rsid w:val="002432A8"/>
    <w:rsid w:val="0024471D"/>
    <w:rsid w:val="00244DC9"/>
    <w:rsid w:val="00253217"/>
    <w:rsid w:val="00254D58"/>
    <w:rsid w:val="00255980"/>
    <w:rsid w:val="00255A0F"/>
    <w:rsid w:val="0026068E"/>
    <w:rsid w:val="00263A11"/>
    <w:rsid w:val="002642B7"/>
    <w:rsid w:val="00266CE2"/>
    <w:rsid w:val="0027036D"/>
    <w:rsid w:val="00271052"/>
    <w:rsid w:val="00271B41"/>
    <w:rsid w:val="002724FE"/>
    <w:rsid w:val="00272A9B"/>
    <w:rsid w:val="00273BC4"/>
    <w:rsid w:val="002776D5"/>
    <w:rsid w:val="00280432"/>
    <w:rsid w:val="00292627"/>
    <w:rsid w:val="00293B48"/>
    <w:rsid w:val="002953AE"/>
    <w:rsid w:val="00297DDB"/>
    <w:rsid w:val="002A3E80"/>
    <w:rsid w:val="002A46E4"/>
    <w:rsid w:val="002B33C7"/>
    <w:rsid w:val="002B37CB"/>
    <w:rsid w:val="002B3AE4"/>
    <w:rsid w:val="002B5769"/>
    <w:rsid w:val="002B5F1D"/>
    <w:rsid w:val="002B7760"/>
    <w:rsid w:val="002C222F"/>
    <w:rsid w:val="002C234F"/>
    <w:rsid w:val="002C65DC"/>
    <w:rsid w:val="002C7060"/>
    <w:rsid w:val="002D074B"/>
    <w:rsid w:val="002D1354"/>
    <w:rsid w:val="002D27AE"/>
    <w:rsid w:val="002D5148"/>
    <w:rsid w:val="002E32C5"/>
    <w:rsid w:val="002E4695"/>
    <w:rsid w:val="002E77EA"/>
    <w:rsid w:val="002F10C1"/>
    <w:rsid w:val="002F2A51"/>
    <w:rsid w:val="002F5898"/>
    <w:rsid w:val="002F6025"/>
    <w:rsid w:val="00305C4D"/>
    <w:rsid w:val="003108B0"/>
    <w:rsid w:val="00314E2F"/>
    <w:rsid w:val="003151F0"/>
    <w:rsid w:val="0031690A"/>
    <w:rsid w:val="00316CE1"/>
    <w:rsid w:val="003228B7"/>
    <w:rsid w:val="00323DB0"/>
    <w:rsid w:val="0032548D"/>
    <w:rsid w:val="003314A8"/>
    <w:rsid w:val="00334B9C"/>
    <w:rsid w:val="00343AD7"/>
    <w:rsid w:val="00344541"/>
    <w:rsid w:val="003448A3"/>
    <w:rsid w:val="003458C9"/>
    <w:rsid w:val="00347033"/>
    <w:rsid w:val="00347292"/>
    <w:rsid w:val="00350644"/>
    <w:rsid w:val="003543BD"/>
    <w:rsid w:val="0035666B"/>
    <w:rsid w:val="003604ED"/>
    <w:rsid w:val="003618EF"/>
    <w:rsid w:val="00362059"/>
    <w:rsid w:val="0036237F"/>
    <w:rsid w:val="00362C39"/>
    <w:rsid w:val="003632CD"/>
    <w:rsid w:val="00365B75"/>
    <w:rsid w:val="00375750"/>
    <w:rsid w:val="00377399"/>
    <w:rsid w:val="00387115"/>
    <w:rsid w:val="0039028C"/>
    <w:rsid w:val="003959F7"/>
    <w:rsid w:val="003A1AA3"/>
    <w:rsid w:val="003A35EA"/>
    <w:rsid w:val="003A44D2"/>
    <w:rsid w:val="003A5ACC"/>
    <w:rsid w:val="003B53AE"/>
    <w:rsid w:val="003B69B5"/>
    <w:rsid w:val="003B6A80"/>
    <w:rsid w:val="003C2352"/>
    <w:rsid w:val="003C38B5"/>
    <w:rsid w:val="003D30EB"/>
    <w:rsid w:val="003D5B40"/>
    <w:rsid w:val="003D729E"/>
    <w:rsid w:val="003E12CA"/>
    <w:rsid w:val="003E28F3"/>
    <w:rsid w:val="003E4C8F"/>
    <w:rsid w:val="003E7104"/>
    <w:rsid w:val="003F6F39"/>
    <w:rsid w:val="003F7116"/>
    <w:rsid w:val="003F761F"/>
    <w:rsid w:val="00407883"/>
    <w:rsid w:val="00407FEC"/>
    <w:rsid w:val="00422AEA"/>
    <w:rsid w:val="00430E97"/>
    <w:rsid w:val="004327C9"/>
    <w:rsid w:val="0043305C"/>
    <w:rsid w:val="0044043D"/>
    <w:rsid w:val="0044272C"/>
    <w:rsid w:val="004508E4"/>
    <w:rsid w:val="004516FD"/>
    <w:rsid w:val="00463B4B"/>
    <w:rsid w:val="0046461F"/>
    <w:rsid w:val="00471760"/>
    <w:rsid w:val="004720A4"/>
    <w:rsid w:val="00473689"/>
    <w:rsid w:val="004750A9"/>
    <w:rsid w:val="004836FE"/>
    <w:rsid w:val="00484AC6"/>
    <w:rsid w:val="00484CB0"/>
    <w:rsid w:val="00492013"/>
    <w:rsid w:val="00492AF6"/>
    <w:rsid w:val="004949A4"/>
    <w:rsid w:val="00497975"/>
    <w:rsid w:val="004A301C"/>
    <w:rsid w:val="004B1584"/>
    <w:rsid w:val="004B5A7D"/>
    <w:rsid w:val="004B6299"/>
    <w:rsid w:val="004B6568"/>
    <w:rsid w:val="004B6B7E"/>
    <w:rsid w:val="004B7F44"/>
    <w:rsid w:val="004C674F"/>
    <w:rsid w:val="004D1240"/>
    <w:rsid w:val="004D45BE"/>
    <w:rsid w:val="004D5298"/>
    <w:rsid w:val="004D644C"/>
    <w:rsid w:val="004E2438"/>
    <w:rsid w:val="004E3777"/>
    <w:rsid w:val="004E4BD4"/>
    <w:rsid w:val="004F0150"/>
    <w:rsid w:val="004F0A71"/>
    <w:rsid w:val="004F443D"/>
    <w:rsid w:val="00500530"/>
    <w:rsid w:val="0050078D"/>
    <w:rsid w:val="005043F4"/>
    <w:rsid w:val="00504804"/>
    <w:rsid w:val="00516392"/>
    <w:rsid w:val="005200A8"/>
    <w:rsid w:val="00521330"/>
    <w:rsid w:val="005214CE"/>
    <w:rsid w:val="005214D0"/>
    <w:rsid w:val="00523340"/>
    <w:rsid w:val="00524897"/>
    <w:rsid w:val="0052533D"/>
    <w:rsid w:val="0052730F"/>
    <w:rsid w:val="00527697"/>
    <w:rsid w:val="00527BBB"/>
    <w:rsid w:val="00533E81"/>
    <w:rsid w:val="00535CAC"/>
    <w:rsid w:val="005426B3"/>
    <w:rsid w:val="00543F09"/>
    <w:rsid w:val="00547F35"/>
    <w:rsid w:val="0055001B"/>
    <w:rsid w:val="005522E6"/>
    <w:rsid w:val="00555671"/>
    <w:rsid w:val="005603C6"/>
    <w:rsid w:val="00564E49"/>
    <w:rsid w:val="00573178"/>
    <w:rsid w:val="00573436"/>
    <w:rsid w:val="0058186D"/>
    <w:rsid w:val="00583009"/>
    <w:rsid w:val="0058399A"/>
    <w:rsid w:val="00586343"/>
    <w:rsid w:val="0059175D"/>
    <w:rsid w:val="0059449F"/>
    <w:rsid w:val="00596828"/>
    <w:rsid w:val="005A556E"/>
    <w:rsid w:val="005B0186"/>
    <w:rsid w:val="005B56EA"/>
    <w:rsid w:val="005C33C2"/>
    <w:rsid w:val="005C4C02"/>
    <w:rsid w:val="005C5AB2"/>
    <w:rsid w:val="005C5FA0"/>
    <w:rsid w:val="005C67D7"/>
    <w:rsid w:val="005C786C"/>
    <w:rsid w:val="005D0C69"/>
    <w:rsid w:val="005D6AF2"/>
    <w:rsid w:val="005E0B7F"/>
    <w:rsid w:val="005E4DF1"/>
    <w:rsid w:val="005E67DE"/>
    <w:rsid w:val="00600ABF"/>
    <w:rsid w:val="00602AF3"/>
    <w:rsid w:val="00604078"/>
    <w:rsid w:val="0061062F"/>
    <w:rsid w:val="006128B4"/>
    <w:rsid w:val="00614174"/>
    <w:rsid w:val="00615C31"/>
    <w:rsid w:val="0062388F"/>
    <w:rsid w:val="006249A6"/>
    <w:rsid w:val="006262C2"/>
    <w:rsid w:val="00626FF3"/>
    <w:rsid w:val="0063235D"/>
    <w:rsid w:val="00633298"/>
    <w:rsid w:val="00640FD0"/>
    <w:rsid w:val="006438D3"/>
    <w:rsid w:val="006461D2"/>
    <w:rsid w:val="00647E3F"/>
    <w:rsid w:val="006504AC"/>
    <w:rsid w:val="00655278"/>
    <w:rsid w:val="0065620D"/>
    <w:rsid w:val="0066212C"/>
    <w:rsid w:val="006635C2"/>
    <w:rsid w:val="00667511"/>
    <w:rsid w:val="00677B63"/>
    <w:rsid w:val="00687835"/>
    <w:rsid w:val="0069091D"/>
    <w:rsid w:val="006931BD"/>
    <w:rsid w:val="0069778F"/>
    <w:rsid w:val="006A4946"/>
    <w:rsid w:val="006A5605"/>
    <w:rsid w:val="006B1C35"/>
    <w:rsid w:val="006B35A7"/>
    <w:rsid w:val="006B5503"/>
    <w:rsid w:val="006B5D1D"/>
    <w:rsid w:val="006C5CB5"/>
    <w:rsid w:val="006E0C7C"/>
    <w:rsid w:val="006E1E9D"/>
    <w:rsid w:val="006E1F8B"/>
    <w:rsid w:val="006E6A57"/>
    <w:rsid w:val="006F3D3E"/>
    <w:rsid w:val="006F4272"/>
    <w:rsid w:val="00704113"/>
    <w:rsid w:val="00707BCF"/>
    <w:rsid w:val="007113D5"/>
    <w:rsid w:val="00711BC3"/>
    <w:rsid w:val="00712C4F"/>
    <w:rsid w:val="007176DC"/>
    <w:rsid w:val="00722ABF"/>
    <w:rsid w:val="00723106"/>
    <w:rsid w:val="00723D1F"/>
    <w:rsid w:val="0073092D"/>
    <w:rsid w:val="00731F5E"/>
    <w:rsid w:val="007345B1"/>
    <w:rsid w:val="0073543D"/>
    <w:rsid w:val="0073573C"/>
    <w:rsid w:val="00737B6D"/>
    <w:rsid w:val="00741B2F"/>
    <w:rsid w:val="00743CC7"/>
    <w:rsid w:val="0074435B"/>
    <w:rsid w:val="0074441C"/>
    <w:rsid w:val="00752196"/>
    <w:rsid w:val="007559FF"/>
    <w:rsid w:val="00755A62"/>
    <w:rsid w:val="00763791"/>
    <w:rsid w:val="00765481"/>
    <w:rsid w:val="00771CA5"/>
    <w:rsid w:val="00773159"/>
    <w:rsid w:val="0077446F"/>
    <w:rsid w:val="00774872"/>
    <w:rsid w:val="007838D0"/>
    <w:rsid w:val="00785B5C"/>
    <w:rsid w:val="00787D60"/>
    <w:rsid w:val="00794F4D"/>
    <w:rsid w:val="007959F9"/>
    <w:rsid w:val="007B48E4"/>
    <w:rsid w:val="007B52C1"/>
    <w:rsid w:val="007B63DB"/>
    <w:rsid w:val="007B6CE7"/>
    <w:rsid w:val="007B7A8C"/>
    <w:rsid w:val="007C3176"/>
    <w:rsid w:val="007C411C"/>
    <w:rsid w:val="007C720D"/>
    <w:rsid w:val="007D7E68"/>
    <w:rsid w:val="007E1990"/>
    <w:rsid w:val="00803461"/>
    <w:rsid w:val="00804113"/>
    <w:rsid w:val="00804786"/>
    <w:rsid w:val="00804D2E"/>
    <w:rsid w:val="00810DA8"/>
    <w:rsid w:val="00815221"/>
    <w:rsid w:val="00817191"/>
    <w:rsid w:val="00824C99"/>
    <w:rsid w:val="008272C8"/>
    <w:rsid w:val="00827544"/>
    <w:rsid w:val="00827999"/>
    <w:rsid w:val="008428B1"/>
    <w:rsid w:val="00850462"/>
    <w:rsid w:val="008526E6"/>
    <w:rsid w:val="00855EA5"/>
    <w:rsid w:val="00856143"/>
    <w:rsid w:val="008565F5"/>
    <w:rsid w:val="008576AC"/>
    <w:rsid w:val="00861172"/>
    <w:rsid w:val="00865F07"/>
    <w:rsid w:val="0086604E"/>
    <w:rsid w:val="008722B4"/>
    <w:rsid w:val="00872B19"/>
    <w:rsid w:val="00874B3B"/>
    <w:rsid w:val="00877869"/>
    <w:rsid w:val="00877F60"/>
    <w:rsid w:val="00885B1B"/>
    <w:rsid w:val="008866A3"/>
    <w:rsid w:val="008870A6"/>
    <w:rsid w:val="00887AFC"/>
    <w:rsid w:val="00890DDB"/>
    <w:rsid w:val="00892FC7"/>
    <w:rsid w:val="00895C3D"/>
    <w:rsid w:val="008A1321"/>
    <w:rsid w:val="008A630B"/>
    <w:rsid w:val="008B03CB"/>
    <w:rsid w:val="008B55B0"/>
    <w:rsid w:val="008C7304"/>
    <w:rsid w:val="008C7D0B"/>
    <w:rsid w:val="008D35E4"/>
    <w:rsid w:val="008D5E74"/>
    <w:rsid w:val="008D63CD"/>
    <w:rsid w:val="008E048A"/>
    <w:rsid w:val="008E185C"/>
    <w:rsid w:val="008E1C2C"/>
    <w:rsid w:val="008F3D17"/>
    <w:rsid w:val="008F48DE"/>
    <w:rsid w:val="008F621D"/>
    <w:rsid w:val="00900B27"/>
    <w:rsid w:val="009028F0"/>
    <w:rsid w:val="00921AA6"/>
    <w:rsid w:val="00921DC3"/>
    <w:rsid w:val="00925122"/>
    <w:rsid w:val="0093125A"/>
    <w:rsid w:val="009314BC"/>
    <w:rsid w:val="009337E5"/>
    <w:rsid w:val="009404CD"/>
    <w:rsid w:val="00942CF3"/>
    <w:rsid w:val="0094356A"/>
    <w:rsid w:val="00946F74"/>
    <w:rsid w:val="00956FC4"/>
    <w:rsid w:val="00961143"/>
    <w:rsid w:val="00961C08"/>
    <w:rsid w:val="00964307"/>
    <w:rsid w:val="009647AC"/>
    <w:rsid w:val="00965528"/>
    <w:rsid w:val="009715B3"/>
    <w:rsid w:val="00974E75"/>
    <w:rsid w:val="009802EA"/>
    <w:rsid w:val="00981474"/>
    <w:rsid w:val="00984653"/>
    <w:rsid w:val="009A046D"/>
    <w:rsid w:val="009A04F9"/>
    <w:rsid w:val="009A1201"/>
    <w:rsid w:val="009A552B"/>
    <w:rsid w:val="009A5829"/>
    <w:rsid w:val="009A6C35"/>
    <w:rsid w:val="009B1AC0"/>
    <w:rsid w:val="009C0DF4"/>
    <w:rsid w:val="009C5353"/>
    <w:rsid w:val="009D0D9E"/>
    <w:rsid w:val="009D151D"/>
    <w:rsid w:val="009D1C5D"/>
    <w:rsid w:val="009D48BF"/>
    <w:rsid w:val="009D5555"/>
    <w:rsid w:val="009D7B0A"/>
    <w:rsid w:val="009E2641"/>
    <w:rsid w:val="009E2C88"/>
    <w:rsid w:val="009E71B3"/>
    <w:rsid w:val="009F2B6A"/>
    <w:rsid w:val="009F74B5"/>
    <w:rsid w:val="00A00ED2"/>
    <w:rsid w:val="00A05F4A"/>
    <w:rsid w:val="00A0721F"/>
    <w:rsid w:val="00A11948"/>
    <w:rsid w:val="00A223A9"/>
    <w:rsid w:val="00A24E20"/>
    <w:rsid w:val="00A407F0"/>
    <w:rsid w:val="00A4584D"/>
    <w:rsid w:val="00A4732F"/>
    <w:rsid w:val="00A50B02"/>
    <w:rsid w:val="00A52BAA"/>
    <w:rsid w:val="00A61EAC"/>
    <w:rsid w:val="00A62993"/>
    <w:rsid w:val="00A643B7"/>
    <w:rsid w:val="00A66AEB"/>
    <w:rsid w:val="00A6731D"/>
    <w:rsid w:val="00A7028D"/>
    <w:rsid w:val="00A72FFC"/>
    <w:rsid w:val="00A772C0"/>
    <w:rsid w:val="00A83064"/>
    <w:rsid w:val="00A91D9E"/>
    <w:rsid w:val="00A93E53"/>
    <w:rsid w:val="00A9662D"/>
    <w:rsid w:val="00A97693"/>
    <w:rsid w:val="00AA15F1"/>
    <w:rsid w:val="00AA3B29"/>
    <w:rsid w:val="00AA43EE"/>
    <w:rsid w:val="00AB03D6"/>
    <w:rsid w:val="00AB193A"/>
    <w:rsid w:val="00AB4B67"/>
    <w:rsid w:val="00AB6A4B"/>
    <w:rsid w:val="00AC7E29"/>
    <w:rsid w:val="00AE5711"/>
    <w:rsid w:val="00AE5B6C"/>
    <w:rsid w:val="00AE66E5"/>
    <w:rsid w:val="00AE6F5C"/>
    <w:rsid w:val="00AF5424"/>
    <w:rsid w:val="00AF55C0"/>
    <w:rsid w:val="00AF7D17"/>
    <w:rsid w:val="00B01BB5"/>
    <w:rsid w:val="00B042D3"/>
    <w:rsid w:val="00B05018"/>
    <w:rsid w:val="00B075C0"/>
    <w:rsid w:val="00B21015"/>
    <w:rsid w:val="00B23001"/>
    <w:rsid w:val="00B23828"/>
    <w:rsid w:val="00B26240"/>
    <w:rsid w:val="00B30AF1"/>
    <w:rsid w:val="00B319FD"/>
    <w:rsid w:val="00B32119"/>
    <w:rsid w:val="00B347F1"/>
    <w:rsid w:val="00B359F8"/>
    <w:rsid w:val="00B44F82"/>
    <w:rsid w:val="00B4598A"/>
    <w:rsid w:val="00B46481"/>
    <w:rsid w:val="00B572DC"/>
    <w:rsid w:val="00B6248D"/>
    <w:rsid w:val="00B636D3"/>
    <w:rsid w:val="00B6376A"/>
    <w:rsid w:val="00B63940"/>
    <w:rsid w:val="00B6423A"/>
    <w:rsid w:val="00B65BEB"/>
    <w:rsid w:val="00B71B3F"/>
    <w:rsid w:val="00B7320D"/>
    <w:rsid w:val="00B77BDE"/>
    <w:rsid w:val="00B80465"/>
    <w:rsid w:val="00B817B6"/>
    <w:rsid w:val="00B83EC3"/>
    <w:rsid w:val="00B922B3"/>
    <w:rsid w:val="00B92516"/>
    <w:rsid w:val="00B92526"/>
    <w:rsid w:val="00B94519"/>
    <w:rsid w:val="00B94B71"/>
    <w:rsid w:val="00B97F07"/>
    <w:rsid w:val="00BA34F3"/>
    <w:rsid w:val="00BA3E01"/>
    <w:rsid w:val="00BA49EF"/>
    <w:rsid w:val="00BA54C7"/>
    <w:rsid w:val="00BB0C98"/>
    <w:rsid w:val="00BB16E4"/>
    <w:rsid w:val="00BB1908"/>
    <w:rsid w:val="00BB605A"/>
    <w:rsid w:val="00BC126D"/>
    <w:rsid w:val="00BD1380"/>
    <w:rsid w:val="00BD2B69"/>
    <w:rsid w:val="00BD2CC8"/>
    <w:rsid w:val="00BD67CA"/>
    <w:rsid w:val="00BD78CC"/>
    <w:rsid w:val="00BE099B"/>
    <w:rsid w:val="00BE1B2E"/>
    <w:rsid w:val="00BE2BF7"/>
    <w:rsid w:val="00BE2D43"/>
    <w:rsid w:val="00BE2F7D"/>
    <w:rsid w:val="00BE4938"/>
    <w:rsid w:val="00BE6E28"/>
    <w:rsid w:val="00BE78C1"/>
    <w:rsid w:val="00BF06B0"/>
    <w:rsid w:val="00BF227B"/>
    <w:rsid w:val="00BF79AA"/>
    <w:rsid w:val="00C004EF"/>
    <w:rsid w:val="00C00AD0"/>
    <w:rsid w:val="00C028EB"/>
    <w:rsid w:val="00C028F2"/>
    <w:rsid w:val="00C030FD"/>
    <w:rsid w:val="00C07360"/>
    <w:rsid w:val="00C160F5"/>
    <w:rsid w:val="00C2197A"/>
    <w:rsid w:val="00C22968"/>
    <w:rsid w:val="00C23703"/>
    <w:rsid w:val="00C3094B"/>
    <w:rsid w:val="00C31211"/>
    <w:rsid w:val="00C35CD0"/>
    <w:rsid w:val="00C40F28"/>
    <w:rsid w:val="00C479F9"/>
    <w:rsid w:val="00C504F0"/>
    <w:rsid w:val="00C505CA"/>
    <w:rsid w:val="00C56B36"/>
    <w:rsid w:val="00C56BBB"/>
    <w:rsid w:val="00C62B70"/>
    <w:rsid w:val="00C672C7"/>
    <w:rsid w:val="00C73764"/>
    <w:rsid w:val="00C7595B"/>
    <w:rsid w:val="00C80CF5"/>
    <w:rsid w:val="00C81030"/>
    <w:rsid w:val="00C86C7E"/>
    <w:rsid w:val="00C9222A"/>
    <w:rsid w:val="00C92D18"/>
    <w:rsid w:val="00C9694E"/>
    <w:rsid w:val="00CA4F9D"/>
    <w:rsid w:val="00CA566B"/>
    <w:rsid w:val="00CB35A1"/>
    <w:rsid w:val="00CC0D17"/>
    <w:rsid w:val="00CC1AF6"/>
    <w:rsid w:val="00CC618A"/>
    <w:rsid w:val="00CC70EE"/>
    <w:rsid w:val="00CD5F3E"/>
    <w:rsid w:val="00CE145C"/>
    <w:rsid w:val="00CE2448"/>
    <w:rsid w:val="00CE6175"/>
    <w:rsid w:val="00CF46FD"/>
    <w:rsid w:val="00D04206"/>
    <w:rsid w:val="00D057E7"/>
    <w:rsid w:val="00D109D4"/>
    <w:rsid w:val="00D131ED"/>
    <w:rsid w:val="00D24108"/>
    <w:rsid w:val="00D270D7"/>
    <w:rsid w:val="00D271EC"/>
    <w:rsid w:val="00D30E64"/>
    <w:rsid w:val="00D3179A"/>
    <w:rsid w:val="00D331ED"/>
    <w:rsid w:val="00D347D4"/>
    <w:rsid w:val="00D36178"/>
    <w:rsid w:val="00D365A7"/>
    <w:rsid w:val="00D410F3"/>
    <w:rsid w:val="00D41896"/>
    <w:rsid w:val="00D41A00"/>
    <w:rsid w:val="00D477B8"/>
    <w:rsid w:val="00D5183D"/>
    <w:rsid w:val="00D52535"/>
    <w:rsid w:val="00D526FE"/>
    <w:rsid w:val="00D5463A"/>
    <w:rsid w:val="00D5558F"/>
    <w:rsid w:val="00D663CE"/>
    <w:rsid w:val="00D665BC"/>
    <w:rsid w:val="00D66E11"/>
    <w:rsid w:val="00D72C4F"/>
    <w:rsid w:val="00D75B7A"/>
    <w:rsid w:val="00D75B90"/>
    <w:rsid w:val="00D75CBD"/>
    <w:rsid w:val="00D819BB"/>
    <w:rsid w:val="00D82350"/>
    <w:rsid w:val="00D831EC"/>
    <w:rsid w:val="00DA060D"/>
    <w:rsid w:val="00DA3AF2"/>
    <w:rsid w:val="00DA67EF"/>
    <w:rsid w:val="00DB142D"/>
    <w:rsid w:val="00DB4059"/>
    <w:rsid w:val="00DB4A80"/>
    <w:rsid w:val="00DC2090"/>
    <w:rsid w:val="00DC2A9B"/>
    <w:rsid w:val="00DC41CE"/>
    <w:rsid w:val="00DC4426"/>
    <w:rsid w:val="00DC507D"/>
    <w:rsid w:val="00DC5146"/>
    <w:rsid w:val="00DC6C42"/>
    <w:rsid w:val="00DD0788"/>
    <w:rsid w:val="00DD2098"/>
    <w:rsid w:val="00DD57DD"/>
    <w:rsid w:val="00DE24BE"/>
    <w:rsid w:val="00DE4638"/>
    <w:rsid w:val="00DE5946"/>
    <w:rsid w:val="00DF2CAC"/>
    <w:rsid w:val="00DF3860"/>
    <w:rsid w:val="00DF3A32"/>
    <w:rsid w:val="00E02284"/>
    <w:rsid w:val="00E04FDB"/>
    <w:rsid w:val="00E126D6"/>
    <w:rsid w:val="00E15FCD"/>
    <w:rsid w:val="00E24F95"/>
    <w:rsid w:val="00E2573D"/>
    <w:rsid w:val="00E27DC9"/>
    <w:rsid w:val="00E30E36"/>
    <w:rsid w:val="00E310A1"/>
    <w:rsid w:val="00E329DD"/>
    <w:rsid w:val="00E3449C"/>
    <w:rsid w:val="00E34B68"/>
    <w:rsid w:val="00E34FBD"/>
    <w:rsid w:val="00E40EB5"/>
    <w:rsid w:val="00E50B9F"/>
    <w:rsid w:val="00E52054"/>
    <w:rsid w:val="00E522E2"/>
    <w:rsid w:val="00E52BED"/>
    <w:rsid w:val="00E6367F"/>
    <w:rsid w:val="00E6767F"/>
    <w:rsid w:val="00E71673"/>
    <w:rsid w:val="00E73B98"/>
    <w:rsid w:val="00E75900"/>
    <w:rsid w:val="00E75CEA"/>
    <w:rsid w:val="00E767F3"/>
    <w:rsid w:val="00E83CE8"/>
    <w:rsid w:val="00E87BAC"/>
    <w:rsid w:val="00E87CCF"/>
    <w:rsid w:val="00E90E11"/>
    <w:rsid w:val="00E9495A"/>
    <w:rsid w:val="00E95F5A"/>
    <w:rsid w:val="00E97AAD"/>
    <w:rsid w:val="00EA2170"/>
    <w:rsid w:val="00EA55C6"/>
    <w:rsid w:val="00EA7422"/>
    <w:rsid w:val="00EB3B9B"/>
    <w:rsid w:val="00EB47BB"/>
    <w:rsid w:val="00EB5472"/>
    <w:rsid w:val="00EB5672"/>
    <w:rsid w:val="00EB7225"/>
    <w:rsid w:val="00EC1DFC"/>
    <w:rsid w:val="00EC233B"/>
    <w:rsid w:val="00EC7527"/>
    <w:rsid w:val="00ED5412"/>
    <w:rsid w:val="00ED5827"/>
    <w:rsid w:val="00ED5DBA"/>
    <w:rsid w:val="00ED5EBF"/>
    <w:rsid w:val="00EE0BE4"/>
    <w:rsid w:val="00EE24E2"/>
    <w:rsid w:val="00EE3219"/>
    <w:rsid w:val="00EE3B8A"/>
    <w:rsid w:val="00EF4094"/>
    <w:rsid w:val="00EF4D69"/>
    <w:rsid w:val="00F128FB"/>
    <w:rsid w:val="00F138C2"/>
    <w:rsid w:val="00F1587B"/>
    <w:rsid w:val="00F253F8"/>
    <w:rsid w:val="00F33832"/>
    <w:rsid w:val="00F35B27"/>
    <w:rsid w:val="00F423C9"/>
    <w:rsid w:val="00F4254B"/>
    <w:rsid w:val="00F43093"/>
    <w:rsid w:val="00F466ED"/>
    <w:rsid w:val="00F528A1"/>
    <w:rsid w:val="00F617E4"/>
    <w:rsid w:val="00F6201A"/>
    <w:rsid w:val="00F632AF"/>
    <w:rsid w:val="00F63530"/>
    <w:rsid w:val="00F64C41"/>
    <w:rsid w:val="00F71B78"/>
    <w:rsid w:val="00F7235A"/>
    <w:rsid w:val="00F726F8"/>
    <w:rsid w:val="00F7374C"/>
    <w:rsid w:val="00F75ABD"/>
    <w:rsid w:val="00F86FEB"/>
    <w:rsid w:val="00F873EC"/>
    <w:rsid w:val="00F87481"/>
    <w:rsid w:val="00F90644"/>
    <w:rsid w:val="00F9167A"/>
    <w:rsid w:val="00F9514E"/>
    <w:rsid w:val="00FA055A"/>
    <w:rsid w:val="00FA2104"/>
    <w:rsid w:val="00FA23B2"/>
    <w:rsid w:val="00FA63C6"/>
    <w:rsid w:val="00FA77FE"/>
    <w:rsid w:val="00FB0D6B"/>
    <w:rsid w:val="00FB1E9B"/>
    <w:rsid w:val="00FB2238"/>
    <w:rsid w:val="00FB34CA"/>
    <w:rsid w:val="00FB3590"/>
    <w:rsid w:val="00FB51B3"/>
    <w:rsid w:val="00FC505D"/>
    <w:rsid w:val="00FC7762"/>
    <w:rsid w:val="00FD05BE"/>
    <w:rsid w:val="00FD0EA7"/>
    <w:rsid w:val="00FD14C1"/>
    <w:rsid w:val="00FD3F58"/>
    <w:rsid w:val="00FD469D"/>
    <w:rsid w:val="00FD63A3"/>
    <w:rsid w:val="00FE5592"/>
    <w:rsid w:val="00FF1C01"/>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74872"/>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0C7735"/>
    <w:pPr>
      <w:keepNext/>
      <w:jc w:val="both"/>
      <w:outlineLvl w:val="0"/>
    </w:pPr>
    <w:rPr>
      <w:b/>
      <w:bCs/>
      <w:color w:val="000000"/>
      <w:lang w:eastAsia="en-US"/>
    </w:rPr>
  </w:style>
  <w:style w:type="paragraph" w:styleId="Virsraksts2">
    <w:name w:val="heading 2"/>
    <w:basedOn w:val="Parasts"/>
    <w:next w:val="Parasts"/>
    <w:link w:val="Virsraksts2Rakstz"/>
    <w:uiPriority w:val="9"/>
    <w:unhideWhenUsed/>
    <w:qFormat/>
    <w:rsid w:val="00EE3B8A"/>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
    <w:semiHidden/>
    <w:unhideWhenUsed/>
    <w:qFormat/>
    <w:rsid w:val="002432A8"/>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uiPriority w:val="99"/>
    <w:rsid w:val="00516392"/>
    <w:pPr>
      <w:spacing w:before="75" w:after="75"/>
      <w:jc w:val="center"/>
    </w:pPr>
  </w:style>
  <w:style w:type="character" w:customStyle="1" w:styleId="Virsraksts1Rakstz">
    <w:name w:val="Virsraksts 1 Rakstz."/>
    <w:basedOn w:val="Noklusjumarindkopasfonts"/>
    <w:link w:val="Virsraksts1"/>
    <w:uiPriority w:val="9"/>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qFormat/>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iPriority w:val="99"/>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uiPriority w:val="99"/>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uiPriority w:val="99"/>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 w:type="table" w:customStyle="1" w:styleId="Reatabula5">
    <w:name w:val="Režģa tabula5"/>
    <w:basedOn w:val="Parastatabula"/>
    <w:next w:val="Reatabula"/>
    <w:rsid w:val="00A72FF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Noklusjumarindkopasfonts"/>
    <w:link w:val="Virsraksts2"/>
    <w:rsid w:val="00EE3B8A"/>
    <w:rPr>
      <w:rFonts w:ascii="Cambria" w:eastAsia="Times New Roman" w:hAnsi="Cambria" w:cs="DokChampa"/>
      <w:b/>
      <w:bCs/>
      <w:i/>
      <w:iCs/>
      <w:sz w:val="28"/>
      <w:szCs w:val="28"/>
      <w:lang w:eastAsia="lv-LV"/>
    </w:rPr>
  </w:style>
  <w:style w:type="numbering" w:customStyle="1" w:styleId="Bezsaraksta7">
    <w:name w:val="Bez saraksta7"/>
    <w:next w:val="Bezsaraksta"/>
    <w:uiPriority w:val="99"/>
    <w:semiHidden/>
    <w:unhideWhenUsed/>
    <w:rsid w:val="00EE3B8A"/>
  </w:style>
  <w:style w:type="character" w:customStyle="1" w:styleId="BezatstarpmRakstz">
    <w:name w:val="Bez atstarpēm Rakstz."/>
    <w:link w:val="Bezatstarpm"/>
    <w:locked/>
    <w:rsid w:val="00EE3B8A"/>
    <w:rPr>
      <w:rFonts w:eastAsia="Times New Roman"/>
    </w:rPr>
  </w:style>
  <w:style w:type="paragraph" w:styleId="Bezatstarpm">
    <w:name w:val="No Spacing"/>
    <w:link w:val="BezatstarpmRakstz"/>
    <w:qFormat/>
    <w:rsid w:val="00EE3B8A"/>
    <w:pPr>
      <w:spacing w:after="0" w:line="240" w:lineRule="auto"/>
    </w:pPr>
    <w:rPr>
      <w:rFonts w:eastAsia="Times New Roman"/>
    </w:rPr>
  </w:style>
  <w:style w:type="numbering" w:customStyle="1" w:styleId="Bezsaraksta8">
    <w:name w:val="Bez saraksta8"/>
    <w:next w:val="Bezsaraksta"/>
    <w:uiPriority w:val="99"/>
    <w:semiHidden/>
    <w:unhideWhenUsed/>
    <w:rsid w:val="00215E5B"/>
  </w:style>
  <w:style w:type="character" w:customStyle="1" w:styleId="UnresolvedMention1">
    <w:name w:val="Unresolved Mention1"/>
    <w:basedOn w:val="Noklusjumarindkopasfonts"/>
    <w:uiPriority w:val="99"/>
    <w:semiHidden/>
    <w:unhideWhenUsed/>
    <w:rsid w:val="00215E5B"/>
    <w:rPr>
      <w:color w:val="605E5C"/>
      <w:shd w:val="clear" w:color="auto" w:fill="E1DFDD"/>
    </w:rPr>
  </w:style>
  <w:style w:type="table" w:customStyle="1" w:styleId="TableGrid1">
    <w:name w:val="Table Grid1"/>
    <w:basedOn w:val="Parastatabula"/>
    <w:next w:val="Reatabula"/>
    <w:uiPriority w:val="59"/>
    <w:rsid w:val="00215E5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Noklusjumarindkopasfonts"/>
    <w:uiPriority w:val="99"/>
    <w:semiHidden/>
    <w:unhideWhenUsed/>
    <w:rsid w:val="00215E5B"/>
    <w:rPr>
      <w:color w:val="605E5C"/>
      <w:shd w:val="clear" w:color="auto" w:fill="E1DFDD"/>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215E5B"/>
    <w:rPr>
      <w:rFonts w:ascii="Times New Roman" w:eastAsia="Times New Roman" w:hAnsi="Times New Roman" w:cs="Times New Roman"/>
      <w:sz w:val="24"/>
      <w:szCs w:val="24"/>
      <w:lang w:val="en-GB"/>
    </w:rPr>
  </w:style>
  <w:style w:type="character" w:customStyle="1" w:styleId="Virsraksts3Rakstz">
    <w:name w:val="Virsraksts 3 Rakstz."/>
    <w:basedOn w:val="Noklusjumarindkopasfonts"/>
    <w:link w:val="Virsraksts3"/>
    <w:uiPriority w:val="9"/>
    <w:semiHidden/>
    <w:rsid w:val="002432A8"/>
    <w:rPr>
      <w:rFonts w:asciiTheme="majorHAnsi" w:eastAsiaTheme="majorEastAsia" w:hAnsiTheme="majorHAnsi" w:cstheme="majorBidi"/>
      <w:color w:val="1F4D78" w:themeColor="accent1" w:themeShade="7F"/>
      <w:sz w:val="24"/>
      <w:szCs w:val="24"/>
      <w:lang w:eastAsia="lv-LV"/>
    </w:rPr>
  </w:style>
  <w:style w:type="numbering" w:customStyle="1" w:styleId="Bezsaraksta9">
    <w:name w:val="Bez saraksta9"/>
    <w:next w:val="Bezsaraksta"/>
    <w:uiPriority w:val="99"/>
    <w:semiHidden/>
    <w:unhideWhenUsed/>
    <w:rsid w:val="00855EA5"/>
  </w:style>
  <w:style w:type="table" w:customStyle="1" w:styleId="TableNormal">
    <w:name w:val="Table Normal"/>
    <w:uiPriority w:val="2"/>
    <w:semiHidden/>
    <w:unhideWhenUsed/>
    <w:qFormat/>
    <w:rsid w:val="00855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Parasts"/>
    <w:uiPriority w:val="1"/>
    <w:qFormat/>
    <w:rsid w:val="00855EA5"/>
    <w:pPr>
      <w:widowControl w:val="0"/>
      <w:autoSpaceDE w:val="0"/>
      <w:autoSpaceDN w:val="0"/>
      <w:spacing w:before="46"/>
      <w:ind w:left="108"/>
    </w:pPr>
    <w:rPr>
      <w:sz w:val="22"/>
      <w:szCs w:val="22"/>
      <w:lang w:eastAsia="en-US"/>
    </w:rPr>
  </w:style>
  <w:style w:type="numbering" w:customStyle="1" w:styleId="Bezsaraksta10">
    <w:name w:val="Bez saraksta10"/>
    <w:next w:val="Bezsaraksta"/>
    <w:uiPriority w:val="99"/>
    <w:semiHidden/>
    <w:unhideWhenUsed/>
    <w:rsid w:val="00ED5412"/>
  </w:style>
  <w:style w:type="table" w:customStyle="1" w:styleId="Reatabula6">
    <w:name w:val="Režģa tabula6"/>
    <w:basedOn w:val="Parastatabula"/>
    <w:next w:val="Reatabula"/>
    <w:uiPriority w:val="59"/>
    <w:rsid w:val="00ED54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52166259">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14809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mite.freimane1224@gmail.com" TargetMode="External"/><Relationship Id="rId3" Type="http://schemas.openxmlformats.org/officeDocument/2006/relationships/settings" Target="settings.xml"/><Relationship Id="rId7" Type="http://schemas.openxmlformats.org/officeDocument/2006/relationships/hyperlink" Target="mailto:dace.taurina@aloja.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6264</TotalTime>
  <Pages>1</Pages>
  <Words>15622</Words>
  <Characters>8905</Characters>
  <Application>Microsoft Office Word</Application>
  <DocSecurity>0</DocSecurity>
  <Lines>74</Lines>
  <Paragraphs>48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485</cp:revision>
  <cp:lastPrinted>2021-10-08T07:50:00Z</cp:lastPrinted>
  <dcterms:created xsi:type="dcterms:W3CDTF">2020-08-12T08:27:00Z</dcterms:created>
  <dcterms:modified xsi:type="dcterms:W3CDTF">2021-10-08T09:22:00Z</dcterms:modified>
</cp:coreProperties>
</file>