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24018" w14:textId="77777777" w:rsidR="00C605BC" w:rsidRPr="00667206" w:rsidRDefault="00C605BC" w:rsidP="00C605BC">
      <w:pPr>
        <w:pStyle w:val="Galvene"/>
        <w:jc w:val="center"/>
        <w:rPr>
          <w:b/>
        </w:rPr>
      </w:pPr>
      <w:r w:rsidRPr="00667206">
        <w:rPr>
          <w:b/>
        </w:rPr>
        <w:t>LIMBAŽU NOVADA PAŠVALDĪBA</w:t>
      </w:r>
    </w:p>
    <w:p w14:paraId="7571ABA9" w14:textId="229617F4" w:rsidR="00C605BC" w:rsidRPr="00667206" w:rsidRDefault="00C605BC" w:rsidP="00C605BC">
      <w:pPr>
        <w:pStyle w:val="Galvene"/>
        <w:jc w:val="center"/>
      </w:pPr>
      <w:proofErr w:type="spellStart"/>
      <w:r w:rsidRPr="00667206">
        <w:t>Reģ</w:t>
      </w:r>
      <w:proofErr w:type="spellEnd"/>
      <w:r w:rsidRPr="00667206">
        <w:t>.</w:t>
      </w:r>
      <w:r w:rsidR="005640B8">
        <w:t xml:space="preserve"> </w:t>
      </w:r>
      <w:r w:rsidRPr="00667206">
        <w:t>Nr. 90009114631, Rīgas iela 16, Limbaži, Limbažu novads, LV-4001</w:t>
      </w:r>
    </w:p>
    <w:p w14:paraId="24D37585" w14:textId="77777777" w:rsidR="00C605BC" w:rsidRPr="00667206" w:rsidRDefault="00C605BC" w:rsidP="00C605BC">
      <w:pPr>
        <w:jc w:val="center"/>
        <w:rPr>
          <w:b/>
        </w:rPr>
      </w:pPr>
    </w:p>
    <w:p w14:paraId="5F50445C" w14:textId="77777777" w:rsidR="00C605BC" w:rsidRPr="00667206" w:rsidRDefault="00C605BC" w:rsidP="00C605BC">
      <w:pPr>
        <w:jc w:val="center"/>
        <w:rPr>
          <w:b/>
        </w:rPr>
      </w:pPr>
      <w:r w:rsidRPr="00667206">
        <w:rPr>
          <w:b/>
        </w:rPr>
        <w:t>UZAICINĀJUMS IESNIEGT PIEDĀVĀJUMU IEPIRKUMAM</w:t>
      </w:r>
    </w:p>
    <w:p w14:paraId="255B5D7B" w14:textId="77777777" w:rsidR="00C605BC" w:rsidRPr="00667206" w:rsidRDefault="00C605BC" w:rsidP="00C605BC">
      <w:pPr>
        <w:jc w:val="both"/>
      </w:pPr>
    </w:p>
    <w:p w14:paraId="3D1E0C47" w14:textId="77777777" w:rsidR="005D7009" w:rsidRPr="00667206" w:rsidRDefault="00C605BC" w:rsidP="005D7009">
      <w:pPr>
        <w:jc w:val="center"/>
      </w:pPr>
      <w:r w:rsidRPr="00667206">
        <w:t>Limbažu novada pašvaldība uzaicina Jūs iesniegt sav</w:t>
      </w:r>
      <w:r w:rsidR="00A03D73" w:rsidRPr="00667206">
        <w:t xml:space="preserve">u cenu piedāvājumu iepirkumam </w:t>
      </w:r>
    </w:p>
    <w:p w14:paraId="44C9DC68" w14:textId="79D1E8AE" w:rsidR="00C605BC" w:rsidRPr="004931F1" w:rsidRDefault="00680C4E" w:rsidP="005D7009">
      <w:pPr>
        <w:jc w:val="center"/>
        <w:rPr>
          <w:b/>
        </w:rPr>
      </w:pPr>
      <w:r w:rsidRPr="004931F1">
        <w:rPr>
          <w:b/>
        </w:rPr>
        <w:t>“</w:t>
      </w:r>
      <w:r w:rsidR="003915F7" w:rsidRPr="003915F7">
        <w:rPr>
          <w:b/>
        </w:rPr>
        <w:t xml:space="preserve">Datu aizsardzības speciālista pakalpojumi </w:t>
      </w:r>
      <w:r w:rsidR="003915F7">
        <w:rPr>
          <w:b/>
        </w:rPr>
        <w:t>Limbažu</w:t>
      </w:r>
      <w:r w:rsidR="003915F7" w:rsidRPr="003915F7">
        <w:rPr>
          <w:b/>
        </w:rPr>
        <w:t xml:space="preserve"> novada pašvaldības iestādēm</w:t>
      </w:r>
      <w:r w:rsidR="00BD4796">
        <w:rPr>
          <w:b/>
        </w:rPr>
        <w:t xml:space="preserve"> </w:t>
      </w:r>
      <w:r w:rsidR="00BD4796" w:rsidRPr="00D63FE4">
        <w:rPr>
          <w:b/>
          <w:color w:val="000000"/>
          <w:kern w:val="3"/>
          <w:szCs w:val="28"/>
          <w:lang w:eastAsia="zh-CN"/>
        </w:rPr>
        <w:t>un to struktūrvienībām</w:t>
      </w:r>
      <w:r w:rsidRPr="004931F1">
        <w:rPr>
          <w:b/>
        </w:rPr>
        <w:t>”</w:t>
      </w:r>
      <w:r w:rsidR="004E35C3" w:rsidRPr="004931F1">
        <w:rPr>
          <w:b/>
        </w:rPr>
        <w:t>.</w:t>
      </w:r>
      <w:r w:rsidR="009804DC" w:rsidRPr="004931F1">
        <w:rPr>
          <w:b/>
        </w:rPr>
        <w:t xml:space="preserve"> </w:t>
      </w:r>
    </w:p>
    <w:p w14:paraId="0F1948BE" w14:textId="77777777" w:rsidR="00257F6D" w:rsidRPr="00667206" w:rsidRDefault="00257F6D" w:rsidP="00257F6D">
      <w:pPr>
        <w:jc w:val="center"/>
      </w:pPr>
    </w:p>
    <w:p w14:paraId="3AA76559" w14:textId="7321A02A" w:rsidR="00786089" w:rsidRPr="00667206" w:rsidRDefault="00CE28BD" w:rsidP="00257F6D">
      <w:pPr>
        <w:jc w:val="both"/>
      </w:pPr>
      <w:r w:rsidRPr="00667206">
        <w:t xml:space="preserve">Līguma izpildes vieta </w:t>
      </w:r>
      <w:r w:rsidR="0086114D" w:rsidRPr="00667206">
        <w:t>–</w:t>
      </w:r>
      <w:r w:rsidR="00F31C5B" w:rsidRPr="00667206">
        <w:t xml:space="preserve"> </w:t>
      </w:r>
      <w:r w:rsidR="00D920EB" w:rsidRPr="00667206">
        <w:t xml:space="preserve">Limbažu </w:t>
      </w:r>
      <w:r w:rsidR="003915F7">
        <w:t>novads</w:t>
      </w:r>
      <w:r w:rsidR="005640B8">
        <w:t>.</w:t>
      </w:r>
    </w:p>
    <w:p w14:paraId="52B2A344" w14:textId="0C64C964" w:rsidR="00680C4E" w:rsidRPr="00667206" w:rsidRDefault="00680C4E" w:rsidP="00680C4E">
      <w:pPr>
        <w:tabs>
          <w:tab w:val="num" w:pos="540"/>
        </w:tabs>
        <w:jc w:val="both"/>
        <w:rPr>
          <w:highlight w:val="yellow"/>
        </w:rPr>
      </w:pPr>
      <w:r w:rsidRPr="00667206">
        <w:t xml:space="preserve">Līguma izpildes termiņš – </w:t>
      </w:r>
      <w:r w:rsidR="008F109C">
        <w:t>no 2022.gada 01.janvāra līdz 2022.gada 31.decembrim</w:t>
      </w:r>
      <w:r w:rsidR="003915F7">
        <w:t>.</w:t>
      </w:r>
    </w:p>
    <w:p w14:paraId="2A2E4A9C" w14:textId="09EC8C25" w:rsidR="00C605BC" w:rsidRDefault="00C605BC" w:rsidP="00C605BC">
      <w:pPr>
        <w:tabs>
          <w:tab w:val="num" w:pos="540"/>
        </w:tabs>
        <w:jc w:val="both"/>
      </w:pPr>
      <w:r w:rsidRPr="00667206">
        <w:t xml:space="preserve">Līguma apmaksa – līguma apmaksa tiek veikta 15 (piecpadsmit) </w:t>
      </w:r>
      <w:r w:rsidR="00F25A32" w:rsidRPr="00667206">
        <w:t xml:space="preserve">darba </w:t>
      </w:r>
      <w:r w:rsidRPr="00667206">
        <w:t>dienu laikā pēc pieņemšanas - nodošanas akta</w:t>
      </w:r>
      <w:r w:rsidR="00F25A32" w:rsidRPr="00667206">
        <w:t xml:space="preserve"> parakstīšanas</w:t>
      </w:r>
      <w:r w:rsidR="0059500F" w:rsidRPr="00667206">
        <w:t xml:space="preserve">, </w:t>
      </w:r>
      <w:r w:rsidR="00F25A32" w:rsidRPr="00667206">
        <w:t>un rēķina saņemšanas</w:t>
      </w:r>
      <w:r w:rsidRPr="00667206">
        <w:t>.</w:t>
      </w:r>
    </w:p>
    <w:p w14:paraId="52C91705" w14:textId="2E4C9EF2" w:rsidR="003915F7" w:rsidRDefault="003915F7" w:rsidP="003915F7">
      <w:pPr>
        <w:tabs>
          <w:tab w:val="num" w:pos="540"/>
        </w:tabs>
        <w:jc w:val="both"/>
      </w:pPr>
      <w:r w:rsidRPr="003915F7">
        <w:t>Paredzamā līgumcena: līdz</w:t>
      </w:r>
      <w:r>
        <w:t xml:space="preserve"> 9999,99 EUR </w:t>
      </w:r>
      <w:r w:rsidRPr="00202628">
        <w:t>(bez PVN).</w:t>
      </w:r>
    </w:p>
    <w:p w14:paraId="4C7A77B0" w14:textId="77777777" w:rsidR="00786089" w:rsidRPr="003915F7" w:rsidRDefault="00786089" w:rsidP="003915F7">
      <w:pPr>
        <w:tabs>
          <w:tab w:val="num" w:pos="540"/>
        </w:tabs>
        <w:jc w:val="both"/>
      </w:pPr>
    </w:p>
    <w:p w14:paraId="4CF11385" w14:textId="7B9C99B6" w:rsidR="005041C9" w:rsidRDefault="005041C9" w:rsidP="005041C9">
      <w:pPr>
        <w:tabs>
          <w:tab w:val="num" w:pos="540"/>
        </w:tabs>
        <w:jc w:val="both"/>
      </w:pPr>
      <w:r w:rsidRPr="00E81011">
        <w:t xml:space="preserve">Pretendentam, kuram piešķirtas tiesības slēgt iepirkuma līgumu, jāparaksta Komisijas sagatavotais iepirkuma līgums </w:t>
      </w:r>
      <w:r>
        <w:t>un</w:t>
      </w:r>
      <w:r w:rsidRPr="00E81011">
        <w:t xml:space="preserve"> ne vēlāk kā 10 (desmit) dienu laikā no pasūtītāja uzaicinājuma parakstīt iepirkuma līgumu nosūtīšanas dienas</w:t>
      </w:r>
      <w:r w:rsidRPr="00E81011">
        <w:rPr>
          <w:bCs/>
        </w:rPr>
        <w:t xml:space="preserve"> un </w:t>
      </w:r>
      <w:r w:rsidRPr="00E81011">
        <w:t>jāiesniedz pasūtītājam parakstīts iepirkuma līgums. Ja norādītajā termiņā iepirkuma uzvarētājs neiesniedz iepriekšminēto dokumentu, tas tiek uzskatīts par atteikumu slēgt iepirkuma līgumu</w:t>
      </w:r>
      <w:r w:rsidR="002905AC">
        <w:t>.</w:t>
      </w:r>
    </w:p>
    <w:p w14:paraId="41C1CBCF" w14:textId="42B4A53B" w:rsidR="002905AC" w:rsidRDefault="002905AC" w:rsidP="005041C9">
      <w:pPr>
        <w:tabs>
          <w:tab w:val="num" w:pos="540"/>
        </w:tabs>
        <w:jc w:val="both"/>
      </w:pPr>
    </w:p>
    <w:p w14:paraId="2733AAE4" w14:textId="0F577272" w:rsidR="002905AC" w:rsidRPr="00D411CB" w:rsidRDefault="002905AC" w:rsidP="00B12D6C">
      <w:pPr>
        <w:tabs>
          <w:tab w:val="num" w:pos="540"/>
        </w:tabs>
        <w:rPr>
          <w:u w:val="single"/>
        </w:rPr>
      </w:pPr>
      <w:r w:rsidRPr="00D411CB">
        <w:rPr>
          <w:u w:val="single"/>
        </w:rPr>
        <w:t>Prasības pretendentam:</w:t>
      </w:r>
    </w:p>
    <w:p w14:paraId="47745B07" w14:textId="77777777" w:rsidR="002905AC" w:rsidRPr="002905AC" w:rsidRDefault="002905AC" w:rsidP="002905AC">
      <w:pPr>
        <w:widowControl w:val="0"/>
        <w:numPr>
          <w:ilvl w:val="0"/>
          <w:numId w:val="24"/>
        </w:numPr>
        <w:suppressAutoHyphens/>
        <w:autoSpaceDN w:val="0"/>
        <w:spacing w:after="120" w:line="276" w:lineRule="auto"/>
        <w:ind w:left="357" w:hanging="357"/>
        <w:jc w:val="both"/>
        <w:textAlignment w:val="baseline"/>
      </w:pPr>
      <w:r w:rsidRPr="002905AC">
        <w:t>Pretendents var būt jebkura fiziska vai juridiska persona, kā arī šādu personu apvienība jebkurā to kombinācijā, kas attiecīgi piedāvā sniegt datu aizsardzības pakalpojumu atbilstoši cenu aptaujas priekšmetam un ir iesniegusi piedāvājumu atbilstoši šīs cenu aptaujas prasībām.</w:t>
      </w:r>
    </w:p>
    <w:p w14:paraId="55D50544" w14:textId="77777777" w:rsidR="002905AC" w:rsidRPr="002905AC" w:rsidRDefault="002905AC" w:rsidP="002905AC">
      <w:pPr>
        <w:widowControl w:val="0"/>
        <w:numPr>
          <w:ilvl w:val="0"/>
          <w:numId w:val="24"/>
        </w:numPr>
        <w:suppressAutoHyphens/>
        <w:autoSpaceDN w:val="0"/>
        <w:spacing w:after="120" w:line="276" w:lineRule="auto"/>
        <w:ind w:left="357" w:hanging="357"/>
        <w:jc w:val="both"/>
        <w:textAlignment w:val="baseline"/>
      </w:pPr>
      <w:r w:rsidRPr="002905AC">
        <w:rPr>
          <w:rFonts w:eastAsia="Lucida Sans Unicode"/>
          <w:color w:val="000000"/>
          <w:lang w:eastAsia="ar-SA"/>
        </w:rPr>
        <w:t xml:space="preserve">Datu aizsardzības speciālista pienākumus drīkst veikt persona, kura atbilst datu regulas 37.panta 5.punktā noteiktajiem kritērijiem. </w:t>
      </w:r>
      <w:r w:rsidRPr="002905AC">
        <w:rPr>
          <w:lang w:eastAsia="en-US"/>
        </w:rPr>
        <w:t xml:space="preserve">Pretendentam jāiesniedz </w:t>
      </w:r>
      <w:r w:rsidRPr="002905AC">
        <w:rPr>
          <w:rFonts w:eastAsia="Lucida Sans Unicode"/>
          <w:color w:val="000000"/>
          <w:lang w:eastAsia="ar-SA"/>
        </w:rPr>
        <w:t>Datu valsts inspekcijas izdota derīga apliecība (kopija).</w:t>
      </w:r>
      <w:r w:rsidRPr="002905AC">
        <w:rPr>
          <w:rFonts w:ascii="Arial" w:hAnsi="Arial" w:cs="Arial"/>
          <w:color w:val="414142"/>
          <w:sz w:val="20"/>
          <w:szCs w:val="20"/>
          <w:shd w:val="clear" w:color="auto" w:fill="FFFFFF"/>
          <w:lang w:val="en-US" w:eastAsia="en-US"/>
        </w:rPr>
        <w:t xml:space="preserve"> </w:t>
      </w:r>
    </w:p>
    <w:p w14:paraId="6837E6DB" w14:textId="77777777" w:rsidR="002905AC" w:rsidRPr="002905AC" w:rsidRDefault="002905AC" w:rsidP="002905AC">
      <w:pPr>
        <w:widowControl w:val="0"/>
        <w:numPr>
          <w:ilvl w:val="0"/>
          <w:numId w:val="24"/>
        </w:numPr>
        <w:suppressAutoHyphens/>
        <w:autoSpaceDN w:val="0"/>
        <w:spacing w:after="120" w:line="276" w:lineRule="auto"/>
        <w:ind w:left="357" w:hanging="357"/>
        <w:jc w:val="both"/>
        <w:textAlignment w:val="baseline"/>
      </w:pPr>
      <w:r w:rsidRPr="002905AC">
        <w:rPr>
          <w:rFonts w:eastAsia="Lucida Sans Unicode"/>
          <w:color w:val="000000"/>
          <w:lang w:eastAsia="ar-SA"/>
        </w:rPr>
        <w:t>Pretendentam ir pieejami Tehniskajā specifikācijā norādīto uzdevumu izpildei atbilstoši speciālisti un darbinieki, lai kvalitatīvi un noteiktajā termiņā pilnībā izpildītu līgumu.</w:t>
      </w:r>
    </w:p>
    <w:p w14:paraId="43A041A4" w14:textId="77777777" w:rsidR="002905AC" w:rsidRPr="002905AC" w:rsidRDefault="002905AC" w:rsidP="002905AC">
      <w:pPr>
        <w:widowControl w:val="0"/>
        <w:numPr>
          <w:ilvl w:val="0"/>
          <w:numId w:val="24"/>
        </w:numPr>
        <w:suppressAutoHyphens/>
        <w:autoSpaceDN w:val="0"/>
        <w:spacing w:after="120" w:line="276" w:lineRule="auto"/>
        <w:ind w:left="357" w:hanging="357"/>
        <w:jc w:val="both"/>
        <w:textAlignment w:val="baseline"/>
      </w:pPr>
      <w:r w:rsidRPr="002905AC">
        <w:rPr>
          <w:lang w:eastAsia="ar-SA"/>
        </w:rPr>
        <w:t>Piedalīšanās Cenu aptaujā ir pretendenta brīvas gribas izpausme. Iesniedzot savu piedāvājumu dalībai cenu aptaujā, Pretendents visā pilnībā pieņem un ir gatavs pildīt visas cenu aptaujā ietvertās prasības un noteikumus.</w:t>
      </w:r>
    </w:p>
    <w:p w14:paraId="7603017F" w14:textId="4C197D7B" w:rsidR="002905AC" w:rsidRPr="002905AC" w:rsidRDefault="002905AC" w:rsidP="002905AC">
      <w:pPr>
        <w:widowControl w:val="0"/>
        <w:numPr>
          <w:ilvl w:val="0"/>
          <w:numId w:val="24"/>
        </w:numPr>
        <w:suppressAutoHyphens/>
        <w:autoSpaceDN w:val="0"/>
        <w:spacing w:after="120" w:line="276" w:lineRule="auto"/>
        <w:ind w:left="357" w:hanging="357"/>
        <w:jc w:val="both"/>
        <w:textAlignment w:val="baseline"/>
      </w:pPr>
      <w:r w:rsidRPr="002905AC">
        <w:rPr>
          <w:rFonts w:eastAsia="Lucida Sans Unicode"/>
          <w:color w:val="000000"/>
          <w:lang w:eastAsia="ar-SA"/>
        </w:rPr>
        <w:t xml:space="preserve">Pretendentam un piedāvātajam personālam iepriekšējo divu gadu laikā (līdz piedāvājumu iesniegšanas datumam) ir pieredze līdzvērtīgu darbu izpildē (apjoma un satura ziņā) ar vismaz </w:t>
      </w:r>
      <w:r w:rsidR="000C1475">
        <w:rPr>
          <w:rFonts w:eastAsia="Lucida Sans Unicode"/>
          <w:color w:val="000000"/>
          <w:lang w:eastAsia="ar-SA"/>
        </w:rPr>
        <w:t>1500</w:t>
      </w:r>
      <w:r w:rsidRPr="002905AC">
        <w:rPr>
          <w:rFonts w:eastAsia="Lucida Sans Unicode"/>
          <w:color w:val="000000"/>
          <w:lang w:eastAsia="ar-SA"/>
        </w:rPr>
        <w:t xml:space="preserve"> nodarbinātajiem, ko apliecina ar pozitīvām atsauksmēm.</w:t>
      </w:r>
    </w:p>
    <w:p w14:paraId="28CE2A33" w14:textId="6C87FE05" w:rsidR="002905AC" w:rsidRDefault="002905AC" w:rsidP="00D625A1">
      <w:pPr>
        <w:widowControl w:val="0"/>
        <w:numPr>
          <w:ilvl w:val="0"/>
          <w:numId w:val="24"/>
        </w:numPr>
        <w:suppressAutoHyphens/>
        <w:autoSpaceDN w:val="0"/>
        <w:spacing w:after="120" w:line="276" w:lineRule="auto"/>
        <w:ind w:left="357" w:hanging="357"/>
        <w:jc w:val="both"/>
        <w:textAlignment w:val="baseline"/>
      </w:pPr>
      <w:r w:rsidRPr="002905AC">
        <w:rPr>
          <w:lang w:eastAsia="en-US"/>
        </w:rPr>
        <w:t>Pretendentam ir tehniskās un profesionālās spējas iepirkuma priekšmeta izpildē.</w:t>
      </w:r>
    </w:p>
    <w:p w14:paraId="5786AEC8" w14:textId="77777777" w:rsidR="00F25A32" w:rsidRPr="00667206" w:rsidRDefault="00F25A32" w:rsidP="00C605BC">
      <w:pPr>
        <w:tabs>
          <w:tab w:val="num" w:pos="540"/>
        </w:tabs>
        <w:jc w:val="both"/>
      </w:pPr>
    </w:p>
    <w:p w14:paraId="64EC03D9" w14:textId="77777777" w:rsidR="00C605BC" w:rsidRPr="00D411CB" w:rsidRDefault="00C605BC" w:rsidP="00C605BC">
      <w:pPr>
        <w:tabs>
          <w:tab w:val="num" w:pos="540"/>
        </w:tabs>
        <w:jc w:val="both"/>
        <w:rPr>
          <w:b/>
          <w:u w:val="single"/>
        </w:rPr>
      </w:pPr>
      <w:r w:rsidRPr="00D411CB">
        <w:rPr>
          <w:u w:val="single"/>
        </w:rPr>
        <w:t xml:space="preserve">Piedāvājuma izvēles kritērijs ir piedāvājums ar </w:t>
      </w:r>
      <w:r w:rsidRPr="00D411CB">
        <w:rPr>
          <w:b/>
          <w:u w:val="single"/>
        </w:rPr>
        <w:t>viszemāko cenu.</w:t>
      </w:r>
    </w:p>
    <w:p w14:paraId="4D5C89D4" w14:textId="33B2C5BE" w:rsidR="005D7009" w:rsidRPr="00667206" w:rsidRDefault="00C605BC" w:rsidP="00C605BC">
      <w:pPr>
        <w:tabs>
          <w:tab w:val="num" w:pos="540"/>
        </w:tabs>
        <w:jc w:val="both"/>
      </w:pPr>
      <w:r w:rsidRPr="00667206">
        <w:tab/>
        <w:t>P</w:t>
      </w:r>
      <w:r w:rsidR="00A60F83" w:rsidRPr="00667206">
        <w:t>iedāvājumu</w:t>
      </w:r>
      <w:r w:rsidRPr="00667206">
        <w:t xml:space="preserve"> i</w:t>
      </w:r>
      <w:r w:rsidR="00907F03" w:rsidRPr="00667206">
        <w:t>epirkumam</w:t>
      </w:r>
      <w:r w:rsidR="00A60F83" w:rsidRPr="00667206">
        <w:t>, kas sastāv no aizpildītas piedāvājuma veidlapas,</w:t>
      </w:r>
      <w:r w:rsidR="00407945" w:rsidRPr="00667206">
        <w:t xml:space="preserve"> var iesniegt līdz </w:t>
      </w:r>
      <w:r w:rsidR="00407945" w:rsidRPr="00D411CB">
        <w:rPr>
          <w:b/>
        </w:rPr>
        <w:t>2021</w:t>
      </w:r>
      <w:r w:rsidRPr="00D411CB">
        <w:rPr>
          <w:b/>
        </w:rPr>
        <w:t xml:space="preserve">.gada </w:t>
      </w:r>
      <w:r w:rsidR="003915F7" w:rsidRPr="00D411CB">
        <w:rPr>
          <w:b/>
        </w:rPr>
        <w:t>27</w:t>
      </w:r>
      <w:r w:rsidR="00407945" w:rsidRPr="00D411CB">
        <w:rPr>
          <w:b/>
        </w:rPr>
        <w:t xml:space="preserve">. </w:t>
      </w:r>
      <w:r w:rsidR="003915F7" w:rsidRPr="00D411CB">
        <w:rPr>
          <w:b/>
        </w:rPr>
        <w:t>dec</w:t>
      </w:r>
      <w:r w:rsidR="001E5F3D" w:rsidRPr="00D411CB">
        <w:rPr>
          <w:b/>
        </w:rPr>
        <w:t>embrim</w:t>
      </w:r>
      <w:r w:rsidRPr="00D411CB">
        <w:rPr>
          <w:b/>
        </w:rPr>
        <w:t xml:space="preserve"> pulksten 11:00.</w:t>
      </w:r>
      <w:r w:rsidRPr="00667206">
        <w:t xml:space="preserve"> </w:t>
      </w:r>
    </w:p>
    <w:p w14:paraId="7220565D" w14:textId="77777777" w:rsidR="001E5F3D" w:rsidRPr="00200D2F" w:rsidRDefault="001E5F3D" w:rsidP="001E5F3D">
      <w:pPr>
        <w:tabs>
          <w:tab w:val="num" w:pos="540"/>
        </w:tabs>
        <w:jc w:val="both"/>
      </w:pPr>
      <w:r w:rsidRPr="00200D2F">
        <w:t>Piedāvājumi var tikt iesniegti:</w:t>
      </w:r>
    </w:p>
    <w:p w14:paraId="5D9E3182" w14:textId="77777777" w:rsidR="001E5F3D" w:rsidRPr="00200D2F" w:rsidRDefault="001E5F3D" w:rsidP="001E5F3D">
      <w:pPr>
        <w:numPr>
          <w:ilvl w:val="0"/>
          <w:numId w:val="2"/>
        </w:numPr>
        <w:jc w:val="both"/>
      </w:pPr>
      <w:r w:rsidRPr="00200D2F">
        <w:t xml:space="preserve">iesniedzot personīgi Limbažu novada </w:t>
      </w:r>
      <w:r>
        <w:t>Centrālās administrācijas</w:t>
      </w:r>
      <w:r w:rsidRPr="00200D2F">
        <w:t xml:space="preserve"> Administratīvās nodaļas Klientu apkalpošanas centrā, </w:t>
      </w:r>
      <w:r w:rsidRPr="00200D2F">
        <w:rPr>
          <w:color w:val="000000"/>
        </w:rPr>
        <w:t>Rīgas ielā 16, Limbažos, Limbažu novadā</w:t>
      </w:r>
      <w:r w:rsidRPr="00200D2F">
        <w:t>;</w:t>
      </w:r>
    </w:p>
    <w:p w14:paraId="18DE2EA8" w14:textId="77777777" w:rsidR="001E5F3D" w:rsidRPr="00200D2F" w:rsidRDefault="001E5F3D" w:rsidP="001E5F3D">
      <w:pPr>
        <w:numPr>
          <w:ilvl w:val="0"/>
          <w:numId w:val="2"/>
        </w:numPr>
        <w:jc w:val="both"/>
      </w:pPr>
      <w:r w:rsidRPr="00200D2F">
        <w:lastRenderedPageBreak/>
        <w:t xml:space="preserve">nosūtot pa pastu vai nogādājot ar kurjeru, adresējot Limbažu novada pašvaldībai, </w:t>
      </w:r>
      <w:r w:rsidRPr="00200D2F">
        <w:rPr>
          <w:color w:val="000000"/>
        </w:rPr>
        <w:t>Rīgas ielā 16, Limbažos, Limbažu novadā, LV-4001;</w:t>
      </w:r>
    </w:p>
    <w:p w14:paraId="1EB0A220" w14:textId="77777777" w:rsidR="001E5F3D" w:rsidRPr="00200D2F" w:rsidRDefault="001E5F3D" w:rsidP="001E5F3D">
      <w:pPr>
        <w:numPr>
          <w:ilvl w:val="0"/>
          <w:numId w:val="2"/>
        </w:numPr>
        <w:jc w:val="both"/>
      </w:pPr>
      <w:r w:rsidRPr="00200D2F">
        <w:t>nosūtot ieskanētu pa e-pastu (iepirkumi@limbazi.lv) un pēc tam oriģinālu nosūtot pa pastu;</w:t>
      </w:r>
    </w:p>
    <w:p w14:paraId="794856DA" w14:textId="77777777" w:rsidR="001E5F3D" w:rsidRDefault="001E5F3D" w:rsidP="001E5F3D">
      <w:pPr>
        <w:numPr>
          <w:ilvl w:val="0"/>
          <w:numId w:val="2"/>
        </w:numPr>
        <w:jc w:val="both"/>
      </w:pPr>
      <w:r w:rsidRPr="00200D2F">
        <w:t>elektroniski parakstītu nosūtot uz e-pastu (</w:t>
      </w:r>
      <w:hyperlink r:id="rId7" w:history="1">
        <w:r w:rsidRPr="00F805CA">
          <w:rPr>
            <w:rStyle w:val="Hipersaite"/>
          </w:rPr>
          <w:t>iepirkumi@limbazi.lv</w:t>
        </w:r>
      </w:hyperlink>
      <w:r w:rsidRPr="00200D2F">
        <w:t>)</w:t>
      </w:r>
      <w:r>
        <w:t>;</w:t>
      </w:r>
    </w:p>
    <w:p w14:paraId="6738CFFF" w14:textId="77777777" w:rsidR="001E5F3D" w:rsidRPr="001E5F3D" w:rsidRDefault="001E5F3D" w:rsidP="001E5F3D">
      <w:pPr>
        <w:numPr>
          <w:ilvl w:val="0"/>
          <w:numId w:val="2"/>
        </w:numPr>
        <w:jc w:val="both"/>
      </w:pPr>
      <w:r w:rsidRPr="001E5F3D">
        <w:rPr>
          <w:lang w:eastAsia="en-US"/>
        </w:rPr>
        <w:t xml:space="preserve">nosūtot 3. vai 4. punktā minētajā kārtībā, bet ar elektroniski šifrētu finanšu piedāvājumu (Excel dokumenta* vai ZIP arhīva atvēršanai ar paroli) un nodrošināt piedāvājuma atvēršanas paroles nosūtīšanu 1(vienas) stundas laikā pēc iesniegšanas termiņa beigām. </w:t>
      </w:r>
    </w:p>
    <w:p w14:paraId="09904B92" w14:textId="77777777" w:rsidR="001E5F3D" w:rsidRPr="001E5F3D" w:rsidRDefault="001E5F3D" w:rsidP="001E5F3D">
      <w:pPr>
        <w:tabs>
          <w:tab w:val="left" w:pos="490"/>
        </w:tabs>
        <w:jc w:val="both"/>
        <w:rPr>
          <w:lang w:eastAsia="en-US"/>
        </w:rPr>
      </w:pPr>
    </w:p>
    <w:p w14:paraId="7FAFE305" w14:textId="77777777" w:rsidR="001E5F3D" w:rsidRPr="001E5F3D" w:rsidRDefault="001E5F3D" w:rsidP="001E5F3D">
      <w:pPr>
        <w:tabs>
          <w:tab w:val="left" w:pos="490"/>
        </w:tabs>
      </w:pPr>
      <w:r w:rsidRPr="001E5F3D">
        <w:rPr>
          <w:lang w:eastAsia="en-US"/>
        </w:rPr>
        <w:t>*</w:t>
      </w:r>
      <w:r w:rsidRPr="001E5F3D">
        <w:t xml:space="preserve"> Excel dokumenta aizsargāšana ar paroli - </w:t>
      </w:r>
      <w:hyperlink r:id="rId8" w:history="1">
        <w:r w:rsidRPr="001E5F3D">
          <w:rPr>
            <w:color w:val="0563C1"/>
            <w:u w:val="single"/>
          </w:rPr>
          <w:t>https://support.microsoft.com/lv-lv/office/excel-faila-aizsarg%C4%81%C5%A1ana-7359d4ae-7213-4ac2-b058-f75e9311b599</w:t>
        </w:r>
      </w:hyperlink>
    </w:p>
    <w:p w14:paraId="19A545DB" w14:textId="77777777" w:rsidR="001E5F3D" w:rsidRPr="001E5F3D" w:rsidRDefault="001E5F3D" w:rsidP="001E5F3D">
      <w:pPr>
        <w:tabs>
          <w:tab w:val="left" w:pos="851"/>
          <w:tab w:val="left" w:pos="993"/>
        </w:tabs>
        <w:spacing w:line="300" w:lineRule="atLeast"/>
        <w:jc w:val="both"/>
      </w:pPr>
    </w:p>
    <w:p w14:paraId="7475B2F4" w14:textId="77777777" w:rsidR="001E5F3D" w:rsidRPr="001E5F3D" w:rsidRDefault="001E5F3D" w:rsidP="001E5F3D">
      <w:pPr>
        <w:jc w:val="both"/>
      </w:pPr>
      <w:r w:rsidRPr="00667206">
        <w:t xml:space="preserve">Piedāvājumi, kuri būs iesniegti pēc noteiktā termiņa, netiks </w:t>
      </w:r>
      <w:r w:rsidRPr="00667206">
        <w:rPr>
          <w:bCs/>
        </w:rPr>
        <w:t>izskatīti.</w:t>
      </w:r>
      <w:r>
        <w:t xml:space="preserve"> </w:t>
      </w:r>
    </w:p>
    <w:p w14:paraId="625F3705" w14:textId="77777777" w:rsidR="001E5F3D" w:rsidRPr="00667206" w:rsidRDefault="001E5F3D" w:rsidP="00C605BC">
      <w:pPr>
        <w:jc w:val="both"/>
      </w:pPr>
    </w:p>
    <w:p w14:paraId="4F845491" w14:textId="77777777" w:rsidR="002B3509" w:rsidRDefault="00C605BC" w:rsidP="002B3509">
      <w:pPr>
        <w:jc w:val="both"/>
      </w:pPr>
      <w:r w:rsidRPr="00667206">
        <w:t xml:space="preserve">Pielikumā: </w:t>
      </w:r>
      <w:r w:rsidRPr="00667206">
        <w:tab/>
      </w:r>
    </w:p>
    <w:p w14:paraId="67744184" w14:textId="77777777" w:rsidR="002B3509" w:rsidRDefault="001832C3" w:rsidP="00C605BC">
      <w:pPr>
        <w:pStyle w:val="Sarakstarindkopa"/>
        <w:numPr>
          <w:ilvl w:val="1"/>
          <w:numId w:val="24"/>
        </w:numPr>
        <w:jc w:val="both"/>
      </w:pPr>
      <w:r w:rsidRPr="00667206">
        <w:t xml:space="preserve">Tehniskā specifikācija uz </w:t>
      </w:r>
      <w:r w:rsidR="009D236F">
        <w:t>6</w:t>
      </w:r>
      <w:r w:rsidRPr="00667206">
        <w:t xml:space="preserve"> </w:t>
      </w:r>
      <w:r w:rsidR="009D236F">
        <w:t>(seš</w:t>
      </w:r>
      <w:r w:rsidR="00862A31">
        <w:t xml:space="preserve">ām) </w:t>
      </w:r>
      <w:r w:rsidRPr="00667206">
        <w:t>lap</w:t>
      </w:r>
      <w:r w:rsidR="00F97A85">
        <w:t>ām</w:t>
      </w:r>
      <w:r w:rsidRPr="00667206">
        <w:t>.</w:t>
      </w:r>
    </w:p>
    <w:p w14:paraId="082C200C" w14:textId="6218AB66" w:rsidR="00C605BC" w:rsidRPr="00667206" w:rsidRDefault="00862A31" w:rsidP="00C605BC">
      <w:pPr>
        <w:pStyle w:val="Sarakstarindkopa"/>
        <w:numPr>
          <w:ilvl w:val="1"/>
          <w:numId w:val="24"/>
        </w:numPr>
        <w:jc w:val="both"/>
      </w:pPr>
      <w:r>
        <w:t>Piedāvājuma veidlapa uz 4 (četrām) lapām</w:t>
      </w:r>
      <w:r w:rsidR="001832C3" w:rsidRPr="00667206">
        <w:t>.</w:t>
      </w:r>
    </w:p>
    <w:p w14:paraId="1FD627A1" w14:textId="77777777" w:rsidR="00467553" w:rsidRPr="00667206" w:rsidRDefault="00467553" w:rsidP="00C605BC">
      <w:pPr>
        <w:jc w:val="both"/>
      </w:pPr>
    </w:p>
    <w:p w14:paraId="75BB18F6" w14:textId="77777777" w:rsidR="00467553" w:rsidRPr="00667206" w:rsidRDefault="00467553" w:rsidP="00C605BC">
      <w:pPr>
        <w:jc w:val="both"/>
      </w:pPr>
    </w:p>
    <w:p w14:paraId="25B98E87" w14:textId="137E74F6" w:rsidR="00740851" w:rsidRDefault="00740851" w:rsidP="00740851">
      <w:pPr>
        <w:jc w:val="both"/>
      </w:pPr>
      <w:r w:rsidRPr="00740851">
        <w:t>Pretendentam iesniedzamie dokumenti:</w:t>
      </w:r>
    </w:p>
    <w:p w14:paraId="690DA4C9" w14:textId="320FACF9" w:rsidR="000D1C85" w:rsidRDefault="000D1C85" w:rsidP="000D1C85">
      <w:pPr>
        <w:pStyle w:val="Sarakstarindkopa"/>
        <w:widowControl w:val="0"/>
        <w:numPr>
          <w:ilvl w:val="1"/>
          <w:numId w:val="24"/>
        </w:numPr>
        <w:suppressAutoHyphens/>
        <w:autoSpaceDN w:val="0"/>
        <w:spacing w:line="276" w:lineRule="auto"/>
        <w:jc w:val="both"/>
        <w:textAlignment w:val="baseline"/>
      </w:pPr>
      <w:r>
        <w:t>P</w:t>
      </w:r>
      <w:r w:rsidRPr="000D1C85">
        <w:t xml:space="preserve">ieteikums </w:t>
      </w:r>
      <w:r w:rsidR="00862A31">
        <w:t>uz 1 (vienas) lapas;</w:t>
      </w:r>
    </w:p>
    <w:p w14:paraId="07ACA8D5" w14:textId="2ABFF085" w:rsidR="000D1C85" w:rsidRDefault="000D1C85" w:rsidP="000D1C85">
      <w:pPr>
        <w:pStyle w:val="Sarakstarindkopa"/>
        <w:widowControl w:val="0"/>
        <w:numPr>
          <w:ilvl w:val="1"/>
          <w:numId w:val="24"/>
        </w:numPr>
        <w:suppressAutoHyphens/>
        <w:autoSpaceDN w:val="0"/>
        <w:spacing w:line="276" w:lineRule="auto"/>
        <w:jc w:val="both"/>
        <w:textAlignment w:val="baseline"/>
      </w:pPr>
      <w:r w:rsidRPr="000D1C85">
        <w:t xml:space="preserve">tehniskais piedāvājums </w:t>
      </w:r>
      <w:r w:rsidR="00862A31">
        <w:t xml:space="preserve">uz 1 </w:t>
      </w:r>
      <w:r w:rsidRPr="000D1C85">
        <w:t>(</w:t>
      </w:r>
      <w:r w:rsidR="00862A31">
        <w:t>vienas</w:t>
      </w:r>
      <w:r w:rsidRPr="000D1C85">
        <w:t>)</w:t>
      </w:r>
      <w:r w:rsidR="00862A31">
        <w:t xml:space="preserve"> lapas</w:t>
      </w:r>
      <w:r w:rsidRPr="000D1C85">
        <w:t>;</w:t>
      </w:r>
    </w:p>
    <w:p w14:paraId="55683B22" w14:textId="75E18CDF" w:rsidR="000D1C85" w:rsidRDefault="000D1C85" w:rsidP="000D1C85">
      <w:pPr>
        <w:pStyle w:val="Sarakstarindkopa"/>
        <w:widowControl w:val="0"/>
        <w:numPr>
          <w:ilvl w:val="1"/>
          <w:numId w:val="24"/>
        </w:numPr>
        <w:suppressAutoHyphens/>
        <w:autoSpaceDN w:val="0"/>
        <w:spacing w:line="276" w:lineRule="auto"/>
        <w:jc w:val="both"/>
        <w:textAlignment w:val="baseline"/>
      </w:pPr>
      <w:r w:rsidRPr="000D1C85">
        <w:t xml:space="preserve">finanšu piedāvājums </w:t>
      </w:r>
      <w:r w:rsidR="00862A31">
        <w:t xml:space="preserve">uz 1 </w:t>
      </w:r>
      <w:r w:rsidRPr="000D1C85">
        <w:t>(</w:t>
      </w:r>
      <w:r w:rsidR="00862A31">
        <w:t>vienas</w:t>
      </w:r>
      <w:r w:rsidRPr="000D1C85">
        <w:t>)</w:t>
      </w:r>
      <w:r w:rsidR="00862A31">
        <w:t xml:space="preserve"> lapas</w:t>
      </w:r>
      <w:r w:rsidRPr="000D1C85">
        <w:t>;</w:t>
      </w:r>
    </w:p>
    <w:p w14:paraId="56CE8EF0" w14:textId="476D64CA" w:rsidR="00862A31" w:rsidRDefault="00BB37B0" w:rsidP="000D1C85">
      <w:pPr>
        <w:pStyle w:val="Sarakstarindkopa"/>
        <w:widowControl w:val="0"/>
        <w:numPr>
          <w:ilvl w:val="1"/>
          <w:numId w:val="24"/>
        </w:numPr>
        <w:suppressAutoHyphens/>
        <w:autoSpaceDN w:val="0"/>
        <w:spacing w:line="276" w:lineRule="auto"/>
        <w:jc w:val="both"/>
        <w:textAlignment w:val="baseline"/>
      </w:pPr>
      <w:r>
        <w:t>CV un apliecinājuma</w:t>
      </w:r>
      <w:bookmarkStart w:id="0" w:name="_GoBack"/>
      <w:bookmarkEnd w:id="0"/>
      <w:r w:rsidR="00862A31">
        <w:t xml:space="preserve"> veidlapa uz 1 (vienas) lapas;</w:t>
      </w:r>
    </w:p>
    <w:p w14:paraId="12DCAE3A" w14:textId="77777777" w:rsidR="000D1C85" w:rsidRDefault="000D1C85" w:rsidP="000D1C85">
      <w:pPr>
        <w:pStyle w:val="Sarakstarindkopa"/>
        <w:widowControl w:val="0"/>
        <w:numPr>
          <w:ilvl w:val="1"/>
          <w:numId w:val="24"/>
        </w:numPr>
        <w:suppressAutoHyphens/>
        <w:autoSpaceDN w:val="0"/>
        <w:spacing w:line="276" w:lineRule="auto"/>
        <w:jc w:val="both"/>
        <w:textAlignment w:val="baseline"/>
      </w:pPr>
      <w:r w:rsidRPr="000D1C85">
        <w:t>Datu valsts inspekcijas izdota derīga apliecība (kopija);</w:t>
      </w:r>
    </w:p>
    <w:p w14:paraId="32A76786" w14:textId="6D989D6F" w:rsidR="000D1C85" w:rsidRPr="000D1C85" w:rsidRDefault="000D1C85" w:rsidP="000D1C85">
      <w:pPr>
        <w:pStyle w:val="Sarakstarindkopa"/>
        <w:widowControl w:val="0"/>
        <w:numPr>
          <w:ilvl w:val="1"/>
          <w:numId w:val="24"/>
        </w:numPr>
        <w:suppressAutoHyphens/>
        <w:autoSpaceDN w:val="0"/>
        <w:spacing w:line="276" w:lineRule="auto"/>
        <w:jc w:val="both"/>
        <w:textAlignment w:val="baseline"/>
      </w:pPr>
      <w:r w:rsidRPr="000D1C85">
        <w:t>iepriekšējo pieredzi apliecinošas pozitīvas atsauksmes.</w:t>
      </w:r>
    </w:p>
    <w:p w14:paraId="7559BDFB" w14:textId="0EDA445E" w:rsidR="000D1C85" w:rsidRDefault="000D1C85" w:rsidP="00740851">
      <w:pPr>
        <w:jc w:val="both"/>
      </w:pPr>
    </w:p>
    <w:p w14:paraId="667D7920" w14:textId="769CBC8E" w:rsidR="000D1C85" w:rsidRDefault="000D1C85" w:rsidP="00740851">
      <w:pPr>
        <w:jc w:val="both"/>
      </w:pPr>
    </w:p>
    <w:p w14:paraId="75FA7E0E" w14:textId="25C2E3A3" w:rsidR="000D1C85" w:rsidRDefault="000D1C85" w:rsidP="00740851">
      <w:pPr>
        <w:jc w:val="both"/>
      </w:pPr>
    </w:p>
    <w:p w14:paraId="40A3A421" w14:textId="60DC5D81" w:rsidR="000D1C85" w:rsidRDefault="000D1C85" w:rsidP="00740851">
      <w:pPr>
        <w:jc w:val="both"/>
      </w:pPr>
    </w:p>
    <w:p w14:paraId="00FBFDB3" w14:textId="5E407BB7" w:rsidR="000D1C85" w:rsidRDefault="000D1C85" w:rsidP="00740851">
      <w:pPr>
        <w:jc w:val="both"/>
      </w:pPr>
    </w:p>
    <w:p w14:paraId="6AD70474" w14:textId="55D2CDCD" w:rsidR="000D1C85" w:rsidRDefault="000D1C85" w:rsidP="00740851">
      <w:pPr>
        <w:jc w:val="both"/>
      </w:pPr>
    </w:p>
    <w:p w14:paraId="132E0E76" w14:textId="68ED884D" w:rsidR="000D1C85" w:rsidRDefault="000D1C85" w:rsidP="00740851">
      <w:pPr>
        <w:jc w:val="both"/>
      </w:pPr>
    </w:p>
    <w:p w14:paraId="7B92DE17" w14:textId="4C5F1CAE" w:rsidR="000D1C85" w:rsidRDefault="000D1C85" w:rsidP="00740851">
      <w:pPr>
        <w:jc w:val="both"/>
      </w:pPr>
    </w:p>
    <w:p w14:paraId="77DC10A8" w14:textId="5077E7E1" w:rsidR="000D1C85" w:rsidRDefault="000D1C85" w:rsidP="00740851">
      <w:pPr>
        <w:jc w:val="both"/>
      </w:pPr>
    </w:p>
    <w:p w14:paraId="23077D7B" w14:textId="716589E2" w:rsidR="000D1C85" w:rsidRDefault="000D1C85" w:rsidP="00740851">
      <w:pPr>
        <w:jc w:val="both"/>
      </w:pPr>
    </w:p>
    <w:p w14:paraId="5F6797C3" w14:textId="24360D00" w:rsidR="000D1C85" w:rsidRDefault="000D1C85" w:rsidP="00740851">
      <w:pPr>
        <w:jc w:val="both"/>
      </w:pPr>
    </w:p>
    <w:p w14:paraId="489D87D3" w14:textId="5E7086C9" w:rsidR="000D1C85" w:rsidRDefault="000D1C85" w:rsidP="00740851">
      <w:pPr>
        <w:jc w:val="both"/>
      </w:pPr>
    </w:p>
    <w:p w14:paraId="1DEFC4C2" w14:textId="125C03FF" w:rsidR="000D1C85" w:rsidRDefault="000D1C85" w:rsidP="00740851">
      <w:pPr>
        <w:jc w:val="both"/>
      </w:pPr>
    </w:p>
    <w:p w14:paraId="6F1205FB" w14:textId="217C5ECE" w:rsidR="000D1C85" w:rsidRDefault="000D1C85" w:rsidP="00740851">
      <w:pPr>
        <w:jc w:val="both"/>
      </w:pPr>
    </w:p>
    <w:p w14:paraId="3B4DB89D" w14:textId="2FB02638" w:rsidR="000D1C85" w:rsidRDefault="000D1C85" w:rsidP="00740851">
      <w:pPr>
        <w:jc w:val="both"/>
      </w:pPr>
    </w:p>
    <w:p w14:paraId="13B6FB41" w14:textId="6DD195F9" w:rsidR="000D1C85" w:rsidRDefault="000D1C85" w:rsidP="00740851">
      <w:pPr>
        <w:jc w:val="both"/>
      </w:pPr>
    </w:p>
    <w:p w14:paraId="1C73557D" w14:textId="0FA362C5" w:rsidR="000D1C85" w:rsidRDefault="000D1C85" w:rsidP="00740851">
      <w:pPr>
        <w:jc w:val="both"/>
      </w:pPr>
    </w:p>
    <w:p w14:paraId="0A10E88D" w14:textId="45B6198D" w:rsidR="000D1C85" w:rsidRDefault="000D1C85" w:rsidP="00740851">
      <w:pPr>
        <w:jc w:val="both"/>
      </w:pPr>
    </w:p>
    <w:p w14:paraId="75FF1621" w14:textId="5600DD02" w:rsidR="000D1C85" w:rsidRDefault="000D1C85" w:rsidP="00740851">
      <w:pPr>
        <w:jc w:val="both"/>
      </w:pPr>
    </w:p>
    <w:p w14:paraId="7A2B7AA7" w14:textId="710D4C34" w:rsidR="000D1C85" w:rsidRDefault="000D1C85" w:rsidP="00740851">
      <w:pPr>
        <w:jc w:val="both"/>
      </w:pPr>
    </w:p>
    <w:p w14:paraId="26316AB1" w14:textId="50D6CF42" w:rsidR="000D1C85" w:rsidRDefault="000D1C85" w:rsidP="00740851">
      <w:pPr>
        <w:jc w:val="both"/>
      </w:pPr>
    </w:p>
    <w:p w14:paraId="5BD9F157" w14:textId="530C72B1" w:rsidR="000D1C85" w:rsidRDefault="000D1C85" w:rsidP="00740851">
      <w:pPr>
        <w:jc w:val="both"/>
      </w:pPr>
    </w:p>
    <w:p w14:paraId="1F98D335" w14:textId="44EB691A" w:rsidR="000D1C85" w:rsidRDefault="000D1C85" w:rsidP="00740851">
      <w:pPr>
        <w:jc w:val="both"/>
      </w:pPr>
    </w:p>
    <w:p w14:paraId="4C5EC79C" w14:textId="77777777" w:rsidR="007955FD" w:rsidRDefault="007955FD" w:rsidP="002905AC">
      <w:pPr>
        <w:jc w:val="center"/>
        <w:rPr>
          <w:b/>
        </w:rPr>
      </w:pPr>
    </w:p>
    <w:p w14:paraId="0E5730EC" w14:textId="20AA9D3C" w:rsidR="002905AC" w:rsidRDefault="00CE28BD" w:rsidP="002905AC">
      <w:pPr>
        <w:jc w:val="center"/>
        <w:rPr>
          <w:b/>
        </w:rPr>
      </w:pPr>
      <w:r w:rsidRPr="00667206">
        <w:rPr>
          <w:b/>
        </w:rPr>
        <w:lastRenderedPageBreak/>
        <w:t>TEHNISKĀ SPECIFIKĀCIJA</w:t>
      </w:r>
    </w:p>
    <w:p w14:paraId="3B15707B" w14:textId="5F82F17C" w:rsidR="00EC74CA" w:rsidRDefault="00EC74CA" w:rsidP="00C65977">
      <w:pPr>
        <w:jc w:val="center"/>
      </w:pPr>
      <w:bookmarkStart w:id="1" w:name="_heading=h.gjdgxs" w:colFirst="0" w:colLast="0"/>
      <w:bookmarkEnd w:id="1"/>
    </w:p>
    <w:p w14:paraId="07CB41DF" w14:textId="77777777" w:rsidR="002905AC" w:rsidRPr="002905AC" w:rsidRDefault="002905AC" w:rsidP="002905AC">
      <w:pPr>
        <w:numPr>
          <w:ilvl w:val="0"/>
          <w:numId w:val="25"/>
        </w:numPr>
        <w:spacing w:after="200" w:line="276" w:lineRule="auto"/>
        <w:jc w:val="both"/>
      </w:pPr>
      <w:r w:rsidRPr="002905AC">
        <w:t>Pretendenta pienākums ir sniegt konsultācijas Pasūtītājam un / vai citiem interesentiem (piemēram, datu subjektam) par Pasūtītāja veikto personas datu apstrādi un to aizsardzību, t.sk. nodrošināt neierobežotas telefonsarunu konsultācijas darba dienas ietvaros. Sagatavot un sniegt rakstiskas atbildes uz Pasūtītāja darbinieku un / vai citu interesentu uzdotajiem jautājumiem. Nepieciešamības gadījumā ierasties pie Pasūtītāja ne vēlāk kā 24 (divdesmit četru) stundu laikā pēc telefoniskas saziņas ar Pasūtītāju.</w:t>
      </w:r>
    </w:p>
    <w:p w14:paraId="1BAACA7A" w14:textId="6AC1FA04" w:rsidR="002905AC" w:rsidRPr="002905AC" w:rsidRDefault="002905AC" w:rsidP="002905AC">
      <w:pPr>
        <w:numPr>
          <w:ilvl w:val="0"/>
          <w:numId w:val="25"/>
        </w:numPr>
        <w:spacing w:after="200" w:line="276" w:lineRule="auto"/>
        <w:jc w:val="both"/>
      </w:pPr>
      <w:r w:rsidRPr="002905AC">
        <w:t>Nepieciešamības gadījumā Pretendentam kā kontaktpersona</w:t>
      </w:r>
      <w:r w:rsidR="000D1C85">
        <w:t>i</w:t>
      </w:r>
      <w:r w:rsidRPr="002905AC">
        <w:t xml:space="preserve"> pārstāvēt Pasūtītāju sadarbībai ar datu subjektu un Datu valsts inspekciju personas datu apstrādes un aizsardzības jomā.</w:t>
      </w:r>
    </w:p>
    <w:p w14:paraId="02266239" w14:textId="77777777" w:rsidR="002905AC" w:rsidRPr="002905AC" w:rsidRDefault="002905AC" w:rsidP="002905AC">
      <w:pPr>
        <w:numPr>
          <w:ilvl w:val="0"/>
          <w:numId w:val="25"/>
        </w:numPr>
        <w:spacing w:after="200" w:line="276" w:lineRule="auto"/>
        <w:jc w:val="both"/>
      </w:pPr>
      <w:r w:rsidRPr="002905AC">
        <w:t xml:space="preserve">Pretendentam jāsadarbojas ar Pasūtītāju, sniedzot ieteikumus personas datu apstrādes aizsardzības mehānismu un kontroles pasākumu datu aizsardzībai stiprināšanai, t.sk. veikt personas datu un attiecīgo informācijas sistēmas risku analīzi, sagatavojot Datu un informācijas resursu risku reģistru un Pārskatu par pasākumiem risku mazināšanai un novēršanai. </w:t>
      </w:r>
    </w:p>
    <w:p w14:paraId="1592C527" w14:textId="77777777" w:rsidR="002905AC" w:rsidRPr="002905AC" w:rsidRDefault="002905AC" w:rsidP="002905AC">
      <w:pPr>
        <w:numPr>
          <w:ilvl w:val="0"/>
          <w:numId w:val="25"/>
        </w:numPr>
        <w:spacing w:after="200" w:line="276" w:lineRule="auto"/>
        <w:jc w:val="both"/>
      </w:pPr>
      <w:r w:rsidRPr="002905AC">
        <w:t>Pretendents veic Pasūtītāja darbības procesu, kas saistīti ar personas datu apstrādi, analīzi un inventarizāciju, aktualizējot un uzturot Personas datu apstrādes reģistru.</w:t>
      </w:r>
    </w:p>
    <w:p w14:paraId="3AA23599" w14:textId="77777777" w:rsidR="002905AC" w:rsidRPr="002905AC" w:rsidRDefault="002905AC" w:rsidP="002905AC">
      <w:pPr>
        <w:numPr>
          <w:ilvl w:val="0"/>
          <w:numId w:val="25"/>
        </w:numPr>
        <w:spacing w:after="200" w:line="276" w:lineRule="auto"/>
        <w:jc w:val="both"/>
      </w:pPr>
      <w:r w:rsidRPr="002905AC">
        <w:t>Pretendents aktualizē ar personas datu aizsardzību un apstrādi saistītos iekšējos normatīvos aktus.</w:t>
      </w:r>
    </w:p>
    <w:p w14:paraId="7BEF038C" w14:textId="77777777" w:rsidR="002905AC" w:rsidRPr="002905AC" w:rsidRDefault="002905AC" w:rsidP="002905AC">
      <w:pPr>
        <w:numPr>
          <w:ilvl w:val="0"/>
          <w:numId w:val="25"/>
        </w:numPr>
        <w:spacing w:after="200" w:line="276" w:lineRule="auto"/>
        <w:jc w:val="both"/>
      </w:pPr>
      <w:r w:rsidRPr="002905AC">
        <w:t xml:space="preserve">Pretendents vismaz reizi ceturksnī izskata publicētos lēmumus un citu informāciju Pasūtītāja mājas lapās un citos Pasūtītāja interneta resursos vai visos gadījumos personas datu apstrādes publiskošana atbilst kādām no Regulas prasībām. </w:t>
      </w:r>
    </w:p>
    <w:p w14:paraId="1B681151" w14:textId="77777777" w:rsidR="002905AC" w:rsidRPr="002905AC" w:rsidRDefault="002905AC" w:rsidP="002905AC">
      <w:pPr>
        <w:numPr>
          <w:ilvl w:val="0"/>
          <w:numId w:val="25"/>
        </w:numPr>
        <w:spacing w:after="200" w:line="276" w:lineRule="auto"/>
        <w:jc w:val="both"/>
      </w:pPr>
      <w:r w:rsidRPr="002905AC">
        <w:t>Pretendents vismaz reizi pusgadā apspriež ar Pasūtītāja atbildīgajiem darbiniekiem aktuālos jautājumus personas datu aizsardzības jomā, kā arī dalās pieredzē kā esošās prasības tiek piemērotas citās pašvaldībās un līdzīga joma iestādēs.</w:t>
      </w:r>
    </w:p>
    <w:p w14:paraId="026D02DB" w14:textId="77777777" w:rsidR="002905AC" w:rsidRPr="002905AC" w:rsidRDefault="002905AC" w:rsidP="002905AC">
      <w:pPr>
        <w:numPr>
          <w:ilvl w:val="0"/>
          <w:numId w:val="25"/>
        </w:numPr>
        <w:spacing w:after="160" w:line="256" w:lineRule="auto"/>
        <w:contextualSpacing/>
        <w:jc w:val="both"/>
        <w:rPr>
          <w:lang w:eastAsia="zh-CN"/>
        </w:rPr>
      </w:pPr>
      <w:r w:rsidRPr="002905AC">
        <w:rPr>
          <w:lang w:eastAsia="zh-CN"/>
        </w:rPr>
        <w:t>Pretendents vienu reizi gadā organizē un nodrošina pašvaldības iestādēs nodarbināto apmācības personas datu aizsardzības jomā klātienē vai attālināti, izmantojot interaktīvus elektroniskus apmācības rīkus.</w:t>
      </w:r>
    </w:p>
    <w:p w14:paraId="2B134867" w14:textId="77777777" w:rsidR="002905AC" w:rsidRPr="002905AC" w:rsidRDefault="002905AC" w:rsidP="002905AC">
      <w:pPr>
        <w:numPr>
          <w:ilvl w:val="0"/>
          <w:numId w:val="25"/>
        </w:numPr>
        <w:spacing w:after="200" w:line="276" w:lineRule="auto"/>
        <w:ind w:left="357" w:hanging="357"/>
        <w:contextualSpacing/>
        <w:jc w:val="both"/>
        <w:rPr>
          <w:lang w:eastAsia="zh-CN"/>
        </w:rPr>
      </w:pPr>
      <w:r w:rsidRPr="002905AC">
        <w:rPr>
          <w:lang w:eastAsia="zh-CN"/>
        </w:rPr>
        <w:t>Pretendents nodrošina jauno pašvaldības iestāžu nodarbināto pirmreizējo apmācību personas datu aizsardzības jomā.</w:t>
      </w:r>
    </w:p>
    <w:p w14:paraId="1DCD5DC8" w14:textId="7FD9EBF4" w:rsidR="002905AC" w:rsidRPr="002905AC" w:rsidRDefault="002905AC" w:rsidP="002905AC">
      <w:pPr>
        <w:numPr>
          <w:ilvl w:val="0"/>
          <w:numId w:val="25"/>
        </w:numPr>
        <w:spacing w:after="200" w:line="276" w:lineRule="auto"/>
        <w:jc w:val="both"/>
        <w:rPr>
          <w:lang w:eastAsia="zh-CN"/>
        </w:rPr>
      </w:pPr>
      <w:r w:rsidRPr="002905AC">
        <w:rPr>
          <w:lang w:eastAsia="zh-CN"/>
        </w:rPr>
        <w:t>Pretendentam jāuzrauga kā tiek ievērota Regula, divas reizes gadā (</w:t>
      </w:r>
      <w:r w:rsidR="00D625A1">
        <w:rPr>
          <w:lang w:eastAsia="zh-CN"/>
        </w:rPr>
        <w:t>līdz 31.maijam un 30.novembrim).</w:t>
      </w:r>
      <w:r w:rsidRPr="002905AC">
        <w:rPr>
          <w:lang w:eastAsia="zh-CN"/>
        </w:rPr>
        <w:t xml:space="preserve"> Pretendents sagatavo ziņojumu pašvaldības izpilddirektoram par aktuālajiem jautājumiem personas datu aizsardzības jomā. </w:t>
      </w:r>
    </w:p>
    <w:p w14:paraId="6A937B46" w14:textId="77777777" w:rsidR="002905AC" w:rsidRPr="002905AC" w:rsidRDefault="002905AC" w:rsidP="002905AC">
      <w:pPr>
        <w:numPr>
          <w:ilvl w:val="0"/>
          <w:numId w:val="25"/>
        </w:numPr>
        <w:spacing w:after="200" w:line="276" w:lineRule="auto"/>
        <w:jc w:val="both"/>
      </w:pPr>
      <w:r w:rsidRPr="002905AC">
        <w:t xml:space="preserve">Pretendentam jāaktualizē Pasūtītāja datu privātuma politiku. </w:t>
      </w:r>
    </w:p>
    <w:p w14:paraId="36ED206B" w14:textId="4DE5206E" w:rsidR="002905AC" w:rsidRPr="002905AC" w:rsidRDefault="002905AC" w:rsidP="002905AC">
      <w:pPr>
        <w:numPr>
          <w:ilvl w:val="0"/>
          <w:numId w:val="25"/>
        </w:numPr>
        <w:spacing w:after="200" w:line="276" w:lineRule="auto"/>
        <w:jc w:val="both"/>
      </w:pPr>
      <w:r w:rsidRPr="002905AC">
        <w:t>Personas datu apstrādes pārkāpuma identificēšanas gadījumā sagatavot aprakstu par pārkāpuma saturu, tā sekām un pasākumiem, ko Li</w:t>
      </w:r>
      <w:r w:rsidR="009D236F">
        <w:t>mbažu</w:t>
      </w:r>
      <w:r w:rsidRPr="002905AC">
        <w:t xml:space="preserve"> novada pašvaldības un pašvaldības iestādes ir veikušas un plāno veikt, lai novērstu pārkāpumu un 72 stundu laikā iesniegs to Datu valsts inspekcijai.</w:t>
      </w:r>
    </w:p>
    <w:p w14:paraId="4201899B" w14:textId="3A4E1DB9" w:rsidR="002905AC" w:rsidRDefault="002905AC" w:rsidP="002905AC">
      <w:pPr>
        <w:numPr>
          <w:ilvl w:val="0"/>
          <w:numId w:val="25"/>
        </w:numPr>
        <w:spacing w:after="200" w:line="276" w:lineRule="auto"/>
        <w:jc w:val="both"/>
      </w:pPr>
      <w:r w:rsidRPr="002905AC">
        <w:lastRenderedPageBreak/>
        <w:t>Jautājumos, kas nav noregulēti šajā tehniskajā specifikācijā vai nolikumā Pretendents sadarbojas ar Pasūtītāju.</w:t>
      </w:r>
    </w:p>
    <w:p w14:paraId="35C9F997" w14:textId="00D507EE" w:rsidR="000C1475" w:rsidRDefault="000C1475" w:rsidP="000C1475">
      <w:pPr>
        <w:pStyle w:val="Sarakstarindkopa"/>
        <w:numPr>
          <w:ilvl w:val="0"/>
          <w:numId w:val="25"/>
        </w:numPr>
        <w:jc w:val="center"/>
        <w:rPr>
          <w:b/>
          <w:sz w:val="28"/>
          <w:szCs w:val="28"/>
        </w:rPr>
      </w:pPr>
      <w:r w:rsidRPr="000C1475">
        <w:rPr>
          <w:b/>
          <w:sz w:val="28"/>
          <w:szCs w:val="28"/>
        </w:rPr>
        <w:t>Limbažu novada pašvaldības iestādes no 01.01.2022</w:t>
      </w:r>
    </w:p>
    <w:p w14:paraId="079DF6BA" w14:textId="77777777" w:rsidR="000C1475" w:rsidRPr="000C1475" w:rsidRDefault="000C1475" w:rsidP="000C1475">
      <w:pPr>
        <w:pStyle w:val="Sarakstarindkopa"/>
        <w:ind w:left="360"/>
        <w:rPr>
          <w:b/>
          <w:sz w:val="28"/>
          <w:szCs w:val="28"/>
        </w:rPr>
      </w:pPr>
    </w:p>
    <w:tbl>
      <w:tblPr>
        <w:tblW w:w="8277" w:type="dxa"/>
        <w:jc w:val="center"/>
        <w:tblCellMar>
          <w:left w:w="10" w:type="dxa"/>
          <w:right w:w="10" w:type="dxa"/>
        </w:tblCellMar>
        <w:tblLook w:val="04A0" w:firstRow="1" w:lastRow="0" w:firstColumn="1" w:lastColumn="0" w:noHBand="0" w:noVBand="1"/>
      </w:tblPr>
      <w:tblGrid>
        <w:gridCol w:w="4032"/>
        <w:gridCol w:w="4245"/>
      </w:tblGrid>
      <w:tr w:rsidR="000C1475" w14:paraId="5D63A1C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F877" w14:textId="77777777" w:rsidR="000C1475" w:rsidRDefault="000C1475" w:rsidP="00B327AA">
            <w:pPr>
              <w:rPr>
                <w:b/>
              </w:rPr>
            </w:pPr>
            <w:r>
              <w:rPr>
                <w:b/>
              </w:rPr>
              <w:t>Iestāžu nosaukums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0A234" w14:textId="77777777" w:rsidR="000C1475" w:rsidRDefault="000C1475" w:rsidP="00B327AA">
            <w:pPr>
              <w:rPr>
                <w:b/>
              </w:rPr>
            </w:pPr>
            <w:r>
              <w:rPr>
                <w:b/>
              </w:rPr>
              <w:t>Adrese</w:t>
            </w:r>
          </w:p>
        </w:tc>
      </w:tr>
      <w:tr w:rsidR="000C1475" w14:paraId="7EFDCD28"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0B31" w14:textId="77777777" w:rsidR="000C1475" w:rsidRDefault="000C1475" w:rsidP="00B327AA">
            <w:r>
              <w:t>Limbažu novada Centrālā administrācija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128D8" w14:textId="77777777" w:rsidR="000C1475" w:rsidRDefault="000C1475" w:rsidP="00B327AA">
            <w:r>
              <w:t>Rīgas iela 16, Limbaži LV-4001</w:t>
            </w:r>
          </w:p>
        </w:tc>
      </w:tr>
      <w:tr w:rsidR="000C1475" w14:paraId="0C9A7AB8"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7974" w14:textId="77777777" w:rsidR="000C1475" w:rsidRDefault="000C1475" w:rsidP="00B327AA">
            <w:r>
              <w:t>Administratīvā nodaļa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45625" w14:textId="77777777" w:rsidR="000C1475" w:rsidRDefault="000C1475" w:rsidP="00B327AA">
            <w:r>
              <w:t>Rīgas iela 16, Limbaži LV-4001</w:t>
            </w:r>
          </w:p>
        </w:tc>
      </w:tr>
      <w:tr w:rsidR="000C1475" w14:paraId="688F5DA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2AD27" w14:textId="77777777" w:rsidR="000C1475" w:rsidRDefault="000C1475" w:rsidP="00B327AA">
            <w:r>
              <w:t>Limbažu klientu apkalpošanas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96F81" w14:textId="77777777" w:rsidR="000C1475" w:rsidRDefault="000C1475" w:rsidP="00B327AA">
            <w:r>
              <w:t>Rīgas iela 16, Limbaži LV-4001</w:t>
            </w:r>
          </w:p>
        </w:tc>
      </w:tr>
      <w:tr w:rsidR="000C1475" w14:paraId="395B8EB3"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6818" w14:textId="77777777" w:rsidR="000C1475" w:rsidRDefault="000C1475" w:rsidP="00B327AA">
            <w:r>
              <w:t>Salacgrīvas vienotais valsts un pašvaldību KAC</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2CC" w14:textId="77777777" w:rsidR="000C1475" w:rsidRDefault="000C1475" w:rsidP="00B327AA">
            <w:r>
              <w:t xml:space="preserve">Smilšu iela 9, Salacgrīva, Limbažu novads, </w:t>
            </w:r>
          </w:p>
          <w:p w14:paraId="4CA58365" w14:textId="77777777" w:rsidR="000C1475" w:rsidRDefault="000C1475" w:rsidP="00B327AA">
            <w:r>
              <w:t>LV - 4033</w:t>
            </w:r>
          </w:p>
        </w:tc>
      </w:tr>
      <w:tr w:rsidR="000C1475" w14:paraId="18E969C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310A" w14:textId="77777777" w:rsidR="000C1475" w:rsidRDefault="000C1475" w:rsidP="00B327AA">
            <w:r>
              <w:t>Alojas vienotais valsts un pašvaldību KAC</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EF19" w14:textId="77777777" w:rsidR="000C1475" w:rsidRDefault="000C1475" w:rsidP="00B327AA">
            <w:r>
              <w:t>Jūras 13, Aloja, Limbažu novads, LV-4064</w:t>
            </w:r>
          </w:p>
        </w:tc>
      </w:tr>
      <w:tr w:rsidR="000C1475" w14:paraId="41488F7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DE10" w14:textId="77777777" w:rsidR="000C1475" w:rsidRDefault="000C1475" w:rsidP="00B327AA">
            <w:r>
              <w:t>Finanšu un ekonomikas nodaļa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FA8E" w14:textId="77777777" w:rsidR="000C1475" w:rsidRDefault="000C1475" w:rsidP="00B327AA">
            <w:r>
              <w:t>Rīgas iela 16, Limbaži LV-4001</w:t>
            </w:r>
          </w:p>
        </w:tc>
      </w:tr>
      <w:tr w:rsidR="000C1475" w14:paraId="344E90A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9870" w14:textId="77777777" w:rsidR="000C1475" w:rsidRDefault="000C1475" w:rsidP="00B327AA">
            <w:r>
              <w:t>Juridiskā nodaļa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B4FD" w14:textId="77777777" w:rsidR="000C1475" w:rsidRDefault="000C1475" w:rsidP="00B327AA">
            <w:r>
              <w:t>Rīgas iela 16, Limbaži LV-4001</w:t>
            </w:r>
          </w:p>
        </w:tc>
      </w:tr>
      <w:tr w:rsidR="000C1475" w14:paraId="061A020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02A7" w14:textId="77777777" w:rsidR="000C1475" w:rsidRDefault="000C1475" w:rsidP="00B327AA">
            <w:r>
              <w:t>Attīstības un projektu nodaļa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C0D" w14:textId="77777777" w:rsidR="000C1475" w:rsidRDefault="000C1475" w:rsidP="00B327AA">
            <w:r>
              <w:t>Rīgas iela 16, Limbaži LV-4001</w:t>
            </w:r>
          </w:p>
        </w:tc>
      </w:tr>
      <w:tr w:rsidR="000C1475" w14:paraId="24C2E122"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5902" w14:textId="77777777" w:rsidR="000C1475" w:rsidRDefault="000C1475" w:rsidP="00B327AA">
            <w:r>
              <w:t>Nekustamā īpašuma un teritoriālā plānojuma nodaļa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C629E" w14:textId="77777777" w:rsidR="000C1475" w:rsidRDefault="000C1475" w:rsidP="00B327AA">
            <w:r>
              <w:t>Rīgas iela 16, Limbaži LV-4001</w:t>
            </w:r>
          </w:p>
        </w:tc>
      </w:tr>
      <w:tr w:rsidR="000C1475" w14:paraId="3017F5F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99E9" w14:textId="77777777" w:rsidR="000C1475" w:rsidRDefault="000C1475" w:rsidP="00B327AA">
            <w:r>
              <w:t>Informācijas tehnoloģiju nodaļa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6134" w14:textId="77777777" w:rsidR="000C1475" w:rsidRDefault="000C1475" w:rsidP="00B327AA">
            <w:r>
              <w:t>Rīgas iela 16, Limbaži LV-4001</w:t>
            </w:r>
          </w:p>
        </w:tc>
      </w:tr>
      <w:tr w:rsidR="000C1475" w14:paraId="0DA9D544"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1FE9" w14:textId="77777777" w:rsidR="000C1475" w:rsidRDefault="000C1475" w:rsidP="00B327AA">
            <w:r>
              <w:t>Dzimtsarakstu nodaļa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E7F1" w14:textId="77777777" w:rsidR="000C1475" w:rsidRDefault="000C1475" w:rsidP="00B327AA">
            <w:r>
              <w:t>Rīgas iela 16, Limbaži LV-4001</w:t>
            </w:r>
          </w:p>
        </w:tc>
      </w:tr>
      <w:tr w:rsidR="000C1475" w14:paraId="59DF309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EB30" w14:textId="77777777" w:rsidR="000C1475" w:rsidRDefault="000C1475" w:rsidP="00B327AA">
            <w:r>
              <w:t>Limbažu pilsēta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8253" w14:textId="77777777" w:rsidR="000C1475" w:rsidRDefault="000C1475" w:rsidP="00B327AA">
            <w:r>
              <w:t>Mūru iela 17, Limbaži</w:t>
            </w:r>
          </w:p>
        </w:tc>
      </w:tr>
      <w:tr w:rsidR="000C1475" w14:paraId="024CE222"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37F2" w14:textId="77777777" w:rsidR="000C1475" w:rsidRDefault="000C1475" w:rsidP="00B327AA">
            <w:r>
              <w:t>Katvaru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71B00" w14:textId="77777777" w:rsidR="000C1475" w:rsidRDefault="000C1475" w:rsidP="00B327AA">
            <w:r>
              <w:t xml:space="preserve">Liepu iela 8, Pociems, </w:t>
            </w:r>
            <w:r>
              <w:rPr>
                <w:rStyle w:val="Izclums"/>
              </w:rPr>
              <w:t>Katvaru pagasts</w:t>
            </w:r>
            <w:r>
              <w:t>, Limbažu novads, LV-4061</w:t>
            </w:r>
          </w:p>
        </w:tc>
      </w:tr>
      <w:tr w:rsidR="000C1475" w14:paraId="3727400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E574" w14:textId="77777777" w:rsidR="000C1475" w:rsidRDefault="000C1475" w:rsidP="00B327AA">
            <w:r>
              <w:t>Limbažu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6856" w14:textId="77777777" w:rsidR="000C1475" w:rsidRDefault="000C1475" w:rsidP="00B327AA">
            <w:r>
              <w:t>Jūras 58, Limbaži, Limbažu novads, LV - 4001</w:t>
            </w:r>
          </w:p>
        </w:tc>
      </w:tr>
      <w:tr w:rsidR="000C1475" w14:paraId="2CAA4F7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045D" w14:textId="77777777" w:rsidR="000C1475" w:rsidRDefault="000C1475" w:rsidP="00B327AA">
            <w:r>
              <w:t>Pāles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49FE" w14:textId="77777777" w:rsidR="000C1475" w:rsidRDefault="000C1475" w:rsidP="00B327AA">
            <w:r>
              <w:t>Skolotāju iela 2, Pāle, Limbažu novads, LV - 4052</w:t>
            </w:r>
          </w:p>
        </w:tc>
      </w:tr>
      <w:tr w:rsidR="000C1475" w14:paraId="2393149B"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73830" w14:textId="77777777" w:rsidR="000C1475" w:rsidRDefault="000C1475" w:rsidP="00B327AA">
            <w:r>
              <w:t>Skultes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681" w14:textId="77777777" w:rsidR="000C1475" w:rsidRDefault="000C1475" w:rsidP="00B327AA">
            <w:proofErr w:type="spellStart"/>
            <w:r>
              <w:t>Mandegas</w:t>
            </w:r>
            <w:proofErr w:type="spellEnd"/>
            <w:r>
              <w:t>, Skultes pagasts, Limbažu novads, LV- 4025</w:t>
            </w:r>
          </w:p>
        </w:tc>
      </w:tr>
      <w:tr w:rsidR="000C1475" w14:paraId="53507F12"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5633" w14:textId="77777777" w:rsidR="000C1475" w:rsidRDefault="000C1475" w:rsidP="00B327AA">
            <w:r>
              <w:t>Umurgas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9BED7" w14:textId="77777777" w:rsidR="000C1475" w:rsidRDefault="000C1475" w:rsidP="00B327AA">
            <w:r>
              <w:t>U. Sproģa 5, Umurga, Limbažu novads, LV-4004</w:t>
            </w:r>
          </w:p>
        </w:tc>
      </w:tr>
      <w:tr w:rsidR="000C1475" w14:paraId="327E32EE"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B047" w14:textId="77777777" w:rsidR="000C1475" w:rsidRDefault="000C1475" w:rsidP="00B327AA">
            <w:r>
              <w:t>Vidrižu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26C5B" w14:textId="77777777" w:rsidR="000C1475" w:rsidRDefault="000C1475" w:rsidP="00B327AA">
            <w:r>
              <w:t>Liepas, Gravas, Vidrižu pagasts, Limbažu novads, LV - 4013</w:t>
            </w:r>
          </w:p>
        </w:tc>
      </w:tr>
      <w:tr w:rsidR="000C1475" w14:paraId="148C9A7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9C52" w14:textId="77777777" w:rsidR="000C1475" w:rsidRDefault="000C1475" w:rsidP="00B327AA">
            <w:r>
              <w:t>Viļķenes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B0AF" w14:textId="77777777" w:rsidR="000C1475" w:rsidRDefault="000C1475" w:rsidP="00B327AA">
            <w:r>
              <w:t>Dārza iela 1, Viļķene, Limbažu novads, LV - 4050</w:t>
            </w:r>
          </w:p>
        </w:tc>
      </w:tr>
      <w:tr w:rsidR="000C1475" w14:paraId="692D1694"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378D9" w14:textId="77777777" w:rsidR="000C1475" w:rsidRDefault="000C1475" w:rsidP="00B327AA">
            <w:r>
              <w:t>Ainažu pilsētas un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FDEEB" w14:textId="77777777" w:rsidR="000C1475" w:rsidRDefault="000C1475" w:rsidP="00B327AA">
            <w:r>
              <w:t xml:space="preserve">Skolas adrese: Parka iela 12, </w:t>
            </w:r>
            <w:r>
              <w:rPr>
                <w:rStyle w:val="Izclums"/>
              </w:rPr>
              <w:t>Ainaži</w:t>
            </w:r>
            <w:r>
              <w:t>, Salacgrīvas novads, LV – 4035</w:t>
            </w:r>
          </w:p>
        </w:tc>
      </w:tr>
      <w:tr w:rsidR="000C1475" w14:paraId="7E080514"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1CB0" w14:textId="77777777" w:rsidR="000C1475" w:rsidRDefault="000C1475" w:rsidP="00B327AA">
            <w:r>
              <w:t>Liepupes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3525" w14:textId="77777777" w:rsidR="000C1475" w:rsidRDefault="000C1475" w:rsidP="00B327AA">
            <w:proofErr w:type="spellStart"/>
            <w:r>
              <w:t>Mežgravas</w:t>
            </w:r>
            <w:proofErr w:type="spellEnd"/>
            <w:r>
              <w:t>, Liepupe, Salacgrīvas Nov., LV-4023</w:t>
            </w:r>
          </w:p>
        </w:tc>
      </w:tr>
      <w:tr w:rsidR="000C1475" w14:paraId="6D290DDF"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1A1F2" w14:textId="77777777" w:rsidR="000C1475" w:rsidRDefault="000C1475" w:rsidP="00B327AA">
            <w:r>
              <w:t>Staiceles pilsētas un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9EA5" w14:textId="77777777" w:rsidR="000C1475" w:rsidRDefault="000C1475" w:rsidP="00B327AA">
            <w:r>
              <w:t>Lielā iela 7, Staicele, Limbažu novads, LV-4043</w:t>
            </w:r>
          </w:p>
        </w:tc>
      </w:tr>
      <w:tr w:rsidR="000C1475" w14:paraId="5A977FA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13A7" w14:textId="77777777" w:rsidR="000C1475" w:rsidRDefault="000C1475" w:rsidP="00B327AA">
            <w:r>
              <w:t>Braslavas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CE063" w14:textId="77777777" w:rsidR="000C1475" w:rsidRDefault="000C1475" w:rsidP="00B327AA">
            <w:r>
              <w:t>“</w:t>
            </w:r>
            <w:proofErr w:type="spellStart"/>
            <w:r>
              <w:t>Vilzēnu</w:t>
            </w:r>
            <w:proofErr w:type="spellEnd"/>
            <w:r>
              <w:t xml:space="preserve"> pamatskola”, </w:t>
            </w:r>
            <w:proofErr w:type="spellStart"/>
            <w:r>
              <w:t>Vilzēni</w:t>
            </w:r>
            <w:proofErr w:type="spellEnd"/>
            <w:r>
              <w:t>, Braslavas pagasts, Limbažu novads, LV – 4068</w:t>
            </w:r>
          </w:p>
        </w:tc>
      </w:tr>
      <w:tr w:rsidR="000C1475" w14:paraId="4ABF62AF"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B476" w14:textId="77777777" w:rsidR="000C1475" w:rsidRDefault="000C1475" w:rsidP="00B327AA">
            <w:r>
              <w:t>Brīvzemnieku pagasta pārvalde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CC56" w14:textId="77777777" w:rsidR="000C1475" w:rsidRDefault="000C1475" w:rsidP="00B327AA">
            <w:r>
              <w:t>Sabiedriskais centrs, Puikule, Brīvzemnieku pagasts, Limbažu novads, LV – 4063</w:t>
            </w:r>
          </w:p>
        </w:tc>
      </w:tr>
      <w:tr w:rsidR="000C1475" w14:paraId="026820B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D83A" w14:textId="77777777" w:rsidR="000C1475" w:rsidRDefault="000C1475" w:rsidP="00B327AA">
            <w:r>
              <w:t>Limbažu valsts ģimnāzija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EF3EC" w14:textId="77777777" w:rsidR="000C1475" w:rsidRDefault="000C1475" w:rsidP="00B327AA">
            <w:r>
              <w:t xml:space="preserve">Rīgas iela 28, </w:t>
            </w:r>
            <w:proofErr w:type="spellStart"/>
            <w:r>
              <w:t>Limbazi</w:t>
            </w:r>
            <w:proofErr w:type="spellEnd"/>
            <w:r>
              <w:t>, Latvia-LV-4001</w:t>
            </w:r>
          </w:p>
        </w:tc>
      </w:tr>
      <w:tr w:rsidR="000C1475" w14:paraId="10102A7B"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AA9AC" w14:textId="77777777" w:rsidR="000C1475" w:rsidRDefault="000C1475" w:rsidP="00B327AA">
            <w:r>
              <w:lastRenderedPageBreak/>
              <w:t>Limbažu vidusskola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BFE" w14:textId="77777777" w:rsidR="000C1475" w:rsidRDefault="000C1475" w:rsidP="00B327AA">
            <w:r>
              <w:t>Parka iela 38, Limbaži, Limbažu pilsēta, LV-4001</w:t>
            </w:r>
          </w:p>
        </w:tc>
      </w:tr>
      <w:tr w:rsidR="000C1475" w14:paraId="4DB14A5B"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7697" w14:textId="77777777" w:rsidR="000C1475" w:rsidRDefault="000C1475" w:rsidP="00B327AA">
            <w:r>
              <w:t>Baumaņu Kārļa Viļķenes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6AC0" w14:textId="77777777" w:rsidR="000C1475" w:rsidRDefault="000C1475" w:rsidP="00B327AA">
            <w:r>
              <w:rPr>
                <w:rStyle w:val="lrzxr"/>
              </w:rPr>
              <w:t>Viļķenes pagasts, LV-4050</w:t>
            </w:r>
          </w:p>
        </w:tc>
      </w:tr>
      <w:tr w:rsidR="000C1475" w14:paraId="57205E8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67E4" w14:textId="77777777" w:rsidR="000C1475" w:rsidRDefault="000C1475" w:rsidP="00B327AA">
            <w:r>
              <w:t>Lādezera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45FB4" w14:textId="77777777" w:rsidR="000C1475" w:rsidRDefault="000C1475" w:rsidP="00B327AA">
            <w:r>
              <w:rPr>
                <w:rStyle w:val="lrzxr"/>
              </w:rPr>
              <w:t>Lādezers, Limbažu pagasts, LV-4011</w:t>
            </w:r>
          </w:p>
        </w:tc>
      </w:tr>
      <w:tr w:rsidR="000C1475" w14:paraId="6B90D66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26A0" w14:textId="77777777" w:rsidR="000C1475" w:rsidRDefault="000C1475" w:rsidP="00B327AA">
            <w:r>
              <w:t>Pāles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7E9A" w14:textId="77777777" w:rsidR="000C1475" w:rsidRDefault="000C1475" w:rsidP="00B327AA">
            <w:r>
              <w:rPr>
                <w:rStyle w:val="lrzxr"/>
              </w:rPr>
              <w:t>Pāle, Pāles pagasts, LV-4052</w:t>
            </w:r>
          </w:p>
        </w:tc>
      </w:tr>
      <w:tr w:rsidR="000C1475" w14:paraId="26004077"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7DB8" w14:textId="77777777" w:rsidR="000C1475" w:rsidRDefault="000C1475" w:rsidP="00B327AA">
            <w:r>
              <w:t>Umurgas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D42F" w14:textId="77777777" w:rsidR="000C1475" w:rsidRDefault="000C1475" w:rsidP="00B327AA">
            <w:r>
              <w:rPr>
                <w:rStyle w:val="lrzxr"/>
              </w:rPr>
              <w:t>Skolas iela 8A, Umurga, Umurgas pagasts, LV-4004</w:t>
            </w:r>
          </w:p>
        </w:tc>
      </w:tr>
      <w:tr w:rsidR="000C1475" w14:paraId="5155F31E"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DBF6" w14:textId="77777777" w:rsidR="000C1475" w:rsidRDefault="000C1475" w:rsidP="00B327AA">
            <w:r>
              <w:t>Vidrižu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45830" w14:textId="77777777" w:rsidR="000C1475" w:rsidRDefault="000C1475" w:rsidP="00B327AA">
            <w:r>
              <w:rPr>
                <w:rStyle w:val="lrzxr"/>
              </w:rPr>
              <w:t>Vidriži, Vidrižu pagasts, LV-4013</w:t>
            </w:r>
          </w:p>
        </w:tc>
      </w:tr>
      <w:tr w:rsidR="000C1475" w14:paraId="566C5B6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C9D30" w14:textId="77777777" w:rsidR="000C1475" w:rsidRDefault="000C1475" w:rsidP="00B327AA">
            <w:r>
              <w:t>Limbažu novada speciālā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72BBB" w14:textId="77777777" w:rsidR="000C1475" w:rsidRDefault="000C1475" w:rsidP="00B327AA">
            <w:r>
              <w:rPr>
                <w:rStyle w:val="lrzxr"/>
              </w:rPr>
              <w:t>Katvari, Katvaru pagasts, LV-4061</w:t>
            </w:r>
          </w:p>
        </w:tc>
      </w:tr>
      <w:tr w:rsidR="000C1475" w14:paraId="3F3FA38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B2875" w14:textId="77777777" w:rsidR="000C1475" w:rsidRDefault="000C1475" w:rsidP="00B327AA">
            <w:r>
              <w:t xml:space="preserve">Limbažu pilsētas 1 PII </w:t>
            </w:r>
            <w:proofErr w:type="spellStart"/>
            <w:r>
              <w:t>Buratīno</w:t>
            </w:r>
            <w:proofErr w:type="spellEnd"/>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BC028" w14:textId="77777777" w:rsidR="000C1475" w:rsidRDefault="000C1475" w:rsidP="00B327AA">
            <w:r>
              <w:t>Parka iela 5, Limbaži, LV-4001</w:t>
            </w:r>
          </w:p>
        </w:tc>
      </w:tr>
      <w:tr w:rsidR="000C1475" w14:paraId="6052744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2D51" w14:textId="77777777" w:rsidR="000C1475" w:rsidRDefault="000C1475" w:rsidP="00B327AA">
            <w:r>
              <w:t xml:space="preserve">Limbažu pilsētas 2 PII </w:t>
            </w:r>
            <w:proofErr w:type="spellStart"/>
            <w:r>
              <w:t>Kāpēcītis</w:t>
            </w:r>
            <w:proofErr w:type="spellEnd"/>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238A" w14:textId="77777777" w:rsidR="000C1475" w:rsidRDefault="000C1475" w:rsidP="00B327AA">
            <w:r>
              <w:t xml:space="preserve">Zāles iela 6, </w:t>
            </w:r>
            <w:r>
              <w:rPr>
                <w:rStyle w:val="Izclums"/>
              </w:rPr>
              <w:t>Limbaži</w:t>
            </w:r>
            <w:r>
              <w:t>, LV-4001</w:t>
            </w:r>
          </w:p>
        </w:tc>
      </w:tr>
      <w:tr w:rsidR="000C1475" w14:paraId="6EAA8C5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3F1A8" w14:textId="77777777" w:rsidR="000C1475" w:rsidRDefault="000C1475" w:rsidP="00B327AA">
            <w:r>
              <w:t>Limbažu pilsētas 3 PII Spārīte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8B68" w14:textId="77777777" w:rsidR="000C1475" w:rsidRDefault="000C1475" w:rsidP="00B327AA">
            <w:r>
              <w:t xml:space="preserve">Dārza iela 24, </w:t>
            </w:r>
            <w:r>
              <w:rPr>
                <w:rStyle w:val="Izclums"/>
              </w:rPr>
              <w:t>Limbaži</w:t>
            </w:r>
            <w:r>
              <w:t>, LV-4001</w:t>
            </w:r>
          </w:p>
        </w:tc>
      </w:tr>
      <w:tr w:rsidR="000C1475" w14:paraId="2309419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F00C" w14:textId="77777777" w:rsidR="000C1475" w:rsidRDefault="000C1475" w:rsidP="00B327AA">
            <w:r>
              <w:t>Ozolaines PII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6B022" w14:textId="77777777" w:rsidR="000C1475" w:rsidRDefault="000C1475" w:rsidP="00B327AA">
            <w:r>
              <w:t>Ābeļu iela 4, Ozolaine, Limbažu pagasts, Limbažu novads, LV-4001</w:t>
            </w:r>
          </w:p>
        </w:tc>
      </w:tr>
      <w:tr w:rsidR="000C1475" w14:paraId="71AADD77"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DB55" w14:textId="77777777" w:rsidR="000C1475" w:rsidRDefault="000C1475" w:rsidP="00B327AA">
            <w:r>
              <w:t xml:space="preserve">Skultes pirmsskolas izglītības iestāde </w:t>
            </w:r>
            <w:proofErr w:type="spellStart"/>
            <w:r>
              <w:t>Aģupīte</w:t>
            </w:r>
            <w:proofErr w:type="spellEnd"/>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27AB" w14:textId="77777777" w:rsidR="000C1475" w:rsidRDefault="000C1475" w:rsidP="00B327AA">
            <w:proofErr w:type="spellStart"/>
            <w:r>
              <w:t>Mandegas</w:t>
            </w:r>
            <w:proofErr w:type="spellEnd"/>
            <w:r>
              <w:t xml:space="preserve">, Skultes pagasts, Limbažu novads, Latvija, </w:t>
            </w:r>
          </w:p>
          <w:p w14:paraId="10339228" w14:textId="77777777" w:rsidR="000C1475" w:rsidRDefault="000C1475" w:rsidP="00B327AA">
            <w:r>
              <w:t>LV-4025</w:t>
            </w:r>
          </w:p>
        </w:tc>
      </w:tr>
      <w:tr w:rsidR="000C1475" w14:paraId="33A20764"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0183" w14:textId="77777777" w:rsidR="000C1475" w:rsidRDefault="000C1475" w:rsidP="00B327AA">
            <w:r>
              <w:t>Limbažu Bērnu jauniešu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CBFE" w14:textId="77777777" w:rsidR="000C1475" w:rsidRDefault="000C1475" w:rsidP="00B327AA">
            <w:r>
              <w:rPr>
                <w:rStyle w:val="lrzxr"/>
              </w:rPr>
              <w:t>Rīgas iela 19, Limbaži, Limbažu pilsēta, LV-4001</w:t>
            </w:r>
          </w:p>
        </w:tc>
      </w:tr>
      <w:tr w:rsidR="000C1475" w14:paraId="5F33F15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6416" w14:textId="77777777" w:rsidR="000C1475" w:rsidRDefault="000C1475" w:rsidP="00B327AA">
            <w:r>
              <w:t>Limbažu Konsultatīvais bērnu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69B3F" w14:textId="77777777" w:rsidR="000C1475" w:rsidRDefault="000C1475" w:rsidP="00B327AA">
            <w:r>
              <w:rPr>
                <w:rStyle w:val="lrzxr"/>
              </w:rPr>
              <w:t>Jūras iela 27, Limbaži, Limbažu pilsēta, LV-4001</w:t>
            </w:r>
          </w:p>
        </w:tc>
      </w:tr>
      <w:tr w:rsidR="000C1475" w14:paraId="334E1323"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BF44" w14:textId="77777777" w:rsidR="000C1475" w:rsidRDefault="000C1475" w:rsidP="00B327AA">
            <w:r>
              <w:t>Limbažu Mūzikas un mākslas 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C8F09" w14:textId="77777777" w:rsidR="000C1475" w:rsidRDefault="000C1475" w:rsidP="00B327AA">
            <w:r>
              <w:t xml:space="preserve">Parka iela 16, </w:t>
            </w:r>
            <w:r>
              <w:rPr>
                <w:rStyle w:val="Izclums"/>
              </w:rPr>
              <w:t>Limbaži</w:t>
            </w:r>
            <w:r>
              <w:t xml:space="preserve">, </w:t>
            </w:r>
            <w:r>
              <w:rPr>
                <w:rStyle w:val="Izclums"/>
              </w:rPr>
              <w:t>Limbažu</w:t>
            </w:r>
            <w:r>
              <w:t xml:space="preserve"> novads, LV–4001</w:t>
            </w:r>
          </w:p>
        </w:tc>
      </w:tr>
      <w:tr w:rsidR="000C1475" w14:paraId="7BAD2FDC"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101F3" w14:textId="77777777" w:rsidR="000C1475" w:rsidRDefault="000C1475" w:rsidP="00B327AA">
            <w:r>
              <w:t>Salacgrīvas vidusskola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B81F" w14:textId="77777777" w:rsidR="000C1475" w:rsidRDefault="000C1475" w:rsidP="00B327AA">
            <w:r>
              <w:t>Pērnavas iela 31, Salacgrīva, LV 4033</w:t>
            </w:r>
          </w:p>
        </w:tc>
      </w:tr>
      <w:tr w:rsidR="000C1475" w14:paraId="3C5DFD7C"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FF70" w14:textId="77777777" w:rsidR="000C1475" w:rsidRDefault="000C1475" w:rsidP="00B327AA">
            <w:r>
              <w:t>Liepupes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308C" w14:textId="77777777" w:rsidR="000C1475" w:rsidRDefault="000C1475" w:rsidP="00B327AA">
            <w:r>
              <w:rPr>
                <w:rStyle w:val="lrzxr"/>
              </w:rPr>
              <w:t>Liepupe, Liepupes pagasts, LV-4023</w:t>
            </w:r>
          </w:p>
        </w:tc>
      </w:tr>
      <w:tr w:rsidR="000C1475" w14:paraId="7064370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25675" w14:textId="77777777" w:rsidR="000C1475" w:rsidRDefault="000C1475" w:rsidP="00B327AA">
            <w:r>
              <w:t>Krišjāņa Valdemāra Ainažu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D398" w14:textId="77777777" w:rsidR="000C1475" w:rsidRDefault="000C1475" w:rsidP="00B327AA">
            <w:r>
              <w:rPr>
                <w:rStyle w:val="lrzxr"/>
              </w:rPr>
              <w:t>Parka iela 12, Ainaži, Ainažu pilsēta, LV-4035</w:t>
            </w:r>
          </w:p>
        </w:tc>
      </w:tr>
      <w:tr w:rsidR="000C1475" w14:paraId="77EBE7B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D20D" w14:textId="77777777" w:rsidR="000C1475" w:rsidRDefault="000C1475" w:rsidP="00B327AA">
            <w:r>
              <w:t>Pirmsskolas izglītības iestāde Vilnītis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1EF4" w14:textId="77777777" w:rsidR="000C1475" w:rsidRDefault="000C1475" w:rsidP="00B327AA">
            <w:r>
              <w:rPr>
                <w:rStyle w:val="lrzxr"/>
              </w:rPr>
              <w:t>Pērnavas iela 29, Salacgrīva, Salacgrīvas pilsēta, LV-4033</w:t>
            </w:r>
          </w:p>
        </w:tc>
      </w:tr>
      <w:tr w:rsidR="000C1475" w14:paraId="5F5D4DC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4320" w14:textId="77777777" w:rsidR="000C1475" w:rsidRDefault="000C1475" w:rsidP="00B327AA">
            <w:r>
              <w:t>Salacgrīvas Mūzikas 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E396" w14:textId="77777777" w:rsidR="000C1475" w:rsidRDefault="000C1475" w:rsidP="00B327AA">
            <w:r>
              <w:rPr>
                <w:rStyle w:val="lrzxr"/>
              </w:rPr>
              <w:t>Pērnavas iela 29, Salacgrīva, Salacgrīvas pilsēta, LV-4033</w:t>
            </w:r>
          </w:p>
        </w:tc>
      </w:tr>
      <w:tr w:rsidR="000C1475" w14:paraId="03CEDB54"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CDE5A" w14:textId="77777777" w:rsidR="000C1475" w:rsidRDefault="000C1475" w:rsidP="00B327AA">
            <w:r>
              <w:t>Salacgrīvas Mākslas 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D21F" w14:textId="77777777" w:rsidR="000C1475" w:rsidRDefault="000C1475" w:rsidP="00B327AA">
            <w:r>
              <w:rPr>
                <w:rStyle w:val="lrzxr"/>
              </w:rPr>
              <w:t>Ostas iela 3, Salacgrīva, Salacgrīvas pilsēta, LV-4033</w:t>
            </w:r>
          </w:p>
        </w:tc>
      </w:tr>
      <w:tr w:rsidR="000C1475" w14:paraId="58C12A33"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0DF83" w14:textId="77777777" w:rsidR="000C1475" w:rsidRDefault="000C1475" w:rsidP="00B327AA">
            <w:r>
              <w:t>Alojas Ausekļa vidusskola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6EB1" w14:textId="77777777" w:rsidR="000C1475" w:rsidRDefault="000C1475" w:rsidP="00B327AA">
            <w:r>
              <w:rPr>
                <w:rStyle w:val="lrzxr"/>
              </w:rPr>
              <w:t>Ausekļa iela 1, Aloja, Alojas pilsēta, LV-4064</w:t>
            </w:r>
          </w:p>
        </w:tc>
      </w:tr>
      <w:tr w:rsidR="000C1475" w14:paraId="210C208E"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D92C" w14:textId="77777777" w:rsidR="000C1475" w:rsidRDefault="000C1475" w:rsidP="00B327AA">
            <w:r>
              <w:t>Alojas PII Auseklītis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D04" w14:textId="77777777" w:rsidR="000C1475" w:rsidRDefault="000C1475" w:rsidP="00B327AA">
            <w:r>
              <w:rPr>
                <w:rStyle w:val="lrzxr"/>
              </w:rPr>
              <w:t>Parka iela 13, Aloja, Alojas pilsēta, LV-4064</w:t>
            </w:r>
          </w:p>
        </w:tc>
      </w:tr>
      <w:tr w:rsidR="000C1475" w14:paraId="16CD8CAB"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A493" w14:textId="77777777" w:rsidR="000C1475" w:rsidRDefault="000C1475" w:rsidP="00B327AA">
            <w:r>
              <w:t>Staiceles pamatskola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960F" w14:textId="77777777" w:rsidR="000C1475" w:rsidRDefault="000C1475" w:rsidP="00B327AA">
            <w:r>
              <w:rPr>
                <w:rStyle w:val="lrzxr"/>
              </w:rPr>
              <w:t>Sporta iela 4, Staicele, Staiceles pilsēta, LV-4043</w:t>
            </w:r>
          </w:p>
        </w:tc>
      </w:tr>
      <w:tr w:rsidR="000C1475" w14:paraId="089A9EF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2E9F" w14:textId="77777777" w:rsidR="000C1475" w:rsidRDefault="000C1475" w:rsidP="00B327AA">
            <w:r>
              <w:t>Jāņa Zirņa Staiceles Mūzikas un mākslas 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B73EF" w14:textId="77777777" w:rsidR="000C1475" w:rsidRDefault="000C1475" w:rsidP="00B327AA">
            <w:r>
              <w:t xml:space="preserve">Lielā iela 36 - 1, </w:t>
            </w:r>
            <w:r>
              <w:rPr>
                <w:rStyle w:val="Izclums"/>
              </w:rPr>
              <w:t>Staicele</w:t>
            </w:r>
            <w:r>
              <w:t>, Limbažu nov., LV-4043</w:t>
            </w:r>
          </w:p>
        </w:tc>
      </w:tr>
      <w:tr w:rsidR="000C1475" w14:paraId="56FA83F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0C9D0" w14:textId="77777777" w:rsidR="000C1475" w:rsidRDefault="000C1475" w:rsidP="00B327AA">
            <w:r>
              <w:t>Alojas Mūzikas un mākslas 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FBDE" w14:textId="77777777" w:rsidR="000C1475" w:rsidRDefault="000C1475" w:rsidP="00B327AA">
            <w:r>
              <w:rPr>
                <w:rStyle w:val="lrzxr"/>
              </w:rPr>
              <w:t>Jūras iela 39, Aloja, Alojas pilsēta, LV-4064</w:t>
            </w:r>
          </w:p>
        </w:tc>
      </w:tr>
      <w:tr w:rsidR="000C1475" w14:paraId="79741E5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2046" w14:textId="77777777" w:rsidR="000C1475" w:rsidRDefault="000C1475" w:rsidP="00B327AA">
            <w:r>
              <w:t>Limbažu novada Sporta skola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0834" w14:textId="77777777" w:rsidR="000C1475" w:rsidRDefault="000C1475" w:rsidP="00B327AA">
            <w:r>
              <w:rPr>
                <w:rStyle w:val="lrzxr"/>
              </w:rPr>
              <w:t>Parka iela 36, Limbaži, Limbažu pilsēta, LV-4001</w:t>
            </w:r>
          </w:p>
        </w:tc>
      </w:tr>
      <w:tr w:rsidR="000C1475" w14:paraId="424EC79B"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4E693" w14:textId="77777777" w:rsidR="000C1475" w:rsidRDefault="000C1475" w:rsidP="00B327AA">
            <w:r>
              <w:t>Limbažu Galvenā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E7ADB" w14:textId="77777777" w:rsidR="000C1475" w:rsidRDefault="000C1475" w:rsidP="00B327AA">
            <w:r>
              <w:rPr>
                <w:rStyle w:val="lrzxr"/>
              </w:rPr>
              <w:t>Parka iela 23, Limbaži, Limbažu pilsēta, LV-4001</w:t>
            </w:r>
          </w:p>
        </w:tc>
      </w:tr>
      <w:tr w:rsidR="000C1475" w14:paraId="09849D3F"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673D" w14:textId="77777777" w:rsidR="000C1475" w:rsidRDefault="000C1475" w:rsidP="00B327AA">
            <w:proofErr w:type="spellStart"/>
            <w:r>
              <w:t>Ārciema</w:t>
            </w:r>
            <w:proofErr w:type="spellEnd"/>
            <w:r>
              <w:t xml:space="preserve">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7883" w14:textId="77777777" w:rsidR="000C1475" w:rsidRDefault="000C1475" w:rsidP="00B327AA">
            <w:r>
              <w:t xml:space="preserve">Antoni, </w:t>
            </w:r>
            <w:proofErr w:type="spellStart"/>
            <w:r>
              <w:t>Ārciems</w:t>
            </w:r>
            <w:proofErr w:type="spellEnd"/>
            <w:r>
              <w:t>, Pāles pagasts, Limbažu novads, LV-4052.</w:t>
            </w:r>
          </w:p>
        </w:tc>
      </w:tr>
      <w:tr w:rsidR="000C1475" w14:paraId="642DA937"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12293" w14:textId="77777777" w:rsidR="000C1475" w:rsidRDefault="000C1475" w:rsidP="00B327AA">
            <w:r>
              <w:lastRenderedPageBreak/>
              <w:t>Bīriņu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2D15" w14:textId="77777777" w:rsidR="000C1475" w:rsidRDefault="000C1475" w:rsidP="00B327AA">
            <w:r>
              <w:rPr>
                <w:rStyle w:val="Izclums"/>
              </w:rPr>
              <w:t>Bīriņu</w:t>
            </w:r>
            <w:r>
              <w:t xml:space="preserve"> skola, Vidrižu pagasts, Limbažu novads, LV-4013</w:t>
            </w:r>
          </w:p>
        </w:tc>
      </w:tr>
      <w:tr w:rsidR="000C1475" w14:paraId="3887541C"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9D7D" w14:textId="77777777" w:rsidR="000C1475" w:rsidRDefault="000C1475" w:rsidP="00B327AA">
            <w:r>
              <w:t>Katvaru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39D94" w14:textId="77777777" w:rsidR="000C1475" w:rsidRDefault="000C1475" w:rsidP="00B327AA">
            <w:r>
              <w:t>Katvaru skola, Katvaru pagasts, Limbažu novads, LV-4061</w:t>
            </w:r>
          </w:p>
        </w:tc>
      </w:tr>
      <w:tr w:rsidR="000C1475" w14:paraId="0047B43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28107" w14:textId="77777777" w:rsidR="000C1475" w:rsidRDefault="000C1475" w:rsidP="00B327AA">
            <w:r>
              <w:t>Lādes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AEA0" w14:textId="77777777" w:rsidR="000C1475" w:rsidRDefault="000C1475" w:rsidP="00B327AA">
            <w:r>
              <w:t>Lādes Vītoli, Lāde, Limbažu pagasts, Limbažu novads,</w:t>
            </w:r>
          </w:p>
          <w:p w14:paraId="1A941C19" w14:textId="77777777" w:rsidR="000C1475" w:rsidRDefault="000C1475" w:rsidP="00B327AA">
            <w:r>
              <w:t xml:space="preserve"> LV - 4020</w:t>
            </w:r>
          </w:p>
        </w:tc>
      </w:tr>
      <w:tr w:rsidR="000C1475" w14:paraId="31DF80D3"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9A062" w14:textId="77777777" w:rsidR="000C1475" w:rsidRDefault="000C1475" w:rsidP="00B327AA">
            <w:r>
              <w:t>Lādezera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B9DB" w14:textId="77777777" w:rsidR="000C1475" w:rsidRDefault="000C1475" w:rsidP="00B327AA">
            <w:r>
              <w:t>Skolas iela 1, Lādezers, Limbažu pagasts, Limbažu novads, LV-4011</w:t>
            </w:r>
          </w:p>
        </w:tc>
      </w:tr>
      <w:tr w:rsidR="000C1475" w14:paraId="4390F42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DA38" w14:textId="77777777" w:rsidR="000C1475" w:rsidRDefault="000C1475" w:rsidP="00B327AA">
            <w:r>
              <w:t>Pāles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7FB2" w14:textId="77777777" w:rsidR="000C1475" w:rsidRDefault="000C1475" w:rsidP="00B327AA">
            <w:r>
              <w:t xml:space="preserve">Meldru iela 1 - 12a, </w:t>
            </w:r>
            <w:r>
              <w:rPr>
                <w:rStyle w:val="Izclums"/>
              </w:rPr>
              <w:t>Pāle</w:t>
            </w:r>
            <w:r>
              <w:t xml:space="preserve">, </w:t>
            </w:r>
            <w:r>
              <w:rPr>
                <w:rStyle w:val="Izclums"/>
              </w:rPr>
              <w:t>Pāles</w:t>
            </w:r>
            <w:r>
              <w:t xml:space="preserve"> pagasts, Limbažu novads, LV-4052</w:t>
            </w:r>
          </w:p>
        </w:tc>
      </w:tr>
      <w:tr w:rsidR="000C1475" w14:paraId="37978CCF"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FE7E" w14:textId="77777777" w:rsidR="000C1475" w:rsidRDefault="000C1475" w:rsidP="00B327AA">
            <w:r>
              <w:t>Pociema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F373" w14:textId="77777777" w:rsidR="000C1475" w:rsidRDefault="000C1475" w:rsidP="00B327AA">
            <w:r>
              <w:t>Liepu iela 8, Pociems, Katvaru pagasts, Limbažu novads, LV - 4061</w:t>
            </w:r>
          </w:p>
        </w:tc>
      </w:tr>
      <w:tr w:rsidR="000C1475" w14:paraId="52EBE37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B558" w14:textId="77777777" w:rsidR="000C1475" w:rsidRDefault="000C1475" w:rsidP="00B327AA">
            <w:r>
              <w:t xml:space="preserve">Skultes bibliotēkas nodaļa </w:t>
            </w:r>
            <w:proofErr w:type="spellStart"/>
            <w:r>
              <w:t>Multifunkcionālajā</w:t>
            </w:r>
            <w:proofErr w:type="spellEnd"/>
            <w:r>
              <w:t xml:space="preserve"> Skultes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CA21" w14:textId="77777777" w:rsidR="000C1475" w:rsidRDefault="000C1475" w:rsidP="00B327AA">
            <w:r>
              <w:t xml:space="preserve">Edgara Liepiņa iela 2, </w:t>
            </w:r>
            <w:r>
              <w:rPr>
                <w:rStyle w:val="Izclums"/>
              </w:rPr>
              <w:t>Skulte</w:t>
            </w:r>
            <w:r>
              <w:t xml:space="preserve">, </w:t>
            </w:r>
            <w:r>
              <w:rPr>
                <w:rStyle w:val="Izclums"/>
              </w:rPr>
              <w:t>Skultes</w:t>
            </w:r>
            <w:r>
              <w:t xml:space="preserve"> pagasts, LV-4025</w:t>
            </w:r>
          </w:p>
        </w:tc>
      </w:tr>
      <w:tr w:rsidR="000C1475" w14:paraId="7BC61C7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F7B0" w14:textId="77777777" w:rsidR="000C1475" w:rsidRDefault="000C1475" w:rsidP="00B327AA">
            <w:r>
              <w:t>Stienes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0244" w14:textId="77777777" w:rsidR="000C1475" w:rsidRDefault="000C1475" w:rsidP="00B327AA">
            <w:r>
              <w:t>"Kalnieši" - 12, Stiene, Skultes pagasts, Limbažu novads, LV-4025</w:t>
            </w:r>
          </w:p>
        </w:tc>
      </w:tr>
      <w:tr w:rsidR="000C1475" w14:paraId="10789B5B"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DFFB" w14:textId="77777777" w:rsidR="000C1475" w:rsidRDefault="000C1475" w:rsidP="00B327AA">
            <w:r>
              <w:t>Straumes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6A495" w14:textId="77777777" w:rsidR="000C1475" w:rsidRDefault="000C1475" w:rsidP="00B327AA">
            <w:r>
              <w:t>"</w:t>
            </w:r>
            <w:proofErr w:type="spellStart"/>
            <w:r>
              <w:t>Mazgaiļi</w:t>
            </w:r>
            <w:proofErr w:type="spellEnd"/>
            <w:r>
              <w:t>" - 3, Skultes muiža, Skultes pag., Limbažu nov., LV-4025</w:t>
            </w:r>
          </w:p>
        </w:tc>
      </w:tr>
      <w:tr w:rsidR="000C1475" w14:paraId="6FE86D8B"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AAC7" w14:textId="77777777" w:rsidR="000C1475" w:rsidRDefault="000C1475" w:rsidP="00B327AA">
            <w:r>
              <w:t>Umurgas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8163" w14:textId="77777777" w:rsidR="000C1475" w:rsidRDefault="000C1475" w:rsidP="00B327AA">
            <w:proofErr w:type="spellStart"/>
            <w:r>
              <w:t>Cēsu</w:t>
            </w:r>
            <w:proofErr w:type="spellEnd"/>
            <w:r>
              <w:t xml:space="preserve"> iela 6, Umurga, Umurgas pagasts, Limbažu novads, LV-4004</w:t>
            </w:r>
          </w:p>
        </w:tc>
      </w:tr>
      <w:tr w:rsidR="000C1475" w14:paraId="5465FC6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563F" w14:textId="77777777" w:rsidR="000C1475" w:rsidRDefault="000C1475" w:rsidP="00B327AA">
            <w:r>
              <w:t>Vidrižu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8654" w14:textId="77777777" w:rsidR="000C1475" w:rsidRDefault="000C1475" w:rsidP="00B327AA">
            <w:r>
              <w:t xml:space="preserve">Skolas iela 8, </w:t>
            </w:r>
            <w:r>
              <w:rPr>
                <w:rStyle w:val="Izclums"/>
              </w:rPr>
              <w:t>Vidriži</w:t>
            </w:r>
            <w:r>
              <w:t xml:space="preserve">, </w:t>
            </w:r>
            <w:r>
              <w:rPr>
                <w:rStyle w:val="Izclums"/>
              </w:rPr>
              <w:t>Vidrižu</w:t>
            </w:r>
            <w:r>
              <w:t xml:space="preserve"> pagasts, Limbažu novads, LV-4013</w:t>
            </w:r>
          </w:p>
        </w:tc>
      </w:tr>
      <w:tr w:rsidR="000C1475" w14:paraId="1AFD7D78"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130BE" w14:textId="77777777" w:rsidR="000C1475" w:rsidRDefault="000C1475" w:rsidP="00B327AA">
            <w:r>
              <w:t>Viļķenes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D8BE" w14:textId="77777777" w:rsidR="000C1475" w:rsidRDefault="000C1475" w:rsidP="00B327AA">
            <w:r>
              <w:rPr>
                <w:rStyle w:val="lrzxr"/>
              </w:rPr>
              <w:t>Dārza iela 1, Viļķene, Viļķenes pagasts, LV-4050</w:t>
            </w:r>
          </w:p>
        </w:tc>
      </w:tr>
      <w:tr w:rsidR="000C1475" w14:paraId="42B11D22"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2D34" w14:textId="77777777" w:rsidR="000C1475" w:rsidRDefault="000C1475" w:rsidP="00B327AA">
            <w:r>
              <w:t>Vitrupes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D7BE" w14:textId="77777777" w:rsidR="000C1475" w:rsidRDefault="000C1475" w:rsidP="00B327AA">
            <w:r>
              <w:t>"Māja 5" - 1, Vitrupe, Viļķenes pagasts, Limbažu novads, LV - 4050</w:t>
            </w:r>
          </w:p>
        </w:tc>
      </w:tr>
      <w:tr w:rsidR="000C1475" w14:paraId="75A33132"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7174" w14:textId="77777777" w:rsidR="000C1475" w:rsidRDefault="000C1475" w:rsidP="00B327AA">
            <w:r>
              <w:t>Limbažu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2949" w14:textId="77777777" w:rsidR="000C1475" w:rsidRDefault="000C1475" w:rsidP="00B327AA">
            <w:r>
              <w:rPr>
                <w:rStyle w:val="lrzxr"/>
              </w:rPr>
              <w:t>Rīgas iela 9, Limbaži, Limbažu pilsēta, LV-4001</w:t>
            </w:r>
          </w:p>
        </w:tc>
      </w:tr>
      <w:tr w:rsidR="000C1475" w14:paraId="54D2015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3ABC" w14:textId="77777777" w:rsidR="000C1475" w:rsidRDefault="000C1475" w:rsidP="00B327AA">
            <w:r>
              <w:t>Pāles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1039B" w14:textId="77777777" w:rsidR="000C1475" w:rsidRDefault="000C1475" w:rsidP="00B327AA">
            <w:r>
              <w:t>"</w:t>
            </w:r>
            <w:r>
              <w:rPr>
                <w:rStyle w:val="Izclums"/>
              </w:rPr>
              <w:t>Pāles kultūras nams</w:t>
            </w:r>
            <w:r>
              <w:t>", Pāles pagasts, Limbažu novads, LV-4052</w:t>
            </w:r>
          </w:p>
        </w:tc>
      </w:tr>
      <w:tr w:rsidR="000C1475" w14:paraId="3C142958"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34BB" w14:textId="77777777" w:rsidR="000C1475" w:rsidRDefault="000C1475" w:rsidP="00B327AA">
            <w:r>
              <w:t>Pociema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952C" w14:textId="77777777" w:rsidR="000C1475" w:rsidRDefault="000C1475" w:rsidP="00B327AA">
            <w:r>
              <w:t>Pociems, Liepu 5, Katvaru p., Limbažu n., LV-4061</w:t>
            </w:r>
          </w:p>
        </w:tc>
      </w:tr>
      <w:tr w:rsidR="000C1475" w14:paraId="4B650674"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058" w14:textId="77777777" w:rsidR="000C1475" w:rsidRDefault="000C1475" w:rsidP="00B327AA">
            <w:r>
              <w:t>Umurgas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85D4" w14:textId="77777777" w:rsidR="000C1475" w:rsidRDefault="000C1475" w:rsidP="00B327AA">
            <w:proofErr w:type="spellStart"/>
            <w:r>
              <w:t>Cēsu</w:t>
            </w:r>
            <w:proofErr w:type="spellEnd"/>
            <w:r>
              <w:t xml:space="preserve"> iela 6, Umurga, Limbažu novads, LV-4004</w:t>
            </w:r>
          </w:p>
        </w:tc>
      </w:tr>
      <w:tr w:rsidR="000C1475" w14:paraId="6F18415F"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7A3C" w14:textId="77777777" w:rsidR="000C1475" w:rsidRDefault="000C1475" w:rsidP="00B327AA">
            <w:r>
              <w:t>Viļķenes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57CB" w14:textId="77777777" w:rsidR="000C1475" w:rsidRDefault="000C1475" w:rsidP="00B327AA">
            <w:r>
              <w:rPr>
                <w:rStyle w:val="lrzxr"/>
              </w:rPr>
              <w:t>Dārza iela 1, Viļķene, Viļķenes pagasts, LV-4050</w:t>
            </w:r>
          </w:p>
        </w:tc>
      </w:tr>
      <w:tr w:rsidR="000C1475" w14:paraId="33953583"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CABB" w14:textId="77777777" w:rsidR="000C1475" w:rsidRDefault="000C1475" w:rsidP="00B327AA">
            <w:r>
              <w:t>Limbažu pagasta sabiedriskais centrs Lādes Vītoli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D18" w14:textId="77777777" w:rsidR="000C1475" w:rsidRDefault="000C1475" w:rsidP="00B327AA">
            <w:r>
              <w:t>Lādes Vītoli, Lāde, Limbažu pagasts, Limbažu novads, LV-4020</w:t>
            </w:r>
          </w:p>
        </w:tc>
      </w:tr>
      <w:tr w:rsidR="000C1475" w14:paraId="6A5A09E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BC80" w14:textId="77777777" w:rsidR="000C1475" w:rsidRDefault="000C1475" w:rsidP="00B327AA">
            <w:r>
              <w:t>Skultes kultūras integrācijas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67980" w14:textId="77777777" w:rsidR="000C1475" w:rsidRDefault="000C1475" w:rsidP="00B327AA">
            <w:proofErr w:type="spellStart"/>
            <w:r>
              <w:t>Mandegas</w:t>
            </w:r>
            <w:proofErr w:type="spellEnd"/>
            <w:r>
              <w:t>, Skultes pagasts, Limbažu novads, LV-4025</w:t>
            </w:r>
          </w:p>
        </w:tc>
      </w:tr>
      <w:tr w:rsidR="000C1475" w14:paraId="4B565BA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87A3" w14:textId="77777777" w:rsidR="000C1475" w:rsidRDefault="000C1475" w:rsidP="00B327AA">
            <w:r>
              <w:t>Sporta un kultūras centrs Vidriži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2BD7" w14:textId="77777777" w:rsidR="000C1475" w:rsidRDefault="000C1475" w:rsidP="00B327AA">
            <w:r>
              <w:t>Vidriži, Vidrižu p., Limbažu n., LV-4013</w:t>
            </w:r>
          </w:p>
        </w:tc>
      </w:tr>
      <w:tr w:rsidR="000C1475" w14:paraId="46979CD7"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FE76" w14:textId="77777777" w:rsidR="000C1475" w:rsidRDefault="000C1475" w:rsidP="00B327AA">
            <w:r>
              <w:t>Bārdu dzimtas memoriālais muzejs “</w:t>
            </w:r>
            <w:proofErr w:type="spellStart"/>
            <w:r>
              <w:t>Rumbiņi</w:t>
            </w:r>
            <w:proofErr w:type="spellEnd"/>
            <w: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DFF1" w14:textId="77777777" w:rsidR="000C1475" w:rsidRDefault="000C1475" w:rsidP="00B327AA">
            <w:r>
              <w:t>"</w:t>
            </w:r>
            <w:proofErr w:type="spellStart"/>
            <w:r>
              <w:t>Rumbiņi</w:t>
            </w:r>
            <w:proofErr w:type="spellEnd"/>
            <w:r>
              <w:t>", Katvaru pagasts, Limbažu novads, LV-4061</w:t>
            </w:r>
          </w:p>
        </w:tc>
      </w:tr>
      <w:tr w:rsidR="000C1475" w14:paraId="786EEB72"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BBC6" w14:textId="77777777" w:rsidR="000C1475" w:rsidRDefault="000C1475" w:rsidP="00B327AA">
            <w:r>
              <w:t>Limbažu muzejs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6256" w14:textId="77777777" w:rsidR="000C1475" w:rsidRDefault="000C1475" w:rsidP="00B327AA">
            <w:r>
              <w:rPr>
                <w:rStyle w:val="lrzxr"/>
              </w:rPr>
              <w:t>Burtnieku iela 7, Limbaži, Limbažu pilsēta, LV-4001</w:t>
            </w:r>
          </w:p>
        </w:tc>
      </w:tr>
      <w:tr w:rsidR="000C1475" w14:paraId="35F1939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59A4" w14:textId="77777777" w:rsidR="000C1475" w:rsidRDefault="000C1475" w:rsidP="00B327AA">
            <w:r>
              <w:t>Kultūras izglītības centrs “Melngaiļa sēta”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D1B4" w14:textId="77777777" w:rsidR="000C1475" w:rsidRDefault="000C1475" w:rsidP="00B327AA">
            <w:r>
              <w:t>''Melngaiļi'', Vidrižu pagasts, Limbažu novads, LV-4013</w:t>
            </w:r>
          </w:p>
        </w:tc>
      </w:tr>
      <w:tr w:rsidR="000C1475" w14:paraId="6D271434"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890F" w14:textId="77777777" w:rsidR="000C1475" w:rsidRDefault="000C1475" w:rsidP="00B327AA">
            <w:proofErr w:type="spellStart"/>
            <w:r>
              <w:lastRenderedPageBreak/>
              <w:t>Ķirbižu</w:t>
            </w:r>
            <w:proofErr w:type="spellEnd"/>
            <w:r>
              <w:t xml:space="preserve"> vides izglītības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1B455" w14:textId="77777777" w:rsidR="000C1475" w:rsidRDefault="000C1475" w:rsidP="00B327AA">
            <w:r>
              <w:t xml:space="preserve">"Meža muzejs", </w:t>
            </w:r>
            <w:proofErr w:type="spellStart"/>
            <w:r>
              <w:t>Ķirbiži</w:t>
            </w:r>
            <w:proofErr w:type="spellEnd"/>
            <w:r>
              <w:t>, Viļķenes pagasts, Limbažu novads, LV-4050</w:t>
            </w:r>
          </w:p>
        </w:tc>
      </w:tr>
      <w:tr w:rsidR="000C1475" w14:paraId="603B872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EF180" w14:textId="77777777" w:rsidR="000C1475" w:rsidRDefault="000C1475" w:rsidP="00B327AA">
            <w:r>
              <w:t>Pāles novadpētniecības muzejs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37079" w14:textId="77777777" w:rsidR="000C1475" w:rsidRDefault="000C1475" w:rsidP="00B327AA">
            <w:proofErr w:type="spellStart"/>
            <w:r>
              <w:t>Kalnakrogs</w:t>
            </w:r>
            <w:proofErr w:type="spellEnd"/>
            <w:r>
              <w:t>, Pāles pagasts, Limbažu novads, LV-4052</w:t>
            </w:r>
          </w:p>
        </w:tc>
      </w:tr>
      <w:tr w:rsidR="000C1475" w14:paraId="332300B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BBA5A" w14:textId="77777777" w:rsidR="000C1475" w:rsidRDefault="000C1475" w:rsidP="00B327AA">
            <w:r>
              <w:t>Salacgrīvas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05D5" w14:textId="77777777" w:rsidR="000C1475" w:rsidRDefault="000C1475" w:rsidP="00B327AA">
            <w:r>
              <w:rPr>
                <w:rStyle w:val="lrzxr"/>
              </w:rPr>
              <w:t>Sila iela 2, Salacgrīva, Salacgrīvas pilsēta, LV-4033</w:t>
            </w:r>
          </w:p>
        </w:tc>
      </w:tr>
      <w:tr w:rsidR="000C1475" w14:paraId="315F8A0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4D8E" w14:textId="77777777" w:rsidR="000C1475" w:rsidRDefault="000C1475" w:rsidP="00B327AA">
            <w:r>
              <w:t>Ainažu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36D3" w14:textId="77777777" w:rsidR="000C1475" w:rsidRDefault="000C1475" w:rsidP="00B327AA">
            <w:r>
              <w:t>Parka iela 16, Ainaži, Limbažu novads, LV-4035</w:t>
            </w:r>
          </w:p>
        </w:tc>
      </w:tr>
      <w:tr w:rsidR="000C1475" w14:paraId="0AA9A76F"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A494" w14:textId="77777777" w:rsidR="000C1475" w:rsidRDefault="000C1475" w:rsidP="00B327AA">
            <w:r>
              <w:t>Korģenes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9589" w14:textId="77777777" w:rsidR="000C1475" w:rsidRDefault="000C1475" w:rsidP="00B327AA">
            <w:r>
              <w:t>Zītaru iela 2, Korģene, Salacgrīvas pagasts, Limbažu novads, LV-4054</w:t>
            </w:r>
          </w:p>
        </w:tc>
      </w:tr>
      <w:tr w:rsidR="000C1475" w14:paraId="55225DDF"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FD35" w14:textId="77777777" w:rsidR="000C1475" w:rsidRDefault="000C1475" w:rsidP="00B327AA">
            <w:r>
              <w:t>Liepupes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905B" w14:textId="77777777" w:rsidR="000C1475" w:rsidRDefault="000C1475" w:rsidP="00B327AA">
            <w:r>
              <w:t>Liepupe 29 - 13, Liepupe, Liepupes pagasts, Limbažu novads, LV-4023 </w:t>
            </w:r>
          </w:p>
        </w:tc>
      </w:tr>
      <w:tr w:rsidR="000C1475" w14:paraId="31FC14F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0F5A" w14:textId="77777777" w:rsidR="000C1475" w:rsidRDefault="000C1475" w:rsidP="00B327AA">
            <w:proofErr w:type="spellStart"/>
            <w:r>
              <w:t>Svētciema</w:t>
            </w:r>
            <w:proofErr w:type="spellEnd"/>
            <w:r>
              <w:t xml:space="preserve">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B347" w14:textId="77777777" w:rsidR="000C1475" w:rsidRDefault="000C1475" w:rsidP="00B327AA">
            <w:r>
              <w:t xml:space="preserve">Dārza iela 26, </w:t>
            </w:r>
            <w:proofErr w:type="spellStart"/>
            <w:r>
              <w:t>Svētciems</w:t>
            </w:r>
            <w:proofErr w:type="spellEnd"/>
            <w:r>
              <w:t>, Limbažu novads, LV-4033</w:t>
            </w:r>
          </w:p>
        </w:tc>
      </w:tr>
      <w:tr w:rsidR="000C1475" w14:paraId="74E9F01E"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E06ED" w14:textId="77777777" w:rsidR="000C1475" w:rsidRDefault="000C1475" w:rsidP="00B327AA">
            <w:r>
              <w:t>Tūjas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83D8" w14:textId="77777777" w:rsidR="000C1475" w:rsidRDefault="000C1475" w:rsidP="00B327AA">
            <w:r>
              <w:t>Liedaga iela11-1, Tūja, Liepupes pagasts, Limbažu novads, LV-4022 </w:t>
            </w:r>
          </w:p>
        </w:tc>
      </w:tr>
      <w:tr w:rsidR="000C1475" w14:paraId="3A3EA20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A163" w14:textId="77777777" w:rsidR="000C1475" w:rsidRDefault="000C1475" w:rsidP="00B327AA">
            <w:r>
              <w:t>Alojas pilsētas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41C9" w14:textId="77777777" w:rsidR="000C1475" w:rsidRDefault="000C1475" w:rsidP="00B327AA">
            <w:r>
              <w:rPr>
                <w:rStyle w:val="lrzxr"/>
              </w:rPr>
              <w:t>Jūras iela 14, Aloja, Alojas pilsēta, LV-4064</w:t>
            </w:r>
          </w:p>
        </w:tc>
      </w:tr>
      <w:tr w:rsidR="000C1475" w14:paraId="6103F39C"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C467" w14:textId="77777777" w:rsidR="000C1475" w:rsidRDefault="000C1475" w:rsidP="00B327AA">
            <w:r>
              <w:t>Alojas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05433" w14:textId="77777777" w:rsidR="000C1475" w:rsidRDefault="000C1475" w:rsidP="00B327AA">
            <w:r>
              <w:rPr>
                <w:rStyle w:val="lrzxr"/>
              </w:rPr>
              <w:t>Jūras iela 13, Aloja, Alojas pilsēta, LV-4064</w:t>
            </w:r>
          </w:p>
        </w:tc>
      </w:tr>
      <w:tr w:rsidR="000C1475" w14:paraId="7C566EEA"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8EC5" w14:textId="77777777" w:rsidR="000C1475" w:rsidRDefault="000C1475" w:rsidP="00B327AA">
            <w:r>
              <w:t>Staiceles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3195F" w14:textId="77777777" w:rsidR="000C1475" w:rsidRDefault="000C1475" w:rsidP="00B327AA">
            <w:r>
              <w:rPr>
                <w:rStyle w:val="lrzxr"/>
              </w:rPr>
              <w:t>Lielā iela 7, Staicele, Staiceles pilsēta, LV-4043</w:t>
            </w:r>
          </w:p>
        </w:tc>
      </w:tr>
      <w:tr w:rsidR="000C1475" w14:paraId="6E7E765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A11DA" w14:textId="77777777" w:rsidR="000C1475" w:rsidRDefault="000C1475" w:rsidP="00B327AA">
            <w:r>
              <w:t>Staiceles pilsētas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A200" w14:textId="77777777" w:rsidR="000C1475" w:rsidRDefault="000C1475" w:rsidP="00B327AA">
            <w:r>
              <w:rPr>
                <w:rStyle w:val="lrzxr"/>
              </w:rPr>
              <w:t>Parka iela 2, Staicele, Staiceles pilsēta, LV-4043</w:t>
            </w:r>
          </w:p>
        </w:tc>
      </w:tr>
      <w:tr w:rsidR="000C1475" w14:paraId="02AFEE02"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B263" w14:textId="77777777" w:rsidR="000C1475" w:rsidRDefault="000C1475" w:rsidP="00B327AA">
            <w:r>
              <w:t>Staiceles Lībiešu muzejs “</w:t>
            </w:r>
            <w:proofErr w:type="spellStart"/>
            <w:r>
              <w:t>Pivālind</w:t>
            </w:r>
            <w:proofErr w:type="spellEnd"/>
            <w: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E3E3A" w14:textId="77777777" w:rsidR="000C1475" w:rsidRDefault="000C1475" w:rsidP="00B327AA">
            <w:r>
              <w:rPr>
                <w:rStyle w:val="lrzxr"/>
              </w:rPr>
              <w:t>Lielā iela 14, Staicele, Staiceles pilsēta, LV-4043</w:t>
            </w:r>
          </w:p>
        </w:tc>
      </w:tr>
      <w:tr w:rsidR="000C1475" w14:paraId="59E71B8E"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61BF" w14:textId="77777777" w:rsidR="000C1475" w:rsidRDefault="000C1475" w:rsidP="00B327AA">
            <w:r>
              <w:t>Puikules tautas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BDDE" w14:textId="77777777" w:rsidR="000C1475" w:rsidRDefault="000C1475" w:rsidP="00B327AA">
            <w:r>
              <w:t>Puikule, Brīvzemnieku pagasts, Alojas novads, LV-4063.</w:t>
            </w:r>
          </w:p>
        </w:tc>
      </w:tr>
      <w:tr w:rsidR="000C1475" w14:paraId="2970BFF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0BDA" w14:textId="77777777" w:rsidR="000C1475" w:rsidRDefault="000C1475" w:rsidP="00B327AA">
            <w:r>
              <w:t>Brīvzemnieku pagasta Puikules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67EF" w14:textId="77777777" w:rsidR="000C1475" w:rsidRDefault="000C1475" w:rsidP="00B327AA">
            <w:r>
              <w:t>Sabiedriskais centrs, Puikule, Brīvzemnieku pagasts, Alojas novads, LV-406</w:t>
            </w:r>
          </w:p>
        </w:tc>
      </w:tr>
      <w:tr w:rsidR="000C1475" w14:paraId="0416C33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5BBD" w14:textId="77777777" w:rsidR="000C1475" w:rsidRDefault="000C1475" w:rsidP="00B327AA">
            <w:proofErr w:type="spellStart"/>
            <w:r>
              <w:t>Vilzēnu</w:t>
            </w:r>
            <w:proofErr w:type="spellEnd"/>
            <w:r>
              <w:t xml:space="preserve"> tautas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3DAD" w14:textId="77777777" w:rsidR="000C1475" w:rsidRDefault="000C1475" w:rsidP="00B327AA">
            <w:proofErr w:type="spellStart"/>
            <w:r>
              <w:t>Vilzēni</w:t>
            </w:r>
            <w:proofErr w:type="spellEnd"/>
            <w:r>
              <w:t>, Braslavas pag., Alojas nov., LV-4068</w:t>
            </w:r>
          </w:p>
        </w:tc>
      </w:tr>
      <w:tr w:rsidR="000C1475" w14:paraId="4D14FC6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7B21" w14:textId="77777777" w:rsidR="000C1475" w:rsidRDefault="000C1475" w:rsidP="00B327AA">
            <w:r>
              <w:t>Braslavas pagasta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F87A5" w14:textId="77777777" w:rsidR="000C1475" w:rsidRDefault="000C1475" w:rsidP="00B327AA">
            <w:r>
              <w:t>Imantas 4, Braslava, Braslavas pagasts, Alojas novads, LV-4068</w:t>
            </w:r>
          </w:p>
        </w:tc>
      </w:tr>
      <w:tr w:rsidR="000C1475" w14:paraId="06DF63B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2BF31" w14:textId="77777777" w:rsidR="000C1475" w:rsidRDefault="000C1475" w:rsidP="00B327AA">
            <w:r>
              <w:t xml:space="preserve">Braslavas pagasta </w:t>
            </w:r>
            <w:proofErr w:type="spellStart"/>
            <w:r>
              <w:t>Vilzēnu</w:t>
            </w:r>
            <w:proofErr w:type="spellEnd"/>
            <w:r>
              <w:t xml:space="preserve"> bibliotēka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7A92" w14:textId="77777777" w:rsidR="000C1475" w:rsidRDefault="000C1475" w:rsidP="00B327AA">
            <w:proofErr w:type="spellStart"/>
            <w:r>
              <w:t>Vilzēnu</w:t>
            </w:r>
            <w:proofErr w:type="spellEnd"/>
            <w:r>
              <w:t xml:space="preserve"> pamatskola, p/n Blankaskrogs, Braslavas pagasts, Alojas novads, LV-4068</w:t>
            </w:r>
          </w:p>
        </w:tc>
      </w:tr>
      <w:tr w:rsidR="000C1475" w14:paraId="4F36E6CA"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3C51" w14:textId="77777777" w:rsidR="000C1475" w:rsidRDefault="000C1475" w:rsidP="00B327AA">
            <w:r>
              <w:t>Alojas novadpētniecības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C00C" w14:textId="77777777" w:rsidR="000C1475" w:rsidRDefault="000C1475" w:rsidP="00B327AA">
            <w:r>
              <w:rPr>
                <w:rStyle w:val="lrzxr"/>
              </w:rPr>
              <w:t>Ausekļa iela 1, Aloja, Alojas pilsēta, LV-4064</w:t>
            </w:r>
          </w:p>
        </w:tc>
      </w:tr>
      <w:tr w:rsidR="000C1475" w14:paraId="5890744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0A0DD" w14:textId="77777777" w:rsidR="000C1475" w:rsidRDefault="000C1475" w:rsidP="00B327AA">
            <w:r>
              <w:t>Brīvzemnieku pagasta kopienas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EAB8" w14:textId="77777777" w:rsidR="000C1475" w:rsidRDefault="000C1475" w:rsidP="00B327AA">
            <w:r>
              <w:t>Puikules muiža, Puikule, Brīvzemnieku pag., Limbažu nov., LV-4063</w:t>
            </w:r>
          </w:p>
        </w:tc>
      </w:tr>
      <w:tr w:rsidR="000C1475" w14:paraId="591885C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D959" w14:textId="77777777" w:rsidR="000C1475" w:rsidRDefault="000C1475" w:rsidP="00B327AA">
            <w:r>
              <w:t>Salacgrīvas muzejs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0F37" w14:textId="77777777" w:rsidR="000C1475" w:rsidRDefault="000C1475" w:rsidP="00B327AA">
            <w:r>
              <w:rPr>
                <w:rStyle w:val="lrzxr"/>
              </w:rPr>
              <w:t>Sila iela 2, Salacgrīva, Salacgrīvas pilsēta, LV-4033</w:t>
            </w:r>
          </w:p>
        </w:tc>
      </w:tr>
      <w:tr w:rsidR="000C1475" w14:paraId="3FAEDE3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B0A2" w14:textId="77777777" w:rsidR="000C1475" w:rsidRDefault="000C1475" w:rsidP="00B327AA">
            <w:r>
              <w:t>Ainažu ugunsdzēsības muzejs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F712" w14:textId="77777777" w:rsidR="000C1475" w:rsidRDefault="000C1475" w:rsidP="00B327AA">
            <w:r>
              <w:rPr>
                <w:rStyle w:val="lrzxr"/>
              </w:rPr>
              <w:t>Valdemāra iela 69, Ainaži, Ainažu pilsēta, LV-4035</w:t>
            </w:r>
          </w:p>
        </w:tc>
      </w:tr>
      <w:tr w:rsidR="000C1475" w14:paraId="557D298D"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6CC1" w14:textId="77777777" w:rsidR="000C1475" w:rsidRDefault="000C1475" w:rsidP="00B327AA">
            <w:r>
              <w:t>Ainažu kultūras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A14FC" w14:textId="77777777" w:rsidR="000C1475" w:rsidRDefault="000C1475" w:rsidP="00B327AA">
            <w:r>
              <w:rPr>
                <w:rStyle w:val="lrzxr"/>
              </w:rPr>
              <w:t>Valdemāra iela 50, Ainaži, Ainažu pilsēta, LV-4035</w:t>
            </w:r>
          </w:p>
        </w:tc>
      </w:tr>
      <w:tr w:rsidR="000C1475" w14:paraId="5594633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E2C2" w14:textId="77777777" w:rsidR="000C1475" w:rsidRDefault="000C1475" w:rsidP="00B327AA">
            <w:r>
              <w:lastRenderedPageBreak/>
              <w:t>Liepupes pagasta tautas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12D5" w14:textId="77777777" w:rsidR="000C1475" w:rsidRDefault="000C1475" w:rsidP="00B327AA">
            <w:r>
              <w:t>„</w:t>
            </w:r>
            <w:proofErr w:type="spellStart"/>
            <w:r>
              <w:t>Mežgravas</w:t>
            </w:r>
            <w:proofErr w:type="spellEnd"/>
            <w:r>
              <w:t xml:space="preserve">”, Dunte, Liepupes pagasts, Salacgrīvas novads, </w:t>
            </w:r>
            <w:r>
              <w:br/>
              <w:t>LV-4023</w:t>
            </w:r>
          </w:p>
        </w:tc>
      </w:tr>
      <w:tr w:rsidR="000C1475" w14:paraId="55B6CFF3"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F50C" w14:textId="77777777" w:rsidR="000C1475" w:rsidRDefault="000C1475" w:rsidP="00B327AA">
            <w:r>
              <w:t>Lauvas tautas nams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8C73" w14:textId="77777777" w:rsidR="000C1475" w:rsidRDefault="000C1475" w:rsidP="00B327AA">
            <w:proofErr w:type="spellStart"/>
            <w:r>
              <w:t>Dižlauvas</w:t>
            </w:r>
            <w:proofErr w:type="spellEnd"/>
            <w:r>
              <w:t>, Salacgrīvas pag., Salacgrīvas nov., LV-4054</w:t>
            </w:r>
          </w:p>
        </w:tc>
      </w:tr>
      <w:tr w:rsidR="000C1475" w14:paraId="33CED51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7F35" w14:textId="77777777" w:rsidR="000C1475" w:rsidRDefault="000C1475" w:rsidP="00B327AA">
            <w:r>
              <w:t>Korģenes Feldšeru –vecmāšu punkts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FD9B" w14:textId="77777777" w:rsidR="000C1475" w:rsidRDefault="000C1475" w:rsidP="00B327AA">
            <w:r>
              <w:t>Zītaru iela 2, Korģene, Salacgrīvas pagasts, Salacgrīvas novads, LV4054</w:t>
            </w:r>
          </w:p>
        </w:tc>
      </w:tr>
      <w:tr w:rsidR="000C1475" w14:paraId="287F3FB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878C" w14:textId="77777777" w:rsidR="000C1475" w:rsidRDefault="000C1475" w:rsidP="00B327AA">
            <w:r>
              <w:t>“Zvejnieku parks”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B9D3" w14:textId="77777777" w:rsidR="000C1475" w:rsidRDefault="000C1475" w:rsidP="00B327AA">
            <w:r>
              <w:rPr>
                <w:rStyle w:val="lrzxr"/>
              </w:rPr>
              <w:t>Sporta iela 6, Salacgrīva, Salacgrīvas pilsēta, LV-4033</w:t>
            </w:r>
          </w:p>
        </w:tc>
      </w:tr>
      <w:tr w:rsidR="000C1475" w14:paraId="4450E2A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1399" w14:textId="77777777" w:rsidR="000C1475" w:rsidRDefault="000C1475" w:rsidP="00B327AA">
            <w:r>
              <w:t>Limbažu novada Būvvalde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AFD0" w14:textId="77777777" w:rsidR="000C1475" w:rsidRDefault="000C1475" w:rsidP="00B327AA">
            <w:r>
              <w:rPr>
                <w:rStyle w:val="lrzxr"/>
              </w:rPr>
              <w:t>Rīgas iela 16, Limbaži, Limbažu pilsēta, LV-4001</w:t>
            </w:r>
          </w:p>
        </w:tc>
      </w:tr>
      <w:tr w:rsidR="000C1475" w14:paraId="4450DBC0"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CF7F" w14:textId="77777777" w:rsidR="000C1475" w:rsidRDefault="000C1475" w:rsidP="00B327AA">
            <w:r>
              <w:t>Limbažu novada Bāriņtiesa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2923" w14:textId="77777777" w:rsidR="000C1475" w:rsidRDefault="000C1475" w:rsidP="00B327AA">
            <w:r>
              <w:rPr>
                <w:rStyle w:val="lrzxr"/>
              </w:rPr>
              <w:t>Jūras iela 58, Limbaži, Limbažu pilsēta, LV-4001</w:t>
            </w:r>
          </w:p>
        </w:tc>
      </w:tr>
      <w:tr w:rsidR="000C1475" w14:paraId="51BC1E3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3B06" w14:textId="77777777" w:rsidR="000C1475" w:rsidRDefault="000C1475" w:rsidP="00B327AA">
            <w:r>
              <w:t>Limbažu novada pašvaldības Policija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530F" w14:textId="77777777" w:rsidR="000C1475" w:rsidRDefault="000C1475" w:rsidP="00B327AA">
            <w:r>
              <w:rPr>
                <w:rStyle w:val="lrzxr"/>
              </w:rPr>
              <w:t>Mūru iela, Limbaži, Limbažu pilsēta, LV-4001</w:t>
            </w:r>
          </w:p>
        </w:tc>
      </w:tr>
      <w:tr w:rsidR="000C1475" w14:paraId="6C7E5A81"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C061" w14:textId="77777777" w:rsidR="000C1475" w:rsidRDefault="000C1475" w:rsidP="00B327AA">
            <w:r>
              <w:t>Limbažu novada Sociālais dienests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1D01" w14:textId="77777777" w:rsidR="000C1475" w:rsidRDefault="000C1475" w:rsidP="00B327AA">
            <w:r>
              <w:rPr>
                <w:rStyle w:val="lrzxr"/>
              </w:rPr>
              <w:t>Klostera iela 2, Limbaži, Limbažu pilsēta, LV-4001</w:t>
            </w:r>
          </w:p>
        </w:tc>
      </w:tr>
      <w:tr w:rsidR="000C1475" w14:paraId="470EC00E"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0A70" w14:textId="77777777" w:rsidR="000C1475" w:rsidRDefault="000C1475" w:rsidP="00B327AA">
            <w:r>
              <w:t>Sociālais aprūpes centrs “Pērle”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44307" w14:textId="77777777" w:rsidR="000C1475" w:rsidRDefault="000C1475" w:rsidP="00B327AA">
            <w:r>
              <w:t>Sporta iela 4, Pociems, Katvaru pagasts, Limbažu novads, LV-4061</w:t>
            </w:r>
          </w:p>
        </w:tc>
      </w:tr>
      <w:tr w:rsidR="000C1475" w14:paraId="227F6658"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C62F" w14:textId="77777777" w:rsidR="000C1475" w:rsidRDefault="000C1475" w:rsidP="00B327AA">
            <w:r>
              <w:t>Veco ļaužu mītne “Sprīdīši”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BE89" w14:textId="7384C309" w:rsidR="000C1475" w:rsidRDefault="000C1475" w:rsidP="00B327AA">
            <w:r>
              <w:t>Smilšu iela 9, Salacgrīva, Limbažu nov., LV-4033. Amatpers</w:t>
            </w:r>
            <w:r w:rsidR="0079587D">
              <w:t>onas, īpašnieki, apgrozījums </w:t>
            </w:r>
          </w:p>
        </w:tc>
      </w:tr>
      <w:tr w:rsidR="000C1475" w14:paraId="57A49715"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F305" w14:textId="77777777" w:rsidR="000C1475" w:rsidRDefault="000C1475" w:rsidP="00B327AA">
            <w:r>
              <w:t>“Alda”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D160" w14:textId="77777777" w:rsidR="000C1475" w:rsidRDefault="000C1475" w:rsidP="00B327AA">
            <w:r>
              <w:t>Burtnieku iela 2, Limbaži, LV-4001</w:t>
            </w:r>
          </w:p>
        </w:tc>
      </w:tr>
      <w:tr w:rsidR="000C1475" w14:paraId="5D04A958"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F597" w14:textId="77777777" w:rsidR="000C1475" w:rsidRDefault="000C1475" w:rsidP="00B327AA">
            <w:r>
              <w:t>“Lauta”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E9073" w14:textId="77777777" w:rsidR="000C1475" w:rsidRDefault="000C1475" w:rsidP="00B327AA">
            <w:r>
              <w:t>Burtnieku iela 2, Limbaži, LV-4001</w:t>
            </w:r>
          </w:p>
        </w:tc>
      </w:tr>
      <w:tr w:rsidR="000C1475" w14:paraId="172BA76A"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17E3F" w14:textId="77777777" w:rsidR="000C1475" w:rsidRDefault="000C1475" w:rsidP="00B327AA">
            <w:r>
              <w:t>Jaunatnes un uzņēmējdarbības centrs “Bāka”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F23A" w14:textId="77777777" w:rsidR="000C1475" w:rsidRDefault="000C1475" w:rsidP="00B327AA">
            <w:r>
              <w:t>Sila iela 2, Salacgrīva, LV-4033</w:t>
            </w:r>
          </w:p>
        </w:tc>
      </w:tr>
      <w:tr w:rsidR="000C1475" w14:paraId="40BD5703"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5CB6" w14:textId="77777777" w:rsidR="000C1475" w:rsidRDefault="000C1475" w:rsidP="00B327AA">
            <w:r>
              <w:t xml:space="preserve">Alojas </w:t>
            </w:r>
            <w:proofErr w:type="spellStart"/>
            <w:r>
              <w:t>uzņēmejdarbības</w:t>
            </w:r>
            <w:proofErr w:type="spellEnd"/>
            <w:r>
              <w:t xml:space="preserve"> atbalsta centrs “Sala”</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655E" w14:textId="77777777" w:rsidR="000C1475" w:rsidRDefault="000C1475" w:rsidP="00B327AA">
            <w:r>
              <w:t>Liepu iela 3, Ungurpils, Alojas pagasts, Limbažu novads, LV-4064</w:t>
            </w:r>
          </w:p>
        </w:tc>
      </w:tr>
      <w:tr w:rsidR="000C1475" w14:paraId="28B5EB16"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FD32D" w14:textId="77777777" w:rsidR="000C1475" w:rsidRDefault="000C1475" w:rsidP="00B327AA">
            <w:r>
              <w:t>Staiceles Tūrisma informācijas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52AF4" w14:textId="77777777" w:rsidR="000C1475" w:rsidRDefault="000C1475" w:rsidP="00B327AA">
            <w:r>
              <w:rPr>
                <w:rStyle w:val="lrzxr"/>
              </w:rPr>
              <w:t>Lielā iela 13, Staicele, Staiceles pilsēta, LV-4043</w:t>
            </w:r>
          </w:p>
        </w:tc>
      </w:tr>
      <w:tr w:rsidR="000C1475" w14:paraId="7FBB86A9" w14:textId="77777777" w:rsidTr="000C1475">
        <w:trPr>
          <w:jc w:val="center"/>
        </w:trPr>
        <w:tc>
          <w:tcPr>
            <w:tcW w:w="4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60CB" w14:textId="77777777" w:rsidR="000C1475" w:rsidRDefault="000C1475" w:rsidP="00B327AA">
            <w:r>
              <w:t>Salacgrīvas Tūrisma informācijas centrs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642" w14:textId="77777777" w:rsidR="000C1475" w:rsidRDefault="000C1475" w:rsidP="00B327AA">
            <w:r>
              <w:rPr>
                <w:rStyle w:val="lrzxr"/>
              </w:rPr>
              <w:t>Rīgas iela 10A, Salacgrīva, Salacgrīvas pilsēta, LV-4033</w:t>
            </w:r>
          </w:p>
        </w:tc>
      </w:tr>
    </w:tbl>
    <w:p w14:paraId="5829F95B" w14:textId="77777777" w:rsidR="000C1475" w:rsidRDefault="000C1475" w:rsidP="009D236F"/>
    <w:p w14:paraId="61D7051E" w14:textId="77777777" w:rsidR="000C1475" w:rsidRPr="002905AC" w:rsidRDefault="000C1475" w:rsidP="000C1475">
      <w:pPr>
        <w:spacing w:after="200" w:line="276" w:lineRule="auto"/>
        <w:ind w:left="360"/>
        <w:jc w:val="both"/>
      </w:pPr>
    </w:p>
    <w:p w14:paraId="593B7BB3" w14:textId="5A057078" w:rsidR="00BD4796" w:rsidRDefault="00BD4796" w:rsidP="00C65977">
      <w:pPr>
        <w:jc w:val="center"/>
      </w:pPr>
    </w:p>
    <w:p w14:paraId="1DB8A1C2" w14:textId="77777777" w:rsidR="00BD4796" w:rsidRDefault="00BD4796" w:rsidP="00C65977">
      <w:pPr>
        <w:jc w:val="center"/>
      </w:pPr>
    </w:p>
    <w:p w14:paraId="4088F9B9" w14:textId="77777777" w:rsidR="00EC74CA" w:rsidRDefault="00EC74CA" w:rsidP="00C65977">
      <w:pPr>
        <w:jc w:val="center"/>
      </w:pPr>
    </w:p>
    <w:p w14:paraId="61E0FC48" w14:textId="77777777" w:rsidR="00EC74CA" w:rsidRDefault="00EC74CA" w:rsidP="00C65977">
      <w:pPr>
        <w:jc w:val="center"/>
      </w:pPr>
    </w:p>
    <w:p w14:paraId="0F3B3A57" w14:textId="77777777" w:rsidR="00EC74CA" w:rsidRDefault="00EC74CA" w:rsidP="00C65977">
      <w:pPr>
        <w:jc w:val="center"/>
      </w:pPr>
    </w:p>
    <w:p w14:paraId="6E39C976" w14:textId="77777777" w:rsidR="00EC74CA" w:rsidRDefault="00EC74CA" w:rsidP="00C65977">
      <w:pPr>
        <w:jc w:val="center"/>
      </w:pPr>
    </w:p>
    <w:p w14:paraId="39F29400" w14:textId="77777777" w:rsidR="00EC74CA" w:rsidRDefault="00EC74CA" w:rsidP="00C65977">
      <w:pPr>
        <w:jc w:val="center"/>
      </w:pPr>
    </w:p>
    <w:p w14:paraId="2A249FA4" w14:textId="77777777" w:rsidR="00EC74CA" w:rsidRDefault="00EC74CA" w:rsidP="00C65977">
      <w:pPr>
        <w:jc w:val="center"/>
      </w:pPr>
    </w:p>
    <w:p w14:paraId="5A0D0FAC" w14:textId="77777777" w:rsidR="00EC74CA" w:rsidRDefault="00EC74CA" w:rsidP="00C65977">
      <w:pPr>
        <w:jc w:val="center"/>
      </w:pPr>
    </w:p>
    <w:p w14:paraId="421F230F" w14:textId="77777777" w:rsidR="00EC74CA" w:rsidRDefault="00EC74CA" w:rsidP="00C65977">
      <w:pPr>
        <w:jc w:val="center"/>
      </w:pPr>
    </w:p>
    <w:p w14:paraId="312EDD15" w14:textId="6C0A51C2" w:rsidR="00EC74CA" w:rsidRDefault="00EC74CA" w:rsidP="00C65977">
      <w:pPr>
        <w:jc w:val="center"/>
      </w:pPr>
    </w:p>
    <w:p w14:paraId="62EF6BE5" w14:textId="160B2A1A" w:rsidR="005640B8" w:rsidRDefault="005640B8" w:rsidP="00C65977">
      <w:pPr>
        <w:jc w:val="center"/>
      </w:pPr>
    </w:p>
    <w:p w14:paraId="455AEF3A" w14:textId="4C985E5C" w:rsidR="005640B8" w:rsidRDefault="005640B8" w:rsidP="00C65977">
      <w:pPr>
        <w:jc w:val="center"/>
      </w:pPr>
    </w:p>
    <w:p w14:paraId="39874714" w14:textId="4C9C7926" w:rsidR="002E3E09" w:rsidRDefault="002E3E09" w:rsidP="00881BEF"/>
    <w:p w14:paraId="29E097E0" w14:textId="77777777" w:rsidR="00881BEF" w:rsidRPr="00881BEF" w:rsidRDefault="00881BEF" w:rsidP="00881BEF">
      <w:pPr>
        <w:rPr>
          <w:b/>
        </w:rPr>
      </w:pPr>
    </w:p>
    <w:p w14:paraId="15BE9A84" w14:textId="77777777" w:rsidR="001832C3" w:rsidRPr="00667206" w:rsidRDefault="001832C3" w:rsidP="001832C3">
      <w:pPr>
        <w:pStyle w:val="Sarakstarindkopa"/>
        <w:jc w:val="center"/>
        <w:rPr>
          <w:b/>
        </w:rPr>
      </w:pPr>
      <w:r w:rsidRPr="00667206">
        <w:rPr>
          <w:b/>
        </w:rPr>
        <w:lastRenderedPageBreak/>
        <w:t>PIEDĀVĀJUMA VEIDLAPA</w:t>
      </w:r>
    </w:p>
    <w:p w14:paraId="4C3A8209" w14:textId="77777777" w:rsidR="001832C3" w:rsidRPr="00667206" w:rsidRDefault="001832C3" w:rsidP="001832C3">
      <w:pPr>
        <w:rPr>
          <w:b/>
        </w:rPr>
      </w:pPr>
    </w:p>
    <w:p w14:paraId="7B9B6311" w14:textId="77777777" w:rsidR="001832C3" w:rsidRPr="00667206" w:rsidRDefault="00D833D6" w:rsidP="001832C3">
      <w:pPr>
        <w:rPr>
          <w:b/>
        </w:rPr>
      </w:pPr>
      <w:r w:rsidRPr="00667206">
        <w:rPr>
          <w:b/>
        </w:rPr>
        <w:t>___.____.2021</w:t>
      </w:r>
      <w:r w:rsidR="001832C3" w:rsidRPr="00667206">
        <w:rPr>
          <w:b/>
        </w:rPr>
        <w:t>. Nr.______</w:t>
      </w:r>
    </w:p>
    <w:p w14:paraId="13346E2D" w14:textId="77777777" w:rsidR="001832C3" w:rsidRPr="00667206" w:rsidRDefault="001832C3" w:rsidP="001832C3">
      <w:pPr>
        <w:rPr>
          <w:b/>
        </w:rPr>
      </w:pPr>
    </w:p>
    <w:p w14:paraId="5D737682" w14:textId="77777777" w:rsidR="00E65E5F" w:rsidRDefault="001832C3" w:rsidP="004E35C3">
      <w:pPr>
        <w:jc w:val="both"/>
        <w:rPr>
          <w:b/>
        </w:rPr>
      </w:pPr>
      <w:r w:rsidRPr="00667206">
        <w:rPr>
          <w:b/>
        </w:rPr>
        <w:tab/>
        <w:t xml:space="preserve">Pamatojoties uz saņemto uzaicinājumu, iesniedzam piedāvājumu iepirkumam </w:t>
      </w:r>
    </w:p>
    <w:p w14:paraId="319641FA" w14:textId="0024376B" w:rsidR="001832C3" w:rsidRPr="00667206" w:rsidRDefault="005D7009" w:rsidP="00E65E5F">
      <w:pPr>
        <w:jc w:val="center"/>
        <w:rPr>
          <w:i/>
        </w:rPr>
      </w:pPr>
      <w:r w:rsidRPr="00667206">
        <w:rPr>
          <w:b/>
          <w:i/>
        </w:rPr>
        <w:t>“</w:t>
      </w:r>
      <w:r w:rsidR="005640B8" w:rsidRPr="003915F7">
        <w:rPr>
          <w:b/>
        </w:rPr>
        <w:t xml:space="preserve">Datu aizsardzības speciālista pakalpojumi </w:t>
      </w:r>
      <w:r w:rsidR="005640B8">
        <w:rPr>
          <w:b/>
        </w:rPr>
        <w:t>Limbažu</w:t>
      </w:r>
      <w:r w:rsidR="005640B8" w:rsidRPr="003915F7">
        <w:rPr>
          <w:b/>
        </w:rPr>
        <w:t xml:space="preserve"> novada pašvaldības iestādēm</w:t>
      </w:r>
      <w:r w:rsidR="005640B8">
        <w:rPr>
          <w:b/>
        </w:rPr>
        <w:t xml:space="preserve"> </w:t>
      </w:r>
      <w:r w:rsidR="005640B8" w:rsidRPr="00D63FE4">
        <w:rPr>
          <w:b/>
          <w:color w:val="000000"/>
          <w:kern w:val="3"/>
          <w:szCs w:val="28"/>
          <w:lang w:eastAsia="zh-CN"/>
        </w:rPr>
        <w:t>un to struktūrvienībām</w:t>
      </w:r>
      <w:r w:rsidRPr="00667206">
        <w:rPr>
          <w:b/>
          <w:i/>
        </w:rPr>
        <w:t>”</w:t>
      </w:r>
      <w:r w:rsidR="004E35C3" w:rsidRPr="00667206">
        <w:rPr>
          <w:b/>
          <w:i/>
        </w:rPr>
        <w:t>.</w:t>
      </w:r>
    </w:p>
    <w:p w14:paraId="6C6DEB1C" w14:textId="4FB1E4FB" w:rsidR="001832C3" w:rsidRPr="00362297" w:rsidRDefault="001832C3" w:rsidP="00362297">
      <w:pPr>
        <w:pStyle w:val="Sarakstarindkopa"/>
        <w:numPr>
          <w:ilvl w:val="0"/>
          <w:numId w:val="27"/>
        </w:numPr>
        <w:suppressAutoHyphens/>
        <w:spacing w:before="120" w:after="120"/>
        <w:jc w:val="center"/>
        <w:rPr>
          <w:b/>
          <w:caps/>
        </w:rPr>
      </w:pPr>
      <w:r w:rsidRPr="00362297">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667206" w14:paraId="60F5BA1F"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E18276" w14:textId="77777777" w:rsidR="001832C3" w:rsidRPr="00667206" w:rsidRDefault="001832C3" w:rsidP="00321623">
            <w:pPr>
              <w:snapToGrid w:val="0"/>
              <w:rPr>
                <w:b/>
              </w:rPr>
            </w:pPr>
            <w:r w:rsidRPr="00667206">
              <w:rPr>
                <w:b/>
              </w:rPr>
              <w:t>Pretendenta nosaukums</w:t>
            </w:r>
          </w:p>
          <w:p w14:paraId="1956DB49" w14:textId="77777777" w:rsidR="001832C3" w:rsidRPr="00667206" w:rsidRDefault="001832C3" w:rsidP="00321623">
            <w:pPr>
              <w:snapToGrid w:val="0"/>
              <w:rPr>
                <w:b/>
              </w:rPr>
            </w:pPr>
            <w:r w:rsidRPr="00667206">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4274102" w14:textId="77777777" w:rsidR="001832C3" w:rsidRPr="00667206" w:rsidRDefault="001832C3" w:rsidP="00321623">
            <w:pPr>
              <w:snapToGrid w:val="0"/>
              <w:spacing w:before="120" w:after="120"/>
              <w:rPr>
                <w:b/>
              </w:rPr>
            </w:pPr>
          </w:p>
        </w:tc>
      </w:tr>
      <w:tr w:rsidR="001832C3" w:rsidRPr="00667206" w14:paraId="3A1E4E9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F233A4" w14:textId="77777777" w:rsidR="001832C3" w:rsidRPr="00667206" w:rsidRDefault="001832C3" w:rsidP="00321623">
            <w:pPr>
              <w:snapToGrid w:val="0"/>
              <w:rPr>
                <w:b/>
              </w:rPr>
            </w:pPr>
            <w:r w:rsidRPr="00667206">
              <w:rPr>
                <w:b/>
              </w:rPr>
              <w:t>Reģistrācijas Nr.</w:t>
            </w:r>
          </w:p>
          <w:p w14:paraId="5FB4087F" w14:textId="77777777" w:rsidR="001832C3" w:rsidRPr="00667206" w:rsidRDefault="001832C3" w:rsidP="00321623">
            <w:pPr>
              <w:snapToGrid w:val="0"/>
              <w:rPr>
                <w:b/>
              </w:rPr>
            </w:pPr>
            <w:r w:rsidRPr="00667206">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8B6DBE3" w14:textId="77777777" w:rsidR="001832C3" w:rsidRPr="00667206" w:rsidRDefault="001832C3" w:rsidP="00321623">
            <w:pPr>
              <w:snapToGrid w:val="0"/>
              <w:spacing w:before="120" w:after="120"/>
              <w:rPr>
                <w:b/>
              </w:rPr>
            </w:pPr>
          </w:p>
        </w:tc>
      </w:tr>
      <w:tr w:rsidR="001832C3" w:rsidRPr="00667206" w14:paraId="63E55589"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44D0017" w14:textId="77777777" w:rsidR="001832C3" w:rsidRPr="00667206" w:rsidRDefault="001832C3" w:rsidP="00321623">
            <w:pPr>
              <w:snapToGrid w:val="0"/>
              <w:rPr>
                <w:b/>
                <w:highlight w:val="yellow"/>
              </w:rPr>
            </w:pPr>
            <w:r w:rsidRPr="00667206">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9094694" w14:textId="77777777" w:rsidR="001832C3" w:rsidRPr="00667206" w:rsidRDefault="001832C3" w:rsidP="00321623">
            <w:pPr>
              <w:snapToGrid w:val="0"/>
              <w:spacing w:before="120" w:after="120"/>
              <w:rPr>
                <w:b/>
              </w:rPr>
            </w:pPr>
          </w:p>
        </w:tc>
      </w:tr>
      <w:tr w:rsidR="001832C3" w:rsidRPr="00667206" w14:paraId="3CB488EB"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00F4454" w14:textId="77777777" w:rsidR="001832C3" w:rsidRPr="00667206" w:rsidRDefault="001832C3" w:rsidP="00321623">
            <w:pPr>
              <w:snapToGrid w:val="0"/>
              <w:spacing w:before="120" w:after="120"/>
              <w:rPr>
                <w:b/>
              </w:rPr>
            </w:pPr>
            <w:r w:rsidRPr="00667206">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14BD495F" w14:textId="77777777" w:rsidR="001832C3" w:rsidRPr="00667206" w:rsidRDefault="001832C3" w:rsidP="00321623">
            <w:pPr>
              <w:snapToGrid w:val="0"/>
              <w:spacing w:before="120" w:after="120"/>
              <w:rPr>
                <w:b/>
              </w:rPr>
            </w:pPr>
          </w:p>
        </w:tc>
      </w:tr>
      <w:tr w:rsidR="001832C3" w:rsidRPr="00667206" w14:paraId="36EB828E"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4F57D2E" w14:textId="77777777" w:rsidR="001832C3" w:rsidRPr="00667206" w:rsidRDefault="001832C3" w:rsidP="00321623">
            <w:pPr>
              <w:snapToGrid w:val="0"/>
              <w:spacing w:before="120" w:after="120"/>
              <w:rPr>
                <w:b/>
              </w:rPr>
            </w:pPr>
            <w:r w:rsidRPr="00667206">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8D03770" w14:textId="77777777" w:rsidR="001832C3" w:rsidRPr="00667206" w:rsidRDefault="001832C3" w:rsidP="00321623">
            <w:pPr>
              <w:snapToGrid w:val="0"/>
              <w:spacing w:before="120" w:after="120"/>
              <w:rPr>
                <w:b/>
              </w:rPr>
            </w:pPr>
          </w:p>
        </w:tc>
      </w:tr>
      <w:tr w:rsidR="001832C3" w:rsidRPr="00667206" w14:paraId="02CCFE3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3FC4447" w14:textId="77777777" w:rsidR="001832C3" w:rsidRPr="00667206" w:rsidRDefault="001832C3" w:rsidP="00321623">
            <w:pPr>
              <w:snapToGrid w:val="0"/>
              <w:spacing w:before="120" w:after="120"/>
              <w:rPr>
                <w:b/>
              </w:rPr>
            </w:pPr>
            <w:r w:rsidRPr="00667206">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FD3FE3A" w14:textId="77777777" w:rsidR="001832C3" w:rsidRPr="00667206" w:rsidRDefault="001832C3" w:rsidP="00321623">
            <w:pPr>
              <w:snapToGrid w:val="0"/>
              <w:spacing w:before="120" w:after="120"/>
              <w:rPr>
                <w:b/>
              </w:rPr>
            </w:pPr>
          </w:p>
        </w:tc>
      </w:tr>
      <w:tr w:rsidR="001832C3" w:rsidRPr="00667206" w14:paraId="4EC7F9D1"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425E14" w14:textId="77777777" w:rsidR="001832C3" w:rsidRPr="00667206" w:rsidRDefault="001832C3" w:rsidP="00321623">
            <w:pPr>
              <w:snapToGrid w:val="0"/>
              <w:spacing w:before="120" w:after="120"/>
              <w:rPr>
                <w:b/>
              </w:rPr>
            </w:pPr>
            <w:r w:rsidRPr="00667206">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1FD8AB" w14:textId="77777777" w:rsidR="001832C3" w:rsidRPr="00667206" w:rsidRDefault="001832C3" w:rsidP="00321623">
            <w:pPr>
              <w:snapToGrid w:val="0"/>
              <w:spacing w:before="120" w:after="120"/>
              <w:rPr>
                <w:b/>
              </w:rPr>
            </w:pPr>
          </w:p>
        </w:tc>
      </w:tr>
      <w:tr w:rsidR="007A4E82" w:rsidRPr="00667206" w14:paraId="6B6818F5"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C7B272" w14:textId="77777777" w:rsidR="007A4E82" w:rsidRPr="007A4E82" w:rsidRDefault="007A4E82" w:rsidP="00321623">
            <w:pPr>
              <w:snapToGrid w:val="0"/>
              <w:spacing w:before="120" w:after="120"/>
              <w:rPr>
                <w:b/>
              </w:rPr>
            </w:pPr>
            <w:r w:rsidRPr="007A4E82">
              <w:rPr>
                <w:b/>
              </w:rPr>
              <w:t>Pretendents nodrošina vai nenodrošina elektronisku līgumu parakstīšanu</w:t>
            </w:r>
          </w:p>
        </w:tc>
        <w:tc>
          <w:tcPr>
            <w:tcW w:w="6116" w:type="dxa"/>
            <w:tcBorders>
              <w:top w:val="single" w:sz="4" w:space="0" w:color="000000"/>
              <w:left w:val="single" w:sz="4" w:space="0" w:color="000000"/>
              <w:bottom w:val="single" w:sz="4" w:space="0" w:color="000000"/>
              <w:right w:val="single" w:sz="4" w:space="0" w:color="000000"/>
            </w:tcBorders>
          </w:tcPr>
          <w:p w14:paraId="5015B25A" w14:textId="77777777" w:rsidR="007A4E82" w:rsidRPr="00667206" w:rsidRDefault="007A4E82" w:rsidP="00321623">
            <w:pPr>
              <w:snapToGrid w:val="0"/>
              <w:spacing w:before="120" w:after="120"/>
              <w:rPr>
                <w:b/>
              </w:rPr>
            </w:pPr>
          </w:p>
        </w:tc>
      </w:tr>
      <w:tr w:rsidR="001832C3" w:rsidRPr="00667206" w14:paraId="3FB96861"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3926F49" w14:textId="77777777" w:rsidR="001832C3" w:rsidRPr="00667206" w:rsidRDefault="001832C3" w:rsidP="00321623">
            <w:pPr>
              <w:snapToGrid w:val="0"/>
              <w:spacing w:before="120" w:after="120"/>
              <w:rPr>
                <w:b/>
              </w:rPr>
            </w:pPr>
            <w:r w:rsidRPr="00667206">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3F5CB" w14:textId="77777777" w:rsidR="001832C3" w:rsidRPr="00667206" w:rsidRDefault="001832C3" w:rsidP="00321623">
            <w:pPr>
              <w:snapToGrid w:val="0"/>
              <w:spacing w:before="120" w:after="120"/>
              <w:rPr>
                <w:b/>
              </w:rPr>
            </w:pPr>
          </w:p>
        </w:tc>
      </w:tr>
    </w:tbl>
    <w:p w14:paraId="46E61FFD" w14:textId="77777777" w:rsidR="001832C3" w:rsidRPr="00667206" w:rsidRDefault="001832C3" w:rsidP="001832C3">
      <w:pPr>
        <w:jc w:val="center"/>
        <w:rPr>
          <w:b/>
        </w:rPr>
      </w:pPr>
    </w:p>
    <w:p w14:paraId="05660315" w14:textId="77777777" w:rsidR="001832C3" w:rsidRPr="00667206" w:rsidRDefault="001832C3" w:rsidP="001832C3">
      <w:pPr>
        <w:pStyle w:val="naisnod"/>
        <w:spacing w:before="0" w:after="0"/>
        <w:jc w:val="left"/>
        <w:rPr>
          <w:b w:val="0"/>
        </w:rPr>
      </w:pPr>
      <w:r w:rsidRPr="00667206">
        <w:rPr>
          <w:b w:val="0"/>
        </w:rPr>
        <w:t>Ja piedāvājumu paraksta pilnvarotā persona, klāt pievienojama pilnvara.</w:t>
      </w:r>
    </w:p>
    <w:p w14:paraId="3590EBC3" w14:textId="086EC087" w:rsidR="001832C3" w:rsidRDefault="001832C3" w:rsidP="00FC1E8F">
      <w:pPr>
        <w:pStyle w:val="naisnod"/>
        <w:spacing w:before="0" w:after="0"/>
        <w:jc w:val="left"/>
      </w:pPr>
    </w:p>
    <w:p w14:paraId="1BDCC32A" w14:textId="7F37F0BB" w:rsidR="005640B8" w:rsidRDefault="005640B8" w:rsidP="00FC1E8F">
      <w:pPr>
        <w:pStyle w:val="naisnod"/>
        <w:spacing w:before="0" w:after="0"/>
        <w:jc w:val="left"/>
      </w:pPr>
    </w:p>
    <w:p w14:paraId="201B4460" w14:textId="511AD5E4" w:rsidR="005640B8" w:rsidRDefault="005640B8" w:rsidP="00FC1E8F">
      <w:pPr>
        <w:pStyle w:val="naisnod"/>
        <w:spacing w:before="0" w:after="0"/>
        <w:jc w:val="left"/>
      </w:pPr>
    </w:p>
    <w:p w14:paraId="0D8C5C74" w14:textId="5CC392B3" w:rsidR="005640B8" w:rsidRDefault="005640B8" w:rsidP="00FC1E8F">
      <w:pPr>
        <w:pStyle w:val="naisnod"/>
        <w:spacing w:before="0" w:after="0"/>
        <w:jc w:val="left"/>
      </w:pPr>
    </w:p>
    <w:p w14:paraId="55DFBE95" w14:textId="039F4701" w:rsidR="005640B8" w:rsidRDefault="005640B8" w:rsidP="00FC1E8F">
      <w:pPr>
        <w:pStyle w:val="naisnod"/>
        <w:spacing w:before="0" w:after="0"/>
        <w:jc w:val="left"/>
      </w:pPr>
    </w:p>
    <w:p w14:paraId="1073A1EC" w14:textId="3F1782D2" w:rsidR="005640B8" w:rsidRDefault="005640B8" w:rsidP="00FC1E8F">
      <w:pPr>
        <w:pStyle w:val="naisnod"/>
        <w:spacing w:before="0" w:after="0"/>
        <w:jc w:val="left"/>
      </w:pPr>
    </w:p>
    <w:p w14:paraId="040292F3" w14:textId="71CC33E4" w:rsidR="005640B8" w:rsidRDefault="005640B8" w:rsidP="00FC1E8F">
      <w:pPr>
        <w:pStyle w:val="naisnod"/>
        <w:spacing w:before="0" w:after="0"/>
        <w:jc w:val="left"/>
      </w:pPr>
    </w:p>
    <w:p w14:paraId="41EF93D6" w14:textId="1F0742B3" w:rsidR="005640B8" w:rsidRDefault="005640B8" w:rsidP="00FC1E8F">
      <w:pPr>
        <w:pStyle w:val="naisnod"/>
        <w:spacing w:before="0" w:after="0"/>
        <w:jc w:val="left"/>
      </w:pPr>
    </w:p>
    <w:p w14:paraId="74968B37" w14:textId="4E67B40A" w:rsidR="005640B8" w:rsidRDefault="005640B8" w:rsidP="00FC1E8F">
      <w:pPr>
        <w:pStyle w:val="naisnod"/>
        <w:spacing w:before="0" w:after="0"/>
        <w:jc w:val="left"/>
      </w:pPr>
    </w:p>
    <w:p w14:paraId="7B72D598" w14:textId="27D99BA5" w:rsidR="005640B8" w:rsidRDefault="005640B8" w:rsidP="00FC1E8F">
      <w:pPr>
        <w:pStyle w:val="naisnod"/>
        <w:spacing w:before="0" w:after="0"/>
        <w:jc w:val="left"/>
      </w:pPr>
    </w:p>
    <w:p w14:paraId="6234DC7C" w14:textId="20FB6F32" w:rsidR="00E76F40" w:rsidRDefault="00E76F40" w:rsidP="00FC1E8F">
      <w:pPr>
        <w:pStyle w:val="naisnod"/>
        <w:spacing w:before="0" w:after="0"/>
        <w:jc w:val="left"/>
      </w:pPr>
    </w:p>
    <w:p w14:paraId="64F940FB" w14:textId="493ED405" w:rsidR="00E76F40" w:rsidRDefault="00E76F40" w:rsidP="00FC1E8F">
      <w:pPr>
        <w:pStyle w:val="naisnod"/>
        <w:spacing w:before="0" w:after="0"/>
        <w:jc w:val="left"/>
      </w:pPr>
    </w:p>
    <w:p w14:paraId="54625354" w14:textId="4B0C6594" w:rsidR="005640B8" w:rsidRDefault="005640B8" w:rsidP="00FC1E8F">
      <w:pPr>
        <w:pStyle w:val="naisnod"/>
        <w:spacing w:before="0" w:after="0"/>
        <w:jc w:val="left"/>
      </w:pPr>
    </w:p>
    <w:p w14:paraId="35A1AD97" w14:textId="168D56FF" w:rsidR="005640B8" w:rsidRDefault="005640B8" w:rsidP="00FC1E8F">
      <w:pPr>
        <w:pStyle w:val="naisnod"/>
        <w:spacing w:before="0" w:after="0"/>
        <w:jc w:val="left"/>
      </w:pPr>
    </w:p>
    <w:p w14:paraId="79A06FFA" w14:textId="32252766" w:rsidR="00862A31" w:rsidRPr="00862A31" w:rsidRDefault="00C57614" w:rsidP="00862A31">
      <w:pPr>
        <w:jc w:val="center"/>
        <w:rPr>
          <w:b/>
          <w:bCs/>
        </w:rPr>
      </w:pPr>
      <w:r>
        <w:rPr>
          <w:b/>
          <w:bCs/>
        </w:rPr>
        <w:lastRenderedPageBreak/>
        <w:t>2.</w:t>
      </w:r>
      <w:r w:rsidR="00362297">
        <w:rPr>
          <w:b/>
          <w:bCs/>
        </w:rPr>
        <w:t xml:space="preserve"> </w:t>
      </w:r>
      <w:r w:rsidR="00862A31" w:rsidRPr="00862A31">
        <w:rPr>
          <w:b/>
          <w:bCs/>
        </w:rPr>
        <w:t>TEHNISKAIS PIEDĀVĀJUMS</w:t>
      </w:r>
    </w:p>
    <w:p w14:paraId="1AF4C8C0" w14:textId="07543053" w:rsidR="00862A31" w:rsidRPr="00862A31" w:rsidRDefault="00862A31" w:rsidP="00862A31">
      <w:pPr>
        <w:jc w:val="center"/>
        <w:rPr>
          <w:rFonts w:eastAsia="Calibri"/>
          <w:b/>
          <w:lang w:eastAsia="en-US"/>
        </w:rPr>
      </w:pPr>
      <w:r w:rsidRPr="00862A31">
        <w:t xml:space="preserve">Cenu aptaujai </w:t>
      </w:r>
      <w:r w:rsidRPr="00862A31">
        <w:rPr>
          <w:rFonts w:eastAsia="Calibri"/>
          <w:b/>
          <w:lang w:eastAsia="en-US"/>
        </w:rPr>
        <w:t>„</w:t>
      </w:r>
      <w:r w:rsidRPr="00862A31">
        <w:rPr>
          <w:rFonts w:eastAsia="Calibri"/>
          <w:b/>
          <w:bCs/>
          <w:lang w:eastAsia="en-US"/>
        </w:rPr>
        <w:t>Datu aizsardzības speciālista pakalpojumi Li</w:t>
      </w:r>
      <w:r w:rsidR="00D625A1">
        <w:rPr>
          <w:rFonts w:eastAsia="Calibri"/>
          <w:b/>
          <w:bCs/>
          <w:lang w:eastAsia="en-US"/>
        </w:rPr>
        <w:t xml:space="preserve">mbažu </w:t>
      </w:r>
      <w:r w:rsidRPr="00862A31">
        <w:rPr>
          <w:rFonts w:eastAsia="Calibri"/>
          <w:b/>
          <w:bCs/>
          <w:lang w:eastAsia="en-US"/>
        </w:rPr>
        <w:t>novada pašvaldības iestādēm un to struktūrvienībām</w:t>
      </w:r>
      <w:r w:rsidRPr="00862A31">
        <w:rPr>
          <w:rFonts w:eastAsia="Calibri"/>
          <w:b/>
          <w:lang w:eastAsia="en-US"/>
        </w:rPr>
        <w:t>”</w:t>
      </w:r>
    </w:p>
    <w:p w14:paraId="3BC63C33" w14:textId="77777777" w:rsidR="00862A31" w:rsidRPr="00862A31" w:rsidRDefault="00862A31" w:rsidP="00862A31">
      <w:pPr>
        <w:jc w:val="center"/>
      </w:pPr>
    </w:p>
    <w:p w14:paraId="677B13BA" w14:textId="75694A3A" w:rsidR="00D625A1" w:rsidRDefault="00862A31" w:rsidP="00D625A1">
      <w:pPr>
        <w:pStyle w:val="Sarakstarindkopa"/>
        <w:numPr>
          <w:ilvl w:val="0"/>
          <w:numId w:val="26"/>
        </w:numPr>
        <w:spacing w:after="200"/>
        <w:jc w:val="both"/>
      </w:pPr>
      <w:r w:rsidRPr="00862A31">
        <w:t xml:space="preserve">Ar šo, ______________________________________________ </w:t>
      </w:r>
      <w:r w:rsidR="00D625A1" w:rsidRPr="00862A31">
        <w:t xml:space="preserve">apliecina, ka nodrošinās </w:t>
      </w:r>
    </w:p>
    <w:p w14:paraId="3F00512F" w14:textId="422033E2" w:rsidR="00862A31" w:rsidRPr="00D625A1" w:rsidRDefault="00D625A1" w:rsidP="00D625A1">
      <w:pPr>
        <w:pStyle w:val="Sarakstarindkopa"/>
        <w:ind w:left="2955" w:firstLine="645"/>
        <w:jc w:val="both"/>
        <w:rPr>
          <w:sz w:val="18"/>
          <w:szCs w:val="18"/>
        </w:rPr>
      </w:pPr>
      <w:r>
        <w:rPr>
          <w:sz w:val="18"/>
          <w:szCs w:val="18"/>
        </w:rPr>
        <w:t xml:space="preserve">(pretendenta nosaukums) </w:t>
      </w:r>
    </w:p>
    <w:p w14:paraId="0A375E0E" w14:textId="7890A403" w:rsidR="00862A31" w:rsidRDefault="00D625A1" w:rsidP="00972E2B">
      <w:pPr>
        <w:ind w:left="75" w:firstLine="720"/>
        <w:contextualSpacing/>
        <w:jc w:val="both"/>
        <w:rPr>
          <w:bCs/>
        </w:rPr>
      </w:pPr>
      <w:r w:rsidRPr="00D625A1">
        <w:rPr>
          <w:bCs/>
        </w:rPr>
        <w:t>datu aizsardzības speciālista pakalpojuma sniegšanu atbilstoši Tehniskajai specifikācijai.</w:t>
      </w:r>
    </w:p>
    <w:p w14:paraId="5FF0FC93" w14:textId="77777777" w:rsidR="00D625A1" w:rsidRPr="00862A31" w:rsidRDefault="00D625A1" w:rsidP="00D625A1">
      <w:pPr>
        <w:ind w:left="432" w:hanging="432"/>
        <w:contextualSpacing/>
        <w:jc w:val="both"/>
      </w:pPr>
    </w:p>
    <w:p w14:paraId="208D6462" w14:textId="73D03392" w:rsidR="00D625A1" w:rsidRDefault="00862A31" w:rsidP="00D625A1">
      <w:pPr>
        <w:pStyle w:val="Sarakstarindkopa"/>
        <w:numPr>
          <w:ilvl w:val="0"/>
          <w:numId w:val="26"/>
        </w:numPr>
        <w:jc w:val="both"/>
      </w:pPr>
      <w:r w:rsidRPr="00862A31">
        <w:t xml:space="preserve">______________________________________________ </w:t>
      </w:r>
      <w:r w:rsidR="00D625A1" w:rsidRPr="00862A31">
        <w:t xml:space="preserve">apliecina, ka datu aizsardzības </w:t>
      </w:r>
    </w:p>
    <w:p w14:paraId="23D7E001" w14:textId="77777777" w:rsidR="00D625A1" w:rsidRDefault="00862A31" w:rsidP="00D625A1">
      <w:pPr>
        <w:pStyle w:val="Sarakstarindkopa"/>
        <w:ind w:left="2235" w:firstLine="645"/>
        <w:jc w:val="both"/>
      </w:pPr>
      <w:r w:rsidRPr="00D625A1">
        <w:rPr>
          <w:sz w:val="18"/>
          <w:szCs w:val="18"/>
        </w:rPr>
        <w:t>(pretendenta nosaukums)</w:t>
      </w:r>
      <w:r w:rsidRPr="00862A31">
        <w:t xml:space="preserve"> </w:t>
      </w:r>
    </w:p>
    <w:p w14:paraId="091FFABC" w14:textId="08F51096" w:rsidR="00862A31" w:rsidRPr="00D625A1" w:rsidRDefault="00BB37B0" w:rsidP="00D625A1">
      <w:pPr>
        <w:pStyle w:val="Sarakstarindkopa"/>
        <w:ind w:left="795"/>
        <w:jc w:val="both"/>
        <w:rPr>
          <w:sz w:val="10"/>
          <w:szCs w:val="10"/>
        </w:rPr>
      </w:pPr>
      <w:r>
        <w:t>speciālista pakalpojumu</w:t>
      </w:r>
      <w:r w:rsidR="00D625A1" w:rsidRPr="00862A31">
        <w:t xml:space="preserve"> sniegs līdz 20</w:t>
      </w:r>
      <w:r w:rsidR="00D625A1">
        <w:t>22</w:t>
      </w:r>
      <w:r w:rsidR="00D625A1" w:rsidRPr="00862A31">
        <w:t>.gada 31.decembrim</w:t>
      </w:r>
      <w:r w:rsidR="00862A31" w:rsidRPr="00862A31">
        <w:t>.</w:t>
      </w:r>
    </w:p>
    <w:p w14:paraId="2AE2A1E4" w14:textId="77777777" w:rsidR="00862A31" w:rsidRPr="00862A31" w:rsidRDefault="00862A31" w:rsidP="00862A31">
      <w:pPr>
        <w:suppressAutoHyphens/>
        <w:ind w:left="426" w:hanging="426"/>
        <w:jc w:val="both"/>
        <w:rPr>
          <w:lang w:eastAsia="ar-SA"/>
        </w:rPr>
      </w:pPr>
    </w:p>
    <w:p w14:paraId="22EA2E97" w14:textId="7ECA9606" w:rsidR="003B6355" w:rsidRDefault="003B6355" w:rsidP="003B6355">
      <w:pPr>
        <w:pStyle w:val="Sarakstarindkopa"/>
        <w:numPr>
          <w:ilvl w:val="0"/>
          <w:numId w:val="26"/>
        </w:numPr>
        <w:suppressAutoHyphens/>
        <w:jc w:val="both"/>
        <w:rPr>
          <w:lang w:eastAsia="ar-SA"/>
        </w:rPr>
      </w:pPr>
      <w:r>
        <w:rPr>
          <w:lang w:eastAsia="ar-SA"/>
        </w:rPr>
        <w:t>______________________________________________</w:t>
      </w:r>
      <w:r w:rsidRPr="003B6355">
        <w:rPr>
          <w:lang w:eastAsia="ar-SA"/>
        </w:rPr>
        <w:t xml:space="preserve"> </w:t>
      </w:r>
      <w:r w:rsidRPr="00862A31">
        <w:rPr>
          <w:lang w:eastAsia="ar-SA"/>
        </w:rPr>
        <w:t xml:space="preserve">apliecina, ka līguma slēgšanas </w:t>
      </w:r>
    </w:p>
    <w:p w14:paraId="53696605" w14:textId="5B5B23ED" w:rsidR="00862A31" w:rsidRPr="003B6355" w:rsidRDefault="00862A31" w:rsidP="003B6355">
      <w:pPr>
        <w:pStyle w:val="Sarakstarindkopa"/>
        <w:suppressAutoHyphens/>
        <w:ind w:left="2235" w:firstLine="645"/>
        <w:jc w:val="both"/>
        <w:rPr>
          <w:sz w:val="20"/>
          <w:szCs w:val="20"/>
          <w:lang w:eastAsia="ar-SA"/>
        </w:rPr>
      </w:pPr>
      <w:r w:rsidRPr="003B6355">
        <w:rPr>
          <w:i/>
          <w:sz w:val="20"/>
          <w:szCs w:val="20"/>
          <w:lang w:eastAsia="ar-SA"/>
        </w:rPr>
        <w:t>(pretendenta nosaukums)</w:t>
      </w:r>
      <w:r w:rsidRPr="00862A31">
        <w:rPr>
          <w:lang w:eastAsia="ar-SA"/>
        </w:rPr>
        <w:t xml:space="preserve"> </w:t>
      </w:r>
    </w:p>
    <w:p w14:paraId="0D7B9E85" w14:textId="0C7EB5E1" w:rsidR="00862A31" w:rsidRDefault="003B6355" w:rsidP="00972E2B">
      <w:pPr>
        <w:suppressAutoHyphens/>
        <w:ind w:left="720"/>
        <w:jc w:val="both"/>
        <w:rPr>
          <w:sz w:val="20"/>
          <w:szCs w:val="20"/>
          <w:lang w:eastAsia="ar-SA"/>
        </w:rPr>
      </w:pPr>
      <w:r w:rsidRPr="00862A31">
        <w:rPr>
          <w:lang w:eastAsia="ar-SA"/>
        </w:rPr>
        <w:t>gadījumā Līguma izpildē tiks piesaistīti šādi speciālisti</w:t>
      </w:r>
      <w:r w:rsidRPr="003B6355">
        <w:rPr>
          <w:sz w:val="20"/>
          <w:szCs w:val="20"/>
          <w:lang w:eastAsia="ar-SA"/>
        </w:rPr>
        <w:t>:</w:t>
      </w:r>
    </w:p>
    <w:p w14:paraId="741439FF" w14:textId="77777777" w:rsidR="000D6AD4" w:rsidRPr="00862A31" w:rsidRDefault="000D6AD4" w:rsidP="00862A31">
      <w:pPr>
        <w:suppressAutoHyphens/>
        <w:ind w:left="426" w:hanging="426"/>
        <w:jc w:val="both"/>
        <w:rPr>
          <w:lang w:eastAsia="ar-SA"/>
        </w:rPr>
      </w:pPr>
    </w:p>
    <w:tbl>
      <w:tblPr>
        <w:tblW w:w="9579" w:type="dxa"/>
        <w:tblInd w:w="108" w:type="dxa"/>
        <w:tblLayout w:type="fixed"/>
        <w:tblLook w:val="0000" w:firstRow="0" w:lastRow="0" w:firstColumn="0" w:lastColumn="0" w:noHBand="0" w:noVBand="0"/>
      </w:tblPr>
      <w:tblGrid>
        <w:gridCol w:w="580"/>
        <w:gridCol w:w="2178"/>
        <w:gridCol w:w="1741"/>
        <w:gridCol w:w="2177"/>
        <w:gridCol w:w="2903"/>
      </w:tblGrid>
      <w:tr w:rsidR="00862A31" w:rsidRPr="00862A31" w14:paraId="478354CF" w14:textId="77777777" w:rsidTr="00AF015B">
        <w:trPr>
          <w:trHeight w:val="535"/>
        </w:trPr>
        <w:tc>
          <w:tcPr>
            <w:tcW w:w="580" w:type="dxa"/>
            <w:tcBorders>
              <w:top w:val="single" w:sz="4" w:space="0" w:color="000000"/>
              <w:left w:val="single" w:sz="4" w:space="0" w:color="000000"/>
              <w:bottom w:val="single" w:sz="4" w:space="0" w:color="000000"/>
            </w:tcBorders>
            <w:shd w:val="clear" w:color="auto" w:fill="CCCCCC"/>
            <w:vAlign w:val="center"/>
          </w:tcPr>
          <w:p w14:paraId="5A7CF97B" w14:textId="77777777" w:rsidR="00862A31" w:rsidRPr="00862A31" w:rsidRDefault="00862A31" w:rsidP="00862A31">
            <w:pPr>
              <w:suppressAutoHyphens/>
              <w:snapToGrid w:val="0"/>
              <w:jc w:val="center"/>
              <w:rPr>
                <w:rFonts w:cs="Calibri"/>
                <w:bCs/>
                <w:kern w:val="1"/>
                <w:lang w:eastAsia="ar-SA"/>
              </w:rPr>
            </w:pPr>
            <w:r w:rsidRPr="00862A31">
              <w:rPr>
                <w:rFonts w:cs="Calibri"/>
                <w:bCs/>
                <w:kern w:val="1"/>
                <w:lang w:eastAsia="ar-SA"/>
              </w:rPr>
              <w:t>Nr.</w:t>
            </w:r>
          </w:p>
        </w:tc>
        <w:tc>
          <w:tcPr>
            <w:tcW w:w="2178" w:type="dxa"/>
            <w:tcBorders>
              <w:top w:val="single" w:sz="4" w:space="0" w:color="000000"/>
              <w:left w:val="single" w:sz="4" w:space="0" w:color="000000"/>
              <w:bottom w:val="single" w:sz="4" w:space="0" w:color="000000"/>
            </w:tcBorders>
            <w:shd w:val="clear" w:color="auto" w:fill="CCCCCC"/>
            <w:vAlign w:val="center"/>
          </w:tcPr>
          <w:p w14:paraId="077BC11F" w14:textId="77777777" w:rsidR="00862A31" w:rsidRPr="00862A31" w:rsidRDefault="00862A31" w:rsidP="00862A31">
            <w:pPr>
              <w:suppressAutoHyphens/>
              <w:snapToGrid w:val="0"/>
              <w:jc w:val="center"/>
              <w:rPr>
                <w:rFonts w:cs="Calibri"/>
                <w:bCs/>
                <w:kern w:val="1"/>
                <w:lang w:eastAsia="ar-SA"/>
              </w:rPr>
            </w:pPr>
            <w:r w:rsidRPr="00862A31">
              <w:rPr>
                <w:rFonts w:cs="Calibri"/>
                <w:bCs/>
                <w:kern w:val="1"/>
                <w:lang w:eastAsia="ar-SA"/>
              </w:rPr>
              <w:t>Speciālista vārds, uzvārds</w:t>
            </w:r>
          </w:p>
        </w:tc>
        <w:tc>
          <w:tcPr>
            <w:tcW w:w="1741" w:type="dxa"/>
            <w:tcBorders>
              <w:top w:val="single" w:sz="4" w:space="0" w:color="000000"/>
              <w:left w:val="single" w:sz="4" w:space="0" w:color="000000"/>
              <w:bottom w:val="single" w:sz="4" w:space="0" w:color="000000"/>
            </w:tcBorders>
            <w:shd w:val="clear" w:color="auto" w:fill="CCCCCC"/>
            <w:vAlign w:val="center"/>
          </w:tcPr>
          <w:p w14:paraId="31AC8925" w14:textId="77777777" w:rsidR="00862A31" w:rsidRPr="00862A31" w:rsidRDefault="00862A31" w:rsidP="00862A31">
            <w:pPr>
              <w:suppressAutoHyphens/>
              <w:snapToGrid w:val="0"/>
              <w:jc w:val="center"/>
              <w:rPr>
                <w:rFonts w:cs="Calibri"/>
                <w:bCs/>
                <w:kern w:val="1"/>
                <w:lang w:eastAsia="ar-SA"/>
              </w:rPr>
            </w:pPr>
            <w:r w:rsidRPr="00862A31">
              <w:rPr>
                <w:rFonts w:cs="Calibri"/>
                <w:bCs/>
                <w:kern w:val="1"/>
                <w:lang w:eastAsia="ar-SA"/>
              </w:rPr>
              <w:t>Kvalifikācija</w:t>
            </w:r>
          </w:p>
        </w:tc>
        <w:tc>
          <w:tcPr>
            <w:tcW w:w="2177" w:type="dxa"/>
            <w:tcBorders>
              <w:top w:val="single" w:sz="4" w:space="0" w:color="000000"/>
              <w:left w:val="single" w:sz="4" w:space="0" w:color="000000"/>
              <w:bottom w:val="single" w:sz="4" w:space="0" w:color="000000"/>
            </w:tcBorders>
            <w:shd w:val="clear" w:color="auto" w:fill="CCCCCC"/>
            <w:vAlign w:val="center"/>
          </w:tcPr>
          <w:p w14:paraId="431623D6" w14:textId="77777777" w:rsidR="00862A31" w:rsidRPr="00862A31" w:rsidRDefault="00862A31" w:rsidP="00862A31">
            <w:pPr>
              <w:suppressAutoHyphens/>
              <w:snapToGrid w:val="0"/>
              <w:jc w:val="center"/>
              <w:rPr>
                <w:rFonts w:cs="Calibri"/>
                <w:bCs/>
                <w:kern w:val="1"/>
                <w:lang w:eastAsia="ar-SA"/>
              </w:rPr>
            </w:pPr>
            <w:r w:rsidRPr="00862A31">
              <w:rPr>
                <w:rFonts w:cs="Calibri"/>
                <w:bCs/>
                <w:kern w:val="1"/>
                <w:lang w:eastAsia="ar-SA"/>
              </w:rPr>
              <w:t>Sertifikāts (sertifikāta Nr., derīguma termiņš)</w:t>
            </w:r>
          </w:p>
        </w:tc>
        <w:tc>
          <w:tcPr>
            <w:tcW w:w="290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369A8F3" w14:textId="77777777" w:rsidR="00862A31" w:rsidRPr="00862A31" w:rsidRDefault="00862A31" w:rsidP="00862A31">
            <w:pPr>
              <w:suppressAutoHyphens/>
              <w:snapToGrid w:val="0"/>
              <w:jc w:val="center"/>
              <w:rPr>
                <w:rFonts w:cs="Calibri"/>
                <w:bCs/>
                <w:kern w:val="1"/>
                <w:lang w:eastAsia="ar-SA"/>
              </w:rPr>
            </w:pPr>
            <w:r w:rsidRPr="00862A31">
              <w:rPr>
                <w:rFonts w:cs="Calibri"/>
                <w:bCs/>
                <w:kern w:val="1"/>
                <w:lang w:eastAsia="ar-SA"/>
              </w:rPr>
              <w:t>Līgumattiecību pamats *</w:t>
            </w:r>
          </w:p>
        </w:tc>
      </w:tr>
      <w:tr w:rsidR="00862A31" w:rsidRPr="00862A31" w14:paraId="0E7DC8F7" w14:textId="77777777" w:rsidTr="00AF015B">
        <w:trPr>
          <w:trHeight w:val="303"/>
        </w:trPr>
        <w:tc>
          <w:tcPr>
            <w:tcW w:w="580" w:type="dxa"/>
            <w:tcBorders>
              <w:left w:val="single" w:sz="4" w:space="0" w:color="000000"/>
              <w:bottom w:val="single" w:sz="4" w:space="0" w:color="000000"/>
            </w:tcBorders>
          </w:tcPr>
          <w:p w14:paraId="14595D92" w14:textId="77777777" w:rsidR="00862A31" w:rsidRPr="00862A31" w:rsidRDefault="00862A31" w:rsidP="00862A31">
            <w:pPr>
              <w:suppressAutoHyphens/>
              <w:snapToGrid w:val="0"/>
              <w:rPr>
                <w:rFonts w:cs="Calibri"/>
                <w:b/>
                <w:bCs/>
                <w:kern w:val="1"/>
                <w:sz w:val="22"/>
                <w:lang w:eastAsia="ar-SA"/>
              </w:rPr>
            </w:pPr>
          </w:p>
        </w:tc>
        <w:tc>
          <w:tcPr>
            <w:tcW w:w="2178" w:type="dxa"/>
            <w:tcBorders>
              <w:left w:val="single" w:sz="4" w:space="0" w:color="000000"/>
              <w:bottom w:val="single" w:sz="4" w:space="0" w:color="000000"/>
            </w:tcBorders>
          </w:tcPr>
          <w:p w14:paraId="436771BF" w14:textId="77777777" w:rsidR="00862A31" w:rsidRPr="00862A31" w:rsidRDefault="00862A31" w:rsidP="00862A31">
            <w:pPr>
              <w:suppressAutoHyphens/>
              <w:snapToGrid w:val="0"/>
              <w:rPr>
                <w:rFonts w:cs="Calibri"/>
                <w:kern w:val="1"/>
                <w:sz w:val="22"/>
                <w:lang w:eastAsia="ar-SA"/>
              </w:rPr>
            </w:pPr>
          </w:p>
        </w:tc>
        <w:tc>
          <w:tcPr>
            <w:tcW w:w="1741" w:type="dxa"/>
            <w:tcBorders>
              <w:left w:val="single" w:sz="4" w:space="0" w:color="000000"/>
              <w:bottom w:val="single" w:sz="4" w:space="0" w:color="000000"/>
            </w:tcBorders>
          </w:tcPr>
          <w:p w14:paraId="72837FB4" w14:textId="77777777" w:rsidR="00862A31" w:rsidRPr="00862A31" w:rsidRDefault="00862A31" w:rsidP="00862A31">
            <w:pPr>
              <w:suppressAutoHyphens/>
              <w:snapToGrid w:val="0"/>
              <w:rPr>
                <w:rFonts w:cs="Calibri"/>
                <w:kern w:val="1"/>
                <w:sz w:val="22"/>
                <w:lang w:eastAsia="ar-SA"/>
              </w:rPr>
            </w:pPr>
          </w:p>
        </w:tc>
        <w:tc>
          <w:tcPr>
            <w:tcW w:w="2177" w:type="dxa"/>
            <w:tcBorders>
              <w:left w:val="single" w:sz="4" w:space="0" w:color="000000"/>
              <w:bottom w:val="single" w:sz="4" w:space="0" w:color="000000"/>
            </w:tcBorders>
          </w:tcPr>
          <w:p w14:paraId="39C71BFF" w14:textId="77777777" w:rsidR="00862A31" w:rsidRPr="00862A31" w:rsidRDefault="00862A31" w:rsidP="00862A31">
            <w:pPr>
              <w:suppressAutoHyphens/>
              <w:snapToGrid w:val="0"/>
              <w:rPr>
                <w:rFonts w:cs="Calibri"/>
                <w:kern w:val="1"/>
                <w:sz w:val="22"/>
                <w:lang w:eastAsia="ar-SA"/>
              </w:rPr>
            </w:pPr>
          </w:p>
        </w:tc>
        <w:tc>
          <w:tcPr>
            <w:tcW w:w="2903" w:type="dxa"/>
            <w:tcBorders>
              <w:left w:val="single" w:sz="4" w:space="0" w:color="000000"/>
              <w:bottom w:val="single" w:sz="4" w:space="0" w:color="000000"/>
              <w:right w:val="single" w:sz="4" w:space="0" w:color="000000"/>
            </w:tcBorders>
          </w:tcPr>
          <w:p w14:paraId="2689C601" w14:textId="77777777" w:rsidR="00862A31" w:rsidRPr="00862A31" w:rsidRDefault="00862A31" w:rsidP="00862A31">
            <w:pPr>
              <w:suppressAutoHyphens/>
              <w:snapToGrid w:val="0"/>
              <w:rPr>
                <w:rFonts w:cs="Calibri"/>
                <w:kern w:val="1"/>
                <w:sz w:val="22"/>
                <w:lang w:eastAsia="ar-SA"/>
              </w:rPr>
            </w:pPr>
          </w:p>
        </w:tc>
      </w:tr>
      <w:tr w:rsidR="00862A31" w:rsidRPr="00862A31" w14:paraId="25647E90" w14:textId="77777777" w:rsidTr="00AF015B">
        <w:trPr>
          <w:trHeight w:val="285"/>
        </w:trPr>
        <w:tc>
          <w:tcPr>
            <w:tcW w:w="580" w:type="dxa"/>
            <w:tcBorders>
              <w:left w:val="single" w:sz="4" w:space="0" w:color="000000"/>
              <w:bottom w:val="single" w:sz="4" w:space="0" w:color="000000"/>
            </w:tcBorders>
          </w:tcPr>
          <w:p w14:paraId="0A9372D7" w14:textId="77777777" w:rsidR="00862A31" w:rsidRPr="00862A31" w:rsidRDefault="00862A31" w:rsidP="00862A31">
            <w:pPr>
              <w:suppressAutoHyphens/>
              <w:snapToGrid w:val="0"/>
              <w:rPr>
                <w:rFonts w:cs="Calibri"/>
                <w:kern w:val="1"/>
                <w:sz w:val="22"/>
                <w:lang w:eastAsia="ar-SA"/>
              </w:rPr>
            </w:pPr>
          </w:p>
        </w:tc>
        <w:tc>
          <w:tcPr>
            <w:tcW w:w="2178" w:type="dxa"/>
            <w:tcBorders>
              <w:left w:val="single" w:sz="4" w:space="0" w:color="000000"/>
              <w:bottom w:val="single" w:sz="4" w:space="0" w:color="000000"/>
            </w:tcBorders>
          </w:tcPr>
          <w:p w14:paraId="55A9640B" w14:textId="77777777" w:rsidR="00862A31" w:rsidRPr="00862A31" w:rsidRDefault="00862A31" w:rsidP="00862A31">
            <w:pPr>
              <w:suppressAutoHyphens/>
              <w:snapToGrid w:val="0"/>
              <w:rPr>
                <w:rFonts w:cs="Calibri"/>
                <w:kern w:val="1"/>
                <w:sz w:val="22"/>
                <w:lang w:eastAsia="ar-SA"/>
              </w:rPr>
            </w:pPr>
          </w:p>
        </w:tc>
        <w:tc>
          <w:tcPr>
            <w:tcW w:w="1741" w:type="dxa"/>
            <w:tcBorders>
              <w:left w:val="single" w:sz="4" w:space="0" w:color="000000"/>
              <w:bottom w:val="single" w:sz="4" w:space="0" w:color="000000"/>
            </w:tcBorders>
          </w:tcPr>
          <w:p w14:paraId="5E6FCDD7" w14:textId="77777777" w:rsidR="00862A31" w:rsidRPr="00862A31" w:rsidRDefault="00862A31" w:rsidP="00862A31">
            <w:pPr>
              <w:suppressAutoHyphens/>
              <w:snapToGrid w:val="0"/>
              <w:rPr>
                <w:rFonts w:cs="Calibri"/>
                <w:kern w:val="1"/>
                <w:sz w:val="22"/>
                <w:lang w:eastAsia="ar-SA"/>
              </w:rPr>
            </w:pPr>
          </w:p>
        </w:tc>
        <w:tc>
          <w:tcPr>
            <w:tcW w:w="2177" w:type="dxa"/>
            <w:tcBorders>
              <w:left w:val="single" w:sz="4" w:space="0" w:color="000000"/>
              <w:bottom w:val="single" w:sz="4" w:space="0" w:color="000000"/>
            </w:tcBorders>
          </w:tcPr>
          <w:p w14:paraId="023894C4" w14:textId="77777777" w:rsidR="00862A31" w:rsidRPr="00862A31" w:rsidRDefault="00862A31" w:rsidP="00862A31">
            <w:pPr>
              <w:suppressAutoHyphens/>
              <w:snapToGrid w:val="0"/>
              <w:rPr>
                <w:rFonts w:cs="Calibri"/>
                <w:kern w:val="1"/>
                <w:sz w:val="22"/>
                <w:lang w:eastAsia="ar-SA"/>
              </w:rPr>
            </w:pPr>
          </w:p>
        </w:tc>
        <w:tc>
          <w:tcPr>
            <w:tcW w:w="2903" w:type="dxa"/>
            <w:tcBorders>
              <w:left w:val="single" w:sz="4" w:space="0" w:color="000000"/>
              <w:bottom w:val="single" w:sz="4" w:space="0" w:color="000000"/>
              <w:right w:val="single" w:sz="4" w:space="0" w:color="000000"/>
            </w:tcBorders>
          </w:tcPr>
          <w:p w14:paraId="4FAFC6A5" w14:textId="77777777" w:rsidR="00862A31" w:rsidRPr="00862A31" w:rsidRDefault="00862A31" w:rsidP="00862A31">
            <w:pPr>
              <w:suppressAutoHyphens/>
              <w:snapToGrid w:val="0"/>
              <w:rPr>
                <w:rFonts w:cs="Calibri"/>
                <w:kern w:val="1"/>
                <w:sz w:val="22"/>
                <w:lang w:eastAsia="ar-SA"/>
              </w:rPr>
            </w:pPr>
          </w:p>
        </w:tc>
      </w:tr>
      <w:tr w:rsidR="00862A31" w:rsidRPr="00862A31" w14:paraId="6F242A69" w14:textId="77777777" w:rsidTr="00AF015B">
        <w:trPr>
          <w:trHeight w:val="303"/>
        </w:trPr>
        <w:tc>
          <w:tcPr>
            <w:tcW w:w="580" w:type="dxa"/>
            <w:tcBorders>
              <w:left w:val="single" w:sz="4" w:space="0" w:color="000000"/>
              <w:bottom w:val="single" w:sz="4" w:space="0" w:color="000000"/>
            </w:tcBorders>
          </w:tcPr>
          <w:p w14:paraId="1B5823E5" w14:textId="77777777" w:rsidR="00862A31" w:rsidRPr="00862A31" w:rsidRDefault="00862A31" w:rsidP="00862A31">
            <w:pPr>
              <w:suppressAutoHyphens/>
              <w:snapToGrid w:val="0"/>
              <w:rPr>
                <w:rFonts w:cs="Calibri"/>
                <w:kern w:val="1"/>
                <w:sz w:val="22"/>
                <w:lang w:eastAsia="ar-SA"/>
              </w:rPr>
            </w:pPr>
          </w:p>
        </w:tc>
        <w:tc>
          <w:tcPr>
            <w:tcW w:w="2178" w:type="dxa"/>
            <w:tcBorders>
              <w:left w:val="single" w:sz="4" w:space="0" w:color="000000"/>
              <w:bottom w:val="single" w:sz="4" w:space="0" w:color="000000"/>
            </w:tcBorders>
          </w:tcPr>
          <w:p w14:paraId="1F65C9E8" w14:textId="77777777" w:rsidR="00862A31" w:rsidRPr="00862A31" w:rsidRDefault="00862A31" w:rsidP="00862A31">
            <w:pPr>
              <w:suppressAutoHyphens/>
              <w:snapToGrid w:val="0"/>
              <w:rPr>
                <w:rFonts w:cs="Calibri"/>
                <w:kern w:val="1"/>
                <w:sz w:val="22"/>
                <w:lang w:eastAsia="ar-SA"/>
              </w:rPr>
            </w:pPr>
          </w:p>
        </w:tc>
        <w:tc>
          <w:tcPr>
            <w:tcW w:w="1741" w:type="dxa"/>
            <w:tcBorders>
              <w:left w:val="single" w:sz="4" w:space="0" w:color="000000"/>
              <w:bottom w:val="single" w:sz="4" w:space="0" w:color="000000"/>
            </w:tcBorders>
          </w:tcPr>
          <w:p w14:paraId="1EFF8839" w14:textId="77777777" w:rsidR="00862A31" w:rsidRPr="00862A31" w:rsidRDefault="00862A31" w:rsidP="00862A31">
            <w:pPr>
              <w:suppressAutoHyphens/>
              <w:snapToGrid w:val="0"/>
              <w:rPr>
                <w:rFonts w:cs="Calibri"/>
                <w:kern w:val="1"/>
                <w:sz w:val="22"/>
                <w:lang w:eastAsia="ar-SA"/>
              </w:rPr>
            </w:pPr>
          </w:p>
        </w:tc>
        <w:tc>
          <w:tcPr>
            <w:tcW w:w="2177" w:type="dxa"/>
            <w:tcBorders>
              <w:left w:val="single" w:sz="4" w:space="0" w:color="000000"/>
              <w:bottom w:val="single" w:sz="4" w:space="0" w:color="000000"/>
            </w:tcBorders>
          </w:tcPr>
          <w:p w14:paraId="4C19BC5C" w14:textId="77777777" w:rsidR="00862A31" w:rsidRPr="00862A31" w:rsidRDefault="00862A31" w:rsidP="00862A31">
            <w:pPr>
              <w:suppressAutoHyphens/>
              <w:snapToGrid w:val="0"/>
              <w:rPr>
                <w:rFonts w:cs="Calibri"/>
                <w:kern w:val="1"/>
                <w:sz w:val="22"/>
                <w:lang w:eastAsia="ar-SA"/>
              </w:rPr>
            </w:pPr>
          </w:p>
        </w:tc>
        <w:tc>
          <w:tcPr>
            <w:tcW w:w="2903" w:type="dxa"/>
            <w:tcBorders>
              <w:left w:val="single" w:sz="4" w:space="0" w:color="000000"/>
              <w:bottom w:val="single" w:sz="4" w:space="0" w:color="000000"/>
              <w:right w:val="single" w:sz="4" w:space="0" w:color="000000"/>
            </w:tcBorders>
          </w:tcPr>
          <w:p w14:paraId="125C0478" w14:textId="77777777" w:rsidR="00862A31" w:rsidRPr="00862A31" w:rsidRDefault="00862A31" w:rsidP="00862A31">
            <w:pPr>
              <w:suppressAutoHyphens/>
              <w:snapToGrid w:val="0"/>
              <w:rPr>
                <w:rFonts w:cs="Calibri"/>
                <w:kern w:val="1"/>
                <w:sz w:val="22"/>
                <w:lang w:eastAsia="ar-SA"/>
              </w:rPr>
            </w:pPr>
          </w:p>
        </w:tc>
      </w:tr>
    </w:tbl>
    <w:p w14:paraId="597BEE89" w14:textId="77777777" w:rsidR="00862A31" w:rsidRPr="00862A31" w:rsidRDefault="00862A31" w:rsidP="00862A31">
      <w:pPr>
        <w:suppressAutoHyphens/>
        <w:rPr>
          <w:rFonts w:cs="Calibri"/>
          <w:sz w:val="10"/>
          <w:szCs w:val="10"/>
          <w:lang w:eastAsia="ar-SA"/>
        </w:rPr>
      </w:pPr>
    </w:p>
    <w:p w14:paraId="027AE94C" w14:textId="77777777" w:rsidR="00862A31" w:rsidRPr="00862A31" w:rsidRDefault="00862A31" w:rsidP="00862A31">
      <w:pPr>
        <w:suppressAutoHyphens/>
        <w:ind w:left="284" w:hanging="284"/>
        <w:rPr>
          <w:rFonts w:cs="Calibri"/>
          <w:kern w:val="1"/>
          <w:sz w:val="10"/>
          <w:szCs w:val="10"/>
          <w:lang w:eastAsia="ar-SA"/>
        </w:rPr>
      </w:pPr>
    </w:p>
    <w:p w14:paraId="4054AED3" w14:textId="6D1E2846" w:rsidR="00862A31" w:rsidRPr="00862A31" w:rsidRDefault="00862A31" w:rsidP="00862A31">
      <w:pPr>
        <w:suppressAutoHyphens/>
        <w:rPr>
          <w:rFonts w:cs="Calibri"/>
          <w:kern w:val="1"/>
          <w:sz w:val="20"/>
          <w:szCs w:val="20"/>
          <w:lang w:eastAsia="ar-SA"/>
        </w:rPr>
      </w:pPr>
      <w:r w:rsidRPr="00862A31">
        <w:rPr>
          <w:rFonts w:cs="Calibri"/>
          <w:kern w:val="1"/>
          <w:sz w:val="20"/>
          <w:szCs w:val="20"/>
          <w:lang w:eastAsia="ar-SA"/>
        </w:rPr>
        <w:t>*norāda, uz kāda līguma pamata speciālists ir piesaistīts personai, kuru pārstāv</w:t>
      </w:r>
      <w:r w:rsidR="000D6AD4">
        <w:rPr>
          <w:rFonts w:cs="Calibri"/>
          <w:kern w:val="1"/>
          <w:sz w:val="20"/>
          <w:szCs w:val="20"/>
          <w:lang w:eastAsia="ar-SA"/>
        </w:rPr>
        <w:t>.</w:t>
      </w:r>
    </w:p>
    <w:p w14:paraId="0BC3A090" w14:textId="77777777" w:rsidR="00862A31" w:rsidRPr="00862A31" w:rsidRDefault="00862A31" w:rsidP="00862A31">
      <w:pPr>
        <w:suppressAutoHyphens/>
        <w:ind w:left="426" w:hanging="426"/>
        <w:jc w:val="both"/>
        <w:rPr>
          <w:rFonts w:cs="Calibri"/>
          <w:kern w:val="1"/>
          <w:sz w:val="20"/>
          <w:szCs w:val="20"/>
          <w:lang w:eastAsia="ar-SA"/>
        </w:rPr>
      </w:pPr>
    </w:p>
    <w:p w14:paraId="6AF35880" w14:textId="77777777" w:rsidR="00862A31" w:rsidRPr="00862A31" w:rsidRDefault="00862A31" w:rsidP="00862A31">
      <w:pPr>
        <w:suppressAutoHyphens/>
        <w:ind w:left="426" w:hanging="426"/>
        <w:jc w:val="both"/>
        <w:rPr>
          <w:sz w:val="10"/>
          <w:szCs w:val="10"/>
          <w:lang w:eastAsia="en-US"/>
        </w:rPr>
      </w:pPr>
    </w:p>
    <w:p w14:paraId="14971C71" w14:textId="77777777" w:rsidR="00862A31" w:rsidRPr="00862A31" w:rsidRDefault="00862A31" w:rsidP="00862A31">
      <w:pPr>
        <w:ind w:left="426" w:hanging="426"/>
        <w:jc w:val="both"/>
        <w:rPr>
          <w:sz w:val="8"/>
        </w:rPr>
      </w:pPr>
    </w:p>
    <w:p w14:paraId="042ACAEF" w14:textId="38FBFF1D" w:rsidR="00862A31" w:rsidRPr="00862A31" w:rsidRDefault="00862A31" w:rsidP="009A20DC">
      <w:pPr>
        <w:spacing w:after="200"/>
        <w:contextualSpacing/>
        <w:jc w:val="both"/>
      </w:pPr>
      <w:r w:rsidRPr="00862A31">
        <w:t>Pielikumā: iesaistīto speciālistu CV un apliecinājums uz __ lpp.</w:t>
      </w:r>
    </w:p>
    <w:p w14:paraId="78B7E8EB" w14:textId="77777777" w:rsidR="00862A31" w:rsidRPr="00862A31" w:rsidRDefault="00862A31" w:rsidP="00862A31">
      <w:pPr>
        <w:widowControl w:val="0"/>
        <w:suppressAutoHyphens/>
        <w:jc w:val="both"/>
        <w:rPr>
          <w:color w:val="000000"/>
          <w:szCs w:val="22"/>
          <w:lang w:eastAsia="ar-SA"/>
        </w:rPr>
      </w:pPr>
    </w:p>
    <w:p w14:paraId="426F851E" w14:textId="77777777" w:rsidR="00862A31" w:rsidRPr="00862A31" w:rsidRDefault="00862A31" w:rsidP="00862A31">
      <w:pPr>
        <w:widowControl w:val="0"/>
        <w:suppressAutoHyphens/>
        <w:jc w:val="both"/>
        <w:rPr>
          <w:color w:val="000000"/>
          <w:szCs w:val="22"/>
          <w:lang w:eastAsia="ar-SA"/>
        </w:rPr>
      </w:pPr>
    </w:p>
    <w:p w14:paraId="4B52B294" w14:textId="3676D4C7" w:rsidR="00862A31" w:rsidRDefault="00862A31" w:rsidP="00862A31">
      <w:pPr>
        <w:widowControl w:val="0"/>
        <w:suppressAutoHyphens/>
        <w:jc w:val="both"/>
        <w:rPr>
          <w:color w:val="000000"/>
          <w:szCs w:val="22"/>
          <w:lang w:eastAsia="ar-SA"/>
        </w:rPr>
      </w:pPr>
      <w:r w:rsidRPr="00862A31">
        <w:rPr>
          <w:color w:val="000000"/>
          <w:szCs w:val="22"/>
          <w:lang w:eastAsia="ar-SA"/>
        </w:rPr>
        <w:t>Apliecinu, ka sniegtās ziņas ir patiesas.</w:t>
      </w:r>
    </w:p>
    <w:p w14:paraId="07CD9696" w14:textId="77777777" w:rsidR="000D6AD4" w:rsidRPr="00862A31" w:rsidRDefault="000D6AD4" w:rsidP="00862A31">
      <w:pPr>
        <w:widowControl w:val="0"/>
        <w:suppressAutoHyphens/>
        <w:jc w:val="both"/>
        <w:rPr>
          <w:sz w:val="20"/>
          <w:szCs w:val="20"/>
        </w:rPr>
      </w:pPr>
    </w:p>
    <w:p w14:paraId="3E99BA12" w14:textId="77777777" w:rsidR="00862A31" w:rsidRPr="00862A31" w:rsidRDefault="00862A31" w:rsidP="00862A31">
      <w:pPr>
        <w:suppressAutoHyphens/>
        <w:autoSpaceDE w:val="0"/>
        <w:ind w:left="720" w:hanging="720"/>
        <w:rPr>
          <w:i/>
          <w:lang w:eastAsia="ar-SA"/>
        </w:rPr>
      </w:pPr>
      <w:r w:rsidRPr="00862A31">
        <w:rPr>
          <w:i/>
          <w:lang w:eastAsia="ar-SA"/>
        </w:rPr>
        <w:t>_______   ____________________________        _______________        ________________</w:t>
      </w:r>
    </w:p>
    <w:p w14:paraId="2A842A5E" w14:textId="77777777" w:rsidR="00862A31" w:rsidRPr="00862A31" w:rsidRDefault="00862A31" w:rsidP="00862A31">
      <w:pPr>
        <w:suppressAutoHyphens/>
        <w:autoSpaceDE w:val="0"/>
        <w:ind w:left="720" w:hanging="720"/>
        <w:rPr>
          <w:i/>
          <w:vertAlign w:val="superscript"/>
          <w:lang w:eastAsia="ar-SA"/>
        </w:rPr>
      </w:pPr>
      <w:r w:rsidRPr="00862A31">
        <w:rPr>
          <w:i/>
          <w:vertAlign w:val="superscript"/>
          <w:lang w:eastAsia="ar-SA"/>
        </w:rPr>
        <w:t xml:space="preserve">   (datums)                                    (amats)                                                                      (paraksts )                                   (paraksta atšifrējums)</w:t>
      </w:r>
    </w:p>
    <w:p w14:paraId="3790BDEE" w14:textId="624003E4" w:rsidR="00862A31" w:rsidRPr="00862A31" w:rsidRDefault="00862A31" w:rsidP="00AF015B">
      <w:pPr>
        <w:jc w:val="right"/>
        <w:rPr>
          <w:sz w:val="18"/>
          <w:szCs w:val="20"/>
        </w:rPr>
      </w:pPr>
      <w:r w:rsidRPr="00862A31">
        <w:br w:type="page"/>
      </w:r>
    </w:p>
    <w:p w14:paraId="2CC5E86F" w14:textId="292B2C29" w:rsidR="00862A31" w:rsidRPr="00862A31" w:rsidRDefault="00C57614" w:rsidP="00862A31">
      <w:pPr>
        <w:jc w:val="center"/>
        <w:rPr>
          <w:b/>
          <w:lang w:eastAsia="en-US"/>
        </w:rPr>
      </w:pPr>
      <w:r>
        <w:rPr>
          <w:b/>
          <w:lang w:eastAsia="en-US"/>
        </w:rPr>
        <w:lastRenderedPageBreak/>
        <w:t>3.</w:t>
      </w:r>
      <w:r w:rsidR="00362297">
        <w:rPr>
          <w:b/>
          <w:lang w:eastAsia="en-US"/>
        </w:rPr>
        <w:t xml:space="preserve"> </w:t>
      </w:r>
      <w:r w:rsidR="00862A31" w:rsidRPr="00862A31">
        <w:rPr>
          <w:b/>
          <w:lang w:eastAsia="en-US"/>
        </w:rPr>
        <w:t>CV UN APLIECINĀJUMS</w:t>
      </w:r>
    </w:p>
    <w:p w14:paraId="3F72AE0F" w14:textId="6BCFE177" w:rsidR="00862A31" w:rsidRPr="00862A31" w:rsidRDefault="00862A31" w:rsidP="00862A31">
      <w:pPr>
        <w:jc w:val="center"/>
        <w:rPr>
          <w:rFonts w:eastAsia="Calibri"/>
          <w:b/>
          <w:lang w:eastAsia="en-US"/>
        </w:rPr>
      </w:pPr>
      <w:r w:rsidRPr="00862A31">
        <w:t xml:space="preserve">Cenu aptaujai </w:t>
      </w:r>
      <w:r w:rsidRPr="00862A31">
        <w:rPr>
          <w:rFonts w:eastAsia="Calibri"/>
          <w:b/>
          <w:lang w:eastAsia="en-US"/>
        </w:rPr>
        <w:t>„</w:t>
      </w:r>
      <w:r w:rsidRPr="00862A31">
        <w:rPr>
          <w:rFonts w:eastAsia="Calibri"/>
          <w:b/>
          <w:bCs/>
          <w:lang w:eastAsia="en-US"/>
        </w:rPr>
        <w:t>Datu aizsardzības speciālista pakalpojumi Li</w:t>
      </w:r>
      <w:r w:rsidR="00EA51DB">
        <w:rPr>
          <w:rFonts w:eastAsia="Calibri"/>
          <w:b/>
          <w:bCs/>
          <w:lang w:eastAsia="en-US"/>
        </w:rPr>
        <w:t>mbažu</w:t>
      </w:r>
      <w:r w:rsidRPr="00862A31">
        <w:rPr>
          <w:rFonts w:eastAsia="Calibri"/>
          <w:b/>
          <w:bCs/>
          <w:lang w:eastAsia="en-US"/>
        </w:rPr>
        <w:t xml:space="preserve"> novada pašvaldības iestādēm un to struktūrvienībām</w:t>
      </w:r>
      <w:r w:rsidRPr="00862A31">
        <w:rPr>
          <w:rFonts w:eastAsia="Calibri"/>
          <w:b/>
          <w:lang w:eastAsia="en-US"/>
        </w:rPr>
        <w:t>”</w:t>
      </w:r>
    </w:p>
    <w:p w14:paraId="2D8C5715" w14:textId="77777777" w:rsidR="00862A31" w:rsidRPr="00862A31" w:rsidRDefault="00862A31" w:rsidP="00862A31">
      <w:pPr>
        <w:jc w:val="right"/>
        <w:rPr>
          <w:b/>
          <w:sz w:val="28"/>
          <w:szCs w:val="28"/>
          <w:lang w:eastAsia="en-US"/>
        </w:rPr>
      </w:pPr>
    </w:p>
    <w:p w14:paraId="7BF58E1A" w14:textId="77777777" w:rsidR="00862A31" w:rsidRPr="00862A31" w:rsidRDefault="00862A31" w:rsidP="00862A31">
      <w:pPr>
        <w:jc w:val="both"/>
        <w:rPr>
          <w:i/>
          <w:sz w:val="20"/>
          <w:szCs w:val="20"/>
          <w:lang w:eastAsia="en-US"/>
        </w:rPr>
      </w:pPr>
    </w:p>
    <w:tbl>
      <w:tblPr>
        <w:tblpPr w:leftFromText="180" w:rightFromText="180" w:vertAnchor="text" w:horzAnchor="margin" w:tblpY="177"/>
        <w:tblW w:w="0" w:type="auto"/>
        <w:tblLook w:val="0000" w:firstRow="0" w:lastRow="0" w:firstColumn="0" w:lastColumn="0" w:noHBand="0" w:noVBand="0"/>
      </w:tblPr>
      <w:tblGrid>
        <w:gridCol w:w="2361"/>
        <w:gridCol w:w="3756"/>
        <w:gridCol w:w="3063"/>
      </w:tblGrid>
      <w:tr w:rsidR="00862A31" w:rsidRPr="00862A31" w14:paraId="18994CAD" w14:textId="77777777" w:rsidTr="00B327AA">
        <w:tc>
          <w:tcPr>
            <w:tcW w:w="2361" w:type="dxa"/>
            <w:tcBorders>
              <w:top w:val="single" w:sz="4" w:space="0" w:color="auto"/>
            </w:tcBorders>
          </w:tcPr>
          <w:p w14:paraId="1659749B" w14:textId="77777777" w:rsidR="00862A31" w:rsidRPr="00862A31" w:rsidRDefault="00862A31" w:rsidP="00862A31">
            <w:pPr>
              <w:jc w:val="center"/>
              <w:rPr>
                <w:szCs w:val="20"/>
                <w:lang w:eastAsia="en-US"/>
              </w:rPr>
            </w:pPr>
            <w:r w:rsidRPr="00862A31">
              <w:rPr>
                <w:sz w:val="16"/>
                <w:szCs w:val="20"/>
                <w:lang w:eastAsia="en-US"/>
              </w:rPr>
              <w:t>sastādīšanas vieta</w:t>
            </w:r>
          </w:p>
        </w:tc>
        <w:tc>
          <w:tcPr>
            <w:tcW w:w="3756" w:type="dxa"/>
          </w:tcPr>
          <w:p w14:paraId="00DB2D36" w14:textId="77777777" w:rsidR="00862A31" w:rsidRPr="00862A31" w:rsidRDefault="00862A31" w:rsidP="00862A31">
            <w:pPr>
              <w:jc w:val="both"/>
              <w:rPr>
                <w:szCs w:val="20"/>
                <w:lang w:eastAsia="en-US"/>
              </w:rPr>
            </w:pPr>
          </w:p>
        </w:tc>
        <w:tc>
          <w:tcPr>
            <w:tcW w:w="3063" w:type="dxa"/>
          </w:tcPr>
          <w:p w14:paraId="73622E5B" w14:textId="77777777" w:rsidR="00862A31" w:rsidRPr="00862A31" w:rsidRDefault="00862A31" w:rsidP="00862A31">
            <w:pPr>
              <w:rPr>
                <w:szCs w:val="20"/>
                <w:lang w:eastAsia="en-US"/>
              </w:rPr>
            </w:pPr>
          </w:p>
        </w:tc>
      </w:tr>
      <w:tr w:rsidR="00862A31" w:rsidRPr="00862A31" w14:paraId="1FF75CD6" w14:textId="77777777" w:rsidTr="00B327AA">
        <w:tc>
          <w:tcPr>
            <w:tcW w:w="2361" w:type="dxa"/>
          </w:tcPr>
          <w:p w14:paraId="4C1F525A" w14:textId="77777777" w:rsidR="00862A31" w:rsidRPr="00862A31" w:rsidRDefault="00862A31" w:rsidP="00862A31">
            <w:pPr>
              <w:jc w:val="center"/>
              <w:rPr>
                <w:sz w:val="16"/>
                <w:szCs w:val="20"/>
                <w:lang w:eastAsia="en-US"/>
              </w:rPr>
            </w:pPr>
          </w:p>
        </w:tc>
        <w:tc>
          <w:tcPr>
            <w:tcW w:w="3756" w:type="dxa"/>
          </w:tcPr>
          <w:p w14:paraId="68A727CD" w14:textId="77777777" w:rsidR="00862A31" w:rsidRPr="00862A31" w:rsidRDefault="00862A31" w:rsidP="00862A31">
            <w:pPr>
              <w:jc w:val="both"/>
              <w:rPr>
                <w:sz w:val="16"/>
                <w:szCs w:val="20"/>
                <w:lang w:eastAsia="en-US"/>
              </w:rPr>
            </w:pPr>
          </w:p>
        </w:tc>
        <w:tc>
          <w:tcPr>
            <w:tcW w:w="3063" w:type="dxa"/>
          </w:tcPr>
          <w:p w14:paraId="6FAECCE5" w14:textId="77777777" w:rsidR="00862A31" w:rsidRPr="00862A31" w:rsidRDefault="00862A31" w:rsidP="00862A31">
            <w:pPr>
              <w:jc w:val="both"/>
              <w:rPr>
                <w:sz w:val="16"/>
                <w:szCs w:val="20"/>
                <w:lang w:eastAsia="en-US"/>
              </w:rPr>
            </w:pPr>
          </w:p>
        </w:tc>
      </w:tr>
    </w:tbl>
    <w:p w14:paraId="6FB14A17" w14:textId="24306457" w:rsidR="00862A31" w:rsidRPr="00862A31" w:rsidRDefault="00862A31" w:rsidP="00862A31">
      <w:pPr>
        <w:spacing w:after="200" w:line="276" w:lineRule="auto"/>
        <w:ind w:left="426" w:hanging="426"/>
        <w:contextualSpacing/>
        <w:jc w:val="both"/>
        <w:rPr>
          <w:rFonts w:cs="Calibri"/>
          <w:b/>
          <w:lang w:eastAsia="ar-SA"/>
        </w:rPr>
      </w:pPr>
      <w:r w:rsidRPr="00862A31">
        <w:rPr>
          <w:rFonts w:cs="Calibri"/>
          <w:lang w:eastAsia="ar-SA"/>
        </w:rPr>
        <w:t xml:space="preserve">     </w:t>
      </w:r>
      <w:r w:rsidR="00AF015B">
        <w:rPr>
          <w:rFonts w:cs="Calibri"/>
          <w:lang w:eastAsia="ar-SA"/>
        </w:rPr>
        <w:t xml:space="preserve"> </w:t>
      </w:r>
      <w:r w:rsidRPr="00862A31">
        <w:rPr>
          <w:rFonts w:cs="Calibri"/>
          <w:b/>
          <w:lang w:eastAsia="ar-SA"/>
        </w:rPr>
        <w:t>Iesaistītais speciālists:</w:t>
      </w:r>
    </w:p>
    <w:p w14:paraId="7F745813" w14:textId="77777777" w:rsidR="00862A31" w:rsidRPr="00862A31" w:rsidRDefault="00862A31" w:rsidP="00862A31">
      <w:pPr>
        <w:suppressAutoHyphens/>
        <w:ind w:left="357"/>
        <w:contextualSpacing/>
        <w:jc w:val="both"/>
        <w:rPr>
          <w:rFonts w:cs="Calibri"/>
          <w:b/>
          <w:lang w:eastAsia="ar-SA"/>
        </w:rPr>
      </w:pPr>
      <w:r w:rsidRPr="00862A31">
        <w:rPr>
          <w:rFonts w:cs="Calibri"/>
          <w:b/>
          <w:lang w:eastAsia="ar-SA"/>
        </w:rPr>
        <w:t>Vārds, uzvārds:</w:t>
      </w:r>
    </w:p>
    <w:p w14:paraId="2D63DDB2" w14:textId="77777777" w:rsidR="00862A31" w:rsidRPr="00862A31" w:rsidRDefault="00862A31" w:rsidP="00862A31">
      <w:pPr>
        <w:suppressAutoHyphens/>
        <w:ind w:left="357"/>
        <w:jc w:val="both"/>
        <w:rPr>
          <w:rFonts w:cs="Calibri"/>
          <w:lang w:eastAsia="ar-SA"/>
        </w:rPr>
      </w:pPr>
      <w:r w:rsidRPr="00862A31">
        <w:rPr>
          <w:rFonts w:cs="Calibri"/>
          <w:lang w:eastAsia="ar-SA"/>
        </w:rPr>
        <w:t>Tālrunis:</w:t>
      </w:r>
    </w:p>
    <w:p w14:paraId="6B3CB4D4" w14:textId="75E1AAC0" w:rsidR="00862A31" w:rsidRPr="00862A31" w:rsidRDefault="003433E9" w:rsidP="00862A31">
      <w:pPr>
        <w:suppressAutoHyphens/>
        <w:ind w:left="357"/>
        <w:jc w:val="both"/>
        <w:rPr>
          <w:rFonts w:cs="Calibri"/>
          <w:lang w:eastAsia="ar-SA"/>
        </w:rPr>
      </w:pPr>
      <w:r>
        <w:rPr>
          <w:rFonts w:cs="Calibri"/>
          <w:lang w:eastAsia="ar-SA"/>
        </w:rPr>
        <w:t>E-</w:t>
      </w:r>
      <w:r w:rsidR="00862A31" w:rsidRPr="00862A31">
        <w:rPr>
          <w:rFonts w:cs="Calibri"/>
          <w:lang w:eastAsia="ar-SA"/>
        </w:rPr>
        <w:t xml:space="preserve"> pasta adrese:</w:t>
      </w:r>
    </w:p>
    <w:p w14:paraId="12F20794" w14:textId="5324C5FC" w:rsidR="00862A31" w:rsidRDefault="00862A31" w:rsidP="00862A31">
      <w:pPr>
        <w:suppressAutoHyphens/>
        <w:ind w:left="357"/>
        <w:jc w:val="both"/>
        <w:rPr>
          <w:rFonts w:cs="Calibri"/>
          <w:kern w:val="1"/>
          <w:lang w:eastAsia="ar-SA"/>
        </w:rPr>
      </w:pPr>
      <w:r w:rsidRPr="00862A31">
        <w:rPr>
          <w:rFonts w:cs="Calibri"/>
          <w:lang w:eastAsia="ar-SA"/>
        </w:rPr>
        <w:t>Kvalifikācija</w:t>
      </w:r>
      <w:r w:rsidRPr="00862A31">
        <w:rPr>
          <w:rFonts w:cs="Calibri"/>
          <w:b/>
          <w:lang w:eastAsia="ar-SA"/>
        </w:rPr>
        <w:t xml:space="preserve"> </w:t>
      </w:r>
      <w:r w:rsidRPr="00862A31">
        <w:rPr>
          <w:rFonts w:cs="Calibri"/>
          <w:kern w:val="1"/>
          <w:lang w:eastAsia="ar-SA"/>
        </w:rPr>
        <w:t>:</w:t>
      </w:r>
    </w:p>
    <w:p w14:paraId="44CC3368" w14:textId="77777777" w:rsidR="00AF015B" w:rsidRPr="00862A31" w:rsidRDefault="00AF015B" w:rsidP="00862A31">
      <w:pPr>
        <w:suppressAutoHyphens/>
        <w:ind w:left="357"/>
        <w:jc w:val="both"/>
        <w:rPr>
          <w:rFonts w:cs="Calibri"/>
          <w:kern w:val="1"/>
          <w:lang w:eastAsia="ar-SA"/>
        </w:rPr>
      </w:pPr>
    </w:p>
    <w:p w14:paraId="6A19753B" w14:textId="1131D927" w:rsidR="00862A31" w:rsidRPr="00862A31" w:rsidRDefault="00862A31" w:rsidP="00862A31">
      <w:pPr>
        <w:suppressAutoHyphens/>
        <w:ind w:left="426" w:hanging="426"/>
        <w:jc w:val="both"/>
        <w:rPr>
          <w:rFonts w:cs="Calibri"/>
          <w:b/>
          <w:lang w:eastAsia="ar-SA"/>
        </w:rPr>
      </w:pPr>
      <w:r w:rsidRPr="00862A31">
        <w:rPr>
          <w:rFonts w:cs="Calibri"/>
          <w:lang w:eastAsia="ar-SA"/>
        </w:rPr>
        <w:t>Ir iegūta pieredze</w:t>
      </w:r>
      <w:r w:rsidRPr="00862A31">
        <w:rPr>
          <w:rFonts w:cs="Calibri"/>
          <w:b/>
          <w:lang w:eastAsia="ar-SA"/>
        </w:rPr>
        <w:t>:</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118"/>
        <w:gridCol w:w="1560"/>
        <w:gridCol w:w="2268"/>
      </w:tblGrid>
      <w:tr w:rsidR="00862A31" w:rsidRPr="00862A31" w14:paraId="296716C9" w14:textId="77777777" w:rsidTr="00751BBC">
        <w:trPr>
          <w:cantSplit/>
          <w:trHeight w:val="803"/>
          <w:jc w:val="right"/>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6DB348AC" w14:textId="77777777" w:rsidR="00862A31" w:rsidRPr="00862A31" w:rsidRDefault="00862A31" w:rsidP="00751BBC">
            <w:pPr>
              <w:suppressAutoHyphens/>
              <w:jc w:val="right"/>
              <w:rPr>
                <w:rFonts w:cs="Calibri"/>
                <w:lang w:eastAsia="ar-SA"/>
              </w:rPr>
            </w:pPr>
            <w:r w:rsidRPr="00862A31">
              <w:rPr>
                <w:rFonts w:cs="Calibri"/>
                <w:lang w:eastAsia="ar-SA"/>
              </w:rPr>
              <w:t>Nr.</w:t>
            </w:r>
          </w:p>
        </w:tc>
        <w:tc>
          <w:tcPr>
            <w:tcW w:w="1985" w:type="dxa"/>
            <w:tcBorders>
              <w:top w:val="single" w:sz="4" w:space="0" w:color="auto"/>
              <w:left w:val="single" w:sz="4" w:space="0" w:color="auto"/>
              <w:right w:val="single" w:sz="4" w:space="0" w:color="auto"/>
            </w:tcBorders>
            <w:shd w:val="clear" w:color="auto" w:fill="CCCCCC"/>
          </w:tcPr>
          <w:p w14:paraId="11F7F270" w14:textId="77777777" w:rsidR="00862A31" w:rsidRPr="00862A31" w:rsidRDefault="00862A31" w:rsidP="00862A31">
            <w:pPr>
              <w:suppressAutoHyphens/>
              <w:jc w:val="center"/>
              <w:rPr>
                <w:rFonts w:cs="Calibri"/>
                <w:lang w:eastAsia="ar-SA"/>
              </w:rPr>
            </w:pPr>
            <w:r w:rsidRPr="00862A31">
              <w:rPr>
                <w:rFonts w:cs="Calibri"/>
                <w:lang w:eastAsia="ar-SA"/>
              </w:rPr>
              <w:t xml:space="preserve">Pakalpojuma sniegšanas nosaukums, pienākumi un īss raksturojums </w:t>
            </w:r>
          </w:p>
        </w:tc>
        <w:tc>
          <w:tcPr>
            <w:tcW w:w="3118" w:type="dxa"/>
            <w:tcBorders>
              <w:top w:val="single" w:sz="4" w:space="0" w:color="auto"/>
              <w:left w:val="single" w:sz="4" w:space="0" w:color="auto"/>
              <w:bottom w:val="single" w:sz="4" w:space="0" w:color="auto"/>
              <w:right w:val="single" w:sz="4" w:space="0" w:color="auto"/>
            </w:tcBorders>
            <w:shd w:val="clear" w:color="auto" w:fill="CCCCCC"/>
            <w:vAlign w:val="center"/>
          </w:tcPr>
          <w:p w14:paraId="701C6137" w14:textId="77777777" w:rsidR="00862A31" w:rsidRPr="00862A31" w:rsidRDefault="00862A31" w:rsidP="00862A31">
            <w:pPr>
              <w:suppressAutoHyphens/>
              <w:jc w:val="center"/>
              <w:rPr>
                <w:rFonts w:cs="Calibri"/>
                <w:lang w:eastAsia="ar-SA"/>
              </w:rPr>
            </w:pPr>
            <w:r w:rsidRPr="00862A31">
              <w:rPr>
                <w:rFonts w:cs="Calibri"/>
                <w:lang w:eastAsia="ar-SA"/>
              </w:rPr>
              <w:t>Pakalpojuma pasūtītāja nosaukums, adrese un kontaktpersona un tālruņa numurs</w:t>
            </w:r>
          </w:p>
        </w:tc>
        <w:tc>
          <w:tcPr>
            <w:tcW w:w="1560" w:type="dxa"/>
            <w:tcBorders>
              <w:top w:val="single" w:sz="4" w:space="0" w:color="auto"/>
              <w:left w:val="single" w:sz="4" w:space="0" w:color="auto"/>
              <w:bottom w:val="single" w:sz="4" w:space="0" w:color="auto"/>
              <w:right w:val="single" w:sz="4" w:space="0" w:color="auto"/>
            </w:tcBorders>
            <w:shd w:val="clear" w:color="auto" w:fill="CCCCCC"/>
            <w:vAlign w:val="center"/>
          </w:tcPr>
          <w:p w14:paraId="0BCA7378" w14:textId="77777777" w:rsidR="00862A31" w:rsidRPr="00862A31" w:rsidRDefault="00862A31" w:rsidP="00862A31">
            <w:pPr>
              <w:suppressAutoHyphens/>
              <w:jc w:val="center"/>
              <w:rPr>
                <w:rFonts w:cs="Calibri"/>
                <w:lang w:eastAsia="ar-SA"/>
              </w:rPr>
            </w:pPr>
            <w:r w:rsidRPr="00862A31">
              <w:rPr>
                <w:rFonts w:cs="Calibri"/>
                <w:lang w:eastAsia="ar-SA"/>
              </w:rPr>
              <w:t xml:space="preserve">Darbu izpildes termiņi </w:t>
            </w:r>
          </w:p>
          <w:p w14:paraId="70BC7910" w14:textId="77777777" w:rsidR="00862A31" w:rsidRPr="00862A31" w:rsidRDefault="00862A31" w:rsidP="00862A31">
            <w:pPr>
              <w:suppressAutoHyphens/>
              <w:jc w:val="center"/>
              <w:rPr>
                <w:rFonts w:cs="Calibri"/>
                <w:lang w:eastAsia="ar-SA"/>
              </w:rPr>
            </w:pPr>
            <w:r w:rsidRPr="00862A31">
              <w:rPr>
                <w:rFonts w:cs="Calibri"/>
                <w:lang w:eastAsia="ar-SA"/>
              </w:rPr>
              <w:t>(no - līdz)</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097D5D0B" w14:textId="77777777" w:rsidR="00862A31" w:rsidRPr="00862A31" w:rsidRDefault="00862A31" w:rsidP="00862A31">
            <w:pPr>
              <w:suppressAutoHyphens/>
              <w:jc w:val="center"/>
              <w:rPr>
                <w:rFonts w:cs="Calibri"/>
                <w:lang w:eastAsia="ar-SA"/>
              </w:rPr>
            </w:pPr>
            <w:r w:rsidRPr="00862A31">
              <w:rPr>
                <w:rFonts w:cs="Calibri"/>
                <w:lang w:eastAsia="ar-SA"/>
              </w:rPr>
              <w:t>Piezīmes</w:t>
            </w:r>
          </w:p>
        </w:tc>
      </w:tr>
      <w:tr w:rsidR="00862A31" w:rsidRPr="00862A31" w14:paraId="5A6BEE2B" w14:textId="77777777" w:rsidTr="00751BBC">
        <w:trPr>
          <w:jc w:val="right"/>
        </w:trPr>
        <w:tc>
          <w:tcPr>
            <w:tcW w:w="567" w:type="dxa"/>
            <w:tcBorders>
              <w:top w:val="single" w:sz="4" w:space="0" w:color="auto"/>
              <w:left w:val="single" w:sz="4" w:space="0" w:color="auto"/>
              <w:bottom w:val="single" w:sz="4" w:space="0" w:color="auto"/>
              <w:right w:val="single" w:sz="4" w:space="0" w:color="auto"/>
            </w:tcBorders>
          </w:tcPr>
          <w:p w14:paraId="72E1E1CD" w14:textId="77777777" w:rsidR="00862A31" w:rsidRPr="00862A31" w:rsidRDefault="00862A31" w:rsidP="00862A31">
            <w:pPr>
              <w:suppressAutoHyphens/>
              <w:jc w:val="center"/>
              <w:rPr>
                <w:rFonts w:cs="Calibri"/>
                <w:b/>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tcPr>
          <w:p w14:paraId="5EA06BEF" w14:textId="77777777" w:rsidR="00862A31" w:rsidRPr="00862A31" w:rsidRDefault="00862A31" w:rsidP="00862A31">
            <w:pPr>
              <w:suppressAutoHyphens/>
              <w:jc w:val="center"/>
              <w:rPr>
                <w:rFonts w:cs="Calibri"/>
                <w:sz w:val="22"/>
                <w:szCs w:val="22"/>
                <w:lang w:eastAsia="ar-SA"/>
              </w:rPr>
            </w:pPr>
          </w:p>
        </w:tc>
        <w:tc>
          <w:tcPr>
            <w:tcW w:w="3118" w:type="dxa"/>
            <w:tcBorders>
              <w:top w:val="single" w:sz="4" w:space="0" w:color="auto"/>
              <w:left w:val="single" w:sz="4" w:space="0" w:color="auto"/>
              <w:bottom w:val="single" w:sz="4" w:space="0" w:color="auto"/>
              <w:right w:val="single" w:sz="4" w:space="0" w:color="auto"/>
            </w:tcBorders>
          </w:tcPr>
          <w:p w14:paraId="4B599068" w14:textId="77777777" w:rsidR="00862A31" w:rsidRPr="00862A31" w:rsidRDefault="00862A31" w:rsidP="00862A31">
            <w:pPr>
              <w:suppressAutoHyphens/>
              <w:jc w:val="center"/>
              <w:rPr>
                <w:rFonts w:cs="Calibr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14:paraId="4605C4CA" w14:textId="77777777" w:rsidR="00862A31" w:rsidRPr="00862A31" w:rsidRDefault="00862A31" w:rsidP="00862A31">
            <w:pPr>
              <w:suppressAutoHyphens/>
              <w:jc w:val="center"/>
              <w:rPr>
                <w:rFonts w:cs="Calibri"/>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14:paraId="665B5F82" w14:textId="77777777" w:rsidR="00862A31" w:rsidRPr="00862A31" w:rsidRDefault="00862A31" w:rsidP="00862A31">
            <w:pPr>
              <w:suppressAutoHyphens/>
              <w:jc w:val="center"/>
              <w:rPr>
                <w:rFonts w:cs="Calibri"/>
                <w:sz w:val="22"/>
                <w:szCs w:val="22"/>
                <w:lang w:eastAsia="ar-SA"/>
              </w:rPr>
            </w:pPr>
          </w:p>
        </w:tc>
      </w:tr>
      <w:tr w:rsidR="00862A31" w:rsidRPr="00862A31" w14:paraId="41A75F79" w14:textId="77777777" w:rsidTr="00751BBC">
        <w:trPr>
          <w:jc w:val="right"/>
        </w:trPr>
        <w:tc>
          <w:tcPr>
            <w:tcW w:w="567" w:type="dxa"/>
            <w:tcBorders>
              <w:top w:val="single" w:sz="4" w:space="0" w:color="auto"/>
              <w:left w:val="single" w:sz="4" w:space="0" w:color="auto"/>
              <w:bottom w:val="single" w:sz="4" w:space="0" w:color="auto"/>
              <w:right w:val="single" w:sz="4" w:space="0" w:color="auto"/>
            </w:tcBorders>
          </w:tcPr>
          <w:p w14:paraId="799CCFB1" w14:textId="77777777" w:rsidR="00862A31" w:rsidRPr="00862A31" w:rsidRDefault="00862A31" w:rsidP="00862A31">
            <w:pPr>
              <w:suppressAutoHyphens/>
              <w:jc w:val="center"/>
              <w:rPr>
                <w:rFonts w:cs="Calibri"/>
                <w:b/>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tcPr>
          <w:p w14:paraId="0FD8C4F8" w14:textId="77777777" w:rsidR="00862A31" w:rsidRPr="00862A31" w:rsidRDefault="00862A31" w:rsidP="00862A31">
            <w:pPr>
              <w:suppressAutoHyphens/>
              <w:jc w:val="center"/>
              <w:rPr>
                <w:rFonts w:cs="Calibri"/>
                <w:sz w:val="22"/>
                <w:szCs w:val="22"/>
                <w:lang w:eastAsia="ar-SA"/>
              </w:rPr>
            </w:pPr>
          </w:p>
        </w:tc>
        <w:tc>
          <w:tcPr>
            <w:tcW w:w="3118" w:type="dxa"/>
            <w:tcBorders>
              <w:top w:val="single" w:sz="4" w:space="0" w:color="auto"/>
              <w:left w:val="single" w:sz="4" w:space="0" w:color="auto"/>
              <w:bottom w:val="single" w:sz="4" w:space="0" w:color="auto"/>
              <w:right w:val="single" w:sz="4" w:space="0" w:color="auto"/>
            </w:tcBorders>
          </w:tcPr>
          <w:p w14:paraId="0A0927C0" w14:textId="77777777" w:rsidR="00862A31" w:rsidRPr="00862A31" w:rsidRDefault="00862A31" w:rsidP="00862A31">
            <w:pPr>
              <w:suppressAutoHyphens/>
              <w:jc w:val="center"/>
              <w:rPr>
                <w:rFonts w:cs="Calibr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14:paraId="1C46B96F" w14:textId="77777777" w:rsidR="00862A31" w:rsidRPr="00862A31" w:rsidRDefault="00862A31" w:rsidP="00862A31">
            <w:pPr>
              <w:suppressAutoHyphens/>
              <w:jc w:val="center"/>
              <w:rPr>
                <w:rFonts w:cs="Calibri"/>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14:paraId="60449224" w14:textId="77777777" w:rsidR="00862A31" w:rsidRPr="00862A31" w:rsidRDefault="00862A31" w:rsidP="00862A31">
            <w:pPr>
              <w:suppressAutoHyphens/>
              <w:jc w:val="center"/>
              <w:rPr>
                <w:rFonts w:cs="Calibri"/>
                <w:sz w:val="22"/>
                <w:szCs w:val="22"/>
                <w:lang w:eastAsia="ar-SA"/>
              </w:rPr>
            </w:pPr>
          </w:p>
        </w:tc>
      </w:tr>
      <w:tr w:rsidR="00862A31" w:rsidRPr="00862A31" w14:paraId="5DE505C3" w14:textId="77777777" w:rsidTr="00751BBC">
        <w:trPr>
          <w:jc w:val="right"/>
        </w:trPr>
        <w:tc>
          <w:tcPr>
            <w:tcW w:w="567" w:type="dxa"/>
            <w:tcBorders>
              <w:top w:val="single" w:sz="4" w:space="0" w:color="auto"/>
              <w:left w:val="single" w:sz="4" w:space="0" w:color="auto"/>
              <w:bottom w:val="single" w:sz="4" w:space="0" w:color="auto"/>
              <w:right w:val="single" w:sz="4" w:space="0" w:color="auto"/>
            </w:tcBorders>
          </w:tcPr>
          <w:p w14:paraId="4D066A1E" w14:textId="77777777" w:rsidR="00862A31" w:rsidRPr="00862A31" w:rsidRDefault="00862A31" w:rsidP="00862A31">
            <w:pPr>
              <w:suppressAutoHyphens/>
              <w:jc w:val="center"/>
              <w:rPr>
                <w:rFonts w:cs="Calibri"/>
                <w:b/>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tcPr>
          <w:p w14:paraId="0A21CD7B" w14:textId="77777777" w:rsidR="00862A31" w:rsidRPr="00862A31" w:rsidRDefault="00862A31" w:rsidP="00862A31">
            <w:pPr>
              <w:suppressAutoHyphens/>
              <w:jc w:val="center"/>
              <w:rPr>
                <w:rFonts w:cs="Calibri"/>
                <w:sz w:val="22"/>
                <w:szCs w:val="22"/>
                <w:lang w:eastAsia="ar-SA"/>
              </w:rPr>
            </w:pPr>
          </w:p>
        </w:tc>
        <w:tc>
          <w:tcPr>
            <w:tcW w:w="3118" w:type="dxa"/>
            <w:tcBorders>
              <w:top w:val="single" w:sz="4" w:space="0" w:color="auto"/>
              <w:left w:val="single" w:sz="4" w:space="0" w:color="auto"/>
              <w:bottom w:val="single" w:sz="4" w:space="0" w:color="auto"/>
              <w:right w:val="single" w:sz="4" w:space="0" w:color="auto"/>
            </w:tcBorders>
          </w:tcPr>
          <w:p w14:paraId="4DD48D39" w14:textId="77777777" w:rsidR="00862A31" w:rsidRPr="00862A31" w:rsidRDefault="00862A31" w:rsidP="00862A31">
            <w:pPr>
              <w:suppressAutoHyphens/>
              <w:jc w:val="center"/>
              <w:rPr>
                <w:rFonts w:cs="Calibr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14:paraId="6E3A9D9E" w14:textId="77777777" w:rsidR="00862A31" w:rsidRPr="00862A31" w:rsidRDefault="00862A31" w:rsidP="00862A31">
            <w:pPr>
              <w:suppressAutoHyphens/>
              <w:jc w:val="center"/>
              <w:rPr>
                <w:rFonts w:cs="Calibri"/>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14:paraId="59BDB567" w14:textId="77777777" w:rsidR="00862A31" w:rsidRPr="00862A31" w:rsidRDefault="00862A31" w:rsidP="00862A31">
            <w:pPr>
              <w:suppressAutoHyphens/>
              <w:jc w:val="center"/>
              <w:rPr>
                <w:rFonts w:cs="Calibri"/>
                <w:sz w:val="22"/>
                <w:szCs w:val="22"/>
                <w:lang w:eastAsia="ar-SA"/>
              </w:rPr>
            </w:pPr>
          </w:p>
        </w:tc>
      </w:tr>
    </w:tbl>
    <w:p w14:paraId="361ADF69" w14:textId="77777777" w:rsidR="00862A31" w:rsidRPr="00862A31" w:rsidRDefault="00862A31" w:rsidP="00862A31">
      <w:pPr>
        <w:jc w:val="both"/>
        <w:rPr>
          <w:rFonts w:cs="Calibri"/>
          <w:sz w:val="22"/>
          <w:szCs w:val="23"/>
          <w:lang w:eastAsia="ar-SA"/>
        </w:rPr>
      </w:pPr>
    </w:p>
    <w:p w14:paraId="0EA9B7E5" w14:textId="77777777" w:rsidR="00895BBF" w:rsidRPr="004702EC" w:rsidRDefault="00895BBF" w:rsidP="0097535E">
      <w:pPr>
        <w:pStyle w:val="Sarakstarindkopa"/>
        <w:ind w:left="142"/>
        <w:jc w:val="both"/>
        <w:rPr>
          <w:rFonts w:cs="Calibri"/>
          <w:i/>
          <w:u w:val="single"/>
          <w:lang w:eastAsia="ar-SA"/>
        </w:rPr>
      </w:pPr>
      <w:r w:rsidRPr="004702EC">
        <w:rPr>
          <w:rFonts w:cs="Calibri"/>
          <w:lang w:eastAsia="ar-SA"/>
        </w:rPr>
        <w:t>Ar šo es _______________________________ apliecinu, ka</w:t>
      </w:r>
      <w:r w:rsidRPr="004702EC">
        <w:rPr>
          <w:rFonts w:cs="Calibri"/>
        </w:rPr>
        <w:t xml:space="preserve"> augstākminētais patiesi atspoguļo </w:t>
      </w:r>
    </w:p>
    <w:p w14:paraId="4EC6EDF0" w14:textId="09537246" w:rsidR="00895BBF" w:rsidRPr="00895BBF" w:rsidRDefault="00895BBF" w:rsidP="00AF753C">
      <w:pPr>
        <w:pStyle w:val="Sarakstarindkopa"/>
        <w:ind w:left="1582" w:firstLine="578"/>
        <w:jc w:val="both"/>
        <w:rPr>
          <w:rFonts w:cs="Calibri"/>
          <w:i/>
          <w:sz w:val="18"/>
          <w:szCs w:val="18"/>
          <w:u w:val="single"/>
          <w:lang w:eastAsia="ar-SA"/>
        </w:rPr>
      </w:pPr>
      <w:r w:rsidRPr="00895BBF">
        <w:rPr>
          <w:rFonts w:cs="Calibri"/>
          <w:sz w:val="18"/>
          <w:szCs w:val="18"/>
        </w:rPr>
        <w:t>(vārds, uzvārds)</w:t>
      </w:r>
    </w:p>
    <w:p w14:paraId="2A438410" w14:textId="77777777" w:rsidR="004702EC" w:rsidRDefault="00895BBF" w:rsidP="00E37AEF">
      <w:pPr>
        <w:pStyle w:val="Sarakstarindkopa"/>
        <w:ind w:left="142"/>
        <w:jc w:val="both"/>
        <w:rPr>
          <w:rFonts w:cs="Calibri"/>
          <w:lang w:eastAsia="ar-SA"/>
        </w:rPr>
      </w:pPr>
      <w:r w:rsidRPr="004702EC">
        <w:rPr>
          <w:rFonts w:cs="Calibri"/>
        </w:rPr>
        <w:t xml:space="preserve">manu pieredzi un kvalifikāciju, kā arī </w:t>
      </w:r>
      <w:r w:rsidRPr="004702EC">
        <w:rPr>
          <w:rFonts w:cs="Calibri"/>
          <w:lang w:eastAsia="ar-SA"/>
        </w:rPr>
        <w:t>nepastāv šķēršļi kādēļ es nevarētu piedalīties cenu aptaujā „</w:t>
      </w:r>
      <w:r w:rsidRPr="004702EC">
        <w:rPr>
          <w:rFonts w:cs="Calibri"/>
          <w:bCs/>
          <w:lang w:eastAsia="ar-SA"/>
        </w:rPr>
        <w:t>Datu aizsardzības speciālista pakalpojumi Li</w:t>
      </w:r>
      <w:r w:rsidR="00E37AEF" w:rsidRPr="004702EC">
        <w:rPr>
          <w:rFonts w:cs="Calibri"/>
          <w:bCs/>
          <w:lang w:eastAsia="ar-SA"/>
        </w:rPr>
        <w:t xml:space="preserve">mbažu </w:t>
      </w:r>
      <w:r w:rsidRPr="004702EC">
        <w:rPr>
          <w:rFonts w:cs="Calibri"/>
          <w:bCs/>
          <w:lang w:eastAsia="ar-SA"/>
        </w:rPr>
        <w:t>novada pašvaldības iestādēm un to struktūrvienībām</w:t>
      </w:r>
      <w:r w:rsidRPr="004702EC">
        <w:rPr>
          <w:rFonts w:cs="Calibri"/>
          <w:lang w:eastAsia="ar-SA"/>
        </w:rPr>
        <w:t>”</w:t>
      </w:r>
      <w:r w:rsidRPr="004702EC">
        <w:rPr>
          <w:bCs/>
        </w:rPr>
        <w:t xml:space="preserve"> </w:t>
      </w:r>
      <w:r w:rsidRPr="004702EC">
        <w:rPr>
          <w:rFonts w:cs="Calibri"/>
          <w:lang w:eastAsia="ar-SA"/>
        </w:rPr>
        <w:t xml:space="preserve">noteikto pakalpojumu sniegšanai, veicot __________________________, </w:t>
      </w:r>
    </w:p>
    <w:p w14:paraId="5086B724" w14:textId="77777777" w:rsidR="004702EC" w:rsidRPr="004702EC" w:rsidRDefault="004702EC" w:rsidP="004702EC">
      <w:pPr>
        <w:ind w:left="6480" w:firstLine="720"/>
        <w:jc w:val="both"/>
        <w:rPr>
          <w:rFonts w:cs="Calibri"/>
          <w:sz w:val="18"/>
          <w:szCs w:val="18"/>
          <w:lang w:eastAsia="ar-SA"/>
        </w:rPr>
      </w:pPr>
      <w:r w:rsidRPr="004702EC">
        <w:rPr>
          <w:rFonts w:cs="Calibri"/>
          <w:sz w:val="18"/>
          <w:szCs w:val="18"/>
          <w:lang w:eastAsia="ar-SA"/>
        </w:rPr>
        <w:t xml:space="preserve">(šādus darbus) </w:t>
      </w:r>
    </w:p>
    <w:p w14:paraId="78D5A67A" w14:textId="3DCB1250" w:rsidR="00E37AEF" w:rsidRPr="004702EC" w:rsidRDefault="00E37AEF" w:rsidP="004702EC">
      <w:pPr>
        <w:ind w:firstLine="142"/>
        <w:jc w:val="both"/>
        <w:rPr>
          <w:rFonts w:cs="Calibri"/>
          <w:lang w:eastAsia="ar-SA"/>
        </w:rPr>
      </w:pPr>
      <w:r w:rsidRPr="004702EC">
        <w:rPr>
          <w:rFonts w:cs="Calibri"/>
          <w:lang w:eastAsia="ar-SA"/>
        </w:rPr>
        <w:t>gadījumā, ja pretendentam tiek piešķirtas tiesības slēgt līgumu un līgums tiek noslēgts.</w:t>
      </w:r>
    </w:p>
    <w:p w14:paraId="622D32B9" w14:textId="77777777" w:rsidR="00862A31" w:rsidRPr="00862A31" w:rsidRDefault="00862A31" w:rsidP="0097535E">
      <w:pPr>
        <w:ind w:left="142"/>
        <w:jc w:val="both"/>
        <w:rPr>
          <w:rFonts w:cs="Calibri"/>
          <w:sz w:val="22"/>
          <w:szCs w:val="22"/>
          <w:lang w:eastAsia="ar-SA"/>
        </w:rPr>
      </w:pPr>
    </w:p>
    <w:p w14:paraId="3B9B8C8F" w14:textId="77777777" w:rsidR="00A14DCF" w:rsidRDefault="00A14DCF" w:rsidP="0097535E">
      <w:pPr>
        <w:ind w:left="142"/>
        <w:jc w:val="both"/>
        <w:rPr>
          <w:rFonts w:cs="Calibri"/>
          <w:sz w:val="22"/>
          <w:szCs w:val="22"/>
          <w:lang w:eastAsia="ar-SA"/>
        </w:rPr>
      </w:pPr>
      <w:r w:rsidRPr="00CE59EF">
        <w:rPr>
          <w:rFonts w:cs="Calibri"/>
          <w:lang w:eastAsia="ar-SA"/>
        </w:rPr>
        <w:t>Ar šo es</w:t>
      </w:r>
      <w:r>
        <w:rPr>
          <w:rFonts w:cs="Calibri"/>
          <w:sz w:val="22"/>
          <w:szCs w:val="22"/>
          <w:lang w:eastAsia="ar-SA"/>
        </w:rPr>
        <w:t xml:space="preserve"> _______________________________</w:t>
      </w:r>
      <w:r w:rsidRPr="00A14DCF">
        <w:rPr>
          <w:rFonts w:cs="Calibri"/>
          <w:sz w:val="22"/>
          <w:szCs w:val="22"/>
          <w:lang w:eastAsia="ar-SA"/>
        </w:rPr>
        <w:t xml:space="preserve"> </w:t>
      </w:r>
      <w:r w:rsidRPr="00862A31">
        <w:rPr>
          <w:rFonts w:cs="Calibri"/>
          <w:lang w:eastAsia="ar-SA"/>
        </w:rPr>
        <w:t>apņemos no 2</w:t>
      </w:r>
      <w:r w:rsidRPr="00CE59EF">
        <w:rPr>
          <w:rFonts w:cs="Calibri"/>
          <w:lang w:eastAsia="ar-SA"/>
        </w:rPr>
        <w:t>022.gada 1.janvāra</w:t>
      </w:r>
      <w:r w:rsidRPr="00862A31">
        <w:rPr>
          <w:rFonts w:cs="Calibri"/>
          <w:lang w:eastAsia="ar-SA"/>
        </w:rPr>
        <w:t xml:space="preserve"> līdz </w:t>
      </w:r>
      <w:r w:rsidRPr="00CE59EF">
        <w:rPr>
          <w:rFonts w:cs="Calibri"/>
          <w:lang w:eastAsia="ar-SA"/>
        </w:rPr>
        <w:t>2022</w:t>
      </w:r>
      <w:r w:rsidRPr="00862A31">
        <w:rPr>
          <w:rFonts w:cs="Calibri"/>
          <w:lang w:eastAsia="ar-SA"/>
        </w:rPr>
        <w:t>.gada</w:t>
      </w:r>
      <w:r w:rsidRPr="00862A31">
        <w:rPr>
          <w:rFonts w:cs="Calibri"/>
          <w:sz w:val="22"/>
          <w:szCs w:val="22"/>
          <w:lang w:eastAsia="ar-SA"/>
        </w:rPr>
        <w:t xml:space="preserve"> </w:t>
      </w:r>
    </w:p>
    <w:p w14:paraId="0F54EB55" w14:textId="77777777" w:rsidR="00A14DCF" w:rsidRPr="00895BBF" w:rsidRDefault="00A14DCF" w:rsidP="00AF753C">
      <w:pPr>
        <w:pStyle w:val="Sarakstarindkopa"/>
        <w:ind w:left="1582" w:firstLine="578"/>
        <w:jc w:val="both"/>
        <w:rPr>
          <w:rFonts w:cs="Calibri"/>
          <w:i/>
          <w:sz w:val="18"/>
          <w:szCs w:val="18"/>
          <w:u w:val="single"/>
          <w:lang w:eastAsia="ar-SA"/>
        </w:rPr>
      </w:pPr>
      <w:r w:rsidRPr="00895BBF">
        <w:rPr>
          <w:rFonts w:cs="Calibri"/>
          <w:sz w:val="18"/>
          <w:szCs w:val="18"/>
        </w:rPr>
        <w:t>(vārds, uzvārds)</w:t>
      </w:r>
    </w:p>
    <w:p w14:paraId="08DFCD04" w14:textId="1FD70E93" w:rsidR="00A14DCF" w:rsidRDefault="00A14DCF" w:rsidP="0097535E">
      <w:pPr>
        <w:ind w:left="142"/>
        <w:jc w:val="both"/>
        <w:rPr>
          <w:rFonts w:cs="Calibri"/>
          <w:sz w:val="22"/>
          <w:szCs w:val="22"/>
          <w:lang w:eastAsia="ar-SA"/>
        </w:rPr>
      </w:pPr>
      <w:r w:rsidRPr="00862A31">
        <w:rPr>
          <w:rFonts w:cs="Calibri"/>
          <w:lang w:eastAsia="ar-SA"/>
        </w:rPr>
        <w:t>31.decembrim saskaņā ar</w:t>
      </w:r>
      <w:r w:rsidRPr="00862A31">
        <w:rPr>
          <w:rFonts w:cs="Calibri"/>
          <w:sz w:val="22"/>
          <w:szCs w:val="22"/>
          <w:lang w:eastAsia="ar-SA"/>
        </w:rPr>
        <w:t xml:space="preserve"> </w:t>
      </w:r>
      <w:r>
        <w:rPr>
          <w:rFonts w:cs="Calibri"/>
          <w:sz w:val="22"/>
          <w:szCs w:val="22"/>
          <w:lang w:eastAsia="ar-SA"/>
        </w:rPr>
        <w:t>___________________________________________________________</w:t>
      </w:r>
    </w:p>
    <w:p w14:paraId="0DA30A08" w14:textId="42C4981E" w:rsidR="00A14DCF" w:rsidRPr="006312E0" w:rsidRDefault="00A14DCF" w:rsidP="00AF753C">
      <w:pPr>
        <w:ind w:left="3022" w:firstLine="578"/>
        <w:jc w:val="both"/>
        <w:rPr>
          <w:rFonts w:cs="Calibri"/>
          <w:sz w:val="18"/>
          <w:szCs w:val="18"/>
          <w:lang w:eastAsia="ar-SA"/>
        </w:rPr>
      </w:pPr>
      <w:r w:rsidRPr="006312E0">
        <w:rPr>
          <w:rFonts w:cs="Calibri"/>
          <w:i/>
          <w:sz w:val="18"/>
          <w:szCs w:val="18"/>
          <w:lang w:eastAsia="ar-SA"/>
        </w:rPr>
        <w:t>(</w:t>
      </w:r>
      <w:r w:rsidRPr="00862A31">
        <w:rPr>
          <w:rFonts w:cs="Calibri"/>
          <w:i/>
          <w:sz w:val="18"/>
          <w:szCs w:val="18"/>
          <w:lang w:eastAsia="ar-SA"/>
        </w:rPr>
        <w:t>pretendenta nosaukums,</w:t>
      </w:r>
      <w:r w:rsidRPr="006312E0">
        <w:rPr>
          <w:rFonts w:cs="Calibri"/>
          <w:i/>
          <w:sz w:val="18"/>
          <w:szCs w:val="18"/>
          <w:lang w:eastAsia="ar-SA"/>
        </w:rPr>
        <w:t xml:space="preserve"> reģistrācijas numurs un adrese)</w:t>
      </w:r>
    </w:p>
    <w:p w14:paraId="7819B184" w14:textId="77777777" w:rsidR="00DA17AE" w:rsidRDefault="00A14DCF" w:rsidP="00C1638B">
      <w:pPr>
        <w:ind w:left="142"/>
        <w:jc w:val="both"/>
        <w:rPr>
          <w:rFonts w:cs="Calibri"/>
          <w:sz w:val="22"/>
          <w:szCs w:val="22"/>
          <w:lang w:eastAsia="ar-SA"/>
        </w:rPr>
      </w:pPr>
      <w:r w:rsidRPr="00862A31">
        <w:rPr>
          <w:rFonts w:cs="Calibri"/>
          <w:lang w:eastAsia="ar-SA"/>
        </w:rPr>
        <w:t>piedāvājumu pasūtītāja izsludinātai cenu aptaujai „</w:t>
      </w:r>
      <w:r w:rsidRPr="00862A31">
        <w:rPr>
          <w:rFonts w:cs="Calibri"/>
          <w:bCs/>
          <w:lang w:eastAsia="ar-SA"/>
        </w:rPr>
        <w:t>Datu aizsardzības speciālista pakalpojumi Li</w:t>
      </w:r>
      <w:r w:rsidR="009F4332" w:rsidRPr="00CE59EF">
        <w:rPr>
          <w:rFonts w:cs="Calibri"/>
          <w:bCs/>
          <w:lang w:eastAsia="ar-SA"/>
        </w:rPr>
        <w:t xml:space="preserve">mbažu </w:t>
      </w:r>
      <w:r w:rsidRPr="00862A31">
        <w:rPr>
          <w:rFonts w:cs="Calibri"/>
          <w:bCs/>
          <w:lang w:eastAsia="ar-SA"/>
        </w:rPr>
        <w:t>novada pašvaldības iestādēm un to struktūrvienībām</w:t>
      </w:r>
      <w:r w:rsidRPr="00862A31">
        <w:rPr>
          <w:rFonts w:cs="Calibri"/>
          <w:lang w:eastAsia="ar-SA"/>
        </w:rPr>
        <w:t>” kā</w:t>
      </w:r>
      <w:r w:rsidRPr="00862A31">
        <w:rPr>
          <w:rFonts w:cs="Calibri"/>
          <w:sz w:val="22"/>
          <w:szCs w:val="22"/>
          <w:lang w:eastAsia="ar-SA"/>
        </w:rPr>
        <w:t xml:space="preserve"> </w:t>
      </w:r>
      <w:r w:rsidR="004D7850">
        <w:rPr>
          <w:rFonts w:cs="Calibri"/>
          <w:sz w:val="22"/>
          <w:szCs w:val="22"/>
          <w:lang w:eastAsia="ar-SA"/>
        </w:rPr>
        <w:t>_________________________________</w:t>
      </w:r>
      <w:r w:rsidR="004D7850" w:rsidRPr="004D7850">
        <w:rPr>
          <w:rFonts w:cs="Calibri"/>
          <w:sz w:val="22"/>
          <w:szCs w:val="22"/>
          <w:lang w:eastAsia="ar-SA"/>
        </w:rPr>
        <w:t xml:space="preserve"> </w:t>
      </w:r>
      <w:r w:rsidR="004D7850" w:rsidRPr="00862A31">
        <w:rPr>
          <w:rFonts w:cs="Calibri"/>
          <w:lang w:eastAsia="ar-SA"/>
        </w:rPr>
        <w:t xml:space="preserve">veikt </w:t>
      </w:r>
      <w:r w:rsidR="00DA17AE">
        <w:rPr>
          <w:rFonts w:cs="Calibri"/>
          <w:sz w:val="22"/>
          <w:szCs w:val="22"/>
          <w:lang w:eastAsia="ar-SA"/>
        </w:rPr>
        <w:t>______________________________________________</w:t>
      </w:r>
      <w:r w:rsidR="00DA17AE" w:rsidRPr="00AF753C">
        <w:rPr>
          <w:rFonts w:cs="Calibri"/>
          <w:sz w:val="22"/>
          <w:szCs w:val="22"/>
          <w:lang w:eastAsia="ar-SA"/>
        </w:rPr>
        <w:t xml:space="preserve"> </w:t>
      </w:r>
    </w:p>
    <w:p w14:paraId="4B2C23A2" w14:textId="1A6EDEBD" w:rsidR="00DA17AE" w:rsidRPr="00CE59EF" w:rsidRDefault="00DA17AE" w:rsidP="00C1638B">
      <w:pPr>
        <w:ind w:firstLine="142"/>
        <w:jc w:val="both"/>
        <w:rPr>
          <w:rFonts w:cs="Calibri"/>
          <w:sz w:val="18"/>
          <w:szCs w:val="18"/>
          <w:lang w:eastAsia="ar-SA"/>
        </w:rPr>
      </w:pPr>
      <w:r>
        <w:rPr>
          <w:rFonts w:cs="Calibri"/>
          <w:i/>
          <w:sz w:val="18"/>
          <w:szCs w:val="18"/>
          <w:lang w:eastAsia="ar-SA"/>
        </w:rPr>
        <w:t xml:space="preserve">   </w:t>
      </w:r>
      <w:r w:rsidRPr="004D7850">
        <w:rPr>
          <w:rFonts w:cs="Calibri"/>
          <w:i/>
          <w:sz w:val="18"/>
          <w:szCs w:val="18"/>
          <w:lang w:eastAsia="ar-SA"/>
        </w:rPr>
        <w:t>(</w:t>
      </w:r>
      <w:r w:rsidRPr="00862A31">
        <w:rPr>
          <w:rFonts w:cs="Calibri"/>
          <w:i/>
          <w:sz w:val="18"/>
          <w:szCs w:val="18"/>
          <w:lang w:eastAsia="ar-SA"/>
        </w:rPr>
        <w:t>speciālista specialitāte vai darbības joma</w:t>
      </w:r>
      <w:r w:rsidRPr="004D7850">
        <w:rPr>
          <w:rFonts w:cs="Calibri"/>
          <w:i/>
          <w:sz w:val="18"/>
          <w:szCs w:val="18"/>
          <w:lang w:eastAsia="ar-SA"/>
        </w:rPr>
        <w:t>)</w:t>
      </w:r>
      <w:r w:rsidRPr="00DA17AE">
        <w:rPr>
          <w:rFonts w:cs="Calibri"/>
          <w:i/>
          <w:sz w:val="18"/>
          <w:szCs w:val="18"/>
          <w:lang w:eastAsia="ar-SA"/>
        </w:rPr>
        <w:t xml:space="preserve"> </w:t>
      </w:r>
      <w:r>
        <w:rPr>
          <w:rFonts w:cs="Calibri"/>
          <w:i/>
          <w:sz w:val="18"/>
          <w:szCs w:val="18"/>
          <w:lang w:eastAsia="ar-SA"/>
        </w:rPr>
        <w:tab/>
      </w:r>
      <w:r>
        <w:rPr>
          <w:rFonts w:cs="Calibri"/>
          <w:i/>
          <w:sz w:val="18"/>
          <w:szCs w:val="18"/>
          <w:lang w:eastAsia="ar-SA"/>
        </w:rPr>
        <w:tab/>
      </w:r>
      <w:r w:rsidR="00C1638B">
        <w:rPr>
          <w:rFonts w:cs="Calibri"/>
          <w:i/>
          <w:sz w:val="18"/>
          <w:szCs w:val="18"/>
          <w:lang w:eastAsia="ar-SA"/>
        </w:rPr>
        <w:t xml:space="preserve">       </w:t>
      </w:r>
      <w:r w:rsidRPr="00CE59EF">
        <w:rPr>
          <w:rFonts w:cs="Calibri"/>
          <w:i/>
          <w:sz w:val="18"/>
          <w:szCs w:val="18"/>
          <w:lang w:eastAsia="ar-SA"/>
        </w:rPr>
        <w:t>(</w:t>
      </w:r>
      <w:r w:rsidRPr="00862A31">
        <w:rPr>
          <w:rFonts w:cs="Calibri"/>
          <w:i/>
          <w:sz w:val="18"/>
          <w:szCs w:val="18"/>
          <w:lang w:eastAsia="ar-SA"/>
        </w:rPr>
        <w:t>speciālista izpildāmo darbu vai veicamo pasākumu apraksts</w:t>
      </w:r>
      <w:r w:rsidRPr="00CE59EF">
        <w:rPr>
          <w:rFonts w:cs="Calibri"/>
          <w:i/>
          <w:sz w:val="18"/>
          <w:szCs w:val="18"/>
          <w:lang w:eastAsia="ar-SA"/>
        </w:rPr>
        <w:t>)</w:t>
      </w:r>
    </w:p>
    <w:p w14:paraId="598DE7D1" w14:textId="6E7DFACD" w:rsidR="00DA17AE" w:rsidRPr="00CE59EF" w:rsidRDefault="00DA17AE" w:rsidP="00C1638B">
      <w:pPr>
        <w:ind w:firstLine="142"/>
        <w:jc w:val="both"/>
        <w:rPr>
          <w:rFonts w:cs="Calibri"/>
          <w:lang w:eastAsia="ar-SA"/>
        </w:rPr>
      </w:pPr>
      <w:r w:rsidRPr="00862A31">
        <w:rPr>
          <w:rFonts w:cs="Calibri"/>
          <w:lang w:eastAsia="ar-SA"/>
        </w:rPr>
        <w:t xml:space="preserve">gadījumā, ja pretendentam tiek piešķirtas tiesības slēgt līgumu un līgums tiek noslēgts. </w:t>
      </w:r>
      <w:r w:rsidRPr="00CE59EF">
        <w:rPr>
          <w:rFonts w:cs="Calibri"/>
          <w:lang w:eastAsia="ar-SA"/>
        </w:rPr>
        <w:t xml:space="preserve"> </w:t>
      </w:r>
    </w:p>
    <w:p w14:paraId="6C0D9EB4" w14:textId="218F54DC" w:rsidR="004D7850" w:rsidRDefault="004D7850" w:rsidP="0097535E">
      <w:pPr>
        <w:ind w:left="142"/>
        <w:jc w:val="both"/>
        <w:rPr>
          <w:rFonts w:cs="Calibri"/>
          <w:sz w:val="22"/>
          <w:szCs w:val="22"/>
          <w:lang w:eastAsia="ar-SA"/>
        </w:rPr>
      </w:pPr>
    </w:p>
    <w:p w14:paraId="40D33DB8" w14:textId="016A5E7C" w:rsidR="00862A31" w:rsidRPr="00862A31" w:rsidRDefault="004D7850" w:rsidP="00D248C6">
      <w:pPr>
        <w:ind w:left="142"/>
        <w:jc w:val="both"/>
        <w:rPr>
          <w:rFonts w:cs="Calibri"/>
          <w:sz w:val="22"/>
          <w:szCs w:val="22"/>
          <w:lang w:eastAsia="ar-SA"/>
        </w:rPr>
      </w:pPr>
      <w:r>
        <w:rPr>
          <w:rFonts w:cs="Calibri"/>
          <w:i/>
          <w:sz w:val="18"/>
          <w:szCs w:val="18"/>
          <w:lang w:eastAsia="ar-SA"/>
        </w:rPr>
        <w:t xml:space="preserve">       </w:t>
      </w:r>
      <w:r w:rsidR="00D248C6">
        <w:rPr>
          <w:rFonts w:cs="Calibri"/>
          <w:i/>
          <w:sz w:val="18"/>
          <w:szCs w:val="18"/>
          <w:lang w:eastAsia="ar-SA"/>
        </w:rPr>
        <w:t xml:space="preserve"> </w:t>
      </w:r>
    </w:p>
    <w:p w14:paraId="02F39F94" w14:textId="77777777" w:rsidR="00862A31" w:rsidRPr="00862A31" w:rsidRDefault="00862A31" w:rsidP="00862A31">
      <w:pPr>
        <w:jc w:val="both"/>
        <w:rPr>
          <w:sz w:val="22"/>
          <w:szCs w:val="22"/>
          <w:lang w:eastAsia="en-US"/>
        </w:rPr>
      </w:pPr>
    </w:p>
    <w:p w14:paraId="573D9B2D" w14:textId="77777777" w:rsidR="00862A31" w:rsidRPr="00862A31" w:rsidRDefault="00862A31" w:rsidP="00862A31">
      <w:pPr>
        <w:jc w:val="both"/>
        <w:rPr>
          <w:sz w:val="22"/>
          <w:szCs w:val="22"/>
          <w:lang w:eastAsia="en-US"/>
        </w:rPr>
      </w:pPr>
      <w:r w:rsidRPr="00862A31">
        <w:rPr>
          <w:sz w:val="22"/>
          <w:szCs w:val="22"/>
          <w:lang w:eastAsia="en-US"/>
        </w:rPr>
        <w:t>Pielikumā: Iesaistītā speciālista sertifikātu kopijas uz __ lpp.</w:t>
      </w:r>
    </w:p>
    <w:p w14:paraId="7176DFD8" w14:textId="77777777" w:rsidR="00862A31" w:rsidRPr="00862A31" w:rsidRDefault="00862A31" w:rsidP="00862A31">
      <w:pPr>
        <w:jc w:val="both"/>
        <w:rPr>
          <w:sz w:val="22"/>
          <w:szCs w:val="22"/>
          <w:lang w:eastAsia="en-US"/>
        </w:rPr>
      </w:pPr>
    </w:p>
    <w:tbl>
      <w:tblPr>
        <w:tblW w:w="5527" w:type="dxa"/>
        <w:tblBorders>
          <w:insideH w:val="single" w:sz="4" w:space="0" w:color="000000"/>
          <w:insideV w:val="single" w:sz="4" w:space="0" w:color="000000"/>
        </w:tblBorders>
        <w:tblLayout w:type="fixed"/>
        <w:tblLook w:val="0000" w:firstRow="0" w:lastRow="0" w:firstColumn="0" w:lastColumn="0" w:noHBand="0" w:noVBand="0"/>
      </w:tblPr>
      <w:tblGrid>
        <w:gridCol w:w="2267"/>
        <w:gridCol w:w="3260"/>
      </w:tblGrid>
      <w:tr w:rsidR="00862A31" w:rsidRPr="00862A31" w14:paraId="39EA680C" w14:textId="77777777" w:rsidTr="00B327AA">
        <w:tc>
          <w:tcPr>
            <w:tcW w:w="2267" w:type="dxa"/>
            <w:tcBorders>
              <w:top w:val="nil"/>
              <w:bottom w:val="nil"/>
              <w:right w:val="nil"/>
            </w:tcBorders>
          </w:tcPr>
          <w:p w14:paraId="787651C8" w14:textId="77777777" w:rsidR="00862A31" w:rsidRPr="00862A31" w:rsidRDefault="00862A31" w:rsidP="00862A31">
            <w:pPr>
              <w:suppressAutoHyphens/>
              <w:snapToGrid w:val="0"/>
              <w:jc w:val="right"/>
              <w:rPr>
                <w:rFonts w:cs="Calibri"/>
                <w:sz w:val="20"/>
                <w:szCs w:val="20"/>
                <w:lang w:eastAsia="ar-SA"/>
              </w:rPr>
            </w:pPr>
            <w:r w:rsidRPr="00862A31">
              <w:rPr>
                <w:rFonts w:cs="Calibri"/>
                <w:sz w:val="20"/>
                <w:szCs w:val="20"/>
                <w:lang w:eastAsia="ar-SA"/>
              </w:rPr>
              <w:t>Speciālista paraksts:</w:t>
            </w:r>
          </w:p>
        </w:tc>
        <w:tc>
          <w:tcPr>
            <w:tcW w:w="3260" w:type="dxa"/>
            <w:tcBorders>
              <w:left w:val="nil"/>
              <w:bottom w:val="single" w:sz="4" w:space="0" w:color="000000"/>
            </w:tcBorders>
          </w:tcPr>
          <w:p w14:paraId="6E2C70A5" w14:textId="77777777" w:rsidR="00862A31" w:rsidRPr="00862A31" w:rsidRDefault="00862A31" w:rsidP="00862A31">
            <w:pPr>
              <w:suppressAutoHyphens/>
              <w:snapToGrid w:val="0"/>
              <w:rPr>
                <w:rFonts w:cs="Calibri"/>
                <w:sz w:val="20"/>
                <w:szCs w:val="20"/>
                <w:lang w:eastAsia="ar-SA"/>
              </w:rPr>
            </w:pPr>
          </w:p>
        </w:tc>
      </w:tr>
      <w:tr w:rsidR="00862A31" w:rsidRPr="00862A31" w14:paraId="651ADAAF" w14:textId="77777777" w:rsidTr="00B327AA">
        <w:tc>
          <w:tcPr>
            <w:tcW w:w="2267" w:type="dxa"/>
            <w:tcBorders>
              <w:top w:val="nil"/>
              <w:bottom w:val="nil"/>
              <w:right w:val="nil"/>
            </w:tcBorders>
          </w:tcPr>
          <w:p w14:paraId="70A662CF" w14:textId="77777777" w:rsidR="00862A31" w:rsidRPr="00862A31" w:rsidRDefault="00862A31" w:rsidP="00862A31">
            <w:pPr>
              <w:suppressAutoHyphens/>
              <w:snapToGrid w:val="0"/>
              <w:jc w:val="right"/>
              <w:rPr>
                <w:rFonts w:cs="Calibri"/>
                <w:sz w:val="20"/>
                <w:szCs w:val="20"/>
                <w:lang w:eastAsia="ar-SA"/>
              </w:rPr>
            </w:pPr>
            <w:r w:rsidRPr="00862A31">
              <w:rPr>
                <w:rFonts w:cs="Calibri"/>
                <w:sz w:val="20"/>
                <w:szCs w:val="20"/>
                <w:lang w:eastAsia="ar-SA"/>
              </w:rPr>
              <w:t>Vārds, uzvārds:</w:t>
            </w:r>
          </w:p>
        </w:tc>
        <w:tc>
          <w:tcPr>
            <w:tcW w:w="3260" w:type="dxa"/>
            <w:tcBorders>
              <w:top w:val="single" w:sz="4" w:space="0" w:color="000000"/>
              <w:left w:val="nil"/>
              <w:bottom w:val="single" w:sz="4" w:space="0" w:color="000000"/>
            </w:tcBorders>
          </w:tcPr>
          <w:p w14:paraId="3A297FDB" w14:textId="77777777" w:rsidR="00862A31" w:rsidRPr="00862A31" w:rsidRDefault="00862A31" w:rsidP="00862A31">
            <w:pPr>
              <w:suppressAutoHyphens/>
              <w:snapToGrid w:val="0"/>
              <w:rPr>
                <w:rFonts w:cs="Calibri"/>
                <w:sz w:val="20"/>
                <w:szCs w:val="20"/>
                <w:lang w:eastAsia="ar-SA"/>
              </w:rPr>
            </w:pPr>
          </w:p>
        </w:tc>
      </w:tr>
      <w:tr w:rsidR="00862A31" w:rsidRPr="00862A31" w14:paraId="43E854D9" w14:textId="77777777" w:rsidTr="00B327AA">
        <w:tc>
          <w:tcPr>
            <w:tcW w:w="2267" w:type="dxa"/>
            <w:tcBorders>
              <w:top w:val="nil"/>
              <w:bottom w:val="nil"/>
              <w:right w:val="nil"/>
            </w:tcBorders>
          </w:tcPr>
          <w:p w14:paraId="52445B84" w14:textId="77777777" w:rsidR="00862A31" w:rsidRPr="00862A31" w:rsidRDefault="00862A31" w:rsidP="00862A31">
            <w:pPr>
              <w:suppressAutoHyphens/>
              <w:snapToGrid w:val="0"/>
              <w:jc w:val="right"/>
              <w:rPr>
                <w:rFonts w:cs="Calibri"/>
                <w:sz w:val="20"/>
                <w:szCs w:val="20"/>
                <w:lang w:eastAsia="ar-SA"/>
              </w:rPr>
            </w:pPr>
            <w:r w:rsidRPr="00862A31">
              <w:rPr>
                <w:rFonts w:cs="Calibri"/>
                <w:sz w:val="20"/>
                <w:szCs w:val="20"/>
                <w:lang w:eastAsia="ar-SA"/>
              </w:rPr>
              <w:t>Datums:</w:t>
            </w:r>
          </w:p>
        </w:tc>
        <w:tc>
          <w:tcPr>
            <w:tcW w:w="3260" w:type="dxa"/>
            <w:tcBorders>
              <w:top w:val="single" w:sz="4" w:space="0" w:color="000000"/>
              <w:left w:val="nil"/>
              <w:bottom w:val="single" w:sz="4" w:space="0" w:color="000000"/>
            </w:tcBorders>
          </w:tcPr>
          <w:p w14:paraId="2377BF08" w14:textId="77777777" w:rsidR="00862A31" w:rsidRPr="00862A31" w:rsidRDefault="00862A31" w:rsidP="00862A31">
            <w:pPr>
              <w:suppressAutoHyphens/>
              <w:snapToGrid w:val="0"/>
              <w:rPr>
                <w:rFonts w:cs="Calibri"/>
                <w:sz w:val="20"/>
                <w:szCs w:val="20"/>
                <w:lang w:eastAsia="ar-SA"/>
              </w:rPr>
            </w:pPr>
          </w:p>
        </w:tc>
      </w:tr>
    </w:tbl>
    <w:p w14:paraId="5072AA72" w14:textId="54B48C64" w:rsidR="00862A31" w:rsidRPr="00862A31" w:rsidRDefault="00862A31" w:rsidP="00CA7020">
      <w:pPr>
        <w:jc w:val="right"/>
        <w:rPr>
          <w:b/>
          <w:bCs/>
        </w:rPr>
      </w:pPr>
      <w:r w:rsidRPr="00862A31">
        <w:br w:type="page"/>
      </w:r>
    </w:p>
    <w:p w14:paraId="5A01C9AE" w14:textId="4395EBA0" w:rsidR="00862A31" w:rsidRPr="00862A31" w:rsidRDefault="00C57614" w:rsidP="00862A31">
      <w:pPr>
        <w:jc w:val="center"/>
        <w:rPr>
          <w:b/>
          <w:bCs/>
        </w:rPr>
      </w:pPr>
      <w:r>
        <w:rPr>
          <w:b/>
          <w:bCs/>
        </w:rPr>
        <w:lastRenderedPageBreak/>
        <w:t>4.</w:t>
      </w:r>
      <w:r w:rsidR="00862A31" w:rsidRPr="00862A31">
        <w:rPr>
          <w:b/>
          <w:bCs/>
        </w:rPr>
        <w:t>FINANŠU PIEDĀVĀJUMS</w:t>
      </w:r>
    </w:p>
    <w:p w14:paraId="11A2F221" w14:textId="1CE73FFB" w:rsidR="00862A31" w:rsidRPr="00862A31" w:rsidRDefault="00862A31" w:rsidP="00862A31">
      <w:pPr>
        <w:jc w:val="center"/>
        <w:rPr>
          <w:rFonts w:eastAsia="Calibri"/>
          <w:b/>
          <w:lang w:eastAsia="en-US"/>
        </w:rPr>
      </w:pPr>
      <w:r w:rsidRPr="00862A31">
        <w:t xml:space="preserve">Cenu aptaujai </w:t>
      </w:r>
      <w:r w:rsidRPr="00862A31">
        <w:rPr>
          <w:rFonts w:eastAsia="Calibri"/>
          <w:b/>
          <w:lang w:eastAsia="en-US"/>
        </w:rPr>
        <w:t>„</w:t>
      </w:r>
      <w:r w:rsidRPr="00862A31">
        <w:rPr>
          <w:rFonts w:eastAsia="Calibri"/>
          <w:b/>
          <w:bCs/>
          <w:lang w:eastAsia="en-US"/>
        </w:rPr>
        <w:t>Datu aizsardzības speciālista pakalpojumi Li</w:t>
      </w:r>
      <w:r w:rsidR="00CA7020">
        <w:rPr>
          <w:rFonts w:eastAsia="Calibri"/>
          <w:b/>
          <w:bCs/>
          <w:lang w:eastAsia="en-US"/>
        </w:rPr>
        <w:t>mbažu</w:t>
      </w:r>
      <w:r w:rsidRPr="00862A31">
        <w:rPr>
          <w:rFonts w:eastAsia="Calibri"/>
          <w:b/>
          <w:bCs/>
          <w:lang w:eastAsia="en-US"/>
        </w:rPr>
        <w:t xml:space="preserve"> novada pašvaldības iestādēm un to struktūrvienībām</w:t>
      </w:r>
      <w:r w:rsidRPr="00862A31">
        <w:rPr>
          <w:rFonts w:eastAsia="Calibri"/>
          <w:b/>
          <w:lang w:eastAsia="en-US"/>
        </w:rPr>
        <w:t>”</w:t>
      </w:r>
    </w:p>
    <w:p w14:paraId="332F8E44" w14:textId="77777777" w:rsidR="00862A31" w:rsidRPr="00862A31" w:rsidRDefault="00862A31" w:rsidP="00862A31">
      <w:pPr>
        <w:jc w:val="center"/>
      </w:pPr>
    </w:p>
    <w:p w14:paraId="00361C89" w14:textId="77777777" w:rsidR="00CA7020" w:rsidRDefault="00862A31" w:rsidP="00862A31">
      <w:pPr>
        <w:ind w:firstLine="709"/>
        <w:jc w:val="both"/>
      </w:pPr>
      <w:r w:rsidRPr="00862A31">
        <w:t xml:space="preserve">Ar šo, ______________________________________________ </w:t>
      </w:r>
      <w:r w:rsidR="00CA7020" w:rsidRPr="00862A31">
        <w:t>apliecina, ka nodrošinās</w:t>
      </w:r>
    </w:p>
    <w:p w14:paraId="66B3A651" w14:textId="03D34AD0" w:rsidR="00CA7020" w:rsidRPr="00CA7020" w:rsidRDefault="00CA7020" w:rsidP="00CA7020">
      <w:pPr>
        <w:ind w:left="2880" w:firstLine="720"/>
        <w:jc w:val="both"/>
        <w:rPr>
          <w:sz w:val="18"/>
          <w:szCs w:val="18"/>
        </w:rPr>
      </w:pPr>
      <w:r w:rsidRPr="00862A31">
        <w:rPr>
          <w:sz w:val="18"/>
          <w:szCs w:val="18"/>
        </w:rPr>
        <w:t>(pretendenta nosaukums)</w:t>
      </w:r>
    </w:p>
    <w:p w14:paraId="60DC4681" w14:textId="36F16B71" w:rsidR="00CA7020" w:rsidRDefault="00CA7020" w:rsidP="00CA7020">
      <w:pPr>
        <w:ind w:left="-142"/>
        <w:jc w:val="both"/>
      </w:pPr>
      <w:r w:rsidRPr="00862A31">
        <w:t xml:space="preserve"> datu aizsardzības speciālista </w:t>
      </w:r>
      <w:r w:rsidRPr="00862A31">
        <w:rPr>
          <w:bCs/>
        </w:rPr>
        <w:t>pakalpojumu sniegšanu</w:t>
      </w:r>
      <w:r w:rsidRPr="00862A31">
        <w:rPr>
          <w:bCs/>
          <w:lang w:eastAsia="en-US"/>
        </w:rPr>
        <w:t xml:space="preserve"> saskaņā ar cenu aptauju un Tehnisko specifikāciju, par šādām cenām:</w:t>
      </w:r>
    </w:p>
    <w:p w14:paraId="42719BF9" w14:textId="17ADDBBB" w:rsidR="00862A31" w:rsidRPr="00862A31" w:rsidRDefault="00862A31" w:rsidP="00862A31">
      <w:pPr>
        <w:ind w:firstLine="709"/>
        <w:jc w:val="both"/>
        <w:rPr>
          <w:bCs/>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683"/>
        <w:gridCol w:w="2157"/>
        <w:gridCol w:w="976"/>
        <w:gridCol w:w="1059"/>
        <w:gridCol w:w="986"/>
        <w:gridCol w:w="1059"/>
      </w:tblGrid>
      <w:tr w:rsidR="007F07A5" w:rsidRPr="00862A31" w14:paraId="74C4A252" w14:textId="77777777" w:rsidTr="007F07A5">
        <w:trPr>
          <w:trHeight w:val="783"/>
        </w:trPr>
        <w:tc>
          <w:tcPr>
            <w:tcW w:w="544" w:type="dxa"/>
            <w:shd w:val="clear" w:color="auto" w:fill="D5DCE4" w:themeFill="text2" w:themeFillTint="33"/>
            <w:vAlign w:val="center"/>
          </w:tcPr>
          <w:p w14:paraId="1B796E0F" w14:textId="77777777" w:rsidR="00862A31" w:rsidRPr="00862A31" w:rsidRDefault="00862A31" w:rsidP="00862A31">
            <w:pPr>
              <w:jc w:val="center"/>
              <w:rPr>
                <w:bCs/>
                <w:lang w:eastAsia="en-US"/>
              </w:rPr>
            </w:pPr>
            <w:r w:rsidRPr="00862A31">
              <w:rPr>
                <w:bCs/>
                <w:lang w:eastAsia="en-US"/>
              </w:rPr>
              <w:t>Nr.</w:t>
            </w:r>
          </w:p>
        </w:tc>
        <w:tc>
          <w:tcPr>
            <w:tcW w:w="2683" w:type="dxa"/>
            <w:shd w:val="clear" w:color="auto" w:fill="D5DCE4" w:themeFill="text2" w:themeFillTint="33"/>
            <w:vAlign w:val="center"/>
          </w:tcPr>
          <w:p w14:paraId="1C7FFDAF" w14:textId="77777777" w:rsidR="00862A31" w:rsidRPr="00862A31" w:rsidRDefault="00862A31" w:rsidP="00862A31">
            <w:pPr>
              <w:jc w:val="center"/>
              <w:rPr>
                <w:bCs/>
                <w:lang w:eastAsia="en-US"/>
              </w:rPr>
            </w:pPr>
            <w:r w:rsidRPr="00862A31">
              <w:rPr>
                <w:bCs/>
                <w:lang w:eastAsia="en-US"/>
              </w:rPr>
              <w:t>Darbu nosaukums</w:t>
            </w:r>
          </w:p>
        </w:tc>
        <w:tc>
          <w:tcPr>
            <w:tcW w:w="2157" w:type="dxa"/>
            <w:shd w:val="clear" w:color="auto" w:fill="D5DCE4" w:themeFill="text2" w:themeFillTint="33"/>
            <w:vAlign w:val="center"/>
          </w:tcPr>
          <w:p w14:paraId="7533D9F1" w14:textId="77777777" w:rsidR="00862A31" w:rsidRPr="00862A31" w:rsidRDefault="00862A31" w:rsidP="00862A31">
            <w:pPr>
              <w:jc w:val="center"/>
              <w:rPr>
                <w:bCs/>
                <w:lang w:eastAsia="en-US"/>
              </w:rPr>
            </w:pPr>
            <w:r w:rsidRPr="00862A31">
              <w:rPr>
                <w:bCs/>
                <w:lang w:eastAsia="en-US"/>
              </w:rPr>
              <w:t>Cena EUR bez PVN vienam kalendārajam mēnesim</w:t>
            </w:r>
          </w:p>
        </w:tc>
        <w:tc>
          <w:tcPr>
            <w:tcW w:w="976" w:type="dxa"/>
            <w:shd w:val="clear" w:color="auto" w:fill="D5DCE4" w:themeFill="text2" w:themeFillTint="33"/>
            <w:vAlign w:val="center"/>
          </w:tcPr>
          <w:p w14:paraId="613CFBAB" w14:textId="77777777" w:rsidR="00862A31" w:rsidRPr="00862A31" w:rsidRDefault="00862A31" w:rsidP="00862A31">
            <w:pPr>
              <w:jc w:val="center"/>
              <w:rPr>
                <w:bCs/>
                <w:lang w:eastAsia="en-US"/>
              </w:rPr>
            </w:pPr>
            <w:r w:rsidRPr="00862A31">
              <w:rPr>
                <w:bCs/>
                <w:lang w:eastAsia="en-US"/>
              </w:rPr>
              <w:t>Mēnešu skaits</w:t>
            </w:r>
          </w:p>
        </w:tc>
        <w:tc>
          <w:tcPr>
            <w:tcW w:w="1059" w:type="dxa"/>
            <w:shd w:val="clear" w:color="auto" w:fill="D5DCE4" w:themeFill="text2" w:themeFillTint="33"/>
            <w:vAlign w:val="center"/>
          </w:tcPr>
          <w:p w14:paraId="7B8FB88B" w14:textId="77777777" w:rsidR="00862A31" w:rsidRPr="00862A31" w:rsidRDefault="00862A31" w:rsidP="00862A31">
            <w:pPr>
              <w:jc w:val="center"/>
              <w:rPr>
                <w:bCs/>
                <w:lang w:eastAsia="en-US"/>
              </w:rPr>
            </w:pPr>
            <w:r w:rsidRPr="00862A31">
              <w:rPr>
                <w:bCs/>
                <w:lang w:eastAsia="en-US"/>
              </w:rPr>
              <w:t>Kopējā līguma cena EUR bez PVN</w:t>
            </w:r>
          </w:p>
        </w:tc>
        <w:tc>
          <w:tcPr>
            <w:tcW w:w="986" w:type="dxa"/>
            <w:shd w:val="clear" w:color="auto" w:fill="D5DCE4" w:themeFill="text2" w:themeFillTint="33"/>
            <w:vAlign w:val="center"/>
          </w:tcPr>
          <w:p w14:paraId="53A79C23" w14:textId="77777777" w:rsidR="00862A31" w:rsidRPr="00862A31" w:rsidRDefault="00862A31" w:rsidP="00862A31">
            <w:pPr>
              <w:jc w:val="center"/>
              <w:rPr>
                <w:bCs/>
                <w:lang w:eastAsia="en-US"/>
              </w:rPr>
            </w:pPr>
            <w:r w:rsidRPr="00862A31">
              <w:rPr>
                <w:bCs/>
                <w:lang w:eastAsia="en-US"/>
              </w:rPr>
              <w:t>PVN 21% (EUR)*</w:t>
            </w:r>
          </w:p>
        </w:tc>
        <w:tc>
          <w:tcPr>
            <w:tcW w:w="1059" w:type="dxa"/>
            <w:shd w:val="clear" w:color="auto" w:fill="D5DCE4" w:themeFill="text2" w:themeFillTint="33"/>
            <w:vAlign w:val="center"/>
          </w:tcPr>
          <w:p w14:paraId="601DDD6E" w14:textId="77777777" w:rsidR="00862A31" w:rsidRPr="00862A31" w:rsidRDefault="00862A31" w:rsidP="00862A31">
            <w:pPr>
              <w:jc w:val="center"/>
              <w:rPr>
                <w:bCs/>
                <w:lang w:eastAsia="en-US"/>
              </w:rPr>
            </w:pPr>
            <w:r w:rsidRPr="00862A31">
              <w:rPr>
                <w:bCs/>
                <w:lang w:eastAsia="en-US"/>
              </w:rPr>
              <w:t>Kopējā līguma cena EUR ar PVN*</w:t>
            </w:r>
          </w:p>
        </w:tc>
      </w:tr>
      <w:tr w:rsidR="007F07A5" w:rsidRPr="00862A31" w14:paraId="40178C01" w14:textId="77777777" w:rsidTr="007F07A5">
        <w:trPr>
          <w:trHeight w:val="1586"/>
        </w:trPr>
        <w:tc>
          <w:tcPr>
            <w:tcW w:w="544" w:type="dxa"/>
            <w:shd w:val="clear" w:color="auto" w:fill="auto"/>
            <w:vAlign w:val="center"/>
          </w:tcPr>
          <w:p w14:paraId="36940A11" w14:textId="77777777" w:rsidR="00862A31" w:rsidRPr="00862A31" w:rsidRDefault="00862A31" w:rsidP="00862A31">
            <w:pPr>
              <w:jc w:val="center"/>
              <w:rPr>
                <w:bCs/>
                <w:lang w:eastAsia="en-US"/>
              </w:rPr>
            </w:pPr>
            <w:r w:rsidRPr="00862A31">
              <w:rPr>
                <w:bCs/>
                <w:lang w:eastAsia="en-US"/>
              </w:rPr>
              <w:t>1.</w:t>
            </w:r>
          </w:p>
        </w:tc>
        <w:tc>
          <w:tcPr>
            <w:tcW w:w="2683" w:type="dxa"/>
            <w:shd w:val="clear" w:color="auto" w:fill="auto"/>
            <w:vAlign w:val="center"/>
          </w:tcPr>
          <w:p w14:paraId="685305C4" w14:textId="7C6927FB" w:rsidR="00862A31" w:rsidRPr="00862A31" w:rsidRDefault="00862A31" w:rsidP="00CA7020">
            <w:pPr>
              <w:rPr>
                <w:lang w:eastAsia="en-US"/>
              </w:rPr>
            </w:pPr>
            <w:r w:rsidRPr="00862A31">
              <w:rPr>
                <w:lang w:val="en-US" w:eastAsia="en-US"/>
              </w:rPr>
              <w:t xml:space="preserve"> </w:t>
            </w:r>
            <w:r w:rsidRPr="00862A31">
              <w:rPr>
                <w:lang w:eastAsia="en-US"/>
              </w:rPr>
              <w:t xml:space="preserve">Datu aizsardzības speciālista pakalpojuma sniegšana </w:t>
            </w:r>
            <w:r w:rsidRPr="00862A31">
              <w:rPr>
                <w:bCs/>
                <w:lang w:eastAsia="en-US"/>
              </w:rPr>
              <w:t>Li</w:t>
            </w:r>
            <w:r w:rsidR="00CA7020" w:rsidRPr="00CA7020">
              <w:rPr>
                <w:bCs/>
                <w:lang w:eastAsia="en-US"/>
              </w:rPr>
              <w:t>mbažu</w:t>
            </w:r>
            <w:r w:rsidRPr="00862A31">
              <w:rPr>
                <w:bCs/>
                <w:lang w:eastAsia="en-US"/>
              </w:rPr>
              <w:t xml:space="preserve"> novada pašvaldības iestādēm un to struktūrvienībām</w:t>
            </w:r>
            <w:r w:rsidRPr="00862A31">
              <w:rPr>
                <w:lang w:eastAsia="en-US"/>
              </w:rPr>
              <w:t xml:space="preserve"> </w:t>
            </w:r>
          </w:p>
        </w:tc>
        <w:tc>
          <w:tcPr>
            <w:tcW w:w="2157" w:type="dxa"/>
            <w:shd w:val="clear" w:color="auto" w:fill="auto"/>
          </w:tcPr>
          <w:p w14:paraId="54111701" w14:textId="77777777" w:rsidR="00862A31" w:rsidRPr="00862A31" w:rsidRDefault="00862A31" w:rsidP="00862A31">
            <w:pPr>
              <w:jc w:val="center"/>
              <w:rPr>
                <w:bCs/>
                <w:lang w:eastAsia="en-US"/>
              </w:rPr>
            </w:pPr>
          </w:p>
        </w:tc>
        <w:tc>
          <w:tcPr>
            <w:tcW w:w="976" w:type="dxa"/>
            <w:vAlign w:val="center"/>
          </w:tcPr>
          <w:p w14:paraId="2EAC634C" w14:textId="1C33D1C6" w:rsidR="00862A31" w:rsidRPr="00862A31" w:rsidRDefault="00CA7020" w:rsidP="00862A31">
            <w:pPr>
              <w:jc w:val="center"/>
              <w:rPr>
                <w:bCs/>
                <w:lang w:eastAsia="en-US"/>
              </w:rPr>
            </w:pPr>
            <w:r w:rsidRPr="00CA7020">
              <w:rPr>
                <w:bCs/>
                <w:lang w:eastAsia="en-US"/>
              </w:rPr>
              <w:t>12</w:t>
            </w:r>
          </w:p>
        </w:tc>
        <w:tc>
          <w:tcPr>
            <w:tcW w:w="1059" w:type="dxa"/>
            <w:shd w:val="clear" w:color="auto" w:fill="auto"/>
          </w:tcPr>
          <w:p w14:paraId="266A1D99" w14:textId="77777777" w:rsidR="00862A31" w:rsidRPr="00862A31" w:rsidRDefault="00862A31" w:rsidP="00862A31">
            <w:pPr>
              <w:jc w:val="center"/>
              <w:rPr>
                <w:bCs/>
                <w:lang w:eastAsia="en-US"/>
              </w:rPr>
            </w:pPr>
          </w:p>
        </w:tc>
        <w:tc>
          <w:tcPr>
            <w:tcW w:w="986" w:type="dxa"/>
            <w:shd w:val="clear" w:color="auto" w:fill="auto"/>
          </w:tcPr>
          <w:p w14:paraId="4FFE38E5" w14:textId="77777777" w:rsidR="00862A31" w:rsidRPr="00862A31" w:rsidRDefault="00862A31" w:rsidP="00862A31">
            <w:pPr>
              <w:jc w:val="center"/>
              <w:rPr>
                <w:bCs/>
                <w:lang w:eastAsia="en-US"/>
              </w:rPr>
            </w:pPr>
          </w:p>
        </w:tc>
        <w:tc>
          <w:tcPr>
            <w:tcW w:w="1059" w:type="dxa"/>
            <w:shd w:val="clear" w:color="auto" w:fill="auto"/>
          </w:tcPr>
          <w:p w14:paraId="66D97983" w14:textId="77777777" w:rsidR="00862A31" w:rsidRPr="00862A31" w:rsidRDefault="00862A31" w:rsidP="00862A31">
            <w:pPr>
              <w:jc w:val="center"/>
              <w:rPr>
                <w:bCs/>
                <w:lang w:eastAsia="en-US"/>
              </w:rPr>
            </w:pPr>
          </w:p>
        </w:tc>
      </w:tr>
    </w:tbl>
    <w:p w14:paraId="6262CE0A" w14:textId="77777777" w:rsidR="00862A31" w:rsidRPr="00862A31" w:rsidRDefault="00862A31" w:rsidP="00862A31">
      <w:pPr>
        <w:jc w:val="both"/>
        <w:rPr>
          <w:i/>
          <w:sz w:val="22"/>
        </w:rPr>
      </w:pPr>
    </w:p>
    <w:p w14:paraId="03874102" w14:textId="77777777" w:rsidR="00862A31" w:rsidRPr="00862A31" w:rsidRDefault="00862A31" w:rsidP="00862A31">
      <w:pPr>
        <w:jc w:val="both"/>
        <w:rPr>
          <w:i/>
        </w:rPr>
      </w:pPr>
      <w:r w:rsidRPr="00862A31">
        <w:rPr>
          <w:i/>
        </w:rPr>
        <w:t>* neaizpilda, ja Pretendents nav PVN maksātājs</w:t>
      </w:r>
    </w:p>
    <w:p w14:paraId="76D5A85D" w14:textId="77777777" w:rsidR="00862A31" w:rsidRPr="00862A31" w:rsidRDefault="00862A31" w:rsidP="00862A31">
      <w:pPr>
        <w:jc w:val="both"/>
        <w:rPr>
          <w:i/>
        </w:rPr>
      </w:pPr>
    </w:p>
    <w:p w14:paraId="7DA8F24A" w14:textId="77777777" w:rsidR="00862A31" w:rsidRPr="00862A31" w:rsidRDefault="00862A31" w:rsidP="00862A31">
      <w:pPr>
        <w:jc w:val="both"/>
        <w:rPr>
          <w:i/>
        </w:rPr>
      </w:pPr>
      <w:r w:rsidRPr="00862A31">
        <w:rPr>
          <w:i/>
        </w:rPr>
        <w:t xml:space="preserve">Cenā ir iekļauti visi ar pakalpojuma sniegšanu saistītie tiešie un netiešie izdevumi, tai skaitā nokļūšana uz līguma izpildes vietu un visi nodokļi un nodevas. </w:t>
      </w:r>
    </w:p>
    <w:p w14:paraId="5564007C" w14:textId="77777777" w:rsidR="00862A31" w:rsidRPr="00862A31" w:rsidRDefault="00862A31" w:rsidP="00862A31">
      <w:pPr>
        <w:rPr>
          <w:i/>
        </w:rPr>
      </w:pPr>
    </w:p>
    <w:p w14:paraId="78737BC5" w14:textId="77777777" w:rsidR="00862A31" w:rsidRPr="00862A31" w:rsidRDefault="00862A31" w:rsidP="00862A31">
      <w:pPr>
        <w:widowControl w:val="0"/>
        <w:suppressAutoHyphens/>
        <w:jc w:val="both"/>
        <w:rPr>
          <w:color w:val="000000"/>
          <w:lang w:eastAsia="ar-SA"/>
        </w:rPr>
      </w:pPr>
    </w:p>
    <w:p w14:paraId="016035E6" w14:textId="77777777" w:rsidR="00862A31" w:rsidRPr="00862A31" w:rsidRDefault="00862A31" w:rsidP="00862A31">
      <w:pPr>
        <w:widowControl w:val="0"/>
        <w:suppressAutoHyphens/>
        <w:jc w:val="both"/>
      </w:pPr>
      <w:r w:rsidRPr="00862A31">
        <w:rPr>
          <w:color w:val="000000"/>
          <w:lang w:eastAsia="ar-SA"/>
        </w:rPr>
        <w:t>Apliecinu, ka sniegtās ziņas ir patiesas.</w:t>
      </w:r>
    </w:p>
    <w:p w14:paraId="63005972" w14:textId="77777777" w:rsidR="00862A31" w:rsidRPr="00862A31" w:rsidRDefault="00862A31" w:rsidP="00862A31">
      <w:pPr>
        <w:suppressAutoHyphens/>
        <w:autoSpaceDE w:val="0"/>
        <w:ind w:left="720" w:hanging="720"/>
        <w:rPr>
          <w:i/>
          <w:lang w:eastAsia="ar-SA"/>
        </w:rPr>
      </w:pPr>
    </w:p>
    <w:p w14:paraId="1F7460A8" w14:textId="77777777" w:rsidR="00862A31" w:rsidRPr="00862A31" w:rsidRDefault="00862A31" w:rsidP="00862A31">
      <w:pPr>
        <w:suppressAutoHyphens/>
        <w:autoSpaceDE w:val="0"/>
        <w:ind w:left="720" w:hanging="720"/>
        <w:rPr>
          <w:i/>
          <w:lang w:eastAsia="ar-SA"/>
        </w:rPr>
      </w:pPr>
      <w:r w:rsidRPr="00862A31">
        <w:rPr>
          <w:i/>
          <w:lang w:eastAsia="ar-SA"/>
        </w:rPr>
        <w:t>_______   ____________________________        _______________        ________________</w:t>
      </w:r>
    </w:p>
    <w:p w14:paraId="4EACBDBC" w14:textId="77777777" w:rsidR="00862A31" w:rsidRPr="00862A31" w:rsidRDefault="00862A31" w:rsidP="00862A31">
      <w:pPr>
        <w:suppressAutoHyphens/>
        <w:autoSpaceDE w:val="0"/>
        <w:ind w:left="720" w:hanging="720"/>
        <w:rPr>
          <w:i/>
          <w:vertAlign w:val="superscript"/>
          <w:lang w:eastAsia="ar-SA"/>
        </w:rPr>
      </w:pPr>
      <w:r w:rsidRPr="00862A31">
        <w:rPr>
          <w:i/>
          <w:vertAlign w:val="superscript"/>
          <w:lang w:eastAsia="ar-SA"/>
        </w:rPr>
        <w:t xml:space="preserve">   (datums)                                    (amats)                                                                      (paraksts )                                   (paraksta atšifrējums)</w:t>
      </w:r>
    </w:p>
    <w:p w14:paraId="53F7B1AF" w14:textId="77777777" w:rsidR="00862A31" w:rsidRPr="00862A31" w:rsidRDefault="00862A31" w:rsidP="00862A31"/>
    <w:p w14:paraId="60685EFD" w14:textId="77777777" w:rsidR="00862A31" w:rsidRPr="00862A31" w:rsidRDefault="00862A31" w:rsidP="00862A31">
      <w:r w:rsidRPr="00862A31">
        <w:rPr>
          <w:sz w:val="16"/>
          <w:szCs w:val="16"/>
        </w:rPr>
        <w:t xml:space="preserve"> </w:t>
      </w:r>
    </w:p>
    <w:p w14:paraId="1F10F6A4" w14:textId="77777777" w:rsidR="00862A31" w:rsidRPr="00862A31" w:rsidRDefault="00862A31" w:rsidP="00862A31"/>
    <w:p w14:paraId="474F1FA5" w14:textId="77777777" w:rsidR="005640B8" w:rsidRPr="00667206" w:rsidRDefault="005640B8" w:rsidP="00FC1E8F">
      <w:pPr>
        <w:pStyle w:val="naisnod"/>
        <w:spacing w:before="0" w:after="0"/>
        <w:jc w:val="left"/>
      </w:pPr>
    </w:p>
    <w:sectPr w:rsidR="005640B8" w:rsidRPr="00667206" w:rsidSect="001F2330">
      <w:headerReference w:type="default" r:id="rId9"/>
      <w:headerReference w:type="first" r:id="rId10"/>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BB3ED" w14:textId="77777777" w:rsidR="00C73A05" w:rsidRDefault="00C73A05">
      <w:r>
        <w:separator/>
      </w:r>
    </w:p>
  </w:endnote>
  <w:endnote w:type="continuationSeparator" w:id="0">
    <w:p w14:paraId="084AAF06" w14:textId="77777777" w:rsidR="00C73A05" w:rsidRDefault="00C7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9E69" w14:textId="77777777" w:rsidR="00C73A05" w:rsidRDefault="00C73A05">
      <w:r>
        <w:separator/>
      </w:r>
    </w:p>
  </w:footnote>
  <w:footnote w:type="continuationSeparator" w:id="0">
    <w:p w14:paraId="71763826" w14:textId="77777777" w:rsidR="00C73A05" w:rsidRDefault="00C73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D104649" w14:textId="77777777" w:rsidR="001F2330" w:rsidRDefault="007C2D20">
        <w:pPr>
          <w:pStyle w:val="Galvene"/>
          <w:jc w:val="center"/>
        </w:pPr>
        <w:r>
          <w:t>2</w:t>
        </w:r>
      </w:p>
    </w:sdtContent>
  </w:sdt>
  <w:p w14:paraId="64653C8D" w14:textId="77777777" w:rsidR="001F2330" w:rsidRDefault="00C73A05">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C0C0" w14:textId="2CFC154A" w:rsidR="00B477A9" w:rsidRDefault="00B477A9" w:rsidP="003915F7">
    <w:pPr>
      <w:pStyle w:val="Galve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42782"/>
    <w:multiLevelType w:val="hybridMultilevel"/>
    <w:tmpl w:val="4F12CF1A"/>
    <w:lvl w:ilvl="0" w:tplc="5BDC89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4763C4"/>
    <w:multiLevelType w:val="multilevel"/>
    <w:tmpl w:val="682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E20A9"/>
    <w:multiLevelType w:val="multilevel"/>
    <w:tmpl w:val="A4C83A1C"/>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04F01D4C"/>
    <w:multiLevelType w:val="multilevel"/>
    <w:tmpl w:val="51C094E0"/>
    <w:lvl w:ilvl="0">
      <w:start w:val="1"/>
      <w:numFmt w:val="decimal"/>
      <w:lvlText w:val="%1."/>
      <w:lvlJc w:val="left"/>
      <w:pPr>
        <w:ind w:left="720" w:hanging="360"/>
      </w:pPr>
    </w:lvl>
    <w:lvl w:ilvl="1">
      <w:start w:val="3"/>
      <w:numFmt w:val="decimal"/>
      <w:isLgl/>
      <w:lvlText w:val="%1.%2."/>
      <w:lvlJc w:val="left"/>
      <w:pPr>
        <w:ind w:left="885" w:hanging="52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5819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E5A7E"/>
    <w:multiLevelType w:val="multilevel"/>
    <w:tmpl w:val="495A5B6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C22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0"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CE4D4D"/>
    <w:multiLevelType w:val="multilevel"/>
    <w:tmpl w:val="AB2E85FE"/>
    <w:lvl w:ilvl="0">
      <w:start w:val="12"/>
      <w:numFmt w:val="decimal"/>
      <w:lvlText w:val="%1."/>
      <w:lvlJc w:val="left"/>
      <w:pPr>
        <w:ind w:left="480" w:hanging="480"/>
      </w:pPr>
    </w:lvl>
    <w:lvl w:ilvl="1">
      <w:start w:val="1"/>
      <w:numFmt w:val="decimal"/>
      <w:lvlText w:val="%1.%2."/>
      <w:lvlJc w:val="left"/>
      <w:pPr>
        <w:ind w:left="1365" w:hanging="480"/>
      </w:pPr>
    </w:lvl>
    <w:lvl w:ilvl="2">
      <w:start w:val="1"/>
      <w:numFmt w:val="decimal"/>
      <w:lvlText w:val="%1.%2.%3."/>
      <w:lvlJc w:val="left"/>
      <w:pPr>
        <w:ind w:left="2490" w:hanging="720"/>
      </w:pPr>
    </w:lvl>
    <w:lvl w:ilvl="3">
      <w:start w:val="1"/>
      <w:numFmt w:val="decimal"/>
      <w:lvlText w:val="%1.%2.%3.%4."/>
      <w:lvlJc w:val="left"/>
      <w:pPr>
        <w:ind w:left="3375" w:hanging="720"/>
      </w:pPr>
    </w:lvl>
    <w:lvl w:ilvl="4">
      <w:start w:val="1"/>
      <w:numFmt w:val="decimal"/>
      <w:lvlText w:val="%1.%2.%3.%4.%5."/>
      <w:lvlJc w:val="left"/>
      <w:pPr>
        <w:ind w:left="4620" w:hanging="1080"/>
      </w:pPr>
    </w:lvl>
    <w:lvl w:ilvl="5">
      <w:start w:val="1"/>
      <w:numFmt w:val="decimal"/>
      <w:lvlText w:val="%1.%2.%3.%4.%5.%6."/>
      <w:lvlJc w:val="left"/>
      <w:pPr>
        <w:ind w:left="5505" w:hanging="1080"/>
      </w:pPr>
    </w:lvl>
    <w:lvl w:ilvl="6">
      <w:start w:val="1"/>
      <w:numFmt w:val="decimal"/>
      <w:lvlText w:val="%1.%2.%3.%4.%5.%6.%7."/>
      <w:lvlJc w:val="left"/>
      <w:pPr>
        <w:ind w:left="6750" w:hanging="1440"/>
      </w:pPr>
    </w:lvl>
    <w:lvl w:ilvl="7">
      <w:start w:val="1"/>
      <w:numFmt w:val="decimal"/>
      <w:lvlText w:val="%1.%2.%3.%4.%5.%6.%7.%8."/>
      <w:lvlJc w:val="left"/>
      <w:pPr>
        <w:ind w:left="7635" w:hanging="1440"/>
      </w:pPr>
    </w:lvl>
    <w:lvl w:ilvl="8">
      <w:start w:val="1"/>
      <w:numFmt w:val="decimal"/>
      <w:lvlText w:val="%1.%2.%3.%4.%5.%6.%7.%8.%9."/>
      <w:lvlJc w:val="left"/>
      <w:pPr>
        <w:ind w:left="8880" w:hanging="1800"/>
      </w:pPr>
    </w:lvl>
  </w:abstractNum>
  <w:abstractNum w:abstractNumId="12" w15:restartNumberingAfterBreak="0">
    <w:nsid w:val="2F1B6849"/>
    <w:multiLevelType w:val="hybridMultilevel"/>
    <w:tmpl w:val="2190E672"/>
    <w:lvl w:ilvl="0" w:tplc="390289BC">
      <w:start w:val="1"/>
      <w:numFmt w:val="decimal"/>
      <w:lvlText w:val="%1."/>
      <w:lvlJc w:val="left"/>
      <w:pPr>
        <w:ind w:left="71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1B65359"/>
    <w:multiLevelType w:val="hybridMultilevel"/>
    <w:tmpl w:val="E7041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AF05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C30C63"/>
    <w:multiLevelType w:val="hybridMultilevel"/>
    <w:tmpl w:val="78E2D1F2"/>
    <w:lvl w:ilvl="0" w:tplc="34367C00">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9" w15:restartNumberingAfterBreak="0">
    <w:nsid w:val="65646855"/>
    <w:multiLevelType w:val="multilevel"/>
    <w:tmpl w:val="8A960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EE0A73"/>
    <w:multiLevelType w:val="multilevel"/>
    <w:tmpl w:val="B27241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643313"/>
    <w:multiLevelType w:val="hybridMultilevel"/>
    <w:tmpl w:val="E7041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C57289"/>
    <w:multiLevelType w:val="hybridMultilevel"/>
    <w:tmpl w:val="51583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A97DE3"/>
    <w:multiLevelType w:val="hybridMultilevel"/>
    <w:tmpl w:val="53600FA8"/>
    <w:lvl w:ilvl="0" w:tplc="390289B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4"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330700"/>
    <w:multiLevelType w:val="hybridMultilevel"/>
    <w:tmpl w:val="F844E9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E4160DA"/>
    <w:multiLevelType w:val="multilevel"/>
    <w:tmpl w:val="83FE464C"/>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1980"/>
        </w:tabs>
        <w:ind w:left="1980" w:hanging="720"/>
      </w:pPr>
      <w:rPr>
        <w:b w:val="0"/>
        <w:sz w:val="24"/>
        <w:szCs w:val="24"/>
      </w:rPr>
    </w:lvl>
    <w:lvl w:ilvl="4">
      <w:start w:val="1"/>
      <w:numFmt w:val="decimal"/>
      <w:lvlText w:val="%1.%2.%3.%4.%5."/>
      <w:lvlJc w:val="left"/>
      <w:pPr>
        <w:tabs>
          <w:tab w:val="num" w:pos="2924"/>
        </w:tabs>
        <w:ind w:left="2924"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8"/>
  </w:num>
  <w:num w:numId="7">
    <w:abstractNumId w:val="10"/>
  </w:num>
  <w:num w:numId="8">
    <w:abstractNumId w:val="25"/>
  </w:num>
  <w:num w:numId="9">
    <w:abstractNumId w:val="24"/>
  </w:num>
  <w:num w:numId="10">
    <w:abstractNumId w:val="20"/>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15"/>
  </w:num>
  <w:num w:numId="20">
    <w:abstractNumId w:val="2"/>
  </w:num>
  <w:num w:numId="21">
    <w:abstractNumId w:val="22"/>
  </w:num>
  <w:num w:numId="22">
    <w:abstractNumId w:val="19"/>
  </w:num>
  <w:num w:numId="23">
    <w:abstractNumId w:val="16"/>
  </w:num>
  <w:num w:numId="24">
    <w:abstractNumId w:val="7"/>
  </w:num>
  <w:num w:numId="25">
    <w:abstractNumId w:val="6"/>
  </w:num>
  <w:num w:numId="26">
    <w:abstractNumId w:val="17"/>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2CA5"/>
    <w:rsid w:val="000258DB"/>
    <w:rsid w:val="00030976"/>
    <w:rsid w:val="00044207"/>
    <w:rsid w:val="000539CD"/>
    <w:rsid w:val="00090346"/>
    <w:rsid w:val="000C1475"/>
    <w:rsid w:val="000D1C85"/>
    <w:rsid w:val="000D69E0"/>
    <w:rsid w:val="000D6AD4"/>
    <w:rsid w:val="000E0F98"/>
    <w:rsid w:val="000E7E96"/>
    <w:rsid w:val="00120D00"/>
    <w:rsid w:val="00122ACD"/>
    <w:rsid w:val="00133957"/>
    <w:rsid w:val="00150375"/>
    <w:rsid w:val="001832C3"/>
    <w:rsid w:val="001D6452"/>
    <w:rsid w:val="001E5F3D"/>
    <w:rsid w:val="001F0EC1"/>
    <w:rsid w:val="00200D2F"/>
    <w:rsid w:val="002137EA"/>
    <w:rsid w:val="00226EBA"/>
    <w:rsid w:val="00227831"/>
    <w:rsid w:val="00230E36"/>
    <w:rsid w:val="00257F6D"/>
    <w:rsid w:val="002635C6"/>
    <w:rsid w:val="00267EA6"/>
    <w:rsid w:val="002905AC"/>
    <w:rsid w:val="00290F62"/>
    <w:rsid w:val="002B3509"/>
    <w:rsid w:val="002C0619"/>
    <w:rsid w:val="002C33EA"/>
    <w:rsid w:val="002D0ED1"/>
    <w:rsid w:val="002D33BE"/>
    <w:rsid w:val="002E2462"/>
    <w:rsid w:val="002E3698"/>
    <w:rsid w:val="002E3E09"/>
    <w:rsid w:val="002F352E"/>
    <w:rsid w:val="00330AF0"/>
    <w:rsid w:val="003433E9"/>
    <w:rsid w:val="0034628D"/>
    <w:rsid w:val="00355D71"/>
    <w:rsid w:val="00361187"/>
    <w:rsid w:val="00362297"/>
    <w:rsid w:val="003915F7"/>
    <w:rsid w:val="003A0D60"/>
    <w:rsid w:val="003B6355"/>
    <w:rsid w:val="003C18A0"/>
    <w:rsid w:val="003C381D"/>
    <w:rsid w:val="003F2401"/>
    <w:rsid w:val="004077B7"/>
    <w:rsid w:val="00407945"/>
    <w:rsid w:val="00433A4D"/>
    <w:rsid w:val="00452053"/>
    <w:rsid w:val="00461AD9"/>
    <w:rsid w:val="00463829"/>
    <w:rsid w:val="00465E5B"/>
    <w:rsid w:val="00467553"/>
    <w:rsid w:val="004702EC"/>
    <w:rsid w:val="0047353E"/>
    <w:rsid w:val="0048675A"/>
    <w:rsid w:val="004931F1"/>
    <w:rsid w:val="00494E02"/>
    <w:rsid w:val="0049637A"/>
    <w:rsid w:val="004C20CC"/>
    <w:rsid w:val="004D7850"/>
    <w:rsid w:val="004E0976"/>
    <w:rsid w:val="004E35C3"/>
    <w:rsid w:val="004F5587"/>
    <w:rsid w:val="005041C9"/>
    <w:rsid w:val="00554723"/>
    <w:rsid w:val="005640B8"/>
    <w:rsid w:val="00591E6C"/>
    <w:rsid w:val="0059500F"/>
    <w:rsid w:val="005A3EFF"/>
    <w:rsid w:val="005D7009"/>
    <w:rsid w:val="005F7F3E"/>
    <w:rsid w:val="00603970"/>
    <w:rsid w:val="00604AEE"/>
    <w:rsid w:val="006208A3"/>
    <w:rsid w:val="006312E0"/>
    <w:rsid w:val="00646E82"/>
    <w:rsid w:val="006479AB"/>
    <w:rsid w:val="00662B42"/>
    <w:rsid w:val="00667206"/>
    <w:rsid w:val="00677595"/>
    <w:rsid w:val="00680C4E"/>
    <w:rsid w:val="00681C45"/>
    <w:rsid w:val="00684061"/>
    <w:rsid w:val="00686ACE"/>
    <w:rsid w:val="0069457E"/>
    <w:rsid w:val="006978D2"/>
    <w:rsid w:val="006B2393"/>
    <w:rsid w:val="006F0AA0"/>
    <w:rsid w:val="006F3ECF"/>
    <w:rsid w:val="007241F1"/>
    <w:rsid w:val="00740851"/>
    <w:rsid w:val="00742BF4"/>
    <w:rsid w:val="00751BBC"/>
    <w:rsid w:val="007579AB"/>
    <w:rsid w:val="00760F94"/>
    <w:rsid w:val="00762675"/>
    <w:rsid w:val="007839CE"/>
    <w:rsid w:val="00786089"/>
    <w:rsid w:val="007955FD"/>
    <w:rsid w:val="0079587D"/>
    <w:rsid w:val="00797297"/>
    <w:rsid w:val="007A4E82"/>
    <w:rsid w:val="007B0381"/>
    <w:rsid w:val="007B249F"/>
    <w:rsid w:val="007C282D"/>
    <w:rsid w:val="007C2D20"/>
    <w:rsid w:val="007E1B6A"/>
    <w:rsid w:val="007E5F5C"/>
    <w:rsid w:val="007F07A5"/>
    <w:rsid w:val="007F5F4D"/>
    <w:rsid w:val="0080298B"/>
    <w:rsid w:val="00831596"/>
    <w:rsid w:val="00841EF1"/>
    <w:rsid w:val="00845BAF"/>
    <w:rsid w:val="0086114D"/>
    <w:rsid w:val="00862A31"/>
    <w:rsid w:val="00866A7C"/>
    <w:rsid w:val="00871D6C"/>
    <w:rsid w:val="00881BEF"/>
    <w:rsid w:val="00890FE0"/>
    <w:rsid w:val="00892276"/>
    <w:rsid w:val="00895BBF"/>
    <w:rsid w:val="008B3FA9"/>
    <w:rsid w:val="008C4BB9"/>
    <w:rsid w:val="008C7798"/>
    <w:rsid w:val="008D31FD"/>
    <w:rsid w:val="008E14F0"/>
    <w:rsid w:val="008E1608"/>
    <w:rsid w:val="008F109C"/>
    <w:rsid w:val="008F31E8"/>
    <w:rsid w:val="00902761"/>
    <w:rsid w:val="00907F03"/>
    <w:rsid w:val="0097042E"/>
    <w:rsid w:val="00972E2B"/>
    <w:rsid w:val="0097535E"/>
    <w:rsid w:val="009804DC"/>
    <w:rsid w:val="00981616"/>
    <w:rsid w:val="00995838"/>
    <w:rsid w:val="009A20DC"/>
    <w:rsid w:val="009B4B03"/>
    <w:rsid w:val="009D1854"/>
    <w:rsid w:val="009D236F"/>
    <w:rsid w:val="009F4332"/>
    <w:rsid w:val="00A01A24"/>
    <w:rsid w:val="00A03D73"/>
    <w:rsid w:val="00A045EA"/>
    <w:rsid w:val="00A14DCF"/>
    <w:rsid w:val="00A35299"/>
    <w:rsid w:val="00A45A89"/>
    <w:rsid w:val="00A60F83"/>
    <w:rsid w:val="00A67B85"/>
    <w:rsid w:val="00A7081F"/>
    <w:rsid w:val="00A71F4A"/>
    <w:rsid w:val="00AC2FCD"/>
    <w:rsid w:val="00AD1DB5"/>
    <w:rsid w:val="00AE15B9"/>
    <w:rsid w:val="00AF015B"/>
    <w:rsid w:val="00AF23F8"/>
    <w:rsid w:val="00AF753C"/>
    <w:rsid w:val="00B11B64"/>
    <w:rsid w:val="00B12D6C"/>
    <w:rsid w:val="00B34132"/>
    <w:rsid w:val="00B435E8"/>
    <w:rsid w:val="00B477A9"/>
    <w:rsid w:val="00B67FC1"/>
    <w:rsid w:val="00B72EC1"/>
    <w:rsid w:val="00B77C2F"/>
    <w:rsid w:val="00BA00B9"/>
    <w:rsid w:val="00BA4826"/>
    <w:rsid w:val="00BA504B"/>
    <w:rsid w:val="00BA735B"/>
    <w:rsid w:val="00BB37B0"/>
    <w:rsid w:val="00BC0F83"/>
    <w:rsid w:val="00BC2190"/>
    <w:rsid w:val="00BD4796"/>
    <w:rsid w:val="00BD55D5"/>
    <w:rsid w:val="00BF318A"/>
    <w:rsid w:val="00BF7D92"/>
    <w:rsid w:val="00C150F3"/>
    <w:rsid w:val="00C1638B"/>
    <w:rsid w:val="00C516AF"/>
    <w:rsid w:val="00C529DD"/>
    <w:rsid w:val="00C57614"/>
    <w:rsid w:val="00C605BC"/>
    <w:rsid w:val="00C65977"/>
    <w:rsid w:val="00C661F4"/>
    <w:rsid w:val="00C663B7"/>
    <w:rsid w:val="00C73A05"/>
    <w:rsid w:val="00CA2EBC"/>
    <w:rsid w:val="00CA7020"/>
    <w:rsid w:val="00CA79E5"/>
    <w:rsid w:val="00CC3DEC"/>
    <w:rsid w:val="00CC7D76"/>
    <w:rsid w:val="00CD45DB"/>
    <w:rsid w:val="00CE28BD"/>
    <w:rsid w:val="00CE59EF"/>
    <w:rsid w:val="00D22A3C"/>
    <w:rsid w:val="00D248C6"/>
    <w:rsid w:val="00D411CB"/>
    <w:rsid w:val="00D47F04"/>
    <w:rsid w:val="00D54B4C"/>
    <w:rsid w:val="00D625A1"/>
    <w:rsid w:val="00D833D6"/>
    <w:rsid w:val="00D90179"/>
    <w:rsid w:val="00D920EB"/>
    <w:rsid w:val="00DA17AE"/>
    <w:rsid w:val="00DE0DF2"/>
    <w:rsid w:val="00E000C9"/>
    <w:rsid w:val="00E11AD0"/>
    <w:rsid w:val="00E3520A"/>
    <w:rsid w:val="00E37AEF"/>
    <w:rsid w:val="00E46213"/>
    <w:rsid w:val="00E5154D"/>
    <w:rsid w:val="00E623C8"/>
    <w:rsid w:val="00E63801"/>
    <w:rsid w:val="00E64696"/>
    <w:rsid w:val="00E65E5F"/>
    <w:rsid w:val="00E7602D"/>
    <w:rsid w:val="00E76F40"/>
    <w:rsid w:val="00EA51DB"/>
    <w:rsid w:val="00EC74CA"/>
    <w:rsid w:val="00F22CED"/>
    <w:rsid w:val="00F25A32"/>
    <w:rsid w:val="00F31C5B"/>
    <w:rsid w:val="00F5463B"/>
    <w:rsid w:val="00F705C1"/>
    <w:rsid w:val="00F8412F"/>
    <w:rsid w:val="00F97A85"/>
    <w:rsid w:val="00FA4B1C"/>
    <w:rsid w:val="00FC1E8F"/>
    <w:rsid w:val="00FF2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04A6"/>
  <w15:docId w15:val="{0FFEE0A3-EF87-44D7-AEF9-EC4EA7CB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E35C3"/>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C65977"/>
    <w:pPr>
      <w:keepNext/>
      <w:numPr>
        <w:numId w:val="12"/>
      </w:numPr>
      <w:jc w:val="center"/>
      <w:outlineLvl w:val="0"/>
    </w:pPr>
    <w:rPr>
      <w:rFonts w:ascii="Times New Roman Bold" w:hAnsi="Times New Roman Bold"/>
      <w:smallCaps/>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C65977"/>
    <w:rPr>
      <w:rFonts w:ascii="Times New Roman Bold" w:eastAsia="Times New Roman" w:hAnsi="Times New Roman Bold" w:cs="Times New Roman"/>
      <w:smallCaps/>
      <w:sz w:val="24"/>
      <w:szCs w:val="20"/>
    </w:rPr>
  </w:style>
  <w:style w:type="character" w:styleId="Hipersaite">
    <w:name w:val="Hyperlink"/>
    <w:unhideWhenUsed/>
    <w:rsid w:val="00C65977"/>
    <w:rPr>
      <w:color w:val="0563C1"/>
      <w:u w:val="single"/>
    </w:rPr>
  </w:style>
  <w:style w:type="paragraph" w:customStyle="1" w:styleId="Default">
    <w:name w:val="Default"/>
    <w:rsid w:val="00C659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semiHidden/>
    <w:unhideWhenUsed/>
    <w:rsid w:val="00FC1E8F"/>
    <w:pPr>
      <w:spacing w:before="100" w:after="119"/>
    </w:pPr>
    <w:rPr>
      <w:kern w:val="2"/>
      <w:lang w:eastAsia="ar-SA"/>
    </w:rPr>
  </w:style>
  <w:style w:type="paragraph" w:styleId="Balonteksts">
    <w:name w:val="Balloon Text"/>
    <w:basedOn w:val="Parasts"/>
    <w:link w:val="BalontekstsRakstz"/>
    <w:uiPriority w:val="99"/>
    <w:semiHidden/>
    <w:unhideWhenUsed/>
    <w:rsid w:val="00B477A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77A9"/>
    <w:rPr>
      <w:rFonts w:ascii="Tahoma" w:eastAsia="Times New Roman" w:hAnsi="Tahoma" w:cs="Tahoma"/>
      <w:sz w:val="16"/>
      <w:szCs w:val="16"/>
      <w:lang w:eastAsia="lv-LV"/>
    </w:rPr>
  </w:style>
  <w:style w:type="paragraph" w:styleId="Kjene">
    <w:name w:val="footer"/>
    <w:basedOn w:val="Parasts"/>
    <w:link w:val="KjeneRakstz"/>
    <w:uiPriority w:val="99"/>
    <w:unhideWhenUsed/>
    <w:rsid w:val="00B477A9"/>
    <w:pPr>
      <w:tabs>
        <w:tab w:val="center" w:pos="4153"/>
        <w:tab w:val="right" w:pos="8306"/>
      </w:tabs>
    </w:pPr>
  </w:style>
  <w:style w:type="character" w:customStyle="1" w:styleId="KjeneRakstz">
    <w:name w:val="Kājene Rakstz."/>
    <w:basedOn w:val="Noklusjumarindkopasfonts"/>
    <w:link w:val="Kjene"/>
    <w:uiPriority w:val="99"/>
    <w:rsid w:val="00B477A9"/>
    <w:rPr>
      <w:rFonts w:ascii="Times New Roman" w:eastAsia="Times New Roman" w:hAnsi="Times New Roman" w:cs="Times New Roman"/>
      <w:sz w:val="24"/>
      <w:szCs w:val="24"/>
      <w:lang w:eastAsia="lv-LV"/>
    </w:rPr>
  </w:style>
  <w:style w:type="character" w:styleId="Izclums">
    <w:name w:val="Emphasis"/>
    <w:basedOn w:val="Noklusjumarindkopasfonts"/>
    <w:qFormat/>
    <w:rsid w:val="00C663B7"/>
    <w:rPr>
      <w:i/>
      <w:iCs/>
    </w:rPr>
  </w:style>
  <w:style w:type="character" w:customStyle="1" w:styleId="lrzxr">
    <w:name w:val="lrzxr"/>
    <w:basedOn w:val="Noklusjumarindkopasfonts"/>
    <w:rsid w:val="000C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321">
      <w:bodyDiv w:val="1"/>
      <w:marLeft w:val="0"/>
      <w:marRight w:val="0"/>
      <w:marTop w:val="0"/>
      <w:marBottom w:val="0"/>
      <w:divBdr>
        <w:top w:val="none" w:sz="0" w:space="0" w:color="auto"/>
        <w:left w:val="none" w:sz="0" w:space="0" w:color="auto"/>
        <w:bottom w:val="none" w:sz="0" w:space="0" w:color="auto"/>
        <w:right w:val="none" w:sz="0" w:space="0" w:color="auto"/>
      </w:divBdr>
      <w:divsChild>
        <w:div w:id="2008706952">
          <w:marLeft w:val="0"/>
          <w:marRight w:val="0"/>
          <w:marTop w:val="0"/>
          <w:marBottom w:val="0"/>
          <w:divBdr>
            <w:top w:val="none" w:sz="0" w:space="0" w:color="auto"/>
            <w:left w:val="none" w:sz="0" w:space="0" w:color="auto"/>
            <w:bottom w:val="none" w:sz="0" w:space="0" w:color="auto"/>
            <w:right w:val="none" w:sz="0" w:space="0" w:color="auto"/>
          </w:divBdr>
          <w:divsChild>
            <w:div w:id="1231425511">
              <w:marLeft w:val="0"/>
              <w:marRight w:val="0"/>
              <w:marTop w:val="0"/>
              <w:marBottom w:val="0"/>
              <w:divBdr>
                <w:top w:val="single" w:sz="2" w:space="8" w:color="DDDDDD"/>
                <w:left w:val="single" w:sz="6" w:space="8" w:color="DDDDDD"/>
                <w:bottom w:val="single" w:sz="6" w:space="8" w:color="DDDDDD"/>
                <w:right w:val="single" w:sz="6" w:space="8" w:color="DDDDDD"/>
              </w:divBdr>
            </w:div>
            <w:div w:id="608204348">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942059523">
          <w:marLeft w:val="0"/>
          <w:marRight w:val="0"/>
          <w:marTop w:val="0"/>
          <w:marBottom w:val="0"/>
          <w:divBdr>
            <w:top w:val="none" w:sz="0" w:space="0" w:color="auto"/>
            <w:left w:val="none" w:sz="0" w:space="0" w:color="auto"/>
            <w:bottom w:val="none" w:sz="0" w:space="0" w:color="auto"/>
            <w:right w:val="none" w:sz="0" w:space="0" w:color="auto"/>
          </w:divBdr>
          <w:divsChild>
            <w:div w:id="1596090213">
              <w:marLeft w:val="0"/>
              <w:marRight w:val="0"/>
              <w:marTop w:val="0"/>
              <w:marBottom w:val="0"/>
              <w:divBdr>
                <w:top w:val="single" w:sz="2" w:space="8" w:color="DDDDDD"/>
                <w:left w:val="single" w:sz="6" w:space="8" w:color="DDDDDD"/>
                <w:bottom w:val="single" w:sz="6" w:space="8" w:color="DDDDDD"/>
                <w:right w:val="single" w:sz="6" w:space="8" w:color="DDDDDD"/>
              </w:divBdr>
            </w:div>
            <w:div w:id="1159540946">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84494428">
          <w:marLeft w:val="0"/>
          <w:marRight w:val="0"/>
          <w:marTop w:val="0"/>
          <w:marBottom w:val="0"/>
          <w:divBdr>
            <w:top w:val="none" w:sz="0" w:space="0" w:color="auto"/>
            <w:left w:val="none" w:sz="0" w:space="0" w:color="auto"/>
            <w:bottom w:val="none" w:sz="0" w:space="0" w:color="auto"/>
            <w:right w:val="none" w:sz="0" w:space="0" w:color="auto"/>
          </w:divBdr>
          <w:divsChild>
            <w:div w:id="1604220219">
              <w:marLeft w:val="0"/>
              <w:marRight w:val="0"/>
              <w:marTop w:val="0"/>
              <w:marBottom w:val="0"/>
              <w:divBdr>
                <w:top w:val="single" w:sz="2" w:space="8" w:color="DDDDDD"/>
                <w:left w:val="single" w:sz="6" w:space="8" w:color="DDDDDD"/>
                <w:bottom w:val="single" w:sz="6" w:space="8" w:color="DDDDDD"/>
                <w:right w:val="single" w:sz="6" w:space="8" w:color="DDDDDD"/>
              </w:divBdr>
            </w:div>
            <w:div w:id="2109082041">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614676734">
          <w:marLeft w:val="0"/>
          <w:marRight w:val="0"/>
          <w:marTop w:val="0"/>
          <w:marBottom w:val="0"/>
          <w:divBdr>
            <w:top w:val="none" w:sz="0" w:space="0" w:color="auto"/>
            <w:left w:val="none" w:sz="0" w:space="0" w:color="auto"/>
            <w:bottom w:val="none" w:sz="0" w:space="0" w:color="auto"/>
            <w:right w:val="none" w:sz="0" w:space="0" w:color="auto"/>
          </w:divBdr>
          <w:divsChild>
            <w:div w:id="179587419">
              <w:marLeft w:val="0"/>
              <w:marRight w:val="0"/>
              <w:marTop w:val="0"/>
              <w:marBottom w:val="0"/>
              <w:divBdr>
                <w:top w:val="single" w:sz="2" w:space="8" w:color="DDDDDD"/>
                <w:left w:val="single" w:sz="6" w:space="8" w:color="DDDDDD"/>
                <w:bottom w:val="single" w:sz="6" w:space="8" w:color="DDDDDD"/>
                <w:right w:val="single" w:sz="6" w:space="8" w:color="DDDDDD"/>
              </w:divBdr>
            </w:div>
            <w:div w:id="1375423869">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364013797">
          <w:marLeft w:val="0"/>
          <w:marRight w:val="0"/>
          <w:marTop w:val="0"/>
          <w:marBottom w:val="0"/>
          <w:divBdr>
            <w:top w:val="none" w:sz="0" w:space="0" w:color="auto"/>
            <w:left w:val="none" w:sz="0" w:space="0" w:color="auto"/>
            <w:bottom w:val="none" w:sz="0" w:space="0" w:color="auto"/>
            <w:right w:val="none" w:sz="0" w:space="0" w:color="auto"/>
          </w:divBdr>
          <w:divsChild>
            <w:div w:id="1200359269">
              <w:marLeft w:val="0"/>
              <w:marRight w:val="0"/>
              <w:marTop w:val="0"/>
              <w:marBottom w:val="0"/>
              <w:divBdr>
                <w:top w:val="single" w:sz="2" w:space="8" w:color="DDDDDD"/>
                <w:left w:val="single" w:sz="6" w:space="8" w:color="DDDDDD"/>
                <w:bottom w:val="single" w:sz="6" w:space="8" w:color="DDDDDD"/>
                <w:right w:val="single" w:sz="6" w:space="8" w:color="DDDDDD"/>
              </w:divBdr>
            </w:div>
            <w:div w:id="669337881">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753887697">
          <w:marLeft w:val="0"/>
          <w:marRight w:val="0"/>
          <w:marTop w:val="0"/>
          <w:marBottom w:val="0"/>
          <w:divBdr>
            <w:top w:val="none" w:sz="0" w:space="0" w:color="auto"/>
            <w:left w:val="none" w:sz="0" w:space="0" w:color="auto"/>
            <w:bottom w:val="none" w:sz="0" w:space="0" w:color="auto"/>
            <w:right w:val="none" w:sz="0" w:space="0" w:color="auto"/>
          </w:divBdr>
          <w:divsChild>
            <w:div w:id="378553420">
              <w:marLeft w:val="0"/>
              <w:marRight w:val="0"/>
              <w:marTop w:val="0"/>
              <w:marBottom w:val="0"/>
              <w:divBdr>
                <w:top w:val="single" w:sz="2" w:space="8" w:color="DDDDDD"/>
                <w:left w:val="single" w:sz="6" w:space="8" w:color="DDDDDD"/>
                <w:bottom w:val="single" w:sz="6" w:space="8" w:color="DDDDDD"/>
                <w:right w:val="single" w:sz="6" w:space="8" w:color="DDDDDD"/>
              </w:divBdr>
            </w:div>
            <w:div w:id="801339183">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260412207">
          <w:marLeft w:val="0"/>
          <w:marRight w:val="0"/>
          <w:marTop w:val="0"/>
          <w:marBottom w:val="0"/>
          <w:divBdr>
            <w:top w:val="none" w:sz="0" w:space="0" w:color="auto"/>
            <w:left w:val="none" w:sz="0" w:space="0" w:color="auto"/>
            <w:bottom w:val="none" w:sz="0" w:space="0" w:color="auto"/>
            <w:right w:val="none" w:sz="0" w:space="0" w:color="auto"/>
          </w:divBdr>
          <w:divsChild>
            <w:div w:id="1617907690">
              <w:marLeft w:val="0"/>
              <w:marRight w:val="0"/>
              <w:marTop w:val="0"/>
              <w:marBottom w:val="0"/>
              <w:divBdr>
                <w:top w:val="single" w:sz="2" w:space="8" w:color="DDDDDD"/>
                <w:left w:val="single" w:sz="6" w:space="8" w:color="DDDDDD"/>
                <w:bottom w:val="single" w:sz="6" w:space="8" w:color="DDDDDD"/>
                <w:right w:val="single" w:sz="6" w:space="8" w:color="DDDDDD"/>
              </w:divBdr>
            </w:div>
            <w:div w:id="1992833373">
              <w:marLeft w:val="0"/>
              <w:marRight w:val="0"/>
              <w:marTop w:val="0"/>
              <w:marBottom w:val="0"/>
              <w:divBdr>
                <w:top w:val="single" w:sz="2" w:space="8" w:color="DDDDDD"/>
                <w:left w:val="single" w:sz="2" w:space="8" w:color="DDDDDD"/>
                <w:bottom w:val="single" w:sz="6" w:space="8" w:color="DDDDDD"/>
                <w:right w:val="single" w:sz="6" w:space="8" w:color="DDDDDD"/>
              </w:divBdr>
            </w:div>
          </w:divsChild>
        </w:div>
      </w:divsChild>
    </w:div>
    <w:div w:id="182670708">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071">
      <w:bodyDiv w:val="1"/>
      <w:marLeft w:val="0"/>
      <w:marRight w:val="0"/>
      <w:marTop w:val="0"/>
      <w:marBottom w:val="0"/>
      <w:divBdr>
        <w:top w:val="none" w:sz="0" w:space="0" w:color="auto"/>
        <w:left w:val="none" w:sz="0" w:space="0" w:color="auto"/>
        <w:bottom w:val="none" w:sz="0" w:space="0" w:color="auto"/>
        <w:right w:val="none" w:sz="0" w:space="0" w:color="auto"/>
      </w:divBdr>
    </w:div>
    <w:div w:id="348726388">
      <w:bodyDiv w:val="1"/>
      <w:marLeft w:val="0"/>
      <w:marRight w:val="0"/>
      <w:marTop w:val="0"/>
      <w:marBottom w:val="0"/>
      <w:divBdr>
        <w:top w:val="none" w:sz="0" w:space="0" w:color="auto"/>
        <w:left w:val="none" w:sz="0" w:space="0" w:color="auto"/>
        <w:bottom w:val="none" w:sz="0" w:space="0" w:color="auto"/>
        <w:right w:val="none" w:sz="0" w:space="0" w:color="auto"/>
      </w:divBdr>
      <w:divsChild>
        <w:div w:id="1562709166">
          <w:marLeft w:val="0"/>
          <w:marRight w:val="0"/>
          <w:marTop w:val="0"/>
          <w:marBottom w:val="0"/>
          <w:divBdr>
            <w:top w:val="single" w:sz="2" w:space="8" w:color="DDDDDD"/>
            <w:left w:val="single" w:sz="6" w:space="8" w:color="DDDDDD"/>
            <w:bottom w:val="single" w:sz="6" w:space="8" w:color="DDDDDD"/>
            <w:right w:val="single" w:sz="6" w:space="8" w:color="DDDDDD"/>
          </w:divBdr>
        </w:div>
        <w:div w:id="2019427309">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484052378">
      <w:bodyDiv w:val="1"/>
      <w:marLeft w:val="0"/>
      <w:marRight w:val="0"/>
      <w:marTop w:val="0"/>
      <w:marBottom w:val="0"/>
      <w:divBdr>
        <w:top w:val="none" w:sz="0" w:space="0" w:color="auto"/>
        <w:left w:val="none" w:sz="0" w:space="0" w:color="auto"/>
        <w:bottom w:val="none" w:sz="0" w:space="0" w:color="auto"/>
        <w:right w:val="none" w:sz="0" w:space="0" w:color="auto"/>
      </w:divBdr>
    </w:div>
    <w:div w:id="485707541">
      <w:bodyDiv w:val="1"/>
      <w:marLeft w:val="0"/>
      <w:marRight w:val="0"/>
      <w:marTop w:val="0"/>
      <w:marBottom w:val="0"/>
      <w:divBdr>
        <w:top w:val="none" w:sz="0" w:space="0" w:color="auto"/>
        <w:left w:val="none" w:sz="0" w:space="0" w:color="auto"/>
        <w:bottom w:val="none" w:sz="0" w:space="0" w:color="auto"/>
        <w:right w:val="none" w:sz="0" w:space="0" w:color="auto"/>
      </w:divBdr>
      <w:divsChild>
        <w:div w:id="201287110">
          <w:marLeft w:val="0"/>
          <w:marRight w:val="0"/>
          <w:marTop w:val="0"/>
          <w:marBottom w:val="0"/>
          <w:divBdr>
            <w:top w:val="none" w:sz="0" w:space="0" w:color="auto"/>
            <w:left w:val="none" w:sz="0" w:space="0" w:color="auto"/>
            <w:bottom w:val="none" w:sz="0" w:space="0" w:color="auto"/>
            <w:right w:val="none" w:sz="0" w:space="0" w:color="auto"/>
          </w:divBdr>
          <w:divsChild>
            <w:div w:id="680745665">
              <w:marLeft w:val="0"/>
              <w:marRight w:val="0"/>
              <w:marTop w:val="0"/>
              <w:marBottom w:val="0"/>
              <w:divBdr>
                <w:top w:val="single" w:sz="6" w:space="8" w:color="DDDDDD"/>
                <w:left w:val="single" w:sz="6" w:space="8" w:color="DDDDDD"/>
                <w:bottom w:val="single" w:sz="6" w:space="8" w:color="DDDDDD"/>
                <w:right w:val="single" w:sz="6" w:space="8" w:color="DDDDDD"/>
              </w:divBdr>
            </w:div>
            <w:div w:id="1290819117">
              <w:marLeft w:val="0"/>
              <w:marRight w:val="0"/>
              <w:marTop w:val="0"/>
              <w:marBottom w:val="0"/>
              <w:divBdr>
                <w:top w:val="single" w:sz="6" w:space="8" w:color="DDDDDD"/>
                <w:left w:val="single" w:sz="2" w:space="8" w:color="DDDDDD"/>
                <w:bottom w:val="single" w:sz="6" w:space="8" w:color="DDDDDD"/>
                <w:right w:val="single" w:sz="6" w:space="8" w:color="DDDDDD"/>
              </w:divBdr>
            </w:div>
          </w:divsChild>
        </w:div>
        <w:div w:id="1451245453">
          <w:marLeft w:val="0"/>
          <w:marRight w:val="0"/>
          <w:marTop w:val="0"/>
          <w:marBottom w:val="0"/>
          <w:divBdr>
            <w:top w:val="none" w:sz="0" w:space="0" w:color="auto"/>
            <w:left w:val="none" w:sz="0" w:space="0" w:color="auto"/>
            <w:bottom w:val="none" w:sz="0" w:space="0" w:color="auto"/>
            <w:right w:val="none" w:sz="0" w:space="0" w:color="auto"/>
          </w:divBdr>
          <w:divsChild>
            <w:div w:id="167600672">
              <w:marLeft w:val="0"/>
              <w:marRight w:val="0"/>
              <w:marTop w:val="0"/>
              <w:marBottom w:val="0"/>
              <w:divBdr>
                <w:top w:val="single" w:sz="2" w:space="8" w:color="DDDDDD"/>
                <w:left w:val="single" w:sz="6" w:space="8" w:color="DDDDDD"/>
                <w:bottom w:val="single" w:sz="6" w:space="8" w:color="DDDDDD"/>
                <w:right w:val="single" w:sz="6" w:space="8" w:color="DDDDDD"/>
              </w:divBdr>
            </w:div>
            <w:div w:id="51396137">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453446134">
          <w:marLeft w:val="0"/>
          <w:marRight w:val="0"/>
          <w:marTop w:val="0"/>
          <w:marBottom w:val="0"/>
          <w:divBdr>
            <w:top w:val="none" w:sz="0" w:space="0" w:color="auto"/>
            <w:left w:val="none" w:sz="0" w:space="0" w:color="auto"/>
            <w:bottom w:val="none" w:sz="0" w:space="0" w:color="auto"/>
            <w:right w:val="none" w:sz="0" w:space="0" w:color="auto"/>
          </w:divBdr>
          <w:divsChild>
            <w:div w:id="711346027">
              <w:marLeft w:val="0"/>
              <w:marRight w:val="0"/>
              <w:marTop w:val="0"/>
              <w:marBottom w:val="0"/>
              <w:divBdr>
                <w:top w:val="single" w:sz="2" w:space="8" w:color="DDDDDD"/>
                <w:left w:val="single" w:sz="6" w:space="8" w:color="DDDDDD"/>
                <w:bottom w:val="single" w:sz="6" w:space="8" w:color="DDDDDD"/>
                <w:right w:val="single" w:sz="6" w:space="8" w:color="DDDDDD"/>
              </w:divBdr>
            </w:div>
            <w:div w:id="2008554218">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553273277">
          <w:marLeft w:val="0"/>
          <w:marRight w:val="0"/>
          <w:marTop w:val="0"/>
          <w:marBottom w:val="0"/>
          <w:divBdr>
            <w:top w:val="none" w:sz="0" w:space="0" w:color="auto"/>
            <w:left w:val="none" w:sz="0" w:space="0" w:color="auto"/>
            <w:bottom w:val="none" w:sz="0" w:space="0" w:color="auto"/>
            <w:right w:val="none" w:sz="0" w:space="0" w:color="auto"/>
          </w:divBdr>
          <w:divsChild>
            <w:div w:id="460222678">
              <w:marLeft w:val="0"/>
              <w:marRight w:val="0"/>
              <w:marTop w:val="0"/>
              <w:marBottom w:val="0"/>
              <w:divBdr>
                <w:top w:val="single" w:sz="2" w:space="8" w:color="DDDDDD"/>
                <w:left w:val="single" w:sz="6" w:space="8" w:color="DDDDDD"/>
                <w:bottom w:val="single" w:sz="6" w:space="8" w:color="DDDDDD"/>
                <w:right w:val="single" w:sz="6" w:space="8" w:color="DDDDDD"/>
              </w:divBdr>
            </w:div>
            <w:div w:id="2046523318">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238325211">
          <w:marLeft w:val="0"/>
          <w:marRight w:val="0"/>
          <w:marTop w:val="0"/>
          <w:marBottom w:val="0"/>
          <w:divBdr>
            <w:top w:val="none" w:sz="0" w:space="0" w:color="auto"/>
            <w:left w:val="none" w:sz="0" w:space="0" w:color="auto"/>
            <w:bottom w:val="none" w:sz="0" w:space="0" w:color="auto"/>
            <w:right w:val="none" w:sz="0" w:space="0" w:color="auto"/>
          </w:divBdr>
          <w:divsChild>
            <w:div w:id="1227566711">
              <w:marLeft w:val="0"/>
              <w:marRight w:val="0"/>
              <w:marTop w:val="0"/>
              <w:marBottom w:val="0"/>
              <w:divBdr>
                <w:top w:val="single" w:sz="2" w:space="8" w:color="DDDDDD"/>
                <w:left w:val="single" w:sz="6" w:space="8" w:color="DDDDDD"/>
                <w:bottom w:val="single" w:sz="6" w:space="8" w:color="DDDDDD"/>
                <w:right w:val="single" w:sz="6" w:space="8" w:color="DDDDDD"/>
              </w:divBdr>
            </w:div>
            <w:div w:id="850871399">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641926914">
          <w:marLeft w:val="0"/>
          <w:marRight w:val="0"/>
          <w:marTop w:val="0"/>
          <w:marBottom w:val="0"/>
          <w:divBdr>
            <w:top w:val="none" w:sz="0" w:space="0" w:color="auto"/>
            <w:left w:val="none" w:sz="0" w:space="0" w:color="auto"/>
            <w:bottom w:val="none" w:sz="0" w:space="0" w:color="auto"/>
            <w:right w:val="none" w:sz="0" w:space="0" w:color="auto"/>
          </w:divBdr>
          <w:divsChild>
            <w:div w:id="61147546">
              <w:marLeft w:val="0"/>
              <w:marRight w:val="0"/>
              <w:marTop w:val="0"/>
              <w:marBottom w:val="0"/>
              <w:divBdr>
                <w:top w:val="single" w:sz="2" w:space="8" w:color="DDDDDD"/>
                <w:left w:val="single" w:sz="6" w:space="8" w:color="DDDDDD"/>
                <w:bottom w:val="single" w:sz="6" w:space="8" w:color="DDDDDD"/>
                <w:right w:val="single" w:sz="6" w:space="8" w:color="DDDDDD"/>
              </w:divBdr>
            </w:div>
            <w:div w:id="1972398545">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464932226">
          <w:marLeft w:val="0"/>
          <w:marRight w:val="0"/>
          <w:marTop w:val="0"/>
          <w:marBottom w:val="0"/>
          <w:divBdr>
            <w:top w:val="none" w:sz="0" w:space="0" w:color="auto"/>
            <w:left w:val="none" w:sz="0" w:space="0" w:color="auto"/>
            <w:bottom w:val="none" w:sz="0" w:space="0" w:color="auto"/>
            <w:right w:val="none" w:sz="0" w:space="0" w:color="auto"/>
          </w:divBdr>
          <w:divsChild>
            <w:div w:id="1852572378">
              <w:marLeft w:val="0"/>
              <w:marRight w:val="0"/>
              <w:marTop w:val="0"/>
              <w:marBottom w:val="0"/>
              <w:divBdr>
                <w:top w:val="single" w:sz="2" w:space="8" w:color="DDDDDD"/>
                <w:left w:val="single" w:sz="6" w:space="8" w:color="DDDDDD"/>
                <w:bottom w:val="single" w:sz="6" w:space="8" w:color="DDDDDD"/>
                <w:right w:val="single" w:sz="6" w:space="8" w:color="DDDDDD"/>
              </w:divBdr>
            </w:div>
            <w:div w:id="1574196042">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200291899">
          <w:marLeft w:val="0"/>
          <w:marRight w:val="0"/>
          <w:marTop w:val="0"/>
          <w:marBottom w:val="0"/>
          <w:divBdr>
            <w:top w:val="none" w:sz="0" w:space="0" w:color="auto"/>
            <w:left w:val="none" w:sz="0" w:space="0" w:color="auto"/>
            <w:bottom w:val="none" w:sz="0" w:space="0" w:color="auto"/>
            <w:right w:val="none" w:sz="0" w:space="0" w:color="auto"/>
          </w:divBdr>
          <w:divsChild>
            <w:div w:id="1423645252">
              <w:marLeft w:val="0"/>
              <w:marRight w:val="0"/>
              <w:marTop w:val="0"/>
              <w:marBottom w:val="0"/>
              <w:divBdr>
                <w:top w:val="single" w:sz="2" w:space="8" w:color="DDDDDD"/>
                <w:left w:val="single" w:sz="6" w:space="8" w:color="DDDDDD"/>
                <w:bottom w:val="single" w:sz="6" w:space="8" w:color="DDDDDD"/>
                <w:right w:val="single" w:sz="6" w:space="8" w:color="DDDDDD"/>
              </w:divBdr>
            </w:div>
            <w:div w:id="846599370">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367412984">
          <w:marLeft w:val="0"/>
          <w:marRight w:val="0"/>
          <w:marTop w:val="0"/>
          <w:marBottom w:val="0"/>
          <w:divBdr>
            <w:top w:val="none" w:sz="0" w:space="0" w:color="auto"/>
            <w:left w:val="none" w:sz="0" w:space="0" w:color="auto"/>
            <w:bottom w:val="none" w:sz="0" w:space="0" w:color="auto"/>
            <w:right w:val="none" w:sz="0" w:space="0" w:color="auto"/>
          </w:divBdr>
          <w:divsChild>
            <w:div w:id="141512097">
              <w:marLeft w:val="0"/>
              <w:marRight w:val="0"/>
              <w:marTop w:val="0"/>
              <w:marBottom w:val="0"/>
              <w:divBdr>
                <w:top w:val="single" w:sz="2" w:space="8" w:color="DDDDDD"/>
                <w:left w:val="single" w:sz="6" w:space="8" w:color="DDDDDD"/>
                <w:bottom w:val="single" w:sz="6" w:space="8" w:color="DDDDDD"/>
                <w:right w:val="single" w:sz="6" w:space="8" w:color="DDDDDD"/>
              </w:divBdr>
            </w:div>
            <w:div w:id="851266059">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128939388">
          <w:marLeft w:val="0"/>
          <w:marRight w:val="0"/>
          <w:marTop w:val="0"/>
          <w:marBottom w:val="0"/>
          <w:divBdr>
            <w:top w:val="none" w:sz="0" w:space="0" w:color="auto"/>
            <w:left w:val="none" w:sz="0" w:space="0" w:color="auto"/>
            <w:bottom w:val="none" w:sz="0" w:space="0" w:color="auto"/>
            <w:right w:val="none" w:sz="0" w:space="0" w:color="auto"/>
          </w:divBdr>
          <w:divsChild>
            <w:div w:id="740251140">
              <w:marLeft w:val="0"/>
              <w:marRight w:val="0"/>
              <w:marTop w:val="0"/>
              <w:marBottom w:val="0"/>
              <w:divBdr>
                <w:top w:val="single" w:sz="2" w:space="8" w:color="DDDDDD"/>
                <w:left w:val="single" w:sz="6" w:space="8" w:color="DDDDDD"/>
                <w:bottom w:val="single" w:sz="6" w:space="8" w:color="DDDDDD"/>
                <w:right w:val="single" w:sz="6" w:space="8" w:color="DDDDDD"/>
              </w:divBdr>
            </w:div>
            <w:div w:id="1870214259">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582135783">
          <w:marLeft w:val="0"/>
          <w:marRight w:val="0"/>
          <w:marTop w:val="0"/>
          <w:marBottom w:val="0"/>
          <w:divBdr>
            <w:top w:val="none" w:sz="0" w:space="0" w:color="auto"/>
            <w:left w:val="none" w:sz="0" w:space="0" w:color="auto"/>
            <w:bottom w:val="none" w:sz="0" w:space="0" w:color="auto"/>
            <w:right w:val="none" w:sz="0" w:space="0" w:color="auto"/>
          </w:divBdr>
          <w:divsChild>
            <w:div w:id="418646048">
              <w:marLeft w:val="0"/>
              <w:marRight w:val="0"/>
              <w:marTop w:val="0"/>
              <w:marBottom w:val="0"/>
              <w:divBdr>
                <w:top w:val="single" w:sz="2" w:space="8" w:color="DDDDDD"/>
                <w:left w:val="single" w:sz="6" w:space="8" w:color="DDDDDD"/>
                <w:bottom w:val="single" w:sz="6" w:space="8" w:color="DDDDDD"/>
                <w:right w:val="single" w:sz="6" w:space="8" w:color="DDDDDD"/>
              </w:divBdr>
            </w:div>
            <w:div w:id="1292055895">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925794595">
          <w:marLeft w:val="0"/>
          <w:marRight w:val="0"/>
          <w:marTop w:val="0"/>
          <w:marBottom w:val="0"/>
          <w:divBdr>
            <w:top w:val="none" w:sz="0" w:space="0" w:color="auto"/>
            <w:left w:val="none" w:sz="0" w:space="0" w:color="auto"/>
            <w:bottom w:val="none" w:sz="0" w:space="0" w:color="auto"/>
            <w:right w:val="none" w:sz="0" w:space="0" w:color="auto"/>
          </w:divBdr>
          <w:divsChild>
            <w:div w:id="966158605">
              <w:marLeft w:val="0"/>
              <w:marRight w:val="0"/>
              <w:marTop w:val="0"/>
              <w:marBottom w:val="0"/>
              <w:divBdr>
                <w:top w:val="single" w:sz="2" w:space="8" w:color="DDDDDD"/>
                <w:left w:val="single" w:sz="6" w:space="8" w:color="DDDDDD"/>
                <w:bottom w:val="single" w:sz="6" w:space="8" w:color="DDDDDD"/>
                <w:right w:val="single" w:sz="6" w:space="8" w:color="DDDDDD"/>
              </w:divBdr>
            </w:div>
            <w:div w:id="1257523018">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417674883">
          <w:marLeft w:val="0"/>
          <w:marRight w:val="0"/>
          <w:marTop w:val="0"/>
          <w:marBottom w:val="0"/>
          <w:divBdr>
            <w:top w:val="none" w:sz="0" w:space="0" w:color="auto"/>
            <w:left w:val="none" w:sz="0" w:space="0" w:color="auto"/>
            <w:bottom w:val="none" w:sz="0" w:space="0" w:color="auto"/>
            <w:right w:val="none" w:sz="0" w:space="0" w:color="auto"/>
          </w:divBdr>
          <w:divsChild>
            <w:div w:id="651060906">
              <w:marLeft w:val="0"/>
              <w:marRight w:val="0"/>
              <w:marTop w:val="0"/>
              <w:marBottom w:val="0"/>
              <w:divBdr>
                <w:top w:val="single" w:sz="2" w:space="8" w:color="DDDDDD"/>
                <w:left w:val="single" w:sz="6" w:space="8" w:color="DDDDDD"/>
                <w:bottom w:val="single" w:sz="6" w:space="8" w:color="DDDDDD"/>
                <w:right w:val="single" w:sz="6" w:space="8" w:color="DDDDDD"/>
              </w:divBdr>
            </w:div>
            <w:div w:id="584613490">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296688907">
          <w:marLeft w:val="0"/>
          <w:marRight w:val="0"/>
          <w:marTop w:val="0"/>
          <w:marBottom w:val="0"/>
          <w:divBdr>
            <w:top w:val="none" w:sz="0" w:space="0" w:color="auto"/>
            <w:left w:val="none" w:sz="0" w:space="0" w:color="auto"/>
            <w:bottom w:val="none" w:sz="0" w:space="0" w:color="auto"/>
            <w:right w:val="none" w:sz="0" w:space="0" w:color="auto"/>
          </w:divBdr>
          <w:divsChild>
            <w:div w:id="1757749771">
              <w:marLeft w:val="0"/>
              <w:marRight w:val="0"/>
              <w:marTop w:val="0"/>
              <w:marBottom w:val="0"/>
              <w:divBdr>
                <w:top w:val="single" w:sz="2" w:space="8" w:color="DDDDDD"/>
                <w:left w:val="single" w:sz="6" w:space="8" w:color="DDDDDD"/>
                <w:bottom w:val="single" w:sz="6" w:space="8" w:color="DDDDDD"/>
                <w:right w:val="single" w:sz="6" w:space="8" w:color="DDDDDD"/>
              </w:divBdr>
            </w:div>
            <w:div w:id="279461225">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490824647">
          <w:marLeft w:val="0"/>
          <w:marRight w:val="0"/>
          <w:marTop w:val="0"/>
          <w:marBottom w:val="0"/>
          <w:divBdr>
            <w:top w:val="none" w:sz="0" w:space="0" w:color="auto"/>
            <w:left w:val="none" w:sz="0" w:space="0" w:color="auto"/>
            <w:bottom w:val="none" w:sz="0" w:space="0" w:color="auto"/>
            <w:right w:val="none" w:sz="0" w:space="0" w:color="auto"/>
          </w:divBdr>
          <w:divsChild>
            <w:div w:id="1385980213">
              <w:marLeft w:val="0"/>
              <w:marRight w:val="0"/>
              <w:marTop w:val="0"/>
              <w:marBottom w:val="0"/>
              <w:divBdr>
                <w:top w:val="single" w:sz="2" w:space="8" w:color="DDDDDD"/>
                <w:left w:val="single" w:sz="6" w:space="8" w:color="DDDDDD"/>
                <w:bottom w:val="single" w:sz="6" w:space="8" w:color="DDDDDD"/>
                <w:right w:val="single" w:sz="6" w:space="8" w:color="DDDDDD"/>
              </w:divBdr>
            </w:div>
            <w:div w:id="1145926967">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435711324">
          <w:marLeft w:val="0"/>
          <w:marRight w:val="0"/>
          <w:marTop w:val="0"/>
          <w:marBottom w:val="0"/>
          <w:divBdr>
            <w:top w:val="none" w:sz="0" w:space="0" w:color="auto"/>
            <w:left w:val="none" w:sz="0" w:space="0" w:color="auto"/>
            <w:bottom w:val="none" w:sz="0" w:space="0" w:color="auto"/>
            <w:right w:val="none" w:sz="0" w:space="0" w:color="auto"/>
          </w:divBdr>
          <w:divsChild>
            <w:div w:id="1322079298">
              <w:marLeft w:val="0"/>
              <w:marRight w:val="0"/>
              <w:marTop w:val="0"/>
              <w:marBottom w:val="0"/>
              <w:divBdr>
                <w:top w:val="single" w:sz="2" w:space="8" w:color="DDDDDD"/>
                <w:left w:val="single" w:sz="6" w:space="8" w:color="DDDDDD"/>
                <w:bottom w:val="single" w:sz="6" w:space="8" w:color="DDDDDD"/>
                <w:right w:val="single" w:sz="6" w:space="8" w:color="DDDDDD"/>
              </w:divBdr>
            </w:div>
            <w:div w:id="73551488">
              <w:marLeft w:val="0"/>
              <w:marRight w:val="0"/>
              <w:marTop w:val="0"/>
              <w:marBottom w:val="0"/>
              <w:divBdr>
                <w:top w:val="single" w:sz="2" w:space="8" w:color="DDDDDD"/>
                <w:left w:val="single" w:sz="2" w:space="8" w:color="DDDDDD"/>
                <w:bottom w:val="single" w:sz="6" w:space="8" w:color="DDDDDD"/>
                <w:right w:val="single" w:sz="6" w:space="8" w:color="DDDDDD"/>
              </w:divBdr>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42471583">
      <w:bodyDiv w:val="1"/>
      <w:marLeft w:val="0"/>
      <w:marRight w:val="0"/>
      <w:marTop w:val="0"/>
      <w:marBottom w:val="0"/>
      <w:divBdr>
        <w:top w:val="none" w:sz="0" w:space="0" w:color="auto"/>
        <w:left w:val="none" w:sz="0" w:space="0" w:color="auto"/>
        <w:bottom w:val="none" w:sz="0" w:space="0" w:color="auto"/>
        <w:right w:val="none" w:sz="0" w:space="0" w:color="auto"/>
      </w:divBdr>
      <w:divsChild>
        <w:div w:id="237710792">
          <w:marLeft w:val="0"/>
          <w:marRight w:val="0"/>
          <w:marTop w:val="0"/>
          <w:marBottom w:val="0"/>
          <w:divBdr>
            <w:top w:val="single" w:sz="6" w:space="8" w:color="DDDDDD"/>
            <w:left w:val="single" w:sz="6" w:space="8" w:color="DDDDDD"/>
            <w:bottom w:val="single" w:sz="6" w:space="8" w:color="DDDDDD"/>
            <w:right w:val="single" w:sz="6" w:space="8" w:color="DDDDDD"/>
          </w:divBdr>
        </w:div>
        <w:div w:id="1707944113">
          <w:marLeft w:val="0"/>
          <w:marRight w:val="0"/>
          <w:marTop w:val="0"/>
          <w:marBottom w:val="0"/>
          <w:divBdr>
            <w:top w:val="single" w:sz="6" w:space="8" w:color="DDDDDD"/>
            <w:left w:val="single" w:sz="2" w:space="8" w:color="DDDDDD"/>
            <w:bottom w:val="single" w:sz="6" w:space="8" w:color="DDDDDD"/>
            <w:right w:val="single" w:sz="6" w:space="8" w:color="DDDDDD"/>
          </w:divBdr>
        </w:div>
      </w:divsChild>
    </w:div>
    <w:div w:id="765854561">
      <w:bodyDiv w:val="1"/>
      <w:marLeft w:val="0"/>
      <w:marRight w:val="0"/>
      <w:marTop w:val="0"/>
      <w:marBottom w:val="0"/>
      <w:divBdr>
        <w:top w:val="none" w:sz="0" w:space="0" w:color="auto"/>
        <w:left w:val="none" w:sz="0" w:space="0" w:color="auto"/>
        <w:bottom w:val="none" w:sz="0" w:space="0" w:color="auto"/>
        <w:right w:val="none" w:sz="0" w:space="0" w:color="auto"/>
      </w:divBdr>
    </w:div>
    <w:div w:id="1251161947">
      <w:bodyDiv w:val="1"/>
      <w:marLeft w:val="0"/>
      <w:marRight w:val="0"/>
      <w:marTop w:val="0"/>
      <w:marBottom w:val="0"/>
      <w:divBdr>
        <w:top w:val="none" w:sz="0" w:space="0" w:color="auto"/>
        <w:left w:val="none" w:sz="0" w:space="0" w:color="auto"/>
        <w:bottom w:val="none" w:sz="0" w:space="0" w:color="auto"/>
        <w:right w:val="none" w:sz="0" w:space="0" w:color="auto"/>
      </w:divBdr>
      <w:divsChild>
        <w:div w:id="1604336170">
          <w:marLeft w:val="0"/>
          <w:marRight w:val="0"/>
          <w:marTop w:val="0"/>
          <w:marBottom w:val="0"/>
          <w:divBdr>
            <w:top w:val="none" w:sz="0" w:space="0" w:color="auto"/>
            <w:left w:val="none" w:sz="0" w:space="0" w:color="auto"/>
            <w:bottom w:val="none" w:sz="0" w:space="0" w:color="auto"/>
            <w:right w:val="none" w:sz="0" w:space="0" w:color="auto"/>
          </w:divBdr>
          <w:divsChild>
            <w:div w:id="289016442">
              <w:marLeft w:val="0"/>
              <w:marRight w:val="0"/>
              <w:marTop w:val="0"/>
              <w:marBottom w:val="0"/>
              <w:divBdr>
                <w:top w:val="single" w:sz="2" w:space="8" w:color="DDDDDD"/>
                <w:left w:val="single" w:sz="6" w:space="8" w:color="DDDDDD"/>
                <w:bottom w:val="single" w:sz="6" w:space="8" w:color="DDDDDD"/>
                <w:right w:val="single" w:sz="6" w:space="8" w:color="DDDDDD"/>
              </w:divBdr>
            </w:div>
            <w:div w:id="1930503780">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387409274">
          <w:marLeft w:val="0"/>
          <w:marRight w:val="0"/>
          <w:marTop w:val="0"/>
          <w:marBottom w:val="0"/>
          <w:divBdr>
            <w:top w:val="none" w:sz="0" w:space="0" w:color="auto"/>
            <w:left w:val="none" w:sz="0" w:space="0" w:color="auto"/>
            <w:bottom w:val="none" w:sz="0" w:space="0" w:color="auto"/>
            <w:right w:val="none" w:sz="0" w:space="0" w:color="auto"/>
          </w:divBdr>
          <w:divsChild>
            <w:div w:id="2002125321">
              <w:marLeft w:val="0"/>
              <w:marRight w:val="0"/>
              <w:marTop w:val="0"/>
              <w:marBottom w:val="0"/>
              <w:divBdr>
                <w:top w:val="single" w:sz="2" w:space="8" w:color="DDDDDD"/>
                <w:left w:val="single" w:sz="6" w:space="8" w:color="DDDDDD"/>
                <w:bottom w:val="single" w:sz="6" w:space="8" w:color="DDDDDD"/>
                <w:right w:val="single" w:sz="6" w:space="8" w:color="DDDDDD"/>
              </w:divBdr>
            </w:div>
            <w:div w:id="367150194">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480389894">
          <w:marLeft w:val="0"/>
          <w:marRight w:val="0"/>
          <w:marTop w:val="0"/>
          <w:marBottom w:val="0"/>
          <w:divBdr>
            <w:top w:val="none" w:sz="0" w:space="0" w:color="auto"/>
            <w:left w:val="none" w:sz="0" w:space="0" w:color="auto"/>
            <w:bottom w:val="none" w:sz="0" w:space="0" w:color="auto"/>
            <w:right w:val="none" w:sz="0" w:space="0" w:color="auto"/>
          </w:divBdr>
          <w:divsChild>
            <w:div w:id="2115589657">
              <w:marLeft w:val="0"/>
              <w:marRight w:val="0"/>
              <w:marTop w:val="0"/>
              <w:marBottom w:val="0"/>
              <w:divBdr>
                <w:top w:val="single" w:sz="2" w:space="8" w:color="DDDDDD"/>
                <w:left w:val="single" w:sz="6" w:space="8" w:color="DDDDDD"/>
                <w:bottom w:val="single" w:sz="6" w:space="8" w:color="DDDDDD"/>
                <w:right w:val="single" w:sz="6" w:space="8" w:color="DDDDDD"/>
              </w:divBdr>
            </w:div>
            <w:div w:id="592279611">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948708122">
          <w:marLeft w:val="0"/>
          <w:marRight w:val="0"/>
          <w:marTop w:val="0"/>
          <w:marBottom w:val="0"/>
          <w:divBdr>
            <w:top w:val="none" w:sz="0" w:space="0" w:color="auto"/>
            <w:left w:val="none" w:sz="0" w:space="0" w:color="auto"/>
            <w:bottom w:val="none" w:sz="0" w:space="0" w:color="auto"/>
            <w:right w:val="none" w:sz="0" w:space="0" w:color="auto"/>
          </w:divBdr>
          <w:divsChild>
            <w:div w:id="430512890">
              <w:marLeft w:val="0"/>
              <w:marRight w:val="0"/>
              <w:marTop w:val="0"/>
              <w:marBottom w:val="0"/>
              <w:divBdr>
                <w:top w:val="single" w:sz="2" w:space="8" w:color="DDDDDD"/>
                <w:left w:val="single" w:sz="6" w:space="8" w:color="DDDDDD"/>
                <w:bottom w:val="single" w:sz="6" w:space="8" w:color="DDDDDD"/>
                <w:right w:val="single" w:sz="6" w:space="8" w:color="DDDDDD"/>
              </w:divBdr>
            </w:div>
            <w:div w:id="1764063322">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787898081">
          <w:marLeft w:val="0"/>
          <w:marRight w:val="0"/>
          <w:marTop w:val="0"/>
          <w:marBottom w:val="0"/>
          <w:divBdr>
            <w:top w:val="none" w:sz="0" w:space="0" w:color="auto"/>
            <w:left w:val="none" w:sz="0" w:space="0" w:color="auto"/>
            <w:bottom w:val="none" w:sz="0" w:space="0" w:color="auto"/>
            <w:right w:val="none" w:sz="0" w:space="0" w:color="auto"/>
          </w:divBdr>
          <w:divsChild>
            <w:div w:id="723724870">
              <w:marLeft w:val="0"/>
              <w:marRight w:val="0"/>
              <w:marTop w:val="0"/>
              <w:marBottom w:val="0"/>
              <w:divBdr>
                <w:top w:val="single" w:sz="2" w:space="8" w:color="DDDDDD"/>
                <w:left w:val="single" w:sz="6" w:space="8" w:color="DDDDDD"/>
                <w:bottom w:val="single" w:sz="6" w:space="8" w:color="DDDDDD"/>
                <w:right w:val="single" w:sz="6" w:space="8" w:color="DDDDDD"/>
              </w:divBdr>
            </w:div>
            <w:div w:id="1556352112">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869680356">
          <w:marLeft w:val="0"/>
          <w:marRight w:val="0"/>
          <w:marTop w:val="0"/>
          <w:marBottom w:val="0"/>
          <w:divBdr>
            <w:top w:val="none" w:sz="0" w:space="0" w:color="auto"/>
            <w:left w:val="none" w:sz="0" w:space="0" w:color="auto"/>
            <w:bottom w:val="none" w:sz="0" w:space="0" w:color="auto"/>
            <w:right w:val="none" w:sz="0" w:space="0" w:color="auto"/>
          </w:divBdr>
          <w:divsChild>
            <w:div w:id="334234626">
              <w:marLeft w:val="0"/>
              <w:marRight w:val="0"/>
              <w:marTop w:val="0"/>
              <w:marBottom w:val="0"/>
              <w:divBdr>
                <w:top w:val="single" w:sz="2" w:space="8" w:color="DDDDDD"/>
                <w:left w:val="single" w:sz="6" w:space="8" w:color="DDDDDD"/>
                <w:bottom w:val="single" w:sz="6" w:space="8" w:color="DDDDDD"/>
                <w:right w:val="single" w:sz="6" w:space="8" w:color="DDDDDD"/>
              </w:divBdr>
            </w:div>
            <w:div w:id="957180396">
              <w:marLeft w:val="0"/>
              <w:marRight w:val="0"/>
              <w:marTop w:val="0"/>
              <w:marBottom w:val="0"/>
              <w:divBdr>
                <w:top w:val="single" w:sz="2" w:space="8" w:color="DDDDDD"/>
                <w:left w:val="single" w:sz="2" w:space="8" w:color="DDDDDD"/>
                <w:bottom w:val="single" w:sz="6" w:space="8" w:color="DDDDDD"/>
                <w:right w:val="single" w:sz="6" w:space="8" w:color="DDDDDD"/>
              </w:divBdr>
            </w:div>
          </w:divsChild>
        </w:div>
        <w:div w:id="1539121747">
          <w:marLeft w:val="0"/>
          <w:marRight w:val="0"/>
          <w:marTop w:val="0"/>
          <w:marBottom w:val="0"/>
          <w:divBdr>
            <w:top w:val="none" w:sz="0" w:space="0" w:color="auto"/>
            <w:left w:val="none" w:sz="0" w:space="0" w:color="auto"/>
            <w:bottom w:val="none" w:sz="0" w:space="0" w:color="auto"/>
            <w:right w:val="none" w:sz="0" w:space="0" w:color="auto"/>
          </w:divBdr>
          <w:divsChild>
            <w:div w:id="2028675836">
              <w:marLeft w:val="0"/>
              <w:marRight w:val="0"/>
              <w:marTop w:val="0"/>
              <w:marBottom w:val="0"/>
              <w:divBdr>
                <w:top w:val="single" w:sz="2" w:space="8" w:color="DDDDDD"/>
                <w:left w:val="single" w:sz="6" w:space="8" w:color="DDDDDD"/>
                <w:bottom w:val="single" w:sz="6" w:space="8" w:color="DDDDDD"/>
                <w:right w:val="single" w:sz="6" w:space="8" w:color="DDDDDD"/>
              </w:divBdr>
            </w:div>
            <w:div w:id="813062466">
              <w:marLeft w:val="0"/>
              <w:marRight w:val="0"/>
              <w:marTop w:val="0"/>
              <w:marBottom w:val="0"/>
              <w:divBdr>
                <w:top w:val="single" w:sz="2" w:space="8" w:color="DDDDDD"/>
                <w:left w:val="single" w:sz="2" w:space="8" w:color="DDDDDD"/>
                <w:bottom w:val="single" w:sz="6" w:space="8" w:color="DDDDDD"/>
                <w:right w:val="single" w:sz="6" w:space="8" w:color="DDDDDD"/>
              </w:divBdr>
            </w:div>
          </w:divsChild>
        </w:div>
      </w:divsChild>
    </w:div>
    <w:div w:id="1351221427">
      <w:bodyDiv w:val="1"/>
      <w:marLeft w:val="0"/>
      <w:marRight w:val="0"/>
      <w:marTop w:val="0"/>
      <w:marBottom w:val="0"/>
      <w:divBdr>
        <w:top w:val="none" w:sz="0" w:space="0" w:color="auto"/>
        <w:left w:val="none" w:sz="0" w:space="0" w:color="auto"/>
        <w:bottom w:val="none" w:sz="0" w:space="0" w:color="auto"/>
        <w:right w:val="none" w:sz="0" w:space="0" w:color="auto"/>
      </w:divBdr>
    </w:div>
    <w:div w:id="2028093798">
      <w:bodyDiv w:val="1"/>
      <w:marLeft w:val="0"/>
      <w:marRight w:val="0"/>
      <w:marTop w:val="0"/>
      <w:marBottom w:val="0"/>
      <w:divBdr>
        <w:top w:val="none" w:sz="0" w:space="0" w:color="auto"/>
        <w:left w:val="none" w:sz="0" w:space="0" w:color="auto"/>
        <w:bottom w:val="none" w:sz="0" w:space="0" w:color="auto"/>
        <w:right w:val="none" w:sz="0" w:space="0" w:color="auto"/>
      </w:divBdr>
    </w:div>
    <w:div w:id="2123959806">
      <w:bodyDiv w:val="1"/>
      <w:marLeft w:val="0"/>
      <w:marRight w:val="0"/>
      <w:marTop w:val="0"/>
      <w:marBottom w:val="0"/>
      <w:divBdr>
        <w:top w:val="none" w:sz="0" w:space="0" w:color="auto"/>
        <w:left w:val="none" w:sz="0" w:space="0" w:color="auto"/>
        <w:bottom w:val="none" w:sz="0" w:space="0" w:color="auto"/>
        <w:right w:val="none" w:sz="0" w:space="0" w:color="auto"/>
      </w:divBdr>
    </w:div>
    <w:div w:id="21388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ettings" Target="settings.xml"/><Relationship Id="rId7" Type="http://schemas.openxmlformats.org/officeDocument/2006/relationships/hyperlink" Target="mailto:iepirkumi@limb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13620</Words>
  <Characters>7764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Lietotajs</cp:lastModifiedBy>
  <cp:revision>4</cp:revision>
  <cp:lastPrinted>2020-05-14T12:24:00Z</cp:lastPrinted>
  <dcterms:created xsi:type="dcterms:W3CDTF">2021-12-16T20:36:00Z</dcterms:created>
  <dcterms:modified xsi:type="dcterms:W3CDTF">2021-12-17T05:23:00Z</dcterms:modified>
</cp:coreProperties>
</file>