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DCCD" w14:textId="77777777" w:rsidR="00D1600C" w:rsidRDefault="00D1600C" w:rsidP="00516392">
      <w:pPr>
        <w:jc w:val="center"/>
        <w:rPr>
          <w:b/>
          <w:bCs/>
          <w:lang w:eastAsia="en-US"/>
        </w:rPr>
      </w:pPr>
    </w:p>
    <w:p w14:paraId="28B9435B" w14:textId="392FC6F8" w:rsidR="00BF79AA" w:rsidRDefault="00BE2F7D" w:rsidP="00516392">
      <w:pPr>
        <w:jc w:val="center"/>
        <w:rPr>
          <w:b/>
          <w:bCs/>
          <w:lang w:eastAsia="en-US"/>
        </w:rPr>
      </w:pPr>
      <w:r>
        <w:rPr>
          <w:b/>
          <w:bCs/>
          <w:lang w:eastAsia="en-US"/>
        </w:rPr>
        <w:t xml:space="preserve">ĀRKĀRTAS </w:t>
      </w:r>
      <w:r w:rsidR="003632CD">
        <w:rPr>
          <w:b/>
          <w:bCs/>
          <w:lang w:eastAsia="en-US"/>
        </w:rPr>
        <w:t xml:space="preserve">DOMES </w:t>
      </w:r>
      <w:r w:rsidR="00516392">
        <w:rPr>
          <w:b/>
          <w:bCs/>
          <w:lang w:eastAsia="en-US"/>
        </w:rPr>
        <w:t>SĒDES</w:t>
      </w:r>
    </w:p>
    <w:p w14:paraId="74F5ED0A" w14:textId="1625852B" w:rsidR="00516392" w:rsidRDefault="00516392" w:rsidP="00516392">
      <w:pPr>
        <w:jc w:val="center"/>
        <w:rPr>
          <w:b/>
          <w:bCs/>
          <w:lang w:eastAsia="en-US"/>
        </w:rPr>
      </w:pPr>
      <w:r>
        <w:rPr>
          <w:b/>
          <w:bCs/>
          <w:lang w:eastAsia="en-US"/>
        </w:rPr>
        <w:t>PROTOKOLS</w:t>
      </w:r>
    </w:p>
    <w:p w14:paraId="1993929E" w14:textId="7D9B6F3F" w:rsidR="00516392" w:rsidRDefault="001B1413" w:rsidP="00516392">
      <w:pPr>
        <w:jc w:val="center"/>
        <w:rPr>
          <w:bCs/>
          <w:lang w:eastAsia="en-US"/>
        </w:rPr>
      </w:pPr>
      <w:r>
        <w:rPr>
          <w:bCs/>
          <w:lang w:eastAsia="en-US"/>
        </w:rPr>
        <w:t>Nr.</w:t>
      </w:r>
      <w:r w:rsidR="00A51BCA">
        <w:rPr>
          <w:bCs/>
          <w:lang w:eastAsia="en-US"/>
        </w:rPr>
        <w:t>11</w:t>
      </w:r>
    </w:p>
    <w:p w14:paraId="747D2A74" w14:textId="77777777" w:rsidR="00BB16E4" w:rsidRDefault="00BB16E4" w:rsidP="00BB16E4">
      <w:pPr>
        <w:jc w:val="both"/>
        <w:rPr>
          <w:bCs/>
          <w:lang w:eastAsia="en-US"/>
        </w:rPr>
      </w:pPr>
    </w:p>
    <w:p w14:paraId="576335F9" w14:textId="4FF55FE0" w:rsidR="00516392" w:rsidRDefault="0035666B" w:rsidP="00BB16E4">
      <w:pPr>
        <w:jc w:val="both"/>
        <w:rPr>
          <w:rFonts w:eastAsiaTheme="minorHAnsi"/>
          <w:bCs/>
          <w:lang w:eastAsia="en-US"/>
        </w:rPr>
      </w:pPr>
      <w:r>
        <w:rPr>
          <w:bCs/>
          <w:lang w:eastAsia="en-US"/>
        </w:rPr>
        <w:t>Limbažos</w:t>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908">
        <w:rPr>
          <w:rFonts w:eastAsiaTheme="minorHAnsi"/>
          <w:bCs/>
          <w:lang w:eastAsia="en-US"/>
        </w:rPr>
        <w:tab/>
      </w:r>
      <w:r w:rsidR="00516392">
        <w:rPr>
          <w:rFonts w:eastAsiaTheme="minorHAnsi"/>
          <w:bCs/>
          <w:lang w:eastAsia="en-US"/>
        </w:rPr>
        <w:t>202</w:t>
      </w:r>
      <w:r w:rsidR="001D7802">
        <w:rPr>
          <w:rFonts w:eastAsiaTheme="minorHAnsi"/>
          <w:bCs/>
          <w:lang w:eastAsia="en-US"/>
        </w:rPr>
        <w:t>1</w:t>
      </w:r>
      <w:r w:rsidR="00516392">
        <w:rPr>
          <w:rFonts w:eastAsiaTheme="minorHAnsi"/>
          <w:bCs/>
          <w:lang w:eastAsia="en-US"/>
        </w:rPr>
        <w:t>.</w:t>
      </w:r>
      <w:r w:rsidR="001B1413">
        <w:rPr>
          <w:rFonts w:eastAsiaTheme="minorHAnsi"/>
          <w:bCs/>
          <w:lang w:eastAsia="en-US"/>
        </w:rPr>
        <w:t xml:space="preserve">gada </w:t>
      </w:r>
      <w:r w:rsidR="00A51BCA">
        <w:rPr>
          <w:rFonts w:eastAsiaTheme="minorHAnsi"/>
          <w:bCs/>
          <w:lang w:eastAsia="en-US"/>
        </w:rPr>
        <w:t>10</w:t>
      </w:r>
      <w:r w:rsidR="005E0B7F">
        <w:rPr>
          <w:rFonts w:eastAsiaTheme="minorHAnsi"/>
          <w:bCs/>
          <w:lang w:eastAsia="en-US"/>
        </w:rPr>
        <w:t>.</w:t>
      </w:r>
      <w:r w:rsidR="00A51BCA">
        <w:rPr>
          <w:rFonts w:eastAsiaTheme="minorHAnsi"/>
          <w:bCs/>
          <w:lang w:eastAsia="en-US"/>
        </w:rPr>
        <w:t>decembrī</w:t>
      </w:r>
    </w:p>
    <w:p w14:paraId="141A66F4" w14:textId="77777777" w:rsidR="00516392" w:rsidRDefault="00516392" w:rsidP="00516392">
      <w:pPr>
        <w:tabs>
          <w:tab w:val="left" w:pos="7655"/>
        </w:tabs>
        <w:rPr>
          <w:rFonts w:eastAsiaTheme="minorHAnsi"/>
          <w:bCs/>
          <w:lang w:eastAsia="en-US"/>
        </w:rPr>
      </w:pPr>
    </w:p>
    <w:p w14:paraId="53EC5BC8" w14:textId="788E4997" w:rsidR="00516392" w:rsidRPr="00F75ABD" w:rsidRDefault="006635C2" w:rsidP="00516392">
      <w:pPr>
        <w:tabs>
          <w:tab w:val="left" w:pos="7655"/>
        </w:tabs>
        <w:rPr>
          <w:rFonts w:eastAsiaTheme="minorHAnsi"/>
          <w:bCs/>
          <w:lang w:eastAsia="en-US"/>
        </w:rPr>
      </w:pPr>
      <w:r>
        <w:rPr>
          <w:rFonts w:eastAsiaTheme="minorHAnsi"/>
          <w:bCs/>
          <w:lang w:eastAsia="en-US"/>
        </w:rPr>
        <w:t xml:space="preserve">Sēde sasaukta plkst. </w:t>
      </w:r>
      <w:r w:rsidR="0070209B">
        <w:rPr>
          <w:rFonts w:eastAsiaTheme="minorHAnsi"/>
          <w:bCs/>
          <w:lang w:eastAsia="en-US"/>
        </w:rPr>
        <w:t>1</w:t>
      </w:r>
      <w:r w:rsidR="00D104D9">
        <w:rPr>
          <w:rFonts w:eastAsiaTheme="minorHAnsi"/>
          <w:bCs/>
          <w:lang w:eastAsia="en-US"/>
        </w:rPr>
        <w:t>5</w:t>
      </w:r>
      <w:r w:rsidR="0070209B">
        <w:rPr>
          <w:rFonts w:eastAsiaTheme="minorHAnsi"/>
          <w:bCs/>
          <w:lang w:eastAsia="en-US"/>
        </w:rPr>
        <w:t>.00</w:t>
      </w:r>
    </w:p>
    <w:p w14:paraId="2D89E9E4" w14:textId="5D88BB03" w:rsidR="00516392" w:rsidRDefault="00516392" w:rsidP="00516392">
      <w:pPr>
        <w:tabs>
          <w:tab w:val="left" w:pos="7655"/>
        </w:tabs>
        <w:rPr>
          <w:rFonts w:eastAsiaTheme="minorHAnsi"/>
          <w:bCs/>
          <w:lang w:eastAsia="en-US"/>
        </w:rPr>
      </w:pPr>
      <w:r>
        <w:rPr>
          <w:rFonts w:eastAsiaTheme="minorHAnsi"/>
          <w:bCs/>
          <w:lang w:eastAsia="en-US"/>
        </w:rPr>
        <w:t>Sēdi atklāj plkst.</w:t>
      </w:r>
      <w:r w:rsidR="008E465D">
        <w:rPr>
          <w:rFonts w:eastAsiaTheme="minorHAnsi"/>
          <w:bCs/>
          <w:lang w:eastAsia="en-US"/>
        </w:rPr>
        <w:t xml:space="preserve"> 15.05</w:t>
      </w:r>
    </w:p>
    <w:p w14:paraId="1EDE8854" w14:textId="77777777" w:rsidR="00A4732F" w:rsidRDefault="00A4732F"/>
    <w:p w14:paraId="5A20B057" w14:textId="77777777" w:rsidR="00516392" w:rsidRPr="00FB59A3" w:rsidRDefault="00516392" w:rsidP="00516392">
      <w:pPr>
        <w:overflowPunct w:val="0"/>
        <w:autoSpaceDE w:val="0"/>
        <w:autoSpaceDN w:val="0"/>
        <w:adjustRightInd w:val="0"/>
        <w:ind w:left="426" w:hanging="426"/>
        <w:jc w:val="both"/>
        <w:textAlignment w:val="baseline"/>
        <w:rPr>
          <w:b/>
        </w:rPr>
      </w:pPr>
      <w:r w:rsidRPr="00FB59A3">
        <w:rPr>
          <w:b/>
        </w:rPr>
        <w:t>Darba kārtība:</w:t>
      </w:r>
    </w:p>
    <w:p w14:paraId="34E99B83" w14:textId="2A6012B8" w:rsidR="00C4567C" w:rsidRPr="006316AD" w:rsidRDefault="00C4567C" w:rsidP="00C4567C">
      <w:pPr>
        <w:pStyle w:val="Sarakstarindkopa"/>
        <w:numPr>
          <w:ilvl w:val="0"/>
          <w:numId w:val="10"/>
        </w:numPr>
        <w:ind w:left="357" w:hanging="357"/>
        <w:jc w:val="both"/>
        <w:rPr>
          <w:bCs/>
          <w:lang w:val="lv-LV"/>
        </w:rPr>
      </w:pPr>
      <w:r w:rsidRPr="006316AD">
        <w:rPr>
          <w:bCs/>
          <w:lang w:val="lv-LV"/>
        </w:rPr>
        <w:t>Par</w:t>
      </w:r>
      <w:r w:rsidRPr="006316AD">
        <w:rPr>
          <w:lang w:val="lv-LV"/>
        </w:rPr>
        <w:t xml:space="preserve"> </w:t>
      </w:r>
      <w:r w:rsidRPr="006316AD">
        <w:rPr>
          <w:bCs/>
          <w:lang w:val="lv-LV"/>
        </w:rPr>
        <w:t xml:space="preserve">projekta </w:t>
      </w:r>
      <w:r w:rsidRPr="006316AD">
        <w:rPr>
          <w:bCs/>
          <w:shd w:val="clear" w:color="auto" w:fill="FFFFFF"/>
          <w:lang w:val="lv-LV"/>
        </w:rPr>
        <w:t>“</w:t>
      </w:r>
      <w:r w:rsidRPr="006316AD">
        <w:rPr>
          <w:bCs/>
          <w:lang w:val="lv-LV"/>
        </w:rPr>
        <w:t>Pansionāta ēkas Umurgā energoefektivitātes paaugstināšana</w:t>
      </w:r>
      <w:r w:rsidRPr="006316AD">
        <w:rPr>
          <w:bCs/>
          <w:shd w:val="clear" w:color="auto" w:fill="FFFFFF"/>
          <w:lang w:val="lv-LV"/>
        </w:rPr>
        <w:t>” īstenošanu.</w:t>
      </w:r>
    </w:p>
    <w:p w14:paraId="1E2E0C1F" w14:textId="6AB08B1F" w:rsidR="00C4567C" w:rsidRDefault="006316AD" w:rsidP="006316AD">
      <w:pPr>
        <w:pStyle w:val="Sarakstarindkopa"/>
        <w:numPr>
          <w:ilvl w:val="0"/>
          <w:numId w:val="10"/>
        </w:numPr>
        <w:ind w:left="357" w:hanging="357"/>
        <w:jc w:val="both"/>
        <w:rPr>
          <w:bCs/>
          <w:lang w:val="lv-LV"/>
        </w:rPr>
      </w:pPr>
      <w:r w:rsidRPr="006316AD">
        <w:rPr>
          <w:bCs/>
          <w:lang w:val="lv-LV"/>
        </w:rPr>
        <w:t>Par projekta “Pansionāta ēkas Pociemā energoefektivitātes paaugstināšana” īstenošanu.</w:t>
      </w:r>
    </w:p>
    <w:p w14:paraId="2F4AF751" w14:textId="322AD384" w:rsidR="00346783" w:rsidRDefault="00346783" w:rsidP="00346783">
      <w:pPr>
        <w:pStyle w:val="Sarakstarindkopa"/>
        <w:numPr>
          <w:ilvl w:val="0"/>
          <w:numId w:val="10"/>
        </w:numPr>
        <w:ind w:left="357" w:hanging="357"/>
        <w:jc w:val="both"/>
        <w:rPr>
          <w:bCs/>
          <w:lang w:val="lv-LV"/>
        </w:rPr>
      </w:pPr>
      <w:r w:rsidRPr="00346783">
        <w:rPr>
          <w:bCs/>
          <w:lang w:val="lv-LV"/>
        </w:rPr>
        <w:t xml:space="preserve">Par projekta “Ēkas Vecās </w:t>
      </w:r>
      <w:proofErr w:type="spellStart"/>
      <w:r w:rsidRPr="00346783">
        <w:rPr>
          <w:bCs/>
          <w:lang w:val="lv-LV"/>
        </w:rPr>
        <w:t>Sārmes</w:t>
      </w:r>
      <w:proofErr w:type="spellEnd"/>
      <w:r w:rsidRPr="00346783">
        <w:rPr>
          <w:bCs/>
          <w:lang w:val="lv-LV"/>
        </w:rPr>
        <w:t xml:space="preserve"> ielā 10, Limbažos, energoefektivitātes paaugstināšana” īstenošanu</w:t>
      </w:r>
      <w:r>
        <w:rPr>
          <w:bCs/>
          <w:lang w:val="lv-LV"/>
        </w:rPr>
        <w:t>.</w:t>
      </w:r>
    </w:p>
    <w:p w14:paraId="4F3D1279" w14:textId="261A9291" w:rsidR="00346783" w:rsidRDefault="000250D9" w:rsidP="000250D9">
      <w:pPr>
        <w:pStyle w:val="Sarakstarindkopa"/>
        <w:numPr>
          <w:ilvl w:val="0"/>
          <w:numId w:val="10"/>
        </w:numPr>
        <w:ind w:left="357" w:hanging="357"/>
        <w:jc w:val="both"/>
        <w:rPr>
          <w:bCs/>
          <w:lang w:val="lv-LV"/>
        </w:rPr>
      </w:pPr>
      <w:r w:rsidRPr="000250D9">
        <w:rPr>
          <w:bCs/>
          <w:lang w:val="lv-LV"/>
        </w:rPr>
        <w:t>Par projekta “Ēkas Zāles ielā 8, Limbažos, energoefektivitātes paaugstināšana” īstenošanu</w:t>
      </w:r>
      <w:r>
        <w:rPr>
          <w:bCs/>
          <w:lang w:val="lv-LV"/>
        </w:rPr>
        <w:t>.</w:t>
      </w:r>
    </w:p>
    <w:p w14:paraId="2F10EBC5" w14:textId="50BD2615" w:rsidR="00FE3237" w:rsidRDefault="00FE3237" w:rsidP="00FE3237">
      <w:pPr>
        <w:pStyle w:val="Sarakstarindkopa"/>
        <w:numPr>
          <w:ilvl w:val="0"/>
          <w:numId w:val="10"/>
        </w:numPr>
        <w:ind w:left="357" w:hanging="357"/>
        <w:jc w:val="both"/>
        <w:rPr>
          <w:bCs/>
          <w:lang w:val="lv-LV"/>
        </w:rPr>
      </w:pPr>
      <w:r w:rsidRPr="00FE3237">
        <w:rPr>
          <w:bCs/>
          <w:lang w:val="lv-LV"/>
        </w:rPr>
        <w:t>Par projekta “Viļķenes kultūras nama energoefektivitātes paaugstināšana” īstenošanu</w:t>
      </w:r>
      <w:r>
        <w:rPr>
          <w:bCs/>
          <w:lang w:val="lv-LV"/>
        </w:rPr>
        <w:t>.</w:t>
      </w:r>
    </w:p>
    <w:p w14:paraId="68DC7DE7" w14:textId="6485E683" w:rsidR="00981003" w:rsidRDefault="008B006E" w:rsidP="008B006E">
      <w:pPr>
        <w:pStyle w:val="Sarakstarindkopa"/>
        <w:numPr>
          <w:ilvl w:val="0"/>
          <w:numId w:val="10"/>
        </w:numPr>
        <w:ind w:left="357" w:hanging="357"/>
        <w:jc w:val="both"/>
        <w:rPr>
          <w:bCs/>
          <w:lang w:val="lv-LV"/>
        </w:rPr>
      </w:pPr>
      <w:r w:rsidRPr="008B006E">
        <w:rPr>
          <w:bCs/>
          <w:lang w:val="lv-LV"/>
        </w:rPr>
        <w:t>Par grozījumiem Limbažu novada domes 2021. gada 26. augusta lēmumā Nr.167 „Par finansējuma piešķiršanu Umurgas pamatskolas sporta zāles 2. kārtas būvdarbiem” (protokols Nr.5, 62.§)</w:t>
      </w:r>
      <w:r>
        <w:rPr>
          <w:bCs/>
          <w:lang w:val="lv-LV"/>
        </w:rPr>
        <w:t>.</w:t>
      </w:r>
    </w:p>
    <w:p w14:paraId="10477E66" w14:textId="44A68155" w:rsidR="00F82A4E" w:rsidRDefault="00F82A4E" w:rsidP="007C0C25">
      <w:pPr>
        <w:pStyle w:val="Sarakstarindkopa"/>
        <w:numPr>
          <w:ilvl w:val="0"/>
          <w:numId w:val="10"/>
        </w:numPr>
        <w:ind w:left="357" w:hanging="357"/>
        <w:jc w:val="both"/>
        <w:rPr>
          <w:bCs/>
          <w:lang w:val="lv-LV"/>
        </w:rPr>
      </w:pPr>
      <w:r w:rsidRPr="00F82A4E">
        <w:rPr>
          <w:bCs/>
          <w:lang w:val="lv-LV"/>
        </w:rPr>
        <w:t xml:space="preserve">Par finansējuma piešķiršanu Limbažu novada pašvaldības Limbažu muzejam </w:t>
      </w:r>
      <w:proofErr w:type="spellStart"/>
      <w:r w:rsidRPr="00F82A4E">
        <w:rPr>
          <w:bCs/>
          <w:lang w:val="lv-LV"/>
        </w:rPr>
        <w:t>pamatekspozīcijas</w:t>
      </w:r>
      <w:proofErr w:type="spellEnd"/>
      <w:r w:rsidRPr="00F82A4E">
        <w:rPr>
          <w:bCs/>
          <w:lang w:val="lv-LV"/>
        </w:rPr>
        <w:t xml:space="preserve"> “</w:t>
      </w:r>
      <w:proofErr w:type="spellStart"/>
      <w:r w:rsidRPr="00F82A4E">
        <w:rPr>
          <w:bCs/>
          <w:lang w:val="lv-LV"/>
        </w:rPr>
        <w:t>Perpetuum</w:t>
      </w:r>
      <w:proofErr w:type="spellEnd"/>
      <w:r w:rsidRPr="00F82A4E">
        <w:rPr>
          <w:bCs/>
          <w:lang w:val="lv-LV"/>
        </w:rPr>
        <w:t xml:space="preserve"> </w:t>
      </w:r>
      <w:proofErr w:type="spellStart"/>
      <w:r w:rsidRPr="00F82A4E">
        <w:rPr>
          <w:bCs/>
          <w:lang w:val="lv-LV"/>
        </w:rPr>
        <w:t>mobiles</w:t>
      </w:r>
      <w:proofErr w:type="spellEnd"/>
      <w:r w:rsidRPr="00F82A4E">
        <w:rPr>
          <w:bCs/>
          <w:lang w:val="lv-LV"/>
        </w:rPr>
        <w:t>. Limbažu pilsētas un novada kultūrvēsturiskie procesi un saimnieciskā dzīve” sekmīgai izveidei un aprīkošanai Limbažu muzejā Burtnieku ielā 7, Limbažos</w:t>
      </w:r>
      <w:r>
        <w:rPr>
          <w:bCs/>
          <w:lang w:val="lv-LV"/>
        </w:rPr>
        <w:t>.</w:t>
      </w:r>
    </w:p>
    <w:p w14:paraId="66BBDDB6" w14:textId="3C743CEB" w:rsidR="00C51F87" w:rsidRDefault="00C51F87" w:rsidP="00C51F87">
      <w:pPr>
        <w:pStyle w:val="Sarakstarindkopa"/>
        <w:numPr>
          <w:ilvl w:val="0"/>
          <w:numId w:val="10"/>
        </w:numPr>
        <w:ind w:left="357" w:hanging="357"/>
        <w:jc w:val="both"/>
        <w:rPr>
          <w:bCs/>
          <w:lang w:val="lv-LV"/>
        </w:rPr>
      </w:pPr>
      <w:r w:rsidRPr="00C51F87">
        <w:rPr>
          <w:bCs/>
          <w:lang w:val="lv-LV"/>
        </w:rPr>
        <w:t>Par Limbažu novada sadarbības teritorijas civilās aizsardzības komisijas nolikuma apstiprināšanu</w:t>
      </w:r>
      <w:r>
        <w:rPr>
          <w:bCs/>
          <w:lang w:val="lv-LV"/>
        </w:rPr>
        <w:t>.</w:t>
      </w:r>
    </w:p>
    <w:p w14:paraId="71F2E574" w14:textId="0F588177" w:rsidR="00951B91" w:rsidRDefault="00951B91" w:rsidP="00552159">
      <w:pPr>
        <w:pStyle w:val="Sarakstarindkopa"/>
        <w:numPr>
          <w:ilvl w:val="0"/>
          <w:numId w:val="10"/>
        </w:numPr>
        <w:ind w:left="357" w:hanging="357"/>
        <w:jc w:val="both"/>
        <w:rPr>
          <w:bCs/>
          <w:lang w:val="lv-LV"/>
        </w:rPr>
      </w:pPr>
      <w:r w:rsidRPr="00951B91">
        <w:rPr>
          <w:bCs/>
          <w:lang w:val="lv-LV"/>
        </w:rPr>
        <w:t>Par Limbažu novada Būvvaldes vadītāja iecelšanu amatā</w:t>
      </w:r>
      <w:r>
        <w:rPr>
          <w:bCs/>
          <w:lang w:val="lv-LV"/>
        </w:rPr>
        <w:t>.</w:t>
      </w:r>
    </w:p>
    <w:p w14:paraId="232CF8FB" w14:textId="158FD331" w:rsidR="00951B91" w:rsidRDefault="008D291F" w:rsidP="00552159">
      <w:pPr>
        <w:pStyle w:val="Sarakstarindkopa"/>
        <w:numPr>
          <w:ilvl w:val="0"/>
          <w:numId w:val="10"/>
        </w:numPr>
        <w:ind w:left="357" w:hanging="357"/>
        <w:jc w:val="both"/>
        <w:rPr>
          <w:bCs/>
          <w:lang w:val="lv-LV"/>
        </w:rPr>
      </w:pPr>
      <w:r w:rsidRPr="008D291F">
        <w:rPr>
          <w:bCs/>
          <w:lang w:val="lv-LV"/>
        </w:rPr>
        <w:t>Par Limbažu novada Pašvaldības policijas priekšnieka iecelšanu amatā</w:t>
      </w:r>
      <w:r>
        <w:rPr>
          <w:bCs/>
          <w:lang w:val="lv-LV"/>
        </w:rPr>
        <w:t>.</w:t>
      </w:r>
    </w:p>
    <w:p w14:paraId="1A24EC74" w14:textId="3C566CCB" w:rsidR="008D291F" w:rsidRDefault="008D291F" w:rsidP="00552159">
      <w:pPr>
        <w:pStyle w:val="Sarakstarindkopa"/>
        <w:numPr>
          <w:ilvl w:val="0"/>
          <w:numId w:val="10"/>
        </w:numPr>
        <w:ind w:left="357" w:hanging="357"/>
        <w:jc w:val="both"/>
        <w:rPr>
          <w:bCs/>
          <w:lang w:val="lv-LV"/>
        </w:rPr>
      </w:pPr>
      <w:r w:rsidRPr="008D291F">
        <w:rPr>
          <w:bCs/>
          <w:lang w:val="lv-LV"/>
        </w:rPr>
        <w:t>Par Limbažu novada Izglītības pārvaldes vadītāja iecelšanu amatā</w:t>
      </w:r>
      <w:r>
        <w:rPr>
          <w:bCs/>
          <w:lang w:val="lv-LV"/>
        </w:rPr>
        <w:t>.</w:t>
      </w:r>
    </w:p>
    <w:p w14:paraId="5374A122" w14:textId="0F3610AB" w:rsidR="008D291F" w:rsidRDefault="00552159" w:rsidP="00552159">
      <w:pPr>
        <w:pStyle w:val="Sarakstarindkopa"/>
        <w:numPr>
          <w:ilvl w:val="0"/>
          <w:numId w:val="10"/>
        </w:numPr>
        <w:ind w:left="357" w:hanging="357"/>
        <w:jc w:val="both"/>
        <w:rPr>
          <w:bCs/>
          <w:lang w:val="lv-LV"/>
        </w:rPr>
      </w:pPr>
      <w:r w:rsidRPr="00552159">
        <w:rPr>
          <w:bCs/>
          <w:lang w:val="lv-LV"/>
        </w:rPr>
        <w:t>Par Limbažu novada Kultūras pārvaldes vadītāja iecelšanu amatā</w:t>
      </w:r>
      <w:r>
        <w:rPr>
          <w:bCs/>
          <w:lang w:val="lv-LV"/>
        </w:rPr>
        <w:t>.</w:t>
      </w:r>
    </w:p>
    <w:p w14:paraId="336D9D3E" w14:textId="4665C3C8" w:rsidR="00552159" w:rsidRDefault="00552159" w:rsidP="00552159">
      <w:pPr>
        <w:pStyle w:val="Sarakstarindkopa"/>
        <w:numPr>
          <w:ilvl w:val="0"/>
          <w:numId w:val="10"/>
        </w:numPr>
        <w:ind w:left="357" w:hanging="357"/>
        <w:jc w:val="both"/>
        <w:rPr>
          <w:bCs/>
          <w:lang w:val="lv-LV"/>
        </w:rPr>
      </w:pPr>
      <w:r w:rsidRPr="00552159">
        <w:rPr>
          <w:bCs/>
          <w:lang w:val="lv-LV"/>
        </w:rPr>
        <w:t>Par Limbažu novada Sociālā dienesta vadītāja iecelšanu amatā</w:t>
      </w:r>
      <w:r>
        <w:rPr>
          <w:bCs/>
          <w:lang w:val="lv-LV"/>
        </w:rPr>
        <w:t>.</w:t>
      </w:r>
    </w:p>
    <w:p w14:paraId="677FD8BA" w14:textId="0A1F4BB1" w:rsidR="00AF318E" w:rsidRDefault="00AF318E" w:rsidP="00AF318E">
      <w:pPr>
        <w:pStyle w:val="Sarakstarindkopa"/>
        <w:numPr>
          <w:ilvl w:val="0"/>
          <w:numId w:val="10"/>
        </w:numPr>
        <w:ind w:left="357" w:hanging="357"/>
        <w:jc w:val="both"/>
        <w:rPr>
          <w:bCs/>
          <w:lang w:val="lv-LV"/>
        </w:rPr>
      </w:pPr>
      <w:r w:rsidRPr="00AF318E">
        <w:rPr>
          <w:bCs/>
          <w:lang w:val="lv-LV"/>
        </w:rPr>
        <w:t>Par Limbažu novada bāriņtiesas priekšsēdētāja iecelšanu</w:t>
      </w:r>
      <w:r>
        <w:rPr>
          <w:bCs/>
          <w:lang w:val="lv-LV"/>
        </w:rPr>
        <w:t>.</w:t>
      </w:r>
    </w:p>
    <w:p w14:paraId="5AB631EC" w14:textId="7D3A6A73" w:rsidR="00E94C74" w:rsidRDefault="00E94C74" w:rsidP="00E94C74">
      <w:pPr>
        <w:pStyle w:val="Sarakstarindkopa"/>
        <w:numPr>
          <w:ilvl w:val="0"/>
          <w:numId w:val="10"/>
        </w:numPr>
        <w:ind w:left="357" w:hanging="357"/>
        <w:jc w:val="both"/>
        <w:rPr>
          <w:bCs/>
          <w:lang w:val="lv-LV"/>
        </w:rPr>
      </w:pPr>
      <w:r w:rsidRPr="00E94C74">
        <w:rPr>
          <w:bCs/>
          <w:lang w:val="lv-LV"/>
        </w:rPr>
        <w:t>Par sociālā dzīvokļa statusa noteikšanu dzīvoklim (Pāles pagasts)</w:t>
      </w:r>
      <w:r>
        <w:rPr>
          <w:bCs/>
          <w:lang w:val="lv-LV"/>
        </w:rPr>
        <w:t>.</w:t>
      </w:r>
    </w:p>
    <w:p w14:paraId="69E7D099" w14:textId="4DE733D4" w:rsidR="00E94C74" w:rsidRPr="006316AD" w:rsidRDefault="00E94C74" w:rsidP="00E94C74">
      <w:pPr>
        <w:pStyle w:val="Sarakstarindkopa"/>
        <w:numPr>
          <w:ilvl w:val="0"/>
          <w:numId w:val="10"/>
        </w:numPr>
        <w:ind w:left="357" w:hanging="357"/>
        <w:jc w:val="both"/>
        <w:rPr>
          <w:bCs/>
          <w:lang w:val="lv-LV"/>
        </w:rPr>
      </w:pPr>
      <w:r w:rsidRPr="00E94C74">
        <w:rPr>
          <w:bCs/>
          <w:lang w:val="lv-LV"/>
        </w:rPr>
        <w:t xml:space="preserve">Par pašvaldības sociālā dzīvokļa </w:t>
      </w:r>
      <w:r>
        <w:rPr>
          <w:bCs/>
          <w:lang w:val="lv-LV"/>
        </w:rPr>
        <w:t>(adrese)</w:t>
      </w:r>
      <w:r w:rsidRPr="00E94C74">
        <w:rPr>
          <w:bCs/>
          <w:lang w:val="lv-LV"/>
        </w:rPr>
        <w:t xml:space="preserve"> izīrēšanu (sociālā dzīvokļa īres līguma noslēgšana, Pāles pagasts)</w:t>
      </w:r>
      <w:r>
        <w:rPr>
          <w:bCs/>
          <w:lang w:val="lv-LV"/>
        </w:rPr>
        <w:t>.</w:t>
      </w:r>
    </w:p>
    <w:p w14:paraId="7B5B8292" w14:textId="2B72FC0B" w:rsidR="00C160F5" w:rsidRDefault="00C160F5" w:rsidP="004B1584">
      <w:pPr>
        <w:autoSpaceDE w:val="0"/>
        <w:autoSpaceDN w:val="0"/>
        <w:adjustRightInd w:val="0"/>
        <w:jc w:val="both"/>
        <w:rPr>
          <w:rFonts w:eastAsiaTheme="minorHAnsi"/>
          <w:b/>
          <w:bCs/>
        </w:rPr>
      </w:pPr>
    </w:p>
    <w:p w14:paraId="3B9AAEC8" w14:textId="1626596F" w:rsidR="008E465D" w:rsidRPr="008E465D" w:rsidRDefault="008E465D" w:rsidP="008E465D">
      <w:pPr>
        <w:jc w:val="both"/>
        <w:rPr>
          <w:b/>
          <w:bCs/>
        </w:rPr>
      </w:pPr>
      <w:r>
        <w:rPr>
          <w:lang w:eastAsia="en-US"/>
        </w:rPr>
        <w:t>Sēde notiek</w:t>
      </w:r>
      <w:r w:rsidR="0024407E">
        <w:rPr>
          <w:lang w:eastAsia="en-US"/>
        </w:rPr>
        <w:t xml:space="preserve"> </w:t>
      </w:r>
      <w:r w:rsidR="0024407E" w:rsidRPr="0024407E">
        <w:rPr>
          <w:rFonts w:eastAsia="Calibri"/>
        </w:rPr>
        <w:t>attālināti</w:t>
      </w:r>
      <w:r>
        <w:rPr>
          <w:lang w:eastAsia="en-US"/>
        </w:rPr>
        <w:t xml:space="preserve"> tiešsai</w:t>
      </w:r>
      <w:r w:rsidR="00D67993">
        <w:rPr>
          <w:lang w:eastAsia="en-US"/>
        </w:rPr>
        <w:t>s</w:t>
      </w:r>
      <w:r>
        <w:rPr>
          <w:lang w:eastAsia="en-US"/>
        </w:rPr>
        <w:t xml:space="preserve">tē </w:t>
      </w:r>
      <w:proofErr w:type="spellStart"/>
      <w:r w:rsidRPr="008E465D">
        <w:rPr>
          <w:lang w:eastAsia="en-US"/>
        </w:rPr>
        <w:t>Webex</w:t>
      </w:r>
      <w:proofErr w:type="spellEnd"/>
      <w:r w:rsidRPr="008E465D">
        <w:rPr>
          <w:lang w:eastAsia="en-US"/>
        </w:rPr>
        <w:t xml:space="preserve"> platformā.</w:t>
      </w:r>
    </w:p>
    <w:p w14:paraId="22BAA4BB" w14:textId="77777777" w:rsidR="008E465D" w:rsidRPr="008E465D" w:rsidRDefault="008E465D" w:rsidP="008E465D">
      <w:r w:rsidRPr="008E465D">
        <w:t xml:space="preserve">Sēdi ieraksta </w:t>
      </w:r>
      <w:proofErr w:type="spellStart"/>
      <w:r w:rsidRPr="008E465D">
        <w:t>audioformātā</w:t>
      </w:r>
      <w:proofErr w:type="spellEnd"/>
      <w:r w:rsidRPr="008E465D">
        <w:t xml:space="preserve">. </w:t>
      </w:r>
    </w:p>
    <w:p w14:paraId="46015159" w14:textId="77777777" w:rsidR="008E465D" w:rsidRPr="00EE3B8A" w:rsidRDefault="008E465D" w:rsidP="004B1584">
      <w:pPr>
        <w:autoSpaceDE w:val="0"/>
        <w:autoSpaceDN w:val="0"/>
        <w:adjustRightInd w:val="0"/>
        <w:jc w:val="both"/>
        <w:rPr>
          <w:rFonts w:eastAsiaTheme="minorHAnsi"/>
          <w:b/>
          <w:bCs/>
        </w:rPr>
      </w:pPr>
    </w:p>
    <w:p w14:paraId="45D3FF55" w14:textId="669A0733" w:rsidR="00516392" w:rsidRDefault="00516392" w:rsidP="00516392">
      <w:pPr>
        <w:autoSpaceDE w:val="0"/>
        <w:autoSpaceDN w:val="0"/>
        <w:adjustRightInd w:val="0"/>
        <w:jc w:val="both"/>
        <w:rPr>
          <w:rFonts w:eastAsiaTheme="minorHAnsi"/>
        </w:rPr>
      </w:pPr>
      <w:r>
        <w:rPr>
          <w:rFonts w:eastAsiaTheme="minorHAnsi"/>
          <w:b/>
          <w:bCs/>
        </w:rPr>
        <w:t xml:space="preserve">Sēdi vada: </w:t>
      </w:r>
      <w:r>
        <w:rPr>
          <w:rFonts w:eastAsiaTheme="minorHAnsi"/>
        </w:rPr>
        <w:t xml:space="preserve">Limbažu novada </w:t>
      </w:r>
      <w:r w:rsidR="00EA7422">
        <w:rPr>
          <w:rFonts w:eastAsiaTheme="minorHAnsi"/>
        </w:rPr>
        <w:t>d</w:t>
      </w:r>
      <w:r>
        <w:rPr>
          <w:rFonts w:eastAsiaTheme="minorHAnsi"/>
        </w:rPr>
        <w:t>omes priekšsēdētāj</w:t>
      </w:r>
      <w:r w:rsidR="00BE2D43">
        <w:rPr>
          <w:rFonts w:eastAsiaTheme="minorHAnsi"/>
        </w:rPr>
        <w:t>s</w:t>
      </w:r>
      <w:r w:rsidR="005E0B7F">
        <w:rPr>
          <w:rFonts w:eastAsiaTheme="minorHAnsi"/>
        </w:rPr>
        <w:t xml:space="preserve"> </w:t>
      </w:r>
      <w:r w:rsidR="00877869">
        <w:rPr>
          <w:rFonts w:eastAsiaTheme="minorHAnsi"/>
        </w:rPr>
        <w:t xml:space="preserve">Dagnis </w:t>
      </w:r>
      <w:proofErr w:type="spellStart"/>
      <w:r w:rsidR="00877869">
        <w:rPr>
          <w:rFonts w:eastAsiaTheme="minorHAnsi"/>
        </w:rPr>
        <w:t>Straubergs</w:t>
      </w:r>
      <w:proofErr w:type="spellEnd"/>
      <w:r w:rsidR="005E0B7F">
        <w:rPr>
          <w:rFonts w:eastAsiaTheme="minorHAnsi"/>
        </w:rPr>
        <w:t>.</w:t>
      </w:r>
    </w:p>
    <w:p w14:paraId="70F73B83" w14:textId="77777777" w:rsidR="00516392" w:rsidRDefault="00516392" w:rsidP="00516392">
      <w:pPr>
        <w:autoSpaceDE w:val="0"/>
        <w:autoSpaceDN w:val="0"/>
        <w:adjustRightInd w:val="0"/>
        <w:jc w:val="both"/>
        <w:rPr>
          <w:rFonts w:eastAsiaTheme="minorHAnsi"/>
        </w:rPr>
      </w:pPr>
    </w:p>
    <w:p w14:paraId="57B31669" w14:textId="4A7B28DB" w:rsidR="00516392" w:rsidRDefault="00516392" w:rsidP="00516392">
      <w:pPr>
        <w:jc w:val="both"/>
      </w:pPr>
      <w:r>
        <w:rPr>
          <w:b/>
          <w:bCs/>
        </w:rPr>
        <w:t>Sēdi protokolē:</w:t>
      </w:r>
      <w:r>
        <w:t xml:space="preserve"> Limbažu novada pašvaldības </w:t>
      </w:r>
      <w:r w:rsidR="00E75CEA" w:rsidRPr="002C234F">
        <w:rPr>
          <w:bCs/>
          <w:lang w:eastAsia="en-US"/>
        </w:rPr>
        <w:t xml:space="preserve">Centrālās administrācijas </w:t>
      </w:r>
      <w:r w:rsidR="00877869">
        <w:t>Administratīvās nodaļas lietvede Dace Tauriņa</w:t>
      </w:r>
      <w:r>
        <w:t>.</w:t>
      </w:r>
    </w:p>
    <w:p w14:paraId="0C6FA3DF" w14:textId="77777777" w:rsidR="00516392" w:rsidRDefault="00516392" w:rsidP="00516392">
      <w:pPr>
        <w:autoSpaceDE w:val="0"/>
        <w:autoSpaceDN w:val="0"/>
        <w:adjustRightInd w:val="0"/>
        <w:jc w:val="both"/>
        <w:rPr>
          <w:rFonts w:eastAsiaTheme="minorHAnsi"/>
        </w:rPr>
      </w:pPr>
    </w:p>
    <w:p w14:paraId="31EE60CE" w14:textId="221360A8" w:rsidR="00516392" w:rsidRDefault="00516392" w:rsidP="00516392">
      <w:pPr>
        <w:autoSpaceDE w:val="0"/>
        <w:autoSpaceDN w:val="0"/>
        <w:adjustRightInd w:val="0"/>
        <w:jc w:val="both"/>
        <w:rPr>
          <w:rFonts w:eastAsiaTheme="minorHAnsi"/>
        </w:rPr>
      </w:pPr>
      <w:r>
        <w:rPr>
          <w:rFonts w:eastAsiaTheme="minorHAnsi"/>
          <w:b/>
          <w:bCs/>
        </w:rPr>
        <w:t xml:space="preserve">Sēdē piedalās </w:t>
      </w:r>
      <w:r>
        <w:rPr>
          <w:rFonts w:eastAsiaTheme="minorHAnsi"/>
          <w:b/>
        </w:rPr>
        <w:t>deputāti:</w:t>
      </w:r>
      <w:r>
        <w:rPr>
          <w:rFonts w:eastAsiaTheme="minorHAnsi"/>
        </w:rPr>
        <w:t xml:space="preserve"> </w:t>
      </w:r>
      <w:bookmarkStart w:id="0" w:name="_Hlk90065113"/>
      <w:r w:rsidR="00EA7422" w:rsidRPr="006316AD">
        <w:rPr>
          <w:rFonts w:eastAsia="Calibri"/>
          <w:szCs w:val="22"/>
          <w:lang w:eastAsia="en-US"/>
        </w:rPr>
        <w:t>Edžus Arums</w:t>
      </w:r>
      <w:r w:rsidR="00EA7422">
        <w:rPr>
          <w:rFonts w:eastAsia="Calibri"/>
          <w:szCs w:val="22"/>
          <w:lang w:eastAsia="en-US"/>
        </w:rPr>
        <w:t>, Jānis Bakmanis,</w:t>
      </w:r>
      <w:r w:rsidR="00EA7422" w:rsidRPr="00966353">
        <w:rPr>
          <w:rFonts w:eastAsia="Calibri"/>
          <w:szCs w:val="22"/>
          <w:lang w:eastAsia="en-US"/>
        </w:rPr>
        <w:t xml:space="preserve"> Māris </w:t>
      </w:r>
      <w:proofErr w:type="spellStart"/>
      <w:r w:rsidR="00EA7422" w:rsidRPr="00966353">
        <w:rPr>
          <w:rFonts w:eastAsia="Calibri"/>
          <w:szCs w:val="22"/>
          <w:lang w:eastAsia="en-US"/>
        </w:rPr>
        <w:t>Beļaunieks</w:t>
      </w:r>
      <w:proofErr w:type="spellEnd"/>
      <w:r w:rsidR="00EA7422" w:rsidRPr="00966353">
        <w:rPr>
          <w:rFonts w:eastAsia="Calibri"/>
          <w:szCs w:val="22"/>
          <w:lang w:eastAsia="en-US"/>
        </w:rPr>
        <w:t xml:space="preserve">, Andris Garklāvs, </w:t>
      </w:r>
      <w:r w:rsidR="00EA7422">
        <w:rPr>
          <w:rFonts w:eastAsia="Calibri"/>
          <w:szCs w:val="22"/>
          <w:lang w:eastAsia="en-US"/>
        </w:rPr>
        <w:t xml:space="preserve">Lija </w:t>
      </w:r>
      <w:proofErr w:type="spellStart"/>
      <w:r w:rsidR="00EA7422">
        <w:rPr>
          <w:rFonts w:eastAsia="Calibri"/>
          <w:szCs w:val="22"/>
          <w:lang w:eastAsia="en-US"/>
        </w:rPr>
        <w:t>Jokste</w:t>
      </w:r>
      <w:proofErr w:type="spellEnd"/>
      <w:r w:rsidR="00EA7422" w:rsidRPr="00966353">
        <w:rPr>
          <w:rFonts w:eastAsia="Calibri"/>
          <w:szCs w:val="22"/>
          <w:lang w:eastAsia="en-US"/>
        </w:rPr>
        <w:t xml:space="preserve">, Aigars </w:t>
      </w:r>
      <w:proofErr w:type="spellStart"/>
      <w:r w:rsidR="00EA7422" w:rsidRPr="00966353">
        <w:rPr>
          <w:rFonts w:eastAsia="Calibri"/>
          <w:szCs w:val="22"/>
          <w:lang w:eastAsia="en-US"/>
        </w:rPr>
        <w:t>Legzdiņš</w:t>
      </w:r>
      <w:proofErr w:type="spellEnd"/>
      <w:r w:rsidR="00EA7422" w:rsidRPr="00966353">
        <w:rPr>
          <w:rFonts w:eastAsia="Calibri"/>
          <w:szCs w:val="22"/>
          <w:lang w:eastAsia="en-US"/>
        </w:rPr>
        <w:t>,</w:t>
      </w:r>
      <w:r w:rsidR="00EA7422">
        <w:rPr>
          <w:rFonts w:eastAsia="Calibri"/>
          <w:szCs w:val="22"/>
          <w:lang w:eastAsia="en-US"/>
        </w:rPr>
        <w:t xml:space="preserve"> Dāvis Melnalksnis,</w:t>
      </w:r>
      <w:r w:rsidR="00EA7422" w:rsidRPr="00966353">
        <w:rPr>
          <w:rFonts w:eastAsia="Calibri"/>
          <w:szCs w:val="22"/>
          <w:lang w:eastAsia="en-US"/>
        </w:rPr>
        <w:t xml:space="preserve"> </w:t>
      </w:r>
      <w:r w:rsidR="00EA7422">
        <w:rPr>
          <w:rFonts w:eastAsia="Calibri"/>
          <w:szCs w:val="22"/>
          <w:lang w:eastAsia="en-US"/>
        </w:rPr>
        <w:t>Arvīds Ozols</w:t>
      </w:r>
      <w:r w:rsidR="00EA7422" w:rsidRPr="00966353">
        <w:rPr>
          <w:rFonts w:eastAsia="Calibri"/>
          <w:szCs w:val="22"/>
          <w:lang w:eastAsia="en-US"/>
        </w:rPr>
        <w:t xml:space="preserve">, </w:t>
      </w:r>
      <w:r w:rsidR="00EA7422">
        <w:rPr>
          <w:rFonts w:eastAsia="Calibri"/>
          <w:szCs w:val="22"/>
          <w:lang w:eastAsia="en-US"/>
        </w:rPr>
        <w:t xml:space="preserve">Rūdolfs Pelēkais, </w:t>
      </w:r>
      <w:r w:rsidR="00EA7422" w:rsidRPr="00966353">
        <w:rPr>
          <w:rFonts w:eastAsia="Calibri"/>
          <w:szCs w:val="22"/>
          <w:lang w:eastAsia="en-US"/>
        </w:rPr>
        <w:t xml:space="preserve">Ziedonis </w:t>
      </w:r>
      <w:proofErr w:type="spellStart"/>
      <w:r w:rsidR="00EA7422" w:rsidRPr="00966353">
        <w:rPr>
          <w:rFonts w:eastAsia="Calibri"/>
          <w:szCs w:val="22"/>
          <w:lang w:eastAsia="en-US"/>
        </w:rPr>
        <w:t>Rubezis</w:t>
      </w:r>
      <w:proofErr w:type="spellEnd"/>
      <w:r w:rsidR="00EA7422" w:rsidRPr="00966353">
        <w:rPr>
          <w:rFonts w:eastAsia="Calibri"/>
          <w:szCs w:val="22"/>
          <w:lang w:eastAsia="en-US"/>
        </w:rPr>
        <w:t xml:space="preserve">, </w:t>
      </w:r>
      <w:r w:rsidR="00EA7422">
        <w:rPr>
          <w:rFonts w:eastAsia="Calibri"/>
          <w:szCs w:val="22"/>
          <w:lang w:eastAsia="en-US"/>
        </w:rPr>
        <w:t xml:space="preserve">Dagnis </w:t>
      </w:r>
      <w:proofErr w:type="spellStart"/>
      <w:r w:rsidR="00EA7422">
        <w:rPr>
          <w:rFonts w:eastAsia="Calibri"/>
          <w:szCs w:val="22"/>
          <w:lang w:eastAsia="en-US"/>
        </w:rPr>
        <w:t>Straubergs</w:t>
      </w:r>
      <w:proofErr w:type="spellEnd"/>
      <w:r w:rsidR="00EA7422" w:rsidRPr="00966353">
        <w:rPr>
          <w:rFonts w:eastAsia="Calibri"/>
          <w:szCs w:val="22"/>
          <w:lang w:eastAsia="en-US"/>
        </w:rPr>
        <w:t xml:space="preserve">, </w:t>
      </w:r>
      <w:r w:rsidR="00EA7422">
        <w:rPr>
          <w:rFonts w:eastAsia="Calibri"/>
          <w:szCs w:val="22"/>
          <w:lang w:eastAsia="en-US"/>
        </w:rPr>
        <w:t>Regīna Tamane</w:t>
      </w:r>
      <w:r w:rsidR="00EA7422" w:rsidRPr="006316AD">
        <w:rPr>
          <w:rFonts w:eastAsia="Calibri"/>
          <w:szCs w:val="22"/>
          <w:lang w:eastAsia="en-US"/>
        </w:rPr>
        <w:t xml:space="preserve">, </w:t>
      </w:r>
      <w:r w:rsidR="00EA7422" w:rsidRPr="00966353">
        <w:rPr>
          <w:rFonts w:eastAsia="Calibri"/>
          <w:szCs w:val="22"/>
          <w:lang w:eastAsia="en-US"/>
        </w:rPr>
        <w:t>Didzis Zemmers</w:t>
      </w:r>
      <w:bookmarkEnd w:id="0"/>
      <w:r>
        <w:rPr>
          <w:rFonts w:eastAsiaTheme="minorHAnsi"/>
        </w:rPr>
        <w:t>.</w:t>
      </w:r>
    </w:p>
    <w:p w14:paraId="21047A8E" w14:textId="77777777" w:rsidR="00516392" w:rsidRDefault="00516392" w:rsidP="00516392">
      <w:pPr>
        <w:autoSpaceDE w:val="0"/>
        <w:autoSpaceDN w:val="0"/>
        <w:adjustRightInd w:val="0"/>
        <w:jc w:val="both"/>
        <w:rPr>
          <w:rFonts w:eastAsiaTheme="minorHAnsi"/>
        </w:rPr>
      </w:pPr>
    </w:p>
    <w:p w14:paraId="633C47C5" w14:textId="1AB3DAD5" w:rsidR="008E465D" w:rsidRPr="008E465D" w:rsidRDefault="008E465D" w:rsidP="008E465D">
      <w:pPr>
        <w:autoSpaceDE w:val="0"/>
        <w:autoSpaceDN w:val="0"/>
        <w:adjustRightInd w:val="0"/>
        <w:jc w:val="both"/>
        <w:rPr>
          <w:rFonts w:eastAsia="Calibri"/>
        </w:rPr>
      </w:pPr>
      <w:r w:rsidRPr="008E465D">
        <w:rPr>
          <w:rFonts w:eastAsia="Calibri"/>
          <w:b/>
          <w:bCs/>
        </w:rPr>
        <w:lastRenderedPageBreak/>
        <w:t xml:space="preserve">Sēdē nepiedalās </w:t>
      </w:r>
      <w:r w:rsidRPr="008E465D">
        <w:rPr>
          <w:rFonts w:eastAsia="Calibri"/>
          <w:b/>
        </w:rPr>
        <w:t>deputāt</w:t>
      </w:r>
      <w:r>
        <w:rPr>
          <w:rFonts w:eastAsia="Calibri"/>
          <w:b/>
        </w:rPr>
        <w:t>i</w:t>
      </w:r>
      <w:r w:rsidRPr="008E465D">
        <w:rPr>
          <w:rFonts w:eastAsia="Calibri"/>
          <w:b/>
        </w:rPr>
        <w:t>:</w:t>
      </w:r>
      <w:r w:rsidRPr="008E465D">
        <w:rPr>
          <w:rFonts w:eastAsia="Calibri"/>
          <w:szCs w:val="22"/>
          <w:lang w:eastAsia="en-US"/>
        </w:rPr>
        <w:t xml:space="preserve"> </w:t>
      </w:r>
      <w:r w:rsidRPr="00966353">
        <w:rPr>
          <w:rFonts w:eastAsia="Calibri"/>
          <w:szCs w:val="22"/>
          <w:lang w:eastAsia="en-US"/>
        </w:rPr>
        <w:t>Gunta Ozola</w:t>
      </w:r>
      <w:r>
        <w:rPr>
          <w:rFonts w:eastAsia="Calibri"/>
          <w:szCs w:val="22"/>
          <w:lang w:eastAsia="en-US"/>
        </w:rPr>
        <w:t xml:space="preserve"> (slimības dēļ)</w:t>
      </w:r>
      <w:r w:rsidRPr="00966353">
        <w:rPr>
          <w:rFonts w:eastAsia="Calibri"/>
          <w:szCs w:val="22"/>
          <w:lang w:eastAsia="en-US"/>
        </w:rPr>
        <w:t xml:space="preserve">, </w:t>
      </w:r>
      <w:r w:rsidRPr="008E465D">
        <w:rPr>
          <w:rFonts w:eastAsia="Calibri"/>
          <w:szCs w:val="22"/>
          <w:lang w:eastAsia="en-US"/>
        </w:rPr>
        <w:t xml:space="preserve">Edmunds </w:t>
      </w:r>
      <w:proofErr w:type="spellStart"/>
      <w:r w:rsidRPr="008E465D">
        <w:rPr>
          <w:rFonts w:eastAsia="Calibri"/>
          <w:szCs w:val="22"/>
          <w:lang w:eastAsia="en-US"/>
        </w:rPr>
        <w:t>Zeidmanis</w:t>
      </w:r>
      <w:proofErr w:type="spellEnd"/>
      <w:r w:rsidRPr="008E465D">
        <w:rPr>
          <w:rFonts w:eastAsia="Calibri"/>
          <w:szCs w:val="22"/>
          <w:lang w:eastAsia="en-US"/>
        </w:rPr>
        <w:t xml:space="preserve"> (iemesls nav zināms).</w:t>
      </w:r>
    </w:p>
    <w:p w14:paraId="74D939A4" w14:textId="77777777" w:rsidR="008E465D" w:rsidRDefault="008E465D" w:rsidP="00516392">
      <w:pPr>
        <w:suppressAutoHyphens/>
        <w:jc w:val="both"/>
        <w:rPr>
          <w:rFonts w:eastAsiaTheme="minorHAnsi"/>
          <w:b/>
          <w:bCs/>
        </w:rPr>
      </w:pPr>
    </w:p>
    <w:p w14:paraId="6972B78C" w14:textId="66F112B5" w:rsidR="00A431F4" w:rsidRPr="00A431F4" w:rsidRDefault="00516392" w:rsidP="00175CCA">
      <w:pPr>
        <w:suppressAutoHyphens/>
        <w:jc w:val="both"/>
      </w:pPr>
      <w:r>
        <w:rPr>
          <w:rFonts w:eastAsiaTheme="minorHAnsi"/>
          <w:b/>
          <w:bCs/>
        </w:rPr>
        <w:t>Sēdē piedalās:</w:t>
      </w:r>
      <w:r w:rsidR="000065FC">
        <w:rPr>
          <w:rFonts w:eastAsiaTheme="minorHAnsi"/>
          <w:b/>
          <w:bCs/>
        </w:rPr>
        <w:t xml:space="preserve"> </w:t>
      </w:r>
      <w:r w:rsidR="00A431F4" w:rsidRPr="00A431F4">
        <w:t>Agnese Smalkā-</w:t>
      </w:r>
      <w:proofErr w:type="spellStart"/>
      <w:r w:rsidR="00A431F4" w:rsidRPr="00A431F4">
        <w:t>France</w:t>
      </w:r>
      <w:proofErr w:type="spellEnd"/>
      <w:r w:rsidR="000065FC">
        <w:t>, A</w:t>
      </w:r>
      <w:r w:rsidR="00A431F4" w:rsidRPr="00A431F4">
        <w:t>gnija</w:t>
      </w:r>
      <w:r w:rsidR="000065FC">
        <w:t xml:space="preserve"> K</w:t>
      </w:r>
      <w:r w:rsidR="00A431F4" w:rsidRPr="00A431F4">
        <w:t>urzemniece</w:t>
      </w:r>
      <w:r w:rsidR="000065FC">
        <w:t xml:space="preserve">, </w:t>
      </w:r>
      <w:r w:rsidR="00A431F4" w:rsidRPr="00A431F4">
        <w:t xml:space="preserve">Agris </w:t>
      </w:r>
      <w:proofErr w:type="spellStart"/>
      <w:r w:rsidR="00A431F4" w:rsidRPr="00A431F4">
        <w:t>Blumers</w:t>
      </w:r>
      <w:proofErr w:type="spellEnd"/>
      <w:r w:rsidR="000065FC">
        <w:t xml:space="preserve">, </w:t>
      </w:r>
      <w:r w:rsidR="00A431F4" w:rsidRPr="00A431F4">
        <w:t xml:space="preserve">Aiva </w:t>
      </w:r>
      <w:proofErr w:type="spellStart"/>
      <w:r w:rsidR="00A431F4" w:rsidRPr="00A431F4">
        <w:t>Miškovska</w:t>
      </w:r>
      <w:proofErr w:type="spellEnd"/>
      <w:r w:rsidR="000065FC">
        <w:t xml:space="preserve">, </w:t>
      </w:r>
      <w:r w:rsidR="00A431F4" w:rsidRPr="00A431F4">
        <w:t>Aivars Krūmiņš</w:t>
      </w:r>
      <w:r w:rsidR="000065FC">
        <w:t xml:space="preserve">, </w:t>
      </w:r>
      <w:r w:rsidR="00A431F4" w:rsidRPr="00A431F4">
        <w:t>Jānis Remess</w:t>
      </w:r>
      <w:r w:rsidR="000065FC">
        <w:t xml:space="preserve">, </w:t>
      </w:r>
      <w:r w:rsidR="00A431F4" w:rsidRPr="00A431F4">
        <w:t>Aleksis</w:t>
      </w:r>
      <w:r w:rsidR="000065FC">
        <w:t xml:space="preserve"> </w:t>
      </w:r>
      <w:proofErr w:type="spellStart"/>
      <w:r w:rsidR="00A431F4" w:rsidRPr="00A431F4">
        <w:t>Budevi</w:t>
      </w:r>
      <w:r w:rsidR="000065FC">
        <w:t>č</w:t>
      </w:r>
      <w:r w:rsidR="00A431F4" w:rsidRPr="00A431F4">
        <w:t>s</w:t>
      </w:r>
      <w:proofErr w:type="spellEnd"/>
      <w:r w:rsidR="000065FC">
        <w:t xml:space="preserve">, </w:t>
      </w:r>
      <w:r w:rsidR="00A431F4" w:rsidRPr="00A431F4">
        <w:t>Anita Zvirbule</w:t>
      </w:r>
      <w:r w:rsidR="000065FC">
        <w:t xml:space="preserve">, </w:t>
      </w:r>
      <w:r w:rsidR="00A431F4" w:rsidRPr="00A431F4">
        <w:t xml:space="preserve">Anna </w:t>
      </w:r>
      <w:proofErr w:type="spellStart"/>
      <w:r w:rsidR="00A431F4" w:rsidRPr="00A431F4">
        <w:t>Mundiciema</w:t>
      </w:r>
      <w:proofErr w:type="spellEnd"/>
      <w:r w:rsidR="000065FC">
        <w:t xml:space="preserve">, </w:t>
      </w:r>
      <w:r w:rsidR="00A431F4" w:rsidRPr="00A431F4">
        <w:t>Anna Siliņa</w:t>
      </w:r>
      <w:r w:rsidR="000065FC">
        <w:t xml:space="preserve">, </w:t>
      </w:r>
      <w:r w:rsidR="00A431F4" w:rsidRPr="00A431F4">
        <w:t xml:space="preserve">Antra </w:t>
      </w:r>
      <w:proofErr w:type="spellStart"/>
      <w:r w:rsidR="00A431F4" w:rsidRPr="00A431F4">
        <w:t>Kamala</w:t>
      </w:r>
      <w:proofErr w:type="spellEnd"/>
      <w:r w:rsidR="000065FC">
        <w:t xml:space="preserve">, </w:t>
      </w:r>
      <w:r w:rsidR="00A431F4" w:rsidRPr="00A431F4">
        <w:t>Antra Paegle</w:t>
      </w:r>
      <w:r w:rsidR="000065FC">
        <w:t xml:space="preserve">, </w:t>
      </w:r>
      <w:r w:rsidR="00A431F4" w:rsidRPr="00A431F4">
        <w:t xml:space="preserve">Artis </w:t>
      </w:r>
      <w:proofErr w:type="spellStart"/>
      <w:r w:rsidR="00A431F4" w:rsidRPr="00A431F4">
        <w:t>Ārgalis</w:t>
      </w:r>
      <w:proofErr w:type="spellEnd"/>
      <w:r w:rsidR="000065FC">
        <w:t xml:space="preserve">, </w:t>
      </w:r>
      <w:r w:rsidR="00A431F4" w:rsidRPr="00A431F4">
        <w:t>Baiba Eglīte</w:t>
      </w:r>
      <w:r w:rsidR="000065FC">
        <w:t xml:space="preserve">, </w:t>
      </w:r>
      <w:r w:rsidR="00A431F4" w:rsidRPr="00A431F4">
        <w:t xml:space="preserve">Sigita </w:t>
      </w:r>
      <w:proofErr w:type="spellStart"/>
      <w:r w:rsidR="00A431F4" w:rsidRPr="00A431F4">
        <w:t>Pulkstene</w:t>
      </w:r>
      <w:proofErr w:type="spellEnd"/>
      <w:r w:rsidR="00A431F4" w:rsidRPr="00A431F4">
        <w:t>-Bērtiņa</w:t>
      </w:r>
      <w:r w:rsidR="000065FC">
        <w:t xml:space="preserve">, </w:t>
      </w:r>
      <w:r w:rsidR="00A431F4" w:rsidRPr="00A431F4">
        <w:t>Inese Bite</w:t>
      </w:r>
      <w:r w:rsidR="000065FC">
        <w:t xml:space="preserve">, </w:t>
      </w:r>
      <w:r w:rsidR="00A431F4" w:rsidRPr="00A431F4">
        <w:t>Ilze Žūriņa-Davidčuka</w:t>
      </w:r>
      <w:r w:rsidR="000065FC">
        <w:t xml:space="preserve">, </w:t>
      </w:r>
      <w:r w:rsidR="00A431F4" w:rsidRPr="00A431F4">
        <w:t xml:space="preserve">Dace </w:t>
      </w:r>
      <w:proofErr w:type="spellStart"/>
      <w:r w:rsidR="00A431F4" w:rsidRPr="00A431F4">
        <w:t>Vilemsone</w:t>
      </w:r>
      <w:proofErr w:type="spellEnd"/>
      <w:r w:rsidR="000065FC">
        <w:t xml:space="preserve">, </w:t>
      </w:r>
      <w:r w:rsidR="00A431F4" w:rsidRPr="00A431F4">
        <w:t>Diāna Daktere</w:t>
      </w:r>
      <w:r w:rsidR="000065FC">
        <w:t xml:space="preserve">, </w:t>
      </w:r>
      <w:r w:rsidR="00A431F4" w:rsidRPr="00A431F4">
        <w:t xml:space="preserve">Digna </w:t>
      </w:r>
      <w:proofErr w:type="spellStart"/>
      <w:r w:rsidR="00A431F4" w:rsidRPr="00A431F4">
        <w:t>Būmane</w:t>
      </w:r>
      <w:proofErr w:type="spellEnd"/>
      <w:r w:rsidR="000065FC">
        <w:t xml:space="preserve">, </w:t>
      </w:r>
      <w:r w:rsidR="00A431F4" w:rsidRPr="00A431F4">
        <w:t xml:space="preserve">Dina </w:t>
      </w:r>
      <w:proofErr w:type="spellStart"/>
      <w:r w:rsidR="00A431F4" w:rsidRPr="00A431F4">
        <w:t>Bantersone</w:t>
      </w:r>
      <w:proofErr w:type="spellEnd"/>
      <w:r w:rsidR="000065FC">
        <w:t xml:space="preserve">, </w:t>
      </w:r>
      <w:r w:rsidR="00A431F4" w:rsidRPr="00A431F4">
        <w:t>Dita Lejniece</w:t>
      </w:r>
      <w:r w:rsidR="000065FC">
        <w:t xml:space="preserve">, </w:t>
      </w:r>
      <w:r w:rsidR="00A431F4" w:rsidRPr="00A431F4">
        <w:t>Džūlija Sniķere</w:t>
      </w:r>
      <w:r w:rsidR="00E632F3">
        <w:t xml:space="preserve">, </w:t>
      </w:r>
      <w:r w:rsidR="00A431F4" w:rsidRPr="00A431F4">
        <w:t>Edmunds Liepiņš</w:t>
      </w:r>
      <w:r w:rsidR="00E632F3">
        <w:t xml:space="preserve">, </w:t>
      </w:r>
      <w:r w:rsidR="00A431F4" w:rsidRPr="00A431F4">
        <w:t xml:space="preserve">Evija </w:t>
      </w:r>
      <w:proofErr w:type="spellStart"/>
      <w:r w:rsidR="00A431F4" w:rsidRPr="00A431F4">
        <w:t>Keisele</w:t>
      </w:r>
      <w:proofErr w:type="spellEnd"/>
      <w:r w:rsidR="00E632F3">
        <w:t xml:space="preserve">, </w:t>
      </w:r>
      <w:r w:rsidR="00A431F4" w:rsidRPr="00A431F4">
        <w:t>Ginta Ģērmane</w:t>
      </w:r>
      <w:r w:rsidR="00E632F3">
        <w:t xml:space="preserve">, </w:t>
      </w:r>
      <w:r w:rsidR="00A431F4" w:rsidRPr="00A431F4">
        <w:t>Ģirts Ieleja</w:t>
      </w:r>
      <w:r w:rsidR="00E632F3">
        <w:t xml:space="preserve">, </w:t>
      </w:r>
      <w:r w:rsidR="00A431F4" w:rsidRPr="00A431F4">
        <w:t xml:space="preserve">Gita </w:t>
      </w:r>
      <w:proofErr w:type="spellStart"/>
      <w:r w:rsidR="00A431F4" w:rsidRPr="00A431F4">
        <w:t>Kārnupe</w:t>
      </w:r>
      <w:proofErr w:type="spellEnd"/>
      <w:r w:rsidR="00E632F3">
        <w:t xml:space="preserve">, </w:t>
      </w:r>
      <w:r w:rsidR="00A431F4" w:rsidRPr="00A431F4">
        <w:t>Guna Paegle</w:t>
      </w:r>
      <w:r w:rsidR="00E632F3">
        <w:t xml:space="preserve">, </w:t>
      </w:r>
      <w:r w:rsidR="00A431F4" w:rsidRPr="00A431F4">
        <w:t xml:space="preserve">Gundars </w:t>
      </w:r>
      <w:proofErr w:type="spellStart"/>
      <w:r w:rsidR="00A431F4" w:rsidRPr="00A431F4">
        <w:t>Plešs</w:t>
      </w:r>
      <w:proofErr w:type="spellEnd"/>
      <w:r w:rsidR="00E632F3">
        <w:t xml:space="preserve">, </w:t>
      </w:r>
      <w:r w:rsidR="000065FC">
        <w:t>G</w:t>
      </w:r>
      <w:r w:rsidR="00A431F4" w:rsidRPr="00A431F4">
        <w:t>unta</w:t>
      </w:r>
      <w:r w:rsidR="000065FC">
        <w:t xml:space="preserve"> K</w:t>
      </w:r>
      <w:r w:rsidR="00A431F4" w:rsidRPr="00A431F4">
        <w:t>risti</w:t>
      </w:r>
      <w:r w:rsidR="000065FC">
        <w:t>ņ</w:t>
      </w:r>
      <w:r w:rsidR="00A431F4" w:rsidRPr="00A431F4">
        <w:t>a-</w:t>
      </w:r>
      <w:r w:rsidR="000065FC">
        <w:t>T</w:t>
      </w:r>
      <w:r w:rsidR="00A431F4" w:rsidRPr="00A431F4">
        <w:t>omsone</w:t>
      </w:r>
      <w:r w:rsidR="00E632F3">
        <w:t xml:space="preserve">, </w:t>
      </w:r>
      <w:r w:rsidR="00A431F4" w:rsidRPr="00A431F4">
        <w:t>Gunta Lāce</w:t>
      </w:r>
      <w:r w:rsidR="00E632F3">
        <w:t xml:space="preserve">, </w:t>
      </w:r>
      <w:r w:rsidR="00A431F4" w:rsidRPr="00A431F4">
        <w:t>Ilga</w:t>
      </w:r>
      <w:r w:rsidR="000065FC">
        <w:t xml:space="preserve"> Bērziņa</w:t>
      </w:r>
      <w:r w:rsidR="00E632F3">
        <w:t xml:space="preserve">, </w:t>
      </w:r>
      <w:r w:rsidR="000065FC">
        <w:t>I</w:t>
      </w:r>
      <w:r w:rsidR="00A431F4" w:rsidRPr="00A431F4">
        <w:t>lga</w:t>
      </w:r>
      <w:r w:rsidR="00E632F3">
        <w:t xml:space="preserve"> T</w:t>
      </w:r>
      <w:r w:rsidR="00A431F4" w:rsidRPr="00A431F4">
        <w:t>iesnese</w:t>
      </w:r>
      <w:r w:rsidR="00E632F3">
        <w:t xml:space="preserve">, </w:t>
      </w:r>
      <w:r w:rsidR="00A431F4" w:rsidRPr="00A431F4">
        <w:t>Ilona Jēkabsone</w:t>
      </w:r>
      <w:r w:rsidR="00E632F3">
        <w:t xml:space="preserve">, </w:t>
      </w:r>
      <w:r w:rsidR="00A431F4" w:rsidRPr="00A431F4">
        <w:t>Ilze Bendrāte</w:t>
      </w:r>
      <w:r w:rsidR="00E632F3">
        <w:t xml:space="preserve">, </w:t>
      </w:r>
      <w:r w:rsidR="00A431F4" w:rsidRPr="00A431F4">
        <w:t xml:space="preserve">Ilze </w:t>
      </w:r>
      <w:proofErr w:type="spellStart"/>
      <w:r w:rsidR="00A431F4" w:rsidRPr="00A431F4">
        <w:t>Kapmale</w:t>
      </w:r>
      <w:proofErr w:type="spellEnd"/>
      <w:r w:rsidR="00E632F3">
        <w:t xml:space="preserve">, </w:t>
      </w:r>
      <w:r w:rsidR="00A431F4" w:rsidRPr="00A431F4">
        <w:t>Ilze Millere</w:t>
      </w:r>
      <w:r w:rsidR="00E632F3">
        <w:t xml:space="preserve">, </w:t>
      </w:r>
      <w:r w:rsidR="00A431F4" w:rsidRPr="00A431F4">
        <w:t xml:space="preserve">Ilze </w:t>
      </w:r>
      <w:r w:rsidR="00E632F3" w:rsidRPr="00A431F4">
        <w:t>Ozoliņa</w:t>
      </w:r>
      <w:r w:rsidR="00E632F3">
        <w:t xml:space="preserve">, </w:t>
      </w:r>
      <w:r w:rsidR="00A431F4" w:rsidRPr="00A431F4">
        <w:t>Ilze Rubene</w:t>
      </w:r>
      <w:r w:rsidR="00E632F3">
        <w:t xml:space="preserve">, </w:t>
      </w:r>
      <w:r w:rsidR="00A431F4" w:rsidRPr="00A431F4">
        <w:t xml:space="preserve">Ināra </w:t>
      </w:r>
      <w:proofErr w:type="spellStart"/>
      <w:r w:rsidR="00A431F4" w:rsidRPr="00A431F4">
        <w:t>Karlsone</w:t>
      </w:r>
      <w:proofErr w:type="spellEnd"/>
      <w:r w:rsidR="00E632F3">
        <w:t xml:space="preserve">, </w:t>
      </w:r>
      <w:r w:rsidR="00A431F4" w:rsidRPr="00A431F4">
        <w:t>Ināra Lazdiņa</w:t>
      </w:r>
      <w:r w:rsidR="00E632F3">
        <w:t xml:space="preserve">, </w:t>
      </w:r>
      <w:r w:rsidR="00A431F4" w:rsidRPr="00A431F4">
        <w:t>Ineta</w:t>
      </w:r>
      <w:r w:rsidR="00E632F3">
        <w:t xml:space="preserve"> Cīrule, </w:t>
      </w:r>
      <w:r w:rsidR="00A431F4" w:rsidRPr="00A431F4">
        <w:t>Ineta Laizāne</w:t>
      </w:r>
      <w:r w:rsidR="00E632F3">
        <w:t xml:space="preserve">, </w:t>
      </w:r>
      <w:r w:rsidR="00A431F4" w:rsidRPr="00A431F4">
        <w:t>Ineta Zariņa</w:t>
      </w:r>
      <w:r w:rsidR="00E632F3">
        <w:t>, I</w:t>
      </w:r>
      <w:r w:rsidR="00A431F4" w:rsidRPr="00A431F4">
        <w:t>nga</w:t>
      </w:r>
      <w:r w:rsidR="00E632F3">
        <w:t xml:space="preserve"> </w:t>
      </w:r>
      <w:proofErr w:type="spellStart"/>
      <w:r w:rsidR="00E632F3">
        <w:t>Ģēģ</w:t>
      </w:r>
      <w:r w:rsidR="00A431F4" w:rsidRPr="00A431F4">
        <w:t>ere</w:t>
      </w:r>
      <w:proofErr w:type="spellEnd"/>
      <w:r w:rsidR="00E632F3">
        <w:t xml:space="preserve">, </w:t>
      </w:r>
      <w:r w:rsidR="00A431F4" w:rsidRPr="00A431F4">
        <w:t>Inga Veide</w:t>
      </w:r>
      <w:r w:rsidR="00E632F3">
        <w:t xml:space="preserve">, </w:t>
      </w:r>
      <w:r w:rsidR="00A431F4" w:rsidRPr="00A431F4">
        <w:t xml:space="preserve">Ingus </w:t>
      </w:r>
      <w:proofErr w:type="spellStart"/>
      <w:r w:rsidR="00A431F4" w:rsidRPr="00A431F4">
        <w:t>Evertovskis</w:t>
      </w:r>
      <w:proofErr w:type="spellEnd"/>
      <w:r w:rsidR="00E632F3">
        <w:t xml:space="preserve">, </w:t>
      </w:r>
      <w:r w:rsidR="00E632F3" w:rsidRPr="00A431F4">
        <w:t>I</w:t>
      </w:r>
      <w:r w:rsidR="00A431F4" w:rsidRPr="00A431F4">
        <w:t>nita</w:t>
      </w:r>
      <w:r w:rsidR="00E632F3">
        <w:t xml:space="preserve"> Hartmane, Inese </w:t>
      </w:r>
      <w:proofErr w:type="spellStart"/>
      <w:r w:rsidR="00E632F3">
        <w:t>Dubulte</w:t>
      </w:r>
      <w:proofErr w:type="spellEnd"/>
      <w:r w:rsidR="00E632F3">
        <w:t xml:space="preserve">, </w:t>
      </w:r>
      <w:r w:rsidR="00A431F4" w:rsidRPr="00A431F4">
        <w:t xml:space="preserve">Ivars </w:t>
      </w:r>
      <w:proofErr w:type="spellStart"/>
      <w:r w:rsidR="00A431F4" w:rsidRPr="00A431F4">
        <w:t>Birzgalis</w:t>
      </w:r>
      <w:proofErr w:type="spellEnd"/>
      <w:r w:rsidR="00E632F3">
        <w:t xml:space="preserve">, </w:t>
      </w:r>
      <w:r w:rsidR="00A431F4" w:rsidRPr="00A431F4">
        <w:t xml:space="preserve">Iveta </w:t>
      </w:r>
      <w:proofErr w:type="spellStart"/>
      <w:r w:rsidR="00A431F4" w:rsidRPr="00A431F4">
        <w:t>Beļauniece</w:t>
      </w:r>
      <w:proofErr w:type="spellEnd"/>
      <w:r w:rsidR="00E632F3">
        <w:t xml:space="preserve">, </w:t>
      </w:r>
      <w:r w:rsidR="00A431F4" w:rsidRPr="00A431F4">
        <w:t xml:space="preserve">Jana Beķere, Jana </w:t>
      </w:r>
      <w:proofErr w:type="spellStart"/>
      <w:r w:rsidR="00A431F4" w:rsidRPr="00A431F4">
        <w:t>Mo</w:t>
      </w:r>
      <w:r w:rsidR="00E632F3">
        <w:t>š</w:t>
      </w:r>
      <w:r w:rsidR="00A431F4" w:rsidRPr="00A431F4">
        <w:t>ura</w:t>
      </w:r>
      <w:proofErr w:type="spellEnd"/>
      <w:r w:rsidR="00E632F3">
        <w:t xml:space="preserve">, </w:t>
      </w:r>
      <w:r w:rsidR="00A431F4" w:rsidRPr="00A431F4">
        <w:t>Jānis Zariņš</w:t>
      </w:r>
      <w:r w:rsidR="00E632F3">
        <w:t xml:space="preserve"> (</w:t>
      </w:r>
      <w:hyperlink r:id="rId7" w:history="1">
        <w:r w:rsidR="00E632F3" w:rsidRPr="00E632F3">
          <w:rPr>
            <w:rStyle w:val="Hipersaite"/>
            <w:color w:val="auto"/>
            <w:u w:val="none"/>
          </w:rPr>
          <w:t>janis@pargajieni.lv</w:t>
        </w:r>
      </w:hyperlink>
      <w:r w:rsidR="00E632F3">
        <w:t xml:space="preserve">) </w:t>
      </w:r>
      <w:r w:rsidR="00A431F4" w:rsidRPr="00A431F4">
        <w:t>Juris Graudiņš</w:t>
      </w:r>
      <w:r w:rsidR="00E632F3">
        <w:t xml:space="preserve">, </w:t>
      </w:r>
      <w:r w:rsidR="00A431F4" w:rsidRPr="00A431F4">
        <w:t xml:space="preserve">Kārlis </w:t>
      </w:r>
      <w:proofErr w:type="spellStart"/>
      <w:r w:rsidR="00A431F4" w:rsidRPr="00A431F4">
        <w:t>Irmejs</w:t>
      </w:r>
      <w:proofErr w:type="spellEnd"/>
      <w:r w:rsidR="00A431F4" w:rsidRPr="00A431F4">
        <w:t xml:space="preserve">, Katrīna </w:t>
      </w:r>
      <w:proofErr w:type="spellStart"/>
      <w:r w:rsidR="00A431F4" w:rsidRPr="00A431F4">
        <w:t>Žibala</w:t>
      </w:r>
      <w:proofErr w:type="spellEnd"/>
      <w:r w:rsidR="00E632F3">
        <w:t xml:space="preserve">, </w:t>
      </w:r>
      <w:r w:rsidR="00A431F4" w:rsidRPr="00A431F4">
        <w:t>Lāsma Liepiņa</w:t>
      </w:r>
      <w:r w:rsidR="00E632F3">
        <w:t xml:space="preserve">, </w:t>
      </w:r>
      <w:r w:rsidR="00A431F4" w:rsidRPr="00A431F4">
        <w:t>Leons</w:t>
      </w:r>
      <w:r w:rsidR="00E632F3">
        <w:t xml:space="preserve"> </w:t>
      </w:r>
      <w:proofErr w:type="spellStart"/>
      <w:r w:rsidR="00A431F4" w:rsidRPr="00A431F4">
        <w:t>Gerķis</w:t>
      </w:r>
      <w:proofErr w:type="spellEnd"/>
      <w:r w:rsidR="00E632F3">
        <w:t xml:space="preserve">, </w:t>
      </w:r>
      <w:r w:rsidR="00A431F4" w:rsidRPr="00A431F4">
        <w:t>Liene Berga</w:t>
      </w:r>
      <w:r w:rsidR="00E632F3">
        <w:t xml:space="preserve">, </w:t>
      </w:r>
      <w:r w:rsidR="00A431F4" w:rsidRPr="00A431F4">
        <w:t xml:space="preserve">Līga </w:t>
      </w:r>
      <w:proofErr w:type="spellStart"/>
      <w:r w:rsidR="00A431F4" w:rsidRPr="00A431F4">
        <w:t>Viļčinska</w:t>
      </w:r>
      <w:proofErr w:type="spellEnd"/>
      <w:r w:rsidR="00E632F3">
        <w:t xml:space="preserve">, </w:t>
      </w:r>
      <w:r w:rsidR="00A431F4" w:rsidRPr="00A431F4">
        <w:t>Līga</w:t>
      </w:r>
      <w:r w:rsidR="00E632F3">
        <w:t xml:space="preserve"> Zālīte, </w:t>
      </w:r>
      <w:r w:rsidR="00A431F4" w:rsidRPr="00A431F4">
        <w:t xml:space="preserve">Jānis </w:t>
      </w:r>
      <w:proofErr w:type="spellStart"/>
      <w:r w:rsidR="00A431F4" w:rsidRPr="00A431F4">
        <w:t>Bumburs</w:t>
      </w:r>
      <w:proofErr w:type="spellEnd"/>
      <w:r w:rsidR="00175CCA">
        <w:t xml:space="preserve">, </w:t>
      </w:r>
      <w:r w:rsidR="00A431F4" w:rsidRPr="00A431F4">
        <w:t>Ināra Eņģele</w:t>
      </w:r>
      <w:r w:rsidR="00175CCA">
        <w:t xml:space="preserve">, </w:t>
      </w:r>
      <w:r w:rsidR="00A431F4" w:rsidRPr="00A431F4">
        <w:t xml:space="preserve">Linda </w:t>
      </w:r>
      <w:proofErr w:type="spellStart"/>
      <w:r w:rsidR="00A431F4" w:rsidRPr="00A431F4">
        <w:t>Viļumsone</w:t>
      </w:r>
      <w:proofErr w:type="spellEnd"/>
      <w:r w:rsidR="00175CCA">
        <w:t xml:space="preserve">, </w:t>
      </w:r>
      <w:r w:rsidR="00A431F4" w:rsidRPr="00A431F4">
        <w:t>Raimonds Straume</w:t>
      </w:r>
      <w:r w:rsidR="00175CCA">
        <w:t xml:space="preserve">, </w:t>
      </w:r>
      <w:r w:rsidR="00A431F4" w:rsidRPr="00A431F4">
        <w:t xml:space="preserve">Raivis </w:t>
      </w:r>
      <w:proofErr w:type="spellStart"/>
      <w:r w:rsidR="00A431F4" w:rsidRPr="00A431F4">
        <w:t>Galītis</w:t>
      </w:r>
      <w:proofErr w:type="spellEnd"/>
      <w:r w:rsidR="00175CCA">
        <w:t xml:space="preserve">, </w:t>
      </w:r>
      <w:r w:rsidR="00A431F4" w:rsidRPr="00A431F4">
        <w:t>Sandra</w:t>
      </w:r>
      <w:r w:rsidR="00175CCA">
        <w:t xml:space="preserve"> </w:t>
      </w:r>
      <w:proofErr w:type="spellStart"/>
      <w:r w:rsidR="00175CCA">
        <w:t>Romeiko</w:t>
      </w:r>
      <w:proofErr w:type="spellEnd"/>
      <w:r w:rsidR="00175CCA">
        <w:t xml:space="preserve">, </w:t>
      </w:r>
      <w:r w:rsidR="00A431F4" w:rsidRPr="00A431F4">
        <w:t>Sarma</w:t>
      </w:r>
      <w:r w:rsidR="00175CCA">
        <w:t xml:space="preserve"> </w:t>
      </w:r>
      <w:proofErr w:type="spellStart"/>
      <w:r w:rsidR="00175CCA">
        <w:t>Kacara</w:t>
      </w:r>
      <w:proofErr w:type="spellEnd"/>
      <w:r w:rsidR="00175CCA">
        <w:t xml:space="preserve">, </w:t>
      </w:r>
      <w:proofErr w:type="spellStart"/>
      <w:r w:rsidR="00A431F4" w:rsidRPr="00A431F4">
        <w:t>Sarmite</w:t>
      </w:r>
      <w:proofErr w:type="spellEnd"/>
      <w:r w:rsidR="00175CCA">
        <w:t xml:space="preserve"> (</w:t>
      </w:r>
      <w:hyperlink r:id="rId8" w:history="1">
        <w:r w:rsidR="00175CCA" w:rsidRPr="00175CCA">
          <w:rPr>
            <w:rStyle w:val="Hipersaite"/>
            <w:color w:val="auto"/>
            <w:u w:val="none"/>
          </w:rPr>
          <w:t>sarmite.freimane1224@gmail.com</w:t>
        </w:r>
      </w:hyperlink>
      <w:r w:rsidR="00175CCA">
        <w:t>), S</w:t>
      </w:r>
      <w:r w:rsidR="00A431F4" w:rsidRPr="00A431F4">
        <w:t>igita</w:t>
      </w:r>
      <w:r w:rsidR="00175CCA">
        <w:t xml:space="preserve"> </w:t>
      </w:r>
      <w:proofErr w:type="spellStart"/>
      <w:r w:rsidR="00175CCA">
        <w:t>U</w:t>
      </w:r>
      <w:r w:rsidR="00A431F4" w:rsidRPr="00A431F4">
        <w:t>pmale</w:t>
      </w:r>
      <w:proofErr w:type="spellEnd"/>
      <w:r w:rsidR="00175CCA">
        <w:t xml:space="preserve">, </w:t>
      </w:r>
      <w:r w:rsidR="00A431F4" w:rsidRPr="00A431F4">
        <w:t xml:space="preserve">Skaidrīte </w:t>
      </w:r>
      <w:proofErr w:type="spellStart"/>
      <w:r w:rsidR="00A431F4" w:rsidRPr="00A431F4">
        <w:t>Mitrevica</w:t>
      </w:r>
      <w:proofErr w:type="spellEnd"/>
      <w:r w:rsidR="00A431F4" w:rsidRPr="00A431F4">
        <w:t xml:space="preserve"> </w:t>
      </w:r>
      <w:r w:rsidR="00175CCA">
        <w:t>–</w:t>
      </w:r>
      <w:r w:rsidR="00A431F4" w:rsidRPr="00A431F4">
        <w:t xml:space="preserve"> </w:t>
      </w:r>
      <w:proofErr w:type="spellStart"/>
      <w:r w:rsidR="00A431F4" w:rsidRPr="00A431F4">
        <w:t>Galīte</w:t>
      </w:r>
      <w:proofErr w:type="spellEnd"/>
      <w:r w:rsidR="00175CCA">
        <w:t xml:space="preserve">, </w:t>
      </w:r>
      <w:r w:rsidR="00A431F4" w:rsidRPr="00A431F4">
        <w:t>Maija Siliņa</w:t>
      </w:r>
      <w:r w:rsidR="00175CCA">
        <w:t xml:space="preserve">, </w:t>
      </w:r>
      <w:r w:rsidR="00A431F4" w:rsidRPr="00A431F4">
        <w:t>Valda Neimane</w:t>
      </w:r>
      <w:r w:rsidR="00175CCA">
        <w:t xml:space="preserve">, </w:t>
      </w:r>
      <w:r w:rsidR="00A431F4" w:rsidRPr="00A431F4">
        <w:t xml:space="preserve">Aira </w:t>
      </w:r>
      <w:proofErr w:type="spellStart"/>
      <w:r w:rsidR="00A431F4" w:rsidRPr="00A431F4">
        <w:t>Lapkovska</w:t>
      </w:r>
      <w:proofErr w:type="spellEnd"/>
      <w:r w:rsidR="00175CCA">
        <w:t xml:space="preserve">, </w:t>
      </w:r>
      <w:r w:rsidR="00A431F4" w:rsidRPr="00A431F4">
        <w:t xml:space="preserve">Vita </w:t>
      </w:r>
      <w:proofErr w:type="spellStart"/>
      <w:r w:rsidR="00A431F4" w:rsidRPr="00A431F4">
        <w:t>Romanovska</w:t>
      </w:r>
      <w:proofErr w:type="spellEnd"/>
      <w:r w:rsidR="00175CCA">
        <w:t xml:space="preserve">, </w:t>
      </w:r>
      <w:r w:rsidR="00A431F4" w:rsidRPr="00A431F4">
        <w:t>Ziedonis Tomsons</w:t>
      </w:r>
      <w:r w:rsidR="00175CCA">
        <w:t xml:space="preserve">, </w:t>
      </w:r>
      <w:r w:rsidR="00A431F4" w:rsidRPr="00A431F4">
        <w:t>Zinta Medne</w:t>
      </w:r>
      <w:r w:rsidR="00175CCA">
        <w:t>.</w:t>
      </w:r>
    </w:p>
    <w:p w14:paraId="130224E4" w14:textId="3F4A8B4A" w:rsidR="00184717" w:rsidRDefault="00184717" w:rsidP="0061062F">
      <w:pPr>
        <w:jc w:val="center"/>
        <w:rPr>
          <w:b/>
          <w:bCs/>
        </w:rPr>
      </w:pPr>
    </w:p>
    <w:p w14:paraId="54B09EFB" w14:textId="496799FF" w:rsidR="0024407E" w:rsidRPr="00F528A1" w:rsidRDefault="0024407E" w:rsidP="0024407E">
      <w:pPr>
        <w:ind w:firstLine="720"/>
        <w:jc w:val="both"/>
        <w:rPr>
          <w:b/>
          <w:bCs/>
        </w:rPr>
      </w:pPr>
      <w:r w:rsidRPr="0024407E">
        <w:t xml:space="preserve">Iepazinusies ar Limbažu novada pašvaldības Domes priekšsēdētāja </w:t>
      </w:r>
      <w:r w:rsidRPr="0024407E">
        <w:rPr>
          <w:bCs/>
        </w:rPr>
        <w:t xml:space="preserve">D. </w:t>
      </w:r>
      <w:proofErr w:type="spellStart"/>
      <w:r w:rsidRPr="0024407E">
        <w:rPr>
          <w:bCs/>
        </w:rPr>
        <w:t>Strauberga</w:t>
      </w:r>
      <w:proofErr w:type="spellEnd"/>
      <w:r w:rsidRPr="0024407E">
        <w:rPr>
          <w:bCs/>
        </w:rPr>
        <w:t xml:space="preserve"> priekšlikumu</w:t>
      </w:r>
      <w:r>
        <w:rPr>
          <w:bCs/>
        </w:rPr>
        <w:t xml:space="preserve"> apstiprināt sēdes darba kārtību, </w:t>
      </w:r>
      <w:r w:rsidRPr="00F528A1">
        <w:rPr>
          <w:b/>
          <w:bCs/>
        </w:rPr>
        <w:t>atklāti balsojot</w:t>
      </w:r>
      <w:r>
        <w:rPr>
          <w:b/>
          <w:bCs/>
        </w:rPr>
        <w:t xml:space="preserve"> </w:t>
      </w:r>
      <w:r w:rsidRPr="00C4567C">
        <w:rPr>
          <w:rFonts w:eastAsia="Calibri"/>
          <w:b/>
          <w:bCs/>
          <w:lang w:eastAsia="en-US"/>
        </w:rPr>
        <w:t>tiešsaistē</w:t>
      </w:r>
      <w:r w:rsidRPr="00F528A1">
        <w:rPr>
          <w:b/>
          <w:bCs/>
        </w:rPr>
        <w:t>: PAR</w:t>
      </w:r>
      <w:r w:rsidRPr="00F528A1">
        <w:t xml:space="preserve"> –</w:t>
      </w:r>
      <w:r w:rsidR="00230B52">
        <w:t xml:space="preserve"> </w:t>
      </w:r>
      <w:r>
        <w:t>1</w:t>
      </w:r>
      <w:r w:rsidR="002D4041">
        <w:t>2</w:t>
      </w:r>
      <w:r>
        <w:t xml:space="preserve"> deputāti (</w:t>
      </w:r>
      <w:r w:rsidRPr="006316AD">
        <w:rPr>
          <w:rFonts w:eastAsia="Calibri"/>
          <w:szCs w:val="22"/>
          <w:lang w:eastAsia="en-US"/>
        </w:rPr>
        <w:t>Edžus Arums</w:t>
      </w:r>
      <w:r>
        <w:rPr>
          <w:rFonts w:eastAsia="Calibri"/>
          <w:szCs w:val="22"/>
          <w:lang w:eastAsia="en-US"/>
        </w:rPr>
        <w:t>, Jānis Bakmanis,</w:t>
      </w:r>
      <w:r w:rsidRPr="00966353">
        <w:rPr>
          <w:rFonts w:eastAsia="Calibri"/>
          <w:szCs w:val="22"/>
          <w:lang w:eastAsia="en-US"/>
        </w:rPr>
        <w:t xml:space="preserve"> Māris </w:t>
      </w:r>
      <w:proofErr w:type="spellStart"/>
      <w:r w:rsidRPr="00966353">
        <w:rPr>
          <w:rFonts w:eastAsia="Calibri"/>
          <w:szCs w:val="22"/>
          <w:lang w:eastAsia="en-US"/>
        </w:rPr>
        <w:t>Beļaunieks</w:t>
      </w:r>
      <w:proofErr w:type="spellEnd"/>
      <w:r w:rsidRPr="00966353">
        <w:rPr>
          <w:rFonts w:eastAsia="Calibri"/>
          <w:szCs w:val="22"/>
          <w:lang w:eastAsia="en-US"/>
        </w:rPr>
        <w:t xml:space="preserve">, Andris Garklāvs, </w:t>
      </w:r>
      <w:r>
        <w:rPr>
          <w:rFonts w:eastAsia="Calibri"/>
          <w:szCs w:val="22"/>
          <w:lang w:eastAsia="en-US"/>
        </w:rPr>
        <w:t xml:space="preserve">Lija </w:t>
      </w:r>
      <w:proofErr w:type="spellStart"/>
      <w:r>
        <w:rPr>
          <w:rFonts w:eastAsia="Calibri"/>
          <w:szCs w:val="22"/>
          <w:lang w:eastAsia="en-US"/>
        </w:rPr>
        <w:t>Jokste</w:t>
      </w:r>
      <w:proofErr w:type="spellEnd"/>
      <w:r w:rsidRPr="00966353">
        <w:rPr>
          <w:rFonts w:eastAsia="Calibri"/>
          <w:szCs w:val="22"/>
          <w:lang w:eastAsia="en-US"/>
        </w:rPr>
        <w:t xml:space="preserve">, Aigars </w:t>
      </w:r>
      <w:proofErr w:type="spellStart"/>
      <w:r w:rsidRPr="00966353">
        <w:rPr>
          <w:rFonts w:eastAsia="Calibri"/>
          <w:szCs w:val="22"/>
          <w:lang w:eastAsia="en-US"/>
        </w:rPr>
        <w:t>Legzdiņš</w:t>
      </w:r>
      <w:proofErr w:type="spellEnd"/>
      <w:r w:rsidRPr="00966353">
        <w:rPr>
          <w:rFonts w:eastAsia="Calibri"/>
          <w:szCs w:val="22"/>
          <w:lang w:eastAsia="en-US"/>
        </w:rPr>
        <w:t>,</w:t>
      </w:r>
      <w:r>
        <w:rPr>
          <w:rFonts w:eastAsia="Calibri"/>
          <w:szCs w:val="22"/>
          <w:lang w:eastAsia="en-US"/>
        </w:rPr>
        <w:t xml:space="preserve"> 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Dagnis </w:t>
      </w:r>
      <w:proofErr w:type="spellStart"/>
      <w:r>
        <w:rPr>
          <w:rFonts w:eastAsia="Calibri"/>
          <w:szCs w:val="22"/>
          <w:lang w:eastAsia="en-US"/>
        </w:rPr>
        <w:t>Straubergs</w:t>
      </w:r>
      <w:proofErr w:type="spellEnd"/>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Pr>
          <w:rFonts w:eastAsia="Calibri"/>
          <w:szCs w:val="22"/>
          <w:lang w:eastAsia="en-US"/>
        </w:rPr>
        <w:t>)</w:t>
      </w:r>
      <w:r w:rsidRPr="00F528A1">
        <w:t xml:space="preserve">, </w:t>
      </w:r>
      <w:r w:rsidRPr="00F528A1">
        <w:rPr>
          <w:b/>
          <w:bCs/>
        </w:rPr>
        <w:t>PRET –</w:t>
      </w:r>
      <w:r w:rsidRPr="00F528A1">
        <w:t xml:space="preserve"> </w:t>
      </w:r>
      <w:r>
        <w:t>nav</w:t>
      </w:r>
      <w:r w:rsidRPr="00F528A1">
        <w:t xml:space="preserve">, </w:t>
      </w:r>
      <w:r w:rsidRPr="00F528A1">
        <w:rPr>
          <w:b/>
          <w:bCs/>
        </w:rPr>
        <w:t>ATTURAS –</w:t>
      </w:r>
      <w:r w:rsidRPr="00F528A1">
        <w:t xml:space="preserve"> </w:t>
      </w:r>
      <w:r>
        <w:t>nav</w:t>
      </w:r>
      <w:r w:rsidRPr="00F528A1">
        <w:t xml:space="preserve">, </w:t>
      </w:r>
      <w:r w:rsidR="002D4041">
        <w:t xml:space="preserve">deputāts </w:t>
      </w:r>
      <w:r w:rsidR="002D4041" w:rsidRPr="00966353">
        <w:rPr>
          <w:rFonts w:eastAsia="Calibri"/>
          <w:szCs w:val="22"/>
          <w:lang w:eastAsia="en-US"/>
        </w:rPr>
        <w:t xml:space="preserve">Ziedonis </w:t>
      </w:r>
      <w:proofErr w:type="spellStart"/>
      <w:r w:rsidR="002D4041" w:rsidRPr="00966353">
        <w:rPr>
          <w:rFonts w:eastAsia="Calibri"/>
          <w:szCs w:val="22"/>
          <w:lang w:eastAsia="en-US"/>
        </w:rPr>
        <w:t>Rubezis</w:t>
      </w:r>
      <w:proofErr w:type="spellEnd"/>
      <w:r w:rsidR="002D4041">
        <w:rPr>
          <w:rFonts w:eastAsia="Calibri"/>
          <w:szCs w:val="22"/>
          <w:lang w:eastAsia="en-US"/>
        </w:rPr>
        <w:t xml:space="preserve"> nebalso,</w:t>
      </w:r>
      <w:r w:rsidR="002D4041" w:rsidRPr="00966353">
        <w:rPr>
          <w:rFonts w:eastAsia="Calibri"/>
          <w:szCs w:val="22"/>
          <w:lang w:eastAsia="en-US"/>
        </w:rPr>
        <w:t xml:space="preserve"> </w:t>
      </w:r>
      <w:r w:rsidRPr="00F528A1">
        <w:t>Limbažu novada dome</w:t>
      </w:r>
      <w:r w:rsidRPr="00F528A1">
        <w:rPr>
          <w:b/>
          <w:bCs/>
        </w:rPr>
        <w:t xml:space="preserve"> NOLEMJ:</w:t>
      </w:r>
    </w:p>
    <w:p w14:paraId="7F076F34" w14:textId="26303DEB" w:rsidR="002218FD" w:rsidRDefault="002218FD" w:rsidP="0024407E">
      <w:pPr>
        <w:jc w:val="both"/>
        <w:rPr>
          <w:b/>
          <w:bCs/>
        </w:rPr>
      </w:pPr>
    </w:p>
    <w:p w14:paraId="23C43844" w14:textId="0116B570" w:rsidR="0024407E" w:rsidRDefault="0024407E" w:rsidP="0024407E">
      <w:pPr>
        <w:jc w:val="both"/>
        <w:rPr>
          <w:b/>
          <w:bCs/>
        </w:rPr>
      </w:pPr>
      <w:r>
        <w:rPr>
          <w:bCs/>
        </w:rPr>
        <w:t>apstiprināt sēdes darba kārtību.</w:t>
      </w:r>
    </w:p>
    <w:p w14:paraId="13035E1E" w14:textId="4B8B9D49" w:rsidR="0024407E" w:rsidRDefault="0024407E" w:rsidP="0024407E">
      <w:pPr>
        <w:jc w:val="both"/>
        <w:rPr>
          <w:b/>
          <w:bCs/>
        </w:rPr>
      </w:pPr>
    </w:p>
    <w:p w14:paraId="461DD78E" w14:textId="01E33ADB" w:rsidR="00023AF2" w:rsidRDefault="00023AF2" w:rsidP="0024407E">
      <w:pPr>
        <w:jc w:val="both"/>
        <w:rPr>
          <w:b/>
          <w:bCs/>
        </w:rPr>
      </w:pPr>
    </w:p>
    <w:p w14:paraId="055595FD" w14:textId="4C531BD4" w:rsidR="00023AF2" w:rsidRDefault="00023AF2" w:rsidP="0024407E">
      <w:pPr>
        <w:jc w:val="both"/>
        <w:rPr>
          <w:b/>
          <w:bCs/>
        </w:rPr>
      </w:pPr>
      <w:r>
        <w:rPr>
          <w:b/>
          <w:bCs/>
        </w:rPr>
        <w:t>Lēmums Nr.617</w:t>
      </w:r>
    </w:p>
    <w:p w14:paraId="06D50D7D" w14:textId="77777777" w:rsidR="00AA43EE" w:rsidRPr="0022457E" w:rsidRDefault="00AA43EE" w:rsidP="00EB5472">
      <w:pPr>
        <w:keepNext/>
        <w:jc w:val="center"/>
        <w:outlineLvl w:val="0"/>
        <w:rPr>
          <w:b/>
          <w:bCs/>
          <w:lang w:eastAsia="en-US"/>
        </w:rPr>
      </w:pPr>
      <w:bookmarkStart w:id="1" w:name="_Hlk90325482"/>
      <w:r w:rsidRPr="0022457E">
        <w:rPr>
          <w:b/>
          <w:bCs/>
          <w:lang w:eastAsia="en-US"/>
        </w:rPr>
        <w:t>1.§</w:t>
      </w:r>
    </w:p>
    <w:p w14:paraId="0490060B" w14:textId="77777777" w:rsidR="00C4567C" w:rsidRPr="00C4567C" w:rsidRDefault="00C4567C" w:rsidP="00C4567C">
      <w:pPr>
        <w:pBdr>
          <w:bottom w:val="single" w:sz="4" w:space="0" w:color="auto"/>
        </w:pBdr>
        <w:jc w:val="both"/>
        <w:rPr>
          <w:b/>
          <w:bCs/>
          <w:lang w:eastAsia="en-US"/>
        </w:rPr>
      </w:pPr>
      <w:r w:rsidRPr="00C4567C">
        <w:rPr>
          <w:b/>
          <w:bCs/>
          <w:lang w:eastAsia="en-US"/>
        </w:rPr>
        <w:t>Par</w:t>
      </w:r>
      <w:r w:rsidRPr="00C4567C">
        <w:rPr>
          <w:lang w:eastAsia="en-US"/>
        </w:rPr>
        <w:t xml:space="preserve"> </w:t>
      </w:r>
      <w:bookmarkStart w:id="2" w:name="_Hlk87001344"/>
      <w:r w:rsidRPr="00C4567C">
        <w:rPr>
          <w:b/>
          <w:bCs/>
          <w:lang w:eastAsia="en-US"/>
        </w:rPr>
        <w:t xml:space="preserve">projekta </w:t>
      </w:r>
      <w:r w:rsidRPr="00C4567C">
        <w:rPr>
          <w:b/>
          <w:bCs/>
          <w:shd w:val="clear" w:color="auto" w:fill="FFFFFF"/>
          <w:lang w:val="en-GB" w:eastAsia="en-US"/>
        </w:rPr>
        <w:t>“</w:t>
      </w:r>
      <w:r w:rsidRPr="00C4567C">
        <w:rPr>
          <w:b/>
          <w:bCs/>
          <w:lang w:eastAsia="en-US"/>
        </w:rPr>
        <w:t>Pansionāta ēkas Umurgā energoefektivitātes paaugstināšana</w:t>
      </w:r>
      <w:r w:rsidRPr="00C4567C">
        <w:rPr>
          <w:b/>
          <w:bCs/>
          <w:shd w:val="clear" w:color="auto" w:fill="FFFFFF"/>
          <w:lang w:eastAsia="en-US"/>
        </w:rPr>
        <w:t>” īstenošanu</w:t>
      </w:r>
    </w:p>
    <w:bookmarkEnd w:id="2"/>
    <w:p w14:paraId="2444847A" w14:textId="77777777" w:rsidR="00C4567C" w:rsidRPr="00C4567C" w:rsidRDefault="00C4567C" w:rsidP="00C4567C">
      <w:pPr>
        <w:autoSpaceDE w:val="0"/>
        <w:autoSpaceDN w:val="0"/>
        <w:adjustRightInd w:val="0"/>
        <w:jc w:val="center"/>
        <w:rPr>
          <w:lang w:eastAsia="en-US"/>
        </w:rPr>
      </w:pPr>
      <w:r w:rsidRPr="00C4567C">
        <w:rPr>
          <w:lang w:eastAsia="en-US"/>
        </w:rPr>
        <w:t>Ziņo Ģ. Ieleja</w:t>
      </w:r>
    </w:p>
    <w:p w14:paraId="739B03CD" w14:textId="77777777" w:rsidR="00C4567C" w:rsidRPr="00C4567C" w:rsidRDefault="00C4567C" w:rsidP="00C4567C">
      <w:pPr>
        <w:autoSpaceDE w:val="0"/>
        <w:autoSpaceDN w:val="0"/>
        <w:adjustRightInd w:val="0"/>
        <w:ind w:firstLine="720"/>
        <w:jc w:val="both"/>
        <w:rPr>
          <w:lang w:eastAsia="en-US"/>
        </w:rPr>
      </w:pPr>
    </w:p>
    <w:p w14:paraId="1CEDB441" w14:textId="77777777" w:rsidR="00C4567C" w:rsidRPr="00C4567C" w:rsidRDefault="00C4567C" w:rsidP="00C4567C">
      <w:pPr>
        <w:autoSpaceDE w:val="0"/>
        <w:autoSpaceDN w:val="0"/>
        <w:adjustRightInd w:val="0"/>
        <w:ind w:firstLine="720"/>
        <w:jc w:val="both"/>
        <w:rPr>
          <w:lang w:eastAsia="en-US"/>
        </w:rPr>
      </w:pPr>
      <w:r w:rsidRPr="00C4567C">
        <w:rPr>
          <w:lang w:eastAsia="en-US"/>
        </w:rPr>
        <w:t>Centrālā finanšu un līgumu aģentūra līdz šī gada 15.decembrim ir izsludinājusi piektās projektu iesniegumu atlases kārtu "Energoefektivitātes paaugstināšana pašvaldību infrastruktūrā ekonomiskās situācijas uzlabošanai" darbības programmas "Izaugsme un nodarbinātība" 4.2.2. specifiskā atbalsta mērķī "Atbilstoši pašvaldības integrētajām attīstības programmām sekmēt energoefektivitātes paaugstināšanu un atjaunojamo energoresursu izmantošanu pašvaldību ēkās" un 13.1.3. specifiskā atbalsta mērķī "Atveseļošanas pasākumi vides un reģionālās attīstības jomā" 13.1.3.1. pasākuma "Energoefektivitātes paaugstināšana pašvaldību infrastruktūrā ekonomiskās situācijas uzlabošanai".</w:t>
      </w:r>
    </w:p>
    <w:p w14:paraId="6628E0ED" w14:textId="77777777" w:rsidR="00C4567C" w:rsidRPr="00C4567C" w:rsidRDefault="00C4567C" w:rsidP="00C4567C">
      <w:pPr>
        <w:autoSpaceDE w:val="0"/>
        <w:autoSpaceDN w:val="0"/>
        <w:adjustRightInd w:val="0"/>
        <w:ind w:firstLine="720"/>
        <w:jc w:val="both"/>
        <w:rPr>
          <w:lang w:eastAsia="en-US"/>
        </w:rPr>
      </w:pPr>
      <w:r w:rsidRPr="00C4567C">
        <w:rPr>
          <w:lang w:eastAsia="en-US"/>
        </w:rPr>
        <w:t>Atbilstoši 2016.gada 8.marta Ministru kabineta noteikumiem Nr. 152 “Darbības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Limbažu novada pašvaldība projektā “</w:t>
      </w:r>
      <w:r w:rsidRPr="00C4567C">
        <w:rPr>
          <w:bCs/>
          <w:lang w:eastAsia="en-US"/>
        </w:rPr>
        <w:t>Pansionāta ēkas Umurgā energoefektivitātes paaugstināšana</w:t>
      </w:r>
      <w:r w:rsidRPr="00C4567C">
        <w:rPr>
          <w:lang w:eastAsia="en-US"/>
        </w:rPr>
        <w:t>” iecerējusi veikt ēkas Ulda Sproģa ielā 9, Umurgā, Umurgas pagastā, Limbažu novadā, energoefektivitātes uzlabošanu, tajā skaitā: energoefektivitātes uzlabošanas pasākumi ēkas norobežojošajās konstrukcijās un apkures sistēmas atjaunošana.</w:t>
      </w:r>
    </w:p>
    <w:p w14:paraId="4949D098" w14:textId="77777777" w:rsidR="00C4567C" w:rsidRPr="00C4567C" w:rsidRDefault="00C4567C" w:rsidP="00C4567C">
      <w:pPr>
        <w:autoSpaceDE w:val="0"/>
        <w:autoSpaceDN w:val="0"/>
        <w:adjustRightInd w:val="0"/>
        <w:ind w:firstLine="720"/>
        <w:jc w:val="both"/>
        <w:rPr>
          <w:lang w:eastAsia="en-US"/>
        </w:rPr>
      </w:pPr>
      <w:r w:rsidRPr="00C4567C">
        <w:rPr>
          <w:lang w:eastAsia="en-US"/>
        </w:rPr>
        <w:t>Atbilstoši augstāk minētās projektu iesniegumu atlases nolikuma 8.17.4 punktam projekta iesniegumam pievienojams pašvaldības lēmums par finanšu līdzekļu nodrošināšanu projekta ietvaros.</w:t>
      </w:r>
    </w:p>
    <w:p w14:paraId="0B499FC8" w14:textId="0720FCA3" w:rsidR="00571284" w:rsidRPr="00F528A1" w:rsidRDefault="00C4567C" w:rsidP="00571284">
      <w:pPr>
        <w:ind w:firstLine="720"/>
        <w:jc w:val="both"/>
        <w:rPr>
          <w:b/>
          <w:bCs/>
        </w:rPr>
      </w:pPr>
      <w:r w:rsidRPr="00C4567C">
        <w:rPr>
          <w:lang w:eastAsia="en-US"/>
        </w:rPr>
        <w:lastRenderedPageBreak/>
        <w:t xml:space="preserve">Pamatojoties uz likuma „Par pašvaldībām” 12.pantu, 14.panta otrās daļas 3.punktu un 15.panta pirmās daļas 7.punktu, </w:t>
      </w:r>
      <w:r w:rsidR="00571284" w:rsidRPr="00F528A1">
        <w:rPr>
          <w:b/>
          <w:bCs/>
        </w:rPr>
        <w:t>atklāti balsojot</w:t>
      </w:r>
      <w:r w:rsidR="00571284">
        <w:rPr>
          <w:b/>
          <w:bCs/>
        </w:rPr>
        <w:t xml:space="preserve"> </w:t>
      </w:r>
      <w:r w:rsidR="00571284" w:rsidRPr="00C4567C">
        <w:rPr>
          <w:rFonts w:eastAsia="Calibri"/>
          <w:b/>
          <w:bCs/>
          <w:lang w:eastAsia="en-US"/>
        </w:rPr>
        <w:t>tiešsaistē</w:t>
      </w:r>
      <w:r w:rsidR="00571284" w:rsidRPr="00F528A1">
        <w:rPr>
          <w:b/>
          <w:bCs/>
        </w:rPr>
        <w:t>: PAR</w:t>
      </w:r>
      <w:r w:rsidR="00571284" w:rsidRPr="00F528A1">
        <w:t xml:space="preserve"> –</w:t>
      </w:r>
      <w:r w:rsidR="003A5488">
        <w:t xml:space="preserve"> </w:t>
      </w:r>
      <w:r w:rsidR="00571284">
        <w:t>13 deputāti (</w:t>
      </w:r>
      <w:r w:rsidR="00571284" w:rsidRPr="006316AD">
        <w:rPr>
          <w:rFonts w:eastAsia="Calibri"/>
          <w:szCs w:val="22"/>
          <w:lang w:eastAsia="en-US"/>
        </w:rPr>
        <w:t>Edžus Arums</w:t>
      </w:r>
      <w:r w:rsidR="00571284">
        <w:rPr>
          <w:rFonts w:eastAsia="Calibri"/>
          <w:szCs w:val="22"/>
          <w:lang w:eastAsia="en-US"/>
        </w:rPr>
        <w:t>, Jānis Bakmanis,</w:t>
      </w:r>
      <w:r w:rsidR="00571284" w:rsidRPr="00966353">
        <w:rPr>
          <w:rFonts w:eastAsia="Calibri"/>
          <w:szCs w:val="22"/>
          <w:lang w:eastAsia="en-US"/>
        </w:rPr>
        <w:t xml:space="preserve"> Māris </w:t>
      </w:r>
      <w:proofErr w:type="spellStart"/>
      <w:r w:rsidR="00571284" w:rsidRPr="00966353">
        <w:rPr>
          <w:rFonts w:eastAsia="Calibri"/>
          <w:szCs w:val="22"/>
          <w:lang w:eastAsia="en-US"/>
        </w:rPr>
        <w:t>Beļaunieks</w:t>
      </w:r>
      <w:proofErr w:type="spellEnd"/>
      <w:r w:rsidR="00571284" w:rsidRPr="00966353">
        <w:rPr>
          <w:rFonts w:eastAsia="Calibri"/>
          <w:szCs w:val="22"/>
          <w:lang w:eastAsia="en-US"/>
        </w:rPr>
        <w:t xml:space="preserve">, Andris Garklāvs, </w:t>
      </w:r>
      <w:r w:rsidR="00571284">
        <w:rPr>
          <w:rFonts w:eastAsia="Calibri"/>
          <w:szCs w:val="22"/>
          <w:lang w:eastAsia="en-US"/>
        </w:rPr>
        <w:t xml:space="preserve">Lija </w:t>
      </w:r>
      <w:proofErr w:type="spellStart"/>
      <w:r w:rsidR="00571284">
        <w:rPr>
          <w:rFonts w:eastAsia="Calibri"/>
          <w:szCs w:val="22"/>
          <w:lang w:eastAsia="en-US"/>
        </w:rPr>
        <w:t>Jokste</w:t>
      </w:r>
      <w:proofErr w:type="spellEnd"/>
      <w:r w:rsidR="00571284" w:rsidRPr="00966353">
        <w:rPr>
          <w:rFonts w:eastAsia="Calibri"/>
          <w:szCs w:val="22"/>
          <w:lang w:eastAsia="en-US"/>
        </w:rPr>
        <w:t xml:space="preserve">, Aigars </w:t>
      </w:r>
      <w:proofErr w:type="spellStart"/>
      <w:r w:rsidR="00571284" w:rsidRPr="00966353">
        <w:rPr>
          <w:rFonts w:eastAsia="Calibri"/>
          <w:szCs w:val="22"/>
          <w:lang w:eastAsia="en-US"/>
        </w:rPr>
        <w:t>Legzdiņš</w:t>
      </w:r>
      <w:proofErr w:type="spellEnd"/>
      <w:r w:rsidR="00571284" w:rsidRPr="00966353">
        <w:rPr>
          <w:rFonts w:eastAsia="Calibri"/>
          <w:szCs w:val="22"/>
          <w:lang w:eastAsia="en-US"/>
        </w:rPr>
        <w:t>,</w:t>
      </w:r>
      <w:r w:rsidR="00571284">
        <w:rPr>
          <w:rFonts w:eastAsia="Calibri"/>
          <w:szCs w:val="22"/>
          <w:lang w:eastAsia="en-US"/>
        </w:rPr>
        <w:t xml:space="preserve"> Dāvis Melnalksnis,</w:t>
      </w:r>
      <w:r w:rsidR="00571284" w:rsidRPr="00966353">
        <w:rPr>
          <w:rFonts w:eastAsia="Calibri"/>
          <w:szCs w:val="22"/>
          <w:lang w:eastAsia="en-US"/>
        </w:rPr>
        <w:t xml:space="preserve"> </w:t>
      </w:r>
      <w:r w:rsidR="00571284">
        <w:rPr>
          <w:rFonts w:eastAsia="Calibri"/>
          <w:szCs w:val="22"/>
          <w:lang w:eastAsia="en-US"/>
        </w:rPr>
        <w:t>Arvīds Ozols</w:t>
      </w:r>
      <w:r w:rsidR="00571284" w:rsidRPr="00966353">
        <w:rPr>
          <w:rFonts w:eastAsia="Calibri"/>
          <w:szCs w:val="22"/>
          <w:lang w:eastAsia="en-US"/>
        </w:rPr>
        <w:t xml:space="preserve">, </w:t>
      </w:r>
      <w:r w:rsidR="00571284">
        <w:rPr>
          <w:rFonts w:eastAsia="Calibri"/>
          <w:szCs w:val="22"/>
          <w:lang w:eastAsia="en-US"/>
        </w:rPr>
        <w:t xml:space="preserve">Rūdolfs Pelēkais, </w:t>
      </w:r>
      <w:r w:rsidR="00571284" w:rsidRPr="00966353">
        <w:rPr>
          <w:rFonts w:eastAsia="Calibri"/>
          <w:szCs w:val="22"/>
          <w:lang w:eastAsia="en-US"/>
        </w:rPr>
        <w:t xml:space="preserve">Ziedonis </w:t>
      </w:r>
      <w:proofErr w:type="spellStart"/>
      <w:r w:rsidR="00571284" w:rsidRPr="00966353">
        <w:rPr>
          <w:rFonts w:eastAsia="Calibri"/>
          <w:szCs w:val="22"/>
          <w:lang w:eastAsia="en-US"/>
        </w:rPr>
        <w:t>Rubezis</w:t>
      </w:r>
      <w:proofErr w:type="spellEnd"/>
      <w:r w:rsidR="00571284">
        <w:rPr>
          <w:rFonts w:eastAsia="Calibri"/>
          <w:szCs w:val="22"/>
          <w:lang w:eastAsia="en-US"/>
        </w:rPr>
        <w:t>,</w:t>
      </w:r>
      <w:r w:rsidR="00571284" w:rsidRPr="00966353">
        <w:rPr>
          <w:rFonts w:eastAsia="Calibri"/>
          <w:szCs w:val="22"/>
          <w:lang w:eastAsia="en-US"/>
        </w:rPr>
        <w:t xml:space="preserve"> </w:t>
      </w:r>
      <w:r w:rsidR="00571284">
        <w:rPr>
          <w:rFonts w:eastAsia="Calibri"/>
          <w:szCs w:val="22"/>
          <w:lang w:eastAsia="en-US"/>
        </w:rPr>
        <w:t xml:space="preserve">Dagnis </w:t>
      </w:r>
      <w:proofErr w:type="spellStart"/>
      <w:r w:rsidR="00571284">
        <w:rPr>
          <w:rFonts w:eastAsia="Calibri"/>
          <w:szCs w:val="22"/>
          <w:lang w:eastAsia="en-US"/>
        </w:rPr>
        <w:t>Straubergs</w:t>
      </w:r>
      <w:proofErr w:type="spellEnd"/>
      <w:r w:rsidR="00571284" w:rsidRPr="00966353">
        <w:rPr>
          <w:rFonts w:eastAsia="Calibri"/>
          <w:szCs w:val="22"/>
          <w:lang w:eastAsia="en-US"/>
        </w:rPr>
        <w:t xml:space="preserve">, </w:t>
      </w:r>
      <w:r w:rsidR="00571284">
        <w:rPr>
          <w:rFonts w:eastAsia="Calibri"/>
          <w:szCs w:val="22"/>
          <w:lang w:eastAsia="en-US"/>
        </w:rPr>
        <w:t>Regīna Tamane</w:t>
      </w:r>
      <w:r w:rsidR="00571284" w:rsidRPr="006316AD">
        <w:rPr>
          <w:rFonts w:eastAsia="Calibri"/>
          <w:szCs w:val="22"/>
          <w:lang w:eastAsia="en-US"/>
        </w:rPr>
        <w:t xml:space="preserve">, </w:t>
      </w:r>
      <w:r w:rsidR="00571284" w:rsidRPr="00966353">
        <w:rPr>
          <w:rFonts w:eastAsia="Calibri"/>
          <w:szCs w:val="22"/>
          <w:lang w:eastAsia="en-US"/>
        </w:rPr>
        <w:t>Didzis Zemmers</w:t>
      </w:r>
      <w:r w:rsidR="00571284">
        <w:rPr>
          <w:rFonts w:eastAsia="Calibri"/>
          <w:szCs w:val="22"/>
          <w:lang w:eastAsia="en-US"/>
        </w:rPr>
        <w:t>)</w:t>
      </w:r>
      <w:r w:rsidR="00571284" w:rsidRPr="00F528A1">
        <w:t xml:space="preserve">, </w:t>
      </w:r>
      <w:r w:rsidR="00571284" w:rsidRPr="00F528A1">
        <w:rPr>
          <w:b/>
          <w:bCs/>
        </w:rPr>
        <w:t>PRET –</w:t>
      </w:r>
      <w:r w:rsidR="00571284" w:rsidRPr="00F528A1">
        <w:t xml:space="preserve"> </w:t>
      </w:r>
      <w:r w:rsidR="00571284">
        <w:t>nav</w:t>
      </w:r>
      <w:r w:rsidR="00571284" w:rsidRPr="00F528A1">
        <w:t xml:space="preserve">, </w:t>
      </w:r>
      <w:r w:rsidR="00571284" w:rsidRPr="00F528A1">
        <w:rPr>
          <w:b/>
          <w:bCs/>
        </w:rPr>
        <w:t>ATTURAS –</w:t>
      </w:r>
      <w:r w:rsidR="00571284" w:rsidRPr="00F528A1">
        <w:t xml:space="preserve"> </w:t>
      </w:r>
      <w:r w:rsidR="00571284">
        <w:t>nav</w:t>
      </w:r>
      <w:r w:rsidR="00571284" w:rsidRPr="00F528A1">
        <w:t>, Limbažu novada dome</w:t>
      </w:r>
      <w:r w:rsidR="00571284" w:rsidRPr="00F528A1">
        <w:rPr>
          <w:b/>
          <w:bCs/>
        </w:rPr>
        <w:t xml:space="preserve"> NOLEMJ:</w:t>
      </w:r>
    </w:p>
    <w:p w14:paraId="7A81DD15" w14:textId="22837AE6" w:rsidR="00C4567C" w:rsidRPr="00C4567C" w:rsidRDefault="00C4567C" w:rsidP="00571284">
      <w:pPr>
        <w:ind w:firstLine="720"/>
        <w:jc w:val="both"/>
        <w:rPr>
          <w:lang w:eastAsia="en-US"/>
        </w:rPr>
      </w:pPr>
    </w:p>
    <w:p w14:paraId="630B73C6" w14:textId="77777777" w:rsidR="00C4567C" w:rsidRPr="00C4567C" w:rsidRDefault="00C4567C" w:rsidP="00C4567C">
      <w:pPr>
        <w:numPr>
          <w:ilvl w:val="0"/>
          <w:numId w:val="1"/>
        </w:numPr>
        <w:autoSpaceDE w:val="0"/>
        <w:autoSpaceDN w:val="0"/>
        <w:adjustRightInd w:val="0"/>
        <w:ind w:left="357" w:hanging="357"/>
        <w:contextualSpacing/>
        <w:jc w:val="both"/>
        <w:rPr>
          <w:lang w:eastAsia="en-US"/>
        </w:rPr>
      </w:pPr>
      <w:r w:rsidRPr="00C4567C">
        <w:rPr>
          <w:lang w:eastAsia="en-US"/>
        </w:rPr>
        <w:t>Atbalstīt ieceri iesniegt projekta iesniegumu un īstenot projektu “</w:t>
      </w:r>
      <w:r w:rsidRPr="00C4567C">
        <w:rPr>
          <w:bCs/>
          <w:lang w:eastAsia="en-US"/>
        </w:rPr>
        <w:t>Pansionāta ēkas Umurgā energoefektivitātes paaugstināšana</w:t>
      </w:r>
      <w:r w:rsidRPr="00C4567C">
        <w:rPr>
          <w:lang w:eastAsia="en-US"/>
        </w:rPr>
        <w:t>” piektās projektu iesniegumu atlases kārtas "Energoefektivitātes paaugstināšana pašvaldību infrastruktūrā ekonomiskās situācijas uzlabošanai" ietvaros.</w:t>
      </w:r>
    </w:p>
    <w:p w14:paraId="49656A97" w14:textId="77777777" w:rsidR="00C4567C" w:rsidRDefault="00C4567C" w:rsidP="00C4567C">
      <w:pPr>
        <w:numPr>
          <w:ilvl w:val="0"/>
          <w:numId w:val="1"/>
        </w:numPr>
        <w:autoSpaceDE w:val="0"/>
        <w:autoSpaceDN w:val="0"/>
        <w:adjustRightInd w:val="0"/>
        <w:ind w:left="357" w:hanging="357"/>
        <w:contextualSpacing/>
        <w:jc w:val="both"/>
        <w:rPr>
          <w:lang w:eastAsia="en-US"/>
        </w:rPr>
      </w:pPr>
      <w:r w:rsidRPr="00C4567C">
        <w:rPr>
          <w:lang w:eastAsia="en-US"/>
        </w:rPr>
        <w:t>Noteikt projekta provizoriskās izmaksas:</w:t>
      </w:r>
    </w:p>
    <w:tbl>
      <w:tblPr>
        <w:tblStyle w:val="Reatabula"/>
        <w:tblW w:w="0" w:type="auto"/>
        <w:tblInd w:w="709" w:type="dxa"/>
        <w:tblLook w:val="04A0" w:firstRow="1" w:lastRow="0" w:firstColumn="1" w:lastColumn="0" w:noHBand="0" w:noVBand="1"/>
      </w:tblPr>
      <w:tblGrid>
        <w:gridCol w:w="5495"/>
        <w:gridCol w:w="2055"/>
      </w:tblGrid>
      <w:tr w:rsidR="00571284" w:rsidRPr="00571284" w14:paraId="4EF3B563" w14:textId="77777777" w:rsidTr="00FE1C0E">
        <w:tc>
          <w:tcPr>
            <w:tcW w:w="5495" w:type="dxa"/>
          </w:tcPr>
          <w:p w14:paraId="25B4F237" w14:textId="77777777" w:rsidR="000B4A6F" w:rsidRPr="00571284" w:rsidRDefault="000B4A6F" w:rsidP="000B4A6F">
            <w:pPr>
              <w:autoSpaceDE w:val="0"/>
              <w:autoSpaceDN w:val="0"/>
              <w:adjustRightInd w:val="0"/>
              <w:contextualSpacing/>
              <w:rPr>
                <w:lang w:eastAsia="en-US"/>
              </w:rPr>
            </w:pPr>
            <w:r w:rsidRPr="00571284">
              <w:rPr>
                <w:lang w:eastAsia="en-US"/>
              </w:rPr>
              <w:t>Kopējās izmaksas, EUR</w:t>
            </w:r>
          </w:p>
        </w:tc>
        <w:tc>
          <w:tcPr>
            <w:tcW w:w="2055" w:type="dxa"/>
          </w:tcPr>
          <w:p w14:paraId="29BCE6EC" w14:textId="77777777" w:rsidR="000B4A6F" w:rsidRPr="00571284" w:rsidRDefault="000B4A6F" w:rsidP="000B4A6F">
            <w:pPr>
              <w:autoSpaceDE w:val="0"/>
              <w:autoSpaceDN w:val="0"/>
              <w:adjustRightInd w:val="0"/>
              <w:contextualSpacing/>
              <w:jc w:val="right"/>
              <w:rPr>
                <w:lang w:eastAsia="en-US"/>
              </w:rPr>
            </w:pPr>
            <w:r w:rsidRPr="00571284">
              <w:rPr>
                <w:lang w:eastAsia="en-US"/>
              </w:rPr>
              <w:t>346 757,41</w:t>
            </w:r>
          </w:p>
        </w:tc>
      </w:tr>
      <w:tr w:rsidR="00571284" w:rsidRPr="00571284" w14:paraId="471043C0" w14:textId="77777777" w:rsidTr="00FE1C0E">
        <w:tc>
          <w:tcPr>
            <w:tcW w:w="5495" w:type="dxa"/>
          </w:tcPr>
          <w:p w14:paraId="76828601" w14:textId="77777777" w:rsidR="000B4A6F" w:rsidRPr="00571284" w:rsidRDefault="000B4A6F" w:rsidP="000B4A6F">
            <w:pPr>
              <w:autoSpaceDE w:val="0"/>
              <w:autoSpaceDN w:val="0"/>
              <w:adjustRightInd w:val="0"/>
              <w:contextualSpacing/>
              <w:jc w:val="right"/>
              <w:rPr>
                <w:lang w:eastAsia="en-US"/>
              </w:rPr>
            </w:pPr>
            <w:r w:rsidRPr="00571284">
              <w:rPr>
                <w:lang w:eastAsia="en-US"/>
              </w:rPr>
              <w:t>Tajā skaitā:</w:t>
            </w:r>
          </w:p>
        </w:tc>
        <w:tc>
          <w:tcPr>
            <w:tcW w:w="2055" w:type="dxa"/>
          </w:tcPr>
          <w:p w14:paraId="085BDBEA" w14:textId="77777777" w:rsidR="000B4A6F" w:rsidRPr="00571284" w:rsidRDefault="000B4A6F" w:rsidP="000B4A6F">
            <w:pPr>
              <w:autoSpaceDE w:val="0"/>
              <w:autoSpaceDN w:val="0"/>
              <w:adjustRightInd w:val="0"/>
              <w:contextualSpacing/>
              <w:jc w:val="right"/>
              <w:rPr>
                <w:lang w:eastAsia="en-US"/>
              </w:rPr>
            </w:pPr>
          </w:p>
        </w:tc>
      </w:tr>
      <w:tr w:rsidR="00571284" w:rsidRPr="00571284" w14:paraId="6551F270" w14:textId="77777777" w:rsidTr="00FE1C0E">
        <w:tc>
          <w:tcPr>
            <w:tcW w:w="5495" w:type="dxa"/>
          </w:tcPr>
          <w:p w14:paraId="5603E8E0" w14:textId="77777777" w:rsidR="000B4A6F" w:rsidRPr="00571284" w:rsidRDefault="000B4A6F" w:rsidP="000B4A6F">
            <w:pPr>
              <w:autoSpaceDE w:val="0"/>
              <w:autoSpaceDN w:val="0"/>
              <w:adjustRightInd w:val="0"/>
              <w:contextualSpacing/>
              <w:jc w:val="right"/>
              <w:rPr>
                <w:lang w:eastAsia="en-US"/>
              </w:rPr>
            </w:pPr>
            <w:r w:rsidRPr="00571284">
              <w:rPr>
                <w:lang w:eastAsia="en-US"/>
              </w:rPr>
              <w:t>Eiropas Reģionālās attīstības fonda līdzfinansējums</w:t>
            </w:r>
          </w:p>
        </w:tc>
        <w:tc>
          <w:tcPr>
            <w:tcW w:w="2055" w:type="dxa"/>
          </w:tcPr>
          <w:p w14:paraId="6F09C831" w14:textId="77777777" w:rsidR="000B4A6F" w:rsidRPr="00571284" w:rsidRDefault="000B4A6F" w:rsidP="000B4A6F">
            <w:pPr>
              <w:autoSpaceDE w:val="0"/>
              <w:autoSpaceDN w:val="0"/>
              <w:adjustRightInd w:val="0"/>
              <w:contextualSpacing/>
              <w:jc w:val="right"/>
              <w:rPr>
                <w:lang w:eastAsia="en-US"/>
              </w:rPr>
            </w:pPr>
            <w:r w:rsidRPr="00571284">
              <w:rPr>
                <w:lang w:eastAsia="en-US"/>
              </w:rPr>
              <w:t>266 396,94</w:t>
            </w:r>
          </w:p>
        </w:tc>
      </w:tr>
      <w:tr w:rsidR="00571284" w:rsidRPr="00571284" w14:paraId="753322B3" w14:textId="77777777" w:rsidTr="00FE1C0E">
        <w:tc>
          <w:tcPr>
            <w:tcW w:w="5495" w:type="dxa"/>
          </w:tcPr>
          <w:p w14:paraId="13CEAF99" w14:textId="77777777" w:rsidR="000B4A6F" w:rsidRPr="00571284" w:rsidRDefault="000B4A6F" w:rsidP="000B4A6F">
            <w:pPr>
              <w:autoSpaceDE w:val="0"/>
              <w:autoSpaceDN w:val="0"/>
              <w:adjustRightInd w:val="0"/>
              <w:contextualSpacing/>
              <w:jc w:val="right"/>
              <w:rPr>
                <w:lang w:eastAsia="en-US"/>
              </w:rPr>
            </w:pPr>
            <w:r w:rsidRPr="00571284">
              <w:rPr>
                <w:lang w:eastAsia="en-US"/>
              </w:rPr>
              <w:t>Valsts budžeta dotācija</w:t>
            </w:r>
          </w:p>
        </w:tc>
        <w:tc>
          <w:tcPr>
            <w:tcW w:w="2055" w:type="dxa"/>
          </w:tcPr>
          <w:p w14:paraId="7B332C30" w14:textId="77777777" w:rsidR="000B4A6F" w:rsidRPr="00571284" w:rsidRDefault="000B4A6F" w:rsidP="000B4A6F">
            <w:pPr>
              <w:autoSpaceDE w:val="0"/>
              <w:autoSpaceDN w:val="0"/>
              <w:adjustRightInd w:val="0"/>
              <w:contextualSpacing/>
              <w:jc w:val="right"/>
              <w:rPr>
                <w:lang w:eastAsia="en-US"/>
              </w:rPr>
            </w:pPr>
            <w:r w:rsidRPr="00571284">
              <w:rPr>
                <w:lang w:eastAsia="en-US"/>
              </w:rPr>
              <w:t>11 752,81</w:t>
            </w:r>
          </w:p>
        </w:tc>
      </w:tr>
      <w:tr w:rsidR="00571284" w:rsidRPr="00571284" w14:paraId="76C4CBF5" w14:textId="77777777" w:rsidTr="00FE1C0E">
        <w:tc>
          <w:tcPr>
            <w:tcW w:w="5495" w:type="dxa"/>
          </w:tcPr>
          <w:p w14:paraId="45C71135" w14:textId="77777777" w:rsidR="000B4A6F" w:rsidRPr="00571284" w:rsidRDefault="000B4A6F" w:rsidP="000B4A6F">
            <w:pPr>
              <w:autoSpaceDE w:val="0"/>
              <w:autoSpaceDN w:val="0"/>
              <w:adjustRightInd w:val="0"/>
              <w:contextualSpacing/>
              <w:jc w:val="right"/>
              <w:rPr>
                <w:lang w:eastAsia="en-US"/>
              </w:rPr>
            </w:pPr>
            <w:r w:rsidRPr="00571284">
              <w:rPr>
                <w:lang w:eastAsia="en-US"/>
              </w:rPr>
              <w:t>Limbažu novada pašvaldības līdzfinansējums</w:t>
            </w:r>
          </w:p>
        </w:tc>
        <w:tc>
          <w:tcPr>
            <w:tcW w:w="2055" w:type="dxa"/>
          </w:tcPr>
          <w:p w14:paraId="00EBF28D" w14:textId="77777777" w:rsidR="000B4A6F" w:rsidRPr="00571284" w:rsidRDefault="000B4A6F" w:rsidP="000B4A6F">
            <w:pPr>
              <w:autoSpaceDE w:val="0"/>
              <w:autoSpaceDN w:val="0"/>
              <w:adjustRightInd w:val="0"/>
              <w:contextualSpacing/>
              <w:jc w:val="right"/>
              <w:rPr>
                <w:lang w:eastAsia="en-US"/>
              </w:rPr>
            </w:pPr>
            <w:r w:rsidRPr="00571284">
              <w:rPr>
                <w:lang w:eastAsia="en-US"/>
              </w:rPr>
              <w:t>68 607,66</w:t>
            </w:r>
          </w:p>
        </w:tc>
      </w:tr>
    </w:tbl>
    <w:p w14:paraId="4B652FF1" w14:textId="77777777" w:rsidR="00C4567C" w:rsidRPr="00C4567C" w:rsidRDefault="00C4567C" w:rsidP="00C4567C">
      <w:pPr>
        <w:numPr>
          <w:ilvl w:val="0"/>
          <w:numId w:val="1"/>
        </w:numPr>
        <w:autoSpaceDE w:val="0"/>
        <w:autoSpaceDN w:val="0"/>
        <w:adjustRightInd w:val="0"/>
        <w:ind w:left="357" w:hanging="357"/>
        <w:contextualSpacing/>
        <w:jc w:val="both"/>
        <w:rPr>
          <w:lang w:eastAsia="en-US"/>
        </w:rPr>
      </w:pPr>
      <w:r w:rsidRPr="00C4567C">
        <w:rPr>
          <w:lang w:eastAsia="en-US"/>
        </w:rPr>
        <w:t xml:space="preserve">Projekta atbalsta gadījumā tā īstenošanai nepieciešamo Eiropas Reģionālās attīstības fonda līdzfinansējuma un Valsts budžeta dotācijas </w:t>
      </w:r>
      <w:proofErr w:type="spellStart"/>
      <w:r w:rsidRPr="00C4567C">
        <w:rPr>
          <w:lang w:eastAsia="en-US"/>
        </w:rPr>
        <w:t>priekšfinansējumu</w:t>
      </w:r>
      <w:proofErr w:type="spellEnd"/>
      <w:r w:rsidRPr="00C4567C">
        <w:rPr>
          <w:lang w:eastAsia="en-US"/>
        </w:rPr>
        <w:t xml:space="preserve">  un Limbažu novada pašvaldības līdzfinansējumu, precizējot summas atbilstoši veiktajiem iepirkumiem, nodrošināt, ņemot aizņēmumu Valsts kasē.</w:t>
      </w:r>
    </w:p>
    <w:p w14:paraId="03ED03F3" w14:textId="77777777" w:rsidR="00C4567C" w:rsidRPr="00C4567C" w:rsidRDefault="00C4567C" w:rsidP="00C4567C">
      <w:pPr>
        <w:numPr>
          <w:ilvl w:val="0"/>
          <w:numId w:val="1"/>
        </w:numPr>
        <w:autoSpaceDE w:val="0"/>
        <w:autoSpaceDN w:val="0"/>
        <w:adjustRightInd w:val="0"/>
        <w:ind w:left="357" w:hanging="357"/>
        <w:contextualSpacing/>
        <w:jc w:val="both"/>
        <w:rPr>
          <w:lang w:eastAsia="en-US"/>
        </w:rPr>
      </w:pPr>
      <w:r w:rsidRPr="00C4567C">
        <w:rPr>
          <w:lang w:eastAsia="en-US"/>
        </w:rPr>
        <w:t>Atbildīgo par lēmuma izpildi noteikt Limbažu novada pašvaldības Limbažu novada Centrālās administrācijas Attīstības nodaļu.</w:t>
      </w:r>
    </w:p>
    <w:p w14:paraId="36BD3B1F" w14:textId="77777777" w:rsidR="00C4567C" w:rsidRPr="00C4567C" w:rsidRDefault="00C4567C" w:rsidP="00C4567C">
      <w:pPr>
        <w:numPr>
          <w:ilvl w:val="0"/>
          <w:numId w:val="1"/>
        </w:numPr>
        <w:autoSpaceDE w:val="0"/>
        <w:autoSpaceDN w:val="0"/>
        <w:adjustRightInd w:val="0"/>
        <w:ind w:left="357" w:hanging="357"/>
        <w:contextualSpacing/>
        <w:jc w:val="both"/>
        <w:rPr>
          <w:lang w:eastAsia="en-US"/>
        </w:rPr>
      </w:pPr>
      <w:r w:rsidRPr="00C4567C">
        <w:rPr>
          <w:lang w:eastAsia="en-US"/>
        </w:rPr>
        <w:t>Kontroli par lēmuma izpildi uzdot veikt Limbažu novada pašvaldības izpilddirektoram.</w:t>
      </w:r>
    </w:p>
    <w:bookmarkEnd w:id="1"/>
    <w:p w14:paraId="4D07DB41" w14:textId="77777777" w:rsidR="001B1413" w:rsidRDefault="001B1413" w:rsidP="00B44F82">
      <w:pPr>
        <w:widowControl w:val="0"/>
        <w:suppressAutoHyphens/>
        <w:rPr>
          <w:rFonts w:eastAsia="Arial Unicode MS"/>
          <w:kern w:val="1"/>
          <w:lang w:eastAsia="hi-IN" w:bidi="hi-IN"/>
        </w:rPr>
      </w:pPr>
    </w:p>
    <w:p w14:paraId="417327E0" w14:textId="24E63289" w:rsidR="001B1413" w:rsidRDefault="001B1413" w:rsidP="00B44F82">
      <w:pPr>
        <w:widowControl w:val="0"/>
        <w:suppressAutoHyphens/>
        <w:rPr>
          <w:rFonts w:eastAsia="Arial Unicode MS"/>
          <w:kern w:val="1"/>
          <w:lang w:eastAsia="hi-IN" w:bidi="hi-IN"/>
        </w:rPr>
      </w:pPr>
    </w:p>
    <w:p w14:paraId="218BB14A" w14:textId="05157391" w:rsidR="006537F9" w:rsidRDefault="006537F9" w:rsidP="006537F9">
      <w:pPr>
        <w:jc w:val="both"/>
        <w:rPr>
          <w:b/>
          <w:bCs/>
        </w:rPr>
      </w:pPr>
      <w:r>
        <w:rPr>
          <w:b/>
          <w:bCs/>
        </w:rPr>
        <w:t>Lēmums Nr.618</w:t>
      </w:r>
    </w:p>
    <w:p w14:paraId="1AA8DD1E" w14:textId="7C568E98" w:rsidR="00A62993" w:rsidRPr="0022457E" w:rsidRDefault="00A62993" w:rsidP="00A62993">
      <w:pPr>
        <w:keepNext/>
        <w:jc w:val="center"/>
        <w:outlineLvl w:val="0"/>
        <w:rPr>
          <w:b/>
          <w:bCs/>
          <w:lang w:eastAsia="en-US"/>
        </w:rPr>
      </w:pPr>
      <w:bookmarkStart w:id="3" w:name="_Hlk90326307"/>
      <w:r>
        <w:rPr>
          <w:b/>
          <w:bCs/>
          <w:lang w:eastAsia="en-US"/>
        </w:rPr>
        <w:t>2</w:t>
      </w:r>
      <w:r w:rsidRPr="0022457E">
        <w:rPr>
          <w:b/>
          <w:bCs/>
          <w:lang w:eastAsia="en-US"/>
        </w:rPr>
        <w:t>.§</w:t>
      </w:r>
    </w:p>
    <w:p w14:paraId="5EB7655D" w14:textId="77777777" w:rsidR="00C4567C" w:rsidRPr="00C4567C" w:rsidRDefault="00C4567C" w:rsidP="00C4567C">
      <w:pPr>
        <w:pBdr>
          <w:bottom w:val="single" w:sz="4" w:space="0" w:color="auto"/>
        </w:pBdr>
        <w:jc w:val="both"/>
        <w:rPr>
          <w:b/>
          <w:bCs/>
          <w:lang w:eastAsia="en-US"/>
        </w:rPr>
      </w:pPr>
      <w:r w:rsidRPr="00C4567C">
        <w:rPr>
          <w:b/>
          <w:bCs/>
          <w:lang w:eastAsia="en-US"/>
        </w:rPr>
        <w:t>Par</w:t>
      </w:r>
      <w:r w:rsidRPr="00C4567C">
        <w:rPr>
          <w:lang w:eastAsia="en-US"/>
        </w:rPr>
        <w:t xml:space="preserve"> </w:t>
      </w:r>
      <w:r w:rsidRPr="00C4567C">
        <w:rPr>
          <w:b/>
          <w:bCs/>
          <w:lang w:eastAsia="en-US"/>
        </w:rPr>
        <w:t xml:space="preserve">projekta </w:t>
      </w:r>
      <w:r w:rsidRPr="00C4567C">
        <w:rPr>
          <w:b/>
          <w:bCs/>
          <w:shd w:val="clear" w:color="auto" w:fill="FFFFFF"/>
          <w:lang w:eastAsia="en-US"/>
        </w:rPr>
        <w:t>“</w:t>
      </w:r>
      <w:r w:rsidRPr="00C4567C">
        <w:rPr>
          <w:b/>
          <w:bCs/>
          <w:lang w:eastAsia="en-US"/>
        </w:rPr>
        <w:t>Pansionāta ēkas Pociemā energoefektivitātes paaugstināšana</w:t>
      </w:r>
      <w:r w:rsidRPr="00C4567C">
        <w:rPr>
          <w:b/>
          <w:bCs/>
          <w:shd w:val="clear" w:color="auto" w:fill="FFFFFF"/>
          <w:lang w:eastAsia="en-US"/>
        </w:rPr>
        <w:t>” īstenošanu</w:t>
      </w:r>
    </w:p>
    <w:p w14:paraId="3CB87A23" w14:textId="77777777" w:rsidR="00C4567C" w:rsidRPr="00C4567C" w:rsidRDefault="00C4567C" w:rsidP="00C4567C">
      <w:pPr>
        <w:autoSpaceDE w:val="0"/>
        <w:autoSpaceDN w:val="0"/>
        <w:adjustRightInd w:val="0"/>
        <w:jc w:val="center"/>
        <w:rPr>
          <w:lang w:eastAsia="en-US"/>
        </w:rPr>
      </w:pPr>
      <w:r w:rsidRPr="00C4567C">
        <w:rPr>
          <w:lang w:eastAsia="en-US"/>
        </w:rPr>
        <w:t>Ziņo Ģ. Ieleja</w:t>
      </w:r>
    </w:p>
    <w:p w14:paraId="0C326EAE" w14:textId="77777777" w:rsidR="00C4567C" w:rsidRPr="00C4567C" w:rsidRDefault="00C4567C" w:rsidP="00C4567C">
      <w:pPr>
        <w:autoSpaceDE w:val="0"/>
        <w:autoSpaceDN w:val="0"/>
        <w:adjustRightInd w:val="0"/>
        <w:ind w:firstLine="720"/>
        <w:jc w:val="both"/>
        <w:rPr>
          <w:lang w:eastAsia="en-US"/>
        </w:rPr>
      </w:pPr>
    </w:p>
    <w:p w14:paraId="05CCB426" w14:textId="77777777" w:rsidR="00C4567C" w:rsidRPr="00C4567C" w:rsidRDefault="00C4567C" w:rsidP="00C4567C">
      <w:pPr>
        <w:autoSpaceDE w:val="0"/>
        <w:autoSpaceDN w:val="0"/>
        <w:adjustRightInd w:val="0"/>
        <w:ind w:firstLine="720"/>
        <w:jc w:val="both"/>
        <w:rPr>
          <w:lang w:eastAsia="en-US"/>
        </w:rPr>
      </w:pPr>
      <w:r w:rsidRPr="00C4567C">
        <w:rPr>
          <w:lang w:eastAsia="en-US"/>
        </w:rPr>
        <w:t>Centrālā finanšu un līgumu aģentūra līdz šī gada 15.decembrim ir izsludinājusi piektās projektu iesniegumu atlases kārtu "Energoefektivitātes paaugstināšana pašvaldību infrastruktūrā ekonomiskās situācijas uzlabošanai" darbības programmas "Izaugsme un nodarbinātība" 4.2.2. specifiskā atbalsta mērķī "Atbilstoši pašvaldības integrētajām attīstības programmām sekmēt energoefektivitātes paaugstināšanu un atjaunojamo energoresursu izmantošanu pašvaldību ēkās" un 13.1.3. specifiskā atbalsta mērķī "Atveseļošanas pasākumi vides un reģionālās attīstības jomā" 13.1.3.1. pasākuma "Energoefektivitātes paaugstināšana pašvaldību infrastruktūrā ekonomiskās situācijas uzlabošanai".</w:t>
      </w:r>
    </w:p>
    <w:p w14:paraId="1927CC5B" w14:textId="77777777" w:rsidR="00C4567C" w:rsidRPr="00C4567C" w:rsidRDefault="00C4567C" w:rsidP="00C4567C">
      <w:pPr>
        <w:autoSpaceDE w:val="0"/>
        <w:autoSpaceDN w:val="0"/>
        <w:adjustRightInd w:val="0"/>
        <w:ind w:firstLine="720"/>
        <w:jc w:val="both"/>
        <w:rPr>
          <w:lang w:eastAsia="en-US"/>
        </w:rPr>
      </w:pPr>
      <w:r w:rsidRPr="00C4567C">
        <w:rPr>
          <w:lang w:eastAsia="en-US"/>
        </w:rPr>
        <w:t>Atbilstoši 2016.gada 8.marta Ministru kabineta noteikumiem Nr. 152 “Darbības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Limbažu novada pašvaldība projektā “</w:t>
      </w:r>
      <w:r w:rsidRPr="00C4567C">
        <w:rPr>
          <w:bCs/>
          <w:lang w:eastAsia="en-US"/>
        </w:rPr>
        <w:t>Pansionāta ēkas Pociemā energoefektivitātes paaugstināšana</w:t>
      </w:r>
      <w:r w:rsidRPr="00C4567C">
        <w:rPr>
          <w:lang w:eastAsia="en-US"/>
        </w:rPr>
        <w:t>” iecerējusi veikt ēkas Sporta ielā 4, Pociemā, Katvaru pagastā, Limbažu novadā, energoefektivitātes uzlabošanu, tajā skaitā: energoefektivitātes uzlabošanas pasākumi ēkas norobežojošajās konstrukcijās, apkures sistēmas atjaunošana un ventilācijas sistēmas pārbūve.</w:t>
      </w:r>
    </w:p>
    <w:p w14:paraId="26D77B87" w14:textId="77777777" w:rsidR="00C4567C" w:rsidRPr="00C4567C" w:rsidRDefault="00C4567C" w:rsidP="00C4567C">
      <w:pPr>
        <w:autoSpaceDE w:val="0"/>
        <w:autoSpaceDN w:val="0"/>
        <w:adjustRightInd w:val="0"/>
        <w:ind w:firstLine="720"/>
        <w:jc w:val="both"/>
        <w:rPr>
          <w:lang w:eastAsia="en-US"/>
        </w:rPr>
      </w:pPr>
      <w:r w:rsidRPr="00C4567C">
        <w:rPr>
          <w:lang w:eastAsia="en-US"/>
        </w:rPr>
        <w:t>Atbilstoši augstāk minētās projektu iesniegumu atlases nolikuma 8.17.4 punktam projekta iesniegumam pievienojams pašvaldības lēmums par finanšu līdzekļu nodrošināšanu projekta ietvaros.</w:t>
      </w:r>
    </w:p>
    <w:p w14:paraId="75DAE9D9" w14:textId="1788B23D" w:rsidR="003253F1" w:rsidRPr="00F528A1" w:rsidRDefault="00C4567C" w:rsidP="003253F1">
      <w:pPr>
        <w:ind w:firstLine="720"/>
        <w:jc w:val="both"/>
        <w:rPr>
          <w:b/>
          <w:bCs/>
        </w:rPr>
      </w:pPr>
      <w:r w:rsidRPr="00C4567C">
        <w:rPr>
          <w:lang w:eastAsia="en-US"/>
        </w:rPr>
        <w:t xml:space="preserve">Pamatojoties uz likuma „Par pašvaldībām” 12.pantu, 14.panta otrās daļas 3.punktu un 15.panta pirmās daļas 7.punktu, </w:t>
      </w:r>
      <w:r w:rsidR="003253F1" w:rsidRPr="00F528A1">
        <w:rPr>
          <w:b/>
          <w:bCs/>
        </w:rPr>
        <w:t>atklāti balsojot</w:t>
      </w:r>
      <w:r w:rsidR="003253F1">
        <w:rPr>
          <w:b/>
          <w:bCs/>
        </w:rPr>
        <w:t xml:space="preserve"> </w:t>
      </w:r>
      <w:r w:rsidR="003253F1" w:rsidRPr="00C4567C">
        <w:rPr>
          <w:rFonts w:eastAsia="Calibri"/>
          <w:b/>
          <w:bCs/>
          <w:lang w:eastAsia="en-US"/>
        </w:rPr>
        <w:t>tiešsaistē</w:t>
      </w:r>
      <w:r w:rsidR="003253F1" w:rsidRPr="00F528A1">
        <w:rPr>
          <w:b/>
          <w:bCs/>
        </w:rPr>
        <w:t>: PAR</w:t>
      </w:r>
      <w:r w:rsidR="003253F1" w:rsidRPr="00F528A1">
        <w:t xml:space="preserve"> –</w:t>
      </w:r>
      <w:r w:rsidR="003A5488">
        <w:t xml:space="preserve"> </w:t>
      </w:r>
      <w:r w:rsidR="003253F1">
        <w:t>13 deputāti (</w:t>
      </w:r>
      <w:r w:rsidR="003253F1" w:rsidRPr="006316AD">
        <w:rPr>
          <w:rFonts w:eastAsia="Calibri"/>
          <w:szCs w:val="22"/>
          <w:lang w:eastAsia="en-US"/>
        </w:rPr>
        <w:t>Edžus Arums</w:t>
      </w:r>
      <w:r w:rsidR="003253F1">
        <w:rPr>
          <w:rFonts w:eastAsia="Calibri"/>
          <w:szCs w:val="22"/>
          <w:lang w:eastAsia="en-US"/>
        </w:rPr>
        <w:t xml:space="preserve">, Jānis </w:t>
      </w:r>
      <w:r w:rsidR="003253F1">
        <w:rPr>
          <w:rFonts w:eastAsia="Calibri"/>
          <w:szCs w:val="22"/>
          <w:lang w:eastAsia="en-US"/>
        </w:rPr>
        <w:lastRenderedPageBreak/>
        <w:t>Bakmanis,</w:t>
      </w:r>
      <w:r w:rsidR="003253F1" w:rsidRPr="00966353">
        <w:rPr>
          <w:rFonts w:eastAsia="Calibri"/>
          <w:szCs w:val="22"/>
          <w:lang w:eastAsia="en-US"/>
        </w:rPr>
        <w:t xml:space="preserve"> Māris </w:t>
      </w:r>
      <w:proofErr w:type="spellStart"/>
      <w:r w:rsidR="003253F1" w:rsidRPr="00966353">
        <w:rPr>
          <w:rFonts w:eastAsia="Calibri"/>
          <w:szCs w:val="22"/>
          <w:lang w:eastAsia="en-US"/>
        </w:rPr>
        <w:t>Beļaunieks</w:t>
      </w:r>
      <w:proofErr w:type="spellEnd"/>
      <w:r w:rsidR="003253F1" w:rsidRPr="00966353">
        <w:rPr>
          <w:rFonts w:eastAsia="Calibri"/>
          <w:szCs w:val="22"/>
          <w:lang w:eastAsia="en-US"/>
        </w:rPr>
        <w:t xml:space="preserve">, Andris Garklāvs, </w:t>
      </w:r>
      <w:r w:rsidR="003253F1">
        <w:rPr>
          <w:rFonts w:eastAsia="Calibri"/>
          <w:szCs w:val="22"/>
          <w:lang w:eastAsia="en-US"/>
        </w:rPr>
        <w:t xml:space="preserve">Lija </w:t>
      </w:r>
      <w:proofErr w:type="spellStart"/>
      <w:r w:rsidR="003253F1">
        <w:rPr>
          <w:rFonts w:eastAsia="Calibri"/>
          <w:szCs w:val="22"/>
          <w:lang w:eastAsia="en-US"/>
        </w:rPr>
        <w:t>Jokste</w:t>
      </w:r>
      <w:proofErr w:type="spellEnd"/>
      <w:r w:rsidR="003253F1" w:rsidRPr="00966353">
        <w:rPr>
          <w:rFonts w:eastAsia="Calibri"/>
          <w:szCs w:val="22"/>
          <w:lang w:eastAsia="en-US"/>
        </w:rPr>
        <w:t xml:space="preserve">, Aigars </w:t>
      </w:r>
      <w:proofErr w:type="spellStart"/>
      <w:r w:rsidR="003253F1" w:rsidRPr="00966353">
        <w:rPr>
          <w:rFonts w:eastAsia="Calibri"/>
          <w:szCs w:val="22"/>
          <w:lang w:eastAsia="en-US"/>
        </w:rPr>
        <w:t>Legzdiņš</w:t>
      </w:r>
      <w:proofErr w:type="spellEnd"/>
      <w:r w:rsidR="003253F1" w:rsidRPr="00966353">
        <w:rPr>
          <w:rFonts w:eastAsia="Calibri"/>
          <w:szCs w:val="22"/>
          <w:lang w:eastAsia="en-US"/>
        </w:rPr>
        <w:t>,</w:t>
      </w:r>
      <w:r w:rsidR="003253F1">
        <w:rPr>
          <w:rFonts w:eastAsia="Calibri"/>
          <w:szCs w:val="22"/>
          <w:lang w:eastAsia="en-US"/>
        </w:rPr>
        <w:t xml:space="preserve"> Dāvis Melnalksnis,</w:t>
      </w:r>
      <w:r w:rsidR="003253F1" w:rsidRPr="00966353">
        <w:rPr>
          <w:rFonts w:eastAsia="Calibri"/>
          <w:szCs w:val="22"/>
          <w:lang w:eastAsia="en-US"/>
        </w:rPr>
        <w:t xml:space="preserve"> </w:t>
      </w:r>
      <w:r w:rsidR="003253F1">
        <w:rPr>
          <w:rFonts w:eastAsia="Calibri"/>
          <w:szCs w:val="22"/>
          <w:lang w:eastAsia="en-US"/>
        </w:rPr>
        <w:t>Arvīds Ozols</w:t>
      </w:r>
      <w:r w:rsidR="003253F1" w:rsidRPr="00966353">
        <w:rPr>
          <w:rFonts w:eastAsia="Calibri"/>
          <w:szCs w:val="22"/>
          <w:lang w:eastAsia="en-US"/>
        </w:rPr>
        <w:t xml:space="preserve">, </w:t>
      </w:r>
      <w:r w:rsidR="003253F1">
        <w:rPr>
          <w:rFonts w:eastAsia="Calibri"/>
          <w:szCs w:val="22"/>
          <w:lang w:eastAsia="en-US"/>
        </w:rPr>
        <w:t xml:space="preserve">Rūdolfs Pelēkais, </w:t>
      </w:r>
      <w:r w:rsidR="003253F1" w:rsidRPr="00966353">
        <w:rPr>
          <w:rFonts w:eastAsia="Calibri"/>
          <w:szCs w:val="22"/>
          <w:lang w:eastAsia="en-US"/>
        </w:rPr>
        <w:t xml:space="preserve">Ziedonis </w:t>
      </w:r>
      <w:proofErr w:type="spellStart"/>
      <w:r w:rsidR="003253F1" w:rsidRPr="00966353">
        <w:rPr>
          <w:rFonts w:eastAsia="Calibri"/>
          <w:szCs w:val="22"/>
          <w:lang w:eastAsia="en-US"/>
        </w:rPr>
        <w:t>Rubezis</w:t>
      </w:r>
      <w:proofErr w:type="spellEnd"/>
      <w:r w:rsidR="003253F1">
        <w:rPr>
          <w:rFonts w:eastAsia="Calibri"/>
          <w:szCs w:val="22"/>
          <w:lang w:eastAsia="en-US"/>
        </w:rPr>
        <w:t>,</w:t>
      </w:r>
      <w:r w:rsidR="003253F1" w:rsidRPr="00966353">
        <w:rPr>
          <w:rFonts w:eastAsia="Calibri"/>
          <w:szCs w:val="22"/>
          <w:lang w:eastAsia="en-US"/>
        </w:rPr>
        <w:t xml:space="preserve"> </w:t>
      </w:r>
      <w:r w:rsidR="003253F1">
        <w:rPr>
          <w:rFonts w:eastAsia="Calibri"/>
          <w:szCs w:val="22"/>
          <w:lang w:eastAsia="en-US"/>
        </w:rPr>
        <w:t xml:space="preserve">Dagnis </w:t>
      </w:r>
      <w:proofErr w:type="spellStart"/>
      <w:r w:rsidR="003253F1">
        <w:rPr>
          <w:rFonts w:eastAsia="Calibri"/>
          <w:szCs w:val="22"/>
          <w:lang w:eastAsia="en-US"/>
        </w:rPr>
        <w:t>Straubergs</w:t>
      </w:r>
      <w:proofErr w:type="spellEnd"/>
      <w:r w:rsidR="003253F1" w:rsidRPr="00966353">
        <w:rPr>
          <w:rFonts w:eastAsia="Calibri"/>
          <w:szCs w:val="22"/>
          <w:lang w:eastAsia="en-US"/>
        </w:rPr>
        <w:t xml:space="preserve">, </w:t>
      </w:r>
      <w:r w:rsidR="003253F1">
        <w:rPr>
          <w:rFonts w:eastAsia="Calibri"/>
          <w:szCs w:val="22"/>
          <w:lang w:eastAsia="en-US"/>
        </w:rPr>
        <w:t>Regīna Tamane</w:t>
      </w:r>
      <w:r w:rsidR="003253F1" w:rsidRPr="006316AD">
        <w:rPr>
          <w:rFonts w:eastAsia="Calibri"/>
          <w:szCs w:val="22"/>
          <w:lang w:eastAsia="en-US"/>
        </w:rPr>
        <w:t xml:space="preserve">, </w:t>
      </w:r>
      <w:r w:rsidR="003253F1" w:rsidRPr="00966353">
        <w:rPr>
          <w:rFonts w:eastAsia="Calibri"/>
          <w:szCs w:val="22"/>
          <w:lang w:eastAsia="en-US"/>
        </w:rPr>
        <w:t>Didzis Zemmers</w:t>
      </w:r>
      <w:r w:rsidR="003253F1">
        <w:rPr>
          <w:rFonts w:eastAsia="Calibri"/>
          <w:szCs w:val="22"/>
          <w:lang w:eastAsia="en-US"/>
        </w:rPr>
        <w:t>)</w:t>
      </w:r>
      <w:r w:rsidR="003253F1" w:rsidRPr="00F528A1">
        <w:t xml:space="preserve">, </w:t>
      </w:r>
      <w:r w:rsidR="003253F1" w:rsidRPr="00F528A1">
        <w:rPr>
          <w:b/>
          <w:bCs/>
        </w:rPr>
        <w:t>PRET –</w:t>
      </w:r>
      <w:r w:rsidR="003253F1" w:rsidRPr="00F528A1">
        <w:t xml:space="preserve"> </w:t>
      </w:r>
      <w:r w:rsidR="003253F1">
        <w:t>nav</w:t>
      </w:r>
      <w:r w:rsidR="003253F1" w:rsidRPr="00F528A1">
        <w:t xml:space="preserve">, </w:t>
      </w:r>
      <w:r w:rsidR="003253F1" w:rsidRPr="00F528A1">
        <w:rPr>
          <w:b/>
          <w:bCs/>
        </w:rPr>
        <w:t>ATTURAS –</w:t>
      </w:r>
      <w:r w:rsidR="003253F1" w:rsidRPr="00F528A1">
        <w:t xml:space="preserve"> </w:t>
      </w:r>
      <w:r w:rsidR="003253F1">
        <w:t>nav</w:t>
      </w:r>
      <w:r w:rsidR="003253F1" w:rsidRPr="00F528A1">
        <w:t>, Limbažu novada dome</w:t>
      </w:r>
      <w:r w:rsidR="003253F1" w:rsidRPr="00F528A1">
        <w:rPr>
          <w:b/>
          <w:bCs/>
        </w:rPr>
        <w:t xml:space="preserve"> NOLEMJ:</w:t>
      </w:r>
    </w:p>
    <w:p w14:paraId="36C54252" w14:textId="6A4A2131" w:rsidR="00C4567C" w:rsidRPr="00C4567C" w:rsidRDefault="00C4567C" w:rsidP="003253F1">
      <w:pPr>
        <w:ind w:firstLine="720"/>
        <w:jc w:val="both"/>
        <w:rPr>
          <w:lang w:eastAsia="en-US"/>
        </w:rPr>
      </w:pPr>
    </w:p>
    <w:p w14:paraId="488E189C" w14:textId="77777777" w:rsidR="00C4567C" w:rsidRPr="00C4567C" w:rsidRDefault="00C4567C" w:rsidP="00C4567C">
      <w:pPr>
        <w:numPr>
          <w:ilvl w:val="0"/>
          <w:numId w:val="11"/>
        </w:numPr>
        <w:autoSpaceDE w:val="0"/>
        <w:autoSpaceDN w:val="0"/>
        <w:adjustRightInd w:val="0"/>
        <w:ind w:left="357" w:hanging="357"/>
        <w:contextualSpacing/>
        <w:jc w:val="both"/>
        <w:rPr>
          <w:lang w:eastAsia="en-US"/>
        </w:rPr>
      </w:pPr>
      <w:r w:rsidRPr="00C4567C">
        <w:rPr>
          <w:lang w:eastAsia="en-US"/>
        </w:rPr>
        <w:t>Atbalstīt ieceri iesniegt projekta iesniegumu un īstenot projektu “</w:t>
      </w:r>
      <w:r w:rsidRPr="00C4567C">
        <w:rPr>
          <w:bCs/>
          <w:lang w:eastAsia="en-US"/>
        </w:rPr>
        <w:t>Pansionāta ēkas Pociemā energoefektivitātes paaugstināšana</w:t>
      </w:r>
      <w:r w:rsidRPr="00C4567C">
        <w:rPr>
          <w:lang w:eastAsia="en-US"/>
        </w:rPr>
        <w:t>” piektās projektu iesniegumu atlases kārtas "Energoefektivitātes paaugstināšana pašvaldību infrastruktūrā ekonomiskās situācijas uzlabošanai" ietvaros.</w:t>
      </w:r>
    </w:p>
    <w:p w14:paraId="0E52E3D4" w14:textId="77777777" w:rsidR="00C4567C" w:rsidRPr="00C4567C" w:rsidRDefault="00C4567C" w:rsidP="00C4567C">
      <w:pPr>
        <w:numPr>
          <w:ilvl w:val="0"/>
          <w:numId w:val="11"/>
        </w:numPr>
        <w:autoSpaceDE w:val="0"/>
        <w:autoSpaceDN w:val="0"/>
        <w:adjustRightInd w:val="0"/>
        <w:ind w:left="357" w:hanging="357"/>
        <w:contextualSpacing/>
        <w:jc w:val="both"/>
        <w:rPr>
          <w:lang w:eastAsia="en-US"/>
        </w:rPr>
      </w:pPr>
      <w:r w:rsidRPr="00C4567C">
        <w:rPr>
          <w:lang w:eastAsia="en-US"/>
        </w:rPr>
        <w:t>Noteikt projekta provizoriskās izmaksas:</w:t>
      </w:r>
    </w:p>
    <w:tbl>
      <w:tblPr>
        <w:tblStyle w:val="Reatabula"/>
        <w:tblW w:w="0" w:type="auto"/>
        <w:tblInd w:w="709" w:type="dxa"/>
        <w:tblLook w:val="04A0" w:firstRow="1" w:lastRow="0" w:firstColumn="1" w:lastColumn="0" w:noHBand="0" w:noVBand="1"/>
      </w:tblPr>
      <w:tblGrid>
        <w:gridCol w:w="5495"/>
        <w:gridCol w:w="2055"/>
      </w:tblGrid>
      <w:tr w:rsidR="00C4567C" w:rsidRPr="00C4567C" w14:paraId="6ACDE86A" w14:textId="77777777" w:rsidTr="00552159">
        <w:tc>
          <w:tcPr>
            <w:tcW w:w="5495" w:type="dxa"/>
          </w:tcPr>
          <w:p w14:paraId="1CFAF69D" w14:textId="77777777" w:rsidR="00C4567C" w:rsidRPr="00C4567C" w:rsidRDefault="00C4567C" w:rsidP="00C4567C">
            <w:pPr>
              <w:autoSpaceDE w:val="0"/>
              <w:autoSpaceDN w:val="0"/>
              <w:adjustRightInd w:val="0"/>
              <w:contextualSpacing/>
              <w:rPr>
                <w:lang w:eastAsia="en-US"/>
              </w:rPr>
            </w:pPr>
            <w:r w:rsidRPr="00C4567C">
              <w:rPr>
                <w:lang w:eastAsia="en-US"/>
              </w:rPr>
              <w:t>Kopējās izmaksas, EUR</w:t>
            </w:r>
          </w:p>
        </w:tc>
        <w:tc>
          <w:tcPr>
            <w:tcW w:w="2055" w:type="dxa"/>
          </w:tcPr>
          <w:p w14:paraId="62D39A28" w14:textId="77777777" w:rsidR="00C4567C" w:rsidRPr="00C4567C" w:rsidRDefault="00C4567C" w:rsidP="00C4567C">
            <w:pPr>
              <w:autoSpaceDE w:val="0"/>
              <w:autoSpaceDN w:val="0"/>
              <w:adjustRightInd w:val="0"/>
              <w:contextualSpacing/>
              <w:jc w:val="right"/>
              <w:rPr>
                <w:lang w:eastAsia="en-US"/>
              </w:rPr>
            </w:pPr>
            <w:r w:rsidRPr="00C4567C">
              <w:rPr>
                <w:lang w:eastAsia="en-US"/>
              </w:rPr>
              <w:t>175 235,02</w:t>
            </w:r>
          </w:p>
        </w:tc>
      </w:tr>
      <w:tr w:rsidR="00C4567C" w:rsidRPr="00C4567C" w14:paraId="1D25E8B7" w14:textId="77777777" w:rsidTr="00552159">
        <w:tc>
          <w:tcPr>
            <w:tcW w:w="5495" w:type="dxa"/>
          </w:tcPr>
          <w:p w14:paraId="785A1C52" w14:textId="77777777" w:rsidR="00C4567C" w:rsidRPr="00C4567C" w:rsidRDefault="00C4567C" w:rsidP="00C4567C">
            <w:pPr>
              <w:autoSpaceDE w:val="0"/>
              <w:autoSpaceDN w:val="0"/>
              <w:adjustRightInd w:val="0"/>
              <w:contextualSpacing/>
              <w:jc w:val="right"/>
              <w:rPr>
                <w:lang w:eastAsia="en-US"/>
              </w:rPr>
            </w:pPr>
            <w:r w:rsidRPr="00C4567C">
              <w:rPr>
                <w:lang w:eastAsia="en-US"/>
              </w:rPr>
              <w:t>Tajā skaitā:</w:t>
            </w:r>
          </w:p>
        </w:tc>
        <w:tc>
          <w:tcPr>
            <w:tcW w:w="2055" w:type="dxa"/>
          </w:tcPr>
          <w:p w14:paraId="33FD72B2" w14:textId="77777777" w:rsidR="00C4567C" w:rsidRPr="00C4567C" w:rsidRDefault="00C4567C" w:rsidP="00C4567C">
            <w:pPr>
              <w:autoSpaceDE w:val="0"/>
              <w:autoSpaceDN w:val="0"/>
              <w:adjustRightInd w:val="0"/>
              <w:contextualSpacing/>
              <w:jc w:val="right"/>
              <w:rPr>
                <w:lang w:eastAsia="en-US"/>
              </w:rPr>
            </w:pPr>
          </w:p>
        </w:tc>
      </w:tr>
      <w:tr w:rsidR="00C4567C" w:rsidRPr="00C4567C" w14:paraId="7B222107" w14:textId="77777777" w:rsidTr="00552159">
        <w:tc>
          <w:tcPr>
            <w:tcW w:w="5495" w:type="dxa"/>
          </w:tcPr>
          <w:p w14:paraId="525D63FC" w14:textId="77777777" w:rsidR="00C4567C" w:rsidRPr="00C4567C" w:rsidRDefault="00C4567C" w:rsidP="00C4567C">
            <w:pPr>
              <w:autoSpaceDE w:val="0"/>
              <w:autoSpaceDN w:val="0"/>
              <w:adjustRightInd w:val="0"/>
              <w:contextualSpacing/>
              <w:jc w:val="right"/>
              <w:rPr>
                <w:lang w:eastAsia="en-US"/>
              </w:rPr>
            </w:pPr>
            <w:r w:rsidRPr="00C4567C">
              <w:rPr>
                <w:lang w:eastAsia="en-US"/>
              </w:rPr>
              <w:t>Eiropas Reģionālās attīstības fonda līdzfinansējums</w:t>
            </w:r>
          </w:p>
        </w:tc>
        <w:tc>
          <w:tcPr>
            <w:tcW w:w="2055" w:type="dxa"/>
          </w:tcPr>
          <w:p w14:paraId="63D19A87" w14:textId="77777777" w:rsidR="00C4567C" w:rsidRPr="00C4567C" w:rsidRDefault="00C4567C" w:rsidP="00C4567C">
            <w:pPr>
              <w:autoSpaceDE w:val="0"/>
              <w:autoSpaceDN w:val="0"/>
              <w:adjustRightInd w:val="0"/>
              <w:contextualSpacing/>
              <w:jc w:val="right"/>
              <w:rPr>
                <w:lang w:eastAsia="en-US"/>
              </w:rPr>
            </w:pPr>
            <w:r w:rsidRPr="00C4567C">
              <w:rPr>
                <w:lang w:eastAsia="en-US"/>
              </w:rPr>
              <w:t>148 949,77</w:t>
            </w:r>
          </w:p>
        </w:tc>
      </w:tr>
      <w:tr w:rsidR="00C4567C" w:rsidRPr="00C4567C" w14:paraId="168A24A7" w14:textId="77777777" w:rsidTr="00552159">
        <w:tc>
          <w:tcPr>
            <w:tcW w:w="5495" w:type="dxa"/>
          </w:tcPr>
          <w:p w14:paraId="675A10A3" w14:textId="77777777" w:rsidR="00C4567C" w:rsidRPr="00C4567C" w:rsidRDefault="00C4567C" w:rsidP="00C4567C">
            <w:pPr>
              <w:autoSpaceDE w:val="0"/>
              <w:autoSpaceDN w:val="0"/>
              <w:adjustRightInd w:val="0"/>
              <w:contextualSpacing/>
              <w:jc w:val="right"/>
              <w:rPr>
                <w:lang w:eastAsia="en-US"/>
              </w:rPr>
            </w:pPr>
            <w:r w:rsidRPr="00C4567C">
              <w:rPr>
                <w:lang w:eastAsia="en-US"/>
              </w:rPr>
              <w:t>Valsts budžeta dotācija</w:t>
            </w:r>
          </w:p>
        </w:tc>
        <w:tc>
          <w:tcPr>
            <w:tcW w:w="2055" w:type="dxa"/>
          </w:tcPr>
          <w:p w14:paraId="053D2A3D" w14:textId="77777777" w:rsidR="00C4567C" w:rsidRPr="00C4567C" w:rsidRDefault="00C4567C" w:rsidP="00C4567C">
            <w:pPr>
              <w:autoSpaceDE w:val="0"/>
              <w:autoSpaceDN w:val="0"/>
              <w:adjustRightInd w:val="0"/>
              <w:contextualSpacing/>
              <w:jc w:val="right"/>
              <w:rPr>
                <w:lang w:eastAsia="en-US"/>
              </w:rPr>
            </w:pPr>
            <w:r w:rsidRPr="00C4567C">
              <w:rPr>
                <w:lang w:eastAsia="en-US"/>
              </w:rPr>
              <w:t>6 571,31</w:t>
            </w:r>
          </w:p>
        </w:tc>
      </w:tr>
      <w:tr w:rsidR="00C4567C" w:rsidRPr="00C4567C" w14:paraId="55122197" w14:textId="77777777" w:rsidTr="00552159">
        <w:tc>
          <w:tcPr>
            <w:tcW w:w="5495" w:type="dxa"/>
          </w:tcPr>
          <w:p w14:paraId="4CACE0E0" w14:textId="77777777" w:rsidR="00C4567C" w:rsidRPr="00C4567C" w:rsidRDefault="00C4567C" w:rsidP="00C4567C">
            <w:pPr>
              <w:autoSpaceDE w:val="0"/>
              <w:autoSpaceDN w:val="0"/>
              <w:adjustRightInd w:val="0"/>
              <w:contextualSpacing/>
              <w:jc w:val="right"/>
              <w:rPr>
                <w:lang w:eastAsia="en-US"/>
              </w:rPr>
            </w:pPr>
            <w:r w:rsidRPr="00C4567C">
              <w:rPr>
                <w:lang w:eastAsia="en-US"/>
              </w:rPr>
              <w:t>Limbažu novada pašvaldības līdzfinansējums</w:t>
            </w:r>
          </w:p>
        </w:tc>
        <w:tc>
          <w:tcPr>
            <w:tcW w:w="2055" w:type="dxa"/>
          </w:tcPr>
          <w:p w14:paraId="1F3BD2C9" w14:textId="77777777" w:rsidR="00C4567C" w:rsidRPr="00C4567C" w:rsidRDefault="00C4567C" w:rsidP="00C4567C">
            <w:pPr>
              <w:autoSpaceDE w:val="0"/>
              <w:autoSpaceDN w:val="0"/>
              <w:adjustRightInd w:val="0"/>
              <w:contextualSpacing/>
              <w:jc w:val="right"/>
              <w:rPr>
                <w:lang w:eastAsia="en-US"/>
              </w:rPr>
            </w:pPr>
            <w:r w:rsidRPr="00C4567C">
              <w:rPr>
                <w:lang w:eastAsia="en-US"/>
              </w:rPr>
              <w:t>19 713,94</w:t>
            </w:r>
          </w:p>
        </w:tc>
      </w:tr>
    </w:tbl>
    <w:p w14:paraId="339F7D04" w14:textId="77777777" w:rsidR="00C4567C" w:rsidRPr="00C4567C" w:rsidRDefault="00C4567C" w:rsidP="00C4567C">
      <w:pPr>
        <w:numPr>
          <w:ilvl w:val="0"/>
          <w:numId w:val="11"/>
        </w:numPr>
        <w:autoSpaceDE w:val="0"/>
        <w:autoSpaceDN w:val="0"/>
        <w:adjustRightInd w:val="0"/>
        <w:ind w:left="357" w:hanging="357"/>
        <w:contextualSpacing/>
        <w:jc w:val="both"/>
        <w:rPr>
          <w:lang w:eastAsia="en-US"/>
        </w:rPr>
      </w:pPr>
      <w:r w:rsidRPr="00C4567C">
        <w:rPr>
          <w:lang w:eastAsia="en-US"/>
        </w:rPr>
        <w:t xml:space="preserve">Projekta atbalsta gadījumā tā īstenošanai nepieciešamo Eiropas Reģionālās attīstības fonda līdzfinansējuma un Valsts budžeta dotācijas </w:t>
      </w:r>
      <w:proofErr w:type="spellStart"/>
      <w:r w:rsidRPr="00C4567C">
        <w:rPr>
          <w:lang w:eastAsia="en-US"/>
        </w:rPr>
        <w:t>priekšfinansējumu</w:t>
      </w:r>
      <w:proofErr w:type="spellEnd"/>
      <w:r w:rsidRPr="00C4567C">
        <w:rPr>
          <w:lang w:eastAsia="en-US"/>
        </w:rPr>
        <w:t xml:space="preserve">  un Limbažu novada pašvaldības līdzfinansējumu, precizējot summas atbilstoši veiktajiem iepirkumiem, nodrošināt, ņemot aizņēmumu Valsts kasē.</w:t>
      </w:r>
    </w:p>
    <w:p w14:paraId="088BD028" w14:textId="77777777" w:rsidR="00C4567C" w:rsidRPr="00C4567C" w:rsidRDefault="00C4567C" w:rsidP="00C4567C">
      <w:pPr>
        <w:numPr>
          <w:ilvl w:val="0"/>
          <w:numId w:val="11"/>
        </w:numPr>
        <w:autoSpaceDE w:val="0"/>
        <w:autoSpaceDN w:val="0"/>
        <w:adjustRightInd w:val="0"/>
        <w:ind w:left="357" w:hanging="357"/>
        <w:contextualSpacing/>
        <w:jc w:val="both"/>
        <w:rPr>
          <w:lang w:eastAsia="en-US"/>
        </w:rPr>
      </w:pPr>
      <w:r w:rsidRPr="00C4567C">
        <w:rPr>
          <w:lang w:eastAsia="en-US"/>
        </w:rPr>
        <w:t>Atbildīgo par lēmuma izpildi noteikt Limbažu novada pašvaldības Limbažu novada Centrālās administrācijas Attīstības nodaļu.</w:t>
      </w:r>
    </w:p>
    <w:p w14:paraId="76BD4FDE" w14:textId="77777777" w:rsidR="00C4567C" w:rsidRPr="00C4567C" w:rsidRDefault="00C4567C" w:rsidP="00C4567C">
      <w:pPr>
        <w:numPr>
          <w:ilvl w:val="0"/>
          <w:numId w:val="11"/>
        </w:numPr>
        <w:autoSpaceDE w:val="0"/>
        <w:autoSpaceDN w:val="0"/>
        <w:adjustRightInd w:val="0"/>
        <w:ind w:left="357" w:hanging="357"/>
        <w:contextualSpacing/>
        <w:jc w:val="both"/>
        <w:rPr>
          <w:lang w:eastAsia="en-US"/>
        </w:rPr>
      </w:pPr>
      <w:r w:rsidRPr="00C4567C">
        <w:rPr>
          <w:lang w:eastAsia="en-US"/>
        </w:rPr>
        <w:t>Kontroli par lēmuma izpildi uzdot veikt Limbažu novada pašvaldības izpilddirektoram.</w:t>
      </w:r>
    </w:p>
    <w:bookmarkEnd w:id="3"/>
    <w:p w14:paraId="57ADE079" w14:textId="77777777" w:rsidR="00C4567C" w:rsidRPr="00C4567C" w:rsidRDefault="00C4567C" w:rsidP="00C4567C">
      <w:pPr>
        <w:autoSpaceDE w:val="0"/>
        <w:autoSpaceDN w:val="0"/>
        <w:adjustRightInd w:val="0"/>
        <w:ind w:left="360"/>
        <w:contextualSpacing/>
        <w:jc w:val="both"/>
        <w:rPr>
          <w:highlight w:val="yellow"/>
          <w:lang w:eastAsia="en-US"/>
        </w:rPr>
      </w:pPr>
    </w:p>
    <w:p w14:paraId="7FBF41AE" w14:textId="22FF40EB" w:rsidR="001B1413" w:rsidRDefault="001B1413" w:rsidP="00B042D3"/>
    <w:p w14:paraId="46BB0454" w14:textId="52157978" w:rsidR="006537F9" w:rsidRDefault="006537F9" w:rsidP="006537F9">
      <w:pPr>
        <w:jc w:val="both"/>
        <w:rPr>
          <w:b/>
          <w:bCs/>
        </w:rPr>
      </w:pPr>
      <w:r>
        <w:rPr>
          <w:b/>
          <w:bCs/>
        </w:rPr>
        <w:t>Lēmums Nr.619</w:t>
      </w:r>
    </w:p>
    <w:p w14:paraId="3428A0CF" w14:textId="4D2F8A8C" w:rsidR="00343063" w:rsidRPr="0022457E" w:rsidRDefault="00343063" w:rsidP="00343063">
      <w:pPr>
        <w:keepNext/>
        <w:jc w:val="center"/>
        <w:outlineLvl w:val="0"/>
        <w:rPr>
          <w:b/>
          <w:bCs/>
          <w:lang w:eastAsia="en-US"/>
        </w:rPr>
      </w:pPr>
      <w:bookmarkStart w:id="4" w:name="_Hlk90326362"/>
      <w:r>
        <w:rPr>
          <w:b/>
          <w:bCs/>
          <w:lang w:eastAsia="en-US"/>
        </w:rPr>
        <w:t>3</w:t>
      </w:r>
      <w:r w:rsidRPr="0022457E">
        <w:rPr>
          <w:b/>
          <w:bCs/>
          <w:lang w:eastAsia="en-US"/>
        </w:rPr>
        <w:t>.§</w:t>
      </w:r>
    </w:p>
    <w:p w14:paraId="53DCC647" w14:textId="77777777" w:rsidR="008609A9" w:rsidRPr="0080696B" w:rsidRDefault="008609A9" w:rsidP="008609A9">
      <w:pPr>
        <w:pBdr>
          <w:bottom w:val="single" w:sz="4" w:space="0" w:color="auto"/>
        </w:pBdr>
        <w:jc w:val="both"/>
        <w:rPr>
          <w:b/>
          <w:bCs/>
          <w:lang w:eastAsia="en-US"/>
        </w:rPr>
      </w:pPr>
      <w:r w:rsidRPr="008609A9">
        <w:rPr>
          <w:b/>
          <w:bCs/>
          <w:lang w:eastAsia="en-US"/>
        </w:rPr>
        <w:t>Par</w:t>
      </w:r>
      <w:r w:rsidRPr="008609A9">
        <w:rPr>
          <w:lang w:eastAsia="en-US"/>
        </w:rPr>
        <w:t xml:space="preserve"> </w:t>
      </w:r>
      <w:r w:rsidRPr="008609A9">
        <w:rPr>
          <w:b/>
          <w:bCs/>
          <w:lang w:eastAsia="en-US"/>
        </w:rPr>
        <w:t xml:space="preserve">projekta </w:t>
      </w:r>
      <w:bookmarkStart w:id="5" w:name="_Hlk89866562"/>
      <w:r w:rsidRPr="008609A9">
        <w:rPr>
          <w:b/>
          <w:bCs/>
          <w:shd w:val="clear" w:color="auto" w:fill="FFFFFF"/>
          <w:lang w:val="en-GB" w:eastAsia="en-US"/>
        </w:rPr>
        <w:t>“</w:t>
      </w:r>
      <w:bookmarkStart w:id="6" w:name="_Hlk89770008"/>
      <w:r w:rsidRPr="0080696B">
        <w:rPr>
          <w:b/>
          <w:bCs/>
          <w:shd w:val="clear" w:color="auto" w:fill="FFFFFF"/>
          <w:lang w:eastAsia="en-US"/>
        </w:rPr>
        <w:t xml:space="preserve">Ēkas Vecās </w:t>
      </w:r>
      <w:proofErr w:type="spellStart"/>
      <w:r w:rsidRPr="0080696B">
        <w:rPr>
          <w:b/>
          <w:bCs/>
          <w:shd w:val="clear" w:color="auto" w:fill="FFFFFF"/>
          <w:lang w:eastAsia="en-US"/>
        </w:rPr>
        <w:t>Sārmes</w:t>
      </w:r>
      <w:proofErr w:type="spellEnd"/>
      <w:r w:rsidRPr="0080696B">
        <w:rPr>
          <w:b/>
          <w:bCs/>
          <w:shd w:val="clear" w:color="auto" w:fill="FFFFFF"/>
          <w:lang w:eastAsia="en-US"/>
        </w:rPr>
        <w:t xml:space="preserve"> ielā 10, Limbažos, energoefektivitātes paaugstināšana</w:t>
      </w:r>
      <w:bookmarkEnd w:id="6"/>
      <w:r w:rsidRPr="0080696B">
        <w:rPr>
          <w:b/>
          <w:bCs/>
          <w:shd w:val="clear" w:color="auto" w:fill="FFFFFF"/>
          <w:lang w:eastAsia="en-US"/>
        </w:rPr>
        <w:t>”</w:t>
      </w:r>
      <w:bookmarkEnd w:id="5"/>
      <w:r w:rsidRPr="0080696B">
        <w:rPr>
          <w:b/>
          <w:bCs/>
          <w:shd w:val="clear" w:color="auto" w:fill="FFFFFF"/>
          <w:lang w:eastAsia="en-US"/>
        </w:rPr>
        <w:t xml:space="preserve"> īstenošanu</w:t>
      </w:r>
    </w:p>
    <w:p w14:paraId="57AF6A6F" w14:textId="77777777" w:rsidR="008609A9" w:rsidRPr="008609A9" w:rsidRDefault="008609A9" w:rsidP="008609A9">
      <w:pPr>
        <w:autoSpaceDE w:val="0"/>
        <w:autoSpaceDN w:val="0"/>
        <w:adjustRightInd w:val="0"/>
        <w:jc w:val="center"/>
        <w:rPr>
          <w:lang w:eastAsia="en-US"/>
        </w:rPr>
      </w:pPr>
      <w:r w:rsidRPr="008609A9">
        <w:rPr>
          <w:lang w:eastAsia="en-US"/>
        </w:rPr>
        <w:t>Ziņo Ģ. Ieleja</w:t>
      </w:r>
    </w:p>
    <w:p w14:paraId="7F92F997" w14:textId="77777777" w:rsidR="008609A9" w:rsidRPr="008609A9" w:rsidRDefault="008609A9" w:rsidP="008609A9">
      <w:pPr>
        <w:autoSpaceDE w:val="0"/>
        <w:autoSpaceDN w:val="0"/>
        <w:adjustRightInd w:val="0"/>
        <w:ind w:firstLine="720"/>
        <w:jc w:val="both"/>
        <w:rPr>
          <w:lang w:eastAsia="en-US"/>
        </w:rPr>
      </w:pPr>
    </w:p>
    <w:p w14:paraId="447E0AD2" w14:textId="77777777" w:rsidR="008609A9" w:rsidRPr="008609A9" w:rsidRDefault="008609A9" w:rsidP="008609A9">
      <w:pPr>
        <w:autoSpaceDE w:val="0"/>
        <w:autoSpaceDN w:val="0"/>
        <w:adjustRightInd w:val="0"/>
        <w:ind w:firstLine="720"/>
        <w:jc w:val="both"/>
        <w:rPr>
          <w:lang w:eastAsia="en-US"/>
        </w:rPr>
      </w:pPr>
      <w:r w:rsidRPr="008609A9">
        <w:rPr>
          <w:lang w:eastAsia="en-US"/>
        </w:rPr>
        <w:t>Centrālā finanšu un līgumu aģentūra līdz šī gada 15.decembrim ir izsludinājusi piektās projektu iesniegumu atlases kārtu "Energoefektivitātes paaugstināšana pašvaldību infrastruktūrā ekonomiskās situācijas uzlabošanai" darbības programmas "Izaugsme un nodarbinātība" 4.2.2. specifiskā atbalsta mērķī "Atbilstoši pašvaldības integrētajām attīstības programmām sekmēt energoefektivitātes paaugstināšanu un atjaunojamo energoresursu izmantošanu pašvaldību ēkās" un 13.1.3. specifiskā atbalsta mērķī "Atveseļošanas pasākumi vides un reģionālās attīstības jomā" 13.1.3.1. pasākuma "Energoefektivitātes paaugstināšana pašvaldību infrastruktūrā ekonomiskās situācijas uzlabošanai".</w:t>
      </w:r>
    </w:p>
    <w:p w14:paraId="3271E299" w14:textId="77777777" w:rsidR="008609A9" w:rsidRPr="008609A9" w:rsidRDefault="008609A9" w:rsidP="008609A9">
      <w:pPr>
        <w:autoSpaceDE w:val="0"/>
        <w:autoSpaceDN w:val="0"/>
        <w:adjustRightInd w:val="0"/>
        <w:ind w:firstLine="720"/>
        <w:jc w:val="both"/>
        <w:rPr>
          <w:lang w:eastAsia="en-US"/>
        </w:rPr>
      </w:pPr>
      <w:r w:rsidRPr="008609A9">
        <w:rPr>
          <w:lang w:eastAsia="en-US"/>
        </w:rPr>
        <w:t xml:space="preserve">Atbilstoši 2016.gada 8.marta Ministru kabineta noteikumiem Nr. 152 “Darbības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Limbažu novada pašvaldība projektā “Ēkas Vecās </w:t>
      </w:r>
      <w:proofErr w:type="spellStart"/>
      <w:r w:rsidRPr="008609A9">
        <w:rPr>
          <w:lang w:eastAsia="en-US"/>
        </w:rPr>
        <w:t>Sārmes</w:t>
      </w:r>
      <w:proofErr w:type="spellEnd"/>
      <w:r w:rsidRPr="008609A9">
        <w:rPr>
          <w:lang w:eastAsia="en-US"/>
        </w:rPr>
        <w:t xml:space="preserve"> ielā 10, Limbažos, energoefektivitātes paaugstināšana” iecerējusi veikt šīs ēkas energoefektivitātes uzlabošanu, tajā skaitā: energoefektivitātes uzlabošanas pasākumi ēkas norobežojošajās konstrukcijās, pamatu un cokola siltināšana, logu un ārdurvju nomaiņa, jumta seguma atjaunošana un siltināšana, lietus ūdens novadīšanas sistēmas atjaunošana, ventilācijas izbūve un </w:t>
      </w:r>
      <w:proofErr w:type="spellStart"/>
      <w:r w:rsidRPr="008609A9">
        <w:rPr>
          <w:lang w:eastAsia="en-US"/>
        </w:rPr>
        <w:t>zibensaizsardzība</w:t>
      </w:r>
      <w:proofErr w:type="spellEnd"/>
      <w:r w:rsidRPr="008609A9">
        <w:rPr>
          <w:lang w:eastAsia="en-US"/>
        </w:rPr>
        <w:t>.</w:t>
      </w:r>
    </w:p>
    <w:p w14:paraId="560EC5EC" w14:textId="77777777" w:rsidR="008609A9" w:rsidRPr="008609A9" w:rsidRDefault="008609A9" w:rsidP="008609A9">
      <w:pPr>
        <w:autoSpaceDE w:val="0"/>
        <w:autoSpaceDN w:val="0"/>
        <w:adjustRightInd w:val="0"/>
        <w:ind w:firstLine="720"/>
        <w:jc w:val="both"/>
        <w:rPr>
          <w:lang w:eastAsia="en-US"/>
        </w:rPr>
      </w:pPr>
      <w:r w:rsidRPr="008609A9">
        <w:rPr>
          <w:lang w:eastAsia="en-US"/>
        </w:rPr>
        <w:t>Atbilstoši augstāk minētās projektu iesniegumu atlases nolikuma 8.17.4 punktam projekta iesniegumam pievienojams pašvaldības lēmums par finanšu līdzekļu nodrošināšanu projekta ietvaros.</w:t>
      </w:r>
    </w:p>
    <w:p w14:paraId="405D43B7" w14:textId="722A8A66" w:rsidR="003253F1" w:rsidRPr="00F528A1" w:rsidRDefault="008609A9" w:rsidP="003253F1">
      <w:pPr>
        <w:ind w:firstLine="720"/>
        <w:jc w:val="both"/>
        <w:rPr>
          <w:b/>
          <w:bCs/>
        </w:rPr>
      </w:pPr>
      <w:r w:rsidRPr="008609A9">
        <w:rPr>
          <w:lang w:eastAsia="en-US"/>
        </w:rPr>
        <w:t xml:space="preserve">Pamatojoties uz likuma „Par pašvaldībām” 12.pantu, 14.panta otrās daļas 3.punktu un 15.panta pirmās daļas 10.punktu, </w:t>
      </w:r>
      <w:r w:rsidR="003253F1" w:rsidRPr="00F528A1">
        <w:rPr>
          <w:b/>
          <w:bCs/>
        </w:rPr>
        <w:t>atklāti balsojot</w:t>
      </w:r>
      <w:r w:rsidR="003253F1">
        <w:rPr>
          <w:b/>
          <w:bCs/>
        </w:rPr>
        <w:t xml:space="preserve"> </w:t>
      </w:r>
      <w:r w:rsidR="003253F1" w:rsidRPr="00C4567C">
        <w:rPr>
          <w:rFonts w:eastAsia="Calibri"/>
          <w:b/>
          <w:bCs/>
          <w:lang w:eastAsia="en-US"/>
        </w:rPr>
        <w:t>tiešsaistē</w:t>
      </w:r>
      <w:r w:rsidR="003253F1" w:rsidRPr="00F528A1">
        <w:rPr>
          <w:b/>
          <w:bCs/>
        </w:rPr>
        <w:t>: PAR</w:t>
      </w:r>
      <w:r w:rsidR="003253F1" w:rsidRPr="00F528A1">
        <w:t xml:space="preserve"> –</w:t>
      </w:r>
      <w:r w:rsidR="003A5488">
        <w:t xml:space="preserve"> </w:t>
      </w:r>
      <w:r w:rsidR="003253F1">
        <w:t>13 deputāti (</w:t>
      </w:r>
      <w:r w:rsidR="003253F1" w:rsidRPr="006316AD">
        <w:rPr>
          <w:rFonts w:eastAsia="Calibri"/>
          <w:szCs w:val="22"/>
          <w:lang w:eastAsia="en-US"/>
        </w:rPr>
        <w:t>Edžus Arums</w:t>
      </w:r>
      <w:r w:rsidR="003253F1">
        <w:rPr>
          <w:rFonts w:eastAsia="Calibri"/>
          <w:szCs w:val="22"/>
          <w:lang w:eastAsia="en-US"/>
        </w:rPr>
        <w:t xml:space="preserve">, Jānis </w:t>
      </w:r>
      <w:r w:rsidR="003253F1">
        <w:rPr>
          <w:rFonts w:eastAsia="Calibri"/>
          <w:szCs w:val="22"/>
          <w:lang w:eastAsia="en-US"/>
        </w:rPr>
        <w:lastRenderedPageBreak/>
        <w:t>Bakmanis,</w:t>
      </w:r>
      <w:r w:rsidR="003253F1" w:rsidRPr="00966353">
        <w:rPr>
          <w:rFonts w:eastAsia="Calibri"/>
          <w:szCs w:val="22"/>
          <w:lang w:eastAsia="en-US"/>
        </w:rPr>
        <w:t xml:space="preserve"> Māris </w:t>
      </w:r>
      <w:proofErr w:type="spellStart"/>
      <w:r w:rsidR="003253F1" w:rsidRPr="00966353">
        <w:rPr>
          <w:rFonts w:eastAsia="Calibri"/>
          <w:szCs w:val="22"/>
          <w:lang w:eastAsia="en-US"/>
        </w:rPr>
        <w:t>Beļaunieks</w:t>
      </w:r>
      <w:proofErr w:type="spellEnd"/>
      <w:r w:rsidR="003253F1" w:rsidRPr="00966353">
        <w:rPr>
          <w:rFonts w:eastAsia="Calibri"/>
          <w:szCs w:val="22"/>
          <w:lang w:eastAsia="en-US"/>
        </w:rPr>
        <w:t xml:space="preserve">, Andris Garklāvs, </w:t>
      </w:r>
      <w:r w:rsidR="003253F1">
        <w:rPr>
          <w:rFonts w:eastAsia="Calibri"/>
          <w:szCs w:val="22"/>
          <w:lang w:eastAsia="en-US"/>
        </w:rPr>
        <w:t xml:space="preserve">Lija </w:t>
      </w:r>
      <w:proofErr w:type="spellStart"/>
      <w:r w:rsidR="003253F1">
        <w:rPr>
          <w:rFonts w:eastAsia="Calibri"/>
          <w:szCs w:val="22"/>
          <w:lang w:eastAsia="en-US"/>
        </w:rPr>
        <w:t>Jokste</w:t>
      </w:r>
      <w:proofErr w:type="spellEnd"/>
      <w:r w:rsidR="003253F1" w:rsidRPr="00966353">
        <w:rPr>
          <w:rFonts w:eastAsia="Calibri"/>
          <w:szCs w:val="22"/>
          <w:lang w:eastAsia="en-US"/>
        </w:rPr>
        <w:t xml:space="preserve">, Aigars </w:t>
      </w:r>
      <w:proofErr w:type="spellStart"/>
      <w:r w:rsidR="003253F1" w:rsidRPr="00966353">
        <w:rPr>
          <w:rFonts w:eastAsia="Calibri"/>
          <w:szCs w:val="22"/>
          <w:lang w:eastAsia="en-US"/>
        </w:rPr>
        <w:t>Legzdiņš</w:t>
      </w:r>
      <w:proofErr w:type="spellEnd"/>
      <w:r w:rsidR="003253F1" w:rsidRPr="00966353">
        <w:rPr>
          <w:rFonts w:eastAsia="Calibri"/>
          <w:szCs w:val="22"/>
          <w:lang w:eastAsia="en-US"/>
        </w:rPr>
        <w:t>,</w:t>
      </w:r>
      <w:r w:rsidR="003253F1">
        <w:rPr>
          <w:rFonts w:eastAsia="Calibri"/>
          <w:szCs w:val="22"/>
          <w:lang w:eastAsia="en-US"/>
        </w:rPr>
        <w:t xml:space="preserve"> Dāvis Melnalksnis,</w:t>
      </w:r>
      <w:r w:rsidR="003253F1" w:rsidRPr="00966353">
        <w:rPr>
          <w:rFonts w:eastAsia="Calibri"/>
          <w:szCs w:val="22"/>
          <w:lang w:eastAsia="en-US"/>
        </w:rPr>
        <w:t xml:space="preserve"> </w:t>
      </w:r>
      <w:r w:rsidR="003253F1">
        <w:rPr>
          <w:rFonts w:eastAsia="Calibri"/>
          <w:szCs w:val="22"/>
          <w:lang w:eastAsia="en-US"/>
        </w:rPr>
        <w:t>Arvīds Ozols</w:t>
      </w:r>
      <w:r w:rsidR="003253F1" w:rsidRPr="00966353">
        <w:rPr>
          <w:rFonts w:eastAsia="Calibri"/>
          <w:szCs w:val="22"/>
          <w:lang w:eastAsia="en-US"/>
        </w:rPr>
        <w:t xml:space="preserve">, </w:t>
      </w:r>
      <w:r w:rsidR="003253F1">
        <w:rPr>
          <w:rFonts w:eastAsia="Calibri"/>
          <w:szCs w:val="22"/>
          <w:lang w:eastAsia="en-US"/>
        </w:rPr>
        <w:t xml:space="preserve">Rūdolfs Pelēkais, </w:t>
      </w:r>
      <w:r w:rsidR="003253F1" w:rsidRPr="00966353">
        <w:rPr>
          <w:rFonts w:eastAsia="Calibri"/>
          <w:szCs w:val="22"/>
          <w:lang w:eastAsia="en-US"/>
        </w:rPr>
        <w:t xml:space="preserve">Ziedonis </w:t>
      </w:r>
      <w:proofErr w:type="spellStart"/>
      <w:r w:rsidR="003253F1" w:rsidRPr="00966353">
        <w:rPr>
          <w:rFonts w:eastAsia="Calibri"/>
          <w:szCs w:val="22"/>
          <w:lang w:eastAsia="en-US"/>
        </w:rPr>
        <w:t>Rubezis</w:t>
      </w:r>
      <w:proofErr w:type="spellEnd"/>
      <w:r w:rsidR="003253F1">
        <w:rPr>
          <w:rFonts w:eastAsia="Calibri"/>
          <w:szCs w:val="22"/>
          <w:lang w:eastAsia="en-US"/>
        </w:rPr>
        <w:t>,</w:t>
      </w:r>
      <w:r w:rsidR="003253F1" w:rsidRPr="00966353">
        <w:rPr>
          <w:rFonts w:eastAsia="Calibri"/>
          <w:szCs w:val="22"/>
          <w:lang w:eastAsia="en-US"/>
        </w:rPr>
        <w:t xml:space="preserve"> </w:t>
      </w:r>
      <w:r w:rsidR="003253F1">
        <w:rPr>
          <w:rFonts w:eastAsia="Calibri"/>
          <w:szCs w:val="22"/>
          <w:lang w:eastAsia="en-US"/>
        </w:rPr>
        <w:t xml:space="preserve">Dagnis </w:t>
      </w:r>
      <w:proofErr w:type="spellStart"/>
      <w:r w:rsidR="003253F1">
        <w:rPr>
          <w:rFonts w:eastAsia="Calibri"/>
          <w:szCs w:val="22"/>
          <w:lang w:eastAsia="en-US"/>
        </w:rPr>
        <w:t>Straubergs</w:t>
      </w:r>
      <w:proofErr w:type="spellEnd"/>
      <w:r w:rsidR="003253F1" w:rsidRPr="00966353">
        <w:rPr>
          <w:rFonts w:eastAsia="Calibri"/>
          <w:szCs w:val="22"/>
          <w:lang w:eastAsia="en-US"/>
        </w:rPr>
        <w:t xml:space="preserve">, </w:t>
      </w:r>
      <w:r w:rsidR="003253F1">
        <w:rPr>
          <w:rFonts w:eastAsia="Calibri"/>
          <w:szCs w:val="22"/>
          <w:lang w:eastAsia="en-US"/>
        </w:rPr>
        <w:t>Regīna Tamane</w:t>
      </w:r>
      <w:r w:rsidR="003253F1" w:rsidRPr="006316AD">
        <w:rPr>
          <w:rFonts w:eastAsia="Calibri"/>
          <w:szCs w:val="22"/>
          <w:lang w:eastAsia="en-US"/>
        </w:rPr>
        <w:t xml:space="preserve">, </w:t>
      </w:r>
      <w:r w:rsidR="003253F1" w:rsidRPr="00966353">
        <w:rPr>
          <w:rFonts w:eastAsia="Calibri"/>
          <w:szCs w:val="22"/>
          <w:lang w:eastAsia="en-US"/>
        </w:rPr>
        <w:t>Didzis Zemmers</w:t>
      </w:r>
      <w:r w:rsidR="003253F1">
        <w:rPr>
          <w:rFonts w:eastAsia="Calibri"/>
          <w:szCs w:val="22"/>
          <w:lang w:eastAsia="en-US"/>
        </w:rPr>
        <w:t>)</w:t>
      </w:r>
      <w:r w:rsidR="003253F1" w:rsidRPr="00F528A1">
        <w:t xml:space="preserve">, </w:t>
      </w:r>
      <w:r w:rsidR="003253F1" w:rsidRPr="00F528A1">
        <w:rPr>
          <w:b/>
          <w:bCs/>
        </w:rPr>
        <w:t>PRET –</w:t>
      </w:r>
      <w:r w:rsidR="003253F1" w:rsidRPr="00F528A1">
        <w:t xml:space="preserve"> </w:t>
      </w:r>
      <w:r w:rsidR="003253F1">
        <w:t>nav</w:t>
      </w:r>
      <w:r w:rsidR="003253F1" w:rsidRPr="00F528A1">
        <w:t xml:space="preserve">, </w:t>
      </w:r>
      <w:r w:rsidR="003253F1" w:rsidRPr="00F528A1">
        <w:rPr>
          <w:b/>
          <w:bCs/>
        </w:rPr>
        <w:t>ATTURAS –</w:t>
      </w:r>
      <w:r w:rsidR="003253F1" w:rsidRPr="00F528A1">
        <w:t xml:space="preserve"> </w:t>
      </w:r>
      <w:r w:rsidR="003253F1">
        <w:t>nav</w:t>
      </w:r>
      <w:r w:rsidR="003253F1" w:rsidRPr="00F528A1">
        <w:t>, Limbažu novada dome</w:t>
      </w:r>
      <w:r w:rsidR="003253F1" w:rsidRPr="00F528A1">
        <w:rPr>
          <w:b/>
          <w:bCs/>
        </w:rPr>
        <w:t xml:space="preserve"> NOLEMJ:</w:t>
      </w:r>
    </w:p>
    <w:p w14:paraId="189278CD" w14:textId="54FB87BD" w:rsidR="008609A9" w:rsidRPr="008609A9" w:rsidRDefault="008609A9" w:rsidP="003253F1">
      <w:pPr>
        <w:ind w:firstLine="720"/>
        <w:jc w:val="both"/>
        <w:rPr>
          <w:lang w:eastAsia="en-US"/>
        </w:rPr>
      </w:pPr>
    </w:p>
    <w:p w14:paraId="4631084B" w14:textId="77777777" w:rsidR="008609A9" w:rsidRPr="008609A9" w:rsidRDefault="008609A9" w:rsidP="008609A9">
      <w:pPr>
        <w:numPr>
          <w:ilvl w:val="0"/>
          <w:numId w:val="22"/>
        </w:numPr>
        <w:autoSpaceDE w:val="0"/>
        <w:autoSpaceDN w:val="0"/>
        <w:adjustRightInd w:val="0"/>
        <w:ind w:left="357" w:hanging="357"/>
        <w:contextualSpacing/>
        <w:jc w:val="both"/>
        <w:rPr>
          <w:lang w:eastAsia="en-US"/>
        </w:rPr>
      </w:pPr>
      <w:r w:rsidRPr="008609A9">
        <w:rPr>
          <w:lang w:eastAsia="en-US"/>
        </w:rPr>
        <w:t xml:space="preserve">Atbalstīt ieceri iesniegt projekta pieteikumu un, projekta atbalsta gadījumā, īstenot projektu “Ēkas Vecās </w:t>
      </w:r>
      <w:proofErr w:type="spellStart"/>
      <w:r w:rsidRPr="008609A9">
        <w:rPr>
          <w:lang w:eastAsia="en-US"/>
        </w:rPr>
        <w:t>Sārmes</w:t>
      </w:r>
      <w:proofErr w:type="spellEnd"/>
      <w:r w:rsidRPr="008609A9">
        <w:rPr>
          <w:lang w:eastAsia="en-US"/>
        </w:rPr>
        <w:t xml:space="preserve"> ielā 10, Limbažos, energoefektivitātes paaugstināšana” piektās projektu iesniegumu atlases kārtas "Energoefektivitātes paaugstināšana pašvaldību infrastruktūrā ekonomiskās situācijas uzlabošanai" ietvaros.</w:t>
      </w:r>
    </w:p>
    <w:p w14:paraId="62180B72" w14:textId="77777777" w:rsidR="008609A9" w:rsidRDefault="008609A9" w:rsidP="008609A9">
      <w:pPr>
        <w:numPr>
          <w:ilvl w:val="0"/>
          <w:numId w:val="22"/>
        </w:numPr>
        <w:autoSpaceDE w:val="0"/>
        <w:autoSpaceDN w:val="0"/>
        <w:adjustRightInd w:val="0"/>
        <w:ind w:left="357" w:hanging="357"/>
        <w:contextualSpacing/>
        <w:jc w:val="both"/>
        <w:rPr>
          <w:lang w:eastAsia="en-US"/>
        </w:rPr>
      </w:pPr>
      <w:r w:rsidRPr="008609A9">
        <w:rPr>
          <w:lang w:eastAsia="en-US"/>
        </w:rPr>
        <w:t>Noteikt projekta provizoriskās izmaksas:</w:t>
      </w:r>
    </w:p>
    <w:tbl>
      <w:tblPr>
        <w:tblStyle w:val="Reatabula"/>
        <w:tblW w:w="0" w:type="auto"/>
        <w:tblInd w:w="709" w:type="dxa"/>
        <w:tblLook w:val="04A0" w:firstRow="1" w:lastRow="0" w:firstColumn="1" w:lastColumn="0" w:noHBand="0" w:noVBand="1"/>
      </w:tblPr>
      <w:tblGrid>
        <w:gridCol w:w="5495"/>
        <w:gridCol w:w="2055"/>
      </w:tblGrid>
      <w:tr w:rsidR="00D50020" w:rsidRPr="00D50020" w14:paraId="0F71D8B6" w14:textId="77777777" w:rsidTr="00CA1DA0">
        <w:tc>
          <w:tcPr>
            <w:tcW w:w="5495" w:type="dxa"/>
          </w:tcPr>
          <w:p w14:paraId="7F546746" w14:textId="77777777" w:rsidR="00D50020" w:rsidRPr="00D50020" w:rsidRDefault="00D50020" w:rsidP="00D50020">
            <w:pPr>
              <w:autoSpaceDE w:val="0"/>
              <w:autoSpaceDN w:val="0"/>
              <w:adjustRightInd w:val="0"/>
              <w:contextualSpacing/>
              <w:rPr>
                <w:lang w:eastAsia="en-US"/>
              </w:rPr>
            </w:pPr>
            <w:r w:rsidRPr="00D50020">
              <w:rPr>
                <w:lang w:eastAsia="en-US"/>
              </w:rPr>
              <w:t>Kopējās izmaksas, EUR</w:t>
            </w:r>
          </w:p>
        </w:tc>
        <w:tc>
          <w:tcPr>
            <w:tcW w:w="2055" w:type="dxa"/>
          </w:tcPr>
          <w:p w14:paraId="640ADA9E" w14:textId="77777777" w:rsidR="00D50020" w:rsidRPr="00D50020" w:rsidRDefault="00D50020" w:rsidP="00D50020">
            <w:pPr>
              <w:autoSpaceDE w:val="0"/>
              <w:autoSpaceDN w:val="0"/>
              <w:adjustRightInd w:val="0"/>
              <w:contextualSpacing/>
              <w:rPr>
                <w:lang w:eastAsia="en-US"/>
              </w:rPr>
            </w:pPr>
            <w:r w:rsidRPr="00D50020">
              <w:rPr>
                <w:lang w:eastAsia="en-US"/>
              </w:rPr>
              <w:t>362 739,61</w:t>
            </w:r>
          </w:p>
        </w:tc>
      </w:tr>
      <w:tr w:rsidR="00D50020" w:rsidRPr="00D50020" w14:paraId="6E9816F3" w14:textId="77777777" w:rsidTr="00CA1DA0">
        <w:tc>
          <w:tcPr>
            <w:tcW w:w="5495" w:type="dxa"/>
          </w:tcPr>
          <w:p w14:paraId="1D937484" w14:textId="77777777" w:rsidR="00D50020" w:rsidRPr="00D50020" w:rsidRDefault="00D50020" w:rsidP="00D50020">
            <w:pPr>
              <w:autoSpaceDE w:val="0"/>
              <w:autoSpaceDN w:val="0"/>
              <w:adjustRightInd w:val="0"/>
              <w:contextualSpacing/>
              <w:jc w:val="right"/>
              <w:rPr>
                <w:lang w:eastAsia="en-US"/>
              </w:rPr>
            </w:pPr>
            <w:r w:rsidRPr="00D50020">
              <w:rPr>
                <w:lang w:eastAsia="en-US"/>
              </w:rPr>
              <w:t>Tajā skaitā:</w:t>
            </w:r>
          </w:p>
        </w:tc>
        <w:tc>
          <w:tcPr>
            <w:tcW w:w="2055" w:type="dxa"/>
          </w:tcPr>
          <w:p w14:paraId="3CE9C0D9" w14:textId="77777777" w:rsidR="00D50020" w:rsidRPr="00D50020" w:rsidRDefault="00D50020" w:rsidP="00D50020">
            <w:pPr>
              <w:autoSpaceDE w:val="0"/>
              <w:autoSpaceDN w:val="0"/>
              <w:adjustRightInd w:val="0"/>
              <w:contextualSpacing/>
              <w:rPr>
                <w:lang w:eastAsia="en-US"/>
              </w:rPr>
            </w:pPr>
          </w:p>
        </w:tc>
      </w:tr>
      <w:tr w:rsidR="00D50020" w:rsidRPr="00D50020" w14:paraId="5B2ECFF2" w14:textId="77777777" w:rsidTr="00CA1DA0">
        <w:tc>
          <w:tcPr>
            <w:tcW w:w="5495" w:type="dxa"/>
          </w:tcPr>
          <w:p w14:paraId="5BB56B7A" w14:textId="77777777" w:rsidR="00D50020" w:rsidRPr="00D50020" w:rsidRDefault="00D50020" w:rsidP="00D50020">
            <w:pPr>
              <w:autoSpaceDE w:val="0"/>
              <w:autoSpaceDN w:val="0"/>
              <w:adjustRightInd w:val="0"/>
              <w:contextualSpacing/>
              <w:jc w:val="right"/>
              <w:rPr>
                <w:lang w:eastAsia="en-US"/>
              </w:rPr>
            </w:pPr>
            <w:r w:rsidRPr="00D50020">
              <w:rPr>
                <w:lang w:eastAsia="en-US"/>
              </w:rPr>
              <w:t>Eiropas Reģionālās attīstības fonda līdzfinansējums</w:t>
            </w:r>
          </w:p>
        </w:tc>
        <w:tc>
          <w:tcPr>
            <w:tcW w:w="2055" w:type="dxa"/>
          </w:tcPr>
          <w:p w14:paraId="59E90342" w14:textId="77777777" w:rsidR="00D50020" w:rsidRPr="00D50020" w:rsidRDefault="00D50020" w:rsidP="00D50020">
            <w:pPr>
              <w:autoSpaceDE w:val="0"/>
              <w:autoSpaceDN w:val="0"/>
              <w:adjustRightInd w:val="0"/>
              <w:contextualSpacing/>
              <w:rPr>
                <w:lang w:eastAsia="en-US"/>
              </w:rPr>
            </w:pPr>
            <w:r w:rsidRPr="00D50020">
              <w:rPr>
                <w:lang w:eastAsia="en-US"/>
              </w:rPr>
              <w:t>246 062,46</w:t>
            </w:r>
          </w:p>
        </w:tc>
      </w:tr>
      <w:tr w:rsidR="00D50020" w:rsidRPr="00D50020" w14:paraId="123D4E81" w14:textId="77777777" w:rsidTr="00CA1DA0">
        <w:tc>
          <w:tcPr>
            <w:tcW w:w="5495" w:type="dxa"/>
          </w:tcPr>
          <w:p w14:paraId="2DEC5001" w14:textId="77777777" w:rsidR="00D50020" w:rsidRPr="00D50020" w:rsidRDefault="00D50020" w:rsidP="00D50020">
            <w:pPr>
              <w:autoSpaceDE w:val="0"/>
              <w:autoSpaceDN w:val="0"/>
              <w:adjustRightInd w:val="0"/>
              <w:contextualSpacing/>
              <w:jc w:val="right"/>
              <w:rPr>
                <w:lang w:eastAsia="en-US"/>
              </w:rPr>
            </w:pPr>
            <w:r w:rsidRPr="00D50020">
              <w:rPr>
                <w:lang w:eastAsia="en-US"/>
              </w:rPr>
              <w:t>Valsts budžeta dotācija</w:t>
            </w:r>
          </w:p>
        </w:tc>
        <w:tc>
          <w:tcPr>
            <w:tcW w:w="2055" w:type="dxa"/>
          </w:tcPr>
          <w:p w14:paraId="5DC60F14" w14:textId="77777777" w:rsidR="00D50020" w:rsidRPr="00D50020" w:rsidRDefault="00D50020" w:rsidP="00D50020">
            <w:pPr>
              <w:autoSpaceDE w:val="0"/>
              <w:autoSpaceDN w:val="0"/>
              <w:adjustRightInd w:val="0"/>
              <w:contextualSpacing/>
              <w:rPr>
                <w:lang w:eastAsia="en-US"/>
              </w:rPr>
            </w:pPr>
            <w:r w:rsidRPr="00D50020">
              <w:rPr>
                <w:lang w:eastAsia="en-US"/>
              </w:rPr>
              <w:t>10 855,70</w:t>
            </w:r>
          </w:p>
        </w:tc>
      </w:tr>
      <w:tr w:rsidR="00D50020" w:rsidRPr="00D50020" w14:paraId="7C9FD69D" w14:textId="77777777" w:rsidTr="00CA1DA0">
        <w:tc>
          <w:tcPr>
            <w:tcW w:w="5495" w:type="dxa"/>
          </w:tcPr>
          <w:p w14:paraId="54F97557" w14:textId="77777777" w:rsidR="00D50020" w:rsidRPr="00D50020" w:rsidRDefault="00D50020" w:rsidP="00D50020">
            <w:pPr>
              <w:autoSpaceDE w:val="0"/>
              <w:autoSpaceDN w:val="0"/>
              <w:adjustRightInd w:val="0"/>
              <w:contextualSpacing/>
              <w:jc w:val="right"/>
              <w:rPr>
                <w:lang w:eastAsia="en-US"/>
              </w:rPr>
            </w:pPr>
            <w:r w:rsidRPr="00D50020">
              <w:rPr>
                <w:lang w:eastAsia="en-US"/>
              </w:rPr>
              <w:t>Limbažu novada pašvaldības līdzfinansējums</w:t>
            </w:r>
          </w:p>
        </w:tc>
        <w:tc>
          <w:tcPr>
            <w:tcW w:w="2055" w:type="dxa"/>
          </w:tcPr>
          <w:p w14:paraId="01177994" w14:textId="77777777" w:rsidR="00D50020" w:rsidRPr="00D50020" w:rsidRDefault="00D50020" w:rsidP="00D50020">
            <w:pPr>
              <w:autoSpaceDE w:val="0"/>
              <w:autoSpaceDN w:val="0"/>
              <w:adjustRightInd w:val="0"/>
              <w:contextualSpacing/>
              <w:rPr>
                <w:lang w:eastAsia="en-US"/>
              </w:rPr>
            </w:pPr>
            <w:r w:rsidRPr="00D50020">
              <w:rPr>
                <w:lang w:eastAsia="en-US"/>
              </w:rPr>
              <w:t>105 821,46</w:t>
            </w:r>
          </w:p>
        </w:tc>
      </w:tr>
    </w:tbl>
    <w:p w14:paraId="2646B018" w14:textId="77777777" w:rsidR="008609A9" w:rsidRPr="008609A9" w:rsidRDefault="008609A9" w:rsidP="008609A9">
      <w:pPr>
        <w:numPr>
          <w:ilvl w:val="0"/>
          <w:numId w:val="22"/>
        </w:numPr>
        <w:autoSpaceDE w:val="0"/>
        <w:autoSpaceDN w:val="0"/>
        <w:adjustRightInd w:val="0"/>
        <w:ind w:left="357" w:hanging="357"/>
        <w:contextualSpacing/>
        <w:jc w:val="both"/>
        <w:rPr>
          <w:lang w:eastAsia="en-US"/>
        </w:rPr>
      </w:pPr>
      <w:r w:rsidRPr="008609A9">
        <w:rPr>
          <w:lang w:eastAsia="en-US"/>
        </w:rPr>
        <w:t xml:space="preserve">Projekta atbalsta gadījumā tā īstenošanai nepieciešamo Eiropas Reģionālās attīstības fonda līdzfinansējuma un Valsts budžeta dotācijas </w:t>
      </w:r>
      <w:proofErr w:type="spellStart"/>
      <w:r w:rsidRPr="008609A9">
        <w:rPr>
          <w:lang w:eastAsia="en-US"/>
        </w:rPr>
        <w:t>priekšfinansējumu</w:t>
      </w:r>
      <w:proofErr w:type="spellEnd"/>
      <w:r w:rsidRPr="008609A9">
        <w:rPr>
          <w:lang w:eastAsia="en-US"/>
        </w:rPr>
        <w:t xml:space="preserve">  un Limbažu novada pašvaldības līdzfinansējumu, precizējot summas atbilstoši veiktajiem iepirkumiem, nodrošināt, ņemot aizņēmumu Valsts kasē.</w:t>
      </w:r>
    </w:p>
    <w:p w14:paraId="00DE4E1B" w14:textId="77777777" w:rsidR="008609A9" w:rsidRPr="008609A9" w:rsidRDefault="008609A9" w:rsidP="008609A9">
      <w:pPr>
        <w:numPr>
          <w:ilvl w:val="0"/>
          <w:numId w:val="22"/>
        </w:numPr>
        <w:autoSpaceDE w:val="0"/>
        <w:autoSpaceDN w:val="0"/>
        <w:adjustRightInd w:val="0"/>
        <w:ind w:left="357" w:hanging="357"/>
        <w:contextualSpacing/>
        <w:jc w:val="both"/>
        <w:rPr>
          <w:lang w:eastAsia="en-US"/>
        </w:rPr>
      </w:pPr>
      <w:r w:rsidRPr="008609A9">
        <w:rPr>
          <w:lang w:eastAsia="en-US"/>
        </w:rPr>
        <w:t>Atbildīgo par lēmuma izpildi noteikt Limbažu novada pašvaldības Limbažu novada Centrālās administrācijas Attīstības nodaļu.</w:t>
      </w:r>
    </w:p>
    <w:p w14:paraId="6B671CED" w14:textId="77777777" w:rsidR="008609A9" w:rsidRPr="008609A9" w:rsidRDefault="008609A9" w:rsidP="008609A9">
      <w:pPr>
        <w:numPr>
          <w:ilvl w:val="0"/>
          <w:numId w:val="22"/>
        </w:numPr>
        <w:autoSpaceDE w:val="0"/>
        <w:autoSpaceDN w:val="0"/>
        <w:adjustRightInd w:val="0"/>
        <w:ind w:left="357" w:hanging="357"/>
        <w:contextualSpacing/>
        <w:jc w:val="both"/>
        <w:rPr>
          <w:lang w:eastAsia="en-US"/>
        </w:rPr>
      </w:pPr>
      <w:r w:rsidRPr="008609A9">
        <w:rPr>
          <w:lang w:eastAsia="en-US"/>
        </w:rPr>
        <w:t>Kontroli par lēmuma izpildi uzdot veikt Limbažu novada pašvaldības izpilddirektoram.</w:t>
      </w:r>
    </w:p>
    <w:bookmarkEnd w:id="4"/>
    <w:p w14:paraId="2A036C02" w14:textId="77777777" w:rsidR="006C61AD" w:rsidRPr="006C61AD" w:rsidRDefault="006C61AD" w:rsidP="006C61AD">
      <w:pPr>
        <w:autoSpaceDE w:val="0"/>
        <w:autoSpaceDN w:val="0"/>
        <w:adjustRightInd w:val="0"/>
        <w:ind w:left="360"/>
        <w:contextualSpacing/>
        <w:jc w:val="both"/>
        <w:rPr>
          <w:highlight w:val="yellow"/>
          <w:lang w:eastAsia="en-US"/>
        </w:rPr>
      </w:pPr>
    </w:p>
    <w:p w14:paraId="404DF836" w14:textId="1CE1D66C" w:rsidR="00EB5672" w:rsidRDefault="00EB5672" w:rsidP="00B042D3"/>
    <w:p w14:paraId="55639F88" w14:textId="7EFD15CC" w:rsidR="006537F9" w:rsidRDefault="006537F9" w:rsidP="006537F9">
      <w:pPr>
        <w:jc w:val="both"/>
        <w:rPr>
          <w:b/>
          <w:bCs/>
        </w:rPr>
      </w:pPr>
      <w:r>
        <w:rPr>
          <w:b/>
          <w:bCs/>
        </w:rPr>
        <w:t>Lēmums Nr.620</w:t>
      </w:r>
    </w:p>
    <w:p w14:paraId="66341CE3" w14:textId="0CC5B735" w:rsidR="00615C59" w:rsidRPr="0022457E" w:rsidRDefault="00615C59" w:rsidP="00615C59">
      <w:pPr>
        <w:keepNext/>
        <w:jc w:val="center"/>
        <w:outlineLvl w:val="0"/>
        <w:rPr>
          <w:b/>
          <w:bCs/>
          <w:lang w:eastAsia="en-US"/>
        </w:rPr>
      </w:pPr>
      <w:bookmarkStart w:id="7" w:name="_Hlk90326412"/>
      <w:r>
        <w:rPr>
          <w:b/>
          <w:bCs/>
          <w:lang w:eastAsia="en-US"/>
        </w:rPr>
        <w:t>4</w:t>
      </w:r>
      <w:r w:rsidRPr="0022457E">
        <w:rPr>
          <w:b/>
          <w:bCs/>
          <w:lang w:eastAsia="en-US"/>
        </w:rPr>
        <w:t>.§</w:t>
      </w:r>
    </w:p>
    <w:p w14:paraId="61B0878C" w14:textId="77777777" w:rsidR="00346783" w:rsidRPr="00346783" w:rsidRDefault="00346783" w:rsidP="00346783">
      <w:pPr>
        <w:pBdr>
          <w:bottom w:val="single" w:sz="4" w:space="0" w:color="auto"/>
        </w:pBdr>
        <w:jc w:val="both"/>
        <w:rPr>
          <w:b/>
          <w:bCs/>
          <w:lang w:eastAsia="en-US"/>
        </w:rPr>
      </w:pPr>
      <w:r w:rsidRPr="00346783">
        <w:rPr>
          <w:b/>
          <w:bCs/>
          <w:lang w:eastAsia="en-US"/>
        </w:rPr>
        <w:t>Par</w:t>
      </w:r>
      <w:r w:rsidRPr="00346783">
        <w:rPr>
          <w:lang w:eastAsia="en-US"/>
        </w:rPr>
        <w:t xml:space="preserve"> </w:t>
      </w:r>
      <w:r w:rsidRPr="00346783">
        <w:rPr>
          <w:b/>
          <w:bCs/>
          <w:lang w:eastAsia="en-US"/>
        </w:rPr>
        <w:t xml:space="preserve">projekta </w:t>
      </w:r>
      <w:r w:rsidRPr="00346783">
        <w:rPr>
          <w:b/>
          <w:bCs/>
          <w:shd w:val="clear" w:color="auto" w:fill="FFFFFF"/>
          <w:lang w:eastAsia="en-US"/>
        </w:rPr>
        <w:t>“Ēkas Zāles ielā 8, Limbažos, energoefektivitātes paaugstināšana” īstenošanu</w:t>
      </w:r>
    </w:p>
    <w:p w14:paraId="4C4D0397" w14:textId="77777777" w:rsidR="00346783" w:rsidRPr="00346783" w:rsidRDefault="00346783" w:rsidP="00346783">
      <w:pPr>
        <w:autoSpaceDE w:val="0"/>
        <w:autoSpaceDN w:val="0"/>
        <w:adjustRightInd w:val="0"/>
        <w:jc w:val="center"/>
        <w:rPr>
          <w:lang w:eastAsia="en-US"/>
        </w:rPr>
      </w:pPr>
      <w:r w:rsidRPr="00346783">
        <w:rPr>
          <w:lang w:eastAsia="en-US"/>
        </w:rPr>
        <w:t>Ziņo Ģ. Ieleja</w:t>
      </w:r>
    </w:p>
    <w:p w14:paraId="418F89C1" w14:textId="77777777" w:rsidR="00346783" w:rsidRPr="00346783" w:rsidRDefault="00346783" w:rsidP="00346783">
      <w:pPr>
        <w:autoSpaceDE w:val="0"/>
        <w:autoSpaceDN w:val="0"/>
        <w:adjustRightInd w:val="0"/>
        <w:ind w:firstLine="720"/>
        <w:jc w:val="both"/>
        <w:rPr>
          <w:lang w:eastAsia="en-US"/>
        </w:rPr>
      </w:pPr>
    </w:p>
    <w:p w14:paraId="3AA4790C" w14:textId="77777777" w:rsidR="00346783" w:rsidRPr="00346783" w:rsidRDefault="00346783" w:rsidP="00346783">
      <w:pPr>
        <w:autoSpaceDE w:val="0"/>
        <w:autoSpaceDN w:val="0"/>
        <w:adjustRightInd w:val="0"/>
        <w:ind w:firstLine="720"/>
        <w:jc w:val="both"/>
        <w:rPr>
          <w:lang w:eastAsia="en-US"/>
        </w:rPr>
      </w:pPr>
      <w:r w:rsidRPr="00346783">
        <w:rPr>
          <w:lang w:eastAsia="en-US"/>
        </w:rPr>
        <w:t>Centrālā finanšu un līgumu aģentūra līdz šī gada 15.decembrim ir izsludinājusi piektās projektu iesniegumu atlases kārtu "Energoefektivitātes paaugstināšana pašvaldību infrastruktūrā ekonomiskās situācijas uzlabošanai" darbības programmas "Izaugsme un nodarbinātība" 4.2.2. specifiskā atbalsta mērķī "Atbilstoši pašvaldības integrētajām attīstības programmām sekmēt energoefektivitātes paaugstināšanu un atjaunojamo energoresursu izmantošanu pašvaldību ēkās" un 13.1.3. specifiskā atbalsta mērķī "Atveseļošanas pasākumi vides un reģionālās attīstības jomā" 13.1.3.1. pasākuma "Energoefektivitātes paaugstināšana pašvaldību infrastruktūrā ekonomiskās situācijas uzlabošanai".</w:t>
      </w:r>
    </w:p>
    <w:p w14:paraId="52C48338" w14:textId="77777777" w:rsidR="00346783" w:rsidRPr="00346783" w:rsidRDefault="00346783" w:rsidP="00346783">
      <w:pPr>
        <w:autoSpaceDE w:val="0"/>
        <w:autoSpaceDN w:val="0"/>
        <w:adjustRightInd w:val="0"/>
        <w:ind w:firstLine="720"/>
        <w:jc w:val="both"/>
        <w:rPr>
          <w:lang w:eastAsia="en-US"/>
        </w:rPr>
      </w:pPr>
      <w:r w:rsidRPr="00346783">
        <w:rPr>
          <w:lang w:eastAsia="en-US"/>
        </w:rPr>
        <w:t xml:space="preserve">Atbilstoši 2016.gada 8.marta Ministru kabineta noteikumiem Nr. 152 “Darbības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Limbažu novada pašvaldība projektā </w:t>
      </w:r>
      <w:bookmarkStart w:id="8" w:name="_Hlk89869996"/>
      <w:r w:rsidRPr="00346783">
        <w:rPr>
          <w:lang w:eastAsia="en-US"/>
        </w:rPr>
        <w:t xml:space="preserve">“Ēkas Zāles ielā 8, Limbažos, energoefektivitātes paaugstināšana” </w:t>
      </w:r>
      <w:bookmarkEnd w:id="8"/>
      <w:r w:rsidRPr="00346783">
        <w:rPr>
          <w:lang w:eastAsia="en-US"/>
        </w:rPr>
        <w:t>iecerējusi veikt šīs ēkas energoefektivitātes uzlabošanu, tajā skaitā: energoefektivitātes uzlabošanas pasākumi ēkas norobežojošajās konstrukcijās, logu un ārdurvju nomaiņa, pagraba hidroizolācija, jumta konstrukciju pārbūve un siltināšana, lietus ūdens novadīšanas sistēmas atjaunošana.</w:t>
      </w:r>
    </w:p>
    <w:p w14:paraId="57EAEE95" w14:textId="77777777" w:rsidR="00346783" w:rsidRPr="00346783" w:rsidRDefault="00346783" w:rsidP="00346783">
      <w:pPr>
        <w:autoSpaceDE w:val="0"/>
        <w:autoSpaceDN w:val="0"/>
        <w:adjustRightInd w:val="0"/>
        <w:ind w:firstLine="720"/>
        <w:jc w:val="both"/>
        <w:rPr>
          <w:lang w:eastAsia="en-US"/>
        </w:rPr>
      </w:pPr>
      <w:r w:rsidRPr="00346783">
        <w:rPr>
          <w:lang w:eastAsia="en-US"/>
        </w:rPr>
        <w:t>Atbilstoši augstāk minētās projektu iesniegumu atlases nolikuma 8.17.4 punktam projekta iesniegumam pievienojams pašvaldības lēmums par finanšu līdzekļu nodrošināšanu projekta ietvaros.</w:t>
      </w:r>
    </w:p>
    <w:p w14:paraId="3D7F7BBF" w14:textId="650C6CC1" w:rsidR="003253F1" w:rsidRPr="00F528A1" w:rsidRDefault="00346783" w:rsidP="003253F1">
      <w:pPr>
        <w:ind w:firstLine="720"/>
        <w:jc w:val="both"/>
        <w:rPr>
          <w:b/>
          <w:bCs/>
        </w:rPr>
      </w:pPr>
      <w:r w:rsidRPr="00346783">
        <w:rPr>
          <w:lang w:eastAsia="en-US"/>
        </w:rPr>
        <w:t xml:space="preserve">Pamatojoties uz likuma „Par pašvaldībām” 12.pantu, 14.panta otrās daļas 3.punktu un 15.panta pirmās daļas 7.punktu, </w:t>
      </w:r>
      <w:r w:rsidR="003253F1" w:rsidRPr="00F528A1">
        <w:rPr>
          <w:b/>
          <w:bCs/>
        </w:rPr>
        <w:t>atklāti balsojot</w:t>
      </w:r>
      <w:r w:rsidR="003253F1">
        <w:rPr>
          <w:b/>
          <w:bCs/>
        </w:rPr>
        <w:t xml:space="preserve"> </w:t>
      </w:r>
      <w:r w:rsidR="003253F1" w:rsidRPr="00C4567C">
        <w:rPr>
          <w:rFonts w:eastAsia="Calibri"/>
          <w:b/>
          <w:bCs/>
          <w:lang w:eastAsia="en-US"/>
        </w:rPr>
        <w:t>tiešsaistē</w:t>
      </w:r>
      <w:r w:rsidR="003253F1" w:rsidRPr="00F528A1">
        <w:rPr>
          <w:b/>
          <w:bCs/>
        </w:rPr>
        <w:t>: PAR</w:t>
      </w:r>
      <w:r w:rsidR="003253F1" w:rsidRPr="00F528A1">
        <w:t xml:space="preserve"> –</w:t>
      </w:r>
      <w:r w:rsidR="003A5488">
        <w:t xml:space="preserve"> </w:t>
      </w:r>
      <w:r w:rsidR="003253F1">
        <w:t>13 deputāti (</w:t>
      </w:r>
      <w:r w:rsidR="003253F1" w:rsidRPr="006316AD">
        <w:rPr>
          <w:rFonts w:eastAsia="Calibri"/>
          <w:szCs w:val="22"/>
          <w:lang w:eastAsia="en-US"/>
        </w:rPr>
        <w:t>Edžus Arums</w:t>
      </w:r>
      <w:r w:rsidR="003253F1">
        <w:rPr>
          <w:rFonts w:eastAsia="Calibri"/>
          <w:szCs w:val="22"/>
          <w:lang w:eastAsia="en-US"/>
        </w:rPr>
        <w:t>, Jānis Bakmanis,</w:t>
      </w:r>
      <w:r w:rsidR="003253F1" w:rsidRPr="00966353">
        <w:rPr>
          <w:rFonts w:eastAsia="Calibri"/>
          <w:szCs w:val="22"/>
          <w:lang w:eastAsia="en-US"/>
        </w:rPr>
        <w:t xml:space="preserve"> Māris </w:t>
      </w:r>
      <w:proofErr w:type="spellStart"/>
      <w:r w:rsidR="003253F1" w:rsidRPr="00966353">
        <w:rPr>
          <w:rFonts w:eastAsia="Calibri"/>
          <w:szCs w:val="22"/>
          <w:lang w:eastAsia="en-US"/>
        </w:rPr>
        <w:t>Beļaunieks</w:t>
      </w:r>
      <w:proofErr w:type="spellEnd"/>
      <w:r w:rsidR="003253F1" w:rsidRPr="00966353">
        <w:rPr>
          <w:rFonts w:eastAsia="Calibri"/>
          <w:szCs w:val="22"/>
          <w:lang w:eastAsia="en-US"/>
        </w:rPr>
        <w:t xml:space="preserve">, Andris Garklāvs, </w:t>
      </w:r>
      <w:r w:rsidR="003253F1">
        <w:rPr>
          <w:rFonts w:eastAsia="Calibri"/>
          <w:szCs w:val="22"/>
          <w:lang w:eastAsia="en-US"/>
        </w:rPr>
        <w:t xml:space="preserve">Lija </w:t>
      </w:r>
      <w:proofErr w:type="spellStart"/>
      <w:r w:rsidR="003253F1">
        <w:rPr>
          <w:rFonts w:eastAsia="Calibri"/>
          <w:szCs w:val="22"/>
          <w:lang w:eastAsia="en-US"/>
        </w:rPr>
        <w:t>Jokste</w:t>
      </w:r>
      <w:proofErr w:type="spellEnd"/>
      <w:r w:rsidR="003253F1" w:rsidRPr="00966353">
        <w:rPr>
          <w:rFonts w:eastAsia="Calibri"/>
          <w:szCs w:val="22"/>
          <w:lang w:eastAsia="en-US"/>
        </w:rPr>
        <w:t xml:space="preserve">, Aigars </w:t>
      </w:r>
      <w:proofErr w:type="spellStart"/>
      <w:r w:rsidR="003253F1" w:rsidRPr="00966353">
        <w:rPr>
          <w:rFonts w:eastAsia="Calibri"/>
          <w:szCs w:val="22"/>
          <w:lang w:eastAsia="en-US"/>
        </w:rPr>
        <w:t>Legzdiņš</w:t>
      </w:r>
      <w:proofErr w:type="spellEnd"/>
      <w:r w:rsidR="003253F1" w:rsidRPr="00966353">
        <w:rPr>
          <w:rFonts w:eastAsia="Calibri"/>
          <w:szCs w:val="22"/>
          <w:lang w:eastAsia="en-US"/>
        </w:rPr>
        <w:t>,</w:t>
      </w:r>
      <w:r w:rsidR="003253F1">
        <w:rPr>
          <w:rFonts w:eastAsia="Calibri"/>
          <w:szCs w:val="22"/>
          <w:lang w:eastAsia="en-US"/>
        </w:rPr>
        <w:t xml:space="preserve"> Dāvis Melnalksnis,</w:t>
      </w:r>
      <w:r w:rsidR="003253F1" w:rsidRPr="00966353">
        <w:rPr>
          <w:rFonts w:eastAsia="Calibri"/>
          <w:szCs w:val="22"/>
          <w:lang w:eastAsia="en-US"/>
        </w:rPr>
        <w:t xml:space="preserve"> </w:t>
      </w:r>
      <w:r w:rsidR="003253F1">
        <w:rPr>
          <w:rFonts w:eastAsia="Calibri"/>
          <w:szCs w:val="22"/>
          <w:lang w:eastAsia="en-US"/>
        </w:rPr>
        <w:lastRenderedPageBreak/>
        <w:t>Arvīds Ozols</w:t>
      </w:r>
      <w:r w:rsidR="003253F1" w:rsidRPr="00966353">
        <w:rPr>
          <w:rFonts w:eastAsia="Calibri"/>
          <w:szCs w:val="22"/>
          <w:lang w:eastAsia="en-US"/>
        </w:rPr>
        <w:t xml:space="preserve">, </w:t>
      </w:r>
      <w:r w:rsidR="003253F1">
        <w:rPr>
          <w:rFonts w:eastAsia="Calibri"/>
          <w:szCs w:val="22"/>
          <w:lang w:eastAsia="en-US"/>
        </w:rPr>
        <w:t xml:space="preserve">Rūdolfs Pelēkais, </w:t>
      </w:r>
      <w:r w:rsidR="003253F1" w:rsidRPr="00966353">
        <w:rPr>
          <w:rFonts w:eastAsia="Calibri"/>
          <w:szCs w:val="22"/>
          <w:lang w:eastAsia="en-US"/>
        </w:rPr>
        <w:t xml:space="preserve">Ziedonis </w:t>
      </w:r>
      <w:proofErr w:type="spellStart"/>
      <w:r w:rsidR="003253F1" w:rsidRPr="00966353">
        <w:rPr>
          <w:rFonts w:eastAsia="Calibri"/>
          <w:szCs w:val="22"/>
          <w:lang w:eastAsia="en-US"/>
        </w:rPr>
        <w:t>Rubezis</w:t>
      </w:r>
      <w:proofErr w:type="spellEnd"/>
      <w:r w:rsidR="003253F1">
        <w:rPr>
          <w:rFonts w:eastAsia="Calibri"/>
          <w:szCs w:val="22"/>
          <w:lang w:eastAsia="en-US"/>
        </w:rPr>
        <w:t>,</w:t>
      </w:r>
      <w:r w:rsidR="003253F1" w:rsidRPr="00966353">
        <w:rPr>
          <w:rFonts w:eastAsia="Calibri"/>
          <w:szCs w:val="22"/>
          <w:lang w:eastAsia="en-US"/>
        </w:rPr>
        <w:t xml:space="preserve"> </w:t>
      </w:r>
      <w:r w:rsidR="003253F1">
        <w:rPr>
          <w:rFonts w:eastAsia="Calibri"/>
          <w:szCs w:val="22"/>
          <w:lang w:eastAsia="en-US"/>
        </w:rPr>
        <w:t xml:space="preserve">Dagnis </w:t>
      </w:r>
      <w:proofErr w:type="spellStart"/>
      <w:r w:rsidR="003253F1">
        <w:rPr>
          <w:rFonts w:eastAsia="Calibri"/>
          <w:szCs w:val="22"/>
          <w:lang w:eastAsia="en-US"/>
        </w:rPr>
        <w:t>Straubergs</w:t>
      </w:r>
      <w:proofErr w:type="spellEnd"/>
      <w:r w:rsidR="003253F1" w:rsidRPr="00966353">
        <w:rPr>
          <w:rFonts w:eastAsia="Calibri"/>
          <w:szCs w:val="22"/>
          <w:lang w:eastAsia="en-US"/>
        </w:rPr>
        <w:t xml:space="preserve">, </w:t>
      </w:r>
      <w:r w:rsidR="003253F1">
        <w:rPr>
          <w:rFonts w:eastAsia="Calibri"/>
          <w:szCs w:val="22"/>
          <w:lang w:eastAsia="en-US"/>
        </w:rPr>
        <w:t>Regīna Tamane</w:t>
      </w:r>
      <w:r w:rsidR="003253F1" w:rsidRPr="006316AD">
        <w:rPr>
          <w:rFonts w:eastAsia="Calibri"/>
          <w:szCs w:val="22"/>
          <w:lang w:eastAsia="en-US"/>
        </w:rPr>
        <w:t xml:space="preserve">, </w:t>
      </w:r>
      <w:r w:rsidR="003253F1" w:rsidRPr="00966353">
        <w:rPr>
          <w:rFonts w:eastAsia="Calibri"/>
          <w:szCs w:val="22"/>
          <w:lang w:eastAsia="en-US"/>
        </w:rPr>
        <w:t>Didzis Zemmers</w:t>
      </w:r>
      <w:r w:rsidR="003253F1">
        <w:rPr>
          <w:rFonts w:eastAsia="Calibri"/>
          <w:szCs w:val="22"/>
          <w:lang w:eastAsia="en-US"/>
        </w:rPr>
        <w:t>)</w:t>
      </w:r>
      <w:r w:rsidR="003253F1" w:rsidRPr="00F528A1">
        <w:t xml:space="preserve">, </w:t>
      </w:r>
      <w:r w:rsidR="003253F1" w:rsidRPr="00F528A1">
        <w:rPr>
          <w:b/>
          <w:bCs/>
        </w:rPr>
        <w:t>PRET –</w:t>
      </w:r>
      <w:r w:rsidR="003253F1" w:rsidRPr="00F528A1">
        <w:t xml:space="preserve"> </w:t>
      </w:r>
      <w:r w:rsidR="003253F1">
        <w:t>nav</w:t>
      </w:r>
      <w:r w:rsidR="003253F1" w:rsidRPr="00F528A1">
        <w:t xml:space="preserve">, </w:t>
      </w:r>
      <w:r w:rsidR="003253F1" w:rsidRPr="00F528A1">
        <w:rPr>
          <w:b/>
          <w:bCs/>
        </w:rPr>
        <w:t>ATTURAS –</w:t>
      </w:r>
      <w:r w:rsidR="003253F1" w:rsidRPr="00F528A1">
        <w:t xml:space="preserve"> </w:t>
      </w:r>
      <w:r w:rsidR="003253F1">
        <w:t>nav</w:t>
      </w:r>
      <w:r w:rsidR="003253F1" w:rsidRPr="00F528A1">
        <w:t>, Limbažu novada dome</w:t>
      </w:r>
      <w:r w:rsidR="003253F1" w:rsidRPr="00F528A1">
        <w:rPr>
          <w:b/>
          <w:bCs/>
        </w:rPr>
        <w:t xml:space="preserve"> NOLEMJ:</w:t>
      </w:r>
    </w:p>
    <w:p w14:paraId="3CE8DAB6" w14:textId="5EBB23CE" w:rsidR="00346783" w:rsidRPr="00346783" w:rsidRDefault="00346783" w:rsidP="003253F1">
      <w:pPr>
        <w:ind w:firstLine="720"/>
        <w:jc w:val="both"/>
        <w:rPr>
          <w:lang w:eastAsia="en-US"/>
        </w:rPr>
      </w:pPr>
    </w:p>
    <w:p w14:paraId="4C1B5241" w14:textId="77777777" w:rsidR="00346783" w:rsidRPr="00346783" w:rsidRDefault="00346783" w:rsidP="00346783">
      <w:pPr>
        <w:numPr>
          <w:ilvl w:val="0"/>
          <w:numId w:val="13"/>
        </w:numPr>
        <w:autoSpaceDE w:val="0"/>
        <w:autoSpaceDN w:val="0"/>
        <w:adjustRightInd w:val="0"/>
        <w:ind w:left="357" w:hanging="357"/>
        <w:contextualSpacing/>
        <w:jc w:val="both"/>
        <w:rPr>
          <w:lang w:eastAsia="en-US"/>
        </w:rPr>
      </w:pPr>
      <w:r w:rsidRPr="00346783">
        <w:rPr>
          <w:lang w:eastAsia="en-US"/>
        </w:rPr>
        <w:t>Atbalstīt ieceri iesniegt projekta pieteikumu un, projekta atbalsta gadījumā, īstenot projektu “Ēkas Zāles ielā 8, Limbažos, energoefektivitātes paaugstināšana” piektās projektu iesniegumu atlases kārtas "Energoefektivitātes paaugstināšana pašvaldību infrastruktūrā ekonomiskās situācijas uzlabošanai" ietvaros.</w:t>
      </w:r>
    </w:p>
    <w:p w14:paraId="4F2F7528" w14:textId="77777777" w:rsidR="00346783" w:rsidRDefault="00346783" w:rsidP="00346783">
      <w:pPr>
        <w:numPr>
          <w:ilvl w:val="0"/>
          <w:numId w:val="13"/>
        </w:numPr>
        <w:autoSpaceDE w:val="0"/>
        <w:autoSpaceDN w:val="0"/>
        <w:adjustRightInd w:val="0"/>
        <w:ind w:left="357" w:hanging="357"/>
        <w:contextualSpacing/>
        <w:jc w:val="both"/>
        <w:rPr>
          <w:lang w:eastAsia="en-US"/>
        </w:rPr>
      </w:pPr>
      <w:r w:rsidRPr="00346783">
        <w:rPr>
          <w:lang w:eastAsia="en-US"/>
        </w:rPr>
        <w:t>Noteikt projekta provizoriskās izmaksas:</w:t>
      </w:r>
    </w:p>
    <w:tbl>
      <w:tblPr>
        <w:tblStyle w:val="Reatabula"/>
        <w:tblW w:w="0" w:type="auto"/>
        <w:tblInd w:w="709" w:type="dxa"/>
        <w:tblLook w:val="04A0" w:firstRow="1" w:lastRow="0" w:firstColumn="1" w:lastColumn="0" w:noHBand="0" w:noVBand="1"/>
      </w:tblPr>
      <w:tblGrid>
        <w:gridCol w:w="5495"/>
        <w:gridCol w:w="2055"/>
      </w:tblGrid>
      <w:tr w:rsidR="00D50020" w:rsidRPr="00D50020" w14:paraId="5598042C" w14:textId="77777777" w:rsidTr="00CA1DA0">
        <w:tc>
          <w:tcPr>
            <w:tcW w:w="5495" w:type="dxa"/>
          </w:tcPr>
          <w:p w14:paraId="675BE2C3" w14:textId="77777777" w:rsidR="00D50020" w:rsidRPr="00D50020" w:rsidRDefault="00D50020" w:rsidP="00D50020">
            <w:pPr>
              <w:autoSpaceDE w:val="0"/>
              <w:autoSpaceDN w:val="0"/>
              <w:adjustRightInd w:val="0"/>
              <w:contextualSpacing/>
              <w:rPr>
                <w:lang w:eastAsia="en-US"/>
              </w:rPr>
            </w:pPr>
            <w:r w:rsidRPr="00D50020">
              <w:rPr>
                <w:lang w:eastAsia="en-US"/>
              </w:rPr>
              <w:t>Kopējās izmaksas, EUR</w:t>
            </w:r>
          </w:p>
        </w:tc>
        <w:tc>
          <w:tcPr>
            <w:tcW w:w="2055" w:type="dxa"/>
          </w:tcPr>
          <w:p w14:paraId="4B173D50" w14:textId="77777777" w:rsidR="00D50020" w:rsidRPr="00D50020" w:rsidRDefault="00D50020" w:rsidP="00D50020">
            <w:pPr>
              <w:autoSpaceDE w:val="0"/>
              <w:autoSpaceDN w:val="0"/>
              <w:adjustRightInd w:val="0"/>
              <w:contextualSpacing/>
              <w:rPr>
                <w:lang w:eastAsia="en-US"/>
              </w:rPr>
            </w:pPr>
            <w:r w:rsidRPr="00D50020">
              <w:rPr>
                <w:lang w:eastAsia="en-US"/>
              </w:rPr>
              <w:t>362 336,94</w:t>
            </w:r>
          </w:p>
        </w:tc>
      </w:tr>
      <w:tr w:rsidR="00D50020" w:rsidRPr="00D50020" w14:paraId="3D748EAC" w14:textId="77777777" w:rsidTr="00CA1DA0">
        <w:tc>
          <w:tcPr>
            <w:tcW w:w="5495" w:type="dxa"/>
          </w:tcPr>
          <w:p w14:paraId="43E4EB38" w14:textId="77777777" w:rsidR="00D50020" w:rsidRPr="00D50020" w:rsidRDefault="00D50020" w:rsidP="00D50020">
            <w:pPr>
              <w:autoSpaceDE w:val="0"/>
              <w:autoSpaceDN w:val="0"/>
              <w:adjustRightInd w:val="0"/>
              <w:contextualSpacing/>
              <w:jc w:val="right"/>
              <w:rPr>
                <w:lang w:eastAsia="en-US"/>
              </w:rPr>
            </w:pPr>
            <w:r w:rsidRPr="00D50020">
              <w:rPr>
                <w:lang w:eastAsia="en-US"/>
              </w:rPr>
              <w:t>Tajā skaitā:</w:t>
            </w:r>
          </w:p>
        </w:tc>
        <w:tc>
          <w:tcPr>
            <w:tcW w:w="2055" w:type="dxa"/>
          </w:tcPr>
          <w:p w14:paraId="40209803" w14:textId="77777777" w:rsidR="00D50020" w:rsidRPr="00D50020" w:rsidRDefault="00D50020" w:rsidP="00D50020">
            <w:pPr>
              <w:autoSpaceDE w:val="0"/>
              <w:autoSpaceDN w:val="0"/>
              <w:adjustRightInd w:val="0"/>
              <w:contextualSpacing/>
              <w:rPr>
                <w:lang w:eastAsia="en-US"/>
              </w:rPr>
            </w:pPr>
          </w:p>
        </w:tc>
      </w:tr>
      <w:tr w:rsidR="00D50020" w:rsidRPr="00D50020" w14:paraId="76387E9B" w14:textId="77777777" w:rsidTr="00CA1DA0">
        <w:tc>
          <w:tcPr>
            <w:tcW w:w="5495" w:type="dxa"/>
          </w:tcPr>
          <w:p w14:paraId="3B921F52" w14:textId="77777777" w:rsidR="00D50020" w:rsidRPr="00D50020" w:rsidRDefault="00D50020" w:rsidP="00D50020">
            <w:pPr>
              <w:autoSpaceDE w:val="0"/>
              <w:autoSpaceDN w:val="0"/>
              <w:adjustRightInd w:val="0"/>
              <w:contextualSpacing/>
              <w:jc w:val="right"/>
              <w:rPr>
                <w:lang w:eastAsia="en-US"/>
              </w:rPr>
            </w:pPr>
            <w:r w:rsidRPr="00D50020">
              <w:rPr>
                <w:lang w:eastAsia="en-US"/>
              </w:rPr>
              <w:t>Eiropas Reģionālās attīstības fonda līdzfinansējums</w:t>
            </w:r>
          </w:p>
        </w:tc>
        <w:tc>
          <w:tcPr>
            <w:tcW w:w="2055" w:type="dxa"/>
          </w:tcPr>
          <w:p w14:paraId="6FC86786" w14:textId="77777777" w:rsidR="00D50020" w:rsidRPr="00D50020" w:rsidRDefault="00D50020" w:rsidP="00D50020">
            <w:pPr>
              <w:autoSpaceDE w:val="0"/>
              <w:autoSpaceDN w:val="0"/>
              <w:adjustRightInd w:val="0"/>
              <w:contextualSpacing/>
              <w:rPr>
                <w:lang w:eastAsia="en-US"/>
              </w:rPr>
            </w:pPr>
            <w:r w:rsidRPr="00D50020">
              <w:rPr>
                <w:lang w:eastAsia="en-US"/>
              </w:rPr>
              <w:t>246 419,91</w:t>
            </w:r>
          </w:p>
        </w:tc>
      </w:tr>
      <w:tr w:rsidR="00D50020" w:rsidRPr="00D50020" w14:paraId="6CF4AB4B" w14:textId="77777777" w:rsidTr="00CA1DA0">
        <w:tc>
          <w:tcPr>
            <w:tcW w:w="5495" w:type="dxa"/>
          </w:tcPr>
          <w:p w14:paraId="705DF51F" w14:textId="77777777" w:rsidR="00D50020" w:rsidRPr="00D50020" w:rsidRDefault="00D50020" w:rsidP="00D50020">
            <w:pPr>
              <w:autoSpaceDE w:val="0"/>
              <w:autoSpaceDN w:val="0"/>
              <w:adjustRightInd w:val="0"/>
              <w:contextualSpacing/>
              <w:jc w:val="right"/>
              <w:rPr>
                <w:lang w:eastAsia="en-US"/>
              </w:rPr>
            </w:pPr>
            <w:r w:rsidRPr="00D50020">
              <w:rPr>
                <w:lang w:eastAsia="en-US"/>
              </w:rPr>
              <w:t>Valsts budžeta dotācija</w:t>
            </w:r>
          </w:p>
        </w:tc>
        <w:tc>
          <w:tcPr>
            <w:tcW w:w="2055" w:type="dxa"/>
          </w:tcPr>
          <w:p w14:paraId="5F9186FE" w14:textId="77777777" w:rsidR="00D50020" w:rsidRPr="00D50020" w:rsidRDefault="00D50020" w:rsidP="00D50020">
            <w:pPr>
              <w:autoSpaceDE w:val="0"/>
              <w:autoSpaceDN w:val="0"/>
              <w:adjustRightInd w:val="0"/>
              <w:contextualSpacing/>
              <w:rPr>
                <w:lang w:eastAsia="en-US"/>
              </w:rPr>
            </w:pPr>
            <w:r w:rsidRPr="00D50020">
              <w:rPr>
                <w:lang w:eastAsia="en-US"/>
              </w:rPr>
              <w:t>10 871,47</w:t>
            </w:r>
          </w:p>
        </w:tc>
      </w:tr>
      <w:tr w:rsidR="00D50020" w:rsidRPr="00D50020" w14:paraId="1607CFD2" w14:textId="77777777" w:rsidTr="00CA1DA0">
        <w:tc>
          <w:tcPr>
            <w:tcW w:w="5495" w:type="dxa"/>
          </w:tcPr>
          <w:p w14:paraId="015C411B" w14:textId="77777777" w:rsidR="00D50020" w:rsidRPr="00D50020" w:rsidRDefault="00D50020" w:rsidP="00D50020">
            <w:pPr>
              <w:autoSpaceDE w:val="0"/>
              <w:autoSpaceDN w:val="0"/>
              <w:adjustRightInd w:val="0"/>
              <w:contextualSpacing/>
              <w:jc w:val="right"/>
              <w:rPr>
                <w:lang w:eastAsia="en-US"/>
              </w:rPr>
            </w:pPr>
            <w:r w:rsidRPr="00D50020">
              <w:rPr>
                <w:lang w:eastAsia="en-US"/>
              </w:rPr>
              <w:t>Limbažu novada pašvaldības līdzfinansējums</w:t>
            </w:r>
          </w:p>
        </w:tc>
        <w:tc>
          <w:tcPr>
            <w:tcW w:w="2055" w:type="dxa"/>
          </w:tcPr>
          <w:p w14:paraId="4B3A48CD" w14:textId="77777777" w:rsidR="00D50020" w:rsidRPr="00D50020" w:rsidRDefault="00D50020" w:rsidP="00D50020">
            <w:pPr>
              <w:autoSpaceDE w:val="0"/>
              <w:autoSpaceDN w:val="0"/>
              <w:adjustRightInd w:val="0"/>
              <w:contextualSpacing/>
              <w:rPr>
                <w:lang w:eastAsia="en-US"/>
              </w:rPr>
            </w:pPr>
            <w:r w:rsidRPr="00D50020">
              <w:rPr>
                <w:lang w:eastAsia="en-US"/>
              </w:rPr>
              <w:t>105 045,55</w:t>
            </w:r>
          </w:p>
        </w:tc>
      </w:tr>
    </w:tbl>
    <w:p w14:paraId="644837E9" w14:textId="77777777" w:rsidR="00346783" w:rsidRPr="00346783" w:rsidRDefault="00346783" w:rsidP="00346783">
      <w:pPr>
        <w:numPr>
          <w:ilvl w:val="0"/>
          <w:numId w:val="13"/>
        </w:numPr>
        <w:autoSpaceDE w:val="0"/>
        <w:autoSpaceDN w:val="0"/>
        <w:adjustRightInd w:val="0"/>
        <w:ind w:left="357" w:hanging="357"/>
        <w:contextualSpacing/>
        <w:jc w:val="both"/>
        <w:rPr>
          <w:lang w:eastAsia="en-US"/>
        </w:rPr>
      </w:pPr>
      <w:r w:rsidRPr="00346783">
        <w:rPr>
          <w:lang w:eastAsia="en-US"/>
        </w:rPr>
        <w:t xml:space="preserve">Projekta atbalsta gadījumā tā īstenošanai nepieciešamo Eiropas Reģionālās attīstības fonda līdzfinansējuma un Valsts budžeta dotācijas </w:t>
      </w:r>
      <w:proofErr w:type="spellStart"/>
      <w:r w:rsidRPr="00346783">
        <w:rPr>
          <w:lang w:eastAsia="en-US"/>
        </w:rPr>
        <w:t>priekšfinansējumu</w:t>
      </w:r>
      <w:proofErr w:type="spellEnd"/>
      <w:r w:rsidRPr="00346783">
        <w:rPr>
          <w:lang w:eastAsia="en-US"/>
        </w:rPr>
        <w:t xml:space="preserve">  un Limbažu novada pašvaldības līdzfinansējumu, precizējot summas atbilstoši veiktajiem iepirkumiem, nodrošināt, ņemot aizņēmumu Valsts kasē.</w:t>
      </w:r>
    </w:p>
    <w:p w14:paraId="4195D344" w14:textId="77777777" w:rsidR="00346783" w:rsidRPr="00346783" w:rsidRDefault="00346783" w:rsidP="00346783">
      <w:pPr>
        <w:numPr>
          <w:ilvl w:val="0"/>
          <w:numId w:val="13"/>
        </w:numPr>
        <w:autoSpaceDE w:val="0"/>
        <w:autoSpaceDN w:val="0"/>
        <w:adjustRightInd w:val="0"/>
        <w:ind w:left="357" w:hanging="357"/>
        <w:contextualSpacing/>
        <w:jc w:val="both"/>
        <w:rPr>
          <w:lang w:eastAsia="en-US"/>
        </w:rPr>
      </w:pPr>
      <w:r w:rsidRPr="00346783">
        <w:rPr>
          <w:lang w:eastAsia="en-US"/>
        </w:rPr>
        <w:t>Atbildīgo par lēmuma izpildi noteikt Limbažu novada pašvaldības Limbažu novada Centrālās administrācijas Attīstības nodaļu.</w:t>
      </w:r>
    </w:p>
    <w:p w14:paraId="2BD6A794" w14:textId="77777777" w:rsidR="00346783" w:rsidRPr="00346783" w:rsidRDefault="00346783" w:rsidP="00346783">
      <w:pPr>
        <w:numPr>
          <w:ilvl w:val="0"/>
          <w:numId w:val="13"/>
        </w:numPr>
        <w:autoSpaceDE w:val="0"/>
        <w:autoSpaceDN w:val="0"/>
        <w:adjustRightInd w:val="0"/>
        <w:ind w:left="357" w:hanging="357"/>
        <w:contextualSpacing/>
        <w:jc w:val="both"/>
        <w:rPr>
          <w:lang w:eastAsia="en-US"/>
        </w:rPr>
      </w:pPr>
      <w:r w:rsidRPr="00346783">
        <w:rPr>
          <w:lang w:eastAsia="en-US"/>
        </w:rPr>
        <w:t>Kontroli par lēmuma izpildi uzdot veikt Limbažu novada pašvaldības izpilddirektoram.</w:t>
      </w:r>
    </w:p>
    <w:bookmarkEnd w:id="7"/>
    <w:p w14:paraId="64E7A45E" w14:textId="77777777" w:rsidR="00346783" w:rsidRPr="00346783" w:rsidRDefault="00346783" w:rsidP="00346783">
      <w:pPr>
        <w:autoSpaceDE w:val="0"/>
        <w:autoSpaceDN w:val="0"/>
        <w:adjustRightInd w:val="0"/>
        <w:ind w:left="360"/>
        <w:contextualSpacing/>
        <w:jc w:val="both"/>
        <w:rPr>
          <w:highlight w:val="yellow"/>
          <w:lang w:eastAsia="en-US"/>
        </w:rPr>
      </w:pPr>
    </w:p>
    <w:p w14:paraId="74D3755A" w14:textId="4E3A1D48" w:rsidR="00343063" w:rsidRDefault="00343063" w:rsidP="007E1990">
      <w:pPr>
        <w:autoSpaceDE w:val="0"/>
        <w:autoSpaceDN w:val="0"/>
        <w:adjustRightInd w:val="0"/>
        <w:jc w:val="both"/>
        <w:rPr>
          <w:rFonts w:eastAsia="Calibri"/>
        </w:rPr>
      </w:pPr>
    </w:p>
    <w:p w14:paraId="6D3E2AB3" w14:textId="5E9B0A71" w:rsidR="006537F9" w:rsidRDefault="006537F9" w:rsidP="006537F9">
      <w:pPr>
        <w:jc w:val="both"/>
        <w:rPr>
          <w:b/>
          <w:bCs/>
        </w:rPr>
      </w:pPr>
      <w:r>
        <w:rPr>
          <w:b/>
          <w:bCs/>
        </w:rPr>
        <w:t>Lēmums Nr.621</w:t>
      </w:r>
    </w:p>
    <w:p w14:paraId="0D97F0FE" w14:textId="6FFC07EB" w:rsidR="00183215" w:rsidRPr="0022457E" w:rsidRDefault="00183215" w:rsidP="00183215">
      <w:pPr>
        <w:keepNext/>
        <w:jc w:val="center"/>
        <w:outlineLvl w:val="0"/>
        <w:rPr>
          <w:b/>
          <w:bCs/>
          <w:lang w:eastAsia="en-US"/>
        </w:rPr>
      </w:pPr>
      <w:bookmarkStart w:id="9" w:name="_Hlk90326734"/>
      <w:r>
        <w:rPr>
          <w:b/>
          <w:bCs/>
          <w:lang w:eastAsia="en-US"/>
        </w:rPr>
        <w:t>5</w:t>
      </w:r>
      <w:r w:rsidRPr="0022457E">
        <w:rPr>
          <w:b/>
          <w:bCs/>
          <w:lang w:eastAsia="en-US"/>
        </w:rPr>
        <w:t>.§</w:t>
      </w:r>
    </w:p>
    <w:p w14:paraId="0B6BA353" w14:textId="77777777" w:rsidR="00FE3237" w:rsidRPr="00FE3237" w:rsidRDefault="00FE3237" w:rsidP="00FE3237">
      <w:pPr>
        <w:pBdr>
          <w:bottom w:val="single" w:sz="4" w:space="0" w:color="auto"/>
        </w:pBdr>
        <w:jc w:val="both"/>
        <w:rPr>
          <w:b/>
          <w:bCs/>
          <w:lang w:eastAsia="en-US"/>
        </w:rPr>
      </w:pPr>
      <w:r w:rsidRPr="00FE3237">
        <w:rPr>
          <w:b/>
          <w:bCs/>
          <w:lang w:eastAsia="en-US"/>
        </w:rPr>
        <w:t>Par</w:t>
      </w:r>
      <w:r w:rsidRPr="00FE3237">
        <w:rPr>
          <w:lang w:eastAsia="en-US"/>
        </w:rPr>
        <w:t xml:space="preserve"> </w:t>
      </w:r>
      <w:r w:rsidRPr="00FE3237">
        <w:rPr>
          <w:b/>
          <w:bCs/>
          <w:lang w:eastAsia="en-US"/>
        </w:rPr>
        <w:t xml:space="preserve">projekta </w:t>
      </w:r>
      <w:r w:rsidRPr="00FE3237">
        <w:rPr>
          <w:b/>
          <w:bCs/>
          <w:shd w:val="clear" w:color="auto" w:fill="FFFFFF"/>
          <w:lang w:eastAsia="en-US"/>
        </w:rPr>
        <w:t>“Viļķenes kultūras nama energoefektivitātes paaugstināšana” īstenošanu</w:t>
      </w:r>
    </w:p>
    <w:p w14:paraId="3B6557C8" w14:textId="77777777" w:rsidR="00FE3237" w:rsidRPr="00FE3237" w:rsidRDefault="00FE3237" w:rsidP="00FE3237">
      <w:pPr>
        <w:autoSpaceDE w:val="0"/>
        <w:autoSpaceDN w:val="0"/>
        <w:adjustRightInd w:val="0"/>
        <w:jc w:val="center"/>
        <w:rPr>
          <w:lang w:eastAsia="en-US"/>
        </w:rPr>
      </w:pPr>
      <w:r w:rsidRPr="00FE3237">
        <w:rPr>
          <w:lang w:eastAsia="en-US"/>
        </w:rPr>
        <w:t>Ziņo Ģ. Ieleja</w:t>
      </w:r>
    </w:p>
    <w:p w14:paraId="39E56913" w14:textId="77777777" w:rsidR="00FE3237" w:rsidRPr="00FE3237" w:rsidRDefault="00FE3237" w:rsidP="00FE3237">
      <w:pPr>
        <w:autoSpaceDE w:val="0"/>
        <w:autoSpaceDN w:val="0"/>
        <w:adjustRightInd w:val="0"/>
        <w:ind w:firstLine="720"/>
        <w:jc w:val="both"/>
        <w:rPr>
          <w:lang w:eastAsia="en-US"/>
        </w:rPr>
      </w:pPr>
    </w:p>
    <w:p w14:paraId="30FCDA71" w14:textId="77777777" w:rsidR="00FE3237" w:rsidRPr="00FE3237" w:rsidRDefault="00FE3237" w:rsidP="00FE3237">
      <w:pPr>
        <w:autoSpaceDE w:val="0"/>
        <w:autoSpaceDN w:val="0"/>
        <w:adjustRightInd w:val="0"/>
        <w:ind w:firstLine="720"/>
        <w:jc w:val="both"/>
        <w:rPr>
          <w:lang w:eastAsia="en-US"/>
        </w:rPr>
      </w:pPr>
      <w:r w:rsidRPr="00FE3237">
        <w:rPr>
          <w:lang w:eastAsia="en-US"/>
        </w:rPr>
        <w:t>Centrālā finanšu un līgumu aģentūra līdz šī gada 15.decembrim ir izsludinājusi piektās projektu iesniegumu atlases kārtu "Energoefektivitātes paaugstināšana pašvaldību infrastruktūrā ekonomiskās situācijas uzlabošanai" darbības programmas "Izaugsme un nodarbinātība" 4.2.2. specifiskā atbalsta mērķī "Atbilstoši pašvaldības integrētajām attīstības programmām sekmēt energoefektivitātes paaugstināšanu un atjaunojamo energoresursu izmantošanu pašvaldību ēkās" un 13.1.3. specifiskā atbalsta mērķī "Atveseļošanas pasākumi vides un reģionālās attīstības jomā" 13.1.3.1. pasākuma "Energoefektivitātes paaugstināšana pašvaldību infrastruktūrā ekonomiskās situācijas uzlabošanai".</w:t>
      </w:r>
    </w:p>
    <w:p w14:paraId="6F54E109" w14:textId="77777777" w:rsidR="00FE3237" w:rsidRPr="00FE3237" w:rsidRDefault="00FE3237" w:rsidP="00FE3237">
      <w:pPr>
        <w:autoSpaceDE w:val="0"/>
        <w:autoSpaceDN w:val="0"/>
        <w:adjustRightInd w:val="0"/>
        <w:ind w:firstLine="720"/>
        <w:jc w:val="both"/>
        <w:rPr>
          <w:lang w:eastAsia="en-US"/>
        </w:rPr>
      </w:pPr>
      <w:r w:rsidRPr="00FE3237">
        <w:rPr>
          <w:lang w:eastAsia="en-US"/>
        </w:rPr>
        <w:t>Atbilstoši 2016.gada 8.marta Ministru kabineta noteikumiem Nr. 152 “Darbības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Limbažu novada pašvaldība projektā “Viļķenes kultūras nama energoefektivitātes paaugstināšana” iecerējusi veikt ēkas Dārza ielā 1, Viļķenē, energoefektivitātes uzlabošanu, tajā skaitā: energoefektivitātes uzlabošanas pasākumi ēkas norobežojošajās konstrukcijās, jaunu granulu katlu uzstādīšana, apkures sistēmas pārbūve un mehāniskās ventilācijas izbūve.</w:t>
      </w:r>
    </w:p>
    <w:p w14:paraId="264A1B1F" w14:textId="77777777" w:rsidR="00FE3237" w:rsidRPr="00FE3237" w:rsidRDefault="00FE3237" w:rsidP="00FE3237">
      <w:pPr>
        <w:autoSpaceDE w:val="0"/>
        <w:autoSpaceDN w:val="0"/>
        <w:adjustRightInd w:val="0"/>
        <w:ind w:firstLine="720"/>
        <w:jc w:val="both"/>
        <w:rPr>
          <w:lang w:eastAsia="en-US"/>
        </w:rPr>
      </w:pPr>
      <w:r w:rsidRPr="00FE3237">
        <w:rPr>
          <w:lang w:eastAsia="en-US"/>
        </w:rPr>
        <w:t>Atbilstoši augstāk minētās projektu iesniegumu atlases nolikuma 8.17.4 punktam projekta iesniegumam pievienojams pašvaldības lēmums par finanšu līdzekļu nodrošināšanu projekta ietvaros.</w:t>
      </w:r>
    </w:p>
    <w:p w14:paraId="1E858CDE" w14:textId="28B51223" w:rsidR="003253F1" w:rsidRPr="00F528A1" w:rsidRDefault="00FE3237" w:rsidP="003253F1">
      <w:pPr>
        <w:ind w:firstLine="720"/>
        <w:jc w:val="both"/>
        <w:rPr>
          <w:b/>
          <w:bCs/>
        </w:rPr>
      </w:pPr>
      <w:r w:rsidRPr="00FE3237">
        <w:rPr>
          <w:lang w:eastAsia="en-US"/>
        </w:rPr>
        <w:t xml:space="preserve">Pamatojoties uz likuma „Par pašvaldībām” 12.pantu, 14.panta otrās daļas 3.punktu un 15.panta pirmās daļas 5.punktu, </w:t>
      </w:r>
      <w:r w:rsidR="003253F1" w:rsidRPr="00F528A1">
        <w:rPr>
          <w:b/>
          <w:bCs/>
        </w:rPr>
        <w:t>atklāti balsojot</w:t>
      </w:r>
      <w:r w:rsidR="003253F1">
        <w:rPr>
          <w:b/>
          <w:bCs/>
        </w:rPr>
        <w:t xml:space="preserve"> </w:t>
      </w:r>
      <w:r w:rsidR="003253F1" w:rsidRPr="00C4567C">
        <w:rPr>
          <w:rFonts w:eastAsia="Calibri"/>
          <w:b/>
          <w:bCs/>
          <w:lang w:eastAsia="en-US"/>
        </w:rPr>
        <w:t>tiešsaistē</w:t>
      </w:r>
      <w:r w:rsidR="003253F1" w:rsidRPr="00F528A1">
        <w:rPr>
          <w:b/>
          <w:bCs/>
        </w:rPr>
        <w:t>: PAR</w:t>
      </w:r>
      <w:r w:rsidR="003253F1" w:rsidRPr="00F528A1">
        <w:t xml:space="preserve"> –</w:t>
      </w:r>
      <w:r w:rsidR="003A5488">
        <w:t xml:space="preserve"> </w:t>
      </w:r>
      <w:r w:rsidR="003253F1">
        <w:t>13 deputāti (</w:t>
      </w:r>
      <w:r w:rsidR="003253F1" w:rsidRPr="006316AD">
        <w:rPr>
          <w:rFonts w:eastAsia="Calibri"/>
          <w:szCs w:val="22"/>
          <w:lang w:eastAsia="en-US"/>
        </w:rPr>
        <w:t>Edžus Arums</w:t>
      </w:r>
      <w:r w:rsidR="003253F1">
        <w:rPr>
          <w:rFonts w:eastAsia="Calibri"/>
          <w:szCs w:val="22"/>
          <w:lang w:eastAsia="en-US"/>
        </w:rPr>
        <w:t>, Jānis Bakmanis,</w:t>
      </w:r>
      <w:r w:rsidR="003253F1" w:rsidRPr="00966353">
        <w:rPr>
          <w:rFonts w:eastAsia="Calibri"/>
          <w:szCs w:val="22"/>
          <w:lang w:eastAsia="en-US"/>
        </w:rPr>
        <w:t xml:space="preserve"> Māris </w:t>
      </w:r>
      <w:proofErr w:type="spellStart"/>
      <w:r w:rsidR="003253F1" w:rsidRPr="00966353">
        <w:rPr>
          <w:rFonts w:eastAsia="Calibri"/>
          <w:szCs w:val="22"/>
          <w:lang w:eastAsia="en-US"/>
        </w:rPr>
        <w:t>Beļaunieks</w:t>
      </w:r>
      <w:proofErr w:type="spellEnd"/>
      <w:r w:rsidR="003253F1" w:rsidRPr="00966353">
        <w:rPr>
          <w:rFonts w:eastAsia="Calibri"/>
          <w:szCs w:val="22"/>
          <w:lang w:eastAsia="en-US"/>
        </w:rPr>
        <w:t xml:space="preserve">, Andris Garklāvs, </w:t>
      </w:r>
      <w:r w:rsidR="003253F1">
        <w:rPr>
          <w:rFonts w:eastAsia="Calibri"/>
          <w:szCs w:val="22"/>
          <w:lang w:eastAsia="en-US"/>
        </w:rPr>
        <w:t xml:space="preserve">Lija </w:t>
      </w:r>
      <w:proofErr w:type="spellStart"/>
      <w:r w:rsidR="003253F1">
        <w:rPr>
          <w:rFonts w:eastAsia="Calibri"/>
          <w:szCs w:val="22"/>
          <w:lang w:eastAsia="en-US"/>
        </w:rPr>
        <w:t>Jokste</w:t>
      </w:r>
      <w:proofErr w:type="spellEnd"/>
      <w:r w:rsidR="003253F1" w:rsidRPr="00966353">
        <w:rPr>
          <w:rFonts w:eastAsia="Calibri"/>
          <w:szCs w:val="22"/>
          <w:lang w:eastAsia="en-US"/>
        </w:rPr>
        <w:t xml:space="preserve">, Aigars </w:t>
      </w:r>
      <w:proofErr w:type="spellStart"/>
      <w:r w:rsidR="003253F1" w:rsidRPr="00966353">
        <w:rPr>
          <w:rFonts w:eastAsia="Calibri"/>
          <w:szCs w:val="22"/>
          <w:lang w:eastAsia="en-US"/>
        </w:rPr>
        <w:t>Legzdiņš</w:t>
      </w:r>
      <w:proofErr w:type="spellEnd"/>
      <w:r w:rsidR="003253F1" w:rsidRPr="00966353">
        <w:rPr>
          <w:rFonts w:eastAsia="Calibri"/>
          <w:szCs w:val="22"/>
          <w:lang w:eastAsia="en-US"/>
        </w:rPr>
        <w:t>,</w:t>
      </w:r>
      <w:r w:rsidR="003253F1">
        <w:rPr>
          <w:rFonts w:eastAsia="Calibri"/>
          <w:szCs w:val="22"/>
          <w:lang w:eastAsia="en-US"/>
        </w:rPr>
        <w:t xml:space="preserve"> Dāvis Melnalksnis,</w:t>
      </w:r>
      <w:r w:rsidR="003253F1" w:rsidRPr="00966353">
        <w:rPr>
          <w:rFonts w:eastAsia="Calibri"/>
          <w:szCs w:val="22"/>
          <w:lang w:eastAsia="en-US"/>
        </w:rPr>
        <w:t xml:space="preserve"> </w:t>
      </w:r>
      <w:r w:rsidR="003253F1">
        <w:rPr>
          <w:rFonts w:eastAsia="Calibri"/>
          <w:szCs w:val="22"/>
          <w:lang w:eastAsia="en-US"/>
        </w:rPr>
        <w:t>Arvīds Ozols</w:t>
      </w:r>
      <w:r w:rsidR="003253F1" w:rsidRPr="00966353">
        <w:rPr>
          <w:rFonts w:eastAsia="Calibri"/>
          <w:szCs w:val="22"/>
          <w:lang w:eastAsia="en-US"/>
        </w:rPr>
        <w:t xml:space="preserve">, </w:t>
      </w:r>
      <w:r w:rsidR="003253F1">
        <w:rPr>
          <w:rFonts w:eastAsia="Calibri"/>
          <w:szCs w:val="22"/>
          <w:lang w:eastAsia="en-US"/>
        </w:rPr>
        <w:t xml:space="preserve">Rūdolfs Pelēkais, </w:t>
      </w:r>
      <w:r w:rsidR="003253F1" w:rsidRPr="00966353">
        <w:rPr>
          <w:rFonts w:eastAsia="Calibri"/>
          <w:szCs w:val="22"/>
          <w:lang w:eastAsia="en-US"/>
        </w:rPr>
        <w:t xml:space="preserve">Ziedonis </w:t>
      </w:r>
      <w:proofErr w:type="spellStart"/>
      <w:r w:rsidR="003253F1" w:rsidRPr="00966353">
        <w:rPr>
          <w:rFonts w:eastAsia="Calibri"/>
          <w:szCs w:val="22"/>
          <w:lang w:eastAsia="en-US"/>
        </w:rPr>
        <w:t>Rubezis</w:t>
      </w:r>
      <w:proofErr w:type="spellEnd"/>
      <w:r w:rsidR="003253F1">
        <w:rPr>
          <w:rFonts w:eastAsia="Calibri"/>
          <w:szCs w:val="22"/>
          <w:lang w:eastAsia="en-US"/>
        </w:rPr>
        <w:t>,</w:t>
      </w:r>
      <w:r w:rsidR="003253F1" w:rsidRPr="00966353">
        <w:rPr>
          <w:rFonts w:eastAsia="Calibri"/>
          <w:szCs w:val="22"/>
          <w:lang w:eastAsia="en-US"/>
        </w:rPr>
        <w:t xml:space="preserve"> </w:t>
      </w:r>
      <w:r w:rsidR="003253F1">
        <w:rPr>
          <w:rFonts w:eastAsia="Calibri"/>
          <w:szCs w:val="22"/>
          <w:lang w:eastAsia="en-US"/>
        </w:rPr>
        <w:t xml:space="preserve">Dagnis </w:t>
      </w:r>
      <w:proofErr w:type="spellStart"/>
      <w:r w:rsidR="003253F1">
        <w:rPr>
          <w:rFonts w:eastAsia="Calibri"/>
          <w:szCs w:val="22"/>
          <w:lang w:eastAsia="en-US"/>
        </w:rPr>
        <w:t>Straubergs</w:t>
      </w:r>
      <w:proofErr w:type="spellEnd"/>
      <w:r w:rsidR="003253F1" w:rsidRPr="00966353">
        <w:rPr>
          <w:rFonts w:eastAsia="Calibri"/>
          <w:szCs w:val="22"/>
          <w:lang w:eastAsia="en-US"/>
        </w:rPr>
        <w:t xml:space="preserve">, </w:t>
      </w:r>
      <w:r w:rsidR="003253F1">
        <w:rPr>
          <w:rFonts w:eastAsia="Calibri"/>
          <w:szCs w:val="22"/>
          <w:lang w:eastAsia="en-US"/>
        </w:rPr>
        <w:t>Regīna Tamane</w:t>
      </w:r>
      <w:r w:rsidR="003253F1" w:rsidRPr="006316AD">
        <w:rPr>
          <w:rFonts w:eastAsia="Calibri"/>
          <w:szCs w:val="22"/>
          <w:lang w:eastAsia="en-US"/>
        </w:rPr>
        <w:t xml:space="preserve">, </w:t>
      </w:r>
      <w:r w:rsidR="003253F1" w:rsidRPr="00966353">
        <w:rPr>
          <w:rFonts w:eastAsia="Calibri"/>
          <w:szCs w:val="22"/>
          <w:lang w:eastAsia="en-US"/>
        </w:rPr>
        <w:t>Didzis Zemmers</w:t>
      </w:r>
      <w:r w:rsidR="003253F1">
        <w:rPr>
          <w:rFonts w:eastAsia="Calibri"/>
          <w:szCs w:val="22"/>
          <w:lang w:eastAsia="en-US"/>
        </w:rPr>
        <w:t>)</w:t>
      </w:r>
      <w:r w:rsidR="003253F1" w:rsidRPr="00F528A1">
        <w:t xml:space="preserve">, </w:t>
      </w:r>
      <w:r w:rsidR="003253F1" w:rsidRPr="00F528A1">
        <w:rPr>
          <w:b/>
          <w:bCs/>
        </w:rPr>
        <w:t>PRET –</w:t>
      </w:r>
      <w:r w:rsidR="003253F1" w:rsidRPr="00F528A1">
        <w:t xml:space="preserve"> </w:t>
      </w:r>
      <w:r w:rsidR="003253F1">
        <w:t>nav</w:t>
      </w:r>
      <w:r w:rsidR="003253F1" w:rsidRPr="00F528A1">
        <w:t xml:space="preserve">, </w:t>
      </w:r>
      <w:r w:rsidR="003253F1" w:rsidRPr="00F528A1">
        <w:rPr>
          <w:b/>
          <w:bCs/>
        </w:rPr>
        <w:t>ATTURAS –</w:t>
      </w:r>
      <w:r w:rsidR="003253F1" w:rsidRPr="00F528A1">
        <w:t xml:space="preserve"> </w:t>
      </w:r>
      <w:r w:rsidR="003253F1">
        <w:t>nav</w:t>
      </w:r>
      <w:r w:rsidR="003253F1" w:rsidRPr="00F528A1">
        <w:t>, Limbažu novada dome</w:t>
      </w:r>
      <w:r w:rsidR="003253F1" w:rsidRPr="00F528A1">
        <w:rPr>
          <w:b/>
          <w:bCs/>
        </w:rPr>
        <w:t xml:space="preserve"> NOLEMJ:</w:t>
      </w:r>
    </w:p>
    <w:p w14:paraId="6EEF0BF8" w14:textId="0479D8C6" w:rsidR="00FE3237" w:rsidRPr="00FE3237" w:rsidRDefault="00FE3237" w:rsidP="003253F1">
      <w:pPr>
        <w:ind w:firstLine="720"/>
        <w:jc w:val="both"/>
        <w:rPr>
          <w:lang w:eastAsia="en-US"/>
        </w:rPr>
      </w:pPr>
    </w:p>
    <w:p w14:paraId="63AB0A6C" w14:textId="77777777" w:rsidR="00FE3237" w:rsidRPr="00FE3237" w:rsidRDefault="00FE3237" w:rsidP="00FE3237">
      <w:pPr>
        <w:numPr>
          <w:ilvl w:val="0"/>
          <w:numId w:val="14"/>
        </w:numPr>
        <w:autoSpaceDE w:val="0"/>
        <w:autoSpaceDN w:val="0"/>
        <w:adjustRightInd w:val="0"/>
        <w:ind w:left="357" w:hanging="357"/>
        <w:contextualSpacing/>
        <w:jc w:val="both"/>
        <w:rPr>
          <w:lang w:eastAsia="en-US"/>
        </w:rPr>
      </w:pPr>
      <w:r w:rsidRPr="00FE3237">
        <w:rPr>
          <w:lang w:eastAsia="en-US"/>
        </w:rPr>
        <w:t>Atbalstīt ieceri iesniegt projekta iesniegumu un īstenot projektu “Viļķenes kultūras nama energoefektivitātes paaugstināšana” piektās projektu iesniegumu atlases kārtas "Energoefektivitātes paaugstināšana pašvaldību infrastruktūrā ekonomiskās situācijas uzlabošanai" ietvaros.</w:t>
      </w:r>
    </w:p>
    <w:p w14:paraId="33BBCFA4" w14:textId="77777777" w:rsidR="00FE3237" w:rsidRDefault="00FE3237" w:rsidP="00FE3237">
      <w:pPr>
        <w:numPr>
          <w:ilvl w:val="0"/>
          <w:numId w:val="14"/>
        </w:numPr>
        <w:autoSpaceDE w:val="0"/>
        <w:autoSpaceDN w:val="0"/>
        <w:adjustRightInd w:val="0"/>
        <w:ind w:left="357" w:hanging="357"/>
        <w:contextualSpacing/>
        <w:jc w:val="both"/>
        <w:rPr>
          <w:lang w:eastAsia="en-US"/>
        </w:rPr>
      </w:pPr>
      <w:r w:rsidRPr="00FE3237">
        <w:rPr>
          <w:lang w:eastAsia="en-US"/>
        </w:rPr>
        <w:t>Noteikt projekta provizoriskās izmaksas:</w:t>
      </w:r>
    </w:p>
    <w:tbl>
      <w:tblPr>
        <w:tblStyle w:val="Reatabula"/>
        <w:tblW w:w="0" w:type="auto"/>
        <w:tblInd w:w="709" w:type="dxa"/>
        <w:tblLook w:val="04A0" w:firstRow="1" w:lastRow="0" w:firstColumn="1" w:lastColumn="0" w:noHBand="0" w:noVBand="1"/>
      </w:tblPr>
      <w:tblGrid>
        <w:gridCol w:w="5495"/>
        <w:gridCol w:w="2055"/>
      </w:tblGrid>
      <w:tr w:rsidR="003253F1" w:rsidRPr="003253F1" w14:paraId="47AC65C7" w14:textId="77777777" w:rsidTr="00BB316D">
        <w:tc>
          <w:tcPr>
            <w:tcW w:w="5495" w:type="dxa"/>
          </w:tcPr>
          <w:p w14:paraId="7DFDE1BB" w14:textId="77777777" w:rsidR="00DD280E" w:rsidRPr="003253F1" w:rsidRDefault="00DD280E" w:rsidP="00DD280E">
            <w:pPr>
              <w:autoSpaceDE w:val="0"/>
              <w:autoSpaceDN w:val="0"/>
              <w:adjustRightInd w:val="0"/>
              <w:contextualSpacing/>
              <w:rPr>
                <w:lang w:eastAsia="en-US"/>
              </w:rPr>
            </w:pPr>
            <w:r w:rsidRPr="003253F1">
              <w:rPr>
                <w:lang w:eastAsia="en-US"/>
              </w:rPr>
              <w:t>Kopējās izmaksas, EUR</w:t>
            </w:r>
          </w:p>
        </w:tc>
        <w:tc>
          <w:tcPr>
            <w:tcW w:w="2055" w:type="dxa"/>
          </w:tcPr>
          <w:p w14:paraId="0FC9B188" w14:textId="77777777" w:rsidR="00DD280E" w:rsidRPr="003253F1" w:rsidRDefault="00DD280E" w:rsidP="00DD280E">
            <w:pPr>
              <w:autoSpaceDE w:val="0"/>
              <w:autoSpaceDN w:val="0"/>
              <w:adjustRightInd w:val="0"/>
              <w:contextualSpacing/>
              <w:rPr>
                <w:lang w:eastAsia="en-US"/>
              </w:rPr>
            </w:pPr>
            <w:r w:rsidRPr="003253F1">
              <w:rPr>
                <w:lang w:eastAsia="en-US"/>
              </w:rPr>
              <w:t>675 129,36</w:t>
            </w:r>
          </w:p>
        </w:tc>
      </w:tr>
      <w:tr w:rsidR="003253F1" w:rsidRPr="003253F1" w14:paraId="59C9FF8F" w14:textId="77777777" w:rsidTr="00BB316D">
        <w:tc>
          <w:tcPr>
            <w:tcW w:w="5495" w:type="dxa"/>
          </w:tcPr>
          <w:p w14:paraId="3BC9660D" w14:textId="77777777" w:rsidR="00DD280E" w:rsidRPr="003253F1" w:rsidRDefault="00DD280E" w:rsidP="00DD280E">
            <w:pPr>
              <w:autoSpaceDE w:val="0"/>
              <w:autoSpaceDN w:val="0"/>
              <w:adjustRightInd w:val="0"/>
              <w:contextualSpacing/>
              <w:jc w:val="right"/>
              <w:rPr>
                <w:lang w:eastAsia="en-US"/>
              </w:rPr>
            </w:pPr>
            <w:r w:rsidRPr="003253F1">
              <w:rPr>
                <w:lang w:eastAsia="en-US"/>
              </w:rPr>
              <w:t>Tajā skaitā:</w:t>
            </w:r>
          </w:p>
        </w:tc>
        <w:tc>
          <w:tcPr>
            <w:tcW w:w="2055" w:type="dxa"/>
          </w:tcPr>
          <w:p w14:paraId="385CC3A2" w14:textId="77777777" w:rsidR="00DD280E" w:rsidRPr="003253F1" w:rsidRDefault="00DD280E" w:rsidP="00DD280E">
            <w:pPr>
              <w:autoSpaceDE w:val="0"/>
              <w:autoSpaceDN w:val="0"/>
              <w:adjustRightInd w:val="0"/>
              <w:contextualSpacing/>
              <w:rPr>
                <w:lang w:eastAsia="en-US"/>
              </w:rPr>
            </w:pPr>
          </w:p>
        </w:tc>
      </w:tr>
      <w:tr w:rsidR="003253F1" w:rsidRPr="003253F1" w14:paraId="2DD13F59" w14:textId="77777777" w:rsidTr="00BB316D">
        <w:tc>
          <w:tcPr>
            <w:tcW w:w="5495" w:type="dxa"/>
          </w:tcPr>
          <w:p w14:paraId="355DE565" w14:textId="77777777" w:rsidR="00DD280E" w:rsidRPr="003253F1" w:rsidRDefault="00DD280E" w:rsidP="00DD280E">
            <w:pPr>
              <w:autoSpaceDE w:val="0"/>
              <w:autoSpaceDN w:val="0"/>
              <w:adjustRightInd w:val="0"/>
              <w:contextualSpacing/>
              <w:jc w:val="right"/>
              <w:rPr>
                <w:lang w:eastAsia="en-US"/>
              </w:rPr>
            </w:pPr>
            <w:r w:rsidRPr="003253F1">
              <w:rPr>
                <w:lang w:eastAsia="en-US"/>
              </w:rPr>
              <w:t>Eiropas Reģionālās attīstības fonda līdzfinansējums</w:t>
            </w:r>
          </w:p>
        </w:tc>
        <w:tc>
          <w:tcPr>
            <w:tcW w:w="2055" w:type="dxa"/>
          </w:tcPr>
          <w:p w14:paraId="6E36225D" w14:textId="77777777" w:rsidR="00DD280E" w:rsidRPr="003253F1" w:rsidRDefault="00DD280E" w:rsidP="00DD280E">
            <w:pPr>
              <w:autoSpaceDE w:val="0"/>
              <w:autoSpaceDN w:val="0"/>
              <w:adjustRightInd w:val="0"/>
              <w:contextualSpacing/>
              <w:rPr>
                <w:lang w:eastAsia="en-US"/>
              </w:rPr>
            </w:pPr>
            <w:r w:rsidRPr="003253F1">
              <w:rPr>
                <w:lang w:eastAsia="en-US"/>
              </w:rPr>
              <w:t>552 561,21</w:t>
            </w:r>
          </w:p>
        </w:tc>
      </w:tr>
      <w:tr w:rsidR="003253F1" w:rsidRPr="003253F1" w14:paraId="2E8A42A4" w14:textId="77777777" w:rsidTr="00BB316D">
        <w:tc>
          <w:tcPr>
            <w:tcW w:w="5495" w:type="dxa"/>
          </w:tcPr>
          <w:p w14:paraId="4F781305" w14:textId="77777777" w:rsidR="00DD280E" w:rsidRPr="003253F1" w:rsidRDefault="00DD280E" w:rsidP="00DD280E">
            <w:pPr>
              <w:autoSpaceDE w:val="0"/>
              <w:autoSpaceDN w:val="0"/>
              <w:adjustRightInd w:val="0"/>
              <w:contextualSpacing/>
              <w:jc w:val="right"/>
              <w:rPr>
                <w:lang w:eastAsia="en-US"/>
              </w:rPr>
            </w:pPr>
            <w:r w:rsidRPr="003253F1">
              <w:rPr>
                <w:lang w:eastAsia="en-US"/>
              </w:rPr>
              <w:t>Valsts budžeta dotācija</w:t>
            </w:r>
          </w:p>
        </w:tc>
        <w:tc>
          <w:tcPr>
            <w:tcW w:w="2055" w:type="dxa"/>
          </w:tcPr>
          <w:p w14:paraId="4C7E90EA" w14:textId="77777777" w:rsidR="00DD280E" w:rsidRPr="003253F1" w:rsidRDefault="00DD280E" w:rsidP="00DD280E">
            <w:pPr>
              <w:autoSpaceDE w:val="0"/>
              <w:autoSpaceDN w:val="0"/>
              <w:adjustRightInd w:val="0"/>
              <w:contextualSpacing/>
              <w:rPr>
                <w:lang w:eastAsia="en-US"/>
              </w:rPr>
            </w:pPr>
            <w:r w:rsidRPr="003253F1">
              <w:rPr>
                <w:lang w:eastAsia="en-US"/>
              </w:rPr>
              <w:t>24 377,70</w:t>
            </w:r>
          </w:p>
        </w:tc>
      </w:tr>
      <w:tr w:rsidR="003253F1" w:rsidRPr="003253F1" w14:paraId="40B57EED" w14:textId="77777777" w:rsidTr="00BB316D">
        <w:tc>
          <w:tcPr>
            <w:tcW w:w="5495" w:type="dxa"/>
          </w:tcPr>
          <w:p w14:paraId="092B5B0F" w14:textId="77777777" w:rsidR="00DD280E" w:rsidRPr="003253F1" w:rsidRDefault="00DD280E" w:rsidP="00DD280E">
            <w:pPr>
              <w:autoSpaceDE w:val="0"/>
              <w:autoSpaceDN w:val="0"/>
              <w:adjustRightInd w:val="0"/>
              <w:contextualSpacing/>
              <w:jc w:val="right"/>
              <w:rPr>
                <w:lang w:eastAsia="en-US"/>
              </w:rPr>
            </w:pPr>
            <w:r w:rsidRPr="003253F1">
              <w:rPr>
                <w:lang w:eastAsia="en-US"/>
              </w:rPr>
              <w:t>Limbažu novada pašvaldības līdzfinansējums</w:t>
            </w:r>
          </w:p>
        </w:tc>
        <w:tc>
          <w:tcPr>
            <w:tcW w:w="2055" w:type="dxa"/>
          </w:tcPr>
          <w:p w14:paraId="5F50FAE1" w14:textId="77777777" w:rsidR="00DD280E" w:rsidRPr="003253F1" w:rsidRDefault="00DD280E" w:rsidP="00DD280E">
            <w:pPr>
              <w:autoSpaceDE w:val="0"/>
              <w:autoSpaceDN w:val="0"/>
              <w:adjustRightInd w:val="0"/>
              <w:contextualSpacing/>
              <w:rPr>
                <w:lang w:eastAsia="en-US"/>
              </w:rPr>
            </w:pPr>
            <w:r w:rsidRPr="003253F1">
              <w:rPr>
                <w:lang w:eastAsia="en-US"/>
              </w:rPr>
              <w:t>98 190,45</w:t>
            </w:r>
          </w:p>
        </w:tc>
      </w:tr>
    </w:tbl>
    <w:p w14:paraId="38F71487" w14:textId="77777777" w:rsidR="00FE3237" w:rsidRPr="00FE3237" w:rsidRDefault="00FE3237" w:rsidP="00FE3237">
      <w:pPr>
        <w:numPr>
          <w:ilvl w:val="0"/>
          <w:numId w:val="14"/>
        </w:numPr>
        <w:autoSpaceDE w:val="0"/>
        <w:autoSpaceDN w:val="0"/>
        <w:adjustRightInd w:val="0"/>
        <w:ind w:left="357" w:hanging="357"/>
        <w:contextualSpacing/>
        <w:jc w:val="both"/>
        <w:rPr>
          <w:lang w:eastAsia="en-US"/>
        </w:rPr>
      </w:pPr>
      <w:r w:rsidRPr="00FE3237">
        <w:rPr>
          <w:lang w:eastAsia="en-US"/>
        </w:rPr>
        <w:t xml:space="preserve">Projekta atbalsta gadījumā tā īstenošanai nepieciešamo Eiropas Reģionālās attīstības fonda līdzfinansējuma un Valsts budžeta dotācijas </w:t>
      </w:r>
      <w:proofErr w:type="spellStart"/>
      <w:r w:rsidRPr="00FE3237">
        <w:rPr>
          <w:lang w:eastAsia="en-US"/>
        </w:rPr>
        <w:t>priekšfinansējumu</w:t>
      </w:r>
      <w:proofErr w:type="spellEnd"/>
      <w:r w:rsidRPr="00FE3237">
        <w:rPr>
          <w:lang w:eastAsia="en-US"/>
        </w:rPr>
        <w:t xml:space="preserve">  un Limbažu novada pašvaldības līdzfinansējumu, precizējot summas atbilstoši veiktajiem iepirkumiem, nodrošināt, ņemot aizņēmumu Valsts kasē.</w:t>
      </w:r>
    </w:p>
    <w:p w14:paraId="79DB49AB" w14:textId="77777777" w:rsidR="00FE3237" w:rsidRPr="00FE3237" w:rsidRDefault="00FE3237" w:rsidP="00FE3237">
      <w:pPr>
        <w:numPr>
          <w:ilvl w:val="0"/>
          <w:numId w:val="14"/>
        </w:numPr>
        <w:autoSpaceDE w:val="0"/>
        <w:autoSpaceDN w:val="0"/>
        <w:adjustRightInd w:val="0"/>
        <w:ind w:left="357" w:hanging="357"/>
        <w:contextualSpacing/>
        <w:jc w:val="both"/>
        <w:rPr>
          <w:lang w:eastAsia="en-US"/>
        </w:rPr>
      </w:pPr>
      <w:r w:rsidRPr="00FE3237">
        <w:rPr>
          <w:lang w:eastAsia="en-US"/>
        </w:rPr>
        <w:t>Atbildīgo par lēmuma izpildi noteikt Limbažu novada pašvaldības Limbažu novada Centrālās administrācijas Attīstības nodaļu.</w:t>
      </w:r>
    </w:p>
    <w:p w14:paraId="6CA62206" w14:textId="77777777" w:rsidR="00FE3237" w:rsidRPr="00FE3237" w:rsidRDefault="00FE3237" w:rsidP="00FE3237">
      <w:pPr>
        <w:numPr>
          <w:ilvl w:val="0"/>
          <w:numId w:val="14"/>
        </w:numPr>
        <w:autoSpaceDE w:val="0"/>
        <w:autoSpaceDN w:val="0"/>
        <w:adjustRightInd w:val="0"/>
        <w:ind w:left="357" w:hanging="357"/>
        <w:contextualSpacing/>
        <w:jc w:val="both"/>
        <w:rPr>
          <w:lang w:eastAsia="en-US"/>
        </w:rPr>
      </w:pPr>
      <w:r w:rsidRPr="00FE3237">
        <w:rPr>
          <w:lang w:eastAsia="en-US"/>
        </w:rPr>
        <w:t>Kontroli par lēmuma izpildi uzdot veikt Limbažu novada pašvaldības izpilddirektoram.</w:t>
      </w:r>
    </w:p>
    <w:bookmarkEnd w:id="9"/>
    <w:p w14:paraId="3C743897" w14:textId="77777777" w:rsidR="00FE3237" w:rsidRPr="00FE3237" w:rsidRDefault="00FE3237" w:rsidP="00FE3237">
      <w:pPr>
        <w:autoSpaceDE w:val="0"/>
        <w:autoSpaceDN w:val="0"/>
        <w:adjustRightInd w:val="0"/>
        <w:ind w:left="360"/>
        <w:contextualSpacing/>
        <w:jc w:val="both"/>
        <w:rPr>
          <w:highlight w:val="yellow"/>
          <w:lang w:eastAsia="en-US"/>
        </w:rPr>
      </w:pPr>
    </w:p>
    <w:p w14:paraId="457A44EF" w14:textId="7CEC8BEE" w:rsidR="00183215" w:rsidRDefault="00183215" w:rsidP="007E1990">
      <w:pPr>
        <w:autoSpaceDE w:val="0"/>
        <w:autoSpaceDN w:val="0"/>
        <w:adjustRightInd w:val="0"/>
        <w:jc w:val="both"/>
        <w:rPr>
          <w:rFonts w:eastAsia="Calibri"/>
        </w:rPr>
      </w:pPr>
    </w:p>
    <w:p w14:paraId="21C737C0" w14:textId="3B9973DE" w:rsidR="006537F9" w:rsidRDefault="006537F9" w:rsidP="006537F9">
      <w:pPr>
        <w:jc w:val="both"/>
        <w:rPr>
          <w:b/>
          <w:bCs/>
        </w:rPr>
      </w:pPr>
      <w:r>
        <w:rPr>
          <w:b/>
          <w:bCs/>
        </w:rPr>
        <w:t>Lēmums Nr.622</w:t>
      </w:r>
    </w:p>
    <w:p w14:paraId="4CC3CA8E" w14:textId="0F811B8F" w:rsidR="00216B46" w:rsidRPr="0022457E" w:rsidRDefault="00216B46" w:rsidP="00216B46">
      <w:pPr>
        <w:keepNext/>
        <w:jc w:val="center"/>
        <w:outlineLvl w:val="0"/>
        <w:rPr>
          <w:b/>
          <w:bCs/>
          <w:lang w:eastAsia="en-US"/>
        </w:rPr>
      </w:pPr>
      <w:bookmarkStart w:id="10" w:name="_Hlk90326789"/>
      <w:r>
        <w:rPr>
          <w:b/>
          <w:bCs/>
          <w:lang w:eastAsia="en-US"/>
        </w:rPr>
        <w:t>6</w:t>
      </w:r>
      <w:r w:rsidRPr="0022457E">
        <w:rPr>
          <w:b/>
          <w:bCs/>
          <w:lang w:eastAsia="en-US"/>
        </w:rPr>
        <w:t>.§</w:t>
      </w:r>
    </w:p>
    <w:p w14:paraId="0F6FB583" w14:textId="77777777" w:rsidR="008B006E" w:rsidRPr="00DD564B" w:rsidRDefault="008B006E" w:rsidP="008B006E">
      <w:pPr>
        <w:pBdr>
          <w:bottom w:val="single" w:sz="4" w:space="1" w:color="auto"/>
        </w:pBdr>
        <w:jc w:val="both"/>
        <w:rPr>
          <w:b/>
        </w:rPr>
      </w:pPr>
      <w:r w:rsidRPr="00DD564B">
        <w:rPr>
          <w:b/>
        </w:rPr>
        <w:t>Par grozījumiem Limbažu novada domes 2021. gada 26. augusta lēmumā Nr.167 „Par finansējuma piešķiršanu Umurgas pamatskolas sporta zāles 2. kārtas būvdarbiem” (protokols Nr.5, 62.§)</w:t>
      </w:r>
    </w:p>
    <w:p w14:paraId="4B930A3A" w14:textId="567DECE1" w:rsidR="008B006E" w:rsidRPr="00DD564B" w:rsidRDefault="008B006E" w:rsidP="008B006E">
      <w:pPr>
        <w:jc w:val="center"/>
        <w:rPr>
          <w:b/>
        </w:rPr>
      </w:pPr>
      <w:r w:rsidRPr="00DD564B">
        <w:t xml:space="preserve">Ziņo </w:t>
      </w:r>
      <w:r>
        <w:t xml:space="preserve">A. </w:t>
      </w:r>
      <w:proofErr w:type="spellStart"/>
      <w:r>
        <w:t>Blumers</w:t>
      </w:r>
      <w:proofErr w:type="spellEnd"/>
      <w:r w:rsidR="003253F1">
        <w:t xml:space="preserve">, debatēs piedalās M. </w:t>
      </w:r>
      <w:proofErr w:type="spellStart"/>
      <w:r w:rsidR="003253F1">
        <w:t>Beļaunieks</w:t>
      </w:r>
      <w:proofErr w:type="spellEnd"/>
    </w:p>
    <w:p w14:paraId="62FC3BC8" w14:textId="77777777" w:rsidR="008B006E" w:rsidRPr="00DD564B" w:rsidRDefault="008B006E" w:rsidP="008B006E">
      <w:pPr>
        <w:jc w:val="center"/>
        <w:rPr>
          <w:lang w:eastAsia="en-US"/>
        </w:rPr>
      </w:pPr>
    </w:p>
    <w:p w14:paraId="018E4E9D" w14:textId="77777777" w:rsidR="008B006E" w:rsidRDefault="008B006E" w:rsidP="008B006E">
      <w:pPr>
        <w:autoSpaceDE w:val="0"/>
        <w:autoSpaceDN w:val="0"/>
        <w:adjustRightInd w:val="0"/>
        <w:ind w:firstLine="720"/>
        <w:jc w:val="both"/>
        <w:rPr>
          <w:color w:val="000000"/>
          <w:lang w:eastAsia="en-US"/>
        </w:rPr>
      </w:pPr>
      <w:r w:rsidRPr="00DD564B">
        <w:rPr>
          <w:color w:val="000000"/>
          <w:lang w:eastAsia="en-US"/>
        </w:rPr>
        <w:t>2021.</w:t>
      </w:r>
      <w:r>
        <w:rPr>
          <w:color w:val="000000"/>
          <w:lang w:eastAsia="en-US"/>
        </w:rPr>
        <w:t xml:space="preserve"> </w:t>
      </w:r>
      <w:r w:rsidRPr="00DD564B">
        <w:rPr>
          <w:color w:val="000000"/>
          <w:lang w:eastAsia="en-US"/>
        </w:rPr>
        <w:t>gada 9.</w:t>
      </w:r>
      <w:r>
        <w:rPr>
          <w:color w:val="000000"/>
          <w:lang w:eastAsia="en-US"/>
        </w:rPr>
        <w:t xml:space="preserve"> </w:t>
      </w:r>
      <w:r w:rsidRPr="00DD564B">
        <w:rPr>
          <w:color w:val="000000"/>
          <w:lang w:eastAsia="en-US"/>
        </w:rPr>
        <w:t xml:space="preserve">jūnijā </w:t>
      </w:r>
      <w:r>
        <w:rPr>
          <w:color w:val="000000"/>
          <w:lang w:eastAsia="en-US"/>
        </w:rPr>
        <w:t xml:space="preserve">tika </w:t>
      </w:r>
      <w:r w:rsidRPr="00DD564B">
        <w:rPr>
          <w:color w:val="000000"/>
          <w:lang w:eastAsia="en-US"/>
        </w:rPr>
        <w:t>pieņemts Limbažu novada pašvaldības, Salacgrīvas novada domes un Alojas novada domes finanšu komisijas lēmums “</w:t>
      </w:r>
      <w:r w:rsidRPr="00DD564B">
        <w:rPr>
          <w:lang w:eastAsia="en-US"/>
        </w:rPr>
        <w:t>Par saskaņojumu Limbažu novada pašvaldības iecerei iesniegt investīciju projekta “Umurgas pamatskolas sporta zāles 2. kārtas būvdarbi” iesniegumu Izglītības un zinātnes ministrijā</w:t>
      </w:r>
      <w:r w:rsidRPr="00DD564B">
        <w:rPr>
          <w:color w:val="000000"/>
          <w:lang w:eastAsia="en-US"/>
        </w:rPr>
        <w:t xml:space="preserve">” (protokols Nr. 7, 3.§). </w:t>
      </w:r>
    </w:p>
    <w:p w14:paraId="4B6A802D" w14:textId="77777777" w:rsidR="008B006E" w:rsidRPr="00DD564B" w:rsidRDefault="008B006E" w:rsidP="008B006E">
      <w:pPr>
        <w:autoSpaceDE w:val="0"/>
        <w:autoSpaceDN w:val="0"/>
        <w:adjustRightInd w:val="0"/>
        <w:ind w:firstLine="720"/>
        <w:jc w:val="both"/>
        <w:rPr>
          <w:color w:val="000000"/>
          <w:lang w:eastAsia="en-US"/>
        </w:rPr>
      </w:pPr>
      <w:r>
        <w:rPr>
          <w:color w:val="000000"/>
          <w:lang w:eastAsia="en-US"/>
        </w:rPr>
        <w:t xml:space="preserve">2021. gada 23. jūlijā </w:t>
      </w:r>
      <w:r w:rsidRPr="00DD564B">
        <w:rPr>
          <w:color w:val="000000"/>
          <w:lang w:eastAsia="en-US"/>
        </w:rPr>
        <w:t xml:space="preserve">Limbažu novada pašvaldība </w:t>
      </w:r>
      <w:r>
        <w:rPr>
          <w:color w:val="000000"/>
          <w:lang w:eastAsia="en-US"/>
        </w:rPr>
        <w:t xml:space="preserve">bija </w:t>
      </w:r>
      <w:r w:rsidRPr="00DD564B">
        <w:rPr>
          <w:color w:val="000000"/>
          <w:lang w:eastAsia="en-US"/>
        </w:rPr>
        <w:t xml:space="preserve">saņēmusi </w:t>
      </w:r>
      <w:r w:rsidRPr="00DD564B">
        <w:rPr>
          <w:lang w:eastAsia="en-US"/>
        </w:rPr>
        <w:t>Izglītības un zinātnes ministrijas pozitīvu atzinumu (reģistrēts pašvaldībā 23.07.2021. ar Nr. 4.12.1/21-2/561) par Limbažu novada pašvaldības investīciju projekta “Umurgas pamatskolas sporta zāles 2. kārtas būvdarbi” atbilstību 2021.</w:t>
      </w:r>
      <w:r>
        <w:rPr>
          <w:lang w:eastAsia="en-US"/>
        </w:rPr>
        <w:t xml:space="preserve"> </w:t>
      </w:r>
      <w:r w:rsidRPr="00DD564B">
        <w:rPr>
          <w:lang w:eastAsia="en-US"/>
        </w:rPr>
        <w:t>gada 20.</w:t>
      </w:r>
      <w:r>
        <w:rPr>
          <w:lang w:eastAsia="en-US"/>
        </w:rPr>
        <w:t xml:space="preserve"> </w:t>
      </w:r>
      <w:r w:rsidRPr="00DD564B">
        <w:rPr>
          <w:lang w:eastAsia="en-US"/>
        </w:rPr>
        <w:t xml:space="preserve">aprīļa Ministru kabineta noteikumu Nr. 258 “Kārtība, kādā izvērtē pašvaldību izglītības iestāžu investīciju projektus valsts budžeta aizņēmuma saņemšanai” kritērijiem. Līdz ar to Limbažu novada pašvaldībai </w:t>
      </w:r>
      <w:r>
        <w:rPr>
          <w:lang w:eastAsia="en-US"/>
        </w:rPr>
        <w:t xml:space="preserve">bija </w:t>
      </w:r>
      <w:r w:rsidRPr="00DD564B">
        <w:rPr>
          <w:lang w:eastAsia="en-US"/>
        </w:rPr>
        <w:t xml:space="preserve">iespējams vērsties Pašvaldību aizņēmumu un galvojumu kontroles un pārraudzības padomē </w:t>
      </w:r>
      <w:r>
        <w:rPr>
          <w:lang w:eastAsia="en-US"/>
        </w:rPr>
        <w:t>iesniedzot</w:t>
      </w:r>
      <w:r w:rsidRPr="00DD564B">
        <w:rPr>
          <w:lang w:eastAsia="en-US"/>
        </w:rPr>
        <w:t xml:space="preserve"> aizņēmuma pieprasīj</w:t>
      </w:r>
      <w:r>
        <w:rPr>
          <w:lang w:eastAsia="en-US"/>
        </w:rPr>
        <w:t>umu līdz 90% jeb 555 480,00 EUR</w:t>
      </w:r>
      <w:r w:rsidRPr="00DD564B">
        <w:rPr>
          <w:lang w:eastAsia="en-US"/>
        </w:rPr>
        <w:t xml:space="preserve"> no kopējām</w:t>
      </w:r>
      <w:r>
        <w:rPr>
          <w:lang w:eastAsia="en-US"/>
        </w:rPr>
        <w:t xml:space="preserve"> investīciju projekta izmaksām, </w:t>
      </w:r>
      <w:r>
        <w:rPr>
          <w:color w:val="000000"/>
          <w:lang w:eastAsia="en-US"/>
        </w:rPr>
        <w:t xml:space="preserve">nodrošinot pašvaldības </w:t>
      </w:r>
      <w:r w:rsidRPr="00DD564B">
        <w:rPr>
          <w:color w:val="000000"/>
          <w:lang w:eastAsia="en-US"/>
        </w:rPr>
        <w:t>budžeta līdzfinansējumu ne mazāk k</w:t>
      </w:r>
      <w:r>
        <w:rPr>
          <w:color w:val="000000"/>
          <w:lang w:eastAsia="en-US"/>
        </w:rPr>
        <w:t>ā 10% jeb 61 720,00 EUR</w:t>
      </w:r>
      <w:r w:rsidRPr="00007ED0">
        <w:rPr>
          <w:lang w:eastAsia="en-US"/>
        </w:rPr>
        <w:t xml:space="preserve"> </w:t>
      </w:r>
      <w:r w:rsidRPr="00DD564B">
        <w:rPr>
          <w:lang w:eastAsia="en-US"/>
        </w:rPr>
        <w:t>no kopējām</w:t>
      </w:r>
      <w:r>
        <w:rPr>
          <w:lang w:eastAsia="en-US"/>
        </w:rPr>
        <w:t xml:space="preserve"> investīciju projekta izmaksām</w:t>
      </w:r>
      <w:r>
        <w:rPr>
          <w:color w:val="000000"/>
          <w:lang w:eastAsia="en-US"/>
        </w:rPr>
        <w:t xml:space="preserve">, kopējās plānotās projekta izmaksas bija 617 200 EUR. </w:t>
      </w:r>
    </w:p>
    <w:p w14:paraId="4FC41F75" w14:textId="77777777" w:rsidR="008B006E" w:rsidRPr="00DD564B" w:rsidRDefault="008B006E" w:rsidP="008B006E">
      <w:pPr>
        <w:autoSpaceDE w:val="0"/>
        <w:autoSpaceDN w:val="0"/>
        <w:adjustRightInd w:val="0"/>
        <w:ind w:firstLine="720"/>
        <w:jc w:val="both"/>
        <w:rPr>
          <w:color w:val="000000"/>
          <w:lang w:eastAsia="en-US"/>
        </w:rPr>
      </w:pPr>
      <w:r>
        <w:rPr>
          <w:color w:val="000000"/>
          <w:lang w:eastAsia="en-US"/>
        </w:rPr>
        <w:t>2021. gada 26. augustā Limbažu novada dome pieņēma lēmumu Nr.167 „</w:t>
      </w:r>
      <w:r w:rsidRPr="00DD564B">
        <w:t>Par finansējuma piešķiršanu Umurgas pamatskolas sporta zāles 2. kārtas būvdarbiem</w:t>
      </w:r>
      <w:r>
        <w:t xml:space="preserve">” </w:t>
      </w:r>
      <w:r w:rsidRPr="00DD564B">
        <w:t>(protokols Nr.5, 62.§</w:t>
      </w:r>
      <w:r>
        <w:t>), kurā p</w:t>
      </w:r>
      <w:r>
        <w:rPr>
          <w:lang w:eastAsia="en-US"/>
        </w:rPr>
        <w:t>iešķīra</w:t>
      </w:r>
      <w:r w:rsidRPr="00DD564B">
        <w:rPr>
          <w:lang w:eastAsia="en-US"/>
        </w:rPr>
        <w:t xml:space="preserve"> finansējumu</w:t>
      </w:r>
      <w:r w:rsidRPr="00DD564B">
        <w:rPr>
          <w:color w:val="000000"/>
          <w:lang w:eastAsia="en-US"/>
        </w:rPr>
        <w:t xml:space="preserve"> </w:t>
      </w:r>
      <w:r w:rsidRPr="00DD564B">
        <w:rPr>
          <w:lang w:eastAsia="en-US"/>
        </w:rPr>
        <w:t>Umurgas pamatskolas sporta zāles 2. kārtas būvdarbiem</w:t>
      </w:r>
      <w:r w:rsidRPr="00DD564B">
        <w:rPr>
          <w:color w:val="000000"/>
          <w:lang w:eastAsia="en-US"/>
        </w:rPr>
        <w:t xml:space="preserve"> 61 720,00 </w:t>
      </w:r>
      <w:r w:rsidRPr="00DD564B">
        <w:rPr>
          <w:color w:val="000000"/>
        </w:rPr>
        <w:t>EUR</w:t>
      </w:r>
      <w:r>
        <w:rPr>
          <w:color w:val="000000"/>
        </w:rPr>
        <w:t xml:space="preserve"> -</w:t>
      </w:r>
      <w:r w:rsidRPr="00DD564B">
        <w:rPr>
          <w:color w:val="000000"/>
        </w:rPr>
        <w:t xml:space="preserve"> 37 032,00 EUR </w:t>
      </w:r>
      <w:r w:rsidRPr="00DD564B">
        <w:rPr>
          <w:lang w:eastAsia="en-US"/>
        </w:rPr>
        <w:t>no Limbažu novada pašvaldības 2021.</w:t>
      </w:r>
      <w:r>
        <w:rPr>
          <w:lang w:eastAsia="en-US"/>
        </w:rPr>
        <w:t xml:space="preserve"> </w:t>
      </w:r>
      <w:r w:rsidRPr="00DD564B">
        <w:rPr>
          <w:lang w:eastAsia="en-US"/>
        </w:rPr>
        <w:t>gada budžeta nesadalītā atlikuma līdzekļiem un 24 688,00 EUR</w:t>
      </w:r>
      <w:r>
        <w:rPr>
          <w:lang w:eastAsia="en-US"/>
        </w:rPr>
        <w:t xml:space="preserve"> no </w:t>
      </w:r>
      <w:r w:rsidRPr="00DD564B">
        <w:rPr>
          <w:lang w:eastAsia="en-US"/>
        </w:rPr>
        <w:t>Limbažu nova</w:t>
      </w:r>
      <w:r>
        <w:rPr>
          <w:lang w:eastAsia="en-US"/>
        </w:rPr>
        <w:t>da pašvaldības 2022. gada budžeta līdzekļiem.</w:t>
      </w:r>
    </w:p>
    <w:p w14:paraId="31F79A08" w14:textId="77777777" w:rsidR="008B006E" w:rsidRDefault="008B006E" w:rsidP="008B006E">
      <w:pPr>
        <w:ind w:firstLine="720"/>
        <w:jc w:val="both"/>
        <w:rPr>
          <w:color w:val="000000"/>
        </w:rPr>
      </w:pPr>
      <w:r w:rsidRPr="005577C7">
        <w:rPr>
          <w:color w:val="000000"/>
          <w:lang w:eastAsia="en-US"/>
        </w:rPr>
        <w:t>2021. gada 26. augustā Limbažu novada dome pieņēma lēmumu Nr.166 „</w:t>
      </w:r>
      <w:r w:rsidRPr="005577C7">
        <w:t>Par aizņēmuma pieprasīšanu Valsts kasē Umurgas pamatskolas sporta zāles 2. kārtas būvdarbiem” (protokols Nr.5, 61.§), kurā</w:t>
      </w:r>
      <w:r w:rsidRPr="005577C7">
        <w:rPr>
          <w:color w:val="000000"/>
        </w:rPr>
        <w:t xml:space="preserve"> </w:t>
      </w:r>
      <w:r>
        <w:rPr>
          <w:color w:val="000000"/>
        </w:rPr>
        <w:t>nolēma p</w:t>
      </w:r>
      <w:r w:rsidRPr="00F87498">
        <w:rPr>
          <w:color w:val="000000"/>
        </w:rPr>
        <w:t xml:space="preserve">ieprasīt Valsts kasē aizņēmumu </w:t>
      </w:r>
      <w:r w:rsidRPr="00F87498">
        <w:rPr>
          <w:lang w:eastAsia="en-US"/>
        </w:rPr>
        <w:t>Umurgas pamatskolas sporta zāles 2. kārtas būvdarbiem</w:t>
      </w:r>
      <w:r w:rsidRPr="00F87498">
        <w:rPr>
          <w:color w:val="000000"/>
          <w:lang w:eastAsia="en-US"/>
        </w:rPr>
        <w:t xml:space="preserve"> 555 480,00</w:t>
      </w:r>
      <w:r w:rsidRPr="00F87498">
        <w:rPr>
          <w:color w:val="000000"/>
          <w:sz w:val="20"/>
          <w:szCs w:val="20"/>
          <w:lang w:eastAsia="en-US"/>
        </w:rPr>
        <w:t xml:space="preserve"> </w:t>
      </w:r>
      <w:r>
        <w:rPr>
          <w:color w:val="000000"/>
        </w:rPr>
        <w:t xml:space="preserve">EUR </w:t>
      </w:r>
      <w:r w:rsidRPr="00F87498">
        <w:rPr>
          <w:color w:val="000000"/>
        </w:rPr>
        <w:t>apmērā ar Valsts kases noteikto kredītprocentu likmi, atlikto pamatsummas maksājumu līdz 2023.</w:t>
      </w:r>
      <w:r>
        <w:rPr>
          <w:color w:val="000000"/>
        </w:rPr>
        <w:t xml:space="preserve"> </w:t>
      </w:r>
      <w:r w:rsidRPr="00F87498">
        <w:rPr>
          <w:color w:val="000000"/>
        </w:rPr>
        <w:t>gada 1.</w:t>
      </w:r>
      <w:r>
        <w:rPr>
          <w:color w:val="000000"/>
        </w:rPr>
        <w:t xml:space="preserve"> </w:t>
      </w:r>
      <w:r w:rsidRPr="00F87498">
        <w:rPr>
          <w:color w:val="000000"/>
        </w:rPr>
        <w:t xml:space="preserve">janvārim un atmaksas termiņu 15 gadi, </w:t>
      </w:r>
      <w:r w:rsidRPr="00F87498">
        <w:t>tajā s</w:t>
      </w:r>
      <w:r>
        <w:t>kaitā 2021. gadā 333 288,00 EUR un 2022. gadā 222 192,00 EUR</w:t>
      </w:r>
      <w:r w:rsidRPr="00F87498">
        <w:rPr>
          <w:color w:val="000000"/>
        </w:rPr>
        <w:t>.</w:t>
      </w:r>
    </w:p>
    <w:p w14:paraId="02DCE62C" w14:textId="58381DBD" w:rsidR="008B006E" w:rsidRDefault="008B006E" w:rsidP="008B006E">
      <w:pPr>
        <w:ind w:firstLine="720"/>
        <w:jc w:val="both"/>
        <w:rPr>
          <w:rFonts w:eastAsia="Calibri"/>
          <w:lang w:eastAsia="en-US"/>
        </w:rPr>
      </w:pPr>
      <w:r>
        <w:rPr>
          <w:rFonts w:eastAsia="Calibri"/>
          <w:lang w:eastAsia="en-US"/>
        </w:rPr>
        <w:lastRenderedPageBreak/>
        <w:t>2021. gada 26. augustā Limbažu novada Centrālās administrācijas Iepirkumu komisija pieņēma pēdējo lēmumu iepirkumā, kas saistīts ar Umurgas pamatskolas sporta zāles 2. kārtas būvdarbiem, rezultātā projekta kopējās izmaksas bija 523 507,01 EUR (būvniecībai – 513 553,55 EUR, būvuzraudzībai – 7 533,46 EUR un autoruzraudzībai – 2 420 EUR). Šīs izmaksas bija par 93 692,99 EUR mazākas nekā sākotnēji plānotās un 2021. gada 26. augustā domes sēde apstiprinātas.</w:t>
      </w:r>
    </w:p>
    <w:p w14:paraId="6F76E17A" w14:textId="77777777" w:rsidR="008B006E" w:rsidRDefault="008B006E" w:rsidP="008B006E">
      <w:pPr>
        <w:ind w:firstLine="720"/>
        <w:jc w:val="both"/>
        <w:rPr>
          <w:lang w:eastAsia="en-US"/>
        </w:rPr>
      </w:pPr>
      <w:r w:rsidRPr="005F2D0D">
        <w:t xml:space="preserve">Saskaņā ar 2019. gada 10. decembra Ministru kabineta </w:t>
      </w:r>
      <w:r>
        <w:t>noteikumu</w:t>
      </w:r>
      <w:r w:rsidRPr="005F2D0D">
        <w:t xml:space="preserve"> Nr.590 „Noteikumi par pašvaldību aizņēmumiem un galvojumiem” 16. punktu, kas nosaka, ka</w:t>
      </w:r>
      <w:r w:rsidRPr="005F2D0D">
        <w:rPr>
          <w:shd w:val="clear" w:color="auto" w:fill="FFFFFF"/>
        </w:rPr>
        <w:t xml:space="preserve"> pašvaldībai ir tiesības iesniegt aizņēmuma</w:t>
      </w:r>
      <w:r>
        <w:rPr>
          <w:shd w:val="clear" w:color="auto" w:fill="FFFFFF"/>
        </w:rPr>
        <w:t xml:space="preserve"> pieteikumu</w:t>
      </w:r>
      <w:r w:rsidRPr="005F2D0D">
        <w:rPr>
          <w:shd w:val="clear" w:color="auto" w:fill="FFFFFF"/>
        </w:rPr>
        <w:t xml:space="preserve"> tikai pēc tam, kad atbilstoši publisko iepirkumu normatīvajam regulējumam ir noslēgusies iepirkuma procedūra un pieņemts iepirkumu komisijas lēmums par līguma slēgšanu ar izvēlēto piegādātāju, </w:t>
      </w:r>
      <w:r>
        <w:rPr>
          <w:shd w:val="clear" w:color="auto" w:fill="FFFFFF"/>
        </w:rPr>
        <w:t xml:space="preserve">2021. gada 3. septembrī tika iesniegts aizņēmuma pieteikums, pieprasot </w:t>
      </w:r>
      <w:r w:rsidRPr="00DD564B">
        <w:rPr>
          <w:lang w:eastAsia="en-US"/>
        </w:rPr>
        <w:t>projekta “Umurgas pamatskolas sporta zāles 2. kārtas būvdarbi”</w:t>
      </w:r>
      <w:r>
        <w:rPr>
          <w:lang w:eastAsia="en-US"/>
        </w:rPr>
        <w:t xml:space="preserve"> īstenošanai aizņēmumu 471 156,00 EUR (90% no projekta kopējām izmaksām), paredzot pašvaldības līdzfinansējumu – 52 351,01 EUR(10% no projekta kopējām izmaksām).</w:t>
      </w:r>
    </w:p>
    <w:p w14:paraId="3EB4E7B4" w14:textId="77777777" w:rsidR="008B006E" w:rsidRPr="005F2D0D" w:rsidRDefault="008B006E" w:rsidP="008B006E">
      <w:pPr>
        <w:ind w:firstLine="720"/>
        <w:jc w:val="both"/>
        <w:rPr>
          <w:lang w:eastAsia="en-US"/>
        </w:rPr>
      </w:pPr>
      <w:r>
        <w:rPr>
          <w:lang w:eastAsia="en-US"/>
        </w:rPr>
        <w:t xml:space="preserve">2021. gada 6. oktobrī tika noslēgts aizņēmuma līgums Nr.A2/1/609, </w:t>
      </w:r>
      <w:proofErr w:type="spellStart"/>
      <w:r>
        <w:rPr>
          <w:lang w:eastAsia="en-US"/>
        </w:rPr>
        <w:t>trančes</w:t>
      </w:r>
      <w:proofErr w:type="spellEnd"/>
      <w:r>
        <w:rPr>
          <w:lang w:eastAsia="en-US"/>
        </w:rPr>
        <w:t xml:space="preserve"> Nr.P-467/2021 AG PIP, ar Valsts kasi </w:t>
      </w:r>
      <w:r w:rsidRPr="00DD564B">
        <w:rPr>
          <w:lang w:eastAsia="en-US"/>
        </w:rPr>
        <w:t>projekta “Umurgas pamatskolas sporta zāles 2. kārtas būvdarbi”</w:t>
      </w:r>
      <w:r>
        <w:rPr>
          <w:lang w:eastAsia="en-US"/>
        </w:rPr>
        <w:t xml:space="preserve"> īstenošanai 471 156,00 EUR apmērā, paredzot, ka 2021. gadā tiks izmantoti 248 964 EUR un 2022. gadā plānots izmantot 222 192 EUR.</w:t>
      </w:r>
    </w:p>
    <w:p w14:paraId="3D29C1D4" w14:textId="77777777" w:rsidR="008B006E" w:rsidRDefault="008B006E" w:rsidP="008B006E">
      <w:pPr>
        <w:ind w:firstLine="720"/>
        <w:jc w:val="both"/>
        <w:rPr>
          <w:rFonts w:eastAsia="Calibri"/>
          <w:lang w:eastAsia="en-US"/>
        </w:rPr>
      </w:pPr>
      <w:r>
        <w:rPr>
          <w:rFonts w:eastAsia="Calibri"/>
          <w:lang w:eastAsia="en-US"/>
        </w:rPr>
        <w:t xml:space="preserve">2021. gada 11. novembrī tika sastādīts fakta konstatācijas akts Nr.1 par jumta karnīzes izbūves mezglu asīs B/4-5 un C/5-4. Aktā secināts, ka reālais jumta karnīzes izbūves risinājums dabā (asīs B/4-5 un C/5-4) ir savādāks nekā paredzēts izbūvēt projektā, pārsedzes faktiski atrodas 200 mm augstāk nekā esošie jumta pārseguma paneļi un tie sastāv no trīs blakus izvietotām pārsedzēm uz kurām atrodas metāla cilpas ar </w:t>
      </w:r>
      <w:proofErr w:type="spellStart"/>
      <w:r>
        <w:rPr>
          <w:rFonts w:eastAsia="Calibri"/>
          <w:lang w:eastAsia="en-US"/>
        </w:rPr>
        <w:t>savilcēm</w:t>
      </w:r>
      <w:proofErr w:type="spellEnd"/>
      <w:r>
        <w:rPr>
          <w:rFonts w:eastAsia="Calibri"/>
          <w:lang w:eastAsia="en-US"/>
        </w:rPr>
        <w:t>, kas traucē izbūvēt uz tām citu juma konstrukciju. Ņemot vērā reālo situāciju, tika nolemts veikt korekcijas jumta karnīzes izbūves risinājumā, kā rezultātā būvniekam</w:t>
      </w:r>
      <w:r w:rsidRPr="006E5755">
        <w:rPr>
          <w:rFonts w:eastAsia="Calibri"/>
          <w:lang w:eastAsia="en-US"/>
        </w:rPr>
        <w:t xml:space="preserve"> </w:t>
      </w:r>
      <w:r>
        <w:rPr>
          <w:rFonts w:eastAsia="Calibri"/>
          <w:lang w:eastAsia="en-US"/>
        </w:rPr>
        <w:t>radās papildus veicamie darbi par 10 527 EUR.</w:t>
      </w:r>
    </w:p>
    <w:p w14:paraId="6C56872D" w14:textId="4585A361" w:rsidR="003253F1" w:rsidRPr="00F528A1" w:rsidRDefault="008B006E" w:rsidP="003253F1">
      <w:pPr>
        <w:ind w:firstLine="720"/>
        <w:jc w:val="both"/>
        <w:rPr>
          <w:b/>
          <w:bCs/>
        </w:rPr>
      </w:pPr>
      <w:r>
        <w:rPr>
          <w:color w:val="000000"/>
        </w:rPr>
        <w:t>P</w:t>
      </w:r>
      <w:r w:rsidRPr="00DD564B">
        <w:rPr>
          <w:color w:val="000000"/>
        </w:rPr>
        <w:t xml:space="preserve">amatojoties uz likuma </w:t>
      </w:r>
      <w:r w:rsidRPr="00DD564B">
        <w:rPr>
          <w:lang w:eastAsia="en-US"/>
        </w:rPr>
        <w:t>„Par pašvaldībām” 12.pantu, 15.panta pirmās daļas 4. un 6.punktu, likuma “Par pašvaldību budžetiem” 30.pantu</w:t>
      </w:r>
      <w:r w:rsidRPr="00DD564B">
        <w:rPr>
          <w:color w:val="000000"/>
          <w:lang w:eastAsia="en-US"/>
        </w:rPr>
        <w:t xml:space="preserve">, </w:t>
      </w:r>
      <w:r w:rsidR="003253F1" w:rsidRPr="00F528A1">
        <w:rPr>
          <w:b/>
          <w:bCs/>
        </w:rPr>
        <w:t>atklāti balsojot</w:t>
      </w:r>
      <w:r w:rsidR="003253F1">
        <w:rPr>
          <w:b/>
          <w:bCs/>
        </w:rPr>
        <w:t xml:space="preserve"> </w:t>
      </w:r>
      <w:r w:rsidR="003253F1" w:rsidRPr="00C4567C">
        <w:rPr>
          <w:rFonts w:eastAsia="Calibri"/>
          <w:b/>
          <w:bCs/>
          <w:lang w:eastAsia="en-US"/>
        </w:rPr>
        <w:t>tiešsaistē</w:t>
      </w:r>
      <w:r w:rsidR="003253F1" w:rsidRPr="00F528A1">
        <w:rPr>
          <w:b/>
          <w:bCs/>
        </w:rPr>
        <w:t>: PAR</w:t>
      </w:r>
      <w:r w:rsidR="003253F1" w:rsidRPr="00F528A1">
        <w:t xml:space="preserve"> –</w:t>
      </w:r>
      <w:r w:rsidR="003A5488">
        <w:t xml:space="preserve"> </w:t>
      </w:r>
      <w:r w:rsidR="003253F1">
        <w:t>13 deputāti (</w:t>
      </w:r>
      <w:r w:rsidR="003253F1" w:rsidRPr="006316AD">
        <w:rPr>
          <w:rFonts w:eastAsia="Calibri"/>
          <w:szCs w:val="22"/>
          <w:lang w:eastAsia="en-US"/>
        </w:rPr>
        <w:t>Edžus Arums</w:t>
      </w:r>
      <w:r w:rsidR="003253F1">
        <w:rPr>
          <w:rFonts w:eastAsia="Calibri"/>
          <w:szCs w:val="22"/>
          <w:lang w:eastAsia="en-US"/>
        </w:rPr>
        <w:t>, Jānis Bakmanis,</w:t>
      </w:r>
      <w:r w:rsidR="003253F1" w:rsidRPr="00966353">
        <w:rPr>
          <w:rFonts w:eastAsia="Calibri"/>
          <w:szCs w:val="22"/>
          <w:lang w:eastAsia="en-US"/>
        </w:rPr>
        <w:t xml:space="preserve"> Māris </w:t>
      </w:r>
      <w:proofErr w:type="spellStart"/>
      <w:r w:rsidR="003253F1" w:rsidRPr="00966353">
        <w:rPr>
          <w:rFonts w:eastAsia="Calibri"/>
          <w:szCs w:val="22"/>
          <w:lang w:eastAsia="en-US"/>
        </w:rPr>
        <w:t>Beļaunieks</w:t>
      </w:r>
      <w:proofErr w:type="spellEnd"/>
      <w:r w:rsidR="003253F1" w:rsidRPr="00966353">
        <w:rPr>
          <w:rFonts w:eastAsia="Calibri"/>
          <w:szCs w:val="22"/>
          <w:lang w:eastAsia="en-US"/>
        </w:rPr>
        <w:t xml:space="preserve">, Andris Garklāvs, </w:t>
      </w:r>
      <w:r w:rsidR="003253F1">
        <w:rPr>
          <w:rFonts w:eastAsia="Calibri"/>
          <w:szCs w:val="22"/>
          <w:lang w:eastAsia="en-US"/>
        </w:rPr>
        <w:t xml:space="preserve">Lija </w:t>
      </w:r>
      <w:proofErr w:type="spellStart"/>
      <w:r w:rsidR="003253F1">
        <w:rPr>
          <w:rFonts w:eastAsia="Calibri"/>
          <w:szCs w:val="22"/>
          <w:lang w:eastAsia="en-US"/>
        </w:rPr>
        <w:t>Jokste</w:t>
      </w:r>
      <w:proofErr w:type="spellEnd"/>
      <w:r w:rsidR="003253F1" w:rsidRPr="00966353">
        <w:rPr>
          <w:rFonts w:eastAsia="Calibri"/>
          <w:szCs w:val="22"/>
          <w:lang w:eastAsia="en-US"/>
        </w:rPr>
        <w:t xml:space="preserve">, Aigars </w:t>
      </w:r>
      <w:proofErr w:type="spellStart"/>
      <w:r w:rsidR="003253F1" w:rsidRPr="00966353">
        <w:rPr>
          <w:rFonts w:eastAsia="Calibri"/>
          <w:szCs w:val="22"/>
          <w:lang w:eastAsia="en-US"/>
        </w:rPr>
        <w:t>Legzdiņš</w:t>
      </w:r>
      <w:proofErr w:type="spellEnd"/>
      <w:r w:rsidR="003253F1" w:rsidRPr="00966353">
        <w:rPr>
          <w:rFonts w:eastAsia="Calibri"/>
          <w:szCs w:val="22"/>
          <w:lang w:eastAsia="en-US"/>
        </w:rPr>
        <w:t>,</w:t>
      </w:r>
      <w:r w:rsidR="003253F1">
        <w:rPr>
          <w:rFonts w:eastAsia="Calibri"/>
          <w:szCs w:val="22"/>
          <w:lang w:eastAsia="en-US"/>
        </w:rPr>
        <w:t xml:space="preserve"> Dāvis Melnalksnis,</w:t>
      </w:r>
      <w:r w:rsidR="003253F1" w:rsidRPr="00966353">
        <w:rPr>
          <w:rFonts w:eastAsia="Calibri"/>
          <w:szCs w:val="22"/>
          <w:lang w:eastAsia="en-US"/>
        </w:rPr>
        <w:t xml:space="preserve"> </w:t>
      </w:r>
      <w:r w:rsidR="003253F1">
        <w:rPr>
          <w:rFonts w:eastAsia="Calibri"/>
          <w:szCs w:val="22"/>
          <w:lang w:eastAsia="en-US"/>
        </w:rPr>
        <w:t>Arvīds Ozols</w:t>
      </w:r>
      <w:r w:rsidR="003253F1" w:rsidRPr="00966353">
        <w:rPr>
          <w:rFonts w:eastAsia="Calibri"/>
          <w:szCs w:val="22"/>
          <w:lang w:eastAsia="en-US"/>
        </w:rPr>
        <w:t xml:space="preserve">, </w:t>
      </w:r>
      <w:r w:rsidR="003253F1">
        <w:rPr>
          <w:rFonts w:eastAsia="Calibri"/>
          <w:szCs w:val="22"/>
          <w:lang w:eastAsia="en-US"/>
        </w:rPr>
        <w:t xml:space="preserve">Rūdolfs Pelēkais, </w:t>
      </w:r>
      <w:r w:rsidR="003253F1" w:rsidRPr="00966353">
        <w:rPr>
          <w:rFonts w:eastAsia="Calibri"/>
          <w:szCs w:val="22"/>
          <w:lang w:eastAsia="en-US"/>
        </w:rPr>
        <w:t xml:space="preserve">Ziedonis </w:t>
      </w:r>
      <w:proofErr w:type="spellStart"/>
      <w:r w:rsidR="003253F1" w:rsidRPr="00966353">
        <w:rPr>
          <w:rFonts w:eastAsia="Calibri"/>
          <w:szCs w:val="22"/>
          <w:lang w:eastAsia="en-US"/>
        </w:rPr>
        <w:t>Rubezis</w:t>
      </w:r>
      <w:proofErr w:type="spellEnd"/>
      <w:r w:rsidR="003253F1">
        <w:rPr>
          <w:rFonts w:eastAsia="Calibri"/>
          <w:szCs w:val="22"/>
          <w:lang w:eastAsia="en-US"/>
        </w:rPr>
        <w:t>,</w:t>
      </w:r>
      <w:r w:rsidR="003253F1" w:rsidRPr="00966353">
        <w:rPr>
          <w:rFonts w:eastAsia="Calibri"/>
          <w:szCs w:val="22"/>
          <w:lang w:eastAsia="en-US"/>
        </w:rPr>
        <w:t xml:space="preserve"> </w:t>
      </w:r>
      <w:r w:rsidR="003253F1">
        <w:rPr>
          <w:rFonts w:eastAsia="Calibri"/>
          <w:szCs w:val="22"/>
          <w:lang w:eastAsia="en-US"/>
        </w:rPr>
        <w:t xml:space="preserve">Dagnis </w:t>
      </w:r>
      <w:proofErr w:type="spellStart"/>
      <w:r w:rsidR="003253F1">
        <w:rPr>
          <w:rFonts w:eastAsia="Calibri"/>
          <w:szCs w:val="22"/>
          <w:lang w:eastAsia="en-US"/>
        </w:rPr>
        <w:t>Straubergs</w:t>
      </w:r>
      <w:proofErr w:type="spellEnd"/>
      <w:r w:rsidR="003253F1" w:rsidRPr="00966353">
        <w:rPr>
          <w:rFonts w:eastAsia="Calibri"/>
          <w:szCs w:val="22"/>
          <w:lang w:eastAsia="en-US"/>
        </w:rPr>
        <w:t xml:space="preserve">, </w:t>
      </w:r>
      <w:r w:rsidR="003253F1">
        <w:rPr>
          <w:rFonts w:eastAsia="Calibri"/>
          <w:szCs w:val="22"/>
          <w:lang w:eastAsia="en-US"/>
        </w:rPr>
        <w:t>Regīna Tamane</w:t>
      </w:r>
      <w:r w:rsidR="003253F1" w:rsidRPr="006316AD">
        <w:rPr>
          <w:rFonts w:eastAsia="Calibri"/>
          <w:szCs w:val="22"/>
          <w:lang w:eastAsia="en-US"/>
        </w:rPr>
        <w:t xml:space="preserve">, </w:t>
      </w:r>
      <w:r w:rsidR="003253F1" w:rsidRPr="00966353">
        <w:rPr>
          <w:rFonts w:eastAsia="Calibri"/>
          <w:szCs w:val="22"/>
          <w:lang w:eastAsia="en-US"/>
        </w:rPr>
        <w:t>Didzis Zemmers</w:t>
      </w:r>
      <w:r w:rsidR="003253F1">
        <w:rPr>
          <w:rFonts w:eastAsia="Calibri"/>
          <w:szCs w:val="22"/>
          <w:lang w:eastAsia="en-US"/>
        </w:rPr>
        <w:t>)</w:t>
      </w:r>
      <w:r w:rsidR="003253F1" w:rsidRPr="00F528A1">
        <w:t xml:space="preserve">, </w:t>
      </w:r>
      <w:r w:rsidR="003253F1" w:rsidRPr="00F528A1">
        <w:rPr>
          <w:b/>
          <w:bCs/>
        </w:rPr>
        <w:t>PRET –</w:t>
      </w:r>
      <w:r w:rsidR="003253F1" w:rsidRPr="00F528A1">
        <w:t xml:space="preserve"> </w:t>
      </w:r>
      <w:r w:rsidR="003253F1">
        <w:t>nav</w:t>
      </w:r>
      <w:r w:rsidR="003253F1" w:rsidRPr="00F528A1">
        <w:t xml:space="preserve">, </w:t>
      </w:r>
      <w:r w:rsidR="003253F1" w:rsidRPr="00F528A1">
        <w:rPr>
          <w:b/>
          <w:bCs/>
        </w:rPr>
        <w:t>ATTURAS –</w:t>
      </w:r>
      <w:r w:rsidR="003253F1" w:rsidRPr="00F528A1">
        <w:t xml:space="preserve"> </w:t>
      </w:r>
      <w:r w:rsidR="003253F1">
        <w:t>nav</w:t>
      </w:r>
      <w:r w:rsidR="003253F1" w:rsidRPr="00F528A1">
        <w:t>, Limbažu novada dome</w:t>
      </w:r>
      <w:r w:rsidR="003253F1" w:rsidRPr="00F528A1">
        <w:rPr>
          <w:b/>
          <w:bCs/>
        </w:rPr>
        <w:t xml:space="preserve"> NOLEMJ:</w:t>
      </w:r>
    </w:p>
    <w:p w14:paraId="6F4552F3" w14:textId="4E8CB279" w:rsidR="008B006E" w:rsidRPr="00DD564B" w:rsidRDefault="008B006E" w:rsidP="008B006E">
      <w:pPr>
        <w:ind w:firstLine="720"/>
        <w:jc w:val="both"/>
        <w:rPr>
          <w:b/>
          <w:bCs/>
          <w:color w:val="000000"/>
          <w:lang w:eastAsia="en-US"/>
        </w:rPr>
      </w:pPr>
      <w:r w:rsidRPr="00DD564B">
        <w:rPr>
          <w:b/>
          <w:bCs/>
          <w:color w:val="000000"/>
          <w:lang w:eastAsia="en-US"/>
        </w:rPr>
        <w:t xml:space="preserve"> </w:t>
      </w:r>
    </w:p>
    <w:p w14:paraId="518C147C" w14:textId="77777777" w:rsidR="008B006E" w:rsidRPr="00D14027" w:rsidRDefault="008B006E" w:rsidP="008B006E">
      <w:pPr>
        <w:numPr>
          <w:ilvl w:val="0"/>
          <w:numId w:val="15"/>
        </w:numPr>
        <w:ind w:left="357" w:hanging="357"/>
        <w:jc w:val="both"/>
        <w:rPr>
          <w:color w:val="000000"/>
        </w:rPr>
      </w:pPr>
      <w:r>
        <w:rPr>
          <w:lang w:eastAsia="en-US"/>
        </w:rPr>
        <w:t xml:space="preserve">Veikt grozījumus </w:t>
      </w:r>
      <w:r w:rsidRPr="00DD564B">
        <w:t>Limbažu novada domes 2021. gada 26. augusta lēmumā Nr.167 „Par finansējuma piešķiršanu Umurgas pamatskolas sporta zāles 2. kārtas būvdarbiem” (protokols Nr.5, 62.§)</w:t>
      </w:r>
      <w:r>
        <w:t>, izsakot 1. punktu jaunā redakcijā:</w:t>
      </w:r>
    </w:p>
    <w:p w14:paraId="05FABB95" w14:textId="4E246C58" w:rsidR="008B006E" w:rsidRPr="00DD564B" w:rsidRDefault="008B006E" w:rsidP="008B006E">
      <w:pPr>
        <w:ind w:left="357" w:hanging="357"/>
        <w:jc w:val="both"/>
        <w:rPr>
          <w:color w:val="000000"/>
        </w:rPr>
      </w:pPr>
      <w:r>
        <w:tab/>
        <w:t xml:space="preserve">„1. </w:t>
      </w:r>
      <w:r w:rsidRPr="00DD564B">
        <w:rPr>
          <w:lang w:eastAsia="en-US"/>
        </w:rPr>
        <w:t>Piešķirt finansējumu</w:t>
      </w:r>
      <w:r w:rsidRPr="00DD564B">
        <w:rPr>
          <w:color w:val="000000"/>
          <w:lang w:eastAsia="en-US"/>
        </w:rPr>
        <w:t xml:space="preserve"> </w:t>
      </w:r>
      <w:r w:rsidRPr="00DD564B">
        <w:rPr>
          <w:lang w:eastAsia="en-US"/>
        </w:rPr>
        <w:t>Umurgas pamatskolas sporta zāles 2. kārtas būvdarbiem</w:t>
      </w:r>
      <w:r w:rsidRPr="00DD564B">
        <w:rPr>
          <w:color w:val="000000"/>
          <w:lang w:eastAsia="en-US"/>
        </w:rPr>
        <w:t xml:space="preserve"> </w:t>
      </w:r>
      <w:r>
        <w:rPr>
          <w:color w:val="000000"/>
          <w:lang w:eastAsia="en-US"/>
        </w:rPr>
        <w:t>62 878,01</w:t>
      </w:r>
      <w:r w:rsidRPr="00DD564B">
        <w:rPr>
          <w:color w:val="000000"/>
          <w:lang w:eastAsia="en-US"/>
        </w:rPr>
        <w:t xml:space="preserve"> </w:t>
      </w:r>
      <w:r w:rsidRPr="00DD564B">
        <w:rPr>
          <w:color w:val="000000"/>
        </w:rPr>
        <w:t xml:space="preserve">EUR (sešdesmit </w:t>
      </w:r>
      <w:r>
        <w:rPr>
          <w:color w:val="000000"/>
        </w:rPr>
        <w:t>divi tūkstoši astoņi simti septiņdesmit astoņi eiro, 01 eiro cents</w:t>
      </w:r>
      <w:r w:rsidRPr="00DD564B">
        <w:rPr>
          <w:color w:val="000000"/>
        </w:rPr>
        <w:t xml:space="preserve">) apmērā, tajā skaitā </w:t>
      </w:r>
      <w:r>
        <w:rPr>
          <w:color w:val="000000"/>
        </w:rPr>
        <w:t>38 190,01</w:t>
      </w:r>
      <w:r w:rsidRPr="00DD564B">
        <w:rPr>
          <w:color w:val="000000"/>
        </w:rPr>
        <w:t xml:space="preserve"> EUR (trīsdesmit </w:t>
      </w:r>
      <w:r>
        <w:rPr>
          <w:color w:val="000000"/>
        </w:rPr>
        <w:t>astoņi tūkstoši viens simts deviņdesmit eiro, 01 eiro cents</w:t>
      </w:r>
      <w:r w:rsidRPr="00DD564B">
        <w:rPr>
          <w:color w:val="000000"/>
        </w:rPr>
        <w:t xml:space="preserve">) </w:t>
      </w:r>
      <w:r w:rsidRPr="00DD564B">
        <w:rPr>
          <w:lang w:eastAsia="en-US"/>
        </w:rPr>
        <w:t xml:space="preserve">no Limbažu novada pašvaldības </w:t>
      </w:r>
      <w:r>
        <w:rPr>
          <w:lang w:eastAsia="en-US"/>
        </w:rPr>
        <w:t xml:space="preserve">Limbažu novada Centrālās administrācijas </w:t>
      </w:r>
      <w:r w:rsidRPr="00DD564B">
        <w:rPr>
          <w:lang w:eastAsia="en-US"/>
        </w:rPr>
        <w:t>2021.</w:t>
      </w:r>
      <w:r>
        <w:rPr>
          <w:lang w:eastAsia="en-US"/>
        </w:rPr>
        <w:t xml:space="preserve"> </w:t>
      </w:r>
      <w:r w:rsidRPr="00DD564B">
        <w:rPr>
          <w:lang w:eastAsia="en-US"/>
        </w:rPr>
        <w:t>gada budžeta nesadalītā atlikuma un 24 688,00 EUR (divdesmit četri tūkstoši seši simti astoņdesmit astoņi eiro, 00</w:t>
      </w:r>
      <w:r>
        <w:rPr>
          <w:lang w:eastAsia="en-US"/>
        </w:rPr>
        <w:t xml:space="preserve"> eiro centi)</w:t>
      </w:r>
      <w:r w:rsidRPr="00DD564B">
        <w:rPr>
          <w:lang w:eastAsia="en-US"/>
        </w:rPr>
        <w:t xml:space="preserve"> paredzot Limbažu novada pašvaldības 2022.</w:t>
      </w:r>
      <w:r>
        <w:rPr>
          <w:lang w:eastAsia="en-US"/>
        </w:rPr>
        <w:t xml:space="preserve"> </w:t>
      </w:r>
      <w:r w:rsidRPr="00DD564B">
        <w:rPr>
          <w:lang w:eastAsia="en-US"/>
        </w:rPr>
        <w:t>gada budžetā.</w:t>
      </w:r>
      <w:r>
        <w:rPr>
          <w:lang w:eastAsia="en-US"/>
        </w:rPr>
        <w:t>”.</w:t>
      </w:r>
    </w:p>
    <w:p w14:paraId="7EFAF122" w14:textId="77777777" w:rsidR="008B006E" w:rsidRPr="00DD564B" w:rsidRDefault="008B006E" w:rsidP="008B006E">
      <w:pPr>
        <w:numPr>
          <w:ilvl w:val="0"/>
          <w:numId w:val="15"/>
        </w:numPr>
        <w:ind w:left="357" w:hanging="357"/>
        <w:jc w:val="both"/>
        <w:rPr>
          <w:color w:val="000000"/>
        </w:rPr>
      </w:pPr>
      <w:r>
        <w:rPr>
          <w:bCs/>
        </w:rPr>
        <w:t>Atbildīgo</w:t>
      </w:r>
      <w:r w:rsidRPr="00DD564B">
        <w:rPr>
          <w:bCs/>
        </w:rPr>
        <w:t xml:space="preserve"> par lēmuma izpildi</w:t>
      </w:r>
      <w:r w:rsidRPr="00DD564B">
        <w:t xml:space="preserve"> noteikt Limbažu novada pašvaldības izpilddirektora vietnieku.</w:t>
      </w:r>
    </w:p>
    <w:p w14:paraId="7C01936B" w14:textId="77777777" w:rsidR="008B006E" w:rsidRPr="00DD564B" w:rsidRDefault="008B006E" w:rsidP="008B006E">
      <w:pPr>
        <w:numPr>
          <w:ilvl w:val="0"/>
          <w:numId w:val="15"/>
        </w:numPr>
        <w:ind w:left="357" w:hanging="357"/>
        <w:contextualSpacing/>
        <w:jc w:val="both"/>
        <w:rPr>
          <w:lang w:eastAsia="en-US"/>
        </w:rPr>
      </w:pPr>
      <w:r w:rsidRPr="00DD564B">
        <w:rPr>
          <w:lang w:eastAsia="en-US"/>
        </w:rPr>
        <w:t xml:space="preserve">Kontroli par lēmuma izpildi uzdot veikt Limbažu novada pašvaldības izpilddirektoram. </w:t>
      </w:r>
    </w:p>
    <w:bookmarkEnd w:id="10"/>
    <w:p w14:paraId="76BE25C5" w14:textId="77777777" w:rsidR="008B006E" w:rsidRDefault="008B006E" w:rsidP="008B006E">
      <w:pPr>
        <w:jc w:val="both"/>
      </w:pPr>
    </w:p>
    <w:p w14:paraId="73530479" w14:textId="08FEDE00" w:rsidR="00F82A4E" w:rsidRDefault="00F82A4E" w:rsidP="008B006E">
      <w:pPr>
        <w:jc w:val="both"/>
      </w:pPr>
    </w:p>
    <w:p w14:paraId="2B25A7F4" w14:textId="6902F201" w:rsidR="006537F9" w:rsidRDefault="006537F9" w:rsidP="006537F9">
      <w:pPr>
        <w:jc w:val="both"/>
        <w:rPr>
          <w:b/>
          <w:bCs/>
        </w:rPr>
      </w:pPr>
      <w:r>
        <w:rPr>
          <w:b/>
          <w:bCs/>
        </w:rPr>
        <w:t>Lēmums Nr.623</w:t>
      </w:r>
    </w:p>
    <w:p w14:paraId="391398FC" w14:textId="2C256E25" w:rsidR="00F82A4E" w:rsidRPr="0022457E" w:rsidRDefault="00F82A4E" w:rsidP="00F82A4E">
      <w:pPr>
        <w:keepNext/>
        <w:jc w:val="center"/>
        <w:outlineLvl w:val="0"/>
        <w:rPr>
          <w:b/>
          <w:bCs/>
          <w:lang w:eastAsia="en-US"/>
        </w:rPr>
      </w:pPr>
      <w:bookmarkStart w:id="11" w:name="_Hlk90326841"/>
      <w:r>
        <w:rPr>
          <w:b/>
          <w:bCs/>
          <w:lang w:eastAsia="en-US"/>
        </w:rPr>
        <w:t>7</w:t>
      </w:r>
      <w:r w:rsidRPr="0022457E">
        <w:rPr>
          <w:b/>
          <w:bCs/>
          <w:lang w:eastAsia="en-US"/>
        </w:rPr>
        <w:t>.§</w:t>
      </w:r>
    </w:p>
    <w:p w14:paraId="24AC5432" w14:textId="52DF8407" w:rsidR="00F82A4E" w:rsidRPr="00F82A4E" w:rsidRDefault="00F82A4E" w:rsidP="00F82A4E">
      <w:pPr>
        <w:pBdr>
          <w:bottom w:val="single" w:sz="4" w:space="1" w:color="auto"/>
        </w:pBdr>
        <w:jc w:val="both"/>
        <w:rPr>
          <w:b/>
        </w:rPr>
      </w:pPr>
      <w:r w:rsidRPr="00F82A4E">
        <w:rPr>
          <w:b/>
        </w:rPr>
        <w:t xml:space="preserve">Par finansējuma piešķiršanu Limbažu novada pašvaldības Limbažu muzejam </w:t>
      </w:r>
      <w:proofErr w:type="spellStart"/>
      <w:r w:rsidRPr="00F82A4E">
        <w:rPr>
          <w:b/>
        </w:rPr>
        <w:t>pamatekspozīcijas</w:t>
      </w:r>
      <w:proofErr w:type="spellEnd"/>
      <w:r w:rsidRPr="00F82A4E">
        <w:rPr>
          <w:b/>
        </w:rPr>
        <w:t xml:space="preserve"> “</w:t>
      </w:r>
      <w:proofErr w:type="spellStart"/>
      <w:r w:rsidRPr="00F82A4E">
        <w:rPr>
          <w:b/>
        </w:rPr>
        <w:t>Perpetuum</w:t>
      </w:r>
      <w:proofErr w:type="spellEnd"/>
      <w:r w:rsidRPr="00F82A4E">
        <w:rPr>
          <w:b/>
        </w:rPr>
        <w:t xml:space="preserve"> </w:t>
      </w:r>
      <w:proofErr w:type="spellStart"/>
      <w:r w:rsidRPr="00F82A4E">
        <w:rPr>
          <w:b/>
        </w:rPr>
        <w:t>mobiles</w:t>
      </w:r>
      <w:proofErr w:type="spellEnd"/>
      <w:r w:rsidRPr="00F82A4E">
        <w:rPr>
          <w:b/>
        </w:rPr>
        <w:t>. Limbažu pilsētas un novada kultūrvēsturiskie procesi un saimnieciskā dzīve” sekmīgai izveidei un aprīkošanai Limbažu muzejā Burtnieku ielā 7, Limbažos</w:t>
      </w:r>
    </w:p>
    <w:p w14:paraId="0226C23B" w14:textId="589BFBA2" w:rsidR="00F82A4E" w:rsidRPr="00F82A4E" w:rsidRDefault="00F82A4E" w:rsidP="00F82A4E">
      <w:pPr>
        <w:jc w:val="center"/>
      </w:pPr>
      <w:r w:rsidRPr="00F82A4E">
        <w:t>Ziņo S.</w:t>
      </w:r>
      <w:r>
        <w:t xml:space="preserve"> </w:t>
      </w:r>
      <w:proofErr w:type="spellStart"/>
      <w:r w:rsidRPr="00F82A4E">
        <w:t>Upmale</w:t>
      </w:r>
      <w:proofErr w:type="spellEnd"/>
      <w:r w:rsidR="003253F1">
        <w:t xml:space="preserve">, debatēs piedalās M. </w:t>
      </w:r>
      <w:proofErr w:type="spellStart"/>
      <w:r w:rsidR="003253F1">
        <w:t>Beļaunieks</w:t>
      </w:r>
      <w:proofErr w:type="spellEnd"/>
      <w:r w:rsidR="003253F1">
        <w:t xml:space="preserve">, G. </w:t>
      </w:r>
      <w:proofErr w:type="spellStart"/>
      <w:r w:rsidR="003253F1">
        <w:t>Plešs</w:t>
      </w:r>
      <w:proofErr w:type="spellEnd"/>
      <w:r w:rsidR="003253F1">
        <w:t xml:space="preserve">, A. Garklāvs, D. </w:t>
      </w:r>
      <w:proofErr w:type="spellStart"/>
      <w:r w:rsidR="003253F1">
        <w:t>Straubergs</w:t>
      </w:r>
      <w:proofErr w:type="spellEnd"/>
    </w:p>
    <w:p w14:paraId="23F61086" w14:textId="77777777" w:rsidR="00F82A4E" w:rsidRPr="00F82A4E" w:rsidRDefault="00F82A4E" w:rsidP="00F82A4E">
      <w:pPr>
        <w:ind w:firstLine="540"/>
        <w:jc w:val="both"/>
      </w:pPr>
    </w:p>
    <w:p w14:paraId="31E4BC46" w14:textId="5BEC5C75" w:rsidR="00F82A4E" w:rsidRPr="00F82A4E" w:rsidRDefault="00F82A4E" w:rsidP="00F82A4E">
      <w:pPr>
        <w:ind w:firstLine="720"/>
        <w:jc w:val="both"/>
      </w:pPr>
      <w:r w:rsidRPr="00F82A4E">
        <w:lastRenderedPageBreak/>
        <w:t xml:space="preserve">Limbažu novada pašvaldības </w:t>
      </w:r>
      <w:r w:rsidR="003253F1">
        <w:t>Centrālās administrācijas Izglītības un kultūras nodaļas</w:t>
      </w:r>
      <w:r w:rsidRPr="00F82A4E">
        <w:t xml:space="preserve"> vadītāja </w:t>
      </w:r>
      <w:r w:rsidR="003253F1">
        <w:t xml:space="preserve">S. </w:t>
      </w:r>
      <w:proofErr w:type="spellStart"/>
      <w:r w:rsidR="003253F1">
        <w:t>Upmale</w:t>
      </w:r>
      <w:proofErr w:type="spellEnd"/>
      <w:r w:rsidR="003253F1">
        <w:t xml:space="preserve"> </w:t>
      </w:r>
      <w:r w:rsidRPr="00F82A4E">
        <w:t xml:space="preserve">informē par papildus finansējuma nepieciešamību 3417,12 EUR apmērā Limbažu muzejam </w:t>
      </w:r>
      <w:proofErr w:type="spellStart"/>
      <w:r w:rsidRPr="00F82A4E">
        <w:t>pamatekspozīcijas</w:t>
      </w:r>
      <w:proofErr w:type="spellEnd"/>
      <w:r w:rsidRPr="00F82A4E">
        <w:t xml:space="preserve"> ''</w:t>
      </w:r>
      <w:proofErr w:type="spellStart"/>
      <w:r w:rsidRPr="00F82A4E">
        <w:t>Perpetuum</w:t>
      </w:r>
      <w:proofErr w:type="spellEnd"/>
      <w:r w:rsidRPr="00F82A4E">
        <w:t xml:space="preserve"> </w:t>
      </w:r>
      <w:proofErr w:type="spellStart"/>
      <w:r w:rsidRPr="00F82A4E">
        <w:t>mobiles</w:t>
      </w:r>
      <w:proofErr w:type="spellEnd"/>
      <w:r w:rsidRPr="00F82A4E">
        <w:t>. Limbažu pilsētas un novada kultūrvēsturiskie procesi un saimnieciskā dzīve” sekmīgai izveidei un aprīkošanai Limbažu muzejā Burtnieku ielā 7.</w:t>
      </w:r>
    </w:p>
    <w:p w14:paraId="2F17A0DF" w14:textId="77777777" w:rsidR="00F82A4E" w:rsidRPr="00F82A4E" w:rsidRDefault="00F82A4E" w:rsidP="00F82A4E">
      <w:pPr>
        <w:ind w:firstLine="720"/>
        <w:jc w:val="both"/>
      </w:pPr>
      <w:r w:rsidRPr="00F82A4E">
        <w:t xml:space="preserve">Ekspozīcijas izveidei tika rakstīts projekts Valsts Kultūrkapitāla fondam (VKKF) par finansējuma piešķiršanu par summu 21130,30 </w:t>
      </w:r>
      <w:proofErr w:type="spellStart"/>
      <w:r w:rsidRPr="00F82A4E">
        <w:t>Eur</w:t>
      </w:r>
      <w:proofErr w:type="spellEnd"/>
      <w:r w:rsidRPr="00F82A4E">
        <w:t xml:space="preserve">. VKKF apstiprināja Limbažu muzeja projektu, bet piešķīra mazāku summu - 20000 </w:t>
      </w:r>
      <w:proofErr w:type="spellStart"/>
      <w:r w:rsidRPr="00F82A4E">
        <w:t>Eur</w:t>
      </w:r>
      <w:proofErr w:type="spellEnd"/>
      <w:r w:rsidRPr="00F82A4E">
        <w:t>.</w:t>
      </w:r>
    </w:p>
    <w:p w14:paraId="388363E1" w14:textId="77777777" w:rsidR="00F82A4E" w:rsidRPr="00F82A4E" w:rsidRDefault="00F82A4E" w:rsidP="00F82A4E">
      <w:pPr>
        <w:ind w:firstLine="720"/>
        <w:jc w:val="both"/>
      </w:pPr>
      <w:r w:rsidRPr="00F82A4E">
        <w:t xml:space="preserve">Limbažu muzejs šobrīd ir noslēguma etapā, iekārtojot ekspozīciju (projekta realizācija 1.03.2021. - 31.12.2021.), un konstatēja, ka VKKF piešķirtais finansējums ir nepietiekams visu paredzēto darbu veikšanai. Rakstot projektu 2020.gada beigās, tāmes veidošanā Limbažu muzejs vadījās pēc tā brīža materiālu un pakalpojumu tirgus cenām. Bet 2021.gada laikā piedzīvotais materiālu sadārdzinājums, pakalpojumu cenu un būvnieku/ amatnieku algu kāpums šobrīd neļauj sekmīgi pabeigt projekta realizāciju. Materiālu sadārdzinājumu veidoja, piemēram, rūdītā stikla, kvalitatīva, žāvēta kokmateriāla cenu kāpums no šī gada marta mēneša. Muzeja Ekspozīcijas visās telpās paredzētās koka konstrukcijas un dekoratīvie elementi un </w:t>
      </w:r>
      <w:proofErr w:type="spellStart"/>
      <w:r w:rsidRPr="00F82A4E">
        <w:t>apmēbelējums</w:t>
      </w:r>
      <w:proofErr w:type="spellEnd"/>
      <w:r w:rsidRPr="00F82A4E">
        <w:t xml:space="preserve"> tiek veidoti pēc individuāla pasūtījuma un sastāda būtisku tās iekārtojuma daļu. </w:t>
      </w:r>
    </w:p>
    <w:p w14:paraId="239B728D" w14:textId="77777777" w:rsidR="00F82A4E" w:rsidRPr="00F82A4E" w:rsidRDefault="00F82A4E" w:rsidP="00F82A4E">
      <w:pPr>
        <w:ind w:firstLine="720"/>
        <w:jc w:val="both"/>
      </w:pPr>
      <w:r w:rsidRPr="00F82A4E">
        <w:t xml:space="preserve">Lēmuma izskatīšanā pievienojama Limbažu muzeja galvenā speciālista, projekta </w:t>
      </w:r>
      <w:proofErr w:type="spellStart"/>
      <w:r w:rsidRPr="00F82A4E">
        <w:t>Pamatekspozīcijas</w:t>
      </w:r>
      <w:proofErr w:type="spellEnd"/>
      <w:r w:rsidRPr="00F82A4E">
        <w:t xml:space="preserve"> ''</w:t>
      </w:r>
      <w:proofErr w:type="spellStart"/>
      <w:r w:rsidRPr="00F82A4E">
        <w:t>Perpetuum</w:t>
      </w:r>
      <w:proofErr w:type="spellEnd"/>
      <w:r w:rsidRPr="00F82A4E">
        <w:t xml:space="preserve"> </w:t>
      </w:r>
      <w:proofErr w:type="spellStart"/>
      <w:r w:rsidRPr="00F82A4E">
        <w:t>mobiles</w:t>
      </w:r>
      <w:proofErr w:type="spellEnd"/>
      <w:r w:rsidRPr="00F82A4E">
        <w:t xml:space="preserve">. Limbažu pilsētas un novada kultūrvēsturiskie procesi un saimnieciskā dzīve” izveide vadītāja Gundara </w:t>
      </w:r>
      <w:proofErr w:type="spellStart"/>
      <w:r w:rsidRPr="00F82A4E">
        <w:t>Pleša</w:t>
      </w:r>
      <w:proofErr w:type="spellEnd"/>
      <w:r w:rsidRPr="00F82A4E">
        <w:t xml:space="preserve"> izstrādātā tāme.</w:t>
      </w:r>
    </w:p>
    <w:p w14:paraId="29E02DFC" w14:textId="32D991D6" w:rsidR="00877D4F" w:rsidRPr="00F528A1" w:rsidRDefault="00F82A4E" w:rsidP="00877D4F">
      <w:pPr>
        <w:ind w:firstLine="720"/>
        <w:jc w:val="both"/>
        <w:rPr>
          <w:b/>
          <w:bCs/>
        </w:rPr>
      </w:pPr>
      <w:r w:rsidRPr="00F82A4E">
        <w:t xml:space="preserve">Iepazinusies </w:t>
      </w:r>
      <w:r w:rsidR="00CA1DA0">
        <w:t xml:space="preserve">ar </w:t>
      </w:r>
      <w:r w:rsidRPr="00F82A4E">
        <w:t>sniegto informāciju</w:t>
      </w:r>
      <w:r w:rsidR="00CA1DA0">
        <w:t>,</w:t>
      </w:r>
      <w:r w:rsidRPr="00F82A4E">
        <w:t xml:space="preserve"> pamatojoties uz likuma „Par pašvaldībām” 15. panta pirmās daļas 1. punktu, likuma „Par pašvaldību budžetiem” 30.pantu, Muzeju likuma 10.panta otrās daļas 1.punktu, </w:t>
      </w:r>
      <w:r w:rsidR="00877D4F" w:rsidRPr="00F528A1">
        <w:rPr>
          <w:b/>
          <w:bCs/>
        </w:rPr>
        <w:t>atklāti balsojot</w:t>
      </w:r>
      <w:r w:rsidR="00877D4F">
        <w:rPr>
          <w:b/>
          <w:bCs/>
        </w:rPr>
        <w:t xml:space="preserve"> </w:t>
      </w:r>
      <w:r w:rsidR="00877D4F" w:rsidRPr="00C4567C">
        <w:rPr>
          <w:rFonts w:eastAsia="Calibri"/>
          <w:b/>
          <w:bCs/>
          <w:lang w:eastAsia="en-US"/>
        </w:rPr>
        <w:t>tiešsaistē</w:t>
      </w:r>
      <w:r w:rsidR="00877D4F" w:rsidRPr="00F528A1">
        <w:rPr>
          <w:b/>
          <w:bCs/>
        </w:rPr>
        <w:t>: PAR</w:t>
      </w:r>
      <w:r w:rsidR="00877D4F" w:rsidRPr="00F528A1">
        <w:t xml:space="preserve"> –</w:t>
      </w:r>
      <w:r w:rsidR="003A5488">
        <w:t xml:space="preserve"> </w:t>
      </w:r>
      <w:r w:rsidR="00877D4F">
        <w:t>13 deputāti (</w:t>
      </w:r>
      <w:r w:rsidR="00877D4F" w:rsidRPr="006316AD">
        <w:rPr>
          <w:rFonts w:eastAsia="Calibri"/>
          <w:szCs w:val="22"/>
          <w:lang w:eastAsia="en-US"/>
        </w:rPr>
        <w:t>Edžus Arums</w:t>
      </w:r>
      <w:r w:rsidR="00877D4F">
        <w:rPr>
          <w:rFonts w:eastAsia="Calibri"/>
          <w:szCs w:val="22"/>
          <w:lang w:eastAsia="en-US"/>
        </w:rPr>
        <w:t>, Jānis Bakmanis,</w:t>
      </w:r>
      <w:r w:rsidR="00877D4F" w:rsidRPr="00966353">
        <w:rPr>
          <w:rFonts w:eastAsia="Calibri"/>
          <w:szCs w:val="22"/>
          <w:lang w:eastAsia="en-US"/>
        </w:rPr>
        <w:t xml:space="preserve"> Māris </w:t>
      </w:r>
      <w:proofErr w:type="spellStart"/>
      <w:r w:rsidR="00877D4F" w:rsidRPr="00966353">
        <w:rPr>
          <w:rFonts w:eastAsia="Calibri"/>
          <w:szCs w:val="22"/>
          <w:lang w:eastAsia="en-US"/>
        </w:rPr>
        <w:t>Beļaunieks</w:t>
      </w:r>
      <w:proofErr w:type="spellEnd"/>
      <w:r w:rsidR="00877D4F" w:rsidRPr="00966353">
        <w:rPr>
          <w:rFonts w:eastAsia="Calibri"/>
          <w:szCs w:val="22"/>
          <w:lang w:eastAsia="en-US"/>
        </w:rPr>
        <w:t xml:space="preserve">, Andris Garklāvs, </w:t>
      </w:r>
      <w:r w:rsidR="00877D4F">
        <w:rPr>
          <w:rFonts w:eastAsia="Calibri"/>
          <w:szCs w:val="22"/>
          <w:lang w:eastAsia="en-US"/>
        </w:rPr>
        <w:t xml:space="preserve">Lija </w:t>
      </w:r>
      <w:proofErr w:type="spellStart"/>
      <w:r w:rsidR="00877D4F">
        <w:rPr>
          <w:rFonts w:eastAsia="Calibri"/>
          <w:szCs w:val="22"/>
          <w:lang w:eastAsia="en-US"/>
        </w:rPr>
        <w:t>Jokste</w:t>
      </w:r>
      <w:proofErr w:type="spellEnd"/>
      <w:r w:rsidR="00877D4F" w:rsidRPr="00966353">
        <w:rPr>
          <w:rFonts w:eastAsia="Calibri"/>
          <w:szCs w:val="22"/>
          <w:lang w:eastAsia="en-US"/>
        </w:rPr>
        <w:t xml:space="preserve">, Aigars </w:t>
      </w:r>
      <w:proofErr w:type="spellStart"/>
      <w:r w:rsidR="00877D4F" w:rsidRPr="00966353">
        <w:rPr>
          <w:rFonts w:eastAsia="Calibri"/>
          <w:szCs w:val="22"/>
          <w:lang w:eastAsia="en-US"/>
        </w:rPr>
        <w:t>Legzdiņš</w:t>
      </w:r>
      <w:proofErr w:type="spellEnd"/>
      <w:r w:rsidR="00877D4F" w:rsidRPr="00966353">
        <w:rPr>
          <w:rFonts w:eastAsia="Calibri"/>
          <w:szCs w:val="22"/>
          <w:lang w:eastAsia="en-US"/>
        </w:rPr>
        <w:t>,</w:t>
      </w:r>
      <w:r w:rsidR="00877D4F">
        <w:rPr>
          <w:rFonts w:eastAsia="Calibri"/>
          <w:szCs w:val="22"/>
          <w:lang w:eastAsia="en-US"/>
        </w:rPr>
        <w:t xml:space="preserve"> Dāvis Melnalksnis,</w:t>
      </w:r>
      <w:r w:rsidR="00877D4F" w:rsidRPr="00966353">
        <w:rPr>
          <w:rFonts w:eastAsia="Calibri"/>
          <w:szCs w:val="22"/>
          <w:lang w:eastAsia="en-US"/>
        </w:rPr>
        <w:t xml:space="preserve"> </w:t>
      </w:r>
      <w:r w:rsidR="00877D4F">
        <w:rPr>
          <w:rFonts w:eastAsia="Calibri"/>
          <w:szCs w:val="22"/>
          <w:lang w:eastAsia="en-US"/>
        </w:rPr>
        <w:t>Arvīds Ozols</w:t>
      </w:r>
      <w:r w:rsidR="00877D4F" w:rsidRPr="00966353">
        <w:rPr>
          <w:rFonts w:eastAsia="Calibri"/>
          <w:szCs w:val="22"/>
          <w:lang w:eastAsia="en-US"/>
        </w:rPr>
        <w:t xml:space="preserve">, </w:t>
      </w:r>
      <w:r w:rsidR="00877D4F">
        <w:rPr>
          <w:rFonts w:eastAsia="Calibri"/>
          <w:szCs w:val="22"/>
          <w:lang w:eastAsia="en-US"/>
        </w:rPr>
        <w:t xml:space="preserve">Rūdolfs Pelēkais, </w:t>
      </w:r>
      <w:r w:rsidR="00877D4F" w:rsidRPr="00966353">
        <w:rPr>
          <w:rFonts w:eastAsia="Calibri"/>
          <w:szCs w:val="22"/>
          <w:lang w:eastAsia="en-US"/>
        </w:rPr>
        <w:t xml:space="preserve">Ziedonis </w:t>
      </w:r>
      <w:proofErr w:type="spellStart"/>
      <w:r w:rsidR="00877D4F" w:rsidRPr="00966353">
        <w:rPr>
          <w:rFonts w:eastAsia="Calibri"/>
          <w:szCs w:val="22"/>
          <w:lang w:eastAsia="en-US"/>
        </w:rPr>
        <w:t>Rubezis</w:t>
      </w:r>
      <w:proofErr w:type="spellEnd"/>
      <w:r w:rsidR="00877D4F">
        <w:rPr>
          <w:rFonts w:eastAsia="Calibri"/>
          <w:szCs w:val="22"/>
          <w:lang w:eastAsia="en-US"/>
        </w:rPr>
        <w:t>,</w:t>
      </w:r>
      <w:r w:rsidR="00877D4F" w:rsidRPr="00966353">
        <w:rPr>
          <w:rFonts w:eastAsia="Calibri"/>
          <w:szCs w:val="22"/>
          <w:lang w:eastAsia="en-US"/>
        </w:rPr>
        <w:t xml:space="preserve"> </w:t>
      </w:r>
      <w:r w:rsidR="00877D4F">
        <w:rPr>
          <w:rFonts w:eastAsia="Calibri"/>
          <w:szCs w:val="22"/>
          <w:lang w:eastAsia="en-US"/>
        </w:rPr>
        <w:t xml:space="preserve">Dagnis </w:t>
      </w:r>
      <w:proofErr w:type="spellStart"/>
      <w:r w:rsidR="00877D4F">
        <w:rPr>
          <w:rFonts w:eastAsia="Calibri"/>
          <w:szCs w:val="22"/>
          <w:lang w:eastAsia="en-US"/>
        </w:rPr>
        <w:t>Straubergs</w:t>
      </w:r>
      <w:proofErr w:type="spellEnd"/>
      <w:r w:rsidR="00877D4F" w:rsidRPr="00966353">
        <w:rPr>
          <w:rFonts w:eastAsia="Calibri"/>
          <w:szCs w:val="22"/>
          <w:lang w:eastAsia="en-US"/>
        </w:rPr>
        <w:t xml:space="preserve">, </w:t>
      </w:r>
      <w:r w:rsidR="00877D4F">
        <w:rPr>
          <w:rFonts w:eastAsia="Calibri"/>
          <w:szCs w:val="22"/>
          <w:lang w:eastAsia="en-US"/>
        </w:rPr>
        <w:t>Regīna Tamane</w:t>
      </w:r>
      <w:r w:rsidR="00877D4F" w:rsidRPr="006316AD">
        <w:rPr>
          <w:rFonts w:eastAsia="Calibri"/>
          <w:szCs w:val="22"/>
          <w:lang w:eastAsia="en-US"/>
        </w:rPr>
        <w:t xml:space="preserve">, </w:t>
      </w:r>
      <w:r w:rsidR="00877D4F" w:rsidRPr="00966353">
        <w:rPr>
          <w:rFonts w:eastAsia="Calibri"/>
          <w:szCs w:val="22"/>
          <w:lang w:eastAsia="en-US"/>
        </w:rPr>
        <w:t>Didzis Zemmers</w:t>
      </w:r>
      <w:r w:rsidR="00877D4F">
        <w:rPr>
          <w:rFonts w:eastAsia="Calibri"/>
          <w:szCs w:val="22"/>
          <w:lang w:eastAsia="en-US"/>
        </w:rPr>
        <w:t>)</w:t>
      </w:r>
      <w:r w:rsidR="00877D4F" w:rsidRPr="00F528A1">
        <w:t xml:space="preserve">, </w:t>
      </w:r>
      <w:r w:rsidR="00877D4F" w:rsidRPr="00F528A1">
        <w:rPr>
          <w:b/>
          <w:bCs/>
        </w:rPr>
        <w:t>PRET –</w:t>
      </w:r>
      <w:r w:rsidR="00877D4F" w:rsidRPr="00F528A1">
        <w:t xml:space="preserve"> </w:t>
      </w:r>
      <w:r w:rsidR="00877D4F">
        <w:t>nav</w:t>
      </w:r>
      <w:r w:rsidR="00877D4F" w:rsidRPr="00F528A1">
        <w:t xml:space="preserve">, </w:t>
      </w:r>
      <w:r w:rsidR="00877D4F" w:rsidRPr="00F528A1">
        <w:rPr>
          <w:b/>
          <w:bCs/>
        </w:rPr>
        <w:t>ATTURAS –</w:t>
      </w:r>
      <w:r w:rsidR="00877D4F" w:rsidRPr="00F528A1">
        <w:t xml:space="preserve"> </w:t>
      </w:r>
      <w:r w:rsidR="00877D4F">
        <w:t>nav</w:t>
      </w:r>
      <w:r w:rsidR="00877D4F" w:rsidRPr="00F528A1">
        <w:t>, Limbažu novada dome</w:t>
      </w:r>
      <w:r w:rsidR="00877D4F" w:rsidRPr="00F528A1">
        <w:rPr>
          <w:b/>
          <w:bCs/>
        </w:rPr>
        <w:t xml:space="preserve"> NOLEMJ:</w:t>
      </w:r>
    </w:p>
    <w:p w14:paraId="44567139" w14:textId="1850EAED" w:rsidR="00F82A4E" w:rsidRPr="00F82A4E" w:rsidRDefault="00F82A4E" w:rsidP="00877D4F">
      <w:pPr>
        <w:ind w:firstLine="720"/>
        <w:jc w:val="both"/>
      </w:pPr>
    </w:p>
    <w:p w14:paraId="43426AE1" w14:textId="39BAB2F2" w:rsidR="00F82A4E" w:rsidRPr="00F82A4E" w:rsidRDefault="00F82A4E" w:rsidP="00F82A4E">
      <w:pPr>
        <w:numPr>
          <w:ilvl w:val="0"/>
          <w:numId w:val="16"/>
        </w:numPr>
        <w:ind w:left="357" w:hanging="357"/>
        <w:jc w:val="both"/>
      </w:pPr>
      <w:r w:rsidRPr="00F82A4E">
        <w:t>Piešķirt papildus finansējumu 3417,12 EUR (trīs tūkstoši četri simti septiņpadsmit eiro</w:t>
      </w:r>
      <w:r>
        <w:t>,</w:t>
      </w:r>
      <w:r w:rsidRPr="00F82A4E">
        <w:t xml:space="preserve"> </w:t>
      </w:r>
      <w:r>
        <w:t>12</w:t>
      </w:r>
      <w:r w:rsidRPr="00F82A4E">
        <w:t xml:space="preserve"> centi) apmērā no Limbažu novada pašvaldības Limbažu novada Centrālās administrācijas 2021. gada budžeta rezerves fonda līdzekļiem, palielinot Limbažu muzeja budžetu Limbažu novada pašvaldības Limbažu muzejam</w:t>
      </w:r>
      <w:r>
        <w:t xml:space="preserve"> </w:t>
      </w:r>
      <w:r w:rsidRPr="00F82A4E">
        <w:t xml:space="preserve">- </w:t>
      </w:r>
      <w:proofErr w:type="spellStart"/>
      <w:r w:rsidRPr="00F82A4E">
        <w:t>pamatekspozīcijas</w:t>
      </w:r>
      <w:proofErr w:type="spellEnd"/>
      <w:r w:rsidRPr="00F82A4E">
        <w:t xml:space="preserve"> “</w:t>
      </w:r>
      <w:proofErr w:type="spellStart"/>
      <w:r w:rsidRPr="00F82A4E">
        <w:t>Perpetuum</w:t>
      </w:r>
      <w:proofErr w:type="spellEnd"/>
      <w:r w:rsidRPr="00F82A4E">
        <w:t xml:space="preserve"> </w:t>
      </w:r>
      <w:proofErr w:type="spellStart"/>
      <w:r w:rsidRPr="00F82A4E">
        <w:t>mobiles</w:t>
      </w:r>
      <w:proofErr w:type="spellEnd"/>
      <w:r w:rsidRPr="00F82A4E">
        <w:t>. Limbažu pilsētas un novada kultūrvēsturiskie procesi un saimnieciskā dzīve” sekmīgai izveidei un aprīkošanai Limbažu muzejā Burtnieku ielā 7, Limbažos (</w:t>
      </w:r>
      <w:r w:rsidR="00877D4F">
        <w:t xml:space="preserve">provizoriskā </w:t>
      </w:r>
      <w:r w:rsidRPr="00F82A4E">
        <w:t xml:space="preserve">tāme </w:t>
      </w:r>
      <w:r>
        <w:t>p</w:t>
      </w:r>
      <w:r w:rsidRPr="00F82A4E">
        <w:t>ielikumā)</w:t>
      </w:r>
      <w:r>
        <w:t>.</w:t>
      </w:r>
    </w:p>
    <w:p w14:paraId="660B050A" w14:textId="77777777" w:rsidR="00F82A4E" w:rsidRPr="00F82A4E" w:rsidRDefault="00F82A4E" w:rsidP="00F82A4E">
      <w:pPr>
        <w:numPr>
          <w:ilvl w:val="0"/>
          <w:numId w:val="16"/>
        </w:numPr>
        <w:ind w:left="357" w:hanging="357"/>
        <w:jc w:val="both"/>
      </w:pPr>
      <w:r w:rsidRPr="00F82A4E">
        <w:t>Kontroli par lēmuma izpildi uzdot Limbažu novada pašvaldības izpilddirektoram.</w:t>
      </w:r>
    </w:p>
    <w:bookmarkEnd w:id="11"/>
    <w:p w14:paraId="100AF14B" w14:textId="77777777" w:rsidR="00F82A4E" w:rsidRPr="00F82A4E" w:rsidRDefault="00F82A4E" w:rsidP="00C51F87">
      <w:pPr>
        <w:ind w:firstLine="540"/>
        <w:jc w:val="both"/>
        <w:rPr>
          <w:b/>
          <w:bCs/>
        </w:rPr>
      </w:pPr>
    </w:p>
    <w:p w14:paraId="610BB48C" w14:textId="310B075A" w:rsidR="00343063" w:rsidRDefault="00343063" w:rsidP="007E1990">
      <w:pPr>
        <w:autoSpaceDE w:val="0"/>
        <w:autoSpaceDN w:val="0"/>
        <w:adjustRightInd w:val="0"/>
        <w:jc w:val="both"/>
        <w:rPr>
          <w:rFonts w:eastAsia="Calibri"/>
        </w:rPr>
      </w:pPr>
    </w:p>
    <w:p w14:paraId="3819BB2C" w14:textId="77BA2368" w:rsidR="006537F9" w:rsidRDefault="006537F9" w:rsidP="006537F9">
      <w:pPr>
        <w:jc w:val="both"/>
        <w:rPr>
          <w:b/>
          <w:bCs/>
        </w:rPr>
      </w:pPr>
      <w:r>
        <w:rPr>
          <w:b/>
          <w:bCs/>
        </w:rPr>
        <w:t>Lēmums Nr.624</w:t>
      </w:r>
    </w:p>
    <w:p w14:paraId="2F698771" w14:textId="1FE6B12F" w:rsidR="00C51F87" w:rsidRPr="0022457E" w:rsidRDefault="00CC36AD" w:rsidP="00C51F87">
      <w:pPr>
        <w:keepNext/>
        <w:jc w:val="center"/>
        <w:outlineLvl w:val="0"/>
        <w:rPr>
          <w:b/>
          <w:bCs/>
          <w:lang w:eastAsia="en-US"/>
        </w:rPr>
      </w:pPr>
      <w:bookmarkStart w:id="12" w:name="_Hlk90326891"/>
      <w:r>
        <w:rPr>
          <w:b/>
          <w:bCs/>
          <w:lang w:eastAsia="en-US"/>
        </w:rPr>
        <w:t>8</w:t>
      </w:r>
      <w:r w:rsidR="00C51F87" w:rsidRPr="0022457E">
        <w:rPr>
          <w:b/>
          <w:bCs/>
          <w:lang w:eastAsia="en-US"/>
        </w:rPr>
        <w:t>.§</w:t>
      </w:r>
    </w:p>
    <w:p w14:paraId="47D23146" w14:textId="77777777" w:rsidR="00C51F87" w:rsidRPr="00E140CB" w:rsidRDefault="00C51F87" w:rsidP="00C51F87">
      <w:pPr>
        <w:pBdr>
          <w:bottom w:val="single" w:sz="4" w:space="1" w:color="auto"/>
        </w:pBdr>
        <w:jc w:val="both"/>
        <w:rPr>
          <w:b/>
          <w:lang w:eastAsia="en-US"/>
        </w:rPr>
      </w:pPr>
      <w:r w:rsidRPr="00E140CB">
        <w:rPr>
          <w:b/>
          <w:lang w:eastAsia="en-US"/>
        </w:rPr>
        <w:t>Par Limbažu</w:t>
      </w:r>
      <w:r>
        <w:rPr>
          <w:b/>
          <w:lang w:eastAsia="en-US"/>
        </w:rPr>
        <w:t xml:space="preserve"> novada</w:t>
      </w:r>
      <w:r w:rsidRPr="00E140CB">
        <w:rPr>
          <w:b/>
          <w:lang w:eastAsia="en-US"/>
        </w:rPr>
        <w:t xml:space="preserve"> sadarbības teritorijas civilās aizsardzības komisijas nolikuma apstiprināšanu</w:t>
      </w:r>
    </w:p>
    <w:p w14:paraId="65B91D4C" w14:textId="59DD2C07" w:rsidR="00C51F87" w:rsidRPr="00E140CB" w:rsidRDefault="00C51F87" w:rsidP="00C51F87">
      <w:pPr>
        <w:tabs>
          <w:tab w:val="left" w:pos="426"/>
        </w:tabs>
        <w:jc w:val="center"/>
        <w:rPr>
          <w:lang w:eastAsia="en-US"/>
        </w:rPr>
      </w:pPr>
      <w:r>
        <w:rPr>
          <w:lang w:eastAsia="en-US"/>
        </w:rPr>
        <w:t xml:space="preserve">Ziņo A. </w:t>
      </w:r>
      <w:proofErr w:type="spellStart"/>
      <w:r>
        <w:rPr>
          <w:lang w:eastAsia="en-US"/>
        </w:rPr>
        <w:t>Ārgalis</w:t>
      </w:r>
      <w:proofErr w:type="spellEnd"/>
      <w:r w:rsidR="00877D4F">
        <w:rPr>
          <w:lang w:eastAsia="en-US"/>
        </w:rPr>
        <w:t xml:space="preserve">, debatēs piedalās D. Melnalksnis, D. </w:t>
      </w:r>
      <w:proofErr w:type="spellStart"/>
      <w:r w:rsidR="00877D4F">
        <w:rPr>
          <w:lang w:eastAsia="en-US"/>
        </w:rPr>
        <w:t>Straubergs</w:t>
      </w:r>
      <w:proofErr w:type="spellEnd"/>
      <w:r w:rsidR="00877D4F">
        <w:rPr>
          <w:lang w:eastAsia="en-US"/>
        </w:rPr>
        <w:t>, A. Garklāvs, R. Tamane</w:t>
      </w:r>
    </w:p>
    <w:p w14:paraId="09A5E8C5" w14:textId="77777777" w:rsidR="00C51F87" w:rsidRPr="00E140CB" w:rsidRDefault="00C51F87" w:rsidP="00C51F87">
      <w:pPr>
        <w:tabs>
          <w:tab w:val="left" w:pos="426"/>
        </w:tabs>
        <w:jc w:val="center"/>
        <w:rPr>
          <w:lang w:eastAsia="en-US"/>
        </w:rPr>
      </w:pPr>
    </w:p>
    <w:p w14:paraId="3CDF8038" w14:textId="77777777" w:rsidR="00C51F87" w:rsidRPr="00E140CB" w:rsidRDefault="00C51F87" w:rsidP="00C51F87">
      <w:pPr>
        <w:tabs>
          <w:tab w:val="left" w:pos="426"/>
        </w:tabs>
        <w:ind w:firstLine="720"/>
        <w:jc w:val="both"/>
        <w:rPr>
          <w:lang w:eastAsia="en-US"/>
        </w:rPr>
      </w:pPr>
      <w:r w:rsidRPr="00E140CB">
        <w:rPr>
          <w:lang w:eastAsia="en-US"/>
        </w:rPr>
        <w:t xml:space="preserve">Pamatojoties uz likuma „Par pašvaldībām” 15.panta pirmās daļas 18.punktu, kas nosaka, ka viena no pašvaldības autonomajām funkcijām ir piedalīties civilās aizsardzības pasākumu nodrošināšanā, 21.panta pirmo daļu, kas cita starpā nosaka, ka dome var izskatīt jebkuru jautājumu, kas ir attiecīgās pašvaldības pārziņā, 41.panta pirmās daļas 2.punktu, kas nosaka, ka pašvaldības dome pieņem iekšējos normatīvos aktus, 61.panta trešo daļu, kas cita starpā nosaka, ka komisijas darbojas saskaņā ar domes apstiprinātajiem nolikumiem, Civilās aizsardzības un katastrofas pārvaldīšanas likuma 11.panta pirmās daļas 2.punktu, kas nosaka, ka pašvaldības domes uzdevums ir apstiprināt sadarbības teritorijas civilās aizsardzības komisijas nolikumu un sastāvu. </w:t>
      </w:r>
    </w:p>
    <w:p w14:paraId="3B665EC5" w14:textId="5FBC9129" w:rsidR="00877D4F" w:rsidRPr="00F528A1" w:rsidRDefault="00C51F87" w:rsidP="00877D4F">
      <w:pPr>
        <w:ind w:firstLine="720"/>
        <w:jc w:val="both"/>
        <w:rPr>
          <w:b/>
          <w:bCs/>
        </w:rPr>
      </w:pPr>
      <w:r w:rsidRPr="00E140CB">
        <w:rPr>
          <w:lang w:eastAsia="en-US"/>
        </w:rPr>
        <w:t>Ievērojot iepriekš minēto un pamatojoties uz likuma „Par pašvaldībām” 21.panta pirmo daļu, 41.panta pirmās daļas 2.punktu, 61.panta trešo daļu,</w:t>
      </w:r>
      <w:r w:rsidRPr="0039035B">
        <w:rPr>
          <w:lang w:eastAsia="en-US"/>
        </w:rPr>
        <w:t xml:space="preserve"> </w:t>
      </w:r>
      <w:r w:rsidRPr="00E140CB">
        <w:rPr>
          <w:lang w:eastAsia="en-US"/>
        </w:rPr>
        <w:t>Civilās aizsardzības un katastrofas pārvaldīšanas likuma 11.panta pirmās daļas 2.punktu</w:t>
      </w:r>
      <w:r>
        <w:rPr>
          <w:lang w:eastAsia="en-US"/>
        </w:rPr>
        <w:t xml:space="preserve">, </w:t>
      </w:r>
      <w:r w:rsidRPr="00E140CB">
        <w:rPr>
          <w:lang w:eastAsia="en-US"/>
        </w:rPr>
        <w:t xml:space="preserve">Ministru kabineta 2017.gada 26.septembra noteikumiem </w:t>
      </w:r>
      <w:r w:rsidRPr="00E140CB">
        <w:rPr>
          <w:lang w:eastAsia="en-US"/>
        </w:rPr>
        <w:lastRenderedPageBreak/>
        <w:t xml:space="preserve">Nr.582 „Noteikumi par pašvaldību sadarbības teritorijas civilās aizsardzības komisijām”, </w:t>
      </w:r>
      <w:r w:rsidR="00877D4F" w:rsidRPr="00F528A1">
        <w:rPr>
          <w:b/>
          <w:bCs/>
        </w:rPr>
        <w:t>atklāti balsojot</w:t>
      </w:r>
      <w:r w:rsidR="00877D4F">
        <w:rPr>
          <w:b/>
          <w:bCs/>
        </w:rPr>
        <w:t xml:space="preserve"> </w:t>
      </w:r>
      <w:r w:rsidR="00877D4F" w:rsidRPr="00C4567C">
        <w:rPr>
          <w:rFonts w:eastAsia="Calibri"/>
          <w:b/>
          <w:bCs/>
          <w:lang w:eastAsia="en-US"/>
        </w:rPr>
        <w:t>tiešsaistē</w:t>
      </w:r>
      <w:r w:rsidR="00877D4F" w:rsidRPr="00F528A1">
        <w:rPr>
          <w:b/>
          <w:bCs/>
        </w:rPr>
        <w:t>: PAR</w:t>
      </w:r>
      <w:r w:rsidR="00877D4F" w:rsidRPr="00F528A1">
        <w:t xml:space="preserve"> –</w:t>
      </w:r>
      <w:r w:rsidR="003A5488">
        <w:t xml:space="preserve"> </w:t>
      </w:r>
      <w:r w:rsidR="00877D4F">
        <w:t>13 deputāti (</w:t>
      </w:r>
      <w:r w:rsidR="00877D4F" w:rsidRPr="006316AD">
        <w:rPr>
          <w:rFonts w:eastAsia="Calibri"/>
          <w:szCs w:val="22"/>
          <w:lang w:eastAsia="en-US"/>
        </w:rPr>
        <w:t>Edžus Arums</w:t>
      </w:r>
      <w:r w:rsidR="00877D4F">
        <w:rPr>
          <w:rFonts w:eastAsia="Calibri"/>
          <w:szCs w:val="22"/>
          <w:lang w:eastAsia="en-US"/>
        </w:rPr>
        <w:t>, Jānis Bakmanis,</w:t>
      </w:r>
      <w:r w:rsidR="00877D4F" w:rsidRPr="00966353">
        <w:rPr>
          <w:rFonts w:eastAsia="Calibri"/>
          <w:szCs w:val="22"/>
          <w:lang w:eastAsia="en-US"/>
        </w:rPr>
        <w:t xml:space="preserve"> Māris </w:t>
      </w:r>
      <w:proofErr w:type="spellStart"/>
      <w:r w:rsidR="00877D4F" w:rsidRPr="00966353">
        <w:rPr>
          <w:rFonts w:eastAsia="Calibri"/>
          <w:szCs w:val="22"/>
          <w:lang w:eastAsia="en-US"/>
        </w:rPr>
        <w:t>Beļaunieks</w:t>
      </w:r>
      <w:proofErr w:type="spellEnd"/>
      <w:r w:rsidR="00877D4F" w:rsidRPr="00966353">
        <w:rPr>
          <w:rFonts w:eastAsia="Calibri"/>
          <w:szCs w:val="22"/>
          <w:lang w:eastAsia="en-US"/>
        </w:rPr>
        <w:t xml:space="preserve">, Andris Garklāvs, </w:t>
      </w:r>
      <w:r w:rsidR="00877D4F">
        <w:rPr>
          <w:rFonts w:eastAsia="Calibri"/>
          <w:szCs w:val="22"/>
          <w:lang w:eastAsia="en-US"/>
        </w:rPr>
        <w:t xml:space="preserve">Lija </w:t>
      </w:r>
      <w:proofErr w:type="spellStart"/>
      <w:r w:rsidR="00877D4F">
        <w:rPr>
          <w:rFonts w:eastAsia="Calibri"/>
          <w:szCs w:val="22"/>
          <w:lang w:eastAsia="en-US"/>
        </w:rPr>
        <w:t>Jokste</w:t>
      </w:r>
      <w:proofErr w:type="spellEnd"/>
      <w:r w:rsidR="00877D4F" w:rsidRPr="00966353">
        <w:rPr>
          <w:rFonts w:eastAsia="Calibri"/>
          <w:szCs w:val="22"/>
          <w:lang w:eastAsia="en-US"/>
        </w:rPr>
        <w:t xml:space="preserve">, Aigars </w:t>
      </w:r>
      <w:proofErr w:type="spellStart"/>
      <w:r w:rsidR="00877D4F" w:rsidRPr="00966353">
        <w:rPr>
          <w:rFonts w:eastAsia="Calibri"/>
          <w:szCs w:val="22"/>
          <w:lang w:eastAsia="en-US"/>
        </w:rPr>
        <w:t>Legzdiņš</w:t>
      </w:r>
      <w:proofErr w:type="spellEnd"/>
      <w:r w:rsidR="00877D4F" w:rsidRPr="00966353">
        <w:rPr>
          <w:rFonts w:eastAsia="Calibri"/>
          <w:szCs w:val="22"/>
          <w:lang w:eastAsia="en-US"/>
        </w:rPr>
        <w:t>,</w:t>
      </w:r>
      <w:r w:rsidR="00877D4F">
        <w:rPr>
          <w:rFonts w:eastAsia="Calibri"/>
          <w:szCs w:val="22"/>
          <w:lang w:eastAsia="en-US"/>
        </w:rPr>
        <w:t xml:space="preserve"> Dāvis Melnalksnis,</w:t>
      </w:r>
      <w:r w:rsidR="00877D4F" w:rsidRPr="00966353">
        <w:rPr>
          <w:rFonts w:eastAsia="Calibri"/>
          <w:szCs w:val="22"/>
          <w:lang w:eastAsia="en-US"/>
        </w:rPr>
        <w:t xml:space="preserve"> </w:t>
      </w:r>
      <w:r w:rsidR="00877D4F">
        <w:rPr>
          <w:rFonts w:eastAsia="Calibri"/>
          <w:szCs w:val="22"/>
          <w:lang w:eastAsia="en-US"/>
        </w:rPr>
        <w:t>Arvīds Ozols</w:t>
      </w:r>
      <w:r w:rsidR="00877D4F" w:rsidRPr="00966353">
        <w:rPr>
          <w:rFonts w:eastAsia="Calibri"/>
          <w:szCs w:val="22"/>
          <w:lang w:eastAsia="en-US"/>
        </w:rPr>
        <w:t xml:space="preserve">, </w:t>
      </w:r>
      <w:r w:rsidR="00877D4F">
        <w:rPr>
          <w:rFonts w:eastAsia="Calibri"/>
          <w:szCs w:val="22"/>
          <w:lang w:eastAsia="en-US"/>
        </w:rPr>
        <w:t xml:space="preserve">Rūdolfs Pelēkais, </w:t>
      </w:r>
      <w:r w:rsidR="00877D4F" w:rsidRPr="00966353">
        <w:rPr>
          <w:rFonts w:eastAsia="Calibri"/>
          <w:szCs w:val="22"/>
          <w:lang w:eastAsia="en-US"/>
        </w:rPr>
        <w:t xml:space="preserve">Ziedonis </w:t>
      </w:r>
      <w:proofErr w:type="spellStart"/>
      <w:r w:rsidR="00877D4F" w:rsidRPr="00966353">
        <w:rPr>
          <w:rFonts w:eastAsia="Calibri"/>
          <w:szCs w:val="22"/>
          <w:lang w:eastAsia="en-US"/>
        </w:rPr>
        <w:t>Rubezis</w:t>
      </w:r>
      <w:proofErr w:type="spellEnd"/>
      <w:r w:rsidR="00877D4F">
        <w:rPr>
          <w:rFonts w:eastAsia="Calibri"/>
          <w:szCs w:val="22"/>
          <w:lang w:eastAsia="en-US"/>
        </w:rPr>
        <w:t>,</w:t>
      </w:r>
      <w:r w:rsidR="00877D4F" w:rsidRPr="00966353">
        <w:rPr>
          <w:rFonts w:eastAsia="Calibri"/>
          <w:szCs w:val="22"/>
          <w:lang w:eastAsia="en-US"/>
        </w:rPr>
        <w:t xml:space="preserve"> </w:t>
      </w:r>
      <w:r w:rsidR="00877D4F">
        <w:rPr>
          <w:rFonts w:eastAsia="Calibri"/>
          <w:szCs w:val="22"/>
          <w:lang w:eastAsia="en-US"/>
        </w:rPr>
        <w:t xml:space="preserve">Dagnis </w:t>
      </w:r>
      <w:proofErr w:type="spellStart"/>
      <w:r w:rsidR="00877D4F">
        <w:rPr>
          <w:rFonts w:eastAsia="Calibri"/>
          <w:szCs w:val="22"/>
          <w:lang w:eastAsia="en-US"/>
        </w:rPr>
        <w:t>Straubergs</w:t>
      </w:r>
      <w:proofErr w:type="spellEnd"/>
      <w:r w:rsidR="00877D4F" w:rsidRPr="00966353">
        <w:rPr>
          <w:rFonts w:eastAsia="Calibri"/>
          <w:szCs w:val="22"/>
          <w:lang w:eastAsia="en-US"/>
        </w:rPr>
        <w:t xml:space="preserve">, </w:t>
      </w:r>
      <w:r w:rsidR="00877D4F">
        <w:rPr>
          <w:rFonts w:eastAsia="Calibri"/>
          <w:szCs w:val="22"/>
          <w:lang w:eastAsia="en-US"/>
        </w:rPr>
        <w:t>Regīna Tamane</w:t>
      </w:r>
      <w:r w:rsidR="00877D4F" w:rsidRPr="006316AD">
        <w:rPr>
          <w:rFonts w:eastAsia="Calibri"/>
          <w:szCs w:val="22"/>
          <w:lang w:eastAsia="en-US"/>
        </w:rPr>
        <w:t xml:space="preserve">, </w:t>
      </w:r>
      <w:r w:rsidR="00877D4F" w:rsidRPr="00966353">
        <w:rPr>
          <w:rFonts w:eastAsia="Calibri"/>
          <w:szCs w:val="22"/>
          <w:lang w:eastAsia="en-US"/>
        </w:rPr>
        <w:t>Didzis Zemmers</w:t>
      </w:r>
      <w:r w:rsidR="00877D4F">
        <w:rPr>
          <w:rFonts w:eastAsia="Calibri"/>
          <w:szCs w:val="22"/>
          <w:lang w:eastAsia="en-US"/>
        </w:rPr>
        <w:t>)</w:t>
      </w:r>
      <w:r w:rsidR="00877D4F" w:rsidRPr="00F528A1">
        <w:t xml:space="preserve">, </w:t>
      </w:r>
      <w:r w:rsidR="00877D4F" w:rsidRPr="00F528A1">
        <w:rPr>
          <w:b/>
          <w:bCs/>
        </w:rPr>
        <w:t>PRET –</w:t>
      </w:r>
      <w:r w:rsidR="00877D4F" w:rsidRPr="00F528A1">
        <w:t xml:space="preserve"> </w:t>
      </w:r>
      <w:r w:rsidR="00877D4F">
        <w:t>nav</w:t>
      </w:r>
      <w:r w:rsidR="00877D4F" w:rsidRPr="00F528A1">
        <w:t xml:space="preserve">, </w:t>
      </w:r>
      <w:r w:rsidR="00877D4F" w:rsidRPr="00F528A1">
        <w:rPr>
          <w:b/>
          <w:bCs/>
        </w:rPr>
        <w:t>ATTURAS –</w:t>
      </w:r>
      <w:r w:rsidR="00877D4F" w:rsidRPr="00F528A1">
        <w:t xml:space="preserve"> </w:t>
      </w:r>
      <w:r w:rsidR="00877D4F">
        <w:t>nav</w:t>
      </w:r>
      <w:r w:rsidR="00877D4F" w:rsidRPr="00F528A1">
        <w:t>, Limbažu novada dome</w:t>
      </w:r>
      <w:r w:rsidR="00877D4F" w:rsidRPr="00F528A1">
        <w:rPr>
          <w:b/>
          <w:bCs/>
        </w:rPr>
        <w:t xml:space="preserve"> NOLEMJ:</w:t>
      </w:r>
    </w:p>
    <w:p w14:paraId="64C470B6" w14:textId="614E8EFF" w:rsidR="00C51F87" w:rsidRPr="00E140CB" w:rsidRDefault="00C51F87" w:rsidP="00877D4F">
      <w:pPr>
        <w:ind w:firstLine="720"/>
        <w:jc w:val="both"/>
        <w:rPr>
          <w:rFonts w:eastAsia="Calibri"/>
          <w:bCs/>
          <w:color w:val="000000"/>
        </w:rPr>
      </w:pPr>
    </w:p>
    <w:p w14:paraId="5F24E695" w14:textId="6FA79957" w:rsidR="00C51F87" w:rsidRPr="00E140CB" w:rsidRDefault="00C51F87" w:rsidP="00C51F87">
      <w:pPr>
        <w:numPr>
          <w:ilvl w:val="0"/>
          <w:numId w:val="18"/>
        </w:numPr>
        <w:tabs>
          <w:tab w:val="num" w:pos="1080"/>
        </w:tabs>
        <w:ind w:left="357" w:hanging="357"/>
        <w:jc w:val="both"/>
        <w:rPr>
          <w:lang w:eastAsia="en-US"/>
        </w:rPr>
      </w:pPr>
      <w:r w:rsidRPr="00E140CB">
        <w:rPr>
          <w:lang w:eastAsia="en-US"/>
        </w:rPr>
        <w:t>Apstiprināt Limbažu</w:t>
      </w:r>
      <w:r>
        <w:rPr>
          <w:lang w:eastAsia="en-US"/>
        </w:rPr>
        <w:t xml:space="preserve"> novada</w:t>
      </w:r>
      <w:r w:rsidRPr="00E140CB">
        <w:rPr>
          <w:lang w:eastAsia="en-US"/>
        </w:rPr>
        <w:t xml:space="preserve"> sadarbības teritorijas civilās aizsardzības komisijas nolikum</w:t>
      </w:r>
      <w:r>
        <w:rPr>
          <w:lang w:eastAsia="en-US"/>
        </w:rPr>
        <w:t>u</w:t>
      </w:r>
      <w:r w:rsidRPr="00E140CB">
        <w:rPr>
          <w:lang w:eastAsia="en-US"/>
        </w:rPr>
        <w:t xml:space="preserve"> </w:t>
      </w:r>
      <w:r>
        <w:rPr>
          <w:lang w:eastAsia="en-US"/>
        </w:rPr>
        <w:t>(</w:t>
      </w:r>
      <w:r w:rsidRPr="00E140CB">
        <w:rPr>
          <w:lang w:eastAsia="en-US"/>
        </w:rPr>
        <w:t>projekt</w:t>
      </w:r>
      <w:r>
        <w:rPr>
          <w:lang w:eastAsia="en-US"/>
        </w:rPr>
        <w:t xml:space="preserve">s </w:t>
      </w:r>
      <w:r w:rsidRPr="00E140CB">
        <w:rPr>
          <w:lang w:eastAsia="en-US"/>
        </w:rPr>
        <w:t>pielikumā).</w:t>
      </w:r>
    </w:p>
    <w:p w14:paraId="25AED49F" w14:textId="77777777" w:rsidR="00C51F87" w:rsidRDefault="00C51F87" w:rsidP="00C51F87">
      <w:pPr>
        <w:numPr>
          <w:ilvl w:val="0"/>
          <w:numId w:val="18"/>
        </w:numPr>
        <w:tabs>
          <w:tab w:val="num" w:pos="1080"/>
        </w:tabs>
        <w:ind w:left="357" w:hanging="357"/>
        <w:jc w:val="both"/>
        <w:rPr>
          <w:lang w:eastAsia="en-US"/>
        </w:rPr>
      </w:pPr>
      <w:r w:rsidRPr="00E140CB">
        <w:rPr>
          <w:lang w:eastAsia="en-US"/>
        </w:rPr>
        <w:t>Lēmums stājas spē</w:t>
      </w:r>
      <w:r>
        <w:rPr>
          <w:lang w:eastAsia="en-US"/>
        </w:rPr>
        <w:t>kā brīdī, kad to apstiprinājusi Limbažu novada dome.</w:t>
      </w:r>
    </w:p>
    <w:p w14:paraId="3F1FA038" w14:textId="5CB471D7" w:rsidR="00C51F87" w:rsidRDefault="00C51F87" w:rsidP="00C51F87">
      <w:pPr>
        <w:numPr>
          <w:ilvl w:val="0"/>
          <w:numId w:val="18"/>
        </w:numPr>
        <w:tabs>
          <w:tab w:val="num" w:pos="1080"/>
        </w:tabs>
        <w:ind w:left="357" w:hanging="357"/>
        <w:jc w:val="both"/>
        <w:rPr>
          <w:lang w:eastAsia="en-US"/>
        </w:rPr>
      </w:pPr>
      <w:r>
        <w:rPr>
          <w:lang w:eastAsia="en-US"/>
        </w:rPr>
        <w:t>Atbildīgā par lēmuma izpildi ir Limbažu novada pašvaldības Limbažu novada Centrālās administrācijas Administratīvās nodaļas vadītāja.</w:t>
      </w:r>
    </w:p>
    <w:p w14:paraId="3B52509F" w14:textId="7EE770C7" w:rsidR="00C51F87" w:rsidRDefault="00C51F87" w:rsidP="00C51F87">
      <w:pPr>
        <w:numPr>
          <w:ilvl w:val="0"/>
          <w:numId w:val="18"/>
        </w:numPr>
        <w:tabs>
          <w:tab w:val="num" w:pos="1080"/>
        </w:tabs>
        <w:ind w:left="357" w:hanging="357"/>
        <w:jc w:val="both"/>
        <w:rPr>
          <w:lang w:eastAsia="en-US"/>
        </w:rPr>
      </w:pPr>
      <w:r>
        <w:rPr>
          <w:lang w:eastAsia="en-US"/>
        </w:rPr>
        <w:t>Kontroli par lēmuma izpildi noteikt Limbažu novada pašvaldības izpilddirektoram.</w:t>
      </w:r>
    </w:p>
    <w:bookmarkEnd w:id="12"/>
    <w:p w14:paraId="7B8DAC79" w14:textId="77777777" w:rsidR="0057307E" w:rsidRDefault="0057307E" w:rsidP="007E1990">
      <w:pPr>
        <w:autoSpaceDE w:val="0"/>
        <w:autoSpaceDN w:val="0"/>
        <w:adjustRightInd w:val="0"/>
        <w:jc w:val="both"/>
        <w:rPr>
          <w:rFonts w:eastAsia="Calibri"/>
        </w:rPr>
      </w:pPr>
    </w:p>
    <w:p w14:paraId="6D7BA792" w14:textId="3AED32C2" w:rsidR="007B0812" w:rsidRDefault="007B0812" w:rsidP="007B0812">
      <w:pPr>
        <w:widowControl w:val="0"/>
        <w:suppressAutoHyphens/>
        <w:autoSpaceDE w:val="0"/>
        <w:autoSpaceDN w:val="0"/>
        <w:jc w:val="both"/>
        <w:textAlignment w:val="baseline"/>
        <w:rPr>
          <w:lang w:eastAsia="en-US"/>
        </w:rPr>
      </w:pPr>
    </w:p>
    <w:p w14:paraId="63BE24DF" w14:textId="79E64E97" w:rsidR="006537F9" w:rsidRDefault="006537F9" w:rsidP="006537F9">
      <w:pPr>
        <w:jc w:val="both"/>
        <w:rPr>
          <w:b/>
          <w:bCs/>
        </w:rPr>
      </w:pPr>
      <w:r>
        <w:rPr>
          <w:b/>
          <w:bCs/>
        </w:rPr>
        <w:t>Lēmums Nr.625</w:t>
      </w:r>
    </w:p>
    <w:p w14:paraId="503F12E1" w14:textId="0A1F6431" w:rsidR="008344DE" w:rsidRPr="0022457E" w:rsidRDefault="008C36BA" w:rsidP="008344DE">
      <w:pPr>
        <w:keepNext/>
        <w:jc w:val="center"/>
        <w:outlineLvl w:val="0"/>
        <w:rPr>
          <w:b/>
          <w:bCs/>
          <w:lang w:eastAsia="en-US"/>
        </w:rPr>
      </w:pPr>
      <w:r>
        <w:rPr>
          <w:b/>
          <w:bCs/>
          <w:lang w:eastAsia="en-US"/>
        </w:rPr>
        <w:t>9</w:t>
      </w:r>
      <w:r w:rsidR="008344DE" w:rsidRPr="0022457E">
        <w:rPr>
          <w:b/>
          <w:bCs/>
          <w:lang w:eastAsia="en-US"/>
        </w:rPr>
        <w:t>.§</w:t>
      </w:r>
    </w:p>
    <w:p w14:paraId="6E20707D" w14:textId="77777777" w:rsidR="00951B91" w:rsidRPr="00951B91" w:rsidRDefault="00951B91" w:rsidP="00951B91">
      <w:pPr>
        <w:pBdr>
          <w:bottom w:val="single" w:sz="4" w:space="1" w:color="auto"/>
        </w:pBdr>
        <w:tabs>
          <w:tab w:val="left" w:pos="426"/>
        </w:tabs>
        <w:ind w:right="-1"/>
        <w:jc w:val="both"/>
        <w:rPr>
          <w:b/>
          <w:lang w:eastAsia="en-US"/>
        </w:rPr>
      </w:pPr>
      <w:r w:rsidRPr="00951B91">
        <w:rPr>
          <w:b/>
          <w:color w:val="000000"/>
          <w:lang w:eastAsia="en-US"/>
        </w:rPr>
        <w:t xml:space="preserve">Par Limbažu novada Būvvaldes vadītāja </w:t>
      </w:r>
      <w:r w:rsidRPr="00951B91">
        <w:rPr>
          <w:b/>
          <w:lang w:eastAsia="en-US"/>
        </w:rPr>
        <w:t>iecelšanu amatā</w:t>
      </w:r>
    </w:p>
    <w:p w14:paraId="6D885488" w14:textId="73EA0964" w:rsidR="00951B91" w:rsidRPr="00951B91" w:rsidRDefault="00951B91" w:rsidP="00951B91">
      <w:pPr>
        <w:jc w:val="center"/>
        <w:rPr>
          <w:lang w:eastAsia="en-US"/>
        </w:rPr>
      </w:pPr>
      <w:bookmarkStart w:id="13" w:name="_Hlk90324545"/>
      <w:r w:rsidRPr="00951B91">
        <w:rPr>
          <w:lang w:eastAsia="en-US"/>
        </w:rPr>
        <w:t xml:space="preserve">Ziņo A. </w:t>
      </w:r>
      <w:proofErr w:type="spellStart"/>
      <w:r w:rsidRPr="00951B91">
        <w:rPr>
          <w:lang w:eastAsia="en-US"/>
        </w:rPr>
        <w:t>Ārgalis</w:t>
      </w:r>
      <w:proofErr w:type="spellEnd"/>
      <w:r w:rsidR="004B55F9">
        <w:rPr>
          <w:lang w:eastAsia="en-US"/>
        </w:rPr>
        <w:t>, debatēs piedalās A. Garklāvs, I. Cīrule</w:t>
      </w:r>
    </w:p>
    <w:bookmarkEnd w:id="13"/>
    <w:p w14:paraId="221FDF9E" w14:textId="77777777" w:rsidR="00951B91" w:rsidRPr="00951B91" w:rsidRDefault="00951B91" w:rsidP="00951B91">
      <w:pPr>
        <w:jc w:val="both"/>
        <w:rPr>
          <w:lang w:eastAsia="en-US"/>
        </w:rPr>
      </w:pPr>
    </w:p>
    <w:p w14:paraId="3BD26DC4" w14:textId="77777777" w:rsidR="00951B91" w:rsidRPr="00951B91" w:rsidRDefault="00951B91" w:rsidP="00951B91">
      <w:pPr>
        <w:ind w:firstLine="720"/>
        <w:jc w:val="both"/>
      </w:pPr>
      <w:r w:rsidRPr="00951B91">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12C9C8FB" w14:textId="047C916E" w:rsidR="00951B91" w:rsidRPr="00951B91" w:rsidRDefault="00951B91" w:rsidP="00951B91">
      <w:pPr>
        <w:ind w:firstLine="720"/>
        <w:jc w:val="both"/>
      </w:pPr>
      <w:r w:rsidRPr="00951B91">
        <w:t xml:space="preserve">Darbinieku izvērtēšanas komisija (izveidota ar 11.11.2021. rīkojumu Nr. 4.1.1/21-2/139) veica darbinieku darba rezultātu, kvalifikācijas izvērtēšanu un tika nolemts uz Limbažu novada Būvvaldes vadītāja amatu virzīt </w:t>
      </w:r>
      <w:r w:rsidR="0080696B">
        <w:t>(vārds, uzvārds)</w:t>
      </w:r>
      <w:r w:rsidRPr="00951B91">
        <w:t>.</w:t>
      </w:r>
    </w:p>
    <w:p w14:paraId="02A37E3B" w14:textId="6019CA9A" w:rsidR="004B55F9" w:rsidRPr="00F528A1" w:rsidRDefault="00951B91" w:rsidP="004B55F9">
      <w:pPr>
        <w:ind w:firstLine="720"/>
        <w:jc w:val="both"/>
        <w:rPr>
          <w:b/>
          <w:bCs/>
        </w:rPr>
      </w:pPr>
      <w:bookmarkStart w:id="14" w:name="_Hlk90324579"/>
      <w:r w:rsidRPr="00951B91">
        <w:t xml:space="preserve">Pamatojoties uz </w:t>
      </w:r>
      <w:r w:rsidRPr="00951B91">
        <w:rPr>
          <w:lang w:eastAsia="en-US"/>
        </w:rPr>
        <w:t xml:space="preserve">likuma ,,Par pašvaldībām” 21.panta pirmās daļas 9.punktu, </w:t>
      </w:r>
      <w:r w:rsidRPr="00951B91">
        <w:t>likuma “Par interešu konflikta novēršanu valsts amatpersonas darbībā” 4.panta pirmās daļas 16.punktu, Limbažu novada domes 28.10.2021. lēmumu Nr.391 ``Par Limbažu novada pašvaldības domes saistošo noteikumu Nr.14 „Limbažu novada pašvaldības nolikums” apstiprināšanu`` (stājas spēkā ar 01.01.2022.), protokols Nr.8, 37., kurā izstrādāta Limbažu novada pašvaldības struktūra,</w:t>
      </w:r>
      <w:r w:rsidRPr="00951B91">
        <w:rPr>
          <w:color w:val="000000"/>
          <w:lang w:eastAsia="en-US"/>
        </w:rPr>
        <w:t xml:space="preserve"> 11.11.2021. Rīkojumu Nr.4.1.1/21-2/139 ``Par darbinieku izvērtēšanas komisijas izveidošanu``, un </w:t>
      </w:r>
      <w:r w:rsidRPr="00951B91">
        <w:rPr>
          <w:lang w:eastAsia="en-US"/>
        </w:rPr>
        <w:t xml:space="preserve">23.11.2021. </w:t>
      </w:r>
      <w:r w:rsidRPr="00951B91">
        <w:rPr>
          <w:color w:val="000000"/>
          <w:lang w:eastAsia="en-US"/>
        </w:rPr>
        <w:t xml:space="preserve">komisijas atzinumu, </w:t>
      </w:r>
      <w:r w:rsidR="004B55F9" w:rsidRPr="00F528A1">
        <w:rPr>
          <w:b/>
          <w:bCs/>
        </w:rPr>
        <w:t>atklāti balsojot</w:t>
      </w:r>
      <w:r w:rsidR="004B55F9">
        <w:rPr>
          <w:b/>
          <w:bCs/>
        </w:rPr>
        <w:t xml:space="preserve"> </w:t>
      </w:r>
      <w:r w:rsidR="004B55F9" w:rsidRPr="00C4567C">
        <w:rPr>
          <w:rFonts w:eastAsia="Calibri"/>
          <w:b/>
          <w:bCs/>
          <w:lang w:eastAsia="en-US"/>
        </w:rPr>
        <w:t>tiešsaistē</w:t>
      </w:r>
      <w:r w:rsidR="004B55F9" w:rsidRPr="00F528A1">
        <w:rPr>
          <w:b/>
          <w:bCs/>
        </w:rPr>
        <w:t>: PAR</w:t>
      </w:r>
      <w:r w:rsidR="004B55F9" w:rsidRPr="00F528A1">
        <w:t xml:space="preserve"> –</w:t>
      </w:r>
      <w:r w:rsidR="003A5488">
        <w:t xml:space="preserve"> </w:t>
      </w:r>
      <w:r w:rsidR="004B55F9">
        <w:t>13 deputāti (</w:t>
      </w:r>
      <w:r w:rsidR="004B55F9" w:rsidRPr="006316AD">
        <w:rPr>
          <w:rFonts w:eastAsia="Calibri"/>
          <w:szCs w:val="22"/>
          <w:lang w:eastAsia="en-US"/>
        </w:rPr>
        <w:t>Edžus Arums</w:t>
      </w:r>
      <w:r w:rsidR="004B55F9">
        <w:rPr>
          <w:rFonts w:eastAsia="Calibri"/>
          <w:szCs w:val="22"/>
          <w:lang w:eastAsia="en-US"/>
        </w:rPr>
        <w:t>, Jānis Bakmanis,</w:t>
      </w:r>
      <w:r w:rsidR="004B55F9" w:rsidRPr="00966353">
        <w:rPr>
          <w:rFonts w:eastAsia="Calibri"/>
          <w:szCs w:val="22"/>
          <w:lang w:eastAsia="en-US"/>
        </w:rPr>
        <w:t xml:space="preserve"> Māris </w:t>
      </w:r>
      <w:proofErr w:type="spellStart"/>
      <w:r w:rsidR="004B55F9" w:rsidRPr="00966353">
        <w:rPr>
          <w:rFonts w:eastAsia="Calibri"/>
          <w:szCs w:val="22"/>
          <w:lang w:eastAsia="en-US"/>
        </w:rPr>
        <w:t>Beļaunieks</w:t>
      </w:r>
      <w:proofErr w:type="spellEnd"/>
      <w:r w:rsidR="004B55F9" w:rsidRPr="00966353">
        <w:rPr>
          <w:rFonts w:eastAsia="Calibri"/>
          <w:szCs w:val="22"/>
          <w:lang w:eastAsia="en-US"/>
        </w:rPr>
        <w:t xml:space="preserve">, Andris Garklāvs, </w:t>
      </w:r>
      <w:r w:rsidR="004B55F9">
        <w:rPr>
          <w:rFonts w:eastAsia="Calibri"/>
          <w:szCs w:val="22"/>
          <w:lang w:eastAsia="en-US"/>
        </w:rPr>
        <w:t xml:space="preserve">Lija </w:t>
      </w:r>
      <w:proofErr w:type="spellStart"/>
      <w:r w:rsidR="004B55F9">
        <w:rPr>
          <w:rFonts w:eastAsia="Calibri"/>
          <w:szCs w:val="22"/>
          <w:lang w:eastAsia="en-US"/>
        </w:rPr>
        <w:t>Jokste</w:t>
      </w:r>
      <w:proofErr w:type="spellEnd"/>
      <w:r w:rsidR="004B55F9" w:rsidRPr="00966353">
        <w:rPr>
          <w:rFonts w:eastAsia="Calibri"/>
          <w:szCs w:val="22"/>
          <w:lang w:eastAsia="en-US"/>
        </w:rPr>
        <w:t xml:space="preserve">, Aigars </w:t>
      </w:r>
      <w:proofErr w:type="spellStart"/>
      <w:r w:rsidR="004B55F9" w:rsidRPr="00966353">
        <w:rPr>
          <w:rFonts w:eastAsia="Calibri"/>
          <w:szCs w:val="22"/>
          <w:lang w:eastAsia="en-US"/>
        </w:rPr>
        <w:t>Legzdiņš</w:t>
      </w:r>
      <w:proofErr w:type="spellEnd"/>
      <w:r w:rsidR="004B55F9" w:rsidRPr="00966353">
        <w:rPr>
          <w:rFonts w:eastAsia="Calibri"/>
          <w:szCs w:val="22"/>
          <w:lang w:eastAsia="en-US"/>
        </w:rPr>
        <w:t>,</w:t>
      </w:r>
      <w:r w:rsidR="004B55F9">
        <w:rPr>
          <w:rFonts w:eastAsia="Calibri"/>
          <w:szCs w:val="22"/>
          <w:lang w:eastAsia="en-US"/>
        </w:rPr>
        <w:t xml:space="preserve"> Dāvis Melnalksnis,</w:t>
      </w:r>
      <w:r w:rsidR="004B55F9" w:rsidRPr="00966353">
        <w:rPr>
          <w:rFonts w:eastAsia="Calibri"/>
          <w:szCs w:val="22"/>
          <w:lang w:eastAsia="en-US"/>
        </w:rPr>
        <w:t xml:space="preserve"> </w:t>
      </w:r>
      <w:r w:rsidR="004B55F9">
        <w:rPr>
          <w:rFonts w:eastAsia="Calibri"/>
          <w:szCs w:val="22"/>
          <w:lang w:eastAsia="en-US"/>
        </w:rPr>
        <w:t>Arvīds Ozols</w:t>
      </w:r>
      <w:r w:rsidR="004B55F9" w:rsidRPr="00966353">
        <w:rPr>
          <w:rFonts w:eastAsia="Calibri"/>
          <w:szCs w:val="22"/>
          <w:lang w:eastAsia="en-US"/>
        </w:rPr>
        <w:t xml:space="preserve">, </w:t>
      </w:r>
      <w:r w:rsidR="004B55F9">
        <w:rPr>
          <w:rFonts w:eastAsia="Calibri"/>
          <w:szCs w:val="22"/>
          <w:lang w:eastAsia="en-US"/>
        </w:rPr>
        <w:t xml:space="preserve">Rūdolfs Pelēkais, </w:t>
      </w:r>
      <w:r w:rsidR="004B55F9" w:rsidRPr="00966353">
        <w:rPr>
          <w:rFonts w:eastAsia="Calibri"/>
          <w:szCs w:val="22"/>
          <w:lang w:eastAsia="en-US"/>
        </w:rPr>
        <w:t xml:space="preserve">Ziedonis </w:t>
      </w:r>
      <w:proofErr w:type="spellStart"/>
      <w:r w:rsidR="004B55F9" w:rsidRPr="00966353">
        <w:rPr>
          <w:rFonts w:eastAsia="Calibri"/>
          <w:szCs w:val="22"/>
          <w:lang w:eastAsia="en-US"/>
        </w:rPr>
        <w:t>Rubezis</w:t>
      </w:r>
      <w:proofErr w:type="spellEnd"/>
      <w:r w:rsidR="004B55F9">
        <w:rPr>
          <w:rFonts w:eastAsia="Calibri"/>
          <w:szCs w:val="22"/>
          <w:lang w:eastAsia="en-US"/>
        </w:rPr>
        <w:t>,</w:t>
      </w:r>
      <w:r w:rsidR="004B55F9" w:rsidRPr="00966353">
        <w:rPr>
          <w:rFonts w:eastAsia="Calibri"/>
          <w:szCs w:val="22"/>
          <w:lang w:eastAsia="en-US"/>
        </w:rPr>
        <w:t xml:space="preserve"> </w:t>
      </w:r>
      <w:r w:rsidR="004B55F9">
        <w:rPr>
          <w:rFonts w:eastAsia="Calibri"/>
          <w:szCs w:val="22"/>
          <w:lang w:eastAsia="en-US"/>
        </w:rPr>
        <w:t xml:space="preserve">Dagnis </w:t>
      </w:r>
      <w:proofErr w:type="spellStart"/>
      <w:r w:rsidR="004B55F9">
        <w:rPr>
          <w:rFonts w:eastAsia="Calibri"/>
          <w:szCs w:val="22"/>
          <w:lang w:eastAsia="en-US"/>
        </w:rPr>
        <w:t>Straubergs</w:t>
      </w:r>
      <w:proofErr w:type="spellEnd"/>
      <w:r w:rsidR="004B55F9" w:rsidRPr="00966353">
        <w:rPr>
          <w:rFonts w:eastAsia="Calibri"/>
          <w:szCs w:val="22"/>
          <w:lang w:eastAsia="en-US"/>
        </w:rPr>
        <w:t xml:space="preserve">, </w:t>
      </w:r>
      <w:r w:rsidR="004B55F9">
        <w:rPr>
          <w:rFonts w:eastAsia="Calibri"/>
          <w:szCs w:val="22"/>
          <w:lang w:eastAsia="en-US"/>
        </w:rPr>
        <w:t>Regīna Tamane</w:t>
      </w:r>
      <w:r w:rsidR="004B55F9" w:rsidRPr="006316AD">
        <w:rPr>
          <w:rFonts w:eastAsia="Calibri"/>
          <w:szCs w:val="22"/>
          <w:lang w:eastAsia="en-US"/>
        </w:rPr>
        <w:t xml:space="preserve">, </w:t>
      </w:r>
      <w:r w:rsidR="004B55F9" w:rsidRPr="00966353">
        <w:rPr>
          <w:rFonts w:eastAsia="Calibri"/>
          <w:szCs w:val="22"/>
          <w:lang w:eastAsia="en-US"/>
        </w:rPr>
        <w:t>Didzis Zemmers</w:t>
      </w:r>
      <w:r w:rsidR="004B55F9">
        <w:rPr>
          <w:rFonts w:eastAsia="Calibri"/>
          <w:szCs w:val="22"/>
          <w:lang w:eastAsia="en-US"/>
        </w:rPr>
        <w:t>)</w:t>
      </w:r>
      <w:r w:rsidR="004B55F9" w:rsidRPr="00F528A1">
        <w:t xml:space="preserve">, </w:t>
      </w:r>
      <w:r w:rsidR="004B55F9" w:rsidRPr="00F528A1">
        <w:rPr>
          <w:b/>
          <w:bCs/>
        </w:rPr>
        <w:t>PRET –</w:t>
      </w:r>
      <w:r w:rsidR="004B55F9" w:rsidRPr="00F528A1">
        <w:t xml:space="preserve"> </w:t>
      </w:r>
      <w:r w:rsidR="004B55F9">
        <w:t>nav</w:t>
      </w:r>
      <w:r w:rsidR="004B55F9" w:rsidRPr="00F528A1">
        <w:t xml:space="preserve">, </w:t>
      </w:r>
      <w:r w:rsidR="004B55F9" w:rsidRPr="00F528A1">
        <w:rPr>
          <w:b/>
          <w:bCs/>
        </w:rPr>
        <w:t>ATTURAS –</w:t>
      </w:r>
      <w:r w:rsidR="004B55F9" w:rsidRPr="00F528A1">
        <w:t xml:space="preserve"> </w:t>
      </w:r>
      <w:r w:rsidR="004B55F9">
        <w:t>nav</w:t>
      </w:r>
      <w:r w:rsidR="004B55F9" w:rsidRPr="00F528A1">
        <w:t>, Limbažu novada dome</w:t>
      </w:r>
      <w:r w:rsidR="004B55F9" w:rsidRPr="00F528A1">
        <w:rPr>
          <w:b/>
          <w:bCs/>
        </w:rPr>
        <w:t xml:space="preserve"> NOLEMJ:</w:t>
      </w:r>
    </w:p>
    <w:bookmarkEnd w:id="14"/>
    <w:p w14:paraId="644989BD" w14:textId="552E5075" w:rsidR="00951B91" w:rsidRPr="00951B91" w:rsidRDefault="00951B91" w:rsidP="00951B91">
      <w:pPr>
        <w:ind w:firstLine="720"/>
        <w:jc w:val="both"/>
        <w:rPr>
          <w:lang w:eastAsia="en-US"/>
        </w:rPr>
      </w:pPr>
    </w:p>
    <w:p w14:paraId="74360547" w14:textId="54259327" w:rsidR="00951B91" w:rsidRPr="00951B91" w:rsidRDefault="00951B91" w:rsidP="00951B91">
      <w:pPr>
        <w:numPr>
          <w:ilvl w:val="0"/>
          <w:numId w:val="23"/>
        </w:numPr>
        <w:ind w:left="357" w:hanging="357"/>
        <w:jc w:val="both"/>
        <w:rPr>
          <w:lang w:eastAsia="en-US"/>
        </w:rPr>
      </w:pPr>
      <w:r w:rsidRPr="00951B91">
        <w:rPr>
          <w:lang w:eastAsia="en-US"/>
        </w:rPr>
        <w:t xml:space="preserve">Ar </w:t>
      </w:r>
      <w:r w:rsidRPr="00951B91">
        <w:t xml:space="preserve">2022. gada 1. janvāri </w:t>
      </w:r>
      <w:r w:rsidRPr="00951B91">
        <w:rPr>
          <w:lang w:eastAsia="en-US"/>
        </w:rPr>
        <w:t xml:space="preserve">Limbažu novada pašvaldības iestādes </w:t>
      </w:r>
      <w:r w:rsidRPr="00951B91">
        <w:rPr>
          <w:color w:val="000000"/>
          <w:lang w:eastAsia="en-US"/>
        </w:rPr>
        <w:t xml:space="preserve">Limbažu novada Būvvaldes vadītāja amatā iecelt </w:t>
      </w:r>
      <w:r w:rsidR="0080696B">
        <w:t>(vārds, uzvārds</w:t>
      </w:r>
      <w:r>
        <w:rPr>
          <w:lang w:eastAsia="en-US"/>
        </w:rPr>
        <w:t>, personas kods</w:t>
      </w:r>
      <w:r w:rsidR="0080696B">
        <w:rPr>
          <w:lang w:eastAsia="en-US"/>
        </w:rPr>
        <w:t>)</w:t>
      </w:r>
      <w:r w:rsidRPr="00951B91">
        <w:rPr>
          <w:lang w:eastAsia="en-US"/>
        </w:rPr>
        <w:t>.</w:t>
      </w:r>
    </w:p>
    <w:p w14:paraId="57756B07" w14:textId="77777777" w:rsidR="00951B91" w:rsidRPr="00951B91" w:rsidRDefault="00951B91" w:rsidP="00951B91">
      <w:pPr>
        <w:numPr>
          <w:ilvl w:val="0"/>
          <w:numId w:val="23"/>
        </w:numPr>
        <w:ind w:left="357" w:hanging="357"/>
        <w:jc w:val="both"/>
        <w:rPr>
          <w:lang w:eastAsia="en-US"/>
        </w:rPr>
      </w:pPr>
      <w:r w:rsidRPr="00951B91">
        <w:rPr>
          <w:lang w:eastAsia="en-US"/>
        </w:rPr>
        <w:t xml:space="preserve">Uzdot Limbažu novada pašvaldības Administratīvajai nodaļai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4E97DDA8" w14:textId="56F3E565" w:rsidR="00951B91" w:rsidRDefault="00951B91" w:rsidP="00951B91">
      <w:pPr>
        <w:numPr>
          <w:ilvl w:val="0"/>
          <w:numId w:val="23"/>
        </w:numPr>
        <w:ind w:left="357" w:hanging="357"/>
        <w:jc w:val="both"/>
        <w:rPr>
          <w:lang w:eastAsia="en-US"/>
        </w:rPr>
      </w:pPr>
      <w:r w:rsidRPr="00951B91">
        <w:rPr>
          <w:lang w:eastAsia="en-US"/>
        </w:rPr>
        <w:t>Atbildīgais par lēmuma izpildi Limbažu novada pašvaldības izpilddirektors A.</w:t>
      </w:r>
      <w:r>
        <w:rPr>
          <w:lang w:eastAsia="en-US"/>
        </w:rPr>
        <w:t xml:space="preserve"> </w:t>
      </w:r>
      <w:proofErr w:type="spellStart"/>
      <w:r w:rsidRPr="00951B91">
        <w:rPr>
          <w:lang w:eastAsia="en-US"/>
        </w:rPr>
        <w:t>Ārgalis</w:t>
      </w:r>
      <w:proofErr w:type="spellEnd"/>
      <w:r w:rsidRPr="00951B91">
        <w:rPr>
          <w:lang w:eastAsia="en-US"/>
        </w:rPr>
        <w:t>.</w:t>
      </w:r>
    </w:p>
    <w:p w14:paraId="65B42835" w14:textId="6450AF8F" w:rsidR="00951B91" w:rsidRPr="00951B91" w:rsidRDefault="00951B91" w:rsidP="00951B91">
      <w:pPr>
        <w:numPr>
          <w:ilvl w:val="0"/>
          <w:numId w:val="23"/>
        </w:numPr>
        <w:ind w:left="357" w:hanging="357"/>
        <w:jc w:val="both"/>
        <w:rPr>
          <w:lang w:eastAsia="en-US"/>
        </w:rPr>
      </w:pPr>
      <w:r>
        <w:rPr>
          <w:lang w:eastAsia="en-US"/>
        </w:rPr>
        <w:t>Izvērstais lēmums sēdes protokola pielikumā.</w:t>
      </w:r>
    </w:p>
    <w:p w14:paraId="065ECB62" w14:textId="77777777" w:rsidR="00C51F87" w:rsidRDefault="00C51F87" w:rsidP="007E1990">
      <w:pPr>
        <w:autoSpaceDE w:val="0"/>
        <w:autoSpaceDN w:val="0"/>
        <w:adjustRightInd w:val="0"/>
        <w:jc w:val="both"/>
        <w:rPr>
          <w:rFonts w:eastAsia="Calibri"/>
        </w:rPr>
      </w:pPr>
    </w:p>
    <w:p w14:paraId="7DAD205A" w14:textId="1361E321" w:rsidR="00C51F87" w:rsidRDefault="00C51F87" w:rsidP="007E1990">
      <w:pPr>
        <w:autoSpaceDE w:val="0"/>
        <w:autoSpaceDN w:val="0"/>
        <w:adjustRightInd w:val="0"/>
        <w:jc w:val="both"/>
        <w:rPr>
          <w:rFonts w:eastAsia="Calibri"/>
        </w:rPr>
      </w:pPr>
    </w:p>
    <w:p w14:paraId="6B2F739A" w14:textId="4B085C6C" w:rsidR="006537F9" w:rsidRDefault="006537F9" w:rsidP="006537F9">
      <w:pPr>
        <w:jc w:val="both"/>
        <w:rPr>
          <w:b/>
          <w:bCs/>
        </w:rPr>
      </w:pPr>
      <w:r>
        <w:rPr>
          <w:b/>
          <w:bCs/>
        </w:rPr>
        <w:t>Lēmums Nr.626</w:t>
      </w:r>
    </w:p>
    <w:p w14:paraId="58D28281" w14:textId="7E39125C" w:rsidR="008344DE" w:rsidRPr="0022457E" w:rsidRDefault="008C36BA" w:rsidP="008344DE">
      <w:pPr>
        <w:keepNext/>
        <w:jc w:val="center"/>
        <w:outlineLvl w:val="0"/>
        <w:rPr>
          <w:b/>
          <w:bCs/>
          <w:lang w:eastAsia="en-US"/>
        </w:rPr>
      </w:pPr>
      <w:r>
        <w:rPr>
          <w:b/>
          <w:bCs/>
          <w:lang w:eastAsia="en-US"/>
        </w:rPr>
        <w:t>10</w:t>
      </w:r>
      <w:r w:rsidR="008344DE" w:rsidRPr="0022457E">
        <w:rPr>
          <w:b/>
          <w:bCs/>
          <w:lang w:eastAsia="en-US"/>
        </w:rPr>
        <w:t>.§</w:t>
      </w:r>
    </w:p>
    <w:p w14:paraId="34E00057" w14:textId="77777777" w:rsidR="00951B91" w:rsidRDefault="00951B91" w:rsidP="00951B91">
      <w:pPr>
        <w:pBdr>
          <w:bottom w:val="single" w:sz="4" w:space="1" w:color="auto"/>
        </w:pBdr>
        <w:tabs>
          <w:tab w:val="left" w:pos="426"/>
        </w:tabs>
        <w:ind w:right="-1"/>
        <w:jc w:val="both"/>
        <w:rPr>
          <w:b/>
          <w:lang w:eastAsia="en-US"/>
        </w:rPr>
      </w:pPr>
      <w:r>
        <w:rPr>
          <w:b/>
          <w:color w:val="000000"/>
          <w:lang w:eastAsia="en-US"/>
        </w:rPr>
        <w:t xml:space="preserve">Par Limbažu novada Pašvaldības policijas priekšnieka </w:t>
      </w:r>
      <w:r>
        <w:rPr>
          <w:b/>
          <w:lang w:eastAsia="en-US"/>
        </w:rPr>
        <w:t>iecelšanu amatā</w:t>
      </w:r>
    </w:p>
    <w:p w14:paraId="1079DC41" w14:textId="65F28CE3" w:rsidR="00951B91" w:rsidRDefault="00951B91" w:rsidP="00951B91">
      <w:pPr>
        <w:jc w:val="center"/>
        <w:rPr>
          <w:lang w:eastAsia="en-US"/>
        </w:rPr>
      </w:pPr>
      <w:bookmarkStart w:id="15" w:name="_Hlk90324682"/>
      <w:r>
        <w:rPr>
          <w:lang w:eastAsia="en-US"/>
        </w:rPr>
        <w:t xml:space="preserve">Ziņo A. </w:t>
      </w:r>
      <w:proofErr w:type="spellStart"/>
      <w:r>
        <w:rPr>
          <w:lang w:eastAsia="en-US"/>
        </w:rPr>
        <w:t>Ārgalis</w:t>
      </w:r>
      <w:proofErr w:type="spellEnd"/>
      <w:r w:rsidR="004B55F9">
        <w:rPr>
          <w:lang w:eastAsia="en-US"/>
        </w:rPr>
        <w:t xml:space="preserve">, debatēs piedalās A. Ozols, R. </w:t>
      </w:r>
      <w:proofErr w:type="spellStart"/>
      <w:r w:rsidR="004B55F9">
        <w:rPr>
          <w:lang w:eastAsia="en-US"/>
        </w:rPr>
        <w:t>Galītis</w:t>
      </w:r>
      <w:proofErr w:type="spellEnd"/>
      <w:r w:rsidR="004B55F9">
        <w:rPr>
          <w:lang w:eastAsia="en-US"/>
        </w:rPr>
        <w:t xml:space="preserve">, R. Tamane, D. </w:t>
      </w:r>
      <w:proofErr w:type="spellStart"/>
      <w:r w:rsidR="004B55F9">
        <w:rPr>
          <w:lang w:eastAsia="en-US"/>
        </w:rPr>
        <w:t>Straubergs</w:t>
      </w:r>
      <w:proofErr w:type="spellEnd"/>
    </w:p>
    <w:bookmarkEnd w:id="15"/>
    <w:p w14:paraId="2E036A81" w14:textId="77777777" w:rsidR="00951B91" w:rsidRDefault="00951B91" w:rsidP="00951B91">
      <w:pPr>
        <w:jc w:val="both"/>
        <w:rPr>
          <w:lang w:eastAsia="en-US"/>
        </w:rPr>
      </w:pPr>
    </w:p>
    <w:p w14:paraId="541995E1" w14:textId="77777777" w:rsidR="00951B91" w:rsidRDefault="00951B91" w:rsidP="00951B91">
      <w:pPr>
        <w:ind w:firstLine="720"/>
        <w:jc w:val="both"/>
      </w:pPr>
      <w:r w:rsidRPr="00DA199D">
        <w:lastRenderedPageBreak/>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7497A95C" w14:textId="5753B740" w:rsidR="00951B91" w:rsidRDefault="00951B91" w:rsidP="00951B91">
      <w:pPr>
        <w:ind w:firstLine="720"/>
        <w:jc w:val="both"/>
      </w:pPr>
      <w:r>
        <w:t>Darbinieku izvērtēšanas komisija (izveidota ar 11.11.2021. rīkojumu Nr. 4.1.1/21-2/139) veica darbinieka</w:t>
      </w:r>
      <w:r w:rsidRPr="002A7F53">
        <w:t xml:space="preserve"> darba rezultātu, kvalifikācijas</w:t>
      </w:r>
      <w:r>
        <w:t xml:space="preserve"> izvērtēšanu </w:t>
      </w:r>
      <w:r w:rsidRPr="002A7F53">
        <w:t>un t</w:t>
      </w:r>
      <w:r>
        <w:t xml:space="preserve">ika nolemts uz Limbažu novada Pašvaldības policijas priekšnieka amatu virzīt </w:t>
      </w:r>
      <w:r w:rsidR="00920945">
        <w:t>(vārds, uzvārds)</w:t>
      </w:r>
      <w:r>
        <w:t>.</w:t>
      </w:r>
    </w:p>
    <w:p w14:paraId="3E1EB47A" w14:textId="267E6C18" w:rsidR="004B55F9" w:rsidRPr="00F528A1" w:rsidRDefault="00951B91" w:rsidP="004B55F9">
      <w:pPr>
        <w:ind w:firstLine="720"/>
        <w:jc w:val="both"/>
        <w:rPr>
          <w:b/>
          <w:bCs/>
        </w:rPr>
      </w:pPr>
      <w:bookmarkStart w:id="16" w:name="_Hlk90324706"/>
      <w:r>
        <w:t xml:space="preserve">Pamatojoties uz </w:t>
      </w:r>
      <w:r>
        <w:rPr>
          <w:lang w:eastAsia="en-US"/>
        </w:rPr>
        <w:t xml:space="preserve">likuma ,,Par pašvaldībām” 21.panta pirmās daļas 9.punktu, </w:t>
      </w:r>
      <w:r w:rsidRPr="00DA199D">
        <w:t xml:space="preserve">likuma “Par interešu konflikta novēršanu valsts amatpersonas darbībā” </w:t>
      </w:r>
      <w:r>
        <w:t xml:space="preserve">4.panta pirmās daļas 16.punktu, </w:t>
      </w:r>
      <w:r w:rsidRPr="00104BBC">
        <w:t xml:space="preserve">Limbažu </w:t>
      </w:r>
      <w:r>
        <w:t>novada domes 28.10.2021. lēmumu</w:t>
      </w:r>
      <w:r w:rsidRPr="00104BBC">
        <w:t xml:space="preserve"> Nr.391 ``Par Limbažu novada pašvaldības domes saistošo noteikumu Nr.14 „Limbažu novada pašvaldības nolikums” apstiprināšanu`` (stājas spēkā ar 01.01.2022.), protokols Nr.8, 37., kurā </w:t>
      </w:r>
      <w:r w:rsidRPr="00FC6516">
        <w:t>izstrādāta Limbažu novada pašvaldības struktūra,</w:t>
      </w:r>
      <w:r w:rsidRPr="001F16C0">
        <w:rPr>
          <w:color w:val="000000"/>
          <w:lang w:eastAsia="en-US"/>
        </w:rPr>
        <w:t xml:space="preserve"> </w:t>
      </w:r>
      <w:r>
        <w:rPr>
          <w:color w:val="000000"/>
          <w:lang w:eastAsia="en-US"/>
        </w:rPr>
        <w:t>11.11.2021. Rīkojumu Nr.4.1.1/21-2/139 ``Par darbinieku izvērtēšanas komisijas izveidošanu``, un 23.11.2021.</w:t>
      </w:r>
      <w:r w:rsidRPr="003B2A9C">
        <w:rPr>
          <w:color w:val="000000"/>
          <w:lang w:eastAsia="en-US"/>
        </w:rPr>
        <w:t xml:space="preserve"> </w:t>
      </w:r>
      <w:r>
        <w:rPr>
          <w:color w:val="000000"/>
          <w:lang w:eastAsia="en-US"/>
        </w:rPr>
        <w:t>komisijas atzinumu</w:t>
      </w:r>
      <w:r>
        <w:rPr>
          <w:lang w:eastAsia="en-US"/>
        </w:rPr>
        <w:t xml:space="preserve">, </w:t>
      </w:r>
      <w:r w:rsidR="004B55F9" w:rsidRPr="00F528A1">
        <w:rPr>
          <w:b/>
          <w:bCs/>
        </w:rPr>
        <w:t>atklāti balsojot</w:t>
      </w:r>
      <w:r w:rsidR="004B55F9">
        <w:rPr>
          <w:b/>
          <w:bCs/>
        </w:rPr>
        <w:t xml:space="preserve"> </w:t>
      </w:r>
      <w:r w:rsidR="004B55F9" w:rsidRPr="00C4567C">
        <w:rPr>
          <w:rFonts w:eastAsia="Calibri"/>
          <w:b/>
          <w:bCs/>
          <w:lang w:eastAsia="en-US"/>
        </w:rPr>
        <w:t>tiešsaistē</w:t>
      </w:r>
      <w:r w:rsidR="004B55F9" w:rsidRPr="00F528A1">
        <w:rPr>
          <w:b/>
          <w:bCs/>
        </w:rPr>
        <w:t>: PAR</w:t>
      </w:r>
      <w:r w:rsidR="004B55F9" w:rsidRPr="00F528A1">
        <w:t xml:space="preserve"> –</w:t>
      </w:r>
      <w:r w:rsidR="003A5488">
        <w:t xml:space="preserve"> </w:t>
      </w:r>
      <w:r w:rsidR="004B55F9">
        <w:t>13 deputāti (</w:t>
      </w:r>
      <w:r w:rsidR="004B55F9" w:rsidRPr="006316AD">
        <w:rPr>
          <w:rFonts w:eastAsia="Calibri"/>
          <w:szCs w:val="22"/>
          <w:lang w:eastAsia="en-US"/>
        </w:rPr>
        <w:t>Edžus Arums</w:t>
      </w:r>
      <w:r w:rsidR="004B55F9">
        <w:rPr>
          <w:rFonts w:eastAsia="Calibri"/>
          <w:szCs w:val="22"/>
          <w:lang w:eastAsia="en-US"/>
        </w:rPr>
        <w:t>, Jānis Bakmanis,</w:t>
      </w:r>
      <w:r w:rsidR="004B55F9" w:rsidRPr="00966353">
        <w:rPr>
          <w:rFonts w:eastAsia="Calibri"/>
          <w:szCs w:val="22"/>
          <w:lang w:eastAsia="en-US"/>
        </w:rPr>
        <w:t xml:space="preserve"> Māris </w:t>
      </w:r>
      <w:proofErr w:type="spellStart"/>
      <w:r w:rsidR="004B55F9" w:rsidRPr="00966353">
        <w:rPr>
          <w:rFonts w:eastAsia="Calibri"/>
          <w:szCs w:val="22"/>
          <w:lang w:eastAsia="en-US"/>
        </w:rPr>
        <w:t>Beļaunieks</w:t>
      </w:r>
      <w:proofErr w:type="spellEnd"/>
      <w:r w:rsidR="004B55F9" w:rsidRPr="00966353">
        <w:rPr>
          <w:rFonts w:eastAsia="Calibri"/>
          <w:szCs w:val="22"/>
          <w:lang w:eastAsia="en-US"/>
        </w:rPr>
        <w:t xml:space="preserve">, Andris Garklāvs, </w:t>
      </w:r>
      <w:r w:rsidR="004B55F9">
        <w:rPr>
          <w:rFonts w:eastAsia="Calibri"/>
          <w:szCs w:val="22"/>
          <w:lang w:eastAsia="en-US"/>
        </w:rPr>
        <w:t xml:space="preserve">Lija </w:t>
      </w:r>
      <w:proofErr w:type="spellStart"/>
      <w:r w:rsidR="004B55F9">
        <w:rPr>
          <w:rFonts w:eastAsia="Calibri"/>
          <w:szCs w:val="22"/>
          <w:lang w:eastAsia="en-US"/>
        </w:rPr>
        <w:t>Jokste</w:t>
      </w:r>
      <w:proofErr w:type="spellEnd"/>
      <w:r w:rsidR="004B55F9" w:rsidRPr="00966353">
        <w:rPr>
          <w:rFonts w:eastAsia="Calibri"/>
          <w:szCs w:val="22"/>
          <w:lang w:eastAsia="en-US"/>
        </w:rPr>
        <w:t xml:space="preserve">, Aigars </w:t>
      </w:r>
      <w:proofErr w:type="spellStart"/>
      <w:r w:rsidR="004B55F9" w:rsidRPr="00966353">
        <w:rPr>
          <w:rFonts w:eastAsia="Calibri"/>
          <w:szCs w:val="22"/>
          <w:lang w:eastAsia="en-US"/>
        </w:rPr>
        <w:t>Legzdiņš</w:t>
      </w:r>
      <w:proofErr w:type="spellEnd"/>
      <w:r w:rsidR="004B55F9" w:rsidRPr="00966353">
        <w:rPr>
          <w:rFonts w:eastAsia="Calibri"/>
          <w:szCs w:val="22"/>
          <w:lang w:eastAsia="en-US"/>
        </w:rPr>
        <w:t>,</w:t>
      </w:r>
      <w:r w:rsidR="004B55F9">
        <w:rPr>
          <w:rFonts w:eastAsia="Calibri"/>
          <w:szCs w:val="22"/>
          <w:lang w:eastAsia="en-US"/>
        </w:rPr>
        <w:t xml:space="preserve"> Dāvis Melnalksnis,</w:t>
      </w:r>
      <w:r w:rsidR="004B55F9" w:rsidRPr="00966353">
        <w:rPr>
          <w:rFonts w:eastAsia="Calibri"/>
          <w:szCs w:val="22"/>
          <w:lang w:eastAsia="en-US"/>
        </w:rPr>
        <w:t xml:space="preserve"> </w:t>
      </w:r>
      <w:r w:rsidR="004B55F9">
        <w:rPr>
          <w:rFonts w:eastAsia="Calibri"/>
          <w:szCs w:val="22"/>
          <w:lang w:eastAsia="en-US"/>
        </w:rPr>
        <w:t>Arvīds Ozols</w:t>
      </w:r>
      <w:r w:rsidR="004B55F9" w:rsidRPr="00966353">
        <w:rPr>
          <w:rFonts w:eastAsia="Calibri"/>
          <w:szCs w:val="22"/>
          <w:lang w:eastAsia="en-US"/>
        </w:rPr>
        <w:t xml:space="preserve">, </w:t>
      </w:r>
      <w:r w:rsidR="004B55F9">
        <w:rPr>
          <w:rFonts w:eastAsia="Calibri"/>
          <w:szCs w:val="22"/>
          <w:lang w:eastAsia="en-US"/>
        </w:rPr>
        <w:t xml:space="preserve">Rūdolfs Pelēkais, </w:t>
      </w:r>
      <w:r w:rsidR="004B55F9" w:rsidRPr="00966353">
        <w:rPr>
          <w:rFonts w:eastAsia="Calibri"/>
          <w:szCs w:val="22"/>
          <w:lang w:eastAsia="en-US"/>
        </w:rPr>
        <w:t xml:space="preserve">Ziedonis </w:t>
      </w:r>
      <w:proofErr w:type="spellStart"/>
      <w:r w:rsidR="004B55F9" w:rsidRPr="00966353">
        <w:rPr>
          <w:rFonts w:eastAsia="Calibri"/>
          <w:szCs w:val="22"/>
          <w:lang w:eastAsia="en-US"/>
        </w:rPr>
        <w:t>Rubezis</w:t>
      </w:r>
      <w:proofErr w:type="spellEnd"/>
      <w:r w:rsidR="004B55F9">
        <w:rPr>
          <w:rFonts w:eastAsia="Calibri"/>
          <w:szCs w:val="22"/>
          <w:lang w:eastAsia="en-US"/>
        </w:rPr>
        <w:t>,</w:t>
      </w:r>
      <w:r w:rsidR="004B55F9" w:rsidRPr="00966353">
        <w:rPr>
          <w:rFonts w:eastAsia="Calibri"/>
          <w:szCs w:val="22"/>
          <w:lang w:eastAsia="en-US"/>
        </w:rPr>
        <w:t xml:space="preserve"> </w:t>
      </w:r>
      <w:r w:rsidR="004B55F9">
        <w:rPr>
          <w:rFonts w:eastAsia="Calibri"/>
          <w:szCs w:val="22"/>
          <w:lang w:eastAsia="en-US"/>
        </w:rPr>
        <w:t xml:space="preserve">Dagnis </w:t>
      </w:r>
      <w:proofErr w:type="spellStart"/>
      <w:r w:rsidR="004B55F9">
        <w:rPr>
          <w:rFonts w:eastAsia="Calibri"/>
          <w:szCs w:val="22"/>
          <w:lang w:eastAsia="en-US"/>
        </w:rPr>
        <w:t>Straubergs</w:t>
      </w:r>
      <w:proofErr w:type="spellEnd"/>
      <w:r w:rsidR="004B55F9" w:rsidRPr="00966353">
        <w:rPr>
          <w:rFonts w:eastAsia="Calibri"/>
          <w:szCs w:val="22"/>
          <w:lang w:eastAsia="en-US"/>
        </w:rPr>
        <w:t xml:space="preserve">, </w:t>
      </w:r>
      <w:r w:rsidR="004B55F9">
        <w:rPr>
          <w:rFonts w:eastAsia="Calibri"/>
          <w:szCs w:val="22"/>
          <w:lang w:eastAsia="en-US"/>
        </w:rPr>
        <w:t>Regīna Tamane</w:t>
      </w:r>
      <w:r w:rsidR="004B55F9" w:rsidRPr="006316AD">
        <w:rPr>
          <w:rFonts w:eastAsia="Calibri"/>
          <w:szCs w:val="22"/>
          <w:lang w:eastAsia="en-US"/>
        </w:rPr>
        <w:t xml:space="preserve">, </w:t>
      </w:r>
      <w:r w:rsidR="004B55F9" w:rsidRPr="00966353">
        <w:rPr>
          <w:rFonts w:eastAsia="Calibri"/>
          <w:szCs w:val="22"/>
          <w:lang w:eastAsia="en-US"/>
        </w:rPr>
        <w:t>Didzis Zemmers</w:t>
      </w:r>
      <w:r w:rsidR="004B55F9">
        <w:rPr>
          <w:rFonts w:eastAsia="Calibri"/>
          <w:szCs w:val="22"/>
          <w:lang w:eastAsia="en-US"/>
        </w:rPr>
        <w:t>)</w:t>
      </w:r>
      <w:r w:rsidR="004B55F9" w:rsidRPr="00F528A1">
        <w:t xml:space="preserve">, </w:t>
      </w:r>
      <w:r w:rsidR="004B55F9" w:rsidRPr="00F528A1">
        <w:rPr>
          <w:b/>
          <w:bCs/>
        </w:rPr>
        <w:t>PRET –</w:t>
      </w:r>
      <w:r w:rsidR="004B55F9" w:rsidRPr="00F528A1">
        <w:t xml:space="preserve"> </w:t>
      </w:r>
      <w:r w:rsidR="004B55F9">
        <w:t>nav</w:t>
      </w:r>
      <w:r w:rsidR="004B55F9" w:rsidRPr="00F528A1">
        <w:t xml:space="preserve">, </w:t>
      </w:r>
      <w:r w:rsidR="004B55F9" w:rsidRPr="00F528A1">
        <w:rPr>
          <w:b/>
          <w:bCs/>
        </w:rPr>
        <w:t>ATTURAS –</w:t>
      </w:r>
      <w:r w:rsidR="004B55F9" w:rsidRPr="00F528A1">
        <w:t xml:space="preserve"> </w:t>
      </w:r>
      <w:r w:rsidR="004B55F9">
        <w:t>nav</w:t>
      </w:r>
      <w:r w:rsidR="004B55F9" w:rsidRPr="00F528A1">
        <w:t>, Limbažu novada dome</w:t>
      </w:r>
      <w:r w:rsidR="004B55F9" w:rsidRPr="00F528A1">
        <w:rPr>
          <w:b/>
          <w:bCs/>
        </w:rPr>
        <w:t xml:space="preserve"> NOLEMJ:</w:t>
      </w:r>
    </w:p>
    <w:bookmarkEnd w:id="16"/>
    <w:p w14:paraId="045E269B" w14:textId="3AFE6F62" w:rsidR="00951B91" w:rsidRDefault="00951B91" w:rsidP="00951B91">
      <w:pPr>
        <w:ind w:firstLine="720"/>
        <w:jc w:val="both"/>
        <w:rPr>
          <w:lang w:eastAsia="en-US"/>
        </w:rPr>
      </w:pPr>
    </w:p>
    <w:p w14:paraId="148874E7" w14:textId="2AF8E630" w:rsidR="00951B91" w:rsidRDefault="00951B91" w:rsidP="00951B91">
      <w:pPr>
        <w:numPr>
          <w:ilvl w:val="0"/>
          <w:numId w:val="24"/>
        </w:numPr>
        <w:ind w:left="357" w:hanging="357"/>
        <w:jc w:val="both"/>
        <w:rPr>
          <w:lang w:eastAsia="en-US"/>
        </w:rPr>
      </w:pPr>
      <w:r>
        <w:rPr>
          <w:lang w:eastAsia="en-US"/>
        </w:rPr>
        <w:t xml:space="preserve">Ar </w:t>
      </w:r>
      <w:r>
        <w:t xml:space="preserve">2022. gada 1. janvāri </w:t>
      </w:r>
      <w:r>
        <w:rPr>
          <w:lang w:eastAsia="en-US"/>
        </w:rPr>
        <w:t xml:space="preserve">Limbažu novada pašvaldības iestādes </w:t>
      </w:r>
      <w:r>
        <w:rPr>
          <w:color w:val="000000"/>
          <w:lang w:eastAsia="en-US"/>
        </w:rPr>
        <w:t xml:space="preserve">Limbažu novada Pašvaldības policijas priekšnieka amatā iecelt </w:t>
      </w:r>
      <w:r w:rsidR="0080696B">
        <w:t>(vārds, uzvārds</w:t>
      </w:r>
      <w:r w:rsidR="0080696B">
        <w:rPr>
          <w:lang w:eastAsia="en-US"/>
        </w:rPr>
        <w:t>, personas kods)</w:t>
      </w:r>
      <w:r>
        <w:rPr>
          <w:lang w:eastAsia="en-US"/>
        </w:rPr>
        <w:t>.</w:t>
      </w:r>
    </w:p>
    <w:p w14:paraId="51F98C9F" w14:textId="77777777" w:rsidR="00951B91" w:rsidRDefault="00951B91" w:rsidP="00951B91">
      <w:pPr>
        <w:numPr>
          <w:ilvl w:val="0"/>
          <w:numId w:val="24"/>
        </w:numPr>
        <w:ind w:left="357" w:hanging="357"/>
        <w:jc w:val="both"/>
        <w:rPr>
          <w:lang w:eastAsia="en-US"/>
        </w:rPr>
      </w:pPr>
      <w:r>
        <w:rPr>
          <w:lang w:eastAsia="en-US"/>
        </w:rPr>
        <w:t xml:space="preserve">Uzdot Limbažu novada pašvaldības Administratīvajai nodaļai </w:t>
      </w:r>
      <w:r w:rsidRPr="008824AF">
        <w:rPr>
          <w:lang w:eastAsia="en-US"/>
        </w:rPr>
        <w:t>veikt visas nepieciešamās darbības saskaņā ar Darba likumu un citiem normatīvajiem aktiem, kas regulē darba tiesiskās attiecības,</w:t>
      </w:r>
      <w:r>
        <w:rPr>
          <w:lang w:eastAsia="en-US"/>
        </w:rPr>
        <w:t xml:space="preserve"> tai skaitā, </w:t>
      </w:r>
      <w:r w:rsidRPr="00782935">
        <w:rPr>
          <w:lang w:eastAsia="en-US"/>
        </w:rPr>
        <w:t>paziņot Valsts ieņēmumu dienestam par grozījumiem valsts amatpersonu sarakstā.</w:t>
      </w:r>
      <w:r w:rsidRPr="008824AF">
        <w:rPr>
          <w:lang w:eastAsia="en-US"/>
        </w:rPr>
        <w:t xml:space="preserve"> lai nodrošinātu lēmuma izpildi. </w:t>
      </w:r>
    </w:p>
    <w:p w14:paraId="6D948D45" w14:textId="1651C8CC" w:rsidR="00951B91" w:rsidRDefault="00951B91" w:rsidP="00951B91">
      <w:pPr>
        <w:numPr>
          <w:ilvl w:val="0"/>
          <w:numId w:val="24"/>
        </w:numPr>
        <w:ind w:left="357" w:hanging="357"/>
        <w:jc w:val="both"/>
        <w:rPr>
          <w:lang w:eastAsia="en-US"/>
        </w:rPr>
      </w:pPr>
      <w:r>
        <w:rPr>
          <w:lang w:eastAsia="en-US"/>
        </w:rPr>
        <w:t>Atbildīgais par lēmuma izpildi Limbažu novada pašvaldības izpilddirektors A.</w:t>
      </w:r>
      <w:r w:rsidR="008D291F">
        <w:rPr>
          <w:lang w:eastAsia="en-US"/>
        </w:rPr>
        <w:t xml:space="preserve"> </w:t>
      </w:r>
      <w:proofErr w:type="spellStart"/>
      <w:r>
        <w:rPr>
          <w:lang w:eastAsia="en-US"/>
        </w:rPr>
        <w:t>Ārgalis</w:t>
      </w:r>
      <w:proofErr w:type="spellEnd"/>
      <w:r>
        <w:rPr>
          <w:lang w:eastAsia="en-US"/>
        </w:rPr>
        <w:t>.</w:t>
      </w:r>
    </w:p>
    <w:p w14:paraId="5D098780" w14:textId="31526F12" w:rsidR="00951B91" w:rsidRDefault="00951B91" w:rsidP="00951B91">
      <w:pPr>
        <w:numPr>
          <w:ilvl w:val="0"/>
          <w:numId w:val="24"/>
        </w:numPr>
        <w:ind w:left="357" w:hanging="357"/>
        <w:jc w:val="both"/>
        <w:rPr>
          <w:lang w:eastAsia="en-US"/>
        </w:rPr>
      </w:pPr>
      <w:r>
        <w:rPr>
          <w:lang w:eastAsia="en-US"/>
        </w:rPr>
        <w:t>Izvērstais lēmums sēdes protokola pielikumā.</w:t>
      </w:r>
    </w:p>
    <w:p w14:paraId="3D858F2B" w14:textId="77777777" w:rsidR="00C51F87" w:rsidRDefault="00C51F87" w:rsidP="007E1990">
      <w:pPr>
        <w:autoSpaceDE w:val="0"/>
        <w:autoSpaceDN w:val="0"/>
        <w:adjustRightInd w:val="0"/>
        <w:jc w:val="both"/>
        <w:rPr>
          <w:rFonts w:eastAsia="Calibri"/>
        </w:rPr>
      </w:pPr>
    </w:p>
    <w:p w14:paraId="051E9852" w14:textId="1ACE7573" w:rsidR="0057307E" w:rsidRDefault="0057307E" w:rsidP="007E1990">
      <w:pPr>
        <w:autoSpaceDE w:val="0"/>
        <w:autoSpaceDN w:val="0"/>
        <w:adjustRightInd w:val="0"/>
        <w:jc w:val="both"/>
        <w:rPr>
          <w:rFonts w:eastAsia="Calibri"/>
        </w:rPr>
      </w:pPr>
    </w:p>
    <w:p w14:paraId="2DEA913F" w14:textId="07E27041" w:rsidR="006537F9" w:rsidRDefault="006537F9" w:rsidP="006537F9">
      <w:pPr>
        <w:jc w:val="both"/>
        <w:rPr>
          <w:b/>
          <w:bCs/>
        </w:rPr>
      </w:pPr>
      <w:r>
        <w:rPr>
          <w:b/>
          <w:bCs/>
        </w:rPr>
        <w:t>Lēmums Nr.627</w:t>
      </w:r>
    </w:p>
    <w:p w14:paraId="094BA50B" w14:textId="7422F2B4" w:rsidR="008344DE" w:rsidRPr="0022457E" w:rsidRDefault="008C36BA" w:rsidP="008344DE">
      <w:pPr>
        <w:keepNext/>
        <w:jc w:val="center"/>
        <w:outlineLvl w:val="0"/>
        <w:rPr>
          <w:b/>
          <w:bCs/>
          <w:lang w:eastAsia="en-US"/>
        </w:rPr>
      </w:pPr>
      <w:r>
        <w:rPr>
          <w:b/>
          <w:bCs/>
          <w:lang w:eastAsia="en-US"/>
        </w:rPr>
        <w:t>11</w:t>
      </w:r>
      <w:r w:rsidR="008344DE" w:rsidRPr="0022457E">
        <w:rPr>
          <w:b/>
          <w:bCs/>
          <w:lang w:eastAsia="en-US"/>
        </w:rPr>
        <w:t>.§</w:t>
      </w:r>
    </w:p>
    <w:p w14:paraId="1EE0E2EA" w14:textId="77777777" w:rsidR="008D291F" w:rsidRPr="008D291F" w:rsidRDefault="008D291F" w:rsidP="008D291F">
      <w:pPr>
        <w:pBdr>
          <w:bottom w:val="single" w:sz="4" w:space="1" w:color="auto"/>
        </w:pBdr>
        <w:tabs>
          <w:tab w:val="left" w:pos="426"/>
        </w:tabs>
        <w:ind w:right="-1"/>
        <w:jc w:val="both"/>
        <w:rPr>
          <w:b/>
          <w:lang w:eastAsia="en-US"/>
        </w:rPr>
      </w:pPr>
      <w:r w:rsidRPr="008D291F">
        <w:rPr>
          <w:b/>
          <w:color w:val="000000"/>
          <w:lang w:eastAsia="en-US"/>
        </w:rPr>
        <w:t xml:space="preserve">Par Limbažu novada Izglītības pārvaldes vadītāja </w:t>
      </w:r>
      <w:r w:rsidRPr="008D291F">
        <w:rPr>
          <w:b/>
          <w:lang w:eastAsia="en-US"/>
        </w:rPr>
        <w:t>iecelšanu amatā</w:t>
      </w:r>
    </w:p>
    <w:p w14:paraId="346DF962" w14:textId="7DC7DC20" w:rsidR="008D291F" w:rsidRPr="008D291F" w:rsidRDefault="008D291F" w:rsidP="008D291F">
      <w:pPr>
        <w:jc w:val="center"/>
        <w:rPr>
          <w:lang w:eastAsia="en-US"/>
        </w:rPr>
      </w:pPr>
      <w:bookmarkStart w:id="17" w:name="_Hlk90324795"/>
      <w:r w:rsidRPr="008D291F">
        <w:rPr>
          <w:lang w:eastAsia="en-US"/>
        </w:rPr>
        <w:t xml:space="preserve">Ziņo A. </w:t>
      </w:r>
      <w:proofErr w:type="spellStart"/>
      <w:r w:rsidRPr="008D291F">
        <w:rPr>
          <w:lang w:eastAsia="en-US"/>
        </w:rPr>
        <w:t>Ārgalis</w:t>
      </w:r>
      <w:proofErr w:type="spellEnd"/>
      <w:r w:rsidR="004B55F9">
        <w:rPr>
          <w:lang w:eastAsia="en-US"/>
        </w:rPr>
        <w:t xml:space="preserve">, debatēs piedalās S. </w:t>
      </w:r>
      <w:proofErr w:type="spellStart"/>
      <w:r w:rsidR="004B55F9">
        <w:rPr>
          <w:lang w:eastAsia="en-US"/>
        </w:rPr>
        <w:t>Upmale</w:t>
      </w:r>
      <w:proofErr w:type="spellEnd"/>
      <w:r w:rsidR="004B55F9">
        <w:rPr>
          <w:lang w:eastAsia="en-US"/>
        </w:rPr>
        <w:t>, A. Garklāvs, J. Bakmanis, E. Arums</w:t>
      </w:r>
      <w:bookmarkEnd w:id="17"/>
    </w:p>
    <w:p w14:paraId="7A04FE4A" w14:textId="77777777" w:rsidR="008D291F" w:rsidRPr="008D291F" w:rsidRDefault="008D291F" w:rsidP="008D291F">
      <w:pPr>
        <w:jc w:val="both"/>
        <w:rPr>
          <w:lang w:eastAsia="en-US"/>
        </w:rPr>
      </w:pPr>
    </w:p>
    <w:p w14:paraId="2C9C46FC" w14:textId="77777777" w:rsidR="008D291F" w:rsidRPr="008D291F" w:rsidRDefault="008D291F" w:rsidP="008D291F">
      <w:pPr>
        <w:ind w:firstLine="720"/>
        <w:jc w:val="both"/>
      </w:pPr>
      <w:r w:rsidRPr="008D291F">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0454832F" w14:textId="3C2D0750" w:rsidR="004B55F9" w:rsidRPr="00F528A1" w:rsidRDefault="008D291F" w:rsidP="004B55F9">
      <w:pPr>
        <w:ind w:firstLine="720"/>
        <w:jc w:val="both"/>
        <w:rPr>
          <w:b/>
          <w:bCs/>
        </w:rPr>
      </w:pPr>
      <w:bookmarkStart w:id="18" w:name="_Hlk90324849"/>
      <w:r w:rsidRPr="008D291F">
        <w:t xml:space="preserve">Pamatojoties uz </w:t>
      </w:r>
      <w:r w:rsidRPr="008D291F">
        <w:rPr>
          <w:lang w:eastAsia="en-US"/>
        </w:rPr>
        <w:t xml:space="preserve">likuma ,,Par pašvaldībām” 21.panta pirmās daļas 9.punktu, </w:t>
      </w:r>
      <w:r w:rsidRPr="008D291F">
        <w:t>likuma “Par interešu konflikta novēršanu valsts amatpersonas darbībā” 4.panta pirmās daļas 16.punktu, Limbažu novada domes 28.10.2021. lēmumu Nr.391 ``Par Limbažu novada pašvaldības domes saistošo noteikumu Nr.14 „Limbažu novada pašvaldības nolikums” apstiprināšanu`` (stājas spēkā ar 01.01.2022.), protokols Nr.8, 37.§, kurā izstrādāta Limbažu novada pašvaldības struktūra,</w:t>
      </w:r>
      <w:r w:rsidRPr="008D291F">
        <w:rPr>
          <w:color w:val="000000"/>
          <w:lang w:eastAsia="en-US"/>
        </w:rPr>
        <w:t xml:space="preserve"> </w:t>
      </w:r>
      <w:r w:rsidRPr="008D291F">
        <w:t xml:space="preserve">Amatpersonu un darbinieku amata kandidātu vērtēšanas komisijas </w:t>
      </w:r>
      <w:r w:rsidR="00552159">
        <w:t>nolikumu</w:t>
      </w:r>
      <w:r w:rsidR="00552159" w:rsidRPr="008D291F">
        <w:t xml:space="preserve"> </w:t>
      </w:r>
      <w:r w:rsidR="00552159">
        <w:t>(apstiprināts</w:t>
      </w:r>
      <w:r w:rsidRPr="008D291F">
        <w:t xml:space="preserve"> ar Limbažu novada domes 31.10.2013. </w:t>
      </w:r>
      <w:r w:rsidR="00552159">
        <w:t xml:space="preserve">lēmumu </w:t>
      </w:r>
      <w:r w:rsidRPr="008D291F">
        <w:t>(prot. Nr.20, 46.§), un</w:t>
      </w:r>
      <w:r w:rsidRPr="008D291F">
        <w:rPr>
          <w:i/>
          <w:iCs/>
        </w:rPr>
        <w:t xml:space="preserve"> </w:t>
      </w:r>
      <w:r w:rsidRPr="008D291F">
        <w:rPr>
          <w:iCs/>
        </w:rPr>
        <w:t xml:space="preserve">Limbažu novada domes </w:t>
      </w:r>
      <w:r w:rsidRPr="008D291F">
        <w:t>23.09.2021. lēmuma grozījumiem (protokols Nr.6, 13.</w:t>
      </w:r>
      <w:bookmarkStart w:id="19" w:name="_Hlk89887494"/>
      <w:r w:rsidRPr="008D291F">
        <w:t>§</w:t>
      </w:r>
      <w:bookmarkEnd w:id="19"/>
      <w:r w:rsidRPr="008D291F">
        <w:t>)</w:t>
      </w:r>
      <w:r w:rsidRPr="008D291F">
        <w:rPr>
          <w:color w:val="000000"/>
          <w:lang w:eastAsia="en-US"/>
        </w:rPr>
        <w:t xml:space="preserve">, </w:t>
      </w:r>
      <w:r w:rsidRPr="008D291F">
        <w:rPr>
          <w:lang w:eastAsia="en-US"/>
        </w:rPr>
        <w:t xml:space="preserve">09.12.2021. amatpersonu un darbinieku amata kandidātu vērtēšanas komisijas atzinumu </w:t>
      </w:r>
      <w:r w:rsidRPr="008D291F">
        <w:t>(prot. Nr.14, 1.§),</w:t>
      </w:r>
      <w:r w:rsidRPr="008D291F">
        <w:rPr>
          <w:lang w:eastAsia="en-US"/>
        </w:rPr>
        <w:t xml:space="preserve"> </w:t>
      </w:r>
      <w:r w:rsidR="004B55F9" w:rsidRPr="00F528A1">
        <w:rPr>
          <w:b/>
          <w:bCs/>
        </w:rPr>
        <w:t>atklāti balsojot</w:t>
      </w:r>
      <w:r w:rsidR="004B55F9">
        <w:rPr>
          <w:b/>
          <w:bCs/>
        </w:rPr>
        <w:t xml:space="preserve"> </w:t>
      </w:r>
      <w:r w:rsidR="004B55F9" w:rsidRPr="00C4567C">
        <w:rPr>
          <w:rFonts w:eastAsia="Calibri"/>
          <w:b/>
          <w:bCs/>
          <w:lang w:eastAsia="en-US"/>
        </w:rPr>
        <w:t>tiešsaistē</w:t>
      </w:r>
      <w:r w:rsidR="004B55F9" w:rsidRPr="00F528A1">
        <w:rPr>
          <w:b/>
          <w:bCs/>
        </w:rPr>
        <w:t>: PAR</w:t>
      </w:r>
      <w:r w:rsidR="004B55F9" w:rsidRPr="00F528A1">
        <w:t xml:space="preserve"> –</w:t>
      </w:r>
      <w:r w:rsidR="003A5488">
        <w:t xml:space="preserve"> </w:t>
      </w:r>
      <w:r w:rsidR="004B55F9">
        <w:t>13 deputāti (</w:t>
      </w:r>
      <w:r w:rsidR="004B55F9" w:rsidRPr="006316AD">
        <w:rPr>
          <w:rFonts w:eastAsia="Calibri"/>
          <w:szCs w:val="22"/>
          <w:lang w:eastAsia="en-US"/>
        </w:rPr>
        <w:t>Edžus Arums</w:t>
      </w:r>
      <w:r w:rsidR="004B55F9">
        <w:rPr>
          <w:rFonts w:eastAsia="Calibri"/>
          <w:szCs w:val="22"/>
          <w:lang w:eastAsia="en-US"/>
        </w:rPr>
        <w:t>, Jānis Bakmanis,</w:t>
      </w:r>
      <w:r w:rsidR="004B55F9" w:rsidRPr="00966353">
        <w:rPr>
          <w:rFonts w:eastAsia="Calibri"/>
          <w:szCs w:val="22"/>
          <w:lang w:eastAsia="en-US"/>
        </w:rPr>
        <w:t xml:space="preserve"> Māris </w:t>
      </w:r>
      <w:proofErr w:type="spellStart"/>
      <w:r w:rsidR="004B55F9" w:rsidRPr="00966353">
        <w:rPr>
          <w:rFonts w:eastAsia="Calibri"/>
          <w:szCs w:val="22"/>
          <w:lang w:eastAsia="en-US"/>
        </w:rPr>
        <w:t>Beļaunieks</w:t>
      </w:r>
      <w:proofErr w:type="spellEnd"/>
      <w:r w:rsidR="004B55F9" w:rsidRPr="00966353">
        <w:rPr>
          <w:rFonts w:eastAsia="Calibri"/>
          <w:szCs w:val="22"/>
          <w:lang w:eastAsia="en-US"/>
        </w:rPr>
        <w:t xml:space="preserve">, Andris Garklāvs, </w:t>
      </w:r>
      <w:r w:rsidR="004B55F9">
        <w:rPr>
          <w:rFonts w:eastAsia="Calibri"/>
          <w:szCs w:val="22"/>
          <w:lang w:eastAsia="en-US"/>
        </w:rPr>
        <w:t xml:space="preserve">Lija </w:t>
      </w:r>
      <w:proofErr w:type="spellStart"/>
      <w:r w:rsidR="004B55F9">
        <w:rPr>
          <w:rFonts w:eastAsia="Calibri"/>
          <w:szCs w:val="22"/>
          <w:lang w:eastAsia="en-US"/>
        </w:rPr>
        <w:t>Jokste</w:t>
      </w:r>
      <w:proofErr w:type="spellEnd"/>
      <w:r w:rsidR="004B55F9" w:rsidRPr="00966353">
        <w:rPr>
          <w:rFonts w:eastAsia="Calibri"/>
          <w:szCs w:val="22"/>
          <w:lang w:eastAsia="en-US"/>
        </w:rPr>
        <w:t xml:space="preserve">, Aigars </w:t>
      </w:r>
      <w:proofErr w:type="spellStart"/>
      <w:r w:rsidR="004B55F9" w:rsidRPr="00966353">
        <w:rPr>
          <w:rFonts w:eastAsia="Calibri"/>
          <w:szCs w:val="22"/>
          <w:lang w:eastAsia="en-US"/>
        </w:rPr>
        <w:t>Legzdiņš</w:t>
      </w:r>
      <w:proofErr w:type="spellEnd"/>
      <w:r w:rsidR="004B55F9" w:rsidRPr="00966353">
        <w:rPr>
          <w:rFonts w:eastAsia="Calibri"/>
          <w:szCs w:val="22"/>
          <w:lang w:eastAsia="en-US"/>
        </w:rPr>
        <w:t>,</w:t>
      </w:r>
      <w:r w:rsidR="004B55F9">
        <w:rPr>
          <w:rFonts w:eastAsia="Calibri"/>
          <w:szCs w:val="22"/>
          <w:lang w:eastAsia="en-US"/>
        </w:rPr>
        <w:t xml:space="preserve"> Dāvis Melnalksnis,</w:t>
      </w:r>
      <w:r w:rsidR="004B55F9" w:rsidRPr="00966353">
        <w:rPr>
          <w:rFonts w:eastAsia="Calibri"/>
          <w:szCs w:val="22"/>
          <w:lang w:eastAsia="en-US"/>
        </w:rPr>
        <w:t xml:space="preserve"> </w:t>
      </w:r>
      <w:r w:rsidR="004B55F9">
        <w:rPr>
          <w:rFonts w:eastAsia="Calibri"/>
          <w:szCs w:val="22"/>
          <w:lang w:eastAsia="en-US"/>
        </w:rPr>
        <w:t>Arvīds Ozols</w:t>
      </w:r>
      <w:r w:rsidR="004B55F9" w:rsidRPr="00966353">
        <w:rPr>
          <w:rFonts w:eastAsia="Calibri"/>
          <w:szCs w:val="22"/>
          <w:lang w:eastAsia="en-US"/>
        </w:rPr>
        <w:t xml:space="preserve">, </w:t>
      </w:r>
      <w:r w:rsidR="004B55F9">
        <w:rPr>
          <w:rFonts w:eastAsia="Calibri"/>
          <w:szCs w:val="22"/>
          <w:lang w:eastAsia="en-US"/>
        </w:rPr>
        <w:t xml:space="preserve">Rūdolfs Pelēkais, </w:t>
      </w:r>
      <w:r w:rsidR="004B55F9" w:rsidRPr="00966353">
        <w:rPr>
          <w:rFonts w:eastAsia="Calibri"/>
          <w:szCs w:val="22"/>
          <w:lang w:eastAsia="en-US"/>
        </w:rPr>
        <w:t xml:space="preserve">Ziedonis </w:t>
      </w:r>
      <w:proofErr w:type="spellStart"/>
      <w:r w:rsidR="004B55F9" w:rsidRPr="00966353">
        <w:rPr>
          <w:rFonts w:eastAsia="Calibri"/>
          <w:szCs w:val="22"/>
          <w:lang w:eastAsia="en-US"/>
        </w:rPr>
        <w:t>Rubezis</w:t>
      </w:r>
      <w:proofErr w:type="spellEnd"/>
      <w:r w:rsidR="004B55F9">
        <w:rPr>
          <w:rFonts w:eastAsia="Calibri"/>
          <w:szCs w:val="22"/>
          <w:lang w:eastAsia="en-US"/>
        </w:rPr>
        <w:t>,</w:t>
      </w:r>
      <w:r w:rsidR="004B55F9" w:rsidRPr="00966353">
        <w:rPr>
          <w:rFonts w:eastAsia="Calibri"/>
          <w:szCs w:val="22"/>
          <w:lang w:eastAsia="en-US"/>
        </w:rPr>
        <w:t xml:space="preserve"> </w:t>
      </w:r>
      <w:r w:rsidR="004B55F9">
        <w:rPr>
          <w:rFonts w:eastAsia="Calibri"/>
          <w:szCs w:val="22"/>
          <w:lang w:eastAsia="en-US"/>
        </w:rPr>
        <w:t xml:space="preserve">Dagnis </w:t>
      </w:r>
      <w:proofErr w:type="spellStart"/>
      <w:r w:rsidR="004B55F9">
        <w:rPr>
          <w:rFonts w:eastAsia="Calibri"/>
          <w:szCs w:val="22"/>
          <w:lang w:eastAsia="en-US"/>
        </w:rPr>
        <w:t>Straubergs</w:t>
      </w:r>
      <w:proofErr w:type="spellEnd"/>
      <w:r w:rsidR="004B55F9" w:rsidRPr="00966353">
        <w:rPr>
          <w:rFonts w:eastAsia="Calibri"/>
          <w:szCs w:val="22"/>
          <w:lang w:eastAsia="en-US"/>
        </w:rPr>
        <w:t xml:space="preserve">, </w:t>
      </w:r>
      <w:r w:rsidR="004B55F9">
        <w:rPr>
          <w:rFonts w:eastAsia="Calibri"/>
          <w:szCs w:val="22"/>
          <w:lang w:eastAsia="en-US"/>
        </w:rPr>
        <w:t>Regīna Tamane</w:t>
      </w:r>
      <w:r w:rsidR="004B55F9" w:rsidRPr="006316AD">
        <w:rPr>
          <w:rFonts w:eastAsia="Calibri"/>
          <w:szCs w:val="22"/>
          <w:lang w:eastAsia="en-US"/>
        </w:rPr>
        <w:t xml:space="preserve">, </w:t>
      </w:r>
      <w:r w:rsidR="004B55F9" w:rsidRPr="00966353">
        <w:rPr>
          <w:rFonts w:eastAsia="Calibri"/>
          <w:szCs w:val="22"/>
          <w:lang w:eastAsia="en-US"/>
        </w:rPr>
        <w:t>Didzis Zemmers</w:t>
      </w:r>
      <w:r w:rsidR="004B55F9">
        <w:rPr>
          <w:rFonts w:eastAsia="Calibri"/>
          <w:szCs w:val="22"/>
          <w:lang w:eastAsia="en-US"/>
        </w:rPr>
        <w:t>)</w:t>
      </w:r>
      <w:r w:rsidR="004B55F9" w:rsidRPr="00F528A1">
        <w:t xml:space="preserve">, </w:t>
      </w:r>
      <w:r w:rsidR="004B55F9" w:rsidRPr="00F528A1">
        <w:rPr>
          <w:b/>
          <w:bCs/>
        </w:rPr>
        <w:t>PRET –</w:t>
      </w:r>
      <w:r w:rsidR="004B55F9" w:rsidRPr="00F528A1">
        <w:t xml:space="preserve"> </w:t>
      </w:r>
      <w:r w:rsidR="004B55F9">
        <w:t>nav</w:t>
      </w:r>
      <w:r w:rsidR="004B55F9" w:rsidRPr="00F528A1">
        <w:t xml:space="preserve">, </w:t>
      </w:r>
      <w:r w:rsidR="004B55F9" w:rsidRPr="00F528A1">
        <w:rPr>
          <w:b/>
          <w:bCs/>
        </w:rPr>
        <w:t>ATTURAS –</w:t>
      </w:r>
      <w:r w:rsidR="004B55F9" w:rsidRPr="00F528A1">
        <w:t xml:space="preserve"> </w:t>
      </w:r>
      <w:r w:rsidR="004B55F9">
        <w:t>nav</w:t>
      </w:r>
      <w:r w:rsidR="004B55F9" w:rsidRPr="00F528A1">
        <w:t>, Limbažu novada dome</w:t>
      </w:r>
      <w:r w:rsidR="004B55F9" w:rsidRPr="00F528A1">
        <w:rPr>
          <w:b/>
          <w:bCs/>
        </w:rPr>
        <w:t xml:space="preserve"> NOLEMJ:</w:t>
      </w:r>
    </w:p>
    <w:bookmarkEnd w:id="18"/>
    <w:p w14:paraId="6F09A944" w14:textId="393948BD" w:rsidR="008D291F" w:rsidRPr="008D291F" w:rsidRDefault="008D291F" w:rsidP="004B55F9">
      <w:pPr>
        <w:ind w:firstLine="720"/>
        <w:jc w:val="both"/>
        <w:rPr>
          <w:b/>
          <w:bCs/>
        </w:rPr>
      </w:pPr>
    </w:p>
    <w:p w14:paraId="1B98DB67" w14:textId="1A3F5DBB" w:rsidR="008D291F" w:rsidRPr="008D291F" w:rsidRDefault="008D291F" w:rsidP="008D291F">
      <w:pPr>
        <w:numPr>
          <w:ilvl w:val="0"/>
          <w:numId w:val="25"/>
        </w:numPr>
        <w:ind w:left="357" w:hanging="357"/>
        <w:jc w:val="both"/>
        <w:rPr>
          <w:lang w:eastAsia="en-US"/>
        </w:rPr>
      </w:pPr>
      <w:r w:rsidRPr="008D291F">
        <w:rPr>
          <w:lang w:eastAsia="en-US"/>
        </w:rPr>
        <w:lastRenderedPageBreak/>
        <w:t xml:space="preserve">Ar </w:t>
      </w:r>
      <w:r w:rsidRPr="008D291F">
        <w:t xml:space="preserve">2022. gada 1. janvāri </w:t>
      </w:r>
      <w:r w:rsidRPr="008D291F">
        <w:rPr>
          <w:lang w:eastAsia="en-US"/>
        </w:rPr>
        <w:t xml:space="preserve">Limbažu novada pašvaldības iestādes </w:t>
      </w:r>
      <w:r w:rsidRPr="008D291F">
        <w:rPr>
          <w:color w:val="000000"/>
          <w:lang w:eastAsia="en-US"/>
        </w:rPr>
        <w:t xml:space="preserve">Limbažu novada Izglītības pārvaldes vadītāja amatā iecelt </w:t>
      </w:r>
      <w:r w:rsidR="00920945">
        <w:t>(vārds, uzvārds</w:t>
      </w:r>
      <w:r w:rsidR="00920945">
        <w:rPr>
          <w:lang w:eastAsia="en-US"/>
        </w:rPr>
        <w:t>, personas kods)</w:t>
      </w:r>
      <w:r w:rsidRPr="008D291F">
        <w:rPr>
          <w:lang w:eastAsia="en-US"/>
        </w:rPr>
        <w:t>.</w:t>
      </w:r>
    </w:p>
    <w:p w14:paraId="5225D137" w14:textId="77777777" w:rsidR="008D291F" w:rsidRPr="008D291F" w:rsidRDefault="008D291F" w:rsidP="008D291F">
      <w:pPr>
        <w:numPr>
          <w:ilvl w:val="0"/>
          <w:numId w:val="25"/>
        </w:numPr>
        <w:ind w:left="357" w:hanging="357"/>
        <w:jc w:val="both"/>
        <w:rPr>
          <w:lang w:eastAsia="en-US"/>
        </w:rPr>
      </w:pPr>
      <w:r w:rsidRPr="008D291F">
        <w:rPr>
          <w:lang w:eastAsia="en-US"/>
        </w:rPr>
        <w:t xml:space="preserve">Uzdot Limbažu novada pašvaldības Administratīvajai nodaļai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0FD810D0" w14:textId="5A90F779" w:rsidR="008D291F" w:rsidRDefault="008D291F" w:rsidP="008D291F">
      <w:pPr>
        <w:numPr>
          <w:ilvl w:val="0"/>
          <w:numId w:val="25"/>
        </w:numPr>
        <w:ind w:left="357" w:hanging="357"/>
        <w:jc w:val="both"/>
        <w:rPr>
          <w:lang w:eastAsia="en-US"/>
        </w:rPr>
      </w:pPr>
      <w:r w:rsidRPr="008D291F">
        <w:rPr>
          <w:lang w:eastAsia="en-US"/>
        </w:rPr>
        <w:t>Atbildīgais par lēmuma izpildi Limbažu novada pašvaldības izpilddirektors A.</w:t>
      </w:r>
      <w:r>
        <w:rPr>
          <w:lang w:eastAsia="en-US"/>
        </w:rPr>
        <w:t xml:space="preserve"> </w:t>
      </w:r>
      <w:proofErr w:type="spellStart"/>
      <w:r w:rsidRPr="008D291F">
        <w:rPr>
          <w:lang w:eastAsia="en-US"/>
        </w:rPr>
        <w:t>Ārgalis</w:t>
      </w:r>
      <w:proofErr w:type="spellEnd"/>
      <w:r w:rsidRPr="008D291F">
        <w:rPr>
          <w:lang w:eastAsia="en-US"/>
        </w:rPr>
        <w:t>.</w:t>
      </w:r>
    </w:p>
    <w:p w14:paraId="0672D419" w14:textId="063A1E90" w:rsidR="008D291F" w:rsidRPr="008D291F" w:rsidRDefault="008D291F" w:rsidP="008D291F">
      <w:pPr>
        <w:numPr>
          <w:ilvl w:val="0"/>
          <w:numId w:val="25"/>
        </w:numPr>
        <w:ind w:left="357" w:hanging="357"/>
        <w:jc w:val="both"/>
        <w:rPr>
          <w:lang w:eastAsia="en-US"/>
        </w:rPr>
      </w:pPr>
      <w:r>
        <w:rPr>
          <w:lang w:eastAsia="en-US"/>
        </w:rPr>
        <w:t>Izvērstais lēmums sēdes protokola pielikumā.</w:t>
      </w:r>
    </w:p>
    <w:p w14:paraId="4F42F546" w14:textId="77777777" w:rsidR="008344DE" w:rsidRDefault="008344DE" w:rsidP="007E1990">
      <w:pPr>
        <w:autoSpaceDE w:val="0"/>
        <w:autoSpaceDN w:val="0"/>
        <w:adjustRightInd w:val="0"/>
        <w:jc w:val="both"/>
        <w:rPr>
          <w:rFonts w:eastAsia="Calibri"/>
        </w:rPr>
      </w:pPr>
    </w:p>
    <w:p w14:paraId="5E7F05C8" w14:textId="14F92583" w:rsidR="008344DE" w:rsidRDefault="008344DE" w:rsidP="007E1990">
      <w:pPr>
        <w:autoSpaceDE w:val="0"/>
        <w:autoSpaceDN w:val="0"/>
        <w:adjustRightInd w:val="0"/>
        <w:jc w:val="both"/>
        <w:rPr>
          <w:rFonts w:eastAsia="Calibri"/>
        </w:rPr>
      </w:pPr>
    </w:p>
    <w:p w14:paraId="4840EA7B" w14:textId="05CAFC5A" w:rsidR="006537F9" w:rsidRDefault="006537F9" w:rsidP="006537F9">
      <w:pPr>
        <w:jc w:val="both"/>
        <w:rPr>
          <w:b/>
          <w:bCs/>
        </w:rPr>
      </w:pPr>
      <w:r>
        <w:rPr>
          <w:b/>
          <w:bCs/>
        </w:rPr>
        <w:t>Lēmums Nr.628</w:t>
      </w:r>
    </w:p>
    <w:p w14:paraId="0BB95E12" w14:textId="5D973385" w:rsidR="008344DE" w:rsidRPr="0022457E" w:rsidRDefault="008C36BA" w:rsidP="008344DE">
      <w:pPr>
        <w:keepNext/>
        <w:jc w:val="center"/>
        <w:outlineLvl w:val="0"/>
        <w:rPr>
          <w:b/>
          <w:bCs/>
          <w:lang w:eastAsia="en-US"/>
        </w:rPr>
      </w:pPr>
      <w:r>
        <w:rPr>
          <w:b/>
          <w:bCs/>
          <w:lang w:eastAsia="en-US"/>
        </w:rPr>
        <w:t>12</w:t>
      </w:r>
      <w:r w:rsidR="008344DE" w:rsidRPr="0022457E">
        <w:rPr>
          <w:b/>
          <w:bCs/>
          <w:lang w:eastAsia="en-US"/>
        </w:rPr>
        <w:t>.§</w:t>
      </w:r>
    </w:p>
    <w:p w14:paraId="3D908DCD" w14:textId="77777777" w:rsidR="00552159" w:rsidRPr="00552159" w:rsidRDefault="00552159" w:rsidP="00552159">
      <w:pPr>
        <w:pBdr>
          <w:bottom w:val="single" w:sz="4" w:space="1" w:color="auto"/>
        </w:pBdr>
        <w:tabs>
          <w:tab w:val="left" w:pos="426"/>
        </w:tabs>
        <w:ind w:right="-1"/>
        <w:jc w:val="both"/>
        <w:rPr>
          <w:b/>
          <w:lang w:eastAsia="en-US"/>
        </w:rPr>
      </w:pPr>
      <w:r w:rsidRPr="00552159">
        <w:rPr>
          <w:b/>
          <w:color w:val="000000"/>
          <w:lang w:eastAsia="en-US"/>
        </w:rPr>
        <w:t xml:space="preserve">Par Limbažu novada Kultūras pārvaldes vadītāja </w:t>
      </w:r>
      <w:r w:rsidRPr="00552159">
        <w:rPr>
          <w:b/>
          <w:lang w:eastAsia="en-US"/>
        </w:rPr>
        <w:t>iecelšanu amatā</w:t>
      </w:r>
    </w:p>
    <w:p w14:paraId="6D9CD773" w14:textId="1504FFF7" w:rsidR="00552159" w:rsidRPr="00552159" w:rsidRDefault="00552159" w:rsidP="00552159">
      <w:pPr>
        <w:jc w:val="center"/>
        <w:rPr>
          <w:lang w:eastAsia="en-US"/>
        </w:rPr>
      </w:pPr>
      <w:bookmarkStart w:id="20" w:name="_Hlk90324971"/>
      <w:r w:rsidRPr="00552159">
        <w:rPr>
          <w:lang w:eastAsia="en-US"/>
        </w:rPr>
        <w:t xml:space="preserve">Ziņo A. </w:t>
      </w:r>
      <w:proofErr w:type="spellStart"/>
      <w:r w:rsidRPr="00552159">
        <w:rPr>
          <w:lang w:eastAsia="en-US"/>
        </w:rPr>
        <w:t>Ārgalis</w:t>
      </w:r>
      <w:proofErr w:type="spellEnd"/>
      <w:r w:rsidR="00AF6C42">
        <w:rPr>
          <w:lang w:eastAsia="en-US"/>
        </w:rPr>
        <w:t xml:space="preserve">, debatēs piedalās E. </w:t>
      </w:r>
      <w:proofErr w:type="spellStart"/>
      <w:r w:rsidR="00AF6C42">
        <w:rPr>
          <w:lang w:eastAsia="en-US"/>
        </w:rPr>
        <w:t>Keisele</w:t>
      </w:r>
      <w:proofErr w:type="spellEnd"/>
      <w:r w:rsidR="00AF6C42">
        <w:rPr>
          <w:lang w:eastAsia="en-US"/>
        </w:rPr>
        <w:t>, A. Garklāvs, A. Ozols, J. Bakmanis</w:t>
      </w:r>
    </w:p>
    <w:bookmarkEnd w:id="20"/>
    <w:p w14:paraId="350238C9" w14:textId="77777777" w:rsidR="00552159" w:rsidRPr="00552159" w:rsidRDefault="00552159" w:rsidP="00552159">
      <w:pPr>
        <w:jc w:val="both"/>
        <w:rPr>
          <w:lang w:eastAsia="en-US"/>
        </w:rPr>
      </w:pPr>
    </w:p>
    <w:p w14:paraId="314940FA" w14:textId="77777777" w:rsidR="00552159" w:rsidRPr="00552159" w:rsidRDefault="00552159" w:rsidP="00552159">
      <w:pPr>
        <w:ind w:firstLine="720"/>
        <w:jc w:val="both"/>
      </w:pPr>
      <w:r w:rsidRPr="00552159">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06E0DFFE" w14:textId="587E67AF" w:rsidR="004B55F9" w:rsidRPr="00F528A1" w:rsidRDefault="00552159" w:rsidP="004B55F9">
      <w:pPr>
        <w:ind w:firstLine="720"/>
        <w:jc w:val="both"/>
        <w:rPr>
          <w:b/>
          <w:bCs/>
        </w:rPr>
      </w:pPr>
      <w:bookmarkStart w:id="21" w:name="_Hlk90325002"/>
      <w:r w:rsidRPr="00552159">
        <w:t xml:space="preserve">Pamatojoties uz </w:t>
      </w:r>
      <w:r w:rsidRPr="00552159">
        <w:rPr>
          <w:lang w:eastAsia="en-US"/>
        </w:rPr>
        <w:t xml:space="preserve">likuma ,,Par pašvaldībām” 21.panta pirmās daļas 9.punktu, </w:t>
      </w:r>
      <w:r w:rsidRPr="00552159">
        <w:t>likuma “Par interešu konflikta novēršanu valsts amatpersonas darbībā” 4.panta pirmās daļas 16.punktu, Limbažu novada domes 28.10.2021. lēmumu Nr.391 ``Par Limbažu novada pašvaldības domes saistošo noteikumu Nr.14 „Limbažu novada pašvaldības nolikums” apstiprināšanu`` (stājas spēkā ar 01.01.2022.), protokols Nr.8, 37. §, kurā izstrādāta Limbažu novada pašvaldības struktūra,</w:t>
      </w:r>
      <w:r w:rsidRPr="00552159">
        <w:rPr>
          <w:color w:val="000000"/>
          <w:lang w:eastAsia="en-US"/>
        </w:rPr>
        <w:t xml:space="preserve"> </w:t>
      </w:r>
      <w:r w:rsidRPr="00552159">
        <w:t xml:space="preserve">Amatpersonu un darbinieku amata kandidātu vērtēšanas komisijas </w:t>
      </w:r>
      <w:r>
        <w:t>nolikumu</w:t>
      </w:r>
      <w:r w:rsidRPr="00552159">
        <w:t xml:space="preserve"> </w:t>
      </w:r>
      <w:r>
        <w:t>(apstiprināts</w:t>
      </w:r>
      <w:r w:rsidRPr="00552159">
        <w:t xml:space="preserve"> ar Limbažu novada domes 31.10.2013. </w:t>
      </w:r>
      <w:r>
        <w:t xml:space="preserve">lēmumu </w:t>
      </w:r>
      <w:r w:rsidRPr="00552159">
        <w:t>(prot. Nr.20, 46.</w:t>
      </w:r>
      <w:bookmarkStart w:id="22" w:name="_Hlk89888050"/>
      <w:r w:rsidRPr="00552159">
        <w:t>§</w:t>
      </w:r>
      <w:bookmarkEnd w:id="22"/>
      <w:r w:rsidRPr="00552159">
        <w:t>), un</w:t>
      </w:r>
      <w:r w:rsidRPr="00552159">
        <w:rPr>
          <w:i/>
          <w:iCs/>
        </w:rPr>
        <w:t xml:space="preserve"> </w:t>
      </w:r>
      <w:r w:rsidRPr="00552159">
        <w:rPr>
          <w:iCs/>
        </w:rPr>
        <w:t xml:space="preserve">Limbažu novada domes </w:t>
      </w:r>
      <w:r w:rsidRPr="00552159">
        <w:t>23.09.2021. lēmuma grozījumiem (protokols Nr.6, 13.§)</w:t>
      </w:r>
      <w:r w:rsidRPr="00552159">
        <w:rPr>
          <w:lang w:eastAsia="en-US"/>
        </w:rPr>
        <w:t xml:space="preserve">, 08.12.2021. amatpersonu un darbinieku amata kandidātu vērtēšanas komisijas atzinumu </w:t>
      </w:r>
      <w:r w:rsidRPr="00552159">
        <w:t>(prot. Nr.12, 1.§),</w:t>
      </w:r>
      <w:r w:rsidRPr="00552159">
        <w:rPr>
          <w:lang w:eastAsia="en-US"/>
        </w:rPr>
        <w:t xml:space="preserve"> </w:t>
      </w:r>
      <w:r w:rsidR="004B55F9" w:rsidRPr="00F528A1">
        <w:rPr>
          <w:b/>
          <w:bCs/>
        </w:rPr>
        <w:t>atklāti balsojot</w:t>
      </w:r>
      <w:r w:rsidR="004B55F9">
        <w:rPr>
          <w:b/>
          <w:bCs/>
        </w:rPr>
        <w:t xml:space="preserve"> </w:t>
      </w:r>
      <w:r w:rsidR="004B55F9" w:rsidRPr="00C4567C">
        <w:rPr>
          <w:rFonts w:eastAsia="Calibri"/>
          <w:b/>
          <w:bCs/>
          <w:lang w:eastAsia="en-US"/>
        </w:rPr>
        <w:t>tiešsaistē</w:t>
      </w:r>
      <w:r w:rsidR="004B55F9" w:rsidRPr="00F528A1">
        <w:rPr>
          <w:b/>
          <w:bCs/>
        </w:rPr>
        <w:t>: PAR</w:t>
      </w:r>
      <w:r w:rsidR="004B55F9" w:rsidRPr="00F528A1">
        <w:t xml:space="preserve"> –</w:t>
      </w:r>
      <w:r w:rsidR="003A5488">
        <w:t xml:space="preserve"> </w:t>
      </w:r>
      <w:r w:rsidR="004B55F9">
        <w:t>12 deputāti (</w:t>
      </w:r>
      <w:r w:rsidR="004B55F9" w:rsidRPr="006316AD">
        <w:rPr>
          <w:rFonts w:eastAsia="Calibri"/>
          <w:szCs w:val="22"/>
          <w:lang w:eastAsia="en-US"/>
        </w:rPr>
        <w:t>Edžus Arums</w:t>
      </w:r>
      <w:r w:rsidR="004B55F9">
        <w:rPr>
          <w:rFonts w:eastAsia="Calibri"/>
          <w:szCs w:val="22"/>
          <w:lang w:eastAsia="en-US"/>
        </w:rPr>
        <w:t>, Jānis Bakmanis,</w:t>
      </w:r>
      <w:r w:rsidR="004B55F9" w:rsidRPr="00966353">
        <w:rPr>
          <w:rFonts w:eastAsia="Calibri"/>
          <w:szCs w:val="22"/>
          <w:lang w:eastAsia="en-US"/>
        </w:rPr>
        <w:t xml:space="preserve"> Māris </w:t>
      </w:r>
      <w:proofErr w:type="spellStart"/>
      <w:r w:rsidR="004B55F9" w:rsidRPr="00966353">
        <w:rPr>
          <w:rFonts w:eastAsia="Calibri"/>
          <w:szCs w:val="22"/>
          <w:lang w:eastAsia="en-US"/>
        </w:rPr>
        <w:t>Beļaunieks</w:t>
      </w:r>
      <w:proofErr w:type="spellEnd"/>
      <w:r w:rsidR="004B55F9" w:rsidRPr="00966353">
        <w:rPr>
          <w:rFonts w:eastAsia="Calibri"/>
          <w:szCs w:val="22"/>
          <w:lang w:eastAsia="en-US"/>
        </w:rPr>
        <w:t xml:space="preserve">, Andris Garklāvs, </w:t>
      </w:r>
      <w:r w:rsidR="004B55F9">
        <w:rPr>
          <w:rFonts w:eastAsia="Calibri"/>
          <w:szCs w:val="22"/>
          <w:lang w:eastAsia="en-US"/>
        </w:rPr>
        <w:t xml:space="preserve">Lija </w:t>
      </w:r>
      <w:proofErr w:type="spellStart"/>
      <w:r w:rsidR="004B55F9">
        <w:rPr>
          <w:rFonts w:eastAsia="Calibri"/>
          <w:szCs w:val="22"/>
          <w:lang w:eastAsia="en-US"/>
        </w:rPr>
        <w:t>Jokste</w:t>
      </w:r>
      <w:proofErr w:type="spellEnd"/>
      <w:r w:rsidR="004B55F9" w:rsidRPr="00966353">
        <w:rPr>
          <w:rFonts w:eastAsia="Calibri"/>
          <w:szCs w:val="22"/>
          <w:lang w:eastAsia="en-US"/>
        </w:rPr>
        <w:t xml:space="preserve">, Aigars </w:t>
      </w:r>
      <w:proofErr w:type="spellStart"/>
      <w:r w:rsidR="004B55F9" w:rsidRPr="00966353">
        <w:rPr>
          <w:rFonts w:eastAsia="Calibri"/>
          <w:szCs w:val="22"/>
          <w:lang w:eastAsia="en-US"/>
        </w:rPr>
        <w:t>Legzdiņš</w:t>
      </w:r>
      <w:proofErr w:type="spellEnd"/>
      <w:r w:rsidR="004B55F9" w:rsidRPr="00966353">
        <w:rPr>
          <w:rFonts w:eastAsia="Calibri"/>
          <w:szCs w:val="22"/>
          <w:lang w:eastAsia="en-US"/>
        </w:rPr>
        <w:t>,</w:t>
      </w:r>
      <w:r w:rsidR="004B55F9">
        <w:rPr>
          <w:rFonts w:eastAsia="Calibri"/>
          <w:szCs w:val="22"/>
          <w:lang w:eastAsia="en-US"/>
        </w:rPr>
        <w:t xml:space="preserve"> Dāvis Melnalksnis,</w:t>
      </w:r>
      <w:r w:rsidR="004B55F9" w:rsidRPr="00966353">
        <w:rPr>
          <w:rFonts w:eastAsia="Calibri"/>
          <w:szCs w:val="22"/>
          <w:lang w:eastAsia="en-US"/>
        </w:rPr>
        <w:t xml:space="preserve"> </w:t>
      </w:r>
      <w:r w:rsidR="004B55F9">
        <w:rPr>
          <w:rFonts w:eastAsia="Calibri"/>
          <w:szCs w:val="22"/>
          <w:lang w:eastAsia="en-US"/>
        </w:rPr>
        <w:t xml:space="preserve">Rūdolfs Pelēkais, </w:t>
      </w:r>
      <w:r w:rsidR="004B55F9" w:rsidRPr="00966353">
        <w:rPr>
          <w:rFonts w:eastAsia="Calibri"/>
          <w:szCs w:val="22"/>
          <w:lang w:eastAsia="en-US"/>
        </w:rPr>
        <w:t xml:space="preserve">Ziedonis </w:t>
      </w:r>
      <w:proofErr w:type="spellStart"/>
      <w:r w:rsidR="004B55F9" w:rsidRPr="00966353">
        <w:rPr>
          <w:rFonts w:eastAsia="Calibri"/>
          <w:szCs w:val="22"/>
          <w:lang w:eastAsia="en-US"/>
        </w:rPr>
        <w:t>Rubezis</w:t>
      </w:r>
      <w:proofErr w:type="spellEnd"/>
      <w:r w:rsidR="004B55F9">
        <w:rPr>
          <w:rFonts w:eastAsia="Calibri"/>
          <w:szCs w:val="22"/>
          <w:lang w:eastAsia="en-US"/>
        </w:rPr>
        <w:t>,</w:t>
      </w:r>
      <w:r w:rsidR="004B55F9" w:rsidRPr="00966353">
        <w:rPr>
          <w:rFonts w:eastAsia="Calibri"/>
          <w:szCs w:val="22"/>
          <w:lang w:eastAsia="en-US"/>
        </w:rPr>
        <w:t xml:space="preserve"> </w:t>
      </w:r>
      <w:r w:rsidR="004B55F9">
        <w:rPr>
          <w:rFonts w:eastAsia="Calibri"/>
          <w:szCs w:val="22"/>
          <w:lang w:eastAsia="en-US"/>
        </w:rPr>
        <w:t xml:space="preserve">Dagnis </w:t>
      </w:r>
      <w:proofErr w:type="spellStart"/>
      <w:r w:rsidR="004B55F9">
        <w:rPr>
          <w:rFonts w:eastAsia="Calibri"/>
          <w:szCs w:val="22"/>
          <w:lang w:eastAsia="en-US"/>
        </w:rPr>
        <w:t>Straubergs</w:t>
      </w:r>
      <w:proofErr w:type="spellEnd"/>
      <w:r w:rsidR="004B55F9" w:rsidRPr="00966353">
        <w:rPr>
          <w:rFonts w:eastAsia="Calibri"/>
          <w:szCs w:val="22"/>
          <w:lang w:eastAsia="en-US"/>
        </w:rPr>
        <w:t xml:space="preserve">, </w:t>
      </w:r>
      <w:r w:rsidR="004B55F9">
        <w:rPr>
          <w:rFonts w:eastAsia="Calibri"/>
          <w:szCs w:val="22"/>
          <w:lang w:eastAsia="en-US"/>
        </w:rPr>
        <w:t>Regīna Tamane</w:t>
      </w:r>
      <w:r w:rsidR="004B55F9" w:rsidRPr="006316AD">
        <w:rPr>
          <w:rFonts w:eastAsia="Calibri"/>
          <w:szCs w:val="22"/>
          <w:lang w:eastAsia="en-US"/>
        </w:rPr>
        <w:t xml:space="preserve">, </w:t>
      </w:r>
      <w:r w:rsidR="004B55F9" w:rsidRPr="00966353">
        <w:rPr>
          <w:rFonts w:eastAsia="Calibri"/>
          <w:szCs w:val="22"/>
          <w:lang w:eastAsia="en-US"/>
        </w:rPr>
        <w:t>Didzis Zemmers</w:t>
      </w:r>
      <w:r w:rsidR="004B55F9">
        <w:rPr>
          <w:rFonts w:eastAsia="Calibri"/>
          <w:szCs w:val="22"/>
          <w:lang w:eastAsia="en-US"/>
        </w:rPr>
        <w:t>)</w:t>
      </w:r>
      <w:r w:rsidR="004B55F9" w:rsidRPr="00F528A1">
        <w:t xml:space="preserve">, </w:t>
      </w:r>
      <w:r w:rsidR="004B55F9" w:rsidRPr="00F528A1">
        <w:rPr>
          <w:b/>
          <w:bCs/>
        </w:rPr>
        <w:t>PRET –</w:t>
      </w:r>
      <w:r w:rsidR="004B55F9" w:rsidRPr="00F528A1">
        <w:t xml:space="preserve"> </w:t>
      </w:r>
      <w:r w:rsidR="004B55F9">
        <w:t xml:space="preserve">deputāts </w:t>
      </w:r>
      <w:r w:rsidR="004B55F9">
        <w:rPr>
          <w:rFonts w:eastAsia="Calibri"/>
          <w:szCs w:val="22"/>
          <w:lang w:eastAsia="en-US"/>
        </w:rPr>
        <w:t>Arvīds Ozols</w:t>
      </w:r>
      <w:r w:rsidR="004B55F9" w:rsidRPr="00966353">
        <w:rPr>
          <w:rFonts w:eastAsia="Calibri"/>
          <w:szCs w:val="22"/>
          <w:lang w:eastAsia="en-US"/>
        </w:rPr>
        <w:t>,</w:t>
      </w:r>
      <w:r w:rsidR="004B55F9" w:rsidRPr="00F528A1">
        <w:t xml:space="preserve"> </w:t>
      </w:r>
      <w:r w:rsidR="004B55F9" w:rsidRPr="00F528A1">
        <w:rPr>
          <w:b/>
          <w:bCs/>
        </w:rPr>
        <w:t>ATTURAS –</w:t>
      </w:r>
      <w:r w:rsidR="004B55F9" w:rsidRPr="00F528A1">
        <w:t xml:space="preserve"> </w:t>
      </w:r>
      <w:r w:rsidR="004B55F9">
        <w:t>nav</w:t>
      </w:r>
      <w:r w:rsidR="004B55F9" w:rsidRPr="00F528A1">
        <w:t>, Limbažu novada dome</w:t>
      </w:r>
      <w:r w:rsidR="004B55F9" w:rsidRPr="00F528A1">
        <w:rPr>
          <w:b/>
          <w:bCs/>
        </w:rPr>
        <w:t xml:space="preserve"> NOLEMJ:</w:t>
      </w:r>
    </w:p>
    <w:bookmarkEnd w:id="21"/>
    <w:p w14:paraId="4DE944E9" w14:textId="7BFDC64C" w:rsidR="00552159" w:rsidRPr="00552159" w:rsidRDefault="00552159" w:rsidP="00552159">
      <w:pPr>
        <w:ind w:firstLine="720"/>
        <w:jc w:val="both"/>
        <w:rPr>
          <w:lang w:eastAsia="en-US"/>
        </w:rPr>
      </w:pPr>
    </w:p>
    <w:p w14:paraId="09057C15" w14:textId="40DA72CE" w:rsidR="00552159" w:rsidRPr="00552159" w:rsidRDefault="00552159" w:rsidP="00552159">
      <w:pPr>
        <w:numPr>
          <w:ilvl w:val="0"/>
          <w:numId w:val="26"/>
        </w:numPr>
        <w:ind w:left="357" w:hanging="357"/>
        <w:jc w:val="both"/>
        <w:rPr>
          <w:lang w:eastAsia="en-US"/>
        </w:rPr>
      </w:pPr>
      <w:r w:rsidRPr="00552159">
        <w:rPr>
          <w:lang w:eastAsia="en-US"/>
        </w:rPr>
        <w:t xml:space="preserve">Ar </w:t>
      </w:r>
      <w:r w:rsidRPr="00552159">
        <w:t xml:space="preserve">2022. gada 1.janvāri </w:t>
      </w:r>
      <w:r w:rsidRPr="00552159">
        <w:rPr>
          <w:lang w:eastAsia="en-US"/>
        </w:rPr>
        <w:t xml:space="preserve">Limbažu novada pašvaldības iestādes </w:t>
      </w:r>
      <w:r w:rsidRPr="00552159">
        <w:rPr>
          <w:color w:val="000000"/>
          <w:lang w:eastAsia="en-US"/>
        </w:rPr>
        <w:t xml:space="preserve">Limbažu novada Kultūras pārvaldes vadītāja amatā iecelt </w:t>
      </w:r>
      <w:r w:rsidR="00920945">
        <w:t>(vārds, uzvārds</w:t>
      </w:r>
      <w:r w:rsidR="00920945">
        <w:rPr>
          <w:lang w:eastAsia="en-US"/>
        </w:rPr>
        <w:t>, personas kods)</w:t>
      </w:r>
      <w:r w:rsidRPr="00552159">
        <w:rPr>
          <w:lang w:eastAsia="en-US"/>
        </w:rPr>
        <w:t>.</w:t>
      </w:r>
    </w:p>
    <w:p w14:paraId="3275F883" w14:textId="77777777" w:rsidR="00552159" w:rsidRPr="00552159" w:rsidRDefault="00552159" w:rsidP="00552159">
      <w:pPr>
        <w:numPr>
          <w:ilvl w:val="0"/>
          <w:numId w:val="26"/>
        </w:numPr>
        <w:ind w:left="357" w:hanging="357"/>
        <w:jc w:val="both"/>
        <w:rPr>
          <w:lang w:eastAsia="en-US"/>
        </w:rPr>
      </w:pPr>
      <w:r w:rsidRPr="00552159">
        <w:rPr>
          <w:lang w:eastAsia="en-US"/>
        </w:rPr>
        <w:t xml:space="preserve">Uzdot Limbažu novada pašvaldības Administratīvajai nodaļai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72CB8CFB" w14:textId="7B9093C4" w:rsidR="00552159" w:rsidRDefault="00552159" w:rsidP="00552159">
      <w:pPr>
        <w:numPr>
          <w:ilvl w:val="0"/>
          <w:numId w:val="26"/>
        </w:numPr>
        <w:ind w:left="357" w:hanging="357"/>
        <w:jc w:val="both"/>
        <w:rPr>
          <w:lang w:eastAsia="en-US"/>
        </w:rPr>
      </w:pPr>
      <w:r w:rsidRPr="00552159">
        <w:rPr>
          <w:lang w:eastAsia="en-US"/>
        </w:rPr>
        <w:t>Atbildīgais par lēmuma izpildi Limbažu novada pašvaldības izpilddirektors A.</w:t>
      </w:r>
      <w:r>
        <w:rPr>
          <w:lang w:eastAsia="en-US"/>
        </w:rPr>
        <w:t xml:space="preserve"> </w:t>
      </w:r>
      <w:proofErr w:type="spellStart"/>
      <w:r w:rsidRPr="00552159">
        <w:rPr>
          <w:lang w:eastAsia="en-US"/>
        </w:rPr>
        <w:t>Ārgalis</w:t>
      </w:r>
      <w:proofErr w:type="spellEnd"/>
      <w:r w:rsidRPr="00552159">
        <w:rPr>
          <w:lang w:eastAsia="en-US"/>
        </w:rPr>
        <w:t>.</w:t>
      </w:r>
    </w:p>
    <w:p w14:paraId="4681FC18" w14:textId="77777777" w:rsidR="00552159" w:rsidRPr="00552159" w:rsidRDefault="00552159" w:rsidP="00552159">
      <w:pPr>
        <w:pStyle w:val="Sarakstarindkopa"/>
        <w:numPr>
          <w:ilvl w:val="0"/>
          <w:numId w:val="26"/>
        </w:numPr>
        <w:ind w:left="357" w:hanging="357"/>
        <w:rPr>
          <w:lang w:val="lv-LV"/>
        </w:rPr>
      </w:pPr>
      <w:r w:rsidRPr="00552159">
        <w:rPr>
          <w:lang w:val="lv-LV"/>
        </w:rPr>
        <w:t>Izvērstais lēmums sēdes protokola pielikumā.</w:t>
      </w:r>
    </w:p>
    <w:p w14:paraId="04CB70F7" w14:textId="77777777" w:rsidR="008344DE" w:rsidRDefault="008344DE" w:rsidP="007E1990">
      <w:pPr>
        <w:autoSpaceDE w:val="0"/>
        <w:autoSpaceDN w:val="0"/>
        <w:adjustRightInd w:val="0"/>
        <w:jc w:val="both"/>
        <w:rPr>
          <w:rFonts w:eastAsia="Calibri"/>
        </w:rPr>
      </w:pPr>
    </w:p>
    <w:p w14:paraId="63BE6EE5" w14:textId="573FAB89" w:rsidR="008344DE" w:rsidRDefault="008344DE" w:rsidP="007E1990">
      <w:pPr>
        <w:autoSpaceDE w:val="0"/>
        <w:autoSpaceDN w:val="0"/>
        <w:adjustRightInd w:val="0"/>
        <w:jc w:val="both"/>
        <w:rPr>
          <w:rFonts w:eastAsia="Calibri"/>
        </w:rPr>
      </w:pPr>
    </w:p>
    <w:p w14:paraId="048FF3B3" w14:textId="0A40049F" w:rsidR="006537F9" w:rsidRDefault="006537F9" w:rsidP="006537F9">
      <w:pPr>
        <w:jc w:val="both"/>
        <w:rPr>
          <w:b/>
          <w:bCs/>
        </w:rPr>
      </w:pPr>
      <w:r>
        <w:rPr>
          <w:b/>
          <w:bCs/>
        </w:rPr>
        <w:t>Lēmums Nr.629</w:t>
      </w:r>
    </w:p>
    <w:p w14:paraId="7A158A7B" w14:textId="29986E6B" w:rsidR="008344DE" w:rsidRPr="0022457E" w:rsidRDefault="008C36BA" w:rsidP="008344DE">
      <w:pPr>
        <w:keepNext/>
        <w:jc w:val="center"/>
        <w:outlineLvl w:val="0"/>
        <w:rPr>
          <w:b/>
          <w:bCs/>
          <w:lang w:eastAsia="en-US"/>
        </w:rPr>
      </w:pPr>
      <w:r>
        <w:rPr>
          <w:b/>
          <w:bCs/>
          <w:lang w:eastAsia="en-US"/>
        </w:rPr>
        <w:t>13</w:t>
      </w:r>
      <w:r w:rsidR="008344DE" w:rsidRPr="0022457E">
        <w:rPr>
          <w:b/>
          <w:bCs/>
          <w:lang w:eastAsia="en-US"/>
        </w:rPr>
        <w:t>.§</w:t>
      </w:r>
    </w:p>
    <w:p w14:paraId="27906C05" w14:textId="77777777" w:rsidR="00552159" w:rsidRPr="00552159" w:rsidRDefault="00552159" w:rsidP="00552159">
      <w:pPr>
        <w:pBdr>
          <w:bottom w:val="single" w:sz="4" w:space="1" w:color="auto"/>
        </w:pBdr>
        <w:tabs>
          <w:tab w:val="left" w:pos="426"/>
        </w:tabs>
        <w:ind w:right="-1"/>
        <w:jc w:val="both"/>
        <w:rPr>
          <w:b/>
          <w:lang w:eastAsia="en-US"/>
        </w:rPr>
      </w:pPr>
      <w:r w:rsidRPr="00552159">
        <w:rPr>
          <w:b/>
          <w:color w:val="000000"/>
          <w:lang w:eastAsia="en-US"/>
        </w:rPr>
        <w:t xml:space="preserve">Par Limbažu novada Sociālā dienesta vadītāja </w:t>
      </w:r>
      <w:r w:rsidRPr="00552159">
        <w:rPr>
          <w:b/>
          <w:lang w:eastAsia="en-US"/>
        </w:rPr>
        <w:t>iecelšanu amatā</w:t>
      </w:r>
    </w:p>
    <w:p w14:paraId="6A8CB12A" w14:textId="34C76999" w:rsidR="00552159" w:rsidRPr="00552159" w:rsidRDefault="00552159" w:rsidP="00552159">
      <w:pPr>
        <w:jc w:val="center"/>
        <w:rPr>
          <w:lang w:eastAsia="en-US"/>
        </w:rPr>
      </w:pPr>
      <w:bookmarkStart w:id="23" w:name="_Hlk90325049"/>
      <w:r w:rsidRPr="00552159">
        <w:rPr>
          <w:lang w:eastAsia="en-US"/>
        </w:rPr>
        <w:t xml:space="preserve">Ziņo A. </w:t>
      </w:r>
      <w:proofErr w:type="spellStart"/>
      <w:r w:rsidRPr="00552159">
        <w:rPr>
          <w:lang w:eastAsia="en-US"/>
        </w:rPr>
        <w:t>Ārgalis</w:t>
      </w:r>
      <w:proofErr w:type="spellEnd"/>
      <w:r w:rsidR="00E609AC">
        <w:rPr>
          <w:lang w:eastAsia="en-US"/>
        </w:rPr>
        <w:t xml:space="preserve">, debatēs piedalās M. </w:t>
      </w:r>
      <w:proofErr w:type="spellStart"/>
      <w:r w:rsidR="00E609AC">
        <w:rPr>
          <w:lang w:eastAsia="en-US"/>
        </w:rPr>
        <w:t>Beļaunieks</w:t>
      </w:r>
      <w:proofErr w:type="spellEnd"/>
      <w:r w:rsidR="00E609AC">
        <w:rPr>
          <w:lang w:eastAsia="en-US"/>
        </w:rPr>
        <w:t xml:space="preserve">, I. Rubene, D. </w:t>
      </w:r>
      <w:proofErr w:type="spellStart"/>
      <w:r w:rsidR="00E609AC">
        <w:rPr>
          <w:lang w:eastAsia="en-US"/>
        </w:rPr>
        <w:t>Straubergs</w:t>
      </w:r>
      <w:proofErr w:type="spellEnd"/>
      <w:r w:rsidR="00E609AC">
        <w:rPr>
          <w:lang w:eastAsia="en-US"/>
        </w:rPr>
        <w:t>, A. Garklāvs</w:t>
      </w:r>
    </w:p>
    <w:bookmarkEnd w:id="23"/>
    <w:p w14:paraId="32757EB0" w14:textId="77777777" w:rsidR="00552159" w:rsidRPr="00552159" w:rsidRDefault="00552159" w:rsidP="00552159">
      <w:pPr>
        <w:jc w:val="both"/>
        <w:rPr>
          <w:lang w:eastAsia="en-US"/>
        </w:rPr>
      </w:pPr>
    </w:p>
    <w:p w14:paraId="6089E507" w14:textId="77777777" w:rsidR="00552159" w:rsidRPr="00552159" w:rsidRDefault="00552159" w:rsidP="00552159">
      <w:pPr>
        <w:ind w:firstLine="720"/>
        <w:jc w:val="both"/>
      </w:pPr>
      <w:r w:rsidRPr="00552159">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25241523" w14:textId="313D1B3A" w:rsidR="00552159" w:rsidRPr="00552159" w:rsidRDefault="00552159" w:rsidP="00552159">
      <w:pPr>
        <w:ind w:firstLine="720"/>
        <w:jc w:val="both"/>
      </w:pPr>
      <w:r w:rsidRPr="00552159">
        <w:lastRenderedPageBreak/>
        <w:t xml:space="preserve">Darbinieku izvērtēšanas komisija (izveidota ar 11.11.2021. rīkojumu Nr. 4.1.1/21-2/139) veica darbinieka darba rezultātu, kvalifikācijas izvērtēšanu un tika nolemts uz Limbažu novada Sociālā dienesta vadītāja amatu virzīt </w:t>
      </w:r>
      <w:r w:rsidR="00920945">
        <w:t>(vārds, uzvārds)</w:t>
      </w:r>
      <w:r w:rsidRPr="00552159">
        <w:t>.</w:t>
      </w:r>
    </w:p>
    <w:p w14:paraId="5C2C262E" w14:textId="045C9A71" w:rsidR="00E609AC" w:rsidRPr="00F528A1" w:rsidRDefault="00552159" w:rsidP="00E609AC">
      <w:pPr>
        <w:ind w:firstLine="720"/>
        <w:jc w:val="both"/>
        <w:rPr>
          <w:b/>
          <w:bCs/>
        </w:rPr>
      </w:pPr>
      <w:bookmarkStart w:id="24" w:name="_Hlk90325072"/>
      <w:r w:rsidRPr="00552159">
        <w:t xml:space="preserve">Pamatojoties uz </w:t>
      </w:r>
      <w:r w:rsidRPr="00552159">
        <w:rPr>
          <w:lang w:eastAsia="en-US"/>
        </w:rPr>
        <w:t xml:space="preserve">likuma ,,Par pašvaldībām” 21.panta pirmās daļas 9.punktu, </w:t>
      </w:r>
      <w:r w:rsidRPr="00552159">
        <w:t>likuma “Par interešu konflikta novēršanu valsts amatpersonas darbībā” 4.panta pirmās daļas 16.punktu, Limbažu novada domes 28.10.2021. lēmumu Nr.391 ``Par Limbažu novada pašvaldības domes saistošo noteikumu Nr.14 „Limbažu novada pašvaldības nolikums” apstiprināšanu`` (stājas spēkā ar 01.01.2022.), protokols Nr.8, 37. §, kurā izstrādāta Limbažu novada pašvaldības struktūra,</w:t>
      </w:r>
      <w:r w:rsidRPr="00552159">
        <w:rPr>
          <w:color w:val="000000"/>
          <w:lang w:eastAsia="en-US"/>
        </w:rPr>
        <w:t xml:space="preserve"> 11.11.2021. Rīkojumu Nr.4.1.1/21-2/139 ``Par darbinieku izvērtēšanas komisijas izveidošanu``, un </w:t>
      </w:r>
      <w:r w:rsidRPr="00552159">
        <w:rPr>
          <w:lang w:eastAsia="en-US"/>
        </w:rPr>
        <w:t xml:space="preserve">22.11.2021. </w:t>
      </w:r>
      <w:r w:rsidRPr="00552159">
        <w:rPr>
          <w:color w:val="000000"/>
          <w:lang w:eastAsia="en-US"/>
        </w:rPr>
        <w:t>komisijas atzinumu</w:t>
      </w:r>
      <w:r w:rsidRPr="00552159">
        <w:t xml:space="preserve">, </w:t>
      </w:r>
      <w:r w:rsidR="00E609AC" w:rsidRPr="00F528A1">
        <w:rPr>
          <w:b/>
          <w:bCs/>
        </w:rPr>
        <w:t>atklāti balsojot</w:t>
      </w:r>
      <w:r w:rsidR="00E609AC">
        <w:rPr>
          <w:b/>
          <w:bCs/>
        </w:rPr>
        <w:t xml:space="preserve"> </w:t>
      </w:r>
      <w:r w:rsidR="00E609AC" w:rsidRPr="00C4567C">
        <w:rPr>
          <w:rFonts w:eastAsia="Calibri"/>
          <w:b/>
          <w:bCs/>
          <w:lang w:eastAsia="en-US"/>
        </w:rPr>
        <w:t>tiešsaistē</w:t>
      </w:r>
      <w:r w:rsidR="00E609AC" w:rsidRPr="00F528A1">
        <w:rPr>
          <w:b/>
          <w:bCs/>
        </w:rPr>
        <w:t>: PAR</w:t>
      </w:r>
      <w:r w:rsidR="00E609AC" w:rsidRPr="00F528A1">
        <w:t xml:space="preserve"> –</w:t>
      </w:r>
      <w:r w:rsidR="003A5488">
        <w:t xml:space="preserve"> </w:t>
      </w:r>
      <w:r w:rsidR="00E609AC">
        <w:t>13 deputāti (</w:t>
      </w:r>
      <w:r w:rsidR="00E609AC" w:rsidRPr="006316AD">
        <w:rPr>
          <w:rFonts w:eastAsia="Calibri"/>
          <w:szCs w:val="22"/>
          <w:lang w:eastAsia="en-US"/>
        </w:rPr>
        <w:t>Edžus Arums</w:t>
      </w:r>
      <w:r w:rsidR="00E609AC">
        <w:rPr>
          <w:rFonts w:eastAsia="Calibri"/>
          <w:szCs w:val="22"/>
          <w:lang w:eastAsia="en-US"/>
        </w:rPr>
        <w:t>, Jānis Bakmanis,</w:t>
      </w:r>
      <w:r w:rsidR="00E609AC" w:rsidRPr="00966353">
        <w:rPr>
          <w:rFonts w:eastAsia="Calibri"/>
          <w:szCs w:val="22"/>
          <w:lang w:eastAsia="en-US"/>
        </w:rPr>
        <w:t xml:space="preserve"> Māris </w:t>
      </w:r>
      <w:proofErr w:type="spellStart"/>
      <w:r w:rsidR="00E609AC" w:rsidRPr="00966353">
        <w:rPr>
          <w:rFonts w:eastAsia="Calibri"/>
          <w:szCs w:val="22"/>
          <w:lang w:eastAsia="en-US"/>
        </w:rPr>
        <w:t>Beļaunieks</w:t>
      </w:r>
      <w:proofErr w:type="spellEnd"/>
      <w:r w:rsidR="00E609AC" w:rsidRPr="00966353">
        <w:rPr>
          <w:rFonts w:eastAsia="Calibri"/>
          <w:szCs w:val="22"/>
          <w:lang w:eastAsia="en-US"/>
        </w:rPr>
        <w:t xml:space="preserve">, Andris Garklāvs, </w:t>
      </w:r>
      <w:r w:rsidR="00E609AC">
        <w:rPr>
          <w:rFonts w:eastAsia="Calibri"/>
          <w:szCs w:val="22"/>
          <w:lang w:eastAsia="en-US"/>
        </w:rPr>
        <w:t xml:space="preserve">Lija </w:t>
      </w:r>
      <w:proofErr w:type="spellStart"/>
      <w:r w:rsidR="00E609AC">
        <w:rPr>
          <w:rFonts w:eastAsia="Calibri"/>
          <w:szCs w:val="22"/>
          <w:lang w:eastAsia="en-US"/>
        </w:rPr>
        <w:t>Jokste</w:t>
      </w:r>
      <w:proofErr w:type="spellEnd"/>
      <w:r w:rsidR="00E609AC" w:rsidRPr="00966353">
        <w:rPr>
          <w:rFonts w:eastAsia="Calibri"/>
          <w:szCs w:val="22"/>
          <w:lang w:eastAsia="en-US"/>
        </w:rPr>
        <w:t xml:space="preserve">, Aigars </w:t>
      </w:r>
      <w:proofErr w:type="spellStart"/>
      <w:r w:rsidR="00E609AC" w:rsidRPr="00966353">
        <w:rPr>
          <w:rFonts w:eastAsia="Calibri"/>
          <w:szCs w:val="22"/>
          <w:lang w:eastAsia="en-US"/>
        </w:rPr>
        <w:t>Legzdiņš</w:t>
      </w:r>
      <w:proofErr w:type="spellEnd"/>
      <w:r w:rsidR="00E609AC" w:rsidRPr="00966353">
        <w:rPr>
          <w:rFonts w:eastAsia="Calibri"/>
          <w:szCs w:val="22"/>
          <w:lang w:eastAsia="en-US"/>
        </w:rPr>
        <w:t>,</w:t>
      </w:r>
      <w:r w:rsidR="00E609AC">
        <w:rPr>
          <w:rFonts w:eastAsia="Calibri"/>
          <w:szCs w:val="22"/>
          <w:lang w:eastAsia="en-US"/>
        </w:rPr>
        <w:t xml:space="preserve"> Dāvis Melnalksnis,</w:t>
      </w:r>
      <w:r w:rsidR="00E609AC" w:rsidRPr="00966353">
        <w:rPr>
          <w:rFonts w:eastAsia="Calibri"/>
          <w:szCs w:val="22"/>
          <w:lang w:eastAsia="en-US"/>
        </w:rPr>
        <w:t xml:space="preserve"> </w:t>
      </w:r>
      <w:r w:rsidR="00E609AC">
        <w:rPr>
          <w:rFonts w:eastAsia="Calibri"/>
          <w:szCs w:val="22"/>
          <w:lang w:eastAsia="en-US"/>
        </w:rPr>
        <w:t>Arvīds Ozols</w:t>
      </w:r>
      <w:r w:rsidR="00E609AC" w:rsidRPr="00966353">
        <w:rPr>
          <w:rFonts w:eastAsia="Calibri"/>
          <w:szCs w:val="22"/>
          <w:lang w:eastAsia="en-US"/>
        </w:rPr>
        <w:t xml:space="preserve">, </w:t>
      </w:r>
      <w:r w:rsidR="00E609AC">
        <w:rPr>
          <w:rFonts w:eastAsia="Calibri"/>
          <w:szCs w:val="22"/>
          <w:lang w:eastAsia="en-US"/>
        </w:rPr>
        <w:t xml:space="preserve">Rūdolfs Pelēkais, </w:t>
      </w:r>
      <w:r w:rsidR="00E609AC" w:rsidRPr="00966353">
        <w:rPr>
          <w:rFonts w:eastAsia="Calibri"/>
          <w:szCs w:val="22"/>
          <w:lang w:eastAsia="en-US"/>
        </w:rPr>
        <w:t xml:space="preserve">Ziedonis </w:t>
      </w:r>
      <w:proofErr w:type="spellStart"/>
      <w:r w:rsidR="00E609AC" w:rsidRPr="00966353">
        <w:rPr>
          <w:rFonts w:eastAsia="Calibri"/>
          <w:szCs w:val="22"/>
          <w:lang w:eastAsia="en-US"/>
        </w:rPr>
        <w:t>Rubezis</w:t>
      </w:r>
      <w:proofErr w:type="spellEnd"/>
      <w:r w:rsidR="00E609AC">
        <w:rPr>
          <w:rFonts w:eastAsia="Calibri"/>
          <w:szCs w:val="22"/>
          <w:lang w:eastAsia="en-US"/>
        </w:rPr>
        <w:t>,</w:t>
      </w:r>
      <w:r w:rsidR="00E609AC" w:rsidRPr="00966353">
        <w:rPr>
          <w:rFonts w:eastAsia="Calibri"/>
          <w:szCs w:val="22"/>
          <w:lang w:eastAsia="en-US"/>
        </w:rPr>
        <w:t xml:space="preserve"> </w:t>
      </w:r>
      <w:r w:rsidR="00E609AC">
        <w:rPr>
          <w:rFonts w:eastAsia="Calibri"/>
          <w:szCs w:val="22"/>
          <w:lang w:eastAsia="en-US"/>
        </w:rPr>
        <w:t xml:space="preserve">Dagnis </w:t>
      </w:r>
      <w:proofErr w:type="spellStart"/>
      <w:r w:rsidR="00E609AC">
        <w:rPr>
          <w:rFonts w:eastAsia="Calibri"/>
          <w:szCs w:val="22"/>
          <w:lang w:eastAsia="en-US"/>
        </w:rPr>
        <w:t>Straubergs</w:t>
      </w:r>
      <w:proofErr w:type="spellEnd"/>
      <w:r w:rsidR="00E609AC" w:rsidRPr="00966353">
        <w:rPr>
          <w:rFonts w:eastAsia="Calibri"/>
          <w:szCs w:val="22"/>
          <w:lang w:eastAsia="en-US"/>
        </w:rPr>
        <w:t xml:space="preserve">, </w:t>
      </w:r>
      <w:r w:rsidR="00E609AC">
        <w:rPr>
          <w:rFonts w:eastAsia="Calibri"/>
          <w:szCs w:val="22"/>
          <w:lang w:eastAsia="en-US"/>
        </w:rPr>
        <w:t>Regīna Tamane</w:t>
      </w:r>
      <w:r w:rsidR="00E609AC" w:rsidRPr="006316AD">
        <w:rPr>
          <w:rFonts w:eastAsia="Calibri"/>
          <w:szCs w:val="22"/>
          <w:lang w:eastAsia="en-US"/>
        </w:rPr>
        <w:t xml:space="preserve">, </w:t>
      </w:r>
      <w:r w:rsidR="00E609AC" w:rsidRPr="00966353">
        <w:rPr>
          <w:rFonts w:eastAsia="Calibri"/>
          <w:szCs w:val="22"/>
          <w:lang w:eastAsia="en-US"/>
        </w:rPr>
        <w:t>Didzis Zemmers</w:t>
      </w:r>
      <w:r w:rsidR="00E609AC">
        <w:rPr>
          <w:rFonts w:eastAsia="Calibri"/>
          <w:szCs w:val="22"/>
          <w:lang w:eastAsia="en-US"/>
        </w:rPr>
        <w:t>)</w:t>
      </w:r>
      <w:r w:rsidR="00E609AC" w:rsidRPr="00F528A1">
        <w:t xml:space="preserve">, </w:t>
      </w:r>
      <w:r w:rsidR="00E609AC" w:rsidRPr="00F528A1">
        <w:rPr>
          <w:b/>
          <w:bCs/>
        </w:rPr>
        <w:t>PRET –</w:t>
      </w:r>
      <w:r w:rsidR="00E609AC" w:rsidRPr="00F528A1">
        <w:t xml:space="preserve"> </w:t>
      </w:r>
      <w:r w:rsidR="00E609AC">
        <w:t>nav</w:t>
      </w:r>
      <w:r w:rsidR="00E609AC" w:rsidRPr="00F528A1">
        <w:t xml:space="preserve">, </w:t>
      </w:r>
      <w:r w:rsidR="00E609AC" w:rsidRPr="00F528A1">
        <w:rPr>
          <w:b/>
          <w:bCs/>
        </w:rPr>
        <w:t>ATTURAS –</w:t>
      </w:r>
      <w:r w:rsidR="00E609AC" w:rsidRPr="00F528A1">
        <w:t xml:space="preserve"> </w:t>
      </w:r>
      <w:r w:rsidR="00E609AC">
        <w:t>nav</w:t>
      </w:r>
      <w:r w:rsidR="00E609AC" w:rsidRPr="00F528A1">
        <w:t>, Limbažu novada dome</w:t>
      </w:r>
      <w:r w:rsidR="00E609AC" w:rsidRPr="00F528A1">
        <w:rPr>
          <w:b/>
          <w:bCs/>
        </w:rPr>
        <w:t xml:space="preserve"> NOLEMJ:</w:t>
      </w:r>
    </w:p>
    <w:bookmarkEnd w:id="24"/>
    <w:p w14:paraId="144BDA1A" w14:textId="24C187C2" w:rsidR="00552159" w:rsidRPr="00552159" w:rsidRDefault="00552159" w:rsidP="00552159">
      <w:pPr>
        <w:ind w:firstLine="720"/>
        <w:jc w:val="both"/>
        <w:rPr>
          <w:lang w:eastAsia="en-US"/>
        </w:rPr>
      </w:pPr>
    </w:p>
    <w:p w14:paraId="7E9D7681" w14:textId="10178913" w:rsidR="00552159" w:rsidRPr="00552159" w:rsidRDefault="00552159" w:rsidP="00552159">
      <w:pPr>
        <w:numPr>
          <w:ilvl w:val="0"/>
          <w:numId w:val="27"/>
        </w:numPr>
        <w:ind w:left="357" w:hanging="357"/>
        <w:jc w:val="both"/>
        <w:rPr>
          <w:lang w:eastAsia="en-US"/>
        </w:rPr>
      </w:pPr>
      <w:r w:rsidRPr="00552159">
        <w:rPr>
          <w:lang w:eastAsia="en-US"/>
        </w:rPr>
        <w:t xml:space="preserve">Ar </w:t>
      </w:r>
      <w:r w:rsidRPr="00552159">
        <w:t xml:space="preserve">2022. gada 1. janvāri </w:t>
      </w:r>
      <w:r w:rsidRPr="00552159">
        <w:rPr>
          <w:lang w:eastAsia="en-US"/>
        </w:rPr>
        <w:t xml:space="preserve">Limbažu novada pašvaldības iestādes </w:t>
      </w:r>
      <w:r w:rsidRPr="00552159">
        <w:rPr>
          <w:color w:val="000000"/>
          <w:lang w:eastAsia="en-US"/>
        </w:rPr>
        <w:t xml:space="preserve">Limbažu novada Sociālā dienesta vadītāja amatā iecelt </w:t>
      </w:r>
      <w:r w:rsidR="00920945">
        <w:t>(vārds, uzvārds</w:t>
      </w:r>
      <w:r w:rsidR="00920945">
        <w:rPr>
          <w:lang w:eastAsia="en-US"/>
        </w:rPr>
        <w:t>, personas kods)</w:t>
      </w:r>
      <w:r w:rsidRPr="00552159">
        <w:rPr>
          <w:lang w:eastAsia="en-US"/>
        </w:rPr>
        <w:t>.</w:t>
      </w:r>
    </w:p>
    <w:p w14:paraId="79D8256D" w14:textId="446F776B" w:rsidR="00552159" w:rsidRPr="00552159" w:rsidRDefault="00552159" w:rsidP="00552159">
      <w:pPr>
        <w:numPr>
          <w:ilvl w:val="0"/>
          <w:numId w:val="27"/>
        </w:numPr>
        <w:ind w:left="357" w:hanging="357"/>
        <w:jc w:val="both"/>
        <w:rPr>
          <w:lang w:eastAsia="en-US"/>
        </w:rPr>
      </w:pPr>
      <w:r w:rsidRPr="00552159">
        <w:rPr>
          <w:lang w:eastAsia="en-US"/>
        </w:rPr>
        <w:t>Uzdot Limbažu novada pašvaldības Administratīvajai nodaļai veikt visas nepieciešamās darbības saskaņā ar Darba likumu un citiem normatīvajiem aktiem, kas regulē darba tiesiskās attiecības, tai skaitā, paziņot Valsts ieņēmumu dienestam par grozījumiem valsts amatpersonu sarakstā</w:t>
      </w:r>
      <w:r w:rsidR="00E609AC">
        <w:rPr>
          <w:lang w:eastAsia="en-US"/>
        </w:rPr>
        <w:t>,</w:t>
      </w:r>
      <w:r w:rsidRPr="00552159">
        <w:rPr>
          <w:lang w:eastAsia="en-US"/>
        </w:rPr>
        <w:t xml:space="preserve"> lai nodrošinātu lēmuma izpildi. </w:t>
      </w:r>
    </w:p>
    <w:p w14:paraId="7420BC75" w14:textId="3E07E9B5" w:rsidR="00552159" w:rsidRDefault="00552159" w:rsidP="00552159">
      <w:pPr>
        <w:numPr>
          <w:ilvl w:val="0"/>
          <w:numId w:val="27"/>
        </w:numPr>
        <w:ind w:left="357" w:hanging="357"/>
        <w:jc w:val="both"/>
        <w:rPr>
          <w:lang w:eastAsia="en-US"/>
        </w:rPr>
      </w:pPr>
      <w:r w:rsidRPr="00552159">
        <w:rPr>
          <w:lang w:eastAsia="en-US"/>
        </w:rPr>
        <w:t>Atbildīgais par lēmuma izpildi Limbažu novada pašvaldības izpilddirektors A.</w:t>
      </w:r>
      <w:r>
        <w:rPr>
          <w:lang w:eastAsia="en-US"/>
        </w:rPr>
        <w:t xml:space="preserve"> </w:t>
      </w:r>
      <w:proofErr w:type="spellStart"/>
      <w:r w:rsidRPr="00552159">
        <w:rPr>
          <w:lang w:eastAsia="en-US"/>
        </w:rPr>
        <w:t>Ārgalis</w:t>
      </w:r>
      <w:proofErr w:type="spellEnd"/>
      <w:r w:rsidRPr="00552159">
        <w:rPr>
          <w:lang w:eastAsia="en-US"/>
        </w:rPr>
        <w:t>.</w:t>
      </w:r>
    </w:p>
    <w:p w14:paraId="2721DF54" w14:textId="77777777" w:rsidR="00552159" w:rsidRPr="00552159" w:rsidRDefault="00552159" w:rsidP="00552159">
      <w:pPr>
        <w:pStyle w:val="Sarakstarindkopa"/>
        <w:numPr>
          <w:ilvl w:val="0"/>
          <w:numId w:val="27"/>
        </w:numPr>
        <w:ind w:left="357" w:hanging="357"/>
        <w:rPr>
          <w:lang w:val="lv-LV"/>
        </w:rPr>
      </w:pPr>
      <w:r w:rsidRPr="00552159">
        <w:rPr>
          <w:lang w:val="lv-LV"/>
        </w:rPr>
        <w:t>Izvērstais lēmums sēdes protokola pielikumā.</w:t>
      </w:r>
    </w:p>
    <w:p w14:paraId="1BB140F4" w14:textId="77777777" w:rsidR="008344DE" w:rsidRDefault="008344DE" w:rsidP="007E1990">
      <w:pPr>
        <w:autoSpaceDE w:val="0"/>
        <w:autoSpaceDN w:val="0"/>
        <w:adjustRightInd w:val="0"/>
        <w:jc w:val="both"/>
        <w:rPr>
          <w:rFonts w:eastAsia="Calibri"/>
        </w:rPr>
      </w:pPr>
    </w:p>
    <w:p w14:paraId="4DD7A895" w14:textId="54FE0D85" w:rsidR="00AF318E" w:rsidRDefault="00AF318E" w:rsidP="007E1990">
      <w:pPr>
        <w:autoSpaceDE w:val="0"/>
        <w:autoSpaceDN w:val="0"/>
        <w:adjustRightInd w:val="0"/>
        <w:jc w:val="both"/>
        <w:rPr>
          <w:rFonts w:eastAsia="Calibri"/>
        </w:rPr>
      </w:pPr>
    </w:p>
    <w:p w14:paraId="525AC617" w14:textId="473D26C3" w:rsidR="006537F9" w:rsidRDefault="006537F9" w:rsidP="006537F9">
      <w:pPr>
        <w:jc w:val="both"/>
        <w:rPr>
          <w:b/>
          <w:bCs/>
        </w:rPr>
      </w:pPr>
      <w:r>
        <w:rPr>
          <w:b/>
          <w:bCs/>
        </w:rPr>
        <w:t>Lēmums Nr.630</w:t>
      </w:r>
    </w:p>
    <w:p w14:paraId="079A8471" w14:textId="689C848A" w:rsidR="00AF318E" w:rsidRPr="0022457E" w:rsidRDefault="008C36BA" w:rsidP="00AF318E">
      <w:pPr>
        <w:keepNext/>
        <w:jc w:val="center"/>
        <w:outlineLvl w:val="0"/>
        <w:rPr>
          <w:b/>
          <w:bCs/>
          <w:lang w:eastAsia="en-US"/>
        </w:rPr>
      </w:pPr>
      <w:r>
        <w:rPr>
          <w:b/>
          <w:bCs/>
          <w:lang w:eastAsia="en-US"/>
        </w:rPr>
        <w:t>14</w:t>
      </w:r>
      <w:r w:rsidR="00AF318E" w:rsidRPr="0022457E">
        <w:rPr>
          <w:b/>
          <w:bCs/>
          <w:lang w:eastAsia="en-US"/>
        </w:rPr>
        <w:t>.§</w:t>
      </w:r>
    </w:p>
    <w:p w14:paraId="70939ED4" w14:textId="44689E94" w:rsidR="00AF318E" w:rsidRPr="00F51DFA" w:rsidRDefault="00AF318E" w:rsidP="00AF318E">
      <w:pPr>
        <w:pBdr>
          <w:bottom w:val="single" w:sz="4" w:space="1" w:color="auto"/>
        </w:pBdr>
        <w:jc w:val="both"/>
        <w:rPr>
          <w:rFonts w:eastAsia="Calibri"/>
          <w:b/>
          <w:bCs/>
          <w:lang w:eastAsia="en-US"/>
        </w:rPr>
      </w:pPr>
      <w:r w:rsidRPr="00F51DFA">
        <w:rPr>
          <w:b/>
          <w:lang w:eastAsia="en-US"/>
        </w:rPr>
        <w:t>Par Limbažu novada bāriņtiesas priekšsēdētāja ie</w:t>
      </w:r>
      <w:r>
        <w:rPr>
          <w:b/>
          <w:lang w:eastAsia="en-US"/>
        </w:rPr>
        <w:t>cel</w:t>
      </w:r>
      <w:r w:rsidRPr="00F51DFA">
        <w:rPr>
          <w:b/>
          <w:lang w:eastAsia="en-US"/>
        </w:rPr>
        <w:t>šanu</w:t>
      </w:r>
    </w:p>
    <w:p w14:paraId="6A4110C4" w14:textId="79CCB6B4" w:rsidR="00AF318E" w:rsidRPr="00F51DFA" w:rsidRDefault="00AF318E" w:rsidP="00AF318E">
      <w:pPr>
        <w:jc w:val="center"/>
        <w:rPr>
          <w:rFonts w:eastAsia="Calibri"/>
          <w:bCs/>
          <w:lang w:eastAsia="en-US"/>
        </w:rPr>
      </w:pPr>
      <w:bookmarkStart w:id="25" w:name="_Hlk90325107"/>
      <w:r w:rsidRPr="00F51DFA">
        <w:rPr>
          <w:rFonts w:eastAsia="Calibri"/>
          <w:bCs/>
          <w:lang w:eastAsia="en-US"/>
        </w:rPr>
        <w:t xml:space="preserve">Ziņo </w:t>
      </w:r>
      <w:r>
        <w:rPr>
          <w:rFonts w:eastAsia="Calibri"/>
          <w:bCs/>
          <w:lang w:eastAsia="en-US"/>
        </w:rPr>
        <w:t xml:space="preserve">A. </w:t>
      </w:r>
      <w:proofErr w:type="spellStart"/>
      <w:r>
        <w:rPr>
          <w:rFonts w:eastAsia="Calibri"/>
          <w:bCs/>
          <w:lang w:eastAsia="en-US"/>
        </w:rPr>
        <w:t>Ārgalis</w:t>
      </w:r>
      <w:proofErr w:type="spellEnd"/>
      <w:r w:rsidR="00E609AC">
        <w:rPr>
          <w:rFonts w:eastAsia="Calibri"/>
          <w:bCs/>
          <w:lang w:eastAsia="en-US"/>
        </w:rPr>
        <w:t>, debatēs piedalās I. Zariņa</w:t>
      </w:r>
    </w:p>
    <w:bookmarkEnd w:id="25"/>
    <w:p w14:paraId="5D2D22D1" w14:textId="77777777" w:rsidR="00AF318E" w:rsidRPr="00F51DFA" w:rsidRDefault="00AF318E" w:rsidP="00AF318E">
      <w:pPr>
        <w:ind w:firstLine="567"/>
        <w:jc w:val="both"/>
        <w:rPr>
          <w:rFonts w:eastAsia="Calibri"/>
          <w:bCs/>
          <w:lang w:eastAsia="en-US"/>
        </w:rPr>
      </w:pPr>
    </w:p>
    <w:p w14:paraId="279D902F" w14:textId="77777777" w:rsidR="00AF318E" w:rsidRDefault="00AF318E" w:rsidP="00FC06B5">
      <w:pPr>
        <w:ind w:firstLine="720"/>
        <w:jc w:val="both"/>
        <w:rPr>
          <w:rFonts w:eastAsia="Calibri"/>
          <w:lang w:eastAsia="en-US"/>
        </w:rPr>
      </w:pPr>
      <w:r w:rsidRPr="00F51DFA">
        <w:rPr>
          <w:rFonts w:eastAsia="Calibri"/>
          <w:lang w:eastAsia="en-US"/>
        </w:rPr>
        <w:t xml:space="preserve">Iepazinusies ar Limbažu novada pašvaldības administrācijas Amatpersonu un darbinieku amata kandidātu vērtēšanas komisijas </w:t>
      </w:r>
      <w:r>
        <w:rPr>
          <w:rFonts w:eastAsia="Calibri"/>
          <w:lang w:eastAsia="en-US"/>
        </w:rPr>
        <w:t>30</w:t>
      </w:r>
      <w:r w:rsidRPr="00F51DFA">
        <w:rPr>
          <w:rFonts w:eastAsia="Calibri"/>
          <w:lang w:eastAsia="en-US"/>
        </w:rPr>
        <w:t>.</w:t>
      </w:r>
      <w:r>
        <w:rPr>
          <w:rFonts w:eastAsia="Calibri"/>
          <w:lang w:eastAsia="en-US"/>
        </w:rPr>
        <w:t>11</w:t>
      </w:r>
      <w:r w:rsidRPr="00F51DFA">
        <w:rPr>
          <w:rFonts w:eastAsia="Calibri"/>
          <w:lang w:eastAsia="en-US"/>
        </w:rPr>
        <w:t>.20</w:t>
      </w:r>
      <w:r>
        <w:rPr>
          <w:rFonts w:eastAsia="Calibri"/>
          <w:lang w:eastAsia="en-US"/>
        </w:rPr>
        <w:t>21. priekšlikumu (protokols Nr.10, 1</w:t>
      </w:r>
      <w:r w:rsidRPr="00F51DFA">
        <w:rPr>
          <w:rFonts w:eastAsia="Calibri"/>
          <w:lang w:eastAsia="en-US"/>
        </w:rPr>
        <w:t xml:space="preserve">.§) un izvērtējot amatu kandidātu Limbažu novada bāriņtiesas </w:t>
      </w:r>
      <w:r w:rsidRPr="00F51DFA">
        <w:rPr>
          <w:lang w:eastAsia="en-US"/>
        </w:rPr>
        <w:t xml:space="preserve">priekšsēdētāja, </w:t>
      </w:r>
      <w:r>
        <w:rPr>
          <w:lang w:eastAsia="en-US"/>
        </w:rPr>
        <w:t>amata</w:t>
      </w:r>
      <w:r w:rsidRPr="00F51DFA">
        <w:rPr>
          <w:lang w:eastAsia="en-US"/>
        </w:rPr>
        <w:t>m</w:t>
      </w:r>
      <w:r w:rsidRPr="00F51DFA">
        <w:rPr>
          <w:rFonts w:eastAsia="Calibri"/>
          <w:lang w:eastAsia="en-US"/>
        </w:rPr>
        <w:t>, konstatēts, ka izvirzīt</w:t>
      </w:r>
      <w:r>
        <w:rPr>
          <w:rFonts w:eastAsia="Calibri"/>
          <w:lang w:eastAsia="en-US"/>
        </w:rPr>
        <w:t xml:space="preserve">ais </w:t>
      </w:r>
      <w:r w:rsidRPr="00F51DFA">
        <w:rPr>
          <w:rFonts w:eastAsia="Calibri"/>
          <w:lang w:eastAsia="en-US"/>
        </w:rPr>
        <w:t>kandidāt</w:t>
      </w:r>
      <w:r>
        <w:rPr>
          <w:rFonts w:eastAsia="Calibri"/>
          <w:lang w:eastAsia="en-US"/>
        </w:rPr>
        <w:t>s</w:t>
      </w:r>
      <w:r w:rsidRPr="00F51DFA">
        <w:rPr>
          <w:rFonts w:eastAsia="Calibri"/>
          <w:lang w:eastAsia="en-US"/>
        </w:rPr>
        <w:t xml:space="preserve"> atbilst Bāriņtiesu likuma 10.panta pirmajā </w:t>
      </w:r>
      <w:r w:rsidRPr="00A71D62">
        <w:rPr>
          <w:rFonts w:eastAsia="Calibri"/>
          <w:lang w:eastAsia="en-US"/>
        </w:rPr>
        <w:t xml:space="preserve">daļā un otrajā daļā </w:t>
      </w:r>
      <w:r w:rsidRPr="00F51DFA">
        <w:rPr>
          <w:rFonts w:eastAsia="Calibri"/>
          <w:lang w:eastAsia="en-US"/>
        </w:rPr>
        <w:t>noteiktajām prasībām un uz viņ</w:t>
      </w:r>
      <w:r>
        <w:rPr>
          <w:rFonts w:eastAsia="Calibri"/>
          <w:lang w:eastAsia="en-US"/>
        </w:rPr>
        <w:t>u</w:t>
      </w:r>
      <w:r w:rsidRPr="00F51DFA">
        <w:rPr>
          <w:rFonts w:eastAsia="Calibri"/>
          <w:lang w:eastAsia="en-US"/>
        </w:rPr>
        <w:t xml:space="preserve"> nav attiecināms neviens no Bāriņtiesu likuma 11.pantā noteiktajiem gadījumiem, kad personu nevar ie</w:t>
      </w:r>
      <w:r>
        <w:rPr>
          <w:rFonts w:eastAsia="Calibri"/>
          <w:lang w:eastAsia="en-US"/>
        </w:rPr>
        <w:t>cel</w:t>
      </w:r>
      <w:r w:rsidRPr="00F51DFA">
        <w:rPr>
          <w:rFonts w:eastAsia="Calibri"/>
          <w:lang w:eastAsia="en-US"/>
        </w:rPr>
        <w:t xml:space="preserve">t par bāriņtiesas </w:t>
      </w:r>
      <w:r w:rsidRPr="00F51DFA">
        <w:rPr>
          <w:lang w:eastAsia="en-US"/>
        </w:rPr>
        <w:t>priekšsēdētāju</w:t>
      </w:r>
      <w:r w:rsidRPr="00F51DFA">
        <w:rPr>
          <w:rFonts w:eastAsia="Calibri"/>
          <w:lang w:eastAsia="en-US"/>
        </w:rPr>
        <w:t>.</w:t>
      </w:r>
    </w:p>
    <w:p w14:paraId="62B10FE6" w14:textId="77777777" w:rsidR="00AF318E" w:rsidRPr="007A6AB2" w:rsidRDefault="00AF318E" w:rsidP="00FC06B5">
      <w:pPr>
        <w:pStyle w:val="tv213"/>
        <w:shd w:val="clear" w:color="auto" w:fill="FFFFFF"/>
        <w:spacing w:before="0" w:beforeAutospacing="0" w:after="0" w:afterAutospacing="0"/>
        <w:ind w:firstLine="720"/>
        <w:jc w:val="both"/>
        <w:rPr>
          <w:rFonts w:eastAsia="Calibri"/>
          <w:lang w:eastAsia="en-US"/>
        </w:rPr>
      </w:pPr>
      <w:r w:rsidRPr="007A6AB2">
        <w:rPr>
          <w:rFonts w:eastAsia="Calibri"/>
          <w:lang w:eastAsia="en-US"/>
        </w:rPr>
        <w:t xml:space="preserve">Bāriņtiesu likuma 3.panta otrajā daļā noteikts, ka </w:t>
      </w:r>
      <w:r>
        <w:rPr>
          <w:rFonts w:eastAsia="Calibri"/>
          <w:lang w:eastAsia="en-US"/>
        </w:rPr>
        <w:t>u</w:t>
      </w:r>
      <w:r w:rsidRPr="007A6AB2">
        <w:rPr>
          <w:rFonts w:eastAsia="Calibri"/>
          <w:lang w:eastAsia="en-US"/>
        </w:rPr>
        <w:t>z bāriņtiesas priekšsēdētāju, kā arī bāriņtiesas priekšsēdētāja vietnieku un bāriņtiesas locekli attiecas darba tiesiskās attiecības reglamentējošo normatīvo aktu normas, ciktāl šajā likumā nav noteikts citādi. Bāriņtiesas priekšsēdētājam, bāriņtiesas priekšsēdētāja vietniekam un bāriņtiesas loceklim atlīdzību nosaka atbilstoši Valsts un pašvaldību institūciju amatpersonu un darbinieku atlīdzības likumam.</w:t>
      </w:r>
    </w:p>
    <w:p w14:paraId="3DBBC691" w14:textId="77777777" w:rsidR="00AF318E" w:rsidRPr="007A6AB2" w:rsidRDefault="00AF318E" w:rsidP="00FC06B5">
      <w:pPr>
        <w:pStyle w:val="tv213"/>
        <w:shd w:val="clear" w:color="auto" w:fill="FFFFFF"/>
        <w:spacing w:before="0" w:beforeAutospacing="0" w:after="0" w:afterAutospacing="0"/>
        <w:ind w:firstLine="720"/>
        <w:jc w:val="both"/>
        <w:rPr>
          <w:rFonts w:eastAsia="Calibri"/>
          <w:lang w:eastAsia="en-US"/>
        </w:rPr>
      </w:pPr>
      <w:r w:rsidRPr="007A6AB2">
        <w:rPr>
          <w:rFonts w:eastAsia="Calibri"/>
          <w:lang w:eastAsia="en-US"/>
        </w:rPr>
        <w:t>Minētā panta 2</w:t>
      </w:r>
      <w:r>
        <w:rPr>
          <w:rFonts w:eastAsia="Calibri"/>
          <w:vertAlign w:val="superscript"/>
          <w:lang w:eastAsia="en-US"/>
        </w:rPr>
        <w:t>1</w:t>
      </w:r>
      <w:r>
        <w:rPr>
          <w:rFonts w:eastAsia="Calibri"/>
          <w:lang w:eastAsia="en-US"/>
        </w:rPr>
        <w:t>.</w:t>
      </w:r>
      <w:r w:rsidRPr="007A6AB2">
        <w:rPr>
          <w:rFonts w:eastAsia="Calibri"/>
          <w:lang w:eastAsia="en-US"/>
        </w:rPr>
        <w:t xml:space="preserve"> daļā noteikts, ka bāriņtiesas priekšsēdētāju, bāriņtiesas priekšsēdētāja vietnieku un bāriņtiesas locekli nodarbina uz darba līguma pamata, nosakot normālo darba laiku un ievērojot personas tiesības pieprasīt nepilna darba laika noteikšanu atbilstoši darba tiesiskās attiecības reglamentējošo normatīvo aktu normām.</w:t>
      </w:r>
    </w:p>
    <w:p w14:paraId="75FCF0DC" w14:textId="6F9D89CF" w:rsidR="00E609AC" w:rsidRPr="00F528A1" w:rsidRDefault="00AF318E" w:rsidP="00E609AC">
      <w:pPr>
        <w:ind w:firstLine="720"/>
        <w:jc w:val="both"/>
        <w:rPr>
          <w:b/>
          <w:bCs/>
        </w:rPr>
      </w:pPr>
      <w:bookmarkStart w:id="26" w:name="_Hlk90325162"/>
      <w:r w:rsidRPr="00F51DFA">
        <w:rPr>
          <w:lang w:eastAsia="en-US"/>
        </w:rPr>
        <w:t xml:space="preserve">Saskaņā ar Bāriņtiesu likuma 9.panta pirmo daļu </w:t>
      </w:r>
      <w:r w:rsidRPr="00F51DFA">
        <w:rPr>
          <w:rFonts w:eastAsia="Calibri"/>
          <w:lang w:eastAsia="en-US"/>
        </w:rPr>
        <w:t xml:space="preserve">bāriņtiesas </w:t>
      </w:r>
      <w:r>
        <w:rPr>
          <w:lang w:eastAsia="en-US"/>
        </w:rPr>
        <w:t>priekšsēdētāju</w:t>
      </w:r>
      <w:r w:rsidRPr="00F51DFA">
        <w:rPr>
          <w:lang w:eastAsia="en-US"/>
        </w:rPr>
        <w:t xml:space="preserve"> </w:t>
      </w:r>
      <w:r>
        <w:rPr>
          <w:lang w:eastAsia="en-US"/>
        </w:rPr>
        <w:t xml:space="preserve">ieceļ </w:t>
      </w:r>
      <w:r w:rsidRPr="00F51DFA">
        <w:rPr>
          <w:lang w:eastAsia="en-US"/>
        </w:rPr>
        <w:t xml:space="preserve">attiecīgā pašvaldības dome. Saskaņā ar iepriekšminētā panta otro daļu uz </w:t>
      </w:r>
      <w:r w:rsidRPr="00F51DFA">
        <w:rPr>
          <w:rFonts w:eastAsia="Calibri"/>
          <w:lang w:eastAsia="en-US"/>
        </w:rPr>
        <w:t xml:space="preserve">bāriņtiesas </w:t>
      </w:r>
      <w:r w:rsidRPr="00F51DFA">
        <w:rPr>
          <w:lang w:eastAsia="en-US"/>
        </w:rPr>
        <w:t>priekšsēdētāja, bāriņtiesas priekšsēdētāja vietnieka un bāriņtiesas locekļa amatu attiecīgā pašvaldība izsludin</w:t>
      </w:r>
      <w:r w:rsidR="00E609AC">
        <w:rPr>
          <w:lang w:eastAsia="en-US"/>
        </w:rPr>
        <w:t>a</w:t>
      </w:r>
      <w:r w:rsidRPr="00F51DFA">
        <w:rPr>
          <w:lang w:eastAsia="en-US"/>
        </w:rPr>
        <w:t xml:space="preserve"> atklātu pretendentu konkursu. Ņemot vērā iepriekš minēto, pamatojoties uz Bāriņtiesu likuma 9.panta pirmo daļu un 10.panta pirmo un otro daļu, Limbažu nov</w:t>
      </w:r>
      <w:r>
        <w:rPr>
          <w:lang w:eastAsia="en-US"/>
        </w:rPr>
        <w:t>ada bāriņtiesas nolikum</w:t>
      </w:r>
      <w:r w:rsidRPr="00F51DFA">
        <w:rPr>
          <w:lang w:eastAsia="en-US"/>
        </w:rPr>
        <w:t xml:space="preserve">u, </w:t>
      </w:r>
      <w:r w:rsidR="00E609AC" w:rsidRPr="00F528A1">
        <w:rPr>
          <w:b/>
          <w:bCs/>
        </w:rPr>
        <w:t>atklāti balsojot</w:t>
      </w:r>
      <w:r w:rsidR="00E609AC">
        <w:rPr>
          <w:b/>
          <w:bCs/>
        </w:rPr>
        <w:t xml:space="preserve"> </w:t>
      </w:r>
      <w:r w:rsidR="00E609AC" w:rsidRPr="00C4567C">
        <w:rPr>
          <w:rFonts w:eastAsia="Calibri"/>
          <w:b/>
          <w:bCs/>
          <w:lang w:eastAsia="en-US"/>
        </w:rPr>
        <w:t>tiešsaistē</w:t>
      </w:r>
      <w:r w:rsidR="00E609AC" w:rsidRPr="00F528A1">
        <w:rPr>
          <w:b/>
          <w:bCs/>
        </w:rPr>
        <w:t>: PAR</w:t>
      </w:r>
      <w:r w:rsidR="00E609AC" w:rsidRPr="00F528A1">
        <w:t xml:space="preserve"> –</w:t>
      </w:r>
      <w:r w:rsidR="003A5488">
        <w:t xml:space="preserve"> </w:t>
      </w:r>
      <w:r w:rsidR="00E609AC">
        <w:t>13 deputāti (</w:t>
      </w:r>
      <w:r w:rsidR="00E609AC" w:rsidRPr="006316AD">
        <w:rPr>
          <w:rFonts w:eastAsia="Calibri"/>
          <w:szCs w:val="22"/>
          <w:lang w:eastAsia="en-US"/>
        </w:rPr>
        <w:t>Edžus Arums</w:t>
      </w:r>
      <w:r w:rsidR="00E609AC">
        <w:rPr>
          <w:rFonts w:eastAsia="Calibri"/>
          <w:szCs w:val="22"/>
          <w:lang w:eastAsia="en-US"/>
        </w:rPr>
        <w:t>, Jānis Bakmanis,</w:t>
      </w:r>
      <w:r w:rsidR="00E609AC" w:rsidRPr="00966353">
        <w:rPr>
          <w:rFonts w:eastAsia="Calibri"/>
          <w:szCs w:val="22"/>
          <w:lang w:eastAsia="en-US"/>
        </w:rPr>
        <w:t xml:space="preserve"> Māris </w:t>
      </w:r>
      <w:proofErr w:type="spellStart"/>
      <w:r w:rsidR="00E609AC" w:rsidRPr="00966353">
        <w:rPr>
          <w:rFonts w:eastAsia="Calibri"/>
          <w:szCs w:val="22"/>
          <w:lang w:eastAsia="en-US"/>
        </w:rPr>
        <w:t>Beļaunieks</w:t>
      </w:r>
      <w:proofErr w:type="spellEnd"/>
      <w:r w:rsidR="00E609AC" w:rsidRPr="00966353">
        <w:rPr>
          <w:rFonts w:eastAsia="Calibri"/>
          <w:szCs w:val="22"/>
          <w:lang w:eastAsia="en-US"/>
        </w:rPr>
        <w:t xml:space="preserve">, Andris Garklāvs, </w:t>
      </w:r>
      <w:r w:rsidR="00E609AC">
        <w:rPr>
          <w:rFonts w:eastAsia="Calibri"/>
          <w:szCs w:val="22"/>
          <w:lang w:eastAsia="en-US"/>
        </w:rPr>
        <w:t xml:space="preserve">Lija </w:t>
      </w:r>
      <w:proofErr w:type="spellStart"/>
      <w:r w:rsidR="00E609AC">
        <w:rPr>
          <w:rFonts w:eastAsia="Calibri"/>
          <w:szCs w:val="22"/>
          <w:lang w:eastAsia="en-US"/>
        </w:rPr>
        <w:t>Jokste</w:t>
      </w:r>
      <w:proofErr w:type="spellEnd"/>
      <w:r w:rsidR="00E609AC" w:rsidRPr="00966353">
        <w:rPr>
          <w:rFonts w:eastAsia="Calibri"/>
          <w:szCs w:val="22"/>
          <w:lang w:eastAsia="en-US"/>
        </w:rPr>
        <w:t xml:space="preserve">, Aigars </w:t>
      </w:r>
      <w:proofErr w:type="spellStart"/>
      <w:r w:rsidR="00E609AC" w:rsidRPr="00966353">
        <w:rPr>
          <w:rFonts w:eastAsia="Calibri"/>
          <w:szCs w:val="22"/>
          <w:lang w:eastAsia="en-US"/>
        </w:rPr>
        <w:t>Legzdiņš</w:t>
      </w:r>
      <w:proofErr w:type="spellEnd"/>
      <w:r w:rsidR="00E609AC" w:rsidRPr="00966353">
        <w:rPr>
          <w:rFonts w:eastAsia="Calibri"/>
          <w:szCs w:val="22"/>
          <w:lang w:eastAsia="en-US"/>
        </w:rPr>
        <w:t>,</w:t>
      </w:r>
      <w:r w:rsidR="00E609AC">
        <w:rPr>
          <w:rFonts w:eastAsia="Calibri"/>
          <w:szCs w:val="22"/>
          <w:lang w:eastAsia="en-US"/>
        </w:rPr>
        <w:t xml:space="preserve"> Dāvis Melnalksnis,</w:t>
      </w:r>
      <w:r w:rsidR="00E609AC" w:rsidRPr="00966353">
        <w:rPr>
          <w:rFonts w:eastAsia="Calibri"/>
          <w:szCs w:val="22"/>
          <w:lang w:eastAsia="en-US"/>
        </w:rPr>
        <w:t xml:space="preserve"> </w:t>
      </w:r>
      <w:r w:rsidR="00E609AC">
        <w:rPr>
          <w:rFonts w:eastAsia="Calibri"/>
          <w:szCs w:val="22"/>
          <w:lang w:eastAsia="en-US"/>
        </w:rPr>
        <w:t>Arvīds Ozols</w:t>
      </w:r>
      <w:r w:rsidR="00E609AC" w:rsidRPr="00966353">
        <w:rPr>
          <w:rFonts w:eastAsia="Calibri"/>
          <w:szCs w:val="22"/>
          <w:lang w:eastAsia="en-US"/>
        </w:rPr>
        <w:t xml:space="preserve">, </w:t>
      </w:r>
      <w:r w:rsidR="00E609AC">
        <w:rPr>
          <w:rFonts w:eastAsia="Calibri"/>
          <w:szCs w:val="22"/>
          <w:lang w:eastAsia="en-US"/>
        </w:rPr>
        <w:t xml:space="preserve">Rūdolfs Pelēkais, </w:t>
      </w:r>
      <w:r w:rsidR="00E609AC" w:rsidRPr="00966353">
        <w:rPr>
          <w:rFonts w:eastAsia="Calibri"/>
          <w:szCs w:val="22"/>
          <w:lang w:eastAsia="en-US"/>
        </w:rPr>
        <w:t xml:space="preserve">Ziedonis </w:t>
      </w:r>
      <w:proofErr w:type="spellStart"/>
      <w:r w:rsidR="00E609AC" w:rsidRPr="00966353">
        <w:rPr>
          <w:rFonts w:eastAsia="Calibri"/>
          <w:szCs w:val="22"/>
          <w:lang w:eastAsia="en-US"/>
        </w:rPr>
        <w:t>Rubezis</w:t>
      </w:r>
      <w:proofErr w:type="spellEnd"/>
      <w:r w:rsidR="00E609AC">
        <w:rPr>
          <w:rFonts w:eastAsia="Calibri"/>
          <w:szCs w:val="22"/>
          <w:lang w:eastAsia="en-US"/>
        </w:rPr>
        <w:t>,</w:t>
      </w:r>
      <w:r w:rsidR="00E609AC" w:rsidRPr="00966353">
        <w:rPr>
          <w:rFonts w:eastAsia="Calibri"/>
          <w:szCs w:val="22"/>
          <w:lang w:eastAsia="en-US"/>
        </w:rPr>
        <w:t xml:space="preserve"> </w:t>
      </w:r>
      <w:r w:rsidR="00E609AC">
        <w:rPr>
          <w:rFonts w:eastAsia="Calibri"/>
          <w:szCs w:val="22"/>
          <w:lang w:eastAsia="en-US"/>
        </w:rPr>
        <w:lastRenderedPageBreak/>
        <w:t xml:space="preserve">Dagnis </w:t>
      </w:r>
      <w:proofErr w:type="spellStart"/>
      <w:r w:rsidR="00E609AC">
        <w:rPr>
          <w:rFonts w:eastAsia="Calibri"/>
          <w:szCs w:val="22"/>
          <w:lang w:eastAsia="en-US"/>
        </w:rPr>
        <w:t>Straubergs</w:t>
      </w:r>
      <w:proofErr w:type="spellEnd"/>
      <w:r w:rsidR="00E609AC" w:rsidRPr="00966353">
        <w:rPr>
          <w:rFonts w:eastAsia="Calibri"/>
          <w:szCs w:val="22"/>
          <w:lang w:eastAsia="en-US"/>
        </w:rPr>
        <w:t xml:space="preserve">, </w:t>
      </w:r>
      <w:r w:rsidR="00E609AC">
        <w:rPr>
          <w:rFonts w:eastAsia="Calibri"/>
          <w:szCs w:val="22"/>
          <w:lang w:eastAsia="en-US"/>
        </w:rPr>
        <w:t>Regīna Tamane</w:t>
      </w:r>
      <w:r w:rsidR="00E609AC" w:rsidRPr="006316AD">
        <w:rPr>
          <w:rFonts w:eastAsia="Calibri"/>
          <w:szCs w:val="22"/>
          <w:lang w:eastAsia="en-US"/>
        </w:rPr>
        <w:t xml:space="preserve">, </w:t>
      </w:r>
      <w:r w:rsidR="00E609AC" w:rsidRPr="00966353">
        <w:rPr>
          <w:rFonts w:eastAsia="Calibri"/>
          <w:szCs w:val="22"/>
          <w:lang w:eastAsia="en-US"/>
        </w:rPr>
        <w:t>Didzis Zemmers</w:t>
      </w:r>
      <w:r w:rsidR="00E609AC">
        <w:rPr>
          <w:rFonts w:eastAsia="Calibri"/>
          <w:szCs w:val="22"/>
          <w:lang w:eastAsia="en-US"/>
        </w:rPr>
        <w:t>)</w:t>
      </w:r>
      <w:r w:rsidR="00E609AC" w:rsidRPr="00F528A1">
        <w:t xml:space="preserve">, </w:t>
      </w:r>
      <w:r w:rsidR="00E609AC" w:rsidRPr="00F528A1">
        <w:rPr>
          <w:b/>
          <w:bCs/>
        </w:rPr>
        <w:t>PRET –</w:t>
      </w:r>
      <w:r w:rsidR="00E609AC" w:rsidRPr="00F528A1">
        <w:t xml:space="preserve"> </w:t>
      </w:r>
      <w:r w:rsidR="00E609AC">
        <w:t>nav</w:t>
      </w:r>
      <w:r w:rsidR="00E609AC" w:rsidRPr="00F528A1">
        <w:t xml:space="preserve">, </w:t>
      </w:r>
      <w:r w:rsidR="00E609AC" w:rsidRPr="00F528A1">
        <w:rPr>
          <w:b/>
          <w:bCs/>
        </w:rPr>
        <w:t>ATTURAS –</w:t>
      </w:r>
      <w:r w:rsidR="00E609AC" w:rsidRPr="00F528A1">
        <w:t xml:space="preserve"> </w:t>
      </w:r>
      <w:r w:rsidR="00E609AC">
        <w:t>nav</w:t>
      </w:r>
      <w:r w:rsidR="00E609AC" w:rsidRPr="00F528A1">
        <w:t>, Limbažu novada dome</w:t>
      </w:r>
      <w:r w:rsidR="00E609AC" w:rsidRPr="00F528A1">
        <w:rPr>
          <w:b/>
          <w:bCs/>
        </w:rPr>
        <w:t xml:space="preserve"> NOLEMJ:</w:t>
      </w:r>
    </w:p>
    <w:bookmarkEnd w:id="26"/>
    <w:p w14:paraId="6C955000" w14:textId="03B11878" w:rsidR="00AF318E" w:rsidRPr="00F51DFA" w:rsidRDefault="00AF318E" w:rsidP="00AF318E">
      <w:pPr>
        <w:ind w:firstLine="720"/>
        <w:jc w:val="both"/>
        <w:rPr>
          <w:rFonts w:eastAsia="Calibri"/>
          <w:bCs/>
          <w:lang w:eastAsia="en-US"/>
        </w:rPr>
      </w:pPr>
    </w:p>
    <w:p w14:paraId="372B0F74" w14:textId="71393621" w:rsidR="00AF318E" w:rsidRPr="00953D69" w:rsidRDefault="00FC06B5" w:rsidP="00FC06B5">
      <w:pPr>
        <w:pStyle w:val="Sarakstarindkopa"/>
        <w:numPr>
          <w:ilvl w:val="0"/>
          <w:numId w:val="28"/>
        </w:numPr>
        <w:ind w:left="357" w:hanging="357"/>
        <w:jc w:val="both"/>
        <w:rPr>
          <w:rFonts w:eastAsia="Calibri"/>
          <w:lang w:val="lv-LV"/>
        </w:rPr>
      </w:pPr>
      <w:r w:rsidRPr="00953D69">
        <w:rPr>
          <w:rFonts w:eastAsia="Calibri"/>
          <w:lang w:val="lv-LV"/>
        </w:rPr>
        <w:t>A</w:t>
      </w:r>
      <w:r w:rsidR="00AF318E" w:rsidRPr="00953D69">
        <w:rPr>
          <w:rFonts w:eastAsia="Calibri"/>
          <w:lang w:val="lv-LV"/>
        </w:rPr>
        <w:t xml:space="preserve">r 2022.gada 1.janvāri par Limbažu novada bāriņtiesas priekšsēdētāju iecelt </w:t>
      </w:r>
      <w:r w:rsidR="006879CD" w:rsidRPr="00953D69">
        <w:rPr>
          <w:lang w:val="lv-LV"/>
        </w:rPr>
        <w:t>(vārds, uzvārds, personas kods)</w:t>
      </w:r>
      <w:r w:rsidRPr="00953D69">
        <w:rPr>
          <w:rFonts w:eastAsia="Calibri"/>
          <w:lang w:val="lv-LV"/>
        </w:rPr>
        <w:t>.</w:t>
      </w:r>
    </w:p>
    <w:p w14:paraId="4262192E" w14:textId="079D904F" w:rsidR="00FC06B5" w:rsidRPr="00953D69" w:rsidRDefault="00FC06B5" w:rsidP="00FC06B5">
      <w:pPr>
        <w:pStyle w:val="Sarakstarindkopa"/>
        <w:numPr>
          <w:ilvl w:val="0"/>
          <w:numId w:val="28"/>
        </w:numPr>
        <w:ind w:left="357" w:hanging="357"/>
        <w:jc w:val="both"/>
        <w:rPr>
          <w:rFonts w:eastAsia="Calibri"/>
          <w:lang w:val="lv-LV"/>
        </w:rPr>
      </w:pPr>
      <w:r w:rsidRPr="00953D69">
        <w:rPr>
          <w:rFonts w:eastAsia="Calibri"/>
          <w:lang w:val="lv-LV"/>
        </w:rPr>
        <w:t>Izvērstais lēmums sēdes protokola pielikumā.</w:t>
      </w:r>
    </w:p>
    <w:p w14:paraId="6CE3C14A" w14:textId="77777777" w:rsidR="008344DE" w:rsidRDefault="008344DE" w:rsidP="007E1990">
      <w:pPr>
        <w:autoSpaceDE w:val="0"/>
        <w:autoSpaceDN w:val="0"/>
        <w:adjustRightInd w:val="0"/>
        <w:jc w:val="both"/>
        <w:rPr>
          <w:rFonts w:eastAsia="Calibri"/>
        </w:rPr>
      </w:pPr>
    </w:p>
    <w:p w14:paraId="47EE6D73" w14:textId="77777777" w:rsidR="006537F9" w:rsidRDefault="006537F9" w:rsidP="006537F9">
      <w:pPr>
        <w:jc w:val="both"/>
        <w:rPr>
          <w:b/>
          <w:bCs/>
        </w:rPr>
      </w:pPr>
    </w:p>
    <w:p w14:paraId="1004D78A" w14:textId="3E290D42" w:rsidR="006537F9" w:rsidRDefault="006537F9" w:rsidP="006537F9">
      <w:pPr>
        <w:jc w:val="both"/>
        <w:rPr>
          <w:b/>
          <w:bCs/>
        </w:rPr>
      </w:pPr>
      <w:r>
        <w:rPr>
          <w:b/>
          <w:bCs/>
        </w:rPr>
        <w:t>Lēmums Nr.631</w:t>
      </w:r>
    </w:p>
    <w:p w14:paraId="258A4EC4" w14:textId="024DEA19" w:rsidR="00E94C74" w:rsidRPr="0022457E" w:rsidRDefault="00E94C74" w:rsidP="00E94C74">
      <w:pPr>
        <w:keepNext/>
        <w:jc w:val="center"/>
        <w:outlineLvl w:val="0"/>
        <w:rPr>
          <w:b/>
          <w:bCs/>
          <w:lang w:eastAsia="en-US"/>
        </w:rPr>
      </w:pPr>
      <w:r>
        <w:rPr>
          <w:b/>
          <w:bCs/>
          <w:lang w:eastAsia="en-US"/>
        </w:rPr>
        <w:t>15</w:t>
      </w:r>
      <w:r w:rsidRPr="0022457E">
        <w:rPr>
          <w:b/>
          <w:bCs/>
          <w:lang w:eastAsia="en-US"/>
        </w:rPr>
        <w:t>.§</w:t>
      </w:r>
    </w:p>
    <w:p w14:paraId="778D1D0C" w14:textId="77777777" w:rsidR="00E94C74" w:rsidRPr="00E94C74" w:rsidRDefault="00E94C74" w:rsidP="00E94C74">
      <w:pPr>
        <w:pBdr>
          <w:bottom w:val="single" w:sz="4" w:space="1" w:color="auto"/>
        </w:pBdr>
        <w:overflowPunct w:val="0"/>
        <w:autoSpaceDE w:val="0"/>
        <w:autoSpaceDN w:val="0"/>
        <w:adjustRightInd w:val="0"/>
        <w:textAlignment w:val="baseline"/>
        <w:rPr>
          <w:b/>
          <w:bCs/>
          <w:color w:val="000000"/>
          <w:lang w:eastAsia="en-US"/>
        </w:rPr>
      </w:pPr>
      <w:r w:rsidRPr="00E94C74">
        <w:rPr>
          <w:b/>
          <w:color w:val="000000"/>
          <w:lang w:eastAsia="en-US"/>
        </w:rPr>
        <w:t>Par sociālā dzīvokļa statusa noteikšanu dzīvoklim</w:t>
      </w:r>
      <w:r w:rsidRPr="00E94C74">
        <w:rPr>
          <w:color w:val="000000"/>
          <w:lang w:eastAsia="en-US"/>
        </w:rPr>
        <w:t xml:space="preserve"> </w:t>
      </w:r>
      <w:r w:rsidRPr="00E94C74">
        <w:rPr>
          <w:b/>
          <w:color w:val="000000"/>
          <w:lang w:eastAsia="en-US"/>
        </w:rPr>
        <w:t>(Pāles pagasts)</w:t>
      </w:r>
    </w:p>
    <w:p w14:paraId="7BA04EF7" w14:textId="0413AB21" w:rsidR="00E94C74" w:rsidRPr="00E94C74" w:rsidRDefault="00E94C74" w:rsidP="00E94C74">
      <w:pPr>
        <w:ind w:firstLine="567"/>
        <w:jc w:val="center"/>
        <w:rPr>
          <w:b/>
          <w:color w:val="000000"/>
          <w:lang w:eastAsia="en-US"/>
        </w:rPr>
      </w:pPr>
      <w:r w:rsidRPr="00E94C74">
        <w:rPr>
          <w:color w:val="000000"/>
          <w:lang w:eastAsia="en-US"/>
        </w:rPr>
        <w:t>Ziņo L.</w:t>
      </w:r>
      <w:r>
        <w:rPr>
          <w:color w:val="000000"/>
          <w:lang w:eastAsia="en-US"/>
        </w:rPr>
        <w:t xml:space="preserve"> </w:t>
      </w:r>
      <w:proofErr w:type="spellStart"/>
      <w:r w:rsidRPr="00E94C74">
        <w:rPr>
          <w:color w:val="000000"/>
          <w:lang w:eastAsia="en-US"/>
        </w:rPr>
        <w:t>Gerķis</w:t>
      </w:r>
      <w:proofErr w:type="spellEnd"/>
    </w:p>
    <w:p w14:paraId="50025270" w14:textId="77777777" w:rsidR="00E94C74" w:rsidRPr="00E609AC" w:rsidRDefault="00E94C74" w:rsidP="00E94C74">
      <w:pPr>
        <w:ind w:firstLine="567"/>
        <w:jc w:val="center"/>
        <w:rPr>
          <w:rFonts w:ascii="Times-Bold" w:hAnsi="Times-Bold" w:cs="Times-Bold"/>
          <w:b/>
          <w:bCs/>
        </w:rPr>
      </w:pPr>
    </w:p>
    <w:p w14:paraId="04218482" w14:textId="62A34E2E" w:rsidR="00E94C74" w:rsidRPr="00E94C74" w:rsidRDefault="00E94C74" w:rsidP="00E94C74">
      <w:pPr>
        <w:ind w:firstLine="720"/>
        <w:jc w:val="both"/>
        <w:rPr>
          <w:rFonts w:ascii="Times-Bold" w:hAnsi="Times-Bold" w:cs="Times-Bold"/>
          <w:bCs/>
          <w:color w:val="000000"/>
        </w:rPr>
      </w:pPr>
      <w:r w:rsidRPr="00E94C74">
        <w:rPr>
          <w:color w:val="000000"/>
          <w:lang w:eastAsia="en-US"/>
        </w:rPr>
        <w:t xml:space="preserve">Limbažu novada domes deklarētās dzīvesvietas anulēšanas un dzīvokļu jautājumu risināšanas komisijas priekšsēdētājs </w:t>
      </w:r>
      <w:proofErr w:type="spellStart"/>
      <w:r w:rsidRPr="00E94C74">
        <w:rPr>
          <w:color w:val="000000"/>
          <w:lang w:eastAsia="en-US"/>
        </w:rPr>
        <w:t>L.Gerķis</w:t>
      </w:r>
      <w:proofErr w:type="spellEnd"/>
      <w:r w:rsidRPr="00E94C74">
        <w:rPr>
          <w:color w:val="000000"/>
          <w:lang w:eastAsia="en-US"/>
        </w:rPr>
        <w:t xml:space="preserve"> ziņo, ka saņemts Pāles pagasta pārvaldes vadītājas Gitas </w:t>
      </w:r>
      <w:proofErr w:type="spellStart"/>
      <w:r w:rsidRPr="00E94C74">
        <w:rPr>
          <w:color w:val="000000"/>
          <w:lang w:eastAsia="en-US"/>
        </w:rPr>
        <w:t>Kārnupes</w:t>
      </w:r>
      <w:proofErr w:type="spellEnd"/>
      <w:r w:rsidRPr="00E94C74">
        <w:rPr>
          <w:color w:val="000000"/>
          <w:lang w:eastAsia="en-US"/>
        </w:rPr>
        <w:t xml:space="preserve"> iesniegums (Reģistrēts ar Nr.3.12.4/21-2/184), kurā lūdz </w:t>
      </w:r>
      <w:r w:rsidRPr="00E94C74">
        <w:rPr>
          <w:bCs/>
          <w:color w:val="000000"/>
          <w:lang w:eastAsia="en-US"/>
        </w:rPr>
        <w:t xml:space="preserve">pašvaldības dzīvoklim </w:t>
      </w:r>
      <w:r w:rsidR="008B3C8E">
        <w:rPr>
          <w:bCs/>
          <w:color w:val="000000"/>
          <w:lang w:eastAsia="en-US"/>
        </w:rPr>
        <w:t>(adrese)</w:t>
      </w:r>
      <w:r w:rsidRPr="00E94C74">
        <w:rPr>
          <w:color w:val="000000"/>
          <w:lang w:eastAsia="en-US"/>
        </w:rPr>
        <w:t xml:space="preserve"> noteikt sociālā dzīvokļa statusu. </w:t>
      </w:r>
    </w:p>
    <w:p w14:paraId="14E51F55" w14:textId="77777777" w:rsidR="00E94C74" w:rsidRPr="00E94C74" w:rsidRDefault="00E94C74" w:rsidP="00E94C74">
      <w:pPr>
        <w:shd w:val="clear" w:color="auto" w:fill="FFFFFF"/>
        <w:ind w:firstLine="720"/>
        <w:jc w:val="both"/>
        <w:rPr>
          <w:color w:val="000000"/>
        </w:rPr>
      </w:pPr>
      <w:r w:rsidRPr="00E94C74">
        <w:rPr>
          <w:bCs/>
          <w:color w:val="000000"/>
        </w:rPr>
        <w:t xml:space="preserve">Saskaņā ar </w:t>
      </w:r>
      <w:r w:rsidRPr="00E94C74">
        <w:rPr>
          <w:color w:val="000000"/>
        </w:rPr>
        <w:t>likuma „Par sociālajiem dzīvokļiem un sociālajām dzīvojamām mājām” 4.panta pirmo daļu, jautājumu par sociālo dzīvokļu un sociālo dzīvojamo māju veidošanu izlemj pašvaldība, ņemot vērā tās administratīvajā teritorijā dzīvojošo maznodrošinātu personu vai trūcīgu personu (ģimeņu) pieprasījumu, kā arī pašvaldības iespējas. Sociālā dzīvokļa un sociālās dzīvojamās mājas statusu nosaka vai atceļ attiecīgās pašvaldības dome, pieņemot par to lēmumu.</w:t>
      </w:r>
    </w:p>
    <w:p w14:paraId="0719C88A" w14:textId="57B2F74C" w:rsidR="00E609AC" w:rsidRPr="00F528A1" w:rsidRDefault="00E94C74" w:rsidP="00E609AC">
      <w:pPr>
        <w:ind w:firstLine="720"/>
        <w:jc w:val="both"/>
        <w:rPr>
          <w:b/>
          <w:bCs/>
        </w:rPr>
      </w:pPr>
      <w:bookmarkStart w:id="27" w:name="_Hlk90325222"/>
      <w:r w:rsidRPr="00E94C74">
        <w:rPr>
          <w:color w:val="000000"/>
          <w:lang w:eastAsia="en-US"/>
        </w:rPr>
        <w:t xml:space="preserve">Iepazinusies ar sagatavoto lēmuma projektu, Deklarētās dzīvesvietas anulēšanas un dzīvokļu jautājumu risināšanas komisijas 01.12.2021. (sēdes protokols Nr.13, 4.§) priekšlikumu, </w:t>
      </w:r>
      <w:r w:rsidRPr="00E94C74">
        <w:t xml:space="preserve"> </w:t>
      </w:r>
      <w:r w:rsidRPr="00E94C74">
        <w:rPr>
          <w:color w:val="000000"/>
          <w:lang w:eastAsia="en-US"/>
        </w:rPr>
        <w:t xml:space="preserve">pamatojoties uz likuma „Par sociālajiem dzīvokļiem un sociālajām dzīvojamām mājām” 4.panta pirmo daļu, trešās daļas 1.punktu, </w:t>
      </w:r>
      <w:r w:rsidR="00E609AC" w:rsidRPr="00F528A1">
        <w:rPr>
          <w:b/>
          <w:bCs/>
        </w:rPr>
        <w:t>atklāti balsojot</w:t>
      </w:r>
      <w:r w:rsidR="00E609AC">
        <w:rPr>
          <w:b/>
          <w:bCs/>
        </w:rPr>
        <w:t xml:space="preserve"> </w:t>
      </w:r>
      <w:r w:rsidR="00E609AC" w:rsidRPr="00C4567C">
        <w:rPr>
          <w:rFonts w:eastAsia="Calibri"/>
          <w:b/>
          <w:bCs/>
          <w:lang w:eastAsia="en-US"/>
        </w:rPr>
        <w:t>tiešsaistē</w:t>
      </w:r>
      <w:r w:rsidR="00E609AC" w:rsidRPr="00F528A1">
        <w:rPr>
          <w:b/>
          <w:bCs/>
        </w:rPr>
        <w:t>: PAR</w:t>
      </w:r>
      <w:r w:rsidR="00E609AC" w:rsidRPr="00F528A1">
        <w:t xml:space="preserve"> –</w:t>
      </w:r>
      <w:r w:rsidR="003A5488">
        <w:t xml:space="preserve"> </w:t>
      </w:r>
      <w:r w:rsidR="00E609AC">
        <w:t>13 deputāti (</w:t>
      </w:r>
      <w:r w:rsidR="00E609AC" w:rsidRPr="006316AD">
        <w:rPr>
          <w:rFonts w:eastAsia="Calibri"/>
          <w:szCs w:val="22"/>
          <w:lang w:eastAsia="en-US"/>
        </w:rPr>
        <w:t>Edžus Arums</w:t>
      </w:r>
      <w:r w:rsidR="00E609AC">
        <w:rPr>
          <w:rFonts w:eastAsia="Calibri"/>
          <w:szCs w:val="22"/>
          <w:lang w:eastAsia="en-US"/>
        </w:rPr>
        <w:t>, Jānis Bakmanis,</w:t>
      </w:r>
      <w:r w:rsidR="00E609AC" w:rsidRPr="00966353">
        <w:rPr>
          <w:rFonts w:eastAsia="Calibri"/>
          <w:szCs w:val="22"/>
          <w:lang w:eastAsia="en-US"/>
        </w:rPr>
        <w:t xml:space="preserve"> Māris </w:t>
      </w:r>
      <w:proofErr w:type="spellStart"/>
      <w:r w:rsidR="00E609AC" w:rsidRPr="00966353">
        <w:rPr>
          <w:rFonts w:eastAsia="Calibri"/>
          <w:szCs w:val="22"/>
          <w:lang w:eastAsia="en-US"/>
        </w:rPr>
        <w:t>Beļaunieks</w:t>
      </w:r>
      <w:proofErr w:type="spellEnd"/>
      <w:r w:rsidR="00E609AC" w:rsidRPr="00966353">
        <w:rPr>
          <w:rFonts w:eastAsia="Calibri"/>
          <w:szCs w:val="22"/>
          <w:lang w:eastAsia="en-US"/>
        </w:rPr>
        <w:t xml:space="preserve">, Andris Garklāvs, </w:t>
      </w:r>
      <w:r w:rsidR="00E609AC">
        <w:rPr>
          <w:rFonts w:eastAsia="Calibri"/>
          <w:szCs w:val="22"/>
          <w:lang w:eastAsia="en-US"/>
        </w:rPr>
        <w:t xml:space="preserve">Lija </w:t>
      </w:r>
      <w:proofErr w:type="spellStart"/>
      <w:r w:rsidR="00E609AC">
        <w:rPr>
          <w:rFonts w:eastAsia="Calibri"/>
          <w:szCs w:val="22"/>
          <w:lang w:eastAsia="en-US"/>
        </w:rPr>
        <w:t>Jokste</w:t>
      </w:r>
      <w:proofErr w:type="spellEnd"/>
      <w:r w:rsidR="00E609AC" w:rsidRPr="00966353">
        <w:rPr>
          <w:rFonts w:eastAsia="Calibri"/>
          <w:szCs w:val="22"/>
          <w:lang w:eastAsia="en-US"/>
        </w:rPr>
        <w:t xml:space="preserve">, Aigars </w:t>
      </w:r>
      <w:proofErr w:type="spellStart"/>
      <w:r w:rsidR="00E609AC" w:rsidRPr="00966353">
        <w:rPr>
          <w:rFonts w:eastAsia="Calibri"/>
          <w:szCs w:val="22"/>
          <w:lang w:eastAsia="en-US"/>
        </w:rPr>
        <w:t>Legzdiņš</w:t>
      </w:r>
      <w:proofErr w:type="spellEnd"/>
      <w:r w:rsidR="00E609AC" w:rsidRPr="00966353">
        <w:rPr>
          <w:rFonts w:eastAsia="Calibri"/>
          <w:szCs w:val="22"/>
          <w:lang w:eastAsia="en-US"/>
        </w:rPr>
        <w:t>,</w:t>
      </w:r>
      <w:r w:rsidR="00E609AC">
        <w:rPr>
          <w:rFonts w:eastAsia="Calibri"/>
          <w:szCs w:val="22"/>
          <w:lang w:eastAsia="en-US"/>
        </w:rPr>
        <w:t xml:space="preserve"> Dāvis Melnalksnis,</w:t>
      </w:r>
      <w:r w:rsidR="00E609AC" w:rsidRPr="00966353">
        <w:rPr>
          <w:rFonts w:eastAsia="Calibri"/>
          <w:szCs w:val="22"/>
          <w:lang w:eastAsia="en-US"/>
        </w:rPr>
        <w:t xml:space="preserve"> </w:t>
      </w:r>
      <w:r w:rsidR="00E609AC">
        <w:rPr>
          <w:rFonts w:eastAsia="Calibri"/>
          <w:szCs w:val="22"/>
          <w:lang w:eastAsia="en-US"/>
        </w:rPr>
        <w:t>Arvīds Ozols</w:t>
      </w:r>
      <w:r w:rsidR="00E609AC" w:rsidRPr="00966353">
        <w:rPr>
          <w:rFonts w:eastAsia="Calibri"/>
          <w:szCs w:val="22"/>
          <w:lang w:eastAsia="en-US"/>
        </w:rPr>
        <w:t xml:space="preserve">, </w:t>
      </w:r>
      <w:r w:rsidR="00E609AC">
        <w:rPr>
          <w:rFonts w:eastAsia="Calibri"/>
          <w:szCs w:val="22"/>
          <w:lang w:eastAsia="en-US"/>
        </w:rPr>
        <w:t xml:space="preserve">Rūdolfs Pelēkais, </w:t>
      </w:r>
      <w:r w:rsidR="00E609AC" w:rsidRPr="00966353">
        <w:rPr>
          <w:rFonts w:eastAsia="Calibri"/>
          <w:szCs w:val="22"/>
          <w:lang w:eastAsia="en-US"/>
        </w:rPr>
        <w:t xml:space="preserve">Ziedonis </w:t>
      </w:r>
      <w:proofErr w:type="spellStart"/>
      <w:r w:rsidR="00E609AC" w:rsidRPr="00966353">
        <w:rPr>
          <w:rFonts w:eastAsia="Calibri"/>
          <w:szCs w:val="22"/>
          <w:lang w:eastAsia="en-US"/>
        </w:rPr>
        <w:t>Rubezis</w:t>
      </w:r>
      <w:proofErr w:type="spellEnd"/>
      <w:r w:rsidR="00E609AC">
        <w:rPr>
          <w:rFonts w:eastAsia="Calibri"/>
          <w:szCs w:val="22"/>
          <w:lang w:eastAsia="en-US"/>
        </w:rPr>
        <w:t>,</w:t>
      </w:r>
      <w:r w:rsidR="00E609AC" w:rsidRPr="00966353">
        <w:rPr>
          <w:rFonts w:eastAsia="Calibri"/>
          <w:szCs w:val="22"/>
          <w:lang w:eastAsia="en-US"/>
        </w:rPr>
        <w:t xml:space="preserve"> </w:t>
      </w:r>
      <w:r w:rsidR="00E609AC">
        <w:rPr>
          <w:rFonts w:eastAsia="Calibri"/>
          <w:szCs w:val="22"/>
          <w:lang w:eastAsia="en-US"/>
        </w:rPr>
        <w:t xml:space="preserve">Dagnis </w:t>
      </w:r>
      <w:proofErr w:type="spellStart"/>
      <w:r w:rsidR="00E609AC">
        <w:rPr>
          <w:rFonts w:eastAsia="Calibri"/>
          <w:szCs w:val="22"/>
          <w:lang w:eastAsia="en-US"/>
        </w:rPr>
        <w:t>Straubergs</w:t>
      </w:r>
      <w:proofErr w:type="spellEnd"/>
      <w:r w:rsidR="00E609AC" w:rsidRPr="00966353">
        <w:rPr>
          <w:rFonts w:eastAsia="Calibri"/>
          <w:szCs w:val="22"/>
          <w:lang w:eastAsia="en-US"/>
        </w:rPr>
        <w:t xml:space="preserve">, </w:t>
      </w:r>
      <w:r w:rsidR="00E609AC">
        <w:rPr>
          <w:rFonts w:eastAsia="Calibri"/>
          <w:szCs w:val="22"/>
          <w:lang w:eastAsia="en-US"/>
        </w:rPr>
        <w:t>Regīna Tamane</w:t>
      </w:r>
      <w:r w:rsidR="00E609AC" w:rsidRPr="006316AD">
        <w:rPr>
          <w:rFonts w:eastAsia="Calibri"/>
          <w:szCs w:val="22"/>
          <w:lang w:eastAsia="en-US"/>
        </w:rPr>
        <w:t xml:space="preserve">, </w:t>
      </w:r>
      <w:r w:rsidR="00E609AC" w:rsidRPr="00966353">
        <w:rPr>
          <w:rFonts w:eastAsia="Calibri"/>
          <w:szCs w:val="22"/>
          <w:lang w:eastAsia="en-US"/>
        </w:rPr>
        <w:t>Didzis Zemmers</w:t>
      </w:r>
      <w:r w:rsidR="00E609AC">
        <w:rPr>
          <w:rFonts w:eastAsia="Calibri"/>
          <w:szCs w:val="22"/>
          <w:lang w:eastAsia="en-US"/>
        </w:rPr>
        <w:t>)</w:t>
      </w:r>
      <w:r w:rsidR="00E609AC" w:rsidRPr="00F528A1">
        <w:t xml:space="preserve">, </w:t>
      </w:r>
      <w:r w:rsidR="00E609AC" w:rsidRPr="00F528A1">
        <w:rPr>
          <w:b/>
          <w:bCs/>
        </w:rPr>
        <w:t>PRET –</w:t>
      </w:r>
      <w:r w:rsidR="00E609AC" w:rsidRPr="00F528A1">
        <w:t xml:space="preserve"> </w:t>
      </w:r>
      <w:r w:rsidR="00E609AC">
        <w:t>nav</w:t>
      </w:r>
      <w:r w:rsidR="00E609AC" w:rsidRPr="00F528A1">
        <w:t xml:space="preserve">, </w:t>
      </w:r>
      <w:r w:rsidR="00E609AC" w:rsidRPr="00F528A1">
        <w:rPr>
          <w:b/>
          <w:bCs/>
        </w:rPr>
        <w:t>ATTURAS –</w:t>
      </w:r>
      <w:r w:rsidR="00E609AC" w:rsidRPr="00F528A1">
        <w:t xml:space="preserve"> </w:t>
      </w:r>
      <w:r w:rsidR="00E609AC">
        <w:t>nav</w:t>
      </w:r>
      <w:r w:rsidR="00E609AC" w:rsidRPr="00F528A1">
        <w:t>, Limbažu novada dome</w:t>
      </w:r>
      <w:r w:rsidR="00E609AC" w:rsidRPr="00F528A1">
        <w:rPr>
          <w:b/>
          <w:bCs/>
        </w:rPr>
        <w:t xml:space="preserve"> NOLEMJ:</w:t>
      </w:r>
    </w:p>
    <w:bookmarkEnd w:id="27"/>
    <w:p w14:paraId="6E47131F" w14:textId="032F0EA2" w:rsidR="00E94C74" w:rsidRPr="00E94C74" w:rsidRDefault="00E94C74" w:rsidP="00E609AC">
      <w:pPr>
        <w:ind w:firstLine="720"/>
        <w:jc w:val="both"/>
        <w:rPr>
          <w:b/>
          <w:color w:val="000000"/>
          <w:lang w:eastAsia="en-US"/>
        </w:rPr>
      </w:pPr>
      <w:r w:rsidRPr="00E94C74">
        <w:rPr>
          <w:color w:val="000000"/>
          <w:lang w:eastAsia="en-US"/>
        </w:rPr>
        <w:t xml:space="preserve"> </w:t>
      </w:r>
    </w:p>
    <w:p w14:paraId="37B56FFE" w14:textId="1C763D6C" w:rsidR="00E94C74" w:rsidRPr="00E94C74" w:rsidRDefault="00E94C74" w:rsidP="004D728B">
      <w:pPr>
        <w:numPr>
          <w:ilvl w:val="0"/>
          <w:numId w:val="29"/>
        </w:numPr>
        <w:tabs>
          <w:tab w:val="left" w:pos="0"/>
          <w:tab w:val="left" w:pos="567"/>
        </w:tabs>
        <w:ind w:left="357" w:hanging="357"/>
        <w:contextualSpacing/>
        <w:jc w:val="both"/>
        <w:rPr>
          <w:color w:val="000000"/>
          <w:lang w:eastAsia="en-US"/>
        </w:rPr>
      </w:pPr>
      <w:r w:rsidRPr="00E94C74">
        <w:rPr>
          <w:bCs/>
          <w:color w:val="000000"/>
          <w:lang w:eastAsia="en-US"/>
        </w:rPr>
        <w:t xml:space="preserve">Noteikt sociālā dzīvokļa statusu dzīvoklim </w:t>
      </w:r>
      <w:r w:rsidR="004131DB">
        <w:rPr>
          <w:color w:val="000000"/>
          <w:lang w:eastAsia="en-US"/>
        </w:rPr>
        <w:t>(adrese)</w:t>
      </w:r>
      <w:r w:rsidRPr="00E94C74">
        <w:rPr>
          <w:bCs/>
          <w:color w:val="000000"/>
          <w:lang w:eastAsia="en-US"/>
        </w:rPr>
        <w:t>.</w:t>
      </w:r>
    </w:p>
    <w:p w14:paraId="6015CD8D" w14:textId="77777777" w:rsidR="008B3C8E" w:rsidRDefault="00E94C74" w:rsidP="004D728B">
      <w:pPr>
        <w:numPr>
          <w:ilvl w:val="0"/>
          <w:numId w:val="29"/>
        </w:numPr>
        <w:tabs>
          <w:tab w:val="left" w:pos="567"/>
        </w:tabs>
        <w:ind w:left="357" w:hanging="357"/>
        <w:jc w:val="both"/>
        <w:rPr>
          <w:color w:val="000000"/>
          <w:lang w:eastAsia="en-US"/>
        </w:rPr>
      </w:pPr>
      <w:r w:rsidRPr="00E94C74">
        <w:rPr>
          <w:color w:val="000000"/>
          <w:lang w:eastAsia="en-US"/>
        </w:rPr>
        <w:t>Kontroli par lēmuma izpildi uzdot Limbažu novada pašvaldības izpilddirektoram.</w:t>
      </w:r>
    </w:p>
    <w:p w14:paraId="4696341F" w14:textId="517EC07A" w:rsidR="00E94C74" w:rsidRPr="00E94C74" w:rsidRDefault="008B3C8E" w:rsidP="004D728B">
      <w:pPr>
        <w:numPr>
          <w:ilvl w:val="0"/>
          <w:numId w:val="29"/>
        </w:numPr>
        <w:tabs>
          <w:tab w:val="left" w:pos="567"/>
        </w:tabs>
        <w:ind w:left="357" w:hanging="357"/>
        <w:jc w:val="both"/>
        <w:rPr>
          <w:color w:val="000000"/>
          <w:lang w:eastAsia="en-US"/>
        </w:rPr>
      </w:pPr>
      <w:r>
        <w:rPr>
          <w:color w:val="000000"/>
          <w:lang w:eastAsia="en-US"/>
        </w:rPr>
        <w:t>Izvērstais lēmums sēdes protokola pielikumā.</w:t>
      </w:r>
      <w:r w:rsidR="00E94C74" w:rsidRPr="00E94C74">
        <w:rPr>
          <w:color w:val="000000"/>
          <w:lang w:eastAsia="en-US"/>
        </w:rPr>
        <w:t xml:space="preserve"> </w:t>
      </w:r>
    </w:p>
    <w:p w14:paraId="6D55BAB8" w14:textId="77777777" w:rsidR="00E94C74" w:rsidRDefault="00E94C74" w:rsidP="007E1990">
      <w:pPr>
        <w:autoSpaceDE w:val="0"/>
        <w:autoSpaceDN w:val="0"/>
        <w:adjustRightInd w:val="0"/>
        <w:jc w:val="both"/>
        <w:rPr>
          <w:rFonts w:eastAsia="Calibri"/>
        </w:rPr>
      </w:pPr>
    </w:p>
    <w:p w14:paraId="021A7815" w14:textId="20E9B1C4" w:rsidR="00E94C74" w:rsidRDefault="00E94C74" w:rsidP="007E1990">
      <w:pPr>
        <w:autoSpaceDE w:val="0"/>
        <w:autoSpaceDN w:val="0"/>
        <w:adjustRightInd w:val="0"/>
        <w:jc w:val="both"/>
        <w:rPr>
          <w:rFonts w:eastAsia="Calibri"/>
        </w:rPr>
      </w:pPr>
    </w:p>
    <w:p w14:paraId="28A8AC57" w14:textId="1202FC2A" w:rsidR="006537F9" w:rsidRDefault="006537F9" w:rsidP="006537F9">
      <w:pPr>
        <w:jc w:val="both"/>
        <w:rPr>
          <w:b/>
          <w:bCs/>
        </w:rPr>
      </w:pPr>
      <w:r>
        <w:rPr>
          <w:b/>
          <w:bCs/>
        </w:rPr>
        <w:t>Lēmums Nr.632</w:t>
      </w:r>
    </w:p>
    <w:p w14:paraId="70133E36" w14:textId="080D5F74" w:rsidR="00E94C74" w:rsidRPr="0022457E" w:rsidRDefault="00E94C74" w:rsidP="00E94C74">
      <w:pPr>
        <w:keepNext/>
        <w:jc w:val="center"/>
        <w:outlineLvl w:val="0"/>
        <w:rPr>
          <w:b/>
          <w:bCs/>
          <w:lang w:eastAsia="en-US"/>
        </w:rPr>
      </w:pPr>
      <w:r>
        <w:rPr>
          <w:b/>
          <w:bCs/>
          <w:lang w:eastAsia="en-US"/>
        </w:rPr>
        <w:t>16</w:t>
      </w:r>
      <w:r w:rsidRPr="0022457E">
        <w:rPr>
          <w:b/>
          <w:bCs/>
          <w:lang w:eastAsia="en-US"/>
        </w:rPr>
        <w:t>.§</w:t>
      </w:r>
    </w:p>
    <w:p w14:paraId="758C9C3A" w14:textId="6A572FBC" w:rsidR="00E94C74" w:rsidRPr="00E94C74" w:rsidRDefault="00E94C74" w:rsidP="00E94C74">
      <w:pPr>
        <w:pBdr>
          <w:bottom w:val="single" w:sz="4" w:space="1" w:color="auto"/>
        </w:pBdr>
        <w:overflowPunct w:val="0"/>
        <w:autoSpaceDE w:val="0"/>
        <w:autoSpaceDN w:val="0"/>
        <w:adjustRightInd w:val="0"/>
        <w:jc w:val="both"/>
        <w:textAlignment w:val="baseline"/>
        <w:rPr>
          <w:b/>
          <w:bCs/>
          <w:color w:val="000000"/>
          <w:lang w:eastAsia="en-US"/>
        </w:rPr>
      </w:pPr>
      <w:r w:rsidRPr="00E94C74">
        <w:rPr>
          <w:b/>
          <w:color w:val="000000"/>
          <w:lang w:eastAsia="en-US"/>
        </w:rPr>
        <w:t xml:space="preserve">Par pašvaldības sociālā dzīvokļa </w:t>
      </w:r>
      <w:r>
        <w:rPr>
          <w:b/>
          <w:color w:val="000000"/>
          <w:lang w:eastAsia="en-US"/>
        </w:rPr>
        <w:t>(adrese)</w:t>
      </w:r>
      <w:r w:rsidRPr="00E94C74">
        <w:rPr>
          <w:b/>
          <w:color w:val="000000"/>
          <w:lang w:eastAsia="en-US"/>
        </w:rPr>
        <w:t xml:space="preserve"> izīrēšanu </w:t>
      </w:r>
      <w:r w:rsidRPr="00E94C74">
        <w:rPr>
          <w:b/>
          <w:bCs/>
          <w:color w:val="000000"/>
          <w:lang w:eastAsia="en-US"/>
        </w:rPr>
        <w:t>(sociālā dzīvokļa īres līguma noslēgšana, Pāles pagasts)</w:t>
      </w:r>
    </w:p>
    <w:p w14:paraId="2E525AE0" w14:textId="065F7D4B" w:rsidR="00E94C74" w:rsidRPr="00E94C74" w:rsidRDefault="00E94C74" w:rsidP="00E94C74">
      <w:pPr>
        <w:jc w:val="center"/>
        <w:rPr>
          <w:b/>
          <w:color w:val="000000"/>
          <w:lang w:eastAsia="en-US"/>
        </w:rPr>
      </w:pPr>
      <w:r w:rsidRPr="00E94C74">
        <w:rPr>
          <w:color w:val="000000"/>
          <w:lang w:eastAsia="en-US"/>
        </w:rPr>
        <w:t>Ziņo L.</w:t>
      </w:r>
      <w:r>
        <w:rPr>
          <w:color w:val="000000"/>
          <w:lang w:eastAsia="en-US"/>
        </w:rPr>
        <w:t xml:space="preserve"> </w:t>
      </w:r>
      <w:proofErr w:type="spellStart"/>
      <w:r w:rsidRPr="00E94C74">
        <w:rPr>
          <w:color w:val="000000"/>
          <w:lang w:eastAsia="en-US"/>
        </w:rPr>
        <w:t>Gerķis</w:t>
      </w:r>
      <w:proofErr w:type="spellEnd"/>
    </w:p>
    <w:p w14:paraId="28751C51" w14:textId="77777777" w:rsidR="00E94C74" w:rsidRPr="00E609AC" w:rsidRDefault="00E94C74" w:rsidP="00E94C74">
      <w:pPr>
        <w:ind w:firstLine="567"/>
        <w:jc w:val="center"/>
      </w:pPr>
    </w:p>
    <w:p w14:paraId="3E27603C" w14:textId="4FA2B36A" w:rsidR="00E609AC" w:rsidRPr="00F528A1" w:rsidRDefault="00E94C74" w:rsidP="00E609AC">
      <w:pPr>
        <w:ind w:firstLine="720"/>
        <w:jc w:val="both"/>
        <w:rPr>
          <w:b/>
          <w:bCs/>
        </w:rPr>
      </w:pPr>
      <w:bookmarkStart w:id="28" w:name="_Hlk90325299"/>
      <w:r w:rsidRPr="00E94C74">
        <w:rPr>
          <w:color w:val="000000"/>
          <w:lang w:eastAsia="en-US"/>
        </w:rPr>
        <w:t xml:space="preserve">Iepazinusies ar sagatavoto lēmuma projektu, Deklarētās dzīvesvietas anulēšanas un dzīvokļu jautājumu risināšanas komisijas 01.12.2021. (sēdes protokols Nr.13, 5.§) priekšlikumu, pamatojoties uz likuma „Par sociālajiem dzīvokļiem un sociālajām dzīvojamām mājām” 2.panta pirmo daļu, 10.panta pirmo daļu, 11.panta otro daļu, 13.panta pirmo daļu, likuma „Par palīdzību dzīvokļa jautājumu risināšanā” 24.panta pirmo daļu, </w:t>
      </w:r>
      <w:r w:rsidRPr="00E94C74">
        <w:rPr>
          <w:bCs/>
          <w:color w:val="000000"/>
          <w:lang w:eastAsia="en-US"/>
        </w:rPr>
        <w:t>l</w:t>
      </w:r>
      <w:r w:rsidRPr="00E94C74">
        <w:rPr>
          <w:color w:val="000000"/>
          <w:lang w:eastAsia="en-US"/>
        </w:rPr>
        <w:t xml:space="preserve">ikuma „Par pašvaldībām” 15.panta pirmās daļas 7.punktu, 21.panta pirmās daļas 27.punktu, Limbažu novada pašvaldības 25.10.2012. saistošo noteikumu Nr.34 „Par Limbažu novada pašvaldības palīdzību dzīvojamo telpu jautājumu risināšanā” 5.punktu, </w:t>
      </w:r>
      <w:r w:rsidR="00E609AC" w:rsidRPr="00F528A1">
        <w:rPr>
          <w:b/>
          <w:bCs/>
        </w:rPr>
        <w:t>atklāti balsojot</w:t>
      </w:r>
      <w:r w:rsidR="00E609AC">
        <w:rPr>
          <w:b/>
          <w:bCs/>
        </w:rPr>
        <w:t xml:space="preserve"> </w:t>
      </w:r>
      <w:r w:rsidR="00E609AC" w:rsidRPr="00C4567C">
        <w:rPr>
          <w:rFonts w:eastAsia="Calibri"/>
          <w:b/>
          <w:bCs/>
          <w:lang w:eastAsia="en-US"/>
        </w:rPr>
        <w:t>tiešsaistē</w:t>
      </w:r>
      <w:r w:rsidR="00E609AC" w:rsidRPr="00F528A1">
        <w:rPr>
          <w:b/>
          <w:bCs/>
        </w:rPr>
        <w:t>: PAR</w:t>
      </w:r>
      <w:r w:rsidR="00E609AC" w:rsidRPr="00F528A1">
        <w:t xml:space="preserve"> –</w:t>
      </w:r>
      <w:r w:rsidR="003A5488">
        <w:t xml:space="preserve"> </w:t>
      </w:r>
      <w:r w:rsidR="00E609AC">
        <w:t>13 deputāti (</w:t>
      </w:r>
      <w:r w:rsidR="00E609AC" w:rsidRPr="006316AD">
        <w:rPr>
          <w:rFonts w:eastAsia="Calibri"/>
          <w:szCs w:val="22"/>
          <w:lang w:eastAsia="en-US"/>
        </w:rPr>
        <w:t>Edžus Arums</w:t>
      </w:r>
      <w:r w:rsidR="00E609AC">
        <w:rPr>
          <w:rFonts w:eastAsia="Calibri"/>
          <w:szCs w:val="22"/>
          <w:lang w:eastAsia="en-US"/>
        </w:rPr>
        <w:t>, Jānis Bakmanis,</w:t>
      </w:r>
      <w:r w:rsidR="00E609AC" w:rsidRPr="00966353">
        <w:rPr>
          <w:rFonts w:eastAsia="Calibri"/>
          <w:szCs w:val="22"/>
          <w:lang w:eastAsia="en-US"/>
        </w:rPr>
        <w:t xml:space="preserve"> Māris </w:t>
      </w:r>
      <w:proofErr w:type="spellStart"/>
      <w:r w:rsidR="00E609AC" w:rsidRPr="00966353">
        <w:rPr>
          <w:rFonts w:eastAsia="Calibri"/>
          <w:szCs w:val="22"/>
          <w:lang w:eastAsia="en-US"/>
        </w:rPr>
        <w:t>Beļaunieks</w:t>
      </w:r>
      <w:proofErr w:type="spellEnd"/>
      <w:r w:rsidR="00E609AC" w:rsidRPr="00966353">
        <w:rPr>
          <w:rFonts w:eastAsia="Calibri"/>
          <w:szCs w:val="22"/>
          <w:lang w:eastAsia="en-US"/>
        </w:rPr>
        <w:t xml:space="preserve">, Andris Garklāvs, </w:t>
      </w:r>
      <w:r w:rsidR="00E609AC">
        <w:rPr>
          <w:rFonts w:eastAsia="Calibri"/>
          <w:szCs w:val="22"/>
          <w:lang w:eastAsia="en-US"/>
        </w:rPr>
        <w:t xml:space="preserve">Lija </w:t>
      </w:r>
      <w:proofErr w:type="spellStart"/>
      <w:r w:rsidR="00E609AC">
        <w:rPr>
          <w:rFonts w:eastAsia="Calibri"/>
          <w:szCs w:val="22"/>
          <w:lang w:eastAsia="en-US"/>
        </w:rPr>
        <w:t>Jokste</w:t>
      </w:r>
      <w:proofErr w:type="spellEnd"/>
      <w:r w:rsidR="00E609AC" w:rsidRPr="00966353">
        <w:rPr>
          <w:rFonts w:eastAsia="Calibri"/>
          <w:szCs w:val="22"/>
          <w:lang w:eastAsia="en-US"/>
        </w:rPr>
        <w:t xml:space="preserve">, Aigars </w:t>
      </w:r>
      <w:proofErr w:type="spellStart"/>
      <w:r w:rsidR="00E609AC" w:rsidRPr="00966353">
        <w:rPr>
          <w:rFonts w:eastAsia="Calibri"/>
          <w:szCs w:val="22"/>
          <w:lang w:eastAsia="en-US"/>
        </w:rPr>
        <w:t>Legzdiņš</w:t>
      </w:r>
      <w:proofErr w:type="spellEnd"/>
      <w:r w:rsidR="00E609AC" w:rsidRPr="00966353">
        <w:rPr>
          <w:rFonts w:eastAsia="Calibri"/>
          <w:szCs w:val="22"/>
          <w:lang w:eastAsia="en-US"/>
        </w:rPr>
        <w:t>,</w:t>
      </w:r>
      <w:r w:rsidR="00E609AC">
        <w:rPr>
          <w:rFonts w:eastAsia="Calibri"/>
          <w:szCs w:val="22"/>
          <w:lang w:eastAsia="en-US"/>
        </w:rPr>
        <w:t xml:space="preserve"> Dāvis Melnalksnis,</w:t>
      </w:r>
      <w:r w:rsidR="00E609AC" w:rsidRPr="00966353">
        <w:rPr>
          <w:rFonts w:eastAsia="Calibri"/>
          <w:szCs w:val="22"/>
          <w:lang w:eastAsia="en-US"/>
        </w:rPr>
        <w:t xml:space="preserve"> </w:t>
      </w:r>
      <w:r w:rsidR="00E609AC">
        <w:rPr>
          <w:rFonts w:eastAsia="Calibri"/>
          <w:szCs w:val="22"/>
          <w:lang w:eastAsia="en-US"/>
        </w:rPr>
        <w:t>Arvīds Ozols</w:t>
      </w:r>
      <w:r w:rsidR="00E609AC" w:rsidRPr="00966353">
        <w:rPr>
          <w:rFonts w:eastAsia="Calibri"/>
          <w:szCs w:val="22"/>
          <w:lang w:eastAsia="en-US"/>
        </w:rPr>
        <w:t xml:space="preserve">, </w:t>
      </w:r>
      <w:r w:rsidR="00E609AC">
        <w:rPr>
          <w:rFonts w:eastAsia="Calibri"/>
          <w:szCs w:val="22"/>
          <w:lang w:eastAsia="en-US"/>
        </w:rPr>
        <w:t xml:space="preserve">Rūdolfs Pelēkais, </w:t>
      </w:r>
      <w:r w:rsidR="00E609AC" w:rsidRPr="00966353">
        <w:rPr>
          <w:rFonts w:eastAsia="Calibri"/>
          <w:szCs w:val="22"/>
          <w:lang w:eastAsia="en-US"/>
        </w:rPr>
        <w:t xml:space="preserve">Ziedonis </w:t>
      </w:r>
      <w:proofErr w:type="spellStart"/>
      <w:r w:rsidR="00E609AC" w:rsidRPr="00966353">
        <w:rPr>
          <w:rFonts w:eastAsia="Calibri"/>
          <w:szCs w:val="22"/>
          <w:lang w:eastAsia="en-US"/>
        </w:rPr>
        <w:t>Rubezis</w:t>
      </w:r>
      <w:proofErr w:type="spellEnd"/>
      <w:r w:rsidR="00E609AC">
        <w:rPr>
          <w:rFonts w:eastAsia="Calibri"/>
          <w:szCs w:val="22"/>
          <w:lang w:eastAsia="en-US"/>
        </w:rPr>
        <w:t>,</w:t>
      </w:r>
      <w:r w:rsidR="00E609AC" w:rsidRPr="00966353">
        <w:rPr>
          <w:rFonts w:eastAsia="Calibri"/>
          <w:szCs w:val="22"/>
          <w:lang w:eastAsia="en-US"/>
        </w:rPr>
        <w:t xml:space="preserve"> </w:t>
      </w:r>
      <w:r w:rsidR="00E609AC">
        <w:rPr>
          <w:rFonts w:eastAsia="Calibri"/>
          <w:szCs w:val="22"/>
          <w:lang w:eastAsia="en-US"/>
        </w:rPr>
        <w:t xml:space="preserve">Dagnis </w:t>
      </w:r>
      <w:proofErr w:type="spellStart"/>
      <w:r w:rsidR="00E609AC">
        <w:rPr>
          <w:rFonts w:eastAsia="Calibri"/>
          <w:szCs w:val="22"/>
          <w:lang w:eastAsia="en-US"/>
        </w:rPr>
        <w:t>Straubergs</w:t>
      </w:r>
      <w:proofErr w:type="spellEnd"/>
      <w:r w:rsidR="00E609AC" w:rsidRPr="00966353">
        <w:rPr>
          <w:rFonts w:eastAsia="Calibri"/>
          <w:szCs w:val="22"/>
          <w:lang w:eastAsia="en-US"/>
        </w:rPr>
        <w:t xml:space="preserve">, </w:t>
      </w:r>
      <w:r w:rsidR="00E609AC">
        <w:rPr>
          <w:rFonts w:eastAsia="Calibri"/>
          <w:szCs w:val="22"/>
          <w:lang w:eastAsia="en-US"/>
        </w:rPr>
        <w:t>Regīna Tamane</w:t>
      </w:r>
      <w:r w:rsidR="00E609AC" w:rsidRPr="006316AD">
        <w:rPr>
          <w:rFonts w:eastAsia="Calibri"/>
          <w:szCs w:val="22"/>
          <w:lang w:eastAsia="en-US"/>
        </w:rPr>
        <w:t xml:space="preserve">, </w:t>
      </w:r>
      <w:r w:rsidR="00E609AC" w:rsidRPr="00966353">
        <w:rPr>
          <w:rFonts w:eastAsia="Calibri"/>
          <w:szCs w:val="22"/>
          <w:lang w:eastAsia="en-US"/>
        </w:rPr>
        <w:t>Didzis Zemmers</w:t>
      </w:r>
      <w:r w:rsidR="00E609AC">
        <w:rPr>
          <w:rFonts w:eastAsia="Calibri"/>
          <w:szCs w:val="22"/>
          <w:lang w:eastAsia="en-US"/>
        </w:rPr>
        <w:t>)</w:t>
      </w:r>
      <w:r w:rsidR="00E609AC" w:rsidRPr="00F528A1">
        <w:t xml:space="preserve">, </w:t>
      </w:r>
      <w:r w:rsidR="00E609AC" w:rsidRPr="00F528A1">
        <w:rPr>
          <w:b/>
          <w:bCs/>
        </w:rPr>
        <w:t>PRET –</w:t>
      </w:r>
      <w:r w:rsidR="00E609AC" w:rsidRPr="00F528A1">
        <w:t xml:space="preserve"> </w:t>
      </w:r>
      <w:r w:rsidR="00E609AC">
        <w:t>nav</w:t>
      </w:r>
      <w:r w:rsidR="00E609AC" w:rsidRPr="00F528A1">
        <w:t xml:space="preserve">, </w:t>
      </w:r>
      <w:r w:rsidR="00E609AC" w:rsidRPr="00F528A1">
        <w:rPr>
          <w:b/>
          <w:bCs/>
        </w:rPr>
        <w:t>ATTURAS –</w:t>
      </w:r>
      <w:r w:rsidR="00E609AC" w:rsidRPr="00F528A1">
        <w:t xml:space="preserve"> </w:t>
      </w:r>
      <w:r w:rsidR="00E609AC">
        <w:t>nav</w:t>
      </w:r>
      <w:r w:rsidR="00E609AC" w:rsidRPr="00F528A1">
        <w:t>, Limbažu novada dome</w:t>
      </w:r>
      <w:r w:rsidR="00E609AC" w:rsidRPr="00F528A1">
        <w:rPr>
          <w:b/>
          <w:bCs/>
        </w:rPr>
        <w:t xml:space="preserve"> NOLEMJ:</w:t>
      </w:r>
    </w:p>
    <w:bookmarkEnd w:id="28"/>
    <w:p w14:paraId="72A74F52" w14:textId="07A3C115" w:rsidR="00E94C74" w:rsidRPr="00E94C74" w:rsidRDefault="00E94C74" w:rsidP="00E609AC">
      <w:pPr>
        <w:ind w:firstLine="720"/>
        <w:jc w:val="both"/>
        <w:rPr>
          <w:b/>
          <w:color w:val="000000"/>
          <w:lang w:eastAsia="en-US"/>
        </w:rPr>
      </w:pPr>
    </w:p>
    <w:p w14:paraId="179AE17F" w14:textId="4DB92826" w:rsidR="00E94C74" w:rsidRPr="00E94C74" w:rsidRDefault="00E94C74" w:rsidP="004D728B">
      <w:pPr>
        <w:numPr>
          <w:ilvl w:val="6"/>
          <w:numId w:val="30"/>
        </w:numPr>
        <w:tabs>
          <w:tab w:val="left" w:pos="567"/>
        </w:tabs>
        <w:ind w:left="357" w:hanging="357"/>
        <w:contextualSpacing/>
        <w:jc w:val="both"/>
        <w:rPr>
          <w:lang w:eastAsia="en-US"/>
        </w:rPr>
      </w:pPr>
      <w:r w:rsidRPr="00E94C74">
        <w:rPr>
          <w:lang w:eastAsia="en-US"/>
        </w:rPr>
        <w:t xml:space="preserve">Izīrēt sociālo dzīvokli </w:t>
      </w:r>
      <w:r>
        <w:rPr>
          <w:lang w:eastAsia="en-US"/>
        </w:rPr>
        <w:t>(adrese</w:t>
      </w:r>
      <w:r w:rsidRPr="00E94C74">
        <w:rPr>
          <w:lang w:eastAsia="en-US"/>
        </w:rPr>
        <w:t xml:space="preserve">, </w:t>
      </w:r>
      <w:r>
        <w:rPr>
          <w:lang w:eastAsia="en-US"/>
        </w:rPr>
        <w:t>vārds, uzvārds</w:t>
      </w:r>
      <w:r w:rsidRPr="00E94C74">
        <w:rPr>
          <w:lang w:eastAsia="en-US"/>
        </w:rPr>
        <w:t>, personas kods).</w:t>
      </w:r>
    </w:p>
    <w:p w14:paraId="2BC97D69" w14:textId="58A5B37C" w:rsidR="00E94C74" w:rsidRPr="00E94C74" w:rsidRDefault="00E94C74" w:rsidP="004D728B">
      <w:pPr>
        <w:numPr>
          <w:ilvl w:val="0"/>
          <w:numId w:val="30"/>
        </w:numPr>
        <w:tabs>
          <w:tab w:val="left" w:pos="567"/>
        </w:tabs>
        <w:ind w:left="357" w:hanging="357"/>
        <w:contextualSpacing/>
        <w:jc w:val="both"/>
        <w:rPr>
          <w:lang w:eastAsia="en-US"/>
        </w:rPr>
      </w:pPr>
      <w:r w:rsidRPr="00E94C74">
        <w:rPr>
          <w:lang w:eastAsia="en-US"/>
        </w:rPr>
        <w:t xml:space="preserve">Pilnvarot Pāles pagasta pārvaldes vadītāju Gitu </w:t>
      </w:r>
      <w:proofErr w:type="spellStart"/>
      <w:r w:rsidRPr="00E94C74">
        <w:rPr>
          <w:lang w:eastAsia="en-US"/>
        </w:rPr>
        <w:t>Kārnupi</w:t>
      </w:r>
      <w:proofErr w:type="spellEnd"/>
      <w:r w:rsidRPr="00E94C74">
        <w:rPr>
          <w:lang w:eastAsia="en-US"/>
        </w:rPr>
        <w:t xml:space="preserve"> noslēgt dzīvojamās telpas īres līgumu ar </w:t>
      </w:r>
      <w:r>
        <w:rPr>
          <w:lang w:eastAsia="en-US"/>
        </w:rPr>
        <w:t>(vārds, uzvārds</w:t>
      </w:r>
      <w:r w:rsidRPr="00E94C74">
        <w:rPr>
          <w:lang w:eastAsia="en-US"/>
        </w:rPr>
        <w:t xml:space="preserve">, personas kods) par sociālā dzīvokļa </w:t>
      </w:r>
      <w:r>
        <w:rPr>
          <w:lang w:eastAsia="en-US"/>
        </w:rPr>
        <w:t>(adrese), īrēšanu</w:t>
      </w:r>
      <w:r w:rsidRPr="00E94C74">
        <w:rPr>
          <w:lang w:eastAsia="en-US"/>
        </w:rPr>
        <w:t xml:space="preserve"> uz 6 (sešiem) mēnešiem (1 persona). </w:t>
      </w:r>
    </w:p>
    <w:p w14:paraId="6BDCE86E" w14:textId="620AC959" w:rsidR="00E94C74" w:rsidRPr="00E94C74" w:rsidRDefault="00E94C74" w:rsidP="004D728B">
      <w:pPr>
        <w:numPr>
          <w:ilvl w:val="0"/>
          <w:numId w:val="30"/>
        </w:numPr>
        <w:tabs>
          <w:tab w:val="left" w:pos="567"/>
        </w:tabs>
        <w:ind w:left="357" w:hanging="357"/>
        <w:contextualSpacing/>
        <w:jc w:val="both"/>
        <w:rPr>
          <w:lang w:eastAsia="en-US"/>
        </w:rPr>
      </w:pPr>
      <w:r w:rsidRPr="00E94C74">
        <w:rPr>
          <w:lang w:eastAsia="en-US"/>
        </w:rPr>
        <w:t xml:space="preserve">Noteikt, ka </w:t>
      </w:r>
      <w:r>
        <w:rPr>
          <w:lang w:eastAsia="en-US"/>
        </w:rPr>
        <w:t>(vārds, uzvārds)</w:t>
      </w:r>
      <w:r w:rsidRPr="00E94C74">
        <w:rPr>
          <w:lang w:eastAsia="en-US"/>
        </w:rPr>
        <w:t xml:space="preserve"> sociālā dzīvokļa īres līgums un līgums (-i) par komunālajiem pakalpojumiem jānoslēdz viena mēneša laikā no lēmuma spēkā stāšanās dienas.</w:t>
      </w:r>
    </w:p>
    <w:p w14:paraId="14CDA226" w14:textId="043A139E" w:rsidR="00E94C74" w:rsidRPr="00E94C74" w:rsidRDefault="00E94C74" w:rsidP="004D728B">
      <w:pPr>
        <w:numPr>
          <w:ilvl w:val="0"/>
          <w:numId w:val="30"/>
        </w:numPr>
        <w:tabs>
          <w:tab w:val="left" w:pos="567"/>
        </w:tabs>
        <w:ind w:left="357" w:hanging="357"/>
        <w:contextualSpacing/>
        <w:jc w:val="both"/>
        <w:rPr>
          <w:lang w:eastAsia="en-US"/>
        </w:rPr>
      </w:pPr>
      <w:r w:rsidRPr="00E94C74">
        <w:rPr>
          <w:color w:val="000000"/>
          <w:lang w:eastAsia="en-US"/>
        </w:rPr>
        <w:t>Pēc īres līguma noslēgšanas</w:t>
      </w:r>
      <w:r w:rsidRPr="00E94C74">
        <w:rPr>
          <w:lang w:eastAsia="en-US"/>
        </w:rPr>
        <w:t xml:space="preserve"> noņemt </w:t>
      </w:r>
      <w:r>
        <w:rPr>
          <w:lang w:eastAsia="en-US"/>
        </w:rPr>
        <w:t>(vārds, uzvārds)</w:t>
      </w:r>
      <w:r w:rsidRPr="00E94C74">
        <w:rPr>
          <w:lang w:eastAsia="en-US"/>
        </w:rPr>
        <w:t xml:space="preserve"> no dzīvokļu pieprasītāju uzskaites Reģistra Nr.2 (sociālā dzīvokļa vai sociālās dzīvojamās telpas izīrēšanas reģistrs).</w:t>
      </w:r>
    </w:p>
    <w:p w14:paraId="2FD24BB8" w14:textId="77777777" w:rsidR="00E94C74" w:rsidRPr="00E94C74" w:rsidRDefault="00E94C74" w:rsidP="004D728B">
      <w:pPr>
        <w:numPr>
          <w:ilvl w:val="0"/>
          <w:numId w:val="30"/>
        </w:numPr>
        <w:tabs>
          <w:tab w:val="left" w:pos="567"/>
        </w:tabs>
        <w:ind w:left="357" w:hanging="357"/>
        <w:jc w:val="both"/>
        <w:rPr>
          <w:color w:val="000000"/>
          <w:lang w:eastAsia="en-US"/>
        </w:rPr>
      </w:pPr>
      <w:r w:rsidRPr="00E94C74">
        <w:rPr>
          <w:color w:val="000000"/>
          <w:lang w:eastAsia="en-US"/>
        </w:rPr>
        <w:t xml:space="preserve">Kontroli par lēmuma izpildi uzdot Limbažu novada pašvaldības izpilddirektoram. </w:t>
      </w:r>
    </w:p>
    <w:p w14:paraId="31AFA95C" w14:textId="77777777" w:rsidR="00E94C74" w:rsidRDefault="00E94C74" w:rsidP="004D728B">
      <w:pPr>
        <w:numPr>
          <w:ilvl w:val="0"/>
          <w:numId w:val="30"/>
        </w:numPr>
        <w:tabs>
          <w:tab w:val="left" w:pos="567"/>
        </w:tabs>
        <w:ind w:left="357" w:hanging="357"/>
        <w:jc w:val="both"/>
        <w:rPr>
          <w:color w:val="000000"/>
          <w:lang w:eastAsia="en-US"/>
        </w:rPr>
      </w:pPr>
      <w:r w:rsidRPr="00E94C74">
        <w:rPr>
          <w:color w:val="000000"/>
          <w:lang w:eastAsia="en-US"/>
        </w:rPr>
        <w:t>Lēmumu var pārsūdzēt Administratīvās rajona tiesas Valmieras tiesu namā (Voldemāra Baloža iela 13A, Valmiera, LV-4201) viena mēneša laikā no tā spēkā stāšanās dienas.</w:t>
      </w:r>
    </w:p>
    <w:p w14:paraId="430F4687" w14:textId="65A3CFF0" w:rsidR="00E94C74" w:rsidRPr="00E94C74" w:rsidRDefault="00E94C74" w:rsidP="004D728B">
      <w:pPr>
        <w:numPr>
          <w:ilvl w:val="0"/>
          <w:numId w:val="30"/>
        </w:numPr>
        <w:tabs>
          <w:tab w:val="left" w:pos="567"/>
        </w:tabs>
        <w:ind w:left="357" w:hanging="357"/>
        <w:jc w:val="both"/>
        <w:rPr>
          <w:color w:val="000000"/>
          <w:lang w:eastAsia="en-US"/>
        </w:rPr>
      </w:pPr>
      <w:r>
        <w:rPr>
          <w:color w:val="000000"/>
          <w:lang w:eastAsia="en-US"/>
        </w:rPr>
        <w:t>Izvērstais lēmums sēdes protokola pielikumā.</w:t>
      </w:r>
    </w:p>
    <w:p w14:paraId="4C7D7D8B" w14:textId="77777777" w:rsidR="00E94C74" w:rsidRDefault="00E94C74" w:rsidP="007E1990">
      <w:pPr>
        <w:autoSpaceDE w:val="0"/>
        <w:autoSpaceDN w:val="0"/>
        <w:adjustRightInd w:val="0"/>
        <w:jc w:val="both"/>
        <w:rPr>
          <w:rFonts w:eastAsia="Calibri"/>
        </w:rPr>
      </w:pPr>
    </w:p>
    <w:p w14:paraId="05462C04" w14:textId="77777777" w:rsidR="00E94C74" w:rsidRDefault="00E94C74" w:rsidP="007E1990">
      <w:pPr>
        <w:autoSpaceDE w:val="0"/>
        <w:autoSpaceDN w:val="0"/>
        <w:adjustRightInd w:val="0"/>
        <w:jc w:val="both"/>
        <w:rPr>
          <w:rFonts w:eastAsia="Calibri"/>
        </w:rPr>
      </w:pPr>
    </w:p>
    <w:p w14:paraId="55471E83" w14:textId="474BAC14" w:rsidR="007E1990" w:rsidRDefault="007E1990" w:rsidP="007E1990">
      <w:pPr>
        <w:autoSpaceDE w:val="0"/>
        <w:autoSpaceDN w:val="0"/>
        <w:adjustRightInd w:val="0"/>
        <w:jc w:val="both"/>
        <w:rPr>
          <w:rFonts w:eastAsia="Calibri"/>
        </w:rPr>
      </w:pPr>
      <w:r>
        <w:rPr>
          <w:rFonts w:eastAsia="Calibri"/>
        </w:rPr>
        <w:t>Sēdi slēdz plkst.</w:t>
      </w:r>
      <w:r w:rsidR="00E609AC">
        <w:rPr>
          <w:rFonts w:eastAsia="Calibri"/>
        </w:rPr>
        <w:t xml:space="preserve"> 17.21</w:t>
      </w:r>
    </w:p>
    <w:p w14:paraId="3D15601F" w14:textId="78154B77" w:rsidR="00A9448A" w:rsidRDefault="00A9448A" w:rsidP="007E1990">
      <w:pPr>
        <w:autoSpaceDE w:val="0"/>
        <w:autoSpaceDN w:val="0"/>
        <w:adjustRightInd w:val="0"/>
        <w:jc w:val="both"/>
        <w:rPr>
          <w:rFonts w:eastAsia="Calibri"/>
        </w:rPr>
      </w:pPr>
    </w:p>
    <w:p w14:paraId="7A573666" w14:textId="77777777" w:rsidR="00A9448A" w:rsidRDefault="00A9448A" w:rsidP="00A9448A">
      <w:pPr>
        <w:tabs>
          <w:tab w:val="left" w:pos="7229"/>
          <w:tab w:val="left" w:pos="7796"/>
          <w:tab w:val="left" w:pos="8364"/>
        </w:tabs>
        <w:ind w:left="357" w:hanging="357"/>
        <w:jc w:val="both"/>
      </w:pPr>
    </w:p>
    <w:p w14:paraId="00280AF0" w14:textId="3BEC7BD4" w:rsidR="00A9448A" w:rsidRPr="00130014" w:rsidRDefault="00A9448A" w:rsidP="00A9448A">
      <w:pPr>
        <w:tabs>
          <w:tab w:val="left" w:pos="7229"/>
          <w:tab w:val="left" w:pos="7796"/>
          <w:tab w:val="left" w:pos="8364"/>
        </w:tabs>
        <w:ind w:left="357" w:hanging="357"/>
        <w:jc w:val="both"/>
      </w:pPr>
      <w:r w:rsidRPr="00130014">
        <w:t>Sēdes vadītājs</w:t>
      </w:r>
      <w:r w:rsidRPr="00130014">
        <w:tab/>
        <w:t xml:space="preserve">D. </w:t>
      </w:r>
      <w:proofErr w:type="spellStart"/>
      <w:r w:rsidRPr="00130014">
        <w:t>Straubergs</w:t>
      </w:r>
      <w:proofErr w:type="spellEnd"/>
    </w:p>
    <w:p w14:paraId="1B3851FC" w14:textId="77777777" w:rsidR="00A9448A" w:rsidRPr="00130014" w:rsidRDefault="00A9448A" w:rsidP="00A9448A">
      <w:pPr>
        <w:tabs>
          <w:tab w:val="left" w:pos="7796"/>
          <w:tab w:val="left" w:pos="8364"/>
        </w:tabs>
        <w:ind w:left="357" w:hanging="357"/>
        <w:jc w:val="both"/>
      </w:pPr>
    </w:p>
    <w:p w14:paraId="5AADFE3F" w14:textId="77777777" w:rsidR="00A9448A" w:rsidRPr="00130014" w:rsidRDefault="00A9448A" w:rsidP="00A9448A">
      <w:pPr>
        <w:tabs>
          <w:tab w:val="left" w:pos="8364"/>
        </w:tabs>
        <w:ind w:left="357" w:hanging="357"/>
        <w:jc w:val="both"/>
      </w:pPr>
    </w:p>
    <w:p w14:paraId="5FFFACF9" w14:textId="77777777" w:rsidR="00A9448A" w:rsidRDefault="00A9448A" w:rsidP="00A9448A">
      <w:pPr>
        <w:tabs>
          <w:tab w:val="left" w:pos="7229"/>
          <w:tab w:val="left" w:pos="8364"/>
        </w:tabs>
        <w:ind w:left="357" w:hanging="357"/>
        <w:jc w:val="both"/>
      </w:pPr>
      <w:r w:rsidRPr="00130014">
        <w:t>Sēdes protokoliste</w:t>
      </w:r>
      <w:r w:rsidRPr="00130014">
        <w:tab/>
        <w:t>D. Tauriņa</w:t>
      </w:r>
    </w:p>
    <w:p w14:paraId="63FD1C00" w14:textId="77777777" w:rsidR="00A9448A" w:rsidRPr="00DC5146" w:rsidRDefault="00A9448A" w:rsidP="007E1990">
      <w:pPr>
        <w:autoSpaceDE w:val="0"/>
        <w:autoSpaceDN w:val="0"/>
        <w:adjustRightInd w:val="0"/>
        <w:jc w:val="both"/>
        <w:rPr>
          <w:rFonts w:eastAsia="Calibri"/>
        </w:rPr>
      </w:pPr>
    </w:p>
    <w:sectPr w:rsidR="00A9448A" w:rsidRPr="00DC5146" w:rsidSect="00D1600C">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5455" w14:textId="77777777" w:rsidR="0093310E" w:rsidRDefault="0093310E">
      <w:r>
        <w:separator/>
      </w:r>
    </w:p>
  </w:endnote>
  <w:endnote w:type="continuationSeparator" w:id="0">
    <w:p w14:paraId="2EDB19D3" w14:textId="77777777" w:rsidR="0093310E" w:rsidRDefault="0093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BaltOptima">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B8D5" w14:textId="77777777" w:rsidR="0093310E" w:rsidRDefault="0093310E">
      <w:r>
        <w:separator/>
      </w:r>
    </w:p>
  </w:footnote>
  <w:footnote w:type="continuationSeparator" w:id="0">
    <w:p w14:paraId="009E6224" w14:textId="77777777" w:rsidR="0093310E" w:rsidRDefault="0093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087917"/>
      <w:docPartObj>
        <w:docPartGallery w:val="Page Numbers (Top of Page)"/>
        <w:docPartUnique/>
      </w:docPartObj>
    </w:sdtPr>
    <w:sdtEndPr>
      <w:rPr>
        <w:rFonts w:ascii="Times New Roman" w:hAnsi="Times New Roman" w:cs="Times New Roman"/>
        <w:sz w:val="24"/>
        <w:szCs w:val="24"/>
      </w:rPr>
    </w:sdtEndPr>
    <w:sdtContent>
      <w:p w14:paraId="4E4193CD" w14:textId="7B73AE86" w:rsidR="00D1600C" w:rsidRPr="00D1600C" w:rsidRDefault="00D1600C">
        <w:pPr>
          <w:pStyle w:val="Galvene"/>
          <w:jc w:val="center"/>
          <w:rPr>
            <w:rFonts w:ascii="Times New Roman" w:hAnsi="Times New Roman" w:cs="Times New Roman"/>
            <w:sz w:val="24"/>
            <w:szCs w:val="24"/>
          </w:rPr>
        </w:pPr>
        <w:r w:rsidRPr="00D1600C">
          <w:rPr>
            <w:rFonts w:ascii="Times New Roman" w:hAnsi="Times New Roman" w:cs="Times New Roman"/>
            <w:sz w:val="24"/>
            <w:szCs w:val="24"/>
          </w:rPr>
          <w:fldChar w:fldCharType="begin"/>
        </w:r>
        <w:r w:rsidRPr="00D1600C">
          <w:rPr>
            <w:rFonts w:ascii="Times New Roman" w:hAnsi="Times New Roman" w:cs="Times New Roman"/>
            <w:sz w:val="24"/>
            <w:szCs w:val="24"/>
          </w:rPr>
          <w:instrText>PAGE   \* MERGEFORMAT</w:instrText>
        </w:r>
        <w:r w:rsidRPr="00D1600C">
          <w:rPr>
            <w:rFonts w:ascii="Times New Roman" w:hAnsi="Times New Roman" w:cs="Times New Roman"/>
            <w:sz w:val="24"/>
            <w:szCs w:val="24"/>
          </w:rPr>
          <w:fldChar w:fldCharType="separate"/>
        </w:r>
        <w:r w:rsidRPr="00D1600C">
          <w:rPr>
            <w:rFonts w:ascii="Times New Roman" w:hAnsi="Times New Roman" w:cs="Times New Roman"/>
            <w:sz w:val="24"/>
            <w:szCs w:val="24"/>
          </w:rPr>
          <w:t>2</w:t>
        </w:r>
        <w:r w:rsidRPr="00D1600C">
          <w:rPr>
            <w:rFonts w:ascii="Times New Roman" w:hAnsi="Times New Roman" w:cs="Times New Roman"/>
            <w:sz w:val="24"/>
            <w:szCs w:val="24"/>
          </w:rPr>
          <w:fldChar w:fldCharType="end"/>
        </w:r>
      </w:p>
    </w:sdtContent>
  </w:sdt>
  <w:p w14:paraId="1E93BDC4" w14:textId="77777777" w:rsidR="00D1600C" w:rsidRDefault="00D1600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5731" w14:textId="1C8F654B" w:rsidR="00D1600C" w:rsidRDefault="00D1600C" w:rsidP="00D1600C">
    <w:pPr>
      <w:keepNext/>
      <w:jc w:val="center"/>
      <w:outlineLvl w:val="0"/>
      <w:rPr>
        <w:b/>
        <w:bCs/>
        <w:caps/>
        <w:sz w:val="32"/>
        <w:szCs w:val="32"/>
        <w:lang w:eastAsia="x-none"/>
      </w:rPr>
    </w:pPr>
    <w:r w:rsidRPr="00A64546">
      <w:rPr>
        <w:rFonts w:ascii="BaltOptima" w:hAnsi="BaltOptima"/>
        <w:caps/>
        <w:noProof/>
        <w:sz w:val="28"/>
        <w:szCs w:val="20"/>
      </w:rPr>
      <w:drawing>
        <wp:inline distT="0" distB="0" distL="0" distR="0" wp14:anchorId="442DB953" wp14:editId="292B7F25">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1E07998D" w14:textId="34872230" w:rsidR="00D1600C" w:rsidRPr="00D1600C" w:rsidRDefault="00D1600C" w:rsidP="00D1600C">
    <w:pPr>
      <w:keepNext/>
      <w:jc w:val="center"/>
      <w:outlineLvl w:val="0"/>
      <w:rPr>
        <w:b/>
        <w:bCs/>
        <w:caps/>
        <w:sz w:val="32"/>
        <w:szCs w:val="32"/>
        <w:lang w:eastAsia="x-none"/>
      </w:rPr>
    </w:pPr>
    <w:r w:rsidRPr="00D1600C">
      <w:rPr>
        <w:b/>
        <w:bCs/>
        <w:caps/>
        <w:sz w:val="32"/>
        <w:szCs w:val="32"/>
        <w:lang w:eastAsia="x-none"/>
      </w:rPr>
      <w:t>LIMBAŽU novada DOME</w:t>
    </w:r>
  </w:p>
  <w:p w14:paraId="249A82F4" w14:textId="77777777" w:rsidR="00D1600C" w:rsidRPr="00D1600C" w:rsidRDefault="00D1600C" w:rsidP="00D1600C">
    <w:pPr>
      <w:jc w:val="center"/>
      <w:rPr>
        <w:sz w:val="18"/>
        <w:szCs w:val="20"/>
      </w:rPr>
    </w:pPr>
    <w:proofErr w:type="spellStart"/>
    <w:r w:rsidRPr="00D1600C">
      <w:rPr>
        <w:sz w:val="18"/>
        <w:szCs w:val="20"/>
      </w:rPr>
      <w:t>Reģ</w:t>
    </w:r>
    <w:proofErr w:type="spellEnd"/>
    <w:r w:rsidRPr="00D1600C">
      <w:rPr>
        <w:sz w:val="18"/>
        <w:szCs w:val="20"/>
      </w:rPr>
      <w:t xml:space="preserve">. Nr. 90009114631, Rīgas iela 16, Limbaži, Limbažu novads, LV–4001; </w:t>
    </w:r>
  </w:p>
  <w:p w14:paraId="569E7E1E" w14:textId="77777777" w:rsidR="00D1600C" w:rsidRPr="00D1600C" w:rsidRDefault="00D1600C" w:rsidP="00D1600C">
    <w:pPr>
      <w:jc w:val="center"/>
      <w:rPr>
        <w:sz w:val="18"/>
        <w:szCs w:val="20"/>
      </w:rPr>
    </w:pPr>
    <w:r w:rsidRPr="00D1600C">
      <w:rPr>
        <w:sz w:val="18"/>
      </w:rPr>
      <w:t>E-adrese _</w:t>
    </w:r>
    <w:r w:rsidRPr="00D1600C">
      <w:rPr>
        <w:sz w:val="18"/>
        <w:szCs w:val="18"/>
      </w:rPr>
      <w:t xml:space="preserve">DEFAULT@90009114631; </w:t>
    </w:r>
    <w:r w:rsidRPr="00D1600C">
      <w:rPr>
        <w:sz w:val="18"/>
        <w:szCs w:val="20"/>
      </w:rPr>
      <w:t>e-pasts</w:t>
    </w:r>
    <w:r w:rsidRPr="00D1600C">
      <w:rPr>
        <w:iCs/>
        <w:sz w:val="18"/>
        <w:szCs w:val="20"/>
      </w:rPr>
      <w:t xml:space="preserve"> pasts@limbazi.lv;</w:t>
    </w:r>
    <w:r w:rsidRPr="00D1600C">
      <w:rPr>
        <w:sz w:val="18"/>
        <w:szCs w:val="20"/>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FF6E33"/>
    <w:multiLevelType w:val="hybridMultilevel"/>
    <w:tmpl w:val="B93E3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EC5CED"/>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6661F1E"/>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F104E0"/>
    <w:multiLevelType w:val="hybridMultilevel"/>
    <w:tmpl w:val="581A6F9C"/>
    <w:lvl w:ilvl="0" w:tplc="9BF0DB5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6C2D68"/>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F4166B"/>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A06CC2"/>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BF03FC"/>
    <w:multiLevelType w:val="hybridMultilevel"/>
    <w:tmpl w:val="640C9C1E"/>
    <w:lvl w:ilvl="0" w:tplc="E946A978">
      <w:start w:val="1"/>
      <w:numFmt w:val="decimal"/>
      <w:lvlText w:val="%1."/>
      <w:lvlJc w:val="left"/>
      <w:pPr>
        <w:tabs>
          <w:tab w:val="num" w:pos="10496"/>
        </w:tabs>
        <w:ind w:left="10496" w:hanging="1140"/>
      </w:pPr>
      <w:rPr>
        <w:rFonts w:cs="Times New Roman"/>
      </w:rPr>
    </w:lvl>
    <w:lvl w:ilvl="1" w:tplc="04260019">
      <w:start w:val="1"/>
      <w:numFmt w:val="lowerLetter"/>
      <w:lvlText w:val="%2."/>
      <w:lvlJc w:val="left"/>
      <w:pPr>
        <w:tabs>
          <w:tab w:val="num" w:pos="10436"/>
        </w:tabs>
        <w:ind w:left="10436" w:hanging="360"/>
      </w:pPr>
      <w:rPr>
        <w:rFonts w:cs="Times New Roman"/>
      </w:rPr>
    </w:lvl>
    <w:lvl w:ilvl="2" w:tplc="0426001B">
      <w:start w:val="1"/>
      <w:numFmt w:val="lowerRoman"/>
      <w:lvlText w:val="%3."/>
      <w:lvlJc w:val="right"/>
      <w:pPr>
        <w:tabs>
          <w:tab w:val="num" w:pos="11156"/>
        </w:tabs>
        <w:ind w:left="11156" w:hanging="180"/>
      </w:pPr>
      <w:rPr>
        <w:rFonts w:cs="Times New Roman"/>
      </w:rPr>
    </w:lvl>
    <w:lvl w:ilvl="3" w:tplc="0426000F">
      <w:start w:val="1"/>
      <w:numFmt w:val="decimal"/>
      <w:lvlText w:val="%4."/>
      <w:lvlJc w:val="left"/>
      <w:pPr>
        <w:tabs>
          <w:tab w:val="num" w:pos="11876"/>
        </w:tabs>
        <w:ind w:left="11876" w:hanging="360"/>
      </w:pPr>
      <w:rPr>
        <w:rFonts w:cs="Times New Roman"/>
      </w:rPr>
    </w:lvl>
    <w:lvl w:ilvl="4" w:tplc="04260019">
      <w:start w:val="1"/>
      <w:numFmt w:val="lowerLetter"/>
      <w:lvlText w:val="%5."/>
      <w:lvlJc w:val="left"/>
      <w:pPr>
        <w:tabs>
          <w:tab w:val="num" w:pos="12596"/>
        </w:tabs>
        <w:ind w:left="12596" w:hanging="360"/>
      </w:pPr>
      <w:rPr>
        <w:rFonts w:cs="Times New Roman"/>
      </w:rPr>
    </w:lvl>
    <w:lvl w:ilvl="5" w:tplc="0426001B">
      <w:start w:val="1"/>
      <w:numFmt w:val="lowerRoman"/>
      <w:lvlText w:val="%6."/>
      <w:lvlJc w:val="right"/>
      <w:pPr>
        <w:tabs>
          <w:tab w:val="num" w:pos="13316"/>
        </w:tabs>
        <w:ind w:left="13316" w:hanging="180"/>
      </w:pPr>
      <w:rPr>
        <w:rFonts w:cs="Times New Roman"/>
      </w:rPr>
    </w:lvl>
    <w:lvl w:ilvl="6" w:tplc="0426000F">
      <w:start w:val="1"/>
      <w:numFmt w:val="decimal"/>
      <w:lvlText w:val="%7."/>
      <w:lvlJc w:val="left"/>
      <w:pPr>
        <w:tabs>
          <w:tab w:val="num" w:pos="14036"/>
        </w:tabs>
        <w:ind w:left="14036" w:hanging="360"/>
      </w:pPr>
      <w:rPr>
        <w:rFonts w:cs="Times New Roman"/>
      </w:rPr>
    </w:lvl>
    <w:lvl w:ilvl="7" w:tplc="04260019">
      <w:start w:val="1"/>
      <w:numFmt w:val="lowerLetter"/>
      <w:lvlText w:val="%8."/>
      <w:lvlJc w:val="left"/>
      <w:pPr>
        <w:tabs>
          <w:tab w:val="num" w:pos="14756"/>
        </w:tabs>
        <w:ind w:left="14756" w:hanging="360"/>
      </w:pPr>
      <w:rPr>
        <w:rFonts w:cs="Times New Roman"/>
      </w:rPr>
    </w:lvl>
    <w:lvl w:ilvl="8" w:tplc="0426001B">
      <w:start w:val="1"/>
      <w:numFmt w:val="lowerRoman"/>
      <w:lvlText w:val="%9."/>
      <w:lvlJc w:val="right"/>
      <w:pPr>
        <w:tabs>
          <w:tab w:val="num" w:pos="15476"/>
        </w:tabs>
        <w:ind w:left="15476" w:hanging="180"/>
      </w:pPr>
      <w:rPr>
        <w:rFonts w:cs="Times New Roman"/>
      </w:rPr>
    </w:lvl>
  </w:abstractNum>
  <w:abstractNum w:abstractNumId="9" w15:restartNumberingAfterBreak="0">
    <w:nsid w:val="37CF44AC"/>
    <w:multiLevelType w:val="hybridMultilevel"/>
    <w:tmpl w:val="E654B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E34084"/>
    <w:multiLevelType w:val="multilevel"/>
    <w:tmpl w:val="C03C47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981380"/>
    <w:multiLevelType w:val="hybridMultilevel"/>
    <w:tmpl w:val="A094C540"/>
    <w:lvl w:ilvl="0" w:tplc="352C5586">
      <w:start w:val="1"/>
      <w:numFmt w:val="decimal"/>
      <w:lvlText w:val="%1."/>
      <w:lvlJc w:val="left"/>
      <w:pPr>
        <w:ind w:left="518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0347FE"/>
    <w:multiLevelType w:val="multilevel"/>
    <w:tmpl w:val="4C3634B0"/>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upperRoman"/>
      <w:isLgl/>
      <w:lvlText w:val="%1.%2.%3."/>
      <w:lvlJc w:val="left"/>
      <w:pPr>
        <w:ind w:left="1854" w:hanging="108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11E6920"/>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AA7877"/>
    <w:multiLevelType w:val="hybridMultilevel"/>
    <w:tmpl w:val="8B4689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BE4246"/>
    <w:multiLevelType w:val="multilevel"/>
    <w:tmpl w:val="10389D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FE2C3C"/>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46760C"/>
    <w:multiLevelType w:val="hybridMultilevel"/>
    <w:tmpl w:val="E48418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B505FE"/>
    <w:multiLevelType w:val="multilevel"/>
    <w:tmpl w:val="0030761C"/>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033D8F"/>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BC3315"/>
    <w:multiLevelType w:val="multilevel"/>
    <w:tmpl w:val="B3F8B05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B03A85"/>
    <w:multiLevelType w:val="hybridMultilevel"/>
    <w:tmpl w:val="D63AEBB4"/>
    <w:lvl w:ilvl="0" w:tplc="1814FF3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24"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DFC31C3"/>
    <w:multiLevelType w:val="hybridMultilevel"/>
    <w:tmpl w:val="8A80D5CA"/>
    <w:lvl w:ilvl="0" w:tplc="E29882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3775F00"/>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F16C5D"/>
    <w:multiLevelType w:val="hybridMultilevel"/>
    <w:tmpl w:val="E6420C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1020D5"/>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C0D55CA"/>
    <w:multiLevelType w:val="multilevel"/>
    <w:tmpl w:val="DD9433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4752BD"/>
    <w:multiLevelType w:val="hybridMultilevel"/>
    <w:tmpl w:val="F22064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17"/>
  </w:num>
  <w:num w:numId="3">
    <w:abstractNumId w:val="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9"/>
  </w:num>
  <w:num w:numId="8">
    <w:abstractNumId w:val="15"/>
  </w:num>
  <w:num w:numId="9">
    <w:abstractNumId w:val="10"/>
  </w:num>
  <w:num w:numId="10">
    <w:abstractNumId w:val="1"/>
  </w:num>
  <w:num w:numId="11">
    <w:abstractNumId w:val="6"/>
  </w:num>
  <w:num w:numId="12">
    <w:abstractNumId w:val="26"/>
  </w:num>
  <w:num w:numId="13">
    <w:abstractNumId w:val="19"/>
  </w:num>
  <w:num w:numId="14">
    <w:abstractNumId w:val="16"/>
  </w:num>
  <w:num w:numId="15">
    <w:abstractNumId w:val="25"/>
  </w:num>
  <w:num w:numId="16">
    <w:abstractNumId w:val="21"/>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8"/>
  </w:num>
  <w:num w:numId="21">
    <w:abstractNumId w:val="20"/>
  </w:num>
  <w:num w:numId="22">
    <w:abstractNumId w:val="1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2"/>
  </w:num>
  <w:num w:numId="26">
    <w:abstractNumId w:val="2"/>
  </w:num>
  <w:num w:numId="27">
    <w:abstractNumId w:val="28"/>
  </w:num>
  <w:num w:numId="28">
    <w:abstractNumId w:val="14"/>
  </w:num>
  <w:num w:numId="29">
    <w:abstractNumId w:val="27"/>
  </w:num>
  <w:num w:numId="3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92"/>
    <w:rsid w:val="000024A4"/>
    <w:rsid w:val="00003BD3"/>
    <w:rsid w:val="00005FA2"/>
    <w:rsid w:val="000065FC"/>
    <w:rsid w:val="00010656"/>
    <w:rsid w:val="000115E6"/>
    <w:rsid w:val="000117FE"/>
    <w:rsid w:val="00011F8A"/>
    <w:rsid w:val="00013F52"/>
    <w:rsid w:val="000172E6"/>
    <w:rsid w:val="00023AF2"/>
    <w:rsid w:val="000250D9"/>
    <w:rsid w:val="00027AC1"/>
    <w:rsid w:val="00036847"/>
    <w:rsid w:val="00037566"/>
    <w:rsid w:val="00041A77"/>
    <w:rsid w:val="00041E75"/>
    <w:rsid w:val="000426AA"/>
    <w:rsid w:val="00044C51"/>
    <w:rsid w:val="0004566A"/>
    <w:rsid w:val="000478F0"/>
    <w:rsid w:val="00050B0B"/>
    <w:rsid w:val="00063DC4"/>
    <w:rsid w:val="0006463F"/>
    <w:rsid w:val="00065988"/>
    <w:rsid w:val="000667FA"/>
    <w:rsid w:val="00066DA9"/>
    <w:rsid w:val="00071161"/>
    <w:rsid w:val="000756C2"/>
    <w:rsid w:val="00082248"/>
    <w:rsid w:val="00082BC2"/>
    <w:rsid w:val="000836EA"/>
    <w:rsid w:val="000850C1"/>
    <w:rsid w:val="000866F4"/>
    <w:rsid w:val="0009089D"/>
    <w:rsid w:val="0009171D"/>
    <w:rsid w:val="00093351"/>
    <w:rsid w:val="0009388B"/>
    <w:rsid w:val="000938BF"/>
    <w:rsid w:val="000A096D"/>
    <w:rsid w:val="000A0BE4"/>
    <w:rsid w:val="000A46A8"/>
    <w:rsid w:val="000B1D90"/>
    <w:rsid w:val="000B4A6F"/>
    <w:rsid w:val="000C205D"/>
    <w:rsid w:val="000C7735"/>
    <w:rsid w:val="000C7E38"/>
    <w:rsid w:val="000E042B"/>
    <w:rsid w:val="000E0615"/>
    <w:rsid w:val="000E195F"/>
    <w:rsid w:val="000E37B3"/>
    <w:rsid w:val="000E4828"/>
    <w:rsid w:val="000F5AD4"/>
    <w:rsid w:val="000F63DB"/>
    <w:rsid w:val="00100BA0"/>
    <w:rsid w:val="001055C6"/>
    <w:rsid w:val="00112F44"/>
    <w:rsid w:val="00115AEC"/>
    <w:rsid w:val="00117526"/>
    <w:rsid w:val="00120F5F"/>
    <w:rsid w:val="0012173B"/>
    <w:rsid w:val="00121990"/>
    <w:rsid w:val="00127194"/>
    <w:rsid w:val="001369B5"/>
    <w:rsid w:val="00137F78"/>
    <w:rsid w:val="00142307"/>
    <w:rsid w:val="00142C42"/>
    <w:rsid w:val="00143F59"/>
    <w:rsid w:val="00145AB7"/>
    <w:rsid w:val="00146E82"/>
    <w:rsid w:val="001510ED"/>
    <w:rsid w:val="00152A8E"/>
    <w:rsid w:val="00153312"/>
    <w:rsid w:val="00157896"/>
    <w:rsid w:val="00160284"/>
    <w:rsid w:val="001631B7"/>
    <w:rsid w:val="00164213"/>
    <w:rsid w:val="0016662A"/>
    <w:rsid w:val="001673CF"/>
    <w:rsid w:val="00167ADC"/>
    <w:rsid w:val="00175A0F"/>
    <w:rsid w:val="00175CCA"/>
    <w:rsid w:val="00176E91"/>
    <w:rsid w:val="00183215"/>
    <w:rsid w:val="00184717"/>
    <w:rsid w:val="00185E7F"/>
    <w:rsid w:val="00186463"/>
    <w:rsid w:val="0019449F"/>
    <w:rsid w:val="00195F09"/>
    <w:rsid w:val="001A59EE"/>
    <w:rsid w:val="001B0A91"/>
    <w:rsid w:val="001B1413"/>
    <w:rsid w:val="001C4FE5"/>
    <w:rsid w:val="001D059D"/>
    <w:rsid w:val="001D1424"/>
    <w:rsid w:val="001D7802"/>
    <w:rsid w:val="001E0322"/>
    <w:rsid w:val="001E065C"/>
    <w:rsid w:val="001E2A98"/>
    <w:rsid w:val="001F04DD"/>
    <w:rsid w:val="001F25D7"/>
    <w:rsid w:val="001F2898"/>
    <w:rsid w:val="002018B3"/>
    <w:rsid w:val="00202BE8"/>
    <w:rsid w:val="002033A0"/>
    <w:rsid w:val="0020596F"/>
    <w:rsid w:val="00213351"/>
    <w:rsid w:val="00215E5B"/>
    <w:rsid w:val="00216B46"/>
    <w:rsid w:val="00216C40"/>
    <w:rsid w:val="002208A6"/>
    <w:rsid w:val="0022179B"/>
    <w:rsid w:val="002218FD"/>
    <w:rsid w:val="002247FD"/>
    <w:rsid w:val="002250AE"/>
    <w:rsid w:val="00225DC1"/>
    <w:rsid w:val="00230B52"/>
    <w:rsid w:val="00231C69"/>
    <w:rsid w:val="002331C0"/>
    <w:rsid w:val="0023412D"/>
    <w:rsid w:val="00241B58"/>
    <w:rsid w:val="002432A8"/>
    <w:rsid w:val="0024407E"/>
    <w:rsid w:val="0024471D"/>
    <w:rsid w:val="00244DC9"/>
    <w:rsid w:val="00251C31"/>
    <w:rsid w:val="00253217"/>
    <w:rsid w:val="00254D58"/>
    <w:rsid w:val="00255980"/>
    <w:rsid w:val="00255A0F"/>
    <w:rsid w:val="0026068E"/>
    <w:rsid w:val="00263A11"/>
    <w:rsid w:val="002642B7"/>
    <w:rsid w:val="00266CE2"/>
    <w:rsid w:val="0027036D"/>
    <w:rsid w:val="00271052"/>
    <w:rsid w:val="00271B41"/>
    <w:rsid w:val="002724FE"/>
    <w:rsid w:val="00272A9B"/>
    <w:rsid w:val="00273BC4"/>
    <w:rsid w:val="002776D5"/>
    <w:rsid w:val="00280432"/>
    <w:rsid w:val="00292627"/>
    <w:rsid w:val="00293B48"/>
    <w:rsid w:val="002953AE"/>
    <w:rsid w:val="00297DDB"/>
    <w:rsid w:val="002A0CDE"/>
    <w:rsid w:val="002A3E80"/>
    <w:rsid w:val="002A46E4"/>
    <w:rsid w:val="002B33C7"/>
    <w:rsid w:val="002B37CB"/>
    <w:rsid w:val="002B3AE4"/>
    <w:rsid w:val="002B5769"/>
    <w:rsid w:val="002B5F1D"/>
    <w:rsid w:val="002B7760"/>
    <w:rsid w:val="002C222F"/>
    <w:rsid w:val="002C234F"/>
    <w:rsid w:val="002C65DC"/>
    <w:rsid w:val="002C7060"/>
    <w:rsid w:val="002D074B"/>
    <w:rsid w:val="002D1354"/>
    <w:rsid w:val="002D27AE"/>
    <w:rsid w:val="002D4041"/>
    <w:rsid w:val="002D5148"/>
    <w:rsid w:val="002E32C5"/>
    <w:rsid w:val="002E4695"/>
    <w:rsid w:val="002E77EA"/>
    <w:rsid w:val="002F10C1"/>
    <w:rsid w:val="002F2A51"/>
    <w:rsid w:val="002F5898"/>
    <w:rsid w:val="002F6025"/>
    <w:rsid w:val="00305C4D"/>
    <w:rsid w:val="003108B0"/>
    <w:rsid w:val="00314E2F"/>
    <w:rsid w:val="003151F0"/>
    <w:rsid w:val="0031690A"/>
    <w:rsid w:val="00316CE1"/>
    <w:rsid w:val="003228B7"/>
    <w:rsid w:val="00323DB0"/>
    <w:rsid w:val="003253F1"/>
    <w:rsid w:val="0032548D"/>
    <w:rsid w:val="003314A8"/>
    <w:rsid w:val="0033331A"/>
    <w:rsid w:val="00334B9C"/>
    <w:rsid w:val="00343063"/>
    <w:rsid w:val="00343AD7"/>
    <w:rsid w:val="00344541"/>
    <w:rsid w:val="003448A3"/>
    <w:rsid w:val="003458C9"/>
    <w:rsid w:val="00346783"/>
    <w:rsid w:val="00347033"/>
    <w:rsid w:val="00350644"/>
    <w:rsid w:val="003543BD"/>
    <w:rsid w:val="0035666B"/>
    <w:rsid w:val="003604ED"/>
    <w:rsid w:val="003618EF"/>
    <w:rsid w:val="00362059"/>
    <w:rsid w:val="00362C39"/>
    <w:rsid w:val="003632CD"/>
    <w:rsid w:val="00365B75"/>
    <w:rsid w:val="00367413"/>
    <w:rsid w:val="00375750"/>
    <w:rsid w:val="00377399"/>
    <w:rsid w:val="00387115"/>
    <w:rsid w:val="0039028C"/>
    <w:rsid w:val="003959F7"/>
    <w:rsid w:val="003A1AA3"/>
    <w:rsid w:val="003A35EA"/>
    <w:rsid w:val="003A44D2"/>
    <w:rsid w:val="003A5488"/>
    <w:rsid w:val="003A5ACC"/>
    <w:rsid w:val="003B53AE"/>
    <w:rsid w:val="003B69B5"/>
    <w:rsid w:val="003B6A80"/>
    <w:rsid w:val="003C2352"/>
    <w:rsid w:val="003C38B5"/>
    <w:rsid w:val="003D30EB"/>
    <w:rsid w:val="003D5B40"/>
    <w:rsid w:val="003D729E"/>
    <w:rsid w:val="003E12CA"/>
    <w:rsid w:val="003E28F3"/>
    <w:rsid w:val="003E4C8F"/>
    <w:rsid w:val="003E7104"/>
    <w:rsid w:val="003F6F39"/>
    <w:rsid w:val="003F7116"/>
    <w:rsid w:val="003F761F"/>
    <w:rsid w:val="00407883"/>
    <w:rsid w:val="004131DB"/>
    <w:rsid w:val="00422AEA"/>
    <w:rsid w:val="00430E97"/>
    <w:rsid w:val="00431A1A"/>
    <w:rsid w:val="004327C9"/>
    <w:rsid w:val="0043305C"/>
    <w:rsid w:val="0044272C"/>
    <w:rsid w:val="004508E4"/>
    <w:rsid w:val="004516FD"/>
    <w:rsid w:val="00463B4B"/>
    <w:rsid w:val="0046461F"/>
    <w:rsid w:val="00471760"/>
    <w:rsid w:val="004720A4"/>
    <w:rsid w:val="00473689"/>
    <w:rsid w:val="004750A9"/>
    <w:rsid w:val="004836FE"/>
    <w:rsid w:val="00484AC6"/>
    <w:rsid w:val="00484CB0"/>
    <w:rsid w:val="004879BE"/>
    <w:rsid w:val="00492013"/>
    <w:rsid w:val="00492AF6"/>
    <w:rsid w:val="004949A4"/>
    <w:rsid w:val="00496C5C"/>
    <w:rsid w:val="00497975"/>
    <w:rsid w:val="004A301C"/>
    <w:rsid w:val="004B1584"/>
    <w:rsid w:val="004B55F9"/>
    <w:rsid w:val="004B5A7D"/>
    <w:rsid w:val="004B6299"/>
    <w:rsid w:val="004B6568"/>
    <w:rsid w:val="004B6B7E"/>
    <w:rsid w:val="004B7F44"/>
    <w:rsid w:val="004C674F"/>
    <w:rsid w:val="004D1240"/>
    <w:rsid w:val="004D45BE"/>
    <w:rsid w:val="004D5298"/>
    <w:rsid w:val="004D644C"/>
    <w:rsid w:val="004D728B"/>
    <w:rsid w:val="004E2438"/>
    <w:rsid w:val="004E3777"/>
    <w:rsid w:val="004E4BD4"/>
    <w:rsid w:val="004F0150"/>
    <w:rsid w:val="004F0A71"/>
    <w:rsid w:val="004F443D"/>
    <w:rsid w:val="00500530"/>
    <w:rsid w:val="0050078D"/>
    <w:rsid w:val="005043F4"/>
    <w:rsid w:val="00504804"/>
    <w:rsid w:val="00516392"/>
    <w:rsid w:val="005200A8"/>
    <w:rsid w:val="00521330"/>
    <w:rsid w:val="005214CE"/>
    <w:rsid w:val="005214D0"/>
    <w:rsid w:val="00523340"/>
    <w:rsid w:val="00524897"/>
    <w:rsid w:val="0052533D"/>
    <w:rsid w:val="0052730F"/>
    <w:rsid w:val="00527697"/>
    <w:rsid w:val="00527BBB"/>
    <w:rsid w:val="00533E81"/>
    <w:rsid w:val="00535CAC"/>
    <w:rsid w:val="005426B3"/>
    <w:rsid w:val="00543F09"/>
    <w:rsid w:val="00545F2F"/>
    <w:rsid w:val="00547F35"/>
    <w:rsid w:val="0055001B"/>
    <w:rsid w:val="00552159"/>
    <w:rsid w:val="005522E6"/>
    <w:rsid w:val="00555671"/>
    <w:rsid w:val="005603C6"/>
    <w:rsid w:val="00564E49"/>
    <w:rsid w:val="00571284"/>
    <w:rsid w:val="0057307E"/>
    <w:rsid w:val="00573178"/>
    <w:rsid w:val="00573436"/>
    <w:rsid w:val="0058186D"/>
    <w:rsid w:val="00583009"/>
    <w:rsid w:val="0058399A"/>
    <w:rsid w:val="00586343"/>
    <w:rsid w:val="0059175D"/>
    <w:rsid w:val="0059449F"/>
    <w:rsid w:val="00596828"/>
    <w:rsid w:val="005A556E"/>
    <w:rsid w:val="005B0186"/>
    <w:rsid w:val="005B56EA"/>
    <w:rsid w:val="005C33C2"/>
    <w:rsid w:val="005C4C02"/>
    <w:rsid w:val="005C5AB2"/>
    <w:rsid w:val="005C5FA0"/>
    <w:rsid w:val="005C67D7"/>
    <w:rsid w:val="005C786C"/>
    <w:rsid w:val="005D0C69"/>
    <w:rsid w:val="005D6AF2"/>
    <w:rsid w:val="005E0B7F"/>
    <w:rsid w:val="005E484B"/>
    <w:rsid w:val="005E4DF1"/>
    <w:rsid w:val="005E67DE"/>
    <w:rsid w:val="005F14B8"/>
    <w:rsid w:val="00602AF3"/>
    <w:rsid w:val="00604078"/>
    <w:rsid w:val="0061062F"/>
    <w:rsid w:val="006128B4"/>
    <w:rsid w:val="00614174"/>
    <w:rsid w:val="00615C31"/>
    <w:rsid w:val="00615C59"/>
    <w:rsid w:val="0062388F"/>
    <w:rsid w:val="006249A6"/>
    <w:rsid w:val="006262C2"/>
    <w:rsid w:val="00626FF3"/>
    <w:rsid w:val="006316AD"/>
    <w:rsid w:val="0063235D"/>
    <w:rsid w:val="00633298"/>
    <w:rsid w:val="00640FD0"/>
    <w:rsid w:val="006438D3"/>
    <w:rsid w:val="006461D2"/>
    <w:rsid w:val="00647700"/>
    <w:rsid w:val="00647E3F"/>
    <w:rsid w:val="006504AC"/>
    <w:rsid w:val="006537F9"/>
    <w:rsid w:val="00655278"/>
    <w:rsid w:val="0065620D"/>
    <w:rsid w:val="0066212C"/>
    <w:rsid w:val="00663375"/>
    <w:rsid w:val="006635C2"/>
    <w:rsid w:val="00667511"/>
    <w:rsid w:val="00677B63"/>
    <w:rsid w:val="00687835"/>
    <w:rsid w:val="006879CD"/>
    <w:rsid w:val="0069091D"/>
    <w:rsid w:val="006931BD"/>
    <w:rsid w:val="0069778F"/>
    <w:rsid w:val="006A4946"/>
    <w:rsid w:val="006A5605"/>
    <w:rsid w:val="006B1C35"/>
    <w:rsid w:val="006B35A7"/>
    <w:rsid w:val="006B5503"/>
    <w:rsid w:val="006B5D1D"/>
    <w:rsid w:val="006B7DB1"/>
    <w:rsid w:val="006C5CB5"/>
    <w:rsid w:val="006C61AD"/>
    <w:rsid w:val="006E0C7C"/>
    <w:rsid w:val="006E1E9D"/>
    <w:rsid w:val="006E1F8B"/>
    <w:rsid w:val="006E6A57"/>
    <w:rsid w:val="006F3D3E"/>
    <w:rsid w:val="006F4272"/>
    <w:rsid w:val="0070209B"/>
    <w:rsid w:val="00704113"/>
    <w:rsid w:val="00707BCF"/>
    <w:rsid w:val="007113D5"/>
    <w:rsid w:val="00711BC3"/>
    <w:rsid w:val="00712C4F"/>
    <w:rsid w:val="007176DC"/>
    <w:rsid w:val="00722ABF"/>
    <w:rsid w:val="00723106"/>
    <w:rsid w:val="00723D1F"/>
    <w:rsid w:val="0073092D"/>
    <w:rsid w:val="00731F5E"/>
    <w:rsid w:val="007345B1"/>
    <w:rsid w:val="0073543D"/>
    <w:rsid w:val="0073573C"/>
    <w:rsid w:val="00737B6D"/>
    <w:rsid w:val="007404C8"/>
    <w:rsid w:val="00741B2F"/>
    <w:rsid w:val="00743CC7"/>
    <w:rsid w:val="0074435B"/>
    <w:rsid w:val="0074441C"/>
    <w:rsid w:val="00752196"/>
    <w:rsid w:val="007559FF"/>
    <w:rsid w:val="00755A62"/>
    <w:rsid w:val="00763791"/>
    <w:rsid w:val="00765481"/>
    <w:rsid w:val="00771CA5"/>
    <w:rsid w:val="0077446F"/>
    <w:rsid w:val="00774872"/>
    <w:rsid w:val="007838D0"/>
    <w:rsid w:val="00785B5C"/>
    <w:rsid w:val="00787D60"/>
    <w:rsid w:val="00794F4D"/>
    <w:rsid w:val="007959F9"/>
    <w:rsid w:val="007B0812"/>
    <w:rsid w:val="007B48E4"/>
    <w:rsid w:val="007B52C1"/>
    <w:rsid w:val="007B63DB"/>
    <w:rsid w:val="007B6CE7"/>
    <w:rsid w:val="007B7A8C"/>
    <w:rsid w:val="007C0C25"/>
    <w:rsid w:val="007C3176"/>
    <w:rsid w:val="007C411C"/>
    <w:rsid w:val="007C43ED"/>
    <w:rsid w:val="007C720D"/>
    <w:rsid w:val="007D7E68"/>
    <w:rsid w:val="007E1990"/>
    <w:rsid w:val="007F2C5E"/>
    <w:rsid w:val="00803461"/>
    <w:rsid w:val="00804113"/>
    <w:rsid w:val="00804786"/>
    <w:rsid w:val="00804D2E"/>
    <w:rsid w:val="0080696B"/>
    <w:rsid w:val="00810DA8"/>
    <w:rsid w:val="00815221"/>
    <w:rsid w:val="00817191"/>
    <w:rsid w:val="00824C99"/>
    <w:rsid w:val="00826B45"/>
    <w:rsid w:val="008272C8"/>
    <w:rsid w:val="00827544"/>
    <w:rsid w:val="008344DE"/>
    <w:rsid w:val="0084173F"/>
    <w:rsid w:val="008428B1"/>
    <w:rsid w:val="00850462"/>
    <w:rsid w:val="008526E6"/>
    <w:rsid w:val="00855EA5"/>
    <w:rsid w:val="00856143"/>
    <w:rsid w:val="008565F5"/>
    <w:rsid w:val="008609A9"/>
    <w:rsid w:val="00861172"/>
    <w:rsid w:val="00865F07"/>
    <w:rsid w:val="0086604E"/>
    <w:rsid w:val="008722B4"/>
    <w:rsid w:val="00872B19"/>
    <w:rsid w:val="00874B3B"/>
    <w:rsid w:val="00877869"/>
    <w:rsid w:val="00877D4F"/>
    <w:rsid w:val="00877F60"/>
    <w:rsid w:val="00885B1B"/>
    <w:rsid w:val="008866A3"/>
    <w:rsid w:val="008870A6"/>
    <w:rsid w:val="00887AFC"/>
    <w:rsid w:val="00890DDB"/>
    <w:rsid w:val="00892FC7"/>
    <w:rsid w:val="008944F3"/>
    <w:rsid w:val="00895C3D"/>
    <w:rsid w:val="008A1321"/>
    <w:rsid w:val="008A630B"/>
    <w:rsid w:val="008B006E"/>
    <w:rsid w:val="008B03CB"/>
    <w:rsid w:val="008B3C8E"/>
    <w:rsid w:val="008B55B0"/>
    <w:rsid w:val="008C36BA"/>
    <w:rsid w:val="008C7304"/>
    <w:rsid w:val="008C7D0B"/>
    <w:rsid w:val="008D291F"/>
    <w:rsid w:val="008D35E4"/>
    <w:rsid w:val="008D5E74"/>
    <w:rsid w:val="008D63CD"/>
    <w:rsid w:val="008E048A"/>
    <w:rsid w:val="008E185C"/>
    <w:rsid w:val="008E1C2C"/>
    <w:rsid w:val="008E465D"/>
    <w:rsid w:val="008F3D17"/>
    <w:rsid w:val="008F48DE"/>
    <w:rsid w:val="008F621D"/>
    <w:rsid w:val="00900B27"/>
    <w:rsid w:val="009028F0"/>
    <w:rsid w:val="00906A8E"/>
    <w:rsid w:val="009101DE"/>
    <w:rsid w:val="00920945"/>
    <w:rsid w:val="00921AA6"/>
    <w:rsid w:val="00921DC3"/>
    <w:rsid w:val="00922335"/>
    <w:rsid w:val="00925122"/>
    <w:rsid w:val="0093125A"/>
    <w:rsid w:val="009314BC"/>
    <w:rsid w:val="0093310E"/>
    <w:rsid w:val="009337E5"/>
    <w:rsid w:val="00935CD6"/>
    <w:rsid w:val="009404CD"/>
    <w:rsid w:val="00942CF3"/>
    <w:rsid w:val="0094356A"/>
    <w:rsid w:val="00946F74"/>
    <w:rsid w:val="00951B91"/>
    <w:rsid w:val="00953D69"/>
    <w:rsid w:val="00956FC4"/>
    <w:rsid w:val="00961143"/>
    <w:rsid w:val="00961C08"/>
    <w:rsid w:val="00964307"/>
    <w:rsid w:val="009647AC"/>
    <w:rsid w:val="00965528"/>
    <w:rsid w:val="009715B3"/>
    <w:rsid w:val="00974E75"/>
    <w:rsid w:val="009802EA"/>
    <w:rsid w:val="00981003"/>
    <w:rsid w:val="00981474"/>
    <w:rsid w:val="00984653"/>
    <w:rsid w:val="009A046D"/>
    <w:rsid w:val="009A04F9"/>
    <w:rsid w:val="009A1201"/>
    <w:rsid w:val="009A552B"/>
    <w:rsid w:val="009A5829"/>
    <w:rsid w:val="009A6C35"/>
    <w:rsid w:val="009B1AC0"/>
    <w:rsid w:val="009C0DF4"/>
    <w:rsid w:val="009C5353"/>
    <w:rsid w:val="009D0D9E"/>
    <w:rsid w:val="009D151D"/>
    <w:rsid w:val="009D1C5D"/>
    <w:rsid w:val="009D48BF"/>
    <w:rsid w:val="009D5555"/>
    <w:rsid w:val="009D7B0A"/>
    <w:rsid w:val="009E2641"/>
    <w:rsid w:val="009E2C88"/>
    <w:rsid w:val="009E337E"/>
    <w:rsid w:val="009E71B3"/>
    <w:rsid w:val="009F2B6A"/>
    <w:rsid w:val="009F74B5"/>
    <w:rsid w:val="00A00ED2"/>
    <w:rsid w:val="00A05F4A"/>
    <w:rsid w:val="00A0721F"/>
    <w:rsid w:val="00A11948"/>
    <w:rsid w:val="00A223A9"/>
    <w:rsid w:val="00A24E20"/>
    <w:rsid w:val="00A3268A"/>
    <w:rsid w:val="00A4224B"/>
    <w:rsid w:val="00A431F4"/>
    <w:rsid w:val="00A4584D"/>
    <w:rsid w:val="00A4732F"/>
    <w:rsid w:val="00A50B02"/>
    <w:rsid w:val="00A51BCA"/>
    <w:rsid w:val="00A52BAA"/>
    <w:rsid w:val="00A61EAC"/>
    <w:rsid w:val="00A62993"/>
    <w:rsid w:val="00A643B7"/>
    <w:rsid w:val="00A66AEB"/>
    <w:rsid w:val="00A6731D"/>
    <w:rsid w:val="00A7028D"/>
    <w:rsid w:val="00A72FFC"/>
    <w:rsid w:val="00A772C0"/>
    <w:rsid w:val="00A83064"/>
    <w:rsid w:val="00A91D9E"/>
    <w:rsid w:val="00A93E53"/>
    <w:rsid w:val="00A9448A"/>
    <w:rsid w:val="00A9662D"/>
    <w:rsid w:val="00A97693"/>
    <w:rsid w:val="00AA15F1"/>
    <w:rsid w:val="00AA3B29"/>
    <w:rsid w:val="00AA43EE"/>
    <w:rsid w:val="00AB03D6"/>
    <w:rsid w:val="00AB193A"/>
    <w:rsid w:val="00AB4B67"/>
    <w:rsid w:val="00AB6A4B"/>
    <w:rsid w:val="00AC7E29"/>
    <w:rsid w:val="00AE06FE"/>
    <w:rsid w:val="00AE5711"/>
    <w:rsid w:val="00AE5B6C"/>
    <w:rsid w:val="00AE66E5"/>
    <w:rsid w:val="00AE6F5C"/>
    <w:rsid w:val="00AF318E"/>
    <w:rsid w:val="00AF5424"/>
    <w:rsid w:val="00AF55C0"/>
    <w:rsid w:val="00AF6C42"/>
    <w:rsid w:val="00AF7D17"/>
    <w:rsid w:val="00B01BB5"/>
    <w:rsid w:val="00B03483"/>
    <w:rsid w:val="00B042D3"/>
    <w:rsid w:val="00B05018"/>
    <w:rsid w:val="00B075C0"/>
    <w:rsid w:val="00B21015"/>
    <w:rsid w:val="00B23001"/>
    <w:rsid w:val="00B23828"/>
    <w:rsid w:val="00B26240"/>
    <w:rsid w:val="00B30AF1"/>
    <w:rsid w:val="00B319FD"/>
    <w:rsid w:val="00B32119"/>
    <w:rsid w:val="00B347F1"/>
    <w:rsid w:val="00B359F8"/>
    <w:rsid w:val="00B44F82"/>
    <w:rsid w:val="00B4598A"/>
    <w:rsid w:val="00B46481"/>
    <w:rsid w:val="00B572DC"/>
    <w:rsid w:val="00B6248D"/>
    <w:rsid w:val="00B636D3"/>
    <w:rsid w:val="00B6376A"/>
    <w:rsid w:val="00B63940"/>
    <w:rsid w:val="00B6423A"/>
    <w:rsid w:val="00B65BEB"/>
    <w:rsid w:val="00B71B3F"/>
    <w:rsid w:val="00B7320D"/>
    <w:rsid w:val="00B75086"/>
    <w:rsid w:val="00B77BDE"/>
    <w:rsid w:val="00B80465"/>
    <w:rsid w:val="00B817B6"/>
    <w:rsid w:val="00B83EC3"/>
    <w:rsid w:val="00B87A3B"/>
    <w:rsid w:val="00B922B3"/>
    <w:rsid w:val="00B92516"/>
    <w:rsid w:val="00B92526"/>
    <w:rsid w:val="00B94519"/>
    <w:rsid w:val="00B94B71"/>
    <w:rsid w:val="00B97F07"/>
    <w:rsid w:val="00BA34F3"/>
    <w:rsid w:val="00BA3E01"/>
    <w:rsid w:val="00BA49EF"/>
    <w:rsid w:val="00BA54C7"/>
    <w:rsid w:val="00BB0C98"/>
    <w:rsid w:val="00BB16E4"/>
    <w:rsid w:val="00BB1908"/>
    <w:rsid w:val="00BB605A"/>
    <w:rsid w:val="00BC126D"/>
    <w:rsid w:val="00BD1380"/>
    <w:rsid w:val="00BD2B69"/>
    <w:rsid w:val="00BD2CC8"/>
    <w:rsid w:val="00BD67CA"/>
    <w:rsid w:val="00BD78CC"/>
    <w:rsid w:val="00BE099B"/>
    <w:rsid w:val="00BE1B2E"/>
    <w:rsid w:val="00BE2BF7"/>
    <w:rsid w:val="00BE2D43"/>
    <w:rsid w:val="00BE2F7D"/>
    <w:rsid w:val="00BE4938"/>
    <w:rsid w:val="00BE6E28"/>
    <w:rsid w:val="00BE78C1"/>
    <w:rsid w:val="00BF06B0"/>
    <w:rsid w:val="00BF227B"/>
    <w:rsid w:val="00BF5385"/>
    <w:rsid w:val="00BF79AA"/>
    <w:rsid w:val="00C004EF"/>
    <w:rsid w:val="00C00AD0"/>
    <w:rsid w:val="00C028EB"/>
    <w:rsid w:val="00C028F2"/>
    <w:rsid w:val="00C030FD"/>
    <w:rsid w:val="00C07360"/>
    <w:rsid w:val="00C160F5"/>
    <w:rsid w:val="00C2197A"/>
    <w:rsid w:val="00C22968"/>
    <w:rsid w:val="00C23703"/>
    <w:rsid w:val="00C2387A"/>
    <w:rsid w:val="00C3094B"/>
    <w:rsid w:val="00C31211"/>
    <w:rsid w:val="00C35CD0"/>
    <w:rsid w:val="00C40F28"/>
    <w:rsid w:val="00C4567C"/>
    <w:rsid w:val="00C479F9"/>
    <w:rsid w:val="00C504F0"/>
    <w:rsid w:val="00C505CA"/>
    <w:rsid w:val="00C51F87"/>
    <w:rsid w:val="00C56B36"/>
    <w:rsid w:val="00C56BBB"/>
    <w:rsid w:val="00C62B70"/>
    <w:rsid w:val="00C672C7"/>
    <w:rsid w:val="00C73764"/>
    <w:rsid w:val="00C7595B"/>
    <w:rsid w:val="00C81030"/>
    <w:rsid w:val="00C86C7E"/>
    <w:rsid w:val="00C9222A"/>
    <w:rsid w:val="00C92D18"/>
    <w:rsid w:val="00C9694E"/>
    <w:rsid w:val="00CA1DA0"/>
    <w:rsid w:val="00CA4F9D"/>
    <w:rsid w:val="00CA566B"/>
    <w:rsid w:val="00CB35A1"/>
    <w:rsid w:val="00CC0D17"/>
    <w:rsid w:val="00CC1AF6"/>
    <w:rsid w:val="00CC36AD"/>
    <w:rsid w:val="00CC618A"/>
    <w:rsid w:val="00CC70EE"/>
    <w:rsid w:val="00CD1DF0"/>
    <w:rsid w:val="00CD5F3E"/>
    <w:rsid w:val="00CE145C"/>
    <w:rsid w:val="00CE2448"/>
    <w:rsid w:val="00CE5551"/>
    <w:rsid w:val="00CE6175"/>
    <w:rsid w:val="00CF46FD"/>
    <w:rsid w:val="00D04206"/>
    <w:rsid w:val="00D057E7"/>
    <w:rsid w:val="00D104D9"/>
    <w:rsid w:val="00D109D4"/>
    <w:rsid w:val="00D131ED"/>
    <w:rsid w:val="00D1600C"/>
    <w:rsid w:val="00D24108"/>
    <w:rsid w:val="00D270D7"/>
    <w:rsid w:val="00D271EC"/>
    <w:rsid w:val="00D30E64"/>
    <w:rsid w:val="00D3179A"/>
    <w:rsid w:val="00D331ED"/>
    <w:rsid w:val="00D347D4"/>
    <w:rsid w:val="00D36178"/>
    <w:rsid w:val="00D365A7"/>
    <w:rsid w:val="00D410F3"/>
    <w:rsid w:val="00D41896"/>
    <w:rsid w:val="00D41A00"/>
    <w:rsid w:val="00D477B8"/>
    <w:rsid w:val="00D50020"/>
    <w:rsid w:val="00D5183D"/>
    <w:rsid w:val="00D52535"/>
    <w:rsid w:val="00D526FE"/>
    <w:rsid w:val="00D5463A"/>
    <w:rsid w:val="00D5558F"/>
    <w:rsid w:val="00D663CE"/>
    <w:rsid w:val="00D665BC"/>
    <w:rsid w:val="00D66E11"/>
    <w:rsid w:val="00D67993"/>
    <w:rsid w:val="00D72C4F"/>
    <w:rsid w:val="00D75B7A"/>
    <w:rsid w:val="00D75B90"/>
    <w:rsid w:val="00D75CBD"/>
    <w:rsid w:val="00D819BB"/>
    <w:rsid w:val="00D82350"/>
    <w:rsid w:val="00D831EC"/>
    <w:rsid w:val="00D85A33"/>
    <w:rsid w:val="00DA060D"/>
    <w:rsid w:val="00DA3AF2"/>
    <w:rsid w:val="00DA67EF"/>
    <w:rsid w:val="00DB142D"/>
    <w:rsid w:val="00DB4059"/>
    <w:rsid w:val="00DB4A80"/>
    <w:rsid w:val="00DC2090"/>
    <w:rsid w:val="00DC2A9B"/>
    <w:rsid w:val="00DC41CE"/>
    <w:rsid w:val="00DC4426"/>
    <w:rsid w:val="00DC507D"/>
    <w:rsid w:val="00DC5146"/>
    <w:rsid w:val="00DC6C42"/>
    <w:rsid w:val="00DD0788"/>
    <w:rsid w:val="00DD280E"/>
    <w:rsid w:val="00DD3422"/>
    <w:rsid w:val="00DD57DD"/>
    <w:rsid w:val="00DE24BE"/>
    <w:rsid w:val="00DE4638"/>
    <w:rsid w:val="00DE5946"/>
    <w:rsid w:val="00DF2CAC"/>
    <w:rsid w:val="00DF3860"/>
    <w:rsid w:val="00DF3A32"/>
    <w:rsid w:val="00DF58E5"/>
    <w:rsid w:val="00E02284"/>
    <w:rsid w:val="00E04FDB"/>
    <w:rsid w:val="00E126D6"/>
    <w:rsid w:val="00E15FCD"/>
    <w:rsid w:val="00E24F95"/>
    <w:rsid w:val="00E2573D"/>
    <w:rsid w:val="00E27DC9"/>
    <w:rsid w:val="00E30E36"/>
    <w:rsid w:val="00E310A1"/>
    <w:rsid w:val="00E329DD"/>
    <w:rsid w:val="00E3449C"/>
    <w:rsid w:val="00E34B68"/>
    <w:rsid w:val="00E34FBD"/>
    <w:rsid w:val="00E40EB5"/>
    <w:rsid w:val="00E50B9F"/>
    <w:rsid w:val="00E52054"/>
    <w:rsid w:val="00E522E2"/>
    <w:rsid w:val="00E52BED"/>
    <w:rsid w:val="00E609AC"/>
    <w:rsid w:val="00E632F3"/>
    <w:rsid w:val="00E6367F"/>
    <w:rsid w:val="00E6767F"/>
    <w:rsid w:val="00E71673"/>
    <w:rsid w:val="00E73B98"/>
    <w:rsid w:val="00E75900"/>
    <w:rsid w:val="00E75CEA"/>
    <w:rsid w:val="00E767F3"/>
    <w:rsid w:val="00E83CE8"/>
    <w:rsid w:val="00E87BAC"/>
    <w:rsid w:val="00E87CCF"/>
    <w:rsid w:val="00E90E11"/>
    <w:rsid w:val="00E9495A"/>
    <w:rsid w:val="00E94C74"/>
    <w:rsid w:val="00E95F5A"/>
    <w:rsid w:val="00E97AAD"/>
    <w:rsid w:val="00EA2170"/>
    <w:rsid w:val="00EA55C6"/>
    <w:rsid w:val="00EA7422"/>
    <w:rsid w:val="00EB3B9B"/>
    <w:rsid w:val="00EB47BB"/>
    <w:rsid w:val="00EB5472"/>
    <w:rsid w:val="00EB5672"/>
    <w:rsid w:val="00EB7225"/>
    <w:rsid w:val="00EC1DFC"/>
    <w:rsid w:val="00EC233B"/>
    <w:rsid w:val="00EC7527"/>
    <w:rsid w:val="00ED5412"/>
    <w:rsid w:val="00ED5827"/>
    <w:rsid w:val="00ED5DBA"/>
    <w:rsid w:val="00ED5EBF"/>
    <w:rsid w:val="00EE0BE4"/>
    <w:rsid w:val="00EE24E2"/>
    <w:rsid w:val="00EE3219"/>
    <w:rsid w:val="00EE3B8A"/>
    <w:rsid w:val="00EF4094"/>
    <w:rsid w:val="00EF4D69"/>
    <w:rsid w:val="00F128FB"/>
    <w:rsid w:val="00F138C2"/>
    <w:rsid w:val="00F1587B"/>
    <w:rsid w:val="00F253F8"/>
    <w:rsid w:val="00F25A29"/>
    <w:rsid w:val="00F33832"/>
    <w:rsid w:val="00F35B27"/>
    <w:rsid w:val="00F423C9"/>
    <w:rsid w:val="00F4254B"/>
    <w:rsid w:val="00F43093"/>
    <w:rsid w:val="00F466ED"/>
    <w:rsid w:val="00F528A1"/>
    <w:rsid w:val="00F617E4"/>
    <w:rsid w:val="00F6201A"/>
    <w:rsid w:val="00F632AF"/>
    <w:rsid w:val="00F63530"/>
    <w:rsid w:val="00F64C41"/>
    <w:rsid w:val="00F71B78"/>
    <w:rsid w:val="00F7235A"/>
    <w:rsid w:val="00F726F8"/>
    <w:rsid w:val="00F7374C"/>
    <w:rsid w:val="00F75ABD"/>
    <w:rsid w:val="00F82A4E"/>
    <w:rsid w:val="00F86FEB"/>
    <w:rsid w:val="00F873EC"/>
    <w:rsid w:val="00F87481"/>
    <w:rsid w:val="00F90644"/>
    <w:rsid w:val="00F9167A"/>
    <w:rsid w:val="00F9514E"/>
    <w:rsid w:val="00FA055A"/>
    <w:rsid w:val="00FA2104"/>
    <w:rsid w:val="00FA23B2"/>
    <w:rsid w:val="00FA63C6"/>
    <w:rsid w:val="00FA77FE"/>
    <w:rsid w:val="00FB0D6B"/>
    <w:rsid w:val="00FB1E9B"/>
    <w:rsid w:val="00FB2238"/>
    <w:rsid w:val="00FB34CA"/>
    <w:rsid w:val="00FB3590"/>
    <w:rsid w:val="00FB51B3"/>
    <w:rsid w:val="00FC06B5"/>
    <w:rsid w:val="00FC505D"/>
    <w:rsid w:val="00FC7762"/>
    <w:rsid w:val="00FD05BE"/>
    <w:rsid w:val="00FD0EA7"/>
    <w:rsid w:val="00FD14C1"/>
    <w:rsid w:val="00FD18DA"/>
    <w:rsid w:val="00FD3F58"/>
    <w:rsid w:val="00FD469D"/>
    <w:rsid w:val="00FD63A3"/>
    <w:rsid w:val="00FE3237"/>
    <w:rsid w:val="00FE5592"/>
    <w:rsid w:val="00FF1C01"/>
    <w:rsid w:val="00FF21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E6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freimane1224@gmail.com" TargetMode="External"/><Relationship Id="rId3" Type="http://schemas.openxmlformats.org/officeDocument/2006/relationships/settings" Target="settings.xml"/><Relationship Id="rId7" Type="http://schemas.openxmlformats.org/officeDocument/2006/relationships/hyperlink" Target="mailto:janis@pargajien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6424</TotalTime>
  <Pages>15</Pages>
  <Words>31401</Words>
  <Characters>17899</Characters>
  <Application>Microsoft Office Word</Application>
  <DocSecurity>0</DocSecurity>
  <Lines>149</Lines>
  <Paragraphs>98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Lietotajs</cp:lastModifiedBy>
  <cp:revision>539</cp:revision>
  <cp:lastPrinted>2021-11-08T08:56:00Z</cp:lastPrinted>
  <dcterms:created xsi:type="dcterms:W3CDTF">2020-08-12T08:27:00Z</dcterms:created>
  <dcterms:modified xsi:type="dcterms:W3CDTF">2021-12-13T20:37:00Z</dcterms:modified>
</cp:coreProperties>
</file>