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C80F" w14:textId="77777777" w:rsidR="0058135E" w:rsidRPr="00631531" w:rsidRDefault="0058135E" w:rsidP="0058135E">
      <w:pPr>
        <w:jc w:val="both"/>
        <w:rPr>
          <w:lang w:val="lv-LV"/>
        </w:rPr>
      </w:pPr>
    </w:p>
    <w:p w14:paraId="12B2CFC1" w14:textId="77777777" w:rsidR="00B555CA" w:rsidRPr="00631531" w:rsidRDefault="00B555CA" w:rsidP="00B555CA">
      <w:pPr>
        <w:spacing w:after="200" w:line="276" w:lineRule="auto"/>
        <w:jc w:val="center"/>
        <w:rPr>
          <w:b/>
          <w:color w:val="000000"/>
          <w:lang w:val="lv-LV"/>
        </w:rPr>
      </w:pPr>
      <w:r w:rsidRPr="00631531">
        <w:rPr>
          <w:color w:val="000000"/>
          <w:lang w:val="lv-LV"/>
        </w:rPr>
        <w:t>Limbažos</w:t>
      </w:r>
    </w:p>
    <w:p w14:paraId="482DC6E0" w14:textId="77777777" w:rsidR="00B555CA" w:rsidRPr="00631531" w:rsidRDefault="00B555CA" w:rsidP="00B555CA">
      <w:pPr>
        <w:autoSpaceDE w:val="0"/>
        <w:adjustRightInd w:val="0"/>
        <w:jc w:val="center"/>
        <w:rPr>
          <w:b/>
          <w:bCs/>
          <w:color w:val="000000"/>
          <w:lang w:val="lv-LV"/>
        </w:rPr>
      </w:pPr>
      <w:r w:rsidRPr="00631531">
        <w:rPr>
          <w:b/>
          <w:color w:val="000000"/>
          <w:lang w:val="lv-LV"/>
        </w:rPr>
        <w:t>PASKAIDROJUMA RAKSTS</w:t>
      </w:r>
    </w:p>
    <w:p w14:paraId="1F334955" w14:textId="35897380" w:rsidR="00B555CA" w:rsidRPr="00631531" w:rsidRDefault="00927CD7" w:rsidP="00B555CA">
      <w:pPr>
        <w:autoSpaceDE w:val="0"/>
        <w:adjustRightInd w:val="0"/>
        <w:jc w:val="center"/>
        <w:rPr>
          <w:b/>
          <w:color w:val="000000"/>
          <w:sz w:val="23"/>
          <w:szCs w:val="23"/>
          <w:lang w:val="lv-LV"/>
        </w:rPr>
      </w:pPr>
      <w:r w:rsidRPr="00927CD7">
        <w:rPr>
          <w:b/>
          <w:color w:val="000000"/>
          <w:sz w:val="23"/>
          <w:szCs w:val="23"/>
          <w:lang w:val="lv-LV"/>
        </w:rPr>
        <w:t xml:space="preserve">Limbažu novada pašvaldības domes </w:t>
      </w:r>
      <w:r w:rsidR="00B555CA" w:rsidRPr="00631531">
        <w:rPr>
          <w:b/>
          <w:color w:val="000000"/>
          <w:sz w:val="23"/>
          <w:szCs w:val="23"/>
          <w:lang w:val="lv-LV"/>
        </w:rPr>
        <w:t>2021.</w:t>
      </w:r>
      <w:r w:rsidR="00711A20">
        <w:rPr>
          <w:b/>
          <w:color w:val="000000"/>
          <w:sz w:val="23"/>
          <w:szCs w:val="23"/>
          <w:lang w:val="lv-LV"/>
        </w:rPr>
        <w:t xml:space="preserve"> </w:t>
      </w:r>
      <w:r w:rsidR="00B555CA" w:rsidRPr="00631531">
        <w:rPr>
          <w:b/>
          <w:color w:val="000000"/>
          <w:sz w:val="23"/>
          <w:szCs w:val="23"/>
          <w:lang w:val="lv-LV"/>
        </w:rPr>
        <w:t xml:space="preserve">gada </w:t>
      </w:r>
      <w:r w:rsidR="00711A20">
        <w:rPr>
          <w:b/>
          <w:color w:val="000000"/>
          <w:sz w:val="23"/>
          <w:szCs w:val="23"/>
          <w:lang w:val="lv-LV"/>
        </w:rPr>
        <w:t>25</w:t>
      </w:r>
      <w:r w:rsidR="00B555CA" w:rsidRPr="00631531">
        <w:rPr>
          <w:b/>
          <w:color w:val="000000"/>
          <w:sz w:val="23"/>
          <w:szCs w:val="23"/>
          <w:lang w:val="lv-LV"/>
        </w:rPr>
        <w:t>.</w:t>
      </w:r>
      <w:r w:rsidR="00711A20">
        <w:rPr>
          <w:b/>
          <w:color w:val="000000"/>
          <w:sz w:val="23"/>
          <w:szCs w:val="23"/>
          <w:lang w:val="lv-LV"/>
        </w:rPr>
        <w:t xml:space="preserve"> </w:t>
      </w:r>
      <w:r w:rsidR="00B555CA" w:rsidRPr="00631531">
        <w:rPr>
          <w:b/>
          <w:color w:val="000000"/>
          <w:sz w:val="23"/>
          <w:szCs w:val="23"/>
          <w:lang w:val="lv-LV"/>
        </w:rPr>
        <w:t xml:space="preserve">novembra saistošajiem noteikumiem </w:t>
      </w:r>
      <w:r w:rsidR="00B555CA" w:rsidRPr="00631531">
        <w:rPr>
          <w:b/>
          <w:sz w:val="23"/>
          <w:szCs w:val="23"/>
          <w:lang w:val="lv-LV"/>
        </w:rPr>
        <w:t>Nr.</w:t>
      </w:r>
      <w:r w:rsidR="00711A20">
        <w:rPr>
          <w:b/>
          <w:sz w:val="23"/>
          <w:szCs w:val="23"/>
          <w:lang w:val="lv-LV"/>
        </w:rPr>
        <w:t>38</w:t>
      </w:r>
    </w:p>
    <w:p w14:paraId="0D910013" w14:textId="77777777" w:rsidR="00B555CA" w:rsidRPr="00631531" w:rsidRDefault="00B555CA" w:rsidP="00B555CA">
      <w:pPr>
        <w:autoSpaceDE w:val="0"/>
        <w:adjustRightInd w:val="0"/>
        <w:jc w:val="center"/>
        <w:rPr>
          <w:b/>
          <w:bCs/>
          <w:color w:val="000000"/>
          <w:sz w:val="23"/>
          <w:szCs w:val="23"/>
          <w:lang w:val="lv-LV"/>
        </w:rPr>
      </w:pPr>
      <w:r w:rsidRPr="00631531">
        <w:rPr>
          <w:b/>
          <w:lang w:val="lv-LV" w:eastAsia="lv-LV"/>
        </w:rPr>
        <w:t>“Nolikums par licencēto makšķerēšanu Katvarezerā 2022. – 2027.gadam”</w:t>
      </w:r>
    </w:p>
    <w:p w14:paraId="0EBC833D" w14:textId="77777777" w:rsidR="00B555CA" w:rsidRPr="00631531" w:rsidRDefault="00B555CA" w:rsidP="00B555CA">
      <w:pPr>
        <w:autoSpaceDE w:val="0"/>
        <w:adjustRightInd w:val="0"/>
        <w:jc w:val="center"/>
        <w:rPr>
          <w:b/>
          <w:bCs/>
          <w:color w:val="000000"/>
          <w:sz w:val="23"/>
          <w:szCs w:val="23"/>
          <w:lang w:val="lv-LV"/>
        </w:rPr>
      </w:pPr>
    </w:p>
    <w:tbl>
      <w:tblPr>
        <w:tblW w:w="9388" w:type="dxa"/>
        <w:tblBorders>
          <w:top w:val="nil"/>
          <w:left w:val="nil"/>
          <w:bottom w:val="nil"/>
          <w:right w:val="nil"/>
        </w:tblBorders>
        <w:tblLayout w:type="fixed"/>
        <w:tblLook w:val="0000" w:firstRow="0" w:lastRow="0" w:firstColumn="0" w:lastColumn="0" w:noHBand="0" w:noVBand="0"/>
      </w:tblPr>
      <w:tblGrid>
        <w:gridCol w:w="4694"/>
        <w:gridCol w:w="4694"/>
      </w:tblGrid>
      <w:tr w:rsidR="00B555CA" w:rsidRPr="00C937AD" w14:paraId="7179AE1C" w14:textId="77777777" w:rsidTr="0051067A">
        <w:trPr>
          <w:trHeight w:val="557"/>
        </w:trPr>
        <w:tc>
          <w:tcPr>
            <w:tcW w:w="4694" w:type="dxa"/>
            <w:tcBorders>
              <w:top w:val="single" w:sz="4" w:space="0" w:color="auto"/>
              <w:left w:val="single" w:sz="4" w:space="0" w:color="auto"/>
              <w:bottom w:val="single" w:sz="4" w:space="0" w:color="auto"/>
              <w:right w:val="single" w:sz="4" w:space="0" w:color="auto"/>
            </w:tcBorders>
          </w:tcPr>
          <w:p w14:paraId="710386AF" w14:textId="77777777" w:rsidR="00B555CA" w:rsidRPr="00C937AD" w:rsidRDefault="00B555CA" w:rsidP="001F4688">
            <w:pPr>
              <w:autoSpaceDE w:val="0"/>
              <w:adjustRightInd w:val="0"/>
              <w:jc w:val="center"/>
              <w:rPr>
                <w:b/>
                <w:bCs/>
                <w:color w:val="000000"/>
                <w:lang w:val="lv-LV"/>
              </w:rPr>
            </w:pPr>
            <w:r w:rsidRPr="00C937AD">
              <w:rPr>
                <w:b/>
                <w:bCs/>
                <w:color w:val="000000"/>
                <w:lang w:val="lv-LV"/>
              </w:rPr>
              <w:t>Paskaidrojuma raksta sadaļas</w:t>
            </w:r>
          </w:p>
          <w:p w14:paraId="2F52EB60" w14:textId="77777777" w:rsidR="00B555CA" w:rsidRPr="00C937AD" w:rsidRDefault="00B555CA" w:rsidP="001F4688">
            <w:pPr>
              <w:autoSpaceDE w:val="0"/>
              <w:adjustRightInd w:val="0"/>
              <w:jc w:val="center"/>
              <w:rPr>
                <w:b/>
                <w:bCs/>
                <w:color w:val="000000"/>
                <w:lang w:val="lv-LV"/>
              </w:rPr>
            </w:pPr>
          </w:p>
        </w:tc>
        <w:tc>
          <w:tcPr>
            <w:tcW w:w="4694" w:type="dxa"/>
            <w:tcBorders>
              <w:top w:val="single" w:sz="4" w:space="0" w:color="auto"/>
              <w:left w:val="single" w:sz="4" w:space="0" w:color="auto"/>
              <w:bottom w:val="single" w:sz="4" w:space="0" w:color="auto"/>
              <w:right w:val="single" w:sz="4" w:space="0" w:color="auto"/>
            </w:tcBorders>
          </w:tcPr>
          <w:p w14:paraId="1B1C88D6" w14:textId="77777777" w:rsidR="00B555CA" w:rsidRPr="00C937AD" w:rsidRDefault="00B555CA" w:rsidP="001F4688">
            <w:pPr>
              <w:autoSpaceDE w:val="0"/>
              <w:adjustRightInd w:val="0"/>
              <w:jc w:val="center"/>
              <w:rPr>
                <w:b/>
                <w:bCs/>
                <w:color w:val="000000"/>
                <w:lang w:val="lv-LV"/>
              </w:rPr>
            </w:pPr>
            <w:r w:rsidRPr="00C937AD">
              <w:rPr>
                <w:b/>
                <w:bCs/>
                <w:color w:val="000000"/>
                <w:lang w:val="lv-LV"/>
              </w:rPr>
              <w:t>Norādāmā informācija</w:t>
            </w:r>
          </w:p>
          <w:p w14:paraId="30BA2DBE" w14:textId="77777777" w:rsidR="00B555CA" w:rsidRPr="00C937AD" w:rsidRDefault="00B555CA" w:rsidP="001F4688">
            <w:pPr>
              <w:autoSpaceDE w:val="0"/>
              <w:adjustRightInd w:val="0"/>
              <w:jc w:val="center"/>
              <w:rPr>
                <w:b/>
                <w:bCs/>
                <w:color w:val="000000"/>
                <w:lang w:val="lv-LV"/>
              </w:rPr>
            </w:pPr>
          </w:p>
        </w:tc>
      </w:tr>
      <w:tr w:rsidR="00B555CA" w:rsidRPr="00C937AD" w14:paraId="21C8C632" w14:textId="77777777" w:rsidTr="0051067A">
        <w:trPr>
          <w:trHeight w:val="717"/>
        </w:trPr>
        <w:tc>
          <w:tcPr>
            <w:tcW w:w="4694" w:type="dxa"/>
            <w:tcBorders>
              <w:top w:val="single" w:sz="4" w:space="0" w:color="auto"/>
              <w:left w:val="single" w:sz="4" w:space="0" w:color="auto"/>
              <w:bottom w:val="single" w:sz="4" w:space="0" w:color="auto"/>
              <w:right w:val="single" w:sz="4" w:space="0" w:color="auto"/>
            </w:tcBorders>
          </w:tcPr>
          <w:p w14:paraId="64194B13" w14:textId="77777777" w:rsidR="00B555CA" w:rsidRPr="00C937AD" w:rsidRDefault="00B555CA" w:rsidP="001F4688">
            <w:pPr>
              <w:autoSpaceDE w:val="0"/>
              <w:adjustRightInd w:val="0"/>
              <w:rPr>
                <w:b/>
                <w:color w:val="000000"/>
                <w:lang w:val="lv-LV"/>
              </w:rPr>
            </w:pPr>
            <w:r w:rsidRPr="00C937AD">
              <w:rPr>
                <w:color w:val="000000"/>
                <w:lang w:val="lv-LV"/>
              </w:rPr>
              <w:t>1. Saistošo noteikumu projekta nepieciešamības pamatojums</w:t>
            </w:r>
          </w:p>
          <w:p w14:paraId="39620F1D" w14:textId="77777777" w:rsidR="00B555CA" w:rsidRPr="00C937AD" w:rsidRDefault="00B555CA" w:rsidP="001F4688">
            <w:pPr>
              <w:autoSpaceDE w:val="0"/>
              <w:adjustRightInd w:val="0"/>
              <w:rPr>
                <w:b/>
                <w:color w:val="000000"/>
                <w:lang w:val="lv-LV"/>
              </w:rPr>
            </w:pPr>
          </w:p>
        </w:tc>
        <w:tc>
          <w:tcPr>
            <w:tcW w:w="4694" w:type="dxa"/>
            <w:tcBorders>
              <w:top w:val="single" w:sz="4" w:space="0" w:color="auto"/>
              <w:left w:val="single" w:sz="4" w:space="0" w:color="auto"/>
              <w:bottom w:val="single" w:sz="4" w:space="0" w:color="auto"/>
              <w:right w:val="single" w:sz="4" w:space="0" w:color="auto"/>
            </w:tcBorders>
          </w:tcPr>
          <w:p w14:paraId="01EAA501" w14:textId="77777777" w:rsidR="00B555CA" w:rsidRPr="00C937AD" w:rsidRDefault="00B555CA" w:rsidP="001F4688">
            <w:pPr>
              <w:pStyle w:val="tv213"/>
              <w:jc w:val="both"/>
              <w:rPr>
                <w:color w:val="000000"/>
              </w:rPr>
            </w:pPr>
            <w:r w:rsidRPr="00C937AD">
              <w:rPr>
                <w:color w:val="000000"/>
              </w:rPr>
              <w:t xml:space="preserve">Zvejniecības likuma 10.panta piektā daļa nosaka, ka </w:t>
            </w:r>
            <w:r w:rsidRPr="00C937AD">
              <w:t xml:space="preserve">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 </w:t>
            </w:r>
            <w:r w:rsidRPr="00C937AD">
              <w:rPr>
                <w:color w:val="000000"/>
              </w:rPr>
              <w:t>Ministru kabineta 2015.gada 22.decembra noteikumu Nr.799 „</w:t>
            </w:r>
            <w:r w:rsidRPr="00C937AD">
              <w:t>Licencētās makšķerēšanas, vēžošanas un zemūdens medību kārtība</w:t>
            </w:r>
            <w:r w:rsidRPr="00C937AD">
              <w:rPr>
                <w:color w:val="000000"/>
              </w:rPr>
              <w:t xml:space="preserve">” 7.punkts nosaka, ka </w:t>
            </w:r>
            <w:r w:rsidRPr="00C937AD">
              <w:t>Organizētājs izstrādā attiecīgo ūdeņu licencētās makšķerēšanas, vēžošanas vai zemūdens medību nolikumu</w:t>
            </w:r>
            <w:r w:rsidRPr="00C937AD">
              <w:rPr>
                <w:color w:val="000000"/>
              </w:rPr>
              <w:t>, 10.punkts nosaka n</w:t>
            </w:r>
            <w:r w:rsidRPr="00C937AD">
              <w:t xml:space="preserve">olikuma saskaņošanas kārtību, </w:t>
            </w:r>
            <w:r w:rsidRPr="00C937AD">
              <w:rPr>
                <w:color w:val="000000"/>
              </w:rPr>
              <w:t xml:space="preserve">un 13.punkts nosaka, ka </w:t>
            </w:r>
            <w:r w:rsidRPr="00C937AD">
              <w:t>attiecīgā pašvaldība ir atbildīga par nolikuma ieviešanu atbilstoši šiem noteikumiem, bet Organizētājs atbild par nolikumā un šajos noteikumos ietverto prasību izpildi.</w:t>
            </w:r>
          </w:p>
        </w:tc>
      </w:tr>
      <w:tr w:rsidR="00B555CA" w:rsidRPr="00C937AD" w14:paraId="10BB3CDC" w14:textId="77777777" w:rsidTr="0051067A">
        <w:trPr>
          <w:trHeight w:val="500"/>
        </w:trPr>
        <w:tc>
          <w:tcPr>
            <w:tcW w:w="4694" w:type="dxa"/>
            <w:tcBorders>
              <w:top w:val="single" w:sz="4" w:space="0" w:color="auto"/>
              <w:left w:val="single" w:sz="4" w:space="0" w:color="auto"/>
              <w:bottom w:val="single" w:sz="4" w:space="0" w:color="auto"/>
              <w:right w:val="single" w:sz="4" w:space="0" w:color="auto"/>
            </w:tcBorders>
          </w:tcPr>
          <w:p w14:paraId="2E6833CD" w14:textId="77777777" w:rsidR="00B555CA" w:rsidRPr="00C937AD" w:rsidRDefault="00B555CA" w:rsidP="001F4688">
            <w:pPr>
              <w:autoSpaceDE w:val="0"/>
              <w:adjustRightInd w:val="0"/>
              <w:rPr>
                <w:b/>
                <w:color w:val="000000"/>
                <w:lang w:val="lv-LV"/>
              </w:rPr>
            </w:pPr>
            <w:r w:rsidRPr="00C937AD">
              <w:rPr>
                <w:color w:val="000000"/>
                <w:lang w:val="lv-LV"/>
              </w:rPr>
              <w:t>2. Īss projekta satura izklāsts</w:t>
            </w:r>
          </w:p>
          <w:p w14:paraId="6E97FC76" w14:textId="77777777" w:rsidR="00B555CA" w:rsidRPr="00C937AD" w:rsidRDefault="00B555CA" w:rsidP="001F4688">
            <w:pPr>
              <w:autoSpaceDE w:val="0"/>
              <w:adjustRightInd w:val="0"/>
              <w:rPr>
                <w:b/>
                <w:color w:val="000000"/>
                <w:lang w:val="lv-LV"/>
              </w:rPr>
            </w:pPr>
          </w:p>
        </w:tc>
        <w:tc>
          <w:tcPr>
            <w:tcW w:w="4694" w:type="dxa"/>
            <w:tcBorders>
              <w:top w:val="single" w:sz="4" w:space="0" w:color="auto"/>
              <w:left w:val="single" w:sz="4" w:space="0" w:color="auto"/>
              <w:bottom w:val="single" w:sz="4" w:space="0" w:color="auto"/>
              <w:right w:val="single" w:sz="4" w:space="0" w:color="auto"/>
            </w:tcBorders>
          </w:tcPr>
          <w:p w14:paraId="57BD3586" w14:textId="77777777" w:rsidR="00B555CA" w:rsidRPr="00C937AD" w:rsidRDefault="00B555CA" w:rsidP="00B555CA">
            <w:pPr>
              <w:autoSpaceDE w:val="0"/>
              <w:adjustRightInd w:val="0"/>
              <w:jc w:val="both"/>
              <w:rPr>
                <w:b/>
                <w:color w:val="000000"/>
                <w:lang w:val="lv-LV"/>
              </w:rPr>
            </w:pPr>
            <w:r w:rsidRPr="00C937AD">
              <w:rPr>
                <w:color w:val="000000"/>
                <w:lang w:val="lv-LV"/>
              </w:rPr>
              <w:t xml:space="preserve">Saistošie noteikumi nosaka licencētās makšķerēšanas kārtību, vides un dabas aizsardzības prasības, makšķerēšanas licenču veidus, skaitu, maksu, saturu un realizāciju, licencētās makšķerēšanas organizētāja pienākumus un tiesības </w:t>
            </w:r>
            <w:r w:rsidRPr="00C937AD">
              <w:rPr>
                <w:lang w:val="lv-LV"/>
              </w:rPr>
              <w:t>Katvarezerā  2022. – 2027.gadā</w:t>
            </w:r>
            <w:r w:rsidRPr="00C937AD">
              <w:rPr>
                <w:color w:val="000000"/>
                <w:lang w:val="lv-LV"/>
              </w:rPr>
              <w:t>.</w:t>
            </w:r>
          </w:p>
        </w:tc>
      </w:tr>
      <w:tr w:rsidR="00B555CA" w:rsidRPr="00C937AD" w14:paraId="603D3CD5" w14:textId="77777777" w:rsidTr="0051067A">
        <w:trPr>
          <w:trHeight w:val="368"/>
        </w:trPr>
        <w:tc>
          <w:tcPr>
            <w:tcW w:w="4694" w:type="dxa"/>
            <w:tcBorders>
              <w:top w:val="single" w:sz="4" w:space="0" w:color="auto"/>
              <w:left w:val="single" w:sz="4" w:space="0" w:color="auto"/>
              <w:bottom w:val="single" w:sz="4" w:space="0" w:color="auto"/>
              <w:right w:val="single" w:sz="4" w:space="0" w:color="auto"/>
            </w:tcBorders>
          </w:tcPr>
          <w:p w14:paraId="7A1A7BF7" w14:textId="77777777" w:rsidR="00B555CA" w:rsidRPr="00C937AD" w:rsidRDefault="00B555CA" w:rsidP="001F4688">
            <w:pPr>
              <w:autoSpaceDE w:val="0"/>
              <w:adjustRightInd w:val="0"/>
              <w:rPr>
                <w:b/>
                <w:color w:val="000000"/>
                <w:lang w:val="lv-LV"/>
              </w:rPr>
            </w:pPr>
            <w:r w:rsidRPr="00C937AD">
              <w:rPr>
                <w:color w:val="000000"/>
                <w:lang w:val="lv-LV"/>
              </w:rPr>
              <w:t>3. Informācija par plānoto projekta ietekmi uz pašvaldības budžetu</w:t>
            </w:r>
          </w:p>
          <w:p w14:paraId="6512ADD6" w14:textId="77777777" w:rsidR="00B555CA" w:rsidRPr="00C937AD" w:rsidRDefault="00B555CA" w:rsidP="001F4688">
            <w:pPr>
              <w:autoSpaceDE w:val="0"/>
              <w:adjustRightInd w:val="0"/>
              <w:rPr>
                <w:b/>
                <w:color w:val="000000"/>
                <w:lang w:val="lv-LV"/>
              </w:rPr>
            </w:pPr>
          </w:p>
        </w:tc>
        <w:tc>
          <w:tcPr>
            <w:tcW w:w="4694" w:type="dxa"/>
            <w:tcBorders>
              <w:top w:val="single" w:sz="4" w:space="0" w:color="auto"/>
              <w:left w:val="single" w:sz="4" w:space="0" w:color="auto"/>
              <w:bottom w:val="single" w:sz="4" w:space="0" w:color="auto"/>
              <w:right w:val="single" w:sz="4" w:space="0" w:color="auto"/>
            </w:tcBorders>
          </w:tcPr>
          <w:p w14:paraId="18A3D55E" w14:textId="77777777" w:rsidR="00B555CA" w:rsidRPr="00C937AD" w:rsidRDefault="00B555CA" w:rsidP="001F4688">
            <w:pPr>
              <w:autoSpaceDE w:val="0"/>
              <w:adjustRightInd w:val="0"/>
              <w:rPr>
                <w:b/>
                <w:color w:val="000000"/>
                <w:lang w:val="lv-LV"/>
              </w:rPr>
            </w:pPr>
            <w:r w:rsidRPr="00C937AD">
              <w:rPr>
                <w:color w:val="000000"/>
                <w:lang w:val="lv-LV"/>
              </w:rPr>
              <w:t>Nav ietekme uz pašvaldības budžetu.</w:t>
            </w:r>
          </w:p>
        </w:tc>
      </w:tr>
      <w:tr w:rsidR="00B555CA" w:rsidRPr="00C937AD" w14:paraId="3D16E9FD" w14:textId="77777777" w:rsidTr="0051067A">
        <w:trPr>
          <w:trHeight w:val="502"/>
        </w:trPr>
        <w:tc>
          <w:tcPr>
            <w:tcW w:w="4694" w:type="dxa"/>
            <w:tcBorders>
              <w:top w:val="single" w:sz="4" w:space="0" w:color="auto"/>
              <w:left w:val="single" w:sz="4" w:space="0" w:color="auto"/>
              <w:bottom w:val="single" w:sz="4" w:space="0" w:color="auto"/>
              <w:right w:val="single" w:sz="4" w:space="0" w:color="auto"/>
            </w:tcBorders>
          </w:tcPr>
          <w:p w14:paraId="28538E5F" w14:textId="77777777" w:rsidR="00B555CA" w:rsidRPr="00C937AD" w:rsidRDefault="00B555CA" w:rsidP="001F4688">
            <w:pPr>
              <w:autoSpaceDE w:val="0"/>
              <w:adjustRightInd w:val="0"/>
              <w:rPr>
                <w:b/>
                <w:color w:val="000000"/>
                <w:lang w:val="lv-LV"/>
              </w:rPr>
            </w:pPr>
            <w:r w:rsidRPr="00C937AD">
              <w:rPr>
                <w:color w:val="000000"/>
                <w:lang w:val="lv-LV"/>
              </w:rPr>
              <w:t>4. Informācija par plānoto projekta ietekmi uz uzņēmējdarbības vidi pašvaldības teritorijā</w:t>
            </w:r>
          </w:p>
          <w:p w14:paraId="2889A7EF" w14:textId="77777777" w:rsidR="00B555CA" w:rsidRPr="00C937AD" w:rsidRDefault="00B555CA" w:rsidP="001F4688">
            <w:pPr>
              <w:autoSpaceDE w:val="0"/>
              <w:adjustRightInd w:val="0"/>
              <w:rPr>
                <w:b/>
                <w:color w:val="000000"/>
                <w:lang w:val="lv-LV"/>
              </w:rPr>
            </w:pPr>
          </w:p>
        </w:tc>
        <w:tc>
          <w:tcPr>
            <w:tcW w:w="4694" w:type="dxa"/>
            <w:tcBorders>
              <w:top w:val="single" w:sz="4" w:space="0" w:color="auto"/>
              <w:left w:val="single" w:sz="4" w:space="0" w:color="auto"/>
              <w:bottom w:val="single" w:sz="4" w:space="0" w:color="auto"/>
              <w:right w:val="single" w:sz="4" w:space="0" w:color="auto"/>
            </w:tcBorders>
          </w:tcPr>
          <w:p w14:paraId="43FC31FF" w14:textId="77777777" w:rsidR="00B555CA" w:rsidRPr="00C937AD" w:rsidRDefault="00B555CA" w:rsidP="001F4688">
            <w:pPr>
              <w:autoSpaceDE w:val="0"/>
              <w:adjustRightInd w:val="0"/>
              <w:rPr>
                <w:b/>
                <w:color w:val="000000"/>
                <w:lang w:val="lv-LV"/>
              </w:rPr>
            </w:pPr>
            <w:r w:rsidRPr="00C937AD">
              <w:rPr>
                <w:color w:val="000000"/>
                <w:lang w:val="lv-LV"/>
              </w:rPr>
              <w:t xml:space="preserve">Nav attiecināms. </w:t>
            </w:r>
          </w:p>
        </w:tc>
      </w:tr>
      <w:tr w:rsidR="00B555CA" w:rsidRPr="00C937AD" w14:paraId="4EFD30D8" w14:textId="77777777" w:rsidTr="0051067A">
        <w:trPr>
          <w:trHeight w:val="656"/>
        </w:trPr>
        <w:tc>
          <w:tcPr>
            <w:tcW w:w="4694" w:type="dxa"/>
            <w:tcBorders>
              <w:top w:val="single" w:sz="4" w:space="0" w:color="auto"/>
              <w:left w:val="single" w:sz="4" w:space="0" w:color="auto"/>
              <w:bottom w:val="single" w:sz="4" w:space="0" w:color="auto"/>
              <w:right w:val="single" w:sz="4" w:space="0" w:color="auto"/>
            </w:tcBorders>
          </w:tcPr>
          <w:p w14:paraId="331B6D65" w14:textId="77777777" w:rsidR="00B555CA" w:rsidRPr="00C937AD" w:rsidRDefault="00B555CA" w:rsidP="001F4688">
            <w:pPr>
              <w:autoSpaceDE w:val="0"/>
              <w:adjustRightInd w:val="0"/>
              <w:rPr>
                <w:b/>
                <w:color w:val="000000"/>
                <w:lang w:val="lv-LV"/>
              </w:rPr>
            </w:pPr>
            <w:r w:rsidRPr="00C937AD">
              <w:rPr>
                <w:color w:val="000000"/>
                <w:lang w:val="lv-LV"/>
              </w:rPr>
              <w:lastRenderedPageBreak/>
              <w:t>5. Informācija par administratīvajām procedūrām</w:t>
            </w:r>
          </w:p>
        </w:tc>
        <w:tc>
          <w:tcPr>
            <w:tcW w:w="4694" w:type="dxa"/>
            <w:tcBorders>
              <w:top w:val="single" w:sz="4" w:space="0" w:color="auto"/>
              <w:left w:val="single" w:sz="4" w:space="0" w:color="auto"/>
              <w:bottom w:val="single" w:sz="4" w:space="0" w:color="auto"/>
              <w:right w:val="single" w:sz="4" w:space="0" w:color="auto"/>
            </w:tcBorders>
          </w:tcPr>
          <w:p w14:paraId="3E409767" w14:textId="77777777" w:rsidR="00B555CA" w:rsidRPr="00C937AD" w:rsidRDefault="00B555CA" w:rsidP="001F4688">
            <w:pPr>
              <w:autoSpaceDE w:val="0"/>
              <w:adjustRightInd w:val="0"/>
              <w:rPr>
                <w:b/>
                <w:color w:val="000000"/>
                <w:lang w:val="lv-LV"/>
              </w:rPr>
            </w:pPr>
            <w:r w:rsidRPr="00C937AD">
              <w:rPr>
                <w:color w:val="000000"/>
                <w:lang w:val="lv-LV"/>
              </w:rPr>
              <w:t>Noteikumu piemērošanā jāvēršas Biedrībā “Katvaru ezers”.</w:t>
            </w:r>
          </w:p>
        </w:tc>
      </w:tr>
      <w:tr w:rsidR="00B555CA" w:rsidRPr="00C937AD" w14:paraId="2962CC93" w14:textId="77777777" w:rsidTr="0051067A">
        <w:trPr>
          <w:trHeight w:val="1232"/>
        </w:trPr>
        <w:tc>
          <w:tcPr>
            <w:tcW w:w="4694" w:type="dxa"/>
            <w:tcBorders>
              <w:top w:val="single" w:sz="4" w:space="0" w:color="auto"/>
              <w:left w:val="single" w:sz="4" w:space="0" w:color="auto"/>
              <w:bottom w:val="single" w:sz="4" w:space="0" w:color="auto"/>
              <w:right w:val="single" w:sz="4" w:space="0" w:color="auto"/>
            </w:tcBorders>
          </w:tcPr>
          <w:p w14:paraId="6247B3EB" w14:textId="77777777" w:rsidR="00B555CA" w:rsidRPr="00C937AD" w:rsidRDefault="00B555CA" w:rsidP="001F4688">
            <w:pPr>
              <w:autoSpaceDE w:val="0"/>
              <w:adjustRightInd w:val="0"/>
              <w:rPr>
                <w:b/>
                <w:lang w:val="lv-LV"/>
              </w:rPr>
            </w:pPr>
            <w:r w:rsidRPr="00C937AD">
              <w:rPr>
                <w:lang w:val="lv-LV"/>
              </w:rPr>
              <w:t>6. Informācija par konsultācijām ar privātpersonām</w:t>
            </w:r>
          </w:p>
        </w:tc>
        <w:tc>
          <w:tcPr>
            <w:tcW w:w="4694" w:type="dxa"/>
            <w:tcBorders>
              <w:top w:val="single" w:sz="4" w:space="0" w:color="auto"/>
              <w:left w:val="single" w:sz="4" w:space="0" w:color="auto"/>
              <w:bottom w:val="single" w:sz="4" w:space="0" w:color="auto"/>
              <w:right w:val="single" w:sz="4" w:space="0" w:color="auto"/>
            </w:tcBorders>
          </w:tcPr>
          <w:p w14:paraId="73CE3C53" w14:textId="77777777" w:rsidR="00B555CA" w:rsidRPr="00C937AD" w:rsidRDefault="00B555CA" w:rsidP="001F4688">
            <w:pPr>
              <w:autoSpaceDE w:val="0"/>
              <w:adjustRightInd w:val="0"/>
              <w:jc w:val="both"/>
              <w:rPr>
                <w:b/>
                <w:lang w:val="lv-LV"/>
              </w:rPr>
            </w:pPr>
            <w:r w:rsidRPr="00C937AD">
              <w:rPr>
                <w:color w:val="000000"/>
                <w:lang w:val="lv-LV"/>
              </w:rPr>
              <w:t xml:space="preserve">Notikušas konsultācijas ar privātpersonām, kas nodarbojas ar </w:t>
            </w:r>
            <w:r w:rsidRPr="00C937AD">
              <w:rPr>
                <w:lang w:val="lv-LV"/>
              </w:rPr>
              <w:t>licencēto makšķerēšanu Katvarezerā.</w:t>
            </w:r>
          </w:p>
          <w:p w14:paraId="49ED22F4" w14:textId="77777777" w:rsidR="00B555CA" w:rsidRPr="00C937AD" w:rsidRDefault="00B555CA" w:rsidP="001F4688">
            <w:pPr>
              <w:autoSpaceDE w:val="0"/>
              <w:adjustRightInd w:val="0"/>
              <w:jc w:val="both"/>
              <w:rPr>
                <w:b/>
                <w:color w:val="000000"/>
                <w:lang w:val="lv-LV"/>
              </w:rPr>
            </w:pPr>
            <w:r w:rsidRPr="00C937AD">
              <w:rPr>
                <w:color w:val="000000"/>
                <w:lang w:val="lv-LV"/>
              </w:rPr>
              <w:t xml:space="preserve">Saistošo noteikumu projekts ievietots Limbažu novada pašvaldības </w:t>
            </w:r>
            <w:r w:rsidRPr="00C937AD">
              <w:rPr>
                <w:lang w:val="lv-LV"/>
              </w:rPr>
              <w:t>tīmekļvietnē</w:t>
            </w:r>
            <w:r w:rsidRPr="00C937AD">
              <w:rPr>
                <w:color w:val="000000"/>
                <w:lang w:val="lv-LV"/>
              </w:rPr>
              <w:t xml:space="preserve"> www.limbazi.lv.</w:t>
            </w:r>
          </w:p>
        </w:tc>
      </w:tr>
    </w:tbl>
    <w:p w14:paraId="4E4EE663" w14:textId="5E15BD44" w:rsidR="0051067A" w:rsidRDefault="0051067A" w:rsidP="0051067A">
      <w:pPr>
        <w:ind w:left="-851" w:firstLine="890"/>
        <w:rPr>
          <w:lang w:val="lv-LV"/>
        </w:rPr>
      </w:pPr>
    </w:p>
    <w:p w14:paraId="030AC887" w14:textId="77777777" w:rsidR="00C937AD" w:rsidRPr="00631531" w:rsidRDefault="00C937AD" w:rsidP="0051067A">
      <w:pPr>
        <w:ind w:left="-851" w:firstLine="890"/>
        <w:rPr>
          <w:lang w:val="lv-LV"/>
        </w:rPr>
      </w:pPr>
    </w:p>
    <w:p w14:paraId="6E25636D" w14:textId="5BC48C73" w:rsidR="00C937AD" w:rsidRDefault="0051067A" w:rsidP="0051067A">
      <w:pPr>
        <w:rPr>
          <w:lang w:val="lv-LV"/>
        </w:rPr>
      </w:pPr>
      <w:r w:rsidRPr="00631531">
        <w:rPr>
          <w:lang w:val="lv-LV"/>
        </w:rPr>
        <w:t>Limbažu novada</w:t>
      </w:r>
      <w:r w:rsidR="00C937AD">
        <w:rPr>
          <w:lang w:val="lv-LV"/>
        </w:rPr>
        <w:t xml:space="preserve"> pašvaldības</w:t>
      </w:r>
    </w:p>
    <w:p w14:paraId="682DFFE6" w14:textId="3D054CC0" w:rsidR="0051067A" w:rsidRPr="00631531" w:rsidRDefault="00C937AD" w:rsidP="0051067A">
      <w:pPr>
        <w:rPr>
          <w:lang w:val="lv-LV"/>
        </w:rPr>
      </w:pPr>
      <w:r>
        <w:rPr>
          <w:lang w:val="lv-LV"/>
        </w:rPr>
        <w:t>D</w:t>
      </w:r>
      <w:r w:rsidR="0051067A" w:rsidRPr="00631531">
        <w:rPr>
          <w:lang w:val="lv-LV"/>
        </w:rPr>
        <w:t>omes</w:t>
      </w:r>
      <w:r>
        <w:rPr>
          <w:lang w:val="lv-LV"/>
        </w:rPr>
        <w:t xml:space="preserve"> </w:t>
      </w:r>
      <w:r w:rsidR="0051067A" w:rsidRPr="00631531">
        <w:rPr>
          <w:lang w:val="lv-LV"/>
        </w:rPr>
        <w:t xml:space="preserve">priekšsēdētājs                             </w:t>
      </w:r>
      <w:r w:rsidR="006D0951">
        <w:rPr>
          <w:lang w:val="lv-LV"/>
        </w:rPr>
        <w:t>/paraksts/</w:t>
      </w:r>
      <w:r w:rsidR="0051067A" w:rsidRPr="00631531">
        <w:rPr>
          <w:lang w:val="lv-LV"/>
        </w:rPr>
        <w:t xml:space="preserve">                                                           D.</w:t>
      </w:r>
      <w:r>
        <w:rPr>
          <w:lang w:val="lv-LV"/>
        </w:rPr>
        <w:t xml:space="preserve"> </w:t>
      </w:r>
      <w:r w:rsidR="0051067A" w:rsidRPr="00631531">
        <w:rPr>
          <w:lang w:val="lv-LV"/>
        </w:rPr>
        <w:t>Straubergs</w:t>
      </w:r>
    </w:p>
    <w:sectPr w:rsidR="0051067A" w:rsidRPr="00631531" w:rsidSect="000E3580">
      <w:headerReference w:type="default" r:id="rId7"/>
      <w:headerReference w:type="first" r:id="rId8"/>
      <w:pgSz w:w="11906" w:h="16838"/>
      <w:pgMar w:top="1134" w:right="567"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911A6" w14:textId="77777777" w:rsidR="005C27EA" w:rsidRDefault="005C27EA">
      <w:r>
        <w:separator/>
      </w:r>
    </w:p>
  </w:endnote>
  <w:endnote w:type="continuationSeparator" w:id="0">
    <w:p w14:paraId="532C1475" w14:textId="77777777" w:rsidR="005C27EA" w:rsidRDefault="005C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7DC7" w14:textId="77777777" w:rsidR="005C27EA" w:rsidRDefault="005C27EA">
      <w:r>
        <w:separator/>
      </w:r>
    </w:p>
  </w:footnote>
  <w:footnote w:type="continuationSeparator" w:id="0">
    <w:p w14:paraId="26C8F8EB" w14:textId="77777777" w:rsidR="005C27EA" w:rsidRDefault="005C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610944"/>
      <w:docPartObj>
        <w:docPartGallery w:val="Page Numbers (Top of Page)"/>
        <w:docPartUnique/>
      </w:docPartObj>
    </w:sdtPr>
    <w:sdtEndPr/>
    <w:sdtContent>
      <w:p w14:paraId="3686D4CA" w14:textId="648C6C77" w:rsidR="00C937AD" w:rsidRDefault="00C937AD">
        <w:pPr>
          <w:pStyle w:val="Galvene"/>
          <w:jc w:val="center"/>
        </w:pPr>
        <w:r>
          <w:fldChar w:fldCharType="begin"/>
        </w:r>
        <w:r>
          <w:instrText>PAGE   \* MERGEFORMAT</w:instrText>
        </w:r>
        <w:r>
          <w:fldChar w:fldCharType="separate"/>
        </w:r>
        <w:r w:rsidR="000E3580" w:rsidRPr="000E3580">
          <w:rPr>
            <w:noProof/>
            <w:lang w:val="lv-LV"/>
          </w:rPr>
          <w:t>2</w:t>
        </w:r>
        <w:r>
          <w:fldChar w:fldCharType="end"/>
        </w:r>
      </w:p>
    </w:sdtContent>
  </w:sdt>
  <w:p w14:paraId="6C8BD7CB" w14:textId="77777777" w:rsidR="00C937AD" w:rsidRDefault="00C937A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CD92" w14:textId="28B3EAAB" w:rsidR="00C937AD" w:rsidRDefault="00C937AD" w:rsidP="00C937AD">
    <w:pPr>
      <w:keepNext/>
      <w:jc w:val="center"/>
      <w:outlineLvl w:val="0"/>
      <w:rPr>
        <w:b/>
        <w:bCs/>
        <w:caps/>
        <w:sz w:val="32"/>
        <w:szCs w:val="32"/>
        <w:lang w:val="lv-LV" w:eastAsia="x-none"/>
      </w:rPr>
    </w:pPr>
    <w:r w:rsidRPr="00C937AD">
      <w:rPr>
        <w:caps/>
        <w:noProof/>
        <w:lang w:val="lv-LV" w:eastAsia="lv-LV"/>
      </w:rPr>
      <w:drawing>
        <wp:inline distT="0" distB="0" distL="0" distR="0" wp14:anchorId="2269A440" wp14:editId="1B97C6D7">
          <wp:extent cx="774700" cy="906780"/>
          <wp:effectExtent l="0" t="0" r="6350" b="762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906780"/>
                  </a:xfrm>
                  <a:prstGeom prst="rect">
                    <a:avLst/>
                  </a:prstGeom>
                  <a:noFill/>
                  <a:ln>
                    <a:noFill/>
                  </a:ln>
                </pic:spPr>
              </pic:pic>
            </a:graphicData>
          </a:graphic>
        </wp:inline>
      </w:drawing>
    </w:r>
  </w:p>
  <w:p w14:paraId="2D6D0F1A" w14:textId="217CDB0A" w:rsidR="00C937AD" w:rsidRPr="00C937AD" w:rsidRDefault="00C937AD" w:rsidP="00C937AD">
    <w:pPr>
      <w:keepNext/>
      <w:jc w:val="center"/>
      <w:outlineLvl w:val="0"/>
      <w:rPr>
        <w:b/>
        <w:bCs/>
        <w:caps/>
        <w:sz w:val="32"/>
        <w:szCs w:val="32"/>
        <w:lang w:val="lv-LV" w:eastAsia="x-none"/>
      </w:rPr>
    </w:pPr>
    <w:r w:rsidRPr="00C937AD">
      <w:rPr>
        <w:b/>
        <w:bCs/>
        <w:caps/>
        <w:sz w:val="32"/>
        <w:szCs w:val="32"/>
        <w:lang w:val="lv-LV" w:eastAsia="x-none"/>
      </w:rPr>
      <w:t>LIMBAŽU novada DOME</w:t>
    </w:r>
  </w:p>
  <w:p w14:paraId="4BE9222D" w14:textId="77777777" w:rsidR="00C937AD" w:rsidRPr="00C937AD" w:rsidRDefault="00C937AD" w:rsidP="00C937AD">
    <w:pPr>
      <w:jc w:val="center"/>
      <w:rPr>
        <w:sz w:val="18"/>
        <w:szCs w:val="20"/>
        <w:lang w:val="lv-LV" w:eastAsia="lv-LV"/>
      </w:rPr>
    </w:pPr>
    <w:r w:rsidRPr="00C937AD">
      <w:rPr>
        <w:sz w:val="18"/>
        <w:szCs w:val="20"/>
        <w:lang w:val="lv-LV" w:eastAsia="lv-LV"/>
      </w:rPr>
      <w:t xml:space="preserve">Reģ. Nr. 90009114631, Rīgas iela 16, Limbaži, Limbažu novads, LV–4001; </w:t>
    </w:r>
  </w:p>
  <w:p w14:paraId="49D0E7FF" w14:textId="77777777" w:rsidR="00C937AD" w:rsidRPr="00C937AD" w:rsidRDefault="00C937AD" w:rsidP="00C937AD">
    <w:pPr>
      <w:jc w:val="center"/>
      <w:rPr>
        <w:sz w:val="18"/>
        <w:szCs w:val="20"/>
        <w:lang w:val="lv-LV" w:eastAsia="lv-LV"/>
      </w:rPr>
    </w:pPr>
    <w:r w:rsidRPr="00C937AD">
      <w:rPr>
        <w:sz w:val="18"/>
        <w:lang w:val="lv-LV" w:eastAsia="lv-LV"/>
      </w:rPr>
      <w:t>E-adrese _</w:t>
    </w:r>
    <w:r w:rsidRPr="00C937AD">
      <w:rPr>
        <w:sz w:val="18"/>
        <w:szCs w:val="18"/>
        <w:lang w:val="lv-LV" w:eastAsia="lv-LV"/>
      </w:rPr>
      <w:t xml:space="preserve">DEFAULT@90009114631; </w:t>
    </w:r>
    <w:r w:rsidRPr="00C937AD">
      <w:rPr>
        <w:sz w:val="18"/>
        <w:szCs w:val="20"/>
        <w:lang w:val="lv-LV" w:eastAsia="lv-LV"/>
      </w:rPr>
      <w:t>e-pasts</w:t>
    </w:r>
    <w:r w:rsidRPr="00C937AD">
      <w:rPr>
        <w:iCs/>
        <w:sz w:val="18"/>
        <w:szCs w:val="20"/>
        <w:lang w:val="lv-LV" w:eastAsia="lv-LV"/>
      </w:rPr>
      <w:t xml:space="preserve"> pasts@limbazi.lv;</w:t>
    </w:r>
    <w:r w:rsidRPr="00C937AD">
      <w:rPr>
        <w:sz w:val="18"/>
        <w:szCs w:val="20"/>
        <w:lang w:val="lv-LV" w:eastAsia="lv-LV"/>
      </w:rPr>
      <w:t xml:space="preserve"> tālrunis 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57C2"/>
    <w:multiLevelType w:val="hybridMultilevel"/>
    <w:tmpl w:val="DE6EB92A"/>
    <w:lvl w:ilvl="0" w:tplc="0994E018">
      <w:start w:val="1"/>
      <w:numFmt w:val="decimal"/>
      <w:lvlText w:val="%1."/>
      <w:lvlJc w:val="left"/>
      <w:pPr>
        <w:ind w:left="1080" w:hanging="360"/>
      </w:pPr>
      <w:rPr>
        <w:b w:val="0"/>
        <w:color w:val="000000" w:themeColor="text1"/>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BB80CBE"/>
    <w:multiLevelType w:val="multilevel"/>
    <w:tmpl w:val="722432DE"/>
    <w:lvl w:ilvl="0">
      <w:start w:val="1"/>
      <w:numFmt w:val="decimal"/>
      <w:lvlText w:val="%1."/>
      <w:lvlJc w:val="left"/>
      <w:pPr>
        <w:ind w:left="720" w:hanging="360"/>
      </w:pPr>
      <w:rPr>
        <w:rFonts w:hint="default"/>
      </w:rPr>
    </w:lvl>
    <w:lvl w:ilvl="1">
      <w:start w:val="1"/>
      <w:numFmt w:val="decimal"/>
      <w:lvlText w:val="%2."/>
      <w:lvlJc w:val="left"/>
      <w:pPr>
        <w:ind w:left="960" w:hanging="600"/>
      </w:pPr>
      <w:rPr>
        <w:rFonts w:ascii="Times New Roman" w:hAnsi="Times New Roman" w:hint="default"/>
        <w:b w:val="0"/>
        <w:i w:val="0"/>
        <w:sz w:val="24"/>
      </w:rPr>
    </w:lvl>
    <w:lvl w:ilvl="2">
      <w:start w:val="1"/>
      <w:numFmt w:val="decimal"/>
      <w:isLgl/>
      <w:lvlText w:val="%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10771B1"/>
    <w:multiLevelType w:val="multilevel"/>
    <w:tmpl w:val="722432DE"/>
    <w:lvl w:ilvl="0">
      <w:start w:val="1"/>
      <w:numFmt w:val="decimal"/>
      <w:lvlText w:val="%1."/>
      <w:lvlJc w:val="left"/>
      <w:pPr>
        <w:ind w:left="720" w:hanging="360"/>
      </w:pPr>
      <w:rPr>
        <w:rFonts w:hint="default"/>
      </w:rPr>
    </w:lvl>
    <w:lvl w:ilvl="1">
      <w:start w:val="1"/>
      <w:numFmt w:val="decimal"/>
      <w:lvlText w:val="%2."/>
      <w:lvlJc w:val="left"/>
      <w:pPr>
        <w:ind w:left="960" w:hanging="600"/>
      </w:pPr>
      <w:rPr>
        <w:rFonts w:ascii="Times New Roman" w:hAnsi="Times New Roman" w:hint="default"/>
        <w:b w:val="0"/>
        <w:i w:val="0"/>
        <w:sz w:val="24"/>
      </w:rPr>
    </w:lvl>
    <w:lvl w:ilvl="2">
      <w:start w:val="1"/>
      <w:numFmt w:val="decimal"/>
      <w:isLgl/>
      <w:lvlText w:val="%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8D6026"/>
    <w:multiLevelType w:val="hybridMultilevel"/>
    <w:tmpl w:val="3DF8ABB0"/>
    <w:lvl w:ilvl="0" w:tplc="00A074BE">
      <w:start w:val="1"/>
      <w:numFmt w:val="decimal"/>
      <w:lvlText w:val="%1."/>
      <w:lvlJc w:val="left"/>
      <w:pPr>
        <w:ind w:left="720" w:hanging="360"/>
      </w:pPr>
      <w:rPr>
        <w:rFonts w:eastAsiaTheme="minorHAns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9E44C3C"/>
    <w:multiLevelType w:val="multilevel"/>
    <w:tmpl w:val="24868202"/>
    <w:lvl w:ilvl="0">
      <w:start w:val="1"/>
      <w:numFmt w:val="decimal"/>
      <w:lvlText w:val="%1."/>
      <w:lvlJc w:val="left"/>
      <w:pPr>
        <w:ind w:left="927" w:hanging="360"/>
      </w:pPr>
    </w:lvl>
    <w:lvl w:ilvl="1">
      <w:start w:val="3"/>
      <w:numFmt w:val="decimal"/>
      <w:isLgl/>
      <w:lvlText w:val="%1.%2"/>
      <w:lvlJc w:val="left"/>
      <w:pPr>
        <w:ind w:left="1323" w:hanging="705"/>
      </w:pPr>
    </w:lvl>
    <w:lvl w:ilvl="2">
      <w:start w:val="1"/>
      <w:numFmt w:val="decimal"/>
      <w:isLgl/>
      <w:lvlText w:val="%1.%2.%3"/>
      <w:lvlJc w:val="left"/>
      <w:pPr>
        <w:ind w:left="1389" w:hanging="720"/>
      </w:pPr>
    </w:lvl>
    <w:lvl w:ilvl="3">
      <w:start w:val="1"/>
      <w:numFmt w:val="decimal"/>
      <w:isLgl/>
      <w:lvlText w:val="%1.%2.%3.%4"/>
      <w:lvlJc w:val="left"/>
      <w:pPr>
        <w:ind w:left="1440" w:hanging="720"/>
      </w:pPr>
    </w:lvl>
    <w:lvl w:ilvl="4">
      <w:start w:val="1"/>
      <w:numFmt w:val="decimal"/>
      <w:isLgl/>
      <w:lvlText w:val="%1.%2.%3.%4.%5"/>
      <w:lvlJc w:val="left"/>
      <w:pPr>
        <w:ind w:left="1851" w:hanging="1080"/>
      </w:pPr>
    </w:lvl>
    <w:lvl w:ilvl="5">
      <w:start w:val="1"/>
      <w:numFmt w:val="decimal"/>
      <w:isLgl/>
      <w:lvlText w:val="%1.%2.%3.%4.%5.%6"/>
      <w:lvlJc w:val="left"/>
      <w:pPr>
        <w:ind w:left="1902" w:hanging="1080"/>
      </w:pPr>
    </w:lvl>
    <w:lvl w:ilvl="6">
      <w:start w:val="1"/>
      <w:numFmt w:val="decimal"/>
      <w:isLgl/>
      <w:lvlText w:val="%1.%2.%3.%4.%5.%6.%7"/>
      <w:lvlJc w:val="left"/>
      <w:pPr>
        <w:ind w:left="2313" w:hanging="1440"/>
      </w:pPr>
    </w:lvl>
    <w:lvl w:ilvl="7">
      <w:start w:val="1"/>
      <w:numFmt w:val="decimal"/>
      <w:isLgl/>
      <w:lvlText w:val="%1.%2.%3.%4.%5.%6.%7.%8"/>
      <w:lvlJc w:val="left"/>
      <w:pPr>
        <w:ind w:left="2364" w:hanging="1440"/>
      </w:pPr>
    </w:lvl>
    <w:lvl w:ilvl="8">
      <w:start w:val="1"/>
      <w:numFmt w:val="decimal"/>
      <w:isLgl/>
      <w:lvlText w:val="%1.%2.%3.%4.%5.%6.%7.%8.%9"/>
      <w:lvlJc w:val="left"/>
      <w:pPr>
        <w:ind w:left="2775" w:hanging="1800"/>
      </w:pPr>
    </w:lvl>
  </w:abstractNum>
  <w:abstractNum w:abstractNumId="5" w15:restartNumberingAfterBreak="0">
    <w:nsid w:val="6C375021"/>
    <w:multiLevelType w:val="hybridMultilevel"/>
    <w:tmpl w:val="930CD1E0"/>
    <w:lvl w:ilvl="0" w:tplc="F89AC0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EBC"/>
    <w:rsid w:val="000766E0"/>
    <w:rsid w:val="000A2526"/>
    <w:rsid w:val="000B2A56"/>
    <w:rsid w:val="000C0EC5"/>
    <w:rsid w:val="000E3580"/>
    <w:rsid w:val="00121C5B"/>
    <w:rsid w:val="001346FE"/>
    <w:rsid w:val="001C1FED"/>
    <w:rsid w:val="0020362A"/>
    <w:rsid w:val="00205D5C"/>
    <w:rsid w:val="002114AE"/>
    <w:rsid w:val="002672E4"/>
    <w:rsid w:val="002A34E2"/>
    <w:rsid w:val="002F32B9"/>
    <w:rsid w:val="00307086"/>
    <w:rsid w:val="00311599"/>
    <w:rsid w:val="0031398A"/>
    <w:rsid w:val="00336524"/>
    <w:rsid w:val="00361555"/>
    <w:rsid w:val="003A6044"/>
    <w:rsid w:val="003E19AE"/>
    <w:rsid w:val="004446C5"/>
    <w:rsid w:val="0045282A"/>
    <w:rsid w:val="00492139"/>
    <w:rsid w:val="004C4EDD"/>
    <w:rsid w:val="0051067A"/>
    <w:rsid w:val="005114FB"/>
    <w:rsid w:val="00544C6A"/>
    <w:rsid w:val="0054536F"/>
    <w:rsid w:val="0058135E"/>
    <w:rsid w:val="005C27EA"/>
    <w:rsid w:val="005D655E"/>
    <w:rsid w:val="005E1573"/>
    <w:rsid w:val="005E7F0A"/>
    <w:rsid w:val="005F3191"/>
    <w:rsid w:val="005F5331"/>
    <w:rsid w:val="006000C8"/>
    <w:rsid w:val="00613586"/>
    <w:rsid w:val="00631531"/>
    <w:rsid w:val="00663396"/>
    <w:rsid w:val="00663AD8"/>
    <w:rsid w:val="0068675B"/>
    <w:rsid w:val="006A229D"/>
    <w:rsid w:val="006C41AA"/>
    <w:rsid w:val="006D0951"/>
    <w:rsid w:val="006D2EBC"/>
    <w:rsid w:val="006D67B6"/>
    <w:rsid w:val="006F027B"/>
    <w:rsid w:val="006F4F06"/>
    <w:rsid w:val="007025DB"/>
    <w:rsid w:val="00711A20"/>
    <w:rsid w:val="00746498"/>
    <w:rsid w:val="00760690"/>
    <w:rsid w:val="00771680"/>
    <w:rsid w:val="007719B4"/>
    <w:rsid w:val="007C2604"/>
    <w:rsid w:val="008030F0"/>
    <w:rsid w:val="00852DC8"/>
    <w:rsid w:val="00896479"/>
    <w:rsid w:val="00900C12"/>
    <w:rsid w:val="00902627"/>
    <w:rsid w:val="00903290"/>
    <w:rsid w:val="0091034F"/>
    <w:rsid w:val="00927CD7"/>
    <w:rsid w:val="00971076"/>
    <w:rsid w:val="00977A6D"/>
    <w:rsid w:val="009B1522"/>
    <w:rsid w:val="009B5405"/>
    <w:rsid w:val="009C1B99"/>
    <w:rsid w:val="009F4527"/>
    <w:rsid w:val="00A900D1"/>
    <w:rsid w:val="00A965AE"/>
    <w:rsid w:val="00AA7D35"/>
    <w:rsid w:val="00B555CA"/>
    <w:rsid w:val="00C2377D"/>
    <w:rsid w:val="00C37F69"/>
    <w:rsid w:val="00C615B1"/>
    <w:rsid w:val="00C72A0E"/>
    <w:rsid w:val="00C937AD"/>
    <w:rsid w:val="00CB3408"/>
    <w:rsid w:val="00D06EDF"/>
    <w:rsid w:val="00D20946"/>
    <w:rsid w:val="00D462A3"/>
    <w:rsid w:val="00D73913"/>
    <w:rsid w:val="00D9366E"/>
    <w:rsid w:val="00D965A2"/>
    <w:rsid w:val="00DB6683"/>
    <w:rsid w:val="00DE2389"/>
    <w:rsid w:val="00DF199B"/>
    <w:rsid w:val="00E16B10"/>
    <w:rsid w:val="00E64F44"/>
    <w:rsid w:val="00E7291F"/>
    <w:rsid w:val="00E749B2"/>
    <w:rsid w:val="00E917FD"/>
    <w:rsid w:val="00EB2394"/>
    <w:rsid w:val="00ED1E9D"/>
    <w:rsid w:val="00F622D1"/>
    <w:rsid w:val="00F64BEC"/>
    <w:rsid w:val="00F90349"/>
    <w:rsid w:val="00F95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B435"/>
  <w15:docId w15:val="{6E8DEE06-B504-4377-939A-6A1F41B2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398A"/>
    <w:pPr>
      <w:spacing w:after="0" w:line="240" w:lineRule="auto"/>
    </w:pPr>
    <w:rPr>
      <w:rFonts w:ascii="Times New Roman" w:eastAsia="Times New Roman" w:hAnsi="Times New Roman" w:cs="Times New Roman"/>
      <w:sz w:val="24"/>
      <w:szCs w:val="24"/>
      <w:lang w:val="en-GB"/>
    </w:rPr>
  </w:style>
  <w:style w:type="paragraph" w:styleId="Virsraksts2">
    <w:name w:val="heading 2"/>
    <w:basedOn w:val="Parasts"/>
    <w:next w:val="Parasts"/>
    <w:link w:val="Virsraksts2Rakstz"/>
    <w:uiPriority w:val="9"/>
    <w:unhideWhenUsed/>
    <w:qFormat/>
    <w:rsid w:val="001C1FED"/>
    <w:pPr>
      <w:keepNext/>
      <w:keepLines/>
      <w:spacing w:before="200" w:line="276" w:lineRule="auto"/>
      <w:outlineLvl w:val="1"/>
    </w:pPr>
    <w:rPr>
      <w:rFonts w:asciiTheme="majorHAnsi" w:eastAsiaTheme="majorEastAsia" w:hAnsiTheme="majorHAnsi" w:cstheme="majorBidi"/>
      <w:b/>
      <w:bCs/>
      <w:color w:val="4F81BD" w:themeColor="accent1"/>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99"/>
    <w:qFormat/>
    <w:rsid w:val="0031398A"/>
    <w:pPr>
      <w:jc w:val="center"/>
    </w:pPr>
    <w:rPr>
      <w:sz w:val="28"/>
      <w:lang w:val="lv-LV" w:eastAsia="lv-LV"/>
    </w:rPr>
  </w:style>
  <w:style w:type="character" w:customStyle="1" w:styleId="NosaukumsRakstz">
    <w:name w:val="Nosaukums Rakstz."/>
    <w:basedOn w:val="Noklusjumarindkopasfonts"/>
    <w:link w:val="Nosaukums"/>
    <w:uiPriority w:val="99"/>
    <w:rsid w:val="0031398A"/>
    <w:rPr>
      <w:rFonts w:ascii="Times New Roman" w:eastAsia="Times New Roman" w:hAnsi="Times New Roman" w:cs="Times New Roman"/>
      <w:sz w:val="28"/>
      <w:szCs w:val="24"/>
      <w:lang w:eastAsia="lv-LV"/>
    </w:rPr>
  </w:style>
  <w:style w:type="paragraph" w:styleId="Balonteksts">
    <w:name w:val="Balloon Text"/>
    <w:basedOn w:val="Parasts"/>
    <w:link w:val="BalontekstsRakstz"/>
    <w:uiPriority w:val="99"/>
    <w:semiHidden/>
    <w:unhideWhenUsed/>
    <w:rsid w:val="0031398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98A"/>
    <w:rPr>
      <w:rFonts w:ascii="Tahoma" w:eastAsia="Times New Roman" w:hAnsi="Tahoma" w:cs="Tahoma"/>
      <w:sz w:val="16"/>
      <w:szCs w:val="16"/>
      <w:lang w:val="en-GB"/>
    </w:rPr>
  </w:style>
  <w:style w:type="paragraph" w:customStyle="1" w:styleId="Default">
    <w:name w:val="Default"/>
    <w:rsid w:val="00746498"/>
    <w:pPr>
      <w:autoSpaceDE w:val="0"/>
      <w:autoSpaceDN w:val="0"/>
      <w:adjustRightInd w:val="0"/>
      <w:spacing w:after="0" w:line="240" w:lineRule="auto"/>
    </w:pPr>
    <w:rPr>
      <w:rFonts w:ascii="Calibri" w:hAnsi="Calibri" w:cs="Calibri"/>
      <w:color w:val="000000"/>
      <w:sz w:val="24"/>
      <w:szCs w:val="24"/>
    </w:rPr>
  </w:style>
  <w:style w:type="paragraph" w:styleId="Sarakstarindkopa">
    <w:name w:val="List Paragraph"/>
    <w:basedOn w:val="Parasts"/>
    <w:uiPriority w:val="34"/>
    <w:qFormat/>
    <w:rsid w:val="00613586"/>
    <w:pPr>
      <w:ind w:left="720"/>
      <w:contextualSpacing/>
    </w:pPr>
  </w:style>
  <w:style w:type="character" w:customStyle="1" w:styleId="Virsraksts2Rakstz">
    <w:name w:val="Virsraksts 2 Rakstz."/>
    <w:basedOn w:val="Noklusjumarindkopasfonts"/>
    <w:link w:val="Virsraksts2"/>
    <w:uiPriority w:val="9"/>
    <w:rsid w:val="001C1FED"/>
    <w:rPr>
      <w:rFonts w:asciiTheme="majorHAnsi" w:eastAsiaTheme="majorEastAsia" w:hAnsiTheme="majorHAnsi" w:cstheme="majorBidi"/>
      <w:b/>
      <w:bCs/>
      <w:color w:val="4F81BD" w:themeColor="accent1"/>
      <w:sz w:val="26"/>
      <w:szCs w:val="26"/>
    </w:rPr>
  </w:style>
  <w:style w:type="character" w:styleId="Hipersaite">
    <w:name w:val="Hyperlink"/>
    <w:basedOn w:val="Noklusjumarindkopasfonts"/>
    <w:uiPriority w:val="99"/>
    <w:unhideWhenUsed/>
    <w:rsid w:val="003E19AE"/>
    <w:rPr>
      <w:color w:val="0000FF" w:themeColor="hyperlink"/>
      <w:u w:val="single"/>
    </w:rPr>
  </w:style>
  <w:style w:type="paragraph" w:customStyle="1" w:styleId="tv213">
    <w:name w:val="tv213"/>
    <w:basedOn w:val="Parasts"/>
    <w:rsid w:val="006A229D"/>
    <w:pPr>
      <w:spacing w:before="100" w:beforeAutospacing="1" w:after="100" w:afterAutospacing="1"/>
    </w:pPr>
    <w:rPr>
      <w:lang w:val="lv-LV" w:eastAsia="lv-LV"/>
    </w:rPr>
  </w:style>
  <w:style w:type="paragraph" w:customStyle="1" w:styleId="a">
    <w:basedOn w:val="Parasts"/>
    <w:next w:val="Galvene"/>
    <w:link w:val="GalveneRakstz"/>
    <w:uiPriority w:val="99"/>
    <w:unhideWhenUsed/>
    <w:rsid w:val="005E7F0A"/>
    <w:pPr>
      <w:tabs>
        <w:tab w:val="center" w:pos="4153"/>
        <w:tab w:val="right" w:pos="8306"/>
      </w:tabs>
    </w:pPr>
    <w:rPr>
      <w:rFonts w:asciiTheme="minorHAnsi" w:hAnsiTheme="minorHAnsi"/>
      <w:b/>
      <w:bCs/>
    </w:rPr>
  </w:style>
  <w:style w:type="character" w:customStyle="1" w:styleId="GalveneRakstz">
    <w:name w:val="Galvene Rakstz."/>
    <w:link w:val="a"/>
    <w:uiPriority w:val="99"/>
    <w:rsid w:val="005E7F0A"/>
    <w:rPr>
      <w:rFonts w:eastAsia="Times New Roman" w:cs="Times New Roman"/>
      <w:b/>
      <w:bCs/>
      <w:sz w:val="24"/>
      <w:szCs w:val="24"/>
      <w:lang w:val="en-GB"/>
    </w:rPr>
  </w:style>
  <w:style w:type="paragraph" w:styleId="Galvene">
    <w:name w:val="header"/>
    <w:basedOn w:val="Parasts"/>
    <w:link w:val="GalveneRakstz1"/>
    <w:uiPriority w:val="99"/>
    <w:unhideWhenUsed/>
    <w:rsid w:val="005E7F0A"/>
    <w:pPr>
      <w:tabs>
        <w:tab w:val="center" w:pos="4153"/>
        <w:tab w:val="right" w:pos="8306"/>
      </w:tabs>
    </w:pPr>
  </w:style>
  <w:style w:type="character" w:customStyle="1" w:styleId="GalveneRakstz1">
    <w:name w:val="Galvene Rakstz.1"/>
    <w:basedOn w:val="Noklusjumarindkopasfonts"/>
    <w:link w:val="Galvene"/>
    <w:uiPriority w:val="99"/>
    <w:rsid w:val="005E7F0A"/>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937AD"/>
    <w:pPr>
      <w:tabs>
        <w:tab w:val="center" w:pos="4153"/>
        <w:tab w:val="right" w:pos="8306"/>
      </w:tabs>
    </w:pPr>
  </w:style>
  <w:style w:type="character" w:customStyle="1" w:styleId="KjeneRakstz">
    <w:name w:val="Kājene Rakstz."/>
    <w:basedOn w:val="Noklusjumarindkopasfonts"/>
    <w:link w:val="Kjene"/>
    <w:uiPriority w:val="99"/>
    <w:rsid w:val="00C937A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3998">
      <w:bodyDiv w:val="1"/>
      <w:marLeft w:val="0"/>
      <w:marRight w:val="0"/>
      <w:marTop w:val="0"/>
      <w:marBottom w:val="0"/>
      <w:divBdr>
        <w:top w:val="none" w:sz="0" w:space="0" w:color="auto"/>
        <w:left w:val="none" w:sz="0" w:space="0" w:color="auto"/>
        <w:bottom w:val="none" w:sz="0" w:space="0" w:color="auto"/>
        <w:right w:val="none" w:sz="0" w:space="0" w:color="auto"/>
      </w:divBdr>
      <w:divsChild>
        <w:div w:id="1272929972">
          <w:marLeft w:val="0"/>
          <w:marRight w:val="0"/>
          <w:marTop w:val="0"/>
          <w:marBottom w:val="0"/>
          <w:divBdr>
            <w:top w:val="none" w:sz="0" w:space="0" w:color="auto"/>
            <w:left w:val="none" w:sz="0" w:space="0" w:color="auto"/>
            <w:bottom w:val="none" w:sz="0" w:space="0" w:color="auto"/>
            <w:right w:val="none" w:sz="0" w:space="0" w:color="auto"/>
          </w:divBdr>
        </w:div>
        <w:div w:id="938028420">
          <w:marLeft w:val="0"/>
          <w:marRight w:val="0"/>
          <w:marTop w:val="0"/>
          <w:marBottom w:val="0"/>
          <w:divBdr>
            <w:top w:val="none" w:sz="0" w:space="0" w:color="auto"/>
            <w:left w:val="none" w:sz="0" w:space="0" w:color="auto"/>
            <w:bottom w:val="none" w:sz="0" w:space="0" w:color="auto"/>
            <w:right w:val="none" w:sz="0" w:space="0" w:color="auto"/>
          </w:divBdr>
        </w:div>
        <w:div w:id="1033267353">
          <w:marLeft w:val="0"/>
          <w:marRight w:val="0"/>
          <w:marTop w:val="0"/>
          <w:marBottom w:val="0"/>
          <w:divBdr>
            <w:top w:val="none" w:sz="0" w:space="0" w:color="auto"/>
            <w:left w:val="none" w:sz="0" w:space="0" w:color="auto"/>
            <w:bottom w:val="none" w:sz="0" w:space="0" w:color="auto"/>
            <w:right w:val="none" w:sz="0" w:space="0" w:color="auto"/>
          </w:divBdr>
        </w:div>
        <w:div w:id="1637639465">
          <w:marLeft w:val="0"/>
          <w:marRight w:val="0"/>
          <w:marTop w:val="0"/>
          <w:marBottom w:val="0"/>
          <w:divBdr>
            <w:top w:val="none" w:sz="0" w:space="0" w:color="auto"/>
            <w:left w:val="none" w:sz="0" w:space="0" w:color="auto"/>
            <w:bottom w:val="none" w:sz="0" w:space="0" w:color="auto"/>
            <w:right w:val="none" w:sz="0" w:space="0" w:color="auto"/>
          </w:divBdr>
        </w:div>
        <w:div w:id="1854949566">
          <w:marLeft w:val="0"/>
          <w:marRight w:val="0"/>
          <w:marTop w:val="0"/>
          <w:marBottom w:val="0"/>
          <w:divBdr>
            <w:top w:val="none" w:sz="0" w:space="0" w:color="auto"/>
            <w:left w:val="none" w:sz="0" w:space="0" w:color="auto"/>
            <w:bottom w:val="none" w:sz="0" w:space="0" w:color="auto"/>
            <w:right w:val="none" w:sz="0" w:space="0" w:color="auto"/>
          </w:divBdr>
        </w:div>
        <w:div w:id="1090391778">
          <w:marLeft w:val="0"/>
          <w:marRight w:val="0"/>
          <w:marTop w:val="0"/>
          <w:marBottom w:val="0"/>
          <w:divBdr>
            <w:top w:val="none" w:sz="0" w:space="0" w:color="auto"/>
            <w:left w:val="none" w:sz="0" w:space="0" w:color="auto"/>
            <w:bottom w:val="none" w:sz="0" w:space="0" w:color="auto"/>
            <w:right w:val="none" w:sz="0" w:space="0" w:color="auto"/>
          </w:divBdr>
        </w:div>
        <w:div w:id="244534458">
          <w:marLeft w:val="0"/>
          <w:marRight w:val="0"/>
          <w:marTop w:val="0"/>
          <w:marBottom w:val="0"/>
          <w:divBdr>
            <w:top w:val="none" w:sz="0" w:space="0" w:color="auto"/>
            <w:left w:val="none" w:sz="0" w:space="0" w:color="auto"/>
            <w:bottom w:val="none" w:sz="0" w:space="0" w:color="auto"/>
            <w:right w:val="none" w:sz="0" w:space="0" w:color="auto"/>
          </w:divBdr>
        </w:div>
        <w:div w:id="313947311">
          <w:marLeft w:val="0"/>
          <w:marRight w:val="0"/>
          <w:marTop w:val="0"/>
          <w:marBottom w:val="0"/>
          <w:divBdr>
            <w:top w:val="none" w:sz="0" w:space="0" w:color="auto"/>
            <w:left w:val="none" w:sz="0" w:space="0" w:color="auto"/>
            <w:bottom w:val="none" w:sz="0" w:space="0" w:color="auto"/>
            <w:right w:val="none" w:sz="0" w:space="0" w:color="auto"/>
          </w:divBdr>
        </w:div>
        <w:div w:id="137575229">
          <w:marLeft w:val="0"/>
          <w:marRight w:val="0"/>
          <w:marTop w:val="0"/>
          <w:marBottom w:val="0"/>
          <w:divBdr>
            <w:top w:val="none" w:sz="0" w:space="0" w:color="auto"/>
            <w:left w:val="none" w:sz="0" w:space="0" w:color="auto"/>
            <w:bottom w:val="none" w:sz="0" w:space="0" w:color="auto"/>
            <w:right w:val="none" w:sz="0" w:space="0" w:color="auto"/>
          </w:divBdr>
        </w:div>
        <w:div w:id="1055424335">
          <w:marLeft w:val="0"/>
          <w:marRight w:val="0"/>
          <w:marTop w:val="0"/>
          <w:marBottom w:val="0"/>
          <w:divBdr>
            <w:top w:val="none" w:sz="0" w:space="0" w:color="auto"/>
            <w:left w:val="none" w:sz="0" w:space="0" w:color="auto"/>
            <w:bottom w:val="none" w:sz="0" w:space="0" w:color="auto"/>
            <w:right w:val="none" w:sz="0" w:space="0" w:color="auto"/>
          </w:divBdr>
        </w:div>
        <w:div w:id="937056959">
          <w:marLeft w:val="0"/>
          <w:marRight w:val="0"/>
          <w:marTop w:val="0"/>
          <w:marBottom w:val="0"/>
          <w:divBdr>
            <w:top w:val="none" w:sz="0" w:space="0" w:color="auto"/>
            <w:left w:val="none" w:sz="0" w:space="0" w:color="auto"/>
            <w:bottom w:val="none" w:sz="0" w:space="0" w:color="auto"/>
            <w:right w:val="none" w:sz="0" w:space="0" w:color="auto"/>
          </w:divBdr>
        </w:div>
        <w:div w:id="1688755191">
          <w:marLeft w:val="0"/>
          <w:marRight w:val="0"/>
          <w:marTop w:val="0"/>
          <w:marBottom w:val="0"/>
          <w:divBdr>
            <w:top w:val="none" w:sz="0" w:space="0" w:color="auto"/>
            <w:left w:val="none" w:sz="0" w:space="0" w:color="auto"/>
            <w:bottom w:val="none" w:sz="0" w:space="0" w:color="auto"/>
            <w:right w:val="none" w:sz="0" w:space="0" w:color="auto"/>
          </w:divBdr>
        </w:div>
        <w:div w:id="1119648411">
          <w:marLeft w:val="0"/>
          <w:marRight w:val="0"/>
          <w:marTop w:val="0"/>
          <w:marBottom w:val="0"/>
          <w:divBdr>
            <w:top w:val="none" w:sz="0" w:space="0" w:color="auto"/>
            <w:left w:val="none" w:sz="0" w:space="0" w:color="auto"/>
            <w:bottom w:val="none" w:sz="0" w:space="0" w:color="auto"/>
            <w:right w:val="none" w:sz="0" w:space="0" w:color="auto"/>
          </w:divBdr>
        </w:div>
        <w:div w:id="771558155">
          <w:marLeft w:val="0"/>
          <w:marRight w:val="0"/>
          <w:marTop w:val="0"/>
          <w:marBottom w:val="0"/>
          <w:divBdr>
            <w:top w:val="none" w:sz="0" w:space="0" w:color="auto"/>
            <w:left w:val="none" w:sz="0" w:space="0" w:color="auto"/>
            <w:bottom w:val="none" w:sz="0" w:space="0" w:color="auto"/>
            <w:right w:val="none" w:sz="0" w:space="0" w:color="auto"/>
          </w:divBdr>
        </w:div>
        <w:div w:id="878971826">
          <w:marLeft w:val="0"/>
          <w:marRight w:val="0"/>
          <w:marTop w:val="0"/>
          <w:marBottom w:val="0"/>
          <w:divBdr>
            <w:top w:val="none" w:sz="0" w:space="0" w:color="auto"/>
            <w:left w:val="none" w:sz="0" w:space="0" w:color="auto"/>
            <w:bottom w:val="none" w:sz="0" w:space="0" w:color="auto"/>
            <w:right w:val="none" w:sz="0" w:space="0" w:color="auto"/>
          </w:divBdr>
        </w:div>
        <w:div w:id="1105153329">
          <w:marLeft w:val="0"/>
          <w:marRight w:val="0"/>
          <w:marTop w:val="0"/>
          <w:marBottom w:val="0"/>
          <w:divBdr>
            <w:top w:val="none" w:sz="0" w:space="0" w:color="auto"/>
            <w:left w:val="none" w:sz="0" w:space="0" w:color="auto"/>
            <w:bottom w:val="none" w:sz="0" w:space="0" w:color="auto"/>
            <w:right w:val="none" w:sz="0" w:space="0" w:color="auto"/>
          </w:divBdr>
        </w:div>
        <w:div w:id="2019579583">
          <w:marLeft w:val="0"/>
          <w:marRight w:val="0"/>
          <w:marTop w:val="0"/>
          <w:marBottom w:val="0"/>
          <w:divBdr>
            <w:top w:val="none" w:sz="0" w:space="0" w:color="auto"/>
            <w:left w:val="none" w:sz="0" w:space="0" w:color="auto"/>
            <w:bottom w:val="none" w:sz="0" w:space="0" w:color="auto"/>
            <w:right w:val="none" w:sz="0" w:space="0" w:color="auto"/>
          </w:divBdr>
        </w:div>
        <w:div w:id="53698237">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1580556277">
          <w:marLeft w:val="0"/>
          <w:marRight w:val="0"/>
          <w:marTop w:val="0"/>
          <w:marBottom w:val="0"/>
          <w:divBdr>
            <w:top w:val="none" w:sz="0" w:space="0" w:color="auto"/>
            <w:left w:val="none" w:sz="0" w:space="0" w:color="auto"/>
            <w:bottom w:val="none" w:sz="0" w:space="0" w:color="auto"/>
            <w:right w:val="none" w:sz="0" w:space="0" w:color="auto"/>
          </w:divBdr>
        </w:div>
        <w:div w:id="1737050675">
          <w:marLeft w:val="0"/>
          <w:marRight w:val="0"/>
          <w:marTop w:val="0"/>
          <w:marBottom w:val="0"/>
          <w:divBdr>
            <w:top w:val="none" w:sz="0" w:space="0" w:color="auto"/>
            <w:left w:val="none" w:sz="0" w:space="0" w:color="auto"/>
            <w:bottom w:val="none" w:sz="0" w:space="0" w:color="auto"/>
            <w:right w:val="none" w:sz="0" w:space="0" w:color="auto"/>
          </w:divBdr>
        </w:div>
        <w:div w:id="780565408">
          <w:marLeft w:val="0"/>
          <w:marRight w:val="0"/>
          <w:marTop w:val="0"/>
          <w:marBottom w:val="0"/>
          <w:divBdr>
            <w:top w:val="none" w:sz="0" w:space="0" w:color="auto"/>
            <w:left w:val="none" w:sz="0" w:space="0" w:color="auto"/>
            <w:bottom w:val="none" w:sz="0" w:space="0" w:color="auto"/>
            <w:right w:val="none" w:sz="0" w:space="0" w:color="auto"/>
          </w:divBdr>
        </w:div>
        <w:div w:id="1500465689">
          <w:marLeft w:val="0"/>
          <w:marRight w:val="0"/>
          <w:marTop w:val="0"/>
          <w:marBottom w:val="0"/>
          <w:divBdr>
            <w:top w:val="none" w:sz="0" w:space="0" w:color="auto"/>
            <w:left w:val="none" w:sz="0" w:space="0" w:color="auto"/>
            <w:bottom w:val="none" w:sz="0" w:space="0" w:color="auto"/>
            <w:right w:val="none" w:sz="0" w:space="0" w:color="auto"/>
          </w:divBdr>
        </w:div>
        <w:div w:id="921914000">
          <w:marLeft w:val="0"/>
          <w:marRight w:val="0"/>
          <w:marTop w:val="0"/>
          <w:marBottom w:val="0"/>
          <w:divBdr>
            <w:top w:val="none" w:sz="0" w:space="0" w:color="auto"/>
            <w:left w:val="none" w:sz="0" w:space="0" w:color="auto"/>
            <w:bottom w:val="none" w:sz="0" w:space="0" w:color="auto"/>
            <w:right w:val="none" w:sz="0" w:space="0" w:color="auto"/>
          </w:divBdr>
        </w:div>
        <w:div w:id="528446169">
          <w:marLeft w:val="0"/>
          <w:marRight w:val="0"/>
          <w:marTop w:val="0"/>
          <w:marBottom w:val="0"/>
          <w:divBdr>
            <w:top w:val="none" w:sz="0" w:space="0" w:color="auto"/>
            <w:left w:val="none" w:sz="0" w:space="0" w:color="auto"/>
            <w:bottom w:val="none" w:sz="0" w:space="0" w:color="auto"/>
            <w:right w:val="none" w:sz="0" w:space="0" w:color="auto"/>
          </w:divBdr>
        </w:div>
        <w:div w:id="337805083">
          <w:marLeft w:val="0"/>
          <w:marRight w:val="0"/>
          <w:marTop w:val="0"/>
          <w:marBottom w:val="0"/>
          <w:divBdr>
            <w:top w:val="none" w:sz="0" w:space="0" w:color="auto"/>
            <w:left w:val="none" w:sz="0" w:space="0" w:color="auto"/>
            <w:bottom w:val="none" w:sz="0" w:space="0" w:color="auto"/>
            <w:right w:val="none" w:sz="0" w:space="0" w:color="auto"/>
          </w:divBdr>
        </w:div>
        <w:div w:id="1805536044">
          <w:marLeft w:val="0"/>
          <w:marRight w:val="0"/>
          <w:marTop w:val="0"/>
          <w:marBottom w:val="0"/>
          <w:divBdr>
            <w:top w:val="none" w:sz="0" w:space="0" w:color="auto"/>
            <w:left w:val="none" w:sz="0" w:space="0" w:color="auto"/>
            <w:bottom w:val="none" w:sz="0" w:space="0" w:color="auto"/>
            <w:right w:val="none" w:sz="0" w:space="0" w:color="auto"/>
          </w:divBdr>
        </w:div>
        <w:div w:id="1964457548">
          <w:marLeft w:val="0"/>
          <w:marRight w:val="0"/>
          <w:marTop w:val="0"/>
          <w:marBottom w:val="0"/>
          <w:divBdr>
            <w:top w:val="none" w:sz="0" w:space="0" w:color="auto"/>
            <w:left w:val="none" w:sz="0" w:space="0" w:color="auto"/>
            <w:bottom w:val="none" w:sz="0" w:space="0" w:color="auto"/>
            <w:right w:val="none" w:sz="0" w:space="0" w:color="auto"/>
          </w:divBdr>
        </w:div>
        <w:div w:id="226112740">
          <w:marLeft w:val="0"/>
          <w:marRight w:val="0"/>
          <w:marTop w:val="0"/>
          <w:marBottom w:val="0"/>
          <w:divBdr>
            <w:top w:val="none" w:sz="0" w:space="0" w:color="auto"/>
            <w:left w:val="none" w:sz="0" w:space="0" w:color="auto"/>
            <w:bottom w:val="none" w:sz="0" w:space="0" w:color="auto"/>
            <w:right w:val="none" w:sz="0" w:space="0" w:color="auto"/>
          </w:divBdr>
        </w:div>
        <w:div w:id="662860304">
          <w:marLeft w:val="0"/>
          <w:marRight w:val="0"/>
          <w:marTop w:val="0"/>
          <w:marBottom w:val="0"/>
          <w:divBdr>
            <w:top w:val="none" w:sz="0" w:space="0" w:color="auto"/>
            <w:left w:val="none" w:sz="0" w:space="0" w:color="auto"/>
            <w:bottom w:val="none" w:sz="0" w:space="0" w:color="auto"/>
            <w:right w:val="none" w:sz="0" w:space="0" w:color="auto"/>
          </w:divBdr>
        </w:div>
        <w:div w:id="190534398">
          <w:marLeft w:val="0"/>
          <w:marRight w:val="0"/>
          <w:marTop w:val="0"/>
          <w:marBottom w:val="0"/>
          <w:divBdr>
            <w:top w:val="none" w:sz="0" w:space="0" w:color="auto"/>
            <w:left w:val="none" w:sz="0" w:space="0" w:color="auto"/>
            <w:bottom w:val="none" w:sz="0" w:space="0" w:color="auto"/>
            <w:right w:val="none" w:sz="0" w:space="0" w:color="auto"/>
          </w:divBdr>
        </w:div>
        <w:div w:id="13725610">
          <w:marLeft w:val="0"/>
          <w:marRight w:val="0"/>
          <w:marTop w:val="0"/>
          <w:marBottom w:val="0"/>
          <w:divBdr>
            <w:top w:val="none" w:sz="0" w:space="0" w:color="auto"/>
            <w:left w:val="none" w:sz="0" w:space="0" w:color="auto"/>
            <w:bottom w:val="none" w:sz="0" w:space="0" w:color="auto"/>
            <w:right w:val="none" w:sz="0" w:space="0" w:color="auto"/>
          </w:divBdr>
        </w:div>
        <w:div w:id="1895194793">
          <w:marLeft w:val="0"/>
          <w:marRight w:val="0"/>
          <w:marTop w:val="0"/>
          <w:marBottom w:val="0"/>
          <w:divBdr>
            <w:top w:val="none" w:sz="0" w:space="0" w:color="auto"/>
            <w:left w:val="none" w:sz="0" w:space="0" w:color="auto"/>
            <w:bottom w:val="none" w:sz="0" w:space="0" w:color="auto"/>
            <w:right w:val="none" w:sz="0" w:space="0" w:color="auto"/>
          </w:divBdr>
        </w:div>
        <w:div w:id="1634942740">
          <w:marLeft w:val="0"/>
          <w:marRight w:val="0"/>
          <w:marTop w:val="0"/>
          <w:marBottom w:val="0"/>
          <w:divBdr>
            <w:top w:val="none" w:sz="0" w:space="0" w:color="auto"/>
            <w:left w:val="none" w:sz="0" w:space="0" w:color="auto"/>
            <w:bottom w:val="none" w:sz="0" w:space="0" w:color="auto"/>
            <w:right w:val="none" w:sz="0" w:space="0" w:color="auto"/>
          </w:divBdr>
        </w:div>
        <w:div w:id="244388292">
          <w:marLeft w:val="0"/>
          <w:marRight w:val="0"/>
          <w:marTop w:val="0"/>
          <w:marBottom w:val="0"/>
          <w:divBdr>
            <w:top w:val="none" w:sz="0" w:space="0" w:color="auto"/>
            <w:left w:val="none" w:sz="0" w:space="0" w:color="auto"/>
            <w:bottom w:val="none" w:sz="0" w:space="0" w:color="auto"/>
            <w:right w:val="none" w:sz="0" w:space="0" w:color="auto"/>
          </w:divBdr>
        </w:div>
        <w:div w:id="276378662">
          <w:marLeft w:val="0"/>
          <w:marRight w:val="0"/>
          <w:marTop w:val="0"/>
          <w:marBottom w:val="0"/>
          <w:divBdr>
            <w:top w:val="none" w:sz="0" w:space="0" w:color="auto"/>
            <w:left w:val="none" w:sz="0" w:space="0" w:color="auto"/>
            <w:bottom w:val="none" w:sz="0" w:space="0" w:color="auto"/>
            <w:right w:val="none" w:sz="0" w:space="0" w:color="auto"/>
          </w:divBdr>
        </w:div>
        <w:div w:id="888224890">
          <w:marLeft w:val="0"/>
          <w:marRight w:val="0"/>
          <w:marTop w:val="0"/>
          <w:marBottom w:val="0"/>
          <w:divBdr>
            <w:top w:val="none" w:sz="0" w:space="0" w:color="auto"/>
            <w:left w:val="none" w:sz="0" w:space="0" w:color="auto"/>
            <w:bottom w:val="none" w:sz="0" w:space="0" w:color="auto"/>
            <w:right w:val="none" w:sz="0" w:space="0" w:color="auto"/>
          </w:divBdr>
        </w:div>
        <w:div w:id="658114978">
          <w:marLeft w:val="0"/>
          <w:marRight w:val="0"/>
          <w:marTop w:val="0"/>
          <w:marBottom w:val="0"/>
          <w:divBdr>
            <w:top w:val="none" w:sz="0" w:space="0" w:color="auto"/>
            <w:left w:val="none" w:sz="0" w:space="0" w:color="auto"/>
            <w:bottom w:val="none" w:sz="0" w:space="0" w:color="auto"/>
            <w:right w:val="none" w:sz="0" w:space="0" w:color="auto"/>
          </w:divBdr>
        </w:div>
        <w:div w:id="157311629">
          <w:marLeft w:val="0"/>
          <w:marRight w:val="0"/>
          <w:marTop w:val="0"/>
          <w:marBottom w:val="0"/>
          <w:divBdr>
            <w:top w:val="none" w:sz="0" w:space="0" w:color="auto"/>
            <w:left w:val="none" w:sz="0" w:space="0" w:color="auto"/>
            <w:bottom w:val="none" w:sz="0" w:space="0" w:color="auto"/>
            <w:right w:val="none" w:sz="0" w:space="0" w:color="auto"/>
          </w:divBdr>
        </w:div>
        <w:div w:id="1761829524">
          <w:marLeft w:val="0"/>
          <w:marRight w:val="0"/>
          <w:marTop w:val="0"/>
          <w:marBottom w:val="0"/>
          <w:divBdr>
            <w:top w:val="none" w:sz="0" w:space="0" w:color="auto"/>
            <w:left w:val="none" w:sz="0" w:space="0" w:color="auto"/>
            <w:bottom w:val="none" w:sz="0" w:space="0" w:color="auto"/>
            <w:right w:val="none" w:sz="0" w:space="0" w:color="auto"/>
          </w:divBdr>
        </w:div>
        <w:div w:id="1740833562">
          <w:marLeft w:val="0"/>
          <w:marRight w:val="0"/>
          <w:marTop w:val="0"/>
          <w:marBottom w:val="0"/>
          <w:divBdr>
            <w:top w:val="none" w:sz="0" w:space="0" w:color="auto"/>
            <w:left w:val="none" w:sz="0" w:space="0" w:color="auto"/>
            <w:bottom w:val="none" w:sz="0" w:space="0" w:color="auto"/>
            <w:right w:val="none" w:sz="0" w:space="0" w:color="auto"/>
          </w:divBdr>
        </w:div>
        <w:div w:id="29889188">
          <w:marLeft w:val="0"/>
          <w:marRight w:val="0"/>
          <w:marTop w:val="0"/>
          <w:marBottom w:val="0"/>
          <w:divBdr>
            <w:top w:val="none" w:sz="0" w:space="0" w:color="auto"/>
            <w:left w:val="none" w:sz="0" w:space="0" w:color="auto"/>
            <w:bottom w:val="none" w:sz="0" w:space="0" w:color="auto"/>
            <w:right w:val="none" w:sz="0" w:space="0" w:color="auto"/>
          </w:divBdr>
        </w:div>
        <w:div w:id="721058074">
          <w:marLeft w:val="0"/>
          <w:marRight w:val="0"/>
          <w:marTop w:val="0"/>
          <w:marBottom w:val="0"/>
          <w:divBdr>
            <w:top w:val="none" w:sz="0" w:space="0" w:color="auto"/>
            <w:left w:val="none" w:sz="0" w:space="0" w:color="auto"/>
            <w:bottom w:val="none" w:sz="0" w:space="0" w:color="auto"/>
            <w:right w:val="none" w:sz="0" w:space="0" w:color="auto"/>
          </w:divBdr>
        </w:div>
        <w:div w:id="2123571334">
          <w:marLeft w:val="0"/>
          <w:marRight w:val="0"/>
          <w:marTop w:val="0"/>
          <w:marBottom w:val="0"/>
          <w:divBdr>
            <w:top w:val="none" w:sz="0" w:space="0" w:color="auto"/>
            <w:left w:val="none" w:sz="0" w:space="0" w:color="auto"/>
            <w:bottom w:val="none" w:sz="0" w:space="0" w:color="auto"/>
            <w:right w:val="none" w:sz="0" w:space="0" w:color="auto"/>
          </w:divBdr>
        </w:div>
        <w:div w:id="1097864853">
          <w:marLeft w:val="0"/>
          <w:marRight w:val="0"/>
          <w:marTop w:val="0"/>
          <w:marBottom w:val="0"/>
          <w:divBdr>
            <w:top w:val="none" w:sz="0" w:space="0" w:color="auto"/>
            <w:left w:val="none" w:sz="0" w:space="0" w:color="auto"/>
            <w:bottom w:val="none" w:sz="0" w:space="0" w:color="auto"/>
            <w:right w:val="none" w:sz="0" w:space="0" w:color="auto"/>
          </w:divBdr>
        </w:div>
        <w:div w:id="1701011031">
          <w:marLeft w:val="0"/>
          <w:marRight w:val="0"/>
          <w:marTop w:val="0"/>
          <w:marBottom w:val="0"/>
          <w:divBdr>
            <w:top w:val="none" w:sz="0" w:space="0" w:color="auto"/>
            <w:left w:val="none" w:sz="0" w:space="0" w:color="auto"/>
            <w:bottom w:val="none" w:sz="0" w:space="0" w:color="auto"/>
            <w:right w:val="none" w:sz="0" w:space="0" w:color="auto"/>
          </w:divBdr>
        </w:div>
        <w:div w:id="1097747279">
          <w:marLeft w:val="0"/>
          <w:marRight w:val="0"/>
          <w:marTop w:val="0"/>
          <w:marBottom w:val="0"/>
          <w:divBdr>
            <w:top w:val="none" w:sz="0" w:space="0" w:color="auto"/>
            <w:left w:val="none" w:sz="0" w:space="0" w:color="auto"/>
            <w:bottom w:val="none" w:sz="0" w:space="0" w:color="auto"/>
            <w:right w:val="none" w:sz="0" w:space="0" w:color="auto"/>
          </w:divBdr>
        </w:div>
        <w:div w:id="570576349">
          <w:marLeft w:val="0"/>
          <w:marRight w:val="0"/>
          <w:marTop w:val="0"/>
          <w:marBottom w:val="0"/>
          <w:divBdr>
            <w:top w:val="none" w:sz="0" w:space="0" w:color="auto"/>
            <w:left w:val="none" w:sz="0" w:space="0" w:color="auto"/>
            <w:bottom w:val="none" w:sz="0" w:space="0" w:color="auto"/>
            <w:right w:val="none" w:sz="0" w:space="0" w:color="auto"/>
          </w:divBdr>
        </w:div>
        <w:div w:id="828640433">
          <w:marLeft w:val="0"/>
          <w:marRight w:val="0"/>
          <w:marTop w:val="0"/>
          <w:marBottom w:val="0"/>
          <w:divBdr>
            <w:top w:val="none" w:sz="0" w:space="0" w:color="auto"/>
            <w:left w:val="none" w:sz="0" w:space="0" w:color="auto"/>
            <w:bottom w:val="none" w:sz="0" w:space="0" w:color="auto"/>
            <w:right w:val="none" w:sz="0" w:space="0" w:color="auto"/>
          </w:divBdr>
        </w:div>
        <w:div w:id="1613973248">
          <w:marLeft w:val="0"/>
          <w:marRight w:val="0"/>
          <w:marTop w:val="0"/>
          <w:marBottom w:val="0"/>
          <w:divBdr>
            <w:top w:val="none" w:sz="0" w:space="0" w:color="auto"/>
            <w:left w:val="none" w:sz="0" w:space="0" w:color="auto"/>
            <w:bottom w:val="none" w:sz="0" w:space="0" w:color="auto"/>
            <w:right w:val="none" w:sz="0" w:space="0" w:color="auto"/>
          </w:divBdr>
        </w:div>
        <w:div w:id="1996716114">
          <w:marLeft w:val="0"/>
          <w:marRight w:val="0"/>
          <w:marTop w:val="0"/>
          <w:marBottom w:val="0"/>
          <w:divBdr>
            <w:top w:val="none" w:sz="0" w:space="0" w:color="auto"/>
            <w:left w:val="none" w:sz="0" w:space="0" w:color="auto"/>
            <w:bottom w:val="none" w:sz="0" w:space="0" w:color="auto"/>
            <w:right w:val="none" w:sz="0" w:space="0" w:color="auto"/>
          </w:divBdr>
        </w:div>
        <w:div w:id="248471744">
          <w:marLeft w:val="0"/>
          <w:marRight w:val="0"/>
          <w:marTop w:val="0"/>
          <w:marBottom w:val="0"/>
          <w:divBdr>
            <w:top w:val="none" w:sz="0" w:space="0" w:color="auto"/>
            <w:left w:val="none" w:sz="0" w:space="0" w:color="auto"/>
            <w:bottom w:val="none" w:sz="0" w:space="0" w:color="auto"/>
            <w:right w:val="none" w:sz="0" w:space="0" w:color="auto"/>
          </w:divBdr>
        </w:div>
        <w:div w:id="1166017456">
          <w:marLeft w:val="0"/>
          <w:marRight w:val="0"/>
          <w:marTop w:val="0"/>
          <w:marBottom w:val="0"/>
          <w:divBdr>
            <w:top w:val="none" w:sz="0" w:space="0" w:color="auto"/>
            <w:left w:val="none" w:sz="0" w:space="0" w:color="auto"/>
            <w:bottom w:val="none" w:sz="0" w:space="0" w:color="auto"/>
            <w:right w:val="none" w:sz="0" w:space="0" w:color="auto"/>
          </w:divBdr>
        </w:div>
        <w:div w:id="2136943174">
          <w:marLeft w:val="0"/>
          <w:marRight w:val="0"/>
          <w:marTop w:val="0"/>
          <w:marBottom w:val="0"/>
          <w:divBdr>
            <w:top w:val="none" w:sz="0" w:space="0" w:color="auto"/>
            <w:left w:val="none" w:sz="0" w:space="0" w:color="auto"/>
            <w:bottom w:val="none" w:sz="0" w:space="0" w:color="auto"/>
            <w:right w:val="none" w:sz="0" w:space="0" w:color="auto"/>
          </w:divBdr>
        </w:div>
        <w:div w:id="1154375435">
          <w:marLeft w:val="0"/>
          <w:marRight w:val="0"/>
          <w:marTop w:val="0"/>
          <w:marBottom w:val="0"/>
          <w:divBdr>
            <w:top w:val="none" w:sz="0" w:space="0" w:color="auto"/>
            <w:left w:val="none" w:sz="0" w:space="0" w:color="auto"/>
            <w:bottom w:val="none" w:sz="0" w:space="0" w:color="auto"/>
            <w:right w:val="none" w:sz="0" w:space="0" w:color="auto"/>
          </w:divBdr>
        </w:div>
        <w:div w:id="1430734757">
          <w:marLeft w:val="0"/>
          <w:marRight w:val="0"/>
          <w:marTop w:val="0"/>
          <w:marBottom w:val="0"/>
          <w:divBdr>
            <w:top w:val="none" w:sz="0" w:space="0" w:color="auto"/>
            <w:left w:val="none" w:sz="0" w:space="0" w:color="auto"/>
            <w:bottom w:val="none" w:sz="0" w:space="0" w:color="auto"/>
            <w:right w:val="none" w:sz="0" w:space="0" w:color="auto"/>
          </w:divBdr>
        </w:div>
        <w:div w:id="348069423">
          <w:marLeft w:val="0"/>
          <w:marRight w:val="0"/>
          <w:marTop w:val="0"/>
          <w:marBottom w:val="0"/>
          <w:divBdr>
            <w:top w:val="none" w:sz="0" w:space="0" w:color="auto"/>
            <w:left w:val="none" w:sz="0" w:space="0" w:color="auto"/>
            <w:bottom w:val="none" w:sz="0" w:space="0" w:color="auto"/>
            <w:right w:val="none" w:sz="0" w:space="0" w:color="auto"/>
          </w:divBdr>
        </w:div>
        <w:div w:id="1916547677">
          <w:marLeft w:val="0"/>
          <w:marRight w:val="0"/>
          <w:marTop w:val="0"/>
          <w:marBottom w:val="0"/>
          <w:divBdr>
            <w:top w:val="none" w:sz="0" w:space="0" w:color="auto"/>
            <w:left w:val="none" w:sz="0" w:space="0" w:color="auto"/>
            <w:bottom w:val="none" w:sz="0" w:space="0" w:color="auto"/>
            <w:right w:val="none" w:sz="0" w:space="0" w:color="auto"/>
          </w:divBdr>
        </w:div>
        <w:div w:id="964965773">
          <w:marLeft w:val="0"/>
          <w:marRight w:val="0"/>
          <w:marTop w:val="0"/>
          <w:marBottom w:val="0"/>
          <w:divBdr>
            <w:top w:val="none" w:sz="0" w:space="0" w:color="auto"/>
            <w:left w:val="none" w:sz="0" w:space="0" w:color="auto"/>
            <w:bottom w:val="none" w:sz="0" w:space="0" w:color="auto"/>
            <w:right w:val="none" w:sz="0" w:space="0" w:color="auto"/>
          </w:divBdr>
        </w:div>
        <w:div w:id="2128156003">
          <w:marLeft w:val="0"/>
          <w:marRight w:val="0"/>
          <w:marTop w:val="0"/>
          <w:marBottom w:val="0"/>
          <w:divBdr>
            <w:top w:val="none" w:sz="0" w:space="0" w:color="auto"/>
            <w:left w:val="none" w:sz="0" w:space="0" w:color="auto"/>
            <w:bottom w:val="none" w:sz="0" w:space="0" w:color="auto"/>
            <w:right w:val="none" w:sz="0" w:space="0" w:color="auto"/>
          </w:divBdr>
        </w:div>
        <w:div w:id="398478125">
          <w:marLeft w:val="0"/>
          <w:marRight w:val="0"/>
          <w:marTop w:val="0"/>
          <w:marBottom w:val="0"/>
          <w:divBdr>
            <w:top w:val="none" w:sz="0" w:space="0" w:color="auto"/>
            <w:left w:val="none" w:sz="0" w:space="0" w:color="auto"/>
            <w:bottom w:val="none" w:sz="0" w:space="0" w:color="auto"/>
            <w:right w:val="none" w:sz="0" w:space="0" w:color="auto"/>
          </w:divBdr>
        </w:div>
        <w:div w:id="512301532">
          <w:marLeft w:val="0"/>
          <w:marRight w:val="0"/>
          <w:marTop w:val="0"/>
          <w:marBottom w:val="0"/>
          <w:divBdr>
            <w:top w:val="none" w:sz="0" w:space="0" w:color="auto"/>
            <w:left w:val="none" w:sz="0" w:space="0" w:color="auto"/>
            <w:bottom w:val="none" w:sz="0" w:space="0" w:color="auto"/>
            <w:right w:val="none" w:sz="0" w:space="0" w:color="auto"/>
          </w:divBdr>
        </w:div>
        <w:div w:id="707685335">
          <w:marLeft w:val="0"/>
          <w:marRight w:val="0"/>
          <w:marTop w:val="0"/>
          <w:marBottom w:val="0"/>
          <w:divBdr>
            <w:top w:val="none" w:sz="0" w:space="0" w:color="auto"/>
            <w:left w:val="none" w:sz="0" w:space="0" w:color="auto"/>
            <w:bottom w:val="none" w:sz="0" w:space="0" w:color="auto"/>
            <w:right w:val="none" w:sz="0" w:space="0" w:color="auto"/>
          </w:divBdr>
        </w:div>
        <w:div w:id="862287128">
          <w:marLeft w:val="0"/>
          <w:marRight w:val="0"/>
          <w:marTop w:val="0"/>
          <w:marBottom w:val="0"/>
          <w:divBdr>
            <w:top w:val="none" w:sz="0" w:space="0" w:color="auto"/>
            <w:left w:val="none" w:sz="0" w:space="0" w:color="auto"/>
            <w:bottom w:val="none" w:sz="0" w:space="0" w:color="auto"/>
            <w:right w:val="none" w:sz="0" w:space="0" w:color="auto"/>
          </w:divBdr>
        </w:div>
        <w:div w:id="1237473983">
          <w:marLeft w:val="0"/>
          <w:marRight w:val="0"/>
          <w:marTop w:val="0"/>
          <w:marBottom w:val="0"/>
          <w:divBdr>
            <w:top w:val="none" w:sz="0" w:space="0" w:color="auto"/>
            <w:left w:val="none" w:sz="0" w:space="0" w:color="auto"/>
            <w:bottom w:val="none" w:sz="0" w:space="0" w:color="auto"/>
            <w:right w:val="none" w:sz="0" w:space="0" w:color="auto"/>
          </w:divBdr>
        </w:div>
        <w:div w:id="2080206849">
          <w:marLeft w:val="0"/>
          <w:marRight w:val="0"/>
          <w:marTop w:val="0"/>
          <w:marBottom w:val="0"/>
          <w:divBdr>
            <w:top w:val="none" w:sz="0" w:space="0" w:color="auto"/>
            <w:left w:val="none" w:sz="0" w:space="0" w:color="auto"/>
            <w:bottom w:val="none" w:sz="0" w:space="0" w:color="auto"/>
            <w:right w:val="none" w:sz="0" w:space="0" w:color="auto"/>
          </w:divBdr>
        </w:div>
        <w:div w:id="301666393">
          <w:marLeft w:val="0"/>
          <w:marRight w:val="0"/>
          <w:marTop w:val="0"/>
          <w:marBottom w:val="0"/>
          <w:divBdr>
            <w:top w:val="none" w:sz="0" w:space="0" w:color="auto"/>
            <w:left w:val="none" w:sz="0" w:space="0" w:color="auto"/>
            <w:bottom w:val="none" w:sz="0" w:space="0" w:color="auto"/>
            <w:right w:val="none" w:sz="0" w:space="0" w:color="auto"/>
          </w:divBdr>
        </w:div>
        <w:div w:id="968516917">
          <w:marLeft w:val="0"/>
          <w:marRight w:val="0"/>
          <w:marTop w:val="0"/>
          <w:marBottom w:val="0"/>
          <w:divBdr>
            <w:top w:val="none" w:sz="0" w:space="0" w:color="auto"/>
            <w:left w:val="none" w:sz="0" w:space="0" w:color="auto"/>
            <w:bottom w:val="none" w:sz="0" w:space="0" w:color="auto"/>
            <w:right w:val="none" w:sz="0" w:space="0" w:color="auto"/>
          </w:divBdr>
        </w:div>
        <w:div w:id="1046375274">
          <w:marLeft w:val="0"/>
          <w:marRight w:val="0"/>
          <w:marTop w:val="0"/>
          <w:marBottom w:val="0"/>
          <w:divBdr>
            <w:top w:val="none" w:sz="0" w:space="0" w:color="auto"/>
            <w:left w:val="none" w:sz="0" w:space="0" w:color="auto"/>
            <w:bottom w:val="none" w:sz="0" w:space="0" w:color="auto"/>
            <w:right w:val="none" w:sz="0" w:space="0" w:color="auto"/>
          </w:divBdr>
        </w:div>
        <w:div w:id="1821770232">
          <w:marLeft w:val="0"/>
          <w:marRight w:val="0"/>
          <w:marTop w:val="0"/>
          <w:marBottom w:val="0"/>
          <w:divBdr>
            <w:top w:val="none" w:sz="0" w:space="0" w:color="auto"/>
            <w:left w:val="none" w:sz="0" w:space="0" w:color="auto"/>
            <w:bottom w:val="none" w:sz="0" w:space="0" w:color="auto"/>
            <w:right w:val="none" w:sz="0" w:space="0" w:color="auto"/>
          </w:divBdr>
        </w:div>
        <w:div w:id="2109156724">
          <w:marLeft w:val="0"/>
          <w:marRight w:val="0"/>
          <w:marTop w:val="0"/>
          <w:marBottom w:val="0"/>
          <w:divBdr>
            <w:top w:val="none" w:sz="0" w:space="0" w:color="auto"/>
            <w:left w:val="none" w:sz="0" w:space="0" w:color="auto"/>
            <w:bottom w:val="none" w:sz="0" w:space="0" w:color="auto"/>
            <w:right w:val="none" w:sz="0" w:space="0" w:color="auto"/>
          </w:divBdr>
        </w:div>
        <w:div w:id="1127040487">
          <w:marLeft w:val="0"/>
          <w:marRight w:val="0"/>
          <w:marTop w:val="0"/>
          <w:marBottom w:val="0"/>
          <w:divBdr>
            <w:top w:val="none" w:sz="0" w:space="0" w:color="auto"/>
            <w:left w:val="none" w:sz="0" w:space="0" w:color="auto"/>
            <w:bottom w:val="none" w:sz="0" w:space="0" w:color="auto"/>
            <w:right w:val="none" w:sz="0" w:space="0" w:color="auto"/>
          </w:divBdr>
        </w:div>
        <w:div w:id="1267076594">
          <w:marLeft w:val="0"/>
          <w:marRight w:val="0"/>
          <w:marTop w:val="0"/>
          <w:marBottom w:val="0"/>
          <w:divBdr>
            <w:top w:val="none" w:sz="0" w:space="0" w:color="auto"/>
            <w:left w:val="none" w:sz="0" w:space="0" w:color="auto"/>
            <w:bottom w:val="none" w:sz="0" w:space="0" w:color="auto"/>
            <w:right w:val="none" w:sz="0" w:space="0" w:color="auto"/>
          </w:divBdr>
        </w:div>
        <w:div w:id="2074809265">
          <w:marLeft w:val="0"/>
          <w:marRight w:val="0"/>
          <w:marTop w:val="0"/>
          <w:marBottom w:val="0"/>
          <w:divBdr>
            <w:top w:val="none" w:sz="0" w:space="0" w:color="auto"/>
            <w:left w:val="none" w:sz="0" w:space="0" w:color="auto"/>
            <w:bottom w:val="none" w:sz="0" w:space="0" w:color="auto"/>
            <w:right w:val="none" w:sz="0" w:space="0" w:color="auto"/>
          </w:divBdr>
        </w:div>
        <w:div w:id="2033334038">
          <w:marLeft w:val="0"/>
          <w:marRight w:val="0"/>
          <w:marTop w:val="0"/>
          <w:marBottom w:val="0"/>
          <w:divBdr>
            <w:top w:val="none" w:sz="0" w:space="0" w:color="auto"/>
            <w:left w:val="none" w:sz="0" w:space="0" w:color="auto"/>
            <w:bottom w:val="none" w:sz="0" w:space="0" w:color="auto"/>
            <w:right w:val="none" w:sz="0" w:space="0" w:color="auto"/>
          </w:divBdr>
        </w:div>
        <w:div w:id="1732268949">
          <w:marLeft w:val="0"/>
          <w:marRight w:val="0"/>
          <w:marTop w:val="0"/>
          <w:marBottom w:val="0"/>
          <w:divBdr>
            <w:top w:val="none" w:sz="0" w:space="0" w:color="auto"/>
            <w:left w:val="none" w:sz="0" w:space="0" w:color="auto"/>
            <w:bottom w:val="none" w:sz="0" w:space="0" w:color="auto"/>
            <w:right w:val="none" w:sz="0" w:space="0" w:color="auto"/>
          </w:divBdr>
        </w:div>
        <w:div w:id="641663878">
          <w:marLeft w:val="0"/>
          <w:marRight w:val="0"/>
          <w:marTop w:val="0"/>
          <w:marBottom w:val="0"/>
          <w:divBdr>
            <w:top w:val="none" w:sz="0" w:space="0" w:color="auto"/>
            <w:left w:val="none" w:sz="0" w:space="0" w:color="auto"/>
            <w:bottom w:val="none" w:sz="0" w:space="0" w:color="auto"/>
            <w:right w:val="none" w:sz="0" w:space="0" w:color="auto"/>
          </w:divBdr>
        </w:div>
        <w:div w:id="847599577">
          <w:marLeft w:val="0"/>
          <w:marRight w:val="0"/>
          <w:marTop w:val="0"/>
          <w:marBottom w:val="0"/>
          <w:divBdr>
            <w:top w:val="none" w:sz="0" w:space="0" w:color="auto"/>
            <w:left w:val="none" w:sz="0" w:space="0" w:color="auto"/>
            <w:bottom w:val="none" w:sz="0" w:space="0" w:color="auto"/>
            <w:right w:val="none" w:sz="0" w:space="0" w:color="auto"/>
          </w:divBdr>
        </w:div>
        <w:div w:id="840703993">
          <w:marLeft w:val="0"/>
          <w:marRight w:val="0"/>
          <w:marTop w:val="0"/>
          <w:marBottom w:val="0"/>
          <w:divBdr>
            <w:top w:val="none" w:sz="0" w:space="0" w:color="auto"/>
            <w:left w:val="none" w:sz="0" w:space="0" w:color="auto"/>
            <w:bottom w:val="none" w:sz="0" w:space="0" w:color="auto"/>
            <w:right w:val="none" w:sz="0" w:space="0" w:color="auto"/>
          </w:divBdr>
        </w:div>
        <w:div w:id="532498060">
          <w:marLeft w:val="0"/>
          <w:marRight w:val="0"/>
          <w:marTop w:val="0"/>
          <w:marBottom w:val="0"/>
          <w:divBdr>
            <w:top w:val="none" w:sz="0" w:space="0" w:color="auto"/>
            <w:left w:val="none" w:sz="0" w:space="0" w:color="auto"/>
            <w:bottom w:val="none" w:sz="0" w:space="0" w:color="auto"/>
            <w:right w:val="none" w:sz="0" w:space="0" w:color="auto"/>
          </w:divBdr>
        </w:div>
        <w:div w:id="1967661798">
          <w:marLeft w:val="0"/>
          <w:marRight w:val="0"/>
          <w:marTop w:val="0"/>
          <w:marBottom w:val="0"/>
          <w:divBdr>
            <w:top w:val="none" w:sz="0" w:space="0" w:color="auto"/>
            <w:left w:val="none" w:sz="0" w:space="0" w:color="auto"/>
            <w:bottom w:val="none" w:sz="0" w:space="0" w:color="auto"/>
            <w:right w:val="none" w:sz="0" w:space="0" w:color="auto"/>
          </w:divBdr>
        </w:div>
        <w:div w:id="1490515170">
          <w:marLeft w:val="0"/>
          <w:marRight w:val="0"/>
          <w:marTop w:val="0"/>
          <w:marBottom w:val="0"/>
          <w:divBdr>
            <w:top w:val="none" w:sz="0" w:space="0" w:color="auto"/>
            <w:left w:val="none" w:sz="0" w:space="0" w:color="auto"/>
            <w:bottom w:val="none" w:sz="0" w:space="0" w:color="auto"/>
            <w:right w:val="none" w:sz="0" w:space="0" w:color="auto"/>
          </w:divBdr>
        </w:div>
        <w:div w:id="985746420">
          <w:marLeft w:val="0"/>
          <w:marRight w:val="0"/>
          <w:marTop w:val="0"/>
          <w:marBottom w:val="0"/>
          <w:divBdr>
            <w:top w:val="none" w:sz="0" w:space="0" w:color="auto"/>
            <w:left w:val="none" w:sz="0" w:space="0" w:color="auto"/>
            <w:bottom w:val="none" w:sz="0" w:space="0" w:color="auto"/>
            <w:right w:val="none" w:sz="0" w:space="0" w:color="auto"/>
          </w:divBdr>
        </w:div>
        <w:div w:id="1780679168">
          <w:marLeft w:val="0"/>
          <w:marRight w:val="0"/>
          <w:marTop w:val="0"/>
          <w:marBottom w:val="0"/>
          <w:divBdr>
            <w:top w:val="none" w:sz="0" w:space="0" w:color="auto"/>
            <w:left w:val="none" w:sz="0" w:space="0" w:color="auto"/>
            <w:bottom w:val="none" w:sz="0" w:space="0" w:color="auto"/>
            <w:right w:val="none" w:sz="0" w:space="0" w:color="auto"/>
          </w:divBdr>
        </w:div>
        <w:div w:id="1014383377">
          <w:marLeft w:val="0"/>
          <w:marRight w:val="0"/>
          <w:marTop w:val="0"/>
          <w:marBottom w:val="0"/>
          <w:divBdr>
            <w:top w:val="none" w:sz="0" w:space="0" w:color="auto"/>
            <w:left w:val="none" w:sz="0" w:space="0" w:color="auto"/>
            <w:bottom w:val="none" w:sz="0" w:space="0" w:color="auto"/>
            <w:right w:val="none" w:sz="0" w:space="0" w:color="auto"/>
          </w:divBdr>
        </w:div>
        <w:div w:id="2019305748">
          <w:marLeft w:val="0"/>
          <w:marRight w:val="0"/>
          <w:marTop w:val="0"/>
          <w:marBottom w:val="0"/>
          <w:divBdr>
            <w:top w:val="none" w:sz="0" w:space="0" w:color="auto"/>
            <w:left w:val="none" w:sz="0" w:space="0" w:color="auto"/>
            <w:bottom w:val="none" w:sz="0" w:space="0" w:color="auto"/>
            <w:right w:val="none" w:sz="0" w:space="0" w:color="auto"/>
          </w:divBdr>
        </w:div>
        <w:div w:id="1847015442">
          <w:marLeft w:val="0"/>
          <w:marRight w:val="0"/>
          <w:marTop w:val="0"/>
          <w:marBottom w:val="0"/>
          <w:divBdr>
            <w:top w:val="none" w:sz="0" w:space="0" w:color="auto"/>
            <w:left w:val="none" w:sz="0" w:space="0" w:color="auto"/>
            <w:bottom w:val="none" w:sz="0" w:space="0" w:color="auto"/>
            <w:right w:val="none" w:sz="0" w:space="0" w:color="auto"/>
          </w:divBdr>
        </w:div>
        <w:div w:id="555239093">
          <w:marLeft w:val="0"/>
          <w:marRight w:val="0"/>
          <w:marTop w:val="0"/>
          <w:marBottom w:val="0"/>
          <w:divBdr>
            <w:top w:val="none" w:sz="0" w:space="0" w:color="auto"/>
            <w:left w:val="none" w:sz="0" w:space="0" w:color="auto"/>
            <w:bottom w:val="none" w:sz="0" w:space="0" w:color="auto"/>
            <w:right w:val="none" w:sz="0" w:space="0" w:color="auto"/>
          </w:divBdr>
        </w:div>
        <w:div w:id="521405217">
          <w:marLeft w:val="0"/>
          <w:marRight w:val="0"/>
          <w:marTop w:val="0"/>
          <w:marBottom w:val="0"/>
          <w:divBdr>
            <w:top w:val="none" w:sz="0" w:space="0" w:color="auto"/>
            <w:left w:val="none" w:sz="0" w:space="0" w:color="auto"/>
            <w:bottom w:val="none" w:sz="0" w:space="0" w:color="auto"/>
            <w:right w:val="none" w:sz="0" w:space="0" w:color="auto"/>
          </w:divBdr>
        </w:div>
        <w:div w:id="533813245">
          <w:marLeft w:val="0"/>
          <w:marRight w:val="0"/>
          <w:marTop w:val="0"/>
          <w:marBottom w:val="0"/>
          <w:divBdr>
            <w:top w:val="none" w:sz="0" w:space="0" w:color="auto"/>
            <w:left w:val="none" w:sz="0" w:space="0" w:color="auto"/>
            <w:bottom w:val="none" w:sz="0" w:space="0" w:color="auto"/>
            <w:right w:val="none" w:sz="0" w:space="0" w:color="auto"/>
          </w:divBdr>
        </w:div>
        <w:div w:id="931086506">
          <w:marLeft w:val="0"/>
          <w:marRight w:val="0"/>
          <w:marTop w:val="0"/>
          <w:marBottom w:val="0"/>
          <w:divBdr>
            <w:top w:val="none" w:sz="0" w:space="0" w:color="auto"/>
            <w:left w:val="none" w:sz="0" w:space="0" w:color="auto"/>
            <w:bottom w:val="none" w:sz="0" w:space="0" w:color="auto"/>
            <w:right w:val="none" w:sz="0" w:space="0" w:color="auto"/>
          </w:divBdr>
        </w:div>
        <w:div w:id="1625498464">
          <w:marLeft w:val="0"/>
          <w:marRight w:val="0"/>
          <w:marTop w:val="0"/>
          <w:marBottom w:val="0"/>
          <w:divBdr>
            <w:top w:val="none" w:sz="0" w:space="0" w:color="auto"/>
            <w:left w:val="none" w:sz="0" w:space="0" w:color="auto"/>
            <w:bottom w:val="none" w:sz="0" w:space="0" w:color="auto"/>
            <w:right w:val="none" w:sz="0" w:space="0" w:color="auto"/>
          </w:divBdr>
        </w:div>
        <w:div w:id="467742546">
          <w:marLeft w:val="0"/>
          <w:marRight w:val="0"/>
          <w:marTop w:val="0"/>
          <w:marBottom w:val="0"/>
          <w:divBdr>
            <w:top w:val="none" w:sz="0" w:space="0" w:color="auto"/>
            <w:left w:val="none" w:sz="0" w:space="0" w:color="auto"/>
            <w:bottom w:val="none" w:sz="0" w:space="0" w:color="auto"/>
            <w:right w:val="none" w:sz="0" w:space="0" w:color="auto"/>
          </w:divBdr>
        </w:div>
        <w:div w:id="1985431795">
          <w:marLeft w:val="0"/>
          <w:marRight w:val="0"/>
          <w:marTop w:val="0"/>
          <w:marBottom w:val="0"/>
          <w:divBdr>
            <w:top w:val="none" w:sz="0" w:space="0" w:color="auto"/>
            <w:left w:val="none" w:sz="0" w:space="0" w:color="auto"/>
            <w:bottom w:val="none" w:sz="0" w:space="0" w:color="auto"/>
            <w:right w:val="none" w:sz="0" w:space="0" w:color="auto"/>
          </w:divBdr>
        </w:div>
        <w:div w:id="668823741">
          <w:marLeft w:val="0"/>
          <w:marRight w:val="0"/>
          <w:marTop w:val="0"/>
          <w:marBottom w:val="0"/>
          <w:divBdr>
            <w:top w:val="none" w:sz="0" w:space="0" w:color="auto"/>
            <w:left w:val="none" w:sz="0" w:space="0" w:color="auto"/>
            <w:bottom w:val="none" w:sz="0" w:space="0" w:color="auto"/>
            <w:right w:val="none" w:sz="0" w:space="0" w:color="auto"/>
          </w:divBdr>
        </w:div>
        <w:div w:id="480656014">
          <w:marLeft w:val="0"/>
          <w:marRight w:val="0"/>
          <w:marTop w:val="0"/>
          <w:marBottom w:val="0"/>
          <w:divBdr>
            <w:top w:val="none" w:sz="0" w:space="0" w:color="auto"/>
            <w:left w:val="none" w:sz="0" w:space="0" w:color="auto"/>
            <w:bottom w:val="none" w:sz="0" w:space="0" w:color="auto"/>
            <w:right w:val="none" w:sz="0" w:space="0" w:color="auto"/>
          </w:divBdr>
        </w:div>
        <w:div w:id="2098402610">
          <w:marLeft w:val="0"/>
          <w:marRight w:val="0"/>
          <w:marTop w:val="0"/>
          <w:marBottom w:val="0"/>
          <w:divBdr>
            <w:top w:val="none" w:sz="0" w:space="0" w:color="auto"/>
            <w:left w:val="none" w:sz="0" w:space="0" w:color="auto"/>
            <w:bottom w:val="none" w:sz="0" w:space="0" w:color="auto"/>
            <w:right w:val="none" w:sz="0" w:space="0" w:color="auto"/>
          </w:divBdr>
        </w:div>
        <w:div w:id="1013725227">
          <w:marLeft w:val="0"/>
          <w:marRight w:val="0"/>
          <w:marTop w:val="0"/>
          <w:marBottom w:val="0"/>
          <w:divBdr>
            <w:top w:val="none" w:sz="0" w:space="0" w:color="auto"/>
            <w:left w:val="none" w:sz="0" w:space="0" w:color="auto"/>
            <w:bottom w:val="none" w:sz="0" w:space="0" w:color="auto"/>
            <w:right w:val="none" w:sz="0" w:space="0" w:color="auto"/>
          </w:divBdr>
        </w:div>
        <w:div w:id="1464424626">
          <w:marLeft w:val="0"/>
          <w:marRight w:val="0"/>
          <w:marTop w:val="0"/>
          <w:marBottom w:val="0"/>
          <w:divBdr>
            <w:top w:val="none" w:sz="0" w:space="0" w:color="auto"/>
            <w:left w:val="none" w:sz="0" w:space="0" w:color="auto"/>
            <w:bottom w:val="none" w:sz="0" w:space="0" w:color="auto"/>
            <w:right w:val="none" w:sz="0" w:space="0" w:color="auto"/>
          </w:divBdr>
        </w:div>
        <w:div w:id="968320068">
          <w:marLeft w:val="0"/>
          <w:marRight w:val="0"/>
          <w:marTop w:val="0"/>
          <w:marBottom w:val="0"/>
          <w:divBdr>
            <w:top w:val="none" w:sz="0" w:space="0" w:color="auto"/>
            <w:left w:val="none" w:sz="0" w:space="0" w:color="auto"/>
            <w:bottom w:val="none" w:sz="0" w:space="0" w:color="auto"/>
            <w:right w:val="none" w:sz="0" w:space="0" w:color="auto"/>
          </w:divBdr>
        </w:div>
        <w:div w:id="664043459">
          <w:marLeft w:val="0"/>
          <w:marRight w:val="0"/>
          <w:marTop w:val="0"/>
          <w:marBottom w:val="0"/>
          <w:divBdr>
            <w:top w:val="none" w:sz="0" w:space="0" w:color="auto"/>
            <w:left w:val="none" w:sz="0" w:space="0" w:color="auto"/>
            <w:bottom w:val="none" w:sz="0" w:space="0" w:color="auto"/>
            <w:right w:val="none" w:sz="0" w:space="0" w:color="auto"/>
          </w:divBdr>
        </w:div>
        <w:div w:id="430705859">
          <w:marLeft w:val="0"/>
          <w:marRight w:val="0"/>
          <w:marTop w:val="0"/>
          <w:marBottom w:val="0"/>
          <w:divBdr>
            <w:top w:val="none" w:sz="0" w:space="0" w:color="auto"/>
            <w:left w:val="none" w:sz="0" w:space="0" w:color="auto"/>
            <w:bottom w:val="none" w:sz="0" w:space="0" w:color="auto"/>
            <w:right w:val="none" w:sz="0" w:space="0" w:color="auto"/>
          </w:divBdr>
        </w:div>
        <w:div w:id="224876209">
          <w:marLeft w:val="0"/>
          <w:marRight w:val="0"/>
          <w:marTop w:val="0"/>
          <w:marBottom w:val="0"/>
          <w:divBdr>
            <w:top w:val="none" w:sz="0" w:space="0" w:color="auto"/>
            <w:left w:val="none" w:sz="0" w:space="0" w:color="auto"/>
            <w:bottom w:val="none" w:sz="0" w:space="0" w:color="auto"/>
            <w:right w:val="none" w:sz="0" w:space="0" w:color="auto"/>
          </w:divBdr>
        </w:div>
        <w:div w:id="1880046079">
          <w:marLeft w:val="0"/>
          <w:marRight w:val="0"/>
          <w:marTop w:val="0"/>
          <w:marBottom w:val="0"/>
          <w:divBdr>
            <w:top w:val="none" w:sz="0" w:space="0" w:color="auto"/>
            <w:left w:val="none" w:sz="0" w:space="0" w:color="auto"/>
            <w:bottom w:val="none" w:sz="0" w:space="0" w:color="auto"/>
            <w:right w:val="none" w:sz="0" w:space="0" w:color="auto"/>
          </w:divBdr>
        </w:div>
        <w:div w:id="124398881">
          <w:marLeft w:val="0"/>
          <w:marRight w:val="0"/>
          <w:marTop w:val="0"/>
          <w:marBottom w:val="0"/>
          <w:divBdr>
            <w:top w:val="none" w:sz="0" w:space="0" w:color="auto"/>
            <w:left w:val="none" w:sz="0" w:space="0" w:color="auto"/>
            <w:bottom w:val="none" w:sz="0" w:space="0" w:color="auto"/>
            <w:right w:val="none" w:sz="0" w:space="0" w:color="auto"/>
          </w:divBdr>
        </w:div>
        <w:div w:id="1829248219">
          <w:marLeft w:val="0"/>
          <w:marRight w:val="0"/>
          <w:marTop w:val="0"/>
          <w:marBottom w:val="0"/>
          <w:divBdr>
            <w:top w:val="none" w:sz="0" w:space="0" w:color="auto"/>
            <w:left w:val="none" w:sz="0" w:space="0" w:color="auto"/>
            <w:bottom w:val="none" w:sz="0" w:space="0" w:color="auto"/>
            <w:right w:val="none" w:sz="0" w:space="0" w:color="auto"/>
          </w:divBdr>
        </w:div>
      </w:divsChild>
    </w:div>
    <w:div w:id="730080479">
      <w:bodyDiv w:val="1"/>
      <w:marLeft w:val="0"/>
      <w:marRight w:val="0"/>
      <w:marTop w:val="0"/>
      <w:marBottom w:val="0"/>
      <w:divBdr>
        <w:top w:val="none" w:sz="0" w:space="0" w:color="auto"/>
        <w:left w:val="none" w:sz="0" w:space="0" w:color="auto"/>
        <w:bottom w:val="none" w:sz="0" w:space="0" w:color="auto"/>
        <w:right w:val="none" w:sz="0" w:space="0" w:color="auto"/>
      </w:divBdr>
      <w:divsChild>
        <w:div w:id="300234778">
          <w:marLeft w:val="0"/>
          <w:marRight w:val="0"/>
          <w:marTop w:val="0"/>
          <w:marBottom w:val="0"/>
          <w:divBdr>
            <w:top w:val="none" w:sz="0" w:space="0" w:color="auto"/>
            <w:left w:val="none" w:sz="0" w:space="0" w:color="auto"/>
            <w:bottom w:val="none" w:sz="0" w:space="0" w:color="auto"/>
            <w:right w:val="none" w:sz="0" w:space="0" w:color="auto"/>
          </w:divBdr>
        </w:div>
        <w:div w:id="1704477845">
          <w:marLeft w:val="0"/>
          <w:marRight w:val="0"/>
          <w:marTop w:val="0"/>
          <w:marBottom w:val="0"/>
          <w:divBdr>
            <w:top w:val="none" w:sz="0" w:space="0" w:color="auto"/>
            <w:left w:val="none" w:sz="0" w:space="0" w:color="auto"/>
            <w:bottom w:val="none" w:sz="0" w:space="0" w:color="auto"/>
            <w:right w:val="none" w:sz="0" w:space="0" w:color="auto"/>
          </w:divBdr>
        </w:div>
        <w:div w:id="514199659">
          <w:marLeft w:val="0"/>
          <w:marRight w:val="0"/>
          <w:marTop w:val="0"/>
          <w:marBottom w:val="0"/>
          <w:divBdr>
            <w:top w:val="none" w:sz="0" w:space="0" w:color="auto"/>
            <w:left w:val="none" w:sz="0" w:space="0" w:color="auto"/>
            <w:bottom w:val="none" w:sz="0" w:space="0" w:color="auto"/>
            <w:right w:val="none" w:sz="0" w:space="0" w:color="auto"/>
          </w:divBdr>
        </w:div>
        <w:div w:id="1397824432">
          <w:marLeft w:val="0"/>
          <w:marRight w:val="0"/>
          <w:marTop w:val="0"/>
          <w:marBottom w:val="0"/>
          <w:divBdr>
            <w:top w:val="none" w:sz="0" w:space="0" w:color="auto"/>
            <w:left w:val="none" w:sz="0" w:space="0" w:color="auto"/>
            <w:bottom w:val="none" w:sz="0" w:space="0" w:color="auto"/>
            <w:right w:val="none" w:sz="0" w:space="0" w:color="auto"/>
          </w:divBdr>
        </w:div>
        <w:div w:id="795149165">
          <w:marLeft w:val="0"/>
          <w:marRight w:val="0"/>
          <w:marTop w:val="0"/>
          <w:marBottom w:val="0"/>
          <w:divBdr>
            <w:top w:val="none" w:sz="0" w:space="0" w:color="auto"/>
            <w:left w:val="none" w:sz="0" w:space="0" w:color="auto"/>
            <w:bottom w:val="none" w:sz="0" w:space="0" w:color="auto"/>
            <w:right w:val="none" w:sz="0" w:space="0" w:color="auto"/>
          </w:divBdr>
        </w:div>
        <w:div w:id="69546432">
          <w:marLeft w:val="0"/>
          <w:marRight w:val="0"/>
          <w:marTop w:val="0"/>
          <w:marBottom w:val="0"/>
          <w:divBdr>
            <w:top w:val="none" w:sz="0" w:space="0" w:color="auto"/>
            <w:left w:val="none" w:sz="0" w:space="0" w:color="auto"/>
            <w:bottom w:val="none" w:sz="0" w:space="0" w:color="auto"/>
            <w:right w:val="none" w:sz="0" w:space="0" w:color="auto"/>
          </w:divBdr>
        </w:div>
        <w:div w:id="468674944">
          <w:marLeft w:val="0"/>
          <w:marRight w:val="0"/>
          <w:marTop w:val="0"/>
          <w:marBottom w:val="0"/>
          <w:divBdr>
            <w:top w:val="none" w:sz="0" w:space="0" w:color="auto"/>
            <w:left w:val="none" w:sz="0" w:space="0" w:color="auto"/>
            <w:bottom w:val="none" w:sz="0" w:space="0" w:color="auto"/>
            <w:right w:val="none" w:sz="0" w:space="0" w:color="auto"/>
          </w:divBdr>
        </w:div>
        <w:div w:id="169108330">
          <w:marLeft w:val="0"/>
          <w:marRight w:val="0"/>
          <w:marTop w:val="0"/>
          <w:marBottom w:val="0"/>
          <w:divBdr>
            <w:top w:val="none" w:sz="0" w:space="0" w:color="auto"/>
            <w:left w:val="none" w:sz="0" w:space="0" w:color="auto"/>
            <w:bottom w:val="none" w:sz="0" w:space="0" w:color="auto"/>
            <w:right w:val="none" w:sz="0" w:space="0" w:color="auto"/>
          </w:divBdr>
        </w:div>
        <w:div w:id="1965034774">
          <w:marLeft w:val="0"/>
          <w:marRight w:val="0"/>
          <w:marTop w:val="0"/>
          <w:marBottom w:val="0"/>
          <w:divBdr>
            <w:top w:val="none" w:sz="0" w:space="0" w:color="auto"/>
            <w:left w:val="none" w:sz="0" w:space="0" w:color="auto"/>
            <w:bottom w:val="none" w:sz="0" w:space="0" w:color="auto"/>
            <w:right w:val="none" w:sz="0" w:space="0" w:color="auto"/>
          </w:divBdr>
        </w:div>
        <w:div w:id="319045789">
          <w:marLeft w:val="0"/>
          <w:marRight w:val="0"/>
          <w:marTop w:val="0"/>
          <w:marBottom w:val="0"/>
          <w:divBdr>
            <w:top w:val="none" w:sz="0" w:space="0" w:color="auto"/>
            <w:left w:val="none" w:sz="0" w:space="0" w:color="auto"/>
            <w:bottom w:val="none" w:sz="0" w:space="0" w:color="auto"/>
            <w:right w:val="none" w:sz="0" w:space="0" w:color="auto"/>
          </w:divBdr>
        </w:div>
        <w:div w:id="1412390944">
          <w:marLeft w:val="0"/>
          <w:marRight w:val="0"/>
          <w:marTop w:val="0"/>
          <w:marBottom w:val="0"/>
          <w:divBdr>
            <w:top w:val="none" w:sz="0" w:space="0" w:color="auto"/>
            <w:left w:val="none" w:sz="0" w:space="0" w:color="auto"/>
            <w:bottom w:val="none" w:sz="0" w:space="0" w:color="auto"/>
            <w:right w:val="none" w:sz="0" w:space="0" w:color="auto"/>
          </w:divBdr>
        </w:div>
        <w:div w:id="1347052622">
          <w:marLeft w:val="0"/>
          <w:marRight w:val="0"/>
          <w:marTop w:val="0"/>
          <w:marBottom w:val="0"/>
          <w:divBdr>
            <w:top w:val="none" w:sz="0" w:space="0" w:color="auto"/>
            <w:left w:val="none" w:sz="0" w:space="0" w:color="auto"/>
            <w:bottom w:val="none" w:sz="0" w:space="0" w:color="auto"/>
            <w:right w:val="none" w:sz="0" w:space="0" w:color="auto"/>
          </w:divBdr>
        </w:div>
        <w:div w:id="778835088">
          <w:marLeft w:val="0"/>
          <w:marRight w:val="0"/>
          <w:marTop w:val="0"/>
          <w:marBottom w:val="0"/>
          <w:divBdr>
            <w:top w:val="none" w:sz="0" w:space="0" w:color="auto"/>
            <w:left w:val="none" w:sz="0" w:space="0" w:color="auto"/>
            <w:bottom w:val="none" w:sz="0" w:space="0" w:color="auto"/>
            <w:right w:val="none" w:sz="0" w:space="0" w:color="auto"/>
          </w:divBdr>
        </w:div>
        <w:div w:id="1996296280">
          <w:marLeft w:val="0"/>
          <w:marRight w:val="0"/>
          <w:marTop w:val="0"/>
          <w:marBottom w:val="0"/>
          <w:divBdr>
            <w:top w:val="none" w:sz="0" w:space="0" w:color="auto"/>
            <w:left w:val="none" w:sz="0" w:space="0" w:color="auto"/>
            <w:bottom w:val="none" w:sz="0" w:space="0" w:color="auto"/>
            <w:right w:val="none" w:sz="0" w:space="0" w:color="auto"/>
          </w:divBdr>
        </w:div>
        <w:div w:id="33385367">
          <w:marLeft w:val="0"/>
          <w:marRight w:val="0"/>
          <w:marTop w:val="0"/>
          <w:marBottom w:val="0"/>
          <w:divBdr>
            <w:top w:val="none" w:sz="0" w:space="0" w:color="auto"/>
            <w:left w:val="none" w:sz="0" w:space="0" w:color="auto"/>
            <w:bottom w:val="none" w:sz="0" w:space="0" w:color="auto"/>
            <w:right w:val="none" w:sz="0" w:space="0" w:color="auto"/>
          </w:divBdr>
        </w:div>
        <w:div w:id="681516748">
          <w:marLeft w:val="0"/>
          <w:marRight w:val="0"/>
          <w:marTop w:val="0"/>
          <w:marBottom w:val="0"/>
          <w:divBdr>
            <w:top w:val="none" w:sz="0" w:space="0" w:color="auto"/>
            <w:left w:val="none" w:sz="0" w:space="0" w:color="auto"/>
            <w:bottom w:val="none" w:sz="0" w:space="0" w:color="auto"/>
            <w:right w:val="none" w:sz="0" w:space="0" w:color="auto"/>
          </w:divBdr>
        </w:div>
        <w:div w:id="118232006">
          <w:marLeft w:val="0"/>
          <w:marRight w:val="0"/>
          <w:marTop w:val="0"/>
          <w:marBottom w:val="0"/>
          <w:divBdr>
            <w:top w:val="none" w:sz="0" w:space="0" w:color="auto"/>
            <w:left w:val="none" w:sz="0" w:space="0" w:color="auto"/>
            <w:bottom w:val="none" w:sz="0" w:space="0" w:color="auto"/>
            <w:right w:val="none" w:sz="0" w:space="0" w:color="auto"/>
          </w:divBdr>
        </w:div>
        <w:div w:id="802500266">
          <w:marLeft w:val="0"/>
          <w:marRight w:val="0"/>
          <w:marTop w:val="0"/>
          <w:marBottom w:val="0"/>
          <w:divBdr>
            <w:top w:val="none" w:sz="0" w:space="0" w:color="auto"/>
            <w:left w:val="none" w:sz="0" w:space="0" w:color="auto"/>
            <w:bottom w:val="none" w:sz="0" w:space="0" w:color="auto"/>
            <w:right w:val="none" w:sz="0" w:space="0" w:color="auto"/>
          </w:divBdr>
        </w:div>
        <w:div w:id="1197617835">
          <w:marLeft w:val="0"/>
          <w:marRight w:val="0"/>
          <w:marTop w:val="0"/>
          <w:marBottom w:val="0"/>
          <w:divBdr>
            <w:top w:val="none" w:sz="0" w:space="0" w:color="auto"/>
            <w:left w:val="none" w:sz="0" w:space="0" w:color="auto"/>
            <w:bottom w:val="none" w:sz="0" w:space="0" w:color="auto"/>
            <w:right w:val="none" w:sz="0" w:space="0" w:color="auto"/>
          </w:divBdr>
        </w:div>
        <w:div w:id="1781215978">
          <w:marLeft w:val="0"/>
          <w:marRight w:val="0"/>
          <w:marTop w:val="0"/>
          <w:marBottom w:val="0"/>
          <w:divBdr>
            <w:top w:val="none" w:sz="0" w:space="0" w:color="auto"/>
            <w:left w:val="none" w:sz="0" w:space="0" w:color="auto"/>
            <w:bottom w:val="none" w:sz="0" w:space="0" w:color="auto"/>
            <w:right w:val="none" w:sz="0" w:space="0" w:color="auto"/>
          </w:divBdr>
        </w:div>
        <w:div w:id="1642807574">
          <w:marLeft w:val="0"/>
          <w:marRight w:val="0"/>
          <w:marTop w:val="0"/>
          <w:marBottom w:val="0"/>
          <w:divBdr>
            <w:top w:val="none" w:sz="0" w:space="0" w:color="auto"/>
            <w:left w:val="none" w:sz="0" w:space="0" w:color="auto"/>
            <w:bottom w:val="none" w:sz="0" w:space="0" w:color="auto"/>
            <w:right w:val="none" w:sz="0" w:space="0" w:color="auto"/>
          </w:divBdr>
        </w:div>
        <w:div w:id="2139102461">
          <w:marLeft w:val="0"/>
          <w:marRight w:val="0"/>
          <w:marTop w:val="0"/>
          <w:marBottom w:val="0"/>
          <w:divBdr>
            <w:top w:val="none" w:sz="0" w:space="0" w:color="auto"/>
            <w:left w:val="none" w:sz="0" w:space="0" w:color="auto"/>
            <w:bottom w:val="none" w:sz="0" w:space="0" w:color="auto"/>
            <w:right w:val="none" w:sz="0" w:space="0" w:color="auto"/>
          </w:divBdr>
        </w:div>
        <w:div w:id="912273451">
          <w:marLeft w:val="0"/>
          <w:marRight w:val="0"/>
          <w:marTop w:val="0"/>
          <w:marBottom w:val="0"/>
          <w:divBdr>
            <w:top w:val="none" w:sz="0" w:space="0" w:color="auto"/>
            <w:left w:val="none" w:sz="0" w:space="0" w:color="auto"/>
            <w:bottom w:val="none" w:sz="0" w:space="0" w:color="auto"/>
            <w:right w:val="none" w:sz="0" w:space="0" w:color="auto"/>
          </w:divBdr>
        </w:div>
        <w:div w:id="1752267265">
          <w:marLeft w:val="0"/>
          <w:marRight w:val="0"/>
          <w:marTop w:val="0"/>
          <w:marBottom w:val="0"/>
          <w:divBdr>
            <w:top w:val="none" w:sz="0" w:space="0" w:color="auto"/>
            <w:left w:val="none" w:sz="0" w:space="0" w:color="auto"/>
            <w:bottom w:val="none" w:sz="0" w:space="0" w:color="auto"/>
            <w:right w:val="none" w:sz="0" w:space="0" w:color="auto"/>
          </w:divBdr>
        </w:div>
        <w:div w:id="645746221">
          <w:marLeft w:val="0"/>
          <w:marRight w:val="0"/>
          <w:marTop w:val="0"/>
          <w:marBottom w:val="0"/>
          <w:divBdr>
            <w:top w:val="none" w:sz="0" w:space="0" w:color="auto"/>
            <w:left w:val="none" w:sz="0" w:space="0" w:color="auto"/>
            <w:bottom w:val="none" w:sz="0" w:space="0" w:color="auto"/>
            <w:right w:val="none" w:sz="0" w:space="0" w:color="auto"/>
          </w:divBdr>
        </w:div>
        <w:div w:id="924656338">
          <w:marLeft w:val="0"/>
          <w:marRight w:val="0"/>
          <w:marTop w:val="0"/>
          <w:marBottom w:val="0"/>
          <w:divBdr>
            <w:top w:val="none" w:sz="0" w:space="0" w:color="auto"/>
            <w:left w:val="none" w:sz="0" w:space="0" w:color="auto"/>
            <w:bottom w:val="none" w:sz="0" w:space="0" w:color="auto"/>
            <w:right w:val="none" w:sz="0" w:space="0" w:color="auto"/>
          </w:divBdr>
        </w:div>
        <w:div w:id="1864631281">
          <w:marLeft w:val="0"/>
          <w:marRight w:val="0"/>
          <w:marTop w:val="0"/>
          <w:marBottom w:val="0"/>
          <w:divBdr>
            <w:top w:val="none" w:sz="0" w:space="0" w:color="auto"/>
            <w:left w:val="none" w:sz="0" w:space="0" w:color="auto"/>
            <w:bottom w:val="none" w:sz="0" w:space="0" w:color="auto"/>
            <w:right w:val="none" w:sz="0" w:space="0" w:color="auto"/>
          </w:divBdr>
        </w:div>
        <w:div w:id="761412416">
          <w:marLeft w:val="0"/>
          <w:marRight w:val="0"/>
          <w:marTop w:val="0"/>
          <w:marBottom w:val="0"/>
          <w:divBdr>
            <w:top w:val="none" w:sz="0" w:space="0" w:color="auto"/>
            <w:left w:val="none" w:sz="0" w:space="0" w:color="auto"/>
            <w:bottom w:val="none" w:sz="0" w:space="0" w:color="auto"/>
            <w:right w:val="none" w:sz="0" w:space="0" w:color="auto"/>
          </w:divBdr>
        </w:div>
        <w:div w:id="732509468">
          <w:marLeft w:val="0"/>
          <w:marRight w:val="0"/>
          <w:marTop w:val="0"/>
          <w:marBottom w:val="0"/>
          <w:divBdr>
            <w:top w:val="none" w:sz="0" w:space="0" w:color="auto"/>
            <w:left w:val="none" w:sz="0" w:space="0" w:color="auto"/>
            <w:bottom w:val="none" w:sz="0" w:space="0" w:color="auto"/>
            <w:right w:val="none" w:sz="0" w:space="0" w:color="auto"/>
          </w:divBdr>
        </w:div>
        <w:div w:id="392240825">
          <w:marLeft w:val="0"/>
          <w:marRight w:val="0"/>
          <w:marTop w:val="0"/>
          <w:marBottom w:val="0"/>
          <w:divBdr>
            <w:top w:val="none" w:sz="0" w:space="0" w:color="auto"/>
            <w:left w:val="none" w:sz="0" w:space="0" w:color="auto"/>
            <w:bottom w:val="none" w:sz="0" w:space="0" w:color="auto"/>
            <w:right w:val="none" w:sz="0" w:space="0" w:color="auto"/>
          </w:divBdr>
        </w:div>
        <w:div w:id="955254166">
          <w:marLeft w:val="0"/>
          <w:marRight w:val="0"/>
          <w:marTop w:val="0"/>
          <w:marBottom w:val="0"/>
          <w:divBdr>
            <w:top w:val="none" w:sz="0" w:space="0" w:color="auto"/>
            <w:left w:val="none" w:sz="0" w:space="0" w:color="auto"/>
            <w:bottom w:val="none" w:sz="0" w:space="0" w:color="auto"/>
            <w:right w:val="none" w:sz="0" w:space="0" w:color="auto"/>
          </w:divBdr>
        </w:div>
        <w:div w:id="1732465661">
          <w:marLeft w:val="0"/>
          <w:marRight w:val="0"/>
          <w:marTop w:val="0"/>
          <w:marBottom w:val="0"/>
          <w:divBdr>
            <w:top w:val="none" w:sz="0" w:space="0" w:color="auto"/>
            <w:left w:val="none" w:sz="0" w:space="0" w:color="auto"/>
            <w:bottom w:val="none" w:sz="0" w:space="0" w:color="auto"/>
            <w:right w:val="none" w:sz="0" w:space="0" w:color="auto"/>
          </w:divBdr>
        </w:div>
      </w:divsChild>
    </w:div>
    <w:div w:id="733434001">
      <w:bodyDiv w:val="1"/>
      <w:marLeft w:val="0"/>
      <w:marRight w:val="0"/>
      <w:marTop w:val="0"/>
      <w:marBottom w:val="0"/>
      <w:divBdr>
        <w:top w:val="none" w:sz="0" w:space="0" w:color="auto"/>
        <w:left w:val="none" w:sz="0" w:space="0" w:color="auto"/>
        <w:bottom w:val="none" w:sz="0" w:space="0" w:color="auto"/>
        <w:right w:val="none" w:sz="0" w:space="0" w:color="auto"/>
      </w:divBdr>
      <w:divsChild>
        <w:div w:id="154692923">
          <w:marLeft w:val="0"/>
          <w:marRight w:val="0"/>
          <w:marTop w:val="0"/>
          <w:marBottom w:val="0"/>
          <w:divBdr>
            <w:top w:val="none" w:sz="0" w:space="0" w:color="auto"/>
            <w:left w:val="none" w:sz="0" w:space="0" w:color="auto"/>
            <w:bottom w:val="none" w:sz="0" w:space="0" w:color="auto"/>
            <w:right w:val="none" w:sz="0" w:space="0" w:color="auto"/>
          </w:divBdr>
        </w:div>
        <w:div w:id="114377221">
          <w:marLeft w:val="0"/>
          <w:marRight w:val="0"/>
          <w:marTop w:val="0"/>
          <w:marBottom w:val="0"/>
          <w:divBdr>
            <w:top w:val="none" w:sz="0" w:space="0" w:color="auto"/>
            <w:left w:val="none" w:sz="0" w:space="0" w:color="auto"/>
            <w:bottom w:val="none" w:sz="0" w:space="0" w:color="auto"/>
            <w:right w:val="none" w:sz="0" w:space="0" w:color="auto"/>
          </w:divBdr>
        </w:div>
        <w:div w:id="1292323946">
          <w:marLeft w:val="0"/>
          <w:marRight w:val="0"/>
          <w:marTop w:val="0"/>
          <w:marBottom w:val="0"/>
          <w:divBdr>
            <w:top w:val="none" w:sz="0" w:space="0" w:color="auto"/>
            <w:left w:val="none" w:sz="0" w:space="0" w:color="auto"/>
            <w:bottom w:val="none" w:sz="0" w:space="0" w:color="auto"/>
            <w:right w:val="none" w:sz="0" w:space="0" w:color="auto"/>
          </w:divBdr>
        </w:div>
        <w:div w:id="325136074">
          <w:marLeft w:val="0"/>
          <w:marRight w:val="0"/>
          <w:marTop w:val="0"/>
          <w:marBottom w:val="0"/>
          <w:divBdr>
            <w:top w:val="none" w:sz="0" w:space="0" w:color="auto"/>
            <w:left w:val="none" w:sz="0" w:space="0" w:color="auto"/>
            <w:bottom w:val="none" w:sz="0" w:space="0" w:color="auto"/>
            <w:right w:val="none" w:sz="0" w:space="0" w:color="auto"/>
          </w:divBdr>
        </w:div>
        <w:div w:id="89907">
          <w:marLeft w:val="0"/>
          <w:marRight w:val="0"/>
          <w:marTop w:val="0"/>
          <w:marBottom w:val="0"/>
          <w:divBdr>
            <w:top w:val="none" w:sz="0" w:space="0" w:color="auto"/>
            <w:left w:val="none" w:sz="0" w:space="0" w:color="auto"/>
            <w:bottom w:val="none" w:sz="0" w:space="0" w:color="auto"/>
            <w:right w:val="none" w:sz="0" w:space="0" w:color="auto"/>
          </w:divBdr>
        </w:div>
        <w:div w:id="1479155367">
          <w:marLeft w:val="0"/>
          <w:marRight w:val="0"/>
          <w:marTop w:val="0"/>
          <w:marBottom w:val="0"/>
          <w:divBdr>
            <w:top w:val="none" w:sz="0" w:space="0" w:color="auto"/>
            <w:left w:val="none" w:sz="0" w:space="0" w:color="auto"/>
            <w:bottom w:val="none" w:sz="0" w:space="0" w:color="auto"/>
            <w:right w:val="none" w:sz="0" w:space="0" w:color="auto"/>
          </w:divBdr>
        </w:div>
        <w:div w:id="1824545386">
          <w:marLeft w:val="0"/>
          <w:marRight w:val="0"/>
          <w:marTop w:val="0"/>
          <w:marBottom w:val="0"/>
          <w:divBdr>
            <w:top w:val="none" w:sz="0" w:space="0" w:color="auto"/>
            <w:left w:val="none" w:sz="0" w:space="0" w:color="auto"/>
            <w:bottom w:val="none" w:sz="0" w:space="0" w:color="auto"/>
            <w:right w:val="none" w:sz="0" w:space="0" w:color="auto"/>
          </w:divBdr>
        </w:div>
        <w:div w:id="1192062503">
          <w:marLeft w:val="0"/>
          <w:marRight w:val="0"/>
          <w:marTop w:val="0"/>
          <w:marBottom w:val="0"/>
          <w:divBdr>
            <w:top w:val="none" w:sz="0" w:space="0" w:color="auto"/>
            <w:left w:val="none" w:sz="0" w:space="0" w:color="auto"/>
            <w:bottom w:val="none" w:sz="0" w:space="0" w:color="auto"/>
            <w:right w:val="none" w:sz="0" w:space="0" w:color="auto"/>
          </w:divBdr>
        </w:div>
        <w:div w:id="2096776021">
          <w:marLeft w:val="0"/>
          <w:marRight w:val="0"/>
          <w:marTop w:val="0"/>
          <w:marBottom w:val="0"/>
          <w:divBdr>
            <w:top w:val="none" w:sz="0" w:space="0" w:color="auto"/>
            <w:left w:val="none" w:sz="0" w:space="0" w:color="auto"/>
            <w:bottom w:val="none" w:sz="0" w:space="0" w:color="auto"/>
            <w:right w:val="none" w:sz="0" w:space="0" w:color="auto"/>
          </w:divBdr>
        </w:div>
        <w:div w:id="525749155">
          <w:marLeft w:val="0"/>
          <w:marRight w:val="0"/>
          <w:marTop w:val="0"/>
          <w:marBottom w:val="0"/>
          <w:divBdr>
            <w:top w:val="none" w:sz="0" w:space="0" w:color="auto"/>
            <w:left w:val="none" w:sz="0" w:space="0" w:color="auto"/>
            <w:bottom w:val="none" w:sz="0" w:space="0" w:color="auto"/>
            <w:right w:val="none" w:sz="0" w:space="0" w:color="auto"/>
          </w:divBdr>
        </w:div>
        <w:div w:id="1241140668">
          <w:marLeft w:val="0"/>
          <w:marRight w:val="0"/>
          <w:marTop w:val="0"/>
          <w:marBottom w:val="0"/>
          <w:divBdr>
            <w:top w:val="none" w:sz="0" w:space="0" w:color="auto"/>
            <w:left w:val="none" w:sz="0" w:space="0" w:color="auto"/>
            <w:bottom w:val="none" w:sz="0" w:space="0" w:color="auto"/>
            <w:right w:val="none" w:sz="0" w:space="0" w:color="auto"/>
          </w:divBdr>
        </w:div>
        <w:div w:id="953318773">
          <w:marLeft w:val="0"/>
          <w:marRight w:val="0"/>
          <w:marTop w:val="0"/>
          <w:marBottom w:val="0"/>
          <w:divBdr>
            <w:top w:val="none" w:sz="0" w:space="0" w:color="auto"/>
            <w:left w:val="none" w:sz="0" w:space="0" w:color="auto"/>
            <w:bottom w:val="none" w:sz="0" w:space="0" w:color="auto"/>
            <w:right w:val="none" w:sz="0" w:space="0" w:color="auto"/>
          </w:divBdr>
        </w:div>
        <w:div w:id="236861847">
          <w:marLeft w:val="0"/>
          <w:marRight w:val="0"/>
          <w:marTop w:val="0"/>
          <w:marBottom w:val="0"/>
          <w:divBdr>
            <w:top w:val="none" w:sz="0" w:space="0" w:color="auto"/>
            <w:left w:val="none" w:sz="0" w:space="0" w:color="auto"/>
            <w:bottom w:val="none" w:sz="0" w:space="0" w:color="auto"/>
            <w:right w:val="none" w:sz="0" w:space="0" w:color="auto"/>
          </w:divBdr>
        </w:div>
        <w:div w:id="1753433896">
          <w:marLeft w:val="0"/>
          <w:marRight w:val="0"/>
          <w:marTop w:val="0"/>
          <w:marBottom w:val="0"/>
          <w:divBdr>
            <w:top w:val="none" w:sz="0" w:space="0" w:color="auto"/>
            <w:left w:val="none" w:sz="0" w:space="0" w:color="auto"/>
            <w:bottom w:val="none" w:sz="0" w:space="0" w:color="auto"/>
            <w:right w:val="none" w:sz="0" w:space="0" w:color="auto"/>
          </w:divBdr>
        </w:div>
        <w:div w:id="1629041849">
          <w:marLeft w:val="0"/>
          <w:marRight w:val="0"/>
          <w:marTop w:val="0"/>
          <w:marBottom w:val="0"/>
          <w:divBdr>
            <w:top w:val="none" w:sz="0" w:space="0" w:color="auto"/>
            <w:left w:val="none" w:sz="0" w:space="0" w:color="auto"/>
            <w:bottom w:val="none" w:sz="0" w:space="0" w:color="auto"/>
            <w:right w:val="none" w:sz="0" w:space="0" w:color="auto"/>
          </w:divBdr>
        </w:div>
        <w:div w:id="779373496">
          <w:marLeft w:val="0"/>
          <w:marRight w:val="0"/>
          <w:marTop w:val="0"/>
          <w:marBottom w:val="0"/>
          <w:divBdr>
            <w:top w:val="none" w:sz="0" w:space="0" w:color="auto"/>
            <w:left w:val="none" w:sz="0" w:space="0" w:color="auto"/>
            <w:bottom w:val="none" w:sz="0" w:space="0" w:color="auto"/>
            <w:right w:val="none" w:sz="0" w:space="0" w:color="auto"/>
          </w:divBdr>
        </w:div>
        <w:div w:id="2073113067">
          <w:marLeft w:val="0"/>
          <w:marRight w:val="0"/>
          <w:marTop w:val="0"/>
          <w:marBottom w:val="0"/>
          <w:divBdr>
            <w:top w:val="none" w:sz="0" w:space="0" w:color="auto"/>
            <w:left w:val="none" w:sz="0" w:space="0" w:color="auto"/>
            <w:bottom w:val="none" w:sz="0" w:space="0" w:color="auto"/>
            <w:right w:val="none" w:sz="0" w:space="0" w:color="auto"/>
          </w:divBdr>
        </w:div>
        <w:div w:id="601959237">
          <w:marLeft w:val="0"/>
          <w:marRight w:val="0"/>
          <w:marTop w:val="0"/>
          <w:marBottom w:val="0"/>
          <w:divBdr>
            <w:top w:val="none" w:sz="0" w:space="0" w:color="auto"/>
            <w:left w:val="none" w:sz="0" w:space="0" w:color="auto"/>
            <w:bottom w:val="none" w:sz="0" w:space="0" w:color="auto"/>
            <w:right w:val="none" w:sz="0" w:space="0" w:color="auto"/>
          </w:divBdr>
        </w:div>
        <w:div w:id="123693338">
          <w:marLeft w:val="0"/>
          <w:marRight w:val="0"/>
          <w:marTop w:val="0"/>
          <w:marBottom w:val="0"/>
          <w:divBdr>
            <w:top w:val="none" w:sz="0" w:space="0" w:color="auto"/>
            <w:left w:val="none" w:sz="0" w:space="0" w:color="auto"/>
            <w:bottom w:val="none" w:sz="0" w:space="0" w:color="auto"/>
            <w:right w:val="none" w:sz="0" w:space="0" w:color="auto"/>
          </w:divBdr>
        </w:div>
        <w:div w:id="903834349">
          <w:marLeft w:val="0"/>
          <w:marRight w:val="0"/>
          <w:marTop w:val="0"/>
          <w:marBottom w:val="0"/>
          <w:divBdr>
            <w:top w:val="none" w:sz="0" w:space="0" w:color="auto"/>
            <w:left w:val="none" w:sz="0" w:space="0" w:color="auto"/>
            <w:bottom w:val="none" w:sz="0" w:space="0" w:color="auto"/>
            <w:right w:val="none" w:sz="0" w:space="0" w:color="auto"/>
          </w:divBdr>
        </w:div>
        <w:div w:id="637808343">
          <w:marLeft w:val="0"/>
          <w:marRight w:val="0"/>
          <w:marTop w:val="0"/>
          <w:marBottom w:val="0"/>
          <w:divBdr>
            <w:top w:val="none" w:sz="0" w:space="0" w:color="auto"/>
            <w:left w:val="none" w:sz="0" w:space="0" w:color="auto"/>
            <w:bottom w:val="none" w:sz="0" w:space="0" w:color="auto"/>
            <w:right w:val="none" w:sz="0" w:space="0" w:color="auto"/>
          </w:divBdr>
        </w:div>
        <w:div w:id="332687137">
          <w:marLeft w:val="0"/>
          <w:marRight w:val="0"/>
          <w:marTop w:val="0"/>
          <w:marBottom w:val="0"/>
          <w:divBdr>
            <w:top w:val="none" w:sz="0" w:space="0" w:color="auto"/>
            <w:left w:val="none" w:sz="0" w:space="0" w:color="auto"/>
            <w:bottom w:val="none" w:sz="0" w:space="0" w:color="auto"/>
            <w:right w:val="none" w:sz="0" w:space="0" w:color="auto"/>
          </w:divBdr>
        </w:div>
        <w:div w:id="2095012847">
          <w:marLeft w:val="0"/>
          <w:marRight w:val="0"/>
          <w:marTop w:val="0"/>
          <w:marBottom w:val="0"/>
          <w:divBdr>
            <w:top w:val="none" w:sz="0" w:space="0" w:color="auto"/>
            <w:left w:val="none" w:sz="0" w:space="0" w:color="auto"/>
            <w:bottom w:val="none" w:sz="0" w:space="0" w:color="auto"/>
            <w:right w:val="none" w:sz="0" w:space="0" w:color="auto"/>
          </w:divBdr>
        </w:div>
        <w:div w:id="144443413">
          <w:marLeft w:val="0"/>
          <w:marRight w:val="0"/>
          <w:marTop w:val="0"/>
          <w:marBottom w:val="0"/>
          <w:divBdr>
            <w:top w:val="none" w:sz="0" w:space="0" w:color="auto"/>
            <w:left w:val="none" w:sz="0" w:space="0" w:color="auto"/>
            <w:bottom w:val="none" w:sz="0" w:space="0" w:color="auto"/>
            <w:right w:val="none" w:sz="0" w:space="0" w:color="auto"/>
          </w:divBdr>
        </w:div>
        <w:div w:id="121004368">
          <w:marLeft w:val="0"/>
          <w:marRight w:val="0"/>
          <w:marTop w:val="0"/>
          <w:marBottom w:val="0"/>
          <w:divBdr>
            <w:top w:val="none" w:sz="0" w:space="0" w:color="auto"/>
            <w:left w:val="none" w:sz="0" w:space="0" w:color="auto"/>
            <w:bottom w:val="none" w:sz="0" w:space="0" w:color="auto"/>
            <w:right w:val="none" w:sz="0" w:space="0" w:color="auto"/>
          </w:divBdr>
        </w:div>
        <w:div w:id="1323047756">
          <w:marLeft w:val="0"/>
          <w:marRight w:val="0"/>
          <w:marTop w:val="0"/>
          <w:marBottom w:val="0"/>
          <w:divBdr>
            <w:top w:val="none" w:sz="0" w:space="0" w:color="auto"/>
            <w:left w:val="none" w:sz="0" w:space="0" w:color="auto"/>
            <w:bottom w:val="none" w:sz="0" w:space="0" w:color="auto"/>
            <w:right w:val="none" w:sz="0" w:space="0" w:color="auto"/>
          </w:divBdr>
        </w:div>
        <w:div w:id="1249651298">
          <w:marLeft w:val="0"/>
          <w:marRight w:val="0"/>
          <w:marTop w:val="0"/>
          <w:marBottom w:val="0"/>
          <w:divBdr>
            <w:top w:val="none" w:sz="0" w:space="0" w:color="auto"/>
            <w:left w:val="none" w:sz="0" w:space="0" w:color="auto"/>
            <w:bottom w:val="none" w:sz="0" w:space="0" w:color="auto"/>
            <w:right w:val="none" w:sz="0" w:space="0" w:color="auto"/>
          </w:divBdr>
        </w:div>
        <w:div w:id="54277518">
          <w:marLeft w:val="0"/>
          <w:marRight w:val="0"/>
          <w:marTop w:val="0"/>
          <w:marBottom w:val="0"/>
          <w:divBdr>
            <w:top w:val="none" w:sz="0" w:space="0" w:color="auto"/>
            <w:left w:val="none" w:sz="0" w:space="0" w:color="auto"/>
            <w:bottom w:val="none" w:sz="0" w:space="0" w:color="auto"/>
            <w:right w:val="none" w:sz="0" w:space="0" w:color="auto"/>
          </w:divBdr>
        </w:div>
        <w:div w:id="263802652">
          <w:marLeft w:val="0"/>
          <w:marRight w:val="0"/>
          <w:marTop w:val="0"/>
          <w:marBottom w:val="0"/>
          <w:divBdr>
            <w:top w:val="none" w:sz="0" w:space="0" w:color="auto"/>
            <w:left w:val="none" w:sz="0" w:space="0" w:color="auto"/>
            <w:bottom w:val="none" w:sz="0" w:space="0" w:color="auto"/>
            <w:right w:val="none" w:sz="0" w:space="0" w:color="auto"/>
          </w:divBdr>
        </w:div>
        <w:div w:id="2134203321">
          <w:marLeft w:val="0"/>
          <w:marRight w:val="0"/>
          <w:marTop w:val="0"/>
          <w:marBottom w:val="0"/>
          <w:divBdr>
            <w:top w:val="none" w:sz="0" w:space="0" w:color="auto"/>
            <w:left w:val="none" w:sz="0" w:space="0" w:color="auto"/>
            <w:bottom w:val="none" w:sz="0" w:space="0" w:color="auto"/>
            <w:right w:val="none" w:sz="0" w:space="0" w:color="auto"/>
          </w:divBdr>
        </w:div>
        <w:div w:id="1503202758">
          <w:marLeft w:val="0"/>
          <w:marRight w:val="0"/>
          <w:marTop w:val="0"/>
          <w:marBottom w:val="0"/>
          <w:divBdr>
            <w:top w:val="none" w:sz="0" w:space="0" w:color="auto"/>
            <w:left w:val="none" w:sz="0" w:space="0" w:color="auto"/>
            <w:bottom w:val="none" w:sz="0" w:space="0" w:color="auto"/>
            <w:right w:val="none" w:sz="0" w:space="0" w:color="auto"/>
          </w:divBdr>
        </w:div>
        <w:div w:id="2039889582">
          <w:marLeft w:val="0"/>
          <w:marRight w:val="0"/>
          <w:marTop w:val="0"/>
          <w:marBottom w:val="0"/>
          <w:divBdr>
            <w:top w:val="none" w:sz="0" w:space="0" w:color="auto"/>
            <w:left w:val="none" w:sz="0" w:space="0" w:color="auto"/>
            <w:bottom w:val="none" w:sz="0" w:space="0" w:color="auto"/>
            <w:right w:val="none" w:sz="0" w:space="0" w:color="auto"/>
          </w:divBdr>
        </w:div>
        <w:div w:id="1180199796">
          <w:marLeft w:val="0"/>
          <w:marRight w:val="0"/>
          <w:marTop w:val="0"/>
          <w:marBottom w:val="0"/>
          <w:divBdr>
            <w:top w:val="none" w:sz="0" w:space="0" w:color="auto"/>
            <w:left w:val="none" w:sz="0" w:space="0" w:color="auto"/>
            <w:bottom w:val="none" w:sz="0" w:space="0" w:color="auto"/>
            <w:right w:val="none" w:sz="0" w:space="0" w:color="auto"/>
          </w:divBdr>
        </w:div>
        <w:div w:id="1682776372">
          <w:marLeft w:val="0"/>
          <w:marRight w:val="0"/>
          <w:marTop w:val="0"/>
          <w:marBottom w:val="0"/>
          <w:divBdr>
            <w:top w:val="none" w:sz="0" w:space="0" w:color="auto"/>
            <w:left w:val="none" w:sz="0" w:space="0" w:color="auto"/>
            <w:bottom w:val="none" w:sz="0" w:space="0" w:color="auto"/>
            <w:right w:val="none" w:sz="0" w:space="0" w:color="auto"/>
          </w:divBdr>
        </w:div>
        <w:div w:id="1588610575">
          <w:marLeft w:val="0"/>
          <w:marRight w:val="0"/>
          <w:marTop w:val="0"/>
          <w:marBottom w:val="0"/>
          <w:divBdr>
            <w:top w:val="none" w:sz="0" w:space="0" w:color="auto"/>
            <w:left w:val="none" w:sz="0" w:space="0" w:color="auto"/>
            <w:bottom w:val="none" w:sz="0" w:space="0" w:color="auto"/>
            <w:right w:val="none" w:sz="0" w:space="0" w:color="auto"/>
          </w:divBdr>
        </w:div>
        <w:div w:id="1170566321">
          <w:marLeft w:val="0"/>
          <w:marRight w:val="0"/>
          <w:marTop w:val="0"/>
          <w:marBottom w:val="0"/>
          <w:divBdr>
            <w:top w:val="none" w:sz="0" w:space="0" w:color="auto"/>
            <w:left w:val="none" w:sz="0" w:space="0" w:color="auto"/>
            <w:bottom w:val="none" w:sz="0" w:space="0" w:color="auto"/>
            <w:right w:val="none" w:sz="0" w:space="0" w:color="auto"/>
          </w:divBdr>
        </w:div>
        <w:div w:id="1920559016">
          <w:marLeft w:val="0"/>
          <w:marRight w:val="0"/>
          <w:marTop w:val="0"/>
          <w:marBottom w:val="0"/>
          <w:divBdr>
            <w:top w:val="none" w:sz="0" w:space="0" w:color="auto"/>
            <w:left w:val="none" w:sz="0" w:space="0" w:color="auto"/>
            <w:bottom w:val="none" w:sz="0" w:space="0" w:color="auto"/>
            <w:right w:val="none" w:sz="0" w:space="0" w:color="auto"/>
          </w:divBdr>
        </w:div>
        <w:div w:id="935869425">
          <w:marLeft w:val="0"/>
          <w:marRight w:val="0"/>
          <w:marTop w:val="0"/>
          <w:marBottom w:val="0"/>
          <w:divBdr>
            <w:top w:val="none" w:sz="0" w:space="0" w:color="auto"/>
            <w:left w:val="none" w:sz="0" w:space="0" w:color="auto"/>
            <w:bottom w:val="none" w:sz="0" w:space="0" w:color="auto"/>
            <w:right w:val="none" w:sz="0" w:space="0" w:color="auto"/>
          </w:divBdr>
        </w:div>
        <w:div w:id="474765692">
          <w:marLeft w:val="0"/>
          <w:marRight w:val="0"/>
          <w:marTop w:val="0"/>
          <w:marBottom w:val="0"/>
          <w:divBdr>
            <w:top w:val="none" w:sz="0" w:space="0" w:color="auto"/>
            <w:left w:val="none" w:sz="0" w:space="0" w:color="auto"/>
            <w:bottom w:val="none" w:sz="0" w:space="0" w:color="auto"/>
            <w:right w:val="none" w:sz="0" w:space="0" w:color="auto"/>
          </w:divBdr>
        </w:div>
        <w:div w:id="2095662462">
          <w:marLeft w:val="0"/>
          <w:marRight w:val="0"/>
          <w:marTop w:val="0"/>
          <w:marBottom w:val="0"/>
          <w:divBdr>
            <w:top w:val="none" w:sz="0" w:space="0" w:color="auto"/>
            <w:left w:val="none" w:sz="0" w:space="0" w:color="auto"/>
            <w:bottom w:val="none" w:sz="0" w:space="0" w:color="auto"/>
            <w:right w:val="none" w:sz="0" w:space="0" w:color="auto"/>
          </w:divBdr>
        </w:div>
        <w:div w:id="211771807">
          <w:marLeft w:val="0"/>
          <w:marRight w:val="0"/>
          <w:marTop w:val="0"/>
          <w:marBottom w:val="0"/>
          <w:divBdr>
            <w:top w:val="none" w:sz="0" w:space="0" w:color="auto"/>
            <w:left w:val="none" w:sz="0" w:space="0" w:color="auto"/>
            <w:bottom w:val="none" w:sz="0" w:space="0" w:color="auto"/>
            <w:right w:val="none" w:sz="0" w:space="0" w:color="auto"/>
          </w:divBdr>
        </w:div>
        <w:div w:id="1181092332">
          <w:marLeft w:val="0"/>
          <w:marRight w:val="0"/>
          <w:marTop w:val="0"/>
          <w:marBottom w:val="0"/>
          <w:divBdr>
            <w:top w:val="none" w:sz="0" w:space="0" w:color="auto"/>
            <w:left w:val="none" w:sz="0" w:space="0" w:color="auto"/>
            <w:bottom w:val="none" w:sz="0" w:space="0" w:color="auto"/>
            <w:right w:val="none" w:sz="0" w:space="0" w:color="auto"/>
          </w:divBdr>
        </w:div>
        <w:div w:id="539442282">
          <w:marLeft w:val="0"/>
          <w:marRight w:val="0"/>
          <w:marTop w:val="0"/>
          <w:marBottom w:val="0"/>
          <w:divBdr>
            <w:top w:val="none" w:sz="0" w:space="0" w:color="auto"/>
            <w:left w:val="none" w:sz="0" w:space="0" w:color="auto"/>
            <w:bottom w:val="none" w:sz="0" w:space="0" w:color="auto"/>
            <w:right w:val="none" w:sz="0" w:space="0" w:color="auto"/>
          </w:divBdr>
        </w:div>
        <w:div w:id="1336962036">
          <w:marLeft w:val="0"/>
          <w:marRight w:val="0"/>
          <w:marTop w:val="0"/>
          <w:marBottom w:val="0"/>
          <w:divBdr>
            <w:top w:val="none" w:sz="0" w:space="0" w:color="auto"/>
            <w:left w:val="none" w:sz="0" w:space="0" w:color="auto"/>
            <w:bottom w:val="none" w:sz="0" w:space="0" w:color="auto"/>
            <w:right w:val="none" w:sz="0" w:space="0" w:color="auto"/>
          </w:divBdr>
        </w:div>
        <w:div w:id="493645164">
          <w:marLeft w:val="0"/>
          <w:marRight w:val="0"/>
          <w:marTop w:val="0"/>
          <w:marBottom w:val="0"/>
          <w:divBdr>
            <w:top w:val="none" w:sz="0" w:space="0" w:color="auto"/>
            <w:left w:val="none" w:sz="0" w:space="0" w:color="auto"/>
            <w:bottom w:val="none" w:sz="0" w:space="0" w:color="auto"/>
            <w:right w:val="none" w:sz="0" w:space="0" w:color="auto"/>
          </w:divBdr>
        </w:div>
        <w:div w:id="26416912">
          <w:marLeft w:val="0"/>
          <w:marRight w:val="0"/>
          <w:marTop w:val="0"/>
          <w:marBottom w:val="0"/>
          <w:divBdr>
            <w:top w:val="none" w:sz="0" w:space="0" w:color="auto"/>
            <w:left w:val="none" w:sz="0" w:space="0" w:color="auto"/>
            <w:bottom w:val="none" w:sz="0" w:space="0" w:color="auto"/>
            <w:right w:val="none" w:sz="0" w:space="0" w:color="auto"/>
          </w:divBdr>
        </w:div>
        <w:div w:id="1417945499">
          <w:marLeft w:val="0"/>
          <w:marRight w:val="0"/>
          <w:marTop w:val="0"/>
          <w:marBottom w:val="0"/>
          <w:divBdr>
            <w:top w:val="none" w:sz="0" w:space="0" w:color="auto"/>
            <w:left w:val="none" w:sz="0" w:space="0" w:color="auto"/>
            <w:bottom w:val="none" w:sz="0" w:space="0" w:color="auto"/>
            <w:right w:val="none" w:sz="0" w:space="0" w:color="auto"/>
          </w:divBdr>
        </w:div>
        <w:div w:id="1216625264">
          <w:marLeft w:val="0"/>
          <w:marRight w:val="0"/>
          <w:marTop w:val="0"/>
          <w:marBottom w:val="0"/>
          <w:divBdr>
            <w:top w:val="none" w:sz="0" w:space="0" w:color="auto"/>
            <w:left w:val="none" w:sz="0" w:space="0" w:color="auto"/>
            <w:bottom w:val="none" w:sz="0" w:space="0" w:color="auto"/>
            <w:right w:val="none" w:sz="0" w:space="0" w:color="auto"/>
          </w:divBdr>
        </w:div>
        <w:div w:id="60760501">
          <w:marLeft w:val="0"/>
          <w:marRight w:val="0"/>
          <w:marTop w:val="0"/>
          <w:marBottom w:val="0"/>
          <w:divBdr>
            <w:top w:val="none" w:sz="0" w:space="0" w:color="auto"/>
            <w:left w:val="none" w:sz="0" w:space="0" w:color="auto"/>
            <w:bottom w:val="none" w:sz="0" w:space="0" w:color="auto"/>
            <w:right w:val="none" w:sz="0" w:space="0" w:color="auto"/>
          </w:divBdr>
        </w:div>
        <w:div w:id="482892883">
          <w:marLeft w:val="0"/>
          <w:marRight w:val="0"/>
          <w:marTop w:val="0"/>
          <w:marBottom w:val="0"/>
          <w:divBdr>
            <w:top w:val="none" w:sz="0" w:space="0" w:color="auto"/>
            <w:left w:val="none" w:sz="0" w:space="0" w:color="auto"/>
            <w:bottom w:val="none" w:sz="0" w:space="0" w:color="auto"/>
            <w:right w:val="none" w:sz="0" w:space="0" w:color="auto"/>
          </w:divBdr>
        </w:div>
        <w:div w:id="261650121">
          <w:marLeft w:val="0"/>
          <w:marRight w:val="0"/>
          <w:marTop w:val="0"/>
          <w:marBottom w:val="0"/>
          <w:divBdr>
            <w:top w:val="none" w:sz="0" w:space="0" w:color="auto"/>
            <w:left w:val="none" w:sz="0" w:space="0" w:color="auto"/>
            <w:bottom w:val="none" w:sz="0" w:space="0" w:color="auto"/>
            <w:right w:val="none" w:sz="0" w:space="0" w:color="auto"/>
          </w:divBdr>
        </w:div>
        <w:div w:id="799692851">
          <w:marLeft w:val="0"/>
          <w:marRight w:val="0"/>
          <w:marTop w:val="0"/>
          <w:marBottom w:val="0"/>
          <w:divBdr>
            <w:top w:val="none" w:sz="0" w:space="0" w:color="auto"/>
            <w:left w:val="none" w:sz="0" w:space="0" w:color="auto"/>
            <w:bottom w:val="none" w:sz="0" w:space="0" w:color="auto"/>
            <w:right w:val="none" w:sz="0" w:space="0" w:color="auto"/>
          </w:divBdr>
        </w:div>
        <w:div w:id="803082888">
          <w:marLeft w:val="0"/>
          <w:marRight w:val="0"/>
          <w:marTop w:val="0"/>
          <w:marBottom w:val="0"/>
          <w:divBdr>
            <w:top w:val="none" w:sz="0" w:space="0" w:color="auto"/>
            <w:left w:val="none" w:sz="0" w:space="0" w:color="auto"/>
            <w:bottom w:val="none" w:sz="0" w:space="0" w:color="auto"/>
            <w:right w:val="none" w:sz="0" w:space="0" w:color="auto"/>
          </w:divBdr>
        </w:div>
        <w:div w:id="1882789892">
          <w:marLeft w:val="0"/>
          <w:marRight w:val="0"/>
          <w:marTop w:val="0"/>
          <w:marBottom w:val="0"/>
          <w:divBdr>
            <w:top w:val="none" w:sz="0" w:space="0" w:color="auto"/>
            <w:left w:val="none" w:sz="0" w:space="0" w:color="auto"/>
            <w:bottom w:val="none" w:sz="0" w:space="0" w:color="auto"/>
            <w:right w:val="none" w:sz="0" w:space="0" w:color="auto"/>
          </w:divBdr>
        </w:div>
        <w:div w:id="1738091833">
          <w:marLeft w:val="0"/>
          <w:marRight w:val="0"/>
          <w:marTop w:val="0"/>
          <w:marBottom w:val="0"/>
          <w:divBdr>
            <w:top w:val="none" w:sz="0" w:space="0" w:color="auto"/>
            <w:left w:val="none" w:sz="0" w:space="0" w:color="auto"/>
            <w:bottom w:val="none" w:sz="0" w:space="0" w:color="auto"/>
            <w:right w:val="none" w:sz="0" w:space="0" w:color="auto"/>
          </w:divBdr>
        </w:div>
        <w:div w:id="1722440526">
          <w:marLeft w:val="0"/>
          <w:marRight w:val="0"/>
          <w:marTop w:val="0"/>
          <w:marBottom w:val="0"/>
          <w:divBdr>
            <w:top w:val="none" w:sz="0" w:space="0" w:color="auto"/>
            <w:left w:val="none" w:sz="0" w:space="0" w:color="auto"/>
            <w:bottom w:val="none" w:sz="0" w:space="0" w:color="auto"/>
            <w:right w:val="none" w:sz="0" w:space="0" w:color="auto"/>
          </w:divBdr>
        </w:div>
        <w:div w:id="1683817471">
          <w:marLeft w:val="0"/>
          <w:marRight w:val="0"/>
          <w:marTop w:val="0"/>
          <w:marBottom w:val="0"/>
          <w:divBdr>
            <w:top w:val="none" w:sz="0" w:space="0" w:color="auto"/>
            <w:left w:val="none" w:sz="0" w:space="0" w:color="auto"/>
            <w:bottom w:val="none" w:sz="0" w:space="0" w:color="auto"/>
            <w:right w:val="none" w:sz="0" w:space="0" w:color="auto"/>
          </w:divBdr>
        </w:div>
        <w:div w:id="1594779686">
          <w:marLeft w:val="0"/>
          <w:marRight w:val="0"/>
          <w:marTop w:val="0"/>
          <w:marBottom w:val="0"/>
          <w:divBdr>
            <w:top w:val="none" w:sz="0" w:space="0" w:color="auto"/>
            <w:left w:val="none" w:sz="0" w:space="0" w:color="auto"/>
            <w:bottom w:val="none" w:sz="0" w:space="0" w:color="auto"/>
            <w:right w:val="none" w:sz="0" w:space="0" w:color="auto"/>
          </w:divBdr>
        </w:div>
        <w:div w:id="647325801">
          <w:marLeft w:val="0"/>
          <w:marRight w:val="0"/>
          <w:marTop w:val="0"/>
          <w:marBottom w:val="0"/>
          <w:divBdr>
            <w:top w:val="none" w:sz="0" w:space="0" w:color="auto"/>
            <w:left w:val="none" w:sz="0" w:space="0" w:color="auto"/>
            <w:bottom w:val="none" w:sz="0" w:space="0" w:color="auto"/>
            <w:right w:val="none" w:sz="0" w:space="0" w:color="auto"/>
          </w:divBdr>
        </w:div>
        <w:div w:id="910195429">
          <w:marLeft w:val="0"/>
          <w:marRight w:val="0"/>
          <w:marTop w:val="0"/>
          <w:marBottom w:val="0"/>
          <w:divBdr>
            <w:top w:val="none" w:sz="0" w:space="0" w:color="auto"/>
            <w:left w:val="none" w:sz="0" w:space="0" w:color="auto"/>
            <w:bottom w:val="none" w:sz="0" w:space="0" w:color="auto"/>
            <w:right w:val="none" w:sz="0" w:space="0" w:color="auto"/>
          </w:divBdr>
        </w:div>
        <w:div w:id="1122844783">
          <w:marLeft w:val="0"/>
          <w:marRight w:val="0"/>
          <w:marTop w:val="0"/>
          <w:marBottom w:val="0"/>
          <w:divBdr>
            <w:top w:val="none" w:sz="0" w:space="0" w:color="auto"/>
            <w:left w:val="none" w:sz="0" w:space="0" w:color="auto"/>
            <w:bottom w:val="none" w:sz="0" w:space="0" w:color="auto"/>
            <w:right w:val="none" w:sz="0" w:space="0" w:color="auto"/>
          </w:divBdr>
        </w:div>
        <w:div w:id="198779840">
          <w:marLeft w:val="0"/>
          <w:marRight w:val="0"/>
          <w:marTop w:val="0"/>
          <w:marBottom w:val="0"/>
          <w:divBdr>
            <w:top w:val="none" w:sz="0" w:space="0" w:color="auto"/>
            <w:left w:val="none" w:sz="0" w:space="0" w:color="auto"/>
            <w:bottom w:val="none" w:sz="0" w:space="0" w:color="auto"/>
            <w:right w:val="none" w:sz="0" w:space="0" w:color="auto"/>
          </w:divBdr>
        </w:div>
        <w:div w:id="210269789">
          <w:marLeft w:val="0"/>
          <w:marRight w:val="0"/>
          <w:marTop w:val="0"/>
          <w:marBottom w:val="0"/>
          <w:divBdr>
            <w:top w:val="none" w:sz="0" w:space="0" w:color="auto"/>
            <w:left w:val="none" w:sz="0" w:space="0" w:color="auto"/>
            <w:bottom w:val="none" w:sz="0" w:space="0" w:color="auto"/>
            <w:right w:val="none" w:sz="0" w:space="0" w:color="auto"/>
          </w:divBdr>
        </w:div>
        <w:div w:id="22482123">
          <w:marLeft w:val="0"/>
          <w:marRight w:val="0"/>
          <w:marTop w:val="0"/>
          <w:marBottom w:val="0"/>
          <w:divBdr>
            <w:top w:val="none" w:sz="0" w:space="0" w:color="auto"/>
            <w:left w:val="none" w:sz="0" w:space="0" w:color="auto"/>
            <w:bottom w:val="none" w:sz="0" w:space="0" w:color="auto"/>
            <w:right w:val="none" w:sz="0" w:space="0" w:color="auto"/>
          </w:divBdr>
        </w:div>
        <w:div w:id="1380010682">
          <w:marLeft w:val="0"/>
          <w:marRight w:val="0"/>
          <w:marTop w:val="0"/>
          <w:marBottom w:val="0"/>
          <w:divBdr>
            <w:top w:val="none" w:sz="0" w:space="0" w:color="auto"/>
            <w:left w:val="none" w:sz="0" w:space="0" w:color="auto"/>
            <w:bottom w:val="none" w:sz="0" w:space="0" w:color="auto"/>
            <w:right w:val="none" w:sz="0" w:space="0" w:color="auto"/>
          </w:divBdr>
        </w:div>
        <w:div w:id="1921018011">
          <w:marLeft w:val="0"/>
          <w:marRight w:val="0"/>
          <w:marTop w:val="0"/>
          <w:marBottom w:val="0"/>
          <w:divBdr>
            <w:top w:val="none" w:sz="0" w:space="0" w:color="auto"/>
            <w:left w:val="none" w:sz="0" w:space="0" w:color="auto"/>
            <w:bottom w:val="none" w:sz="0" w:space="0" w:color="auto"/>
            <w:right w:val="none" w:sz="0" w:space="0" w:color="auto"/>
          </w:divBdr>
        </w:div>
        <w:div w:id="686297727">
          <w:marLeft w:val="0"/>
          <w:marRight w:val="0"/>
          <w:marTop w:val="0"/>
          <w:marBottom w:val="0"/>
          <w:divBdr>
            <w:top w:val="none" w:sz="0" w:space="0" w:color="auto"/>
            <w:left w:val="none" w:sz="0" w:space="0" w:color="auto"/>
            <w:bottom w:val="none" w:sz="0" w:space="0" w:color="auto"/>
            <w:right w:val="none" w:sz="0" w:space="0" w:color="auto"/>
          </w:divBdr>
        </w:div>
        <w:div w:id="519200037">
          <w:marLeft w:val="0"/>
          <w:marRight w:val="0"/>
          <w:marTop w:val="0"/>
          <w:marBottom w:val="0"/>
          <w:divBdr>
            <w:top w:val="none" w:sz="0" w:space="0" w:color="auto"/>
            <w:left w:val="none" w:sz="0" w:space="0" w:color="auto"/>
            <w:bottom w:val="none" w:sz="0" w:space="0" w:color="auto"/>
            <w:right w:val="none" w:sz="0" w:space="0" w:color="auto"/>
          </w:divBdr>
        </w:div>
        <w:div w:id="2033876988">
          <w:marLeft w:val="0"/>
          <w:marRight w:val="0"/>
          <w:marTop w:val="0"/>
          <w:marBottom w:val="0"/>
          <w:divBdr>
            <w:top w:val="none" w:sz="0" w:space="0" w:color="auto"/>
            <w:left w:val="none" w:sz="0" w:space="0" w:color="auto"/>
            <w:bottom w:val="none" w:sz="0" w:space="0" w:color="auto"/>
            <w:right w:val="none" w:sz="0" w:space="0" w:color="auto"/>
          </w:divBdr>
        </w:div>
        <w:div w:id="93937172">
          <w:marLeft w:val="0"/>
          <w:marRight w:val="0"/>
          <w:marTop w:val="0"/>
          <w:marBottom w:val="0"/>
          <w:divBdr>
            <w:top w:val="none" w:sz="0" w:space="0" w:color="auto"/>
            <w:left w:val="none" w:sz="0" w:space="0" w:color="auto"/>
            <w:bottom w:val="none" w:sz="0" w:space="0" w:color="auto"/>
            <w:right w:val="none" w:sz="0" w:space="0" w:color="auto"/>
          </w:divBdr>
        </w:div>
        <w:div w:id="1075127492">
          <w:marLeft w:val="0"/>
          <w:marRight w:val="0"/>
          <w:marTop w:val="0"/>
          <w:marBottom w:val="0"/>
          <w:divBdr>
            <w:top w:val="none" w:sz="0" w:space="0" w:color="auto"/>
            <w:left w:val="none" w:sz="0" w:space="0" w:color="auto"/>
            <w:bottom w:val="none" w:sz="0" w:space="0" w:color="auto"/>
            <w:right w:val="none" w:sz="0" w:space="0" w:color="auto"/>
          </w:divBdr>
        </w:div>
        <w:div w:id="29382633">
          <w:marLeft w:val="0"/>
          <w:marRight w:val="0"/>
          <w:marTop w:val="0"/>
          <w:marBottom w:val="0"/>
          <w:divBdr>
            <w:top w:val="none" w:sz="0" w:space="0" w:color="auto"/>
            <w:left w:val="none" w:sz="0" w:space="0" w:color="auto"/>
            <w:bottom w:val="none" w:sz="0" w:space="0" w:color="auto"/>
            <w:right w:val="none" w:sz="0" w:space="0" w:color="auto"/>
          </w:divBdr>
        </w:div>
        <w:div w:id="692803360">
          <w:marLeft w:val="0"/>
          <w:marRight w:val="0"/>
          <w:marTop w:val="0"/>
          <w:marBottom w:val="0"/>
          <w:divBdr>
            <w:top w:val="none" w:sz="0" w:space="0" w:color="auto"/>
            <w:left w:val="none" w:sz="0" w:space="0" w:color="auto"/>
            <w:bottom w:val="none" w:sz="0" w:space="0" w:color="auto"/>
            <w:right w:val="none" w:sz="0" w:space="0" w:color="auto"/>
          </w:divBdr>
        </w:div>
        <w:div w:id="189027665">
          <w:marLeft w:val="0"/>
          <w:marRight w:val="0"/>
          <w:marTop w:val="0"/>
          <w:marBottom w:val="0"/>
          <w:divBdr>
            <w:top w:val="none" w:sz="0" w:space="0" w:color="auto"/>
            <w:left w:val="none" w:sz="0" w:space="0" w:color="auto"/>
            <w:bottom w:val="none" w:sz="0" w:space="0" w:color="auto"/>
            <w:right w:val="none" w:sz="0" w:space="0" w:color="auto"/>
          </w:divBdr>
        </w:div>
      </w:divsChild>
    </w:div>
    <w:div w:id="934169038">
      <w:bodyDiv w:val="1"/>
      <w:marLeft w:val="0"/>
      <w:marRight w:val="0"/>
      <w:marTop w:val="0"/>
      <w:marBottom w:val="0"/>
      <w:divBdr>
        <w:top w:val="none" w:sz="0" w:space="0" w:color="auto"/>
        <w:left w:val="none" w:sz="0" w:space="0" w:color="auto"/>
        <w:bottom w:val="none" w:sz="0" w:space="0" w:color="auto"/>
        <w:right w:val="none" w:sz="0" w:space="0" w:color="auto"/>
      </w:divBdr>
      <w:divsChild>
        <w:div w:id="1328940691">
          <w:marLeft w:val="0"/>
          <w:marRight w:val="0"/>
          <w:marTop w:val="0"/>
          <w:marBottom w:val="0"/>
          <w:divBdr>
            <w:top w:val="none" w:sz="0" w:space="0" w:color="auto"/>
            <w:left w:val="none" w:sz="0" w:space="0" w:color="auto"/>
            <w:bottom w:val="none" w:sz="0" w:space="0" w:color="auto"/>
            <w:right w:val="none" w:sz="0" w:space="0" w:color="auto"/>
          </w:divBdr>
        </w:div>
        <w:div w:id="990015592">
          <w:marLeft w:val="0"/>
          <w:marRight w:val="0"/>
          <w:marTop w:val="0"/>
          <w:marBottom w:val="0"/>
          <w:divBdr>
            <w:top w:val="none" w:sz="0" w:space="0" w:color="auto"/>
            <w:left w:val="none" w:sz="0" w:space="0" w:color="auto"/>
            <w:bottom w:val="none" w:sz="0" w:space="0" w:color="auto"/>
            <w:right w:val="none" w:sz="0" w:space="0" w:color="auto"/>
          </w:divBdr>
        </w:div>
        <w:div w:id="1736514419">
          <w:marLeft w:val="0"/>
          <w:marRight w:val="0"/>
          <w:marTop w:val="0"/>
          <w:marBottom w:val="0"/>
          <w:divBdr>
            <w:top w:val="none" w:sz="0" w:space="0" w:color="auto"/>
            <w:left w:val="none" w:sz="0" w:space="0" w:color="auto"/>
            <w:bottom w:val="none" w:sz="0" w:space="0" w:color="auto"/>
            <w:right w:val="none" w:sz="0" w:space="0" w:color="auto"/>
          </w:divBdr>
        </w:div>
        <w:div w:id="286934409">
          <w:marLeft w:val="0"/>
          <w:marRight w:val="0"/>
          <w:marTop w:val="0"/>
          <w:marBottom w:val="0"/>
          <w:divBdr>
            <w:top w:val="none" w:sz="0" w:space="0" w:color="auto"/>
            <w:left w:val="none" w:sz="0" w:space="0" w:color="auto"/>
            <w:bottom w:val="none" w:sz="0" w:space="0" w:color="auto"/>
            <w:right w:val="none" w:sz="0" w:space="0" w:color="auto"/>
          </w:divBdr>
        </w:div>
        <w:div w:id="1215236171">
          <w:marLeft w:val="0"/>
          <w:marRight w:val="0"/>
          <w:marTop w:val="0"/>
          <w:marBottom w:val="0"/>
          <w:divBdr>
            <w:top w:val="none" w:sz="0" w:space="0" w:color="auto"/>
            <w:left w:val="none" w:sz="0" w:space="0" w:color="auto"/>
            <w:bottom w:val="none" w:sz="0" w:space="0" w:color="auto"/>
            <w:right w:val="none" w:sz="0" w:space="0" w:color="auto"/>
          </w:divBdr>
        </w:div>
        <w:div w:id="814637553">
          <w:marLeft w:val="0"/>
          <w:marRight w:val="0"/>
          <w:marTop w:val="0"/>
          <w:marBottom w:val="0"/>
          <w:divBdr>
            <w:top w:val="none" w:sz="0" w:space="0" w:color="auto"/>
            <w:left w:val="none" w:sz="0" w:space="0" w:color="auto"/>
            <w:bottom w:val="none" w:sz="0" w:space="0" w:color="auto"/>
            <w:right w:val="none" w:sz="0" w:space="0" w:color="auto"/>
          </w:divBdr>
        </w:div>
        <w:div w:id="2011833053">
          <w:marLeft w:val="0"/>
          <w:marRight w:val="0"/>
          <w:marTop w:val="0"/>
          <w:marBottom w:val="0"/>
          <w:divBdr>
            <w:top w:val="none" w:sz="0" w:space="0" w:color="auto"/>
            <w:left w:val="none" w:sz="0" w:space="0" w:color="auto"/>
            <w:bottom w:val="none" w:sz="0" w:space="0" w:color="auto"/>
            <w:right w:val="none" w:sz="0" w:space="0" w:color="auto"/>
          </w:divBdr>
        </w:div>
        <w:div w:id="490408952">
          <w:marLeft w:val="0"/>
          <w:marRight w:val="0"/>
          <w:marTop w:val="0"/>
          <w:marBottom w:val="0"/>
          <w:divBdr>
            <w:top w:val="none" w:sz="0" w:space="0" w:color="auto"/>
            <w:left w:val="none" w:sz="0" w:space="0" w:color="auto"/>
            <w:bottom w:val="none" w:sz="0" w:space="0" w:color="auto"/>
            <w:right w:val="none" w:sz="0" w:space="0" w:color="auto"/>
          </w:divBdr>
        </w:div>
      </w:divsChild>
    </w:div>
    <w:div w:id="1860848906">
      <w:bodyDiv w:val="1"/>
      <w:marLeft w:val="0"/>
      <w:marRight w:val="0"/>
      <w:marTop w:val="0"/>
      <w:marBottom w:val="0"/>
      <w:divBdr>
        <w:top w:val="none" w:sz="0" w:space="0" w:color="auto"/>
        <w:left w:val="none" w:sz="0" w:space="0" w:color="auto"/>
        <w:bottom w:val="none" w:sz="0" w:space="0" w:color="auto"/>
        <w:right w:val="none" w:sz="0" w:space="0" w:color="auto"/>
      </w:divBdr>
      <w:divsChild>
        <w:div w:id="867109094">
          <w:marLeft w:val="0"/>
          <w:marRight w:val="0"/>
          <w:marTop w:val="0"/>
          <w:marBottom w:val="0"/>
          <w:divBdr>
            <w:top w:val="none" w:sz="0" w:space="0" w:color="auto"/>
            <w:left w:val="none" w:sz="0" w:space="0" w:color="auto"/>
            <w:bottom w:val="none" w:sz="0" w:space="0" w:color="auto"/>
            <w:right w:val="none" w:sz="0" w:space="0" w:color="auto"/>
          </w:divBdr>
        </w:div>
        <w:div w:id="1466465574">
          <w:marLeft w:val="0"/>
          <w:marRight w:val="0"/>
          <w:marTop w:val="0"/>
          <w:marBottom w:val="0"/>
          <w:divBdr>
            <w:top w:val="none" w:sz="0" w:space="0" w:color="auto"/>
            <w:left w:val="none" w:sz="0" w:space="0" w:color="auto"/>
            <w:bottom w:val="none" w:sz="0" w:space="0" w:color="auto"/>
            <w:right w:val="none" w:sz="0" w:space="0" w:color="auto"/>
          </w:divBdr>
        </w:div>
        <w:div w:id="1442653026">
          <w:marLeft w:val="0"/>
          <w:marRight w:val="0"/>
          <w:marTop w:val="0"/>
          <w:marBottom w:val="0"/>
          <w:divBdr>
            <w:top w:val="none" w:sz="0" w:space="0" w:color="auto"/>
            <w:left w:val="none" w:sz="0" w:space="0" w:color="auto"/>
            <w:bottom w:val="none" w:sz="0" w:space="0" w:color="auto"/>
            <w:right w:val="none" w:sz="0" w:space="0" w:color="auto"/>
          </w:divBdr>
        </w:div>
        <w:div w:id="67774907">
          <w:marLeft w:val="0"/>
          <w:marRight w:val="0"/>
          <w:marTop w:val="0"/>
          <w:marBottom w:val="0"/>
          <w:divBdr>
            <w:top w:val="none" w:sz="0" w:space="0" w:color="auto"/>
            <w:left w:val="none" w:sz="0" w:space="0" w:color="auto"/>
            <w:bottom w:val="none" w:sz="0" w:space="0" w:color="auto"/>
            <w:right w:val="none" w:sz="0" w:space="0" w:color="auto"/>
          </w:divBdr>
        </w:div>
        <w:div w:id="221260733">
          <w:marLeft w:val="0"/>
          <w:marRight w:val="0"/>
          <w:marTop w:val="0"/>
          <w:marBottom w:val="0"/>
          <w:divBdr>
            <w:top w:val="none" w:sz="0" w:space="0" w:color="auto"/>
            <w:left w:val="none" w:sz="0" w:space="0" w:color="auto"/>
            <w:bottom w:val="none" w:sz="0" w:space="0" w:color="auto"/>
            <w:right w:val="none" w:sz="0" w:space="0" w:color="auto"/>
          </w:divBdr>
        </w:div>
        <w:div w:id="394471467">
          <w:marLeft w:val="0"/>
          <w:marRight w:val="0"/>
          <w:marTop w:val="0"/>
          <w:marBottom w:val="0"/>
          <w:divBdr>
            <w:top w:val="none" w:sz="0" w:space="0" w:color="auto"/>
            <w:left w:val="none" w:sz="0" w:space="0" w:color="auto"/>
            <w:bottom w:val="none" w:sz="0" w:space="0" w:color="auto"/>
            <w:right w:val="none" w:sz="0" w:space="0" w:color="auto"/>
          </w:divBdr>
        </w:div>
        <w:div w:id="2087065391">
          <w:marLeft w:val="0"/>
          <w:marRight w:val="0"/>
          <w:marTop w:val="0"/>
          <w:marBottom w:val="0"/>
          <w:divBdr>
            <w:top w:val="none" w:sz="0" w:space="0" w:color="auto"/>
            <w:left w:val="none" w:sz="0" w:space="0" w:color="auto"/>
            <w:bottom w:val="none" w:sz="0" w:space="0" w:color="auto"/>
            <w:right w:val="none" w:sz="0" w:space="0" w:color="auto"/>
          </w:divBdr>
        </w:div>
        <w:div w:id="2046984147">
          <w:marLeft w:val="0"/>
          <w:marRight w:val="0"/>
          <w:marTop w:val="0"/>
          <w:marBottom w:val="0"/>
          <w:divBdr>
            <w:top w:val="none" w:sz="0" w:space="0" w:color="auto"/>
            <w:left w:val="none" w:sz="0" w:space="0" w:color="auto"/>
            <w:bottom w:val="none" w:sz="0" w:space="0" w:color="auto"/>
            <w:right w:val="none" w:sz="0" w:space="0" w:color="auto"/>
          </w:divBdr>
        </w:div>
      </w:divsChild>
    </w:div>
    <w:div w:id="2002197718">
      <w:bodyDiv w:val="1"/>
      <w:marLeft w:val="0"/>
      <w:marRight w:val="0"/>
      <w:marTop w:val="0"/>
      <w:marBottom w:val="0"/>
      <w:divBdr>
        <w:top w:val="none" w:sz="0" w:space="0" w:color="auto"/>
        <w:left w:val="none" w:sz="0" w:space="0" w:color="auto"/>
        <w:bottom w:val="none" w:sz="0" w:space="0" w:color="auto"/>
        <w:right w:val="none" w:sz="0" w:space="0" w:color="auto"/>
      </w:divBdr>
      <w:divsChild>
        <w:div w:id="1891456302">
          <w:marLeft w:val="0"/>
          <w:marRight w:val="0"/>
          <w:marTop w:val="0"/>
          <w:marBottom w:val="0"/>
          <w:divBdr>
            <w:top w:val="none" w:sz="0" w:space="0" w:color="auto"/>
            <w:left w:val="none" w:sz="0" w:space="0" w:color="auto"/>
            <w:bottom w:val="none" w:sz="0" w:space="0" w:color="auto"/>
            <w:right w:val="none" w:sz="0" w:space="0" w:color="auto"/>
          </w:divBdr>
        </w:div>
        <w:div w:id="1732537824">
          <w:marLeft w:val="0"/>
          <w:marRight w:val="0"/>
          <w:marTop w:val="0"/>
          <w:marBottom w:val="0"/>
          <w:divBdr>
            <w:top w:val="none" w:sz="0" w:space="0" w:color="auto"/>
            <w:left w:val="none" w:sz="0" w:space="0" w:color="auto"/>
            <w:bottom w:val="none" w:sz="0" w:space="0" w:color="auto"/>
            <w:right w:val="none" w:sz="0" w:space="0" w:color="auto"/>
          </w:divBdr>
        </w:div>
        <w:div w:id="1229537848">
          <w:marLeft w:val="0"/>
          <w:marRight w:val="0"/>
          <w:marTop w:val="0"/>
          <w:marBottom w:val="0"/>
          <w:divBdr>
            <w:top w:val="none" w:sz="0" w:space="0" w:color="auto"/>
            <w:left w:val="none" w:sz="0" w:space="0" w:color="auto"/>
            <w:bottom w:val="none" w:sz="0" w:space="0" w:color="auto"/>
            <w:right w:val="none" w:sz="0" w:space="0" w:color="auto"/>
          </w:divBdr>
        </w:div>
        <w:div w:id="1776704126">
          <w:marLeft w:val="0"/>
          <w:marRight w:val="0"/>
          <w:marTop w:val="0"/>
          <w:marBottom w:val="0"/>
          <w:divBdr>
            <w:top w:val="none" w:sz="0" w:space="0" w:color="auto"/>
            <w:left w:val="none" w:sz="0" w:space="0" w:color="auto"/>
            <w:bottom w:val="none" w:sz="0" w:space="0" w:color="auto"/>
            <w:right w:val="none" w:sz="0" w:space="0" w:color="auto"/>
          </w:divBdr>
        </w:div>
        <w:div w:id="1230655183">
          <w:marLeft w:val="0"/>
          <w:marRight w:val="0"/>
          <w:marTop w:val="0"/>
          <w:marBottom w:val="0"/>
          <w:divBdr>
            <w:top w:val="none" w:sz="0" w:space="0" w:color="auto"/>
            <w:left w:val="none" w:sz="0" w:space="0" w:color="auto"/>
            <w:bottom w:val="none" w:sz="0" w:space="0" w:color="auto"/>
            <w:right w:val="none" w:sz="0" w:space="0" w:color="auto"/>
          </w:divBdr>
        </w:div>
        <w:div w:id="159009429">
          <w:marLeft w:val="0"/>
          <w:marRight w:val="0"/>
          <w:marTop w:val="0"/>
          <w:marBottom w:val="0"/>
          <w:divBdr>
            <w:top w:val="none" w:sz="0" w:space="0" w:color="auto"/>
            <w:left w:val="none" w:sz="0" w:space="0" w:color="auto"/>
            <w:bottom w:val="none" w:sz="0" w:space="0" w:color="auto"/>
            <w:right w:val="none" w:sz="0" w:space="0" w:color="auto"/>
          </w:divBdr>
        </w:div>
        <w:div w:id="1265261917">
          <w:marLeft w:val="0"/>
          <w:marRight w:val="0"/>
          <w:marTop w:val="0"/>
          <w:marBottom w:val="0"/>
          <w:divBdr>
            <w:top w:val="none" w:sz="0" w:space="0" w:color="auto"/>
            <w:left w:val="none" w:sz="0" w:space="0" w:color="auto"/>
            <w:bottom w:val="none" w:sz="0" w:space="0" w:color="auto"/>
            <w:right w:val="none" w:sz="0" w:space="0" w:color="auto"/>
          </w:divBdr>
        </w:div>
        <w:div w:id="178037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1441</Words>
  <Characters>822</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Briede</dc:creator>
  <cp:lastModifiedBy>Lietotajs</cp:lastModifiedBy>
  <cp:revision>53</cp:revision>
  <cp:lastPrinted>2021-11-23T12:46:00Z</cp:lastPrinted>
  <dcterms:created xsi:type="dcterms:W3CDTF">2017-04-21T08:20:00Z</dcterms:created>
  <dcterms:modified xsi:type="dcterms:W3CDTF">2021-12-26T17:32:00Z</dcterms:modified>
</cp:coreProperties>
</file>