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40D57" w14:textId="77777777" w:rsidR="00B8180F" w:rsidRDefault="00B8180F" w:rsidP="00350AB4"/>
    <w:p w14:paraId="22009D0C" w14:textId="77777777" w:rsidR="0014637C" w:rsidRDefault="0014637C" w:rsidP="00B8180F">
      <w:pPr>
        <w:jc w:val="center"/>
      </w:pPr>
    </w:p>
    <w:p w14:paraId="785E62AF" w14:textId="77777777" w:rsidR="00763BC4" w:rsidRDefault="00763BC4" w:rsidP="00763BC4">
      <w:pPr>
        <w:jc w:val="center"/>
      </w:pPr>
      <w:r>
        <w:rPr>
          <w:noProof/>
        </w:rPr>
        <w:drawing>
          <wp:inline distT="0" distB="0" distL="0" distR="0" wp14:anchorId="0383E963" wp14:editId="769D2F09">
            <wp:extent cx="628650" cy="676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676275"/>
                    </a:xfrm>
                    <a:prstGeom prst="rect">
                      <a:avLst/>
                    </a:prstGeom>
                    <a:noFill/>
                    <a:ln>
                      <a:noFill/>
                    </a:ln>
                  </pic:spPr>
                </pic:pic>
              </a:graphicData>
            </a:graphic>
          </wp:inline>
        </w:drawing>
      </w:r>
    </w:p>
    <w:p w14:paraId="57FCBA99" w14:textId="77777777" w:rsidR="00763BC4" w:rsidRPr="00721270" w:rsidRDefault="00763BC4" w:rsidP="00763BC4">
      <w:pPr>
        <w:jc w:val="center"/>
        <w:rPr>
          <w:sz w:val="28"/>
          <w:szCs w:val="28"/>
        </w:rPr>
      </w:pPr>
      <w:r w:rsidRPr="00721270">
        <w:rPr>
          <w:sz w:val="28"/>
          <w:szCs w:val="28"/>
        </w:rPr>
        <w:t>SALACGRĪVAS NOVADA DOME</w:t>
      </w:r>
    </w:p>
    <w:p w14:paraId="158F767F" w14:textId="77777777" w:rsidR="00763BC4" w:rsidRDefault="00763BC4" w:rsidP="00763BC4">
      <w:pPr>
        <w:pBdr>
          <w:bottom w:val="single" w:sz="12" w:space="1" w:color="auto"/>
        </w:pBdr>
        <w:jc w:val="center"/>
        <w:rPr>
          <w:b/>
          <w:sz w:val="32"/>
          <w:szCs w:val="32"/>
        </w:rPr>
      </w:pPr>
      <w:r w:rsidRPr="00F5703D">
        <w:rPr>
          <w:b/>
          <w:sz w:val="32"/>
          <w:szCs w:val="32"/>
        </w:rPr>
        <w:t>SALACGRĪVAS</w:t>
      </w:r>
      <w:r>
        <w:rPr>
          <w:b/>
          <w:sz w:val="32"/>
          <w:szCs w:val="32"/>
        </w:rPr>
        <w:t xml:space="preserve"> NOVADA</w:t>
      </w:r>
      <w:r w:rsidRPr="00F5703D">
        <w:rPr>
          <w:b/>
          <w:sz w:val="32"/>
          <w:szCs w:val="32"/>
        </w:rPr>
        <w:t xml:space="preserve"> MŪZIKAS SKOLA</w:t>
      </w:r>
    </w:p>
    <w:p w14:paraId="3BC1A3BA" w14:textId="77777777" w:rsidR="00763BC4" w:rsidRPr="00EE1AA4" w:rsidRDefault="00763BC4" w:rsidP="00763BC4">
      <w:pPr>
        <w:jc w:val="center"/>
      </w:pPr>
      <w:proofErr w:type="spellStart"/>
      <w:r w:rsidRPr="00EE1AA4">
        <w:t>Reģ</w:t>
      </w:r>
      <w:proofErr w:type="spellEnd"/>
      <w:r w:rsidRPr="00EE1AA4">
        <w:t>. Nr.</w:t>
      </w:r>
      <w:r w:rsidRPr="00EE1AA4">
        <w:rPr>
          <w:sz w:val="15"/>
          <w:szCs w:val="15"/>
        </w:rPr>
        <w:t xml:space="preserve"> </w:t>
      </w:r>
      <w:r w:rsidRPr="00EE1AA4">
        <w:t>50900001151, Pērnavas iela 29, Salacgrīva, Salacgrīvas novads, LV-4033</w:t>
      </w:r>
    </w:p>
    <w:p w14:paraId="0EB2FC40" w14:textId="413A92EB" w:rsidR="00763BC4" w:rsidRPr="00EE1AA4" w:rsidRDefault="00763BC4" w:rsidP="00763BC4">
      <w:pPr>
        <w:jc w:val="center"/>
        <w:outlineLvl w:val="0"/>
      </w:pPr>
      <w:r w:rsidRPr="00EE1AA4">
        <w:t xml:space="preserve">Tālrunis </w:t>
      </w:r>
      <w:r w:rsidRPr="00EC1EC0">
        <w:t>2</w:t>
      </w:r>
      <w:r w:rsidR="00EC1EC0" w:rsidRPr="00EC1EC0">
        <w:t>91392</w:t>
      </w:r>
      <w:r w:rsidR="00EC1EC0">
        <w:t>43</w:t>
      </w:r>
      <w:r w:rsidRPr="00EE1AA4">
        <w:t>; e-pasts muzikasskola@salacgriva.lv</w:t>
      </w:r>
    </w:p>
    <w:p w14:paraId="3492CC25" w14:textId="77777777" w:rsidR="00B8180F" w:rsidRDefault="00B8180F" w:rsidP="00B8180F">
      <w:pPr>
        <w:spacing w:line="360" w:lineRule="auto"/>
        <w:jc w:val="center"/>
        <w:rPr>
          <w:rFonts w:ascii="OrigGarmnd TL" w:hAnsi="OrigGarmnd TL"/>
          <w:b/>
          <w:bCs/>
          <w:color w:val="00003C"/>
          <w:sz w:val="48"/>
          <w:szCs w:val="48"/>
        </w:rPr>
      </w:pPr>
    </w:p>
    <w:p w14:paraId="7EAE73A4" w14:textId="77777777" w:rsidR="00B8180F" w:rsidRDefault="00450050" w:rsidP="00B8180F">
      <w:pPr>
        <w:spacing w:line="360" w:lineRule="auto"/>
        <w:jc w:val="center"/>
        <w:rPr>
          <w:rFonts w:ascii="OrigGarmnd TL" w:hAnsi="OrigGarmnd TL"/>
          <w:b/>
          <w:bCs/>
          <w:color w:val="00003C"/>
          <w:sz w:val="48"/>
          <w:szCs w:val="48"/>
        </w:rPr>
      </w:pPr>
      <w:r>
        <w:rPr>
          <w:noProof/>
        </w:rPr>
        <w:drawing>
          <wp:anchor distT="0" distB="0" distL="114300" distR="114300" simplePos="0" relativeHeight="251660288" behindDoc="1" locked="0" layoutInCell="1" allowOverlap="1" wp14:anchorId="2DDD65E3" wp14:editId="219A6E7D">
            <wp:simplePos x="0" y="0"/>
            <wp:positionH relativeFrom="margin">
              <wp:align>center</wp:align>
            </wp:positionH>
            <wp:positionV relativeFrom="paragraph">
              <wp:posOffset>200025</wp:posOffset>
            </wp:positionV>
            <wp:extent cx="2898784" cy="2057400"/>
            <wp:effectExtent l="0" t="0" r="0" b="0"/>
            <wp:wrapNone/>
            <wp:docPr id="1" name="Picture 1" descr="http://www.auseklis.lv/user_files/ArticleImages/4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seklis.lv/user_files/ArticleImages/470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8784"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97505F" w14:textId="77777777" w:rsidR="00450050" w:rsidRDefault="00450050" w:rsidP="00B8180F">
      <w:pPr>
        <w:pStyle w:val="Heading4"/>
        <w:rPr>
          <w:rFonts w:ascii="OrigGarmnd TL" w:hAnsi="OrigGarmnd TL"/>
          <w:b/>
          <w:bCs/>
          <w:color w:val="00003C"/>
          <w:sz w:val="48"/>
          <w:szCs w:val="48"/>
        </w:rPr>
      </w:pPr>
    </w:p>
    <w:p w14:paraId="18F2EE4F" w14:textId="77777777" w:rsidR="00450050" w:rsidRDefault="00450050" w:rsidP="00B8180F">
      <w:pPr>
        <w:pStyle w:val="Heading4"/>
        <w:rPr>
          <w:rFonts w:ascii="OrigGarmnd TL" w:hAnsi="OrigGarmnd TL"/>
          <w:b/>
          <w:bCs/>
          <w:color w:val="00003C"/>
          <w:sz w:val="48"/>
          <w:szCs w:val="48"/>
        </w:rPr>
      </w:pPr>
    </w:p>
    <w:p w14:paraId="3AACFD1B" w14:textId="77777777" w:rsidR="00450050" w:rsidRDefault="00450050" w:rsidP="00B8180F">
      <w:pPr>
        <w:pStyle w:val="Heading4"/>
        <w:rPr>
          <w:rFonts w:ascii="OrigGarmnd TL" w:hAnsi="OrigGarmnd TL"/>
          <w:b/>
          <w:bCs/>
          <w:color w:val="00003C"/>
          <w:sz w:val="48"/>
          <w:szCs w:val="48"/>
        </w:rPr>
      </w:pPr>
    </w:p>
    <w:p w14:paraId="1976B553" w14:textId="77777777" w:rsidR="00450050" w:rsidRDefault="00450050" w:rsidP="00B8180F">
      <w:pPr>
        <w:pStyle w:val="Heading4"/>
        <w:rPr>
          <w:rFonts w:ascii="OrigGarmnd TL" w:hAnsi="OrigGarmnd TL"/>
          <w:b/>
          <w:bCs/>
          <w:color w:val="00003C"/>
          <w:sz w:val="48"/>
          <w:szCs w:val="48"/>
        </w:rPr>
      </w:pPr>
    </w:p>
    <w:p w14:paraId="7A16F3AF" w14:textId="74EDA4BB" w:rsidR="00F52F0B" w:rsidRDefault="001A723E" w:rsidP="00B8180F">
      <w:pPr>
        <w:pStyle w:val="Heading4"/>
        <w:rPr>
          <w:rFonts w:ascii="OrigGarmnd TL" w:hAnsi="OrigGarmnd TL"/>
          <w:b/>
          <w:bCs/>
          <w:color w:val="00003C"/>
          <w:sz w:val="40"/>
          <w:szCs w:val="40"/>
        </w:rPr>
      </w:pPr>
      <w:r w:rsidRPr="001A723E">
        <w:rPr>
          <w:rFonts w:ascii="OrigGarmnd TL" w:hAnsi="OrigGarmnd TL"/>
          <w:b/>
          <w:bCs/>
          <w:color w:val="00003C"/>
          <w:sz w:val="40"/>
          <w:szCs w:val="40"/>
        </w:rPr>
        <w:t xml:space="preserve">AUDZINĀŠANAS DARBA </w:t>
      </w:r>
      <w:r w:rsidR="00877070">
        <w:rPr>
          <w:rFonts w:ascii="OrigGarmnd TL" w:hAnsi="OrigGarmnd TL"/>
          <w:b/>
          <w:bCs/>
          <w:color w:val="00003C"/>
          <w:sz w:val="40"/>
          <w:szCs w:val="40"/>
        </w:rPr>
        <w:t>PLĀNS</w:t>
      </w:r>
    </w:p>
    <w:p w14:paraId="109AAD7B" w14:textId="16580884" w:rsidR="001A723E" w:rsidRPr="001A723E" w:rsidRDefault="001A723E" w:rsidP="001A723E">
      <w:pPr>
        <w:jc w:val="center"/>
        <w:rPr>
          <w:b/>
          <w:bCs/>
          <w:sz w:val="28"/>
          <w:szCs w:val="28"/>
        </w:rPr>
      </w:pPr>
      <w:r w:rsidRPr="001A723E">
        <w:rPr>
          <w:b/>
          <w:bCs/>
          <w:sz w:val="28"/>
          <w:szCs w:val="28"/>
        </w:rPr>
        <w:t>2019./2020.m.g., 2020./2021.m.g., 2021./2022.m.g.</w:t>
      </w:r>
    </w:p>
    <w:p w14:paraId="5D8F8C2A" w14:textId="77777777" w:rsidR="00F52F0B" w:rsidRPr="00AC0BC4" w:rsidRDefault="00F52F0B" w:rsidP="00F52F0B">
      <w:pPr>
        <w:pStyle w:val="Footer"/>
        <w:tabs>
          <w:tab w:val="clear" w:pos="4153"/>
          <w:tab w:val="clear" w:pos="8306"/>
        </w:tabs>
        <w:rPr>
          <w:sz w:val="48"/>
          <w:szCs w:val="48"/>
        </w:rPr>
      </w:pPr>
    </w:p>
    <w:p w14:paraId="67011061" w14:textId="77777777" w:rsidR="00F52F0B" w:rsidRPr="00B774C4" w:rsidRDefault="00F52F0B" w:rsidP="00F52F0B"/>
    <w:p w14:paraId="2EDE535F" w14:textId="77777777" w:rsidR="00F52F0B" w:rsidRPr="00B774C4" w:rsidRDefault="00F52F0B" w:rsidP="00F52F0B"/>
    <w:p w14:paraId="22314033" w14:textId="77777777" w:rsidR="00F52F0B" w:rsidRPr="00B774C4" w:rsidRDefault="00F52F0B" w:rsidP="00F52F0B"/>
    <w:p w14:paraId="5678B274" w14:textId="77777777" w:rsidR="00F52F0B" w:rsidRPr="00B774C4" w:rsidRDefault="00F52F0B" w:rsidP="00F52F0B"/>
    <w:p w14:paraId="6F62E261" w14:textId="77777777" w:rsidR="00F52F0B" w:rsidRPr="00B774C4" w:rsidRDefault="00F52F0B" w:rsidP="00F52F0B">
      <w:pPr>
        <w:jc w:val="center"/>
      </w:pPr>
    </w:p>
    <w:p w14:paraId="3F93A610" w14:textId="77777777" w:rsidR="00F52F0B" w:rsidRPr="00B774C4" w:rsidRDefault="00F52F0B" w:rsidP="00F52F0B">
      <w:pPr>
        <w:jc w:val="center"/>
      </w:pPr>
    </w:p>
    <w:p w14:paraId="1E569359" w14:textId="77777777" w:rsidR="00B8180F" w:rsidRDefault="00B8180F" w:rsidP="00B8180F">
      <w:pPr>
        <w:jc w:val="center"/>
        <w:rPr>
          <w:rFonts w:ascii="OrigGarmnd TL" w:hAnsi="OrigGarmnd TL"/>
          <w:b/>
          <w:bCs/>
          <w:color w:val="00003C"/>
          <w:sz w:val="32"/>
          <w:szCs w:val="32"/>
        </w:rPr>
      </w:pPr>
    </w:p>
    <w:p w14:paraId="7A5F8782" w14:textId="77777777" w:rsidR="00B8180F" w:rsidRDefault="00B8180F" w:rsidP="00B8180F">
      <w:pPr>
        <w:jc w:val="center"/>
        <w:rPr>
          <w:rFonts w:ascii="OrigGarmnd TL" w:hAnsi="OrigGarmnd TL"/>
          <w:b/>
          <w:bCs/>
          <w:color w:val="00003C"/>
          <w:sz w:val="32"/>
          <w:szCs w:val="32"/>
        </w:rPr>
      </w:pPr>
    </w:p>
    <w:p w14:paraId="0251646A" w14:textId="77777777" w:rsidR="00CB3CAD" w:rsidRDefault="00CB3CAD" w:rsidP="00B8180F">
      <w:pPr>
        <w:jc w:val="center"/>
        <w:rPr>
          <w:rFonts w:ascii="OrigGarmnd TL" w:hAnsi="OrigGarmnd TL"/>
          <w:b/>
          <w:bCs/>
          <w:sz w:val="32"/>
          <w:szCs w:val="32"/>
        </w:rPr>
      </w:pPr>
    </w:p>
    <w:p w14:paraId="38964CE7" w14:textId="77777777" w:rsidR="00CB3CAD" w:rsidRDefault="00CB3CAD" w:rsidP="00B8180F">
      <w:pPr>
        <w:jc w:val="center"/>
        <w:rPr>
          <w:rFonts w:ascii="OrigGarmnd TL" w:hAnsi="OrigGarmnd TL"/>
          <w:b/>
          <w:bCs/>
          <w:sz w:val="32"/>
          <w:szCs w:val="32"/>
        </w:rPr>
      </w:pPr>
    </w:p>
    <w:p w14:paraId="1C720EB2" w14:textId="77777777" w:rsidR="00CB3CAD" w:rsidRDefault="00F52F0B" w:rsidP="00F52F0B">
      <w:pPr>
        <w:jc w:val="center"/>
        <w:rPr>
          <w:rFonts w:ascii="OrigGarmnd TL" w:hAnsi="OrigGarmnd TL"/>
          <w:b/>
          <w:bCs/>
          <w:sz w:val="32"/>
          <w:szCs w:val="32"/>
        </w:rPr>
      </w:pPr>
      <w:r w:rsidRPr="00CB3CAD">
        <w:rPr>
          <w:rFonts w:ascii="OrigGarmnd TL" w:hAnsi="OrigGarmnd TL"/>
          <w:b/>
          <w:bCs/>
          <w:sz w:val="32"/>
          <w:szCs w:val="32"/>
        </w:rPr>
        <w:t>Salacgrīvā</w:t>
      </w:r>
    </w:p>
    <w:p w14:paraId="1BD54759" w14:textId="370A6689" w:rsidR="00F52F0B" w:rsidRPr="00CB3CAD" w:rsidRDefault="00350AB4" w:rsidP="00F52F0B">
      <w:pPr>
        <w:jc w:val="center"/>
        <w:rPr>
          <w:b/>
        </w:rPr>
        <w:sectPr w:rsidR="00F52F0B" w:rsidRPr="00CB3CAD" w:rsidSect="005B69AF">
          <w:footerReference w:type="even" r:id="rId10"/>
          <w:footerReference w:type="default" r:id="rId11"/>
          <w:footerReference w:type="first" r:id="rId12"/>
          <w:pgSz w:w="11906" w:h="16838" w:code="9"/>
          <w:pgMar w:top="1134" w:right="1532" w:bottom="675" w:left="1596" w:header="709" w:footer="1304" w:gutter="0"/>
          <w:pgNumType w:start="1" w:chapStyle="1"/>
          <w:cols w:space="708"/>
          <w:titlePg/>
          <w:docGrid w:linePitch="360"/>
        </w:sectPr>
      </w:pPr>
      <w:r w:rsidRPr="00CB3CAD">
        <w:rPr>
          <w:b/>
          <w:bCs/>
          <w:sz w:val="32"/>
          <w:szCs w:val="32"/>
        </w:rPr>
        <w:t>20</w:t>
      </w:r>
      <w:r w:rsidR="001A723E">
        <w:rPr>
          <w:b/>
          <w:bCs/>
          <w:sz w:val="32"/>
          <w:szCs w:val="32"/>
        </w:rPr>
        <w:t>19</w:t>
      </w:r>
    </w:p>
    <w:p w14:paraId="474FAA19" w14:textId="5C073065" w:rsidR="00F464BD" w:rsidRPr="00B43542" w:rsidRDefault="00F464BD" w:rsidP="00356CC6">
      <w:pPr>
        <w:autoSpaceDE w:val="0"/>
        <w:autoSpaceDN w:val="0"/>
        <w:adjustRightInd w:val="0"/>
        <w:spacing w:after="44" w:line="276" w:lineRule="auto"/>
        <w:ind w:firstLine="567"/>
        <w:jc w:val="center"/>
        <w:rPr>
          <w:b/>
          <w:bCs/>
          <w:sz w:val="28"/>
          <w:szCs w:val="28"/>
        </w:rPr>
      </w:pPr>
      <w:r w:rsidRPr="00B43542">
        <w:rPr>
          <w:b/>
          <w:bCs/>
          <w:sz w:val="28"/>
          <w:szCs w:val="28"/>
        </w:rPr>
        <w:lastRenderedPageBreak/>
        <w:t>Saturs</w:t>
      </w:r>
    </w:p>
    <w:p w14:paraId="09603EC3" w14:textId="77777777" w:rsidR="00B43542" w:rsidRDefault="00B43542" w:rsidP="00B43542">
      <w:pPr>
        <w:spacing w:line="276" w:lineRule="auto"/>
        <w:jc w:val="both"/>
      </w:pPr>
    </w:p>
    <w:p w14:paraId="4C547CA8" w14:textId="1746ABBA" w:rsidR="00B43542" w:rsidRPr="00A65012" w:rsidRDefault="00B43542" w:rsidP="00A65012">
      <w:pPr>
        <w:tabs>
          <w:tab w:val="right" w:leader="dot" w:pos="8789"/>
        </w:tabs>
        <w:spacing w:line="360" w:lineRule="auto"/>
        <w:rPr>
          <w:bCs/>
        </w:rPr>
      </w:pPr>
      <w:r w:rsidRPr="00A65012">
        <w:rPr>
          <w:bCs/>
        </w:rPr>
        <w:t xml:space="preserve"> Ievads</w:t>
      </w:r>
      <w:r w:rsidRPr="00A65012">
        <w:rPr>
          <w:bCs/>
        </w:rPr>
        <w:tab/>
        <w:t>…………..……..............................</w:t>
      </w:r>
      <w:r w:rsidR="00A65012" w:rsidRPr="00A65012">
        <w:rPr>
          <w:bCs/>
        </w:rPr>
        <w:t>.....</w:t>
      </w:r>
      <w:r w:rsidRPr="00A65012">
        <w:rPr>
          <w:bCs/>
        </w:rPr>
        <w:t>...3</w:t>
      </w:r>
    </w:p>
    <w:p w14:paraId="21C17B5A" w14:textId="6BDFEF3F" w:rsidR="00B43542" w:rsidRPr="00A65012" w:rsidRDefault="0097551B" w:rsidP="00A65012">
      <w:pPr>
        <w:autoSpaceDE w:val="0"/>
        <w:autoSpaceDN w:val="0"/>
        <w:adjustRightInd w:val="0"/>
        <w:spacing w:after="44" w:line="360" w:lineRule="auto"/>
        <w:rPr>
          <w:bCs/>
        </w:rPr>
      </w:pPr>
      <w:r w:rsidRPr="00A65012">
        <w:rPr>
          <w:bCs/>
        </w:rPr>
        <w:t>1</w:t>
      </w:r>
      <w:r w:rsidR="00B43542" w:rsidRPr="00A65012">
        <w:rPr>
          <w:bCs/>
        </w:rPr>
        <w:t>. Izglītības iestādes audzināšanas darba mērķis un uzdevumi</w:t>
      </w:r>
    </w:p>
    <w:p w14:paraId="2BBDFDA6" w14:textId="1DF90B6C" w:rsidR="00B43542" w:rsidRPr="00A65012" w:rsidRDefault="00B43542" w:rsidP="00A65012">
      <w:pPr>
        <w:tabs>
          <w:tab w:val="right" w:leader="dot" w:pos="8789"/>
        </w:tabs>
        <w:spacing w:line="360" w:lineRule="auto"/>
        <w:ind w:left="720"/>
        <w:jc w:val="both"/>
        <w:rPr>
          <w:bCs/>
        </w:rPr>
      </w:pPr>
      <w:r w:rsidRPr="00A65012">
        <w:rPr>
          <w:bCs/>
        </w:rPr>
        <w:t xml:space="preserve">2.1. Izglītības iestādes </w:t>
      </w:r>
      <w:r w:rsidR="0097551B" w:rsidRPr="00A65012">
        <w:rPr>
          <w:bCs/>
        </w:rPr>
        <w:t>audzināšanas darba mērķis</w:t>
      </w:r>
      <w:r w:rsidRPr="00A65012">
        <w:rPr>
          <w:bCs/>
        </w:rPr>
        <w:tab/>
        <w:t>…</w:t>
      </w:r>
      <w:r w:rsidR="0097551B" w:rsidRPr="00A65012">
        <w:rPr>
          <w:bCs/>
        </w:rPr>
        <w:t>…………………………...</w:t>
      </w:r>
      <w:r w:rsidRPr="00A65012">
        <w:rPr>
          <w:bCs/>
        </w:rPr>
        <w:t>…..</w:t>
      </w:r>
      <w:r w:rsidR="0097551B" w:rsidRPr="00A65012">
        <w:rPr>
          <w:bCs/>
        </w:rPr>
        <w:t>3</w:t>
      </w:r>
    </w:p>
    <w:p w14:paraId="32B88C5E" w14:textId="386346CA" w:rsidR="00B43542" w:rsidRPr="00A65012" w:rsidRDefault="00B43542" w:rsidP="00A65012">
      <w:pPr>
        <w:tabs>
          <w:tab w:val="right" w:leader="dot" w:pos="8789"/>
        </w:tabs>
        <w:spacing w:line="360" w:lineRule="auto"/>
        <w:ind w:left="720"/>
        <w:jc w:val="both"/>
        <w:rPr>
          <w:bCs/>
        </w:rPr>
      </w:pPr>
      <w:r w:rsidRPr="00A65012">
        <w:rPr>
          <w:bCs/>
        </w:rPr>
        <w:t xml:space="preserve">2.2. </w:t>
      </w:r>
      <w:r w:rsidR="0097551B" w:rsidRPr="00A65012">
        <w:rPr>
          <w:bCs/>
        </w:rPr>
        <w:t>Izglītības iestādes audzināšanas darba uzdevumi</w:t>
      </w:r>
      <w:r w:rsidRPr="00A65012">
        <w:rPr>
          <w:bCs/>
        </w:rPr>
        <w:tab/>
      </w:r>
      <w:r w:rsidR="0097551B" w:rsidRPr="00A65012">
        <w:rPr>
          <w:bCs/>
        </w:rPr>
        <w:t>3</w:t>
      </w:r>
    </w:p>
    <w:p w14:paraId="6CEDBB6D" w14:textId="26096F6A" w:rsidR="00B43542" w:rsidRPr="00A65012" w:rsidRDefault="0097551B" w:rsidP="00A65012">
      <w:pPr>
        <w:tabs>
          <w:tab w:val="right" w:leader="dot" w:pos="8789"/>
        </w:tabs>
        <w:spacing w:line="360" w:lineRule="auto"/>
        <w:rPr>
          <w:bCs/>
        </w:rPr>
      </w:pPr>
      <w:r w:rsidRPr="00A65012">
        <w:rPr>
          <w:bCs/>
        </w:rPr>
        <w:t>2</w:t>
      </w:r>
      <w:r w:rsidR="00B43542" w:rsidRPr="00A65012">
        <w:rPr>
          <w:bCs/>
        </w:rPr>
        <w:t xml:space="preserve">. </w:t>
      </w:r>
      <w:r w:rsidRPr="00A65012">
        <w:rPr>
          <w:bCs/>
        </w:rPr>
        <w:t>Audzināšanas darba virzieni un pamatprincipi …</w:t>
      </w:r>
      <w:r w:rsidR="00B43542" w:rsidRPr="00A65012">
        <w:rPr>
          <w:bCs/>
        </w:rPr>
        <w:t>…….……………….…</w:t>
      </w:r>
      <w:r w:rsidRPr="00A65012">
        <w:rPr>
          <w:bCs/>
        </w:rPr>
        <w:t>.</w:t>
      </w:r>
      <w:r w:rsidR="00B43542" w:rsidRPr="00A65012">
        <w:rPr>
          <w:bCs/>
        </w:rPr>
        <w:t>………</w:t>
      </w:r>
      <w:r w:rsidR="00A65012">
        <w:rPr>
          <w:bCs/>
        </w:rPr>
        <w:t>…..</w:t>
      </w:r>
      <w:r w:rsidR="00B43542" w:rsidRPr="00A65012">
        <w:rPr>
          <w:bCs/>
        </w:rPr>
        <w:t>….</w:t>
      </w:r>
      <w:r w:rsidRPr="00A65012">
        <w:rPr>
          <w:bCs/>
        </w:rPr>
        <w:t>4</w:t>
      </w:r>
    </w:p>
    <w:p w14:paraId="773C3729" w14:textId="3C9668B1" w:rsidR="00B43542" w:rsidRPr="00A65012" w:rsidRDefault="0097551B" w:rsidP="00A65012">
      <w:pPr>
        <w:tabs>
          <w:tab w:val="right" w:leader="dot" w:pos="8789"/>
        </w:tabs>
        <w:spacing w:line="360" w:lineRule="auto"/>
        <w:rPr>
          <w:bCs/>
        </w:rPr>
      </w:pPr>
      <w:r w:rsidRPr="00A65012">
        <w:rPr>
          <w:bCs/>
        </w:rPr>
        <w:t>3</w:t>
      </w:r>
      <w:r w:rsidR="00B43542" w:rsidRPr="00A65012">
        <w:rPr>
          <w:bCs/>
        </w:rPr>
        <w:t xml:space="preserve">. </w:t>
      </w:r>
      <w:r w:rsidRPr="00A65012">
        <w:rPr>
          <w:bCs/>
        </w:rPr>
        <w:t>Audzināšanas darba formas un metodes</w:t>
      </w:r>
      <w:r w:rsidR="00B43542" w:rsidRPr="00A65012">
        <w:rPr>
          <w:bCs/>
        </w:rPr>
        <w:tab/>
        <w:t>…</w:t>
      </w:r>
      <w:r w:rsidRPr="00A65012">
        <w:rPr>
          <w:bCs/>
        </w:rPr>
        <w:t>………………………………………</w:t>
      </w:r>
      <w:r w:rsidR="00B43542" w:rsidRPr="00A65012">
        <w:rPr>
          <w:bCs/>
        </w:rPr>
        <w:t>…...</w:t>
      </w:r>
      <w:r w:rsidRPr="00A65012">
        <w:rPr>
          <w:bCs/>
        </w:rPr>
        <w:t>5</w:t>
      </w:r>
    </w:p>
    <w:p w14:paraId="3B396B9A" w14:textId="54B596CF" w:rsidR="0097551B" w:rsidRPr="00A65012" w:rsidRDefault="0097551B" w:rsidP="00A65012">
      <w:pPr>
        <w:tabs>
          <w:tab w:val="right" w:leader="dot" w:pos="8789"/>
        </w:tabs>
        <w:spacing w:line="360" w:lineRule="auto"/>
        <w:rPr>
          <w:bCs/>
        </w:rPr>
      </w:pPr>
      <w:r w:rsidRPr="00A65012">
        <w:rPr>
          <w:bCs/>
        </w:rPr>
        <w:t>4. Sadarbība ar izglītojamo vecākiem</w:t>
      </w:r>
      <w:r w:rsidRPr="00A65012">
        <w:rPr>
          <w:bCs/>
        </w:rPr>
        <w:tab/>
        <w:t>…………………………………………………...6</w:t>
      </w:r>
    </w:p>
    <w:p w14:paraId="364FC334" w14:textId="75E22BEC" w:rsidR="0097551B" w:rsidRPr="00A65012" w:rsidRDefault="0097551B" w:rsidP="00A65012">
      <w:pPr>
        <w:tabs>
          <w:tab w:val="right" w:leader="dot" w:pos="8789"/>
        </w:tabs>
        <w:spacing w:line="360" w:lineRule="auto"/>
        <w:rPr>
          <w:bCs/>
        </w:rPr>
      </w:pPr>
      <w:r w:rsidRPr="00A65012">
        <w:rPr>
          <w:bCs/>
        </w:rPr>
        <w:t>5. Audzināšanas darbību reglamentējošie dokumenti</w:t>
      </w:r>
      <w:r w:rsidRPr="00A65012">
        <w:rPr>
          <w:bCs/>
        </w:rPr>
        <w:tab/>
        <w:t>……………………………..…...7</w:t>
      </w:r>
    </w:p>
    <w:p w14:paraId="60057B7A" w14:textId="11D37D39" w:rsidR="0097551B" w:rsidRPr="00A65012" w:rsidRDefault="0097551B" w:rsidP="00A65012">
      <w:pPr>
        <w:tabs>
          <w:tab w:val="right" w:leader="dot" w:pos="8789"/>
        </w:tabs>
        <w:spacing w:line="360" w:lineRule="auto"/>
        <w:rPr>
          <w:bCs/>
        </w:rPr>
      </w:pPr>
      <w:r w:rsidRPr="00A65012">
        <w:rPr>
          <w:bCs/>
        </w:rPr>
        <w:t>6. Audzināšanas darba prioritātes 2019.-2022.gadam</w:t>
      </w:r>
      <w:r w:rsidRPr="00A65012">
        <w:rPr>
          <w:bCs/>
        </w:rPr>
        <w:tab/>
        <w:t>……………………………..…...8</w:t>
      </w:r>
    </w:p>
    <w:p w14:paraId="4988D9C9" w14:textId="6DC25815" w:rsidR="0097551B" w:rsidRPr="00A65012" w:rsidRDefault="0097551B" w:rsidP="00A65012">
      <w:pPr>
        <w:tabs>
          <w:tab w:val="right" w:leader="dot" w:pos="8789"/>
        </w:tabs>
        <w:spacing w:line="360" w:lineRule="auto"/>
        <w:rPr>
          <w:bCs/>
        </w:rPr>
      </w:pPr>
      <w:r w:rsidRPr="00A65012">
        <w:rPr>
          <w:bCs/>
        </w:rPr>
        <w:t>7. Audzināšanas darba plānā ietverto prioritāšu īstenošana</w:t>
      </w:r>
      <w:r w:rsidRPr="00A65012">
        <w:rPr>
          <w:bCs/>
        </w:rPr>
        <w:tab/>
        <w:t>…………………………...8</w:t>
      </w:r>
    </w:p>
    <w:p w14:paraId="5C1D15C1" w14:textId="2944F19D" w:rsidR="00B43542" w:rsidRPr="00A65012" w:rsidRDefault="0097551B" w:rsidP="00A65012">
      <w:pPr>
        <w:tabs>
          <w:tab w:val="right" w:leader="dot" w:pos="8789"/>
        </w:tabs>
        <w:spacing w:line="360" w:lineRule="auto"/>
        <w:rPr>
          <w:bCs/>
        </w:rPr>
      </w:pPr>
      <w:r w:rsidRPr="00A65012">
        <w:rPr>
          <w:bCs/>
        </w:rPr>
        <w:t xml:space="preserve">           7</w:t>
      </w:r>
      <w:r w:rsidR="00B43542" w:rsidRPr="00A65012">
        <w:rPr>
          <w:bCs/>
        </w:rPr>
        <w:t xml:space="preserve">.1. </w:t>
      </w:r>
      <w:r w:rsidRPr="00A65012">
        <w:rPr>
          <w:bCs/>
        </w:rPr>
        <w:t>Audzināšanas darba plānā ietverto prioritāšu īstenošana 2019./2020.m.g…</w:t>
      </w:r>
      <w:r w:rsidR="00B43542" w:rsidRPr="00A65012">
        <w:rPr>
          <w:bCs/>
        </w:rPr>
        <w:t>…...</w:t>
      </w:r>
      <w:r w:rsidRPr="00A65012">
        <w:rPr>
          <w:bCs/>
        </w:rPr>
        <w:t>9</w:t>
      </w:r>
    </w:p>
    <w:p w14:paraId="3CF901AC" w14:textId="4586DBF0" w:rsidR="00F464BD" w:rsidRPr="00A65012" w:rsidRDefault="00B43542" w:rsidP="00A65012">
      <w:pPr>
        <w:tabs>
          <w:tab w:val="right" w:leader="dot" w:pos="8789"/>
        </w:tabs>
        <w:spacing w:line="360" w:lineRule="auto"/>
        <w:rPr>
          <w:bCs/>
        </w:rPr>
      </w:pPr>
      <w:r w:rsidRPr="00A65012">
        <w:rPr>
          <w:bCs/>
        </w:rPr>
        <w:t xml:space="preserve">           </w:t>
      </w:r>
      <w:r w:rsidR="0097551B" w:rsidRPr="00A65012">
        <w:rPr>
          <w:bCs/>
        </w:rPr>
        <w:t>7</w:t>
      </w:r>
      <w:r w:rsidRPr="00A65012">
        <w:rPr>
          <w:bCs/>
        </w:rPr>
        <w:t xml:space="preserve">.2. </w:t>
      </w:r>
      <w:r w:rsidR="0097551B" w:rsidRPr="00A65012">
        <w:rPr>
          <w:bCs/>
        </w:rPr>
        <w:t>Audzināšanas darba plānā ietverto prioritāšu īstenošana 2020./2021.m.g……..11</w:t>
      </w:r>
    </w:p>
    <w:p w14:paraId="1B8434B0" w14:textId="44FC4E40" w:rsidR="0097551B" w:rsidRPr="00A65012" w:rsidRDefault="0097551B" w:rsidP="00A65012">
      <w:pPr>
        <w:tabs>
          <w:tab w:val="right" w:leader="dot" w:pos="8789"/>
        </w:tabs>
        <w:spacing w:line="360" w:lineRule="auto"/>
        <w:rPr>
          <w:bCs/>
        </w:rPr>
      </w:pPr>
      <w:r w:rsidRPr="00A65012">
        <w:rPr>
          <w:bCs/>
        </w:rPr>
        <w:t xml:space="preserve">           7.3. Audzināšanas darba plānā ietverto prioritāšu īstenošana 2021./2022.m.g……..13</w:t>
      </w:r>
    </w:p>
    <w:p w14:paraId="5DA805C6" w14:textId="14B039D9" w:rsidR="0097551B" w:rsidRPr="00A65012" w:rsidRDefault="0097551B" w:rsidP="00A65012">
      <w:pPr>
        <w:tabs>
          <w:tab w:val="right" w:leader="dot" w:pos="8789"/>
        </w:tabs>
        <w:spacing w:line="360" w:lineRule="auto"/>
        <w:rPr>
          <w:bCs/>
        </w:rPr>
      </w:pPr>
      <w:r w:rsidRPr="00A65012">
        <w:rPr>
          <w:bCs/>
        </w:rPr>
        <w:t>8. Ieteicamie audzināšanas darba pasākumi mācību gada ietvaros</w:t>
      </w:r>
      <w:r w:rsidRPr="00A65012">
        <w:rPr>
          <w:bCs/>
        </w:rPr>
        <w:tab/>
        <w:t>…………………..15</w:t>
      </w:r>
    </w:p>
    <w:p w14:paraId="11F27485" w14:textId="46B26A6A" w:rsidR="0097551B" w:rsidRPr="00A65012" w:rsidRDefault="0097551B" w:rsidP="00A65012">
      <w:pPr>
        <w:tabs>
          <w:tab w:val="right" w:leader="dot" w:pos="8789"/>
        </w:tabs>
        <w:spacing w:line="360" w:lineRule="auto"/>
        <w:rPr>
          <w:bCs/>
        </w:rPr>
      </w:pPr>
      <w:r w:rsidRPr="00A65012">
        <w:rPr>
          <w:bCs/>
        </w:rPr>
        <w:t>7. Noslēguma jautājumi</w:t>
      </w:r>
      <w:r w:rsidRPr="00A65012">
        <w:rPr>
          <w:bCs/>
        </w:rPr>
        <w:tab/>
        <w:t>………………………………………………………………….16</w:t>
      </w:r>
    </w:p>
    <w:p w14:paraId="409E997C" w14:textId="2DF2115D" w:rsidR="0097551B" w:rsidRPr="00A65012" w:rsidRDefault="0097551B" w:rsidP="00A65012">
      <w:pPr>
        <w:pStyle w:val="ListParagraph"/>
        <w:autoSpaceDE w:val="0"/>
        <w:autoSpaceDN w:val="0"/>
        <w:adjustRightInd w:val="0"/>
        <w:spacing w:after="44" w:line="360" w:lineRule="auto"/>
        <w:ind w:left="0"/>
        <w:rPr>
          <w:bCs/>
        </w:rPr>
      </w:pPr>
      <w:r w:rsidRPr="00A65012">
        <w:rPr>
          <w:bCs/>
        </w:rPr>
        <w:t xml:space="preserve">Pielikums Nr.1 2019./2020.m.g. izvirzīto prioritāšu rezultāti un </w:t>
      </w:r>
      <w:proofErr w:type="spellStart"/>
      <w:r w:rsidRPr="00A65012">
        <w:rPr>
          <w:bCs/>
        </w:rPr>
        <w:t>izvērtējums</w:t>
      </w:r>
      <w:proofErr w:type="spellEnd"/>
      <w:r w:rsidRPr="00A65012">
        <w:rPr>
          <w:bCs/>
        </w:rPr>
        <w:t>………</w:t>
      </w:r>
      <w:r w:rsidR="00A65012">
        <w:rPr>
          <w:bCs/>
        </w:rPr>
        <w:t>…...</w:t>
      </w:r>
      <w:r w:rsidRPr="00A65012">
        <w:rPr>
          <w:bCs/>
        </w:rPr>
        <w:t>...17</w:t>
      </w:r>
    </w:p>
    <w:p w14:paraId="0179CB33" w14:textId="77777777" w:rsidR="0097551B" w:rsidRDefault="0097551B" w:rsidP="0097551B">
      <w:pPr>
        <w:tabs>
          <w:tab w:val="right" w:leader="dot" w:pos="8789"/>
        </w:tabs>
        <w:spacing w:line="264" w:lineRule="auto"/>
      </w:pPr>
    </w:p>
    <w:p w14:paraId="1E52D2EE" w14:textId="77777777" w:rsidR="0097551B" w:rsidRPr="0097551B" w:rsidRDefault="0097551B" w:rsidP="0097551B">
      <w:pPr>
        <w:tabs>
          <w:tab w:val="right" w:leader="dot" w:pos="8789"/>
        </w:tabs>
        <w:spacing w:line="264" w:lineRule="auto"/>
      </w:pPr>
    </w:p>
    <w:p w14:paraId="24F2BD10" w14:textId="0F4BD373" w:rsidR="00F464BD" w:rsidRDefault="00F464BD" w:rsidP="00356CC6">
      <w:pPr>
        <w:autoSpaceDE w:val="0"/>
        <w:autoSpaceDN w:val="0"/>
        <w:adjustRightInd w:val="0"/>
        <w:spacing w:after="44" w:line="276" w:lineRule="auto"/>
        <w:ind w:firstLine="567"/>
        <w:jc w:val="center"/>
        <w:rPr>
          <w:b/>
          <w:bCs/>
        </w:rPr>
      </w:pPr>
    </w:p>
    <w:p w14:paraId="6AFBA4F0" w14:textId="52F373F0" w:rsidR="00F464BD" w:rsidRDefault="00F464BD" w:rsidP="00356CC6">
      <w:pPr>
        <w:autoSpaceDE w:val="0"/>
        <w:autoSpaceDN w:val="0"/>
        <w:adjustRightInd w:val="0"/>
        <w:spacing w:after="44" w:line="276" w:lineRule="auto"/>
        <w:ind w:firstLine="567"/>
        <w:jc w:val="center"/>
        <w:rPr>
          <w:b/>
          <w:bCs/>
        </w:rPr>
      </w:pPr>
    </w:p>
    <w:p w14:paraId="60B395A1" w14:textId="64801A5A" w:rsidR="00F464BD" w:rsidRDefault="00F464BD" w:rsidP="00356CC6">
      <w:pPr>
        <w:autoSpaceDE w:val="0"/>
        <w:autoSpaceDN w:val="0"/>
        <w:adjustRightInd w:val="0"/>
        <w:spacing w:after="44" w:line="276" w:lineRule="auto"/>
        <w:ind w:firstLine="567"/>
        <w:jc w:val="center"/>
        <w:rPr>
          <w:b/>
          <w:bCs/>
        </w:rPr>
      </w:pPr>
    </w:p>
    <w:p w14:paraId="217FD8DF" w14:textId="40AFA540" w:rsidR="00F464BD" w:rsidRDefault="00F464BD" w:rsidP="00356CC6">
      <w:pPr>
        <w:autoSpaceDE w:val="0"/>
        <w:autoSpaceDN w:val="0"/>
        <w:adjustRightInd w:val="0"/>
        <w:spacing w:after="44" w:line="276" w:lineRule="auto"/>
        <w:ind w:firstLine="567"/>
        <w:jc w:val="center"/>
        <w:rPr>
          <w:b/>
          <w:bCs/>
        </w:rPr>
      </w:pPr>
    </w:p>
    <w:p w14:paraId="2D63519B" w14:textId="563E7A7A" w:rsidR="00F464BD" w:rsidRDefault="00F464BD" w:rsidP="00356CC6">
      <w:pPr>
        <w:autoSpaceDE w:val="0"/>
        <w:autoSpaceDN w:val="0"/>
        <w:adjustRightInd w:val="0"/>
        <w:spacing w:after="44" w:line="276" w:lineRule="auto"/>
        <w:ind w:firstLine="567"/>
        <w:jc w:val="center"/>
        <w:rPr>
          <w:b/>
          <w:bCs/>
        </w:rPr>
      </w:pPr>
    </w:p>
    <w:p w14:paraId="35ED8BFD" w14:textId="75203170" w:rsidR="00F464BD" w:rsidRDefault="00F464BD" w:rsidP="00356CC6">
      <w:pPr>
        <w:autoSpaceDE w:val="0"/>
        <w:autoSpaceDN w:val="0"/>
        <w:adjustRightInd w:val="0"/>
        <w:spacing w:after="44" w:line="276" w:lineRule="auto"/>
        <w:ind w:firstLine="567"/>
        <w:jc w:val="center"/>
        <w:rPr>
          <w:b/>
          <w:bCs/>
        </w:rPr>
      </w:pPr>
    </w:p>
    <w:p w14:paraId="6F158F4B" w14:textId="292728F5" w:rsidR="00F464BD" w:rsidRDefault="00F464BD" w:rsidP="00356CC6">
      <w:pPr>
        <w:autoSpaceDE w:val="0"/>
        <w:autoSpaceDN w:val="0"/>
        <w:adjustRightInd w:val="0"/>
        <w:spacing w:after="44" w:line="276" w:lineRule="auto"/>
        <w:ind w:firstLine="567"/>
        <w:jc w:val="center"/>
        <w:rPr>
          <w:b/>
          <w:bCs/>
        </w:rPr>
      </w:pPr>
    </w:p>
    <w:p w14:paraId="5E5B0A75" w14:textId="65AD00F8" w:rsidR="00F464BD" w:rsidRDefault="00F464BD" w:rsidP="00356CC6">
      <w:pPr>
        <w:autoSpaceDE w:val="0"/>
        <w:autoSpaceDN w:val="0"/>
        <w:adjustRightInd w:val="0"/>
        <w:spacing w:after="44" w:line="276" w:lineRule="auto"/>
        <w:ind w:firstLine="567"/>
        <w:jc w:val="center"/>
        <w:rPr>
          <w:b/>
          <w:bCs/>
        </w:rPr>
      </w:pPr>
    </w:p>
    <w:p w14:paraId="390B1B76" w14:textId="7A2950E2" w:rsidR="00F464BD" w:rsidRDefault="00F464BD" w:rsidP="00356CC6">
      <w:pPr>
        <w:autoSpaceDE w:val="0"/>
        <w:autoSpaceDN w:val="0"/>
        <w:adjustRightInd w:val="0"/>
        <w:spacing w:after="44" w:line="276" w:lineRule="auto"/>
        <w:ind w:firstLine="567"/>
        <w:jc w:val="center"/>
        <w:rPr>
          <w:b/>
          <w:bCs/>
        </w:rPr>
      </w:pPr>
    </w:p>
    <w:p w14:paraId="1E10F832" w14:textId="0C0E6704" w:rsidR="00F464BD" w:rsidRDefault="00F464BD" w:rsidP="00356CC6">
      <w:pPr>
        <w:autoSpaceDE w:val="0"/>
        <w:autoSpaceDN w:val="0"/>
        <w:adjustRightInd w:val="0"/>
        <w:spacing w:after="44" w:line="276" w:lineRule="auto"/>
        <w:ind w:firstLine="567"/>
        <w:jc w:val="center"/>
        <w:rPr>
          <w:b/>
          <w:bCs/>
        </w:rPr>
      </w:pPr>
    </w:p>
    <w:p w14:paraId="1F92B78E" w14:textId="5A9897C7" w:rsidR="00F464BD" w:rsidRDefault="00F464BD" w:rsidP="00356CC6">
      <w:pPr>
        <w:autoSpaceDE w:val="0"/>
        <w:autoSpaceDN w:val="0"/>
        <w:adjustRightInd w:val="0"/>
        <w:spacing w:after="44" w:line="276" w:lineRule="auto"/>
        <w:ind w:firstLine="567"/>
        <w:jc w:val="center"/>
        <w:rPr>
          <w:b/>
          <w:bCs/>
        </w:rPr>
      </w:pPr>
    </w:p>
    <w:p w14:paraId="2B039B4A" w14:textId="4469323C" w:rsidR="00F464BD" w:rsidRDefault="00F464BD" w:rsidP="00356CC6">
      <w:pPr>
        <w:autoSpaceDE w:val="0"/>
        <w:autoSpaceDN w:val="0"/>
        <w:adjustRightInd w:val="0"/>
        <w:spacing w:after="44" w:line="276" w:lineRule="auto"/>
        <w:ind w:firstLine="567"/>
        <w:jc w:val="center"/>
        <w:rPr>
          <w:b/>
          <w:bCs/>
        </w:rPr>
      </w:pPr>
    </w:p>
    <w:p w14:paraId="12B90529" w14:textId="5F07B5CF" w:rsidR="00F464BD" w:rsidRDefault="00F464BD" w:rsidP="00356CC6">
      <w:pPr>
        <w:autoSpaceDE w:val="0"/>
        <w:autoSpaceDN w:val="0"/>
        <w:adjustRightInd w:val="0"/>
        <w:spacing w:after="44" w:line="276" w:lineRule="auto"/>
        <w:ind w:firstLine="567"/>
        <w:jc w:val="center"/>
        <w:rPr>
          <w:b/>
          <w:bCs/>
        </w:rPr>
      </w:pPr>
    </w:p>
    <w:p w14:paraId="45D69DB7" w14:textId="556D5550" w:rsidR="00F464BD" w:rsidRDefault="00F464BD" w:rsidP="00356CC6">
      <w:pPr>
        <w:autoSpaceDE w:val="0"/>
        <w:autoSpaceDN w:val="0"/>
        <w:adjustRightInd w:val="0"/>
        <w:spacing w:after="44" w:line="276" w:lineRule="auto"/>
        <w:ind w:firstLine="567"/>
        <w:jc w:val="center"/>
        <w:rPr>
          <w:b/>
          <w:bCs/>
        </w:rPr>
      </w:pPr>
    </w:p>
    <w:p w14:paraId="5E6EC41D" w14:textId="5A667582" w:rsidR="00F464BD" w:rsidRDefault="00F464BD" w:rsidP="00356CC6">
      <w:pPr>
        <w:autoSpaceDE w:val="0"/>
        <w:autoSpaceDN w:val="0"/>
        <w:adjustRightInd w:val="0"/>
        <w:spacing w:after="44" w:line="276" w:lineRule="auto"/>
        <w:ind w:firstLine="567"/>
        <w:jc w:val="center"/>
        <w:rPr>
          <w:b/>
          <w:bCs/>
        </w:rPr>
      </w:pPr>
    </w:p>
    <w:p w14:paraId="33B73A9F" w14:textId="6422A57A" w:rsidR="00F464BD" w:rsidRDefault="00F464BD" w:rsidP="00B43542">
      <w:pPr>
        <w:autoSpaceDE w:val="0"/>
        <w:autoSpaceDN w:val="0"/>
        <w:adjustRightInd w:val="0"/>
        <w:spacing w:after="44" w:line="276" w:lineRule="auto"/>
        <w:rPr>
          <w:b/>
          <w:bCs/>
        </w:rPr>
      </w:pPr>
    </w:p>
    <w:p w14:paraId="20332418" w14:textId="77777777" w:rsidR="00A65012" w:rsidRDefault="00A65012" w:rsidP="00B43542">
      <w:pPr>
        <w:autoSpaceDE w:val="0"/>
        <w:autoSpaceDN w:val="0"/>
        <w:adjustRightInd w:val="0"/>
        <w:spacing w:after="44" w:line="276" w:lineRule="auto"/>
        <w:rPr>
          <w:b/>
          <w:bCs/>
        </w:rPr>
      </w:pPr>
    </w:p>
    <w:p w14:paraId="32B68E5D" w14:textId="5CF32847" w:rsidR="001A723E" w:rsidRDefault="001A723E" w:rsidP="00B43542">
      <w:pPr>
        <w:autoSpaceDE w:val="0"/>
        <w:autoSpaceDN w:val="0"/>
        <w:adjustRightInd w:val="0"/>
        <w:spacing w:after="44" w:line="276" w:lineRule="auto"/>
        <w:ind w:firstLine="567"/>
        <w:jc w:val="center"/>
        <w:rPr>
          <w:b/>
          <w:bCs/>
        </w:rPr>
      </w:pPr>
      <w:r>
        <w:rPr>
          <w:b/>
          <w:bCs/>
        </w:rPr>
        <w:lastRenderedPageBreak/>
        <w:t>Ievads</w:t>
      </w:r>
    </w:p>
    <w:p w14:paraId="775D0F38" w14:textId="77777777" w:rsidR="00B43542" w:rsidRPr="001A723E" w:rsidRDefault="00B43542" w:rsidP="00B43542">
      <w:pPr>
        <w:autoSpaceDE w:val="0"/>
        <w:autoSpaceDN w:val="0"/>
        <w:adjustRightInd w:val="0"/>
        <w:spacing w:after="44" w:line="276" w:lineRule="auto"/>
        <w:ind w:firstLine="567"/>
        <w:jc w:val="center"/>
        <w:rPr>
          <w:b/>
          <w:bCs/>
        </w:rPr>
      </w:pPr>
    </w:p>
    <w:p w14:paraId="0F2DB21A" w14:textId="49547A47" w:rsidR="00612D9D" w:rsidRDefault="00D4308D" w:rsidP="00B43542">
      <w:pPr>
        <w:widowControl w:val="0"/>
        <w:tabs>
          <w:tab w:val="left" w:pos="470"/>
        </w:tabs>
        <w:autoSpaceDE w:val="0"/>
        <w:autoSpaceDN w:val="0"/>
        <w:spacing w:line="276" w:lineRule="auto"/>
        <w:ind w:right="226"/>
        <w:jc w:val="both"/>
      </w:pPr>
      <w:r>
        <w:tab/>
      </w:r>
      <w:r w:rsidR="00612D9D">
        <w:t>Salacgrīvas novada Mūzikas skolas ( turpmāk – izglītības iestāde) au</w:t>
      </w:r>
      <w:r w:rsidR="001A723E">
        <w:t xml:space="preserve">dzināšanas darba </w:t>
      </w:r>
      <w:r w:rsidR="003931D0">
        <w:t>plāns</w:t>
      </w:r>
      <w:r w:rsidR="001A723E">
        <w:t xml:space="preserve"> </w:t>
      </w:r>
      <w:r w:rsidR="00612D9D">
        <w:t xml:space="preserve">( turpmāk – </w:t>
      </w:r>
      <w:r w:rsidR="003931D0">
        <w:t>plāns</w:t>
      </w:r>
      <w:r w:rsidR="00612D9D">
        <w:t xml:space="preserve">) </w:t>
      </w:r>
      <w:r w:rsidR="001A723E">
        <w:t xml:space="preserve">ir </w:t>
      </w:r>
      <w:r w:rsidR="00612D9D">
        <w:t>izglītības iestādes</w:t>
      </w:r>
      <w:r w:rsidR="001A723E">
        <w:t xml:space="preserve"> reglamentējošs dokuments, kas nosaka audzināšanas darba mērķus</w:t>
      </w:r>
      <w:r w:rsidR="00612D9D">
        <w:t xml:space="preserve">, </w:t>
      </w:r>
      <w:r w:rsidR="001A723E">
        <w:t>uzdevumus</w:t>
      </w:r>
      <w:r w:rsidR="00612D9D">
        <w:t xml:space="preserve"> un prioritātes. </w:t>
      </w:r>
    </w:p>
    <w:p w14:paraId="5C02257D" w14:textId="77777777" w:rsidR="00612D9D" w:rsidRDefault="001A723E" w:rsidP="00B43542">
      <w:pPr>
        <w:autoSpaceDE w:val="0"/>
        <w:autoSpaceDN w:val="0"/>
        <w:adjustRightInd w:val="0"/>
        <w:spacing w:after="44" w:line="276" w:lineRule="auto"/>
        <w:ind w:firstLine="567"/>
        <w:jc w:val="both"/>
      </w:pPr>
      <w:r>
        <w:t xml:space="preserve">Izglītības likums, valsts pamatizglītības standarts, valsts vispārējās vidējās izglītības standarts un mācību priekšmetu standarti nosaka ikviena pedagoga iesaistīšanos un atbildību audzināšanas darbībā. </w:t>
      </w:r>
    </w:p>
    <w:p w14:paraId="06BD6411" w14:textId="08419185" w:rsidR="00356CC6" w:rsidRDefault="001A723E" w:rsidP="00B43542">
      <w:pPr>
        <w:autoSpaceDE w:val="0"/>
        <w:autoSpaceDN w:val="0"/>
        <w:adjustRightInd w:val="0"/>
        <w:spacing w:after="44" w:line="276" w:lineRule="auto"/>
        <w:ind w:firstLine="567"/>
        <w:jc w:val="both"/>
      </w:pPr>
      <w:r>
        <w:t xml:space="preserve">Izglītības iestādes attīstības stratēģija, mērķi un uzdevumi nodrošina audzināšanas darbību, kas sekmē katra izglītojamā harmonisku un vispusīgu attīstību. </w:t>
      </w:r>
      <w:r w:rsidR="00356CC6">
        <w:t>Pedagog</w:t>
      </w:r>
      <w:r w:rsidR="00D4308D">
        <w:t>i</w:t>
      </w:r>
      <w:r>
        <w:t xml:space="preserve"> sadarbībā ar izglītojamo vecākiem, </w:t>
      </w:r>
      <w:r w:rsidR="00356CC6">
        <w:t>skolas</w:t>
      </w:r>
      <w:r>
        <w:t xml:space="preserve"> pedagogiem</w:t>
      </w:r>
      <w:r w:rsidR="00356CC6">
        <w:t>, vadību un</w:t>
      </w:r>
      <w:r>
        <w:t xml:space="preserve"> valsts un/vai pašvaldību atbildīgām institūcijām risina ar izglītojamo personības veidošanu un attīstību saistītus jautājumus, vienlaicīgi rūpējoties par pedagoģiski un psiholoģiski labvēlīgu vidi un saliedētu </w:t>
      </w:r>
      <w:r w:rsidR="00356CC6">
        <w:t xml:space="preserve">izglītības iestādes </w:t>
      </w:r>
      <w:r>
        <w:t xml:space="preserve">kolektīvu. </w:t>
      </w:r>
    </w:p>
    <w:p w14:paraId="1448CFF1" w14:textId="2AB03E8A" w:rsidR="00612D9D" w:rsidRDefault="001A723E" w:rsidP="00B43542">
      <w:pPr>
        <w:autoSpaceDE w:val="0"/>
        <w:autoSpaceDN w:val="0"/>
        <w:adjustRightInd w:val="0"/>
        <w:spacing w:after="44" w:line="276" w:lineRule="auto"/>
        <w:ind w:firstLine="567"/>
        <w:jc w:val="both"/>
      </w:pPr>
      <w:r>
        <w:t xml:space="preserve">Audzināšanas darbs norit saskaņā ar </w:t>
      </w:r>
      <w:r w:rsidR="00356CC6">
        <w:t>Salacgrīvas novada Mūzikas skolas</w:t>
      </w:r>
      <w:r>
        <w:t xml:space="preserve"> audzināšanas </w:t>
      </w:r>
      <w:r w:rsidR="003931D0">
        <w:t>plānu un tajā ietvertajām prioritātēm</w:t>
      </w:r>
      <w:r>
        <w:t xml:space="preserve">. </w:t>
      </w:r>
    </w:p>
    <w:p w14:paraId="451FA007" w14:textId="4D109CA2" w:rsidR="00D4308D" w:rsidRDefault="00D4308D" w:rsidP="00B43542">
      <w:pPr>
        <w:widowControl w:val="0"/>
        <w:tabs>
          <w:tab w:val="left" w:pos="470"/>
        </w:tabs>
        <w:autoSpaceDE w:val="0"/>
        <w:autoSpaceDN w:val="0"/>
        <w:spacing w:line="276" w:lineRule="auto"/>
        <w:ind w:right="226"/>
        <w:jc w:val="both"/>
      </w:pPr>
      <w:r>
        <w:tab/>
      </w:r>
      <w:r w:rsidR="00356CC6">
        <w:t>Izglītības iestāde</w:t>
      </w:r>
      <w:r w:rsidR="001A723E">
        <w:t>, pamatojoties uz Izglītības likumu un citiem normatīvajiem dokumentiem, īsteno audzināšanas darbu, kas nodrošina izglītojamo garīgo un fizisko attīstību, viņu personības veidošanos.</w:t>
      </w:r>
      <w:r>
        <w:t xml:space="preserve"> </w:t>
      </w:r>
    </w:p>
    <w:p w14:paraId="3C8DACD4" w14:textId="18C33435" w:rsidR="00D4308D" w:rsidRDefault="001A723E" w:rsidP="00B43542">
      <w:pPr>
        <w:autoSpaceDE w:val="0"/>
        <w:autoSpaceDN w:val="0"/>
        <w:adjustRightInd w:val="0"/>
        <w:spacing w:after="44" w:line="276" w:lineRule="auto"/>
        <w:ind w:firstLine="567"/>
        <w:jc w:val="both"/>
      </w:pPr>
      <w:r>
        <w:t xml:space="preserve">Audzināšanas darbu skolā vada </w:t>
      </w:r>
      <w:r w:rsidR="002D772F">
        <w:t>un</w:t>
      </w:r>
      <w:r>
        <w:t xml:space="preserve"> koordinē skolas direktor</w:t>
      </w:r>
      <w:r w:rsidR="00356CC6">
        <w:t xml:space="preserve">e. </w:t>
      </w:r>
      <w:r>
        <w:t xml:space="preserve">Audzināšanas procesā iesaistās visi </w:t>
      </w:r>
      <w:r w:rsidR="002D772F">
        <w:t xml:space="preserve">iestādes </w:t>
      </w:r>
      <w:r>
        <w:t>pedagogi</w:t>
      </w:r>
      <w:r w:rsidR="00D4308D">
        <w:t xml:space="preserve">. </w:t>
      </w:r>
    </w:p>
    <w:p w14:paraId="1DAD0E45" w14:textId="3A8B129C" w:rsidR="00D4308D" w:rsidRDefault="00D4308D" w:rsidP="00B43542">
      <w:pPr>
        <w:autoSpaceDE w:val="0"/>
        <w:autoSpaceDN w:val="0"/>
        <w:adjustRightInd w:val="0"/>
        <w:spacing w:after="44" w:line="276" w:lineRule="auto"/>
        <w:ind w:firstLine="567"/>
        <w:jc w:val="both"/>
      </w:pPr>
      <w:r>
        <w:t xml:space="preserve">Salacgrīvas novada Mūzikas skolā darbojas divas metodiskās komisijas: </w:t>
      </w:r>
      <w:proofErr w:type="spellStart"/>
      <w:r>
        <w:rPr>
          <w:i/>
          <w:iCs/>
        </w:rPr>
        <w:t>Taustiņinstrumentu</w:t>
      </w:r>
      <w:proofErr w:type="spellEnd"/>
      <w:r>
        <w:rPr>
          <w:i/>
          <w:iCs/>
        </w:rPr>
        <w:t xml:space="preserve"> metodiskā komisija </w:t>
      </w:r>
      <w:r>
        <w:t xml:space="preserve">un </w:t>
      </w:r>
      <w:r>
        <w:rPr>
          <w:i/>
          <w:iCs/>
        </w:rPr>
        <w:t>Pūšaminstrumentu/Sitaminstrumentu metodiskā komisija</w:t>
      </w:r>
      <w:r w:rsidR="001A723E">
        <w:t xml:space="preserve">, kuru </w:t>
      </w:r>
      <w:r>
        <w:t xml:space="preserve">viens no uzdevumiem ir </w:t>
      </w:r>
      <w:r w:rsidR="001A723E">
        <w:t xml:space="preserve">risināt dažādus ar audzināšanu saistītus jautājumus </w:t>
      </w:r>
      <w:r>
        <w:t>izglītības iestādē</w:t>
      </w:r>
      <w:r w:rsidR="001A723E">
        <w:t xml:space="preserve">. </w:t>
      </w:r>
      <w:r>
        <w:t xml:space="preserve">Skolā nav atbalsta personāla, taču nepieciešamības gadījumā tiek piesaistīts </w:t>
      </w:r>
      <w:r w:rsidR="001A723E">
        <w:t>Salacgrīvas novada sociāl</w:t>
      </w:r>
      <w:r>
        <w:t>ais</w:t>
      </w:r>
      <w:r w:rsidR="001A723E">
        <w:t xml:space="preserve"> dienest</w:t>
      </w:r>
      <w:r>
        <w:t>s</w:t>
      </w:r>
      <w:r w:rsidR="001A723E">
        <w:t xml:space="preserve">. </w:t>
      </w:r>
    </w:p>
    <w:p w14:paraId="0455D081" w14:textId="549C797C" w:rsidR="002D772F" w:rsidRDefault="003931D0" w:rsidP="00B43542">
      <w:pPr>
        <w:autoSpaceDE w:val="0"/>
        <w:autoSpaceDN w:val="0"/>
        <w:adjustRightInd w:val="0"/>
        <w:spacing w:after="44" w:line="276" w:lineRule="auto"/>
        <w:ind w:firstLine="567"/>
        <w:jc w:val="both"/>
      </w:pPr>
      <w:r>
        <w:t>Plānam</w:t>
      </w:r>
      <w:r w:rsidR="002D772F">
        <w:t xml:space="preserve"> ir ieteikuma raksturs, to var izmantot ikviens pedagogs savā darbā ar izglītojamiem.</w:t>
      </w:r>
    </w:p>
    <w:p w14:paraId="497FB420" w14:textId="432E0A70" w:rsidR="002D772F" w:rsidRDefault="002D772F" w:rsidP="00B43542">
      <w:pPr>
        <w:autoSpaceDE w:val="0"/>
        <w:autoSpaceDN w:val="0"/>
        <w:adjustRightInd w:val="0"/>
        <w:spacing w:after="44" w:line="276" w:lineRule="auto"/>
        <w:ind w:firstLine="567"/>
        <w:jc w:val="both"/>
      </w:pPr>
    </w:p>
    <w:p w14:paraId="578B619E" w14:textId="77777777" w:rsidR="00C975AF" w:rsidRPr="00877070" w:rsidRDefault="00C975AF" w:rsidP="00B43542">
      <w:pPr>
        <w:autoSpaceDE w:val="0"/>
        <w:autoSpaceDN w:val="0"/>
        <w:adjustRightInd w:val="0"/>
        <w:spacing w:after="44" w:line="276" w:lineRule="auto"/>
        <w:jc w:val="both"/>
        <w:rPr>
          <w:i/>
          <w:iCs/>
        </w:rPr>
      </w:pPr>
    </w:p>
    <w:p w14:paraId="3BAC4ADA" w14:textId="481DD8F8" w:rsidR="00F464BD" w:rsidRDefault="002A5BF0" w:rsidP="00B43542">
      <w:pPr>
        <w:autoSpaceDE w:val="0"/>
        <w:autoSpaceDN w:val="0"/>
        <w:adjustRightInd w:val="0"/>
        <w:spacing w:after="44" w:line="276" w:lineRule="auto"/>
        <w:ind w:firstLine="567"/>
        <w:jc w:val="center"/>
        <w:rPr>
          <w:b/>
          <w:bCs/>
        </w:rPr>
      </w:pPr>
      <w:r>
        <w:rPr>
          <w:b/>
          <w:bCs/>
        </w:rPr>
        <w:t>I</w:t>
      </w:r>
      <w:r w:rsidR="00C975AF">
        <w:rPr>
          <w:b/>
          <w:bCs/>
        </w:rPr>
        <w:t xml:space="preserve">. </w:t>
      </w:r>
      <w:r w:rsidR="00F464BD">
        <w:rPr>
          <w:b/>
          <w:bCs/>
        </w:rPr>
        <w:t>Izglītības iestādes audzināšanas darba mērķis</w:t>
      </w:r>
      <w:r w:rsidR="00C975AF">
        <w:rPr>
          <w:b/>
          <w:bCs/>
        </w:rPr>
        <w:t xml:space="preserve"> un</w:t>
      </w:r>
      <w:r w:rsidR="00F464BD">
        <w:rPr>
          <w:b/>
          <w:bCs/>
        </w:rPr>
        <w:t xml:space="preserve"> uzdevumi</w:t>
      </w:r>
    </w:p>
    <w:p w14:paraId="1D3DA398" w14:textId="77777777" w:rsidR="00C975AF" w:rsidRDefault="00C975AF" w:rsidP="00B43542">
      <w:pPr>
        <w:autoSpaceDE w:val="0"/>
        <w:autoSpaceDN w:val="0"/>
        <w:adjustRightInd w:val="0"/>
        <w:spacing w:after="44" w:line="276" w:lineRule="auto"/>
        <w:jc w:val="both"/>
        <w:rPr>
          <w:b/>
          <w:bCs/>
        </w:rPr>
      </w:pPr>
    </w:p>
    <w:p w14:paraId="18BE95FA" w14:textId="3AE8E10C" w:rsidR="00673031" w:rsidRDefault="00F37365" w:rsidP="00B43542">
      <w:pPr>
        <w:autoSpaceDE w:val="0"/>
        <w:autoSpaceDN w:val="0"/>
        <w:adjustRightInd w:val="0"/>
        <w:spacing w:after="44" w:line="276" w:lineRule="auto"/>
        <w:jc w:val="both"/>
        <w:rPr>
          <w:b/>
          <w:bCs/>
        </w:rPr>
      </w:pPr>
      <w:r>
        <w:rPr>
          <w:b/>
          <w:bCs/>
        </w:rPr>
        <w:t>1</w:t>
      </w:r>
      <w:r w:rsidR="00C975AF">
        <w:rPr>
          <w:b/>
          <w:bCs/>
        </w:rPr>
        <w:t xml:space="preserve">.1. </w:t>
      </w:r>
      <w:r w:rsidR="00C975AF" w:rsidRPr="00C975AF">
        <w:rPr>
          <w:b/>
          <w:bCs/>
        </w:rPr>
        <w:t>Audzināšanas darba mērķis</w:t>
      </w:r>
      <w:r w:rsidR="00673031">
        <w:rPr>
          <w:b/>
          <w:bCs/>
        </w:rPr>
        <w:t xml:space="preserve">: </w:t>
      </w:r>
    </w:p>
    <w:p w14:paraId="72BC380E" w14:textId="60047330" w:rsidR="00F464BD" w:rsidRPr="00673031" w:rsidRDefault="00673031" w:rsidP="00B43542">
      <w:pPr>
        <w:autoSpaceDE w:val="0"/>
        <w:autoSpaceDN w:val="0"/>
        <w:adjustRightInd w:val="0"/>
        <w:spacing w:after="44" w:line="276" w:lineRule="auto"/>
        <w:ind w:firstLine="720"/>
        <w:jc w:val="both"/>
        <w:rPr>
          <w:b/>
          <w:bCs/>
        </w:rPr>
      </w:pPr>
      <w:r w:rsidRPr="00673031">
        <w:t>Nodrošināt katram izglītojama</w:t>
      </w:r>
      <w:r>
        <w:t>jam iespēju kļūt par r</w:t>
      </w:r>
      <w:r w:rsidR="00C975AF" w:rsidRPr="00673031">
        <w:t>adoš</w:t>
      </w:r>
      <w:r>
        <w:t>u</w:t>
      </w:r>
      <w:r w:rsidR="00C975AF" w:rsidRPr="00673031">
        <w:t>, atbildīg</w:t>
      </w:r>
      <w:r>
        <w:t>u, tikumisku, rīcībspējīgu</w:t>
      </w:r>
      <w:r w:rsidR="00C975AF" w:rsidRPr="00673031">
        <w:t xml:space="preserve"> un patstāvīg</w:t>
      </w:r>
      <w:r>
        <w:t>u</w:t>
      </w:r>
      <w:r w:rsidR="00C975AF" w:rsidRPr="00673031">
        <w:t xml:space="preserve"> personīb</w:t>
      </w:r>
      <w:r>
        <w:t xml:space="preserve">u, </w:t>
      </w:r>
      <w:r w:rsidRPr="00673031">
        <w:t>veicin</w:t>
      </w:r>
      <w:r>
        <w:t>ā</w:t>
      </w:r>
      <w:r w:rsidRPr="00673031">
        <w:t>t i</w:t>
      </w:r>
      <w:r w:rsidRPr="00673031">
        <w:rPr>
          <w:shd w:val="clear" w:color="auto" w:fill="FFFFFF"/>
        </w:rPr>
        <w:t>zpratni par vērtībām un tikumiem, sekmējot to iedzīvināšanu, bagātināt kultūrvēsturisko pieredzi, stiprināt piederību un lojalitāti Latvijas valstij</w:t>
      </w:r>
      <w:r>
        <w:rPr>
          <w:shd w:val="clear" w:color="auto" w:fill="FFFFFF"/>
        </w:rPr>
        <w:t xml:space="preserve"> </w:t>
      </w:r>
      <w:r w:rsidR="00C975AF" w:rsidRPr="00673031">
        <w:t>un kultūras vērtībām.</w:t>
      </w:r>
    </w:p>
    <w:p w14:paraId="2936F3AE" w14:textId="3C2F2703" w:rsidR="00C975AF" w:rsidRDefault="00C975AF" w:rsidP="00B43542">
      <w:pPr>
        <w:autoSpaceDE w:val="0"/>
        <w:autoSpaceDN w:val="0"/>
        <w:adjustRightInd w:val="0"/>
        <w:spacing w:after="44" w:line="276" w:lineRule="auto"/>
        <w:jc w:val="both"/>
      </w:pPr>
    </w:p>
    <w:p w14:paraId="77F87EE5" w14:textId="2096A401" w:rsidR="00C975AF" w:rsidRDefault="00F37365" w:rsidP="00B43542">
      <w:pPr>
        <w:autoSpaceDE w:val="0"/>
        <w:autoSpaceDN w:val="0"/>
        <w:adjustRightInd w:val="0"/>
        <w:spacing w:after="44" w:line="276" w:lineRule="auto"/>
        <w:jc w:val="both"/>
        <w:rPr>
          <w:b/>
          <w:bCs/>
        </w:rPr>
      </w:pPr>
      <w:r>
        <w:rPr>
          <w:b/>
          <w:bCs/>
        </w:rPr>
        <w:t>1</w:t>
      </w:r>
      <w:r w:rsidR="00C975AF" w:rsidRPr="00C975AF">
        <w:rPr>
          <w:b/>
          <w:bCs/>
        </w:rPr>
        <w:t>.2. Audzināšanas darba uzdevumi</w:t>
      </w:r>
      <w:r w:rsidR="00C975AF">
        <w:rPr>
          <w:b/>
          <w:bCs/>
        </w:rPr>
        <w:t>:</w:t>
      </w:r>
    </w:p>
    <w:p w14:paraId="0D38A96B" w14:textId="3C1DD2C1" w:rsidR="00C975AF" w:rsidRPr="00877070" w:rsidRDefault="00C975AF" w:rsidP="00B43542">
      <w:pPr>
        <w:pStyle w:val="ListParagraph"/>
        <w:numPr>
          <w:ilvl w:val="0"/>
          <w:numId w:val="3"/>
        </w:numPr>
        <w:autoSpaceDE w:val="0"/>
        <w:autoSpaceDN w:val="0"/>
        <w:adjustRightInd w:val="0"/>
        <w:spacing w:after="44" w:line="276" w:lineRule="auto"/>
        <w:jc w:val="both"/>
        <w:rPr>
          <w:u w:val="single"/>
        </w:rPr>
      </w:pPr>
      <w:r w:rsidRPr="00196567">
        <w:t>Radīt izglītojamam iespēju izprast pašam sevi, apzināties savus pienākumus un tiesības, savu attieksmi un rīcību, mācīt domāt un rīkoties patstāvīgi, uzņemoties atbildību par savu darbu un rīcību;</w:t>
      </w:r>
    </w:p>
    <w:p w14:paraId="5F2B17D1" w14:textId="30B6660E" w:rsidR="00877070" w:rsidRPr="00877070" w:rsidRDefault="00877070" w:rsidP="00B43542">
      <w:pPr>
        <w:pStyle w:val="ListParagraph"/>
        <w:numPr>
          <w:ilvl w:val="0"/>
          <w:numId w:val="3"/>
        </w:numPr>
        <w:autoSpaceDE w:val="0"/>
        <w:autoSpaceDN w:val="0"/>
        <w:adjustRightInd w:val="0"/>
        <w:spacing w:after="44" w:line="276" w:lineRule="auto"/>
        <w:jc w:val="both"/>
      </w:pPr>
      <w:r>
        <w:t>Veidot interesi par mācībām caur izglītojamā izziņas interešu attīstību, sadarbību ar priekšmetu pedagogiem;</w:t>
      </w:r>
    </w:p>
    <w:p w14:paraId="1AF0C48C" w14:textId="4EF20BF8" w:rsidR="00C975AF" w:rsidRPr="00196567" w:rsidRDefault="00C975AF" w:rsidP="00B43542">
      <w:pPr>
        <w:pStyle w:val="ListParagraph"/>
        <w:numPr>
          <w:ilvl w:val="0"/>
          <w:numId w:val="3"/>
        </w:numPr>
        <w:autoSpaceDE w:val="0"/>
        <w:autoSpaceDN w:val="0"/>
        <w:adjustRightInd w:val="0"/>
        <w:spacing w:after="44" w:line="276" w:lineRule="auto"/>
        <w:jc w:val="both"/>
        <w:rPr>
          <w:u w:val="single"/>
        </w:rPr>
      </w:pPr>
      <w:r w:rsidRPr="00196567">
        <w:lastRenderedPageBreak/>
        <w:t>Veidot morāles, ētikas un demokrātijas principiem atbilstošu izglītības iestādes psiholoģisko un fizisko vidi;</w:t>
      </w:r>
    </w:p>
    <w:p w14:paraId="56D60E62" w14:textId="01F4C69D" w:rsidR="00C975AF" w:rsidRPr="00196567" w:rsidRDefault="00C975AF" w:rsidP="00B43542">
      <w:pPr>
        <w:pStyle w:val="ListParagraph"/>
        <w:numPr>
          <w:ilvl w:val="0"/>
          <w:numId w:val="3"/>
        </w:numPr>
        <w:autoSpaceDE w:val="0"/>
        <w:autoSpaceDN w:val="0"/>
        <w:adjustRightInd w:val="0"/>
        <w:spacing w:after="44" w:line="276" w:lineRule="auto"/>
        <w:jc w:val="both"/>
        <w:rPr>
          <w:u w:val="single"/>
        </w:rPr>
      </w:pPr>
      <w:r w:rsidRPr="00196567">
        <w:t>Pilnveidot katra izglītojamā personiskās, nacionālās un pilsoniskās identitātes apzināšanos, attīstot patriotismu;</w:t>
      </w:r>
    </w:p>
    <w:p w14:paraId="5DCBBC97" w14:textId="14F42B73" w:rsidR="00C975AF" w:rsidRPr="00196567" w:rsidRDefault="00C975AF" w:rsidP="00B43542">
      <w:pPr>
        <w:pStyle w:val="ListParagraph"/>
        <w:numPr>
          <w:ilvl w:val="0"/>
          <w:numId w:val="3"/>
        </w:numPr>
        <w:autoSpaceDE w:val="0"/>
        <w:autoSpaceDN w:val="0"/>
        <w:adjustRightInd w:val="0"/>
        <w:spacing w:after="44" w:line="276" w:lineRule="auto"/>
        <w:jc w:val="both"/>
        <w:rPr>
          <w:u w:val="single"/>
        </w:rPr>
      </w:pPr>
      <w:r w:rsidRPr="00196567">
        <w:t xml:space="preserve">Veicināt izglītojamo izpratni par tiesībām un pienākumiem, akcentējot </w:t>
      </w:r>
      <w:proofErr w:type="spellStart"/>
      <w:r w:rsidRPr="00196567">
        <w:t>cieņpilnu</w:t>
      </w:r>
      <w:proofErr w:type="spellEnd"/>
      <w:r w:rsidRPr="00196567">
        <w:t xml:space="preserve"> saskarsmi un sadarbības prasmes, kā arī attīstot spēju adaptēties un integrēties mainīga sociālajā vidē;</w:t>
      </w:r>
    </w:p>
    <w:p w14:paraId="47DFC40D" w14:textId="68C269D9" w:rsidR="00C975AF" w:rsidRPr="00196567" w:rsidRDefault="00C975AF" w:rsidP="00B43542">
      <w:pPr>
        <w:pStyle w:val="ListParagraph"/>
        <w:numPr>
          <w:ilvl w:val="0"/>
          <w:numId w:val="3"/>
        </w:numPr>
        <w:autoSpaceDE w:val="0"/>
        <w:autoSpaceDN w:val="0"/>
        <w:adjustRightInd w:val="0"/>
        <w:spacing w:after="44" w:line="276" w:lineRule="auto"/>
        <w:jc w:val="both"/>
        <w:rPr>
          <w:u w:val="single"/>
        </w:rPr>
      </w:pPr>
      <w:r w:rsidRPr="00196567">
        <w:t xml:space="preserve">Aktualizēt </w:t>
      </w:r>
      <w:r w:rsidR="004C2931" w:rsidRPr="00196567">
        <w:t>izglītojamā</w:t>
      </w:r>
      <w:r w:rsidRPr="00196567">
        <w:t xml:space="preserve"> līdzdalību un līdzatbildību kultūrvides veidošanā; </w:t>
      </w:r>
    </w:p>
    <w:p w14:paraId="05638D31" w14:textId="0D904420" w:rsidR="004C2931" w:rsidRPr="00196567" w:rsidRDefault="004C2931" w:rsidP="00B43542">
      <w:pPr>
        <w:pStyle w:val="ListParagraph"/>
        <w:numPr>
          <w:ilvl w:val="0"/>
          <w:numId w:val="3"/>
        </w:numPr>
        <w:autoSpaceDE w:val="0"/>
        <w:autoSpaceDN w:val="0"/>
        <w:adjustRightInd w:val="0"/>
        <w:spacing w:after="44" w:line="276" w:lineRule="auto"/>
        <w:jc w:val="both"/>
        <w:rPr>
          <w:u w:val="single"/>
        </w:rPr>
      </w:pPr>
      <w:r w:rsidRPr="00196567">
        <w:t xml:space="preserve">Aktualizēt izglītojamā līdzdalību un līdzatbildību mācību procesā; </w:t>
      </w:r>
    </w:p>
    <w:p w14:paraId="24E74F1D" w14:textId="0F5A8F55" w:rsidR="00C975AF" w:rsidRPr="00196567" w:rsidRDefault="00C975AF" w:rsidP="00B43542">
      <w:pPr>
        <w:pStyle w:val="ListParagraph"/>
        <w:numPr>
          <w:ilvl w:val="0"/>
          <w:numId w:val="3"/>
        </w:numPr>
        <w:autoSpaceDE w:val="0"/>
        <w:autoSpaceDN w:val="0"/>
        <w:adjustRightInd w:val="0"/>
        <w:spacing w:after="44" w:line="276" w:lineRule="auto"/>
        <w:jc w:val="both"/>
        <w:rPr>
          <w:u w:val="single"/>
        </w:rPr>
      </w:pPr>
      <w:r w:rsidRPr="00196567">
        <w:t>Sekmēt mērķtiecīgu karjeras izvēli;</w:t>
      </w:r>
    </w:p>
    <w:p w14:paraId="27303522" w14:textId="4A4C5CE1" w:rsidR="00C975AF" w:rsidRPr="00196567" w:rsidRDefault="00C975AF" w:rsidP="00B43542">
      <w:pPr>
        <w:pStyle w:val="ListParagraph"/>
        <w:numPr>
          <w:ilvl w:val="0"/>
          <w:numId w:val="3"/>
        </w:numPr>
        <w:autoSpaceDE w:val="0"/>
        <w:autoSpaceDN w:val="0"/>
        <w:adjustRightInd w:val="0"/>
        <w:spacing w:after="44" w:line="276" w:lineRule="auto"/>
        <w:jc w:val="both"/>
        <w:rPr>
          <w:u w:val="single"/>
        </w:rPr>
      </w:pPr>
      <w:r w:rsidRPr="00196567">
        <w:t>P</w:t>
      </w:r>
      <w:r w:rsidR="00C3125D" w:rsidRPr="00196567">
        <w:t>i</w:t>
      </w:r>
      <w:r w:rsidRPr="00196567">
        <w:t xml:space="preserve">lnveidot izglītības iestādes un ģimenes sadarbības veidošanos; </w:t>
      </w:r>
    </w:p>
    <w:p w14:paraId="614DB1F4" w14:textId="54C1834B" w:rsidR="00C975AF" w:rsidRPr="00123AE0" w:rsidRDefault="00C975AF" w:rsidP="00B43542">
      <w:pPr>
        <w:pStyle w:val="ListParagraph"/>
        <w:numPr>
          <w:ilvl w:val="0"/>
          <w:numId w:val="3"/>
        </w:numPr>
        <w:autoSpaceDE w:val="0"/>
        <w:autoSpaceDN w:val="0"/>
        <w:adjustRightInd w:val="0"/>
        <w:spacing w:after="44" w:line="276" w:lineRule="auto"/>
        <w:jc w:val="both"/>
        <w:rPr>
          <w:u w:val="single"/>
        </w:rPr>
      </w:pPr>
      <w:r w:rsidRPr="00196567">
        <w:t>Veicināt mācību priekšmetu pedagogu radošo un metodisko darbību;</w:t>
      </w:r>
    </w:p>
    <w:p w14:paraId="2BF07806" w14:textId="77777777" w:rsidR="00123AE0" w:rsidRPr="00196567" w:rsidRDefault="00123AE0" w:rsidP="00B43542">
      <w:pPr>
        <w:pStyle w:val="ListParagraph"/>
        <w:numPr>
          <w:ilvl w:val="0"/>
          <w:numId w:val="3"/>
        </w:numPr>
        <w:autoSpaceDE w:val="0"/>
        <w:autoSpaceDN w:val="0"/>
        <w:adjustRightInd w:val="0"/>
        <w:spacing w:after="44" w:line="276" w:lineRule="auto"/>
        <w:jc w:val="both"/>
        <w:rPr>
          <w:u w:val="single"/>
        </w:rPr>
      </w:pPr>
      <w:r w:rsidRPr="00196567">
        <w:t>Veicināt pedagogu profesionālo pilnveidi (semināri, kursi, konferences, projekti);</w:t>
      </w:r>
    </w:p>
    <w:p w14:paraId="1ED6C4CA" w14:textId="61D10981" w:rsidR="00123AE0" w:rsidRPr="00123AE0" w:rsidRDefault="00123AE0" w:rsidP="00B43542">
      <w:pPr>
        <w:pStyle w:val="ListParagraph"/>
        <w:numPr>
          <w:ilvl w:val="0"/>
          <w:numId w:val="3"/>
        </w:numPr>
        <w:autoSpaceDE w:val="0"/>
        <w:autoSpaceDN w:val="0"/>
        <w:adjustRightInd w:val="0"/>
        <w:spacing w:after="44" w:line="276" w:lineRule="auto"/>
        <w:jc w:val="both"/>
        <w:rPr>
          <w:u w:val="single"/>
        </w:rPr>
      </w:pPr>
      <w:r w:rsidRPr="00196567">
        <w:t>Organizēt pasākumus pedagogu labās prakses un pieredzes apkopošanai un popularizēšanai audzināšanas darba jautājumos.</w:t>
      </w:r>
    </w:p>
    <w:p w14:paraId="5EA85465" w14:textId="50606CEE" w:rsidR="00C975AF" w:rsidRPr="00196567" w:rsidRDefault="00C975AF" w:rsidP="00B43542">
      <w:pPr>
        <w:pStyle w:val="ListParagraph"/>
        <w:numPr>
          <w:ilvl w:val="0"/>
          <w:numId w:val="3"/>
        </w:numPr>
        <w:autoSpaceDE w:val="0"/>
        <w:autoSpaceDN w:val="0"/>
        <w:adjustRightInd w:val="0"/>
        <w:spacing w:after="44" w:line="276" w:lineRule="auto"/>
        <w:jc w:val="both"/>
        <w:rPr>
          <w:u w:val="single"/>
        </w:rPr>
      </w:pPr>
      <w:r w:rsidRPr="00196567">
        <w:t xml:space="preserve">Veicināt katra izglītojamā harmoniskas personības veidošanos un attīstību. </w:t>
      </w:r>
    </w:p>
    <w:p w14:paraId="59C214BB" w14:textId="293F5F15" w:rsidR="00DB1DCC" w:rsidRPr="00196567" w:rsidRDefault="00877070" w:rsidP="00B43542">
      <w:pPr>
        <w:pStyle w:val="ListParagraph"/>
        <w:numPr>
          <w:ilvl w:val="0"/>
          <w:numId w:val="3"/>
        </w:numPr>
        <w:autoSpaceDE w:val="0"/>
        <w:autoSpaceDN w:val="0"/>
        <w:adjustRightInd w:val="0"/>
        <w:spacing w:after="44" w:line="276" w:lineRule="auto"/>
        <w:jc w:val="both"/>
        <w:rPr>
          <w:u w:val="single"/>
        </w:rPr>
      </w:pPr>
      <w:r>
        <w:t>P</w:t>
      </w:r>
      <w:r w:rsidR="00673031" w:rsidRPr="00196567">
        <w:t>ievērst uzmanību izglītojamo sociāli emocionālajai audzināšanai - savstarpējo attiecību kultūrai, konfliktu risināšanai, vardarbības mazināšanai, iecietības veicināšanai, savu pienākumu un tiesību ievērošanai, pamatvērtību popularizēšanai;</w:t>
      </w:r>
    </w:p>
    <w:p w14:paraId="47F26F16" w14:textId="5B14D9A1" w:rsidR="00196567" w:rsidRPr="00196567" w:rsidRDefault="00877070" w:rsidP="00B43542">
      <w:pPr>
        <w:pStyle w:val="ListParagraph"/>
        <w:numPr>
          <w:ilvl w:val="0"/>
          <w:numId w:val="3"/>
        </w:numPr>
        <w:autoSpaceDE w:val="0"/>
        <w:autoSpaceDN w:val="0"/>
        <w:adjustRightInd w:val="0"/>
        <w:spacing w:after="44" w:line="276" w:lineRule="auto"/>
        <w:jc w:val="both"/>
        <w:rPr>
          <w:u w:val="single"/>
        </w:rPr>
      </w:pPr>
      <w:r>
        <w:t>V</w:t>
      </w:r>
      <w:r w:rsidR="00673031" w:rsidRPr="00196567">
        <w:t xml:space="preserve">eicināt izglītojamo līdzdalību iestādes dzīves jautājumu risināšanā, spēju brīvi un patstāvīgi domāt un atbildīgi rīkoties, pašdisciplīnu, izpratni par pienākumiem un tiesībām (informēšana, pasākumu organizēšana, aptaujas); </w:t>
      </w:r>
    </w:p>
    <w:p w14:paraId="733CDF9C" w14:textId="7A11A83C" w:rsidR="00DB1DCC" w:rsidRPr="00196567" w:rsidRDefault="00DB1DCC" w:rsidP="00B43542">
      <w:pPr>
        <w:pStyle w:val="ListParagraph"/>
        <w:numPr>
          <w:ilvl w:val="0"/>
          <w:numId w:val="3"/>
        </w:numPr>
        <w:autoSpaceDE w:val="0"/>
        <w:autoSpaceDN w:val="0"/>
        <w:adjustRightInd w:val="0"/>
        <w:spacing w:after="44" w:line="276" w:lineRule="auto"/>
        <w:jc w:val="both"/>
        <w:rPr>
          <w:u w:val="single"/>
        </w:rPr>
      </w:pPr>
      <w:r w:rsidRPr="00196567">
        <w:t xml:space="preserve">Rosināt </w:t>
      </w:r>
      <w:r w:rsidR="00123AE0">
        <w:t>izglītojamo</w:t>
      </w:r>
      <w:r w:rsidRPr="00196567">
        <w:t xml:space="preserve">s iesaistīties paaudžu sadarbības veicināšanā un sabiedrības vienotības radīšanā (sapulces, koncerti, vecāku dienas, ģimeņu </w:t>
      </w:r>
      <w:r w:rsidR="00196567" w:rsidRPr="00196567">
        <w:t>koncerts</w:t>
      </w:r>
      <w:r w:rsidRPr="00196567">
        <w:t>).</w:t>
      </w:r>
    </w:p>
    <w:p w14:paraId="0F02B859" w14:textId="4850A05C" w:rsidR="00DB1DCC" w:rsidRPr="00196567" w:rsidRDefault="00DB1DCC" w:rsidP="00B43542">
      <w:pPr>
        <w:pStyle w:val="ListParagraph"/>
        <w:numPr>
          <w:ilvl w:val="0"/>
          <w:numId w:val="3"/>
        </w:numPr>
        <w:autoSpaceDE w:val="0"/>
        <w:autoSpaceDN w:val="0"/>
        <w:adjustRightInd w:val="0"/>
        <w:spacing w:after="44" w:line="276" w:lineRule="auto"/>
        <w:jc w:val="both"/>
        <w:rPr>
          <w:u w:val="single"/>
        </w:rPr>
      </w:pPr>
      <w:r w:rsidRPr="00196567">
        <w:t>Audzināšanas darbā iesaistīto institūciju sadarbības veicināšana.</w:t>
      </w:r>
    </w:p>
    <w:p w14:paraId="7062BFB9" w14:textId="77777777" w:rsidR="004C2931" w:rsidRDefault="004C2931" w:rsidP="00B43542">
      <w:pPr>
        <w:autoSpaceDE w:val="0"/>
        <w:autoSpaceDN w:val="0"/>
        <w:adjustRightInd w:val="0"/>
        <w:spacing w:after="44" w:line="276" w:lineRule="auto"/>
        <w:jc w:val="both"/>
        <w:rPr>
          <w:b/>
          <w:bCs/>
        </w:rPr>
      </w:pPr>
    </w:p>
    <w:p w14:paraId="7CFEC161" w14:textId="77777777" w:rsidR="00877070" w:rsidRDefault="00877070" w:rsidP="00B43542">
      <w:pPr>
        <w:autoSpaceDE w:val="0"/>
        <w:autoSpaceDN w:val="0"/>
        <w:adjustRightInd w:val="0"/>
        <w:spacing w:after="44" w:line="276" w:lineRule="auto"/>
        <w:jc w:val="both"/>
        <w:rPr>
          <w:b/>
          <w:bCs/>
        </w:rPr>
      </w:pPr>
    </w:p>
    <w:p w14:paraId="45C7EF4F" w14:textId="2BDBDC70" w:rsidR="00C3125D" w:rsidRDefault="002A5BF0" w:rsidP="00B43542">
      <w:pPr>
        <w:autoSpaceDE w:val="0"/>
        <w:autoSpaceDN w:val="0"/>
        <w:adjustRightInd w:val="0"/>
        <w:spacing w:after="44" w:line="276" w:lineRule="auto"/>
        <w:jc w:val="center"/>
        <w:rPr>
          <w:b/>
          <w:bCs/>
        </w:rPr>
      </w:pPr>
      <w:r>
        <w:rPr>
          <w:b/>
          <w:bCs/>
        </w:rPr>
        <w:t>II</w:t>
      </w:r>
      <w:r w:rsidR="00C3125D" w:rsidRPr="00C3125D">
        <w:rPr>
          <w:b/>
          <w:bCs/>
        </w:rPr>
        <w:t>. Audzināšanas darba virzieni un pamatprincipi</w:t>
      </w:r>
    </w:p>
    <w:p w14:paraId="369B57FD" w14:textId="77777777" w:rsidR="00C3125D" w:rsidRPr="00C3125D" w:rsidRDefault="00C3125D" w:rsidP="00B43542">
      <w:pPr>
        <w:autoSpaceDE w:val="0"/>
        <w:autoSpaceDN w:val="0"/>
        <w:adjustRightInd w:val="0"/>
        <w:spacing w:after="44" w:line="276" w:lineRule="auto"/>
        <w:jc w:val="both"/>
        <w:rPr>
          <w:b/>
          <w:bCs/>
        </w:rPr>
      </w:pPr>
    </w:p>
    <w:p w14:paraId="33E92F7E" w14:textId="02FDC509" w:rsidR="00C3125D" w:rsidRDefault="00F37365" w:rsidP="00B43542">
      <w:pPr>
        <w:autoSpaceDE w:val="0"/>
        <w:autoSpaceDN w:val="0"/>
        <w:adjustRightInd w:val="0"/>
        <w:spacing w:after="44" w:line="276" w:lineRule="auto"/>
        <w:jc w:val="both"/>
      </w:pPr>
      <w:r>
        <w:t>2</w:t>
      </w:r>
      <w:r w:rsidR="00C3125D">
        <w:t>.1. Audzināšanas darba galvenie virzieni:</w:t>
      </w:r>
    </w:p>
    <w:p w14:paraId="57604175" w14:textId="3568A8B4" w:rsidR="00C3125D" w:rsidRPr="00196567" w:rsidRDefault="00D37509" w:rsidP="00B43542">
      <w:pPr>
        <w:pStyle w:val="ListParagraph"/>
        <w:numPr>
          <w:ilvl w:val="0"/>
          <w:numId w:val="4"/>
        </w:numPr>
        <w:autoSpaceDE w:val="0"/>
        <w:autoSpaceDN w:val="0"/>
        <w:adjustRightInd w:val="0"/>
        <w:spacing w:after="44" w:line="276" w:lineRule="auto"/>
        <w:jc w:val="both"/>
        <w:rPr>
          <w:u w:val="single"/>
        </w:rPr>
      </w:pPr>
      <w:r>
        <w:t>Sevis izzināšana, pilnveidošana</w:t>
      </w:r>
      <w:r w:rsidR="00196567">
        <w:t>:</w:t>
      </w:r>
    </w:p>
    <w:p w14:paraId="0B1CDBC2" w14:textId="42349F77" w:rsidR="00196567" w:rsidRPr="00196567" w:rsidRDefault="00196567" w:rsidP="00B43542">
      <w:pPr>
        <w:pStyle w:val="ListParagraph"/>
        <w:numPr>
          <w:ilvl w:val="1"/>
          <w:numId w:val="4"/>
        </w:numPr>
        <w:autoSpaceDE w:val="0"/>
        <w:autoSpaceDN w:val="0"/>
        <w:adjustRightInd w:val="0"/>
        <w:spacing w:after="44" w:line="276" w:lineRule="auto"/>
        <w:jc w:val="both"/>
        <w:rPr>
          <w:u w:val="single"/>
        </w:rPr>
      </w:pPr>
      <w:r>
        <w:t>Mērķtiecība, zinātkāre;</w:t>
      </w:r>
    </w:p>
    <w:p w14:paraId="77D674EA" w14:textId="71ADCDC5" w:rsidR="00196567" w:rsidRPr="00196567" w:rsidRDefault="00196567" w:rsidP="00B43542">
      <w:pPr>
        <w:pStyle w:val="ListParagraph"/>
        <w:numPr>
          <w:ilvl w:val="1"/>
          <w:numId w:val="4"/>
        </w:numPr>
        <w:autoSpaceDE w:val="0"/>
        <w:autoSpaceDN w:val="0"/>
        <w:adjustRightInd w:val="0"/>
        <w:spacing w:after="44" w:line="276" w:lineRule="auto"/>
        <w:jc w:val="both"/>
        <w:rPr>
          <w:u w:val="single"/>
        </w:rPr>
      </w:pPr>
      <w:r>
        <w:t>Savstarpējās attiecības;</w:t>
      </w:r>
    </w:p>
    <w:p w14:paraId="33BBF39B" w14:textId="4CCEBD09" w:rsidR="00196567" w:rsidRPr="00196567" w:rsidRDefault="00196567" w:rsidP="00B43542">
      <w:pPr>
        <w:pStyle w:val="ListParagraph"/>
        <w:numPr>
          <w:ilvl w:val="1"/>
          <w:numId w:val="4"/>
        </w:numPr>
        <w:autoSpaceDE w:val="0"/>
        <w:autoSpaceDN w:val="0"/>
        <w:adjustRightInd w:val="0"/>
        <w:spacing w:after="44" w:line="276" w:lineRule="auto"/>
        <w:jc w:val="both"/>
        <w:rPr>
          <w:u w:val="single"/>
        </w:rPr>
      </w:pPr>
      <w:r>
        <w:t>Konfliktu risināšana;</w:t>
      </w:r>
    </w:p>
    <w:p w14:paraId="3236DCA2" w14:textId="4A9F83CB" w:rsidR="00196567" w:rsidRPr="00D37509" w:rsidRDefault="00196567" w:rsidP="00B43542">
      <w:pPr>
        <w:pStyle w:val="ListParagraph"/>
        <w:numPr>
          <w:ilvl w:val="1"/>
          <w:numId w:val="4"/>
        </w:numPr>
        <w:autoSpaceDE w:val="0"/>
        <w:autoSpaceDN w:val="0"/>
        <w:adjustRightInd w:val="0"/>
        <w:spacing w:after="44" w:line="276" w:lineRule="auto"/>
        <w:jc w:val="both"/>
        <w:rPr>
          <w:u w:val="single"/>
        </w:rPr>
      </w:pPr>
      <w:r>
        <w:t>Ētiskās vērtības.</w:t>
      </w:r>
    </w:p>
    <w:p w14:paraId="77EC037A" w14:textId="6E252333" w:rsidR="00D71D4D" w:rsidRPr="00D71D4D" w:rsidRDefault="00D71D4D" w:rsidP="00B43542">
      <w:pPr>
        <w:pStyle w:val="ListParagraph"/>
        <w:numPr>
          <w:ilvl w:val="0"/>
          <w:numId w:val="4"/>
        </w:numPr>
        <w:autoSpaceDE w:val="0"/>
        <w:autoSpaceDN w:val="0"/>
        <w:adjustRightInd w:val="0"/>
        <w:spacing w:after="44" w:line="276" w:lineRule="auto"/>
        <w:jc w:val="both"/>
        <w:rPr>
          <w:u w:val="single"/>
        </w:rPr>
      </w:pPr>
      <w:r>
        <w:t>Piederība valstij:</w:t>
      </w:r>
    </w:p>
    <w:p w14:paraId="21C455BD" w14:textId="2C3011FD" w:rsidR="00D71D4D" w:rsidRPr="00D71D4D" w:rsidRDefault="00D71D4D" w:rsidP="00B43542">
      <w:pPr>
        <w:pStyle w:val="ListParagraph"/>
        <w:numPr>
          <w:ilvl w:val="1"/>
          <w:numId w:val="4"/>
        </w:numPr>
        <w:autoSpaceDE w:val="0"/>
        <w:autoSpaceDN w:val="0"/>
        <w:adjustRightInd w:val="0"/>
        <w:spacing w:after="44" w:line="276" w:lineRule="auto"/>
        <w:jc w:val="both"/>
        <w:rPr>
          <w:u w:val="single"/>
        </w:rPr>
      </w:pPr>
      <w:r>
        <w:t>Ģimene un dzimta;</w:t>
      </w:r>
    </w:p>
    <w:p w14:paraId="4B2EEC54" w14:textId="4A632BF8" w:rsidR="00D71D4D" w:rsidRPr="008254E0" w:rsidRDefault="00D71D4D" w:rsidP="00B43542">
      <w:pPr>
        <w:pStyle w:val="ListParagraph"/>
        <w:numPr>
          <w:ilvl w:val="1"/>
          <w:numId w:val="4"/>
        </w:numPr>
        <w:autoSpaceDE w:val="0"/>
        <w:autoSpaceDN w:val="0"/>
        <w:adjustRightInd w:val="0"/>
        <w:spacing w:after="44" w:line="276" w:lineRule="auto"/>
        <w:jc w:val="both"/>
        <w:rPr>
          <w:u w:val="single"/>
        </w:rPr>
      </w:pPr>
      <w:r>
        <w:t>Piederība novadam/pilsētai/skolai;</w:t>
      </w:r>
    </w:p>
    <w:p w14:paraId="599A9A04" w14:textId="66F5731E" w:rsidR="008254E0" w:rsidRPr="00D71D4D" w:rsidRDefault="008254E0" w:rsidP="00B43542">
      <w:pPr>
        <w:pStyle w:val="ListParagraph"/>
        <w:numPr>
          <w:ilvl w:val="1"/>
          <w:numId w:val="4"/>
        </w:numPr>
        <w:autoSpaceDE w:val="0"/>
        <w:autoSpaceDN w:val="0"/>
        <w:adjustRightInd w:val="0"/>
        <w:spacing w:after="44" w:line="276" w:lineRule="auto"/>
        <w:jc w:val="both"/>
        <w:rPr>
          <w:u w:val="single"/>
        </w:rPr>
      </w:pPr>
      <w:r>
        <w:t>Skolas tēls, iesaiste tā veidošanā;</w:t>
      </w:r>
    </w:p>
    <w:p w14:paraId="5BF8B503" w14:textId="2A18B436" w:rsidR="00D71D4D" w:rsidRPr="00D71D4D" w:rsidRDefault="00D71D4D" w:rsidP="00B43542">
      <w:pPr>
        <w:pStyle w:val="ListParagraph"/>
        <w:numPr>
          <w:ilvl w:val="1"/>
          <w:numId w:val="4"/>
        </w:numPr>
        <w:autoSpaceDE w:val="0"/>
        <w:autoSpaceDN w:val="0"/>
        <w:adjustRightInd w:val="0"/>
        <w:spacing w:after="44" w:line="276" w:lineRule="auto"/>
        <w:jc w:val="both"/>
        <w:rPr>
          <w:u w:val="single"/>
        </w:rPr>
      </w:pPr>
      <w:r>
        <w:t>Valstiskā identitāte;</w:t>
      </w:r>
    </w:p>
    <w:p w14:paraId="10C64234" w14:textId="5D3A0BFA" w:rsidR="00D71D4D" w:rsidRPr="00D71D4D" w:rsidRDefault="00D71D4D" w:rsidP="00B43542">
      <w:pPr>
        <w:pStyle w:val="ListParagraph"/>
        <w:numPr>
          <w:ilvl w:val="1"/>
          <w:numId w:val="4"/>
        </w:numPr>
        <w:autoSpaceDE w:val="0"/>
        <w:autoSpaceDN w:val="0"/>
        <w:adjustRightInd w:val="0"/>
        <w:spacing w:after="44" w:line="276" w:lineRule="auto"/>
        <w:jc w:val="both"/>
        <w:rPr>
          <w:u w:val="single"/>
        </w:rPr>
      </w:pPr>
      <w:r>
        <w:t>Nacionālā identitāte;</w:t>
      </w:r>
    </w:p>
    <w:p w14:paraId="16EA51C3" w14:textId="7AE86173" w:rsidR="00D71D4D" w:rsidRPr="00D71D4D" w:rsidRDefault="00D71D4D" w:rsidP="00B43542">
      <w:pPr>
        <w:pStyle w:val="ListParagraph"/>
        <w:numPr>
          <w:ilvl w:val="1"/>
          <w:numId w:val="4"/>
        </w:numPr>
        <w:autoSpaceDE w:val="0"/>
        <w:autoSpaceDN w:val="0"/>
        <w:adjustRightInd w:val="0"/>
        <w:spacing w:after="44" w:line="276" w:lineRule="auto"/>
        <w:jc w:val="both"/>
        <w:rPr>
          <w:u w:val="single"/>
        </w:rPr>
      </w:pPr>
      <w:r>
        <w:t>Multikulturāla vide</w:t>
      </w:r>
    </w:p>
    <w:p w14:paraId="52A9A27B" w14:textId="34AEDD16" w:rsidR="00D37509" w:rsidRPr="00D71D4D" w:rsidRDefault="00D37509" w:rsidP="00B43542">
      <w:pPr>
        <w:pStyle w:val="ListParagraph"/>
        <w:numPr>
          <w:ilvl w:val="0"/>
          <w:numId w:val="4"/>
        </w:numPr>
        <w:autoSpaceDE w:val="0"/>
        <w:autoSpaceDN w:val="0"/>
        <w:adjustRightInd w:val="0"/>
        <w:spacing w:after="44" w:line="276" w:lineRule="auto"/>
        <w:jc w:val="both"/>
        <w:rPr>
          <w:u w:val="single"/>
        </w:rPr>
      </w:pPr>
      <w:r>
        <w:t>Pilsoniskā līdzdalība</w:t>
      </w:r>
      <w:r w:rsidR="00D71D4D">
        <w:t>:</w:t>
      </w:r>
    </w:p>
    <w:p w14:paraId="33645F50" w14:textId="4C696759" w:rsidR="00D71D4D" w:rsidRPr="00D71D4D" w:rsidRDefault="00D71D4D" w:rsidP="00B43542">
      <w:pPr>
        <w:pStyle w:val="ListParagraph"/>
        <w:numPr>
          <w:ilvl w:val="1"/>
          <w:numId w:val="4"/>
        </w:numPr>
        <w:autoSpaceDE w:val="0"/>
        <w:autoSpaceDN w:val="0"/>
        <w:adjustRightInd w:val="0"/>
        <w:spacing w:after="44" w:line="276" w:lineRule="auto"/>
        <w:jc w:val="both"/>
        <w:rPr>
          <w:u w:val="single"/>
        </w:rPr>
      </w:pPr>
      <w:r>
        <w:t>Tiesības un pienākumi;</w:t>
      </w:r>
    </w:p>
    <w:p w14:paraId="02AEAAC3" w14:textId="07D6DD45" w:rsidR="00D71D4D" w:rsidRPr="008254E0" w:rsidRDefault="00D71D4D" w:rsidP="00B43542">
      <w:pPr>
        <w:pStyle w:val="ListParagraph"/>
        <w:numPr>
          <w:ilvl w:val="1"/>
          <w:numId w:val="4"/>
        </w:numPr>
        <w:autoSpaceDE w:val="0"/>
        <w:autoSpaceDN w:val="0"/>
        <w:adjustRightInd w:val="0"/>
        <w:spacing w:after="44" w:line="276" w:lineRule="auto"/>
        <w:jc w:val="both"/>
        <w:rPr>
          <w:u w:val="single"/>
        </w:rPr>
      </w:pPr>
      <w:r>
        <w:lastRenderedPageBreak/>
        <w:t>Pilsoniskās līdzdalības iespējas un prasmes</w:t>
      </w:r>
      <w:r w:rsidR="008254E0">
        <w:t>;</w:t>
      </w:r>
    </w:p>
    <w:p w14:paraId="58F35603" w14:textId="2D39E802" w:rsidR="008254E0" w:rsidRPr="008254E0" w:rsidRDefault="008254E0" w:rsidP="00B43542">
      <w:pPr>
        <w:pStyle w:val="ListParagraph"/>
        <w:numPr>
          <w:ilvl w:val="1"/>
          <w:numId w:val="4"/>
        </w:numPr>
        <w:autoSpaceDE w:val="0"/>
        <w:autoSpaceDN w:val="0"/>
        <w:adjustRightInd w:val="0"/>
        <w:spacing w:after="44" w:line="276" w:lineRule="auto"/>
        <w:jc w:val="both"/>
        <w:rPr>
          <w:u w:val="single"/>
        </w:rPr>
      </w:pPr>
      <w:r>
        <w:t>Atbildība un pienākumi pret valsti;</w:t>
      </w:r>
    </w:p>
    <w:p w14:paraId="21864DF9" w14:textId="74B1D8D3" w:rsidR="008254E0" w:rsidRPr="00D37509" w:rsidRDefault="008254E0" w:rsidP="00B43542">
      <w:pPr>
        <w:pStyle w:val="ListParagraph"/>
        <w:numPr>
          <w:ilvl w:val="1"/>
          <w:numId w:val="4"/>
        </w:numPr>
        <w:autoSpaceDE w:val="0"/>
        <w:autoSpaceDN w:val="0"/>
        <w:adjustRightInd w:val="0"/>
        <w:spacing w:after="44" w:line="276" w:lineRule="auto"/>
        <w:jc w:val="both"/>
        <w:rPr>
          <w:u w:val="single"/>
        </w:rPr>
      </w:pPr>
      <w:r>
        <w:t>Kultūras vērtības un kultūrvide.</w:t>
      </w:r>
    </w:p>
    <w:p w14:paraId="019C2863" w14:textId="50318E2B" w:rsidR="00D37509" w:rsidRPr="00D71D4D" w:rsidRDefault="00D37509" w:rsidP="00B43542">
      <w:pPr>
        <w:pStyle w:val="ListParagraph"/>
        <w:numPr>
          <w:ilvl w:val="0"/>
          <w:numId w:val="4"/>
        </w:numPr>
        <w:autoSpaceDE w:val="0"/>
        <w:autoSpaceDN w:val="0"/>
        <w:adjustRightInd w:val="0"/>
        <w:spacing w:after="44" w:line="276" w:lineRule="auto"/>
        <w:jc w:val="both"/>
        <w:rPr>
          <w:u w:val="single"/>
        </w:rPr>
      </w:pPr>
      <w:r>
        <w:t>Veselība un vide</w:t>
      </w:r>
      <w:r w:rsidR="00D71D4D">
        <w:t>:</w:t>
      </w:r>
    </w:p>
    <w:p w14:paraId="1827DBC5" w14:textId="6DED5D61" w:rsidR="00D71D4D" w:rsidRPr="00D71D4D" w:rsidRDefault="00D71D4D" w:rsidP="00B43542">
      <w:pPr>
        <w:pStyle w:val="ListParagraph"/>
        <w:numPr>
          <w:ilvl w:val="1"/>
          <w:numId w:val="4"/>
        </w:numPr>
        <w:autoSpaceDE w:val="0"/>
        <w:autoSpaceDN w:val="0"/>
        <w:adjustRightInd w:val="0"/>
        <w:spacing w:after="44" w:line="276" w:lineRule="auto"/>
        <w:jc w:val="both"/>
        <w:rPr>
          <w:u w:val="single"/>
        </w:rPr>
      </w:pPr>
      <w:r>
        <w:t>Uztura ietekme uz izglītojamā darbspējām, sekmēm mācībās, veselību;</w:t>
      </w:r>
    </w:p>
    <w:p w14:paraId="462454D7" w14:textId="2449A258" w:rsidR="00D71D4D" w:rsidRPr="00D71D4D" w:rsidRDefault="00D71D4D" w:rsidP="00B43542">
      <w:pPr>
        <w:pStyle w:val="ListParagraph"/>
        <w:numPr>
          <w:ilvl w:val="1"/>
          <w:numId w:val="4"/>
        </w:numPr>
        <w:autoSpaceDE w:val="0"/>
        <w:autoSpaceDN w:val="0"/>
        <w:adjustRightInd w:val="0"/>
        <w:spacing w:after="44" w:line="276" w:lineRule="auto"/>
        <w:jc w:val="both"/>
        <w:rPr>
          <w:u w:val="single"/>
        </w:rPr>
      </w:pPr>
      <w:r>
        <w:t>Veselīga vide;</w:t>
      </w:r>
    </w:p>
    <w:p w14:paraId="37E5E1B6" w14:textId="0B3E9E5E" w:rsidR="00D71D4D" w:rsidRPr="00D71D4D" w:rsidRDefault="00D71D4D" w:rsidP="00B43542">
      <w:pPr>
        <w:pStyle w:val="ListParagraph"/>
        <w:numPr>
          <w:ilvl w:val="1"/>
          <w:numId w:val="4"/>
        </w:numPr>
        <w:autoSpaceDE w:val="0"/>
        <w:autoSpaceDN w:val="0"/>
        <w:adjustRightInd w:val="0"/>
        <w:spacing w:after="44" w:line="276" w:lineRule="auto"/>
        <w:jc w:val="both"/>
        <w:rPr>
          <w:u w:val="single"/>
        </w:rPr>
      </w:pPr>
      <w:proofErr w:type="spellStart"/>
      <w:r>
        <w:t>Datoratkarība</w:t>
      </w:r>
      <w:proofErr w:type="spellEnd"/>
      <w:r>
        <w:t xml:space="preserve"> un citi atkarību izraisošie procesi un to izraisošie faktori.</w:t>
      </w:r>
    </w:p>
    <w:p w14:paraId="3BCF2B6D" w14:textId="1DC85FF0" w:rsidR="00D37509" w:rsidRPr="008254E0" w:rsidRDefault="00D37509" w:rsidP="00B43542">
      <w:pPr>
        <w:pStyle w:val="ListParagraph"/>
        <w:numPr>
          <w:ilvl w:val="0"/>
          <w:numId w:val="4"/>
        </w:numPr>
        <w:autoSpaceDE w:val="0"/>
        <w:autoSpaceDN w:val="0"/>
        <w:adjustRightInd w:val="0"/>
        <w:spacing w:after="44" w:line="276" w:lineRule="auto"/>
        <w:jc w:val="both"/>
        <w:rPr>
          <w:u w:val="single"/>
        </w:rPr>
      </w:pPr>
      <w:r>
        <w:t>Drošība</w:t>
      </w:r>
      <w:r w:rsidR="008254E0">
        <w:t>:</w:t>
      </w:r>
    </w:p>
    <w:p w14:paraId="2B153083" w14:textId="6948147F" w:rsidR="008254E0" w:rsidRPr="008254E0" w:rsidRDefault="008254E0" w:rsidP="00B43542">
      <w:pPr>
        <w:pStyle w:val="ListParagraph"/>
        <w:numPr>
          <w:ilvl w:val="1"/>
          <w:numId w:val="4"/>
        </w:numPr>
        <w:autoSpaceDE w:val="0"/>
        <w:autoSpaceDN w:val="0"/>
        <w:adjustRightInd w:val="0"/>
        <w:spacing w:after="44" w:line="276" w:lineRule="auto"/>
        <w:jc w:val="both"/>
        <w:rPr>
          <w:u w:val="single"/>
        </w:rPr>
      </w:pPr>
      <w:r>
        <w:t>Satiksmes drošība un atbildība;</w:t>
      </w:r>
    </w:p>
    <w:p w14:paraId="5A3F1C83" w14:textId="6700B32C" w:rsidR="008254E0" w:rsidRPr="008254E0" w:rsidRDefault="008254E0" w:rsidP="00B43542">
      <w:pPr>
        <w:pStyle w:val="ListParagraph"/>
        <w:numPr>
          <w:ilvl w:val="1"/>
          <w:numId w:val="4"/>
        </w:numPr>
        <w:autoSpaceDE w:val="0"/>
        <w:autoSpaceDN w:val="0"/>
        <w:adjustRightInd w:val="0"/>
        <w:spacing w:after="44" w:line="276" w:lineRule="auto"/>
        <w:jc w:val="both"/>
        <w:rPr>
          <w:u w:val="single"/>
        </w:rPr>
      </w:pPr>
      <w:r>
        <w:t>Rīcība, atbildība un līdzatbildība sadzīves un ekstremālās situācijās.</w:t>
      </w:r>
    </w:p>
    <w:p w14:paraId="61A21AF9" w14:textId="7BBA7136" w:rsidR="00D71D4D" w:rsidRPr="00D71D4D" w:rsidRDefault="00D71D4D" w:rsidP="00B43542">
      <w:pPr>
        <w:pStyle w:val="ListParagraph"/>
        <w:numPr>
          <w:ilvl w:val="0"/>
          <w:numId w:val="4"/>
        </w:numPr>
        <w:autoSpaceDE w:val="0"/>
        <w:autoSpaceDN w:val="0"/>
        <w:adjustRightInd w:val="0"/>
        <w:spacing w:after="44" w:line="276" w:lineRule="auto"/>
        <w:jc w:val="both"/>
        <w:rPr>
          <w:u w:val="single"/>
        </w:rPr>
      </w:pPr>
      <w:r>
        <w:t>Karjeras izvēle:</w:t>
      </w:r>
    </w:p>
    <w:p w14:paraId="3A961ADB" w14:textId="10C524C9" w:rsidR="00D71D4D" w:rsidRPr="00D71D4D" w:rsidRDefault="00D71D4D" w:rsidP="00B43542">
      <w:pPr>
        <w:pStyle w:val="ListParagraph"/>
        <w:numPr>
          <w:ilvl w:val="1"/>
          <w:numId w:val="4"/>
        </w:numPr>
        <w:autoSpaceDE w:val="0"/>
        <w:autoSpaceDN w:val="0"/>
        <w:adjustRightInd w:val="0"/>
        <w:spacing w:after="44" w:line="276" w:lineRule="auto"/>
        <w:jc w:val="both"/>
        <w:rPr>
          <w:u w:val="single"/>
        </w:rPr>
      </w:pPr>
      <w:r>
        <w:t>Mūziķa profesijas daudzveidīgas iespējas;</w:t>
      </w:r>
    </w:p>
    <w:p w14:paraId="7555C38E" w14:textId="676A48F5" w:rsidR="00D71D4D" w:rsidRPr="00D71D4D" w:rsidRDefault="00D71D4D" w:rsidP="00B43542">
      <w:pPr>
        <w:pStyle w:val="ListParagraph"/>
        <w:numPr>
          <w:ilvl w:val="1"/>
          <w:numId w:val="4"/>
        </w:numPr>
        <w:autoSpaceDE w:val="0"/>
        <w:autoSpaceDN w:val="0"/>
        <w:adjustRightInd w:val="0"/>
        <w:spacing w:after="44" w:line="276" w:lineRule="auto"/>
        <w:jc w:val="both"/>
        <w:rPr>
          <w:u w:val="single"/>
        </w:rPr>
      </w:pPr>
      <w:r>
        <w:t>Profesijas un darbs manā ģimenē;</w:t>
      </w:r>
    </w:p>
    <w:p w14:paraId="737DBCE3" w14:textId="130987DC" w:rsidR="00D71D4D" w:rsidRPr="00D71D4D" w:rsidRDefault="008254E0" w:rsidP="00B43542">
      <w:pPr>
        <w:pStyle w:val="ListParagraph"/>
        <w:numPr>
          <w:ilvl w:val="1"/>
          <w:numId w:val="4"/>
        </w:numPr>
        <w:autoSpaceDE w:val="0"/>
        <w:autoSpaceDN w:val="0"/>
        <w:adjustRightInd w:val="0"/>
        <w:spacing w:after="44" w:line="276" w:lineRule="auto"/>
        <w:jc w:val="both"/>
        <w:rPr>
          <w:u w:val="single"/>
        </w:rPr>
      </w:pPr>
      <w:r>
        <w:t>Izglītības iespējas Latvijā un ārzemēs</w:t>
      </w:r>
      <w:r w:rsidR="00D71D4D">
        <w:t>;</w:t>
      </w:r>
    </w:p>
    <w:p w14:paraId="43BE1996" w14:textId="0C514340" w:rsidR="00D71D4D" w:rsidRPr="00D71D4D" w:rsidRDefault="00D71D4D" w:rsidP="00B43542">
      <w:pPr>
        <w:pStyle w:val="ListParagraph"/>
        <w:numPr>
          <w:ilvl w:val="1"/>
          <w:numId w:val="4"/>
        </w:numPr>
        <w:autoSpaceDE w:val="0"/>
        <w:autoSpaceDN w:val="0"/>
        <w:adjustRightInd w:val="0"/>
        <w:spacing w:after="44" w:line="276" w:lineRule="auto"/>
        <w:jc w:val="both"/>
        <w:rPr>
          <w:u w:val="single"/>
        </w:rPr>
      </w:pPr>
      <w:r>
        <w:t>Mācības un treniņprocess – izglītojamā darbs un pienākums;</w:t>
      </w:r>
    </w:p>
    <w:p w14:paraId="248DA70C" w14:textId="6DB14300" w:rsidR="00D71D4D" w:rsidRPr="00694E21" w:rsidRDefault="00D71D4D" w:rsidP="00B43542">
      <w:pPr>
        <w:pStyle w:val="ListParagraph"/>
        <w:numPr>
          <w:ilvl w:val="1"/>
          <w:numId w:val="4"/>
        </w:numPr>
        <w:autoSpaceDE w:val="0"/>
        <w:autoSpaceDN w:val="0"/>
        <w:adjustRightInd w:val="0"/>
        <w:spacing w:after="44" w:line="276" w:lineRule="auto"/>
        <w:jc w:val="both"/>
        <w:rPr>
          <w:u w:val="single"/>
        </w:rPr>
      </w:pPr>
      <w:r>
        <w:t xml:space="preserve">Karjeras </w:t>
      </w:r>
      <w:r w:rsidR="008254E0">
        <w:t>plānošana</w:t>
      </w:r>
      <w:r>
        <w:t>.</w:t>
      </w:r>
    </w:p>
    <w:p w14:paraId="33010EB1" w14:textId="355A6770" w:rsidR="00C3125D" w:rsidRDefault="00F37365" w:rsidP="00B43542">
      <w:pPr>
        <w:autoSpaceDE w:val="0"/>
        <w:autoSpaceDN w:val="0"/>
        <w:adjustRightInd w:val="0"/>
        <w:spacing w:after="44" w:line="276" w:lineRule="auto"/>
        <w:jc w:val="both"/>
      </w:pPr>
      <w:r>
        <w:t>2</w:t>
      </w:r>
      <w:r w:rsidR="00C3125D">
        <w:t>.2. Audzināšanas darba pamatprincipi:</w:t>
      </w:r>
    </w:p>
    <w:p w14:paraId="3F9E57A6" w14:textId="395F1C07" w:rsidR="00C3125D" w:rsidRDefault="00C3125D" w:rsidP="00B43542">
      <w:pPr>
        <w:pStyle w:val="ListParagraph"/>
        <w:numPr>
          <w:ilvl w:val="0"/>
          <w:numId w:val="5"/>
        </w:numPr>
        <w:autoSpaceDE w:val="0"/>
        <w:autoSpaceDN w:val="0"/>
        <w:adjustRightInd w:val="0"/>
        <w:spacing w:after="44" w:line="276" w:lineRule="auto"/>
        <w:jc w:val="both"/>
      </w:pPr>
      <w:r>
        <w:t>Sadarbība un pilsoniskā līdzdalība – audzināšanas jautājumu risināšanā iesaistās visas ieinteresētās puses: pedagogi un izglītības darbinieki, izglītojamie, vecāki un ģimene, valsts un pašvaldības institūcijas, nevalstiskās organizācijas, sabiedrība;</w:t>
      </w:r>
    </w:p>
    <w:p w14:paraId="25BE4EBC" w14:textId="77777777" w:rsidR="00C3125D" w:rsidRDefault="00C3125D" w:rsidP="00B43542">
      <w:pPr>
        <w:pStyle w:val="ListParagraph"/>
        <w:numPr>
          <w:ilvl w:val="0"/>
          <w:numId w:val="5"/>
        </w:numPr>
        <w:autoSpaceDE w:val="0"/>
        <w:autoSpaceDN w:val="0"/>
        <w:adjustRightInd w:val="0"/>
        <w:spacing w:after="44" w:line="276" w:lineRule="auto"/>
        <w:jc w:val="both"/>
      </w:pPr>
      <w:r>
        <w:t>Sistemātiskums – nodrošināta audzināšanas darba sistēma un attīstība;</w:t>
      </w:r>
    </w:p>
    <w:p w14:paraId="36AE8BBC" w14:textId="77777777" w:rsidR="00C3125D" w:rsidRDefault="00C3125D" w:rsidP="00B43542">
      <w:pPr>
        <w:pStyle w:val="ListParagraph"/>
        <w:numPr>
          <w:ilvl w:val="0"/>
          <w:numId w:val="5"/>
        </w:numPr>
        <w:autoSpaceDE w:val="0"/>
        <w:autoSpaceDN w:val="0"/>
        <w:adjustRightInd w:val="0"/>
        <w:spacing w:after="44" w:line="276" w:lineRule="auto"/>
        <w:jc w:val="both"/>
      </w:pPr>
      <w:r>
        <w:t>Nepārtrauktība un pēctecība audzināšanas darba īstenošanā un mērķu sasniegšanā;</w:t>
      </w:r>
    </w:p>
    <w:p w14:paraId="62A58B32" w14:textId="77777777" w:rsidR="00C3125D" w:rsidRDefault="00C3125D" w:rsidP="00B43542">
      <w:pPr>
        <w:pStyle w:val="ListParagraph"/>
        <w:numPr>
          <w:ilvl w:val="0"/>
          <w:numId w:val="5"/>
        </w:numPr>
        <w:autoSpaceDE w:val="0"/>
        <w:autoSpaceDN w:val="0"/>
        <w:adjustRightInd w:val="0"/>
        <w:spacing w:after="44" w:line="276" w:lineRule="auto"/>
        <w:jc w:val="both"/>
      </w:pPr>
      <w:r>
        <w:t>Ilgtspēja – izglītības lēmumu pamatotība un līdzsvarota attīstība;</w:t>
      </w:r>
    </w:p>
    <w:p w14:paraId="777DF816" w14:textId="77777777" w:rsidR="00C3125D" w:rsidRDefault="00C3125D" w:rsidP="00B43542">
      <w:pPr>
        <w:pStyle w:val="ListParagraph"/>
        <w:numPr>
          <w:ilvl w:val="0"/>
          <w:numId w:val="5"/>
        </w:numPr>
        <w:autoSpaceDE w:val="0"/>
        <w:autoSpaceDN w:val="0"/>
        <w:adjustRightInd w:val="0"/>
        <w:spacing w:after="44" w:line="276" w:lineRule="auto"/>
        <w:jc w:val="both"/>
      </w:pPr>
      <w:r>
        <w:t>Vienotība un veselums – audzināšanas darbība ir īstenojama vienotā izglītības procesā.;</w:t>
      </w:r>
    </w:p>
    <w:p w14:paraId="216A33CF" w14:textId="22690A5C" w:rsidR="00C3125D" w:rsidRDefault="00C3125D" w:rsidP="00B43542">
      <w:pPr>
        <w:pStyle w:val="ListParagraph"/>
        <w:numPr>
          <w:ilvl w:val="0"/>
          <w:numId w:val="5"/>
        </w:numPr>
        <w:autoSpaceDE w:val="0"/>
        <w:autoSpaceDN w:val="0"/>
        <w:adjustRightInd w:val="0"/>
        <w:spacing w:after="44" w:line="276" w:lineRule="auto"/>
        <w:jc w:val="both"/>
      </w:pPr>
      <w:proofErr w:type="spellStart"/>
      <w:r>
        <w:t>Atvērtība</w:t>
      </w:r>
      <w:proofErr w:type="spellEnd"/>
      <w:r>
        <w:t xml:space="preserve"> informācijai un dialogam, sadarbībai, inovācijām.</w:t>
      </w:r>
    </w:p>
    <w:p w14:paraId="01F6E709" w14:textId="56A61DD3" w:rsidR="00C317D0" w:rsidRDefault="00F37365" w:rsidP="00B43542">
      <w:pPr>
        <w:autoSpaceDE w:val="0"/>
        <w:autoSpaceDN w:val="0"/>
        <w:adjustRightInd w:val="0"/>
        <w:spacing w:after="44" w:line="276" w:lineRule="auto"/>
        <w:jc w:val="both"/>
      </w:pPr>
      <w:r>
        <w:t>2</w:t>
      </w:r>
      <w:r w:rsidR="005A2090">
        <w:t xml:space="preserve">.3. Audzināšanas procesā būtiskākie izkopjamie tikumi noteikti </w:t>
      </w:r>
      <w:r w:rsidR="00694E21">
        <w:t>Ministru kabineta 2016.gada 15.jūlija noteikumos Nr.480.</w:t>
      </w:r>
    </w:p>
    <w:p w14:paraId="7A6275CB" w14:textId="77777777" w:rsidR="004C2931" w:rsidRPr="00877070" w:rsidRDefault="004C2931" w:rsidP="00B43542">
      <w:pPr>
        <w:autoSpaceDE w:val="0"/>
        <w:autoSpaceDN w:val="0"/>
        <w:adjustRightInd w:val="0"/>
        <w:spacing w:after="44" w:line="276" w:lineRule="auto"/>
        <w:jc w:val="both"/>
        <w:rPr>
          <w:b/>
          <w:bCs/>
        </w:rPr>
      </w:pPr>
    </w:p>
    <w:p w14:paraId="7F319077" w14:textId="77777777" w:rsidR="004C2931" w:rsidRDefault="004C2931" w:rsidP="00B43542">
      <w:pPr>
        <w:pStyle w:val="ListParagraph"/>
        <w:autoSpaceDE w:val="0"/>
        <w:autoSpaceDN w:val="0"/>
        <w:adjustRightInd w:val="0"/>
        <w:spacing w:after="44" w:line="276" w:lineRule="auto"/>
        <w:jc w:val="both"/>
        <w:rPr>
          <w:b/>
          <w:bCs/>
        </w:rPr>
      </w:pPr>
    </w:p>
    <w:p w14:paraId="28730AB5" w14:textId="57704928" w:rsidR="004C2931" w:rsidRDefault="002A5BF0" w:rsidP="00B43542">
      <w:pPr>
        <w:pStyle w:val="ListParagraph"/>
        <w:autoSpaceDE w:val="0"/>
        <w:autoSpaceDN w:val="0"/>
        <w:adjustRightInd w:val="0"/>
        <w:spacing w:after="44" w:line="276" w:lineRule="auto"/>
        <w:jc w:val="center"/>
        <w:rPr>
          <w:b/>
          <w:bCs/>
        </w:rPr>
      </w:pPr>
      <w:r>
        <w:rPr>
          <w:b/>
          <w:bCs/>
        </w:rPr>
        <w:t>III</w:t>
      </w:r>
      <w:r w:rsidR="004C2931" w:rsidRPr="004C2931">
        <w:rPr>
          <w:b/>
          <w:bCs/>
        </w:rPr>
        <w:t xml:space="preserve">. Audzināšanas darba </w:t>
      </w:r>
      <w:r w:rsidR="004C2931">
        <w:rPr>
          <w:b/>
          <w:bCs/>
        </w:rPr>
        <w:t>formas un metodes</w:t>
      </w:r>
    </w:p>
    <w:p w14:paraId="4545056C" w14:textId="03EDCED7" w:rsidR="004C2931" w:rsidRDefault="004C2931" w:rsidP="00B43542">
      <w:pPr>
        <w:pStyle w:val="ListParagraph"/>
        <w:autoSpaceDE w:val="0"/>
        <w:autoSpaceDN w:val="0"/>
        <w:adjustRightInd w:val="0"/>
        <w:spacing w:after="44" w:line="276" w:lineRule="auto"/>
        <w:jc w:val="both"/>
        <w:rPr>
          <w:b/>
          <w:bCs/>
        </w:rPr>
      </w:pPr>
    </w:p>
    <w:tbl>
      <w:tblPr>
        <w:tblStyle w:val="TableGrid"/>
        <w:tblW w:w="0" w:type="auto"/>
        <w:tblInd w:w="720" w:type="dxa"/>
        <w:tblLook w:val="04A0" w:firstRow="1" w:lastRow="0" w:firstColumn="1" w:lastColumn="0" w:noHBand="0" w:noVBand="1"/>
      </w:tblPr>
      <w:tblGrid>
        <w:gridCol w:w="3050"/>
        <w:gridCol w:w="5434"/>
      </w:tblGrid>
      <w:tr w:rsidR="00DB1DCC" w14:paraId="7E5B4BB6" w14:textId="77777777" w:rsidTr="00DB1DCC">
        <w:tc>
          <w:tcPr>
            <w:tcW w:w="3103" w:type="dxa"/>
            <w:shd w:val="clear" w:color="auto" w:fill="D9D9D9" w:themeFill="background1" w:themeFillShade="D9"/>
          </w:tcPr>
          <w:p w14:paraId="4CB95872" w14:textId="6A03D70A" w:rsidR="00DB1DCC" w:rsidRDefault="00DB1DCC" w:rsidP="00B43542">
            <w:pPr>
              <w:pStyle w:val="ListParagraph"/>
              <w:autoSpaceDE w:val="0"/>
              <w:autoSpaceDN w:val="0"/>
              <w:adjustRightInd w:val="0"/>
              <w:spacing w:after="44" w:line="276" w:lineRule="auto"/>
              <w:ind w:left="0"/>
              <w:jc w:val="both"/>
              <w:rPr>
                <w:b/>
                <w:bCs/>
              </w:rPr>
            </w:pPr>
            <w:r>
              <w:rPr>
                <w:b/>
                <w:bCs/>
              </w:rPr>
              <w:t>Audzināšanas darba formas</w:t>
            </w:r>
          </w:p>
        </w:tc>
        <w:tc>
          <w:tcPr>
            <w:tcW w:w="5528" w:type="dxa"/>
            <w:shd w:val="clear" w:color="auto" w:fill="D9D9D9" w:themeFill="background1" w:themeFillShade="D9"/>
          </w:tcPr>
          <w:p w14:paraId="7D82E095" w14:textId="799D5DA3" w:rsidR="00DB1DCC" w:rsidRDefault="00DB1DCC" w:rsidP="00B43542">
            <w:pPr>
              <w:pStyle w:val="ListParagraph"/>
              <w:autoSpaceDE w:val="0"/>
              <w:autoSpaceDN w:val="0"/>
              <w:adjustRightInd w:val="0"/>
              <w:spacing w:after="44" w:line="276" w:lineRule="auto"/>
              <w:ind w:left="0"/>
              <w:jc w:val="both"/>
              <w:rPr>
                <w:b/>
                <w:bCs/>
              </w:rPr>
            </w:pPr>
            <w:r>
              <w:rPr>
                <w:b/>
                <w:bCs/>
              </w:rPr>
              <w:t>Audzināšanas darba metodes</w:t>
            </w:r>
          </w:p>
        </w:tc>
      </w:tr>
      <w:tr w:rsidR="00DB1DCC" w14:paraId="76AF7736" w14:textId="77777777" w:rsidTr="00DB1DCC">
        <w:tc>
          <w:tcPr>
            <w:tcW w:w="3103" w:type="dxa"/>
          </w:tcPr>
          <w:p w14:paraId="0F7485B3" w14:textId="2D6717C3" w:rsidR="00DB1DCC" w:rsidRPr="004C2931" w:rsidRDefault="00DB1DCC" w:rsidP="00B43542">
            <w:pPr>
              <w:pStyle w:val="ListParagraph"/>
              <w:autoSpaceDE w:val="0"/>
              <w:autoSpaceDN w:val="0"/>
              <w:adjustRightInd w:val="0"/>
              <w:spacing w:after="44" w:line="276" w:lineRule="auto"/>
              <w:ind w:left="0"/>
              <w:jc w:val="both"/>
            </w:pPr>
            <w:r w:rsidRPr="004C2931">
              <w:t>Mācību stundas</w:t>
            </w:r>
          </w:p>
        </w:tc>
        <w:tc>
          <w:tcPr>
            <w:tcW w:w="5528" w:type="dxa"/>
          </w:tcPr>
          <w:p w14:paraId="72BEE3E4" w14:textId="2039936C" w:rsidR="00DB1DCC" w:rsidRDefault="00DB1DCC" w:rsidP="00B43542">
            <w:pPr>
              <w:pStyle w:val="ListParagraph"/>
              <w:numPr>
                <w:ilvl w:val="0"/>
                <w:numId w:val="6"/>
              </w:numPr>
              <w:tabs>
                <w:tab w:val="left" w:pos="2101"/>
              </w:tabs>
              <w:autoSpaceDE w:val="0"/>
              <w:autoSpaceDN w:val="0"/>
              <w:adjustRightInd w:val="0"/>
              <w:spacing w:after="44" w:line="276" w:lineRule="auto"/>
              <w:jc w:val="both"/>
            </w:pPr>
            <w:r>
              <w:t>Individuālās vai grupu pārrunas;</w:t>
            </w:r>
          </w:p>
          <w:p w14:paraId="41CF34FC" w14:textId="77777777" w:rsidR="00DB1DCC" w:rsidRDefault="00DB1DCC" w:rsidP="00B43542">
            <w:pPr>
              <w:pStyle w:val="ListParagraph"/>
              <w:numPr>
                <w:ilvl w:val="0"/>
                <w:numId w:val="6"/>
              </w:numPr>
              <w:tabs>
                <w:tab w:val="left" w:pos="2101"/>
              </w:tabs>
              <w:autoSpaceDE w:val="0"/>
              <w:autoSpaceDN w:val="0"/>
              <w:adjustRightInd w:val="0"/>
              <w:spacing w:after="44" w:line="276" w:lineRule="auto"/>
              <w:jc w:val="both"/>
            </w:pPr>
            <w:r>
              <w:t>Diskusijas;</w:t>
            </w:r>
          </w:p>
          <w:p w14:paraId="52983282" w14:textId="77777777" w:rsidR="00DB1DCC" w:rsidRDefault="00DB1DCC" w:rsidP="00B43542">
            <w:pPr>
              <w:pStyle w:val="ListParagraph"/>
              <w:numPr>
                <w:ilvl w:val="0"/>
                <w:numId w:val="6"/>
              </w:numPr>
              <w:tabs>
                <w:tab w:val="left" w:pos="2101"/>
              </w:tabs>
              <w:autoSpaceDE w:val="0"/>
              <w:autoSpaceDN w:val="0"/>
              <w:adjustRightInd w:val="0"/>
              <w:spacing w:after="44" w:line="276" w:lineRule="auto"/>
              <w:jc w:val="both"/>
            </w:pPr>
            <w:r>
              <w:t>Tematiskās nodarbības;</w:t>
            </w:r>
          </w:p>
          <w:p w14:paraId="63DAC547" w14:textId="77777777" w:rsidR="00DB1DCC" w:rsidRDefault="00DB1DCC" w:rsidP="00B43542">
            <w:pPr>
              <w:pStyle w:val="ListParagraph"/>
              <w:numPr>
                <w:ilvl w:val="0"/>
                <w:numId w:val="6"/>
              </w:numPr>
              <w:tabs>
                <w:tab w:val="left" w:pos="2101"/>
              </w:tabs>
              <w:autoSpaceDE w:val="0"/>
              <w:autoSpaceDN w:val="0"/>
              <w:adjustRightInd w:val="0"/>
              <w:spacing w:after="44" w:line="276" w:lineRule="auto"/>
              <w:jc w:val="both"/>
            </w:pPr>
            <w:r>
              <w:t>Projektu darbs;</w:t>
            </w:r>
          </w:p>
          <w:p w14:paraId="0439CBD1" w14:textId="7D841E87" w:rsidR="00DB1DCC" w:rsidRPr="004C2931" w:rsidRDefault="00DB1DCC" w:rsidP="00B43542">
            <w:pPr>
              <w:pStyle w:val="ListParagraph"/>
              <w:numPr>
                <w:ilvl w:val="0"/>
                <w:numId w:val="6"/>
              </w:numPr>
              <w:tabs>
                <w:tab w:val="left" w:pos="2101"/>
              </w:tabs>
              <w:autoSpaceDE w:val="0"/>
              <w:autoSpaceDN w:val="0"/>
              <w:adjustRightInd w:val="0"/>
              <w:spacing w:after="44" w:line="276" w:lineRule="auto"/>
              <w:jc w:val="both"/>
            </w:pPr>
            <w:r>
              <w:t>Lekcijas.</w:t>
            </w:r>
          </w:p>
        </w:tc>
      </w:tr>
      <w:tr w:rsidR="00DB1DCC" w14:paraId="55F1CBBF" w14:textId="77777777" w:rsidTr="00DB1DCC">
        <w:tc>
          <w:tcPr>
            <w:tcW w:w="3103" w:type="dxa"/>
          </w:tcPr>
          <w:p w14:paraId="447D597D" w14:textId="669CB40E" w:rsidR="00DB1DCC" w:rsidRPr="004C2931" w:rsidRDefault="00DB1DCC" w:rsidP="00B43542">
            <w:pPr>
              <w:pStyle w:val="ListParagraph"/>
              <w:autoSpaceDE w:val="0"/>
              <w:autoSpaceDN w:val="0"/>
              <w:adjustRightInd w:val="0"/>
              <w:spacing w:after="44" w:line="276" w:lineRule="auto"/>
              <w:ind w:left="0"/>
              <w:jc w:val="both"/>
            </w:pPr>
            <w:proofErr w:type="spellStart"/>
            <w:r>
              <w:t>Ārpusstundu</w:t>
            </w:r>
            <w:proofErr w:type="spellEnd"/>
            <w:r>
              <w:t xml:space="preserve"> pasākumi</w:t>
            </w:r>
          </w:p>
        </w:tc>
        <w:tc>
          <w:tcPr>
            <w:tcW w:w="5528" w:type="dxa"/>
          </w:tcPr>
          <w:p w14:paraId="2B5B593C" w14:textId="77777777" w:rsidR="00DB1DCC" w:rsidRDefault="00DB1DCC" w:rsidP="00B43542">
            <w:pPr>
              <w:pStyle w:val="ListParagraph"/>
              <w:numPr>
                <w:ilvl w:val="0"/>
                <w:numId w:val="7"/>
              </w:numPr>
              <w:autoSpaceDE w:val="0"/>
              <w:autoSpaceDN w:val="0"/>
              <w:adjustRightInd w:val="0"/>
              <w:spacing w:after="44" w:line="276" w:lineRule="auto"/>
              <w:jc w:val="both"/>
            </w:pPr>
            <w:r>
              <w:t>Zinību diena;</w:t>
            </w:r>
          </w:p>
          <w:p w14:paraId="5AC89DC1" w14:textId="5D58E2E2" w:rsidR="00DB1DCC" w:rsidRDefault="00DB1DCC" w:rsidP="00B43542">
            <w:pPr>
              <w:pStyle w:val="ListParagraph"/>
              <w:numPr>
                <w:ilvl w:val="0"/>
                <w:numId w:val="7"/>
              </w:numPr>
              <w:autoSpaceDE w:val="0"/>
              <w:autoSpaceDN w:val="0"/>
              <w:adjustRightInd w:val="0"/>
              <w:spacing w:after="44" w:line="276" w:lineRule="auto"/>
              <w:jc w:val="both"/>
            </w:pPr>
            <w:r>
              <w:t>Skolotāju diena;</w:t>
            </w:r>
          </w:p>
          <w:p w14:paraId="38B5A3FE" w14:textId="77777777" w:rsidR="00DB1DCC" w:rsidRDefault="00DB1DCC" w:rsidP="00B43542">
            <w:pPr>
              <w:pStyle w:val="ListParagraph"/>
              <w:numPr>
                <w:ilvl w:val="0"/>
                <w:numId w:val="7"/>
              </w:numPr>
              <w:autoSpaceDE w:val="0"/>
              <w:autoSpaceDN w:val="0"/>
              <w:adjustRightInd w:val="0"/>
              <w:spacing w:after="44" w:line="276" w:lineRule="auto"/>
              <w:jc w:val="both"/>
            </w:pPr>
            <w:r>
              <w:t>Valsts svētku pasākums;</w:t>
            </w:r>
          </w:p>
          <w:p w14:paraId="18533F52" w14:textId="77777777" w:rsidR="00DB1DCC" w:rsidRDefault="00DB1DCC" w:rsidP="00B43542">
            <w:pPr>
              <w:pStyle w:val="ListParagraph"/>
              <w:numPr>
                <w:ilvl w:val="0"/>
                <w:numId w:val="7"/>
              </w:numPr>
              <w:autoSpaceDE w:val="0"/>
              <w:autoSpaceDN w:val="0"/>
              <w:adjustRightInd w:val="0"/>
              <w:spacing w:after="44" w:line="276" w:lineRule="auto"/>
              <w:jc w:val="both"/>
            </w:pPr>
            <w:r>
              <w:t>Latviešu mūzikas koncerts;</w:t>
            </w:r>
          </w:p>
          <w:p w14:paraId="3198FB67" w14:textId="7A09A5BB" w:rsidR="00DB1DCC" w:rsidRDefault="00DB1DCC" w:rsidP="00B43542">
            <w:pPr>
              <w:pStyle w:val="ListParagraph"/>
              <w:numPr>
                <w:ilvl w:val="0"/>
                <w:numId w:val="7"/>
              </w:numPr>
              <w:autoSpaceDE w:val="0"/>
              <w:autoSpaceDN w:val="0"/>
              <w:adjustRightInd w:val="0"/>
              <w:spacing w:after="44" w:line="276" w:lineRule="auto"/>
              <w:jc w:val="both"/>
            </w:pPr>
            <w:r>
              <w:t>Sagatavošanas un 1.klašu koncerts;</w:t>
            </w:r>
          </w:p>
          <w:p w14:paraId="3F7DF2DD" w14:textId="77777777" w:rsidR="00DB1DCC" w:rsidRDefault="00DB1DCC" w:rsidP="00B43542">
            <w:pPr>
              <w:pStyle w:val="ListParagraph"/>
              <w:numPr>
                <w:ilvl w:val="0"/>
                <w:numId w:val="7"/>
              </w:numPr>
              <w:autoSpaceDE w:val="0"/>
              <w:autoSpaceDN w:val="0"/>
              <w:adjustRightInd w:val="0"/>
              <w:spacing w:after="44" w:line="276" w:lineRule="auto"/>
              <w:jc w:val="both"/>
            </w:pPr>
            <w:r>
              <w:lastRenderedPageBreak/>
              <w:t xml:space="preserve">Izglītojošas lekcijas, </w:t>
            </w:r>
            <w:proofErr w:type="spellStart"/>
            <w:r>
              <w:t>koncertlekcijas</w:t>
            </w:r>
            <w:proofErr w:type="spellEnd"/>
            <w:r>
              <w:t>;</w:t>
            </w:r>
          </w:p>
          <w:p w14:paraId="1746383B" w14:textId="77777777" w:rsidR="00DB1DCC" w:rsidRDefault="00DB1DCC" w:rsidP="00B43542">
            <w:pPr>
              <w:pStyle w:val="ListParagraph"/>
              <w:numPr>
                <w:ilvl w:val="0"/>
                <w:numId w:val="7"/>
              </w:numPr>
              <w:autoSpaceDE w:val="0"/>
              <w:autoSpaceDN w:val="0"/>
              <w:adjustRightInd w:val="0"/>
              <w:spacing w:after="44" w:line="276" w:lineRule="auto"/>
              <w:jc w:val="both"/>
            </w:pPr>
            <w:r>
              <w:t>Erudīcijas konkursi mūzikas teorijā;</w:t>
            </w:r>
          </w:p>
          <w:p w14:paraId="2AE9DFFB" w14:textId="77777777" w:rsidR="00DB1DCC" w:rsidRDefault="00DB1DCC" w:rsidP="00B43542">
            <w:pPr>
              <w:pStyle w:val="ListParagraph"/>
              <w:numPr>
                <w:ilvl w:val="0"/>
                <w:numId w:val="7"/>
              </w:numPr>
              <w:autoSpaceDE w:val="0"/>
              <w:autoSpaceDN w:val="0"/>
              <w:adjustRightInd w:val="0"/>
              <w:spacing w:after="44" w:line="276" w:lineRule="auto"/>
              <w:jc w:val="both"/>
            </w:pPr>
            <w:r>
              <w:t>Ziemassvētku koncerti;</w:t>
            </w:r>
          </w:p>
          <w:p w14:paraId="270AB4E9" w14:textId="77777777" w:rsidR="00DB1DCC" w:rsidRDefault="00DB1DCC" w:rsidP="00B43542">
            <w:pPr>
              <w:pStyle w:val="ListParagraph"/>
              <w:numPr>
                <w:ilvl w:val="0"/>
                <w:numId w:val="7"/>
              </w:numPr>
              <w:autoSpaceDE w:val="0"/>
              <w:autoSpaceDN w:val="0"/>
              <w:adjustRightInd w:val="0"/>
              <w:spacing w:after="44" w:line="276" w:lineRule="auto"/>
              <w:jc w:val="both"/>
            </w:pPr>
            <w:r>
              <w:t>Ģimeņu koncerts;</w:t>
            </w:r>
          </w:p>
          <w:p w14:paraId="733EC77C" w14:textId="77777777" w:rsidR="00DB1DCC" w:rsidRDefault="00DB1DCC" w:rsidP="00B43542">
            <w:pPr>
              <w:pStyle w:val="ListParagraph"/>
              <w:numPr>
                <w:ilvl w:val="0"/>
                <w:numId w:val="7"/>
              </w:numPr>
              <w:autoSpaceDE w:val="0"/>
              <w:autoSpaceDN w:val="0"/>
              <w:adjustRightInd w:val="0"/>
              <w:spacing w:after="44" w:line="276" w:lineRule="auto"/>
              <w:jc w:val="both"/>
            </w:pPr>
            <w:r>
              <w:t>Vecāku nedēļa;</w:t>
            </w:r>
          </w:p>
          <w:p w14:paraId="17E345E3" w14:textId="77777777" w:rsidR="00DB1DCC" w:rsidRDefault="00DB1DCC" w:rsidP="00B43542">
            <w:pPr>
              <w:pStyle w:val="ListParagraph"/>
              <w:numPr>
                <w:ilvl w:val="0"/>
                <w:numId w:val="7"/>
              </w:numPr>
              <w:autoSpaceDE w:val="0"/>
              <w:autoSpaceDN w:val="0"/>
              <w:adjustRightInd w:val="0"/>
              <w:spacing w:after="44" w:line="276" w:lineRule="auto"/>
              <w:jc w:val="both"/>
            </w:pPr>
            <w:r>
              <w:t>Koncerts “Es savai māmiņai”;</w:t>
            </w:r>
          </w:p>
          <w:p w14:paraId="64CF5FD3" w14:textId="77777777" w:rsidR="00DB1DCC" w:rsidRDefault="00DB1DCC" w:rsidP="00B43542">
            <w:pPr>
              <w:pStyle w:val="ListParagraph"/>
              <w:numPr>
                <w:ilvl w:val="0"/>
                <w:numId w:val="7"/>
              </w:numPr>
              <w:autoSpaceDE w:val="0"/>
              <w:autoSpaceDN w:val="0"/>
              <w:adjustRightInd w:val="0"/>
              <w:spacing w:after="44" w:line="276" w:lineRule="auto"/>
              <w:jc w:val="both"/>
            </w:pPr>
            <w:r>
              <w:t xml:space="preserve">Konkursi </w:t>
            </w:r>
            <w:proofErr w:type="spellStart"/>
            <w:r>
              <w:t>instrumentspēlē</w:t>
            </w:r>
            <w:proofErr w:type="spellEnd"/>
            <w:r>
              <w:t>;</w:t>
            </w:r>
          </w:p>
          <w:p w14:paraId="1FECF03E" w14:textId="77777777" w:rsidR="00DB1DCC" w:rsidRDefault="00DB1DCC" w:rsidP="00B43542">
            <w:pPr>
              <w:pStyle w:val="ListParagraph"/>
              <w:numPr>
                <w:ilvl w:val="0"/>
                <w:numId w:val="7"/>
              </w:numPr>
              <w:autoSpaceDE w:val="0"/>
              <w:autoSpaceDN w:val="0"/>
              <w:adjustRightInd w:val="0"/>
              <w:spacing w:after="44" w:line="276" w:lineRule="auto"/>
              <w:jc w:val="both"/>
            </w:pPr>
            <w:r>
              <w:t>Mācību gada noslēguma pasākums;</w:t>
            </w:r>
          </w:p>
          <w:p w14:paraId="221A4613" w14:textId="77777777" w:rsidR="00DB1DCC" w:rsidRDefault="00DB1DCC" w:rsidP="00B43542">
            <w:pPr>
              <w:pStyle w:val="ListParagraph"/>
              <w:numPr>
                <w:ilvl w:val="0"/>
                <w:numId w:val="7"/>
              </w:numPr>
              <w:autoSpaceDE w:val="0"/>
              <w:autoSpaceDN w:val="0"/>
              <w:adjustRightInd w:val="0"/>
              <w:spacing w:after="44" w:line="276" w:lineRule="auto"/>
              <w:jc w:val="both"/>
            </w:pPr>
            <w:r>
              <w:t>Izlaidums;</w:t>
            </w:r>
          </w:p>
          <w:p w14:paraId="17DEE874" w14:textId="349BC199" w:rsidR="00DB1DCC" w:rsidRPr="004C2931" w:rsidRDefault="00DB1DCC" w:rsidP="00B43542">
            <w:pPr>
              <w:pStyle w:val="ListParagraph"/>
              <w:numPr>
                <w:ilvl w:val="0"/>
                <w:numId w:val="7"/>
              </w:numPr>
              <w:autoSpaceDE w:val="0"/>
              <w:autoSpaceDN w:val="0"/>
              <w:adjustRightInd w:val="0"/>
              <w:spacing w:after="44" w:line="276" w:lineRule="auto"/>
              <w:jc w:val="both"/>
            </w:pPr>
            <w:r>
              <w:t>Radošās meistarklases.</w:t>
            </w:r>
          </w:p>
        </w:tc>
      </w:tr>
      <w:tr w:rsidR="00DB1DCC" w14:paraId="4839E4CA" w14:textId="77777777" w:rsidTr="00DB1DCC">
        <w:tc>
          <w:tcPr>
            <w:tcW w:w="3103" w:type="dxa"/>
          </w:tcPr>
          <w:p w14:paraId="382249FC" w14:textId="3D3F86F7" w:rsidR="00DB1DCC" w:rsidRPr="004C2931" w:rsidRDefault="00DB1DCC" w:rsidP="00B43542">
            <w:pPr>
              <w:pStyle w:val="ListParagraph"/>
              <w:autoSpaceDE w:val="0"/>
              <w:autoSpaceDN w:val="0"/>
              <w:adjustRightInd w:val="0"/>
              <w:spacing w:after="44" w:line="276" w:lineRule="auto"/>
              <w:ind w:left="0"/>
              <w:jc w:val="both"/>
            </w:pPr>
            <w:r>
              <w:lastRenderedPageBreak/>
              <w:t>Ārpusskolas pasākumi</w:t>
            </w:r>
          </w:p>
        </w:tc>
        <w:tc>
          <w:tcPr>
            <w:tcW w:w="5528" w:type="dxa"/>
          </w:tcPr>
          <w:p w14:paraId="1DB2B1F9" w14:textId="77777777" w:rsidR="00DB1DCC" w:rsidRDefault="00DB1DCC" w:rsidP="00B43542">
            <w:pPr>
              <w:pStyle w:val="ListParagraph"/>
              <w:numPr>
                <w:ilvl w:val="0"/>
                <w:numId w:val="8"/>
              </w:numPr>
              <w:autoSpaceDE w:val="0"/>
              <w:autoSpaceDN w:val="0"/>
              <w:adjustRightInd w:val="0"/>
              <w:spacing w:after="44" w:line="276" w:lineRule="auto"/>
              <w:jc w:val="both"/>
            </w:pPr>
            <w:r>
              <w:t>Komponistu muzeju apmeklējumi;</w:t>
            </w:r>
          </w:p>
          <w:p w14:paraId="336D614C" w14:textId="1D0F83CE" w:rsidR="00AA793F" w:rsidRDefault="00DB1DCC" w:rsidP="00B43542">
            <w:pPr>
              <w:pStyle w:val="ListParagraph"/>
              <w:numPr>
                <w:ilvl w:val="0"/>
                <w:numId w:val="8"/>
              </w:numPr>
              <w:autoSpaceDE w:val="0"/>
              <w:autoSpaceDN w:val="0"/>
              <w:adjustRightInd w:val="0"/>
              <w:spacing w:after="44" w:line="276" w:lineRule="auto"/>
              <w:jc w:val="both"/>
            </w:pPr>
            <w:r>
              <w:t>Koncertu apmeklējumi;</w:t>
            </w:r>
          </w:p>
          <w:p w14:paraId="77403FCA" w14:textId="434BFA99" w:rsidR="00AA793F" w:rsidRDefault="00AA793F" w:rsidP="00B43542">
            <w:pPr>
              <w:pStyle w:val="ListParagraph"/>
              <w:numPr>
                <w:ilvl w:val="0"/>
                <w:numId w:val="8"/>
              </w:numPr>
              <w:autoSpaceDE w:val="0"/>
              <w:autoSpaceDN w:val="0"/>
              <w:adjustRightInd w:val="0"/>
              <w:spacing w:after="44" w:line="276" w:lineRule="auto"/>
              <w:jc w:val="both"/>
            </w:pPr>
            <w:r>
              <w:t>Operas/ baleta izrāžu apmeklējumi;</w:t>
            </w:r>
          </w:p>
          <w:p w14:paraId="14AD02DB" w14:textId="77777777" w:rsidR="00DB1DCC" w:rsidRDefault="00DB1DCC" w:rsidP="00B43542">
            <w:pPr>
              <w:pStyle w:val="ListParagraph"/>
              <w:numPr>
                <w:ilvl w:val="0"/>
                <w:numId w:val="8"/>
              </w:numPr>
              <w:autoSpaceDE w:val="0"/>
              <w:autoSpaceDN w:val="0"/>
              <w:adjustRightInd w:val="0"/>
              <w:spacing w:after="44" w:line="276" w:lineRule="auto"/>
              <w:jc w:val="both"/>
            </w:pPr>
            <w:r>
              <w:t>Dalība konkursos, festivālos, meistarklasēs;</w:t>
            </w:r>
          </w:p>
          <w:p w14:paraId="167D1C18" w14:textId="189B2F22" w:rsidR="00DB1DCC" w:rsidRPr="004C2931" w:rsidRDefault="00DB1DCC" w:rsidP="00B43542">
            <w:pPr>
              <w:pStyle w:val="ListParagraph"/>
              <w:numPr>
                <w:ilvl w:val="0"/>
                <w:numId w:val="8"/>
              </w:numPr>
              <w:autoSpaceDE w:val="0"/>
              <w:autoSpaceDN w:val="0"/>
              <w:adjustRightInd w:val="0"/>
              <w:spacing w:after="44" w:line="276" w:lineRule="auto"/>
              <w:jc w:val="both"/>
            </w:pPr>
            <w:r>
              <w:t>Koncerti</w:t>
            </w:r>
            <w:r w:rsidR="00AA793F">
              <w:t xml:space="preserve"> novada iestādēs.</w:t>
            </w:r>
          </w:p>
        </w:tc>
      </w:tr>
      <w:tr w:rsidR="00DB1DCC" w14:paraId="689EA6E2" w14:textId="77777777" w:rsidTr="00DB1DCC">
        <w:tc>
          <w:tcPr>
            <w:tcW w:w="3103" w:type="dxa"/>
          </w:tcPr>
          <w:p w14:paraId="700AEE80" w14:textId="20400874" w:rsidR="00DB1DCC" w:rsidRPr="004C2931" w:rsidRDefault="00DB1DCC" w:rsidP="00B43542">
            <w:pPr>
              <w:pStyle w:val="ListParagraph"/>
              <w:autoSpaceDE w:val="0"/>
              <w:autoSpaceDN w:val="0"/>
              <w:adjustRightInd w:val="0"/>
              <w:spacing w:after="44" w:line="276" w:lineRule="auto"/>
              <w:ind w:left="0"/>
              <w:jc w:val="both"/>
            </w:pPr>
            <w:r>
              <w:t>Sadarbība ar vecākiem</w:t>
            </w:r>
          </w:p>
        </w:tc>
        <w:tc>
          <w:tcPr>
            <w:tcW w:w="5528" w:type="dxa"/>
          </w:tcPr>
          <w:p w14:paraId="4D632DD3" w14:textId="77777777" w:rsidR="00DB1DCC" w:rsidRDefault="00AA793F" w:rsidP="00B43542">
            <w:pPr>
              <w:pStyle w:val="ListParagraph"/>
              <w:numPr>
                <w:ilvl w:val="0"/>
                <w:numId w:val="9"/>
              </w:numPr>
              <w:autoSpaceDE w:val="0"/>
              <w:autoSpaceDN w:val="0"/>
              <w:adjustRightInd w:val="0"/>
              <w:spacing w:after="44" w:line="276" w:lineRule="auto"/>
              <w:jc w:val="both"/>
            </w:pPr>
            <w:r>
              <w:t>Informācijas sniegšana/saņemšana – individuālās sarunas, E-klasē;</w:t>
            </w:r>
          </w:p>
          <w:p w14:paraId="1A27A4A6" w14:textId="77777777" w:rsidR="00AA793F" w:rsidRDefault="00AA793F" w:rsidP="00B43542">
            <w:pPr>
              <w:pStyle w:val="ListParagraph"/>
              <w:numPr>
                <w:ilvl w:val="0"/>
                <w:numId w:val="9"/>
              </w:numPr>
              <w:autoSpaceDE w:val="0"/>
              <w:autoSpaceDN w:val="0"/>
              <w:adjustRightInd w:val="0"/>
              <w:spacing w:after="44" w:line="276" w:lineRule="auto"/>
              <w:jc w:val="both"/>
            </w:pPr>
            <w:r>
              <w:t>Vecāku sapulces;</w:t>
            </w:r>
          </w:p>
          <w:p w14:paraId="0A1C45A0" w14:textId="77777777" w:rsidR="00AA793F" w:rsidRDefault="00AA793F" w:rsidP="00B43542">
            <w:pPr>
              <w:pStyle w:val="ListParagraph"/>
              <w:numPr>
                <w:ilvl w:val="0"/>
                <w:numId w:val="9"/>
              </w:numPr>
              <w:autoSpaceDE w:val="0"/>
              <w:autoSpaceDN w:val="0"/>
              <w:adjustRightInd w:val="0"/>
              <w:spacing w:after="44" w:line="276" w:lineRule="auto"/>
              <w:jc w:val="both"/>
            </w:pPr>
            <w:r>
              <w:t>Individuālas sarunas ar vecākiem;</w:t>
            </w:r>
          </w:p>
          <w:p w14:paraId="7CA0B748" w14:textId="77777777" w:rsidR="00AA793F" w:rsidRDefault="00AA793F" w:rsidP="00B43542">
            <w:pPr>
              <w:pStyle w:val="ListParagraph"/>
              <w:numPr>
                <w:ilvl w:val="0"/>
                <w:numId w:val="9"/>
              </w:numPr>
              <w:autoSpaceDE w:val="0"/>
              <w:autoSpaceDN w:val="0"/>
              <w:adjustRightInd w:val="0"/>
              <w:spacing w:after="44" w:line="276" w:lineRule="auto"/>
              <w:jc w:val="both"/>
            </w:pPr>
            <w:r>
              <w:t>Vecāku darbība Skolas padomē;</w:t>
            </w:r>
          </w:p>
          <w:p w14:paraId="023E9686" w14:textId="77777777" w:rsidR="00AA793F" w:rsidRDefault="00AA793F" w:rsidP="00B43542">
            <w:pPr>
              <w:pStyle w:val="ListParagraph"/>
              <w:numPr>
                <w:ilvl w:val="0"/>
                <w:numId w:val="9"/>
              </w:numPr>
              <w:autoSpaceDE w:val="0"/>
              <w:autoSpaceDN w:val="0"/>
              <w:adjustRightInd w:val="0"/>
              <w:spacing w:after="44" w:line="276" w:lineRule="auto"/>
              <w:jc w:val="both"/>
            </w:pPr>
            <w:r>
              <w:t>Pasākumi, koncerti vecākiem;</w:t>
            </w:r>
          </w:p>
          <w:p w14:paraId="6E6C8B86" w14:textId="64723C8E" w:rsidR="00AA793F" w:rsidRPr="004C2931" w:rsidRDefault="00AA793F" w:rsidP="00B43542">
            <w:pPr>
              <w:pStyle w:val="ListParagraph"/>
              <w:numPr>
                <w:ilvl w:val="0"/>
                <w:numId w:val="9"/>
              </w:numPr>
              <w:autoSpaceDE w:val="0"/>
              <w:autoSpaceDN w:val="0"/>
              <w:adjustRightInd w:val="0"/>
              <w:spacing w:after="44" w:line="276" w:lineRule="auto"/>
              <w:jc w:val="both"/>
            </w:pPr>
            <w:r>
              <w:t>Atklātās nodarbības vecākiem.</w:t>
            </w:r>
          </w:p>
        </w:tc>
      </w:tr>
      <w:tr w:rsidR="00DB1DCC" w14:paraId="7F904433" w14:textId="77777777" w:rsidTr="00DB1DCC">
        <w:tc>
          <w:tcPr>
            <w:tcW w:w="3103" w:type="dxa"/>
          </w:tcPr>
          <w:p w14:paraId="297518C0" w14:textId="4DF1A82A" w:rsidR="00DB1DCC" w:rsidRPr="004C2931" w:rsidRDefault="00DB1DCC" w:rsidP="00B43542">
            <w:pPr>
              <w:pStyle w:val="ListParagraph"/>
              <w:autoSpaceDE w:val="0"/>
              <w:autoSpaceDN w:val="0"/>
              <w:adjustRightInd w:val="0"/>
              <w:spacing w:after="44" w:line="276" w:lineRule="auto"/>
              <w:ind w:left="0"/>
              <w:jc w:val="both"/>
            </w:pPr>
            <w:r>
              <w:t>Sadarbība ar pedagogiem</w:t>
            </w:r>
          </w:p>
        </w:tc>
        <w:tc>
          <w:tcPr>
            <w:tcW w:w="5528" w:type="dxa"/>
          </w:tcPr>
          <w:p w14:paraId="742420B5" w14:textId="77777777" w:rsidR="00DB1DCC" w:rsidRDefault="00AA793F" w:rsidP="00B43542">
            <w:pPr>
              <w:pStyle w:val="ListParagraph"/>
              <w:numPr>
                <w:ilvl w:val="0"/>
                <w:numId w:val="10"/>
              </w:numPr>
              <w:autoSpaceDE w:val="0"/>
              <w:autoSpaceDN w:val="0"/>
              <w:adjustRightInd w:val="0"/>
              <w:spacing w:after="44" w:line="276" w:lineRule="auto"/>
              <w:jc w:val="both"/>
            </w:pPr>
            <w:r>
              <w:t>Individuālās sarunas;</w:t>
            </w:r>
          </w:p>
          <w:p w14:paraId="04CC8390" w14:textId="77777777" w:rsidR="00AA793F" w:rsidRDefault="00AA793F" w:rsidP="00B43542">
            <w:pPr>
              <w:pStyle w:val="ListParagraph"/>
              <w:numPr>
                <w:ilvl w:val="0"/>
                <w:numId w:val="10"/>
              </w:numPr>
              <w:autoSpaceDE w:val="0"/>
              <w:autoSpaceDN w:val="0"/>
              <w:adjustRightInd w:val="0"/>
              <w:spacing w:after="44" w:line="276" w:lineRule="auto"/>
              <w:jc w:val="both"/>
            </w:pPr>
            <w:r>
              <w:t>Pedagogu sanāksmes;</w:t>
            </w:r>
          </w:p>
          <w:p w14:paraId="16693362" w14:textId="77777777" w:rsidR="00AA793F" w:rsidRDefault="00AA793F" w:rsidP="00B43542">
            <w:pPr>
              <w:pStyle w:val="ListParagraph"/>
              <w:numPr>
                <w:ilvl w:val="0"/>
                <w:numId w:val="10"/>
              </w:numPr>
              <w:autoSpaceDE w:val="0"/>
              <w:autoSpaceDN w:val="0"/>
              <w:adjustRightInd w:val="0"/>
              <w:spacing w:after="44" w:line="276" w:lineRule="auto"/>
              <w:jc w:val="both"/>
            </w:pPr>
            <w:r>
              <w:t>Nodaļu metodisko komisiju sanāksmes;</w:t>
            </w:r>
          </w:p>
          <w:p w14:paraId="0C433FC4" w14:textId="7E3E8054" w:rsidR="00AA793F" w:rsidRPr="004C2931" w:rsidRDefault="00AA793F" w:rsidP="00B43542">
            <w:pPr>
              <w:pStyle w:val="ListParagraph"/>
              <w:numPr>
                <w:ilvl w:val="0"/>
                <w:numId w:val="10"/>
              </w:numPr>
              <w:autoSpaceDE w:val="0"/>
              <w:autoSpaceDN w:val="0"/>
              <w:adjustRightInd w:val="0"/>
              <w:spacing w:after="44" w:line="276" w:lineRule="auto"/>
              <w:jc w:val="both"/>
            </w:pPr>
            <w:r>
              <w:t>Pedagoģiskās padomes sēdes.</w:t>
            </w:r>
          </w:p>
        </w:tc>
      </w:tr>
    </w:tbl>
    <w:p w14:paraId="23064E49" w14:textId="3ECE1897" w:rsidR="00C3125D" w:rsidRDefault="00C3125D" w:rsidP="00B43542">
      <w:pPr>
        <w:autoSpaceDE w:val="0"/>
        <w:autoSpaceDN w:val="0"/>
        <w:adjustRightInd w:val="0"/>
        <w:spacing w:after="44" w:line="276" w:lineRule="auto"/>
        <w:jc w:val="both"/>
      </w:pPr>
    </w:p>
    <w:p w14:paraId="6A6DEB24" w14:textId="7891880D" w:rsidR="00AA793F" w:rsidRDefault="002A5BF0" w:rsidP="00B43542">
      <w:pPr>
        <w:pStyle w:val="ListParagraph"/>
        <w:autoSpaceDE w:val="0"/>
        <w:autoSpaceDN w:val="0"/>
        <w:adjustRightInd w:val="0"/>
        <w:spacing w:after="44" w:line="276" w:lineRule="auto"/>
        <w:jc w:val="center"/>
        <w:rPr>
          <w:b/>
          <w:bCs/>
        </w:rPr>
      </w:pPr>
      <w:r>
        <w:rPr>
          <w:b/>
          <w:bCs/>
        </w:rPr>
        <w:t>IV</w:t>
      </w:r>
      <w:r w:rsidR="00AA793F" w:rsidRPr="004C2931">
        <w:rPr>
          <w:b/>
          <w:bCs/>
        </w:rPr>
        <w:t xml:space="preserve">. </w:t>
      </w:r>
      <w:r w:rsidR="00C317D0">
        <w:rPr>
          <w:b/>
          <w:bCs/>
        </w:rPr>
        <w:t>Sadarbība</w:t>
      </w:r>
      <w:r w:rsidR="00B43542">
        <w:rPr>
          <w:b/>
          <w:bCs/>
        </w:rPr>
        <w:t xml:space="preserve"> ar izglītojamo vecākiem</w:t>
      </w:r>
    </w:p>
    <w:p w14:paraId="1C9B6B55" w14:textId="117167C9" w:rsidR="00AA793F" w:rsidRDefault="00AA793F" w:rsidP="00B43542">
      <w:pPr>
        <w:pStyle w:val="ListParagraph"/>
        <w:autoSpaceDE w:val="0"/>
        <w:autoSpaceDN w:val="0"/>
        <w:adjustRightInd w:val="0"/>
        <w:spacing w:after="44" w:line="276" w:lineRule="auto"/>
        <w:jc w:val="both"/>
        <w:rPr>
          <w:b/>
          <w:bCs/>
        </w:rPr>
      </w:pPr>
    </w:p>
    <w:p w14:paraId="1C004520" w14:textId="656E139B" w:rsidR="00AA793F" w:rsidRPr="00B753DC" w:rsidRDefault="00F37365" w:rsidP="00B43542">
      <w:pPr>
        <w:autoSpaceDE w:val="0"/>
        <w:autoSpaceDN w:val="0"/>
        <w:adjustRightInd w:val="0"/>
        <w:spacing w:after="44" w:line="276" w:lineRule="auto"/>
        <w:jc w:val="both"/>
      </w:pPr>
      <w:r>
        <w:t>4</w:t>
      </w:r>
      <w:r w:rsidR="00AA793F" w:rsidRPr="00B753DC">
        <w:t>.1. Izglītības iestādes direktore</w:t>
      </w:r>
      <w:r w:rsidR="00BE28FC" w:rsidRPr="00B753DC">
        <w:t xml:space="preserve"> organizē un pārrauga</w:t>
      </w:r>
      <w:r w:rsidR="00AA793F" w:rsidRPr="00B753DC">
        <w:t>:</w:t>
      </w:r>
    </w:p>
    <w:p w14:paraId="0DC61B6E" w14:textId="293D4102" w:rsidR="00AA793F" w:rsidRPr="00AA793F" w:rsidRDefault="00BE28FC" w:rsidP="00B43542">
      <w:pPr>
        <w:pStyle w:val="ListParagraph"/>
        <w:numPr>
          <w:ilvl w:val="0"/>
          <w:numId w:val="11"/>
        </w:numPr>
        <w:autoSpaceDE w:val="0"/>
        <w:autoSpaceDN w:val="0"/>
        <w:adjustRightInd w:val="0"/>
        <w:spacing w:after="44" w:line="276" w:lineRule="auto"/>
        <w:jc w:val="both"/>
        <w:rPr>
          <w:b/>
          <w:bCs/>
        </w:rPr>
      </w:pPr>
      <w:r>
        <w:t xml:space="preserve">Izglītības iestādes </w:t>
      </w:r>
      <w:r w:rsidR="00AA793F">
        <w:t>vecāku sapulces, izlaiduma klases vecāku sapulces;</w:t>
      </w:r>
    </w:p>
    <w:p w14:paraId="0F78BE8B" w14:textId="77777777" w:rsidR="00AA793F" w:rsidRPr="00AA793F" w:rsidRDefault="00AA793F" w:rsidP="00B43542">
      <w:pPr>
        <w:pStyle w:val="ListParagraph"/>
        <w:numPr>
          <w:ilvl w:val="0"/>
          <w:numId w:val="11"/>
        </w:numPr>
        <w:autoSpaceDE w:val="0"/>
        <w:autoSpaceDN w:val="0"/>
        <w:adjustRightInd w:val="0"/>
        <w:spacing w:after="44" w:line="276" w:lineRule="auto"/>
        <w:jc w:val="both"/>
        <w:rPr>
          <w:b/>
          <w:bCs/>
        </w:rPr>
      </w:pPr>
      <w:r>
        <w:t xml:space="preserve">Tikšanās un individuālās sarunas ar mācību priekšmetu skolotājiem; </w:t>
      </w:r>
    </w:p>
    <w:p w14:paraId="16EE9733" w14:textId="3464DF89" w:rsidR="00AA793F" w:rsidRPr="00AA793F" w:rsidRDefault="00BE28FC" w:rsidP="00B43542">
      <w:pPr>
        <w:pStyle w:val="ListParagraph"/>
        <w:numPr>
          <w:ilvl w:val="0"/>
          <w:numId w:val="11"/>
        </w:numPr>
        <w:autoSpaceDE w:val="0"/>
        <w:autoSpaceDN w:val="0"/>
        <w:adjustRightInd w:val="0"/>
        <w:spacing w:after="44" w:line="276" w:lineRule="auto"/>
        <w:jc w:val="both"/>
        <w:rPr>
          <w:b/>
          <w:bCs/>
        </w:rPr>
      </w:pPr>
      <w:r>
        <w:t>I</w:t>
      </w:r>
      <w:r w:rsidR="00AA793F">
        <w:t>zglītojoš</w:t>
      </w:r>
      <w:r>
        <w:t>us pasākumus</w:t>
      </w:r>
      <w:r w:rsidR="00AA793F">
        <w:t xml:space="preserve"> </w:t>
      </w:r>
      <w:r>
        <w:t>izglītojamajiem, vecākiem, pedagogiem</w:t>
      </w:r>
      <w:r w:rsidR="00AA793F">
        <w:t xml:space="preserve"> – pēc nepieciešamības un iespējamā finansējuma; </w:t>
      </w:r>
    </w:p>
    <w:p w14:paraId="341B1030" w14:textId="09BE7F51" w:rsidR="00AA793F" w:rsidRPr="00AA793F" w:rsidRDefault="00BE28FC" w:rsidP="00B43542">
      <w:pPr>
        <w:pStyle w:val="ListParagraph"/>
        <w:numPr>
          <w:ilvl w:val="0"/>
          <w:numId w:val="11"/>
        </w:numPr>
        <w:autoSpaceDE w:val="0"/>
        <w:autoSpaceDN w:val="0"/>
        <w:adjustRightInd w:val="0"/>
        <w:spacing w:after="44" w:line="276" w:lineRule="auto"/>
        <w:jc w:val="both"/>
        <w:rPr>
          <w:b/>
          <w:bCs/>
        </w:rPr>
      </w:pPr>
      <w:r>
        <w:t>Izglītības iestādes</w:t>
      </w:r>
      <w:r w:rsidR="00AA793F">
        <w:t xml:space="preserve"> pasākum</w:t>
      </w:r>
      <w:r>
        <w:t>us</w:t>
      </w:r>
      <w:r w:rsidR="00AA793F">
        <w:t xml:space="preserve"> (</w:t>
      </w:r>
      <w:r>
        <w:t xml:space="preserve">I un II semestra noslēguma pasākumus, </w:t>
      </w:r>
      <w:r w:rsidR="00AA793F">
        <w:t>svētku koncert</w:t>
      </w:r>
      <w:r>
        <w:t>us</w:t>
      </w:r>
      <w:r w:rsidR="00AA793F">
        <w:t>, izlaidum</w:t>
      </w:r>
      <w:r>
        <w:t xml:space="preserve">us, konkursus, </w:t>
      </w:r>
      <w:r w:rsidR="00AA793F">
        <w:t>u.c.)</w:t>
      </w:r>
      <w:r>
        <w:t xml:space="preserve"> ar vecāku līdzdalību</w:t>
      </w:r>
      <w:r w:rsidR="00AA793F">
        <w:t xml:space="preserve">; </w:t>
      </w:r>
    </w:p>
    <w:p w14:paraId="48D2F51D" w14:textId="7324A5AD" w:rsidR="00AA793F" w:rsidRPr="00AA793F" w:rsidRDefault="00AA793F" w:rsidP="00B43542">
      <w:pPr>
        <w:pStyle w:val="ListParagraph"/>
        <w:numPr>
          <w:ilvl w:val="0"/>
          <w:numId w:val="11"/>
        </w:numPr>
        <w:autoSpaceDE w:val="0"/>
        <w:autoSpaceDN w:val="0"/>
        <w:adjustRightInd w:val="0"/>
        <w:spacing w:after="44" w:line="276" w:lineRule="auto"/>
        <w:jc w:val="both"/>
        <w:rPr>
          <w:b/>
          <w:bCs/>
        </w:rPr>
      </w:pPr>
      <w:r>
        <w:t>Informācijas sniegšan</w:t>
      </w:r>
      <w:r w:rsidR="00BE28FC">
        <w:t>u</w:t>
      </w:r>
      <w:r>
        <w:t xml:space="preserve"> vecākiem –</w:t>
      </w:r>
      <w:r w:rsidR="00BE28FC">
        <w:t xml:space="preserve"> </w:t>
      </w:r>
      <w:r w:rsidR="00BE28FC" w:rsidRPr="00BE28FC">
        <w:rPr>
          <w:i/>
          <w:iCs/>
        </w:rPr>
        <w:t>E</w:t>
      </w:r>
      <w:r w:rsidRPr="00BE28FC">
        <w:rPr>
          <w:i/>
          <w:iCs/>
        </w:rPr>
        <w:t>-klasē</w:t>
      </w:r>
      <w:r>
        <w:t xml:space="preserve">, </w:t>
      </w:r>
      <w:r w:rsidR="00BE28FC">
        <w:t xml:space="preserve">Salacgrīvas novada mājaslapā sadaļā </w:t>
      </w:r>
      <w:r w:rsidR="00BE28FC">
        <w:rPr>
          <w:i/>
          <w:iCs/>
        </w:rPr>
        <w:t xml:space="preserve">Mūzikas skola, </w:t>
      </w:r>
      <w:r w:rsidR="00BE28FC">
        <w:t>Salacgrīvas novada</w:t>
      </w:r>
      <w:r>
        <w:t xml:space="preserve"> informatīvajā izdevumā, </w:t>
      </w:r>
      <w:r w:rsidR="00BE28FC">
        <w:t xml:space="preserve">skolas lapā sociālajā vietnē </w:t>
      </w:r>
      <w:proofErr w:type="spellStart"/>
      <w:r w:rsidR="00BE28FC">
        <w:rPr>
          <w:i/>
          <w:iCs/>
        </w:rPr>
        <w:t>Facebook</w:t>
      </w:r>
      <w:proofErr w:type="spellEnd"/>
      <w:r w:rsidR="00BE28FC">
        <w:rPr>
          <w:i/>
          <w:iCs/>
        </w:rPr>
        <w:t xml:space="preserve"> </w:t>
      </w:r>
      <w:r w:rsidR="00BE28FC">
        <w:t>u.c.</w:t>
      </w:r>
      <w:r>
        <w:t>;</w:t>
      </w:r>
    </w:p>
    <w:p w14:paraId="5D7D09D1" w14:textId="66CA9047" w:rsidR="00AA793F" w:rsidRPr="00B753DC" w:rsidRDefault="00F37365" w:rsidP="00B43542">
      <w:pPr>
        <w:autoSpaceDE w:val="0"/>
        <w:autoSpaceDN w:val="0"/>
        <w:adjustRightInd w:val="0"/>
        <w:spacing w:after="44" w:line="276" w:lineRule="auto"/>
        <w:jc w:val="both"/>
      </w:pPr>
      <w:r>
        <w:t>4</w:t>
      </w:r>
      <w:r w:rsidR="00BE28FC" w:rsidRPr="00B753DC">
        <w:t>.2. Mācību priekšmetu pedagogi o</w:t>
      </w:r>
      <w:r w:rsidR="00AA793F" w:rsidRPr="00B753DC">
        <w:t xml:space="preserve">rganizē, pārrauga </w:t>
      </w:r>
      <w:r w:rsidR="00BE28FC" w:rsidRPr="00B753DC">
        <w:t>izglītības iestādes direktore:</w:t>
      </w:r>
      <w:r w:rsidR="00AA793F" w:rsidRPr="00B753DC">
        <w:t xml:space="preserve"> </w:t>
      </w:r>
    </w:p>
    <w:p w14:paraId="298B4CEB" w14:textId="0EBB370D" w:rsidR="00AA793F" w:rsidRPr="00AA793F" w:rsidRDefault="00AA793F" w:rsidP="00B43542">
      <w:pPr>
        <w:pStyle w:val="ListParagraph"/>
        <w:numPr>
          <w:ilvl w:val="0"/>
          <w:numId w:val="11"/>
        </w:numPr>
        <w:autoSpaceDE w:val="0"/>
        <w:autoSpaceDN w:val="0"/>
        <w:adjustRightInd w:val="0"/>
        <w:spacing w:after="44" w:line="276" w:lineRule="auto"/>
        <w:jc w:val="both"/>
        <w:rPr>
          <w:b/>
          <w:bCs/>
        </w:rPr>
      </w:pPr>
      <w:r>
        <w:t xml:space="preserve">Individuālās sarunas ar vecākiem – pēc mācību priekšmeta </w:t>
      </w:r>
      <w:r w:rsidR="007C2DD9">
        <w:t>pedagoga</w:t>
      </w:r>
      <w:r>
        <w:t xml:space="preserve"> vai vecāku iniciatīvas; </w:t>
      </w:r>
    </w:p>
    <w:p w14:paraId="1FF76E10" w14:textId="7FC21575" w:rsidR="00AA793F" w:rsidRPr="00AA793F" w:rsidRDefault="00AA793F" w:rsidP="00B43542">
      <w:pPr>
        <w:pStyle w:val="ListParagraph"/>
        <w:numPr>
          <w:ilvl w:val="0"/>
          <w:numId w:val="11"/>
        </w:numPr>
        <w:autoSpaceDE w:val="0"/>
        <w:autoSpaceDN w:val="0"/>
        <w:adjustRightInd w:val="0"/>
        <w:spacing w:after="44" w:line="276" w:lineRule="auto"/>
        <w:jc w:val="both"/>
        <w:rPr>
          <w:b/>
          <w:bCs/>
        </w:rPr>
      </w:pPr>
      <w:r>
        <w:lastRenderedPageBreak/>
        <w:t xml:space="preserve">Informācijas sniegšana/saņemšana – individuālās sarunas, ieraksti </w:t>
      </w:r>
      <w:r w:rsidR="00BE28FC">
        <w:t>izglītojamā</w:t>
      </w:r>
      <w:r>
        <w:t xml:space="preserve"> dienasgrāmatā, e-klasē (sekmes, uzvedība, kavējumi un cita aktuālā informācija)</w:t>
      </w:r>
      <w:r w:rsidR="00BE28FC">
        <w:t>;</w:t>
      </w:r>
      <w:r>
        <w:t xml:space="preserve"> </w:t>
      </w:r>
    </w:p>
    <w:p w14:paraId="4AA8A4E3" w14:textId="3B7F6FAB" w:rsidR="00AA793F" w:rsidRPr="00B753DC" w:rsidRDefault="00BE28FC" w:rsidP="00B43542">
      <w:pPr>
        <w:pStyle w:val="ListParagraph"/>
        <w:numPr>
          <w:ilvl w:val="0"/>
          <w:numId w:val="11"/>
        </w:numPr>
        <w:autoSpaceDE w:val="0"/>
        <w:autoSpaceDN w:val="0"/>
        <w:adjustRightInd w:val="0"/>
        <w:spacing w:after="44" w:line="276" w:lineRule="auto"/>
        <w:jc w:val="both"/>
        <w:rPr>
          <w:b/>
          <w:bCs/>
        </w:rPr>
      </w:pPr>
      <w:r>
        <w:t>Pasākumus</w:t>
      </w:r>
      <w:r w:rsidR="00AA793F">
        <w:t xml:space="preserve"> (tematiskās pēcpusdienas</w:t>
      </w:r>
      <w:r>
        <w:t>, atklātās nodarbības u.c.);</w:t>
      </w:r>
    </w:p>
    <w:p w14:paraId="6A209C48" w14:textId="218526CB" w:rsidR="00B753DC" w:rsidRPr="00B753DC" w:rsidRDefault="00F37365" w:rsidP="00B43542">
      <w:pPr>
        <w:autoSpaceDE w:val="0"/>
        <w:autoSpaceDN w:val="0"/>
        <w:adjustRightInd w:val="0"/>
        <w:spacing w:after="44" w:line="276" w:lineRule="auto"/>
        <w:jc w:val="both"/>
      </w:pPr>
      <w:r>
        <w:t>4</w:t>
      </w:r>
      <w:r w:rsidR="00B753DC" w:rsidRPr="00B753DC">
        <w:t xml:space="preserve">.3. </w:t>
      </w:r>
      <w:r w:rsidR="00DF1F49">
        <w:t>Visu m</w:t>
      </w:r>
      <w:r w:rsidR="00B753DC" w:rsidRPr="00B753DC">
        <w:t>ācību priekšmetu pedagog</w:t>
      </w:r>
      <w:r w:rsidR="00DF1F49">
        <w:t>u</w:t>
      </w:r>
      <w:r w:rsidR="00B753DC" w:rsidRPr="00B753DC">
        <w:t xml:space="preserve"> uzdevumi ikdien</w:t>
      </w:r>
      <w:r w:rsidR="00DF1F49">
        <w:t>as darbā</w:t>
      </w:r>
      <w:r w:rsidR="00B753DC" w:rsidRPr="00B753DC">
        <w:t>:</w:t>
      </w:r>
    </w:p>
    <w:p w14:paraId="58C55CBD" w14:textId="66B5F500" w:rsidR="00B753DC" w:rsidRPr="007C2DD9" w:rsidRDefault="00B753DC" w:rsidP="00B43542">
      <w:pPr>
        <w:pStyle w:val="ListParagraph"/>
        <w:numPr>
          <w:ilvl w:val="0"/>
          <w:numId w:val="11"/>
        </w:numPr>
        <w:autoSpaceDE w:val="0"/>
        <w:autoSpaceDN w:val="0"/>
        <w:adjustRightInd w:val="0"/>
        <w:spacing w:after="44" w:line="276" w:lineRule="auto"/>
        <w:jc w:val="both"/>
        <w:rPr>
          <w:b/>
          <w:bCs/>
        </w:rPr>
      </w:pPr>
      <w:r>
        <w:t xml:space="preserve">Analizēt izglītojamo mācību sasniegumus un disciplīnu, viņu izaugsmes dinamiku, motivēt </w:t>
      </w:r>
      <w:r w:rsidR="007C2DD9">
        <w:t>izglītojamos</w:t>
      </w:r>
      <w:r>
        <w:t xml:space="preserve"> veikt pašvērtējumu</w:t>
      </w:r>
      <w:r w:rsidR="007C2DD9">
        <w:t>, attīstīt līdzatbildības prasmes par personīgo ieguldījumu mācīšanās prasmju apguvē</w:t>
      </w:r>
      <w:r>
        <w:t>;</w:t>
      </w:r>
    </w:p>
    <w:p w14:paraId="71304A54" w14:textId="6D84F463" w:rsidR="007C2DD9" w:rsidRPr="007C2DD9" w:rsidRDefault="007C2DD9" w:rsidP="00B43542">
      <w:pPr>
        <w:pStyle w:val="ListParagraph"/>
        <w:numPr>
          <w:ilvl w:val="0"/>
          <w:numId w:val="11"/>
        </w:numPr>
        <w:autoSpaceDE w:val="0"/>
        <w:autoSpaceDN w:val="0"/>
        <w:adjustRightInd w:val="0"/>
        <w:spacing w:after="44" w:line="276" w:lineRule="auto"/>
        <w:jc w:val="both"/>
        <w:rPr>
          <w:b/>
          <w:bCs/>
        </w:rPr>
      </w:pPr>
      <w:r>
        <w:t>Sadarboties ar citu mācību priekšmetu pedagogiem, lai uzlabotu izglītojamo mācīšanas un mācīšanās procesa kvalitāti;</w:t>
      </w:r>
    </w:p>
    <w:p w14:paraId="20A06FAE" w14:textId="7B04A0D9" w:rsidR="007C2DD9" w:rsidRPr="00B753DC" w:rsidRDefault="007C2DD9" w:rsidP="00B43542">
      <w:pPr>
        <w:pStyle w:val="ListParagraph"/>
        <w:numPr>
          <w:ilvl w:val="0"/>
          <w:numId w:val="11"/>
        </w:numPr>
        <w:autoSpaceDE w:val="0"/>
        <w:autoSpaceDN w:val="0"/>
        <w:adjustRightInd w:val="0"/>
        <w:spacing w:after="44" w:line="276" w:lineRule="auto"/>
        <w:jc w:val="both"/>
        <w:rPr>
          <w:b/>
          <w:bCs/>
        </w:rPr>
      </w:pPr>
      <w:r>
        <w:t>Veikt sistemātisku un mērķtiecīgu darbu skolēnu tikumiskajā un tiesiskajā audzināšanā;</w:t>
      </w:r>
    </w:p>
    <w:p w14:paraId="3DC24974" w14:textId="604DD5F1" w:rsidR="00B753DC" w:rsidRPr="00DF1F49" w:rsidRDefault="00B753DC" w:rsidP="00B43542">
      <w:pPr>
        <w:pStyle w:val="ListParagraph"/>
        <w:numPr>
          <w:ilvl w:val="0"/>
          <w:numId w:val="11"/>
        </w:numPr>
        <w:autoSpaceDE w:val="0"/>
        <w:autoSpaceDN w:val="0"/>
        <w:adjustRightInd w:val="0"/>
        <w:spacing w:after="44" w:line="276" w:lineRule="auto"/>
        <w:jc w:val="both"/>
        <w:rPr>
          <w:b/>
          <w:bCs/>
        </w:rPr>
      </w:pPr>
      <w:r>
        <w:t>Veicin</w:t>
      </w:r>
      <w:r w:rsidR="00DF1F49">
        <w:t>āt</w:t>
      </w:r>
      <w:r>
        <w:t xml:space="preserve"> izglītojamo </w:t>
      </w:r>
      <w:r w:rsidR="00DF1F49">
        <w:t xml:space="preserve">( klases, grupu, kolektīvu) </w:t>
      </w:r>
      <w:r>
        <w:t>saliedēšanu, organizējot pasākumus un veidojot tradīcijas</w:t>
      </w:r>
      <w:r w:rsidR="00DF1F49">
        <w:t>;</w:t>
      </w:r>
    </w:p>
    <w:p w14:paraId="43BDEE85" w14:textId="17C7BD01" w:rsidR="00DF1F49" w:rsidRPr="00AA793F" w:rsidRDefault="00DF1F49" w:rsidP="00B43542">
      <w:pPr>
        <w:pStyle w:val="ListParagraph"/>
        <w:numPr>
          <w:ilvl w:val="0"/>
          <w:numId w:val="11"/>
        </w:numPr>
        <w:autoSpaceDE w:val="0"/>
        <w:autoSpaceDN w:val="0"/>
        <w:adjustRightInd w:val="0"/>
        <w:spacing w:after="44" w:line="276" w:lineRule="auto"/>
        <w:jc w:val="both"/>
        <w:rPr>
          <w:b/>
          <w:bCs/>
        </w:rPr>
      </w:pPr>
      <w:r>
        <w:t xml:space="preserve">Iesaistīt izglītojamos izglītības iestādes organizētajos </w:t>
      </w:r>
      <w:proofErr w:type="spellStart"/>
      <w:r>
        <w:t>ārpusstundu</w:t>
      </w:r>
      <w:proofErr w:type="spellEnd"/>
      <w:r>
        <w:t xml:space="preserve"> pasākumos;</w:t>
      </w:r>
    </w:p>
    <w:p w14:paraId="005E8DE1" w14:textId="296438A2" w:rsidR="00DF1F49" w:rsidRPr="00AA793F" w:rsidRDefault="00DF1F49" w:rsidP="00B43542">
      <w:pPr>
        <w:pStyle w:val="ListParagraph"/>
        <w:numPr>
          <w:ilvl w:val="0"/>
          <w:numId w:val="11"/>
        </w:numPr>
        <w:autoSpaceDE w:val="0"/>
        <w:autoSpaceDN w:val="0"/>
        <w:adjustRightInd w:val="0"/>
        <w:spacing w:after="44" w:line="276" w:lineRule="auto"/>
        <w:jc w:val="both"/>
        <w:rPr>
          <w:b/>
          <w:bCs/>
        </w:rPr>
      </w:pPr>
      <w:r>
        <w:t xml:space="preserve">Motivēt izglītojamos iesaistīties iestādes </w:t>
      </w:r>
      <w:proofErr w:type="spellStart"/>
      <w:r>
        <w:t>ārpusstundu</w:t>
      </w:r>
      <w:proofErr w:type="spellEnd"/>
      <w:r>
        <w:t xml:space="preserve"> darbībā un pasākumos; </w:t>
      </w:r>
    </w:p>
    <w:p w14:paraId="25157889" w14:textId="31D1E626" w:rsidR="00DF1F49" w:rsidRPr="00DF1F49" w:rsidRDefault="00DF1F49" w:rsidP="00B43542">
      <w:pPr>
        <w:pStyle w:val="ListParagraph"/>
        <w:numPr>
          <w:ilvl w:val="0"/>
          <w:numId w:val="11"/>
        </w:numPr>
        <w:autoSpaceDE w:val="0"/>
        <w:autoSpaceDN w:val="0"/>
        <w:adjustRightInd w:val="0"/>
        <w:spacing w:after="44" w:line="276" w:lineRule="auto"/>
        <w:jc w:val="both"/>
        <w:rPr>
          <w:b/>
          <w:bCs/>
        </w:rPr>
      </w:pPr>
      <w:r>
        <w:t>Sniegt atbalstu izglītojamajiem, ievērojot viņu individuālās īpatnības, sekmēt viņu personības attīstību.</w:t>
      </w:r>
    </w:p>
    <w:p w14:paraId="650EB9AE" w14:textId="20BDA551" w:rsidR="00B753DC" w:rsidRPr="00B753DC" w:rsidRDefault="00F37365" w:rsidP="00B43542">
      <w:pPr>
        <w:autoSpaceDE w:val="0"/>
        <w:autoSpaceDN w:val="0"/>
        <w:adjustRightInd w:val="0"/>
        <w:spacing w:after="44" w:line="276" w:lineRule="auto"/>
        <w:jc w:val="both"/>
        <w:rPr>
          <w:b/>
          <w:bCs/>
        </w:rPr>
      </w:pPr>
      <w:r>
        <w:t>4</w:t>
      </w:r>
      <w:r w:rsidR="00B753DC" w:rsidRPr="00B753DC">
        <w:t>.</w:t>
      </w:r>
      <w:r w:rsidR="0097551B">
        <w:t>4</w:t>
      </w:r>
      <w:r w:rsidR="00B753DC" w:rsidRPr="00B753DC">
        <w:t>.</w:t>
      </w:r>
      <w:r w:rsidR="00B753DC" w:rsidRPr="00B753DC">
        <w:rPr>
          <w:b/>
          <w:bCs/>
        </w:rPr>
        <w:t xml:space="preserve"> </w:t>
      </w:r>
      <w:r w:rsidR="00B753DC">
        <w:t>Specialitāšu pedagog</w:t>
      </w:r>
      <w:r w:rsidR="00DF1F49">
        <w:t xml:space="preserve">u uzdevumi ikdienas mācību darbā </w:t>
      </w:r>
      <w:r w:rsidR="00B753DC">
        <w:t>:</w:t>
      </w:r>
    </w:p>
    <w:p w14:paraId="00F62D5E" w14:textId="031BD672" w:rsidR="00B753DC" w:rsidRPr="00AA793F" w:rsidRDefault="00B753DC" w:rsidP="00B43542">
      <w:pPr>
        <w:pStyle w:val="ListParagraph"/>
        <w:numPr>
          <w:ilvl w:val="0"/>
          <w:numId w:val="11"/>
        </w:numPr>
        <w:autoSpaceDE w:val="0"/>
        <w:autoSpaceDN w:val="0"/>
        <w:adjustRightInd w:val="0"/>
        <w:spacing w:after="44" w:line="276" w:lineRule="auto"/>
        <w:jc w:val="both"/>
        <w:rPr>
          <w:b/>
          <w:bCs/>
        </w:rPr>
      </w:pPr>
      <w:r>
        <w:t>Iepazīstin</w:t>
      </w:r>
      <w:r w:rsidR="00DF1F49">
        <w:t>āt</w:t>
      </w:r>
      <w:r>
        <w:t xml:space="preserve"> izglītojamos ar izglītības iestādes iekšējās kārtības noteikumiem, aktualizēt tos ikdienā, pārrunāt izglītojamo pienākumus un tiesības;</w:t>
      </w:r>
    </w:p>
    <w:p w14:paraId="33D2780A" w14:textId="5DFE86BD" w:rsidR="00B753DC" w:rsidRPr="00B753DC" w:rsidRDefault="00B753DC" w:rsidP="00B43542">
      <w:pPr>
        <w:pStyle w:val="ListParagraph"/>
        <w:numPr>
          <w:ilvl w:val="0"/>
          <w:numId w:val="11"/>
        </w:numPr>
        <w:autoSpaceDE w:val="0"/>
        <w:autoSpaceDN w:val="0"/>
        <w:adjustRightInd w:val="0"/>
        <w:spacing w:after="44" w:line="276" w:lineRule="auto"/>
        <w:jc w:val="both"/>
        <w:rPr>
          <w:b/>
          <w:bCs/>
        </w:rPr>
      </w:pPr>
      <w:r>
        <w:t>Informē</w:t>
      </w:r>
      <w:r w:rsidR="00DF1F49">
        <w:t>t</w:t>
      </w:r>
      <w:r>
        <w:t xml:space="preserve"> par aktualitātēm izglītības iestādē; </w:t>
      </w:r>
    </w:p>
    <w:p w14:paraId="070B0B59" w14:textId="267BC535" w:rsidR="00DF1F49" w:rsidRPr="00DF1F49" w:rsidRDefault="00B753DC" w:rsidP="00B43542">
      <w:pPr>
        <w:pStyle w:val="ListParagraph"/>
        <w:numPr>
          <w:ilvl w:val="0"/>
          <w:numId w:val="11"/>
        </w:numPr>
        <w:autoSpaceDE w:val="0"/>
        <w:autoSpaceDN w:val="0"/>
        <w:adjustRightInd w:val="0"/>
        <w:spacing w:after="44" w:line="276" w:lineRule="auto"/>
        <w:jc w:val="both"/>
        <w:rPr>
          <w:b/>
          <w:bCs/>
        </w:rPr>
      </w:pPr>
      <w:r>
        <w:t>Organizē</w:t>
      </w:r>
      <w:r w:rsidR="0097551B">
        <w:t>t</w:t>
      </w:r>
      <w:r>
        <w:t xml:space="preserve"> klases vecāku sanāksmes</w:t>
      </w:r>
      <w:r w:rsidR="00DF1F49">
        <w:t>;</w:t>
      </w:r>
    </w:p>
    <w:p w14:paraId="592F6085" w14:textId="268B7327" w:rsidR="00DF1F49" w:rsidRPr="00DF1F49" w:rsidRDefault="00DF1F49" w:rsidP="00B43542">
      <w:pPr>
        <w:pStyle w:val="ListParagraph"/>
        <w:numPr>
          <w:ilvl w:val="0"/>
          <w:numId w:val="11"/>
        </w:numPr>
        <w:autoSpaceDE w:val="0"/>
        <w:autoSpaceDN w:val="0"/>
        <w:adjustRightInd w:val="0"/>
        <w:spacing w:after="44" w:line="276" w:lineRule="auto"/>
        <w:jc w:val="both"/>
        <w:rPr>
          <w:b/>
          <w:bCs/>
        </w:rPr>
      </w:pPr>
      <w:r>
        <w:t>Regulāri sazināties ar izglītojamo vecākiem.</w:t>
      </w:r>
    </w:p>
    <w:p w14:paraId="03923F49" w14:textId="5B143C97" w:rsidR="00AA793F" w:rsidRDefault="00AA793F" w:rsidP="00B43542">
      <w:pPr>
        <w:autoSpaceDE w:val="0"/>
        <w:autoSpaceDN w:val="0"/>
        <w:adjustRightInd w:val="0"/>
        <w:spacing w:after="44" w:line="276" w:lineRule="auto"/>
        <w:jc w:val="both"/>
      </w:pPr>
    </w:p>
    <w:p w14:paraId="1CA5AAC3" w14:textId="48F2044D" w:rsidR="00877070" w:rsidRDefault="002A5BF0" w:rsidP="00B43542">
      <w:pPr>
        <w:autoSpaceDE w:val="0"/>
        <w:autoSpaceDN w:val="0"/>
        <w:adjustRightInd w:val="0"/>
        <w:spacing w:after="44" w:line="276" w:lineRule="auto"/>
        <w:ind w:firstLine="567"/>
        <w:jc w:val="center"/>
        <w:rPr>
          <w:b/>
          <w:bCs/>
        </w:rPr>
      </w:pPr>
      <w:r>
        <w:rPr>
          <w:b/>
          <w:bCs/>
        </w:rPr>
        <w:t>V</w:t>
      </w:r>
      <w:r w:rsidR="00877070">
        <w:rPr>
          <w:b/>
          <w:bCs/>
        </w:rPr>
        <w:t>. Audzināšanas darbību reglamentējošie dokumenti</w:t>
      </w:r>
    </w:p>
    <w:p w14:paraId="3A05558E" w14:textId="77777777" w:rsidR="00B43542" w:rsidRDefault="00B43542" w:rsidP="00B43542">
      <w:pPr>
        <w:autoSpaceDE w:val="0"/>
        <w:autoSpaceDN w:val="0"/>
        <w:adjustRightInd w:val="0"/>
        <w:spacing w:after="44" w:line="276" w:lineRule="auto"/>
        <w:jc w:val="both"/>
      </w:pPr>
    </w:p>
    <w:p w14:paraId="4725E53F" w14:textId="021D52FD" w:rsidR="00F37365" w:rsidRPr="00F37365" w:rsidRDefault="00F37365" w:rsidP="00B43542">
      <w:pPr>
        <w:autoSpaceDE w:val="0"/>
        <w:autoSpaceDN w:val="0"/>
        <w:adjustRightInd w:val="0"/>
        <w:spacing w:after="44" w:line="276" w:lineRule="auto"/>
        <w:jc w:val="both"/>
      </w:pPr>
      <w:r w:rsidRPr="00F37365">
        <w:t>5.1. Valstī:</w:t>
      </w:r>
    </w:p>
    <w:p w14:paraId="5469112D" w14:textId="77777777" w:rsidR="00877070" w:rsidRDefault="00877070" w:rsidP="00B43542">
      <w:pPr>
        <w:pStyle w:val="ListParagraph"/>
        <w:numPr>
          <w:ilvl w:val="0"/>
          <w:numId w:val="1"/>
        </w:numPr>
        <w:autoSpaceDE w:val="0"/>
        <w:autoSpaceDN w:val="0"/>
        <w:adjustRightInd w:val="0"/>
        <w:spacing w:after="44" w:line="276" w:lineRule="auto"/>
        <w:jc w:val="both"/>
      </w:pPr>
      <w:r>
        <w:t xml:space="preserve">Izglītības likums; </w:t>
      </w:r>
    </w:p>
    <w:p w14:paraId="5DC4C69C" w14:textId="77777777" w:rsidR="00877070" w:rsidRDefault="00877070" w:rsidP="00B43542">
      <w:pPr>
        <w:pStyle w:val="ListParagraph"/>
        <w:numPr>
          <w:ilvl w:val="0"/>
          <w:numId w:val="1"/>
        </w:numPr>
        <w:autoSpaceDE w:val="0"/>
        <w:autoSpaceDN w:val="0"/>
        <w:adjustRightInd w:val="0"/>
        <w:spacing w:after="44" w:line="276" w:lineRule="auto"/>
        <w:jc w:val="both"/>
        <w:rPr>
          <w:i/>
          <w:iCs/>
        </w:rPr>
      </w:pPr>
      <w:r>
        <w:t xml:space="preserve">Ministru kabineta 2018.gada 27.novembra noteikumi Nr.747 </w:t>
      </w:r>
      <w:r w:rsidRPr="002D772F">
        <w:rPr>
          <w:i/>
          <w:iCs/>
        </w:rPr>
        <w:t>Noteikumi par valsts pamatizglītības standartu un pamatizglītības programmu paraugiem</w:t>
      </w:r>
      <w:r>
        <w:rPr>
          <w:i/>
          <w:iCs/>
        </w:rPr>
        <w:t>;</w:t>
      </w:r>
    </w:p>
    <w:p w14:paraId="610431A7" w14:textId="77777777" w:rsidR="00877070" w:rsidRDefault="00877070" w:rsidP="00B43542">
      <w:pPr>
        <w:pStyle w:val="ListParagraph"/>
        <w:numPr>
          <w:ilvl w:val="0"/>
          <w:numId w:val="1"/>
        </w:numPr>
        <w:autoSpaceDE w:val="0"/>
        <w:autoSpaceDN w:val="0"/>
        <w:adjustRightInd w:val="0"/>
        <w:spacing w:after="44" w:line="276" w:lineRule="auto"/>
        <w:jc w:val="both"/>
        <w:rPr>
          <w:i/>
          <w:iCs/>
        </w:rPr>
      </w:pPr>
      <w:r>
        <w:t xml:space="preserve">Ministru kabineta 2019.gada 3.septembra noteikumi Nr.416 </w:t>
      </w:r>
      <w:r w:rsidRPr="002D772F">
        <w:rPr>
          <w:i/>
          <w:iCs/>
        </w:rPr>
        <w:t>Noteikumi par valsts vispārējās vidējās izglītības standartu un vispārējās vidējās izglītības programmu paraugiem</w:t>
      </w:r>
      <w:r>
        <w:rPr>
          <w:i/>
          <w:iCs/>
        </w:rPr>
        <w:t>;</w:t>
      </w:r>
    </w:p>
    <w:p w14:paraId="78F1AB7B" w14:textId="77777777" w:rsidR="00877070" w:rsidRPr="002D772F" w:rsidRDefault="00877070" w:rsidP="00B43542">
      <w:pPr>
        <w:pStyle w:val="ListParagraph"/>
        <w:numPr>
          <w:ilvl w:val="0"/>
          <w:numId w:val="1"/>
        </w:numPr>
        <w:autoSpaceDE w:val="0"/>
        <w:autoSpaceDN w:val="0"/>
        <w:adjustRightInd w:val="0"/>
        <w:spacing w:after="44" w:line="276" w:lineRule="auto"/>
        <w:jc w:val="both"/>
        <w:rPr>
          <w:i/>
          <w:iCs/>
        </w:rPr>
      </w:pPr>
      <w:r>
        <w:t xml:space="preserve">Bērnu tiesību aizsardzības likums; </w:t>
      </w:r>
    </w:p>
    <w:p w14:paraId="6A4C8963" w14:textId="77777777" w:rsidR="00877070" w:rsidRPr="002D772F" w:rsidRDefault="00877070" w:rsidP="00B43542">
      <w:pPr>
        <w:pStyle w:val="ListParagraph"/>
        <w:numPr>
          <w:ilvl w:val="0"/>
          <w:numId w:val="1"/>
        </w:numPr>
        <w:autoSpaceDE w:val="0"/>
        <w:autoSpaceDN w:val="0"/>
        <w:adjustRightInd w:val="0"/>
        <w:spacing w:after="44" w:line="276" w:lineRule="auto"/>
        <w:jc w:val="both"/>
        <w:rPr>
          <w:i/>
          <w:iCs/>
        </w:rPr>
      </w:pPr>
      <w:r>
        <w:t xml:space="preserve">ANO Konvencija par bērnu tiesībām; </w:t>
      </w:r>
    </w:p>
    <w:p w14:paraId="153F96F9" w14:textId="77777777" w:rsidR="00877070" w:rsidRPr="00C975AF" w:rsidRDefault="00877070" w:rsidP="00B43542">
      <w:pPr>
        <w:pStyle w:val="ListParagraph"/>
        <w:numPr>
          <w:ilvl w:val="0"/>
          <w:numId w:val="1"/>
        </w:numPr>
        <w:autoSpaceDE w:val="0"/>
        <w:autoSpaceDN w:val="0"/>
        <w:adjustRightInd w:val="0"/>
        <w:spacing w:after="44" w:line="276" w:lineRule="auto"/>
        <w:jc w:val="both"/>
        <w:rPr>
          <w:i/>
          <w:iCs/>
        </w:rPr>
      </w:pPr>
      <w:r>
        <w:t xml:space="preserve">Ministru kabineta 2016.gada 15.jūlija noteikumi Nr. 480 </w:t>
      </w:r>
      <w:r w:rsidRPr="002D772F">
        <w:rPr>
          <w:i/>
          <w:iCs/>
        </w:rPr>
        <w:t>Izglītojamo audzināšanas vadlīnijas un informācijas, mācību līdzekļu, materiālu un mācību un audzināšanas metožu izvērtēšanas kārtība</w:t>
      </w:r>
      <w:r>
        <w:t>;</w:t>
      </w:r>
    </w:p>
    <w:p w14:paraId="438F9989" w14:textId="77777777" w:rsidR="00877070" w:rsidRPr="00C975AF" w:rsidRDefault="00877070" w:rsidP="00B43542">
      <w:pPr>
        <w:pStyle w:val="ListParagraph"/>
        <w:numPr>
          <w:ilvl w:val="0"/>
          <w:numId w:val="1"/>
        </w:numPr>
        <w:autoSpaceDE w:val="0"/>
        <w:autoSpaceDN w:val="0"/>
        <w:adjustRightInd w:val="0"/>
        <w:spacing w:after="44" w:line="276" w:lineRule="auto"/>
        <w:jc w:val="both"/>
        <w:rPr>
          <w:i/>
          <w:iCs/>
        </w:rPr>
      </w:pPr>
      <w:r>
        <w:t>MK 24.11.2009. noteikumi Nr. 1338 “Kārtība, kādā nodrošināma izglītojamo drošība izglītības iestādēs un to organizētajos pasākumos“;</w:t>
      </w:r>
    </w:p>
    <w:p w14:paraId="21645016" w14:textId="39BA1A4F" w:rsidR="00877070" w:rsidRPr="00F37365" w:rsidRDefault="00877070" w:rsidP="00B43542">
      <w:pPr>
        <w:pStyle w:val="ListParagraph"/>
        <w:numPr>
          <w:ilvl w:val="0"/>
          <w:numId w:val="1"/>
        </w:numPr>
        <w:autoSpaceDE w:val="0"/>
        <w:autoSpaceDN w:val="0"/>
        <w:adjustRightInd w:val="0"/>
        <w:spacing w:after="44" w:line="276" w:lineRule="auto"/>
        <w:jc w:val="both"/>
        <w:rPr>
          <w:i/>
          <w:iCs/>
        </w:rPr>
      </w:pPr>
      <w:r>
        <w:t>MK 21.05.2013. noteikumi Nr. 259 “Grozījumi Ministru kabineta 2009. gada 24. novembra noteikumos Nr. 1338 "Kārtība, kādā nodrošināma izglītojamo drošība izglītības iestādēs un to organizētajos pasākumos".</w:t>
      </w:r>
    </w:p>
    <w:p w14:paraId="20612D24" w14:textId="57877513" w:rsidR="00877070" w:rsidRPr="00F37365" w:rsidRDefault="00F37365" w:rsidP="00B43542">
      <w:pPr>
        <w:autoSpaceDE w:val="0"/>
        <w:autoSpaceDN w:val="0"/>
        <w:adjustRightInd w:val="0"/>
        <w:spacing w:after="44" w:line="276" w:lineRule="auto"/>
        <w:jc w:val="both"/>
      </w:pPr>
      <w:r>
        <w:t xml:space="preserve">5.2. </w:t>
      </w:r>
      <w:r w:rsidR="00877070" w:rsidRPr="00F37365">
        <w:t>Izglītības iestādē:</w:t>
      </w:r>
    </w:p>
    <w:p w14:paraId="4B0D8D0D" w14:textId="77777777" w:rsidR="00877070" w:rsidRPr="00C975AF" w:rsidRDefault="00877070" w:rsidP="00B43542">
      <w:pPr>
        <w:pStyle w:val="ListParagraph"/>
        <w:numPr>
          <w:ilvl w:val="0"/>
          <w:numId w:val="2"/>
        </w:numPr>
        <w:autoSpaceDE w:val="0"/>
        <w:autoSpaceDN w:val="0"/>
        <w:adjustRightInd w:val="0"/>
        <w:spacing w:after="44" w:line="276" w:lineRule="auto"/>
        <w:jc w:val="both"/>
        <w:rPr>
          <w:i/>
          <w:iCs/>
        </w:rPr>
      </w:pPr>
      <w:r>
        <w:lastRenderedPageBreak/>
        <w:t xml:space="preserve">Nolikums; </w:t>
      </w:r>
    </w:p>
    <w:p w14:paraId="61E916CB" w14:textId="77777777" w:rsidR="00877070" w:rsidRPr="00C975AF" w:rsidRDefault="00877070" w:rsidP="00B43542">
      <w:pPr>
        <w:pStyle w:val="ListParagraph"/>
        <w:numPr>
          <w:ilvl w:val="0"/>
          <w:numId w:val="2"/>
        </w:numPr>
        <w:autoSpaceDE w:val="0"/>
        <w:autoSpaceDN w:val="0"/>
        <w:adjustRightInd w:val="0"/>
        <w:spacing w:after="44" w:line="276" w:lineRule="auto"/>
        <w:jc w:val="both"/>
        <w:rPr>
          <w:i/>
          <w:iCs/>
        </w:rPr>
      </w:pPr>
      <w:r w:rsidRPr="00C975AF">
        <w:rPr>
          <w:i/>
          <w:iCs/>
        </w:rPr>
        <w:t>Iekšējās kārtības noteikumi</w:t>
      </w:r>
      <w:r>
        <w:t xml:space="preserve">; </w:t>
      </w:r>
    </w:p>
    <w:p w14:paraId="461C593D" w14:textId="77777777" w:rsidR="00877070" w:rsidRPr="00C975AF" w:rsidRDefault="00877070" w:rsidP="00B43542">
      <w:pPr>
        <w:pStyle w:val="ListParagraph"/>
        <w:numPr>
          <w:ilvl w:val="0"/>
          <w:numId w:val="2"/>
        </w:numPr>
        <w:autoSpaceDE w:val="0"/>
        <w:autoSpaceDN w:val="0"/>
        <w:adjustRightInd w:val="0"/>
        <w:spacing w:after="44" w:line="276" w:lineRule="auto"/>
        <w:jc w:val="both"/>
        <w:rPr>
          <w:i/>
          <w:iCs/>
        </w:rPr>
      </w:pPr>
      <w:r>
        <w:t xml:space="preserve">Attīstības plāns; </w:t>
      </w:r>
    </w:p>
    <w:p w14:paraId="48985DCA" w14:textId="77777777" w:rsidR="00877070" w:rsidRPr="00C975AF" w:rsidRDefault="00877070" w:rsidP="00B43542">
      <w:pPr>
        <w:pStyle w:val="ListParagraph"/>
        <w:numPr>
          <w:ilvl w:val="0"/>
          <w:numId w:val="2"/>
        </w:numPr>
        <w:autoSpaceDE w:val="0"/>
        <w:autoSpaceDN w:val="0"/>
        <w:adjustRightInd w:val="0"/>
        <w:spacing w:after="44" w:line="276" w:lineRule="auto"/>
        <w:jc w:val="both"/>
        <w:rPr>
          <w:i/>
          <w:iCs/>
        </w:rPr>
      </w:pPr>
      <w:r>
        <w:t xml:space="preserve">Ētikas kodekss; </w:t>
      </w:r>
    </w:p>
    <w:p w14:paraId="1852E60D" w14:textId="77777777" w:rsidR="00877070" w:rsidRPr="00C975AF" w:rsidRDefault="00877070" w:rsidP="00B43542">
      <w:pPr>
        <w:pStyle w:val="ListParagraph"/>
        <w:numPr>
          <w:ilvl w:val="0"/>
          <w:numId w:val="2"/>
        </w:numPr>
        <w:autoSpaceDE w:val="0"/>
        <w:autoSpaceDN w:val="0"/>
        <w:adjustRightInd w:val="0"/>
        <w:spacing w:after="44" w:line="276" w:lineRule="auto"/>
        <w:jc w:val="both"/>
        <w:rPr>
          <w:i/>
          <w:iCs/>
        </w:rPr>
      </w:pPr>
      <w:r>
        <w:t>Izglītojamo personas datu apstrādes un aizsardzības kārtība;</w:t>
      </w:r>
    </w:p>
    <w:p w14:paraId="3F504821" w14:textId="7D797E1A" w:rsidR="00877070" w:rsidRPr="00B43542" w:rsidRDefault="00877070" w:rsidP="00B43542">
      <w:pPr>
        <w:pStyle w:val="ListParagraph"/>
        <w:numPr>
          <w:ilvl w:val="0"/>
          <w:numId w:val="2"/>
        </w:numPr>
        <w:autoSpaceDE w:val="0"/>
        <w:autoSpaceDN w:val="0"/>
        <w:adjustRightInd w:val="0"/>
        <w:spacing w:after="44" w:line="276" w:lineRule="auto"/>
        <w:jc w:val="both"/>
        <w:rPr>
          <w:i/>
          <w:iCs/>
        </w:rPr>
      </w:pPr>
      <w:r w:rsidRPr="00B43542">
        <w:t xml:space="preserve">Kārtība par </w:t>
      </w:r>
      <w:r w:rsidR="00B43542" w:rsidRPr="00B43542">
        <w:t>direktores</w:t>
      </w:r>
      <w:r w:rsidRPr="00B43542">
        <w:t>, pedagogu, darbinieku un izglītojamo rīcību, ja tiek konstatēta fiziska vai emocionāla vardarbība pret izglītojamo</w:t>
      </w:r>
    </w:p>
    <w:p w14:paraId="596015D0" w14:textId="77777777" w:rsidR="00EE38A4" w:rsidRDefault="00EE38A4" w:rsidP="00B43542">
      <w:pPr>
        <w:autoSpaceDE w:val="0"/>
        <w:autoSpaceDN w:val="0"/>
        <w:adjustRightInd w:val="0"/>
        <w:spacing w:after="44" w:line="276" w:lineRule="auto"/>
        <w:jc w:val="both"/>
      </w:pPr>
    </w:p>
    <w:p w14:paraId="39B0A390" w14:textId="5F9EA1C1" w:rsidR="00DF1F49" w:rsidRDefault="002A5BF0" w:rsidP="00DF1F49">
      <w:pPr>
        <w:pStyle w:val="ListParagraph"/>
        <w:autoSpaceDE w:val="0"/>
        <w:autoSpaceDN w:val="0"/>
        <w:adjustRightInd w:val="0"/>
        <w:spacing w:after="44" w:line="276" w:lineRule="auto"/>
        <w:jc w:val="center"/>
        <w:rPr>
          <w:b/>
          <w:bCs/>
        </w:rPr>
      </w:pPr>
      <w:r>
        <w:rPr>
          <w:b/>
          <w:bCs/>
        </w:rPr>
        <w:t>VI</w:t>
      </w:r>
      <w:r w:rsidR="00DF1F49" w:rsidRPr="004C2931">
        <w:rPr>
          <w:b/>
          <w:bCs/>
        </w:rPr>
        <w:t xml:space="preserve">. Audzināšanas darba </w:t>
      </w:r>
      <w:r w:rsidR="00DF1F49">
        <w:rPr>
          <w:b/>
          <w:bCs/>
        </w:rPr>
        <w:t>prioritātes 2019.-2022.gadam</w:t>
      </w:r>
    </w:p>
    <w:p w14:paraId="080FF9CB" w14:textId="67EE82FC" w:rsidR="00DF1F49" w:rsidRDefault="00DF1F49" w:rsidP="00DF1F49">
      <w:pPr>
        <w:pStyle w:val="ListParagraph"/>
        <w:autoSpaceDE w:val="0"/>
        <w:autoSpaceDN w:val="0"/>
        <w:adjustRightInd w:val="0"/>
        <w:spacing w:after="44" w:line="276" w:lineRule="auto"/>
        <w:jc w:val="center"/>
        <w:rPr>
          <w:b/>
          <w:bCs/>
        </w:rPr>
      </w:pPr>
    </w:p>
    <w:tbl>
      <w:tblPr>
        <w:tblStyle w:val="TableGrid"/>
        <w:tblW w:w="0" w:type="auto"/>
        <w:tblInd w:w="720" w:type="dxa"/>
        <w:tblLook w:val="04A0" w:firstRow="1" w:lastRow="0" w:firstColumn="1" w:lastColumn="0" w:noHBand="0" w:noVBand="1"/>
      </w:tblPr>
      <w:tblGrid>
        <w:gridCol w:w="2763"/>
        <w:gridCol w:w="2779"/>
        <w:gridCol w:w="2942"/>
      </w:tblGrid>
      <w:tr w:rsidR="00DF1F49" w14:paraId="5EC2B41B" w14:textId="77777777" w:rsidTr="00AF1E6C">
        <w:tc>
          <w:tcPr>
            <w:tcW w:w="2819" w:type="dxa"/>
            <w:shd w:val="clear" w:color="auto" w:fill="D9D9D9" w:themeFill="background1" w:themeFillShade="D9"/>
          </w:tcPr>
          <w:p w14:paraId="77E5A2F4" w14:textId="030DC9F7" w:rsidR="00DF1F49" w:rsidRDefault="00DF1F49" w:rsidP="00DF1F49">
            <w:pPr>
              <w:pStyle w:val="ListParagraph"/>
              <w:autoSpaceDE w:val="0"/>
              <w:autoSpaceDN w:val="0"/>
              <w:adjustRightInd w:val="0"/>
              <w:spacing w:after="44" w:line="276" w:lineRule="auto"/>
              <w:ind w:left="0"/>
              <w:jc w:val="center"/>
              <w:rPr>
                <w:b/>
                <w:bCs/>
              </w:rPr>
            </w:pPr>
            <w:r>
              <w:rPr>
                <w:b/>
                <w:bCs/>
              </w:rPr>
              <w:t>2019./2020.m.g.</w:t>
            </w:r>
          </w:p>
        </w:tc>
        <w:tc>
          <w:tcPr>
            <w:tcW w:w="2835" w:type="dxa"/>
            <w:shd w:val="clear" w:color="auto" w:fill="D9D9D9" w:themeFill="background1" w:themeFillShade="D9"/>
          </w:tcPr>
          <w:p w14:paraId="3FA969B8" w14:textId="445130F8" w:rsidR="00DF1F49" w:rsidRDefault="00DF1F49" w:rsidP="00DF1F49">
            <w:pPr>
              <w:pStyle w:val="ListParagraph"/>
              <w:autoSpaceDE w:val="0"/>
              <w:autoSpaceDN w:val="0"/>
              <w:adjustRightInd w:val="0"/>
              <w:spacing w:after="44" w:line="276" w:lineRule="auto"/>
              <w:ind w:left="0"/>
              <w:jc w:val="center"/>
              <w:rPr>
                <w:b/>
                <w:bCs/>
              </w:rPr>
            </w:pPr>
            <w:r>
              <w:rPr>
                <w:b/>
                <w:bCs/>
              </w:rPr>
              <w:t>2020./2021.m.g.</w:t>
            </w:r>
          </w:p>
        </w:tc>
        <w:tc>
          <w:tcPr>
            <w:tcW w:w="3008" w:type="dxa"/>
            <w:shd w:val="clear" w:color="auto" w:fill="D9D9D9" w:themeFill="background1" w:themeFillShade="D9"/>
          </w:tcPr>
          <w:p w14:paraId="61499414" w14:textId="32CFEB1D" w:rsidR="00DF1F49" w:rsidRDefault="00DF1F49" w:rsidP="00DF1F49">
            <w:pPr>
              <w:pStyle w:val="ListParagraph"/>
              <w:autoSpaceDE w:val="0"/>
              <w:autoSpaceDN w:val="0"/>
              <w:adjustRightInd w:val="0"/>
              <w:spacing w:after="44" w:line="276" w:lineRule="auto"/>
              <w:ind w:left="0"/>
              <w:jc w:val="center"/>
              <w:rPr>
                <w:b/>
                <w:bCs/>
              </w:rPr>
            </w:pPr>
            <w:r>
              <w:rPr>
                <w:b/>
                <w:bCs/>
              </w:rPr>
              <w:t>20</w:t>
            </w:r>
            <w:r w:rsidR="00C67E81">
              <w:rPr>
                <w:b/>
                <w:bCs/>
              </w:rPr>
              <w:t>21./2022.m.g.</w:t>
            </w:r>
          </w:p>
        </w:tc>
      </w:tr>
      <w:tr w:rsidR="00DF1F49" w14:paraId="762EB505" w14:textId="77777777" w:rsidTr="00AF1E6C">
        <w:tc>
          <w:tcPr>
            <w:tcW w:w="2819" w:type="dxa"/>
          </w:tcPr>
          <w:p w14:paraId="6E845EC6" w14:textId="5620F228" w:rsidR="00DF1F49" w:rsidRPr="00C67E81" w:rsidRDefault="00B60E14" w:rsidP="00C67E81">
            <w:pPr>
              <w:pStyle w:val="ListParagraph"/>
              <w:autoSpaceDE w:val="0"/>
              <w:autoSpaceDN w:val="0"/>
              <w:adjustRightInd w:val="0"/>
              <w:spacing w:after="44" w:line="276" w:lineRule="auto"/>
              <w:ind w:left="0"/>
            </w:pPr>
            <w:r>
              <w:t xml:space="preserve">Ģimene – tās loma </w:t>
            </w:r>
            <w:r w:rsidR="0053128E">
              <w:t xml:space="preserve">mācību procesā un </w:t>
            </w:r>
            <w:r>
              <w:t xml:space="preserve">sadarbībā </w:t>
            </w:r>
            <w:r w:rsidR="0053128E">
              <w:t>ar skolu.</w:t>
            </w:r>
          </w:p>
        </w:tc>
        <w:tc>
          <w:tcPr>
            <w:tcW w:w="2835" w:type="dxa"/>
          </w:tcPr>
          <w:p w14:paraId="6734D281" w14:textId="7EFD8967" w:rsidR="00DF1F49" w:rsidRPr="00431374" w:rsidRDefault="00AF1E6C" w:rsidP="00C67E81">
            <w:pPr>
              <w:pStyle w:val="ListParagraph"/>
              <w:autoSpaceDE w:val="0"/>
              <w:autoSpaceDN w:val="0"/>
              <w:adjustRightInd w:val="0"/>
              <w:spacing w:after="44" w:line="276" w:lineRule="auto"/>
              <w:ind w:left="0"/>
            </w:pPr>
            <w:r>
              <w:t>Pilsoniskā līdzdalība, piederība savai valstij.</w:t>
            </w:r>
          </w:p>
        </w:tc>
        <w:tc>
          <w:tcPr>
            <w:tcW w:w="3008" w:type="dxa"/>
          </w:tcPr>
          <w:p w14:paraId="707C9360" w14:textId="321CAC38" w:rsidR="00DF1F49" w:rsidRPr="00C67E81" w:rsidRDefault="00A524AF" w:rsidP="00C67E81">
            <w:pPr>
              <w:pStyle w:val="ListParagraph"/>
              <w:autoSpaceDE w:val="0"/>
              <w:autoSpaceDN w:val="0"/>
              <w:adjustRightInd w:val="0"/>
              <w:spacing w:after="44" w:line="276" w:lineRule="auto"/>
              <w:ind w:left="0"/>
            </w:pPr>
            <w:r>
              <w:t>Izglītības iestādes tēla veidošana un popularizēšana sabiedrībā.</w:t>
            </w:r>
          </w:p>
        </w:tc>
      </w:tr>
      <w:tr w:rsidR="00DF1F49" w14:paraId="4AAAD881" w14:textId="77777777" w:rsidTr="00AF1E6C">
        <w:tc>
          <w:tcPr>
            <w:tcW w:w="2819" w:type="dxa"/>
          </w:tcPr>
          <w:p w14:paraId="78E3776D" w14:textId="3B49E900" w:rsidR="00DF1F49" w:rsidRPr="00C67E81" w:rsidRDefault="00E1572B" w:rsidP="00C67E81">
            <w:pPr>
              <w:pStyle w:val="ListParagraph"/>
              <w:autoSpaceDE w:val="0"/>
              <w:autoSpaceDN w:val="0"/>
              <w:adjustRightInd w:val="0"/>
              <w:spacing w:after="44" w:line="276" w:lineRule="auto"/>
              <w:ind w:left="0"/>
            </w:pPr>
            <w:r>
              <w:t>Karjeras izglītības atbalsta pasākumu plānošana un veicināšana.</w:t>
            </w:r>
          </w:p>
        </w:tc>
        <w:tc>
          <w:tcPr>
            <w:tcW w:w="2835" w:type="dxa"/>
          </w:tcPr>
          <w:p w14:paraId="49697F1E" w14:textId="6ABBC118" w:rsidR="00DF1F49" w:rsidRPr="00C67E81" w:rsidRDefault="00A8184D" w:rsidP="00C67E81">
            <w:pPr>
              <w:pStyle w:val="ListParagraph"/>
              <w:autoSpaceDE w:val="0"/>
              <w:autoSpaceDN w:val="0"/>
              <w:adjustRightInd w:val="0"/>
              <w:spacing w:after="44" w:line="276" w:lineRule="auto"/>
              <w:ind w:left="0"/>
            </w:pPr>
            <w:r>
              <w:t xml:space="preserve">Izglītojamo individuālo spēju pilnveidošana </w:t>
            </w:r>
            <w:proofErr w:type="spellStart"/>
            <w:r>
              <w:t>pašvadītas</w:t>
            </w:r>
            <w:proofErr w:type="spellEnd"/>
            <w:r>
              <w:t xml:space="preserve"> mācīšanās procesā</w:t>
            </w:r>
          </w:p>
        </w:tc>
        <w:tc>
          <w:tcPr>
            <w:tcW w:w="3008" w:type="dxa"/>
          </w:tcPr>
          <w:p w14:paraId="6F3E78BD" w14:textId="18467818" w:rsidR="00DF1F49" w:rsidRPr="00C67E81" w:rsidRDefault="007C2DD9" w:rsidP="00C67E81">
            <w:pPr>
              <w:pStyle w:val="ListParagraph"/>
              <w:autoSpaceDE w:val="0"/>
              <w:autoSpaceDN w:val="0"/>
              <w:adjustRightInd w:val="0"/>
              <w:spacing w:after="44" w:line="276" w:lineRule="auto"/>
              <w:ind w:left="0"/>
            </w:pPr>
            <w:r>
              <w:t>Skatuves un uzstāšanās kultūra</w:t>
            </w:r>
          </w:p>
        </w:tc>
      </w:tr>
    </w:tbl>
    <w:p w14:paraId="4423FE20" w14:textId="77777777" w:rsidR="00DF1F49" w:rsidRPr="00DF1F49" w:rsidRDefault="00DF1F49" w:rsidP="00DF1F49">
      <w:pPr>
        <w:pStyle w:val="ListParagraph"/>
        <w:autoSpaceDE w:val="0"/>
        <w:autoSpaceDN w:val="0"/>
        <w:adjustRightInd w:val="0"/>
        <w:spacing w:after="44" w:line="276" w:lineRule="auto"/>
        <w:jc w:val="center"/>
        <w:rPr>
          <w:b/>
          <w:bCs/>
        </w:rPr>
      </w:pPr>
    </w:p>
    <w:p w14:paraId="0C938DE5" w14:textId="19719E50" w:rsidR="00DF1F49" w:rsidRDefault="00DF1F49" w:rsidP="00DF1F49">
      <w:pPr>
        <w:autoSpaceDE w:val="0"/>
        <w:autoSpaceDN w:val="0"/>
        <w:adjustRightInd w:val="0"/>
        <w:spacing w:after="44" w:line="276" w:lineRule="auto"/>
      </w:pPr>
    </w:p>
    <w:p w14:paraId="36D31650" w14:textId="5B0BDE31" w:rsidR="00E1572B" w:rsidRDefault="00E1572B" w:rsidP="00DF1F49">
      <w:pPr>
        <w:autoSpaceDE w:val="0"/>
        <w:autoSpaceDN w:val="0"/>
        <w:adjustRightInd w:val="0"/>
        <w:spacing w:after="44" w:line="276" w:lineRule="auto"/>
      </w:pPr>
    </w:p>
    <w:p w14:paraId="7157E38D" w14:textId="77777777" w:rsidR="00E1572B" w:rsidRDefault="00E1572B" w:rsidP="00DF1F49">
      <w:pPr>
        <w:autoSpaceDE w:val="0"/>
        <w:autoSpaceDN w:val="0"/>
        <w:adjustRightInd w:val="0"/>
        <w:spacing w:after="44" w:line="276" w:lineRule="auto"/>
      </w:pPr>
    </w:p>
    <w:p w14:paraId="25F141EA" w14:textId="77777777" w:rsidR="00E1572B" w:rsidRDefault="00E1572B" w:rsidP="00CF5EBA">
      <w:pPr>
        <w:pStyle w:val="ListParagraph"/>
        <w:autoSpaceDE w:val="0"/>
        <w:autoSpaceDN w:val="0"/>
        <w:adjustRightInd w:val="0"/>
        <w:spacing w:after="44" w:line="276" w:lineRule="auto"/>
        <w:jc w:val="center"/>
        <w:rPr>
          <w:b/>
          <w:bCs/>
        </w:rPr>
        <w:sectPr w:rsidR="00E1572B" w:rsidSect="00123AE0">
          <w:footerReference w:type="even" r:id="rId13"/>
          <w:footerReference w:type="default" r:id="rId14"/>
          <w:footerReference w:type="first" r:id="rId15"/>
          <w:pgSz w:w="11910" w:h="16840"/>
          <w:pgMar w:top="1380" w:right="1278" w:bottom="280" w:left="1418" w:header="720" w:footer="720" w:gutter="0"/>
          <w:cols w:space="720"/>
        </w:sectPr>
      </w:pPr>
    </w:p>
    <w:p w14:paraId="56381C3B" w14:textId="62C83657" w:rsidR="00C67E81" w:rsidRDefault="002A5BF0" w:rsidP="00904C88">
      <w:pPr>
        <w:pStyle w:val="ListParagraph"/>
        <w:autoSpaceDE w:val="0"/>
        <w:autoSpaceDN w:val="0"/>
        <w:adjustRightInd w:val="0"/>
        <w:spacing w:after="44" w:line="276" w:lineRule="auto"/>
        <w:ind w:left="0"/>
        <w:jc w:val="center"/>
        <w:rPr>
          <w:b/>
          <w:bCs/>
        </w:rPr>
      </w:pPr>
      <w:r>
        <w:rPr>
          <w:b/>
          <w:bCs/>
        </w:rPr>
        <w:lastRenderedPageBreak/>
        <w:t>VII</w:t>
      </w:r>
      <w:r w:rsidR="00C67E81" w:rsidRPr="004C2931">
        <w:rPr>
          <w:b/>
          <w:bCs/>
        </w:rPr>
        <w:t xml:space="preserve">. Audzināšanas darba </w:t>
      </w:r>
      <w:r w:rsidR="00C67E81">
        <w:rPr>
          <w:b/>
          <w:bCs/>
        </w:rPr>
        <w:t>plān</w:t>
      </w:r>
      <w:r w:rsidR="004A548F">
        <w:rPr>
          <w:b/>
          <w:bCs/>
        </w:rPr>
        <w:t>ā ietverto</w:t>
      </w:r>
      <w:r w:rsidR="00DE4537">
        <w:rPr>
          <w:b/>
          <w:bCs/>
        </w:rPr>
        <w:t xml:space="preserve"> prioritāšu īstenošana</w:t>
      </w:r>
      <w:r w:rsidR="00C67E81">
        <w:rPr>
          <w:b/>
          <w:bCs/>
        </w:rPr>
        <w:t xml:space="preserve"> </w:t>
      </w:r>
    </w:p>
    <w:p w14:paraId="2238DB9D" w14:textId="7A4DE1B6" w:rsidR="00DE4537" w:rsidRDefault="00DE4537" w:rsidP="00904C88">
      <w:pPr>
        <w:pStyle w:val="ListParagraph"/>
        <w:autoSpaceDE w:val="0"/>
        <w:autoSpaceDN w:val="0"/>
        <w:adjustRightInd w:val="0"/>
        <w:spacing w:after="44" w:line="276" w:lineRule="auto"/>
        <w:ind w:left="0"/>
        <w:jc w:val="center"/>
        <w:rPr>
          <w:b/>
          <w:bCs/>
        </w:rPr>
      </w:pPr>
    </w:p>
    <w:p w14:paraId="044C2ED6" w14:textId="5AD90A50" w:rsidR="00431374" w:rsidRDefault="00DE4537" w:rsidP="00DE4537">
      <w:pPr>
        <w:pStyle w:val="ListParagraph"/>
        <w:autoSpaceDE w:val="0"/>
        <w:autoSpaceDN w:val="0"/>
        <w:adjustRightInd w:val="0"/>
        <w:spacing w:after="44" w:line="276" w:lineRule="auto"/>
        <w:ind w:left="0"/>
      </w:pPr>
      <w:r w:rsidRPr="00DE4537">
        <w:t>7.1. Audzināšanas darba plān</w:t>
      </w:r>
      <w:r w:rsidR="004A548F">
        <w:t>ā ietverto</w:t>
      </w:r>
      <w:r w:rsidRPr="00DE4537">
        <w:t xml:space="preserve"> prioritāšu īstenošana 2019./2020.mācību gad</w:t>
      </w:r>
      <w:r w:rsidR="004A548F">
        <w:t>ā</w:t>
      </w:r>
      <w:r w:rsidRPr="00DE4537">
        <w:t>:</w:t>
      </w:r>
    </w:p>
    <w:p w14:paraId="1AF3FCAB" w14:textId="77777777" w:rsidR="00DE4537" w:rsidRDefault="00DE4537" w:rsidP="00DE4537">
      <w:pPr>
        <w:pStyle w:val="ListParagraph"/>
        <w:autoSpaceDE w:val="0"/>
        <w:autoSpaceDN w:val="0"/>
        <w:adjustRightInd w:val="0"/>
        <w:spacing w:after="44" w:line="276" w:lineRule="auto"/>
        <w:ind w:left="0"/>
      </w:pPr>
    </w:p>
    <w:tbl>
      <w:tblPr>
        <w:tblStyle w:val="TableGrid"/>
        <w:tblW w:w="14034" w:type="dxa"/>
        <w:tblInd w:w="-147" w:type="dxa"/>
        <w:tblLayout w:type="fixed"/>
        <w:tblLook w:val="04A0" w:firstRow="1" w:lastRow="0" w:firstColumn="1" w:lastColumn="0" w:noHBand="0" w:noVBand="1"/>
      </w:tblPr>
      <w:tblGrid>
        <w:gridCol w:w="2836"/>
        <w:gridCol w:w="2693"/>
        <w:gridCol w:w="2551"/>
        <w:gridCol w:w="2127"/>
        <w:gridCol w:w="3827"/>
      </w:tblGrid>
      <w:tr w:rsidR="00E1572B" w:rsidRPr="00BF7F9F" w14:paraId="128DC195" w14:textId="77777777" w:rsidTr="00E1572B">
        <w:trPr>
          <w:trHeight w:val="403"/>
        </w:trPr>
        <w:tc>
          <w:tcPr>
            <w:tcW w:w="2836" w:type="dxa"/>
            <w:shd w:val="clear" w:color="auto" w:fill="FFF6DD"/>
          </w:tcPr>
          <w:p w14:paraId="4BBC0A6E" w14:textId="77777777" w:rsidR="00E1572B" w:rsidRPr="00E1572B" w:rsidRDefault="00E1572B" w:rsidP="00196567">
            <w:pPr>
              <w:pStyle w:val="ListParagraph"/>
              <w:ind w:left="318"/>
              <w:rPr>
                <w:b/>
                <w:bCs/>
              </w:rPr>
            </w:pPr>
            <w:r w:rsidRPr="00E1572B">
              <w:rPr>
                <w:b/>
                <w:bCs/>
              </w:rPr>
              <w:t>Prioritāte</w:t>
            </w:r>
          </w:p>
        </w:tc>
        <w:tc>
          <w:tcPr>
            <w:tcW w:w="11198" w:type="dxa"/>
            <w:gridSpan w:val="4"/>
            <w:shd w:val="clear" w:color="auto" w:fill="FFF6DD"/>
          </w:tcPr>
          <w:p w14:paraId="07E90C69" w14:textId="205F39ED" w:rsidR="00E1572B" w:rsidRPr="00B60E14" w:rsidRDefault="00B60E14" w:rsidP="00196567">
            <w:pPr>
              <w:pStyle w:val="ListParagraph"/>
              <w:ind w:left="176"/>
              <w:rPr>
                <w:b/>
                <w:bCs/>
              </w:rPr>
            </w:pPr>
            <w:r w:rsidRPr="00B60E14">
              <w:rPr>
                <w:b/>
                <w:bCs/>
              </w:rPr>
              <w:t xml:space="preserve">Ģimene – tās loma </w:t>
            </w:r>
            <w:r w:rsidR="0053128E">
              <w:rPr>
                <w:b/>
                <w:bCs/>
              </w:rPr>
              <w:t xml:space="preserve">mācību procesā un </w:t>
            </w:r>
            <w:r w:rsidRPr="00B60E14">
              <w:rPr>
                <w:b/>
                <w:bCs/>
              </w:rPr>
              <w:t>sadarbībā</w:t>
            </w:r>
            <w:r w:rsidR="0053128E">
              <w:rPr>
                <w:b/>
                <w:bCs/>
              </w:rPr>
              <w:t xml:space="preserve"> ar skolu</w:t>
            </w:r>
          </w:p>
        </w:tc>
      </w:tr>
      <w:tr w:rsidR="00E1572B" w:rsidRPr="00BF7F9F" w14:paraId="0821728A" w14:textId="77777777" w:rsidTr="00196567">
        <w:trPr>
          <w:trHeight w:val="693"/>
        </w:trPr>
        <w:tc>
          <w:tcPr>
            <w:tcW w:w="2836" w:type="dxa"/>
          </w:tcPr>
          <w:p w14:paraId="634835C3" w14:textId="77777777" w:rsidR="00E1572B" w:rsidRPr="00BF7F9F" w:rsidRDefault="00E1572B" w:rsidP="00196567">
            <w:pPr>
              <w:pStyle w:val="ListParagraph"/>
              <w:ind w:left="318"/>
            </w:pPr>
            <w:r w:rsidRPr="00BF7F9F">
              <w:t>Mērķis</w:t>
            </w:r>
          </w:p>
        </w:tc>
        <w:tc>
          <w:tcPr>
            <w:tcW w:w="11198" w:type="dxa"/>
            <w:gridSpan w:val="4"/>
          </w:tcPr>
          <w:p w14:paraId="6443625D" w14:textId="27C51FFC" w:rsidR="00E1572B" w:rsidRPr="00BF7F9F" w:rsidRDefault="00B60E14" w:rsidP="00196567">
            <w:pPr>
              <w:pStyle w:val="ListParagraph"/>
              <w:ind w:left="176"/>
            </w:pPr>
            <w:r>
              <w:t>Akcentēt izglītojamā un viņa ģimenes lomu un uzdevumus izglītības iestādes darbības un mācību procesa pilnveidošanā.</w:t>
            </w:r>
          </w:p>
        </w:tc>
      </w:tr>
      <w:tr w:rsidR="00E1572B" w:rsidRPr="00BF7F9F" w14:paraId="1B9B253B" w14:textId="77777777" w:rsidTr="00E1572B">
        <w:trPr>
          <w:trHeight w:val="990"/>
        </w:trPr>
        <w:tc>
          <w:tcPr>
            <w:tcW w:w="2836" w:type="dxa"/>
          </w:tcPr>
          <w:p w14:paraId="0633C911" w14:textId="77777777" w:rsidR="00E1572B" w:rsidRPr="00BF7F9F" w:rsidRDefault="00E1572B" w:rsidP="00196567">
            <w:pPr>
              <w:pStyle w:val="ListParagraph"/>
              <w:ind w:left="318"/>
            </w:pPr>
            <w:r w:rsidRPr="00BF7F9F">
              <w:t>Novērtēšanas kritēriji</w:t>
            </w:r>
          </w:p>
        </w:tc>
        <w:tc>
          <w:tcPr>
            <w:tcW w:w="11198" w:type="dxa"/>
            <w:gridSpan w:val="4"/>
          </w:tcPr>
          <w:p w14:paraId="731856C2" w14:textId="77777777" w:rsidR="00B60E14" w:rsidRDefault="00B60E14" w:rsidP="00920A9A">
            <w:pPr>
              <w:pStyle w:val="ListParagraph"/>
              <w:numPr>
                <w:ilvl w:val="0"/>
                <w:numId w:val="12"/>
              </w:numPr>
              <w:autoSpaceDE w:val="0"/>
              <w:autoSpaceDN w:val="0"/>
              <w:adjustRightInd w:val="0"/>
              <w:spacing w:after="44" w:line="276" w:lineRule="auto"/>
            </w:pPr>
            <w:bookmarkStart w:id="0" w:name="_Hlk69394681"/>
            <w:r>
              <w:t>Veicināta sadarbība ar izglītojamo ģimenēm;</w:t>
            </w:r>
          </w:p>
          <w:p w14:paraId="72FA6269" w14:textId="4A158BAF" w:rsidR="00E1572B" w:rsidRDefault="00B60E14" w:rsidP="00920A9A">
            <w:pPr>
              <w:pStyle w:val="ListParagraph"/>
              <w:numPr>
                <w:ilvl w:val="0"/>
                <w:numId w:val="12"/>
              </w:numPr>
              <w:autoSpaceDE w:val="0"/>
              <w:autoSpaceDN w:val="0"/>
              <w:adjustRightInd w:val="0"/>
              <w:spacing w:after="44" w:line="276" w:lineRule="auto"/>
            </w:pPr>
            <w:r>
              <w:t>Sekmēta ģimenes līdzdalība mācību procesā</w:t>
            </w:r>
            <w:r w:rsidR="00E1572B">
              <w:t>;</w:t>
            </w:r>
          </w:p>
          <w:p w14:paraId="0749219C" w14:textId="13282B7F" w:rsidR="00E1572B" w:rsidRPr="00182CCE" w:rsidRDefault="00B60E14" w:rsidP="00920A9A">
            <w:pPr>
              <w:pStyle w:val="ListParagraph"/>
              <w:numPr>
                <w:ilvl w:val="0"/>
                <w:numId w:val="12"/>
              </w:numPr>
              <w:autoSpaceDE w:val="0"/>
              <w:autoSpaceDN w:val="0"/>
              <w:adjustRightInd w:val="0"/>
              <w:spacing w:after="44" w:line="276" w:lineRule="auto"/>
            </w:pPr>
            <w:r>
              <w:t>Izglītojamie un viņu ģimenes iesaistītas skolas rīkotajos pasākumos</w:t>
            </w:r>
            <w:bookmarkEnd w:id="0"/>
            <w:r>
              <w:t>.</w:t>
            </w:r>
          </w:p>
        </w:tc>
      </w:tr>
      <w:tr w:rsidR="00E1572B" w:rsidRPr="00BF7F9F" w14:paraId="441E0A6E" w14:textId="77777777" w:rsidTr="00F37365">
        <w:trPr>
          <w:trHeight w:val="281"/>
        </w:trPr>
        <w:tc>
          <w:tcPr>
            <w:tcW w:w="5529" w:type="dxa"/>
            <w:gridSpan w:val="2"/>
            <w:shd w:val="clear" w:color="auto" w:fill="D9D9D9" w:themeFill="background1" w:themeFillShade="D9"/>
          </w:tcPr>
          <w:p w14:paraId="5A36642C" w14:textId="1D0F4ACC" w:rsidR="00E1572B" w:rsidRDefault="00B60E14" w:rsidP="00E1572B">
            <w:pPr>
              <w:autoSpaceDE w:val="0"/>
              <w:autoSpaceDN w:val="0"/>
              <w:adjustRightInd w:val="0"/>
              <w:spacing w:after="44" w:line="276" w:lineRule="auto"/>
              <w:jc w:val="center"/>
            </w:pPr>
            <w:r>
              <w:t>U</w:t>
            </w:r>
            <w:r w:rsidR="00E1572B">
              <w:t>zdevumi</w:t>
            </w:r>
          </w:p>
        </w:tc>
        <w:tc>
          <w:tcPr>
            <w:tcW w:w="2551" w:type="dxa"/>
            <w:shd w:val="clear" w:color="auto" w:fill="D9D9D9" w:themeFill="background1" w:themeFillShade="D9"/>
          </w:tcPr>
          <w:p w14:paraId="26A563A1" w14:textId="3B7EF1F1" w:rsidR="00E1572B" w:rsidRDefault="00E1572B" w:rsidP="00E1572B">
            <w:pPr>
              <w:autoSpaceDE w:val="0"/>
              <w:autoSpaceDN w:val="0"/>
              <w:adjustRightInd w:val="0"/>
              <w:spacing w:after="44" w:line="276" w:lineRule="auto"/>
              <w:jc w:val="center"/>
            </w:pPr>
            <w:r>
              <w:t>Atbildīgais</w:t>
            </w:r>
          </w:p>
        </w:tc>
        <w:tc>
          <w:tcPr>
            <w:tcW w:w="2127" w:type="dxa"/>
            <w:shd w:val="clear" w:color="auto" w:fill="D9D9D9" w:themeFill="background1" w:themeFillShade="D9"/>
          </w:tcPr>
          <w:p w14:paraId="31EBEA36" w14:textId="5E97FAC0" w:rsidR="00E1572B" w:rsidRDefault="00E1572B" w:rsidP="00E1572B">
            <w:pPr>
              <w:autoSpaceDE w:val="0"/>
              <w:autoSpaceDN w:val="0"/>
              <w:adjustRightInd w:val="0"/>
              <w:spacing w:after="44" w:line="276" w:lineRule="auto"/>
              <w:jc w:val="center"/>
            </w:pPr>
            <w:r w:rsidRPr="00BF7F9F">
              <w:t>Laiks</w:t>
            </w:r>
          </w:p>
        </w:tc>
        <w:tc>
          <w:tcPr>
            <w:tcW w:w="3827" w:type="dxa"/>
            <w:shd w:val="clear" w:color="auto" w:fill="D9D9D9" w:themeFill="background1" w:themeFillShade="D9"/>
          </w:tcPr>
          <w:p w14:paraId="29AF4606" w14:textId="0A4DC961" w:rsidR="00E1572B" w:rsidRDefault="00E1572B" w:rsidP="00E1572B">
            <w:pPr>
              <w:autoSpaceDE w:val="0"/>
              <w:autoSpaceDN w:val="0"/>
              <w:adjustRightInd w:val="0"/>
              <w:spacing w:after="44" w:line="276" w:lineRule="auto"/>
              <w:jc w:val="center"/>
            </w:pPr>
            <w:r>
              <w:t>Audzināšanas darba virziens</w:t>
            </w:r>
            <w:r w:rsidR="00CD01D7">
              <w:t>/ Tikumi</w:t>
            </w:r>
          </w:p>
        </w:tc>
      </w:tr>
      <w:tr w:rsidR="006C2290" w:rsidRPr="00BF7F9F" w14:paraId="687DE68D" w14:textId="77777777" w:rsidTr="00F37365">
        <w:trPr>
          <w:trHeight w:val="281"/>
        </w:trPr>
        <w:tc>
          <w:tcPr>
            <w:tcW w:w="5529" w:type="dxa"/>
            <w:gridSpan w:val="2"/>
            <w:shd w:val="clear" w:color="auto" w:fill="FFFFFF" w:themeFill="background1"/>
          </w:tcPr>
          <w:p w14:paraId="55902E58" w14:textId="281E8751" w:rsidR="006C2290" w:rsidRDefault="006C2290" w:rsidP="00CD01D7">
            <w:pPr>
              <w:autoSpaceDE w:val="0"/>
              <w:autoSpaceDN w:val="0"/>
              <w:adjustRightInd w:val="0"/>
              <w:spacing w:after="44" w:line="276" w:lineRule="auto"/>
            </w:pPr>
            <w:r>
              <w:t>Informācijas sniegšana vecākiem par mācību darba organizāciju, mācību gadu uzsākot.</w:t>
            </w:r>
          </w:p>
        </w:tc>
        <w:tc>
          <w:tcPr>
            <w:tcW w:w="2551" w:type="dxa"/>
            <w:shd w:val="clear" w:color="auto" w:fill="FFFFFF" w:themeFill="background1"/>
          </w:tcPr>
          <w:p w14:paraId="174ED2FE" w14:textId="215726FB" w:rsidR="006C2290" w:rsidRDefault="006C2290" w:rsidP="00CD01D7">
            <w:pPr>
              <w:autoSpaceDE w:val="0"/>
              <w:autoSpaceDN w:val="0"/>
              <w:adjustRightInd w:val="0"/>
              <w:spacing w:after="44" w:line="276" w:lineRule="auto"/>
            </w:pPr>
            <w:proofErr w:type="spellStart"/>
            <w:r>
              <w:t>K.Borozdina</w:t>
            </w:r>
            <w:proofErr w:type="spellEnd"/>
            <w:r>
              <w:t>, specialitāšu pedagogi</w:t>
            </w:r>
          </w:p>
        </w:tc>
        <w:tc>
          <w:tcPr>
            <w:tcW w:w="2127" w:type="dxa"/>
            <w:shd w:val="clear" w:color="auto" w:fill="FFFFFF" w:themeFill="background1"/>
          </w:tcPr>
          <w:p w14:paraId="460118C3" w14:textId="2F939EB4" w:rsidR="006C2290" w:rsidRPr="00BF7F9F" w:rsidRDefault="006C2290" w:rsidP="00E1572B">
            <w:pPr>
              <w:autoSpaceDE w:val="0"/>
              <w:autoSpaceDN w:val="0"/>
              <w:adjustRightInd w:val="0"/>
              <w:spacing w:after="44" w:line="276" w:lineRule="auto"/>
              <w:jc w:val="center"/>
            </w:pPr>
            <w:r>
              <w:t>Septembris</w:t>
            </w:r>
          </w:p>
        </w:tc>
        <w:tc>
          <w:tcPr>
            <w:tcW w:w="3827" w:type="dxa"/>
            <w:vMerge w:val="restart"/>
            <w:shd w:val="clear" w:color="auto" w:fill="FFFFFF" w:themeFill="background1"/>
          </w:tcPr>
          <w:p w14:paraId="6D978FD9" w14:textId="77777777" w:rsidR="006C2290" w:rsidRPr="000116D0" w:rsidRDefault="006C2290" w:rsidP="006C2290">
            <w:pPr>
              <w:autoSpaceDE w:val="0"/>
              <w:autoSpaceDN w:val="0"/>
              <w:adjustRightInd w:val="0"/>
              <w:spacing w:after="44" w:line="276" w:lineRule="auto"/>
              <w:rPr>
                <w:u w:val="single"/>
              </w:rPr>
            </w:pPr>
            <w:r w:rsidRPr="000116D0">
              <w:rPr>
                <w:u w:val="single"/>
              </w:rPr>
              <w:t>Virzieni:</w:t>
            </w:r>
          </w:p>
          <w:p w14:paraId="41890AE4" w14:textId="1EE2605D" w:rsidR="006C2290" w:rsidRDefault="006C2290" w:rsidP="006C2290">
            <w:pPr>
              <w:autoSpaceDE w:val="0"/>
              <w:autoSpaceDN w:val="0"/>
              <w:adjustRightInd w:val="0"/>
              <w:spacing w:after="44" w:line="276" w:lineRule="auto"/>
            </w:pPr>
            <w:r>
              <w:t>Sevis izzināšana un pilnveidošana: savstarpējās attiecības;</w:t>
            </w:r>
          </w:p>
          <w:p w14:paraId="12B9C3DE" w14:textId="4F9C78D3" w:rsidR="006C2290" w:rsidRDefault="006C2290" w:rsidP="006C2290">
            <w:pPr>
              <w:autoSpaceDE w:val="0"/>
              <w:autoSpaceDN w:val="0"/>
              <w:adjustRightInd w:val="0"/>
              <w:spacing w:after="44" w:line="276" w:lineRule="auto"/>
            </w:pPr>
            <w:r>
              <w:t>Piederība valstij: ģimene un dzimta.</w:t>
            </w:r>
          </w:p>
          <w:p w14:paraId="40D404CE" w14:textId="75703C18" w:rsidR="00710FEB" w:rsidRDefault="00710FEB" w:rsidP="006C2290">
            <w:pPr>
              <w:autoSpaceDE w:val="0"/>
              <w:autoSpaceDN w:val="0"/>
              <w:adjustRightInd w:val="0"/>
              <w:spacing w:after="44" w:line="276" w:lineRule="auto"/>
            </w:pPr>
            <w:r>
              <w:t>Pilsoniskā līdzdalība.</w:t>
            </w:r>
          </w:p>
          <w:p w14:paraId="6DAED3DC" w14:textId="77777777" w:rsidR="000116D0" w:rsidRPr="000116D0" w:rsidRDefault="006C2290" w:rsidP="006C2290">
            <w:pPr>
              <w:autoSpaceDE w:val="0"/>
              <w:autoSpaceDN w:val="0"/>
              <w:adjustRightInd w:val="0"/>
              <w:spacing w:after="44" w:line="276" w:lineRule="auto"/>
              <w:rPr>
                <w:u w:val="single"/>
              </w:rPr>
            </w:pPr>
            <w:r w:rsidRPr="000116D0">
              <w:rPr>
                <w:u w:val="single"/>
              </w:rPr>
              <w:t>Tikumi:</w:t>
            </w:r>
          </w:p>
          <w:p w14:paraId="0A13EB88" w14:textId="6702A065" w:rsidR="006C2290" w:rsidRDefault="000116D0" w:rsidP="006C2290">
            <w:pPr>
              <w:autoSpaceDE w:val="0"/>
              <w:autoSpaceDN w:val="0"/>
              <w:adjustRightInd w:val="0"/>
              <w:spacing w:after="44" w:line="276" w:lineRule="auto"/>
            </w:pPr>
            <w:r>
              <w:t>s</w:t>
            </w:r>
            <w:r w:rsidR="006C2290">
              <w:t>olidaritāte,</w:t>
            </w:r>
            <w:r>
              <w:t xml:space="preserve"> l</w:t>
            </w:r>
            <w:r w:rsidR="006C2290">
              <w:t xml:space="preserve">aipnība, </w:t>
            </w:r>
            <w:r>
              <w:t>c</w:t>
            </w:r>
            <w:r w:rsidR="006C2290">
              <w:t>ieņa,</w:t>
            </w:r>
            <w:r>
              <w:t xml:space="preserve"> atbildība.</w:t>
            </w:r>
          </w:p>
          <w:p w14:paraId="331FDD69" w14:textId="2B8435E2" w:rsidR="006C2290" w:rsidRDefault="006C2290" w:rsidP="00E1572B">
            <w:pPr>
              <w:autoSpaceDE w:val="0"/>
              <w:autoSpaceDN w:val="0"/>
              <w:adjustRightInd w:val="0"/>
              <w:spacing w:after="44" w:line="276" w:lineRule="auto"/>
              <w:jc w:val="center"/>
            </w:pPr>
          </w:p>
        </w:tc>
      </w:tr>
      <w:tr w:rsidR="006C2290" w:rsidRPr="00BF7F9F" w14:paraId="4BBF0A8D" w14:textId="77777777" w:rsidTr="00F37365">
        <w:trPr>
          <w:trHeight w:val="471"/>
        </w:trPr>
        <w:tc>
          <w:tcPr>
            <w:tcW w:w="5529" w:type="dxa"/>
            <w:gridSpan w:val="2"/>
          </w:tcPr>
          <w:p w14:paraId="298FBCA1" w14:textId="6409301B" w:rsidR="006C2290" w:rsidRDefault="006C2290" w:rsidP="00E1572B">
            <w:pPr>
              <w:autoSpaceDE w:val="0"/>
              <w:autoSpaceDN w:val="0"/>
              <w:adjustRightInd w:val="0"/>
              <w:spacing w:after="44" w:line="276" w:lineRule="auto"/>
            </w:pPr>
            <w:r>
              <w:t>Organizēt klašu vecāku sapulces un atklātās nodarbības mācību priekšmetos.</w:t>
            </w:r>
          </w:p>
        </w:tc>
        <w:tc>
          <w:tcPr>
            <w:tcW w:w="2551" w:type="dxa"/>
          </w:tcPr>
          <w:p w14:paraId="5228F4AA" w14:textId="0AE0B746" w:rsidR="006C2290" w:rsidRDefault="006C2290" w:rsidP="00E1572B">
            <w:pPr>
              <w:autoSpaceDE w:val="0"/>
              <w:autoSpaceDN w:val="0"/>
              <w:adjustRightInd w:val="0"/>
              <w:spacing w:after="44" w:line="276" w:lineRule="auto"/>
            </w:pPr>
            <w:r>
              <w:t>Priekšmetu pedagogi</w:t>
            </w:r>
          </w:p>
        </w:tc>
        <w:tc>
          <w:tcPr>
            <w:tcW w:w="2127" w:type="dxa"/>
          </w:tcPr>
          <w:p w14:paraId="083F09CF" w14:textId="102C1BE1" w:rsidR="006C2290" w:rsidRDefault="006C2290" w:rsidP="00E1572B">
            <w:pPr>
              <w:autoSpaceDE w:val="0"/>
              <w:autoSpaceDN w:val="0"/>
              <w:adjustRightInd w:val="0"/>
              <w:spacing w:after="44" w:line="276" w:lineRule="auto"/>
            </w:pPr>
            <w:r>
              <w:t xml:space="preserve">Oktobris, </w:t>
            </w:r>
            <w:r w:rsidR="00B60A99">
              <w:t>m</w:t>
            </w:r>
            <w:r>
              <w:t>arts</w:t>
            </w:r>
          </w:p>
        </w:tc>
        <w:tc>
          <w:tcPr>
            <w:tcW w:w="3827" w:type="dxa"/>
            <w:vMerge/>
          </w:tcPr>
          <w:p w14:paraId="1BA95F70" w14:textId="572C1B87" w:rsidR="006C2290" w:rsidRDefault="006C2290" w:rsidP="00E1572B">
            <w:pPr>
              <w:autoSpaceDE w:val="0"/>
              <w:autoSpaceDN w:val="0"/>
              <w:adjustRightInd w:val="0"/>
              <w:spacing w:after="44" w:line="276" w:lineRule="auto"/>
            </w:pPr>
          </w:p>
        </w:tc>
      </w:tr>
      <w:tr w:rsidR="006C2290" w:rsidRPr="00BF7F9F" w14:paraId="578DCE25" w14:textId="77777777" w:rsidTr="00F37365">
        <w:trPr>
          <w:trHeight w:val="549"/>
        </w:trPr>
        <w:tc>
          <w:tcPr>
            <w:tcW w:w="5529" w:type="dxa"/>
            <w:gridSpan w:val="2"/>
          </w:tcPr>
          <w:p w14:paraId="1FEB162B" w14:textId="407480DF" w:rsidR="006C2290" w:rsidRDefault="006C2290" w:rsidP="00904C88">
            <w:pPr>
              <w:autoSpaceDE w:val="0"/>
              <w:autoSpaceDN w:val="0"/>
              <w:adjustRightInd w:val="0"/>
              <w:spacing w:after="44" w:line="276" w:lineRule="auto"/>
            </w:pPr>
            <w:r>
              <w:t>Organizēt individuālas sarunas ar izglītojamajiem par ģimenes nozīmi mūzikas skolas mācību procesā.</w:t>
            </w:r>
          </w:p>
        </w:tc>
        <w:tc>
          <w:tcPr>
            <w:tcW w:w="2551" w:type="dxa"/>
          </w:tcPr>
          <w:p w14:paraId="0654EBB9" w14:textId="01974069" w:rsidR="006C2290" w:rsidRDefault="006C2290" w:rsidP="00904C88">
            <w:pPr>
              <w:autoSpaceDE w:val="0"/>
              <w:autoSpaceDN w:val="0"/>
              <w:adjustRightInd w:val="0"/>
              <w:spacing w:after="44" w:line="276" w:lineRule="auto"/>
            </w:pPr>
            <w:r>
              <w:t>Priekšmetu pedagogi</w:t>
            </w:r>
          </w:p>
        </w:tc>
        <w:tc>
          <w:tcPr>
            <w:tcW w:w="2127" w:type="dxa"/>
          </w:tcPr>
          <w:p w14:paraId="02E3D846" w14:textId="45758C63" w:rsidR="006C2290" w:rsidRDefault="006C2290" w:rsidP="00904C88">
            <w:pPr>
              <w:autoSpaceDE w:val="0"/>
              <w:autoSpaceDN w:val="0"/>
              <w:adjustRightInd w:val="0"/>
              <w:spacing w:after="44" w:line="276" w:lineRule="auto"/>
            </w:pPr>
            <w:r>
              <w:t xml:space="preserve">Oktobris, </w:t>
            </w:r>
            <w:r w:rsidR="00B60A99">
              <w:t>m</w:t>
            </w:r>
            <w:r>
              <w:t>arts</w:t>
            </w:r>
          </w:p>
        </w:tc>
        <w:tc>
          <w:tcPr>
            <w:tcW w:w="3827" w:type="dxa"/>
            <w:vMerge/>
          </w:tcPr>
          <w:p w14:paraId="0A115F9D" w14:textId="198B0BEB" w:rsidR="006C2290" w:rsidRDefault="006C2290" w:rsidP="00904C88">
            <w:pPr>
              <w:autoSpaceDE w:val="0"/>
              <w:autoSpaceDN w:val="0"/>
              <w:adjustRightInd w:val="0"/>
              <w:spacing w:after="44" w:line="276" w:lineRule="auto"/>
            </w:pPr>
          </w:p>
        </w:tc>
      </w:tr>
      <w:tr w:rsidR="006C2290" w:rsidRPr="00BF7F9F" w14:paraId="03A57BF2" w14:textId="77777777" w:rsidTr="00F37365">
        <w:trPr>
          <w:trHeight w:val="549"/>
        </w:trPr>
        <w:tc>
          <w:tcPr>
            <w:tcW w:w="5529" w:type="dxa"/>
            <w:gridSpan w:val="2"/>
          </w:tcPr>
          <w:p w14:paraId="7A94177F" w14:textId="4E83DE72" w:rsidR="006C2290" w:rsidRDefault="006C2290" w:rsidP="00904C88">
            <w:pPr>
              <w:autoSpaceDE w:val="0"/>
              <w:autoSpaceDN w:val="0"/>
              <w:adjustRightInd w:val="0"/>
              <w:spacing w:after="44" w:line="276" w:lineRule="auto"/>
            </w:pPr>
            <w:r>
              <w:t>Individuālas sarunas ar vecākiem par mūzikas skolas nozīmi ģimenē un atbalsta sniegšanu saviem bērniem.</w:t>
            </w:r>
          </w:p>
        </w:tc>
        <w:tc>
          <w:tcPr>
            <w:tcW w:w="2551" w:type="dxa"/>
          </w:tcPr>
          <w:p w14:paraId="1E566AE9" w14:textId="1E43F326" w:rsidR="006C2290" w:rsidRDefault="006C2290" w:rsidP="00904C88">
            <w:pPr>
              <w:autoSpaceDE w:val="0"/>
              <w:autoSpaceDN w:val="0"/>
              <w:adjustRightInd w:val="0"/>
              <w:spacing w:after="44" w:line="276" w:lineRule="auto"/>
            </w:pPr>
            <w:r>
              <w:t>Priekšmetu pedagogi</w:t>
            </w:r>
          </w:p>
        </w:tc>
        <w:tc>
          <w:tcPr>
            <w:tcW w:w="2127" w:type="dxa"/>
          </w:tcPr>
          <w:p w14:paraId="745030C0" w14:textId="51C53C27" w:rsidR="006C2290" w:rsidRDefault="006C2290" w:rsidP="00904C88">
            <w:pPr>
              <w:autoSpaceDE w:val="0"/>
              <w:autoSpaceDN w:val="0"/>
              <w:adjustRightInd w:val="0"/>
              <w:spacing w:after="44" w:line="276" w:lineRule="auto"/>
            </w:pPr>
            <w:r>
              <w:t>Pēc nepieciešamības</w:t>
            </w:r>
          </w:p>
        </w:tc>
        <w:tc>
          <w:tcPr>
            <w:tcW w:w="3827" w:type="dxa"/>
            <w:vMerge/>
          </w:tcPr>
          <w:p w14:paraId="436B3A39" w14:textId="77777777" w:rsidR="006C2290" w:rsidRDefault="006C2290" w:rsidP="00904C88">
            <w:pPr>
              <w:autoSpaceDE w:val="0"/>
              <w:autoSpaceDN w:val="0"/>
              <w:adjustRightInd w:val="0"/>
              <w:spacing w:after="44" w:line="276" w:lineRule="auto"/>
            </w:pPr>
          </w:p>
        </w:tc>
      </w:tr>
      <w:tr w:rsidR="006C2290" w:rsidRPr="00BF7F9F" w14:paraId="0CB2889D" w14:textId="77777777" w:rsidTr="00F37365">
        <w:trPr>
          <w:trHeight w:val="549"/>
        </w:trPr>
        <w:tc>
          <w:tcPr>
            <w:tcW w:w="5529" w:type="dxa"/>
            <w:gridSpan w:val="2"/>
          </w:tcPr>
          <w:p w14:paraId="50E5074B" w14:textId="648B4E1F" w:rsidR="006C2290" w:rsidRDefault="006C2290" w:rsidP="00904C88">
            <w:pPr>
              <w:autoSpaceDE w:val="0"/>
              <w:autoSpaceDN w:val="0"/>
              <w:adjustRightInd w:val="0"/>
              <w:spacing w:after="44" w:line="276" w:lineRule="auto"/>
            </w:pPr>
            <w:r>
              <w:t>Ģimeņu koncerta organizēšana.</w:t>
            </w:r>
          </w:p>
        </w:tc>
        <w:tc>
          <w:tcPr>
            <w:tcW w:w="2551" w:type="dxa"/>
          </w:tcPr>
          <w:p w14:paraId="7D55BABC" w14:textId="00912BD4" w:rsidR="006C2290" w:rsidRDefault="006C2290" w:rsidP="00904C88">
            <w:pPr>
              <w:autoSpaceDE w:val="0"/>
              <w:autoSpaceDN w:val="0"/>
              <w:adjustRightInd w:val="0"/>
              <w:spacing w:after="44" w:line="276" w:lineRule="auto"/>
            </w:pPr>
            <w:proofErr w:type="spellStart"/>
            <w:r>
              <w:t>K.Borozdina</w:t>
            </w:r>
            <w:proofErr w:type="spellEnd"/>
          </w:p>
        </w:tc>
        <w:tc>
          <w:tcPr>
            <w:tcW w:w="2127" w:type="dxa"/>
          </w:tcPr>
          <w:p w14:paraId="5CE9AD1D" w14:textId="31D9EC45" w:rsidR="006C2290" w:rsidRDefault="006C2290" w:rsidP="00904C88">
            <w:pPr>
              <w:autoSpaceDE w:val="0"/>
              <w:autoSpaceDN w:val="0"/>
              <w:adjustRightInd w:val="0"/>
              <w:spacing w:after="44" w:line="276" w:lineRule="auto"/>
            </w:pPr>
            <w:r>
              <w:t>Aprīlis</w:t>
            </w:r>
          </w:p>
        </w:tc>
        <w:tc>
          <w:tcPr>
            <w:tcW w:w="3827" w:type="dxa"/>
            <w:vMerge/>
          </w:tcPr>
          <w:p w14:paraId="0BA32441" w14:textId="77777777" w:rsidR="006C2290" w:rsidRDefault="006C2290" w:rsidP="00904C88">
            <w:pPr>
              <w:autoSpaceDE w:val="0"/>
              <w:autoSpaceDN w:val="0"/>
              <w:adjustRightInd w:val="0"/>
              <w:spacing w:after="44" w:line="276" w:lineRule="auto"/>
            </w:pPr>
          </w:p>
        </w:tc>
      </w:tr>
      <w:tr w:rsidR="006C2290" w:rsidRPr="00BF7F9F" w14:paraId="0514046A" w14:textId="77777777" w:rsidTr="00F37365">
        <w:trPr>
          <w:trHeight w:val="537"/>
        </w:trPr>
        <w:tc>
          <w:tcPr>
            <w:tcW w:w="5529" w:type="dxa"/>
            <w:gridSpan w:val="2"/>
          </w:tcPr>
          <w:p w14:paraId="3B4A66EB" w14:textId="218862B9" w:rsidR="006C2290" w:rsidRDefault="006C2290" w:rsidP="00904C88">
            <w:pPr>
              <w:autoSpaceDE w:val="0"/>
              <w:autoSpaceDN w:val="0"/>
              <w:adjustRightInd w:val="0"/>
              <w:spacing w:after="44" w:line="276" w:lineRule="auto"/>
            </w:pPr>
            <w:r>
              <w:t>Skolas jubilejas pasākuma organizēšana, iesaistot izglītojamo ģimenes.</w:t>
            </w:r>
          </w:p>
        </w:tc>
        <w:tc>
          <w:tcPr>
            <w:tcW w:w="2551" w:type="dxa"/>
          </w:tcPr>
          <w:p w14:paraId="305B1E03" w14:textId="1068CFA8" w:rsidR="006C2290" w:rsidRDefault="006C2290" w:rsidP="00904C88">
            <w:pPr>
              <w:autoSpaceDE w:val="0"/>
              <w:autoSpaceDN w:val="0"/>
              <w:adjustRightInd w:val="0"/>
              <w:spacing w:after="44" w:line="276" w:lineRule="auto"/>
            </w:pPr>
            <w:proofErr w:type="spellStart"/>
            <w:r>
              <w:t>K.Borozdina</w:t>
            </w:r>
            <w:proofErr w:type="spellEnd"/>
          </w:p>
        </w:tc>
        <w:tc>
          <w:tcPr>
            <w:tcW w:w="2127" w:type="dxa"/>
          </w:tcPr>
          <w:p w14:paraId="329B2E5C" w14:textId="0EEF48C1" w:rsidR="006C2290" w:rsidRDefault="006C2290" w:rsidP="00904C88">
            <w:pPr>
              <w:autoSpaceDE w:val="0"/>
              <w:autoSpaceDN w:val="0"/>
              <w:adjustRightInd w:val="0"/>
              <w:spacing w:after="44" w:line="276" w:lineRule="auto"/>
            </w:pPr>
            <w:r>
              <w:t>Novembris</w:t>
            </w:r>
          </w:p>
        </w:tc>
        <w:tc>
          <w:tcPr>
            <w:tcW w:w="3827" w:type="dxa"/>
            <w:vMerge/>
          </w:tcPr>
          <w:p w14:paraId="064E4E07" w14:textId="77777777" w:rsidR="006C2290" w:rsidRDefault="006C2290" w:rsidP="00904C88">
            <w:pPr>
              <w:autoSpaceDE w:val="0"/>
              <w:autoSpaceDN w:val="0"/>
              <w:adjustRightInd w:val="0"/>
              <w:spacing w:after="44" w:line="276" w:lineRule="auto"/>
            </w:pPr>
          </w:p>
        </w:tc>
      </w:tr>
      <w:tr w:rsidR="006C2290" w:rsidRPr="00BF7F9F" w14:paraId="4CA2AB62" w14:textId="77777777" w:rsidTr="00F37365">
        <w:trPr>
          <w:trHeight w:val="547"/>
        </w:trPr>
        <w:tc>
          <w:tcPr>
            <w:tcW w:w="5529" w:type="dxa"/>
            <w:gridSpan w:val="2"/>
          </w:tcPr>
          <w:p w14:paraId="0AF91164" w14:textId="4CCCE20D" w:rsidR="006C2290" w:rsidRDefault="006C2290" w:rsidP="00904C88">
            <w:pPr>
              <w:autoSpaceDE w:val="0"/>
              <w:autoSpaceDN w:val="0"/>
              <w:adjustRightInd w:val="0"/>
              <w:spacing w:after="44" w:line="276" w:lineRule="auto"/>
            </w:pPr>
            <w:r>
              <w:t xml:space="preserve">Mātes dienas koncerts </w:t>
            </w:r>
            <w:r w:rsidRPr="00CD01D7">
              <w:rPr>
                <w:i/>
                <w:iCs/>
              </w:rPr>
              <w:t>Es savai māmiņai</w:t>
            </w:r>
          </w:p>
        </w:tc>
        <w:tc>
          <w:tcPr>
            <w:tcW w:w="2551" w:type="dxa"/>
          </w:tcPr>
          <w:p w14:paraId="101CD0E5" w14:textId="0F63EC32" w:rsidR="006C2290" w:rsidRDefault="006C2290" w:rsidP="00904C88">
            <w:pPr>
              <w:autoSpaceDE w:val="0"/>
              <w:autoSpaceDN w:val="0"/>
              <w:adjustRightInd w:val="0"/>
              <w:spacing w:after="44" w:line="276" w:lineRule="auto"/>
            </w:pPr>
            <w:proofErr w:type="spellStart"/>
            <w:r>
              <w:t>K.Borozdina</w:t>
            </w:r>
            <w:proofErr w:type="spellEnd"/>
          </w:p>
        </w:tc>
        <w:tc>
          <w:tcPr>
            <w:tcW w:w="2127" w:type="dxa"/>
          </w:tcPr>
          <w:p w14:paraId="3C869112" w14:textId="432E2325" w:rsidR="006C2290" w:rsidRDefault="006C2290" w:rsidP="00904C88">
            <w:pPr>
              <w:autoSpaceDE w:val="0"/>
              <w:autoSpaceDN w:val="0"/>
              <w:adjustRightInd w:val="0"/>
              <w:spacing w:after="44" w:line="276" w:lineRule="auto"/>
            </w:pPr>
            <w:r>
              <w:t>Maijs</w:t>
            </w:r>
          </w:p>
        </w:tc>
        <w:tc>
          <w:tcPr>
            <w:tcW w:w="3827" w:type="dxa"/>
            <w:vMerge/>
          </w:tcPr>
          <w:p w14:paraId="11783C01" w14:textId="77777777" w:rsidR="006C2290" w:rsidRDefault="006C2290" w:rsidP="00904C88">
            <w:pPr>
              <w:autoSpaceDE w:val="0"/>
              <w:autoSpaceDN w:val="0"/>
              <w:adjustRightInd w:val="0"/>
              <w:spacing w:after="44" w:line="276" w:lineRule="auto"/>
            </w:pPr>
          </w:p>
        </w:tc>
      </w:tr>
    </w:tbl>
    <w:p w14:paraId="12AA5582" w14:textId="77777777" w:rsidR="00E1572B" w:rsidRDefault="00E1572B" w:rsidP="00DF1F49">
      <w:pPr>
        <w:autoSpaceDE w:val="0"/>
        <w:autoSpaceDN w:val="0"/>
        <w:adjustRightInd w:val="0"/>
        <w:spacing w:after="44" w:line="276" w:lineRule="auto"/>
      </w:pPr>
    </w:p>
    <w:p w14:paraId="067178B6" w14:textId="370975ED" w:rsidR="00E1572B" w:rsidRDefault="00E1572B" w:rsidP="00DF1F49">
      <w:pPr>
        <w:autoSpaceDE w:val="0"/>
        <w:autoSpaceDN w:val="0"/>
        <w:adjustRightInd w:val="0"/>
        <w:spacing w:after="44" w:line="276" w:lineRule="auto"/>
      </w:pPr>
    </w:p>
    <w:p w14:paraId="44BE4F6D" w14:textId="77777777" w:rsidR="00904C88" w:rsidRDefault="00904C88" w:rsidP="00DF1F49">
      <w:pPr>
        <w:autoSpaceDE w:val="0"/>
        <w:autoSpaceDN w:val="0"/>
        <w:adjustRightInd w:val="0"/>
        <w:spacing w:after="44" w:line="276" w:lineRule="auto"/>
      </w:pPr>
    </w:p>
    <w:tbl>
      <w:tblPr>
        <w:tblStyle w:val="TableGrid"/>
        <w:tblW w:w="14034" w:type="dxa"/>
        <w:tblInd w:w="-147" w:type="dxa"/>
        <w:tblLayout w:type="fixed"/>
        <w:tblLook w:val="04A0" w:firstRow="1" w:lastRow="0" w:firstColumn="1" w:lastColumn="0" w:noHBand="0" w:noVBand="1"/>
      </w:tblPr>
      <w:tblGrid>
        <w:gridCol w:w="2836"/>
        <w:gridCol w:w="2835"/>
        <w:gridCol w:w="2835"/>
        <w:gridCol w:w="1795"/>
        <w:gridCol w:w="3733"/>
      </w:tblGrid>
      <w:tr w:rsidR="00E1572B" w:rsidRPr="00BF7F9F" w14:paraId="412DF5D3" w14:textId="77777777" w:rsidTr="00196567">
        <w:trPr>
          <w:trHeight w:val="403"/>
        </w:trPr>
        <w:tc>
          <w:tcPr>
            <w:tcW w:w="2836" w:type="dxa"/>
            <w:shd w:val="clear" w:color="auto" w:fill="FFF6DD"/>
          </w:tcPr>
          <w:p w14:paraId="4A308A53" w14:textId="77777777" w:rsidR="00E1572B" w:rsidRPr="00E1572B" w:rsidRDefault="00E1572B" w:rsidP="002849D9">
            <w:pPr>
              <w:pStyle w:val="ListParagraph"/>
              <w:ind w:left="318"/>
              <w:jc w:val="center"/>
              <w:rPr>
                <w:b/>
                <w:bCs/>
              </w:rPr>
            </w:pPr>
            <w:r w:rsidRPr="00E1572B">
              <w:rPr>
                <w:b/>
                <w:bCs/>
              </w:rPr>
              <w:lastRenderedPageBreak/>
              <w:t>Prioritāte</w:t>
            </w:r>
          </w:p>
        </w:tc>
        <w:tc>
          <w:tcPr>
            <w:tcW w:w="11198" w:type="dxa"/>
            <w:gridSpan w:val="4"/>
            <w:shd w:val="clear" w:color="auto" w:fill="FFF6DD"/>
          </w:tcPr>
          <w:p w14:paraId="4337726F" w14:textId="515D682E" w:rsidR="00E1572B" w:rsidRPr="00E1572B" w:rsidRDefault="00E1572B" w:rsidP="002849D9">
            <w:pPr>
              <w:pStyle w:val="ListParagraph"/>
              <w:ind w:left="176"/>
              <w:jc w:val="center"/>
              <w:rPr>
                <w:b/>
                <w:bCs/>
              </w:rPr>
            </w:pPr>
            <w:r w:rsidRPr="00E1572B">
              <w:rPr>
                <w:b/>
                <w:bCs/>
              </w:rPr>
              <w:t>Karjeras izglītības atbalsta pasākumu plānošana un veicināšana.</w:t>
            </w:r>
          </w:p>
        </w:tc>
      </w:tr>
      <w:tr w:rsidR="00E1572B" w:rsidRPr="00BF7F9F" w14:paraId="55CF04CC" w14:textId="77777777" w:rsidTr="00F37365">
        <w:trPr>
          <w:trHeight w:val="494"/>
        </w:trPr>
        <w:tc>
          <w:tcPr>
            <w:tcW w:w="2836" w:type="dxa"/>
          </w:tcPr>
          <w:p w14:paraId="1B3C6FE7" w14:textId="77777777" w:rsidR="00E1572B" w:rsidRPr="00BF7F9F" w:rsidRDefault="00E1572B" w:rsidP="00196567">
            <w:pPr>
              <w:pStyle w:val="ListParagraph"/>
              <w:ind w:left="318"/>
            </w:pPr>
            <w:r w:rsidRPr="00BF7F9F">
              <w:t>Mērķis</w:t>
            </w:r>
          </w:p>
        </w:tc>
        <w:tc>
          <w:tcPr>
            <w:tcW w:w="11198" w:type="dxa"/>
            <w:gridSpan w:val="4"/>
          </w:tcPr>
          <w:p w14:paraId="789DB8FF" w14:textId="51346CDD" w:rsidR="00E1572B" w:rsidRPr="00BF7F9F" w:rsidRDefault="00DD0E1D" w:rsidP="00196567">
            <w:pPr>
              <w:pStyle w:val="ListParagraph"/>
              <w:ind w:left="176"/>
            </w:pPr>
            <w:r>
              <w:t>Sekmēt izglītojamo izpratni par izglītības lomu cilvēka dzīvē un veicināt mērķtiecīgu karjeras izvēli.</w:t>
            </w:r>
          </w:p>
        </w:tc>
      </w:tr>
      <w:tr w:rsidR="00E1572B" w:rsidRPr="00BF7F9F" w14:paraId="2EA0E040" w14:textId="77777777" w:rsidTr="00196567">
        <w:trPr>
          <w:trHeight w:val="1142"/>
        </w:trPr>
        <w:tc>
          <w:tcPr>
            <w:tcW w:w="2836" w:type="dxa"/>
          </w:tcPr>
          <w:p w14:paraId="01F7F130" w14:textId="77777777" w:rsidR="00E1572B" w:rsidRPr="00BF7F9F" w:rsidRDefault="00E1572B" w:rsidP="00196567">
            <w:pPr>
              <w:pStyle w:val="ListParagraph"/>
              <w:ind w:left="318"/>
            </w:pPr>
            <w:r w:rsidRPr="00BF7F9F">
              <w:t>Novērtēšanas kritēriji</w:t>
            </w:r>
          </w:p>
        </w:tc>
        <w:tc>
          <w:tcPr>
            <w:tcW w:w="11198" w:type="dxa"/>
            <w:gridSpan w:val="4"/>
          </w:tcPr>
          <w:p w14:paraId="560D3B5B" w14:textId="77777777" w:rsidR="002849D9" w:rsidRDefault="002849D9" w:rsidP="00920A9A">
            <w:pPr>
              <w:pStyle w:val="ListParagraph"/>
              <w:numPr>
                <w:ilvl w:val="0"/>
                <w:numId w:val="12"/>
              </w:numPr>
              <w:autoSpaceDE w:val="0"/>
              <w:autoSpaceDN w:val="0"/>
              <w:adjustRightInd w:val="0"/>
              <w:spacing w:after="44" w:line="276" w:lineRule="auto"/>
            </w:pPr>
            <w:r>
              <w:t>Ir palielinājusies interese par instrumenta spēli un tā iespējām;</w:t>
            </w:r>
          </w:p>
          <w:p w14:paraId="54AAED65" w14:textId="77777777" w:rsidR="002849D9" w:rsidRDefault="002849D9" w:rsidP="00920A9A">
            <w:pPr>
              <w:pStyle w:val="ListParagraph"/>
              <w:numPr>
                <w:ilvl w:val="0"/>
                <w:numId w:val="12"/>
              </w:numPr>
              <w:autoSpaceDE w:val="0"/>
              <w:autoSpaceDN w:val="0"/>
              <w:adjustRightInd w:val="0"/>
              <w:spacing w:after="44" w:line="276" w:lineRule="auto"/>
            </w:pPr>
            <w:r>
              <w:t>Izglītojamie piedalās dažādās meistarklasēs;</w:t>
            </w:r>
          </w:p>
          <w:p w14:paraId="3C6225A4" w14:textId="77777777" w:rsidR="002849D9" w:rsidRDefault="002849D9" w:rsidP="00920A9A">
            <w:pPr>
              <w:pStyle w:val="ListParagraph"/>
              <w:numPr>
                <w:ilvl w:val="0"/>
                <w:numId w:val="12"/>
              </w:numPr>
            </w:pPr>
            <w:r>
              <w:t>Ir pilnveidotas izglītojamo zināšanas par karjeras iespējām;</w:t>
            </w:r>
          </w:p>
          <w:p w14:paraId="444ED4AB" w14:textId="77777777" w:rsidR="00E1572B" w:rsidRDefault="002849D9" w:rsidP="00920A9A">
            <w:pPr>
              <w:pStyle w:val="ListParagraph"/>
              <w:numPr>
                <w:ilvl w:val="0"/>
                <w:numId w:val="12"/>
              </w:numPr>
            </w:pPr>
            <w:r>
              <w:t>Palielinājusies izglītojamo aktivitāte koncertu apmeklēšanā;</w:t>
            </w:r>
          </w:p>
          <w:p w14:paraId="76D398FC" w14:textId="6782EFED" w:rsidR="002849D9" w:rsidRPr="00182CCE" w:rsidRDefault="002849D9" w:rsidP="00920A9A">
            <w:pPr>
              <w:pStyle w:val="ListParagraph"/>
              <w:numPr>
                <w:ilvl w:val="0"/>
                <w:numId w:val="12"/>
              </w:numPr>
            </w:pPr>
            <w:r>
              <w:t>Skolā tiek organizēti dažādi pasākumi ar absolventu piedalīšanos.</w:t>
            </w:r>
          </w:p>
        </w:tc>
      </w:tr>
      <w:tr w:rsidR="00E1572B" w:rsidRPr="00BF7F9F" w14:paraId="2FB8EEE0" w14:textId="77777777" w:rsidTr="00F97242">
        <w:trPr>
          <w:trHeight w:val="377"/>
        </w:trPr>
        <w:tc>
          <w:tcPr>
            <w:tcW w:w="5671" w:type="dxa"/>
            <w:gridSpan w:val="2"/>
            <w:shd w:val="clear" w:color="auto" w:fill="D9D9D9" w:themeFill="background1" w:themeFillShade="D9"/>
          </w:tcPr>
          <w:p w14:paraId="6CC7D5E2" w14:textId="59F17967" w:rsidR="00E1572B" w:rsidRDefault="00904C88" w:rsidP="00196567">
            <w:pPr>
              <w:autoSpaceDE w:val="0"/>
              <w:autoSpaceDN w:val="0"/>
              <w:adjustRightInd w:val="0"/>
              <w:spacing w:after="44" w:line="276" w:lineRule="auto"/>
              <w:jc w:val="center"/>
            </w:pPr>
            <w:r>
              <w:t>Uzdevumi</w:t>
            </w:r>
          </w:p>
        </w:tc>
        <w:tc>
          <w:tcPr>
            <w:tcW w:w="2835" w:type="dxa"/>
            <w:shd w:val="clear" w:color="auto" w:fill="D9D9D9" w:themeFill="background1" w:themeFillShade="D9"/>
          </w:tcPr>
          <w:p w14:paraId="496528C0" w14:textId="77777777" w:rsidR="00E1572B" w:rsidRDefault="00E1572B" w:rsidP="00196567">
            <w:pPr>
              <w:autoSpaceDE w:val="0"/>
              <w:autoSpaceDN w:val="0"/>
              <w:adjustRightInd w:val="0"/>
              <w:spacing w:after="44" w:line="276" w:lineRule="auto"/>
              <w:jc w:val="center"/>
            </w:pPr>
            <w:r>
              <w:t>Atbildīgais</w:t>
            </w:r>
          </w:p>
        </w:tc>
        <w:tc>
          <w:tcPr>
            <w:tcW w:w="1795" w:type="dxa"/>
            <w:shd w:val="clear" w:color="auto" w:fill="D9D9D9" w:themeFill="background1" w:themeFillShade="D9"/>
          </w:tcPr>
          <w:p w14:paraId="48D92C16" w14:textId="77777777" w:rsidR="00E1572B" w:rsidRDefault="00E1572B" w:rsidP="00196567">
            <w:pPr>
              <w:autoSpaceDE w:val="0"/>
              <w:autoSpaceDN w:val="0"/>
              <w:adjustRightInd w:val="0"/>
              <w:spacing w:after="44" w:line="276" w:lineRule="auto"/>
              <w:jc w:val="center"/>
            </w:pPr>
            <w:r w:rsidRPr="00BF7F9F">
              <w:t>Laiks</w:t>
            </w:r>
          </w:p>
        </w:tc>
        <w:tc>
          <w:tcPr>
            <w:tcW w:w="3733" w:type="dxa"/>
            <w:shd w:val="clear" w:color="auto" w:fill="D9D9D9" w:themeFill="background1" w:themeFillShade="D9"/>
          </w:tcPr>
          <w:p w14:paraId="4E7D15C4" w14:textId="77777777" w:rsidR="00E1572B" w:rsidRDefault="00E1572B" w:rsidP="00196567">
            <w:pPr>
              <w:autoSpaceDE w:val="0"/>
              <w:autoSpaceDN w:val="0"/>
              <w:adjustRightInd w:val="0"/>
              <w:spacing w:after="44" w:line="276" w:lineRule="auto"/>
              <w:jc w:val="center"/>
            </w:pPr>
            <w:r>
              <w:t>Audzināšanas darba virziens</w:t>
            </w:r>
          </w:p>
        </w:tc>
      </w:tr>
      <w:tr w:rsidR="000116D0" w:rsidRPr="00BF7F9F" w14:paraId="10E86CA5" w14:textId="77777777" w:rsidTr="00F97242">
        <w:trPr>
          <w:trHeight w:val="427"/>
        </w:trPr>
        <w:tc>
          <w:tcPr>
            <w:tcW w:w="5671" w:type="dxa"/>
            <w:gridSpan w:val="2"/>
          </w:tcPr>
          <w:p w14:paraId="16D8A1FD" w14:textId="7C95BD4A" w:rsidR="000116D0" w:rsidRDefault="000116D0" w:rsidP="00196567">
            <w:pPr>
              <w:autoSpaceDE w:val="0"/>
              <w:autoSpaceDN w:val="0"/>
              <w:adjustRightInd w:val="0"/>
              <w:spacing w:after="44" w:line="276" w:lineRule="auto"/>
            </w:pPr>
            <w:r>
              <w:t>Pedagogs kā karjeras izvēles piemērs. Pedagogs – mūziķis.</w:t>
            </w:r>
          </w:p>
        </w:tc>
        <w:tc>
          <w:tcPr>
            <w:tcW w:w="2835" w:type="dxa"/>
          </w:tcPr>
          <w:p w14:paraId="0FCB281A" w14:textId="2EFD221F" w:rsidR="000116D0" w:rsidRDefault="000116D0" w:rsidP="00196567">
            <w:pPr>
              <w:autoSpaceDE w:val="0"/>
              <w:autoSpaceDN w:val="0"/>
              <w:adjustRightInd w:val="0"/>
              <w:spacing w:after="44" w:line="276" w:lineRule="auto"/>
            </w:pPr>
            <w:r>
              <w:t>Priekšmetu pedagogi</w:t>
            </w:r>
          </w:p>
        </w:tc>
        <w:tc>
          <w:tcPr>
            <w:tcW w:w="1795" w:type="dxa"/>
          </w:tcPr>
          <w:p w14:paraId="7FCE21F7" w14:textId="40BBD8F0" w:rsidR="000116D0" w:rsidRDefault="000116D0" w:rsidP="00196567">
            <w:pPr>
              <w:autoSpaceDE w:val="0"/>
              <w:autoSpaceDN w:val="0"/>
              <w:adjustRightInd w:val="0"/>
              <w:spacing w:after="44" w:line="276" w:lineRule="auto"/>
            </w:pPr>
            <w:r>
              <w:t>Visu gadu</w:t>
            </w:r>
          </w:p>
        </w:tc>
        <w:tc>
          <w:tcPr>
            <w:tcW w:w="3733" w:type="dxa"/>
            <w:vMerge w:val="restart"/>
          </w:tcPr>
          <w:p w14:paraId="31EA7218" w14:textId="77777777" w:rsidR="000116D0" w:rsidRPr="000116D0" w:rsidRDefault="000116D0" w:rsidP="000116D0">
            <w:pPr>
              <w:autoSpaceDE w:val="0"/>
              <w:autoSpaceDN w:val="0"/>
              <w:adjustRightInd w:val="0"/>
              <w:spacing w:after="44" w:line="276" w:lineRule="auto"/>
              <w:rPr>
                <w:u w:val="single"/>
              </w:rPr>
            </w:pPr>
            <w:r w:rsidRPr="000116D0">
              <w:rPr>
                <w:u w:val="single"/>
              </w:rPr>
              <w:t>Virzieni:</w:t>
            </w:r>
          </w:p>
          <w:p w14:paraId="6E1431DD" w14:textId="3C12EB0D" w:rsidR="00710FEB" w:rsidRDefault="00710FEB" w:rsidP="00710FEB">
            <w:pPr>
              <w:autoSpaceDE w:val="0"/>
              <w:autoSpaceDN w:val="0"/>
              <w:adjustRightInd w:val="0"/>
              <w:spacing w:after="44" w:line="276" w:lineRule="auto"/>
            </w:pPr>
            <w:r>
              <w:t>Karjeras izvēle;</w:t>
            </w:r>
          </w:p>
          <w:p w14:paraId="3CD0203F" w14:textId="58EFC68A" w:rsidR="00710FEB" w:rsidRDefault="00710FEB" w:rsidP="00710FEB">
            <w:pPr>
              <w:autoSpaceDE w:val="0"/>
              <w:autoSpaceDN w:val="0"/>
              <w:adjustRightInd w:val="0"/>
              <w:spacing w:after="44" w:line="276" w:lineRule="auto"/>
            </w:pPr>
            <w:r>
              <w:t>Sevis izzināšana un pilnveidošana;</w:t>
            </w:r>
          </w:p>
          <w:p w14:paraId="01A09273" w14:textId="447B774C" w:rsidR="00710FEB" w:rsidRPr="00710FEB" w:rsidRDefault="00710FEB" w:rsidP="00710FEB">
            <w:pPr>
              <w:autoSpaceDE w:val="0"/>
              <w:autoSpaceDN w:val="0"/>
              <w:adjustRightInd w:val="0"/>
              <w:spacing w:after="44" w:line="276" w:lineRule="auto"/>
              <w:rPr>
                <w:u w:val="single"/>
              </w:rPr>
            </w:pPr>
            <w:r>
              <w:t>Pilsoniskā līdzdalība.</w:t>
            </w:r>
          </w:p>
          <w:p w14:paraId="02E7B4E0" w14:textId="77777777" w:rsidR="000116D0" w:rsidRPr="000116D0" w:rsidRDefault="000116D0" w:rsidP="000116D0">
            <w:pPr>
              <w:autoSpaceDE w:val="0"/>
              <w:autoSpaceDN w:val="0"/>
              <w:adjustRightInd w:val="0"/>
              <w:spacing w:after="44" w:line="276" w:lineRule="auto"/>
              <w:rPr>
                <w:u w:val="single"/>
              </w:rPr>
            </w:pPr>
            <w:r w:rsidRPr="000116D0">
              <w:rPr>
                <w:u w:val="single"/>
              </w:rPr>
              <w:t>Tikumi:</w:t>
            </w:r>
          </w:p>
          <w:p w14:paraId="0E12A87B" w14:textId="3F5DEDB2" w:rsidR="000116D0" w:rsidRDefault="000116D0" w:rsidP="000116D0">
            <w:pPr>
              <w:autoSpaceDE w:val="0"/>
              <w:autoSpaceDN w:val="0"/>
              <w:adjustRightInd w:val="0"/>
              <w:spacing w:after="44" w:line="276" w:lineRule="auto"/>
            </w:pPr>
            <w:r>
              <w:t>solidaritāte, laipnība, cieņa, atbildība</w:t>
            </w:r>
            <w:r w:rsidR="00710FEB">
              <w:t>, gudrība, centība.</w:t>
            </w:r>
          </w:p>
          <w:p w14:paraId="21FA0D99" w14:textId="3AF7F567" w:rsidR="000116D0" w:rsidRPr="00F97242" w:rsidRDefault="000116D0" w:rsidP="00F97242">
            <w:pPr>
              <w:autoSpaceDE w:val="0"/>
              <w:autoSpaceDN w:val="0"/>
              <w:adjustRightInd w:val="0"/>
              <w:spacing w:after="44" w:line="276" w:lineRule="auto"/>
              <w:rPr>
                <w:u w:val="single"/>
              </w:rPr>
            </w:pPr>
          </w:p>
        </w:tc>
      </w:tr>
      <w:tr w:rsidR="000116D0" w:rsidRPr="00BF7F9F" w14:paraId="6F511700" w14:textId="77777777" w:rsidTr="00F97242">
        <w:trPr>
          <w:trHeight w:val="427"/>
        </w:trPr>
        <w:tc>
          <w:tcPr>
            <w:tcW w:w="5671" w:type="dxa"/>
            <w:gridSpan w:val="2"/>
          </w:tcPr>
          <w:p w14:paraId="18F8DA19" w14:textId="25FE1663" w:rsidR="000116D0" w:rsidRDefault="000116D0" w:rsidP="00F97242">
            <w:pPr>
              <w:autoSpaceDE w:val="0"/>
              <w:autoSpaceDN w:val="0"/>
              <w:adjustRightInd w:val="0"/>
              <w:spacing w:after="44" w:line="276" w:lineRule="auto"/>
            </w:pPr>
            <w:r>
              <w:t>Individuālas sarunas ar pedagogu par karjeras izvēles iespējām.</w:t>
            </w:r>
          </w:p>
        </w:tc>
        <w:tc>
          <w:tcPr>
            <w:tcW w:w="2835" w:type="dxa"/>
          </w:tcPr>
          <w:p w14:paraId="1DD3B50B" w14:textId="0112A880" w:rsidR="000116D0" w:rsidRDefault="000116D0" w:rsidP="00F97242">
            <w:pPr>
              <w:autoSpaceDE w:val="0"/>
              <w:autoSpaceDN w:val="0"/>
              <w:adjustRightInd w:val="0"/>
              <w:spacing w:after="44" w:line="276" w:lineRule="auto"/>
            </w:pPr>
            <w:r>
              <w:t>Priekšmetu pedagogi</w:t>
            </w:r>
          </w:p>
        </w:tc>
        <w:tc>
          <w:tcPr>
            <w:tcW w:w="1795" w:type="dxa"/>
          </w:tcPr>
          <w:p w14:paraId="5DD5372B" w14:textId="43D6D884" w:rsidR="000116D0" w:rsidRDefault="000116D0" w:rsidP="00F97242">
            <w:pPr>
              <w:autoSpaceDE w:val="0"/>
              <w:autoSpaceDN w:val="0"/>
              <w:adjustRightInd w:val="0"/>
              <w:spacing w:after="44" w:line="276" w:lineRule="auto"/>
            </w:pPr>
            <w:r>
              <w:t>Visu gadu</w:t>
            </w:r>
          </w:p>
        </w:tc>
        <w:tc>
          <w:tcPr>
            <w:tcW w:w="3733" w:type="dxa"/>
            <w:vMerge/>
          </w:tcPr>
          <w:p w14:paraId="57B25419" w14:textId="77777777" w:rsidR="000116D0" w:rsidRDefault="000116D0" w:rsidP="00F97242">
            <w:pPr>
              <w:autoSpaceDE w:val="0"/>
              <w:autoSpaceDN w:val="0"/>
              <w:adjustRightInd w:val="0"/>
              <w:spacing w:after="44" w:line="276" w:lineRule="auto"/>
            </w:pPr>
          </w:p>
        </w:tc>
      </w:tr>
      <w:tr w:rsidR="000116D0" w:rsidRPr="00BF7F9F" w14:paraId="63CF2E09" w14:textId="77777777" w:rsidTr="00F97242">
        <w:trPr>
          <w:trHeight w:val="427"/>
        </w:trPr>
        <w:tc>
          <w:tcPr>
            <w:tcW w:w="5671" w:type="dxa"/>
            <w:gridSpan w:val="2"/>
          </w:tcPr>
          <w:p w14:paraId="37844CB5" w14:textId="665F681F" w:rsidR="000116D0" w:rsidRDefault="000116D0" w:rsidP="00196567">
            <w:pPr>
              <w:autoSpaceDE w:val="0"/>
              <w:autoSpaceDN w:val="0"/>
              <w:adjustRightInd w:val="0"/>
              <w:spacing w:after="44" w:line="276" w:lineRule="auto"/>
            </w:pPr>
            <w:r>
              <w:t>Tikšanās ar skolas absolventiem, absolventu koncerti.</w:t>
            </w:r>
          </w:p>
        </w:tc>
        <w:tc>
          <w:tcPr>
            <w:tcW w:w="2835" w:type="dxa"/>
          </w:tcPr>
          <w:p w14:paraId="697F9212" w14:textId="06D6440B" w:rsidR="000116D0" w:rsidRDefault="000116D0" w:rsidP="00196567">
            <w:pPr>
              <w:autoSpaceDE w:val="0"/>
              <w:autoSpaceDN w:val="0"/>
              <w:adjustRightInd w:val="0"/>
              <w:spacing w:after="44" w:line="276" w:lineRule="auto"/>
            </w:pPr>
            <w:proofErr w:type="spellStart"/>
            <w:r>
              <w:t>K.Borozdina</w:t>
            </w:r>
            <w:proofErr w:type="spellEnd"/>
          </w:p>
        </w:tc>
        <w:tc>
          <w:tcPr>
            <w:tcW w:w="1795" w:type="dxa"/>
          </w:tcPr>
          <w:p w14:paraId="5E139FF8" w14:textId="41C4DC73" w:rsidR="000116D0" w:rsidRDefault="000116D0" w:rsidP="00196567">
            <w:pPr>
              <w:autoSpaceDE w:val="0"/>
              <w:autoSpaceDN w:val="0"/>
              <w:adjustRightInd w:val="0"/>
              <w:spacing w:after="44" w:line="276" w:lineRule="auto"/>
            </w:pPr>
            <w:r>
              <w:t xml:space="preserve">Novembris, </w:t>
            </w:r>
            <w:r w:rsidR="00B60A99">
              <w:t>d</w:t>
            </w:r>
            <w:r>
              <w:t xml:space="preserve">ecembris, </w:t>
            </w:r>
            <w:r w:rsidR="00B60A99">
              <w:t>f</w:t>
            </w:r>
            <w:r>
              <w:t>ebruāris</w:t>
            </w:r>
          </w:p>
        </w:tc>
        <w:tc>
          <w:tcPr>
            <w:tcW w:w="3733" w:type="dxa"/>
            <w:vMerge/>
          </w:tcPr>
          <w:p w14:paraId="31ECC85C" w14:textId="77777777" w:rsidR="000116D0" w:rsidRDefault="000116D0" w:rsidP="00196567">
            <w:pPr>
              <w:autoSpaceDE w:val="0"/>
              <w:autoSpaceDN w:val="0"/>
              <w:adjustRightInd w:val="0"/>
              <w:spacing w:after="44" w:line="276" w:lineRule="auto"/>
            </w:pPr>
          </w:p>
        </w:tc>
      </w:tr>
      <w:tr w:rsidR="000116D0" w:rsidRPr="00BF7F9F" w14:paraId="385D7DCF" w14:textId="77777777" w:rsidTr="00F97242">
        <w:trPr>
          <w:trHeight w:val="689"/>
        </w:trPr>
        <w:tc>
          <w:tcPr>
            <w:tcW w:w="5671" w:type="dxa"/>
            <w:gridSpan w:val="2"/>
          </w:tcPr>
          <w:p w14:paraId="1BD65EFE" w14:textId="4924E0B0" w:rsidR="000116D0" w:rsidRDefault="000116D0" w:rsidP="00196567">
            <w:pPr>
              <w:autoSpaceDE w:val="0"/>
              <w:autoSpaceDN w:val="0"/>
              <w:adjustRightInd w:val="0"/>
              <w:spacing w:after="44" w:line="276" w:lineRule="auto"/>
            </w:pPr>
            <w:r>
              <w:t>Dalība konkursos.</w:t>
            </w:r>
          </w:p>
        </w:tc>
        <w:tc>
          <w:tcPr>
            <w:tcW w:w="2835" w:type="dxa"/>
          </w:tcPr>
          <w:p w14:paraId="0A06F61E" w14:textId="2515BD8E" w:rsidR="000116D0" w:rsidRDefault="000116D0" w:rsidP="00196567">
            <w:pPr>
              <w:autoSpaceDE w:val="0"/>
              <w:autoSpaceDN w:val="0"/>
              <w:adjustRightInd w:val="0"/>
              <w:spacing w:after="44" w:line="276" w:lineRule="auto"/>
            </w:pPr>
            <w:r>
              <w:t>Priekšmetu pedagogi</w:t>
            </w:r>
          </w:p>
        </w:tc>
        <w:tc>
          <w:tcPr>
            <w:tcW w:w="1795" w:type="dxa"/>
          </w:tcPr>
          <w:p w14:paraId="481C8715" w14:textId="49978822" w:rsidR="000116D0" w:rsidRDefault="000116D0" w:rsidP="00196567">
            <w:pPr>
              <w:autoSpaceDE w:val="0"/>
              <w:autoSpaceDN w:val="0"/>
              <w:adjustRightInd w:val="0"/>
              <w:spacing w:after="44" w:line="276" w:lineRule="auto"/>
            </w:pPr>
            <w:r>
              <w:t>Pēc darba plāna</w:t>
            </w:r>
          </w:p>
        </w:tc>
        <w:tc>
          <w:tcPr>
            <w:tcW w:w="3733" w:type="dxa"/>
            <w:vMerge/>
          </w:tcPr>
          <w:p w14:paraId="09771496" w14:textId="558E4576" w:rsidR="000116D0" w:rsidRPr="00F97242" w:rsidRDefault="000116D0" w:rsidP="00196567">
            <w:pPr>
              <w:autoSpaceDE w:val="0"/>
              <w:autoSpaceDN w:val="0"/>
              <w:adjustRightInd w:val="0"/>
              <w:spacing w:after="44" w:line="276" w:lineRule="auto"/>
              <w:rPr>
                <w:u w:val="single"/>
              </w:rPr>
            </w:pPr>
          </w:p>
        </w:tc>
      </w:tr>
      <w:tr w:rsidR="000116D0" w:rsidRPr="00BF7F9F" w14:paraId="615DE2FC" w14:textId="77777777" w:rsidTr="00F97242">
        <w:trPr>
          <w:trHeight w:val="427"/>
        </w:trPr>
        <w:tc>
          <w:tcPr>
            <w:tcW w:w="5671" w:type="dxa"/>
            <w:gridSpan w:val="2"/>
          </w:tcPr>
          <w:p w14:paraId="668B8D23" w14:textId="3A487C0F" w:rsidR="000116D0" w:rsidRDefault="000116D0" w:rsidP="00196567">
            <w:pPr>
              <w:autoSpaceDE w:val="0"/>
              <w:autoSpaceDN w:val="0"/>
              <w:adjustRightInd w:val="0"/>
              <w:spacing w:after="44" w:line="276" w:lineRule="auto"/>
            </w:pPr>
            <w:r>
              <w:t>Profesionālu mūziķu koncertu apmeklēšana.</w:t>
            </w:r>
          </w:p>
        </w:tc>
        <w:tc>
          <w:tcPr>
            <w:tcW w:w="2835" w:type="dxa"/>
          </w:tcPr>
          <w:p w14:paraId="12B25754" w14:textId="2E3A25C3" w:rsidR="000116D0" w:rsidRDefault="000116D0" w:rsidP="00196567">
            <w:pPr>
              <w:autoSpaceDE w:val="0"/>
              <w:autoSpaceDN w:val="0"/>
              <w:adjustRightInd w:val="0"/>
              <w:spacing w:after="44" w:line="276" w:lineRule="auto"/>
            </w:pPr>
            <w:proofErr w:type="spellStart"/>
            <w:r>
              <w:t>K.Borozdina</w:t>
            </w:r>
            <w:proofErr w:type="spellEnd"/>
            <w:r>
              <w:t>, specialitāšu pedagogi</w:t>
            </w:r>
          </w:p>
        </w:tc>
        <w:tc>
          <w:tcPr>
            <w:tcW w:w="1795" w:type="dxa"/>
          </w:tcPr>
          <w:p w14:paraId="5ECCDC4C" w14:textId="554E55D8" w:rsidR="000116D0" w:rsidRDefault="000116D0" w:rsidP="00196567">
            <w:pPr>
              <w:autoSpaceDE w:val="0"/>
              <w:autoSpaceDN w:val="0"/>
              <w:adjustRightInd w:val="0"/>
              <w:spacing w:after="44" w:line="276" w:lineRule="auto"/>
            </w:pPr>
            <w:r>
              <w:t>Pēc darba plāna; individuāli</w:t>
            </w:r>
          </w:p>
        </w:tc>
        <w:tc>
          <w:tcPr>
            <w:tcW w:w="3733" w:type="dxa"/>
            <w:vMerge/>
          </w:tcPr>
          <w:p w14:paraId="742C44F2" w14:textId="77777777" w:rsidR="000116D0" w:rsidRDefault="000116D0" w:rsidP="00196567">
            <w:pPr>
              <w:autoSpaceDE w:val="0"/>
              <w:autoSpaceDN w:val="0"/>
              <w:adjustRightInd w:val="0"/>
              <w:spacing w:after="44" w:line="276" w:lineRule="auto"/>
            </w:pPr>
          </w:p>
        </w:tc>
      </w:tr>
      <w:tr w:rsidR="000116D0" w:rsidRPr="00BF7F9F" w14:paraId="2709DC63" w14:textId="77777777" w:rsidTr="00F97242">
        <w:trPr>
          <w:trHeight w:val="427"/>
        </w:trPr>
        <w:tc>
          <w:tcPr>
            <w:tcW w:w="5671" w:type="dxa"/>
            <w:gridSpan w:val="2"/>
          </w:tcPr>
          <w:p w14:paraId="3987921C" w14:textId="2A4DB8FB" w:rsidR="000116D0" w:rsidRDefault="000116D0" w:rsidP="00196567">
            <w:pPr>
              <w:autoSpaceDE w:val="0"/>
              <w:autoSpaceDN w:val="0"/>
              <w:adjustRightInd w:val="0"/>
              <w:spacing w:after="44" w:line="276" w:lineRule="auto"/>
            </w:pPr>
            <w:r>
              <w:t>Dalība skolas jubilejas koncertā kopā ar skolas absolventiem.</w:t>
            </w:r>
          </w:p>
        </w:tc>
        <w:tc>
          <w:tcPr>
            <w:tcW w:w="2835" w:type="dxa"/>
          </w:tcPr>
          <w:p w14:paraId="20FD1411" w14:textId="1B8D6530" w:rsidR="000116D0" w:rsidRDefault="000116D0" w:rsidP="00196567">
            <w:pPr>
              <w:autoSpaceDE w:val="0"/>
              <w:autoSpaceDN w:val="0"/>
              <w:adjustRightInd w:val="0"/>
              <w:spacing w:after="44" w:line="276" w:lineRule="auto"/>
            </w:pPr>
            <w:proofErr w:type="spellStart"/>
            <w:r>
              <w:t>K.Borozdina</w:t>
            </w:r>
            <w:proofErr w:type="spellEnd"/>
            <w:r>
              <w:t>, specialitāšu pedagogi</w:t>
            </w:r>
          </w:p>
        </w:tc>
        <w:tc>
          <w:tcPr>
            <w:tcW w:w="1795" w:type="dxa"/>
          </w:tcPr>
          <w:p w14:paraId="27F78620" w14:textId="2D67C6FA" w:rsidR="000116D0" w:rsidRDefault="000116D0" w:rsidP="00196567">
            <w:pPr>
              <w:autoSpaceDE w:val="0"/>
              <w:autoSpaceDN w:val="0"/>
              <w:adjustRightInd w:val="0"/>
              <w:spacing w:after="44" w:line="276" w:lineRule="auto"/>
            </w:pPr>
            <w:r>
              <w:t>Novembris</w:t>
            </w:r>
          </w:p>
        </w:tc>
        <w:tc>
          <w:tcPr>
            <w:tcW w:w="3733" w:type="dxa"/>
            <w:vMerge/>
          </w:tcPr>
          <w:p w14:paraId="5DE14B12" w14:textId="77777777" w:rsidR="000116D0" w:rsidRDefault="000116D0" w:rsidP="00196567">
            <w:pPr>
              <w:autoSpaceDE w:val="0"/>
              <w:autoSpaceDN w:val="0"/>
              <w:adjustRightInd w:val="0"/>
              <w:spacing w:after="44" w:line="276" w:lineRule="auto"/>
            </w:pPr>
          </w:p>
        </w:tc>
      </w:tr>
      <w:tr w:rsidR="000116D0" w:rsidRPr="00BF7F9F" w14:paraId="6FD657C8" w14:textId="77777777" w:rsidTr="00F97242">
        <w:trPr>
          <w:trHeight w:val="427"/>
        </w:trPr>
        <w:tc>
          <w:tcPr>
            <w:tcW w:w="5671" w:type="dxa"/>
            <w:gridSpan w:val="2"/>
          </w:tcPr>
          <w:p w14:paraId="19BDEB51" w14:textId="4A1E0B23" w:rsidR="000116D0" w:rsidRDefault="000116D0" w:rsidP="00196567">
            <w:pPr>
              <w:autoSpaceDE w:val="0"/>
              <w:autoSpaceDN w:val="0"/>
              <w:adjustRightInd w:val="0"/>
              <w:spacing w:after="44" w:line="276" w:lineRule="auto"/>
            </w:pPr>
            <w:r>
              <w:t>Dalība meistarklasēs kopā ar profesionāliem mūziķiem.</w:t>
            </w:r>
          </w:p>
        </w:tc>
        <w:tc>
          <w:tcPr>
            <w:tcW w:w="2835" w:type="dxa"/>
          </w:tcPr>
          <w:p w14:paraId="25F93275" w14:textId="1A6FB563" w:rsidR="000116D0" w:rsidRDefault="000116D0" w:rsidP="00196567">
            <w:pPr>
              <w:autoSpaceDE w:val="0"/>
              <w:autoSpaceDN w:val="0"/>
              <w:adjustRightInd w:val="0"/>
              <w:spacing w:after="44" w:line="276" w:lineRule="auto"/>
            </w:pPr>
            <w:proofErr w:type="spellStart"/>
            <w:r>
              <w:t>K.Borozdina</w:t>
            </w:r>
            <w:proofErr w:type="spellEnd"/>
            <w:r>
              <w:t>, specialitāšu pedagogi</w:t>
            </w:r>
          </w:p>
        </w:tc>
        <w:tc>
          <w:tcPr>
            <w:tcW w:w="1795" w:type="dxa"/>
          </w:tcPr>
          <w:p w14:paraId="64117689" w14:textId="0F65F7E2" w:rsidR="000116D0" w:rsidRDefault="000116D0" w:rsidP="00196567">
            <w:pPr>
              <w:autoSpaceDE w:val="0"/>
              <w:autoSpaceDN w:val="0"/>
              <w:adjustRightInd w:val="0"/>
              <w:spacing w:after="44" w:line="276" w:lineRule="auto"/>
            </w:pPr>
            <w:r>
              <w:t>Februāris</w:t>
            </w:r>
          </w:p>
        </w:tc>
        <w:tc>
          <w:tcPr>
            <w:tcW w:w="3733" w:type="dxa"/>
            <w:vMerge/>
          </w:tcPr>
          <w:p w14:paraId="0CFD6347" w14:textId="77777777" w:rsidR="000116D0" w:rsidRDefault="000116D0" w:rsidP="00196567">
            <w:pPr>
              <w:autoSpaceDE w:val="0"/>
              <w:autoSpaceDN w:val="0"/>
              <w:adjustRightInd w:val="0"/>
              <w:spacing w:after="44" w:line="276" w:lineRule="auto"/>
            </w:pPr>
          </w:p>
        </w:tc>
      </w:tr>
    </w:tbl>
    <w:p w14:paraId="13FD72C9" w14:textId="77777777" w:rsidR="00F37365" w:rsidRDefault="00F37365" w:rsidP="00DE4537">
      <w:pPr>
        <w:pStyle w:val="ListParagraph"/>
        <w:autoSpaceDE w:val="0"/>
        <w:autoSpaceDN w:val="0"/>
        <w:adjustRightInd w:val="0"/>
        <w:spacing w:after="44" w:line="276" w:lineRule="auto"/>
        <w:ind w:left="0"/>
      </w:pPr>
    </w:p>
    <w:p w14:paraId="352D4157" w14:textId="77777777" w:rsidR="00F37365" w:rsidRDefault="00F37365" w:rsidP="00DE4537">
      <w:pPr>
        <w:pStyle w:val="ListParagraph"/>
        <w:autoSpaceDE w:val="0"/>
        <w:autoSpaceDN w:val="0"/>
        <w:adjustRightInd w:val="0"/>
        <w:spacing w:after="44" w:line="276" w:lineRule="auto"/>
        <w:ind w:left="0"/>
      </w:pPr>
    </w:p>
    <w:p w14:paraId="55191088" w14:textId="77777777" w:rsidR="00E87024" w:rsidRDefault="00E87024" w:rsidP="00F37365">
      <w:pPr>
        <w:pStyle w:val="ListParagraph"/>
        <w:autoSpaceDE w:val="0"/>
        <w:autoSpaceDN w:val="0"/>
        <w:adjustRightInd w:val="0"/>
        <w:spacing w:after="44" w:line="276" w:lineRule="auto"/>
        <w:ind w:left="0"/>
      </w:pPr>
    </w:p>
    <w:p w14:paraId="696E1380" w14:textId="5796F3F0" w:rsidR="00E1572B" w:rsidRDefault="00DE4537" w:rsidP="00F37365">
      <w:pPr>
        <w:pStyle w:val="ListParagraph"/>
        <w:autoSpaceDE w:val="0"/>
        <w:autoSpaceDN w:val="0"/>
        <w:adjustRightInd w:val="0"/>
        <w:spacing w:after="44" w:line="276" w:lineRule="auto"/>
        <w:ind w:left="0"/>
      </w:pPr>
      <w:r w:rsidRPr="00DE4537">
        <w:lastRenderedPageBreak/>
        <w:t>7.</w:t>
      </w:r>
      <w:r>
        <w:t>2</w:t>
      </w:r>
      <w:r w:rsidRPr="00DE4537">
        <w:t>. Audzināšanas darba plān</w:t>
      </w:r>
      <w:r w:rsidR="004A548F">
        <w:t>ā ietverto</w:t>
      </w:r>
      <w:r w:rsidRPr="00DE4537">
        <w:t xml:space="preserve"> prioritāšu īstenošana 20</w:t>
      </w:r>
      <w:r>
        <w:t>20</w:t>
      </w:r>
      <w:r w:rsidRPr="00DE4537">
        <w:t>./20</w:t>
      </w:r>
      <w:r>
        <w:t>21</w:t>
      </w:r>
      <w:r w:rsidRPr="00DE4537">
        <w:t>.mācību gad</w:t>
      </w:r>
      <w:r w:rsidR="004A548F">
        <w:t>ā</w:t>
      </w:r>
      <w:r w:rsidRPr="00DE4537">
        <w:t>:</w:t>
      </w:r>
    </w:p>
    <w:p w14:paraId="08F8CDF0" w14:textId="77777777" w:rsidR="00F37365" w:rsidRDefault="00F37365" w:rsidP="00F37365">
      <w:pPr>
        <w:pStyle w:val="ListParagraph"/>
        <w:autoSpaceDE w:val="0"/>
        <w:autoSpaceDN w:val="0"/>
        <w:adjustRightInd w:val="0"/>
        <w:spacing w:after="44" w:line="276" w:lineRule="auto"/>
        <w:ind w:left="0"/>
      </w:pPr>
    </w:p>
    <w:tbl>
      <w:tblPr>
        <w:tblStyle w:val="TableGrid"/>
        <w:tblW w:w="14034" w:type="dxa"/>
        <w:tblInd w:w="-147" w:type="dxa"/>
        <w:tblLayout w:type="fixed"/>
        <w:tblLook w:val="04A0" w:firstRow="1" w:lastRow="0" w:firstColumn="1" w:lastColumn="0" w:noHBand="0" w:noVBand="1"/>
      </w:tblPr>
      <w:tblGrid>
        <w:gridCol w:w="2836"/>
        <w:gridCol w:w="2693"/>
        <w:gridCol w:w="2977"/>
        <w:gridCol w:w="1795"/>
        <w:gridCol w:w="3733"/>
      </w:tblGrid>
      <w:tr w:rsidR="00E1572B" w:rsidRPr="00BF7F9F" w14:paraId="30F822C4" w14:textId="77777777" w:rsidTr="00196567">
        <w:trPr>
          <w:trHeight w:val="403"/>
        </w:trPr>
        <w:tc>
          <w:tcPr>
            <w:tcW w:w="2836" w:type="dxa"/>
            <w:shd w:val="clear" w:color="auto" w:fill="FFF6DD"/>
          </w:tcPr>
          <w:p w14:paraId="3EEF1601" w14:textId="77777777" w:rsidR="00E1572B" w:rsidRPr="00E1572B" w:rsidRDefault="00E1572B" w:rsidP="00196567">
            <w:pPr>
              <w:pStyle w:val="ListParagraph"/>
              <w:ind w:left="318"/>
              <w:rPr>
                <w:b/>
                <w:bCs/>
              </w:rPr>
            </w:pPr>
            <w:r w:rsidRPr="00E1572B">
              <w:rPr>
                <w:b/>
                <w:bCs/>
              </w:rPr>
              <w:t>Prioritāte</w:t>
            </w:r>
          </w:p>
        </w:tc>
        <w:tc>
          <w:tcPr>
            <w:tcW w:w="11198" w:type="dxa"/>
            <w:gridSpan w:val="4"/>
            <w:shd w:val="clear" w:color="auto" w:fill="FFF6DD"/>
          </w:tcPr>
          <w:p w14:paraId="752BEB8B" w14:textId="1D8388D8" w:rsidR="00E1572B" w:rsidRPr="00AF1E6C" w:rsidRDefault="009F63A3" w:rsidP="00DE4537">
            <w:pPr>
              <w:pStyle w:val="ListParagraph"/>
              <w:ind w:left="176"/>
              <w:jc w:val="center"/>
              <w:rPr>
                <w:b/>
                <w:bCs/>
              </w:rPr>
            </w:pPr>
            <w:r>
              <w:rPr>
                <w:b/>
                <w:bCs/>
              </w:rPr>
              <w:t>P</w:t>
            </w:r>
            <w:r w:rsidR="00AF1E6C" w:rsidRPr="00AF1E6C">
              <w:rPr>
                <w:b/>
                <w:bCs/>
              </w:rPr>
              <w:t>iederība sava</w:t>
            </w:r>
            <w:r>
              <w:rPr>
                <w:b/>
                <w:bCs/>
              </w:rPr>
              <w:t xml:space="preserve">i </w:t>
            </w:r>
            <w:r w:rsidR="00AF1E6C" w:rsidRPr="00AF1E6C">
              <w:rPr>
                <w:b/>
                <w:bCs/>
              </w:rPr>
              <w:t>valstij</w:t>
            </w:r>
            <w:r>
              <w:rPr>
                <w:b/>
                <w:bCs/>
              </w:rPr>
              <w:t>, novadam, skolai.</w:t>
            </w:r>
          </w:p>
        </w:tc>
      </w:tr>
      <w:tr w:rsidR="00E1572B" w:rsidRPr="00BF7F9F" w14:paraId="38DAB22A" w14:textId="77777777" w:rsidTr="00F37365">
        <w:trPr>
          <w:trHeight w:val="414"/>
        </w:trPr>
        <w:tc>
          <w:tcPr>
            <w:tcW w:w="2836" w:type="dxa"/>
          </w:tcPr>
          <w:p w14:paraId="3A5A8901" w14:textId="77777777" w:rsidR="00E1572B" w:rsidRPr="00BF7F9F" w:rsidRDefault="00E1572B" w:rsidP="00196567">
            <w:pPr>
              <w:pStyle w:val="ListParagraph"/>
              <w:ind w:left="318"/>
            </w:pPr>
            <w:r w:rsidRPr="00BF7F9F">
              <w:t>Mērķis</w:t>
            </w:r>
          </w:p>
        </w:tc>
        <w:tc>
          <w:tcPr>
            <w:tcW w:w="11198" w:type="dxa"/>
            <w:gridSpan w:val="4"/>
          </w:tcPr>
          <w:p w14:paraId="3E46AFFF" w14:textId="07A08AA1" w:rsidR="00E1572B" w:rsidRPr="00BF7F9F" w:rsidRDefault="00F97242" w:rsidP="00196567">
            <w:pPr>
              <w:pStyle w:val="ListParagraph"/>
              <w:ind w:left="176"/>
            </w:pPr>
            <w:r>
              <w:t>Veicināt izglītojam</w:t>
            </w:r>
            <w:r w:rsidR="009F63A3">
              <w:t>ajiem</w:t>
            </w:r>
            <w:r>
              <w:t xml:space="preserve"> apzināties savu nacionālo, valstisko</w:t>
            </w:r>
            <w:r w:rsidR="009F63A3">
              <w:t xml:space="preserve"> </w:t>
            </w:r>
            <w:r>
              <w:t xml:space="preserve">un personisko </w:t>
            </w:r>
            <w:r w:rsidR="00DE4537">
              <w:t xml:space="preserve">piederību un </w:t>
            </w:r>
            <w:r>
              <w:t>identitāti</w:t>
            </w:r>
            <w:r w:rsidR="009F63A3">
              <w:t>.</w:t>
            </w:r>
          </w:p>
        </w:tc>
      </w:tr>
      <w:tr w:rsidR="00E1572B" w:rsidRPr="00BF7F9F" w14:paraId="150A1E9E" w14:textId="77777777" w:rsidTr="009F63A3">
        <w:trPr>
          <w:trHeight w:val="495"/>
        </w:trPr>
        <w:tc>
          <w:tcPr>
            <w:tcW w:w="2836" w:type="dxa"/>
          </w:tcPr>
          <w:p w14:paraId="38F1B7A5" w14:textId="77777777" w:rsidR="00E1572B" w:rsidRPr="00BF7F9F" w:rsidRDefault="00E1572B" w:rsidP="00196567">
            <w:pPr>
              <w:pStyle w:val="ListParagraph"/>
              <w:ind w:left="318"/>
            </w:pPr>
            <w:r w:rsidRPr="00BF7F9F">
              <w:t>Novērtēšanas kritēriji</w:t>
            </w:r>
          </w:p>
        </w:tc>
        <w:tc>
          <w:tcPr>
            <w:tcW w:w="11198" w:type="dxa"/>
            <w:gridSpan w:val="4"/>
          </w:tcPr>
          <w:p w14:paraId="5A37727C" w14:textId="77777777" w:rsidR="00E1572B" w:rsidRDefault="009F63A3" w:rsidP="00920A9A">
            <w:pPr>
              <w:pStyle w:val="ListParagraph"/>
              <w:numPr>
                <w:ilvl w:val="0"/>
                <w:numId w:val="12"/>
              </w:numPr>
              <w:autoSpaceDE w:val="0"/>
              <w:autoSpaceDN w:val="0"/>
              <w:adjustRightInd w:val="0"/>
              <w:spacing w:after="44" w:line="276" w:lineRule="auto"/>
            </w:pPr>
            <w:r>
              <w:t>Izprot piederību savai skolai, novadam, pilsētai, valstij;</w:t>
            </w:r>
          </w:p>
          <w:p w14:paraId="20AA747A" w14:textId="77777777" w:rsidR="009F63A3" w:rsidRDefault="00DE4537" w:rsidP="00920A9A">
            <w:pPr>
              <w:pStyle w:val="ListParagraph"/>
              <w:numPr>
                <w:ilvl w:val="0"/>
                <w:numId w:val="12"/>
              </w:numPr>
              <w:autoSpaceDE w:val="0"/>
              <w:autoSpaceDN w:val="0"/>
              <w:adjustRightInd w:val="0"/>
              <w:spacing w:after="44" w:line="276" w:lineRule="auto"/>
            </w:pPr>
            <w:r>
              <w:t>Ir pilnveidotas zināšanas par latviešu tautas mūziku un tradīcijām;</w:t>
            </w:r>
          </w:p>
          <w:p w14:paraId="51ADC3FC" w14:textId="77777777" w:rsidR="00DE4537" w:rsidRDefault="00DE4537" w:rsidP="00920A9A">
            <w:pPr>
              <w:pStyle w:val="ListParagraph"/>
              <w:numPr>
                <w:ilvl w:val="0"/>
                <w:numId w:val="12"/>
              </w:numPr>
              <w:autoSpaceDE w:val="0"/>
              <w:autoSpaceDN w:val="0"/>
              <w:adjustRightInd w:val="0"/>
              <w:spacing w:after="44" w:line="276" w:lineRule="auto"/>
            </w:pPr>
            <w:r>
              <w:t xml:space="preserve">Zina un prot </w:t>
            </w:r>
            <w:proofErr w:type="spellStart"/>
            <w:r>
              <w:t>cieņpilni</w:t>
            </w:r>
            <w:proofErr w:type="spellEnd"/>
            <w:r>
              <w:t xml:space="preserve"> izturēties pret valsts simboliem;</w:t>
            </w:r>
          </w:p>
          <w:p w14:paraId="1C53B782" w14:textId="77777777" w:rsidR="00DE4537" w:rsidRDefault="00DE4537" w:rsidP="00920A9A">
            <w:pPr>
              <w:pStyle w:val="ListParagraph"/>
              <w:numPr>
                <w:ilvl w:val="0"/>
                <w:numId w:val="12"/>
              </w:numPr>
              <w:autoSpaceDE w:val="0"/>
              <w:autoSpaceDN w:val="0"/>
              <w:adjustRightInd w:val="0"/>
              <w:spacing w:after="44" w:line="276" w:lineRule="auto"/>
            </w:pPr>
            <w:r>
              <w:t>Izglītojamie ir iepazinušies ar mūziķiem un komponistiem – novadniekiem;</w:t>
            </w:r>
          </w:p>
          <w:p w14:paraId="31FEBFA0" w14:textId="62B33DE2" w:rsidR="00DE4537" w:rsidRPr="00182CCE" w:rsidRDefault="00DE4537" w:rsidP="00920A9A">
            <w:pPr>
              <w:pStyle w:val="ListParagraph"/>
              <w:numPr>
                <w:ilvl w:val="0"/>
                <w:numId w:val="12"/>
              </w:numPr>
              <w:autoSpaceDE w:val="0"/>
              <w:autoSpaceDN w:val="0"/>
              <w:adjustRightInd w:val="0"/>
              <w:spacing w:after="44" w:line="276" w:lineRule="auto"/>
            </w:pPr>
            <w:r>
              <w:t>Piedalās valstij, novadam un skolai nozīmīgos pasākumos.</w:t>
            </w:r>
          </w:p>
        </w:tc>
      </w:tr>
      <w:tr w:rsidR="00E1572B" w:rsidRPr="00BF7F9F" w14:paraId="013D4B3C" w14:textId="77777777" w:rsidTr="00196567">
        <w:trPr>
          <w:trHeight w:val="543"/>
        </w:trPr>
        <w:tc>
          <w:tcPr>
            <w:tcW w:w="5529" w:type="dxa"/>
            <w:gridSpan w:val="2"/>
            <w:shd w:val="clear" w:color="auto" w:fill="D9D9D9" w:themeFill="background1" w:themeFillShade="D9"/>
          </w:tcPr>
          <w:p w14:paraId="40453D6F" w14:textId="53CF93C2" w:rsidR="00E1572B" w:rsidRDefault="00904C88" w:rsidP="00196567">
            <w:pPr>
              <w:autoSpaceDE w:val="0"/>
              <w:autoSpaceDN w:val="0"/>
              <w:adjustRightInd w:val="0"/>
              <w:spacing w:after="44" w:line="276" w:lineRule="auto"/>
              <w:jc w:val="center"/>
            </w:pPr>
            <w:r>
              <w:t>Uzdevumi</w:t>
            </w:r>
          </w:p>
        </w:tc>
        <w:tc>
          <w:tcPr>
            <w:tcW w:w="2977" w:type="dxa"/>
            <w:shd w:val="clear" w:color="auto" w:fill="D9D9D9" w:themeFill="background1" w:themeFillShade="D9"/>
          </w:tcPr>
          <w:p w14:paraId="3B52A158" w14:textId="77777777" w:rsidR="00E1572B" w:rsidRDefault="00E1572B" w:rsidP="00196567">
            <w:pPr>
              <w:autoSpaceDE w:val="0"/>
              <w:autoSpaceDN w:val="0"/>
              <w:adjustRightInd w:val="0"/>
              <w:spacing w:after="44" w:line="276" w:lineRule="auto"/>
              <w:jc w:val="center"/>
            </w:pPr>
            <w:r>
              <w:t>Atbildīgais</w:t>
            </w:r>
          </w:p>
        </w:tc>
        <w:tc>
          <w:tcPr>
            <w:tcW w:w="1795" w:type="dxa"/>
            <w:shd w:val="clear" w:color="auto" w:fill="D9D9D9" w:themeFill="background1" w:themeFillShade="D9"/>
          </w:tcPr>
          <w:p w14:paraId="6C047486" w14:textId="77777777" w:rsidR="00E1572B" w:rsidRDefault="00E1572B" w:rsidP="00196567">
            <w:pPr>
              <w:autoSpaceDE w:val="0"/>
              <w:autoSpaceDN w:val="0"/>
              <w:adjustRightInd w:val="0"/>
              <w:spacing w:after="44" w:line="276" w:lineRule="auto"/>
              <w:jc w:val="center"/>
            </w:pPr>
            <w:r w:rsidRPr="00BF7F9F">
              <w:t>Laiks</w:t>
            </w:r>
          </w:p>
        </w:tc>
        <w:tc>
          <w:tcPr>
            <w:tcW w:w="3733" w:type="dxa"/>
            <w:shd w:val="clear" w:color="auto" w:fill="D9D9D9" w:themeFill="background1" w:themeFillShade="D9"/>
          </w:tcPr>
          <w:p w14:paraId="01F7246E" w14:textId="77777777" w:rsidR="00E1572B" w:rsidRDefault="00E1572B" w:rsidP="00196567">
            <w:pPr>
              <w:autoSpaceDE w:val="0"/>
              <w:autoSpaceDN w:val="0"/>
              <w:adjustRightInd w:val="0"/>
              <w:spacing w:after="44" w:line="276" w:lineRule="auto"/>
              <w:jc w:val="center"/>
            </w:pPr>
            <w:r>
              <w:t>Audzināšanas darba virziens</w:t>
            </w:r>
          </w:p>
        </w:tc>
      </w:tr>
      <w:tr w:rsidR="00710FEB" w:rsidRPr="00BF7F9F" w14:paraId="08AD1932" w14:textId="77777777" w:rsidTr="00DE4537">
        <w:trPr>
          <w:trHeight w:val="501"/>
        </w:trPr>
        <w:tc>
          <w:tcPr>
            <w:tcW w:w="5529" w:type="dxa"/>
            <w:gridSpan w:val="2"/>
          </w:tcPr>
          <w:p w14:paraId="277BE3EA" w14:textId="5A3351CA" w:rsidR="00710FEB" w:rsidRDefault="00710FEB" w:rsidP="00196567">
            <w:pPr>
              <w:autoSpaceDE w:val="0"/>
              <w:autoSpaceDN w:val="0"/>
              <w:adjustRightInd w:val="0"/>
              <w:spacing w:after="44" w:line="276" w:lineRule="auto"/>
            </w:pPr>
            <w:r>
              <w:t>Iepazīties ar Iekšējās kārtības noteikumiem un skolas darbības procesa organizāciju.</w:t>
            </w:r>
          </w:p>
        </w:tc>
        <w:tc>
          <w:tcPr>
            <w:tcW w:w="2977" w:type="dxa"/>
          </w:tcPr>
          <w:p w14:paraId="56E34B70" w14:textId="639EC106" w:rsidR="00710FEB" w:rsidRDefault="00710FEB" w:rsidP="00196567">
            <w:pPr>
              <w:autoSpaceDE w:val="0"/>
              <w:autoSpaceDN w:val="0"/>
              <w:adjustRightInd w:val="0"/>
              <w:spacing w:after="44" w:line="276" w:lineRule="auto"/>
            </w:pPr>
            <w:r>
              <w:t>Specialitāšu pedagogi</w:t>
            </w:r>
          </w:p>
        </w:tc>
        <w:tc>
          <w:tcPr>
            <w:tcW w:w="1795" w:type="dxa"/>
          </w:tcPr>
          <w:p w14:paraId="68D1E0AA" w14:textId="48079C83" w:rsidR="00710FEB" w:rsidRDefault="00710FEB" w:rsidP="00196567">
            <w:pPr>
              <w:autoSpaceDE w:val="0"/>
              <w:autoSpaceDN w:val="0"/>
              <w:adjustRightInd w:val="0"/>
              <w:spacing w:after="44" w:line="276" w:lineRule="auto"/>
            </w:pPr>
            <w:r>
              <w:t xml:space="preserve">Septembris, </w:t>
            </w:r>
            <w:r w:rsidR="00E87024">
              <w:t>j</w:t>
            </w:r>
            <w:r>
              <w:t>anvāris</w:t>
            </w:r>
          </w:p>
        </w:tc>
        <w:tc>
          <w:tcPr>
            <w:tcW w:w="3733" w:type="dxa"/>
            <w:vMerge w:val="restart"/>
          </w:tcPr>
          <w:p w14:paraId="3E1A60A1" w14:textId="77777777" w:rsidR="00710FEB" w:rsidRPr="000116D0" w:rsidRDefault="00710FEB" w:rsidP="00710FEB">
            <w:pPr>
              <w:autoSpaceDE w:val="0"/>
              <w:autoSpaceDN w:val="0"/>
              <w:adjustRightInd w:val="0"/>
              <w:spacing w:after="44" w:line="276" w:lineRule="auto"/>
              <w:rPr>
                <w:u w:val="single"/>
              </w:rPr>
            </w:pPr>
            <w:r w:rsidRPr="000116D0">
              <w:rPr>
                <w:u w:val="single"/>
              </w:rPr>
              <w:t>Virzieni:</w:t>
            </w:r>
          </w:p>
          <w:p w14:paraId="51D4A7B1" w14:textId="7692D314" w:rsidR="00710FEB" w:rsidRDefault="00710FEB" w:rsidP="00710FEB">
            <w:pPr>
              <w:autoSpaceDE w:val="0"/>
              <w:autoSpaceDN w:val="0"/>
              <w:adjustRightInd w:val="0"/>
              <w:spacing w:after="44" w:line="276" w:lineRule="auto"/>
            </w:pPr>
            <w:r>
              <w:t>Piederība valstij;</w:t>
            </w:r>
          </w:p>
          <w:p w14:paraId="66322331" w14:textId="77777777" w:rsidR="00710FEB" w:rsidRPr="00710FEB" w:rsidRDefault="00710FEB" w:rsidP="00710FEB">
            <w:pPr>
              <w:autoSpaceDE w:val="0"/>
              <w:autoSpaceDN w:val="0"/>
              <w:adjustRightInd w:val="0"/>
              <w:spacing w:after="44" w:line="276" w:lineRule="auto"/>
              <w:rPr>
                <w:u w:val="single"/>
              </w:rPr>
            </w:pPr>
            <w:r>
              <w:t>Pilsoniskā līdzdalība.</w:t>
            </w:r>
          </w:p>
          <w:p w14:paraId="2C7CEC3D" w14:textId="77777777" w:rsidR="00710FEB" w:rsidRPr="000116D0" w:rsidRDefault="00710FEB" w:rsidP="00710FEB">
            <w:pPr>
              <w:autoSpaceDE w:val="0"/>
              <w:autoSpaceDN w:val="0"/>
              <w:adjustRightInd w:val="0"/>
              <w:spacing w:after="44" w:line="276" w:lineRule="auto"/>
              <w:rPr>
                <w:u w:val="single"/>
              </w:rPr>
            </w:pPr>
            <w:r w:rsidRPr="000116D0">
              <w:rPr>
                <w:u w:val="single"/>
              </w:rPr>
              <w:t>Tikumi:</w:t>
            </w:r>
          </w:p>
          <w:p w14:paraId="4F7FA70B" w14:textId="1D35F04E" w:rsidR="00710FEB" w:rsidRDefault="00710FEB" w:rsidP="00710FEB">
            <w:pPr>
              <w:autoSpaceDE w:val="0"/>
              <w:autoSpaceDN w:val="0"/>
              <w:adjustRightInd w:val="0"/>
              <w:spacing w:after="44" w:line="276" w:lineRule="auto"/>
            </w:pPr>
            <w:r>
              <w:t>solidaritāte, cieņa, atbildība, gudrība, drosme</w:t>
            </w:r>
            <w:r w:rsidR="00B60A99">
              <w:t>, godīgums, savaldība.</w:t>
            </w:r>
          </w:p>
          <w:p w14:paraId="56A4BB2A" w14:textId="77777777" w:rsidR="00710FEB" w:rsidRDefault="00710FEB" w:rsidP="00196567">
            <w:pPr>
              <w:autoSpaceDE w:val="0"/>
              <w:autoSpaceDN w:val="0"/>
              <w:adjustRightInd w:val="0"/>
              <w:spacing w:after="44" w:line="276" w:lineRule="auto"/>
            </w:pPr>
          </w:p>
        </w:tc>
      </w:tr>
      <w:tr w:rsidR="00710FEB" w:rsidRPr="00BF7F9F" w14:paraId="01CB06BC" w14:textId="77777777" w:rsidTr="00DE4537">
        <w:trPr>
          <w:trHeight w:val="501"/>
        </w:trPr>
        <w:tc>
          <w:tcPr>
            <w:tcW w:w="5529" w:type="dxa"/>
            <w:gridSpan w:val="2"/>
          </w:tcPr>
          <w:p w14:paraId="6606D490" w14:textId="400DB34E" w:rsidR="00710FEB" w:rsidRDefault="00710FEB" w:rsidP="00710FEB">
            <w:pPr>
              <w:autoSpaceDE w:val="0"/>
              <w:autoSpaceDN w:val="0"/>
              <w:adjustRightInd w:val="0"/>
              <w:spacing w:after="44" w:line="276" w:lineRule="auto"/>
            </w:pPr>
            <w:r>
              <w:t>Pārrunās ar pedagogu aktualizēt izglītojamo tiesības un pienākumus izglītības iestādē.</w:t>
            </w:r>
          </w:p>
        </w:tc>
        <w:tc>
          <w:tcPr>
            <w:tcW w:w="2977" w:type="dxa"/>
          </w:tcPr>
          <w:p w14:paraId="2F1586FC" w14:textId="3CB06C29" w:rsidR="00710FEB" w:rsidRDefault="00710FEB" w:rsidP="00710FEB">
            <w:pPr>
              <w:autoSpaceDE w:val="0"/>
              <w:autoSpaceDN w:val="0"/>
              <w:adjustRightInd w:val="0"/>
              <w:spacing w:after="44" w:line="276" w:lineRule="auto"/>
            </w:pPr>
            <w:r>
              <w:t>Specialitāšu pedagogi</w:t>
            </w:r>
          </w:p>
        </w:tc>
        <w:tc>
          <w:tcPr>
            <w:tcW w:w="1795" w:type="dxa"/>
          </w:tcPr>
          <w:p w14:paraId="67E82FE3" w14:textId="29FD384E" w:rsidR="00710FEB" w:rsidRDefault="00710FEB" w:rsidP="00710FEB">
            <w:pPr>
              <w:autoSpaceDE w:val="0"/>
              <w:autoSpaceDN w:val="0"/>
              <w:adjustRightInd w:val="0"/>
              <w:spacing w:after="44" w:line="276" w:lineRule="auto"/>
            </w:pPr>
            <w:r>
              <w:t xml:space="preserve">Septembris, </w:t>
            </w:r>
            <w:r w:rsidR="00E87024">
              <w:t>j</w:t>
            </w:r>
            <w:r>
              <w:t>anvāris</w:t>
            </w:r>
          </w:p>
        </w:tc>
        <w:tc>
          <w:tcPr>
            <w:tcW w:w="3733" w:type="dxa"/>
            <w:vMerge/>
          </w:tcPr>
          <w:p w14:paraId="5181F619" w14:textId="77777777" w:rsidR="00710FEB" w:rsidRDefault="00710FEB" w:rsidP="00710FEB">
            <w:pPr>
              <w:autoSpaceDE w:val="0"/>
              <w:autoSpaceDN w:val="0"/>
              <w:adjustRightInd w:val="0"/>
              <w:spacing w:after="44" w:line="276" w:lineRule="auto"/>
            </w:pPr>
          </w:p>
        </w:tc>
      </w:tr>
      <w:tr w:rsidR="00710FEB" w:rsidRPr="00BF7F9F" w14:paraId="2BC81BAE" w14:textId="77777777" w:rsidTr="00F37365">
        <w:trPr>
          <w:trHeight w:val="483"/>
        </w:trPr>
        <w:tc>
          <w:tcPr>
            <w:tcW w:w="5529" w:type="dxa"/>
            <w:gridSpan w:val="2"/>
          </w:tcPr>
          <w:p w14:paraId="73AC4BF5" w14:textId="00DEBC84" w:rsidR="00710FEB" w:rsidRDefault="00710FEB" w:rsidP="00710FEB">
            <w:pPr>
              <w:autoSpaceDE w:val="0"/>
              <w:autoSpaceDN w:val="0"/>
              <w:adjustRightInd w:val="0"/>
              <w:spacing w:after="44" w:line="276" w:lineRule="auto"/>
            </w:pPr>
            <w:r>
              <w:t>Piedalīties Valsts svētku pasākumos novadā.</w:t>
            </w:r>
          </w:p>
        </w:tc>
        <w:tc>
          <w:tcPr>
            <w:tcW w:w="2977" w:type="dxa"/>
          </w:tcPr>
          <w:p w14:paraId="33EAEA12" w14:textId="179043E8" w:rsidR="00710FEB" w:rsidRDefault="00710FEB" w:rsidP="00710FEB">
            <w:pPr>
              <w:autoSpaceDE w:val="0"/>
              <w:autoSpaceDN w:val="0"/>
              <w:adjustRightInd w:val="0"/>
              <w:spacing w:after="44" w:line="276" w:lineRule="auto"/>
            </w:pPr>
            <w:r>
              <w:t>Specialitāšu pedagogi</w:t>
            </w:r>
          </w:p>
        </w:tc>
        <w:tc>
          <w:tcPr>
            <w:tcW w:w="1795" w:type="dxa"/>
          </w:tcPr>
          <w:p w14:paraId="562275F3" w14:textId="74A442C2" w:rsidR="00710FEB" w:rsidRDefault="00710FEB" w:rsidP="00710FEB">
            <w:pPr>
              <w:autoSpaceDE w:val="0"/>
              <w:autoSpaceDN w:val="0"/>
              <w:adjustRightInd w:val="0"/>
              <w:spacing w:after="44" w:line="276" w:lineRule="auto"/>
            </w:pPr>
            <w:r>
              <w:t>Novembris</w:t>
            </w:r>
          </w:p>
        </w:tc>
        <w:tc>
          <w:tcPr>
            <w:tcW w:w="3733" w:type="dxa"/>
            <w:vMerge/>
          </w:tcPr>
          <w:p w14:paraId="0313DB13" w14:textId="77777777" w:rsidR="00710FEB" w:rsidRDefault="00710FEB" w:rsidP="00710FEB">
            <w:pPr>
              <w:autoSpaceDE w:val="0"/>
              <w:autoSpaceDN w:val="0"/>
              <w:adjustRightInd w:val="0"/>
              <w:spacing w:after="44" w:line="276" w:lineRule="auto"/>
            </w:pPr>
          </w:p>
        </w:tc>
      </w:tr>
      <w:tr w:rsidR="00710FEB" w:rsidRPr="00BF7F9F" w14:paraId="768BDE57" w14:textId="77777777" w:rsidTr="00F37365">
        <w:trPr>
          <w:trHeight w:val="477"/>
        </w:trPr>
        <w:tc>
          <w:tcPr>
            <w:tcW w:w="5529" w:type="dxa"/>
            <w:gridSpan w:val="2"/>
          </w:tcPr>
          <w:p w14:paraId="5D4C7B7A" w14:textId="24AF859C" w:rsidR="00710FEB" w:rsidRDefault="00710FEB" w:rsidP="00710FEB">
            <w:pPr>
              <w:autoSpaceDE w:val="0"/>
              <w:autoSpaceDN w:val="0"/>
              <w:adjustRightInd w:val="0"/>
              <w:spacing w:after="44" w:line="276" w:lineRule="auto"/>
            </w:pPr>
            <w:r>
              <w:t>Organizēt Latviešu mūzikas koncertu mūzikas skolā.</w:t>
            </w:r>
          </w:p>
        </w:tc>
        <w:tc>
          <w:tcPr>
            <w:tcW w:w="2977" w:type="dxa"/>
          </w:tcPr>
          <w:p w14:paraId="5A29EAA2" w14:textId="573BD9D1" w:rsidR="00710FEB" w:rsidRDefault="00710FEB" w:rsidP="00710FEB">
            <w:pPr>
              <w:autoSpaceDE w:val="0"/>
              <w:autoSpaceDN w:val="0"/>
              <w:adjustRightInd w:val="0"/>
              <w:spacing w:after="44" w:line="276" w:lineRule="auto"/>
            </w:pPr>
            <w:proofErr w:type="spellStart"/>
            <w:r>
              <w:t>K.Borozdina</w:t>
            </w:r>
            <w:proofErr w:type="spellEnd"/>
            <w:r>
              <w:t>, specialitāšu pedagogi</w:t>
            </w:r>
          </w:p>
        </w:tc>
        <w:tc>
          <w:tcPr>
            <w:tcW w:w="1795" w:type="dxa"/>
          </w:tcPr>
          <w:p w14:paraId="151B3799" w14:textId="45C9E796" w:rsidR="00710FEB" w:rsidRDefault="00710FEB" w:rsidP="00710FEB">
            <w:pPr>
              <w:autoSpaceDE w:val="0"/>
              <w:autoSpaceDN w:val="0"/>
              <w:adjustRightInd w:val="0"/>
              <w:spacing w:after="44" w:line="276" w:lineRule="auto"/>
            </w:pPr>
            <w:r>
              <w:t>Novembris</w:t>
            </w:r>
          </w:p>
        </w:tc>
        <w:tc>
          <w:tcPr>
            <w:tcW w:w="3733" w:type="dxa"/>
            <w:vMerge/>
          </w:tcPr>
          <w:p w14:paraId="5030ADE4" w14:textId="77777777" w:rsidR="00710FEB" w:rsidRDefault="00710FEB" w:rsidP="00710FEB">
            <w:pPr>
              <w:autoSpaceDE w:val="0"/>
              <w:autoSpaceDN w:val="0"/>
              <w:adjustRightInd w:val="0"/>
              <w:spacing w:after="44" w:line="276" w:lineRule="auto"/>
            </w:pPr>
          </w:p>
        </w:tc>
      </w:tr>
      <w:tr w:rsidR="00710FEB" w:rsidRPr="00BF7F9F" w14:paraId="5A6F65D7" w14:textId="77777777" w:rsidTr="00DE4537">
        <w:trPr>
          <w:trHeight w:val="565"/>
        </w:trPr>
        <w:tc>
          <w:tcPr>
            <w:tcW w:w="5529" w:type="dxa"/>
            <w:gridSpan w:val="2"/>
          </w:tcPr>
          <w:p w14:paraId="6821CA00" w14:textId="08B23549" w:rsidR="00710FEB" w:rsidRDefault="00710FEB" w:rsidP="00710FEB">
            <w:pPr>
              <w:autoSpaceDE w:val="0"/>
              <w:autoSpaceDN w:val="0"/>
              <w:adjustRightInd w:val="0"/>
              <w:spacing w:after="44" w:line="276" w:lineRule="auto"/>
            </w:pPr>
            <w:r>
              <w:t>Organizēt erudīcijas konkursus par latviešu tautas mūziku, latviešu komponistiem, tradīcijām.</w:t>
            </w:r>
          </w:p>
        </w:tc>
        <w:tc>
          <w:tcPr>
            <w:tcW w:w="2977" w:type="dxa"/>
          </w:tcPr>
          <w:p w14:paraId="734F3E89" w14:textId="75EB562E" w:rsidR="00710FEB" w:rsidRDefault="00710FEB" w:rsidP="00710FEB">
            <w:pPr>
              <w:autoSpaceDE w:val="0"/>
              <w:autoSpaceDN w:val="0"/>
              <w:adjustRightInd w:val="0"/>
              <w:spacing w:after="44" w:line="276" w:lineRule="auto"/>
            </w:pPr>
            <w:proofErr w:type="spellStart"/>
            <w:r>
              <w:t>K.Borozdina</w:t>
            </w:r>
            <w:proofErr w:type="spellEnd"/>
            <w:r>
              <w:t xml:space="preserve">, </w:t>
            </w:r>
            <w:proofErr w:type="spellStart"/>
            <w:r>
              <w:t>D.Dārziņa</w:t>
            </w:r>
            <w:proofErr w:type="spellEnd"/>
          </w:p>
        </w:tc>
        <w:tc>
          <w:tcPr>
            <w:tcW w:w="1795" w:type="dxa"/>
          </w:tcPr>
          <w:p w14:paraId="421EF41F" w14:textId="589D889E" w:rsidR="00710FEB" w:rsidRDefault="00710FEB" w:rsidP="00710FEB">
            <w:pPr>
              <w:autoSpaceDE w:val="0"/>
              <w:autoSpaceDN w:val="0"/>
              <w:adjustRightInd w:val="0"/>
              <w:spacing w:after="44" w:line="276" w:lineRule="auto"/>
            </w:pPr>
            <w:r>
              <w:t>Novembris, marts</w:t>
            </w:r>
          </w:p>
        </w:tc>
        <w:tc>
          <w:tcPr>
            <w:tcW w:w="3733" w:type="dxa"/>
            <w:vMerge/>
          </w:tcPr>
          <w:p w14:paraId="388827E6" w14:textId="77777777" w:rsidR="00710FEB" w:rsidRDefault="00710FEB" w:rsidP="00710FEB">
            <w:pPr>
              <w:autoSpaceDE w:val="0"/>
              <w:autoSpaceDN w:val="0"/>
              <w:adjustRightInd w:val="0"/>
              <w:spacing w:after="44" w:line="276" w:lineRule="auto"/>
            </w:pPr>
          </w:p>
        </w:tc>
      </w:tr>
      <w:tr w:rsidR="00710FEB" w:rsidRPr="00BF7F9F" w14:paraId="23085B66" w14:textId="77777777" w:rsidTr="00DE4537">
        <w:trPr>
          <w:trHeight w:val="565"/>
        </w:trPr>
        <w:tc>
          <w:tcPr>
            <w:tcW w:w="5529" w:type="dxa"/>
            <w:gridSpan w:val="2"/>
          </w:tcPr>
          <w:p w14:paraId="391675EF" w14:textId="3F5A9C11" w:rsidR="00710FEB" w:rsidRDefault="00710FEB" w:rsidP="00710FEB">
            <w:pPr>
              <w:autoSpaceDE w:val="0"/>
              <w:autoSpaceDN w:val="0"/>
              <w:adjustRightInd w:val="0"/>
              <w:spacing w:after="44" w:line="276" w:lineRule="auto"/>
            </w:pPr>
            <w:r>
              <w:t>Pārstāvēt savu skolu un novadu konkursos, meistarklasēs.</w:t>
            </w:r>
          </w:p>
        </w:tc>
        <w:tc>
          <w:tcPr>
            <w:tcW w:w="2977" w:type="dxa"/>
          </w:tcPr>
          <w:p w14:paraId="2DB72DB0" w14:textId="2749081A" w:rsidR="00710FEB" w:rsidRDefault="00710FEB" w:rsidP="00710FEB">
            <w:pPr>
              <w:autoSpaceDE w:val="0"/>
              <w:autoSpaceDN w:val="0"/>
              <w:adjustRightInd w:val="0"/>
              <w:spacing w:after="44" w:line="276" w:lineRule="auto"/>
            </w:pPr>
            <w:r>
              <w:t>Priekšmetu pedagogi</w:t>
            </w:r>
          </w:p>
        </w:tc>
        <w:tc>
          <w:tcPr>
            <w:tcW w:w="1795" w:type="dxa"/>
          </w:tcPr>
          <w:p w14:paraId="676086F0" w14:textId="6F3E2D54" w:rsidR="00710FEB" w:rsidRDefault="00710FEB" w:rsidP="00710FEB">
            <w:pPr>
              <w:autoSpaceDE w:val="0"/>
              <w:autoSpaceDN w:val="0"/>
              <w:adjustRightInd w:val="0"/>
              <w:spacing w:after="44" w:line="276" w:lineRule="auto"/>
            </w:pPr>
            <w:r>
              <w:t>Pēc darba plāna visu gadu.</w:t>
            </w:r>
          </w:p>
        </w:tc>
        <w:tc>
          <w:tcPr>
            <w:tcW w:w="3733" w:type="dxa"/>
            <w:vMerge/>
          </w:tcPr>
          <w:p w14:paraId="7D258265" w14:textId="77777777" w:rsidR="00710FEB" w:rsidRDefault="00710FEB" w:rsidP="00710FEB">
            <w:pPr>
              <w:autoSpaceDE w:val="0"/>
              <w:autoSpaceDN w:val="0"/>
              <w:adjustRightInd w:val="0"/>
              <w:spacing w:after="44" w:line="276" w:lineRule="auto"/>
            </w:pPr>
          </w:p>
        </w:tc>
      </w:tr>
    </w:tbl>
    <w:p w14:paraId="7DA16799" w14:textId="77777777" w:rsidR="00E1572B" w:rsidRDefault="00E1572B" w:rsidP="00DF1F49">
      <w:pPr>
        <w:autoSpaceDE w:val="0"/>
        <w:autoSpaceDN w:val="0"/>
        <w:adjustRightInd w:val="0"/>
        <w:spacing w:after="44" w:line="276" w:lineRule="auto"/>
      </w:pPr>
    </w:p>
    <w:p w14:paraId="6F4B09DF" w14:textId="77777777" w:rsidR="00E1572B" w:rsidRDefault="00E1572B" w:rsidP="00DF1F49">
      <w:pPr>
        <w:autoSpaceDE w:val="0"/>
        <w:autoSpaceDN w:val="0"/>
        <w:adjustRightInd w:val="0"/>
        <w:spacing w:after="44" w:line="276" w:lineRule="auto"/>
      </w:pPr>
    </w:p>
    <w:p w14:paraId="5B7D35A8" w14:textId="77777777" w:rsidR="00E1572B" w:rsidRDefault="00E1572B" w:rsidP="00DF1F49">
      <w:pPr>
        <w:autoSpaceDE w:val="0"/>
        <w:autoSpaceDN w:val="0"/>
        <w:adjustRightInd w:val="0"/>
        <w:spacing w:after="44" w:line="276" w:lineRule="auto"/>
      </w:pPr>
    </w:p>
    <w:p w14:paraId="703A8630" w14:textId="680D7D3C" w:rsidR="00E1572B" w:rsidRDefault="00E1572B" w:rsidP="00DF1F49">
      <w:pPr>
        <w:autoSpaceDE w:val="0"/>
        <w:autoSpaceDN w:val="0"/>
        <w:adjustRightInd w:val="0"/>
        <w:spacing w:after="44" w:line="276" w:lineRule="auto"/>
      </w:pPr>
    </w:p>
    <w:p w14:paraId="2752BFBD" w14:textId="77777777" w:rsidR="00F37365" w:rsidRDefault="00F37365" w:rsidP="00DF1F49">
      <w:pPr>
        <w:autoSpaceDE w:val="0"/>
        <w:autoSpaceDN w:val="0"/>
        <w:adjustRightInd w:val="0"/>
        <w:spacing w:after="44" w:line="276" w:lineRule="auto"/>
      </w:pPr>
    </w:p>
    <w:tbl>
      <w:tblPr>
        <w:tblStyle w:val="TableGrid"/>
        <w:tblW w:w="14034" w:type="dxa"/>
        <w:tblInd w:w="-147" w:type="dxa"/>
        <w:tblLayout w:type="fixed"/>
        <w:tblLook w:val="04A0" w:firstRow="1" w:lastRow="0" w:firstColumn="1" w:lastColumn="0" w:noHBand="0" w:noVBand="1"/>
      </w:tblPr>
      <w:tblGrid>
        <w:gridCol w:w="2836"/>
        <w:gridCol w:w="2835"/>
        <w:gridCol w:w="2835"/>
        <w:gridCol w:w="1795"/>
        <w:gridCol w:w="3733"/>
      </w:tblGrid>
      <w:tr w:rsidR="00196567" w:rsidRPr="00BF7F9F" w14:paraId="3C0C7A2A" w14:textId="77777777" w:rsidTr="00196567">
        <w:trPr>
          <w:trHeight w:val="403"/>
        </w:trPr>
        <w:tc>
          <w:tcPr>
            <w:tcW w:w="2836" w:type="dxa"/>
            <w:shd w:val="clear" w:color="auto" w:fill="FFF6DD"/>
          </w:tcPr>
          <w:p w14:paraId="55CF276E" w14:textId="77777777" w:rsidR="00196567" w:rsidRPr="00E1572B" w:rsidRDefault="00196567" w:rsidP="00196567">
            <w:pPr>
              <w:pStyle w:val="ListParagraph"/>
              <w:ind w:left="318"/>
              <w:jc w:val="center"/>
              <w:rPr>
                <w:b/>
                <w:bCs/>
              </w:rPr>
            </w:pPr>
            <w:r w:rsidRPr="00E1572B">
              <w:rPr>
                <w:b/>
                <w:bCs/>
              </w:rPr>
              <w:lastRenderedPageBreak/>
              <w:t>Prioritāte</w:t>
            </w:r>
          </w:p>
        </w:tc>
        <w:tc>
          <w:tcPr>
            <w:tcW w:w="11198" w:type="dxa"/>
            <w:gridSpan w:val="4"/>
            <w:shd w:val="clear" w:color="auto" w:fill="FFF6DD"/>
          </w:tcPr>
          <w:p w14:paraId="07289C9A" w14:textId="54C2DF2E" w:rsidR="00196567" w:rsidRPr="00475614" w:rsidRDefault="00475614" w:rsidP="00196567">
            <w:pPr>
              <w:pStyle w:val="ListParagraph"/>
              <w:ind w:left="176"/>
              <w:jc w:val="center"/>
              <w:rPr>
                <w:b/>
                <w:bCs/>
              </w:rPr>
            </w:pPr>
            <w:r w:rsidRPr="00475614">
              <w:rPr>
                <w:b/>
                <w:bCs/>
              </w:rPr>
              <w:t xml:space="preserve">Sevis </w:t>
            </w:r>
            <w:r w:rsidR="00F37365">
              <w:rPr>
                <w:b/>
                <w:bCs/>
              </w:rPr>
              <w:t>iz</w:t>
            </w:r>
            <w:r w:rsidRPr="00475614">
              <w:rPr>
                <w:b/>
                <w:bCs/>
              </w:rPr>
              <w:t>zināšan</w:t>
            </w:r>
            <w:r w:rsidR="00F37365">
              <w:rPr>
                <w:b/>
                <w:bCs/>
              </w:rPr>
              <w:t>a</w:t>
            </w:r>
            <w:r w:rsidRPr="00475614">
              <w:rPr>
                <w:b/>
                <w:bCs/>
              </w:rPr>
              <w:t xml:space="preserve"> un pilnveidošana</w:t>
            </w:r>
          </w:p>
        </w:tc>
      </w:tr>
      <w:tr w:rsidR="00196567" w:rsidRPr="00BF7F9F" w14:paraId="17700EF6" w14:textId="77777777" w:rsidTr="00196567">
        <w:trPr>
          <w:trHeight w:val="693"/>
        </w:trPr>
        <w:tc>
          <w:tcPr>
            <w:tcW w:w="2836" w:type="dxa"/>
          </w:tcPr>
          <w:p w14:paraId="45B77C44" w14:textId="77777777" w:rsidR="00196567" w:rsidRPr="00BF7F9F" w:rsidRDefault="00196567" w:rsidP="00196567">
            <w:pPr>
              <w:pStyle w:val="ListParagraph"/>
              <w:ind w:left="318"/>
            </w:pPr>
            <w:r w:rsidRPr="00BF7F9F">
              <w:t>Mērķis</w:t>
            </w:r>
          </w:p>
        </w:tc>
        <w:tc>
          <w:tcPr>
            <w:tcW w:w="11198" w:type="dxa"/>
            <w:gridSpan w:val="4"/>
          </w:tcPr>
          <w:p w14:paraId="2B2722D5" w14:textId="3246C8C9" w:rsidR="00196567" w:rsidRPr="00BF7F9F" w:rsidRDefault="00A8184D" w:rsidP="00A8184D">
            <w:pPr>
              <w:pStyle w:val="ListParagraph"/>
              <w:ind w:left="176"/>
              <w:jc w:val="center"/>
            </w:pPr>
            <w:r>
              <w:t xml:space="preserve">Izglītojamo individuālo spēju pilnveidošana </w:t>
            </w:r>
            <w:proofErr w:type="spellStart"/>
            <w:r>
              <w:t>pašvadītas</w:t>
            </w:r>
            <w:proofErr w:type="spellEnd"/>
            <w:r>
              <w:t xml:space="preserve"> mācīšanās procesā</w:t>
            </w:r>
          </w:p>
        </w:tc>
      </w:tr>
      <w:tr w:rsidR="00196567" w:rsidRPr="00BF7F9F" w14:paraId="450E2AEE" w14:textId="77777777" w:rsidTr="00196567">
        <w:trPr>
          <w:trHeight w:val="1142"/>
        </w:trPr>
        <w:tc>
          <w:tcPr>
            <w:tcW w:w="2836" w:type="dxa"/>
          </w:tcPr>
          <w:p w14:paraId="40FAB514" w14:textId="77777777" w:rsidR="00196567" w:rsidRPr="00BF7F9F" w:rsidRDefault="00196567" w:rsidP="00196567">
            <w:pPr>
              <w:pStyle w:val="ListParagraph"/>
              <w:ind w:left="318"/>
            </w:pPr>
            <w:r w:rsidRPr="00BF7F9F">
              <w:t>Novērtēšanas kritēriji</w:t>
            </w:r>
          </w:p>
        </w:tc>
        <w:tc>
          <w:tcPr>
            <w:tcW w:w="11198" w:type="dxa"/>
            <w:gridSpan w:val="4"/>
          </w:tcPr>
          <w:p w14:paraId="1D901939" w14:textId="5DB524B2" w:rsidR="00F37365" w:rsidRDefault="00A8184D" w:rsidP="00920A9A">
            <w:pPr>
              <w:pStyle w:val="ListParagraph"/>
              <w:numPr>
                <w:ilvl w:val="0"/>
                <w:numId w:val="12"/>
              </w:numPr>
            </w:pPr>
            <w:r>
              <w:t>Izglītojamie a</w:t>
            </w:r>
            <w:r w:rsidR="00F37365">
              <w:t>pzinās savas spējas un prasmes</w:t>
            </w:r>
            <w:r>
              <w:t>;</w:t>
            </w:r>
          </w:p>
          <w:p w14:paraId="094D9F4D" w14:textId="54231B76" w:rsidR="00A8184D" w:rsidRDefault="00A8184D" w:rsidP="00920A9A">
            <w:pPr>
              <w:pStyle w:val="ListParagraph"/>
              <w:numPr>
                <w:ilvl w:val="0"/>
                <w:numId w:val="12"/>
              </w:numPr>
            </w:pPr>
            <w:r>
              <w:t>Patstāvīgi prot pielietot iegūtās zināšanas praktiskajā darbībā;</w:t>
            </w:r>
          </w:p>
          <w:p w14:paraId="3FE8CB24" w14:textId="77777777" w:rsidR="00A8184D" w:rsidRDefault="00F37365" w:rsidP="00A8184D">
            <w:pPr>
              <w:pStyle w:val="ListParagraph"/>
              <w:numPr>
                <w:ilvl w:val="0"/>
                <w:numId w:val="12"/>
              </w:numPr>
            </w:pPr>
            <w:r>
              <w:t>Apzinās savu individualitāti. Prot saskatīt pozitīvo sevī</w:t>
            </w:r>
            <w:r w:rsidR="00A8184D">
              <w:t>;</w:t>
            </w:r>
          </w:p>
          <w:p w14:paraId="7B592694" w14:textId="77777777" w:rsidR="00F37365" w:rsidRDefault="00A8184D" w:rsidP="00A8184D">
            <w:pPr>
              <w:pStyle w:val="ListParagraph"/>
              <w:numPr>
                <w:ilvl w:val="0"/>
                <w:numId w:val="12"/>
              </w:numPr>
            </w:pPr>
            <w:r>
              <w:t>Prot analizēt un n</w:t>
            </w:r>
            <w:r w:rsidR="00F37365">
              <w:t>ovērtē</w:t>
            </w:r>
            <w:r>
              <w:t>t</w:t>
            </w:r>
            <w:r w:rsidR="00F37365">
              <w:t xml:space="preserve"> savus panākumus un neveiksmes, savas vērtības, vajadzības un </w:t>
            </w:r>
            <w:r>
              <w:t>ie</w:t>
            </w:r>
            <w:r w:rsidR="00F37365">
              <w:t>spējas</w:t>
            </w:r>
            <w:r>
              <w:t>;</w:t>
            </w:r>
          </w:p>
          <w:p w14:paraId="00EDFCF6" w14:textId="27AC6182" w:rsidR="00A8184D" w:rsidRPr="00182CCE" w:rsidRDefault="00A8184D" w:rsidP="00A8184D">
            <w:pPr>
              <w:pStyle w:val="ListParagraph"/>
              <w:numPr>
                <w:ilvl w:val="0"/>
                <w:numId w:val="12"/>
              </w:numPr>
            </w:pPr>
            <w:r>
              <w:t>Apzinās savas darbības sekas</w:t>
            </w:r>
            <w:r w:rsidR="00991E86">
              <w:t>.</w:t>
            </w:r>
          </w:p>
        </w:tc>
      </w:tr>
      <w:tr w:rsidR="00196567" w:rsidRPr="00BF7F9F" w14:paraId="3F205A68" w14:textId="77777777" w:rsidTr="00196567">
        <w:trPr>
          <w:trHeight w:val="377"/>
        </w:trPr>
        <w:tc>
          <w:tcPr>
            <w:tcW w:w="5671" w:type="dxa"/>
            <w:gridSpan w:val="2"/>
            <w:shd w:val="clear" w:color="auto" w:fill="D9D9D9" w:themeFill="background1" w:themeFillShade="D9"/>
          </w:tcPr>
          <w:p w14:paraId="4B91C3D4" w14:textId="77777777" w:rsidR="00196567" w:rsidRDefault="00196567" w:rsidP="00196567">
            <w:pPr>
              <w:autoSpaceDE w:val="0"/>
              <w:autoSpaceDN w:val="0"/>
              <w:adjustRightInd w:val="0"/>
              <w:spacing w:after="44" w:line="276" w:lineRule="auto"/>
              <w:jc w:val="center"/>
            </w:pPr>
            <w:r>
              <w:t>Uzdevumi</w:t>
            </w:r>
          </w:p>
        </w:tc>
        <w:tc>
          <w:tcPr>
            <w:tcW w:w="2835" w:type="dxa"/>
            <w:shd w:val="clear" w:color="auto" w:fill="D9D9D9" w:themeFill="background1" w:themeFillShade="D9"/>
          </w:tcPr>
          <w:p w14:paraId="32127961" w14:textId="77777777" w:rsidR="00196567" w:rsidRDefault="00196567" w:rsidP="00196567">
            <w:pPr>
              <w:autoSpaceDE w:val="0"/>
              <w:autoSpaceDN w:val="0"/>
              <w:adjustRightInd w:val="0"/>
              <w:spacing w:after="44" w:line="276" w:lineRule="auto"/>
              <w:jc w:val="center"/>
            </w:pPr>
            <w:r>
              <w:t>Atbildīgais</w:t>
            </w:r>
          </w:p>
        </w:tc>
        <w:tc>
          <w:tcPr>
            <w:tcW w:w="1795" w:type="dxa"/>
            <w:shd w:val="clear" w:color="auto" w:fill="D9D9D9" w:themeFill="background1" w:themeFillShade="D9"/>
          </w:tcPr>
          <w:p w14:paraId="09C73E28" w14:textId="77777777" w:rsidR="00196567" w:rsidRDefault="00196567" w:rsidP="00196567">
            <w:pPr>
              <w:autoSpaceDE w:val="0"/>
              <w:autoSpaceDN w:val="0"/>
              <w:adjustRightInd w:val="0"/>
              <w:spacing w:after="44" w:line="276" w:lineRule="auto"/>
              <w:jc w:val="center"/>
            </w:pPr>
            <w:r w:rsidRPr="00BF7F9F">
              <w:t>Laiks</w:t>
            </w:r>
          </w:p>
        </w:tc>
        <w:tc>
          <w:tcPr>
            <w:tcW w:w="3733" w:type="dxa"/>
            <w:shd w:val="clear" w:color="auto" w:fill="D9D9D9" w:themeFill="background1" w:themeFillShade="D9"/>
          </w:tcPr>
          <w:p w14:paraId="3BA835AF" w14:textId="77777777" w:rsidR="00196567" w:rsidRDefault="00196567" w:rsidP="00196567">
            <w:pPr>
              <w:autoSpaceDE w:val="0"/>
              <w:autoSpaceDN w:val="0"/>
              <w:adjustRightInd w:val="0"/>
              <w:spacing w:after="44" w:line="276" w:lineRule="auto"/>
              <w:jc w:val="center"/>
            </w:pPr>
            <w:r>
              <w:t>Audzināšanas darba virziens</w:t>
            </w:r>
          </w:p>
        </w:tc>
      </w:tr>
      <w:tr w:rsidR="00B60A99" w:rsidRPr="00BF7F9F" w14:paraId="258F99C5" w14:textId="77777777" w:rsidTr="00196567">
        <w:trPr>
          <w:trHeight w:val="427"/>
        </w:trPr>
        <w:tc>
          <w:tcPr>
            <w:tcW w:w="5671" w:type="dxa"/>
            <w:gridSpan w:val="2"/>
          </w:tcPr>
          <w:p w14:paraId="57392DD5" w14:textId="56DB6B40" w:rsidR="00B60A99" w:rsidRDefault="00B60A99" w:rsidP="00B60A99">
            <w:pPr>
              <w:autoSpaceDE w:val="0"/>
              <w:autoSpaceDN w:val="0"/>
              <w:adjustRightInd w:val="0"/>
              <w:spacing w:after="44" w:line="276" w:lineRule="auto"/>
            </w:pPr>
            <w:r>
              <w:t>Individuālas sarunas izglītojamajam ar pedagogu par savu prasmju un spēju apzināšanos un to pilnveidošanas iespējām.</w:t>
            </w:r>
          </w:p>
        </w:tc>
        <w:tc>
          <w:tcPr>
            <w:tcW w:w="2835" w:type="dxa"/>
          </w:tcPr>
          <w:p w14:paraId="47A02D5A" w14:textId="77777777" w:rsidR="00B60A99" w:rsidRDefault="00B60A99" w:rsidP="00B60A99">
            <w:pPr>
              <w:autoSpaceDE w:val="0"/>
              <w:autoSpaceDN w:val="0"/>
              <w:adjustRightInd w:val="0"/>
              <w:spacing w:after="44" w:line="276" w:lineRule="auto"/>
            </w:pPr>
            <w:r>
              <w:t>Priekšmetu pedagogi</w:t>
            </w:r>
          </w:p>
        </w:tc>
        <w:tc>
          <w:tcPr>
            <w:tcW w:w="1795" w:type="dxa"/>
          </w:tcPr>
          <w:p w14:paraId="66F8C1E4" w14:textId="7FF42BC9" w:rsidR="00B60A99" w:rsidRDefault="00B60A99" w:rsidP="00B60A99">
            <w:pPr>
              <w:autoSpaceDE w:val="0"/>
              <w:autoSpaceDN w:val="0"/>
              <w:adjustRightInd w:val="0"/>
              <w:spacing w:after="44" w:line="276" w:lineRule="auto"/>
            </w:pPr>
            <w:r>
              <w:t>Visu gadu pēc nepieciešamības</w:t>
            </w:r>
          </w:p>
        </w:tc>
        <w:tc>
          <w:tcPr>
            <w:tcW w:w="3733" w:type="dxa"/>
            <w:vMerge w:val="restart"/>
          </w:tcPr>
          <w:p w14:paraId="1BC216EC" w14:textId="77777777" w:rsidR="00B60A99" w:rsidRPr="000116D0" w:rsidRDefault="00B60A99" w:rsidP="00B60A99">
            <w:pPr>
              <w:autoSpaceDE w:val="0"/>
              <w:autoSpaceDN w:val="0"/>
              <w:adjustRightInd w:val="0"/>
              <w:spacing w:after="44" w:line="276" w:lineRule="auto"/>
              <w:rPr>
                <w:u w:val="single"/>
              </w:rPr>
            </w:pPr>
            <w:r w:rsidRPr="000116D0">
              <w:rPr>
                <w:u w:val="single"/>
              </w:rPr>
              <w:t>Virzieni:</w:t>
            </w:r>
          </w:p>
          <w:p w14:paraId="7FF616A0" w14:textId="7B46571D" w:rsidR="00B60A99" w:rsidRDefault="00B60A99" w:rsidP="00B60A99">
            <w:pPr>
              <w:autoSpaceDE w:val="0"/>
              <w:autoSpaceDN w:val="0"/>
              <w:adjustRightInd w:val="0"/>
              <w:spacing w:after="44" w:line="276" w:lineRule="auto"/>
            </w:pPr>
            <w:r>
              <w:t>Sevis izzināšana un pilnveidošana;</w:t>
            </w:r>
          </w:p>
          <w:p w14:paraId="1ECEEF7D" w14:textId="39B49E71" w:rsidR="00B60A99" w:rsidRDefault="00B60A99" w:rsidP="00B60A99">
            <w:pPr>
              <w:autoSpaceDE w:val="0"/>
              <w:autoSpaceDN w:val="0"/>
              <w:adjustRightInd w:val="0"/>
              <w:spacing w:after="44" w:line="276" w:lineRule="auto"/>
            </w:pPr>
            <w:r>
              <w:t>Piederība valstij: Ģimene.</w:t>
            </w:r>
          </w:p>
          <w:p w14:paraId="612F18A2" w14:textId="58761325" w:rsidR="00B60A99" w:rsidRPr="00710FEB" w:rsidRDefault="00B60A99" w:rsidP="00B60A99">
            <w:pPr>
              <w:autoSpaceDE w:val="0"/>
              <w:autoSpaceDN w:val="0"/>
              <w:adjustRightInd w:val="0"/>
              <w:spacing w:after="44" w:line="276" w:lineRule="auto"/>
              <w:rPr>
                <w:u w:val="single"/>
              </w:rPr>
            </w:pPr>
            <w:r>
              <w:t>Veselīga vide</w:t>
            </w:r>
          </w:p>
          <w:p w14:paraId="03C64F87" w14:textId="77777777" w:rsidR="00B60A99" w:rsidRPr="000116D0" w:rsidRDefault="00B60A99" w:rsidP="00B60A99">
            <w:pPr>
              <w:autoSpaceDE w:val="0"/>
              <w:autoSpaceDN w:val="0"/>
              <w:adjustRightInd w:val="0"/>
              <w:spacing w:after="44" w:line="276" w:lineRule="auto"/>
              <w:rPr>
                <w:u w:val="single"/>
              </w:rPr>
            </w:pPr>
            <w:r w:rsidRPr="000116D0">
              <w:rPr>
                <w:u w:val="single"/>
              </w:rPr>
              <w:t>Tikumi:</w:t>
            </w:r>
          </w:p>
          <w:p w14:paraId="69E59B99" w14:textId="12F8FD5C" w:rsidR="00B60A99" w:rsidRDefault="00B60A99" w:rsidP="00B60A99">
            <w:pPr>
              <w:autoSpaceDE w:val="0"/>
              <w:autoSpaceDN w:val="0"/>
              <w:adjustRightInd w:val="0"/>
              <w:spacing w:after="44" w:line="276" w:lineRule="auto"/>
            </w:pPr>
            <w:r>
              <w:t>solidaritāte, cieņa, atbildība, gudrība, centība, godīgums,</w:t>
            </w:r>
            <w:r w:rsidR="00E87024">
              <w:t xml:space="preserve"> mērenība.</w:t>
            </w:r>
          </w:p>
          <w:p w14:paraId="641F731A" w14:textId="77777777" w:rsidR="00B60A99" w:rsidRPr="00F97242" w:rsidRDefault="00B60A99" w:rsidP="00B60A99">
            <w:pPr>
              <w:autoSpaceDE w:val="0"/>
              <w:autoSpaceDN w:val="0"/>
              <w:adjustRightInd w:val="0"/>
              <w:spacing w:after="44" w:line="276" w:lineRule="auto"/>
              <w:rPr>
                <w:u w:val="single"/>
              </w:rPr>
            </w:pPr>
          </w:p>
        </w:tc>
      </w:tr>
      <w:tr w:rsidR="00B60A99" w:rsidRPr="00BF7F9F" w14:paraId="08A063DA" w14:textId="77777777" w:rsidTr="00B60A99">
        <w:trPr>
          <w:trHeight w:val="661"/>
        </w:trPr>
        <w:tc>
          <w:tcPr>
            <w:tcW w:w="5671" w:type="dxa"/>
            <w:gridSpan w:val="2"/>
          </w:tcPr>
          <w:p w14:paraId="4951F772" w14:textId="3595703B" w:rsidR="00B60A99" w:rsidRDefault="00B60A99" w:rsidP="00B60A99">
            <w:pPr>
              <w:autoSpaceDE w:val="0"/>
              <w:autoSpaceDN w:val="0"/>
              <w:adjustRightInd w:val="0"/>
              <w:spacing w:after="44" w:line="276" w:lineRule="auto"/>
            </w:pPr>
            <w:r>
              <w:t>Individuālas sarunas izglītojamajam ar pedagogu par uztura un veselīga dzīves veida ietekmi uz mācību procesu un instrumenta spēles apguvi</w:t>
            </w:r>
          </w:p>
        </w:tc>
        <w:tc>
          <w:tcPr>
            <w:tcW w:w="2835" w:type="dxa"/>
          </w:tcPr>
          <w:p w14:paraId="688EAF0C" w14:textId="18EFEB6B" w:rsidR="00B60A99" w:rsidRDefault="00B60A99" w:rsidP="00B60A99">
            <w:pPr>
              <w:autoSpaceDE w:val="0"/>
              <w:autoSpaceDN w:val="0"/>
              <w:adjustRightInd w:val="0"/>
              <w:spacing w:after="44" w:line="276" w:lineRule="auto"/>
            </w:pPr>
            <w:r>
              <w:t>Specialitāšu pedagogi</w:t>
            </w:r>
          </w:p>
        </w:tc>
        <w:tc>
          <w:tcPr>
            <w:tcW w:w="1795" w:type="dxa"/>
          </w:tcPr>
          <w:p w14:paraId="44DE4902" w14:textId="6E915B2C" w:rsidR="00B60A99" w:rsidRDefault="00B60A99" w:rsidP="00B60A99">
            <w:pPr>
              <w:autoSpaceDE w:val="0"/>
              <w:autoSpaceDN w:val="0"/>
              <w:adjustRightInd w:val="0"/>
              <w:spacing w:after="44" w:line="276" w:lineRule="auto"/>
            </w:pPr>
            <w:r>
              <w:t>Visu gadu pēc nepieciešamības</w:t>
            </w:r>
          </w:p>
        </w:tc>
        <w:tc>
          <w:tcPr>
            <w:tcW w:w="3733" w:type="dxa"/>
            <w:vMerge/>
          </w:tcPr>
          <w:p w14:paraId="1EA3AFEA" w14:textId="77777777" w:rsidR="00B60A99" w:rsidRPr="000116D0" w:rsidRDefault="00B60A99" w:rsidP="00B60A99">
            <w:pPr>
              <w:autoSpaceDE w:val="0"/>
              <w:autoSpaceDN w:val="0"/>
              <w:adjustRightInd w:val="0"/>
              <w:spacing w:after="44" w:line="276" w:lineRule="auto"/>
              <w:rPr>
                <w:u w:val="single"/>
              </w:rPr>
            </w:pPr>
          </w:p>
        </w:tc>
      </w:tr>
      <w:tr w:rsidR="00B60A99" w:rsidRPr="00BF7F9F" w14:paraId="64F29D88" w14:textId="77777777" w:rsidTr="00196567">
        <w:trPr>
          <w:trHeight w:val="427"/>
        </w:trPr>
        <w:tc>
          <w:tcPr>
            <w:tcW w:w="5671" w:type="dxa"/>
            <w:gridSpan w:val="2"/>
          </w:tcPr>
          <w:p w14:paraId="110ACE92" w14:textId="74EA2420" w:rsidR="00B60A99" w:rsidRPr="00991E86" w:rsidRDefault="00B60A99" w:rsidP="00B60A99">
            <w:pPr>
              <w:autoSpaceDE w:val="0"/>
              <w:autoSpaceDN w:val="0"/>
              <w:adjustRightInd w:val="0"/>
              <w:spacing w:after="44" w:line="276" w:lineRule="auto"/>
            </w:pPr>
            <w:r>
              <w:t xml:space="preserve">Priekšmetu pedagogiem kopā ar izglītojamo noteikt apgūstamā darba prioritātes un </w:t>
            </w:r>
            <w:r>
              <w:rPr>
                <w:i/>
                <w:iCs/>
              </w:rPr>
              <w:t xml:space="preserve">Mācīšanās soļus </w:t>
            </w:r>
            <w:r>
              <w:t xml:space="preserve"> rezultātu sasniegšanai</w:t>
            </w:r>
          </w:p>
        </w:tc>
        <w:tc>
          <w:tcPr>
            <w:tcW w:w="2835" w:type="dxa"/>
          </w:tcPr>
          <w:p w14:paraId="66A36CC3" w14:textId="77777777" w:rsidR="00B60A99" w:rsidRDefault="00B60A99" w:rsidP="00B60A99">
            <w:pPr>
              <w:autoSpaceDE w:val="0"/>
              <w:autoSpaceDN w:val="0"/>
              <w:adjustRightInd w:val="0"/>
              <w:spacing w:after="44" w:line="276" w:lineRule="auto"/>
            </w:pPr>
            <w:r>
              <w:t>Priekšmetu pedagogi</w:t>
            </w:r>
          </w:p>
        </w:tc>
        <w:tc>
          <w:tcPr>
            <w:tcW w:w="1795" w:type="dxa"/>
          </w:tcPr>
          <w:p w14:paraId="269057BF" w14:textId="77777777" w:rsidR="00B60A99" w:rsidRDefault="00B60A99" w:rsidP="00B60A99">
            <w:pPr>
              <w:autoSpaceDE w:val="0"/>
              <w:autoSpaceDN w:val="0"/>
              <w:adjustRightInd w:val="0"/>
              <w:spacing w:after="44" w:line="276" w:lineRule="auto"/>
            </w:pPr>
            <w:r>
              <w:t>Visu gadu</w:t>
            </w:r>
          </w:p>
        </w:tc>
        <w:tc>
          <w:tcPr>
            <w:tcW w:w="3733" w:type="dxa"/>
            <w:vMerge/>
          </w:tcPr>
          <w:p w14:paraId="6052D642" w14:textId="77777777" w:rsidR="00B60A99" w:rsidRDefault="00B60A99" w:rsidP="00B60A99">
            <w:pPr>
              <w:autoSpaceDE w:val="0"/>
              <w:autoSpaceDN w:val="0"/>
              <w:adjustRightInd w:val="0"/>
              <w:spacing w:after="44" w:line="276" w:lineRule="auto"/>
            </w:pPr>
          </w:p>
        </w:tc>
      </w:tr>
      <w:tr w:rsidR="00B60A99" w:rsidRPr="00BF7F9F" w14:paraId="22B688F2" w14:textId="77777777" w:rsidTr="00196567">
        <w:trPr>
          <w:trHeight w:val="427"/>
        </w:trPr>
        <w:tc>
          <w:tcPr>
            <w:tcW w:w="5671" w:type="dxa"/>
            <w:gridSpan w:val="2"/>
          </w:tcPr>
          <w:p w14:paraId="4A925867" w14:textId="036CDFF4" w:rsidR="00B60A99" w:rsidRDefault="00B60A99" w:rsidP="00B60A99">
            <w:pPr>
              <w:autoSpaceDE w:val="0"/>
              <w:autoSpaceDN w:val="0"/>
              <w:adjustRightInd w:val="0"/>
              <w:spacing w:after="44" w:line="276" w:lineRule="auto"/>
            </w:pPr>
            <w:r>
              <w:t>Izveidot atgādnes teorētiskajos mācību priekšmetos.</w:t>
            </w:r>
          </w:p>
        </w:tc>
        <w:tc>
          <w:tcPr>
            <w:tcW w:w="2835" w:type="dxa"/>
          </w:tcPr>
          <w:p w14:paraId="6B5633C5" w14:textId="46C39FE4" w:rsidR="00B60A99" w:rsidRDefault="00B60A99" w:rsidP="00B60A99">
            <w:pPr>
              <w:autoSpaceDE w:val="0"/>
              <w:autoSpaceDN w:val="0"/>
              <w:adjustRightInd w:val="0"/>
              <w:spacing w:after="44" w:line="276" w:lineRule="auto"/>
            </w:pPr>
            <w:r>
              <w:t>Teorētisko priekšmetu pedagogi</w:t>
            </w:r>
          </w:p>
        </w:tc>
        <w:tc>
          <w:tcPr>
            <w:tcW w:w="1795" w:type="dxa"/>
          </w:tcPr>
          <w:p w14:paraId="650CE9ED" w14:textId="2D366041" w:rsidR="00B60A99" w:rsidRDefault="00B60A99" w:rsidP="00B60A99">
            <w:pPr>
              <w:autoSpaceDE w:val="0"/>
              <w:autoSpaceDN w:val="0"/>
              <w:adjustRightInd w:val="0"/>
              <w:spacing w:after="44" w:line="276" w:lineRule="auto"/>
            </w:pPr>
            <w:r>
              <w:t>Visu gadu pēc nepieciešamības</w:t>
            </w:r>
          </w:p>
        </w:tc>
        <w:tc>
          <w:tcPr>
            <w:tcW w:w="3733" w:type="dxa"/>
            <w:vMerge/>
          </w:tcPr>
          <w:p w14:paraId="619B6D22" w14:textId="77777777" w:rsidR="00B60A99" w:rsidRDefault="00B60A99" w:rsidP="00B60A99">
            <w:pPr>
              <w:autoSpaceDE w:val="0"/>
              <w:autoSpaceDN w:val="0"/>
              <w:adjustRightInd w:val="0"/>
              <w:spacing w:after="44" w:line="276" w:lineRule="auto"/>
            </w:pPr>
          </w:p>
        </w:tc>
      </w:tr>
      <w:tr w:rsidR="00B60A99" w:rsidRPr="00BF7F9F" w14:paraId="1EE4F62D" w14:textId="77777777" w:rsidTr="001D1E09">
        <w:trPr>
          <w:trHeight w:val="501"/>
        </w:trPr>
        <w:tc>
          <w:tcPr>
            <w:tcW w:w="5671" w:type="dxa"/>
            <w:gridSpan w:val="2"/>
          </w:tcPr>
          <w:p w14:paraId="4FB06C5A" w14:textId="40597CF2" w:rsidR="00B60A99" w:rsidRDefault="00B60A99" w:rsidP="00B60A99">
            <w:pPr>
              <w:autoSpaceDE w:val="0"/>
              <w:autoSpaceDN w:val="0"/>
              <w:adjustRightInd w:val="0"/>
              <w:spacing w:after="44" w:line="276" w:lineRule="auto"/>
            </w:pPr>
            <w:r>
              <w:t>Sadarbībā ar vecākiem, plānot laiku izglītojamā mājas darba apguvei instrumenta spēlē, veidot atgriezenisko saiti.</w:t>
            </w:r>
          </w:p>
        </w:tc>
        <w:tc>
          <w:tcPr>
            <w:tcW w:w="2835" w:type="dxa"/>
          </w:tcPr>
          <w:p w14:paraId="3E399AA1" w14:textId="0BC86176" w:rsidR="00B60A99" w:rsidRDefault="00B60A99" w:rsidP="00B60A99">
            <w:pPr>
              <w:autoSpaceDE w:val="0"/>
              <w:autoSpaceDN w:val="0"/>
              <w:adjustRightInd w:val="0"/>
              <w:spacing w:after="44" w:line="276" w:lineRule="auto"/>
            </w:pPr>
            <w:r>
              <w:t>Priekšmetu pedagogi</w:t>
            </w:r>
          </w:p>
        </w:tc>
        <w:tc>
          <w:tcPr>
            <w:tcW w:w="1795" w:type="dxa"/>
          </w:tcPr>
          <w:p w14:paraId="42EDD579" w14:textId="63B8953E" w:rsidR="00B60A99" w:rsidRDefault="00B60A99" w:rsidP="00B60A99">
            <w:pPr>
              <w:autoSpaceDE w:val="0"/>
              <w:autoSpaceDN w:val="0"/>
              <w:adjustRightInd w:val="0"/>
              <w:spacing w:after="44" w:line="276" w:lineRule="auto"/>
            </w:pPr>
            <w:r>
              <w:t>Visu gadu</w:t>
            </w:r>
          </w:p>
        </w:tc>
        <w:tc>
          <w:tcPr>
            <w:tcW w:w="3733" w:type="dxa"/>
            <w:vMerge/>
          </w:tcPr>
          <w:p w14:paraId="39236BA2" w14:textId="0D6522DE" w:rsidR="00B60A99" w:rsidRPr="00F97242" w:rsidRDefault="00B60A99" w:rsidP="00B60A99">
            <w:pPr>
              <w:autoSpaceDE w:val="0"/>
              <w:autoSpaceDN w:val="0"/>
              <w:adjustRightInd w:val="0"/>
              <w:spacing w:after="44" w:line="276" w:lineRule="auto"/>
              <w:rPr>
                <w:u w:val="single"/>
              </w:rPr>
            </w:pPr>
          </w:p>
        </w:tc>
      </w:tr>
      <w:tr w:rsidR="00B60A99" w:rsidRPr="00BF7F9F" w14:paraId="293EDEC4" w14:textId="77777777" w:rsidTr="001D1E09">
        <w:trPr>
          <w:trHeight w:val="501"/>
        </w:trPr>
        <w:tc>
          <w:tcPr>
            <w:tcW w:w="5671" w:type="dxa"/>
            <w:gridSpan w:val="2"/>
          </w:tcPr>
          <w:p w14:paraId="584FBFC2" w14:textId="66F7FC53" w:rsidR="00B60A99" w:rsidRDefault="00B60A99" w:rsidP="00B60A99">
            <w:pPr>
              <w:autoSpaceDE w:val="0"/>
              <w:autoSpaceDN w:val="0"/>
              <w:adjustRightInd w:val="0"/>
              <w:spacing w:after="44" w:line="276" w:lineRule="auto"/>
            </w:pPr>
            <w:r>
              <w:t>Patstāvīgā darba pārbaudījumi, koncerti.</w:t>
            </w:r>
          </w:p>
        </w:tc>
        <w:tc>
          <w:tcPr>
            <w:tcW w:w="2835" w:type="dxa"/>
          </w:tcPr>
          <w:p w14:paraId="067C4ECC" w14:textId="1198D3C8" w:rsidR="00B60A99" w:rsidRDefault="00B60A99" w:rsidP="00B60A99">
            <w:pPr>
              <w:autoSpaceDE w:val="0"/>
              <w:autoSpaceDN w:val="0"/>
              <w:adjustRightInd w:val="0"/>
              <w:spacing w:after="44" w:line="276" w:lineRule="auto"/>
            </w:pPr>
            <w:r>
              <w:t>Priekšmetu pedagogi</w:t>
            </w:r>
          </w:p>
        </w:tc>
        <w:tc>
          <w:tcPr>
            <w:tcW w:w="1795" w:type="dxa"/>
          </w:tcPr>
          <w:p w14:paraId="69E78900" w14:textId="75BABB51" w:rsidR="00B60A99" w:rsidRDefault="00B60A99" w:rsidP="00B60A99">
            <w:pPr>
              <w:autoSpaceDE w:val="0"/>
              <w:autoSpaceDN w:val="0"/>
              <w:adjustRightInd w:val="0"/>
              <w:spacing w:after="44" w:line="276" w:lineRule="auto"/>
            </w:pPr>
            <w:r>
              <w:t>Pēc darba plāna</w:t>
            </w:r>
          </w:p>
        </w:tc>
        <w:tc>
          <w:tcPr>
            <w:tcW w:w="3733" w:type="dxa"/>
            <w:vMerge/>
          </w:tcPr>
          <w:p w14:paraId="727FBB3C" w14:textId="77777777" w:rsidR="00B60A99" w:rsidRPr="00F97242" w:rsidRDefault="00B60A99" w:rsidP="00B60A99">
            <w:pPr>
              <w:autoSpaceDE w:val="0"/>
              <w:autoSpaceDN w:val="0"/>
              <w:adjustRightInd w:val="0"/>
              <w:spacing w:after="44" w:line="276" w:lineRule="auto"/>
              <w:rPr>
                <w:u w:val="single"/>
              </w:rPr>
            </w:pPr>
          </w:p>
        </w:tc>
      </w:tr>
    </w:tbl>
    <w:p w14:paraId="5A203CDB" w14:textId="77777777" w:rsidR="00E1572B" w:rsidRDefault="00E1572B" w:rsidP="00DF1F49">
      <w:pPr>
        <w:autoSpaceDE w:val="0"/>
        <w:autoSpaceDN w:val="0"/>
        <w:adjustRightInd w:val="0"/>
        <w:spacing w:after="44" w:line="276" w:lineRule="auto"/>
      </w:pPr>
    </w:p>
    <w:p w14:paraId="180EDA71" w14:textId="77777777" w:rsidR="00E1572B" w:rsidRDefault="00E1572B" w:rsidP="00DF1F49">
      <w:pPr>
        <w:autoSpaceDE w:val="0"/>
        <w:autoSpaceDN w:val="0"/>
        <w:adjustRightInd w:val="0"/>
        <w:spacing w:after="44" w:line="276" w:lineRule="auto"/>
      </w:pPr>
    </w:p>
    <w:p w14:paraId="5D665B60" w14:textId="77777777" w:rsidR="00E1572B" w:rsidRDefault="00E1572B" w:rsidP="00DF1F49">
      <w:pPr>
        <w:autoSpaceDE w:val="0"/>
        <w:autoSpaceDN w:val="0"/>
        <w:adjustRightInd w:val="0"/>
        <w:spacing w:after="44" w:line="276" w:lineRule="auto"/>
      </w:pPr>
    </w:p>
    <w:p w14:paraId="7E52E628" w14:textId="0BCCF1CD" w:rsidR="00E1572B" w:rsidRDefault="00E1572B" w:rsidP="00DF1F49">
      <w:pPr>
        <w:autoSpaceDE w:val="0"/>
        <w:autoSpaceDN w:val="0"/>
        <w:adjustRightInd w:val="0"/>
        <w:spacing w:after="44" w:line="276" w:lineRule="auto"/>
        <w:sectPr w:rsidR="00E1572B" w:rsidSect="00E1572B">
          <w:pgSz w:w="16840" w:h="11910" w:orient="landscape"/>
          <w:pgMar w:top="1276" w:right="278" w:bottom="1242" w:left="1378" w:header="720" w:footer="720" w:gutter="0"/>
          <w:cols w:space="720"/>
        </w:sectPr>
      </w:pPr>
    </w:p>
    <w:p w14:paraId="0C19F775" w14:textId="177E9850" w:rsidR="000703A0" w:rsidRDefault="000703A0" w:rsidP="000703A0">
      <w:pPr>
        <w:pStyle w:val="ListParagraph"/>
        <w:autoSpaceDE w:val="0"/>
        <w:autoSpaceDN w:val="0"/>
        <w:adjustRightInd w:val="0"/>
        <w:spacing w:after="44" w:line="276" w:lineRule="auto"/>
        <w:ind w:left="0"/>
      </w:pPr>
      <w:r w:rsidRPr="00DE4537">
        <w:lastRenderedPageBreak/>
        <w:t>7.</w:t>
      </w:r>
      <w:r>
        <w:t>3</w:t>
      </w:r>
      <w:r w:rsidRPr="00DE4537">
        <w:t>. Audzināšanas darba plān</w:t>
      </w:r>
      <w:r>
        <w:t>ā ietverto</w:t>
      </w:r>
      <w:r w:rsidRPr="00DE4537">
        <w:t xml:space="preserve"> prioritāšu īstenošana 20</w:t>
      </w:r>
      <w:r>
        <w:t>21</w:t>
      </w:r>
      <w:r w:rsidRPr="00DE4537">
        <w:t>./20</w:t>
      </w:r>
      <w:r>
        <w:t>2</w:t>
      </w:r>
      <w:r w:rsidR="004D6B66">
        <w:t>2</w:t>
      </w:r>
      <w:r w:rsidRPr="00DE4537">
        <w:t>.mācību gad</w:t>
      </w:r>
      <w:r>
        <w:t>ā</w:t>
      </w:r>
      <w:r w:rsidRPr="00DE4537">
        <w:t>:</w:t>
      </w:r>
    </w:p>
    <w:p w14:paraId="06A29588" w14:textId="77777777" w:rsidR="000703A0" w:rsidRDefault="000703A0" w:rsidP="000703A0">
      <w:pPr>
        <w:pStyle w:val="ListParagraph"/>
        <w:autoSpaceDE w:val="0"/>
        <w:autoSpaceDN w:val="0"/>
        <w:adjustRightInd w:val="0"/>
        <w:spacing w:after="44" w:line="276" w:lineRule="auto"/>
        <w:ind w:left="0"/>
      </w:pPr>
    </w:p>
    <w:tbl>
      <w:tblPr>
        <w:tblStyle w:val="TableGrid"/>
        <w:tblW w:w="14034" w:type="dxa"/>
        <w:tblInd w:w="-147" w:type="dxa"/>
        <w:tblLayout w:type="fixed"/>
        <w:tblLook w:val="04A0" w:firstRow="1" w:lastRow="0" w:firstColumn="1" w:lastColumn="0" w:noHBand="0" w:noVBand="1"/>
      </w:tblPr>
      <w:tblGrid>
        <w:gridCol w:w="2836"/>
        <w:gridCol w:w="2835"/>
        <w:gridCol w:w="2835"/>
        <w:gridCol w:w="1795"/>
        <w:gridCol w:w="3733"/>
      </w:tblGrid>
      <w:tr w:rsidR="000703A0" w:rsidRPr="00BF7F9F" w14:paraId="5CE8D893" w14:textId="77777777" w:rsidTr="000703A0">
        <w:trPr>
          <w:trHeight w:val="403"/>
        </w:trPr>
        <w:tc>
          <w:tcPr>
            <w:tcW w:w="2836" w:type="dxa"/>
            <w:shd w:val="clear" w:color="auto" w:fill="FFF6DD"/>
          </w:tcPr>
          <w:p w14:paraId="538DF09F" w14:textId="77777777" w:rsidR="000703A0" w:rsidRPr="00E1572B" w:rsidRDefault="000703A0" w:rsidP="000703A0">
            <w:pPr>
              <w:pStyle w:val="ListParagraph"/>
              <w:ind w:left="318"/>
              <w:jc w:val="center"/>
              <w:rPr>
                <w:b/>
                <w:bCs/>
              </w:rPr>
            </w:pPr>
            <w:r w:rsidRPr="00E1572B">
              <w:rPr>
                <w:b/>
                <w:bCs/>
              </w:rPr>
              <w:t>Prioritāte</w:t>
            </w:r>
          </w:p>
        </w:tc>
        <w:tc>
          <w:tcPr>
            <w:tcW w:w="11198" w:type="dxa"/>
            <w:gridSpan w:val="4"/>
            <w:shd w:val="clear" w:color="auto" w:fill="FFF6DD"/>
          </w:tcPr>
          <w:p w14:paraId="0754D7D6" w14:textId="42FB6521" w:rsidR="000703A0" w:rsidRPr="000703A0" w:rsidRDefault="000703A0" w:rsidP="000703A0">
            <w:pPr>
              <w:pStyle w:val="ListParagraph"/>
              <w:ind w:left="176"/>
              <w:jc w:val="center"/>
              <w:rPr>
                <w:b/>
                <w:bCs/>
              </w:rPr>
            </w:pPr>
            <w:r w:rsidRPr="000703A0">
              <w:rPr>
                <w:b/>
                <w:bCs/>
              </w:rPr>
              <w:t>Izglītības iestādes tēla veidošana un popularizēšana sabiedrībā</w:t>
            </w:r>
            <w:r w:rsidR="004D6B66">
              <w:rPr>
                <w:b/>
                <w:bCs/>
              </w:rPr>
              <w:t xml:space="preserve"> </w:t>
            </w:r>
          </w:p>
        </w:tc>
      </w:tr>
      <w:tr w:rsidR="000703A0" w:rsidRPr="00BF7F9F" w14:paraId="33A56816" w14:textId="77777777" w:rsidTr="00A524AF">
        <w:trPr>
          <w:trHeight w:val="356"/>
        </w:trPr>
        <w:tc>
          <w:tcPr>
            <w:tcW w:w="2836" w:type="dxa"/>
          </w:tcPr>
          <w:p w14:paraId="6BC96334" w14:textId="77777777" w:rsidR="000703A0" w:rsidRPr="00BF7F9F" w:rsidRDefault="000703A0" w:rsidP="000703A0">
            <w:pPr>
              <w:pStyle w:val="ListParagraph"/>
              <w:ind w:left="318"/>
            </w:pPr>
            <w:r w:rsidRPr="00BF7F9F">
              <w:t>Mērķis</w:t>
            </w:r>
          </w:p>
        </w:tc>
        <w:tc>
          <w:tcPr>
            <w:tcW w:w="11198" w:type="dxa"/>
            <w:gridSpan w:val="4"/>
          </w:tcPr>
          <w:p w14:paraId="27EFBFFF" w14:textId="592B858F" w:rsidR="000703A0" w:rsidRPr="00BF7F9F" w:rsidRDefault="00A524AF" w:rsidP="000703A0">
            <w:pPr>
              <w:pStyle w:val="ListParagraph"/>
              <w:ind w:left="176"/>
              <w:jc w:val="center"/>
            </w:pPr>
            <w:r>
              <w:t>Veicināt izglītojamo iesaisti savas skolas tēla veidošanā un popularizēšanā</w:t>
            </w:r>
          </w:p>
        </w:tc>
      </w:tr>
      <w:tr w:rsidR="000703A0" w:rsidRPr="00BF7F9F" w14:paraId="3F2F25CA" w14:textId="77777777" w:rsidTr="000703A0">
        <w:trPr>
          <w:trHeight w:val="1142"/>
        </w:trPr>
        <w:tc>
          <w:tcPr>
            <w:tcW w:w="2836" w:type="dxa"/>
          </w:tcPr>
          <w:p w14:paraId="6B96F4A6" w14:textId="77777777" w:rsidR="000703A0" w:rsidRPr="00BF7F9F" w:rsidRDefault="000703A0" w:rsidP="000703A0">
            <w:pPr>
              <w:pStyle w:val="ListParagraph"/>
              <w:ind w:left="318"/>
            </w:pPr>
            <w:r w:rsidRPr="00BF7F9F">
              <w:t>Novērtēšanas kritēriji</w:t>
            </w:r>
          </w:p>
        </w:tc>
        <w:tc>
          <w:tcPr>
            <w:tcW w:w="11198" w:type="dxa"/>
            <w:gridSpan w:val="4"/>
          </w:tcPr>
          <w:p w14:paraId="0ADE2E3E" w14:textId="10F3AF65" w:rsidR="000703A0" w:rsidRDefault="000703A0" w:rsidP="000703A0">
            <w:pPr>
              <w:pStyle w:val="ListParagraph"/>
              <w:numPr>
                <w:ilvl w:val="0"/>
                <w:numId w:val="12"/>
              </w:numPr>
            </w:pPr>
            <w:r>
              <w:t xml:space="preserve">Izglītojamie apzinās </w:t>
            </w:r>
            <w:r w:rsidR="00A524AF">
              <w:t>savu lomu izglītības iestādes tēla veidošanā</w:t>
            </w:r>
            <w:r>
              <w:t>;</w:t>
            </w:r>
          </w:p>
          <w:p w14:paraId="2F290F11" w14:textId="2F249F17" w:rsidR="000703A0" w:rsidRDefault="00A524AF" w:rsidP="000703A0">
            <w:pPr>
              <w:pStyle w:val="ListParagraph"/>
              <w:numPr>
                <w:ilvl w:val="0"/>
                <w:numId w:val="12"/>
              </w:numPr>
            </w:pPr>
            <w:r>
              <w:t>Izglītojamie aktīvāk iesaistās skolas rīkotajos pasākumos un sabiedriskajā darbībā;</w:t>
            </w:r>
          </w:p>
          <w:p w14:paraId="30A1C778" w14:textId="044454E0" w:rsidR="00A524AF" w:rsidRDefault="00A524AF" w:rsidP="000703A0">
            <w:pPr>
              <w:pStyle w:val="ListParagraph"/>
              <w:numPr>
                <w:ilvl w:val="0"/>
                <w:numId w:val="12"/>
              </w:numPr>
            </w:pPr>
            <w:r>
              <w:t>Paaugstinā</w:t>
            </w:r>
            <w:r w:rsidR="00C2249F">
              <w:t>ta izglītojamo līdzatbildība izglītības iestādē notiekošajos procesos;</w:t>
            </w:r>
            <w:r>
              <w:t xml:space="preserve"> </w:t>
            </w:r>
          </w:p>
          <w:p w14:paraId="61777778" w14:textId="0814A6C6" w:rsidR="00C2249F" w:rsidRPr="00182CCE" w:rsidRDefault="00C2249F" w:rsidP="000703A0">
            <w:pPr>
              <w:pStyle w:val="ListParagraph"/>
              <w:numPr>
                <w:ilvl w:val="0"/>
                <w:numId w:val="12"/>
              </w:numPr>
            </w:pPr>
            <w:r>
              <w:t>Pieaug vecāku un sabiedrības informētība par norisēm izglītības iestādē.</w:t>
            </w:r>
          </w:p>
        </w:tc>
      </w:tr>
      <w:tr w:rsidR="000703A0" w:rsidRPr="00BF7F9F" w14:paraId="604A2C1A" w14:textId="77777777" w:rsidTr="000703A0">
        <w:trPr>
          <w:trHeight w:val="377"/>
        </w:trPr>
        <w:tc>
          <w:tcPr>
            <w:tcW w:w="5671" w:type="dxa"/>
            <w:gridSpan w:val="2"/>
            <w:shd w:val="clear" w:color="auto" w:fill="D9D9D9" w:themeFill="background1" w:themeFillShade="D9"/>
          </w:tcPr>
          <w:p w14:paraId="0EC97F24" w14:textId="77777777" w:rsidR="000703A0" w:rsidRDefault="000703A0" w:rsidP="000703A0">
            <w:pPr>
              <w:autoSpaceDE w:val="0"/>
              <w:autoSpaceDN w:val="0"/>
              <w:adjustRightInd w:val="0"/>
              <w:spacing w:after="44" w:line="276" w:lineRule="auto"/>
              <w:jc w:val="center"/>
            </w:pPr>
            <w:r>
              <w:t>Uzdevumi</w:t>
            </w:r>
          </w:p>
        </w:tc>
        <w:tc>
          <w:tcPr>
            <w:tcW w:w="2835" w:type="dxa"/>
            <w:shd w:val="clear" w:color="auto" w:fill="D9D9D9" w:themeFill="background1" w:themeFillShade="D9"/>
          </w:tcPr>
          <w:p w14:paraId="631F49DD" w14:textId="77777777" w:rsidR="000703A0" w:rsidRDefault="000703A0" w:rsidP="000703A0">
            <w:pPr>
              <w:autoSpaceDE w:val="0"/>
              <w:autoSpaceDN w:val="0"/>
              <w:adjustRightInd w:val="0"/>
              <w:spacing w:after="44" w:line="276" w:lineRule="auto"/>
              <w:jc w:val="center"/>
            </w:pPr>
            <w:r>
              <w:t>Atbildīgais</w:t>
            </w:r>
          </w:p>
        </w:tc>
        <w:tc>
          <w:tcPr>
            <w:tcW w:w="1795" w:type="dxa"/>
            <w:shd w:val="clear" w:color="auto" w:fill="D9D9D9" w:themeFill="background1" w:themeFillShade="D9"/>
          </w:tcPr>
          <w:p w14:paraId="42618F8F" w14:textId="77777777" w:rsidR="000703A0" w:rsidRDefault="000703A0" w:rsidP="000703A0">
            <w:pPr>
              <w:autoSpaceDE w:val="0"/>
              <w:autoSpaceDN w:val="0"/>
              <w:adjustRightInd w:val="0"/>
              <w:spacing w:after="44" w:line="276" w:lineRule="auto"/>
              <w:jc w:val="center"/>
            </w:pPr>
            <w:r w:rsidRPr="00BF7F9F">
              <w:t>Laiks</w:t>
            </w:r>
          </w:p>
        </w:tc>
        <w:tc>
          <w:tcPr>
            <w:tcW w:w="3733" w:type="dxa"/>
            <w:shd w:val="clear" w:color="auto" w:fill="D9D9D9" w:themeFill="background1" w:themeFillShade="D9"/>
          </w:tcPr>
          <w:p w14:paraId="33CD267C" w14:textId="77777777" w:rsidR="000703A0" w:rsidRDefault="000703A0" w:rsidP="000703A0">
            <w:pPr>
              <w:autoSpaceDE w:val="0"/>
              <w:autoSpaceDN w:val="0"/>
              <w:adjustRightInd w:val="0"/>
              <w:spacing w:after="44" w:line="276" w:lineRule="auto"/>
              <w:jc w:val="center"/>
            </w:pPr>
            <w:r>
              <w:t>Audzināšanas darba virziens</w:t>
            </w:r>
          </w:p>
        </w:tc>
      </w:tr>
      <w:tr w:rsidR="00B60A99" w:rsidRPr="00BF7F9F" w14:paraId="4799EA40" w14:textId="77777777" w:rsidTr="000703A0">
        <w:trPr>
          <w:trHeight w:val="427"/>
        </w:trPr>
        <w:tc>
          <w:tcPr>
            <w:tcW w:w="5671" w:type="dxa"/>
            <w:gridSpan w:val="2"/>
          </w:tcPr>
          <w:p w14:paraId="188ABF1C" w14:textId="74BD69BC" w:rsidR="00B60A99" w:rsidRDefault="00B60A99" w:rsidP="000703A0">
            <w:pPr>
              <w:autoSpaceDE w:val="0"/>
              <w:autoSpaceDN w:val="0"/>
              <w:adjustRightInd w:val="0"/>
              <w:spacing w:after="44" w:line="276" w:lineRule="auto"/>
            </w:pPr>
            <w:r>
              <w:t>Visu programmu izglītojamajiem piedalīties konkursos.</w:t>
            </w:r>
          </w:p>
        </w:tc>
        <w:tc>
          <w:tcPr>
            <w:tcW w:w="2835" w:type="dxa"/>
          </w:tcPr>
          <w:p w14:paraId="1DD24A99" w14:textId="77777777" w:rsidR="00B60A99" w:rsidRDefault="00B60A99" w:rsidP="000703A0">
            <w:pPr>
              <w:autoSpaceDE w:val="0"/>
              <w:autoSpaceDN w:val="0"/>
              <w:adjustRightInd w:val="0"/>
              <w:spacing w:after="44" w:line="276" w:lineRule="auto"/>
            </w:pPr>
            <w:r>
              <w:t>Priekšmetu pedagogi</w:t>
            </w:r>
          </w:p>
        </w:tc>
        <w:tc>
          <w:tcPr>
            <w:tcW w:w="1795" w:type="dxa"/>
          </w:tcPr>
          <w:p w14:paraId="2784969E" w14:textId="67267169" w:rsidR="00B60A99" w:rsidRDefault="00B60A99" w:rsidP="000703A0">
            <w:pPr>
              <w:autoSpaceDE w:val="0"/>
              <w:autoSpaceDN w:val="0"/>
              <w:adjustRightInd w:val="0"/>
              <w:spacing w:after="44" w:line="276" w:lineRule="auto"/>
            </w:pPr>
            <w:r>
              <w:t>Visu gadu ( pēc darba plāna)</w:t>
            </w:r>
          </w:p>
        </w:tc>
        <w:tc>
          <w:tcPr>
            <w:tcW w:w="3733" w:type="dxa"/>
            <w:vMerge w:val="restart"/>
          </w:tcPr>
          <w:p w14:paraId="24CB48AA" w14:textId="77777777" w:rsidR="00B60A99" w:rsidRPr="000116D0" w:rsidRDefault="00B60A99" w:rsidP="00B60A99">
            <w:pPr>
              <w:autoSpaceDE w:val="0"/>
              <w:autoSpaceDN w:val="0"/>
              <w:adjustRightInd w:val="0"/>
              <w:spacing w:after="44" w:line="276" w:lineRule="auto"/>
              <w:rPr>
                <w:u w:val="single"/>
              </w:rPr>
            </w:pPr>
            <w:r w:rsidRPr="000116D0">
              <w:rPr>
                <w:u w:val="single"/>
              </w:rPr>
              <w:t>Virzieni:</w:t>
            </w:r>
          </w:p>
          <w:p w14:paraId="25AF6B44" w14:textId="11D529E3" w:rsidR="00B60A99" w:rsidRDefault="00B60A99" w:rsidP="00B60A99">
            <w:pPr>
              <w:autoSpaceDE w:val="0"/>
              <w:autoSpaceDN w:val="0"/>
              <w:adjustRightInd w:val="0"/>
              <w:spacing w:after="44" w:line="276" w:lineRule="auto"/>
            </w:pPr>
            <w:r>
              <w:t>Piederība valstij ( skolai);</w:t>
            </w:r>
          </w:p>
          <w:p w14:paraId="55B2CA72" w14:textId="77777777" w:rsidR="00B60A99" w:rsidRDefault="00B60A99" w:rsidP="00B60A99">
            <w:pPr>
              <w:autoSpaceDE w:val="0"/>
              <w:autoSpaceDN w:val="0"/>
              <w:adjustRightInd w:val="0"/>
              <w:spacing w:after="44" w:line="276" w:lineRule="auto"/>
            </w:pPr>
            <w:r>
              <w:t>Sevis izzināšana un pilnveidošana;</w:t>
            </w:r>
          </w:p>
          <w:p w14:paraId="470D60D7" w14:textId="77777777" w:rsidR="00B60A99" w:rsidRPr="00710FEB" w:rsidRDefault="00B60A99" w:rsidP="00B60A99">
            <w:pPr>
              <w:autoSpaceDE w:val="0"/>
              <w:autoSpaceDN w:val="0"/>
              <w:adjustRightInd w:val="0"/>
              <w:spacing w:after="44" w:line="276" w:lineRule="auto"/>
              <w:rPr>
                <w:u w:val="single"/>
              </w:rPr>
            </w:pPr>
            <w:r>
              <w:t>Pilsoniskā līdzdalība.</w:t>
            </w:r>
          </w:p>
          <w:p w14:paraId="6748E162" w14:textId="77777777" w:rsidR="00B60A99" w:rsidRPr="000116D0" w:rsidRDefault="00B60A99" w:rsidP="00B60A99">
            <w:pPr>
              <w:autoSpaceDE w:val="0"/>
              <w:autoSpaceDN w:val="0"/>
              <w:adjustRightInd w:val="0"/>
              <w:spacing w:after="44" w:line="276" w:lineRule="auto"/>
              <w:rPr>
                <w:u w:val="single"/>
              </w:rPr>
            </w:pPr>
            <w:r w:rsidRPr="000116D0">
              <w:rPr>
                <w:u w:val="single"/>
              </w:rPr>
              <w:t>Tikumi:</w:t>
            </w:r>
          </w:p>
          <w:p w14:paraId="71FB5F2A" w14:textId="77777777" w:rsidR="00B60A99" w:rsidRDefault="00B60A99" w:rsidP="00B60A99">
            <w:pPr>
              <w:autoSpaceDE w:val="0"/>
              <w:autoSpaceDN w:val="0"/>
              <w:adjustRightInd w:val="0"/>
              <w:spacing w:after="44" w:line="276" w:lineRule="auto"/>
            </w:pPr>
            <w:r>
              <w:t>solidaritāte, laipnība, cieņa, atbildība, gudrība, centība.</w:t>
            </w:r>
          </w:p>
          <w:p w14:paraId="385247D1" w14:textId="6B975025" w:rsidR="00B60A99" w:rsidRPr="00F97242" w:rsidRDefault="00B60A99" w:rsidP="000703A0">
            <w:pPr>
              <w:autoSpaceDE w:val="0"/>
              <w:autoSpaceDN w:val="0"/>
              <w:adjustRightInd w:val="0"/>
              <w:spacing w:after="44" w:line="276" w:lineRule="auto"/>
              <w:rPr>
                <w:u w:val="single"/>
              </w:rPr>
            </w:pPr>
          </w:p>
        </w:tc>
      </w:tr>
      <w:tr w:rsidR="00B60A99" w:rsidRPr="00BF7F9F" w14:paraId="624467BD" w14:textId="77777777" w:rsidTr="000703A0">
        <w:trPr>
          <w:trHeight w:val="427"/>
        </w:trPr>
        <w:tc>
          <w:tcPr>
            <w:tcW w:w="5671" w:type="dxa"/>
            <w:gridSpan w:val="2"/>
          </w:tcPr>
          <w:p w14:paraId="76BC8478" w14:textId="23FABEBD" w:rsidR="00B60A99" w:rsidRPr="00991E86" w:rsidRDefault="00B60A99" w:rsidP="000703A0">
            <w:pPr>
              <w:autoSpaceDE w:val="0"/>
              <w:autoSpaceDN w:val="0"/>
              <w:adjustRightInd w:val="0"/>
              <w:spacing w:after="44" w:line="276" w:lineRule="auto"/>
            </w:pPr>
            <w:r>
              <w:t>Organizēt tikšanos ar skolas absolventiem -profesionāliem mūziķiem.</w:t>
            </w:r>
          </w:p>
        </w:tc>
        <w:tc>
          <w:tcPr>
            <w:tcW w:w="2835" w:type="dxa"/>
          </w:tcPr>
          <w:p w14:paraId="3932ED06" w14:textId="77777777" w:rsidR="00B60A99" w:rsidRDefault="00B60A99" w:rsidP="000703A0">
            <w:pPr>
              <w:autoSpaceDE w:val="0"/>
              <w:autoSpaceDN w:val="0"/>
              <w:adjustRightInd w:val="0"/>
              <w:spacing w:after="44" w:line="276" w:lineRule="auto"/>
            </w:pPr>
            <w:r>
              <w:t>Priekšmetu pedagogi</w:t>
            </w:r>
          </w:p>
        </w:tc>
        <w:tc>
          <w:tcPr>
            <w:tcW w:w="1795" w:type="dxa"/>
          </w:tcPr>
          <w:p w14:paraId="71BBDBB7" w14:textId="748F344C" w:rsidR="00B60A99" w:rsidRDefault="00B60A99" w:rsidP="000703A0">
            <w:pPr>
              <w:autoSpaceDE w:val="0"/>
              <w:autoSpaceDN w:val="0"/>
              <w:adjustRightInd w:val="0"/>
              <w:spacing w:after="44" w:line="276" w:lineRule="auto"/>
            </w:pPr>
            <w:r>
              <w:t>Novembris, decembris, februāris</w:t>
            </w:r>
          </w:p>
        </w:tc>
        <w:tc>
          <w:tcPr>
            <w:tcW w:w="3733" w:type="dxa"/>
            <w:vMerge/>
          </w:tcPr>
          <w:p w14:paraId="572C8703" w14:textId="77777777" w:rsidR="00B60A99" w:rsidRDefault="00B60A99" w:rsidP="000703A0">
            <w:pPr>
              <w:autoSpaceDE w:val="0"/>
              <w:autoSpaceDN w:val="0"/>
              <w:adjustRightInd w:val="0"/>
              <w:spacing w:after="44" w:line="276" w:lineRule="auto"/>
            </w:pPr>
          </w:p>
        </w:tc>
      </w:tr>
      <w:tr w:rsidR="00B60A99" w:rsidRPr="00BF7F9F" w14:paraId="654149BF" w14:textId="77777777" w:rsidTr="000703A0">
        <w:trPr>
          <w:trHeight w:val="427"/>
        </w:trPr>
        <w:tc>
          <w:tcPr>
            <w:tcW w:w="5671" w:type="dxa"/>
            <w:gridSpan w:val="2"/>
          </w:tcPr>
          <w:p w14:paraId="754C9BD8" w14:textId="283A428E" w:rsidR="00B60A99" w:rsidRDefault="00B60A99" w:rsidP="000703A0">
            <w:pPr>
              <w:autoSpaceDE w:val="0"/>
              <w:autoSpaceDN w:val="0"/>
              <w:adjustRightInd w:val="0"/>
              <w:spacing w:after="44" w:line="276" w:lineRule="auto"/>
            </w:pPr>
            <w:r>
              <w:t>Mudināt izglītojamos sagatavot informāciju novada mājas lapai par dalību konkursos, festivālos, meistarklasēs utt.</w:t>
            </w:r>
          </w:p>
        </w:tc>
        <w:tc>
          <w:tcPr>
            <w:tcW w:w="2835" w:type="dxa"/>
          </w:tcPr>
          <w:p w14:paraId="170393AC" w14:textId="77777777" w:rsidR="00B60A99" w:rsidRDefault="00B60A99" w:rsidP="000703A0">
            <w:pPr>
              <w:autoSpaceDE w:val="0"/>
              <w:autoSpaceDN w:val="0"/>
              <w:adjustRightInd w:val="0"/>
              <w:spacing w:after="44" w:line="276" w:lineRule="auto"/>
            </w:pPr>
            <w:r>
              <w:t>Teorētisko priekšmetu pedagogi</w:t>
            </w:r>
          </w:p>
        </w:tc>
        <w:tc>
          <w:tcPr>
            <w:tcW w:w="1795" w:type="dxa"/>
          </w:tcPr>
          <w:p w14:paraId="7F44FE07" w14:textId="77777777" w:rsidR="00B60A99" w:rsidRDefault="00B60A99" w:rsidP="000703A0">
            <w:pPr>
              <w:autoSpaceDE w:val="0"/>
              <w:autoSpaceDN w:val="0"/>
              <w:adjustRightInd w:val="0"/>
              <w:spacing w:after="44" w:line="276" w:lineRule="auto"/>
            </w:pPr>
            <w:r>
              <w:t>Visu gadu</w:t>
            </w:r>
          </w:p>
        </w:tc>
        <w:tc>
          <w:tcPr>
            <w:tcW w:w="3733" w:type="dxa"/>
            <w:vMerge/>
          </w:tcPr>
          <w:p w14:paraId="14D25CDD" w14:textId="77777777" w:rsidR="00B60A99" w:rsidRDefault="00B60A99" w:rsidP="000703A0">
            <w:pPr>
              <w:autoSpaceDE w:val="0"/>
              <w:autoSpaceDN w:val="0"/>
              <w:adjustRightInd w:val="0"/>
              <w:spacing w:after="44" w:line="276" w:lineRule="auto"/>
            </w:pPr>
          </w:p>
        </w:tc>
      </w:tr>
      <w:tr w:rsidR="00B60A99" w:rsidRPr="00BF7F9F" w14:paraId="41912790" w14:textId="77777777" w:rsidTr="000703A0">
        <w:trPr>
          <w:trHeight w:val="501"/>
        </w:trPr>
        <w:tc>
          <w:tcPr>
            <w:tcW w:w="5671" w:type="dxa"/>
            <w:gridSpan w:val="2"/>
          </w:tcPr>
          <w:p w14:paraId="14B71ED3" w14:textId="48D9AD2C" w:rsidR="00B60A99" w:rsidRDefault="00B60A99" w:rsidP="000703A0">
            <w:pPr>
              <w:autoSpaceDE w:val="0"/>
              <w:autoSpaceDN w:val="0"/>
              <w:adjustRightInd w:val="0"/>
              <w:spacing w:after="44" w:line="276" w:lineRule="auto"/>
            </w:pPr>
            <w:r>
              <w:t xml:space="preserve">Organizēt koncertus ārpus skolas telpām ar mūzikas skolas izglītojamo piedalīšanos. </w:t>
            </w:r>
          </w:p>
        </w:tc>
        <w:tc>
          <w:tcPr>
            <w:tcW w:w="2835" w:type="dxa"/>
          </w:tcPr>
          <w:p w14:paraId="5026307C" w14:textId="77777777" w:rsidR="00B60A99" w:rsidRDefault="00B60A99" w:rsidP="000703A0">
            <w:pPr>
              <w:autoSpaceDE w:val="0"/>
              <w:autoSpaceDN w:val="0"/>
              <w:adjustRightInd w:val="0"/>
              <w:spacing w:after="44" w:line="276" w:lineRule="auto"/>
            </w:pPr>
            <w:r>
              <w:t>Priekšmetu pedagogi</w:t>
            </w:r>
          </w:p>
        </w:tc>
        <w:tc>
          <w:tcPr>
            <w:tcW w:w="1795" w:type="dxa"/>
          </w:tcPr>
          <w:p w14:paraId="641EE8D9" w14:textId="3000E619" w:rsidR="00B60A99" w:rsidRDefault="00B60A99" w:rsidP="000703A0">
            <w:pPr>
              <w:autoSpaceDE w:val="0"/>
              <w:autoSpaceDN w:val="0"/>
              <w:adjustRightInd w:val="0"/>
              <w:spacing w:after="44" w:line="276" w:lineRule="auto"/>
            </w:pPr>
            <w:r>
              <w:t>Visu gadu ( pēc darba plāna)</w:t>
            </w:r>
          </w:p>
        </w:tc>
        <w:tc>
          <w:tcPr>
            <w:tcW w:w="3733" w:type="dxa"/>
            <w:vMerge/>
          </w:tcPr>
          <w:p w14:paraId="10D7CAF1" w14:textId="77777777" w:rsidR="00B60A99" w:rsidRPr="00F97242" w:rsidRDefault="00B60A99" w:rsidP="000703A0">
            <w:pPr>
              <w:autoSpaceDE w:val="0"/>
              <w:autoSpaceDN w:val="0"/>
              <w:adjustRightInd w:val="0"/>
              <w:spacing w:after="44" w:line="276" w:lineRule="auto"/>
              <w:rPr>
                <w:u w:val="single"/>
              </w:rPr>
            </w:pPr>
          </w:p>
        </w:tc>
      </w:tr>
      <w:tr w:rsidR="00B60A99" w:rsidRPr="00BF7F9F" w14:paraId="7E59C28B" w14:textId="77777777" w:rsidTr="000703A0">
        <w:trPr>
          <w:trHeight w:val="501"/>
        </w:trPr>
        <w:tc>
          <w:tcPr>
            <w:tcW w:w="5671" w:type="dxa"/>
            <w:gridSpan w:val="2"/>
          </w:tcPr>
          <w:p w14:paraId="4E061F17" w14:textId="33E56DFF" w:rsidR="00B60A99" w:rsidRPr="002653B6" w:rsidRDefault="00B60A99" w:rsidP="000703A0">
            <w:pPr>
              <w:autoSpaceDE w:val="0"/>
              <w:autoSpaceDN w:val="0"/>
              <w:adjustRightInd w:val="0"/>
              <w:spacing w:after="44" w:line="276" w:lineRule="auto"/>
            </w:pPr>
            <w:r>
              <w:t xml:space="preserve">Organizēt </w:t>
            </w:r>
            <w:r>
              <w:rPr>
                <w:i/>
                <w:iCs/>
              </w:rPr>
              <w:t xml:space="preserve">Mazo ciemiņu dienas </w:t>
            </w:r>
            <w:r>
              <w:t>pirmsskolas un vispārizglītojošo izglītības iestāžu 1.klašu audzēkņiem.</w:t>
            </w:r>
          </w:p>
        </w:tc>
        <w:tc>
          <w:tcPr>
            <w:tcW w:w="2835" w:type="dxa"/>
          </w:tcPr>
          <w:p w14:paraId="5BE39929" w14:textId="1927F04C" w:rsidR="00B60A99" w:rsidRDefault="00B60A99" w:rsidP="000703A0">
            <w:pPr>
              <w:autoSpaceDE w:val="0"/>
              <w:autoSpaceDN w:val="0"/>
              <w:adjustRightInd w:val="0"/>
              <w:spacing w:after="44" w:line="276" w:lineRule="auto"/>
            </w:pPr>
            <w:proofErr w:type="spellStart"/>
            <w:r>
              <w:t>K.Borozdina</w:t>
            </w:r>
            <w:proofErr w:type="spellEnd"/>
          </w:p>
        </w:tc>
        <w:tc>
          <w:tcPr>
            <w:tcW w:w="1795" w:type="dxa"/>
          </w:tcPr>
          <w:p w14:paraId="457791A3" w14:textId="517F434D" w:rsidR="00B60A99" w:rsidRDefault="00B60A99" w:rsidP="000703A0">
            <w:pPr>
              <w:autoSpaceDE w:val="0"/>
              <w:autoSpaceDN w:val="0"/>
              <w:adjustRightInd w:val="0"/>
              <w:spacing w:after="44" w:line="276" w:lineRule="auto"/>
            </w:pPr>
            <w:r>
              <w:t>Aprīlis, maijs</w:t>
            </w:r>
          </w:p>
        </w:tc>
        <w:tc>
          <w:tcPr>
            <w:tcW w:w="3733" w:type="dxa"/>
            <w:vMerge/>
          </w:tcPr>
          <w:p w14:paraId="171AE898" w14:textId="77777777" w:rsidR="00B60A99" w:rsidRPr="00F97242" w:rsidRDefault="00B60A99" w:rsidP="000703A0">
            <w:pPr>
              <w:autoSpaceDE w:val="0"/>
              <w:autoSpaceDN w:val="0"/>
              <w:adjustRightInd w:val="0"/>
              <w:spacing w:after="44" w:line="276" w:lineRule="auto"/>
              <w:rPr>
                <w:u w:val="single"/>
              </w:rPr>
            </w:pPr>
          </w:p>
        </w:tc>
      </w:tr>
    </w:tbl>
    <w:p w14:paraId="05AA335B" w14:textId="77777777" w:rsidR="000703A0" w:rsidRDefault="000703A0" w:rsidP="00DF1F49">
      <w:pPr>
        <w:autoSpaceDE w:val="0"/>
        <w:autoSpaceDN w:val="0"/>
        <w:adjustRightInd w:val="0"/>
        <w:spacing w:after="44" w:line="276" w:lineRule="auto"/>
      </w:pPr>
    </w:p>
    <w:p w14:paraId="0EE378AA" w14:textId="77777777" w:rsidR="002653B6" w:rsidRDefault="002653B6" w:rsidP="00DF1F49">
      <w:pPr>
        <w:autoSpaceDE w:val="0"/>
        <w:autoSpaceDN w:val="0"/>
        <w:adjustRightInd w:val="0"/>
        <w:spacing w:after="44" w:line="276" w:lineRule="auto"/>
      </w:pPr>
    </w:p>
    <w:p w14:paraId="48E216D8" w14:textId="77777777" w:rsidR="002653B6" w:rsidRDefault="002653B6" w:rsidP="00DF1F49">
      <w:pPr>
        <w:autoSpaceDE w:val="0"/>
        <w:autoSpaceDN w:val="0"/>
        <w:adjustRightInd w:val="0"/>
        <w:spacing w:after="44" w:line="276" w:lineRule="auto"/>
      </w:pPr>
    </w:p>
    <w:p w14:paraId="3C21C2B2" w14:textId="77777777" w:rsidR="002653B6" w:rsidRDefault="002653B6" w:rsidP="00DF1F49">
      <w:pPr>
        <w:autoSpaceDE w:val="0"/>
        <w:autoSpaceDN w:val="0"/>
        <w:adjustRightInd w:val="0"/>
        <w:spacing w:after="44" w:line="276" w:lineRule="auto"/>
      </w:pPr>
    </w:p>
    <w:p w14:paraId="344F66BD" w14:textId="77777777" w:rsidR="002653B6" w:rsidRDefault="002653B6" w:rsidP="00DF1F49">
      <w:pPr>
        <w:autoSpaceDE w:val="0"/>
        <w:autoSpaceDN w:val="0"/>
        <w:adjustRightInd w:val="0"/>
        <w:spacing w:after="44" w:line="276" w:lineRule="auto"/>
      </w:pPr>
    </w:p>
    <w:p w14:paraId="5EC0E380" w14:textId="77777777" w:rsidR="002653B6" w:rsidRDefault="002653B6" w:rsidP="00DF1F49">
      <w:pPr>
        <w:autoSpaceDE w:val="0"/>
        <w:autoSpaceDN w:val="0"/>
        <w:adjustRightInd w:val="0"/>
        <w:spacing w:after="44" w:line="276" w:lineRule="auto"/>
      </w:pPr>
    </w:p>
    <w:p w14:paraId="632964ED" w14:textId="77777777" w:rsidR="002653B6" w:rsidRDefault="002653B6" w:rsidP="00DF1F49">
      <w:pPr>
        <w:autoSpaceDE w:val="0"/>
        <w:autoSpaceDN w:val="0"/>
        <w:adjustRightInd w:val="0"/>
        <w:spacing w:after="44" w:line="276" w:lineRule="auto"/>
      </w:pPr>
    </w:p>
    <w:tbl>
      <w:tblPr>
        <w:tblStyle w:val="TableGrid"/>
        <w:tblW w:w="14034" w:type="dxa"/>
        <w:tblInd w:w="-147" w:type="dxa"/>
        <w:tblLayout w:type="fixed"/>
        <w:tblLook w:val="04A0" w:firstRow="1" w:lastRow="0" w:firstColumn="1" w:lastColumn="0" w:noHBand="0" w:noVBand="1"/>
      </w:tblPr>
      <w:tblGrid>
        <w:gridCol w:w="2836"/>
        <w:gridCol w:w="2835"/>
        <w:gridCol w:w="2693"/>
        <w:gridCol w:w="1937"/>
        <w:gridCol w:w="3733"/>
      </w:tblGrid>
      <w:tr w:rsidR="002653B6" w:rsidRPr="00BF7F9F" w14:paraId="426CEB3C" w14:textId="77777777" w:rsidTr="006C2290">
        <w:trPr>
          <w:trHeight w:val="403"/>
        </w:trPr>
        <w:tc>
          <w:tcPr>
            <w:tcW w:w="2836" w:type="dxa"/>
            <w:shd w:val="clear" w:color="auto" w:fill="FFF6DD"/>
          </w:tcPr>
          <w:p w14:paraId="0D34056D" w14:textId="77777777" w:rsidR="002653B6" w:rsidRPr="00E1572B" w:rsidRDefault="002653B6" w:rsidP="006C2290">
            <w:pPr>
              <w:pStyle w:val="ListParagraph"/>
              <w:ind w:left="318"/>
              <w:jc w:val="center"/>
              <w:rPr>
                <w:b/>
                <w:bCs/>
              </w:rPr>
            </w:pPr>
            <w:r w:rsidRPr="00E1572B">
              <w:rPr>
                <w:b/>
                <w:bCs/>
              </w:rPr>
              <w:t>Prioritāte</w:t>
            </w:r>
          </w:p>
        </w:tc>
        <w:tc>
          <w:tcPr>
            <w:tcW w:w="11198" w:type="dxa"/>
            <w:gridSpan w:val="4"/>
            <w:shd w:val="clear" w:color="auto" w:fill="FFF6DD"/>
          </w:tcPr>
          <w:p w14:paraId="1FC0CC5E" w14:textId="5A3DD28C" w:rsidR="002653B6" w:rsidRPr="000703A0" w:rsidRDefault="002653B6" w:rsidP="006C2290">
            <w:pPr>
              <w:pStyle w:val="ListParagraph"/>
              <w:ind w:left="176"/>
              <w:jc w:val="center"/>
              <w:rPr>
                <w:b/>
                <w:bCs/>
              </w:rPr>
            </w:pPr>
            <w:r>
              <w:rPr>
                <w:b/>
                <w:bCs/>
              </w:rPr>
              <w:t xml:space="preserve">Skatuves un uzstāšanās kultūra  </w:t>
            </w:r>
          </w:p>
        </w:tc>
      </w:tr>
      <w:tr w:rsidR="002653B6" w:rsidRPr="00BF7F9F" w14:paraId="2D4C0A36" w14:textId="77777777" w:rsidTr="006C2290">
        <w:trPr>
          <w:trHeight w:val="356"/>
        </w:trPr>
        <w:tc>
          <w:tcPr>
            <w:tcW w:w="2836" w:type="dxa"/>
          </w:tcPr>
          <w:p w14:paraId="6789371F" w14:textId="77777777" w:rsidR="002653B6" w:rsidRPr="00BF7F9F" w:rsidRDefault="002653B6" w:rsidP="006C2290">
            <w:pPr>
              <w:pStyle w:val="ListParagraph"/>
              <w:ind w:left="318"/>
            </w:pPr>
            <w:r w:rsidRPr="00BF7F9F">
              <w:t>Mērķis</w:t>
            </w:r>
          </w:p>
        </w:tc>
        <w:tc>
          <w:tcPr>
            <w:tcW w:w="11198" w:type="dxa"/>
            <w:gridSpan w:val="4"/>
          </w:tcPr>
          <w:p w14:paraId="16148C03" w14:textId="28E47B64" w:rsidR="002653B6" w:rsidRPr="00BF7F9F" w:rsidRDefault="002653B6" w:rsidP="006C2290">
            <w:pPr>
              <w:pStyle w:val="ListParagraph"/>
              <w:ind w:left="176"/>
              <w:jc w:val="center"/>
            </w:pPr>
            <w:r>
              <w:t>Veicināt izglītojamo izpratni par skatuves kultūru</w:t>
            </w:r>
            <w:r w:rsidR="00E91E36">
              <w:t xml:space="preserve"> un sekmēt estētisko audzināšanu</w:t>
            </w:r>
            <w:r w:rsidR="009B5C7E">
              <w:t>.</w:t>
            </w:r>
            <w:r>
              <w:t xml:space="preserve"> </w:t>
            </w:r>
          </w:p>
        </w:tc>
      </w:tr>
      <w:tr w:rsidR="002653B6" w:rsidRPr="00BF7F9F" w14:paraId="6FB60874" w14:textId="77777777" w:rsidTr="006C2290">
        <w:trPr>
          <w:trHeight w:val="1142"/>
        </w:trPr>
        <w:tc>
          <w:tcPr>
            <w:tcW w:w="2836" w:type="dxa"/>
          </w:tcPr>
          <w:p w14:paraId="59307928" w14:textId="77777777" w:rsidR="002653B6" w:rsidRPr="00BF7F9F" w:rsidRDefault="002653B6" w:rsidP="006C2290">
            <w:pPr>
              <w:pStyle w:val="ListParagraph"/>
              <w:ind w:left="318"/>
            </w:pPr>
            <w:r w:rsidRPr="00BF7F9F">
              <w:t>Novērtēšanas kritēriji</w:t>
            </w:r>
          </w:p>
        </w:tc>
        <w:tc>
          <w:tcPr>
            <w:tcW w:w="11198" w:type="dxa"/>
            <w:gridSpan w:val="4"/>
          </w:tcPr>
          <w:p w14:paraId="7EFAAA8E" w14:textId="21321BF0" w:rsidR="009B5C7E" w:rsidRDefault="009B5C7E" w:rsidP="000A00CF">
            <w:pPr>
              <w:pStyle w:val="ListParagraph"/>
              <w:numPr>
                <w:ilvl w:val="0"/>
                <w:numId w:val="12"/>
              </w:numPr>
              <w:ind w:left="315" w:hanging="315"/>
            </w:pPr>
            <w:r>
              <w:t xml:space="preserve">Iestādē ir aktualizēts informatīvs materiāls par to, kas ir </w:t>
            </w:r>
            <w:proofErr w:type="spellStart"/>
            <w:r w:rsidRPr="009B5C7E">
              <w:rPr>
                <w:i/>
                <w:iCs/>
              </w:rPr>
              <w:t>koncertapģērbs</w:t>
            </w:r>
            <w:proofErr w:type="spellEnd"/>
            <w:r>
              <w:t>;</w:t>
            </w:r>
          </w:p>
          <w:p w14:paraId="2C208BD5" w14:textId="77777777" w:rsidR="009B5C7E" w:rsidRDefault="005C078C" w:rsidP="000A00CF">
            <w:pPr>
              <w:pStyle w:val="ListParagraph"/>
              <w:numPr>
                <w:ilvl w:val="0"/>
                <w:numId w:val="12"/>
              </w:numPr>
              <w:ind w:left="315" w:hanging="315"/>
            </w:pPr>
            <w:r>
              <w:t xml:space="preserve">Izglītojamie zina, izprot un ievēro pareiza </w:t>
            </w:r>
            <w:proofErr w:type="spellStart"/>
            <w:r>
              <w:t>koncertapģērba</w:t>
            </w:r>
            <w:proofErr w:type="spellEnd"/>
            <w:r>
              <w:t xml:space="preserve"> kultūru;</w:t>
            </w:r>
          </w:p>
          <w:p w14:paraId="0E2D370F" w14:textId="605E6120" w:rsidR="005C078C" w:rsidRDefault="00E91E36" w:rsidP="000A00CF">
            <w:pPr>
              <w:pStyle w:val="ListParagraph"/>
              <w:numPr>
                <w:ilvl w:val="0"/>
                <w:numId w:val="12"/>
              </w:numPr>
              <w:ind w:left="315" w:hanging="315"/>
            </w:pPr>
            <w:r>
              <w:t>Izglītojamie zina un ievēro uzstāšanās kultūras pamatprincipus;</w:t>
            </w:r>
          </w:p>
          <w:p w14:paraId="45EEA829" w14:textId="00E73508" w:rsidR="000A00CF" w:rsidRPr="00182CCE" w:rsidRDefault="0079598C" w:rsidP="008E403C">
            <w:pPr>
              <w:pStyle w:val="ListParagraph"/>
              <w:numPr>
                <w:ilvl w:val="0"/>
                <w:numId w:val="12"/>
              </w:numPr>
              <w:ind w:left="315" w:hanging="315"/>
            </w:pPr>
            <w:r>
              <w:t xml:space="preserve">Izglītojamie apzinās sevi gan kā mākslinieku, gan klausītāju. Zina un ievēro uzvedības kultūru </w:t>
            </w:r>
            <w:r w:rsidR="004E173D">
              <w:t>pasākumos</w:t>
            </w:r>
            <w:r>
              <w:t>.</w:t>
            </w:r>
          </w:p>
        </w:tc>
      </w:tr>
      <w:tr w:rsidR="002653B6" w:rsidRPr="00BF7F9F" w14:paraId="4A16941A" w14:textId="77777777" w:rsidTr="00E87024">
        <w:trPr>
          <w:trHeight w:val="377"/>
        </w:trPr>
        <w:tc>
          <w:tcPr>
            <w:tcW w:w="5671" w:type="dxa"/>
            <w:gridSpan w:val="2"/>
            <w:shd w:val="clear" w:color="auto" w:fill="D9D9D9" w:themeFill="background1" w:themeFillShade="D9"/>
          </w:tcPr>
          <w:p w14:paraId="356F48FF" w14:textId="77777777" w:rsidR="002653B6" w:rsidRDefault="002653B6" w:rsidP="006C2290">
            <w:pPr>
              <w:autoSpaceDE w:val="0"/>
              <w:autoSpaceDN w:val="0"/>
              <w:adjustRightInd w:val="0"/>
              <w:spacing w:after="44" w:line="276" w:lineRule="auto"/>
              <w:jc w:val="center"/>
            </w:pPr>
            <w:r>
              <w:t>Uzdevumi</w:t>
            </w:r>
          </w:p>
        </w:tc>
        <w:tc>
          <w:tcPr>
            <w:tcW w:w="2693" w:type="dxa"/>
            <w:shd w:val="clear" w:color="auto" w:fill="D9D9D9" w:themeFill="background1" w:themeFillShade="D9"/>
          </w:tcPr>
          <w:p w14:paraId="0950260C" w14:textId="77777777" w:rsidR="002653B6" w:rsidRDefault="002653B6" w:rsidP="006C2290">
            <w:pPr>
              <w:autoSpaceDE w:val="0"/>
              <w:autoSpaceDN w:val="0"/>
              <w:adjustRightInd w:val="0"/>
              <w:spacing w:after="44" w:line="276" w:lineRule="auto"/>
              <w:jc w:val="center"/>
            </w:pPr>
            <w:r>
              <w:t>Atbildīgais</w:t>
            </w:r>
          </w:p>
        </w:tc>
        <w:tc>
          <w:tcPr>
            <w:tcW w:w="1937" w:type="dxa"/>
            <w:shd w:val="clear" w:color="auto" w:fill="D9D9D9" w:themeFill="background1" w:themeFillShade="D9"/>
          </w:tcPr>
          <w:p w14:paraId="62D051CE" w14:textId="77777777" w:rsidR="002653B6" w:rsidRDefault="002653B6" w:rsidP="006C2290">
            <w:pPr>
              <w:autoSpaceDE w:val="0"/>
              <w:autoSpaceDN w:val="0"/>
              <w:adjustRightInd w:val="0"/>
              <w:spacing w:after="44" w:line="276" w:lineRule="auto"/>
              <w:jc w:val="center"/>
            </w:pPr>
            <w:r w:rsidRPr="00BF7F9F">
              <w:t>Laiks</w:t>
            </w:r>
          </w:p>
        </w:tc>
        <w:tc>
          <w:tcPr>
            <w:tcW w:w="3733" w:type="dxa"/>
            <w:shd w:val="clear" w:color="auto" w:fill="D9D9D9" w:themeFill="background1" w:themeFillShade="D9"/>
          </w:tcPr>
          <w:p w14:paraId="6CDF358F" w14:textId="77777777" w:rsidR="002653B6" w:rsidRDefault="002653B6" w:rsidP="006C2290">
            <w:pPr>
              <w:autoSpaceDE w:val="0"/>
              <w:autoSpaceDN w:val="0"/>
              <w:adjustRightInd w:val="0"/>
              <w:spacing w:after="44" w:line="276" w:lineRule="auto"/>
              <w:jc w:val="center"/>
            </w:pPr>
            <w:r>
              <w:t>Audzināšanas darba virziens</w:t>
            </w:r>
          </w:p>
        </w:tc>
      </w:tr>
      <w:tr w:rsidR="00E87024" w:rsidRPr="00BF7F9F" w14:paraId="6A26611B" w14:textId="77777777" w:rsidTr="00E87024">
        <w:trPr>
          <w:trHeight w:val="427"/>
        </w:trPr>
        <w:tc>
          <w:tcPr>
            <w:tcW w:w="5671" w:type="dxa"/>
            <w:gridSpan w:val="2"/>
          </w:tcPr>
          <w:p w14:paraId="5F3C8BAD" w14:textId="2FCBD291" w:rsidR="00E87024" w:rsidRDefault="00E87024" w:rsidP="006C2290">
            <w:pPr>
              <w:autoSpaceDE w:val="0"/>
              <w:autoSpaceDN w:val="0"/>
              <w:adjustRightInd w:val="0"/>
              <w:spacing w:after="44" w:line="276" w:lineRule="auto"/>
            </w:pPr>
            <w:r>
              <w:t xml:space="preserve">Pedagogu sanāksmē pārrunāt </w:t>
            </w:r>
            <w:proofErr w:type="spellStart"/>
            <w:r>
              <w:t>koncertapģērba</w:t>
            </w:r>
            <w:proofErr w:type="spellEnd"/>
            <w:r>
              <w:t xml:space="preserve"> koncepciju mācību pārbaudījumos un koncertos, aktualizēt informatīvo materiālu par skatuves apģērbu. </w:t>
            </w:r>
          </w:p>
        </w:tc>
        <w:tc>
          <w:tcPr>
            <w:tcW w:w="2693" w:type="dxa"/>
          </w:tcPr>
          <w:p w14:paraId="30C74AB5" w14:textId="77777777" w:rsidR="00E87024" w:rsidRDefault="00E87024" w:rsidP="006C2290">
            <w:pPr>
              <w:autoSpaceDE w:val="0"/>
              <w:autoSpaceDN w:val="0"/>
              <w:adjustRightInd w:val="0"/>
              <w:spacing w:after="44" w:line="276" w:lineRule="auto"/>
            </w:pPr>
            <w:r>
              <w:t>Priekšmetu pedagogi</w:t>
            </w:r>
          </w:p>
        </w:tc>
        <w:tc>
          <w:tcPr>
            <w:tcW w:w="1937" w:type="dxa"/>
          </w:tcPr>
          <w:p w14:paraId="6889D9F1" w14:textId="4C145712" w:rsidR="00E87024" w:rsidRDefault="00E87024" w:rsidP="006C2290">
            <w:pPr>
              <w:autoSpaceDE w:val="0"/>
              <w:autoSpaceDN w:val="0"/>
              <w:adjustRightInd w:val="0"/>
              <w:spacing w:after="44" w:line="276" w:lineRule="auto"/>
            </w:pPr>
            <w:r>
              <w:t>Augusts</w:t>
            </w:r>
          </w:p>
        </w:tc>
        <w:tc>
          <w:tcPr>
            <w:tcW w:w="3733" w:type="dxa"/>
            <w:vMerge w:val="restart"/>
          </w:tcPr>
          <w:p w14:paraId="332B3863" w14:textId="4F76DB4E" w:rsidR="00E87024" w:rsidRPr="00E87024" w:rsidRDefault="00E87024" w:rsidP="00E87024">
            <w:pPr>
              <w:autoSpaceDE w:val="0"/>
              <w:autoSpaceDN w:val="0"/>
              <w:adjustRightInd w:val="0"/>
              <w:spacing w:after="44" w:line="276" w:lineRule="auto"/>
              <w:rPr>
                <w:u w:val="single"/>
              </w:rPr>
            </w:pPr>
            <w:r w:rsidRPr="000116D0">
              <w:rPr>
                <w:u w:val="single"/>
              </w:rPr>
              <w:t>Virzieni:</w:t>
            </w:r>
          </w:p>
          <w:p w14:paraId="1C1F0EA0" w14:textId="77777777" w:rsidR="00E87024" w:rsidRDefault="00E87024" w:rsidP="00E87024">
            <w:pPr>
              <w:autoSpaceDE w:val="0"/>
              <w:autoSpaceDN w:val="0"/>
              <w:adjustRightInd w:val="0"/>
              <w:spacing w:after="44" w:line="276" w:lineRule="auto"/>
            </w:pPr>
            <w:r>
              <w:t>Sevis izzināšana un pilnveidošana;</w:t>
            </w:r>
          </w:p>
          <w:p w14:paraId="6E80CFBD" w14:textId="77777777" w:rsidR="00E87024" w:rsidRPr="00710FEB" w:rsidRDefault="00E87024" w:rsidP="00E87024">
            <w:pPr>
              <w:autoSpaceDE w:val="0"/>
              <w:autoSpaceDN w:val="0"/>
              <w:adjustRightInd w:val="0"/>
              <w:spacing w:after="44" w:line="276" w:lineRule="auto"/>
              <w:rPr>
                <w:u w:val="single"/>
              </w:rPr>
            </w:pPr>
            <w:r>
              <w:t>Pilsoniskā līdzdalība.</w:t>
            </w:r>
          </w:p>
          <w:p w14:paraId="5EAE67AA" w14:textId="77777777" w:rsidR="00E87024" w:rsidRPr="000116D0" w:rsidRDefault="00E87024" w:rsidP="00E87024">
            <w:pPr>
              <w:autoSpaceDE w:val="0"/>
              <w:autoSpaceDN w:val="0"/>
              <w:adjustRightInd w:val="0"/>
              <w:spacing w:after="44" w:line="276" w:lineRule="auto"/>
              <w:rPr>
                <w:u w:val="single"/>
              </w:rPr>
            </w:pPr>
            <w:r w:rsidRPr="000116D0">
              <w:rPr>
                <w:u w:val="single"/>
              </w:rPr>
              <w:t>Tikumi:</w:t>
            </w:r>
          </w:p>
          <w:p w14:paraId="63CBD513" w14:textId="1DC82C95" w:rsidR="00E87024" w:rsidRDefault="00E87024" w:rsidP="00E87024">
            <w:pPr>
              <w:autoSpaceDE w:val="0"/>
              <w:autoSpaceDN w:val="0"/>
              <w:adjustRightInd w:val="0"/>
              <w:spacing w:after="44" w:line="276" w:lineRule="auto"/>
            </w:pPr>
            <w:r>
              <w:t>solidaritāte, cieņa, atbildība, gudrība, centība.</w:t>
            </w:r>
          </w:p>
          <w:p w14:paraId="058C15A0" w14:textId="77777777" w:rsidR="00E87024" w:rsidRPr="00F97242" w:rsidRDefault="00E87024" w:rsidP="006C2290">
            <w:pPr>
              <w:autoSpaceDE w:val="0"/>
              <w:autoSpaceDN w:val="0"/>
              <w:adjustRightInd w:val="0"/>
              <w:spacing w:after="44" w:line="276" w:lineRule="auto"/>
              <w:rPr>
                <w:u w:val="single"/>
              </w:rPr>
            </w:pPr>
          </w:p>
        </w:tc>
      </w:tr>
      <w:tr w:rsidR="00E87024" w:rsidRPr="00BF7F9F" w14:paraId="7BE757C1" w14:textId="77777777" w:rsidTr="00E87024">
        <w:trPr>
          <w:trHeight w:val="427"/>
        </w:trPr>
        <w:tc>
          <w:tcPr>
            <w:tcW w:w="5671" w:type="dxa"/>
            <w:gridSpan w:val="2"/>
          </w:tcPr>
          <w:p w14:paraId="5D683BAC" w14:textId="11DED6F5" w:rsidR="00E87024" w:rsidRPr="00991E86" w:rsidRDefault="00E87024" w:rsidP="006C2290">
            <w:pPr>
              <w:autoSpaceDE w:val="0"/>
              <w:autoSpaceDN w:val="0"/>
              <w:adjustRightInd w:val="0"/>
              <w:spacing w:after="44" w:line="276" w:lineRule="auto"/>
            </w:pPr>
            <w:r>
              <w:t>Priekšmetu pedagogi veic pārrunas ar izglītojamajiem par skatuves apģērbu un kultūru.</w:t>
            </w:r>
          </w:p>
        </w:tc>
        <w:tc>
          <w:tcPr>
            <w:tcW w:w="2693" w:type="dxa"/>
          </w:tcPr>
          <w:p w14:paraId="02C620C9" w14:textId="77777777" w:rsidR="00E87024" w:rsidRDefault="00E87024" w:rsidP="006C2290">
            <w:pPr>
              <w:autoSpaceDE w:val="0"/>
              <w:autoSpaceDN w:val="0"/>
              <w:adjustRightInd w:val="0"/>
              <w:spacing w:after="44" w:line="276" w:lineRule="auto"/>
            </w:pPr>
            <w:r>
              <w:t>Priekšmetu pedagogi</w:t>
            </w:r>
          </w:p>
        </w:tc>
        <w:tc>
          <w:tcPr>
            <w:tcW w:w="1937" w:type="dxa"/>
          </w:tcPr>
          <w:p w14:paraId="05E476B2" w14:textId="1110BB5B" w:rsidR="00E87024" w:rsidRDefault="00E87024" w:rsidP="006C2290">
            <w:pPr>
              <w:autoSpaceDE w:val="0"/>
              <w:autoSpaceDN w:val="0"/>
              <w:adjustRightInd w:val="0"/>
              <w:spacing w:after="44" w:line="276" w:lineRule="auto"/>
            </w:pPr>
            <w:r>
              <w:t>Septembris, decembris, ( pēc nepieciešamības)</w:t>
            </w:r>
          </w:p>
        </w:tc>
        <w:tc>
          <w:tcPr>
            <w:tcW w:w="3733" w:type="dxa"/>
            <w:vMerge/>
          </w:tcPr>
          <w:p w14:paraId="25E27676" w14:textId="77777777" w:rsidR="00E87024" w:rsidRDefault="00E87024" w:rsidP="006C2290">
            <w:pPr>
              <w:autoSpaceDE w:val="0"/>
              <w:autoSpaceDN w:val="0"/>
              <w:adjustRightInd w:val="0"/>
              <w:spacing w:after="44" w:line="276" w:lineRule="auto"/>
            </w:pPr>
          </w:p>
        </w:tc>
      </w:tr>
      <w:tr w:rsidR="00E87024" w:rsidRPr="00BF7F9F" w14:paraId="100AA5FA" w14:textId="77777777" w:rsidTr="00E87024">
        <w:trPr>
          <w:trHeight w:val="427"/>
        </w:trPr>
        <w:tc>
          <w:tcPr>
            <w:tcW w:w="5671" w:type="dxa"/>
            <w:gridSpan w:val="2"/>
          </w:tcPr>
          <w:p w14:paraId="18EBA1B8" w14:textId="68C255DB" w:rsidR="00E87024" w:rsidRDefault="00E87024" w:rsidP="006C2290">
            <w:pPr>
              <w:autoSpaceDE w:val="0"/>
              <w:autoSpaceDN w:val="0"/>
              <w:adjustRightInd w:val="0"/>
              <w:spacing w:after="44" w:line="276" w:lineRule="auto"/>
            </w:pPr>
            <w:r>
              <w:t>Veicināt izglītojamā kā mūzikas klausītāja izpratni par apģērba ētiku un uzvedības normām kultūras pasākumos.</w:t>
            </w:r>
          </w:p>
        </w:tc>
        <w:tc>
          <w:tcPr>
            <w:tcW w:w="2693" w:type="dxa"/>
          </w:tcPr>
          <w:p w14:paraId="22A7D2C2" w14:textId="0424A10F" w:rsidR="00E87024" w:rsidRDefault="00E87024" w:rsidP="006C2290">
            <w:pPr>
              <w:autoSpaceDE w:val="0"/>
              <w:autoSpaceDN w:val="0"/>
              <w:adjustRightInd w:val="0"/>
              <w:spacing w:after="44" w:line="276" w:lineRule="auto"/>
            </w:pPr>
            <w:r>
              <w:t>Priekšmetu pedagogi</w:t>
            </w:r>
          </w:p>
        </w:tc>
        <w:tc>
          <w:tcPr>
            <w:tcW w:w="1937" w:type="dxa"/>
          </w:tcPr>
          <w:p w14:paraId="1B4D17D3" w14:textId="713B0236" w:rsidR="00E87024" w:rsidRDefault="00E87024" w:rsidP="006C2290">
            <w:pPr>
              <w:autoSpaceDE w:val="0"/>
              <w:autoSpaceDN w:val="0"/>
              <w:adjustRightInd w:val="0"/>
              <w:spacing w:after="44" w:line="276" w:lineRule="auto"/>
            </w:pPr>
            <w:r>
              <w:t>Septembris, decembris, aprīlis</w:t>
            </w:r>
          </w:p>
        </w:tc>
        <w:tc>
          <w:tcPr>
            <w:tcW w:w="3733" w:type="dxa"/>
            <w:vMerge/>
          </w:tcPr>
          <w:p w14:paraId="7797A7BB" w14:textId="77777777" w:rsidR="00E87024" w:rsidRDefault="00E87024" w:rsidP="006C2290">
            <w:pPr>
              <w:autoSpaceDE w:val="0"/>
              <w:autoSpaceDN w:val="0"/>
              <w:adjustRightInd w:val="0"/>
              <w:spacing w:after="44" w:line="276" w:lineRule="auto"/>
            </w:pPr>
          </w:p>
        </w:tc>
      </w:tr>
      <w:tr w:rsidR="00E87024" w:rsidRPr="00BF7F9F" w14:paraId="0D90B4EF" w14:textId="77777777" w:rsidTr="00E87024">
        <w:trPr>
          <w:trHeight w:val="427"/>
        </w:trPr>
        <w:tc>
          <w:tcPr>
            <w:tcW w:w="5671" w:type="dxa"/>
            <w:gridSpan w:val="2"/>
          </w:tcPr>
          <w:p w14:paraId="751E8939" w14:textId="3AD60323" w:rsidR="00E87024" w:rsidRDefault="00E87024" w:rsidP="006C2290">
            <w:pPr>
              <w:autoSpaceDE w:val="0"/>
              <w:autoSpaceDN w:val="0"/>
              <w:adjustRightInd w:val="0"/>
              <w:spacing w:after="44" w:line="276" w:lineRule="auto"/>
            </w:pPr>
            <w:r>
              <w:t>Informēt izglītojamo vecākus par to, kāds ir skatuves apģērbs mūzikas skolā ( ievērojot katra instrumenta specifiku).</w:t>
            </w:r>
          </w:p>
        </w:tc>
        <w:tc>
          <w:tcPr>
            <w:tcW w:w="2693" w:type="dxa"/>
          </w:tcPr>
          <w:p w14:paraId="2F834CEA" w14:textId="14CA4A83" w:rsidR="00E87024" w:rsidRDefault="00E87024" w:rsidP="006C2290">
            <w:pPr>
              <w:autoSpaceDE w:val="0"/>
              <w:autoSpaceDN w:val="0"/>
              <w:adjustRightInd w:val="0"/>
              <w:spacing w:after="44" w:line="276" w:lineRule="auto"/>
            </w:pPr>
            <w:r>
              <w:t>Priekšmetu pedagogi</w:t>
            </w:r>
          </w:p>
        </w:tc>
        <w:tc>
          <w:tcPr>
            <w:tcW w:w="1937" w:type="dxa"/>
          </w:tcPr>
          <w:p w14:paraId="5B2A7490" w14:textId="60ADEB9D" w:rsidR="00E87024" w:rsidRDefault="00E87024" w:rsidP="006C2290">
            <w:pPr>
              <w:autoSpaceDE w:val="0"/>
              <w:autoSpaceDN w:val="0"/>
              <w:adjustRightInd w:val="0"/>
              <w:spacing w:after="44" w:line="276" w:lineRule="auto"/>
            </w:pPr>
            <w:r>
              <w:t>Septembris</w:t>
            </w:r>
          </w:p>
        </w:tc>
        <w:tc>
          <w:tcPr>
            <w:tcW w:w="3733" w:type="dxa"/>
            <w:vMerge/>
          </w:tcPr>
          <w:p w14:paraId="06C6A410" w14:textId="77777777" w:rsidR="00E87024" w:rsidRDefault="00E87024" w:rsidP="006C2290">
            <w:pPr>
              <w:autoSpaceDE w:val="0"/>
              <w:autoSpaceDN w:val="0"/>
              <w:adjustRightInd w:val="0"/>
              <w:spacing w:after="44" w:line="276" w:lineRule="auto"/>
            </w:pPr>
          </w:p>
        </w:tc>
      </w:tr>
      <w:tr w:rsidR="00E87024" w:rsidRPr="00BF7F9F" w14:paraId="169F22B7" w14:textId="77777777" w:rsidTr="00E87024">
        <w:trPr>
          <w:trHeight w:val="501"/>
        </w:trPr>
        <w:tc>
          <w:tcPr>
            <w:tcW w:w="5671" w:type="dxa"/>
            <w:gridSpan w:val="2"/>
          </w:tcPr>
          <w:p w14:paraId="0379F45E" w14:textId="32F28275" w:rsidR="00E87024" w:rsidRDefault="00E87024" w:rsidP="006C2290">
            <w:pPr>
              <w:autoSpaceDE w:val="0"/>
              <w:autoSpaceDN w:val="0"/>
              <w:adjustRightInd w:val="0"/>
              <w:spacing w:after="44" w:line="276" w:lineRule="auto"/>
            </w:pPr>
            <w:r>
              <w:t>Kopā ar jaunāko klašu izglītojamajiem veikt praktiskas darbības uzstāšanās prasmju apguvei ( uziešana, noiešana no skatuves, paklanīšanās, stāja).</w:t>
            </w:r>
          </w:p>
        </w:tc>
        <w:tc>
          <w:tcPr>
            <w:tcW w:w="2693" w:type="dxa"/>
          </w:tcPr>
          <w:p w14:paraId="78A06ED2" w14:textId="77777777" w:rsidR="00E87024" w:rsidRDefault="00E87024" w:rsidP="006C2290">
            <w:pPr>
              <w:autoSpaceDE w:val="0"/>
              <w:autoSpaceDN w:val="0"/>
              <w:adjustRightInd w:val="0"/>
              <w:spacing w:after="44" w:line="276" w:lineRule="auto"/>
            </w:pPr>
            <w:r>
              <w:t>Priekšmetu pedagogi</w:t>
            </w:r>
          </w:p>
        </w:tc>
        <w:tc>
          <w:tcPr>
            <w:tcW w:w="1937" w:type="dxa"/>
          </w:tcPr>
          <w:p w14:paraId="3DC862BA" w14:textId="6FB29025" w:rsidR="00E87024" w:rsidRDefault="00E87024" w:rsidP="006C2290">
            <w:pPr>
              <w:autoSpaceDE w:val="0"/>
              <w:autoSpaceDN w:val="0"/>
              <w:adjustRightInd w:val="0"/>
              <w:spacing w:after="44" w:line="276" w:lineRule="auto"/>
            </w:pPr>
            <w:r>
              <w:t>Decembris, aprīlis</w:t>
            </w:r>
          </w:p>
        </w:tc>
        <w:tc>
          <w:tcPr>
            <w:tcW w:w="3733" w:type="dxa"/>
            <w:vMerge/>
          </w:tcPr>
          <w:p w14:paraId="4B805DE6" w14:textId="77777777" w:rsidR="00E87024" w:rsidRPr="00F97242" w:rsidRDefault="00E87024" w:rsidP="006C2290">
            <w:pPr>
              <w:autoSpaceDE w:val="0"/>
              <w:autoSpaceDN w:val="0"/>
              <w:adjustRightInd w:val="0"/>
              <w:spacing w:after="44" w:line="276" w:lineRule="auto"/>
              <w:rPr>
                <w:u w:val="single"/>
              </w:rPr>
            </w:pPr>
          </w:p>
        </w:tc>
      </w:tr>
      <w:tr w:rsidR="00E87024" w:rsidRPr="00BF7F9F" w14:paraId="20069347" w14:textId="77777777" w:rsidTr="00E87024">
        <w:trPr>
          <w:trHeight w:val="501"/>
        </w:trPr>
        <w:tc>
          <w:tcPr>
            <w:tcW w:w="5671" w:type="dxa"/>
            <w:gridSpan w:val="2"/>
          </w:tcPr>
          <w:p w14:paraId="72037801" w14:textId="14661701" w:rsidR="00E87024" w:rsidRPr="002653B6" w:rsidRDefault="00E87024" w:rsidP="006C2290">
            <w:pPr>
              <w:autoSpaceDE w:val="0"/>
              <w:autoSpaceDN w:val="0"/>
              <w:adjustRightInd w:val="0"/>
              <w:spacing w:after="44" w:line="276" w:lineRule="auto"/>
            </w:pPr>
            <w:r>
              <w:t>Pēc uzstāšanās vai koncerta apmeklējuma pārrunāt skatuves un uzvedības kultūru attiecīgajā pasākumā.</w:t>
            </w:r>
          </w:p>
        </w:tc>
        <w:tc>
          <w:tcPr>
            <w:tcW w:w="2693" w:type="dxa"/>
          </w:tcPr>
          <w:p w14:paraId="0A1FC10B" w14:textId="2F99315F" w:rsidR="00E87024" w:rsidRDefault="00E87024" w:rsidP="006C2290">
            <w:pPr>
              <w:autoSpaceDE w:val="0"/>
              <w:autoSpaceDN w:val="0"/>
              <w:adjustRightInd w:val="0"/>
              <w:spacing w:after="44" w:line="276" w:lineRule="auto"/>
            </w:pPr>
            <w:r>
              <w:t>Priekšmetu pedagogi</w:t>
            </w:r>
          </w:p>
        </w:tc>
        <w:tc>
          <w:tcPr>
            <w:tcW w:w="1937" w:type="dxa"/>
          </w:tcPr>
          <w:p w14:paraId="7F3D6E14" w14:textId="69AC64DA" w:rsidR="00E87024" w:rsidRDefault="00E87024" w:rsidP="006C2290">
            <w:pPr>
              <w:autoSpaceDE w:val="0"/>
              <w:autoSpaceDN w:val="0"/>
              <w:adjustRightInd w:val="0"/>
              <w:spacing w:after="44" w:line="276" w:lineRule="auto"/>
            </w:pPr>
            <w:r>
              <w:t>Visu gadu</w:t>
            </w:r>
          </w:p>
        </w:tc>
        <w:tc>
          <w:tcPr>
            <w:tcW w:w="3733" w:type="dxa"/>
            <w:vMerge/>
          </w:tcPr>
          <w:p w14:paraId="72B4E01C" w14:textId="77777777" w:rsidR="00E87024" w:rsidRPr="00F97242" w:rsidRDefault="00E87024" w:rsidP="006C2290">
            <w:pPr>
              <w:autoSpaceDE w:val="0"/>
              <w:autoSpaceDN w:val="0"/>
              <w:adjustRightInd w:val="0"/>
              <w:spacing w:after="44" w:line="276" w:lineRule="auto"/>
              <w:rPr>
                <w:u w:val="single"/>
              </w:rPr>
            </w:pPr>
          </w:p>
        </w:tc>
      </w:tr>
    </w:tbl>
    <w:p w14:paraId="5E335943" w14:textId="28E48E07" w:rsidR="002653B6" w:rsidRDefault="002653B6" w:rsidP="00DF1F49">
      <w:pPr>
        <w:autoSpaceDE w:val="0"/>
        <w:autoSpaceDN w:val="0"/>
        <w:adjustRightInd w:val="0"/>
        <w:spacing w:after="44" w:line="276" w:lineRule="auto"/>
        <w:sectPr w:rsidR="002653B6" w:rsidSect="000703A0">
          <w:pgSz w:w="16840" w:h="11910" w:orient="landscape"/>
          <w:pgMar w:top="1276" w:right="278" w:bottom="1242" w:left="1378" w:header="720" w:footer="720" w:gutter="0"/>
          <w:cols w:space="720"/>
        </w:sectPr>
      </w:pPr>
    </w:p>
    <w:p w14:paraId="33319961" w14:textId="410418A3" w:rsidR="00E87024" w:rsidRDefault="002A5BF0" w:rsidP="00E87024">
      <w:pPr>
        <w:pStyle w:val="ListParagraph"/>
        <w:autoSpaceDE w:val="0"/>
        <w:autoSpaceDN w:val="0"/>
        <w:adjustRightInd w:val="0"/>
        <w:spacing w:after="44" w:line="276" w:lineRule="auto"/>
        <w:ind w:left="0"/>
        <w:jc w:val="center"/>
        <w:rPr>
          <w:b/>
          <w:bCs/>
        </w:rPr>
      </w:pPr>
      <w:r>
        <w:rPr>
          <w:b/>
          <w:bCs/>
        </w:rPr>
        <w:lastRenderedPageBreak/>
        <w:t>VIII</w:t>
      </w:r>
      <w:r w:rsidR="00E87024" w:rsidRPr="004C2931">
        <w:rPr>
          <w:b/>
          <w:bCs/>
        </w:rPr>
        <w:t xml:space="preserve">. </w:t>
      </w:r>
      <w:r w:rsidR="00E87024">
        <w:rPr>
          <w:b/>
          <w:bCs/>
        </w:rPr>
        <w:t>Ieteicamie audzināšanas darba pasākumi mācību gada ietvaros</w:t>
      </w:r>
    </w:p>
    <w:p w14:paraId="330EAD32" w14:textId="77777777" w:rsidR="00E87024" w:rsidRDefault="00E87024" w:rsidP="00E87024">
      <w:pPr>
        <w:pStyle w:val="ListParagraph"/>
        <w:autoSpaceDE w:val="0"/>
        <w:autoSpaceDN w:val="0"/>
        <w:adjustRightInd w:val="0"/>
        <w:spacing w:after="44" w:line="276" w:lineRule="auto"/>
        <w:ind w:left="0"/>
        <w:jc w:val="center"/>
      </w:pPr>
    </w:p>
    <w:tbl>
      <w:tblPr>
        <w:tblStyle w:val="TableGrid"/>
        <w:tblW w:w="0" w:type="auto"/>
        <w:tblLook w:val="04A0" w:firstRow="1" w:lastRow="0" w:firstColumn="1" w:lastColumn="0" w:noHBand="0" w:noVBand="1"/>
      </w:tblPr>
      <w:tblGrid>
        <w:gridCol w:w="1514"/>
        <w:gridCol w:w="7584"/>
      </w:tblGrid>
      <w:tr w:rsidR="00E87024" w14:paraId="6B23989D" w14:textId="77777777" w:rsidTr="00E87024">
        <w:tc>
          <w:tcPr>
            <w:tcW w:w="1555" w:type="dxa"/>
          </w:tcPr>
          <w:p w14:paraId="29186BC7" w14:textId="5659425A" w:rsidR="00E87024" w:rsidRDefault="00E87024" w:rsidP="00E87024">
            <w:pPr>
              <w:pStyle w:val="ListParagraph"/>
              <w:autoSpaceDE w:val="0"/>
              <w:autoSpaceDN w:val="0"/>
              <w:adjustRightInd w:val="0"/>
              <w:spacing w:after="44" w:line="276" w:lineRule="auto"/>
              <w:ind w:left="0"/>
              <w:jc w:val="center"/>
            </w:pPr>
            <w:r>
              <w:t>Laiks</w:t>
            </w:r>
          </w:p>
        </w:tc>
        <w:tc>
          <w:tcPr>
            <w:tcW w:w="8585" w:type="dxa"/>
          </w:tcPr>
          <w:p w14:paraId="28EB6F8F" w14:textId="0F902881" w:rsidR="00E87024" w:rsidRDefault="00E87024" w:rsidP="00E87024">
            <w:pPr>
              <w:pStyle w:val="ListParagraph"/>
              <w:autoSpaceDE w:val="0"/>
              <w:autoSpaceDN w:val="0"/>
              <w:adjustRightInd w:val="0"/>
              <w:spacing w:after="44" w:line="276" w:lineRule="auto"/>
              <w:ind w:left="0"/>
              <w:jc w:val="center"/>
            </w:pPr>
            <w:r>
              <w:t>Pasākums</w:t>
            </w:r>
          </w:p>
        </w:tc>
      </w:tr>
      <w:tr w:rsidR="00E87024" w14:paraId="6BA8DB89" w14:textId="77777777" w:rsidTr="00E87024">
        <w:tc>
          <w:tcPr>
            <w:tcW w:w="1555" w:type="dxa"/>
          </w:tcPr>
          <w:p w14:paraId="4FA2ACCE" w14:textId="2B54D028" w:rsidR="00E87024" w:rsidRDefault="006C4591" w:rsidP="00E87024">
            <w:pPr>
              <w:pStyle w:val="ListParagraph"/>
              <w:autoSpaceDE w:val="0"/>
              <w:autoSpaceDN w:val="0"/>
              <w:adjustRightInd w:val="0"/>
              <w:spacing w:after="44" w:line="276" w:lineRule="auto"/>
              <w:ind w:left="0"/>
              <w:jc w:val="center"/>
            </w:pPr>
            <w:r>
              <w:t>Septembris</w:t>
            </w:r>
          </w:p>
        </w:tc>
        <w:tc>
          <w:tcPr>
            <w:tcW w:w="8585" w:type="dxa"/>
          </w:tcPr>
          <w:p w14:paraId="110FA598" w14:textId="77777777" w:rsidR="006C4591" w:rsidRDefault="00E87024" w:rsidP="006C4591">
            <w:pPr>
              <w:pStyle w:val="ListParagraph"/>
              <w:numPr>
                <w:ilvl w:val="0"/>
                <w:numId w:val="15"/>
              </w:numPr>
              <w:autoSpaceDE w:val="0"/>
              <w:autoSpaceDN w:val="0"/>
              <w:adjustRightInd w:val="0"/>
              <w:spacing w:after="44" w:line="276" w:lineRule="auto"/>
              <w:ind w:left="321" w:hanging="321"/>
            </w:pPr>
            <w:r>
              <w:t>Zinību diena</w:t>
            </w:r>
            <w:r w:rsidR="006C4591">
              <w:t>;</w:t>
            </w:r>
          </w:p>
          <w:p w14:paraId="021B206E" w14:textId="77777777" w:rsidR="006C4591" w:rsidRDefault="00E87024" w:rsidP="006C4591">
            <w:pPr>
              <w:pStyle w:val="ListParagraph"/>
              <w:numPr>
                <w:ilvl w:val="0"/>
                <w:numId w:val="15"/>
              </w:numPr>
              <w:autoSpaceDE w:val="0"/>
              <w:autoSpaceDN w:val="0"/>
              <w:adjustRightInd w:val="0"/>
              <w:spacing w:after="44" w:line="276" w:lineRule="auto"/>
              <w:ind w:left="321" w:hanging="321"/>
            </w:pPr>
            <w:r>
              <w:t>Izglītojamo iepazīstināšana ar skolas iekšējās kārtības noteikumiem, pienākumiem, tiesībām, mācību darba organizāciju</w:t>
            </w:r>
            <w:r w:rsidR="006C4591">
              <w:t>;</w:t>
            </w:r>
          </w:p>
          <w:p w14:paraId="2525E3BF" w14:textId="1A4FDD04" w:rsidR="006C4591" w:rsidRDefault="00E87024" w:rsidP="006C4591">
            <w:pPr>
              <w:pStyle w:val="ListParagraph"/>
              <w:numPr>
                <w:ilvl w:val="0"/>
                <w:numId w:val="15"/>
              </w:numPr>
              <w:autoSpaceDE w:val="0"/>
              <w:autoSpaceDN w:val="0"/>
              <w:adjustRightInd w:val="0"/>
              <w:spacing w:after="44" w:line="276" w:lineRule="auto"/>
              <w:ind w:left="321" w:hanging="321"/>
            </w:pPr>
            <w:r>
              <w:t>Vecāku sapulces – vecāku iepazīstināšana ar skolas iekšējās kārtības noteikumiem, mācību darba organizāciju</w:t>
            </w:r>
            <w:r w:rsidR="006F64CB">
              <w:t>;</w:t>
            </w:r>
          </w:p>
          <w:p w14:paraId="2ECC38B9" w14:textId="5D04D83E" w:rsidR="00E87024" w:rsidRDefault="006C4591" w:rsidP="006C4591">
            <w:pPr>
              <w:pStyle w:val="ListParagraph"/>
              <w:numPr>
                <w:ilvl w:val="0"/>
                <w:numId w:val="15"/>
              </w:numPr>
              <w:autoSpaceDE w:val="0"/>
              <w:autoSpaceDN w:val="0"/>
              <w:adjustRightInd w:val="0"/>
              <w:spacing w:after="44" w:line="276" w:lineRule="auto"/>
              <w:ind w:left="321" w:hanging="321"/>
            </w:pPr>
            <w:r>
              <w:t>Patstāvīgā darba pārbaudījumi.</w:t>
            </w:r>
          </w:p>
        </w:tc>
      </w:tr>
      <w:tr w:rsidR="00E87024" w14:paraId="084D38BC" w14:textId="77777777" w:rsidTr="00E87024">
        <w:tc>
          <w:tcPr>
            <w:tcW w:w="1555" w:type="dxa"/>
          </w:tcPr>
          <w:p w14:paraId="47FAF7CD" w14:textId="24F33837" w:rsidR="00E87024" w:rsidRDefault="006F64CB" w:rsidP="00E87024">
            <w:pPr>
              <w:pStyle w:val="ListParagraph"/>
              <w:autoSpaceDE w:val="0"/>
              <w:autoSpaceDN w:val="0"/>
              <w:adjustRightInd w:val="0"/>
              <w:spacing w:after="44" w:line="276" w:lineRule="auto"/>
              <w:ind w:left="0"/>
              <w:jc w:val="center"/>
            </w:pPr>
            <w:r>
              <w:t>Oktobris</w:t>
            </w:r>
          </w:p>
        </w:tc>
        <w:tc>
          <w:tcPr>
            <w:tcW w:w="8585" w:type="dxa"/>
          </w:tcPr>
          <w:p w14:paraId="436A5665" w14:textId="77777777" w:rsidR="006C4591" w:rsidRDefault="006C4591" w:rsidP="006C4591">
            <w:pPr>
              <w:pStyle w:val="ListParagraph"/>
              <w:numPr>
                <w:ilvl w:val="0"/>
                <w:numId w:val="15"/>
              </w:numPr>
              <w:tabs>
                <w:tab w:val="left" w:pos="179"/>
              </w:tabs>
              <w:autoSpaceDE w:val="0"/>
              <w:autoSpaceDN w:val="0"/>
              <w:adjustRightInd w:val="0"/>
              <w:spacing w:after="44" w:line="276" w:lineRule="auto"/>
              <w:ind w:left="321" w:hanging="321"/>
            </w:pPr>
            <w:r>
              <w:t>Mācību ekskursijas;</w:t>
            </w:r>
          </w:p>
          <w:p w14:paraId="344BCDAD" w14:textId="5B1E4262" w:rsidR="00E87024" w:rsidRDefault="006C4591" w:rsidP="006C4591">
            <w:pPr>
              <w:pStyle w:val="ListParagraph"/>
              <w:numPr>
                <w:ilvl w:val="0"/>
                <w:numId w:val="15"/>
              </w:numPr>
              <w:tabs>
                <w:tab w:val="left" w:pos="179"/>
              </w:tabs>
              <w:autoSpaceDE w:val="0"/>
              <w:autoSpaceDN w:val="0"/>
              <w:adjustRightInd w:val="0"/>
              <w:spacing w:after="44" w:line="276" w:lineRule="auto"/>
              <w:ind w:left="321" w:hanging="321"/>
            </w:pPr>
            <w:r>
              <w:t>Dalība konkursos, festivālos - reģiona, valsts un starptautiskā mērogā;</w:t>
            </w:r>
          </w:p>
          <w:p w14:paraId="25DE5847" w14:textId="2EE0C959" w:rsidR="006C4591" w:rsidRDefault="006C4591" w:rsidP="006C4591">
            <w:pPr>
              <w:pStyle w:val="ListParagraph"/>
              <w:numPr>
                <w:ilvl w:val="0"/>
                <w:numId w:val="15"/>
              </w:numPr>
              <w:tabs>
                <w:tab w:val="left" w:pos="179"/>
              </w:tabs>
              <w:autoSpaceDE w:val="0"/>
              <w:autoSpaceDN w:val="0"/>
              <w:adjustRightInd w:val="0"/>
              <w:spacing w:after="44" w:line="276" w:lineRule="auto"/>
              <w:ind w:left="321" w:hanging="321"/>
            </w:pPr>
            <w:r>
              <w:t>Skolotāju diena, skolas noformēšana svētkiem;</w:t>
            </w:r>
          </w:p>
          <w:p w14:paraId="00993327" w14:textId="54CC1F64" w:rsidR="006C4591" w:rsidRDefault="006C4591" w:rsidP="006C4591">
            <w:pPr>
              <w:pStyle w:val="ListParagraph"/>
              <w:numPr>
                <w:ilvl w:val="0"/>
                <w:numId w:val="15"/>
              </w:numPr>
              <w:tabs>
                <w:tab w:val="left" w:pos="179"/>
              </w:tabs>
              <w:autoSpaceDE w:val="0"/>
              <w:autoSpaceDN w:val="0"/>
              <w:adjustRightInd w:val="0"/>
              <w:spacing w:after="44" w:line="276" w:lineRule="auto"/>
              <w:ind w:left="321" w:hanging="321"/>
            </w:pPr>
            <w:r>
              <w:t>Senioru dienas koncerts;</w:t>
            </w:r>
          </w:p>
          <w:p w14:paraId="7F79E1A5" w14:textId="77777777" w:rsidR="006C4591" w:rsidRDefault="006C4591" w:rsidP="006C4591">
            <w:pPr>
              <w:pStyle w:val="ListParagraph"/>
              <w:numPr>
                <w:ilvl w:val="0"/>
                <w:numId w:val="15"/>
              </w:numPr>
              <w:tabs>
                <w:tab w:val="left" w:pos="179"/>
              </w:tabs>
              <w:autoSpaceDE w:val="0"/>
              <w:autoSpaceDN w:val="0"/>
              <w:adjustRightInd w:val="0"/>
              <w:spacing w:after="44" w:line="276" w:lineRule="auto"/>
              <w:ind w:left="321" w:hanging="321"/>
            </w:pPr>
            <w:r>
              <w:t>Mācību pārbaudījumi</w:t>
            </w:r>
            <w:r w:rsidR="006F64CB">
              <w:t>;</w:t>
            </w:r>
          </w:p>
          <w:p w14:paraId="02015602" w14:textId="6DFA0723" w:rsidR="006F64CB" w:rsidRDefault="002A5BF0" w:rsidP="006C4591">
            <w:pPr>
              <w:pStyle w:val="ListParagraph"/>
              <w:numPr>
                <w:ilvl w:val="0"/>
                <w:numId w:val="15"/>
              </w:numPr>
              <w:tabs>
                <w:tab w:val="left" w:pos="179"/>
              </w:tabs>
              <w:autoSpaceDE w:val="0"/>
              <w:autoSpaceDN w:val="0"/>
              <w:adjustRightInd w:val="0"/>
              <w:spacing w:after="44" w:line="276" w:lineRule="auto"/>
              <w:ind w:left="321" w:hanging="321"/>
            </w:pPr>
            <w:r>
              <w:t>Skolas padomes sanāksme</w:t>
            </w:r>
            <w:r w:rsidR="006F64CB">
              <w:t>.</w:t>
            </w:r>
          </w:p>
        </w:tc>
      </w:tr>
      <w:tr w:rsidR="00E87024" w14:paraId="1FD35023" w14:textId="77777777" w:rsidTr="00E87024">
        <w:tc>
          <w:tcPr>
            <w:tcW w:w="1555" w:type="dxa"/>
          </w:tcPr>
          <w:p w14:paraId="15864C02" w14:textId="75E0E671" w:rsidR="00E87024" w:rsidRDefault="006F64CB" w:rsidP="00E87024">
            <w:pPr>
              <w:pStyle w:val="ListParagraph"/>
              <w:autoSpaceDE w:val="0"/>
              <w:autoSpaceDN w:val="0"/>
              <w:adjustRightInd w:val="0"/>
              <w:spacing w:after="44" w:line="276" w:lineRule="auto"/>
              <w:ind w:left="0"/>
              <w:jc w:val="center"/>
            </w:pPr>
            <w:r>
              <w:t>Novembris</w:t>
            </w:r>
          </w:p>
        </w:tc>
        <w:tc>
          <w:tcPr>
            <w:tcW w:w="8585" w:type="dxa"/>
          </w:tcPr>
          <w:p w14:paraId="3DBB5BCE" w14:textId="77777777" w:rsidR="006C4591" w:rsidRDefault="006C4591" w:rsidP="006C4591">
            <w:pPr>
              <w:pStyle w:val="ListParagraph"/>
              <w:numPr>
                <w:ilvl w:val="0"/>
                <w:numId w:val="15"/>
              </w:numPr>
              <w:autoSpaceDE w:val="0"/>
              <w:autoSpaceDN w:val="0"/>
              <w:adjustRightInd w:val="0"/>
              <w:spacing w:after="44" w:line="276" w:lineRule="auto"/>
              <w:ind w:left="321" w:hanging="284"/>
            </w:pPr>
            <w:r>
              <w:t>Skolas telpu noformēšana Valsts svētkiem;</w:t>
            </w:r>
          </w:p>
          <w:p w14:paraId="4C7194F1" w14:textId="19F2DCB5" w:rsidR="006C4591" w:rsidRDefault="006C4591" w:rsidP="006C4591">
            <w:pPr>
              <w:pStyle w:val="ListParagraph"/>
              <w:numPr>
                <w:ilvl w:val="0"/>
                <w:numId w:val="15"/>
              </w:numPr>
              <w:autoSpaceDE w:val="0"/>
              <w:autoSpaceDN w:val="0"/>
              <w:adjustRightInd w:val="0"/>
              <w:spacing w:after="44" w:line="276" w:lineRule="auto"/>
              <w:ind w:left="321" w:hanging="284"/>
            </w:pPr>
            <w:r>
              <w:t>Dalība Valsts svētku koncertos novadā;</w:t>
            </w:r>
          </w:p>
          <w:p w14:paraId="51E8EA48" w14:textId="77777777" w:rsidR="006C4591" w:rsidRDefault="006C4591" w:rsidP="006C4591">
            <w:pPr>
              <w:pStyle w:val="ListParagraph"/>
              <w:numPr>
                <w:ilvl w:val="0"/>
                <w:numId w:val="15"/>
              </w:numPr>
              <w:autoSpaceDE w:val="0"/>
              <w:autoSpaceDN w:val="0"/>
              <w:adjustRightInd w:val="0"/>
              <w:spacing w:after="44" w:line="276" w:lineRule="auto"/>
              <w:ind w:left="321" w:hanging="284"/>
            </w:pPr>
            <w:r>
              <w:t>Latviešu mūzikas koncerts;</w:t>
            </w:r>
          </w:p>
          <w:p w14:paraId="39D9C5D9" w14:textId="77777777" w:rsidR="006C4591" w:rsidRDefault="006C4591" w:rsidP="006C4591">
            <w:pPr>
              <w:pStyle w:val="ListParagraph"/>
              <w:numPr>
                <w:ilvl w:val="0"/>
                <w:numId w:val="15"/>
              </w:numPr>
              <w:autoSpaceDE w:val="0"/>
              <w:autoSpaceDN w:val="0"/>
              <w:adjustRightInd w:val="0"/>
              <w:spacing w:after="44" w:line="276" w:lineRule="auto"/>
              <w:ind w:left="321" w:hanging="284"/>
            </w:pPr>
            <w:r>
              <w:t>Erudīcijas konkurss;</w:t>
            </w:r>
          </w:p>
          <w:p w14:paraId="759BA7F1" w14:textId="77777777" w:rsidR="006C4591" w:rsidRDefault="006C4591" w:rsidP="006C4591">
            <w:pPr>
              <w:pStyle w:val="ListParagraph"/>
              <w:numPr>
                <w:ilvl w:val="0"/>
                <w:numId w:val="15"/>
              </w:numPr>
              <w:autoSpaceDE w:val="0"/>
              <w:autoSpaceDN w:val="0"/>
              <w:adjustRightInd w:val="0"/>
              <w:spacing w:after="44" w:line="276" w:lineRule="auto"/>
              <w:ind w:left="321" w:hanging="284"/>
            </w:pPr>
            <w:r>
              <w:t>Mācību pārbaudījumi;</w:t>
            </w:r>
          </w:p>
          <w:p w14:paraId="71E6EEBD" w14:textId="77777777" w:rsidR="006C4591" w:rsidRDefault="006C4591" w:rsidP="006C4591">
            <w:pPr>
              <w:pStyle w:val="ListParagraph"/>
              <w:numPr>
                <w:ilvl w:val="0"/>
                <w:numId w:val="15"/>
              </w:numPr>
              <w:autoSpaceDE w:val="0"/>
              <w:autoSpaceDN w:val="0"/>
              <w:adjustRightInd w:val="0"/>
              <w:spacing w:after="44" w:line="276" w:lineRule="auto"/>
              <w:ind w:left="321" w:hanging="284"/>
            </w:pPr>
            <w:r>
              <w:t>Tikšanās ar skolas absolventiem;</w:t>
            </w:r>
          </w:p>
          <w:p w14:paraId="5C1EACAD" w14:textId="6209F9D9" w:rsidR="00E87024" w:rsidRDefault="006C4591" w:rsidP="006C4591">
            <w:pPr>
              <w:pStyle w:val="ListParagraph"/>
              <w:numPr>
                <w:ilvl w:val="0"/>
                <w:numId w:val="15"/>
              </w:numPr>
              <w:autoSpaceDE w:val="0"/>
              <w:autoSpaceDN w:val="0"/>
              <w:adjustRightInd w:val="0"/>
              <w:spacing w:after="44" w:line="276" w:lineRule="auto"/>
              <w:ind w:left="321" w:hanging="284"/>
            </w:pPr>
            <w:r>
              <w:t xml:space="preserve">Dalība konkursos, festivālos - reģiona, valsts un starptautiskā mērogā. </w:t>
            </w:r>
          </w:p>
        </w:tc>
      </w:tr>
      <w:tr w:rsidR="00E87024" w14:paraId="7F9C7A60" w14:textId="77777777" w:rsidTr="00E87024">
        <w:tc>
          <w:tcPr>
            <w:tcW w:w="1555" w:type="dxa"/>
          </w:tcPr>
          <w:p w14:paraId="08B62470" w14:textId="63F82AB7" w:rsidR="00E87024" w:rsidRDefault="006F64CB" w:rsidP="00E87024">
            <w:pPr>
              <w:pStyle w:val="ListParagraph"/>
              <w:autoSpaceDE w:val="0"/>
              <w:autoSpaceDN w:val="0"/>
              <w:adjustRightInd w:val="0"/>
              <w:spacing w:after="44" w:line="276" w:lineRule="auto"/>
              <w:ind w:left="0"/>
              <w:jc w:val="center"/>
            </w:pPr>
            <w:r>
              <w:t>Decembris</w:t>
            </w:r>
          </w:p>
        </w:tc>
        <w:tc>
          <w:tcPr>
            <w:tcW w:w="8585" w:type="dxa"/>
          </w:tcPr>
          <w:p w14:paraId="25D55051" w14:textId="77777777" w:rsidR="006C4591" w:rsidRDefault="006C4591" w:rsidP="006C4591">
            <w:pPr>
              <w:pStyle w:val="ListParagraph"/>
              <w:numPr>
                <w:ilvl w:val="0"/>
                <w:numId w:val="15"/>
              </w:numPr>
              <w:autoSpaceDE w:val="0"/>
              <w:autoSpaceDN w:val="0"/>
              <w:adjustRightInd w:val="0"/>
              <w:spacing w:after="44" w:line="276" w:lineRule="auto"/>
              <w:ind w:left="321" w:hanging="321"/>
            </w:pPr>
            <w:r>
              <w:t>Skolas telpu noformēšana svētkiem;</w:t>
            </w:r>
          </w:p>
          <w:p w14:paraId="14F398AD" w14:textId="77777777" w:rsidR="006C4591" w:rsidRDefault="006C4591" w:rsidP="006C4591">
            <w:pPr>
              <w:pStyle w:val="ListParagraph"/>
              <w:numPr>
                <w:ilvl w:val="0"/>
                <w:numId w:val="15"/>
              </w:numPr>
              <w:autoSpaceDE w:val="0"/>
              <w:autoSpaceDN w:val="0"/>
              <w:adjustRightInd w:val="0"/>
              <w:spacing w:after="44" w:line="276" w:lineRule="auto"/>
              <w:ind w:left="321" w:hanging="321"/>
            </w:pPr>
            <w:r>
              <w:t>Adventa laika koncerti;</w:t>
            </w:r>
          </w:p>
          <w:p w14:paraId="747906AE" w14:textId="77777777" w:rsidR="006C4591" w:rsidRDefault="006C4591" w:rsidP="006C4591">
            <w:pPr>
              <w:pStyle w:val="ListParagraph"/>
              <w:numPr>
                <w:ilvl w:val="0"/>
                <w:numId w:val="15"/>
              </w:numPr>
              <w:autoSpaceDE w:val="0"/>
              <w:autoSpaceDN w:val="0"/>
              <w:adjustRightInd w:val="0"/>
              <w:spacing w:after="44" w:line="276" w:lineRule="auto"/>
              <w:ind w:left="321" w:hanging="321"/>
            </w:pPr>
            <w:r>
              <w:t>Labdarības pasākums;</w:t>
            </w:r>
          </w:p>
          <w:p w14:paraId="43D4FA8A" w14:textId="77777777" w:rsidR="006C4591" w:rsidRDefault="006C4591" w:rsidP="006C4591">
            <w:pPr>
              <w:pStyle w:val="ListParagraph"/>
              <w:numPr>
                <w:ilvl w:val="0"/>
                <w:numId w:val="15"/>
              </w:numPr>
              <w:autoSpaceDE w:val="0"/>
              <w:autoSpaceDN w:val="0"/>
              <w:adjustRightInd w:val="0"/>
              <w:spacing w:after="44" w:line="276" w:lineRule="auto"/>
              <w:ind w:left="321" w:hanging="321"/>
            </w:pPr>
            <w:r>
              <w:t>Koncerti novada iestādēs;</w:t>
            </w:r>
          </w:p>
          <w:p w14:paraId="221020CF" w14:textId="44332BB5" w:rsidR="006C4591" w:rsidRDefault="006C4591" w:rsidP="006C4591">
            <w:pPr>
              <w:pStyle w:val="ListParagraph"/>
              <w:numPr>
                <w:ilvl w:val="0"/>
                <w:numId w:val="15"/>
              </w:numPr>
              <w:autoSpaceDE w:val="0"/>
              <w:autoSpaceDN w:val="0"/>
              <w:adjustRightInd w:val="0"/>
              <w:spacing w:after="44" w:line="276" w:lineRule="auto"/>
              <w:ind w:left="321" w:hanging="321"/>
            </w:pPr>
            <w:r>
              <w:t>Sagatavošanas un 1.klašu koncerts mūzikas skolā;</w:t>
            </w:r>
          </w:p>
          <w:p w14:paraId="7A209DE9" w14:textId="657FEE83" w:rsidR="006F64CB" w:rsidRDefault="006F64CB" w:rsidP="006C4591">
            <w:pPr>
              <w:pStyle w:val="ListParagraph"/>
              <w:numPr>
                <w:ilvl w:val="0"/>
                <w:numId w:val="15"/>
              </w:numPr>
              <w:autoSpaceDE w:val="0"/>
              <w:autoSpaceDN w:val="0"/>
              <w:adjustRightInd w:val="0"/>
              <w:spacing w:after="44" w:line="276" w:lineRule="auto"/>
              <w:ind w:left="321" w:hanging="321"/>
            </w:pPr>
            <w:r>
              <w:t>Operas vai baleta izrādes apmeklējums</w:t>
            </w:r>
          </w:p>
          <w:p w14:paraId="5195FDBC" w14:textId="77777777" w:rsidR="006C4591" w:rsidRDefault="006C4591" w:rsidP="006C4591">
            <w:pPr>
              <w:pStyle w:val="ListParagraph"/>
              <w:numPr>
                <w:ilvl w:val="0"/>
                <w:numId w:val="15"/>
              </w:numPr>
              <w:autoSpaceDE w:val="0"/>
              <w:autoSpaceDN w:val="0"/>
              <w:adjustRightInd w:val="0"/>
              <w:spacing w:after="44" w:line="276" w:lineRule="auto"/>
              <w:ind w:left="321" w:hanging="321"/>
            </w:pPr>
            <w:r>
              <w:t>I semestra noslēguma pasākums;</w:t>
            </w:r>
          </w:p>
          <w:p w14:paraId="4EA0885F" w14:textId="3702DE7A" w:rsidR="00E87024" w:rsidRDefault="006C4591" w:rsidP="006C4591">
            <w:pPr>
              <w:pStyle w:val="ListParagraph"/>
              <w:numPr>
                <w:ilvl w:val="0"/>
                <w:numId w:val="15"/>
              </w:numPr>
              <w:autoSpaceDE w:val="0"/>
              <w:autoSpaceDN w:val="0"/>
              <w:adjustRightInd w:val="0"/>
              <w:spacing w:after="44" w:line="276" w:lineRule="auto"/>
              <w:ind w:left="321" w:hanging="321"/>
            </w:pPr>
            <w:r>
              <w:t>Dalība konkursos, festivālos - reģiona, valsts un starptautiskā mērogā.</w:t>
            </w:r>
          </w:p>
        </w:tc>
      </w:tr>
      <w:tr w:rsidR="00E87024" w14:paraId="4456487B" w14:textId="77777777" w:rsidTr="00E87024">
        <w:tc>
          <w:tcPr>
            <w:tcW w:w="1555" w:type="dxa"/>
          </w:tcPr>
          <w:p w14:paraId="310FBB39" w14:textId="6051A178" w:rsidR="00E87024" w:rsidRDefault="006F64CB" w:rsidP="00E87024">
            <w:pPr>
              <w:pStyle w:val="ListParagraph"/>
              <w:autoSpaceDE w:val="0"/>
              <w:autoSpaceDN w:val="0"/>
              <w:adjustRightInd w:val="0"/>
              <w:spacing w:after="44" w:line="276" w:lineRule="auto"/>
              <w:ind w:left="0"/>
              <w:jc w:val="center"/>
            </w:pPr>
            <w:r>
              <w:t>Janvāris</w:t>
            </w:r>
          </w:p>
        </w:tc>
        <w:tc>
          <w:tcPr>
            <w:tcW w:w="8585" w:type="dxa"/>
          </w:tcPr>
          <w:p w14:paraId="0D359A01" w14:textId="77777777" w:rsidR="006C4591" w:rsidRDefault="006C4591" w:rsidP="006C4591">
            <w:pPr>
              <w:pStyle w:val="ListParagraph"/>
              <w:numPr>
                <w:ilvl w:val="0"/>
                <w:numId w:val="15"/>
              </w:numPr>
              <w:autoSpaceDE w:val="0"/>
              <w:autoSpaceDN w:val="0"/>
              <w:adjustRightInd w:val="0"/>
              <w:spacing w:after="44" w:line="276" w:lineRule="auto"/>
              <w:ind w:left="321" w:hanging="321"/>
            </w:pPr>
            <w:r>
              <w:t>Izglītojamo iepazīstināšana ar skolas iekšējās kārtības noteikumiem, pienākumiem, tiesībām, mācību darba organizāciju;</w:t>
            </w:r>
          </w:p>
          <w:p w14:paraId="7E80601E" w14:textId="77777777" w:rsidR="006F64CB" w:rsidRDefault="006C4591" w:rsidP="006C4591">
            <w:pPr>
              <w:pStyle w:val="ListParagraph"/>
              <w:numPr>
                <w:ilvl w:val="0"/>
                <w:numId w:val="15"/>
              </w:numPr>
              <w:autoSpaceDE w:val="0"/>
              <w:autoSpaceDN w:val="0"/>
              <w:adjustRightInd w:val="0"/>
              <w:spacing w:after="44" w:line="276" w:lineRule="auto"/>
              <w:ind w:left="321" w:hanging="321"/>
            </w:pPr>
            <w:r>
              <w:t>Valsts konkursi mūzikā un mākslā</w:t>
            </w:r>
          </w:p>
          <w:p w14:paraId="438E4768" w14:textId="551A8751" w:rsidR="00E87024" w:rsidRDefault="006F64CB" w:rsidP="006C4591">
            <w:pPr>
              <w:pStyle w:val="ListParagraph"/>
              <w:numPr>
                <w:ilvl w:val="0"/>
                <w:numId w:val="15"/>
              </w:numPr>
              <w:autoSpaceDE w:val="0"/>
              <w:autoSpaceDN w:val="0"/>
              <w:adjustRightInd w:val="0"/>
              <w:spacing w:after="44" w:line="276" w:lineRule="auto"/>
              <w:ind w:left="321" w:hanging="321"/>
            </w:pPr>
            <w:r>
              <w:t>Dalība konkursos, festivālos - reģiona, valsts un starptautiskā mērogā.</w:t>
            </w:r>
          </w:p>
        </w:tc>
      </w:tr>
      <w:tr w:rsidR="00E87024" w14:paraId="30DB8E38" w14:textId="77777777" w:rsidTr="00E87024">
        <w:tc>
          <w:tcPr>
            <w:tcW w:w="1555" w:type="dxa"/>
          </w:tcPr>
          <w:p w14:paraId="3D277F82" w14:textId="06F88BD9" w:rsidR="00E87024" w:rsidRDefault="006F64CB" w:rsidP="00E87024">
            <w:pPr>
              <w:pStyle w:val="ListParagraph"/>
              <w:autoSpaceDE w:val="0"/>
              <w:autoSpaceDN w:val="0"/>
              <w:adjustRightInd w:val="0"/>
              <w:spacing w:after="44" w:line="276" w:lineRule="auto"/>
              <w:ind w:left="0"/>
              <w:jc w:val="center"/>
            </w:pPr>
            <w:r>
              <w:t>Februāris</w:t>
            </w:r>
          </w:p>
        </w:tc>
        <w:tc>
          <w:tcPr>
            <w:tcW w:w="8585" w:type="dxa"/>
          </w:tcPr>
          <w:p w14:paraId="7D082CD3" w14:textId="77777777" w:rsidR="00E87024" w:rsidRDefault="006F64CB" w:rsidP="006F64CB">
            <w:pPr>
              <w:pStyle w:val="ListParagraph"/>
              <w:numPr>
                <w:ilvl w:val="0"/>
                <w:numId w:val="15"/>
              </w:numPr>
              <w:autoSpaceDE w:val="0"/>
              <w:autoSpaceDN w:val="0"/>
              <w:adjustRightInd w:val="0"/>
              <w:spacing w:after="44" w:line="276" w:lineRule="auto"/>
              <w:ind w:left="321" w:hanging="321"/>
            </w:pPr>
            <w:r>
              <w:t>Projektu nedēļa;</w:t>
            </w:r>
          </w:p>
          <w:p w14:paraId="1BC95321" w14:textId="77777777" w:rsidR="006F64CB" w:rsidRDefault="006F64CB" w:rsidP="006F64CB">
            <w:pPr>
              <w:pStyle w:val="ListParagraph"/>
              <w:numPr>
                <w:ilvl w:val="0"/>
                <w:numId w:val="15"/>
              </w:numPr>
              <w:autoSpaceDE w:val="0"/>
              <w:autoSpaceDN w:val="0"/>
              <w:adjustRightInd w:val="0"/>
              <w:spacing w:after="44" w:line="276" w:lineRule="auto"/>
              <w:ind w:left="321" w:hanging="321"/>
            </w:pPr>
            <w:r>
              <w:t>Dalība konkursos, festivālos - reģiona, valsts un starptautiskā mērogā;</w:t>
            </w:r>
          </w:p>
          <w:p w14:paraId="2E62BBDE" w14:textId="77777777" w:rsidR="006F64CB" w:rsidRDefault="006F64CB" w:rsidP="006F64CB">
            <w:pPr>
              <w:pStyle w:val="ListParagraph"/>
              <w:numPr>
                <w:ilvl w:val="0"/>
                <w:numId w:val="15"/>
              </w:numPr>
              <w:autoSpaceDE w:val="0"/>
              <w:autoSpaceDN w:val="0"/>
              <w:adjustRightInd w:val="0"/>
              <w:spacing w:after="44" w:line="276" w:lineRule="auto"/>
              <w:ind w:left="321" w:hanging="321"/>
            </w:pPr>
            <w:r>
              <w:t>Mācību pārbaudījumi;</w:t>
            </w:r>
          </w:p>
          <w:p w14:paraId="1D2FD9EF" w14:textId="77777777" w:rsidR="006F64CB" w:rsidRDefault="006F64CB" w:rsidP="006F64CB">
            <w:pPr>
              <w:pStyle w:val="ListParagraph"/>
              <w:numPr>
                <w:ilvl w:val="0"/>
                <w:numId w:val="15"/>
              </w:numPr>
              <w:autoSpaceDE w:val="0"/>
              <w:autoSpaceDN w:val="0"/>
              <w:adjustRightInd w:val="0"/>
              <w:spacing w:after="44" w:line="276" w:lineRule="auto"/>
              <w:ind w:left="321" w:hanging="321"/>
            </w:pPr>
            <w:r>
              <w:t>Tikšanās ar profesionāliem mūziķiem un/vai skolas absolventiem.</w:t>
            </w:r>
          </w:p>
          <w:p w14:paraId="2F537C7D" w14:textId="415EB791" w:rsidR="006F64CB" w:rsidRDefault="006F64CB" w:rsidP="006F64CB">
            <w:pPr>
              <w:pStyle w:val="ListParagraph"/>
              <w:numPr>
                <w:ilvl w:val="0"/>
                <w:numId w:val="15"/>
              </w:numPr>
              <w:autoSpaceDE w:val="0"/>
              <w:autoSpaceDN w:val="0"/>
              <w:adjustRightInd w:val="0"/>
              <w:spacing w:after="44" w:line="276" w:lineRule="auto"/>
              <w:ind w:left="321" w:hanging="321"/>
            </w:pPr>
            <w:r>
              <w:t>Vecāku nedēļa.</w:t>
            </w:r>
          </w:p>
        </w:tc>
      </w:tr>
      <w:tr w:rsidR="00E87024" w14:paraId="0279CE6D" w14:textId="77777777" w:rsidTr="00E87024">
        <w:tc>
          <w:tcPr>
            <w:tcW w:w="1555" w:type="dxa"/>
          </w:tcPr>
          <w:p w14:paraId="71EBC6C5" w14:textId="3A773C95" w:rsidR="00E87024" w:rsidRDefault="006F64CB" w:rsidP="00E87024">
            <w:pPr>
              <w:pStyle w:val="ListParagraph"/>
              <w:autoSpaceDE w:val="0"/>
              <w:autoSpaceDN w:val="0"/>
              <w:adjustRightInd w:val="0"/>
              <w:spacing w:after="44" w:line="276" w:lineRule="auto"/>
              <w:ind w:left="0"/>
              <w:jc w:val="center"/>
            </w:pPr>
            <w:r>
              <w:t>Marts</w:t>
            </w:r>
          </w:p>
        </w:tc>
        <w:tc>
          <w:tcPr>
            <w:tcW w:w="8585" w:type="dxa"/>
          </w:tcPr>
          <w:p w14:paraId="0883F2EE" w14:textId="77777777" w:rsidR="00E87024" w:rsidRPr="006F64CB" w:rsidRDefault="006F64CB" w:rsidP="006F64CB">
            <w:pPr>
              <w:pStyle w:val="ListParagraph"/>
              <w:numPr>
                <w:ilvl w:val="0"/>
                <w:numId w:val="16"/>
              </w:numPr>
              <w:autoSpaceDE w:val="0"/>
              <w:autoSpaceDN w:val="0"/>
              <w:adjustRightInd w:val="0"/>
              <w:spacing w:after="44" w:line="276" w:lineRule="auto"/>
              <w:ind w:left="321" w:hanging="321"/>
            </w:pPr>
            <w:r>
              <w:t xml:space="preserve">Konkurss </w:t>
            </w:r>
            <w:r>
              <w:rPr>
                <w:i/>
                <w:iCs/>
              </w:rPr>
              <w:t>Taustiņu pavasaris;</w:t>
            </w:r>
          </w:p>
          <w:p w14:paraId="27408429" w14:textId="77777777" w:rsidR="006F64CB" w:rsidRDefault="006F64CB" w:rsidP="006F64CB">
            <w:pPr>
              <w:pStyle w:val="ListParagraph"/>
              <w:numPr>
                <w:ilvl w:val="0"/>
                <w:numId w:val="16"/>
              </w:numPr>
              <w:autoSpaceDE w:val="0"/>
              <w:autoSpaceDN w:val="0"/>
              <w:adjustRightInd w:val="0"/>
              <w:spacing w:after="44" w:line="276" w:lineRule="auto"/>
              <w:ind w:left="321" w:hanging="321"/>
            </w:pPr>
            <w:r>
              <w:t>Mācību pārbaudījumi;</w:t>
            </w:r>
          </w:p>
          <w:p w14:paraId="4DAD84AA" w14:textId="77777777" w:rsidR="006F64CB" w:rsidRDefault="006F64CB" w:rsidP="006F64CB">
            <w:pPr>
              <w:pStyle w:val="ListParagraph"/>
              <w:numPr>
                <w:ilvl w:val="0"/>
                <w:numId w:val="16"/>
              </w:numPr>
              <w:autoSpaceDE w:val="0"/>
              <w:autoSpaceDN w:val="0"/>
              <w:adjustRightInd w:val="0"/>
              <w:spacing w:after="44" w:line="276" w:lineRule="auto"/>
              <w:ind w:left="321" w:hanging="321"/>
            </w:pPr>
            <w:r>
              <w:t xml:space="preserve">Dalība </w:t>
            </w:r>
            <w:r>
              <w:rPr>
                <w:i/>
                <w:iCs/>
              </w:rPr>
              <w:t xml:space="preserve">Komunistiskā genocīda upuru piemiņas dienas </w:t>
            </w:r>
            <w:r>
              <w:t>pasākumā Ainažos;</w:t>
            </w:r>
          </w:p>
          <w:p w14:paraId="088DE1EC" w14:textId="77777777" w:rsidR="006F64CB" w:rsidRDefault="006F64CB" w:rsidP="006F64CB">
            <w:pPr>
              <w:pStyle w:val="ListParagraph"/>
              <w:numPr>
                <w:ilvl w:val="0"/>
                <w:numId w:val="16"/>
              </w:numPr>
              <w:autoSpaceDE w:val="0"/>
              <w:autoSpaceDN w:val="0"/>
              <w:adjustRightInd w:val="0"/>
              <w:spacing w:after="44" w:line="276" w:lineRule="auto"/>
              <w:ind w:left="321" w:hanging="321"/>
            </w:pPr>
            <w:r>
              <w:lastRenderedPageBreak/>
              <w:t>Dalība konkursos, festivālos - reģiona, valsts un starptautiskā mērogā;</w:t>
            </w:r>
          </w:p>
          <w:p w14:paraId="7D3557E4" w14:textId="6ED370AC" w:rsidR="00BB3BB3" w:rsidRDefault="00BB3BB3" w:rsidP="006F64CB">
            <w:pPr>
              <w:pStyle w:val="ListParagraph"/>
              <w:numPr>
                <w:ilvl w:val="0"/>
                <w:numId w:val="16"/>
              </w:numPr>
              <w:autoSpaceDE w:val="0"/>
              <w:autoSpaceDN w:val="0"/>
              <w:adjustRightInd w:val="0"/>
              <w:spacing w:after="44" w:line="276" w:lineRule="auto"/>
              <w:ind w:left="321" w:hanging="321"/>
            </w:pPr>
            <w:r>
              <w:t>Mācību ekskursija.</w:t>
            </w:r>
          </w:p>
        </w:tc>
      </w:tr>
      <w:tr w:rsidR="00E87024" w14:paraId="7D85F15B" w14:textId="77777777" w:rsidTr="00E87024">
        <w:tc>
          <w:tcPr>
            <w:tcW w:w="1555" w:type="dxa"/>
          </w:tcPr>
          <w:p w14:paraId="15F0E42C" w14:textId="3245DBD7" w:rsidR="00E87024" w:rsidRDefault="006F64CB" w:rsidP="00E87024">
            <w:pPr>
              <w:pStyle w:val="ListParagraph"/>
              <w:autoSpaceDE w:val="0"/>
              <w:autoSpaceDN w:val="0"/>
              <w:adjustRightInd w:val="0"/>
              <w:spacing w:after="44" w:line="276" w:lineRule="auto"/>
              <w:ind w:left="0"/>
              <w:jc w:val="center"/>
            </w:pPr>
            <w:r>
              <w:lastRenderedPageBreak/>
              <w:t>Aprīlis</w:t>
            </w:r>
          </w:p>
        </w:tc>
        <w:tc>
          <w:tcPr>
            <w:tcW w:w="8585" w:type="dxa"/>
          </w:tcPr>
          <w:p w14:paraId="13172AAB" w14:textId="468A1AE6" w:rsidR="00E87024" w:rsidRDefault="006F64CB" w:rsidP="002A5BF0">
            <w:pPr>
              <w:pStyle w:val="ListParagraph"/>
              <w:numPr>
                <w:ilvl w:val="0"/>
                <w:numId w:val="18"/>
              </w:numPr>
              <w:tabs>
                <w:tab w:val="left" w:pos="179"/>
              </w:tabs>
              <w:autoSpaceDE w:val="0"/>
              <w:autoSpaceDN w:val="0"/>
              <w:adjustRightInd w:val="0"/>
              <w:spacing w:after="44" w:line="276" w:lineRule="auto"/>
              <w:ind w:left="321" w:hanging="321"/>
            </w:pPr>
            <w:r>
              <w:t>Klases vakari, koncerti</w:t>
            </w:r>
            <w:r w:rsidR="002A5BF0">
              <w:t xml:space="preserve"> vecākiem</w:t>
            </w:r>
            <w:r>
              <w:t>;</w:t>
            </w:r>
          </w:p>
          <w:p w14:paraId="4AA26008" w14:textId="77777777" w:rsidR="006F64CB" w:rsidRPr="006F64CB" w:rsidRDefault="006F64CB" w:rsidP="002A5BF0">
            <w:pPr>
              <w:pStyle w:val="ListParagraph"/>
              <w:numPr>
                <w:ilvl w:val="0"/>
                <w:numId w:val="18"/>
              </w:numPr>
              <w:tabs>
                <w:tab w:val="left" w:pos="179"/>
              </w:tabs>
              <w:autoSpaceDE w:val="0"/>
              <w:autoSpaceDN w:val="0"/>
              <w:adjustRightInd w:val="0"/>
              <w:spacing w:after="44" w:line="276" w:lineRule="auto"/>
              <w:ind w:left="321" w:hanging="321"/>
            </w:pPr>
            <w:r>
              <w:rPr>
                <w:i/>
                <w:iCs/>
              </w:rPr>
              <w:t>Ziemeļvidzemes pūšaminstrumentu spēles audzēkņu konkurss;</w:t>
            </w:r>
          </w:p>
          <w:p w14:paraId="1772472B" w14:textId="77777777" w:rsidR="006F64CB" w:rsidRDefault="00BB3BB3" w:rsidP="002A5BF0">
            <w:pPr>
              <w:pStyle w:val="ListParagraph"/>
              <w:numPr>
                <w:ilvl w:val="0"/>
                <w:numId w:val="18"/>
              </w:numPr>
              <w:tabs>
                <w:tab w:val="left" w:pos="179"/>
              </w:tabs>
              <w:autoSpaceDE w:val="0"/>
              <w:autoSpaceDN w:val="0"/>
              <w:adjustRightInd w:val="0"/>
              <w:spacing w:after="44" w:line="276" w:lineRule="auto"/>
              <w:ind w:left="321" w:hanging="321"/>
            </w:pPr>
            <w:r>
              <w:t>Ģimeņu koncerts;</w:t>
            </w:r>
          </w:p>
          <w:p w14:paraId="6E322AD0" w14:textId="77777777" w:rsidR="00BB3BB3" w:rsidRDefault="002A5BF0" w:rsidP="002A5BF0">
            <w:pPr>
              <w:pStyle w:val="ListParagraph"/>
              <w:numPr>
                <w:ilvl w:val="0"/>
                <w:numId w:val="18"/>
              </w:numPr>
              <w:tabs>
                <w:tab w:val="left" w:pos="179"/>
              </w:tabs>
              <w:autoSpaceDE w:val="0"/>
              <w:autoSpaceDN w:val="0"/>
              <w:adjustRightInd w:val="0"/>
              <w:spacing w:after="44" w:line="276" w:lineRule="auto"/>
              <w:ind w:left="321" w:hanging="321"/>
            </w:pPr>
            <w:r>
              <w:t>Skolas padomes sanāksme;</w:t>
            </w:r>
          </w:p>
          <w:p w14:paraId="77138937" w14:textId="1C8DE4DF" w:rsidR="002A5BF0" w:rsidRDefault="002A5BF0" w:rsidP="002A5BF0">
            <w:pPr>
              <w:pStyle w:val="ListParagraph"/>
              <w:numPr>
                <w:ilvl w:val="0"/>
                <w:numId w:val="18"/>
              </w:numPr>
              <w:tabs>
                <w:tab w:val="left" w:pos="179"/>
              </w:tabs>
              <w:autoSpaceDE w:val="0"/>
              <w:autoSpaceDN w:val="0"/>
              <w:adjustRightInd w:val="0"/>
              <w:spacing w:after="44" w:line="276" w:lineRule="auto"/>
              <w:ind w:left="321" w:hanging="321"/>
            </w:pPr>
            <w:r>
              <w:t>Mācību pārbaudījumi;</w:t>
            </w:r>
          </w:p>
          <w:p w14:paraId="0A91FFD4" w14:textId="324D4FB2" w:rsidR="002A5BF0" w:rsidRDefault="002A5BF0" w:rsidP="002A5BF0">
            <w:pPr>
              <w:pStyle w:val="ListParagraph"/>
              <w:numPr>
                <w:ilvl w:val="0"/>
                <w:numId w:val="18"/>
              </w:numPr>
              <w:tabs>
                <w:tab w:val="left" w:pos="179"/>
              </w:tabs>
              <w:autoSpaceDE w:val="0"/>
              <w:autoSpaceDN w:val="0"/>
              <w:adjustRightInd w:val="0"/>
              <w:spacing w:after="44" w:line="276" w:lineRule="auto"/>
              <w:ind w:left="321" w:hanging="321"/>
            </w:pPr>
            <w:r>
              <w:t>Dalība konkursos, festivālos - reģiona, valsts un starptautiskā mērogā;</w:t>
            </w:r>
          </w:p>
          <w:p w14:paraId="556E24C8" w14:textId="59EA2353" w:rsidR="002A5BF0" w:rsidRDefault="002A5BF0" w:rsidP="002A5BF0">
            <w:pPr>
              <w:pStyle w:val="ListParagraph"/>
              <w:numPr>
                <w:ilvl w:val="0"/>
                <w:numId w:val="18"/>
              </w:numPr>
              <w:tabs>
                <w:tab w:val="left" w:pos="179"/>
              </w:tabs>
              <w:autoSpaceDE w:val="0"/>
              <w:autoSpaceDN w:val="0"/>
              <w:adjustRightInd w:val="0"/>
              <w:spacing w:after="44" w:line="276" w:lineRule="auto"/>
              <w:ind w:left="321" w:hanging="321"/>
            </w:pPr>
            <w:r>
              <w:t xml:space="preserve">Koncerts </w:t>
            </w:r>
            <w:r>
              <w:rPr>
                <w:i/>
                <w:iCs/>
              </w:rPr>
              <w:t>Spēlē zēni.</w:t>
            </w:r>
          </w:p>
        </w:tc>
      </w:tr>
      <w:tr w:rsidR="00E87024" w14:paraId="32C7415B" w14:textId="77777777" w:rsidTr="00E87024">
        <w:tc>
          <w:tcPr>
            <w:tcW w:w="1555" w:type="dxa"/>
          </w:tcPr>
          <w:p w14:paraId="1689350F" w14:textId="7C1335EB" w:rsidR="00E87024" w:rsidRDefault="006F64CB" w:rsidP="00E87024">
            <w:pPr>
              <w:pStyle w:val="ListParagraph"/>
              <w:autoSpaceDE w:val="0"/>
              <w:autoSpaceDN w:val="0"/>
              <w:adjustRightInd w:val="0"/>
              <w:spacing w:after="44" w:line="276" w:lineRule="auto"/>
              <w:ind w:left="0"/>
              <w:jc w:val="center"/>
            </w:pPr>
            <w:r>
              <w:t>Maijs</w:t>
            </w:r>
          </w:p>
        </w:tc>
        <w:tc>
          <w:tcPr>
            <w:tcW w:w="8585" w:type="dxa"/>
          </w:tcPr>
          <w:p w14:paraId="012C4CCB" w14:textId="4FBB04EE" w:rsidR="002A5BF0" w:rsidRDefault="002A5BF0" w:rsidP="002A5BF0">
            <w:pPr>
              <w:pStyle w:val="ListParagraph"/>
              <w:numPr>
                <w:ilvl w:val="0"/>
                <w:numId w:val="19"/>
              </w:numPr>
              <w:autoSpaceDE w:val="0"/>
              <w:autoSpaceDN w:val="0"/>
              <w:adjustRightInd w:val="0"/>
              <w:spacing w:after="44" w:line="276" w:lineRule="auto"/>
              <w:ind w:left="321" w:hanging="321"/>
            </w:pPr>
            <w:r>
              <w:t>Klases vakari, koncerti vecākiem;</w:t>
            </w:r>
          </w:p>
          <w:p w14:paraId="51B69F22" w14:textId="4D51C3BE" w:rsidR="002A5BF0" w:rsidRDefault="002A5BF0" w:rsidP="002A5BF0">
            <w:pPr>
              <w:pStyle w:val="ListParagraph"/>
              <w:numPr>
                <w:ilvl w:val="0"/>
                <w:numId w:val="19"/>
              </w:numPr>
              <w:autoSpaceDE w:val="0"/>
              <w:autoSpaceDN w:val="0"/>
              <w:adjustRightInd w:val="0"/>
              <w:spacing w:after="44" w:line="276" w:lineRule="auto"/>
              <w:ind w:left="321" w:hanging="321"/>
            </w:pPr>
            <w:r>
              <w:t>1. un 4. maijs - Latvijai nozīmīgi datumi;</w:t>
            </w:r>
          </w:p>
          <w:p w14:paraId="08AF6F69" w14:textId="77777777" w:rsidR="002A5BF0" w:rsidRDefault="002A5BF0" w:rsidP="002A5BF0">
            <w:pPr>
              <w:pStyle w:val="ListParagraph"/>
              <w:numPr>
                <w:ilvl w:val="0"/>
                <w:numId w:val="19"/>
              </w:numPr>
              <w:autoSpaceDE w:val="0"/>
              <w:autoSpaceDN w:val="0"/>
              <w:adjustRightInd w:val="0"/>
              <w:spacing w:after="44" w:line="276" w:lineRule="auto"/>
              <w:ind w:left="321" w:hanging="321"/>
            </w:pPr>
            <w:r>
              <w:rPr>
                <w:i/>
                <w:iCs/>
              </w:rPr>
              <w:t>Mazo ciemiņu diena;</w:t>
            </w:r>
          </w:p>
          <w:p w14:paraId="47790486" w14:textId="142ECA0B" w:rsidR="002A5BF0" w:rsidRDefault="002A5BF0" w:rsidP="002A5BF0">
            <w:pPr>
              <w:pStyle w:val="ListParagraph"/>
              <w:numPr>
                <w:ilvl w:val="0"/>
                <w:numId w:val="19"/>
              </w:numPr>
              <w:autoSpaceDE w:val="0"/>
              <w:autoSpaceDN w:val="0"/>
              <w:adjustRightInd w:val="0"/>
              <w:spacing w:after="44" w:line="276" w:lineRule="auto"/>
              <w:ind w:left="321" w:hanging="321"/>
            </w:pPr>
            <w:r>
              <w:t>Dalība konkursos, festivālos - reģiona, valsts un starptautiskā mērogā;</w:t>
            </w:r>
          </w:p>
          <w:p w14:paraId="6209D1CC" w14:textId="4FB30D19" w:rsidR="002A5BF0" w:rsidRPr="002A5BF0" w:rsidRDefault="002A5BF0" w:rsidP="002A5BF0">
            <w:pPr>
              <w:pStyle w:val="ListParagraph"/>
              <w:numPr>
                <w:ilvl w:val="0"/>
                <w:numId w:val="19"/>
              </w:numPr>
              <w:autoSpaceDE w:val="0"/>
              <w:autoSpaceDN w:val="0"/>
              <w:adjustRightInd w:val="0"/>
              <w:spacing w:after="44" w:line="276" w:lineRule="auto"/>
              <w:ind w:left="321" w:hanging="321"/>
            </w:pPr>
            <w:r>
              <w:t xml:space="preserve">Jaunāko klašu koncerts </w:t>
            </w:r>
            <w:r>
              <w:rPr>
                <w:i/>
                <w:iCs/>
              </w:rPr>
              <w:t>Es savai māmiņai;</w:t>
            </w:r>
          </w:p>
          <w:p w14:paraId="230A488F" w14:textId="38A6AAB1" w:rsidR="002A5BF0" w:rsidRDefault="002A5BF0" w:rsidP="002A5BF0">
            <w:pPr>
              <w:pStyle w:val="ListParagraph"/>
              <w:numPr>
                <w:ilvl w:val="0"/>
                <w:numId w:val="19"/>
              </w:numPr>
              <w:autoSpaceDE w:val="0"/>
              <w:autoSpaceDN w:val="0"/>
              <w:adjustRightInd w:val="0"/>
              <w:spacing w:after="44" w:line="276" w:lineRule="auto"/>
              <w:ind w:left="321" w:hanging="321"/>
            </w:pPr>
            <w:r>
              <w:t xml:space="preserve">Pavasara </w:t>
            </w:r>
            <w:proofErr w:type="spellStart"/>
            <w:r>
              <w:t>lielkoncerts</w:t>
            </w:r>
            <w:proofErr w:type="spellEnd"/>
            <w:r>
              <w:t xml:space="preserve"> Ainažos;</w:t>
            </w:r>
          </w:p>
          <w:p w14:paraId="6CEF0B6F" w14:textId="3C663951" w:rsidR="002A5BF0" w:rsidRDefault="002A5BF0" w:rsidP="002A5BF0">
            <w:pPr>
              <w:pStyle w:val="ListParagraph"/>
              <w:numPr>
                <w:ilvl w:val="0"/>
                <w:numId w:val="19"/>
              </w:numPr>
              <w:autoSpaceDE w:val="0"/>
              <w:autoSpaceDN w:val="0"/>
              <w:adjustRightInd w:val="0"/>
              <w:spacing w:after="44" w:line="276" w:lineRule="auto"/>
              <w:ind w:left="321" w:hanging="321"/>
            </w:pPr>
            <w:r>
              <w:t>Mācību gada noslēguma pārbaudījumi;</w:t>
            </w:r>
          </w:p>
          <w:p w14:paraId="38B1A5AD" w14:textId="72FA55CE" w:rsidR="002A5BF0" w:rsidRDefault="002A5BF0" w:rsidP="002A5BF0">
            <w:pPr>
              <w:pStyle w:val="ListParagraph"/>
              <w:numPr>
                <w:ilvl w:val="0"/>
                <w:numId w:val="19"/>
              </w:numPr>
              <w:autoSpaceDE w:val="0"/>
              <w:autoSpaceDN w:val="0"/>
              <w:adjustRightInd w:val="0"/>
              <w:spacing w:after="44" w:line="276" w:lineRule="auto"/>
              <w:ind w:left="321" w:hanging="321"/>
            </w:pPr>
            <w:r>
              <w:t>Izlaidums;</w:t>
            </w:r>
          </w:p>
          <w:p w14:paraId="28938A53" w14:textId="77777777" w:rsidR="00E87024" w:rsidRDefault="002A5BF0" w:rsidP="002A5BF0">
            <w:pPr>
              <w:pStyle w:val="ListParagraph"/>
              <w:numPr>
                <w:ilvl w:val="0"/>
                <w:numId w:val="19"/>
              </w:numPr>
              <w:autoSpaceDE w:val="0"/>
              <w:autoSpaceDN w:val="0"/>
              <w:adjustRightInd w:val="0"/>
              <w:spacing w:after="44" w:line="276" w:lineRule="auto"/>
              <w:ind w:left="321" w:hanging="321"/>
            </w:pPr>
            <w:r>
              <w:t>Mācību gada noslēguma pasākums, labāko audzēkņu sumināšana;</w:t>
            </w:r>
          </w:p>
          <w:p w14:paraId="28C543D0" w14:textId="66959F40" w:rsidR="002A5BF0" w:rsidRDefault="002A5BF0" w:rsidP="002A5BF0">
            <w:pPr>
              <w:pStyle w:val="ListParagraph"/>
              <w:numPr>
                <w:ilvl w:val="0"/>
                <w:numId w:val="19"/>
              </w:numPr>
              <w:autoSpaceDE w:val="0"/>
              <w:autoSpaceDN w:val="0"/>
              <w:adjustRightInd w:val="0"/>
              <w:spacing w:after="44" w:line="276" w:lineRule="auto"/>
              <w:ind w:left="321" w:hanging="321"/>
            </w:pPr>
            <w:r>
              <w:t xml:space="preserve">Jauno audzēkņu uzņemšana. </w:t>
            </w:r>
          </w:p>
        </w:tc>
      </w:tr>
    </w:tbl>
    <w:p w14:paraId="715EB778" w14:textId="77777777" w:rsidR="00E87024" w:rsidRDefault="00E87024" w:rsidP="00E87024">
      <w:pPr>
        <w:pStyle w:val="ListParagraph"/>
        <w:autoSpaceDE w:val="0"/>
        <w:autoSpaceDN w:val="0"/>
        <w:adjustRightInd w:val="0"/>
        <w:spacing w:after="44" w:line="276" w:lineRule="auto"/>
        <w:ind w:left="0"/>
        <w:jc w:val="center"/>
      </w:pPr>
    </w:p>
    <w:p w14:paraId="077AC99F" w14:textId="77777777" w:rsidR="00E87024" w:rsidRDefault="00E87024" w:rsidP="00E87024">
      <w:pPr>
        <w:pStyle w:val="ListParagraph"/>
        <w:autoSpaceDE w:val="0"/>
        <w:autoSpaceDN w:val="0"/>
        <w:adjustRightInd w:val="0"/>
        <w:spacing w:after="44" w:line="276" w:lineRule="auto"/>
        <w:ind w:left="0"/>
        <w:jc w:val="center"/>
      </w:pPr>
    </w:p>
    <w:p w14:paraId="5DFB8B4F" w14:textId="77777777" w:rsidR="00E87024" w:rsidRDefault="00E87024" w:rsidP="00E87024">
      <w:pPr>
        <w:pStyle w:val="ListParagraph"/>
        <w:autoSpaceDE w:val="0"/>
        <w:autoSpaceDN w:val="0"/>
        <w:adjustRightInd w:val="0"/>
        <w:spacing w:after="44" w:line="276" w:lineRule="auto"/>
        <w:ind w:left="0"/>
        <w:jc w:val="center"/>
      </w:pPr>
    </w:p>
    <w:p w14:paraId="5335E8D9" w14:textId="1A583B37" w:rsidR="00E87024" w:rsidRDefault="002A5BF0" w:rsidP="00E87024">
      <w:pPr>
        <w:pStyle w:val="ListParagraph"/>
        <w:autoSpaceDE w:val="0"/>
        <w:autoSpaceDN w:val="0"/>
        <w:adjustRightInd w:val="0"/>
        <w:spacing w:after="44" w:line="276" w:lineRule="auto"/>
        <w:ind w:left="0"/>
        <w:jc w:val="center"/>
        <w:rPr>
          <w:b/>
          <w:bCs/>
        </w:rPr>
      </w:pPr>
      <w:r>
        <w:rPr>
          <w:b/>
          <w:bCs/>
        </w:rPr>
        <w:t>IX</w:t>
      </w:r>
      <w:r w:rsidRPr="004C2931">
        <w:rPr>
          <w:b/>
          <w:bCs/>
        </w:rPr>
        <w:t xml:space="preserve">. </w:t>
      </w:r>
      <w:r>
        <w:rPr>
          <w:b/>
          <w:bCs/>
        </w:rPr>
        <w:t>Noslēguma jautājumi</w:t>
      </w:r>
    </w:p>
    <w:p w14:paraId="45E4610E" w14:textId="1F4D1004" w:rsidR="002A5BF0" w:rsidRDefault="002A5BF0" w:rsidP="002A5BF0">
      <w:pPr>
        <w:pStyle w:val="ListParagraph"/>
        <w:autoSpaceDE w:val="0"/>
        <w:autoSpaceDN w:val="0"/>
        <w:adjustRightInd w:val="0"/>
        <w:spacing w:after="44" w:line="276" w:lineRule="auto"/>
        <w:ind w:left="0"/>
      </w:pPr>
      <w:r>
        <w:t>9.1. Izmaiņas, papildinājumus un grozījumus audzināšanas darba plānā apstiprina izglītības iestādes direktore;</w:t>
      </w:r>
    </w:p>
    <w:p w14:paraId="535AF5A7" w14:textId="77777777" w:rsidR="002A5BF0" w:rsidRDefault="002A5BF0" w:rsidP="002A5BF0">
      <w:pPr>
        <w:pStyle w:val="ListParagraph"/>
        <w:autoSpaceDE w:val="0"/>
        <w:autoSpaceDN w:val="0"/>
        <w:adjustRightInd w:val="0"/>
        <w:spacing w:after="44" w:line="276" w:lineRule="auto"/>
        <w:ind w:left="0"/>
      </w:pPr>
      <w:r>
        <w:t>9.2. Pielikumā:</w:t>
      </w:r>
    </w:p>
    <w:p w14:paraId="6A6C3EB8" w14:textId="331CA6D7" w:rsidR="002A5BF0" w:rsidRDefault="00077BD3" w:rsidP="002A5BF0">
      <w:pPr>
        <w:pStyle w:val="ListParagraph"/>
        <w:autoSpaceDE w:val="0"/>
        <w:autoSpaceDN w:val="0"/>
        <w:adjustRightInd w:val="0"/>
        <w:spacing w:after="44" w:line="276" w:lineRule="auto"/>
        <w:ind w:left="0" w:firstLine="720"/>
      </w:pPr>
      <w:r>
        <w:t xml:space="preserve">9.2.1. </w:t>
      </w:r>
      <w:r w:rsidR="002A5BF0">
        <w:t xml:space="preserve">Nr.1 </w:t>
      </w:r>
      <w:r w:rsidR="002A5BF0" w:rsidRPr="00077BD3">
        <w:t xml:space="preserve">2019./2020.mācību gada izvirzīto prioritāšu rezultāti un </w:t>
      </w:r>
      <w:proofErr w:type="spellStart"/>
      <w:r w:rsidR="002A5BF0" w:rsidRPr="00077BD3">
        <w:t>izvērtējums</w:t>
      </w:r>
      <w:proofErr w:type="spellEnd"/>
      <w:r>
        <w:t>;</w:t>
      </w:r>
    </w:p>
    <w:p w14:paraId="3A96E1D6" w14:textId="4A28DADB" w:rsidR="00077BD3" w:rsidRDefault="00077BD3" w:rsidP="00077BD3">
      <w:pPr>
        <w:pStyle w:val="ListParagraph"/>
        <w:autoSpaceDE w:val="0"/>
        <w:autoSpaceDN w:val="0"/>
        <w:adjustRightInd w:val="0"/>
        <w:spacing w:after="44" w:line="276" w:lineRule="auto"/>
        <w:ind w:left="0" w:firstLine="720"/>
      </w:pPr>
      <w:r>
        <w:t xml:space="preserve">9.2.2. Nr.2 </w:t>
      </w:r>
      <w:r w:rsidRPr="00077BD3">
        <w:t>20</w:t>
      </w:r>
      <w:r>
        <w:t>20</w:t>
      </w:r>
      <w:r w:rsidRPr="00077BD3">
        <w:t>./202</w:t>
      </w:r>
      <w:r>
        <w:t>1</w:t>
      </w:r>
      <w:r w:rsidRPr="00077BD3">
        <w:t xml:space="preserve">.mācību gada izvirzīto prioritāšu rezultāti un </w:t>
      </w:r>
      <w:proofErr w:type="spellStart"/>
      <w:r w:rsidRPr="00077BD3">
        <w:t>izvērtējums</w:t>
      </w:r>
      <w:proofErr w:type="spellEnd"/>
      <w:r>
        <w:t>;</w:t>
      </w:r>
    </w:p>
    <w:p w14:paraId="19AFA678" w14:textId="15B39C90" w:rsidR="00077BD3" w:rsidRDefault="00077BD3" w:rsidP="00077BD3">
      <w:pPr>
        <w:pStyle w:val="ListParagraph"/>
        <w:autoSpaceDE w:val="0"/>
        <w:autoSpaceDN w:val="0"/>
        <w:adjustRightInd w:val="0"/>
        <w:spacing w:after="44" w:line="276" w:lineRule="auto"/>
        <w:ind w:left="0" w:firstLine="720"/>
      </w:pPr>
      <w:r>
        <w:t xml:space="preserve">9.2.3. Nr.2 </w:t>
      </w:r>
      <w:r w:rsidRPr="00077BD3">
        <w:t>20</w:t>
      </w:r>
      <w:r>
        <w:t>21</w:t>
      </w:r>
      <w:r w:rsidRPr="00077BD3">
        <w:t>./202</w:t>
      </w:r>
      <w:r>
        <w:t>2</w:t>
      </w:r>
      <w:r w:rsidRPr="00077BD3">
        <w:t xml:space="preserve">.mācību gada izvirzīto prioritāšu rezultāti un </w:t>
      </w:r>
      <w:proofErr w:type="spellStart"/>
      <w:r w:rsidRPr="00077BD3">
        <w:t>izvērtējums</w:t>
      </w:r>
      <w:proofErr w:type="spellEnd"/>
      <w:r>
        <w:t>.</w:t>
      </w:r>
    </w:p>
    <w:p w14:paraId="1C60EEEF" w14:textId="02921AE5" w:rsidR="00077BD3" w:rsidRDefault="00077BD3" w:rsidP="00077BD3">
      <w:pPr>
        <w:pStyle w:val="ListParagraph"/>
        <w:autoSpaceDE w:val="0"/>
        <w:autoSpaceDN w:val="0"/>
        <w:adjustRightInd w:val="0"/>
        <w:spacing w:after="44" w:line="276" w:lineRule="auto"/>
        <w:ind w:left="0" w:firstLine="720"/>
      </w:pPr>
    </w:p>
    <w:p w14:paraId="57CF0981" w14:textId="496299F8" w:rsidR="00077BD3" w:rsidRPr="00077BD3" w:rsidRDefault="00077BD3" w:rsidP="002A5BF0">
      <w:pPr>
        <w:pStyle w:val="ListParagraph"/>
        <w:autoSpaceDE w:val="0"/>
        <w:autoSpaceDN w:val="0"/>
        <w:adjustRightInd w:val="0"/>
        <w:spacing w:after="44" w:line="276" w:lineRule="auto"/>
        <w:ind w:left="0" w:firstLine="720"/>
      </w:pPr>
    </w:p>
    <w:p w14:paraId="49819AA5" w14:textId="0C169332" w:rsidR="002A5BF0" w:rsidRDefault="002A5BF0" w:rsidP="002A5BF0">
      <w:pPr>
        <w:pStyle w:val="ListParagraph"/>
        <w:autoSpaceDE w:val="0"/>
        <w:autoSpaceDN w:val="0"/>
        <w:adjustRightInd w:val="0"/>
        <w:spacing w:after="44" w:line="276" w:lineRule="auto"/>
        <w:ind w:left="0"/>
      </w:pPr>
    </w:p>
    <w:p w14:paraId="5919A42D" w14:textId="47BC4955" w:rsidR="002A5BF0" w:rsidRDefault="002A5BF0" w:rsidP="002A5BF0">
      <w:pPr>
        <w:pStyle w:val="ListParagraph"/>
        <w:autoSpaceDE w:val="0"/>
        <w:autoSpaceDN w:val="0"/>
        <w:adjustRightInd w:val="0"/>
        <w:spacing w:after="44" w:line="276" w:lineRule="auto"/>
        <w:ind w:left="0"/>
      </w:pPr>
    </w:p>
    <w:p w14:paraId="1D562CCE" w14:textId="0E019608" w:rsidR="002A5BF0" w:rsidRDefault="002A5BF0" w:rsidP="002A5BF0">
      <w:pPr>
        <w:pStyle w:val="ListParagraph"/>
        <w:autoSpaceDE w:val="0"/>
        <w:autoSpaceDN w:val="0"/>
        <w:adjustRightInd w:val="0"/>
        <w:spacing w:after="44" w:line="276" w:lineRule="auto"/>
        <w:ind w:left="0"/>
      </w:pPr>
    </w:p>
    <w:p w14:paraId="6DE57769" w14:textId="1722F46D" w:rsidR="002A5BF0" w:rsidRDefault="002A5BF0" w:rsidP="002A5BF0">
      <w:pPr>
        <w:pStyle w:val="ListParagraph"/>
        <w:autoSpaceDE w:val="0"/>
        <w:autoSpaceDN w:val="0"/>
        <w:adjustRightInd w:val="0"/>
        <w:spacing w:after="44" w:line="276" w:lineRule="auto"/>
        <w:ind w:left="0"/>
      </w:pPr>
    </w:p>
    <w:p w14:paraId="3307C80C" w14:textId="4C925504" w:rsidR="002A5BF0" w:rsidRDefault="002A5BF0" w:rsidP="002A5BF0">
      <w:pPr>
        <w:pStyle w:val="ListParagraph"/>
        <w:autoSpaceDE w:val="0"/>
        <w:autoSpaceDN w:val="0"/>
        <w:adjustRightInd w:val="0"/>
        <w:spacing w:after="44" w:line="276" w:lineRule="auto"/>
        <w:ind w:left="0"/>
      </w:pPr>
    </w:p>
    <w:p w14:paraId="24D4606F" w14:textId="10175F73" w:rsidR="002A5BF0" w:rsidRDefault="002A5BF0" w:rsidP="002A5BF0">
      <w:pPr>
        <w:pStyle w:val="ListParagraph"/>
        <w:autoSpaceDE w:val="0"/>
        <w:autoSpaceDN w:val="0"/>
        <w:adjustRightInd w:val="0"/>
        <w:spacing w:after="44" w:line="276" w:lineRule="auto"/>
        <w:ind w:left="0"/>
      </w:pPr>
      <w:r>
        <w:t>Direktore</w:t>
      </w:r>
      <w:r>
        <w:tab/>
      </w:r>
      <w:r>
        <w:tab/>
      </w:r>
      <w:r>
        <w:tab/>
      </w:r>
      <w:r>
        <w:tab/>
      </w:r>
      <w:proofErr w:type="spellStart"/>
      <w:r>
        <w:t>K.Borozdina</w:t>
      </w:r>
      <w:proofErr w:type="spellEnd"/>
    </w:p>
    <w:p w14:paraId="6BB56630" w14:textId="291E2E1C" w:rsidR="002A5BF0" w:rsidRDefault="002A5BF0" w:rsidP="002A5BF0">
      <w:pPr>
        <w:pStyle w:val="ListParagraph"/>
        <w:autoSpaceDE w:val="0"/>
        <w:autoSpaceDN w:val="0"/>
        <w:adjustRightInd w:val="0"/>
        <w:spacing w:after="44" w:line="276" w:lineRule="auto"/>
        <w:ind w:left="0"/>
      </w:pPr>
    </w:p>
    <w:p w14:paraId="05DBA697" w14:textId="5692AE18" w:rsidR="002A5BF0" w:rsidRDefault="002A5BF0" w:rsidP="002A5BF0">
      <w:pPr>
        <w:pStyle w:val="ListParagraph"/>
        <w:autoSpaceDE w:val="0"/>
        <w:autoSpaceDN w:val="0"/>
        <w:adjustRightInd w:val="0"/>
        <w:spacing w:after="44" w:line="276" w:lineRule="auto"/>
        <w:ind w:left="0"/>
      </w:pPr>
    </w:p>
    <w:p w14:paraId="542DB43F" w14:textId="7868B371" w:rsidR="002A5BF0" w:rsidRDefault="002A5BF0" w:rsidP="002A5BF0">
      <w:pPr>
        <w:pStyle w:val="ListParagraph"/>
        <w:autoSpaceDE w:val="0"/>
        <w:autoSpaceDN w:val="0"/>
        <w:adjustRightInd w:val="0"/>
        <w:spacing w:after="44" w:line="276" w:lineRule="auto"/>
        <w:ind w:left="0"/>
      </w:pPr>
    </w:p>
    <w:p w14:paraId="63B8FF18" w14:textId="4B1F1E19" w:rsidR="002A5BF0" w:rsidRDefault="002A5BF0" w:rsidP="002A5BF0">
      <w:pPr>
        <w:pStyle w:val="ListParagraph"/>
        <w:autoSpaceDE w:val="0"/>
        <w:autoSpaceDN w:val="0"/>
        <w:adjustRightInd w:val="0"/>
        <w:spacing w:after="44" w:line="276" w:lineRule="auto"/>
        <w:ind w:left="0"/>
      </w:pPr>
    </w:p>
    <w:p w14:paraId="03D291E2" w14:textId="403334B0" w:rsidR="002A5BF0" w:rsidRDefault="002A5BF0" w:rsidP="002A5BF0">
      <w:pPr>
        <w:pStyle w:val="ListParagraph"/>
        <w:autoSpaceDE w:val="0"/>
        <w:autoSpaceDN w:val="0"/>
        <w:adjustRightInd w:val="0"/>
        <w:spacing w:after="44" w:line="276" w:lineRule="auto"/>
        <w:ind w:left="0"/>
      </w:pPr>
    </w:p>
    <w:p w14:paraId="745C6D03" w14:textId="18CF1343" w:rsidR="002A5BF0" w:rsidRDefault="002A5BF0" w:rsidP="002A5BF0">
      <w:pPr>
        <w:pStyle w:val="ListParagraph"/>
        <w:autoSpaceDE w:val="0"/>
        <w:autoSpaceDN w:val="0"/>
        <w:adjustRightInd w:val="0"/>
        <w:spacing w:after="44" w:line="276" w:lineRule="auto"/>
        <w:ind w:left="0"/>
      </w:pPr>
    </w:p>
    <w:p w14:paraId="5B22BEE4" w14:textId="5F020A97" w:rsidR="002A5BF0" w:rsidRDefault="002A5BF0" w:rsidP="002A5BF0">
      <w:pPr>
        <w:pStyle w:val="ListParagraph"/>
        <w:autoSpaceDE w:val="0"/>
        <w:autoSpaceDN w:val="0"/>
        <w:adjustRightInd w:val="0"/>
        <w:spacing w:after="44" w:line="276" w:lineRule="auto"/>
        <w:ind w:left="0"/>
      </w:pPr>
    </w:p>
    <w:p w14:paraId="6C5D33EB" w14:textId="65133A1B" w:rsidR="002A5BF0" w:rsidRDefault="002A5BF0" w:rsidP="00B43542">
      <w:pPr>
        <w:pStyle w:val="ListParagraph"/>
        <w:autoSpaceDE w:val="0"/>
        <w:autoSpaceDN w:val="0"/>
        <w:adjustRightInd w:val="0"/>
        <w:spacing w:after="44" w:line="276" w:lineRule="auto"/>
        <w:ind w:left="0"/>
        <w:jc w:val="right"/>
      </w:pPr>
      <w:r>
        <w:lastRenderedPageBreak/>
        <w:t>Pielikums Nr.1.</w:t>
      </w:r>
    </w:p>
    <w:p w14:paraId="1531B8BD" w14:textId="2F88F9F0" w:rsidR="002A5BF0" w:rsidRDefault="002A5BF0" w:rsidP="00B43542">
      <w:pPr>
        <w:pStyle w:val="ListParagraph"/>
        <w:autoSpaceDE w:val="0"/>
        <w:autoSpaceDN w:val="0"/>
        <w:adjustRightInd w:val="0"/>
        <w:spacing w:after="44" w:line="276" w:lineRule="auto"/>
        <w:ind w:left="0"/>
        <w:jc w:val="center"/>
      </w:pPr>
    </w:p>
    <w:p w14:paraId="34E92668" w14:textId="4EEF1D28" w:rsidR="002A5BF0" w:rsidRDefault="00077BD3" w:rsidP="00B43542">
      <w:pPr>
        <w:pStyle w:val="ListParagraph"/>
        <w:autoSpaceDE w:val="0"/>
        <w:autoSpaceDN w:val="0"/>
        <w:adjustRightInd w:val="0"/>
        <w:spacing w:after="44" w:line="276" w:lineRule="auto"/>
        <w:ind w:left="0"/>
        <w:jc w:val="center"/>
        <w:rPr>
          <w:b/>
          <w:bCs/>
        </w:rPr>
      </w:pPr>
      <w:r w:rsidRPr="00077BD3">
        <w:rPr>
          <w:b/>
          <w:bCs/>
        </w:rPr>
        <w:t xml:space="preserve">2019./2020.mācību gada izvirzīto prioritāšu rezultāti un </w:t>
      </w:r>
      <w:proofErr w:type="spellStart"/>
      <w:r w:rsidRPr="00077BD3">
        <w:rPr>
          <w:b/>
          <w:bCs/>
        </w:rPr>
        <w:t>izvērtējums</w:t>
      </w:r>
      <w:proofErr w:type="spellEnd"/>
    </w:p>
    <w:p w14:paraId="463E7706" w14:textId="656905CE" w:rsidR="00077BD3" w:rsidRDefault="00077BD3" w:rsidP="00B43542">
      <w:pPr>
        <w:pStyle w:val="ListParagraph"/>
        <w:autoSpaceDE w:val="0"/>
        <w:autoSpaceDN w:val="0"/>
        <w:adjustRightInd w:val="0"/>
        <w:spacing w:after="44" w:line="276" w:lineRule="auto"/>
        <w:ind w:left="0"/>
        <w:jc w:val="center"/>
        <w:rPr>
          <w:b/>
          <w:bCs/>
        </w:rPr>
      </w:pPr>
    </w:p>
    <w:p w14:paraId="4397977D" w14:textId="4CE30544" w:rsidR="00077BD3" w:rsidRDefault="00077BD3" w:rsidP="00B43542">
      <w:pPr>
        <w:pStyle w:val="ListParagraph"/>
        <w:ind w:left="0"/>
        <w:jc w:val="both"/>
        <w:rPr>
          <w:b/>
          <w:bCs/>
        </w:rPr>
      </w:pPr>
      <w:r>
        <w:rPr>
          <w:b/>
          <w:bCs/>
        </w:rPr>
        <w:t xml:space="preserve">Prioritāte: </w:t>
      </w:r>
      <w:r w:rsidRPr="00B60E14">
        <w:rPr>
          <w:b/>
          <w:bCs/>
        </w:rPr>
        <w:t xml:space="preserve">Ģimene – tās loma </w:t>
      </w:r>
      <w:r>
        <w:rPr>
          <w:b/>
          <w:bCs/>
        </w:rPr>
        <w:t xml:space="preserve">mācību procesā un </w:t>
      </w:r>
      <w:r w:rsidRPr="00B60E14">
        <w:rPr>
          <w:b/>
          <w:bCs/>
        </w:rPr>
        <w:t>sadarbībā</w:t>
      </w:r>
      <w:r>
        <w:rPr>
          <w:b/>
          <w:bCs/>
        </w:rPr>
        <w:t xml:space="preserve"> ar skolu</w:t>
      </w:r>
    </w:p>
    <w:p w14:paraId="3C4DCE81" w14:textId="3A07AC4F" w:rsidR="00077BD3" w:rsidRPr="00B43542" w:rsidRDefault="00077BD3" w:rsidP="00B43542">
      <w:pPr>
        <w:jc w:val="both"/>
        <w:rPr>
          <w:b/>
          <w:bCs/>
        </w:rPr>
      </w:pPr>
      <w:r w:rsidRPr="00B43542">
        <w:rPr>
          <w:b/>
          <w:bCs/>
        </w:rPr>
        <w:t>Rezultāti:</w:t>
      </w:r>
    </w:p>
    <w:p w14:paraId="27F2022D" w14:textId="77777777" w:rsidR="00077BD3" w:rsidRDefault="00077BD3" w:rsidP="00B43542">
      <w:pPr>
        <w:pStyle w:val="ListParagraph"/>
        <w:spacing w:line="276" w:lineRule="auto"/>
        <w:ind w:left="176" w:firstLine="544"/>
        <w:jc w:val="both"/>
      </w:pPr>
      <w:r>
        <w:t>Specialitāšu pedagogi regulāri sadarbojas ar izglītojamā vecākiem, informē par sekmēm, sasniegumiem, veicamajiem darbiem. Sniedz ieteikumus mācību procesa uzlabošanai, palīdz saplānot laiku.</w:t>
      </w:r>
    </w:p>
    <w:p w14:paraId="752FC633" w14:textId="0965AD14" w:rsidR="00077BD3" w:rsidRDefault="00077BD3" w:rsidP="00B43542">
      <w:pPr>
        <w:pStyle w:val="ListParagraph"/>
        <w:spacing w:line="276" w:lineRule="auto"/>
        <w:ind w:left="176" w:firstLine="544"/>
        <w:jc w:val="both"/>
      </w:pPr>
      <w:r>
        <w:t xml:space="preserve"> Jaunāko klašu audzēkņu vecākiem pedagogi organizēja atklātās nodarbības, lai būtu skaidrāka izpratne par to, kas tiek prasīts no izglītojamā, kā kopt instrumentu, kā jāveic mājas darbi, kam jāpievērš uzmanība. </w:t>
      </w:r>
    </w:p>
    <w:p w14:paraId="444293FF" w14:textId="56BF1BF8" w:rsidR="00077BD3" w:rsidRPr="00077BD3" w:rsidRDefault="00077BD3" w:rsidP="00B43542">
      <w:pPr>
        <w:pStyle w:val="ListParagraph"/>
        <w:spacing w:line="276" w:lineRule="auto"/>
        <w:ind w:left="176" w:firstLine="544"/>
        <w:jc w:val="both"/>
      </w:pPr>
      <w:r>
        <w:t xml:space="preserve">Skolas jubilejas ietvaros tika organizēts koncerts, kurā ar priekšnesumiem tika piesaistītas arī ģimenes. Diemžēl, pamatojoties uz epidemioloģisko situāciju valstī, pavasarī nenotika </w:t>
      </w:r>
      <w:r>
        <w:rPr>
          <w:i/>
          <w:iCs/>
        </w:rPr>
        <w:t xml:space="preserve">Ģimeņu koncerts, </w:t>
      </w:r>
      <w:r>
        <w:t xml:space="preserve">jaunāko klašu koncerts </w:t>
      </w:r>
      <w:r>
        <w:rPr>
          <w:i/>
          <w:iCs/>
        </w:rPr>
        <w:t xml:space="preserve">Es savai māmiņai, </w:t>
      </w:r>
      <w:r>
        <w:t>klašu vakari un koncerti vecākiem un citi pasākumi.</w:t>
      </w:r>
    </w:p>
    <w:p w14:paraId="0910ADDE" w14:textId="311A1645" w:rsidR="00077BD3" w:rsidRDefault="00077BD3" w:rsidP="00B43542">
      <w:pPr>
        <w:pStyle w:val="ListParagraph"/>
        <w:autoSpaceDE w:val="0"/>
        <w:autoSpaceDN w:val="0"/>
        <w:adjustRightInd w:val="0"/>
        <w:spacing w:after="44" w:line="276" w:lineRule="auto"/>
        <w:ind w:left="0"/>
        <w:jc w:val="both"/>
        <w:rPr>
          <w:b/>
          <w:bCs/>
        </w:rPr>
      </w:pPr>
    </w:p>
    <w:p w14:paraId="50D51820" w14:textId="1A0B7345" w:rsidR="00D70591" w:rsidRDefault="00D70591" w:rsidP="00B43542">
      <w:pPr>
        <w:pStyle w:val="ListParagraph"/>
        <w:autoSpaceDE w:val="0"/>
        <w:autoSpaceDN w:val="0"/>
        <w:adjustRightInd w:val="0"/>
        <w:spacing w:after="44" w:line="276" w:lineRule="auto"/>
        <w:ind w:left="0"/>
        <w:jc w:val="both"/>
        <w:rPr>
          <w:b/>
          <w:bCs/>
        </w:rPr>
      </w:pPr>
    </w:p>
    <w:p w14:paraId="4451EA45" w14:textId="1595287E" w:rsidR="00D70591" w:rsidRDefault="00D70591" w:rsidP="00B43542">
      <w:pPr>
        <w:pStyle w:val="ListParagraph"/>
        <w:autoSpaceDE w:val="0"/>
        <w:autoSpaceDN w:val="0"/>
        <w:adjustRightInd w:val="0"/>
        <w:spacing w:after="44" w:line="276" w:lineRule="auto"/>
        <w:ind w:left="0"/>
        <w:jc w:val="both"/>
        <w:rPr>
          <w:b/>
          <w:bCs/>
        </w:rPr>
      </w:pPr>
    </w:p>
    <w:p w14:paraId="48BB8540" w14:textId="3A28303A" w:rsidR="00D70591" w:rsidRPr="00077BD3" w:rsidRDefault="00D70591" w:rsidP="00B43542">
      <w:pPr>
        <w:pStyle w:val="ListParagraph"/>
        <w:autoSpaceDE w:val="0"/>
        <w:autoSpaceDN w:val="0"/>
        <w:adjustRightInd w:val="0"/>
        <w:spacing w:after="44" w:line="276" w:lineRule="auto"/>
        <w:ind w:left="0"/>
        <w:jc w:val="both"/>
        <w:rPr>
          <w:b/>
          <w:bCs/>
        </w:rPr>
      </w:pPr>
      <w:r>
        <w:rPr>
          <w:b/>
          <w:bCs/>
        </w:rPr>
        <w:t xml:space="preserve">Prioritāte: </w:t>
      </w:r>
      <w:r w:rsidRPr="00E1572B">
        <w:rPr>
          <w:b/>
          <w:bCs/>
        </w:rPr>
        <w:t>Karjeras izglītības atbalsta pasākumu plānošana un veicināšana</w:t>
      </w:r>
    </w:p>
    <w:p w14:paraId="2F8270A5" w14:textId="32CEE315" w:rsidR="00D70591" w:rsidRPr="00B43542" w:rsidRDefault="00D70591" w:rsidP="00B43542">
      <w:pPr>
        <w:jc w:val="both"/>
        <w:rPr>
          <w:b/>
          <w:bCs/>
        </w:rPr>
      </w:pPr>
      <w:r w:rsidRPr="00B43542">
        <w:rPr>
          <w:b/>
          <w:bCs/>
        </w:rPr>
        <w:t>Rezultāti:</w:t>
      </w:r>
    </w:p>
    <w:p w14:paraId="10D9CBFD" w14:textId="77777777" w:rsidR="00DB60AB" w:rsidRDefault="00D70591" w:rsidP="00B43542">
      <w:pPr>
        <w:pStyle w:val="ListParagraph"/>
        <w:spacing w:line="276" w:lineRule="auto"/>
        <w:ind w:left="0" w:firstLine="720"/>
        <w:jc w:val="both"/>
      </w:pPr>
      <w:r>
        <w:t xml:space="preserve">Tā kā skolā vairāki pedagogi ir arī koncertējoši un profesionāli mūziķi Latvijā atpazīstamos kolektīvos, izglītojamie ir informēti par mūziķa karjeras iespējām. Skolā ir izvietots arī atsevišķs informācijas stends, kurā ir visa pieejamā informācija par </w:t>
      </w:r>
      <w:r w:rsidR="00DB60AB">
        <w:t>turpmākās izglītības iespējām kādā no mūzikas vidusskolām.</w:t>
      </w:r>
    </w:p>
    <w:p w14:paraId="44DD5CA8" w14:textId="3369A0F8" w:rsidR="00DB60AB" w:rsidRDefault="00DB60AB" w:rsidP="00B43542">
      <w:pPr>
        <w:pStyle w:val="ListParagraph"/>
        <w:spacing w:line="276" w:lineRule="auto"/>
        <w:ind w:left="0" w:firstLine="720"/>
        <w:jc w:val="both"/>
      </w:pPr>
      <w:r>
        <w:t xml:space="preserve">Skolas audzēkņi spēlē </w:t>
      </w:r>
      <w:r w:rsidR="00B43542">
        <w:t xml:space="preserve">novada kultūras un izglītības iestāžu </w:t>
      </w:r>
      <w:r>
        <w:t xml:space="preserve">orķestros kopā ar skolas absolventiem. </w:t>
      </w:r>
    </w:p>
    <w:p w14:paraId="09DB3F76" w14:textId="0A066287" w:rsidR="00DB60AB" w:rsidRDefault="00DB60AB" w:rsidP="00B43542">
      <w:pPr>
        <w:pStyle w:val="ListParagraph"/>
        <w:spacing w:line="276" w:lineRule="auto"/>
        <w:ind w:left="0" w:firstLine="720"/>
        <w:jc w:val="both"/>
      </w:pPr>
      <w:r>
        <w:t>Gatavojoties skolas jubilejas koncertam, vairāki priekšnesumi tika veidoti tā, lai tajos kopā muzicētu gan audzēkņi un pedagogi, gan arī absolventi</w:t>
      </w:r>
      <w:r w:rsidR="00B43542">
        <w:t>, kuri topošajiem mūziķiem bija lielisks piemērs.</w:t>
      </w:r>
      <w:r>
        <w:t xml:space="preserve"> </w:t>
      </w:r>
    </w:p>
    <w:p w14:paraId="44B431FC" w14:textId="494E2A67" w:rsidR="00DB60AB" w:rsidRPr="00DB60AB" w:rsidRDefault="00DB60AB" w:rsidP="00B43542">
      <w:pPr>
        <w:pStyle w:val="ListParagraph"/>
        <w:spacing w:line="276" w:lineRule="auto"/>
        <w:ind w:left="0" w:firstLine="536"/>
        <w:jc w:val="both"/>
      </w:pPr>
      <w:r>
        <w:t xml:space="preserve">Decembrī un februārī skolā ar meistarklasēm, lekciju </w:t>
      </w:r>
      <w:r w:rsidR="00B43542">
        <w:rPr>
          <w:i/>
          <w:iCs/>
        </w:rPr>
        <w:t>Mana dzīve mūzikā</w:t>
      </w:r>
      <w:r>
        <w:t xml:space="preserve"> un koncertu uzstājās </w:t>
      </w:r>
      <w:r>
        <w:rPr>
          <w:i/>
          <w:iCs/>
        </w:rPr>
        <w:t xml:space="preserve">Trio </w:t>
      </w:r>
      <w:proofErr w:type="spellStart"/>
      <w:r>
        <w:rPr>
          <w:i/>
          <w:iCs/>
        </w:rPr>
        <w:t>Momentum</w:t>
      </w:r>
      <w:proofErr w:type="spellEnd"/>
      <w:r>
        <w:t xml:space="preserve">, kura sastāvā ir viens no Latvijā vadošajiem fagotistiem Jānis Semjonovs ( mūsu skolas absolvents), flautiste Maija Zandberga un pianists Rihards </w:t>
      </w:r>
      <w:proofErr w:type="spellStart"/>
      <w:r>
        <w:t>Plešanovs</w:t>
      </w:r>
      <w:proofErr w:type="spellEnd"/>
      <w:r>
        <w:t>. Viņu vadītajās meistarklasēs piedalījās mūsu skolas audzēkņi, ar kuriem kopā tika sniegts arī koncerts. Pēc pasākuma būtiski uzlabojās izglītojamo sekmes, paaugstinājās motivācija sasniegt labākus rezultātus. Izglītojamie lielāku uzmanību sāka pievērst akadēmiskās mūzikas izpildītājiem un koncertiem.</w:t>
      </w:r>
    </w:p>
    <w:p w14:paraId="45EA7771" w14:textId="38DDA15B" w:rsidR="00D70591" w:rsidRPr="00DB60AB" w:rsidRDefault="00DB60AB" w:rsidP="00B43542">
      <w:pPr>
        <w:pStyle w:val="ListParagraph"/>
        <w:spacing w:line="276" w:lineRule="auto"/>
        <w:ind w:left="0" w:firstLine="536"/>
        <w:jc w:val="both"/>
      </w:pPr>
      <w:r>
        <w:t xml:space="preserve">Šajā mācību gadā izglītojamie ir piedalījušies dažādos konkursos, taču, </w:t>
      </w:r>
      <w:proofErr w:type="spellStart"/>
      <w:r>
        <w:rPr>
          <w:i/>
          <w:iCs/>
        </w:rPr>
        <w:t>Covid</w:t>
      </w:r>
      <w:proofErr w:type="spellEnd"/>
      <w:r>
        <w:rPr>
          <w:i/>
          <w:iCs/>
        </w:rPr>
        <w:t xml:space="preserve"> 19 </w:t>
      </w:r>
      <w:r>
        <w:t>ierobežojumu dēļ, daļa no plānotajiem pasākumiem tika atcelti.</w:t>
      </w:r>
    </w:p>
    <w:p w14:paraId="33D62583" w14:textId="3969DC3F" w:rsidR="002A5BF0" w:rsidRDefault="002A5BF0" w:rsidP="00B43542">
      <w:pPr>
        <w:pStyle w:val="ListParagraph"/>
        <w:autoSpaceDE w:val="0"/>
        <w:autoSpaceDN w:val="0"/>
        <w:adjustRightInd w:val="0"/>
        <w:spacing w:after="44" w:line="276" w:lineRule="auto"/>
        <w:ind w:left="0"/>
        <w:jc w:val="both"/>
      </w:pPr>
    </w:p>
    <w:p w14:paraId="2D332592" w14:textId="1E350CDC" w:rsidR="002A5BF0" w:rsidRDefault="002A5BF0" w:rsidP="00B43542">
      <w:pPr>
        <w:pStyle w:val="ListParagraph"/>
        <w:autoSpaceDE w:val="0"/>
        <w:autoSpaceDN w:val="0"/>
        <w:adjustRightInd w:val="0"/>
        <w:spacing w:after="44" w:line="276" w:lineRule="auto"/>
        <w:ind w:left="0"/>
        <w:jc w:val="both"/>
      </w:pPr>
    </w:p>
    <w:p w14:paraId="7FDC7092" w14:textId="77777777" w:rsidR="00D70591" w:rsidRPr="002A5BF0" w:rsidRDefault="00D70591" w:rsidP="00B43542">
      <w:pPr>
        <w:pStyle w:val="ListParagraph"/>
        <w:autoSpaceDE w:val="0"/>
        <w:autoSpaceDN w:val="0"/>
        <w:adjustRightInd w:val="0"/>
        <w:spacing w:after="44" w:line="276" w:lineRule="auto"/>
        <w:ind w:left="0"/>
        <w:jc w:val="both"/>
      </w:pPr>
    </w:p>
    <w:sectPr w:rsidR="00D70591" w:rsidRPr="002A5BF0" w:rsidSect="002A5BF0">
      <w:pgSz w:w="11910" w:h="16840"/>
      <w:pgMar w:top="1380" w:right="1562" w:bottom="280" w:left="1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9FD01" w14:textId="77777777" w:rsidR="00DB1902" w:rsidRDefault="00DB1902" w:rsidP="005B69AF">
      <w:r>
        <w:separator/>
      </w:r>
    </w:p>
  </w:endnote>
  <w:endnote w:type="continuationSeparator" w:id="0">
    <w:p w14:paraId="112CBBE0" w14:textId="77777777" w:rsidR="00DB1902" w:rsidRDefault="00DB1902" w:rsidP="005B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HandelGothic TL">
    <w:altName w:val="Gabriola"/>
    <w:charset w:val="BA"/>
    <w:family w:val="decorative"/>
    <w:pitch w:val="variable"/>
    <w:sig w:usb0="00000001" w:usb1="5000204A" w:usb2="00000000" w:usb3="00000000" w:csb0="0000009F" w:csb1="00000000"/>
  </w:font>
  <w:font w:name="OrigGarmnd TL">
    <w:altName w:val="Constantia"/>
    <w:charset w:val="BA"/>
    <w:family w:val="roman"/>
    <w:pitch w:val="variable"/>
    <w:sig w:usb0="00000001"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0957A" w14:textId="77777777" w:rsidR="0097551B" w:rsidRDefault="009755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1532E54" w14:textId="77777777" w:rsidR="0097551B" w:rsidRDefault="009755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98F76" w14:textId="77777777" w:rsidR="0097551B" w:rsidRDefault="0097551B">
    <w:pPr>
      <w:pStyle w:val="Footer"/>
      <w:jc w:val="center"/>
    </w:pPr>
  </w:p>
  <w:p w14:paraId="5B317B08" w14:textId="77777777" w:rsidR="0097551B" w:rsidRDefault="009755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495F8" w14:textId="77777777" w:rsidR="0097551B" w:rsidRDefault="0097551B">
    <w:pPr>
      <w:pStyle w:val="Footer"/>
      <w:jc w:val="center"/>
    </w:pPr>
  </w:p>
  <w:p w14:paraId="1B4A3C50" w14:textId="77777777" w:rsidR="0097551B" w:rsidRDefault="009755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ED49" w14:textId="77777777" w:rsidR="0097551B" w:rsidRDefault="0097551B" w:rsidP="00F018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63BFD56C" w14:textId="77777777" w:rsidR="0097551B" w:rsidRDefault="0097551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BB13" w14:textId="77777777" w:rsidR="0097551B" w:rsidRDefault="0097551B">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01EE46B0" w14:textId="77777777" w:rsidR="0097551B" w:rsidRDefault="0097551B" w:rsidP="00F0189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6494" w14:textId="77777777" w:rsidR="0097551B" w:rsidRDefault="0097551B">
    <w:pPr>
      <w:pStyle w:val="Footer"/>
    </w:pP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77949" w14:textId="77777777" w:rsidR="00DB1902" w:rsidRDefault="00DB1902" w:rsidP="005B69AF">
      <w:r>
        <w:separator/>
      </w:r>
    </w:p>
  </w:footnote>
  <w:footnote w:type="continuationSeparator" w:id="0">
    <w:p w14:paraId="3B9D6282" w14:textId="77777777" w:rsidR="00DB1902" w:rsidRDefault="00DB1902" w:rsidP="005B6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49E0"/>
    <w:multiLevelType w:val="hybridMultilevel"/>
    <w:tmpl w:val="9B1C03C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D897F98"/>
    <w:multiLevelType w:val="hybridMultilevel"/>
    <w:tmpl w:val="A35EC71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CF2469"/>
    <w:multiLevelType w:val="hybridMultilevel"/>
    <w:tmpl w:val="375054B6"/>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46B0D9F"/>
    <w:multiLevelType w:val="hybridMultilevel"/>
    <w:tmpl w:val="9FA61B2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9CE2DFB"/>
    <w:multiLevelType w:val="hybridMultilevel"/>
    <w:tmpl w:val="6D329A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7C3B0B"/>
    <w:multiLevelType w:val="hybridMultilevel"/>
    <w:tmpl w:val="8C7AC674"/>
    <w:lvl w:ilvl="0" w:tplc="F3CC9BFC">
      <w:start w:val="2"/>
      <w:numFmt w:val="upperRoman"/>
      <w:lvlText w:val="%1."/>
      <w:lvlJc w:val="left"/>
      <w:pPr>
        <w:ind w:left="560" w:hanging="249"/>
        <w:jc w:val="right"/>
      </w:pPr>
      <w:rPr>
        <w:rFonts w:ascii="Carlito" w:eastAsia="Carlito" w:hAnsi="Carlito" w:cs="Carlito" w:hint="default"/>
        <w:b/>
        <w:bCs/>
        <w:w w:val="100"/>
        <w:sz w:val="24"/>
        <w:szCs w:val="24"/>
        <w:lang w:val="lv-LV" w:eastAsia="en-US" w:bidi="ar-SA"/>
      </w:rPr>
    </w:lvl>
    <w:lvl w:ilvl="1" w:tplc="A3D6E692">
      <w:numFmt w:val="bullet"/>
      <w:lvlText w:val="•"/>
      <w:lvlJc w:val="left"/>
      <w:pPr>
        <w:ind w:left="1518" w:hanging="249"/>
      </w:pPr>
      <w:rPr>
        <w:rFonts w:hint="default"/>
        <w:lang w:val="lv-LV" w:eastAsia="en-US" w:bidi="ar-SA"/>
      </w:rPr>
    </w:lvl>
    <w:lvl w:ilvl="2" w:tplc="154EBB34">
      <w:numFmt w:val="bullet"/>
      <w:lvlText w:val="•"/>
      <w:lvlJc w:val="left"/>
      <w:pPr>
        <w:ind w:left="2477" w:hanging="249"/>
      </w:pPr>
      <w:rPr>
        <w:rFonts w:hint="default"/>
        <w:lang w:val="lv-LV" w:eastAsia="en-US" w:bidi="ar-SA"/>
      </w:rPr>
    </w:lvl>
    <w:lvl w:ilvl="3" w:tplc="43241C2C">
      <w:numFmt w:val="bullet"/>
      <w:lvlText w:val="•"/>
      <w:lvlJc w:val="left"/>
      <w:pPr>
        <w:ind w:left="3435" w:hanging="249"/>
      </w:pPr>
      <w:rPr>
        <w:rFonts w:hint="default"/>
        <w:lang w:val="lv-LV" w:eastAsia="en-US" w:bidi="ar-SA"/>
      </w:rPr>
    </w:lvl>
    <w:lvl w:ilvl="4" w:tplc="358A75D4">
      <w:numFmt w:val="bullet"/>
      <w:lvlText w:val="•"/>
      <w:lvlJc w:val="left"/>
      <w:pPr>
        <w:ind w:left="4394" w:hanging="249"/>
      </w:pPr>
      <w:rPr>
        <w:rFonts w:hint="default"/>
        <w:lang w:val="lv-LV" w:eastAsia="en-US" w:bidi="ar-SA"/>
      </w:rPr>
    </w:lvl>
    <w:lvl w:ilvl="5" w:tplc="AA2E2660">
      <w:numFmt w:val="bullet"/>
      <w:lvlText w:val="•"/>
      <w:lvlJc w:val="left"/>
      <w:pPr>
        <w:ind w:left="5353" w:hanging="249"/>
      </w:pPr>
      <w:rPr>
        <w:rFonts w:hint="default"/>
        <w:lang w:val="lv-LV" w:eastAsia="en-US" w:bidi="ar-SA"/>
      </w:rPr>
    </w:lvl>
    <w:lvl w:ilvl="6" w:tplc="A94C7D36">
      <w:numFmt w:val="bullet"/>
      <w:lvlText w:val="•"/>
      <w:lvlJc w:val="left"/>
      <w:pPr>
        <w:ind w:left="6311" w:hanging="249"/>
      </w:pPr>
      <w:rPr>
        <w:rFonts w:hint="default"/>
        <w:lang w:val="lv-LV" w:eastAsia="en-US" w:bidi="ar-SA"/>
      </w:rPr>
    </w:lvl>
    <w:lvl w:ilvl="7" w:tplc="FD20814C">
      <w:numFmt w:val="bullet"/>
      <w:lvlText w:val="•"/>
      <w:lvlJc w:val="left"/>
      <w:pPr>
        <w:ind w:left="7270" w:hanging="249"/>
      </w:pPr>
      <w:rPr>
        <w:rFonts w:hint="default"/>
        <w:lang w:val="lv-LV" w:eastAsia="en-US" w:bidi="ar-SA"/>
      </w:rPr>
    </w:lvl>
    <w:lvl w:ilvl="8" w:tplc="E47AA1E8">
      <w:numFmt w:val="bullet"/>
      <w:lvlText w:val="•"/>
      <w:lvlJc w:val="left"/>
      <w:pPr>
        <w:ind w:left="8229" w:hanging="249"/>
      </w:pPr>
      <w:rPr>
        <w:rFonts w:hint="default"/>
        <w:lang w:val="lv-LV" w:eastAsia="en-US" w:bidi="ar-SA"/>
      </w:rPr>
    </w:lvl>
  </w:abstractNum>
  <w:abstractNum w:abstractNumId="6" w15:restartNumberingAfterBreak="0">
    <w:nsid w:val="23A47299"/>
    <w:multiLevelType w:val="hybridMultilevel"/>
    <w:tmpl w:val="EB8A954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5E63225"/>
    <w:multiLevelType w:val="hybridMultilevel"/>
    <w:tmpl w:val="0688047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2756322"/>
    <w:multiLevelType w:val="hybridMultilevel"/>
    <w:tmpl w:val="97308D0E"/>
    <w:lvl w:ilvl="0" w:tplc="0426000B">
      <w:start w:val="1"/>
      <w:numFmt w:val="bullet"/>
      <w:lvlText w:val=""/>
      <w:lvlJc w:val="left"/>
      <w:pPr>
        <w:ind w:left="757" w:hanging="360"/>
      </w:pPr>
      <w:rPr>
        <w:rFonts w:ascii="Wingdings" w:hAnsi="Wingdings"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9" w15:restartNumberingAfterBreak="0">
    <w:nsid w:val="4A9C12B9"/>
    <w:multiLevelType w:val="hybridMultilevel"/>
    <w:tmpl w:val="D6E6B5A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0935DAE"/>
    <w:multiLevelType w:val="hybridMultilevel"/>
    <w:tmpl w:val="61E2968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1673383"/>
    <w:multiLevelType w:val="hybridMultilevel"/>
    <w:tmpl w:val="D5D26B3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4867361"/>
    <w:multiLevelType w:val="hybridMultilevel"/>
    <w:tmpl w:val="432442F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65E124D"/>
    <w:multiLevelType w:val="hybridMultilevel"/>
    <w:tmpl w:val="AE02FD7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F8D6427"/>
    <w:multiLevelType w:val="hybridMultilevel"/>
    <w:tmpl w:val="CD54850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9745E6D"/>
    <w:multiLevelType w:val="hybridMultilevel"/>
    <w:tmpl w:val="91805B60"/>
    <w:lvl w:ilvl="0" w:tplc="0426000B">
      <w:start w:val="1"/>
      <w:numFmt w:val="bullet"/>
      <w:lvlText w:val=""/>
      <w:lvlJc w:val="left"/>
      <w:pPr>
        <w:ind w:left="896" w:hanging="360"/>
      </w:pPr>
      <w:rPr>
        <w:rFonts w:ascii="Wingdings" w:hAnsi="Wingdings" w:hint="default"/>
      </w:rPr>
    </w:lvl>
    <w:lvl w:ilvl="1" w:tplc="04260003" w:tentative="1">
      <w:start w:val="1"/>
      <w:numFmt w:val="bullet"/>
      <w:lvlText w:val="o"/>
      <w:lvlJc w:val="left"/>
      <w:pPr>
        <w:ind w:left="1616" w:hanging="360"/>
      </w:pPr>
      <w:rPr>
        <w:rFonts w:ascii="Courier New" w:hAnsi="Courier New" w:cs="Courier New" w:hint="default"/>
      </w:rPr>
    </w:lvl>
    <w:lvl w:ilvl="2" w:tplc="04260005" w:tentative="1">
      <w:start w:val="1"/>
      <w:numFmt w:val="bullet"/>
      <w:lvlText w:val=""/>
      <w:lvlJc w:val="left"/>
      <w:pPr>
        <w:ind w:left="2336" w:hanging="360"/>
      </w:pPr>
      <w:rPr>
        <w:rFonts w:ascii="Wingdings" w:hAnsi="Wingdings" w:hint="default"/>
      </w:rPr>
    </w:lvl>
    <w:lvl w:ilvl="3" w:tplc="04260001" w:tentative="1">
      <w:start w:val="1"/>
      <w:numFmt w:val="bullet"/>
      <w:lvlText w:val=""/>
      <w:lvlJc w:val="left"/>
      <w:pPr>
        <w:ind w:left="3056" w:hanging="360"/>
      </w:pPr>
      <w:rPr>
        <w:rFonts w:ascii="Symbol" w:hAnsi="Symbol" w:hint="default"/>
      </w:rPr>
    </w:lvl>
    <w:lvl w:ilvl="4" w:tplc="04260003" w:tentative="1">
      <w:start w:val="1"/>
      <w:numFmt w:val="bullet"/>
      <w:lvlText w:val="o"/>
      <w:lvlJc w:val="left"/>
      <w:pPr>
        <w:ind w:left="3776" w:hanging="360"/>
      </w:pPr>
      <w:rPr>
        <w:rFonts w:ascii="Courier New" w:hAnsi="Courier New" w:cs="Courier New" w:hint="default"/>
      </w:rPr>
    </w:lvl>
    <w:lvl w:ilvl="5" w:tplc="04260005" w:tentative="1">
      <w:start w:val="1"/>
      <w:numFmt w:val="bullet"/>
      <w:lvlText w:val=""/>
      <w:lvlJc w:val="left"/>
      <w:pPr>
        <w:ind w:left="4496" w:hanging="360"/>
      </w:pPr>
      <w:rPr>
        <w:rFonts w:ascii="Wingdings" w:hAnsi="Wingdings" w:hint="default"/>
      </w:rPr>
    </w:lvl>
    <w:lvl w:ilvl="6" w:tplc="04260001" w:tentative="1">
      <w:start w:val="1"/>
      <w:numFmt w:val="bullet"/>
      <w:lvlText w:val=""/>
      <w:lvlJc w:val="left"/>
      <w:pPr>
        <w:ind w:left="5216" w:hanging="360"/>
      </w:pPr>
      <w:rPr>
        <w:rFonts w:ascii="Symbol" w:hAnsi="Symbol" w:hint="default"/>
      </w:rPr>
    </w:lvl>
    <w:lvl w:ilvl="7" w:tplc="04260003" w:tentative="1">
      <w:start w:val="1"/>
      <w:numFmt w:val="bullet"/>
      <w:lvlText w:val="o"/>
      <w:lvlJc w:val="left"/>
      <w:pPr>
        <w:ind w:left="5936" w:hanging="360"/>
      </w:pPr>
      <w:rPr>
        <w:rFonts w:ascii="Courier New" w:hAnsi="Courier New" w:cs="Courier New" w:hint="default"/>
      </w:rPr>
    </w:lvl>
    <w:lvl w:ilvl="8" w:tplc="04260005" w:tentative="1">
      <w:start w:val="1"/>
      <w:numFmt w:val="bullet"/>
      <w:lvlText w:val=""/>
      <w:lvlJc w:val="left"/>
      <w:pPr>
        <w:ind w:left="6656" w:hanging="360"/>
      </w:pPr>
      <w:rPr>
        <w:rFonts w:ascii="Wingdings" w:hAnsi="Wingdings" w:hint="default"/>
      </w:rPr>
    </w:lvl>
  </w:abstractNum>
  <w:abstractNum w:abstractNumId="16" w15:restartNumberingAfterBreak="0">
    <w:nsid w:val="74675826"/>
    <w:multiLevelType w:val="hybridMultilevel"/>
    <w:tmpl w:val="F16E9B8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CAF2771"/>
    <w:multiLevelType w:val="hybridMultilevel"/>
    <w:tmpl w:val="CAC20A3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D643660"/>
    <w:multiLevelType w:val="hybridMultilevel"/>
    <w:tmpl w:val="612441C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7"/>
  </w:num>
  <w:num w:numId="4">
    <w:abstractNumId w:val="2"/>
  </w:num>
  <w:num w:numId="5">
    <w:abstractNumId w:val="9"/>
  </w:num>
  <w:num w:numId="6">
    <w:abstractNumId w:val="18"/>
  </w:num>
  <w:num w:numId="7">
    <w:abstractNumId w:val="10"/>
  </w:num>
  <w:num w:numId="8">
    <w:abstractNumId w:val="13"/>
  </w:num>
  <w:num w:numId="9">
    <w:abstractNumId w:val="3"/>
  </w:num>
  <w:num w:numId="10">
    <w:abstractNumId w:val="1"/>
  </w:num>
  <w:num w:numId="11">
    <w:abstractNumId w:val="11"/>
  </w:num>
  <w:num w:numId="12">
    <w:abstractNumId w:val="15"/>
  </w:num>
  <w:num w:numId="13">
    <w:abstractNumId w:val="5"/>
  </w:num>
  <w:num w:numId="14">
    <w:abstractNumId w:val="4"/>
  </w:num>
  <w:num w:numId="15">
    <w:abstractNumId w:val="6"/>
  </w:num>
  <w:num w:numId="16">
    <w:abstractNumId w:val="0"/>
  </w:num>
  <w:num w:numId="17">
    <w:abstractNumId w:val="14"/>
  </w:num>
  <w:num w:numId="18">
    <w:abstractNumId w:val="8"/>
  </w:num>
  <w:num w:numId="19">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9AF"/>
    <w:rsid w:val="00000FDF"/>
    <w:rsid w:val="0000343A"/>
    <w:rsid w:val="000116D0"/>
    <w:rsid w:val="00011947"/>
    <w:rsid w:val="00013ED8"/>
    <w:rsid w:val="00014092"/>
    <w:rsid w:val="00014233"/>
    <w:rsid w:val="000155E8"/>
    <w:rsid w:val="00015ADA"/>
    <w:rsid w:val="00024513"/>
    <w:rsid w:val="00034361"/>
    <w:rsid w:val="00037978"/>
    <w:rsid w:val="00040009"/>
    <w:rsid w:val="00041974"/>
    <w:rsid w:val="00042B0F"/>
    <w:rsid w:val="000440A8"/>
    <w:rsid w:val="00050314"/>
    <w:rsid w:val="00050BA1"/>
    <w:rsid w:val="00053D65"/>
    <w:rsid w:val="000556FA"/>
    <w:rsid w:val="00061D1E"/>
    <w:rsid w:val="00065892"/>
    <w:rsid w:val="00066E31"/>
    <w:rsid w:val="000703A0"/>
    <w:rsid w:val="000751FE"/>
    <w:rsid w:val="00077BD3"/>
    <w:rsid w:val="00084A94"/>
    <w:rsid w:val="000939E0"/>
    <w:rsid w:val="00097A9C"/>
    <w:rsid w:val="000A00CF"/>
    <w:rsid w:val="000A0F71"/>
    <w:rsid w:val="000A1230"/>
    <w:rsid w:val="000B1160"/>
    <w:rsid w:val="000B3608"/>
    <w:rsid w:val="000B3662"/>
    <w:rsid w:val="000C0C95"/>
    <w:rsid w:val="000C14FE"/>
    <w:rsid w:val="000C72AC"/>
    <w:rsid w:val="000D1DA5"/>
    <w:rsid w:val="000D24AE"/>
    <w:rsid w:val="000D4203"/>
    <w:rsid w:val="000E0F9E"/>
    <w:rsid w:val="000E5629"/>
    <w:rsid w:val="000F1066"/>
    <w:rsid w:val="000F378B"/>
    <w:rsid w:val="000F7653"/>
    <w:rsid w:val="000F7C6F"/>
    <w:rsid w:val="00102F5A"/>
    <w:rsid w:val="00123AE0"/>
    <w:rsid w:val="0012645E"/>
    <w:rsid w:val="00126489"/>
    <w:rsid w:val="00127BF2"/>
    <w:rsid w:val="00137FF9"/>
    <w:rsid w:val="00141851"/>
    <w:rsid w:val="00141EB4"/>
    <w:rsid w:val="00143C29"/>
    <w:rsid w:val="0014637C"/>
    <w:rsid w:val="00147826"/>
    <w:rsid w:val="00152D29"/>
    <w:rsid w:val="00153627"/>
    <w:rsid w:val="00154F78"/>
    <w:rsid w:val="00155F29"/>
    <w:rsid w:val="00156602"/>
    <w:rsid w:val="00156C40"/>
    <w:rsid w:val="0016320C"/>
    <w:rsid w:val="00164695"/>
    <w:rsid w:val="001647E4"/>
    <w:rsid w:val="001673C0"/>
    <w:rsid w:val="00167F77"/>
    <w:rsid w:val="001750AD"/>
    <w:rsid w:val="00183F83"/>
    <w:rsid w:val="00187A3C"/>
    <w:rsid w:val="00196567"/>
    <w:rsid w:val="00196861"/>
    <w:rsid w:val="001A4B9B"/>
    <w:rsid w:val="001A723E"/>
    <w:rsid w:val="001B21C9"/>
    <w:rsid w:val="001B2D6B"/>
    <w:rsid w:val="001B6599"/>
    <w:rsid w:val="001B694B"/>
    <w:rsid w:val="001B74B8"/>
    <w:rsid w:val="001B7579"/>
    <w:rsid w:val="001B7F60"/>
    <w:rsid w:val="001C271B"/>
    <w:rsid w:val="001C356C"/>
    <w:rsid w:val="001C3B04"/>
    <w:rsid w:val="001C68C9"/>
    <w:rsid w:val="001D0DE2"/>
    <w:rsid w:val="001D1E09"/>
    <w:rsid w:val="001D3542"/>
    <w:rsid w:val="001D51FD"/>
    <w:rsid w:val="001D645B"/>
    <w:rsid w:val="001E15E9"/>
    <w:rsid w:val="001E488D"/>
    <w:rsid w:val="001F0D9F"/>
    <w:rsid w:val="001F2261"/>
    <w:rsid w:val="00201D9C"/>
    <w:rsid w:val="00217CF2"/>
    <w:rsid w:val="002203AE"/>
    <w:rsid w:val="00223CF5"/>
    <w:rsid w:val="0023544F"/>
    <w:rsid w:val="002512FD"/>
    <w:rsid w:val="00253602"/>
    <w:rsid w:val="002629ED"/>
    <w:rsid w:val="00262DFC"/>
    <w:rsid w:val="00263110"/>
    <w:rsid w:val="00263EB2"/>
    <w:rsid w:val="002653B6"/>
    <w:rsid w:val="002726BB"/>
    <w:rsid w:val="0027291B"/>
    <w:rsid w:val="00273CE3"/>
    <w:rsid w:val="002849D9"/>
    <w:rsid w:val="00297045"/>
    <w:rsid w:val="002A1C16"/>
    <w:rsid w:val="002A3957"/>
    <w:rsid w:val="002A4C2E"/>
    <w:rsid w:val="002A5BF0"/>
    <w:rsid w:val="002A7C40"/>
    <w:rsid w:val="002B3FC7"/>
    <w:rsid w:val="002B58B8"/>
    <w:rsid w:val="002C41E7"/>
    <w:rsid w:val="002D73F1"/>
    <w:rsid w:val="002D772F"/>
    <w:rsid w:val="002D7AFA"/>
    <w:rsid w:val="002E0176"/>
    <w:rsid w:val="002E0F58"/>
    <w:rsid w:val="002E2C94"/>
    <w:rsid w:val="002E35B5"/>
    <w:rsid w:val="002E35E7"/>
    <w:rsid w:val="002F61AC"/>
    <w:rsid w:val="003034DC"/>
    <w:rsid w:val="0030396D"/>
    <w:rsid w:val="003058A3"/>
    <w:rsid w:val="0030592D"/>
    <w:rsid w:val="00310E74"/>
    <w:rsid w:val="00312F1A"/>
    <w:rsid w:val="00315EFF"/>
    <w:rsid w:val="00316CBA"/>
    <w:rsid w:val="00320A80"/>
    <w:rsid w:val="003222EA"/>
    <w:rsid w:val="0032608E"/>
    <w:rsid w:val="00331CC9"/>
    <w:rsid w:val="00336FD9"/>
    <w:rsid w:val="003373ED"/>
    <w:rsid w:val="003411DE"/>
    <w:rsid w:val="00341BB0"/>
    <w:rsid w:val="00342EFB"/>
    <w:rsid w:val="0034614F"/>
    <w:rsid w:val="003479C1"/>
    <w:rsid w:val="00350AB4"/>
    <w:rsid w:val="0035519F"/>
    <w:rsid w:val="0035533B"/>
    <w:rsid w:val="00355A70"/>
    <w:rsid w:val="00356CC6"/>
    <w:rsid w:val="00357816"/>
    <w:rsid w:val="0036221C"/>
    <w:rsid w:val="00364335"/>
    <w:rsid w:val="00376477"/>
    <w:rsid w:val="003768DF"/>
    <w:rsid w:val="00377058"/>
    <w:rsid w:val="00377680"/>
    <w:rsid w:val="00383DF1"/>
    <w:rsid w:val="00384E03"/>
    <w:rsid w:val="00392310"/>
    <w:rsid w:val="003930C6"/>
    <w:rsid w:val="003931D0"/>
    <w:rsid w:val="0039713C"/>
    <w:rsid w:val="003A155D"/>
    <w:rsid w:val="003A2A9B"/>
    <w:rsid w:val="003A491A"/>
    <w:rsid w:val="003A66C0"/>
    <w:rsid w:val="003B424A"/>
    <w:rsid w:val="003B739D"/>
    <w:rsid w:val="003C3036"/>
    <w:rsid w:val="003C503D"/>
    <w:rsid w:val="003D0748"/>
    <w:rsid w:val="003D1B69"/>
    <w:rsid w:val="003D2127"/>
    <w:rsid w:val="003D4F60"/>
    <w:rsid w:val="003F0BDC"/>
    <w:rsid w:val="003F1F78"/>
    <w:rsid w:val="003F229D"/>
    <w:rsid w:val="00400CC7"/>
    <w:rsid w:val="00404C70"/>
    <w:rsid w:val="00410052"/>
    <w:rsid w:val="00414267"/>
    <w:rsid w:val="00414E84"/>
    <w:rsid w:val="004168A8"/>
    <w:rsid w:val="004175EE"/>
    <w:rsid w:val="00426C75"/>
    <w:rsid w:val="00431374"/>
    <w:rsid w:val="00435EE4"/>
    <w:rsid w:val="00450050"/>
    <w:rsid w:val="00457824"/>
    <w:rsid w:val="00457A44"/>
    <w:rsid w:val="0046740A"/>
    <w:rsid w:val="004675F5"/>
    <w:rsid w:val="00474FE7"/>
    <w:rsid w:val="00475614"/>
    <w:rsid w:val="00475DC4"/>
    <w:rsid w:val="00481BA1"/>
    <w:rsid w:val="004823FC"/>
    <w:rsid w:val="004841B3"/>
    <w:rsid w:val="004929A7"/>
    <w:rsid w:val="00493A7C"/>
    <w:rsid w:val="00494744"/>
    <w:rsid w:val="004A18A5"/>
    <w:rsid w:val="004A2A39"/>
    <w:rsid w:val="004A548F"/>
    <w:rsid w:val="004A5BBD"/>
    <w:rsid w:val="004B01FD"/>
    <w:rsid w:val="004B1A26"/>
    <w:rsid w:val="004B6790"/>
    <w:rsid w:val="004C2931"/>
    <w:rsid w:val="004C466E"/>
    <w:rsid w:val="004C6E2E"/>
    <w:rsid w:val="004D1E91"/>
    <w:rsid w:val="004D2ABE"/>
    <w:rsid w:val="004D4F27"/>
    <w:rsid w:val="004D6596"/>
    <w:rsid w:val="004D6B66"/>
    <w:rsid w:val="004D741B"/>
    <w:rsid w:val="004E173D"/>
    <w:rsid w:val="004E2194"/>
    <w:rsid w:val="004F7C0E"/>
    <w:rsid w:val="00503A9F"/>
    <w:rsid w:val="005054EC"/>
    <w:rsid w:val="00506843"/>
    <w:rsid w:val="00515D05"/>
    <w:rsid w:val="005215E9"/>
    <w:rsid w:val="00521FE0"/>
    <w:rsid w:val="00523758"/>
    <w:rsid w:val="005240DE"/>
    <w:rsid w:val="005246C5"/>
    <w:rsid w:val="005303B7"/>
    <w:rsid w:val="0053128E"/>
    <w:rsid w:val="0054256A"/>
    <w:rsid w:val="00550DB5"/>
    <w:rsid w:val="0055272D"/>
    <w:rsid w:val="00557DE1"/>
    <w:rsid w:val="00563F89"/>
    <w:rsid w:val="00564574"/>
    <w:rsid w:val="005673C3"/>
    <w:rsid w:val="00576553"/>
    <w:rsid w:val="005777E7"/>
    <w:rsid w:val="00583E8D"/>
    <w:rsid w:val="00591509"/>
    <w:rsid w:val="00593621"/>
    <w:rsid w:val="0059686B"/>
    <w:rsid w:val="005A114C"/>
    <w:rsid w:val="005A1370"/>
    <w:rsid w:val="005A2090"/>
    <w:rsid w:val="005A446A"/>
    <w:rsid w:val="005A538E"/>
    <w:rsid w:val="005B0C89"/>
    <w:rsid w:val="005B1B23"/>
    <w:rsid w:val="005B42FF"/>
    <w:rsid w:val="005B69AF"/>
    <w:rsid w:val="005C078C"/>
    <w:rsid w:val="005C22AF"/>
    <w:rsid w:val="005C6D45"/>
    <w:rsid w:val="005D511C"/>
    <w:rsid w:val="005D6964"/>
    <w:rsid w:val="005E5E48"/>
    <w:rsid w:val="005F0FF6"/>
    <w:rsid w:val="005F53EA"/>
    <w:rsid w:val="00602BFC"/>
    <w:rsid w:val="006046E5"/>
    <w:rsid w:val="00606011"/>
    <w:rsid w:val="00612D9D"/>
    <w:rsid w:val="006149B8"/>
    <w:rsid w:val="00617511"/>
    <w:rsid w:val="00633C10"/>
    <w:rsid w:val="006368D6"/>
    <w:rsid w:val="006379ED"/>
    <w:rsid w:val="006452BA"/>
    <w:rsid w:val="00645F94"/>
    <w:rsid w:val="00651C60"/>
    <w:rsid w:val="0065322E"/>
    <w:rsid w:val="006555B8"/>
    <w:rsid w:val="00661514"/>
    <w:rsid w:val="00665A99"/>
    <w:rsid w:val="00666840"/>
    <w:rsid w:val="00666F18"/>
    <w:rsid w:val="006674E8"/>
    <w:rsid w:val="0067206C"/>
    <w:rsid w:val="00672761"/>
    <w:rsid w:val="00673031"/>
    <w:rsid w:val="00677F59"/>
    <w:rsid w:val="00682A5F"/>
    <w:rsid w:val="00683B8B"/>
    <w:rsid w:val="006863FD"/>
    <w:rsid w:val="00691139"/>
    <w:rsid w:val="0069322C"/>
    <w:rsid w:val="00693823"/>
    <w:rsid w:val="00694E21"/>
    <w:rsid w:val="006A1523"/>
    <w:rsid w:val="006A1E18"/>
    <w:rsid w:val="006A4722"/>
    <w:rsid w:val="006B1A8E"/>
    <w:rsid w:val="006B66FF"/>
    <w:rsid w:val="006C2290"/>
    <w:rsid w:val="006C3BF2"/>
    <w:rsid w:val="006C4591"/>
    <w:rsid w:val="006C7B9D"/>
    <w:rsid w:val="006E34BA"/>
    <w:rsid w:val="006E39A7"/>
    <w:rsid w:val="006E4A4C"/>
    <w:rsid w:val="006E4B1E"/>
    <w:rsid w:val="006E6757"/>
    <w:rsid w:val="006F34BD"/>
    <w:rsid w:val="006F3B45"/>
    <w:rsid w:val="006F517C"/>
    <w:rsid w:val="006F64CB"/>
    <w:rsid w:val="00704707"/>
    <w:rsid w:val="00705E3B"/>
    <w:rsid w:val="00710FEB"/>
    <w:rsid w:val="0071140E"/>
    <w:rsid w:val="00713D57"/>
    <w:rsid w:val="0071425F"/>
    <w:rsid w:val="0071612C"/>
    <w:rsid w:val="00722231"/>
    <w:rsid w:val="007267E9"/>
    <w:rsid w:val="00730107"/>
    <w:rsid w:val="00731CF3"/>
    <w:rsid w:val="0073230A"/>
    <w:rsid w:val="00732B3D"/>
    <w:rsid w:val="00734AA8"/>
    <w:rsid w:val="0074459B"/>
    <w:rsid w:val="00744EC1"/>
    <w:rsid w:val="00745D5E"/>
    <w:rsid w:val="00750C57"/>
    <w:rsid w:val="0075154E"/>
    <w:rsid w:val="007541A9"/>
    <w:rsid w:val="0075450E"/>
    <w:rsid w:val="00755C86"/>
    <w:rsid w:val="007605B3"/>
    <w:rsid w:val="007638D4"/>
    <w:rsid w:val="00763BC4"/>
    <w:rsid w:val="00781EB5"/>
    <w:rsid w:val="007823AA"/>
    <w:rsid w:val="00790388"/>
    <w:rsid w:val="00793575"/>
    <w:rsid w:val="00794EA7"/>
    <w:rsid w:val="0079598C"/>
    <w:rsid w:val="007A0AA0"/>
    <w:rsid w:val="007A1A0D"/>
    <w:rsid w:val="007A27FB"/>
    <w:rsid w:val="007A35D6"/>
    <w:rsid w:val="007B1497"/>
    <w:rsid w:val="007B2806"/>
    <w:rsid w:val="007B6C70"/>
    <w:rsid w:val="007B7E1F"/>
    <w:rsid w:val="007C2DD9"/>
    <w:rsid w:val="007C316A"/>
    <w:rsid w:val="007D03F3"/>
    <w:rsid w:val="007D2216"/>
    <w:rsid w:val="007D647A"/>
    <w:rsid w:val="007D74BA"/>
    <w:rsid w:val="007D7E82"/>
    <w:rsid w:val="007F041F"/>
    <w:rsid w:val="007F0F6C"/>
    <w:rsid w:val="007F1376"/>
    <w:rsid w:val="007F7B1E"/>
    <w:rsid w:val="00803EE4"/>
    <w:rsid w:val="00805910"/>
    <w:rsid w:val="00810853"/>
    <w:rsid w:val="008129E0"/>
    <w:rsid w:val="00813094"/>
    <w:rsid w:val="00816DD2"/>
    <w:rsid w:val="00821EDA"/>
    <w:rsid w:val="008231ED"/>
    <w:rsid w:val="0082353D"/>
    <w:rsid w:val="008254E0"/>
    <w:rsid w:val="00825A25"/>
    <w:rsid w:val="00826DE7"/>
    <w:rsid w:val="00827CFC"/>
    <w:rsid w:val="00827D7F"/>
    <w:rsid w:val="008363EF"/>
    <w:rsid w:val="00843249"/>
    <w:rsid w:val="0084333A"/>
    <w:rsid w:val="00844252"/>
    <w:rsid w:val="00845E6D"/>
    <w:rsid w:val="0085337E"/>
    <w:rsid w:val="0086576A"/>
    <w:rsid w:val="00867DE0"/>
    <w:rsid w:val="00873C98"/>
    <w:rsid w:val="00875E32"/>
    <w:rsid w:val="00876B74"/>
    <w:rsid w:val="00877070"/>
    <w:rsid w:val="00885794"/>
    <w:rsid w:val="00886961"/>
    <w:rsid w:val="00897A27"/>
    <w:rsid w:val="008A4387"/>
    <w:rsid w:val="008A4D93"/>
    <w:rsid w:val="008A5FBE"/>
    <w:rsid w:val="008A7A78"/>
    <w:rsid w:val="008B4964"/>
    <w:rsid w:val="008B5AAF"/>
    <w:rsid w:val="008C0CB7"/>
    <w:rsid w:val="008C277B"/>
    <w:rsid w:val="008C5C94"/>
    <w:rsid w:val="008D5DAB"/>
    <w:rsid w:val="008D5EBF"/>
    <w:rsid w:val="008D7D82"/>
    <w:rsid w:val="008E403C"/>
    <w:rsid w:val="008E620E"/>
    <w:rsid w:val="008E7E6E"/>
    <w:rsid w:val="008E7F9E"/>
    <w:rsid w:val="008F0AAE"/>
    <w:rsid w:val="008F40CB"/>
    <w:rsid w:val="008F4B7D"/>
    <w:rsid w:val="0090013E"/>
    <w:rsid w:val="0090483E"/>
    <w:rsid w:val="00904C88"/>
    <w:rsid w:val="009050C2"/>
    <w:rsid w:val="009073F1"/>
    <w:rsid w:val="00910DFC"/>
    <w:rsid w:val="00912D14"/>
    <w:rsid w:val="00915280"/>
    <w:rsid w:val="009176D6"/>
    <w:rsid w:val="0091775C"/>
    <w:rsid w:val="00920592"/>
    <w:rsid w:val="00920A9A"/>
    <w:rsid w:val="009216A1"/>
    <w:rsid w:val="009263DC"/>
    <w:rsid w:val="009371AF"/>
    <w:rsid w:val="0094182C"/>
    <w:rsid w:val="009529E2"/>
    <w:rsid w:val="00954E45"/>
    <w:rsid w:val="009600DA"/>
    <w:rsid w:val="00960BB1"/>
    <w:rsid w:val="00960E9A"/>
    <w:rsid w:val="00967DAB"/>
    <w:rsid w:val="0097551B"/>
    <w:rsid w:val="009760B8"/>
    <w:rsid w:val="00976395"/>
    <w:rsid w:val="009778BD"/>
    <w:rsid w:val="00982080"/>
    <w:rsid w:val="009831C8"/>
    <w:rsid w:val="009840AE"/>
    <w:rsid w:val="00984A8E"/>
    <w:rsid w:val="00987462"/>
    <w:rsid w:val="00991E86"/>
    <w:rsid w:val="00993316"/>
    <w:rsid w:val="0099716D"/>
    <w:rsid w:val="009A5D16"/>
    <w:rsid w:val="009A68AE"/>
    <w:rsid w:val="009B17AF"/>
    <w:rsid w:val="009B2878"/>
    <w:rsid w:val="009B5C7E"/>
    <w:rsid w:val="009B6F2A"/>
    <w:rsid w:val="009C0379"/>
    <w:rsid w:val="009C1838"/>
    <w:rsid w:val="009D0A9E"/>
    <w:rsid w:val="009D7587"/>
    <w:rsid w:val="009E14D5"/>
    <w:rsid w:val="009E2D7C"/>
    <w:rsid w:val="009E5CF6"/>
    <w:rsid w:val="009E7165"/>
    <w:rsid w:val="009F63A3"/>
    <w:rsid w:val="00A008C9"/>
    <w:rsid w:val="00A016DE"/>
    <w:rsid w:val="00A02147"/>
    <w:rsid w:val="00A23F2E"/>
    <w:rsid w:val="00A25BAF"/>
    <w:rsid w:val="00A335EC"/>
    <w:rsid w:val="00A3498D"/>
    <w:rsid w:val="00A40198"/>
    <w:rsid w:val="00A41EF7"/>
    <w:rsid w:val="00A45EF1"/>
    <w:rsid w:val="00A521F1"/>
    <w:rsid w:val="00A524AF"/>
    <w:rsid w:val="00A52803"/>
    <w:rsid w:val="00A57E76"/>
    <w:rsid w:val="00A633C2"/>
    <w:rsid w:val="00A65012"/>
    <w:rsid w:val="00A6509C"/>
    <w:rsid w:val="00A65B0B"/>
    <w:rsid w:val="00A72B08"/>
    <w:rsid w:val="00A75EFB"/>
    <w:rsid w:val="00A8184D"/>
    <w:rsid w:val="00A8592D"/>
    <w:rsid w:val="00A936AD"/>
    <w:rsid w:val="00A9448A"/>
    <w:rsid w:val="00A97C5B"/>
    <w:rsid w:val="00AA0B63"/>
    <w:rsid w:val="00AA5C3C"/>
    <w:rsid w:val="00AA7031"/>
    <w:rsid w:val="00AA793F"/>
    <w:rsid w:val="00AB1AF0"/>
    <w:rsid w:val="00AB3BA2"/>
    <w:rsid w:val="00AC6A59"/>
    <w:rsid w:val="00AD2001"/>
    <w:rsid w:val="00AD4309"/>
    <w:rsid w:val="00AE0657"/>
    <w:rsid w:val="00AE143B"/>
    <w:rsid w:val="00AE6F09"/>
    <w:rsid w:val="00AE7901"/>
    <w:rsid w:val="00AF1E6C"/>
    <w:rsid w:val="00B0000E"/>
    <w:rsid w:val="00B03152"/>
    <w:rsid w:val="00B12B7C"/>
    <w:rsid w:val="00B25644"/>
    <w:rsid w:val="00B34C4B"/>
    <w:rsid w:val="00B363C7"/>
    <w:rsid w:val="00B369F2"/>
    <w:rsid w:val="00B41EBE"/>
    <w:rsid w:val="00B43542"/>
    <w:rsid w:val="00B45A31"/>
    <w:rsid w:val="00B51230"/>
    <w:rsid w:val="00B5537F"/>
    <w:rsid w:val="00B60A99"/>
    <w:rsid w:val="00B60E14"/>
    <w:rsid w:val="00B6561A"/>
    <w:rsid w:val="00B67961"/>
    <w:rsid w:val="00B746E4"/>
    <w:rsid w:val="00B753DC"/>
    <w:rsid w:val="00B758F7"/>
    <w:rsid w:val="00B80394"/>
    <w:rsid w:val="00B8180F"/>
    <w:rsid w:val="00B9288C"/>
    <w:rsid w:val="00B94D6F"/>
    <w:rsid w:val="00B97E58"/>
    <w:rsid w:val="00BA0767"/>
    <w:rsid w:val="00BA26D2"/>
    <w:rsid w:val="00BA5CD1"/>
    <w:rsid w:val="00BA65C7"/>
    <w:rsid w:val="00BB1131"/>
    <w:rsid w:val="00BB3BB3"/>
    <w:rsid w:val="00BB4961"/>
    <w:rsid w:val="00BB4BC6"/>
    <w:rsid w:val="00BC2848"/>
    <w:rsid w:val="00BC299D"/>
    <w:rsid w:val="00BC3FA8"/>
    <w:rsid w:val="00BC733F"/>
    <w:rsid w:val="00BD0877"/>
    <w:rsid w:val="00BD4143"/>
    <w:rsid w:val="00BE28FC"/>
    <w:rsid w:val="00BE4018"/>
    <w:rsid w:val="00BE4B90"/>
    <w:rsid w:val="00BF0685"/>
    <w:rsid w:val="00BF0D38"/>
    <w:rsid w:val="00BF1C34"/>
    <w:rsid w:val="00BF2D9B"/>
    <w:rsid w:val="00C0138C"/>
    <w:rsid w:val="00C02724"/>
    <w:rsid w:val="00C03F8E"/>
    <w:rsid w:val="00C04AE8"/>
    <w:rsid w:val="00C11AE1"/>
    <w:rsid w:val="00C1468C"/>
    <w:rsid w:val="00C17FCD"/>
    <w:rsid w:val="00C206BA"/>
    <w:rsid w:val="00C21BEE"/>
    <w:rsid w:val="00C2249F"/>
    <w:rsid w:val="00C236CA"/>
    <w:rsid w:val="00C24C4E"/>
    <w:rsid w:val="00C25010"/>
    <w:rsid w:val="00C310C9"/>
    <w:rsid w:val="00C3125D"/>
    <w:rsid w:val="00C317D0"/>
    <w:rsid w:val="00C323B6"/>
    <w:rsid w:val="00C33F1A"/>
    <w:rsid w:val="00C3606C"/>
    <w:rsid w:val="00C46487"/>
    <w:rsid w:val="00C46FB6"/>
    <w:rsid w:val="00C53F56"/>
    <w:rsid w:val="00C55E39"/>
    <w:rsid w:val="00C60A55"/>
    <w:rsid w:val="00C63DC4"/>
    <w:rsid w:val="00C64092"/>
    <w:rsid w:val="00C65572"/>
    <w:rsid w:val="00C6642B"/>
    <w:rsid w:val="00C66C56"/>
    <w:rsid w:val="00C67E81"/>
    <w:rsid w:val="00C72B3C"/>
    <w:rsid w:val="00C73950"/>
    <w:rsid w:val="00C74729"/>
    <w:rsid w:val="00C83B46"/>
    <w:rsid w:val="00C86864"/>
    <w:rsid w:val="00C94E1D"/>
    <w:rsid w:val="00C95376"/>
    <w:rsid w:val="00C975AF"/>
    <w:rsid w:val="00C979F2"/>
    <w:rsid w:val="00C97DC6"/>
    <w:rsid w:val="00CA33C6"/>
    <w:rsid w:val="00CA519B"/>
    <w:rsid w:val="00CB3CAD"/>
    <w:rsid w:val="00CB7AAA"/>
    <w:rsid w:val="00CC097B"/>
    <w:rsid w:val="00CC0CFF"/>
    <w:rsid w:val="00CC21CD"/>
    <w:rsid w:val="00CC259F"/>
    <w:rsid w:val="00CC3073"/>
    <w:rsid w:val="00CC3253"/>
    <w:rsid w:val="00CC6C62"/>
    <w:rsid w:val="00CC6CAD"/>
    <w:rsid w:val="00CC7D87"/>
    <w:rsid w:val="00CD01D7"/>
    <w:rsid w:val="00CD098B"/>
    <w:rsid w:val="00CD18D4"/>
    <w:rsid w:val="00CE04BF"/>
    <w:rsid w:val="00CE27A1"/>
    <w:rsid w:val="00CF5EBA"/>
    <w:rsid w:val="00CF7838"/>
    <w:rsid w:val="00D030CC"/>
    <w:rsid w:val="00D0599C"/>
    <w:rsid w:val="00D109FC"/>
    <w:rsid w:val="00D12590"/>
    <w:rsid w:val="00D13FB1"/>
    <w:rsid w:val="00D15ADB"/>
    <w:rsid w:val="00D17D4A"/>
    <w:rsid w:val="00D20900"/>
    <w:rsid w:val="00D21FF1"/>
    <w:rsid w:val="00D27C48"/>
    <w:rsid w:val="00D336AB"/>
    <w:rsid w:val="00D37509"/>
    <w:rsid w:val="00D4308D"/>
    <w:rsid w:val="00D5125C"/>
    <w:rsid w:val="00D54807"/>
    <w:rsid w:val="00D60169"/>
    <w:rsid w:val="00D6153B"/>
    <w:rsid w:val="00D6687F"/>
    <w:rsid w:val="00D70591"/>
    <w:rsid w:val="00D71D4D"/>
    <w:rsid w:val="00D7242D"/>
    <w:rsid w:val="00D81A7F"/>
    <w:rsid w:val="00D83E66"/>
    <w:rsid w:val="00D87B99"/>
    <w:rsid w:val="00D92211"/>
    <w:rsid w:val="00D9277D"/>
    <w:rsid w:val="00DA1531"/>
    <w:rsid w:val="00DA3E78"/>
    <w:rsid w:val="00DB0CE0"/>
    <w:rsid w:val="00DB1902"/>
    <w:rsid w:val="00DB1DCC"/>
    <w:rsid w:val="00DB5FAA"/>
    <w:rsid w:val="00DB60AB"/>
    <w:rsid w:val="00DD0E1D"/>
    <w:rsid w:val="00DD7281"/>
    <w:rsid w:val="00DE4228"/>
    <w:rsid w:val="00DE42E7"/>
    <w:rsid w:val="00DE4537"/>
    <w:rsid w:val="00DE5B57"/>
    <w:rsid w:val="00DE6CDA"/>
    <w:rsid w:val="00DE7F0C"/>
    <w:rsid w:val="00DF1F49"/>
    <w:rsid w:val="00DF6B6B"/>
    <w:rsid w:val="00E01F35"/>
    <w:rsid w:val="00E05C11"/>
    <w:rsid w:val="00E07F24"/>
    <w:rsid w:val="00E1572B"/>
    <w:rsid w:val="00E16C12"/>
    <w:rsid w:val="00E17752"/>
    <w:rsid w:val="00E2246A"/>
    <w:rsid w:val="00E24810"/>
    <w:rsid w:val="00E31937"/>
    <w:rsid w:val="00E35FF3"/>
    <w:rsid w:val="00E37C0C"/>
    <w:rsid w:val="00E43115"/>
    <w:rsid w:val="00E4391D"/>
    <w:rsid w:val="00E44AA5"/>
    <w:rsid w:val="00E508F9"/>
    <w:rsid w:val="00E520FD"/>
    <w:rsid w:val="00E55366"/>
    <w:rsid w:val="00E55780"/>
    <w:rsid w:val="00E564AB"/>
    <w:rsid w:val="00E56993"/>
    <w:rsid w:val="00E67F5B"/>
    <w:rsid w:val="00E75CF9"/>
    <w:rsid w:val="00E85E1F"/>
    <w:rsid w:val="00E87024"/>
    <w:rsid w:val="00E91E36"/>
    <w:rsid w:val="00EA066A"/>
    <w:rsid w:val="00EA1427"/>
    <w:rsid w:val="00EA29B2"/>
    <w:rsid w:val="00EB78C6"/>
    <w:rsid w:val="00EC0EA6"/>
    <w:rsid w:val="00EC1EC0"/>
    <w:rsid w:val="00EC3246"/>
    <w:rsid w:val="00ED0C55"/>
    <w:rsid w:val="00ED4E78"/>
    <w:rsid w:val="00EE1799"/>
    <w:rsid w:val="00EE1F33"/>
    <w:rsid w:val="00EE2587"/>
    <w:rsid w:val="00EE2CFA"/>
    <w:rsid w:val="00EE38A4"/>
    <w:rsid w:val="00EE6694"/>
    <w:rsid w:val="00EE6B81"/>
    <w:rsid w:val="00EF35A7"/>
    <w:rsid w:val="00F01895"/>
    <w:rsid w:val="00F02BBE"/>
    <w:rsid w:val="00F0441F"/>
    <w:rsid w:val="00F1289D"/>
    <w:rsid w:val="00F151DF"/>
    <w:rsid w:val="00F155BC"/>
    <w:rsid w:val="00F16A98"/>
    <w:rsid w:val="00F17B1E"/>
    <w:rsid w:val="00F22D8D"/>
    <w:rsid w:val="00F240FE"/>
    <w:rsid w:val="00F25D41"/>
    <w:rsid w:val="00F32BC1"/>
    <w:rsid w:val="00F36C44"/>
    <w:rsid w:val="00F37365"/>
    <w:rsid w:val="00F417C1"/>
    <w:rsid w:val="00F42776"/>
    <w:rsid w:val="00F464BD"/>
    <w:rsid w:val="00F52D6C"/>
    <w:rsid w:val="00F52F0B"/>
    <w:rsid w:val="00F56D46"/>
    <w:rsid w:val="00F61D9A"/>
    <w:rsid w:val="00F668AC"/>
    <w:rsid w:val="00F7377C"/>
    <w:rsid w:val="00F83413"/>
    <w:rsid w:val="00F83570"/>
    <w:rsid w:val="00F84994"/>
    <w:rsid w:val="00F9536F"/>
    <w:rsid w:val="00F97242"/>
    <w:rsid w:val="00FA032B"/>
    <w:rsid w:val="00FA0810"/>
    <w:rsid w:val="00FA3B6E"/>
    <w:rsid w:val="00FA5110"/>
    <w:rsid w:val="00FA5BFC"/>
    <w:rsid w:val="00FB35A4"/>
    <w:rsid w:val="00FB539D"/>
    <w:rsid w:val="00FB5B53"/>
    <w:rsid w:val="00FC124E"/>
    <w:rsid w:val="00FC3DE1"/>
    <w:rsid w:val="00FC49EA"/>
    <w:rsid w:val="00FC5615"/>
    <w:rsid w:val="00FC78B8"/>
    <w:rsid w:val="00FD3811"/>
    <w:rsid w:val="00FD3A3A"/>
    <w:rsid w:val="00FD4A49"/>
    <w:rsid w:val="00FD4ACD"/>
    <w:rsid w:val="00FD5257"/>
    <w:rsid w:val="00FE0957"/>
    <w:rsid w:val="00FE2B56"/>
    <w:rsid w:val="00FE4559"/>
    <w:rsid w:val="00FE7772"/>
    <w:rsid w:val="00FF59A9"/>
    <w:rsid w:val="00FF60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B6543"/>
  <w15:docId w15:val="{87546090-E7EB-4D17-BB51-68D18EB3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9AF"/>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B69AF"/>
    <w:pPr>
      <w:keepNext/>
      <w:jc w:val="center"/>
      <w:outlineLvl w:val="0"/>
    </w:pPr>
    <w:rPr>
      <w:rFonts w:ascii="Arial Narrow" w:hAnsi="Arial Narrow" w:cs="Arial"/>
      <w:b/>
      <w:color w:val="808080"/>
      <w:lang w:eastAsia="en-US"/>
    </w:rPr>
  </w:style>
  <w:style w:type="paragraph" w:styleId="Heading2">
    <w:name w:val="heading 2"/>
    <w:basedOn w:val="Normal"/>
    <w:next w:val="Normal"/>
    <w:link w:val="Heading2Char"/>
    <w:qFormat/>
    <w:rsid w:val="005B69AF"/>
    <w:pPr>
      <w:keepNext/>
      <w:spacing w:line="360" w:lineRule="auto"/>
      <w:outlineLvl w:val="1"/>
    </w:pPr>
    <w:rPr>
      <w:rFonts w:ascii="Tahoma" w:hAnsi="Tahoma" w:cs="Tahoma"/>
      <w:b/>
      <w:color w:val="000080"/>
    </w:rPr>
  </w:style>
  <w:style w:type="paragraph" w:styleId="Heading3">
    <w:name w:val="heading 3"/>
    <w:basedOn w:val="Normal"/>
    <w:next w:val="Normal"/>
    <w:link w:val="Heading3Char"/>
    <w:qFormat/>
    <w:rsid w:val="005B69AF"/>
    <w:pPr>
      <w:keepNext/>
      <w:spacing w:line="360" w:lineRule="auto"/>
      <w:ind w:left="360"/>
      <w:outlineLvl w:val="2"/>
    </w:pPr>
    <w:rPr>
      <w:rFonts w:ascii="Tahoma" w:hAnsi="Tahoma" w:cs="Tahoma"/>
      <w:b/>
      <w:color w:val="000080"/>
    </w:rPr>
  </w:style>
  <w:style w:type="paragraph" w:styleId="Heading4">
    <w:name w:val="heading 4"/>
    <w:basedOn w:val="Normal"/>
    <w:next w:val="Normal"/>
    <w:link w:val="Heading4Char"/>
    <w:qFormat/>
    <w:rsid w:val="005B69AF"/>
    <w:pPr>
      <w:keepNext/>
      <w:spacing w:line="360" w:lineRule="auto"/>
      <w:jc w:val="center"/>
      <w:outlineLvl w:val="3"/>
    </w:pPr>
    <w:rPr>
      <w:rFonts w:ascii="HandelGothic TL" w:hAnsi="HandelGothic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69AF"/>
    <w:rPr>
      <w:rFonts w:ascii="Arial Narrow" w:eastAsia="Times New Roman" w:hAnsi="Arial Narrow" w:cs="Arial"/>
      <w:b/>
      <w:color w:val="808080"/>
      <w:sz w:val="24"/>
      <w:szCs w:val="24"/>
    </w:rPr>
  </w:style>
  <w:style w:type="character" w:customStyle="1" w:styleId="Heading2Char">
    <w:name w:val="Heading 2 Char"/>
    <w:basedOn w:val="DefaultParagraphFont"/>
    <w:link w:val="Heading2"/>
    <w:rsid w:val="005B69AF"/>
    <w:rPr>
      <w:rFonts w:ascii="Tahoma" w:eastAsia="Times New Roman" w:hAnsi="Tahoma" w:cs="Tahoma"/>
      <w:b/>
      <w:color w:val="000080"/>
      <w:sz w:val="24"/>
      <w:szCs w:val="24"/>
      <w:lang w:eastAsia="lv-LV"/>
    </w:rPr>
  </w:style>
  <w:style w:type="character" w:customStyle="1" w:styleId="Heading3Char">
    <w:name w:val="Heading 3 Char"/>
    <w:basedOn w:val="DefaultParagraphFont"/>
    <w:link w:val="Heading3"/>
    <w:rsid w:val="005B69AF"/>
    <w:rPr>
      <w:rFonts w:ascii="Tahoma" w:eastAsia="Times New Roman" w:hAnsi="Tahoma" w:cs="Tahoma"/>
      <w:b/>
      <w:color w:val="000080"/>
      <w:sz w:val="24"/>
      <w:szCs w:val="24"/>
      <w:lang w:eastAsia="lv-LV"/>
    </w:rPr>
  </w:style>
  <w:style w:type="character" w:customStyle="1" w:styleId="Heading4Char">
    <w:name w:val="Heading 4 Char"/>
    <w:basedOn w:val="DefaultParagraphFont"/>
    <w:link w:val="Heading4"/>
    <w:rsid w:val="005B69AF"/>
    <w:rPr>
      <w:rFonts w:ascii="HandelGothic TL" w:eastAsia="Times New Roman" w:hAnsi="HandelGothic TL" w:cs="Times New Roman"/>
      <w:sz w:val="36"/>
      <w:szCs w:val="24"/>
      <w:lang w:eastAsia="lv-LV"/>
    </w:rPr>
  </w:style>
  <w:style w:type="paragraph" w:styleId="Footer">
    <w:name w:val="footer"/>
    <w:basedOn w:val="Normal"/>
    <w:link w:val="FooterChar"/>
    <w:uiPriority w:val="99"/>
    <w:rsid w:val="005B69AF"/>
    <w:pPr>
      <w:tabs>
        <w:tab w:val="center" w:pos="4153"/>
        <w:tab w:val="right" w:pos="8306"/>
      </w:tabs>
    </w:pPr>
  </w:style>
  <w:style w:type="character" w:customStyle="1" w:styleId="FooterChar">
    <w:name w:val="Footer Char"/>
    <w:basedOn w:val="DefaultParagraphFont"/>
    <w:link w:val="Footer"/>
    <w:uiPriority w:val="99"/>
    <w:rsid w:val="005B69AF"/>
    <w:rPr>
      <w:rFonts w:ascii="Times New Roman" w:eastAsia="Times New Roman" w:hAnsi="Times New Roman" w:cs="Times New Roman"/>
      <w:sz w:val="24"/>
      <w:szCs w:val="24"/>
      <w:lang w:eastAsia="lv-LV"/>
    </w:rPr>
  </w:style>
  <w:style w:type="character" w:styleId="PageNumber">
    <w:name w:val="page number"/>
    <w:basedOn w:val="DefaultParagraphFont"/>
    <w:uiPriority w:val="99"/>
    <w:rsid w:val="005B69AF"/>
  </w:style>
  <w:style w:type="paragraph" w:styleId="BodyText">
    <w:name w:val="Body Text"/>
    <w:basedOn w:val="Normal"/>
    <w:link w:val="BodyTextChar"/>
    <w:rsid w:val="005B69AF"/>
    <w:pPr>
      <w:spacing w:line="360" w:lineRule="auto"/>
    </w:pPr>
    <w:rPr>
      <w:rFonts w:ascii="Tahoma" w:hAnsi="Tahoma" w:cs="Tahoma"/>
      <w:b/>
      <w:sz w:val="28"/>
      <w:szCs w:val="28"/>
    </w:rPr>
  </w:style>
  <w:style w:type="character" w:customStyle="1" w:styleId="BodyTextChar">
    <w:name w:val="Body Text Char"/>
    <w:basedOn w:val="DefaultParagraphFont"/>
    <w:link w:val="BodyText"/>
    <w:rsid w:val="005B69AF"/>
    <w:rPr>
      <w:rFonts w:ascii="Tahoma" w:eastAsia="Times New Roman" w:hAnsi="Tahoma" w:cs="Tahoma"/>
      <w:b/>
      <w:sz w:val="28"/>
      <w:szCs w:val="28"/>
      <w:lang w:eastAsia="lv-LV"/>
    </w:rPr>
  </w:style>
  <w:style w:type="paragraph" w:styleId="Header">
    <w:name w:val="header"/>
    <w:basedOn w:val="Normal"/>
    <w:link w:val="HeaderChar"/>
    <w:uiPriority w:val="99"/>
    <w:rsid w:val="005B69AF"/>
    <w:pPr>
      <w:tabs>
        <w:tab w:val="center" w:pos="4153"/>
        <w:tab w:val="right" w:pos="8306"/>
      </w:tabs>
    </w:pPr>
  </w:style>
  <w:style w:type="character" w:customStyle="1" w:styleId="HeaderChar">
    <w:name w:val="Header Char"/>
    <w:basedOn w:val="DefaultParagraphFont"/>
    <w:link w:val="Header"/>
    <w:uiPriority w:val="99"/>
    <w:rsid w:val="005B69AF"/>
    <w:rPr>
      <w:rFonts w:ascii="Times New Roman" w:eastAsia="Times New Roman" w:hAnsi="Times New Roman" w:cs="Times New Roman"/>
      <w:sz w:val="24"/>
      <w:szCs w:val="24"/>
      <w:lang w:eastAsia="lv-LV"/>
    </w:rPr>
  </w:style>
  <w:style w:type="paragraph" w:styleId="BodyText2">
    <w:name w:val="Body Text 2"/>
    <w:basedOn w:val="Normal"/>
    <w:link w:val="BodyText2Char"/>
    <w:rsid w:val="005B69AF"/>
    <w:pPr>
      <w:spacing w:line="360" w:lineRule="auto"/>
      <w:jc w:val="both"/>
    </w:pPr>
    <w:rPr>
      <w:rFonts w:ascii="Tahoma" w:hAnsi="Tahoma" w:cs="Tahoma"/>
      <w:color w:val="000080"/>
    </w:rPr>
  </w:style>
  <w:style w:type="character" w:customStyle="1" w:styleId="BodyText2Char">
    <w:name w:val="Body Text 2 Char"/>
    <w:basedOn w:val="DefaultParagraphFont"/>
    <w:link w:val="BodyText2"/>
    <w:rsid w:val="005B69AF"/>
    <w:rPr>
      <w:rFonts w:ascii="Tahoma" w:eastAsia="Times New Roman" w:hAnsi="Tahoma" w:cs="Tahoma"/>
      <w:color w:val="000080"/>
      <w:sz w:val="24"/>
      <w:szCs w:val="24"/>
      <w:lang w:eastAsia="lv-LV"/>
    </w:rPr>
  </w:style>
  <w:style w:type="paragraph" w:styleId="BodyText3">
    <w:name w:val="Body Text 3"/>
    <w:basedOn w:val="Normal"/>
    <w:link w:val="BodyText3Char"/>
    <w:rsid w:val="005B69AF"/>
    <w:pPr>
      <w:spacing w:line="360" w:lineRule="auto"/>
    </w:pPr>
    <w:rPr>
      <w:rFonts w:ascii="Tahoma" w:hAnsi="Tahoma" w:cs="Tahoma"/>
      <w:color w:val="000080"/>
    </w:rPr>
  </w:style>
  <w:style w:type="character" w:customStyle="1" w:styleId="BodyText3Char">
    <w:name w:val="Body Text 3 Char"/>
    <w:basedOn w:val="DefaultParagraphFont"/>
    <w:link w:val="BodyText3"/>
    <w:rsid w:val="005B69AF"/>
    <w:rPr>
      <w:rFonts w:ascii="Tahoma" w:eastAsia="Times New Roman" w:hAnsi="Tahoma" w:cs="Tahoma"/>
      <w:color w:val="000080"/>
      <w:sz w:val="24"/>
      <w:szCs w:val="24"/>
      <w:lang w:eastAsia="lv-LV"/>
    </w:rPr>
  </w:style>
  <w:style w:type="paragraph" w:styleId="BodyTextIndent">
    <w:name w:val="Body Text Indent"/>
    <w:basedOn w:val="Normal"/>
    <w:link w:val="BodyTextIndentChar"/>
    <w:rsid w:val="005B69AF"/>
    <w:pPr>
      <w:spacing w:line="360" w:lineRule="auto"/>
      <w:ind w:left="360"/>
    </w:pPr>
    <w:rPr>
      <w:rFonts w:ascii="Tahoma" w:hAnsi="Tahoma" w:cs="Tahoma"/>
      <w:color w:val="000080"/>
    </w:rPr>
  </w:style>
  <w:style w:type="character" w:customStyle="1" w:styleId="BodyTextIndentChar">
    <w:name w:val="Body Text Indent Char"/>
    <w:basedOn w:val="DefaultParagraphFont"/>
    <w:link w:val="BodyTextIndent"/>
    <w:rsid w:val="005B69AF"/>
    <w:rPr>
      <w:rFonts w:ascii="Tahoma" w:eastAsia="Times New Roman" w:hAnsi="Tahoma" w:cs="Tahoma"/>
      <w:color w:val="000080"/>
      <w:sz w:val="24"/>
      <w:szCs w:val="24"/>
      <w:lang w:eastAsia="lv-LV"/>
    </w:rPr>
  </w:style>
  <w:style w:type="table" w:styleId="TableGrid">
    <w:name w:val="Table Grid"/>
    <w:basedOn w:val="TableNormal"/>
    <w:rsid w:val="005B69A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69AF"/>
    <w:rPr>
      <w:rFonts w:ascii="Tahoma" w:hAnsi="Tahoma" w:cs="Tahoma"/>
      <w:sz w:val="16"/>
      <w:szCs w:val="16"/>
    </w:rPr>
  </w:style>
  <w:style w:type="character" w:customStyle="1" w:styleId="BalloonTextChar">
    <w:name w:val="Balloon Text Char"/>
    <w:basedOn w:val="DefaultParagraphFont"/>
    <w:link w:val="BalloonText"/>
    <w:uiPriority w:val="99"/>
    <w:semiHidden/>
    <w:rsid w:val="005B69AF"/>
    <w:rPr>
      <w:rFonts w:ascii="Tahoma" w:eastAsia="Times New Roman" w:hAnsi="Tahoma" w:cs="Tahoma"/>
      <w:sz w:val="16"/>
      <w:szCs w:val="16"/>
      <w:lang w:eastAsia="lv-LV"/>
    </w:rPr>
  </w:style>
  <w:style w:type="paragraph" w:styleId="ListParagraph">
    <w:name w:val="List Paragraph"/>
    <w:basedOn w:val="Normal"/>
    <w:uiPriority w:val="34"/>
    <w:qFormat/>
    <w:rsid w:val="005B69AF"/>
    <w:pPr>
      <w:ind w:left="720"/>
      <w:contextualSpacing/>
    </w:pPr>
  </w:style>
  <w:style w:type="paragraph" w:styleId="Title">
    <w:name w:val="Title"/>
    <w:basedOn w:val="Normal"/>
    <w:link w:val="TitleChar"/>
    <w:qFormat/>
    <w:rsid w:val="005B69AF"/>
    <w:pPr>
      <w:jc w:val="center"/>
    </w:pPr>
    <w:rPr>
      <w:sz w:val="32"/>
      <w:lang w:eastAsia="en-US"/>
    </w:rPr>
  </w:style>
  <w:style w:type="character" w:customStyle="1" w:styleId="TitleChar">
    <w:name w:val="Title Char"/>
    <w:basedOn w:val="DefaultParagraphFont"/>
    <w:link w:val="Title"/>
    <w:rsid w:val="005B69AF"/>
    <w:rPr>
      <w:rFonts w:ascii="Times New Roman" w:eastAsia="Times New Roman" w:hAnsi="Times New Roman" w:cs="Times New Roman"/>
      <w:sz w:val="32"/>
      <w:szCs w:val="24"/>
    </w:rPr>
  </w:style>
  <w:style w:type="character" w:styleId="Hyperlink">
    <w:name w:val="Hyperlink"/>
    <w:basedOn w:val="DefaultParagraphFont"/>
    <w:uiPriority w:val="99"/>
    <w:rsid w:val="005B69AF"/>
    <w:rPr>
      <w:color w:val="0000FF"/>
      <w:u w:val="single"/>
    </w:rPr>
  </w:style>
  <w:style w:type="character" w:customStyle="1" w:styleId="st">
    <w:name w:val="st"/>
    <w:basedOn w:val="DefaultParagraphFont"/>
    <w:rsid w:val="005B69AF"/>
  </w:style>
  <w:style w:type="character" w:styleId="Emphasis">
    <w:name w:val="Emphasis"/>
    <w:basedOn w:val="DefaultParagraphFont"/>
    <w:uiPriority w:val="20"/>
    <w:qFormat/>
    <w:rsid w:val="005B69AF"/>
    <w:rPr>
      <w:i/>
      <w:iCs/>
    </w:rPr>
  </w:style>
  <w:style w:type="paragraph" w:customStyle="1" w:styleId="Default">
    <w:name w:val="Default"/>
    <w:rsid w:val="00FC49EA"/>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013ED8"/>
    <w:rPr>
      <w:b/>
      <w:bCs/>
    </w:rPr>
  </w:style>
  <w:style w:type="character" w:customStyle="1" w:styleId="UnresolvedMention1">
    <w:name w:val="Unresolved Mention1"/>
    <w:basedOn w:val="DefaultParagraphFont"/>
    <w:uiPriority w:val="99"/>
    <w:semiHidden/>
    <w:unhideWhenUsed/>
    <w:rsid w:val="005F5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9281">
      <w:bodyDiv w:val="1"/>
      <w:marLeft w:val="0"/>
      <w:marRight w:val="0"/>
      <w:marTop w:val="0"/>
      <w:marBottom w:val="0"/>
      <w:divBdr>
        <w:top w:val="none" w:sz="0" w:space="0" w:color="auto"/>
        <w:left w:val="none" w:sz="0" w:space="0" w:color="auto"/>
        <w:bottom w:val="none" w:sz="0" w:space="0" w:color="auto"/>
        <w:right w:val="none" w:sz="0" w:space="0" w:color="auto"/>
      </w:divBdr>
    </w:div>
    <w:div w:id="214396756">
      <w:bodyDiv w:val="1"/>
      <w:marLeft w:val="0"/>
      <w:marRight w:val="0"/>
      <w:marTop w:val="0"/>
      <w:marBottom w:val="0"/>
      <w:divBdr>
        <w:top w:val="none" w:sz="0" w:space="0" w:color="auto"/>
        <w:left w:val="none" w:sz="0" w:space="0" w:color="auto"/>
        <w:bottom w:val="none" w:sz="0" w:space="0" w:color="auto"/>
        <w:right w:val="none" w:sz="0" w:space="0" w:color="auto"/>
      </w:divBdr>
    </w:div>
    <w:div w:id="237332094">
      <w:bodyDiv w:val="1"/>
      <w:marLeft w:val="0"/>
      <w:marRight w:val="0"/>
      <w:marTop w:val="0"/>
      <w:marBottom w:val="0"/>
      <w:divBdr>
        <w:top w:val="none" w:sz="0" w:space="0" w:color="auto"/>
        <w:left w:val="none" w:sz="0" w:space="0" w:color="auto"/>
        <w:bottom w:val="none" w:sz="0" w:space="0" w:color="auto"/>
        <w:right w:val="none" w:sz="0" w:space="0" w:color="auto"/>
      </w:divBdr>
    </w:div>
    <w:div w:id="596250857">
      <w:bodyDiv w:val="1"/>
      <w:marLeft w:val="0"/>
      <w:marRight w:val="0"/>
      <w:marTop w:val="0"/>
      <w:marBottom w:val="0"/>
      <w:divBdr>
        <w:top w:val="none" w:sz="0" w:space="0" w:color="auto"/>
        <w:left w:val="none" w:sz="0" w:space="0" w:color="auto"/>
        <w:bottom w:val="none" w:sz="0" w:space="0" w:color="auto"/>
        <w:right w:val="none" w:sz="0" w:space="0" w:color="auto"/>
      </w:divBdr>
      <w:divsChild>
        <w:div w:id="294600089">
          <w:marLeft w:val="0"/>
          <w:marRight w:val="0"/>
          <w:marTop w:val="120"/>
          <w:marBottom w:val="300"/>
          <w:divBdr>
            <w:top w:val="none" w:sz="0" w:space="0" w:color="auto"/>
            <w:left w:val="none" w:sz="0" w:space="0" w:color="auto"/>
            <w:bottom w:val="none" w:sz="0" w:space="0" w:color="auto"/>
            <w:right w:val="none" w:sz="0" w:space="0" w:color="auto"/>
          </w:divBdr>
          <w:divsChild>
            <w:div w:id="708795906">
              <w:marLeft w:val="0"/>
              <w:marRight w:val="0"/>
              <w:marTop w:val="0"/>
              <w:marBottom w:val="0"/>
              <w:divBdr>
                <w:top w:val="none" w:sz="0" w:space="0" w:color="auto"/>
                <w:left w:val="none" w:sz="0" w:space="0" w:color="auto"/>
                <w:bottom w:val="none" w:sz="0" w:space="0" w:color="auto"/>
                <w:right w:val="none" w:sz="0" w:space="0" w:color="auto"/>
              </w:divBdr>
              <w:divsChild>
                <w:div w:id="6858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10951">
      <w:bodyDiv w:val="1"/>
      <w:marLeft w:val="0"/>
      <w:marRight w:val="0"/>
      <w:marTop w:val="0"/>
      <w:marBottom w:val="0"/>
      <w:divBdr>
        <w:top w:val="none" w:sz="0" w:space="0" w:color="auto"/>
        <w:left w:val="none" w:sz="0" w:space="0" w:color="auto"/>
        <w:bottom w:val="none" w:sz="0" w:space="0" w:color="auto"/>
        <w:right w:val="none" w:sz="0" w:space="0" w:color="auto"/>
      </w:divBdr>
    </w:div>
    <w:div w:id="830558799">
      <w:bodyDiv w:val="1"/>
      <w:marLeft w:val="0"/>
      <w:marRight w:val="0"/>
      <w:marTop w:val="0"/>
      <w:marBottom w:val="0"/>
      <w:divBdr>
        <w:top w:val="none" w:sz="0" w:space="0" w:color="auto"/>
        <w:left w:val="none" w:sz="0" w:space="0" w:color="auto"/>
        <w:bottom w:val="none" w:sz="0" w:space="0" w:color="auto"/>
        <w:right w:val="none" w:sz="0" w:space="0" w:color="auto"/>
      </w:divBdr>
    </w:div>
    <w:div w:id="880676898">
      <w:bodyDiv w:val="1"/>
      <w:marLeft w:val="0"/>
      <w:marRight w:val="0"/>
      <w:marTop w:val="0"/>
      <w:marBottom w:val="0"/>
      <w:divBdr>
        <w:top w:val="none" w:sz="0" w:space="0" w:color="auto"/>
        <w:left w:val="none" w:sz="0" w:space="0" w:color="auto"/>
        <w:bottom w:val="none" w:sz="0" w:space="0" w:color="auto"/>
        <w:right w:val="none" w:sz="0" w:space="0" w:color="auto"/>
      </w:divBdr>
    </w:div>
    <w:div w:id="1186677095">
      <w:bodyDiv w:val="1"/>
      <w:marLeft w:val="0"/>
      <w:marRight w:val="0"/>
      <w:marTop w:val="0"/>
      <w:marBottom w:val="0"/>
      <w:divBdr>
        <w:top w:val="none" w:sz="0" w:space="0" w:color="auto"/>
        <w:left w:val="none" w:sz="0" w:space="0" w:color="auto"/>
        <w:bottom w:val="none" w:sz="0" w:space="0" w:color="auto"/>
        <w:right w:val="none" w:sz="0" w:space="0" w:color="auto"/>
      </w:divBdr>
    </w:div>
    <w:div w:id="206668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5.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F6286-A6E8-4934-9E6D-C4CD0BBEB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1756</TotalTime>
  <Pages>1</Pages>
  <Words>17066</Words>
  <Characters>9728</Characters>
  <Application>Microsoft Office Word</Application>
  <DocSecurity>0</DocSecurity>
  <Lines>81</Lines>
  <Paragraphs>53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 Kulturas informacijas sistemas</Company>
  <LinksUpToDate>false</LinksUpToDate>
  <CharactersWithSpaces>26741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Viesis</dc:creator>
  <cp:lastModifiedBy>Katrīna Borozdina</cp:lastModifiedBy>
  <cp:revision>10</cp:revision>
  <cp:lastPrinted>2021-03-09T12:34:00Z</cp:lastPrinted>
  <dcterms:created xsi:type="dcterms:W3CDTF">2021-04-14T15:35:00Z</dcterms:created>
  <dcterms:modified xsi:type="dcterms:W3CDTF">2021-04-20T15:26:00Z</dcterms:modified>
</cp:coreProperties>
</file>