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7AC6D" w14:textId="77777777" w:rsidR="000C6326" w:rsidRPr="009E79F7" w:rsidRDefault="0090183A" w:rsidP="00CA52D9">
      <w:pPr>
        <w:jc w:val="right"/>
        <w:rPr>
          <w:color w:val="000000"/>
          <w:sz w:val="20"/>
          <w:szCs w:val="20"/>
        </w:rPr>
      </w:pPr>
      <w:r w:rsidRPr="009E79F7">
        <w:rPr>
          <w:noProof/>
          <w:color w:val="000000"/>
          <w:sz w:val="20"/>
          <w:szCs w:val="20"/>
          <w:lang w:eastAsia="lv-LV"/>
        </w:rPr>
        <w:drawing>
          <wp:anchor distT="0" distB="0" distL="114300" distR="114300" simplePos="0" relativeHeight="251658240" behindDoc="0" locked="0" layoutInCell="1" allowOverlap="1" wp14:anchorId="4AC3E45B" wp14:editId="581C5817">
            <wp:simplePos x="0" y="0"/>
            <wp:positionH relativeFrom="column">
              <wp:posOffset>4148455</wp:posOffset>
            </wp:positionH>
            <wp:positionV relativeFrom="paragraph">
              <wp:posOffset>2030095</wp:posOffset>
            </wp:positionV>
            <wp:extent cx="2339975" cy="1786255"/>
            <wp:effectExtent l="57150" t="38100" r="41275" b="23495"/>
            <wp:wrapTopAndBottom/>
            <wp:docPr id="185" name="Picture 185" descr="Ausekla_vsk_Al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Ausekla_vsk_Aloja"/>
                    <pic:cNvPicPr>
                      <a:picLocks noChangeAspect="1" noChangeArrowheads="1"/>
                    </pic:cNvPicPr>
                  </pic:nvPicPr>
                  <pic:blipFill>
                    <a:blip r:embed="rId9" cstate="print"/>
                    <a:srcRect/>
                    <a:stretch>
                      <a:fillRect/>
                    </a:stretch>
                  </pic:blipFill>
                  <pic:spPr bwMode="auto">
                    <a:xfrm>
                      <a:off x="0" y="0"/>
                      <a:ext cx="2339975" cy="1786255"/>
                    </a:xfrm>
                    <a:prstGeom prst="rect">
                      <a:avLst/>
                    </a:prstGeom>
                    <a:noFill/>
                    <a:ln w="28575">
                      <a:solidFill>
                        <a:srgbClr val="BFBFBF"/>
                      </a:solidFill>
                      <a:miter lim="800000"/>
                      <a:headEnd/>
                      <a:tailEnd/>
                    </a:ln>
                  </pic:spPr>
                </pic:pic>
              </a:graphicData>
            </a:graphic>
          </wp:anchor>
        </w:drawing>
      </w:r>
      <w:r w:rsidRPr="009E79F7">
        <w:rPr>
          <w:b/>
          <w:caps/>
          <w:noProof/>
          <w:color w:val="000000"/>
          <w:sz w:val="44"/>
          <w:szCs w:val="44"/>
          <w:lang w:eastAsia="lv-LV"/>
        </w:rPr>
        <w:drawing>
          <wp:anchor distT="0" distB="0" distL="114300" distR="114300" simplePos="0" relativeHeight="251662336" behindDoc="0" locked="0" layoutInCell="1" allowOverlap="1" wp14:anchorId="526C4CCF" wp14:editId="1FCB94F7">
            <wp:simplePos x="0" y="0"/>
            <wp:positionH relativeFrom="column">
              <wp:posOffset>-755650</wp:posOffset>
            </wp:positionH>
            <wp:positionV relativeFrom="paragraph">
              <wp:posOffset>2030095</wp:posOffset>
            </wp:positionV>
            <wp:extent cx="2340610" cy="1786255"/>
            <wp:effectExtent l="57150" t="38100" r="40640" b="23495"/>
            <wp:wrapTopAndBottom/>
            <wp:docPr id="196" name="Picture 1" descr="D:\Downloads\baznic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baznica1.jpg"/>
                    <pic:cNvPicPr>
                      <a:picLocks noChangeAspect="1" noChangeArrowheads="1"/>
                    </pic:cNvPicPr>
                  </pic:nvPicPr>
                  <pic:blipFill>
                    <a:blip r:embed="rId10" cstate="print"/>
                    <a:srcRect/>
                    <a:stretch>
                      <a:fillRect/>
                    </a:stretch>
                  </pic:blipFill>
                  <pic:spPr bwMode="auto">
                    <a:xfrm>
                      <a:off x="0" y="0"/>
                      <a:ext cx="2340610" cy="1786255"/>
                    </a:xfrm>
                    <a:prstGeom prst="rect">
                      <a:avLst/>
                    </a:prstGeom>
                    <a:noFill/>
                    <a:ln w="28575">
                      <a:solidFill>
                        <a:srgbClr val="BFBFBF"/>
                      </a:solidFill>
                      <a:miter lim="800000"/>
                      <a:headEnd/>
                      <a:tailEnd/>
                    </a:ln>
                  </pic:spPr>
                </pic:pic>
              </a:graphicData>
            </a:graphic>
          </wp:anchor>
        </w:drawing>
      </w:r>
      <w:r w:rsidR="004522B5">
        <w:rPr>
          <w:noProof/>
          <w:color w:val="000000"/>
          <w:sz w:val="20"/>
          <w:szCs w:val="20"/>
          <w:lang w:eastAsia="lv-LV"/>
        </w:rPr>
        <mc:AlternateContent>
          <mc:Choice Requires="wps">
            <w:drawing>
              <wp:anchor distT="0" distB="0" distL="114300" distR="114300" simplePos="0" relativeHeight="251643904" behindDoc="0" locked="0" layoutInCell="1" allowOverlap="1" wp14:anchorId="601E938E" wp14:editId="100FA7E6">
                <wp:simplePos x="0" y="0"/>
                <wp:positionH relativeFrom="column">
                  <wp:posOffset>-829310</wp:posOffset>
                </wp:positionH>
                <wp:positionV relativeFrom="paragraph">
                  <wp:posOffset>-2533650</wp:posOffset>
                </wp:positionV>
                <wp:extent cx="7410450" cy="10533380"/>
                <wp:effectExtent l="33020" t="33655" r="33655" b="34290"/>
                <wp:wrapNone/>
                <wp:docPr id="59"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0" cy="10533380"/>
                        </a:xfrm>
                        <a:prstGeom prst="rect">
                          <a:avLst/>
                        </a:prstGeom>
                        <a:solidFill>
                          <a:srgbClr val="76923C"/>
                        </a:solidFill>
                        <a:ln w="57150">
                          <a:solidFill>
                            <a:srgbClr val="D6E3BC"/>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0E9766" id="Rectangle 188" o:spid="_x0000_s1026" style="position:absolute;margin-left:-65.3pt;margin-top:-199.5pt;width:583.5pt;height:829.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" fillcolor="#76923c" strokecolor="#d6e3bc" strokeweight="4.5pt"/>
            </w:pict>
          </mc:Fallback>
        </mc:AlternateContent>
      </w:r>
      <w:r w:rsidRPr="009E79F7">
        <w:rPr>
          <w:noProof/>
          <w:color w:val="000000"/>
          <w:sz w:val="20"/>
          <w:szCs w:val="20"/>
          <w:lang w:eastAsia="lv-LV"/>
        </w:rPr>
        <w:drawing>
          <wp:anchor distT="0" distB="0" distL="114300" distR="114300" simplePos="0" relativeHeight="251656192" behindDoc="0" locked="0" layoutInCell="1" allowOverlap="1" wp14:anchorId="43A8D8F4" wp14:editId="3F97DD89">
            <wp:simplePos x="0" y="0"/>
            <wp:positionH relativeFrom="column">
              <wp:posOffset>-754380</wp:posOffset>
            </wp:positionH>
            <wp:positionV relativeFrom="paragraph">
              <wp:posOffset>104140</wp:posOffset>
            </wp:positionV>
            <wp:extent cx="2339340" cy="1764030"/>
            <wp:effectExtent l="57150" t="38100" r="41910" b="26670"/>
            <wp:wrapTopAndBottom/>
            <wp:docPr id="18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l="24182" t="22638" r="25345" b="9695"/>
                    <a:stretch>
                      <a:fillRect/>
                    </a:stretch>
                  </pic:blipFill>
                  <pic:spPr bwMode="auto">
                    <a:xfrm>
                      <a:off x="0" y="0"/>
                      <a:ext cx="2339340" cy="1764030"/>
                    </a:xfrm>
                    <a:prstGeom prst="rect">
                      <a:avLst/>
                    </a:prstGeom>
                    <a:noFill/>
                    <a:ln w="28575">
                      <a:solidFill>
                        <a:srgbClr val="BFBFBF"/>
                      </a:solidFill>
                      <a:miter lim="800000"/>
                      <a:headEnd/>
                      <a:tailEnd/>
                    </a:ln>
                  </pic:spPr>
                </pic:pic>
              </a:graphicData>
            </a:graphic>
          </wp:anchor>
        </w:drawing>
      </w:r>
      <w:r w:rsidRPr="009E79F7">
        <w:rPr>
          <w:noProof/>
          <w:color w:val="000000"/>
          <w:sz w:val="20"/>
          <w:szCs w:val="20"/>
          <w:lang w:eastAsia="lv-LV"/>
        </w:rPr>
        <w:drawing>
          <wp:anchor distT="0" distB="0" distL="114300" distR="114300" simplePos="0" relativeHeight="251660288" behindDoc="0" locked="0" layoutInCell="1" allowOverlap="1" wp14:anchorId="401AA2E4" wp14:editId="58E7E1AA">
            <wp:simplePos x="0" y="0"/>
            <wp:positionH relativeFrom="column">
              <wp:posOffset>4146550</wp:posOffset>
            </wp:positionH>
            <wp:positionV relativeFrom="paragraph">
              <wp:posOffset>116205</wp:posOffset>
            </wp:positionV>
            <wp:extent cx="2339975" cy="1755775"/>
            <wp:effectExtent l="57150" t="38100" r="41275" b="15875"/>
            <wp:wrapTopAndBottom/>
            <wp:docPr id="189" name="Picture 189" descr="Viksnu_ala_Staic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Viksnu_ala_Staicele"/>
                    <pic:cNvPicPr>
                      <a:picLocks noChangeAspect="1" noChangeArrowheads="1"/>
                    </pic:cNvPicPr>
                  </pic:nvPicPr>
                  <pic:blipFill>
                    <a:blip r:embed="rId12" cstate="print"/>
                    <a:srcRect/>
                    <a:stretch>
                      <a:fillRect/>
                    </a:stretch>
                  </pic:blipFill>
                  <pic:spPr bwMode="auto">
                    <a:xfrm>
                      <a:off x="0" y="0"/>
                      <a:ext cx="2339975" cy="1755775"/>
                    </a:xfrm>
                    <a:prstGeom prst="rect">
                      <a:avLst/>
                    </a:prstGeom>
                    <a:noFill/>
                    <a:ln w="28575">
                      <a:solidFill>
                        <a:srgbClr val="BFBFBF"/>
                      </a:solidFill>
                      <a:miter lim="800000"/>
                      <a:headEnd/>
                      <a:tailEnd/>
                    </a:ln>
                  </pic:spPr>
                </pic:pic>
              </a:graphicData>
            </a:graphic>
          </wp:anchor>
        </w:drawing>
      </w:r>
      <w:r w:rsidRPr="009E79F7">
        <w:rPr>
          <w:noProof/>
          <w:color w:val="000000"/>
          <w:sz w:val="20"/>
          <w:szCs w:val="20"/>
          <w:lang w:eastAsia="lv-LV"/>
        </w:rPr>
        <w:drawing>
          <wp:anchor distT="0" distB="0" distL="114300" distR="114300" simplePos="0" relativeHeight="251657216" behindDoc="0" locked="0" layoutInCell="1" allowOverlap="1" wp14:anchorId="52C9129E" wp14:editId="06DC2BC4">
            <wp:simplePos x="0" y="0"/>
            <wp:positionH relativeFrom="column">
              <wp:posOffset>1694180</wp:posOffset>
            </wp:positionH>
            <wp:positionV relativeFrom="paragraph">
              <wp:posOffset>116205</wp:posOffset>
            </wp:positionV>
            <wp:extent cx="2339975" cy="1755775"/>
            <wp:effectExtent l="57150" t="38100" r="41275" b="15875"/>
            <wp:wrapTopAndBottom/>
            <wp:docPr id="183" name="Picture 183" descr="starki_Bras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starki_Braslava"/>
                    <pic:cNvPicPr>
                      <a:picLocks noChangeAspect="1" noChangeArrowheads="1"/>
                    </pic:cNvPicPr>
                  </pic:nvPicPr>
                  <pic:blipFill>
                    <a:blip r:embed="rId13" cstate="print"/>
                    <a:srcRect/>
                    <a:stretch>
                      <a:fillRect/>
                    </a:stretch>
                  </pic:blipFill>
                  <pic:spPr bwMode="auto">
                    <a:xfrm>
                      <a:off x="0" y="0"/>
                      <a:ext cx="2339975" cy="1755775"/>
                    </a:xfrm>
                    <a:prstGeom prst="rect">
                      <a:avLst/>
                    </a:prstGeom>
                    <a:noFill/>
                    <a:ln w="28575">
                      <a:solidFill>
                        <a:srgbClr val="BFBFBF"/>
                      </a:solidFill>
                      <a:miter lim="800000"/>
                      <a:headEnd/>
                      <a:tailEnd/>
                    </a:ln>
                  </pic:spPr>
                </pic:pic>
              </a:graphicData>
            </a:graphic>
          </wp:anchor>
        </w:drawing>
      </w:r>
      <w:r w:rsidRPr="009E79F7">
        <w:rPr>
          <w:noProof/>
          <w:color w:val="000000"/>
          <w:sz w:val="20"/>
          <w:szCs w:val="20"/>
          <w:lang w:eastAsia="lv-LV"/>
        </w:rPr>
        <w:drawing>
          <wp:anchor distT="0" distB="0" distL="114300" distR="114300" simplePos="0" relativeHeight="251659264" behindDoc="0" locked="0" layoutInCell="1" allowOverlap="1" wp14:anchorId="4787B50D" wp14:editId="3C398C10">
            <wp:simplePos x="0" y="0"/>
            <wp:positionH relativeFrom="column">
              <wp:posOffset>1694180</wp:posOffset>
            </wp:positionH>
            <wp:positionV relativeFrom="paragraph">
              <wp:posOffset>2030095</wp:posOffset>
            </wp:positionV>
            <wp:extent cx="2339975" cy="1779270"/>
            <wp:effectExtent l="57150" t="38100" r="41275" b="11430"/>
            <wp:wrapTopAndBottom/>
            <wp:docPr id="186" name="Picture 186" descr="Staicele_fut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Staicele_futbols"/>
                    <pic:cNvPicPr>
                      <a:picLocks noChangeAspect="1" noChangeArrowheads="1"/>
                    </pic:cNvPicPr>
                  </pic:nvPicPr>
                  <pic:blipFill>
                    <a:blip r:embed="rId14" cstate="print"/>
                    <a:srcRect/>
                    <a:stretch>
                      <a:fillRect/>
                    </a:stretch>
                  </pic:blipFill>
                  <pic:spPr bwMode="auto">
                    <a:xfrm>
                      <a:off x="0" y="0"/>
                      <a:ext cx="2339975" cy="1779270"/>
                    </a:xfrm>
                    <a:prstGeom prst="rect">
                      <a:avLst/>
                    </a:prstGeom>
                    <a:noFill/>
                    <a:ln w="28575">
                      <a:solidFill>
                        <a:srgbClr val="BFBFBF"/>
                      </a:solidFill>
                      <a:miter lim="800000"/>
                      <a:headEnd/>
                      <a:tailEnd/>
                    </a:ln>
                  </pic:spPr>
                </pic:pic>
              </a:graphicData>
            </a:graphic>
          </wp:anchor>
        </w:drawing>
      </w:r>
    </w:p>
    <w:p w14:paraId="557E7B68" w14:textId="77777777" w:rsidR="000C6326" w:rsidRPr="009E79F7" w:rsidRDefault="004522B5" w:rsidP="00CA52D9">
      <w:pPr>
        <w:jc w:val="right"/>
        <w:rPr>
          <w:color w:val="000000"/>
          <w:sz w:val="20"/>
          <w:szCs w:val="20"/>
        </w:rPr>
      </w:pPr>
      <w:r>
        <w:rPr>
          <w:noProof/>
          <w:color w:val="000000"/>
          <w:sz w:val="20"/>
          <w:szCs w:val="20"/>
          <w:lang w:eastAsia="lv-LV"/>
        </w:rPr>
        <mc:AlternateContent>
          <mc:Choice Requires="wps">
            <w:drawing>
              <wp:anchor distT="0" distB="0" distL="114300" distR="114300" simplePos="0" relativeHeight="251654144" behindDoc="0" locked="0" layoutInCell="1" allowOverlap="1" wp14:anchorId="06BF2193" wp14:editId="6D77BD1F">
                <wp:simplePos x="0" y="0"/>
                <wp:positionH relativeFrom="column">
                  <wp:posOffset>918210</wp:posOffset>
                </wp:positionH>
                <wp:positionV relativeFrom="paragraph">
                  <wp:posOffset>13335</wp:posOffset>
                </wp:positionV>
                <wp:extent cx="3821430" cy="5760085"/>
                <wp:effectExtent l="37465" t="35560" r="36830" b="33655"/>
                <wp:wrapNone/>
                <wp:docPr id="58"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1430" cy="5760085"/>
                        </a:xfrm>
                        <a:prstGeom prst="rect">
                          <a:avLst/>
                        </a:prstGeom>
                        <a:solidFill>
                          <a:srgbClr val="FFFFFF"/>
                        </a:solidFill>
                        <a:ln w="57150">
                          <a:solidFill>
                            <a:srgbClr val="D8D8D8"/>
                          </a:solidFill>
                          <a:miter lim="800000"/>
                          <a:headEnd/>
                          <a:tailEnd/>
                        </a:ln>
                      </wps:spPr>
                      <wps:txbx>
                        <w:txbxContent>
                          <w:p w14:paraId="321DF7C1" w14:textId="77777777" w:rsidR="00831142" w:rsidRDefault="00831142" w:rsidP="000C6326">
                            <w:pPr>
                              <w:ind w:firstLine="0"/>
                              <w:jc w:val="center"/>
                              <w:rPr>
                                <w:b/>
                                <w:color w:val="129657"/>
                                <w:sz w:val="64"/>
                                <w:szCs w:val="64"/>
                              </w:rPr>
                            </w:pPr>
                          </w:p>
                          <w:p w14:paraId="42B66DEC" w14:textId="77777777" w:rsidR="00831142" w:rsidRPr="00DA5101" w:rsidRDefault="00831142" w:rsidP="000C6326">
                            <w:pPr>
                              <w:ind w:firstLine="0"/>
                              <w:jc w:val="center"/>
                              <w:rPr>
                                <w:b/>
                                <w:color w:val="129657"/>
                                <w:sz w:val="64"/>
                                <w:szCs w:val="64"/>
                              </w:rPr>
                            </w:pPr>
                            <w:r w:rsidRPr="00DA5101">
                              <w:rPr>
                                <w:b/>
                                <w:color w:val="129657"/>
                                <w:sz w:val="64"/>
                                <w:szCs w:val="64"/>
                              </w:rPr>
                              <w:t>Alojas novada</w:t>
                            </w:r>
                          </w:p>
                          <w:p w14:paraId="6BA3C329" w14:textId="77777777" w:rsidR="00831142" w:rsidRPr="00DA5101" w:rsidRDefault="00831142" w:rsidP="000C6326">
                            <w:pPr>
                              <w:ind w:firstLine="0"/>
                              <w:jc w:val="center"/>
                              <w:rPr>
                                <w:b/>
                                <w:color w:val="129657"/>
                                <w:sz w:val="64"/>
                                <w:szCs w:val="64"/>
                              </w:rPr>
                            </w:pPr>
                            <w:r w:rsidRPr="00DA5101">
                              <w:rPr>
                                <w:b/>
                                <w:color w:val="129657"/>
                                <w:sz w:val="64"/>
                                <w:szCs w:val="64"/>
                              </w:rPr>
                              <w:t>attīstības programma</w:t>
                            </w:r>
                          </w:p>
                          <w:p w14:paraId="0482E03A" w14:textId="77777777" w:rsidR="00831142" w:rsidRPr="00046D0B" w:rsidRDefault="00831142" w:rsidP="000C6326">
                            <w:pPr>
                              <w:ind w:firstLine="0"/>
                              <w:jc w:val="center"/>
                              <w:rPr>
                                <w:b/>
                                <w:color w:val="129657"/>
                                <w:sz w:val="64"/>
                                <w:szCs w:val="64"/>
                              </w:rPr>
                            </w:pPr>
                            <w:r w:rsidRPr="00DA5101">
                              <w:rPr>
                                <w:b/>
                                <w:color w:val="129657"/>
                                <w:sz w:val="64"/>
                                <w:szCs w:val="64"/>
                              </w:rPr>
                              <w:t>201</w:t>
                            </w:r>
                            <w:r>
                              <w:rPr>
                                <w:b/>
                                <w:color w:val="129657"/>
                                <w:sz w:val="64"/>
                                <w:szCs w:val="64"/>
                              </w:rPr>
                              <w:t>3.–2021</w:t>
                            </w:r>
                            <w:r w:rsidRPr="00DA5101">
                              <w:rPr>
                                <w:b/>
                                <w:color w:val="129657"/>
                                <w:sz w:val="64"/>
                                <w:szCs w:val="64"/>
                              </w:rPr>
                              <w:t>.gadam</w:t>
                            </w:r>
                          </w:p>
                          <w:p w14:paraId="2BE0CCF1" w14:textId="77777777" w:rsidR="00831142" w:rsidRPr="00DA5101" w:rsidRDefault="00831142" w:rsidP="000C6326">
                            <w:pPr>
                              <w:ind w:firstLine="0"/>
                              <w:jc w:val="center"/>
                              <w:rPr>
                                <w:b/>
                                <w:color w:val="FFFFFF"/>
                                <w:sz w:val="36"/>
                                <w:szCs w:val="36"/>
                              </w:rPr>
                            </w:pPr>
                          </w:p>
                          <w:p w14:paraId="6A22F20B" w14:textId="77777777" w:rsidR="00831142" w:rsidRPr="00AE17AF" w:rsidRDefault="00831142" w:rsidP="000C6326">
                            <w:pPr>
                              <w:ind w:firstLine="0"/>
                              <w:jc w:val="center"/>
                              <w:rPr>
                                <w:b/>
                                <w:color w:val="FFFFFF"/>
                                <w:sz w:val="64"/>
                                <w:szCs w:val="64"/>
                              </w:rPr>
                            </w:pPr>
                            <w:r>
                              <w:rPr>
                                <w:b/>
                                <w:noProof/>
                                <w:color w:val="FFFFFF"/>
                                <w:sz w:val="64"/>
                                <w:szCs w:val="64"/>
                                <w:lang w:eastAsia="lv-LV"/>
                              </w:rPr>
                              <w:drawing>
                                <wp:inline distT="0" distB="0" distL="0" distR="0" wp14:anchorId="3FC75253" wp14:editId="5CAE0022">
                                  <wp:extent cx="1308100" cy="1552575"/>
                                  <wp:effectExtent l="1905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1308100" cy="1552575"/>
                                          </a:xfrm>
                                          <a:prstGeom prst="rect">
                                            <a:avLst/>
                                          </a:prstGeom>
                                          <a:noFill/>
                                          <a:ln w="9525">
                                            <a:noFill/>
                                            <a:miter lim="800000"/>
                                            <a:headEnd/>
                                            <a:tailEnd/>
                                          </a:ln>
                                        </pic:spPr>
                                      </pic:pic>
                                    </a:graphicData>
                                  </a:graphic>
                                </wp:inline>
                              </w:drawing>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BF2193" id="_x0000_t202" coordsize="21600,21600" o:spt="202" path="m,l,21600r21600,l21600,xe">
                <v:stroke joinstyle="miter"/>
                <v:path gradientshapeok="t" o:connecttype="rect"/>
              </v:shapetype>
              <v:shape id="Text Box 180" o:spid="_x0000_s1026" type="#_x0000_t202" style="position:absolute;left:0;text-align:left;margin-left:72.3pt;margin-top:1.05pt;width:300.9pt;height:45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" strokecolor="#d8d8d8" strokeweight="4.5pt">
                <v:textbox inset=".5mm,,.5mm">
                  <w:txbxContent>
                    <w:p w14:paraId="321DF7C1" w14:textId="77777777" w:rsidR="00831142" w:rsidRDefault="00831142" w:rsidP="000C6326">
                      <w:pPr>
                        <w:ind w:firstLine="0"/>
                        <w:jc w:val="center"/>
                        <w:rPr>
                          <w:b/>
                          <w:color w:val="129657"/>
                          <w:sz w:val="64"/>
                          <w:szCs w:val="64"/>
                        </w:rPr>
                      </w:pPr>
                    </w:p>
                    <w:p w14:paraId="42B66DEC" w14:textId="77777777" w:rsidR="00831142" w:rsidRPr="00DA5101" w:rsidRDefault="00831142" w:rsidP="000C6326">
                      <w:pPr>
                        <w:ind w:firstLine="0"/>
                        <w:jc w:val="center"/>
                        <w:rPr>
                          <w:b/>
                          <w:color w:val="129657"/>
                          <w:sz w:val="64"/>
                          <w:szCs w:val="64"/>
                        </w:rPr>
                      </w:pPr>
                      <w:r w:rsidRPr="00DA5101">
                        <w:rPr>
                          <w:b/>
                          <w:color w:val="129657"/>
                          <w:sz w:val="64"/>
                          <w:szCs w:val="64"/>
                        </w:rPr>
                        <w:t>Alojas novada</w:t>
                      </w:r>
                    </w:p>
                    <w:p w14:paraId="6BA3C329" w14:textId="77777777" w:rsidR="00831142" w:rsidRPr="00DA5101" w:rsidRDefault="00831142" w:rsidP="000C6326">
                      <w:pPr>
                        <w:ind w:firstLine="0"/>
                        <w:jc w:val="center"/>
                        <w:rPr>
                          <w:b/>
                          <w:color w:val="129657"/>
                          <w:sz w:val="64"/>
                          <w:szCs w:val="64"/>
                        </w:rPr>
                      </w:pPr>
                      <w:r w:rsidRPr="00DA5101">
                        <w:rPr>
                          <w:b/>
                          <w:color w:val="129657"/>
                          <w:sz w:val="64"/>
                          <w:szCs w:val="64"/>
                        </w:rPr>
                        <w:t>attīstības programma</w:t>
                      </w:r>
                    </w:p>
                    <w:p w14:paraId="0482E03A" w14:textId="77777777" w:rsidR="00831142" w:rsidRPr="00046D0B" w:rsidRDefault="00831142" w:rsidP="000C6326">
                      <w:pPr>
                        <w:ind w:firstLine="0"/>
                        <w:jc w:val="center"/>
                        <w:rPr>
                          <w:b/>
                          <w:color w:val="129657"/>
                          <w:sz w:val="64"/>
                          <w:szCs w:val="64"/>
                        </w:rPr>
                      </w:pPr>
                      <w:r w:rsidRPr="00DA5101">
                        <w:rPr>
                          <w:b/>
                          <w:color w:val="129657"/>
                          <w:sz w:val="64"/>
                          <w:szCs w:val="64"/>
                        </w:rPr>
                        <w:t>201</w:t>
                      </w:r>
                      <w:r>
                        <w:rPr>
                          <w:b/>
                          <w:color w:val="129657"/>
                          <w:sz w:val="64"/>
                          <w:szCs w:val="64"/>
                        </w:rPr>
                        <w:t>3.–2021</w:t>
                      </w:r>
                      <w:r w:rsidRPr="00DA5101">
                        <w:rPr>
                          <w:b/>
                          <w:color w:val="129657"/>
                          <w:sz w:val="64"/>
                          <w:szCs w:val="64"/>
                        </w:rPr>
                        <w:t>.gadam</w:t>
                      </w:r>
                    </w:p>
                    <w:p w14:paraId="2BE0CCF1" w14:textId="77777777" w:rsidR="00831142" w:rsidRPr="00DA5101" w:rsidRDefault="00831142" w:rsidP="000C6326">
                      <w:pPr>
                        <w:ind w:firstLine="0"/>
                        <w:jc w:val="center"/>
                        <w:rPr>
                          <w:b/>
                          <w:color w:val="FFFFFF"/>
                          <w:sz w:val="36"/>
                          <w:szCs w:val="36"/>
                        </w:rPr>
                      </w:pPr>
                    </w:p>
                    <w:p w14:paraId="6A22F20B" w14:textId="77777777" w:rsidR="00831142" w:rsidRPr="00AE17AF" w:rsidRDefault="00831142" w:rsidP="000C6326">
                      <w:pPr>
                        <w:ind w:firstLine="0"/>
                        <w:jc w:val="center"/>
                        <w:rPr>
                          <w:b/>
                          <w:color w:val="FFFFFF"/>
                          <w:sz w:val="64"/>
                          <w:szCs w:val="64"/>
                        </w:rPr>
                      </w:pPr>
                      <w:r>
                        <w:rPr>
                          <w:b/>
                          <w:noProof/>
                          <w:color w:val="FFFFFF"/>
                          <w:sz w:val="64"/>
                          <w:szCs w:val="64"/>
                          <w:lang w:eastAsia="lv-LV"/>
                        </w:rPr>
                        <w:drawing>
                          <wp:inline distT="0" distB="0" distL="0" distR="0" wp14:anchorId="3FC75253" wp14:editId="5CAE0022">
                            <wp:extent cx="1308100" cy="1552575"/>
                            <wp:effectExtent l="1905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1308100" cy="1552575"/>
                                    </a:xfrm>
                                    <a:prstGeom prst="rect">
                                      <a:avLst/>
                                    </a:prstGeom>
                                    <a:noFill/>
                                    <a:ln w="9525">
                                      <a:noFill/>
                                      <a:miter lim="800000"/>
                                      <a:headEnd/>
                                      <a:tailEnd/>
                                    </a:ln>
                                  </pic:spPr>
                                </pic:pic>
                              </a:graphicData>
                            </a:graphic>
                          </wp:inline>
                        </w:drawing>
                      </w:r>
                    </w:p>
                  </w:txbxContent>
                </v:textbox>
              </v:shape>
            </w:pict>
          </mc:Fallback>
        </mc:AlternateContent>
      </w:r>
    </w:p>
    <w:p w14:paraId="70512C41" w14:textId="77777777" w:rsidR="000C6326" w:rsidRPr="009E79F7" w:rsidRDefault="000C6326" w:rsidP="00CA52D9">
      <w:pPr>
        <w:jc w:val="right"/>
        <w:rPr>
          <w:color w:val="000000"/>
          <w:sz w:val="20"/>
          <w:szCs w:val="20"/>
        </w:rPr>
      </w:pPr>
    </w:p>
    <w:p w14:paraId="751BB3E5" w14:textId="77777777" w:rsidR="000C6326" w:rsidRPr="009E79F7" w:rsidRDefault="000C6326" w:rsidP="00CA52D9">
      <w:pPr>
        <w:jc w:val="right"/>
        <w:rPr>
          <w:color w:val="000000"/>
          <w:sz w:val="20"/>
          <w:szCs w:val="20"/>
        </w:rPr>
      </w:pPr>
    </w:p>
    <w:p w14:paraId="42D142D1" w14:textId="77777777" w:rsidR="000C6326" w:rsidRPr="009E79F7" w:rsidRDefault="000C6326" w:rsidP="00CA52D9">
      <w:pPr>
        <w:jc w:val="right"/>
        <w:rPr>
          <w:color w:val="000000"/>
          <w:sz w:val="20"/>
          <w:szCs w:val="20"/>
        </w:rPr>
      </w:pPr>
    </w:p>
    <w:p w14:paraId="70FD11AE" w14:textId="77777777" w:rsidR="000C6326" w:rsidRPr="009E79F7" w:rsidRDefault="000C6326" w:rsidP="00CA52D9">
      <w:pPr>
        <w:jc w:val="right"/>
        <w:rPr>
          <w:color w:val="000000"/>
          <w:sz w:val="20"/>
          <w:szCs w:val="20"/>
        </w:rPr>
      </w:pPr>
    </w:p>
    <w:p w14:paraId="379C4489" w14:textId="77777777" w:rsidR="000C6326" w:rsidRPr="009E79F7" w:rsidRDefault="000C6326" w:rsidP="00CA52D9">
      <w:pPr>
        <w:jc w:val="right"/>
        <w:rPr>
          <w:color w:val="000000"/>
          <w:sz w:val="20"/>
          <w:szCs w:val="20"/>
        </w:rPr>
      </w:pPr>
    </w:p>
    <w:p w14:paraId="00FE0D39" w14:textId="77777777" w:rsidR="000C6326" w:rsidRPr="009E79F7" w:rsidRDefault="000C6326" w:rsidP="00CA52D9">
      <w:pPr>
        <w:jc w:val="right"/>
        <w:rPr>
          <w:color w:val="000000"/>
          <w:sz w:val="20"/>
          <w:szCs w:val="20"/>
        </w:rPr>
      </w:pPr>
    </w:p>
    <w:p w14:paraId="2D4DE1D4" w14:textId="77777777" w:rsidR="000C6326" w:rsidRPr="009E79F7" w:rsidRDefault="000C6326" w:rsidP="00CA52D9">
      <w:pPr>
        <w:jc w:val="right"/>
        <w:rPr>
          <w:color w:val="000000"/>
          <w:sz w:val="20"/>
          <w:szCs w:val="20"/>
        </w:rPr>
      </w:pPr>
    </w:p>
    <w:p w14:paraId="1FDD5C9B" w14:textId="77777777" w:rsidR="000C6326" w:rsidRPr="009E79F7" w:rsidRDefault="000C6326" w:rsidP="00CA52D9">
      <w:pPr>
        <w:jc w:val="right"/>
        <w:rPr>
          <w:color w:val="000000"/>
          <w:sz w:val="20"/>
          <w:szCs w:val="20"/>
        </w:rPr>
      </w:pPr>
    </w:p>
    <w:p w14:paraId="0A367C71" w14:textId="77777777" w:rsidR="000C6326" w:rsidRPr="009E79F7" w:rsidRDefault="000C6326" w:rsidP="00CA52D9">
      <w:pPr>
        <w:jc w:val="right"/>
        <w:rPr>
          <w:color w:val="000000"/>
          <w:sz w:val="20"/>
          <w:szCs w:val="20"/>
        </w:rPr>
      </w:pPr>
    </w:p>
    <w:p w14:paraId="6750B9E0" w14:textId="77777777" w:rsidR="000C6326" w:rsidRPr="009E79F7" w:rsidRDefault="000C6326" w:rsidP="00CA52D9">
      <w:pPr>
        <w:jc w:val="right"/>
        <w:rPr>
          <w:color w:val="000000"/>
          <w:sz w:val="20"/>
          <w:szCs w:val="20"/>
        </w:rPr>
      </w:pPr>
    </w:p>
    <w:p w14:paraId="1EF7BF20" w14:textId="77777777" w:rsidR="000C6326" w:rsidRPr="009E79F7" w:rsidRDefault="000C6326" w:rsidP="00CA52D9">
      <w:pPr>
        <w:jc w:val="right"/>
        <w:rPr>
          <w:color w:val="000000"/>
          <w:sz w:val="20"/>
          <w:szCs w:val="20"/>
        </w:rPr>
      </w:pPr>
    </w:p>
    <w:p w14:paraId="216BEA45" w14:textId="77777777" w:rsidR="000C6326" w:rsidRPr="009E79F7" w:rsidRDefault="000C6326" w:rsidP="00CA52D9">
      <w:pPr>
        <w:jc w:val="right"/>
        <w:rPr>
          <w:color w:val="000000"/>
          <w:sz w:val="20"/>
          <w:szCs w:val="20"/>
        </w:rPr>
      </w:pPr>
    </w:p>
    <w:p w14:paraId="44072305" w14:textId="77777777" w:rsidR="000C6326" w:rsidRPr="009E79F7" w:rsidRDefault="000C6326" w:rsidP="00CA52D9">
      <w:pPr>
        <w:jc w:val="right"/>
        <w:rPr>
          <w:color w:val="000000"/>
          <w:sz w:val="20"/>
          <w:szCs w:val="20"/>
        </w:rPr>
      </w:pPr>
    </w:p>
    <w:p w14:paraId="60D75B5E" w14:textId="77777777" w:rsidR="000C6326" w:rsidRPr="009E79F7" w:rsidRDefault="000C6326" w:rsidP="00CA52D9">
      <w:pPr>
        <w:jc w:val="right"/>
        <w:rPr>
          <w:color w:val="000000"/>
          <w:sz w:val="20"/>
          <w:szCs w:val="20"/>
        </w:rPr>
      </w:pPr>
    </w:p>
    <w:p w14:paraId="40D91C36" w14:textId="77777777" w:rsidR="000C6326" w:rsidRPr="009E79F7" w:rsidRDefault="000C6326" w:rsidP="00CA52D9">
      <w:pPr>
        <w:jc w:val="right"/>
        <w:rPr>
          <w:color w:val="000000"/>
          <w:sz w:val="20"/>
          <w:szCs w:val="20"/>
        </w:rPr>
      </w:pPr>
    </w:p>
    <w:p w14:paraId="641C0F25" w14:textId="77777777" w:rsidR="000C6326" w:rsidRPr="009E79F7" w:rsidRDefault="000C6326" w:rsidP="00C06FCD">
      <w:pPr>
        <w:ind w:firstLine="0"/>
        <w:rPr>
          <w:color w:val="000000"/>
          <w:sz w:val="20"/>
          <w:szCs w:val="20"/>
        </w:rPr>
      </w:pPr>
    </w:p>
    <w:p w14:paraId="237DDBE1" w14:textId="77777777" w:rsidR="00CA52D9" w:rsidRPr="009E79F7" w:rsidRDefault="000C6326" w:rsidP="00CA52D9">
      <w:pPr>
        <w:jc w:val="right"/>
        <w:rPr>
          <w:color w:val="000000"/>
          <w:sz w:val="20"/>
          <w:szCs w:val="20"/>
        </w:rPr>
      </w:pPr>
      <w:r w:rsidRPr="009E79F7">
        <w:rPr>
          <w:color w:val="000000"/>
          <w:sz w:val="20"/>
          <w:szCs w:val="20"/>
        </w:rPr>
        <w:br w:type="page"/>
      </w:r>
    </w:p>
    <w:p w14:paraId="45C4EC1F" w14:textId="77777777" w:rsidR="00CA52D9" w:rsidRPr="009E79F7" w:rsidRDefault="00CA52D9" w:rsidP="00CA52D9">
      <w:pPr>
        <w:sectPr w:rsidR="00CA52D9" w:rsidRPr="009E79F7">
          <w:pgSz w:w="11906" w:h="16838"/>
          <w:pgMar w:top="1134" w:right="1134" w:bottom="1134" w:left="1418" w:header="720" w:footer="720" w:gutter="0"/>
          <w:cols w:space="720"/>
          <w:formProt w:val="0"/>
          <w:docGrid w:linePitch="360"/>
        </w:sectPr>
      </w:pPr>
    </w:p>
    <w:p w14:paraId="2EA34C1C" w14:textId="77777777" w:rsidR="006018AD" w:rsidRPr="009E79F7" w:rsidRDefault="006018AD" w:rsidP="006018AD">
      <w:pPr>
        <w:spacing w:after="120"/>
        <w:ind w:firstLine="0"/>
        <w:jc w:val="center"/>
        <w:rPr>
          <w:b/>
          <w:caps/>
          <w:color w:val="000000"/>
          <w:sz w:val="44"/>
          <w:szCs w:val="44"/>
        </w:rPr>
      </w:pPr>
      <w:r w:rsidRPr="009E79F7">
        <w:rPr>
          <w:b/>
          <w:caps/>
          <w:color w:val="000000"/>
          <w:sz w:val="44"/>
          <w:szCs w:val="44"/>
        </w:rPr>
        <w:lastRenderedPageBreak/>
        <w:t>Alojas novada</w:t>
      </w:r>
    </w:p>
    <w:p w14:paraId="49ABA8C3" w14:textId="77777777" w:rsidR="006018AD" w:rsidRPr="009E79F7" w:rsidRDefault="006018AD" w:rsidP="006018AD">
      <w:pPr>
        <w:spacing w:after="120"/>
        <w:ind w:firstLine="0"/>
        <w:jc w:val="center"/>
        <w:rPr>
          <w:b/>
          <w:caps/>
          <w:color w:val="000000"/>
          <w:sz w:val="44"/>
          <w:szCs w:val="44"/>
        </w:rPr>
      </w:pPr>
      <w:r w:rsidRPr="009E79F7">
        <w:rPr>
          <w:b/>
          <w:caps/>
          <w:color w:val="000000"/>
          <w:sz w:val="44"/>
          <w:szCs w:val="44"/>
        </w:rPr>
        <w:t>attīstības programma</w:t>
      </w:r>
    </w:p>
    <w:p w14:paraId="59760B78" w14:textId="77777777" w:rsidR="006018AD" w:rsidRDefault="006018AD" w:rsidP="006018AD">
      <w:pPr>
        <w:spacing w:after="120"/>
        <w:ind w:firstLine="0"/>
        <w:jc w:val="center"/>
        <w:rPr>
          <w:b/>
          <w:caps/>
          <w:color w:val="000000"/>
          <w:sz w:val="44"/>
          <w:szCs w:val="44"/>
        </w:rPr>
      </w:pPr>
      <w:r w:rsidRPr="009E79F7">
        <w:rPr>
          <w:b/>
          <w:caps/>
          <w:color w:val="000000"/>
          <w:sz w:val="44"/>
          <w:szCs w:val="44"/>
        </w:rPr>
        <w:t xml:space="preserve">2013. – </w:t>
      </w:r>
      <w:r w:rsidR="001262CB">
        <w:rPr>
          <w:b/>
          <w:caps/>
          <w:color w:val="000000"/>
          <w:sz w:val="44"/>
          <w:szCs w:val="44"/>
        </w:rPr>
        <w:t>20</w:t>
      </w:r>
      <w:r w:rsidR="00786281">
        <w:rPr>
          <w:b/>
          <w:caps/>
          <w:color w:val="000000"/>
          <w:sz w:val="44"/>
          <w:szCs w:val="44"/>
        </w:rPr>
        <w:t>21</w:t>
      </w:r>
      <w:r w:rsidRPr="009E79F7">
        <w:rPr>
          <w:b/>
          <w:caps/>
          <w:color w:val="000000"/>
          <w:sz w:val="44"/>
          <w:szCs w:val="44"/>
        </w:rPr>
        <w:t>.</w:t>
      </w:r>
      <w:r w:rsidR="004C40F0">
        <w:rPr>
          <w:b/>
          <w:caps/>
          <w:color w:val="000000"/>
          <w:sz w:val="44"/>
          <w:szCs w:val="44"/>
        </w:rPr>
        <w:t xml:space="preserve"> </w:t>
      </w:r>
      <w:r w:rsidRPr="009E79F7">
        <w:rPr>
          <w:b/>
          <w:caps/>
          <w:color w:val="000000"/>
          <w:sz w:val="44"/>
          <w:szCs w:val="44"/>
        </w:rPr>
        <w:t>gadam</w:t>
      </w:r>
      <w:r>
        <w:rPr>
          <w:b/>
          <w:caps/>
          <w:color w:val="000000"/>
          <w:sz w:val="44"/>
          <w:szCs w:val="44"/>
        </w:rPr>
        <w:t xml:space="preserve"> </w:t>
      </w:r>
    </w:p>
    <w:p w14:paraId="20A2D123" w14:textId="504CDE58" w:rsidR="006018AD" w:rsidRDefault="006018AD" w:rsidP="006018AD">
      <w:pPr>
        <w:spacing w:after="120"/>
        <w:ind w:firstLine="0"/>
        <w:rPr>
          <w:color w:val="000000"/>
          <w:sz w:val="32"/>
          <w:szCs w:val="32"/>
        </w:rPr>
      </w:pPr>
      <w:r w:rsidRPr="006018AD">
        <w:rPr>
          <w:color w:val="000000"/>
          <w:sz w:val="32"/>
          <w:szCs w:val="32"/>
        </w:rPr>
        <w:t xml:space="preserve">Alojas novada attīstības programmas 2013. – </w:t>
      </w:r>
      <w:r w:rsidR="001262CB">
        <w:rPr>
          <w:color w:val="000000"/>
          <w:sz w:val="32"/>
          <w:szCs w:val="32"/>
        </w:rPr>
        <w:t>20</w:t>
      </w:r>
      <w:r w:rsidR="00786281">
        <w:rPr>
          <w:color w:val="000000"/>
          <w:sz w:val="32"/>
          <w:szCs w:val="32"/>
        </w:rPr>
        <w:t>19</w:t>
      </w:r>
      <w:r w:rsidRPr="006018AD">
        <w:rPr>
          <w:color w:val="000000"/>
          <w:sz w:val="32"/>
          <w:szCs w:val="32"/>
        </w:rPr>
        <w:t xml:space="preserve">. gadam  darbības termiņš pagarināts līdz 2021. gadam ar Alojas novada Domes </w:t>
      </w:r>
      <w:r w:rsidR="00921C35">
        <w:rPr>
          <w:color w:val="000000"/>
          <w:sz w:val="32"/>
          <w:szCs w:val="32"/>
        </w:rPr>
        <w:t xml:space="preserve">19.12.2019. </w:t>
      </w:r>
      <w:r w:rsidRPr="006018AD">
        <w:rPr>
          <w:color w:val="000000"/>
          <w:sz w:val="32"/>
          <w:szCs w:val="32"/>
        </w:rPr>
        <w:t>sēdes lēmumu</w:t>
      </w:r>
      <w:r w:rsidR="002361FE">
        <w:rPr>
          <w:color w:val="000000"/>
          <w:sz w:val="32"/>
          <w:szCs w:val="32"/>
        </w:rPr>
        <w:t xml:space="preserve"> N</w:t>
      </w:r>
      <w:r w:rsidR="00773420">
        <w:rPr>
          <w:color w:val="000000"/>
          <w:sz w:val="32"/>
          <w:szCs w:val="32"/>
        </w:rPr>
        <w:t>r. 466 (protokols Nr.25 3#)</w:t>
      </w:r>
      <w:r w:rsidRPr="006018AD">
        <w:rPr>
          <w:color w:val="000000"/>
          <w:sz w:val="32"/>
          <w:szCs w:val="32"/>
        </w:rPr>
        <w:t xml:space="preserve"> </w:t>
      </w:r>
    </w:p>
    <w:p w14:paraId="0FF2C1C0" w14:textId="77777777" w:rsidR="000B2DAB" w:rsidRPr="000B2DAB" w:rsidRDefault="000B2DAB" w:rsidP="000B2DAB">
      <w:pPr>
        <w:spacing w:after="120"/>
        <w:ind w:firstLine="0"/>
        <w:jc w:val="left"/>
        <w:rPr>
          <w:color w:val="000000"/>
          <w:sz w:val="32"/>
          <w:szCs w:val="32"/>
        </w:rPr>
      </w:pPr>
    </w:p>
    <w:p w14:paraId="213DFDB0" w14:textId="77777777" w:rsidR="000C4F2B" w:rsidRDefault="000C4F2B" w:rsidP="000C4F2B">
      <w:pPr>
        <w:ind w:firstLine="0"/>
        <w:jc w:val="center"/>
        <w:rPr>
          <w:sz w:val="32"/>
          <w:szCs w:val="32"/>
        </w:rPr>
      </w:pPr>
    </w:p>
    <w:p w14:paraId="623A17D6" w14:textId="77777777" w:rsidR="006018AD" w:rsidRPr="009E79F7" w:rsidRDefault="006018AD" w:rsidP="00960F25">
      <w:pPr>
        <w:ind w:firstLine="0"/>
        <w:jc w:val="center"/>
      </w:pPr>
    </w:p>
    <w:p w14:paraId="69B150D8" w14:textId="77777777" w:rsidR="004F7F85" w:rsidRPr="009E79F7" w:rsidRDefault="004F7F85" w:rsidP="00960F25">
      <w:pPr>
        <w:ind w:firstLine="0"/>
        <w:jc w:val="center"/>
        <w:sectPr w:rsidR="004F7F85" w:rsidRPr="009E79F7" w:rsidSect="0081022E">
          <w:headerReference w:type="default" r:id="rId17"/>
          <w:footerReference w:type="default" r:id="rId18"/>
          <w:pgSz w:w="11906" w:h="16838"/>
          <w:pgMar w:top="1440" w:right="1134" w:bottom="1440" w:left="1418" w:header="709" w:footer="709" w:gutter="0"/>
          <w:cols w:space="708"/>
          <w:docGrid w:linePitch="360"/>
        </w:sectPr>
      </w:pPr>
    </w:p>
    <w:p w14:paraId="7D51D86D" w14:textId="401F3184" w:rsidR="002B157F" w:rsidRPr="009E79F7" w:rsidRDefault="002B157F" w:rsidP="00BE70AF">
      <w:pPr>
        <w:pStyle w:val="Sarakstarindkopa"/>
        <w:ind w:left="1287" w:firstLine="0"/>
        <w:jc w:val="right"/>
        <w:rPr>
          <w:bCs/>
          <w:i/>
          <w:color w:val="000000"/>
          <w:szCs w:val="24"/>
        </w:rPr>
      </w:pPr>
      <w:r w:rsidRPr="009E79F7">
        <w:rPr>
          <w:bCs/>
          <w:i/>
          <w:color w:val="000000"/>
          <w:szCs w:val="24"/>
        </w:rPr>
        <w:lastRenderedPageBreak/>
        <w:t>2. pielikums</w:t>
      </w:r>
    </w:p>
    <w:p w14:paraId="47E8D78A" w14:textId="5D752CE1" w:rsidR="002B157F" w:rsidRPr="009E79F7" w:rsidRDefault="002B157F" w:rsidP="002B157F">
      <w:pPr>
        <w:pStyle w:val="Virsraksts2"/>
      </w:pPr>
      <w:bookmarkStart w:id="0" w:name="_Investīciju_plāns_2019.-2021.gadam"/>
      <w:bookmarkStart w:id="1" w:name="_Toc353366550"/>
      <w:bookmarkEnd w:id="0"/>
      <w:r w:rsidRPr="009E79F7">
        <w:t>Investīciju plāns 201</w:t>
      </w:r>
      <w:r w:rsidR="00134675">
        <w:t>9</w:t>
      </w:r>
      <w:r w:rsidRPr="009E79F7">
        <w:t>.-</w:t>
      </w:r>
      <w:r w:rsidR="001262CB">
        <w:t>2021</w:t>
      </w:r>
      <w:r w:rsidRPr="009E79F7">
        <w:t>.gadam</w:t>
      </w:r>
      <w:bookmarkEnd w:id="1"/>
    </w:p>
    <w:p w14:paraId="2AD737C0" w14:textId="77777777" w:rsidR="000A1C34" w:rsidRDefault="000A1C34" w:rsidP="00806822">
      <w:pPr>
        <w:jc w:val="left"/>
        <w:rPr>
          <w:sz w:val="28"/>
          <w:szCs w:val="28"/>
        </w:rPr>
      </w:pPr>
    </w:p>
    <w:p w14:paraId="1D8278F3" w14:textId="27516E06" w:rsidR="000A1C34" w:rsidRPr="00CF23CE" w:rsidRDefault="00A90FE2" w:rsidP="00CF23CE">
      <w:pPr>
        <w:spacing w:after="0"/>
        <w:ind w:firstLine="0"/>
        <w:jc w:val="left"/>
        <w:rPr>
          <w:rFonts w:ascii="Times New Roman" w:hAnsi="Times New Roman" w:cs="Times New Roman"/>
          <w:sz w:val="24"/>
          <w:szCs w:val="24"/>
        </w:rPr>
      </w:pPr>
      <w:r w:rsidRPr="00CF23CE">
        <w:rPr>
          <w:rFonts w:ascii="Times New Roman" w:hAnsi="Times New Roman" w:cs="Times New Roman"/>
          <w:sz w:val="24"/>
          <w:szCs w:val="24"/>
        </w:rPr>
        <w:t xml:space="preserve">Investīciju plāns  2019. –2021. gadam aktualizēts Limbažu novada </w:t>
      </w:r>
      <w:r w:rsidR="00CF23CE" w:rsidRPr="00CF23CE">
        <w:rPr>
          <w:rFonts w:ascii="Times New Roman" w:hAnsi="Times New Roman" w:cs="Times New Roman"/>
          <w:sz w:val="24"/>
          <w:szCs w:val="24"/>
        </w:rPr>
        <w:t>d</w:t>
      </w:r>
      <w:r w:rsidRPr="00CF23CE">
        <w:rPr>
          <w:rFonts w:ascii="Times New Roman" w:hAnsi="Times New Roman" w:cs="Times New Roman"/>
          <w:sz w:val="24"/>
          <w:szCs w:val="24"/>
        </w:rPr>
        <w:t xml:space="preserve">omes </w:t>
      </w:r>
      <w:r w:rsidR="002B07C1" w:rsidRPr="00CF23CE">
        <w:rPr>
          <w:rFonts w:ascii="Times New Roman" w:hAnsi="Times New Roman" w:cs="Times New Roman"/>
          <w:sz w:val="24"/>
          <w:szCs w:val="24"/>
        </w:rPr>
        <w:t>25.11.2021.</w:t>
      </w:r>
      <w:r w:rsidRPr="00CF23CE">
        <w:rPr>
          <w:rFonts w:ascii="Times New Roman" w:hAnsi="Times New Roman" w:cs="Times New Roman"/>
          <w:sz w:val="24"/>
          <w:szCs w:val="24"/>
        </w:rPr>
        <w:t xml:space="preserve"> sēdē</w:t>
      </w:r>
      <w:r w:rsidR="00CF23CE" w:rsidRPr="00CF23CE">
        <w:rPr>
          <w:rFonts w:ascii="Times New Roman" w:hAnsi="Times New Roman" w:cs="Times New Roman"/>
          <w:sz w:val="24"/>
          <w:szCs w:val="24"/>
        </w:rPr>
        <w:t xml:space="preserve"> </w:t>
      </w:r>
      <w:r w:rsidR="00CF23CE">
        <w:rPr>
          <w:rFonts w:ascii="Times New Roman" w:hAnsi="Times New Roman" w:cs="Times New Roman"/>
          <w:sz w:val="24"/>
          <w:szCs w:val="24"/>
        </w:rPr>
        <w:t xml:space="preserve">ar </w:t>
      </w:r>
      <w:r w:rsidR="00CF23CE" w:rsidRPr="00CF23CE">
        <w:rPr>
          <w:rFonts w:ascii="Times New Roman" w:hAnsi="Times New Roman" w:cs="Times New Roman"/>
          <w:sz w:val="24"/>
          <w:szCs w:val="24"/>
        </w:rPr>
        <w:t>lēmum</w:t>
      </w:r>
      <w:r w:rsidR="00CF23CE">
        <w:rPr>
          <w:rFonts w:ascii="Times New Roman" w:hAnsi="Times New Roman" w:cs="Times New Roman"/>
          <w:sz w:val="24"/>
          <w:szCs w:val="24"/>
        </w:rPr>
        <w:t>u</w:t>
      </w:r>
      <w:r w:rsidR="00CF23CE" w:rsidRPr="00CF23CE">
        <w:rPr>
          <w:rFonts w:ascii="Times New Roman" w:hAnsi="Times New Roman" w:cs="Times New Roman"/>
          <w:sz w:val="24"/>
          <w:szCs w:val="24"/>
        </w:rPr>
        <w:t xml:space="preserve"> Nr.548 (protokols Nr.10, 41.§)</w:t>
      </w:r>
    </w:p>
    <w:p w14:paraId="5DDE38DE" w14:textId="77777777" w:rsidR="004F1785" w:rsidRPr="00806822" w:rsidRDefault="004F1785" w:rsidP="00806822">
      <w:pPr>
        <w:jc w:val="left"/>
        <w:rPr>
          <w:sz w:val="28"/>
          <w:szCs w:val="28"/>
        </w:rPr>
      </w:pPr>
    </w:p>
    <w:tbl>
      <w:tblPr>
        <w:tblpPr w:leftFromText="180" w:rightFromText="180" w:vertAnchor="text" w:tblpX="-441" w:tblpY="1"/>
        <w:tblOverlap w:val="never"/>
        <w:tblW w:w="5375"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832"/>
        <w:gridCol w:w="2402"/>
        <w:gridCol w:w="1270"/>
        <w:gridCol w:w="36"/>
        <w:gridCol w:w="1033"/>
        <w:gridCol w:w="9"/>
        <w:gridCol w:w="27"/>
        <w:gridCol w:w="886"/>
        <w:gridCol w:w="84"/>
        <w:gridCol w:w="6"/>
        <w:gridCol w:w="701"/>
        <w:gridCol w:w="12"/>
        <w:gridCol w:w="54"/>
        <w:gridCol w:w="973"/>
        <w:gridCol w:w="18"/>
        <w:gridCol w:w="3228"/>
        <w:gridCol w:w="847"/>
        <w:gridCol w:w="824"/>
        <w:gridCol w:w="15"/>
        <w:gridCol w:w="27"/>
        <w:gridCol w:w="1683"/>
        <w:gridCol w:w="6"/>
      </w:tblGrid>
      <w:tr w:rsidR="00F55760" w:rsidRPr="0078032D" w14:paraId="1EA9D256" w14:textId="77777777" w:rsidTr="00050E16">
        <w:trPr>
          <w:gridAfter w:val="1"/>
          <w:wAfter w:w="2" w:type="pct"/>
          <w:cantSplit/>
          <w:tblHeader/>
        </w:trPr>
        <w:tc>
          <w:tcPr>
            <w:tcW w:w="278" w:type="pct"/>
            <w:vMerge w:val="restart"/>
            <w:shd w:val="clear" w:color="auto" w:fill="B8CF8B"/>
            <w:tcMar>
              <w:top w:w="40" w:type="dxa"/>
              <w:left w:w="40" w:type="dxa"/>
              <w:bottom w:w="40" w:type="dxa"/>
              <w:right w:w="40" w:type="dxa"/>
            </w:tcMar>
          </w:tcPr>
          <w:p w14:paraId="339B1FC6" w14:textId="77777777" w:rsidR="00F55760" w:rsidRPr="0078032D" w:rsidRDefault="00F55760" w:rsidP="002A1DFC">
            <w:pPr>
              <w:spacing w:after="0"/>
              <w:ind w:firstLine="0"/>
              <w:jc w:val="left"/>
              <w:rPr>
                <w:rFonts w:asciiTheme="minorHAnsi" w:hAnsiTheme="minorHAnsi" w:cstheme="minorHAnsi"/>
                <w:b/>
                <w:color w:val="000000" w:themeColor="text1"/>
              </w:rPr>
            </w:pPr>
            <w:proofErr w:type="spellStart"/>
            <w:r w:rsidRPr="0078032D">
              <w:rPr>
                <w:rFonts w:asciiTheme="minorHAnsi" w:hAnsiTheme="minorHAnsi" w:cstheme="minorHAnsi"/>
                <w:b/>
                <w:color w:val="000000" w:themeColor="text1"/>
              </w:rPr>
              <w:t>Nr.p.k</w:t>
            </w:r>
            <w:proofErr w:type="spellEnd"/>
            <w:r w:rsidRPr="0078032D">
              <w:rPr>
                <w:rFonts w:asciiTheme="minorHAnsi" w:hAnsiTheme="minorHAnsi" w:cstheme="minorHAnsi"/>
                <w:b/>
                <w:color w:val="000000" w:themeColor="text1"/>
              </w:rPr>
              <w:t>.</w:t>
            </w:r>
          </w:p>
        </w:tc>
        <w:tc>
          <w:tcPr>
            <w:tcW w:w="802" w:type="pct"/>
            <w:vMerge w:val="restart"/>
            <w:shd w:val="clear" w:color="auto" w:fill="B8CF8B"/>
            <w:tcMar>
              <w:top w:w="40" w:type="dxa"/>
              <w:left w:w="40" w:type="dxa"/>
              <w:bottom w:w="40" w:type="dxa"/>
              <w:right w:w="40" w:type="dxa"/>
            </w:tcMar>
          </w:tcPr>
          <w:p w14:paraId="611EB0CA" w14:textId="77777777" w:rsidR="00F55760" w:rsidRPr="0078032D" w:rsidRDefault="00F55760" w:rsidP="002A1DFC">
            <w:pPr>
              <w:spacing w:after="0"/>
              <w:ind w:firstLine="0"/>
              <w:jc w:val="left"/>
              <w:rPr>
                <w:rFonts w:asciiTheme="minorHAnsi" w:hAnsiTheme="minorHAnsi" w:cstheme="minorHAnsi"/>
                <w:b/>
                <w:color w:val="000000" w:themeColor="text1"/>
                <w:lang w:eastAsia="lv-LV"/>
              </w:rPr>
            </w:pPr>
            <w:r w:rsidRPr="0078032D">
              <w:rPr>
                <w:rFonts w:asciiTheme="minorHAnsi" w:hAnsiTheme="minorHAnsi" w:cstheme="minorHAnsi"/>
                <w:b/>
                <w:color w:val="000000" w:themeColor="text1"/>
              </w:rPr>
              <w:t>Projekta nosaukums</w:t>
            </w:r>
          </w:p>
        </w:tc>
        <w:tc>
          <w:tcPr>
            <w:tcW w:w="436" w:type="pct"/>
            <w:gridSpan w:val="2"/>
            <w:vMerge w:val="restart"/>
            <w:shd w:val="clear" w:color="auto" w:fill="B8CF8B"/>
            <w:tcMar>
              <w:top w:w="40" w:type="dxa"/>
              <w:left w:w="40" w:type="dxa"/>
              <w:bottom w:w="40" w:type="dxa"/>
              <w:right w:w="40" w:type="dxa"/>
            </w:tcMar>
          </w:tcPr>
          <w:p w14:paraId="7171289F" w14:textId="77777777" w:rsidR="00F55760" w:rsidRPr="0078032D" w:rsidRDefault="00F55760" w:rsidP="002A1DFC">
            <w:pPr>
              <w:spacing w:after="0"/>
              <w:ind w:firstLine="0"/>
              <w:jc w:val="left"/>
              <w:rPr>
                <w:rFonts w:asciiTheme="minorHAnsi" w:hAnsiTheme="minorHAnsi" w:cstheme="minorHAnsi"/>
                <w:b/>
                <w:color w:val="000000" w:themeColor="text1"/>
                <w:lang w:eastAsia="lv-LV"/>
              </w:rPr>
            </w:pPr>
            <w:r w:rsidRPr="0078032D">
              <w:rPr>
                <w:rFonts w:asciiTheme="minorHAnsi" w:hAnsiTheme="minorHAnsi" w:cstheme="minorHAnsi"/>
                <w:b/>
                <w:color w:val="000000" w:themeColor="text1"/>
              </w:rPr>
              <w:t>Indikatīvā summa (EUR)</w:t>
            </w:r>
          </w:p>
        </w:tc>
        <w:tc>
          <w:tcPr>
            <w:tcW w:w="1264" w:type="pct"/>
            <w:gridSpan w:val="10"/>
            <w:shd w:val="clear" w:color="auto" w:fill="B8CF8B"/>
            <w:tcMar>
              <w:top w:w="40" w:type="dxa"/>
              <w:left w:w="40" w:type="dxa"/>
              <w:bottom w:w="40" w:type="dxa"/>
              <w:right w:w="40" w:type="dxa"/>
            </w:tcMar>
          </w:tcPr>
          <w:p w14:paraId="1D30438A" w14:textId="77777777" w:rsidR="00F55760" w:rsidRPr="0078032D" w:rsidRDefault="00F55760" w:rsidP="002A1DFC">
            <w:pPr>
              <w:spacing w:after="0"/>
              <w:ind w:firstLine="0"/>
              <w:jc w:val="left"/>
              <w:rPr>
                <w:rFonts w:asciiTheme="minorHAnsi" w:hAnsiTheme="minorHAnsi" w:cstheme="minorHAnsi"/>
                <w:b/>
                <w:color w:val="000000" w:themeColor="text1"/>
              </w:rPr>
            </w:pPr>
            <w:r w:rsidRPr="0078032D">
              <w:rPr>
                <w:rFonts w:asciiTheme="minorHAnsi" w:hAnsiTheme="minorHAnsi" w:cstheme="minorHAnsi"/>
                <w:b/>
                <w:color w:val="000000" w:themeColor="text1"/>
              </w:rPr>
              <w:t>Finanšu instruments (EUR vai %)</w:t>
            </w:r>
          </w:p>
        </w:tc>
        <w:tc>
          <w:tcPr>
            <w:tcW w:w="1084" w:type="pct"/>
            <w:gridSpan w:val="2"/>
            <w:vMerge w:val="restart"/>
            <w:shd w:val="clear" w:color="auto" w:fill="B8CF8B"/>
            <w:tcMar>
              <w:top w:w="40" w:type="dxa"/>
              <w:left w:w="40" w:type="dxa"/>
              <w:bottom w:w="40" w:type="dxa"/>
              <w:right w:w="40" w:type="dxa"/>
            </w:tcMar>
          </w:tcPr>
          <w:p w14:paraId="5F9BCEA3" w14:textId="77777777" w:rsidR="00F55760" w:rsidRPr="0078032D" w:rsidRDefault="00F55760" w:rsidP="002A1DFC">
            <w:pPr>
              <w:spacing w:after="0"/>
              <w:ind w:firstLine="0"/>
              <w:jc w:val="left"/>
              <w:rPr>
                <w:rFonts w:asciiTheme="minorHAnsi" w:hAnsiTheme="minorHAnsi" w:cstheme="minorHAnsi"/>
                <w:b/>
                <w:color w:val="000000" w:themeColor="text1"/>
                <w:lang w:eastAsia="lv-LV"/>
              </w:rPr>
            </w:pPr>
            <w:r w:rsidRPr="0078032D">
              <w:rPr>
                <w:rFonts w:asciiTheme="minorHAnsi" w:hAnsiTheme="minorHAnsi" w:cstheme="minorHAnsi"/>
                <w:b/>
                <w:color w:val="000000" w:themeColor="text1"/>
              </w:rPr>
              <w:t>Projekta plānotie darbības rezultāti un to indikatīvie rādītāji</w:t>
            </w:r>
          </w:p>
        </w:tc>
        <w:tc>
          <w:tcPr>
            <w:tcW w:w="558" w:type="pct"/>
            <w:gridSpan w:val="2"/>
            <w:shd w:val="clear" w:color="auto" w:fill="B8CF8B"/>
            <w:tcMar>
              <w:top w:w="40" w:type="dxa"/>
              <w:left w:w="40" w:type="dxa"/>
              <w:bottom w:w="40" w:type="dxa"/>
              <w:right w:w="40" w:type="dxa"/>
            </w:tcMar>
          </w:tcPr>
          <w:p w14:paraId="77532452" w14:textId="77777777" w:rsidR="00F55760" w:rsidRPr="0078032D" w:rsidRDefault="00F55760" w:rsidP="002A1DFC">
            <w:pPr>
              <w:spacing w:after="0"/>
              <w:ind w:firstLine="0"/>
              <w:jc w:val="left"/>
              <w:rPr>
                <w:rFonts w:asciiTheme="minorHAnsi" w:hAnsiTheme="minorHAnsi" w:cstheme="minorHAnsi"/>
                <w:b/>
                <w:color w:val="000000" w:themeColor="text1"/>
              </w:rPr>
            </w:pPr>
            <w:r w:rsidRPr="0078032D">
              <w:rPr>
                <w:rFonts w:asciiTheme="minorHAnsi" w:hAnsiTheme="minorHAnsi" w:cstheme="minorHAnsi"/>
                <w:b/>
                <w:color w:val="000000" w:themeColor="text1"/>
              </w:rPr>
              <w:t>Plānotais laika posms</w:t>
            </w:r>
          </w:p>
        </w:tc>
        <w:tc>
          <w:tcPr>
            <w:tcW w:w="576" w:type="pct"/>
            <w:gridSpan w:val="3"/>
            <w:vMerge w:val="restart"/>
            <w:shd w:val="clear" w:color="auto" w:fill="B8CF8B"/>
            <w:tcMar>
              <w:top w:w="40" w:type="dxa"/>
              <w:left w:w="40" w:type="dxa"/>
              <w:bottom w:w="40" w:type="dxa"/>
              <w:right w:w="40" w:type="dxa"/>
            </w:tcMar>
          </w:tcPr>
          <w:p w14:paraId="4BA54736" w14:textId="77777777" w:rsidR="00F55760" w:rsidRPr="0078032D" w:rsidRDefault="00F55760" w:rsidP="002A1DFC">
            <w:pPr>
              <w:spacing w:after="0"/>
              <w:ind w:firstLine="0"/>
              <w:jc w:val="left"/>
              <w:rPr>
                <w:rFonts w:asciiTheme="minorHAnsi" w:hAnsiTheme="minorHAnsi" w:cstheme="minorHAnsi"/>
                <w:b/>
                <w:color w:val="000000" w:themeColor="text1"/>
              </w:rPr>
            </w:pPr>
            <w:r w:rsidRPr="0078032D">
              <w:rPr>
                <w:rFonts w:asciiTheme="minorHAnsi" w:hAnsiTheme="minorHAnsi" w:cstheme="minorHAnsi"/>
                <w:b/>
                <w:color w:val="000000" w:themeColor="text1"/>
              </w:rPr>
              <w:t>Atbildīgā institūcija</w:t>
            </w:r>
          </w:p>
        </w:tc>
      </w:tr>
      <w:tr w:rsidR="00F55760" w:rsidRPr="0078032D" w14:paraId="4CB25FA0" w14:textId="77777777" w:rsidTr="00050E16">
        <w:trPr>
          <w:gridAfter w:val="1"/>
          <w:wAfter w:w="2" w:type="pct"/>
          <w:cantSplit/>
          <w:tblHeader/>
        </w:trPr>
        <w:tc>
          <w:tcPr>
            <w:tcW w:w="278" w:type="pct"/>
            <w:vMerge/>
            <w:shd w:val="clear" w:color="auto" w:fill="auto"/>
            <w:tcMar>
              <w:top w:w="40" w:type="dxa"/>
              <w:left w:w="40" w:type="dxa"/>
              <w:bottom w:w="40" w:type="dxa"/>
              <w:right w:w="40" w:type="dxa"/>
            </w:tcMar>
          </w:tcPr>
          <w:p w14:paraId="73F70069"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802" w:type="pct"/>
            <w:vMerge/>
            <w:shd w:val="clear" w:color="auto" w:fill="auto"/>
            <w:tcMar>
              <w:top w:w="40" w:type="dxa"/>
              <w:left w:w="40" w:type="dxa"/>
              <w:bottom w:w="40" w:type="dxa"/>
              <w:right w:w="40" w:type="dxa"/>
            </w:tcMar>
          </w:tcPr>
          <w:p w14:paraId="65D7ADCF"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436" w:type="pct"/>
            <w:gridSpan w:val="2"/>
            <w:vMerge/>
            <w:shd w:val="clear" w:color="auto" w:fill="auto"/>
            <w:tcMar>
              <w:top w:w="40" w:type="dxa"/>
              <w:left w:w="40" w:type="dxa"/>
              <w:bottom w:w="40" w:type="dxa"/>
              <w:right w:w="40" w:type="dxa"/>
            </w:tcMar>
          </w:tcPr>
          <w:p w14:paraId="1E33CD2C"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357" w:type="pct"/>
            <w:gridSpan w:val="3"/>
            <w:shd w:val="clear" w:color="auto" w:fill="B8CF8B"/>
            <w:tcMar>
              <w:top w:w="40" w:type="dxa"/>
              <w:left w:w="40" w:type="dxa"/>
              <w:bottom w:w="40" w:type="dxa"/>
              <w:right w:w="40" w:type="dxa"/>
            </w:tcMar>
          </w:tcPr>
          <w:p w14:paraId="4452C4D6" w14:textId="77777777" w:rsidR="00F55760" w:rsidRPr="00F85C31" w:rsidRDefault="00F55760" w:rsidP="002A1DFC">
            <w:pPr>
              <w:spacing w:after="0"/>
              <w:ind w:firstLine="0"/>
              <w:jc w:val="left"/>
              <w:rPr>
                <w:rFonts w:asciiTheme="minorHAnsi" w:hAnsiTheme="minorHAnsi" w:cstheme="minorHAnsi"/>
                <w:color w:val="000000" w:themeColor="text1"/>
                <w:sz w:val="20"/>
                <w:szCs w:val="20"/>
              </w:rPr>
            </w:pPr>
            <w:r w:rsidRPr="00F85C31">
              <w:rPr>
                <w:rFonts w:asciiTheme="minorHAnsi" w:hAnsiTheme="minorHAnsi" w:cstheme="minorHAnsi"/>
                <w:color w:val="000000" w:themeColor="text1"/>
                <w:sz w:val="20"/>
                <w:szCs w:val="20"/>
              </w:rPr>
              <w:t>Pašvaldības budžets</w:t>
            </w:r>
          </w:p>
        </w:tc>
        <w:tc>
          <w:tcPr>
            <w:tcW w:w="296" w:type="pct"/>
            <w:shd w:val="clear" w:color="auto" w:fill="B8CF8B"/>
            <w:tcMar>
              <w:top w:w="40" w:type="dxa"/>
              <w:left w:w="40" w:type="dxa"/>
              <w:bottom w:w="40" w:type="dxa"/>
              <w:right w:w="40" w:type="dxa"/>
            </w:tcMar>
          </w:tcPr>
          <w:p w14:paraId="365613E5" w14:textId="77777777" w:rsidR="00F55760" w:rsidRPr="00F85C31" w:rsidRDefault="00F55760" w:rsidP="002A1DFC">
            <w:pPr>
              <w:spacing w:after="0"/>
              <w:ind w:firstLine="0"/>
              <w:jc w:val="left"/>
              <w:rPr>
                <w:rFonts w:asciiTheme="minorHAnsi" w:hAnsiTheme="minorHAnsi" w:cstheme="minorHAnsi"/>
                <w:color w:val="000000" w:themeColor="text1"/>
                <w:sz w:val="20"/>
                <w:szCs w:val="20"/>
              </w:rPr>
            </w:pPr>
            <w:r w:rsidRPr="00F85C31">
              <w:rPr>
                <w:rFonts w:asciiTheme="minorHAnsi" w:hAnsiTheme="minorHAnsi" w:cstheme="minorHAnsi"/>
                <w:color w:val="000000" w:themeColor="text1"/>
                <w:sz w:val="20"/>
                <w:szCs w:val="20"/>
              </w:rPr>
              <w:t>ES fondu finansējums</w:t>
            </w:r>
          </w:p>
        </w:tc>
        <w:tc>
          <w:tcPr>
            <w:tcW w:w="286" w:type="pct"/>
            <w:gridSpan w:val="5"/>
            <w:shd w:val="clear" w:color="auto" w:fill="B8CF8B"/>
            <w:tcMar>
              <w:top w:w="40" w:type="dxa"/>
              <w:left w:w="40" w:type="dxa"/>
              <w:bottom w:w="40" w:type="dxa"/>
              <w:right w:w="40" w:type="dxa"/>
            </w:tcMar>
          </w:tcPr>
          <w:p w14:paraId="1F45FCFA" w14:textId="77777777" w:rsidR="00F55760" w:rsidRPr="00F85C31" w:rsidRDefault="00F55760" w:rsidP="002A1DFC">
            <w:pPr>
              <w:spacing w:after="0"/>
              <w:ind w:firstLine="0"/>
              <w:jc w:val="left"/>
              <w:rPr>
                <w:rFonts w:asciiTheme="minorHAnsi" w:hAnsiTheme="minorHAnsi" w:cstheme="minorHAnsi"/>
                <w:color w:val="000000" w:themeColor="text1"/>
                <w:sz w:val="20"/>
                <w:szCs w:val="20"/>
              </w:rPr>
            </w:pPr>
            <w:r w:rsidRPr="00F85C31">
              <w:rPr>
                <w:rFonts w:asciiTheme="minorHAnsi" w:hAnsiTheme="minorHAnsi" w:cstheme="minorHAnsi"/>
                <w:color w:val="000000" w:themeColor="text1"/>
                <w:sz w:val="20"/>
                <w:szCs w:val="20"/>
              </w:rPr>
              <w:t>Privātais sektors</w:t>
            </w:r>
          </w:p>
        </w:tc>
        <w:tc>
          <w:tcPr>
            <w:tcW w:w="325" w:type="pct"/>
            <w:shd w:val="clear" w:color="auto" w:fill="B8CF8B"/>
            <w:tcMar>
              <w:top w:w="40" w:type="dxa"/>
              <w:left w:w="40" w:type="dxa"/>
              <w:bottom w:w="40" w:type="dxa"/>
              <w:right w:w="40" w:type="dxa"/>
            </w:tcMar>
          </w:tcPr>
          <w:p w14:paraId="5B06D2EB" w14:textId="77777777" w:rsidR="00F55760" w:rsidRPr="00F85C31" w:rsidRDefault="00F55760" w:rsidP="002A1DFC">
            <w:pPr>
              <w:spacing w:after="0"/>
              <w:ind w:firstLine="0"/>
              <w:jc w:val="left"/>
              <w:rPr>
                <w:rFonts w:asciiTheme="minorHAnsi" w:hAnsiTheme="minorHAnsi" w:cstheme="minorHAnsi"/>
                <w:color w:val="000000" w:themeColor="text1"/>
                <w:sz w:val="20"/>
                <w:szCs w:val="20"/>
              </w:rPr>
            </w:pPr>
            <w:r w:rsidRPr="00F85C31">
              <w:rPr>
                <w:rFonts w:asciiTheme="minorHAnsi" w:hAnsiTheme="minorHAnsi" w:cstheme="minorHAnsi"/>
                <w:color w:val="000000" w:themeColor="text1"/>
                <w:sz w:val="20"/>
                <w:szCs w:val="20"/>
              </w:rPr>
              <w:t>Citi finansējuma avoti</w:t>
            </w:r>
          </w:p>
        </w:tc>
        <w:tc>
          <w:tcPr>
            <w:tcW w:w="1084" w:type="pct"/>
            <w:gridSpan w:val="2"/>
            <w:vMerge/>
            <w:shd w:val="clear" w:color="auto" w:fill="auto"/>
            <w:tcMar>
              <w:top w:w="40" w:type="dxa"/>
              <w:left w:w="40" w:type="dxa"/>
              <w:bottom w:w="40" w:type="dxa"/>
              <w:right w:w="40" w:type="dxa"/>
            </w:tcMar>
          </w:tcPr>
          <w:p w14:paraId="2FD661E1"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83" w:type="pct"/>
            <w:shd w:val="clear" w:color="auto" w:fill="B8CF8B"/>
            <w:tcMar>
              <w:top w:w="40" w:type="dxa"/>
              <w:left w:w="40" w:type="dxa"/>
              <w:bottom w:w="40" w:type="dxa"/>
              <w:right w:w="40" w:type="dxa"/>
            </w:tcMar>
          </w:tcPr>
          <w:p w14:paraId="4E75CCC7" w14:textId="77777777" w:rsidR="00F55760" w:rsidRPr="00F85C31" w:rsidRDefault="00F55760" w:rsidP="002A1DFC">
            <w:pPr>
              <w:spacing w:after="0"/>
              <w:ind w:firstLine="0"/>
              <w:jc w:val="left"/>
              <w:rPr>
                <w:rFonts w:asciiTheme="minorHAnsi" w:hAnsiTheme="minorHAnsi" w:cstheme="minorHAnsi"/>
                <w:color w:val="000000" w:themeColor="text1"/>
                <w:sz w:val="20"/>
                <w:szCs w:val="20"/>
              </w:rPr>
            </w:pPr>
            <w:r w:rsidRPr="00F85C31">
              <w:rPr>
                <w:rFonts w:asciiTheme="minorHAnsi" w:hAnsiTheme="minorHAnsi" w:cstheme="minorHAnsi"/>
                <w:color w:val="000000" w:themeColor="text1"/>
                <w:sz w:val="20"/>
                <w:szCs w:val="20"/>
              </w:rPr>
              <w:t>Projekta uzsākšanas laiks</w:t>
            </w:r>
          </w:p>
        </w:tc>
        <w:tc>
          <w:tcPr>
            <w:tcW w:w="275" w:type="pct"/>
            <w:shd w:val="clear" w:color="auto" w:fill="B8CF8B"/>
            <w:tcMar>
              <w:top w:w="40" w:type="dxa"/>
              <w:left w:w="40" w:type="dxa"/>
              <w:bottom w:w="40" w:type="dxa"/>
              <w:right w:w="40" w:type="dxa"/>
            </w:tcMar>
          </w:tcPr>
          <w:p w14:paraId="183DD88B" w14:textId="77777777" w:rsidR="00F55760" w:rsidRPr="00F85C31" w:rsidRDefault="00F55760" w:rsidP="002A1DFC">
            <w:pPr>
              <w:spacing w:after="0"/>
              <w:ind w:firstLine="0"/>
              <w:jc w:val="left"/>
              <w:rPr>
                <w:rFonts w:asciiTheme="minorHAnsi" w:hAnsiTheme="minorHAnsi" w:cstheme="minorHAnsi"/>
                <w:color w:val="000000" w:themeColor="text1"/>
                <w:sz w:val="20"/>
                <w:szCs w:val="20"/>
              </w:rPr>
            </w:pPr>
            <w:r w:rsidRPr="00F85C31">
              <w:rPr>
                <w:rFonts w:asciiTheme="minorHAnsi" w:hAnsiTheme="minorHAnsi" w:cstheme="minorHAnsi"/>
                <w:color w:val="000000" w:themeColor="text1"/>
                <w:sz w:val="20"/>
                <w:szCs w:val="20"/>
              </w:rPr>
              <w:t>Projekta realizācijas ilgums</w:t>
            </w:r>
          </w:p>
        </w:tc>
        <w:tc>
          <w:tcPr>
            <w:tcW w:w="576" w:type="pct"/>
            <w:gridSpan w:val="3"/>
            <w:vMerge/>
            <w:shd w:val="clear" w:color="auto" w:fill="B8CF8B"/>
            <w:tcMar>
              <w:top w:w="40" w:type="dxa"/>
              <w:left w:w="40" w:type="dxa"/>
              <w:bottom w:w="40" w:type="dxa"/>
              <w:right w:w="40" w:type="dxa"/>
            </w:tcMar>
          </w:tcPr>
          <w:p w14:paraId="17A915B4" w14:textId="77777777" w:rsidR="00F55760" w:rsidRPr="0078032D" w:rsidRDefault="00F55760" w:rsidP="002A1DFC">
            <w:pPr>
              <w:spacing w:after="0"/>
              <w:ind w:firstLine="0"/>
              <w:jc w:val="left"/>
              <w:rPr>
                <w:rFonts w:asciiTheme="minorHAnsi" w:hAnsiTheme="minorHAnsi" w:cstheme="minorHAnsi"/>
                <w:color w:val="000000" w:themeColor="text1"/>
              </w:rPr>
            </w:pPr>
          </w:p>
        </w:tc>
      </w:tr>
      <w:tr w:rsidR="00F55760" w:rsidRPr="0078032D" w14:paraId="37229E44" w14:textId="77777777" w:rsidTr="00050E16">
        <w:trPr>
          <w:gridAfter w:val="1"/>
          <w:wAfter w:w="2" w:type="pct"/>
          <w:cantSplit/>
        </w:trPr>
        <w:tc>
          <w:tcPr>
            <w:tcW w:w="4998" w:type="pct"/>
            <w:gridSpan w:val="21"/>
            <w:shd w:val="clear" w:color="auto" w:fill="92D050"/>
            <w:tcMar>
              <w:top w:w="40" w:type="dxa"/>
              <w:left w:w="40" w:type="dxa"/>
              <w:bottom w:w="40" w:type="dxa"/>
              <w:right w:w="40" w:type="dxa"/>
            </w:tcMar>
          </w:tcPr>
          <w:p w14:paraId="720B50AB" w14:textId="77777777" w:rsidR="00F55760" w:rsidRPr="0078032D" w:rsidRDefault="00F55760" w:rsidP="002A1DFC">
            <w:pPr>
              <w:spacing w:after="0"/>
              <w:ind w:firstLine="0"/>
              <w:jc w:val="left"/>
              <w:rPr>
                <w:rFonts w:asciiTheme="minorHAnsi" w:hAnsiTheme="minorHAnsi" w:cstheme="minorHAnsi"/>
                <w:b/>
                <w:color w:val="000000" w:themeColor="text1"/>
              </w:rPr>
            </w:pPr>
            <w:r w:rsidRPr="0078032D">
              <w:rPr>
                <w:rFonts w:asciiTheme="minorHAnsi" w:hAnsiTheme="minorHAnsi" w:cstheme="minorHAnsi"/>
                <w:b/>
                <w:color w:val="000000" w:themeColor="text1"/>
              </w:rPr>
              <w:t>VTP1:</w:t>
            </w:r>
            <w:r w:rsidRPr="0078032D">
              <w:rPr>
                <w:rFonts w:asciiTheme="minorHAnsi" w:hAnsiTheme="minorHAnsi" w:cstheme="minorHAnsi"/>
                <w:color w:val="000000" w:themeColor="text1"/>
              </w:rPr>
              <w:t xml:space="preserve"> </w:t>
            </w:r>
            <w:r w:rsidRPr="0078032D">
              <w:rPr>
                <w:rFonts w:asciiTheme="minorHAnsi" w:hAnsiTheme="minorHAnsi" w:cstheme="minorHAnsi"/>
                <w:b/>
                <w:color w:val="000000" w:themeColor="text1"/>
                <w:lang w:eastAsia="lv-LV"/>
              </w:rPr>
              <w:t>Izglītota, radoša, sociāli aizsargāta un veselīga sabiedrība</w:t>
            </w:r>
          </w:p>
        </w:tc>
      </w:tr>
      <w:tr w:rsidR="00F55760" w:rsidRPr="0078032D" w14:paraId="18E75523"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461E7124" w14:textId="77777777" w:rsidR="00F55760" w:rsidRPr="0078032D" w:rsidRDefault="00F55760" w:rsidP="002A1DFC">
            <w:pPr>
              <w:numPr>
                <w:ilvl w:val="0"/>
                <w:numId w:val="11"/>
              </w:numPr>
              <w:spacing w:after="0"/>
              <w:jc w:val="left"/>
              <w:rPr>
                <w:rFonts w:asciiTheme="minorHAnsi" w:hAnsiTheme="minorHAnsi" w:cstheme="minorHAnsi"/>
                <w:color w:val="000000" w:themeColor="text1"/>
              </w:rPr>
            </w:pPr>
            <w:r w:rsidRPr="0078032D">
              <w:rPr>
                <w:rFonts w:asciiTheme="minorHAnsi" w:hAnsiTheme="minorHAnsi" w:cstheme="minorHAnsi"/>
                <w:color w:val="000000" w:themeColor="text1"/>
                <w:lang w:eastAsia="lv-LV"/>
              </w:rPr>
              <w:t>Skolēniem atbilstoša un droša mācību vide Alojas Ausekļa vidusskolā, Staiceles pamatskolā un Staiceles pirmskolas izglītības iestādē,  pirmskolas izglītības iestādē  “Auseklītis” un tās filiālēs Vilzēnos  un Puikulē (izglītības iestāžu pārbūves un remonta darbi)</w:t>
            </w:r>
          </w:p>
        </w:tc>
      </w:tr>
      <w:tr w:rsidR="00F55760" w:rsidRPr="0078032D" w14:paraId="421C9CE8" w14:textId="77777777" w:rsidTr="00050E16">
        <w:trPr>
          <w:gridAfter w:val="1"/>
          <w:wAfter w:w="2" w:type="pct"/>
          <w:cantSplit/>
        </w:trPr>
        <w:tc>
          <w:tcPr>
            <w:tcW w:w="278" w:type="pct"/>
            <w:shd w:val="clear" w:color="auto" w:fill="auto"/>
            <w:tcMar>
              <w:top w:w="40" w:type="dxa"/>
              <w:left w:w="40" w:type="dxa"/>
              <w:bottom w:w="40" w:type="dxa"/>
              <w:right w:w="40" w:type="dxa"/>
            </w:tcMar>
          </w:tcPr>
          <w:p w14:paraId="7DB9D822"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5DA587F0" w14:textId="5564C3F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Alojas Ausekļa vidusskolas  ēkas Ausekļa ielā 1, Alojā,</w:t>
            </w:r>
            <w:r w:rsidR="007D2B36">
              <w:rPr>
                <w:rFonts w:asciiTheme="minorHAnsi" w:hAnsiTheme="minorHAnsi" w:cstheme="minorHAnsi"/>
                <w:color w:val="000000" w:themeColor="text1"/>
                <w:lang w:eastAsia="lv-LV"/>
              </w:rPr>
              <w:t xml:space="preserve"> </w:t>
            </w:r>
            <w:r w:rsidRPr="0078032D">
              <w:rPr>
                <w:rFonts w:asciiTheme="minorHAnsi" w:hAnsiTheme="minorHAnsi" w:cstheme="minorHAnsi"/>
                <w:color w:val="000000" w:themeColor="text1"/>
                <w:lang w:eastAsia="lv-LV"/>
              </w:rPr>
              <w:t>pārbūve, 1. kārta</w:t>
            </w:r>
          </w:p>
        </w:tc>
        <w:tc>
          <w:tcPr>
            <w:tcW w:w="436" w:type="pct"/>
            <w:gridSpan w:val="2"/>
            <w:shd w:val="clear" w:color="auto" w:fill="auto"/>
            <w:tcMar>
              <w:top w:w="40" w:type="dxa"/>
              <w:left w:w="40" w:type="dxa"/>
              <w:bottom w:w="40" w:type="dxa"/>
              <w:right w:w="40" w:type="dxa"/>
            </w:tcMar>
          </w:tcPr>
          <w:p w14:paraId="325CD822"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2 011 960</w:t>
            </w:r>
          </w:p>
        </w:tc>
        <w:tc>
          <w:tcPr>
            <w:tcW w:w="357" w:type="pct"/>
            <w:gridSpan w:val="3"/>
            <w:shd w:val="clear" w:color="auto" w:fill="auto"/>
            <w:tcMar>
              <w:top w:w="40" w:type="dxa"/>
              <w:left w:w="40" w:type="dxa"/>
              <w:bottom w:w="40" w:type="dxa"/>
              <w:right w:w="40" w:type="dxa"/>
            </w:tcMar>
          </w:tcPr>
          <w:p w14:paraId="2EDC50F1"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100%</w:t>
            </w:r>
          </w:p>
        </w:tc>
        <w:tc>
          <w:tcPr>
            <w:tcW w:w="296" w:type="pct"/>
            <w:shd w:val="clear" w:color="auto" w:fill="auto"/>
            <w:tcMar>
              <w:top w:w="40" w:type="dxa"/>
              <w:left w:w="40" w:type="dxa"/>
              <w:bottom w:w="40" w:type="dxa"/>
              <w:right w:w="40" w:type="dxa"/>
            </w:tcMar>
          </w:tcPr>
          <w:p w14:paraId="5519F70E"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6027B531"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6E5F0239"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4DE5345A"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Izglītības iestādes ēkas pārbūves un remonta darbi, inženierkomunikāciju sistēmu pārbūve, pieejamības pasākumi cilvēkiem ar īpašām vajadzībām</w:t>
            </w:r>
          </w:p>
        </w:tc>
        <w:tc>
          <w:tcPr>
            <w:tcW w:w="283" w:type="pct"/>
            <w:shd w:val="clear" w:color="auto" w:fill="auto"/>
            <w:tcMar>
              <w:top w:w="40" w:type="dxa"/>
              <w:left w:w="40" w:type="dxa"/>
              <w:bottom w:w="40" w:type="dxa"/>
              <w:right w:w="40" w:type="dxa"/>
            </w:tcMar>
          </w:tcPr>
          <w:p w14:paraId="6D162D0B"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2018</w:t>
            </w:r>
          </w:p>
          <w:p w14:paraId="06CB02B9"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75" w:type="pct"/>
            <w:shd w:val="clear" w:color="auto" w:fill="auto"/>
            <w:tcMar>
              <w:top w:w="40" w:type="dxa"/>
              <w:left w:w="40" w:type="dxa"/>
              <w:bottom w:w="40" w:type="dxa"/>
              <w:right w:w="40" w:type="dxa"/>
            </w:tcMar>
          </w:tcPr>
          <w:p w14:paraId="35343346"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2020</w:t>
            </w:r>
          </w:p>
        </w:tc>
        <w:tc>
          <w:tcPr>
            <w:tcW w:w="576" w:type="pct"/>
            <w:gridSpan w:val="3"/>
            <w:shd w:val="clear" w:color="auto" w:fill="auto"/>
            <w:tcMar>
              <w:top w:w="40" w:type="dxa"/>
              <w:left w:w="40" w:type="dxa"/>
              <w:bottom w:w="40" w:type="dxa"/>
              <w:right w:w="40" w:type="dxa"/>
            </w:tcMar>
          </w:tcPr>
          <w:p w14:paraId="2E9FC385"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03F9293A" w14:textId="77777777" w:rsidTr="00050E16">
        <w:trPr>
          <w:gridAfter w:val="1"/>
          <w:wAfter w:w="2" w:type="pct"/>
          <w:cantSplit/>
        </w:trPr>
        <w:tc>
          <w:tcPr>
            <w:tcW w:w="278" w:type="pct"/>
            <w:shd w:val="clear" w:color="auto" w:fill="auto"/>
            <w:tcMar>
              <w:top w:w="40" w:type="dxa"/>
              <w:left w:w="40" w:type="dxa"/>
              <w:bottom w:w="40" w:type="dxa"/>
              <w:right w:w="40" w:type="dxa"/>
            </w:tcMar>
          </w:tcPr>
          <w:p w14:paraId="5EBC5715"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strike/>
                <w:color w:val="000000" w:themeColor="text1"/>
              </w:rPr>
            </w:pPr>
          </w:p>
        </w:tc>
        <w:tc>
          <w:tcPr>
            <w:tcW w:w="802" w:type="pct"/>
            <w:shd w:val="clear" w:color="auto" w:fill="auto"/>
            <w:tcMar>
              <w:top w:w="40" w:type="dxa"/>
              <w:left w:w="40" w:type="dxa"/>
              <w:bottom w:w="40" w:type="dxa"/>
              <w:right w:w="40" w:type="dxa"/>
            </w:tcMar>
          </w:tcPr>
          <w:p w14:paraId="7A65A28F" w14:textId="0E079ED3" w:rsidR="00F55760" w:rsidRPr="0078032D" w:rsidRDefault="007D2B36" w:rsidP="002A1DFC">
            <w:pPr>
              <w:spacing w:after="0"/>
              <w:ind w:firstLine="0"/>
              <w:jc w:val="left"/>
              <w:rPr>
                <w:rFonts w:asciiTheme="minorHAnsi" w:hAnsiTheme="minorHAnsi" w:cstheme="minorHAnsi"/>
                <w:color w:val="000000" w:themeColor="text1"/>
                <w:lang w:eastAsia="lv-LV"/>
              </w:rPr>
            </w:pPr>
            <w:r w:rsidRPr="007D2B36">
              <w:rPr>
                <w:rFonts w:asciiTheme="minorHAnsi" w:hAnsiTheme="minorHAnsi" w:cstheme="minorHAnsi"/>
                <w:color w:val="000000" w:themeColor="text1"/>
                <w:lang w:eastAsia="lv-LV"/>
              </w:rPr>
              <w:t>Alojas Ausekļa vidusskolas pārbūve – 3.kārta (esošās lielās skolas ēkas daļas pagraba stāva telpu pārbūve)</w:t>
            </w:r>
          </w:p>
        </w:tc>
        <w:tc>
          <w:tcPr>
            <w:tcW w:w="436" w:type="pct"/>
            <w:gridSpan w:val="2"/>
            <w:shd w:val="clear" w:color="auto" w:fill="auto"/>
            <w:tcMar>
              <w:top w:w="40" w:type="dxa"/>
              <w:left w:w="40" w:type="dxa"/>
              <w:bottom w:w="40" w:type="dxa"/>
              <w:right w:w="40" w:type="dxa"/>
            </w:tcMar>
          </w:tcPr>
          <w:p w14:paraId="281A314D" w14:textId="5E84405C" w:rsidR="00F55760" w:rsidRPr="0078032D" w:rsidRDefault="00C53C51" w:rsidP="002A1DFC">
            <w:pPr>
              <w:spacing w:after="0"/>
              <w:ind w:firstLine="0"/>
              <w:jc w:val="left"/>
              <w:rPr>
                <w:rFonts w:asciiTheme="minorHAnsi" w:hAnsiTheme="minorHAnsi" w:cstheme="minorHAnsi"/>
                <w:color w:val="000000" w:themeColor="text1"/>
                <w:lang w:eastAsia="lv-LV"/>
              </w:rPr>
            </w:pPr>
            <w:r>
              <w:rPr>
                <w:rFonts w:asciiTheme="minorHAnsi" w:hAnsiTheme="minorHAnsi" w:cstheme="minorHAnsi"/>
                <w:color w:val="000000" w:themeColor="text1"/>
                <w:lang w:eastAsia="lv-LV"/>
              </w:rPr>
              <w:t>60813,28</w:t>
            </w:r>
          </w:p>
        </w:tc>
        <w:tc>
          <w:tcPr>
            <w:tcW w:w="357" w:type="pct"/>
            <w:gridSpan w:val="3"/>
            <w:shd w:val="clear" w:color="auto" w:fill="auto"/>
            <w:tcMar>
              <w:top w:w="40" w:type="dxa"/>
              <w:left w:w="40" w:type="dxa"/>
              <w:bottom w:w="40" w:type="dxa"/>
              <w:right w:w="40" w:type="dxa"/>
            </w:tcMar>
          </w:tcPr>
          <w:p w14:paraId="0FE21970" w14:textId="284EDF9B" w:rsidR="00F55760" w:rsidRPr="0078032D" w:rsidRDefault="00C71BF7" w:rsidP="002A1DFC">
            <w:pPr>
              <w:spacing w:after="0"/>
              <w:ind w:firstLine="0"/>
              <w:jc w:val="left"/>
              <w:rPr>
                <w:rFonts w:asciiTheme="minorHAnsi" w:hAnsiTheme="minorHAnsi" w:cstheme="minorHAnsi"/>
                <w:color w:val="000000" w:themeColor="text1"/>
                <w:lang w:eastAsia="lv-LV"/>
              </w:rPr>
            </w:pPr>
            <w:r>
              <w:rPr>
                <w:rFonts w:asciiTheme="minorHAnsi" w:hAnsiTheme="minorHAnsi" w:cstheme="minorHAnsi"/>
                <w:color w:val="000000" w:themeColor="text1"/>
                <w:lang w:eastAsia="lv-LV"/>
              </w:rPr>
              <w:t>100%</w:t>
            </w:r>
          </w:p>
        </w:tc>
        <w:tc>
          <w:tcPr>
            <w:tcW w:w="296" w:type="pct"/>
            <w:shd w:val="clear" w:color="auto" w:fill="auto"/>
            <w:tcMar>
              <w:top w:w="40" w:type="dxa"/>
              <w:left w:w="40" w:type="dxa"/>
              <w:bottom w:w="40" w:type="dxa"/>
              <w:right w:w="40" w:type="dxa"/>
            </w:tcMar>
          </w:tcPr>
          <w:p w14:paraId="6FF69595"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61D5624C"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5228F079"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079E3D42" w14:textId="15BEC73B"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Alojas Ausekļa vidusskolas pagrabstāva pārbūve, atbi</w:t>
            </w:r>
            <w:r w:rsidR="007D2B36">
              <w:rPr>
                <w:rFonts w:asciiTheme="minorHAnsi" w:hAnsiTheme="minorHAnsi" w:cstheme="minorHAnsi"/>
                <w:color w:val="000000" w:themeColor="text1"/>
                <w:lang w:eastAsia="lv-LV"/>
              </w:rPr>
              <w:t>l</w:t>
            </w:r>
            <w:r w:rsidRPr="0078032D">
              <w:rPr>
                <w:rFonts w:asciiTheme="minorHAnsi" w:hAnsiTheme="minorHAnsi" w:cstheme="minorHAnsi"/>
                <w:color w:val="000000" w:themeColor="text1"/>
                <w:lang w:eastAsia="lv-LV"/>
              </w:rPr>
              <w:t>stoši BVKB nosacījumiem, pastiprinot dzelzsbetona siju konstrukcijas un atjaunojot betona aizsargslāni, kā arī veicot mūra sanācijas darbus.</w:t>
            </w:r>
          </w:p>
        </w:tc>
        <w:tc>
          <w:tcPr>
            <w:tcW w:w="283" w:type="pct"/>
            <w:shd w:val="clear" w:color="auto" w:fill="auto"/>
            <w:tcMar>
              <w:top w:w="40" w:type="dxa"/>
              <w:left w:w="40" w:type="dxa"/>
              <w:bottom w:w="40" w:type="dxa"/>
              <w:right w:w="40" w:type="dxa"/>
            </w:tcMar>
          </w:tcPr>
          <w:p w14:paraId="5CA0C4A6"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2021</w:t>
            </w:r>
          </w:p>
        </w:tc>
        <w:tc>
          <w:tcPr>
            <w:tcW w:w="275" w:type="pct"/>
            <w:shd w:val="clear" w:color="auto" w:fill="auto"/>
            <w:tcMar>
              <w:top w:w="40" w:type="dxa"/>
              <w:left w:w="40" w:type="dxa"/>
              <w:bottom w:w="40" w:type="dxa"/>
              <w:right w:w="40" w:type="dxa"/>
            </w:tcMar>
          </w:tcPr>
          <w:p w14:paraId="1EA4EC93"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381475D4" w14:textId="77777777" w:rsidR="00F55760" w:rsidRPr="0078032D" w:rsidRDefault="00F55760" w:rsidP="002A1DFC">
            <w:pPr>
              <w:spacing w:after="0"/>
              <w:ind w:firstLine="0"/>
              <w:jc w:val="left"/>
              <w:rPr>
                <w:rFonts w:asciiTheme="minorHAnsi" w:hAnsiTheme="minorHAnsi" w:cstheme="minorHAnsi"/>
                <w:strike/>
                <w:color w:val="000000" w:themeColor="text1"/>
              </w:rPr>
            </w:pPr>
            <w:r w:rsidRPr="0078032D">
              <w:rPr>
                <w:rFonts w:asciiTheme="minorHAnsi" w:hAnsiTheme="minorHAnsi" w:cstheme="minorHAnsi"/>
                <w:color w:val="000000" w:themeColor="text1"/>
              </w:rPr>
              <w:t>Pašvaldība</w:t>
            </w:r>
          </w:p>
        </w:tc>
      </w:tr>
      <w:tr w:rsidR="00F55760" w:rsidRPr="0078032D" w14:paraId="65895648" w14:textId="77777777" w:rsidTr="00050E16">
        <w:trPr>
          <w:gridAfter w:val="1"/>
          <w:wAfter w:w="2" w:type="pct"/>
          <w:cantSplit/>
        </w:trPr>
        <w:tc>
          <w:tcPr>
            <w:tcW w:w="278" w:type="pct"/>
            <w:shd w:val="clear" w:color="auto" w:fill="auto"/>
            <w:tcMar>
              <w:top w:w="40" w:type="dxa"/>
              <w:left w:w="40" w:type="dxa"/>
              <w:bottom w:w="40" w:type="dxa"/>
              <w:right w:w="40" w:type="dxa"/>
            </w:tcMar>
          </w:tcPr>
          <w:p w14:paraId="08AF3612"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44B9F328"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 xml:space="preserve">Alojas Ausekļa vidusskolas  baltās skolas ēkas Ausekļa ielā 1, Alojā, pārbūve </w:t>
            </w:r>
          </w:p>
        </w:tc>
        <w:tc>
          <w:tcPr>
            <w:tcW w:w="436" w:type="pct"/>
            <w:gridSpan w:val="2"/>
            <w:shd w:val="clear" w:color="auto" w:fill="auto"/>
            <w:tcMar>
              <w:top w:w="40" w:type="dxa"/>
              <w:left w:w="40" w:type="dxa"/>
              <w:bottom w:w="40" w:type="dxa"/>
              <w:right w:w="40" w:type="dxa"/>
            </w:tcMar>
          </w:tcPr>
          <w:p w14:paraId="2CB21C3A"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1 000 000</w:t>
            </w:r>
          </w:p>
        </w:tc>
        <w:tc>
          <w:tcPr>
            <w:tcW w:w="357" w:type="pct"/>
            <w:gridSpan w:val="3"/>
            <w:shd w:val="clear" w:color="auto" w:fill="auto"/>
            <w:tcMar>
              <w:top w:w="40" w:type="dxa"/>
              <w:left w:w="40" w:type="dxa"/>
              <w:bottom w:w="40" w:type="dxa"/>
              <w:right w:w="40" w:type="dxa"/>
            </w:tcMar>
          </w:tcPr>
          <w:p w14:paraId="47F1969D"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1A2BF20F"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22F1E7F1"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355BCEC2"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1E17C9E3" w14:textId="7622C3E3" w:rsidR="00F55760" w:rsidRPr="0078032D" w:rsidRDefault="00F55760" w:rsidP="00B85195">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 xml:space="preserve">Izglītības iestādes ēkas pārbūves un remonta </w:t>
            </w:r>
            <w:r w:rsidR="00B85195">
              <w:rPr>
                <w:rFonts w:asciiTheme="minorHAnsi" w:hAnsiTheme="minorHAnsi" w:cstheme="minorHAnsi"/>
                <w:color w:val="000000" w:themeColor="text1"/>
                <w:lang w:eastAsia="lv-LV"/>
              </w:rPr>
              <w:t>darbi, izveidojot internātu; in</w:t>
            </w:r>
            <w:r w:rsidRPr="0078032D">
              <w:rPr>
                <w:rFonts w:asciiTheme="minorHAnsi" w:hAnsiTheme="minorHAnsi" w:cstheme="minorHAnsi"/>
                <w:color w:val="000000" w:themeColor="text1"/>
                <w:lang w:eastAsia="lv-LV"/>
              </w:rPr>
              <w:t>ženierkomunikāciju sistēmu pārbūve, pieejamības pasākumi cilvēkiem ar īpašām vajadzībām</w:t>
            </w:r>
          </w:p>
        </w:tc>
        <w:tc>
          <w:tcPr>
            <w:tcW w:w="283" w:type="pct"/>
            <w:shd w:val="clear" w:color="auto" w:fill="auto"/>
            <w:tcMar>
              <w:top w:w="40" w:type="dxa"/>
              <w:left w:w="40" w:type="dxa"/>
              <w:bottom w:w="40" w:type="dxa"/>
              <w:right w:w="40" w:type="dxa"/>
            </w:tcMar>
          </w:tcPr>
          <w:p w14:paraId="11A8C20A"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p w14:paraId="1228B26E"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p w14:paraId="3E51F3A9"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p w14:paraId="68FD8218"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75" w:type="pct"/>
            <w:shd w:val="clear" w:color="auto" w:fill="auto"/>
            <w:tcMar>
              <w:top w:w="40" w:type="dxa"/>
              <w:left w:w="40" w:type="dxa"/>
              <w:bottom w:w="40" w:type="dxa"/>
              <w:right w:w="40" w:type="dxa"/>
            </w:tcMar>
          </w:tcPr>
          <w:p w14:paraId="6074BB8B"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2022</w:t>
            </w:r>
          </w:p>
        </w:tc>
        <w:tc>
          <w:tcPr>
            <w:tcW w:w="576" w:type="pct"/>
            <w:gridSpan w:val="3"/>
            <w:shd w:val="clear" w:color="auto" w:fill="auto"/>
            <w:tcMar>
              <w:top w:w="40" w:type="dxa"/>
              <w:left w:w="40" w:type="dxa"/>
              <w:bottom w:w="40" w:type="dxa"/>
              <w:right w:w="40" w:type="dxa"/>
            </w:tcMar>
          </w:tcPr>
          <w:p w14:paraId="794BA1C1"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0540D5F6" w14:textId="77777777" w:rsidTr="00050E16">
        <w:trPr>
          <w:gridAfter w:val="1"/>
          <w:wAfter w:w="2" w:type="pct"/>
          <w:cantSplit/>
        </w:trPr>
        <w:tc>
          <w:tcPr>
            <w:tcW w:w="278" w:type="pct"/>
            <w:shd w:val="clear" w:color="auto" w:fill="auto"/>
            <w:tcMar>
              <w:top w:w="40" w:type="dxa"/>
              <w:left w:w="40" w:type="dxa"/>
              <w:bottom w:w="40" w:type="dxa"/>
              <w:right w:w="40" w:type="dxa"/>
            </w:tcMar>
          </w:tcPr>
          <w:p w14:paraId="60BFFB05"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400DDA1D"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Alojas pirmsskolas iestādes „Auseklītis” pārbūve Alojā</w:t>
            </w:r>
          </w:p>
        </w:tc>
        <w:tc>
          <w:tcPr>
            <w:tcW w:w="436" w:type="pct"/>
            <w:gridSpan w:val="2"/>
            <w:shd w:val="clear" w:color="auto" w:fill="auto"/>
            <w:tcMar>
              <w:top w:w="40" w:type="dxa"/>
              <w:left w:w="40" w:type="dxa"/>
              <w:bottom w:w="40" w:type="dxa"/>
              <w:right w:w="40" w:type="dxa"/>
            </w:tcMar>
          </w:tcPr>
          <w:p w14:paraId="6E756891"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450 000</w:t>
            </w:r>
          </w:p>
        </w:tc>
        <w:tc>
          <w:tcPr>
            <w:tcW w:w="357" w:type="pct"/>
            <w:gridSpan w:val="3"/>
            <w:shd w:val="clear" w:color="auto" w:fill="auto"/>
            <w:tcMar>
              <w:top w:w="40" w:type="dxa"/>
              <w:left w:w="40" w:type="dxa"/>
              <w:bottom w:w="40" w:type="dxa"/>
              <w:right w:w="40" w:type="dxa"/>
            </w:tcMar>
          </w:tcPr>
          <w:p w14:paraId="2939814E"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1E226647"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28BA7C93"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1549D185"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4BF7A50C"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 xml:space="preserve">Ēkas pārbūves un remonta darbi, piebūves būvniecība, inženierkomunikāciju sistēmu pārbūve, ūdensvada un kanalizācijas </w:t>
            </w:r>
            <w:proofErr w:type="spellStart"/>
            <w:r w:rsidRPr="0078032D">
              <w:rPr>
                <w:rFonts w:asciiTheme="minorHAnsi" w:hAnsiTheme="minorHAnsi" w:cstheme="minorHAnsi"/>
                <w:color w:val="000000" w:themeColor="text1"/>
                <w:lang w:eastAsia="lv-LV"/>
              </w:rPr>
              <w:t>pieslēguma</w:t>
            </w:r>
            <w:proofErr w:type="spellEnd"/>
            <w:r w:rsidRPr="0078032D">
              <w:rPr>
                <w:rFonts w:asciiTheme="minorHAnsi" w:hAnsiTheme="minorHAnsi" w:cstheme="minorHAnsi"/>
                <w:color w:val="000000" w:themeColor="text1"/>
                <w:lang w:eastAsia="lv-LV"/>
              </w:rPr>
              <w:t xml:space="preserve"> izbūve, pieejamības pasākumi cilvēkiem ar īpašām vajadzībām</w:t>
            </w:r>
          </w:p>
        </w:tc>
        <w:tc>
          <w:tcPr>
            <w:tcW w:w="283" w:type="pct"/>
            <w:shd w:val="clear" w:color="auto" w:fill="auto"/>
            <w:tcMar>
              <w:top w:w="40" w:type="dxa"/>
              <w:left w:w="40" w:type="dxa"/>
              <w:bottom w:w="40" w:type="dxa"/>
              <w:right w:w="40" w:type="dxa"/>
            </w:tcMar>
          </w:tcPr>
          <w:p w14:paraId="76838D01"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2021</w:t>
            </w:r>
          </w:p>
          <w:p w14:paraId="2FC562CA"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p w14:paraId="426BA9F0"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75" w:type="pct"/>
            <w:shd w:val="clear" w:color="auto" w:fill="auto"/>
            <w:tcMar>
              <w:top w:w="40" w:type="dxa"/>
              <w:left w:w="40" w:type="dxa"/>
              <w:bottom w:w="40" w:type="dxa"/>
              <w:right w:w="40" w:type="dxa"/>
            </w:tcMar>
          </w:tcPr>
          <w:p w14:paraId="37632BC3"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2022</w:t>
            </w:r>
          </w:p>
        </w:tc>
        <w:tc>
          <w:tcPr>
            <w:tcW w:w="576" w:type="pct"/>
            <w:gridSpan w:val="3"/>
            <w:shd w:val="clear" w:color="auto" w:fill="auto"/>
            <w:tcMar>
              <w:top w:w="40" w:type="dxa"/>
              <w:left w:w="40" w:type="dxa"/>
              <w:bottom w:w="40" w:type="dxa"/>
              <w:right w:w="40" w:type="dxa"/>
            </w:tcMar>
          </w:tcPr>
          <w:p w14:paraId="7292ADEE"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p w14:paraId="0027785A" w14:textId="77777777" w:rsidR="00F55760" w:rsidRPr="0078032D" w:rsidRDefault="00F55760" w:rsidP="002A1DFC">
            <w:pPr>
              <w:spacing w:after="0"/>
              <w:ind w:firstLine="0"/>
              <w:jc w:val="left"/>
              <w:rPr>
                <w:rFonts w:asciiTheme="minorHAnsi" w:hAnsiTheme="minorHAnsi" w:cstheme="minorHAnsi"/>
                <w:color w:val="000000" w:themeColor="text1"/>
              </w:rPr>
            </w:pPr>
          </w:p>
        </w:tc>
      </w:tr>
      <w:tr w:rsidR="00F55760" w:rsidRPr="0078032D" w14:paraId="5CAA2F0B" w14:textId="77777777" w:rsidTr="00050E16">
        <w:trPr>
          <w:gridAfter w:val="1"/>
          <w:wAfter w:w="2" w:type="pct"/>
          <w:cantSplit/>
        </w:trPr>
        <w:tc>
          <w:tcPr>
            <w:tcW w:w="278" w:type="pct"/>
            <w:shd w:val="clear" w:color="auto" w:fill="auto"/>
            <w:tcMar>
              <w:top w:w="40" w:type="dxa"/>
              <w:left w:w="40" w:type="dxa"/>
              <w:bottom w:w="40" w:type="dxa"/>
              <w:right w:w="40" w:type="dxa"/>
            </w:tcMar>
          </w:tcPr>
          <w:p w14:paraId="235CF9DD"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strike/>
                <w:color w:val="000000" w:themeColor="text1"/>
              </w:rPr>
            </w:pPr>
          </w:p>
        </w:tc>
        <w:tc>
          <w:tcPr>
            <w:tcW w:w="802" w:type="pct"/>
            <w:shd w:val="clear" w:color="auto" w:fill="auto"/>
            <w:tcMar>
              <w:top w:w="40" w:type="dxa"/>
              <w:left w:w="40" w:type="dxa"/>
              <w:bottom w:w="40" w:type="dxa"/>
              <w:right w:w="40" w:type="dxa"/>
            </w:tcMar>
          </w:tcPr>
          <w:p w14:paraId="40EA5DAD"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Alojas pirmsskolas izglītības iestādes „Auseklītis” Vilzēnu struktūrvienības pārbūve, 3. kārta</w:t>
            </w:r>
          </w:p>
        </w:tc>
        <w:tc>
          <w:tcPr>
            <w:tcW w:w="436" w:type="pct"/>
            <w:gridSpan w:val="2"/>
            <w:shd w:val="clear" w:color="auto" w:fill="auto"/>
            <w:tcMar>
              <w:top w:w="40" w:type="dxa"/>
              <w:left w:w="40" w:type="dxa"/>
              <w:bottom w:w="40" w:type="dxa"/>
              <w:right w:w="40" w:type="dxa"/>
            </w:tcMar>
          </w:tcPr>
          <w:p w14:paraId="7A1886F4"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55 500</w:t>
            </w:r>
          </w:p>
          <w:p w14:paraId="19FE43B7"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357" w:type="pct"/>
            <w:gridSpan w:val="3"/>
            <w:shd w:val="clear" w:color="auto" w:fill="auto"/>
            <w:tcMar>
              <w:top w:w="40" w:type="dxa"/>
              <w:left w:w="40" w:type="dxa"/>
              <w:bottom w:w="40" w:type="dxa"/>
              <w:right w:w="40" w:type="dxa"/>
            </w:tcMar>
          </w:tcPr>
          <w:p w14:paraId="4A788DBC" w14:textId="77777777" w:rsidR="00F55760" w:rsidRPr="0078032D" w:rsidRDefault="00F55760" w:rsidP="002A1DFC">
            <w:pPr>
              <w:spacing w:after="0"/>
              <w:ind w:firstLine="0"/>
              <w:jc w:val="left"/>
              <w:rPr>
                <w:rFonts w:asciiTheme="minorHAnsi" w:hAnsiTheme="minorHAnsi" w:cstheme="minorHAnsi"/>
                <w:strike/>
                <w:color w:val="000000" w:themeColor="text1"/>
                <w:lang w:eastAsia="lv-LV"/>
              </w:rPr>
            </w:pPr>
          </w:p>
        </w:tc>
        <w:tc>
          <w:tcPr>
            <w:tcW w:w="296" w:type="pct"/>
            <w:shd w:val="clear" w:color="auto" w:fill="auto"/>
            <w:tcMar>
              <w:top w:w="40" w:type="dxa"/>
              <w:left w:w="40" w:type="dxa"/>
              <w:bottom w:w="40" w:type="dxa"/>
              <w:right w:w="40" w:type="dxa"/>
            </w:tcMar>
          </w:tcPr>
          <w:p w14:paraId="0DE23F5D" w14:textId="77777777" w:rsidR="00F55760" w:rsidRPr="0078032D" w:rsidRDefault="00F55760" w:rsidP="002A1DFC">
            <w:pPr>
              <w:spacing w:after="0"/>
              <w:ind w:firstLine="0"/>
              <w:jc w:val="left"/>
              <w:rPr>
                <w:rFonts w:asciiTheme="minorHAnsi" w:hAnsiTheme="minorHAnsi" w:cstheme="minorHAnsi"/>
                <w:strike/>
                <w:color w:val="000000" w:themeColor="text1"/>
              </w:rPr>
            </w:pPr>
          </w:p>
        </w:tc>
        <w:tc>
          <w:tcPr>
            <w:tcW w:w="286" w:type="pct"/>
            <w:gridSpan w:val="5"/>
            <w:shd w:val="clear" w:color="auto" w:fill="auto"/>
            <w:tcMar>
              <w:top w:w="40" w:type="dxa"/>
              <w:left w:w="40" w:type="dxa"/>
              <w:bottom w:w="40" w:type="dxa"/>
              <w:right w:w="40" w:type="dxa"/>
            </w:tcMar>
          </w:tcPr>
          <w:p w14:paraId="3BA59300" w14:textId="77777777" w:rsidR="00F55760" w:rsidRPr="0078032D" w:rsidRDefault="00F55760" w:rsidP="002A1DFC">
            <w:pPr>
              <w:spacing w:after="0"/>
              <w:ind w:firstLine="0"/>
              <w:jc w:val="left"/>
              <w:rPr>
                <w:rFonts w:asciiTheme="minorHAnsi" w:hAnsiTheme="minorHAnsi" w:cstheme="minorHAnsi"/>
                <w:strike/>
                <w:color w:val="000000" w:themeColor="text1"/>
              </w:rPr>
            </w:pPr>
          </w:p>
        </w:tc>
        <w:tc>
          <w:tcPr>
            <w:tcW w:w="325" w:type="pct"/>
            <w:shd w:val="clear" w:color="auto" w:fill="auto"/>
            <w:tcMar>
              <w:top w:w="40" w:type="dxa"/>
              <w:left w:w="40" w:type="dxa"/>
              <w:bottom w:w="40" w:type="dxa"/>
              <w:right w:w="40" w:type="dxa"/>
            </w:tcMar>
          </w:tcPr>
          <w:p w14:paraId="5A053406" w14:textId="77777777" w:rsidR="00F55760" w:rsidRPr="0078032D" w:rsidRDefault="00F55760" w:rsidP="002A1DFC">
            <w:pPr>
              <w:spacing w:after="0"/>
              <w:ind w:firstLine="0"/>
              <w:jc w:val="left"/>
              <w:rPr>
                <w:rFonts w:asciiTheme="minorHAnsi" w:hAnsiTheme="minorHAnsi" w:cstheme="minorHAnsi"/>
                <w:strike/>
                <w:color w:val="000000" w:themeColor="text1"/>
              </w:rPr>
            </w:pPr>
          </w:p>
        </w:tc>
        <w:tc>
          <w:tcPr>
            <w:tcW w:w="1084" w:type="pct"/>
            <w:gridSpan w:val="2"/>
            <w:shd w:val="clear" w:color="auto" w:fill="auto"/>
            <w:tcMar>
              <w:top w:w="40" w:type="dxa"/>
              <w:left w:w="40" w:type="dxa"/>
              <w:bottom w:w="40" w:type="dxa"/>
              <w:right w:w="40" w:type="dxa"/>
            </w:tcMar>
          </w:tcPr>
          <w:p w14:paraId="14A9BFE5"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Teritorijas sakārtošana un labiekārtošana- žoga nomaiņa, ietvju renovēšana, bruģa seguma izveidošana, rotaļu nojumes pārbūve</w:t>
            </w:r>
          </w:p>
        </w:tc>
        <w:tc>
          <w:tcPr>
            <w:tcW w:w="283" w:type="pct"/>
            <w:shd w:val="clear" w:color="auto" w:fill="auto"/>
            <w:tcMar>
              <w:top w:w="40" w:type="dxa"/>
              <w:left w:w="40" w:type="dxa"/>
              <w:bottom w:w="40" w:type="dxa"/>
              <w:right w:w="40" w:type="dxa"/>
            </w:tcMar>
          </w:tcPr>
          <w:p w14:paraId="4F337561"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75" w:type="pct"/>
            <w:shd w:val="clear" w:color="auto" w:fill="auto"/>
            <w:tcMar>
              <w:top w:w="40" w:type="dxa"/>
              <w:left w:w="40" w:type="dxa"/>
              <w:bottom w:w="40" w:type="dxa"/>
              <w:right w:w="40" w:type="dxa"/>
            </w:tcMar>
          </w:tcPr>
          <w:p w14:paraId="042AE521"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7CA4E320"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4270EC1D" w14:textId="77777777" w:rsidTr="00050E16">
        <w:trPr>
          <w:gridAfter w:val="1"/>
          <w:wAfter w:w="2" w:type="pct"/>
          <w:cantSplit/>
        </w:trPr>
        <w:tc>
          <w:tcPr>
            <w:tcW w:w="278" w:type="pct"/>
            <w:shd w:val="clear" w:color="auto" w:fill="auto"/>
            <w:tcMar>
              <w:top w:w="40" w:type="dxa"/>
              <w:left w:w="40" w:type="dxa"/>
              <w:bottom w:w="40" w:type="dxa"/>
              <w:right w:w="40" w:type="dxa"/>
            </w:tcMar>
          </w:tcPr>
          <w:p w14:paraId="07DBB2E8"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126B3611"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 xml:space="preserve">Telpu grupas lietošanas mērķa maiņa ar pārbūvi un teritorijas labiekārtojumu PII "Auseklītis" pirmsskolas izglītības grupām Puikulē </w:t>
            </w:r>
          </w:p>
        </w:tc>
        <w:tc>
          <w:tcPr>
            <w:tcW w:w="436" w:type="pct"/>
            <w:gridSpan w:val="2"/>
            <w:shd w:val="clear" w:color="auto" w:fill="auto"/>
            <w:tcMar>
              <w:top w:w="40" w:type="dxa"/>
              <w:left w:w="40" w:type="dxa"/>
              <w:bottom w:w="40" w:type="dxa"/>
              <w:right w:w="40" w:type="dxa"/>
            </w:tcMar>
          </w:tcPr>
          <w:p w14:paraId="3605DE1A"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233 050</w:t>
            </w:r>
          </w:p>
        </w:tc>
        <w:tc>
          <w:tcPr>
            <w:tcW w:w="357" w:type="pct"/>
            <w:gridSpan w:val="3"/>
            <w:shd w:val="clear" w:color="auto" w:fill="auto"/>
            <w:tcMar>
              <w:top w:w="40" w:type="dxa"/>
              <w:left w:w="40" w:type="dxa"/>
              <w:bottom w:w="40" w:type="dxa"/>
              <w:right w:w="40" w:type="dxa"/>
            </w:tcMar>
          </w:tcPr>
          <w:p w14:paraId="1A266091"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100%</w:t>
            </w:r>
          </w:p>
        </w:tc>
        <w:tc>
          <w:tcPr>
            <w:tcW w:w="296" w:type="pct"/>
            <w:shd w:val="clear" w:color="auto" w:fill="auto"/>
            <w:tcMar>
              <w:top w:w="40" w:type="dxa"/>
              <w:left w:w="40" w:type="dxa"/>
              <w:bottom w:w="40" w:type="dxa"/>
              <w:right w:w="40" w:type="dxa"/>
            </w:tcMar>
          </w:tcPr>
          <w:p w14:paraId="4D535B57"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11E3E915"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6F718140"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7BCC6D19" w14:textId="77777777" w:rsidR="00F55760"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 xml:space="preserve">Sabiedriskā centra ēkas pārbūve, pielāgojot PII grupām, rotaļu laukuma ierīkošana, teritorijas labiekārtošana un nožogošana,  ēkas cokola </w:t>
            </w:r>
            <w:r w:rsidR="00050E16">
              <w:rPr>
                <w:rFonts w:asciiTheme="minorHAnsi" w:hAnsiTheme="minorHAnsi" w:cstheme="minorHAnsi"/>
                <w:color w:val="000000" w:themeColor="text1"/>
                <w:lang w:eastAsia="lv-LV"/>
              </w:rPr>
              <w:t>remonts un  fasādes atjaunošana</w:t>
            </w:r>
          </w:p>
          <w:p w14:paraId="70785E0C" w14:textId="0FA30390" w:rsidR="00050E16" w:rsidRPr="0078032D" w:rsidRDefault="00050E16" w:rsidP="002A1DFC">
            <w:pPr>
              <w:spacing w:after="0"/>
              <w:ind w:firstLine="0"/>
              <w:jc w:val="left"/>
              <w:rPr>
                <w:rFonts w:asciiTheme="minorHAnsi" w:hAnsiTheme="minorHAnsi" w:cstheme="minorHAnsi"/>
                <w:color w:val="000000" w:themeColor="text1"/>
                <w:lang w:eastAsia="lv-LV"/>
              </w:rPr>
            </w:pPr>
          </w:p>
        </w:tc>
        <w:tc>
          <w:tcPr>
            <w:tcW w:w="283" w:type="pct"/>
            <w:shd w:val="clear" w:color="auto" w:fill="auto"/>
            <w:tcMar>
              <w:top w:w="40" w:type="dxa"/>
              <w:left w:w="40" w:type="dxa"/>
              <w:bottom w:w="40" w:type="dxa"/>
              <w:right w:w="40" w:type="dxa"/>
            </w:tcMar>
          </w:tcPr>
          <w:p w14:paraId="54BCDE7B"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75" w:type="pct"/>
            <w:shd w:val="clear" w:color="auto" w:fill="auto"/>
            <w:tcMar>
              <w:top w:w="40" w:type="dxa"/>
              <w:left w:w="40" w:type="dxa"/>
              <w:bottom w:w="40" w:type="dxa"/>
              <w:right w:w="40" w:type="dxa"/>
            </w:tcMar>
          </w:tcPr>
          <w:p w14:paraId="6CAFF2B7"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34FF551C"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78B0B857" w14:textId="77777777" w:rsidTr="00050E16">
        <w:trPr>
          <w:gridAfter w:val="1"/>
          <w:wAfter w:w="2" w:type="pct"/>
          <w:cantSplit/>
        </w:trPr>
        <w:tc>
          <w:tcPr>
            <w:tcW w:w="278" w:type="pct"/>
            <w:tcBorders>
              <w:bottom w:val="double" w:sz="4" w:space="0" w:color="auto"/>
            </w:tcBorders>
            <w:shd w:val="clear" w:color="auto" w:fill="auto"/>
            <w:tcMar>
              <w:top w:w="40" w:type="dxa"/>
              <w:left w:w="40" w:type="dxa"/>
              <w:bottom w:w="40" w:type="dxa"/>
              <w:right w:w="40" w:type="dxa"/>
            </w:tcMar>
          </w:tcPr>
          <w:p w14:paraId="011EDF51" w14:textId="6C82445A"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tcBorders>
              <w:bottom w:val="double" w:sz="4" w:space="0" w:color="auto"/>
            </w:tcBorders>
            <w:shd w:val="clear" w:color="auto" w:fill="auto"/>
            <w:tcMar>
              <w:top w:w="40" w:type="dxa"/>
              <w:left w:w="40" w:type="dxa"/>
              <w:bottom w:w="40" w:type="dxa"/>
              <w:right w:w="40" w:type="dxa"/>
            </w:tcMar>
          </w:tcPr>
          <w:p w14:paraId="1869E48B" w14:textId="198391B9" w:rsidR="00F55760" w:rsidRPr="0078032D" w:rsidRDefault="00760D83" w:rsidP="002A1DFC">
            <w:pPr>
              <w:spacing w:after="0"/>
              <w:ind w:firstLine="0"/>
              <w:jc w:val="left"/>
              <w:rPr>
                <w:rFonts w:asciiTheme="minorHAnsi" w:hAnsiTheme="minorHAnsi" w:cstheme="minorHAnsi"/>
                <w:color w:val="000000" w:themeColor="text1"/>
                <w:lang w:eastAsia="lv-LV"/>
              </w:rPr>
            </w:pPr>
            <w:r>
              <w:rPr>
                <w:rFonts w:asciiTheme="minorHAnsi" w:hAnsiTheme="minorHAnsi" w:cstheme="minorHAnsi"/>
                <w:color w:val="000000" w:themeColor="text1"/>
                <w:lang w:eastAsia="lv-LV"/>
              </w:rPr>
              <w:t>Staiceles pamatskolas pārbūve, 6</w:t>
            </w:r>
            <w:r w:rsidR="00F55760" w:rsidRPr="0078032D">
              <w:rPr>
                <w:rFonts w:asciiTheme="minorHAnsi" w:hAnsiTheme="minorHAnsi" w:cstheme="minorHAnsi"/>
                <w:color w:val="000000" w:themeColor="text1"/>
                <w:lang w:eastAsia="lv-LV"/>
              </w:rPr>
              <w:t>. kārta</w:t>
            </w:r>
          </w:p>
        </w:tc>
        <w:tc>
          <w:tcPr>
            <w:tcW w:w="436" w:type="pct"/>
            <w:gridSpan w:val="2"/>
            <w:tcBorders>
              <w:bottom w:val="double" w:sz="4" w:space="0" w:color="auto"/>
            </w:tcBorders>
            <w:shd w:val="clear" w:color="auto" w:fill="auto"/>
            <w:tcMar>
              <w:top w:w="40" w:type="dxa"/>
              <w:left w:w="40" w:type="dxa"/>
              <w:bottom w:w="40" w:type="dxa"/>
              <w:right w:w="40" w:type="dxa"/>
            </w:tcMar>
          </w:tcPr>
          <w:p w14:paraId="3171723A" w14:textId="29EE342D" w:rsidR="00F55760" w:rsidRPr="0078032D" w:rsidRDefault="00F55760" w:rsidP="00C80663">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40 000</w:t>
            </w:r>
          </w:p>
        </w:tc>
        <w:tc>
          <w:tcPr>
            <w:tcW w:w="357" w:type="pct"/>
            <w:gridSpan w:val="3"/>
            <w:tcBorders>
              <w:bottom w:val="double" w:sz="4" w:space="0" w:color="auto"/>
            </w:tcBorders>
            <w:shd w:val="clear" w:color="auto" w:fill="auto"/>
            <w:tcMar>
              <w:top w:w="40" w:type="dxa"/>
              <w:left w:w="40" w:type="dxa"/>
              <w:bottom w:w="40" w:type="dxa"/>
              <w:right w:w="40" w:type="dxa"/>
            </w:tcMar>
          </w:tcPr>
          <w:p w14:paraId="6837F638"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tcBorders>
              <w:bottom w:val="double" w:sz="4" w:space="0" w:color="auto"/>
            </w:tcBorders>
            <w:shd w:val="clear" w:color="auto" w:fill="auto"/>
            <w:tcMar>
              <w:top w:w="40" w:type="dxa"/>
              <w:left w:w="40" w:type="dxa"/>
              <w:bottom w:w="40" w:type="dxa"/>
              <w:right w:w="40" w:type="dxa"/>
            </w:tcMar>
          </w:tcPr>
          <w:p w14:paraId="45EDAE0E"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tcBorders>
              <w:bottom w:val="double" w:sz="4" w:space="0" w:color="auto"/>
            </w:tcBorders>
            <w:shd w:val="clear" w:color="auto" w:fill="auto"/>
            <w:tcMar>
              <w:top w:w="40" w:type="dxa"/>
              <w:left w:w="40" w:type="dxa"/>
              <w:bottom w:w="40" w:type="dxa"/>
              <w:right w:w="40" w:type="dxa"/>
            </w:tcMar>
          </w:tcPr>
          <w:p w14:paraId="4A3B19DD"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tcBorders>
              <w:bottom w:val="double" w:sz="4" w:space="0" w:color="auto"/>
            </w:tcBorders>
            <w:shd w:val="clear" w:color="auto" w:fill="auto"/>
            <w:tcMar>
              <w:top w:w="40" w:type="dxa"/>
              <w:left w:w="40" w:type="dxa"/>
              <w:bottom w:w="40" w:type="dxa"/>
              <w:right w:w="40" w:type="dxa"/>
            </w:tcMar>
          </w:tcPr>
          <w:p w14:paraId="585C17C3"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tcBorders>
              <w:bottom w:val="double" w:sz="4" w:space="0" w:color="auto"/>
            </w:tcBorders>
            <w:shd w:val="clear" w:color="auto" w:fill="auto"/>
            <w:tcMar>
              <w:top w:w="40" w:type="dxa"/>
              <w:left w:w="40" w:type="dxa"/>
              <w:bottom w:w="40" w:type="dxa"/>
              <w:right w:w="40" w:type="dxa"/>
            </w:tcMar>
          </w:tcPr>
          <w:p w14:paraId="600883EE"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Inženierkomunikāciju sistēmu pārbūve, notekūdeņu sistēmas sakārtošana, pagalma renovācija, teritorijas labiekārtošana</w:t>
            </w:r>
          </w:p>
        </w:tc>
        <w:tc>
          <w:tcPr>
            <w:tcW w:w="283" w:type="pct"/>
            <w:tcBorders>
              <w:bottom w:val="double" w:sz="4" w:space="0" w:color="auto"/>
            </w:tcBorders>
            <w:shd w:val="clear" w:color="auto" w:fill="auto"/>
            <w:tcMar>
              <w:top w:w="40" w:type="dxa"/>
              <w:left w:w="40" w:type="dxa"/>
              <w:bottom w:w="40" w:type="dxa"/>
              <w:right w:w="40" w:type="dxa"/>
            </w:tcMar>
          </w:tcPr>
          <w:p w14:paraId="41BA3779"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75" w:type="pct"/>
            <w:tcBorders>
              <w:bottom w:val="double" w:sz="4" w:space="0" w:color="auto"/>
            </w:tcBorders>
            <w:shd w:val="clear" w:color="auto" w:fill="auto"/>
            <w:tcMar>
              <w:top w:w="40" w:type="dxa"/>
              <w:left w:w="40" w:type="dxa"/>
              <w:bottom w:w="40" w:type="dxa"/>
              <w:right w:w="40" w:type="dxa"/>
            </w:tcMar>
          </w:tcPr>
          <w:p w14:paraId="1FEEFA05"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2022</w:t>
            </w:r>
          </w:p>
        </w:tc>
        <w:tc>
          <w:tcPr>
            <w:tcW w:w="576" w:type="pct"/>
            <w:gridSpan w:val="3"/>
            <w:tcBorders>
              <w:bottom w:val="double" w:sz="4" w:space="0" w:color="auto"/>
            </w:tcBorders>
            <w:shd w:val="clear" w:color="auto" w:fill="auto"/>
            <w:tcMar>
              <w:top w:w="40" w:type="dxa"/>
              <w:left w:w="40" w:type="dxa"/>
              <w:bottom w:w="40" w:type="dxa"/>
              <w:right w:w="40" w:type="dxa"/>
            </w:tcMar>
          </w:tcPr>
          <w:p w14:paraId="2DFA5C39"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13420618" w14:textId="77777777" w:rsidTr="00050E16">
        <w:trPr>
          <w:gridAfter w:val="1"/>
          <w:wAfter w:w="2" w:type="pct"/>
          <w:cantSplit/>
        </w:trPr>
        <w:tc>
          <w:tcPr>
            <w:tcW w:w="278" w:type="pct"/>
            <w:shd w:val="clear" w:color="auto" w:fill="auto"/>
            <w:tcMar>
              <w:top w:w="40" w:type="dxa"/>
              <w:left w:w="40" w:type="dxa"/>
              <w:bottom w:w="40" w:type="dxa"/>
              <w:right w:w="40" w:type="dxa"/>
            </w:tcMar>
          </w:tcPr>
          <w:p w14:paraId="2E9CE64E"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543C0C2F" w14:textId="77777777" w:rsidR="00F55760" w:rsidRPr="00FC1FDB" w:rsidRDefault="00F55760" w:rsidP="002A1DFC">
            <w:pPr>
              <w:spacing w:after="0"/>
              <w:ind w:firstLine="0"/>
              <w:jc w:val="left"/>
              <w:rPr>
                <w:rFonts w:asciiTheme="minorHAnsi" w:hAnsiTheme="minorHAnsi" w:cstheme="minorHAnsi"/>
                <w:color w:val="000000" w:themeColor="text1"/>
                <w:lang w:eastAsia="lv-LV"/>
              </w:rPr>
            </w:pPr>
            <w:r w:rsidRPr="00FC1FDB">
              <w:rPr>
                <w:rFonts w:asciiTheme="minorHAnsi" w:hAnsiTheme="minorHAnsi" w:cstheme="minorHAnsi"/>
                <w:color w:val="000000" w:themeColor="text1"/>
                <w:lang w:eastAsia="lv-LV"/>
              </w:rPr>
              <w:t xml:space="preserve">Jaunas piebūves korpusa izbūve pie Staiceles pamatskolas  ēkas PII grupām  </w:t>
            </w:r>
          </w:p>
        </w:tc>
        <w:tc>
          <w:tcPr>
            <w:tcW w:w="436" w:type="pct"/>
            <w:gridSpan w:val="2"/>
            <w:shd w:val="clear" w:color="auto" w:fill="auto"/>
            <w:tcMar>
              <w:top w:w="40" w:type="dxa"/>
              <w:left w:w="40" w:type="dxa"/>
              <w:bottom w:w="40" w:type="dxa"/>
              <w:right w:w="40" w:type="dxa"/>
            </w:tcMar>
          </w:tcPr>
          <w:p w14:paraId="1EAC5CB7" w14:textId="42779390" w:rsidR="00F55760" w:rsidRPr="00FC1FDB" w:rsidRDefault="00A9405A" w:rsidP="00584F8F">
            <w:pPr>
              <w:spacing w:after="0"/>
              <w:ind w:firstLine="0"/>
              <w:jc w:val="left"/>
              <w:rPr>
                <w:rFonts w:asciiTheme="minorHAnsi" w:hAnsiTheme="minorHAnsi" w:cstheme="minorHAnsi"/>
                <w:color w:val="000000" w:themeColor="text1"/>
                <w:lang w:eastAsia="lv-LV"/>
              </w:rPr>
            </w:pPr>
            <w:r w:rsidRPr="00FC1FDB">
              <w:rPr>
                <w:rFonts w:asciiTheme="minorHAnsi" w:hAnsiTheme="minorHAnsi" w:cstheme="minorHAnsi"/>
                <w:color w:val="000000" w:themeColor="text1"/>
                <w:lang w:eastAsia="lv-LV"/>
              </w:rPr>
              <w:t>6</w:t>
            </w:r>
            <w:r w:rsidR="00584F8F" w:rsidRPr="00FC1FDB">
              <w:rPr>
                <w:rFonts w:asciiTheme="minorHAnsi" w:hAnsiTheme="minorHAnsi" w:cstheme="minorHAnsi"/>
                <w:color w:val="000000" w:themeColor="text1"/>
                <w:lang w:eastAsia="lv-LV"/>
              </w:rPr>
              <w:t>50</w:t>
            </w:r>
            <w:r w:rsidR="00F55760" w:rsidRPr="00FC1FDB">
              <w:rPr>
                <w:rFonts w:asciiTheme="minorHAnsi" w:hAnsiTheme="minorHAnsi" w:cstheme="minorHAnsi"/>
                <w:color w:val="000000" w:themeColor="text1"/>
                <w:lang w:eastAsia="lv-LV"/>
              </w:rPr>
              <w:t xml:space="preserve"> 000</w:t>
            </w:r>
          </w:p>
        </w:tc>
        <w:tc>
          <w:tcPr>
            <w:tcW w:w="357" w:type="pct"/>
            <w:gridSpan w:val="3"/>
            <w:shd w:val="clear" w:color="auto" w:fill="auto"/>
            <w:tcMar>
              <w:top w:w="40" w:type="dxa"/>
              <w:left w:w="40" w:type="dxa"/>
              <w:bottom w:w="40" w:type="dxa"/>
              <w:right w:w="40" w:type="dxa"/>
            </w:tcMar>
          </w:tcPr>
          <w:p w14:paraId="556D92B3" w14:textId="77777777" w:rsidR="00F55760" w:rsidRPr="0078032D" w:rsidRDefault="00F55760" w:rsidP="002A1DFC">
            <w:pPr>
              <w:spacing w:after="0"/>
              <w:ind w:firstLine="0"/>
              <w:jc w:val="left"/>
              <w:rPr>
                <w:rFonts w:asciiTheme="minorHAnsi" w:hAnsiTheme="minorHAnsi" w:cstheme="minorHAnsi"/>
                <w:strike/>
                <w:color w:val="000000" w:themeColor="text1"/>
                <w:lang w:eastAsia="lv-LV"/>
              </w:rPr>
            </w:pPr>
          </w:p>
        </w:tc>
        <w:tc>
          <w:tcPr>
            <w:tcW w:w="296" w:type="pct"/>
            <w:shd w:val="clear" w:color="auto" w:fill="auto"/>
            <w:tcMar>
              <w:top w:w="40" w:type="dxa"/>
              <w:left w:w="40" w:type="dxa"/>
              <w:bottom w:w="40" w:type="dxa"/>
              <w:right w:w="40" w:type="dxa"/>
            </w:tcMar>
          </w:tcPr>
          <w:p w14:paraId="67A1BC09"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42B78B66"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166B91A3"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3007F867" w14:textId="3138749E" w:rsidR="00050E16" w:rsidRPr="0078032D" w:rsidRDefault="00F55760" w:rsidP="004F1785">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Piebūves būvniecība,  rotaļu laukuma ierīkošana, teritorijas labiekārtošana un nožogošana pie Staiceles pamatskolas korpus</w:t>
            </w:r>
            <w:r w:rsidR="00530844">
              <w:rPr>
                <w:rFonts w:asciiTheme="minorHAnsi" w:hAnsiTheme="minorHAnsi" w:cstheme="minorHAnsi"/>
                <w:color w:val="000000" w:themeColor="text1"/>
                <w:lang w:eastAsia="lv-LV"/>
              </w:rPr>
              <w:t>a  Staiceles PII grupām. Projektēšana, autoruzraudzība, būvuzraudzība, būvniec</w:t>
            </w:r>
            <w:r w:rsidR="00050E16">
              <w:rPr>
                <w:rFonts w:asciiTheme="minorHAnsi" w:hAnsiTheme="minorHAnsi" w:cstheme="minorHAnsi"/>
                <w:color w:val="000000" w:themeColor="text1"/>
                <w:lang w:eastAsia="lv-LV"/>
              </w:rPr>
              <w:t>ība</w:t>
            </w:r>
          </w:p>
        </w:tc>
        <w:tc>
          <w:tcPr>
            <w:tcW w:w="283" w:type="pct"/>
            <w:shd w:val="clear" w:color="auto" w:fill="auto"/>
            <w:tcMar>
              <w:top w:w="40" w:type="dxa"/>
              <w:left w:w="40" w:type="dxa"/>
              <w:bottom w:w="40" w:type="dxa"/>
              <w:right w:w="40" w:type="dxa"/>
            </w:tcMar>
          </w:tcPr>
          <w:p w14:paraId="3CD15113"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2021</w:t>
            </w:r>
          </w:p>
        </w:tc>
        <w:tc>
          <w:tcPr>
            <w:tcW w:w="275" w:type="pct"/>
            <w:shd w:val="clear" w:color="auto" w:fill="auto"/>
            <w:tcMar>
              <w:top w:w="40" w:type="dxa"/>
              <w:left w:w="40" w:type="dxa"/>
              <w:bottom w:w="40" w:type="dxa"/>
              <w:right w:w="40" w:type="dxa"/>
            </w:tcMar>
          </w:tcPr>
          <w:p w14:paraId="45200E95" w14:textId="6D7A3537" w:rsidR="00F55760" w:rsidRPr="0078032D" w:rsidRDefault="00F55760" w:rsidP="008521D1">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w:t>
            </w:r>
            <w:r w:rsidR="008521D1">
              <w:rPr>
                <w:rFonts w:asciiTheme="minorHAnsi" w:hAnsiTheme="minorHAnsi" w:cstheme="minorHAnsi"/>
                <w:color w:val="000000" w:themeColor="text1"/>
              </w:rPr>
              <w:t>3</w:t>
            </w:r>
          </w:p>
        </w:tc>
        <w:tc>
          <w:tcPr>
            <w:tcW w:w="576" w:type="pct"/>
            <w:gridSpan w:val="3"/>
            <w:shd w:val="clear" w:color="auto" w:fill="auto"/>
            <w:tcMar>
              <w:top w:w="40" w:type="dxa"/>
              <w:left w:w="40" w:type="dxa"/>
              <w:bottom w:w="40" w:type="dxa"/>
              <w:right w:w="40" w:type="dxa"/>
            </w:tcMar>
          </w:tcPr>
          <w:p w14:paraId="79DC4B4F"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35330351"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66F08BE0" w14:textId="77777777" w:rsidR="00F55760" w:rsidRPr="0078032D" w:rsidRDefault="00F55760" w:rsidP="002A1DFC">
            <w:pPr>
              <w:numPr>
                <w:ilvl w:val="0"/>
                <w:numId w:val="11"/>
              </w:numPr>
              <w:spacing w:after="0"/>
              <w:jc w:val="left"/>
              <w:rPr>
                <w:rFonts w:asciiTheme="minorHAnsi" w:hAnsiTheme="minorHAnsi" w:cstheme="minorHAnsi"/>
                <w:color w:val="000000" w:themeColor="text1"/>
              </w:rPr>
            </w:pPr>
            <w:r w:rsidRPr="0078032D">
              <w:rPr>
                <w:rFonts w:asciiTheme="minorHAnsi" w:hAnsiTheme="minorHAnsi" w:cstheme="minorHAnsi"/>
                <w:color w:val="000000" w:themeColor="text1"/>
                <w:lang w:eastAsia="lv-LV"/>
              </w:rPr>
              <w:t xml:space="preserve">Mēbeļu, datortehnikas, biroja tehnikas un aprīkojuma iegāde Alojas Ausekļa vidusskolai, Staiceles pamatskolai, pirmskolas izglītības iestādei “Auseklītis” </w:t>
            </w:r>
          </w:p>
        </w:tc>
      </w:tr>
      <w:tr w:rsidR="00F55760" w:rsidRPr="0078032D" w14:paraId="4BE55BB7" w14:textId="77777777" w:rsidTr="00050E16">
        <w:trPr>
          <w:gridAfter w:val="1"/>
          <w:wAfter w:w="2" w:type="pct"/>
          <w:cantSplit/>
        </w:trPr>
        <w:tc>
          <w:tcPr>
            <w:tcW w:w="278" w:type="pct"/>
            <w:tcBorders>
              <w:bottom w:val="double" w:sz="4" w:space="0" w:color="auto"/>
            </w:tcBorders>
            <w:shd w:val="clear" w:color="auto" w:fill="auto"/>
            <w:tcMar>
              <w:top w:w="40" w:type="dxa"/>
              <w:left w:w="40" w:type="dxa"/>
              <w:bottom w:w="40" w:type="dxa"/>
              <w:right w:w="40" w:type="dxa"/>
            </w:tcMar>
          </w:tcPr>
          <w:p w14:paraId="01130655"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tcBorders>
              <w:bottom w:val="double" w:sz="4" w:space="0" w:color="auto"/>
            </w:tcBorders>
            <w:shd w:val="clear" w:color="auto" w:fill="auto"/>
            <w:tcMar>
              <w:top w:w="40" w:type="dxa"/>
              <w:left w:w="40" w:type="dxa"/>
              <w:bottom w:w="40" w:type="dxa"/>
              <w:right w:w="40" w:type="dxa"/>
            </w:tcMar>
          </w:tcPr>
          <w:p w14:paraId="51E69E6E"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Mēbeļu, datortehnikas, biroja tehnikas un aprīkojuma iegāde vispārējās izglītības iestādēs</w:t>
            </w:r>
          </w:p>
        </w:tc>
        <w:tc>
          <w:tcPr>
            <w:tcW w:w="436" w:type="pct"/>
            <w:gridSpan w:val="2"/>
            <w:tcBorders>
              <w:bottom w:val="double" w:sz="4" w:space="0" w:color="auto"/>
            </w:tcBorders>
            <w:shd w:val="clear" w:color="auto" w:fill="auto"/>
            <w:tcMar>
              <w:top w:w="40" w:type="dxa"/>
              <w:left w:w="40" w:type="dxa"/>
              <w:bottom w:w="40" w:type="dxa"/>
              <w:right w:w="40" w:type="dxa"/>
            </w:tcMar>
          </w:tcPr>
          <w:p w14:paraId="1758BA9B"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90000</w:t>
            </w:r>
          </w:p>
        </w:tc>
        <w:tc>
          <w:tcPr>
            <w:tcW w:w="357" w:type="pct"/>
            <w:gridSpan w:val="3"/>
            <w:tcBorders>
              <w:bottom w:val="double" w:sz="4" w:space="0" w:color="auto"/>
            </w:tcBorders>
            <w:shd w:val="clear" w:color="auto" w:fill="auto"/>
            <w:tcMar>
              <w:top w:w="40" w:type="dxa"/>
              <w:left w:w="40" w:type="dxa"/>
              <w:bottom w:w="40" w:type="dxa"/>
              <w:right w:w="40" w:type="dxa"/>
            </w:tcMar>
          </w:tcPr>
          <w:p w14:paraId="41FB86AE"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100%</w:t>
            </w:r>
          </w:p>
        </w:tc>
        <w:tc>
          <w:tcPr>
            <w:tcW w:w="296" w:type="pct"/>
            <w:tcBorders>
              <w:bottom w:val="double" w:sz="4" w:space="0" w:color="auto"/>
            </w:tcBorders>
            <w:shd w:val="clear" w:color="auto" w:fill="auto"/>
            <w:tcMar>
              <w:top w:w="40" w:type="dxa"/>
              <w:left w:w="40" w:type="dxa"/>
              <w:bottom w:w="40" w:type="dxa"/>
              <w:right w:w="40" w:type="dxa"/>
            </w:tcMar>
          </w:tcPr>
          <w:p w14:paraId="696A87CB"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tcBorders>
              <w:bottom w:val="double" w:sz="4" w:space="0" w:color="auto"/>
            </w:tcBorders>
            <w:shd w:val="clear" w:color="auto" w:fill="auto"/>
            <w:tcMar>
              <w:top w:w="40" w:type="dxa"/>
              <w:left w:w="40" w:type="dxa"/>
              <w:bottom w:w="40" w:type="dxa"/>
              <w:right w:w="40" w:type="dxa"/>
            </w:tcMar>
          </w:tcPr>
          <w:p w14:paraId="36E854A2"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tcBorders>
              <w:bottom w:val="double" w:sz="4" w:space="0" w:color="auto"/>
            </w:tcBorders>
            <w:shd w:val="clear" w:color="auto" w:fill="auto"/>
            <w:tcMar>
              <w:top w:w="40" w:type="dxa"/>
              <w:left w:w="40" w:type="dxa"/>
              <w:bottom w:w="40" w:type="dxa"/>
              <w:right w:w="40" w:type="dxa"/>
            </w:tcMar>
          </w:tcPr>
          <w:p w14:paraId="0A03952F"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tcBorders>
              <w:bottom w:val="double" w:sz="4" w:space="0" w:color="auto"/>
            </w:tcBorders>
            <w:shd w:val="clear" w:color="auto" w:fill="auto"/>
            <w:tcMar>
              <w:top w:w="40" w:type="dxa"/>
              <w:left w:w="40" w:type="dxa"/>
              <w:bottom w:w="40" w:type="dxa"/>
              <w:right w:w="40" w:type="dxa"/>
            </w:tcMar>
          </w:tcPr>
          <w:p w14:paraId="467EE6BE"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Mēbeļu, datortehnikas, biroja tehnikas un aprīkojuma iegāde vispārējās izglītības iestādēs</w:t>
            </w:r>
          </w:p>
        </w:tc>
        <w:tc>
          <w:tcPr>
            <w:tcW w:w="283" w:type="pct"/>
            <w:tcBorders>
              <w:bottom w:val="double" w:sz="4" w:space="0" w:color="auto"/>
            </w:tcBorders>
            <w:shd w:val="clear" w:color="auto" w:fill="auto"/>
            <w:tcMar>
              <w:top w:w="40" w:type="dxa"/>
              <w:left w:w="40" w:type="dxa"/>
              <w:bottom w:w="40" w:type="dxa"/>
              <w:right w:w="40" w:type="dxa"/>
            </w:tcMar>
          </w:tcPr>
          <w:p w14:paraId="0D66E97C"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p w14:paraId="4017E116"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p w14:paraId="6F22D4D1"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75" w:type="pct"/>
            <w:tcBorders>
              <w:bottom w:val="double" w:sz="4" w:space="0" w:color="auto"/>
            </w:tcBorders>
            <w:shd w:val="clear" w:color="auto" w:fill="auto"/>
            <w:tcMar>
              <w:top w:w="40" w:type="dxa"/>
              <w:left w:w="40" w:type="dxa"/>
              <w:bottom w:w="40" w:type="dxa"/>
              <w:right w:w="40" w:type="dxa"/>
            </w:tcMar>
          </w:tcPr>
          <w:p w14:paraId="264B4F3D"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tcBorders>
              <w:bottom w:val="double" w:sz="4" w:space="0" w:color="auto"/>
            </w:tcBorders>
            <w:shd w:val="clear" w:color="auto" w:fill="auto"/>
            <w:tcMar>
              <w:top w:w="40" w:type="dxa"/>
              <w:left w:w="40" w:type="dxa"/>
              <w:bottom w:w="40" w:type="dxa"/>
              <w:right w:w="40" w:type="dxa"/>
            </w:tcMar>
          </w:tcPr>
          <w:p w14:paraId="322B8DA2"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65D00E7A" w14:textId="77777777" w:rsidTr="00050E16">
        <w:trPr>
          <w:gridAfter w:val="1"/>
          <w:wAfter w:w="2" w:type="pct"/>
          <w:cantSplit/>
        </w:trPr>
        <w:tc>
          <w:tcPr>
            <w:tcW w:w="278" w:type="pct"/>
            <w:shd w:val="clear" w:color="auto" w:fill="auto"/>
            <w:tcMar>
              <w:top w:w="40" w:type="dxa"/>
              <w:left w:w="40" w:type="dxa"/>
              <w:bottom w:w="40" w:type="dxa"/>
              <w:right w:w="40" w:type="dxa"/>
            </w:tcMar>
          </w:tcPr>
          <w:p w14:paraId="38FC497B"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419BD0E5" w14:textId="77777777" w:rsidR="00F55760" w:rsidRPr="0078032D" w:rsidRDefault="00F55760" w:rsidP="002A1DFC">
            <w:pPr>
              <w:spacing w:after="0"/>
              <w:ind w:firstLine="0"/>
              <w:jc w:val="left"/>
              <w:rPr>
                <w:rFonts w:asciiTheme="minorHAnsi" w:hAnsiTheme="minorHAnsi" w:cstheme="minorHAnsi"/>
                <w:strike/>
                <w:color w:val="000000" w:themeColor="text1"/>
                <w:lang w:eastAsia="lv-LV"/>
              </w:rPr>
            </w:pPr>
            <w:r w:rsidRPr="0078032D">
              <w:rPr>
                <w:rFonts w:asciiTheme="minorHAnsi" w:hAnsiTheme="minorHAnsi" w:cstheme="minorHAnsi"/>
                <w:color w:val="000000" w:themeColor="text1"/>
                <w:lang w:eastAsia="lv-LV"/>
              </w:rPr>
              <w:t>Mēbeļu un aprīkojuma iegāde PII “Auseklītis” Puikules struktūrvienībai</w:t>
            </w:r>
          </w:p>
        </w:tc>
        <w:tc>
          <w:tcPr>
            <w:tcW w:w="436" w:type="pct"/>
            <w:gridSpan w:val="2"/>
            <w:shd w:val="clear" w:color="auto" w:fill="auto"/>
            <w:tcMar>
              <w:top w:w="40" w:type="dxa"/>
              <w:left w:w="40" w:type="dxa"/>
              <w:bottom w:w="40" w:type="dxa"/>
              <w:right w:w="40" w:type="dxa"/>
            </w:tcMar>
          </w:tcPr>
          <w:p w14:paraId="11A9B989"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11 738</w:t>
            </w:r>
          </w:p>
        </w:tc>
        <w:tc>
          <w:tcPr>
            <w:tcW w:w="357" w:type="pct"/>
            <w:gridSpan w:val="3"/>
            <w:shd w:val="clear" w:color="auto" w:fill="auto"/>
            <w:tcMar>
              <w:top w:w="40" w:type="dxa"/>
              <w:left w:w="40" w:type="dxa"/>
              <w:bottom w:w="40" w:type="dxa"/>
              <w:right w:w="40" w:type="dxa"/>
            </w:tcMar>
          </w:tcPr>
          <w:p w14:paraId="373F762A"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100%</w:t>
            </w:r>
          </w:p>
        </w:tc>
        <w:tc>
          <w:tcPr>
            <w:tcW w:w="296" w:type="pct"/>
            <w:shd w:val="clear" w:color="auto" w:fill="auto"/>
            <w:tcMar>
              <w:top w:w="40" w:type="dxa"/>
              <w:left w:w="40" w:type="dxa"/>
              <w:bottom w:w="40" w:type="dxa"/>
              <w:right w:w="40" w:type="dxa"/>
            </w:tcMar>
          </w:tcPr>
          <w:p w14:paraId="18A50858"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0E3DDEB4"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769564D9"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5C4AC148"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Mēbeļu, datortehnikas, biroja tehnikas un aprīkojuma iegāde PII “Auseklītis” Puikules struktūrvienībā</w:t>
            </w:r>
          </w:p>
        </w:tc>
        <w:tc>
          <w:tcPr>
            <w:tcW w:w="283" w:type="pct"/>
            <w:shd w:val="clear" w:color="auto" w:fill="auto"/>
            <w:tcMar>
              <w:top w:w="40" w:type="dxa"/>
              <w:left w:w="40" w:type="dxa"/>
              <w:bottom w:w="40" w:type="dxa"/>
              <w:right w:w="40" w:type="dxa"/>
            </w:tcMar>
          </w:tcPr>
          <w:p w14:paraId="3AE5C917"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2021</w:t>
            </w:r>
          </w:p>
        </w:tc>
        <w:tc>
          <w:tcPr>
            <w:tcW w:w="275" w:type="pct"/>
            <w:shd w:val="clear" w:color="auto" w:fill="auto"/>
            <w:tcMar>
              <w:top w:w="40" w:type="dxa"/>
              <w:left w:w="40" w:type="dxa"/>
              <w:bottom w:w="40" w:type="dxa"/>
              <w:right w:w="40" w:type="dxa"/>
            </w:tcMar>
          </w:tcPr>
          <w:p w14:paraId="1C603A58"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32AB0448"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1CBB261A" w14:textId="77777777" w:rsidTr="00050E16">
        <w:trPr>
          <w:gridAfter w:val="1"/>
          <w:wAfter w:w="2" w:type="pct"/>
          <w:cantSplit/>
        </w:trPr>
        <w:tc>
          <w:tcPr>
            <w:tcW w:w="278" w:type="pct"/>
            <w:shd w:val="clear" w:color="auto" w:fill="auto"/>
            <w:tcMar>
              <w:top w:w="40" w:type="dxa"/>
              <w:left w:w="40" w:type="dxa"/>
              <w:bottom w:w="40" w:type="dxa"/>
              <w:right w:w="40" w:type="dxa"/>
            </w:tcMar>
          </w:tcPr>
          <w:p w14:paraId="79C853BB"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15411EFA" w14:textId="77777777" w:rsidR="00F55760" w:rsidRPr="0078032D" w:rsidRDefault="00F55760" w:rsidP="002A1DFC">
            <w:pPr>
              <w:spacing w:after="0"/>
              <w:ind w:firstLine="0"/>
              <w:jc w:val="left"/>
              <w:rPr>
                <w:rFonts w:asciiTheme="minorHAnsi" w:hAnsiTheme="minorHAnsi" w:cstheme="minorHAnsi"/>
                <w:strike/>
                <w:color w:val="000000" w:themeColor="text1"/>
                <w:lang w:eastAsia="lv-LV"/>
              </w:rPr>
            </w:pPr>
            <w:r w:rsidRPr="0078032D">
              <w:rPr>
                <w:rFonts w:asciiTheme="minorHAnsi" w:hAnsiTheme="minorHAnsi" w:cstheme="minorHAnsi"/>
                <w:color w:val="000000" w:themeColor="text1"/>
                <w:lang w:eastAsia="lv-LV"/>
              </w:rPr>
              <w:t>Mēbeļu un aprīkojuma iegāde  Staiceles PII grupām Staicelē</w:t>
            </w:r>
          </w:p>
        </w:tc>
        <w:tc>
          <w:tcPr>
            <w:tcW w:w="436" w:type="pct"/>
            <w:gridSpan w:val="2"/>
            <w:shd w:val="clear" w:color="auto" w:fill="auto"/>
            <w:tcMar>
              <w:top w:w="40" w:type="dxa"/>
              <w:left w:w="40" w:type="dxa"/>
              <w:bottom w:w="40" w:type="dxa"/>
              <w:right w:w="40" w:type="dxa"/>
            </w:tcMar>
          </w:tcPr>
          <w:p w14:paraId="7E4E21FA"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47 660</w:t>
            </w:r>
          </w:p>
        </w:tc>
        <w:tc>
          <w:tcPr>
            <w:tcW w:w="357" w:type="pct"/>
            <w:gridSpan w:val="3"/>
            <w:shd w:val="clear" w:color="auto" w:fill="auto"/>
            <w:tcMar>
              <w:top w:w="40" w:type="dxa"/>
              <w:left w:w="40" w:type="dxa"/>
              <w:bottom w:w="40" w:type="dxa"/>
              <w:right w:w="40" w:type="dxa"/>
            </w:tcMar>
          </w:tcPr>
          <w:p w14:paraId="167A66C3"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70C512E4"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53729CAE"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6EF18FC2"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571C06CA" w14:textId="5DDE8E50" w:rsidR="00F55760" w:rsidRPr="0078032D" w:rsidRDefault="00F55760" w:rsidP="004F1785">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Mēbeļu, datortehnikas, biroja tehnikas un aprīkojuma iegāde Staiceles PII grupām</w:t>
            </w:r>
          </w:p>
        </w:tc>
        <w:tc>
          <w:tcPr>
            <w:tcW w:w="283" w:type="pct"/>
            <w:shd w:val="clear" w:color="auto" w:fill="auto"/>
            <w:tcMar>
              <w:top w:w="40" w:type="dxa"/>
              <w:left w:w="40" w:type="dxa"/>
              <w:bottom w:w="40" w:type="dxa"/>
              <w:right w:w="40" w:type="dxa"/>
            </w:tcMar>
          </w:tcPr>
          <w:p w14:paraId="693D4773"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75" w:type="pct"/>
            <w:shd w:val="clear" w:color="auto" w:fill="auto"/>
            <w:tcMar>
              <w:top w:w="40" w:type="dxa"/>
              <w:left w:w="40" w:type="dxa"/>
              <w:bottom w:w="40" w:type="dxa"/>
              <w:right w:w="40" w:type="dxa"/>
            </w:tcMar>
          </w:tcPr>
          <w:p w14:paraId="6EEAFF56"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2022</w:t>
            </w:r>
          </w:p>
        </w:tc>
        <w:tc>
          <w:tcPr>
            <w:tcW w:w="576" w:type="pct"/>
            <w:gridSpan w:val="3"/>
            <w:shd w:val="clear" w:color="auto" w:fill="auto"/>
            <w:tcMar>
              <w:top w:w="40" w:type="dxa"/>
              <w:left w:w="40" w:type="dxa"/>
              <w:bottom w:w="40" w:type="dxa"/>
              <w:right w:w="40" w:type="dxa"/>
            </w:tcMar>
          </w:tcPr>
          <w:p w14:paraId="48526A0C"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7ECE2EFA"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52B181D2" w14:textId="77777777" w:rsidR="00F55760" w:rsidRPr="0078032D" w:rsidRDefault="00F55760" w:rsidP="002A1DFC">
            <w:pPr>
              <w:numPr>
                <w:ilvl w:val="0"/>
                <w:numId w:val="11"/>
              </w:numPr>
              <w:suppressAutoHyphens w:val="0"/>
              <w:spacing w:after="0"/>
              <w:ind w:left="0" w:firstLine="0"/>
              <w:jc w:val="left"/>
              <w:rPr>
                <w:rFonts w:asciiTheme="minorHAnsi" w:hAnsiTheme="minorHAnsi" w:cstheme="minorHAnsi"/>
                <w:color w:val="000000" w:themeColor="text1"/>
              </w:rPr>
            </w:pPr>
            <w:r w:rsidRPr="0078032D">
              <w:rPr>
                <w:rFonts w:asciiTheme="minorHAnsi" w:hAnsiTheme="minorHAnsi" w:cstheme="minorHAnsi"/>
                <w:color w:val="000000" w:themeColor="text1"/>
                <w:lang w:eastAsia="lv-LV"/>
              </w:rPr>
              <w:t>Alojas Ausekļa vidusskolas un  pirmskolas izglītības iestādes “Auseklītis”  attīstība Alojā, Vilzēnos un Puikulē</w:t>
            </w:r>
          </w:p>
        </w:tc>
      </w:tr>
      <w:tr w:rsidR="00F55760" w:rsidRPr="0078032D" w14:paraId="3625D27F" w14:textId="77777777" w:rsidTr="00050E16">
        <w:trPr>
          <w:gridAfter w:val="1"/>
          <w:wAfter w:w="2" w:type="pct"/>
          <w:cantSplit/>
        </w:trPr>
        <w:tc>
          <w:tcPr>
            <w:tcW w:w="278" w:type="pct"/>
            <w:shd w:val="clear" w:color="auto" w:fill="auto"/>
            <w:tcMar>
              <w:top w:w="40" w:type="dxa"/>
              <w:left w:w="40" w:type="dxa"/>
              <w:bottom w:w="40" w:type="dxa"/>
              <w:right w:w="40" w:type="dxa"/>
            </w:tcMar>
          </w:tcPr>
          <w:p w14:paraId="46ED16EB" w14:textId="77777777" w:rsidR="00F55760" w:rsidRPr="0078032D" w:rsidRDefault="00F55760" w:rsidP="002A1DFC">
            <w:pPr>
              <w:suppressAutoHyphens w:val="0"/>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3.2</w:t>
            </w:r>
          </w:p>
        </w:tc>
        <w:tc>
          <w:tcPr>
            <w:tcW w:w="802" w:type="pct"/>
            <w:shd w:val="clear" w:color="auto" w:fill="auto"/>
            <w:tcMar>
              <w:top w:w="40" w:type="dxa"/>
              <w:left w:w="40" w:type="dxa"/>
              <w:bottom w:w="40" w:type="dxa"/>
              <w:right w:w="40" w:type="dxa"/>
            </w:tcMar>
          </w:tcPr>
          <w:p w14:paraId="10951702"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Pirmsskolas programmas PII “Auseklītis” specializācija un ieviešana</w:t>
            </w:r>
          </w:p>
        </w:tc>
        <w:tc>
          <w:tcPr>
            <w:tcW w:w="436" w:type="pct"/>
            <w:gridSpan w:val="2"/>
            <w:shd w:val="clear" w:color="auto" w:fill="auto"/>
            <w:tcMar>
              <w:top w:w="40" w:type="dxa"/>
              <w:left w:w="40" w:type="dxa"/>
              <w:bottom w:w="40" w:type="dxa"/>
              <w:right w:w="40" w:type="dxa"/>
            </w:tcMar>
          </w:tcPr>
          <w:p w14:paraId="42A04ED7"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4 500</w:t>
            </w:r>
          </w:p>
        </w:tc>
        <w:tc>
          <w:tcPr>
            <w:tcW w:w="357" w:type="pct"/>
            <w:gridSpan w:val="3"/>
            <w:shd w:val="clear" w:color="auto" w:fill="auto"/>
            <w:tcMar>
              <w:top w:w="40" w:type="dxa"/>
              <w:left w:w="40" w:type="dxa"/>
              <w:bottom w:w="40" w:type="dxa"/>
              <w:right w:w="40" w:type="dxa"/>
            </w:tcMar>
          </w:tcPr>
          <w:p w14:paraId="1AFD60E7"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057B4CBF"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663BF228"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24C5E045"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56397495" w14:textId="204559D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Integrēt specializētu pirmsskolas izglītības programmu bērniem ar dažādiem traucējumiem,</w:t>
            </w:r>
            <w:r w:rsidR="00857198">
              <w:rPr>
                <w:rFonts w:asciiTheme="minorHAnsi" w:hAnsiTheme="minorHAnsi" w:cstheme="minorHAnsi"/>
                <w:color w:val="000000" w:themeColor="text1"/>
                <w:lang w:eastAsia="lv-LV"/>
              </w:rPr>
              <w:t xml:space="preserve"> </w:t>
            </w:r>
            <w:r w:rsidRPr="0078032D">
              <w:rPr>
                <w:rFonts w:asciiTheme="minorHAnsi" w:hAnsiTheme="minorHAnsi" w:cstheme="minorHAnsi"/>
                <w:color w:val="000000" w:themeColor="text1"/>
                <w:lang w:eastAsia="lv-LV"/>
              </w:rPr>
              <w:t>mācību un atbalstošas vides sakārtošana iestādē</w:t>
            </w:r>
          </w:p>
        </w:tc>
        <w:tc>
          <w:tcPr>
            <w:tcW w:w="283" w:type="pct"/>
            <w:shd w:val="clear" w:color="auto" w:fill="auto"/>
            <w:tcMar>
              <w:top w:w="40" w:type="dxa"/>
              <w:left w:w="40" w:type="dxa"/>
              <w:bottom w:w="40" w:type="dxa"/>
              <w:right w:w="40" w:type="dxa"/>
            </w:tcMar>
          </w:tcPr>
          <w:p w14:paraId="753A56D6"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75" w:type="pct"/>
            <w:shd w:val="clear" w:color="auto" w:fill="auto"/>
            <w:tcMar>
              <w:top w:w="40" w:type="dxa"/>
              <w:left w:w="40" w:type="dxa"/>
              <w:bottom w:w="40" w:type="dxa"/>
              <w:right w:w="40" w:type="dxa"/>
            </w:tcMar>
          </w:tcPr>
          <w:p w14:paraId="5A22405C"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6F0BE38F"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4C650476"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64091B31" w14:textId="77777777" w:rsidR="00F55760" w:rsidRPr="0078032D" w:rsidRDefault="00F55760" w:rsidP="002A1DFC">
            <w:pPr>
              <w:numPr>
                <w:ilvl w:val="0"/>
                <w:numId w:val="11"/>
              </w:numPr>
              <w:suppressAutoHyphens w:val="0"/>
              <w:spacing w:after="0"/>
              <w:ind w:left="512" w:hanging="425"/>
              <w:jc w:val="left"/>
              <w:rPr>
                <w:rFonts w:asciiTheme="minorHAnsi" w:hAnsiTheme="minorHAnsi" w:cstheme="minorHAnsi"/>
                <w:color w:val="000000" w:themeColor="text1"/>
              </w:rPr>
            </w:pPr>
            <w:r w:rsidRPr="0078032D">
              <w:rPr>
                <w:rFonts w:asciiTheme="minorHAnsi" w:hAnsiTheme="minorHAnsi" w:cstheme="minorHAnsi"/>
                <w:color w:val="000000" w:themeColor="text1"/>
                <w:lang w:eastAsia="lv-LV"/>
              </w:rPr>
              <w:t>Vispārējās izglītības iestāžu ( Alojas Ausekļa vidusskolā, Staiceles pamatskolā,  pirmskolas izglītības iestādē “Auseklītis” un tās filiālēs Vilzēnos un Puikulē) pedagogu un darbinieku tālākizglītība</w:t>
            </w:r>
          </w:p>
        </w:tc>
      </w:tr>
      <w:tr w:rsidR="00F55760" w:rsidRPr="0078032D" w14:paraId="244ADA1C" w14:textId="77777777" w:rsidTr="00050E16">
        <w:trPr>
          <w:gridAfter w:val="1"/>
          <w:wAfter w:w="2" w:type="pct"/>
          <w:cantSplit/>
        </w:trPr>
        <w:tc>
          <w:tcPr>
            <w:tcW w:w="278" w:type="pct"/>
            <w:shd w:val="clear" w:color="auto" w:fill="auto"/>
            <w:tcMar>
              <w:top w:w="40" w:type="dxa"/>
              <w:left w:w="40" w:type="dxa"/>
              <w:bottom w:w="40" w:type="dxa"/>
              <w:right w:w="40" w:type="dxa"/>
            </w:tcMar>
          </w:tcPr>
          <w:p w14:paraId="5A68FEA7"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08FE3A11"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Vispārējās izglītības iestāžu pedagogu un darbinieku tālākizglītība</w:t>
            </w:r>
          </w:p>
        </w:tc>
        <w:tc>
          <w:tcPr>
            <w:tcW w:w="436" w:type="pct"/>
            <w:gridSpan w:val="2"/>
            <w:shd w:val="clear" w:color="auto" w:fill="auto"/>
            <w:tcMar>
              <w:top w:w="40" w:type="dxa"/>
              <w:left w:w="40" w:type="dxa"/>
              <w:bottom w:w="40" w:type="dxa"/>
              <w:right w:w="40" w:type="dxa"/>
            </w:tcMar>
          </w:tcPr>
          <w:p w14:paraId="1C065926"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20 000</w:t>
            </w:r>
          </w:p>
        </w:tc>
        <w:tc>
          <w:tcPr>
            <w:tcW w:w="357" w:type="pct"/>
            <w:gridSpan w:val="3"/>
            <w:shd w:val="clear" w:color="auto" w:fill="auto"/>
            <w:tcMar>
              <w:top w:w="40" w:type="dxa"/>
              <w:left w:w="40" w:type="dxa"/>
              <w:bottom w:w="40" w:type="dxa"/>
              <w:right w:w="40" w:type="dxa"/>
            </w:tcMar>
          </w:tcPr>
          <w:p w14:paraId="3A96B868"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432D5110"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3C8BA024"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538B49F0"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21A05342"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Izglītības iestāžu darbinieku kvalifikācijas paaugstināšana</w:t>
            </w:r>
          </w:p>
        </w:tc>
        <w:tc>
          <w:tcPr>
            <w:tcW w:w="283" w:type="pct"/>
            <w:shd w:val="clear" w:color="auto" w:fill="auto"/>
            <w:tcMar>
              <w:top w:w="40" w:type="dxa"/>
              <w:left w:w="40" w:type="dxa"/>
              <w:bottom w:w="40" w:type="dxa"/>
              <w:right w:w="40" w:type="dxa"/>
            </w:tcMar>
          </w:tcPr>
          <w:p w14:paraId="1EA6C101"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p w14:paraId="7E46F569"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p w14:paraId="0341CA3D"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75" w:type="pct"/>
            <w:shd w:val="clear" w:color="auto" w:fill="auto"/>
            <w:tcMar>
              <w:top w:w="40" w:type="dxa"/>
              <w:left w:w="40" w:type="dxa"/>
              <w:bottom w:w="40" w:type="dxa"/>
              <w:right w:w="40" w:type="dxa"/>
            </w:tcMar>
          </w:tcPr>
          <w:p w14:paraId="0DF83AD7"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06F5F1D3"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7978DFF4" w14:textId="77777777" w:rsidTr="00050E16">
        <w:trPr>
          <w:gridAfter w:val="1"/>
          <w:wAfter w:w="2" w:type="pct"/>
          <w:cantSplit/>
        </w:trPr>
        <w:tc>
          <w:tcPr>
            <w:tcW w:w="278" w:type="pct"/>
            <w:shd w:val="clear" w:color="auto" w:fill="auto"/>
            <w:tcMar>
              <w:top w:w="40" w:type="dxa"/>
              <w:left w:w="40" w:type="dxa"/>
              <w:bottom w:w="40" w:type="dxa"/>
              <w:right w:w="40" w:type="dxa"/>
            </w:tcMar>
          </w:tcPr>
          <w:p w14:paraId="669E2F53"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212F61A9" w14:textId="3C56B33D" w:rsidR="00F55760" w:rsidRPr="0078032D" w:rsidRDefault="00F55760" w:rsidP="00050E16">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Pirmskolas izglītības iestāžu pedagogu un darbinieku tālākizglītība</w:t>
            </w:r>
          </w:p>
        </w:tc>
        <w:tc>
          <w:tcPr>
            <w:tcW w:w="436" w:type="pct"/>
            <w:gridSpan w:val="2"/>
            <w:shd w:val="clear" w:color="auto" w:fill="auto"/>
            <w:tcMar>
              <w:top w:w="40" w:type="dxa"/>
              <w:left w:w="40" w:type="dxa"/>
              <w:bottom w:w="40" w:type="dxa"/>
              <w:right w:w="40" w:type="dxa"/>
            </w:tcMar>
          </w:tcPr>
          <w:p w14:paraId="31C261EB"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10 000</w:t>
            </w:r>
          </w:p>
        </w:tc>
        <w:tc>
          <w:tcPr>
            <w:tcW w:w="357" w:type="pct"/>
            <w:gridSpan w:val="3"/>
            <w:shd w:val="clear" w:color="auto" w:fill="auto"/>
            <w:tcMar>
              <w:top w:w="40" w:type="dxa"/>
              <w:left w:w="40" w:type="dxa"/>
              <w:bottom w:w="40" w:type="dxa"/>
              <w:right w:w="40" w:type="dxa"/>
            </w:tcMar>
          </w:tcPr>
          <w:p w14:paraId="09333FD4"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0E24581F"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23556844"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1E8DCBBA"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40CD5BF0"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Izglītības iestāžu darbinieku kvalifikācijas paaugstināšana</w:t>
            </w:r>
          </w:p>
        </w:tc>
        <w:tc>
          <w:tcPr>
            <w:tcW w:w="283" w:type="pct"/>
            <w:shd w:val="clear" w:color="auto" w:fill="auto"/>
            <w:tcMar>
              <w:top w:w="40" w:type="dxa"/>
              <w:left w:w="40" w:type="dxa"/>
              <w:bottom w:w="40" w:type="dxa"/>
              <w:right w:w="40" w:type="dxa"/>
            </w:tcMar>
          </w:tcPr>
          <w:p w14:paraId="214CD6F6"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p w14:paraId="1BDF6DDE"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p w14:paraId="65869099"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75" w:type="pct"/>
            <w:shd w:val="clear" w:color="auto" w:fill="auto"/>
            <w:tcMar>
              <w:top w:w="40" w:type="dxa"/>
              <w:left w:w="40" w:type="dxa"/>
              <w:bottom w:w="40" w:type="dxa"/>
              <w:right w:w="40" w:type="dxa"/>
            </w:tcMar>
          </w:tcPr>
          <w:p w14:paraId="76662B33"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489439C4"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5304CF37"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2D3485FC" w14:textId="77777777" w:rsidR="00F55760" w:rsidRPr="0078032D" w:rsidRDefault="00F55760" w:rsidP="002A1DFC">
            <w:pPr>
              <w:numPr>
                <w:ilvl w:val="0"/>
                <w:numId w:val="11"/>
              </w:numPr>
              <w:suppressAutoHyphens w:val="0"/>
              <w:spacing w:after="0"/>
              <w:ind w:left="0" w:firstLine="0"/>
              <w:jc w:val="left"/>
              <w:rPr>
                <w:rFonts w:asciiTheme="minorHAnsi" w:hAnsiTheme="minorHAnsi" w:cstheme="minorHAnsi"/>
                <w:color w:val="000000" w:themeColor="text1"/>
              </w:rPr>
            </w:pPr>
            <w:r w:rsidRPr="0078032D">
              <w:rPr>
                <w:rFonts w:asciiTheme="minorHAnsi" w:hAnsiTheme="minorHAnsi" w:cstheme="minorHAnsi"/>
                <w:color w:val="000000" w:themeColor="text1"/>
                <w:lang w:eastAsia="lv-LV"/>
              </w:rPr>
              <w:t>Mūzikas un mākslas skolas attīstība Alojā</w:t>
            </w:r>
          </w:p>
        </w:tc>
      </w:tr>
      <w:tr w:rsidR="00F55760" w:rsidRPr="0078032D" w14:paraId="74C52ECE" w14:textId="77777777" w:rsidTr="00050E16">
        <w:trPr>
          <w:gridAfter w:val="1"/>
          <w:wAfter w:w="2" w:type="pct"/>
          <w:cantSplit/>
        </w:trPr>
        <w:tc>
          <w:tcPr>
            <w:tcW w:w="278" w:type="pct"/>
            <w:shd w:val="clear" w:color="auto" w:fill="auto"/>
            <w:tcMar>
              <w:top w:w="40" w:type="dxa"/>
              <w:left w:w="40" w:type="dxa"/>
              <w:bottom w:w="40" w:type="dxa"/>
              <w:right w:w="40" w:type="dxa"/>
            </w:tcMar>
          </w:tcPr>
          <w:p w14:paraId="7A8E536F"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4123BD17"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Ēku remonta darbi, teritorijas labiekārtošana</w:t>
            </w:r>
          </w:p>
        </w:tc>
        <w:tc>
          <w:tcPr>
            <w:tcW w:w="436" w:type="pct"/>
            <w:gridSpan w:val="2"/>
            <w:shd w:val="clear" w:color="auto" w:fill="auto"/>
            <w:tcMar>
              <w:top w:w="40" w:type="dxa"/>
              <w:left w:w="40" w:type="dxa"/>
              <w:bottom w:w="40" w:type="dxa"/>
              <w:right w:w="40" w:type="dxa"/>
            </w:tcMar>
          </w:tcPr>
          <w:p w14:paraId="1319E743"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36 100</w:t>
            </w:r>
          </w:p>
        </w:tc>
        <w:tc>
          <w:tcPr>
            <w:tcW w:w="357" w:type="pct"/>
            <w:gridSpan w:val="3"/>
            <w:shd w:val="clear" w:color="auto" w:fill="auto"/>
            <w:tcMar>
              <w:top w:w="40" w:type="dxa"/>
              <w:left w:w="40" w:type="dxa"/>
              <w:bottom w:w="40" w:type="dxa"/>
              <w:right w:w="40" w:type="dxa"/>
            </w:tcMar>
          </w:tcPr>
          <w:p w14:paraId="63C9A8E3"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4A610B78"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0801CFDE"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48901FE2"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5C240FB2" w14:textId="1F943F62"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Ēku remonta darbi,</w:t>
            </w:r>
            <w:r w:rsidR="00857198">
              <w:rPr>
                <w:rFonts w:asciiTheme="minorHAnsi" w:hAnsiTheme="minorHAnsi" w:cstheme="minorHAnsi"/>
                <w:color w:val="000000" w:themeColor="text1"/>
                <w:lang w:eastAsia="lv-LV"/>
              </w:rPr>
              <w:t xml:space="preserve"> </w:t>
            </w:r>
            <w:r w:rsidRPr="0078032D">
              <w:rPr>
                <w:rFonts w:asciiTheme="minorHAnsi" w:hAnsiTheme="minorHAnsi" w:cstheme="minorHAnsi"/>
                <w:color w:val="000000" w:themeColor="text1"/>
                <w:lang w:eastAsia="lv-LV"/>
              </w:rPr>
              <w:t>UKT tīklu sakārtošana, teritorijas labiekārtošana</w:t>
            </w:r>
          </w:p>
        </w:tc>
        <w:tc>
          <w:tcPr>
            <w:tcW w:w="283" w:type="pct"/>
            <w:shd w:val="clear" w:color="auto" w:fill="auto"/>
            <w:tcMar>
              <w:top w:w="40" w:type="dxa"/>
              <w:left w:w="40" w:type="dxa"/>
              <w:bottom w:w="40" w:type="dxa"/>
              <w:right w:w="40" w:type="dxa"/>
            </w:tcMar>
          </w:tcPr>
          <w:p w14:paraId="6E7AFD66"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75" w:type="pct"/>
            <w:shd w:val="clear" w:color="auto" w:fill="auto"/>
            <w:tcMar>
              <w:top w:w="40" w:type="dxa"/>
              <w:left w:w="40" w:type="dxa"/>
              <w:bottom w:w="40" w:type="dxa"/>
              <w:right w:w="40" w:type="dxa"/>
            </w:tcMar>
          </w:tcPr>
          <w:p w14:paraId="7F5814CF"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7123329F"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p w14:paraId="6E59ED7A" w14:textId="77777777" w:rsidR="00F55760" w:rsidRPr="0078032D" w:rsidRDefault="00F55760" w:rsidP="002A1DFC">
            <w:pPr>
              <w:spacing w:after="0"/>
              <w:ind w:firstLine="0"/>
              <w:jc w:val="left"/>
              <w:rPr>
                <w:rFonts w:asciiTheme="minorHAnsi" w:hAnsiTheme="minorHAnsi" w:cstheme="minorHAnsi"/>
                <w:color w:val="000000" w:themeColor="text1"/>
              </w:rPr>
            </w:pPr>
          </w:p>
          <w:p w14:paraId="0AF85AEF" w14:textId="77777777" w:rsidR="00F55760" w:rsidRPr="0078032D" w:rsidRDefault="00F55760" w:rsidP="002A1DFC">
            <w:pPr>
              <w:spacing w:after="0"/>
              <w:ind w:firstLine="0"/>
              <w:jc w:val="left"/>
              <w:rPr>
                <w:rFonts w:asciiTheme="minorHAnsi" w:hAnsiTheme="minorHAnsi" w:cstheme="minorHAnsi"/>
                <w:color w:val="000000" w:themeColor="text1"/>
              </w:rPr>
            </w:pPr>
          </w:p>
        </w:tc>
      </w:tr>
      <w:tr w:rsidR="00F55760" w:rsidRPr="0078032D" w14:paraId="0EB4AB6B"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4BA18694" w14:textId="77777777" w:rsidR="00F55760" w:rsidRPr="0078032D" w:rsidRDefault="00F55760" w:rsidP="002A1DFC">
            <w:pPr>
              <w:numPr>
                <w:ilvl w:val="0"/>
                <w:numId w:val="11"/>
              </w:numPr>
              <w:spacing w:after="0"/>
              <w:jc w:val="left"/>
              <w:rPr>
                <w:rFonts w:asciiTheme="minorHAnsi" w:hAnsiTheme="minorHAnsi" w:cstheme="minorHAnsi"/>
                <w:color w:val="000000" w:themeColor="text1"/>
              </w:rPr>
            </w:pPr>
            <w:r w:rsidRPr="0078032D">
              <w:rPr>
                <w:rFonts w:asciiTheme="minorHAnsi" w:hAnsiTheme="minorHAnsi" w:cstheme="minorHAnsi"/>
                <w:color w:val="000000" w:themeColor="text1"/>
              </w:rPr>
              <w:t>Ozolmuižas sporta laukuma labiekārtošana un inventāra iegāde</w:t>
            </w:r>
          </w:p>
        </w:tc>
      </w:tr>
      <w:tr w:rsidR="00F55760" w:rsidRPr="0078032D" w14:paraId="5D749B8D" w14:textId="77777777" w:rsidTr="00050E16">
        <w:trPr>
          <w:gridAfter w:val="1"/>
          <w:wAfter w:w="2" w:type="pct"/>
          <w:cantSplit/>
        </w:trPr>
        <w:tc>
          <w:tcPr>
            <w:tcW w:w="278" w:type="pct"/>
            <w:shd w:val="clear" w:color="auto" w:fill="auto"/>
            <w:tcMar>
              <w:top w:w="40" w:type="dxa"/>
              <w:left w:w="40" w:type="dxa"/>
              <w:bottom w:w="40" w:type="dxa"/>
              <w:right w:w="40" w:type="dxa"/>
            </w:tcMar>
          </w:tcPr>
          <w:p w14:paraId="4420DE92"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3C075172"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Ozolmuižas sporta laukuma labiekārtošana un inventāra iegāde</w:t>
            </w:r>
          </w:p>
        </w:tc>
        <w:tc>
          <w:tcPr>
            <w:tcW w:w="436" w:type="pct"/>
            <w:gridSpan w:val="2"/>
            <w:shd w:val="clear" w:color="auto" w:fill="auto"/>
            <w:tcMar>
              <w:top w:w="40" w:type="dxa"/>
              <w:left w:w="40" w:type="dxa"/>
              <w:bottom w:w="40" w:type="dxa"/>
              <w:right w:w="40" w:type="dxa"/>
            </w:tcMar>
          </w:tcPr>
          <w:p w14:paraId="7FCC440C"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30 000</w:t>
            </w:r>
          </w:p>
        </w:tc>
        <w:tc>
          <w:tcPr>
            <w:tcW w:w="357" w:type="pct"/>
            <w:gridSpan w:val="3"/>
            <w:shd w:val="clear" w:color="auto" w:fill="auto"/>
            <w:tcMar>
              <w:top w:w="40" w:type="dxa"/>
              <w:left w:w="40" w:type="dxa"/>
              <w:bottom w:w="40" w:type="dxa"/>
              <w:right w:w="40" w:type="dxa"/>
            </w:tcMar>
          </w:tcPr>
          <w:p w14:paraId="5A5B850E"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040C5E4E"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698A7F3F"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01407479"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26F44013" w14:textId="27CCD965" w:rsidR="00F55760" w:rsidRPr="0078032D" w:rsidRDefault="00F55760" w:rsidP="00050E16">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 xml:space="preserve">Deju laukuma ierīkošana. Āra tualetes ierīkošana. Netradicionālā sporta inventāra iegāde. Nojumes </w:t>
            </w:r>
            <w:r w:rsidR="00050E16">
              <w:rPr>
                <w:rFonts w:asciiTheme="minorHAnsi" w:hAnsiTheme="minorHAnsi" w:cstheme="minorHAnsi"/>
                <w:color w:val="000000" w:themeColor="text1"/>
                <w:lang w:eastAsia="lv-LV"/>
              </w:rPr>
              <w:t>iegāde. Sporta inventāra iegāde</w:t>
            </w:r>
          </w:p>
        </w:tc>
        <w:tc>
          <w:tcPr>
            <w:tcW w:w="283" w:type="pct"/>
            <w:shd w:val="clear" w:color="auto" w:fill="auto"/>
            <w:tcMar>
              <w:top w:w="40" w:type="dxa"/>
              <w:left w:w="40" w:type="dxa"/>
              <w:bottom w:w="40" w:type="dxa"/>
              <w:right w:w="40" w:type="dxa"/>
            </w:tcMar>
          </w:tcPr>
          <w:p w14:paraId="034AEDFD"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75" w:type="pct"/>
            <w:shd w:val="clear" w:color="auto" w:fill="auto"/>
            <w:tcMar>
              <w:top w:w="40" w:type="dxa"/>
              <w:left w:w="40" w:type="dxa"/>
              <w:bottom w:w="40" w:type="dxa"/>
              <w:right w:w="40" w:type="dxa"/>
            </w:tcMar>
          </w:tcPr>
          <w:p w14:paraId="6C98ACE8"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382E2600"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1DA3399E"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5D8049FC" w14:textId="77777777" w:rsidR="00F55760" w:rsidRPr="0078032D" w:rsidRDefault="00F55760" w:rsidP="002A1DFC">
            <w:pPr>
              <w:numPr>
                <w:ilvl w:val="0"/>
                <w:numId w:val="11"/>
              </w:numPr>
              <w:spacing w:after="0"/>
              <w:jc w:val="left"/>
              <w:rPr>
                <w:rFonts w:asciiTheme="minorHAnsi" w:hAnsiTheme="minorHAnsi" w:cstheme="minorHAnsi"/>
                <w:color w:val="000000" w:themeColor="text1"/>
              </w:rPr>
            </w:pPr>
            <w:r w:rsidRPr="0078032D">
              <w:rPr>
                <w:rFonts w:asciiTheme="minorHAnsi" w:hAnsiTheme="minorHAnsi" w:cstheme="minorHAnsi"/>
                <w:color w:val="000000" w:themeColor="text1"/>
              </w:rPr>
              <w:t>Sporta infrastruktūras uzlabošana Ungurpilī</w:t>
            </w:r>
          </w:p>
        </w:tc>
      </w:tr>
      <w:tr w:rsidR="00F55760" w:rsidRPr="0078032D" w14:paraId="593AE075" w14:textId="77777777" w:rsidTr="00050E16">
        <w:trPr>
          <w:gridAfter w:val="1"/>
          <w:wAfter w:w="2" w:type="pct"/>
          <w:cantSplit/>
        </w:trPr>
        <w:tc>
          <w:tcPr>
            <w:tcW w:w="278" w:type="pct"/>
            <w:shd w:val="clear" w:color="auto" w:fill="auto"/>
            <w:tcMar>
              <w:top w:w="40" w:type="dxa"/>
              <w:left w:w="40" w:type="dxa"/>
              <w:bottom w:w="40" w:type="dxa"/>
              <w:right w:w="40" w:type="dxa"/>
            </w:tcMar>
          </w:tcPr>
          <w:p w14:paraId="19E6198C"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2B6EDDB6"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Ungurpils pludmales volejbola laukuma pārbūve un labiekārtošana</w:t>
            </w:r>
          </w:p>
          <w:p w14:paraId="573C5E64"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436" w:type="pct"/>
            <w:gridSpan w:val="2"/>
            <w:shd w:val="clear" w:color="auto" w:fill="auto"/>
            <w:tcMar>
              <w:top w:w="40" w:type="dxa"/>
              <w:left w:w="40" w:type="dxa"/>
              <w:bottom w:w="40" w:type="dxa"/>
              <w:right w:w="40" w:type="dxa"/>
            </w:tcMar>
          </w:tcPr>
          <w:p w14:paraId="41FE02E9"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30 000</w:t>
            </w:r>
          </w:p>
        </w:tc>
        <w:tc>
          <w:tcPr>
            <w:tcW w:w="357" w:type="pct"/>
            <w:gridSpan w:val="3"/>
            <w:shd w:val="clear" w:color="auto" w:fill="auto"/>
            <w:tcMar>
              <w:top w:w="40" w:type="dxa"/>
              <w:left w:w="40" w:type="dxa"/>
              <w:bottom w:w="40" w:type="dxa"/>
              <w:right w:w="40" w:type="dxa"/>
            </w:tcMar>
          </w:tcPr>
          <w:p w14:paraId="48C283A7"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694183CB"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1169F2B1"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28903204"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3EDB8265"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Pludmales volejbola laukuma pārbūve un labiekārtošana</w:t>
            </w:r>
          </w:p>
        </w:tc>
        <w:tc>
          <w:tcPr>
            <w:tcW w:w="283" w:type="pct"/>
            <w:shd w:val="clear" w:color="auto" w:fill="auto"/>
            <w:tcMar>
              <w:top w:w="40" w:type="dxa"/>
              <w:left w:w="40" w:type="dxa"/>
              <w:bottom w:w="40" w:type="dxa"/>
              <w:right w:w="40" w:type="dxa"/>
            </w:tcMar>
          </w:tcPr>
          <w:p w14:paraId="0626265A"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75" w:type="pct"/>
            <w:shd w:val="clear" w:color="auto" w:fill="auto"/>
            <w:tcMar>
              <w:top w:w="40" w:type="dxa"/>
              <w:left w:w="40" w:type="dxa"/>
              <w:bottom w:w="40" w:type="dxa"/>
              <w:right w:w="40" w:type="dxa"/>
            </w:tcMar>
          </w:tcPr>
          <w:p w14:paraId="0099ED04"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2C266D46"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22A9194F"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42C1DF87" w14:textId="77777777" w:rsidR="00F55760" w:rsidRPr="0078032D" w:rsidRDefault="00F55760" w:rsidP="002A1DFC">
            <w:pPr>
              <w:numPr>
                <w:ilvl w:val="0"/>
                <w:numId w:val="11"/>
              </w:numPr>
              <w:spacing w:after="0"/>
              <w:ind w:left="0"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Sporta infrastruktūras uzlabošana Alojā</w:t>
            </w:r>
          </w:p>
        </w:tc>
      </w:tr>
      <w:tr w:rsidR="00F55760" w:rsidRPr="0078032D" w14:paraId="740F0E9C" w14:textId="77777777" w:rsidTr="00050E16">
        <w:trPr>
          <w:gridAfter w:val="1"/>
          <w:wAfter w:w="2" w:type="pct"/>
          <w:cantSplit/>
        </w:trPr>
        <w:tc>
          <w:tcPr>
            <w:tcW w:w="278" w:type="pct"/>
            <w:shd w:val="clear" w:color="auto" w:fill="auto"/>
            <w:tcMar>
              <w:top w:w="40" w:type="dxa"/>
              <w:left w:w="40" w:type="dxa"/>
              <w:bottom w:w="40" w:type="dxa"/>
              <w:right w:w="40" w:type="dxa"/>
            </w:tcMar>
          </w:tcPr>
          <w:p w14:paraId="4C3CA851"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4E12033E"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Alojas pilsētas sporta laukuma labiekārtošana pie Alojas Ausekļa vidusskolas</w:t>
            </w:r>
          </w:p>
        </w:tc>
        <w:tc>
          <w:tcPr>
            <w:tcW w:w="436" w:type="pct"/>
            <w:gridSpan w:val="2"/>
            <w:shd w:val="clear" w:color="auto" w:fill="auto"/>
            <w:tcMar>
              <w:top w:w="40" w:type="dxa"/>
              <w:left w:w="40" w:type="dxa"/>
              <w:bottom w:w="40" w:type="dxa"/>
              <w:right w:w="40" w:type="dxa"/>
            </w:tcMar>
          </w:tcPr>
          <w:p w14:paraId="241336DE"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400 000</w:t>
            </w:r>
          </w:p>
          <w:p w14:paraId="102CB838"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357" w:type="pct"/>
            <w:gridSpan w:val="3"/>
            <w:shd w:val="clear" w:color="auto" w:fill="auto"/>
            <w:tcMar>
              <w:top w:w="40" w:type="dxa"/>
              <w:left w:w="40" w:type="dxa"/>
              <w:bottom w:w="40" w:type="dxa"/>
              <w:right w:w="40" w:type="dxa"/>
            </w:tcMar>
          </w:tcPr>
          <w:p w14:paraId="1EA40075"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14B24041"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1557B67D"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610087B7"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6C635B0F"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Sporta laukuma izbūve un teritorijas labiekārtošana</w:t>
            </w:r>
          </w:p>
        </w:tc>
        <w:tc>
          <w:tcPr>
            <w:tcW w:w="283" w:type="pct"/>
            <w:shd w:val="clear" w:color="auto" w:fill="auto"/>
            <w:tcMar>
              <w:top w:w="40" w:type="dxa"/>
              <w:left w:w="40" w:type="dxa"/>
              <w:bottom w:w="40" w:type="dxa"/>
              <w:right w:w="40" w:type="dxa"/>
            </w:tcMar>
          </w:tcPr>
          <w:p w14:paraId="3AA937A6"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75" w:type="pct"/>
            <w:shd w:val="clear" w:color="auto" w:fill="auto"/>
            <w:tcMar>
              <w:top w:w="40" w:type="dxa"/>
              <w:left w:w="40" w:type="dxa"/>
              <w:bottom w:w="40" w:type="dxa"/>
              <w:right w:w="40" w:type="dxa"/>
            </w:tcMar>
          </w:tcPr>
          <w:p w14:paraId="08C8B60C"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16FC9C90"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6F813EC9" w14:textId="77777777" w:rsidTr="00050E16">
        <w:trPr>
          <w:gridAfter w:val="1"/>
          <w:wAfter w:w="2" w:type="pct"/>
          <w:cantSplit/>
        </w:trPr>
        <w:tc>
          <w:tcPr>
            <w:tcW w:w="278" w:type="pct"/>
            <w:shd w:val="clear" w:color="auto" w:fill="auto"/>
            <w:tcMar>
              <w:top w:w="40" w:type="dxa"/>
              <w:left w:w="40" w:type="dxa"/>
              <w:bottom w:w="40" w:type="dxa"/>
              <w:right w:w="40" w:type="dxa"/>
            </w:tcMar>
          </w:tcPr>
          <w:p w14:paraId="00B06FC3"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0BBC2D56" w14:textId="4890E344" w:rsidR="00F55760" w:rsidRPr="0078032D" w:rsidRDefault="00857198" w:rsidP="002A1DFC">
            <w:pPr>
              <w:spacing w:after="0"/>
              <w:ind w:firstLine="0"/>
              <w:jc w:val="left"/>
              <w:rPr>
                <w:rFonts w:asciiTheme="minorHAnsi" w:hAnsiTheme="minorHAnsi" w:cstheme="minorHAnsi"/>
                <w:color w:val="000000" w:themeColor="text1"/>
                <w:lang w:eastAsia="lv-LV"/>
              </w:rPr>
            </w:pPr>
            <w:r>
              <w:rPr>
                <w:rFonts w:asciiTheme="minorHAnsi" w:hAnsiTheme="minorHAnsi" w:cstheme="minorHAnsi"/>
                <w:color w:val="000000" w:themeColor="text1"/>
                <w:lang w:eastAsia="lv-LV"/>
              </w:rPr>
              <w:t>Trenažieru zāles remonts</w:t>
            </w:r>
            <w:r w:rsidR="00F55760" w:rsidRPr="0078032D">
              <w:rPr>
                <w:rFonts w:asciiTheme="minorHAnsi" w:hAnsiTheme="minorHAnsi" w:cstheme="minorHAnsi"/>
                <w:color w:val="000000" w:themeColor="text1"/>
                <w:lang w:eastAsia="lv-LV"/>
              </w:rPr>
              <w:t>, inventāra iegāde Alojas Ausekļa vidusskolā</w:t>
            </w:r>
          </w:p>
        </w:tc>
        <w:tc>
          <w:tcPr>
            <w:tcW w:w="436" w:type="pct"/>
            <w:gridSpan w:val="2"/>
            <w:shd w:val="clear" w:color="auto" w:fill="auto"/>
            <w:tcMar>
              <w:top w:w="40" w:type="dxa"/>
              <w:left w:w="40" w:type="dxa"/>
              <w:bottom w:w="40" w:type="dxa"/>
              <w:right w:w="40" w:type="dxa"/>
            </w:tcMar>
          </w:tcPr>
          <w:p w14:paraId="4D23F723"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18 000</w:t>
            </w:r>
          </w:p>
        </w:tc>
        <w:tc>
          <w:tcPr>
            <w:tcW w:w="357" w:type="pct"/>
            <w:gridSpan w:val="3"/>
            <w:shd w:val="clear" w:color="auto" w:fill="auto"/>
            <w:tcMar>
              <w:top w:w="40" w:type="dxa"/>
              <w:left w:w="40" w:type="dxa"/>
              <w:bottom w:w="40" w:type="dxa"/>
              <w:right w:w="40" w:type="dxa"/>
            </w:tcMar>
          </w:tcPr>
          <w:p w14:paraId="77CCD636"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0842CBB5"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058D9C6C"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24B6A185"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0D5F2D55" w14:textId="155067DF"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Trenažieru zāles remonta da</w:t>
            </w:r>
            <w:r w:rsidR="00857198">
              <w:rPr>
                <w:rFonts w:asciiTheme="minorHAnsi" w:hAnsiTheme="minorHAnsi" w:cstheme="minorHAnsi"/>
                <w:color w:val="000000" w:themeColor="text1"/>
                <w:lang w:eastAsia="lv-LV"/>
              </w:rPr>
              <w:t>r</w:t>
            </w:r>
            <w:r w:rsidRPr="0078032D">
              <w:rPr>
                <w:rFonts w:asciiTheme="minorHAnsi" w:hAnsiTheme="minorHAnsi" w:cstheme="minorHAnsi"/>
                <w:color w:val="000000" w:themeColor="text1"/>
                <w:lang w:eastAsia="lv-LV"/>
              </w:rPr>
              <w:t>bi, inventāra iegāde</w:t>
            </w:r>
          </w:p>
        </w:tc>
        <w:tc>
          <w:tcPr>
            <w:tcW w:w="283" w:type="pct"/>
            <w:shd w:val="clear" w:color="auto" w:fill="auto"/>
            <w:tcMar>
              <w:top w:w="40" w:type="dxa"/>
              <w:left w:w="40" w:type="dxa"/>
              <w:bottom w:w="40" w:type="dxa"/>
              <w:right w:w="40" w:type="dxa"/>
            </w:tcMar>
          </w:tcPr>
          <w:p w14:paraId="175ACA55"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75" w:type="pct"/>
            <w:shd w:val="clear" w:color="auto" w:fill="auto"/>
            <w:tcMar>
              <w:top w:w="40" w:type="dxa"/>
              <w:left w:w="40" w:type="dxa"/>
              <w:bottom w:w="40" w:type="dxa"/>
              <w:right w:w="40" w:type="dxa"/>
            </w:tcMar>
          </w:tcPr>
          <w:p w14:paraId="1110D80D"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4E3D34E7"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p w14:paraId="1D235504" w14:textId="77777777" w:rsidR="00F55760" w:rsidRPr="0078032D" w:rsidRDefault="00F55760" w:rsidP="002A1DFC">
            <w:pPr>
              <w:spacing w:after="0"/>
              <w:ind w:firstLine="0"/>
              <w:jc w:val="left"/>
              <w:rPr>
                <w:rFonts w:asciiTheme="minorHAnsi" w:hAnsiTheme="minorHAnsi" w:cstheme="minorHAnsi"/>
                <w:color w:val="000000" w:themeColor="text1"/>
              </w:rPr>
            </w:pPr>
          </w:p>
        </w:tc>
      </w:tr>
      <w:tr w:rsidR="00F55760" w:rsidRPr="0078032D" w14:paraId="099E6936" w14:textId="77777777" w:rsidTr="00050E16">
        <w:trPr>
          <w:gridAfter w:val="1"/>
          <w:wAfter w:w="2" w:type="pct"/>
          <w:cantSplit/>
        </w:trPr>
        <w:tc>
          <w:tcPr>
            <w:tcW w:w="278" w:type="pct"/>
            <w:shd w:val="clear" w:color="auto" w:fill="auto"/>
            <w:tcMar>
              <w:top w:w="40" w:type="dxa"/>
              <w:left w:w="40" w:type="dxa"/>
              <w:bottom w:w="40" w:type="dxa"/>
              <w:right w:w="40" w:type="dxa"/>
            </w:tcMar>
          </w:tcPr>
          <w:p w14:paraId="4C529809"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179F6438"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Alojas Ausekļa vidusskolas daudzfunkcionālās sporta halles pārbūve</w:t>
            </w:r>
          </w:p>
        </w:tc>
        <w:tc>
          <w:tcPr>
            <w:tcW w:w="436" w:type="pct"/>
            <w:gridSpan w:val="2"/>
            <w:shd w:val="clear" w:color="auto" w:fill="auto"/>
            <w:tcMar>
              <w:top w:w="40" w:type="dxa"/>
              <w:left w:w="40" w:type="dxa"/>
              <w:bottom w:w="40" w:type="dxa"/>
              <w:right w:w="40" w:type="dxa"/>
            </w:tcMar>
          </w:tcPr>
          <w:p w14:paraId="58D46EBE"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500 000</w:t>
            </w:r>
          </w:p>
        </w:tc>
        <w:tc>
          <w:tcPr>
            <w:tcW w:w="357" w:type="pct"/>
            <w:gridSpan w:val="3"/>
            <w:shd w:val="clear" w:color="auto" w:fill="auto"/>
            <w:tcMar>
              <w:top w:w="40" w:type="dxa"/>
              <w:left w:w="40" w:type="dxa"/>
              <w:bottom w:w="40" w:type="dxa"/>
              <w:right w:w="40" w:type="dxa"/>
            </w:tcMar>
          </w:tcPr>
          <w:p w14:paraId="68A943EA"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409F607E"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3D459E9C"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32E2A289"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3B822FC5"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Sporta zāles akustikas nodrošināšana, iebūvējot skaņu absorbējošos griestus.</w:t>
            </w:r>
          </w:p>
          <w:p w14:paraId="0C6F75C8"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Skatītāju vietu uzstādīšana hallē</w:t>
            </w:r>
          </w:p>
        </w:tc>
        <w:tc>
          <w:tcPr>
            <w:tcW w:w="283" w:type="pct"/>
            <w:shd w:val="clear" w:color="auto" w:fill="auto"/>
            <w:tcMar>
              <w:top w:w="40" w:type="dxa"/>
              <w:left w:w="40" w:type="dxa"/>
              <w:bottom w:w="40" w:type="dxa"/>
              <w:right w:w="40" w:type="dxa"/>
            </w:tcMar>
          </w:tcPr>
          <w:p w14:paraId="2B062BA3"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75" w:type="pct"/>
            <w:shd w:val="clear" w:color="auto" w:fill="auto"/>
            <w:tcMar>
              <w:top w:w="40" w:type="dxa"/>
              <w:left w:w="40" w:type="dxa"/>
              <w:bottom w:w="40" w:type="dxa"/>
              <w:right w:w="40" w:type="dxa"/>
            </w:tcMar>
          </w:tcPr>
          <w:p w14:paraId="26C4C59D"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2022</w:t>
            </w:r>
          </w:p>
        </w:tc>
        <w:tc>
          <w:tcPr>
            <w:tcW w:w="576" w:type="pct"/>
            <w:gridSpan w:val="3"/>
            <w:shd w:val="clear" w:color="auto" w:fill="auto"/>
            <w:tcMar>
              <w:top w:w="40" w:type="dxa"/>
              <w:left w:w="40" w:type="dxa"/>
              <w:bottom w:w="40" w:type="dxa"/>
              <w:right w:w="40" w:type="dxa"/>
            </w:tcMar>
          </w:tcPr>
          <w:p w14:paraId="65DDD0C1"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62577B5A"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1D370214" w14:textId="77777777" w:rsidR="00F55760" w:rsidRPr="0078032D" w:rsidRDefault="00F55760" w:rsidP="002A1DFC">
            <w:pPr>
              <w:numPr>
                <w:ilvl w:val="0"/>
                <w:numId w:val="11"/>
              </w:numPr>
              <w:suppressAutoHyphens w:val="0"/>
              <w:spacing w:after="0"/>
              <w:ind w:left="0" w:firstLine="0"/>
              <w:jc w:val="left"/>
              <w:rPr>
                <w:rFonts w:asciiTheme="minorHAnsi" w:hAnsiTheme="minorHAnsi" w:cstheme="minorHAnsi"/>
                <w:color w:val="000000" w:themeColor="text1"/>
              </w:rPr>
            </w:pPr>
            <w:r w:rsidRPr="0078032D">
              <w:rPr>
                <w:rFonts w:asciiTheme="minorHAnsi" w:hAnsiTheme="minorHAnsi" w:cstheme="minorHAnsi"/>
                <w:color w:val="000000" w:themeColor="text1"/>
                <w:lang w:eastAsia="lv-LV"/>
              </w:rPr>
              <w:t>Alojas kultūras nama attīstība</w:t>
            </w:r>
          </w:p>
        </w:tc>
      </w:tr>
      <w:tr w:rsidR="00F55760" w:rsidRPr="0078032D" w14:paraId="56603D51" w14:textId="77777777" w:rsidTr="00050E16">
        <w:trPr>
          <w:gridAfter w:val="1"/>
          <w:wAfter w:w="2" w:type="pct"/>
          <w:cantSplit/>
        </w:trPr>
        <w:tc>
          <w:tcPr>
            <w:tcW w:w="278" w:type="pct"/>
            <w:shd w:val="clear" w:color="auto" w:fill="auto"/>
            <w:tcMar>
              <w:top w:w="40" w:type="dxa"/>
              <w:left w:w="40" w:type="dxa"/>
              <w:bottom w:w="40" w:type="dxa"/>
              <w:right w:w="40" w:type="dxa"/>
            </w:tcMar>
          </w:tcPr>
          <w:p w14:paraId="51240D7A"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6F25DCBB"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Ēkas pārbūves un remonta darbi,  teritorijas labiekārtošana</w:t>
            </w:r>
          </w:p>
        </w:tc>
        <w:tc>
          <w:tcPr>
            <w:tcW w:w="436" w:type="pct"/>
            <w:gridSpan w:val="2"/>
            <w:shd w:val="clear" w:color="auto" w:fill="auto"/>
            <w:tcMar>
              <w:top w:w="40" w:type="dxa"/>
              <w:left w:w="40" w:type="dxa"/>
              <w:bottom w:w="40" w:type="dxa"/>
              <w:right w:w="40" w:type="dxa"/>
            </w:tcMar>
          </w:tcPr>
          <w:p w14:paraId="1A91E2DA"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100 000</w:t>
            </w:r>
          </w:p>
          <w:p w14:paraId="69B894D8"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p w14:paraId="6932FF87"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357" w:type="pct"/>
            <w:gridSpan w:val="3"/>
            <w:shd w:val="clear" w:color="auto" w:fill="auto"/>
            <w:tcMar>
              <w:top w:w="40" w:type="dxa"/>
              <w:left w:w="40" w:type="dxa"/>
              <w:bottom w:w="40" w:type="dxa"/>
              <w:right w:w="40" w:type="dxa"/>
            </w:tcMar>
          </w:tcPr>
          <w:p w14:paraId="6481CECF"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62E7C333"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703859DC"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3CDC4110"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145AE259" w14:textId="4DAAAF86" w:rsidR="00F55760" w:rsidRPr="0078032D" w:rsidRDefault="00F55760" w:rsidP="000A1C34">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Ēkas pārbūves un remonta darbi, kultūras nama bēniņu stāva  izbūve, ēkas siltināšana un skatuves remonts,  piebūves 2. kārta, piegulošās teritorijas labiekārtošana</w:t>
            </w:r>
          </w:p>
        </w:tc>
        <w:tc>
          <w:tcPr>
            <w:tcW w:w="283" w:type="pct"/>
            <w:shd w:val="clear" w:color="auto" w:fill="auto"/>
            <w:tcMar>
              <w:top w:w="40" w:type="dxa"/>
              <w:left w:w="40" w:type="dxa"/>
              <w:bottom w:w="40" w:type="dxa"/>
              <w:right w:w="40" w:type="dxa"/>
            </w:tcMar>
          </w:tcPr>
          <w:p w14:paraId="7DAA205C"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75" w:type="pct"/>
            <w:shd w:val="clear" w:color="auto" w:fill="auto"/>
            <w:tcMar>
              <w:top w:w="40" w:type="dxa"/>
              <w:left w:w="40" w:type="dxa"/>
              <w:bottom w:w="40" w:type="dxa"/>
              <w:right w:w="40" w:type="dxa"/>
            </w:tcMar>
          </w:tcPr>
          <w:p w14:paraId="02A853D3"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0EA4766F"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0CEF923F"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451D37B9" w14:textId="77777777" w:rsidR="00F55760" w:rsidRPr="0078032D" w:rsidRDefault="00F55760" w:rsidP="002A1DFC">
            <w:pPr>
              <w:numPr>
                <w:ilvl w:val="0"/>
                <w:numId w:val="11"/>
              </w:numPr>
              <w:suppressAutoHyphens w:val="0"/>
              <w:spacing w:after="0"/>
              <w:ind w:left="0" w:firstLine="0"/>
              <w:jc w:val="left"/>
              <w:rPr>
                <w:rFonts w:asciiTheme="minorHAnsi" w:hAnsiTheme="minorHAnsi" w:cstheme="minorHAnsi"/>
                <w:color w:val="000000" w:themeColor="text1"/>
              </w:rPr>
            </w:pPr>
            <w:r w:rsidRPr="0078032D">
              <w:rPr>
                <w:rFonts w:asciiTheme="minorHAnsi" w:hAnsiTheme="minorHAnsi" w:cstheme="minorHAnsi"/>
                <w:color w:val="000000" w:themeColor="text1"/>
                <w:lang w:eastAsia="lv-LV"/>
              </w:rPr>
              <w:t>Staiceles kultūras nama attīstība</w:t>
            </w:r>
          </w:p>
        </w:tc>
      </w:tr>
      <w:tr w:rsidR="00F55760" w:rsidRPr="0078032D" w14:paraId="236E8B84" w14:textId="77777777" w:rsidTr="00050E16">
        <w:trPr>
          <w:gridAfter w:val="1"/>
          <w:wAfter w:w="2" w:type="pct"/>
          <w:cantSplit/>
        </w:trPr>
        <w:tc>
          <w:tcPr>
            <w:tcW w:w="278" w:type="pct"/>
            <w:shd w:val="clear" w:color="auto" w:fill="auto"/>
            <w:tcMar>
              <w:top w:w="40" w:type="dxa"/>
              <w:left w:w="40" w:type="dxa"/>
              <w:bottom w:w="40" w:type="dxa"/>
              <w:right w:w="40" w:type="dxa"/>
            </w:tcMar>
          </w:tcPr>
          <w:p w14:paraId="5DCA2CCA"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30251A2D"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Ēkas pārbūves un remonta darbi</w:t>
            </w:r>
          </w:p>
        </w:tc>
        <w:tc>
          <w:tcPr>
            <w:tcW w:w="436" w:type="pct"/>
            <w:gridSpan w:val="2"/>
            <w:shd w:val="clear" w:color="auto" w:fill="auto"/>
            <w:tcMar>
              <w:top w:w="40" w:type="dxa"/>
              <w:left w:w="40" w:type="dxa"/>
              <w:bottom w:w="40" w:type="dxa"/>
              <w:right w:w="40" w:type="dxa"/>
            </w:tcMar>
          </w:tcPr>
          <w:p w14:paraId="1A69ED31"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30 000</w:t>
            </w:r>
          </w:p>
        </w:tc>
        <w:tc>
          <w:tcPr>
            <w:tcW w:w="357" w:type="pct"/>
            <w:gridSpan w:val="3"/>
            <w:shd w:val="clear" w:color="auto" w:fill="auto"/>
            <w:tcMar>
              <w:top w:w="40" w:type="dxa"/>
              <w:left w:w="40" w:type="dxa"/>
              <w:bottom w:w="40" w:type="dxa"/>
              <w:right w:w="40" w:type="dxa"/>
            </w:tcMar>
          </w:tcPr>
          <w:p w14:paraId="6CBD3728"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31F9E8E0"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5B67B037"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33E01BD4"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699F2B90" w14:textId="3166BE99" w:rsidR="00F55760" w:rsidRPr="0078032D" w:rsidRDefault="00F55760" w:rsidP="000A1C34">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Ēkas pārbūves un remonta darbi, zāles un grīdas remonta darbi, piegulošās teritorijas labiekārtošana</w:t>
            </w:r>
          </w:p>
        </w:tc>
        <w:tc>
          <w:tcPr>
            <w:tcW w:w="283" w:type="pct"/>
            <w:shd w:val="clear" w:color="auto" w:fill="auto"/>
            <w:tcMar>
              <w:top w:w="40" w:type="dxa"/>
              <w:left w:w="40" w:type="dxa"/>
              <w:bottom w:w="40" w:type="dxa"/>
              <w:right w:w="40" w:type="dxa"/>
            </w:tcMar>
          </w:tcPr>
          <w:p w14:paraId="1A5718D8"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p w14:paraId="1A60CEAB"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75" w:type="pct"/>
            <w:shd w:val="clear" w:color="auto" w:fill="auto"/>
            <w:tcMar>
              <w:top w:w="40" w:type="dxa"/>
              <w:left w:w="40" w:type="dxa"/>
              <w:bottom w:w="40" w:type="dxa"/>
              <w:right w:w="40" w:type="dxa"/>
            </w:tcMar>
          </w:tcPr>
          <w:p w14:paraId="0EE53271"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09CCD4FF"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p w14:paraId="1213FA1B" w14:textId="77777777" w:rsidR="00F55760" w:rsidRPr="0078032D" w:rsidRDefault="00F55760" w:rsidP="002A1DFC">
            <w:pPr>
              <w:spacing w:after="0"/>
              <w:ind w:firstLine="0"/>
              <w:jc w:val="left"/>
              <w:rPr>
                <w:rFonts w:asciiTheme="minorHAnsi" w:hAnsiTheme="minorHAnsi" w:cstheme="minorHAnsi"/>
                <w:color w:val="000000" w:themeColor="text1"/>
              </w:rPr>
            </w:pPr>
          </w:p>
        </w:tc>
      </w:tr>
      <w:tr w:rsidR="00F55760" w:rsidRPr="0078032D" w14:paraId="1C1645DF" w14:textId="77777777" w:rsidTr="00050E16">
        <w:trPr>
          <w:gridAfter w:val="1"/>
          <w:wAfter w:w="2" w:type="pct"/>
          <w:cantSplit/>
        </w:trPr>
        <w:tc>
          <w:tcPr>
            <w:tcW w:w="278" w:type="pct"/>
            <w:shd w:val="clear" w:color="auto" w:fill="auto"/>
            <w:tcMar>
              <w:top w:w="40" w:type="dxa"/>
              <w:left w:w="40" w:type="dxa"/>
              <w:bottom w:w="40" w:type="dxa"/>
              <w:right w:w="40" w:type="dxa"/>
            </w:tcMar>
          </w:tcPr>
          <w:p w14:paraId="62EB1926"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7030AA9B"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Ēkas Lielā ielā 7, Staicelē, fasādes remonts</w:t>
            </w:r>
          </w:p>
        </w:tc>
        <w:tc>
          <w:tcPr>
            <w:tcW w:w="436" w:type="pct"/>
            <w:gridSpan w:val="2"/>
            <w:shd w:val="clear" w:color="auto" w:fill="auto"/>
            <w:tcMar>
              <w:top w:w="40" w:type="dxa"/>
              <w:left w:w="40" w:type="dxa"/>
              <w:bottom w:w="40" w:type="dxa"/>
              <w:right w:w="40" w:type="dxa"/>
            </w:tcMar>
          </w:tcPr>
          <w:p w14:paraId="160DFA6A"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75 000</w:t>
            </w:r>
          </w:p>
        </w:tc>
        <w:tc>
          <w:tcPr>
            <w:tcW w:w="357" w:type="pct"/>
            <w:gridSpan w:val="3"/>
            <w:shd w:val="clear" w:color="auto" w:fill="auto"/>
            <w:tcMar>
              <w:top w:w="40" w:type="dxa"/>
              <w:left w:w="40" w:type="dxa"/>
              <w:bottom w:w="40" w:type="dxa"/>
              <w:right w:w="40" w:type="dxa"/>
            </w:tcMar>
          </w:tcPr>
          <w:p w14:paraId="314C82F5"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5F48D1A9"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07A02660"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25ECEC85"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0D3A7446" w14:textId="43C170DA"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 xml:space="preserve">Fasādes remonts, teritorijas </w:t>
            </w:r>
            <w:r w:rsidR="00C3596B" w:rsidRPr="0078032D">
              <w:rPr>
                <w:rFonts w:asciiTheme="minorHAnsi" w:hAnsiTheme="minorHAnsi" w:cstheme="minorHAnsi"/>
                <w:color w:val="000000" w:themeColor="text1"/>
                <w:lang w:eastAsia="lv-LV"/>
              </w:rPr>
              <w:t>labiekārtošana</w:t>
            </w:r>
          </w:p>
        </w:tc>
        <w:tc>
          <w:tcPr>
            <w:tcW w:w="283" w:type="pct"/>
            <w:shd w:val="clear" w:color="auto" w:fill="auto"/>
            <w:tcMar>
              <w:top w:w="40" w:type="dxa"/>
              <w:left w:w="40" w:type="dxa"/>
              <w:bottom w:w="40" w:type="dxa"/>
              <w:right w:w="40" w:type="dxa"/>
            </w:tcMar>
          </w:tcPr>
          <w:p w14:paraId="168B5F9F"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75" w:type="pct"/>
            <w:shd w:val="clear" w:color="auto" w:fill="auto"/>
            <w:tcMar>
              <w:top w:w="40" w:type="dxa"/>
              <w:left w:w="40" w:type="dxa"/>
              <w:bottom w:w="40" w:type="dxa"/>
              <w:right w:w="40" w:type="dxa"/>
            </w:tcMar>
          </w:tcPr>
          <w:p w14:paraId="7BE02775"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6156A565"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p w14:paraId="5413F120" w14:textId="77777777" w:rsidR="00F55760" w:rsidRPr="0078032D" w:rsidRDefault="00F55760" w:rsidP="002A1DFC">
            <w:pPr>
              <w:spacing w:after="0"/>
              <w:ind w:firstLine="0"/>
              <w:jc w:val="left"/>
              <w:rPr>
                <w:rFonts w:asciiTheme="minorHAnsi" w:hAnsiTheme="minorHAnsi" w:cstheme="minorHAnsi"/>
                <w:color w:val="000000" w:themeColor="text1"/>
              </w:rPr>
            </w:pPr>
          </w:p>
        </w:tc>
      </w:tr>
      <w:tr w:rsidR="00F55760" w:rsidRPr="0078032D" w14:paraId="518A28FD"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1D834F69" w14:textId="77777777" w:rsidR="00F55760" w:rsidRPr="0078032D" w:rsidRDefault="00F55760" w:rsidP="002A1DFC">
            <w:pPr>
              <w:numPr>
                <w:ilvl w:val="0"/>
                <w:numId w:val="11"/>
              </w:numPr>
              <w:suppressAutoHyphens w:val="0"/>
              <w:spacing w:after="0"/>
              <w:ind w:left="0" w:firstLine="0"/>
              <w:jc w:val="left"/>
              <w:rPr>
                <w:rFonts w:asciiTheme="minorHAnsi" w:hAnsiTheme="minorHAnsi" w:cstheme="minorHAnsi"/>
                <w:color w:val="000000" w:themeColor="text1"/>
              </w:rPr>
            </w:pPr>
            <w:r w:rsidRPr="0078032D">
              <w:rPr>
                <w:rFonts w:asciiTheme="minorHAnsi" w:hAnsiTheme="minorHAnsi" w:cstheme="minorHAnsi"/>
                <w:color w:val="000000" w:themeColor="text1"/>
                <w:lang w:eastAsia="lv-LV"/>
              </w:rPr>
              <w:t>Vilzēnu tautas nama attīstība</w:t>
            </w:r>
          </w:p>
        </w:tc>
      </w:tr>
      <w:tr w:rsidR="00F55760" w:rsidRPr="0078032D" w14:paraId="1958147A" w14:textId="77777777" w:rsidTr="00050E16">
        <w:trPr>
          <w:gridAfter w:val="1"/>
          <w:wAfter w:w="2" w:type="pct"/>
          <w:cantSplit/>
        </w:trPr>
        <w:tc>
          <w:tcPr>
            <w:tcW w:w="278" w:type="pct"/>
            <w:shd w:val="clear" w:color="auto" w:fill="auto"/>
            <w:tcMar>
              <w:top w:w="40" w:type="dxa"/>
              <w:left w:w="40" w:type="dxa"/>
              <w:bottom w:w="40" w:type="dxa"/>
              <w:right w:w="40" w:type="dxa"/>
            </w:tcMar>
          </w:tcPr>
          <w:p w14:paraId="3C535471" w14:textId="77777777" w:rsidR="00F55760" w:rsidRPr="00C954C6"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63DB476B" w14:textId="77777777" w:rsidR="00F55760" w:rsidRPr="00C954C6" w:rsidRDefault="00F55760" w:rsidP="002A1DFC">
            <w:pPr>
              <w:spacing w:after="0"/>
              <w:ind w:firstLine="0"/>
              <w:jc w:val="left"/>
              <w:rPr>
                <w:rFonts w:asciiTheme="minorHAnsi" w:hAnsiTheme="minorHAnsi" w:cstheme="minorHAnsi"/>
                <w:color w:val="000000" w:themeColor="text1"/>
                <w:lang w:eastAsia="lv-LV"/>
              </w:rPr>
            </w:pPr>
            <w:r w:rsidRPr="00C954C6">
              <w:rPr>
                <w:rFonts w:asciiTheme="minorHAnsi" w:hAnsiTheme="minorHAnsi" w:cstheme="minorHAnsi"/>
                <w:color w:val="000000" w:themeColor="text1"/>
                <w:lang w:eastAsia="lv-LV"/>
              </w:rPr>
              <w:t>Vilzēnu tautas nama pārbūve</w:t>
            </w:r>
          </w:p>
        </w:tc>
        <w:tc>
          <w:tcPr>
            <w:tcW w:w="436" w:type="pct"/>
            <w:gridSpan w:val="2"/>
            <w:shd w:val="clear" w:color="auto" w:fill="auto"/>
            <w:tcMar>
              <w:top w:w="40" w:type="dxa"/>
              <w:left w:w="40" w:type="dxa"/>
              <w:bottom w:w="40" w:type="dxa"/>
              <w:right w:w="40" w:type="dxa"/>
            </w:tcMar>
          </w:tcPr>
          <w:p w14:paraId="6E4FC1F0" w14:textId="2AC93400" w:rsidR="00F55760" w:rsidRPr="00C954C6" w:rsidRDefault="00C954C6" w:rsidP="002A1DFC">
            <w:pPr>
              <w:spacing w:after="0"/>
              <w:ind w:firstLine="0"/>
              <w:jc w:val="left"/>
              <w:rPr>
                <w:rFonts w:asciiTheme="minorHAnsi" w:hAnsiTheme="minorHAnsi" w:cstheme="minorHAnsi"/>
                <w:color w:val="000000" w:themeColor="text1"/>
                <w:lang w:eastAsia="lv-LV"/>
              </w:rPr>
            </w:pPr>
            <w:r w:rsidRPr="00C954C6">
              <w:rPr>
                <w:rFonts w:asciiTheme="minorHAnsi" w:hAnsiTheme="minorHAnsi" w:cstheme="minorHAnsi"/>
                <w:color w:val="000000" w:themeColor="text1"/>
                <w:lang w:eastAsia="lv-LV"/>
              </w:rPr>
              <w:t>187415</w:t>
            </w:r>
          </w:p>
          <w:p w14:paraId="04D00DE0" w14:textId="77777777" w:rsidR="00F55760" w:rsidRPr="00C954C6" w:rsidRDefault="00F55760" w:rsidP="002A1DFC">
            <w:pPr>
              <w:spacing w:after="0"/>
              <w:ind w:firstLine="0"/>
              <w:jc w:val="left"/>
              <w:rPr>
                <w:rFonts w:asciiTheme="minorHAnsi" w:hAnsiTheme="minorHAnsi" w:cstheme="minorHAnsi"/>
                <w:color w:val="000000" w:themeColor="text1"/>
                <w:lang w:eastAsia="lv-LV"/>
              </w:rPr>
            </w:pPr>
          </w:p>
        </w:tc>
        <w:tc>
          <w:tcPr>
            <w:tcW w:w="357" w:type="pct"/>
            <w:gridSpan w:val="3"/>
            <w:shd w:val="clear" w:color="auto" w:fill="auto"/>
            <w:tcMar>
              <w:top w:w="40" w:type="dxa"/>
              <w:left w:w="40" w:type="dxa"/>
              <w:bottom w:w="40" w:type="dxa"/>
              <w:right w:w="40" w:type="dxa"/>
            </w:tcMar>
          </w:tcPr>
          <w:p w14:paraId="3CB0FD40" w14:textId="77777777" w:rsidR="00F55760" w:rsidRPr="00C954C6"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6CF066E6" w14:textId="77777777" w:rsidR="00F55760" w:rsidRPr="00C954C6"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5DA87FE9" w14:textId="77777777" w:rsidR="00F55760" w:rsidRPr="00C954C6"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243FFF50" w14:textId="77777777" w:rsidR="00F55760" w:rsidRPr="00C954C6"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46326898" w14:textId="0FF29ABE" w:rsidR="00F55760" w:rsidRPr="00C954C6" w:rsidRDefault="002A1DFC" w:rsidP="002A1DFC">
            <w:pPr>
              <w:spacing w:after="0"/>
              <w:ind w:firstLine="0"/>
              <w:jc w:val="left"/>
              <w:rPr>
                <w:rFonts w:asciiTheme="minorHAnsi" w:hAnsiTheme="minorHAnsi" w:cstheme="minorHAnsi"/>
                <w:color w:val="000000" w:themeColor="text1"/>
                <w:lang w:eastAsia="lv-LV"/>
              </w:rPr>
            </w:pPr>
            <w:r w:rsidRPr="00C954C6">
              <w:rPr>
                <w:rFonts w:asciiTheme="minorHAnsi" w:hAnsiTheme="minorHAnsi" w:cstheme="minorHAnsi"/>
                <w:color w:val="000000" w:themeColor="text1"/>
                <w:lang w:eastAsia="lv-LV"/>
              </w:rPr>
              <w:t xml:space="preserve">Ieejas mezgla, halles, </w:t>
            </w:r>
            <w:r w:rsidR="00F55760" w:rsidRPr="00C954C6">
              <w:rPr>
                <w:rFonts w:asciiTheme="minorHAnsi" w:hAnsiTheme="minorHAnsi" w:cstheme="minorHAnsi"/>
                <w:color w:val="000000" w:themeColor="text1"/>
                <w:lang w:eastAsia="lv-LV"/>
              </w:rPr>
              <w:t>garderobes, sanitārā mezgla pārbūve, nodrošinot vides pieejamību; UKT tīklu pārbūve, ugunsdrošības sistēmas sakārtošana.</w:t>
            </w:r>
          </w:p>
          <w:p w14:paraId="16E36278" w14:textId="77777777" w:rsidR="00F55760" w:rsidRPr="00C954C6" w:rsidRDefault="00F55760" w:rsidP="002A1DFC">
            <w:pPr>
              <w:spacing w:after="0"/>
              <w:ind w:firstLine="0"/>
              <w:jc w:val="left"/>
              <w:rPr>
                <w:rFonts w:asciiTheme="minorHAnsi" w:hAnsiTheme="minorHAnsi" w:cstheme="minorHAnsi"/>
                <w:color w:val="000000" w:themeColor="text1"/>
                <w:lang w:eastAsia="lv-LV"/>
              </w:rPr>
            </w:pPr>
          </w:p>
        </w:tc>
        <w:tc>
          <w:tcPr>
            <w:tcW w:w="283" w:type="pct"/>
            <w:shd w:val="clear" w:color="auto" w:fill="auto"/>
            <w:tcMar>
              <w:top w:w="40" w:type="dxa"/>
              <w:left w:w="40" w:type="dxa"/>
              <w:bottom w:w="40" w:type="dxa"/>
              <w:right w:w="40" w:type="dxa"/>
            </w:tcMar>
          </w:tcPr>
          <w:p w14:paraId="2C454181" w14:textId="77777777" w:rsidR="00F55760" w:rsidRPr="00C954C6" w:rsidRDefault="00F55760" w:rsidP="002A1DFC">
            <w:pPr>
              <w:spacing w:after="0"/>
              <w:ind w:firstLine="0"/>
              <w:jc w:val="left"/>
              <w:rPr>
                <w:rFonts w:asciiTheme="minorHAnsi" w:hAnsiTheme="minorHAnsi" w:cstheme="minorHAnsi"/>
                <w:color w:val="000000" w:themeColor="text1"/>
                <w:lang w:eastAsia="lv-LV"/>
              </w:rPr>
            </w:pPr>
            <w:r w:rsidRPr="00C954C6">
              <w:rPr>
                <w:rFonts w:asciiTheme="minorHAnsi" w:hAnsiTheme="minorHAnsi" w:cstheme="minorHAnsi"/>
                <w:color w:val="000000" w:themeColor="text1"/>
                <w:lang w:eastAsia="lv-LV"/>
              </w:rPr>
              <w:t>2020</w:t>
            </w:r>
          </w:p>
        </w:tc>
        <w:tc>
          <w:tcPr>
            <w:tcW w:w="275" w:type="pct"/>
            <w:shd w:val="clear" w:color="auto" w:fill="auto"/>
            <w:tcMar>
              <w:top w:w="40" w:type="dxa"/>
              <w:left w:w="40" w:type="dxa"/>
              <w:bottom w:w="40" w:type="dxa"/>
              <w:right w:w="40" w:type="dxa"/>
            </w:tcMar>
          </w:tcPr>
          <w:p w14:paraId="77EEB645" w14:textId="7B8C142E" w:rsidR="00F55760" w:rsidRPr="00C954C6" w:rsidRDefault="00F55760" w:rsidP="00F0210F">
            <w:pPr>
              <w:spacing w:after="0"/>
              <w:ind w:firstLine="0"/>
              <w:jc w:val="left"/>
              <w:rPr>
                <w:rFonts w:asciiTheme="minorHAnsi" w:hAnsiTheme="minorHAnsi" w:cstheme="minorHAnsi"/>
                <w:color w:val="000000" w:themeColor="text1"/>
              </w:rPr>
            </w:pPr>
            <w:r w:rsidRPr="00C954C6">
              <w:rPr>
                <w:rFonts w:asciiTheme="minorHAnsi" w:hAnsiTheme="minorHAnsi" w:cstheme="minorHAnsi"/>
                <w:color w:val="000000" w:themeColor="text1"/>
              </w:rPr>
              <w:t>202</w:t>
            </w:r>
            <w:r w:rsidR="00F0210F" w:rsidRPr="00C954C6">
              <w:rPr>
                <w:rFonts w:asciiTheme="minorHAnsi" w:hAnsiTheme="minorHAnsi" w:cstheme="minorHAnsi"/>
                <w:color w:val="000000" w:themeColor="text1"/>
              </w:rPr>
              <w:t>2</w:t>
            </w:r>
          </w:p>
        </w:tc>
        <w:tc>
          <w:tcPr>
            <w:tcW w:w="576" w:type="pct"/>
            <w:gridSpan w:val="3"/>
            <w:shd w:val="clear" w:color="auto" w:fill="auto"/>
            <w:tcMar>
              <w:top w:w="40" w:type="dxa"/>
              <w:left w:w="40" w:type="dxa"/>
              <w:bottom w:w="40" w:type="dxa"/>
              <w:right w:w="40" w:type="dxa"/>
            </w:tcMar>
          </w:tcPr>
          <w:p w14:paraId="1BD36F0D" w14:textId="77777777" w:rsidR="00F55760" w:rsidRPr="00C954C6" w:rsidRDefault="00F55760" w:rsidP="002A1DFC">
            <w:pPr>
              <w:spacing w:after="0"/>
              <w:ind w:firstLine="0"/>
              <w:jc w:val="left"/>
              <w:rPr>
                <w:rFonts w:asciiTheme="minorHAnsi" w:hAnsiTheme="minorHAnsi" w:cstheme="minorHAnsi"/>
                <w:color w:val="000000" w:themeColor="text1"/>
              </w:rPr>
            </w:pPr>
            <w:r w:rsidRPr="00C954C6">
              <w:rPr>
                <w:rFonts w:asciiTheme="minorHAnsi" w:hAnsiTheme="minorHAnsi" w:cstheme="minorHAnsi"/>
                <w:color w:val="000000" w:themeColor="text1"/>
              </w:rPr>
              <w:t>Pašvaldība</w:t>
            </w:r>
          </w:p>
        </w:tc>
      </w:tr>
      <w:tr w:rsidR="00F55760" w:rsidRPr="0078032D" w14:paraId="670D6D1E"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63163C1F" w14:textId="77777777" w:rsidR="00F55760" w:rsidRPr="0078032D" w:rsidRDefault="00F55760" w:rsidP="002A1DFC">
            <w:pPr>
              <w:numPr>
                <w:ilvl w:val="0"/>
                <w:numId w:val="11"/>
              </w:numPr>
              <w:suppressAutoHyphens w:val="0"/>
              <w:spacing w:after="0"/>
              <w:ind w:left="0" w:firstLine="0"/>
              <w:jc w:val="left"/>
              <w:rPr>
                <w:rFonts w:asciiTheme="minorHAnsi" w:hAnsiTheme="minorHAnsi" w:cstheme="minorHAnsi"/>
                <w:color w:val="000000" w:themeColor="text1"/>
              </w:rPr>
            </w:pPr>
            <w:r w:rsidRPr="0078032D">
              <w:rPr>
                <w:rFonts w:asciiTheme="minorHAnsi" w:hAnsiTheme="minorHAnsi" w:cstheme="minorHAnsi"/>
                <w:color w:val="000000" w:themeColor="text1"/>
                <w:lang w:eastAsia="lv-LV"/>
              </w:rPr>
              <w:lastRenderedPageBreak/>
              <w:t>Estrāžu izbūve, pārbūve un parku labiekārtošana</w:t>
            </w:r>
          </w:p>
        </w:tc>
      </w:tr>
      <w:tr w:rsidR="00F55760" w:rsidRPr="0078032D" w14:paraId="5FFE34BE" w14:textId="77777777" w:rsidTr="00050E16">
        <w:trPr>
          <w:gridAfter w:val="1"/>
          <w:wAfter w:w="2" w:type="pct"/>
          <w:cantSplit/>
        </w:trPr>
        <w:tc>
          <w:tcPr>
            <w:tcW w:w="278" w:type="pct"/>
            <w:shd w:val="clear" w:color="auto" w:fill="auto"/>
            <w:tcMar>
              <w:top w:w="40" w:type="dxa"/>
              <w:left w:w="40" w:type="dxa"/>
              <w:bottom w:w="40" w:type="dxa"/>
              <w:right w:w="40" w:type="dxa"/>
            </w:tcMar>
          </w:tcPr>
          <w:p w14:paraId="091FFB68"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2AFC80A7"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Estrādes un parka sakārtošana Staicelē</w:t>
            </w:r>
          </w:p>
        </w:tc>
        <w:tc>
          <w:tcPr>
            <w:tcW w:w="436" w:type="pct"/>
            <w:gridSpan w:val="2"/>
            <w:shd w:val="clear" w:color="auto" w:fill="auto"/>
            <w:tcMar>
              <w:top w:w="40" w:type="dxa"/>
              <w:left w:w="40" w:type="dxa"/>
              <w:bottom w:w="40" w:type="dxa"/>
              <w:right w:w="40" w:type="dxa"/>
            </w:tcMar>
          </w:tcPr>
          <w:p w14:paraId="33E03F2A"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30 000</w:t>
            </w:r>
          </w:p>
        </w:tc>
        <w:tc>
          <w:tcPr>
            <w:tcW w:w="357" w:type="pct"/>
            <w:gridSpan w:val="3"/>
            <w:shd w:val="clear" w:color="auto" w:fill="auto"/>
            <w:tcMar>
              <w:top w:w="40" w:type="dxa"/>
              <w:left w:w="40" w:type="dxa"/>
              <w:bottom w:w="40" w:type="dxa"/>
              <w:right w:w="40" w:type="dxa"/>
            </w:tcMar>
          </w:tcPr>
          <w:p w14:paraId="3CE40673"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12D83B9A"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0C7343E9"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3D0107A1"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1000 , LPS meža dienu projektu ietvaros</w:t>
            </w:r>
          </w:p>
        </w:tc>
        <w:tc>
          <w:tcPr>
            <w:tcW w:w="1084" w:type="pct"/>
            <w:gridSpan w:val="2"/>
            <w:shd w:val="clear" w:color="auto" w:fill="auto"/>
            <w:tcMar>
              <w:top w:w="40" w:type="dxa"/>
              <w:left w:w="40" w:type="dxa"/>
              <w:bottom w:w="40" w:type="dxa"/>
              <w:right w:w="40" w:type="dxa"/>
            </w:tcMar>
          </w:tcPr>
          <w:p w14:paraId="6B8E77FD"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Estrādes un parka sakārtošana Staicelē, estrādes, pakāpienu un solu remonta darbi</w:t>
            </w:r>
          </w:p>
        </w:tc>
        <w:tc>
          <w:tcPr>
            <w:tcW w:w="283" w:type="pct"/>
            <w:shd w:val="clear" w:color="auto" w:fill="auto"/>
            <w:tcMar>
              <w:top w:w="40" w:type="dxa"/>
              <w:left w:w="40" w:type="dxa"/>
              <w:bottom w:w="40" w:type="dxa"/>
              <w:right w:w="40" w:type="dxa"/>
            </w:tcMar>
          </w:tcPr>
          <w:p w14:paraId="539E1035"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2019</w:t>
            </w:r>
          </w:p>
        </w:tc>
        <w:tc>
          <w:tcPr>
            <w:tcW w:w="275" w:type="pct"/>
            <w:shd w:val="clear" w:color="auto" w:fill="auto"/>
            <w:tcMar>
              <w:top w:w="40" w:type="dxa"/>
              <w:left w:w="40" w:type="dxa"/>
              <w:bottom w:w="40" w:type="dxa"/>
              <w:right w:w="40" w:type="dxa"/>
            </w:tcMar>
          </w:tcPr>
          <w:p w14:paraId="71E09F49"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514BB226"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2E2EDDDD" w14:textId="77777777" w:rsidTr="00050E16">
        <w:trPr>
          <w:gridAfter w:val="1"/>
          <w:wAfter w:w="2" w:type="pct"/>
          <w:cantSplit/>
        </w:trPr>
        <w:tc>
          <w:tcPr>
            <w:tcW w:w="278" w:type="pct"/>
            <w:shd w:val="clear" w:color="auto" w:fill="auto"/>
            <w:tcMar>
              <w:top w:w="40" w:type="dxa"/>
              <w:left w:w="40" w:type="dxa"/>
              <w:bottom w:w="40" w:type="dxa"/>
              <w:right w:w="40" w:type="dxa"/>
            </w:tcMar>
          </w:tcPr>
          <w:p w14:paraId="363A4E2B"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75D585BC"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roofErr w:type="spellStart"/>
            <w:r w:rsidRPr="0078032D">
              <w:rPr>
                <w:rFonts w:asciiTheme="minorHAnsi" w:hAnsiTheme="minorHAnsi" w:cstheme="minorHAnsi"/>
                <w:color w:val="000000" w:themeColor="text1"/>
                <w:lang w:eastAsia="lv-LV"/>
              </w:rPr>
              <w:t>Multifunkcionāla</w:t>
            </w:r>
            <w:proofErr w:type="spellEnd"/>
            <w:r w:rsidRPr="0078032D">
              <w:rPr>
                <w:rFonts w:asciiTheme="minorHAnsi" w:hAnsiTheme="minorHAnsi" w:cstheme="minorHAnsi"/>
                <w:color w:val="000000" w:themeColor="text1"/>
                <w:lang w:eastAsia="lv-LV"/>
              </w:rPr>
              <w:t xml:space="preserve"> sporta un atpūtas aktivitāšu laukuma izveide Puikulē</w:t>
            </w:r>
          </w:p>
        </w:tc>
        <w:tc>
          <w:tcPr>
            <w:tcW w:w="436" w:type="pct"/>
            <w:gridSpan w:val="2"/>
            <w:shd w:val="clear" w:color="auto" w:fill="auto"/>
            <w:tcMar>
              <w:top w:w="40" w:type="dxa"/>
              <w:left w:w="40" w:type="dxa"/>
              <w:bottom w:w="40" w:type="dxa"/>
              <w:right w:w="40" w:type="dxa"/>
            </w:tcMar>
          </w:tcPr>
          <w:p w14:paraId="1B786D64"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45 000</w:t>
            </w:r>
          </w:p>
        </w:tc>
        <w:tc>
          <w:tcPr>
            <w:tcW w:w="357" w:type="pct"/>
            <w:gridSpan w:val="3"/>
            <w:shd w:val="clear" w:color="auto" w:fill="auto"/>
            <w:tcMar>
              <w:top w:w="40" w:type="dxa"/>
              <w:left w:w="40" w:type="dxa"/>
              <w:bottom w:w="40" w:type="dxa"/>
              <w:right w:w="40" w:type="dxa"/>
            </w:tcMar>
          </w:tcPr>
          <w:p w14:paraId="760964F9"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6173A7E1"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2CFC53A8"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6722239A"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23BCC767"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Sporta un aktīvas atpūtas laukumi un teritorija</w:t>
            </w:r>
          </w:p>
        </w:tc>
        <w:tc>
          <w:tcPr>
            <w:tcW w:w="283" w:type="pct"/>
            <w:shd w:val="clear" w:color="auto" w:fill="auto"/>
            <w:tcMar>
              <w:top w:w="40" w:type="dxa"/>
              <w:left w:w="40" w:type="dxa"/>
              <w:bottom w:w="40" w:type="dxa"/>
              <w:right w:w="40" w:type="dxa"/>
            </w:tcMar>
          </w:tcPr>
          <w:p w14:paraId="1C3A88F2"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75" w:type="pct"/>
            <w:shd w:val="clear" w:color="auto" w:fill="auto"/>
            <w:tcMar>
              <w:top w:w="40" w:type="dxa"/>
              <w:left w:w="40" w:type="dxa"/>
              <w:bottom w:w="40" w:type="dxa"/>
              <w:right w:w="40" w:type="dxa"/>
            </w:tcMar>
          </w:tcPr>
          <w:p w14:paraId="0CA46D2E"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1AFD3935"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p w14:paraId="7F886245" w14:textId="77777777" w:rsidR="00F55760" w:rsidRPr="0078032D" w:rsidRDefault="00F55760" w:rsidP="002A1DFC">
            <w:pPr>
              <w:spacing w:after="0"/>
              <w:ind w:firstLine="0"/>
              <w:jc w:val="left"/>
              <w:rPr>
                <w:rFonts w:asciiTheme="minorHAnsi" w:hAnsiTheme="minorHAnsi" w:cstheme="minorHAnsi"/>
                <w:color w:val="000000" w:themeColor="text1"/>
              </w:rPr>
            </w:pPr>
          </w:p>
        </w:tc>
      </w:tr>
      <w:tr w:rsidR="00F55760" w:rsidRPr="0078032D" w14:paraId="3F92BA90" w14:textId="77777777" w:rsidTr="00050E16">
        <w:trPr>
          <w:gridAfter w:val="1"/>
          <w:wAfter w:w="2" w:type="pct"/>
          <w:cantSplit/>
        </w:trPr>
        <w:tc>
          <w:tcPr>
            <w:tcW w:w="278" w:type="pct"/>
            <w:shd w:val="clear" w:color="auto" w:fill="auto"/>
            <w:tcMar>
              <w:top w:w="40" w:type="dxa"/>
              <w:left w:w="40" w:type="dxa"/>
              <w:bottom w:w="40" w:type="dxa"/>
              <w:right w:w="40" w:type="dxa"/>
            </w:tcMar>
          </w:tcPr>
          <w:p w14:paraId="5702373C"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0B0DCB5F"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Centra laukuma pārbūve Vilzēnos Braslavas pagastā</w:t>
            </w:r>
          </w:p>
        </w:tc>
        <w:tc>
          <w:tcPr>
            <w:tcW w:w="436" w:type="pct"/>
            <w:gridSpan w:val="2"/>
            <w:shd w:val="clear" w:color="auto" w:fill="auto"/>
            <w:tcMar>
              <w:top w:w="40" w:type="dxa"/>
              <w:left w:w="40" w:type="dxa"/>
              <w:bottom w:w="40" w:type="dxa"/>
              <w:right w:w="40" w:type="dxa"/>
            </w:tcMar>
          </w:tcPr>
          <w:p w14:paraId="2B3FB56F"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3 500</w:t>
            </w:r>
          </w:p>
        </w:tc>
        <w:tc>
          <w:tcPr>
            <w:tcW w:w="357" w:type="pct"/>
            <w:gridSpan w:val="3"/>
            <w:shd w:val="clear" w:color="auto" w:fill="auto"/>
            <w:tcMar>
              <w:top w:w="40" w:type="dxa"/>
              <w:left w:w="40" w:type="dxa"/>
              <w:bottom w:w="40" w:type="dxa"/>
              <w:right w:w="40" w:type="dxa"/>
            </w:tcMar>
          </w:tcPr>
          <w:p w14:paraId="46202676"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5A704D1D"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214B3FFB"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5EE24FFB"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2B233B2F"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Centra laukuma pārbūve, nojumes izbūve</w:t>
            </w:r>
          </w:p>
        </w:tc>
        <w:tc>
          <w:tcPr>
            <w:tcW w:w="283" w:type="pct"/>
            <w:shd w:val="clear" w:color="auto" w:fill="auto"/>
            <w:tcMar>
              <w:top w:w="40" w:type="dxa"/>
              <w:left w:w="40" w:type="dxa"/>
              <w:bottom w:w="40" w:type="dxa"/>
              <w:right w:w="40" w:type="dxa"/>
            </w:tcMar>
          </w:tcPr>
          <w:p w14:paraId="01A23C3D"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75" w:type="pct"/>
            <w:shd w:val="clear" w:color="auto" w:fill="auto"/>
            <w:tcMar>
              <w:top w:w="40" w:type="dxa"/>
              <w:left w:w="40" w:type="dxa"/>
              <w:bottom w:w="40" w:type="dxa"/>
              <w:right w:w="40" w:type="dxa"/>
            </w:tcMar>
          </w:tcPr>
          <w:p w14:paraId="47EDB28C"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04E77C28"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4AD19DB6" w14:textId="77777777" w:rsidTr="00050E16">
        <w:trPr>
          <w:gridAfter w:val="1"/>
          <w:wAfter w:w="2" w:type="pct"/>
          <w:cantSplit/>
        </w:trPr>
        <w:tc>
          <w:tcPr>
            <w:tcW w:w="278" w:type="pct"/>
            <w:shd w:val="clear" w:color="auto" w:fill="auto"/>
            <w:tcMar>
              <w:top w:w="40" w:type="dxa"/>
              <w:left w:w="40" w:type="dxa"/>
              <w:bottom w:w="40" w:type="dxa"/>
              <w:right w:w="40" w:type="dxa"/>
            </w:tcMar>
          </w:tcPr>
          <w:p w14:paraId="7B0BEA58"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132A2F7A"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Braslavas parka atjaunošana</w:t>
            </w:r>
          </w:p>
        </w:tc>
        <w:tc>
          <w:tcPr>
            <w:tcW w:w="436" w:type="pct"/>
            <w:gridSpan w:val="2"/>
            <w:shd w:val="clear" w:color="auto" w:fill="auto"/>
            <w:tcMar>
              <w:top w:w="40" w:type="dxa"/>
              <w:left w:w="40" w:type="dxa"/>
              <w:bottom w:w="40" w:type="dxa"/>
              <w:right w:w="40" w:type="dxa"/>
            </w:tcMar>
          </w:tcPr>
          <w:p w14:paraId="546C1863"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18 000</w:t>
            </w:r>
          </w:p>
        </w:tc>
        <w:tc>
          <w:tcPr>
            <w:tcW w:w="357" w:type="pct"/>
            <w:gridSpan w:val="3"/>
            <w:shd w:val="clear" w:color="auto" w:fill="auto"/>
            <w:tcMar>
              <w:top w:w="40" w:type="dxa"/>
              <w:left w:w="40" w:type="dxa"/>
              <w:bottom w:w="40" w:type="dxa"/>
              <w:right w:w="40" w:type="dxa"/>
            </w:tcMar>
          </w:tcPr>
          <w:p w14:paraId="51F0693A"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0F01B90E"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5024FF8A"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366C267A"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6E0CEBE3" w14:textId="5141353D"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Apgaismojuma ierīkošana, soliņu remonts un uzstādīšana, dendroloģisko atjaunošana,</w:t>
            </w:r>
          </w:p>
          <w:p w14:paraId="00C24DF1"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Informatīvo stendu izvietošana. Vēsturisko muižas iebraucamo vārtu pārbūve</w:t>
            </w:r>
          </w:p>
        </w:tc>
        <w:tc>
          <w:tcPr>
            <w:tcW w:w="283" w:type="pct"/>
            <w:shd w:val="clear" w:color="auto" w:fill="auto"/>
            <w:tcMar>
              <w:top w:w="40" w:type="dxa"/>
              <w:left w:w="40" w:type="dxa"/>
              <w:bottom w:w="40" w:type="dxa"/>
              <w:right w:w="40" w:type="dxa"/>
            </w:tcMar>
          </w:tcPr>
          <w:p w14:paraId="3934CE60"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75" w:type="pct"/>
            <w:shd w:val="clear" w:color="auto" w:fill="auto"/>
            <w:tcMar>
              <w:top w:w="40" w:type="dxa"/>
              <w:left w:w="40" w:type="dxa"/>
              <w:bottom w:w="40" w:type="dxa"/>
              <w:right w:w="40" w:type="dxa"/>
            </w:tcMar>
          </w:tcPr>
          <w:p w14:paraId="39DDF8B7"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139B607F"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2CA29816" w14:textId="77777777" w:rsidTr="00050E16">
        <w:trPr>
          <w:gridAfter w:val="1"/>
          <w:wAfter w:w="2" w:type="pct"/>
          <w:cantSplit/>
        </w:trPr>
        <w:tc>
          <w:tcPr>
            <w:tcW w:w="278" w:type="pct"/>
            <w:shd w:val="clear" w:color="auto" w:fill="auto"/>
            <w:tcMar>
              <w:top w:w="40" w:type="dxa"/>
              <w:left w:w="40" w:type="dxa"/>
              <w:bottom w:w="40" w:type="dxa"/>
              <w:right w:w="40" w:type="dxa"/>
            </w:tcMar>
          </w:tcPr>
          <w:p w14:paraId="669C2415"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0F213916"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Alojas pilsētas parka atjaunošana</w:t>
            </w:r>
          </w:p>
        </w:tc>
        <w:tc>
          <w:tcPr>
            <w:tcW w:w="436" w:type="pct"/>
            <w:gridSpan w:val="2"/>
            <w:shd w:val="clear" w:color="auto" w:fill="auto"/>
            <w:tcMar>
              <w:top w:w="40" w:type="dxa"/>
              <w:left w:w="40" w:type="dxa"/>
              <w:bottom w:w="40" w:type="dxa"/>
              <w:right w:w="40" w:type="dxa"/>
            </w:tcMar>
          </w:tcPr>
          <w:p w14:paraId="0897B359"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30 000</w:t>
            </w:r>
          </w:p>
        </w:tc>
        <w:tc>
          <w:tcPr>
            <w:tcW w:w="357" w:type="pct"/>
            <w:gridSpan w:val="3"/>
            <w:shd w:val="clear" w:color="auto" w:fill="auto"/>
            <w:tcMar>
              <w:top w:w="40" w:type="dxa"/>
              <w:left w:w="40" w:type="dxa"/>
              <w:bottom w:w="40" w:type="dxa"/>
              <w:right w:w="40" w:type="dxa"/>
            </w:tcMar>
          </w:tcPr>
          <w:p w14:paraId="3EC81335"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1C95A2BC"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3390CEE7"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555E4E21"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1DE83C81" w14:textId="31E66B1A"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Apgaismojuma ierīkošana, koku stādīšana, ainavu veidošana, soliņu uzstādīšana, gājēju celiņu izveidošana,</w:t>
            </w:r>
            <w:r w:rsidR="00050E16">
              <w:rPr>
                <w:rFonts w:asciiTheme="minorHAnsi" w:hAnsiTheme="minorHAnsi" w:cstheme="minorHAnsi"/>
                <w:color w:val="000000" w:themeColor="text1"/>
                <w:lang w:eastAsia="lv-LV"/>
              </w:rPr>
              <w:t xml:space="preserve"> Informatīvo stendu izvietošana</w:t>
            </w:r>
          </w:p>
        </w:tc>
        <w:tc>
          <w:tcPr>
            <w:tcW w:w="283" w:type="pct"/>
            <w:shd w:val="clear" w:color="auto" w:fill="auto"/>
            <w:tcMar>
              <w:top w:w="40" w:type="dxa"/>
              <w:left w:w="40" w:type="dxa"/>
              <w:bottom w:w="40" w:type="dxa"/>
              <w:right w:w="40" w:type="dxa"/>
            </w:tcMar>
          </w:tcPr>
          <w:p w14:paraId="7165E5A5"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75" w:type="pct"/>
            <w:shd w:val="clear" w:color="auto" w:fill="auto"/>
            <w:tcMar>
              <w:top w:w="40" w:type="dxa"/>
              <w:left w:w="40" w:type="dxa"/>
              <w:bottom w:w="40" w:type="dxa"/>
              <w:right w:w="40" w:type="dxa"/>
            </w:tcMar>
          </w:tcPr>
          <w:p w14:paraId="6D27E167"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2DFF0D01"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516D1EB3" w14:textId="77777777" w:rsidTr="00050E16">
        <w:trPr>
          <w:gridAfter w:val="1"/>
          <w:wAfter w:w="2" w:type="pct"/>
          <w:cantSplit/>
        </w:trPr>
        <w:tc>
          <w:tcPr>
            <w:tcW w:w="278" w:type="pct"/>
            <w:shd w:val="clear" w:color="auto" w:fill="auto"/>
            <w:tcMar>
              <w:top w:w="40" w:type="dxa"/>
              <w:left w:w="40" w:type="dxa"/>
              <w:bottom w:w="40" w:type="dxa"/>
              <w:right w:w="40" w:type="dxa"/>
            </w:tcMar>
          </w:tcPr>
          <w:p w14:paraId="74B14AB9"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508C8707"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Ungurpils parka atjaunošana, peldvietas iekārtošana</w:t>
            </w:r>
          </w:p>
        </w:tc>
        <w:tc>
          <w:tcPr>
            <w:tcW w:w="436" w:type="pct"/>
            <w:gridSpan w:val="2"/>
            <w:shd w:val="clear" w:color="auto" w:fill="auto"/>
            <w:tcMar>
              <w:top w:w="40" w:type="dxa"/>
              <w:left w:w="40" w:type="dxa"/>
              <w:bottom w:w="40" w:type="dxa"/>
              <w:right w:w="40" w:type="dxa"/>
            </w:tcMar>
          </w:tcPr>
          <w:p w14:paraId="3A250012"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40 000</w:t>
            </w:r>
          </w:p>
        </w:tc>
        <w:tc>
          <w:tcPr>
            <w:tcW w:w="357" w:type="pct"/>
            <w:gridSpan w:val="3"/>
            <w:shd w:val="clear" w:color="auto" w:fill="auto"/>
            <w:tcMar>
              <w:top w:w="40" w:type="dxa"/>
              <w:left w:w="40" w:type="dxa"/>
              <w:bottom w:w="40" w:type="dxa"/>
              <w:right w:w="40" w:type="dxa"/>
            </w:tcMar>
          </w:tcPr>
          <w:p w14:paraId="388074ED"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33127F64"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67ADEA41"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1600B208"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33BA9E65"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Koku stādīšana, soliņu un atkritumu urnu izvietošana, gājēju celiņu izveide, gājēju takas kokas seguma atjaunošana, apgaismojuma pārbūve, peldvietas ierīkošana pie ezera</w:t>
            </w:r>
          </w:p>
        </w:tc>
        <w:tc>
          <w:tcPr>
            <w:tcW w:w="283" w:type="pct"/>
            <w:shd w:val="clear" w:color="auto" w:fill="auto"/>
            <w:tcMar>
              <w:top w:w="40" w:type="dxa"/>
              <w:left w:w="40" w:type="dxa"/>
              <w:bottom w:w="40" w:type="dxa"/>
              <w:right w:w="40" w:type="dxa"/>
            </w:tcMar>
          </w:tcPr>
          <w:p w14:paraId="195B5918"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75" w:type="pct"/>
            <w:shd w:val="clear" w:color="auto" w:fill="auto"/>
            <w:tcMar>
              <w:top w:w="40" w:type="dxa"/>
              <w:left w:w="40" w:type="dxa"/>
              <w:bottom w:w="40" w:type="dxa"/>
              <w:right w:w="40" w:type="dxa"/>
            </w:tcMar>
          </w:tcPr>
          <w:p w14:paraId="60759D5F"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2022</w:t>
            </w:r>
          </w:p>
        </w:tc>
        <w:tc>
          <w:tcPr>
            <w:tcW w:w="576" w:type="pct"/>
            <w:gridSpan w:val="3"/>
            <w:shd w:val="clear" w:color="auto" w:fill="auto"/>
            <w:tcMar>
              <w:top w:w="40" w:type="dxa"/>
              <w:left w:w="40" w:type="dxa"/>
              <w:bottom w:w="40" w:type="dxa"/>
              <w:right w:w="40" w:type="dxa"/>
            </w:tcMar>
          </w:tcPr>
          <w:p w14:paraId="1B23336F"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p w14:paraId="3078EEB6" w14:textId="77777777" w:rsidR="00F55760" w:rsidRPr="0078032D" w:rsidRDefault="00F55760" w:rsidP="002A1DFC">
            <w:pPr>
              <w:spacing w:after="0"/>
              <w:ind w:firstLine="0"/>
              <w:jc w:val="left"/>
              <w:rPr>
                <w:rFonts w:asciiTheme="minorHAnsi" w:hAnsiTheme="minorHAnsi" w:cstheme="minorHAnsi"/>
                <w:color w:val="000000" w:themeColor="text1"/>
              </w:rPr>
            </w:pPr>
          </w:p>
          <w:p w14:paraId="2A6A773D" w14:textId="77777777" w:rsidR="00F55760" w:rsidRPr="0078032D" w:rsidRDefault="00F55760" w:rsidP="002A1DFC">
            <w:pPr>
              <w:spacing w:after="0"/>
              <w:ind w:firstLine="0"/>
              <w:jc w:val="left"/>
              <w:rPr>
                <w:rFonts w:asciiTheme="minorHAnsi" w:hAnsiTheme="minorHAnsi" w:cstheme="minorHAnsi"/>
                <w:color w:val="000000" w:themeColor="text1"/>
              </w:rPr>
            </w:pPr>
          </w:p>
        </w:tc>
      </w:tr>
      <w:tr w:rsidR="00F55760" w:rsidRPr="0078032D" w14:paraId="62654253" w14:textId="77777777" w:rsidTr="00050E16">
        <w:trPr>
          <w:gridAfter w:val="1"/>
          <w:wAfter w:w="2" w:type="pct"/>
          <w:cantSplit/>
        </w:trPr>
        <w:tc>
          <w:tcPr>
            <w:tcW w:w="278" w:type="pct"/>
            <w:shd w:val="clear" w:color="auto" w:fill="auto"/>
            <w:tcMar>
              <w:top w:w="40" w:type="dxa"/>
              <w:left w:w="40" w:type="dxa"/>
              <w:bottom w:w="40" w:type="dxa"/>
              <w:right w:w="40" w:type="dxa"/>
            </w:tcMar>
          </w:tcPr>
          <w:p w14:paraId="623F9410"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3C201E40"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Puikules parka (dendroloģiskā stādījuma) atjaunošana</w:t>
            </w:r>
          </w:p>
        </w:tc>
        <w:tc>
          <w:tcPr>
            <w:tcW w:w="436" w:type="pct"/>
            <w:gridSpan w:val="2"/>
            <w:shd w:val="clear" w:color="auto" w:fill="auto"/>
            <w:tcMar>
              <w:top w:w="40" w:type="dxa"/>
              <w:left w:w="40" w:type="dxa"/>
              <w:bottom w:w="40" w:type="dxa"/>
              <w:right w:w="40" w:type="dxa"/>
            </w:tcMar>
          </w:tcPr>
          <w:p w14:paraId="3735616E"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60 000</w:t>
            </w:r>
          </w:p>
        </w:tc>
        <w:tc>
          <w:tcPr>
            <w:tcW w:w="357" w:type="pct"/>
            <w:gridSpan w:val="3"/>
            <w:shd w:val="clear" w:color="auto" w:fill="auto"/>
            <w:tcMar>
              <w:top w:w="40" w:type="dxa"/>
              <w:left w:w="40" w:type="dxa"/>
              <w:bottom w:w="40" w:type="dxa"/>
              <w:right w:w="40" w:type="dxa"/>
            </w:tcMar>
          </w:tcPr>
          <w:p w14:paraId="15E78D2F"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6F1FFDD7"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395A2308"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51FEC28C"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700,00 LPS meža dienu projektu ietvaros</w:t>
            </w:r>
          </w:p>
        </w:tc>
        <w:tc>
          <w:tcPr>
            <w:tcW w:w="1084" w:type="pct"/>
            <w:gridSpan w:val="2"/>
            <w:shd w:val="clear" w:color="auto" w:fill="auto"/>
            <w:tcMar>
              <w:top w:w="40" w:type="dxa"/>
              <w:left w:w="40" w:type="dxa"/>
              <w:bottom w:w="40" w:type="dxa"/>
              <w:right w:w="40" w:type="dxa"/>
            </w:tcMar>
          </w:tcPr>
          <w:p w14:paraId="357A4A21"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Koku stādīšana, ainavu veidošana,  gājēju celiņu izveide,  mazās arhitektūras formas</w:t>
            </w:r>
          </w:p>
        </w:tc>
        <w:tc>
          <w:tcPr>
            <w:tcW w:w="283" w:type="pct"/>
            <w:shd w:val="clear" w:color="auto" w:fill="auto"/>
            <w:tcMar>
              <w:top w:w="40" w:type="dxa"/>
              <w:left w:w="40" w:type="dxa"/>
              <w:bottom w:w="40" w:type="dxa"/>
              <w:right w:w="40" w:type="dxa"/>
            </w:tcMar>
          </w:tcPr>
          <w:p w14:paraId="2F7AA297"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75" w:type="pct"/>
            <w:shd w:val="clear" w:color="auto" w:fill="auto"/>
            <w:tcMar>
              <w:top w:w="40" w:type="dxa"/>
              <w:left w:w="40" w:type="dxa"/>
              <w:bottom w:w="40" w:type="dxa"/>
              <w:right w:w="40" w:type="dxa"/>
            </w:tcMar>
          </w:tcPr>
          <w:p w14:paraId="0EBC4317"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676680BA"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77C35E4D"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61AE536D" w14:textId="77777777" w:rsidR="00F55760" w:rsidRPr="0078032D" w:rsidRDefault="00F55760" w:rsidP="002A1DFC">
            <w:pPr>
              <w:numPr>
                <w:ilvl w:val="0"/>
                <w:numId w:val="11"/>
              </w:numPr>
              <w:suppressAutoHyphens w:val="0"/>
              <w:spacing w:after="0"/>
              <w:ind w:left="0" w:firstLine="0"/>
              <w:jc w:val="left"/>
              <w:rPr>
                <w:rFonts w:asciiTheme="minorHAnsi" w:hAnsiTheme="minorHAnsi" w:cstheme="minorHAnsi"/>
                <w:color w:val="000000" w:themeColor="text1"/>
              </w:rPr>
            </w:pPr>
            <w:r w:rsidRPr="0078032D">
              <w:rPr>
                <w:rFonts w:asciiTheme="minorHAnsi" w:hAnsiTheme="minorHAnsi" w:cstheme="minorHAnsi"/>
                <w:color w:val="000000" w:themeColor="text1"/>
                <w:lang w:eastAsia="lv-LV"/>
              </w:rPr>
              <w:t>Alojas bibliotēkas attīstība</w:t>
            </w:r>
          </w:p>
        </w:tc>
      </w:tr>
      <w:tr w:rsidR="00F55760" w:rsidRPr="0078032D" w14:paraId="57FFDFF7" w14:textId="77777777" w:rsidTr="00050E16">
        <w:trPr>
          <w:cantSplit/>
        </w:trPr>
        <w:tc>
          <w:tcPr>
            <w:tcW w:w="278" w:type="pct"/>
            <w:shd w:val="clear" w:color="auto" w:fill="auto"/>
            <w:tcMar>
              <w:top w:w="40" w:type="dxa"/>
              <w:left w:w="40" w:type="dxa"/>
              <w:bottom w:w="40" w:type="dxa"/>
              <w:right w:w="40" w:type="dxa"/>
            </w:tcMar>
          </w:tcPr>
          <w:p w14:paraId="1D05AAC8"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7D758967"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Alojas bibliotēkas ēkas pārbūve un remonta darbi</w:t>
            </w:r>
          </w:p>
        </w:tc>
        <w:tc>
          <w:tcPr>
            <w:tcW w:w="436" w:type="pct"/>
            <w:gridSpan w:val="2"/>
            <w:shd w:val="clear" w:color="auto" w:fill="auto"/>
            <w:tcMar>
              <w:top w:w="40" w:type="dxa"/>
              <w:left w:w="40" w:type="dxa"/>
              <w:bottom w:w="40" w:type="dxa"/>
              <w:right w:w="40" w:type="dxa"/>
            </w:tcMar>
          </w:tcPr>
          <w:p w14:paraId="212530F3" w14:textId="77777777" w:rsidR="00F55760" w:rsidRPr="0078032D" w:rsidRDefault="00F55760" w:rsidP="002A1DFC">
            <w:pPr>
              <w:spacing w:after="0"/>
              <w:ind w:firstLine="0"/>
              <w:jc w:val="left"/>
              <w:rPr>
                <w:rFonts w:asciiTheme="minorHAnsi" w:hAnsiTheme="minorHAnsi" w:cstheme="minorHAnsi"/>
                <w:strike/>
                <w:color w:val="000000" w:themeColor="text1"/>
                <w:lang w:eastAsia="lv-LV"/>
              </w:rPr>
            </w:pPr>
            <w:r w:rsidRPr="0078032D">
              <w:rPr>
                <w:rFonts w:asciiTheme="minorHAnsi" w:hAnsiTheme="minorHAnsi" w:cstheme="minorHAnsi"/>
                <w:color w:val="000000" w:themeColor="text1"/>
                <w:lang w:eastAsia="lv-LV"/>
              </w:rPr>
              <w:t>35 000</w:t>
            </w:r>
          </w:p>
        </w:tc>
        <w:tc>
          <w:tcPr>
            <w:tcW w:w="348" w:type="pct"/>
            <w:gridSpan w:val="2"/>
            <w:shd w:val="clear" w:color="auto" w:fill="auto"/>
            <w:tcMar>
              <w:top w:w="40" w:type="dxa"/>
              <w:left w:w="40" w:type="dxa"/>
              <w:bottom w:w="40" w:type="dxa"/>
              <w:right w:w="40" w:type="dxa"/>
            </w:tcMar>
          </w:tcPr>
          <w:p w14:paraId="2AD3AFEC"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335" w:type="pct"/>
            <w:gridSpan w:val="4"/>
            <w:shd w:val="clear" w:color="auto" w:fill="auto"/>
            <w:tcMar>
              <w:top w:w="40" w:type="dxa"/>
              <w:left w:w="40" w:type="dxa"/>
              <w:bottom w:w="40" w:type="dxa"/>
              <w:right w:w="40" w:type="dxa"/>
            </w:tcMar>
          </w:tcPr>
          <w:p w14:paraId="1610BBD1"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38" w:type="pct"/>
            <w:gridSpan w:val="2"/>
            <w:shd w:val="clear" w:color="auto" w:fill="auto"/>
            <w:tcMar>
              <w:top w:w="40" w:type="dxa"/>
              <w:left w:w="40" w:type="dxa"/>
              <w:bottom w:w="40" w:type="dxa"/>
              <w:right w:w="40" w:type="dxa"/>
            </w:tcMar>
          </w:tcPr>
          <w:p w14:paraId="1B01F48E"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49" w:type="pct"/>
            <w:gridSpan w:val="3"/>
            <w:shd w:val="clear" w:color="auto" w:fill="auto"/>
            <w:tcMar>
              <w:top w:w="40" w:type="dxa"/>
              <w:left w:w="40" w:type="dxa"/>
              <w:bottom w:w="40" w:type="dxa"/>
              <w:right w:w="40" w:type="dxa"/>
            </w:tcMar>
          </w:tcPr>
          <w:p w14:paraId="350FA4D5"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78" w:type="pct"/>
            <w:shd w:val="clear" w:color="auto" w:fill="auto"/>
            <w:tcMar>
              <w:top w:w="40" w:type="dxa"/>
              <w:left w:w="40" w:type="dxa"/>
              <w:bottom w:w="40" w:type="dxa"/>
              <w:right w:w="40" w:type="dxa"/>
            </w:tcMar>
          </w:tcPr>
          <w:p w14:paraId="0CA9A59C" w14:textId="77777777" w:rsidR="00F55760"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Alojas bibliotēkas ēkas pārbūve un remonta darbi (logu un durvju nomaiņa, ventilācijas ierīkošana, telpu remonts)</w:t>
            </w:r>
          </w:p>
          <w:p w14:paraId="34335087" w14:textId="77777777" w:rsidR="00050E16" w:rsidRPr="0078032D" w:rsidRDefault="00050E16" w:rsidP="002A1DFC">
            <w:pPr>
              <w:spacing w:after="0"/>
              <w:ind w:firstLine="0"/>
              <w:jc w:val="left"/>
              <w:rPr>
                <w:rFonts w:asciiTheme="minorHAnsi" w:hAnsiTheme="minorHAnsi" w:cstheme="minorHAnsi"/>
                <w:color w:val="000000" w:themeColor="text1"/>
                <w:lang w:eastAsia="lv-LV"/>
              </w:rPr>
            </w:pPr>
          </w:p>
        </w:tc>
        <w:tc>
          <w:tcPr>
            <w:tcW w:w="283" w:type="pct"/>
            <w:shd w:val="clear" w:color="auto" w:fill="auto"/>
            <w:tcMar>
              <w:top w:w="40" w:type="dxa"/>
              <w:left w:w="40" w:type="dxa"/>
              <w:bottom w:w="40" w:type="dxa"/>
              <w:right w:w="40" w:type="dxa"/>
            </w:tcMar>
          </w:tcPr>
          <w:p w14:paraId="2FA51A05"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p w14:paraId="6BE3F686"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p w14:paraId="2375622D"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89" w:type="pct"/>
            <w:gridSpan w:val="3"/>
            <w:shd w:val="clear" w:color="auto" w:fill="auto"/>
            <w:tcMar>
              <w:top w:w="40" w:type="dxa"/>
              <w:left w:w="40" w:type="dxa"/>
              <w:bottom w:w="40" w:type="dxa"/>
              <w:right w:w="40" w:type="dxa"/>
            </w:tcMar>
          </w:tcPr>
          <w:p w14:paraId="6944169C"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64" w:type="pct"/>
            <w:gridSpan w:val="2"/>
            <w:shd w:val="clear" w:color="auto" w:fill="auto"/>
            <w:tcMar>
              <w:top w:w="40" w:type="dxa"/>
              <w:left w:w="40" w:type="dxa"/>
              <w:bottom w:w="40" w:type="dxa"/>
              <w:right w:w="40" w:type="dxa"/>
            </w:tcMar>
          </w:tcPr>
          <w:p w14:paraId="74245CB3"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p w14:paraId="32052CCC" w14:textId="77777777" w:rsidR="00F55760" w:rsidRPr="0078032D" w:rsidRDefault="00F55760" w:rsidP="002A1DFC">
            <w:pPr>
              <w:spacing w:after="0"/>
              <w:ind w:firstLine="0"/>
              <w:jc w:val="left"/>
              <w:rPr>
                <w:rFonts w:asciiTheme="minorHAnsi" w:hAnsiTheme="minorHAnsi" w:cstheme="minorHAnsi"/>
                <w:color w:val="000000" w:themeColor="text1"/>
              </w:rPr>
            </w:pPr>
          </w:p>
          <w:p w14:paraId="0B946C00" w14:textId="77777777" w:rsidR="00F55760" w:rsidRPr="0078032D" w:rsidRDefault="00F55760" w:rsidP="002A1DFC">
            <w:pPr>
              <w:spacing w:after="0"/>
              <w:ind w:firstLine="0"/>
              <w:jc w:val="left"/>
              <w:rPr>
                <w:rFonts w:asciiTheme="minorHAnsi" w:hAnsiTheme="minorHAnsi" w:cstheme="minorHAnsi"/>
                <w:color w:val="000000" w:themeColor="text1"/>
              </w:rPr>
            </w:pPr>
          </w:p>
        </w:tc>
      </w:tr>
      <w:tr w:rsidR="00F55760" w:rsidRPr="0078032D" w14:paraId="44AB064C"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0E3FE7C4" w14:textId="77777777" w:rsidR="00F55760" w:rsidRPr="0078032D" w:rsidRDefault="00F55760" w:rsidP="002A1DFC">
            <w:pPr>
              <w:numPr>
                <w:ilvl w:val="0"/>
                <w:numId w:val="11"/>
              </w:numPr>
              <w:suppressAutoHyphens w:val="0"/>
              <w:spacing w:after="0"/>
              <w:ind w:left="0" w:firstLine="0"/>
              <w:jc w:val="left"/>
              <w:rPr>
                <w:rFonts w:asciiTheme="minorHAnsi" w:hAnsiTheme="minorHAnsi" w:cstheme="minorHAnsi"/>
                <w:color w:val="000000" w:themeColor="text1"/>
              </w:rPr>
            </w:pPr>
            <w:r w:rsidRPr="0078032D">
              <w:rPr>
                <w:rFonts w:asciiTheme="minorHAnsi" w:hAnsiTheme="minorHAnsi" w:cstheme="minorHAnsi"/>
                <w:color w:val="000000" w:themeColor="text1"/>
                <w:lang w:eastAsia="lv-LV"/>
              </w:rPr>
              <w:t>Staiceles bibliotēkas attīstība</w:t>
            </w:r>
          </w:p>
        </w:tc>
      </w:tr>
      <w:tr w:rsidR="00F55760" w:rsidRPr="0078032D" w14:paraId="7266D326" w14:textId="77777777" w:rsidTr="00050E16">
        <w:trPr>
          <w:cantSplit/>
        </w:trPr>
        <w:tc>
          <w:tcPr>
            <w:tcW w:w="278" w:type="pct"/>
            <w:shd w:val="clear" w:color="auto" w:fill="auto"/>
            <w:tcMar>
              <w:top w:w="40" w:type="dxa"/>
              <w:left w:w="40" w:type="dxa"/>
              <w:bottom w:w="40" w:type="dxa"/>
              <w:right w:w="40" w:type="dxa"/>
            </w:tcMar>
          </w:tcPr>
          <w:p w14:paraId="701D5F02"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6342FF27" w14:textId="77777777" w:rsidR="00F55760"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Ēkas pārbūves un remonta darbi, mūžizglītības programmas īstenošana</w:t>
            </w:r>
          </w:p>
          <w:p w14:paraId="31D2C1EB" w14:textId="77777777" w:rsidR="00050E16" w:rsidRPr="0078032D" w:rsidRDefault="00050E16" w:rsidP="002A1DFC">
            <w:pPr>
              <w:spacing w:after="0"/>
              <w:ind w:firstLine="0"/>
              <w:jc w:val="left"/>
              <w:rPr>
                <w:rFonts w:asciiTheme="minorHAnsi" w:hAnsiTheme="minorHAnsi" w:cstheme="minorHAnsi"/>
                <w:color w:val="000000" w:themeColor="text1"/>
                <w:lang w:eastAsia="lv-LV"/>
              </w:rPr>
            </w:pPr>
          </w:p>
        </w:tc>
        <w:tc>
          <w:tcPr>
            <w:tcW w:w="436" w:type="pct"/>
            <w:gridSpan w:val="2"/>
            <w:shd w:val="clear" w:color="auto" w:fill="auto"/>
            <w:tcMar>
              <w:top w:w="40" w:type="dxa"/>
              <w:left w:w="40" w:type="dxa"/>
              <w:bottom w:w="40" w:type="dxa"/>
              <w:right w:w="40" w:type="dxa"/>
            </w:tcMar>
          </w:tcPr>
          <w:p w14:paraId="7D662750"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20 000</w:t>
            </w:r>
          </w:p>
        </w:tc>
        <w:tc>
          <w:tcPr>
            <w:tcW w:w="348" w:type="pct"/>
            <w:gridSpan w:val="2"/>
            <w:shd w:val="clear" w:color="auto" w:fill="auto"/>
            <w:tcMar>
              <w:top w:w="40" w:type="dxa"/>
              <w:left w:w="40" w:type="dxa"/>
              <w:bottom w:w="40" w:type="dxa"/>
              <w:right w:w="40" w:type="dxa"/>
            </w:tcMar>
          </w:tcPr>
          <w:p w14:paraId="52FF2B30"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335" w:type="pct"/>
            <w:gridSpan w:val="4"/>
            <w:shd w:val="clear" w:color="auto" w:fill="auto"/>
            <w:tcMar>
              <w:top w:w="40" w:type="dxa"/>
              <w:left w:w="40" w:type="dxa"/>
              <w:bottom w:w="40" w:type="dxa"/>
              <w:right w:w="40" w:type="dxa"/>
            </w:tcMar>
          </w:tcPr>
          <w:p w14:paraId="2228A57C"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38" w:type="pct"/>
            <w:gridSpan w:val="2"/>
            <w:shd w:val="clear" w:color="auto" w:fill="auto"/>
            <w:tcMar>
              <w:top w:w="40" w:type="dxa"/>
              <w:left w:w="40" w:type="dxa"/>
              <w:bottom w:w="40" w:type="dxa"/>
              <w:right w:w="40" w:type="dxa"/>
            </w:tcMar>
          </w:tcPr>
          <w:p w14:paraId="0C613FBF"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49" w:type="pct"/>
            <w:gridSpan w:val="3"/>
            <w:shd w:val="clear" w:color="auto" w:fill="auto"/>
            <w:tcMar>
              <w:top w:w="40" w:type="dxa"/>
              <w:left w:w="40" w:type="dxa"/>
              <w:bottom w:w="40" w:type="dxa"/>
              <w:right w:w="40" w:type="dxa"/>
            </w:tcMar>
          </w:tcPr>
          <w:p w14:paraId="09D7309F"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78" w:type="pct"/>
            <w:shd w:val="clear" w:color="auto" w:fill="auto"/>
            <w:tcMar>
              <w:top w:w="40" w:type="dxa"/>
              <w:left w:w="40" w:type="dxa"/>
              <w:bottom w:w="40" w:type="dxa"/>
              <w:right w:w="40" w:type="dxa"/>
            </w:tcMar>
          </w:tcPr>
          <w:p w14:paraId="1F70FA03"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Ēkas pārbūves un remonta darbi, pieejamības pasākumi cilvēkiem ar kustību traucējumiem</w:t>
            </w:r>
          </w:p>
        </w:tc>
        <w:tc>
          <w:tcPr>
            <w:tcW w:w="283" w:type="pct"/>
            <w:shd w:val="clear" w:color="auto" w:fill="auto"/>
            <w:tcMar>
              <w:top w:w="40" w:type="dxa"/>
              <w:left w:w="40" w:type="dxa"/>
              <w:bottom w:w="40" w:type="dxa"/>
              <w:right w:w="40" w:type="dxa"/>
            </w:tcMar>
          </w:tcPr>
          <w:p w14:paraId="4C340C0C"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89" w:type="pct"/>
            <w:gridSpan w:val="3"/>
            <w:shd w:val="clear" w:color="auto" w:fill="auto"/>
            <w:tcMar>
              <w:top w:w="40" w:type="dxa"/>
              <w:left w:w="40" w:type="dxa"/>
              <w:bottom w:w="40" w:type="dxa"/>
              <w:right w:w="40" w:type="dxa"/>
            </w:tcMar>
          </w:tcPr>
          <w:p w14:paraId="03BF02BA"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64" w:type="pct"/>
            <w:gridSpan w:val="2"/>
            <w:shd w:val="clear" w:color="auto" w:fill="auto"/>
            <w:tcMar>
              <w:top w:w="40" w:type="dxa"/>
              <w:left w:w="40" w:type="dxa"/>
              <w:bottom w:w="40" w:type="dxa"/>
              <w:right w:w="40" w:type="dxa"/>
            </w:tcMar>
          </w:tcPr>
          <w:p w14:paraId="51D84F4B"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5F6D82FE"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6DBF5003" w14:textId="77777777" w:rsidR="00F55760" w:rsidRPr="0078032D" w:rsidRDefault="00F55760" w:rsidP="002A1DFC">
            <w:pPr>
              <w:numPr>
                <w:ilvl w:val="0"/>
                <w:numId w:val="11"/>
              </w:numPr>
              <w:suppressAutoHyphens w:val="0"/>
              <w:spacing w:after="0"/>
              <w:ind w:left="0" w:firstLine="0"/>
              <w:jc w:val="left"/>
              <w:rPr>
                <w:rFonts w:asciiTheme="minorHAnsi" w:hAnsiTheme="minorHAnsi" w:cstheme="minorHAnsi"/>
                <w:color w:val="000000" w:themeColor="text1"/>
              </w:rPr>
            </w:pPr>
            <w:r w:rsidRPr="0078032D">
              <w:rPr>
                <w:rFonts w:asciiTheme="minorHAnsi" w:hAnsiTheme="minorHAnsi" w:cstheme="minorHAnsi"/>
                <w:color w:val="000000" w:themeColor="text1"/>
                <w:lang w:eastAsia="lv-LV"/>
              </w:rPr>
              <w:t xml:space="preserve"> Alojas novada ciemu bibliotēku (Braslavas pagasta bibliotēka, Braslavas pagasta Vilzēnu bibliotēka, Puikules bibliotēka, Ozolmuižas bibliotēkas) attīstība</w:t>
            </w:r>
          </w:p>
        </w:tc>
      </w:tr>
      <w:tr w:rsidR="00F55760" w:rsidRPr="0078032D" w14:paraId="6772AF71" w14:textId="77777777" w:rsidTr="00050E16">
        <w:trPr>
          <w:cantSplit/>
        </w:trPr>
        <w:tc>
          <w:tcPr>
            <w:tcW w:w="278" w:type="pct"/>
            <w:shd w:val="clear" w:color="auto" w:fill="auto"/>
            <w:tcMar>
              <w:top w:w="40" w:type="dxa"/>
              <w:left w:w="40" w:type="dxa"/>
              <w:bottom w:w="40" w:type="dxa"/>
              <w:right w:w="40" w:type="dxa"/>
            </w:tcMar>
          </w:tcPr>
          <w:p w14:paraId="07472684"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4F9D3A11"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Bibliotēku ēku pārbūves un remonta darbi</w:t>
            </w:r>
          </w:p>
        </w:tc>
        <w:tc>
          <w:tcPr>
            <w:tcW w:w="436" w:type="pct"/>
            <w:gridSpan w:val="2"/>
            <w:shd w:val="clear" w:color="auto" w:fill="auto"/>
            <w:tcMar>
              <w:top w:w="40" w:type="dxa"/>
              <w:left w:w="40" w:type="dxa"/>
              <w:bottom w:w="40" w:type="dxa"/>
              <w:right w:w="40" w:type="dxa"/>
            </w:tcMar>
          </w:tcPr>
          <w:p w14:paraId="5DC98D25"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60 000</w:t>
            </w:r>
          </w:p>
        </w:tc>
        <w:tc>
          <w:tcPr>
            <w:tcW w:w="348" w:type="pct"/>
            <w:gridSpan w:val="2"/>
            <w:shd w:val="clear" w:color="auto" w:fill="auto"/>
            <w:tcMar>
              <w:top w:w="40" w:type="dxa"/>
              <w:left w:w="40" w:type="dxa"/>
              <w:bottom w:w="40" w:type="dxa"/>
              <w:right w:w="40" w:type="dxa"/>
            </w:tcMar>
          </w:tcPr>
          <w:p w14:paraId="18389EA8"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335" w:type="pct"/>
            <w:gridSpan w:val="4"/>
            <w:shd w:val="clear" w:color="auto" w:fill="auto"/>
            <w:tcMar>
              <w:top w:w="40" w:type="dxa"/>
              <w:left w:w="40" w:type="dxa"/>
              <w:bottom w:w="40" w:type="dxa"/>
              <w:right w:w="40" w:type="dxa"/>
            </w:tcMar>
          </w:tcPr>
          <w:p w14:paraId="4F2B612E"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38" w:type="pct"/>
            <w:gridSpan w:val="2"/>
            <w:shd w:val="clear" w:color="auto" w:fill="auto"/>
            <w:tcMar>
              <w:top w:w="40" w:type="dxa"/>
              <w:left w:w="40" w:type="dxa"/>
              <w:bottom w:w="40" w:type="dxa"/>
              <w:right w:w="40" w:type="dxa"/>
            </w:tcMar>
          </w:tcPr>
          <w:p w14:paraId="4E3C0CDC"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49" w:type="pct"/>
            <w:gridSpan w:val="3"/>
            <w:shd w:val="clear" w:color="auto" w:fill="auto"/>
            <w:tcMar>
              <w:top w:w="40" w:type="dxa"/>
              <w:left w:w="40" w:type="dxa"/>
              <w:bottom w:w="40" w:type="dxa"/>
              <w:right w:w="40" w:type="dxa"/>
            </w:tcMar>
          </w:tcPr>
          <w:p w14:paraId="70C62404"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78" w:type="pct"/>
            <w:shd w:val="clear" w:color="auto" w:fill="auto"/>
            <w:tcMar>
              <w:top w:w="40" w:type="dxa"/>
              <w:left w:w="40" w:type="dxa"/>
              <w:bottom w:w="40" w:type="dxa"/>
              <w:right w:w="40" w:type="dxa"/>
            </w:tcMar>
          </w:tcPr>
          <w:p w14:paraId="6FA79FC8" w14:textId="77777777" w:rsidR="00F55760"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Bibliotēku ēku pārbūves un remonta darbi, logu nomaiņa, pieejamības pasākumi cilvēkiem ar kustību traucējumiem</w:t>
            </w:r>
          </w:p>
          <w:p w14:paraId="7C60B452" w14:textId="77777777" w:rsidR="00050E16" w:rsidRPr="0078032D" w:rsidRDefault="00050E16" w:rsidP="002A1DFC">
            <w:pPr>
              <w:spacing w:after="0"/>
              <w:ind w:firstLine="0"/>
              <w:jc w:val="left"/>
              <w:rPr>
                <w:rFonts w:asciiTheme="minorHAnsi" w:hAnsiTheme="minorHAnsi" w:cstheme="minorHAnsi"/>
                <w:color w:val="000000" w:themeColor="text1"/>
                <w:lang w:eastAsia="lv-LV"/>
              </w:rPr>
            </w:pPr>
          </w:p>
        </w:tc>
        <w:tc>
          <w:tcPr>
            <w:tcW w:w="283" w:type="pct"/>
            <w:shd w:val="clear" w:color="auto" w:fill="auto"/>
            <w:tcMar>
              <w:top w:w="40" w:type="dxa"/>
              <w:left w:w="40" w:type="dxa"/>
              <w:bottom w:w="40" w:type="dxa"/>
              <w:right w:w="40" w:type="dxa"/>
            </w:tcMar>
          </w:tcPr>
          <w:p w14:paraId="24F2AC32"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p w14:paraId="0CC4BE21"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p w14:paraId="72BEA1CC"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89" w:type="pct"/>
            <w:gridSpan w:val="3"/>
            <w:shd w:val="clear" w:color="auto" w:fill="auto"/>
            <w:tcMar>
              <w:top w:w="40" w:type="dxa"/>
              <w:left w:w="40" w:type="dxa"/>
              <w:bottom w:w="40" w:type="dxa"/>
              <w:right w:w="40" w:type="dxa"/>
            </w:tcMar>
          </w:tcPr>
          <w:p w14:paraId="1651F697"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64" w:type="pct"/>
            <w:gridSpan w:val="2"/>
            <w:shd w:val="clear" w:color="auto" w:fill="auto"/>
            <w:tcMar>
              <w:top w:w="40" w:type="dxa"/>
              <w:left w:w="40" w:type="dxa"/>
              <w:bottom w:w="40" w:type="dxa"/>
              <w:right w:w="40" w:type="dxa"/>
            </w:tcMar>
          </w:tcPr>
          <w:p w14:paraId="616DAC7C"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p w14:paraId="477F02A3" w14:textId="77777777" w:rsidR="00F55760" w:rsidRPr="0078032D" w:rsidRDefault="00F55760" w:rsidP="002A1DFC">
            <w:pPr>
              <w:spacing w:after="0"/>
              <w:ind w:firstLine="0"/>
              <w:jc w:val="left"/>
              <w:rPr>
                <w:rFonts w:asciiTheme="minorHAnsi" w:hAnsiTheme="minorHAnsi" w:cstheme="minorHAnsi"/>
                <w:color w:val="000000" w:themeColor="text1"/>
              </w:rPr>
            </w:pPr>
          </w:p>
          <w:p w14:paraId="6E950F23" w14:textId="77777777" w:rsidR="00F55760" w:rsidRPr="0078032D" w:rsidRDefault="00F55760" w:rsidP="002A1DFC">
            <w:pPr>
              <w:spacing w:after="0"/>
              <w:ind w:firstLine="0"/>
              <w:jc w:val="left"/>
              <w:rPr>
                <w:rFonts w:asciiTheme="minorHAnsi" w:hAnsiTheme="minorHAnsi" w:cstheme="minorHAnsi"/>
                <w:color w:val="000000" w:themeColor="text1"/>
              </w:rPr>
            </w:pPr>
          </w:p>
        </w:tc>
      </w:tr>
      <w:tr w:rsidR="00F55760" w:rsidRPr="0078032D" w14:paraId="5A83D6BC"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35C17A76" w14:textId="77777777" w:rsidR="00F55760" w:rsidRPr="0078032D" w:rsidRDefault="00F55760" w:rsidP="002A1DFC">
            <w:pPr>
              <w:numPr>
                <w:ilvl w:val="0"/>
                <w:numId w:val="11"/>
              </w:numPr>
              <w:suppressAutoHyphens w:val="0"/>
              <w:spacing w:after="0"/>
              <w:ind w:left="0" w:firstLine="0"/>
              <w:jc w:val="left"/>
              <w:rPr>
                <w:rFonts w:asciiTheme="minorHAnsi" w:hAnsiTheme="minorHAnsi" w:cstheme="minorHAnsi"/>
                <w:color w:val="000000" w:themeColor="text1"/>
              </w:rPr>
            </w:pPr>
            <w:r w:rsidRPr="0078032D">
              <w:rPr>
                <w:rFonts w:asciiTheme="minorHAnsi" w:hAnsiTheme="minorHAnsi" w:cstheme="minorHAnsi"/>
                <w:color w:val="000000" w:themeColor="text1"/>
                <w:lang w:eastAsia="lv-LV"/>
              </w:rPr>
              <w:t>Alojas pilsētas muzeja attīstība/ Alojas novada novadpētniecības centra attīstība</w:t>
            </w:r>
          </w:p>
        </w:tc>
      </w:tr>
      <w:tr w:rsidR="00F55760" w:rsidRPr="0078032D" w14:paraId="2A67216D" w14:textId="77777777" w:rsidTr="00050E16">
        <w:trPr>
          <w:cantSplit/>
        </w:trPr>
        <w:tc>
          <w:tcPr>
            <w:tcW w:w="278" w:type="pct"/>
            <w:shd w:val="clear" w:color="auto" w:fill="auto"/>
            <w:tcMar>
              <w:top w:w="40" w:type="dxa"/>
              <w:left w:w="40" w:type="dxa"/>
              <w:bottom w:w="40" w:type="dxa"/>
              <w:right w:w="40" w:type="dxa"/>
            </w:tcMar>
          </w:tcPr>
          <w:p w14:paraId="0ED1CA49"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2149F9C9"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Muzeja ēku (Sarkanā skola, Akmens māja) renovācija un remonta darbi</w:t>
            </w:r>
          </w:p>
        </w:tc>
        <w:tc>
          <w:tcPr>
            <w:tcW w:w="436" w:type="pct"/>
            <w:gridSpan w:val="2"/>
            <w:shd w:val="clear" w:color="auto" w:fill="auto"/>
            <w:tcMar>
              <w:top w:w="40" w:type="dxa"/>
              <w:left w:w="40" w:type="dxa"/>
              <w:bottom w:w="40" w:type="dxa"/>
              <w:right w:w="40" w:type="dxa"/>
            </w:tcMar>
          </w:tcPr>
          <w:p w14:paraId="2E004E64"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200 000</w:t>
            </w:r>
          </w:p>
        </w:tc>
        <w:tc>
          <w:tcPr>
            <w:tcW w:w="348" w:type="pct"/>
            <w:gridSpan w:val="2"/>
            <w:shd w:val="clear" w:color="auto" w:fill="auto"/>
            <w:tcMar>
              <w:top w:w="40" w:type="dxa"/>
              <w:left w:w="40" w:type="dxa"/>
              <w:bottom w:w="40" w:type="dxa"/>
              <w:right w:w="40" w:type="dxa"/>
            </w:tcMar>
          </w:tcPr>
          <w:p w14:paraId="5CCC18E9"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335" w:type="pct"/>
            <w:gridSpan w:val="4"/>
            <w:shd w:val="clear" w:color="auto" w:fill="auto"/>
            <w:tcMar>
              <w:top w:w="40" w:type="dxa"/>
              <w:left w:w="40" w:type="dxa"/>
              <w:bottom w:w="40" w:type="dxa"/>
              <w:right w:w="40" w:type="dxa"/>
            </w:tcMar>
          </w:tcPr>
          <w:p w14:paraId="1CE48088"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38" w:type="pct"/>
            <w:gridSpan w:val="2"/>
            <w:shd w:val="clear" w:color="auto" w:fill="auto"/>
            <w:tcMar>
              <w:top w:w="40" w:type="dxa"/>
              <w:left w:w="40" w:type="dxa"/>
              <w:bottom w:w="40" w:type="dxa"/>
              <w:right w:w="40" w:type="dxa"/>
            </w:tcMar>
          </w:tcPr>
          <w:p w14:paraId="0523ABBD"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49" w:type="pct"/>
            <w:gridSpan w:val="3"/>
            <w:shd w:val="clear" w:color="auto" w:fill="auto"/>
            <w:tcMar>
              <w:top w:w="40" w:type="dxa"/>
              <w:left w:w="40" w:type="dxa"/>
              <w:bottom w:w="40" w:type="dxa"/>
              <w:right w:w="40" w:type="dxa"/>
            </w:tcMar>
          </w:tcPr>
          <w:p w14:paraId="44802C54"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78" w:type="pct"/>
            <w:shd w:val="clear" w:color="auto" w:fill="auto"/>
            <w:tcMar>
              <w:top w:w="40" w:type="dxa"/>
              <w:left w:w="40" w:type="dxa"/>
              <w:bottom w:w="40" w:type="dxa"/>
              <w:right w:w="40" w:type="dxa"/>
            </w:tcMar>
          </w:tcPr>
          <w:p w14:paraId="043174FA"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Muzeja ēku renovācija un remonta darbi, logu un durvju nomaiņa, krāšņu remonts</w:t>
            </w:r>
          </w:p>
        </w:tc>
        <w:tc>
          <w:tcPr>
            <w:tcW w:w="283" w:type="pct"/>
            <w:shd w:val="clear" w:color="auto" w:fill="auto"/>
            <w:tcMar>
              <w:top w:w="40" w:type="dxa"/>
              <w:left w:w="40" w:type="dxa"/>
              <w:bottom w:w="40" w:type="dxa"/>
              <w:right w:w="40" w:type="dxa"/>
            </w:tcMar>
          </w:tcPr>
          <w:p w14:paraId="786141DB"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89" w:type="pct"/>
            <w:gridSpan w:val="3"/>
            <w:shd w:val="clear" w:color="auto" w:fill="auto"/>
            <w:tcMar>
              <w:top w:w="40" w:type="dxa"/>
              <w:left w:w="40" w:type="dxa"/>
              <w:bottom w:w="40" w:type="dxa"/>
              <w:right w:w="40" w:type="dxa"/>
            </w:tcMar>
          </w:tcPr>
          <w:p w14:paraId="462860C0"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2022</w:t>
            </w:r>
          </w:p>
        </w:tc>
        <w:tc>
          <w:tcPr>
            <w:tcW w:w="564" w:type="pct"/>
            <w:gridSpan w:val="2"/>
            <w:shd w:val="clear" w:color="auto" w:fill="auto"/>
            <w:tcMar>
              <w:top w:w="40" w:type="dxa"/>
              <w:left w:w="40" w:type="dxa"/>
              <w:bottom w:w="40" w:type="dxa"/>
              <w:right w:w="40" w:type="dxa"/>
            </w:tcMar>
          </w:tcPr>
          <w:p w14:paraId="161478B3"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5649DEE5"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517A277E" w14:textId="77777777" w:rsidR="00F55760" w:rsidRPr="0078032D" w:rsidRDefault="00F55760" w:rsidP="002A1DFC">
            <w:pPr>
              <w:numPr>
                <w:ilvl w:val="0"/>
                <w:numId w:val="11"/>
              </w:numPr>
              <w:suppressAutoHyphens w:val="0"/>
              <w:spacing w:after="0"/>
              <w:ind w:left="0" w:firstLine="0"/>
              <w:jc w:val="left"/>
              <w:rPr>
                <w:rFonts w:asciiTheme="minorHAnsi" w:hAnsiTheme="minorHAnsi" w:cstheme="minorHAnsi"/>
                <w:color w:val="000000" w:themeColor="text1"/>
              </w:rPr>
            </w:pPr>
            <w:r w:rsidRPr="0078032D">
              <w:rPr>
                <w:rFonts w:asciiTheme="minorHAnsi" w:hAnsiTheme="minorHAnsi" w:cstheme="minorHAnsi"/>
                <w:color w:val="000000" w:themeColor="text1"/>
                <w:lang w:eastAsia="lv-LV"/>
              </w:rPr>
              <w:lastRenderedPageBreak/>
              <w:t>Staiceles lībiešu muzeja "</w:t>
            </w:r>
            <w:proofErr w:type="spellStart"/>
            <w:r w:rsidRPr="0078032D">
              <w:rPr>
                <w:rFonts w:asciiTheme="minorHAnsi" w:hAnsiTheme="minorHAnsi" w:cstheme="minorHAnsi"/>
                <w:color w:val="000000" w:themeColor="text1"/>
                <w:lang w:eastAsia="lv-LV"/>
              </w:rPr>
              <w:t>Pivālind</w:t>
            </w:r>
            <w:proofErr w:type="spellEnd"/>
            <w:r w:rsidRPr="0078032D">
              <w:rPr>
                <w:rFonts w:asciiTheme="minorHAnsi" w:hAnsiTheme="minorHAnsi" w:cstheme="minorHAnsi"/>
                <w:color w:val="000000" w:themeColor="text1"/>
                <w:lang w:eastAsia="lv-LV"/>
              </w:rPr>
              <w:t>" attīstība</w:t>
            </w:r>
          </w:p>
        </w:tc>
      </w:tr>
      <w:tr w:rsidR="00F55760" w:rsidRPr="0078032D" w14:paraId="34180560" w14:textId="77777777" w:rsidTr="00050E16">
        <w:trPr>
          <w:cantSplit/>
        </w:trPr>
        <w:tc>
          <w:tcPr>
            <w:tcW w:w="278" w:type="pct"/>
            <w:shd w:val="clear" w:color="auto" w:fill="auto"/>
            <w:tcMar>
              <w:top w:w="40" w:type="dxa"/>
              <w:left w:w="40" w:type="dxa"/>
              <w:bottom w:w="40" w:type="dxa"/>
              <w:right w:w="40" w:type="dxa"/>
            </w:tcMar>
          </w:tcPr>
          <w:p w14:paraId="6AF8D406"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66EAEC67"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Ēku pārbūves un remonta darbi</w:t>
            </w:r>
          </w:p>
        </w:tc>
        <w:tc>
          <w:tcPr>
            <w:tcW w:w="436" w:type="pct"/>
            <w:gridSpan w:val="2"/>
            <w:shd w:val="clear" w:color="auto" w:fill="auto"/>
            <w:tcMar>
              <w:top w:w="40" w:type="dxa"/>
              <w:left w:w="40" w:type="dxa"/>
              <w:bottom w:w="40" w:type="dxa"/>
              <w:right w:w="40" w:type="dxa"/>
            </w:tcMar>
          </w:tcPr>
          <w:p w14:paraId="5D7C1FEE"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15 000</w:t>
            </w:r>
          </w:p>
        </w:tc>
        <w:tc>
          <w:tcPr>
            <w:tcW w:w="348" w:type="pct"/>
            <w:gridSpan w:val="2"/>
            <w:shd w:val="clear" w:color="auto" w:fill="auto"/>
            <w:tcMar>
              <w:top w:w="40" w:type="dxa"/>
              <w:left w:w="40" w:type="dxa"/>
              <w:bottom w:w="40" w:type="dxa"/>
              <w:right w:w="40" w:type="dxa"/>
            </w:tcMar>
          </w:tcPr>
          <w:p w14:paraId="7DE1D89B"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335" w:type="pct"/>
            <w:gridSpan w:val="4"/>
            <w:shd w:val="clear" w:color="auto" w:fill="auto"/>
            <w:tcMar>
              <w:top w:w="40" w:type="dxa"/>
              <w:left w:w="40" w:type="dxa"/>
              <w:bottom w:w="40" w:type="dxa"/>
              <w:right w:w="40" w:type="dxa"/>
            </w:tcMar>
          </w:tcPr>
          <w:p w14:paraId="5C3FA8C5"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38" w:type="pct"/>
            <w:gridSpan w:val="2"/>
            <w:shd w:val="clear" w:color="auto" w:fill="auto"/>
            <w:tcMar>
              <w:top w:w="40" w:type="dxa"/>
              <w:left w:w="40" w:type="dxa"/>
              <w:bottom w:w="40" w:type="dxa"/>
              <w:right w:w="40" w:type="dxa"/>
            </w:tcMar>
          </w:tcPr>
          <w:p w14:paraId="113A6E27"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49" w:type="pct"/>
            <w:gridSpan w:val="3"/>
            <w:shd w:val="clear" w:color="auto" w:fill="auto"/>
            <w:tcMar>
              <w:top w:w="40" w:type="dxa"/>
              <w:left w:w="40" w:type="dxa"/>
              <w:bottom w:w="40" w:type="dxa"/>
              <w:right w:w="40" w:type="dxa"/>
            </w:tcMar>
          </w:tcPr>
          <w:p w14:paraId="09A086D1"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78" w:type="pct"/>
            <w:shd w:val="clear" w:color="auto" w:fill="auto"/>
            <w:tcMar>
              <w:top w:w="40" w:type="dxa"/>
              <w:left w:w="40" w:type="dxa"/>
              <w:bottom w:w="40" w:type="dxa"/>
              <w:right w:w="40" w:type="dxa"/>
            </w:tcMar>
          </w:tcPr>
          <w:p w14:paraId="06B67D18" w14:textId="77777777" w:rsidR="00F55760"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Ēku pārbūves un remonta darbi, jumta nomaiņa ēkai Lielā ielā 12 un Lielā ielā 14, Staicelē</w:t>
            </w:r>
          </w:p>
          <w:p w14:paraId="6E60BFB0" w14:textId="77777777" w:rsidR="00FD069E" w:rsidRPr="0078032D" w:rsidRDefault="00FD069E" w:rsidP="002A1DFC">
            <w:pPr>
              <w:spacing w:after="0"/>
              <w:ind w:firstLine="0"/>
              <w:jc w:val="left"/>
              <w:rPr>
                <w:rFonts w:asciiTheme="minorHAnsi" w:hAnsiTheme="minorHAnsi" w:cstheme="minorHAnsi"/>
                <w:color w:val="000000" w:themeColor="text1"/>
                <w:lang w:eastAsia="lv-LV"/>
              </w:rPr>
            </w:pPr>
          </w:p>
        </w:tc>
        <w:tc>
          <w:tcPr>
            <w:tcW w:w="283" w:type="pct"/>
            <w:shd w:val="clear" w:color="auto" w:fill="auto"/>
            <w:tcMar>
              <w:top w:w="40" w:type="dxa"/>
              <w:left w:w="40" w:type="dxa"/>
              <w:bottom w:w="40" w:type="dxa"/>
              <w:right w:w="40" w:type="dxa"/>
            </w:tcMar>
          </w:tcPr>
          <w:p w14:paraId="10A6B2E2"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89" w:type="pct"/>
            <w:gridSpan w:val="3"/>
            <w:shd w:val="clear" w:color="auto" w:fill="auto"/>
            <w:tcMar>
              <w:top w:w="40" w:type="dxa"/>
              <w:left w:w="40" w:type="dxa"/>
              <w:bottom w:w="40" w:type="dxa"/>
              <w:right w:w="40" w:type="dxa"/>
            </w:tcMar>
          </w:tcPr>
          <w:p w14:paraId="662949F6"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64" w:type="pct"/>
            <w:gridSpan w:val="2"/>
            <w:shd w:val="clear" w:color="auto" w:fill="auto"/>
            <w:tcMar>
              <w:top w:w="40" w:type="dxa"/>
              <w:left w:w="40" w:type="dxa"/>
              <w:bottom w:w="40" w:type="dxa"/>
              <w:right w:w="40" w:type="dxa"/>
            </w:tcMar>
          </w:tcPr>
          <w:p w14:paraId="5907559B"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p w14:paraId="096C0317" w14:textId="77777777" w:rsidR="00F55760" w:rsidRPr="0078032D" w:rsidRDefault="00F55760" w:rsidP="002A1DFC">
            <w:pPr>
              <w:spacing w:after="0"/>
              <w:ind w:firstLine="0"/>
              <w:jc w:val="left"/>
              <w:rPr>
                <w:rFonts w:asciiTheme="minorHAnsi" w:hAnsiTheme="minorHAnsi" w:cstheme="minorHAnsi"/>
                <w:color w:val="000000" w:themeColor="text1"/>
              </w:rPr>
            </w:pPr>
          </w:p>
          <w:p w14:paraId="0FBF2C6D" w14:textId="77777777" w:rsidR="00F55760" w:rsidRPr="0078032D" w:rsidRDefault="00F55760" w:rsidP="002A1DFC">
            <w:pPr>
              <w:spacing w:after="0"/>
              <w:ind w:firstLine="0"/>
              <w:jc w:val="left"/>
              <w:rPr>
                <w:rFonts w:asciiTheme="minorHAnsi" w:hAnsiTheme="minorHAnsi" w:cstheme="minorHAnsi"/>
                <w:color w:val="000000" w:themeColor="text1"/>
              </w:rPr>
            </w:pPr>
          </w:p>
        </w:tc>
      </w:tr>
      <w:tr w:rsidR="00F55760" w:rsidRPr="0078032D" w14:paraId="59B6375A"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1892FB0F" w14:textId="77777777" w:rsidR="00F55760" w:rsidRPr="0078032D" w:rsidRDefault="00F55760" w:rsidP="002A1DFC">
            <w:pPr>
              <w:numPr>
                <w:ilvl w:val="0"/>
                <w:numId w:val="11"/>
              </w:numPr>
              <w:spacing w:after="0"/>
              <w:jc w:val="left"/>
              <w:rPr>
                <w:rFonts w:asciiTheme="minorHAnsi" w:hAnsiTheme="minorHAnsi" w:cstheme="minorHAnsi"/>
                <w:color w:val="000000" w:themeColor="text1"/>
              </w:rPr>
            </w:pPr>
            <w:r w:rsidRPr="0078032D">
              <w:rPr>
                <w:rFonts w:asciiTheme="minorHAnsi" w:hAnsiTheme="minorHAnsi" w:cstheme="minorHAnsi"/>
                <w:color w:val="000000" w:themeColor="text1"/>
              </w:rPr>
              <w:t>Brīvdabas muzeja teritorijas labiekārtošana Lielā ielā 19, Staicelē</w:t>
            </w:r>
          </w:p>
        </w:tc>
      </w:tr>
      <w:tr w:rsidR="00F55760" w:rsidRPr="0078032D" w14:paraId="36660CDB" w14:textId="77777777" w:rsidTr="00050E16">
        <w:trPr>
          <w:cantSplit/>
        </w:trPr>
        <w:tc>
          <w:tcPr>
            <w:tcW w:w="278" w:type="pct"/>
            <w:shd w:val="clear" w:color="auto" w:fill="auto"/>
            <w:tcMar>
              <w:top w:w="40" w:type="dxa"/>
              <w:left w:w="40" w:type="dxa"/>
              <w:bottom w:w="40" w:type="dxa"/>
              <w:right w:w="40" w:type="dxa"/>
            </w:tcMar>
          </w:tcPr>
          <w:p w14:paraId="3E766DC8"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605E75AF"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rPr>
              <w:t xml:space="preserve"> Brīvdabas muzeja teritorijas labiekārtošana</w:t>
            </w:r>
          </w:p>
        </w:tc>
        <w:tc>
          <w:tcPr>
            <w:tcW w:w="436" w:type="pct"/>
            <w:gridSpan w:val="2"/>
            <w:shd w:val="clear" w:color="auto" w:fill="auto"/>
            <w:tcMar>
              <w:top w:w="40" w:type="dxa"/>
              <w:left w:w="40" w:type="dxa"/>
              <w:bottom w:w="40" w:type="dxa"/>
              <w:right w:w="40" w:type="dxa"/>
            </w:tcMar>
          </w:tcPr>
          <w:p w14:paraId="22D5A739"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15 000</w:t>
            </w:r>
          </w:p>
        </w:tc>
        <w:tc>
          <w:tcPr>
            <w:tcW w:w="348" w:type="pct"/>
            <w:gridSpan w:val="2"/>
            <w:shd w:val="clear" w:color="auto" w:fill="auto"/>
            <w:tcMar>
              <w:top w:w="40" w:type="dxa"/>
              <w:left w:w="40" w:type="dxa"/>
              <w:bottom w:w="40" w:type="dxa"/>
              <w:right w:w="40" w:type="dxa"/>
            </w:tcMar>
          </w:tcPr>
          <w:p w14:paraId="797CF7B7"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335" w:type="pct"/>
            <w:gridSpan w:val="4"/>
            <w:shd w:val="clear" w:color="auto" w:fill="auto"/>
            <w:tcMar>
              <w:top w:w="40" w:type="dxa"/>
              <w:left w:w="40" w:type="dxa"/>
              <w:bottom w:w="40" w:type="dxa"/>
              <w:right w:w="40" w:type="dxa"/>
            </w:tcMar>
          </w:tcPr>
          <w:p w14:paraId="4A3828A8"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38" w:type="pct"/>
            <w:gridSpan w:val="2"/>
            <w:shd w:val="clear" w:color="auto" w:fill="auto"/>
            <w:tcMar>
              <w:top w:w="40" w:type="dxa"/>
              <w:left w:w="40" w:type="dxa"/>
              <w:bottom w:w="40" w:type="dxa"/>
              <w:right w:w="40" w:type="dxa"/>
            </w:tcMar>
          </w:tcPr>
          <w:p w14:paraId="677C9490"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49" w:type="pct"/>
            <w:gridSpan w:val="3"/>
            <w:shd w:val="clear" w:color="auto" w:fill="auto"/>
            <w:tcMar>
              <w:top w:w="40" w:type="dxa"/>
              <w:left w:w="40" w:type="dxa"/>
              <w:bottom w:w="40" w:type="dxa"/>
              <w:right w:w="40" w:type="dxa"/>
            </w:tcMar>
          </w:tcPr>
          <w:p w14:paraId="315C48DB"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78" w:type="pct"/>
            <w:shd w:val="clear" w:color="auto" w:fill="auto"/>
            <w:tcMar>
              <w:top w:w="40" w:type="dxa"/>
              <w:left w:w="40" w:type="dxa"/>
              <w:bottom w:w="40" w:type="dxa"/>
              <w:right w:w="40" w:type="dxa"/>
            </w:tcMar>
          </w:tcPr>
          <w:p w14:paraId="3C63CCA8"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Brīvdabas muzeja teritorijas labiekārtošana</w:t>
            </w:r>
          </w:p>
          <w:p w14:paraId="5BAF0D5D"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83" w:type="pct"/>
            <w:shd w:val="clear" w:color="auto" w:fill="auto"/>
            <w:tcMar>
              <w:top w:w="40" w:type="dxa"/>
              <w:left w:w="40" w:type="dxa"/>
              <w:bottom w:w="40" w:type="dxa"/>
              <w:right w:w="40" w:type="dxa"/>
            </w:tcMar>
          </w:tcPr>
          <w:p w14:paraId="65A09BCC"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89" w:type="pct"/>
            <w:gridSpan w:val="3"/>
            <w:shd w:val="clear" w:color="auto" w:fill="auto"/>
            <w:tcMar>
              <w:top w:w="40" w:type="dxa"/>
              <w:left w:w="40" w:type="dxa"/>
              <w:bottom w:w="40" w:type="dxa"/>
              <w:right w:w="40" w:type="dxa"/>
            </w:tcMar>
          </w:tcPr>
          <w:p w14:paraId="5D85DA58"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64" w:type="pct"/>
            <w:gridSpan w:val="2"/>
            <w:shd w:val="clear" w:color="auto" w:fill="auto"/>
            <w:tcMar>
              <w:top w:w="40" w:type="dxa"/>
              <w:left w:w="40" w:type="dxa"/>
              <w:bottom w:w="40" w:type="dxa"/>
              <w:right w:w="40" w:type="dxa"/>
            </w:tcMar>
          </w:tcPr>
          <w:p w14:paraId="731637C2"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41DA33B2"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0407FF4F" w14:textId="77777777" w:rsidR="00F55760" w:rsidRPr="0078032D" w:rsidRDefault="00F55760" w:rsidP="002A1DFC">
            <w:pPr>
              <w:numPr>
                <w:ilvl w:val="0"/>
                <w:numId w:val="11"/>
              </w:numPr>
              <w:suppressAutoHyphens w:val="0"/>
              <w:spacing w:after="0"/>
              <w:ind w:left="0" w:firstLine="0"/>
              <w:jc w:val="left"/>
              <w:rPr>
                <w:rFonts w:asciiTheme="minorHAnsi" w:hAnsiTheme="minorHAnsi" w:cstheme="minorHAnsi"/>
                <w:color w:val="000000" w:themeColor="text1"/>
              </w:rPr>
            </w:pPr>
            <w:r w:rsidRPr="0078032D">
              <w:rPr>
                <w:rFonts w:asciiTheme="minorHAnsi" w:hAnsiTheme="minorHAnsi" w:cstheme="minorHAnsi"/>
                <w:color w:val="000000" w:themeColor="text1"/>
                <w:lang w:eastAsia="lv-LV"/>
              </w:rPr>
              <w:t xml:space="preserve">Ēkas pārbūve, Alojā,  Rīgas ielā 4  </w:t>
            </w:r>
          </w:p>
        </w:tc>
      </w:tr>
      <w:tr w:rsidR="00F55760" w:rsidRPr="0078032D" w14:paraId="5DDCA178" w14:textId="77777777" w:rsidTr="00050E16">
        <w:trPr>
          <w:cantSplit/>
        </w:trPr>
        <w:tc>
          <w:tcPr>
            <w:tcW w:w="278" w:type="pct"/>
            <w:shd w:val="clear" w:color="auto" w:fill="auto"/>
            <w:tcMar>
              <w:top w:w="40" w:type="dxa"/>
              <w:left w:w="40" w:type="dxa"/>
              <w:bottom w:w="40" w:type="dxa"/>
              <w:right w:w="40" w:type="dxa"/>
            </w:tcMar>
          </w:tcPr>
          <w:p w14:paraId="6AFDFDC4"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2CFD3AB2"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Sabiedriskā centra pārbūve, Rīgas ielā 4, Alojā (Dienas centrs)</w:t>
            </w:r>
          </w:p>
        </w:tc>
        <w:tc>
          <w:tcPr>
            <w:tcW w:w="436" w:type="pct"/>
            <w:gridSpan w:val="2"/>
            <w:shd w:val="clear" w:color="auto" w:fill="auto"/>
            <w:tcMar>
              <w:top w:w="40" w:type="dxa"/>
              <w:left w:w="40" w:type="dxa"/>
              <w:bottom w:w="40" w:type="dxa"/>
              <w:right w:w="40" w:type="dxa"/>
            </w:tcMar>
          </w:tcPr>
          <w:p w14:paraId="09C18720"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998 000</w:t>
            </w:r>
          </w:p>
        </w:tc>
        <w:tc>
          <w:tcPr>
            <w:tcW w:w="348" w:type="pct"/>
            <w:gridSpan w:val="2"/>
            <w:shd w:val="clear" w:color="auto" w:fill="auto"/>
            <w:tcMar>
              <w:top w:w="40" w:type="dxa"/>
              <w:left w:w="40" w:type="dxa"/>
              <w:bottom w:w="40" w:type="dxa"/>
              <w:right w:w="40" w:type="dxa"/>
            </w:tcMar>
          </w:tcPr>
          <w:p w14:paraId="60697C89" w14:textId="1E095475" w:rsidR="00F55760" w:rsidRPr="0078032D" w:rsidRDefault="00FC1FDB" w:rsidP="00FC1FDB">
            <w:pPr>
              <w:spacing w:after="0"/>
              <w:ind w:firstLine="0"/>
              <w:jc w:val="left"/>
              <w:rPr>
                <w:rFonts w:asciiTheme="minorHAnsi" w:hAnsiTheme="minorHAnsi" w:cstheme="minorHAnsi"/>
                <w:color w:val="000000" w:themeColor="text1"/>
                <w:lang w:eastAsia="lv-LV"/>
              </w:rPr>
            </w:pPr>
            <w:r>
              <w:rPr>
                <w:rFonts w:asciiTheme="minorHAnsi" w:hAnsiTheme="minorHAnsi" w:cstheme="minorHAnsi"/>
                <w:color w:val="000000" w:themeColor="text1"/>
                <w:lang w:eastAsia="lv-LV"/>
              </w:rPr>
              <w:t xml:space="preserve"> </w:t>
            </w:r>
          </w:p>
        </w:tc>
        <w:tc>
          <w:tcPr>
            <w:tcW w:w="335" w:type="pct"/>
            <w:gridSpan w:val="4"/>
            <w:shd w:val="clear" w:color="auto" w:fill="auto"/>
            <w:tcMar>
              <w:top w:w="40" w:type="dxa"/>
              <w:left w:w="40" w:type="dxa"/>
              <w:bottom w:w="40" w:type="dxa"/>
              <w:right w:w="40" w:type="dxa"/>
            </w:tcMar>
          </w:tcPr>
          <w:p w14:paraId="49DB9086"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38" w:type="pct"/>
            <w:gridSpan w:val="2"/>
            <w:shd w:val="clear" w:color="auto" w:fill="auto"/>
            <w:tcMar>
              <w:top w:w="40" w:type="dxa"/>
              <w:left w:w="40" w:type="dxa"/>
              <w:bottom w:w="40" w:type="dxa"/>
              <w:right w:w="40" w:type="dxa"/>
            </w:tcMar>
          </w:tcPr>
          <w:p w14:paraId="07444F15"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49" w:type="pct"/>
            <w:gridSpan w:val="3"/>
            <w:shd w:val="clear" w:color="auto" w:fill="auto"/>
            <w:tcMar>
              <w:top w:w="40" w:type="dxa"/>
              <w:left w:w="40" w:type="dxa"/>
              <w:bottom w:w="40" w:type="dxa"/>
              <w:right w:w="40" w:type="dxa"/>
            </w:tcMar>
          </w:tcPr>
          <w:p w14:paraId="629A8968"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78" w:type="pct"/>
            <w:shd w:val="clear" w:color="auto" w:fill="auto"/>
            <w:tcMar>
              <w:top w:w="40" w:type="dxa"/>
              <w:left w:w="40" w:type="dxa"/>
              <w:bottom w:w="40" w:type="dxa"/>
              <w:right w:w="40" w:type="dxa"/>
            </w:tcMar>
          </w:tcPr>
          <w:p w14:paraId="5D963E22" w14:textId="1BE9B043"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Sabiedriskā centra pārbūve, iekļaujot  piebūvju demontāžu, ēkas fasādes un cokola siltināšanu, jumta seguma nomaiņu, lietus ūdens noteku atjaunošanu, pagraba ieejas pārbūvi un pagraba pielāgošana noliktavas vajadzībām, otrā stāva pārseguma pastiprināšanu, logu nomaiņu, evakuācijas kāpņu telpas pārbūvi, pirmā stāva soc. centra atpūtas telpas pārbūvi, tai skaitā UKT pārbūvi,</w:t>
            </w:r>
            <w:r w:rsidR="002A1DFC">
              <w:rPr>
                <w:rFonts w:asciiTheme="minorHAnsi" w:hAnsiTheme="minorHAnsi" w:cstheme="minorHAnsi"/>
                <w:color w:val="000000" w:themeColor="text1"/>
                <w:lang w:eastAsia="lv-LV"/>
              </w:rPr>
              <w:t xml:space="preserve"> </w:t>
            </w:r>
            <w:r w:rsidRPr="0078032D">
              <w:rPr>
                <w:rFonts w:asciiTheme="minorHAnsi" w:hAnsiTheme="minorHAnsi" w:cstheme="minorHAnsi"/>
                <w:color w:val="000000" w:themeColor="text1"/>
                <w:lang w:eastAsia="lv-LV"/>
              </w:rPr>
              <w:t>otrā stāva elektroinstalācijas pārbūvi, gaismekļu nomaiņu.</w:t>
            </w:r>
            <w:r w:rsidR="002A1DFC">
              <w:rPr>
                <w:rFonts w:asciiTheme="minorHAnsi" w:hAnsiTheme="minorHAnsi" w:cstheme="minorHAnsi"/>
                <w:color w:val="000000" w:themeColor="text1"/>
                <w:lang w:eastAsia="lv-LV"/>
              </w:rPr>
              <w:t xml:space="preserve"> </w:t>
            </w:r>
            <w:r w:rsidRPr="0078032D">
              <w:rPr>
                <w:rFonts w:asciiTheme="minorHAnsi" w:hAnsiTheme="minorHAnsi" w:cstheme="minorHAnsi"/>
                <w:color w:val="000000" w:themeColor="text1"/>
                <w:lang w:eastAsia="lv-LV"/>
              </w:rPr>
              <w:t>Pārbūves rezultātā tiks nodrošināta ēkas energoefektivitāte un vides pieejamība.</w:t>
            </w:r>
          </w:p>
          <w:p w14:paraId="67DA9902"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83" w:type="pct"/>
            <w:shd w:val="clear" w:color="auto" w:fill="auto"/>
            <w:tcMar>
              <w:top w:w="40" w:type="dxa"/>
              <w:left w:w="40" w:type="dxa"/>
              <w:bottom w:w="40" w:type="dxa"/>
              <w:right w:w="40" w:type="dxa"/>
            </w:tcMar>
          </w:tcPr>
          <w:p w14:paraId="482CC8D4"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2021</w:t>
            </w:r>
          </w:p>
        </w:tc>
        <w:tc>
          <w:tcPr>
            <w:tcW w:w="289" w:type="pct"/>
            <w:gridSpan w:val="3"/>
            <w:shd w:val="clear" w:color="auto" w:fill="auto"/>
            <w:tcMar>
              <w:top w:w="40" w:type="dxa"/>
              <w:left w:w="40" w:type="dxa"/>
              <w:bottom w:w="40" w:type="dxa"/>
              <w:right w:w="40" w:type="dxa"/>
            </w:tcMar>
          </w:tcPr>
          <w:p w14:paraId="79214474"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2022</w:t>
            </w:r>
          </w:p>
        </w:tc>
        <w:tc>
          <w:tcPr>
            <w:tcW w:w="564" w:type="pct"/>
            <w:gridSpan w:val="2"/>
            <w:shd w:val="clear" w:color="auto" w:fill="auto"/>
            <w:tcMar>
              <w:top w:w="40" w:type="dxa"/>
              <w:left w:w="40" w:type="dxa"/>
              <w:bottom w:w="40" w:type="dxa"/>
              <w:right w:w="40" w:type="dxa"/>
            </w:tcMar>
          </w:tcPr>
          <w:p w14:paraId="0C4C155F"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41532C77"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742B6F21" w14:textId="77777777" w:rsidR="00F55760" w:rsidRPr="0078032D" w:rsidRDefault="00F55760" w:rsidP="002A1DFC">
            <w:pPr>
              <w:pStyle w:val="Sarakstarindkopa"/>
              <w:numPr>
                <w:ilvl w:val="0"/>
                <w:numId w:val="11"/>
              </w:numPr>
              <w:suppressAutoHyphens w:val="0"/>
              <w:spacing w:after="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lastRenderedPageBreak/>
              <w:t>Ēkas  Alojā, Valmieras ielā 4, pārbūve, izveidojot daudzfunkcionālu pakalpojumu centru</w:t>
            </w:r>
          </w:p>
        </w:tc>
      </w:tr>
      <w:tr w:rsidR="00F55760" w:rsidRPr="0078032D" w14:paraId="31877C35" w14:textId="77777777" w:rsidTr="00050E16">
        <w:trPr>
          <w:cantSplit/>
        </w:trPr>
        <w:tc>
          <w:tcPr>
            <w:tcW w:w="278" w:type="pct"/>
            <w:shd w:val="clear" w:color="auto" w:fill="auto"/>
            <w:tcMar>
              <w:top w:w="40" w:type="dxa"/>
              <w:left w:w="40" w:type="dxa"/>
              <w:bottom w:w="40" w:type="dxa"/>
              <w:right w:w="40" w:type="dxa"/>
            </w:tcMar>
          </w:tcPr>
          <w:p w14:paraId="2EDDA53A"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08186D4D" w14:textId="66F9C5BF" w:rsidR="00F55760" w:rsidRPr="0078032D" w:rsidRDefault="00F55760" w:rsidP="002A1DFC">
            <w:pPr>
              <w:spacing w:after="0"/>
              <w:ind w:firstLine="0"/>
              <w:jc w:val="left"/>
              <w:rPr>
                <w:rFonts w:asciiTheme="minorHAnsi" w:hAnsiTheme="minorHAnsi" w:cstheme="minorHAnsi"/>
                <w:color w:val="000000" w:themeColor="text1"/>
                <w:lang w:eastAsia="lv-LV"/>
              </w:rPr>
            </w:pPr>
            <w:r w:rsidRPr="00A9405A">
              <w:rPr>
                <w:rFonts w:asciiTheme="minorHAnsi" w:hAnsiTheme="minorHAnsi" w:cstheme="minorHAnsi"/>
                <w:color w:val="000000" w:themeColor="text1"/>
                <w:lang w:eastAsia="lv-LV"/>
              </w:rPr>
              <w:t>Ēkas Valmieras ielā 4, Alojā</w:t>
            </w:r>
            <w:r w:rsidR="00FC1FDB">
              <w:rPr>
                <w:rFonts w:asciiTheme="minorHAnsi" w:hAnsiTheme="minorHAnsi" w:cstheme="minorHAnsi"/>
                <w:color w:val="000000" w:themeColor="text1"/>
                <w:lang w:eastAsia="lv-LV"/>
              </w:rPr>
              <w:t>,</w:t>
            </w:r>
            <w:r w:rsidRPr="00A9405A">
              <w:rPr>
                <w:rFonts w:asciiTheme="minorHAnsi" w:hAnsiTheme="minorHAnsi" w:cstheme="minorHAnsi"/>
                <w:color w:val="000000" w:themeColor="text1"/>
                <w:lang w:eastAsia="lv-LV"/>
              </w:rPr>
              <w:t xml:space="preserve"> pārbūve</w:t>
            </w:r>
          </w:p>
        </w:tc>
        <w:tc>
          <w:tcPr>
            <w:tcW w:w="436" w:type="pct"/>
            <w:gridSpan w:val="2"/>
            <w:shd w:val="clear" w:color="auto" w:fill="auto"/>
            <w:tcMar>
              <w:top w:w="40" w:type="dxa"/>
              <w:left w:w="40" w:type="dxa"/>
              <w:bottom w:w="40" w:type="dxa"/>
              <w:right w:w="40" w:type="dxa"/>
            </w:tcMar>
          </w:tcPr>
          <w:p w14:paraId="2C25E489"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580 000</w:t>
            </w:r>
          </w:p>
        </w:tc>
        <w:tc>
          <w:tcPr>
            <w:tcW w:w="348" w:type="pct"/>
            <w:gridSpan w:val="2"/>
            <w:shd w:val="clear" w:color="auto" w:fill="auto"/>
            <w:tcMar>
              <w:top w:w="40" w:type="dxa"/>
              <w:left w:w="40" w:type="dxa"/>
              <w:bottom w:w="40" w:type="dxa"/>
              <w:right w:w="40" w:type="dxa"/>
            </w:tcMar>
          </w:tcPr>
          <w:p w14:paraId="44BD3323"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335" w:type="pct"/>
            <w:gridSpan w:val="4"/>
            <w:shd w:val="clear" w:color="auto" w:fill="auto"/>
            <w:tcMar>
              <w:top w:w="40" w:type="dxa"/>
              <w:left w:w="40" w:type="dxa"/>
              <w:bottom w:w="40" w:type="dxa"/>
              <w:right w:w="40" w:type="dxa"/>
            </w:tcMar>
          </w:tcPr>
          <w:p w14:paraId="295F979D"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38" w:type="pct"/>
            <w:gridSpan w:val="2"/>
            <w:shd w:val="clear" w:color="auto" w:fill="auto"/>
            <w:tcMar>
              <w:top w:w="40" w:type="dxa"/>
              <w:left w:w="40" w:type="dxa"/>
              <w:bottom w:w="40" w:type="dxa"/>
              <w:right w:w="40" w:type="dxa"/>
            </w:tcMar>
          </w:tcPr>
          <w:p w14:paraId="534829F7"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49" w:type="pct"/>
            <w:gridSpan w:val="3"/>
            <w:shd w:val="clear" w:color="auto" w:fill="auto"/>
            <w:tcMar>
              <w:top w:w="40" w:type="dxa"/>
              <w:left w:w="40" w:type="dxa"/>
              <w:bottom w:w="40" w:type="dxa"/>
              <w:right w:w="40" w:type="dxa"/>
            </w:tcMar>
          </w:tcPr>
          <w:p w14:paraId="127ED0F5"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78" w:type="pct"/>
            <w:shd w:val="clear" w:color="auto" w:fill="auto"/>
            <w:tcMar>
              <w:top w:w="40" w:type="dxa"/>
              <w:left w:w="40" w:type="dxa"/>
              <w:bottom w:w="40" w:type="dxa"/>
              <w:right w:w="40" w:type="dxa"/>
            </w:tcMar>
          </w:tcPr>
          <w:p w14:paraId="262313E2" w14:textId="1604644A"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 xml:space="preserve">Autoostas ēkas pārbūve, pielāgojot ēku pasažieru uzgaidāmās telpas, </w:t>
            </w:r>
            <w:r w:rsidR="002A1DFC" w:rsidRPr="0078032D">
              <w:rPr>
                <w:rFonts w:asciiTheme="minorHAnsi" w:hAnsiTheme="minorHAnsi" w:cstheme="minorHAnsi"/>
                <w:color w:val="000000" w:themeColor="text1"/>
                <w:lang w:eastAsia="lv-LV"/>
              </w:rPr>
              <w:t>bibliotēkas</w:t>
            </w:r>
            <w:r w:rsidRPr="0078032D">
              <w:rPr>
                <w:rFonts w:asciiTheme="minorHAnsi" w:hAnsiTheme="minorHAnsi" w:cstheme="minorHAnsi"/>
                <w:color w:val="000000" w:themeColor="text1"/>
                <w:lang w:eastAsia="lv-LV"/>
              </w:rPr>
              <w:t xml:space="preserve"> un  tūrisma informācijas punkta vajadzībām. Pārbūves rezultātā nodrošināta energoefektivitāte, vides pieejamība, teritorijas labiekārtošana ar bruģi un asfalta celiņiem</w:t>
            </w:r>
          </w:p>
        </w:tc>
        <w:tc>
          <w:tcPr>
            <w:tcW w:w="283" w:type="pct"/>
            <w:shd w:val="clear" w:color="auto" w:fill="auto"/>
            <w:tcMar>
              <w:top w:w="40" w:type="dxa"/>
              <w:left w:w="40" w:type="dxa"/>
              <w:bottom w:w="40" w:type="dxa"/>
              <w:right w:w="40" w:type="dxa"/>
            </w:tcMar>
          </w:tcPr>
          <w:p w14:paraId="2ABE8684"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2021</w:t>
            </w:r>
          </w:p>
        </w:tc>
        <w:tc>
          <w:tcPr>
            <w:tcW w:w="289" w:type="pct"/>
            <w:gridSpan w:val="3"/>
            <w:shd w:val="clear" w:color="auto" w:fill="auto"/>
            <w:tcMar>
              <w:top w:w="40" w:type="dxa"/>
              <w:left w:w="40" w:type="dxa"/>
              <w:bottom w:w="40" w:type="dxa"/>
              <w:right w:w="40" w:type="dxa"/>
            </w:tcMar>
          </w:tcPr>
          <w:p w14:paraId="6A3B3F61"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2023</w:t>
            </w:r>
          </w:p>
        </w:tc>
        <w:tc>
          <w:tcPr>
            <w:tcW w:w="564" w:type="pct"/>
            <w:gridSpan w:val="2"/>
            <w:shd w:val="clear" w:color="auto" w:fill="auto"/>
            <w:tcMar>
              <w:top w:w="40" w:type="dxa"/>
              <w:left w:w="40" w:type="dxa"/>
              <w:bottom w:w="40" w:type="dxa"/>
              <w:right w:w="40" w:type="dxa"/>
            </w:tcMar>
          </w:tcPr>
          <w:p w14:paraId="7DFB6CBD"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7328A25B"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35B4C64F" w14:textId="77777777" w:rsidR="00F55760" w:rsidRPr="0078032D" w:rsidRDefault="00F55760" w:rsidP="002A1DFC">
            <w:pPr>
              <w:pStyle w:val="Sarakstarindkopa"/>
              <w:numPr>
                <w:ilvl w:val="0"/>
                <w:numId w:val="11"/>
              </w:numPr>
              <w:suppressAutoHyphens w:val="0"/>
              <w:spacing w:after="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 xml:space="preserve">  Aprūpes mājās pakalpojuma attīstīšana </w:t>
            </w:r>
          </w:p>
        </w:tc>
      </w:tr>
      <w:tr w:rsidR="00F55760" w:rsidRPr="0078032D" w14:paraId="513CC4FC" w14:textId="77777777" w:rsidTr="00050E16">
        <w:trPr>
          <w:cantSplit/>
        </w:trPr>
        <w:tc>
          <w:tcPr>
            <w:tcW w:w="278" w:type="pct"/>
            <w:shd w:val="clear" w:color="auto" w:fill="auto"/>
            <w:tcMar>
              <w:top w:w="40" w:type="dxa"/>
              <w:left w:w="40" w:type="dxa"/>
              <w:bottom w:w="40" w:type="dxa"/>
              <w:right w:w="40" w:type="dxa"/>
            </w:tcMar>
          </w:tcPr>
          <w:p w14:paraId="78E97F35" w14:textId="77777777" w:rsidR="00F55760" w:rsidRPr="0078032D" w:rsidRDefault="00F55760" w:rsidP="002A1DFC">
            <w:pPr>
              <w:suppressAutoHyphens w:val="0"/>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21.1</w:t>
            </w:r>
          </w:p>
        </w:tc>
        <w:tc>
          <w:tcPr>
            <w:tcW w:w="802" w:type="pct"/>
            <w:shd w:val="clear" w:color="auto" w:fill="auto"/>
            <w:tcMar>
              <w:top w:w="40" w:type="dxa"/>
              <w:left w:w="40" w:type="dxa"/>
              <w:bottom w:w="40" w:type="dxa"/>
              <w:right w:w="40" w:type="dxa"/>
            </w:tcMar>
          </w:tcPr>
          <w:p w14:paraId="30C201BA" w14:textId="41881691"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Aprūpes mājās pak</w:t>
            </w:r>
            <w:r w:rsidR="002A1DFC">
              <w:rPr>
                <w:rFonts w:asciiTheme="minorHAnsi" w:hAnsiTheme="minorHAnsi" w:cstheme="minorHAnsi"/>
                <w:color w:val="000000" w:themeColor="text1"/>
                <w:lang w:eastAsia="lv-LV"/>
              </w:rPr>
              <w:t>a</w:t>
            </w:r>
            <w:r w:rsidRPr="0078032D">
              <w:rPr>
                <w:rFonts w:asciiTheme="minorHAnsi" w:hAnsiTheme="minorHAnsi" w:cstheme="minorHAnsi"/>
                <w:color w:val="000000" w:themeColor="text1"/>
                <w:lang w:eastAsia="lv-LV"/>
              </w:rPr>
              <w:t>lpojuma pilnveidošana</w:t>
            </w:r>
          </w:p>
        </w:tc>
        <w:tc>
          <w:tcPr>
            <w:tcW w:w="436" w:type="pct"/>
            <w:gridSpan w:val="2"/>
            <w:shd w:val="clear" w:color="auto" w:fill="auto"/>
            <w:tcMar>
              <w:top w:w="40" w:type="dxa"/>
              <w:left w:w="40" w:type="dxa"/>
              <w:bottom w:w="40" w:type="dxa"/>
              <w:right w:w="40" w:type="dxa"/>
            </w:tcMar>
          </w:tcPr>
          <w:p w14:paraId="1DC8FE96"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50 000</w:t>
            </w:r>
          </w:p>
        </w:tc>
        <w:tc>
          <w:tcPr>
            <w:tcW w:w="348" w:type="pct"/>
            <w:gridSpan w:val="2"/>
            <w:shd w:val="clear" w:color="auto" w:fill="auto"/>
            <w:tcMar>
              <w:top w:w="40" w:type="dxa"/>
              <w:left w:w="40" w:type="dxa"/>
              <w:bottom w:w="40" w:type="dxa"/>
              <w:right w:w="40" w:type="dxa"/>
            </w:tcMar>
          </w:tcPr>
          <w:p w14:paraId="42DB74F1"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335" w:type="pct"/>
            <w:gridSpan w:val="4"/>
            <w:shd w:val="clear" w:color="auto" w:fill="auto"/>
            <w:tcMar>
              <w:top w:w="40" w:type="dxa"/>
              <w:left w:w="40" w:type="dxa"/>
              <w:bottom w:w="40" w:type="dxa"/>
              <w:right w:w="40" w:type="dxa"/>
            </w:tcMar>
          </w:tcPr>
          <w:p w14:paraId="78222115"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38" w:type="pct"/>
            <w:gridSpan w:val="2"/>
            <w:shd w:val="clear" w:color="auto" w:fill="auto"/>
            <w:tcMar>
              <w:top w:w="40" w:type="dxa"/>
              <w:left w:w="40" w:type="dxa"/>
              <w:bottom w:w="40" w:type="dxa"/>
              <w:right w:w="40" w:type="dxa"/>
            </w:tcMar>
          </w:tcPr>
          <w:p w14:paraId="505C132C"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49" w:type="pct"/>
            <w:gridSpan w:val="3"/>
            <w:shd w:val="clear" w:color="auto" w:fill="auto"/>
            <w:tcMar>
              <w:top w:w="40" w:type="dxa"/>
              <w:left w:w="40" w:type="dxa"/>
              <w:bottom w:w="40" w:type="dxa"/>
              <w:right w:w="40" w:type="dxa"/>
            </w:tcMar>
          </w:tcPr>
          <w:p w14:paraId="7758523A"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78" w:type="pct"/>
            <w:shd w:val="clear" w:color="auto" w:fill="auto"/>
            <w:tcMar>
              <w:top w:w="40" w:type="dxa"/>
              <w:left w:w="40" w:type="dxa"/>
              <w:bottom w:w="40" w:type="dxa"/>
              <w:right w:w="40" w:type="dxa"/>
            </w:tcMar>
          </w:tcPr>
          <w:p w14:paraId="5F998E75" w14:textId="77777777" w:rsidR="00F55760"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Kvalitatīva aprūpes mājās pakalpojuma nodrošināšana iedzīvotājiem, nodrošinot mobilās brigādes pakalpojuma attīstīšanu un pieejamību</w:t>
            </w:r>
          </w:p>
          <w:p w14:paraId="125773B5" w14:textId="77777777" w:rsidR="00050E16" w:rsidRPr="0078032D" w:rsidRDefault="00050E16" w:rsidP="002A1DFC">
            <w:pPr>
              <w:spacing w:after="0"/>
              <w:ind w:firstLine="0"/>
              <w:jc w:val="left"/>
              <w:rPr>
                <w:rFonts w:asciiTheme="minorHAnsi" w:hAnsiTheme="minorHAnsi" w:cstheme="minorHAnsi"/>
                <w:color w:val="000000" w:themeColor="text1"/>
                <w:lang w:eastAsia="lv-LV"/>
              </w:rPr>
            </w:pPr>
          </w:p>
        </w:tc>
        <w:tc>
          <w:tcPr>
            <w:tcW w:w="283" w:type="pct"/>
            <w:shd w:val="clear" w:color="auto" w:fill="auto"/>
            <w:tcMar>
              <w:top w:w="40" w:type="dxa"/>
              <w:left w:w="40" w:type="dxa"/>
              <w:bottom w:w="40" w:type="dxa"/>
              <w:right w:w="40" w:type="dxa"/>
            </w:tcMar>
          </w:tcPr>
          <w:p w14:paraId="3FFEAB50"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89" w:type="pct"/>
            <w:gridSpan w:val="3"/>
            <w:shd w:val="clear" w:color="auto" w:fill="auto"/>
            <w:tcMar>
              <w:top w:w="40" w:type="dxa"/>
              <w:left w:w="40" w:type="dxa"/>
              <w:bottom w:w="40" w:type="dxa"/>
              <w:right w:w="40" w:type="dxa"/>
            </w:tcMar>
          </w:tcPr>
          <w:p w14:paraId="27FEFD9F"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64" w:type="pct"/>
            <w:gridSpan w:val="2"/>
            <w:shd w:val="clear" w:color="auto" w:fill="auto"/>
            <w:tcMar>
              <w:top w:w="40" w:type="dxa"/>
              <w:left w:w="40" w:type="dxa"/>
              <w:bottom w:w="40" w:type="dxa"/>
              <w:right w:w="40" w:type="dxa"/>
            </w:tcMar>
          </w:tcPr>
          <w:p w14:paraId="7C548344"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 Sociālais dienests</w:t>
            </w:r>
          </w:p>
        </w:tc>
      </w:tr>
      <w:tr w:rsidR="00F55760" w:rsidRPr="0078032D" w14:paraId="5F81A84B"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235DC600" w14:textId="13A871FC" w:rsidR="00F55760" w:rsidRPr="0078032D" w:rsidRDefault="00F55760" w:rsidP="002A1DFC">
            <w:pPr>
              <w:pStyle w:val="Sarakstarindkopa"/>
              <w:numPr>
                <w:ilvl w:val="0"/>
                <w:numId w:val="11"/>
              </w:numPr>
              <w:spacing w:after="0"/>
              <w:jc w:val="left"/>
              <w:rPr>
                <w:rFonts w:asciiTheme="minorHAnsi" w:hAnsiTheme="minorHAnsi" w:cstheme="minorHAnsi"/>
                <w:color w:val="000000" w:themeColor="text1"/>
              </w:rPr>
            </w:pPr>
            <w:r w:rsidRPr="0078032D">
              <w:rPr>
                <w:rFonts w:asciiTheme="minorHAnsi" w:hAnsiTheme="minorHAnsi" w:cstheme="minorHAnsi"/>
                <w:color w:val="000000" w:themeColor="text1"/>
              </w:rPr>
              <w:t xml:space="preserve">Sabiedriskā centra izveide  </w:t>
            </w:r>
            <w:r w:rsidR="00D66E26" w:rsidRPr="0078032D">
              <w:rPr>
                <w:rFonts w:asciiTheme="minorHAnsi" w:hAnsiTheme="minorHAnsi" w:cstheme="minorHAnsi"/>
                <w:color w:val="000000" w:themeColor="text1"/>
              </w:rPr>
              <w:t>Brīvzemnieku</w:t>
            </w:r>
            <w:r w:rsidRPr="0078032D">
              <w:rPr>
                <w:rFonts w:asciiTheme="minorHAnsi" w:hAnsiTheme="minorHAnsi" w:cstheme="minorHAnsi"/>
                <w:color w:val="000000" w:themeColor="text1"/>
              </w:rPr>
              <w:t xml:space="preserve"> pagasta Ozolmuižā</w:t>
            </w:r>
          </w:p>
        </w:tc>
      </w:tr>
      <w:tr w:rsidR="00F55760" w:rsidRPr="0078032D" w14:paraId="011C4118" w14:textId="77777777" w:rsidTr="00050E16">
        <w:trPr>
          <w:cantSplit/>
        </w:trPr>
        <w:tc>
          <w:tcPr>
            <w:tcW w:w="278" w:type="pct"/>
            <w:shd w:val="clear" w:color="auto" w:fill="auto"/>
            <w:tcMar>
              <w:top w:w="40" w:type="dxa"/>
              <w:left w:w="40" w:type="dxa"/>
              <w:bottom w:w="40" w:type="dxa"/>
              <w:right w:w="40" w:type="dxa"/>
            </w:tcMar>
          </w:tcPr>
          <w:p w14:paraId="0C222B3A" w14:textId="77777777" w:rsidR="00F55760" w:rsidRPr="0078032D" w:rsidRDefault="00F55760" w:rsidP="002A1DFC">
            <w:pPr>
              <w:suppressAutoHyphens w:val="0"/>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22.1</w:t>
            </w:r>
          </w:p>
        </w:tc>
        <w:tc>
          <w:tcPr>
            <w:tcW w:w="802" w:type="pct"/>
            <w:shd w:val="clear" w:color="auto" w:fill="auto"/>
            <w:tcMar>
              <w:top w:w="40" w:type="dxa"/>
              <w:left w:w="40" w:type="dxa"/>
              <w:bottom w:w="40" w:type="dxa"/>
              <w:right w:w="40" w:type="dxa"/>
            </w:tcMar>
          </w:tcPr>
          <w:p w14:paraId="15E10BB7"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Sabiedriskā centra izveidei nepieciešamie remonta darbi Ozolmuižā</w:t>
            </w:r>
          </w:p>
        </w:tc>
        <w:tc>
          <w:tcPr>
            <w:tcW w:w="436" w:type="pct"/>
            <w:gridSpan w:val="2"/>
            <w:shd w:val="clear" w:color="auto" w:fill="auto"/>
            <w:tcMar>
              <w:top w:w="40" w:type="dxa"/>
              <w:left w:w="40" w:type="dxa"/>
              <w:bottom w:w="40" w:type="dxa"/>
              <w:right w:w="40" w:type="dxa"/>
            </w:tcMar>
          </w:tcPr>
          <w:p w14:paraId="758B356F"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50 000</w:t>
            </w:r>
          </w:p>
        </w:tc>
        <w:tc>
          <w:tcPr>
            <w:tcW w:w="348" w:type="pct"/>
            <w:gridSpan w:val="2"/>
            <w:shd w:val="clear" w:color="auto" w:fill="auto"/>
            <w:tcMar>
              <w:top w:w="40" w:type="dxa"/>
              <w:left w:w="40" w:type="dxa"/>
              <w:bottom w:w="40" w:type="dxa"/>
              <w:right w:w="40" w:type="dxa"/>
            </w:tcMar>
          </w:tcPr>
          <w:p w14:paraId="788DC7E0" w14:textId="77777777" w:rsidR="00F55760" w:rsidRPr="0078032D" w:rsidRDefault="00F55760" w:rsidP="002A1DFC">
            <w:pPr>
              <w:spacing w:after="0"/>
              <w:ind w:firstLine="0"/>
              <w:jc w:val="left"/>
              <w:rPr>
                <w:rFonts w:asciiTheme="minorHAnsi" w:hAnsiTheme="minorHAnsi" w:cstheme="minorHAnsi"/>
                <w:strike/>
                <w:color w:val="000000" w:themeColor="text1"/>
                <w:lang w:eastAsia="lv-LV"/>
              </w:rPr>
            </w:pPr>
          </w:p>
        </w:tc>
        <w:tc>
          <w:tcPr>
            <w:tcW w:w="335" w:type="pct"/>
            <w:gridSpan w:val="4"/>
            <w:shd w:val="clear" w:color="auto" w:fill="auto"/>
            <w:tcMar>
              <w:top w:w="40" w:type="dxa"/>
              <w:left w:w="40" w:type="dxa"/>
              <w:bottom w:w="40" w:type="dxa"/>
              <w:right w:w="40" w:type="dxa"/>
            </w:tcMar>
          </w:tcPr>
          <w:p w14:paraId="7239D395" w14:textId="77777777" w:rsidR="00F55760" w:rsidRPr="0078032D" w:rsidRDefault="00F55760" w:rsidP="002A1DFC">
            <w:pPr>
              <w:spacing w:after="0"/>
              <w:ind w:firstLine="0"/>
              <w:jc w:val="left"/>
              <w:rPr>
                <w:rFonts w:asciiTheme="minorHAnsi" w:hAnsiTheme="minorHAnsi" w:cstheme="minorHAnsi"/>
                <w:strike/>
                <w:color w:val="000000" w:themeColor="text1"/>
              </w:rPr>
            </w:pPr>
          </w:p>
        </w:tc>
        <w:tc>
          <w:tcPr>
            <w:tcW w:w="238" w:type="pct"/>
            <w:gridSpan w:val="2"/>
            <w:shd w:val="clear" w:color="auto" w:fill="auto"/>
            <w:tcMar>
              <w:top w:w="40" w:type="dxa"/>
              <w:left w:w="40" w:type="dxa"/>
              <w:bottom w:w="40" w:type="dxa"/>
              <w:right w:w="40" w:type="dxa"/>
            </w:tcMar>
          </w:tcPr>
          <w:p w14:paraId="2F76FB08" w14:textId="77777777" w:rsidR="00F55760" w:rsidRPr="0078032D" w:rsidRDefault="00F55760" w:rsidP="002A1DFC">
            <w:pPr>
              <w:spacing w:after="0"/>
              <w:ind w:firstLine="0"/>
              <w:jc w:val="left"/>
              <w:rPr>
                <w:rFonts w:asciiTheme="minorHAnsi" w:hAnsiTheme="minorHAnsi" w:cstheme="minorHAnsi"/>
                <w:strike/>
                <w:color w:val="000000" w:themeColor="text1"/>
              </w:rPr>
            </w:pPr>
          </w:p>
        </w:tc>
        <w:tc>
          <w:tcPr>
            <w:tcW w:w="349" w:type="pct"/>
            <w:gridSpan w:val="3"/>
            <w:shd w:val="clear" w:color="auto" w:fill="auto"/>
            <w:tcMar>
              <w:top w:w="40" w:type="dxa"/>
              <w:left w:w="40" w:type="dxa"/>
              <w:bottom w:w="40" w:type="dxa"/>
              <w:right w:w="40" w:type="dxa"/>
            </w:tcMar>
          </w:tcPr>
          <w:p w14:paraId="02893E26" w14:textId="77777777" w:rsidR="00F55760" w:rsidRPr="0078032D" w:rsidRDefault="00F55760" w:rsidP="002A1DFC">
            <w:pPr>
              <w:spacing w:after="0"/>
              <w:ind w:firstLine="0"/>
              <w:jc w:val="left"/>
              <w:rPr>
                <w:rFonts w:asciiTheme="minorHAnsi" w:hAnsiTheme="minorHAnsi" w:cstheme="minorHAnsi"/>
                <w:strike/>
                <w:color w:val="000000" w:themeColor="text1"/>
              </w:rPr>
            </w:pPr>
          </w:p>
        </w:tc>
        <w:tc>
          <w:tcPr>
            <w:tcW w:w="1078" w:type="pct"/>
            <w:shd w:val="clear" w:color="auto" w:fill="auto"/>
            <w:tcMar>
              <w:top w:w="40" w:type="dxa"/>
              <w:left w:w="40" w:type="dxa"/>
              <w:bottom w:w="40" w:type="dxa"/>
              <w:right w:w="40" w:type="dxa"/>
            </w:tcMar>
          </w:tcPr>
          <w:p w14:paraId="6621DBEB"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 xml:space="preserve">Muzeja ēkas Ozolmuižā remonta darbi, jumta nomaiņa, UKT tīklu sakārtošana, kosmētiskais remonts, </w:t>
            </w:r>
            <w:proofErr w:type="spellStart"/>
            <w:r w:rsidRPr="0078032D">
              <w:rPr>
                <w:rFonts w:asciiTheme="minorHAnsi" w:hAnsiTheme="minorHAnsi" w:cstheme="minorHAnsi"/>
                <w:color w:val="000000" w:themeColor="text1"/>
              </w:rPr>
              <w:t>pandusa</w:t>
            </w:r>
            <w:proofErr w:type="spellEnd"/>
            <w:r w:rsidRPr="0078032D">
              <w:rPr>
                <w:rFonts w:asciiTheme="minorHAnsi" w:hAnsiTheme="minorHAnsi" w:cstheme="minorHAnsi"/>
                <w:color w:val="000000" w:themeColor="text1"/>
              </w:rPr>
              <w:t xml:space="preserve"> izbūve, teritorijas labiekārtošana</w:t>
            </w:r>
          </w:p>
        </w:tc>
        <w:tc>
          <w:tcPr>
            <w:tcW w:w="283" w:type="pct"/>
            <w:shd w:val="clear" w:color="auto" w:fill="auto"/>
            <w:tcMar>
              <w:top w:w="40" w:type="dxa"/>
              <w:left w:w="40" w:type="dxa"/>
              <w:bottom w:w="40" w:type="dxa"/>
              <w:right w:w="40" w:type="dxa"/>
            </w:tcMar>
          </w:tcPr>
          <w:p w14:paraId="3BFEB558"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89" w:type="pct"/>
            <w:gridSpan w:val="3"/>
            <w:shd w:val="clear" w:color="auto" w:fill="auto"/>
            <w:tcMar>
              <w:top w:w="40" w:type="dxa"/>
              <w:left w:w="40" w:type="dxa"/>
              <w:bottom w:w="40" w:type="dxa"/>
              <w:right w:w="40" w:type="dxa"/>
            </w:tcMar>
          </w:tcPr>
          <w:p w14:paraId="357FBBD3"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2022</w:t>
            </w:r>
          </w:p>
        </w:tc>
        <w:tc>
          <w:tcPr>
            <w:tcW w:w="564" w:type="pct"/>
            <w:gridSpan w:val="2"/>
            <w:shd w:val="clear" w:color="auto" w:fill="auto"/>
            <w:tcMar>
              <w:top w:w="40" w:type="dxa"/>
              <w:left w:w="40" w:type="dxa"/>
              <w:bottom w:w="40" w:type="dxa"/>
              <w:right w:w="40" w:type="dxa"/>
            </w:tcMar>
          </w:tcPr>
          <w:p w14:paraId="005552BE"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p w14:paraId="6453E244" w14:textId="77777777" w:rsidR="00F55760" w:rsidRPr="0078032D" w:rsidRDefault="00F55760" w:rsidP="002A1DFC">
            <w:pPr>
              <w:spacing w:after="0"/>
              <w:ind w:firstLine="0"/>
              <w:jc w:val="left"/>
              <w:rPr>
                <w:rFonts w:asciiTheme="minorHAnsi" w:hAnsiTheme="minorHAnsi" w:cstheme="minorHAnsi"/>
                <w:color w:val="000000" w:themeColor="text1"/>
              </w:rPr>
            </w:pPr>
          </w:p>
        </w:tc>
      </w:tr>
      <w:tr w:rsidR="00F55760" w:rsidRPr="0078032D" w14:paraId="0A23D649" w14:textId="77777777" w:rsidTr="00050E16">
        <w:trPr>
          <w:cantSplit/>
        </w:trPr>
        <w:tc>
          <w:tcPr>
            <w:tcW w:w="278" w:type="pct"/>
            <w:shd w:val="clear" w:color="auto" w:fill="auto"/>
            <w:tcMar>
              <w:top w:w="40" w:type="dxa"/>
              <w:left w:w="40" w:type="dxa"/>
              <w:bottom w:w="40" w:type="dxa"/>
              <w:right w:w="40" w:type="dxa"/>
            </w:tcMar>
          </w:tcPr>
          <w:p w14:paraId="33F9F748" w14:textId="77777777" w:rsidR="00F55760" w:rsidRPr="0078032D" w:rsidRDefault="00F55760" w:rsidP="002A1DFC">
            <w:pPr>
              <w:suppressAutoHyphens w:val="0"/>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22.2</w:t>
            </w:r>
          </w:p>
        </w:tc>
        <w:tc>
          <w:tcPr>
            <w:tcW w:w="802" w:type="pct"/>
            <w:shd w:val="clear" w:color="auto" w:fill="auto"/>
            <w:tcMar>
              <w:top w:w="40" w:type="dxa"/>
              <w:left w:w="40" w:type="dxa"/>
              <w:bottom w:w="40" w:type="dxa"/>
              <w:right w:w="40" w:type="dxa"/>
            </w:tcMar>
          </w:tcPr>
          <w:p w14:paraId="17905C87"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Sabiedriskā centra izveide Ozolmuižā ar kokapstrādes darbnīcu un grāmatu apmaiņu punktu</w:t>
            </w:r>
          </w:p>
        </w:tc>
        <w:tc>
          <w:tcPr>
            <w:tcW w:w="436" w:type="pct"/>
            <w:gridSpan w:val="2"/>
            <w:shd w:val="clear" w:color="auto" w:fill="auto"/>
            <w:tcMar>
              <w:top w:w="40" w:type="dxa"/>
              <w:left w:w="40" w:type="dxa"/>
              <w:bottom w:w="40" w:type="dxa"/>
              <w:right w:w="40" w:type="dxa"/>
            </w:tcMar>
          </w:tcPr>
          <w:p w14:paraId="183A5E15"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30 000</w:t>
            </w:r>
          </w:p>
        </w:tc>
        <w:tc>
          <w:tcPr>
            <w:tcW w:w="348" w:type="pct"/>
            <w:gridSpan w:val="2"/>
            <w:shd w:val="clear" w:color="auto" w:fill="auto"/>
            <w:tcMar>
              <w:top w:w="40" w:type="dxa"/>
              <w:left w:w="40" w:type="dxa"/>
              <w:bottom w:w="40" w:type="dxa"/>
              <w:right w:w="40" w:type="dxa"/>
            </w:tcMar>
          </w:tcPr>
          <w:p w14:paraId="1237FBD9" w14:textId="77777777" w:rsidR="00F55760" w:rsidRPr="0078032D" w:rsidRDefault="00F55760" w:rsidP="002A1DFC">
            <w:pPr>
              <w:spacing w:after="0"/>
              <w:ind w:firstLine="0"/>
              <w:jc w:val="left"/>
              <w:rPr>
                <w:rFonts w:asciiTheme="minorHAnsi" w:hAnsiTheme="minorHAnsi" w:cstheme="minorHAnsi"/>
                <w:strike/>
                <w:color w:val="000000" w:themeColor="text1"/>
                <w:lang w:eastAsia="lv-LV"/>
              </w:rPr>
            </w:pPr>
          </w:p>
        </w:tc>
        <w:tc>
          <w:tcPr>
            <w:tcW w:w="335" w:type="pct"/>
            <w:gridSpan w:val="4"/>
            <w:shd w:val="clear" w:color="auto" w:fill="auto"/>
            <w:tcMar>
              <w:top w:w="40" w:type="dxa"/>
              <w:left w:w="40" w:type="dxa"/>
              <w:bottom w:w="40" w:type="dxa"/>
              <w:right w:w="40" w:type="dxa"/>
            </w:tcMar>
          </w:tcPr>
          <w:p w14:paraId="08C5761C" w14:textId="77777777" w:rsidR="00F55760" w:rsidRPr="0078032D" w:rsidRDefault="00F55760" w:rsidP="002A1DFC">
            <w:pPr>
              <w:spacing w:after="0"/>
              <w:ind w:firstLine="0"/>
              <w:jc w:val="left"/>
              <w:rPr>
                <w:rFonts w:asciiTheme="minorHAnsi" w:hAnsiTheme="minorHAnsi" w:cstheme="minorHAnsi"/>
                <w:strike/>
                <w:color w:val="000000" w:themeColor="text1"/>
              </w:rPr>
            </w:pPr>
          </w:p>
        </w:tc>
        <w:tc>
          <w:tcPr>
            <w:tcW w:w="238" w:type="pct"/>
            <w:gridSpan w:val="2"/>
            <w:shd w:val="clear" w:color="auto" w:fill="auto"/>
            <w:tcMar>
              <w:top w:w="40" w:type="dxa"/>
              <w:left w:w="40" w:type="dxa"/>
              <w:bottom w:w="40" w:type="dxa"/>
              <w:right w:w="40" w:type="dxa"/>
            </w:tcMar>
          </w:tcPr>
          <w:p w14:paraId="1A50C9D5" w14:textId="77777777" w:rsidR="00F55760" w:rsidRPr="0078032D" w:rsidRDefault="00F55760" w:rsidP="002A1DFC">
            <w:pPr>
              <w:spacing w:after="0"/>
              <w:ind w:firstLine="0"/>
              <w:jc w:val="left"/>
              <w:rPr>
                <w:rFonts w:asciiTheme="minorHAnsi" w:hAnsiTheme="minorHAnsi" w:cstheme="minorHAnsi"/>
                <w:strike/>
                <w:color w:val="000000" w:themeColor="text1"/>
              </w:rPr>
            </w:pPr>
          </w:p>
        </w:tc>
        <w:tc>
          <w:tcPr>
            <w:tcW w:w="349" w:type="pct"/>
            <w:gridSpan w:val="3"/>
            <w:shd w:val="clear" w:color="auto" w:fill="auto"/>
            <w:tcMar>
              <w:top w:w="40" w:type="dxa"/>
              <w:left w:w="40" w:type="dxa"/>
              <w:bottom w:w="40" w:type="dxa"/>
              <w:right w:w="40" w:type="dxa"/>
            </w:tcMar>
          </w:tcPr>
          <w:p w14:paraId="285BAE4F" w14:textId="77777777" w:rsidR="00F55760" w:rsidRPr="0078032D" w:rsidRDefault="00F55760" w:rsidP="002A1DFC">
            <w:pPr>
              <w:spacing w:after="0"/>
              <w:ind w:firstLine="0"/>
              <w:jc w:val="left"/>
              <w:rPr>
                <w:rFonts w:asciiTheme="minorHAnsi" w:hAnsiTheme="minorHAnsi" w:cstheme="minorHAnsi"/>
                <w:strike/>
                <w:color w:val="000000" w:themeColor="text1"/>
              </w:rPr>
            </w:pPr>
          </w:p>
        </w:tc>
        <w:tc>
          <w:tcPr>
            <w:tcW w:w="1078" w:type="pct"/>
            <w:shd w:val="clear" w:color="auto" w:fill="auto"/>
            <w:tcMar>
              <w:top w:w="40" w:type="dxa"/>
              <w:left w:w="40" w:type="dxa"/>
              <w:bottom w:w="40" w:type="dxa"/>
              <w:right w:w="40" w:type="dxa"/>
            </w:tcMar>
          </w:tcPr>
          <w:p w14:paraId="1C435ED3" w14:textId="77777777" w:rsidR="00F55760"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rPr>
              <w:t>Kokapstrādes darbnīcas iekārtošana 1. stāva zālē.</w:t>
            </w:r>
            <w:r w:rsidRPr="0078032D">
              <w:rPr>
                <w:rFonts w:asciiTheme="minorHAnsi" w:hAnsiTheme="minorHAnsi" w:cstheme="minorHAnsi"/>
                <w:strike/>
                <w:color w:val="000000" w:themeColor="text1"/>
              </w:rPr>
              <w:t xml:space="preserve">  </w:t>
            </w:r>
            <w:r w:rsidRPr="0078032D">
              <w:rPr>
                <w:rFonts w:asciiTheme="minorHAnsi" w:hAnsiTheme="minorHAnsi" w:cstheme="minorHAnsi"/>
                <w:color w:val="000000" w:themeColor="text1"/>
                <w:lang w:eastAsia="lv-LV"/>
              </w:rPr>
              <w:t xml:space="preserve"> Mēbeļu, datortehnikas, biroja tehnikas un aprīkojuma iegāde, novadpētniecības istabas izveide</w:t>
            </w:r>
          </w:p>
          <w:p w14:paraId="603AD830" w14:textId="77777777" w:rsidR="00050E16" w:rsidRPr="0078032D" w:rsidRDefault="00050E16" w:rsidP="002A1DFC">
            <w:pPr>
              <w:spacing w:after="0"/>
              <w:ind w:firstLine="0"/>
              <w:jc w:val="left"/>
              <w:rPr>
                <w:rFonts w:asciiTheme="minorHAnsi" w:hAnsiTheme="minorHAnsi" w:cstheme="minorHAnsi"/>
                <w:strike/>
                <w:color w:val="000000" w:themeColor="text1"/>
              </w:rPr>
            </w:pPr>
          </w:p>
        </w:tc>
        <w:tc>
          <w:tcPr>
            <w:tcW w:w="283" w:type="pct"/>
            <w:shd w:val="clear" w:color="auto" w:fill="auto"/>
            <w:tcMar>
              <w:top w:w="40" w:type="dxa"/>
              <w:left w:w="40" w:type="dxa"/>
              <w:bottom w:w="40" w:type="dxa"/>
              <w:right w:w="40" w:type="dxa"/>
            </w:tcMar>
          </w:tcPr>
          <w:p w14:paraId="4C849692"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89" w:type="pct"/>
            <w:gridSpan w:val="3"/>
            <w:shd w:val="clear" w:color="auto" w:fill="auto"/>
            <w:tcMar>
              <w:top w:w="40" w:type="dxa"/>
              <w:left w:w="40" w:type="dxa"/>
              <w:bottom w:w="40" w:type="dxa"/>
              <w:right w:w="40" w:type="dxa"/>
            </w:tcMar>
          </w:tcPr>
          <w:p w14:paraId="15913B34"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2022</w:t>
            </w:r>
          </w:p>
        </w:tc>
        <w:tc>
          <w:tcPr>
            <w:tcW w:w="564" w:type="pct"/>
            <w:gridSpan w:val="2"/>
            <w:shd w:val="clear" w:color="auto" w:fill="auto"/>
            <w:tcMar>
              <w:top w:w="40" w:type="dxa"/>
              <w:left w:w="40" w:type="dxa"/>
              <w:bottom w:w="40" w:type="dxa"/>
              <w:right w:w="40" w:type="dxa"/>
            </w:tcMar>
          </w:tcPr>
          <w:p w14:paraId="7F98FD66"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p w14:paraId="2B3E2525" w14:textId="77777777" w:rsidR="00F55760" w:rsidRPr="0078032D" w:rsidRDefault="00F55760" w:rsidP="002A1DFC">
            <w:pPr>
              <w:spacing w:after="0"/>
              <w:ind w:firstLine="0"/>
              <w:jc w:val="left"/>
              <w:rPr>
                <w:rFonts w:asciiTheme="minorHAnsi" w:hAnsiTheme="minorHAnsi" w:cstheme="minorHAnsi"/>
                <w:color w:val="000000" w:themeColor="text1"/>
              </w:rPr>
            </w:pPr>
          </w:p>
        </w:tc>
      </w:tr>
      <w:tr w:rsidR="00F55760" w:rsidRPr="0078032D" w14:paraId="08E2F369"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1BE059D5" w14:textId="77777777" w:rsidR="00F55760" w:rsidRPr="0078032D" w:rsidRDefault="00F55760" w:rsidP="002A1DFC">
            <w:pPr>
              <w:pStyle w:val="Sarakstarindkopa"/>
              <w:numPr>
                <w:ilvl w:val="0"/>
                <w:numId w:val="11"/>
              </w:numPr>
              <w:spacing w:after="0"/>
              <w:jc w:val="left"/>
              <w:rPr>
                <w:rFonts w:asciiTheme="minorHAnsi" w:hAnsiTheme="minorHAnsi" w:cstheme="minorHAnsi"/>
                <w:color w:val="000000" w:themeColor="text1"/>
              </w:rPr>
            </w:pPr>
            <w:r w:rsidRPr="0078032D">
              <w:rPr>
                <w:rFonts w:asciiTheme="minorHAnsi" w:hAnsiTheme="minorHAnsi" w:cstheme="minorHAnsi"/>
                <w:color w:val="000000" w:themeColor="text1"/>
                <w:lang w:eastAsia="lv-LV"/>
              </w:rPr>
              <w:lastRenderedPageBreak/>
              <w:t xml:space="preserve">Puikules </w:t>
            </w:r>
            <w:r w:rsidRPr="0078032D">
              <w:rPr>
                <w:rFonts w:asciiTheme="minorHAnsi" w:hAnsiTheme="minorHAnsi" w:cstheme="minorHAnsi"/>
                <w:color w:val="000000" w:themeColor="text1"/>
              </w:rPr>
              <w:t xml:space="preserve">Sabiedriskā centra remonta darbi </w:t>
            </w:r>
          </w:p>
        </w:tc>
      </w:tr>
      <w:tr w:rsidR="00F55760" w:rsidRPr="0078032D" w14:paraId="7D360868" w14:textId="77777777" w:rsidTr="00050E16">
        <w:trPr>
          <w:cantSplit/>
        </w:trPr>
        <w:tc>
          <w:tcPr>
            <w:tcW w:w="278" w:type="pct"/>
            <w:shd w:val="clear" w:color="auto" w:fill="auto"/>
            <w:tcMar>
              <w:top w:w="40" w:type="dxa"/>
              <w:left w:w="40" w:type="dxa"/>
              <w:bottom w:w="40" w:type="dxa"/>
              <w:right w:w="40" w:type="dxa"/>
            </w:tcMar>
          </w:tcPr>
          <w:p w14:paraId="05A0AB03" w14:textId="77777777" w:rsidR="00F55760" w:rsidRPr="0078032D" w:rsidRDefault="00F55760" w:rsidP="002A1DFC">
            <w:pPr>
              <w:suppressAutoHyphens w:val="0"/>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 xml:space="preserve"> 23.1</w:t>
            </w:r>
          </w:p>
        </w:tc>
        <w:tc>
          <w:tcPr>
            <w:tcW w:w="802" w:type="pct"/>
            <w:shd w:val="clear" w:color="auto" w:fill="auto"/>
            <w:tcMar>
              <w:top w:w="40" w:type="dxa"/>
              <w:left w:w="40" w:type="dxa"/>
              <w:bottom w:w="40" w:type="dxa"/>
              <w:right w:w="40" w:type="dxa"/>
            </w:tcMar>
          </w:tcPr>
          <w:p w14:paraId="7FCD377A"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Ēkas remonta darbi</w:t>
            </w:r>
          </w:p>
        </w:tc>
        <w:tc>
          <w:tcPr>
            <w:tcW w:w="436" w:type="pct"/>
            <w:gridSpan w:val="2"/>
            <w:shd w:val="clear" w:color="auto" w:fill="auto"/>
            <w:tcMar>
              <w:top w:w="40" w:type="dxa"/>
              <w:left w:w="40" w:type="dxa"/>
              <w:bottom w:w="40" w:type="dxa"/>
              <w:right w:w="40" w:type="dxa"/>
            </w:tcMar>
          </w:tcPr>
          <w:p w14:paraId="7ED635A8"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25 000</w:t>
            </w:r>
          </w:p>
        </w:tc>
        <w:tc>
          <w:tcPr>
            <w:tcW w:w="348" w:type="pct"/>
            <w:gridSpan w:val="2"/>
            <w:shd w:val="clear" w:color="auto" w:fill="auto"/>
            <w:tcMar>
              <w:top w:w="40" w:type="dxa"/>
              <w:left w:w="40" w:type="dxa"/>
              <w:bottom w:w="40" w:type="dxa"/>
              <w:right w:w="40" w:type="dxa"/>
            </w:tcMar>
          </w:tcPr>
          <w:p w14:paraId="7AD5756C"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335" w:type="pct"/>
            <w:gridSpan w:val="4"/>
            <w:shd w:val="clear" w:color="auto" w:fill="auto"/>
            <w:tcMar>
              <w:top w:w="40" w:type="dxa"/>
              <w:left w:w="40" w:type="dxa"/>
              <w:bottom w:w="40" w:type="dxa"/>
              <w:right w:w="40" w:type="dxa"/>
            </w:tcMar>
          </w:tcPr>
          <w:p w14:paraId="6A06B920"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38" w:type="pct"/>
            <w:gridSpan w:val="2"/>
            <w:shd w:val="clear" w:color="auto" w:fill="auto"/>
            <w:tcMar>
              <w:top w:w="40" w:type="dxa"/>
              <w:left w:w="40" w:type="dxa"/>
              <w:bottom w:w="40" w:type="dxa"/>
              <w:right w:w="40" w:type="dxa"/>
            </w:tcMar>
          </w:tcPr>
          <w:p w14:paraId="1EF8FB6F"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49" w:type="pct"/>
            <w:gridSpan w:val="3"/>
            <w:shd w:val="clear" w:color="auto" w:fill="auto"/>
            <w:tcMar>
              <w:top w:w="40" w:type="dxa"/>
              <w:left w:w="40" w:type="dxa"/>
              <w:bottom w:w="40" w:type="dxa"/>
              <w:right w:w="40" w:type="dxa"/>
            </w:tcMar>
          </w:tcPr>
          <w:p w14:paraId="50D2A000"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78" w:type="pct"/>
            <w:shd w:val="clear" w:color="auto" w:fill="auto"/>
            <w:tcMar>
              <w:top w:w="40" w:type="dxa"/>
              <w:left w:w="40" w:type="dxa"/>
              <w:bottom w:w="40" w:type="dxa"/>
              <w:right w:w="40" w:type="dxa"/>
            </w:tcMar>
          </w:tcPr>
          <w:p w14:paraId="3B50EF33"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Remonta darbi</w:t>
            </w:r>
          </w:p>
        </w:tc>
        <w:tc>
          <w:tcPr>
            <w:tcW w:w="283" w:type="pct"/>
            <w:shd w:val="clear" w:color="auto" w:fill="auto"/>
            <w:tcMar>
              <w:top w:w="40" w:type="dxa"/>
              <w:left w:w="40" w:type="dxa"/>
              <w:bottom w:w="40" w:type="dxa"/>
              <w:right w:w="40" w:type="dxa"/>
            </w:tcMar>
          </w:tcPr>
          <w:p w14:paraId="2AF55125"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89" w:type="pct"/>
            <w:gridSpan w:val="3"/>
            <w:shd w:val="clear" w:color="auto" w:fill="auto"/>
            <w:tcMar>
              <w:top w:w="40" w:type="dxa"/>
              <w:left w:w="40" w:type="dxa"/>
              <w:bottom w:w="40" w:type="dxa"/>
              <w:right w:w="40" w:type="dxa"/>
            </w:tcMar>
          </w:tcPr>
          <w:p w14:paraId="2036B536"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64" w:type="pct"/>
            <w:gridSpan w:val="2"/>
            <w:shd w:val="clear" w:color="auto" w:fill="auto"/>
            <w:tcMar>
              <w:top w:w="40" w:type="dxa"/>
              <w:left w:w="40" w:type="dxa"/>
              <w:bottom w:w="40" w:type="dxa"/>
              <w:right w:w="40" w:type="dxa"/>
            </w:tcMar>
          </w:tcPr>
          <w:p w14:paraId="6DD29801"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p w14:paraId="431E51D4"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Sociālais dienests</w:t>
            </w:r>
          </w:p>
        </w:tc>
      </w:tr>
      <w:tr w:rsidR="00F55760" w:rsidRPr="0078032D" w14:paraId="32B37A5F" w14:textId="77777777" w:rsidTr="00050E16">
        <w:trPr>
          <w:cantSplit/>
        </w:trPr>
        <w:tc>
          <w:tcPr>
            <w:tcW w:w="278" w:type="pct"/>
            <w:tcBorders>
              <w:bottom w:val="single" w:sz="4" w:space="0" w:color="auto"/>
            </w:tcBorders>
            <w:shd w:val="clear" w:color="auto" w:fill="auto"/>
            <w:tcMar>
              <w:top w:w="40" w:type="dxa"/>
              <w:left w:w="40" w:type="dxa"/>
              <w:bottom w:w="40" w:type="dxa"/>
              <w:right w:w="40" w:type="dxa"/>
            </w:tcMar>
          </w:tcPr>
          <w:p w14:paraId="1CED682F" w14:textId="77777777" w:rsidR="00F55760" w:rsidRPr="0078032D" w:rsidRDefault="00F55760" w:rsidP="002A1DFC">
            <w:pPr>
              <w:suppressAutoHyphens w:val="0"/>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23.2</w:t>
            </w:r>
          </w:p>
        </w:tc>
        <w:tc>
          <w:tcPr>
            <w:tcW w:w="802" w:type="pct"/>
            <w:tcBorders>
              <w:bottom w:val="single" w:sz="4" w:space="0" w:color="auto"/>
            </w:tcBorders>
            <w:shd w:val="clear" w:color="auto" w:fill="auto"/>
            <w:tcMar>
              <w:top w:w="40" w:type="dxa"/>
              <w:left w:w="40" w:type="dxa"/>
              <w:bottom w:w="40" w:type="dxa"/>
              <w:right w:w="40" w:type="dxa"/>
            </w:tcMar>
          </w:tcPr>
          <w:p w14:paraId="000EB8AC" w14:textId="77777777" w:rsidR="00F55760"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Mēbeļu, datortehnikas, biroja tehnikas un aprīkojuma iegāde</w:t>
            </w:r>
          </w:p>
          <w:p w14:paraId="5AC283DA" w14:textId="77777777" w:rsidR="00050E16" w:rsidRPr="0078032D" w:rsidRDefault="00050E16" w:rsidP="002A1DFC">
            <w:pPr>
              <w:spacing w:after="0"/>
              <w:ind w:firstLine="0"/>
              <w:jc w:val="left"/>
              <w:rPr>
                <w:rFonts w:asciiTheme="minorHAnsi" w:hAnsiTheme="minorHAnsi" w:cstheme="minorHAnsi"/>
                <w:color w:val="000000" w:themeColor="text1"/>
                <w:lang w:eastAsia="lv-LV"/>
              </w:rPr>
            </w:pPr>
          </w:p>
        </w:tc>
        <w:tc>
          <w:tcPr>
            <w:tcW w:w="436" w:type="pct"/>
            <w:gridSpan w:val="2"/>
            <w:tcBorders>
              <w:bottom w:val="single" w:sz="4" w:space="0" w:color="auto"/>
            </w:tcBorders>
            <w:shd w:val="clear" w:color="auto" w:fill="auto"/>
            <w:tcMar>
              <w:top w:w="40" w:type="dxa"/>
              <w:left w:w="40" w:type="dxa"/>
              <w:bottom w:w="40" w:type="dxa"/>
              <w:right w:w="40" w:type="dxa"/>
            </w:tcMar>
          </w:tcPr>
          <w:p w14:paraId="7349258C"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3 000</w:t>
            </w:r>
          </w:p>
        </w:tc>
        <w:tc>
          <w:tcPr>
            <w:tcW w:w="348" w:type="pct"/>
            <w:gridSpan w:val="2"/>
            <w:tcBorders>
              <w:bottom w:val="single" w:sz="4" w:space="0" w:color="auto"/>
            </w:tcBorders>
            <w:shd w:val="clear" w:color="auto" w:fill="auto"/>
            <w:tcMar>
              <w:top w:w="40" w:type="dxa"/>
              <w:left w:w="40" w:type="dxa"/>
              <w:bottom w:w="40" w:type="dxa"/>
              <w:right w:w="40" w:type="dxa"/>
            </w:tcMar>
          </w:tcPr>
          <w:p w14:paraId="58326684"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335" w:type="pct"/>
            <w:gridSpan w:val="4"/>
            <w:tcBorders>
              <w:bottom w:val="single" w:sz="4" w:space="0" w:color="auto"/>
            </w:tcBorders>
            <w:shd w:val="clear" w:color="auto" w:fill="auto"/>
            <w:tcMar>
              <w:top w:w="40" w:type="dxa"/>
              <w:left w:w="40" w:type="dxa"/>
              <w:bottom w:w="40" w:type="dxa"/>
              <w:right w:w="40" w:type="dxa"/>
            </w:tcMar>
          </w:tcPr>
          <w:p w14:paraId="2093BD22"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38" w:type="pct"/>
            <w:gridSpan w:val="2"/>
            <w:tcBorders>
              <w:bottom w:val="single" w:sz="4" w:space="0" w:color="auto"/>
            </w:tcBorders>
            <w:shd w:val="clear" w:color="auto" w:fill="auto"/>
            <w:tcMar>
              <w:top w:w="40" w:type="dxa"/>
              <w:left w:w="40" w:type="dxa"/>
              <w:bottom w:w="40" w:type="dxa"/>
              <w:right w:w="40" w:type="dxa"/>
            </w:tcMar>
          </w:tcPr>
          <w:p w14:paraId="5ECB7965"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49" w:type="pct"/>
            <w:gridSpan w:val="3"/>
            <w:tcBorders>
              <w:bottom w:val="single" w:sz="4" w:space="0" w:color="auto"/>
            </w:tcBorders>
            <w:shd w:val="clear" w:color="auto" w:fill="auto"/>
            <w:tcMar>
              <w:top w:w="40" w:type="dxa"/>
              <w:left w:w="40" w:type="dxa"/>
              <w:bottom w:w="40" w:type="dxa"/>
              <w:right w:w="40" w:type="dxa"/>
            </w:tcMar>
          </w:tcPr>
          <w:p w14:paraId="3EFD12CD"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78" w:type="pct"/>
            <w:tcBorders>
              <w:bottom w:val="single" w:sz="4" w:space="0" w:color="auto"/>
            </w:tcBorders>
            <w:shd w:val="clear" w:color="auto" w:fill="auto"/>
            <w:tcMar>
              <w:top w:w="40" w:type="dxa"/>
              <w:left w:w="40" w:type="dxa"/>
              <w:bottom w:w="40" w:type="dxa"/>
              <w:right w:w="40" w:type="dxa"/>
            </w:tcMar>
          </w:tcPr>
          <w:p w14:paraId="0DC706A9"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Mēbeļu, datortehnikas, biroja tehnikas un aprīkojuma iegāde</w:t>
            </w:r>
          </w:p>
        </w:tc>
        <w:tc>
          <w:tcPr>
            <w:tcW w:w="283" w:type="pct"/>
            <w:tcBorders>
              <w:bottom w:val="single" w:sz="4" w:space="0" w:color="auto"/>
            </w:tcBorders>
            <w:shd w:val="clear" w:color="auto" w:fill="auto"/>
            <w:tcMar>
              <w:top w:w="40" w:type="dxa"/>
              <w:left w:w="40" w:type="dxa"/>
              <w:bottom w:w="40" w:type="dxa"/>
              <w:right w:w="40" w:type="dxa"/>
            </w:tcMar>
          </w:tcPr>
          <w:p w14:paraId="2757401D"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89" w:type="pct"/>
            <w:gridSpan w:val="3"/>
            <w:tcBorders>
              <w:bottom w:val="single" w:sz="4" w:space="0" w:color="auto"/>
            </w:tcBorders>
            <w:shd w:val="clear" w:color="auto" w:fill="auto"/>
            <w:tcMar>
              <w:top w:w="40" w:type="dxa"/>
              <w:left w:w="40" w:type="dxa"/>
              <w:bottom w:w="40" w:type="dxa"/>
              <w:right w:w="40" w:type="dxa"/>
            </w:tcMar>
          </w:tcPr>
          <w:p w14:paraId="59434D49"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64" w:type="pct"/>
            <w:gridSpan w:val="2"/>
            <w:tcBorders>
              <w:bottom w:val="single" w:sz="4" w:space="0" w:color="auto"/>
            </w:tcBorders>
            <w:shd w:val="clear" w:color="auto" w:fill="auto"/>
            <w:tcMar>
              <w:top w:w="40" w:type="dxa"/>
              <w:left w:w="40" w:type="dxa"/>
              <w:bottom w:w="40" w:type="dxa"/>
              <w:right w:w="40" w:type="dxa"/>
            </w:tcMar>
          </w:tcPr>
          <w:p w14:paraId="05F8BE91"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4E68DF6B"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2A6A631B" w14:textId="77777777" w:rsidR="00F55760" w:rsidRPr="0078032D" w:rsidRDefault="00F55760" w:rsidP="002A1DFC">
            <w:pPr>
              <w:pStyle w:val="Sarakstarindkopa"/>
              <w:numPr>
                <w:ilvl w:val="0"/>
                <w:numId w:val="11"/>
              </w:numPr>
              <w:spacing w:after="0"/>
              <w:jc w:val="left"/>
              <w:rPr>
                <w:rFonts w:asciiTheme="minorHAnsi" w:hAnsiTheme="minorHAnsi" w:cstheme="minorHAnsi"/>
                <w:color w:val="000000" w:themeColor="text1"/>
              </w:rPr>
            </w:pPr>
            <w:r w:rsidRPr="0078032D">
              <w:rPr>
                <w:rFonts w:asciiTheme="minorHAnsi" w:hAnsiTheme="minorHAnsi" w:cstheme="minorHAnsi"/>
                <w:color w:val="000000" w:themeColor="text1"/>
                <w:lang w:eastAsia="lv-LV"/>
              </w:rPr>
              <w:t>Kopienas centra izveide uz Puikules muižas bāzes</w:t>
            </w:r>
          </w:p>
        </w:tc>
      </w:tr>
      <w:tr w:rsidR="00F55760" w:rsidRPr="0078032D" w14:paraId="504BBF25" w14:textId="77777777" w:rsidTr="00050E16">
        <w:trPr>
          <w:cantSplit/>
        </w:trPr>
        <w:tc>
          <w:tcPr>
            <w:tcW w:w="278" w:type="pct"/>
            <w:tcBorders>
              <w:top w:val="single" w:sz="4" w:space="0" w:color="auto"/>
            </w:tcBorders>
            <w:shd w:val="clear" w:color="auto" w:fill="auto"/>
            <w:tcMar>
              <w:top w:w="40" w:type="dxa"/>
              <w:left w:w="40" w:type="dxa"/>
              <w:bottom w:w="40" w:type="dxa"/>
              <w:right w:w="40" w:type="dxa"/>
            </w:tcMar>
          </w:tcPr>
          <w:p w14:paraId="284FF931" w14:textId="77777777" w:rsidR="00F55760" w:rsidRPr="0078032D" w:rsidRDefault="00F55760" w:rsidP="002A1DFC">
            <w:pPr>
              <w:suppressAutoHyphens w:val="0"/>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24.1.</w:t>
            </w:r>
          </w:p>
        </w:tc>
        <w:tc>
          <w:tcPr>
            <w:tcW w:w="802" w:type="pct"/>
            <w:tcBorders>
              <w:top w:val="single" w:sz="4" w:space="0" w:color="auto"/>
            </w:tcBorders>
            <w:shd w:val="clear" w:color="auto" w:fill="auto"/>
            <w:tcMar>
              <w:top w:w="40" w:type="dxa"/>
              <w:left w:w="40" w:type="dxa"/>
              <w:bottom w:w="40" w:type="dxa"/>
              <w:right w:w="40" w:type="dxa"/>
            </w:tcMar>
          </w:tcPr>
          <w:p w14:paraId="569A7F33" w14:textId="77777777" w:rsidR="00F55760"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Kopienas centra izveide uz Puikules muižas pils bāzes; ēkas fasādes (sevišķi torņa daļā), torņa daļas telpu renovācija, paredzot tās iekļaut tūrisma atbalsta centra izveidei</w:t>
            </w:r>
          </w:p>
          <w:p w14:paraId="4FCF5C99" w14:textId="77777777" w:rsidR="00050E16" w:rsidRDefault="00050E16" w:rsidP="002A1DFC">
            <w:pPr>
              <w:spacing w:after="0"/>
              <w:ind w:firstLine="0"/>
              <w:jc w:val="left"/>
              <w:rPr>
                <w:rFonts w:asciiTheme="minorHAnsi" w:hAnsiTheme="minorHAnsi" w:cstheme="minorHAnsi"/>
                <w:color w:val="000000" w:themeColor="text1"/>
                <w:lang w:eastAsia="lv-LV"/>
              </w:rPr>
            </w:pPr>
          </w:p>
          <w:p w14:paraId="1F17A72B" w14:textId="77777777" w:rsidR="00050E16" w:rsidRPr="0078032D" w:rsidRDefault="00050E16" w:rsidP="002A1DFC">
            <w:pPr>
              <w:spacing w:after="0"/>
              <w:ind w:firstLine="0"/>
              <w:jc w:val="left"/>
              <w:rPr>
                <w:rFonts w:asciiTheme="minorHAnsi" w:hAnsiTheme="minorHAnsi" w:cstheme="minorHAnsi"/>
                <w:color w:val="000000" w:themeColor="text1"/>
                <w:lang w:eastAsia="lv-LV"/>
              </w:rPr>
            </w:pPr>
          </w:p>
        </w:tc>
        <w:tc>
          <w:tcPr>
            <w:tcW w:w="436" w:type="pct"/>
            <w:gridSpan w:val="2"/>
            <w:tcBorders>
              <w:top w:val="single" w:sz="4" w:space="0" w:color="auto"/>
            </w:tcBorders>
            <w:shd w:val="clear" w:color="auto" w:fill="auto"/>
            <w:tcMar>
              <w:top w:w="40" w:type="dxa"/>
              <w:left w:w="40" w:type="dxa"/>
              <w:bottom w:w="40" w:type="dxa"/>
              <w:right w:w="40" w:type="dxa"/>
            </w:tcMar>
          </w:tcPr>
          <w:p w14:paraId="6974D258"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90 000</w:t>
            </w:r>
          </w:p>
        </w:tc>
        <w:tc>
          <w:tcPr>
            <w:tcW w:w="348" w:type="pct"/>
            <w:gridSpan w:val="2"/>
            <w:tcBorders>
              <w:top w:val="single" w:sz="4" w:space="0" w:color="auto"/>
            </w:tcBorders>
            <w:shd w:val="clear" w:color="auto" w:fill="auto"/>
            <w:tcMar>
              <w:top w:w="40" w:type="dxa"/>
              <w:left w:w="40" w:type="dxa"/>
              <w:bottom w:w="40" w:type="dxa"/>
              <w:right w:w="40" w:type="dxa"/>
            </w:tcMar>
          </w:tcPr>
          <w:p w14:paraId="41B65CE0"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335" w:type="pct"/>
            <w:gridSpan w:val="4"/>
            <w:tcBorders>
              <w:top w:val="single" w:sz="4" w:space="0" w:color="auto"/>
            </w:tcBorders>
            <w:shd w:val="clear" w:color="auto" w:fill="auto"/>
            <w:tcMar>
              <w:top w:w="40" w:type="dxa"/>
              <w:left w:w="40" w:type="dxa"/>
              <w:bottom w:w="40" w:type="dxa"/>
              <w:right w:w="40" w:type="dxa"/>
            </w:tcMar>
          </w:tcPr>
          <w:p w14:paraId="0C15CE3A"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38" w:type="pct"/>
            <w:gridSpan w:val="2"/>
            <w:tcBorders>
              <w:top w:val="single" w:sz="4" w:space="0" w:color="auto"/>
            </w:tcBorders>
            <w:shd w:val="clear" w:color="auto" w:fill="auto"/>
            <w:tcMar>
              <w:top w:w="40" w:type="dxa"/>
              <w:left w:w="40" w:type="dxa"/>
              <w:bottom w:w="40" w:type="dxa"/>
              <w:right w:w="40" w:type="dxa"/>
            </w:tcMar>
          </w:tcPr>
          <w:p w14:paraId="3B953A2C"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49" w:type="pct"/>
            <w:gridSpan w:val="3"/>
            <w:tcBorders>
              <w:top w:val="single" w:sz="4" w:space="0" w:color="auto"/>
            </w:tcBorders>
            <w:shd w:val="clear" w:color="auto" w:fill="auto"/>
            <w:tcMar>
              <w:top w:w="40" w:type="dxa"/>
              <w:left w:w="40" w:type="dxa"/>
              <w:bottom w:w="40" w:type="dxa"/>
              <w:right w:w="40" w:type="dxa"/>
            </w:tcMar>
          </w:tcPr>
          <w:p w14:paraId="66E57F2D"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78" w:type="pct"/>
            <w:tcBorders>
              <w:top w:val="single" w:sz="4" w:space="0" w:color="auto"/>
            </w:tcBorders>
            <w:shd w:val="clear" w:color="auto" w:fill="auto"/>
            <w:tcMar>
              <w:top w:w="40" w:type="dxa"/>
              <w:left w:w="40" w:type="dxa"/>
              <w:bottom w:w="40" w:type="dxa"/>
              <w:right w:w="40" w:type="dxa"/>
            </w:tcMar>
          </w:tcPr>
          <w:p w14:paraId="0D4CCF59"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Ēkas pārbūve un remonts, telpu funkcionāla sasaiste, pieejamības pasākumi cilvēkiem ar īpašām vajadzībām</w:t>
            </w:r>
          </w:p>
        </w:tc>
        <w:tc>
          <w:tcPr>
            <w:tcW w:w="283" w:type="pct"/>
            <w:tcBorders>
              <w:top w:val="single" w:sz="4" w:space="0" w:color="auto"/>
            </w:tcBorders>
            <w:shd w:val="clear" w:color="auto" w:fill="auto"/>
            <w:tcMar>
              <w:top w:w="40" w:type="dxa"/>
              <w:left w:w="40" w:type="dxa"/>
              <w:bottom w:w="40" w:type="dxa"/>
              <w:right w:w="40" w:type="dxa"/>
            </w:tcMar>
          </w:tcPr>
          <w:p w14:paraId="56BB2F52"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89" w:type="pct"/>
            <w:gridSpan w:val="3"/>
            <w:tcBorders>
              <w:top w:val="single" w:sz="4" w:space="0" w:color="auto"/>
            </w:tcBorders>
            <w:shd w:val="clear" w:color="auto" w:fill="auto"/>
            <w:tcMar>
              <w:top w:w="40" w:type="dxa"/>
              <w:left w:w="40" w:type="dxa"/>
              <w:bottom w:w="40" w:type="dxa"/>
              <w:right w:w="40" w:type="dxa"/>
            </w:tcMar>
          </w:tcPr>
          <w:p w14:paraId="66133A26"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2022</w:t>
            </w:r>
          </w:p>
        </w:tc>
        <w:tc>
          <w:tcPr>
            <w:tcW w:w="564" w:type="pct"/>
            <w:gridSpan w:val="2"/>
            <w:tcBorders>
              <w:top w:val="single" w:sz="4" w:space="0" w:color="auto"/>
            </w:tcBorders>
            <w:shd w:val="clear" w:color="auto" w:fill="auto"/>
            <w:tcMar>
              <w:top w:w="40" w:type="dxa"/>
              <w:left w:w="40" w:type="dxa"/>
              <w:bottom w:w="40" w:type="dxa"/>
              <w:right w:w="40" w:type="dxa"/>
            </w:tcMar>
          </w:tcPr>
          <w:p w14:paraId="0AAAAA16"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tc>
      </w:tr>
      <w:tr w:rsidR="00F55760" w:rsidRPr="0078032D" w14:paraId="2526397C"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04F0CE47" w14:textId="77777777" w:rsidR="00F55760" w:rsidRPr="0078032D" w:rsidRDefault="00F55760" w:rsidP="002A1DFC">
            <w:pPr>
              <w:pStyle w:val="Sarakstarindkopa"/>
              <w:numPr>
                <w:ilvl w:val="0"/>
                <w:numId w:val="11"/>
              </w:numPr>
              <w:suppressAutoHyphens w:val="0"/>
              <w:spacing w:after="0"/>
              <w:rPr>
                <w:rFonts w:asciiTheme="minorHAnsi" w:hAnsiTheme="minorHAnsi" w:cstheme="minorHAnsi"/>
                <w:color w:val="000000" w:themeColor="text1"/>
              </w:rPr>
            </w:pPr>
            <w:r w:rsidRPr="0078032D">
              <w:rPr>
                <w:rFonts w:asciiTheme="minorHAnsi" w:hAnsiTheme="minorHAnsi" w:cstheme="minorHAnsi"/>
                <w:color w:val="000000" w:themeColor="text1"/>
                <w:lang w:eastAsia="lv-LV"/>
              </w:rPr>
              <w:t xml:space="preserve"> SIA “Aprūpes nams "Urga"” ēku pārbūves, remonta darbi un pakalpojumu klāsta dažādošana</w:t>
            </w:r>
          </w:p>
        </w:tc>
      </w:tr>
      <w:tr w:rsidR="00F55760" w:rsidRPr="0078032D" w14:paraId="3FC0B3E0" w14:textId="77777777" w:rsidTr="00050E16">
        <w:trPr>
          <w:cantSplit/>
        </w:trPr>
        <w:tc>
          <w:tcPr>
            <w:tcW w:w="278" w:type="pct"/>
            <w:tcBorders>
              <w:bottom w:val="double" w:sz="4" w:space="0" w:color="auto"/>
            </w:tcBorders>
            <w:shd w:val="clear" w:color="auto" w:fill="auto"/>
            <w:tcMar>
              <w:top w:w="40" w:type="dxa"/>
              <w:left w:w="40" w:type="dxa"/>
              <w:bottom w:w="40" w:type="dxa"/>
              <w:right w:w="40" w:type="dxa"/>
            </w:tcMar>
          </w:tcPr>
          <w:p w14:paraId="46780CA8"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tcBorders>
              <w:bottom w:val="double" w:sz="4" w:space="0" w:color="auto"/>
            </w:tcBorders>
            <w:shd w:val="clear" w:color="auto" w:fill="auto"/>
            <w:tcMar>
              <w:top w:w="40" w:type="dxa"/>
              <w:left w:w="40" w:type="dxa"/>
              <w:bottom w:w="40" w:type="dxa"/>
              <w:right w:w="40" w:type="dxa"/>
            </w:tcMar>
          </w:tcPr>
          <w:p w14:paraId="068A753B"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Ēku pārbūves un remonta darbi</w:t>
            </w:r>
          </w:p>
        </w:tc>
        <w:tc>
          <w:tcPr>
            <w:tcW w:w="436" w:type="pct"/>
            <w:gridSpan w:val="2"/>
            <w:tcBorders>
              <w:bottom w:val="double" w:sz="4" w:space="0" w:color="auto"/>
            </w:tcBorders>
            <w:shd w:val="clear" w:color="auto" w:fill="auto"/>
            <w:tcMar>
              <w:top w:w="40" w:type="dxa"/>
              <w:left w:w="40" w:type="dxa"/>
              <w:bottom w:w="40" w:type="dxa"/>
              <w:right w:w="40" w:type="dxa"/>
            </w:tcMar>
          </w:tcPr>
          <w:p w14:paraId="08C01701"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10 0000</w:t>
            </w:r>
          </w:p>
          <w:p w14:paraId="4C3F282D"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348" w:type="pct"/>
            <w:gridSpan w:val="2"/>
            <w:tcBorders>
              <w:bottom w:val="double" w:sz="4" w:space="0" w:color="auto"/>
            </w:tcBorders>
            <w:shd w:val="clear" w:color="auto" w:fill="auto"/>
            <w:tcMar>
              <w:top w:w="40" w:type="dxa"/>
              <w:left w:w="40" w:type="dxa"/>
              <w:bottom w:w="40" w:type="dxa"/>
              <w:right w:w="40" w:type="dxa"/>
            </w:tcMar>
          </w:tcPr>
          <w:p w14:paraId="2DF523A3"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335" w:type="pct"/>
            <w:gridSpan w:val="4"/>
            <w:tcBorders>
              <w:bottom w:val="double" w:sz="4" w:space="0" w:color="auto"/>
            </w:tcBorders>
            <w:shd w:val="clear" w:color="auto" w:fill="auto"/>
            <w:tcMar>
              <w:top w:w="40" w:type="dxa"/>
              <w:left w:w="40" w:type="dxa"/>
              <w:bottom w:w="40" w:type="dxa"/>
              <w:right w:w="40" w:type="dxa"/>
            </w:tcMar>
          </w:tcPr>
          <w:p w14:paraId="3064DD29"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38" w:type="pct"/>
            <w:gridSpan w:val="2"/>
            <w:tcBorders>
              <w:bottom w:val="double" w:sz="4" w:space="0" w:color="auto"/>
            </w:tcBorders>
            <w:shd w:val="clear" w:color="auto" w:fill="auto"/>
            <w:tcMar>
              <w:top w:w="40" w:type="dxa"/>
              <w:left w:w="40" w:type="dxa"/>
              <w:bottom w:w="40" w:type="dxa"/>
              <w:right w:w="40" w:type="dxa"/>
            </w:tcMar>
          </w:tcPr>
          <w:p w14:paraId="28854989"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49" w:type="pct"/>
            <w:gridSpan w:val="3"/>
            <w:tcBorders>
              <w:bottom w:val="double" w:sz="4" w:space="0" w:color="auto"/>
            </w:tcBorders>
            <w:shd w:val="clear" w:color="auto" w:fill="auto"/>
            <w:tcMar>
              <w:top w:w="40" w:type="dxa"/>
              <w:left w:w="40" w:type="dxa"/>
              <w:bottom w:w="40" w:type="dxa"/>
              <w:right w:w="40" w:type="dxa"/>
            </w:tcMar>
          </w:tcPr>
          <w:p w14:paraId="1C62C5DE"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78" w:type="pct"/>
            <w:tcBorders>
              <w:bottom w:val="double" w:sz="4" w:space="0" w:color="auto"/>
            </w:tcBorders>
            <w:shd w:val="clear" w:color="auto" w:fill="auto"/>
            <w:tcMar>
              <w:top w:w="40" w:type="dxa"/>
              <w:left w:w="40" w:type="dxa"/>
              <w:bottom w:w="40" w:type="dxa"/>
              <w:right w:w="40" w:type="dxa"/>
            </w:tcMar>
          </w:tcPr>
          <w:p w14:paraId="20FAF520" w14:textId="77777777" w:rsidR="00F55760"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Inženierkomunikāciju sistēmu pārbūve –ēkas siltināšana, kosmētiskais remonts, saules kolektoru uzstādīšana, iekšējās apkures sistēmas pārbūve, teritorijas labiekārtošana, novatoriski risinājumi klientu aprūpei – pakalpojumu pilnveidošana</w:t>
            </w:r>
          </w:p>
          <w:p w14:paraId="144D98DD" w14:textId="77777777" w:rsidR="00050E16" w:rsidRPr="0078032D" w:rsidRDefault="00050E16" w:rsidP="002A1DFC">
            <w:pPr>
              <w:spacing w:after="0"/>
              <w:ind w:firstLine="0"/>
              <w:jc w:val="left"/>
              <w:rPr>
                <w:rFonts w:asciiTheme="minorHAnsi" w:hAnsiTheme="minorHAnsi" w:cstheme="minorHAnsi"/>
                <w:color w:val="000000" w:themeColor="text1"/>
                <w:lang w:eastAsia="lv-LV"/>
              </w:rPr>
            </w:pPr>
          </w:p>
        </w:tc>
        <w:tc>
          <w:tcPr>
            <w:tcW w:w="283" w:type="pct"/>
            <w:tcBorders>
              <w:bottom w:val="double" w:sz="4" w:space="0" w:color="auto"/>
            </w:tcBorders>
            <w:shd w:val="clear" w:color="auto" w:fill="auto"/>
            <w:tcMar>
              <w:top w:w="40" w:type="dxa"/>
              <w:left w:w="40" w:type="dxa"/>
              <w:bottom w:w="40" w:type="dxa"/>
              <w:right w:w="40" w:type="dxa"/>
            </w:tcMar>
          </w:tcPr>
          <w:p w14:paraId="7FEE0723"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89" w:type="pct"/>
            <w:gridSpan w:val="3"/>
            <w:tcBorders>
              <w:bottom w:val="double" w:sz="4" w:space="0" w:color="auto"/>
            </w:tcBorders>
            <w:shd w:val="clear" w:color="auto" w:fill="auto"/>
            <w:tcMar>
              <w:top w:w="40" w:type="dxa"/>
              <w:left w:w="40" w:type="dxa"/>
              <w:bottom w:w="40" w:type="dxa"/>
              <w:right w:w="40" w:type="dxa"/>
            </w:tcMar>
          </w:tcPr>
          <w:p w14:paraId="6994B409"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64" w:type="pct"/>
            <w:gridSpan w:val="2"/>
            <w:tcBorders>
              <w:bottom w:val="double" w:sz="4" w:space="0" w:color="auto"/>
            </w:tcBorders>
            <w:shd w:val="clear" w:color="auto" w:fill="auto"/>
            <w:tcMar>
              <w:top w:w="40" w:type="dxa"/>
              <w:left w:w="40" w:type="dxa"/>
              <w:bottom w:w="40" w:type="dxa"/>
              <w:right w:w="40" w:type="dxa"/>
            </w:tcMar>
          </w:tcPr>
          <w:p w14:paraId="08CBB3E2"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Sociālais dienests,</w:t>
            </w:r>
          </w:p>
          <w:p w14:paraId="09C0AD30"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Aprūpes nams “Urga”</w:t>
            </w:r>
          </w:p>
        </w:tc>
      </w:tr>
      <w:tr w:rsidR="00F55760" w:rsidRPr="0078032D" w14:paraId="3B19FE41"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5EC15D02" w14:textId="77777777" w:rsidR="00F55760" w:rsidRPr="0078032D" w:rsidRDefault="00F55760" w:rsidP="002A1DFC">
            <w:pPr>
              <w:pStyle w:val="Sarakstarindkopa"/>
              <w:numPr>
                <w:ilvl w:val="0"/>
                <w:numId w:val="11"/>
              </w:numPr>
              <w:spacing w:after="0"/>
              <w:jc w:val="left"/>
              <w:rPr>
                <w:rFonts w:asciiTheme="minorHAnsi" w:hAnsiTheme="minorHAnsi" w:cstheme="minorHAnsi"/>
                <w:color w:val="000000" w:themeColor="text1"/>
              </w:rPr>
            </w:pPr>
            <w:r w:rsidRPr="0078032D">
              <w:rPr>
                <w:rFonts w:asciiTheme="minorHAnsi" w:hAnsiTheme="minorHAnsi" w:cstheme="minorHAnsi"/>
                <w:color w:val="000000" w:themeColor="text1"/>
                <w:lang w:eastAsia="lv-LV"/>
              </w:rPr>
              <w:lastRenderedPageBreak/>
              <w:t xml:space="preserve"> Rekreācijas centra "Vīķi" ēku pārbūves un remonta darbi, pakalpojuma klāsta attīstība </w:t>
            </w:r>
          </w:p>
        </w:tc>
      </w:tr>
      <w:tr w:rsidR="00F55760" w:rsidRPr="0078032D" w14:paraId="3AD92684" w14:textId="77777777" w:rsidTr="00050E16">
        <w:trPr>
          <w:cantSplit/>
        </w:trPr>
        <w:tc>
          <w:tcPr>
            <w:tcW w:w="278" w:type="pct"/>
            <w:shd w:val="clear" w:color="auto" w:fill="auto"/>
            <w:tcMar>
              <w:top w:w="40" w:type="dxa"/>
              <w:left w:w="40" w:type="dxa"/>
              <w:bottom w:w="40" w:type="dxa"/>
              <w:right w:w="40" w:type="dxa"/>
            </w:tcMar>
          </w:tcPr>
          <w:p w14:paraId="6F3BC5FF"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6327C54A"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Rekreācijas centra ēku pārbūve un remonta darbi</w:t>
            </w:r>
          </w:p>
        </w:tc>
        <w:tc>
          <w:tcPr>
            <w:tcW w:w="436" w:type="pct"/>
            <w:gridSpan w:val="2"/>
            <w:shd w:val="clear" w:color="auto" w:fill="auto"/>
            <w:tcMar>
              <w:top w:w="40" w:type="dxa"/>
              <w:left w:w="40" w:type="dxa"/>
              <w:bottom w:w="40" w:type="dxa"/>
              <w:right w:w="40" w:type="dxa"/>
            </w:tcMar>
          </w:tcPr>
          <w:p w14:paraId="07C89941"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45 000</w:t>
            </w:r>
          </w:p>
        </w:tc>
        <w:tc>
          <w:tcPr>
            <w:tcW w:w="348" w:type="pct"/>
            <w:gridSpan w:val="2"/>
            <w:shd w:val="clear" w:color="auto" w:fill="auto"/>
            <w:tcMar>
              <w:top w:w="40" w:type="dxa"/>
              <w:left w:w="40" w:type="dxa"/>
              <w:bottom w:w="40" w:type="dxa"/>
              <w:right w:w="40" w:type="dxa"/>
            </w:tcMar>
          </w:tcPr>
          <w:p w14:paraId="35ABFF46"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335" w:type="pct"/>
            <w:gridSpan w:val="4"/>
            <w:shd w:val="clear" w:color="auto" w:fill="auto"/>
            <w:tcMar>
              <w:top w:w="40" w:type="dxa"/>
              <w:left w:w="40" w:type="dxa"/>
              <w:bottom w:w="40" w:type="dxa"/>
              <w:right w:w="40" w:type="dxa"/>
            </w:tcMar>
          </w:tcPr>
          <w:p w14:paraId="226CDDCC"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38" w:type="pct"/>
            <w:gridSpan w:val="2"/>
            <w:shd w:val="clear" w:color="auto" w:fill="auto"/>
            <w:tcMar>
              <w:top w:w="40" w:type="dxa"/>
              <w:left w:w="40" w:type="dxa"/>
              <w:bottom w:w="40" w:type="dxa"/>
              <w:right w:w="40" w:type="dxa"/>
            </w:tcMar>
          </w:tcPr>
          <w:p w14:paraId="4585ABE2"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49" w:type="pct"/>
            <w:gridSpan w:val="3"/>
            <w:shd w:val="clear" w:color="auto" w:fill="auto"/>
            <w:tcMar>
              <w:top w:w="40" w:type="dxa"/>
              <w:left w:w="40" w:type="dxa"/>
              <w:bottom w:w="40" w:type="dxa"/>
              <w:right w:w="40" w:type="dxa"/>
            </w:tcMar>
          </w:tcPr>
          <w:p w14:paraId="341FCF99"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78" w:type="pct"/>
            <w:shd w:val="clear" w:color="auto" w:fill="auto"/>
            <w:tcMar>
              <w:top w:w="40" w:type="dxa"/>
              <w:left w:w="40" w:type="dxa"/>
              <w:bottom w:w="40" w:type="dxa"/>
              <w:right w:w="40" w:type="dxa"/>
            </w:tcMar>
          </w:tcPr>
          <w:p w14:paraId="436BF9E6"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Rekreācijas centra ēku pārbūves un remonta darbi, jumta nomaiņa</w:t>
            </w:r>
          </w:p>
        </w:tc>
        <w:tc>
          <w:tcPr>
            <w:tcW w:w="283" w:type="pct"/>
            <w:shd w:val="clear" w:color="auto" w:fill="auto"/>
            <w:tcMar>
              <w:top w:w="40" w:type="dxa"/>
              <w:left w:w="40" w:type="dxa"/>
              <w:bottom w:w="40" w:type="dxa"/>
              <w:right w:w="40" w:type="dxa"/>
            </w:tcMar>
          </w:tcPr>
          <w:p w14:paraId="205EB3D0"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89" w:type="pct"/>
            <w:gridSpan w:val="3"/>
            <w:shd w:val="clear" w:color="auto" w:fill="auto"/>
            <w:tcMar>
              <w:top w:w="40" w:type="dxa"/>
              <w:left w:w="40" w:type="dxa"/>
              <w:bottom w:w="40" w:type="dxa"/>
              <w:right w:w="40" w:type="dxa"/>
            </w:tcMar>
          </w:tcPr>
          <w:p w14:paraId="6C25026F"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2022</w:t>
            </w:r>
          </w:p>
        </w:tc>
        <w:tc>
          <w:tcPr>
            <w:tcW w:w="564" w:type="pct"/>
            <w:gridSpan w:val="2"/>
            <w:shd w:val="clear" w:color="auto" w:fill="auto"/>
            <w:tcMar>
              <w:top w:w="40" w:type="dxa"/>
              <w:left w:w="40" w:type="dxa"/>
              <w:bottom w:w="40" w:type="dxa"/>
              <w:right w:w="40" w:type="dxa"/>
            </w:tcMar>
          </w:tcPr>
          <w:p w14:paraId="62DB4E4A"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p w14:paraId="1257515D"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Rekreācijas centrs “Vīķi”</w:t>
            </w:r>
          </w:p>
        </w:tc>
      </w:tr>
      <w:tr w:rsidR="00F55760" w:rsidRPr="0078032D" w14:paraId="3E88ABF3" w14:textId="77777777" w:rsidTr="00050E16">
        <w:trPr>
          <w:cantSplit/>
        </w:trPr>
        <w:tc>
          <w:tcPr>
            <w:tcW w:w="278" w:type="pct"/>
            <w:shd w:val="clear" w:color="auto" w:fill="auto"/>
            <w:tcMar>
              <w:top w:w="40" w:type="dxa"/>
              <w:left w:w="40" w:type="dxa"/>
              <w:bottom w:w="40" w:type="dxa"/>
              <w:right w:w="40" w:type="dxa"/>
            </w:tcMar>
          </w:tcPr>
          <w:p w14:paraId="37A7659A"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2BF1A202"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Vīķu muižas un saimniecības ēkas pārbūve un pārveidošana par sociālās aprūpes un sociālās rehabilitācijas iestādi</w:t>
            </w:r>
          </w:p>
        </w:tc>
        <w:tc>
          <w:tcPr>
            <w:tcW w:w="436" w:type="pct"/>
            <w:gridSpan w:val="2"/>
            <w:shd w:val="clear" w:color="auto" w:fill="auto"/>
            <w:tcMar>
              <w:top w:w="40" w:type="dxa"/>
              <w:left w:w="40" w:type="dxa"/>
              <w:bottom w:w="40" w:type="dxa"/>
              <w:right w:w="40" w:type="dxa"/>
            </w:tcMar>
          </w:tcPr>
          <w:p w14:paraId="6FE0F121"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1 242 551</w:t>
            </w:r>
          </w:p>
        </w:tc>
        <w:tc>
          <w:tcPr>
            <w:tcW w:w="348" w:type="pct"/>
            <w:gridSpan w:val="2"/>
            <w:shd w:val="clear" w:color="auto" w:fill="auto"/>
            <w:tcMar>
              <w:top w:w="40" w:type="dxa"/>
              <w:left w:w="40" w:type="dxa"/>
              <w:bottom w:w="40" w:type="dxa"/>
              <w:right w:w="40" w:type="dxa"/>
            </w:tcMar>
          </w:tcPr>
          <w:p w14:paraId="238F66FE" w14:textId="77777777" w:rsidR="00F55760" w:rsidRPr="0078032D" w:rsidRDefault="00F55760" w:rsidP="002A1DFC">
            <w:pPr>
              <w:ind w:firstLine="0"/>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733 105</w:t>
            </w:r>
          </w:p>
          <w:p w14:paraId="4F6ED63F"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335" w:type="pct"/>
            <w:gridSpan w:val="4"/>
            <w:shd w:val="clear" w:color="auto" w:fill="auto"/>
            <w:tcMar>
              <w:top w:w="40" w:type="dxa"/>
              <w:left w:w="40" w:type="dxa"/>
              <w:bottom w:w="40" w:type="dxa"/>
              <w:right w:w="40" w:type="dxa"/>
            </w:tcMar>
          </w:tcPr>
          <w:p w14:paraId="6A1DFCA9"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483 850</w:t>
            </w:r>
          </w:p>
        </w:tc>
        <w:tc>
          <w:tcPr>
            <w:tcW w:w="238" w:type="pct"/>
            <w:gridSpan w:val="2"/>
            <w:shd w:val="clear" w:color="auto" w:fill="auto"/>
            <w:tcMar>
              <w:top w:w="40" w:type="dxa"/>
              <w:left w:w="40" w:type="dxa"/>
              <w:bottom w:w="40" w:type="dxa"/>
              <w:right w:w="40" w:type="dxa"/>
            </w:tcMar>
          </w:tcPr>
          <w:p w14:paraId="1B72CE11"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49" w:type="pct"/>
            <w:gridSpan w:val="3"/>
            <w:shd w:val="clear" w:color="auto" w:fill="auto"/>
            <w:tcMar>
              <w:top w:w="40" w:type="dxa"/>
              <w:left w:w="40" w:type="dxa"/>
              <w:bottom w:w="40" w:type="dxa"/>
              <w:right w:w="40" w:type="dxa"/>
            </w:tcMar>
          </w:tcPr>
          <w:p w14:paraId="1E582085" w14:textId="77777777" w:rsidR="00F55760" w:rsidRPr="0078032D" w:rsidRDefault="00F55760" w:rsidP="002A1DFC">
            <w:pPr>
              <w:ind w:firstLine="0"/>
              <w:rPr>
                <w:rFonts w:asciiTheme="minorHAnsi" w:hAnsiTheme="minorHAnsi" w:cstheme="minorHAnsi"/>
                <w:color w:val="000000" w:themeColor="text1"/>
              </w:rPr>
            </w:pPr>
            <w:r w:rsidRPr="0078032D">
              <w:rPr>
                <w:rFonts w:asciiTheme="minorHAnsi" w:hAnsiTheme="minorHAnsi" w:cstheme="minorHAnsi"/>
                <w:color w:val="000000" w:themeColor="text1"/>
              </w:rPr>
              <w:t>25 597</w:t>
            </w:r>
          </w:p>
          <w:p w14:paraId="35E44697"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78" w:type="pct"/>
            <w:shd w:val="clear" w:color="auto" w:fill="auto"/>
            <w:tcMar>
              <w:top w:w="40" w:type="dxa"/>
              <w:left w:w="40" w:type="dxa"/>
              <w:bottom w:w="40" w:type="dxa"/>
              <w:right w:w="40" w:type="dxa"/>
            </w:tcMar>
          </w:tcPr>
          <w:p w14:paraId="1174D225"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 xml:space="preserve">Ēku pārbūve grupu dzīvokļu izveidei un dienas centra izveidei, nodrošinot vides pieejamību. Teritorijas labiekārtošana </w:t>
            </w:r>
          </w:p>
        </w:tc>
        <w:tc>
          <w:tcPr>
            <w:tcW w:w="283" w:type="pct"/>
            <w:shd w:val="clear" w:color="auto" w:fill="auto"/>
            <w:tcMar>
              <w:top w:w="40" w:type="dxa"/>
              <w:left w:w="40" w:type="dxa"/>
              <w:bottom w:w="40" w:type="dxa"/>
              <w:right w:w="40" w:type="dxa"/>
            </w:tcMar>
          </w:tcPr>
          <w:p w14:paraId="49AE8D43"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89" w:type="pct"/>
            <w:gridSpan w:val="3"/>
            <w:shd w:val="clear" w:color="auto" w:fill="auto"/>
            <w:tcMar>
              <w:top w:w="40" w:type="dxa"/>
              <w:left w:w="40" w:type="dxa"/>
              <w:bottom w:w="40" w:type="dxa"/>
              <w:right w:w="40" w:type="dxa"/>
            </w:tcMar>
          </w:tcPr>
          <w:p w14:paraId="486E298B"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2022</w:t>
            </w:r>
          </w:p>
        </w:tc>
        <w:tc>
          <w:tcPr>
            <w:tcW w:w="564" w:type="pct"/>
            <w:gridSpan w:val="2"/>
            <w:shd w:val="clear" w:color="auto" w:fill="auto"/>
            <w:tcMar>
              <w:top w:w="40" w:type="dxa"/>
              <w:left w:w="40" w:type="dxa"/>
              <w:bottom w:w="40" w:type="dxa"/>
              <w:right w:w="40" w:type="dxa"/>
            </w:tcMar>
          </w:tcPr>
          <w:p w14:paraId="453C8A0B"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 Rekreācijas centrs “Vīķi”</w:t>
            </w:r>
          </w:p>
        </w:tc>
      </w:tr>
      <w:tr w:rsidR="00F55760" w:rsidRPr="0078032D" w14:paraId="05AA8AAB" w14:textId="77777777" w:rsidTr="00050E16">
        <w:trPr>
          <w:cantSplit/>
        </w:trPr>
        <w:tc>
          <w:tcPr>
            <w:tcW w:w="278" w:type="pct"/>
            <w:shd w:val="clear" w:color="auto" w:fill="auto"/>
            <w:tcMar>
              <w:top w:w="40" w:type="dxa"/>
              <w:left w:w="40" w:type="dxa"/>
              <w:bottom w:w="40" w:type="dxa"/>
              <w:right w:w="40" w:type="dxa"/>
            </w:tcMar>
          </w:tcPr>
          <w:p w14:paraId="1C396EF5"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62627323"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Bioloģiskās notekūdeņu attīrīšanas iekārtu pārbūve</w:t>
            </w:r>
          </w:p>
        </w:tc>
        <w:tc>
          <w:tcPr>
            <w:tcW w:w="436" w:type="pct"/>
            <w:gridSpan w:val="2"/>
            <w:shd w:val="clear" w:color="auto" w:fill="auto"/>
            <w:tcMar>
              <w:top w:w="40" w:type="dxa"/>
              <w:left w:w="40" w:type="dxa"/>
              <w:bottom w:w="40" w:type="dxa"/>
              <w:right w:w="40" w:type="dxa"/>
            </w:tcMar>
          </w:tcPr>
          <w:p w14:paraId="75E7E026"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lang w:eastAsia="lv-LV"/>
              </w:rPr>
              <w:t>59367,44</w:t>
            </w:r>
          </w:p>
        </w:tc>
        <w:tc>
          <w:tcPr>
            <w:tcW w:w="348" w:type="pct"/>
            <w:gridSpan w:val="2"/>
            <w:shd w:val="clear" w:color="auto" w:fill="auto"/>
            <w:tcMar>
              <w:top w:w="40" w:type="dxa"/>
              <w:left w:w="40" w:type="dxa"/>
              <w:bottom w:w="40" w:type="dxa"/>
              <w:right w:w="40" w:type="dxa"/>
            </w:tcMar>
          </w:tcPr>
          <w:p w14:paraId="5B8F1B39"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lang w:eastAsia="lv-LV"/>
              </w:rPr>
              <w:t>33759,89</w:t>
            </w:r>
          </w:p>
        </w:tc>
        <w:tc>
          <w:tcPr>
            <w:tcW w:w="335" w:type="pct"/>
            <w:gridSpan w:val="4"/>
            <w:shd w:val="clear" w:color="auto" w:fill="auto"/>
            <w:tcMar>
              <w:top w:w="40" w:type="dxa"/>
              <w:left w:w="40" w:type="dxa"/>
              <w:bottom w:w="40" w:type="dxa"/>
              <w:right w:w="40" w:type="dxa"/>
            </w:tcMar>
          </w:tcPr>
          <w:p w14:paraId="1C1438A5"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rPr>
              <w:t>25607,55</w:t>
            </w:r>
          </w:p>
        </w:tc>
        <w:tc>
          <w:tcPr>
            <w:tcW w:w="238" w:type="pct"/>
            <w:gridSpan w:val="2"/>
            <w:shd w:val="clear" w:color="auto" w:fill="auto"/>
            <w:tcMar>
              <w:top w:w="40" w:type="dxa"/>
              <w:left w:w="40" w:type="dxa"/>
              <w:bottom w:w="40" w:type="dxa"/>
              <w:right w:w="40" w:type="dxa"/>
            </w:tcMar>
          </w:tcPr>
          <w:p w14:paraId="4ECDCABD"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49" w:type="pct"/>
            <w:gridSpan w:val="3"/>
            <w:shd w:val="clear" w:color="auto" w:fill="auto"/>
            <w:tcMar>
              <w:top w:w="40" w:type="dxa"/>
              <w:left w:w="40" w:type="dxa"/>
              <w:bottom w:w="40" w:type="dxa"/>
              <w:right w:w="40" w:type="dxa"/>
            </w:tcMar>
          </w:tcPr>
          <w:p w14:paraId="47E7825C"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78" w:type="pct"/>
            <w:shd w:val="clear" w:color="auto" w:fill="auto"/>
            <w:tcMar>
              <w:top w:w="40" w:type="dxa"/>
              <w:left w:w="40" w:type="dxa"/>
              <w:bottom w:w="40" w:type="dxa"/>
              <w:right w:w="40" w:type="dxa"/>
            </w:tcMar>
          </w:tcPr>
          <w:p w14:paraId="1780EB20"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Bioloģiskās notekūdeņu attīrīšanas iekārtas pārbūve, jaunas attīrīšanas iekārtas uzstādīšana</w:t>
            </w:r>
          </w:p>
        </w:tc>
        <w:tc>
          <w:tcPr>
            <w:tcW w:w="283" w:type="pct"/>
            <w:shd w:val="clear" w:color="auto" w:fill="auto"/>
            <w:tcMar>
              <w:top w:w="40" w:type="dxa"/>
              <w:left w:w="40" w:type="dxa"/>
              <w:bottom w:w="40" w:type="dxa"/>
              <w:right w:w="40" w:type="dxa"/>
            </w:tcMar>
          </w:tcPr>
          <w:p w14:paraId="47C8ED16"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89" w:type="pct"/>
            <w:gridSpan w:val="3"/>
            <w:shd w:val="clear" w:color="auto" w:fill="auto"/>
            <w:tcMar>
              <w:top w:w="40" w:type="dxa"/>
              <w:left w:w="40" w:type="dxa"/>
              <w:bottom w:w="40" w:type="dxa"/>
              <w:right w:w="40" w:type="dxa"/>
            </w:tcMar>
          </w:tcPr>
          <w:p w14:paraId="023C4342"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64" w:type="pct"/>
            <w:gridSpan w:val="2"/>
            <w:shd w:val="clear" w:color="auto" w:fill="auto"/>
            <w:tcMar>
              <w:top w:w="40" w:type="dxa"/>
              <w:left w:w="40" w:type="dxa"/>
              <w:bottom w:w="40" w:type="dxa"/>
              <w:right w:w="40" w:type="dxa"/>
            </w:tcMar>
          </w:tcPr>
          <w:p w14:paraId="5CECDB6B" w14:textId="612049AD" w:rsidR="00F55760" w:rsidRPr="0078032D" w:rsidRDefault="00F55760" w:rsidP="00050E16">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 xml:space="preserve">Pašvaldība,  SIA “Alojas novada </w:t>
            </w:r>
            <w:proofErr w:type="spellStart"/>
            <w:r w:rsidRPr="0078032D">
              <w:rPr>
                <w:rFonts w:asciiTheme="minorHAnsi" w:hAnsiTheme="minorHAnsi" w:cstheme="minorHAnsi"/>
                <w:color w:val="000000" w:themeColor="text1"/>
              </w:rPr>
              <w:t>Saimniekserviss</w:t>
            </w:r>
            <w:proofErr w:type="spellEnd"/>
            <w:r w:rsidRPr="0078032D">
              <w:rPr>
                <w:rFonts w:asciiTheme="minorHAnsi" w:hAnsiTheme="minorHAnsi" w:cstheme="minorHAnsi"/>
                <w:color w:val="000000" w:themeColor="text1"/>
              </w:rPr>
              <w:t>”</w:t>
            </w:r>
          </w:p>
        </w:tc>
      </w:tr>
      <w:tr w:rsidR="00F55760" w:rsidRPr="0078032D" w14:paraId="499DAFCA" w14:textId="77777777" w:rsidTr="00050E16">
        <w:trPr>
          <w:cantSplit/>
        </w:trPr>
        <w:tc>
          <w:tcPr>
            <w:tcW w:w="278" w:type="pct"/>
            <w:shd w:val="clear" w:color="auto" w:fill="auto"/>
            <w:tcMar>
              <w:top w:w="40" w:type="dxa"/>
              <w:left w:w="40" w:type="dxa"/>
              <w:bottom w:w="40" w:type="dxa"/>
              <w:right w:w="40" w:type="dxa"/>
            </w:tcMar>
          </w:tcPr>
          <w:p w14:paraId="7A9670B9" w14:textId="77777777" w:rsidR="00F55760" w:rsidRPr="00853DA6" w:rsidRDefault="00F55760" w:rsidP="002A1DFC">
            <w:pPr>
              <w:numPr>
                <w:ilvl w:val="1"/>
                <w:numId w:val="11"/>
              </w:numPr>
              <w:suppressAutoHyphens w:val="0"/>
              <w:spacing w:after="0"/>
              <w:ind w:left="0" w:firstLine="0"/>
              <w:jc w:val="left"/>
              <w:rPr>
                <w:rFonts w:asciiTheme="minorHAnsi" w:hAnsiTheme="minorHAnsi" w:cstheme="minorHAnsi"/>
                <w:color w:val="000000" w:themeColor="text1"/>
              </w:rPr>
            </w:pPr>
          </w:p>
        </w:tc>
        <w:tc>
          <w:tcPr>
            <w:tcW w:w="802" w:type="pct"/>
            <w:shd w:val="clear" w:color="auto" w:fill="auto"/>
            <w:tcMar>
              <w:top w:w="40" w:type="dxa"/>
              <w:left w:w="40" w:type="dxa"/>
              <w:bottom w:w="40" w:type="dxa"/>
              <w:right w:w="40" w:type="dxa"/>
            </w:tcMar>
          </w:tcPr>
          <w:p w14:paraId="786F68A8" w14:textId="77777777" w:rsidR="00F55760" w:rsidRPr="00853DA6" w:rsidRDefault="00F55760" w:rsidP="002A1DFC">
            <w:pPr>
              <w:pStyle w:val="Parasts1"/>
              <w:rPr>
                <w:rFonts w:asciiTheme="minorHAnsi" w:hAnsiTheme="minorHAnsi" w:cstheme="minorHAnsi"/>
                <w:color w:val="000000" w:themeColor="text1"/>
                <w:lang w:eastAsia="lv-LV"/>
              </w:rPr>
            </w:pPr>
            <w:bookmarkStart w:id="2" w:name="_Hlk69297108"/>
            <w:r w:rsidRPr="00853DA6">
              <w:rPr>
                <w:rFonts w:asciiTheme="minorHAnsi" w:hAnsiTheme="minorHAnsi" w:cstheme="minorHAnsi"/>
                <w:color w:val="000000" w:themeColor="text1"/>
                <w:lang w:eastAsia="lv-LV"/>
              </w:rPr>
              <w:t xml:space="preserve">Jaunas centralizētas siltumapgādes sistēmas izveide ar siltumtrasi, siltummezgliem un </w:t>
            </w:r>
            <w:proofErr w:type="spellStart"/>
            <w:r w:rsidRPr="00853DA6">
              <w:rPr>
                <w:rFonts w:asciiTheme="minorHAnsi" w:hAnsiTheme="minorHAnsi" w:cstheme="minorHAnsi"/>
                <w:color w:val="000000" w:themeColor="text1"/>
                <w:lang w:eastAsia="lv-LV"/>
              </w:rPr>
              <w:t>siltumavotu</w:t>
            </w:r>
            <w:proofErr w:type="spellEnd"/>
            <w:r w:rsidRPr="00853DA6">
              <w:rPr>
                <w:rFonts w:asciiTheme="minorHAnsi" w:hAnsiTheme="minorHAnsi" w:cstheme="minorHAnsi"/>
                <w:color w:val="000000" w:themeColor="text1"/>
                <w:lang w:eastAsia="lv-LV"/>
              </w:rPr>
              <w:t xml:space="preserve"> granulām Vīķos</w:t>
            </w:r>
            <w:bookmarkEnd w:id="2"/>
          </w:p>
          <w:p w14:paraId="650EF42F" w14:textId="77777777" w:rsidR="00F55760" w:rsidRPr="00853DA6" w:rsidRDefault="00F55760" w:rsidP="002A1DFC">
            <w:pPr>
              <w:spacing w:after="0"/>
              <w:ind w:firstLine="0"/>
              <w:jc w:val="left"/>
              <w:rPr>
                <w:rFonts w:asciiTheme="minorHAnsi" w:hAnsiTheme="minorHAnsi" w:cstheme="minorHAnsi"/>
                <w:color w:val="000000" w:themeColor="text1"/>
                <w:lang w:eastAsia="lv-LV"/>
              </w:rPr>
            </w:pPr>
          </w:p>
        </w:tc>
        <w:tc>
          <w:tcPr>
            <w:tcW w:w="436" w:type="pct"/>
            <w:gridSpan w:val="2"/>
            <w:shd w:val="clear" w:color="auto" w:fill="auto"/>
            <w:tcMar>
              <w:top w:w="40" w:type="dxa"/>
              <w:left w:w="40" w:type="dxa"/>
              <w:bottom w:w="40" w:type="dxa"/>
              <w:right w:w="40" w:type="dxa"/>
            </w:tcMar>
          </w:tcPr>
          <w:p w14:paraId="09BA925C" w14:textId="6CF9D07A" w:rsidR="00F55760" w:rsidRPr="00853DA6" w:rsidRDefault="00D66E26" w:rsidP="002A1DFC">
            <w:pPr>
              <w:spacing w:after="0"/>
              <w:ind w:firstLine="0"/>
              <w:jc w:val="left"/>
              <w:rPr>
                <w:rFonts w:asciiTheme="minorHAnsi" w:hAnsiTheme="minorHAnsi" w:cstheme="minorHAnsi"/>
                <w:color w:val="000000" w:themeColor="text1"/>
                <w:lang w:eastAsia="lv-LV"/>
              </w:rPr>
            </w:pPr>
            <w:r w:rsidRPr="00853DA6">
              <w:rPr>
                <w:rFonts w:asciiTheme="minorHAnsi" w:hAnsiTheme="minorHAnsi" w:cstheme="minorHAnsi"/>
                <w:color w:val="000000" w:themeColor="text1"/>
                <w:lang w:eastAsia="lv-LV"/>
              </w:rPr>
              <w:t>170165,63</w:t>
            </w:r>
          </w:p>
        </w:tc>
        <w:tc>
          <w:tcPr>
            <w:tcW w:w="348" w:type="pct"/>
            <w:gridSpan w:val="2"/>
            <w:shd w:val="clear" w:color="auto" w:fill="auto"/>
            <w:tcMar>
              <w:top w:w="40" w:type="dxa"/>
              <w:left w:w="40" w:type="dxa"/>
              <w:bottom w:w="40" w:type="dxa"/>
              <w:right w:w="40" w:type="dxa"/>
            </w:tcMar>
          </w:tcPr>
          <w:p w14:paraId="558D7A62" w14:textId="77777777" w:rsidR="00F55760" w:rsidRPr="00853DA6" w:rsidRDefault="00F55760" w:rsidP="002A1DFC">
            <w:pPr>
              <w:spacing w:after="0"/>
              <w:ind w:firstLine="0"/>
              <w:jc w:val="left"/>
              <w:rPr>
                <w:rFonts w:asciiTheme="minorHAnsi" w:hAnsiTheme="minorHAnsi" w:cstheme="minorHAnsi"/>
                <w:color w:val="000000" w:themeColor="text1"/>
                <w:lang w:eastAsia="lv-LV"/>
              </w:rPr>
            </w:pPr>
            <w:r w:rsidRPr="00853DA6">
              <w:rPr>
                <w:rFonts w:asciiTheme="minorHAnsi" w:hAnsiTheme="minorHAnsi" w:cstheme="minorHAnsi"/>
                <w:color w:val="000000" w:themeColor="text1"/>
                <w:lang w:eastAsia="lv-LV"/>
              </w:rPr>
              <w:t>158 489,63</w:t>
            </w:r>
          </w:p>
        </w:tc>
        <w:tc>
          <w:tcPr>
            <w:tcW w:w="335" w:type="pct"/>
            <w:gridSpan w:val="4"/>
            <w:shd w:val="clear" w:color="auto" w:fill="auto"/>
            <w:tcMar>
              <w:top w:w="40" w:type="dxa"/>
              <w:left w:w="40" w:type="dxa"/>
              <w:bottom w:w="40" w:type="dxa"/>
              <w:right w:w="40" w:type="dxa"/>
            </w:tcMar>
          </w:tcPr>
          <w:p w14:paraId="2F9CECD3" w14:textId="77777777" w:rsidR="00F55760" w:rsidRPr="00853DA6" w:rsidRDefault="00F55760" w:rsidP="002A1DFC">
            <w:pPr>
              <w:spacing w:after="0"/>
              <w:ind w:firstLine="0"/>
              <w:jc w:val="left"/>
              <w:rPr>
                <w:rFonts w:asciiTheme="minorHAnsi" w:hAnsiTheme="minorHAnsi" w:cstheme="minorHAnsi"/>
                <w:color w:val="000000" w:themeColor="text1"/>
              </w:rPr>
            </w:pPr>
            <w:r w:rsidRPr="00853DA6">
              <w:rPr>
                <w:rFonts w:asciiTheme="minorHAnsi" w:hAnsiTheme="minorHAnsi" w:cstheme="minorHAnsi"/>
                <w:color w:val="000000" w:themeColor="text1"/>
              </w:rPr>
              <w:t>10 466</w:t>
            </w:r>
          </w:p>
        </w:tc>
        <w:tc>
          <w:tcPr>
            <w:tcW w:w="238" w:type="pct"/>
            <w:gridSpan w:val="2"/>
            <w:shd w:val="clear" w:color="auto" w:fill="auto"/>
            <w:tcMar>
              <w:top w:w="40" w:type="dxa"/>
              <w:left w:w="40" w:type="dxa"/>
              <w:bottom w:w="40" w:type="dxa"/>
              <w:right w:w="40" w:type="dxa"/>
            </w:tcMar>
          </w:tcPr>
          <w:p w14:paraId="323631B8"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49" w:type="pct"/>
            <w:gridSpan w:val="3"/>
            <w:shd w:val="clear" w:color="auto" w:fill="auto"/>
            <w:tcMar>
              <w:top w:w="40" w:type="dxa"/>
              <w:left w:w="40" w:type="dxa"/>
              <w:bottom w:w="40" w:type="dxa"/>
              <w:right w:w="40" w:type="dxa"/>
            </w:tcMar>
          </w:tcPr>
          <w:p w14:paraId="641E3C3A"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78" w:type="pct"/>
            <w:shd w:val="clear" w:color="auto" w:fill="auto"/>
            <w:tcMar>
              <w:top w:w="40" w:type="dxa"/>
              <w:left w:w="40" w:type="dxa"/>
              <w:bottom w:w="40" w:type="dxa"/>
              <w:right w:w="40" w:type="dxa"/>
            </w:tcMar>
          </w:tcPr>
          <w:p w14:paraId="5C111A8F" w14:textId="0F96F109" w:rsidR="00F55760" w:rsidRPr="0078032D" w:rsidRDefault="00F55760" w:rsidP="00050E16">
            <w:pPr>
              <w:pStyle w:val="Parasts1"/>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 xml:space="preserve">Jaunas centralizētas siltumapgādes sistēmas izveide ar siltumtrasi, siltummezgliem un </w:t>
            </w:r>
            <w:proofErr w:type="spellStart"/>
            <w:r w:rsidRPr="0078032D">
              <w:rPr>
                <w:rFonts w:asciiTheme="minorHAnsi" w:hAnsiTheme="minorHAnsi" w:cstheme="minorHAnsi"/>
                <w:color w:val="000000" w:themeColor="text1"/>
                <w:lang w:eastAsia="lv-LV"/>
              </w:rPr>
              <w:t>siltumavotu</w:t>
            </w:r>
            <w:proofErr w:type="spellEnd"/>
            <w:r w:rsidRPr="0078032D">
              <w:rPr>
                <w:rFonts w:asciiTheme="minorHAnsi" w:hAnsiTheme="minorHAnsi" w:cstheme="minorHAnsi"/>
                <w:color w:val="000000" w:themeColor="text1"/>
                <w:lang w:eastAsia="lv-LV"/>
              </w:rPr>
              <w:t xml:space="preserve"> granulām Vīķos, ietverot vecās iekārtas demontāžu un jaunu siltumtīklu izbūvi. Projektēšana, autoruzraudzība, </w:t>
            </w:r>
            <w:r w:rsidR="00D66E26">
              <w:rPr>
                <w:rFonts w:asciiTheme="minorHAnsi" w:hAnsiTheme="minorHAnsi" w:cstheme="minorHAnsi"/>
                <w:color w:val="000000" w:themeColor="text1"/>
                <w:lang w:eastAsia="lv-LV"/>
              </w:rPr>
              <w:t xml:space="preserve">būvuzraudzība, </w:t>
            </w:r>
            <w:r w:rsidR="00050E16">
              <w:rPr>
                <w:rFonts w:asciiTheme="minorHAnsi" w:hAnsiTheme="minorHAnsi" w:cstheme="minorHAnsi"/>
                <w:color w:val="000000" w:themeColor="text1"/>
                <w:lang w:eastAsia="lv-LV"/>
              </w:rPr>
              <w:t>būvdarbi</w:t>
            </w:r>
          </w:p>
        </w:tc>
        <w:tc>
          <w:tcPr>
            <w:tcW w:w="283" w:type="pct"/>
            <w:shd w:val="clear" w:color="auto" w:fill="auto"/>
            <w:tcMar>
              <w:top w:w="40" w:type="dxa"/>
              <w:left w:w="40" w:type="dxa"/>
              <w:bottom w:w="40" w:type="dxa"/>
              <w:right w:w="40" w:type="dxa"/>
            </w:tcMar>
          </w:tcPr>
          <w:p w14:paraId="1734BAFD"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2021</w:t>
            </w:r>
          </w:p>
        </w:tc>
        <w:tc>
          <w:tcPr>
            <w:tcW w:w="289" w:type="pct"/>
            <w:gridSpan w:val="3"/>
            <w:shd w:val="clear" w:color="auto" w:fill="auto"/>
            <w:tcMar>
              <w:top w:w="40" w:type="dxa"/>
              <w:left w:w="40" w:type="dxa"/>
              <w:bottom w:w="40" w:type="dxa"/>
              <w:right w:w="40" w:type="dxa"/>
            </w:tcMar>
          </w:tcPr>
          <w:p w14:paraId="5CF649FC"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2022</w:t>
            </w:r>
          </w:p>
        </w:tc>
        <w:tc>
          <w:tcPr>
            <w:tcW w:w="564" w:type="pct"/>
            <w:gridSpan w:val="2"/>
            <w:shd w:val="clear" w:color="auto" w:fill="auto"/>
            <w:tcMar>
              <w:top w:w="40" w:type="dxa"/>
              <w:left w:w="40" w:type="dxa"/>
              <w:bottom w:w="40" w:type="dxa"/>
              <w:right w:w="40" w:type="dxa"/>
            </w:tcMar>
          </w:tcPr>
          <w:p w14:paraId="6F812CB9" w14:textId="39153794"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  Rekreācijas centrs “Vīķi”</w:t>
            </w:r>
            <w:r w:rsidR="008613F6">
              <w:rPr>
                <w:rFonts w:asciiTheme="minorHAnsi" w:hAnsiTheme="minorHAnsi" w:cstheme="minorHAnsi"/>
                <w:color w:val="000000" w:themeColor="text1"/>
              </w:rPr>
              <w:t xml:space="preserve">, </w:t>
            </w:r>
            <w:r w:rsidR="008613F6" w:rsidRPr="0078032D">
              <w:rPr>
                <w:rFonts w:asciiTheme="minorHAnsi" w:hAnsiTheme="minorHAnsi" w:cstheme="minorHAnsi"/>
                <w:color w:val="000000" w:themeColor="text1"/>
              </w:rPr>
              <w:t xml:space="preserve"> SIA “Alojas novada </w:t>
            </w:r>
            <w:proofErr w:type="spellStart"/>
            <w:r w:rsidR="008613F6" w:rsidRPr="0078032D">
              <w:rPr>
                <w:rFonts w:asciiTheme="minorHAnsi" w:hAnsiTheme="minorHAnsi" w:cstheme="minorHAnsi"/>
                <w:color w:val="000000" w:themeColor="text1"/>
              </w:rPr>
              <w:t>Saimniekserviss</w:t>
            </w:r>
            <w:proofErr w:type="spellEnd"/>
            <w:r w:rsidR="008613F6">
              <w:rPr>
                <w:rFonts w:asciiTheme="minorHAnsi" w:hAnsiTheme="minorHAnsi" w:cstheme="minorHAnsi"/>
                <w:color w:val="000000" w:themeColor="text1"/>
              </w:rPr>
              <w:t>”</w:t>
            </w:r>
          </w:p>
        </w:tc>
      </w:tr>
      <w:tr w:rsidR="00F55760" w:rsidRPr="0078032D" w14:paraId="294C7B84" w14:textId="77777777" w:rsidTr="00050E16">
        <w:trPr>
          <w:cantSplit/>
        </w:trPr>
        <w:tc>
          <w:tcPr>
            <w:tcW w:w="5000" w:type="pct"/>
            <w:gridSpan w:val="22"/>
            <w:tcBorders>
              <w:bottom w:val="double" w:sz="4" w:space="0" w:color="auto"/>
            </w:tcBorders>
            <w:shd w:val="clear" w:color="auto" w:fill="CCFF99"/>
            <w:tcMar>
              <w:top w:w="40" w:type="dxa"/>
              <w:left w:w="40" w:type="dxa"/>
              <w:bottom w:w="40" w:type="dxa"/>
              <w:right w:w="40" w:type="dxa"/>
            </w:tcMar>
          </w:tcPr>
          <w:p w14:paraId="416DB884" w14:textId="77777777" w:rsidR="00F55760" w:rsidRPr="0078032D" w:rsidRDefault="00F55760" w:rsidP="002A1DFC">
            <w:pPr>
              <w:pStyle w:val="Sarakstarindkopa"/>
              <w:numPr>
                <w:ilvl w:val="0"/>
                <w:numId w:val="11"/>
              </w:numPr>
              <w:spacing w:after="0"/>
              <w:jc w:val="left"/>
              <w:rPr>
                <w:rFonts w:asciiTheme="minorHAnsi" w:hAnsiTheme="minorHAnsi" w:cstheme="minorHAnsi"/>
                <w:color w:val="000000" w:themeColor="text1"/>
              </w:rPr>
            </w:pPr>
            <w:r w:rsidRPr="0078032D">
              <w:rPr>
                <w:rFonts w:asciiTheme="minorHAnsi" w:hAnsiTheme="minorHAnsi" w:cstheme="minorHAnsi"/>
                <w:color w:val="000000" w:themeColor="text1"/>
              </w:rPr>
              <w:t xml:space="preserve"> Speciālista kabineta izveide Alojas Ausekļa vidusskolas sporta hallē, Alojā </w:t>
            </w:r>
          </w:p>
        </w:tc>
      </w:tr>
      <w:tr w:rsidR="00F55760" w:rsidRPr="0078032D" w14:paraId="54D70DF5" w14:textId="77777777" w:rsidTr="00050E16">
        <w:trPr>
          <w:cantSplit/>
        </w:trPr>
        <w:tc>
          <w:tcPr>
            <w:tcW w:w="278" w:type="pct"/>
            <w:shd w:val="clear" w:color="auto" w:fill="FFFFFF" w:themeFill="background1"/>
            <w:tcMar>
              <w:top w:w="40" w:type="dxa"/>
              <w:left w:w="40" w:type="dxa"/>
              <w:bottom w:w="40" w:type="dxa"/>
              <w:right w:w="40" w:type="dxa"/>
            </w:tcMar>
          </w:tcPr>
          <w:p w14:paraId="762B4F71" w14:textId="77777777" w:rsidR="00F55760" w:rsidRPr="0078032D" w:rsidRDefault="00F55760" w:rsidP="002A1DFC">
            <w:pPr>
              <w:numPr>
                <w:ilvl w:val="1"/>
                <w:numId w:val="11"/>
              </w:numPr>
              <w:suppressAutoHyphens w:val="0"/>
              <w:spacing w:after="0"/>
              <w:ind w:left="0" w:firstLine="0"/>
              <w:jc w:val="left"/>
              <w:rPr>
                <w:rFonts w:asciiTheme="minorHAnsi" w:hAnsiTheme="minorHAnsi" w:cstheme="minorHAnsi"/>
                <w:color w:val="000000" w:themeColor="text1"/>
                <w:lang w:eastAsia="lv-LV"/>
              </w:rPr>
            </w:pPr>
          </w:p>
        </w:tc>
        <w:tc>
          <w:tcPr>
            <w:tcW w:w="802" w:type="pct"/>
            <w:shd w:val="clear" w:color="auto" w:fill="FFFFFF" w:themeFill="background1"/>
            <w:tcMar>
              <w:top w:w="40" w:type="dxa"/>
              <w:left w:w="40" w:type="dxa"/>
              <w:bottom w:w="40" w:type="dxa"/>
              <w:right w:w="40" w:type="dxa"/>
            </w:tcMar>
          </w:tcPr>
          <w:p w14:paraId="76938FBE" w14:textId="77777777" w:rsidR="00F55760" w:rsidRPr="0078032D" w:rsidRDefault="00F55760" w:rsidP="002A1DFC">
            <w:pPr>
              <w:suppressAutoHyphens w:val="0"/>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Sociālās rehabilitācijas pakalpojumu centra iekārtošana</w:t>
            </w:r>
          </w:p>
        </w:tc>
        <w:tc>
          <w:tcPr>
            <w:tcW w:w="424" w:type="pct"/>
            <w:shd w:val="clear" w:color="auto" w:fill="FFFFFF" w:themeFill="background1"/>
            <w:tcMar>
              <w:top w:w="40" w:type="dxa"/>
              <w:left w:w="40" w:type="dxa"/>
              <w:bottom w:w="40" w:type="dxa"/>
              <w:right w:w="40" w:type="dxa"/>
            </w:tcMar>
          </w:tcPr>
          <w:p w14:paraId="15FE693B" w14:textId="77777777" w:rsidR="00F55760" w:rsidRPr="0078032D" w:rsidRDefault="00F55760" w:rsidP="002A1DFC">
            <w:pPr>
              <w:suppressAutoHyphens w:val="0"/>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19 000</w:t>
            </w:r>
          </w:p>
        </w:tc>
        <w:tc>
          <w:tcPr>
            <w:tcW w:w="360" w:type="pct"/>
            <w:gridSpan w:val="3"/>
            <w:shd w:val="clear" w:color="auto" w:fill="FFFFFF" w:themeFill="background1"/>
            <w:tcMar>
              <w:top w:w="40" w:type="dxa"/>
              <w:left w:w="40" w:type="dxa"/>
              <w:bottom w:w="40" w:type="dxa"/>
              <w:right w:w="40" w:type="dxa"/>
            </w:tcMar>
          </w:tcPr>
          <w:p w14:paraId="5C17C3FD" w14:textId="77777777" w:rsidR="00F55760" w:rsidRPr="0078032D" w:rsidRDefault="00F55760" w:rsidP="002A1DFC">
            <w:pPr>
              <w:suppressAutoHyphens w:val="0"/>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8260</w:t>
            </w:r>
          </w:p>
        </w:tc>
        <w:tc>
          <w:tcPr>
            <w:tcW w:w="333" w:type="pct"/>
            <w:gridSpan w:val="3"/>
            <w:shd w:val="clear" w:color="auto" w:fill="FFFFFF" w:themeFill="background1"/>
            <w:tcMar>
              <w:top w:w="40" w:type="dxa"/>
              <w:left w:w="40" w:type="dxa"/>
              <w:bottom w:w="40" w:type="dxa"/>
              <w:right w:w="40" w:type="dxa"/>
            </w:tcMar>
          </w:tcPr>
          <w:p w14:paraId="16C6ACA9" w14:textId="77777777" w:rsidR="00F55760" w:rsidRPr="0078032D" w:rsidRDefault="00F55760" w:rsidP="002A1DFC">
            <w:pPr>
              <w:suppressAutoHyphens w:val="0"/>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5452</w:t>
            </w:r>
          </w:p>
        </w:tc>
        <w:tc>
          <w:tcPr>
            <w:tcW w:w="236" w:type="pct"/>
            <w:gridSpan w:val="2"/>
            <w:shd w:val="clear" w:color="auto" w:fill="FFFFFF" w:themeFill="background1"/>
            <w:tcMar>
              <w:top w:w="40" w:type="dxa"/>
              <w:left w:w="40" w:type="dxa"/>
              <w:bottom w:w="40" w:type="dxa"/>
              <w:right w:w="40" w:type="dxa"/>
            </w:tcMar>
          </w:tcPr>
          <w:p w14:paraId="5EDA8A83" w14:textId="77777777" w:rsidR="00F55760" w:rsidRPr="0078032D" w:rsidRDefault="00F55760" w:rsidP="002A1DFC">
            <w:pPr>
              <w:suppressAutoHyphens w:val="0"/>
              <w:spacing w:after="0"/>
              <w:ind w:firstLine="0"/>
              <w:jc w:val="left"/>
              <w:rPr>
                <w:rFonts w:asciiTheme="minorHAnsi" w:hAnsiTheme="minorHAnsi" w:cstheme="minorHAnsi"/>
                <w:color w:val="000000" w:themeColor="text1"/>
                <w:lang w:eastAsia="lv-LV"/>
              </w:rPr>
            </w:pPr>
          </w:p>
        </w:tc>
        <w:tc>
          <w:tcPr>
            <w:tcW w:w="353" w:type="pct"/>
            <w:gridSpan w:val="4"/>
            <w:shd w:val="clear" w:color="auto" w:fill="FFFFFF" w:themeFill="background1"/>
            <w:tcMar>
              <w:top w:w="40" w:type="dxa"/>
              <w:left w:w="40" w:type="dxa"/>
              <w:bottom w:w="40" w:type="dxa"/>
              <w:right w:w="40" w:type="dxa"/>
            </w:tcMar>
          </w:tcPr>
          <w:p w14:paraId="0100A97F" w14:textId="77777777" w:rsidR="00F55760" w:rsidRPr="0078032D" w:rsidRDefault="00F55760" w:rsidP="002A1DFC">
            <w:pPr>
              <w:suppressAutoHyphens w:val="0"/>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289</w:t>
            </w:r>
          </w:p>
        </w:tc>
        <w:tc>
          <w:tcPr>
            <w:tcW w:w="1078" w:type="pct"/>
            <w:shd w:val="clear" w:color="auto" w:fill="FFFFFF" w:themeFill="background1"/>
            <w:tcMar>
              <w:top w:w="40" w:type="dxa"/>
              <w:left w:w="40" w:type="dxa"/>
              <w:bottom w:w="40" w:type="dxa"/>
              <w:right w:w="40" w:type="dxa"/>
            </w:tcMar>
          </w:tcPr>
          <w:p w14:paraId="2CA99F5E" w14:textId="77777777" w:rsidR="00F55760" w:rsidRDefault="00F55760" w:rsidP="002A1DFC">
            <w:pPr>
              <w:suppressAutoHyphens w:val="0"/>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Telpu remonts un aprīkojuma iegāde pakalpojuma nodrošināšanai bērniem ar funkcionāliem traucējumiem</w:t>
            </w:r>
          </w:p>
          <w:p w14:paraId="117321D1" w14:textId="77777777" w:rsidR="00050E16" w:rsidRPr="0078032D" w:rsidRDefault="00050E16" w:rsidP="002A1DFC">
            <w:pPr>
              <w:suppressAutoHyphens w:val="0"/>
              <w:spacing w:after="0"/>
              <w:ind w:firstLine="0"/>
              <w:jc w:val="left"/>
              <w:rPr>
                <w:rFonts w:asciiTheme="minorHAnsi" w:hAnsiTheme="minorHAnsi" w:cstheme="minorHAnsi"/>
                <w:color w:val="000000" w:themeColor="text1"/>
                <w:lang w:eastAsia="lv-LV"/>
              </w:rPr>
            </w:pPr>
          </w:p>
        </w:tc>
        <w:tc>
          <w:tcPr>
            <w:tcW w:w="283" w:type="pct"/>
            <w:shd w:val="clear" w:color="auto" w:fill="FFFFFF" w:themeFill="background1"/>
            <w:tcMar>
              <w:top w:w="40" w:type="dxa"/>
              <w:left w:w="40" w:type="dxa"/>
              <w:bottom w:w="40" w:type="dxa"/>
              <w:right w:w="40" w:type="dxa"/>
            </w:tcMar>
          </w:tcPr>
          <w:p w14:paraId="08E4F6A5" w14:textId="77777777" w:rsidR="00F55760" w:rsidRPr="0078032D" w:rsidRDefault="00F55760" w:rsidP="002A1DFC">
            <w:pPr>
              <w:suppressAutoHyphens w:val="0"/>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80" w:type="pct"/>
            <w:gridSpan w:val="2"/>
            <w:shd w:val="clear" w:color="auto" w:fill="FFFFFF" w:themeFill="background1"/>
            <w:tcMar>
              <w:top w:w="40" w:type="dxa"/>
              <w:left w:w="40" w:type="dxa"/>
              <w:bottom w:w="40" w:type="dxa"/>
              <w:right w:w="40" w:type="dxa"/>
            </w:tcMar>
          </w:tcPr>
          <w:p w14:paraId="52D6BAE5" w14:textId="77777777" w:rsidR="00F55760" w:rsidRPr="0078032D" w:rsidRDefault="00F55760" w:rsidP="002A1DFC">
            <w:pPr>
              <w:suppressAutoHyphens w:val="0"/>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2021</w:t>
            </w:r>
          </w:p>
        </w:tc>
        <w:tc>
          <w:tcPr>
            <w:tcW w:w="573" w:type="pct"/>
            <w:gridSpan w:val="3"/>
            <w:shd w:val="clear" w:color="auto" w:fill="FFFFFF" w:themeFill="background1"/>
            <w:tcMar>
              <w:top w:w="40" w:type="dxa"/>
              <w:left w:w="40" w:type="dxa"/>
              <w:bottom w:w="40" w:type="dxa"/>
              <w:right w:w="40" w:type="dxa"/>
            </w:tcMar>
          </w:tcPr>
          <w:p w14:paraId="12CCC610" w14:textId="77777777" w:rsidR="00F55760" w:rsidRPr="0078032D" w:rsidRDefault="00F55760" w:rsidP="002A1DFC">
            <w:pPr>
              <w:suppressAutoHyphens w:val="0"/>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Pašvaldība, Sociālais dienests</w:t>
            </w:r>
          </w:p>
        </w:tc>
      </w:tr>
      <w:tr w:rsidR="00F55760" w:rsidRPr="0078032D" w14:paraId="6BBBB83E" w14:textId="77777777" w:rsidTr="00050E16">
        <w:trPr>
          <w:cantSplit/>
        </w:trPr>
        <w:tc>
          <w:tcPr>
            <w:tcW w:w="5000" w:type="pct"/>
            <w:gridSpan w:val="22"/>
            <w:tcBorders>
              <w:bottom w:val="double" w:sz="4" w:space="0" w:color="auto"/>
            </w:tcBorders>
            <w:shd w:val="clear" w:color="auto" w:fill="CCFF99"/>
            <w:tcMar>
              <w:top w:w="40" w:type="dxa"/>
              <w:left w:w="40" w:type="dxa"/>
              <w:bottom w:w="40" w:type="dxa"/>
              <w:right w:w="40" w:type="dxa"/>
            </w:tcMar>
          </w:tcPr>
          <w:p w14:paraId="593F480B" w14:textId="77777777" w:rsidR="00F55760" w:rsidRPr="0078032D" w:rsidRDefault="00F55760" w:rsidP="002A1DFC">
            <w:pPr>
              <w:pStyle w:val="Sarakstarindkopa"/>
              <w:numPr>
                <w:ilvl w:val="0"/>
                <w:numId w:val="11"/>
              </w:numPr>
              <w:spacing w:after="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lastRenderedPageBreak/>
              <w:t>Veselības, sporta un atpūtas kompleksa izveide, Ausekļa ielā 1, Alojā</w:t>
            </w:r>
          </w:p>
        </w:tc>
      </w:tr>
      <w:tr w:rsidR="00F55760" w:rsidRPr="0078032D" w14:paraId="25435ACF" w14:textId="77777777" w:rsidTr="00050E16">
        <w:trPr>
          <w:cantSplit/>
        </w:trPr>
        <w:tc>
          <w:tcPr>
            <w:tcW w:w="278" w:type="pct"/>
            <w:shd w:val="clear" w:color="auto" w:fill="FFFFFF" w:themeFill="background1"/>
            <w:tcMar>
              <w:top w:w="40" w:type="dxa"/>
              <w:left w:w="40" w:type="dxa"/>
              <w:bottom w:w="40" w:type="dxa"/>
              <w:right w:w="40" w:type="dxa"/>
            </w:tcMar>
          </w:tcPr>
          <w:p w14:paraId="1B981218" w14:textId="77777777" w:rsidR="00F55760" w:rsidRPr="0078032D" w:rsidRDefault="00F55760" w:rsidP="002A1DFC">
            <w:pPr>
              <w:suppressAutoHyphens w:val="0"/>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 xml:space="preserve"> 28.1</w:t>
            </w:r>
          </w:p>
        </w:tc>
        <w:tc>
          <w:tcPr>
            <w:tcW w:w="802" w:type="pct"/>
            <w:shd w:val="clear" w:color="auto" w:fill="FFFFFF" w:themeFill="background1"/>
            <w:tcMar>
              <w:top w:w="40" w:type="dxa"/>
              <w:left w:w="40" w:type="dxa"/>
              <w:bottom w:w="40" w:type="dxa"/>
              <w:right w:w="40" w:type="dxa"/>
            </w:tcMar>
          </w:tcPr>
          <w:p w14:paraId="33FAE807" w14:textId="77777777" w:rsidR="00F55760" w:rsidRPr="0078032D" w:rsidRDefault="00F55760" w:rsidP="002A1DFC">
            <w:pPr>
              <w:suppressAutoHyphens w:val="0"/>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Veselības, sporta un atpūtas kompleksa izveide</w:t>
            </w:r>
          </w:p>
        </w:tc>
        <w:tc>
          <w:tcPr>
            <w:tcW w:w="424" w:type="pct"/>
            <w:shd w:val="clear" w:color="auto" w:fill="FFFFFF" w:themeFill="background1"/>
            <w:tcMar>
              <w:top w:w="40" w:type="dxa"/>
              <w:left w:w="40" w:type="dxa"/>
              <w:bottom w:w="40" w:type="dxa"/>
              <w:right w:w="40" w:type="dxa"/>
            </w:tcMar>
          </w:tcPr>
          <w:p w14:paraId="3BA42F0F" w14:textId="77777777" w:rsidR="00F55760" w:rsidRPr="0078032D" w:rsidRDefault="00F55760" w:rsidP="002A1DFC">
            <w:pPr>
              <w:suppressAutoHyphens w:val="0"/>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1 800 000</w:t>
            </w:r>
          </w:p>
        </w:tc>
        <w:tc>
          <w:tcPr>
            <w:tcW w:w="357" w:type="pct"/>
            <w:gridSpan w:val="2"/>
            <w:shd w:val="clear" w:color="auto" w:fill="FFFFFF" w:themeFill="background1"/>
            <w:tcMar>
              <w:top w:w="40" w:type="dxa"/>
              <w:left w:w="40" w:type="dxa"/>
              <w:bottom w:w="40" w:type="dxa"/>
              <w:right w:w="40" w:type="dxa"/>
            </w:tcMar>
          </w:tcPr>
          <w:p w14:paraId="24AE161D" w14:textId="77777777" w:rsidR="00F55760" w:rsidRPr="0078032D" w:rsidRDefault="00F55760" w:rsidP="002A1DFC">
            <w:pPr>
              <w:suppressAutoHyphens w:val="0"/>
              <w:spacing w:after="0"/>
              <w:ind w:firstLine="0"/>
              <w:jc w:val="left"/>
              <w:rPr>
                <w:rFonts w:asciiTheme="minorHAnsi" w:hAnsiTheme="minorHAnsi" w:cstheme="minorHAnsi"/>
                <w:color w:val="000000" w:themeColor="text1"/>
                <w:lang w:eastAsia="lv-LV"/>
              </w:rPr>
            </w:pPr>
          </w:p>
        </w:tc>
        <w:tc>
          <w:tcPr>
            <w:tcW w:w="308" w:type="pct"/>
            <w:gridSpan w:val="3"/>
            <w:shd w:val="clear" w:color="auto" w:fill="FFFFFF" w:themeFill="background1"/>
            <w:tcMar>
              <w:top w:w="40" w:type="dxa"/>
              <w:left w:w="40" w:type="dxa"/>
              <w:bottom w:w="40" w:type="dxa"/>
              <w:right w:w="40" w:type="dxa"/>
            </w:tcMar>
          </w:tcPr>
          <w:p w14:paraId="45930AD6" w14:textId="77777777" w:rsidR="00F55760" w:rsidRPr="0078032D" w:rsidRDefault="00F55760" w:rsidP="002A1DFC">
            <w:pPr>
              <w:suppressAutoHyphens w:val="0"/>
              <w:spacing w:after="0"/>
              <w:ind w:firstLine="0"/>
              <w:jc w:val="left"/>
              <w:rPr>
                <w:rFonts w:asciiTheme="minorHAnsi" w:hAnsiTheme="minorHAnsi" w:cstheme="minorHAnsi"/>
                <w:color w:val="000000" w:themeColor="text1"/>
                <w:lang w:eastAsia="lv-LV"/>
              </w:rPr>
            </w:pPr>
          </w:p>
        </w:tc>
        <w:tc>
          <w:tcPr>
            <w:tcW w:w="286" w:type="pct"/>
            <w:gridSpan w:val="5"/>
            <w:shd w:val="clear" w:color="auto" w:fill="FFFFFF" w:themeFill="background1"/>
            <w:tcMar>
              <w:top w:w="40" w:type="dxa"/>
              <w:left w:w="40" w:type="dxa"/>
              <w:bottom w:w="40" w:type="dxa"/>
              <w:right w:w="40" w:type="dxa"/>
            </w:tcMar>
          </w:tcPr>
          <w:p w14:paraId="35138557" w14:textId="77777777" w:rsidR="00F55760" w:rsidRPr="0078032D" w:rsidRDefault="00F55760" w:rsidP="002A1DFC">
            <w:pPr>
              <w:suppressAutoHyphens w:val="0"/>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6200</w:t>
            </w:r>
          </w:p>
        </w:tc>
        <w:tc>
          <w:tcPr>
            <w:tcW w:w="331" w:type="pct"/>
            <w:gridSpan w:val="2"/>
            <w:shd w:val="clear" w:color="auto" w:fill="FFFFFF" w:themeFill="background1"/>
            <w:tcMar>
              <w:top w:w="40" w:type="dxa"/>
              <w:left w:w="40" w:type="dxa"/>
              <w:bottom w:w="40" w:type="dxa"/>
              <w:right w:w="40" w:type="dxa"/>
            </w:tcMar>
          </w:tcPr>
          <w:p w14:paraId="48EF2D07" w14:textId="77777777" w:rsidR="00F55760" w:rsidRPr="0078032D" w:rsidRDefault="00F55760" w:rsidP="002A1DFC">
            <w:pPr>
              <w:suppressAutoHyphens w:val="0"/>
              <w:spacing w:after="0"/>
              <w:ind w:firstLine="0"/>
              <w:jc w:val="left"/>
              <w:rPr>
                <w:rFonts w:asciiTheme="minorHAnsi" w:hAnsiTheme="minorHAnsi" w:cstheme="minorHAnsi"/>
                <w:color w:val="000000" w:themeColor="text1"/>
                <w:lang w:eastAsia="lv-LV"/>
              </w:rPr>
            </w:pPr>
          </w:p>
        </w:tc>
        <w:tc>
          <w:tcPr>
            <w:tcW w:w="1078" w:type="pct"/>
            <w:shd w:val="clear" w:color="auto" w:fill="FFFFFF" w:themeFill="background1"/>
            <w:tcMar>
              <w:top w:w="40" w:type="dxa"/>
              <w:left w:w="40" w:type="dxa"/>
              <w:bottom w:w="40" w:type="dxa"/>
              <w:right w:w="40" w:type="dxa"/>
            </w:tcMar>
          </w:tcPr>
          <w:p w14:paraId="1A9F37E4" w14:textId="77777777" w:rsidR="00F55760" w:rsidRPr="0078032D" w:rsidRDefault="00F55760" w:rsidP="002A1DFC">
            <w:pPr>
              <w:suppressAutoHyphens w:val="0"/>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Ēkas pārbūves un remonta darbi un aprīkojuma iegāde veselības, sporta un atpūtas pakalpojumu izveidei iedzīvotājiem</w:t>
            </w:r>
          </w:p>
        </w:tc>
        <w:tc>
          <w:tcPr>
            <w:tcW w:w="283" w:type="pct"/>
            <w:shd w:val="clear" w:color="auto" w:fill="FFFFFF" w:themeFill="background1"/>
            <w:tcMar>
              <w:top w:w="40" w:type="dxa"/>
              <w:left w:w="40" w:type="dxa"/>
              <w:bottom w:w="40" w:type="dxa"/>
              <w:right w:w="40" w:type="dxa"/>
            </w:tcMar>
          </w:tcPr>
          <w:p w14:paraId="692FF134" w14:textId="77777777" w:rsidR="00F55760" w:rsidRPr="0078032D" w:rsidRDefault="00F55760" w:rsidP="002A1DFC">
            <w:pPr>
              <w:suppressAutoHyphens w:val="0"/>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80" w:type="pct"/>
            <w:gridSpan w:val="2"/>
            <w:shd w:val="clear" w:color="auto" w:fill="FFFFFF" w:themeFill="background1"/>
            <w:tcMar>
              <w:top w:w="40" w:type="dxa"/>
              <w:left w:w="40" w:type="dxa"/>
              <w:bottom w:w="40" w:type="dxa"/>
              <w:right w:w="40" w:type="dxa"/>
            </w:tcMar>
          </w:tcPr>
          <w:p w14:paraId="6F454DC0" w14:textId="77777777" w:rsidR="00F55760" w:rsidRPr="0078032D" w:rsidRDefault="00F55760" w:rsidP="002A1DFC">
            <w:pPr>
              <w:suppressAutoHyphens w:val="0"/>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2021</w:t>
            </w:r>
          </w:p>
        </w:tc>
        <w:tc>
          <w:tcPr>
            <w:tcW w:w="573" w:type="pct"/>
            <w:gridSpan w:val="3"/>
            <w:shd w:val="clear" w:color="auto" w:fill="FFFFFF" w:themeFill="background1"/>
            <w:tcMar>
              <w:top w:w="40" w:type="dxa"/>
              <w:left w:w="40" w:type="dxa"/>
              <w:bottom w:w="40" w:type="dxa"/>
              <w:right w:w="40" w:type="dxa"/>
            </w:tcMar>
          </w:tcPr>
          <w:p w14:paraId="50C4B43D" w14:textId="77777777" w:rsidR="00F55760" w:rsidRPr="0078032D" w:rsidRDefault="00F55760" w:rsidP="002A1DFC">
            <w:pPr>
              <w:suppressAutoHyphens w:val="0"/>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Pašvaldība</w:t>
            </w:r>
          </w:p>
        </w:tc>
      </w:tr>
      <w:tr w:rsidR="00F55760" w:rsidRPr="0078032D" w14:paraId="1AAEC95F"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23FF7817" w14:textId="77777777" w:rsidR="00F55760" w:rsidRPr="0078032D" w:rsidRDefault="00F55760" w:rsidP="002A1DFC">
            <w:pPr>
              <w:pStyle w:val="Sarakstarindkopa"/>
              <w:numPr>
                <w:ilvl w:val="0"/>
                <w:numId w:val="11"/>
              </w:numPr>
              <w:suppressAutoHyphens w:val="0"/>
              <w:spacing w:after="0"/>
              <w:jc w:val="left"/>
              <w:rPr>
                <w:rFonts w:asciiTheme="minorHAnsi" w:hAnsiTheme="minorHAnsi" w:cstheme="minorHAnsi"/>
                <w:color w:val="000000" w:themeColor="text1"/>
              </w:rPr>
            </w:pPr>
            <w:proofErr w:type="spellStart"/>
            <w:r w:rsidRPr="0078032D">
              <w:rPr>
                <w:rFonts w:asciiTheme="minorHAnsi" w:hAnsiTheme="minorHAnsi" w:cstheme="minorHAnsi"/>
                <w:color w:val="000000" w:themeColor="text1"/>
                <w:lang w:eastAsia="lv-LV"/>
              </w:rPr>
              <w:t>Feldšerpunktu</w:t>
            </w:r>
            <w:proofErr w:type="spellEnd"/>
            <w:r w:rsidRPr="0078032D">
              <w:rPr>
                <w:rFonts w:asciiTheme="minorHAnsi" w:hAnsiTheme="minorHAnsi" w:cstheme="minorHAnsi"/>
                <w:color w:val="000000" w:themeColor="text1"/>
                <w:lang w:eastAsia="lv-LV"/>
              </w:rPr>
              <w:t xml:space="preserve"> telpu un infrastruktūras sakārtošana, pakalpojumu attīstība Alojas novadā</w:t>
            </w:r>
          </w:p>
        </w:tc>
      </w:tr>
      <w:tr w:rsidR="00F55760" w:rsidRPr="0078032D" w14:paraId="0B3CA312" w14:textId="77777777" w:rsidTr="00050E16">
        <w:trPr>
          <w:gridAfter w:val="1"/>
          <w:wAfter w:w="2" w:type="pct"/>
          <w:cantSplit/>
        </w:trPr>
        <w:tc>
          <w:tcPr>
            <w:tcW w:w="278" w:type="pct"/>
            <w:shd w:val="clear" w:color="auto" w:fill="auto"/>
            <w:tcMar>
              <w:top w:w="40" w:type="dxa"/>
              <w:left w:w="40" w:type="dxa"/>
              <w:bottom w:w="40" w:type="dxa"/>
              <w:right w:w="40" w:type="dxa"/>
            </w:tcMar>
          </w:tcPr>
          <w:p w14:paraId="3E701223" w14:textId="1D96F3D0" w:rsidR="00F55760" w:rsidRPr="0078032D" w:rsidRDefault="00FD069E" w:rsidP="002A1DFC">
            <w:pPr>
              <w:suppressAutoHyphens w:val="0"/>
              <w:spacing w:after="0"/>
              <w:ind w:firstLine="0"/>
              <w:jc w:val="left"/>
              <w:rPr>
                <w:rFonts w:asciiTheme="minorHAnsi" w:hAnsiTheme="minorHAnsi" w:cstheme="minorHAnsi"/>
                <w:color w:val="000000" w:themeColor="text1"/>
              </w:rPr>
            </w:pPr>
            <w:r>
              <w:rPr>
                <w:rFonts w:asciiTheme="minorHAnsi" w:hAnsiTheme="minorHAnsi" w:cstheme="minorHAnsi"/>
                <w:color w:val="000000" w:themeColor="text1"/>
              </w:rPr>
              <w:t>29.1</w:t>
            </w:r>
          </w:p>
        </w:tc>
        <w:tc>
          <w:tcPr>
            <w:tcW w:w="802" w:type="pct"/>
            <w:shd w:val="clear" w:color="auto" w:fill="auto"/>
            <w:tcMar>
              <w:top w:w="40" w:type="dxa"/>
              <w:left w:w="40" w:type="dxa"/>
              <w:bottom w:w="40" w:type="dxa"/>
              <w:right w:w="40" w:type="dxa"/>
            </w:tcMar>
          </w:tcPr>
          <w:p w14:paraId="6C748D46"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roofErr w:type="spellStart"/>
            <w:r w:rsidRPr="0078032D">
              <w:rPr>
                <w:rFonts w:asciiTheme="minorHAnsi" w:hAnsiTheme="minorHAnsi" w:cstheme="minorHAnsi"/>
                <w:color w:val="000000" w:themeColor="text1"/>
                <w:lang w:eastAsia="lv-LV"/>
              </w:rPr>
              <w:t>Feldšerpunkta</w:t>
            </w:r>
            <w:proofErr w:type="spellEnd"/>
            <w:r w:rsidRPr="0078032D">
              <w:rPr>
                <w:rFonts w:asciiTheme="minorHAnsi" w:hAnsiTheme="minorHAnsi" w:cstheme="minorHAnsi"/>
                <w:color w:val="000000" w:themeColor="text1"/>
                <w:lang w:eastAsia="lv-LV"/>
              </w:rPr>
              <w:t xml:space="preserve"> pakalpojuma nodrošināšana Staicelē</w:t>
            </w:r>
          </w:p>
        </w:tc>
        <w:tc>
          <w:tcPr>
            <w:tcW w:w="436" w:type="pct"/>
            <w:gridSpan w:val="2"/>
            <w:shd w:val="clear" w:color="auto" w:fill="auto"/>
            <w:tcMar>
              <w:top w:w="40" w:type="dxa"/>
              <w:left w:w="40" w:type="dxa"/>
              <w:bottom w:w="40" w:type="dxa"/>
              <w:right w:w="40" w:type="dxa"/>
            </w:tcMar>
          </w:tcPr>
          <w:p w14:paraId="4E5C97FC"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20 000</w:t>
            </w:r>
          </w:p>
        </w:tc>
        <w:tc>
          <w:tcPr>
            <w:tcW w:w="357" w:type="pct"/>
            <w:gridSpan w:val="3"/>
            <w:shd w:val="clear" w:color="auto" w:fill="auto"/>
            <w:tcMar>
              <w:top w:w="40" w:type="dxa"/>
              <w:left w:w="40" w:type="dxa"/>
              <w:bottom w:w="40" w:type="dxa"/>
              <w:right w:w="40" w:type="dxa"/>
            </w:tcMar>
          </w:tcPr>
          <w:p w14:paraId="513F8B91"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0DDA1E88"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03D20D9E"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2C612172"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254CCAFD"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roofErr w:type="spellStart"/>
            <w:r w:rsidRPr="0078032D">
              <w:rPr>
                <w:rFonts w:asciiTheme="minorHAnsi" w:hAnsiTheme="minorHAnsi" w:cstheme="minorHAnsi"/>
                <w:color w:val="000000" w:themeColor="text1"/>
                <w:lang w:eastAsia="lv-LV"/>
              </w:rPr>
              <w:t>Feldšerpunkta</w:t>
            </w:r>
            <w:proofErr w:type="spellEnd"/>
            <w:r w:rsidRPr="0078032D">
              <w:rPr>
                <w:rFonts w:asciiTheme="minorHAnsi" w:hAnsiTheme="minorHAnsi" w:cstheme="minorHAnsi"/>
                <w:color w:val="000000" w:themeColor="text1"/>
                <w:lang w:eastAsia="lv-LV"/>
              </w:rPr>
              <w:t xml:space="preserve"> telpu un infrastruktūras sakārtošana, nodrošinot novada iedzīvotājiem veselības aprūpes pakalpojumu un vides pieejamību</w:t>
            </w:r>
          </w:p>
        </w:tc>
        <w:tc>
          <w:tcPr>
            <w:tcW w:w="283" w:type="pct"/>
            <w:shd w:val="clear" w:color="auto" w:fill="auto"/>
            <w:tcMar>
              <w:top w:w="40" w:type="dxa"/>
              <w:left w:w="40" w:type="dxa"/>
              <w:bottom w:w="40" w:type="dxa"/>
              <w:right w:w="40" w:type="dxa"/>
            </w:tcMar>
          </w:tcPr>
          <w:p w14:paraId="0E1404B6"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75" w:type="pct"/>
            <w:shd w:val="clear" w:color="auto" w:fill="auto"/>
            <w:tcMar>
              <w:top w:w="40" w:type="dxa"/>
              <w:left w:w="40" w:type="dxa"/>
              <w:bottom w:w="40" w:type="dxa"/>
              <w:right w:w="40" w:type="dxa"/>
            </w:tcMar>
          </w:tcPr>
          <w:p w14:paraId="31056175" w14:textId="79A7A0E9" w:rsidR="00F55760" w:rsidRPr="0078032D" w:rsidRDefault="00FD069E" w:rsidP="002A1DFC">
            <w:pPr>
              <w:spacing w:after="0"/>
              <w:ind w:firstLine="0"/>
              <w:jc w:val="left"/>
              <w:rPr>
                <w:rFonts w:asciiTheme="minorHAnsi" w:hAnsiTheme="minorHAnsi" w:cstheme="minorHAnsi"/>
                <w:color w:val="000000" w:themeColor="text1"/>
              </w:rPr>
            </w:pPr>
            <w:r>
              <w:rPr>
                <w:rFonts w:asciiTheme="minorHAnsi" w:hAnsiTheme="minorHAnsi" w:cstheme="minorHAnsi"/>
                <w:color w:val="000000" w:themeColor="text1"/>
              </w:rPr>
              <w:t>2022</w:t>
            </w:r>
          </w:p>
        </w:tc>
        <w:tc>
          <w:tcPr>
            <w:tcW w:w="576" w:type="pct"/>
            <w:gridSpan w:val="3"/>
            <w:shd w:val="clear" w:color="auto" w:fill="auto"/>
            <w:tcMar>
              <w:top w:w="40" w:type="dxa"/>
              <w:left w:w="40" w:type="dxa"/>
              <w:bottom w:w="40" w:type="dxa"/>
              <w:right w:w="40" w:type="dxa"/>
            </w:tcMar>
          </w:tcPr>
          <w:p w14:paraId="367886D8"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p w14:paraId="48D9CEEE" w14:textId="77777777" w:rsidR="00F55760" w:rsidRPr="0078032D" w:rsidRDefault="00F55760" w:rsidP="002A1DFC">
            <w:pPr>
              <w:spacing w:after="0"/>
              <w:ind w:firstLine="0"/>
              <w:jc w:val="center"/>
              <w:rPr>
                <w:rFonts w:asciiTheme="minorHAnsi" w:hAnsiTheme="minorHAnsi" w:cstheme="minorHAnsi"/>
                <w:color w:val="000000" w:themeColor="text1"/>
              </w:rPr>
            </w:pPr>
          </w:p>
          <w:p w14:paraId="66E45EB8" w14:textId="77777777" w:rsidR="00F55760" w:rsidRPr="0078032D" w:rsidRDefault="00F55760" w:rsidP="002A1DFC">
            <w:pPr>
              <w:spacing w:after="0"/>
              <w:ind w:firstLine="0"/>
              <w:jc w:val="left"/>
              <w:rPr>
                <w:rFonts w:asciiTheme="minorHAnsi" w:hAnsiTheme="minorHAnsi" w:cstheme="minorHAnsi"/>
                <w:color w:val="000000" w:themeColor="text1"/>
              </w:rPr>
            </w:pPr>
          </w:p>
          <w:p w14:paraId="6212A603" w14:textId="77777777" w:rsidR="00F55760" w:rsidRPr="0078032D" w:rsidRDefault="00F55760" w:rsidP="002A1DFC">
            <w:pPr>
              <w:spacing w:after="0"/>
              <w:ind w:firstLine="0"/>
              <w:jc w:val="left"/>
              <w:rPr>
                <w:rFonts w:asciiTheme="minorHAnsi" w:hAnsiTheme="minorHAnsi" w:cstheme="minorHAnsi"/>
                <w:color w:val="000000" w:themeColor="text1"/>
              </w:rPr>
            </w:pPr>
          </w:p>
          <w:p w14:paraId="0077B3E2"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 xml:space="preserve"> </w:t>
            </w:r>
          </w:p>
        </w:tc>
      </w:tr>
      <w:tr w:rsidR="00F55760" w:rsidRPr="0078032D" w14:paraId="6DFB9145" w14:textId="77777777" w:rsidTr="00050E16">
        <w:trPr>
          <w:gridAfter w:val="1"/>
          <w:wAfter w:w="2" w:type="pct"/>
          <w:cantSplit/>
        </w:trPr>
        <w:tc>
          <w:tcPr>
            <w:tcW w:w="4998" w:type="pct"/>
            <w:gridSpan w:val="21"/>
            <w:shd w:val="clear" w:color="auto" w:fill="CCFF99"/>
            <w:tcMar>
              <w:top w:w="40" w:type="dxa"/>
              <w:left w:w="40" w:type="dxa"/>
              <w:bottom w:w="40" w:type="dxa"/>
              <w:right w:w="40" w:type="dxa"/>
            </w:tcMar>
          </w:tcPr>
          <w:p w14:paraId="3048A556" w14:textId="77777777" w:rsidR="00F55760" w:rsidRPr="0078032D" w:rsidRDefault="00F55760" w:rsidP="002A1DFC">
            <w:pPr>
              <w:pStyle w:val="Sarakstarindkopa"/>
              <w:numPr>
                <w:ilvl w:val="0"/>
                <w:numId w:val="11"/>
              </w:numPr>
              <w:suppressAutoHyphens w:val="0"/>
              <w:spacing w:after="0"/>
              <w:jc w:val="left"/>
              <w:rPr>
                <w:rFonts w:asciiTheme="minorHAnsi" w:hAnsiTheme="minorHAnsi" w:cstheme="minorHAnsi"/>
                <w:color w:val="000000" w:themeColor="text1"/>
              </w:rPr>
            </w:pPr>
            <w:r w:rsidRPr="0078032D">
              <w:rPr>
                <w:rFonts w:asciiTheme="minorHAnsi" w:hAnsiTheme="minorHAnsi" w:cstheme="minorHAnsi"/>
                <w:color w:val="000000" w:themeColor="text1"/>
                <w:lang w:eastAsia="lv-LV"/>
              </w:rPr>
              <w:t>Tūrisma informācijas centra, nevalstisko organizāciju, jauniešu centra un mūžizglītības centra izveide Staicelē, Lielā ielā 8</w:t>
            </w:r>
          </w:p>
        </w:tc>
      </w:tr>
      <w:tr w:rsidR="00F55760" w:rsidRPr="0078032D" w14:paraId="011EFE7B" w14:textId="77777777" w:rsidTr="00050E16">
        <w:trPr>
          <w:gridAfter w:val="1"/>
          <w:wAfter w:w="2" w:type="pct"/>
          <w:cantSplit/>
        </w:trPr>
        <w:tc>
          <w:tcPr>
            <w:tcW w:w="278" w:type="pct"/>
            <w:shd w:val="clear" w:color="auto" w:fill="auto"/>
            <w:tcMar>
              <w:top w:w="40" w:type="dxa"/>
              <w:left w:w="40" w:type="dxa"/>
              <w:bottom w:w="40" w:type="dxa"/>
              <w:right w:w="40" w:type="dxa"/>
            </w:tcMar>
          </w:tcPr>
          <w:p w14:paraId="6700EF06" w14:textId="77777777" w:rsidR="00F55760" w:rsidRPr="0078032D" w:rsidRDefault="00F55760" w:rsidP="002A1DFC">
            <w:pPr>
              <w:suppressAutoHyphens w:val="0"/>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30.1</w:t>
            </w:r>
          </w:p>
        </w:tc>
        <w:tc>
          <w:tcPr>
            <w:tcW w:w="802" w:type="pct"/>
            <w:shd w:val="clear" w:color="auto" w:fill="auto"/>
            <w:tcMar>
              <w:top w:w="40" w:type="dxa"/>
              <w:left w:w="40" w:type="dxa"/>
              <w:bottom w:w="40" w:type="dxa"/>
              <w:right w:w="40" w:type="dxa"/>
            </w:tcMar>
          </w:tcPr>
          <w:p w14:paraId="29DEB171"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Ēkas pārbūves un remonta darbi</w:t>
            </w:r>
          </w:p>
        </w:tc>
        <w:tc>
          <w:tcPr>
            <w:tcW w:w="436" w:type="pct"/>
            <w:gridSpan w:val="2"/>
            <w:shd w:val="clear" w:color="auto" w:fill="auto"/>
            <w:tcMar>
              <w:top w:w="40" w:type="dxa"/>
              <w:left w:w="40" w:type="dxa"/>
              <w:bottom w:w="40" w:type="dxa"/>
              <w:right w:w="40" w:type="dxa"/>
            </w:tcMar>
          </w:tcPr>
          <w:p w14:paraId="5F4A03FB"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41 000</w:t>
            </w:r>
          </w:p>
        </w:tc>
        <w:tc>
          <w:tcPr>
            <w:tcW w:w="357" w:type="pct"/>
            <w:gridSpan w:val="3"/>
            <w:shd w:val="clear" w:color="auto" w:fill="auto"/>
            <w:tcMar>
              <w:top w:w="40" w:type="dxa"/>
              <w:left w:w="40" w:type="dxa"/>
              <w:bottom w:w="40" w:type="dxa"/>
              <w:right w:w="40" w:type="dxa"/>
            </w:tcMar>
          </w:tcPr>
          <w:p w14:paraId="35879C69"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p>
        </w:tc>
        <w:tc>
          <w:tcPr>
            <w:tcW w:w="296" w:type="pct"/>
            <w:shd w:val="clear" w:color="auto" w:fill="auto"/>
            <w:tcMar>
              <w:top w:w="40" w:type="dxa"/>
              <w:left w:w="40" w:type="dxa"/>
              <w:bottom w:w="40" w:type="dxa"/>
              <w:right w:w="40" w:type="dxa"/>
            </w:tcMar>
          </w:tcPr>
          <w:p w14:paraId="2E883506"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286" w:type="pct"/>
            <w:gridSpan w:val="5"/>
            <w:shd w:val="clear" w:color="auto" w:fill="auto"/>
            <w:tcMar>
              <w:top w:w="40" w:type="dxa"/>
              <w:left w:w="40" w:type="dxa"/>
              <w:bottom w:w="40" w:type="dxa"/>
              <w:right w:w="40" w:type="dxa"/>
            </w:tcMar>
          </w:tcPr>
          <w:p w14:paraId="3A66E898"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325" w:type="pct"/>
            <w:shd w:val="clear" w:color="auto" w:fill="auto"/>
            <w:tcMar>
              <w:top w:w="40" w:type="dxa"/>
              <w:left w:w="40" w:type="dxa"/>
              <w:bottom w:w="40" w:type="dxa"/>
              <w:right w:w="40" w:type="dxa"/>
            </w:tcMar>
          </w:tcPr>
          <w:p w14:paraId="18F5D8A7" w14:textId="77777777" w:rsidR="00F55760" w:rsidRPr="0078032D" w:rsidRDefault="00F55760" w:rsidP="002A1DFC">
            <w:pPr>
              <w:spacing w:after="0"/>
              <w:ind w:firstLine="0"/>
              <w:jc w:val="left"/>
              <w:rPr>
                <w:rFonts w:asciiTheme="minorHAnsi" w:hAnsiTheme="minorHAnsi" w:cstheme="minorHAnsi"/>
                <w:color w:val="000000" w:themeColor="text1"/>
              </w:rPr>
            </w:pPr>
          </w:p>
        </w:tc>
        <w:tc>
          <w:tcPr>
            <w:tcW w:w="1084" w:type="pct"/>
            <w:gridSpan w:val="2"/>
            <w:shd w:val="clear" w:color="auto" w:fill="auto"/>
            <w:tcMar>
              <w:top w:w="40" w:type="dxa"/>
              <w:left w:w="40" w:type="dxa"/>
              <w:bottom w:w="40" w:type="dxa"/>
              <w:right w:w="40" w:type="dxa"/>
            </w:tcMar>
          </w:tcPr>
          <w:p w14:paraId="2A853272"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 xml:space="preserve">Ēkas pārbūves un remonta darbi, ēkas siltināšana, logu un durvju nomaiņa, inženierkomunikāciju sistēmu pārbūve </w:t>
            </w:r>
          </w:p>
        </w:tc>
        <w:tc>
          <w:tcPr>
            <w:tcW w:w="283" w:type="pct"/>
            <w:shd w:val="clear" w:color="auto" w:fill="auto"/>
            <w:tcMar>
              <w:top w:w="40" w:type="dxa"/>
              <w:left w:w="40" w:type="dxa"/>
              <w:bottom w:w="40" w:type="dxa"/>
              <w:right w:w="40" w:type="dxa"/>
            </w:tcMar>
          </w:tcPr>
          <w:p w14:paraId="52ED0698" w14:textId="77777777" w:rsidR="00F55760" w:rsidRPr="0078032D" w:rsidRDefault="00F55760" w:rsidP="002A1DFC">
            <w:pPr>
              <w:spacing w:after="0"/>
              <w:ind w:firstLine="0"/>
              <w:jc w:val="left"/>
              <w:rPr>
                <w:rFonts w:asciiTheme="minorHAnsi" w:hAnsiTheme="minorHAnsi" w:cstheme="minorHAnsi"/>
                <w:color w:val="000000" w:themeColor="text1"/>
                <w:lang w:eastAsia="lv-LV"/>
              </w:rPr>
            </w:pPr>
            <w:r w:rsidRPr="0078032D">
              <w:rPr>
                <w:rFonts w:asciiTheme="minorHAnsi" w:hAnsiTheme="minorHAnsi" w:cstheme="minorHAnsi"/>
                <w:color w:val="000000" w:themeColor="text1"/>
                <w:lang w:eastAsia="lv-LV"/>
              </w:rPr>
              <w:t>2020</w:t>
            </w:r>
          </w:p>
        </w:tc>
        <w:tc>
          <w:tcPr>
            <w:tcW w:w="275" w:type="pct"/>
            <w:shd w:val="clear" w:color="auto" w:fill="auto"/>
            <w:tcMar>
              <w:top w:w="40" w:type="dxa"/>
              <w:left w:w="40" w:type="dxa"/>
              <w:bottom w:w="40" w:type="dxa"/>
              <w:right w:w="40" w:type="dxa"/>
            </w:tcMar>
          </w:tcPr>
          <w:p w14:paraId="6A22E47C"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2021</w:t>
            </w:r>
          </w:p>
        </w:tc>
        <w:tc>
          <w:tcPr>
            <w:tcW w:w="576" w:type="pct"/>
            <w:gridSpan w:val="3"/>
            <w:shd w:val="clear" w:color="auto" w:fill="auto"/>
            <w:tcMar>
              <w:top w:w="40" w:type="dxa"/>
              <w:left w:w="40" w:type="dxa"/>
              <w:bottom w:w="40" w:type="dxa"/>
              <w:right w:w="40" w:type="dxa"/>
            </w:tcMar>
          </w:tcPr>
          <w:p w14:paraId="57A45F22" w14:textId="77777777" w:rsidR="00F55760" w:rsidRPr="0078032D" w:rsidRDefault="00F55760" w:rsidP="002A1DFC">
            <w:pPr>
              <w:spacing w:after="0"/>
              <w:ind w:firstLine="0"/>
              <w:jc w:val="left"/>
              <w:rPr>
                <w:rFonts w:asciiTheme="minorHAnsi" w:hAnsiTheme="minorHAnsi" w:cstheme="minorHAnsi"/>
                <w:color w:val="000000" w:themeColor="text1"/>
              </w:rPr>
            </w:pPr>
            <w:r w:rsidRPr="0078032D">
              <w:rPr>
                <w:rFonts w:asciiTheme="minorHAnsi" w:hAnsiTheme="minorHAnsi" w:cstheme="minorHAnsi"/>
                <w:color w:val="000000" w:themeColor="text1"/>
              </w:rPr>
              <w:t>Pašvaldība</w:t>
            </w:r>
          </w:p>
          <w:p w14:paraId="57E27F61" w14:textId="77777777" w:rsidR="00F55760" w:rsidRPr="0078032D" w:rsidRDefault="00F55760" w:rsidP="002A1DFC">
            <w:pPr>
              <w:spacing w:after="0"/>
              <w:ind w:firstLine="0"/>
              <w:jc w:val="left"/>
              <w:rPr>
                <w:rFonts w:asciiTheme="minorHAnsi" w:hAnsiTheme="minorHAnsi" w:cstheme="minorHAnsi"/>
                <w:color w:val="000000" w:themeColor="text1"/>
              </w:rPr>
            </w:pPr>
          </w:p>
          <w:p w14:paraId="273D98E3" w14:textId="77777777" w:rsidR="00F55760" w:rsidRPr="0078032D" w:rsidRDefault="00F55760" w:rsidP="002A1DFC">
            <w:pPr>
              <w:spacing w:after="0"/>
              <w:ind w:firstLine="0"/>
              <w:jc w:val="left"/>
              <w:rPr>
                <w:rFonts w:asciiTheme="minorHAnsi" w:hAnsiTheme="minorHAnsi" w:cstheme="minorHAnsi"/>
                <w:color w:val="000000" w:themeColor="text1"/>
              </w:rPr>
            </w:pPr>
          </w:p>
        </w:tc>
      </w:tr>
    </w:tbl>
    <w:p w14:paraId="1D156923" w14:textId="77777777" w:rsidR="00F55760" w:rsidRDefault="00F55760" w:rsidP="00F55760">
      <w:pPr>
        <w:suppressAutoHyphens w:val="0"/>
        <w:spacing w:after="0"/>
        <w:ind w:firstLine="0"/>
        <w:jc w:val="left"/>
      </w:pPr>
    </w:p>
    <w:p w14:paraId="596F1CE3" w14:textId="77777777" w:rsidR="00F55760" w:rsidRDefault="00F55760" w:rsidP="00F55760">
      <w:pPr>
        <w:suppressAutoHyphens w:val="0"/>
        <w:spacing w:after="0"/>
        <w:ind w:firstLine="0"/>
        <w:jc w:val="left"/>
      </w:pPr>
      <w:r>
        <w:br w:type="page"/>
      </w:r>
    </w:p>
    <w:p w14:paraId="16B40626" w14:textId="77777777" w:rsidR="00F55760" w:rsidRDefault="00F55760" w:rsidP="00F55760">
      <w:pPr>
        <w:suppressAutoHyphens w:val="0"/>
        <w:spacing w:after="0"/>
        <w:ind w:firstLine="0"/>
        <w:jc w:val="left"/>
      </w:pPr>
    </w:p>
    <w:tbl>
      <w:tblPr>
        <w:tblpPr w:leftFromText="180" w:rightFromText="180" w:vertAnchor="text" w:tblpXSpec="center" w:tblpY="1"/>
        <w:tblOverlap w:val="never"/>
        <w:tblW w:w="5511"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848"/>
        <w:gridCol w:w="2404"/>
        <w:gridCol w:w="1268"/>
        <w:gridCol w:w="903"/>
        <w:gridCol w:w="15"/>
        <w:gridCol w:w="887"/>
        <w:gridCol w:w="34"/>
        <w:gridCol w:w="869"/>
        <w:gridCol w:w="49"/>
        <w:gridCol w:w="866"/>
        <w:gridCol w:w="55"/>
        <w:gridCol w:w="3374"/>
        <w:gridCol w:w="979"/>
        <w:gridCol w:w="982"/>
        <w:gridCol w:w="1818"/>
      </w:tblGrid>
      <w:tr w:rsidR="00F55760" w:rsidRPr="00FD069E" w14:paraId="7769673C" w14:textId="77777777" w:rsidTr="002A1DFC">
        <w:trPr>
          <w:trHeight w:val="336"/>
        </w:trPr>
        <w:tc>
          <w:tcPr>
            <w:tcW w:w="276" w:type="pct"/>
            <w:vMerge w:val="restart"/>
            <w:shd w:val="clear" w:color="auto" w:fill="B8CF8B"/>
            <w:tcMar>
              <w:top w:w="40" w:type="dxa"/>
              <w:left w:w="40" w:type="dxa"/>
              <w:bottom w:w="40" w:type="dxa"/>
              <w:right w:w="40" w:type="dxa"/>
            </w:tcMar>
          </w:tcPr>
          <w:p w14:paraId="135C9B27" w14:textId="77777777" w:rsidR="00F55760" w:rsidRPr="00FD069E" w:rsidRDefault="00F55760" w:rsidP="002A1DFC">
            <w:pPr>
              <w:spacing w:after="0"/>
              <w:ind w:firstLine="0"/>
              <w:jc w:val="left"/>
              <w:rPr>
                <w:rFonts w:asciiTheme="minorHAnsi" w:hAnsiTheme="minorHAnsi" w:cstheme="minorHAnsi"/>
                <w:b/>
                <w:color w:val="000000" w:themeColor="text1"/>
              </w:rPr>
            </w:pPr>
            <w:proofErr w:type="spellStart"/>
            <w:r w:rsidRPr="00FD069E">
              <w:rPr>
                <w:rFonts w:asciiTheme="minorHAnsi" w:hAnsiTheme="minorHAnsi" w:cstheme="minorHAnsi"/>
                <w:b/>
                <w:color w:val="000000" w:themeColor="text1"/>
              </w:rPr>
              <w:t>Nr.p.k</w:t>
            </w:r>
            <w:proofErr w:type="spellEnd"/>
            <w:r w:rsidRPr="00FD069E">
              <w:rPr>
                <w:rFonts w:asciiTheme="minorHAnsi" w:hAnsiTheme="minorHAnsi" w:cstheme="minorHAnsi"/>
                <w:b/>
                <w:color w:val="000000" w:themeColor="text1"/>
              </w:rPr>
              <w:t>.</w:t>
            </w:r>
          </w:p>
        </w:tc>
        <w:tc>
          <w:tcPr>
            <w:tcW w:w="783" w:type="pct"/>
            <w:vMerge w:val="restart"/>
            <w:shd w:val="clear" w:color="auto" w:fill="B8CF8B"/>
            <w:tcMar>
              <w:top w:w="40" w:type="dxa"/>
              <w:left w:w="40" w:type="dxa"/>
              <w:bottom w:w="40" w:type="dxa"/>
              <w:right w:w="40" w:type="dxa"/>
            </w:tcMar>
          </w:tcPr>
          <w:p w14:paraId="62B8D53F" w14:textId="77777777" w:rsidR="00F55760" w:rsidRPr="00FD069E" w:rsidRDefault="00F55760" w:rsidP="002A1DFC">
            <w:pPr>
              <w:spacing w:after="0"/>
              <w:ind w:firstLine="0"/>
              <w:jc w:val="left"/>
              <w:rPr>
                <w:rFonts w:asciiTheme="minorHAnsi" w:hAnsiTheme="minorHAnsi" w:cstheme="minorHAnsi"/>
                <w:b/>
                <w:color w:val="000000" w:themeColor="text1"/>
              </w:rPr>
            </w:pPr>
            <w:r w:rsidRPr="00FD069E">
              <w:rPr>
                <w:rFonts w:asciiTheme="minorHAnsi" w:hAnsiTheme="minorHAnsi" w:cstheme="minorHAnsi"/>
                <w:b/>
                <w:color w:val="000000" w:themeColor="text1"/>
              </w:rPr>
              <w:t>Projekta nosaukums</w:t>
            </w:r>
          </w:p>
        </w:tc>
        <w:tc>
          <w:tcPr>
            <w:tcW w:w="413" w:type="pct"/>
            <w:vMerge w:val="restart"/>
            <w:shd w:val="clear" w:color="auto" w:fill="B8CF8B"/>
            <w:tcMar>
              <w:top w:w="40" w:type="dxa"/>
              <w:left w:w="40" w:type="dxa"/>
              <w:bottom w:w="40" w:type="dxa"/>
              <w:right w:w="40" w:type="dxa"/>
            </w:tcMar>
          </w:tcPr>
          <w:p w14:paraId="67D9C6EC" w14:textId="77777777" w:rsidR="00F55760" w:rsidRPr="00FD069E" w:rsidRDefault="00F55760" w:rsidP="002A1DFC">
            <w:pPr>
              <w:spacing w:after="0"/>
              <w:ind w:firstLine="0"/>
              <w:jc w:val="left"/>
              <w:rPr>
                <w:rFonts w:asciiTheme="minorHAnsi" w:hAnsiTheme="minorHAnsi" w:cstheme="minorHAnsi"/>
                <w:b/>
                <w:color w:val="000000" w:themeColor="text1"/>
              </w:rPr>
            </w:pPr>
            <w:r w:rsidRPr="00FD069E">
              <w:rPr>
                <w:rFonts w:asciiTheme="minorHAnsi" w:hAnsiTheme="minorHAnsi" w:cstheme="minorHAnsi"/>
                <w:b/>
                <w:color w:val="000000" w:themeColor="text1"/>
              </w:rPr>
              <w:t>Indikatīvā summa (EUR)</w:t>
            </w:r>
          </w:p>
        </w:tc>
        <w:tc>
          <w:tcPr>
            <w:tcW w:w="1180" w:type="pct"/>
            <w:gridSpan w:val="7"/>
            <w:shd w:val="clear" w:color="auto" w:fill="B8CF8B"/>
            <w:tcMar>
              <w:top w:w="40" w:type="dxa"/>
              <w:left w:w="40" w:type="dxa"/>
              <w:bottom w:w="40" w:type="dxa"/>
              <w:right w:w="40" w:type="dxa"/>
            </w:tcMar>
          </w:tcPr>
          <w:p w14:paraId="28B1414C" w14:textId="77777777" w:rsidR="00F55760" w:rsidRPr="00FD069E" w:rsidRDefault="00F55760" w:rsidP="002A1DFC">
            <w:pPr>
              <w:spacing w:after="0"/>
              <w:ind w:firstLine="0"/>
              <w:jc w:val="left"/>
              <w:rPr>
                <w:rFonts w:asciiTheme="minorHAnsi" w:hAnsiTheme="minorHAnsi" w:cstheme="minorHAnsi"/>
                <w:b/>
                <w:color w:val="000000" w:themeColor="text1"/>
              </w:rPr>
            </w:pPr>
            <w:r w:rsidRPr="00FD069E">
              <w:rPr>
                <w:rFonts w:asciiTheme="minorHAnsi" w:hAnsiTheme="minorHAnsi" w:cstheme="minorHAnsi"/>
                <w:b/>
                <w:color w:val="000000" w:themeColor="text1"/>
              </w:rPr>
              <w:t>Finanšu instruments (EUR vai %)</w:t>
            </w:r>
          </w:p>
        </w:tc>
        <w:tc>
          <w:tcPr>
            <w:tcW w:w="1117" w:type="pct"/>
            <w:gridSpan w:val="2"/>
            <w:vMerge w:val="restart"/>
            <w:shd w:val="clear" w:color="auto" w:fill="B8CF8B"/>
            <w:tcMar>
              <w:top w:w="40" w:type="dxa"/>
              <w:left w:w="40" w:type="dxa"/>
              <w:bottom w:w="40" w:type="dxa"/>
              <w:right w:w="40" w:type="dxa"/>
            </w:tcMar>
          </w:tcPr>
          <w:p w14:paraId="3322DA3A" w14:textId="77777777" w:rsidR="00F55760" w:rsidRPr="00FD069E" w:rsidRDefault="00F55760" w:rsidP="002A1DFC">
            <w:pPr>
              <w:spacing w:after="0"/>
              <w:ind w:firstLine="0"/>
              <w:jc w:val="left"/>
              <w:rPr>
                <w:rFonts w:asciiTheme="minorHAnsi" w:hAnsiTheme="minorHAnsi" w:cstheme="minorHAnsi"/>
                <w:b/>
                <w:color w:val="000000" w:themeColor="text1"/>
              </w:rPr>
            </w:pPr>
            <w:r w:rsidRPr="00FD069E">
              <w:rPr>
                <w:rFonts w:asciiTheme="minorHAnsi" w:hAnsiTheme="minorHAnsi" w:cstheme="minorHAnsi"/>
                <w:b/>
                <w:color w:val="000000" w:themeColor="text1"/>
              </w:rPr>
              <w:t>Projekta plānotie darbības rezultāti un to indikatīvie rādītāji</w:t>
            </w:r>
          </w:p>
        </w:tc>
        <w:tc>
          <w:tcPr>
            <w:tcW w:w="639" w:type="pct"/>
            <w:gridSpan w:val="2"/>
            <w:shd w:val="clear" w:color="auto" w:fill="B8CF8B"/>
            <w:tcMar>
              <w:top w:w="40" w:type="dxa"/>
              <w:left w:w="40" w:type="dxa"/>
              <w:bottom w:w="40" w:type="dxa"/>
              <w:right w:w="40" w:type="dxa"/>
            </w:tcMar>
          </w:tcPr>
          <w:p w14:paraId="5B1A9FD6" w14:textId="77777777" w:rsidR="00F55760" w:rsidRPr="00FD069E" w:rsidRDefault="00F55760" w:rsidP="002A1DFC">
            <w:pPr>
              <w:spacing w:after="0"/>
              <w:ind w:firstLine="0"/>
              <w:jc w:val="left"/>
              <w:rPr>
                <w:rFonts w:asciiTheme="minorHAnsi" w:hAnsiTheme="minorHAnsi" w:cstheme="minorHAnsi"/>
                <w:b/>
                <w:color w:val="000000" w:themeColor="text1"/>
              </w:rPr>
            </w:pPr>
            <w:r w:rsidRPr="00FD069E">
              <w:rPr>
                <w:rFonts w:asciiTheme="minorHAnsi" w:hAnsiTheme="minorHAnsi" w:cstheme="minorHAnsi"/>
                <w:b/>
                <w:color w:val="000000" w:themeColor="text1"/>
              </w:rPr>
              <w:t>Plānotais laika posms</w:t>
            </w:r>
          </w:p>
        </w:tc>
        <w:tc>
          <w:tcPr>
            <w:tcW w:w="592" w:type="pct"/>
            <w:vMerge w:val="restart"/>
            <w:shd w:val="clear" w:color="auto" w:fill="B8CF8B"/>
            <w:tcMar>
              <w:top w:w="40" w:type="dxa"/>
              <w:left w:w="40" w:type="dxa"/>
              <w:bottom w:w="40" w:type="dxa"/>
              <w:right w:w="40" w:type="dxa"/>
            </w:tcMar>
          </w:tcPr>
          <w:p w14:paraId="2772BA7F" w14:textId="77777777" w:rsidR="00F55760" w:rsidRPr="00FD069E" w:rsidRDefault="00F55760" w:rsidP="002A1DFC">
            <w:pPr>
              <w:spacing w:after="0"/>
              <w:ind w:firstLine="0"/>
              <w:jc w:val="left"/>
              <w:rPr>
                <w:rFonts w:asciiTheme="minorHAnsi" w:hAnsiTheme="minorHAnsi" w:cstheme="minorHAnsi"/>
                <w:b/>
                <w:color w:val="000000" w:themeColor="text1"/>
              </w:rPr>
            </w:pPr>
            <w:r w:rsidRPr="00FD069E">
              <w:rPr>
                <w:rFonts w:asciiTheme="minorHAnsi" w:hAnsiTheme="minorHAnsi" w:cstheme="minorHAnsi"/>
                <w:b/>
                <w:color w:val="000000" w:themeColor="text1"/>
              </w:rPr>
              <w:t>Atbildīgā institūcija</w:t>
            </w:r>
          </w:p>
        </w:tc>
      </w:tr>
      <w:tr w:rsidR="00F55760" w:rsidRPr="00FD069E" w14:paraId="51A95297" w14:textId="77777777" w:rsidTr="002A1DFC">
        <w:tc>
          <w:tcPr>
            <w:tcW w:w="276" w:type="pct"/>
            <w:vMerge/>
            <w:shd w:val="clear" w:color="auto" w:fill="CCCCCC"/>
            <w:tcMar>
              <w:top w:w="40" w:type="dxa"/>
              <w:left w:w="40" w:type="dxa"/>
              <w:bottom w:w="40" w:type="dxa"/>
              <w:right w:w="40" w:type="dxa"/>
            </w:tcMar>
          </w:tcPr>
          <w:p w14:paraId="21AA657B"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783" w:type="pct"/>
            <w:vMerge/>
            <w:shd w:val="clear" w:color="auto" w:fill="CCCCCC"/>
            <w:tcMar>
              <w:top w:w="40" w:type="dxa"/>
              <w:left w:w="40" w:type="dxa"/>
              <w:bottom w:w="40" w:type="dxa"/>
              <w:right w:w="40" w:type="dxa"/>
            </w:tcMar>
          </w:tcPr>
          <w:p w14:paraId="2103DCC1"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413" w:type="pct"/>
            <w:vMerge/>
            <w:shd w:val="clear" w:color="auto" w:fill="CCCCCC"/>
            <w:tcMar>
              <w:top w:w="40" w:type="dxa"/>
              <w:left w:w="40" w:type="dxa"/>
              <w:bottom w:w="40" w:type="dxa"/>
              <w:right w:w="40" w:type="dxa"/>
            </w:tcMar>
          </w:tcPr>
          <w:p w14:paraId="2C388D04"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4" w:type="pct"/>
            <w:shd w:val="clear" w:color="auto" w:fill="B8CF8B"/>
            <w:tcMar>
              <w:top w:w="40" w:type="dxa"/>
              <w:left w:w="40" w:type="dxa"/>
              <w:bottom w:w="40" w:type="dxa"/>
              <w:right w:w="40" w:type="dxa"/>
            </w:tcMar>
          </w:tcPr>
          <w:p w14:paraId="10868F13"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w:t>
            </w:r>
            <w:r w:rsidRPr="00FD069E">
              <w:rPr>
                <w:rFonts w:asciiTheme="minorHAnsi" w:hAnsiTheme="minorHAnsi" w:cstheme="minorHAnsi"/>
                <w:color w:val="000000" w:themeColor="text1"/>
              </w:rPr>
              <w:softHyphen/>
              <w:t>bas budžets</w:t>
            </w:r>
          </w:p>
        </w:tc>
        <w:tc>
          <w:tcPr>
            <w:tcW w:w="294" w:type="pct"/>
            <w:gridSpan w:val="2"/>
            <w:shd w:val="clear" w:color="auto" w:fill="B8CF8B"/>
            <w:tcMar>
              <w:top w:w="40" w:type="dxa"/>
              <w:left w:w="40" w:type="dxa"/>
              <w:bottom w:w="40" w:type="dxa"/>
              <w:right w:w="40" w:type="dxa"/>
            </w:tcMar>
          </w:tcPr>
          <w:p w14:paraId="152B7D5C"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ES fondu finansējums</w:t>
            </w:r>
          </w:p>
        </w:tc>
        <w:tc>
          <w:tcPr>
            <w:tcW w:w="294" w:type="pct"/>
            <w:gridSpan w:val="2"/>
            <w:shd w:val="clear" w:color="auto" w:fill="B8CF8B"/>
            <w:tcMar>
              <w:top w:w="40" w:type="dxa"/>
              <w:left w:w="40" w:type="dxa"/>
              <w:bottom w:w="40" w:type="dxa"/>
              <w:right w:w="40" w:type="dxa"/>
            </w:tcMar>
          </w:tcPr>
          <w:p w14:paraId="4074E167"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Privātais sektors</w:t>
            </w:r>
          </w:p>
        </w:tc>
        <w:tc>
          <w:tcPr>
            <w:tcW w:w="298" w:type="pct"/>
            <w:gridSpan w:val="2"/>
            <w:shd w:val="clear" w:color="auto" w:fill="B8CF8B"/>
            <w:tcMar>
              <w:top w:w="40" w:type="dxa"/>
              <w:left w:w="40" w:type="dxa"/>
              <w:bottom w:w="40" w:type="dxa"/>
              <w:right w:w="40" w:type="dxa"/>
            </w:tcMar>
          </w:tcPr>
          <w:p w14:paraId="5EF801FC"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Citi finansējuma avoti</w:t>
            </w:r>
          </w:p>
        </w:tc>
        <w:tc>
          <w:tcPr>
            <w:tcW w:w="1117" w:type="pct"/>
            <w:gridSpan w:val="2"/>
            <w:vMerge/>
            <w:shd w:val="clear" w:color="auto" w:fill="CCCCCC"/>
            <w:tcMar>
              <w:top w:w="40" w:type="dxa"/>
              <w:left w:w="40" w:type="dxa"/>
              <w:bottom w:w="40" w:type="dxa"/>
              <w:right w:w="40" w:type="dxa"/>
            </w:tcMar>
          </w:tcPr>
          <w:p w14:paraId="6B710B05"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19" w:type="pct"/>
            <w:shd w:val="clear" w:color="auto" w:fill="B8CF8B"/>
            <w:tcMar>
              <w:top w:w="40" w:type="dxa"/>
              <w:left w:w="40" w:type="dxa"/>
              <w:bottom w:w="40" w:type="dxa"/>
              <w:right w:w="40" w:type="dxa"/>
            </w:tcMar>
          </w:tcPr>
          <w:p w14:paraId="6AC09CED"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Projekta uzsākšanas laiks</w:t>
            </w:r>
          </w:p>
        </w:tc>
        <w:tc>
          <w:tcPr>
            <w:tcW w:w="320" w:type="pct"/>
            <w:shd w:val="clear" w:color="auto" w:fill="B8CF8B"/>
            <w:tcMar>
              <w:top w:w="40" w:type="dxa"/>
              <w:left w:w="40" w:type="dxa"/>
              <w:bottom w:w="40" w:type="dxa"/>
              <w:right w:w="40" w:type="dxa"/>
            </w:tcMar>
          </w:tcPr>
          <w:p w14:paraId="7A510F54"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Projekta realizācijas ilgums</w:t>
            </w:r>
          </w:p>
        </w:tc>
        <w:tc>
          <w:tcPr>
            <w:tcW w:w="592" w:type="pct"/>
            <w:vMerge/>
            <w:shd w:val="clear" w:color="auto" w:fill="B8CF8B"/>
            <w:tcMar>
              <w:top w:w="40" w:type="dxa"/>
              <w:left w:w="40" w:type="dxa"/>
              <w:bottom w:w="40" w:type="dxa"/>
              <w:right w:w="40" w:type="dxa"/>
            </w:tcMar>
          </w:tcPr>
          <w:p w14:paraId="12C6048D" w14:textId="77777777" w:rsidR="00F55760" w:rsidRPr="00FD069E" w:rsidRDefault="00F55760" w:rsidP="002A1DFC">
            <w:pPr>
              <w:spacing w:after="0"/>
              <w:ind w:firstLine="0"/>
              <w:jc w:val="left"/>
              <w:rPr>
                <w:rFonts w:asciiTheme="minorHAnsi" w:hAnsiTheme="minorHAnsi" w:cstheme="minorHAnsi"/>
                <w:color w:val="000000" w:themeColor="text1"/>
              </w:rPr>
            </w:pPr>
          </w:p>
        </w:tc>
      </w:tr>
      <w:tr w:rsidR="00F55760" w:rsidRPr="00FD069E" w14:paraId="074661FD" w14:textId="77777777" w:rsidTr="002A1DFC">
        <w:tc>
          <w:tcPr>
            <w:tcW w:w="5000" w:type="pct"/>
            <w:gridSpan w:val="15"/>
            <w:shd w:val="clear" w:color="auto" w:fill="92D050"/>
            <w:tcMar>
              <w:top w:w="40" w:type="dxa"/>
              <w:left w:w="40" w:type="dxa"/>
              <w:bottom w:w="40" w:type="dxa"/>
              <w:right w:w="40" w:type="dxa"/>
            </w:tcMar>
          </w:tcPr>
          <w:p w14:paraId="67D23BA0"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b/>
                <w:color w:val="000000" w:themeColor="text1"/>
              </w:rPr>
              <w:t>VTP2:</w:t>
            </w:r>
            <w:r w:rsidRPr="00FD069E">
              <w:rPr>
                <w:rFonts w:asciiTheme="minorHAnsi" w:hAnsiTheme="minorHAnsi" w:cstheme="minorHAnsi"/>
                <w:b/>
                <w:color w:val="000000" w:themeColor="text1"/>
                <w:lang w:eastAsia="lv-LV"/>
              </w:rPr>
              <w:t xml:space="preserve"> Droša, kopta un pievilcīga dzīves vide</w:t>
            </w:r>
          </w:p>
        </w:tc>
      </w:tr>
      <w:tr w:rsidR="00F55760" w:rsidRPr="00FD069E" w14:paraId="0A97BA8C" w14:textId="77777777" w:rsidTr="002A1DFC">
        <w:tc>
          <w:tcPr>
            <w:tcW w:w="5000" w:type="pct"/>
            <w:gridSpan w:val="15"/>
            <w:shd w:val="clear" w:color="auto" w:fill="CCFF99"/>
            <w:tcMar>
              <w:top w:w="40" w:type="dxa"/>
              <w:left w:w="40" w:type="dxa"/>
              <w:bottom w:w="40" w:type="dxa"/>
              <w:right w:w="40" w:type="dxa"/>
            </w:tcMar>
          </w:tcPr>
          <w:p w14:paraId="3229D9DD" w14:textId="2D8BB0C0" w:rsidR="00F55760" w:rsidRPr="00FD069E" w:rsidRDefault="00F55760" w:rsidP="00975289">
            <w:pPr>
              <w:numPr>
                <w:ilvl w:val="0"/>
                <w:numId w:val="12"/>
              </w:numPr>
              <w:suppressAutoHyphens w:val="0"/>
              <w:spacing w:after="0"/>
              <w:ind w:left="0"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 xml:space="preserve">Energoefektivitātes pasākumi </w:t>
            </w:r>
            <w:r w:rsidR="00975289">
              <w:rPr>
                <w:rFonts w:asciiTheme="minorHAnsi" w:hAnsiTheme="minorHAnsi" w:cstheme="minorHAnsi"/>
                <w:color w:val="000000" w:themeColor="text1"/>
                <w:lang w:eastAsia="lv-LV"/>
              </w:rPr>
              <w:t>Limbažu novada pašvaldības</w:t>
            </w:r>
            <w:r w:rsidRPr="00FD069E">
              <w:rPr>
                <w:rFonts w:asciiTheme="minorHAnsi" w:hAnsiTheme="minorHAnsi" w:cstheme="minorHAnsi"/>
                <w:color w:val="000000" w:themeColor="text1"/>
                <w:lang w:eastAsia="lv-LV"/>
              </w:rPr>
              <w:t xml:space="preserve"> iestāžu ēkās</w:t>
            </w:r>
            <w:r w:rsidR="00975289">
              <w:rPr>
                <w:rFonts w:asciiTheme="minorHAnsi" w:hAnsiTheme="minorHAnsi" w:cstheme="minorHAnsi"/>
                <w:color w:val="000000" w:themeColor="text1"/>
                <w:lang w:eastAsia="lv-LV"/>
              </w:rPr>
              <w:t xml:space="preserve"> Alojas pilsētā un pagastā, Staiceles pilsētā un </w:t>
            </w:r>
            <w:proofErr w:type="spellStart"/>
            <w:r w:rsidR="00975289">
              <w:rPr>
                <w:rFonts w:asciiTheme="minorHAnsi" w:hAnsiTheme="minorHAnsi" w:cstheme="minorHAnsi"/>
                <w:color w:val="000000" w:themeColor="text1"/>
                <w:lang w:eastAsia="lv-LV"/>
              </w:rPr>
              <w:t>pagastā,Brīvzemnieku</w:t>
            </w:r>
            <w:proofErr w:type="spellEnd"/>
            <w:r w:rsidR="00975289">
              <w:rPr>
                <w:rFonts w:asciiTheme="minorHAnsi" w:hAnsiTheme="minorHAnsi" w:cstheme="minorHAnsi"/>
                <w:color w:val="000000" w:themeColor="text1"/>
                <w:lang w:eastAsia="lv-LV"/>
              </w:rPr>
              <w:t xml:space="preserve"> un Braslavas paga</w:t>
            </w:r>
            <w:r w:rsidR="00616450">
              <w:rPr>
                <w:rFonts w:asciiTheme="minorHAnsi" w:hAnsiTheme="minorHAnsi" w:cstheme="minorHAnsi"/>
                <w:color w:val="000000" w:themeColor="text1"/>
                <w:lang w:eastAsia="lv-LV"/>
              </w:rPr>
              <w:t>s</w:t>
            </w:r>
            <w:r w:rsidR="00975289">
              <w:rPr>
                <w:rFonts w:asciiTheme="minorHAnsi" w:hAnsiTheme="minorHAnsi" w:cstheme="minorHAnsi"/>
                <w:color w:val="000000" w:themeColor="text1"/>
                <w:lang w:eastAsia="lv-LV"/>
              </w:rPr>
              <w:t>tos</w:t>
            </w:r>
          </w:p>
        </w:tc>
      </w:tr>
      <w:tr w:rsidR="00F55760" w:rsidRPr="00FD069E" w14:paraId="77E52161" w14:textId="77777777" w:rsidTr="002A1DFC">
        <w:tc>
          <w:tcPr>
            <w:tcW w:w="276" w:type="pct"/>
            <w:shd w:val="clear" w:color="auto" w:fill="auto"/>
            <w:tcMar>
              <w:top w:w="40" w:type="dxa"/>
              <w:left w:w="40" w:type="dxa"/>
              <w:bottom w:w="40" w:type="dxa"/>
              <w:right w:w="40" w:type="dxa"/>
            </w:tcMar>
          </w:tcPr>
          <w:p w14:paraId="79DC365E"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101EA61E" w14:textId="22E80747" w:rsidR="00F55760" w:rsidRPr="00D325FD" w:rsidRDefault="00975289" w:rsidP="002A1DFC">
            <w:pPr>
              <w:spacing w:after="0"/>
              <w:ind w:firstLine="0"/>
              <w:jc w:val="left"/>
              <w:rPr>
                <w:rFonts w:asciiTheme="minorHAnsi" w:hAnsiTheme="minorHAnsi" w:cstheme="minorHAnsi"/>
                <w:color w:val="000000" w:themeColor="text1"/>
                <w:lang w:eastAsia="lv-LV"/>
              </w:rPr>
            </w:pPr>
            <w:r w:rsidRPr="00D325FD">
              <w:rPr>
                <w:rFonts w:asciiTheme="minorHAnsi" w:hAnsiTheme="minorHAnsi" w:cstheme="minorHAnsi"/>
                <w:color w:val="000000" w:themeColor="text1"/>
                <w:lang w:eastAsia="lv-LV"/>
              </w:rPr>
              <w:t>Energoefektivitātes paaugstināšanas pasākumu īstenošana  pašvaldības ēkā Lielā ielā 7, Staicelē, Limbažu novadā</w:t>
            </w:r>
          </w:p>
        </w:tc>
        <w:tc>
          <w:tcPr>
            <w:tcW w:w="413" w:type="pct"/>
            <w:shd w:val="clear" w:color="auto" w:fill="auto"/>
            <w:tcMar>
              <w:top w:w="40" w:type="dxa"/>
              <w:left w:w="40" w:type="dxa"/>
              <w:bottom w:w="40" w:type="dxa"/>
              <w:right w:w="40" w:type="dxa"/>
            </w:tcMar>
          </w:tcPr>
          <w:p w14:paraId="02D78B05" w14:textId="310ABD53" w:rsidR="00F55760" w:rsidRPr="00D325FD" w:rsidRDefault="005D343D" w:rsidP="005D343D">
            <w:pPr>
              <w:spacing w:after="0"/>
              <w:ind w:firstLine="0"/>
              <w:jc w:val="left"/>
              <w:rPr>
                <w:rFonts w:asciiTheme="minorHAnsi" w:hAnsiTheme="minorHAnsi" w:cstheme="minorHAnsi"/>
                <w:color w:val="000000" w:themeColor="text1"/>
                <w:lang w:eastAsia="lv-LV"/>
              </w:rPr>
            </w:pPr>
            <w:r w:rsidRPr="00D325FD">
              <w:rPr>
                <w:rFonts w:asciiTheme="minorHAnsi" w:hAnsiTheme="minorHAnsi" w:cstheme="minorHAnsi"/>
                <w:color w:val="000000" w:themeColor="text1"/>
                <w:lang w:eastAsia="lv-LV"/>
              </w:rPr>
              <w:t>418517</w:t>
            </w:r>
          </w:p>
        </w:tc>
        <w:tc>
          <w:tcPr>
            <w:tcW w:w="299" w:type="pct"/>
            <w:gridSpan w:val="2"/>
            <w:shd w:val="clear" w:color="auto" w:fill="auto"/>
            <w:tcMar>
              <w:top w:w="40" w:type="dxa"/>
              <w:left w:w="40" w:type="dxa"/>
              <w:bottom w:w="40" w:type="dxa"/>
              <w:right w:w="40" w:type="dxa"/>
            </w:tcMar>
          </w:tcPr>
          <w:p w14:paraId="21FCE22F" w14:textId="255275E8" w:rsidR="00F55760" w:rsidRPr="00D325FD" w:rsidRDefault="005D343D" w:rsidP="002A1DFC">
            <w:pPr>
              <w:spacing w:after="0"/>
              <w:ind w:firstLine="0"/>
              <w:jc w:val="left"/>
              <w:rPr>
                <w:rFonts w:asciiTheme="minorHAnsi" w:hAnsiTheme="minorHAnsi" w:cstheme="minorHAnsi"/>
                <w:color w:val="000000" w:themeColor="text1"/>
                <w:lang w:eastAsia="lv-LV"/>
              </w:rPr>
            </w:pPr>
            <w:r w:rsidRPr="00D325FD">
              <w:rPr>
                <w:rFonts w:asciiTheme="minorHAnsi" w:hAnsiTheme="minorHAnsi" w:cstheme="minorHAnsi"/>
                <w:color w:val="000000" w:themeColor="text1"/>
                <w:lang w:eastAsia="lv-LV"/>
              </w:rPr>
              <w:t>62778</w:t>
            </w:r>
          </w:p>
        </w:tc>
        <w:tc>
          <w:tcPr>
            <w:tcW w:w="300" w:type="pct"/>
            <w:gridSpan w:val="2"/>
            <w:shd w:val="clear" w:color="auto" w:fill="auto"/>
            <w:tcMar>
              <w:top w:w="40" w:type="dxa"/>
              <w:left w:w="40" w:type="dxa"/>
              <w:bottom w:w="40" w:type="dxa"/>
              <w:right w:w="40" w:type="dxa"/>
            </w:tcMar>
          </w:tcPr>
          <w:p w14:paraId="7D7DF4B9" w14:textId="3C9A525C" w:rsidR="00F55760" w:rsidRPr="00D325FD" w:rsidRDefault="00831142" w:rsidP="005D343D">
            <w:pPr>
              <w:spacing w:after="0"/>
              <w:ind w:firstLine="0"/>
              <w:jc w:val="left"/>
              <w:rPr>
                <w:rFonts w:asciiTheme="minorHAnsi" w:hAnsiTheme="minorHAnsi" w:cstheme="minorHAnsi"/>
                <w:color w:val="000000" w:themeColor="text1"/>
              </w:rPr>
            </w:pPr>
            <w:r w:rsidRPr="00D325FD">
              <w:rPr>
                <w:rFonts w:asciiTheme="minorHAnsi" w:hAnsiTheme="minorHAnsi" w:cstheme="minorHAnsi"/>
                <w:color w:val="000000" w:themeColor="text1"/>
              </w:rPr>
              <w:t>35</w:t>
            </w:r>
            <w:r w:rsidR="005D343D" w:rsidRPr="00D325FD">
              <w:rPr>
                <w:rFonts w:asciiTheme="minorHAnsi" w:hAnsiTheme="minorHAnsi" w:cstheme="minorHAnsi"/>
                <w:color w:val="000000" w:themeColor="text1"/>
              </w:rPr>
              <w:t>5739</w:t>
            </w:r>
          </w:p>
        </w:tc>
        <w:tc>
          <w:tcPr>
            <w:tcW w:w="299" w:type="pct"/>
            <w:gridSpan w:val="2"/>
            <w:shd w:val="clear" w:color="auto" w:fill="auto"/>
            <w:tcMar>
              <w:top w:w="40" w:type="dxa"/>
              <w:left w:w="40" w:type="dxa"/>
              <w:bottom w:w="40" w:type="dxa"/>
              <w:right w:w="40" w:type="dxa"/>
            </w:tcMar>
          </w:tcPr>
          <w:p w14:paraId="64225145" w14:textId="77777777" w:rsidR="00F55760" w:rsidRPr="00D325FD"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1394ABD8" w14:textId="77777777" w:rsidR="00F55760" w:rsidRPr="00D325FD"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499146E6" w14:textId="7B4FC33B" w:rsidR="00F55760" w:rsidRPr="00D325FD" w:rsidRDefault="00975289" w:rsidP="00D325FD">
            <w:pPr>
              <w:spacing w:after="0"/>
              <w:ind w:firstLine="0"/>
              <w:jc w:val="left"/>
              <w:rPr>
                <w:rFonts w:asciiTheme="minorHAnsi" w:hAnsiTheme="minorHAnsi" w:cstheme="minorHAnsi"/>
                <w:color w:val="000000" w:themeColor="text1"/>
                <w:lang w:eastAsia="lv-LV"/>
              </w:rPr>
            </w:pPr>
            <w:r w:rsidRPr="00D325FD">
              <w:rPr>
                <w:rFonts w:asciiTheme="minorHAnsi" w:hAnsiTheme="minorHAnsi" w:cstheme="minorHAnsi"/>
                <w:color w:val="000000" w:themeColor="text1"/>
                <w:lang w:eastAsia="lv-LV"/>
              </w:rPr>
              <w:t xml:space="preserve">Ēkas </w:t>
            </w:r>
            <w:proofErr w:type="spellStart"/>
            <w:r w:rsidRPr="00D325FD">
              <w:rPr>
                <w:rFonts w:asciiTheme="minorHAnsi" w:hAnsiTheme="minorHAnsi" w:cstheme="minorHAnsi"/>
                <w:color w:val="000000" w:themeColor="text1"/>
                <w:lang w:eastAsia="lv-LV"/>
              </w:rPr>
              <w:t>energosertifikāta</w:t>
            </w:r>
            <w:proofErr w:type="spellEnd"/>
            <w:r w:rsidRPr="00D325FD">
              <w:rPr>
                <w:rFonts w:asciiTheme="minorHAnsi" w:hAnsiTheme="minorHAnsi" w:cstheme="minorHAnsi"/>
                <w:color w:val="000000" w:themeColor="text1"/>
                <w:lang w:eastAsia="lv-LV"/>
              </w:rPr>
              <w:t xml:space="preserve"> izstrāde, </w:t>
            </w:r>
            <w:r w:rsidR="004F1785" w:rsidRPr="00D325FD">
              <w:rPr>
                <w:rFonts w:asciiTheme="minorHAnsi" w:hAnsiTheme="minorHAnsi" w:cstheme="minorHAnsi"/>
                <w:color w:val="000000" w:themeColor="text1"/>
                <w:lang w:eastAsia="lv-LV"/>
              </w:rPr>
              <w:t xml:space="preserve">ēkas </w:t>
            </w:r>
            <w:r w:rsidR="00474D80" w:rsidRPr="00D325FD">
              <w:rPr>
                <w:rFonts w:asciiTheme="minorHAnsi" w:hAnsiTheme="minorHAnsi" w:cstheme="minorHAnsi"/>
                <w:color w:val="000000" w:themeColor="text1"/>
                <w:lang w:eastAsia="lv-LV"/>
              </w:rPr>
              <w:t>cokola un fasādes siltināšana, jumta</w:t>
            </w:r>
            <w:r w:rsidR="00D325FD" w:rsidRPr="00D325FD">
              <w:rPr>
                <w:rFonts w:asciiTheme="minorHAnsi" w:hAnsiTheme="minorHAnsi" w:cstheme="minorHAnsi"/>
                <w:color w:val="000000" w:themeColor="text1"/>
                <w:lang w:eastAsia="lv-LV"/>
              </w:rPr>
              <w:t xml:space="preserve">, </w:t>
            </w:r>
            <w:r w:rsidR="004F1785" w:rsidRPr="00D325FD">
              <w:rPr>
                <w:rFonts w:asciiTheme="minorHAnsi" w:hAnsiTheme="minorHAnsi" w:cstheme="minorHAnsi"/>
                <w:color w:val="000000" w:themeColor="text1"/>
                <w:lang w:eastAsia="lv-LV"/>
              </w:rPr>
              <w:t>logu</w:t>
            </w:r>
            <w:r w:rsidR="00D325FD" w:rsidRPr="00D325FD">
              <w:rPr>
                <w:rFonts w:asciiTheme="minorHAnsi" w:hAnsiTheme="minorHAnsi" w:cstheme="minorHAnsi"/>
                <w:color w:val="000000" w:themeColor="text1"/>
                <w:lang w:eastAsia="lv-LV"/>
              </w:rPr>
              <w:t xml:space="preserve"> un durvju</w:t>
            </w:r>
            <w:r w:rsidR="00474D80" w:rsidRPr="00D325FD">
              <w:rPr>
                <w:rFonts w:asciiTheme="minorHAnsi" w:hAnsiTheme="minorHAnsi" w:cstheme="minorHAnsi"/>
                <w:color w:val="000000" w:themeColor="text1"/>
                <w:lang w:eastAsia="lv-LV"/>
              </w:rPr>
              <w:t xml:space="preserve"> nomaiņa</w:t>
            </w:r>
            <w:r w:rsidR="009F54C0" w:rsidRPr="00D325FD">
              <w:rPr>
                <w:rFonts w:asciiTheme="minorHAnsi" w:hAnsiTheme="minorHAnsi" w:cstheme="minorHAnsi"/>
                <w:color w:val="000000" w:themeColor="text1"/>
                <w:lang w:eastAsia="lv-LV"/>
              </w:rPr>
              <w:t>, uzlabojot ēka</w:t>
            </w:r>
            <w:r w:rsidR="00D325FD" w:rsidRPr="00D325FD">
              <w:rPr>
                <w:rFonts w:asciiTheme="minorHAnsi" w:hAnsiTheme="minorHAnsi" w:cstheme="minorHAnsi"/>
                <w:color w:val="000000" w:themeColor="text1"/>
                <w:lang w:eastAsia="lv-LV"/>
              </w:rPr>
              <w:t>s energoefektivitātes rādītājus</w:t>
            </w:r>
          </w:p>
        </w:tc>
        <w:tc>
          <w:tcPr>
            <w:tcW w:w="319" w:type="pct"/>
            <w:shd w:val="clear" w:color="auto" w:fill="auto"/>
            <w:tcMar>
              <w:top w:w="40" w:type="dxa"/>
              <w:left w:w="40" w:type="dxa"/>
              <w:bottom w:w="40" w:type="dxa"/>
              <w:right w:w="40" w:type="dxa"/>
            </w:tcMar>
          </w:tcPr>
          <w:p w14:paraId="6559BFB1" w14:textId="349339EB" w:rsidR="00F55760" w:rsidRPr="00616450" w:rsidRDefault="00F55760" w:rsidP="00975289">
            <w:pPr>
              <w:spacing w:after="0"/>
              <w:ind w:firstLine="0"/>
              <w:jc w:val="left"/>
              <w:rPr>
                <w:rFonts w:asciiTheme="minorHAnsi" w:hAnsiTheme="minorHAnsi" w:cstheme="minorHAnsi"/>
                <w:color w:val="000000" w:themeColor="text1"/>
                <w:lang w:eastAsia="lv-LV"/>
              </w:rPr>
            </w:pPr>
            <w:r w:rsidRPr="00616450">
              <w:rPr>
                <w:rFonts w:asciiTheme="minorHAnsi" w:hAnsiTheme="minorHAnsi" w:cstheme="minorHAnsi"/>
                <w:color w:val="000000" w:themeColor="text1"/>
                <w:lang w:eastAsia="lv-LV"/>
              </w:rPr>
              <w:t>202</w:t>
            </w:r>
            <w:r w:rsidR="00975289" w:rsidRPr="00616450">
              <w:rPr>
                <w:rFonts w:asciiTheme="minorHAnsi" w:hAnsiTheme="minorHAnsi" w:cstheme="minorHAnsi"/>
                <w:color w:val="000000" w:themeColor="text1"/>
                <w:lang w:eastAsia="lv-LV"/>
              </w:rPr>
              <w:t>1</w:t>
            </w:r>
          </w:p>
        </w:tc>
        <w:tc>
          <w:tcPr>
            <w:tcW w:w="320" w:type="pct"/>
            <w:shd w:val="clear" w:color="auto" w:fill="auto"/>
            <w:tcMar>
              <w:top w:w="40" w:type="dxa"/>
              <w:left w:w="40" w:type="dxa"/>
              <w:bottom w:w="40" w:type="dxa"/>
              <w:right w:w="40" w:type="dxa"/>
            </w:tcMar>
          </w:tcPr>
          <w:p w14:paraId="3F1BD6D9" w14:textId="1A6DDD71" w:rsidR="00F55760" w:rsidRPr="00616450" w:rsidRDefault="00F55760" w:rsidP="00975289">
            <w:pPr>
              <w:spacing w:after="0"/>
              <w:ind w:firstLine="44"/>
              <w:jc w:val="left"/>
              <w:rPr>
                <w:rFonts w:asciiTheme="minorHAnsi" w:hAnsiTheme="minorHAnsi" w:cstheme="minorHAnsi"/>
                <w:color w:val="000000" w:themeColor="text1"/>
              </w:rPr>
            </w:pPr>
            <w:r w:rsidRPr="00616450">
              <w:rPr>
                <w:rFonts w:asciiTheme="minorHAnsi" w:hAnsiTheme="minorHAnsi" w:cstheme="minorHAnsi"/>
                <w:color w:val="000000" w:themeColor="text1"/>
              </w:rPr>
              <w:t xml:space="preserve"> 202</w:t>
            </w:r>
            <w:r w:rsidR="00975289" w:rsidRPr="00616450">
              <w:rPr>
                <w:rFonts w:asciiTheme="minorHAnsi" w:hAnsiTheme="minorHAnsi" w:cstheme="minorHAnsi"/>
                <w:color w:val="000000" w:themeColor="text1"/>
              </w:rPr>
              <w:t>3</w:t>
            </w:r>
          </w:p>
        </w:tc>
        <w:tc>
          <w:tcPr>
            <w:tcW w:w="592" w:type="pct"/>
            <w:shd w:val="clear" w:color="auto" w:fill="auto"/>
            <w:tcMar>
              <w:top w:w="40" w:type="dxa"/>
              <w:left w:w="40" w:type="dxa"/>
              <w:bottom w:w="40" w:type="dxa"/>
              <w:right w:w="40" w:type="dxa"/>
            </w:tcMar>
          </w:tcPr>
          <w:p w14:paraId="2A0E0BBD"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5003B8A5" w14:textId="77777777" w:rsidTr="002A1DFC">
        <w:tc>
          <w:tcPr>
            <w:tcW w:w="276" w:type="pct"/>
            <w:shd w:val="clear" w:color="auto" w:fill="auto"/>
            <w:tcMar>
              <w:top w:w="40" w:type="dxa"/>
              <w:left w:w="40" w:type="dxa"/>
              <w:bottom w:w="40" w:type="dxa"/>
              <w:right w:w="40" w:type="dxa"/>
            </w:tcMar>
          </w:tcPr>
          <w:p w14:paraId="2C3E90A2"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773F5D35"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Domes centrālās administrācijas ēkas iekšējo siltumtīklu izbūve Jūras ielā 13, Alojā</w:t>
            </w:r>
          </w:p>
        </w:tc>
        <w:tc>
          <w:tcPr>
            <w:tcW w:w="413" w:type="pct"/>
            <w:shd w:val="clear" w:color="auto" w:fill="auto"/>
            <w:tcMar>
              <w:top w:w="40" w:type="dxa"/>
              <w:left w:w="40" w:type="dxa"/>
              <w:bottom w:w="40" w:type="dxa"/>
              <w:right w:w="40" w:type="dxa"/>
            </w:tcMar>
          </w:tcPr>
          <w:p w14:paraId="54E7A999" w14:textId="2DEAC5E4" w:rsidR="00F55760" w:rsidRPr="00FD069E" w:rsidRDefault="00E75C13" w:rsidP="002A1DFC">
            <w:pPr>
              <w:spacing w:after="0"/>
              <w:ind w:firstLine="0"/>
              <w:jc w:val="left"/>
              <w:rPr>
                <w:rFonts w:asciiTheme="minorHAnsi" w:hAnsiTheme="minorHAnsi" w:cstheme="minorHAnsi"/>
                <w:color w:val="000000" w:themeColor="text1"/>
                <w:lang w:eastAsia="lv-LV"/>
              </w:rPr>
            </w:pPr>
            <w:r>
              <w:rPr>
                <w:rFonts w:asciiTheme="minorHAnsi" w:hAnsiTheme="minorHAnsi" w:cstheme="minorHAnsi"/>
                <w:color w:val="000000" w:themeColor="text1"/>
                <w:lang w:eastAsia="lv-LV"/>
              </w:rPr>
              <w:t>59</w:t>
            </w:r>
            <w:r w:rsidR="00F55760" w:rsidRPr="00FD069E">
              <w:rPr>
                <w:rFonts w:asciiTheme="minorHAnsi" w:hAnsiTheme="minorHAnsi" w:cstheme="minorHAnsi"/>
                <w:color w:val="000000" w:themeColor="text1"/>
                <w:lang w:eastAsia="lv-LV"/>
              </w:rPr>
              <w:t xml:space="preserve"> 000 </w:t>
            </w:r>
          </w:p>
        </w:tc>
        <w:tc>
          <w:tcPr>
            <w:tcW w:w="299" w:type="pct"/>
            <w:gridSpan w:val="2"/>
            <w:shd w:val="clear" w:color="auto" w:fill="auto"/>
            <w:tcMar>
              <w:top w:w="40" w:type="dxa"/>
              <w:left w:w="40" w:type="dxa"/>
              <w:bottom w:w="40" w:type="dxa"/>
              <w:right w:w="40" w:type="dxa"/>
            </w:tcMar>
          </w:tcPr>
          <w:p w14:paraId="5662296C"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0EDC0215"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29489E0C"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61E3F199"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00B8601D"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Domes ēkas iekšējo siltumtīklu projektēšana un izbūve. Energoefektivitātes nodrošināšana</w:t>
            </w:r>
          </w:p>
        </w:tc>
        <w:tc>
          <w:tcPr>
            <w:tcW w:w="319" w:type="pct"/>
            <w:shd w:val="clear" w:color="auto" w:fill="auto"/>
            <w:tcMar>
              <w:top w:w="40" w:type="dxa"/>
              <w:left w:w="40" w:type="dxa"/>
              <w:bottom w:w="40" w:type="dxa"/>
              <w:right w:w="40" w:type="dxa"/>
            </w:tcMar>
          </w:tcPr>
          <w:p w14:paraId="3C4BF0BB"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485F189D"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2022</w:t>
            </w:r>
          </w:p>
        </w:tc>
        <w:tc>
          <w:tcPr>
            <w:tcW w:w="592" w:type="pct"/>
            <w:shd w:val="clear" w:color="auto" w:fill="auto"/>
            <w:tcMar>
              <w:top w:w="40" w:type="dxa"/>
              <w:left w:w="40" w:type="dxa"/>
              <w:bottom w:w="40" w:type="dxa"/>
              <w:right w:w="40" w:type="dxa"/>
            </w:tcMar>
          </w:tcPr>
          <w:p w14:paraId="03402CCF"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474D80" w:rsidRPr="00FD069E" w14:paraId="7B8FEFAD" w14:textId="77777777" w:rsidTr="002A1DFC">
        <w:tc>
          <w:tcPr>
            <w:tcW w:w="276" w:type="pct"/>
            <w:shd w:val="clear" w:color="auto" w:fill="auto"/>
            <w:tcMar>
              <w:top w:w="40" w:type="dxa"/>
              <w:left w:w="40" w:type="dxa"/>
              <w:bottom w:w="40" w:type="dxa"/>
              <w:right w:w="40" w:type="dxa"/>
            </w:tcMar>
          </w:tcPr>
          <w:p w14:paraId="44F1D1C5" w14:textId="77777777" w:rsidR="00474D80" w:rsidRPr="00FD069E" w:rsidRDefault="00474D8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0C094BBC" w14:textId="5820A08E" w:rsidR="00474D80" w:rsidRPr="009C5E22" w:rsidRDefault="009F54C0" w:rsidP="002A1DFC">
            <w:pPr>
              <w:spacing w:after="0"/>
              <w:ind w:firstLine="0"/>
              <w:jc w:val="left"/>
              <w:rPr>
                <w:rFonts w:asciiTheme="minorHAnsi" w:hAnsiTheme="minorHAnsi" w:cstheme="minorHAnsi"/>
                <w:color w:val="000000" w:themeColor="text1"/>
                <w:lang w:eastAsia="lv-LV"/>
              </w:rPr>
            </w:pPr>
            <w:r w:rsidRPr="009C5E22">
              <w:rPr>
                <w:rFonts w:asciiTheme="minorHAnsi" w:hAnsiTheme="minorHAnsi" w:cstheme="minorHAnsi"/>
                <w:color w:val="000000" w:themeColor="text1"/>
                <w:lang w:eastAsia="lv-LV"/>
              </w:rPr>
              <w:t>Pašvaldības SIA “Alojas veselības aprūpes centrs”</w:t>
            </w:r>
            <w:r w:rsidR="00616450" w:rsidRPr="009C5E22">
              <w:rPr>
                <w:rFonts w:asciiTheme="minorHAnsi" w:hAnsiTheme="minorHAnsi" w:cstheme="minorHAnsi"/>
                <w:color w:val="000000" w:themeColor="text1"/>
                <w:lang w:eastAsia="lv-LV"/>
              </w:rPr>
              <w:t xml:space="preserve"> en</w:t>
            </w:r>
            <w:r w:rsidRPr="009C5E22">
              <w:rPr>
                <w:rFonts w:asciiTheme="minorHAnsi" w:hAnsiTheme="minorHAnsi" w:cstheme="minorHAnsi"/>
                <w:color w:val="000000" w:themeColor="text1"/>
                <w:lang w:eastAsia="lv-LV"/>
              </w:rPr>
              <w:t xml:space="preserve">ergoefektivitātes paaugstināšana </w:t>
            </w:r>
          </w:p>
        </w:tc>
        <w:tc>
          <w:tcPr>
            <w:tcW w:w="413" w:type="pct"/>
            <w:shd w:val="clear" w:color="auto" w:fill="auto"/>
            <w:tcMar>
              <w:top w:w="40" w:type="dxa"/>
              <w:left w:w="40" w:type="dxa"/>
              <w:bottom w:w="40" w:type="dxa"/>
              <w:right w:w="40" w:type="dxa"/>
            </w:tcMar>
          </w:tcPr>
          <w:p w14:paraId="5BAB249E" w14:textId="4C8A3A0C" w:rsidR="00474D80" w:rsidRPr="009C5E22" w:rsidRDefault="009F54C0" w:rsidP="002A1DFC">
            <w:pPr>
              <w:spacing w:after="0"/>
              <w:ind w:firstLine="0"/>
              <w:jc w:val="left"/>
              <w:rPr>
                <w:rFonts w:asciiTheme="minorHAnsi" w:hAnsiTheme="minorHAnsi" w:cstheme="minorHAnsi"/>
                <w:color w:val="000000" w:themeColor="text1"/>
                <w:lang w:eastAsia="lv-LV"/>
              </w:rPr>
            </w:pPr>
            <w:r w:rsidRPr="009C5E22">
              <w:rPr>
                <w:rFonts w:asciiTheme="minorHAnsi" w:hAnsiTheme="minorHAnsi" w:cstheme="minorHAnsi"/>
                <w:color w:val="000000" w:themeColor="text1"/>
                <w:lang w:eastAsia="lv-LV"/>
              </w:rPr>
              <w:t>500000</w:t>
            </w:r>
          </w:p>
        </w:tc>
        <w:tc>
          <w:tcPr>
            <w:tcW w:w="299" w:type="pct"/>
            <w:gridSpan w:val="2"/>
            <w:shd w:val="clear" w:color="auto" w:fill="auto"/>
            <w:tcMar>
              <w:top w:w="40" w:type="dxa"/>
              <w:left w:w="40" w:type="dxa"/>
              <w:bottom w:w="40" w:type="dxa"/>
              <w:right w:w="40" w:type="dxa"/>
            </w:tcMar>
          </w:tcPr>
          <w:p w14:paraId="4FA89983" w14:textId="77777777" w:rsidR="00474D80" w:rsidRPr="009C5E22" w:rsidRDefault="00474D8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121627CF" w14:textId="74DF331D" w:rsidR="00474D80" w:rsidRPr="009C5E22" w:rsidRDefault="00FC1FDB" w:rsidP="002A1DFC">
            <w:pPr>
              <w:spacing w:after="0"/>
              <w:ind w:firstLine="0"/>
              <w:jc w:val="left"/>
              <w:rPr>
                <w:rFonts w:asciiTheme="minorHAnsi" w:hAnsiTheme="minorHAnsi" w:cstheme="minorHAnsi"/>
                <w:color w:val="000000" w:themeColor="text1"/>
              </w:rPr>
            </w:pPr>
            <w:r w:rsidRPr="009C5E22">
              <w:rPr>
                <w:rFonts w:asciiTheme="minorHAnsi" w:hAnsiTheme="minorHAnsi" w:cstheme="minorHAnsi"/>
                <w:color w:val="000000" w:themeColor="text1"/>
              </w:rPr>
              <w:t>425000</w:t>
            </w:r>
          </w:p>
        </w:tc>
        <w:tc>
          <w:tcPr>
            <w:tcW w:w="299" w:type="pct"/>
            <w:gridSpan w:val="2"/>
            <w:shd w:val="clear" w:color="auto" w:fill="auto"/>
            <w:tcMar>
              <w:top w:w="40" w:type="dxa"/>
              <w:left w:w="40" w:type="dxa"/>
              <w:bottom w:w="40" w:type="dxa"/>
              <w:right w:w="40" w:type="dxa"/>
            </w:tcMar>
          </w:tcPr>
          <w:p w14:paraId="7701F548" w14:textId="77777777" w:rsidR="00474D80" w:rsidRPr="009C5E22" w:rsidRDefault="00474D8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212BB721" w14:textId="31B8CF08" w:rsidR="00474D80" w:rsidRPr="009C5E22" w:rsidRDefault="00FC1FDB" w:rsidP="002A1DFC">
            <w:pPr>
              <w:spacing w:after="0"/>
              <w:ind w:firstLine="0"/>
              <w:jc w:val="left"/>
              <w:rPr>
                <w:rFonts w:asciiTheme="minorHAnsi" w:hAnsiTheme="minorHAnsi" w:cstheme="minorHAnsi"/>
                <w:color w:val="000000" w:themeColor="text1"/>
              </w:rPr>
            </w:pPr>
            <w:r w:rsidRPr="009C5E22">
              <w:rPr>
                <w:rFonts w:asciiTheme="minorHAnsi" w:hAnsiTheme="minorHAnsi" w:cstheme="minorHAnsi"/>
                <w:color w:val="000000" w:themeColor="text1"/>
              </w:rPr>
              <w:t>25000</w:t>
            </w:r>
          </w:p>
        </w:tc>
        <w:tc>
          <w:tcPr>
            <w:tcW w:w="1099" w:type="pct"/>
            <w:shd w:val="clear" w:color="auto" w:fill="auto"/>
            <w:tcMar>
              <w:top w:w="40" w:type="dxa"/>
              <w:left w:w="40" w:type="dxa"/>
              <w:bottom w:w="40" w:type="dxa"/>
              <w:right w:w="40" w:type="dxa"/>
            </w:tcMar>
          </w:tcPr>
          <w:p w14:paraId="251D3D17" w14:textId="68DC09AB" w:rsidR="00474D80" w:rsidRPr="009C5E22" w:rsidRDefault="009F54C0" w:rsidP="002A1DFC">
            <w:pPr>
              <w:spacing w:after="0"/>
              <w:ind w:firstLine="0"/>
              <w:jc w:val="left"/>
              <w:rPr>
                <w:rFonts w:asciiTheme="minorHAnsi" w:hAnsiTheme="minorHAnsi" w:cstheme="minorHAnsi"/>
                <w:color w:val="000000" w:themeColor="text1"/>
                <w:lang w:eastAsia="lv-LV"/>
              </w:rPr>
            </w:pPr>
            <w:r w:rsidRPr="009C5E22">
              <w:rPr>
                <w:rFonts w:asciiTheme="minorHAnsi" w:hAnsiTheme="minorHAnsi" w:cstheme="minorHAnsi"/>
                <w:color w:val="000000" w:themeColor="text1"/>
                <w:lang w:eastAsia="lv-LV"/>
              </w:rPr>
              <w:t>Ēkas pārbūve, nodrošinot ēkas</w:t>
            </w:r>
            <w:r w:rsidR="004F1785" w:rsidRPr="009C5E22">
              <w:rPr>
                <w:rFonts w:asciiTheme="minorHAnsi" w:hAnsiTheme="minorHAnsi" w:cstheme="minorHAnsi"/>
                <w:color w:val="000000" w:themeColor="text1"/>
                <w:lang w:eastAsia="lv-LV"/>
              </w:rPr>
              <w:t xml:space="preserve"> energoefektivitātes paaugstināš</w:t>
            </w:r>
            <w:r w:rsidR="009C5E22" w:rsidRPr="009C5E22">
              <w:rPr>
                <w:rFonts w:asciiTheme="minorHAnsi" w:hAnsiTheme="minorHAnsi" w:cstheme="minorHAnsi"/>
                <w:color w:val="000000" w:themeColor="text1"/>
                <w:lang w:eastAsia="lv-LV"/>
              </w:rPr>
              <w:t>anu</w:t>
            </w:r>
            <w:r w:rsidRPr="009C5E22">
              <w:rPr>
                <w:rFonts w:asciiTheme="minorHAnsi" w:hAnsiTheme="minorHAnsi" w:cstheme="minorHAnsi"/>
                <w:color w:val="000000" w:themeColor="text1"/>
                <w:lang w:eastAsia="lv-LV"/>
              </w:rPr>
              <w:t xml:space="preserve"> </w:t>
            </w:r>
          </w:p>
        </w:tc>
        <w:tc>
          <w:tcPr>
            <w:tcW w:w="319" w:type="pct"/>
            <w:shd w:val="clear" w:color="auto" w:fill="auto"/>
            <w:tcMar>
              <w:top w:w="40" w:type="dxa"/>
              <w:left w:w="40" w:type="dxa"/>
              <w:bottom w:w="40" w:type="dxa"/>
              <w:right w:w="40" w:type="dxa"/>
            </w:tcMar>
          </w:tcPr>
          <w:p w14:paraId="6DBD557F" w14:textId="62CD9A70" w:rsidR="00474D80" w:rsidRPr="009C5E22" w:rsidRDefault="009F54C0" w:rsidP="002A1DFC">
            <w:pPr>
              <w:spacing w:after="0"/>
              <w:ind w:firstLine="0"/>
              <w:jc w:val="left"/>
              <w:rPr>
                <w:rFonts w:asciiTheme="minorHAnsi" w:hAnsiTheme="minorHAnsi" w:cstheme="minorHAnsi"/>
                <w:color w:val="000000" w:themeColor="text1"/>
                <w:lang w:eastAsia="lv-LV"/>
              </w:rPr>
            </w:pPr>
            <w:r w:rsidRPr="009C5E22">
              <w:rPr>
                <w:rFonts w:asciiTheme="minorHAnsi" w:hAnsiTheme="minorHAnsi" w:cstheme="minorHAnsi"/>
                <w:color w:val="000000" w:themeColor="text1"/>
                <w:lang w:eastAsia="lv-LV"/>
              </w:rPr>
              <w:t>2021</w:t>
            </w:r>
          </w:p>
        </w:tc>
        <w:tc>
          <w:tcPr>
            <w:tcW w:w="320" w:type="pct"/>
            <w:shd w:val="clear" w:color="auto" w:fill="auto"/>
            <w:tcMar>
              <w:top w:w="40" w:type="dxa"/>
              <w:left w:w="40" w:type="dxa"/>
              <w:bottom w:w="40" w:type="dxa"/>
              <w:right w:w="40" w:type="dxa"/>
            </w:tcMar>
          </w:tcPr>
          <w:p w14:paraId="1385E78B" w14:textId="04AAA0BE" w:rsidR="00474D80" w:rsidRPr="00616450" w:rsidRDefault="009F54C0" w:rsidP="002A1DFC">
            <w:pPr>
              <w:spacing w:after="0"/>
              <w:ind w:firstLine="148"/>
              <w:jc w:val="left"/>
              <w:rPr>
                <w:rFonts w:asciiTheme="minorHAnsi" w:hAnsiTheme="minorHAnsi" w:cstheme="minorHAnsi"/>
                <w:color w:val="000000" w:themeColor="text1"/>
              </w:rPr>
            </w:pPr>
            <w:r w:rsidRPr="00616450">
              <w:rPr>
                <w:rFonts w:asciiTheme="minorHAnsi" w:hAnsiTheme="minorHAnsi" w:cstheme="minorHAnsi"/>
                <w:color w:val="000000" w:themeColor="text1"/>
              </w:rPr>
              <w:t>2023</w:t>
            </w:r>
          </w:p>
        </w:tc>
        <w:tc>
          <w:tcPr>
            <w:tcW w:w="592" w:type="pct"/>
            <w:shd w:val="clear" w:color="auto" w:fill="auto"/>
            <w:tcMar>
              <w:top w:w="40" w:type="dxa"/>
              <w:left w:w="40" w:type="dxa"/>
              <w:bottom w:w="40" w:type="dxa"/>
              <w:right w:w="40" w:type="dxa"/>
            </w:tcMar>
          </w:tcPr>
          <w:p w14:paraId="13108376" w14:textId="19128C55" w:rsidR="00474D80" w:rsidRPr="00FD069E" w:rsidRDefault="009F54C0" w:rsidP="002A1DFC">
            <w:pPr>
              <w:spacing w:after="0"/>
              <w:ind w:firstLine="0"/>
              <w:jc w:val="left"/>
              <w:rPr>
                <w:rFonts w:asciiTheme="minorHAnsi" w:hAnsiTheme="minorHAnsi" w:cstheme="minorHAnsi"/>
                <w:color w:val="000000" w:themeColor="text1"/>
              </w:rPr>
            </w:pPr>
            <w:r>
              <w:rPr>
                <w:rFonts w:asciiTheme="minorHAnsi" w:hAnsiTheme="minorHAnsi" w:cstheme="minorHAnsi"/>
                <w:color w:val="000000" w:themeColor="text1"/>
              </w:rPr>
              <w:t>Pašvaldības SIA “</w:t>
            </w:r>
            <w:r>
              <w:rPr>
                <w:rFonts w:asciiTheme="minorHAnsi" w:hAnsiTheme="minorHAnsi" w:cstheme="minorHAnsi"/>
                <w:color w:val="000000" w:themeColor="text1"/>
                <w:lang w:eastAsia="lv-LV"/>
              </w:rPr>
              <w:t xml:space="preserve"> Alojas veselības aprūpes centrs</w:t>
            </w:r>
            <w:r>
              <w:rPr>
                <w:rFonts w:asciiTheme="minorHAnsi" w:hAnsiTheme="minorHAnsi" w:cstheme="minorHAnsi"/>
                <w:color w:val="000000" w:themeColor="text1"/>
              </w:rPr>
              <w:t>”</w:t>
            </w:r>
          </w:p>
        </w:tc>
      </w:tr>
      <w:tr w:rsidR="00F55760" w:rsidRPr="00FD069E" w14:paraId="67C824E9" w14:textId="77777777" w:rsidTr="002A1DFC">
        <w:tc>
          <w:tcPr>
            <w:tcW w:w="5000" w:type="pct"/>
            <w:gridSpan w:val="15"/>
            <w:shd w:val="clear" w:color="auto" w:fill="CCFF99"/>
            <w:tcMar>
              <w:top w:w="40" w:type="dxa"/>
              <w:left w:w="40" w:type="dxa"/>
              <w:bottom w:w="40" w:type="dxa"/>
              <w:right w:w="40" w:type="dxa"/>
            </w:tcMar>
          </w:tcPr>
          <w:p w14:paraId="39CF7BAB" w14:textId="2F32121F" w:rsidR="00F55760" w:rsidRPr="00FD069E" w:rsidRDefault="00F55760" w:rsidP="00C80663">
            <w:pPr>
              <w:numPr>
                <w:ilvl w:val="0"/>
                <w:numId w:val="12"/>
              </w:numPr>
              <w:suppressAutoHyphens w:val="0"/>
              <w:spacing w:after="0"/>
              <w:ind w:left="0" w:firstLine="148"/>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 xml:space="preserve">Dzīvojamo māju renovācija </w:t>
            </w:r>
            <w:r w:rsidR="00C80663">
              <w:rPr>
                <w:rFonts w:asciiTheme="minorHAnsi" w:hAnsiTheme="minorHAnsi" w:cstheme="minorHAnsi"/>
                <w:color w:val="000000" w:themeColor="text1"/>
                <w:lang w:eastAsia="lv-LV"/>
              </w:rPr>
              <w:t xml:space="preserve"> Alojas pilsētā un pagastā, Staiceles pilsētā un </w:t>
            </w:r>
            <w:proofErr w:type="spellStart"/>
            <w:r w:rsidR="00C80663">
              <w:rPr>
                <w:rFonts w:asciiTheme="minorHAnsi" w:hAnsiTheme="minorHAnsi" w:cstheme="minorHAnsi"/>
                <w:color w:val="000000" w:themeColor="text1"/>
                <w:lang w:eastAsia="lv-LV"/>
              </w:rPr>
              <w:t>pagastā,Brīvzemnieku</w:t>
            </w:r>
            <w:proofErr w:type="spellEnd"/>
            <w:r w:rsidR="00C80663">
              <w:rPr>
                <w:rFonts w:asciiTheme="minorHAnsi" w:hAnsiTheme="minorHAnsi" w:cstheme="minorHAnsi"/>
                <w:color w:val="000000" w:themeColor="text1"/>
                <w:lang w:eastAsia="lv-LV"/>
              </w:rPr>
              <w:t xml:space="preserve"> un Braslavas </w:t>
            </w:r>
            <w:proofErr w:type="spellStart"/>
            <w:r w:rsidR="00C80663">
              <w:rPr>
                <w:rFonts w:asciiTheme="minorHAnsi" w:hAnsiTheme="minorHAnsi" w:cstheme="minorHAnsi"/>
                <w:color w:val="000000" w:themeColor="text1"/>
                <w:lang w:eastAsia="lv-LV"/>
              </w:rPr>
              <w:t>pagatos</w:t>
            </w:r>
            <w:proofErr w:type="spellEnd"/>
          </w:p>
        </w:tc>
      </w:tr>
      <w:tr w:rsidR="00F55760" w:rsidRPr="00FD069E" w14:paraId="3551A206" w14:textId="77777777" w:rsidTr="002A1DFC">
        <w:tc>
          <w:tcPr>
            <w:tcW w:w="276" w:type="pct"/>
            <w:shd w:val="clear" w:color="auto" w:fill="auto"/>
            <w:tcMar>
              <w:top w:w="40" w:type="dxa"/>
              <w:left w:w="40" w:type="dxa"/>
              <w:bottom w:w="40" w:type="dxa"/>
              <w:right w:w="40" w:type="dxa"/>
            </w:tcMar>
          </w:tcPr>
          <w:p w14:paraId="043CFE07"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32E9FDED"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Braslavas pagasta pašvaldības dzīvojamo māju renovācija</w:t>
            </w:r>
          </w:p>
        </w:tc>
        <w:tc>
          <w:tcPr>
            <w:tcW w:w="413" w:type="pct"/>
            <w:shd w:val="clear" w:color="auto" w:fill="auto"/>
            <w:tcMar>
              <w:top w:w="40" w:type="dxa"/>
              <w:left w:w="40" w:type="dxa"/>
              <w:bottom w:w="40" w:type="dxa"/>
              <w:right w:w="40" w:type="dxa"/>
            </w:tcMar>
          </w:tcPr>
          <w:p w14:paraId="55BF4D74"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100 000</w:t>
            </w:r>
          </w:p>
        </w:tc>
        <w:tc>
          <w:tcPr>
            <w:tcW w:w="299" w:type="pct"/>
            <w:gridSpan w:val="2"/>
            <w:shd w:val="clear" w:color="auto" w:fill="auto"/>
            <w:tcMar>
              <w:top w:w="40" w:type="dxa"/>
              <w:left w:w="40" w:type="dxa"/>
              <w:bottom w:w="40" w:type="dxa"/>
              <w:right w:w="40" w:type="dxa"/>
            </w:tcMar>
          </w:tcPr>
          <w:p w14:paraId="270B4B9C"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77606BCC"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49145FEE"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2DB0F9D0"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796C7DEC"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Braslavas pagasta pašvaldības dzīvojamo māju renovācija, energoefektivitātes pasākumu veikšana</w:t>
            </w:r>
          </w:p>
        </w:tc>
        <w:tc>
          <w:tcPr>
            <w:tcW w:w="319" w:type="pct"/>
            <w:shd w:val="clear" w:color="auto" w:fill="auto"/>
            <w:tcMar>
              <w:top w:w="40" w:type="dxa"/>
              <w:left w:w="40" w:type="dxa"/>
              <w:bottom w:w="40" w:type="dxa"/>
              <w:right w:w="40" w:type="dxa"/>
            </w:tcMar>
          </w:tcPr>
          <w:p w14:paraId="5227AD03"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572523AE"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2022</w:t>
            </w:r>
          </w:p>
        </w:tc>
        <w:tc>
          <w:tcPr>
            <w:tcW w:w="592" w:type="pct"/>
            <w:shd w:val="clear" w:color="auto" w:fill="auto"/>
            <w:tcMar>
              <w:top w:w="40" w:type="dxa"/>
              <w:left w:w="40" w:type="dxa"/>
              <w:bottom w:w="40" w:type="dxa"/>
              <w:right w:w="40" w:type="dxa"/>
            </w:tcMar>
          </w:tcPr>
          <w:p w14:paraId="46D6B103"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 xml:space="preserve">Pašvaldība/ SIA “Alojas novada </w:t>
            </w:r>
            <w:proofErr w:type="spellStart"/>
            <w:r w:rsidRPr="00FD069E">
              <w:rPr>
                <w:rFonts w:asciiTheme="minorHAnsi" w:hAnsiTheme="minorHAnsi" w:cstheme="minorHAnsi"/>
                <w:color w:val="000000" w:themeColor="text1"/>
              </w:rPr>
              <w:t>saimniekserviss</w:t>
            </w:r>
            <w:proofErr w:type="spellEnd"/>
            <w:r w:rsidRPr="00FD069E">
              <w:rPr>
                <w:rFonts w:asciiTheme="minorHAnsi" w:hAnsiTheme="minorHAnsi" w:cstheme="minorHAnsi"/>
                <w:color w:val="000000" w:themeColor="text1"/>
              </w:rPr>
              <w:t>”</w:t>
            </w:r>
          </w:p>
        </w:tc>
      </w:tr>
      <w:tr w:rsidR="00F55760" w:rsidRPr="00FD069E" w14:paraId="15585331" w14:textId="77777777" w:rsidTr="002A1DFC">
        <w:tc>
          <w:tcPr>
            <w:tcW w:w="276" w:type="pct"/>
            <w:shd w:val="clear" w:color="auto" w:fill="auto"/>
            <w:tcMar>
              <w:top w:w="40" w:type="dxa"/>
              <w:left w:w="40" w:type="dxa"/>
              <w:bottom w:w="40" w:type="dxa"/>
              <w:right w:w="40" w:type="dxa"/>
            </w:tcMar>
          </w:tcPr>
          <w:p w14:paraId="17C1832B"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75D1CAEE"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Brīvzemnieku pagasta pašvaldības dzīvojamo māju renovācija</w:t>
            </w:r>
          </w:p>
        </w:tc>
        <w:tc>
          <w:tcPr>
            <w:tcW w:w="413" w:type="pct"/>
            <w:shd w:val="clear" w:color="auto" w:fill="auto"/>
            <w:tcMar>
              <w:top w:w="40" w:type="dxa"/>
              <w:left w:w="40" w:type="dxa"/>
              <w:bottom w:w="40" w:type="dxa"/>
              <w:right w:w="40" w:type="dxa"/>
            </w:tcMar>
          </w:tcPr>
          <w:p w14:paraId="0C630327"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100 000</w:t>
            </w:r>
          </w:p>
        </w:tc>
        <w:tc>
          <w:tcPr>
            <w:tcW w:w="299" w:type="pct"/>
            <w:gridSpan w:val="2"/>
            <w:shd w:val="clear" w:color="auto" w:fill="auto"/>
            <w:tcMar>
              <w:top w:w="40" w:type="dxa"/>
              <w:left w:w="40" w:type="dxa"/>
              <w:bottom w:w="40" w:type="dxa"/>
              <w:right w:w="40" w:type="dxa"/>
            </w:tcMar>
          </w:tcPr>
          <w:p w14:paraId="4D7C97DB"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3FDA783D"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3B43812B"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27BF33A0"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58D0113B" w14:textId="120D09BF"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Brīvzemnieku  pagasta pašvaldības dzīvojamo māju renovācija, energo</w:t>
            </w:r>
            <w:r w:rsidR="001829A3">
              <w:rPr>
                <w:rFonts w:asciiTheme="minorHAnsi" w:hAnsiTheme="minorHAnsi" w:cstheme="minorHAnsi"/>
                <w:color w:val="000000" w:themeColor="text1"/>
                <w:lang w:eastAsia="lv-LV"/>
              </w:rPr>
              <w:t>efektivitātes pasākumu veikšana</w:t>
            </w:r>
          </w:p>
        </w:tc>
        <w:tc>
          <w:tcPr>
            <w:tcW w:w="319" w:type="pct"/>
            <w:shd w:val="clear" w:color="auto" w:fill="auto"/>
            <w:tcMar>
              <w:top w:w="40" w:type="dxa"/>
              <w:left w:w="40" w:type="dxa"/>
              <w:bottom w:w="40" w:type="dxa"/>
              <w:right w:w="40" w:type="dxa"/>
            </w:tcMar>
          </w:tcPr>
          <w:p w14:paraId="4131E444"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320EEAC2"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2022</w:t>
            </w:r>
          </w:p>
        </w:tc>
        <w:tc>
          <w:tcPr>
            <w:tcW w:w="592" w:type="pct"/>
            <w:shd w:val="clear" w:color="auto" w:fill="auto"/>
            <w:tcMar>
              <w:top w:w="40" w:type="dxa"/>
              <w:left w:w="40" w:type="dxa"/>
              <w:bottom w:w="40" w:type="dxa"/>
              <w:right w:w="40" w:type="dxa"/>
            </w:tcMar>
          </w:tcPr>
          <w:p w14:paraId="0150D718"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 xml:space="preserve">Pašvaldība/ SIA “Alojas novada </w:t>
            </w:r>
            <w:proofErr w:type="spellStart"/>
            <w:r w:rsidRPr="00FD069E">
              <w:rPr>
                <w:rFonts w:asciiTheme="minorHAnsi" w:hAnsiTheme="minorHAnsi" w:cstheme="minorHAnsi"/>
                <w:color w:val="000000" w:themeColor="text1"/>
              </w:rPr>
              <w:t>saimniekserviss</w:t>
            </w:r>
            <w:proofErr w:type="spellEnd"/>
            <w:r w:rsidRPr="00FD069E">
              <w:rPr>
                <w:rFonts w:asciiTheme="minorHAnsi" w:hAnsiTheme="minorHAnsi" w:cstheme="minorHAnsi"/>
                <w:color w:val="000000" w:themeColor="text1"/>
              </w:rPr>
              <w:t>”</w:t>
            </w:r>
          </w:p>
        </w:tc>
      </w:tr>
      <w:tr w:rsidR="00F55760" w:rsidRPr="00FD069E" w14:paraId="02B9C702" w14:textId="77777777" w:rsidTr="002A1DFC">
        <w:tc>
          <w:tcPr>
            <w:tcW w:w="276" w:type="pct"/>
            <w:shd w:val="clear" w:color="auto" w:fill="auto"/>
            <w:tcMar>
              <w:top w:w="40" w:type="dxa"/>
              <w:left w:w="40" w:type="dxa"/>
              <w:bottom w:w="40" w:type="dxa"/>
              <w:right w:w="40" w:type="dxa"/>
            </w:tcMar>
          </w:tcPr>
          <w:p w14:paraId="787C3D5D"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514B17D3"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Alojas pilsētas un  pagasta pašvaldības dzīvojamo māju renovācija</w:t>
            </w:r>
          </w:p>
        </w:tc>
        <w:tc>
          <w:tcPr>
            <w:tcW w:w="413" w:type="pct"/>
            <w:shd w:val="clear" w:color="auto" w:fill="auto"/>
            <w:tcMar>
              <w:top w:w="40" w:type="dxa"/>
              <w:left w:w="40" w:type="dxa"/>
              <w:bottom w:w="40" w:type="dxa"/>
              <w:right w:w="40" w:type="dxa"/>
            </w:tcMar>
          </w:tcPr>
          <w:p w14:paraId="48DDE5A0"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500 000</w:t>
            </w:r>
          </w:p>
        </w:tc>
        <w:tc>
          <w:tcPr>
            <w:tcW w:w="299" w:type="pct"/>
            <w:gridSpan w:val="2"/>
            <w:shd w:val="clear" w:color="auto" w:fill="auto"/>
            <w:tcMar>
              <w:top w:w="40" w:type="dxa"/>
              <w:left w:w="40" w:type="dxa"/>
              <w:bottom w:w="40" w:type="dxa"/>
              <w:right w:w="40" w:type="dxa"/>
            </w:tcMar>
          </w:tcPr>
          <w:p w14:paraId="03BEFB27"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50B5BA58"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66BA9E21"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205141DD"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2766B4EE" w14:textId="193BA2A8"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Alojas pilsētas un pagasta pašvaldības dzīvojamo māju renovācija, energoefektivitātes pasākumu veikšana</w:t>
            </w:r>
          </w:p>
        </w:tc>
        <w:tc>
          <w:tcPr>
            <w:tcW w:w="319" w:type="pct"/>
            <w:shd w:val="clear" w:color="auto" w:fill="auto"/>
            <w:tcMar>
              <w:top w:w="40" w:type="dxa"/>
              <w:left w:w="40" w:type="dxa"/>
              <w:bottom w:w="40" w:type="dxa"/>
              <w:right w:w="40" w:type="dxa"/>
            </w:tcMar>
          </w:tcPr>
          <w:p w14:paraId="2A37E022"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3C9E51BE"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2022</w:t>
            </w:r>
          </w:p>
        </w:tc>
        <w:tc>
          <w:tcPr>
            <w:tcW w:w="592" w:type="pct"/>
            <w:shd w:val="clear" w:color="auto" w:fill="auto"/>
            <w:tcMar>
              <w:top w:w="40" w:type="dxa"/>
              <w:left w:w="40" w:type="dxa"/>
              <w:bottom w:w="40" w:type="dxa"/>
              <w:right w:w="40" w:type="dxa"/>
            </w:tcMar>
          </w:tcPr>
          <w:p w14:paraId="20B2B440"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 xml:space="preserve">Pašvaldība/ SIA “Alojas novada </w:t>
            </w:r>
            <w:proofErr w:type="spellStart"/>
            <w:r w:rsidRPr="00FD069E">
              <w:rPr>
                <w:rFonts w:asciiTheme="minorHAnsi" w:hAnsiTheme="minorHAnsi" w:cstheme="minorHAnsi"/>
                <w:color w:val="000000" w:themeColor="text1"/>
              </w:rPr>
              <w:t>saimniekserviss</w:t>
            </w:r>
            <w:proofErr w:type="spellEnd"/>
            <w:r w:rsidRPr="00FD069E">
              <w:rPr>
                <w:rFonts w:asciiTheme="minorHAnsi" w:hAnsiTheme="minorHAnsi" w:cstheme="minorHAnsi"/>
                <w:color w:val="000000" w:themeColor="text1"/>
              </w:rPr>
              <w:t>”</w:t>
            </w:r>
          </w:p>
        </w:tc>
      </w:tr>
      <w:tr w:rsidR="00F55760" w:rsidRPr="00FD069E" w14:paraId="4FE0BD46" w14:textId="77777777" w:rsidTr="002A1DFC">
        <w:tc>
          <w:tcPr>
            <w:tcW w:w="276" w:type="pct"/>
            <w:shd w:val="clear" w:color="auto" w:fill="auto"/>
            <w:tcMar>
              <w:top w:w="40" w:type="dxa"/>
              <w:left w:w="40" w:type="dxa"/>
              <w:bottom w:w="40" w:type="dxa"/>
              <w:right w:w="40" w:type="dxa"/>
            </w:tcMar>
          </w:tcPr>
          <w:p w14:paraId="2C143D58"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1F82137E"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Staiceles pagasta pašvaldības dzīvojamo māju renovācija</w:t>
            </w:r>
          </w:p>
        </w:tc>
        <w:tc>
          <w:tcPr>
            <w:tcW w:w="413" w:type="pct"/>
            <w:shd w:val="clear" w:color="auto" w:fill="auto"/>
            <w:tcMar>
              <w:top w:w="40" w:type="dxa"/>
              <w:left w:w="40" w:type="dxa"/>
              <w:bottom w:w="40" w:type="dxa"/>
              <w:right w:w="40" w:type="dxa"/>
            </w:tcMar>
          </w:tcPr>
          <w:p w14:paraId="5C328DEE"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1 000 000</w:t>
            </w:r>
          </w:p>
        </w:tc>
        <w:tc>
          <w:tcPr>
            <w:tcW w:w="299" w:type="pct"/>
            <w:gridSpan w:val="2"/>
            <w:shd w:val="clear" w:color="auto" w:fill="auto"/>
            <w:tcMar>
              <w:top w:w="40" w:type="dxa"/>
              <w:left w:w="40" w:type="dxa"/>
              <w:bottom w:w="40" w:type="dxa"/>
              <w:right w:w="40" w:type="dxa"/>
            </w:tcMar>
          </w:tcPr>
          <w:p w14:paraId="1A7BD667"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1BDCF953"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075598B5"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79D00A07"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3D1DAA2D"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Staiceles pagasta pašvaldības dzīvojamo māju renovācija, energoefektivitātes pasākumu veikšana</w:t>
            </w:r>
          </w:p>
          <w:p w14:paraId="36164F19"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19" w:type="pct"/>
            <w:shd w:val="clear" w:color="auto" w:fill="auto"/>
            <w:tcMar>
              <w:top w:w="40" w:type="dxa"/>
              <w:left w:w="40" w:type="dxa"/>
              <w:bottom w:w="40" w:type="dxa"/>
              <w:right w:w="40" w:type="dxa"/>
            </w:tcMar>
          </w:tcPr>
          <w:p w14:paraId="10E54841"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471194BE"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2022</w:t>
            </w:r>
          </w:p>
        </w:tc>
        <w:tc>
          <w:tcPr>
            <w:tcW w:w="592" w:type="pct"/>
            <w:shd w:val="clear" w:color="auto" w:fill="auto"/>
            <w:tcMar>
              <w:top w:w="40" w:type="dxa"/>
              <w:left w:w="40" w:type="dxa"/>
              <w:bottom w:w="40" w:type="dxa"/>
              <w:right w:w="40" w:type="dxa"/>
            </w:tcMar>
          </w:tcPr>
          <w:p w14:paraId="08842088"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 xml:space="preserve">Pašvaldība/ SIA “Alojas novada </w:t>
            </w:r>
            <w:proofErr w:type="spellStart"/>
            <w:r w:rsidRPr="00FD069E">
              <w:rPr>
                <w:rFonts w:asciiTheme="minorHAnsi" w:hAnsiTheme="minorHAnsi" w:cstheme="minorHAnsi"/>
                <w:color w:val="000000" w:themeColor="text1"/>
              </w:rPr>
              <w:t>saimniekserviss</w:t>
            </w:r>
            <w:proofErr w:type="spellEnd"/>
            <w:r w:rsidRPr="00FD069E">
              <w:rPr>
                <w:rFonts w:asciiTheme="minorHAnsi" w:hAnsiTheme="minorHAnsi" w:cstheme="minorHAnsi"/>
                <w:color w:val="000000" w:themeColor="text1"/>
              </w:rPr>
              <w:t>”</w:t>
            </w:r>
          </w:p>
        </w:tc>
      </w:tr>
      <w:tr w:rsidR="00F55760" w:rsidRPr="00FD069E" w14:paraId="1039C014" w14:textId="77777777" w:rsidTr="002A1DFC">
        <w:tc>
          <w:tcPr>
            <w:tcW w:w="5000" w:type="pct"/>
            <w:gridSpan w:val="15"/>
            <w:shd w:val="clear" w:color="auto" w:fill="CCFF99"/>
            <w:tcMar>
              <w:top w:w="40" w:type="dxa"/>
              <w:left w:w="40" w:type="dxa"/>
              <w:bottom w:w="40" w:type="dxa"/>
              <w:right w:w="40" w:type="dxa"/>
            </w:tcMar>
          </w:tcPr>
          <w:p w14:paraId="7BCA0549" w14:textId="5CD16693" w:rsidR="00F55760" w:rsidRPr="00FD069E" w:rsidRDefault="00F55760" w:rsidP="009F54C0">
            <w:pPr>
              <w:numPr>
                <w:ilvl w:val="0"/>
                <w:numId w:val="12"/>
              </w:numPr>
              <w:suppressAutoHyphens w:val="0"/>
              <w:spacing w:after="0"/>
              <w:ind w:left="0"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lang w:eastAsia="lv-LV"/>
              </w:rPr>
              <w:t>Staiceles pilsētas ūdens</w:t>
            </w:r>
            <w:r w:rsidR="009F54C0">
              <w:rPr>
                <w:rFonts w:asciiTheme="minorHAnsi" w:hAnsiTheme="minorHAnsi" w:cstheme="minorHAnsi"/>
                <w:color w:val="000000" w:themeColor="text1"/>
                <w:lang w:eastAsia="lv-LV"/>
              </w:rPr>
              <w:t xml:space="preserve"> un kanalizācijas</w:t>
            </w:r>
            <w:r w:rsidRPr="00FD069E">
              <w:rPr>
                <w:rFonts w:asciiTheme="minorHAnsi" w:hAnsiTheme="minorHAnsi" w:cstheme="minorHAnsi"/>
                <w:color w:val="000000" w:themeColor="text1"/>
                <w:lang w:eastAsia="lv-LV"/>
              </w:rPr>
              <w:t xml:space="preserve"> sistēmas attīstība</w:t>
            </w:r>
          </w:p>
        </w:tc>
      </w:tr>
      <w:tr w:rsidR="009F54C0" w:rsidRPr="00FD069E" w14:paraId="4FF2F669" w14:textId="77777777" w:rsidTr="002A1DFC">
        <w:tc>
          <w:tcPr>
            <w:tcW w:w="276" w:type="pct"/>
            <w:shd w:val="clear" w:color="auto" w:fill="auto"/>
            <w:tcMar>
              <w:top w:w="40" w:type="dxa"/>
              <w:left w:w="40" w:type="dxa"/>
              <w:bottom w:w="40" w:type="dxa"/>
              <w:right w:w="40" w:type="dxa"/>
            </w:tcMar>
          </w:tcPr>
          <w:p w14:paraId="151EB804" w14:textId="77777777" w:rsidR="009F54C0" w:rsidRPr="009C5E22" w:rsidRDefault="009F54C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56861B69" w14:textId="695029A9" w:rsidR="009F54C0" w:rsidRPr="009C5E22" w:rsidRDefault="007B16F7" w:rsidP="002A1DFC">
            <w:pPr>
              <w:spacing w:after="0"/>
              <w:ind w:firstLine="0"/>
              <w:jc w:val="left"/>
              <w:rPr>
                <w:rFonts w:asciiTheme="minorHAnsi" w:hAnsiTheme="minorHAnsi" w:cstheme="minorHAnsi"/>
                <w:color w:val="000000" w:themeColor="text1"/>
                <w:lang w:eastAsia="lv-LV"/>
              </w:rPr>
            </w:pPr>
            <w:r w:rsidRPr="009C5E22">
              <w:rPr>
                <w:rFonts w:asciiTheme="minorHAnsi" w:hAnsiTheme="minorHAnsi" w:cstheme="minorHAnsi"/>
                <w:color w:val="000000" w:themeColor="text1"/>
                <w:lang w:eastAsia="lv-LV"/>
              </w:rPr>
              <w:t xml:space="preserve"> Staiceles pilsētas TEP izstrāde</w:t>
            </w:r>
          </w:p>
        </w:tc>
        <w:tc>
          <w:tcPr>
            <w:tcW w:w="413" w:type="pct"/>
            <w:shd w:val="clear" w:color="auto" w:fill="auto"/>
            <w:tcMar>
              <w:top w:w="40" w:type="dxa"/>
              <w:left w:w="40" w:type="dxa"/>
              <w:bottom w:w="40" w:type="dxa"/>
              <w:right w:w="40" w:type="dxa"/>
            </w:tcMar>
          </w:tcPr>
          <w:p w14:paraId="71D6808E" w14:textId="435B19BA" w:rsidR="009F54C0" w:rsidRPr="009C5E22" w:rsidRDefault="007B16F7" w:rsidP="002A1DFC">
            <w:pPr>
              <w:spacing w:after="0"/>
              <w:ind w:firstLine="0"/>
              <w:jc w:val="left"/>
              <w:rPr>
                <w:rFonts w:asciiTheme="minorHAnsi" w:hAnsiTheme="minorHAnsi" w:cstheme="minorHAnsi"/>
                <w:color w:val="000000" w:themeColor="text1"/>
                <w:lang w:eastAsia="lv-LV"/>
              </w:rPr>
            </w:pPr>
            <w:r w:rsidRPr="009C5E22">
              <w:rPr>
                <w:rFonts w:asciiTheme="minorHAnsi" w:hAnsiTheme="minorHAnsi" w:cstheme="minorHAnsi"/>
                <w:color w:val="000000" w:themeColor="text1"/>
                <w:lang w:eastAsia="lv-LV"/>
              </w:rPr>
              <w:t>5000</w:t>
            </w:r>
          </w:p>
        </w:tc>
        <w:tc>
          <w:tcPr>
            <w:tcW w:w="299" w:type="pct"/>
            <w:gridSpan w:val="2"/>
            <w:shd w:val="clear" w:color="auto" w:fill="auto"/>
            <w:tcMar>
              <w:top w:w="40" w:type="dxa"/>
              <w:left w:w="40" w:type="dxa"/>
              <w:bottom w:w="40" w:type="dxa"/>
              <w:right w:w="40" w:type="dxa"/>
            </w:tcMar>
          </w:tcPr>
          <w:p w14:paraId="4D0EB9A0" w14:textId="77777777" w:rsidR="009F54C0" w:rsidRPr="009C5E22" w:rsidRDefault="009F54C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48F41AA6" w14:textId="77777777" w:rsidR="009F54C0" w:rsidRPr="009C5E22" w:rsidRDefault="009F54C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57AF1EE1" w14:textId="77777777" w:rsidR="009F54C0" w:rsidRPr="009C5E22" w:rsidRDefault="009F54C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74409000" w14:textId="77777777" w:rsidR="009F54C0" w:rsidRPr="009C5E22" w:rsidRDefault="009F54C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6BE15046" w14:textId="37E52729" w:rsidR="009F54C0" w:rsidRPr="009C5E22" w:rsidRDefault="007B16F7" w:rsidP="002A1DFC">
            <w:pPr>
              <w:spacing w:after="0"/>
              <w:ind w:firstLine="0"/>
              <w:jc w:val="left"/>
              <w:rPr>
                <w:rFonts w:asciiTheme="minorHAnsi" w:hAnsiTheme="minorHAnsi" w:cstheme="minorHAnsi"/>
                <w:color w:val="000000" w:themeColor="text1"/>
                <w:lang w:eastAsia="lv-LV"/>
              </w:rPr>
            </w:pPr>
            <w:r w:rsidRPr="009C5E22">
              <w:rPr>
                <w:rFonts w:asciiTheme="minorHAnsi" w:hAnsiTheme="minorHAnsi" w:cstheme="minorHAnsi"/>
                <w:color w:val="000000" w:themeColor="text1"/>
                <w:lang w:eastAsia="lv-LV"/>
              </w:rPr>
              <w:t>Staicel</w:t>
            </w:r>
            <w:r w:rsidR="002E3181" w:rsidRPr="009C5E22">
              <w:rPr>
                <w:rFonts w:asciiTheme="minorHAnsi" w:hAnsiTheme="minorHAnsi" w:cstheme="minorHAnsi"/>
                <w:color w:val="000000" w:themeColor="text1"/>
                <w:lang w:eastAsia="lv-LV"/>
              </w:rPr>
              <w:t>e</w:t>
            </w:r>
            <w:r w:rsidRPr="009C5E22">
              <w:rPr>
                <w:rFonts w:asciiTheme="minorHAnsi" w:hAnsiTheme="minorHAnsi" w:cstheme="minorHAnsi"/>
                <w:color w:val="000000" w:themeColor="text1"/>
                <w:lang w:eastAsia="lv-LV"/>
              </w:rPr>
              <w:t xml:space="preserve">s ūdens un </w:t>
            </w:r>
            <w:proofErr w:type="spellStart"/>
            <w:r w:rsidRPr="009C5E22">
              <w:rPr>
                <w:rFonts w:asciiTheme="minorHAnsi" w:hAnsiTheme="minorHAnsi" w:cstheme="minorHAnsi"/>
                <w:color w:val="000000" w:themeColor="text1"/>
                <w:lang w:eastAsia="lv-LV"/>
              </w:rPr>
              <w:t>kalaizācijas</w:t>
            </w:r>
            <w:proofErr w:type="spellEnd"/>
            <w:r w:rsidRPr="009C5E22">
              <w:rPr>
                <w:rFonts w:asciiTheme="minorHAnsi" w:hAnsiTheme="minorHAnsi" w:cstheme="minorHAnsi"/>
                <w:color w:val="000000" w:themeColor="text1"/>
                <w:lang w:eastAsia="lv-LV"/>
              </w:rPr>
              <w:t xml:space="preserve"> sistēmas tehniski ekonomiskā pamatojuma </w:t>
            </w:r>
            <w:proofErr w:type="spellStart"/>
            <w:r w:rsidRPr="009C5E22">
              <w:rPr>
                <w:rFonts w:asciiTheme="minorHAnsi" w:hAnsiTheme="minorHAnsi" w:cstheme="minorHAnsi"/>
                <w:color w:val="000000" w:themeColor="text1"/>
                <w:lang w:eastAsia="lv-LV"/>
              </w:rPr>
              <w:t>iztsrāde</w:t>
            </w:r>
            <w:proofErr w:type="spellEnd"/>
          </w:p>
        </w:tc>
        <w:tc>
          <w:tcPr>
            <w:tcW w:w="319" w:type="pct"/>
            <w:shd w:val="clear" w:color="auto" w:fill="auto"/>
            <w:tcMar>
              <w:top w:w="40" w:type="dxa"/>
              <w:left w:w="40" w:type="dxa"/>
              <w:bottom w:w="40" w:type="dxa"/>
              <w:right w:w="40" w:type="dxa"/>
            </w:tcMar>
          </w:tcPr>
          <w:p w14:paraId="3DD18C6F" w14:textId="18F6CC8A" w:rsidR="009F54C0" w:rsidRPr="00FD069E" w:rsidRDefault="007B16F7" w:rsidP="002A1DFC">
            <w:pPr>
              <w:spacing w:after="0"/>
              <w:ind w:firstLine="0"/>
              <w:jc w:val="left"/>
              <w:rPr>
                <w:rFonts w:asciiTheme="minorHAnsi" w:hAnsiTheme="minorHAnsi" w:cstheme="minorHAnsi"/>
                <w:color w:val="000000" w:themeColor="text1"/>
                <w:lang w:eastAsia="lv-LV"/>
              </w:rPr>
            </w:pPr>
            <w:r>
              <w:rPr>
                <w:rFonts w:asciiTheme="minorHAnsi" w:hAnsiTheme="minorHAnsi" w:cstheme="minorHAnsi"/>
                <w:color w:val="000000" w:themeColor="text1"/>
                <w:lang w:eastAsia="lv-LV"/>
              </w:rPr>
              <w:t>2022</w:t>
            </w:r>
          </w:p>
        </w:tc>
        <w:tc>
          <w:tcPr>
            <w:tcW w:w="320" w:type="pct"/>
            <w:shd w:val="clear" w:color="auto" w:fill="auto"/>
            <w:tcMar>
              <w:top w:w="40" w:type="dxa"/>
              <w:left w:w="40" w:type="dxa"/>
              <w:bottom w:w="40" w:type="dxa"/>
              <w:right w:w="40" w:type="dxa"/>
            </w:tcMar>
          </w:tcPr>
          <w:p w14:paraId="2B0553AB" w14:textId="4F11870D" w:rsidR="009F54C0" w:rsidRPr="00FD069E" w:rsidRDefault="007B16F7" w:rsidP="002A1DFC">
            <w:pPr>
              <w:spacing w:after="0"/>
              <w:ind w:firstLine="148"/>
              <w:jc w:val="left"/>
              <w:rPr>
                <w:rFonts w:asciiTheme="minorHAnsi" w:hAnsiTheme="minorHAnsi" w:cstheme="minorHAnsi"/>
                <w:color w:val="000000" w:themeColor="text1"/>
              </w:rPr>
            </w:pPr>
            <w:r>
              <w:rPr>
                <w:rFonts w:asciiTheme="minorHAnsi" w:hAnsiTheme="minorHAnsi" w:cstheme="minorHAnsi"/>
                <w:color w:val="000000" w:themeColor="text1"/>
              </w:rPr>
              <w:t>2022</w:t>
            </w:r>
          </w:p>
        </w:tc>
        <w:tc>
          <w:tcPr>
            <w:tcW w:w="592" w:type="pct"/>
            <w:shd w:val="clear" w:color="auto" w:fill="auto"/>
            <w:tcMar>
              <w:top w:w="40" w:type="dxa"/>
              <w:left w:w="40" w:type="dxa"/>
              <w:bottom w:w="40" w:type="dxa"/>
              <w:right w:w="40" w:type="dxa"/>
            </w:tcMar>
          </w:tcPr>
          <w:p w14:paraId="06679CB1" w14:textId="02CA0946" w:rsidR="009F54C0" w:rsidRPr="00FD069E" w:rsidRDefault="007B16F7"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 xml:space="preserve">Pašvaldība/ SIA “Alojas novada </w:t>
            </w:r>
            <w:proofErr w:type="spellStart"/>
            <w:r w:rsidRPr="00FD069E">
              <w:rPr>
                <w:rFonts w:asciiTheme="minorHAnsi" w:hAnsiTheme="minorHAnsi" w:cstheme="minorHAnsi"/>
                <w:color w:val="000000" w:themeColor="text1"/>
              </w:rPr>
              <w:t>saimniekserviss</w:t>
            </w:r>
            <w:proofErr w:type="spellEnd"/>
            <w:r w:rsidRPr="00FD069E">
              <w:rPr>
                <w:rFonts w:asciiTheme="minorHAnsi" w:hAnsiTheme="minorHAnsi" w:cstheme="minorHAnsi"/>
                <w:color w:val="000000" w:themeColor="text1"/>
              </w:rPr>
              <w:t>”</w:t>
            </w:r>
          </w:p>
        </w:tc>
      </w:tr>
      <w:tr w:rsidR="00F55760" w:rsidRPr="00FD069E" w14:paraId="7D7FB501" w14:textId="77777777" w:rsidTr="002A1DFC">
        <w:tc>
          <w:tcPr>
            <w:tcW w:w="276" w:type="pct"/>
            <w:shd w:val="clear" w:color="auto" w:fill="auto"/>
            <w:tcMar>
              <w:top w:w="40" w:type="dxa"/>
              <w:left w:w="40" w:type="dxa"/>
              <w:bottom w:w="40" w:type="dxa"/>
              <w:right w:w="40" w:type="dxa"/>
            </w:tcMar>
          </w:tcPr>
          <w:p w14:paraId="128A6ACD"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63300267"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Staiceles pilsētas ūdens un kanalizācijas sistēmas attīstība</w:t>
            </w:r>
          </w:p>
        </w:tc>
        <w:tc>
          <w:tcPr>
            <w:tcW w:w="413" w:type="pct"/>
            <w:shd w:val="clear" w:color="auto" w:fill="auto"/>
            <w:tcMar>
              <w:top w:w="40" w:type="dxa"/>
              <w:left w:w="40" w:type="dxa"/>
              <w:bottom w:w="40" w:type="dxa"/>
              <w:right w:w="40" w:type="dxa"/>
            </w:tcMar>
          </w:tcPr>
          <w:p w14:paraId="43D911A5"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2 500 000</w:t>
            </w:r>
          </w:p>
        </w:tc>
        <w:tc>
          <w:tcPr>
            <w:tcW w:w="299" w:type="pct"/>
            <w:gridSpan w:val="2"/>
            <w:shd w:val="clear" w:color="auto" w:fill="auto"/>
            <w:tcMar>
              <w:top w:w="40" w:type="dxa"/>
              <w:left w:w="40" w:type="dxa"/>
              <w:bottom w:w="40" w:type="dxa"/>
              <w:right w:w="40" w:type="dxa"/>
            </w:tcMar>
          </w:tcPr>
          <w:p w14:paraId="7986B3D1"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3FAD40B4"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749802E4"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06B3EC4D"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3F7D0909" w14:textId="77777777" w:rsidR="00F55760"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Ūdens un kanalizācijas tīklu sistēmas  pilnīga pārbūve. Iedzīvotāju nekustamo īpašumu pievienošana UKT tīkliem</w:t>
            </w:r>
          </w:p>
          <w:p w14:paraId="10AE5A43" w14:textId="77777777" w:rsidR="001829A3" w:rsidRPr="00FD069E" w:rsidRDefault="001829A3" w:rsidP="002A1DFC">
            <w:pPr>
              <w:spacing w:after="0"/>
              <w:ind w:firstLine="0"/>
              <w:jc w:val="left"/>
              <w:rPr>
                <w:rFonts w:asciiTheme="minorHAnsi" w:hAnsiTheme="minorHAnsi" w:cstheme="minorHAnsi"/>
                <w:color w:val="000000" w:themeColor="text1"/>
                <w:lang w:eastAsia="lv-LV"/>
              </w:rPr>
            </w:pPr>
          </w:p>
          <w:p w14:paraId="3AD0678D"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19" w:type="pct"/>
            <w:shd w:val="clear" w:color="auto" w:fill="auto"/>
            <w:tcMar>
              <w:top w:w="40" w:type="dxa"/>
              <w:left w:w="40" w:type="dxa"/>
              <w:bottom w:w="40" w:type="dxa"/>
              <w:right w:w="40" w:type="dxa"/>
            </w:tcMar>
          </w:tcPr>
          <w:p w14:paraId="6821586C"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624A1D05"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 (2027)</w:t>
            </w:r>
          </w:p>
        </w:tc>
        <w:tc>
          <w:tcPr>
            <w:tcW w:w="592" w:type="pct"/>
            <w:shd w:val="clear" w:color="auto" w:fill="auto"/>
            <w:tcMar>
              <w:top w:w="40" w:type="dxa"/>
              <w:left w:w="40" w:type="dxa"/>
              <w:bottom w:w="40" w:type="dxa"/>
              <w:right w:w="40" w:type="dxa"/>
            </w:tcMar>
          </w:tcPr>
          <w:p w14:paraId="50483756"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 xml:space="preserve">Pašvaldība/ SIA “Alojas novada </w:t>
            </w:r>
            <w:proofErr w:type="spellStart"/>
            <w:r w:rsidRPr="00FD069E">
              <w:rPr>
                <w:rFonts w:asciiTheme="minorHAnsi" w:hAnsiTheme="minorHAnsi" w:cstheme="minorHAnsi"/>
                <w:color w:val="000000" w:themeColor="text1"/>
              </w:rPr>
              <w:t>saimniekserviss</w:t>
            </w:r>
            <w:proofErr w:type="spellEnd"/>
            <w:r w:rsidRPr="00FD069E">
              <w:rPr>
                <w:rFonts w:asciiTheme="minorHAnsi" w:hAnsiTheme="minorHAnsi" w:cstheme="minorHAnsi"/>
                <w:color w:val="000000" w:themeColor="text1"/>
              </w:rPr>
              <w:t>”</w:t>
            </w:r>
          </w:p>
        </w:tc>
      </w:tr>
      <w:tr w:rsidR="00F55760" w:rsidRPr="00FD069E" w14:paraId="4167A0EC" w14:textId="77777777" w:rsidTr="002A1DFC">
        <w:tc>
          <w:tcPr>
            <w:tcW w:w="5000" w:type="pct"/>
            <w:gridSpan w:val="15"/>
            <w:shd w:val="clear" w:color="auto" w:fill="CCFF99"/>
            <w:tcMar>
              <w:top w:w="40" w:type="dxa"/>
              <w:left w:w="40" w:type="dxa"/>
              <w:bottom w:w="40" w:type="dxa"/>
              <w:right w:w="40" w:type="dxa"/>
            </w:tcMar>
          </w:tcPr>
          <w:p w14:paraId="274FF49B" w14:textId="1CE396AE" w:rsidR="00F55760" w:rsidRPr="00FD069E" w:rsidRDefault="00F55760" w:rsidP="009F54C0">
            <w:pPr>
              <w:numPr>
                <w:ilvl w:val="0"/>
                <w:numId w:val="12"/>
              </w:numPr>
              <w:suppressAutoHyphens w:val="0"/>
              <w:spacing w:after="0"/>
              <w:ind w:left="0"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lang w:eastAsia="lv-LV"/>
              </w:rPr>
              <w:t>Alojas pilsētas ūdens</w:t>
            </w:r>
            <w:r w:rsidR="009F54C0">
              <w:rPr>
                <w:rFonts w:asciiTheme="minorHAnsi" w:hAnsiTheme="minorHAnsi" w:cstheme="minorHAnsi"/>
                <w:color w:val="000000" w:themeColor="text1"/>
                <w:lang w:eastAsia="lv-LV"/>
              </w:rPr>
              <w:t xml:space="preserve"> un kanalizācijas</w:t>
            </w:r>
            <w:r w:rsidRPr="00FD069E">
              <w:rPr>
                <w:rFonts w:asciiTheme="minorHAnsi" w:hAnsiTheme="minorHAnsi" w:cstheme="minorHAnsi"/>
                <w:color w:val="000000" w:themeColor="text1"/>
                <w:lang w:eastAsia="lv-LV"/>
              </w:rPr>
              <w:t xml:space="preserve"> sistēmas attīstība</w:t>
            </w:r>
          </w:p>
        </w:tc>
      </w:tr>
      <w:tr w:rsidR="00F55760" w:rsidRPr="00FD069E" w14:paraId="0E82F518" w14:textId="77777777" w:rsidTr="002A1DFC">
        <w:tc>
          <w:tcPr>
            <w:tcW w:w="276" w:type="pct"/>
            <w:shd w:val="clear" w:color="auto" w:fill="auto"/>
            <w:tcMar>
              <w:top w:w="40" w:type="dxa"/>
              <w:left w:w="40" w:type="dxa"/>
              <w:bottom w:w="40" w:type="dxa"/>
              <w:right w:w="40" w:type="dxa"/>
            </w:tcMar>
          </w:tcPr>
          <w:p w14:paraId="3F954391" w14:textId="77777777" w:rsidR="00F55760" w:rsidRPr="009C5E22"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5C4DF69A" w14:textId="545936CA" w:rsidR="00F55760" w:rsidRPr="009C5E22" w:rsidRDefault="002E3181" w:rsidP="002A1DFC">
            <w:pPr>
              <w:spacing w:after="0"/>
              <w:ind w:firstLine="0"/>
              <w:jc w:val="left"/>
              <w:rPr>
                <w:rFonts w:asciiTheme="minorHAnsi" w:hAnsiTheme="minorHAnsi" w:cstheme="minorHAnsi"/>
                <w:color w:val="000000" w:themeColor="text1"/>
                <w:lang w:eastAsia="lv-LV"/>
              </w:rPr>
            </w:pPr>
            <w:r w:rsidRPr="009C5E22">
              <w:rPr>
                <w:rFonts w:asciiTheme="minorHAnsi" w:hAnsiTheme="minorHAnsi" w:cstheme="minorHAnsi"/>
                <w:color w:val="000000" w:themeColor="text1"/>
                <w:lang w:eastAsia="lv-LV"/>
              </w:rPr>
              <w:t>ŪKT tīklu izbūve Rīgas ielā 5, Alojā</w:t>
            </w:r>
          </w:p>
        </w:tc>
        <w:tc>
          <w:tcPr>
            <w:tcW w:w="413" w:type="pct"/>
            <w:shd w:val="clear" w:color="auto" w:fill="auto"/>
            <w:tcMar>
              <w:top w:w="40" w:type="dxa"/>
              <w:left w:w="40" w:type="dxa"/>
              <w:bottom w:w="40" w:type="dxa"/>
              <w:right w:w="40" w:type="dxa"/>
            </w:tcMar>
          </w:tcPr>
          <w:p w14:paraId="35FA657C" w14:textId="41DE3E65" w:rsidR="00F55760" w:rsidRPr="009C5E22" w:rsidRDefault="002E3181" w:rsidP="002A1DFC">
            <w:pPr>
              <w:spacing w:after="0"/>
              <w:ind w:firstLine="0"/>
              <w:jc w:val="left"/>
              <w:rPr>
                <w:rFonts w:asciiTheme="minorHAnsi" w:hAnsiTheme="minorHAnsi" w:cstheme="minorHAnsi"/>
                <w:color w:val="000000" w:themeColor="text1"/>
                <w:lang w:eastAsia="lv-LV"/>
              </w:rPr>
            </w:pPr>
            <w:r w:rsidRPr="009C5E22">
              <w:rPr>
                <w:rFonts w:asciiTheme="minorHAnsi" w:hAnsiTheme="minorHAnsi" w:cstheme="minorHAnsi"/>
                <w:color w:val="000000" w:themeColor="text1"/>
                <w:lang w:eastAsia="lv-LV"/>
              </w:rPr>
              <w:t>55000</w:t>
            </w:r>
          </w:p>
        </w:tc>
        <w:tc>
          <w:tcPr>
            <w:tcW w:w="299" w:type="pct"/>
            <w:gridSpan w:val="2"/>
            <w:shd w:val="clear" w:color="auto" w:fill="auto"/>
            <w:tcMar>
              <w:top w:w="40" w:type="dxa"/>
              <w:left w:w="40" w:type="dxa"/>
              <w:bottom w:w="40" w:type="dxa"/>
              <w:right w:w="40" w:type="dxa"/>
            </w:tcMar>
          </w:tcPr>
          <w:p w14:paraId="62142355" w14:textId="77777777" w:rsidR="00F55760" w:rsidRPr="009C5E22"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399C5330" w14:textId="77777777" w:rsidR="00F55760" w:rsidRPr="009C5E22"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3D303413" w14:textId="77777777" w:rsidR="00F55760" w:rsidRPr="009C5E22"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7D4A9C5C" w14:textId="77777777" w:rsidR="00F55760" w:rsidRPr="009C5E22"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325D5EFF" w14:textId="3AB2FB3B" w:rsidR="001829A3" w:rsidRPr="009C5E22" w:rsidRDefault="002E3181" w:rsidP="002E3181">
            <w:pPr>
              <w:spacing w:after="0"/>
              <w:ind w:firstLine="0"/>
              <w:jc w:val="left"/>
              <w:rPr>
                <w:rFonts w:asciiTheme="minorHAnsi" w:hAnsiTheme="minorHAnsi" w:cstheme="minorHAnsi"/>
                <w:color w:val="000000" w:themeColor="text1"/>
                <w:lang w:eastAsia="lv-LV"/>
              </w:rPr>
            </w:pPr>
            <w:r w:rsidRPr="009C5E22">
              <w:rPr>
                <w:rFonts w:asciiTheme="minorHAnsi" w:hAnsiTheme="minorHAnsi" w:cstheme="minorHAnsi"/>
                <w:color w:val="000000" w:themeColor="text1"/>
                <w:lang w:eastAsia="lv-LV"/>
              </w:rPr>
              <w:t xml:space="preserve">Pašvaldības dzīvojamās ēkas Rīgas ielā 5, Alojā, </w:t>
            </w:r>
            <w:proofErr w:type="spellStart"/>
            <w:r w:rsidRPr="009C5E22">
              <w:rPr>
                <w:rFonts w:asciiTheme="minorHAnsi" w:hAnsiTheme="minorHAnsi" w:cstheme="minorHAnsi"/>
                <w:color w:val="000000" w:themeColor="text1"/>
                <w:lang w:eastAsia="lv-LV"/>
              </w:rPr>
              <w:t>pieslēguma</w:t>
            </w:r>
            <w:proofErr w:type="spellEnd"/>
            <w:r w:rsidRPr="009C5E22">
              <w:rPr>
                <w:rFonts w:asciiTheme="minorHAnsi" w:hAnsiTheme="minorHAnsi" w:cstheme="minorHAnsi"/>
                <w:color w:val="000000" w:themeColor="text1"/>
                <w:lang w:eastAsia="lv-LV"/>
              </w:rPr>
              <w:t xml:space="preserve"> izveidošana ūdensvada un kanalizācijas tīkliem. Iekšējie un ārējie tīkli, teritorijas sakārtošana. </w:t>
            </w:r>
          </w:p>
        </w:tc>
        <w:tc>
          <w:tcPr>
            <w:tcW w:w="319" w:type="pct"/>
            <w:shd w:val="clear" w:color="auto" w:fill="auto"/>
            <w:tcMar>
              <w:top w:w="40" w:type="dxa"/>
              <w:left w:w="40" w:type="dxa"/>
              <w:bottom w:w="40" w:type="dxa"/>
              <w:right w:w="40" w:type="dxa"/>
            </w:tcMar>
          </w:tcPr>
          <w:p w14:paraId="431233EE" w14:textId="2A0C60AA" w:rsidR="00F55760" w:rsidRPr="00FD069E" w:rsidRDefault="00F55760" w:rsidP="002E3181">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w:t>
            </w:r>
            <w:r w:rsidR="002E3181">
              <w:rPr>
                <w:rFonts w:asciiTheme="minorHAnsi" w:hAnsiTheme="minorHAnsi" w:cstheme="minorHAnsi"/>
                <w:color w:val="000000" w:themeColor="text1"/>
                <w:lang w:eastAsia="lv-LV"/>
              </w:rPr>
              <w:t>1</w:t>
            </w:r>
          </w:p>
        </w:tc>
        <w:tc>
          <w:tcPr>
            <w:tcW w:w="320" w:type="pct"/>
            <w:shd w:val="clear" w:color="auto" w:fill="auto"/>
            <w:tcMar>
              <w:top w:w="40" w:type="dxa"/>
              <w:left w:w="40" w:type="dxa"/>
              <w:bottom w:w="40" w:type="dxa"/>
              <w:right w:w="40" w:type="dxa"/>
            </w:tcMar>
          </w:tcPr>
          <w:p w14:paraId="2C5EFC64"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2022</w:t>
            </w:r>
          </w:p>
        </w:tc>
        <w:tc>
          <w:tcPr>
            <w:tcW w:w="592" w:type="pct"/>
            <w:shd w:val="clear" w:color="auto" w:fill="auto"/>
            <w:tcMar>
              <w:top w:w="40" w:type="dxa"/>
              <w:left w:w="40" w:type="dxa"/>
              <w:bottom w:w="40" w:type="dxa"/>
              <w:right w:w="40" w:type="dxa"/>
            </w:tcMar>
          </w:tcPr>
          <w:p w14:paraId="53055461"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 xml:space="preserve">Pašvaldība/ SIA “Alojas novada </w:t>
            </w:r>
            <w:proofErr w:type="spellStart"/>
            <w:r w:rsidRPr="00FD069E">
              <w:rPr>
                <w:rFonts w:asciiTheme="minorHAnsi" w:hAnsiTheme="minorHAnsi" w:cstheme="minorHAnsi"/>
                <w:color w:val="000000" w:themeColor="text1"/>
              </w:rPr>
              <w:t>saimniekserviss</w:t>
            </w:r>
            <w:proofErr w:type="spellEnd"/>
            <w:r w:rsidRPr="00FD069E">
              <w:rPr>
                <w:rFonts w:asciiTheme="minorHAnsi" w:hAnsiTheme="minorHAnsi" w:cstheme="minorHAnsi"/>
                <w:color w:val="000000" w:themeColor="text1"/>
              </w:rPr>
              <w:t>”</w:t>
            </w:r>
          </w:p>
        </w:tc>
      </w:tr>
      <w:tr w:rsidR="00F55760" w:rsidRPr="00FD069E" w14:paraId="38911922" w14:textId="77777777" w:rsidTr="002A1DFC">
        <w:tc>
          <w:tcPr>
            <w:tcW w:w="5000" w:type="pct"/>
            <w:gridSpan w:val="15"/>
            <w:shd w:val="clear" w:color="auto" w:fill="CCFF99"/>
            <w:tcMar>
              <w:top w:w="40" w:type="dxa"/>
              <w:left w:w="40" w:type="dxa"/>
              <w:bottom w:w="40" w:type="dxa"/>
              <w:right w:w="40" w:type="dxa"/>
            </w:tcMar>
          </w:tcPr>
          <w:p w14:paraId="510143C1" w14:textId="77777777" w:rsidR="00F55760" w:rsidRPr="00FD069E" w:rsidRDefault="00F55760" w:rsidP="002A1DFC">
            <w:pPr>
              <w:numPr>
                <w:ilvl w:val="0"/>
                <w:numId w:val="12"/>
              </w:numPr>
              <w:suppressAutoHyphens w:val="0"/>
              <w:spacing w:after="0"/>
              <w:ind w:left="0"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lang w:eastAsia="lv-LV"/>
              </w:rPr>
              <w:lastRenderedPageBreak/>
              <w:t xml:space="preserve">Siltumtrašu pārbūve un paplašināšana Alojā </w:t>
            </w:r>
          </w:p>
        </w:tc>
      </w:tr>
      <w:tr w:rsidR="00F55760" w:rsidRPr="00FD069E" w14:paraId="4242A5F0" w14:textId="77777777" w:rsidTr="002A1DFC">
        <w:tc>
          <w:tcPr>
            <w:tcW w:w="276" w:type="pct"/>
            <w:shd w:val="clear" w:color="auto" w:fill="auto"/>
            <w:tcMar>
              <w:top w:w="40" w:type="dxa"/>
              <w:left w:w="40" w:type="dxa"/>
              <w:bottom w:w="40" w:type="dxa"/>
              <w:right w:w="40" w:type="dxa"/>
            </w:tcMar>
          </w:tcPr>
          <w:p w14:paraId="317DF4E9"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48295407"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Siltumtrašu pārbūve un paplašināšana Alojā</w:t>
            </w:r>
          </w:p>
        </w:tc>
        <w:tc>
          <w:tcPr>
            <w:tcW w:w="413" w:type="pct"/>
            <w:shd w:val="clear" w:color="auto" w:fill="auto"/>
            <w:tcMar>
              <w:top w:w="40" w:type="dxa"/>
              <w:left w:w="40" w:type="dxa"/>
              <w:bottom w:w="40" w:type="dxa"/>
              <w:right w:w="40" w:type="dxa"/>
            </w:tcMar>
          </w:tcPr>
          <w:p w14:paraId="74897206"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800 000</w:t>
            </w:r>
          </w:p>
        </w:tc>
        <w:tc>
          <w:tcPr>
            <w:tcW w:w="299" w:type="pct"/>
            <w:gridSpan w:val="2"/>
            <w:shd w:val="clear" w:color="auto" w:fill="auto"/>
            <w:tcMar>
              <w:top w:w="40" w:type="dxa"/>
              <w:left w:w="40" w:type="dxa"/>
              <w:bottom w:w="40" w:type="dxa"/>
              <w:right w:w="40" w:type="dxa"/>
            </w:tcMar>
          </w:tcPr>
          <w:p w14:paraId="57E83615"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026F9EAC"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0F26D433"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5FA76658"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4B3B82A6" w14:textId="77777777" w:rsidR="00F55760"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Esošo siltumtīklu pārbūve un jaunu izbūve</w:t>
            </w:r>
          </w:p>
          <w:p w14:paraId="450FF81D" w14:textId="77777777" w:rsidR="001829A3" w:rsidRDefault="001829A3" w:rsidP="002A1DFC">
            <w:pPr>
              <w:spacing w:after="0"/>
              <w:ind w:firstLine="0"/>
              <w:jc w:val="left"/>
              <w:rPr>
                <w:rFonts w:asciiTheme="minorHAnsi" w:hAnsiTheme="minorHAnsi" w:cstheme="minorHAnsi"/>
                <w:color w:val="000000" w:themeColor="text1"/>
                <w:lang w:eastAsia="lv-LV"/>
              </w:rPr>
            </w:pPr>
          </w:p>
          <w:p w14:paraId="340E2931" w14:textId="77777777" w:rsidR="001829A3" w:rsidRPr="00FD069E" w:rsidRDefault="001829A3" w:rsidP="002A1DFC">
            <w:pPr>
              <w:spacing w:after="0"/>
              <w:ind w:firstLine="0"/>
              <w:jc w:val="left"/>
              <w:rPr>
                <w:rFonts w:asciiTheme="minorHAnsi" w:hAnsiTheme="minorHAnsi" w:cstheme="minorHAnsi"/>
                <w:color w:val="000000" w:themeColor="text1"/>
                <w:lang w:eastAsia="lv-LV"/>
              </w:rPr>
            </w:pPr>
          </w:p>
        </w:tc>
        <w:tc>
          <w:tcPr>
            <w:tcW w:w="319" w:type="pct"/>
            <w:shd w:val="clear" w:color="auto" w:fill="auto"/>
            <w:tcMar>
              <w:top w:w="40" w:type="dxa"/>
              <w:left w:w="40" w:type="dxa"/>
              <w:bottom w:w="40" w:type="dxa"/>
              <w:right w:w="40" w:type="dxa"/>
            </w:tcMar>
          </w:tcPr>
          <w:p w14:paraId="1E4F13DF"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5ABA0809"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2DD319B0"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p w14:paraId="168D354E" w14:textId="251AD588"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 xml:space="preserve">SIA “Alojas novada </w:t>
            </w:r>
            <w:proofErr w:type="spellStart"/>
            <w:r w:rsidRPr="00FD069E">
              <w:rPr>
                <w:rFonts w:asciiTheme="minorHAnsi" w:hAnsiTheme="minorHAnsi" w:cstheme="minorHAnsi"/>
                <w:color w:val="000000" w:themeColor="text1"/>
              </w:rPr>
              <w:t>s</w:t>
            </w:r>
            <w:r w:rsidR="00C3596B">
              <w:rPr>
                <w:rFonts w:asciiTheme="minorHAnsi" w:hAnsiTheme="minorHAnsi" w:cstheme="minorHAnsi"/>
                <w:color w:val="000000" w:themeColor="text1"/>
              </w:rPr>
              <w:t>a</w:t>
            </w:r>
            <w:r w:rsidRPr="00FD069E">
              <w:rPr>
                <w:rFonts w:asciiTheme="minorHAnsi" w:hAnsiTheme="minorHAnsi" w:cstheme="minorHAnsi"/>
                <w:color w:val="000000" w:themeColor="text1"/>
              </w:rPr>
              <w:t>imniekserviss</w:t>
            </w:r>
            <w:proofErr w:type="spellEnd"/>
            <w:r w:rsidRPr="00FD069E">
              <w:rPr>
                <w:rFonts w:asciiTheme="minorHAnsi" w:hAnsiTheme="minorHAnsi" w:cstheme="minorHAnsi"/>
                <w:color w:val="000000" w:themeColor="text1"/>
              </w:rPr>
              <w:t>”</w:t>
            </w:r>
          </w:p>
        </w:tc>
      </w:tr>
      <w:tr w:rsidR="00F55760" w:rsidRPr="00FD069E" w14:paraId="0D25B88D" w14:textId="77777777" w:rsidTr="002A1DFC">
        <w:tc>
          <w:tcPr>
            <w:tcW w:w="5000" w:type="pct"/>
            <w:gridSpan w:val="15"/>
            <w:shd w:val="clear" w:color="auto" w:fill="CCFF99"/>
            <w:tcMar>
              <w:top w:w="40" w:type="dxa"/>
              <w:left w:w="40" w:type="dxa"/>
              <w:bottom w:w="40" w:type="dxa"/>
              <w:right w:w="40" w:type="dxa"/>
            </w:tcMar>
          </w:tcPr>
          <w:p w14:paraId="11E4AF4C" w14:textId="77777777" w:rsidR="00F55760" w:rsidRPr="00FD069E" w:rsidRDefault="00F55760" w:rsidP="002A1DFC">
            <w:pPr>
              <w:numPr>
                <w:ilvl w:val="0"/>
                <w:numId w:val="12"/>
              </w:numPr>
              <w:suppressAutoHyphens w:val="0"/>
              <w:spacing w:after="0"/>
              <w:ind w:left="0"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lang w:eastAsia="lv-LV"/>
              </w:rPr>
              <w:t>Siltumtrašu pārbūve un paplašināšana Staicelē</w:t>
            </w:r>
          </w:p>
        </w:tc>
      </w:tr>
      <w:tr w:rsidR="00F55760" w:rsidRPr="00FD069E" w14:paraId="7E400E97" w14:textId="77777777" w:rsidTr="002A1DFC">
        <w:tc>
          <w:tcPr>
            <w:tcW w:w="276" w:type="pct"/>
            <w:shd w:val="clear" w:color="auto" w:fill="auto"/>
            <w:tcMar>
              <w:top w:w="40" w:type="dxa"/>
              <w:left w:w="40" w:type="dxa"/>
              <w:bottom w:w="40" w:type="dxa"/>
              <w:right w:w="40" w:type="dxa"/>
            </w:tcMar>
          </w:tcPr>
          <w:p w14:paraId="7B25A6B3"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6E792B0B"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 xml:space="preserve">Siltumtrašu pārbūve un paplašināšana Staicelē </w:t>
            </w:r>
          </w:p>
        </w:tc>
        <w:tc>
          <w:tcPr>
            <w:tcW w:w="413" w:type="pct"/>
            <w:shd w:val="clear" w:color="auto" w:fill="auto"/>
            <w:tcMar>
              <w:top w:w="40" w:type="dxa"/>
              <w:left w:w="40" w:type="dxa"/>
              <w:bottom w:w="40" w:type="dxa"/>
              <w:right w:w="40" w:type="dxa"/>
            </w:tcMar>
          </w:tcPr>
          <w:p w14:paraId="39753550"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1 000 000</w:t>
            </w:r>
          </w:p>
        </w:tc>
        <w:tc>
          <w:tcPr>
            <w:tcW w:w="299" w:type="pct"/>
            <w:gridSpan w:val="2"/>
            <w:shd w:val="clear" w:color="auto" w:fill="auto"/>
            <w:tcMar>
              <w:top w:w="40" w:type="dxa"/>
              <w:left w:w="40" w:type="dxa"/>
              <w:bottom w:w="40" w:type="dxa"/>
              <w:right w:w="40" w:type="dxa"/>
            </w:tcMar>
          </w:tcPr>
          <w:p w14:paraId="608B22B1"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54BEB7F7"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33A46C80"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45E3484F"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3B59E86C"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Siltumtīklu pārbūve un jaunu izbūve</w:t>
            </w:r>
          </w:p>
        </w:tc>
        <w:tc>
          <w:tcPr>
            <w:tcW w:w="319" w:type="pct"/>
            <w:shd w:val="clear" w:color="auto" w:fill="auto"/>
            <w:tcMar>
              <w:top w:w="40" w:type="dxa"/>
              <w:left w:w="40" w:type="dxa"/>
              <w:bottom w:w="40" w:type="dxa"/>
              <w:right w:w="40" w:type="dxa"/>
            </w:tcMar>
          </w:tcPr>
          <w:p w14:paraId="03365C64"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5783240B"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5D0AB148" w14:textId="19EB242D" w:rsidR="00050E16" w:rsidRPr="00FD069E" w:rsidRDefault="00F55760" w:rsidP="00FC1FDB">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 xml:space="preserve">Pašvaldība/  SIA “Alojas novada </w:t>
            </w:r>
            <w:proofErr w:type="spellStart"/>
            <w:r w:rsidRPr="00FD069E">
              <w:rPr>
                <w:rFonts w:asciiTheme="minorHAnsi" w:hAnsiTheme="minorHAnsi" w:cstheme="minorHAnsi"/>
                <w:color w:val="000000" w:themeColor="text1"/>
              </w:rPr>
              <w:t>s</w:t>
            </w:r>
            <w:r w:rsidR="00C3596B">
              <w:rPr>
                <w:rFonts w:asciiTheme="minorHAnsi" w:hAnsiTheme="minorHAnsi" w:cstheme="minorHAnsi"/>
                <w:color w:val="000000" w:themeColor="text1"/>
              </w:rPr>
              <w:t>a</w:t>
            </w:r>
            <w:r w:rsidRPr="00FD069E">
              <w:rPr>
                <w:rFonts w:asciiTheme="minorHAnsi" w:hAnsiTheme="minorHAnsi" w:cstheme="minorHAnsi"/>
                <w:color w:val="000000" w:themeColor="text1"/>
              </w:rPr>
              <w:t>imniekserviss</w:t>
            </w:r>
            <w:proofErr w:type="spellEnd"/>
            <w:r w:rsidRPr="00FD069E">
              <w:rPr>
                <w:rFonts w:asciiTheme="minorHAnsi" w:hAnsiTheme="minorHAnsi" w:cstheme="minorHAnsi"/>
                <w:color w:val="000000" w:themeColor="text1"/>
              </w:rPr>
              <w:t>”</w:t>
            </w:r>
          </w:p>
        </w:tc>
      </w:tr>
      <w:tr w:rsidR="00F55760" w:rsidRPr="00FD069E" w14:paraId="1ADB6AFA" w14:textId="77777777" w:rsidTr="002A1DFC">
        <w:tc>
          <w:tcPr>
            <w:tcW w:w="5000" w:type="pct"/>
            <w:gridSpan w:val="15"/>
            <w:shd w:val="clear" w:color="auto" w:fill="CCFF99"/>
            <w:tcMar>
              <w:top w:w="40" w:type="dxa"/>
              <w:left w:w="40" w:type="dxa"/>
              <w:bottom w:w="40" w:type="dxa"/>
              <w:right w:w="40" w:type="dxa"/>
            </w:tcMar>
          </w:tcPr>
          <w:p w14:paraId="7A7CA539" w14:textId="77777777" w:rsidR="00F55760" w:rsidRPr="00FD069E" w:rsidRDefault="00F55760" w:rsidP="002A1DFC">
            <w:pPr>
              <w:numPr>
                <w:ilvl w:val="0"/>
                <w:numId w:val="12"/>
              </w:numPr>
              <w:suppressAutoHyphens w:val="0"/>
              <w:spacing w:after="0"/>
              <w:ind w:left="0"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lang w:eastAsia="lv-LV"/>
              </w:rPr>
              <w:t>Ielu apgaismojuma pārbūve Alojā, Staicelē, Urgā un Puikules stacijā</w:t>
            </w:r>
          </w:p>
        </w:tc>
      </w:tr>
      <w:tr w:rsidR="00F55760" w:rsidRPr="00FD069E" w14:paraId="1C283044" w14:textId="77777777" w:rsidTr="002A1DFC">
        <w:tc>
          <w:tcPr>
            <w:tcW w:w="276" w:type="pct"/>
            <w:shd w:val="clear" w:color="auto" w:fill="auto"/>
            <w:tcMar>
              <w:top w:w="40" w:type="dxa"/>
              <w:left w:w="40" w:type="dxa"/>
              <w:bottom w:w="40" w:type="dxa"/>
              <w:right w:w="40" w:type="dxa"/>
            </w:tcMar>
          </w:tcPr>
          <w:p w14:paraId="6EA3C89E"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1C544066"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Kalēju un Ausekļa ielas Alojā apgaismojuma tīkla  pārbūves darbi</w:t>
            </w:r>
          </w:p>
        </w:tc>
        <w:tc>
          <w:tcPr>
            <w:tcW w:w="413" w:type="pct"/>
            <w:shd w:val="clear" w:color="auto" w:fill="auto"/>
            <w:tcMar>
              <w:top w:w="40" w:type="dxa"/>
              <w:left w:w="40" w:type="dxa"/>
              <w:bottom w:w="40" w:type="dxa"/>
              <w:right w:w="40" w:type="dxa"/>
            </w:tcMar>
          </w:tcPr>
          <w:p w14:paraId="67374B37"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31 078,91</w:t>
            </w:r>
          </w:p>
        </w:tc>
        <w:tc>
          <w:tcPr>
            <w:tcW w:w="299" w:type="pct"/>
            <w:gridSpan w:val="2"/>
            <w:shd w:val="clear" w:color="auto" w:fill="auto"/>
            <w:tcMar>
              <w:top w:w="40" w:type="dxa"/>
              <w:left w:w="40" w:type="dxa"/>
              <w:bottom w:w="40" w:type="dxa"/>
              <w:right w:w="40" w:type="dxa"/>
            </w:tcMar>
          </w:tcPr>
          <w:p w14:paraId="4F4D65BB"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67448E39"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4C111200"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45EC560D"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16AE1893"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Kalēju un Ausekļa ielas Alojā apgaismojuma tīkla  pārbūves darbi</w:t>
            </w:r>
          </w:p>
        </w:tc>
        <w:tc>
          <w:tcPr>
            <w:tcW w:w="319" w:type="pct"/>
            <w:shd w:val="clear" w:color="auto" w:fill="auto"/>
            <w:tcMar>
              <w:top w:w="40" w:type="dxa"/>
              <w:left w:w="40" w:type="dxa"/>
              <w:bottom w:w="40" w:type="dxa"/>
              <w:right w:w="40" w:type="dxa"/>
            </w:tcMar>
          </w:tcPr>
          <w:p w14:paraId="2FF18FCD"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6126817D"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1D428655"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755DD477" w14:textId="77777777" w:rsidTr="002A1DFC">
        <w:tc>
          <w:tcPr>
            <w:tcW w:w="276" w:type="pct"/>
            <w:shd w:val="clear" w:color="auto" w:fill="auto"/>
            <w:tcMar>
              <w:top w:w="40" w:type="dxa"/>
              <w:left w:w="40" w:type="dxa"/>
              <w:bottom w:w="40" w:type="dxa"/>
              <w:right w:w="40" w:type="dxa"/>
            </w:tcMar>
          </w:tcPr>
          <w:p w14:paraId="4CD05BD2"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705F6D30"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Ielu apgaismojuma pārbūve Staicelē</w:t>
            </w:r>
          </w:p>
        </w:tc>
        <w:tc>
          <w:tcPr>
            <w:tcW w:w="413" w:type="pct"/>
            <w:shd w:val="clear" w:color="auto" w:fill="auto"/>
            <w:tcMar>
              <w:top w:w="40" w:type="dxa"/>
              <w:left w:w="40" w:type="dxa"/>
              <w:bottom w:w="40" w:type="dxa"/>
              <w:right w:w="40" w:type="dxa"/>
            </w:tcMar>
          </w:tcPr>
          <w:p w14:paraId="17ECCBD7" w14:textId="65CFFD3E" w:rsidR="00F55760" w:rsidRPr="00FD069E" w:rsidRDefault="00C954C6" w:rsidP="002A1DFC">
            <w:pPr>
              <w:spacing w:after="0"/>
              <w:ind w:firstLine="0"/>
              <w:jc w:val="left"/>
              <w:rPr>
                <w:rFonts w:asciiTheme="minorHAnsi" w:hAnsiTheme="minorHAnsi" w:cstheme="minorHAnsi"/>
                <w:color w:val="000000" w:themeColor="text1"/>
                <w:lang w:eastAsia="lv-LV"/>
              </w:rPr>
            </w:pPr>
            <w:r>
              <w:rPr>
                <w:rFonts w:asciiTheme="minorHAnsi" w:hAnsiTheme="minorHAnsi" w:cstheme="minorHAnsi"/>
                <w:color w:val="000000" w:themeColor="text1"/>
                <w:lang w:eastAsia="lv-LV"/>
              </w:rPr>
              <w:t>250000</w:t>
            </w:r>
          </w:p>
        </w:tc>
        <w:tc>
          <w:tcPr>
            <w:tcW w:w="299" w:type="pct"/>
            <w:gridSpan w:val="2"/>
            <w:shd w:val="clear" w:color="auto" w:fill="auto"/>
            <w:tcMar>
              <w:top w:w="40" w:type="dxa"/>
              <w:left w:w="40" w:type="dxa"/>
              <w:bottom w:w="40" w:type="dxa"/>
              <w:right w:w="40" w:type="dxa"/>
            </w:tcMar>
          </w:tcPr>
          <w:p w14:paraId="7254C541"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392039C3"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2454BE17"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620D406F"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316DD87D" w14:textId="4CDCA4BF"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Staiceles pilsētas  ielu apgaismojuma  pārbūve</w:t>
            </w:r>
            <w:r w:rsidR="00C954C6">
              <w:rPr>
                <w:rFonts w:asciiTheme="minorHAnsi" w:hAnsiTheme="minorHAnsi" w:cstheme="minorHAnsi"/>
                <w:color w:val="000000" w:themeColor="text1"/>
                <w:lang w:eastAsia="lv-LV"/>
              </w:rPr>
              <w:t>, kabeļu un stabu nomaiņa</w:t>
            </w:r>
          </w:p>
        </w:tc>
        <w:tc>
          <w:tcPr>
            <w:tcW w:w="319" w:type="pct"/>
            <w:shd w:val="clear" w:color="auto" w:fill="auto"/>
            <w:tcMar>
              <w:top w:w="40" w:type="dxa"/>
              <w:left w:w="40" w:type="dxa"/>
              <w:bottom w:w="40" w:type="dxa"/>
              <w:right w:w="40" w:type="dxa"/>
            </w:tcMar>
          </w:tcPr>
          <w:p w14:paraId="5E16F80B"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3236A686"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759F2510"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5548FD68" w14:textId="77777777" w:rsidTr="002A1DFC">
        <w:tc>
          <w:tcPr>
            <w:tcW w:w="276" w:type="pct"/>
            <w:shd w:val="clear" w:color="auto" w:fill="auto"/>
            <w:tcMar>
              <w:top w:w="40" w:type="dxa"/>
              <w:left w:w="40" w:type="dxa"/>
              <w:bottom w:w="40" w:type="dxa"/>
              <w:right w:w="40" w:type="dxa"/>
            </w:tcMar>
          </w:tcPr>
          <w:p w14:paraId="2BACCA99"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1EE522AE"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Apgaismojuma energoefektivitātes uzlabošana Alojas novadā</w:t>
            </w:r>
          </w:p>
        </w:tc>
        <w:tc>
          <w:tcPr>
            <w:tcW w:w="413" w:type="pct"/>
            <w:shd w:val="clear" w:color="auto" w:fill="auto"/>
            <w:tcMar>
              <w:top w:w="40" w:type="dxa"/>
              <w:left w:w="40" w:type="dxa"/>
              <w:bottom w:w="40" w:type="dxa"/>
              <w:right w:w="40" w:type="dxa"/>
            </w:tcMar>
          </w:tcPr>
          <w:p w14:paraId="5770318B"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ESKO projekta ietvaros</w:t>
            </w:r>
          </w:p>
        </w:tc>
        <w:tc>
          <w:tcPr>
            <w:tcW w:w="299" w:type="pct"/>
            <w:gridSpan w:val="2"/>
            <w:shd w:val="clear" w:color="auto" w:fill="auto"/>
            <w:tcMar>
              <w:top w:w="40" w:type="dxa"/>
              <w:left w:w="40" w:type="dxa"/>
              <w:bottom w:w="40" w:type="dxa"/>
              <w:right w:w="40" w:type="dxa"/>
            </w:tcMar>
          </w:tcPr>
          <w:p w14:paraId="06299484"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04333877"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3C09DCA9"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61631868"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39021C30" w14:textId="6CD783A6" w:rsidR="00F55760" w:rsidRPr="00FD069E" w:rsidRDefault="00F55760" w:rsidP="00FC1FDB">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Energoefektivitātes uzlabošana, nomainot esošos gaismekļus pret energoefektīviem LED gaismekļiem novada apdzīvotajos punktos</w:t>
            </w:r>
          </w:p>
        </w:tc>
        <w:tc>
          <w:tcPr>
            <w:tcW w:w="319" w:type="pct"/>
            <w:shd w:val="clear" w:color="auto" w:fill="auto"/>
            <w:tcMar>
              <w:top w:w="40" w:type="dxa"/>
              <w:left w:w="40" w:type="dxa"/>
              <w:bottom w:w="40" w:type="dxa"/>
              <w:right w:w="40" w:type="dxa"/>
            </w:tcMar>
          </w:tcPr>
          <w:p w14:paraId="2100278B"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1DF9CBA0"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2025</w:t>
            </w:r>
          </w:p>
        </w:tc>
        <w:tc>
          <w:tcPr>
            <w:tcW w:w="592" w:type="pct"/>
            <w:shd w:val="clear" w:color="auto" w:fill="auto"/>
            <w:tcMar>
              <w:top w:w="40" w:type="dxa"/>
              <w:left w:w="40" w:type="dxa"/>
              <w:bottom w:w="40" w:type="dxa"/>
              <w:right w:w="40" w:type="dxa"/>
            </w:tcMar>
          </w:tcPr>
          <w:p w14:paraId="13058195"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 ESKO partneris</w:t>
            </w:r>
          </w:p>
        </w:tc>
      </w:tr>
      <w:tr w:rsidR="00F55760" w:rsidRPr="00FD069E" w14:paraId="48866362" w14:textId="77777777" w:rsidTr="002A1DFC">
        <w:tc>
          <w:tcPr>
            <w:tcW w:w="5000" w:type="pct"/>
            <w:gridSpan w:val="15"/>
            <w:shd w:val="clear" w:color="auto" w:fill="CCFF99"/>
            <w:tcMar>
              <w:top w:w="40" w:type="dxa"/>
              <w:left w:w="40" w:type="dxa"/>
              <w:bottom w:w="40" w:type="dxa"/>
              <w:right w:w="40" w:type="dxa"/>
            </w:tcMar>
          </w:tcPr>
          <w:p w14:paraId="6C2E552C" w14:textId="77777777" w:rsidR="00F55760" w:rsidRPr="00FD069E" w:rsidRDefault="00F55760" w:rsidP="002A1DFC">
            <w:pPr>
              <w:numPr>
                <w:ilvl w:val="0"/>
                <w:numId w:val="12"/>
              </w:numPr>
              <w:suppressAutoHyphens w:val="0"/>
              <w:spacing w:after="0"/>
              <w:ind w:left="0"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Pašvaldības transporta infrastruktūras attīstība  Alojas pilsētā un Alojas pagastā</w:t>
            </w:r>
          </w:p>
        </w:tc>
      </w:tr>
      <w:tr w:rsidR="00F55760" w:rsidRPr="00FD069E" w14:paraId="78790713" w14:textId="77777777" w:rsidTr="002A1DFC">
        <w:tc>
          <w:tcPr>
            <w:tcW w:w="276" w:type="pct"/>
            <w:shd w:val="clear" w:color="auto" w:fill="auto"/>
            <w:tcMar>
              <w:top w:w="40" w:type="dxa"/>
              <w:left w:w="40" w:type="dxa"/>
              <w:bottom w:w="40" w:type="dxa"/>
              <w:right w:w="40" w:type="dxa"/>
            </w:tcMar>
          </w:tcPr>
          <w:p w14:paraId="669F7DBE" w14:textId="77777777" w:rsidR="00F55760" w:rsidRPr="00C062C6"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0FA7C562" w14:textId="32BB17A2" w:rsidR="00F55760" w:rsidRPr="00C062C6" w:rsidRDefault="00F55760" w:rsidP="00752CD1">
            <w:pPr>
              <w:spacing w:after="0"/>
              <w:ind w:firstLine="0"/>
              <w:jc w:val="left"/>
              <w:rPr>
                <w:rFonts w:asciiTheme="minorHAnsi" w:hAnsiTheme="minorHAnsi" w:cstheme="minorHAnsi"/>
                <w:color w:val="000000" w:themeColor="text1"/>
                <w:lang w:eastAsia="lv-LV"/>
              </w:rPr>
            </w:pPr>
            <w:r w:rsidRPr="00C062C6">
              <w:rPr>
                <w:rFonts w:asciiTheme="minorHAnsi" w:hAnsiTheme="minorHAnsi" w:cstheme="minorHAnsi"/>
                <w:color w:val="000000" w:themeColor="text1"/>
                <w:lang w:eastAsia="lv-LV"/>
              </w:rPr>
              <w:t>Skolēniem un satiksmei</w:t>
            </w:r>
            <w:r w:rsidR="006F2452">
              <w:rPr>
                <w:rFonts w:asciiTheme="minorHAnsi" w:hAnsiTheme="minorHAnsi" w:cstheme="minorHAnsi"/>
                <w:color w:val="000000" w:themeColor="text1"/>
                <w:lang w:eastAsia="lv-LV"/>
              </w:rPr>
              <w:t xml:space="preserve"> drošas infrastruktūras izveide</w:t>
            </w:r>
            <w:r w:rsidRPr="00C062C6">
              <w:rPr>
                <w:rFonts w:asciiTheme="minorHAnsi" w:hAnsiTheme="minorHAnsi" w:cstheme="minorHAnsi"/>
                <w:color w:val="000000" w:themeColor="text1"/>
                <w:lang w:eastAsia="lv-LV"/>
              </w:rPr>
              <w:t xml:space="preserve"> Alojas Ausekļa VSK pieguļošajā teritorijā- Skolas ielā, līdz Kluba ielai, Ausekļa ielā, līdz Kalēju ielai Alojā</w:t>
            </w:r>
          </w:p>
        </w:tc>
        <w:tc>
          <w:tcPr>
            <w:tcW w:w="413" w:type="pct"/>
            <w:shd w:val="clear" w:color="auto" w:fill="auto"/>
            <w:tcMar>
              <w:top w:w="40" w:type="dxa"/>
              <w:left w:w="40" w:type="dxa"/>
              <w:bottom w:w="40" w:type="dxa"/>
              <w:right w:w="40" w:type="dxa"/>
            </w:tcMar>
          </w:tcPr>
          <w:p w14:paraId="324BEE89" w14:textId="51DA9B55" w:rsidR="00F55760" w:rsidRPr="00C062C6" w:rsidRDefault="00C062C6" w:rsidP="002A1DFC">
            <w:pPr>
              <w:spacing w:after="0"/>
              <w:ind w:firstLine="0"/>
              <w:jc w:val="left"/>
              <w:rPr>
                <w:rFonts w:asciiTheme="minorHAnsi" w:hAnsiTheme="minorHAnsi" w:cstheme="minorHAnsi"/>
                <w:color w:val="000000" w:themeColor="text1"/>
                <w:lang w:eastAsia="lv-LV"/>
              </w:rPr>
            </w:pPr>
            <w:r w:rsidRPr="00C062C6">
              <w:rPr>
                <w:rFonts w:asciiTheme="minorHAnsi" w:hAnsiTheme="minorHAnsi" w:cstheme="minorHAnsi"/>
                <w:color w:val="000000" w:themeColor="text1"/>
                <w:lang w:eastAsia="lv-LV"/>
              </w:rPr>
              <w:t>269</w:t>
            </w:r>
            <w:r w:rsidR="005819E3">
              <w:rPr>
                <w:rFonts w:asciiTheme="minorHAnsi" w:hAnsiTheme="minorHAnsi" w:cstheme="minorHAnsi"/>
                <w:color w:val="000000" w:themeColor="text1"/>
                <w:lang w:eastAsia="lv-LV"/>
              </w:rPr>
              <w:t xml:space="preserve"> </w:t>
            </w:r>
            <w:r w:rsidRPr="00C062C6">
              <w:rPr>
                <w:rFonts w:asciiTheme="minorHAnsi" w:hAnsiTheme="minorHAnsi" w:cstheme="minorHAnsi"/>
                <w:color w:val="000000" w:themeColor="text1"/>
                <w:lang w:eastAsia="lv-LV"/>
              </w:rPr>
              <w:t>674,22</w:t>
            </w:r>
          </w:p>
        </w:tc>
        <w:tc>
          <w:tcPr>
            <w:tcW w:w="299" w:type="pct"/>
            <w:gridSpan w:val="2"/>
            <w:shd w:val="clear" w:color="auto" w:fill="auto"/>
            <w:tcMar>
              <w:top w:w="40" w:type="dxa"/>
              <w:left w:w="40" w:type="dxa"/>
              <w:bottom w:w="40" w:type="dxa"/>
              <w:right w:w="40" w:type="dxa"/>
            </w:tcMar>
          </w:tcPr>
          <w:p w14:paraId="260ABE82"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053B58AC"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50C570FC"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418C5DB8"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40F44472" w14:textId="091E6137" w:rsidR="00F55760" w:rsidRPr="00FD069E" w:rsidRDefault="00F55760" w:rsidP="006F2452">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 xml:space="preserve">Ausekļa ielas </w:t>
            </w:r>
            <w:r w:rsidR="00C3596B" w:rsidRPr="00FD069E">
              <w:rPr>
                <w:rFonts w:asciiTheme="minorHAnsi" w:hAnsiTheme="minorHAnsi" w:cstheme="minorHAnsi"/>
                <w:color w:val="000000" w:themeColor="text1"/>
                <w:lang w:eastAsia="lv-LV"/>
              </w:rPr>
              <w:t>pārbūve</w:t>
            </w:r>
            <w:r w:rsidRPr="00FD069E">
              <w:rPr>
                <w:rFonts w:asciiTheme="minorHAnsi" w:hAnsiTheme="minorHAnsi" w:cstheme="minorHAnsi"/>
                <w:color w:val="000000" w:themeColor="text1"/>
                <w:lang w:eastAsia="lv-LV"/>
              </w:rPr>
              <w:t xml:space="preserve"> posmā no AAV  Alojas Ausekļa VSK pieguļošajā teritorijā- </w:t>
            </w:r>
            <w:r w:rsidR="006F2452" w:rsidRPr="00FD069E">
              <w:rPr>
                <w:rFonts w:asciiTheme="minorHAnsi" w:hAnsiTheme="minorHAnsi" w:cstheme="minorHAnsi"/>
                <w:color w:val="000000" w:themeColor="text1"/>
                <w:lang w:eastAsia="lv-LV"/>
              </w:rPr>
              <w:t xml:space="preserve"> Ausekļa ielā, līdz Kalēju ielai</w:t>
            </w:r>
            <w:r w:rsidR="006F2452">
              <w:rPr>
                <w:rFonts w:asciiTheme="minorHAnsi" w:hAnsiTheme="minorHAnsi" w:cstheme="minorHAnsi"/>
                <w:color w:val="000000" w:themeColor="text1"/>
                <w:lang w:eastAsia="lv-LV"/>
              </w:rPr>
              <w:t xml:space="preserve">, </w:t>
            </w:r>
            <w:r w:rsidR="006F2452" w:rsidRPr="00FD069E">
              <w:rPr>
                <w:rFonts w:asciiTheme="minorHAnsi" w:hAnsiTheme="minorHAnsi" w:cstheme="minorHAnsi"/>
                <w:color w:val="000000" w:themeColor="text1"/>
                <w:lang w:eastAsia="lv-LV"/>
              </w:rPr>
              <w:t xml:space="preserve"> </w:t>
            </w:r>
            <w:r w:rsidR="006F2452">
              <w:rPr>
                <w:rFonts w:asciiTheme="minorHAnsi" w:hAnsiTheme="minorHAnsi" w:cstheme="minorHAnsi"/>
                <w:color w:val="000000" w:themeColor="text1"/>
                <w:lang w:eastAsia="lv-LV"/>
              </w:rPr>
              <w:t>Skolas ielā, līdz Kluba ielai</w:t>
            </w:r>
            <w:r w:rsidRPr="00FD069E">
              <w:rPr>
                <w:rFonts w:asciiTheme="minorHAnsi" w:hAnsiTheme="minorHAnsi" w:cstheme="minorHAnsi"/>
                <w:color w:val="000000" w:themeColor="text1"/>
                <w:lang w:eastAsia="lv-LV"/>
              </w:rPr>
              <w:t xml:space="preserve">. Satiksmes trajektorijas organizācija Ausekļa ielā (apļveida kustība drošībai), stāvlaukumu, gājēju ietvju izbūve, velo celiņu un apgaismojuma </w:t>
            </w:r>
            <w:r w:rsidRPr="00FD069E">
              <w:rPr>
                <w:rFonts w:asciiTheme="minorHAnsi" w:hAnsiTheme="minorHAnsi" w:cstheme="minorHAnsi"/>
                <w:color w:val="000000" w:themeColor="text1"/>
                <w:lang w:eastAsia="lv-LV"/>
              </w:rPr>
              <w:lastRenderedPageBreak/>
              <w:t>izbūve, teritorijas labiekārtošana. Gājēju pārejas ierīkošana Kalēju ielā.</w:t>
            </w:r>
          </w:p>
        </w:tc>
        <w:tc>
          <w:tcPr>
            <w:tcW w:w="319" w:type="pct"/>
            <w:shd w:val="clear" w:color="auto" w:fill="auto"/>
            <w:tcMar>
              <w:top w:w="40" w:type="dxa"/>
              <w:left w:w="40" w:type="dxa"/>
              <w:bottom w:w="40" w:type="dxa"/>
              <w:right w:w="40" w:type="dxa"/>
            </w:tcMar>
          </w:tcPr>
          <w:p w14:paraId="75F292C4"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lastRenderedPageBreak/>
              <w:t>2020</w:t>
            </w:r>
          </w:p>
        </w:tc>
        <w:tc>
          <w:tcPr>
            <w:tcW w:w="320" w:type="pct"/>
            <w:shd w:val="clear" w:color="auto" w:fill="auto"/>
            <w:tcMar>
              <w:top w:w="40" w:type="dxa"/>
              <w:left w:w="40" w:type="dxa"/>
              <w:bottom w:w="40" w:type="dxa"/>
              <w:right w:w="40" w:type="dxa"/>
            </w:tcMar>
          </w:tcPr>
          <w:p w14:paraId="75F562BC"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2022</w:t>
            </w:r>
          </w:p>
        </w:tc>
        <w:tc>
          <w:tcPr>
            <w:tcW w:w="592" w:type="pct"/>
            <w:shd w:val="clear" w:color="auto" w:fill="auto"/>
            <w:tcMar>
              <w:top w:w="40" w:type="dxa"/>
              <w:left w:w="40" w:type="dxa"/>
              <w:bottom w:w="40" w:type="dxa"/>
              <w:right w:w="40" w:type="dxa"/>
            </w:tcMar>
          </w:tcPr>
          <w:p w14:paraId="61D9B81C"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72E06A81" w14:textId="77777777" w:rsidTr="002A1DFC">
        <w:tc>
          <w:tcPr>
            <w:tcW w:w="276" w:type="pct"/>
            <w:shd w:val="clear" w:color="auto" w:fill="auto"/>
            <w:tcMar>
              <w:top w:w="40" w:type="dxa"/>
              <w:left w:w="40" w:type="dxa"/>
              <w:bottom w:w="40" w:type="dxa"/>
              <w:right w:w="40" w:type="dxa"/>
            </w:tcMar>
          </w:tcPr>
          <w:p w14:paraId="56115C3C" w14:textId="77777777" w:rsidR="00F55760" w:rsidRPr="00050E16"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730C5F35" w14:textId="77777777" w:rsidR="00F55760" w:rsidRPr="00050E16" w:rsidRDefault="00F55760" w:rsidP="002A1DFC">
            <w:pPr>
              <w:suppressAutoHyphens w:val="0"/>
              <w:spacing w:after="0"/>
              <w:ind w:firstLine="0"/>
              <w:jc w:val="left"/>
              <w:rPr>
                <w:rFonts w:asciiTheme="minorHAnsi" w:hAnsiTheme="minorHAnsi" w:cstheme="minorHAnsi"/>
                <w:color w:val="000000"/>
                <w:lang w:eastAsia="lv-LV"/>
              </w:rPr>
            </w:pPr>
            <w:r w:rsidRPr="00050E16">
              <w:rPr>
                <w:rFonts w:asciiTheme="minorHAnsi" w:hAnsiTheme="minorHAnsi" w:cstheme="minorHAnsi"/>
                <w:color w:val="000000"/>
              </w:rPr>
              <w:t>Alojas pilsētas Jūras, Rīgas un Valmieras ielu posmu pārbūve</w:t>
            </w:r>
          </w:p>
          <w:p w14:paraId="3CAD664C" w14:textId="77777777" w:rsidR="00F55760" w:rsidRPr="00050E16" w:rsidRDefault="00F55760" w:rsidP="002A1DFC">
            <w:pPr>
              <w:spacing w:after="0"/>
              <w:ind w:firstLine="0"/>
              <w:jc w:val="left"/>
              <w:rPr>
                <w:rFonts w:asciiTheme="minorHAnsi" w:hAnsiTheme="minorHAnsi" w:cstheme="minorHAnsi"/>
                <w:color w:val="000000" w:themeColor="text1"/>
                <w:lang w:eastAsia="lv-LV"/>
              </w:rPr>
            </w:pPr>
          </w:p>
        </w:tc>
        <w:tc>
          <w:tcPr>
            <w:tcW w:w="413" w:type="pct"/>
            <w:shd w:val="clear" w:color="auto" w:fill="auto"/>
            <w:tcMar>
              <w:top w:w="40" w:type="dxa"/>
              <w:left w:w="40" w:type="dxa"/>
              <w:bottom w:w="40" w:type="dxa"/>
              <w:right w:w="40" w:type="dxa"/>
            </w:tcMar>
          </w:tcPr>
          <w:p w14:paraId="633A36C4"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440 076,46</w:t>
            </w:r>
          </w:p>
        </w:tc>
        <w:tc>
          <w:tcPr>
            <w:tcW w:w="299" w:type="pct"/>
            <w:gridSpan w:val="2"/>
            <w:shd w:val="clear" w:color="auto" w:fill="auto"/>
            <w:tcMar>
              <w:top w:w="40" w:type="dxa"/>
              <w:left w:w="40" w:type="dxa"/>
              <w:bottom w:w="40" w:type="dxa"/>
              <w:right w:w="40" w:type="dxa"/>
            </w:tcMar>
          </w:tcPr>
          <w:p w14:paraId="4B53F025"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6E308757"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56C514E2"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61BEFABD"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76A6204A" w14:textId="1AFEFE4E" w:rsidR="00F55760" w:rsidRPr="00FD069E" w:rsidRDefault="00F55760" w:rsidP="007B16F7">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rPr>
              <w:t xml:space="preserve">Ielu posma no Jūras ielas krustojuma ar Baznīcas ielu virzienā līdz Limbažu ielai un ielu posmiem virzienā Rīgas iela, Valmieras iela, līdz autoostai, pārbūve. </w:t>
            </w:r>
            <w:r w:rsidR="007B16F7">
              <w:rPr>
                <w:rFonts w:asciiTheme="minorHAnsi" w:hAnsiTheme="minorHAnsi" w:cstheme="minorHAnsi"/>
                <w:color w:val="000000"/>
              </w:rPr>
              <w:t>Asfalta seguma atjaunošana, g</w:t>
            </w:r>
            <w:r w:rsidRPr="00FD069E">
              <w:rPr>
                <w:rFonts w:asciiTheme="minorHAnsi" w:hAnsiTheme="minorHAnsi" w:cstheme="minorHAnsi"/>
                <w:color w:val="000000"/>
              </w:rPr>
              <w:t>ājēju ietv</w:t>
            </w:r>
            <w:r w:rsidR="007B16F7">
              <w:rPr>
                <w:rFonts w:asciiTheme="minorHAnsi" w:hAnsiTheme="minorHAnsi" w:cstheme="minorHAnsi"/>
                <w:color w:val="000000"/>
              </w:rPr>
              <w:t xml:space="preserve">ju ar apgaismojumu izbūve, gājēju </w:t>
            </w:r>
            <w:proofErr w:type="spellStart"/>
            <w:r w:rsidR="007B16F7">
              <w:rPr>
                <w:rFonts w:asciiTheme="minorHAnsi" w:hAnsiTheme="minorHAnsi" w:cstheme="minorHAnsi"/>
                <w:color w:val="000000"/>
              </w:rPr>
              <w:t>pārēju</w:t>
            </w:r>
            <w:proofErr w:type="spellEnd"/>
            <w:r w:rsidR="007B16F7">
              <w:rPr>
                <w:rFonts w:asciiTheme="minorHAnsi" w:hAnsiTheme="minorHAnsi" w:cstheme="minorHAnsi"/>
                <w:color w:val="000000"/>
              </w:rPr>
              <w:t xml:space="preserve"> izveidošana, autostāvvietu ierīkošana, nobrauktuvju sakārtošana</w:t>
            </w:r>
          </w:p>
        </w:tc>
        <w:tc>
          <w:tcPr>
            <w:tcW w:w="319" w:type="pct"/>
            <w:shd w:val="clear" w:color="auto" w:fill="auto"/>
            <w:tcMar>
              <w:top w:w="40" w:type="dxa"/>
              <w:left w:w="40" w:type="dxa"/>
              <w:bottom w:w="40" w:type="dxa"/>
              <w:right w:w="40" w:type="dxa"/>
            </w:tcMar>
          </w:tcPr>
          <w:p w14:paraId="5E31ABD8"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329A6C24"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2022</w:t>
            </w:r>
          </w:p>
        </w:tc>
        <w:tc>
          <w:tcPr>
            <w:tcW w:w="592" w:type="pct"/>
            <w:shd w:val="clear" w:color="auto" w:fill="auto"/>
            <w:tcMar>
              <w:top w:w="40" w:type="dxa"/>
              <w:left w:w="40" w:type="dxa"/>
              <w:bottom w:w="40" w:type="dxa"/>
              <w:right w:w="40" w:type="dxa"/>
            </w:tcMar>
          </w:tcPr>
          <w:p w14:paraId="69335F6B"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58AA9E1E" w14:textId="77777777" w:rsidTr="002A1DFC">
        <w:tc>
          <w:tcPr>
            <w:tcW w:w="276" w:type="pct"/>
            <w:shd w:val="clear" w:color="auto" w:fill="auto"/>
            <w:tcMar>
              <w:top w:w="40" w:type="dxa"/>
              <w:left w:w="40" w:type="dxa"/>
              <w:bottom w:w="40" w:type="dxa"/>
              <w:right w:w="40" w:type="dxa"/>
            </w:tcMar>
          </w:tcPr>
          <w:p w14:paraId="2662C084"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35803FED" w14:textId="77777777" w:rsidR="00F55760" w:rsidRPr="009C5E22" w:rsidRDefault="00F55760" w:rsidP="002A1DFC">
            <w:pPr>
              <w:suppressAutoHyphens w:val="0"/>
              <w:spacing w:after="0"/>
              <w:ind w:firstLine="0"/>
              <w:jc w:val="left"/>
              <w:rPr>
                <w:rFonts w:asciiTheme="minorHAnsi" w:hAnsiTheme="minorHAnsi" w:cstheme="minorHAnsi"/>
                <w:color w:val="000000"/>
                <w:lang w:eastAsia="lv-LV"/>
              </w:rPr>
            </w:pPr>
            <w:r w:rsidRPr="009C5E22">
              <w:rPr>
                <w:rFonts w:asciiTheme="minorHAnsi" w:hAnsiTheme="minorHAnsi" w:cstheme="minorHAnsi"/>
                <w:color w:val="000000"/>
              </w:rPr>
              <w:t>Alojas pilsētas Baznīcas ielas pārbūve no Dārza ielas līdz Alojas pilsētas robežai</w:t>
            </w:r>
          </w:p>
        </w:tc>
        <w:tc>
          <w:tcPr>
            <w:tcW w:w="413" w:type="pct"/>
            <w:shd w:val="clear" w:color="auto" w:fill="auto"/>
            <w:tcMar>
              <w:top w:w="40" w:type="dxa"/>
              <w:left w:w="40" w:type="dxa"/>
              <w:bottom w:w="40" w:type="dxa"/>
              <w:right w:w="40" w:type="dxa"/>
            </w:tcMar>
          </w:tcPr>
          <w:p w14:paraId="142134E0" w14:textId="7F654A52" w:rsidR="00F55760" w:rsidRPr="009C5E22" w:rsidRDefault="00752CD1" w:rsidP="002A1DFC">
            <w:pPr>
              <w:spacing w:after="0"/>
              <w:ind w:firstLine="0"/>
              <w:jc w:val="left"/>
              <w:rPr>
                <w:rFonts w:asciiTheme="minorHAnsi" w:hAnsiTheme="minorHAnsi" w:cstheme="minorHAnsi"/>
                <w:color w:val="000000" w:themeColor="text1"/>
                <w:lang w:eastAsia="lv-LV"/>
              </w:rPr>
            </w:pPr>
            <w:r w:rsidRPr="009C5E22">
              <w:rPr>
                <w:rFonts w:asciiTheme="minorHAnsi" w:hAnsiTheme="minorHAnsi" w:cstheme="minorHAnsi"/>
                <w:color w:val="000000" w:themeColor="text1"/>
                <w:lang w:eastAsia="lv-LV"/>
              </w:rPr>
              <w:t>231</w:t>
            </w:r>
            <w:r w:rsidR="00FC1FDB" w:rsidRPr="009C5E22">
              <w:rPr>
                <w:rFonts w:asciiTheme="minorHAnsi" w:hAnsiTheme="minorHAnsi" w:cstheme="minorHAnsi"/>
                <w:color w:val="000000" w:themeColor="text1"/>
                <w:lang w:eastAsia="lv-LV"/>
              </w:rPr>
              <w:t xml:space="preserve"> </w:t>
            </w:r>
            <w:r w:rsidRPr="009C5E22">
              <w:rPr>
                <w:rFonts w:asciiTheme="minorHAnsi" w:hAnsiTheme="minorHAnsi" w:cstheme="minorHAnsi"/>
                <w:color w:val="000000" w:themeColor="text1"/>
                <w:lang w:eastAsia="lv-LV"/>
              </w:rPr>
              <w:t>281</w:t>
            </w:r>
          </w:p>
        </w:tc>
        <w:tc>
          <w:tcPr>
            <w:tcW w:w="299" w:type="pct"/>
            <w:gridSpan w:val="2"/>
            <w:shd w:val="clear" w:color="auto" w:fill="auto"/>
            <w:tcMar>
              <w:top w:w="40" w:type="dxa"/>
              <w:left w:w="40" w:type="dxa"/>
              <w:bottom w:w="40" w:type="dxa"/>
              <w:right w:w="40" w:type="dxa"/>
            </w:tcMar>
          </w:tcPr>
          <w:p w14:paraId="58F63DAE"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79A920E9"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68608FA4"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5B73704D"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76A81F1F"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rPr>
              <w:t>Alojas pilsētas Baznīcas ielas pārbūve no Dārza ielas līdz Alojas pilsētas robežai, atjaunot asfalta segumu, izbūvējot ietvi un sakārtojot apgaismojumu</w:t>
            </w:r>
          </w:p>
        </w:tc>
        <w:tc>
          <w:tcPr>
            <w:tcW w:w="319" w:type="pct"/>
            <w:shd w:val="clear" w:color="auto" w:fill="auto"/>
            <w:tcMar>
              <w:top w:w="40" w:type="dxa"/>
              <w:left w:w="40" w:type="dxa"/>
              <w:bottom w:w="40" w:type="dxa"/>
              <w:right w:w="40" w:type="dxa"/>
            </w:tcMar>
          </w:tcPr>
          <w:p w14:paraId="2ABEF0B5"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7A2520C0"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2022</w:t>
            </w:r>
          </w:p>
        </w:tc>
        <w:tc>
          <w:tcPr>
            <w:tcW w:w="592" w:type="pct"/>
            <w:shd w:val="clear" w:color="auto" w:fill="auto"/>
            <w:tcMar>
              <w:top w:w="40" w:type="dxa"/>
              <w:left w:w="40" w:type="dxa"/>
              <w:bottom w:w="40" w:type="dxa"/>
              <w:right w:w="40" w:type="dxa"/>
            </w:tcMar>
          </w:tcPr>
          <w:p w14:paraId="7D664D26"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C1FDB" w14:paraId="6DB22109" w14:textId="77777777" w:rsidTr="002A1DFC">
        <w:tc>
          <w:tcPr>
            <w:tcW w:w="276" w:type="pct"/>
            <w:shd w:val="clear" w:color="auto" w:fill="auto"/>
            <w:tcMar>
              <w:top w:w="40" w:type="dxa"/>
              <w:left w:w="40" w:type="dxa"/>
              <w:bottom w:w="40" w:type="dxa"/>
              <w:right w:w="40" w:type="dxa"/>
            </w:tcMar>
          </w:tcPr>
          <w:p w14:paraId="2480D3B8" w14:textId="77777777" w:rsidR="00F55760" w:rsidRPr="00FC1FDB"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7D47061E" w14:textId="439462BA" w:rsidR="00F55760" w:rsidRPr="009C5E22" w:rsidRDefault="00FC1FDB" w:rsidP="00FC1FDB">
            <w:pPr>
              <w:suppressAutoHyphens w:val="0"/>
              <w:spacing w:after="0"/>
              <w:ind w:firstLine="0"/>
              <w:jc w:val="left"/>
              <w:outlineLvl w:val="0"/>
              <w:rPr>
                <w:color w:val="000000" w:themeColor="text1"/>
                <w:lang w:eastAsia="lv-LV"/>
              </w:rPr>
            </w:pPr>
            <w:r w:rsidRPr="009C5E22">
              <w:rPr>
                <w:color w:val="000000" w:themeColor="text1"/>
              </w:rPr>
              <w:t>Kalēju ielas posma no Rīgas ielas krustojuma līdz Ausekļa ielas krustojumam, Alojā, pārbūve</w:t>
            </w:r>
          </w:p>
        </w:tc>
        <w:tc>
          <w:tcPr>
            <w:tcW w:w="413" w:type="pct"/>
            <w:shd w:val="clear" w:color="auto" w:fill="auto"/>
            <w:tcMar>
              <w:top w:w="40" w:type="dxa"/>
              <w:left w:w="40" w:type="dxa"/>
              <w:bottom w:w="40" w:type="dxa"/>
              <w:right w:w="40" w:type="dxa"/>
            </w:tcMar>
          </w:tcPr>
          <w:p w14:paraId="28C2A9A8" w14:textId="5C6BE2ED" w:rsidR="00F55760" w:rsidRPr="009C5E22" w:rsidRDefault="00FC1FDB" w:rsidP="002A1DFC">
            <w:pPr>
              <w:spacing w:after="0"/>
              <w:ind w:firstLine="0"/>
              <w:jc w:val="left"/>
              <w:rPr>
                <w:rFonts w:asciiTheme="minorHAnsi" w:hAnsiTheme="minorHAnsi" w:cstheme="minorHAnsi"/>
                <w:color w:val="000000" w:themeColor="text1"/>
                <w:lang w:eastAsia="lv-LV"/>
              </w:rPr>
            </w:pPr>
            <w:r w:rsidRPr="009C5E22">
              <w:rPr>
                <w:rFonts w:asciiTheme="minorHAnsi" w:hAnsiTheme="minorHAnsi" w:cstheme="minorHAnsi"/>
                <w:color w:val="000000" w:themeColor="text1"/>
                <w:lang w:eastAsia="lv-LV"/>
              </w:rPr>
              <w:t>157</w:t>
            </w:r>
            <w:r w:rsidR="009C5E22" w:rsidRPr="009C5E22">
              <w:rPr>
                <w:rFonts w:asciiTheme="minorHAnsi" w:hAnsiTheme="minorHAnsi" w:cstheme="minorHAnsi"/>
                <w:color w:val="000000" w:themeColor="text1"/>
                <w:lang w:eastAsia="lv-LV"/>
              </w:rPr>
              <w:t xml:space="preserve"> </w:t>
            </w:r>
            <w:r w:rsidRPr="009C5E22">
              <w:rPr>
                <w:rFonts w:asciiTheme="minorHAnsi" w:hAnsiTheme="minorHAnsi" w:cstheme="minorHAnsi"/>
                <w:color w:val="000000" w:themeColor="text1"/>
                <w:lang w:eastAsia="lv-LV"/>
              </w:rPr>
              <w:t>757</w:t>
            </w:r>
          </w:p>
        </w:tc>
        <w:tc>
          <w:tcPr>
            <w:tcW w:w="299" w:type="pct"/>
            <w:gridSpan w:val="2"/>
            <w:shd w:val="clear" w:color="auto" w:fill="auto"/>
            <w:tcMar>
              <w:top w:w="40" w:type="dxa"/>
              <w:left w:w="40" w:type="dxa"/>
              <w:bottom w:w="40" w:type="dxa"/>
              <w:right w:w="40" w:type="dxa"/>
            </w:tcMar>
          </w:tcPr>
          <w:p w14:paraId="4EF35624" w14:textId="77777777" w:rsidR="00F55760" w:rsidRPr="00FC1FDB"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683C8130" w14:textId="77777777" w:rsidR="00F55760" w:rsidRPr="00FC1FDB"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7434EDAB" w14:textId="77777777" w:rsidR="00F55760" w:rsidRPr="00FC1FDB"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2D8EB428" w14:textId="77777777" w:rsidR="00F55760" w:rsidRPr="00FC1FDB"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3F35CAD4" w14:textId="7B2B34C5" w:rsidR="00FC1FDB" w:rsidRPr="00FC1FDB" w:rsidRDefault="00FC1FDB" w:rsidP="00FC1FDB">
            <w:pPr>
              <w:suppressAutoHyphens w:val="0"/>
              <w:spacing w:after="0"/>
              <w:ind w:firstLine="0"/>
              <w:jc w:val="left"/>
              <w:outlineLvl w:val="0"/>
              <w:rPr>
                <w:color w:val="000000" w:themeColor="text1"/>
                <w:lang w:eastAsia="lv-LV"/>
              </w:rPr>
            </w:pPr>
            <w:r w:rsidRPr="00FC1FDB">
              <w:rPr>
                <w:color w:val="000000" w:themeColor="text1"/>
              </w:rPr>
              <w:t xml:space="preserve">Esošais asfaltbetona segums ir sliktā stāvoklī, tas ir nodilis, nelīdzens ar daudzkārt labotām bedrēm, </w:t>
            </w:r>
            <w:proofErr w:type="spellStart"/>
            <w:r w:rsidRPr="00FC1FDB">
              <w:rPr>
                <w:color w:val="000000" w:themeColor="text1"/>
              </w:rPr>
              <w:t>pārrakumiem</w:t>
            </w:r>
            <w:proofErr w:type="spellEnd"/>
            <w:r w:rsidRPr="00FC1FDB">
              <w:rPr>
                <w:color w:val="000000" w:themeColor="text1"/>
              </w:rPr>
              <w:t xml:space="preserve">, kuri veidojušies veicot infrastruktūras uzlabošanas darbus. Segumā ir izveidojies plaisu tīkls, kā rezultātā lietus ūdens iekļūst segas konstrukcijas dziļākajos slāņos, paātrinot tās sabrukšanu. Risu un </w:t>
            </w:r>
            <w:proofErr w:type="spellStart"/>
            <w:r w:rsidRPr="00FC1FDB">
              <w:rPr>
                <w:color w:val="000000" w:themeColor="text1"/>
              </w:rPr>
              <w:t>iesēdumu</w:t>
            </w:r>
            <w:proofErr w:type="spellEnd"/>
            <w:r w:rsidRPr="00FC1FDB">
              <w:rPr>
                <w:color w:val="000000" w:themeColor="text1"/>
              </w:rPr>
              <w:t xml:space="preserve"> dēļ lietus laikā uz segas virsmas uzkrājas ūdens, tādejādi palielinot iespēju apšļakstīt gājējus, kā arī samazina transportlīdzekļu </w:t>
            </w:r>
            <w:r w:rsidRPr="00FC1FDB">
              <w:rPr>
                <w:color w:val="000000" w:themeColor="text1"/>
              </w:rPr>
              <w:lastRenderedPageBreak/>
              <w:t>riepu saķeri ar segumu, pasliktinot satiksmes drošību kopumā. Brauktuve neatbilst LVS standartu prasībām, jo autovadītājiem nav skaidri saprotamas braukšanas joslas un horizontālais marķējums ir nepietiekamā apjomā, tajā skaitā gājēju pārejas vispār bez marķējuma. Pārbūves rezultātā tiktu sakārtots ielu posms 350m garumā.</w:t>
            </w:r>
          </w:p>
          <w:p w14:paraId="56A21FE5" w14:textId="23ABB147" w:rsidR="00F55760" w:rsidRPr="00FC1FDB" w:rsidRDefault="00F55760" w:rsidP="002A1DFC">
            <w:pPr>
              <w:spacing w:after="0"/>
              <w:ind w:firstLine="0"/>
              <w:jc w:val="left"/>
              <w:rPr>
                <w:rFonts w:asciiTheme="minorHAnsi" w:hAnsiTheme="minorHAnsi" w:cstheme="minorHAnsi"/>
                <w:b/>
                <w:color w:val="000000" w:themeColor="text1"/>
                <w:lang w:eastAsia="lv-LV"/>
              </w:rPr>
            </w:pPr>
          </w:p>
        </w:tc>
        <w:tc>
          <w:tcPr>
            <w:tcW w:w="319" w:type="pct"/>
            <w:shd w:val="clear" w:color="auto" w:fill="auto"/>
            <w:tcMar>
              <w:top w:w="40" w:type="dxa"/>
              <w:left w:w="40" w:type="dxa"/>
              <w:bottom w:w="40" w:type="dxa"/>
              <w:right w:w="40" w:type="dxa"/>
            </w:tcMar>
          </w:tcPr>
          <w:p w14:paraId="24AE8B54" w14:textId="77777777" w:rsidR="00F55760" w:rsidRPr="00FC1FDB" w:rsidRDefault="00F55760" w:rsidP="002A1DFC">
            <w:pPr>
              <w:spacing w:after="0"/>
              <w:ind w:firstLine="0"/>
              <w:jc w:val="left"/>
              <w:rPr>
                <w:rFonts w:asciiTheme="minorHAnsi" w:hAnsiTheme="minorHAnsi" w:cstheme="minorHAnsi"/>
                <w:color w:val="000000" w:themeColor="text1"/>
                <w:lang w:eastAsia="lv-LV"/>
              </w:rPr>
            </w:pPr>
            <w:r w:rsidRPr="00FC1FDB">
              <w:rPr>
                <w:rFonts w:asciiTheme="minorHAnsi" w:hAnsiTheme="minorHAnsi" w:cstheme="minorHAnsi"/>
                <w:color w:val="000000" w:themeColor="text1"/>
                <w:lang w:eastAsia="lv-LV"/>
              </w:rPr>
              <w:lastRenderedPageBreak/>
              <w:t>2021</w:t>
            </w:r>
          </w:p>
        </w:tc>
        <w:tc>
          <w:tcPr>
            <w:tcW w:w="320" w:type="pct"/>
            <w:shd w:val="clear" w:color="auto" w:fill="auto"/>
            <w:tcMar>
              <w:top w:w="40" w:type="dxa"/>
              <w:left w:w="40" w:type="dxa"/>
              <w:bottom w:w="40" w:type="dxa"/>
              <w:right w:w="40" w:type="dxa"/>
            </w:tcMar>
          </w:tcPr>
          <w:p w14:paraId="5723E803" w14:textId="0B67D16E" w:rsidR="00F55760" w:rsidRPr="00FC1FDB" w:rsidRDefault="00F55760" w:rsidP="00FC1FDB">
            <w:pPr>
              <w:spacing w:after="0"/>
              <w:ind w:firstLine="148"/>
              <w:jc w:val="left"/>
              <w:rPr>
                <w:rFonts w:asciiTheme="minorHAnsi" w:hAnsiTheme="minorHAnsi" w:cstheme="minorHAnsi"/>
                <w:color w:val="000000" w:themeColor="text1"/>
              </w:rPr>
            </w:pPr>
            <w:r w:rsidRPr="00FC1FDB">
              <w:rPr>
                <w:rFonts w:asciiTheme="minorHAnsi" w:hAnsiTheme="minorHAnsi" w:cstheme="minorHAnsi"/>
                <w:color w:val="000000" w:themeColor="text1"/>
              </w:rPr>
              <w:t>202</w:t>
            </w:r>
            <w:r w:rsidR="00FC1FDB" w:rsidRPr="00FC1FDB">
              <w:rPr>
                <w:rFonts w:asciiTheme="minorHAnsi" w:hAnsiTheme="minorHAnsi" w:cstheme="minorHAnsi"/>
                <w:color w:val="000000" w:themeColor="text1"/>
              </w:rPr>
              <w:t>2</w:t>
            </w:r>
          </w:p>
        </w:tc>
        <w:tc>
          <w:tcPr>
            <w:tcW w:w="592" w:type="pct"/>
            <w:shd w:val="clear" w:color="auto" w:fill="auto"/>
            <w:tcMar>
              <w:top w:w="40" w:type="dxa"/>
              <w:left w:w="40" w:type="dxa"/>
              <w:bottom w:w="40" w:type="dxa"/>
              <w:right w:w="40" w:type="dxa"/>
            </w:tcMar>
          </w:tcPr>
          <w:p w14:paraId="17889468" w14:textId="77777777" w:rsidR="00F55760" w:rsidRPr="00FC1FDB" w:rsidRDefault="00F55760" w:rsidP="002A1DFC">
            <w:pPr>
              <w:spacing w:after="0"/>
              <w:ind w:firstLine="0"/>
              <w:jc w:val="left"/>
              <w:rPr>
                <w:rFonts w:asciiTheme="minorHAnsi" w:hAnsiTheme="minorHAnsi" w:cstheme="minorHAnsi"/>
                <w:color w:val="000000" w:themeColor="text1"/>
              </w:rPr>
            </w:pPr>
            <w:r w:rsidRPr="00FC1FDB">
              <w:rPr>
                <w:rFonts w:asciiTheme="minorHAnsi" w:hAnsiTheme="minorHAnsi" w:cstheme="minorHAnsi"/>
                <w:color w:val="000000" w:themeColor="text1"/>
              </w:rPr>
              <w:t>Pašvaldība</w:t>
            </w:r>
          </w:p>
        </w:tc>
      </w:tr>
      <w:tr w:rsidR="00F55760" w:rsidRPr="00FD069E" w14:paraId="1488B6B1" w14:textId="77777777" w:rsidTr="002A1DFC">
        <w:tc>
          <w:tcPr>
            <w:tcW w:w="276" w:type="pct"/>
            <w:shd w:val="clear" w:color="auto" w:fill="auto"/>
            <w:tcMar>
              <w:top w:w="40" w:type="dxa"/>
              <w:left w:w="40" w:type="dxa"/>
              <w:bottom w:w="40" w:type="dxa"/>
              <w:right w:w="40" w:type="dxa"/>
            </w:tcMar>
          </w:tcPr>
          <w:p w14:paraId="65AA4C81"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5145E2FA"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Ausekļa ielas pārbūve posmā no Jūras ielas līdz Miera ielai</w:t>
            </w:r>
          </w:p>
        </w:tc>
        <w:tc>
          <w:tcPr>
            <w:tcW w:w="413" w:type="pct"/>
            <w:shd w:val="clear" w:color="auto" w:fill="auto"/>
            <w:tcMar>
              <w:top w:w="40" w:type="dxa"/>
              <w:left w:w="40" w:type="dxa"/>
              <w:bottom w:w="40" w:type="dxa"/>
              <w:right w:w="40" w:type="dxa"/>
            </w:tcMar>
          </w:tcPr>
          <w:p w14:paraId="0121832A"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120 000</w:t>
            </w:r>
          </w:p>
        </w:tc>
        <w:tc>
          <w:tcPr>
            <w:tcW w:w="299" w:type="pct"/>
            <w:gridSpan w:val="2"/>
            <w:shd w:val="clear" w:color="auto" w:fill="auto"/>
            <w:tcMar>
              <w:top w:w="40" w:type="dxa"/>
              <w:left w:w="40" w:type="dxa"/>
              <w:bottom w:w="40" w:type="dxa"/>
              <w:right w:w="40" w:type="dxa"/>
            </w:tcMar>
          </w:tcPr>
          <w:p w14:paraId="7DB19CC6"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21D852D1"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02EDD6C0"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7954276A"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2C78F909"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Ielas pārbūve 0,735 km garumā, asfaltēšana, gājēju celiņu izbūve, apgaismojuma pārbūve</w:t>
            </w:r>
          </w:p>
        </w:tc>
        <w:tc>
          <w:tcPr>
            <w:tcW w:w="319" w:type="pct"/>
            <w:shd w:val="clear" w:color="auto" w:fill="auto"/>
            <w:tcMar>
              <w:top w:w="40" w:type="dxa"/>
              <w:left w:w="40" w:type="dxa"/>
              <w:bottom w:w="40" w:type="dxa"/>
              <w:right w:w="40" w:type="dxa"/>
            </w:tcMar>
          </w:tcPr>
          <w:p w14:paraId="37F68B7D" w14:textId="77777777" w:rsidR="00F55760" w:rsidRPr="00FD069E" w:rsidRDefault="00F55760" w:rsidP="002A1DFC">
            <w:pPr>
              <w:spacing w:after="0"/>
              <w:ind w:firstLine="0"/>
              <w:jc w:val="left"/>
              <w:rPr>
                <w:rFonts w:asciiTheme="minorHAnsi" w:hAnsiTheme="minorHAnsi" w:cstheme="minorHAnsi"/>
                <w:color w:val="000000" w:themeColor="text1"/>
                <w:highlight w:val="yellow"/>
                <w:lang w:eastAsia="lv-LV"/>
              </w:rPr>
            </w:pPr>
            <w:r w:rsidRPr="00FD069E">
              <w:rPr>
                <w:rFonts w:asciiTheme="minorHAnsi" w:hAnsiTheme="minorHAnsi" w:cstheme="minorHAnsi"/>
                <w:color w:val="000000" w:themeColor="text1"/>
                <w:lang w:eastAsia="lv-LV"/>
              </w:rPr>
              <w:t>2019</w:t>
            </w:r>
          </w:p>
        </w:tc>
        <w:tc>
          <w:tcPr>
            <w:tcW w:w="320" w:type="pct"/>
            <w:shd w:val="clear" w:color="auto" w:fill="auto"/>
            <w:tcMar>
              <w:top w:w="40" w:type="dxa"/>
              <w:left w:w="40" w:type="dxa"/>
              <w:bottom w:w="40" w:type="dxa"/>
              <w:right w:w="40" w:type="dxa"/>
            </w:tcMar>
          </w:tcPr>
          <w:p w14:paraId="0851FD40"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4C6D34A0"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79DFD8A6" w14:textId="77777777" w:rsidTr="002A1DFC">
        <w:tc>
          <w:tcPr>
            <w:tcW w:w="276" w:type="pct"/>
            <w:shd w:val="clear" w:color="auto" w:fill="auto"/>
            <w:tcMar>
              <w:top w:w="40" w:type="dxa"/>
              <w:left w:w="40" w:type="dxa"/>
              <w:bottom w:w="40" w:type="dxa"/>
              <w:right w:w="40" w:type="dxa"/>
            </w:tcMar>
          </w:tcPr>
          <w:p w14:paraId="5BD57299"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269A50AB"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Brīvības ielas pārbūve posmā no Parka ielas līdz Ausekļa ielai</w:t>
            </w:r>
          </w:p>
        </w:tc>
        <w:tc>
          <w:tcPr>
            <w:tcW w:w="413" w:type="pct"/>
            <w:shd w:val="clear" w:color="auto" w:fill="auto"/>
            <w:tcMar>
              <w:top w:w="40" w:type="dxa"/>
              <w:left w:w="40" w:type="dxa"/>
              <w:bottom w:w="40" w:type="dxa"/>
              <w:right w:w="40" w:type="dxa"/>
            </w:tcMar>
          </w:tcPr>
          <w:p w14:paraId="091577FB"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100 000</w:t>
            </w:r>
          </w:p>
        </w:tc>
        <w:tc>
          <w:tcPr>
            <w:tcW w:w="299" w:type="pct"/>
            <w:gridSpan w:val="2"/>
            <w:shd w:val="clear" w:color="auto" w:fill="auto"/>
            <w:tcMar>
              <w:top w:w="40" w:type="dxa"/>
              <w:left w:w="40" w:type="dxa"/>
              <w:bottom w:w="40" w:type="dxa"/>
              <w:right w:w="40" w:type="dxa"/>
            </w:tcMar>
          </w:tcPr>
          <w:p w14:paraId="17A89314"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391F3744"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7D97ECBD"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486201FA"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72F29C46"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Ielas pārbūve 0,8km garumā</w:t>
            </w:r>
          </w:p>
        </w:tc>
        <w:tc>
          <w:tcPr>
            <w:tcW w:w="319" w:type="pct"/>
            <w:shd w:val="clear" w:color="auto" w:fill="auto"/>
            <w:tcMar>
              <w:top w:w="40" w:type="dxa"/>
              <w:left w:w="40" w:type="dxa"/>
              <w:bottom w:w="40" w:type="dxa"/>
              <w:right w:w="40" w:type="dxa"/>
            </w:tcMar>
          </w:tcPr>
          <w:p w14:paraId="60621C11"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2019</w:t>
            </w:r>
          </w:p>
          <w:p w14:paraId="2EDBB515" w14:textId="77777777" w:rsidR="00F55760" w:rsidRPr="00FD069E" w:rsidRDefault="00F55760" w:rsidP="002A1DFC">
            <w:pPr>
              <w:spacing w:after="0"/>
              <w:ind w:firstLine="0"/>
              <w:jc w:val="left"/>
              <w:rPr>
                <w:rFonts w:asciiTheme="minorHAnsi" w:hAnsiTheme="minorHAnsi" w:cstheme="minorHAnsi"/>
                <w:color w:val="000000" w:themeColor="text1"/>
                <w:highlight w:val="yellow"/>
                <w:lang w:eastAsia="lv-LV"/>
              </w:rPr>
            </w:pPr>
          </w:p>
          <w:p w14:paraId="3DBEB89A" w14:textId="77777777" w:rsidR="00F55760" w:rsidRPr="00FD069E" w:rsidRDefault="00F55760" w:rsidP="002A1DFC">
            <w:pPr>
              <w:spacing w:after="0"/>
              <w:ind w:firstLine="0"/>
              <w:jc w:val="left"/>
              <w:rPr>
                <w:rFonts w:asciiTheme="minorHAnsi" w:hAnsiTheme="minorHAnsi" w:cstheme="minorHAnsi"/>
                <w:color w:val="000000" w:themeColor="text1"/>
                <w:highlight w:val="yellow"/>
                <w:lang w:eastAsia="lv-LV"/>
              </w:rPr>
            </w:pPr>
          </w:p>
        </w:tc>
        <w:tc>
          <w:tcPr>
            <w:tcW w:w="320" w:type="pct"/>
            <w:shd w:val="clear" w:color="auto" w:fill="auto"/>
            <w:tcMar>
              <w:top w:w="40" w:type="dxa"/>
              <w:left w:w="40" w:type="dxa"/>
              <w:bottom w:w="40" w:type="dxa"/>
              <w:right w:w="40" w:type="dxa"/>
            </w:tcMar>
          </w:tcPr>
          <w:p w14:paraId="58BCBAD8"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5B58D492"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4C6530F1" w14:textId="77777777" w:rsidTr="002A1DFC">
        <w:tc>
          <w:tcPr>
            <w:tcW w:w="276" w:type="pct"/>
            <w:shd w:val="clear" w:color="auto" w:fill="auto"/>
            <w:tcMar>
              <w:top w:w="40" w:type="dxa"/>
              <w:left w:w="40" w:type="dxa"/>
              <w:bottom w:w="40" w:type="dxa"/>
              <w:right w:w="40" w:type="dxa"/>
            </w:tcMar>
          </w:tcPr>
          <w:p w14:paraId="1B8762ED"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33EAD313"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 xml:space="preserve">Parka ielas pārbūve no Jūras ielas līdz </w:t>
            </w:r>
          </w:p>
          <w:p w14:paraId="52B0437D"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 xml:space="preserve">Brīvības ielai, Smilšu, un Miera ielai </w:t>
            </w:r>
          </w:p>
        </w:tc>
        <w:tc>
          <w:tcPr>
            <w:tcW w:w="413" w:type="pct"/>
            <w:shd w:val="clear" w:color="auto" w:fill="auto"/>
            <w:tcMar>
              <w:top w:w="40" w:type="dxa"/>
              <w:left w:w="40" w:type="dxa"/>
              <w:bottom w:w="40" w:type="dxa"/>
              <w:right w:w="40" w:type="dxa"/>
            </w:tcMar>
          </w:tcPr>
          <w:p w14:paraId="4F19E61B"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80 000</w:t>
            </w:r>
          </w:p>
        </w:tc>
        <w:tc>
          <w:tcPr>
            <w:tcW w:w="299" w:type="pct"/>
            <w:gridSpan w:val="2"/>
            <w:shd w:val="clear" w:color="auto" w:fill="auto"/>
            <w:tcMar>
              <w:top w:w="40" w:type="dxa"/>
              <w:left w:w="40" w:type="dxa"/>
              <w:bottom w:w="40" w:type="dxa"/>
              <w:right w:w="40" w:type="dxa"/>
            </w:tcMar>
          </w:tcPr>
          <w:p w14:paraId="2F9D6F87"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45CC6017"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4C8F2839"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2B06F2B1"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5C021A76" w14:textId="77777777" w:rsidR="00F55760"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Parka ielas pārbūve ar gājēju ietves izbūvi un apgaismojuma sakārtošanu no Jūras līdz Brīvības ielai. Brīvības ielas pārbūve līdz Smilšu ielai, Smilšu ielas posma līdz  Miera ielai 0,65 km posmā, Miera ielas pārbūve no 0,0 līdz 0,6 km</w:t>
            </w:r>
          </w:p>
          <w:p w14:paraId="44993DED" w14:textId="77777777" w:rsidR="001829A3" w:rsidRPr="00FD069E" w:rsidRDefault="001829A3" w:rsidP="002A1DFC">
            <w:pPr>
              <w:spacing w:after="0"/>
              <w:ind w:firstLine="0"/>
              <w:jc w:val="left"/>
              <w:rPr>
                <w:rFonts w:asciiTheme="minorHAnsi" w:hAnsiTheme="minorHAnsi" w:cstheme="minorHAnsi"/>
                <w:color w:val="000000" w:themeColor="text1"/>
                <w:lang w:eastAsia="lv-LV"/>
              </w:rPr>
            </w:pPr>
          </w:p>
        </w:tc>
        <w:tc>
          <w:tcPr>
            <w:tcW w:w="319" w:type="pct"/>
            <w:shd w:val="clear" w:color="auto" w:fill="auto"/>
            <w:tcMar>
              <w:top w:w="40" w:type="dxa"/>
              <w:left w:w="40" w:type="dxa"/>
              <w:bottom w:w="40" w:type="dxa"/>
              <w:right w:w="40" w:type="dxa"/>
            </w:tcMar>
          </w:tcPr>
          <w:p w14:paraId="45E98DD4"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2021</w:t>
            </w:r>
          </w:p>
        </w:tc>
        <w:tc>
          <w:tcPr>
            <w:tcW w:w="320" w:type="pct"/>
            <w:shd w:val="clear" w:color="auto" w:fill="auto"/>
            <w:tcMar>
              <w:top w:w="40" w:type="dxa"/>
              <w:left w:w="40" w:type="dxa"/>
              <w:bottom w:w="40" w:type="dxa"/>
              <w:right w:w="40" w:type="dxa"/>
            </w:tcMar>
          </w:tcPr>
          <w:p w14:paraId="2BF2EAF7"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2022</w:t>
            </w:r>
          </w:p>
        </w:tc>
        <w:tc>
          <w:tcPr>
            <w:tcW w:w="592" w:type="pct"/>
            <w:shd w:val="clear" w:color="auto" w:fill="auto"/>
            <w:tcMar>
              <w:top w:w="40" w:type="dxa"/>
              <w:left w:w="40" w:type="dxa"/>
              <w:bottom w:w="40" w:type="dxa"/>
              <w:right w:w="40" w:type="dxa"/>
            </w:tcMar>
          </w:tcPr>
          <w:p w14:paraId="212CBD41"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501D6F43" w14:textId="77777777" w:rsidTr="002A1DFC">
        <w:tc>
          <w:tcPr>
            <w:tcW w:w="276" w:type="pct"/>
            <w:shd w:val="clear" w:color="auto" w:fill="auto"/>
            <w:tcMar>
              <w:top w:w="40" w:type="dxa"/>
              <w:left w:w="40" w:type="dxa"/>
              <w:bottom w:w="40" w:type="dxa"/>
              <w:right w:w="40" w:type="dxa"/>
            </w:tcMar>
          </w:tcPr>
          <w:p w14:paraId="61136E95"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41862C96"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Valmieras ielas un autoostas laukuma pārbūve</w:t>
            </w:r>
          </w:p>
        </w:tc>
        <w:tc>
          <w:tcPr>
            <w:tcW w:w="413" w:type="pct"/>
            <w:shd w:val="clear" w:color="auto" w:fill="auto"/>
            <w:tcMar>
              <w:top w:w="40" w:type="dxa"/>
              <w:left w:w="40" w:type="dxa"/>
              <w:bottom w:w="40" w:type="dxa"/>
              <w:right w:w="40" w:type="dxa"/>
            </w:tcMar>
          </w:tcPr>
          <w:p w14:paraId="536943E4"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200 000</w:t>
            </w:r>
          </w:p>
        </w:tc>
        <w:tc>
          <w:tcPr>
            <w:tcW w:w="299" w:type="pct"/>
            <w:gridSpan w:val="2"/>
            <w:shd w:val="clear" w:color="auto" w:fill="auto"/>
            <w:tcMar>
              <w:top w:w="40" w:type="dxa"/>
              <w:left w:w="40" w:type="dxa"/>
              <w:bottom w:w="40" w:type="dxa"/>
              <w:right w:w="40" w:type="dxa"/>
            </w:tcMar>
          </w:tcPr>
          <w:p w14:paraId="085E7406"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2A95B6C3"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4C91339A"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79756FD6"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4B858312" w14:textId="77777777" w:rsidR="00F55760"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Valmieras ielas pārbūve posmā no Rīgas ielas līdz Kluba ielai-  autoostas laukuma  pārbūve</w:t>
            </w:r>
          </w:p>
          <w:p w14:paraId="29505D3B" w14:textId="77777777" w:rsidR="001829A3" w:rsidRPr="00FD069E" w:rsidRDefault="001829A3" w:rsidP="002A1DFC">
            <w:pPr>
              <w:spacing w:after="0"/>
              <w:ind w:firstLine="0"/>
              <w:jc w:val="left"/>
              <w:rPr>
                <w:rFonts w:asciiTheme="minorHAnsi" w:hAnsiTheme="minorHAnsi" w:cstheme="minorHAnsi"/>
                <w:color w:val="000000" w:themeColor="text1"/>
                <w:lang w:eastAsia="lv-LV"/>
              </w:rPr>
            </w:pPr>
          </w:p>
        </w:tc>
        <w:tc>
          <w:tcPr>
            <w:tcW w:w="319" w:type="pct"/>
            <w:shd w:val="clear" w:color="auto" w:fill="auto"/>
            <w:tcMar>
              <w:top w:w="40" w:type="dxa"/>
              <w:left w:w="40" w:type="dxa"/>
              <w:bottom w:w="40" w:type="dxa"/>
              <w:right w:w="40" w:type="dxa"/>
            </w:tcMar>
          </w:tcPr>
          <w:p w14:paraId="0B1556E9"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4CB3DE25"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2022</w:t>
            </w:r>
          </w:p>
        </w:tc>
        <w:tc>
          <w:tcPr>
            <w:tcW w:w="592" w:type="pct"/>
            <w:shd w:val="clear" w:color="auto" w:fill="auto"/>
            <w:tcMar>
              <w:top w:w="40" w:type="dxa"/>
              <w:left w:w="40" w:type="dxa"/>
              <w:bottom w:w="40" w:type="dxa"/>
              <w:right w:w="40" w:type="dxa"/>
            </w:tcMar>
          </w:tcPr>
          <w:p w14:paraId="2B5DFF71"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245EFCA8" w14:textId="77777777" w:rsidTr="002A1DFC">
        <w:tc>
          <w:tcPr>
            <w:tcW w:w="276" w:type="pct"/>
            <w:shd w:val="clear" w:color="auto" w:fill="auto"/>
            <w:tcMar>
              <w:top w:w="40" w:type="dxa"/>
              <w:left w:w="40" w:type="dxa"/>
              <w:bottom w:w="40" w:type="dxa"/>
              <w:right w:w="40" w:type="dxa"/>
            </w:tcMar>
          </w:tcPr>
          <w:p w14:paraId="144235AF"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4B1233F8"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Stacijas ielas  pārbūve Alojā</w:t>
            </w:r>
          </w:p>
        </w:tc>
        <w:tc>
          <w:tcPr>
            <w:tcW w:w="413" w:type="pct"/>
            <w:shd w:val="clear" w:color="auto" w:fill="auto"/>
            <w:tcMar>
              <w:top w:w="40" w:type="dxa"/>
              <w:left w:w="40" w:type="dxa"/>
              <w:bottom w:w="40" w:type="dxa"/>
              <w:right w:w="40" w:type="dxa"/>
            </w:tcMar>
          </w:tcPr>
          <w:p w14:paraId="1460902E"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98 000</w:t>
            </w:r>
          </w:p>
        </w:tc>
        <w:tc>
          <w:tcPr>
            <w:tcW w:w="299" w:type="pct"/>
            <w:gridSpan w:val="2"/>
            <w:shd w:val="clear" w:color="auto" w:fill="auto"/>
            <w:tcMar>
              <w:top w:w="40" w:type="dxa"/>
              <w:left w:w="40" w:type="dxa"/>
              <w:bottom w:w="40" w:type="dxa"/>
              <w:right w:w="40" w:type="dxa"/>
            </w:tcMar>
          </w:tcPr>
          <w:p w14:paraId="5787FB71"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16C609E0"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46759876"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2866C8A6"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0BC97B22" w14:textId="77777777" w:rsidR="00F55760"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Stacijas ielas pārbūve 0,41 km garumā</w:t>
            </w:r>
          </w:p>
          <w:p w14:paraId="0A2C63B9" w14:textId="77777777" w:rsidR="001829A3" w:rsidRPr="00FD069E" w:rsidRDefault="001829A3" w:rsidP="002A1DFC">
            <w:pPr>
              <w:spacing w:after="0"/>
              <w:ind w:firstLine="0"/>
              <w:jc w:val="left"/>
              <w:rPr>
                <w:rFonts w:asciiTheme="minorHAnsi" w:hAnsiTheme="minorHAnsi" w:cstheme="minorHAnsi"/>
                <w:color w:val="000000" w:themeColor="text1"/>
                <w:lang w:eastAsia="lv-LV"/>
              </w:rPr>
            </w:pPr>
          </w:p>
        </w:tc>
        <w:tc>
          <w:tcPr>
            <w:tcW w:w="319" w:type="pct"/>
            <w:shd w:val="clear" w:color="auto" w:fill="auto"/>
            <w:tcMar>
              <w:top w:w="40" w:type="dxa"/>
              <w:left w:w="40" w:type="dxa"/>
              <w:bottom w:w="40" w:type="dxa"/>
              <w:right w:w="40" w:type="dxa"/>
            </w:tcMar>
          </w:tcPr>
          <w:p w14:paraId="63FA5465"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2021</w:t>
            </w:r>
          </w:p>
        </w:tc>
        <w:tc>
          <w:tcPr>
            <w:tcW w:w="320" w:type="pct"/>
            <w:shd w:val="clear" w:color="auto" w:fill="auto"/>
            <w:tcMar>
              <w:top w:w="40" w:type="dxa"/>
              <w:left w:w="40" w:type="dxa"/>
              <w:bottom w:w="40" w:type="dxa"/>
              <w:right w:w="40" w:type="dxa"/>
            </w:tcMar>
          </w:tcPr>
          <w:p w14:paraId="15849CA2"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2022</w:t>
            </w:r>
          </w:p>
        </w:tc>
        <w:tc>
          <w:tcPr>
            <w:tcW w:w="592" w:type="pct"/>
            <w:shd w:val="clear" w:color="auto" w:fill="auto"/>
            <w:tcMar>
              <w:top w:w="40" w:type="dxa"/>
              <w:left w:w="40" w:type="dxa"/>
              <w:bottom w:w="40" w:type="dxa"/>
              <w:right w:w="40" w:type="dxa"/>
            </w:tcMar>
          </w:tcPr>
          <w:p w14:paraId="1B79A295"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4BD3711A" w14:textId="77777777" w:rsidTr="002A1DFC">
        <w:tc>
          <w:tcPr>
            <w:tcW w:w="5000" w:type="pct"/>
            <w:gridSpan w:val="15"/>
            <w:shd w:val="clear" w:color="auto" w:fill="CCFF99"/>
            <w:tcMar>
              <w:top w:w="40" w:type="dxa"/>
              <w:left w:w="40" w:type="dxa"/>
              <w:bottom w:w="40" w:type="dxa"/>
              <w:right w:w="40" w:type="dxa"/>
            </w:tcMar>
          </w:tcPr>
          <w:p w14:paraId="6B0F7A4B" w14:textId="77777777" w:rsidR="00F55760" w:rsidRPr="00FD069E" w:rsidRDefault="00F55760" w:rsidP="002A1DFC">
            <w:pPr>
              <w:numPr>
                <w:ilvl w:val="0"/>
                <w:numId w:val="12"/>
              </w:numPr>
              <w:suppressAutoHyphens w:val="0"/>
              <w:spacing w:after="0"/>
              <w:ind w:left="0"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Pašvaldības autoceļu un tiltu attīstība Staiceles pilsētā un Staiceles pagastā</w:t>
            </w:r>
          </w:p>
        </w:tc>
      </w:tr>
      <w:tr w:rsidR="00F55760" w:rsidRPr="00FD069E" w14:paraId="14C3E514" w14:textId="77777777" w:rsidTr="002A1DFC">
        <w:trPr>
          <w:trHeight w:val="674"/>
        </w:trPr>
        <w:tc>
          <w:tcPr>
            <w:tcW w:w="276" w:type="pct"/>
            <w:shd w:val="clear" w:color="auto" w:fill="FFFFFF" w:themeFill="background1"/>
            <w:tcMar>
              <w:top w:w="40" w:type="dxa"/>
              <w:left w:w="40" w:type="dxa"/>
              <w:bottom w:w="40" w:type="dxa"/>
              <w:right w:w="40" w:type="dxa"/>
            </w:tcMar>
          </w:tcPr>
          <w:p w14:paraId="09A6D4FB"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FFFFFF" w:themeFill="background1"/>
            <w:tcMar>
              <w:top w:w="40" w:type="dxa"/>
              <w:left w:w="40" w:type="dxa"/>
              <w:bottom w:w="40" w:type="dxa"/>
              <w:right w:w="40" w:type="dxa"/>
            </w:tcMar>
          </w:tcPr>
          <w:p w14:paraId="60454F30"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Ainažu šosejas pārbūve pilsētas teritorijā</w:t>
            </w:r>
          </w:p>
        </w:tc>
        <w:tc>
          <w:tcPr>
            <w:tcW w:w="413" w:type="pct"/>
            <w:shd w:val="clear" w:color="auto" w:fill="FFFFFF" w:themeFill="background1"/>
            <w:tcMar>
              <w:top w:w="40" w:type="dxa"/>
              <w:left w:w="40" w:type="dxa"/>
              <w:bottom w:w="40" w:type="dxa"/>
              <w:right w:w="40" w:type="dxa"/>
            </w:tcMar>
          </w:tcPr>
          <w:p w14:paraId="5DFBD281"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200 000</w:t>
            </w:r>
          </w:p>
        </w:tc>
        <w:tc>
          <w:tcPr>
            <w:tcW w:w="299" w:type="pct"/>
            <w:gridSpan w:val="2"/>
            <w:shd w:val="clear" w:color="auto" w:fill="FFFFFF" w:themeFill="background1"/>
            <w:tcMar>
              <w:top w:w="40" w:type="dxa"/>
              <w:left w:w="40" w:type="dxa"/>
              <w:bottom w:w="40" w:type="dxa"/>
              <w:right w:w="40" w:type="dxa"/>
            </w:tcMar>
          </w:tcPr>
          <w:p w14:paraId="20C7988D"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FFFFFF" w:themeFill="background1"/>
            <w:tcMar>
              <w:top w:w="40" w:type="dxa"/>
              <w:left w:w="40" w:type="dxa"/>
              <w:bottom w:w="40" w:type="dxa"/>
              <w:right w:w="40" w:type="dxa"/>
            </w:tcMar>
          </w:tcPr>
          <w:p w14:paraId="24340C1A"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FFFFFF" w:themeFill="background1"/>
            <w:tcMar>
              <w:top w:w="40" w:type="dxa"/>
              <w:left w:w="40" w:type="dxa"/>
              <w:bottom w:w="40" w:type="dxa"/>
              <w:right w:w="40" w:type="dxa"/>
            </w:tcMar>
          </w:tcPr>
          <w:p w14:paraId="7BC101BB"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FFFFFF" w:themeFill="background1"/>
            <w:tcMar>
              <w:top w:w="40" w:type="dxa"/>
              <w:left w:w="40" w:type="dxa"/>
              <w:bottom w:w="40" w:type="dxa"/>
              <w:right w:w="40" w:type="dxa"/>
            </w:tcMar>
          </w:tcPr>
          <w:p w14:paraId="366C5D4B"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FFFFFF" w:themeFill="background1"/>
            <w:tcMar>
              <w:top w:w="40" w:type="dxa"/>
              <w:left w:w="40" w:type="dxa"/>
              <w:bottom w:w="40" w:type="dxa"/>
              <w:right w:w="40" w:type="dxa"/>
            </w:tcMar>
          </w:tcPr>
          <w:p w14:paraId="7643D18C"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Ielas pārbūve</w:t>
            </w:r>
          </w:p>
        </w:tc>
        <w:tc>
          <w:tcPr>
            <w:tcW w:w="319" w:type="pct"/>
            <w:shd w:val="clear" w:color="auto" w:fill="FFFFFF" w:themeFill="background1"/>
            <w:tcMar>
              <w:top w:w="40" w:type="dxa"/>
              <w:left w:w="40" w:type="dxa"/>
              <w:bottom w:w="40" w:type="dxa"/>
              <w:right w:w="40" w:type="dxa"/>
            </w:tcMar>
          </w:tcPr>
          <w:p w14:paraId="22CAD6C1"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2021</w:t>
            </w:r>
          </w:p>
        </w:tc>
        <w:tc>
          <w:tcPr>
            <w:tcW w:w="320" w:type="pct"/>
            <w:shd w:val="clear" w:color="auto" w:fill="FFFFFF" w:themeFill="background1"/>
            <w:tcMar>
              <w:top w:w="40" w:type="dxa"/>
              <w:left w:w="40" w:type="dxa"/>
              <w:bottom w:w="40" w:type="dxa"/>
              <w:right w:w="40" w:type="dxa"/>
            </w:tcMar>
          </w:tcPr>
          <w:p w14:paraId="5A9D7D5B"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FFFFFF" w:themeFill="background1"/>
            <w:tcMar>
              <w:top w:w="40" w:type="dxa"/>
              <w:left w:w="40" w:type="dxa"/>
              <w:bottom w:w="40" w:type="dxa"/>
              <w:right w:w="40" w:type="dxa"/>
            </w:tcMar>
          </w:tcPr>
          <w:p w14:paraId="66DF04B1"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0382BA5A" w14:textId="77777777" w:rsidTr="002A1DFC">
        <w:tc>
          <w:tcPr>
            <w:tcW w:w="276" w:type="pct"/>
            <w:shd w:val="clear" w:color="auto" w:fill="auto"/>
            <w:tcMar>
              <w:top w:w="40" w:type="dxa"/>
              <w:left w:w="40" w:type="dxa"/>
              <w:bottom w:w="40" w:type="dxa"/>
              <w:right w:w="40" w:type="dxa"/>
            </w:tcMar>
          </w:tcPr>
          <w:p w14:paraId="3A37DD86"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0C3A2C6F"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 xml:space="preserve">Lielās ielas pārbūve </w:t>
            </w:r>
          </w:p>
        </w:tc>
        <w:tc>
          <w:tcPr>
            <w:tcW w:w="413" w:type="pct"/>
            <w:shd w:val="clear" w:color="auto" w:fill="auto"/>
            <w:tcMar>
              <w:top w:w="40" w:type="dxa"/>
              <w:left w:w="40" w:type="dxa"/>
              <w:bottom w:w="40" w:type="dxa"/>
              <w:right w:w="40" w:type="dxa"/>
            </w:tcMar>
          </w:tcPr>
          <w:p w14:paraId="2EC74E21"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110 000</w:t>
            </w:r>
          </w:p>
        </w:tc>
        <w:tc>
          <w:tcPr>
            <w:tcW w:w="299" w:type="pct"/>
            <w:gridSpan w:val="2"/>
            <w:shd w:val="clear" w:color="auto" w:fill="auto"/>
            <w:tcMar>
              <w:top w:w="40" w:type="dxa"/>
              <w:left w:w="40" w:type="dxa"/>
              <w:bottom w:w="40" w:type="dxa"/>
              <w:right w:w="40" w:type="dxa"/>
            </w:tcMar>
          </w:tcPr>
          <w:p w14:paraId="2F0D1D7C"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2530DB31"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5E55A2AB"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164E58FC"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56B86D60"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Lielās ielas pārbūve, gājēju ietves pārbūve/izbūve, apgaismojuma pārbūve</w:t>
            </w:r>
          </w:p>
        </w:tc>
        <w:tc>
          <w:tcPr>
            <w:tcW w:w="319" w:type="pct"/>
            <w:shd w:val="clear" w:color="auto" w:fill="auto"/>
            <w:tcMar>
              <w:top w:w="40" w:type="dxa"/>
              <w:left w:w="40" w:type="dxa"/>
              <w:bottom w:w="40" w:type="dxa"/>
              <w:right w:w="40" w:type="dxa"/>
            </w:tcMar>
          </w:tcPr>
          <w:p w14:paraId="7C48CDB1"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10080CFE"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1FE73255"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62088BD8" w14:textId="77777777" w:rsidTr="002A1DFC">
        <w:tc>
          <w:tcPr>
            <w:tcW w:w="276" w:type="pct"/>
            <w:shd w:val="clear" w:color="auto" w:fill="auto"/>
            <w:tcMar>
              <w:top w:w="40" w:type="dxa"/>
              <w:left w:w="40" w:type="dxa"/>
              <w:bottom w:w="40" w:type="dxa"/>
              <w:right w:w="40" w:type="dxa"/>
            </w:tcMar>
          </w:tcPr>
          <w:p w14:paraId="4933CF82"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63AC8CA2"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Dzirnavu ielas pārbūve</w:t>
            </w:r>
          </w:p>
        </w:tc>
        <w:tc>
          <w:tcPr>
            <w:tcW w:w="413" w:type="pct"/>
            <w:shd w:val="clear" w:color="auto" w:fill="auto"/>
            <w:tcMar>
              <w:top w:w="40" w:type="dxa"/>
              <w:left w:w="40" w:type="dxa"/>
              <w:bottom w:w="40" w:type="dxa"/>
              <w:right w:w="40" w:type="dxa"/>
            </w:tcMar>
          </w:tcPr>
          <w:p w14:paraId="6D9C1DF5"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100 000</w:t>
            </w:r>
          </w:p>
        </w:tc>
        <w:tc>
          <w:tcPr>
            <w:tcW w:w="299" w:type="pct"/>
            <w:gridSpan w:val="2"/>
            <w:shd w:val="clear" w:color="auto" w:fill="auto"/>
            <w:tcMar>
              <w:top w:w="40" w:type="dxa"/>
              <w:left w:w="40" w:type="dxa"/>
              <w:bottom w:w="40" w:type="dxa"/>
              <w:right w:w="40" w:type="dxa"/>
            </w:tcMar>
          </w:tcPr>
          <w:p w14:paraId="19362A8E"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4E0B4873"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21E74CD4"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417B2DD1"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2D998BBC"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Dzirnavu ielas pārbūve, gājēju ietves pārbūve/izbūve, apgaismojuma pārbūve</w:t>
            </w:r>
          </w:p>
        </w:tc>
        <w:tc>
          <w:tcPr>
            <w:tcW w:w="319" w:type="pct"/>
            <w:shd w:val="clear" w:color="auto" w:fill="auto"/>
            <w:tcMar>
              <w:top w:w="40" w:type="dxa"/>
              <w:left w:w="40" w:type="dxa"/>
              <w:bottom w:w="40" w:type="dxa"/>
              <w:right w:w="40" w:type="dxa"/>
            </w:tcMar>
          </w:tcPr>
          <w:p w14:paraId="769278D8"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6C32F698"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7A2B166F"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696CEA43" w14:textId="77777777" w:rsidTr="002A1DFC">
        <w:tc>
          <w:tcPr>
            <w:tcW w:w="276" w:type="pct"/>
            <w:shd w:val="clear" w:color="auto" w:fill="auto"/>
            <w:tcMar>
              <w:top w:w="40" w:type="dxa"/>
              <w:left w:w="40" w:type="dxa"/>
              <w:bottom w:w="40" w:type="dxa"/>
              <w:right w:w="40" w:type="dxa"/>
            </w:tcMar>
          </w:tcPr>
          <w:p w14:paraId="7CE9D07B"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30EFF7EB"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Gājēju gaisa tiltiņa pār Salacu pārbūve Staicelē</w:t>
            </w:r>
          </w:p>
        </w:tc>
        <w:tc>
          <w:tcPr>
            <w:tcW w:w="413" w:type="pct"/>
            <w:shd w:val="clear" w:color="auto" w:fill="auto"/>
            <w:tcMar>
              <w:top w:w="40" w:type="dxa"/>
              <w:left w:w="40" w:type="dxa"/>
              <w:bottom w:w="40" w:type="dxa"/>
              <w:right w:w="40" w:type="dxa"/>
            </w:tcMar>
          </w:tcPr>
          <w:p w14:paraId="0106C851" w14:textId="40D7D2FA" w:rsidR="00F55760" w:rsidRPr="00FD069E" w:rsidRDefault="00C954C6" w:rsidP="002A1DFC">
            <w:pPr>
              <w:spacing w:after="0"/>
              <w:ind w:firstLine="0"/>
              <w:jc w:val="left"/>
              <w:rPr>
                <w:rFonts w:asciiTheme="minorHAnsi" w:hAnsiTheme="minorHAnsi" w:cstheme="minorHAnsi"/>
                <w:strike/>
                <w:color w:val="000000" w:themeColor="text1"/>
                <w:lang w:eastAsia="lv-LV"/>
              </w:rPr>
            </w:pPr>
            <w:r>
              <w:rPr>
                <w:rFonts w:asciiTheme="minorHAnsi" w:hAnsiTheme="minorHAnsi" w:cstheme="minorHAnsi"/>
                <w:color w:val="000000" w:themeColor="text1"/>
                <w:lang w:eastAsia="lv-LV"/>
              </w:rPr>
              <w:t>5</w:t>
            </w:r>
            <w:r w:rsidR="00F55760" w:rsidRPr="00FD069E">
              <w:rPr>
                <w:rFonts w:asciiTheme="minorHAnsi" w:hAnsiTheme="minorHAnsi" w:cstheme="minorHAnsi"/>
                <w:color w:val="000000" w:themeColor="text1"/>
                <w:lang w:eastAsia="lv-LV"/>
              </w:rPr>
              <w:t>00 000</w:t>
            </w:r>
          </w:p>
        </w:tc>
        <w:tc>
          <w:tcPr>
            <w:tcW w:w="299" w:type="pct"/>
            <w:gridSpan w:val="2"/>
            <w:shd w:val="clear" w:color="auto" w:fill="auto"/>
            <w:tcMar>
              <w:top w:w="40" w:type="dxa"/>
              <w:left w:w="40" w:type="dxa"/>
              <w:bottom w:w="40" w:type="dxa"/>
              <w:right w:w="40" w:type="dxa"/>
            </w:tcMar>
          </w:tcPr>
          <w:p w14:paraId="7C3F8C03"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2CEB3EF6"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57DB29B9"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0DDC8D8E"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3EA64217" w14:textId="77777777" w:rsidR="00F55760"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Gājēju gaisa tiltiņa pārbūve- jauna būvniecība, apgaismojuma uzstādīšana</w:t>
            </w:r>
          </w:p>
          <w:p w14:paraId="612F30EA" w14:textId="77777777" w:rsidR="00C954C6" w:rsidRPr="00FD069E" w:rsidRDefault="00C954C6" w:rsidP="002A1DFC">
            <w:pPr>
              <w:spacing w:after="0"/>
              <w:ind w:firstLine="0"/>
              <w:jc w:val="left"/>
              <w:rPr>
                <w:rFonts w:asciiTheme="minorHAnsi" w:hAnsiTheme="minorHAnsi" w:cstheme="minorHAnsi"/>
                <w:color w:val="000000" w:themeColor="text1"/>
                <w:lang w:eastAsia="lv-LV"/>
              </w:rPr>
            </w:pPr>
          </w:p>
        </w:tc>
        <w:tc>
          <w:tcPr>
            <w:tcW w:w="319" w:type="pct"/>
            <w:shd w:val="clear" w:color="auto" w:fill="auto"/>
            <w:tcMar>
              <w:top w:w="40" w:type="dxa"/>
              <w:left w:w="40" w:type="dxa"/>
              <w:bottom w:w="40" w:type="dxa"/>
              <w:right w:w="40" w:type="dxa"/>
            </w:tcMar>
          </w:tcPr>
          <w:p w14:paraId="6A7460EA" w14:textId="77777777" w:rsidR="00F55760" w:rsidRPr="00FD069E" w:rsidRDefault="00F55760" w:rsidP="002A1DFC">
            <w:pPr>
              <w:spacing w:after="0"/>
              <w:ind w:firstLine="0"/>
              <w:jc w:val="left"/>
              <w:rPr>
                <w:rFonts w:asciiTheme="minorHAnsi" w:hAnsiTheme="minorHAnsi" w:cstheme="minorHAnsi"/>
                <w:color w:val="000000" w:themeColor="text1"/>
                <w:highlight w:val="yellow"/>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0DB6DE08"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3B709766"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1EA49753" w14:textId="77777777" w:rsidTr="002A1DFC">
        <w:tc>
          <w:tcPr>
            <w:tcW w:w="5000" w:type="pct"/>
            <w:gridSpan w:val="15"/>
            <w:shd w:val="clear" w:color="auto" w:fill="CCFF99"/>
            <w:tcMar>
              <w:top w:w="40" w:type="dxa"/>
              <w:left w:w="40" w:type="dxa"/>
              <w:bottom w:w="40" w:type="dxa"/>
              <w:right w:w="40" w:type="dxa"/>
            </w:tcMar>
          </w:tcPr>
          <w:p w14:paraId="1263EDC0" w14:textId="77777777" w:rsidR="00F55760" w:rsidRPr="00FD069E" w:rsidRDefault="00F55760" w:rsidP="002A1DFC">
            <w:pPr>
              <w:numPr>
                <w:ilvl w:val="0"/>
                <w:numId w:val="12"/>
              </w:numPr>
              <w:suppressAutoHyphens w:val="0"/>
              <w:spacing w:after="0"/>
              <w:ind w:left="0"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lang w:eastAsia="lv-LV"/>
              </w:rPr>
              <w:t>Pašvaldības autoceļu pārbūve Braslavas pagastā</w:t>
            </w:r>
          </w:p>
        </w:tc>
      </w:tr>
      <w:tr w:rsidR="00F55760" w:rsidRPr="00FD069E" w14:paraId="3F34317A" w14:textId="77777777" w:rsidTr="002A1DFC">
        <w:tc>
          <w:tcPr>
            <w:tcW w:w="276" w:type="pct"/>
            <w:shd w:val="clear" w:color="auto" w:fill="auto"/>
            <w:tcMar>
              <w:top w:w="40" w:type="dxa"/>
              <w:left w:w="40" w:type="dxa"/>
              <w:bottom w:w="40" w:type="dxa"/>
              <w:right w:w="40" w:type="dxa"/>
            </w:tcMar>
          </w:tcPr>
          <w:p w14:paraId="2B4E03F3"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6AFA4EFA"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 xml:space="preserve">Pašvaldības autoceļu ar grants segumu pārbūve Braslavas pagastā </w:t>
            </w:r>
          </w:p>
        </w:tc>
        <w:tc>
          <w:tcPr>
            <w:tcW w:w="413" w:type="pct"/>
            <w:shd w:val="clear" w:color="auto" w:fill="auto"/>
            <w:tcMar>
              <w:top w:w="40" w:type="dxa"/>
              <w:left w:w="40" w:type="dxa"/>
              <w:bottom w:w="40" w:type="dxa"/>
              <w:right w:w="40" w:type="dxa"/>
            </w:tcMar>
          </w:tcPr>
          <w:p w14:paraId="1FB4B486"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1 305 000</w:t>
            </w:r>
          </w:p>
        </w:tc>
        <w:tc>
          <w:tcPr>
            <w:tcW w:w="299" w:type="pct"/>
            <w:gridSpan w:val="2"/>
            <w:shd w:val="clear" w:color="auto" w:fill="auto"/>
            <w:tcMar>
              <w:top w:w="40" w:type="dxa"/>
              <w:left w:w="40" w:type="dxa"/>
              <w:bottom w:w="40" w:type="dxa"/>
              <w:right w:w="40" w:type="dxa"/>
            </w:tcMar>
          </w:tcPr>
          <w:p w14:paraId="727E3B23" w14:textId="77777777" w:rsidR="00F55760" w:rsidRPr="00FD069E" w:rsidRDefault="00F55760" w:rsidP="002A1DFC">
            <w:pPr>
              <w:spacing w:after="0"/>
              <w:ind w:firstLine="0"/>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6FAFB256"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42597A90"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7DBFC0BF"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405268CE"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Autoceļu ar grants segumu pārbūve:</w:t>
            </w:r>
          </w:p>
          <w:p w14:paraId="348B85C5"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 xml:space="preserve">44B03 Stūri -  </w:t>
            </w:r>
            <w:proofErr w:type="spellStart"/>
            <w:r w:rsidRPr="00FD069E">
              <w:rPr>
                <w:rFonts w:asciiTheme="minorHAnsi" w:hAnsiTheme="minorHAnsi" w:cstheme="minorHAnsi"/>
                <w:color w:val="000000" w:themeColor="text1"/>
                <w:lang w:eastAsia="lv-LV"/>
              </w:rPr>
              <w:t>Zaļauska</w:t>
            </w:r>
            <w:proofErr w:type="spellEnd"/>
            <w:r w:rsidRPr="00FD069E">
              <w:rPr>
                <w:rFonts w:asciiTheme="minorHAnsi" w:hAnsiTheme="minorHAnsi" w:cstheme="minorHAnsi"/>
                <w:color w:val="000000" w:themeColor="text1"/>
                <w:lang w:eastAsia="lv-LV"/>
              </w:rPr>
              <w:t xml:space="preserve"> no 3,20 – 4,25</w:t>
            </w:r>
          </w:p>
          <w:p w14:paraId="6797B5B9"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 xml:space="preserve">44B04 </w:t>
            </w:r>
            <w:proofErr w:type="spellStart"/>
            <w:r w:rsidRPr="00FD069E">
              <w:rPr>
                <w:rFonts w:asciiTheme="minorHAnsi" w:hAnsiTheme="minorHAnsi" w:cstheme="minorHAnsi"/>
                <w:color w:val="000000" w:themeColor="text1"/>
                <w:lang w:eastAsia="lv-LV"/>
              </w:rPr>
              <w:t>Mēžkunģēni</w:t>
            </w:r>
            <w:proofErr w:type="spellEnd"/>
            <w:r w:rsidRPr="00FD069E">
              <w:rPr>
                <w:rFonts w:asciiTheme="minorHAnsi" w:hAnsiTheme="minorHAnsi" w:cstheme="minorHAnsi"/>
                <w:color w:val="000000" w:themeColor="text1"/>
                <w:lang w:eastAsia="lv-LV"/>
              </w:rPr>
              <w:t xml:space="preserve"> – </w:t>
            </w:r>
            <w:proofErr w:type="spellStart"/>
            <w:r w:rsidRPr="00FD069E">
              <w:rPr>
                <w:rFonts w:asciiTheme="minorHAnsi" w:hAnsiTheme="minorHAnsi" w:cstheme="minorHAnsi"/>
                <w:color w:val="000000" w:themeColor="text1"/>
                <w:lang w:eastAsia="lv-LV"/>
              </w:rPr>
              <w:t>Vecskulte</w:t>
            </w:r>
            <w:proofErr w:type="spellEnd"/>
            <w:r w:rsidRPr="00FD069E">
              <w:rPr>
                <w:rFonts w:asciiTheme="minorHAnsi" w:hAnsiTheme="minorHAnsi" w:cstheme="minorHAnsi"/>
                <w:color w:val="000000" w:themeColor="text1"/>
                <w:lang w:eastAsia="lv-LV"/>
              </w:rPr>
              <w:t xml:space="preserve"> 0,00 – 1,59</w:t>
            </w:r>
          </w:p>
          <w:p w14:paraId="42236E45"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 xml:space="preserve">44B06 Braslava – </w:t>
            </w:r>
            <w:proofErr w:type="spellStart"/>
            <w:r w:rsidRPr="00FD069E">
              <w:rPr>
                <w:rFonts w:asciiTheme="minorHAnsi" w:hAnsiTheme="minorHAnsi" w:cstheme="minorHAnsi"/>
                <w:color w:val="000000" w:themeColor="text1"/>
                <w:lang w:eastAsia="lv-LV"/>
              </w:rPr>
              <w:t>Ķirumi</w:t>
            </w:r>
            <w:proofErr w:type="spellEnd"/>
            <w:r w:rsidRPr="00FD069E">
              <w:rPr>
                <w:rFonts w:asciiTheme="minorHAnsi" w:hAnsiTheme="minorHAnsi" w:cstheme="minorHAnsi"/>
                <w:color w:val="000000" w:themeColor="text1"/>
                <w:lang w:eastAsia="lv-LV"/>
              </w:rPr>
              <w:t xml:space="preserve"> 0,00 – 1,80</w:t>
            </w:r>
          </w:p>
          <w:p w14:paraId="644A34C4"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 xml:space="preserve">44B08 Braslava – </w:t>
            </w:r>
            <w:proofErr w:type="spellStart"/>
            <w:r w:rsidRPr="00FD069E">
              <w:rPr>
                <w:rFonts w:asciiTheme="minorHAnsi" w:hAnsiTheme="minorHAnsi" w:cstheme="minorHAnsi"/>
                <w:color w:val="000000" w:themeColor="text1"/>
                <w:lang w:eastAsia="lv-LV"/>
              </w:rPr>
              <w:t>Purvēni</w:t>
            </w:r>
            <w:proofErr w:type="spellEnd"/>
            <w:r w:rsidRPr="00FD069E">
              <w:rPr>
                <w:rFonts w:asciiTheme="minorHAnsi" w:hAnsiTheme="minorHAnsi" w:cstheme="minorHAnsi"/>
                <w:color w:val="000000" w:themeColor="text1"/>
                <w:lang w:eastAsia="lv-LV"/>
              </w:rPr>
              <w:t xml:space="preserve"> 01,00 – 1,90</w:t>
            </w:r>
          </w:p>
          <w:p w14:paraId="0DD72C08"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 xml:space="preserve">44B19 </w:t>
            </w:r>
            <w:proofErr w:type="spellStart"/>
            <w:r w:rsidRPr="00FD069E">
              <w:rPr>
                <w:rFonts w:asciiTheme="minorHAnsi" w:hAnsiTheme="minorHAnsi" w:cstheme="minorHAnsi"/>
                <w:color w:val="000000" w:themeColor="text1"/>
                <w:lang w:eastAsia="lv-LV"/>
              </w:rPr>
              <w:t>Vilzēnmuiža</w:t>
            </w:r>
            <w:proofErr w:type="spellEnd"/>
            <w:r w:rsidRPr="00FD069E">
              <w:rPr>
                <w:rFonts w:asciiTheme="minorHAnsi" w:hAnsiTheme="minorHAnsi" w:cstheme="minorHAnsi"/>
                <w:color w:val="000000" w:themeColor="text1"/>
                <w:lang w:eastAsia="lv-LV"/>
              </w:rPr>
              <w:t xml:space="preserve"> – </w:t>
            </w:r>
            <w:proofErr w:type="spellStart"/>
            <w:r w:rsidRPr="00FD069E">
              <w:rPr>
                <w:rFonts w:asciiTheme="minorHAnsi" w:hAnsiTheme="minorHAnsi" w:cstheme="minorHAnsi"/>
                <w:color w:val="000000" w:themeColor="text1"/>
                <w:lang w:eastAsia="lv-LV"/>
              </w:rPr>
              <w:t>Blauviņas</w:t>
            </w:r>
            <w:proofErr w:type="spellEnd"/>
            <w:r w:rsidRPr="00FD069E">
              <w:rPr>
                <w:rFonts w:asciiTheme="minorHAnsi" w:hAnsiTheme="minorHAnsi" w:cstheme="minorHAnsi"/>
                <w:color w:val="000000" w:themeColor="text1"/>
                <w:lang w:eastAsia="lv-LV"/>
              </w:rPr>
              <w:t xml:space="preserve"> 0,00 – 1,78</w:t>
            </w:r>
          </w:p>
          <w:p w14:paraId="47A922BB" w14:textId="77777777" w:rsidR="00F55760"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lastRenderedPageBreak/>
              <w:t xml:space="preserve">44B20 Urga – Kalniņi – </w:t>
            </w:r>
            <w:proofErr w:type="spellStart"/>
            <w:r w:rsidRPr="00FD069E">
              <w:rPr>
                <w:rFonts w:asciiTheme="minorHAnsi" w:hAnsiTheme="minorHAnsi" w:cstheme="minorHAnsi"/>
                <w:color w:val="000000" w:themeColor="text1"/>
                <w:lang w:eastAsia="lv-LV"/>
              </w:rPr>
              <w:t>Blauviņas</w:t>
            </w:r>
            <w:proofErr w:type="spellEnd"/>
            <w:r w:rsidRPr="00FD069E">
              <w:rPr>
                <w:rFonts w:asciiTheme="minorHAnsi" w:hAnsiTheme="minorHAnsi" w:cstheme="minorHAnsi"/>
                <w:color w:val="000000" w:themeColor="text1"/>
                <w:lang w:eastAsia="lv-LV"/>
              </w:rPr>
              <w:t xml:space="preserve"> 0,00 – 2,58</w:t>
            </w:r>
          </w:p>
          <w:p w14:paraId="0B424440" w14:textId="77777777" w:rsidR="00C954C6" w:rsidRDefault="00C954C6" w:rsidP="002A1DFC">
            <w:pPr>
              <w:spacing w:after="0"/>
              <w:ind w:firstLine="0"/>
              <w:jc w:val="left"/>
              <w:rPr>
                <w:rFonts w:asciiTheme="minorHAnsi" w:hAnsiTheme="minorHAnsi" w:cstheme="minorHAnsi"/>
                <w:color w:val="000000" w:themeColor="text1"/>
                <w:lang w:eastAsia="lv-LV"/>
              </w:rPr>
            </w:pPr>
          </w:p>
          <w:p w14:paraId="12C0E6CE" w14:textId="77777777" w:rsidR="00C954C6" w:rsidRPr="00FD069E" w:rsidRDefault="00C954C6" w:rsidP="002A1DFC">
            <w:pPr>
              <w:spacing w:after="0"/>
              <w:ind w:firstLine="0"/>
              <w:jc w:val="left"/>
              <w:rPr>
                <w:rFonts w:asciiTheme="minorHAnsi" w:hAnsiTheme="minorHAnsi" w:cstheme="minorHAnsi"/>
                <w:color w:val="000000" w:themeColor="text1"/>
                <w:lang w:eastAsia="lv-LV"/>
              </w:rPr>
            </w:pPr>
          </w:p>
        </w:tc>
        <w:tc>
          <w:tcPr>
            <w:tcW w:w="319" w:type="pct"/>
            <w:shd w:val="clear" w:color="auto" w:fill="auto"/>
            <w:tcMar>
              <w:top w:w="40" w:type="dxa"/>
              <w:left w:w="40" w:type="dxa"/>
              <w:bottom w:w="40" w:type="dxa"/>
              <w:right w:w="40" w:type="dxa"/>
            </w:tcMar>
          </w:tcPr>
          <w:p w14:paraId="0D6333A6"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lastRenderedPageBreak/>
              <w:t>2020</w:t>
            </w:r>
          </w:p>
        </w:tc>
        <w:tc>
          <w:tcPr>
            <w:tcW w:w="320" w:type="pct"/>
            <w:shd w:val="clear" w:color="auto" w:fill="auto"/>
            <w:tcMar>
              <w:top w:w="40" w:type="dxa"/>
              <w:left w:w="40" w:type="dxa"/>
              <w:bottom w:w="40" w:type="dxa"/>
              <w:right w:w="40" w:type="dxa"/>
            </w:tcMar>
          </w:tcPr>
          <w:p w14:paraId="31C10D5F"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562AB37A"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4B4B0CEE" w14:textId="77777777" w:rsidTr="002A1DFC">
        <w:tc>
          <w:tcPr>
            <w:tcW w:w="5000" w:type="pct"/>
            <w:gridSpan w:val="15"/>
            <w:shd w:val="clear" w:color="auto" w:fill="CCFF99"/>
            <w:tcMar>
              <w:top w:w="40" w:type="dxa"/>
              <w:left w:w="40" w:type="dxa"/>
              <w:bottom w:w="40" w:type="dxa"/>
              <w:right w:w="40" w:type="dxa"/>
            </w:tcMar>
          </w:tcPr>
          <w:p w14:paraId="505AED36" w14:textId="77777777" w:rsidR="00F55760" w:rsidRPr="00FD069E" w:rsidRDefault="00F55760" w:rsidP="002A1DFC">
            <w:pPr>
              <w:numPr>
                <w:ilvl w:val="0"/>
                <w:numId w:val="12"/>
              </w:numPr>
              <w:suppressAutoHyphens w:val="0"/>
              <w:spacing w:after="0"/>
              <w:ind w:left="0"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Pašvaldības autoceļu pārbūve Brīvzemnieku pagastā</w:t>
            </w:r>
          </w:p>
        </w:tc>
      </w:tr>
      <w:tr w:rsidR="00F55760" w:rsidRPr="00FD069E" w14:paraId="5B6351AF" w14:textId="77777777" w:rsidTr="002A1DFC">
        <w:tc>
          <w:tcPr>
            <w:tcW w:w="276" w:type="pct"/>
            <w:shd w:val="clear" w:color="auto" w:fill="auto"/>
            <w:tcMar>
              <w:top w:w="40" w:type="dxa"/>
              <w:left w:w="40" w:type="dxa"/>
              <w:bottom w:w="40" w:type="dxa"/>
              <w:right w:w="40" w:type="dxa"/>
            </w:tcMar>
          </w:tcPr>
          <w:p w14:paraId="193BD7E9"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27D6CA21"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Asfalta ceļa A-1 seguma izbūve Ciemats- šoseja 0.1 km</w:t>
            </w:r>
          </w:p>
        </w:tc>
        <w:tc>
          <w:tcPr>
            <w:tcW w:w="413" w:type="pct"/>
            <w:shd w:val="clear" w:color="auto" w:fill="auto"/>
            <w:tcMar>
              <w:top w:w="40" w:type="dxa"/>
              <w:left w:w="40" w:type="dxa"/>
              <w:bottom w:w="40" w:type="dxa"/>
              <w:right w:w="40" w:type="dxa"/>
            </w:tcMar>
          </w:tcPr>
          <w:p w14:paraId="76152E93"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12 000</w:t>
            </w:r>
          </w:p>
        </w:tc>
        <w:tc>
          <w:tcPr>
            <w:tcW w:w="299" w:type="pct"/>
            <w:gridSpan w:val="2"/>
            <w:shd w:val="clear" w:color="auto" w:fill="auto"/>
            <w:tcMar>
              <w:top w:w="40" w:type="dxa"/>
              <w:left w:w="40" w:type="dxa"/>
              <w:bottom w:w="40" w:type="dxa"/>
              <w:right w:w="40" w:type="dxa"/>
            </w:tcMar>
          </w:tcPr>
          <w:p w14:paraId="25A8AE65"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53372F3C"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071BE2C6"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53D76E77"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0AB5AF57"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Asfalta seguma izbūve</w:t>
            </w:r>
          </w:p>
        </w:tc>
        <w:tc>
          <w:tcPr>
            <w:tcW w:w="319" w:type="pct"/>
            <w:shd w:val="clear" w:color="auto" w:fill="auto"/>
            <w:tcMar>
              <w:top w:w="40" w:type="dxa"/>
              <w:left w:w="40" w:type="dxa"/>
              <w:bottom w:w="40" w:type="dxa"/>
              <w:right w:w="40" w:type="dxa"/>
            </w:tcMar>
          </w:tcPr>
          <w:p w14:paraId="7714437D"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2021</w:t>
            </w:r>
          </w:p>
        </w:tc>
        <w:tc>
          <w:tcPr>
            <w:tcW w:w="320" w:type="pct"/>
            <w:shd w:val="clear" w:color="auto" w:fill="auto"/>
            <w:tcMar>
              <w:top w:w="40" w:type="dxa"/>
              <w:left w:w="40" w:type="dxa"/>
              <w:bottom w:w="40" w:type="dxa"/>
              <w:right w:w="40" w:type="dxa"/>
            </w:tcMar>
          </w:tcPr>
          <w:p w14:paraId="5F6E1D07"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1E5C70E2"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217110F2" w14:textId="77777777" w:rsidTr="002A1DFC">
        <w:tc>
          <w:tcPr>
            <w:tcW w:w="276" w:type="pct"/>
            <w:shd w:val="clear" w:color="auto" w:fill="auto"/>
            <w:tcMar>
              <w:top w:w="40" w:type="dxa"/>
              <w:left w:w="40" w:type="dxa"/>
              <w:bottom w:w="40" w:type="dxa"/>
              <w:right w:w="40" w:type="dxa"/>
            </w:tcMar>
          </w:tcPr>
          <w:p w14:paraId="0C41A0A3"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4CBC3C92"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Iela 3-1 Nākotnes iela Puikules stacijas ciemā 0.27 km</w:t>
            </w:r>
          </w:p>
        </w:tc>
        <w:tc>
          <w:tcPr>
            <w:tcW w:w="413" w:type="pct"/>
            <w:shd w:val="clear" w:color="auto" w:fill="auto"/>
            <w:tcMar>
              <w:top w:w="40" w:type="dxa"/>
              <w:left w:w="40" w:type="dxa"/>
              <w:bottom w:w="40" w:type="dxa"/>
              <w:right w:w="40" w:type="dxa"/>
            </w:tcMar>
          </w:tcPr>
          <w:p w14:paraId="6C6C7F15"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6 000</w:t>
            </w:r>
          </w:p>
        </w:tc>
        <w:tc>
          <w:tcPr>
            <w:tcW w:w="299" w:type="pct"/>
            <w:gridSpan w:val="2"/>
            <w:shd w:val="clear" w:color="auto" w:fill="auto"/>
            <w:tcMar>
              <w:top w:w="40" w:type="dxa"/>
              <w:left w:w="40" w:type="dxa"/>
              <w:bottom w:w="40" w:type="dxa"/>
              <w:right w:w="40" w:type="dxa"/>
            </w:tcMar>
          </w:tcPr>
          <w:p w14:paraId="195444DD"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50E28C0E"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1E23D0A7"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5F0848CB"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5BDD8171"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Grants seguma pārbūve</w:t>
            </w:r>
          </w:p>
        </w:tc>
        <w:tc>
          <w:tcPr>
            <w:tcW w:w="319" w:type="pct"/>
            <w:shd w:val="clear" w:color="auto" w:fill="auto"/>
            <w:tcMar>
              <w:top w:w="40" w:type="dxa"/>
              <w:left w:w="40" w:type="dxa"/>
              <w:bottom w:w="40" w:type="dxa"/>
              <w:right w:w="40" w:type="dxa"/>
            </w:tcMar>
          </w:tcPr>
          <w:p w14:paraId="5BBBA2E4"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2021</w:t>
            </w:r>
          </w:p>
        </w:tc>
        <w:tc>
          <w:tcPr>
            <w:tcW w:w="320" w:type="pct"/>
            <w:shd w:val="clear" w:color="auto" w:fill="auto"/>
            <w:tcMar>
              <w:top w:w="40" w:type="dxa"/>
              <w:left w:w="40" w:type="dxa"/>
              <w:bottom w:w="40" w:type="dxa"/>
              <w:right w:w="40" w:type="dxa"/>
            </w:tcMar>
          </w:tcPr>
          <w:p w14:paraId="4864F2AC"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63BE9543"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49652768" w14:textId="77777777" w:rsidTr="002A1DFC">
        <w:tc>
          <w:tcPr>
            <w:tcW w:w="276" w:type="pct"/>
            <w:shd w:val="clear" w:color="auto" w:fill="auto"/>
            <w:tcMar>
              <w:top w:w="40" w:type="dxa"/>
              <w:left w:w="40" w:type="dxa"/>
              <w:bottom w:w="40" w:type="dxa"/>
              <w:right w:w="40" w:type="dxa"/>
            </w:tcMar>
          </w:tcPr>
          <w:p w14:paraId="09A3D315"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6CE584D3"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 xml:space="preserve">Pašvaldības autoceļa   </w:t>
            </w:r>
            <w:r w:rsidRPr="00FD069E">
              <w:rPr>
                <w:rFonts w:asciiTheme="minorHAnsi" w:hAnsiTheme="minorHAnsi" w:cstheme="minorHAnsi"/>
                <w:color w:val="000000" w:themeColor="text1"/>
              </w:rPr>
              <w:t xml:space="preserve">  </w:t>
            </w:r>
            <w:r w:rsidRPr="00FD069E">
              <w:rPr>
                <w:rFonts w:asciiTheme="minorHAnsi" w:hAnsiTheme="minorHAnsi" w:cstheme="minorHAnsi"/>
                <w:color w:val="000000" w:themeColor="text1"/>
                <w:lang w:eastAsia="lv-LV"/>
              </w:rPr>
              <w:t>48C04 Palejas-</w:t>
            </w:r>
            <w:proofErr w:type="spellStart"/>
            <w:r w:rsidRPr="00FD069E">
              <w:rPr>
                <w:rFonts w:asciiTheme="minorHAnsi" w:hAnsiTheme="minorHAnsi" w:cstheme="minorHAnsi"/>
                <w:color w:val="000000" w:themeColor="text1"/>
                <w:lang w:eastAsia="lv-LV"/>
              </w:rPr>
              <w:t>Tēvgārša</w:t>
            </w:r>
            <w:proofErr w:type="spellEnd"/>
            <w:r w:rsidRPr="00FD069E">
              <w:rPr>
                <w:rFonts w:asciiTheme="minorHAnsi" w:hAnsiTheme="minorHAnsi" w:cstheme="minorHAnsi"/>
                <w:color w:val="000000" w:themeColor="text1"/>
                <w:lang w:eastAsia="lv-LV"/>
              </w:rPr>
              <w:t xml:space="preserve"> pārbūve</w:t>
            </w:r>
          </w:p>
        </w:tc>
        <w:tc>
          <w:tcPr>
            <w:tcW w:w="413" w:type="pct"/>
            <w:shd w:val="clear" w:color="auto" w:fill="auto"/>
            <w:tcMar>
              <w:top w:w="40" w:type="dxa"/>
              <w:left w:w="40" w:type="dxa"/>
              <w:bottom w:w="40" w:type="dxa"/>
              <w:right w:w="40" w:type="dxa"/>
            </w:tcMar>
          </w:tcPr>
          <w:p w14:paraId="3C257555"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305 319</w:t>
            </w:r>
          </w:p>
        </w:tc>
        <w:tc>
          <w:tcPr>
            <w:tcW w:w="299" w:type="pct"/>
            <w:gridSpan w:val="2"/>
            <w:shd w:val="clear" w:color="auto" w:fill="auto"/>
            <w:tcMar>
              <w:top w:w="40" w:type="dxa"/>
              <w:left w:w="40" w:type="dxa"/>
              <w:bottom w:w="40" w:type="dxa"/>
              <w:right w:w="40" w:type="dxa"/>
            </w:tcMar>
          </w:tcPr>
          <w:p w14:paraId="04132044"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6CC970C5"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06F82BE2"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79B82962"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29187BDB"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Autoceļa pārbūve 2,19 km garumā posmā no 0,00 līdz 2,19 km</w:t>
            </w:r>
          </w:p>
        </w:tc>
        <w:tc>
          <w:tcPr>
            <w:tcW w:w="319" w:type="pct"/>
            <w:shd w:val="clear" w:color="auto" w:fill="auto"/>
            <w:tcMar>
              <w:top w:w="40" w:type="dxa"/>
              <w:left w:w="40" w:type="dxa"/>
              <w:bottom w:w="40" w:type="dxa"/>
              <w:right w:w="40" w:type="dxa"/>
            </w:tcMar>
          </w:tcPr>
          <w:p w14:paraId="2B543FBA"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5A1D7AC4"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37FB93E2"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5DE3B376" w14:textId="77777777" w:rsidTr="002A1DFC">
        <w:tc>
          <w:tcPr>
            <w:tcW w:w="276" w:type="pct"/>
            <w:shd w:val="clear" w:color="auto" w:fill="auto"/>
            <w:tcMar>
              <w:top w:w="40" w:type="dxa"/>
              <w:left w:w="40" w:type="dxa"/>
              <w:bottom w:w="40" w:type="dxa"/>
              <w:right w:w="40" w:type="dxa"/>
            </w:tcMar>
          </w:tcPr>
          <w:p w14:paraId="48A5A69C"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15F582BF"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Iela 1-8 Purva iela 0.75 km</w:t>
            </w:r>
          </w:p>
        </w:tc>
        <w:tc>
          <w:tcPr>
            <w:tcW w:w="413" w:type="pct"/>
            <w:shd w:val="clear" w:color="auto" w:fill="auto"/>
            <w:tcMar>
              <w:top w:w="40" w:type="dxa"/>
              <w:left w:w="40" w:type="dxa"/>
              <w:bottom w:w="40" w:type="dxa"/>
              <w:right w:w="40" w:type="dxa"/>
            </w:tcMar>
          </w:tcPr>
          <w:p w14:paraId="06A58539"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16 000</w:t>
            </w:r>
          </w:p>
        </w:tc>
        <w:tc>
          <w:tcPr>
            <w:tcW w:w="299" w:type="pct"/>
            <w:gridSpan w:val="2"/>
            <w:shd w:val="clear" w:color="auto" w:fill="auto"/>
            <w:tcMar>
              <w:top w:w="40" w:type="dxa"/>
              <w:left w:w="40" w:type="dxa"/>
              <w:bottom w:w="40" w:type="dxa"/>
              <w:right w:w="40" w:type="dxa"/>
            </w:tcMar>
          </w:tcPr>
          <w:p w14:paraId="16F49927"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40A41E8C"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7334AF3B"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47336A7C"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1A890139"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Grants seguma pārbūve</w:t>
            </w:r>
          </w:p>
        </w:tc>
        <w:tc>
          <w:tcPr>
            <w:tcW w:w="319" w:type="pct"/>
            <w:shd w:val="clear" w:color="auto" w:fill="auto"/>
            <w:tcMar>
              <w:top w:w="40" w:type="dxa"/>
              <w:left w:w="40" w:type="dxa"/>
              <w:bottom w:w="40" w:type="dxa"/>
              <w:right w:w="40" w:type="dxa"/>
            </w:tcMar>
          </w:tcPr>
          <w:p w14:paraId="1500A9F2"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55847245"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5520943C"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008EA619" w14:textId="77777777" w:rsidTr="002A1DFC">
        <w:tc>
          <w:tcPr>
            <w:tcW w:w="276" w:type="pct"/>
            <w:shd w:val="clear" w:color="auto" w:fill="auto"/>
            <w:tcMar>
              <w:top w:w="40" w:type="dxa"/>
              <w:left w:w="40" w:type="dxa"/>
              <w:bottom w:w="40" w:type="dxa"/>
              <w:right w:w="40" w:type="dxa"/>
            </w:tcMar>
          </w:tcPr>
          <w:p w14:paraId="0368A4C4"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6085A015"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 xml:space="preserve">Ceļš B-3 </w:t>
            </w:r>
            <w:proofErr w:type="spellStart"/>
            <w:r w:rsidRPr="00FD069E">
              <w:rPr>
                <w:rFonts w:asciiTheme="minorHAnsi" w:hAnsiTheme="minorHAnsi" w:cstheme="minorHAnsi"/>
                <w:color w:val="000000" w:themeColor="text1"/>
                <w:lang w:eastAsia="lv-LV"/>
              </w:rPr>
              <w:t>Vilzēni</w:t>
            </w:r>
            <w:proofErr w:type="spellEnd"/>
            <w:r w:rsidRPr="00FD069E">
              <w:rPr>
                <w:rFonts w:asciiTheme="minorHAnsi" w:hAnsiTheme="minorHAnsi" w:cstheme="minorHAnsi"/>
                <w:color w:val="000000" w:themeColor="text1"/>
                <w:lang w:eastAsia="lv-LV"/>
              </w:rPr>
              <w:t>- Lauri 1.20 km</w:t>
            </w:r>
          </w:p>
        </w:tc>
        <w:tc>
          <w:tcPr>
            <w:tcW w:w="413" w:type="pct"/>
            <w:shd w:val="clear" w:color="auto" w:fill="auto"/>
            <w:tcMar>
              <w:top w:w="40" w:type="dxa"/>
              <w:left w:w="40" w:type="dxa"/>
              <w:bottom w:w="40" w:type="dxa"/>
              <w:right w:w="40" w:type="dxa"/>
            </w:tcMar>
          </w:tcPr>
          <w:p w14:paraId="015B3E45"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26 000</w:t>
            </w:r>
          </w:p>
        </w:tc>
        <w:tc>
          <w:tcPr>
            <w:tcW w:w="299" w:type="pct"/>
            <w:gridSpan w:val="2"/>
            <w:shd w:val="clear" w:color="auto" w:fill="auto"/>
            <w:tcMar>
              <w:top w:w="40" w:type="dxa"/>
              <w:left w:w="40" w:type="dxa"/>
              <w:bottom w:w="40" w:type="dxa"/>
              <w:right w:w="40" w:type="dxa"/>
            </w:tcMar>
          </w:tcPr>
          <w:p w14:paraId="24707B1D"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0A2FDB29"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68F767C8"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76554878"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40CA1FD3"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Grants seguma pārbūve</w:t>
            </w:r>
          </w:p>
        </w:tc>
        <w:tc>
          <w:tcPr>
            <w:tcW w:w="319" w:type="pct"/>
            <w:shd w:val="clear" w:color="auto" w:fill="auto"/>
            <w:tcMar>
              <w:top w:w="40" w:type="dxa"/>
              <w:left w:w="40" w:type="dxa"/>
              <w:bottom w:w="40" w:type="dxa"/>
              <w:right w:w="40" w:type="dxa"/>
            </w:tcMar>
          </w:tcPr>
          <w:p w14:paraId="2533C1CA"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4D9E1795"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44FB879F"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689970A1" w14:textId="77777777" w:rsidTr="002A1DFC">
        <w:tc>
          <w:tcPr>
            <w:tcW w:w="276" w:type="pct"/>
            <w:shd w:val="clear" w:color="auto" w:fill="auto"/>
            <w:tcMar>
              <w:top w:w="40" w:type="dxa"/>
              <w:left w:w="40" w:type="dxa"/>
              <w:bottom w:w="40" w:type="dxa"/>
              <w:right w:w="40" w:type="dxa"/>
            </w:tcMar>
          </w:tcPr>
          <w:p w14:paraId="7B86BD8F"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7B2304CB"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 xml:space="preserve">Pagalma ceļa (Mehanizatoru iela – dienesta viesnīca – Teikas – Ozolmuižas pils – mehanizatoru iela) </w:t>
            </w:r>
          </w:p>
        </w:tc>
        <w:tc>
          <w:tcPr>
            <w:tcW w:w="413" w:type="pct"/>
            <w:shd w:val="clear" w:color="auto" w:fill="auto"/>
            <w:tcMar>
              <w:top w:w="40" w:type="dxa"/>
              <w:left w:w="40" w:type="dxa"/>
              <w:bottom w:w="40" w:type="dxa"/>
              <w:right w:w="40" w:type="dxa"/>
            </w:tcMar>
          </w:tcPr>
          <w:p w14:paraId="097BD011"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640 00</w:t>
            </w:r>
          </w:p>
        </w:tc>
        <w:tc>
          <w:tcPr>
            <w:tcW w:w="299" w:type="pct"/>
            <w:gridSpan w:val="2"/>
            <w:shd w:val="clear" w:color="auto" w:fill="auto"/>
            <w:tcMar>
              <w:top w:w="40" w:type="dxa"/>
              <w:left w:w="40" w:type="dxa"/>
              <w:bottom w:w="40" w:type="dxa"/>
              <w:right w:w="40" w:type="dxa"/>
            </w:tcMar>
          </w:tcPr>
          <w:p w14:paraId="6DE9DA70"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3F6DF8B8"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78EB7266"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7B909ECC"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7629001A"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Autoceļa pārbūve</w:t>
            </w:r>
          </w:p>
        </w:tc>
        <w:tc>
          <w:tcPr>
            <w:tcW w:w="319" w:type="pct"/>
            <w:shd w:val="clear" w:color="auto" w:fill="auto"/>
            <w:tcMar>
              <w:top w:w="40" w:type="dxa"/>
              <w:left w:w="40" w:type="dxa"/>
              <w:bottom w:w="40" w:type="dxa"/>
              <w:right w:w="40" w:type="dxa"/>
            </w:tcMar>
          </w:tcPr>
          <w:p w14:paraId="1DF5D95D"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7BA07842"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56327403"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6D26462D" w14:textId="77777777" w:rsidTr="002A1DFC">
        <w:tc>
          <w:tcPr>
            <w:tcW w:w="5000" w:type="pct"/>
            <w:gridSpan w:val="15"/>
            <w:shd w:val="clear" w:color="auto" w:fill="CCFF99"/>
            <w:tcMar>
              <w:top w:w="40" w:type="dxa"/>
              <w:left w:w="40" w:type="dxa"/>
              <w:bottom w:w="40" w:type="dxa"/>
              <w:right w:w="40" w:type="dxa"/>
            </w:tcMar>
          </w:tcPr>
          <w:p w14:paraId="6182ACA6" w14:textId="77777777" w:rsidR="00F55760" w:rsidRPr="00FD069E" w:rsidRDefault="00F55760" w:rsidP="002A1DFC">
            <w:pPr>
              <w:numPr>
                <w:ilvl w:val="0"/>
                <w:numId w:val="12"/>
              </w:numPr>
              <w:suppressAutoHyphens w:val="0"/>
              <w:spacing w:after="0"/>
              <w:ind w:left="0"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Valsts autoceļu pārbūve Alojas novadā</w:t>
            </w:r>
          </w:p>
        </w:tc>
      </w:tr>
      <w:tr w:rsidR="00F55760" w:rsidRPr="00FD069E" w14:paraId="3C657AAF" w14:textId="77777777" w:rsidTr="002A1DFC">
        <w:tc>
          <w:tcPr>
            <w:tcW w:w="276" w:type="pct"/>
            <w:shd w:val="clear" w:color="auto" w:fill="auto"/>
            <w:tcMar>
              <w:top w:w="40" w:type="dxa"/>
              <w:left w:w="40" w:type="dxa"/>
              <w:bottom w:w="40" w:type="dxa"/>
              <w:right w:w="40" w:type="dxa"/>
            </w:tcMar>
          </w:tcPr>
          <w:p w14:paraId="705F1F6F"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0C45E588"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Limbaži –Aloja P13 15 km</w:t>
            </w:r>
          </w:p>
        </w:tc>
        <w:tc>
          <w:tcPr>
            <w:tcW w:w="413" w:type="pct"/>
            <w:shd w:val="clear" w:color="auto" w:fill="auto"/>
            <w:tcMar>
              <w:top w:w="40" w:type="dxa"/>
              <w:left w:w="40" w:type="dxa"/>
              <w:bottom w:w="40" w:type="dxa"/>
              <w:right w:w="40" w:type="dxa"/>
            </w:tcMar>
          </w:tcPr>
          <w:p w14:paraId="70833DC9"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132 0000</w:t>
            </w:r>
          </w:p>
        </w:tc>
        <w:tc>
          <w:tcPr>
            <w:tcW w:w="299" w:type="pct"/>
            <w:gridSpan w:val="2"/>
            <w:shd w:val="clear" w:color="auto" w:fill="auto"/>
            <w:tcMar>
              <w:top w:w="40" w:type="dxa"/>
              <w:left w:w="40" w:type="dxa"/>
              <w:bottom w:w="40" w:type="dxa"/>
              <w:right w:w="40" w:type="dxa"/>
            </w:tcMar>
          </w:tcPr>
          <w:p w14:paraId="75E64EBD"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1F679948"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647012EE"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3A932202"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398C6FA2"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Asfalta seguma atjaunošana</w:t>
            </w:r>
          </w:p>
        </w:tc>
        <w:tc>
          <w:tcPr>
            <w:tcW w:w="319" w:type="pct"/>
            <w:shd w:val="clear" w:color="auto" w:fill="auto"/>
            <w:tcMar>
              <w:top w:w="40" w:type="dxa"/>
              <w:left w:w="40" w:type="dxa"/>
              <w:bottom w:w="40" w:type="dxa"/>
              <w:right w:w="40" w:type="dxa"/>
            </w:tcMar>
          </w:tcPr>
          <w:p w14:paraId="5BA36993"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2716106F"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1481389C"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LVC</w:t>
            </w:r>
          </w:p>
        </w:tc>
      </w:tr>
      <w:tr w:rsidR="00F55760" w:rsidRPr="00FD069E" w14:paraId="684E1AF1" w14:textId="77777777" w:rsidTr="002A1DFC">
        <w:tc>
          <w:tcPr>
            <w:tcW w:w="276" w:type="pct"/>
            <w:shd w:val="clear" w:color="auto" w:fill="auto"/>
            <w:tcMar>
              <w:top w:w="40" w:type="dxa"/>
              <w:left w:w="40" w:type="dxa"/>
              <w:bottom w:w="40" w:type="dxa"/>
              <w:right w:w="40" w:type="dxa"/>
            </w:tcMar>
          </w:tcPr>
          <w:p w14:paraId="1C206664"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2204C380"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roofErr w:type="spellStart"/>
            <w:r w:rsidRPr="00FD069E">
              <w:rPr>
                <w:rFonts w:asciiTheme="minorHAnsi" w:hAnsiTheme="minorHAnsi" w:cstheme="minorHAnsi"/>
                <w:color w:val="000000" w:themeColor="text1"/>
                <w:lang w:eastAsia="lv-LV"/>
              </w:rPr>
              <w:t>Matīši</w:t>
            </w:r>
            <w:proofErr w:type="spellEnd"/>
            <w:r w:rsidRPr="00FD069E">
              <w:rPr>
                <w:rFonts w:asciiTheme="minorHAnsi" w:hAnsiTheme="minorHAnsi" w:cstheme="minorHAnsi"/>
                <w:color w:val="000000" w:themeColor="text1"/>
                <w:lang w:eastAsia="lv-LV"/>
              </w:rPr>
              <w:t>- Aloja- Staicele P-15 25 km</w:t>
            </w:r>
          </w:p>
        </w:tc>
        <w:tc>
          <w:tcPr>
            <w:tcW w:w="413" w:type="pct"/>
            <w:shd w:val="clear" w:color="auto" w:fill="auto"/>
            <w:tcMar>
              <w:top w:w="40" w:type="dxa"/>
              <w:left w:w="40" w:type="dxa"/>
              <w:bottom w:w="40" w:type="dxa"/>
              <w:right w:w="40" w:type="dxa"/>
            </w:tcMar>
          </w:tcPr>
          <w:p w14:paraId="2BCCCFAE"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22 00 000</w:t>
            </w:r>
          </w:p>
        </w:tc>
        <w:tc>
          <w:tcPr>
            <w:tcW w:w="299" w:type="pct"/>
            <w:gridSpan w:val="2"/>
            <w:shd w:val="clear" w:color="auto" w:fill="auto"/>
            <w:tcMar>
              <w:top w:w="40" w:type="dxa"/>
              <w:left w:w="40" w:type="dxa"/>
              <w:bottom w:w="40" w:type="dxa"/>
              <w:right w:w="40" w:type="dxa"/>
            </w:tcMar>
          </w:tcPr>
          <w:p w14:paraId="6B48194E"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47FFB009"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371115EC"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2582D19B"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26AFFD1A"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Asfalta seguma atjaunošana</w:t>
            </w:r>
          </w:p>
        </w:tc>
        <w:tc>
          <w:tcPr>
            <w:tcW w:w="319" w:type="pct"/>
            <w:shd w:val="clear" w:color="auto" w:fill="auto"/>
            <w:tcMar>
              <w:top w:w="40" w:type="dxa"/>
              <w:left w:w="40" w:type="dxa"/>
              <w:bottom w:w="40" w:type="dxa"/>
              <w:right w:w="40" w:type="dxa"/>
            </w:tcMar>
          </w:tcPr>
          <w:p w14:paraId="488DA776"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7D5E2B9C"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20BC0665"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LVC</w:t>
            </w:r>
          </w:p>
        </w:tc>
      </w:tr>
      <w:tr w:rsidR="00F55760" w:rsidRPr="00FD069E" w14:paraId="4F523E25" w14:textId="77777777" w:rsidTr="002A1DFC">
        <w:tc>
          <w:tcPr>
            <w:tcW w:w="276" w:type="pct"/>
            <w:shd w:val="clear" w:color="auto" w:fill="auto"/>
            <w:tcMar>
              <w:top w:w="40" w:type="dxa"/>
              <w:left w:w="40" w:type="dxa"/>
              <w:bottom w:w="40" w:type="dxa"/>
              <w:right w:w="40" w:type="dxa"/>
            </w:tcMar>
          </w:tcPr>
          <w:p w14:paraId="176C8FFB"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3ADC5066"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Projekta „Ziemeļu stīga’’ posms uz autoceļa B-1 posmā Staicele Mazsalaca 15 km</w:t>
            </w:r>
          </w:p>
        </w:tc>
        <w:tc>
          <w:tcPr>
            <w:tcW w:w="413" w:type="pct"/>
            <w:shd w:val="clear" w:color="auto" w:fill="auto"/>
            <w:tcMar>
              <w:top w:w="40" w:type="dxa"/>
              <w:left w:w="40" w:type="dxa"/>
              <w:bottom w:w="40" w:type="dxa"/>
              <w:right w:w="40" w:type="dxa"/>
            </w:tcMar>
          </w:tcPr>
          <w:p w14:paraId="31052615"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1320000</w:t>
            </w:r>
          </w:p>
        </w:tc>
        <w:tc>
          <w:tcPr>
            <w:tcW w:w="299" w:type="pct"/>
            <w:gridSpan w:val="2"/>
            <w:shd w:val="clear" w:color="auto" w:fill="auto"/>
            <w:tcMar>
              <w:top w:w="40" w:type="dxa"/>
              <w:left w:w="40" w:type="dxa"/>
              <w:bottom w:w="40" w:type="dxa"/>
              <w:right w:w="40" w:type="dxa"/>
            </w:tcMar>
          </w:tcPr>
          <w:p w14:paraId="2D92C2FB"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724ED85E"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55CF8F66"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16BD22A2"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70E66DE0"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Projekta ietvaros paredzamās aktivitātes</w:t>
            </w:r>
          </w:p>
        </w:tc>
        <w:tc>
          <w:tcPr>
            <w:tcW w:w="319" w:type="pct"/>
            <w:shd w:val="clear" w:color="auto" w:fill="auto"/>
            <w:tcMar>
              <w:top w:w="40" w:type="dxa"/>
              <w:left w:w="40" w:type="dxa"/>
              <w:bottom w:w="40" w:type="dxa"/>
              <w:right w:w="40" w:type="dxa"/>
            </w:tcMar>
          </w:tcPr>
          <w:p w14:paraId="53122016"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7965D39D"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52743641"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LVC</w:t>
            </w:r>
          </w:p>
        </w:tc>
      </w:tr>
      <w:tr w:rsidR="00F55760" w:rsidRPr="00FD069E" w14:paraId="0BBE3C9A" w14:textId="77777777" w:rsidTr="002A1DFC">
        <w:tc>
          <w:tcPr>
            <w:tcW w:w="276" w:type="pct"/>
            <w:shd w:val="clear" w:color="auto" w:fill="auto"/>
            <w:tcMar>
              <w:top w:w="40" w:type="dxa"/>
              <w:left w:w="40" w:type="dxa"/>
              <w:bottom w:w="40" w:type="dxa"/>
              <w:right w:w="40" w:type="dxa"/>
            </w:tcMar>
          </w:tcPr>
          <w:p w14:paraId="2126E5D0"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6C4B2444"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Mazsalaca-</w:t>
            </w:r>
            <w:proofErr w:type="spellStart"/>
            <w:r w:rsidRPr="00FD069E">
              <w:rPr>
                <w:rFonts w:asciiTheme="minorHAnsi" w:hAnsiTheme="minorHAnsi" w:cstheme="minorHAnsi"/>
                <w:color w:val="000000" w:themeColor="text1"/>
                <w:lang w:eastAsia="lv-LV"/>
              </w:rPr>
              <w:t>Vilzēni</w:t>
            </w:r>
            <w:proofErr w:type="spellEnd"/>
            <w:r w:rsidRPr="00FD069E">
              <w:rPr>
                <w:rFonts w:asciiTheme="minorHAnsi" w:hAnsiTheme="minorHAnsi" w:cstheme="minorHAnsi"/>
                <w:color w:val="000000" w:themeColor="text1"/>
                <w:lang w:eastAsia="lv-LV"/>
              </w:rPr>
              <w:t xml:space="preserve">-Dikļi V165 ceļa posmā </w:t>
            </w:r>
            <w:proofErr w:type="spellStart"/>
            <w:r w:rsidRPr="00FD069E">
              <w:rPr>
                <w:rFonts w:asciiTheme="minorHAnsi" w:hAnsiTheme="minorHAnsi" w:cstheme="minorHAnsi"/>
                <w:color w:val="000000" w:themeColor="text1"/>
                <w:lang w:eastAsia="lv-LV"/>
              </w:rPr>
              <w:t>Rimeika-Vilzēni</w:t>
            </w:r>
            <w:proofErr w:type="spellEnd"/>
            <w:r w:rsidRPr="00FD069E">
              <w:rPr>
                <w:rFonts w:asciiTheme="minorHAnsi" w:hAnsiTheme="minorHAnsi" w:cstheme="minorHAnsi"/>
                <w:color w:val="000000" w:themeColor="text1"/>
                <w:lang w:eastAsia="lv-LV"/>
              </w:rPr>
              <w:t xml:space="preserve"> –Ozolmuiža 18 km</w:t>
            </w:r>
          </w:p>
        </w:tc>
        <w:tc>
          <w:tcPr>
            <w:tcW w:w="413" w:type="pct"/>
            <w:shd w:val="clear" w:color="auto" w:fill="auto"/>
            <w:tcMar>
              <w:top w:w="40" w:type="dxa"/>
              <w:left w:w="40" w:type="dxa"/>
              <w:bottom w:w="40" w:type="dxa"/>
              <w:right w:w="40" w:type="dxa"/>
            </w:tcMar>
          </w:tcPr>
          <w:p w14:paraId="19BB3E64"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1188000</w:t>
            </w:r>
          </w:p>
        </w:tc>
        <w:tc>
          <w:tcPr>
            <w:tcW w:w="299" w:type="pct"/>
            <w:gridSpan w:val="2"/>
            <w:shd w:val="clear" w:color="auto" w:fill="auto"/>
            <w:tcMar>
              <w:top w:w="40" w:type="dxa"/>
              <w:left w:w="40" w:type="dxa"/>
              <w:bottom w:w="40" w:type="dxa"/>
              <w:right w:w="40" w:type="dxa"/>
            </w:tcMar>
          </w:tcPr>
          <w:p w14:paraId="3F553534"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42E6F28B"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30F3927E"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0B47B701"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594462ED"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Asfalta seguma izbūve</w:t>
            </w:r>
          </w:p>
        </w:tc>
        <w:tc>
          <w:tcPr>
            <w:tcW w:w="319" w:type="pct"/>
            <w:shd w:val="clear" w:color="auto" w:fill="auto"/>
            <w:tcMar>
              <w:top w:w="40" w:type="dxa"/>
              <w:left w:w="40" w:type="dxa"/>
              <w:bottom w:w="40" w:type="dxa"/>
              <w:right w:w="40" w:type="dxa"/>
            </w:tcMar>
          </w:tcPr>
          <w:p w14:paraId="2F93F577"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5A3CA820"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640AC1EB"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LVC</w:t>
            </w:r>
          </w:p>
        </w:tc>
      </w:tr>
      <w:tr w:rsidR="00F55760" w:rsidRPr="00FD069E" w14:paraId="4F4A3212" w14:textId="77777777" w:rsidTr="002A1DFC">
        <w:tc>
          <w:tcPr>
            <w:tcW w:w="276" w:type="pct"/>
            <w:shd w:val="clear" w:color="auto" w:fill="auto"/>
            <w:tcMar>
              <w:top w:w="40" w:type="dxa"/>
              <w:left w:w="40" w:type="dxa"/>
              <w:bottom w:w="40" w:type="dxa"/>
              <w:right w:w="40" w:type="dxa"/>
            </w:tcMar>
          </w:tcPr>
          <w:p w14:paraId="1C278676"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335E1E48"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Urga-Braslava</w:t>
            </w:r>
          </w:p>
        </w:tc>
        <w:tc>
          <w:tcPr>
            <w:tcW w:w="413" w:type="pct"/>
            <w:shd w:val="clear" w:color="auto" w:fill="auto"/>
            <w:tcMar>
              <w:top w:w="40" w:type="dxa"/>
              <w:left w:w="40" w:type="dxa"/>
              <w:bottom w:w="40" w:type="dxa"/>
              <w:right w:w="40" w:type="dxa"/>
            </w:tcMar>
          </w:tcPr>
          <w:p w14:paraId="3CBC7996"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396000</w:t>
            </w:r>
          </w:p>
        </w:tc>
        <w:tc>
          <w:tcPr>
            <w:tcW w:w="299" w:type="pct"/>
            <w:gridSpan w:val="2"/>
            <w:shd w:val="clear" w:color="auto" w:fill="auto"/>
            <w:tcMar>
              <w:top w:w="40" w:type="dxa"/>
              <w:left w:w="40" w:type="dxa"/>
              <w:bottom w:w="40" w:type="dxa"/>
              <w:right w:w="40" w:type="dxa"/>
            </w:tcMar>
          </w:tcPr>
          <w:p w14:paraId="259149A2"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51C29308"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308F892D"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0D8E5313"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2815BD92"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Asfalta seguma izbūve</w:t>
            </w:r>
          </w:p>
        </w:tc>
        <w:tc>
          <w:tcPr>
            <w:tcW w:w="319" w:type="pct"/>
            <w:shd w:val="clear" w:color="auto" w:fill="auto"/>
            <w:tcMar>
              <w:top w:w="40" w:type="dxa"/>
              <w:left w:w="40" w:type="dxa"/>
              <w:bottom w:w="40" w:type="dxa"/>
              <w:right w:w="40" w:type="dxa"/>
            </w:tcMar>
          </w:tcPr>
          <w:p w14:paraId="65165052"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2414422B"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383B2012"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LVC</w:t>
            </w:r>
          </w:p>
        </w:tc>
      </w:tr>
      <w:tr w:rsidR="00F55760" w:rsidRPr="00FD069E" w14:paraId="181B71BA" w14:textId="77777777" w:rsidTr="002A1DFC">
        <w:tc>
          <w:tcPr>
            <w:tcW w:w="5000" w:type="pct"/>
            <w:gridSpan w:val="15"/>
            <w:shd w:val="clear" w:color="auto" w:fill="CCFF99"/>
            <w:tcMar>
              <w:top w:w="40" w:type="dxa"/>
              <w:left w:w="40" w:type="dxa"/>
              <w:bottom w:w="40" w:type="dxa"/>
              <w:right w:w="40" w:type="dxa"/>
            </w:tcMar>
          </w:tcPr>
          <w:p w14:paraId="6C6FCD14" w14:textId="77777777" w:rsidR="00F55760" w:rsidRPr="00FD069E" w:rsidRDefault="00F55760" w:rsidP="002A1DFC">
            <w:pPr>
              <w:numPr>
                <w:ilvl w:val="0"/>
                <w:numId w:val="12"/>
              </w:numPr>
              <w:suppressAutoHyphens w:val="0"/>
              <w:spacing w:after="0"/>
              <w:ind w:left="0"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Veloceliņa ierīkošana Braslavas pagastā</w:t>
            </w:r>
          </w:p>
        </w:tc>
      </w:tr>
      <w:tr w:rsidR="00F55760" w:rsidRPr="00FD069E" w14:paraId="15610512" w14:textId="77777777" w:rsidTr="002A1DFC">
        <w:tc>
          <w:tcPr>
            <w:tcW w:w="276" w:type="pct"/>
            <w:shd w:val="clear" w:color="auto" w:fill="auto"/>
            <w:tcMar>
              <w:top w:w="40" w:type="dxa"/>
              <w:left w:w="40" w:type="dxa"/>
              <w:bottom w:w="40" w:type="dxa"/>
              <w:right w:w="40" w:type="dxa"/>
            </w:tcMar>
          </w:tcPr>
          <w:p w14:paraId="6FE6B0FA"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002060CF"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Veloceliņa ierīkošana Braslava-</w:t>
            </w:r>
            <w:proofErr w:type="spellStart"/>
            <w:r w:rsidRPr="00FD069E">
              <w:rPr>
                <w:rFonts w:asciiTheme="minorHAnsi" w:hAnsiTheme="minorHAnsi" w:cstheme="minorHAnsi"/>
                <w:color w:val="000000" w:themeColor="text1"/>
                <w:lang w:eastAsia="lv-LV"/>
              </w:rPr>
              <w:t>Vilzēni</w:t>
            </w:r>
            <w:proofErr w:type="spellEnd"/>
            <w:r w:rsidRPr="00FD069E">
              <w:rPr>
                <w:rFonts w:asciiTheme="minorHAnsi" w:hAnsiTheme="minorHAnsi" w:cstheme="minorHAnsi"/>
                <w:color w:val="000000" w:themeColor="text1"/>
                <w:lang w:eastAsia="lv-LV"/>
              </w:rPr>
              <w:t>-Urga</w:t>
            </w:r>
          </w:p>
          <w:p w14:paraId="752E8D95"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413" w:type="pct"/>
            <w:shd w:val="clear" w:color="auto" w:fill="auto"/>
            <w:tcMar>
              <w:top w:w="40" w:type="dxa"/>
              <w:left w:w="40" w:type="dxa"/>
              <w:bottom w:w="40" w:type="dxa"/>
              <w:right w:w="40" w:type="dxa"/>
            </w:tcMar>
          </w:tcPr>
          <w:p w14:paraId="15FA89AA" w14:textId="77777777" w:rsidR="00F55760" w:rsidRPr="00FD069E" w:rsidRDefault="00F55760" w:rsidP="002A1DFC">
            <w:pPr>
              <w:spacing w:after="0"/>
              <w:ind w:firstLine="0"/>
              <w:jc w:val="left"/>
              <w:rPr>
                <w:rFonts w:asciiTheme="minorHAnsi" w:hAnsiTheme="minorHAnsi" w:cstheme="minorHAnsi"/>
                <w:color w:val="000000" w:themeColor="text1"/>
                <w:highlight w:val="yellow"/>
                <w:lang w:eastAsia="lv-LV"/>
              </w:rPr>
            </w:pPr>
            <w:r w:rsidRPr="00FD069E">
              <w:rPr>
                <w:rFonts w:asciiTheme="minorHAnsi" w:hAnsiTheme="minorHAnsi" w:cstheme="minorHAnsi"/>
                <w:color w:val="000000" w:themeColor="text1"/>
                <w:lang w:eastAsia="lv-LV"/>
              </w:rPr>
              <w:t>1 500 000</w:t>
            </w:r>
          </w:p>
        </w:tc>
        <w:tc>
          <w:tcPr>
            <w:tcW w:w="299" w:type="pct"/>
            <w:gridSpan w:val="2"/>
            <w:shd w:val="clear" w:color="auto" w:fill="auto"/>
            <w:tcMar>
              <w:top w:w="40" w:type="dxa"/>
              <w:left w:w="40" w:type="dxa"/>
              <w:bottom w:w="40" w:type="dxa"/>
              <w:right w:w="40" w:type="dxa"/>
            </w:tcMar>
          </w:tcPr>
          <w:p w14:paraId="477FFC46" w14:textId="77777777" w:rsidR="00F55760" w:rsidRPr="00FD069E" w:rsidRDefault="00F55760" w:rsidP="002A1DFC">
            <w:pPr>
              <w:spacing w:after="0"/>
              <w:ind w:firstLine="0"/>
              <w:jc w:val="left"/>
              <w:rPr>
                <w:rFonts w:asciiTheme="minorHAnsi" w:hAnsiTheme="minorHAnsi" w:cstheme="minorHAnsi"/>
                <w:color w:val="000000" w:themeColor="text1"/>
                <w:highlight w:val="yellow"/>
                <w:lang w:eastAsia="lv-LV"/>
              </w:rPr>
            </w:pPr>
          </w:p>
        </w:tc>
        <w:tc>
          <w:tcPr>
            <w:tcW w:w="300" w:type="pct"/>
            <w:gridSpan w:val="2"/>
            <w:shd w:val="clear" w:color="auto" w:fill="auto"/>
            <w:tcMar>
              <w:top w:w="40" w:type="dxa"/>
              <w:left w:w="40" w:type="dxa"/>
              <w:bottom w:w="40" w:type="dxa"/>
              <w:right w:w="40" w:type="dxa"/>
            </w:tcMar>
          </w:tcPr>
          <w:p w14:paraId="13FDE824" w14:textId="77777777" w:rsidR="00F55760" w:rsidRPr="00FD069E" w:rsidRDefault="00F55760" w:rsidP="002A1DFC">
            <w:pPr>
              <w:spacing w:after="0"/>
              <w:ind w:firstLine="0"/>
              <w:jc w:val="left"/>
              <w:rPr>
                <w:rFonts w:asciiTheme="minorHAnsi" w:hAnsiTheme="minorHAnsi" w:cstheme="minorHAnsi"/>
                <w:color w:val="000000" w:themeColor="text1"/>
                <w:highlight w:val="yellow"/>
              </w:rPr>
            </w:pPr>
          </w:p>
        </w:tc>
        <w:tc>
          <w:tcPr>
            <w:tcW w:w="299" w:type="pct"/>
            <w:gridSpan w:val="2"/>
            <w:shd w:val="clear" w:color="auto" w:fill="auto"/>
            <w:tcMar>
              <w:top w:w="40" w:type="dxa"/>
              <w:left w:w="40" w:type="dxa"/>
              <w:bottom w:w="40" w:type="dxa"/>
              <w:right w:w="40" w:type="dxa"/>
            </w:tcMar>
          </w:tcPr>
          <w:p w14:paraId="0EBF7756" w14:textId="77777777" w:rsidR="00F55760" w:rsidRPr="00FD069E" w:rsidRDefault="00F55760" w:rsidP="002A1DFC">
            <w:pPr>
              <w:spacing w:after="0"/>
              <w:ind w:firstLine="0"/>
              <w:jc w:val="left"/>
              <w:rPr>
                <w:rFonts w:asciiTheme="minorHAnsi" w:hAnsiTheme="minorHAnsi" w:cstheme="minorHAnsi"/>
                <w:color w:val="000000" w:themeColor="text1"/>
                <w:highlight w:val="yellow"/>
              </w:rPr>
            </w:pPr>
          </w:p>
        </w:tc>
        <w:tc>
          <w:tcPr>
            <w:tcW w:w="300" w:type="pct"/>
            <w:gridSpan w:val="2"/>
            <w:shd w:val="clear" w:color="auto" w:fill="auto"/>
            <w:tcMar>
              <w:top w:w="40" w:type="dxa"/>
              <w:left w:w="40" w:type="dxa"/>
              <w:bottom w:w="40" w:type="dxa"/>
              <w:right w:w="40" w:type="dxa"/>
            </w:tcMar>
          </w:tcPr>
          <w:p w14:paraId="6251D1F1" w14:textId="77777777" w:rsidR="00F55760" w:rsidRPr="00FD069E" w:rsidRDefault="00F55760" w:rsidP="002A1DFC">
            <w:pPr>
              <w:spacing w:after="0"/>
              <w:ind w:firstLine="0"/>
              <w:jc w:val="left"/>
              <w:rPr>
                <w:rFonts w:asciiTheme="minorHAnsi" w:hAnsiTheme="minorHAnsi" w:cstheme="minorHAnsi"/>
                <w:color w:val="000000" w:themeColor="text1"/>
                <w:highlight w:val="yellow"/>
              </w:rPr>
            </w:pPr>
          </w:p>
        </w:tc>
        <w:tc>
          <w:tcPr>
            <w:tcW w:w="1099" w:type="pct"/>
            <w:shd w:val="clear" w:color="auto" w:fill="auto"/>
            <w:tcMar>
              <w:top w:w="40" w:type="dxa"/>
              <w:left w:w="40" w:type="dxa"/>
              <w:bottom w:w="40" w:type="dxa"/>
              <w:right w:w="40" w:type="dxa"/>
            </w:tcMar>
          </w:tcPr>
          <w:p w14:paraId="77EFF120"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Veloceliņa izbūve 15 km, norāžu zīmju uzstādīšana, atpūtas vietu izveidošana, maršruta karšu izstrāde</w:t>
            </w:r>
          </w:p>
        </w:tc>
        <w:tc>
          <w:tcPr>
            <w:tcW w:w="319" w:type="pct"/>
            <w:shd w:val="clear" w:color="auto" w:fill="auto"/>
            <w:tcMar>
              <w:top w:w="40" w:type="dxa"/>
              <w:left w:w="40" w:type="dxa"/>
              <w:bottom w:w="40" w:type="dxa"/>
              <w:right w:w="40" w:type="dxa"/>
            </w:tcMar>
          </w:tcPr>
          <w:p w14:paraId="4B024C04"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322B04CE"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2022</w:t>
            </w:r>
          </w:p>
        </w:tc>
        <w:tc>
          <w:tcPr>
            <w:tcW w:w="592" w:type="pct"/>
            <w:shd w:val="clear" w:color="auto" w:fill="auto"/>
            <w:tcMar>
              <w:top w:w="40" w:type="dxa"/>
              <w:left w:w="40" w:type="dxa"/>
              <w:bottom w:w="40" w:type="dxa"/>
              <w:right w:w="40" w:type="dxa"/>
            </w:tcMar>
          </w:tcPr>
          <w:p w14:paraId="37641406"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5F8D3044" w14:textId="77777777" w:rsidTr="002A1DFC">
        <w:tc>
          <w:tcPr>
            <w:tcW w:w="5000" w:type="pct"/>
            <w:gridSpan w:val="15"/>
            <w:shd w:val="clear" w:color="auto" w:fill="CCFF99"/>
            <w:tcMar>
              <w:top w:w="40" w:type="dxa"/>
              <w:left w:w="40" w:type="dxa"/>
              <w:bottom w:w="40" w:type="dxa"/>
              <w:right w:w="40" w:type="dxa"/>
            </w:tcMar>
          </w:tcPr>
          <w:p w14:paraId="460C43AD" w14:textId="77777777" w:rsidR="00F55760" w:rsidRPr="00FD069E" w:rsidRDefault="00F55760" w:rsidP="002A1DFC">
            <w:pPr>
              <w:numPr>
                <w:ilvl w:val="0"/>
                <w:numId w:val="12"/>
              </w:numPr>
              <w:suppressAutoHyphens w:val="0"/>
              <w:spacing w:after="0"/>
              <w:ind w:left="0"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Veloceliņa izveide Staiceles pagastā</w:t>
            </w:r>
          </w:p>
        </w:tc>
      </w:tr>
      <w:tr w:rsidR="00F55760" w:rsidRPr="00FD069E" w14:paraId="793ECFE4" w14:textId="77777777" w:rsidTr="002A1DFC">
        <w:tc>
          <w:tcPr>
            <w:tcW w:w="276" w:type="pct"/>
            <w:shd w:val="clear" w:color="auto" w:fill="auto"/>
            <w:tcMar>
              <w:top w:w="40" w:type="dxa"/>
              <w:left w:w="40" w:type="dxa"/>
              <w:bottom w:w="40" w:type="dxa"/>
              <w:right w:w="40" w:type="dxa"/>
            </w:tcMar>
          </w:tcPr>
          <w:p w14:paraId="46819A89"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751260F1"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Veloceliņa izveide Staicelē</w:t>
            </w:r>
          </w:p>
        </w:tc>
        <w:tc>
          <w:tcPr>
            <w:tcW w:w="413" w:type="pct"/>
            <w:shd w:val="clear" w:color="auto" w:fill="auto"/>
            <w:tcMar>
              <w:top w:w="40" w:type="dxa"/>
              <w:left w:w="40" w:type="dxa"/>
              <w:bottom w:w="40" w:type="dxa"/>
              <w:right w:w="40" w:type="dxa"/>
            </w:tcMar>
          </w:tcPr>
          <w:p w14:paraId="5D1E0252"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50 000</w:t>
            </w:r>
          </w:p>
        </w:tc>
        <w:tc>
          <w:tcPr>
            <w:tcW w:w="299" w:type="pct"/>
            <w:gridSpan w:val="2"/>
            <w:shd w:val="clear" w:color="auto" w:fill="auto"/>
            <w:tcMar>
              <w:top w:w="40" w:type="dxa"/>
              <w:left w:w="40" w:type="dxa"/>
              <w:bottom w:w="40" w:type="dxa"/>
              <w:right w:w="40" w:type="dxa"/>
            </w:tcMar>
          </w:tcPr>
          <w:p w14:paraId="634BFEE5"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757E81BD"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114414BE"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7BDC71D8"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53086DD8"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Veloceliņa izbūve</w:t>
            </w:r>
          </w:p>
        </w:tc>
        <w:tc>
          <w:tcPr>
            <w:tcW w:w="319" w:type="pct"/>
            <w:shd w:val="clear" w:color="auto" w:fill="auto"/>
            <w:tcMar>
              <w:top w:w="40" w:type="dxa"/>
              <w:left w:w="40" w:type="dxa"/>
              <w:bottom w:w="40" w:type="dxa"/>
              <w:right w:w="40" w:type="dxa"/>
            </w:tcMar>
          </w:tcPr>
          <w:p w14:paraId="056AD369"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6E3D11BF"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37DECBD7"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7F1D7A69" w14:textId="77777777" w:rsidTr="002A1DFC">
        <w:tc>
          <w:tcPr>
            <w:tcW w:w="5000" w:type="pct"/>
            <w:gridSpan w:val="15"/>
            <w:shd w:val="clear" w:color="auto" w:fill="CCFF99"/>
            <w:tcMar>
              <w:top w:w="40" w:type="dxa"/>
              <w:left w:w="40" w:type="dxa"/>
              <w:bottom w:w="40" w:type="dxa"/>
              <w:right w:w="40" w:type="dxa"/>
            </w:tcMar>
          </w:tcPr>
          <w:p w14:paraId="79BA6765" w14:textId="77777777" w:rsidR="00F55760" w:rsidRPr="00FD069E" w:rsidRDefault="00F55760" w:rsidP="002A1DFC">
            <w:pPr>
              <w:numPr>
                <w:ilvl w:val="0"/>
                <w:numId w:val="12"/>
              </w:numPr>
              <w:suppressAutoHyphens w:val="0"/>
              <w:spacing w:after="0"/>
              <w:ind w:left="0"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Veloceliņa izveide Brīvzemnieku pagastā</w:t>
            </w:r>
          </w:p>
        </w:tc>
      </w:tr>
      <w:tr w:rsidR="00F55760" w:rsidRPr="00FD069E" w14:paraId="0944234E" w14:textId="77777777" w:rsidTr="002A1DFC">
        <w:tc>
          <w:tcPr>
            <w:tcW w:w="276" w:type="pct"/>
            <w:shd w:val="clear" w:color="auto" w:fill="auto"/>
            <w:tcMar>
              <w:top w:w="40" w:type="dxa"/>
              <w:left w:w="40" w:type="dxa"/>
              <w:bottom w:w="40" w:type="dxa"/>
              <w:right w:w="40" w:type="dxa"/>
            </w:tcMar>
          </w:tcPr>
          <w:p w14:paraId="28EDFD91"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4D255B0C"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rPr>
              <w:t>Veloceliņa izveide Puikulē</w:t>
            </w:r>
          </w:p>
        </w:tc>
        <w:tc>
          <w:tcPr>
            <w:tcW w:w="413" w:type="pct"/>
            <w:shd w:val="clear" w:color="auto" w:fill="auto"/>
            <w:tcMar>
              <w:top w:w="40" w:type="dxa"/>
              <w:left w:w="40" w:type="dxa"/>
              <w:bottom w:w="40" w:type="dxa"/>
              <w:right w:w="40" w:type="dxa"/>
            </w:tcMar>
          </w:tcPr>
          <w:p w14:paraId="2D22BE1E"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30 000</w:t>
            </w:r>
          </w:p>
        </w:tc>
        <w:tc>
          <w:tcPr>
            <w:tcW w:w="299" w:type="pct"/>
            <w:gridSpan w:val="2"/>
            <w:shd w:val="clear" w:color="auto" w:fill="auto"/>
            <w:tcMar>
              <w:top w:w="40" w:type="dxa"/>
              <w:left w:w="40" w:type="dxa"/>
              <w:bottom w:w="40" w:type="dxa"/>
              <w:right w:w="40" w:type="dxa"/>
            </w:tcMar>
          </w:tcPr>
          <w:p w14:paraId="28E447D0"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58A3B1E8"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1AECE5BA"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0D35DF40"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66C24315"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Veloceliņa izbūve</w:t>
            </w:r>
          </w:p>
        </w:tc>
        <w:tc>
          <w:tcPr>
            <w:tcW w:w="319" w:type="pct"/>
            <w:shd w:val="clear" w:color="auto" w:fill="auto"/>
            <w:tcMar>
              <w:top w:w="40" w:type="dxa"/>
              <w:left w:w="40" w:type="dxa"/>
              <w:bottom w:w="40" w:type="dxa"/>
              <w:right w:w="40" w:type="dxa"/>
            </w:tcMar>
          </w:tcPr>
          <w:p w14:paraId="45947C9B"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6C7D2970"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18AB9371"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449FFD42" w14:textId="77777777" w:rsidTr="002A1DFC">
        <w:tc>
          <w:tcPr>
            <w:tcW w:w="5000" w:type="pct"/>
            <w:gridSpan w:val="15"/>
            <w:shd w:val="clear" w:color="auto" w:fill="CCFF99"/>
            <w:tcMar>
              <w:top w:w="40" w:type="dxa"/>
              <w:left w:w="40" w:type="dxa"/>
              <w:bottom w:w="40" w:type="dxa"/>
              <w:right w:w="40" w:type="dxa"/>
            </w:tcMar>
          </w:tcPr>
          <w:p w14:paraId="160B253B" w14:textId="77777777" w:rsidR="00F55760" w:rsidRPr="00FD069E" w:rsidRDefault="00F55760" w:rsidP="002A1DFC">
            <w:pPr>
              <w:numPr>
                <w:ilvl w:val="0"/>
                <w:numId w:val="12"/>
              </w:numPr>
              <w:suppressAutoHyphens w:val="0"/>
              <w:spacing w:after="0"/>
              <w:ind w:left="0"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Veloceliņa izveide Aloja - Ungurpils</w:t>
            </w:r>
          </w:p>
        </w:tc>
      </w:tr>
      <w:tr w:rsidR="00F55760" w:rsidRPr="00FD069E" w14:paraId="623185AE" w14:textId="77777777" w:rsidTr="002A1DFC">
        <w:tc>
          <w:tcPr>
            <w:tcW w:w="276" w:type="pct"/>
            <w:shd w:val="clear" w:color="auto" w:fill="auto"/>
            <w:tcMar>
              <w:top w:w="40" w:type="dxa"/>
              <w:left w:w="40" w:type="dxa"/>
              <w:bottom w:w="40" w:type="dxa"/>
              <w:right w:w="40" w:type="dxa"/>
            </w:tcMar>
          </w:tcPr>
          <w:p w14:paraId="48C3A8FD"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1536CDDA"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rPr>
              <w:t>Veloceliņa izveide maršrutā Aloja- Ungurpils</w:t>
            </w:r>
          </w:p>
        </w:tc>
        <w:tc>
          <w:tcPr>
            <w:tcW w:w="413" w:type="pct"/>
            <w:shd w:val="clear" w:color="auto" w:fill="auto"/>
            <w:tcMar>
              <w:top w:w="40" w:type="dxa"/>
              <w:left w:w="40" w:type="dxa"/>
              <w:bottom w:w="40" w:type="dxa"/>
              <w:right w:w="40" w:type="dxa"/>
            </w:tcMar>
          </w:tcPr>
          <w:p w14:paraId="7283D2CC"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900 000</w:t>
            </w:r>
          </w:p>
        </w:tc>
        <w:tc>
          <w:tcPr>
            <w:tcW w:w="299" w:type="pct"/>
            <w:gridSpan w:val="2"/>
            <w:shd w:val="clear" w:color="auto" w:fill="auto"/>
            <w:tcMar>
              <w:top w:w="40" w:type="dxa"/>
              <w:left w:w="40" w:type="dxa"/>
              <w:bottom w:w="40" w:type="dxa"/>
              <w:right w:w="40" w:type="dxa"/>
            </w:tcMar>
          </w:tcPr>
          <w:p w14:paraId="463ADB90"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5B05FC1A"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0FA554A7"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54AD5106"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180A4287" w14:textId="5E232560" w:rsidR="00F55760" w:rsidRPr="00FD069E" w:rsidRDefault="00F55760" w:rsidP="00E553F0">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Veloceliņa izbūve maršrutā Aloja- Ungurpils</w:t>
            </w:r>
          </w:p>
        </w:tc>
        <w:tc>
          <w:tcPr>
            <w:tcW w:w="319" w:type="pct"/>
            <w:shd w:val="clear" w:color="auto" w:fill="auto"/>
            <w:tcMar>
              <w:top w:w="40" w:type="dxa"/>
              <w:left w:w="40" w:type="dxa"/>
              <w:bottom w:w="40" w:type="dxa"/>
              <w:right w:w="40" w:type="dxa"/>
            </w:tcMar>
          </w:tcPr>
          <w:p w14:paraId="5CA6E55F"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09BA4D6C" w14:textId="78003E94" w:rsidR="00F55760" w:rsidRPr="00FD069E" w:rsidRDefault="00E553F0" w:rsidP="002A1DFC">
            <w:pPr>
              <w:spacing w:after="0"/>
              <w:ind w:firstLine="148"/>
              <w:jc w:val="left"/>
              <w:rPr>
                <w:rFonts w:asciiTheme="minorHAnsi" w:hAnsiTheme="minorHAnsi" w:cstheme="minorHAnsi"/>
                <w:color w:val="000000" w:themeColor="text1"/>
              </w:rPr>
            </w:pPr>
            <w:r>
              <w:rPr>
                <w:rFonts w:asciiTheme="minorHAnsi" w:hAnsiTheme="minorHAnsi" w:cstheme="minorHAnsi"/>
                <w:color w:val="000000" w:themeColor="text1"/>
              </w:rPr>
              <w:t>2023</w:t>
            </w:r>
          </w:p>
        </w:tc>
        <w:tc>
          <w:tcPr>
            <w:tcW w:w="592" w:type="pct"/>
            <w:shd w:val="clear" w:color="auto" w:fill="auto"/>
            <w:tcMar>
              <w:top w:w="40" w:type="dxa"/>
              <w:left w:w="40" w:type="dxa"/>
              <w:bottom w:w="40" w:type="dxa"/>
              <w:right w:w="40" w:type="dxa"/>
            </w:tcMar>
          </w:tcPr>
          <w:p w14:paraId="4B38EEE4"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2541EA11" w14:textId="77777777" w:rsidTr="002A1DFC">
        <w:tc>
          <w:tcPr>
            <w:tcW w:w="5000" w:type="pct"/>
            <w:gridSpan w:val="15"/>
            <w:shd w:val="clear" w:color="auto" w:fill="CCFF99"/>
            <w:tcMar>
              <w:top w:w="40" w:type="dxa"/>
              <w:left w:w="40" w:type="dxa"/>
              <w:bottom w:w="40" w:type="dxa"/>
              <w:right w:w="40" w:type="dxa"/>
            </w:tcMar>
          </w:tcPr>
          <w:p w14:paraId="20E250C9" w14:textId="77777777" w:rsidR="00F55760" w:rsidRPr="00FD069E" w:rsidRDefault="00F55760" w:rsidP="002A1DFC">
            <w:pPr>
              <w:numPr>
                <w:ilvl w:val="0"/>
                <w:numId w:val="12"/>
              </w:numPr>
              <w:suppressAutoHyphens w:val="0"/>
              <w:spacing w:after="0"/>
              <w:ind w:left="0"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Gājēju ietvju remonts Alojā</w:t>
            </w:r>
          </w:p>
        </w:tc>
      </w:tr>
      <w:tr w:rsidR="00F55760" w:rsidRPr="00FD069E" w14:paraId="2769D1DC" w14:textId="77777777" w:rsidTr="002A1DFC">
        <w:tc>
          <w:tcPr>
            <w:tcW w:w="276" w:type="pct"/>
            <w:shd w:val="clear" w:color="auto" w:fill="auto"/>
            <w:tcMar>
              <w:top w:w="40" w:type="dxa"/>
              <w:left w:w="40" w:type="dxa"/>
              <w:bottom w:w="40" w:type="dxa"/>
              <w:right w:w="40" w:type="dxa"/>
            </w:tcMar>
          </w:tcPr>
          <w:p w14:paraId="6CBD46BF"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344FEC8C"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Gājēju ietvju remonts Alojā</w:t>
            </w:r>
          </w:p>
        </w:tc>
        <w:tc>
          <w:tcPr>
            <w:tcW w:w="413" w:type="pct"/>
            <w:shd w:val="clear" w:color="auto" w:fill="auto"/>
            <w:tcMar>
              <w:top w:w="40" w:type="dxa"/>
              <w:left w:w="40" w:type="dxa"/>
              <w:bottom w:w="40" w:type="dxa"/>
              <w:right w:w="40" w:type="dxa"/>
            </w:tcMar>
          </w:tcPr>
          <w:p w14:paraId="793284B5" w14:textId="77777777" w:rsidR="00F55760" w:rsidRPr="00FD069E" w:rsidRDefault="00F55760" w:rsidP="002A1DFC">
            <w:pPr>
              <w:spacing w:after="0"/>
              <w:ind w:firstLine="0"/>
              <w:jc w:val="left"/>
              <w:rPr>
                <w:rFonts w:asciiTheme="minorHAnsi" w:hAnsiTheme="minorHAnsi" w:cstheme="minorHAnsi"/>
                <w:strike/>
                <w:color w:val="000000" w:themeColor="text1"/>
                <w:lang w:eastAsia="lv-LV"/>
              </w:rPr>
            </w:pPr>
            <w:r w:rsidRPr="00FD069E">
              <w:rPr>
                <w:rFonts w:asciiTheme="minorHAnsi" w:hAnsiTheme="minorHAnsi" w:cstheme="minorHAnsi"/>
                <w:color w:val="000000" w:themeColor="text1"/>
                <w:lang w:eastAsia="lv-LV"/>
              </w:rPr>
              <w:t>200 000</w:t>
            </w:r>
          </w:p>
        </w:tc>
        <w:tc>
          <w:tcPr>
            <w:tcW w:w="299" w:type="pct"/>
            <w:gridSpan w:val="2"/>
            <w:shd w:val="clear" w:color="auto" w:fill="auto"/>
            <w:tcMar>
              <w:top w:w="40" w:type="dxa"/>
              <w:left w:w="40" w:type="dxa"/>
              <w:bottom w:w="40" w:type="dxa"/>
              <w:right w:w="40" w:type="dxa"/>
            </w:tcMar>
          </w:tcPr>
          <w:p w14:paraId="221A0965"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5BE7220F"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4D128665"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5ABAAE93"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46C82E18"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Gājēju ietvju remonts, ietvju bruģēšana</w:t>
            </w:r>
          </w:p>
        </w:tc>
        <w:tc>
          <w:tcPr>
            <w:tcW w:w="319" w:type="pct"/>
            <w:shd w:val="clear" w:color="auto" w:fill="auto"/>
            <w:tcMar>
              <w:top w:w="40" w:type="dxa"/>
              <w:left w:w="40" w:type="dxa"/>
              <w:bottom w:w="40" w:type="dxa"/>
              <w:right w:w="40" w:type="dxa"/>
            </w:tcMar>
          </w:tcPr>
          <w:p w14:paraId="089D2FC1"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113DBB35"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0843ADA9"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2E0CE971" w14:textId="77777777" w:rsidTr="002A1DFC">
        <w:tc>
          <w:tcPr>
            <w:tcW w:w="5000" w:type="pct"/>
            <w:gridSpan w:val="15"/>
            <w:shd w:val="clear" w:color="auto" w:fill="CCFF99"/>
            <w:tcMar>
              <w:top w:w="40" w:type="dxa"/>
              <w:left w:w="40" w:type="dxa"/>
              <w:bottom w:w="40" w:type="dxa"/>
              <w:right w:w="40" w:type="dxa"/>
            </w:tcMar>
          </w:tcPr>
          <w:p w14:paraId="33DC85FC" w14:textId="77777777" w:rsidR="00F55760" w:rsidRPr="00FD069E" w:rsidRDefault="00F55760" w:rsidP="002A1DFC">
            <w:pPr>
              <w:numPr>
                <w:ilvl w:val="0"/>
                <w:numId w:val="12"/>
              </w:numPr>
              <w:suppressAutoHyphens w:val="0"/>
              <w:spacing w:after="0"/>
              <w:ind w:left="0"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Kapsētu sakārtošana</w:t>
            </w:r>
          </w:p>
        </w:tc>
      </w:tr>
      <w:tr w:rsidR="00F55760" w:rsidRPr="00FD069E" w14:paraId="27112C89" w14:textId="77777777" w:rsidTr="002A1DFC">
        <w:tc>
          <w:tcPr>
            <w:tcW w:w="276" w:type="pct"/>
            <w:shd w:val="clear" w:color="auto" w:fill="auto"/>
            <w:tcMar>
              <w:top w:w="40" w:type="dxa"/>
              <w:left w:w="40" w:type="dxa"/>
              <w:bottom w:w="40" w:type="dxa"/>
              <w:right w:w="40" w:type="dxa"/>
            </w:tcMar>
          </w:tcPr>
          <w:p w14:paraId="4064662C"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66B082D2"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Kapsētu sakārtošana</w:t>
            </w:r>
          </w:p>
        </w:tc>
        <w:tc>
          <w:tcPr>
            <w:tcW w:w="413" w:type="pct"/>
            <w:shd w:val="clear" w:color="auto" w:fill="auto"/>
            <w:tcMar>
              <w:top w:w="40" w:type="dxa"/>
              <w:left w:w="40" w:type="dxa"/>
              <w:bottom w:w="40" w:type="dxa"/>
              <w:right w:w="40" w:type="dxa"/>
            </w:tcMar>
          </w:tcPr>
          <w:p w14:paraId="1C978E27"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12 000</w:t>
            </w:r>
          </w:p>
        </w:tc>
        <w:tc>
          <w:tcPr>
            <w:tcW w:w="299" w:type="pct"/>
            <w:gridSpan w:val="2"/>
            <w:shd w:val="clear" w:color="auto" w:fill="auto"/>
            <w:tcMar>
              <w:top w:w="40" w:type="dxa"/>
              <w:left w:w="40" w:type="dxa"/>
              <w:bottom w:w="40" w:type="dxa"/>
              <w:right w:w="40" w:type="dxa"/>
            </w:tcMar>
          </w:tcPr>
          <w:p w14:paraId="7D353C2A"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7E521AD4"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2EDC35B9"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5105B3AD"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62CAD9E6"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Alojas un Staiceles kapsētu celiņu grantēšana, kapu sētu sakārtošana, teritorijas labiekārtošana</w:t>
            </w:r>
          </w:p>
        </w:tc>
        <w:tc>
          <w:tcPr>
            <w:tcW w:w="319" w:type="pct"/>
            <w:shd w:val="clear" w:color="auto" w:fill="auto"/>
            <w:tcMar>
              <w:top w:w="40" w:type="dxa"/>
              <w:left w:w="40" w:type="dxa"/>
              <w:bottom w:w="40" w:type="dxa"/>
              <w:right w:w="40" w:type="dxa"/>
            </w:tcMar>
          </w:tcPr>
          <w:p w14:paraId="1B163588"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3E10683D"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167BD117"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r w:rsidR="00F55760" w:rsidRPr="00FD069E" w14:paraId="60AB8861" w14:textId="77777777" w:rsidTr="002A1DFC">
        <w:tc>
          <w:tcPr>
            <w:tcW w:w="276" w:type="pct"/>
            <w:shd w:val="clear" w:color="auto" w:fill="auto"/>
            <w:tcMar>
              <w:top w:w="40" w:type="dxa"/>
              <w:left w:w="40" w:type="dxa"/>
              <w:bottom w:w="40" w:type="dxa"/>
              <w:right w:w="40" w:type="dxa"/>
            </w:tcMar>
          </w:tcPr>
          <w:p w14:paraId="58E63AB1" w14:textId="77777777" w:rsidR="00F55760" w:rsidRPr="00FD069E" w:rsidRDefault="00F55760" w:rsidP="002A1DFC">
            <w:pPr>
              <w:numPr>
                <w:ilvl w:val="1"/>
                <w:numId w:val="12"/>
              </w:numPr>
              <w:suppressAutoHyphens w:val="0"/>
              <w:spacing w:after="0"/>
              <w:ind w:left="0" w:firstLine="0"/>
              <w:jc w:val="left"/>
              <w:rPr>
                <w:rFonts w:asciiTheme="minorHAnsi" w:hAnsiTheme="minorHAnsi" w:cstheme="minorHAnsi"/>
                <w:color w:val="000000" w:themeColor="text1"/>
              </w:rPr>
            </w:pPr>
          </w:p>
        </w:tc>
        <w:tc>
          <w:tcPr>
            <w:tcW w:w="783" w:type="pct"/>
            <w:shd w:val="clear" w:color="auto" w:fill="auto"/>
            <w:tcMar>
              <w:top w:w="40" w:type="dxa"/>
              <w:left w:w="40" w:type="dxa"/>
              <w:bottom w:w="40" w:type="dxa"/>
              <w:right w:w="40" w:type="dxa"/>
            </w:tcMar>
          </w:tcPr>
          <w:p w14:paraId="1366779D" w14:textId="77777777" w:rsidR="00F55760" w:rsidRPr="00FD069E" w:rsidRDefault="00F55760" w:rsidP="002A1DFC">
            <w:pPr>
              <w:spacing w:after="0"/>
              <w:ind w:firstLine="0"/>
              <w:jc w:val="left"/>
              <w:rPr>
                <w:rFonts w:asciiTheme="minorHAnsi" w:hAnsiTheme="minorHAnsi" w:cstheme="minorHAnsi"/>
                <w:color w:val="000000" w:themeColor="text1"/>
                <w:u w:val="single"/>
                <w:lang w:eastAsia="lv-LV"/>
              </w:rPr>
            </w:pPr>
            <w:r w:rsidRPr="00FD069E">
              <w:rPr>
                <w:rFonts w:asciiTheme="minorHAnsi" w:hAnsiTheme="minorHAnsi" w:cstheme="minorHAnsi"/>
                <w:color w:val="000000" w:themeColor="text1"/>
                <w:lang w:eastAsia="lv-LV"/>
              </w:rPr>
              <w:t>Staiceles kapličas pārbūve un remonta darbi</w:t>
            </w:r>
          </w:p>
        </w:tc>
        <w:tc>
          <w:tcPr>
            <w:tcW w:w="413" w:type="pct"/>
            <w:shd w:val="clear" w:color="auto" w:fill="auto"/>
            <w:tcMar>
              <w:top w:w="40" w:type="dxa"/>
              <w:left w:w="40" w:type="dxa"/>
              <w:bottom w:w="40" w:type="dxa"/>
              <w:right w:w="40" w:type="dxa"/>
            </w:tcMar>
          </w:tcPr>
          <w:p w14:paraId="5D07774F"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10 000</w:t>
            </w:r>
          </w:p>
        </w:tc>
        <w:tc>
          <w:tcPr>
            <w:tcW w:w="299" w:type="pct"/>
            <w:gridSpan w:val="2"/>
            <w:shd w:val="clear" w:color="auto" w:fill="auto"/>
            <w:tcMar>
              <w:top w:w="40" w:type="dxa"/>
              <w:left w:w="40" w:type="dxa"/>
              <w:bottom w:w="40" w:type="dxa"/>
              <w:right w:w="40" w:type="dxa"/>
            </w:tcMar>
          </w:tcPr>
          <w:p w14:paraId="0278F129"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p>
        </w:tc>
        <w:tc>
          <w:tcPr>
            <w:tcW w:w="300" w:type="pct"/>
            <w:gridSpan w:val="2"/>
            <w:shd w:val="clear" w:color="auto" w:fill="auto"/>
            <w:tcMar>
              <w:top w:w="40" w:type="dxa"/>
              <w:left w:w="40" w:type="dxa"/>
              <w:bottom w:w="40" w:type="dxa"/>
              <w:right w:w="40" w:type="dxa"/>
            </w:tcMar>
          </w:tcPr>
          <w:p w14:paraId="74C8751A"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299" w:type="pct"/>
            <w:gridSpan w:val="2"/>
            <w:shd w:val="clear" w:color="auto" w:fill="auto"/>
            <w:tcMar>
              <w:top w:w="40" w:type="dxa"/>
              <w:left w:w="40" w:type="dxa"/>
              <w:bottom w:w="40" w:type="dxa"/>
              <w:right w:w="40" w:type="dxa"/>
            </w:tcMar>
          </w:tcPr>
          <w:p w14:paraId="49416407"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300" w:type="pct"/>
            <w:gridSpan w:val="2"/>
            <w:shd w:val="clear" w:color="auto" w:fill="auto"/>
            <w:tcMar>
              <w:top w:w="40" w:type="dxa"/>
              <w:left w:w="40" w:type="dxa"/>
              <w:bottom w:w="40" w:type="dxa"/>
              <w:right w:w="40" w:type="dxa"/>
            </w:tcMar>
          </w:tcPr>
          <w:p w14:paraId="6CA73B94" w14:textId="77777777" w:rsidR="00F55760" w:rsidRPr="00FD069E" w:rsidRDefault="00F55760" w:rsidP="002A1DFC">
            <w:pPr>
              <w:spacing w:after="0"/>
              <w:ind w:firstLine="0"/>
              <w:jc w:val="left"/>
              <w:rPr>
                <w:rFonts w:asciiTheme="minorHAnsi" w:hAnsiTheme="minorHAnsi" w:cstheme="minorHAnsi"/>
                <w:color w:val="000000" w:themeColor="text1"/>
              </w:rPr>
            </w:pPr>
          </w:p>
        </w:tc>
        <w:tc>
          <w:tcPr>
            <w:tcW w:w="1099" w:type="pct"/>
            <w:shd w:val="clear" w:color="auto" w:fill="auto"/>
            <w:tcMar>
              <w:top w:w="40" w:type="dxa"/>
              <w:left w:w="40" w:type="dxa"/>
              <w:bottom w:w="40" w:type="dxa"/>
              <w:right w:w="40" w:type="dxa"/>
            </w:tcMar>
          </w:tcPr>
          <w:p w14:paraId="66A59134"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Kapličas pārbūve un remonta darbi</w:t>
            </w:r>
          </w:p>
        </w:tc>
        <w:tc>
          <w:tcPr>
            <w:tcW w:w="319" w:type="pct"/>
            <w:shd w:val="clear" w:color="auto" w:fill="auto"/>
            <w:tcMar>
              <w:top w:w="40" w:type="dxa"/>
              <w:left w:w="40" w:type="dxa"/>
              <w:bottom w:w="40" w:type="dxa"/>
              <w:right w:w="40" w:type="dxa"/>
            </w:tcMar>
          </w:tcPr>
          <w:p w14:paraId="78C05C37" w14:textId="77777777" w:rsidR="00F55760" w:rsidRPr="00FD069E" w:rsidRDefault="00F55760" w:rsidP="002A1DFC">
            <w:pPr>
              <w:spacing w:after="0"/>
              <w:ind w:firstLine="0"/>
              <w:jc w:val="left"/>
              <w:rPr>
                <w:rFonts w:asciiTheme="minorHAnsi" w:hAnsiTheme="minorHAnsi" w:cstheme="minorHAnsi"/>
                <w:color w:val="000000" w:themeColor="text1"/>
                <w:lang w:eastAsia="lv-LV"/>
              </w:rPr>
            </w:pPr>
            <w:r w:rsidRPr="00FD069E">
              <w:rPr>
                <w:rFonts w:asciiTheme="minorHAnsi" w:hAnsiTheme="minorHAnsi" w:cstheme="minorHAnsi"/>
                <w:color w:val="000000" w:themeColor="text1"/>
                <w:lang w:eastAsia="lv-LV"/>
              </w:rPr>
              <w:t>2020</w:t>
            </w:r>
          </w:p>
        </w:tc>
        <w:tc>
          <w:tcPr>
            <w:tcW w:w="320" w:type="pct"/>
            <w:shd w:val="clear" w:color="auto" w:fill="auto"/>
            <w:tcMar>
              <w:top w:w="40" w:type="dxa"/>
              <w:left w:w="40" w:type="dxa"/>
              <w:bottom w:w="40" w:type="dxa"/>
              <w:right w:w="40" w:type="dxa"/>
            </w:tcMar>
          </w:tcPr>
          <w:p w14:paraId="069EB281" w14:textId="77777777" w:rsidR="00F55760" w:rsidRPr="00FD069E" w:rsidRDefault="00F55760" w:rsidP="002A1DFC">
            <w:pPr>
              <w:spacing w:after="0"/>
              <w:ind w:firstLine="148"/>
              <w:jc w:val="left"/>
              <w:rPr>
                <w:rFonts w:asciiTheme="minorHAnsi" w:hAnsiTheme="minorHAnsi" w:cstheme="minorHAnsi"/>
                <w:color w:val="000000" w:themeColor="text1"/>
              </w:rPr>
            </w:pPr>
            <w:r w:rsidRPr="00FD069E">
              <w:rPr>
                <w:rFonts w:asciiTheme="minorHAnsi" w:hAnsiTheme="minorHAnsi" w:cstheme="minorHAnsi"/>
                <w:color w:val="000000" w:themeColor="text1"/>
              </w:rPr>
              <w:t>2021</w:t>
            </w:r>
          </w:p>
        </w:tc>
        <w:tc>
          <w:tcPr>
            <w:tcW w:w="592" w:type="pct"/>
            <w:shd w:val="clear" w:color="auto" w:fill="auto"/>
            <w:tcMar>
              <w:top w:w="40" w:type="dxa"/>
              <w:left w:w="40" w:type="dxa"/>
              <w:bottom w:w="40" w:type="dxa"/>
              <w:right w:w="40" w:type="dxa"/>
            </w:tcMar>
          </w:tcPr>
          <w:p w14:paraId="1132B08B" w14:textId="77777777" w:rsidR="00F55760" w:rsidRPr="00FD069E" w:rsidRDefault="00F55760" w:rsidP="002A1DFC">
            <w:pPr>
              <w:spacing w:after="0"/>
              <w:ind w:firstLine="0"/>
              <w:jc w:val="left"/>
              <w:rPr>
                <w:rFonts w:asciiTheme="minorHAnsi" w:hAnsiTheme="minorHAnsi" w:cstheme="minorHAnsi"/>
                <w:color w:val="000000" w:themeColor="text1"/>
              </w:rPr>
            </w:pPr>
            <w:r w:rsidRPr="00FD069E">
              <w:rPr>
                <w:rFonts w:asciiTheme="minorHAnsi" w:hAnsiTheme="minorHAnsi" w:cstheme="minorHAnsi"/>
                <w:color w:val="000000" w:themeColor="text1"/>
              </w:rPr>
              <w:t>Pašvaldība</w:t>
            </w:r>
          </w:p>
        </w:tc>
      </w:tr>
    </w:tbl>
    <w:p w14:paraId="2F9BE0CF" w14:textId="77777777" w:rsidR="00F55760" w:rsidRDefault="00F55760" w:rsidP="00F55760">
      <w:pPr>
        <w:suppressAutoHyphens w:val="0"/>
        <w:spacing w:after="0"/>
        <w:ind w:firstLine="0"/>
        <w:jc w:val="left"/>
      </w:pPr>
    </w:p>
    <w:p w14:paraId="0A0C2A70" w14:textId="77777777" w:rsidR="00F55760" w:rsidRDefault="00F55760" w:rsidP="00F55760"/>
    <w:p w14:paraId="55311EC6" w14:textId="77777777" w:rsidR="00E553F0" w:rsidRPr="009E79F7" w:rsidRDefault="00E553F0" w:rsidP="00F55760"/>
    <w:tbl>
      <w:tblPr>
        <w:tblpPr w:leftFromText="180" w:rightFromText="180" w:vertAnchor="text" w:tblpXSpec="center" w:tblpY="1"/>
        <w:tblOverlap w:val="never"/>
        <w:tblW w:w="5574" w:type="pct"/>
        <w:tblBorders>
          <w:top w:val="double" w:sz="4" w:space="0" w:color="4A442A" w:themeColor="background2" w:themeShade="40"/>
          <w:left w:val="double" w:sz="4" w:space="0" w:color="4A442A" w:themeColor="background2" w:themeShade="40"/>
          <w:bottom w:val="double" w:sz="4" w:space="0" w:color="4A442A" w:themeColor="background2" w:themeShade="40"/>
          <w:right w:val="double" w:sz="4" w:space="0" w:color="4A442A" w:themeColor="background2" w:themeShade="40"/>
          <w:insideH w:val="double" w:sz="4" w:space="0" w:color="4A442A" w:themeColor="background2" w:themeShade="40"/>
          <w:insideV w:val="double" w:sz="4" w:space="0" w:color="4A442A" w:themeColor="background2" w:themeShade="40"/>
        </w:tblBorders>
        <w:tblLayout w:type="fixed"/>
        <w:tblLook w:val="01E0" w:firstRow="1" w:lastRow="1" w:firstColumn="1" w:lastColumn="1" w:noHBand="0" w:noVBand="0"/>
      </w:tblPr>
      <w:tblGrid>
        <w:gridCol w:w="941"/>
        <w:gridCol w:w="28"/>
        <w:gridCol w:w="2550"/>
        <w:gridCol w:w="1332"/>
        <w:gridCol w:w="9"/>
        <w:gridCol w:w="994"/>
        <w:gridCol w:w="12"/>
        <w:gridCol w:w="956"/>
        <w:gridCol w:w="50"/>
        <w:gridCol w:w="838"/>
        <w:gridCol w:w="87"/>
        <w:gridCol w:w="1096"/>
        <w:gridCol w:w="22"/>
        <w:gridCol w:w="3230"/>
        <w:gridCol w:w="845"/>
        <w:gridCol w:w="270"/>
        <w:gridCol w:w="717"/>
        <w:gridCol w:w="1550"/>
      </w:tblGrid>
      <w:tr w:rsidR="00F55760" w:rsidRPr="00E553F0" w14:paraId="77E46933" w14:textId="77777777" w:rsidTr="002A1DFC">
        <w:tc>
          <w:tcPr>
            <w:tcW w:w="312" w:type="pct"/>
            <w:gridSpan w:val="2"/>
            <w:vMerge w:val="restart"/>
            <w:shd w:val="clear" w:color="auto" w:fill="B8CF8B"/>
            <w:tcMar>
              <w:top w:w="40" w:type="dxa"/>
              <w:left w:w="40" w:type="dxa"/>
              <w:bottom w:w="40" w:type="dxa"/>
              <w:right w:w="40" w:type="dxa"/>
            </w:tcMar>
          </w:tcPr>
          <w:p w14:paraId="0FC4B7DF" w14:textId="77777777" w:rsidR="00F55760" w:rsidRPr="00E553F0" w:rsidRDefault="00F55760" w:rsidP="002A1DFC">
            <w:pPr>
              <w:ind w:firstLine="0"/>
              <w:jc w:val="left"/>
              <w:rPr>
                <w:rFonts w:asciiTheme="minorHAnsi" w:hAnsiTheme="minorHAnsi" w:cstheme="minorHAnsi"/>
                <w:b/>
                <w:color w:val="000000" w:themeColor="text1"/>
              </w:rPr>
            </w:pPr>
            <w:proofErr w:type="spellStart"/>
            <w:r w:rsidRPr="00E553F0">
              <w:rPr>
                <w:rFonts w:asciiTheme="minorHAnsi" w:hAnsiTheme="minorHAnsi" w:cstheme="minorHAnsi"/>
                <w:b/>
                <w:color w:val="000000" w:themeColor="text1"/>
              </w:rPr>
              <w:t>Nr.p.k</w:t>
            </w:r>
            <w:proofErr w:type="spellEnd"/>
            <w:r w:rsidRPr="00E553F0">
              <w:rPr>
                <w:rFonts w:asciiTheme="minorHAnsi" w:hAnsiTheme="minorHAnsi" w:cstheme="minorHAnsi"/>
                <w:b/>
                <w:color w:val="000000" w:themeColor="text1"/>
              </w:rPr>
              <w:t>.</w:t>
            </w:r>
          </w:p>
        </w:tc>
        <w:tc>
          <w:tcPr>
            <w:tcW w:w="821" w:type="pct"/>
            <w:vMerge w:val="restart"/>
            <w:shd w:val="clear" w:color="auto" w:fill="B8CF8B"/>
            <w:tcMar>
              <w:top w:w="40" w:type="dxa"/>
              <w:left w:w="40" w:type="dxa"/>
              <w:bottom w:w="40" w:type="dxa"/>
              <w:right w:w="40" w:type="dxa"/>
            </w:tcMar>
          </w:tcPr>
          <w:p w14:paraId="08CEADCC" w14:textId="77777777" w:rsidR="00F55760" w:rsidRPr="00E553F0" w:rsidRDefault="00F55760" w:rsidP="002A1DFC">
            <w:pPr>
              <w:ind w:firstLine="0"/>
              <w:jc w:val="left"/>
              <w:rPr>
                <w:rFonts w:asciiTheme="minorHAnsi" w:hAnsiTheme="minorHAnsi" w:cstheme="minorHAnsi"/>
                <w:b/>
                <w:color w:val="000000" w:themeColor="text1"/>
              </w:rPr>
            </w:pPr>
            <w:r w:rsidRPr="00E553F0">
              <w:rPr>
                <w:rFonts w:asciiTheme="minorHAnsi" w:hAnsiTheme="minorHAnsi" w:cstheme="minorHAnsi"/>
                <w:b/>
                <w:color w:val="000000" w:themeColor="text1"/>
              </w:rPr>
              <w:t>Projekta nosaukums</w:t>
            </w:r>
          </w:p>
        </w:tc>
        <w:tc>
          <w:tcPr>
            <w:tcW w:w="432" w:type="pct"/>
            <w:gridSpan w:val="2"/>
            <w:vMerge w:val="restart"/>
            <w:shd w:val="clear" w:color="auto" w:fill="B8CF8B"/>
            <w:tcMar>
              <w:top w:w="40" w:type="dxa"/>
              <w:left w:w="40" w:type="dxa"/>
              <w:bottom w:w="40" w:type="dxa"/>
              <w:right w:w="40" w:type="dxa"/>
            </w:tcMar>
          </w:tcPr>
          <w:p w14:paraId="7BEE1F08" w14:textId="77777777" w:rsidR="00F55760" w:rsidRPr="00E553F0" w:rsidRDefault="00F55760" w:rsidP="002A1DFC">
            <w:pPr>
              <w:ind w:firstLine="0"/>
              <w:jc w:val="left"/>
              <w:rPr>
                <w:rFonts w:asciiTheme="minorHAnsi" w:hAnsiTheme="minorHAnsi" w:cstheme="minorHAnsi"/>
                <w:b/>
                <w:color w:val="000000" w:themeColor="text1"/>
              </w:rPr>
            </w:pPr>
            <w:r w:rsidRPr="00E553F0">
              <w:rPr>
                <w:rFonts w:asciiTheme="minorHAnsi" w:hAnsiTheme="minorHAnsi" w:cstheme="minorHAnsi"/>
                <w:b/>
                <w:color w:val="000000" w:themeColor="text1"/>
              </w:rPr>
              <w:t>Indikatīvā summa (EUR)</w:t>
            </w:r>
          </w:p>
        </w:tc>
        <w:tc>
          <w:tcPr>
            <w:tcW w:w="1299" w:type="pct"/>
            <w:gridSpan w:val="7"/>
            <w:shd w:val="clear" w:color="auto" w:fill="B8CF8B"/>
            <w:tcMar>
              <w:top w:w="40" w:type="dxa"/>
              <w:left w:w="40" w:type="dxa"/>
              <w:bottom w:w="40" w:type="dxa"/>
              <w:right w:w="40" w:type="dxa"/>
            </w:tcMar>
          </w:tcPr>
          <w:p w14:paraId="79297163" w14:textId="77777777" w:rsidR="00F55760" w:rsidRPr="00E553F0" w:rsidRDefault="00F55760" w:rsidP="002A1DFC">
            <w:pPr>
              <w:ind w:firstLine="0"/>
              <w:jc w:val="left"/>
              <w:rPr>
                <w:rFonts w:asciiTheme="minorHAnsi" w:hAnsiTheme="minorHAnsi" w:cstheme="minorHAnsi"/>
                <w:b/>
                <w:color w:val="000000" w:themeColor="text1"/>
              </w:rPr>
            </w:pPr>
            <w:r w:rsidRPr="00E553F0">
              <w:rPr>
                <w:rFonts w:asciiTheme="minorHAnsi" w:hAnsiTheme="minorHAnsi" w:cstheme="minorHAnsi"/>
                <w:b/>
                <w:color w:val="000000" w:themeColor="text1"/>
              </w:rPr>
              <w:t>Finanšu instruments (EUR vai %)</w:t>
            </w:r>
          </w:p>
        </w:tc>
        <w:tc>
          <w:tcPr>
            <w:tcW w:w="1047" w:type="pct"/>
            <w:gridSpan w:val="2"/>
            <w:vMerge w:val="restart"/>
            <w:shd w:val="clear" w:color="auto" w:fill="B8CF8B"/>
            <w:tcMar>
              <w:top w:w="40" w:type="dxa"/>
              <w:left w:w="40" w:type="dxa"/>
              <w:bottom w:w="40" w:type="dxa"/>
              <w:right w:w="40" w:type="dxa"/>
            </w:tcMar>
          </w:tcPr>
          <w:p w14:paraId="45EFC9FE" w14:textId="77777777" w:rsidR="00F55760" w:rsidRPr="00E553F0" w:rsidRDefault="00F55760" w:rsidP="002A1DFC">
            <w:pPr>
              <w:ind w:firstLine="0"/>
              <w:jc w:val="left"/>
              <w:rPr>
                <w:rFonts w:asciiTheme="minorHAnsi" w:hAnsiTheme="minorHAnsi" w:cstheme="minorHAnsi"/>
                <w:b/>
                <w:color w:val="000000" w:themeColor="text1"/>
              </w:rPr>
            </w:pPr>
            <w:r w:rsidRPr="00E553F0">
              <w:rPr>
                <w:rFonts w:asciiTheme="minorHAnsi" w:hAnsiTheme="minorHAnsi" w:cstheme="minorHAnsi"/>
                <w:b/>
                <w:color w:val="000000" w:themeColor="text1"/>
              </w:rPr>
              <w:t>Projekta plānotie darbības rezultāti un to indikatīvie rādītāji</w:t>
            </w:r>
          </w:p>
        </w:tc>
        <w:tc>
          <w:tcPr>
            <w:tcW w:w="590" w:type="pct"/>
            <w:gridSpan w:val="3"/>
            <w:shd w:val="clear" w:color="auto" w:fill="B8CF8B"/>
            <w:tcMar>
              <w:top w:w="40" w:type="dxa"/>
              <w:left w:w="40" w:type="dxa"/>
              <w:bottom w:w="40" w:type="dxa"/>
              <w:right w:w="40" w:type="dxa"/>
            </w:tcMar>
          </w:tcPr>
          <w:p w14:paraId="1B24E5D3" w14:textId="77777777" w:rsidR="00F55760" w:rsidRPr="00E553F0" w:rsidRDefault="00F55760" w:rsidP="002A1DFC">
            <w:pPr>
              <w:ind w:firstLine="0"/>
              <w:jc w:val="left"/>
              <w:rPr>
                <w:rFonts w:asciiTheme="minorHAnsi" w:hAnsiTheme="minorHAnsi" w:cstheme="minorHAnsi"/>
                <w:b/>
                <w:color w:val="000000" w:themeColor="text1"/>
              </w:rPr>
            </w:pPr>
            <w:r w:rsidRPr="00E553F0">
              <w:rPr>
                <w:rFonts w:asciiTheme="minorHAnsi" w:hAnsiTheme="minorHAnsi" w:cstheme="minorHAnsi"/>
                <w:b/>
                <w:color w:val="000000" w:themeColor="text1"/>
              </w:rPr>
              <w:t>Plānotais laika posms</w:t>
            </w:r>
          </w:p>
        </w:tc>
        <w:tc>
          <w:tcPr>
            <w:tcW w:w="499" w:type="pct"/>
            <w:vMerge w:val="restart"/>
            <w:shd w:val="clear" w:color="auto" w:fill="B8CF8B"/>
            <w:tcMar>
              <w:top w:w="40" w:type="dxa"/>
              <w:left w:w="40" w:type="dxa"/>
              <w:bottom w:w="40" w:type="dxa"/>
              <w:right w:w="40" w:type="dxa"/>
            </w:tcMar>
          </w:tcPr>
          <w:p w14:paraId="71918D3E" w14:textId="77777777" w:rsidR="00F55760" w:rsidRPr="00E553F0" w:rsidRDefault="00F55760" w:rsidP="002A1DFC">
            <w:pPr>
              <w:ind w:firstLine="0"/>
              <w:jc w:val="left"/>
              <w:rPr>
                <w:rFonts w:asciiTheme="minorHAnsi" w:hAnsiTheme="minorHAnsi" w:cstheme="minorHAnsi"/>
                <w:b/>
                <w:color w:val="000000" w:themeColor="text1"/>
              </w:rPr>
            </w:pPr>
            <w:r w:rsidRPr="00E553F0">
              <w:rPr>
                <w:rFonts w:asciiTheme="minorHAnsi" w:hAnsiTheme="minorHAnsi" w:cstheme="minorHAnsi"/>
                <w:b/>
                <w:color w:val="000000" w:themeColor="text1"/>
              </w:rPr>
              <w:t>Atbildīgā institūcija</w:t>
            </w:r>
          </w:p>
        </w:tc>
      </w:tr>
      <w:tr w:rsidR="00F55760" w:rsidRPr="00E553F0" w14:paraId="2E494C92" w14:textId="77777777" w:rsidTr="002A1DFC">
        <w:trPr>
          <w:trHeight w:val="695"/>
        </w:trPr>
        <w:tc>
          <w:tcPr>
            <w:tcW w:w="312" w:type="pct"/>
            <w:gridSpan w:val="2"/>
            <w:vMerge/>
            <w:shd w:val="clear" w:color="auto" w:fill="CCCCCC"/>
            <w:tcMar>
              <w:top w:w="40" w:type="dxa"/>
              <w:left w:w="40" w:type="dxa"/>
              <w:bottom w:w="40" w:type="dxa"/>
              <w:right w:w="40" w:type="dxa"/>
            </w:tcMar>
          </w:tcPr>
          <w:p w14:paraId="10A4B61A" w14:textId="77777777" w:rsidR="00F55760" w:rsidRPr="00E553F0" w:rsidRDefault="00F55760" w:rsidP="002A1DFC">
            <w:pPr>
              <w:ind w:firstLine="0"/>
              <w:jc w:val="left"/>
              <w:rPr>
                <w:rFonts w:asciiTheme="minorHAnsi" w:hAnsiTheme="minorHAnsi" w:cstheme="minorHAnsi"/>
                <w:color w:val="000000" w:themeColor="text1"/>
              </w:rPr>
            </w:pPr>
          </w:p>
        </w:tc>
        <w:tc>
          <w:tcPr>
            <w:tcW w:w="821" w:type="pct"/>
            <w:vMerge/>
            <w:shd w:val="clear" w:color="auto" w:fill="CCCCCC"/>
            <w:tcMar>
              <w:top w:w="40" w:type="dxa"/>
              <w:left w:w="40" w:type="dxa"/>
              <w:bottom w:w="40" w:type="dxa"/>
              <w:right w:w="40" w:type="dxa"/>
            </w:tcMar>
          </w:tcPr>
          <w:p w14:paraId="19EABE91" w14:textId="77777777" w:rsidR="00F55760" w:rsidRPr="00E553F0" w:rsidRDefault="00F55760" w:rsidP="002A1DFC">
            <w:pPr>
              <w:ind w:firstLine="0"/>
              <w:jc w:val="left"/>
              <w:rPr>
                <w:rFonts w:asciiTheme="minorHAnsi" w:hAnsiTheme="minorHAnsi" w:cstheme="minorHAnsi"/>
                <w:color w:val="000000" w:themeColor="text1"/>
              </w:rPr>
            </w:pPr>
          </w:p>
        </w:tc>
        <w:tc>
          <w:tcPr>
            <w:tcW w:w="432" w:type="pct"/>
            <w:gridSpan w:val="2"/>
            <w:vMerge/>
            <w:shd w:val="clear" w:color="auto" w:fill="CCCCCC"/>
            <w:tcMar>
              <w:top w:w="40" w:type="dxa"/>
              <w:left w:w="40" w:type="dxa"/>
              <w:bottom w:w="40" w:type="dxa"/>
              <w:right w:w="40" w:type="dxa"/>
            </w:tcMar>
          </w:tcPr>
          <w:p w14:paraId="5D9D8037" w14:textId="77777777" w:rsidR="00F55760" w:rsidRPr="00E553F0" w:rsidRDefault="00F55760" w:rsidP="002A1DFC">
            <w:pPr>
              <w:ind w:firstLine="0"/>
              <w:jc w:val="left"/>
              <w:rPr>
                <w:rFonts w:asciiTheme="minorHAnsi" w:hAnsiTheme="minorHAnsi" w:cstheme="minorHAnsi"/>
                <w:color w:val="000000" w:themeColor="text1"/>
              </w:rPr>
            </w:pPr>
          </w:p>
        </w:tc>
        <w:tc>
          <w:tcPr>
            <w:tcW w:w="324" w:type="pct"/>
            <w:gridSpan w:val="2"/>
            <w:shd w:val="clear" w:color="auto" w:fill="B8CF8B"/>
            <w:tcMar>
              <w:top w:w="40" w:type="dxa"/>
              <w:left w:w="40" w:type="dxa"/>
              <w:bottom w:w="40" w:type="dxa"/>
              <w:right w:w="40" w:type="dxa"/>
            </w:tcMar>
          </w:tcPr>
          <w:p w14:paraId="7E4C9904" w14:textId="77777777" w:rsidR="00F55760" w:rsidRPr="00E553F0" w:rsidRDefault="00F55760" w:rsidP="002A1DFC">
            <w:pPr>
              <w:ind w:firstLine="0"/>
              <w:jc w:val="left"/>
              <w:rPr>
                <w:rFonts w:asciiTheme="minorHAnsi" w:hAnsiTheme="minorHAnsi" w:cstheme="minorHAnsi"/>
                <w:color w:val="000000" w:themeColor="text1"/>
                <w:sz w:val="20"/>
                <w:szCs w:val="20"/>
              </w:rPr>
            </w:pPr>
            <w:r w:rsidRPr="00E553F0">
              <w:rPr>
                <w:rFonts w:asciiTheme="minorHAnsi" w:hAnsiTheme="minorHAnsi" w:cstheme="minorHAnsi"/>
                <w:color w:val="000000" w:themeColor="text1"/>
                <w:sz w:val="20"/>
                <w:szCs w:val="20"/>
              </w:rPr>
              <w:t>Pašvaldības budžets</w:t>
            </w:r>
          </w:p>
        </w:tc>
        <w:tc>
          <w:tcPr>
            <w:tcW w:w="324" w:type="pct"/>
            <w:gridSpan w:val="2"/>
            <w:shd w:val="clear" w:color="auto" w:fill="B8CF8B"/>
            <w:tcMar>
              <w:top w:w="40" w:type="dxa"/>
              <w:left w:w="40" w:type="dxa"/>
              <w:bottom w:w="40" w:type="dxa"/>
              <w:right w:w="40" w:type="dxa"/>
            </w:tcMar>
          </w:tcPr>
          <w:p w14:paraId="5B9722E4" w14:textId="77777777" w:rsidR="00F55760" w:rsidRPr="00E553F0" w:rsidRDefault="00F55760" w:rsidP="002A1DFC">
            <w:pPr>
              <w:ind w:firstLine="0"/>
              <w:jc w:val="left"/>
              <w:rPr>
                <w:rFonts w:asciiTheme="minorHAnsi" w:hAnsiTheme="minorHAnsi" w:cstheme="minorHAnsi"/>
                <w:color w:val="000000" w:themeColor="text1"/>
                <w:sz w:val="20"/>
                <w:szCs w:val="20"/>
              </w:rPr>
            </w:pPr>
            <w:r w:rsidRPr="00E553F0">
              <w:rPr>
                <w:rFonts w:asciiTheme="minorHAnsi" w:hAnsiTheme="minorHAnsi" w:cstheme="minorHAnsi"/>
                <w:color w:val="000000" w:themeColor="text1"/>
                <w:sz w:val="20"/>
                <w:szCs w:val="20"/>
              </w:rPr>
              <w:t>ES fondu finansējums</w:t>
            </w:r>
          </w:p>
        </w:tc>
        <w:tc>
          <w:tcPr>
            <w:tcW w:w="270" w:type="pct"/>
            <w:shd w:val="clear" w:color="auto" w:fill="B8CF8B"/>
            <w:tcMar>
              <w:top w:w="40" w:type="dxa"/>
              <w:left w:w="40" w:type="dxa"/>
              <w:bottom w:w="40" w:type="dxa"/>
              <w:right w:w="40" w:type="dxa"/>
            </w:tcMar>
          </w:tcPr>
          <w:p w14:paraId="50226928" w14:textId="77777777" w:rsidR="00F55760" w:rsidRPr="00E553F0" w:rsidRDefault="00F55760" w:rsidP="002A1DFC">
            <w:pPr>
              <w:ind w:firstLine="0"/>
              <w:jc w:val="left"/>
              <w:rPr>
                <w:rFonts w:asciiTheme="minorHAnsi" w:hAnsiTheme="minorHAnsi" w:cstheme="minorHAnsi"/>
                <w:color w:val="000000" w:themeColor="text1"/>
                <w:sz w:val="20"/>
                <w:szCs w:val="20"/>
              </w:rPr>
            </w:pPr>
            <w:r w:rsidRPr="00E553F0">
              <w:rPr>
                <w:rFonts w:asciiTheme="minorHAnsi" w:hAnsiTheme="minorHAnsi" w:cstheme="minorHAnsi"/>
                <w:color w:val="000000" w:themeColor="text1"/>
                <w:sz w:val="20"/>
                <w:szCs w:val="20"/>
              </w:rPr>
              <w:t>Privātais sektors</w:t>
            </w:r>
          </w:p>
        </w:tc>
        <w:tc>
          <w:tcPr>
            <w:tcW w:w="381" w:type="pct"/>
            <w:gridSpan w:val="2"/>
            <w:shd w:val="clear" w:color="auto" w:fill="B8CF8B"/>
            <w:tcMar>
              <w:top w:w="40" w:type="dxa"/>
              <w:left w:w="40" w:type="dxa"/>
              <w:bottom w:w="40" w:type="dxa"/>
              <w:right w:w="40" w:type="dxa"/>
            </w:tcMar>
          </w:tcPr>
          <w:p w14:paraId="532905B0" w14:textId="77777777" w:rsidR="00F55760" w:rsidRPr="00E553F0" w:rsidRDefault="00F55760" w:rsidP="002A1DFC">
            <w:pPr>
              <w:ind w:firstLine="0"/>
              <w:jc w:val="left"/>
              <w:rPr>
                <w:rFonts w:asciiTheme="minorHAnsi" w:hAnsiTheme="minorHAnsi" w:cstheme="minorHAnsi"/>
                <w:color w:val="000000" w:themeColor="text1"/>
                <w:sz w:val="20"/>
                <w:szCs w:val="20"/>
              </w:rPr>
            </w:pPr>
            <w:r w:rsidRPr="00E553F0">
              <w:rPr>
                <w:rFonts w:asciiTheme="minorHAnsi" w:hAnsiTheme="minorHAnsi" w:cstheme="minorHAnsi"/>
                <w:color w:val="000000" w:themeColor="text1"/>
                <w:sz w:val="20"/>
                <w:szCs w:val="20"/>
              </w:rPr>
              <w:t>Citi finansējuma avoti</w:t>
            </w:r>
          </w:p>
        </w:tc>
        <w:tc>
          <w:tcPr>
            <w:tcW w:w="1047" w:type="pct"/>
            <w:gridSpan w:val="2"/>
            <w:vMerge/>
            <w:shd w:val="clear" w:color="auto" w:fill="B8CF8B"/>
            <w:tcMar>
              <w:top w:w="40" w:type="dxa"/>
              <w:left w:w="40" w:type="dxa"/>
              <w:bottom w:w="40" w:type="dxa"/>
              <w:right w:w="40" w:type="dxa"/>
            </w:tcMar>
          </w:tcPr>
          <w:p w14:paraId="67CC08D4" w14:textId="77777777" w:rsidR="00F55760" w:rsidRPr="00E553F0" w:rsidRDefault="00F55760" w:rsidP="002A1DFC">
            <w:pPr>
              <w:ind w:firstLine="0"/>
              <w:jc w:val="left"/>
              <w:rPr>
                <w:rFonts w:asciiTheme="minorHAnsi" w:hAnsiTheme="minorHAnsi" w:cstheme="minorHAnsi"/>
                <w:color w:val="000000" w:themeColor="text1"/>
                <w:sz w:val="20"/>
                <w:szCs w:val="20"/>
              </w:rPr>
            </w:pPr>
          </w:p>
        </w:tc>
        <w:tc>
          <w:tcPr>
            <w:tcW w:w="272" w:type="pct"/>
            <w:shd w:val="clear" w:color="auto" w:fill="B8CF8B"/>
            <w:tcMar>
              <w:top w:w="40" w:type="dxa"/>
              <w:left w:w="40" w:type="dxa"/>
              <w:bottom w:w="40" w:type="dxa"/>
              <w:right w:w="40" w:type="dxa"/>
            </w:tcMar>
          </w:tcPr>
          <w:p w14:paraId="197B8954" w14:textId="77777777" w:rsidR="00F55760" w:rsidRPr="00E553F0" w:rsidRDefault="00F55760" w:rsidP="002A1DFC">
            <w:pPr>
              <w:ind w:firstLine="0"/>
              <w:jc w:val="left"/>
              <w:rPr>
                <w:rFonts w:asciiTheme="minorHAnsi" w:hAnsiTheme="minorHAnsi" w:cstheme="minorHAnsi"/>
                <w:color w:val="000000" w:themeColor="text1"/>
                <w:sz w:val="20"/>
                <w:szCs w:val="20"/>
              </w:rPr>
            </w:pPr>
            <w:r w:rsidRPr="00E553F0">
              <w:rPr>
                <w:rFonts w:asciiTheme="minorHAnsi" w:hAnsiTheme="minorHAnsi" w:cstheme="minorHAnsi"/>
                <w:color w:val="000000" w:themeColor="text1"/>
                <w:sz w:val="20"/>
                <w:szCs w:val="20"/>
              </w:rPr>
              <w:t>Projekta uzsākšanas laiks</w:t>
            </w:r>
          </w:p>
        </w:tc>
        <w:tc>
          <w:tcPr>
            <w:tcW w:w="318" w:type="pct"/>
            <w:gridSpan w:val="2"/>
            <w:shd w:val="clear" w:color="auto" w:fill="B8CF8B"/>
            <w:tcMar>
              <w:top w:w="40" w:type="dxa"/>
              <w:left w:w="40" w:type="dxa"/>
              <w:bottom w:w="40" w:type="dxa"/>
              <w:right w:w="40" w:type="dxa"/>
            </w:tcMar>
          </w:tcPr>
          <w:p w14:paraId="33502CF7" w14:textId="77777777" w:rsidR="00F55760" w:rsidRPr="00E553F0" w:rsidRDefault="00F55760" w:rsidP="002A1DFC">
            <w:pPr>
              <w:ind w:firstLine="0"/>
              <w:jc w:val="left"/>
              <w:rPr>
                <w:rFonts w:asciiTheme="minorHAnsi" w:hAnsiTheme="minorHAnsi" w:cstheme="minorHAnsi"/>
                <w:color w:val="000000" w:themeColor="text1"/>
                <w:sz w:val="20"/>
                <w:szCs w:val="20"/>
              </w:rPr>
            </w:pPr>
            <w:r w:rsidRPr="00E553F0">
              <w:rPr>
                <w:rFonts w:asciiTheme="minorHAnsi" w:hAnsiTheme="minorHAnsi" w:cstheme="minorHAnsi"/>
                <w:color w:val="000000" w:themeColor="text1"/>
                <w:sz w:val="20"/>
                <w:szCs w:val="20"/>
              </w:rPr>
              <w:t>Projekta realizācijas ilgums</w:t>
            </w:r>
          </w:p>
        </w:tc>
        <w:tc>
          <w:tcPr>
            <w:tcW w:w="499" w:type="pct"/>
            <w:vMerge/>
            <w:shd w:val="clear" w:color="auto" w:fill="B8CF8B"/>
            <w:tcMar>
              <w:top w:w="40" w:type="dxa"/>
              <w:left w:w="40" w:type="dxa"/>
              <w:bottom w:w="40" w:type="dxa"/>
              <w:right w:w="40" w:type="dxa"/>
            </w:tcMar>
          </w:tcPr>
          <w:p w14:paraId="25D9C438" w14:textId="77777777" w:rsidR="00F55760" w:rsidRPr="00E553F0" w:rsidRDefault="00F55760" w:rsidP="002A1DFC">
            <w:pPr>
              <w:ind w:firstLine="0"/>
              <w:jc w:val="left"/>
              <w:rPr>
                <w:rFonts w:asciiTheme="minorHAnsi" w:hAnsiTheme="minorHAnsi" w:cstheme="minorHAnsi"/>
                <w:color w:val="000000" w:themeColor="text1"/>
              </w:rPr>
            </w:pPr>
          </w:p>
        </w:tc>
      </w:tr>
      <w:tr w:rsidR="00F55760" w:rsidRPr="00E553F0" w14:paraId="44C941AA" w14:textId="77777777" w:rsidTr="002A1DFC">
        <w:tc>
          <w:tcPr>
            <w:tcW w:w="5000" w:type="pct"/>
            <w:gridSpan w:val="18"/>
            <w:shd w:val="clear" w:color="auto" w:fill="92D050"/>
            <w:tcMar>
              <w:top w:w="40" w:type="dxa"/>
              <w:left w:w="40" w:type="dxa"/>
              <w:bottom w:w="40" w:type="dxa"/>
              <w:right w:w="40" w:type="dxa"/>
            </w:tcMar>
          </w:tcPr>
          <w:p w14:paraId="4D0B47AB" w14:textId="77777777" w:rsidR="00F55760" w:rsidRPr="00E553F0" w:rsidRDefault="00F55760" w:rsidP="002A1DFC">
            <w:pPr>
              <w:spacing w:after="0"/>
              <w:ind w:firstLine="0"/>
              <w:jc w:val="left"/>
              <w:rPr>
                <w:rFonts w:asciiTheme="minorHAnsi" w:hAnsiTheme="minorHAnsi" w:cstheme="minorHAnsi"/>
                <w:b/>
                <w:color w:val="000000" w:themeColor="text1"/>
              </w:rPr>
            </w:pPr>
            <w:r w:rsidRPr="00E553F0">
              <w:rPr>
                <w:rFonts w:asciiTheme="minorHAnsi" w:hAnsiTheme="minorHAnsi" w:cstheme="minorHAnsi"/>
                <w:b/>
                <w:color w:val="000000" w:themeColor="text1"/>
              </w:rPr>
              <w:t>VTP3:</w:t>
            </w:r>
            <w:r w:rsidRPr="00E553F0">
              <w:rPr>
                <w:rFonts w:asciiTheme="minorHAnsi" w:hAnsiTheme="minorHAnsi" w:cstheme="minorHAnsi"/>
                <w:b/>
                <w:color w:val="000000" w:themeColor="text1"/>
                <w:lang w:eastAsia="lv-LV"/>
              </w:rPr>
              <w:t xml:space="preserve"> Novada konkurētspējas palielināšana (uzņēmējdarbības veicināšana un efektīva pārvaldība)</w:t>
            </w:r>
          </w:p>
        </w:tc>
      </w:tr>
      <w:tr w:rsidR="00F55760" w:rsidRPr="00E553F0" w14:paraId="3D351CD5" w14:textId="77777777" w:rsidTr="002A1DFC">
        <w:trPr>
          <w:trHeight w:val="211"/>
        </w:trPr>
        <w:tc>
          <w:tcPr>
            <w:tcW w:w="5000" w:type="pct"/>
            <w:gridSpan w:val="18"/>
            <w:shd w:val="clear" w:color="auto" w:fill="CCFF99"/>
            <w:tcMar>
              <w:top w:w="40" w:type="dxa"/>
              <w:left w:w="40" w:type="dxa"/>
              <w:bottom w:w="40" w:type="dxa"/>
              <w:right w:w="40" w:type="dxa"/>
            </w:tcMar>
          </w:tcPr>
          <w:p w14:paraId="77E8E8BA" w14:textId="77777777" w:rsidR="00F55760" w:rsidRPr="00E553F0" w:rsidRDefault="00F55760" w:rsidP="002A1DFC">
            <w:pPr>
              <w:pStyle w:val="Sarakstarindkopa"/>
              <w:numPr>
                <w:ilvl w:val="0"/>
                <w:numId w:val="13"/>
              </w:numPr>
              <w:spacing w:after="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Daudzfunkcionālā pakalpojumu centra izveide Alojā (bijušajā Alojas autoostas ēkā)</w:t>
            </w:r>
          </w:p>
        </w:tc>
      </w:tr>
      <w:tr w:rsidR="00F55760" w:rsidRPr="00E553F0" w14:paraId="099119F5" w14:textId="77777777" w:rsidTr="002A1DFC">
        <w:tc>
          <w:tcPr>
            <w:tcW w:w="303" w:type="pct"/>
            <w:shd w:val="clear" w:color="auto" w:fill="FFFFFF" w:themeFill="background1"/>
            <w:tcMar>
              <w:top w:w="40" w:type="dxa"/>
              <w:left w:w="40" w:type="dxa"/>
              <w:bottom w:w="40" w:type="dxa"/>
              <w:right w:w="40" w:type="dxa"/>
            </w:tcMar>
          </w:tcPr>
          <w:p w14:paraId="399FFB8F" w14:textId="77777777" w:rsidR="00F55760" w:rsidRPr="00E553F0" w:rsidRDefault="00F55760" w:rsidP="002A1DFC">
            <w:pPr>
              <w:pStyle w:val="Sarakstarindkopa"/>
              <w:numPr>
                <w:ilvl w:val="1"/>
                <w:numId w:val="13"/>
              </w:numPr>
              <w:spacing w:after="0"/>
              <w:ind w:left="0" w:firstLine="0"/>
              <w:jc w:val="left"/>
              <w:rPr>
                <w:rFonts w:asciiTheme="minorHAnsi" w:hAnsiTheme="minorHAnsi" w:cstheme="minorHAnsi"/>
                <w:color w:val="000000" w:themeColor="text1"/>
                <w:lang w:eastAsia="lv-LV"/>
              </w:rPr>
            </w:pPr>
          </w:p>
        </w:tc>
        <w:tc>
          <w:tcPr>
            <w:tcW w:w="830" w:type="pct"/>
            <w:gridSpan w:val="2"/>
            <w:shd w:val="clear" w:color="auto" w:fill="FFFFFF" w:themeFill="background1"/>
            <w:tcMar>
              <w:top w:w="40" w:type="dxa"/>
              <w:left w:w="40" w:type="dxa"/>
              <w:bottom w:w="40" w:type="dxa"/>
              <w:right w:w="40" w:type="dxa"/>
            </w:tcMar>
          </w:tcPr>
          <w:p w14:paraId="2C3C5EC1" w14:textId="7EEC70F5" w:rsidR="00F55760" w:rsidRPr="00E553F0" w:rsidRDefault="00F55760" w:rsidP="00AD5D7B">
            <w:pPr>
              <w:pStyle w:val="Sarakstarindkopa"/>
              <w:spacing w:after="0"/>
              <w:ind w:left="0"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Daudzfunkcionālā pakalpojumu centra izveide Alojā, Valmieras ielā 4</w:t>
            </w:r>
          </w:p>
        </w:tc>
        <w:tc>
          <w:tcPr>
            <w:tcW w:w="429" w:type="pct"/>
            <w:shd w:val="clear" w:color="auto" w:fill="FFFFFF" w:themeFill="background1"/>
            <w:tcMar>
              <w:top w:w="40" w:type="dxa"/>
              <w:left w:w="40" w:type="dxa"/>
              <w:bottom w:w="40" w:type="dxa"/>
              <w:right w:w="40" w:type="dxa"/>
            </w:tcMar>
          </w:tcPr>
          <w:p w14:paraId="230BEDAE" w14:textId="77777777" w:rsidR="00F55760" w:rsidRPr="00E553F0" w:rsidRDefault="00F55760" w:rsidP="002A1DFC">
            <w:pPr>
              <w:pStyle w:val="Sarakstarindkopa"/>
              <w:spacing w:after="0"/>
              <w:ind w:left="0"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600 000</w:t>
            </w:r>
          </w:p>
        </w:tc>
        <w:tc>
          <w:tcPr>
            <w:tcW w:w="323" w:type="pct"/>
            <w:gridSpan w:val="2"/>
            <w:shd w:val="clear" w:color="auto" w:fill="FFFFFF" w:themeFill="background1"/>
            <w:tcMar>
              <w:top w:w="40" w:type="dxa"/>
              <w:left w:w="40" w:type="dxa"/>
              <w:bottom w:w="40" w:type="dxa"/>
              <w:right w:w="40" w:type="dxa"/>
            </w:tcMar>
          </w:tcPr>
          <w:p w14:paraId="1BA9DE57" w14:textId="77777777" w:rsidR="00F55760" w:rsidRPr="00E553F0" w:rsidRDefault="00F55760" w:rsidP="002A1DFC">
            <w:pPr>
              <w:pStyle w:val="Sarakstarindkopa"/>
              <w:spacing w:after="0"/>
              <w:ind w:left="0" w:firstLine="0"/>
              <w:jc w:val="left"/>
              <w:rPr>
                <w:rFonts w:asciiTheme="minorHAnsi" w:hAnsiTheme="minorHAnsi" w:cstheme="minorHAnsi"/>
                <w:color w:val="000000" w:themeColor="text1"/>
                <w:lang w:eastAsia="lv-LV"/>
              </w:rPr>
            </w:pPr>
          </w:p>
        </w:tc>
        <w:tc>
          <w:tcPr>
            <w:tcW w:w="312" w:type="pct"/>
            <w:gridSpan w:val="2"/>
            <w:shd w:val="clear" w:color="auto" w:fill="FFFFFF" w:themeFill="background1"/>
            <w:tcMar>
              <w:top w:w="40" w:type="dxa"/>
              <w:left w:w="40" w:type="dxa"/>
              <w:bottom w:w="40" w:type="dxa"/>
              <w:right w:w="40" w:type="dxa"/>
            </w:tcMar>
          </w:tcPr>
          <w:p w14:paraId="5EC376F0" w14:textId="77777777" w:rsidR="00F55760" w:rsidRPr="00E553F0" w:rsidRDefault="00F55760" w:rsidP="002A1DFC">
            <w:pPr>
              <w:pStyle w:val="Sarakstarindkopa"/>
              <w:spacing w:after="0"/>
              <w:ind w:left="0" w:firstLine="0"/>
              <w:jc w:val="left"/>
              <w:rPr>
                <w:rFonts w:asciiTheme="minorHAnsi" w:hAnsiTheme="minorHAnsi" w:cstheme="minorHAnsi"/>
                <w:color w:val="000000" w:themeColor="text1"/>
                <w:lang w:eastAsia="lv-LV"/>
              </w:rPr>
            </w:pPr>
          </w:p>
        </w:tc>
        <w:tc>
          <w:tcPr>
            <w:tcW w:w="314" w:type="pct"/>
            <w:gridSpan w:val="3"/>
            <w:shd w:val="clear" w:color="auto" w:fill="FFFFFF" w:themeFill="background1"/>
            <w:tcMar>
              <w:top w:w="40" w:type="dxa"/>
              <w:left w:w="40" w:type="dxa"/>
              <w:bottom w:w="40" w:type="dxa"/>
              <w:right w:w="40" w:type="dxa"/>
            </w:tcMar>
          </w:tcPr>
          <w:p w14:paraId="0BB6AC08" w14:textId="77777777" w:rsidR="00F55760" w:rsidRPr="00E553F0" w:rsidRDefault="00F55760" w:rsidP="002A1DFC">
            <w:pPr>
              <w:pStyle w:val="Sarakstarindkopa"/>
              <w:spacing w:after="0"/>
              <w:ind w:left="0" w:firstLine="0"/>
              <w:jc w:val="left"/>
              <w:rPr>
                <w:rFonts w:asciiTheme="minorHAnsi" w:hAnsiTheme="minorHAnsi" w:cstheme="minorHAnsi"/>
                <w:color w:val="000000" w:themeColor="text1"/>
                <w:lang w:eastAsia="lv-LV"/>
              </w:rPr>
            </w:pPr>
          </w:p>
        </w:tc>
        <w:tc>
          <w:tcPr>
            <w:tcW w:w="360" w:type="pct"/>
            <w:gridSpan w:val="2"/>
            <w:shd w:val="clear" w:color="auto" w:fill="FFFFFF" w:themeFill="background1"/>
            <w:tcMar>
              <w:top w:w="40" w:type="dxa"/>
              <w:left w:w="40" w:type="dxa"/>
              <w:bottom w:w="40" w:type="dxa"/>
              <w:right w:w="40" w:type="dxa"/>
            </w:tcMar>
          </w:tcPr>
          <w:p w14:paraId="79F27662" w14:textId="77777777" w:rsidR="00F55760" w:rsidRPr="00E553F0" w:rsidRDefault="00F55760" w:rsidP="002A1DFC">
            <w:pPr>
              <w:pStyle w:val="Sarakstarindkopa"/>
              <w:spacing w:after="0"/>
              <w:ind w:left="0" w:firstLine="0"/>
              <w:jc w:val="left"/>
              <w:rPr>
                <w:rFonts w:asciiTheme="minorHAnsi" w:hAnsiTheme="minorHAnsi" w:cstheme="minorHAnsi"/>
                <w:color w:val="000000" w:themeColor="text1"/>
                <w:lang w:eastAsia="lv-LV"/>
              </w:rPr>
            </w:pPr>
          </w:p>
        </w:tc>
        <w:tc>
          <w:tcPr>
            <w:tcW w:w="1040" w:type="pct"/>
            <w:shd w:val="clear" w:color="auto" w:fill="FFFFFF" w:themeFill="background1"/>
            <w:tcMar>
              <w:top w:w="40" w:type="dxa"/>
              <w:left w:w="40" w:type="dxa"/>
              <w:bottom w:w="40" w:type="dxa"/>
              <w:right w:w="40" w:type="dxa"/>
            </w:tcMar>
          </w:tcPr>
          <w:p w14:paraId="65B498BE" w14:textId="77777777" w:rsidR="00F55760" w:rsidRPr="00E553F0" w:rsidRDefault="00F55760" w:rsidP="002A1DFC">
            <w:pPr>
              <w:pStyle w:val="Sarakstarindkopa"/>
              <w:spacing w:after="0"/>
              <w:ind w:left="0"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Ēkas pārbūves un remonta darbi, teritorijas labiekārtošana</w:t>
            </w:r>
          </w:p>
        </w:tc>
        <w:tc>
          <w:tcPr>
            <w:tcW w:w="359" w:type="pct"/>
            <w:gridSpan w:val="2"/>
            <w:shd w:val="clear" w:color="auto" w:fill="FFFFFF" w:themeFill="background1"/>
            <w:tcMar>
              <w:top w:w="40" w:type="dxa"/>
              <w:left w:w="40" w:type="dxa"/>
              <w:bottom w:w="40" w:type="dxa"/>
              <w:right w:w="40" w:type="dxa"/>
            </w:tcMar>
          </w:tcPr>
          <w:p w14:paraId="5C5496B3" w14:textId="77777777" w:rsidR="00F55760" w:rsidRPr="00E553F0" w:rsidRDefault="00F55760" w:rsidP="002A1DFC">
            <w:pPr>
              <w:pStyle w:val="Sarakstarindkopa"/>
              <w:spacing w:after="0"/>
              <w:ind w:left="0"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2020</w:t>
            </w:r>
          </w:p>
        </w:tc>
        <w:tc>
          <w:tcPr>
            <w:tcW w:w="231" w:type="pct"/>
            <w:shd w:val="clear" w:color="auto" w:fill="FFFFFF" w:themeFill="background1"/>
            <w:tcMar>
              <w:top w:w="40" w:type="dxa"/>
              <w:left w:w="40" w:type="dxa"/>
              <w:bottom w:w="40" w:type="dxa"/>
              <w:right w:w="40" w:type="dxa"/>
            </w:tcMar>
          </w:tcPr>
          <w:p w14:paraId="34263D86" w14:textId="77777777" w:rsidR="00F55760" w:rsidRPr="00E553F0" w:rsidRDefault="00F55760" w:rsidP="002A1DFC">
            <w:pPr>
              <w:pStyle w:val="Sarakstarindkopa"/>
              <w:spacing w:after="0"/>
              <w:ind w:left="0"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2021</w:t>
            </w:r>
          </w:p>
        </w:tc>
        <w:tc>
          <w:tcPr>
            <w:tcW w:w="499" w:type="pct"/>
            <w:shd w:val="clear" w:color="auto" w:fill="FFFFFF" w:themeFill="background1"/>
            <w:tcMar>
              <w:top w:w="40" w:type="dxa"/>
              <w:left w:w="40" w:type="dxa"/>
              <w:bottom w:w="40" w:type="dxa"/>
              <w:right w:w="40" w:type="dxa"/>
            </w:tcMar>
          </w:tcPr>
          <w:p w14:paraId="3A13181E" w14:textId="77777777" w:rsidR="00F55760" w:rsidRPr="00E553F0" w:rsidRDefault="00F55760" w:rsidP="002A1DFC">
            <w:pPr>
              <w:pStyle w:val="Sarakstarindkopa"/>
              <w:spacing w:after="0"/>
              <w:ind w:left="0"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Pašvaldība</w:t>
            </w:r>
          </w:p>
        </w:tc>
      </w:tr>
      <w:tr w:rsidR="00F55760" w:rsidRPr="00E553F0" w14:paraId="1BEE1AD3" w14:textId="77777777" w:rsidTr="002A1DFC">
        <w:tc>
          <w:tcPr>
            <w:tcW w:w="5000" w:type="pct"/>
            <w:gridSpan w:val="18"/>
            <w:shd w:val="clear" w:color="auto" w:fill="CCFF99"/>
            <w:tcMar>
              <w:top w:w="40" w:type="dxa"/>
              <w:left w:w="40" w:type="dxa"/>
              <w:bottom w:w="40" w:type="dxa"/>
              <w:right w:w="40" w:type="dxa"/>
            </w:tcMar>
          </w:tcPr>
          <w:p w14:paraId="1E9D846D" w14:textId="77777777" w:rsidR="00F55760" w:rsidRPr="00E553F0" w:rsidRDefault="00F55760" w:rsidP="002A1DFC">
            <w:pPr>
              <w:numPr>
                <w:ilvl w:val="0"/>
                <w:numId w:val="13"/>
              </w:numPr>
              <w:spacing w:after="0"/>
              <w:ind w:left="357" w:hanging="357"/>
              <w:jc w:val="left"/>
              <w:rPr>
                <w:rFonts w:asciiTheme="minorHAnsi" w:hAnsiTheme="minorHAnsi" w:cstheme="minorHAnsi"/>
                <w:color w:val="000000" w:themeColor="text1"/>
              </w:rPr>
            </w:pPr>
            <w:r w:rsidRPr="00E553F0">
              <w:rPr>
                <w:rFonts w:asciiTheme="minorHAnsi" w:hAnsiTheme="minorHAnsi" w:cstheme="minorHAnsi"/>
                <w:color w:val="000000" w:themeColor="text1"/>
                <w:lang w:eastAsia="lv-LV"/>
              </w:rPr>
              <w:t>Tūrisma informācijas centra attīstība Staicelē Lielā ielā 8</w:t>
            </w:r>
          </w:p>
        </w:tc>
      </w:tr>
      <w:tr w:rsidR="00F55760" w:rsidRPr="00E553F0" w14:paraId="4A570A9F" w14:textId="77777777" w:rsidTr="002A1DFC">
        <w:tc>
          <w:tcPr>
            <w:tcW w:w="312" w:type="pct"/>
            <w:gridSpan w:val="2"/>
            <w:shd w:val="clear" w:color="auto" w:fill="auto"/>
            <w:tcMar>
              <w:top w:w="40" w:type="dxa"/>
              <w:left w:w="40" w:type="dxa"/>
              <w:bottom w:w="40" w:type="dxa"/>
              <w:right w:w="40" w:type="dxa"/>
            </w:tcMar>
          </w:tcPr>
          <w:p w14:paraId="1887C03C" w14:textId="77777777" w:rsidR="00F55760" w:rsidRPr="00E553F0" w:rsidRDefault="00F55760" w:rsidP="002A1DFC">
            <w:pPr>
              <w:numPr>
                <w:ilvl w:val="1"/>
                <w:numId w:val="13"/>
              </w:numPr>
              <w:suppressAutoHyphens w:val="0"/>
              <w:spacing w:after="120"/>
              <w:ind w:left="0" w:firstLine="0"/>
              <w:jc w:val="left"/>
              <w:rPr>
                <w:rFonts w:asciiTheme="minorHAnsi" w:hAnsiTheme="minorHAnsi" w:cstheme="minorHAnsi"/>
                <w:color w:val="000000" w:themeColor="text1"/>
              </w:rPr>
            </w:pPr>
          </w:p>
        </w:tc>
        <w:tc>
          <w:tcPr>
            <w:tcW w:w="821" w:type="pct"/>
            <w:shd w:val="clear" w:color="auto" w:fill="auto"/>
            <w:tcMar>
              <w:top w:w="40" w:type="dxa"/>
              <w:left w:w="40" w:type="dxa"/>
              <w:bottom w:w="40" w:type="dxa"/>
              <w:right w:w="40" w:type="dxa"/>
            </w:tcMar>
          </w:tcPr>
          <w:p w14:paraId="2AE67E63"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Ēkas pārbūves un remonta darbi</w:t>
            </w:r>
          </w:p>
        </w:tc>
        <w:tc>
          <w:tcPr>
            <w:tcW w:w="432" w:type="pct"/>
            <w:gridSpan w:val="2"/>
            <w:shd w:val="clear" w:color="auto" w:fill="auto"/>
            <w:tcMar>
              <w:top w:w="40" w:type="dxa"/>
              <w:left w:w="40" w:type="dxa"/>
              <w:bottom w:w="40" w:type="dxa"/>
              <w:right w:w="40" w:type="dxa"/>
            </w:tcMar>
          </w:tcPr>
          <w:p w14:paraId="678B6578"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7 000</w:t>
            </w:r>
          </w:p>
        </w:tc>
        <w:tc>
          <w:tcPr>
            <w:tcW w:w="324" w:type="pct"/>
            <w:gridSpan w:val="2"/>
            <w:shd w:val="clear" w:color="auto" w:fill="auto"/>
            <w:tcMar>
              <w:top w:w="40" w:type="dxa"/>
              <w:left w:w="40" w:type="dxa"/>
              <w:bottom w:w="40" w:type="dxa"/>
              <w:right w:w="40" w:type="dxa"/>
            </w:tcMar>
          </w:tcPr>
          <w:p w14:paraId="69C08DB3"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p>
        </w:tc>
        <w:tc>
          <w:tcPr>
            <w:tcW w:w="324" w:type="pct"/>
            <w:gridSpan w:val="2"/>
            <w:shd w:val="clear" w:color="auto" w:fill="auto"/>
            <w:tcMar>
              <w:top w:w="40" w:type="dxa"/>
              <w:left w:w="40" w:type="dxa"/>
              <w:bottom w:w="40" w:type="dxa"/>
              <w:right w:w="40" w:type="dxa"/>
            </w:tcMar>
          </w:tcPr>
          <w:p w14:paraId="1B08F574" w14:textId="77777777" w:rsidR="00F55760" w:rsidRPr="00E553F0" w:rsidRDefault="00F55760" w:rsidP="002A1DFC">
            <w:pPr>
              <w:spacing w:after="120"/>
              <w:ind w:firstLine="0"/>
              <w:jc w:val="left"/>
              <w:rPr>
                <w:rFonts w:asciiTheme="minorHAnsi" w:hAnsiTheme="minorHAnsi" w:cstheme="minorHAnsi"/>
                <w:color w:val="000000" w:themeColor="text1"/>
              </w:rPr>
            </w:pPr>
          </w:p>
        </w:tc>
        <w:tc>
          <w:tcPr>
            <w:tcW w:w="270" w:type="pct"/>
            <w:shd w:val="clear" w:color="auto" w:fill="auto"/>
            <w:tcMar>
              <w:top w:w="40" w:type="dxa"/>
              <w:left w:w="40" w:type="dxa"/>
              <w:bottom w:w="40" w:type="dxa"/>
              <w:right w:w="40" w:type="dxa"/>
            </w:tcMar>
          </w:tcPr>
          <w:p w14:paraId="41BD2C6C" w14:textId="77777777" w:rsidR="00F55760" w:rsidRPr="00E553F0" w:rsidRDefault="00F55760" w:rsidP="002A1DFC">
            <w:pPr>
              <w:spacing w:after="120"/>
              <w:ind w:firstLine="0"/>
              <w:jc w:val="left"/>
              <w:rPr>
                <w:rFonts w:asciiTheme="minorHAnsi" w:hAnsiTheme="minorHAnsi" w:cstheme="minorHAnsi"/>
                <w:color w:val="000000" w:themeColor="text1"/>
              </w:rPr>
            </w:pPr>
          </w:p>
        </w:tc>
        <w:tc>
          <w:tcPr>
            <w:tcW w:w="381" w:type="pct"/>
            <w:gridSpan w:val="2"/>
            <w:shd w:val="clear" w:color="auto" w:fill="auto"/>
            <w:tcMar>
              <w:top w:w="40" w:type="dxa"/>
              <w:left w:w="40" w:type="dxa"/>
              <w:bottom w:w="40" w:type="dxa"/>
              <w:right w:w="40" w:type="dxa"/>
            </w:tcMar>
          </w:tcPr>
          <w:p w14:paraId="115DF771" w14:textId="77777777" w:rsidR="00F55760" w:rsidRPr="00E553F0" w:rsidRDefault="00F55760" w:rsidP="002A1DFC">
            <w:pPr>
              <w:spacing w:after="120"/>
              <w:ind w:firstLine="0"/>
              <w:jc w:val="left"/>
              <w:rPr>
                <w:rFonts w:asciiTheme="minorHAnsi" w:hAnsiTheme="minorHAnsi" w:cstheme="minorHAnsi"/>
                <w:color w:val="000000" w:themeColor="text1"/>
              </w:rPr>
            </w:pPr>
          </w:p>
        </w:tc>
        <w:tc>
          <w:tcPr>
            <w:tcW w:w="1047" w:type="pct"/>
            <w:gridSpan w:val="2"/>
            <w:shd w:val="clear" w:color="auto" w:fill="auto"/>
            <w:tcMar>
              <w:top w:w="40" w:type="dxa"/>
              <w:left w:w="40" w:type="dxa"/>
              <w:bottom w:w="40" w:type="dxa"/>
              <w:right w:w="40" w:type="dxa"/>
            </w:tcMar>
          </w:tcPr>
          <w:p w14:paraId="5CEA531C" w14:textId="53F58815" w:rsidR="00F55760" w:rsidRPr="00E553F0" w:rsidRDefault="00F55760" w:rsidP="00AD5D7B">
            <w:pPr>
              <w:spacing w:after="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Ēkas pārbūves un remonta darbi, centrālapkures, kanalizācijas un sanitāro mezglu ierīkošana, teritorijas labiekārtošana</w:t>
            </w:r>
          </w:p>
        </w:tc>
        <w:tc>
          <w:tcPr>
            <w:tcW w:w="272" w:type="pct"/>
            <w:shd w:val="clear" w:color="auto" w:fill="auto"/>
            <w:tcMar>
              <w:top w:w="40" w:type="dxa"/>
              <w:left w:w="40" w:type="dxa"/>
              <w:bottom w:w="40" w:type="dxa"/>
              <w:right w:w="40" w:type="dxa"/>
            </w:tcMar>
          </w:tcPr>
          <w:p w14:paraId="248347B1" w14:textId="77777777" w:rsidR="00F55760" w:rsidRPr="00E553F0" w:rsidRDefault="00F55760" w:rsidP="00AD5D7B">
            <w:pPr>
              <w:spacing w:after="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2020</w:t>
            </w:r>
          </w:p>
        </w:tc>
        <w:tc>
          <w:tcPr>
            <w:tcW w:w="318" w:type="pct"/>
            <w:gridSpan w:val="2"/>
            <w:shd w:val="clear" w:color="auto" w:fill="auto"/>
            <w:tcMar>
              <w:top w:w="40" w:type="dxa"/>
              <w:left w:w="40" w:type="dxa"/>
              <w:bottom w:w="40" w:type="dxa"/>
              <w:right w:w="40" w:type="dxa"/>
            </w:tcMar>
          </w:tcPr>
          <w:p w14:paraId="5B622811" w14:textId="77777777" w:rsidR="00F55760" w:rsidRPr="00E553F0" w:rsidRDefault="00F55760" w:rsidP="002A1DFC">
            <w:pPr>
              <w:spacing w:after="0"/>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2021</w:t>
            </w:r>
          </w:p>
        </w:tc>
        <w:tc>
          <w:tcPr>
            <w:tcW w:w="499" w:type="pct"/>
            <w:shd w:val="clear" w:color="auto" w:fill="auto"/>
            <w:tcMar>
              <w:top w:w="40" w:type="dxa"/>
              <w:left w:w="40" w:type="dxa"/>
              <w:bottom w:w="40" w:type="dxa"/>
              <w:right w:w="40" w:type="dxa"/>
            </w:tcMar>
          </w:tcPr>
          <w:p w14:paraId="5FA7FB0D" w14:textId="77777777" w:rsidR="00F55760" w:rsidRPr="00E553F0" w:rsidRDefault="00F55760" w:rsidP="002A1DFC">
            <w:pPr>
              <w:spacing w:after="120"/>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Pašvaldība</w:t>
            </w:r>
          </w:p>
        </w:tc>
      </w:tr>
      <w:tr w:rsidR="00F55760" w:rsidRPr="00E553F0" w14:paraId="019284F7" w14:textId="77777777" w:rsidTr="002A1DFC">
        <w:tc>
          <w:tcPr>
            <w:tcW w:w="5000" w:type="pct"/>
            <w:gridSpan w:val="18"/>
            <w:shd w:val="clear" w:color="auto" w:fill="CCFF99"/>
            <w:tcMar>
              <w:top w:w="40" w:type="dxa"/>
              <w:left w:w="40" w:type="dxa"/>
              <w:bottom w:w="40" w:type="dxa"/>
              <w:right w:w="40" w:type="dxa"/>
            </w:tcMar>
          </w:tcPr>
          <w:p w14:paraId="083F5AFE" w14:textId="77777777" w:rsidR="00F55760" w:rsidRPr="00E553F0" w:rsidRDefault="00F55760" w:rsidP="002A1DFC">
            <w:pPr>
              <w:numPr>
                <w:ilvl w:val="0"/>
                <w:numId w:val="13"/>
              </w:numPr>
              <w:spacing w:after="0"/>
              <w:ind w:left="357" w:hanging="357"/>
              <w:jc w:val="left"/>
              <w:rPr>
                <w:rFonts w:asciiTheme="minorHAnsi" w:hAnsiTheme="minorHAnsi" w:cstheme="minorHAnsi"/>
                <w:color w:val="000000" w:themeColor="text1"/>
              </w:rPr>
            </w:pPr>
            <w:r w:rsidRPr="00E553F0">
              <w:rPr>
                <w:rFonts w:asciiTheme="minorHAnsi" w:hAnsiTheme="minorHAnsi" w:cstheme="minorHAnsi"/>
                <w:color w:val="000000" w:themeColor="text1"/>
                <w:lang w:eastAsia="lv-LV"/>
              </w:rPr>
              <w:t>Tirgus laukuma paplašināšana Alojas pilsētā</w:t>
            </w:r>
          </w:p>
        </w:tc>
      </w:tr>
      <w:tr w:rsidR="00F55760" w:rsidRPr="00E553F0" w14:paraId="56E6BCD0" w14:textId="77777777" w:rsidTr="002A1DFC">
        <w:tc>
          <w:tcPr>
            <w:tcW w:w="312" w:type="pct"/>
            <w:gridSpan w:val="2"/>
            <w:shd w:val="clear" w:color="auto" w:fill="auto"/>
            <w:tcMar>
              <w:top w:w="40" w:type="dxa"/>
              <w:left w:w="40" w:type="dxa"/>
              <w:bottom w:w="40" w:type="dxa"/>
              <w:right w:w="40" w:type="dxa"/>
            </w:tcMar>
          </w:tcPr>
          <w:p w14:paraId="6D039E2B" w14:textId="77777777" w:rsidR="00F55760" w:rsidRPr="00E553F0" w:rsidRDefault="00F55760" w:rsidP="002A1DFC">
            <w:pPr>
              <w:numPr>
                <w:ilvl w:val="1"/>
                <w:numId w:val="13"/>
              </w:numPr>
              <w:suppressAutoHyphens w:val="0"/>
              <w:spacing w:after="120"/>
              <w:ind w:left="0" w:firstLine="0"/>
              <w:jc w:val="left"/>
              <w:rPr>
                <w:rFonts w:asciiTheme="minorHAnsi" w:hAnsiTheme="minorHAnsi" w:cstheme="minorHAnsi"/>
                <w:color w:val="000000" w:themeColor="text1"/>
              </w:rPr>
            </w:pPr>
          </w:p>
        </w:tc>
        <w:tc>
          <w:tcPr>
            <w:tcW w:w="821" w:type="pct"/>
            <w:shd w:val="clear" w:color="auto" w:fill="auto"/>
            <w:tcMar>
              <w:top w:w="40" w:type="dxa"/>
              <w:left w:w="40" w:type="dxa"/>
              <w:bottom w:w="40" w:type="dxa"/>
              <w:right w:w="40" w:type="dxa"/>
            </w:tcMar>
          </w:tcPr>
          <w:p w14:paraId="3ED7B86E"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Tirgus laukuma izbūve Alojas pilsētā</w:t>
            </w:r>
          </w:p>
        </w:tc>
        <w:tc>
          <w:tcPr>
            <w:tcW w:w="432" w:type="pct"/>
            <w:gridSpan w:val="2"/>
            <w:shd w:val="clear" w:color="auto" w:fill="auto"/>
            <w:tcMar>
              <w:top w:w="40" w:type="dxa"/>
              <w:left w:w="40" w:type="dxa"/>
              <w:bottom w:w="40" w:type="dxa"/>
              <w:right w:w="40" w:type="dxa"/>
            </w:tcMar>
          </w:tcPr>
          <w:p w14:paraId="74CB2D0C"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25 000</w:t>
            </w:r>
          </w:p>
        </w:tc>
        <w:tc>
          <w:tcPr>
            <w:tcW w:w="324" w:type="pct"/>
            <w:gridSpan w:val="2"/>
            <w:shd w:val="clear" w:color="auto" w:fill="auto"/>
            <w:tcMar>
              <w:top w:w="40" w:type="dxa"/>
              <w:left w:w="40" w:type="dxa"/>
              <w:bottom w:w="40" w:type="dxa"/>
              <w:right w:w="40" w:type="dxa"/>
            </w:tcMar>
          </w:tcPr>
          <w:p w14:paraId="318C2470"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p>
        </w:tc>
        <w:tc>
          <w:tcPr>
            <w:tcW w:w="324" w:type="pct"/>
            <w:gridSpan w:val="2"/>
            <w:shd w:val="clear" w:color="auto" w:fill="auto"/>
            <w:tcMar>
              <w:top w:w="40" w:type="dxa"/>
              <w:left w:w="40" w:type="dxa"/>
              <w:bottom w:w="40" w:type="dxa"/>
              <w:right w:w="40" w:type="dxa"/>
            </w:tcMar>
          </w:tcPr>
          <w:p w14:paraId="685EB8EC" w14:textId="77777777" w:rsidR="00F55760" w:rsidRPr="00E553F0" w:rsidRDefault="00F55760" w:rsidP="002A1DFC">
            <w:pPr>
              <w:spacing w:after="120"/>
              <w:ind w:firstLine="0"/>
              <w:jc w:val="left"/>
              <w:rPr>
                <w:rFonts w:asciiTheme="minorHAnsi" w:hAnsiTheme="minorHAnsi" w:cstheme="minorHAnsi"/>
                <w:color w:val="000000" w:themeColor="text1"/>
              </w:rPr>
            </w:pPr>
          </w:p>
        </w:tc>
        <w:tc>
          <w:tcPr>
            <w:tcW w:w="270" w:type="pct"/>
            <w:shd w:val="clear" w:color="auto" w:fill="auto"/>
            <w:tcMar>
              <w:top w:w="40" w:type="dxa"/>
              <w:left w:w="40" w:type="dxa"/>
              <w:bottom w:w="40" w:type="dxa"/>
              <w:right w:w="40" w:type="dxa"/>
            </w:tcMar>
          </w:tcPr>
          <w:p w14:paraId="14E92694" w14:textId="77777777" w:rsidR="00F55760" w:rsidRPr="00E553F0" w:rsidRDefault="00F55760" w:rsidP="002A1DFC">
            <w:pPr>
              <w:spacing w:after="120"/>
              <w:ind w:firstLine="0"/>
              <w:jc w:val="left"/>
              <w:rPr>
                <w:rFonts w:asciiTheme="minorHAnsi" w:hAnsiTheme="minorHAnsi" w:cstheme="minorHAnsi"/>
                <w:color w:val="000000" w:themeColor="text1"/>
              </w:rPr>
            </w:pPr>
          </w:p>
        </w:tc>
        <w:tc>
          <w:tcPr>
            <w:tcW w:w="381" w:type="pct"/>
            <w:gridSpan w:val="2"/>
            <w:shd w:val="clear" w:color="auto" w:fill="auto"/>
            <w:tcMar>
              <w:top w:w="40" w:type="dxa"/>
              <w:left w:w="40" w:type="dxa"/>
              <w:bottom w:w="40" w:type="dxa"/>
              <w:right w:w="40" w:type="dxa"/>
            </w:tcMar>
          </w:tcPr>
          <w:p w14:paraId="4F79C45F" w14:textId="77777777" w:rsidR="00F55760" w:rsidRPr="00E553F0" w:rsidRDefault="00F55760" w:rsidP="002A1DFC">
            <w:pPr>
              <w:spacing w:after="120"/>
              <w:ind w:firstLine="0"/>
              <w:jc w:val="left"/>
              <w:rPr>
                <w:rFonts w:asciiTheme="minorHAnsi" w:hAnsiTheme="minorHAnsi" w:cstheme="minorHAnsi"/>
                <w:color w:val="000000" w:themeColor="text1"/>
              </w:rPr>
            </w:pPr>
          </w:p>
        </w:tc>
        <w:tc>
          <w:tcPr>
            <w:tcW w:w="1047" w:type="pct"/>
            <w:gridSpan w:val="2"/>
            <w:shd w:val="clear" w:color="auto" w:fill="auto"/>
            <w:tcMar>
              <w:top w:w="40" w:type="dxa"/>
              <w:left w:w="40" w:type="dxa"/>
              <w:bottom w:w="40" w:type="dxa"/>
              <w:right w:w="40" w:type="dxa"/>
            </w:tcMar>
          </w:tcPr>
          <w:p w14:paraId="0D6F4ABB" w14:textId="77777777" w:rsidR="00F55760" w:rsidRPr="00E553F0" w:rsidRDefault="00F55760" w:rsidP="00AD5D7B">
            <w:pPr>
              <w:spacing w:after="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Tirgus laukuma paplašināšana Alojas pilsētā, laukuma seguma izbūve, apgaismojuma izbūve</w:t>
            </w:r>
          </w:p>
        </w:tc>
        <w:tc>
          <w:tcPr>
            <w:tcW w:w="272" w:type="pct"/>
            <w:shd w:val="clear" w:color="auto" w:fill="auto"/>
            <w:tcMar>
              <w:top w:w="40" w:type="dxa"/>
              <w:left w:w="40" w:type="dxa"/>
              <w:bottom w:w="40" w:type="dxa"/>
              <w:right w:w="40" w:type="dxa"/>
            </w:tcMar>
          </w:tcPr>
          <w:p w14:paraId="01928FBA" w14:textId="77777777" w:rsidR="00F55760" w:rsidRPr="00E553F0" w:rsidRDefault="00F55760" w:rsidP="002A1DFC">
            <w:pPr>
              <w:spacing w:after="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2020</w:t>
            </w:r>
          </w:p>
          <w:p w14:paraId="6EA070FD" w14:textId="77777777" w:rsidR="00F55760" w:rsidRPr="00E553F0" w:rsidRDefault="00F55760" w:rsidP="002A1DFC">
            <w:pPr>
              <w:spacing w:after="0"/>
              <w:ind w:firstLine="0"/>
              <w:jc w:val="left"/>
              <w:rPr>
                <w:rFonts w:asciiTheme="minorHAnsi" w:hAnsiTheme="minorHAnsi" w:cstheme="minorHAnsi"/>
                <w:color w:val="000000" w:themeColor="text1"/>
                <w:lang w:eastAsia="lv-LV"/>
              </w:rPr>
            </w:pPr>
          </w:p>
        </w:tc>
        <w:tc>
          <w:tcPr>
            <w:tcW w:w="318" w:type="pct"/>
            <w:gridSpan w:val="2"/>
            <w:shd w:val="clear" w:color="auto" w:fill="auto"/>
            <w:tcMar>
              <w:top w:w="40" w:type="dxa"/>
              <w:left w:w="40" w:type="dxa"/>
              <w:bottom w:w="40" w:type="dxa"/>
              <w:right w:w="40" w:type="dxa"/>
            </w:tcMar>
          </w:tcPr>
          <w:p w14:paraId="1C1B9060" w14:textId="77777777" w:rsidR="00F55760" w:rsidRPr="00E553F0" w:rsidRDefault="00F55760" w:rsidP="002A1DFC">
            <w:pPr>
              <w:spacing w:after="0"/>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2021</w:t>
            </w:r>
          </w:p>
        </w:tc>
        <w:tc>
          <w:tcPr>
            <w:tcW w:w="499" w:type="pct"/>
            <w:shd w:val="clear" w:color="auto" w:fill="auto"/>
            <w:tcMar>
              <w:top w:w="40" w:type="dxa"/>
              <w:left w:w="40" w:type="dxa"/>
              <w:bottom w:w="40" w:type="dxa"/>
              <w:right w:w="40" w:type="dxa"/>
            </w:tcMar>
          </w:tcPr>
          <w:p w14:paraId="687E78A2" w14:textId="77777777" w:rsidR="00F55760" w:rsidRPr="00E553F0" w:rsidRDefault="00F55760" w:rsidP="002A1DFC">
            <w:pPr>
              <w:spacing w:after="120"/>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Pašvaldība</w:t>
            </w:r>
          </w:p>
        </w:tc>
      </w:tr>
      <w:tr w:rsidR="00F55760" w:rsidRPr="00E553F0" w14:paraId="5985FCD5" w14:textId="77777777" w:rsidTr="002A1DFC">
        <w:tc>
          <w:tcPr>
            <w:tcW w:w="5000" w:type="pct"/>
            <w:gridSpan w:val="18"/>
            <w:shd w:val="clear" w:color="auto" w:fill="CCFF99"/>
            <w:tcMar>
              <w:top w:w="40" w:type="dxa"/>
              <w:left w:w="40" w:type="dxa"/>
              <w:bottom w:w="40" w:type="dxa"/>
              <w:right w:w="40" w:type="dxa"/>
            </w:tcMar>
          </w:tcPr>
          <w:p w14:paraId="6CE648DB" w14:textId="77777777" w:rsidR="00F55760" w:rsidRPr="00E553F0" w:rsidRDefault="00F55760" w:rsidP="002A1DFC">
            <w:pPr>
              <w:numPr>
                <w:ilvl w:val="0"/>
                <w:numId w:val="13"/>
              </w:numPr>
              <w:spacing w:after="0"/>
              <w:ind w:left="357" w:hanging="357"/>
              <w:jc w:val="left"/>
              <w:rPr>
                <w:rFonts w:asciiTheme="minorHAnsi" w:hAnsiTheme="minorHAnsi" w:cstheme="minorHAnsi"/>
                <w:color w:val="000000" w:themeColor="text1"/>
              </w:rPr>
            </w:pPr>
            <w:r w:rsidRPr="00E553F0">
              <w:rPr>
                <w:rFonts w:asciiTheme="minorHAnsi" w:hAnsiTheme="minorHAnsi" w:cstheme="minorHAnsi"/>
                <w:color w:val="000000" w:themeColor="text1"/>
                <w:lang w:eastAsia="lv-LV"/>
              </w:rPr>
              <w:t>Alojas novada deputātu un domes centrālās administrācijas darbinieku kvalifikācijas paaugstināšana</w:t>
            </w:r>
          </w:p>
        </w:tc>
      </w:tr>
      <w:tr w:rsidR="00F55760" w:rsidRPr="00E553F0" w14:paraId="0B4C69FF" w14:textId="77777777" w:rsidTr="002A1DFC">
        <w:tc>
          <w:tcPr>
            <w:tcW w:w="312" w:type="pct"/>
            <w:gridSpan w:val="2"/>
            <w:shd w:val="clear" w:color="auto" w:fill="auto"/>
            <w:tcMar>
              <w:top w:w="40" w:type="dxa"/>
              <w:left w:w="40" w:type="dxa"/>
              <w:bottom w:w="40" w:type="dxa"/>
              <w:right w:w="40" w:type="dxa"/>
            </w:tcMar>
          </w:tcPr>
          <w:p w14:paraId="04415A37" w14:textId="77777777" w:rsidR="00F55760" w:rsidRPr="00E553F0" w:rsidRDefault="00F55760" w:rsidP="002A1DFC">
            <w:pPr>
              <w:numPr>
                <w:ilvl w:val="1"/>
                <w:numId w:val="13"/>
              </w:numPr>
              <w:suppressAutoHyphens w:val="0"/>
              <w:spacing w:after="120"/>
              <w:ind w:left="0" w:firstLine="0"/>
              <w:jc w:val="left"/>
              <w:rPr>
                <w:rFonts w:asciiTheme="minorHAnsi" w:hAnsiTheme="minorHAnsi" w:cstheme="minorHAnsi"/>
                <w:color w:val="000000" w:themeColor="text1"/>
              </w:rPr>
            </w:pPr>
          </w:p>
        </w:tc>
        <w:tc>
          <w:tcPr>
            <w:tcW w:w="821" w:type="pct"/>
            <w:shd w:val="clear" w:color="auto" w:fill="auto"/>
            <w:tcMar>
              <w:top w:w="40" w:type="dxa"/>
              <w:left w:w="40" w:type="dxa"/>
              <w:bottom w:w="40" w:type="dxa"/>
              <w:right w:w="40" w:type="dxa"/>
            </w:tcMar>
          </w:tcPr>
          <w:p w14:paraId="5A2E937F" w14:textId="0D726F90" w:rsidR="00F55760" w:rsidRPr="00E553F0" w:rsidRDefault="00F55760" w:rsidP="00AD5D7B">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Alojas novada deputātu un domes administrācijas darbinieku kvalifikācijas paaugstināšana</w:t>
            </w:r>
          </w:p>
        </w:tc>
        <w:tc>
          <w:tcPr>
            <w:tcW w:w="432" w:type="pct"/>
            <w:gridSpan w:val="2"/>
            <w:shd w:val="clear" w:color="auto" w:fill="auto"/>
            <w:tcMar>
              <w:top w:w="40" w:type="dxa"/>
              <w:left w:w="40" w:type="dxa"/>
              <w:bottom w:w="40" w:type="dxa"/>
              <w:right w:w="40" w:type="dxa"/>
            </w:tcMar>
          </w:tcPr>
          <w:p w14:paraId="47DD4CB9"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5 000</w:t>
            </w:r>
          </w:p>
        </w:tc>
        <w:tc>
          <w:tcPr>
            <w:tcW w:w="324" w:type="pct"/>
            <w:gridSpan w:val="2"/>
            <w:shd w:val="clear" w:color="auto" w:fill="auto"/>
            <w:tcMar>
              <w:top w:w="40" w:type="dxa"/>
              <w:left w:w="40" w:type="dxa"/>
              <w:bottom w:w="40" w:type="dxa"/>
              <w:right w:w="40" w:type="dxa"/>
            </w:tcMar>
          </w:tcPr>
          <w:p w14:paraId="0FD52A07" w14:textId="77777777" w:rsidR="00F55760" w:rsidRPr="00E553F0" w:rsidRDefault="00F55760" w:rsidP="002A1DFC">
            <w:pPr>
              <w:jc w:val="left"/>
              <w:rPr>
                <w:rFonts w:asciiTheme="minorHAnsi" w:hAnsiTheme="minorHAnsi" w:cstheme="minorHAnsi"/>
                <w:color w:val="000000" w:themeColor="text1"/>
                <w:lang w:eastAsia="lv-LV"/>
              </w:rPr>
            </w:pPr>
          </w:p>
        </w:tc>
        <w:tc>
          <w:tcPr>
            <w:tcW w:w="324" w:type="pct"/>
            <w:gridSpan w:val="2"/>
            <w:shd w:val="clear" w:color="auto" w:fill="auto"/>
            <w:tcMar>
              <w:top w:w="40" w:type="dxa"/>
              <w:left w:w="40" w:type="dxa"/>
              <w:bottom w:w="40" w:type="dxa"/>
              <w:right w:w="40" w:type="dxa"/>
            </w:tcMar>
          </w:tcPr>
          <w:p w14:paraId="7FBA19B1" w14:textId="77777777" w:rsidR="00F55760" w:rsidRPr="00E553F0" w:rsidRDefault="00F55760" w:rsidP="002A1DFC">
            <w:pPr>
              <w:jc w:val="left"/>
              <w:rPr>
                <w:rFonts w:asciiTheme="minorHAnsi" w:hAnsiTheme="minorHAnsi" w:cstheme="minorHAnsi"/>
                <w:color w:val="000000" w:themeColor="text1"/>
              </w:rPr>
            </w:pPr>
          </w:p>
        </w:tc>
        <w:tc>
          <w:tcPr>
            <w:tcW w:w="270" w:type="pct"/>
            <w:shd w:val="clear" w:color="auto" w:fill="auto"/>
            <w:tcMar>
              <w:top w:w="40" w:type="dxa"/>
              <w:left w:w="40" w:type="dxa"/>
              <w:bottom w:w="40" w:type="dxa"/>
              <w:right w:w="40" w:type="dxa"/>
            </w:tcMar>
          </w:tcPr>
          <w:p w14:paraId="2178A2A0" w14:textId="77777777" w:rsidR="00F55760" w:rsidRPr="00E553F0" w:rsidRDefault="00F55760" w:rsidP="002A1DFC">
            <w:pPr>
              <w:jc w:val="left"/>
              <w:rPr>
                <w:rFonts w:asciiTheme="minorHAnsi" w:hAnsiTheme="minorHAnsi" w:cstheme="minorHAnsi"/>
                <w:color w:val="000000" w:themeColor="text1"/>
              </w:rPr>
            </w:pPr>
          </w:p>
        </w:tc>
        <w:tc>
          <w:tcPr>
            <w:tcW w:w="381" w:type="pct"/>
            <w:gridSpan w:val="2"/>
            <w:shd w:val="clear" w:color="auto" w:fill="auto"/>
            <w:tcMar>
              <w:top w:w="40" w:type="dxa"/>
              <w:left w:w="40" w:type="dxa"/>
              <w:bottom w:w="40" w:type="dxa"/>
              <w:right w:w="40" w:type="dxa"/>
            </w:tcMar>
          </w:tcPr>
          <w:p w14:paraId="2C038967" w14:textId="77777777" w:rsidR="00F55760" w:rsidRPr="00E553F0" w:rsidRDefault="00F55760" w:rsidP="002A1DFC">
            <w:pPr>
              <w:jc w:val="left"/>
              <w:rPr>
                <w:rFonts w:asciiTheme="minorHAnsi" w:hAnsiTheme="minorHAnsi" w:cstheme="minorHAnsi"/>
                <w:color w:val="000000" w:themeColor="text1"/>
              </w:rPr>
            </w:pPr>
          </w:p>
        </w:tc>
        <w:tc>
          <w:tcPr>
            <w:tcW w:w="1047" w:type="pct"/>
            <w:gridSpan w:val="2"/>
            <w:shd w:val="clear" w:color="auto" w:fill="auto"/>
            <w:tcMar>
              <w:top w:w="40" w:type="dxa"/>
              <w:left w:w="40" w:type="dxa"/>
              <w:bottom w:w="40" w:type="dxa"/>
              <w:right w:w="40" w:type="dxa"/>
            </w:tcMar>
          </w:tcPr>
          <w:p w14:paraId="1EBAED84" w14:textId="77777777" w:rsidR="00F55760" w:rsidRPr="00E553F0" w:rsidRDefault="00F55760" w:rsidP="002A1DFC">
            <w:pPr>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Deputātu un darbinieku kvalifikācijas paaugstināšana</w:t>
            </w:r>
          </w:p>
        </w:tc>
        <w:tc>
          <w:tcPr>
            <w:tcW w:w="272" w:type="pct"/>
            <w:shd w:val="clear" w:color="auto" w:fill="auto"/>
            <w:tcMar>
              <w:top w:w="40" w:type="dxa"/>
              <w:left w:w="40" w:type="dxa"/>
              <w:bottom w:w="40" w:type="dxa"/>
              <w:right w:w="40" w:type="dxa"/>
            </w:tcMar>
          </w:tcPr>
          <w:p w14:paraId="0436A42B" w14:textId="77777777" w:rsidR="00F55760" w:rsidRPr="00E553F0" w:rsidRDefault="00F55760" w:rsidP="002A1DFC">
            <w:pPr>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2020</w:t>
            </w:r>
          </w:p>
          <w:p w14:paraId="3F44B67A" w14:textId="77777777" w:rsidR="00F55760" w:rsidRPr="00E553F0" w:rsidRDefault="00F55760" w:rsidP="002A1DFC">
            <w:pPr>
              <w:ind w:firstLine="0"/>
              <w:jc w:val="left"/>
              <w:rPr>
                <w:rFonts w:asciiTheme="minorHAnsi" w:hAnsiTheme="minorHAnsi" w:cstheme="minorHAnsi"/>
                <w:color w:val="000000" w:themeColor="text1"/>
                <w:lang w:eastAsia="lv-LV"/>
              </w:rPr>
            </w:pPr>
          </w:p>
        </w:tc>
        <w:tc>
          <w:tcPr>
            <w:tcW w:w="318" w:type="pct"/>
            <w:gridSpan w:val="2"/>
            <w:shd w:val="clear" w:color="auto" w:fill="auto"/>
            <w:tcMar>
              <w:top w:w="40" w:type="dxa"/>
              <w:left w:w="40" w:type="dxa"/>
              <w:bottom w:w="40" w:type="dxa"/>
              <w:right w:w="40" w:type="dxa"/>
            </w:tcMar>
          </w:tcPr>
          <w:p w14:paraId="4A192A48" w14:textId="77777777" w:rsidR="00F55760" w:rsidRPr="00E553F0" w:rsidRDefault="00F55760" w:rsidP="002A1DFC">
            <w:pPr>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2021</w:t>
            </w:r>
          </w:p>
        </w:tc>
        <w:tc>
          <w:tcPr>
            <w:tcW w:w="499" w:type="pct"/>
            <w:shd w:val="clear" w:color="auto" w:fill="auto"/>
            <w:tcMar>
              <w:top w:w="40" w:type="dxa"/>
              <w:left w:w="40" w:type="dxa"/>
              <w:bottom w:w="40" w:type="dxa"/>
              <w:right w:w="40" w:type="dxa"/>
            </w:tcMar>
          </w:tcPr>
          <w:p w14:paraId="4277DC54" w14:textId="77777777" w:rsidR="00F55760" w:rsidRPr="00E553F0" w:rsidRDefault="00F55760" w:rsidP="002A1DFC">
            <w:pPr>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Pašvaldība</w:t>
            </w:r>
          </w:p>
        </w:tc>
      </w:tr>
      <w:tr w:rsidR="00F55760" w:rsidRPr="00E553F0" w14:paraId="29EC876D" w14:textId="77777777" w:rsidTr="002A1DFC">
        <w:tc>
          <w:tcPr>
            <w:tcW w:w="5000" w:type="pct"/>
            <w:gridSpan w:val="18"/>
            <w:shd w:val="clear" w:color="auto" w:fill="CCFF99"/>
            <w:tcMar>
              <w:top w:w="40" w:type="dxa"/>
              <w:left w:w="40" w:type="dxa"/>
              <w:bottom w:w="40" w:type="dxa"/>
              <w:right w:w="40" w:type="dxa"/>
            </w:tcMar>
          </w:tcPr>
          <w:p w14:paraId="0D8B0932" w14:textId="77777777" w:rsidR="00F55760" w:rsidRPr="00E553F0" w:rsidRDefault="00F55760" w:rsidP="002A1DFC">
            <w:pPr>
              <w:numPr>
                <w:ilvl w:val="0"/>
                <w:numId w:val="13"/>
              </w:numPr>
              <w:spacing w:after="0"/>
              <w:ind w:left="357" w:hanging="357"/>
              <w:jc w:val="left"/>
              <w:rPr>
                <w:rFonts w:asciiTheme="minorHAnsi" w:hAnsiTheme="minorHAnsi" w:cstheme="minorHAnsi"/>
                <w:color w:val="000000" w:themeColor="text1"/>
              </w:rPr>
            </w:pPr>
            <w:r w:rsidRPr="00E553F0">
              <w:rPr>
                <w:rFonts w:asciiTheme="minorHAnsi" w:hAnsiTheme="minorHAnsi" w:cstheme="minorHAnsi"/>
                <w:color w:val="000000" w:themeColor="text1"/>
              </w:rPr>
              <w:t>Iedzīvotāju iniciatīvu īstenošana</w:t>
            </w:r>
          </w:p>
        </w:tc>
      </w:tr>
      <w:tr w:rsidR="00F55760" w:rsidRPr="00E553F0" w14:paraId="10A19281" w14:textId="77777777" w:rsidTr="002A1DFC">
        <w:tc>
          <w:tcPr>
            <w:tcW w:w="312" w:type="pct"/>
            <w:gridSpan w:val="2"/>
            <w:shd w:val="clear" w:color="auto" w:fill="auto"/>
            <w:tcMar>
              <w:top w:w="40" w:type="dxa"/>
              <w:left w:w="40" w:type="dxa"/>
              <w:bottom w:w="40" w:type="dxa"/>
              <w:right w:w="40" w:type="dxa"/>
            </w:tcMar>
          </w:tcPr>
          <w:p w14:paraId="72142647" w14:textId="77777777" w:rsidR="00F55760" w:rsidRPr="00E553F0" w:rsidRDefault="00F55760" w:rsidP="002A1DFC">
            <w:pPr>
              <w:numPr>
                <w:ilvl w:val="1"/>
                <w:numId w:val="13"/>
              </w:numPr>
              <w:suppressAutoHyphens w:val="0"/>
              <w:spacing w:after="120"/>
              <w:ind w:left="0" w:firstLine="0"/>
              <w:jc w:val="left"/>
              <w:rPr>
                <w:rFonts w:asciiTheme="minorHAnsi" w:hAnsiTheme="minorHAnsi" w:cstheme="minorHAnsi"/>
                <w:color w:val="000000" w:themeColor="text1"/>
              </w:rPr>
            </w:pPr>
          </w:p>
        </w:tc>
        <w:tc>
          <w:tcPr>
            <w:tcW w:w="821" w:type="pct"/>
            <w:shd w:val="clear" w:color="auto" w:fill="auto"/>
            <w:tcMar>
              <w:top w:w="40" w:type="dxa"/>
              <w:left w:w="40" w:type="dxa"/>
              <w:bottom w:w="40" w:type="dxa"/>
              <w:right w:w="40" w:type="dxa"/>
            </w:tcMar>
          </w:tcPr>
          <w:p w14:paraId="0A0D6F27"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 xml:space="preserve">Ikgadējs </w:t>
            </w:r>
            <w:proofErr w:type="spellStart"/>
            <w:r w:rsidRPr="00E553F0">
              <w:rPr>
                <w:rFonts w:asciiTheme="minorHAnsi" w:hAnsiTheme="minorHAnsi" w:cstheme="minorHAnsi"/>
                <w:color w:val="000000" w:themeColor="text1"/>
                <w:lang w:eastAsia="lv-LV"/>
              </w:rPr>
              <w:t>grantu</w:t>
            </w:r>
            <w:proofErr w:type="spellEnd"/>
            <w:r w:rsidRPr="00E553F0">
              <w:rPr>
                <w:rFonts w:asciiTheme="minorHAnsi" w:hAnsiTheme="minorHAnsi" w:cstheme="minorHAnsi"/>
                <w:color w:val="000000" w:themeColor="text1"/>
                <w:lang w:eastAsia="lv-LV"/>
              </w:rPr>
              <w:t xml:space="preserve"> konkurss jauno uzņēmēju ideju īstenošanai</w:t>
            </w:r>
          </w:p>
        </w:tc>
        <w:tc>
          <w:tcPr>
            <w:tcW w:w="432" w:type="pct"/>
            <w:gridSpan w:val="2"/>
            <w:shd w:val="clear" w:color="auto" w:fill="auto"/>
            <w:tcMar>
              <w:top w:w="40" w:type="dxa"/>
              <w:left w:w="40" w:type="dxa"/>
              <w:bottom w:w="40" w:type="dxa"/>
              <w:right w:w="40" w:type="dxa"/>
            </w:tcMar>
          </w:tcPr>
          <w:p w14:paraId="406DDA4C"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2 500 gadā</w:t>
            </w:r>
          </w:p>
        </w:tc>
        <w:tc>
          <w:tcPr>
            <w:tcW w:w="324" w:type="pct"/>
            <w:gridSpan w:val="2"/>
            <w:shd w:val="clear" w:color="auto" w:fill="auto"/>
            <w:tcMar>
              <w:top w:w="40" w:type="dxa"/>
              <w:left w:w="40" w:type="dxa"/>
              <w:bottom w:w="40" w:type="dxa"/>
              <w:right w:w="40" w:type="dxa"/>
            </w:tcMar>
          </w:tcPr>
          <w:p w14:paraId="515C791D"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100%</w:t>
            </w:r>
          </w:p>
        </w:tc>
        <w:tc>
          <w:tcPr>
            <w:tcW w:w="324" w:type="pct"/>
            <w:gridSpan w:val="2"/>
            <w:shd w:val="clear" w:color="auto" w:fill="auto"/>
            <w:tcMar>
              <w:top w:w="40" w:type="dxa"/>
              <w:left w:w="40" w:type="dxa"/>
              <w:bottom w:w="40" w:type="dxa"/>
              <w:right w:w="40" w:type="dxa"/>
            </w:tcMar>
          </w:tcPr>
          <w:p w14:paraId="639F2FC4" w14:textId="77777777" w:rsidR="00F55760" w:rsidRPr="00E553F0" w:rsidRDefault="00F55760" w:rsidP="002A1DFC">
            <w:pPr>
              <w:spacing w:after="120"/>
              <w:ind w:firstLine="0"/>
              <w:jc w:val="left"/>
              <w:rPr>
                <w:rFonts w:asciiTheme="minorHAnsi" w:hAnsiTheme="minorHAnsi" w:cstheme="minorHAnsi"/>
                <w:color w:val="000000" w:themeColor="text1"/>
              </w:rPr>
            </w:pPr>
          </w:p>
        </w:tc>
        <w:tc>
          <w:tcPr>
            <w:tcW w:w="270" w:type="pct"/>
            <w:shd w:val="clear" w:color="auto" w:fill="auto"/>
            <w:tcMar>
              <w:top w:w="40" w:type="dxa"/>
              <w:left w:w="40" w:type="dxa"/>
              <w:bottom w:w="40" w:type="dxa"/>
              <w:right w:w="40" w:type="dxa"/>
            </w:tcMar>
          </w:tcPr>
          <w:p w14:paraId="6CF8510F" w14:textId="77777777" w:rsidR="00F55760" w:rsidRPr="00E553F0" w:rsidRDefault="00F55760" w:rsidP="002A1DFC">
            <w:pPr>
              <w:spacing w:after="120"/>
              <w:ind w:firstLine="0"/>
              <w:jc w:val="left"/>
              <w:rPr>
                <w:rFonts w:asciiTheme="minorHAnsi" w:hAnsiTheme="minorHAnsi" w:cstheme="minorHAnsi"/>
                <w:color w:val="000000" w:themeColor="text1"/>
              </w:rPr>
            </w:pPr>
          </w:p>
        </w:tc>
        <w:tc>
          <w:tcPr>
            <w:tcW w:w="381" w:type="pct"/>
            <w:gridSpan w:val="2"/>
            <w:shd w:val="clear" w:color="auto" w:fill="auto"/>
            <w:tcMar>
              <w:top w:w="40" w:type="dxa"/>
              <w:left w:w="40" w:type="dxa"/>
              <w:bottom w:w="40" w:type="dxa"/>
              <w:right w:w="40" w:type="dxa"/>
            </w:tcMar>
          </w:tcPr>
          <w:p w14:paraId="0D4AAB02" w14:textId="77777777" w:rsidR="00F55760" w:rsidRPr="00E553F0" w:rsidRDefault="00F55760" w:rsidP="002A1DFC">
            <w:pPr>
              <w:spacing w:after="120"/>
              <w:ind w:firstLine="0"/>
              <w:jc w:val="left"/>
              <w:rPr>
                <w:rFonts w:asciiTheme="minorHAnsi" w:hAnsiTheme="minorHAnsi" w:cstheme="minorHAnsi"/>
                <w:color w:val="000000" w:themeColor="text1"/>
              </w:rPr>
            </w:pPr>
          </w:p>
        </w:tc>
        <w:tc>
          <w:tcPr>
            <w:tcW w:w="1047" w:type="pct"/>
            <w:gridSpan w:val="2"/>
            <w:shd w:val="clear" w:color="auto" w:fill="auto"/>
            <w:tcMar>
              <w:top w:w="40" w:type="dxa"/>
              <w:left w:w="40" w:type="dxa"/>
              <w:bottom w:w="40" w:type="dxa"/>
              <w:right w:w="40" w:type="dxa"/>
            </w:tcMar>
          </w:tcPr>
          <w:p w14:paraId="048F1744"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rPr>
              <w:t>Iedzīvotāju iniciatīvu īstenošana</w:t>
            </w:r>
          </w:p>
        </w:tc>
        <w:tc>
          <w:tcPr>
            <w:tcW w:w="272" w:type="pct"/>
            <w:shd w:val="clear" w:color="auto" w:fill="auto"/>
            <w:tcMar>
              <w:top w:w="40" w:type="dxa"/>
              <w:left w:w="40" w:type="dxa"/>
              <w:bottom w:w="40" w:type="dxa"/>
              <w:right w:w="40" w:type="dxa"/>
            </w:tcMar>
          </w:tcPr>
          <w:p w14:paraId="007C2D46" w14:textId="77777777" w:rsidR="00F55760" w:rsidRPr="00E553F0" w:rsidRDefault="00F55760" w:rsidP="002A1DFC">
            <w:pPr>
              <w:spacing w:after="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2020</w:t>
            </w:r>
          </w:p>
        </w:tc>
        <w:tc>
          <w:tcPr>
            <w:tcW w:w="318" w:type="pct"/>
            <w:gridSpan w:val="2"/>
            <w:shd w:val="clear" w:color="auto" w:fill="auto"/>
            <w:tcMar>
              <w:top w:w="40" w:type="dxa"/>
              <w:left w:w="40" w:type="dxa"/>
              <w:bottom w:w="40" w:type="dxa"/>
              <w:right w:w="40" w:type="dxa"/>
            </w:tcMar>
          </w:tcPr>
          <w:p w14:paraId="36E1984B" w14:textId="77777777" w:rsidR="00F55760" w:rsidRPr="00E553F0" w:rsidRDefault="00F55760" w:rsidP="002A1DFC">
            <w:pPr>
              <w:spacing w:after="0"/>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2021</w:t>
            </w:r>
          </w:p>
        </w:tc>
        <w:tc>
          <w:tcPr>
            <w:tcW w:w="499" w:type="pct"/>
            <w:shd w:val="clear" w:color="auto" w:fill="auto"/>
            <w:tcMar>
              <w:top w:w="40" w:type="dxa"/>
              <w:left w:w="40" w:type="dxa"/>
              <w:bottom w:w="40" w:type="dxa"/>
              <w:right w:w="40" w:type="dxa"/>
            </w:tcMar>
          </w:tcPr>
          <w:p w14:paraId="079C4221" w14:textId="77777777" w:rsidR="00F55760" w:rsidRPr="00E553F0" w:rsidRDefault="00F55760" w:rsidP="002A1DFC">
            <w:pPr>
              <w:spacing w:after="120"/>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Pašvaldība,  uzņēmējdarbības centrs SALA</w:t>
            </w:r>
          </w:p>
        </w:tc>
      </w:tr>
      <w:tr w:rsidR="00F55760" w:rsidRPr="00E553F0" w14:paraId="7EA90D38" w14:textId="77777777" w:rsidTr="002A1DFC">
        <w:tc>
          <w:tcPr>
            <w:tcW w:w="5000" w:type="pct"/>
            <w:gridSpan w:val="18"/>
            <w:shd w:val="clear" w:color="auto" w:fill="CCFF99"/>
            <w:tcMar>
              <w:top w:w="40" w:type="dxa"/>
              <w:left w:w="40" w:type="dxa"/>
              <w:bottom w:w="40" w:type="dxa"/>
              <w:right w:w="40" w:type="dxa"/>
            </w:tcMar>
          </w:tcPr>
          <w:p w14:paraId="217E2047" w14:textId="77777777" w:rsidR="00F55760" w:rsidRPr="00E553F0" w:rsidRDefault="00F55760" w:rsidP="002A1DFC">
            <w:pPr>
              <w:numPr>
                <w:ilvl w:val="0"/>
                <w:numId w:val="13"/>
              </w:numPr>
              <w:suppressAutoHyphens w:val="0"/>
              <w:spacing w:after="0"/>
              <w:ind w:left="0" w:firstLine="0"/>
              <w:jc w:val="left"/>
              <w:rPr>
                <w:rFonts w:asciiTheme="minorHAnsi" w:hAnsiTheme="minorHAnsi" w:cstheme="minorHAnsi"/>
                <w:color w:val="000000" w:themeColor="text1"/>
              </w:rPr>
            </w:pPr>
            <w:r w:rsidRPr="00E553F0">
              <w:rPr>
                <w:rFonts w:asciiTheme="minorHAnsi" w:hAnsiTheme="minorHAnsi" w:cstheme="minorHAnsi"/>
                <w:color w:val="000000" w:themeColor="text1"/>
                <w:lang w:eastAsia="lv-LV"/>
              </w:rPr>
              <w:t>Novada mārketinga aktivitātes</w:t>
            </w:r>
          </w:p>
        </w:tc>
      </w:tr>
      <w:tr w:rsidR="00F55760" w:rsidRPr="00E553F0" w14:paraId="469C8C87" w14:textId="77777777" w:rsidTr="002A1DFC">
        <w:trPr>
          <w:trHeight w:val="880"/>
        </w:trPr>
        <w:tc>
          <w:tcPr>
            <w:tcW w:w="312" w:type="pct"/>
            <w:gridSpan w:val="2"/>
            <w:shd w:val="clear" w:color="auto" w:fill="auto"/>
            <w:tcMar>
              <w:top w:w="40" w:type="dxa"/>
              <w:left w:w="40" w:type="dxa"/>
              <w:bottom w:w="40" w:type="dxa"/>
              <w:right w:w="40" w:type="dxa"/>
            </w:tcMar>
          </w:tcPr>
          <w:p w14:paraId="366D1DD9" w14:textId="77777777" w:rsidR="00F55760" w:rsidRPr="00E553F0" w:rsidRDefault="00F55760" w:rsidP="002A1DFC">
            <w:pPr>
              <w:numPr>
                <w:ilvl w:val="1"/>
                <w:numId w:val="13"/>
              </w:numPr>
              <w:suppressAutoHyphens w:val="0"/>
              <w:spacing w:after="120"/>
              <w:ind w:left="0" w:firstLine="0"/>
              <w:jc w:val="left"/>
              <w:rPr>
                <w:rFonts w:asciiTheme="minorHAnsi" w:hAnsiTheme="minorHAnsi" w:cstheme="minorHAnsi"/>
                <w:color w:val="000000" w:themeColor="text1"/>
              </w:rPr>
            </w:pPr>
          </w:p>
        </w:tc>
        <w:tc>
          <w:tcPr>
            <w:tcW w:w="821" w:type="pct"/>
            <w:shd w:val="clear" w:color="auto" w:fill="auto"/>
            <w:tcMar>
              <w:top w:w="40" w:type="dxa"/>
              <w:left w:w="40" w:type="dxa"/>
              <w:bottom w:w="40" w:type="dxa"/>
              <w:right w:w="40" w:type="dxa"/>
            </w:tcMar>
          </w:tcPr>
          <w:p w14:paraId="131ED518"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Mārketinga aktivitātes</w:t>
            </w:r>
          </w:p>
        </w:tc>
        <w:tc>
          <w:tcPr>
            <w:tcW w:w="432" w:type="pct"/>
            <w:gridSpan w:val="2"/>
            <w:shd w:val="clear" w:color="auto" w:fill="auto"/>
            <w:tcMar>
              <w:top w:w="40" w:type="dxa"/>
              <w:left w:w="40" w:type="dxa"/>
              <w:bottom w:w="40" w:type="dxa"/>
              <w:right w:w="40" w:type="dxa"/>
            </w:tcMar>
          </w:tcPr>
          <w:p w14:paraId="20E1A33B"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1 000 gadā</w:t>
            </w:r>
          </w:p>
          <w:p w14:paraId="0B3FDA0A"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p>
        </w:tc>
        <w:tc>
          <w:tcPr>
            <w:tcW w:w="324" w:type="pct"/>
            <w:gridSpan w:val="2"/>
            <w:shd w:val="clear" w:color="auto" w:fill="auto"/>
            <w:tcMar>
              <w:top w:w="40" w:type="dxa"/>
              <w:left w:w="40" w:type="dxa"/>
              <w:bottom w:w="40" w:type="dxa"/>
              <w:right w:w="40" w:type="dxa"/>
            </w:tcMar>
          </w:tcPr>
          <w:p w14:paraId="2B9C6FAD"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p>
        </w:tc>
        <w:tc>
          <w:tcPr>
            <w:tcW w:w="324" w:type="pct"/>
            <w:gridSpan w:val="2"/>
            <w:shd w:val="clear" w:color="auto" w:fill="auto"/>
            <w:tcMar>
              <w:top w:w="40" w:type="dxa"/>
              <w:left w:w="40" w:type="dxa"/>
              <w:bottom w:w="40" w:type="dxa"/>
              <w:right w:w="40" w:type="dxa"/>
            </w:tcMar>
          </w:tcPr>
          <w:p w14:paraId="2B75029C" w14:textId="77777777" w:rsidR="00F55760" w:rsidRPr="00E553F0" w:rsidRDefault="00F55760" w:rsidP="002A1DFC">
            <w:pPr>
              <w:spacing w:after="120"/>
              <w:ind w:firstLine="0"/>
              <w:jc w:val="left"/>
              <w:rPr>
                <w:rFonts w:asciiTheme="minorHAnsi" w:hAnsiTheme="minorHAnsi" w:cstheme="minorHAnsi"/>
                <w:color w:val="000000" w:themeColor="text1"/>
              </w:rPr>
            </w:pPr>
          </w:p>
        </w:tc>
        <w:tc>
          <w:tcPr>
            <w:tcW w:w="270" w:type="pct"/>
            <w:shd w:val="clear" w:color="auto" w:fill="auto"/>
            <w:tcMar>
              <w:top w:w="40" w:type="dxa"/>
              <w:left w:w="40" w:type="dxa"/>
              <w:bottom w:w="40" w:type="dxa"/>
              <w:right w:w="40" w:type="dxa"/>
            </w:tcMar>
          </w:tcPr>
          <w:p w14:paraId="42F1EE71" w14:textId="77777777" w:rsidR="00F55760" w:rsidRPr="00E553F0" w:rsidRDefault="00F55760" w:rsidP="002A1DFC">
            <w:pPr>
              <w:spacing w:after="120"/>
              <w:ind w:firstLine="0"/>
              <w:jc w:val="left"/>
              <w:rPr>
                <w:rFonts w:asciiTheme="minorHAnsi" w:hAnsiTheme="minorHAnsi" w:cstheme="minorHAnsi"/>
                <w:color w:val="000000" w:themeColor="text1"/>
              </w:rPr>
            </w:pPr>
          </w:p>
        </w:tc>
        <w:tc>
          <w:tcPr>
            <w:tcW w:w="381" w:type="pct"/>
            <w:gridSpan w:val="2"/>
            <w:shd w:val="clear" w:color="auto" w:fill="auto"/>
            <w:tcMar>
              <w:top w:w="40" w:type="dxa"/>
              <w:left w:w="40" w:type="dxa"/>
              <w:bottom w:w="40" w:type="dxa"/>
              <w:right w:w="40" w:type="dxa"/>
            </w:tcMar>
          </w:tcPr>
          <w:p w14:paraId="565541BC" w14:textId="77777777" w:rsidR="00F55760" w:rsidRPr="00E553F0" w:rsidRDefault="00F55760" w:rsidP="002A1DFC">
            <w:pPr>
              <w:spacing w:after="120"/>
              <w:ind w:firstLine="0"/>
              <w:jc w:val="left"/>
              <w:rPr>
                <w:rFonts w:asciiTheme="minorHAnsi" w:hAnsiTheme="minorHAnsi" w:cstheme="minorHAnsi"/>
                <w:color w:val="000000" w:themeColor="text1"/>
              </w:rPr>
            </w:pPr>
          </w:p>
        </w:tc>
        <w:tc>
          <w:tcPr>
            <w:tcW w:w="1047" w:type="pct"/>
            <w:gridSpan w:val="2"/>
            <w:shd w:val="clear" w:color="auto" w:fill="auto"/>
            <w:tcMar>
              <w:top w:w="40" w:type="dxa"/>
              <w:left w:w="40" w:type="dxa"/>
              <w:bottom w:w="40" w:type="dxa"/>
              <w:right w:w="40" w:type="dxa"/>
            </w:tcMar>
          </w:tcPr>
          <w:p w14:paraId="1FC7BD96"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Mārketinga plāna izstrāde, informatīvo materiālu izstrāde, dalība izstādēs</w:t>
            </w:r>
          </w:p>
        </w:tc>
        <w:tc>
          <w:tcPr>
            <w:tcW w:w="272" w:type="pct"/>
            <w:shd w:val="clear" w:color="auto" w:fill="auto"/>
            <w:tcMar>
              <w:top w:w="40" w:type="dxa"/>
              <w:left w:w="40" w:type="dxa"/>
              <w:bottom w:w="40" w:type="dxa"/>
              <w:right w:w="40" w:type="dxa"/>
            </w:tcMar>
          </w:tcPr>
          <w:p w14:paraId="4CC0F9BC" w14:textId="77777777" w:rsidR="00F55760" w:rsidRPr="00E553F0" w:rsidRDefault="00F55760" w:rsidP="002A1DFC">
            <w:pPr>
              <w:spacing w:after="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2020</w:t>
            </w:r>
          </w:p>
        </w:tc>
        <w:tc>
          <w:tcPr>
            <w:tcW w:w="318" w:type="pct"/>
            <w:gridSpan w:val="2"/>
            <w:shd w:val="clear" w:color="auto" w:fill="auto"/>
            <w:tcMar>
              <w:top w:w="40" w:type="dxa"/>
              <w:left w:w="40" w:type="dxa"/>
              <w:bottom w:w="40" w:type="dxa"/>
              <w:right w:w="40" w:type="dxa"/>
            </w:tcMar>
          </w:tcPr>
          <w:p w14:paraId="22397DC3" w14:textId="77777777" w:rsidR="00F55760" w:rsidRPr="00E553F0" w:rsidRDefault="00F55760" w:rsidP="002A1DFC">
            <w:pPr>
              <w:spacing w:after="0"/>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2021</w:t>
            </w:r>
          </w:p>
        </w:tc>
        <w:tc>
          <w:tcPr>
            <w:tcW w:w="499" w:type="pct"/>
            <w:shd w:val="clear" w:color="auto" w:fill="auto"/>
            <w:tcMar>
              <w:top w:w="40" w:type="dxa"/>
              <w:left w:w="40" w:type="dxa"/>
              <w:bottom w:w="40" w:type="dxa"/>
              <w:right w:w="40" w:type="dxa"/>
            </w:tcMar>
          </w:tcPr>
          <w:p w14:paraId="129A5ADD" w14:textId="77777777" w:rsidR="00F55760" w:rsidRPr="00E553F0" w:rsidRDefault="00F55760" w:rsidP="002A1DFC">
            <w:pPr>
              <w:spacing w:after="120"/>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Pašvaldība,  uzņēmējdarbības centrs SALA</w:t>
            </w:r>
          </w:p>
        </w:tc>
      </w:tr>
      <w:tr w:rsidR="00F55760" w:rsidRPr="00E553F0" w14:paraId="3C5E3D50" w14:textId="77777777" w:rsidTr="002A1DFC">
        <w:trPr>
          <w:trHeight w:val="880"/>
        </w:trPr>
        <w:tc>
          <w:tcPr>
            <w:tcW w:w="312" w:type="pct"/>
            <w:gridSpan w:val="2"/>
            <w:shd w:val="clear" w:color="auto" w:fill="FFFFFF" w:themeFill="background1"/>
            <w:tcMar>
              <w:top w:w="40" w:type="dxa"/>
              <w:left w:w="40" w:type="dxa"/>
              <w:bottom w:w="40" w:type="dxa"/>
              <w:right w:w="40" w:type="dxa"/>
            </w:tcMar>
          </w:tcPr>
          <w:p w14:paraId="7EC7F261" w14:textId="77777777" w:rsidR="00F55760" w:rsidRPr="00E553F0" w:rsidRDefault="00F55760" w:rsidP="002A1DFC">
            <w:pPr>
              <w:numPr>
                <w:ilvl w:val="1"/>
                <w:numId w:val="13"/>
              </w:numPr>
              <w:suppressAutoHyphens w:val="0"/>
              <w:spacing w:after="120"/>
              <w:ind w:left="0" w:firstLine="0"/>
              <w:jc w:val="left"/>
              <w:rPr>
                <w:rFonts w:asciiTheme="minorHAnsi" w:hAnsiTheme="minorHAnsi" w:cstheme="minorHAnsi"/>
                <w:color w:val="000000" w:themeColor="text1"/>
              </w:rPr>
            </w:pPr>
          </w:p>
        </w:tc>
        <w:tc>
          <w:tcPr>
            <w:tcW w:w="821" w:type="pct"/>
            <w:shd w:val="clear" w:color="auto" w:fill="FFFFFF" w:themeFill="background1"/>
            <w:tcMar>
              <w:top w:w="40" w:type="dxa"/>
              <w:left w:w="40" w:type="dxa"/>
              <w:bottom w:w="40" w:type="dxa"/>
              <w:right w:w="40" w:type="dxa"/>
            </w:tcMar>
          </w:tcPr>
          <w:p w14:paraId="57AA5D30"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Alojas novada uzņēmēju dienas</w:t>
            </w:r>
          </w:p>
        </w:tc>
        <w:tc>
          <w:tcPr>
            <w:tcW w:w="432" w:type="pct"/>
            <w:gridSpan w:val="2"/>
            <w:shd w:val="clear" w:color="auto" w:fill="FFFFFF" w:themeFill="background1"/>
            <w:tcMar>
              <w:top w:w="40" w:type="dxa"/>
              <w:left w:w="40" w:type="dxa"/>
              <w:bottom w:w="40" w:type="dxa"/>
              <w:right w:w="40" w:type="dxa"/>
            </w:tcMar>
          </w:tcPr>
          <w:p w14:paraId="3DC5CE48"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8 000</w:t>
            </w:r>
          </w:p>
        </w:tc>
        <w:tc>
          <w:tcPr>
            <w:tcW w:w="324" w:type="pct"/>
            <w:gridSpan w:val="2"/>
            <w:shd w:val="clear" w:color="auto" w:fill="FFFFFF" w:themeFill="background1"/>
            <w:tcMar>
              <w:top w:w="40" w:type="dxa"/>
              <w:left w:w="40" w:type="dxa"/>
              <w:bottom w:w="40" w:type="dxa"/>
              <w:right w:w="40" w:type="dxa"/>
            </w:tcMar>
          </w:tcPr>
          <w:p w14:paraId="688783CF"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p>
        </w:tc>
        <w:tc>
          <w:tcPr>
            <w:tcW w:w="324" w:type="pct"/>
            <w:gridSpan w:val="2"/>
            <w:shd w:val="clear" w:color="auto" w:fill="FFFFFF" w:themeFill="background1"/>
            <w:tcMar>
              <w:top w:w="40" w:type="dxa"/>
              <w:left w:w="40" w:type="dxa"/>
              <w:bottom w:w="40" w:type="dxa"/>
              <w:right w:w="40" w:type="dxa"/>
            </w:tcMar>
          </w:tcPr>
          <w:p w14:paraId="31D88C5E" w14:textId="77777777" w:rsidR="00F55760" w:rsidRPr="00E553F0" w:rsidRDefault="00F55760" w:rsidP="002A1DFC">
            <w:pPr>
              <w:spacing w:after="120"/>
              <w:ind w:firstLine="0"/>
              <w:jc w:val="left"/>
              <w:rPr>
                <w:rFonts w:asciiTheme="minorHAnsi" w:hAnsiTheme="minorHAnsi" w:cstheme="minorHAnsi"/>
                <w:color w:val="000000" w:themeColor="text1"/>
              </w:rPr>
            </w:pPr>
          </w:p>
        </w:tc>
        <w:tc>
          <w:tcPr>
            <w:tcW w:w="270" w:type="pct"/>
            <w:shd w:val="clear" w:color="auto" w:fill="FFFFFF" w:themeFill="background1"/>
            <w:tcMar>
              <w:top w:w="40" w:type="dxa"/>
              <w:left w:w="40" w:type="dxa"/>
              <w:bottom w:w="40" w:type="dxa"/>
              <w:right w:w="40" w:type="dxa"/>
            </w:tcMar>
          </w:tcPr>
          <w:p w14:paraId="5B8DC8C4" w14:textId="77777777" w:rsidR="00F55760" w:rsidRPr="00E553F0" w:rsidRDefault="00F55760" w:rsidP="002A1DFC">
            <w:pPr>
              <w:spacing w:after="120"/>
              <w:ind w:firstLine="0"/>
              <w:jc w:val="left"/>
              <w:rPr>
                <w:rFonts w:asciiTheme="minorHAnsi" w:hAnsiTheme="minorHAnsi" w:cstheme="minorHAnsi"/>
                <w:color w:val="000000" w:themeColor="text1"/>
              </w:rPr>
            </w:pPr>
          </w:p>
        </w:tc>
        <w:tc>
          <w:tcPr>
            <w:tcW w:w="381" w:type="pct"/>
            <w:gridSpan w:val="2"/>
            <w:shd w:val="clear" w:color="auto" w:fill="FFFFFF" w:themeFill="background1"/>
            <w:tcMar>
              <w:top w:w="40" w:type="dxa"/>
              <w:left w:w="40" w:type="dxa"/>
              <w:bottom w:w="40" w:type="dxa"/>
              <w:right w:w="40" w:type="dxa"/>
            </w:tcMar>
          </w:tcPr>
          <w:p w14:paraId="695BE024" w14:textId="77777777" w:rsidR="00F55760" w:rsidRPr="00E553F0" w:rsidRDefault="00F55760" w:rsidP="002A1DFC">
            <w:pPr>
              <w:spacing w:after="120"/>
              <w:ind w:firstLine="0"/>
              <w:jc w:val="left"/>
              <w:rPr>
                <w:rFonts w:asciiTheme="minorHAnsi" w:hAnsiTheme="minorHAnsi" w:cstheme="minorHAnsi"/>
                <w:color w:val="000000" w:themeColor="text1"/>
              </w:rPr>
            </w:pPr>
          </w:p>
        </w:tc>
        <w:tc>
          <w:tcPr>
            <w:tcW w:w="1047" w:type="pct"/>
            <w:gridSpan w:val="2"/>
            <w:shd w:val="clear" w:color="auto" w:fill="FFFFFF" w:themeFill="background1"/>
            <w:tcMar>
              <w:top w:w="40" w:type="dxa"/>
              <w:left w:w="40" w:type="dxa"/>
              <w:bottom w:w="40" w:type="dxa"/>
              <w:right w:w="40" w:type="dxa"/>
            </w:tcMar>
          </w:tcPr>
          <w:p w14:paraId="04B2B639"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 xml:space="preserve">Pasākums “Alojas novada Uzņēmēju diena 2021” </w:t>
            </w:r>
          </w:p>
        </w:tc>
        <w:tc>
          <w:tcPr>
            <w:tcW w:w="272" w:type="pct"/>
            <w:shd w:val="clear" w:color="auto" w:fill="FFFFFF" w:themeFill="background1"/>
            <w:tcMar>
              <w:top w:w="40" w:type="dxa"/>
              <w:left w:w="40" w:type="dxa"/>
              <w:bottom w:w="40" w:type="dxa"/>
              <w:right w:w="40" w:type="dxa"/>
            </w:tcMar>
          </w:tcPr>
          <w:p w14:paraId="570566D2" w14:textId="77777777" w:rsidR="00F55760" w:rsidRPr="00E553F0" w:rsidRDefault="00F55760" w:rsidP="002A1DFC">
            <w:pPr>
              <w:spacing w:after="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2021</w:t>
            </w:r>
          </w:p>
        </w:tc>
        <w:tc>
          <w:tcPr>
            <w:tcW w:w="318" w:type="pct"/>
            <w:gridSpan w:val="2"/>
            <w:shd w:val="clear" w:color="auto" w:fill="FFFFFF" w:themeFill="background1"/>
            <w:tcMar>
              <w:top w:w="40" w:type="dxa"/>
              <w:left w:w="40" w:type="dxa"/>
              <w:bottom w:w="40" w:type="dxa"/>
              <w:right w:w="40" w:type="dxa"/>
            </w:tcMar>
          </w:tcPr>
          <w:p w14:paraId="05467663" w14:textId="77777777" w:rsidR="00F55760" w:rsidRPr="00E553F0" w:rsidRDefault="00F55760" w:rsidP="002A1DFC">
            <w:pPr>
              <w:spacing w:after="0"/>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2021</w:t>
            </w:r>
          </w:p>
        </w:tc>
        <w:tc>
          <w:tcPr>
            <w:tcW w:w="499" w:type="pct"/>
            <w:shd w:val="clear" w:color="auto" w:fill="FFFFFF" w:themeFill="background1"/>
            <w:tcMar>
              <w:top w:w="40" w:type="dxa"/>
              <w:left w:w="40" w:type="dxa"/>
              <w:bottom w:w="40" w:type="dxa"/>
              <w:right w:w="40" w:type="dxa"/>
            </w:tcMar>
          </w:tcPr>
          <w:p w14:paraId="7B385D3F" w14:textId="77777777" w:rsidR="00F55760" w:rsidRPr="00E553F0" w:rsidRDefault="00F55760" w:rsidP="002A1DFC">
            <w:pPr>
              <w:spacing w:after="120"/>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Pašvaldība, uzņēmējdarbības centrs SALA</w:t>
            </w:r>
          </w:p>
        </w:tc>
      </w:tr>
      <w:tr w:rsidR="00F55760" w:rsidRPr="00E553F0" w14:paraId="1CB5ACFA" w14:textId="77777777" w:rsidTr="002A1DFC">
        <w:tc>
          <w:tcPr>
            <w:tcW w:w="5000" w:type="pct"/>
            <w:gridSpan w:val="18"/>
            <w:shd w:val="clear" w:color="auto" w:fill="CCFF99"/>
            <w:tcMar>
              <w:top w:w="40" w:type="dxa"/>
              <w:left w:w="40" w:type="dxa"/>
              <w:bottom w:w="40" w:type="dxa"/>
              <w:right w:w="40" w:type="dxa"/>
            </w:tcMar>
          </w:tcPr>
          <w:p w14:paraId="0662F09F" w14:textId="77777777" w:rsidR="00F55760" w:rsidRPr="00E553F0" w:rsidRDefault="00F55760" w:rsidP="002A1DFC">
            <w:pPr>
              <w:numPr>
                <w:ilvl w:val="0"/>
                <w:numId w:val="13"/>
              </w:numPr>
              <w:suppressAutoHyphens w:val="0"/>
              <w:spacing w:after="0"/>
              <w:ind w:left="0" w:firstLine="0"/>
              <w:jc w:val="left"/>
              <w:rPr>
                <w:rFonts w:asciiTheme="minorHAnsi" w:hAnsiTheme="minorHAnsi" w:cstheme="minorHAnsi"/>
                <w:color w:val="000000" w:themeColor="text1"/>
              </w:rPr>
            </w:pPr>
            <w:r w:rsidRPr="00E553F0">
              <w:rPr>
                <w:rFonts w:asciiTheme="minorHAnsi" w:hAnsiTheme="minorHAnsi" w:cstheme="minorHAnsi"/>
                <w:color w:val="000000" w:themeColor="text1"/>
                <w:lang w:eastAsia="lv-LV"/>
              </w:rPr>
              <w:t>Kultūrvēsturisko un tūrisma objektu, lauku sētu norāžu zīmju un informatīvo stendu izgatavošana un uzstādīšana Alojas novadā</w:t>
            </w:r>
          </w:p>
        </w:tc>
      </w:tr>
      <w:tr w:rsidR="00F55760" w:rsidRPr="00E553F0" w14:paraId="1EBBCE77" w14:textId="77777777" w:rsidTr="002A1DFC">
        <w:tc>
          <w:tcPr>
            <w:tcW w:w="312" w:type="pct"/>
            <w:gridSpan w:val="2"/>
            <w:shd w:val="clear" w:color="auto" w:fill="auto"/>
            <w:tcMar>
              <w:top w:w="40" w:type="dxa"/>
              <w:left w:w="40" w:type="dxa"/>
              <w:bottom w:w="40" w:type="dxa"/>
              <w:right w:w="40" w:type="dxa"/>
            </w:tcMar>
          </w:tcPr>
          <w:p w14:paraId="00B9A28E" w14:textId="77777777" w:rsidR="00F55760" w:rsidRPr="00E553F0" w:rsidRDefault="00F55760" w:rsidP="002A1DFC">
            <w:pPr>
              <w:numPr>
                <w:ilvl w:val="1"/>
                <w:numId w:val="13"/>
              </w:numPr>
              <w:suppressAutoHyphens w:val="0"/>
              <w:spacing w:after="120"/>
              <w:ind w:left="0" w:firstLine="0"/>
              <w:jc w:val="left"/>
              <w:rPr>
                <w:rFonts w:asciiTheme="minorHAnsi" w:hAnsiTheme="minorHAnsi" w:cstheme="minorHAnsi"/>
                <w:color w:val="000000" w:themeColor="text1"/>
              </w:rPr>
            </w:pPr>
          </w:p>
        </w:tc>
        <w:tc>
          <w:tcPr>
            <w:tcW w:w="821" w:type="pct"/>
            <w:shd w:val="clear" w:color="auto" w:fill="auto"/>
            <w:tcMar>
              <w:top w:w="40" w:type="dxa"/>
              <w:left w:w="40" w:type="dxa"/>
              <w:bottom w:w="40" w:type="dxa"/>
              <w:right w:w="40" w:type="dxa"/>
            </w:tcMar>
          </w:tcPr>
          <w:p w14:paraId="6C9DC9BF"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Kultūrvēsturisko un tūrisma objektu, lauku sētu norāžu zīmju un informatīvo stendu izgatavošana un uzstādīšana Alojas novadā</w:t>
            </w:r>
          </w:p>
        </w:tc>
        <w:tc>
          <w:tcPr>
            <w:tcW w:w="432" w:type="pct"/>
            <w:gridSpan w:val="2"/>
            <w:shd w:val="clear" w:color="auto" w:fill="auto"/>
            <w:tcMar>
              <w:top w:w="40" w:type="dxa"/>
              <w:left w:w="40" w:type="dxa"/>
              <w:bottom w:w="40" w:type="dxa"/>
              <w:right w:w="40" w:type="dxa"/>
            </w:tcMar>
          </w:tcPr>
          <w:p w14:paraId="7C518C03"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60 000</w:t>
            </w:r>
          </w:p>
        </w:tc>
        <w:tc>
          <w:tcPr>
            <w:tcW w:w="324" w:type="pct"/>
            <w:gridSpan w:val="2"/>
            <w:shd w:val="clear" w:color="auto" w:fill="auto"/>
            <w:tcMar>
              <w:top w:w="40" w:type="dxa"/>
              <w:left w:w="40" w:type="dxa"/>
              <w:bottom w:w="40" w:type="dxa"/>
              <w:right w:w="40" w:type="dxa"/>
            </w:tcMar>
          </w:tcPr>
          <w:p w14:paraId="5F753C8F"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p>
        </w:tc>
        <w:tc>
          <w:tcPr>
            <w:tcW w:w="324" w:type="pct"/>
            <w:gridSpan w:val="2"/>
            <w:shd w:val="clear" w:color="auto" w:fill="auto"/>
            <w:tcMar>
              <w:top w:w="40" w:type="dxa"/>
              <w:left w:w="40" w:type="dxa"/>
              <w:bottom w:w="40" w:type="dxa"/>
              <w:right w:w="40" w:type="dxa"/>
            </w:tcMar>
          </w:tcPr>
          <w:p w14:paraId="2FA12253" w14:textId="77777777" w:rsidR="00F55760" w:rsidRPr="00E553F0" w:rsidRDefault="00F55760" w:rsidP="002A1DFC">
            <w:pPr>
              <w:spacing w:after="120"/>
              <w:ind w:firstLine="0"/>
              <w:jc w:val="left"/>
              <w:rPr>
                <w:rFonts w:asciiTheme="minorHAnsi" w:hAnsiTheme="minorHAnsi" w:cstheme="minorHAnsi"/>
                <w:color w:val="000000" w:themeColor="text1"/>
              </w:rPr>
            </w:pPr>
          </w:p>
        </w:tc>
        <w:tc>
          <w:tcPr>
            <w:tcW w:w="270" w:type="pct"/>
            <w:shd w:val="clear" w:color="auto" w:fill="auto"/>
            <w:tcMar>
              <w:top w:w="40" w:type="dxa"/>
              <w:left w:w="40" w:type="dxa"/>
              <w:bottom w:w="40" w:type="dxa"/>
              <w:right w:w="40" w:type="dxa"/>
            </w:tcMar>
          </w:tcPr>
          <w:p w14:paraId="53AEA4F7" w14:textId="77777777" w:rsidR="00F55760" w:rsidRPr="00E553F0" w:rsidRDefault="00F55760" w:rsidP="002A1DFC">
            <w:pPr>
              <w:spacing w:after="120"/>
              <w:ind w:firstLine="0"/>
              <w:jc w:val="left"/>
              <w:rPr>
                <w:rFonts w:asciiTheme="minorHAnsi" w:hAnsiTheme="minorHAnsi" w:cstheme="minorHAnsi"/>
                <w:color w:val="000000" w:themeColor="text1"/>
              </w:rPr>
            </w:pPr>
          </w:p>
        </w:tc>
        <w:tc>
          <w:tcPr>
            <w:tcW w:w="381" w:type="pct"/>
            <w:gridSpan w:val="2"/>
            <w:shd w:val="clear" w:color="auto" w:fill="auto"/>
            <w:tcMar>
              <w:top w:w="40" w:type="dxa"/>
              <w:left w:w="40" w:type="dxa"/>
              <w:bottom w:w="40" w:type="dxa"/>
              <w:right w:w="40" w:type="dxa"/>
            </w:tcMar>
          </w:tcPr>
          <w:p w14:paraId="6DFB7743" w14:textId="77777777" w:rsidR="00F55760" w:rsidRPr="00E553F0" w:rsidRDefault="00F55760" w:rsidP="002A1DFC">
            <w:pPr>
              <w:spacing w:after="120"/>
              <w:ind w:firstLine="0"/>
              <w:jc w:val="left"/>
              <w:rPr>
                <w:rFonts w:asciiTheme="minorHAnsi" w:hAnsiTheme="minorHAnsi" w:cstheme="minorHAnsi"/>
                <w:color w:val="000000" w:themeColor="text1"/>
              </w:rPr>
            </w:pPr>
          </w:p>
        </w:tc>
        <w:tc>
          <w:tcPr>
            <w:tcW w:w="1047" w:type="pct"/>
            <w:gridSpan w:val="2"/>
            <w:shd w:val="clear" w:color="auto" w:fill="auto"/>
            <w:tcMar>
              <w:top w:w="40" w:type="dxa"/>
              <w:left w:w="40" w:type="dxa"/>
              <w:bottom w:w="40" w:type="dxa"/>
              <w:right w:w="40" w:type="dxa"/>
            </w:tcMar>
          </w:tcPr>
          <w:p w14:paraId="631B35E1"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Norāžu zīmju un informatīvo stendu uzstādīšana Alojas novadā</w:t>
            </w:r>
          </w:p>
        </w:tc>
        <w:tc>
          <w:tcPr>
            <w:tcW w:w="272" w:type="pct"/>
            <w:shd w:val="clear" w:color="auto" w:fill="auto"/>
            <w:tcMar>
              <w:top w:w="40" w:type="dxa"/>
              <w:left w:w="40" w:type="dxa"/>
              <w:bottom w:w="40" w:type="dxa"/>
              <w:right w:w="40" w:type="dxa"/>
            </w:tcMar>
          </w:tcPr>
          <w:p w14:paraId="25EEF259" w14:textId="77777777" w:rsidR="00F55760" w:rsidRPr="00E553F0" w:rsidRDefault="00F55760" w:rsidP="002A1DFC">
            <w:pPr>
              <w:spacing w:after="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2020</w:t>
            </w:r>
          </w:p>
        </w:tc>
        <w:tc>
          <w:tcPr>
            <w:tcW w:w="318" w:type="pct"/>
            <w:gridSpan w:val="2"/>
            <w:shd w:val="clear" w:color="auto" w:fill="auto"/>
            <w:tcMar>
              <w:top w:w="40" w:type="dxa"/>
              <w:left w:w="40" w:type="dxa"/>
              <w:bottom w:w="40" w:type="dxa"/>
              <w:right w:w="40" w:type="dxa"/>
            </w:tcMar>
          </w:tcPr>
          <w:p w14:paraId="5AD4129A" w14:textId="77777777" w:rsidR="00F55760" w:rsidRPr="00E553F0" w:rsidRDefault="00F55760" w:rsidP="002A1DFC">
            <w:pPr>
              <w:spacing w:after="0"/>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2021</w:t>
            </w:r>
          </w:p>
        </w:tc>
        <w:tc>
          <w:tcPr>
            <w:tcW w:w="499" w:type="pct"/>
            <w:shd w:val="clear" w:color="auto" w:fill="auto"/>
            <w:tcMar>
              <w:top w:w="40" w:type="dxa"/>
              <w:left w:w="40" w:type="dxa"/>
              <w:bottom w:w="40" w:type="dxa"/>
              <w:right w:w="40" w:type="dxa"/>
            </w:tcMar>
          </w:tcPr>
          <w:p w14:paraId="14DA88B9" w14:textId="77777777" w:rsidR="00F55760" w:rsidRPr="00E553F0" w:rsidRDefault="00F55760" w:rsidP="002A1DFC">
            <w:pPr>
              <w:spacing w:after="120"/>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Pašvaldība</w:t>
            </w:r>
          </w:p>
        </w:tc>
      </w:tr>
      <w:tr w:rsidR="00F55760" w:rsidRPr="00E553F0" w14:paraId="6B913A28" w14:textId="77777777" w:rsidTr="002A1DFC">
        <w:tc>
          <w:tcPr>
            <w:tcW w:w="312" w:type="pct"/>
            <w:gridSpan w:val="2"/>
            <w:shd w:val="clear" w:color="auto" w:fill="auto"/>
            <w:tcMar>
              <w:top w:w="40" w:type="dxa"/>
              <w:left w:w="40" w:type="dxa"/>
              <w:bottom w:w="40" w:type="dxa"/>
              <w:right w:w="40" w:type="dxa"/>
            </w:tcMar>
          </w:tcPr>
          <w:p w14:paraId="25EC79FB" w14:textId="77777777" w:rsidR="00F55760" w:rsidRPr="00E553F0" w:rsidRDefault="00F55760" w:rsidP="004320EE">
            <w:pPr>
              <w:numPr>
                <w:ilvl w:val="1"/>
                <w:numId w:val="13"/>
              </w:numPr>
              <w:suppressAutoHyphens w:val="0"/>
              <w:spacing w:after="0"/>
              <w:ind w:left="0" w:firstLine="0"/>
              <w:jc w:val="left"/>
              <w:rPr>
                <w:rFonts w:asciiTheme="minorHAnsi" w:hAnsiTheme="minorHAnsi" w:cstheme="minorHAnsi"/>
                <w:color w:val="000000" w:themeColor="text1"/>
              </w:rPr>
            </w:pPr>
          </w:p>
        </w:tc>
        <w:tc>
          <w:tcPr>
            <w:tcW w:w="821" w:type="pct"/>
            <w:shd w:val="clear" w:color="auto" w:fill="auto"/>
            <w:tcMar>
              <w:top w:w="40" w:type="dxa"/>
              <w:left w:w="40" w:type="dxa"/>
              <w:bottom w:w="40" w:type="dxa"/>
              <w:right w:w="40" w:type="dxa"/>
            </w:tcMar>
          </w:tcPr>
          <w:p w14:paraId="7C106859" w14:textId="77777777" w:rsidR="00F55760" w:rsidRPr="00E553F0" w:rsidRDefault="00F55760" w:rsidP="004320EE">
            <w:pPr>
              <w:spacing w:after="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 xml:space="preserve">Tūrisma maršruta “Zaļais </w:t>
            </w:r>
            <w:proofErr w:type="spellStart"/>
            <w:r w:rsidRPr="00E553F0">
              <w:rPr>
                <w:rFonts w:asciiTheme="minorHAnsi" w:hAnsiTheme="minorHAnsi" w:cstheme="minorHAnsi"/>
                <w:color w:val="000000" w:themeColor="text1"/>
                <w:lang w:eastAsia="lv-LV"/>
              </w:rPr>
              <w:t>dzelzceļs</w:t>
            </w:r>
            <w:proofErr w:type="spellEnd"/>
            <w:r w:rsidRPr="00E553F0">
              <w:rPr>
                <w:rFonts w:asciiTheme="minorHAnsi" w:hAnsiTheme="minorHAnsi" w:cstheme="minorHAnsi"/>
                <w:color w:val="000000" w:themeColor="text1"/>
                <w:lang w:eastAsia="lv-LV"/>
              </w:rPr>
              <w:t>” infrastruktūras attīstība</w:t>
            </w:r>
          </w:p>
        </w:tc>
        <w:tc>
          <w:tcPr>
            <w:tcW w:w="432" w:type="pct"/>
            <w:gridSpan w:val="2"/>
            <w:shd w:val="clear" w:color="auto" w:fill="auto"/>
            <w:tcMar>
              <w:top w:w="40" w:type="dxa"/>
              <w:left w:w="40" w:type="dxa"/>
              <w:bottom w:w="40" w:type="dxa"/>
              <w:right w:w="40" w:type="dxa"/>
            </w:tcMar>
          </w:tcPr>
          <w:p w14:paraId="1C801A31" w14:textId="77777777" w:rsidR="00F55760" w:rsidRPr="00E553F0" w:rsidRDefault="00F55760" w:rsidP="004320EE">
            <w:pPr>
              <w:spacing w:after="0"/>
              <w:ind w:firstLine="0"/>
              <w:jc w:val="left"/>
              <w:rPr>
                <w:rFonts w:asciiTheme="minorHAnsi" w:hAnsiTheme="minorHAnsi" w:cstheme="minorHAnsi"/>
                <w:color w:val="000000" w:themeColor="text1"/>
                <w:lang w:eastAsia="lv-LV"/>
              </w:rPr>
            </w:pPr>
          </w:p>
        </w:tc>
        <w:tc>
          <w:tcPr>
            <w:tcW w:w="324" w:type="pct"/>
            <w:gridSpan w:val="2"/>
            <w:shd w:val="clear" w:color="auto" w:fill="auto"/>
            <w:tcMar>
              <w:top w:w="40" w:type="dxa"/>
              <w:left w:w="40" w:type="dxa"/>
              <w:bottom w:w="40" w:type="dxa"/>
              <w:right w:w="40" w:type="dxa"/>
            </w:tcMar>
          </w:tcPr>
          <w:p w14:paraId="79798704" w14:textId="77777777" w:rsidR="00F55760" w:rsidRPr="00E553F0" w:rsidRDefault="00F55760" w:rsidP="004320EE">
            <w:pPr>
              <w:spacing w:after="0"/>
              <w:ind w:firstLine="0"/>
              <w:jc w:val="left"/>
              <w:rPr>
                <w:rFonts w:asciiTheme="minorHAnsi" w:hAnsiTheme="minorHAnsi" w:cstheme="minorHAnsi"/>
                <w:color w:val="000000" w:themeColor="text1"/>
                <w:lang w:eastAsia="lv-LV"/>
              </w:rPr>
            </w:pPr>
          </w:p>
        </w:tc>
        <w:tc>
          <w:tcPr>
            <w:tcW w:w="324" w:type="pct"/>
            <w:gridSpan w:val="2"/>
            <w:shd w:val="clear" w:color="auto" w:fill="auto"/>
            <w:tcMar>
              <w:top w:w="40" w:type="dxa"/>
              <w:left w:w="40" w:type="dxa"/>
              <w:bottom w:w="40" w:type="dxa"/>
              <w:right w:w="40" w:type="dxa"/>
            </w:tcMar>
          </w:tcPr>
          <w:p w14:paraId="463D8DA7" w14:textId="77777777" w:rsidR="00F55760" w:rsidRPr="00E553F0" w:rsidRDefault="00F55760" w:rsidP="004320EE">
            <w:pPr>
              <w:spacing w:after="0"/>
              <w:ind w:firstLine="0"/>
              <w:jc w:val="left"/>
              <w:rPr>
                <w:rFonts w:asciiTheme="minorHAnsi" w:hAnsiTheme="minorHAnsi" w:cstheme="minorHAnsi"/>
                <w:color w:val="000000" w:themeColor="text1"/>
              </w:rPr>
            </w:pPr>
          </w:p>
        </w:tc>
        <w:tc>
          <w:tcPr>
            <w:tcW w:w="270" w:type="pct"/>
            <w:shd w:val="clear" w:color="auto" w:fill="auto"/>
            <w:tcMar>
              <w:top w:w="40" w:type="dxa"/>
              <w:left w:w="40" w:type="dxa"/>
              <w:bottom w:w="40" w:type="dxa"/>
              <w:right w:w="40" w:type="dxa"/>
            </w:tcMar>
          </w:tcPr>
          <w:p w14:paraId="42701A68" w14:textId="77777777" w:rsidR="00F55760" w:rsidRPr="00E553F0" w:rsidRDefault="00F55760" w:rsidP="004320EE">
            <w:pPr>
              <w:spacing w:after="0"/>
              <w:ind w:firstLine="0"/>
              <w:jc w:val="left"/>
              <w:rPr>
                <w:rFonts w:asciiTheme="minorHAnsi" w:hAnsiTheme="minorHAnsi" w:cstheme="minorHAnsi"/>
                <w:color w:val="000000" w:themeColor="text1"/>
              </w:rPr>
            </w:pPr>
          </w:p>
        </w:tc>
        <w:tc>
          <w:tcPr>
            <w:tcW w:w="381" w:type="pct"/>
            <w:gridSpan w:val="2"/>
            <w:shd w:val="clear" w:color="auto" w:fill="auto"/>
            <w:tcMar>
              <w:top w:w="40" w:type="dxa"/>
              <w:left w:w="40" w:type="dxa"/>
              <w:bottom w:w="40" w:type="dxa"/>
              <w:right w:w="40" w:type="dxa"/>
            </w:tcMar>
          </w:tcPr>
          <w:p w14:paraId="61B1E058" w14:textId="77777777" w:rsidR="00F55760" w:rsidRPr="00E553F0" w:rsidRDefault="00F55760" w:rsidP="004320EE">
            <w:pPr>
              <w:spacing w:after="120"/>
              <w:ind w:firstLine="0"/>
              <w:jc w:val="left"/>
              <w:rPr>
                <w:rFonts w:asciiTheme="minorHAnsi" w:hAnsiTheme="minorHAnsi" w:cstheme="minorHAnsi"/>
                <w:color w:val="000000" w:themeColor="text1"/>
              </w:rPr>
            </w:pPr>
          </w:p>
        </w:tc>
        <w:tc>
          <w:tcPr>
            <w:tcW w:w="1047" w:type="pct"/>
            <w:gridSpan w:val="2"/>
            <w:shd w:val="clear" w:color="auto" w:fill="auto"/>
            <w:tcMar>
              <w:top w:w="40" w:type="dxa"/>
              <w:left w:w="40" w:type="dxa"/>
              <w:bottom w:w="40" w:type="dxa"/>
              <w:right w:w="40" w:type="dxa"/>
            </w:tcMar>
          </w:tcPr>
          <w:p w14:paraId="7FF884A1" w14:textId="77777777" w:rsidR="00F55760" w:rsidRPr="00E553F0" w:rsidRDefault="00F55760" w:rsidP="004320EE">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Papildus cietā seguma izveide Zaļā dzelzceļa posmā Alojā, no Jūras un Limbažu ielas krustojuma līdz tiltam, Limbažu virzienā 1,2 km</w:t>
            </w:r>
          </w:p>
          <w:p w14:paraId="7C050D92" w14:textId="0872479E" w:rsidR="00F55760" w:rsidRPr="00E553F0" w:rsidRDefault="00F55760" w:rsidP="004320EE">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Apgaismotu gājēju pāreju izveide krustojumos ar autoceļiem. norobežojošu</w:t>
            </w:r>
            <w:r w:rsidR="00C3596B">
              <w:rPr>
                <w:rFonts w:asciiTheme="minorHAnsi" w:hAnsiTheme="minorHAnsi" w:cstheme="minorHAnsi"/>
                <w:color w:val="000000" w:themeColor="text1"/>
                <w:lang w:eastAsia="lv-LV"/>
              </w:rPr>
              <w:t xml:space="preserve"> balstu izvietošana autotransp</w:t>
            </w:r>
            <w:r w:rsidRPr="00E553F0">
              <w:rPr>
                <w:rFonts w:asciiTheme="minorHAnsi" w:hAnsiTheme="minorHAnsi" w:cstheme="minorHAnsi"/>
                <w:color w:val="000000" w:themeColor="text1"/>
                <w:lang w:eastAsia="lv-LV"/>
              </w:rPr>
              <w:t>orta kustības pa veloceliņu ierobežošanai.</w:t>
            </w:r>
          </w:p>
          <w:p w14:paraId="68E68842" w14:textId="77777777" w:rsidR="00F55760" w:rsidRPr="00E553F0" w:rsidRDefault="00F55760" w:rsidP="004320EE">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Vecā dzelzceļa namiņa restaurācija pie bijušās Puikules pārbrauktuves, izveidojot mobilitātes punktu.</w:t>
            </w:r>
          </w:p>
          <w:p w14:paraId="6F062D4E" w14:textId="552C14AB" w:rsidR="00F55760" w:rsidRPr="00E553F0" w:rsidRDefault="00F55760" w:rsidP="004320EE">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 xml:space="preserve">Atpūtas vietu  izveide, informatīvo stendu </w:t>
            </w:r>
            <w:r w:rsidR="00C3596B" w:rsidRPr="00E553F0">
              <w:rPr>
                <w:rFonts w:asciiTheme="minorHAnsi" w:hAnsiTheme="minorHAnsi" w:cstheme="minorHAnsi"/>
                <w:color w:val="000000" w:themeColor="text1"/>
                <w:lang w:eastAsia="lv-LV"/>
              </w:rPr>
              <w:t>uzstādīšana</w:t>
            </w:r>
            <w:r w:rsidRPr="00E553F0">
              <w:rPr>
                <w:rFonts w:asciiTheme="minorHAnsi" w:hAnsiTheme="minorHAnsi" w:cstheme="minorHAnsi"/>
                <w:color w:val="000000" w:themeColor="text1"/>
                <w:lang w:eastAsia="lv-LV"/>
              </w:rPr>
              <w:t xml:space="preserve">. </w:t>
            </w:r>
          </w:p>
        </w:tc>
        <w:tc>
          <w:tcPr>
            <w:tcW w:w="272" w:type="pct"/>
            <w:shd w:val="clear" w:color="auto" w:fill="auto"/>
            <w:tcMar>
              <w:top w:w="40" w:type="dxa"/>
              <w:left w:w="40" w:type="dxa"/>
              <w:bottom w:w="40" w:type="dxa"/>
              <w:right w:w="40" w:type="dxa"/>
            </w:tcMar>
          </w:tcPr>
          <w:p w14:paraId="5B0507AA" w14:textId="77777777" w:rsidR="00F55760" w:rsidRPr="00E553F0" w:rsidRDefault="00F55760" w:rsidP="004320EE">
            <w:pPr>
              <w:spacing w:after="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2020</w:t>
            </w:r>
          </w:p>
        </w:tc>
        <w:tc>
          <w:tcPr>
            <w:tcW w:w="318" w:type="pct"/>
            <w:gridSpan w:val="2"/>
            <w:shd w:val="clear" w:color="auto" w:fill="auto"/>
            <w:tcMar>
              <w:top w:w="40" w:type="dxa"/>
              <w:left w:w="40" w:type="dxa"/>
              <w:bottom w:w="40" w:type="dxa"/>
              <w:right w:w="40" w:type="dxa"/>
            </w:tcMar>
          </w:tcPr>
          <w:p w14:paraId="6B03E82F" w14:textId="77777777" w:rsidR="00F55760" w:rsidRPr="00E553F0" w:rsidRDefault="00F55760" w:rsidP="004320EE">
            <w:pPr>
              <w:spacing w:after="0"/>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2025</w:t>
            </w:r>
          </w:p>
        </w:tc>
        <w:tc>
          <w:tcPr>
            <w:tcW w:w="499" w:type="pct"/>
            <w:shd w:val="clear" w:color="auto" w:fill="auto"/>
            <w:tcMar>
              <w:top w:w="40" w:type="dxa"/>
              <w:left w:w="40" w:type="dxa"/>
              <w:bottom w:w="40" w:type="dxa"/>
              <w:right w:w="40" w:type="dxa"/>
            </w:tcMar>
          </w:tcPr>
          <w:p w14:paraId="0FEF54B4" w14:textId="77777777" w:rsidR="00F55760" w:rsidRPr="00E553F0" w:rsidRDefault="00F55760" w:rsidP="004320EE">
            <w:pPr>
              <w:spacing w:after="0"/>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Pašvaldība</w:t>
            </w:r>
          </w:p>
        </w:tc>
      </w:tr>
      <w:tr w:rsidR="00F55760" w:rsidRPr="00E553F0" w14:paraId="31A51BC6" w14:textId="77777777" w:rsidTr="002A1DFC">
        <w:tc>
          <w:tcPr>
            <w:tcW w:w="5000" w:type="pct"/>
            <w:gridSpan w:val="18"/>
            <w:shd w:val="clear" w:color="auto" w:fill="CCFF99"/>
            <w:tcMar>
              <w:top w:w="40" w:type="dxa"/>
              <w:left w:w="40" w:type="dxa"/>
              <w:bottom w:w="40" w:type="dxa"/>
              <w:right w:w="40" w:type="dxa"/>
            </w:tcMar>
          </w:tcPr>
          <w:p w14:paraId="3D70F649" w14:textId="77777777" w:rsidR="00F55760" w:rsidRPr="00E553F0" w:rsidRDefault="00F55760" w:rsidP="004320EE">
            <w:pPr>
              <w:numPr>
                <w:ilvl w:val="0"/>
                <w:numId w:val="13"/>
              </w:numPr>
              <w:suppressAutoHyphens w:val="0"/>
              <w:spacing w:after="0"/>
              <w:ind w:left="0" w:firstLine="0"/>
              <w:jc w:val="left"/>
              <w:rPr>
                <w:rFonts w:asciiTheme="minorHAnsi" w:hAnsiTheme="minorHAnsi" w:cstheme="minorHAnsi"/>
                <w:color w:val="000000" w:themeColor="text1"/>
              </w:rPr>
            </w:pPr>
            <w:r w:rsidRPr="00E553F0">
              <w:rPr>
                <w:rFonts w:asciiTheme="minorHAnsi" w:hAnsiTheme="minorHAnsi" w:cstheme="minorHAnsi"/>
                <w:color w:val="000000" w:themeColor="text1"/>
                <w:lang w:eastAsia="lv-LV"/>
              </w:rPr>
              <w:t>Videonovērošanas kameru uzstādīšana Alojas novadā</w:t>
            </w:r>
          </w:p>
        </w:tc>
      </w:tr>
      <w:tr w:rsidR="00F55760" w:rsidRPr="00E553F0" w14:paraId="1950876E" w14:textId="77777777" w:rsidTr="002A1DFC">
        <w:tc>
          <w:tcPr>
            <w:tcW w:w="312" w:type="pct"/>
            <w:gridSpan w:val="2"/>
            <w:shd w:val="clear" w:color="auto" w:fill="auto"/>
            <w:tcMar>
              <w:top w:w="40" w:type="dxa"/>
              <w:left w:w="40" w:type="dxa"/>
              <w:bottom w:w="40" w:type="dxa"/>
              <w:right w:w="40" w:type="dxa"/>
            </w:tcMar>
          </w:tcPr>
          <w:p w14:paraId="262738D3" w14:textId="77777777" w:rsidR="00F55760" w:rsidRPr="00E553F0" w:rsidRDefault="00F55760" w:rsidP="004320EE">
            <w:pPr>
              <w:numPr>
                <w:ilvl w:val="1"/>
                <w:numId w:val="13"/>
              </w:numPr>
              <w:suppressAutoHyphens w:val="0"/>
              <w:spacing w:after="0"/>
              <w:ind w:left="0" w:firstLine="0"/>
              <w:jc w:val="left"/>
              <w:rPr>
                <w:rFonts w:asciiTheme="minorHAnsi" w:hAnsiTheme="minorHAnsi" w:cstheme="minorHAnsi"/>
                <w:color w:val="000000" w:themeColor="text1"/>
              </w:rPr>
            </w:pPr>
          </w:p>
        </w:tc>
        <w:tc>
          <w:tcPr>
            <w:tcW w:w="821" w:type="pct"/>
            <w:shd w:val="clear" w:color="auto" w:fill="auto"/>
            <w:tcMar>
              <w:top w:w="40" w:type="dxa"/>
              <w:left w:w="40" w:type="dxa"/>
              <w:bottom w:w="40" w:type="dxa"/>
              <w:right w:w="40" w:type="dxa"/>
            </w:tcMar>
          </w:tcPr>
          <w:p w14:paraId="49BBAB7A" w14:textId="77777777" w:rsidR="00F55760" w:rsidRPr="00E553F0" w:rsidRDefault="00F55760" w:rsidP="004320EE">
            <w:pPr>
              <w:spacing w:after="0"/>
              <w:ind w:right="-127"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Videonovērošanas kameru uzstādīšana Alojas novadā</w:t>
            </w:r>
          </w:p>
        </w:tc>
        <w:tc>
          <w:tcPr>
            <w:tcW w:w="432" w:type="pct"/>
            <w:gridSpan w:val="2"/>
            <w:shd w:val="clear" w:color="auto" w:fill="auto"/>
            <w:tcMar>
              <w:top w:w="40" w:type="dxa"/>
              <w:left w:w="40" w:type="dxa"/>
              <w:bottom w:w="40" w:type="dxa"/>
              <w:right w:w="40" w:type="dxa"/>
            </w:tcMar>
          </w:tcPr>
          <w:p w14:paraId="3FAE4355" w14:textId="77777777" w:rsidR="00F55760" w:rsidRPr="00E553F0" w:rsidRDefault="00F55760" w:rsidP="004320EE">
            <w:pPr>
              <w:spacing w:after="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25 000</w:t>
            </w:r>
          </w:p>
        </w:tc>
        <w:tc>
          <w:tcPr>
            <w:tcW w:w="324" w:type="pct"/>
            <w:gridSpan w:val="2"/>
            <w:shd w:val="clear" w:color="auto" w:fill="auto"/>
            <w:tcMar>
              <w:top w:w="40" w:type="dxa"/>
              <w:left w:w="40" w:type="dxa"/>
              <w:bottom w:w="40" w:type="dxa"/>
              <w:right w:w="40" w:type="dxa"/>
            </w:tcMar>
          </w:tcPr>
          <w:p w14:paraId="1B59EFD2" w14:textId="77777777" w:rsidR="00F55760" w:rsidRPr="00E553F0" w:rsidRDefault="00F55760" w:rsidP="004320EE">
            <w:pPr>
              <w:spacing w:after="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100%</w:t>
            </w:r>
          </w:p>
        </w:tc>
        <w:tc>
          <w:tcPr>
            <w:tcW w:w="324" w:type="pct"/>
            <w:gridSpan w:val="2"/>
            <w:shd w:val="clear" w:color="auto" w:fill="auto"/>
            <w:tcMar>
              <w:top w:w="40" w:type="dxa"/>
              <w:left w:w="40" w:type="dxa"/>
              <w:bottom w:w="40" w:type="dxa"/>
              <w:right w:w="40" w:type="dxa"/>
            </w:tcMar>
          </w:tcPr>
          <w:p w14:paraId="6451F9E4" w14:textId="77777777" w:rsidR="00F55760" w:rsidRPr="00E553F0" w:rsidRDefault="00F55760" w:rsidP="004320EE">
            <w:pPr>
              <w:spacing w:after="0"/>
              <w:ind w:firstLine="0"/>
              <w:jc w:val="left"/>
              <w:rPr>
                <w:rFonts w:asciiTheme="minorHAnsi" w:hAnsiTheme="minorHAnsi" w:cstheme="minorHAnsi"/>
                <w:color w:val="000000" w:themeColor="text1"/>
              </w:rPr>
            </w:pPr>
          </w:p>
        </w:tc>
        <w:tc>
          <w:tcPr>
            <w:tcW w:w="270" w:type="pct"/>
            <w:shd w:val="clear" w:color="auto" w:fill="auto"/>
            <w:tcMar>
              <w:top w:w="40" w:type="dxa"/>
              <w:left w:w="40" w:type="dxa"/>
              <w:bottom w:w="40" w:type="dxa"/>
              <w:right w:w="40" w:type="dxa"/>
            </w:tcMar>
          </w:tcPr>
          <w:p w14:paraId="37EC9F48" w14:textId="77777777" w:rsidR="00F55760" w:rsidRPr="00E553F0" w:rsidRDefault="00F55760" w:rsidP="004320EE">
            <w:pPr>
              <w:spacing w:after="0"/>
              <w:ind w:firstLine="0"/>
              <w:jc w:val="left"/>
              <w:rPr>
                <w:rFonts w:asciiTheme="minorHAnsi" w:hAnsiTheme="minorHAnsi" w:cstheme="minorHAnsi"/>
                <w:color w:val="000000" w:themeColor="text1"/>
              </w:rPr>
            </w:pPr>
          </w:p>
        </w:tc>
        <w:tc>
          <w:tcPr>
            <w:tcW w:w="381" w:type="pct"/>
            <w:gridSpan w:val="2"/>
            <w:shd w:val="clear" w:color="auto" w:fill="auto"/>
            <w:tcMar>
              <w:top w:w="40" w:type="dxa"/>
              <w:left w:w="40" w:type="dxa"/>
              <w:bottom w:w="40" w:type="dxa"/>
              <w:right w:w="40" w:type="dxa"/>
            </w:tcMar>
          </w:tcPr>
          <w:p w14:paraId="0BA765E0" w14:textId="77777777" w:rsidR="00F55760" w:rsidRPr="00E553F0" w:rsidRDefault="00F55760" w:rsidP="004320EE">
            <w:pPr>
              <w:spacing w:after="0"/>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1000</w:t>
            </w:r>
          </w:p>
        </w:tc>
        <w:tc>
          <w:tcPr>
            <w:tcW w:w="1047" w:type="pct"/>
            <w:gridSpan w:val="2"/>
            <w:shd w:val="clear" w:color="auto" w:fill="auto"/>
            <w:tcMar>
              <w:top w:w="40" w:type="dxa"/>
              <w:left w:w="40" w:type="dxa"/>
              <w:bottom w:w="40" w:type="dxa"/>
              <w:right w:w="40" w:type="dxa"/>
            </w:tcMar>
          </w:tcPr>
          <w:p w14:paraId="2FFBF840" w14:textId="77777777" w:rsidR="00F55760" w:rsidRPr="00E553F0" w:rsidRDefault="00F55760" w:rsidP="004320EE">
            <w:pPr>
              <w:spacing w:after="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Videonovērošanas iekārtu uzstādīšana sabiedriskās kārtības kontrolei, cīņai pret maluzvejniecību. Uzlabota drošība un vide</w:t>
            </w:r>
          </w:p>
        </w:tc>
        <w:tc>
          <w:tcPr>
            <w:tcW w:w="272" w:type="pct"/>
            <w:shd w:val="clear" w:color="auto" w:fill="auto"/>
            <w:tcMar>
              <w:top w:w="40" w:type="dxa"/>
              <w:left w:w="40" w:type="dxa"/>
              <w:bottom w:w="40" w:type="dxa"/>
              <w:right w:w="40" w:type="dxa"/>
            </w:tcMar>
          </w:tcPr>
          <w:p w14:paraId="706F79BA" w14:textId="77777777" w:rsidR="00F55760" w:rsidRPr="00E553F0" w:rsidRDefault="00F55760" w:rsidP="004320EE">
            <w:pPr>
              <w:spacing w:after="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2020</w:t>
            </w:r>
          </w:p>
        </w:tc>
        <w:tc>
          <w:tcPr>
            <w:tcW w:w="318" w:type="pct"/>
            <w:gridSpan w:val="2"/>
            <w:shd w:val="clear" w:color="auto" w:fill="auto"/>
            <w:tcMar>
              <w:top w:w="40" w:type="dxa"/>
              <w:left w:w="40" w:type="dxa"/>
              <w:bottom w:w="40" w:type="dxa"/>
              <w:right w:w="40" w:type="dxa"/>
            </w:tcMar>
          </w:tcPr>
          <w:p w14:paraId="7F9DC389" w14:textId="77777777" w:rsidR="00F55760" w:rsidRPr="00E553F0" w:rsidRDefault="00F55760" w:rsidP="004320EE">
            <w:pPr>
              <w:spacing w:after="0"/>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2021</w:t>
            </w:r>
          </w:p>
        </w:tc>
        <w:tc>
          <w:tcPr>
            <w:tcW w:w="499" w:type="pct"/>
            <w:shd w:val="clear" w:color="auto" w:fill="auto"/>
            <w:tcMar>
              <w:top w:w="40" w:type="dxa"/>
              <w:left w:w="40" w:type="dxa"/>
              <w:bottom w:w="40" w:type="dxa"/>
              <w:right w:w="40" w:type="dxa"/>
            </w:tcMar>
          </w:tcPr>
          <w:p w14:paraId="62635F6B" w14:textId="77777777" w:rsidR="00F55760" w:rsidRPr="00E553F0" w:rsidRDefault="00F55760" w:rsidP="004320EE">
            <w:pPr>
              <w:spacing w:after="0"/>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Pašvaldība, Valsts Zivju fonds</w:t>
            </w:r>
          </w:p>
        </w:tc>
      </w:tr>
      <w:tr w:rsidR="00F55760" w:rsidRPr="00E553F0" w14:paraId="342494F4" w14:textId="77777777" w:rsidTr="002A1DFC">
        <w:trPr>
          <w:trHeight w:val="89"/>
        </w:trPr>
        <w:tc>
          <w:tcPr>
            <w:tcW w:w="5000" w:type="pct"/>
            <w:gridSpan w:val="18"/>
            <w:shd w:val="clear" w:color="auto" w:fill="auto"/>
            <w:tcMar>
              <w:top w:w="40" w:type="dxa"/>
              <w:left w:w="40" w:type="dxa"/>
              <w:bottom w:w="40" w:type="dxa"/>
              <w:right w:w="40" w:type="dxa"/>
            </w:tcMar>
          </w:tcPr>
          <w:tbl>
            <w:tblPr>
              <w:tblpPr w:leftFromText="180" w:rightFromText="180" w:vertAnchor="text" w:tblpXSpec="center" w:tblpY="1"/>
              <w:tblOverlap w:val="never"/>
              <w:tblW w:w="16234" w:type="dxa"/>
              <w:tblLayout w:type="fixed"/>
              <w:tblLook w:val="01E0" w:firstRow="1" w:lastRow="1" w:firstColumn="1" w:lastColumn="1" w:noHBand="0" w:noVBand="0"/>
            </w:tblPr>
            <w:tblGrid>
              <w:gridCol w:w="16234"/>
            </w:tblGrid>
            <w:tr w:rsidR="00F55760" w:rsidRPr="00E553F0" w14:paraId="596A1698" w14:textId="77777777" w:rsidTr="002A1DFC">
              <w:tc>
                <w:tcPr>
                  <w:tcW w:w="5000" w:type="pct"/>
                  <w:shd w:val="clear" w:color="auto" w:fill="CCFF99"/>
                </w:tcPr>
                <w:p w14:paraId="38A62870" w14:textId="77777777" w:rsidR="00F55760" w:rsidRPr="00E553F0" w:rsidRDefault="00F55760" w:rsidP="002A1DFC">
                  <w:pPr>
                    <w:numPr>
                      <w:ilvl w:val="0"/>
                      <w:numId w:val="13"/>
                    </w:numPr>
                    <w:suppressAutoHyphens w:val="0"/>
                    <w:spacing w:after="0"/>
                    <w:ind w:left="0"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Industriālo teritoriju attīstība uzņēmējdarbības veicināšanai</w:t>
                  </w:r>
                </w:p>
              </w:tc>
            </w:tr>
          </w:tbl>
          <w:p w14:paraId="55F1B11D" w14:textId="77777777" w:rsidR="00F55760" w:rsidRPr="00E553F0" w:rsidRDefault="00F55760" w:rsidP="002A1DFC">
            <w:pPr>
              <w:spacing w:after="120"/>
              <w:ind w:firstLine="0"/>
              <w:jc w:val="left"/>
              <w:rPr>
                <w:rFonts w:asciiTheme="minorHAnsi" w:hAnsiTheme="minorHAnsi" w:cstheme="minorHAnsi"/>
                <w:color w:val="000000" w:themeColor="text1"/>
              </w:rPr>
            </w:pPr>
          </w:p>
        </w:tc>
      </w:tr>
      <w:tr w:rsidR="00F55760" w:rsidRPr="00E553F0" w14:paraId="0192CC25" w14:textId="77777777" w:rsidTr="002A1DFC">
        <w:tc>
          <w:tcPr>
            <w:tcW w:w="312" w:type="pct"/>
            <w:gridSpan w:val="2"/>
            <w:shd w:val="clear" w:color="auto" w:fill="auto"/>
            <w:tcMar>
              <w:top w:w="40" w:type="dxa"/>
              <w:left w:w="40" w:type="dxa"/>
              <w:bottom w:w="40" w:type="dxa"/>
              <w:right w:w="40" w:type="dxa"/>
            </w:tcMar>
          </w:tcPr>
          <w:p w14:paraId="7A73324C" w14:textId="77777777" w:rsidR="00F55760" w:rsidRPr="00E553F0" w:rsidRDefault="00F55760" w:rsidP="002A1DFC">
            <w:pPr>
              <w:suppressAutoHyphens w:val="0"/>
              <w:spacing w:after="120"/>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9.1.</w:t>
            </w:r>
          </w:p>
        </w:tc>
        <w:tc>
          <w:tcPr>
            <w:tcW w:w="821" w:type="pct"/>
            <w:shd w:val="clear" w:color="auto" w:fill="auto"/>
            <w:tcMar>
              <w:top w:w="40" w:type="dxa"/>
              <w:left w:w="40" w:type="dxa"/>
              <w:bottom w:w="40" w:type="dxa"/>
              <w:right w:w="40" w:type="dxa"/>
            </w:tcMar>
          </w:tcPr>
          <w:p w14:paraId="305D8FC3"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Inženiertehniskās infrastruktūras sakārtošana un izveide Ungurpils industriālajā teritorijā</w:t>
            </w:r>
          </w:p>
        </w:tc>
        <w:tc>
          <w:tcPr>
            <w:tcW w:w="432" w:type="pct"/>
            <w:gridSpan w:val="2"/>
            <w:shd w:val="clear" w:color="auto" w:fill="auto"/>
            <w:tcMar>
              <w:top w:w="40" w:type="dxa"/>
              <w:left w:w="40" w:type="dxa"/>
              <w:bottom w:w="40" w:type="dxa"/>
              <w:right w:w="40" w:type="dxa"/>
            </w:tcMar>
          </w:tcPr>
          <w:p w14:paraId="1060F2F3"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500 000</w:t>
            </w:r>
          </w:p>
        </w:tc>
        <w:tc>
          <w:tcPr>
            <w:tcW w:w="324" w:type="pct"/>
            <w:gridSpan w:val="2"/>
            <w:shd w:val="clear" w:color="auto" w:fill="auto"/>
            <w:tcMar>
              <w:top w:w="40" w:type="dxa"/>
              <w:left w:w="40" w:type="dxa"/>
              <w:bottom w:w="40" w:type="dxa"/>
              <w:right w:w="40" w:type="dxa"/>
            </w:tcMar>
          </w:tcPr>
          <w:p w14:paraId="72551636" w14:textId="77777777" w:rsidR="00F55760" w:rsidRPr="00E553F0" w:rsidRDefault="00F55760" w:rsidP="002A1DFC">
            <w:pPr>
              <w:spacing w:after="120"/>
              <w:ind w:firstLine="0"/>
              <w:jc w:val="left"/>
              <w:rPr>
                <w:rFonts w:asciiTheme="minorHAnsi" w:hAnsiTheme="minorHAnsi" w:cstheme="minorHAnsi"/>
                <w:color w:val="000000" w:themeColor="text1"/>
                <w:lang w:eastAsia="lv-LV"/>
              </w:rPr>
            </w:pPr>
          </w:p>
        </w:tc>
        <w:tc>
          <w:tcPr>
            <w:tcW w:w="324" w:type="pct"/>
            <w:gridSpan w:val="2"/>
            <w:shd w:val="clear" w:color="auto" w:fill="auto"/>
            <w:tcMar>
              <w:top w:w="40" w:type="dxa"/>
              <w:left w:w="40" w:type="dxa"/>
              <w:bottom w:w="40" w:type="dxa"/>
              <w:right w:w="40" w:type="dxa"/>
            </w:tcMar>
          </w:tcPr>
          <w:p w14:paraId="45420FD3" w14:textId="77777777" w:rsidR="00F55760" w:rsidRPr="00E553F0" w:rsidRDefault="00F55760" w:rsidP="002A1DFC">
            <w:pPr>
              <w:spacing w:after="120"/>
              <w:ind w:firstLine="0"/>
              <w:jc w:val="left"/>
              <w:rPr>
                <w:rFonts w:asciiTheme="minorHAnsi" w:hAnsiTheme="minorHAnsi" w:cstheme="minorHAnsi"/>
                <w:color w:val="000000" w:themeColor="text1"/>
              </w:rPr>
            </w:pPr>
          </w:p>
        </w:tc>
        <w:tc>
          <w:tcPr>
            <w:tcW w:w="270" w:type="pct"/>
            <w:shd w:val="clear" w:color="auto" w:fill="auto"/>
            <w:tcMar>
              <w:top w:w="40" w:type="dxa"/>
              <w:left w:w="40" w:type="dxa"/>
              <w:bottom w:w="40" w:type="dxa"/>
              <w:right w:w="40" w:type="dxa"/>
            </w:tcMar>
          </w:tcPr>
          <w:p w14:paraId="1265F563" w14:textId="77777777" w:rsidR="00F55760" w:rsidRPr="00E553F0" w:rsidRDefault="00F55760" w:rsidP="002A1DFC">
            <w:pPr>
              <w:spacing w:after="120"/>
              <w:ind w:firstLine="0"/>
              <w:jc w:val="left"/>
              <w:rPr>
                <w:rFonts w:asciiTheme="minorHAnsi" w:hAnsiTheme="minorHAnsi" w:cstheme="minorHAnsi"/>
                <w:color w:val="000000" w:themeColor="text1"/>
              </w:rPr>
            </w:pPr>
          </w:p>
        </w:tc>
        <w:tc>
          <w:tcPr>
            <w:tcW w:w="381" w:type="pct"/>
            <w:gridSpan w:val="2"/>
            <w:shd w:val="clear" w:color="auto" w:fill="auto"/>
            <w:tcMar>
              <w:top w:w="40" w:type="dxa"/>
              <w:left w:w="40" w:type="dxa"/>
              <w:bottom w:w="40" w:type="dxa"/>
              <w:right w:w="40" w:type="dxa"/>
            </w:tcMar>
          </w:tcPr>
          <w:p w14:paraId="6C83815F" w14:textId="77777777" w:rsidR="00F55760" w:rsidRPr="00E553F0" w:rsidRDefault="00F55760" w:rsidP="002A1DFC">
            <w:pPr>
              <w:spacing w:after="120"/>
              <w:ind w:firstLine="0"/>
              <w:jc w:val="left"/>
              <w:rPr>
                <w:rFonts w:asciiTheme="minorHAnsi" w:hAnsiTheme="minorHAnsi" w:cstheme="minorHAnsi"/>
                <w:color w:val="000000" w:themeColor="text1"/>
              </w:rPr>
            </w:pPr>
          </w:p>
        </w:tc>
        <w:tc>
          <w:tcPr>
            <w:tcW w:w="1047" w:type="pct"/>
            <w:gridSpan w:val="2"/>
            <w:shd w:val="clear" w:color="auto" w:fill="auto"/>
            <w:tcMar>
              <w:top w:w="40" w:type="dxa"/>
              <w:left w:w="40" w:type="dxa"/>
              <w:bottom w:w="40" w:type="dxa"/>
              <w:right w:w="40" w:type="dxa"/>
            </w:tcMar>
          </w:tcPr>
          <w:p w14:paraId="0C071260" w14:textId="77777777" w:rsidR="00F55760" w:rsidRPr="00E553F0" w:rsidRDefault="00F55760" w:rsidP="004320EE">
            <w:pPr>
              <w:spacing w:after="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 xml:space="preserve">Industriālās teritorijas sakārtošana un izveide: lietus ūdeņu kanalizācijas izbūve, kanalizācijas </w:t>
            </w:r>
            <w:proofErr w:type="spellStart"/>
            <w:r w:rsidRPr="00E553F0">
              <w:rPr>
                <w:rFonts w:asciiTheme="minorHAnsi" w:hAnsiTheme="minorHAnsi" w:cstheme="minorHAnsi"/>
                <w:color w:val="000000" w:themeColor="text1"/>
                <w:lang w:eastAsia="lv-LV"/>
              </w:rPr>
              <w:t>pieslēguma</w:t>
            </w:r>
            <w:proofErr w:type="spellEnd"/>
            <w:r w:rsidRPr="00E553F0">
              <w:rPr>
                <w:rFonts w:asciiTheme="minorHAnsi" w:hAnsiTheme="minorHAnsi" w:cstheme="minorHAnsi"/>
                <w:color w:val="000000" w:themeColor="text1"/>
                <w:lang w:eastAsia="lv-LV"/>
              </w:rPr>
              <w:t xml:space="preserve">  izbūve, pieslēgšanai NAI, apgaismojuma izbūve</w:t>
            </w:r>
          </w:p>
        </w:tc>
        <w:tc>
          <w:tcPr>
            <w:tcW w:w="272" w:type="pct"/>
            <w:shd w:val="clear" w:color="auto" w:fill="auto"/>
            <w:tcMar>
              <w:top w:w="40" w:type="dxa"/>
              <w:left w:w="40" w:type="dxa"/>
              <w:bottom w:w="40" w:type="dxa"/>
              <w:right w:w="40" w:type="dxa"/>
            </w:tcMar>
          </w:tcPr>
          <w:p w14:paraId="06589FE8" w14:textId="77777777" w:rsidR="00F55760" w:rsidRPr="00E553F0" w:rsidRDefault="00F55760" w:rsidP="002A1DFC">
            <w:pPr>
              <w:spacing w:after="0"/>
              <w:ind w:firstLine="0"/>
              <w:jc w:val="left"/>
              <w:rPr>
                <w:rFonts w:asciiTheme="minorHAnsi" w:hAnsiTheme="minorHAnsi" w:cstheme="minorHAnsi"/>
                <w:color w:val="000000" w:themeColor="text1"/>
                <w:lang w:eastAsia="lv-LV"/>
              </w:rPr>
            </w:pPr>
            <w:r w:rsidRPr="00E553F0">
              <w:rPr>
                <w:rFonts w:asciiTheme="minorHAnsi" w:hAnsiTheme="minorHAnsi" w:cstheme="minorHAnsi"/>
                <w:color w:val="000000" w:themeColor="text1"/>
                <w:lang w:eastAsia="lv-LV"/>
              </w:rPr>
              <w:t>2020</w:t>
            </w:r>
          </w:p>
        </w:tc>
        <w:tc>
          <w:tcPr>
            <w:tcW w:w="318" w:type="pct"/>
            <w:gridSpan w:val="2"/>
            <w:shd w:val="clear" w:color="auto" w:fill="auto"/>
            <w:tcMar>
              <w:top w:w="40" w:type="dxa"/>
              <w:left w:w="40" w:type="dxa"/>
              <w:bottom w:w="40" w:type="dxa"/>
              <w:right w:w="40" w:type="dxa"/>
            </w:tcMar>
          </w:tcPr>
          <w:p w14:paraId="10FB2F25" w14:textId="77777777" w:rsidR="00F55760" w:rsidRPr="00E553F0" w:rsidRDefault="00F55760" w:rsidP="002A1DFC">
            <w:pPr>
              <w:spacing w:after="0"/>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2021</w:t>
            </w:r>
          </w:p>
        </w:tc>
        <w:tc>
          <w:tcPr>
            <w:tcW w:w="499" w:type="pct"/>
            <w:shd w:val="clear" w:color="auto" w:fill="auto"/>
            <w:tcMar>
              <w:top w:w="40" w:type="dxa"/>
              <w:left w:w="40" w:type="dxa"/>
              <w:bottom w:w="40" w:type="dxa"/>
              <w:right w:w="40" w:type="dxa"/>
            </w:tcMar>
          </w:tcPr>
          <w:p w14:paraId="0F4C6A32" w14:textId="77777777" w:rsidR="00F55760" w:rsidRPr="00E553F0" w:rsidRDefault="00F55760" w:rsidP="002A1DFC">
            <w:pPr>
              <w:spacing w:after="120"/>
              <w:ind w:firstLine="0"/>
              <w:jc w:val="left"/>
              <w:rPr>
                <w:rFonts w:asciiTheme="minorHAnsi" w:hAnsiTheme="minorHAnsi" w:cstheme="minorHAnsi"/>
                <w:color w:val="000000" w:themeColor="text1"/>
              </w:rPr>
            </w:pPr>
            <w:r w:rsidRPr="00E553F0">
              <w:rPr>
                <w:rFonts w:asciiTheme="minorHAnsi" w:hAnsiTheme="minorHAnsi" w:cstheme="minorHAnsi"/>
                <w:color w:val="000000" w:themeColor="text1"/>
              </w:rPr>
              <w:t>Pašvaldība</w:t>
            </w:r>
          </w:p>
        </w:tc>
      </w:tr>
    </w:tbl>
    <w:p w14:paraId="60DAF3B2" w14:textId="68F7E596" w:rsidR="004F7F85" w:rsidRPr="009E79F7" w:rsidRDefault="004F7F85" w:rsidP="00ED38C8">
      <w:pPr>
        <w:spacing w:after="120"/>
        <w:jc w:val="center"/>
      </w:pPr>
    </w:p>
    <w:sectPr w:rsidR="004F7F85" w:rsidRPr="009E79F7" w:rsidSect="004F7F85">
      <w:pgSz w:w="16838" w:h="11906" w:orient="landscape"/>
      <w:pgMar w:top="1134" w:right="1440"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CA6B3" w14:textId="77777777" w:rsidR="002D7499" w:rsidRDefault="002D7499" w:rsidP="00D02E39">
      <w:r>
        <w:separator/>
      </w:r>
    </w:p>
  </w:endnote>
  <w:endnote w:type="continuationSeparator" w:id="0">
    <w:p w14:paraId="7AE3EA98" w14:textId="77777777" w:rsidR="002D7499" w:rsidRDefault="002D7499" w:rsidP="00D02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OpenSymbol">
    <w:altName w:val="Arial Unicode MS"/>
    <w:charset w:val="80"/>
    <w:family w:val="auto"/>
    <w:pitch w:val="default"/>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Liberation Sans">
    <w:altName w:val="Arial"/>
    <w:charset w:val="BA"/>
    <w:family w:val="swiss"/>
    <w:pitch w:val="variable"/>
  </w:font>
  <w:font w:name="DejaVu Sans">
    <w:altName w:val="Arial Unicode MS"/>
    <w:charset w:val="80"/>
    <w:family w:val="auto"/>
    <w:pitch w:val="variable"/>
  </w:font>
  <w:font w:name="Lohit Hindi">
    <w:altName w:val="Arial Unicode MS"/>
    <w:charset w:val="80"/>
    <w:family w:val="auto"/>
    <w:pitch w:val="variable"/>
  </w:font>
  <w:font w:name="Cambria">
    <w:panose1 w:val="02040503050406030204"/>
    <w:charset w:val="BA"/>
    <w:family w:val="roman"/>
    <w:pitch w:val="variable"/>
    <w:sig w:usb0="E00006FF" w:usb1="420024FF" w:usb2="02000000" w:usb3="00000000" w:csb0="0000019F" w:csb1="00000000"/>
  </w:font>
  <w:font w:name="DejaVu Sans Mono">
    <w:charset w:val="80"/>
    <w:family w:val="modern"/>
    <w:pitch w:val="default"/>
  </w:font>
  <w:font w:name="Garamond">
    <w:panose1 w:val="02020404030301010803"/>
    <w:charset w:val="BA"/>
    <w:family w:val="roman"/>
    <w:pitch w:val="variable"/>
    <w:sig w:usb0="00000287" w:usb1="00000000" w:usb2="00000000" w:usb3="00000000" w:csb0="0000009F" w:csb1="00000000"/>
  </w:font>
  <w:font w:name="Liberation Serif">
    <w:altName w:val="MS Mincho"/>
    <w:charset w:val="80"/>
    <w:family w:val="roman"/>
    <w:pitch w:val="variable"/>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89" w:type="pct"/>
      <w:tblBorders>
        <w:top w:val="single" w:sz="18" w:space="0" w:color="4F6228"/>
        <w:insideH w:val="single" w:sz="18" w:space="0" w:color="808080"/>
        <w:insideV w:val="single" w:sz="18" w:space="0" w:color="4F6228"/>
      </w:tblBorders>
      <w:tblLook w:val="04A0" w:firstRow="1" w:lastRow="0" w:firstColumn="1" w:lastColumn="0" w:noHBand="0" w:noVBand="1"/>
    </w:tblPr>
    <w:tblGrid>
      <w:gridCol w:w="762"/>
      <w:gridCol w:w="8571"/>
    </w:tblGrid>
    <w:tr w:rsidR="00831142" w:rsidRPr="00835A6E" w14:paraId="70F364A4" w14:textId="77777777" w:rsidTr="00C57971">
      <w:tc>
        <w:tcPr>
          <w:tcW w:w="1000" w:type="dxa"/>
        </w:tcPr>
        <w:p w14:paraId="678D3090" w14:textId="77777777" w:rsidR="00831142" w:rsidRPr="00835A6E" w:rsidRDefault="00831142" w:rsidP="00C57971">
          <w:pPr>
            <w:pStyle w:val="Kjene"/>
            <w:spacing w:after="0"/>
            <w:ind w:firstLine="0"/>
            <w:jc w:val="right"/>
            <w:rPr>
              <w:b/>
              <w:color w:val="76923C"/>
            </w:rPr>
          </w:pPr>
          <w:r w:rsidRPr="00835A6E">
            <w:rPr>
              <w:color w:val="76923C"/>
            </w:rPr>
            <w:fldChar w:fldCharType="begin"/>
          </w:r>
          <w:r w:rsidRPr="00835A6E">
            <w:rPr>
              <w:color w:val="76923C"/>
            </w:rPr>
            <w:instrText xml:space="preserve"> PAGE   \* MERGEFORMAT </w:instrText>
          </w:r>
          <w:r w:rsidRPr="00835A6E">
            <w:rPr>
              <w:color w:val="76923C"/>
            </w:rPr>
            <w:fldChar w:fldCharType="separate"/>
          </w:r>
          <w:r w:rsidR="00F64052" w:rsidRPr="00F64052">
            <w:rPr>
              <w:b/>
              <w:noProof/>
              <w:color w:val="76923C"/>
            </w:rPr>
            <w:t>25</w:t>
          </w:r>
          <w:r w:rsidRPr="00835A6E">
            <w:rPr>
              <w:color w:val="76923C"/>
            </w:rPr>
            <w:fldChar w:fldCharType="end"/>
          </w:r>
        </w:p>
      </w:tc>
      <w:tc>
        <w:tcPr>
          <w:tcW w:w="13142" w:type="dxa"/>
        </w:tcPr>
        <w:p w14:paraId="2E8CF72E" w14:textId="77777777" w:rsidR="00831142" w:rsidRPr="00835A6E" w:rsidRDefault="00831142" w:rsidP="00C57971">
          <w:pPr>
            <w:pStyle w:val="Kjene"/>
            <w:spacing w:after="0"/>
            <w:jc w:val="right"/>
            <w:rPr>
              <w:rFonts w:ascii="Cambria" w:hAnsi="Cambria"/>
              <w:color w:val="C2D69B"/>
            </w:rPr>
          </w:pPr>
        </w:p>
      </w:tc>
    </w:tr>
  </w:tbl>
  <w:p w14:paraId="4468EBFA" w14:textId="77777777" w:rsidR="00831142" w:rsidRPr="0087782C" w:rsidRDefault="00831142" w:rsidP="0087782C">
    <w:pPr>
      <w:pStyle w:val="Kjene"/>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21A76" w14:textId="77777777" w:rsidR="002D7499" w:rsidRDefault="002D7499" w:rsidP="00D02E39">
      <w:r>
        <w:separator/>
      </w:r>
    </w:p>
  </w:footnote>
  <w:footnote w:type="continuationSeparator" w:id="0">
    <w:p w14:paraId="4E40166B" w14:textId="77777777" w:rsidR="002D7499" w:rsidRDefault="002D7499" w:rsidP="00D02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Borders>
        <w:bottom w:val="single" w:sz="18" w:space="0" w:color="4F6228"/>
        <w:insideH w:val="single" w:sz="18" w:space="0" w:color="76923C"/>
        <w:insideV w:val="single" w:sz="18" w:space="0" w:color="4F6228"/>
      </w:tblBorders>
      <w:tblCellMar>
        <w:top w:w="72" w:type="dxa"/>
        <w:left w:w="115" w:type="dxa"/>
        <w:bottom w:w="72" w:type="dxa"/>
        <w:right w:w="115" w:type="dxa"/>
      </w:tblCellMar>
      <w:tblLook w:val="04A0" w:firstRow="1" w:lastRow="0" w:firstColumn="1" w:lastColumn="0" w:noHBand="0" w:noVBand="1"/>
    </w:tblPr>
    <w:tblGrid>
      <w:gridCol w:w="7738"/>
      <w:gridCol w:w="1616"/>
    </w:tblGrid>
    <w:tr w:rsidR="00831142" w:rsidRPr="00835A6E" w14:paraId="43688EA3" w14:textId="77777777" w:rsidTr="00212EC9">
      <w:trPr>
        <w:trHeight w:val="288"/>
        <w:jc w:val="right"/>
      </w:trPr>
      <w:tc>
        <w:tcPr>
          <w:tcW w:w="7061" w:type="dxa"/>
        </w:tcPr>
        <w:p w14:paraId="120D1F57" w14:textId="77777777" w:rsidR="00831142" w:rsidRPr="00835A6E" w:rsidRDefault="00831142" w:rsidP="00212EC9">
          <w:pPr>
            <w:pStyle w:val="Galvene"/>
            <w:spacing w:after="0"/>
            <w:jc w:val="right"/>
            <w:rPr>
              <w:rFonts w:eastAsia="Times New Roman"/>
              <w:color w:val="76923C"/>
            </w:rPr>
          </w:pPr>
          <w:r w:rsidRPr="00835A6E">
            <w:rPr>
              <w:rFonts w:eastAsia="Times New Roman"/>
              <w:color w:val="76923C"/>
            </w:rPr>
            <w:t>Alojas novada attīstības programma</w:t>
          </w:r>
        </w:p>
      </w:tc>
      <w:tc>
        <w:tcPr>
          <w:tcW w:w="1475" w:type="dxa"/>
        </w:tcPr>
        <w:p w14:paraId="1C78051B" w14:textId="77777777" w:rsidR="00831142" w:rsidRPr="00835A6E" w:rsidRDefault="00831142" w:rsidP="00786281">
          <w:pPr>
            <w:pStyle w:val="Galvene"/>
            <w:spacing w:after="0"/>
            <w:ind w:firstLine="0"/>
            <w:rPr>
              <w:rFonts w:eastAsia="Times New Roman"/>
              <w:b/>
              <w:bCs/>
              <w:color w:val="76923C"/>
            </w:rPr>
          </w:pPr>
          <w:r>
            <w:rPr>
              <w:rFonts w:eastAsia="Times New Roman"/>
              <w:b/>
              <w:bCs/>
              <w:color w:val="76923C"/>
            </w:rPr>
            <w:t>2013</w:t>
          </w:r>
          <w:r w:rsidRPr="00835A6E">
            <w:rPr>
              <w:rFonts w:eastAsia="Times New Roman"/>
              <w:b/>
              <w:bCs/>
              <w:color w:val="76923C"/>
            </w:rPr>
            <w:t>-20</w:t>
          </w:r>
          <w:r>
            <w:rPr>
              <w:rFonts w:eastAsia="Times New Roman"/>
              <w:b/>
              <w:bCs/>
              <w:color w:val="76923C"/>
            </w:rPr>
            <w:t>21</w:t>
          </w:r>
        </w:p>
      </w:tc>
    </w:tr>
  </w:tbl>
  <w:p w14:paraId="1D34D50A" w14:textId="77777777" w:rsidR="00831142" w:rsidRPr="0081022E" w:rsidRDefault="00831142" w:rsidP="0081022E">
    <w:pPr>
      <w:pStyle w:val="Galvene"/>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BB88CE3C"/>
    <w:lvl w:ilvl="0">
      <w:start w:val="1"/>
      <w:numFmt w:val="decimal"/>
      <w:lvlText w:val="%1."/>
      <w:lvlJc w:val="left"/>
      <w:pPr>
        <w:ind w:left="360" w:hanging="360"/>
      </w:pPr>
    </w:lvl>
    <w:lvl w:ilvl="1">
      <w:start w:val="1"/>
      <w:numFmt w:val="none"/>
      <w:pStyle w:val="Virsraksts2"/>
      <w:suff w:val="nothing"/>
      <w:lvlText w:val=""/>
      <w:lvlJc w:val="left"/>
      <w:pPr>
        <w:tabs>
          <w:tab w:val="num" w:pos="0"/>
        </w:tabs>
        <w:ind w:left="576" w:hanging="576"/>
      </w:pPr>
    </w:lvl>
    <w:lvl w:ilvl="2">
      <w:start w:val="1"/>
      <w:numFmt w:val="none"/>
      <w:pStyle w:val="Virsraksts3"/>
      <w:suff w:val="nothing"/>
      <w:lvlText w:val=""/>
      <w:lvlJc w:val="left"/>
      <w:pPr>
        <w:tabs>
          <w:tab w:val="num" w:pos="0"/>
        </w:tabs>
        <w:ind w:left="720" w:hanging="720"/>
      </w:pPr>
    </w:lvl>
    <w:lvl w:ilvl="3">
      <w:start w:val="1"/>
      <w:numFmt w:val="none"/>
      <w:pStyle w:val="Virsraksts4"/>
      <w:suff w:val="nothing"/>
      <w:lvlText w:val=""/>
      <w:lvlJc w:val="left"/>
      <w:pPr>
        <w:tabs>
          <w:tab w:val="num" w:pos="0"/>
        </w:tabs>
        <w:ind w:left="864" w:hanging="864"/>
      </w:pPr>
    </w:lvl>
    <w:lvl w:ilvl="4">
      <w:start w:val="1"/>
      <w:numFmt w:val="none"/>
      <w:pStyle w:val="Virsraksts5"/>
      <w:suff w:val="nothing"/>
      <w:lvlText w:val=""/>
      <w:lvlJc w:val="left"/>
      <w:pPr>
        <w:tabs>
          <w:tab w:val="num" w:pos="0"/>
        </w:tabs>
        <w:ind w:left="1008" w:hanging="1008"/>
      </w:pPr>
    </w:lvl>
    <w:lvl w:ilvl="5">
      <w:start w:val="1"/>
      <w:numFmt w:val="none"/>
      <w:pStyle w:val="Virsraksts6"/>
      <w:suff w:val="nothing"/>
      <w:lvlText w:val=""/>
      <w:lvlJc w:val="left"/>
      <w:pPr>
        <w:tabs>
          <w:tab w:val="num" w:pos="0"/>
        </w:tabs>
        <w:ind w:left="1152" w:hanging="1152"/>
      </w:pPr>
    </w:lvl>
    <w:lvl w:ilvl="6">
      <w:start w:val="1"/>
      <w:numFmt w:val="none"/>
      <w:pStyle w:val="Virsraksts7"/>
      <w:suff w:val="nothing"/>
      <w:lvlText w:val=""/>
      <w:lvlJc w:val="left"/>
      <w:pPr>
        <w:tabs>
          <w:tab w:val="num" w:pos="0"/>
        </w:tabs>
        <w:ind w:left="1296" w:hanging="1296"/>
      </w:pPr>
    </w:lvl>
    <w:lvl w:ilvl="7">
      <w:start w:val="1"/>
      <w:numFmt w:val="none"/>
      <w:pStyle w:val="Virsraksts8"/>
      <w:suff w:val="nothing"/>
      <w:lvlText w:val=""/>
      <w:lvlJc w:val="left"/>
      <w:pPr>
        <w:tabs>
          <w:tab w:val="num" w:pos="0"/>
        </w:tabs>
        <w:ind w:left="1440" w:hanging="1440"/>
      </w:pPr>
    </w:lvl>
    <w:lvl w:ilvl="8">
      <w:start w:val="1"/>
      <w:numFmt w:val="none"/>
      <w:pStyle w:val="Virsraksts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1429" w:hanging="360"/>
      </w:pPr>
      <w:rPr>
        <w:rFonts w:ascii="Symbol" w:hAnsi="Symbol"/>
      </w:rPr>
    </w:lvl>
  </w:abstractNum>
  <w:abstractNum w:abstractNumId="2" w15:restartNumberingAfterBreak="0">
    <w:nsid w:val="00000003"/>
    <w:multiLevelType w:val="singleLevel"/>
    <w:tmpl w:val="00000003"/>
    <w:name w:val="WW8Num3"/>
    <w:lvl w:ilvl="0">
      <w:start w:val="1"/>
      <w:numFmt w:val="decimal"/>
      <w:lvlText w:val="%1)"/>
      <w:lvlJc w:val="left"/>
      <w:pPr>
        <w:tabs>
          <w:tab w:val="num" w:pos="1440"/>
        </w:tabs>
        <w:ind w:left="144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429" w:hanging="360"/>
      </w:pPr>
      <w:rPr>
        <w:rFonts w:ascii="Symbol" w:hAnsi="Symbol" w:cs="Times New Roman"/>
        <w:b w:val="0"/>
        <w:i w:val="0"/>
        <w:sz w:val="24"/>
        <w:szCs w:val="24"/>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1429"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1429" w:hanging="360"/>
      </w:pPr>
      <w:rPr>
        <w:rFonts w:ascii="Symbol" w:hAnsi="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429" w:hanging="360"/>
      </w:pPr>
      <w:rPr>
        <w:rFonts w:ascii="Symbol" w:hAnsi="Symbol"/>
      </w:r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1429" w:hanging="360"/>
      </w:pPr>
      <w:rPr>
        <w:rFonts w:ascii="Symbol" w:hAnsi="Symbol" w:cs="Times New Roman"/>
        <w:b w:val="0"/>
        <w:i w:val="0"/>
        <w:sz w:val="24"/>
        <w:szCs w:val="24"/>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1429" w:hanging="360"/>
      </w:pPr>
      <w:rPr>
        <w:rFonts w:ascii="Symbol" w:hAnsi="Symbol"/>
      </w:rPr>
    </w:lvl>
  </w:abstractNum>
  <w:abstractNum w:abstractNumId="10" w15:restartNumberingAfterBreak="0">
    <w:nsid w:val="026E69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4C1E4A"/>
    <w:multiLevelType w:val="hybridMultilevel"/>
    <w:tmpl w:val="6282B4C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04891B3A"/>
    <w:multiLevelType w:val="hybridMultilevel"/>
    <w:tmpl w:val="88E8C87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063D7C3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6B1733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6C71F7C"/>
    <w:multiLevelType w:val="hybridMultilevel"/>
    <w:tmpl w:val="451470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08CB7AA1"/>
    <w:multiLevelType w:val="multilevel"/>
    <w:tmpl w:val="5F7C6FAA"/>
    <w:lvl w:ilvl="0">
      <w:start w:val="1"/>
      <w:numFmt w:val="decimal"/>
      <w:lvlText w:val="%1."/>
      <w:lvlJc w:val="left"/>
      <w:pPr>
        <w:ind w:left="360" w:hanging="360"/>
      </w:pPr>
    </w:lvl>
    <w:lvl w:ilvl="1">
      <w:start w:val="1"/>
      <w:numFmt w:val="decimal"/>
      <w:lvlText w:val="%1.%2."/>
      <w:lvlJc w:val="left"/>
      <w:pPr>
        <w:ind w:left="1425"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9D43FB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F4A3CE0"/>
    <w:multiLevelType w:val="hybridMultilevel"/>
    <w:tmpl w:val="399C83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BD72C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EE60EC8"/>
    <w:multiLevelType w:val="multilevel"/>
    <w:tmpl w:val="5F7C6FAA"/>
    <w:lvl w:ilvl="0">
      <w:start w:val="1"/>
      <w:numFmt w:val="decimal"/>
      <w:lvlText w:val="%1."/>
      <w:lvlJc w:val="left"/>
      <w:pPr>
        <w:ind w:left="360" w:hanging="360"/>
      </w:pPr>
    </w:lvl>
    <w:lvl w:ilvl="1">
      <w:start w:val="1"/>
      <w:numFmt w:val="decimal"/>
      <w:lvlText w:val="%1.%2."/>
      <w:lvlJc w:val="left"/>
      <w:pPr>
        <w:ind w:left="1425"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33200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485311C"/>
    <w:multiLevelType w:val="multilevel"/>
    <w:tmpl w:val="205A83D2"/>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A1E7B76"/>
    <w:multiLevelType w:val="hybridMultilevel"/>
    <w:tmpl w:val="7798A1C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4" w15:restartNumberingAfterBreak="0">
    <w:nsid w:val="2C587275"/>
    <w:multiLevelType w:val="hybridMultilevel"/>
    <w:tmpl w:val="97A40D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DC62FD4"/>
    <w:multiLevelType w:val="hybridMultilevel"/>
    <w:tmpl w:val="460A778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2ED55F2D"/>
    <w:multiLevelType w:val="hybridMultilevel"/>
    <w:tmpl w:val="F66646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0572F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3AE5A48"/>
    <w:multiLevelType w:val="hybridMultilevel"/>
    <w:tmpl w:val="9A900CC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34892FAA"/>
    <w:multiLevelType w:val="multilevel"/>
    <w:tmpl w:val="F21CA564"/>
    <w:lvl w:ilvl="0">
      <w:start w:val="1"/>
      <w:numFmt w:val="decimal"/>
      <w:lvlText w:val="%1."/>
      <w:lvlJc w:val="left"/>
      <w:pPr>
        <w:ind w:left="360" w:hanging="360"/>
      </w:pPr>
      <w:rPr>
        <w:rFonts w:hint="default"/>
      </w:rPr>
    </w:lvl>
    <w:lvl w:ilvl="1">
      <w:start w:val="1"/>
      <w:numFmt w:val="decimal"/>
      <w:lvlText w:val="2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8541E31"/>
    <w:multiLevelType w:val="hybridMultilevel"/>
    <w:tmpl w:val="5E2C4FF8"/>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3E0336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B25421"/>
    <w:multiLevelType w:val="hybridMultilevel"/>
    <w:tmpl w:val="0EF2CB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B176E0E"/>
    <w:multiLevelType w:val="hybridMultilevel"/>
    <w:tmpl w:val="C250E9A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4CD41C4A"/>
    <w:multiLevelType w:val="hybridMultilevel"/>
    <w:tmpl w:val="E006CD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1AB44D2"/>
    <w:multiLevelType w:val="hybridMultilevel"/>
    <w:tmpl w:val="0464BAC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15:restartNumberingAfterBreak="0">
    <w:nsid w:val="51BD14EA"/>
    <w:multiLevelType w:val="hybridMultilevel"/>
    <w:tmpl w:val="E89ADD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38F6E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7620A04"/>
    <w:multiLevelType w:val="hybridMultilevel"/>
    <w:tmpl w:val="E83E14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A970DD1"/>
    <w:multiLevelType w:val="hybridMultilevel"/>
    <w:tmpl w:val="74E014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EB4649D"/>
    <w:multiLevelType w:val="multilevel"/>
    <w:tmpl w:val="5F7C6FAA"/>
    <w:lvl w:ilvl="0">
      <w:start w:val="1"/>
      <w:numFmt w:val="decimal"/>
      <w:lvlText w:val="%1."/>
      <w:lvlJc w:val="left"/>
      <w:pPr>
        <w:ind w:left="360" w:hanging="360"/>
      </w:pPr>
    </w:lvl>
    <w:lvl w:ilvl="1">
      <w:start w:val="1"/>
      <w:numFmt w:val="decimal"/>
      <w:lvlText w:val="%1.%2."/>
      <w:lvlJc w:val="left"/>
      <w:pPr>
        <w:ind w:left="1425"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20C21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50E2788"/>
    <w:multiLevelType w:val="hybridMultilevel"/>
    <w:tmpl w:val="80DC20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7812039"/>
    <w:multiLevelType w:val="multilevel"/>
    <w:tmpl w:val="D1FAF94A"/>
    <w:lvl w:ilvl="0">
      <w:start w:val="1"/>
      <w:numFmt w:val="decimal"/>
      <w:lvlText w:val="%1."/>
      <w:lvlJc w:val="left"/>
      <w:pPr>
        <w:ind w:left="360" w:hanging="360"/>
      </w:p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B5E4980"/>
    <w:multiLevelType w:val="hybridMultilevel"/>
    <w:tmpl w:val="F6223B1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5" w15:restartNumberingAfterBreak="0">
    <w:nsid w:val="6EA326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30B44CB"/>
    <w:multiLevelType w:val="hybridMultilevel"/>
    <w:tmpl w:val="C76898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C256B74"/>
    <w:multiLevelType w:val="multilevel"/>
    <w:tmpl w:val="5F7C6FAA"/>
    <w:lvl w:ilvl="0">
      <w:start w:val="1"/>
      <w:numFmt w:val="decimal"/>
      <w:lvlText w:val="%1."/>
      <w:lvlJc w:val="left"/>
      <w:pPr>
        <w:ind w:left="360" w:hanging="360"/>
      </w:pPr>
    </w:lvl>
    <w:lvl w:ilvl="1">
      <w:start w:val="1"/>
      <w:numFmt w:val="decimal"/>
      <w:lvlText w:val="%1.%2."/>
      <w:lvlJc w:val="left"/>
      <w:pPr>
        <w:ind w:left="1425"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DD23C80"/>
    <w:multiLevelType w:val="multilevel"/>
    <w:tmpl w:val="5F7C6FAA"/>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30"/>
  </w:num>
  <w:num w:numId="11">
    <w:abstractNumId w:val="43"/>
  </w:num>
  <w:num w:numId="12">
    <w:abstractNumId w:val="22"/>
  </w:num>
  <w:num w:numId="13">
    <w:abstractNumId w:val="19"/>
  </w:num>
  <w:num w:numId="14">
    <w:abstractNumId w:val="15"/>
  </w:num>
  <w:num w:numId="15">
    <w:abstractNumId w:val="42"/>
  </w:num>
  <w:num w:numId="16">
    <w:abstractNumId w:val="38"/>
  </w:num>
  <w:num w:numId="17">
    <w:abstractNumId w:val="26"/>
  </w:num>
  <w:num w:numId="18">
    <w:abstractNumId w:val="24"/>
  </w:num>
  <w:num w:numId="19">
    <w:abstractNumId w:val="34"/>
  </w:num>
  <w:num w:numId="20">
    <w:abstractNumId w:val="46"/>
  </w:num>
  <w:num w:numId="21">
    <w:abstractNumId w:val="25"/>
  </w:num>
  <w:num w:numId="22">
    <w:abstractNumId w:val="23"/>
  </w:num>
  <w:num w:numId="23">
    <w:abstractNumId w:val="18"/>
  </w:num>
  <w:num w:numId="24">
    <w:abstractNumId w:val="35"/>
  </w:num>
  <w:num w:numId="25">
    <w:abstractNumId w:val="33"/>
  </w:num>
  <w:num w:numId="26">
    <w:abstractNumId w:val="28"/>
  </w:num>
  <w:num w:numId="27">
    <w:abstractNumId w:val="44"/>
  </w:num>
  <w:num w:numId="28">
    <w:abstractNumId w:val="39"/>
  </w:num>
  <w:num w:numId="29">
    <w:abstractNumId w:val="36"/>
  </w:num>
  <w:num w:numId="30">
    <w:abstractNumId w:val="12"/>
  </w:num>
  <w:num w:numId="31">
    <w:abstractNumId w:val="17"/>
  </w:num>
  <w:num w:numId="32">
    <w:abstractNumId w:val="11"/>
  </w:num>
  <w:num w:numId="33">
    <w:abstractNumId w:val="16"/>
  </w:num>
  <w:num w:numId="34">
    <w:abstractNumId w:val="20"/>
  </w:num>
  <w:num w:numId="35">
    <w:abstractNumId w:val="47"/>
  </w:num>
  <w:num w:numId="36">
    <w:abstractNumId w:val="14"/>
  </w:num>
  <w:num w:numId="37">
    <w:abstractNumId w:val="21"/>
  </w:num>
  <w:num w:numId="38">
    <w:abstractNumId w:val="29"/>
  </w:num>
  <w:num w:numId="39">
    <w:abstractNumId w:val="48"/>
  </w:num>
  <w:num w:numId="40">
    <w:abstractNumId w:val="37"/>
  </w:num>
  <w:num w:numId="41">
    <w:abstractNumId w:val="10"/>
  </w:num>
  <w:num w:numId="42">
    <w:abstractNumId w:val="31"/>
  </w:num>
  <w:num w:numId="43">
    <w:abstractNumId w:val="45"/>
  </w:num>
  <w:num w:numId="44">
    <w:abstractNumId w:val="32"/>
  </w:num>
  <w:num w:numId="45">
    <w:abstractNumId w:val="13"/>
  </w:num>
  <w:num w:numId="46">
    <w:abstractNumId w:val="41"/>
  </w:num>
  <w:num w:numId="47">
    <w:abstractNumId w:val="40"/>
  </w:num>
  <w:num w:numId="48">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2D9"/>
    <w:rsid w:val="00000040"/>
    <w:rsid w:val="000008FD"/>
    <w:rsid w:val="00001066"/>
    <w:rsid w:val="000050F0"/>
    <w:rsid w:val="00005C82"/>
    <w:rsid w:val="000068F6"/>
    <w:rsid w:val="00006D8B"/>
    <w:rsid w:val="00010834"/>
    <w:rsid w:val="000114A8"/>
    <w:rsid w:val="000123A1"/>
    <w:rsid w:val="00012FC9"/>
    <w:rsid w:val="0001366B"/>
    <w:rsid w:val="000142BF"/>
    <w:rsid w:val="0001452F"/>
    <w:rsid w:val="000171BE"/>
    <w:rsid w:val="00017B7E"/>
    <w:rsid w:val="00017D88"/>
    <w:rsid w:val="00017FDF"/>
    <w:rsid w:val="0002021D"/>
    <w:rsid w:val="00022BF2"/>
    <w:rsid w:val="0002306C"/>
    <w:rsid w:val="00023702"/>
    <w:rsid w:val="00023E34"/>
    <w:rsid w:val="0002694F"/>
    <w:rsid w:val="00027641"/>
    <w:rsid w:val="00031764"/>
    <w:rsid w:val="000318DC"/>
    <w:rsid w:val="000325E9"/>
    <w:rsid w:val="00032CB0"/>
    <w:rsid w:val="00033A43"/>
    <w:rsid w:val="00034AF9"/>
    <w:rsid w:val="0003586D"/>
    <w:rsid w:val="0003628E"/>
    <w:rsid w:val="000363CE"/>
    <w:rsid w:val="00036DCB"/>
    <w:rsid w:val="00040883"/>
    <w:rsid w:val="000416C8"/>
    <w:rsid w:val="00043F81"/>
    <w:rsid w:val="00045B70"/>
    <w:rsid w:val="000467E4"/>
    <w:rsid w:val="00046D0B"/>
    <w:rsid w:val="000508A4"/>
    <w:rsid w:val="00050E16"/>
    <w:rsid w:val="000522C1"/>
    <w:rsid w:val="00054227"/>
    <w:rsid w:val="000542C1"/>
    <w:rsid w:val="0005622B"/>
    <w:rsid w:val="00056967"/>
    <w:rsid w:val="00057F34"/>
    <w:rsid w:val="00060258"/>
    <w:rsid w:val="00061165"/>
    <w:rsid w:val="00062370"/>
    <w:rsid w:val="00062B19"/>
    <w:rsid w:val="00063640"/>
    <w:rsid w:val="00064D2E"/>
    <w:rsid w:val="0006707E"/>
    <w:rsid w:val="00070745"/>
    <w:rsid w:val="00071206"/>
    <w:rsid w:val="000715E4"/>
    <w:rsid w:val="000718E2"/>
    <w:rsid w:val="00071940"/>
    <w:rsid w:val="00071B4F"/>
    <w:rsid w:val="00072BC8"/>
    <w:rsid w:val="0007350D"/>
    <w:rsid w:val="00074DA5"/>
    <w:rsid w:val="0007530F"/>
    <w:rsid w:val="00076982"/>
    <w:rsid w:val="00077623"/>
    <w:rsid w:val="00080692"/>
    <w:rsid w:val="00080EFC"/>
    <w:rsid w:val="00080F49"/>
    <w:rsid w:val="00081502"/>
    <w:rsid w:val="000844B2"/>
    <w:rsid w:val="00084BA8"/>
    <w:rsid w:val="00085B9D"/>
    <w:rsid w:val="000862A0"/>
    <w:rsid w:val="00086BA7"/>
    <w:rsid w:val="00087C87"/>
    <w:rsid w:val="00091828"/>
    <w:rsid w:val="000920C4"/>
    <w:rsid w:val="0009313D"/>
    <w:rsid w:val="0009392E"/>
    <w:rsid w:val="00093F90"/>
    <w:rsid w:val="00094060"/>
    <w:rsid w:val="0009495A"/>
    <w:rsid w:val="000955CD"/>
    <w:rsid w:val="0009589F"/>
    <w:rsid w:val="000962D8"/>
    <w:rsid w:val="0009716A"/>
    <w:rsid w:val="000A01F1"/>
    <w:rsid w:val="000A0B83"/>
    <w:rsid w:val="000A1506"/>
    <w:rsid w:val="000A1C34"/>
    <w:rsid w:val="000A26F6"/>
    <w:rsid w:val="000A2706"/>
    <w:rsid w:val="000A36EC"/>
    <w:rsid w:val="000A55FE"/>
    <w:rsid w:val="000A756F"/>
    <w:rsid w:val="000A7D40"/>
    <w:rsid w:val="000B1742"/>
    <w:rsid w:val="000B2319"/>
    <w:rsid w:val="000B25A3"/>
    <w:rsid w:val="000B25F2"/>
    <w:rsid w:val="000B272D"/>
    <w:rsid w:val="000B2DAB"/>
    <w:rsid w:val="000B31BC"/>
    <w:rsid w:val="000B5115"/>
    <w:rsid w:val="000B6220"/>
    <w:rsid w:val="000B7438"/>
    <w:rsid w:val="000B74E8"/>
    <w:rsid w:val="000B76C9"/>
    <w:rsid w:val="000C065F"/>
    <w:rsid w:val="000C0BAE"/>
    <w:rsid w:val="000C0C6D"/>
    <w:rsid w:val="000C10BB"/>
    <w:rsid w:val="000C1A3B"/>
    <w:rsid w:val="000C2F54"/>
    <w:rsid w:val="000C3634"/>
    <w:rsid w:val="000C37BC"/>
    <w:rsid w:val="000C3CFF"/>
    <w:rsid w:val="000C4F2B"/>
    <w:rsid w:val="000C58E8"/>
    <w:rsid w:val="000C6326"/>
    <w:rsid w:val="000C704D"/>
    <w:rsid w:val="000C775E"/>
    <w:rsid w:val="000D0524"/>
    <w:rsid w:val="000D207C"/>
    <w:rsid w:val="000D2326"/>
    <w:rsid w:val="000D2886"/>
    <w:rsid w:val="000D521F"/>
    <w:rsid w:val="000D5359"/>
    <w:rsid w:val="000D539D"/>
    <w:rsid w:val="000D5E67"/>
    <w:rsid w:val="000D5F14"/>
    <w:rsid w:val="000D5F6C"/>
    <w:rsid w:val="000D76A6"/>
    <w:rsid w:val="000D779F"/>
    <w:rsid w:val="000E09A3"/>
    <w:rsid w:val="000E1A9D"/>
    <w:rsid w:val="000E26B9"/>
    <w:rsid w:val="000E3C1D"/>
    <w:rsid w:val="000E4357"/>
    <w:rsid w:val="000E49DE"/>
    <w:rsid w:val="000E4C02"/>
    <w:rsid w:val="000E5093"/>
    <w:rsid w:val="000E52A6"/>
    <w:rsid w:val="000E53D6"/>
    <w:rsid w:val="000E63E1"/>
    <w:rsid w:val="000E65DB"/>
    <w:rsid w:val="000F010A"/>
    <w:rsid w:val="000F05AC"/>
    <w:rsid w:val="000F0CFC"/>
    <w:rsid w:val="000F2D47"/>
    <w:rsid w:val="000F53AC"/>
    <w:rsid w:val="000F56B1"/>
    <w:rsid w:val="000F634F"/>
    <w:rsid w:val="000F6C57"/>
    <w:rsid w:val="000F70F3"/>
    <w:rsid w:val="000F7384"/>
    <w:rsid w:val="000F788D"/>
    <w:rsid w:val="000F7BC7"/>
    <w:rsid w:val="00101042"/>
    <w:rsid w:val="001011D0"/>
    <w:rsid w:val="00103974"/>
    <w:rsid w:val="00106179"/>
    <w:rsid w:val="00106CD3"/>
    <w:rsid w:val="001079B2"/>
    <w:rsid w:val="00107A1C"/>
    <w:rsid w:val="00110CF4"/>
    <w:rsid w:val="001116EC"/>
    <w:rsid w:val="00112058"/>
    <w:rsid w:val="001139EE"/>
    <w:rsid w:val="001148DC"/>
    <w:rsid w:val="00115B0B"/>
    <w:rsid w:val="001160FA"/>
    <w:rsid w:val="001169D1"/>
    <w:rsid w:val="00120663"/>
    <w:rsid w:val="00122090"/>
    <w:rsid w:val="001243CD"/>
    <w:rsid w:val="00124E51"/>
    <w:rsid w:val="00125660"/>
    <w:rsid w:val="00125C92"/>
    <w:rsid w:val="001262CB"/>
    <w:rsid w:val="001307ED"/>
    <w:rsid w:val="001312E3"/>
    <w:rsid w:val="00131573"/>
    <w:rsid w:val="00131D6D"/>
    <w:rsid w:val="00132A48"/>
    <w:rsid w:val="001334C6"/>
    <w:rsid w:val="00133B48"/>
    <w:rsid w:val="0013462C"/>
    <w:rsid w:val="00134675"/>
    <w:rsid w:val="001369FF"/>
    <w:rsid w:val="0013791E"/>
    <w:rsid w:val="00140384"/>
    <w:rsid w:val="00141383"/>
    <w:rsid w:val="00142C1E"/>
    <w:rsid w:val="00143DCD"/>
    <w:rsid w:val="00145944"/>
    <w:rsid w:val="00146112"/>
    <w:rsid w:val="00146ED7"/>
    <w:rsid w:val="0014747A"/>
    <w:rsid w:val="00147743"/>
    <w:rsid w:val="00150444"/>
    <w:rsid w:val="00150C60"/>
    <w:rsid w:val="001513E2"/>
    <w:rsid w:val="0015315D"/>
    <w:rsid w:val="001542F6"/>
    <w:rsid w:val="001561C8"/>
    <w:rsid w:val="001561D5"/>
    <w:rsid w:val="00156A9A"/>
    <w:rsid w:val="00157935"/>
    <w:rsid w:val="00157F5C"/>
    <w:rsid w:val="001602B1"/>
    <w:rsid w:val="00165022"/>
    <w:rsid w:val="00165160"/>
    <w:rsid w:val="001658AB"/>
    <w:rsid w:val="00166C40"/>
    <w:rsid w:val="00167813"/>
    <w:rsid w:val="00167ECA"/>
    <w:rsid w:val="00170158"/>
    <w:rsid w:val="00171E1D"/>
    <w:rsid w:val="001749C5"/>
    <w:rsid w:val="00174A10"/>
    <w:rsid w:val="00176330"/>
    <w:rsid w:val="00176636"/>
    <w:rsid w:val="0017674C"/>
    <w:rsid w:val="0018022E"/>
    <w:rsid w:val="001802E0"/>
    <w:rsid w:val="00180548"/>
    <w:rsid w:val="00180E15"/>
    <w:rsid w:val="0018175B"/>
    <w:rsid w:val="001823A8"/>
    <w:rsid w:val="001829A3"/>
    <w:rsid w:val="00183893"/>
    <w:rsid w:val="001839DF"/>
    <w:rsid w:val="00184C02"/>
    <w:rsid w:val="001853A7"/>
    <w:rsid w:val="00185423"/>
    <w:rsid w:val="0018544C"/>
    <w:rsid w:val="001858ED"/>
    <w:rsid w:val="00186009"/>
    <w:rsid w:val="00187130"/>
    <w:rsid w:val="0019031E"/>
    <w:rsid w:val="00190E4F"/>
    <w:rsid w:val="00190F98"/>
    <w:rsid w:val="001910B6"/>
    <w:rsid w:val="00192C6E"/>
    <w:rsid w:val="00194EAA"/>
    <w:rsid w:val="00194FA1"/>
    <w:rsid w:val="001955DB"/>
    <w:rsid w:val="00195CAF"/>
    <w:rsid w:val="00197E04"/>
    <w:rsid w:val="00197ECE"/>
    <w:rsid w:val="001A0238"/>
    <w:rsid w:val="001A07CF"/>
    <w:rsid w:val="001A1A29"/>
    <w:rsid w:val="001A1D10"/>
    <w:rsid w:val="001A1F9E"/>
    <w:rsid w:val="001A4C88"/>
    <w:rsid w:val="001A6CDC"/>
    <w:rsid w:val="001A73AC"/>
    <w:rsid w:val="001A7478"/>
    <w:rsid w:val="001B069E"/>
    <w:rsid w:val="001B2738"/>
    <w:rsid w:val="001B2872"/>
    <w:rsid w:val="001B2DC8"/>
    <w:rsid w:val="001B367E"/>
    <w:rsid w:val="001B3C7F"/>
    <w:rsid w:val="001B4797"/>
    <w:rsid w:val="001B5860"/>
    <w:rsid w:val="001B65D9"/>
    <w:rsid w:val="001B67F6"/>
    <w:rsid w:val="001B6D8D"/>
    <w:rsid w:val="001B6FCF"/>
    <w:rsid w:val="001C2A03"/>
    <w:rsid w:val="001C3004"/>
    <w:rsid w:val="001C3032"/>
    <w:rsid w:val="001C37C9"/>
    <w:rsid w:val="001C3DD6"/>
    <w:rsid w:val="001C40BA"/>
    <w:rsid w:val="001C467E"/>
    <w:rsid w:val="001C5C7D"/>
    <w:rsid w:val="001C6819"/>
    <w:rsid w:val="001C76FE"/>
    <w:rsid w:val="001C7AF6"/>
    <w:rsid w:val="001D0EB2"/>
    <w:rsid w:val="001D2ABE"/>
    <w:rsid w:val="001D2F5E"/>
    <w:rsid w:val="001D30E7"/>
    <w:rsid w:val="001D3B94"/>
    <w:rsid w:val="001D4298"/>
    <w:rsid w:val="001D5190"/>
    <w:rsid w:val="001D6FE4"/>
    <w:rsid w:val="001D7DCC"/>
    <w:rsid w:val="001E0332"/>
    <w:rsid w:val="001E1833"/>
    <w:rsid w:val="001E1C2F"/>
    <w:rsid w:val="001E2CA2"/>
    <w:rsid w:val="001E36F0"/>
    <w:rsid w:val="001E3A7D"/>
    <w:rsid w:val="001E5256"/>
    <w:rsid w:val="001E53D7"/>
    <w:rsid w:val="001E59E8"/>
    <w:rsid w:val="001E5CBB"/>
    <w:rsid w:val="001E5FE1"/>
    <w:rsid w:val="001E69BD"/>
    <w:rsid w:val="001E73BF"/>
    <w:rsid w:val="001F063C"/>
    <w:rsid w:val="001F09F7"/>
    <w:rsid w:val="001F0BC9"/>
    <w:rsid w:val="001F0D47"/>
    <w:rsid w:val="001F12D9"/>
    <w:rsid w:val="001F1AAF"/>
    <w:rsid w:val="001F3748"/>
    <w:rsid w:val="001F3D93"/>
    <w:rsid w:val="001F3F12"/>
    <w:rsid w:val="001F4BFB"/>
    <w:rsid w:val="001F5431"/>
    <w:rsid w:val="001F6086"/>
    <w:rsid w:val="001F6142"/>
    <w:rsid w:val="001F7244"/>
    <w:rsid w:val="0020301D"/>
    <w:rsid w:val="00204153"/>
    <w:rsid w:val="00204236"/>
    <w:rsid w:val="0020445D"/>
    <w:rsid w:val="00205388"/>
    <w:rsid w:val="0020588D"/>
    <w:rsid w:val="0020664F"/>
    <w:rsid w:val="00207CC2"/>
    <w:rsid w:val="0021200E"/>
    <w:rsid w:val="002129A1"/>
    <w:rsid w:val="00212EC9"/>
    <w:rsid w:val="002133F7"/>
    <w:rsid w:val="00213D74"/>
    <w:rsid w:val="002146D4"/>
    <w:rsid w:val="002151E0"/>
    <w:rsid w:val="002162A5"/>
    <w:rsid w:val="0021694C"/>
    <w:rsid w:val="002207A4"/>
    <w:rsid w:val="0022156A"/>
    <w:rsid w:val="00221E0E"/>
    <w:rsid w:val="002229CF"/>
    <w:rsid w:val="002234FA"/>
    <w:rsid w:val="00223E4D"/>
    <w:rsid w:val="0022428D"/>
    <w:rsid w:val="00225306"/>
    <w:rsid w:val="002257CA"/>
    <w:rsid w:val="00225A80"/>
    <w:rsid w:val="00226079"/>
    <w:rsid w:val="00227478"/>
    <w:rsid w:val="002302AA"/>
    <w:rsid w:val="00230480"/>
    <w:rsid w:val="00231E48"/>
    <w:rsid w:val="002320FD"/>
    <w:rsid w:val="00232742"/>
    <w:rsid w:val="00232ADA"/>
    <w:rsid w:val="00232FEB"/>
    <w:rsid w:val="00233046"/>
    <w:rsid w:val="00234329"/>
    <w:rsid w:val="002344E2"/>
    <w:rsid w:val="00234ADB"/>
    <w:rsid w:val="002357B7"/>
    <w:rsid w:val="00235B85"/>
    <w:rsid w:val="00235E32"/>
    <w:rsid w:val="002361FE"/>
    <w:rsid w:val="00236D6F"/>
    <w:rsid w:val="00237C47"/>
    <w:rsid w:val="002419AE"/>
    <w:rsid w:val="00241E46"/>
    <w:rsid w:val="00243489"/>
    <w:rsid w:val="002437DB"/>
    <w:rsid w:val="00247D79"/>
    <w:rsid w:val="0025055A"/>
    <w:rsid w:val="00250836"/>
    <w:rsid w:val="00250B0D"/>
    <w:rsid w:val="002510C1"/>
    <w:rsid w:val="0025119D"/>
    <w:rsid w:val="00251B90"/>
    <w:rsid w:val="0025306C"/>
    <w:rsid w:val="0025378E"/>
    <w:rsid w:val="00253847"/>
    <w:rsid w:val="00253A8F"/>
    <w:rsid w:val="00253AD9"/>
    <w:rsid w:val="0025431E"/>
    <w:rsid w:val="002550FC"/>
    <w:rsid w:val="00255755"/>
    <w:rsid w:val="00255ACC"/>
    <w:rsid w:val="0025702D"/>
    <w:rsid w:val="002578CE"/>
    <w:rsid w:val="00260848"/>
    <w:rsid w:val="00261023"/>
    <w:rsid w:val="00261807"/>
    <w:rsid w:val="00261C96"/>
    <w:rsid w:val="00261DB4"/>
    <w:rsid w:val="00261FFB"/>
    <w:rsid w:val="00262ABC"/>
    <w:rsid w:val="002636A9"/>
    <w:rsid w:val="002638CA"/>
    <w:rsid w:val="002646E6"/>
    <w:rsid w:val="00264FCC"/>
    <w:rsid w:val="00265902"/>
    <w:rsid w:val="00265D03"/>
    <w:rsid w:val="00265F65"/>
    <w:rsid w:val="002667FF"/>
    <w:rsid w:val="00266A9F"/>
    <w:rsid w:val="00266AFF"/>
    <w:rsid w:val="00266B0B"/>
    <w:rsid w:val="00266F67"/>
    <w:rsid w:val="002675DE"/>
    <w:rsid w:val="00267A80"/>
    <w:rsid w:val="00267ABC"/>
    <w:rsid w:val="00267AD5"/>
    <w:rsid w:val="00270420"/>
    <w:rsid w:val="002709CA"/>
    <w:rsid w:val="00270B40"/>
    <w:rsid w:val="00270E04"/>
    <w:rsid w:val="002728BA"/>
    <w:rsid w:val="00272ED9"/>
    <w:rsid w:val="00273163"/>
    <w:rsid w:val="00273AA3"/>
    <w:rsid w:val="0027587B"/>
    <w:rsid w:val="002758BD"/>
    <w:rsid w:val="00275E25"/>
    <w:rsid w:val="00275F15"/>
    <w:rsid w:val="002760D3"/>
    <w:rsid w:val="00280394"/>
    <w:rsid w:val="00280CD6"/>
    <w:rsid w:val="00281ED7"/>
    <w:rsid w:val="00283E05"/>
    <w:rsid w:val="00284DEB"/>
    <w:rsid w:val="00285577"/>
    <w:rsid w:val="00286746"/>
    <w:rsid w:val="00286BB8"/>
    <w:rsid w:val="00286FBA"/>
    <w:rsid w:val="002906C6"/>
    <w:rsid w:val="0029361B"/>
    <w:rsid w:val="00293A15"/>
    <w:rsid w:val="00293C27"/>
    <w:rsid w:val="0029466F"/>
    <w:rsid w:val="00294719"/>
    <w:rsid w:val="00296167"/>
    <w:rsid w:val="00296CDD"/>
    <w:rsid w:val="00296EFA"/>
    <w:rsid w:val="002973A3"/>
    <w:rsid w:val="002A0801"/>
    <w:rsid w:val="002A09D9"/>
    <w:rsid w:val="002A1DFC"/>
    <w:rsid w:val="002A30D6"/>
    <w:rsid w:val="002A402E"/>
    <w:rsid w:val="002A4552"/>
    <w:rsid w:val="002A51A1"/>
    <w:rsid w:val="002A5915"/>
    <w:rsid w:val="002A6D20"/>
    <w:rsid w:val="002A7AD1"/>
    <w:rsid w:val="002A7E0A"/>
    <w:rsid w:val="002B07C1"/>
    <w:rsid w:val="002B0CF4"/>
    <w:rsid w:val="002B0DC5"/>
    <w:rsid w:val="002B1172"/>
    <w:rsid w:val="002B157F"/>
    <w:rsid w:val="002B1585"/>
    <w:rsid w:val="002B24B9"/>
    <w:rsid w:val="002B2B83"/>
    <w:rsid w:val="002B3887"/>
    <w:rsid w:val="002B7D6D"/>
    <w:rsid w:val="002C0D5B"/>
    <w:rsid w:val="002C1368"/>
    <w:rsid w:val="002C2C12"/>
    <w:rsid w:val="002C302C"/>
    <w:rsid w:val="002C35D8"/>
    <w:rsid w:val="002C39FC"/>
    <w:rsid w:val="002C4C9B"/>
    <w:rsid w:val="002C5A5D"/>
    <w:rsid w:val="002C6587"/>
    <w:rsid w:val="002C6936"/>
    <w:rsid w:val="002C6D75"/>
    <w:rsid w:val="002C711D"/>
    <w:rsid w:val="002C764B"/>
    <w:rsid w:val="002D12AB"/>
    <w:rsid w:val="002D1CAB"/>
    <w:rsid w:val="002D2550"/>
    <w:rsid w:val="002D2CEF"/>
    <w:rsid w:val="002D2F81"/>
    <w:rsid w:val="002D32A3"/>
    <w:rsid w:val="002D3331"/>
    <w:rsid w:val="002D37BF"/>
    <w:rsid w:val="002D51D3"/>
    <w:rsid w:val="002D61C5"/>
    <w:rsid w:val="002D6FDE"/>
    <w:rsid w:val="002D7499"/>
    <w:rsid w:val="002D7806"/>
    <w:rsid w:val="002D7BAA"/>
    <w:rsid w:val="002D7BC0"/>
    <w:rsid w:val="002D7F97"/>
    <w:rsid w:val="002E08FD"/>
    <w:rsid w:val="002E0A86"/>
    <w:rsid w:val="002E0E9E"/>
    <w:rsid w:val="002E1E8E"/>
    <w:rsid w:val="002E2548"/>
    <w:rsid w:val="002E2A74"/>
    <w:rsid w:val="002E3181"/>
    <w:rsid w:val="002E3672"/>
    <w:rsid w:val="002E4FD4"/>
    <w:rsid w:val="002E5A60"/>
    <w:rsid w:val="002E5EA2"/>
    <w:rsid w:val="002E6938"/>
    <w:rsid w:val="002E7577"/>
    <w:rsid w:val="002E79BA"/>
    <w:rsid w:val="002E7B18"/>
    <w:rsid w:val="002F1880"/>
    <w:rsid w:val="002F1A42"/>
    <w:rsid w:val="002F1F7C"/>
    <w:rsid w:val="002F240E"/>
    <w:rsid w:val="002F2D9F"/>
    <w:rsid w:val="002F325E"/>
    <w:rsid w:val="002F33DA"/>
    <w:rsid w:val="002F378B"/>
    <w:rsid w:val="002F37C0"/>
    <w:rsid w:val="002F440B"/>
    <w:rsid w:val="002F4D2A"/>
    <w:rsid w:val="002F5294"/>
    <w:rsid w:val="002F6BDF"/>
    <w:rsid w:val="002F6F64"/>
    <w:rsid w:val="002F75B5"/>
    <w:rsid w:val="002F7786"/>
    <w:rsid w:val="003000A1"/>
    <w:rsid w:val="00302791"/>
    <w:rsid w:val="0030309B"/>
    <w:rsid w:val="00303FD9"/>
    <w:rsid w:val="00304241"/>
    <w:rsid w:val="003053D3"/>
    <w:rsid w:val="00305CD1"/>
    <w:rsid w:val="00305E7C"/>
    <w:rsid w:val="003068F8"/>
    <w:rsid w:val="00306921"/>
    <w:rsid w:val="00310228"/>
    <w:rsid w:val="003127C2"/>
    <w:rsid w:val="0031316D"/>
    <w:rsid w:val="0031441C"/>
    <w:rsid w:val="00314A22"/>
    <w:rsid w:val="00317C7F"/>
    <w:rsid w:val="00317FF2"/>
    <w:rsid w:val="0032017F"/>
    <w:rsid w:val="00320ABD"/>
    <w:rsid w:val="00320BA5"/>
    <w:rsid w:val="00320EEB"/>
    <w:rsid w:val="0032162C"/>
    <w:rsid w:val="00321886"/>
    <w:rsid w:val="003242DE"/>
    <w:rsid w:val="00324FCD"/>
    <w:rsid w:val="00325669"/>
    <w:rsid w:val="0032573A"/>
    <w:rsid w:val="00325BF8"/>
    <w:rsid w:val="0032637F"/>
    <w:rsid w:val="003318C0"/>
    <w:rsid w:val="003322D9"/>
    <w:rsid w:val="0033265A"/>
    <w:rsid w:val="00333DAD"/>
    <w:rsid w:val="003344EB"/>
    <w:rsid w:val="0033455F"/>
    <w:rsid w:val="00335CC9"/>
    <w:rsid w:val="003375A1"/>
    <w:rsid w:val="00341D15"/>
    <w:rsid w:val="00342B15"/>
    <w:rsid w:val="003435E7"/>
    <w:rsid w:val="00343C44"/>
    <w:rsid w:val="00343E2E"/>
    <w:rsid w:val="00345996"/>
    <w:rsid w:val="00346BB0"/>
    <w:rsid w:val="0034719B"/>
    <w:rsid w:val="003502AA"/>
    <w:rsid w:val="003509DE"/>
    <w:rsid w:val="00350A7B"/>
    <w:rsid w:val="00351EBD"/>
    <w:rsid w:val="003525D2"/>
    <w:rsid w:val="00352DCF"/>
    <w:rsid w:val="00353B6A"/>
    <w:rsid w:val="00354D62"/>
    <w:rsid w:val="00355436"/>
    <w:rsid w:val="003570C0"/>
    <w:rsid w:val="00357754"/>
    <w:rsid w:val="003579CF"/>
    <w:rsid w:val="003602A6"/>
    <w:rsid w:val="003612D3"/>
    <w:rsid w:val="003614F4"/>
    <w:rsid w:val="003634FE"/>
    <w:rsid w:val="00363C77"/>
    <w:rsid w:val="0036424E"/>
    <w:rsid w:val="003642F3"/>
    <w:rsid w:val="00365043"/>
    <w:rsid w:val="00366E78"/>
    <w:rsid w:val="00366FC7"/>
    <w:rsid w:val="003675AF"/>
    <w:rsid w:val="003679B2"/>
    <w:rsid w:val="00370AB4"/>
    <w:rsid w:val="00372468"/>
    <w:rsid w:val="0037283D"/>
    <w:rsid w:val="003736F5"/>
    <w:rsid w:val="00374006"/>
    <w:rsid w:val="0037664E"/>
    <w:rsid w:val="00377259"/>
    <w:rsid w:val="00380650"/>
    <w:rsid w:val="00381DB6"/>
    <w:rsid w:val="003829C3"/>
    <w:rsid w:val="00383522"/>
    <w:rsid w:val="003845F7"/>
    <w:rsid w:val="0038496F"/>
    <w:rsid w:val="00385380"/>
    <w:rsid w:val="0038540A"/>
    <w:rsid w:val="0038575D"/>
    <w:rsid w:val="0038589C"/>
    <w:rsid w:val="0038614C"/>
    <w:rsid w:val="003863FC"/>
    <w:rsid w:val="00387A05"/>
    <w:rsid w:val="00390844"/>
    <w:rsid w:val="00390845"/>
    <w:rsid w:val="00391462"/>
    <w:rsid w:val="00391A6A"/>
    <w:rsid w:val="00391B2B"/>
    <w:rsid w:val="003923E4"/>
    <w:rsid w:val="00392A59"/>
    <w:rsid w:val="00392E88"/>
    <w:rsid w:val="00393A43"/>
    <w:rsid w:val="00393EE8"/>
    <w:rsid w:val="0039415F"/>
    <w:rsid w:val="003946AD"/>
    <w:rsid w:val="003956FF"/>
    <w:rsid w:val="003958E1"/>
    <w:rsid w:val="00395B54"/>
    <w:rsid w:val="003966F8"/>
    <w:rsid w:val="00397BF1"/>
    <w:rsid w:val="003A0135"/>
    <w:rsid w:val="003A013A"/>
    <w:rsid w:val="003A08BA"/>
    <w:rsid w:val="003A0D0A"/>
    <w:rsid w:val="003A26DC"/>
    <w:rsid w:val="003A2DE2"/>
    <w:rsid w:val="003A34DD"/>
    <w:rsid w:val="003A4067"/>
    <w:rsid w:val="003A4596"/>
    <w:rsid w:val="003A6147"/>
    <w:rsid w:val="003A793B"/>
    <w:rsid w:val="003B09DB"/>
    <w:rsid w:val="003B17F6"/>
    <w:rsid w:val="003B2AE3"/>
    <w:rsid w:val="003B2F68"/>
    <w:rsid w:val="003B3312"/>
    <w:rsid w:val="003B5C8A"/>
    <w:rsid w:val="003B5FFC"/>
    <w:rsid w:val="003C0772"/>
    <w:rsid w:val="003C0DCE"/>
    <w:rsid w:val="003C3197"/>
    <w:rsid w:val="003C4818"/>
    <w:rsid w:val="003C61F9"/>
    <w:rsid w:val="003C7E68"/>
    <w:rsid w:val="003D2455"/>
    <w:rsid w:val="003D2C86"/>
    <w:rsid w:val="003D5CFA"/>
    <w:rsid w:val="003D5D9F"/>
    <w:rsid w:val="003D5DDA"/>
    <w:rsid w:val="003D5F1B"/>
    <w:rsid w:val="003D72CB"/>
    <w:rsid w:val="003D75ED"/>
    <w:rsid w:val="003D7997"/>
    <w:rsid w:val="003E00C9"/>
    <w:rsid w:val="003E05EA"/>
    <w:rsid w:val="003E26F4"/>
    <w:rsid w:val="003E4E7A"/>
    <w:rsid w:val="003E4F4A"/>
    <w:rsid w:val="003E4FCF"/>
    <w:rsid w:val="003E52A8"/>
    <w:rsid w:val="003E5863"/>
    <w:rsid w:val="003F0634"/>
    <w:rsid w:val="003F0E46"/>
    <w:rsid w:val="003F118F"/>
    <w:rsid w:val="003F15C5"/>
    <w:rsid w:val="003F2BE8"/>
    <w:rsid w:val="003F2FBC"/>
    <w:rsid w:val="003F3264"/>
    <w:rsid w:val="003F46F1"/>
    <w:rsid w:val="003F5031"/>
    <w:rsid w:val="003F65CE"/>
    <w:rsid w:val="003F6D00"/>
    <w:rsid w:val="00400017"/>
    <w:rsid w:val="00400A86"/>
    <w:rsid w:val="00400F7F"/>
    <w:rsid w:val="00403F5F"/>
    <w:rsid w:val="00404BE2"/>
    <w:rsid w:val="00404F9A"/>
    <w:rsid w:val="0040542C"/>
    <w:rsid w:val="004060FC"/>
    <w:rsid w:val="00406128"/>
    <w:rsid w:val="004061E7"/>
    <w:rsid w:val="004063D9"/>
    <w:rsid w:val="00407973"/>
    <w:rsid w:val="00407D12"/>
    <w:rsid w:val="00410671"/>
    <w:rsid w:val="00411155"/>
    <w:rsid w:val="00411DAD"/>
    <w:rsid w:val="00413B99"/>
    <w:rsid w:val="00413C06"/>
    <w:rsid w:val="00413DEA"/>
    <w:rsid w:val="00414AB0"/>
    <w:rsid w:val="00414CCF"/>
    <w:rsid w:val="00415D91"/>
    <w:rsid w:val="004166C9"/>
    <w:rsid w:val="00420702"/>
    <w:rsid w:val="00420DE8"/>
    <w:rsid w:val="00420E41"/>
    <w:rsid w:val="00421388"/>
    <w:rsid w:val="0042312C"/>
    <w:rsid w:val="004235DB"/>
    <w:rsid w:val="0042382B"/>
    <w:rsid w:val="00423E4D"/>
    <w:rsid w:val="00424AB3"/>
    <w:rsid w:val="0042532D"/>
    <w:rsid w:val="00425567"/>
    <w:rsid w:val="00426218"/>
    <w:rsid w:val="00426378"/>
    <w:rsid w:val="00427DEF"/>
    <w:rsid w:val="00431494"/>
    <w:rsid w:val="004320EE"/>
    <w:rsid w:val="0043230F"/>
    <w:rsid w:val="00432F6C"/>
    <w:rsid w:val="00432FDA"/>
    <w:rsid w:val="004336CE"/>
    <w:rsid w:val="004336E6"/>
    <w:rsid w:val="00433FDD"/>
    <w:rsid w:val="00434308"/>
    <w:rsid w:val="00435C89"/>
    <w:rsid w:val="00435D4E"/>
    <w:rsid w:val="00435D7E"/>
    <w:rsid w:val="004375D7"/>
    <w:rsid w:val="00437E17"/>
    <w:rsid w:val="00440615"/>
    <w:rsid w:val="004406CA"/>
    <w:rsid w:val="0044144F"/>
    <w:rsid w:val="0044214C"/>
    <w:rsid w:val="0044258C"/>
    <w:rsid w:val="00442A01"/>
    <w:rsid w:val="00442DD4"/>
    <w:rsid w:val="00443C85"/>
    <w:rsid w:val="00443EC3"/>
    <w:rsid w:val="0044566B"/>
    <w:rsid w:val="00446609"/>
    <w:rsid w:val="0044691C"/>
    <w:rsid w:val="00447305"/>
    <w:rsid w:val="0045011E"/>
    <w:rsid w:val="00450711"/>
    <w:rsid w:val="00451836"/>
    <w:rsid w:val="004522B5"/>
    <w:rsid w:val="0045407B"/>
    <w:rsid w:val="004548DF"/>
    <w:rsid w:val="00454C68"/>
    <w:rsid w:val="0045595B"/>
    <w:rsid w:val="00456012"/>
    <w:rsid w:val="00457704"/>
    <w:rsid w:val="00457A70"/>
    <w:rsid w:val="00457C06"/>
    <w:rsid w:val="00460F1B"/>
    <w:rsid w:val="004616CC"/>
    <w:rsid w:val="00461D01"/>
    <w:rsid w:val="00461F51"/>
    <w:rsid w:val="00463561"/>
    <w:rsid w:val="0046523A"/>
    <w:rsid w:val="00465E1F"/>
    <w:rsid w:val="00465F20"/>
    <w:rsid w:val="00467425"/>
    <w:rsid w:val="00467B7F"/>
    <w:rsid w:val="00467CD9"/>
    <w:rsid w:val="00470B92"/>
    <w:rsid w:val="004718A4"/>
    <w:rsid w:val="00472E48"/>
    <w:rsid w:val="00472EB9"/>
    <w:rsid w:val="0047311E"/>
    <w:rsid w:val="00474D80"/>
    <w:rsid w:val="004759B5"/>
    <w:rsid w:val="0047694C"/>
    <w:rsid w:val="00476A4D"/>
    <w:rsid w:val="004779C0"/>
    <w:rsid w:val="00482272"/>
    <w:rsid w:val="004832B7"/>
    <w:rsid w:val="004836E0"/>
    <w:rsid w:val="004839E1"/>
    <w:rsid w:val="00485479"/>
    <w:rsid w:val="00485A8E"/>
    <w:rsid w:val="0048645A"/>
    <w:rsid w:val="00487790"/>
    <w:rsid w:val="00487DFD"/>
    <w:rsid w:val="00492ACB"/>
    <w:rsid w:val="004935C9"/>
    <w:rsid w:val="00493D05"/>
    <w:rsid w:val="004968DB"/>
    <w:rsid w:val="0049719C"/>
    <w:rsid w:val="0049794B"/>
    <w:rsid w:val="004A19F2"/>
    <w:rsid w:val="004A21AD"/>
    <w:rsid w:val="004A2695"/>
    <w:rsid w:val="004A2712"/>
    <w:rsid w:val="004A3228"/>
    <w:rsid w:val="004A3B46"/>
    <w:rsid w:val="004A3FD5"/>
    <w:rsid w:val="004A54F4"/>
    <w:rsid w:val="004A58F7"/>
    <w:rsid w:val="004B008B"/>
    <w:rsid w:val="004B16B8"/>
    <w:rsid w:val="004B3989"/>
    <w:rsid w:val="004B4E3B"/>
    <w:rsid w:val="004B569A"/>
    <w:rsid w:val="004B6CD2"/>
    <w:rsid w:val="004B763B"/>
    <w:rsid w:val="004C0ECF"/>
    <w:rsid w:val="004C1406"/>
    <w:rsid w:val="004C1679"/>
    <w:rsid w:val="004C1908"/>
    <w:rsid w:val="004C1C9B"/>
    <w:rsid w:val="004C40F0"/>
    <w:rsid w:val="004C4591"/>
    <w:rsid w:val="004C48D6"/>
    <w:rsid w:val="004C4A1F"/>
    <w:rsid w:val="004C4B38"/>
    <w:rsid w:val="004C550A"/>
    <w:rsid w:val="004C7B94"/>
    <w:rsid w:val="004C7D76"/>
    <w:rsid w:val="004D30B0"/>
    <w:rsid w:val="004D33F6"/>
    <w:rsid w:val="004D442D"/>
    <w:rsid w:val="004D7251"/>
    <w:rsid w:val="004D7CED"/>
    <w:rsid w:val="004E28DE"/>
    <w:rsid w:val="004E3288"/>
    <w:rsid w:val="004E34A0"/>
    <w:rsid w:val="004E3BD5"/>
    <w:rsid w:val="004E4556"/>
    <w:rsid w:val="004E4978"/>
    <w:rsid w:val="004E5806"/>
    <w:rsid w:val="004E5D7F"/>
    <w:rsid w:val="004E6257"/>
    <w:rsid w:val="004E6D49"/>
    <w:rsid w:val="004E7246"/>
    <w:rsid w:val="004E77D5"/>
    <w:rsid w:val="004F1785"/>
    <w:rsid w:val="004F194C"/>
    <w:rsid w:val="004F1C78"/>
    <w:rsid w:val="004F1DBE"/>
    <w:rsid w:val="004F3C22"/>
    <w:rsid w:val="004F3C41"/>
    <w:rsid w:val="004F3EE3"/>
    <w:rsid w:val="004F43EC"/>
    <w:rsid w:val="004F553A"/>
    <w:rsid w:val="004F5ACA"/>
    <w:rsid w:val="004F77DF"/>
    <w:rsid w:val="004F7BB3"/>
    <w:rsid w:val="004F7EB0"/>
    <w:rsid w:val="004F7F85"/>
    <w:rsid w:val="004F7F9A"/>
    <w:rsid w:val="00501343"/>
    <w:rsid w:val="0050195D"/>
    <w:rsid w:val="00502765"/>
    <w:rsid w:val="00503B7A"/>
    <w:rsid w:val="00503E80"/>
    <w:rsid w:val="00504D7D"/>
    <w:rsid w:val="00506028"/>
    <w:rsid w:val="00506139"/>
    <w:rsid w:val="005064A1"/>
    <w:rsid w:val="00506A77"/>
    <w:rsid w:val="00506E57"/>
    <w:rsid w:val="005074BB"/>
    <w:rsid w:val="00507E9C"/>
    <w:rsid w:val="00507EBD"/>
    <w:rsid w:val="005102FE"/>
    <w:rsid w:val="00512261"/>
    <w:rsid w:val="0051246F"/>
    <w:rsid w:val="005127EF"/>
    <w:rsid w:val="0051285E"/>
    <w:rsid w:val="00513A5B"/>
    <w:rsid w:val="00513D09"/>
    <w:rsid w:val="00514F39"/>
    <w:rsid w:val="00515246"/>
    <w:rsid w:val="005158C3"/>
    <w:rsid w:val="00516B26"/>
    <w:rsid w:val="00516F4D"/>
    <w:rsid w:val="00520660"/>
    <w:rsid w:val="00520D1C"/>
    <w:rsid w:val="00523605"/>
    <w:rsid w:val="00524555"/>
    <w:rsid w:val="00524AAA"/>
    <w:rsid w:val="005252E3"/>
    <w:rsid w:val="00525DD0"/>
    <w:rsid w:val="00525F46"/>
    <w:rsid w:val="00527C07"/>
    <w:rsid w:val="005300DD"/>
    <w:rsid w:val="00530844"/>
    <w:rsid w:val="00530E2B"/>
    <w:rsid w:val="0053102B"/>
    <w:rsid w:val="00532074"/>
    <w:rsid w:val="00532561"/>
    <w:rsid w:val="00532A4F"/>
    <w:rsid w:val="00532BDB"/>
    <w:rsid w:val="0053311B"/>
    <w:rsid w:val="005333AF"/>
    <w:rsid w:val="005364FE"/>
    <w:rsid w:val="005377DE"/>
    <w:rsid w:val="00537BF3"/>
    <w:rsid w:val="00541A99"/>
    <w:rsid w:val="00541B20"/>
    <w:rsid w:val="00541C60"/>
    <w:rsid w:val="00541E06"/>
    <w:rsid w:val="00542E4D"/>
    <w:rsid w:val="00543100"/>
    <w:rsid w:val="00544685"/>
    <w:rsid w:val="005446EF"/>
    <w:rsid w:val="0054483E"/>
    <w:rsid w:val="00545F00"/>
    <w:rsid w:val="00546A31"/>
    <w:rsid w:val="00546BD6"/>
    <w:rsid w:val="00547838"/>
    <w:rsid w:val="005479FB"/>
    <w:rsid w:val="005512EF"/>
    <w:rsid w:val="005518D4"/>
    <w:rsid w:val="00551FF6"/>
    <w:rsid w:val="00552BF1"/>
    <w:rsid w:val="00554ACF"/>
    <w:rsid w:val="00555D0E"/>
    <w:rsid w:val="0055672B"/>
    <w:rsid w:val="0055674D"/>
    <w:rsid w:val="005569F1"/>
    <w:rsid w:val="00556F1C"/>
    <w:rsid w:val="00560523"/>
    <w:rsid w:val="00560898"/>
    <w:rsid w:val="0056293B"/>
    <w:rsid w:val="005630DC"/>
    <w:rsid w:val="005632F6"/>
    <w:rsid w:val="005654EB"/>
    <w:rsid w:val="00565BC1"/>
    <w:rsid w:val="005666AE"/>
    <w:rsid w:val="00567BA8"/>
    <w:rsid w:val="0057064A"/>
    <w:rsid w:val="00570AB7"/>
    <w:rsid w:val="00570C1C"/>
    <w:rsid w:val="00572A28"/>
    <w:rsid w:val="00573394"/>
    <w:rsid w:val="00573911"/>
    <w:rsid w:val="005744C7"/>
    <w:rsid w:val="00575F3C"/>
    <w:rsid w:val="00576083"/>
    <w:rsid w:val="00577BF2"/>
    <w:rsid w:val="00580441"/>
    <w:rsid w:val="00580B0E"/>
    <w:rsid w:val="005819E3"/>
    <w:rsid w:val="00583141"/>
    <w:rsid w:val="005844D1"/>
    <w:rsid w:val="00584F8F"/>
    <w:rsid w:val="005850EC"/>
    <w:rsid w:val="00585695"/>
    <w:rsid w:val="00586DFE"/>
    <w:rsid w:val="0058771B"/>
    <w:rsid w:val="00587E67"/>
    <w:rsid w:val="0059118F"/>
    <w:rsid w:val="00591CCE"/>
    <w:rsid w:val="00592393"/>
    <w:rsid w:val="005924BD"/>
    <w:rsid w:val="0059251F"/>
    <w:rsid w:val="00592836"/>
    <w:rsid w:val="0059437E"/>
    <w:rsid w:val="00594CA0"/>
    <w:rsid w:val="00595BF4"/>
    <w:rsid w:val="005968E3"/>
    <w:rsid w:val="00597A0A"/>
    <w:rsid w:val="00597B75"/>
    <w:rsid w:val="00597F9F"/>
    <w:rsid w:val="005A0C1E"/>
    <w:rsid w:val="005A1D3E"/>
    <w:rsid w:val="005A23CA"/>
    <w:rsid w:val="005A52E0"/>
    <w:rsid w:val="005A5B59"/>
    <w:rsid w:val="005B0524"/>
    <w:rsid w:val="005B1506"/>
    <w:rsid w:val="005B27D4"/>
    <w:rsid w:val="005B4612"/>
    <w:rsid w:val="005B4D84"/>
    <w:rsid w:val="005C039B"/>
    <w:rsid w:val="005C1661"/>
    <w:rsid w:val="005C3817"/>
    <w:rsid w:val="005C4513"/>
    <w:rsid w:val="005C4529"/>
    <w:rsid w:val="005C47EE"/>
    <w:rsid w:val="005C4911"/>
    <w:rsid w:val="005C581C"/>
    <w:rsid w:val="005C663B"/>
    <w:rsid w:val="005C7930"/>
    <w:rsid w:val="005C7AF3"/>
    <w:rsid w:val="005C7B29"/>
    <w:rsid w:val="005C7F41"/>
    <w:rsid w:val="005D1CED"/>
    <w:rsid w:val="005D26EA"/>
    <w:rsid w:val="005D343D"/>
    <w:rsid w:val="005D393C"/>
    <w:rsid w:val="005D43F2"/>
    <w:rsid w:val="005D4412"/>
    <w:rsid w:val="005D5532"/>
    <w:rsid w:val="005D5FED"/>
    <w:rsid w:val="005D6782"/>
    <w:rsid w:val="005D67A3"/>
    <w:rsid w:val="005D7941"/>
    <w:rsid w:val="005D7D3A"/>
    <w:rsid w:val="005E3464"/>
    <w:rsid w:val="005E39E9"/>
    <w:rsid w:val="005E4CCA"/>
    <w:rsid w:val="005E5D98"/>
    <w:rsid w:val="005F547E"/>
    <w:rsid w:val="005F5921"/>
    <w:rsid w:val="005F6E47"/>
    <w:rsid w:val="005F7369"/>
    <w:rsid w:val="005F7765"/>
    <w:rsid w:val="005F78CE"/>
    <w:rsid w:val="005F7FC1"/>
    <w:rsid w:val="006018AD"/>
    <w:rsid w:val="006019CF"/>
    <w:rsid w:val="00601BDB"/>
    <w:rsid w:val="00603493"/>
    <w:rsid w:val="0060467A"/>
    <w:rsid w:val="00604714"/>
    <w:rsid w:val="0060486E"/>
    <w:rsid w:val="00607277"/>
    <w:rsid w:val="00607F6A"/>
    <w:rsid w:val="006108AE"/>
    <w:rsid w:val="006129D8"/>
    <w:rsid w:val="00612C41"/>
    <w:rsid w:val="00612CCA"/>
    <w:rsid w:val="00612CDE"/>
    <w:rsid w:val="0061326C"/>
    <w:rsid w:val="00614525"/>
    <w:rsid w:val="006145C0"/>
    <w:rsid w:val="00614BB9"/>
    <w:rsid w:val="00615857"/>
    <w:rsid w:val="00616450"/>
    <w:rsid w:val="0061699B"/>
    <w:rsid w:val="006204B5"/>
    <w:rsid w:val="00620C14"/>
    <w:rsid w:val="00623E60"/>
    <w:rsid w:val="00624835"/>
    <w:rsid w:val="00624F0B"/>
    <w:rsid w:val="00625053"/>
    <w:rsid w:val="0062566B"/>
    <w:rsid w:val="00625A53"/>
    <w:rsid w:val="0062646A"/>
    <w:rsid w:val="006264D3"/>
    <w:rsid w:val="00630871"/>
    <w:rsid w:val="00632587"/>
    <w:rsid w:val="0063292F"/>
    <w:rsid w:val="00632B53"/>
    <w:rsid w:val="00633BBD"/>
    <w:rsid w:val="006350D9"/>
    <w:rsid w:val="00635272"/>
    <w:rsid w:val="00635AFE"/>
    <w:rsid w:val="00635BE5"/>
    <w:rsid w:val="0063731A"/>
    <w:rsid w:val="00637DC7"/>
    <w:rsid w:val="006408EE"/>
    <w:rsid w:val="006409FA"/>
    <w:rsid w:val="00641849"/>
    <w:rsid w:val="00641850"/>
    <w:rsid w:val="00641AB0"/>
    <w:rsid w:val="006423A7"/>
    <w:rsid w:val="0064250A"/>
    <w:rsid w:val="0064280A"/>
    <w:rsid w:val="0064514A"/>
    <w:rsid w:val="0064651F"/>
    <w:rsid w:val="00646858"/>
    <w:rsid w:val="006469D2"/>
    <w:rsid w:val="006509A0"/>
    <w:rsid w:val="00651678"/>
    <w:rsid w:val="00651690"/>
    <w:rsid w:val="00652372"/>
    <w:rsid w:val="00652F1F"/>
    <w:rsid w:val="006533C8"/>
    <w:rsid w:val="00654901"/>
    <w:rsid w:val="00654CC4"/>
    <w:rsid w:val="006574A4"/>
    <w:rsid w:val="00657DB9"/>
    <w:rsid w:val="006603DE"/>
    <w:rsid w:val="00660DEF"/>
    <w:rsid w:val="00661857"/>
    <w:rsid w:val="00661876"/>
    <w:rsid w:val="00661AE2"/>
    <w:rsid w:val="00662C3E"/>
    <w:rsid w:val="00663184"/>
    <w:rsid w:val="006632FC"/>
    <w:rsid w:val="006641AB"/>
    <w:rsid w:val="006653D0"/>
    <w:rsid w:val="00665858"/>
    <w:rsid w:val="00666223"/>
    <w:rsid w:val="00666908"/>
    <w:rsid w:val="00666EEB"/>
    <w:rsid w:val="00666F33"/>
    <w:rsid w:val="00666F6C"/>
    <w:rsid w:val="00670670"/>
    <w:rsid w:val="006715BC"/>
    <w:rsid w:val="00671A43"/>
    <w:rsid w:val="006727C6"/>
    <w:rsid w:val="00672A34"/>
    <w:rsid w:val="00672D42"/>
    <w:rsid w:val="0067359A"/>
    <w:rsid w:val="00673924"/>
    <w:rsid w:val="00673ADB"/>
    <w:rsid w:val="00674C28"/>
    <w:rsid w:val="00675DDB"/>
    <w:rsid w:val="00676519"/>
    <w:rsid w:val="00676B19"/>
    <w:rsid w:val="0068031B"/>
    <w:rsid w:val="00680AF3"/>
    <w:rsid w:val="0068125E"/>
    <w:rsid w:val="006815A7"/>
    <w:rsid w:val="0068313E"/>
    <w:rsid w:val="006838EB"/>
    <w:rsid w:val="00683C09"/>
    <w:rsid w:val="00684DF4"/>
    <w:rsid w:val="00685C75"/>
    <w:rsid w:val="006867DC"/>
    <w:rsid w:val="00687AEF"/>
    <w:rsid w:val="00690D09"/>
    <w:rsid w:val="00691601"/>
    <w:rsid w:val="00691DEE"/>
    <w:rsid w:val="006933F8"/>
    <w:rsid w:val="00693AB6"/>
    <w:rsid w:val="00693C48"/>
    <w:rsid w:val="00694745"/>
    <w:rsid w:val="00694982"/>
    <w:rsid w:val="00695FAC"/>
    <w:rsid w:val="00696562"/>
    <w:rsid w:val="00696A47"/>
    <w:rsid w:val="00696EDB"/>
    <w:rsid w:val="006A12C7"/>
    <w:rsid w:val="006A1EAC"/>
    <w:rsid w:val="006A20DE"/>
    <w:rsid w:val="006A28C7"/>
    <w:rsid w:val="006A2F0F"/>
    <w:rsid w:val="006A3D76"/>
    <w:rsid w:val="006A5048"/>
    <w:rsid w:val="006A50D1"/>
    <w:rsid w:val="006A5699"/>
    <w:rsid w:val="006A6163"/>
    <w:rsid w:val="006A6489"/>
    <w:rsid w:val="006A6D04"/>
    <w:rsid w:val="006A7E67"/>
    <w:rsid w:val="006B0220"/>
    <w:rsid w:val="006B1F23"/>
    <w:rsid w:val="006B27B6"/>
    <w:rsid w:val="006B45DC"/>
    <w:rsid w:val="006B59B6"/>
    <w:rsid w:val="006B6159"/>
    <w:rsid w:val="006B629A"/>
    <w:rsid w:val="006B62B6"/>
    <w:rsid w:val="006B79AE"/>
    <w:rsid w:val="006C243A"/>
    <w:rsid w:val="006C26E1"/>
    <w:rsid w:val="006C2A9D"/>
    <w:rsid w:val="006C2C93"/>
    <w:rsid w:val="006C382B"/>
    <w:rsid w:val="006C45EF"/>
    <w:rsid w:val="006C51F6"/>
    <w:rsid w:val="006C5FF0"/>
    <w:rsid w:val="006C6764"/>
    <w:rsid w:val="006C6DD9"/>
    <w:rsid w:val="006C7E1A"/>
    <w:rsid w:val="006D033B"/>
    <w:rsid w:val="006D2FB5"/>
    <w:rsid w:val="006D3FA3"/>
    <w:rsid w:val="006D3FEE"/>
    <w:rsid w:val="006D405D"/>
    <w:rsid w:val="006D660B"/>
    <w:rsid w:val="006D6D25"/>
    <w:rsid w:val="006D7E43"/>
    <w:rsid w:val="006E094C"/>
    <w:rsid w:val="006E0C35"/>
    <w:rsid w:val="006E1502"/>
    <w:rsid w:val="006E1FB2"/>
    <w:rsid w:val="006E25C0"/>
    <w:rsid w:val="006E2BF2"/>
    <w:rsid w:val="006E3FC5"/>
    <w:rsid w:val="006E438B"/>
    <w:rsid w:val="006E4764"/>
    <w:rsid w:val="006E6B25"/>
    <w:rsid w:val="006F0CB7"/>
    <w:rsid w:val="006F2452"/>
    <w:rsid w:val="006F6AF6"/>
    <w:rsid w:val="006F78BE"/>
    <w:rsid w:val="006F7C1D"/>
    <w:rsid w:val="00700681"/>
    <w:rsid w:val="007011DB"/>
    <w:rsid w:val="00701562"/>
    <w:rsid w:val="0070157C"/>
    <w:rsid w:val="007018BA"/>
    <w:rsid w:val="007025AB"/>
    <w:rsid w:val="0070702D"/>
    <w:rsid w:val="007078C5"/>
    <w:rsid w:val="0071071B"/>
    <w:rsid w:val="00710DBE"/>
    <w:rsid w:val="00711BE7"/>
    <w:rsid w:val="00711BEF"/>
    <w:rsid w:val="0071262C"/>
    <w:rsid w:val="00713276"/>
    <w:rsid w:val="00713283"/>
    <w:rsid w:val="0071552C"/>
    <w:rsid w:val="00716A6C"/>
    <w:rsid w:val="00716D33"/>
    <w:rsid w:val="00716E0D"/>
    <w:rsid w:val="007178D8"/>
    <w:rsid w:val="0071795A"/>
    <w:rsid w:val="0072075F"/>
    <w:rsid w:val="00720E35"/>
    <w:rsid w:val="007214C8"/>
    <w:rsid w:val="00722870"/>
    <w:rsid w:val="00723622"/>
    <w:rsid w:val="0072393A"/>
    <w:rsid w:val="00725BF7"/>
    <w:rsid w:val="00725D66"/>
    <w:rsid w:val="007322D0"/>
    <w:rsid w:val="0073327C"/>
    <w:rsid w:val="007375AE"/>
    <w:rsid w:val="00740014"/>
    <w:rsid w:val="007404B4"/>
    <w:rsid w:val="0074214B"/>
    <w:rsid w:val="00742523"/>
    <w:rsid w:val="0074255B"/>
    <w:rsid w:val="00743EF8"/>
    <w:rsid w:val="00744240"/>
    <w:rsid w:val="007442B0"/>
    <w:rsid w:val="00744CB1"/>
    <w:rsid w:val="007451AE"/>
    <w:rsid w:val="0074572D"/>
    <w:rsid w:val="007457C7"/>
    <w:rsid w:val="00745A0F"/>
    <w:rsid w:val="00751550"/>
    <w:rsid w:val="00752CD1"/>
    <w:rsid w:val="007545A5"/>
    <w:rsid w:val="007560C3"/>
    <w:rsid w:val="007566D4"/>
    <w:rsid w:val="00756DB7"/>
    <w:rsid w:val="00757041"/>
    <w:rsid w:val="007571BC"/>
    <w:rsid w:val="0075729F"/>
    <w:rsid w:val="00760D83"/>
    <w:rsid w:val="00761450"/>
    <w:rsid w:val="0076453C"/>
    <w:rsid w:val="0076494A"/>
    <w:rsid w:val="00764FE0"/>
    <w:rsid w:val="00765154"/>
    <w:rsid w:val="007651C7"/>
    <w:rsid w:val="00765A7F"/>
    <w:rsid w:val="00765F38"/>
    <w:rsid w:val="00766C45"/>
    <w:rsid w:val="00766E7D"/>
    <w:rsid w:val="0077011F"/>
    <w:rsid w:val="00770BC6"/>
    <w:rsid w:val="00771238"/>
    <w:rsid w:val="00771908"/>
    <w:rsid w:val="0077198C"/>
    <w:rsid w:val="0077286E"/>
    <w:rsid w:val="00772DA4"/>
    <w:rsid w:val="00773420"/>
    <w:rsid w:val="00773693"/>
    <w:rsid w:val="00774E8B"/>
    <w:rsid w:val="00775665"/>
    <w:rsid w:val="0077606E"/>
    <w:rsid w:val="007776B8"/>
    <w:rsid w:val="007779ED"/>
    <w:rsid w:val="0078032D"/>
    <w:rsid w:val="00780784"/>
    <w:rsid w:val="00780801"/>
    <w:rsid w:val="007812B3"/>
    <w:rsid w:val="0078180F"/>
    <w:rsid w:val="007821F2"/>
    <w:rsid w:val="007833BE"/>
    <w:rsid w:val="00783611"/>
    <w:rsid w:val="00783B63"/>
    <w:rsid w:val="00783C3D"/>
    <w:rsid w:val="007842B8"/>
    <w:rsid w:val="00784676"/>
    <w:rsid w:val="007856E0"/>
    <w:rsid w:val="007859FE"/>
    <w:rsid w:val="00786281"/>
    <w:rsid w:val="00786984"/>
    <w:rsid w:val="00787143"/>
    <w:rsid w:val="007876A5"/>
    <w:rsid w:val="00790F42"/>
    <w:rsid w:val="007927DD"/>
    <w:rsid w:val="007928AB"/>
    <w:rsid w:val="0079297C"/>
    <w:rsid w:val="00792CD0"/>
    <w:rsid w:val="00793640"/>
    <w:rsid w:val="00793E68"/>
    <w:rsid w:val="00794411"/>
    <w:rsid w:val="00794A58"/>
    <w:rsid w:val="00796A13"/>
    <w:rsid w:val="007A127D"/>
    <w:rsid w:val="007A1A8C"/>
    <w:rsid w:val="007A1CB6"/>
    <w:rsid w:val="007A2F9A"/>
    <w:rsid w:val="007A53F4"/>
    <w:rsid w:val="007A54BA"/>
    <w:rsid w:val="007A5820"/>
    <w:rsid w:val="007A59FB"/>
    <w:rsid w:val="007A61F3"/>
    <w:rsid w:val="007A641E"/>
    <w:rsid w:val="007A6839"/>
    <w:rsid w:val="007A6C09"/>
    <w:rsid w:val="007A7223"/>
    <w:rsid w:val="007A7B8C"/>
    <w:rsid w:val="007B010A"/>
    <w:rsid w:val="007B0511"/>
    <w:rsid w:val="007B12AF"/>
    <w:rsid w:val="007B14D6"/>
    <w:rsid w:val="007B16F7"/>
    <w:rsid w:val="007B1894"/>
    <w:rsid w:val="007B1EBD"/>
    <w:rsid w:val="007B1F12"/>
    <w:rsid w:val="007B2098"/>
    <w:rsid w:val="007B3C02"/>
    <w:rsid w:val="007B4327"/>
    <w:rsid w:val="007B67BF"/>
    <w:rsid w:val="007B6AB6"/>
    <w:rsid w:val="007B78CE"/>
    <w:rsid w:val="007B7DBB"/>
    <w:rsid w:val="007C0E00"/>
    <w:rsid w:val="007C24E6"/>
    <w:rsid w:val="007C4245"/>
    <w:rsid w:val="007C48D0"/>
    <w:rsid w:val="007C5D9A"/>
    <w:rsid w:val="007C7081"/>
    <w:rsid w:val="007D0209"/>
    <w:rsid w:val="007D141A"/>
    <w:rsid w:val="007D1EB3"/>
    <w:rsid w:val="007D2B36"/>
    <w:rsid w:val="007D4172"/>
    <w:rsid w:val="007D4B93"/>
    <w:rsid w:val="007D4C6D"/>
    <w:rsid w:val="007D4D48"/>
    <w:rsid w:val="007D589B"/>
    <w:rsid w:val="007D5921"/>
    <w:rsid w:val="007D79AF"/>
    <w:rsid w:val="007E0238"/>
    <w:rsid w:val="007E09E7"/>
    <w:rsid w:val="007E0C0D"/>
    <w:rsid w:val="007E11F0"/>
    <w:rsid w:val="007E12D0"/>
    <w:rsid w:val="007E17B9"/>
    <w:rsid w:val="007E17D0"/>
    <w:rsid w:val="007E23C2"/>
    <w:rsid w:val="007E24B6"/>
    <w:rsid w:val="007E2866"/>
    <w:rsid w:val="007E2FCE"/>
    <w:rsid w:val="007E3D2D"/>
    <w:rsid w:val="007E4208"/>
    <w:rsid w:val="007E50C7"/>
    <w:rsid w:val="007E5282"/>
    <w:rsid w:val="007E5346"/>
    <w:rsid w:val="007E588E"/>
    <w:rsid w:val="007E5D67"/>
    <w:rsid w:val="007E76EC"/>
    <w:rsid w:val="007E76F1"/>
    <w:rsid w:val="007F0EEE"/>
    <w:rsid w:val="007F1F84"/>
    <w:rsid w:val="007F2904"/>
    <w:rsid w:val="007F2EF9"/>
    <w:rsid w:val="007F4127"/>
    <w:rsid w:val="007F494D"/>
    <w:rsid w:val="007F55BB"/>
    <w:rsid w:val="007F614F"/>
    <w:rsid w:val="007F649B"/>
    <w:rsid w:val="007F6AC9"/>
    <w:rsid w:val="007F6AEC"/>
    <w:rsid w:val="007F72DC"/>
    <w:rsid w:val="007F7391"/>
    <w:rsid w:val="007F756B"/>
    <w:rsid w:val="007F7649"/>
    <w:rsid w:val="007F78DE"/>
    <w:rsid w:val="007F7E73"/>
    <w:rsid w:val="00800486"/>
    <w:rsid w:val="008011F5"/>
    <w:rsid w:val="008015ED"/>
    <w:rsid w:val="00801C48"/>
    <w:rsid w:val="0080342C"/>
    <w:rsid w:val="00804A54"/>
    <w:rsid w:val="00805A4B"/>
    <w:rsid w:val="00806558"/>
    <w:rsid w:val="00806822"/>
    <w:rsid w:val="00807112"/>
    <w:rsid w:val="008079B3"/>
    <w:rsid w:val="0081012B"/>
    <w:rsid w:val="0081022E"/>
    <w:rsid w:val="0081085D"/>
    <w:rsid w:val="00810D2B"/>
    <w:rsid w:val="00810E87"/>
    <w:rsid w:val="00811DAB"/>
    <w:rsid w:val="00811F77"/>
    <w:rsid w:val="00812197"/>
    <w:rsid w:val="0081357F"/>
    <w:rsid w:val="008137DB"/>
    <w:rsid w:val="00813CE1"/>
    <w:rsid w:val="00814581"/>
    <w:rsid w:val="00814A8A"/>
    <w:rsid w:val="00814F3A"/>
    <w:rsid w:val="008154AB"/>
    <w:rsid w:val="008156E1"/>
    <w:rsid w:val="00815AD6"/>
    <w:rsid w:val="00816685"/>
    <w:rsid w:val="00816E97"/>
    <w:rsid w:val="00817354"/>
    <w:rsid w:val="0082003D"/>
    <w:rsid w:val="00820F88"/>
    <w:rsid w:val="0082184F"/>
    <w:rsid w:val="00821A7E"/>
    <w:rsid w:val="00821AFA"/>
    <w:rsid w:val="00822453"/>
    <w:rsid w:val="00822639"/>
    <w:rsid w:val="00823912"/>
    <w:rsid w:val="00823957"/>
    <w:rsid w:val="00823BFE"/>
    <w:rsid w:val="008258FE"/>
    <w:rsid w:val="00825F99"/>
    <w:rsid w:val="00831142"/>
    <w:rsid w:val="008316F5"/>
    <w:rsid w:val="00831A6D"/>
    <w:rsid w:val="008327A4"/>
    <w:rsid w:val="0083287E"/>
    <w:rsid w:val="00832E84"/>
    <w:rsid w:val="00834A64"/>
    <w:rsid w:val="00835A6E"/>
    <w:rsid w:val="00836C21"/>
    <w:rsid w:val="00836D34"/>
    <w:rsid w:val="00837572"/>
    <w:rsid w:val="00837EC2"/>
    <w:rsid w:val="00840199"/>
    <w:rsid w:val="008408AE"/>
    <w:rsid w:val="00841F93"/>
    <w:rsid w:val="008425CD"/>
    <w:rsid w:val="00842814"/>
    <w:rsid w:val="00842E4E"/>
    <w:rsid w:val="008435A0"/>
    <w:rsid w:val="008448D8"/>
    <w:rsid w:val="00844903"/>
    <w:rsid w:val="008463C0"/>
    <w:rsid w:val="00847742"/>
    <w:rsid w:val="00851A80"/>
    <w:rsid w:val="008521D1"/>
    <w:rsid w:val="00853786"/>
    <w:rsid w:val="00853DA6"/>
    <w:rsid w:val="00854029"/>
    <w:rsid w:val="008544D7"/>
    <w:rsid w:val="00855324"/>
    <w:rsid w:val="00856BFF"/>
    <w:rsid w:val="00857198"/>
    <w:rsid w:val="00857297"/>
    <w:rsid w:val="00857DB2"/>
    <w:rsid w:val="008613F6"/>
    <w:rsid w:val="00862910"/>
    <w:rsid w:val="008651A5"/>
    <w:rsid w:val="0086544B"/>
    <w:rsid w:val="00866BC7"/>
    <w:rsid w:val="00866E0D"/>
    <w:rsid w:val="0087144C"/>
    <w:rsid w:val="0087161B"/>
    <w:rsid w:val="00871879"/>
    <w:rsid w:val="00871D01"/>
    <w:rsid w:val="00872BC5"/>
    <w:rsid w:val="00872EF3"/>
    <w:rsid w:val="00873392"/>
    <w:rsid w:val="00873E76"/>
    <w:rsid w:val="00874DBB"/>
    <w:rsid w:val="008753CF"/>
    <w:rsid w:val="00876508"/>
    <w:rsid w:val="00876D0F"/>
    <w:rsid w:val="00877245"/>
    <w:rsid w:val="0087782C"/>
    <w:rsid w:val="00880051"/>
    <w:rsid w:val="0088030A"/>
    <w:rsid w:val="008809BF"/>
    <w:rsid w:val="00881228"/>
    <w:rsid w:val="0088178E"/>
    <w:rsid w:val="0088658B"/>
    <w:rsid w:val="008868CC"/>
    <w:rsid w:val="00886AFA"/>
    <w:rsid w:val="0088733A"/>
    <w:rsid w:val="00887A93"/>
    <w:rsid w:val="00890CAB"/>
    <w:rsid w:val="00890CD2"/>
    <w:rsid w:val="0089142E"/>
    <w:rsid w:val="008927DB"/>
    <w:rsid w:val="00893DE7"/>
    <w:rsid w:val="0089473A"/>
    <w:rsid w:val="008953B7"/>
    <w:rsid w:val="0089690E"/>
    <w:rsid w:val="008974A8"/>
    <w:rsid w:val="008974BC"/>
    <w:rsid w:val="0089777F"/>
    <w:rsid w:val="008978FA"/>
    <w:rsid w:val="00897B6F"/>
    <w:rsid w:val="00897E45"/>
    <w:rsid w:val="008A1248"/>
    <w:rsid w:val="008A1BB3"/>
    <w:rsid w:val="008A2D79"/>
    <w:rsid w:val="008A2FBB"/>
    <w:rsid w:val="008A36FA"/>
    <w:rsid w:val="008A39E2"/>
    <w:rsid w:val="008A4DA9"/>
    <w:rsid w:val="008A5F86"/>
    <w:rsid w:val="008A61E4"/>
    <w:rsid w:val="008A65DD"/>
    <w:rsid w:val="008A6C8B"/>
    <w:rsid w:val="008A7812"/>
    <w:rsid w:val="008B0C84"/>
    <w:rsid w:val="008B0DC3"/>
    <w:rsid w:val="008B0E1C"/>
    <w:rsid w:val="008B11CB"/>
    <w:rsid w:val="008B1258"/>
    <w:rsid w:val="008B1A6B"/>
    <w:rsid w:val="008B3949"/>
    <w:rsid w:val="008B419F"/>
    <w:rsid w:val="008B4863"/>
    <w:rsid w:val="008B5071"/>
    <w:rsid w:val="008B615B"/>
    <w:rsid w:val="008B77AA"/>
    <w:rsid w:val="008B7C00"/>
    <w:rsid w:val="008B7DC3"/>
    <w:rsid w:val="008C02B8"/>
    <w:rsid w:val="008C336C"/>
    <w:rsid w:val="008C38B4"/>
    <w:rsid w:val="008C3C0E"/>
    <w:rsid w:val="008C3D6B"/>
    <w:rsid w:val="008C40CB"/>
    <w:rsid w:val="008C47D7"/>
    <w:rsid w:val="008C64A3"/>
    <w:rsid w:val="008C71C8"/>
    <w:rsid w:val="008D2B84"/>
    <w:rsid w:val="008D36C2"/>
    <w:rsid w:val="008D37C0"/>
    <w:rsid w:val="008D3863"/>
    <w:rsid w:val="008D3BC9"/>
    <w:rsid w:val="008D46F5"/>
    <w:rsid w:val="008D4779"/>
    <w:rsid w:val="008D6863"/>
    <w:rsid w:val="008E2EA9"/>
    <w:rsid w:val="008E33EB"/>
    <w:rsid w:val="008E40BD"/>
    <w:rsid w:val="008E47DB"/>
    <w:rsid w:val="008E704B"/>
    <w:rsid w:val="008E7C0C"/>
    <w:rsid w:val="008E7EB9"/>
    <w:rsid w:val="008F07D6"/>
    <w:rsid w:val="008F1185"/>
    <w:rsid w:val="008F1668"/>
    <w:rsid w:val="008F2494"/>
    <w:rsid w:val="008F2829"/>
    <w:rsid w:val="008F52CB"/>
    <w:rsid w:val="008F56DD"/>
    <w:rsid w:val="008F6066"/>
    <w:rsid w:val="00900CAB"/>
    <w:rsid w:val="00900DB8"/>
    <w:rsid w:val="00900EA3"/>
    <w:rsid w:val="0090120D"/>
    <w:rsid w:val="00901236"/>
    <w:rsid w:val="009017A0"/>
    <w:rsid w:val="0090183A"/>
    <w:rsid w:val="00901B06"/>
    <w:rsid w:val="00903F83"/>
    <w:rsid w:val="00904295"/>
    <w:rsid w:val="00904576"/>
    <w:rsid w:val="009049B2"/>
    <w:rsid w:val="00904C70"/>
    <w:rsid w:val="00904D65"/>
    <w:rsid w:val="0090551E"/>
    <w:rsid w:val="009076F9"/>
    <w:rsid w:val="00910231"/>
    <w:rsid w:val="00910ACD"/>
    <w:rsid w:val="0091144A"/>
    <w:rsid w:val="00912430"/>
    <w:rsid w:val="009124A7"/>
    <w:rsid w:val="00912A04"/>
    <w:rsid w:val="00913A92"/>
    <w:rsid w:val="0091590D"/>
    <w:rsid w:val="00915D60"/>
    <w:rsid w:val="00915EE7"/>
    <w:rsid w:val="009179D8"/>
    <w:rsid w:val="009215EA"/>
    <w:rsid w:val="00921C35"/>
    <w:rsid w:val="00922B24"/>
    <w:rsid w:val="00922E53"/>
    <w:rsid w:val="00923FA3"/>
    <w:rsid w:val="00924902"/>
    <w:rsid w:val="00924A52"/>
    <w:rsid w:val="009259CE"/>
    <w:rsid w:val="00925C44"/>
    <w:rsid w:val="00926731"/>
    <w:rsid w:val="0092758F"/>
    <w:rsid w:val="00932357"/>
    <w:rsid w:val="00932A8A"/>
    <w:rsid w:val="009330A7"/>
    <w:rsid w:val="0093381F"/>
    <w:rsid w:val="00933F5A"/>
    <w:rsid w:val="00935A01"/>
    <w:rsid w:val="00935A26"/>
    <w:rsid w:val="00936224"/>
    <w:rsid w:val="00936749"/>
    <w:rsid w:val="00936A52"/>
    <w:rsid w:val="00936A8E"/>
    <w:rsid w:val="009373D2"/>
    <w:rsid w:val="0093757E"/>
    <w:rsid w:val="009379A1"/>
    <w:rsid w:val="00940903"/>
    <w:rsid w:val="009412F1"/>
    <w:rsid w:val="00941EF6"/>
    <w:rsid w:val="009423D1"/>
    <w:rsid w:val="00942651"/>
    <w:rsid w:val="00942CFD"/>
    <w:rsid w:val="00944E99"/>
    <w:rsid w:val="0094798B"/>
    <w:rsid w:val="00950381"/>
    <w:rsid w:val="0095206D"/>
    <w:rsid w:val="009531E8"/>
    <w:rsid w:val="00954179"/>
    <w:rsid w:val="00956FA6"/>
    <w:rsid w:val="00960F25"/>
    <w:rsid w:val="009615BD"/>
    <w:rsid w:val="00961C33"/>
    <w:rsid w:val="00965D50"/>
    <w:rsid w:val="009679DE"/>
    <w:rsid w:val="00967CDE"/>
    <w:rsid w:val="0097075F"/>
    <w:rsid w:val="0097132B"/>
    <w:rsid w:val="009718F0"/>
    <w:rsid w:val="00974079"/>
    <w:rsid w:val="00974527"/>
    <w:rsid w:val="00975289"/>
    <w:rsid w:val="00975FA9"/>
    <w:rsid w:val="009765F7"/>
    <w:rsid w:val="009771B4"/>
    <w:rsid w:val="00980A29"/>
    <w:rsid w:val="00980AFB"/>
    <w:rsid w:val="00986080"/>
    <w:rsid w:val="00987DD3"/>
    <w:rsid w:val="00990855"/>
    <w:rsid w:val="00990B2D"/>
    <w:rsid w:val="00990F20"/>
    <w:rsid w:val="00991FB1"/>
    <w:rsid w:val="0099385E"/>
    <w:rsid w:val="00993B70"/>
    <w:rsid w:val="0099407E"/>
    <w:rsid w:val="00995566"/>
    <w:rsid w:val="009956FC"/>
    <w:rsid w:val="00996523"/>
    <w:rsid w:val="00996F7C"/>
    <w:rsid w:val="009A0362"/>
    <w:rsid w:val="009A0908"/>
    <w:rsid w:val="009A0AC8"/>
    <w:rsid w:val="009A1F63"/>
    <w:rsid w:val="009A2514"/>
    <w:rsid w:val="009A29A9"/>
    <w:rsid w:val="009A34A2"/>
    <w:rsid w:val="009A3997"/>
    <w:rsid w:val="009A40C5"/>
    <w:rsid w:val="009A43A6"/>
    <w:rsid w:val="009A463A"/>
    <w:rsid w:val="009A5324"/>
    <w:rsid w:val="009A538A"/>
    <w:rsid w:val="009A5F92"/>
    <w:rsid w:val="009A78FF"/>
    <w:rsid w:val="009A7E69"/>
    <w:rsid w:val="009B0055"/>
    <w:rsid w:val="009B0D21"/>
    <w:rsid w:val="009B0DBF"/>
    <w:rsid w:val="009B1F1C"/>
    <w:rsid w:val="009B206B"/>
    <w:rsid w:val="009B24E5"/>
    <w:rsid w:val="009B2A98"/>
    <w:rsid w:val="009B2F74"/>
    <w:rsid w:val="009B332E"/>
    <w:rsid w:val="009B4058"/>
    <w:rsid w:val="009B5823"/>
    <w:rsid w:val="009B63C2"/>
    <w:rsid w:val="009B6ECF"/>
    <w:rsid w:val="009B7D2C"/>
    <w:rsid w:val="009C05C4"/>
    <w:rsid w:val="009C14CF"/>
    <w:rsid w:val="009C1DE2"/>
    <w:rsid w:val="009C2428"/>
    <w:rsid w:val="009C33BD"/>
    <w:rsid w:val="009C38BB"/>
    <w:rsid w:val="009C4394"/>
    <w:rsid w:val="009C4875"/>
    <w:rsid w:val="009C5094"/>
    <w:rsid w:val="009C5BC3"/>
    <w:rsid w:val="009C5E22"/>
    <w:rsid w:val="009C616D"/>
    <w:rsid w:val="009C752C"/>
    <w:rsid w:val="009D0FC7"/>
    <w:rsid w:val="009D1336"/>
    <w:rsid w:val="009D1A9A"/>
    <w:rsid w:val="009D1C27"/>
    <w:rsid w:val="009D31EA"/>
    <w:rsid w:val="009D32EF"/>
    <w:rsid w:val="009D5553"/>
    <w:rsid w:val="009D5B42"/>
    <w:rsid w:val="009D6D62"/>
    <w:rsid w:val="009E0FB7"/>
    <w:rsid w:val="009E245B"/>
    <w:rsid w:val="009E3FB6"/>
    <w:rsid w:val="009E4CE3"/>
    <w:rsid w:val="009E5B72"/>
    <w:rsid w:val="009E5B82"/>
    <w:rsid w:val="009E6174"/>
    <w:rsid w:val="009E64CF"/>
    <w:rsid w:val="009E6A4E"/>
    <w:rsid w:val="009E79F7"/>
    <w:rsid w:val="009F0913"/>
    <w:rsid w:val="009F0EAD"/>
    <w:rsid w:val="009F1453"/>
    <w:rsid w:val="009F1766"/>
    <w:rsid w:val="009F28D8"/>
    <w:rsid w:val="009F3BA2"/>
    <w:rsid w:val="009F46EF"/>
    <w:rsid w:val="009F54C0"/>
    <w:rsid w:val="009F5DDF"/>
    <w:rsid w:val="009F67F1"/>
    <w:rsid w:val="009F70AB"/>
    <w:rsid w:val="00A01364"/>
    <w:rsid w:val="00A01412"/>
    <w:rsid w:val="00A0291A"/>
    <w:rsid w:val="00A02FFB"/>
    <w:rsid w:val="00A0300A"/>
    <w:rsid w:val="00A030F5"/>
    <w:rsid w:val="00A034A7"/>
    <w:rsid w:val="00A039C6"/>
    <w:rsid w:val="00A04211"/>
    <w:rsid w:val="00A042D0"/>
    <w:rsid w:val="00A0573C"/>
    <w:rsid w:val="00A0604D"/>
    <w:rsid w:val="00A061FE"/>
    <w:rsid w:val="00A06D74"/>
    <w:rsid w:val="00A073A5"/>
    <w:rsid w:val="00A10599"/>
    <w:rsid w:val="00A11CB4"/>
    <w:rsid w:val="00A11DF9"/>
    <w:rsid w:val="00A12747"/>
    <w:rsid w:val="00A1286A"/>
    <w:rsid w:val="00A12D71"/>
    <w:rsid w:val="00A12EB1"/>
    <w:rsid w:val="00A13BE1"/>
    <w:rsid w:val="00A13E61"/>
    <w:rsid w:val="00A15BAE"/>
    <w:rsid w:val="00A167E4"/>
    <w:rsid w:val="00A16B78"/>
    <w:rsid w:val="00A172FA"/>
    <w:rsid w:val="00A173F6"/>
    <w:rsid w:val="00A20F6A"/>
    <w:rsid w:val="00A21BCF"/>
    <w:rsid w:val="00A221F1"/>
    <w:rsid w:val="00A23158"/>
    <w:rsid w:val="00A2397A"/>
    <w:rsid w:val="00A249CE"/>
    <w:rsid w:val="00A24C43"/>
    <w:rsid w:val="00A26318"/>
    <w:rsid w:val="00A2776E"/>
    <w:rsid w:val="00A30BED"/>
    <w:rsid w:val="00A313C3"/>
    <w:rsid w:val="00A33F67"/>
    <w:rsid w:val="00A352E1"/>
    <w:rsid w:val="00A35DA8"/>
    <w:rsid w:val="00A35FD0"/>
    <w:rsid w:val="00A367DD"/>
    <w:rsid w:val="00A3706E"/>
    <w:rsid w:val="00A37ED1"/>
    <w:rsid w:val="00A37F8E"/>
    <w:rsid w:val="00A428A4"/>
    <w:rsid w:val="00A431E9"/>
    <w:rsid w:val="00A451BA"/>
    <w:rsid w:val="00A451BF"/>
    <w:rsid w:val="00A45822"/>
    <w:rsid w:val="00A45DFC"/>
    <w:rsid w:val="00A4644B"/>
    <w:rsid w:val="00A46937"/>
    <w:rsid w:val="00A47587"/>
    <w:rsid w:val="00A47A2C"/>
    <w:rsid w:val="00A47E12"/>
    <w:rsid w:val="00A50222"/>
    <w:rsid w:val="00A51EBB"/>
    <w:rsid w:val="00A526C5"/>
    <w:rsid w:val="00A52ADA"/>
    <w:rsid w:val="00A52CFF"/>
    <w:rsid w:val="00A53D6E"/>
    <w:rsid w:val="00A549F2"/>
    <w:rsid w:val="00A54A8C"/>
    <w:rsid w:val="00A54FAF"/>
    <w:rsid w:val="00A55637"/>
    <w:rsid w:val="00A56A23"/>
    <w:rsid w:val="00A6046E"/>
    <w:rsid w:val="00A6157C"/>
    <w:rsid w:val="00A6278E"/>
    <w:rsid w:val="00A63B40"/>
    <w:rsid w:val="00A63B56"/>
    <w:rsid w:val="00A65112"/>
    <w:rsid w:val="00A653DF"/>
    <w:rsid w:val="00A6550A"/>
    <w:rsid w:val="00A65510"/>
    <w:rsid w:val="00A65837"/>
    <w:rsid w:val="00A70C73"/>
    <w:rsid w:val="00A70E24"/>
    <w:rsid w:val="00A712CB"/>
    <w:rsid w:val="00A74876"/>
    <w:rsid w:val="00A75FBF"/>
    <w:rsid w:val="00A769B0"/>
    <w:rsid w:val="00A7736B"/>
    <w:rsid w:val="00A7755A"/>
    <w:rsid w:val="00A77E40"/>
    <w:rsid w:val="00A810BD"/>
    <w:rsid w:val="00A81366"/>
    <w:rsid w:val="00A816DF"/>
    <w:rsid w:val="00A828A7"/>
    <w:rsid w:val="00A82F44"/>
    <w:rsid w:val="00A8385D"/>
    <w:rsid w:val="00A8389B"/>
    <w:rsid w:val="00A83A5E"/>
    <w:rsid w:val="00A844C4"/>
    <w:rsid w:val="00A84F62"/>
    <w:rsid w:val="00A852F5"/>
    <w:rsid w:val="00A85E12"/>
    <w:rsid w:val="00A86A2F"/>
    <w:rsid w:val="00A86F77"/>
    <w:rsid w:val="00A872FD"/>
    <w:rsid w:val="00A908BB"/>
    <w:rsid w:val="00A90D2D"/>
    <w:rsid w:val="00A90FE2"/>
    <w:rsid w:val="00A91717"/>
    <w:rsid w:val="00A9265D"/>
    <w:rsid w:val="00A934D5"/>
    <w:rsid w:val="00A93C9D"/>
    <w:rsid w:val="00A93D23"/>
    <w:rsid w:val="00A93DBD"/>
    <w:rsid w:val="00A9405A"/>
    <w:rsid w:val="00A9643F"/>
    <w:rsid w:val="00A97542"/>
    <w:rsid w:val="00A9781F"/>
    <w:rsid w:val="00AA0240"/>
    <w:rsid w:val="00AA1520"/>
    <w:rsid w:val="00AA5346"/>
    <w:rsid w:val="00AA73D3"/>
    <w:rsid w:val="00AB0A93"/>
    <w:rsid w:val="00AB1342"/>
    <w:rsid w:val="00AB4061"/>
    <w:rsid w:val="00AB7CDB"/>
    <w:rsid w:val="00AB7DFE"/>
    <w:rsid w:val="00AC2F39"/>
    <w:rsid w:val="00AC3765"/>
    <w:rsid w:val="00AC37BC"/>
    <w:rsid w:val="00AC3F4D"/>
    <w:rsid w:val="00AC42D8"/>
    <w:rsid w:val="00AC58D6"/>
    <w:rsid w:val="00AC760F"/>
    <w:rsid w:val="00AC7664"/>
    <w:rsid w:val="00AC7FC3"/>
    <w:rsid w:val="00AD0843"/>
    <w:rsid w:val="00AD1437"/>
    <w:rsid w:val="00AD193E"/>
    <w:rsid w:val="00AD2190"/>
    <w:rsid w:val="00AD2AFC"/>
    <w:rsid w:val="00AD2CFC"/>
    <w:rsid w:val="00AD3953"/>
    <w:rsid w:val="00AD4218"/>
    <w:rsid w:val="00AD5BB8"/>
    <w:rsid w:val="00AD5D60"/>
    <w:rsid w:val="00AD5D7B"/>
    <w:rsid w:val="00AD664F"/>
    <w:rsid w:val="00AD6A3A"/>
    <w:rsid w:val="00AD7BED"/>
    <w:rsid w:val="00AE0229"/>
    <w:rsid w:val="00AE0573"/>
    <w:rsid w:val="00AE0750"/>
    <w:rsid w:val="00AE1038"/>
    <w:rsid w:val="00AE1FAB"/>
    <w:rsid w:val="00AE277F"/>
    <w:rsid w:val="00AE2C84"/>
    <w:rsid w:val="00AE38BD"/>
    <w:rsid w:val="00AE5E73"/>
    <w:rsid w:val="00AE6276"/>
    <w:rsid w:val="00AE6F0A"/>
    <w:rsid w:val="00AE795D"/>
    <w:rsid w:val="00AF00B6"/>
    <w:rsid w:val="00AF030F"/>
    <w:rsid w:val="00AF0C00"/>
    <w:rsid w:val="00AF0D16"/>
    <w:rsid w:val="00AF0E7F"/>
    <w:rsid w:val="00AF10FF"/>
    <w:rsid w:val="00AF166D"/>
    <w:rsid w:val="00AF2AC6"/>
    <w:rsid w:val="00AF2DCC"/>
    <w:rsid w:val="00AF5E8E"/>
    <w:rsid w:val="00AF6D89"/>
    <w:rsid w:val="00AF72A9"/>
    <w:rsid w:val="00AF7E6D"/>
    <w:rsid w:val="00B05010"/>
    <w:rsid w:val="00B05C24"/>
    <w:rsid w:val="00B06176"/>
    <w:rsid w:val="00B0619D"/>
    <w:rsid w:val="00B072A4"/>
    <w:rsid w:val="00B07FB0"/>
    <w:rsid w:val="00B11656"/>
    <w:rsid w:val="00B118BB"/>
    <w:rsid w:val="00B11DA0"/>
    <w:rsid w:val="00B12C74"/>
    <w:rsid w:val="00B138A2"/>
    <w:rsid w:val="00B14DB5"/>
    <w:rsid w:val="00B154D2"/>
    <w:rsid w:val="00B15640"/>
    <w:rsid w:val="00B16351"/>
    <w:rsid w:val="00B16A50"/>
    <w:rsid w:val="00B16AB0"/>
    <w:rsid w:val="00B16C9E"/>
    <w:rsid w:val="00B16EB4"/>
    <w:rsid w:val="00B1788F"/>
    <w:rsid w:val="00B178A1"/>
    <w:rsid w:val="00B2227A"/>
    <w:rsid w:val="00B22366"/>
    <w:rsid w:val="00B22785"/>
    <w:rsid w:val="00B22E50"/>
    <w:rsid w:val="00B2310A"/>
    <w:rsid w:val="00B2379A"/>
    <w:rsid w:val="00B243E2"/>
    <w:rsid w:val="00B24FDE"/>
    <w:rsid w:val="00B25019"/>
    <w:rsid w:val="00B25678"/>
    <w:rsid w:val="00B26193"/>
    <w:rsid w:val="00B2672F"/>
    <w:rsid w:val="00B26FB2"/>
    <w:rsid w:val="00B33071"/>
    <w:rsid w:val="00B3475A"/>
    <w:rsid w:val="00B34B09"/>
    <w:rsid w:val="00B37D84"/>
    <w:rsid w:val="00B37DFD"/>
    <w:rsid w:val="00B40A14"/>
    <w:rsid w:val="00B4252D"/>
    <w:rsid w:val="00B43B90"/>
    <w:rsid w:val="00B45DD4"/>
    <w:rsid w:val="00B47148"/>
    <w:rsid w:val="00B479B4"/>
    <w:rsid w:val="00B47DB4"/>
    <w:rsid w:val="00B50DB2"/>
    <w:rsid w:val="00B50F34"/>
    <w:rsid w:val="00B514A4"/>
    <w:rsid w:val="00B521B6"/>
    <w:rsid w:val="00B52342"/>
    <w:rsid w:val="00B525EA"/>
    <w:rsid w:val="00B537A7"/>
    <w:rsid w:val="00B53C8E"/>
    <w:rsid w:val="00B54404"/>
    <w:rsid w:val="00B54923"/>
    <w:rsid w:val="00B553A2"/>
    <w:rsid w:val="00B556A7"/>
    <w:rsid w:val="00B5662D"/>
    <w:rsid w:val="00B56A4B"/>
    <w:rsid w:val="00B56E5F"/>
    <w:rsid w:val="00B57E34"/>
    <w:rsid w:val="00B60696"/>
    <w:rsid w:val="00B60EDA"/>
    <w:rsid w:val="00B60FD3"/>
    <w:rsid w:val="00B616BD"/>
    <w:rsid w:val="00B619B8"/>
    <w:rsid w:val="00B61A16"/>
    <w:rsid w:val="00B6235E"/>
    <w:rsid w:val="00B623E8"/>
    <w:rsid w:val="00B633D7"/>
    <w:rsid w:val="00B66169"/>
    <w:rsid w:val="00B664CC"/>
    <w:rsid w:val="00B66AD7"/>
    <w:rsid w:val="00B701D5"/>
    <w:rsid w:val="00B70929"/>
    <w:rsid w:val="00B71A49"/>
    <w:rsid w:val="00B726C4"/>
    <w:rsid w:val="00B7272D"/>
    <w:rsid w:val="00B73073"/>
    <w:rsid w:val="00B74BAB"/>
    <w:rsid w:val="00B800D6"/>
    <w:rsid w:val="00B802F4"/>
    <w:rsid w:val="00B81101"/>
    <w:rsid w:val="00B81D15"/>
    <w:rsid w:val="00B822A6"/>
    <w:rsid w:val="00B82ADE"/>
    <w:rsid w:val="00B82DC5"/>
    <w:rsid w:val="00B8309F"/>
    <w:rsid w:val="00B83F93"/>
    <w:rsid w:val="00B85195"/>
    <w:rsid w:val="00B85B57"/>
    <w:rsid w:val="00B86F23"/>
    <w:rsid w:val="00B920BA"/>
    <w:rsid w:val="00B92268"/>
    <w:rsid w:val="00B927D9"/>
    <w:rsid w:val="00B9306D"/>
    <w:rsid w:val="00B9484B"/>
    <w:rsid w:val="00B95167"/>
    <w:rsid w:val="00B957F1"/>
    <w:rsid w:val="00B96750"/>
    <w:rsid w:val="00B9719C"/>
    <w:rsid w:val="00BA0DD1"/>
    <w:rsid w:val="00BA45F2"/>
    <w:rsid w:val="00BA5706"/>
    <w:rsid w:val="00BA5831"/>
    <w:rsid w:val="00BA619C"/>
    <w:rsid w:val="00BA699D"/>
    <w:rsid w:val="00BA6EAA"/>
    <w:rsid w:val="00BB117C"/>
    <w:rsid w:val="00BB1606"/>
    <w:rsid w:val="00BB25CB"/>
    <w:rsid w:val="00BB348C"/>
    <w:rsid w:val="00BB52B2"/>
    <w:rsid w:val="00BB5989"/>
    <w:rsid w:val="00BB5B4B"/>
    <w:rsid w:val="00BB73F8"/>
    <w:rsid w:val="00BB7F06"/>
    <w:rsid w:val="00BC0F83"/>
    <w:rsid w:val="00BC12FF"/>
    <w:rsid w:val="00BC1D6E"/>
    <w:rsid w:val="00BC29B8"/>
    <w:rsid w:val="00BC2C73"/>
    <w:rsid w:val="00BC461A"/>
    <w:rsid w:val="00BC53EE"/>
    <w:rsid w:val="00BC5896"/>
    <w:rsid w:val="00BC5C54"/>
    <w:rsid w:val="00BC67D7"/>
    <w:rsid w:val="00BC74D5"/>
    <w:rsid w:val="00BC7631"/>
    <w:rsid w:val="00BC7A3D"/>
    <w:rsid w:val="00BC7AC9"/>
    <w:rsid w:val="00BC7D24"/>
    <w:rsid w:val="00BC7EC0"/>
    <w:rsid w:val="00BD0953"/>
    <w:rsid w:val="00BD0CBA"/>
    <w:rsid w:val="00BD1197"/>
    <w:rsid w:val="00BD154A"/>
    <w:rsid w:val="00BD1D9F"/>
    <w:rsid w:val="00BD300E"/>
    <w:rsid w:val="00BD3A0F"/>
    <w:rsid w:val="00BD43B2"/>
    <w:rsid w:val="00BD4B78"/>
    <w:rsid w:val="00BD4DD6"/>
    <w:rsid w:val="00BD5021"/>
    <w:rsid w:val="00BD5AF6"/>
    <w:rsid w:val="00BD73DC"/>
    <w:rsid w:val="00BE0291"/>
    <w:rsid w:val="00BE05D4"/>
    <w:rsid w:val="00BE0C33"/>
    <w:rsid w:val="00BE26A2"/>
    <w:rsid w:val="00BE3B5C"/>
    <w:rsid w:val="00BE4A85"/>
    <w:rsid w:val="00BE4F23"/>
    <w:rsid w:val="00BE565A"/>
    <w:rsid w:val="00BE5F97"/>
    <w:rsid w:val="00BE70AF"/>
    <w:rsid w:val="00BE7102"/>
    <w:rsid w:val="00BE7F4F"/>
    <w:rsid w:val="00BF1638"/>
    <w:rsid w:val="00BF1ADB"/>
    <w:rsid w:val="00BF2FF4"/>
    <w:rsid w:val="00BF3903"/>
    <w:rsid w:val="00BF4F7F"/>
    <w:rsid w:val="00BF54EF"/>
    <w:rsid w:val="00BF6102"/>
    <w:rsid w:val="00BF662A"/>
    <w:rsid w:val="00BF6723"/>
    <w:rsid w:val="00BF6795"/>
    <w:rsid w:val="00BF766F"/>
    <w:rsid w:val="00C00059"/>
    <w:rsid w:val="00C0070E"/>
    <w:rsid w:val="00C00854"/>
    <w:rsid w:val="00C008E1"/>
    <w:rsid w:val="00C01E86"/>
    <w:rsid w:val="00C03F83"/>
    <w:rsid w:val="00C04B1A"/>
    <w:rsid w:val="00C0522C"/>
    <w:rsid w:val="00C059B3"/>
    <w:rsid w:val="00C05C91"/>
    <w:rsid w:val="00C062C6"/>
    <w:rsid w:val="00C06658"/>
    <w:rsid w:val="00C06FCD"/>
    <w:rsid w:val="00C070EE"/>
    <w:rsid w:val="00C10C00"/>
    <w:rsid w:val="00C11554"/>
    <w:rsid w:val="00C12101"/>
    <w:rsid w:val="00C12579"/>
    <w:rsid w:val="00C13CF5"/>
    <w:rsid w:val="00C146F1"/>
    <w:rsid w:val="00C146F5"/>
    <w:rsid w:val="00C15CD2"/>
    <w:rsid w:val="00C20216"/>
    <w:rsid w:val="00C203B4"/>
    <w:rsid w:val="00C20E8D"/>
    <w:rsid w:val="00C20F6E"/>
    <w:rsid w:val="00C20FB0"/>
    <w:rsid w:val="00C210C2"/>
    <w:rsid w:val="00C21FB5"/>
    <w:rsid w:val="00C22066"/>
    <w:rsid w:val="00C22419"/>
    <w:rsid w:val="00C22A3F"/>
    <w:rsid w:val="00C24806"/>
    <w:rsid w:val="00C25798"/>
    <w:rsid w:val="00C25E9C"/>
    <w:rsid w:val="00C26B1B"/>
    <w:rsid w:val="00C27D76"/>
    <w:rsid w:val="00C3028E"/>
    <w:rsid w:val="00C3055B"/>
    <w:rsid w:val="00C30698"/>
    <w:rsid w:val="00C30A5A"/>
    <w:rsid w:val="00C30DF3"/>
    <w:rsid w:val="00C315F3"/>
    <w:rsid w:val="00C32AB4"/>
    <w:rsid w:val="00C33162"/>
    <w:rsid w:val="00C3421D"/>
    <w:rsid w:val="00C344E0"/>
    <w:rsid w:val="00C34BEF"/>
    <w:rsid w:val="00C3596B"/>
    <w:rsid w:val="00C35A51"/>
    <w:rsid w:val="00C35B2E"/>
    <w:rsid w:val="00C35D90"/>
    <w:rsid w:val="00C362A2"/>
    <w:rsid w:val="00C37439"/>
    <w:rsid w:val="00C40015"/>
    <w:rsid w:val="00C405DF"/>
    <w:rsid w:val="00C40F60"/>
    <w:rsid w:val="00C42BE7"/>
    <w:rsid w:val="00C42E7D"/>
    <w:rsid w:val="00C436CC"/>
    <w:rsid w:val="00C4437E"/>
    <w:rsid w:val="00C45631"/>
    <w:rsid w:val="00C45D9A"/>
    <w:rsid w:val="00C50DC5"/>
    <w:rsid w:val="00C50F34"/>
    <w:rsid w:val="00C51735"/>
    <w:rsid w:val="00C53C51"/>
    <w:rsid w:val="00C53DAD"/>
    <w:rsid w:val="00C55306"/>
    <w:rsid w:val="00C5622D"/>
    <w:rsid w:val="00C56783"/>
    <w:rsid w:val="00C57971"/>
    <w:rsid w:val="00C57A43"/>
    <w:rsid w:val="00C57E72"/>
    <w:rsid w:val="00C6032B"/>
    <w:rsid w:val="00C60BE7"/>
    <w:rsid w:val="00C60D65"/>
    <w:rsid w:val="00C61B18"/>
    <w:rsid w:val="00C620FE"/>
    <w:rsid w:val="00C6226F"/>
    <w:rsid w:val="00C622AE"/>
    <w:rsid w:val="00C62D29"/>
    <w:rsid w:val="00C63B51"/>
    <w:rsid w:val="00C6491F"/>
    <w:rsid w:val="00C663A7"/>
    <w:rsid w:val="00C66BB0"/>
    <w:rsid w:val="00C67A82"/>
    <w:rsid w:val="00C70034"/>
    <w:rsid w:val="00C709A4"/>
    <w:rsid w:val="00C71BF7"/>
    <w:rsid w:val="00C71F1A"/>
    <w:rsid w:val="00C72504"/>
    <w:rsid w:val="00C725D2"/>
    <w:rsid w:val="00C72DF7"/>
    <w:rsid w:val="00C73FE0"/>
    <w:rsid w:val="00C753AD"/>
    <w:rsid w:val="00C75DB4"/>
    <w:rsid w:val="00C773B5"/>
    <w:rsid w:val="00C80663"/>
    <w:rsid w:val="00C82BF0"/>
    <w:rsid w:val="00C90196"/>
    <w:rsid w:val="00C91813"/>
    <w:rsid w:val="00C92E9B"/>
    <w:rsid w:val="00C93B8F"/>
    <w:rsid w:val="00C94840"/>
    <w:rsid w:val="00C954C6"/>
    <w:rsid w:val="00C961B0"/>
    <w:rsid w:val="00C967B7"/>
    <w:rsid w:val="00CA06DB"/>
    <w:rsid w:val="00CA06EB"/>
    <w:rsid w:val="00CA0FCB"/>
    <w:rsid w:val="00CA10DA"/>
    <w:rsid w:val="00CA1A74"/>
    <w:rsid w:val="00CA388E"/>
    <w:rsid w:val="00CA3E84"/>
    <w:rsid w:val="00CA485B"/>
    <w:rsid w:val="00CA52D9"/>
    <w:rsid w:val="00CA59E1"/>
    <w:rsid w:val="00CA5A59"/>
    <w:rsid w:val="00CA6A9F"/>
    <w:rsid w:val="00CA6FA7"/>
    <w:rsid w:val="00CB08CA"/>
    <w:rsid w:val="00CB0D4A"/>
    <w:rsid w:val="00CB26C9"/>
    <w:rsid w:val="00CB2C59"/>
    <w:rsid w:val="00CB412C"/>
    <w:rsid w:val="00CB4CF4"/>
    <w:rsid w:val="00CB5467"/>
    <w:rsid w:val="00CB548A"/>
    <w:rsid w:val="00CB686A"/>
    <w:rsid w:val="00CB68F2"/>
    <w:rsid w:val="00CB6BF3"/>
    <w:rsid w:val="00CB7F3A"/>
    <w:rsid w:val="00CC0185"/>
    <w:rsid w:val="00CC0391"/>
    <w:rsid w:val="00CC2E8E"/>
    <w:rsid w:val="00CC30D8"/>
    <w:rsid w:val="00CC3CE3"/>
    <w:rsid w:val="00CC3D15"/>
    <w:rsid w:val="00CC4192"/>
    <w:rsid w:val="00CC5708"/>
    <w:rsid w:val="00CC5918"/>
    <w:rsid w:val="00CC6506"/>
    <w:rsid w:val="00CD031E"/>
    <w:rsid w:val="00CD0CFA"/>
    <w:rsid w:val="00CD0F38"/>
    <w:rsid w:val="00CD3A62"/>
    <w:rsid w:val="00CD40B8"/>
    <w:rsid w:val="00CD692D"/>
    <w:rsid w:val="00CD7EAE"/>
    <w:rsid w:val="00CE0BF4"/>
    <w:rsid w:val="00CE218F"/>
    <w:rsid w:val="00CE37E0"/>
    <w:rsid w:val="00CE4006"/>
    <w:rsid w:val="00CE4052"/>
    <w:rsid w:val="00CE6125"/>
    <w:rsid w:val="00CE7136"/>
    <w:rsid w:val="00CE774E"/>
    <w:rsid w:val="00CF09C5"/>
    <w:rsid w:val="00CF0EE7"/>
    <w:rsid w:val="00CF0FA6"/>
    <w:rsid w:val="00CF1AAE"/>
    <w:rsid w:val="00CF23CE"/>
    <w:rsid w:val="00CF3634"/>
    <w:rsid w:val="00CF4CC7"/>
    <w:rsid w:val="00CF4EBA"/>
    <w:rsid w:val="00CF5E25"/>
    <w:rsid w:val="00D00CF4"/>
    <w:rsid w:val="00D00D77"/>
    <w:rsid w:val="00D00DCD"/>
    <w:rsid w:val="00D00ECA"/>
    <w:rsid w:val="00D0296D"/>
    <w:rsid w:val="00D02E39"/>
    <w:rsid w:val="00D035B9"/>
    <w:rsid w:val="00D03936"/>
    <w:rsid w:val="00D04C61"/>
    <w:rsid w:val="00D05334"/>
    <w:rsid w:val="00D0580F"/>
    <w:rsid w:val="00D062E0"/>
    <w:rsid w:val="00D10005"/>
    <w:rsid w:val="00D11462"/>
    <w:rsid w:val="00D11B99"/>
    <w:rsid w:val="00D11D0B"/>
    <w:rsid w:val="00D122F9"/>
    <w:rsid w:val="00D134B6"/>
    <w:rsid w:val="00D13C62"/>
    <w:rsid w:val="00D14414"/>
    <w:rsid w:val="00D14573"/>
    <w:rsid w:val="00D162DC"/>
    <w:rsid w:val="00D173A0"/>
    <w:rsid w:val="00D20953"/>
    <w:rsid w:val="00D215BE"/>
    <w:rsid w:val="00D21B2C"/>
    <w:rsid w:val="00D222DA"/>
    <w:rsid w:val="00D22C8F"/>
    <w:rsid w:val="00D23604"/>
    <w:rsid w:val="00D24370"/>
    <w:rsid w:val="00D24DD0"/>
    <w:rsid w:val="00D3178A"/>
    <w:rsid w:val="00D31DA1"/>
    <w:rsid w:val="00D3228D"/>
    <w:rsid w:val="00D325FD"/>
    <w:rsid w:val="00D33309"/>
    <w:rsid w:val="00D33A86"/>
    <w:rsid w:val="00D33DCE"/>
    <w:rsid w:val="00D33FE9"/>
    <w:rsid w:val="00D3465A"/>
    <w:rsid w:val="00D35025"/>
    <w:rsid w:val="00D35683"/>
    <w:rsid w:val="00D366D4"/>
    <w:rsid w:val="00D36FBB"/>
    <w:rsid w:val="00D370AE"/>
    <w:rsid w:val="00D37A4C"/>
    <w:rsid w:val="00D37BDF"/>
    <w:rsid w:val="00D37E21"/>
    <w:rsid w:val="00D4008E"/>
    <w:rsid w:val="00D4086A"/>
    <w:rsid w:val="00D4096C"/>
    <w:rsid w:val="00D40F2E"/>
    <w:rsid w:val="00D4163C"/>
    <w:rsid w:val="00D42057"/>
    <w:rsid w:val="00D430BB"/>
    <w:rsid w:val="00D43346"/>
    <w:rsid w:val="00D441AA"/>
    <w:rsid w:val="00D445D8"/>
    <w:rsid w:val="00D44DC6"/>
    <w:rsid w:val="00D44E38"/>
    <w:rsid w:val="00D46E9F"/>
    <w:rsid w:val="00D46F60"/>
    <w:rsid w:val="00D47650"/>
    <w:rsid w:val="00D47B86"/>
    <w:rsid w:val="00D50066"/>
    <w:rsid w:val="00D51D92"/>
    <w:rsid w:val="00D51FF8"/>
    <w:rsid w:val="00D544A1"/>
    <w:rsid w:val="00D54908"/>
    <w:rsid w:val="00D5521A"/>
    <w:rsid w:val="00D55DB4"/>
    <w:rsid w:val="00D5610F"/>
    <w:rsid w:val="00D56271"/>
    <w:rsid w:val="00D56773"/>
    <w:rsid w:val="00D56E15"/>
    <w:rsid w:val="00D6038E"/>
    <w:rsid w:val="00D60931"/>
    <w:rsid w:val="00D60EC9"/>
    <w:rsid w:val="00D61268"/>
    <w:rsid w:val="00D636E0"/>
    <w:rsid w:val="00D64888"/>
    <w:rsid w:val="00D65AB1"/>
    <w:rsid w:val="00D666B4"/>
    <w:rsid w:val="00D66E26"/>
    <w:rsid w:val="00D66F3B"/>
    <w:rsid w:val="00D676A6"/>
    <w:rsid w:val="00D67856"/>
    <w:rsid w:val="00D704EE"/>
    <w:rsid w:val="00D7273E"/>
    <w:rsid w:val="00D74408"/>
    <w:rsid w:val="00D75A61"/>
    <w:rsid w:val="00D7716E"/>
    <w:rsid w:val="00D7731A"/>
    <w:rsid w:val="00D7742F"/>
    <w:rsid w:val="00D77F2D"/>
    <w:rsid w:val="00D80702"/>
    <w:rsid w:val="00D80C78"/>
    <w:rsid w:val="00D8192B"/>
    <w:rsid w:val="00D82F32"/>
    <w:rsid w:val="00D83313"/>
    <w:rsid w:val="00D83BF4"/>
    <w:rsid w:val="00D83CC9"/>
    <w:rsid w:val="00D83DA9"/>
    <w:rsid w:val="00D847BD"/>
    <w:rsid w:val="00D8507F"/>
    <w:rsid w:val="00D8538B"/>
    <w:rsid w:val="00D86229"/>
    <w:rsid w:val="00D86A54"/>
    <w:rsid w:val="00D87DBE"/>
    <w:rsid w:val="00D91DC8"/>
    <w:rsid w:val="00D93195"/>
    <w:rsid w:val="00D9325D"/>
    <w:rsid w:val="00D94763"/>
    <w:rsid w:val="00D9557D"/>
    <w:rsid w:val="00D95FBA"/>
    <w:rsid w:val="00D9649C"/>
    <w:rsid w:val="00D96A5F"/>
    <w:rsid w:val="00D97D65"/>
    <w:rsid w:val="00DA18D6"/>
    <w:rsid w:val="00DA1F7E"/>
    <w:rsid w:val="00DA30FD"/>
    <w:rsid w:val="00DA429D"/>
    <w:rsid w:val="00DA474B"/>
    <w:rsid w:val="00DA476B"/>
    <w:rsid w:val="00DA678D"/>
    <w:rsid w:val="00DA7B49"/>
    <w:rsid w:val="00DA7D4A"/>
    <w:rsid w:val="00DA7F0C"/>
    <w:rsid w:val="00DB028F"/>
    <w:rsid w:val="00DB1F7A"/>
    <w:rsid w:val="00DB28A2"/>
    <w:rsid w:val="00DB2B06"/>
    <w:rsid w:val="00DB4CA6"/>
    <w:rsid w:val="00DB5158"/>
    <w:rsid w:val="00DB6182"/>
    <w:rsid w:val="00DB7FA4"/>
    <w:rsid w:val="00DC0A77"/>
    <w:rsid w:val="00DC0FE6"/>
    <w:rsid w:val="00DC16DD"/>
    <w:rsid w:val="00DC368F"/>
    <w:rsid w:val="00DC4CDC"/>
    <w:rsid w:val="00DC53AD"/>
    <w:rsid w:val="00DC75C3"/>
    <w:rsid w:val="00DC76C5"/>
    <w:rsid w:val="00DC7BB5"/>
    <w:rsid w:val="00DC7FA3"/>
    <w:rsid w:val="00DD16D4"/>
    <w:rsid w:val="00DD1DFD"/>
    <w:rsid w:val="00DD22B7"/>
    <w:rsid w:val="00DD3ADD"/>
    <w:rsid w:val="00DD41D6"/>
    <w:rsid w:val="00DD4B2A"/>
    <w:rsid w:val="00DD4CA9"/>
    <w:rsid w:val="00DD4E2A"/>
    <w:rsid w:val="00DD50D8"/>
    <w:rsid w:val="00DD654A"/>
    <w:rsid w:val="00DD73AA"/>
    <w:rsid w:val="00DD76F7"/>
    <w:rsid w:val="00DE0A25"/>
    <w:rsid w:val="00DE21EC"/>
    <w:rsid w:val="00DE3790"/>
    <w:rsid w:val="00DE49C7"/>
    <w:rsid w:val="00DE4CC1"/>
    <w:rsid w:val="00DE52AD"/>
    <w:rsid w:val="00DE5490"/>
    <w:rsid w:val="00DE57C3"/>
    <w:rsid w:val="00DE5A7F"/>
    <w:rsid w:val="00DE5E69"/>
    <w:rsid w:val="00DE5FD4"/>
    <w:rsid w:val="00DE60EF"/>
    <w:rsid w:val="00DE720C"/>
    <w:rsid w:val="00DF0BAE"/>
    <w:rsid w:val="00DF0ED7"/>
    <w:rsid w:val="00DF1F02"/>
    <w:rsid w:val="00DF3933"/>
    <w:rsid w:val="00DF421A"/>
    <w:rsid w:val="00DF46A7"/>
    <w:rsid w:val="00DF4EE1"/>
    <w:rsid w:val="00DF5013"/>
    <w:rsid w:val="00DF5A20"/>
    <w:rsid w:val="00DF67E3"/>
    <w:rsid w:val="00DF7119"/>
    <w:rsid w:val="00DF7152"/>
    <w:rsid w:val="00E00E18"/>
    <w:rsid w:val="00E0134C"/>
    <w:rsid w:val="00E01EDD"/>
    <w:rsid w:val="00E02A0F"/>
    <w:rsid w:val="00E02DC0"/>
    <w:rsid w:val="00E03BBD"/>
    <w:rsid w:val="00E04C73"/>
    <w:rsid w:val="00E04F3C"/>
    <w:rsid w:val="00E06192"/>
    <w:rsid w:val="00E100C1"/>
    <w:rsid w:val="00E11E70"/>
    <w:rsid w:val="00E13784"/>
    <w:rsid w:val="00E14002"/>
    <w:rsid w:val="00E1460D"/>
    <w:rsid w:val="00E148A6"/>
    <w:rsid w:val="00E1607B"/>
    <w:rsid w:val="00E16D7A"/>
    <w:rsid w:val="00E174DF"/>
    <w:rsid w:val="00E206E7"/>
    <w:rsid w:val="00E20B71"/>
    <w:rsid w:val="00E21200"/>
    <w:rsid w:val="00E21FAC"/>
    <w:rsid w:val="00E236C0"/>
    <w:rsid w:val="00E24188"/>
    <w:rsid w:val="00E242F5"/>
    <w:rsid w:val="00E243D4"/>
    <w:rsid w:val="00E26025"/>
    <w:rsid w:val="00E26504"/>
    <w:rsid w:val="00E26A32"/>
    <w:rsid w:val="00E26EBF"/>
    <w:rsid w:val="00E27F41"/>
    <w:rsid w:val="00E3048A"/>
    <w:rsid w:val="00E30DCB"/>
    <w:rsid w:val="00E342F9"/>
    <w:rsid w:val="00E34505"/>
    <w:rsid w:val="00E348BA"/>
    <w:rsid w:val="00E370E7"/>
    <w:rsid w:val="00E375CE"/>
    <w:rsid w:val="00E379DB"/>
    <w:rsid w:val="00E40656"/>
    <w:rsid w:val="00E42C5D"/>
    <w:rsid w:val="00E44045"/>
    <w:rsid w:val="00E469B0"/>
    <w:rsid w:val="00E50BD8"/>
    <w:rsid w:val="00E50F5B"/>
    <w:rsid w:val="00E5157A"/>
    <w:rsid w:val="00E518EA"/>
    <w:rsid w:val="00E5220C"/>
    <w:rsid w:val="00E530AA"/>
    <w:rsid w:val="00E536F5"/>
    <w:rsid w:val="00E53831"/>
    <w:rsid w:val="00E553F0"/>
    <w:rsid w:val="00E5542B"/>
    <w:rsid w:val="00E55F3E"/>
    <w:rsid w:val="00E56F67"/>
    <w:rsid w:val="00E56FCB"/>
    <w:rsid w:val="00E57EE4"/>
    <w:rsid w:val="00E614B0"/>
    <w:rsid w:val="00E61B55"/>
    <w:rsid w:val="00E61B9F"/>
    <w:rsid w:val="00E64602"/>
    <w:rsid w:val="00E65D5C"/>
    <w:rsid w:val="00E66398"/>
    <w:rsid w:val="00E6639C"/>
    <w:rsid w:val="00E668E6"/>
    <w:rsid w:val="00E66E2B"/>
    <w:rsid w:val="00E66FC4"/>
    <w:rsid w:val="00E6714A"/>
    <w:rsid w:val="00E6790E"/>
    <w:rsid w:val="00E70847"/>
    <w:rsid w:val="00E712BF"/>
    <w:rsid w:val="00E7256E"/>
    <w:rsid w:val="00E7360F"/>
    <w:rsid w:val="00E73B53"/>
    <w:rsid w:val="00E741FD"/>
    <w:rsid w:val="00E74F4F"/>
    <w:rsid w:val="00E7561F"/>
    <w:rsid w:val="00E75C13"/>
    <w:rsid w:val="00E761B3"/>
    <w:rsid w:val="00E7691E"/>
    <w:rsid w:val="00E76B06"/>
    <w:rsid w:val="00E8059C"/>
    <w:rsid w:val="00E822EC"/>
    <w:rsid w:val="00E826AB"/>
    <w:rsid w:val="00E84D5F"/>
    <w:rsid w:val="00E852CC"/>
    <w:rsid w:val="00E85A79"/>
    <w:rsid w:val="00E85B0D"/>
    <w:rsid w:val="00E86594"/>
    <w:rsid w:val="00E86A73"/>
    <w:rsid w:val="00E86C5D"/>
    <w:rsid w:val="00E90075"/>
    <w:rsid w:val="00E906CB"/>
    <w:rsid w:val="00E908FA"/>
    <w:rsid w:val="00E91894"/>
    <w:rsid w:val="00E9219F"/>
    <w:rsid w:val="00E92414"/>
    <w:rsid w:val="00E93211"/>
    <w:rsid w:val="00E93243"/>
    <w:rsid w:val="00E933F3"/>
    <w:rsid w:val="00E93EAA"/>
    <w:rsid w:val="00E94B4C"/>
    <w:rsid w:val="00E953D3"/>
    <w:rsid w:val="00E9574E"/>
    <w:rsid w:val="00E95AF5"/>
    <w:rsid w:val="00E95F7B"/>
    <w:rsid w:val="00E96FE2"/>
    <w:rsid w:val="00E97F92"/>
    <w:rsid w:val="00EA184A"/>
    <w:rsid w:val="00EA1A52"/>
    <w:rsid w:val="00EA2A31"/>
    <w:rsid w:val="00EA35A6"/>
    <w:rsid w:val="00EA37F4"/>
    <w:rsid w:val="00EA3FE9"/>
    <w:rsid w:val="00EA4E81"/>
    <w:rsid w:val="00EA5C3D"/>
    <w:rsid w:val="00EA618F"/>
    <w:rsid w:val="00EA68D6"/>
    <w:rsid w:val="00EA768F"/>
    <w:rsid w:val="00EA7894"/>
    <w:rsid w:val="00EB164E"/>
    <w:rsid w:val="00EB2BC9"/>
    <w:rsid w:val="00EB4BF4"/>
    <w:rsid w:val="00EB5675"/>
    <w:rsid w:val="00EB58EF"/>
    <w:rsid w:val="00EB63D9"/>
    <w:rsid w:val="00EC0505"/>
    <w:rsid w:val="00EC205C"/>
    <w:rsid w:val="00EC216B"/>
    <w:rsid w:val="00EC3967"/>
    <w:rsid w:val="00EC3F50"/>
    <w:rsid w:val="00EC7D66"/>
    <w:rsid w:val="00ED02ED"/>
    <w:rsid w:val="00ED080E"/>
    <w:rsid w:val="00ED08FD"/>
    <w:rsid w:val="00ED09BA"/>
    <w:rsid w:val="00ED144A"/>
    <w:rsid w:val="00ED2CCF"/>
    <w:rsid w:val="00ED34DD"/>
    <w:rsid w:val="00ED38C8"/>
    <w:rsid w:val="00ED4780"/>
    <w:rsid w:val="00ED61CC"/>
    <w:rsid w:val="00ED7369"/>
    <w:rsid w:val="00ED7831"/>
    <w:rsid w:val="00ED7CD4"/>
    <w:rsid w:val="00ED7F9E"/>
    <w:rsid w:val="00EE0DBD"/>
    <w:rsid w:val="00EE2083"/>
    <w:rsid w:val="00EE2A5B"/>
    <w:rsid w:val="00EE38EE"/>
    <w:rsid w:val="00EE3AE6"/>
    <w:rsid w:val="00EE4F99"/>
    <w:rsid w:val="00EE5752"/>
    <w:rsid w:val="00EE6AEA"/>
    <w:rsid w:val="00EF0532"/>
    <w:rsid w:val="00EF0EC3"/>
    <w:rsid w:val="00EF1B65"/>
    <w:rsid w:val="00EF346A"/>
    <w:rsid w:val="00EF3F1C"/>
    <w:rsid w:val="00EF4518"/>
    <w:rsid w:val="00EF4751"/>
    <w:rsid w:val="00EF4FE9"/>
    <w:rsid w:val="00EF51BA"/>
    <w:rsid w:val="00EF5A2E"/>
    <w:rsid w:val="00EF692A"/>
    <w:rsid w:val="00EF6C98"/>
    <w:rsid w:val="00EF7189"/>
    <w:rsid w:val="00EF75C1"/>
    <w:rsid w:val="00F0096A"/>
    <w:rsid w:val="00F010D7"/>
    <w:rsid w:val="00F0210F"/>
    <w:rsid w:val="00F026EC"/>
    <w:rsid w:val="00F02D9C"/>
    <w:rsid w:val="00F036A5"/>
    <w:rsid w:val="00F03760"/>
    <w:rsid w:val="00F03956"/>
    <w:rsid w:val="00F03BBF"/>
    <w:rsid w:val="00F03D2D"/>
    <w:rsid w:val="00F052EC"/>
    <w:rsid w:val="00F0685D"/>
    <w:rsid w:val="00F07573"/>
    <w:rsid w:val="00F07E5D"/>
    <w:rsid w:val="00F11DDD"/>
    <w:rsid w:val="00F12017"/>
    <w:rsid w:val="00F12803"/>
    <w:rsid w:val="00F12817"/>
    <w:rsid w:val="00F1340D"/>
    <w:rsid w:val="00F13788"/>
    <w:rsid w:val="00F1422A"/>
    <w:rsid w:val="00F1481F"/>
    <w:rsid w:val="00F149EA"/>
    <w:rsid w:val="00F15E1B"/>
    <w:rsid w:val="00F1654D"/>
    <w:rsid w:val="00F16632"/>
    <w:rsid w:val="00F175BA"/>
    <w:rsid w:val="00F17C65"/>
    <w:rsid w:val="00F20008"/>
    <w:rsid w:val="00F21298"/>
    <w:rsid w:val="00F212ED"/>
    <w:rsid w:val="00F213D5"/>
    <w:rsid w:val="00F2173B"/>
    <w:rsid w:val="00F21BF7"/>
    <w:rsid w:val="00F231A3"/>
    <w:rsid w:val="00F23C97"/>
    <w:rsid w:val="00F25451"/>
    <w:rsid w:val="00F25C1B"/>
    <w:rsid w:val="00F2602E"/>
    <w:rsid w:val="00F278C8"/>
    <w:rsid w:val="00F31190"/>
    <w:rsid w:val="00F324B9"/>
    <w:rsid w:val="00F3280F"/>
    <w:rsid w:val="00F33168"/>
    <w:rsid w:val="00F3379E"/>
    <w:rsid w:val="00F33AE5"/>
    <w:rsid w:val="00F34B61"/>
    <w:rsid w:val="00F40DA3"/>
    <w:rsid w:val="00F4358E"/>
    <w:rsid w:val="00F44350"/>
    <w:rsid w:val="00F44848"/>
    <w:rsid w:val="00F46428"/>
    <w:rsid w:val="00F46B92"/>
    <w:rsid w:val="00F47255"/>
    <w:rsid w:val="00F47577"/>
    <w:rsid w:val="00F51CB9"/>
    <w:rsid w:val="00F51E0D"/>
    <w:rsid w:val="00F52D21"/>
    <w:rsid w:val="00F53359"/>
    <w:rsid w:val="00F536A3"/>
    <w:rsid w:val="00F53DCC"/>
    <w:rsid w:val="00F55760"/>
    <w:rsid w:val="00F55AB2"/>
    <w:rsid w:val="00F5602D"/>
    <w:rsid w:val="00F569E5"/>
    <w:rsid w:val="00F57D45"/>
    <w:rsid w:val="00F60303"/>
    <w:rsid w:val="00F60BE9"/>
    <w:rsid w:val="00F61768"/>
    <w:rsid w:val="00F61FB3"/>
    <w:rsid w:val="00F6271C"/>
    <w:rsid w:val="00F62805"/>
    <w:rsid w:val="00F63C01"/>
    <w:rsid w:val="00F64052"/>
    <w:rsid w:val="00F64A0F"/>
    <w:rsid w:val="00F64D62"/>
    <w:rsid w:val="00F66043"/>
    <w:rsid w:val="00F662B7"/>
    <w:rsid w:val="00F6692C"/>
    <w:rsid w:val="00F67DC6"/>
    <w:rsid w:val="00F71392"/>
    <w:rsid w:val="00F71786"/>
    <w:rsid w:val="00F72BBA"/>
    <w:rsid w:val="00F740D2"/>
    <w:rsid w:val="00F768EF"/>
    <w:rsid w:val="00F76B6B"/>
    <w:rsid w:val="00F8051D"/>
    <w:rsid w:val="00F82628"/>
    <w:rsid w:val="00F82777"/>
    <w:rsid w:val="00F83767"/>
    <w:rsid w:val="00F8377B"/>
    <w:rsid w:val="00F83E10"/>
    <w:rsid w:val="00F85C31"/>
    <w:rsid w:val="00F8612F"/>
    <w:rsid w:val="00F863F8"/>
    <w:rsid w:val="00F87A7C"/>
    <w:rsid w:val="00F87C83"/>
    <w:rsid w:val="00F90283"/>
    <w:rsid w:val="00F907D8"/>
    <w:rsid w:val="00F93C66"/>
    <w:rsid w:val="00F93C75"/>
    <w:rsid w:val="00F93CF0"/>
    <w:rsid w:val="00F94E54"/>
    <w:rsid w:val="00F95070"/>
    <w:rsid w:val="00F95267"/>
    <w:rsid w:val="00F95508"/>
    <w:rsid w:val="00F95F43"/>
    <w:rsid w:val="00F967C9"/>
    <w:rsid w:val="00F97BD6"/>
    <w:rsid w:val="00FA0E16"/>
    <w:rsid w:val="00FA2F49"/>
    <w:rsid w:val="00FA2F6E"/>
    <w:rsid w:val="00FA34F0"/>
    <w:rsid w:val="00FA352C"/>
    <w:rsid w:val="00FA404D"/>
    <w:rsid w:val="00FB00ED"/>
    <w:rsid w:val="00FB1E70"/>
    <w:rsid w:val="00FB28CF"/>
    <w:rsid w:val="00FB2E98"/>
    <w:rsid w:val="00FB480B"/>
    <w:rsid w:val="00FB4EF7"/>
    <w:rsid w:val="00FB521E"/>
    <w:rsid w:val="00FB5C1A"/>
    <w:rsid w:val="00FB5FDC"/>
    <w:rsid w:val="00FB7068"/>
    <w:rsid w:val="00FB736E"/>
    <w:rsid w:val="00FB7C1E"/>
    <w:rsid w:val="00FC1736"/>
    <w:rsid w:val="00FC1FDB"/>
    <w:rsid w:val="00FC26C8"/>
    <w:rsid w:val="00FC2B49"/>
    <w:rsid w:val="00FC367A"/>
    <w:rsid w:val="00FC3A2A"/>
    <w:rsid w:val="00FC4173"/>
    <w:rsid w:val="00FC4886"/>
    <w:rsid w:val="00FC551F"/>
    <w:rsid w:val="00FC558C"/>
    <w:rsid w:val="00FC5BEF"/>
    <w:rsid w:val="00FC5C05"/>
    <w:rsid w:val="00FC6D86"/>
    <w:rsid w:val="00FD0058"/>
    <w:rsid w:val="00FD069E"/>
    <w:rsid w:val="00FD118A"/>
    <w:rsid w:val="00FD1419"/>
    <w:rsid w:val="00FD1A1C"/>
    <w:rsid w:val="00FD1AC1"/>
    <w:rsid w:val="00FD20A7"/>
    <w:rsid w:val="00FD281C"/>
    <w:rsid w:val="00FD3315"/>
    <w:rsid w:val="00FD3404"/>
    <w:rsid w:val="00FD3426"/>
    <w:rsid w:val="00FD4461"/>
    <w:rsid w:val="00FD4E94"/>
    <w:rsid w:val="00FD4F2B"/>
    <w:rsid w:val="00FD62F1"/>
    <w:rsid w:val="00FD695D"/>
    <w:rsid w:val="00FD6C87"/>
    <w:rsid w:val="00FD703B"/>
    <w:rsid w:val="00FD75BA"/>
    <w:rsid w:val="00FE0E14"/>
    <w:rsid w:val="00FE1361"/>
    <w:rsid w:val="00FE39B5"/>
    <w:rsid w:val="00FE3C75"/>
    <w:rsid w:val="00FE4C7B"/>
    <w:rsid w:val="00FE59D2"/>
    <w:rsid w:val="00FE5E99"/>
    <w:rsid w:val="00FE68E1"/>
    <w:rsid w:val="00FE6BE0"/>
    <w:rsid w:val="00FE7E49"/>
    <w:rsid w:val="00FF0EFF"/>
    <w:rsid w:val="00FF1C44"/>
    <w:rsid w:val="00FF214A"/>
    <w:rsid w:val="00FF2FC6"/>
    <w:rsid w:val="00FF2FE2"/>
    <w:rsid w:val="00FF3486"/>
    <w:rsid w:val="00FF40DA"/>
    <w:rsid w:val="00FF4603"/>
    <w:rsid w:val="00FF4F25"/>
    <w:rsid w:val="00FF56C8"/>
    <w:rsid w:val="00FF5827"/>
    <w:rsid w:val="00FF5C60"/>
    <w:rsid w:val="00FF5E11"/>
    <w:rsid w:val="00FF6285"/>
    <w:rsid w:val="00FF713B"/>
    <w:rsid w:val="00FF7498"/>
    <w:rsid w:val="00FF7631"/>
    <w:rsid w:val="00FF7D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32847"/>
  <w15:docId w15:val="{489E4A48-64AD-4143-9D77-E1A2C317E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7D84"/>
    <w:pPr>
      <w:suppressAutoHyphens/>
      <w:spacing w:after="200"/>
      <w:ind w:firstLine="567"/>
      <w:jc w:val="both"/>
    </w:pPr>
    <w:rPr>
      <w:rFonts w:cs="Calibri"/>
      <w:sz w:val="22"/>
      <w:szCs w:val="22"/>
      <w:lang w:eastAsia="ar-SA"/>
    </w:rPr>
  </w:style>
  <w:style w:type="paragraph" w:styleId="Virsraksts1">
    <w:name w:val="heading 1"/>
    <w:basedOn w:val="Parasts"/>
    <w:next w:val="Pamatteksts"/>
    <w:link w:val="Virsraksts1Rakstz"/>
    <w:autoRedefine/>
    <w:qFormat/>
    <w:rsid w:val="0047694C"/>
    <w:pPr>
      <w:keepNext/>
      <w:tabs>
        <w:tab w:val="left" w:pos="360"/>
      </w:tabs>
      <w:ind w:firstLine="0"/>
      <w:jc w:val="center"/>
      <w:outlineLvl w:val="0"/>
    </w:pPr>
    <w:rPr>
      <w:rFonts w:eastAsia="Times New Roman"/>
      <w:b/>
      <w:bCs/>
      <w:caps/>
      <w:kern w:val="32"/>
      <w:sz w:val="32"/>
      <w:szCs w:val="32"/>
    </w:rPr>
  </w:style>
  <w:style w:type="paragraph" w:styleId="Virsraksts2">
    <w:name w:val="heading 2"/>
    <w:basedOn w:val="Parasts"/>
    <w:next w:val="Parasts"/>
    <w:link w:val="Virsraksts2Rakstz"/>
    <w:qFormat/>
    <w:rsid w:val="00A37F8E"/>
    <w:pPr>
      <w:keepNext/>
      <w:numPr>
        <w:ilvl w:val="1"/>
        <w:numId w:val="1"/>
      </w:numPr>
      <w:tabs>
        <w:tab w:val="clear" w:pos="0"/>
      </w:tabs>
      <w:ind w:left="0" w:firstLine="0"/>
      <w:jc w:val="center"/>
      <w:outlineLvl w:val="1"/>
    </w:pPr>
    <w:rPr>
      <w:rFonts w:eastAsia="Times New Roman"/>
      <w:b/>
      <w:bCs/>
      <w:iCs/>
      <w:sz w:val="28"/>
      <w:szCs w:val="28"/>
    </w:rPr>
  </w:style>
  <w:style w:type="paragraph" w:styleId="Virsraksts3">
    <w:name w:val="heading 3"/>
    <w:basedOn w:val="Parasts"/>
    <w:next w:val="Parasts"/>
    <w:link w:val="Virsraksts3Rakstz"/>
    <w:qFormat/>
    <w:rsid w:val="0080342C"/>
    <w:pPr>
      <w:keepNext/>
      <w:numPr>
        <w:ilvl w:val="2"/>
        <w:numId w:val="1"/>
      </w:numPr>
      <w:ind w:left="0" w:firstLine="567"/>
      <w:jc w:val="left"/>
      <w:outlineLvl w:val="2"/>
    </w:pPr>
    <w:rPr>
      <w:rFonts w:eastAsia="Times New Roman"/>
      <w:b/>
      <w:bCs/>
      <w:sz w:val="24"/>
      <w:szCs w:val="28"/>
    </w:rPr>
  </w:style>
  <w:style w:type="paragraph" w:styleId="Virsraksts4">
    <w:name w:val="heading 4"/>
    <w:basedOn w:val="Parasts"/>
    <w:next w:val="Parasts"/>
    <w:link w:val="Virsraksts4Rakstz"/>
    <w:qFormat/>
    <w:rsid w:val="00B37D84"/>
    <w:pPr>
      <w:keepNext/>
      <w:numPr>
        <w:ilvl w:val="3"/>
        <w:numId w:val="1"/>
      </w:numPr>
      <w:ind w:left="0" w:firstLine="567"/>
      <w:jc w:val="left"/>
      <w:outlineLvl w:val="3"/>
    </w:pPr>
    <w:rPr>
      <w:b/>
      <w:bCs/>
      <w:i/>
      <w:szCs w:val="28"/>
    </w:rPr>
  </w:style>
  <w:style w:type="paragraph" w:styleId="Virsraksts5">
    <w:name w:val="heading 5"/>
    <w:basedOn w:val="Parasts"/>
    <w:next w:val="Parasts"/>
    <w:link w:val="Virsraksts5Rakstz"/>
    <w:qFormat/>
    <w:rsid w:val="00CA52D9"/>
    <w:pPr>
      <w:numPr>
        <w:ilvl w:val="4"/>
        <w:numId w:val="1"/>
      </w:numPr>
      <w:spacing w:before="240" w:after="60"/>
      <w:outlineLvl w:val="4"/>
    </w:pPr>
    <w:rPr>
      <w:b/>
      <w:bCs/>
      <w:i/>
      <w:iCs/>
      <w:sz w:val="26"/>
      <w:szCs w:val="26"/>
    </w:rPr>
  </w:style>
  <w:style w:type="paragraph" w:styleId="Virsraksts6">
    <w:name w:val="heading 6"/>
    <w:basedOn w:val="Parasts"/>
    <w:next w:val="Parasts"/>
    <w:link w:val="Virsraksts6Rakstz"/>
    <w:qFormat/>
    <w:rsid w:val="00CA52D9"/>
    <w:pPr>
      <w:numPr>
        <w:ilvl w:val="5"/>
        <w:numId w:val="1"/>
      </w:numPr>
      <w:spacing w:before="240" w:after="60"/>
      <w:outlineLvl w:val="5"/>
    </w:pPr>
    <w:rPr>
      <w:b/>
      <w:bCs/>
    </w:rPr>
  </w:style>
  <w:style w:type="paragraph" w:styleId="Virsraksts7">
    <w:name w:val="heading 7"/>
    <w:basedOn w:val="Parasts"/>
    <w:next w:val="Parasts"/>
    <w:link w:val="Virsraksts7Rakstz"/>
    <w:qFormat/>
    <w:rsid w:val="00CA52D9"/>
    <w:pPr>
      <w:numPr>
        <w:ilvl w:val="6"/>
        <w:numId w:val="1"/>
      </w:numPr>
      <w:spacing w:before="240" w:after="60"/>
      <w:outlineLvl w:val="6"/>
    </w:pPr>
    <w:rPr>
      <w:szCs w:val="24"/>
    </w:rPr>
  </w:style>
  <w:style w:type="paragraph" w:styleId="Virsraksts8">
    <w:name w:val="heading 8"/>
    <w:basedOn w:val="Parasts"/>
    <w:next w:val="Parasts"/>
    <w:link w:val="Virsraksts8Rakstz"/>
    <w:qFormat/>
    <w:rsid w:val="00CA52D9"/>
    <w:pPr>
      <w:numPr>
        <w:ilvl w:val="7"/>
        <w:numId w:val="1"/>
      </w:numPr>
      <w:spacing w:before="240" w:after="60"/>
      <w:outlineLvl w:val="7"/>
    </w:pPr>
    <w:rPr>
      <w:i/>
      <w:iCs/>
      <w:szCs w:val="24"/>
    </w:rPr>
  </w:style>
  <w:style w:type="paragraph" w:styleId="Virsraksts9">
    <w:name w:val="heading 9"/>
    <w:basedOn w:val="Parasts"/>
    <w:next w:val="Parasts"/>
    <w:link w:val="Virsraksts9Rakstz"/>
    <w:qFormat/>
    <w:rsid w:val="00CA52D9"/>
    <w:pPr>
      <w:numPr>
        <w:ilvl w:val="8"/>
        <w:numId w:val="1"/>
      </w:numPr>
      <w:spacing w:before="240" w:after="60"/>
      <w:outlineLvl w:val="8"/>
    </w:pPr>
    <w:rPr>
      <w:rFonts w:ascii="Arial" w:hAnsi="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CA52D9"/>
    <w:pPr>
      <w:spacing w:after="120"/>
    </w:pPr>
  </w:style>
  <w:style w:type="character" w:customStyle="1" w:styleId="PamattekstsRakstz">
    <w:name w:val="Pamatteksts Rakstz."/>
    <w:basedOn w:val="Noklusjumarindkopasfonts"/>
    <w:link w:val="Pamatteksts"/>
    <w:rsid w:val="00CA52D9"/>
    <w:rPr>
      <w:rFonts w:ascii="Calibri" w:eastAsia="Calibri" w:hAnsi="Calibri" w:cs="Calibri"/>
      <w:lang w:eastAsia="ar-SA"/>
    </w:rPr>
  </w:style>
  <w:style w:type="character" w:customStyle="1" w:styleId="Virsraksts1Rakstz">
    <w:name w:val="Virsraksts 1 Rakstz."/>
    <w:basedOn w:val="Noklusjumarindkopasfonts"/>
    <w:link w:val="Virsraksts1"/>
    <w:rsid w:val="006C45EF"/>
    <w:rPr>
      <w:rFonts w:eastAsia="Times New Roman" w:cs="Calibri"/>
      <w:b/>
      <w:bCs/>
      <w:caps/>
      <w:kern w:val="32"/>
      <w:sz w:val="32"/>
      <w:szCs w:val="32"/>
      <w:lang w:eastAsia="ar-SA"/>
    </w:rPr>
  </w:style>
  <w:style w:type="character" w:customStyle="1" w:styleId="Virsraksts2Rakstz">
    <w:name w:val="Virsraksts 2 Rakstz."/>
    <w:basedOn w:val="Noklusjumarindkopasfonts"/>
    <w:link w:val="Virsraksts2"/>
    <w:rsid w:val="00A37F8E"/>
    <w:rPr>
      <w:rFonts w:eastAsia="Times New Roman" w:cs="Calibri"/>
      <w:b/>
      <w:bCs/>
      <w:iCs/>
      <w:sz w:val="28"/>
      <w:szCs w:val="28"/>
      <w:lang w:eastAsia="ar-SA"/>
    </w:rPr>
  </w:style>
  <w:style w:type="character" w:customStyle="1" w:styleId="Virsraksts3Rakstz">
    <w:name w:val="Virsraksts 3 Rakstz."/>
    <w:basedOn w:val="Noklusjumarindkopasfonts"/>
    <w:link w:val="Virsraksts3"/>
    <w:rsid w:val="0080342C"/>
    <w:rPr>
      <w:rFonts w:eastAsia="Times New Roman" w:cs="Calibri"/>
      <w:b/>
      <w:bCs/>
      <w:sz w:val="24"/>
      <w:szCs w:val="28"/>
      <w:lang w:eastAsia="ar-SA"/>
    </w:rPr>
  </w:style>
  <w:style w:type="character" w:customStyle="1" w:styleId="Virsraksts4Rakstz">
    <w:name w:val="Virsraksts 4 Rakstz."/>
    <w:basedOn w:val="Noklusjumarindkopasfonts"/>
    <w:link w:val="Virsraksts4"/>
    <w:rsid w:val="00B37D84"/>
    <w:rPr>
      <w:rFonts w:cs="Calibri"/>
      <w:b/>
      <w:bCs/>
      <w:i/>
      <w:sz w:val="22"/>
      <w:szCs w:val="28"/>
      <w:lang w:eastAsia="ar-SA"/>
    </w:rPr>
  </w:style>
  <w:style w:type="character" w:customStyle="1" w:styleId="Virsraksts5Rakstz">
    <w:name w:val="Virsraksts 5 Rakstz."/>
    <w:basedOn w:val="Noklusjumarindkopasfonts"/>
    <w:link w:val="Virsraksts5"/>
    <w:rsid w:val="00CA52D9"/>
    <w:rPr>
      <w:rFonts w:cs="Calibri"/>
      <w:b/>
      <w:bCs/>
      <w:i/>
      <w:iCs/>
      <w:sz w:val="26"/>
      <w:szCs w:val="26"/>
      <w:lang w:eastAsia="ar-SA"/>
    </w:rPr>
  </w:style>
  <w:style w:type="character" w:customStyle="1" w:styleId="Virsraksts6Rakstz">
    <w:name w:val="Virsraksts 6 Rakstz."/>
    <w:basedOn w:val="Noklusjumarindkopasfonts"/>
    <w:link w:val="Virsraksts6"/>
    <w:rsid w:val="00CA52D9"/>
    <w:rPr>
      <w:rFonts w:cs="Calibri"/>
      <w:b/>
      <w:bCs/>
      <w:sz w:val="22"/>
      <w:szCs w:val="22"/>
      <w:lang w:eastAsia="ar-SA"/>
    </w:rPr>
  </w:style>
  <w:style w:type="character" w:customStyle="1" w:styleId="Virsraksts7Rakstz">
    <w:name w:val="Virsraksts 7 Rakstz."/>
    <w:basedOn w:val="Noklusjumarindkopasfonts"/>
    <w:link w:val="Virsraksts7"/>
    <w:rsid w:val="00CA52D9"/>
    <w:rPr>
      <w:rFonts w:cs="Calibri"/>
      <w:sz w:val="22"/>
      <w:szCs w:val="24"/>
      <w:lang w:eastAsia="ar-SA"/>
    </w:rPr>
  </w:style>
  <w:style w:type="character" w:customStyle="1" w:styleId="Virsraksts8Rakstz">
    <w:name w:val="Virsraksts 8 Rakstz."/>
    <w:basedOn w:val="Noklusjumarindkopasfonts"/>
    <w:link w:val="Virsraksts8"/>
    <w:rsid w:val="00CA52D9"/>
    <w:rPr>
      <w:rFonts w:cs="Calibri"/>
      <w:i/>
      <w:iCs/>
      <w:sz w:val="22"/>
      <w:szCs w:val="24"/>
      <w:lang w:eastAsia="ar-SA"/>
    </w:rPr>
  </w:style>
  <w:style w:type="character" w:customStyle="1" w:styleId="Virsraksts9Rakstz">
    <w:name w:val="Virsraksts 9 Rakstz."/>
    <w:basedOn w:val="Noklusjumarindkopasfonts"/>
    <w:link w:val="Virsraksts9"/>
    <w:rsid w:val="00CA52D9"/>
    <w:rPr>
      <w:rFonts w:ascii="Arial" w:hAnsi="Arial" w:cs="Calibri"/>
      <w:sz w:val="22"/>
      <w:szCs w:val="22"/>
      <w:lang w:eastAsia="ar-SA"/>
    </w:rPr>
  </w:style>
  <w:style w:type="character" w:customStyle="1" w:styleId="WW8Num2z0">
    <w:name w:val="WW8Num2z0"/>
    <w:rsid w:val="00CA52D9"/>
    <w:rPr>
      <w:rFonts w:ascii="Symbol" w:hAnsi="Symbol"/>
    </w:rPr>
  </w:style>
  <w:style w:type="character" w:customStyle="1" w:styleId="WW8Num4z0">
    <w:name w:val="WW8Num4z0"/>
    <w:rsid w:val="00CA52D9"/>
    <w:rPr>
      <w:rFonts w:ascii="Times New Roman" w:hAnsi="Times New Roman" w:cs="Times New Roman"/>
      <w:b w:val="0"/>
      <w:i w:val="0"/>
      <w:sz w:val="24"/>
      <w:szCs w:val="24"/>
    </w:rPr>
  </w:style>
  <w:style w:type="character" w:customStyle="1" w:styleId="WW8Num6z0">
    <w:name w:val="WW8Num6z0"/>
    <w:rsid w:val="00CA52D9"/>
    <w:rPr>
      <w:rFonts w:ascii="Symbol" w:hAnsi="Symbol"/>
    </w:rPr>
  </w:style>
  <w:style w:type="character" w:customStyle="1" w:styleId="WW8Num7z0">
    <w:name w:val="WW8Num7z0"/>
    <w:rsid w:val="00CA52D9"/>
    <w:rPr>
      <w:rFonts w:ascii="Symbol" w:hAnsi="Symbol"/>
    </w:rPr>
  </w:style>
  <w:style w:type="character" w:customStyle="1" w:styleId="WW8Num9z0">
    <w:name w:val="WW8Num9z0"/>
    <w:rsid w:val="00CA52D9"/>
    <w:rPr>
      <w:rFonts w:ascii="Symbol" w:hAnsi="Symbol" w:cs="Times New Roman"/>
      <w:b w:val="0"/>
      <w:i w:val="0"/>
      <w:sz w:val="24"/>
      <w:szCs w:val="24"/>
    </w:rPr>
  </w:style>
  <w:style w:type="character" w:customStyle="1" w:styleId="WW8Num10z0">
    <w:name w:val="WW8Num10z0"/>
    <w:rsid w:val="00CA52D9"/>
    <w:rPr>
      <w:rFonts w:ascii="Symbol" w:hAnsi="Symbol"/>
    </w:rPr>
  </w:style>
  <w:style w:type="character" w:customStyle="1" w:styleId="Absatz-Standardschriftart">
    <w:name w:val="Absatz-Standardschriftart"/>
    <w:rsid w:val="00CA52D9"/>
  </w:style>
  <w:style w:type="character" w:customStyle="1" w:styleId="WW-Absatz-Standardschriftart">
    <w:name w:val="WW-Absatz-Standardschriftart"/>
    <w:rsid w:val="00CA52D9"/>
  </w:style>
  <w:style w:type="character" w:customStyle="1" w:styleId="WW-Absatz-Standardschriftart1">
    <w:name w:val="WW-Absatz-Standardschriftart1"/>
    <w:rsid w:val="00CA52D9"/>
  </w:style>
  <w:style w:type="character" w:customStyle="1" w:styleId="WW-Absatz-Standardschriftart11">
    <w:name w:val="WW-Absatz-Standardschriftart11"/>
    <w:rsid w:val="00CA52D9"/>
  </w:style>
  <w:style w:type="character" w:customStyle="1" w:styleId="WW8Num11z0">
    <w:name w:val="WW8Num11z0"/>
    <w:rsid w:val="00CA52D9"/>
    <w:rPr>
      <w:rFonts w:ascii="Courier New" w:hAnsi="Courier New"/>
      <w:color w:val="auto"/>
      <w:lang w:val="en-US"/>
    </w:rPr>
  </w:style>
  <w:style w:type="character" w:customStyle="1" w:styleId="WW8Num12z0">
    <w:name w:val="WW8Num12z0"/>
    <w:rsid w:val="00CA52D9"/>
    <w:rPr>
      <w:rFonts w:ascii="Symbol" w:hAnsi="Symbol"/>
    </w:rPr>
  </w:style>
  <w:style w:type="character" w:customStyle="1" w:styleId="WW8Num14z0">
    <w:name w:val="WW8Num14z0"/>
    <w:rsid w:val="00CA52D9"/>
    <w:rPr>
      <w:rFonts w:ascii="Symbol" w:hAnsi="Symbol"/>
      <w:sz w:val="20"/>
    </w:rPr>
  </w:style>
  <w:style w:type="character" w:customStyle="1" w:styleId="WW8Num16z0">
    <w:name w:val="WW8Num16z0"/>
    <w:rsid w:val="00CA52D9"/>
    <w:rPr>
      <w:rFonts w:ascii="Symbol" w:hAnsi="Symbol" w:cs="Times New Roman"/>
      <w:b w:val="0"/>
      <w:i w:val="0"/>
      <w:sz w:val="24"/>
      <w:szCs w:val="24"/>
    </w:rPr>
  </w:style>
  <w:style w:type="character" w:customStyle="1" w:styleId="WW8Num17z0">
    <w:name w:val="WW8Num17z0"/>
    <w:rsid w:val="00CA52D9"/>
    <w:rPr>
      <w:rFonts w:ascii="Times New Roman" w:hAnsi="Times New Roman" w:cs="Times New Roman"/>
      <w:b w:val="0"/>
      <w:i w:val="0"/>
      <w:sz w:val="24"/>
      <w:szCs w:val="24"/>
    </w:rPr>
  </w:style>
  <w:style w:type="character" w:customStyle="1" w:styleId="WW8Num18z0">
    <w:name w:val="WW8Num18z0"/>
    <w:rsid w:val="00CA52D9"/>
    <w:rPr>
      <w:rFonts w:ascii="Symbol" w:hAnsi="Symbol" w:cs="OpenSymbol"/>
    </w:rPr>
  </w:style>
  <w:style w:type="character" w:customStyle="1" w:styleId="WW8Num19z0">
    <w:name w:val="WW8Num19z0"/>
    <w:rsid w:val="00CA52D9"/>
    <w:rPr>
      <w:rFonts w:ascii="Symbol" w:hAnsi="Symbol"/>
    </w:rPr>
  </w:style>
  <w:style w:type="character" w:customStyle="1" w:styleId="WW8Num19z1">
    <w:name w:val="WW8Num19z1"/>
    <w:rsid w:val="00CA52D9"/>
    <w:rPr>
      <w:rFonts w:ascii="Courier New" w:hAnsi="Courier New" w:cs="Courier New"/>
    </w:rPr>
  </w:style>
  <w:style w:type="character" w:customStyle="1" w:styleId="WW8Num19z2">
    <w:name w:val="WW8Num19z2"/>
    <w:rsid w:val="00CA52D9"/>
    <w:rPr>
      <w:rFonts w:ascii="Wingdings" w:hAnsi="Wingdings"/>
    </w:rPr>
  </w:style>
  <w:style w:type="character" w:customStyle="1" w:styleId="a">
    <w:name w:val="Основной шрифт абзаца"/>
    <w:rsid w:val="00CA52D9"/>
  </w:style>
  <w:style w:type="character" w:customStyle="1" w:styleId="WW-Absatz-Standardschriftart111">
    <w:name w:val="WW-Absatz-Standardschriftart111"/>
    <w:rsid w:val="00CA52D9"/>
  </w:style>
  <w:style w:type="character" w:customStyle="1" w:styleId="WW-Absatz-Standardschriftart1111">
    <w:name w:val="WW-Absatz-Standardschriftart1111"/>
    <w:rsid w:val="00CA52D9"/>
  </w:style>
  <w:style w:type="character" w:customStyle="1" w:styleId="WW8Num5z0">
    <w:name w:val="WW8Num5z0"/>
    <w:rsid w:val="00CA52D9"/>
    <w:rPr>
      <w:rFonts w:ascii="Symbol" w:hAnsi="Symbol"/>
    </w:rPr>
  </w:style>
  <w:style w:type="character" w:customStyle="1" w:styleId="WW8Num8z0">
    <w:name w:val="WW8Num8z0"/>
    <w:rsid w:val="00CA52D9"/>
    <w:rPr>
      <w:rFonts w:ascii="Symbol" w:hAnsi="Symbol"/>
    </w:rPr>
  </w:style>
  <w:style w:type="character" w:customStyle="1" w:styleId="WW8Num12z1">
    <w:name w:val="WW8Num12z1"/>
    <w:rsid w:val="00CA52D9"/>
    <w:rPr>
      <w:rFonts w:ascii="Courier New" w:hAnsi="Courier New" w:cs="Courier New"/>
    </w:rPr>
  </w:style>
  <w:style w:type="character" w:customStyle="1" w:styleId="WW8Num12z2">
    <w:name w:val="WW8Num12z2"/>
    <w:rsid w:val="00CA52D9"/>
    <w:rPr>
      <w:rFonts w:ascii="Wingdings" w:hAnsi="Wingdings"/>
    </w:rPr>
  </w:style>
  <w:style w:type="character" w:customStyle="1" w:styleId="WW8Num13z0">
    <w:name w:val="WW8Num13z0"/>
    <w:rsid w:val="00CA52D9"/>
    <w:rPr>
      <w:b w:val="0"/>
    </w:rPr>
  </w:style>
  <w:style w:type="character" w:customStyle="1" w:styleId="WW8Num14z1">
    <w:name w:val="WW8Num14z1"/>
    <w:rsid w:val="00CA52D9"/>
    <w:rPr>
      <w:rFonts w:ascii="Courier New" w:hAnsi="Courier New"/>
      <w:sz w:val="20"/>
    </w:rPr>
  </w:style>
  <w:style w:type="character" w:customStyle="1" w:styleId="WW8Num14z2">
    <w:name w:val="WW8Num14z2"/>
    <w:rsid w:val="00CA52D9"/>
    <w:rPr>
      <w:rFonts w:ascii="Wingdings" w:hAnsi="Wingdings"/>
      <w:sz w:val="20"/>
    </w:rPr>
  </w:style>
  <w:style w:type="character" w:customStyle="1" w:styleId="WW8Num15z0">
    <w:name w:val="WW8Num15z0"/>
    <w:rsid w:val="00CA52D9"/>
    <w:rPr>
      <w:rFonts w:ascii="Symbol" w:hAnsi="Symbol"/>
    </w:rPr>
  </w:style>
  <w:style w:type="character" w:customStyle="1" w:styleId="WW8Num15z1">
    <w:name w:val="WW8Num15z1"/>
    <w:rsid w:val="00CA52D9"/>
    <w:rPr>
      <w:rFonts w:ascii="Courier New" w:hAnsi="Courier New" w:cs="Courier New"/>
    </w:rPr>
  </w:style>
  <w:style w:type="character" w:customStyle="1" w:styleId="WW8Num15z2">
    <w:name w:val="WW8Num15z2"/>
    <w:rsid w:val="00CA52D9"/>
    <w:rPr>
      <w:rFonts w:ascii="Wingdings" w:hAnsi="Wingdings"/>
    </w:rPr>
  </w:style>
  <w:style w:type="character" w:customStyle="1" w:styleId="WW8Num20z0">
    <w:name w:val="WW8Num20z0"/>
    <w:rsid w:val="00CA52D9"/>
    <w:rPr>
      <w:rFonts w:ascii="Symbol" w:hAnsi="Symbol"/>
    </w:rPr>
  </w:style>
  <w:style w:type="character" w:customStyle="1" w:styleId="WW8Num20z1">
    <w:name w:val="WW8Num20z1"/>
    <w:rsid w:val="00CA52D9"/>
    <w:rPr>
      <w:rFonts w:ascii="Courier New" w:hAnsi="Courier New" w:cs="Courier New"/>
    </w:rPr>
  </w:style>
  <w:style w:type="character" w:customStyle="1" w:styleId="WW8Num20z2">
    <w:name w:val="WW8Num20z2"/>
    <w:rsid w:val="00CA52D9"/>
    <w:rPr>
      <w:rFonts w:ascii="Wingdings" w:hAnsi="Wingdings"/>
    </w:rPr>
  </w:style>
  <w:style w:type="character" w:customStyle="1" w:styleId="WW8Num23z0">
    <w:name w:val="WW8Num23z0"/>
    <w:rsid w:val="00CA52D9"/>
    <w:rPr>
      <w:rFonts w:ascii="Symbol" w:hAnsi="Symbol"/>
    </w:rPr>
  </w:style>
  <w:style w:type="character" w:customStyle="1" w:styleId="WW8Num23z1">
    <w:name w:val="WW8Num23z1"/>
    <w:rsid w:val="00CA52D9"/>
    <w:rPr>
      <w:rFonts w:ascii="Courier New" w:hAnsi="Courier New" w:cs="Courier New"/>
    </w:rPr>
  </w:style>
  <w:style w:type="character" w:customStyle="1" w:styleId="WW8Num23z2">
    <w:name w:val="WW8Num23z2"/>
    <w:rsid w:val="00CA52D9"/>
    <w:rPr>
      <w:rFonts w:ascii="Wingdings" w:hAnsi="Wingdings"/>
    </w:rPr>
  </w:style>
  <w:style w:type="character" w:customStyle="1" w:styleId="WW8Num25z0">
    <w:name w:val="WW8Num25z0"/>
    <w:rsid w:val="00CA52D9"/>
    <w:rPr>
      <w:rFonts w:ascii="Courier New" w:eastAsia="Times New Roman" w:hAnsi="Courier New"/>
      <w:color w:val="auto"/>
      <w:lang w:val="en-US"/>
    </w:rPr>
  </w:style>
  <w:style w:type="character" w:customStyle="1" w:styleId="WW8Num25z1">
    <w:name w:val="WW8Num25z1"/>
    <w:rsid w:val="00CA52D9"/>
    <w:rPr>
      <w:rFonts w:ascii="Courier New" w:hAnsi="Courier New" w:cs="Courier New"/>
    </w:rPr>
  </w:style>
  <w:style w:type="character" w:customStyle="1" w:styleId="WW8Num25z2">
    <w:name w:val="WW8Num25z2"/>
    <w:rsid w:val="00CA52D9"/>
    <w:rPr>
      <w:rFonts w:ascii="Wingdings" w:hAnsi="Wingdings"/>
    </w:rPr>
  </w:style>
  <w:style w:type="character" w:customStyle="1" w:styleId="WW8Num25z3">
    <w:name w:val="WW8Num25z3"/>
    <w:rsid w:val="00CA52D9"/>
    <w:rPr>
      <w:rFonts w:ascii="Symbol" w:hAnsi="Symbol"/>
    </w:rPr>
  </w:style>
  <w:style w:type="character" w:customStyle="1" w:styleId="WW8Num27z0">
    <w:name w:val="WW8Num27z0"/>
    <w:rsid w:val="00CA52D9"/>
    <w:rPr>
      <w:rFonts w:ascii="Symbol" w:hAnsi="Symbol"/>
    </w:rPr>
  </w:style>
  <w:style w:type="character" w:customStyle="1" w:styleId="WW8Num27z1">
    <w:name w:val="WW8Num27z1"/>
    <w:rsid w:val="00CA52D9"/>
    <w:rPr>
      <w:rFonts w:ascii="Courier New" w:hAnsi="Courier New" w:cs="Courier New"/>
    </w:rPr>
  </w:style>
  <w:style w:type="character" w:customStyle="1" w:styleId="WW8Num27z2">
    <w:name w:val="WW8Num27z2"/>
    <w:rsid w:val="00CA52D9"/>
    <w:rPr>
      <w:rFonts w:ascii="Wingdings" w:hAnsi="Wingdings"/>
    </w:rPr>
  </w:style>
  <w:style w:type="character" w:customStyle="1" w:styleId="WW8Num29z0">
    <w:name w:val="WW8Num29z0"/>
    <w:rsid w:val="00CA52D9"/>
    <w:rPr>
      <w:rFonts w:ascii="Symbol" w:hAnsi="Symbol"/>
    </w:rPr>
  </w:style>
  <w:style w:type="character" w:customStyle="1" w:styleId="WW8Num29z1">
    <w:name w:val="WW8Num29z1"/>
    <w:rsid w:val="00CA52D9"/>
    <w:rPr>
      <w:rFonts w:ascii="Courier New" w:hAnsi="Courier New" w:cs="Courier New"/>
    </w:rPr>
  </w:style>
  <w:style w:type="character" w:customStyle="1" w:styleId="WW8Num29z2">
    <w:name w:val="WW8Num29z2"/>
    <w:rsid w:val="00CA52D9"/>
    <w:rPr>
      <w:rFonts w:ascii="Wingdings" w:hAnsi="Wingdings"/>
    </w:rPr>
  </w:style>
  <w:style w:type="character" w:customStyle="1" w:styleId="WW8Num32z0">
    <w:name w:val="WW8Num32z0"/>
    <w:rsid w:val="00CA52D9"/>
    <w:rPr>
      <w:rFonts w:ascii="Symbol" w:hAnsi="Symbol"/>
    </w:rPr>
  </w:style>
  <w:style w:type="character" w:customStyle="1" w:styleId="WW8Num32z1">
    <w:name w:val="WW8Num32z1"/>
    <w:rsid w:val="00CA52D9"/>
    <w:rPr>
      <w:rFonts w:ascii="Courier New" w:hAnsi="Courier New" w:cs="Courier New"/>
    </w:rPr>
  </w:style>
  <w:style w:type="character" w:customStyle="1" w:styleId="WW8Num32z2">
    <w:name w:val="WW8Num32z2"/>
    <w:rsid w:val="00CA52D9"/>
    <w:rPr>
      <w:rFonts w:ascii="Wingdings" w:hAnsi="Wingdings"/>
    </w:rPr>
  </w:style>
  <w:style w:type="character" w:customStyle="1" w:styleId="1">
    <w:name w:val="Основной шрифт абзаца1"/>
    <w:rsid w:val="00CA52D9"/>
  </w:style>
  <w:style w:type="character" w:customStyle="1" w:styleId="10">
    <w:name w:val="Заголовок 1 Знак"/>
    <w:rsid w:val="00CA52D9"/>
    <w:rPr>
      <w:rFonts w:ascii="Times New Roman" w:eastAsia="Times New Roman" w:hAnsi="Times New Roman"/>
      <w:b/>
      <w:bCs/>
      <w:kern w:val="1"/>
      <w:sz w:val="28"/>
      <w:szCs w:val="32"/>
    </w:rPr>
  </w:style>
  <w:style w:type="character" w:customStyle="1" w:styleId="2">
    <w:name w:val="Заголовок 2 Знак"/>
    <w:rsid w:val="00CA52D9"/>
    <w:rPr>
      <w:rFonts w:ascii="Times New Roman" w:eastAsia="Times New Roman" w:hAnsi="Times New Roman"/>
      <w:b/>
      <w:bCs/>
      <w:iCs/>
      <w:sz w:val="28"/>
      <w:szCs w:val="28"/>
    </w:rPr>
  </w:style>
  <w:style w:type="character" w:customStyle="1" w:styleId="3">
    <w:name w:val="Заголовок 3 Знак"/>
    <w:rsid w:val="00CA52D9"/>
    <w:rPr>
      <w:rFonts w:ascii="Times New Roman" w:eastAsia="Times New Roman" w:hAnsi="Times New Roman"/>
      <w:bCs/>
      <w:color w:val="92D050"/>
      <w:sz w:val="28"/>
      <w:szCs w:val="28"/>
      <w:lang w:val="lv-LV"/>
    </w:rPr>
  </w:style>
  <w:style w:type="character" w:styleId="Izteiksmgs">
    <w:name w:val="Strong"/>
    <w:uiPriority w:val="22"/>
    <w:qFormat/>
    <w:rsid w:val="00CA52D9"/>
    <w:rPr>
      <w:b/>
      <w:bCs/>
    </w:rPr>
  </w:style>
  <w:style w:type="character" w:styleId="Hipersaite">
    <w:name w:val="Hyperlink"/>
    <w:uiPriority w:val="99"/>
    <w:rsid w:val="00CA52D9"/>
    <w:rPr>
      <w:color w:val="0000FF"/>
      <w:u w:val="single"/>
    </w:rPr>
  </w:style>
  <w:style w:type="character" w:customStyle="1" w:styleId="a0">
    <w:name w:val="Верхний колонтитул Знак"/>
    <w:rsid w:val="00CA52D9"/>
    <w:rPr>
      <w:sz w:val="22"/>
      <w:szCs w:val="22"/>
    </w:rPr>
  </w:style>
  <w:style w:type="character" w:customStyle="1" w:styleId="a1">
    <w:name w:val="Нижний колонтитул Знак"/>
    <w:rsid w:val="00CA52D9"/>
    <w:rPr>
      <w:sz w:val="22"/>
      <w:szCs w:val="22"/>
    </w:rPr>
  </w:style>
  <w:style w:type="character" w:customStyle="1" w:styleId="a2">
    <w:name w:val="Без интервала Знак"/>
    <w:rsid w:val="00CA52D9"/>
    <w:rPr>
      <w:rFonts w:eastAsia="Times New Roman"/>
      <w:sz w:val="22"/>
      <w:szCs w:val="22"/>
      <w:lang w:val="lv-LV" w:eastAsia="ar-SA" w:bidi="ar-SA"/>
    </w:rPr>
  </w:style>
  <w:style w:type="character" w:customStyle="1" w:styleId="a3">
    <w:name w:val="Текст выноски Знак"/>
    <w:rsid w:val="00CA52D9"/>
    <w:rPr>
      <w:rFonts w:ascii="Tahoma" w:hAnsi="Tahoma" w:cs="Tahoma"/>
      <w:sz w:val="16"/>
      <w:szCs w:val="16"/>
    </w:rPr>
  </w:style>
  <w:style w:type="character" w:customStyle="1" w:styleId="20">
    <w:name w:val="Основной текст 2 Знак"/>
    <w:rsid w:val="00CA52D9"/>
    <w:rPr>
      <w:rFonts w:ascii="Times New Roman" w:eastAsia="Times New Roman" w:hAnsi="Times New Roman"/>
      <w:sz w:val="24"/>
      <w:szCs w:val="24"/>
    </w:rPr>
  </w:style>
  <w:style w:type="character" w:customStyle="1" w:styleId="a4">
    <w:name w:val="Текст сноски Знак"/>
    <w:rsid w:val="00CA52D9"/>
  </w:style>
  <w:style w:type="character" w:customStyle="1" w:styleId="FootnoteCharacters">
    <w:name w:val="Footnote Characters"/>
    <w:rsid w:val="00CA52D9"/>
    <w:rPr>
      <w:vertAlign w:val="superscript"/>
    </w:rPr>
  </w:style>
  <w:style w:type="character" w:customStyle="1" w:styleId="a5">
    <w:name w:val="Основной текст Знак"/>
    <w:rsid w:val="00CA52D9"/>
    <w:rPr>
      <w:sz w:val="22"/>
      <w:szCs w:val="22"/>
    </w:rPr>
  </w:style>
  <w:style w:type="character" w:styleId="Izclums">
    <w:name w:val="Emphasis"/>
    <w:uiPriority w:val="20"/>
    <w:qFormat/>
    <w:rsid w:val="00CA52D9"/>
    <w:rPr>
      <w:b/>
      <w:bCs/>
      <w:i w:val="0"/>
      <w:iCs w:val="0"/>
    </w:rPr>
  </w:style>
  <w:style w:type="character" w:customStyle="1" w:styleId="BodytextChar">
    <w:name w:val="Body text Char"/>
    <w:rsid w:val="00CA52D9"/>
    <w:rPr>
      <w:rFonts w:ascii="Times New Roman" w:eastAsia="Times New Roman" w:hAnsi="Times New Roman"/>
      <w:sz w:val="24"/>
      <w:szCs w:val="24"/>
      <w:lang w:val="lv-LV"/>
    </w:rPr>
  </w:style>
  <w:style w:type="character" w:customStyle="1" w:styleId="EndnoteCharacters">
    <w:name w:val="Endnote Characters"/>
    <w:rsid w:val="00CA52D9"/>
    <w:rPr>
      <w:vertAlign w:val="superscript"/>
    </w:rPr>
  </w:style>
  <w:style w:type="character" w:customStyle="1" w:styleId="11">
    <w:name w:val="Знак примечания1"/>
    <w:rsid w:val="00CA52D9"/>
    <w:rPr>
      <w:sz w:val="16"/>
      <w:szCs w:val="16"/>
    </w:rPr>
  </w:style>
  <w:style w:type="character" w:customStyle="1" w:styleId="a6">
    <w:name w:val="Текст примечания Знак"/>
    <w:rsid w:val="00CA52D9"/>
  </w:style>
  <w:style w:type="character" w:customStyle="1" w:styleId="a7">
    <w:name w:val="Тема примечания Знак"/>
    <w:rsid w:val="00CA52D9"/>
    <w:rPr>
      <w:b/>
      <w:bCs/>
    </w:rPr>
  </w:style>
  <w:style w:type="character" w:customStyle="1" w:styleId="StyleHeading1CenteredChar">
    <w:name w:val="Style Heading 1 + Centered Char"/>
    <w:basedOn w:val="10"/>
    <w:rsid w:val="00CA52D9"/>
    <w:rPr>
      <w:rFonts w:ascii="Times New Roman" w:eastAsia="Times New Roman" w:hAnsi="Times New Roman"/>
      <w:b/>
      <w:bCs/>
      <w:kern w:val="1"/>
      <w:sz w:val="28"/>
      <w:szCs w:val="32"/>
    </w:rPr>
  </w:style>
  <w:style w:type="character" w:customStyle="1" w:styleId="StyleHeading2TimesNewRomanChar">
    <w:name w:val="Style Heading 2 + Times New Roman Char"/>
    <w:rsid w:val="00CA52D9"/>
    <w:rPr>
      <w:rFonts w:ascii="Times New Roman" w:eastAsia="Times New Roman" w:hAnsi="Times New Roman"/>
      <w:b/>
      <w:bCs/>
      <w:iCs/>
      <w:sz w:val="24"/>
      <w:szCs w:val="28"/>
    </w:rPr>
  </w:style>
  <w:style w:type="character" w:customStyle="1" w:styleId="notevalue">
    <w:name w:val="note_value"/>
    <w:rsid w:val="00CA52D9"/>
    <w:rPr>
      <w:rFonts w:ascii="Verdana" w:hAnsi="Verdana"/>
      <w:vanish w:val="0"/>
      <w:sz w:val="22"/>
      <w:szCs w:val="22"/>
    </w:rPr>
  </w:style>
  <w:style w:type="character" w:customStyle="1" w:styleId="a8">
    <w:name w:val="Слабое выделение"/>
    <w:rsid w:val="00CA52D9"/>
    <w:rPr>
      <w:i/>
      <w:iCs/>
      <w:color w:val="808080"/>
    </w:rPr>
  </w:style>
  <w:style w:type="character" w:customStyle="1" w:styleId="a9">
    <w:name w:val="Текст концевой сноски Знак"/>
    <w:rsid w:val="00CA52D9"/>
    <w:rPr>
      <w:lang w:val="lv-LV"/>
    </w:rPr>
  </w:style>
  <w:style w:type="character" w:styleId="Izmantotahipersaite">
    <w:name w:val="FollowedHyperlink"/>
    <w:rsid w:val="00CA52D9"/>
    <w:rPr>
      <w:color w:val="800080"/>
      <w:u w:val="single"/>
    </w:rPr>
  </w:style>
  <w:style w:type="character" w:customStyle="1" w:styleId="aa">
    <w:name w:val="Подзаголовок Знак"/>
    <w:rsid w:val="00CA52D9"/>
    <w:rPr>
      <w:rFonts w:eastAsia="Times New Roman"/>
      <w:b/>
      <w:color w:val="466D9C"/>
      <w:sz w:val="18"/>
      <w:lang w:val="lv-LV"/>
    </w:rPr>
  </w:style>
  <w:style w:type="character" w:customStyle="1" w:styleId="Quote1Char">
    <w:name w:val="Quote1 Char"/>
    <w:rsid w:val="00CA52D9"/>
    <w:rPr>
      <w:rFonts w:eastAsia="Times New Roman"/>
      <w:i/>
      <w:iCs/>
      <w:color w:val="000000"/>
      <w:sz w:val="16"/>
      <w:lang w:val="en-US"/>
    </w:rPr>
  </w:style>
  <w:style w:type="character" w:customStyle="1" w:styleId="StyleTimesNewRoman">
    <w:name w:val="Style Times New Roman"/>
    <w:rsid w:val="00CA52D9"/>
    <w:rPr>
      <w:rFonts w:ascii="Times New Roman" w:hAnsi="Times New Roman"/>
      <w:sz w:val="24"/>
    </w:rPr>
  </w:style>
  <w:style w:type="character" w:customStyle="1" w:styleId="NumberingSymbols">
    <w:name w:val="Numbering Symbols"/>
    <w:rsid w:val="00CA52D9"/>
  </w:style>
  <w:style w:type="character" w:customStyle="1" w:styleId="WW8Num43z0">
    <w:name w:val="WW8Num43z0"/>
    <w:rsid w:val="00CA52D9"/>
    <w:rPr>
      <w:rFonts w:ascii="Symbol" w:hAnsi="Symbol"/>
    </w:rPr>
  </w:style>
  <w:style w:type="character" w:customStyle="1" w:styleId="WW8Num43z1">
    <w:name w:val="WW8Num43z1"/>
    <w:rsid w:val="00CA52D9"/>
    <w:rPr>
      <w:rFonts w:ascii="Courier New" w:hAnsi="Courier New"/>
    </w:rPr>
  </w:style>
  <w:style w:type="character" w:customStyle="1" w:styleId="WW8Num43z2">
    <w:name w:val="WW8Num43z2"/>
    <w:rsid w:val="00CA52D9"/>
    <w:rPr>
      <w:rFonts w:ascii="Wingdings" w:hAnsi="Wingdings"/>
    </w:rPr>
  </w:style>
  <w:style w:type="character" w:customStyle="1" w:styleId="Bullets">
    <w:name w:val="Bullets"/>
    <w:rsid w:val="00CA52D9"/>
    <w:rPr>
      <w:rFonts w:ascii="OpenSymbol" w:eastAsia="OpenSymbol" w:hAnsi="OpenSymbol" w:cs="OpenSymbol"/>
    </w:rPr>
  </w:style>
  <w:style w:type="character" w:customStyle="1" w:styleId="ab">
    <w:name w:val="Знак сноски"/>
    <w:basedOn w:val="a"/>
    <w:rsid w:val="00CA52D9"/>
    <w:rPr>
      <w:vertAlign w:val="superscript"/>
    </w:rPr>
  </w:style>
  <w:style w:type="character" w:customStyle="1" w:styleId="ac">
    <w:name w:val="Схема документа Знак"/>
    <w:basedOn w:val="a"/>
    <w:rsid w:val="00CA52D9"/>
    <w:rPr>
      <w:rFonts w:ascii="Tahoma" w:eastAsia="Calibri" w:hAnsi="Tahoma" w:cs="Tahoma"/>
      <w:sz w:val="16"/>
      <w:szCs w:val="16"/>
      <w:lang w:val="lv-LV"/>
    </w:rPr>
  </w:style>
  <w:style w:type="paragraph" w:customStyle="1" w:styleId="Heading">
    <w:name w:val="Heading"/>
    <w:basedOn w:val="Parasts"/>
    <w:next w:val="Pamatteksts"/>
    <w:rsid w:val="00CA52D9"/>
    <w:pPr>
      <w:keepNext/>
      <w:spacing w:before="240" w:after="120"/>
    </w:pPr>
    <w:rPr>
      <w:rFonts w:ascii="Liberation Sans" w:eastAsia="DejaVu Sans" w:hAnsi="Liberation Sans" w:cs="Lohit Hindi"/>
      <w:sz w:val="28"/>
      <w:szCs w:val="28"/>
    </w:rPr>
  </w:style>
  <w:style w:type="paragraph" w:styleId="Saraksts">
    <w:name w:val="List"/>
    <w:basedOn w:val="Pamatteksts"/>
    <w:rsid w:val="00CA52D9"/>
    <w:rPr>
      <w:rFonts w:cs="Lohit Hindi"/>
    </w:rPr>
  </w:style>
  <w:style w:type="paragraph" w:styleId="Parakstszemobjekta">
    <w:name w:val="caption"/>
    <w:basedOn w:val="Parasts"/>
    <w:qFormat/>
    <w:rsid w:val="00D544A1"/>
    <w:pPr>
      <w:suppressLineNumbers/>
      <w:spacing w:before="120" w:after="120"/>
      <w:ind w:firstLine="0"/>
      <w:jc w:val="center"/>
    </w:pPr>
    <w:rPr>
      <w:rFonts w:cs="Lohit Hindi"/>
      <w:i/>
      <w:iCs/>
      <w:szCs w:val="24"/>
    </w:rPr>
  </w:style>
  <w:style w:type="paragraph" w:customStyle="1" w:styleId="Index">
    <w:name w:val="Index"/>
    <w:basedOn w:val="Parasts"/>
    <w:rsid w:val="00CA52D9"/>
    <w:pPr>
      <w:suppressLineNumbers/>
    </w:pPr>
    <w:rPr>
      <w:rFonts w:cs="Lohit Hindi"/>
    </w:rPr>
  </w:style>
  <w:style w:type="paragraph" w:customStyle="1" w:styleId="RakstzRakstz1">
    <w:name w:val="Rakstz. Rakstz.1"/>
    <w:basedOn w:val="Parasts"/>
    <w:rsid w:val="00CA52D9"/>
    <w:pPr>
      <w:spacing w:before="120" w:after="160" w:line="240" w:lineRule="exact"/>
      <w:ind w:firstLine="720"/>
    </w:pPr>
    <w:rPr>
      <w:rFonts w:ascii="Verdana" w:eastAsia="Times New Roman" w:hAnsi="Verdana"/>
      <w:sz w:val="20"/>
      <w:szCs w:val="20"/>
      <w:lang w:val="en-US"/>
      <w14:shadow w14:blurRad="50800" w14:dist="38100" w14:dir="2700000" w14:sx="100000" w14:sy="100000" w14:kx="0" w14:ky="0" w14:algn="tl">
        <w14:srgbClr w14:val="000000">
          <w14:alpha w14:val="60000"/>
        </w14:srgbClr>
      </w14:shadow>
    </w:rPr>
  </w:style>
  <w:style w:type="paragraph" w:customStyle="1" w:styleId="WW-Default">
    <w:name w:val="WW-Default"/>
    <w:rsid w:val="00CA52D9"/>
    <w:pPr>
      <w:suppressAutoHyphens/>
      <w:autoSpaceDE w:val="0"/>
    </w:pPr>
    <w:rPr>
      <w:rFonts w:eastAsia="Arial" w:cs="Calibri"/>
      <w:color w:val="000000"/>
      <w:sz w:val="24"/>
      <w:szCs w:val="24"/>
      <w:lang w:val="en-US" w:eastAsia="ar-SA"/>
    </w:rPr>
  </w:style>
  <w:style w:type="paragraph" w:customStyle="1" w:styleId="ad">
    <w:name w:val="Заголовок оглавления"/>
    <w:basedOn w:val="Virsraksts1"/>
    <w:next w:val="Parasts"/>
    <w:rsid w:val="00CA52D9"/>
    <w:pPr>
      <w:keepLines/>
      <w:spacing w:before="480" w:after="0"/>
    </w:pPr>
    <w:rPr>
      <w:rFonts w:ascii="Cambria" w:hAnsi="Cambria" w:cs="Times New Roman"/>
      <w:color w:val="365F91"/>
      <w:szCs w:val="28"/>
    </w:rPr>
  </w:style>
  <w:style w:type="paragraph" w:styleId="Saturs1">
    <w:name w:val="toc 1"/>
    <w:basedOn w:val="Parasts"/>
    <w:next w:val="Parasts"/>
    <w:uiPriority w:val="39"/>
    <w:rsid w:val="00CA52D9"/>
    <w:pPr>
      <w:tabs>
        <w:tab w:val="left" w:pos="442"/>
        <w:tab w:val="right" w:leader="dot" w:pos="9344"/>
      </w:tabs>
      <w:spacing w:line="360" w:lineRule="auto"/>
    </w:pPr>
    <w:rPr>
      <w:b/>
      <w:bCs/>
      <w:szCs w:val="24"/>
    </w:rPr>
  </w:style>
  <w:style w:type="paragraph" w:styleId="Saturs2">
    <w:name w:val="toc 2"/>
    <w:basedOn w:val="Parasts"/>
    <w:next w:val="Parasts"/>
    <w:uiPriority w:val="39"/>
    <w:rsid w:val="00CA52D9"/>
    <w:pPr>
      <w:tabs>
        <w:tab w:val="right" w:leader="dot" w:pos="9344"/>
      </w:tabs>
      <w:ind w:left="221"/>
    </w:pPr>
  </w:style>
  <w:style w:type="paragraph" w:styleId="Saturs3">
    <w:name w:val="toc 3"/>
    <w:basedOn w:val="Parasts"/>
    <w:next w:val="Parasts"/>
    <w:uiPriority w:val="39"/>
    <w:rsid w:val="00CA52D9"/>
    <w:pPr>
      <w:tabs>
        <w:tab w:val="right" w:leader="dot" w:pos="9344"/>
      </w:tabs>
      <w:ind w:left="442"/>
    </w:pPr>
  </w:style>
  <w:style w:type="paragraph" w:styleId="Galvene">
    <w:name w:val="header"/>
    <w:basedOn w:val="Parasts"/>
    <w:link w:val="GalveneRakstz"/>
    <w:uiPriority w:val="99"/>
    <w:rsid w:val="00CA52D9"/>
    <w:pPr>
      <w:tabs>
        <w:tab w:val="center" w:pos="4153"/>
        <w:tab w:val="right" w:pos="8306"/>
      </w:tabs>
    </w:pPr>
  </w:style>
  <w:style w:type="character" w:customStyle="1" w:styleId="GalveneRakstz">
    <w:name w:val="Galvene Rakstz."/>
    <w:basedOn w:val="Noklusjumarindkopasfonts"/>
    <w:link w:val="Galvene"/>
    <w:uiPriority w:val="99"/>
    <w:rsid w:val="00CA52D9"/>
    <w:rPr>
      <w:rFonts w:ascii="Calibri" w:eastAsia="Calibri" w:hAnsi="Calibri" w:cs="Calibri"/>
      <w:lang w:eastAsia="ar-SA"/>
    </w:rPr>
  </w:style>
  <w:style w:type="paragraph" w:styleId="Kjene">
    <w:name w:val="footer"/>
    <w:basedOn w:val="Parasts"/>
    <w:link w:val="KjeneRakstz"/>
    <w:uiPriority w:val="99"/>
    <w:rsid w:val="00CA52D9"/>
    <w:pPr>
      <w:tabs>
        <w:tab w:val="center" w:pos="4153"/>
        <w:tab w:val="right" w:pos="8306"/>
      </w:tabs>
    </w:pPr>
  </w:style>
  <w:style w:type="character" w:customStyle="1" w:styleId="KjeneRakstz">
    <w:name w:val="Kājene Rakstz."/>
    <w:basedOn w:val="Noklusjumarindkopasfonts"/>
    <w:link w:val="Kjene"/>
    <w:uiPriority w:val="99"/>
    <w:rsid w:val="00CA52D9"/>
    <w:rPr>
      <w:rFonts w:ascii="Calibri" w:eastAsia="Calibri" w:hAnsi="Calibri" w:cs="Calibri"/>
      <w:lang w:eastAsia="ar-SA"/>
    </w:rPr>
  </w:style>
  <w:style w:type="paragraph" w:customStyle="1" w:styleId="ae">
    <w:name w:val="Без интервала"/>
    <w:rsid w:val="00CA52D9"/>
    <w:pPr>
      <w:suppressAutoHyphens/>
    </w:pPr>
    <w:rPr>
      <w:rFonts w:eastAsia="Arial" w:cs="Calibri"/>
      <w:sz w:val="22"/>
      <w:szCs w:val="22"/>
      <w:lang w:eastAsia="ar-SA"/>
    </w:rPr>
  </w:style>
  <w:style w:type="paragraph" w:customStyle="1" w:styleId="af">
    <w:name w:val="Текст выноски"/>
    <w:basedOn w:val="Parasts"/>
    <w:rsid w:val="00CA52D9"/>
    <w:rPr>
      <w:rFonts w:ascii="Tahoma" w:hAnsi="Tahoma"/>
      <w:sz w:val="16"/>
      <w:szCs w:val="16"/>
    </w:rPr>
  </w:style>
  <w:style w:type="paragraph" w:customStyle="1" w:styleId="af0">
    <w:name w:val="Абзац списка"/>
    <w:basedOn w:val="Parasts"/>
    <w:rsid w:val="00CA52D9"/>
    <w:pPr>
      <w:ind w:left="720"/>
    </w:pPr>
  </w:style>
  <w:style w:type="paragraph" w:customStyle="1" w:styleId="CharCharCharCharCharCharCharCharCharChar">
    <w:name w:val="Char Char Char Char Char Char Char Char Char Char"/>
    <w:basedOn w:val="Parasts"/>
    <w:rsid w:val="00CA52D9"/>
    <w:pPr>
      <w:spacing w:before="120" w:after="160" w:line="240" w:lineRule="exact"/>
      <w:ind w:firstLine="720"/>
    </w:pPr>
    <w:rPr>
      <w:rFonts w:ascii="Verdana" w:eastAsia="Times New Roman" w:hAnsi="Verdana"/>
      <w:sz w:val="20"/>
      <w:szCs w:val="20"/>
      <w:lang w:val="en-US"/>
    </w:rPr>
  </w:style>
  <w:style w:type="paragraph" w:customStyle="1" w:styleId="21">
    <w:name w:val="Основной текст 21"/>
    <w:basedOn w:val="Parasts"/>
    <w:rsid w:val="00CA52D9"/>
    <w:pPr>
      <w:spacing w:after="120" w:line="480" w:lineRule="auto"/>
    </w:pPr>
    <w:rPr>
      <w:rFonts w:eastAsia="Times New Roman"/>
      <w:szCs w:val="24"/>
    </w:rPr>
  </w:style>
  <w:style w:type="paragraph" w:styleId="Vresteksts">
    <w:name w:val="footnote text"/>
    <w:basedOn w:val="Parasts"/>
    <w:link w:val="VrestekstsRakstz"/>
    <w:rsid w:val="00CA52D9"/>
    <w:rPr>
      <w:sz w:val="20"/>
      <w:szCs w:val="20"/>
    </w:rPr>
  </w:style>
  <w:style w:type="character" w:customStyle="1" w:styleId="VrestekstsRakstz">
    <w:name w:val="Vēres teksts Rakstz."/>
    <w:basedOn w:val="Noklusjumarindkopasfonts"/>
    <w:link w:val="Vresteksts"/>
    <w:rsid w:val="00CA52D9"/>
    <w:rPr>
      <w:rFonts w:ascii="Calibri" w:eastAsia="Calibri" w:hAnsi="Calibri" w:cs="Calibri"/>
      <w:sz w:val="20"/>
      <w:szCs w:val="20"/>
      <w:lang w:eastAsia="ar-SA"/>
    </w:rPr>
  </w:style>
  <w:style w:type="paragraph" w:customStyle="1" w:styleId="BodyText1">
    <w:name w:val="Body Text1"/>
    <w:basedOn w:val="Pamatteksts"/>
    <w:rsid w:val="00CA52D9"/>
    <w:pPr>
      <w:tabs>
        <w:tab w:val="left" w:pos="0"/>
      </w:tabs>
      <w:autoSpaceDE w:val="0"/>
      <w:spacing w:before="120" w:after="0"/>
      <w:ind w:left="794" w:hanging="434"/>
    </w:pPr>
    <w:rPr>
      <w:rFonts w:eastAsia="Times New Roman"/>
      <w:szCs w:val="24"/>
    </w:rPr>
  </w:style>
  <w:style w:type="paragraph" w:customStyle="1" w:styleId="af1">
    <w:name w:val="Обычный (веб)"/>
    <w:basedOn w:val="Parasts"/>
    <w:rsid w:val="00CA52D9"/>
    <w:rPr>
      <w:rFonts w:ascii="Tahoma" w:eastAsia="Times New Roman" w:hAnsi="Tahoma" w:cs="Tahoma"/>
      <w:color w:val="333333"/>
      <w:sz w:val="17"/>
      <w:szCs w:val="17"/>
    </w:rPr>
  </w:style>
  <w:style w:type="paragraph" w:customStyle="1" w:styleId="NormalShading3">
    <w:name w:val="Normal Shading 3"/>
    <w:basedOn w:val="Parasts"/>
    <w:rsid w:val="00CA52D9"/>
    <w:pPr>
      <w:spacing w:after="120"/>
      <w:ind w:firstLine="709"/>
    </w:pPr>
    <w:rPr>
      <w:rFonts w:ascii="Arial" w:eastAsia="Times New Roman" w:hAnsi="Arial" w:cs="Arial"/>
      <w:szCs w:val="24"/>
    </w:rPr>
  </w:style>
  <w:style w:type="paragraph" w:customStyle="1" w:styleId="CentrTeksts">
    <w:name w:val="CentrTeksts"/>
    <w:basedOn w:val="Parasts"/>
    <w:next w:val="Parasts"/>
    <w:rsid w:val="00CA52D9"/>
    <w:pPr>
      <w:spacing w:before="60" w:line="320" w:lineRule="atLeast"/>
      <w:jc w:val="center"/>
    </w:pPr>
    <w:rPr>
      <w:rFonts w:eastAsia="Times New Roman"/>
      <w:szCs w:val="20"/>
    </w:rPr>
  </w:style>
  <w:style w:type="paragraph" w:customStyle="1" w:styleId="12">
    <w:name w:val="Текст примечания1"/>
    <w:basedOn w:val="Parasts"/>
    <w:rsid w:val="00CA52D9"/>
    <w:rPr>
      <w:sz w:val="20"/>
      <w:szCs w:val="20"/>
    </w:rPr>
  </w:style>
  <w:style w:type="paragraph" w:customStyle="1" w:styleId="af2">
    <w:name w:val="Тема примечания"/>
    <w:basedOn w:val="12"/>
    <w:next w:val="12"/>
    <w:rsid w:val="00CA52D9"/>
    <w:rPr>
      <w:b/>
      <w:bCs/>
    </w:rPr>
  </w:style>
  <w:style w:type="paragraph" w:customStyle="1" w:styleId="tvhtml">
    <w:name w:val="tv_html"/>
    <w:basedOn w:val="Parasts"/>
    <w:rsid w:val="00CA52D9"/>
    <w:pPr>
      <w:spacing w:before="280" w:after="280"/>
    </w:pPr>
    <w:rPr>
      <w:rFonts w:eastAsia="Times New Roman"/>
      <w:szCs w:val="24"/>
      <w:lang w:val="en-US"/>
    </w:rPr>
  </w:style>
  <w:style w:type="paragraph" w:customStyle="1" w:styleId="StyleHeading1Centered">
    <w:name w:val="Style Heading 1 + Centered"/>
    <w:basedOn w:val="Virsraksts1"/>
    <w:rsid w:val="00CA52D9"/>
    <w:pPr>
      <w:tabs>
        <w:tab w:val="clear" w:pos="360"/>
        <w:tab w:val="left" w:pos="2890"/>
      </w:tabs>
    </w:pPr>
  </w:style>
  <w:style w:type="paragraph" w:customStyle="1" w:styleId="StyleHeading2TimesNewRoman">
    <w:name w:val="Style Heading 2 + Times New Roman"/>
    <w:basedOn w:val="Virsraksts2"/>
    <w:rsid w:val="00CA52D9"/>
    <w:pPr>
      <w:numPr>
        <w:ilvl w:val="0"/>
        <w:numId w:val="0"/>
      </w:numPr>
    </w:pPr>
    <w:rPr>
      <w:sz w:val="24"/>
    </w:rPr>
  </w:style>
  <w:style w:type="paragraph" w:customStyle="1" w:styleId="StyleHeading1Before0ptAfter6pt">
    <w:name w:val="Style Heading 1 + Before:  0 pt After:  6 pt"/>
    <w:basedOn w:val="Virsraksts1"/>
    <w:rsid w:val="00CA52D9"/>
  </w:style>
  <w:style w:type="paragraph" w:customStyle="1" w:styleId="StyleTOC1Linespacing15lines">
    <w:name w:val="Style TOC 1 + Line spacing:  1.5 lines"/>
    <w:basedOn w:val="Saturs1"/>
    <w:rsid w:val="00CA52D9"/>
    <w:rPr>
      <w:rFonts w:eastAsia="Times New Roman"/>
    </w:rPr>
  </w:style>
  <w:style w:type="paragraph" w:styleId="Saturs5">
    <w:name w:val="toc 5"/>
    <w:basedOn w:val="Parasts"/>
    <w:next w:val="Parasts"/>
    <w:rsid w:val="00CA52D9"/>
    <w:pPr>
      <w:ind w:left="880"/>
    </w:pPr>
  </w:style>
  <w:style w:type="paragraph" w:styleId="Beiguvresteksts">
    <w:name w:val="endnote text"/>
    <w:basedOn w:val="Parasts"/>
    <w:link w:val="BeiguvrestekstsRakstz"/>
    <w:rsid w:val="00CA52D9"/>
    <w:rPr>
      <w:sz w:val="20"/>
      <w:szCs w:val="20"/>
    </w:rPr>
  </w:style>
  <w:style w:type="character" w:customStyle="1" w:styleId="BeiguvrestekstsRakstz">
    <w:name w:val="Beigu vēres teksts Rakstz."/>
    <w:basedOn w:val="Noklusjumarindkopasfonts"/>
    <w:link w:val="Beiguvresteksts"/>
    <w:rsid w:val="00CA52D9"/>
    <w:rPr>
      <w:rFonts w:ascii="Calibri" w:eastAsia="Calibri" w:hAnsi="Calibri" w:cs="Calibri"/>
      <w:sz w:val="20"/>
      <w:szCs w:val="20"/>
      <w:lang w:eastAsia="ar-SA"/>
    </w:rPr>
  </w:style>
  <w:style w:type="paragraph" w:customStyle="1" w:styleId="13">
    <w:name w:val="Название объекта1"/>
    <w:basedOn w:val="Parasts"/>
    <w:next w:val="Parasts"/>
    <w:rsid w:val="00CA52D9"/>
    <w:pPr>
      <w:spacing w:before="120"/>
      <w:jc w:val="center"/>
    </w:pPr>
    <w:rPr>
      <w:bCs/>
      <w:color w:val="000000"/>
      <w:sz w:val="20"/>
      <w:szCs w:val="18"/>
    </w:rPr>
  </w:style>
  <w:style w:type="paragraph" w:customStyle="1" w:styleId="14">
    <w:name w:val="Рецензия1"/>
    <w:rsid w:val="00CA52D9"/>
    <w:pPr>
      <w:suppressAutoHyphens/>
    </w:pPr>
    <w:rPr>
      <w:rFonts w:cs="Calibri"/>
      <w:sz w:val="22"/>
      <w:szCs w:val="22"/>
      <w:lang w:eastAsia="ar-SA"/>
    </w:rPr>
  </w:style>
  <w:style w:type="paragraph" w:customStyle="1" w:styleId="WW-">
    <w:name w:val="WW-Абзац списка"/>
    <w:basedOn w:val="Parasts"/>
    <w:rsid w:val="00CA52D9"/>
    <w:pPr>
      <w:tabs>
        <w:tab w:val="left" w:pos="0"/>
      </w:tabs>
      <w:spacing w:before="60" w:line="264" w:lineRule="auto"/>
      <w:ind w:left="227" w:hanging="170"/>
    </w:pPr>
    <w:rPr>
      <w:rFonts w:eastAsia="Times New Roman"/>
      <w:sz w:val="18"/>
      <w:lang w:val="en-US"/>
    </w:rPr>
  </w:style>
  <w:style w:type="paragraph" w:customStyle="1" w:styleId="15">
    <w:name w:val="Абзац списка1"/>
    <w:basedOn w:val="Parasts"/>
    <w:rsid w:val="00CA52D9"/>
    <w:pPr>
      <w:spacing w:before="60" w:line="264" w:lineRule="auto"/>
      <w:ind w:left="227" w:hanging="170"/>
    </w:pPr>
    <w:rPr>
      <w:rFonts w:eastAsia="Times New Roman"/>
      <w:sz w:val="18"/>
      <w:lang w:val="en-US"/>
    </w:rPr>
  </w:style>
  <w:style w:type="paragraph" w:styleId="Apakvirsraksts">
    <w:name w:val="Subtitle"/>
    <w:basedOn w:val="Parasts"/>
    <w:next w:val="Pamatteksts"/>
    <w:link w:val="ApakvirsrakstsRakstz"/>
    <w:qFormat/>
    <w:rsid w:val="00CA52D9"/>
    <w:pPr>
      <w:spacing w:before="60" w:after="60"/>
      <w:jc w:val="center"/>
    </w:pPr>
    <w:rPr>
      <w:rFonts w:eastAsia="Times New Roman"/>
      <w:b/>
      <w:color w:val="466D9C"/>
      <w:sz w:val="18"/>
      <w:szCs w:val="20"/>
    </w:rPr>
  </w:style>
  <w:style w:type="character" w:customStyle="1" w:styleId="ApakvirsrakstsRakstz">
    <w:name w:val="Apakšvirsraksts Rakstz."/>
    <w:basedOn w:val="Noklusjumarindkopasfonts"/>
    <w:link w:val="Apakvirsraksts"/>
    <w:rsid w:val="00CA52D9"/>
    <w:rPr>
      <w:rFonts w:ascii="Calibri" w:eastAsia="Times New Roman" w:hAnsi="Calibri" w:cs="Calibri"/>
      <w:b/>
      <w:color w:val="466D9C"/>
      <w:sz w:val="18"/>
      <w:szCs w:val="20"/>
      <w:lang w:eastAsia="ar-SA"/>
    </w:rPr>
  </w:style>
  <w:style w:type="paragraph" w:customStyle="1" w:styleId="Quote1">
    <w:name w:val="Quote1"/>
    <w:basedOn w:val="Parasts"/>
    <w:next w:val="Parasts"/>
    <w:rsid w:val="00CA52D9"/>
    <w:pPr>
      <w:spacing w:line="264" w:lineRule="auto"/>
      <w:jc w:val="right"/>
    </w:pPr>
    <w:rPr>
      <w:rFonts w:eastAsia="Times New Roman"/>
      <w:i/>
      <w:iCs/>
      <w:color w:val="000000"/>
      <w:sz w:val="16"/>
      <w:szCs w:val="20"/>
      <w:lang w:val="en-US"/>
    </w:rPr>
  </w:style>
  <w:style w:type="paragraph" w:customStyle="1" w:styleId="tekstadala">
    <w:name w:val="teksta dala"/>
    <w:basedOn w:val="Parasts"/>
    <w:rsid w:val="00CA52D9"/>
    <w:pPr>
      <w:ind w:firstLine="709"/>
    </w:pPr>
  </w:style>
  <w:style w:type="paragraph" w:styleId="Saturs4">
    <w:name w:val="toc 4"/>
    <w:basedOn w:val="Index"/>
    <w:uiPriority w:val="39"/>
    <w:rsid w:val="00CA52D9"/>
    <w:pPr>
      <w:tabs>
        <w:tab w:val="right" w:leader="dot" w:pos="9123"/>
      </w:tabs>
      <w:ind w:left="849"/>
    </w:pPr>
  </w:style>
  <w:style w:type="paragraph" w:styleId="Saturs6">
    <w:name w:val="toc 6"/>
    <w:basedOn w:val="Index"/>
    <w:rsid w:val="00CA52D9"/>
    <w:pPr>
      <w:tabs>
        <w:tab w:val="right" w:leader="dot" w:pos="8557"/>
      </w:tabs>
      <w:ind w:left="1415"/>
    </w:pPr>
  </w:style>
  <w:style w:type="paragraph" w:styleId="Saturs7">
    <w:name w:val="toc 7"/>
    <w:basedOn w:val="Index"/>
    <w:rsid w:val="00CA52D9"/>
    <w:pPr>
      <w:tabs>
        <w:tab w:val="right" w:leader="dot" w:pos="8274"/>
      </w:tabs>
      <w:ind w:left="1698"/>
    </w:pPr>
  </w:style>
  <w:style w:type="paragraph" w:styleId="Saturs8">
    <w:name w:val="toc 8"/>
    <w:basedOn w:val="Index"/>
    <w:rsid w:val="00CA52D9"/>
    <w:pPr>
      <w:tabs>
        <w:tab w:val="right" w:leader="dot" w:pos="7991"/>
      </w:tabs>
      <w:ind w:left="1981"/>
    </w:pPr>
  </w:style>
  <w:style w:type="paragraph" w:styleId="Saturs9">
    <w:name w:val="toc 9"/>
    <w:basedOn w:val="Index"/>
    <w:rsid w:val="00CA52D9"/>
    <w:pPr>
      <w:tabs>
        <w:tab w:val="right" w:leader="dot" w:pos="7708"/>
      </w:tabs>
      <w:ind w:left="2264"/>
    </w:pPr>
  </w:style>
  <w:style w:type="paragraph" w:customStyle="1" w:styleId="Contents10">
    <w:name w:val="Contents 10"/>
    <w:basedOn w:val="Index"/>
    <w:rsid w:val="00CA52D9"/>
    <w:pPr>
      <w:tabs>
        <w:tab w:val="right" w:leader="dot" w:pos="7425"/>
      </w:tabs>
      <w:ind w:left="2547"/>
    </w:pPr>
  </w:style>
  <w:style w:type="paragraph" w:customStyle="1" w:styleId="TableContents">
    <w:name w:val="Table Contents"/>
    <w:basedOn w:val="Parasts"/>
    <w:rsid w:val="00CA52D9"/>
    <w:pPr>
      <w:suppressLineNumbers/>
    </w:pPr>
  </w:style>
  <w:style w:type="paragraph" w:customStyle="1" w:styleId="TableHeading">
    <w:name w:val="Table Heading"/>
    <w:basedOn w:val="TableContents"/>
    <w:rsid w:val="00CA52D9"/>
    <w:pPr>
      <w:jc w:val="center"/>
    </w:pPr>
    <w:rPr>
      <w:b/>
      <w:bCs/>
    </w:rPr>
  </w:style>
  <w:style w:type="paragraph" w:customStyle="1" w:styleId="Framecontents">
    <w:name w:val="Frame contents"/>
    <w:basedOn w:val="Pamatteksts"/>
    <w:rsid w:val="00CA52D9"/>
  </w:style>
  <w:style w:type="paragraph" w:styleId="Adreseuzaploksnes">
    <w:name w:val="envelope address"/>
    <w:basedOn w:val="Parasts"/>
    <w:rsid w:val="00CA52D9"/>
    <w:pPr>
      <w:suppressLineNumbers/>
      <w:spacing w:after="60"/>
    </w:pPr>
  </w:style>
  <w:style w:type="paragraph" w:customStyle="1" w:styleId="UserIndex1">
    <w:name w:val="User Index 1"/>
    <w:basedOn w:val="Index"/>
    <w:rsid w:val="00CA52D9"/>
    <w:pPr>
      <w:tabs>
        <w:tab w:val="right" w:leader="dot" w:pos="10334"/>
      </w:tabs>
    </w:pPr>
  </w:style>
  <w:style w:type="paragraph" w:customStyle="1" w:styleId="af3">
    <w:name w:val="Выделенная цитата"/>
    <w:basedOn w:val="Parasts"/>
    <w:next w:val="Parasts"/>
    <w:rsid w:val="00CA52D9"/>
    <w:pPr>
      <w:tabs>
        <w:tab w:val="left" w:pos="0"/>
      </w:tabs>
      <w:ind w:left="714" w:hanging="357"/>
    </w:pPr>
    <w:rPr>
      <w:bCs/>
      <w:iCs/>
    </w:rPr>
  </w:style>
  <w:style w:type="paragraph" w:customStyle="1" w:styleId="Text">
    <w:name w:val="Text"/>
    <w:basedOn w:val="Parakstszemobjekta"/>
    <w:rsid w:val="00CA52D9"/>
  </w:style>
  <w:style w:type="paragraph" w:customStyle="1" w:styleId="16">
    <w:name w:val="Стиль1"/>
    <w:basedOn w:val="tekstadala"/>
    <w:rsid w:val="00CA52D9"/>
  </w:style>
  <w:style w:type="paragraph" w:customStyle="1" w:styleId="22">
    <w:name w:val="Стиль2"/>
    <w:basedOn w:val="Parasts"/>
    <w:rsid w:val="00CA52D9"/>
    <w:pPr>
      <w:snapToGrid w:val="0"/>
    </w:pPr>
    <w:rPr>
      <w:szCs w:val="24"/>
    </w:rPr>
  </w:style>
  <w:style w:type="paragraph" w:customStyle="1" w:styleId="af4">
    <w:name w:val="Схема документа"/>
    <w:basedOn w:val="Parasts"/>
    <w:rsid w:val="00CA52D9"/>
    <w:rPr>
      <w:rFonts w:ascii="Tahoma" w:hAnsi="Tahoma" w:cs="Tahoma"/>
      <w:sz w:val="16"/>
      <w:szCs w:val="16"/>
    </w:rPr>
  </w:style>
  <w:style w:type="paragraph" w:styleId="Nosaukums">
    <w:name w:val="Title"/>
    <w:basedOn w:val="Heading"/>
    <w:next w:val="Apakvirsraksts"/>
    <w:link w:val="NosaukumsRakstz"/>
    <w:qFormat/>
    <w:rsid w:val="00321886"/>
    <w:pPr>
      <w:jc w:val="center"/>
    </w:pPr>
    <w:rPr>
      <w:rFonts w:ascii="Calibri" w:hAnsi="Calibri"/>
      <w:b/>
      <w:bCs/>
      <w:sz w:val="32"/>
      <w:szCs w:val="36"/>
    </w:rPr>
  </w:style>
  <w:style w:type="character" w:customStyle="1" w:styleId="NosaukumsRakstz">
    <w:name w:val="Nosaukums Rakstz."/>
    <w:basedOn w:val="Noklusjumarindkopasfonts"/>
    <w:link w:val="Nosaukums"/>
    <w:rsid w:val="00321886"/>
    <w:rPr>
      <w:rFonts w:ascii="Calibri" w:eastAsia="DejaVu Sans" w:hAnsi="Calibri" w:cs="Lohit Hindi"/>
      <w:b/>
      <w:bCs/>
      <w:sz w:val="32"/>
      <w:szCs w:val="36"/>
      <w:lang w:eastAsia="ar-SA"/>
    </w:rPr>
  </w:style>
  <w:style w:type="paragraph" w:customStyle="1" w:styleId="Quotations">
    <w:name w:val="Quotations"/>
    <w:basedOn w:val="Parasts"/>
    <w:rsid w:val="00CA52D9"/>
    <w:pPr>
      <w:spacing w:after="283"/>
      <w:ind w:left="567" w:right="567"/>
    </w:pPr>
  </w:style>
  <w:style w:type="paragraph" w:customStyle="1" w:styleId="PreformattedText">
    <w:name w:val="Preformatted Text"/>
    <w:basedOn w:val="Parasts"/>
    <w:rsid w:val="00CA52D9"/>
    <w:rPr>
      <w:rFonts w:ascii="DejaVu Sans Mono" w:eastAsia="DejaVu Sans" w:hAnsi="DejaVu Sans Mono" w:cs="DejaVu Sans Mono"/>
      <w:sz w:val="20"/>
      <w:szCs w:val="20"/>
    </w:rPr>
  </w:style>
  <w:style w:type="paragraph" w:styleId="Balonteksts">
    <w:name w:val="Balloon Text"/>
    <w:basedOn w:val="Parasts"/>
    <w:link w:val="BalontekstsRakstz"/>
    <w:uiPriority w:val="99"/>
    <w:unhideWhenUsed/>
    <w:rsid w:val="00CA52D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A52D9"/>
    <w:rPr>
      <w:rFonts w:ascii="Tahoma" w:eastAsia="Calibri" w:hAnsi="Tahoma" w:cs="Tahoma"/>
      <w:sz w:val="16"/>
      <w:szCs w:val="16"/>
      <w:lang w:eastAsia="ar-SA"/>
    </w:rPr>
  </w:style>
  <w:style w:type="paragraph" w:styleId="Komentrateksts">
    <w:name w:val="annotation text"/>
    <w:basedOn w:val="Parasts"/>
    <w:link w:val="KomentratekstsRakstz"/>
    <w:uiPriority w:val="99"/>
    <w:semiHidden/>
    <w:unhideWhenUsed/>
    <w:rsid w:val="00D02E39"/>
    <w:rPr>
      <w:sz w:val="20"/>
      <w:szCs w:val="20"/>
    </w:rPr>
  </w:style>
  <w:style w:type="character" w:customStyle="1" w:styleId="KomentratekstsRakstz">
    <w:name w:val="Komentāra teksts Rakstz."/>
    <w:basedOn w:val="Noklusjumarindkopasfonts"/>
    <w:link w:val="Komentrateksts"/>
    <w:uiPriority w:val="99"/>
    <w:semiHidden/>
    <w:rsid w:val="00D02E39"/>
    <w:rPr>
      <w:rFonts w:ascii="Calibri" w:eastAsia="Calibri" w:hAnsi="Calibri" w:cs="Calibri"/>
      <w:sz w:val="20"/>
      <w:szCs w:val="20"/>
      <w:lang w:eastAsia="ar-SA"/>
    </w:rPr>
  </w:style>
  <w:style w:type="character" w:styleId="Komentraatsauce">
    <w:name w:val="annotation reference"/>
    <w:basedOn w:val="Noklusjumarindkopasfonts"/>
    <w:uiPriority w:val="99"/>
    <w:unhideWhenUsed/>
    <w:rsid w:val="00D02E39"/>
    <w:rPr>
      <w:sz w:val="16"/>
      <w:szCs w:val="16"/>
    </w:rPr>
  </w:style>
  <w:style w:type="paragraph" w:styleId="Ilustrcijusaraksts">
    <w:name w:val="table of figures"/>
    <w:basedOn w:val="Parasts"/>
    <w:next w:val="Parasts"/>
    <w:uiPriority w:val="99"/>
    <w:semiHidden/>
    <w:unhideWhenUsed/>
    <w:rsid w:val="00C05C91"/>
  </w:style>
  <w:style w:type="paragraph" w:styleId="Komentratma">
    <w:name w:val="annotation subject"/>
    <w:basedOn w:val="Komentrateksts"/>
    <w:next w:val="Komentrateksts"/>
    <w:link w:val="KomentratmaRakstz"/>
    <w:uiPriority w:val="99"/>
    <w:semiHidden/>
    <w:unhideWhenUsed/>
    <w:rsid w:val="00377259"/>
    <w:rPr>
      <w:b/>
      <w:bCs/>
    </w:rPr>
  </w:style>
  <w:style w:type="character" w:customStyle="1" w:styleId="KomentratmaRakstz">
    <w:name w:val="Komentāra tēma Rakstz."/>
    <w:basedOn w:val="KomentratekstsRakstz"/>
    <w:link w:val="Komentratma"/>
    <w:uiPriority w:val="99"/>
    <w:semiHidden/>
    <w:rsid w:val="00377259"/>
    <w:rPr>
      <w:rFonts w:ascii="Calibri" w:eastAsia="Calibri" w:hAnsi="Calibri" w:cs="Calibri"/>
      <w:b/>
      <w:bCs/>
      <w:sz w:val="20"/>
      <w:szCs w:val="20"/>
      <w:lang w:eastAsia="ar-SA"/>
    </w:rPr>
  </w:style>
  <w:style w:type="paragraph" w:customStyle="1" w:styleId="Tabula">
    <w:name w:val="Tabula"/>
    <w:basedOn w:val="Parasts"/>
    <w:link w:val="TabulaChar"/>
    <w:qFormat/>
    <w:rsid w:val="00EA4E81"/>
    <w:pPr>
      <w:snapToGrid w:val="0"/>
      <w:spacing w:after="0"/>
      <w:ind w:firstLine="0"/>
      <w:jc w:val="left"/>
    </w:pPr>
    <w:rPr>
      <w:rFonts w:eastAsia="Times New Roman"/>
      <w:bCs/>
      <w:color w:val="000000"/>
      <w:szCs w:val="20"/>
    </w:rPr>
  </w:style>
  <w:style w:type="character" w:customStyle="1" w:styleId="TabulaChar">
    <w:name w:val="Tabula Char"/>
    <w:basedOn w:val="Noklusjumarindkopasfonts"/>
    <w:link w:val="Tabula"/>
    <w:rsid w:val="00EA4E81"/>
    <w:rPr>
      <w:rFonts w:eastAsia="Times New Roman" w:cs="Calibri"/>
      <w:bCs/>
      <w:color w:val="000000"/>
      <w:sz w:val="22"/>
      <w:lang w:val="lv-LV" w:eastAsia="ar-SA"/>
    </w:rPr>
  </w:style>
  <w:style w:type="paragraph" w:styleId="Sarakstarindkopa">
    <w:name w:val="List Paragraph"/>
    <w:aliases w:val="Strip"/>
    <w:basedOn w:val="Parasts"/>
    <w:qFormat/>
    <w:rsid w:val="002C6D75"/>
    <w:pPr>
      <w:ind w:left="720"/>
      <w:contextualSpacing/>
    </w:pPr>
  </w:style>
  <w:style w:type="table" w:styleId="Reatabula">
    <w:name w:val="Table Grid"/>
    <w:basedOn w:val="Parastatabula"/>
    <w:uiPriority w:val="59"/>
    <w:rsid w:val="005D2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Parastatabula"/>
    <w:uiPriority w:val="60"/>
    <w:rsid w:val="00AD6A3A"/>
    <w:rPr>
      <w:rFonts w:eastAsia="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EA4E81"/>
    <w:pPr>
      <w:autoSpaceDE w:val="0"/>
      <w:autoSpaceDN w:val="0"/>
      <w:adjustRightInd w:val="0"/>
    </w:pPr>
    <w:rPr>
      <w:rFonts w:ascii="Tahoma" w:eastAsia="Times New Roman" w:hAnsi="Tahoma" w:cs="Tahoma"/>
      <w:color w:val="000000"/>
      <w:sz w:val="24"/>
      <w:szCs w:val="24"/>
      <w:lang w:val="ru-RU" w:eastAsia="ru-RU" w:bidi="lo-LA"/>
    </w:rPr>
  </w:style>
  <w:style w:type="character" w:customStyle="1" w:styleId="WW8Num16z1">
    <w:name w:val="WW8Num16z1"/>
    <w:rsid w:val="00513A5B"/>
    <w:rPr>
      <w:rFonts w:ascii="OpenSymbol" w:hAnsi="OpenSymbol" w:cs="OpenSymbol"/>
    </w:rPr>
  </w:style>
  <w:style w:type="character" w:customStyle="1" w:styleId="WW8Num17z1">
    <w:name w:val="WW8Num17z1"/>
    <w:rsid w:val="00513A5B"/>
    <w:rPr>
      <w:rFonts w:ascii="OpenSymbol" w:hAnsi="OpenSymbol" w:cs="OpenSymbol"/>
    </w:rPr>
  </w:style>
  <w:style w:type="character" w:customStyle="1" w:styleId="WW-Absatz-Standardschriftart11111">
    <w:name w:val="WW-Absatz-Standardschriftart11111"/>
    <w:rsid w:val="00513A5B"/>
  </w:style>
  <w:style w:type="character" w:customStyle="1" w:styleId="WW-Absatz-Standardschriftart111111">
    <w:name w:val="WW-Absatz-Standardschriftart111111"/>
    <w:rsid w:val="00513A5B"/>
  </w:style>
  <w:style w:type="character" w:customStyle="1" w:styleId="WW-Absatz-Standardschriftart1111111">
    <w:name w:val="WW-Absatz-Standardschriftart1111111"/>
    <w:rsid w:val="00513A5B"/>
  </w:style>
  <w:style w:type="character" w:customStyle="1" w:styleId="WW8Num9z1">
    <w:name w:val="WW8Num9z1"/>
    <w:rsid w:val="00513A5B"/>
    <w:rPr>
      <w:rFonts w:ascii="Times New Roman" w:eastAsia="Times New Roman" w:hAnsi="Times New Roman" w:cs="Times New Roman"/>
      <w:b w:val="0"/>
    </w:rPr>
  </w:style>
  <w:style w:type="character" w:customStyle="1" w:styleId="WW8Num9z2">
    <w:name w:val="WW8Num9z2"/>
    <w:rsid w:val="00513A5B"/>
    <w:rPr>
      <w:b w:val="0"/>
    </w:rPr>
  </w:style>
  <w:style w:type="character" w:customStyle="1" w:styleId="WW-Absatz-Standardschriftart11111111">
    <w:name w:val="WW-Absatz-Standardschriftart11111111"/>
    <w:rsid w:val="00513A5B"/>
  </w:style>
  <w:style w:type="character" w:customStyle="1" w:styleId="WW8Num10z1">
    <w:name w:val="WW8Num10z1"/>
    <w:rsid w:val="00513A5B"/>
    <w:rPr>
      <w:rFonts w:ascii="Times New Roman" w:eastAsia="Times New Roman" w:hAnsi="Times New Roman" w:cs="Times New Roman"/>
      <w:b w:val="0"/>
    </w:rPr>
  </w:style>
  <w:style w:type="character" w:customStyle="1" w:styleId="WW8Num10z2">
    <w:name w:val="WW8Num10z2"/>
    <w:rsid w:val="00513A5B"/>
    <w:rPr>
      <w:b w:val="0"/>
    </w:rPr>
  </w:style>
  <w:style w:type="character" w:customStyle="1" w:styleId="WW-Absatz-Standardschriftart111111111">
    <w:name w:val="WW-Absatz-Standardschriftart111111111"/>
    <w:rsid w:val="00513A5B"/>
  </w:style>
  <w:style w:type="character" w:customStyle="1" w:styleId="WW-Absatz-Standardschriftart1111111111">
    <w:name w:val="WW-Absatz-Standardschriftart1111111111"/>
    <w:rsid w:val="00513A5B"/>
  </w:style>
  <w:style w:type="character" w:customStyle="1" w:styleId="WW-Absatz-Standardschriftart11111111111">
    <w:name w:val="WW-Absatz-Standardschriftart11111111111"/>
    <w:rsid w:val="00513A5B"/>
  </w:style>
  <w:style w:type="character" w:customStyle="1" w:styleId="WW-Absatz-Standardschriftart111111111111">
    <w:name w:val="WW-Absatz-Standardschriftart111111111111"/>
    <w:rsid w:val="00513A5B"/>
  </w:style>
  <w:style w:type="character" w:customStyle="1" w:styleId="WW-Absatz-Standardschriftart1111111111111">
    <w:name w:val="WW-Absatz-Standardschriftart1111111111111"/>
    <w:rsid w:val="00513A5B"/>
  </w:style>
  <w:style w:type="character" w:customStyle="1" w:styleId="WW-Absatz-Standardschriftart11111111111111">
    <w:name w:val="WW-Absatz-Standardschriftart11111111111111"/>
    <w:rsid w:val="00513A5B"/>
  </w:style>
  <w:style w:type="character" w:customStyle="1" w:styleId="WW8Num3z0">
    <w:name w:val="WW8Num3z0"/>
    <w:rsid w:val="00513A5B"/>
    <w:rPr>
      <w:rFonts w:ascii="Symbol" w:hAnsi="Symbol"/>
    </w:rPr>
  </w:style>
  <w:style w:type="character" w:customStyle="1" w:styleId="WW-Absatz-Standardschriftart111111111111111">
    <w:name w:val="WW-Absatz-Standardschriftart111111111111111"/>
    <w:rsid w:val="00513A5B"/>
  </w:style>
  <w:style w:type="character" w:customStyle="1" w:styleId="WW-Absatz-Standardschriftart1111111111111111">
    <w:name w:val="WW-Absatz-Standardschriftart1111111111111111"/>
    <w:rsid w:val="00513A5B"/>
  </w:style>
  <w:style w:type="character" w:customStyle="1" w:styleId="WW-Absatz-Standardschriftart11111111111111111">
    <w:name w:val="WW-Absatz-Standardschriftart11111111111111111"/>
    <w:rsid w:val="00513A5B"/>
  </w:style>
  <w:style w:type="character" w:customStyle="1" w:styleId="WW-Absatz-Standardschriftart111111111111111111">
    <w:name w:val="WW-Absatz-Standardschriftart111111111111111111"/>
    <w:rsid w:val="00513A5B"/>
  </w:style>
  <w:style w:type="character" w:customStyle="1" w:styleId="WW-Absatz-Standardschriftart1111111111111111111">
    <w:name w:val="WW-Absatz-Standardschriftart1111111111111111111"/>
    <w:rsid w:val="00513A5B"/>
  </w:style>
  <w:style w:type="character" w:customStyle="1" w:styleId="WW-Absatz-Standardschriftart11111111111111111111">
    <w:name w:val="WW-Absatz-Standardschriftart11111111111111111111"/>
    <w:rsid w:val="00513A5B"/>
  </w:style>
  <w:style w:type="character" w:customStyle="1" w:styleId="SourceText">
    <w:name w:val="Source Text"/>
    <w:rsid w:val="00513A5B"/>
    <w:rPr>
      <w:rFonts w:ascii="DejaVu Sans Mono" w:eastAsia="DejaVu Sans" w:hAnsi="DejaVu Sans Mono" w:cs="DejaVu Sans Mono"/>
    </w:rPr>
  </w:style>
  <w:style w:type="character" w:customStyle="1" w:styleId="Rubies">
    <w:name w:val="Rubies"/>
    <w:rsid w:val="00513A5B"/>
    <w:rPr>
      <w:sz w:val="12"/>
      <w:szCs w:val="12"/>
      <w:u w:val="none"/>
      <w:em w:val="none"/>
    </w:rPr>
  </w:style>
  <w:style w:type="character" w:styleId="Lappusesnumurs">
    <w:name w:val="page number"/>
    <w:rsid w:val="00513A5B"/>
  </w:style>
  <w:style w:type="character" w:customStyle="1" w:styleId="Mainindexentry">
    <w:name w:val="Main index entry"/>
    <w:rsid w:val="00513A5B"/>
    <w:rPr>
      <w:b/>
      <w:bCs/>
    </w:rPr>
  </w:style>
  <w:style w:type="character" w:customStyle="1" w:styleId="Definition">
    <w:name w:val="Definition"/>
    <w:rsid w:val="00513A5B"/>
  </w:style>
  <w:style w:type="character" w:customStyle="1" w:styleId="CaptionCharacters">
    <w:name w:val="Caption Characters"/>
    <w:rsid w:val="00513A5B"/>
  </w:style>
  <w:style w:type="character" w:customStyle="1" w:styleId="WW8Num26z1">
    <w:name w:val="WW8Num26z1"/>
    <w:rsid w:val="00513A5B"/>
    <w:rPr>
      <w:rFonts w:ascii="Times New Roman" w:eastAsia="Times New Roman" w:hAnsi="Times New Roman" w:cs="Times New Roman"/>
      <w:b w:val="0"/>
    </w:rPr>
  </w:style>
  <w:style w:type="character" w:customStyle="1" w:styleId="WW8Num26z2">
    <w:name w:val="WW8Num26z2"/>
    <w:rsid w:val="00513A5B"/>
    <w:rPr>
      <w:b w:val="0"/>
    </w:rPr>
  </w:style>
  <w:style w:type="character" w:customStyle="1" w:styleId="WW8Num24z0">
    <w:name w:val="WW8Num24z0"/>
    <w:rsid w:val="00513A5B"/>
    <w:rPr>
      <w:rFonts w:ascii="Times New Roman" w:eastAsia="Times New Roman" w:hAnsi="Times New Roman" w:cs="Times New Roman"/>
    </w:rPr>
  </w:style>
  <w:style w:type="paragraph" w:customStyle="1" w:styleId="Teksts">
    <w:name w:val="Teksts"/>
    <w:basedOn w:val="Parasts"/>
    <w:rsid w:val="00513A5B"/>
    <w:pPr>
      <w:widowControl w:val="0"/>
      <w:spacing w:after="120" w:line="270" w:lineRule="exact"/>
      <w:ind w:left="851" w:firstLine="0"/>
      <w:jc w:val="left"/>
    </w:pPr>
    <w:rPr>
      <w:rFonts w:ascii="Garamond" w:eastAsia="DejaVu Sans" w:hAnsi="Garamond" w:cs="Lohit Hindi"/>
      <w:kern w:val="1"/>
      <w:lang w:val="en-US" w:eastAsia="hi-IN" w:bidi="hi-IN"/>
    </w:rPr>
  </w:style>
  <w:style w:type="paragraph" w:customStyle="1" w:styleId="Tableindex1">
    <w:name w:val="Table index 1"/>
    <w:basedOn w:val="Index"/>
    <w:rsid w:val="00513A5B"/>
    <w:pPr>
      <w:widowControl w:val="0"/>
      <w:tabs>
        <w:tab w:val="right" w:leader="dot" w:pos="9972"/>
      </w:tabs>
      <w:spacing w:after="0"/>
      <w:ind w:firstLine="0"/>
      <w:jc w:val="left"/>
    </w:pPr>
    <w:rPr>
      <w:rFonts w:ascii="Liberation Serif" w:eastAsia="DejaVu Sans" w:hAnsi="Liberation Serif"/>
      <w:kern w:val="1"/>
      <w:sz w:val="24"/>
      <w:szCs w:val="24"/>
      <w:lang w:val="en-US" w:eastAsia="hi-IN" w:bidi="hi-IN"/>
    </w:rPr>
  </w:style>
  <w:style w:type="paragraph" w:styleId="Pamattekstsaratkpi">
    <w:name w:val="Body Text Indent"/>
    <w:basedOn w:val="Pamatteksts"/>
    <w:link w:val="PamattekstsaratkpiRakstz"/>
    <w:rsid w:val="00513A5B"/>
    <w:pPr>
      <w:widowControl w:val="0"/>
      <w:ind w:left="283" w:firstLine="0"/>
      <w:jc w:val="left"/>
    </w:pPr>
    <w:rPr>
      <w:rFonts w:ascii="Liberation Serif" w:eastAsia="DejaVu Sans" w:hAnsi="Liberation Serif" w:cs="Lohit Hindi"/>
      <w:kern w:val="1"/>
      <w:sz w:val="24"/>
      <w:szCs w:val="24"/>
      <w:lang w:val="en-US" w:eastAsia="hi-IN" w:bidi="hi-IN"/>
    </w:rPr>
  </w:style>
  <w:style w:type="character" w:customStyle="1" w:styleId="PamattekstsaratkpiRakstz">
    <w:name w:val="Pamatteksts ar atkāpi Rakstz."/>
    <w:basedOn w:val="Noklusjumarindkopasfonts"/>
    <w:link w:val="Pamattekstsaratkpi"/>
    <w:rsid w:val="00513A5B"/>
    <w:rPr>
      <w:rFonts w:ascii="Liberation Serif" w:eastAsia="DejaVu Sans" w:hAnsi="Liberation Serif" w:cs="Lohit Hindi"/>
      <w:kern w:val="1"/>
      <w:sz w:val="24"/>
      <w:szCs w:val="24"/>
      <w:lang w:val="en-US" w:eastAsia="hi-IN" w:bidi="hi-IN"/>
    </w:rPr>
  </w:style>
  <w:style w:type="paragraph" w:styleId="Paraststmeklis">
    <w:name w:val="Normal (Web)"/>
    <w:basedOn w:val="Parasts"/>
    <w:uiPriority w:val="99"/>
    <w:rsid w:val="00513A5B"/>
    <w:pPr>
      <w:widowControl w:val="0"/>
      <w:spacing w:after="0"/>
      <w:ind w:firstLine="0"/>
      <w:jc w:val="left"/>
    </w:pPr>
    <w:rPr>
      <w:rFonts w:ascii="Liberation Serif" w:eastAsia="DejaVu Sans" w:hAnsi="Liberation Serif" w:cs="Lohit Hindi"/>
      <w:kern w:val="1"/>
      <w:sz w:val="24"/>
      <w:szCs w:val="24"/>
      <w:lang w:val="en-US" w:eastAsia="hi-IN" w:bidi="hi-IN"/>
    </w:rPr>
  </w:style>
  <w:style w:type="paragraph" w:customStyle="1" w:styleId="teksts0">
    <w:name w:val="teksts"/>
    <w:basedOn w:val="Paraststmeklis"/>
    <w:rsid w:val="00513A5B"/>
    <w:pPr>
      <w:spacing w:before="120" w:after="120"/>
      <w:jc w:val="both"/>
    </w:pPr>
    <w:rPr>
      <w:rFonts w:ascii="Garamond" w:hAnsi="Garamond"/>
      <w:szCs w:val="20"/>
      <w:lang w:eastAsia="lo-LA" w:bidi="lo-LA"/>
    </w:rPr>
  </w:style>
  <w:style w:type="paragraph" w:customStyle="1" w:styleId="UserIndex2">
    <w:name w:val="User Index 2"/>
    <w:basedOn w:val="Index"/>
    <w:rsid w:val="00513A5B"/>
    <w:pPr>
      <w:widowControl w:val="0"/>
      <w:tabs>
        <w:tab w:val="right" w:leader="dot" w:pos="9689"/>
      </w:tabs>
      <w:spacing w:after="0"/>
      <w:ind w:left="283" w:firstLine="0"/>
      <w:jc w:val="left"/>
    </w:pPr>
    <w:rPr>
      <w:rFonts w:ascii="Liberation Serif" w:eastAsia="DejaVu Sans" w:hAnsi="Liberation Serif"/>
      <w:kern w:val="1"/>
      <w:sz w:val="24"/>
      <w:szCs w:val="24"/>
      <w:lang w:val="en-US" w:eastAsia="hi-IN" w:bidi="hi-IN"/>
    </w:rPr>
  </w:style>
  <w:style w:type="paragraph" w:customStyle="1" w:styleId="HorizontalLine">
    <w:name w:val="Horizontal Line"/>
    <w:basedOn w:val="Parasts"/>
    <w:next w:val="Pamatteksts"/>
    <w:rsid w:val="00513A5B"/>
    <w:pPr>
      <w:widowControl w:val="0"/>
      <w:suppressLineNumbers/>
      <w:pBdr>
        <w:bottom w:val="double" w:sz="1" w:space="0" w:color="808080"/>
      </w:pBdr>
      <w:spacing w:after="283"/>
      <w:ind w:firstLine="0"/>
      <w:jc w:val="left"/>
    </w:pPr>
    <w:rPr>
      <w:rFonts w:ascii="Liberation Serif" w:eastAsia="DejaVu Sans" w:hAnsi="Liberation Serif" w:cs="Lohit Hindi"/>
      <w:kern w:val="1"/>
      <w:sz w:val="12"/>
      <w:szCs w:val="12"/>
      <w:lang w:val="en-US" w:eastAsia="hi-IN" w:bidi="hi-IN"/>
    </w:rPr>
  </w:style>
  <w:style w:type="paragraph" w:customStyle="1" w:styleId="ContentsHeading">
    <w:name w:val="Contents Heading"/>
    <w:basedOn w:val="Heading"/>
    <w:rsid w:val="00513A5B"/>
    <w:pPr>
      <w:widowControl w:val="0"/>
      <w:suppressLineNumbers/>
      <w:ind w:firstLine="0"/>
      <w:jc w:val="left"/>
    </w:pPr>
    <w:rPr>
      <w:b/>
      <w:bCs/>
      <w:kern w:val="1"/>
      <w:sz w:val="32"/>
      <w:szCs w:val="32"/>
      <w:lang w:val="en-US" w:eastAsia="hi-IN" w:bidi="hi-IN"/>
    </w:rPr>
  </w:style>
  <w:style w:type="paragraph" w:styleId="Pamattekstapirmatkpe">
    <w:name w:val="Body Text First Indent"/>
    <w:basedOn w:val="Pamatteksts"/>
    <w:link w:val="PamattekstapirmatkpeRakstz"/>
    <w:rsid w:val="00513A5B"/>
    <w:pPr>
      <w:widowControl w:val="0"/>
      <w:ind w:firstLine="283"/>
      <w:jc w:val="left"/>
    </w:pPr>
    <w:rPr>
      <w:rFonts w:ascii="Liberation Serif" w:eastAsia="DejaVu Sans" w:hAnsi="Liberation Serif" w:cs="Lohit Hindi"/>
      <w:kern w:val="1"/>
      <w:sz w:val="24"/>
      <w:szCs w:val="24"/>
      <w:lang w:val="en-US" w:eastAsia="hi-IN" w:bidi="hi-IN"/>
    </w:rPr>
  </w:style>
  <w:style w:type="character" w:customStyle="1" w:styleId="PamattekstapirmatkpeRakstz">
    <w:name w:val="Pamatteksta pirmā atkāpe Rakstz."/>
    <w:basedOn w:val="PamattekstsRakstz"/>
    <w:link w:val="Pamattekstapirmatkpe"/>
    <w:rsid w:val="00513A5B"/>
    <w:rPr>
      <w:rFonts w:ascii="Liberation Serif" w:eastAsia="DejaVu Sans" w:hAnsi="Liberation Serif" w:cs="Lohit Hindi"/>
      <w:kern w:val="1"/>
      <w:sz w:val="24"/>
      <w:szCs w:val="24"/>
      <w:lang w:val="en-US" w:eastAsia="hi-IN" w:bidi="hi-IN"/>
    </w:rPr>
  </w:style>
  <w:style w:type="paragraph" w:styleId="Bezatstarpm">
    <w:name w:val="No Spacing"/>
    <w:qFormat/>
    <w:rsid w:val="00513A5B"/>
    <w:pPr>
      <w:suppressAutoHyphens/>
    </w:pPr>
    <w:rPr>
      <w:sz w:val="22"/>
      <w:szCs w:val="22"/>
      <w:lang w:eastAsia="ar-SA"/>
    </w:rPr>
  </w:style>
  <w:style w:type="paragraph" w:customStyle="1" w:styleId="Style1">
    <w:name w:val="Style1"/>
    <w:basedOn w:val="Izmantotsliteratrassarakstavirsraksts"/>
    <w:qFormat/>
    <w:rsid w:val="00513A5B"/>
    <w:pPr>
      <w:pageBreakBefore/>
      <w:spacing w:before="0" w:after="120"/>
      <w:jc w:val="center"/>
    </w:pPr>
    <w:rPr>
      <w:rFonts w:ascii="Times New Roman" w:hAnsi="Times New Roman"/>
      <w:color w:val="000000"/>
      <w:sz w:val="28"/>
      <w:lang w:val="lv-LV"/>
    </w:rPr>
  </w:style>
  <w:style w:type="paragraph" w:styleId="Izmantotsliteratrassarakstavirsraksts">
    <w:name w:val="toa heading"/>
    <w:basedOn w:val="Parasts"/>
    <w:next w:val="Parasts"/>
    <w:uiPriority w:val="99"/>
    <w:semiHidden/>
    <w:unhideWhenUsed/>
    <w:rsid w:val="00513A5B"/>
    <w:pPr>
      <w:widowControl w:val="0"/>
      <w:spacing w:before="120" w:after="0"/>
      <w:ind w:firstLine="0"/>
      <w:jc w:val="left"/>
    </w:pPr>
    <w:rPr>
      <w:rFonts w:ascii="Cambria" w:eastAsia="Times New Roman" w:hAnsi="Cambria" w:cs="Mangal"/>
      <w:b/>
      <w:bCs/>
      <w:kern w:val="1"/>
      <w:sz w:val="24"/>
      <w:szCs w:val="21"/>
      <w:lang w:val="en-US" w:eastAsia="hi-IN" w:bidi="hi-IN"/>
    </w:rPr>
  </w:style>
  <w:style w:type="character" w:customStyle="1" w:styleId="apple-converted-space">
    <w:name w:val="apple-converted-space"/>
    <w:basedOn w:val="Noklusjumarindkopasfonts"/>
    <w:rsid w:val="000D779F"/>
  </w:style>
  <w:style w:type="paragraph" w:customStyle="1" w:styleId="Parasts1">
    <w:name w:val="Parasts1"/>
    <w:rsid w:val="00F55760"/>
    <w:pPr>
      <w:suppressAutoHyphens/>
      <w:autoSpaceDN w:val="0"/>
      <w:spacing w:after="200" w:line="276" w:lineRule="auto"/>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87788">
      <w:bodyDiv w:val="1"/>
      <w:marLeft w:val="0"/>
      <w:marRight w:val="0"/>
      <w:marTop w:val="0"/>
      <w:marBottom w:val="0"/>
      <w:divBdr>
        <w:top w:val="none" w:sz="0" w:space="0" w:color="auto"/>
        <w:left w:val="none" w:sz="0" w:space="0" w:color="auto"/>
        <w:bottom w:val="none" w:sz="0" w:space="0" w:color="auto"/>
        <w:right w:val="none" w:sz="0" w:space="0" w:color="auto"/>
      </w:divBdr>
    </w:div>
    <w:div w:id="482545597">
      <w:bodyDiv w:val="1"/>
      <w:marLeft w:val="0"/>
      <w:marRight w:val="0"/>
      <w:marTop w:val="0"/>
      <w:marBottom w:val="0"/>
      <w:divBdr>
        <w:top w:val="none" w:sz="0" w:space="0" w:color="auto"/>
        <w:left w:val="none" w:sz="0" w:space="0" w:color="auto"/>
        <w:bottom w:val="none" w:sz="0" w:space="0" w:color="auto"/>
        <w:right w:val="none" w:sz="0" w:space="0" w:color="auto"/>
      </w:divBdr>
    </w:div>
    <w:div w:id="1025251857">
      <w:bodyDiv w:val="1"/>
      <w:marLeft w:val="0"/>
      <w:marRight w:val="0"/>
      <w:marTop w:val="0"/>
      <w:marBottom w:val="0"/>
      <w:divBdr>
        <w:top w:val="none" w:sz="0" w:space="0" w:color="auto"/>
        <w:left w:val="none" w:sz="0" w:space="0" w:color="auto"/>
        <w:bottom w:val="none" w:sz="0" w:space="0" w:color="auto"/>
        <w:right w:val="none" w:sz="0" w:space="0" w:color="auto"/>
      </w:divBdr>
    </w:div>
    <w:div w:id="1048797321">
      <w:bodyDiv w:val="1"/>
      <w:marLeft w:val="0"/>
      <w:marRight w:val="0"/>
      <w:marTop w:val="0"/>
      <w:marBottom w:val="0"/>
      <w:divBdr>
        <w:top w:val="none" w:sz="0" w:space="0" w:color="auto"/>
        <w:left w:val="none" w:sz="0" w:space="0" w:color="auto"/>
        <w:bottom w:val="none" w:sz="0" w:space="0" w:color="auto"/>
        <w:right w:val="none" w:sz="0" w:space="0" w:color="auto"/>
      </w:divBdr>
    </w:div>
    <w:div w:id="1067609057">
      <w:bodyDiv w:val="1"/>
      <w:marLeft w:val="0"/>
      <w:marRight w:val="0"/>
      <w:marTop w:val="0"/>
      <w:marBottom w:val="0"/>
      <w:divBdr>
        <w:top w:val="none" w:sz="0" w:space="0" w:color="auto"/>
        <w:left w:val="none" w:sz="0" w:space="0" w:color="auto"/>
        <w:bottom w:val="none" w:sz="0" w:space="0" w:color="auto"/>
        <w:right w:val="none" w:sz="0" w:space="0" w:color="auto"/>
      </w:divBdr>
    </w:div>
    <w:div w:id="1112820890">
      <w:bodyDiv w:val="1"/>
      <w:marLeft w:val="0"/>
      <w:marRight w:val="0"/>
      <w:marTop w:val="0"/>
      <w:marBottom w:val="0"/>
      <w:divBdr>
        <w:top w:val="none" w:sz="0" w:space="0" w:color="auto"/>
        <w:left w:val="none" w:sz="0" w:space="0" w:color="auto"/>
        <w:bottom w:val="none" w:sz="0" w:space="0" w:color="auto"/>
        <w:right w:val="none" w:sz="0" w:space="0" w:color="auto"/>
      </w:divBdr>
    </w:div>
    <w:div w:id="1294602683">
      <w:bodyDiv w:val="1"/>
      <w:marLeft w:val="0"/>
      <w:marRight w:val="0"/>
      <w:marTop w:val="0"/>
      <w:marBottom w:val="0"/>
      <w:divBdr>
        <w:top w:val="none" w:sz="0" w:space="0" w:color="auto"/>
        <w:left w:val="none" w:sz="0" w:space="0" w:color="auto"/>
        <w:bottom w:val="none" w:sz="0" w:space="0" w:color="auto"/>
        <w:right w:val="none" w:sz="0" w:space="0" w:color="auto"/>
      </w:divBdr>
    </w:div>
    <w:div w:id="1558584138">
      <w:bodyDiv w:val="1"/>
      <w:marLeft w:val="0"/>
      <w:marRight w:val="0"/>
      <w:marTop w:val="0"/>
      <w:marBottom w:val="0"/>
      <w:divBdr>
        <w:top w:val="none" w:sz="0" w:space="0" w:color="auto"/>
        <w:left w:val="none" w:sz="0" w:space="0" w:color="auto"/>
        <w:bottom w:val="none" w:sz="0" w:space="0" w:color="auto"/>
        <w:right w:val="none" w:sz="0" w:space="0" w:color="auto"/>
      </w:divBdr>
    </w:div>
    <w:div w:id="205796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0.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E9DEA8-2051-4911-B833-A54927823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25</Pages>
  <Words>18903</Words>
  <Characters>10775</Characters>
  <Application>Microsoft Office Word</Application>
  <DocSecurity>0</DocSecurity>
  <Lines>89</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Pāvilostas novada attīstības programma</vt:lpstr>
    </vt:vector>
  </TitlesOfParts>
  <Company>VARAM</Company>
  <LinksUpToDate>false</LinksUpToDate>
  <CharactersWithSpaces>29619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dc:creator>
  <cp:lastModifiedBy>Lietotajs</cp:lastModifiedBy>
  <cp:revision>20</cp:revision>
  <cp:lastPrinted>2021-11-16T13:00:00Z</cp:lastPrinted>
  <dcterms:created xsi:type="dcterms:W3CDTF">2021-11-16T11:38:00Z</dcterms:created>
  <dcterms:modified xsi:type="dcterms:W3CDTF">2021-11-30T10:01:00Z</dcterms:modified>
</cp:coreProperties>
</file>