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90403" w14:textId="7633078E"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p>
    <w:p w14:paraId="6C8DEC0C" w14:textId="36DE3DE3" w:rsidR="007A668B" w:rsidRPr="00D86247" w:rsidRDefault="00740776"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Par e</w:t>
      </w:r>
      <w:r w:rsidR="007A668B" w:rsidRPr="00D86247">
        <w:rPr>
          <w:rFonts w:ascii="Times New Roman" w:hAnsi="Times New Roman" w:cs="Times New Roman"/>
          <w:b/>
          <w:sz w:val="28"/>
          <w:szCs w:val="28"/>
        </w:rPr>
        <w:t>nergoresursu cenu ārkārtēja pieauguma samazinājuma atbalsta pasākumu realizācij</w:t>
      </w:r>
      <w:r w:rsidR="000D3E1B">
        <w:rPr>
          <w:rFonts w:ascii="Times New Roman" w:hAnsi="Times New Roman" w:cs="Times New Roman"/>
          <w:b/>
          <w:sz w:val="28"/>
          <w:szCs w:val="28"/>
        </w:rPr>
        <w:t>u</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1BA582DF" w14:textId="5945926C" w:rsidR="004F4EF6" w:rsidRDefault="004F4EF6">
      <w:pPr>
        <w:rPr>
          <w:rFonts w:ascii="Times New Roman" w:hAnsi="Times New Roman" w:cs="Times New Roman"/>
          <w:sz w:val="24"/>
          <w:szCs w:val="24"/>
        </w:rPr>
      </w:pPr>
    </w:p>
    <w:p w14:paraId="5D0F22E2" w14:textId="015F8A31" w:rsidR="0007458B" w:rsidRDefault="0007458B">
      <w:pPr>
        <w:rPr>
          <w:rFonts w:ascii="Times New Roman" w:hAnsi="Times New Roman" w:cs="Times New Roman"/>
          <w:sz w:val="24"/>
          <w:szCs w:val="24"/>
        </w:rPr>
      </w:pPr>
    </w:p>
    <w:p w14:paraId="49453751" w14:textId="7F67FD22" w:rsidR="0007458B" w:rsidRDefault="0007458B">
      <w:pPr>
        <w:rPr>
          <w:rFonts w:ascii="Times New Roman" w:hAnsi="Times New Roman" w:cs="Times New Roman"/>
          <w:sz w:val="24"/>
          <w:szCs w:val="24"/>
        </w:rPr>
      </w:pPr>
    </w:p>
    <w:p w14:paraId="5366FD6F" w14:textId="31155D5F" w:rsidR="0007458B" w:rsidRDefault="0007458B">
      <w:pPr>
        <w:rPr>
          <w:rFonts w:ascii="Times New Roman" w:hAnsi="Times New Roman" w:cs="Times New Roman"/>
          <w:sz w:val="24"/>
          <w:szCs w:val="24"/>
        </w:rPr>
      </w:pPr>
    </w:p>
    <w:p w14:paraId="1BABDB62" w14:textId="77777777" w:rsidR="0007458B" w:rsidRDefault="0007458B">
      <w:pPr>
        <w:rPr>
          <w:rFonts w:ascii="Times New Roman" w:hAnsi="Times New Roman" w:cs="Times New Roman"/>
          <w:sz w:val="24"/>
          <w:szCs w:val="24"/>
        </w:rPr>
      </w:pPr>
    </w:p>
    <w:p w14:paraId="67ADCFB4" w14:textId="1206161E" w:rsidR="0007458B" w:rsidRDefault="0007458B">
      <w:pPr>
        <w:rPr>
          <w:rFonts w:ascii="Times New Roman" w:hAnsi="Times New Roman" w:cs="Times New Roman"/>
          <w:sz w:val="24"/>
          <w:szCs w:val="24"/>
        </w:rPr>
      </w:pPr>
    </w:p>
    <w:sdt>
      <w:sdtPr>
        <w:rPr>
          <w:rFonts w:ascii="Calibri" w:eastAsiaTheme="minorHAnsi" w:hAnsi="Calibri" w:cs="Calibri"/>
          <w:color w:val="auto"/>
          <w:sz w:val="22"/>
          <w:szCs w:val="22"/>
          <w:lang w:val="lv-LV"/>
        </w:rPr>
        <w:id w:val="-1850479272"/>
        <w:docPartObj>
          <w:docPartGallery w:val="Table of Contents"/>
          <w:docPartUnique/>
        </w:docPartObj>
      </w:sdtPr>
      <w:sdtEndPr>
        <w:rPr>
          <w:bCs/>
          <w:noProof/>
        </w:rPr>
      </w:sdtEndPr>
      <w:sdtContent>
        <w:p w14:paraId="326D719C" w14:textId="4E0A0191" w:rsidR="0007458B" w:rsidRDefault="0007458B">
          <w:pPr>
            <w:pStyle w:val="TOCHeading"/>
          </w:pPr>
        </w:p>
        <w:p w14:paraId="2F703C82" w14:textId="07170E25" w:rsidR="005F008F" w:rsidRPr="005F008F" w:rsidRDefault="0007458B">
          <w:pPr>
            <w:pStyle w:val="TOC1"/>
            <w:tabs>
              <w:tab w:val="right" w:leader="dot" w:pos="8296"/>
            </w:tabs>
            <w:rPr>
              <w:rFonts w:asciiTheme="minorHAnsi" w:eastAsiaTheme="minorEastAsia" w:hAnsiTheme="minorHAnsi" w:cstheme="minorBidi"/>
              <w:noProof/>
              <w:lang w:eastAsia="lv-LV"/>
            </w:rPr>
          </w:pPr>
          <w:r w:rsidRPr="0007458B">
            <w:fldChar w:fldCharType="begin"/>
          </w:r>
          <w:r w:rsidRPr="0007458B">
            <w:instrText xml:space="preserve"> TOC \o "1-3" \h \z \u </w:instrText>
          </w:r>
          <w:r w:rsidRPr="0007458B">
            <w:fldChar w:fldCharType="separate"/>
          </w:r>
          <w:hyperlink w:anchor="_Toc114752422" w:history="1">
            <w:r w:rsidR="005F008F" w:rsidRPr="005F008F">
              <w:rPr>
                <w:rStyle w:val="Hyperlink"/>
                <w:rFonts w:ascii="Times New Roman" w:hAnsi="Times New Roman" w:cs="Times New Roman"/>
                <w:noProof/>
              </w:rPr>
              <w:t>Ievads</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_Toc114752422 \h </w:instrText>
            </w:r>
            <w:r w:rsidR="005F008F" w:rsidRPr="005F008F">
              <w:rPr>
                <w:noProof/>
                <w:webHidden/>
              </w:rPr>
            </w:r>
            <w:r w:rsidR="005F008F" w:rsidRPr="005F008F">
              <w:rPr>
                <w:noProof/>
                <w:webHidden/>
              </w:rPr>
              <w:fldChar w:fldCharType="separate"/>
            </w:r>
            <w:r w:rsidR="005F008F" w:rsidRPr="005F008F">
              <w:rPr>
                <w:noProof/>
                <w:webHidden/>
              </w:rPr>
              <w:t>2</w:t>
            </w:r>
            <w:r w:rsidR="005F008F" w:rsidRPr="005F008F">
              <w:rPr>
                <w:noProof/>
                <w:webHidden/>
              </w:rPr>
              <w:fldChar w:fldCharType="end"/>
            </w:r>
          </w:hyperlink>
        </w:p>
        <w:p w14:paraId="7FCE0497" w14:textId="4185E2C6" w:rsidR="005F008F" w:rsidRPr="005F008F" w:rsidRDefault="003206D6">
          <w:pPr>
            <w:pStyle w:val="TOC1"/>
            <w:tabs>
              <w:tab w:val="left" w:pos="440"/>
              <w:tab w:val="right" w:leader="dot" w:pos="8296"/>
            </w:tabs>
            <w:rPr>
              <w:rFonts w:asciiTheme="minorHAnsi" w:eastAsiaTheme="minorEastAsia" w:hAnsiTheme="minorHAnsi" w:cstheme="minorBidi"/>
              <w:noProof/>
              <w:lang w:eastAsia="lv-LV"/>
            </w:rPr>
          </w:pPr>
          <w:hyperlink w:anchor="_Toc114752423" w:history="1">
            <w:r w:rsidR="005F008F" w:rsidRPr="005F008F">
              <w:rPr>
                <w:rStyle w:val="Hyperlink"/>
                <w:rFonts w:ascii="Times New Roman" w:hAnsi="Times New Roman" w:cs="Times New Roman"/>
                <w:noProof/>
              </w:rPr>
              <w:t>1.</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Apkure ar koksnes granulām un koksnes briketēm</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_Toc114752423 \h </w:instrText>
            </w:r>
            <w:r w:rsidR="005F008F" w:rsidRPr="005F008F">
              <w:rPr>
                <w:noProof/>
                <w:webHidden/>
              </w:rPr>
            </w:r>
            <w:r w:rsidR="005F008F" w:rsidRPr="005F008F">
              <w:rPr>
                <w:noProof/>
                <w:webHidden/>
              </w:rPr>
              <w:fldChar w:fldCharType="separate"/>
            </w:r>
            <w:r w:rsidR="005F008F" w:rsidRPr="005F008F">
              <w:rPr>
                <w:noProof/>
                <w:webHidden/>
              </w:rPr>
              <w:t>4</w:t>
            </w:r>
            <w:r w:rsidR="005F008F" w:rsidRPr="005F008F">
              <w:rPr>
                <w:noProof/>
                <w:webHidden/>
              </w:rPr>
              <w:fldChar w:fldCharType="end"/>
            </w:r>
          </w:hyperlink>
        </w:p>
        <w:p w14:paraId="1D930BFE" w14:textId="5210633E" w:rsidR="005F008F" w:rsidRPr="005F008F" w:rsidRDefault="003206D6">
          <w:pPr>
            <w:pStyle w:val="TOC1"/>
            <w:tabs>
              <w:tab w:val="left" w:pos="440"/>
              <w:tab w:val="right" w:leader="dot" w:pos="8296"/>
            </w:tabs>
            <w:rPr>
              <w:rFonts w:asciiTheme="minorHAnsi" w:eastAsiaTheme="minorEastAsia" w:hAnsiTheme="minorHAnsi" w:cstheme="minorBidi"/>
              <w:noProof/>
              <w:lang w:eastAsia="lv-LV"/>
            </w:rPr>
          </w:pPr>
          <w:hyperlink w:anchor="_Toc114752424" w:history="1">
            <w:r w:rsidR="005F008F" w:rsidRPr="005F008F">
              <w:rPr>
                <w:rStyle w:val="Hyperlink"/>
                <w:rFonts w:ascii="Times New Roman" w:hAnsi="Times New Roman" w:cs="Times New Roman"/>
                <w:noProof/>
              </w:rPr>
              <w:t>2.</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Apkure ar malku</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_Toc114752424 \h </w:instrText>
            </w:r>
            <w:r w:rsidR="005F008F" w:rsidRPr="005F008F">
              <w:rPr>
                <w:noProof/>
                <w:webHidden/>
              </w:rPr>
            </w:r>
            <w:r w:rsidR="005F008F" w:rsidRPr="005F008F">
              <w:rPr>
                <w:noProof/>
                <w:webHidden/>
              </w:rPr>
              <w:fldChar w:fldCharType="separate"/>
            </w:r>
            <w:r w:rsidR="005F008F" w:rsidRPr="005F008F">
              <w:rPr>
                <w:noProof/>
                <w:webHidden/>
              </w:rPr>
              <w:t>5</w:t>
            </w:r>
            <w:r w:rsidR="005F008F" w:rsidRPr="005F008F">
              <w:rPr>
                <w:noProof/>
                <w:webHidden/>
              </w:rPr>
              <w:fldChar w:fldCharType="end"/>
            </w:r>
          </w:hyperlink>
        </w:p>
        <w:p w14:paraId="2D3FE1EC" w14:textId="002BA6C4" w:rsidR="005F008F" w:rsidRPr="005F008F" w:rsidRDefault="003206D6">
          <w:pPr>
            <w:pStyle w:val="TOC2"/>
            <w:tabs>
              <w:tab w:val="left" w:pos="880"/>
              <w:tab w:val="right" w:leader="dot" w:pos="8296"/>
            </w:tabs>
            <w:rPr>
              <w:rFonts w:asciiTheme="minorHAnsi" w:eastAsiaTheme="minorEastAsia" w:hAnsiTheme="minorHAnsi" w:cstheme="minorBidi"/>
              <w:noProof/>
              <w:lang w:eastAsia="lv-LV"/>
            </w:rPr>
          </w:pPr>
          <w:hyperlink w:anchor="_Toc114752425" w:history="1">
            <w:r w:rsidR="005F008F" w:rsidRPr="005F008F">
              <w:rPr>
                <w:rStyle w:val="Hyperlink"/>
                <w:rFonts w:ascii="Times New Roman" w:hAnsi="Times New Roman" w:cs="Times New Roman"/>
                <w:noProof/>
              </w:rPr>
              <w:t>2.1.</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Bez maksājumu apliecinoša dokumenta</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_Toc114752425 \h </w:instrText>
            </w:r>
            <w:r w:rsidR="005F008F" w:rsidRPr="005F008F">
              <w:rPr>
                <w:noProof/>
                <w:webHidden/>
              </w:rPr>
            </w:r>
            <w:r w:rsidR="005F008F" w:rsidRPr="005F008F">
              <w:rPr>
                <w:noProof/>
                <w:webHidden/>
              </w:rPr>
              <w:fldChar w:fldCharType="separate"/>
            </w:r>
            <w:r w:rsidR="005F008F" w:rsidRPr="005F008F">
              <w:rPr>
                <w:noProof/>
                <w:webHidden/>
              </w:rPr>
              <w:t>5</w:t>
            </w:r>
            <w:r w:rsidR="005F008F" w:rsidRPr="005F008F">
              <w:rPr>
                <w:noProof/>
                <w:webHidden/>
              </w:rPr>
              <w:fldChar w:fldCharType="end"/>
            </w:r>
          </w:hyperlink>
        </w:p>
        <w:p w14:paraId="06CADBA0" w14:textId="5A7E485E" w:rsidR="005F008F" w:rsidRPr="005F008F" w:rsidRDefault="003206D6">
          <w:pPr>
            <w:pStyle w:val="TOC2"/>
            <w:tabs>
              <w:tab w:val="left" w:pos="880"/>
              <w:tab w:val="right" w:leader="dot" w:pos="8296"/>
            </w:tabs>
            <w:rPr>
              <w:rFonts w:asciiTheme="minorHAnsi" w:eastAsiaTheme="minorEastAsia" w:hAnsiTheme="minorHAnsi" w:cstheme="minorBidi"/>
              <w:noProof/>
              <w:lang w:eastAsia="lv-LV"/>
            </w:rPr>
          </w:pPr>
          <w:hyperlink w:anchor="_Toc114752426" w:history="1">
            <w:r w:rsidR="005F008F" w:rsidRPr="005F008F">
              <w:rPr>
                <w:rStyle w:val="Hyperlink"/>
                <w:rFonts w:ascii="Times New Roman" w:hAnsi="Times New Roman" w:cs="Times New Roman"/>
                <w:noProof/>
              </w:rPr>
              <w:t>2.2.</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Ar maksājumu apliecinošu dokumentu</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_Toc114752426 \h </w:instrText>
            </w:r>
            <w:r w:rsidR="005F008F" w:rsidRPr="005F008F">
              <w:rPr>
                <w:noProof/>
                <w:webHidden/>
              </w:rPr>
            </w:r>
            <w:r w:rsidR="005F008F" w:rsidRPr="005F008F">
              <w:rPr>
                <w:noProof/>
                <w:webHidden/>
              </w:rPr>
              <w:fldChar w:fldCharType="separate"/>
            </w:r>
            <w:r w:rsidR="005F008F" w:rsidRPr="005F008F">
              <w:rPr>
                <w:noProof/>
                <w:webHidden/>
              </w:rPr>
              <w:t>5</w:t>
            </w:r>
            <w:r w:rsidR="005F008F" w:rsidRPr="005F008F">
              <w:rPr>
                <w:noProof/>
                <w:webHidden/>
              </w:rPr>
              <w:fldChar w:fldCharType="end"/>
            </w:r>
          </w:hyperlink>
        </w:p>
        <w:p w14:paraId="2F584824" w14:textId="3FE08026" w:rsidR="005F008F" w:rsidRPr="005F008F" w:rsidRDefault="003206D6">
          <w:pPr>
            <w:pStyle w:val="TOC1"/>
            <w:tabs>
              <w:tab w:val="left" w:pos="440"/>
              <w:tab w:val="right" w:leader="dot" w:pos="8296"/>
            </w:tabs>
            <w:rPr>
              <w:rFonts w:asciiTheme="minorHAnsi" w:eastAsiaTheme="minorEastAsia" w:hAnsiTheme="minorHAnsi" w:cstheme="minorBidi"/>
              <w:noProof/>
              <w:lang w:eastAsia="lv-LV"/>
            </w:rPr>
          </w:pPr>
          <w:hyperlink w:anchor="_Toc114752427" w:history="1">
            <w:r w:rsidR="005F008F" w:rsidRPr="005F008F">
              <w:rPr>
                <w:rStyle w:val="Hyperlink"/>
                <w:rFonts w:ascii="Times New Roman" w:hAnsi="Times New Roman" w:cs="Times New Roman"/>
                <w:noProof/>
              </w:rPr>
              <w:t>3.</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Apkure ar elektroenerģiju</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_Toc114752427 \h </w:instrText>
            </w:r>
            <w:r w:rsidR="005F008F" w:rsidRPr="005F008F">
              <w:rPr>
                <w:noProof/>
                <w:webHidden/>
              </w:rPr>
            </w:r>
            <w:r w:rsidR="005F008F" w:rsidRPr="005F008F">
              <w:rPr>
                <w:noProof/>
                <w:webHidden/>
              </w:rPr>
              <w:fldChar w:fldCharType="separate"/>
            </w:r>
            <w:r w:rsidR="005F008F" w:rsidRPr="005F008F">
              <w:rPr>
                <w:noProof/>
                <w:webHidden/>
              </w:rPr>
              <w:t>7</w:t>
            </w:r>
            <w:r w:rsidR="005F008F" w:rsidRPr="005F008F">
              <w:rPr>
                <w:noProof/>
                <w:webHidden/>
              </w:rPr>
              <w:fldChar w:fldCharType="end"/>
            </w:r>
          </w:hyperlink>
        </w:p>
        <w:p w14:paraId="68D45DB3" w14:textId="3438FF4D" w:rsidR="005F008F" w:rsidRPr="005F008F" w:rsidRDefault="003206D6">
          <w:pPr>
            <w:pStyle w:val="TOC1"/>
            <w:tabs>
              <w:tab w:val="left" w:pos="440"/>
              <w:tab w:val="right" w:leader="dot" w:pos="8296"/>
            </w:tabs>
            <w:rPr>
              <w:rFonts w:asciiTheme="minorHAnsi" w:eastAsiaTheme="minorEastAsia" w:hAnsiTheme="minorHAnsi" w:cstheme="minorBidi"/>
              <w:noProof/>
              <w:lang w:eastAsia="lv-LV"/>
            </w:rPr>
          </w:pPr>
          <w:hyperlink w:anchor="_Toc114752428" w:history="1">
            <w:r w:rsidR="005F008F" w:rsidRPr="005F008F">
              <w:rPr>
                <w:rStyle w:val="Hyperlink"/>
                <w:rFonts w:ascii="Times New Roman" w:hAnsi="Times New Roman" w:cs="Times New Roman"/>
                <w:noProof/>
              </w:rPr>
              <w:t>4.</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Atbalsta mājsaimniecībai saņemšana</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_Toc114752428 \h </w:instrText>
            </w:r>
            <w:r w:rsidR="005F008F" w:rsidRPr="005F008F">
              <w:rPr>
                <w:noProof/>
                <w:webHidden/>
              </w:rPr>
            </w:r>
            <w:r w:rsidR="005F008F" w:rsidRPr="005F008F">
              <w:rPr>
                <w:noProof/>
                <w:webHidden/>
              </w:rPr>
              <w:fldChar w:fldCharType="separate"/>
            </w:r>
            <w:r w:rsidR="005F008F" w:rsidRPr="005F008F">
              <w:rPr>
                <w:noProof/>
                <w:webHidden/>
              </w:rPr>
              <w:t>8</w:t>
            </w:r>
            <w:r w:rsidR="005F008F" w:rsidRPr="005F008F">
              <w:rPr>
                <w:noProof/>
                <w:webHidden/>
              </w:rPr>
              <w:fldChar w:fldCharType="end"/>
            </w:r>
          </w:hyperlink>
        </w:p>
        <w:p w14:paraId="361B86F3" w14:textId="747CF3B7" w:rsidR="005F008F" w:rsidRPr="005F008F" w:rsidRDefault="003206D6">
          <w:pPr>
            <w:pStyle w:val="TOC1"/>
            <w:tabs>
              <w:tab w:val="left" w:pos="440"/>
              <w:tab w:val="right" w:leader="dot" w:pos="8296"/>
            </w:tabs>
            <w:rPr>
              <w:rFonts w:asciiTheme="minorHAnsi" w:eastAsiaTheme="minorEastAsia" w:hAnsiTheme="minorHAnsi" w:cstheme="minorBidi"/>
              <w:noProof/>
              <w:lang w:eastAsia="lv-LV"/>
            </w:rPr>
          </w:pPr>
          <w:hyperlink w:anchor="_Toc114752429" w:history="1">
            <w:r w:rsidR="005F008F" w:rsidRPr="005F008F">
              <w:rPr>
                <w:rStyle w:val="Hyperlink"/>
                <w:rFonts w:ascii="Times New Roman" w:hAnsi="Times New Roman" w:cs="Times New Roman"/>
                <w:noProof/>
              </w:rPr>
              <w:t>5.</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Atteikums piešķirt atbalstu mājsaimniecībai</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_Toc114752429 \h </w:instrText>
            </w:r>
            <w:r w:rsidR="005F008F" w:rsidRPr="005F008F">
              <w:rPr>
                <w:noProof/>
                <w:webHidden/>
              </w:rPr>
            </w:r>
            <w:r w:rsidR="005F008F" w:rsidRPr="005F008F">
              <w:rPr>
                <w:noProof/>
                <w:webHidden/>
              </w:rPr>
              <w:fldChar w:fldCharType="separate"/>
            </w:r>
            <w:r w:rsidR="005F008F" w:rsidRPr="005F008F">
              <w:rPr>
                <w:noProof/>
                <w:webHidden/>
              </w:rPr>
              <w:t>8</w:t>
            </w:r>
            <w:r w:rsidR="005F008F" w:rsidRPr="005F008F">
              <w:rPr>
                <w:noProof/>
                <w:webHidden/>
              </w:rPr>
              <w:fldChar w:fldCharType="end"/>
            </w:r>
          </w:hyperlink>
        </w:p>
        <w:p w14:paraId="5914F9D5" w14:textId="22F5482A" w:rsidR="005F008F" w:rsidRDefault="003206D6">
          <w:pPr>
            <w:pStyle w:val="TOC1"/>
            <w:tabs>
              <w:tab w:val="left" w:pos="440"/>
              <w:tab w:val="right" w:leader="dot" w:pos="8296"/>
            </w:tabs>
            <w:rPr>
              <w:rFonts w:asciiTheme="minorHAnsi" w:eastAsiaTheme="minorEastAsia" w:hAnsiTheme="minorHAnsi" w:cstheme="minorBidi"/>
              <w:noProof/>
              <w:lang w:eastAsia="lv-LV"/>
            </w:rPr>
          </w:pPr>
          <w:hyperlink w:anchor="_Toc114752430" w:history="1">
            <w:r w:rsidR="005F008F" w:rsidRPr="005F008F">
              <w:rPr>
                <w:rStyle w:val="Hyperlink"/>
                <w:rFonts w:ascii="Times New Roman" w:hAnsi="Times New Roman" w:cs="Times New Roman"/>
                <w:noProof/>
              </w:rPr>
              <w:t>6.</w:t>
            </w:r>
            <w:r w:rsidR="005F008F" w:rsidRPr="005F008F">
              <w:rPr>
                <w:rFonts w:asciiTheme="minorHAnsi" w:eastAsiaTheme="minorEastAsia" w:hAnsiTheme="minorHAnsi" w:cstheme="minorBidi"/>
                <w:noProof/>
                <w:lang w:eastAsia="lv-LV"/>
              </w:rPr>
              <w:tab/>
            </w:r>
            <w:r w:rsidR="005F008F" w:rsidRPr="005F008F">
              <w:rPr>
                <w:rStyle w:val="Hyperlink"/>
                <w:rFonts w:ascii="Times New Roman" w:hAnsi="Times New Roman" w:cs="Times New Roman"/>
                <w:noProof/>
              </w:rPr>
              <w:t>Pašvaldības lēmuma apstrīdēšana un pārsūdzēšana</w:t>
            </w:r>
            <w:r w:rsidR="005F008F" w:rsidRPr="005F008F">
              <w:rPr>
                <w:noProof/>
                <w:webHidden/>
              </w:rPr>
              <w:tab/>
            </w:r>
            <w:r w:rsidR="005F008F" w:rsidRPr="005F008F">
              <w:rPr>
                <w:noProof/>
                <w:webHidden/>
              </w:rPr>
              <w:fldChar w:fldCharType="begin"/>
            </w:r>
            <w:r w:rsidR="005F008F" w:rsidRPr="005F008F">
              <w:rPr>
                <w:noProof/>
                <w:webHidden/>
              </w:rPr>
              <w:instrText xml:space="preserve"> PAGEREF _Toc114752430 \h </w:instrText>
            </w:r>
            <w:r w:rsidR="005F008F" w:rsidRPr="005F008F">
              <w:rPr>
                <w:noProof/>
                <w:webHidden/>
              </w:rPr>
            </w:r>
            <w:r w:rsidR="005F008F" w:rsidRPr="005F008F">
              <w:rPr>
                <w:noProof/>
                <w:webHidden/>
              </w:rPr>
              <w:fldChar w:fldCharType="separate"/>
            </w:r>
            <w:r w:rsidR="005F008F" w:rsidRPr="005F008F">
              <w:rPr>
                <w:noProof/>
                <w:webHidden/>
              </w:rPr>
              <w:t>9</w:t>
            </w:r>
            <w:r w:rsidR="005F008F" w:rsidRPr="005F008F">
              <w:rPr>
                <w:noProof/>
                <w:webHidden/>
              </w:rPr>
              <w:fldChar w:fldCharType="end"/>
            </w:r>
          </w:hyperlink>
        </w:p>
        <w:p w14:paraId="2BAC2EF0" w14:textId="78DC1DCD" w:rsidR="0007458B" w:rsidRPr="0007458B" w:rsidRDefault="0007458B">
          <w:r w:rsidRPr="0007458B">
            <w:rPr>
              <w:bCs/>
              <w:noProof/>
            </w:rPr>
            <w:fldChar w:fldCharType="end"/>
          </w:r>
        </w:p>
      </w:sdtContent>
    </w:sdt>
    <w:p w14:paraId="0E8B3BB1" w14:textId="0E7DB106" w:rsidR="0007458B" w:rsidRDefault="0007458B">
      <w:pPr>
        <w:rPr>
          <w:rFonts w:ascii="Times New Roman" w:hAnsi="Times New Roman" w:cs="Times New Roman"/>
          <w:sz w:val="24"/>
          <w:szCs w:val="24"/>
        </w:rPr>
      </w:pPr>
    </w:p>
    <w:p w14:paraId="06FCDDBE" w14:textId="2DD37C18" w:rsidR="0007458B" w:rsidRDefault="0007458B">
      <w:pPr>
        <w:rPr>
          <w:rFonts w:ascii="Times New Roman" w:hAnsi="Times New Roman" w:cs="Times New Roman"/>
          <w:sz w:val="24"/>
          <w:szCs w:val="24"/>
        </w:rPr>
      </w:pPr>
    </w:p>
    <w:p w14:paraId="254C75CB" w14:textId="70EAFD47" w:rsidR="0007458B" w:rsidRDefault="0007458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9A57E4" w14:textId="77777777" w:rsidR="004F4EF6" w:rsidRPr="00B31A2B" w:rsidRDefault="00D86247" w:rsidP="00D86247">
      <w:pPr>
        <w:pStyle w:val="Heading1"/>
        <w:rPr>
          <w:rFonts w:ascii="Times New Roman" w:hAnsi="Times New Roman" w:cs="Times New Roman"/>
          <w:b/>
        </w:rPr>
      </w:pPr>
      <w:bookmarkStart w:id="0" w:name="_Toc114752422"/>
      <w:r w:rsidRPr="00B31A2B">
        <w:rPr>
          <w:rFonts w:ascii="Times New Roman" w:hAnsi="Times New Roman" w:cs="Times New Roman"/>
          <w:b/>
        </w:rPr>
        <w:lastRenderedPageBreak/>
        <w:t>Ievads</w:t>
      </w:r>
      <w:bookmarkEnd w:id="0"/>
    </w:p>
    <w:p w14:paraId="372A861E" w14:textId="494B1411" w:rsidR="00740776" w:rsidRDefault="00740776" w:rsidP="00740776">
      <w:pPr>
        <w:pStyle w:val="NormalWeb"/>
        <w:shd w:val="clear" w:color="auto" w:fill="FFFFFF"/>
        <w:jc w:val="both"/>
        <w:rPr>
          <w:sz w:val="26"/>
          <w:szCs w:val="26"/>
        </w:rPr>
      </w:pPr>
      <w:r w:rsidRPr="001B4901">
        <w:rPr>
          <w:i/>
          <w:sz w:val="26"/>
          <w:szCs w:val="26"/>
        </w:rPr>
        <w:t>Energoresursu cenu ārkārtēja pieauguma samazinājuma pasākumu likumā</w:t>
      </w:r>
      <w:r w:rsidR="00693107" w:rsidRPr="001B4901">
        <w:rPr>
          <w:rStyle w:val="FootnoteReference"/>
          <w:i/>
          <w:sz w:val="26"/>
          <w:szCs w:val="26"/>
        </w:rPr>
        <w:footnoteReference w:id="1"/>
      </w:r>
      <w:r w:rsidRPr="001B4901">
        <w:rPr>
          <w:sz w:val="26"/>
          <w:szCs w:val="26"/>
        </w:rPr>
        <w:t> </w:t>
      </w:r>
      <w:r w:rsidR="00794A1F" w:rsidRPr="001B4901">
        <w:rPr>
          <w:sz w:val="26"/>
          <w:szCs w:val="26"/>
        </w:rPr>
        <w:t>noteikti</w:t>
      </w:r>
      <w:r w:rsidRPr="001B4901">
        <w:rPr>
          <w:rStyle w:val="Strong"/>
          <w:rFonts w:eastAsiaTheme="majorEastAsia"/>
          <w:b w:val="0"/>
          <w:bCs w:val="0"/>
          <w:sz w:val="26"/>
          <w:szCs w:val="26"/>
        </w:rPr>
        <w:t xml:space="preserve"> vairāki atbalsta instrumenti energoresursu cenu pieauguma kompensēšanai mājsaimniecībām, kas apkurē izmanto elektroenerģiju, koksnes briketes, koksnes granulas un malku</w:t>
      </w:r>
      <w:r w:rsidR="00701B65" w:rsidRPr="001B4901">
        <w:rPr>
          <w:rStyle w:val="Strong"/>
          <w:rFonts w:eastAsiaTheme="majorEastAsia"/>
          <w:b w:val="0"/>
          <w:bCs w:val="0"/>
          <w:sz w:val="26"/>
          <w:szCs w:val="26"/>
        </w:rPr>
        <w:t>.</w:t>
      </w:r>
      <w:r w:rsidRPr="001B4901">
        <w:rPr>
          <w:sz w:val="26"/>
          <w:szCs w:val="26"/>
        </w:rPr>
        <w:t> </w:t>
      </w:r>
    </w:p>
    <w:p w14:paraId="756800E4" w14:textId="3E4C89C7" w:rsidR="00E3279F" w:rsidRPr="001B4901" w:rsidRDefault="00693107" w:rsidP="00E3279F">
      <w:pPr>
        <w:pStyle w:val="tv213"/>
        <w:shd w:val="clear" w:color="auto" w:fill="FFFFFF"/>
        <w:spacing w:before="0" w:beforeAutospacing="0" w:after="0" w:afterAutospacing="0" w:line="293" w:lineRule="atLeast"/>
        <w:jc w:val="both"/>
        <w:rPr>
          <w:b/>
          <w:i/>
          <w:sz w:val="26"/>
          <w:szCs w:val="26"/>
        </w:rPr>
      </w:pPr>
      <w:r w:rsidRPr="001B4901">
        <w:rPr>
          <w:sz w:val="26"/>
          <w:szCs w:val="26"/>
        </w:rPr>
        <w:t>Lai saņemtu atbalstu mājsaimniecībai,</w:t>
      </w:r>
      <w:r w:rsidR="00A80BC0">
        <w:rPr>
          <w:sz w:val="26"/>
          <w:szCs w:val="26"/>
        </w:rPr>
        <w:t xml:space="preserve"> </w:t>
      </w:r>
      <w:r w:rsidR="00E3279F" w:rsidRPr="001B4901">
        <w:rPr>
          <w:b/>
          <w:i/>
          <w:sz w:val="26"/>
          <w:szCs w:val="26"/>
        </w:rPr>
        <w:t>mājokļa īpašnieks, kopīpašnieks</w:t>
      </w:r>
      <w:r w:rsidR="00070E77">
        <w:rPr>
          <w:b/>
          <w:i/>
          <w:sz w:val="26"/>
          <w:szCs w:val="26"/>
        </w:rPr>
        <w:t>,</w:t>
      </w:r>
      <w:r w:rsidR="00A80BC0">
        <w:rPr>
          <w:b/>
          <w:i/>
          <w:sz w:val="26"/>
          <w:szCs w:val="26"/>
        </w:rPr>
        <w:t xml:space="preserve"> </w:t>
      </w:r>
      <w:r w:rsidR="00E3279F" w:rsidRPr="001B4901">
        <w:rPr>
          <w:b/>
          <w:i/>
          <w:sz w:val="26"/>
          <w:szCs w:val="26"/>
        </w:rPr>
        <w:t>īrnieks</w:t>
      </w:r>
      <w:r w:rsidR="005427A5">
        <w:rPr>
          <w:b/>
          <w:i/>
          <w:sz w:val="26"/>
          <w:szCs w:val="26"/>
        </w:rPr>
        <w:t xml:space="preserve"> </w:t>
      </w:r>
      <w:r w:rsidR="005427A5" w:rsidRPr="00EC1B12">
        <w:rPr>
          <w:b/>
          <w:i/>
          <w:sz w:val="26"/>
          <w:szCs w:val="26"/>
        </w:rPr>
        <w:t xml:space="preserve">vai pilnvarota persona </w:t>
      </w:r>
      <w:r w:rsidR="005427A5" w:rsidRPr="00A80BC0">
        <w:rPr>
          <w:i/>
          <w:sz w:val="26"/>
          <w:szCs w:val="26"/>
        </w:rPr>
        <w:t xml:space="preserve">(piemēram, </w:t>
      </w:r>
      <w:proofErr w:type="spellStart"/>
      <w:r w:rsidR="005427A5" w:rsidRPr="00A80BC0">
        <w:rPr>
          <w:i/>
          <w:sz w:val="26"/>
          <w:szCs w:val="26"/>
        </w:rPr>
        <w:t>apsaimniekotājs</w:t>
      </w:r>
      <w:proofErr w:type="spellEnd"/>
      <w:r w:rsidR="005427A5" w:rsidRPr="00A80BC0">
        <w:rPr>
          <w:i/>
          <w:sz w:val="26"/>
          <w:szCs w:val="26"/>
        </w:rPr>
        <w:t xml:space="preserve"> vai biedrības priekšsēdētājs)</w:t>
      </w:r>
      <w:r w:rsidR="00070E77">
        <w:rPr>
          <w:sz w:val="26"/>
          <w:szCs w:val="26"/>
        </w:rPr>
        <w:t xml:space="preserve"> </w:t>
      </w:r>
      <w:r w:rsidR="0092468B" w:rsidRPr="001B4901">
        <w:rPr>
          <w:sz w:val="26"/>
          <w:szCs w:val="26"/>
        </w:rPr>
        <w:t xml:space="preserve">no </w:t>
      </w:r>
      <w:r w:rsidR="00C13084">
        <w:rPr>
          <w:b/>
          <w:i/>
          <w:color w:val="C00000"/>
          <w:sz w:val="26"/>
          <w:szCs w:val="26"/>
        </w:rPr>
        <w:t>2022.gada 1.okt</w:t>
      </w:r>
      <w:r w:rsidR="0092468B" w:rsidRPr="001B4901">
        <w:rPr>
          <w:b/>
          <w:i/>
          <w:color w:val="C00000"/>
          <w:sz w:val="26"/>
          <w:szCs w:val="26"/>
        </w:rPr>
        <w:t>obra</w:t>
      </w:r>
      <w:r w:rsidR="0092468B" w:rsidRPr="001B4901">
        <w:rPr>
          <w:color w:val="C00000"/>
          <w:sz w:val="26"/>
          <w:szCs w:val="26"/>
        </w:rPr>
        <w:t xml:space="preserve"> </w:t>
      </w:r>
      <w:r w:rsidR="00E3279F" w:rsidRPr="001B4901">
        <w:rPr>
          <w:sz w:val="26"/>
          <w:szCs w:val="26"/>
        </w:rPr>
        <w:t xml:space="preserve">iesniedz pašvaldībai </w:t>
      </w:r>
      <w:r w:rsidR="00E3279F" w:rsidRPr="001B4901">
        <w:rPr>
          <w:b/>
          <w:i/>
          <w:sz w:val="26"/>
          <w:szCs w:val="26"/>
        </w:rPr>
        <w:t>iesniegumu</w:t>
      </w:r>
      <w:r w:rsidR="00F41DAE">
        <w:rPr>
          <w:b/>
          <w:i/>
          <w:sz w:val="26"/>
          <w:szCs w:val="26"/>
        </w:rPr>
        <w:t xml:space="preserve"> </w:t>
      </w:r>
      <w:r w:rsidR="00F41DAE" w:rsidRPr="001B4901">
        <w:rPr>
          <w:sz w:val="26"/>
          <w:szCs w:val="26"/>
        </w:rPr>
        <w:t>(</w:t>
      </w:r>
      <w:r w:rsidR="00F41DAE" w:rsidRPr="001B4901">
        <w:rPr>
          <w:color w:val="C00000"/>
          <w:sz w:val="26"/>
          <w:szCs w:val="26"/>
        </w:rPr>
        <w:t>ne biežāk kā reizi mēnesī</w:t>
      </w:r>
      <w:r w:rsidR="00F41DAE" w:rsidRPr="001B4901">
        <w:rPr>
          <w:sz w:val="26"/>
          <w:szCs w:val="26"/>
        </w:rPr>
        <w:t>)</w:t>
      </w:r>
      <w:r w:rsidR="009C3336" w:rsidRPr="001B4901">
        <w:rPr>
          <w:b/>
          <w:i/>
          <w:sz w:val="26"/>
          <w:szCs w:val="26"/>
        </w:rPr>
        <w:t>:</w:t>
      </w:r>
      <w:r w:rsidR="00E3279F" w:rsidRPr="001B4901">
        <w:rPr>
          <w:b/>
          <w:i/>
          <w:sz w:val="26"/>
          <w:szCs w:val="26"/>
        </w:rPr>
        <w:t xml:space="preserve"> </w:t>
      </w:r>
    </w:p>
    <w:p w14:paraId="31F71C6C" w14:textId="77777777" w:rsidR="00E3279F" w:rsidRPr="001B4901" w:rsidRDefault="00E3279F" w:rsidP="00E3279F">
      <w:pPr>
        <w:pStyle w:val="tv213"/>
        <w:shd w:val="clear" w:color="auto" w:fill="FFFFFF"/>
        <w:spacing w:before="0" w:beforeAutospacing="0" w:after="0" w:afterAutospacing="0" w:line="293" w:lineRule="atLeast"/>
        <w:jc w:val="both"/>
        <w:rPr>
          <w:sz w:val="26"/>
          <w:szCs w:val="26"/>
        </w:rPr>
      </w:pPr>
    </w:p>
    <w:p w14:paraId="700A1CCB" w14:textId="74E07E11" w:rsidR="00E3279F" w:rsidRPr="001B4901" w:rsidRDefault="009C3336" w:rsidP="00E3279F">
      <w:pPr>
        <w:pStyle w:val="tv213"/>
        <w:numPr>
          <w:ilvl w:val="0"/>
          <w:numId w:val="5"/>
        </w:numPr>
        <w:shd w:val="clear" w:color="auto" w:fill="FFFFFF"/>
        <w:spacing w:before="0" w:beforeAutospacing="0" w:after="0" w:afterAutospacing="0" w:line="293" w:lineRule="atLeast"/>
        <w:jc w:val="both"/>
        <w:rPr>
          <w:sz w:val="26"/>
          <w:szCs w:val="26"/>
        </w:rPr>
      </w:pPr>
      <w:r w:rsidRPr="001B4901">
        <w:rPr>
          <w:b/>
          <w:i/>
          <w:sz w:val="26"/>
          <w:szCs w:val="26"/>
        </w:rPr>
        <w:t xml:space="preserve">elektroniski </w:t>
      </w:r>
      <w:r w:rsidR="00E3279F" w:rsidRPr="001B4901">
        <w:rPr>
          <w:sz w:val="26"/>
          <w:szCs w:val="26"/>
        </w:rPr>
        <w:t>e-pakalpojumu portāl</w:t>
      </w:r>
      <w:r w:rsidRPr="001B4901">
        <w:rPr>
          <w:sz w:val="26"/>
          <w:szCs w:val="26"/>
        </w:rPr>
        <w:t>ā</w:t>
      </w:r>
      <w:r w:rsidR="00E3279F" w:rsidRPr="001B4901">
        <w:rPr>
          <w:sz w:val="26"/>
          <w:szCs w:val="26"/>
        </w:rPr>
        <w:t xml:space="preserve"> </w:t>
      </w:r>
      <w:hyperlink r:id="rId8" w:history="1">
        <w:r w:rsidR="00E3279F" w:rsidRPr="001B4901">
          <w:rPr>
            <w:rStyle w:val="Hyperlink"/>
            <w:sz w:val="26"/>
            <w:szCs w:val="26"/>
          </w:rPr>
          <w:t>www.epakalpojumi.lv</w:t>
        </w:r>
      </w:hyperlink>
      <w:r w:rsidR="00E3279F" w:rsidRPr="001B4901">
        <w:rPr>
          <w:sz w:val="26"/>
          <w:szCs w:val="26"/>
        </w:rPr>
        <w:t>;</w:t>
      </w:r>
    </w:p>
    <w:p w14:paraId="4EFF957A" w14:textId="6F389685" w:rsidR="00E3279F" w:rsidRPr="001B4901" w:rsidRDefault="009C3336" w:rsidP="00E3279F">
      <w:pPr>
        <w:pStyle w:val="tv213"/>
        <w:numPr>
          <w:ilvl w:val="0"/>
          <w:numId w:val="5"/>
        </w:numPr>
        <w:shd w:val="clear" w:color="auto" w:fill="FFFFFF"/>
        <w:spacing w:before="0" w:beforeAutospacing="0" w:after="0" w:afterAutospacing="0" w:line="293" w:lineRule="atLeast"/>
        <w:jc w:val="both"/>
        <w:rPr>
          <w:sz w:val="26"/>
          <w:szCs w:val="26"/>
        </w:rPr>
      </w:pPr>
      <w:r w:rsidRPr="001B4901">
        <w:rPr>
          <w:b/>
          <w:i/>
          <w:sz w:val="26"/>
          <w:szCs w:val="26"/>
        </w:rPr>
        <w:t>vai klātienē</w:t>
      </w:r>
      <w:r w:rsidRPr="001B4901">
        <w:rPr>
          <w:sz w:val="26"/>
          <w:szCs w:val="26"/>
        </w:rPr>
        <w:t xml:space="preserve"> </w:t>
      </w:r>
      <w:r w:rsidR="00E3279F" w:rsidRPr="001B4901">
        <w:rPr>
          <w:sz w:val="26"/>
          <w:szCs w:val="26"/>
        </w:rPr>
        <w:t>pašvaldīb</w:t>
      </w:r>
      <w:r w:rsidRPr="001B4901">
        <w:rPr>
          <w:sz w:val="26"/>
          <w:szCs w:val="26"/>
        </w:rPr>
        <w:t>as izveidotā iestādē, izmantojot</w:t>
      </w:r>
      <w:r w:rsidR="00E3279F" w:rsidRPr="001B4901">
        <w:rPr>
          <w:sz w:val="26"/>
          <w:szCs w:val="26"/>
        </w:rPr>
        <w:t xml:space="preserve"> sociālās palīdzības un sociālo pakalpojumu administrēšanas lietojumprogrammu SOPA</w:t>
      </w:r>
      <w:r w:rsidRPr="001B4901">
        <w:rPr>
          <w:sz w:val="26"/>
          <w:szCs w:val="26"/>
        </w:rPr>
        <w:t>.</w:t>
      </w:r>
    </w:p>
    <w:p w14:paraId="3E163B5E" w14:textId="06CDEE25" w:rsidR="00E3279F" w:rsidRDefault="00E3279F" w:rsidP="00E3279F">
      <w:pPr>
        <w:pStyle w:val="tv213"/>
        <w:shd w:val="clear" w:color="auto" w:fill="FFFFFF"/>
        <w:spacing w:before="0" w:beforeAutospacing="0" w:after="0" w:afterAutospacing="0" w:line="293" w:lineRule="atLeast"/>
        <w:jc w:val="both"/>
        <w:rPr>
          <w:sz w:val="26"/>
          <w:szCs w:val="26"/>
        </w:rPr>
      </w:pPr>
    </w:p>
    <w:p w14:paraId="75F05B03" w14:textId="77777777" w:rsidR="00161D8E" w:rsidRPr="001B4901" w:rsidRDefault="00B8230B" w:rsidP="00E3279F">
      <w:pPr>
        <w:pStyle w:val="tv213"/>
        <w:shd w:val="clear" w:color="auto" w:fill="FFFFFF"/>
        <w:spacing w:before="0" w:beforeAutospacing="0" w:after="0" w:afterAutospacing="0" w:line="293" w:lineRule="atLeast"/>
        <w:jc w:val="both"/>
        <w:rPr>
          <w:sz w:val="26"/>
          <w:szCs w:val="26"/>
        </w:rPr>
      </w:pPr>
      <w:r w:rsidRPr="001B4901">
        <w:rPr>
          <w:sz w:val="26"/>
          <w:szCs w:val="26"/>
        </w:rPr>
        <w:t>Iesniegumā tiks prasīts norādīt iesniedzēja</w:t>
      </w:r>
      <w:r w:rsidR="00161D8E" w:rsidRPr="001B4901">
        <w:rPr>
          <w:sz w:val="26"/>
          <w:szCs w:val="26"/>
        </w:rPr>
        <w:t>:</w:t>
      </w:r>
    </w:p>
    <w:p w14:paraId="20E08870" w14:textId="77777777" w:rsidR="00161D8E"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 xml:space="preserve">vārdu, uzvārdu, </w:t>
      </w:r>
    </w:p>
    <w:p w14:paraId="60DEFE63" w14:textId="77777777" w:rsidR="00161D8E"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 xml:space="preserve">personas kodu, </w:t>
      </w:r>
    </w:p>
    <w:p w14:paraId="65D203AA" w14:textId="77777777" w:rsidR="00161D8E"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kontaktinformāciju</w:t>
      </w:r>
      <w:r w:rsidR="00161D8E" w:rsidRPr="001B4901">
        <w:rPr>
          <w:sz w:val="26"/>
          <w:szCs w:val="26"/>
        </w:rPr>
        <w:t>,</w:t>
      </w:r>
      <w:r w:rsidRPr="001B4901">
        <w:rPr>
          <w:sz w:val="26"/>
          <w:szCs w:val="26"/>
        </w:rPr>
        <w:t xml:space="preserve"> </w:t>
      </w:r>
    </w:p>
    <w:p w14:paraId="44E37995" w14:textId="7CE286EE" w:rsidR="00B8230B" w:rsidRPr="001B4901" w:rsidRDefault="00B8230B" w:rsidP="00161D8E">
      <w:pPr>
        <w:pStyle w:val="tv213"/>
        <w:numPr>
          <w:ilvl w:val="0"/>
          <w:numId w:val="6"/>
        </w:numPr>
        <w:shd w:val="clear" w:color="auto" w:fill="FFFFFF"/>
        <w:spacing w:before="0" w:beforeAutospacing="0" w:after="0" w:afterAutospacing="0" w:line="293" w:lineRule="atLeast"/>
        <w:jc w:val="both"/>
        <w:rPr>
          <w:sz w:val="26"/>
          <w:szCs w:val="26"/>
        </w:rPr>
      </w:pPr>
      <w:r w:rsidRPr="001B4901">
        <w:rPr>
          <w:sz w:val="26"/>
          <w:szCs w:val="26"/>
        </w:rPr>
        <w:t>kredītiestādes vai pasta norēķinu sistēmas konta numuru, kurā ieskaitāms atbalsts mājsaimniecībai.</w:t>
      </w:r>
      <w:r w:rsidR="001A4EB2">
        <w:rPr>
          <w:sz w:val="26"/>
          <w:szCs w:val="26"/>
        </w:rPr>
        <w:t xml:space="preserve"> </w:t>
      </w:r>
    </w:p>
    <w:p w14:paraId="1C392B93" w14:textId="77777777" w:rsidR="00AE4F42" w:rsidRDefault="00AE4F42" w:rsidP="00E3279F">
      <w:pPr>
        <w:pStyle w:val="tv213"/>
        <w:shd w:val="clear" w:color="auto" w:fill="FFFFFF"/>
        <w:spacing w:before="0" w:beforeAutospacing="0" w:after="0" w:afterAutospacing="0" w:line="293" w:lineRule="atLeast"/>
        <w:jc w:val="both"/>
      </w:pPr>
    </w:p>
    <w:p w14:paraId="65BC2763" w14:textId="7E0B2F94" w:rsidR="00B8230B" w:rsidRPr="009A6684" w:rsidRDefault="00AE4F42" w:rsidP="00E3279F">
      <w:pPr>
        <w:pStyle w:val="tv213"/>
        <w:shd w:val="clear" w:color="auto" w:fill="FFFFFF"/>
        <w:spacing w:before="0" w:beforeAutospacing="0" w:after="0" w:afterAutospacing="0" w:line="293" w:lineRule="atLeast"/>
        <w:jc w:val="both"/>
        <w:rPr>
          <w:sz w:val="26"/>
          <w:szCs w:val="26"/>
        </w:rPr>
      </w:pPr>
      <w:r w:rsidRPr="00AE4F42">
        <w:rPr>
          <w:b/>
          <w:color w:val="C00000"/>
          <w:sz w:val="26"/>
          <w:szCs w:val="26"/>
        </w:rPr>
        <w:t xml:space="preserve">!!! </w:t>
      </w:r>
      <w:r w:rsidRPr="00AE4F42">
        <w:rPr>
          <w:sz w:val="26"/>
          <w:szCs w:val="26"/>
        </w:rPr>
        <w:t>V</w:t>
      </w:r>
      <w:r w:rsidR="00C91D7C" w:rsidRPr="00AE4F42">
        <w:rPr>
          <w:sz w:val="26"/>
          <w:szCs w:val="26"/>
        </w:rPr>
        <w:t xml:space="preserve">arēs norādīt </w:t>
      </w:r>
      <w:bookmarkStart w:id="1" w:name="_GoBack"/>
      <w:r w:rsidR="00C91D7C" w:rsidRPr="003206D6">
        <w:rPr>
          <w:b/>
          <w:i/>
          <w:color w:val="C00000"/>
          <w:sz w:val="26"/>
          <w:szCs w:val="26"/>
        </w:rPr>
        <w:t>citai personai piederošu bankas kontu</w:t>
      </w:r>
      <w:bookmarkEnd w:id="1"/>
      <w:r w:rsidR="00C91D7C" w:rsidRPr="00AE4F42">
        <w:rPr>
          <w:sz w:val="26"/>
          <w:szCs w:val="26"/>
        </w:rPr>
        <w:t xml:space="preserve"> un arī šīs personas vārdu, uzvārdu, personas kodu.</w:t>
      </w:r>
      <w:r w:rsidR="009A6684">
        <w:rPr>
          <w:sz w:val="26"/>
          <w:szCs w:val="26"/>
        </w:rPr>
        <w:t xml:space="preserve"> </w:t>
      </w:r>
      <w:r w:rsidR="009A6684" w:rsidRPr="009A6684">
        <w:rPr>
          <w:sz w:val="26"/>
          <w:szCs w:val="26"/>
        </w:rPr>
        <w:t>Skaidrā naudā norēķini nav paredzēti.</w:t>
      </w:r>
    </w:p>
    <w:p w14:paraId="12688EA3" w14:textId="77777777" w:rsidR="00AE4F42" w:rsidRPr="001B4901" w:rsidRDefault="00AE4F42" w:rsidP="00E3279F">
      <w:pPr>
        <w:pStyle w:val="tv213"/>
        <w:shd w:val="clear" w:color="auto" w:fill="FFFFFF"/>
        <w:spacing w:before="0" w:beforeAutospacing="0" w:after="0" w:afterAutospacing="0" w:line="293" w:lineRule="atLeast"/>
        <w:jc w:val="both"/>
        <w:rPr>
          <w:sz w:val="26"/>
          <w:szCs w:val="26"/>
        </w:rPr>
      </w:pPr>
    </w:p>
    <w:p w14:paraId="7E3FEE22" w14:textId="77777777" w:rsidR="00DE7D2F" w:rsidRPr="001B4901" w:rsidRDefault="00DE7D2F" w:rsidP="00DE7D2F">
      <w:pPr>
        <w:pStyle w:val="tv213"/>
        <w:shd w:val="clear" w:color="auto" w:fill="FFFFFF"/>
        <w:spacing w:before="0" w:beforeAutospacing="0" w:after="0" w:afterAutospacing="0" w:line="293" w:lineRule="atLeast"/>
        <w:jc w:val="both"/>
        <w:rPr>
          <w:sz w:val="26"/>
          <w:szCs w:val="26"/>
        </w:rPr>
      </w:pPr>
      <w:r w:rsidRPr="001B4901">
        <w:rPr>
          <w:sz w:val="26"/>
          <w:szCs w:val="26"/>
        </w:rPr>
        <w:t xml:space="preserve">Iesniegumam </w:t>
      </w:r>
      <w:r w:rsidR="00B12A6D">
        <w:rPr>
          <w:sz w:val="26"/>
          <w:szCs w:val="26"/>
        </w:rPr>
        <w:t>jā</w:t>
      </w:r>
      <w:r w:rsidRPr="001B4901">
        <w:rPr>
          <w:sz w:val="26"/>
          <w:szCs w:val="26"/>
        </w:rPr>
        <w:t>pievieno šādus dokumentus:</w:t>
      </w:r>
    </w:p>
    <w:p w14:paraId="759F8124" w14:textId="64CACF1C" w:rsidR="00DE7D2F" w:rsidRPr="000E40AB" w:rsidRDefault="00DE7D2F" w:rsidP="00DE7D2F">
      <w:pPr>
        <w:pStyle w:val="tv213"/>
        <w:shd w:val="clear" w:color="auto" w:fill="FFFFFF"/>
        <w:spacing w:before="0" w:beforeAutospacing="0" w:after="0" w:afterAutospacing="0" w:line="293" w:lineRule="atLeast"/>
        <w:ind w:left="600"/>
        <w:jc w:val="both"/>
        <w:rPr>
          <w:b/>
          <w:i/>
          <w:color w:val="0070C0"/>
          <w:sz w:val="26"/>
          <w:szCs w:val="26"/>
        </w:rPr>
      </w:pPr>
      <w:r w:rsidRPr="001B4901">
        <w:rPr>
          <w:sz w:val="26"/>
          <w:szCs w:val="26"/>
        </w:rPr>
        <w:t xml:space="preserve">1) mājokļa īpašuma vai lietošanas tiesības apliecinošu dokumentu, </w:t>
      </w:r>
      <w:r w:rsidRPr="000E40AB">
        <w:rPr>
          <w:b/>
          <w:i/>
          <w:color w:val="0070C0"/>
          <w:sz w:val="26"/>
          <w:szCs w:val="26"/>
        </w:rPr>
        <w:t xml:space="preserve">ja attiecīgā informācija nav </w:t>
      </w:r>
      <w:r w:rsidR="00C13084" w:rsidRPr="000E40AB">
        <w:rPr>
          <w:b/>
          <w:i/>
          <w:color w:val="0070C0"/>
          <w:sz w:val="26"/>
          <w:szCs w:val="26"/>
        </w:rPr>
        <w:t>pašvaldības</w:t>
      </w:r>
      <w:r w:rsidRPr="000E40AB">
        <w:rPr>
          <w:b/>
          <w:i/>
          <w:color w:val="0070C0"/>
          <w:sz w:val="26"/>
          <w:szCs w:val="26"/>
        </w:rPr>
        <w:t xml:space="preserve"> rīcībā</w:t>
      </w:r>
      <w:r w:rsidR="00AF6BEA">
        <w:rPr>
          <w:b/>
          <w:i/>
          <w:color w:val="0070C0"/>
          <w:sz w:val="26"/>
          <w:szCs w:val="26"/>
        </w:rPr>
        <w:t>;</w:t>
      </w:r>
    </w:p>
    <w:p w14:paraId="032A2669" w14:textId="77777777" w:rsidR="00DE7D2F" w:rsidRPr="001B4901" w:rsidRDefault="00DE7D2F" w:rsidP="00DE7D2F">
      <w:pPr>
        <w:pStyle w:val="tv213"/>
        <w:shd w:val="clear" w:color="auto" w:fill="FFFFFF"/>
        <w:spacing w:before="0" w:beforeAutospacing="0" w:after="0" w:afterAutospacing="0" w:line="293" w:lineRule="atLeast"/>
        <w:ind w:left="600"/>
        <w:jc w:val="both"/>
        <w:rPr>
          <w:sz w:val="26"/>
          <w:szCs w:val="26"/>
        </w:rPr>
      </w:pPr>
      <w:r w:rsidRPr="001B4901">
        <w:rPr>
          <w:sz w:val="26"/>
          <w:szCs w:val="26"/>
        </w:rPr>
        <w:t>2) maksājumu apliecinošus dokumentus par koksnes granulu, koksnes brikešu vai malkas iegādi vienam mājoklim;</w:t>
      </w:r>
    </w:p>
    <w:p w14:paraId="03104604" w14:textId="33B56534" w:rsidR="00DE7D2F" w:rsidRPr="001B4901" w:rsidRDefault="00DE7D2F" w:rsidP="00DE7D2F">
      <w:pPr>
        <w:pStyle w:val="tv213"/>
        <w:shd w:val="clear" w:color="auto" w:fill="FFFFFF"/>
        <w:spacing w:before="0" w:beforeAutospacing="0" w:after="0" w:afterAutospacing="0" w:line="293" w:lineRule="atLeast"/>
        <w:ind w:left="600"/>
        <w:jc w:val="both"/>
        <w:rPr>
          <w:sz w:val="26"/>
          <w:szCs w:val="26"/>
        </w:rPr>
      </w:pPr>
      <w:r w:rsidRPr="001B4901">
        <w:rPr>
          <w:sz w:val="26"/>
          <w:szCs w:val="26"/>
        </w:rPr>
        <w:t>3) rēķinu par elektroenerģiju</w:t>
      </w:r>
      <w:r w:rsidR="008A1ED0">
        <w:rPr>
          <w:sz w:val="26"/>
          <w:szCs w:val="26"/>
        </w:rPr>
        <w:t xml:space="preserve"> konkrētajam mājoklim</w:t>
      </w:r>
      <w:r w:rsidRPr="001B4901">
        <w:rPr>
          <w:sz w:val="26"/>
          <w:szCs w:val="26"/>
        </w:rPr>
        <w:t>.</w:t>
      </w:r>
    </w:p>
    <w:p w14:paraId="32ED22BE" w14:textId="431B95A4" w:rsidR="000F5636" w:rsidRDefault="000F5636" w:rsidP="00AC6EE7">
      <w:pPr>
        <w:rPr>
          <w:color w:val="1F497D"/>
        </w:rPr>
      </w:pPr>
    </w:p>
    <w:p w14:paraId="6AB20FFE" w14:textId="1D5D900F" w:rsidR="00AF0DF3" w:rsidRDefault="000E40AB" w:rsidP="00961C19">
      <w:pPr>
        <w:pStyle w:val="CommentText"/>
        <w:jc w:val="both"/>
        <w:rPr>
          <w:rFonts w:ascii="Times New Roman" w:hAnsi="Times New Roman" w:cs="Times New Roman"/>
          <w:color w:val="C00000"/>
          <w:sz w:val="26"/>
          <w:szCs w:val="26"/>
          <w:u w:val="single"/>
        </w:rPr>
      </w:pPr>
      <w:r w:rsidRPr="000E40AB">
        <w:rPr>
          <w:rFonts w:ascii="Times New Roman" w:hAnsi="Times New Roman" w:cs="Times New Roman"/>
          <w:sz w:val="26"/>
          <w:szCs w:val="26"/>
          <w:u w:val="single"/>
        </w:rPr>
        <w:t>Mājokļa īpašuma vai lietošanas tiesības apliecin</w:t>
      </w:r>
      <w:r w:rsidR="009A6684">
        <w:rPr>
          <w:rFonts w:ascii="Times New Roman" w:hAnsi="Times New Roman" w:cs="Times New Roman"/>
          <w:sz w:val="26"/>
          <w:szCs w:val="26"/>
          <w:u w:val="single"/>
        </w:rPr>
        <w:t>a</w:t>
      </w:r>
      <w:r w:rsidR="00AF0DF3" w:rsidRPr="000E40AB">
        <w:rPr>
          <w:rFonts w:ascii="Times New Roman" w:hAnsi="Times New Roman" w:cs="Times New Roman"/>
          <w:color w:val="C00000"/>
          <w:sz w:val="26"/>
          <w:szCs w:val="26"/>
          <w:u w:val="single"/>
        </w:rPr>
        <w:t>:</w:t>
      </w:r>
    </w:p>
    <w:p w14:paraId="296C5D00" w14:textId="77777777" w:rsidR="001470FF" w:rsidRDefault="001470FF" w:rsidP="00961C19">
      <w:pPr>
        <w:pStyle w:val="CommentText"/>
        <w:jc w:val="both"/>
        <w:rPr>
          <w:rFonts w:ascii="Times New Roman" w:hAnsi="Times New Roman" w:cs="Times New Roman"/>
          <w:color w:val="C00000"/>
          <w:sz w:val="26"/>
          <w:szCs w:val="26"/>
          <w:u w:val="single"/>
        </w:rPr>
      </w:pPr>
    </w:p>
    <w:p w14:paraId="0A6CFC9F" w14:textId="41C603F4" w:rsidR="009A6684" w:rsidRPr="001470FF" w:rsidRDefault="00AF6BEA" w:rsidP="00AF6BEA">
      <w:pPr>
        <w:jc w:val="both"/>
        <w:rPr>
          <w:rFonts w:ascii="Times New Roman" w:hAnsi="Times New Roman" w:cs="Times New Roman"/>
          <w:color w:val="0070C0"/>
          <w:sz w:val="26"/>
          <w:szCs w:val="26"/>
        </w:rPr>
      </w:pPr>
      <w:r w:rsidRPr="001470FF">
        <w:rPr>
          <w:rFonts w:ascii="Times New Roman" w:eastAsia="Times New Roman" w:hAnsi="Times New Roman" w:cs="Times New Roman"/>
          <w:color w:val="0070C0"/>
          <w:sz w:val="26"/>
          <w:szCs w:val="26"/>
        </w:rPr>
        <w:t>zemesgrāmatā nostiprinātas ī</w:t>
      </w:r>
      <w:r w:rsidR="009A6684" w:rsidRPr="001470FF">
        <w:rPr>
          <w:rFonts w:ascii="Times New Roman" w:eastAsia="Times New Roman" w:hAnsi="Times New Roman" w:cs="Times New Roman"/>
          <w:color w:val="0070C0"/>
          <w:sz w:val="26"/>
          <w:szCs w:val="26"/>
        </w:rPr>
        <w:t xml:space="preserve">pašumtiesības, īres līgums, </w:t>
      </w:r>
      <w:r w:rsidR="00983AE9" w:rsidRPr="001470FF">
        <w:rPr>
          <w:rFonts w:ascii="Times New Roman" w:hAnsi="Times New Roman" w:cs="Times New Roman"/>
          <w:color w:val="0070C0"/>
          <w:sz w:val="26"/>
          <w:szCs w:val="26"/>
        </w:rPr>
        <w:t>mantojuma apliecība, Valsts zemes dienesta izsniegta izziņa par dzīvokļa īpašuma tiesībām.</w:t>
      </w:r>
    </w:p>
    <w:p w14:paraId="64927677" w14:textId="77777777" w:rsidR="00983AE9" w:rsidRPr="00983AE9" w:rsidRDefault="00983AE9" w:rsidP="00AF6BEA">
      <w:pPr>
        <w:jc w:val="both"/>
        <w:rPr>
          <w:rFonts w:ascii="Times New Roman" w:eastAsia="Times New Roman" w:hAnsi="Times New Roman" w:cs="Times New Roman"/>
          <w:sz w:val="26"/>
          <w:szCs w:val="26"/>
        </w:rPr>
      </w:pPr>
    </w:p>
    <w:p w14:paraId="0EF6F6EC" w14:textId="25C1F841" w:rsidR="000352A6" w:rsidRDefault="00983AE9" w:rsidP="00AF6BEA">
      <w:pPr>
        <w:jc w:val="both"/>
        <w:rPr>
          <w:rFonts w:ascii="Times New Roman" w:hAnsi="Times New Roman" w:cs="Times New Roman"/>
          <w:b/>
          <w:i/>
          <w:sz w:val="26"/>
          <w:szCs w:val="26"/>
        </w:rPr>
      </w:pPr>
      <w:r w:rsidRPr="00F409E1">
        <w:rPr>
          <w:rFonts w:ascii="Times New Roman" w:eastAsia="Times New Roman" w:hAnsi="Times New Roman" w:cs="Times New Roman"/>
          <w:b/>
          <w:i/>
          <w:color w:val="C00000"/>
          <w:sz w:val="26"/>
          <w:szCs w:val="26"/>
        </w:rPr>
        <w:t>Izņēmuma gadījumā</w:t>
      </w:r>
      <w:r w:rsidRPr="00F409E1">
        <w:rPr>
          <w:rFonts w:ascii="Times New Roman" w:eastAsia="Times New Roman" w:hAnsi="Times New Roman" w:cs="Times New Roman"/>
          <w:sz w:val="26"/>
          <w:szCs w:val="26"/>
        </w:rPr>
        <w:t xml:space="preserve">: </w:t>
      </w:r>
      <w:r w:rsidR="00483BB1">
        <w:rPr>
          <w:rFonts w:ascii="Times New Roman" w:eastAsia="Times New Roman" w:hAnsi="Times New Roman" w:cs="Times New Roman"/>
          <w:sz w:val="26"/>
          <w:szCs w:val="26"/>
        </w:rPr>
        <w:t>persona</w:t>
      </w:r>
      <w:r w:rsidR="001470FF">
        <w:rPr>
          <w:rFonts w:ascii="Times New Roman" w:eastAsia="Times New Roman" w:hAnsi="Times New Roman" w:cs="Times New Roman"/>
          <w:sz w:val="26"/>
          <w:szCs w:val="26"/>
        </w:rPr>
        <w:t>, kura</w:t>
      </w:r>
      <w:r w:rsidR="00483BB1">
        <w:rPr>
          <w:rFonts w:ascii="Times New Roman" w:eastAsia="Times New Roman" w:hAnsi="Times New Roman" w:cs="Times New Roman"/>
          <w:sz w:val="26"/>
          <w:szCs w:val="26"/>
        </w:rPr>
        <w:t xml:space="preserve"> ir mājokļa īpašuma </w:t>
      </w:r>
      <w:r w:rsidR="000352A6" w:rsidRPr="00F409E1">
        <w:rPr>
          <w:rFonts w:ascii="Times New Roman" w:hAnsi="Times New Roman" w:cs="Times New Roman"/>
          <w:b/>
          <w:i/>
          <w:sz w:val="26"/>
          <w:szCs w:val="26"/>
        </w:rPr>
        <w:t>turētājs jeb faktiskais valdītājs</w:t>
      </w:r>
      <w:r w:rsidR="00483BB1">
        <w:rPr>
          <w:rFonts w:ascii="Times New Roman" w:hAnsi="Times New Roman" w:cs="Times New Roman"/>
          <w:b/>
          <w:i/>
          <w:sz w:val="26"/>
          <w:szCs w:val="26"/>
        </w:rPr>
        <w:t>.</w:t>
      </w:r>
      <w:r w:rsidR="000352A6" w:rsidRPr="00F409E1">
        <w:rPr>
          <w:rStyle w:val="FootnoteReference"/>
          <w:rFonts w:ascii="Times New Roman" w:hAnsi="Times New Roman" w:cs="Times New Roman"/>
          <w:b/>
          <w:i/>
          <w:sz w:val="26"/>
          <w:szCs w:val="26"/>
        </w:rPr>
        <w:footnoteReference w:id="2"/>
      </w:r>
    </w:p>
    <w:p w14:paraId="72D1A0D7" w14:textId="4CD4E9EE" w:rsidR="001470FF" w:rsidRDefault="001470FF" w:rsidP="00AF6BEA">
      <w:pPr>
        <w:jc w:val="both"/>
        <w:rPr>
          <w:rFonts w:ascii="Times New Roman" w:eastAsia="Times New Roman" w:hAnsi="Times New Roman" w:cs="Times New Roman"/>
          <w:sz w:val="26"/>
          <w:szCs w:val="26"/>
        </w:rPr>
      </w:pPr>
    </w:p>
    <w:p w14:paraId="1F1F3704" w14:textId="77777777" w:rsidR="00A60F68" w:rsidRPr="00F409E1" w:rsidRDefault="00A60F68" w:rsidP="00AF6BEA">
      <w:pPr>
        <w:jc w:val="both"/>
        <w:rPr>
          <w:rFonts w:ascii="Times New Roman" w:eastAsia="Times New Roman" w:hAnsi="Times New Roman" w:cs="Times New Roman"/>
          <w:sz w:val="26"/>
          <w:szCs w:val="26"/>
        </w:rPr>
      </w:pPr>
    </w:p>
    <w:p w14:paraId="410ECF7D" w14:textId="1B74147D" w:rsidR="00AC6EE7" w:rsidRPr="005B3EDD" w:rsidRDefault="00AC6EE7" w:rsidP="00AC6EE7">
      <w:pPr>
        <w:rPr>
          <w:rFonts w:ascii="Times New Roman" w:hAnsi="Times New Roman" w:cs="Times New Roman"/>
          <w:sz w:val="26"/>
          <w:szCs w:val="26"/>
        </w:rPr>
      </w:pPr>
      <w:r w:rsidRPr="005B3EDD">
        <w:rPr>
          <w:rFonts w:ascii="Times New Roman" w:hAnsi="Times New Roman" w:cs="Times New Roman"/>
          <w:sz w:val="26"/>
          <w:szCs w:val="26"/>
        </w:rPr>
        <w:lastRenderedPageBreak/>
        <w:t xml:space="preserve">Atbalstu </w:t>
      </w:r>
      <w:r w:rsidR="00783090" w:rsidRPr="005B3EDD">
        <w:rPr>
          <w:rFonts w:ascii="Times New Roman" w:hAnsi="Times New Roman" w:cs="Times New Roman"/>
          <w:sz w:val="26"/>
          <w:szCs w:val="26"/>
        </w:rPr>
        <w:t xml:space="preserve">mājsaimniecībai </w:t>
      </w:r>
      <w:r w:rsidRPr="005B3EDD">
        <w:rPr>
          <w:rFonts w:ascii="Times New Roman" w:hAnsi="Times New Roman" w:cs="Times New Roman"/>
          <w:b/>
          <w:sz w:val="26"/>
          <w:szCs w:val="26"/>
        </w:rPr>
        <w:t>NEVAR</w:t>
      </w:r>
      <w:r w:rsidRPr="005B3EDD">
        <w:rPr>
          <w:rFonts w:ascii="Times New Roman" w:hAnsi="Times New Roman" w:cs="Times New Roman"/>
          <w:sz w:val="26"/>
          <w:szCs w:val="26"/>
        </w:rPr>
        <w:t xml:space="preserve"> saņemt: </w:t>
      </w:r>
    </w:p>
    <w:p w14:paraId="703AB990" w14:textId="00432DF5" w:rsidR="00AC6EE7" w:rsidRPr="009171A1" w:rsidRDefault="00AC6EE7" w:rsidP="005B3EDD">
      <w:pPr>
        <w:pStyle w:val="ListParagraph"/>
        <w:numPr>
          <w:ilvl w:val="0"/>
          <w:numId w:val="9"/>
        </w:numPr>
        <w:jc w:val="both"/>
        <w:rPr>
          <w:rFonts w:ascii="Times New Roman" w:hAnsi="Times New Roman" w:cs="Times New Roman"/>
          <w:i/>
          <w:sz w:val="26"/>
          <w:szCs w:val="26"/>
        </w:rPr>
      </w:pPr>
      <w:r w:rsidRPr="005B3EDD">
        <w:rPr>
          <w:rFonts w:ascii="Times New Roman" w:hAnsi="Times New Roman" w:cs="Times New Roman"/>
          <w:sz w:val="26"/>
          <w:szCs w:val="26"/>
        </w:rPr>
        <w:t xml:space="preserve">Ja ir pirktas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granula</w:t>
      </w:r>
      <w:r w:rsidR="00783090" w:rsidRPr="005B3EDD">
        <w:rPr>
          <w:rFonts w:ascii="Times New Roman" w:hAnsi="Times New Roman" w:cs="Times New Roman"/>
          <w:sz w:val="26"/>
          <w:szCs w:val="26"/>
        </w:rPr>
        <w:t xml:space="preserve"> vai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 xml:space="preserve">briketes un </w:t>
      </w:r>
      <w:r w:rsidRPr="009171A1">
        <w:rPr>
          <w:rFonts w:ascii="Times New Roman" w:hAnsi="Times New Roman" w:cs="Times New Roman"/>
          <w:i/>
          <w:sz w:val="26"/>
          <w:szCs w:val="26"/>
        </w:rPr>
        <w:t xml:space="preserve">nav pieejams čeks vai </w:t>
      </w:r>
      <w:r w:rsidR="00405B31">
        <w:rPr>
          <w:rFonts w:ascii="Times New Roman" w:hAnsi="Times New Roman" w:cs="Times New Roman"/>
          <w:i/>
          <w:sz w:val="26"/>
          <w:szCs w:val="26"/>
        </w:rPr>
        <w:t>cits</w:t>
      </w:r>
      <w:r w:rsidR="00F80A79">
        <w:rPr>
          <w:rFonts w:ascii="Times New Roman" w:hAnsi="Times New Roman" w:cs="Times New Roman"/>
          <w:i/>
          <w:sz w:val="26"/>
          <w:szCs w:val="26"/>
        </w:rPr>
        <w:t xml:space="preserve"> </w:t>
      </w:r>
      <w:r w:rsidR="007F2E90">
        <w:rPr>
          <w:rFonts w:ascii="Times New Roman" w:hAnsi="Times New Roman" w:cs="Times New Roman"/>
          <w:i/>
          <w:sz w:val="26"/>
          <w:szCs w:val="26"/>
        </w:rPr>
        <w:t xml:space="preserve">maksājumu apliecinošs dokuments </w:t>
      </w:r>
      <w:r w:rsidR="00FE21D3">
        <w:rPr>
          <w:rFonts w:ascii="Times New Roman" w:hAnsi="Times New Roman" w:cs="Times New Roman"/>
          <w:i/>
          <w:sz w:val="26"/>
          <w:szCs w:val="26"/>
        </w:rPr>
        <w:t>(</w:t>
      </w:r>
      <w:r w:rsidR="007F2E90">
        <w:rPr>
          <w:rFonts w:ascii="Times New Roman" w:hAnsi="Times New Roman" w:cs="Times New Roman"/>
          <w:i/>
          <w:sz w:val="26"/>
          <w:szCs w:val="26"/>
        </w:rPr>
        <w:t xml:space="preserve">bankas </w:t>
      </w:r>
      <w:r w:rsidR="00ED73D8">
        <w:rPr>
          <w:rFonts w:ascii="Times New Roman" w:hAnsi="Times New Roman" w:cs="Times New Roman"/>
          <w:i/>
          <w:sz w:val="26"/>
          <w:szCs w:val="26"/>
        </w:rPr>
        <w:t>maksājuma uzdevums</w:t>
      </w:r>
      <w:r w:rsidR="00FE21D3">
        <w:rPr>
          <w:rFonts w:ascii="Times New Roman" w:hAnsi="Times New Roman" w:cs="Times New Roman"/>
          <w:i/>
          <w:sz w:val="26"/>
          <w:szCs w:val="26"/>
        </w:rPr>
        <w:t>, stingrās uzskaites kvītis)</w:t>
      </w:r>
      <w:r w:rsidR="00F80A79">
        <w:rPr>
          <w:rFonts w:ascii="Times New Roman" w:hAnsi="Times New Roman" w:cs="Times New Roman"/>
          <w:i/>
          <w:sz w:val="26"/>
          <w:szCs w:val="26"/>
        </w:rPr>
        <w:t>.</w:t>
      </w:r>
    </w:p>
    <w:p w14:paraId="17EDAA46" w14:textId="01A96532" w:rsidR="00AC6EE7" w:rsidRPr="009171A1" w:rsidRDefault="00AC6EE7" w:rsidP="005B3EDD">
      <w:pPr>
        <w:pStyle w:val="ListParagraph"/>
        <w:numPr>
          <w:ilvl w:val="0"/>
          <w:numId w:val="9"/>
        </w:numPr>
        <w:jc w:val="both"/>
        <w:rPr>
          <w:rFonts w:ascii="Times New Roman" w:hAnsi="Times New Roman" w:cs="Times New Roman"/>
          <w:i/>
          <w:sz w:val="26"/>
          <w:szCs w:val="26"/>
        </w:rPr>
      </w:pPr>
      <w:r w:rsidRPr="005B3EDD">
        <w:rPr>
          <w:rFonts w:ascii="Times New Roman" w:hAnsi="Times New Roman" w:cs="Times New Roman"/>
          <w:sz w:val="26"/>
          <w:szCs w:val="26"/>
        </w:rPr>
        <w:t xml:space="preserve">Ja malkas, granulu vai brikešu čekā/rēķinā </w:t>
      </w:r>
      <w:r w:rsidRPr="009171A1">
        <w:rPr>
          <w:rFonts w:ascii="Times New Roman" w:hAnsi="Times New Roman" w:cs="Times New Roman"/>
          <w:i/>
          <w:sz w:val="26"/>
          <w:szCs w:val="26"/>
        </w:rPr>
        <w:t>neparādās nopirkt</w:t>
      </w:r>
      <w:r w:rsidR="009171A1" w:rsidRPr="009171A1">
        <w:rPr>
          <w:rFonts w:ascii="Times New Roman" w:hAnsi="Times New Roman" w:cs="Times New Roman"/>
          <w:i/>
          <w:sz w:val="26"/>
          <w:szCs w:val="26"/>
        </w:rPr>
        <w:t>ā</w:t>
      </w:r>
      <w:r w:rsidRPr="009171A1">
        <w:rPr>
          <w:rFonts w:ascii="Times New Roman" w:hAnsi="Times New Roman" w:cs="Times New Roman"/>
          <w:i/>
          <w:sz w:val="26"/>
          <w:szCs w:val="26"/>
        </w:rPr>
        <w:t xml:space="preserve"> </w:t>
      </w:r>
      <w:r w:rsidR="00783090" w:rsidRPr="009171A1">
        <w:rPr>
          <w:rFonts w:ascii="Times New Roman" w:hAnsi="Times New Roman" w:cs="Times New Roman"/>
          <w:i/>
          <w:sz w:val="26"/>
          <w:szCs w:val="26"/>
        </w:rPr>
        <w:t xml:space="preserve">kurināmā </w:t>
      </w:r>
      <w:r w:rsidRPr="009171A1">
        <w:rPr>
          <w:rFonts w:ascii="Times New Roman" w:hAnsi="Times New Roman" w:cs="Times New Roman"/>
          <w:i/>
          <w:sz w:val="26"/>
          <w:szCs w:val="26"/>
        </w:rPr>
        <w:t>apjoms.</w:t>
      </w:r>
    </w:p>
    <w:p w14:paraId="045080E3" w14:textId="49F7A72D" w:rsidR="00783090" w:rsidRDefault="00AC6EE7" w:rsidP="005B3EDD">
      <w:pPr>
        <w:pStyle w:val="ListParagraph"/>
        <w:numPr>
          <w:ilvl w:val="0"/>
          <w:numId w:val="9"/>
        </w:numPr>
        <w:jc w:val="both"/>
        <w:rPr>
          <w:rFonts w:ascii="Times New Roman" w:hAnsi="Times New Roman" w:cs="Times New Roman"/>
          <w:i/>
          <w:sz w:val="26"/>
          <w:szCs w:val="26"/>
        </w:rPr>
      </w:pPr>
      <w:r w:rsidRPr="005B3EDD">
        <w:rPr>
          <w:rFonts w:ascii="Times New Roman" w:hAnsi="Times New Roman" w:cs="Times New Roman"/>
          <w:sz w:val="26"/>
          <w:szCs w:val="26"/>
        </w:rPr>
        <w:t xml:space="preserve">Ja persona </w:t>
      </w:r>
      <w:r w:rsidR="00783090" w:rsidRPr="005B3EDD">
        <w:rPr>
          <w:rFonts w:ascii="Times New Roman" w:hAnsi="Times New Roman" w:cs="Times New Roman"/>
          <w:sz w:val="26"/>
          <w:szCs w:val="26"/>
        </w:rPr>
        <w:t xml:space="preserve">nevar uzrādīt </w:t>
      </w:r>
      <w:r w:rsidR="005B3EDD">
        <w:rPr>
          <w:rFonts w:ascii="Times New Roman" w:hAnsi="Times New Roman" w:cs="Times New Roman"/>
          <w:sz w:val="26"/>
          <w:szCs w:val="26"/>
        </w:rPr>
        <w:t xml:space="preserve">nekādu </w:t>
      </w:r>
      <w:r w:rsidR="00783090" w:rsidRPr="009171A1">
        <w:rPr>
          <w:rFonts w:ascii="Times New Roman" w:hAnsi="Times New Roman" w:cs="Times New Roman"/>
          <w:i/>
          <w:sz w:val="26"/>
          <w:szCs w:val="26"/>
        </w:rPr>
        <w:t>mājokļa lietošanas tiesības apliecinošu dokumentu</w:t>
      </w:r>
      <w:r w:rsidR="00570EF6">
        <w:rPr>
          <w:rFonts w:ascii="Times New Roman" w:hAnsi="Times New Roman" w:cs="Times New Roman"/>
          <w:i/>
          <w:sz w:val="26"/>
          <w:szCs w:val="26"/>
        </w:rPr>
        <w:t xml:space="preserve"> un persona nav arī nekustamā īpašuma nodokļa maksātājs par šo mājokli</w:t>
      </w:r>
      <w:r w:rsidR="00783090" w:rsidRPr="009171A1">
        <w:rPr>
          <w:rFonts w:ascii="Times New Roman" w:hAnsi="Times New Roman" w:cs="Times New Roman"/>
          <w:i/>
          <w:sz w:val="26"/>
          <w:szCs w:val="26"/>
        </w:rPr>
        <w:t>.</w:t>
      </w:r>
    </w:p>
    <w:p w14:paraId="2A2735AF" w14:textId="1E871972" w:rsidR="009171A1" w:rsidRPr="00D050D2" w:rsidRDefault="009171A1" w:rsidP="005B3EDD">
      <w:pPr>
        <w:pStyle w:val="ListParagraph"/>
        <w:numPr>
          <w:ilvl w:val="0"/>
          <w:numId w:val="9"/>
        </w:numPr>
        <w:jc w:val="both"/>
        <w:rPr>
          <w:rFonts w:ascii="Times New Roman" w:hAnsi="Times New Roman" w:cs="Times New Roman"/>
          <w:i/>
          <w:sz w:val="26"/>
          <w:szCs w:val="26"/>
        </w:rPr>
      </w:pPr>
      <w:r w:rsidRPr="009171A1">
        <w:rPr>
          <w:rFonts w:ascii="Times New Roman" w:hAnsi="Times New Roman" w:cs="Times New Roman"/>
          <w:sz w:val="26"/>
          <w:szCs w:val="26"/>
        </w:rPr>
        <w:t xml:space="preserve">Ja minētajā adresē Zemesgrāmatā ir ieraksts, kas apliecina tikai </w:t>
      </w:r>
      <w:r w:rsidRPr="00D050D2">
        <w:rPr>
          <w:rFonts w:ascii="Times New Roman" w:hAnsi="Times New Roman" w:cs="Times New Roman"/>
          <w:i/>
          <w:sz w:val="26"/>
          <w:szCs w:val="26"/>
        </w:rPr>
        <w:t>īpašuma tiesības uz zemi,</w:t>
      </w:r>
      <w:r w:rsidRPr="009171A1">
        <w:rPr>
          <w:rFonts w:ascii="Times New Roman" w:hAnsi="Times New Roman" w:cs="Times New Roman"/>
          <w:sz w:val="26"/>
          <w:szCs w:val="26"/>
        </w:rPr>
        <w:t xml:space="preserve"> un nav nedz saskaņota </w:t>
      </w:r>
      <w:r>
        <w:rPr>
          <w:rFonts w:ascii="Times New Roman" w:hAnsi="Times New Roman" w:cs="Times New Roman"/>
          <w:sz w:val="26"/>
          <w:szCs w:val="26"/>
        </w:rPr>
        <w:t>būv</w:t>
      </w:r>
      <w:r w:rsidRPr="009171A1">
        <w:rPr>
          <w:rFonts w:ascii="Times New Roman" w:hAnsi="Times New Roman" w:cs="Times New Roman"/>
          <w:sz w:val="26"/>
          <w:szCs w:val="26"/>
        </w:rPr>
        <w:t xml:space="preserve">projekta </w:t>
      </w:r>
      <w:r w:rsidR="00AB0149" w:rsidRPr="00D050D2">
        <w:rPr>
          <w:rFonts w:ascii="Times New Roman" w:hAnsi="Times New Roman" w:cs="Times New Roman"/>
          <w:sz w:val="26"/>
          <w:szCs w:val="26"/>
        </w:rPr>
        <w:t>dzīvojamai ēkai</w:t>
      </w:r>
      <w:r w:rsidR="00D050D2">
        <w:rPr>
          <w:rFonts w:ascii="Times New Roman" w:hAnsi="Times New Roman" w:cs="Times New Roman"/>
          <w:sz w:val="26"/>
          <w:szCs w:val="26"/>
        </w:rPr>
        <w:t>,</w:t>
      </w:r>
      <w:r w:rsidR="00AB0149">
        <w:t xml:space="preserve"> </w:t>
      </w:r>
      <w:r w:rsidRPr="009171A1">
        <w:rPr>
          <w:rFonts w:ascii="Times New Roman" w:hAnsi="Times New Roman" w:cs="Times New Roman"/>
          <w:sz w:val="26"/>
          <w:szCs w:val="26"/>
        </w:rPr>
        <w:t>uz kā pamata izsniedz būvatļauju, nedz citu dokumentu, kas apliecina, ka tas ir mājoklis.</w:t>
      </w:r>
    </w:p>
    <w:p w14:paraId="39CBB194" w14:textId="77A274F3" w:rsidR="00A86EB3" w:rsidRDefault="00D050D2" w:rsidP="005B3EDD">
      <w:pPr>
        <w:pStyle w:val="ListParagraph"/>
        <w:numPr>
          <w:ilvl w:val="0"/>
          <w:numId w:val="9"/>
        </w:numPr>
        <w:jc w:val="both"/>
        <w:rPr>
          <w:rFonts w:ascii="Times New Roman" w:hAnsi="Times New Roman" w:cs="Times New Roman"/>
          <w:i/>
          <w:sz w:val="26"/>
          <w:szCs w:val="26"/>
        </w:rPr>
      </w:pPr>
      <w:r w:rsidRPr="009171A1">
        <w:rPr>
          <w:rFonts w:ascii="Times New Roman" w:hAnsi="Times New Roman" w:cs="Times New Roman"/>
          <w:sz w:val="26"/>
          <w:szCs w:val="26"/>
        </w:rPr>
        <w:t>Ja minētajā adresē</w:t>
      </w:r>
      <w:r>
        <w:rPr>
          <w:rFonts w:ascii="Times New Roman" w:hAnsi="Times New Roman" w:cs="Times New Roman"/>
          <w:sz w:val="26"/>
          <w:szCs w:val="26"/>
        </w:rPr>
        <w:t xml:space="preserve"> ir reģistrēta firma un tur </w:t>
      </w:r>
      <w:r w:rsidRPr="00D050D2">
        <w:rPr>
          <w:rFonts w:ascii="Times New Roman" w:hAnsi="Times New Roman" w:cs="Times New Roman"/>
          <w:i/>
          <w:sz w:val="26"/>
          <w:szCs w:val="26"/>
        </w:rPr>
        <w:t>tiek veikta saimnieciskā darbība</w:t>
      </w:r>
      <w:r w:rsidR="00CD3D1E">
        <w:rPr>
          <w:rFonts w:ascii="Times New Roman" w:hAnsi="Times New Roman" w:cs="Times New Roman"/>
          <w:i/>
          <w:sz w:val="26"/>
          <w:szCs w:val="26"/>
        </w:rPr>
        <w:t>*</w:t>
      </w:r>
      <w:r w:rsidRPr="00D050D2">
        <w:rPr>
          <w:rFonts w:ascii="Times New Roman" w:hAnsi="Times New Roman" w:cs="Times New Roman"/>
          <w:i/>
          <w:sz w:val="26"/>
          <w:szCs w:val="26"/>
        </w:rPr>
        <w:t>.</w:t>
      </w:r>
    </w:p>
    <w:p w14:paraId="35CB2ACD" w14:textId="77777777" w:rsidR="00300506" w:rsidRDefault="00300506" w:rsidP="00300506">
      <w:pPr>
        <w:jc w:val="both"/>
        <w:rPr>
          <w:rFonts w:ascii="Times New Roman" w:hAnsi="Times New Roman" w:cs="Times New Roman"/>
          <w:i/>
          <w:sz w:val="26"/>
          <w:szCs w:val="26"/>
        </w:rPr>
      </w:pPr>
    </w:p>
    <w:p w14:paraId="312F2CDE" w14:textId="2E6D735B" w:rsidR="00300506" w:rsidRDefault="00CD3D1E" w:rsidP="00300506">
      <w:pPr>
        <w:jc w:val="both"/>
        <w:rPr>
          <w:rFonts w:ascii="Times New Roman" w:hAnsi="Times New Roman" w:cs="Times New Roman"/>
          <w:color w:val="C00000"/>
          <w:sz w:val="26"/>
          <w:szCs w:val="26"/>
        </w:rPr>
      </w:pPr>
      <w:r>
        <w:rPr>
          <w:rFonts w:ascii="Times New Roman" w:hAnsi="Times New Roman" w:cs="Times New Roman"/>
          <w:bCs/>
          <w:color w:val="C00000"/>
          <w:sz w:val="26"/>
          <w:szCs w:val="26"/>
          <w:lang w:eastAsia="lv-LV"/>
        </w:rPr>
        <w:t>*</w:t>
      </w:r>
      <w:r w:rsidR="007F618A" w:rsidRPr="007F618A">
        <w:rPr>
          <w:rFonts w:ascii="Times New Roman" w:hAnsi="Times New Roman" w:cs="Times New Roman"/>
          <w:bCs/>
          <w:color w:val="C00000"/>
          <w:sz w:val="26"/>
          <w:szCs w:val="26"/>
          <w:lang w:eastAsia="lv-LV"/>
        </w:rPr>
        <w:t>A</w:t>
      </w:r>
      <w:r w:rsidR="00B57CFC" w:rsidRPr="007F618A">
        <w:rPr>
          <w:rFonts w:ascii="Times New Roman" w:hAnsi="Times New Roman" w:cs="Times New Roman"/>
          <w:color w:val="C00000"/>
          <w:sz w:val="26"/>
          <w:szCs w:val="26"/>
        </w:rPr>
        <w:t>tb</w:t>
      </w:r>
      <w:r w:rsidR="00B57CFC" w:rsidRPr="00300506">
        <w:rPr>
          <w:rFonts w:ascii="Times New Roman" w:hAnsi="Times New Roman" w:cs="Times New Roman"/>
          <w:color w:val="C00000"/>
          <w:sz w:val="26"/>
          <w:szCs w:val="26"/>
        </w:rPr>
        <w:t xml:space="preserve">alsts </w:t>
      </w:r>
      <w:r w:rsidR="00300506" w:rsidRPr="007F618A">
        <w:rPr>
          <w:rFonts w:ascii="Times New Roman" w:hAnsi="Times New Roman" w:cs="Times New Roman"/>
          <w:b/>
          <w:i/>
          <w:color w:val="C00000"/>
          <w:sz w:val="26"/>
          <w:szCs w:val="26"/>
        </w:rPr>
        <w:t>tiek</w:t>
      </w:r>
      <w:r w:rsidR="00300506">
        <w:rPr>
          <w:rFonts w:ascii="Times New Roman" w:hAnsi="Times New Roman" w:cs="Times New Roman"/>
          <w:color w:val="C00000"/>
          <w:sz w:val="26"/>
          <w:szCs w:val="26"/>
        </w:rPr>
        <w:t xml:space="preserve"> </w:t>
      </w:r>
      <w:r w:rsidR="00B57CFC" w:rsidRPr="00300506">
        <w:rPr>
          <w:rFonts w:ascii="Times New Roman" w:hAnsi="Times New Roman" w:cs="Times New Roman"/>
          <w:color w:val="C00000"/>
          <w:sz w:val="26"/>
          <w:szCs w:val="26"/>
        </w:rPr>
        <w:t xml:space="preserve">piemērots, </w:t>
      </w:r>
      <w:r w:rsidR="00300506">
        <w:rPr>
          <w:rFonts w:ascii="Times New Roman" w:hAnsi="Times New Roman" w:cs="Times New Roman"/>
          <w:color w:val="C00000"/>
          <w:sz w:val="26"/>
          <w:szCs w:val="26"/>
        </w:rPr>
        <w:t xml:space="preserve">ja minētajā adresē </w:t>
      </w:r>
      <w:r w:rsidR="00300506" w:rsidRPr="007F618A">
        <w:rPr>
          <w:rFonts w:ascii="Times New Roman" w:hAnsi="Times New Roman" w:cs="Times New Roman"/>
          <w:b/>
          <w:bCs/>
          <w:i/>
          <w:color w:val="C00000"/>
          <w:sz w:val="26"/>
          <w:szCs w:val="26"/>
        </w:rPr>
        <w:t>mājsaimniecības lietotājs</w:t>
      </w:r>
      <w:r w:rsidR="00300506" w:rsidRPr="007F618A">
        <w:rPr>
          <w:rFonts w:ascii="Times New Roman" w:hAnsi="Times New Roman" w:cs="Times New Roman"/>
          <w:b/>
          <w:i/>
          <w:color w:val="C00000"/>
          <w:sz w:val="26"/>
          <w:szCs w:val="26"/>
        </w:rPr>
        <w:t xml:space="preserve"> ir galalietotājs</w:t>
      </w:r>
      <w:r w:rsidR="00300506" w:rsidRPr="007F618A">
        <w:rPr>
          <w:rFonts w:ascii="Times New Roman" w:hAnsi="Times New Roman" w:cs="Times New Roman"/>
          <w:color w:val="C00000"/>
          <w:sz w:val="26"/>
          <w:szCs w:val="26"/>
        </w:rPr>
        <w:t>, kurš pērk un izlieto enerģiju savā mājsaimniecībā paša vajadzībām (gala patēriņam), izņemot komercdarbības vai cita veida profesionālās darbības vajadzības</w:t>
      </w:r>
      <w:r w:rsidR="00300506" w:rsidRPr="007F618A">
        <w:rPr>
          <w:rStyle w:val="FootnoteReference"/>
          <w:rFonts w:ascii="Times New Roman" w:hAnsi="Times New Roman" w:cs="Times New Roman"/>
          <w:color w:val="C00000"/>
          <w:sz w:val="26"/>
          <w:szCs w:val="26"/>
        </w:rPr>
        <w:footnoteReference w:id="3"/>
      </w:r>
      <w:r w:rsidR="00300506" w:rsidRPr="007F618A">
        <w:rPr>
          <w:rFonts w:ascii="Times New Roman" w:hAnsi="Times New Roman" w:cs="Times New Roman"/>
          <w:color w:val="C00000"/>
          <w:sz w:val="26"/>
          <w:szCs w:val="26"/>
        </w:rPr>
        <w:t>.</w:t>
      </w:r>
    </w:p>
    <w:p w14:paraId="0FBA2218" w14:textId="77777777" w:rsidR="007F618A" w:rsidRPr="007F618A" w:rsidRDefault="007F618A" w:rsidP="00300506">
      <w:pPr>
        <w:jc w:val="both"/>
        <w:rPr>
          <w:rFonts w:ascii="Times New Roman" w:hAnsi="Times New Roman" w:cs="Times New Roman"/>
          <w:color w:val="C00000"/>
          <w:sz w:val="26"/>
          <w:szCs w:val="26"/>
        </w:rPr>
      </w:pPr>
    </w:p>
    <w:p w14:paraId="150AF754" w14:textId="168F779C" w:rsidR="00B57CFC" w:rsidRPr="007F618A" w:rsidRDefault="002078B0" w:rsidP="007F618A">
      <w:pPr>
        <w:jc w:val="both"/>
        <w:rPr>
          <w:rFonts w:ascii="Times New Roman" w:hAnsi="Times New Roman" w:cs="Times New Roman"/>
          <w:bCs/>
          <w:sz w:val="26"/>
          <w:szCs w:val="26"/>
        </w:rPr>
      </w:pPr>
      <w:r w:rsidRPr="007F618A">
        <w:rPr>
          <w:rFonts w:ascii="Times New Roman" w:hAnsi="Times New Roman" w:cs="Times New Roman"/>
          <w:bCs/>
          <w:sz w:val="26"/>
          <w:szCs w:val="26"/>
        </w:rPr>
        <w:t>Šajā gadījumā p</w:t>
      </w:r>
      <w:r w:rsidR="00B57CFC" w:rsidRPr="007F618A">
        <w:rPr>
          <w:rFonts w:ascii="Times New Roman" w:hAnsi="Times New Roman" w:cs="Times New Roman"/>
          <w:bCs/>
          <w:sz w:val="26"/>
          <w:szCs w:val="26"/>
        </w:rPr>
        <w:t>ašvaldība</w:t>
      </w:r>
      <w:r w:rsidR="007F618A">
        <w:rPr>
          <w:rFonts w:ascii="Times New Roman" w:hAnsi="Times New Roman" w:cs="Times New Roman"/>
          <w:bCs/>
          <w:sz w:val="26"/>
          <w:szCs w:val="26"/>
        </w:rPr>
        <w:t xml:space="preserve"> </w:t>
      </w:r>
      <w:r w:rsidR="00B57CFC" w:rsidRPr="007F618A">
        <w:rPr>
          <w:rFonts w:ascii="Times New Roman" w:hAnsi="Times New Roman" w:cs="Times New Roman"/>
          <w:bCs/>
          <w:sz w:val="26"/>
          <w:szCs w:val="26"/>
        </w:rPr>
        <w:t>gūst pārliecīb</w:t>
      </w:r>
      <w:r w:rsidR="007F618A">
        <w:rPr>
          <w:rFonts w:ascii="Times New Roman" w:hAnsi="Times New Roman" w:cs="Times New Roman"/>
          <w:bCs/>
          <w:sz w:val="26"/>
          <w:szCs w:val="26"/>
        </w:rPr>
        <w:t>u</w:t>
      </w:r>
      <w:r w:rsidR="00B57CFC" w:rsidRPr="007F618A">
        <w:rPr>
          <w:rFonts w:ascii="Times New Roman" w:hAnsi="Times New Roman" w:cs="Times New Roman"/>
          <w:bCs/>
          <w:sz w:val="26"/>
          <w:szCs w:val="26"/>
        </w:rPr>
        <w:t>, ka attiecīga</w:t>
      </w:r>
      <w:r w:rsidR="00C03552" w:rsidRPr="007F618A">
        <w:rPr>
          <w:rFonts w:ascii="Times New Roman" w:hAnsi="Times New Roman" w:cs="Times New Roman"/>
          <w:bCs/>
          <w:sz w:val="26"/>
          <w:szCs w:val="26"/>
        </w:rPr>
        <w:t>jā mājoklī</w:t>
      </w:r>
      <w:r w:rsidR="00B57CFC" w:rsidRPr="007F618A">
        <w:rPr>
          <w:rFonts w:ascii="Times New Roman" w:hAnsi="Times New Roman" w:cs="Times New Roman"/>
          <w:bCs/>
          <w:sz w:val="26"/>
          <w:szCs w:val="26"/>
        </w:rPr>
        <w:t xml:space="preserve"> tiešām dzīvo mājsaimniecība un tajā netiek veikta saimnieciskā darbība.</w:t>
      </w:r>
    </w:p>
    <w:p w14:paraId="1B2E7D0D" w14:textId="77777777" w:rsidR="007F618A" w:rsidRDefault="007F618A" w:rsidP="007F618A">
      <w:pPr>
        <w:jc w:val="both"/>
        <w:rPr>
          <w:rFonts w:ascii="Times New Roman" w:hAnsi="Times New Roman" w:cs="Times New Roman"/>
          <w:color w:val="C00000"/>
          <w:sz w:val="26"/>
          <w:szCs w:val="26"/>
        </w:rPr>
      </w:pPr>
    </w:p>
    <w:p w14:paraId="1A605F42" w14:textId="236491F6" w:rsidR="00B57CFC" w:rsidRPr="007F618A" w:rsidRDefault="00B10631" w:rsidP="007F618A">
      <w:pPr>
        <w:jc w:val="both"/>
        <w:rPr>
          <w:rFonts w:ascii="Times New Roman" w:hAnsi="Times New Roman" w:cs="Times New Roman"/>
          <w:color w:val="C00000"/>
          <w:sz w:val="26"/>
          <w:szCs w:val="26"/>
        </w:rPr>
      </w:pPr>
      <w:r w:rsidRPr="007F618A">
        <w:rPr>
          <w:rFonts w:ascii="Times New Roman" w:hAnsi="Times New Roman" w:cs="Times New Roman"/>
          <w:color w:val="C00000"/>
          <w:sz w:val="26"/>
          <w:szCs w:val="26"/>
        </w:rPr>
        <w:t>A</w:t>
      </w:r>
      <w:r w:rsidR="000D049F" w:rsidRPr="007F618A">
        <w:rPr>
          <w:rFonts w:ascii="Times New Roman" w:hAnsi="Times New Roman" w:cs="Times New Roman"/>
          <w:color w:val="C00000"/>
          <w:sz w:val="26"/>
          <w:szCs w:val="26"/>
        </w:rPr>
        <w:t>tba</w:t>
      </w:r>
      <w:r w:rsidRPr="007F618A">
        <w:rPr>
          <w:rFonts w:ascii="Times New Roman" w:hAnsi="Times New Roman" w:cs="Times New Roman"/>
          <w:color w:val="C00000"/>
          <w:sz w:val="26"/>
          <w:szCs w:val="26"/>
        </w:rPr>
        <w:t xml:space="preserve">lsts </w:t>
      </w:r>
      <w:r w:rsidR="007F618A" w:rsidRPr="007F618A">
        <w:rPr>
          <w:rFonts w:ascii="Times New Roman" w:hAnsi="Times New Roman" w:cs="Times New Roman"/>
          <w:b/>
          <w:i/>
          <w:color w:val="C00000"/>
          <w:sz w:val="26"/>
          <w:szCs w:val="26"/>
        </w:rPr>
        <w:t>tiek</w:t>
      </w:r>
      <w:r w:rsidR="007F618A">
        <w:rPr>
          <w:rFonts w:ascii="Times New Roman" w:hAnsi="Times New Roman" w:cs="Times New Roman"/>
          <w:color w:val="C00000"/>
          <w:sz w:val="26"/>
          <w:szCs w:val="26"/>
        </w:rPr>
        <w:t xml:space="preserve"> </w:t>
      </w:r>
      <w:r w:rsidRPr="007F618A">
        <w:rPr>
          <w:rFonts w:ascii="Times New Roman" w:hAnsi="Times New Roman" w:cs="Times New Roman"/>
          <w:color w:val="C00000"/>
          <w:sz w:val="26"/>
          <w:szCs w:val="26"/>
        </w:rPr>
        <w:t xml:space="preserve">piemērots, </w:t>
      </w:r>
      <w:r w:rsidR="00B57CFC" w:rsidRPr="007F618A">
        <w:rPr>
          <w:rFonts w:ascii="Times New Roman" w:hAnsi="Times New Roman" w:cs="Times New Roman"/>
          <w:color w:val="C00000"/>
          <w:sz w:val="26"/>
          <w:szCs w:val="26"/>
        </w:rPr>
        <w:t xml:space="preserve"> ja mājoklis pieder juridiskai personai, bet  </w:t>
      </w:r>
      <w:r w:rsidR="007F618A" w:rsidRPr="007F618A">
        <w:rPr>
          <w:rFonts w:ascii="Times New Roman" w:hAnsi="Times New Roman" w:cs="Times New Roman"/>
          <w:b/>
          <w:i/>
          <w:color w:val="C00000"/>
          <w:sz w:val="26"/>
          <w:szCs w:val="26"/>
        </w:rPr>
        <w:t xml:space="preserve">ir </w:t>
      </w:r>
      <w:r w:rsidR="00B57CFC" w:rsidRPr="007F618A">
        <w:rPr>
          <w:rFonts w:ascii="Times New Roman" w:hAnsi="Times New Roman" w:cs="Times New Roman"/>
          <w:b/>
          <w:i/>
          <w:color w:val="C00000"/>
          <w:sz w:val="26"/>
          <w:szCs w:val="26"/>
        </w:rPr>
        <w:t>noslēgts īres līgums ar fizisku personu</w:t>
      </w:r>
      <w:r w:rsidR="007F618A">
        <w:rPr>
          <w:rFonts w:ascii="Times New Roman" w:hAnsi="Times New Roman" w:cs="Times New Roman"/>
          <w:color w:val="C00000"/>
          <w:sz w:val="26"/>
          <w:szCs w:val="26"/>
        </w:rPr>
        <w:t xml:space="preserve">. </w:t>
      </w:r>
    </w:p>
    <w:p w14:paraId="15EB1CF8" w14:textId="3F29C2CF" w:rsidR="008F0240" w:rsidRPr="00300506" w:rsidRDefault="008F0240" w:rsidP="00300506">
      <w:pPr>
        <w:jc w:val="both"/>
        <w:rPr>
          <w:rFonts w:ascii="Times New Roman" w:hAnsi="Times New Roman" w:cs="Times New Roman"/>
          <w:i/>
          <w:sz w:val="26"/>
          <w:szCs w:val="26"/>
        </w:rPr>
      </w:pPr>
    </w:p>
    <w:p w14:paraId="53CB59FE" w14:textId="410839A4" w:rsidR="009238FB" w:rsidRPr="00AF6BEA" w:rsidRDefault="009238FB" w:rsidP="00245268">
      <w:pPr>
        <w:jc w:val="both"/>
        <w:rPr>
          <w:rFonts w:ascii="Times New Roman" w:hAnsi="Times New Roman" w:cs="Times New Roman"/>
          <w:sz w:val="26"/>
          <w:szCs w:val="26"/>
        </w:rPr>
      </w:pPr>
      <w:r w:rsidRPr="00AF6BEA">
        <w:rPr>
          <w:rFonts w:ascii="Times New Roman" w:hAnsi="Times New Roman" w:cs="Times New Roman"/>
          <w:sz w:val="26"/>
          <w:szCs w:val="26"/>
        </w:rPr>
        <w:t xml:space="preserve">Ja mājsaimniecība izmanto kombinēto apkuri, tad par katru apkures veidu ir jāveido </w:t>
      </w:r>
      <w:r w:rsidRPr="007F618A">
        <w:rPr>
          <w:rFonts w:ascii="Times New Roman" w:hAnsi="Times New Roman" w:cs="Times New Roman"/>
          <w:b/>
          <w:i/>
          <w:sz w:val="26"/>
          <w:szCs w:val="26"/>
        </w:rPr>
        <w:t>atsevišķs iesniegums</w:t>
      </w:r>
      <w:r w:rsidRPr="00AF6BEA">
        <w:rPr>
          <w:rFonts w:ascii="Times New Roman" w:hAnsi="Times New Roman" w:cs="Times New Roman"/>
          <w:sz w:val="26"/>
          <w:szCs w:val="26"/>
        </w:rPr>
        <w:t>, tos iesniedzot vienlaicīgi</w:t>
      </w:r>
      <w:r w:rsidR="00483BB1">
        <w:rPr>
          <w:rFonts w:ascii="Times New Roman" w:hAnsi="Times New Roman" w:cs="Times New Roman"/>
          <w:sz w:val="26"/>
          <w:szCs w:val="26"/>
        </w:rPr>
        <w:t xml:space="preserve"> (vienā mēnesī vienu reizi)</w:t>
      </w:r>
      <w:r w:rsidRPr="00AF6BEA">
        <w:rPr>
          <w:rFonts w:ascii="Times New Roman" w:hAnsi="Times New Roman" w:cs="Times New Roman"/>
          <w:sz w:val="26"/>
          <w:szCs w:val="26"/>
        </w:rPr>
        <w:t>.</w:t>
      </w:r>
    </w:p>
    <w:p w14:paraId="01B9E679" w14:textId="77777777" w:rsidR="009238FB" w:rsidRPr="00AF6BEA" w:rsidRDefault="009238FB" w:rsidP="00151F4E">
      <w:pPr>
        <w:jc w:val="both"/>
        <w:rPr>
          <w:rFonts w:ascii="Times New Roman" w:hAnsi="Times New Roman" w:cs="Times New Roman"/>
          <w:sz w:val="26"/>
          <w:szCs w:val="26"/>
        </w:rPr>
      </w:pPr>
    </w:p>
    <w:p w14:paraId="28B993AF" w14:textId="54E07D98" w:rsidR="00151F4E" w:rsidRPr="00AF6BEA" w:rsidRDefault="00AF6BEA" w:rsidP="00151F4E">
      <w:pPr>
        <w:jc w:val="both"/>
        <w:rPr>
          <w:rFonts w:ascii="Times New Roman" w:hAnsi="Times New Roman" w:cs="Times New Roman"/>
          <w:sz w:val="26"/>
          <w:szCs w:val="26"/>
        </w:rPr>
      </w:pPr>
      <w:r w:rsidRPr="00AF6BEA">
        <w:rPr>
          <w:rFonts w:ascii="Times New Roman" w:hAnsi="Times New Roman" w:cs="Times New Roman"/>
          <w:b/>
          <w:color w:val="C00000"/>
          <w:sz w:val="26"/>
          <w:szCs w:val="26"/>
        </w:rPr>
        <w:t>!!!</w:t>
      </w:r>
      <w:r>
        <w:rPr>
          <w:rFonts w:ascii="Times New Roman" w:hAnsi="Times New Roman" w:cs="Times New Roman"/>
          <w:sz w:val="26"/>
          <w:szCs w:val="26"/>
        </w:rPr>
        <w:t xml:space="preserve"> </w:t>
      </w:r>
      <w:r w:rsidR="00151F4E" w:rsidRPr="00AF6BEA">
        <w:rPr>
          <w:rFonts w:ascii="Times New Roman" w:hAnsi="Times New Roman" w:cs="Times New Roman"/>
          <w:sz w:val="26"/>
          <w:szCs w:val="26"/>
        </w:rPr>
        <w:t xml:space="preserve">Programma kontrolēs, lai uz </w:t>
      </w:r>
      <w:r w:rsidR="00151F4E" w:rsidRPr="00AF6BEA">
        <w:rPr>
          <w:rFonts w:ascii="Times New Roman" w:hAnsi="Times New Roman" w:cs="Times New Roman"/>
          <w:b/>
          <w:i/>
          <w:sz w:val="26"/>
          <w:szCs w:val="26"/>
        </w:rPr>
        <w:t>vienu mājokli</w:t>
      </w:r>
      <w:r w:rsidR="00151F4E" w:rsidRPr="00AF6BEA">
        <w:rPr>
          <w:rFonts w:ascii="Times New Roman" w:hAnsi="Times New Roman" w:cs="Times New Roman"/>
          <w:sz w:val="26"/>
          <w:szCs w:val="26"/>
        </w:rPr>
        <w:t xml:space="preserve"> vienā mēnesī, </w:t>
      </w:r>
      <w:r w:rsidR="00151F4E" w:rsidRPr="00AF6BEA">
        <w:rPr>
          <w:rFonts w:ascii="Times New Roman" w:hAnsi="Times New Roman" w:cs="Times New Roman"/>
          <w:b/>
          <w:i/>
          <w:sz w:val="26"/>
          <w:szCs w:val="26"/>
        </w:rPr>
        <w:t>vienam atbalsta veidam</w:t>
      </w:r>
      <w:r w:rsidR="00151F4E" w:rsidRPr="00AF6BEA">
        <w:rPr>
          <w:rFonts w:ascii="Times New Roman" w:hAnsi="Times New Roman" w:cs="Times New Roman"/>
          <w:sz w:val="26"/>
          <w:szCs w:val="26"/>
        </w:rPr>
        <w:t xml:space="preserve"> neiesniedz vairāk par vienu iesniegumu.</w:t>
      </w:r>
    </w:p>
    <w:p w14:paraId="225ABFF4" w14:textId="541C1B1E" w:rsidR="00693107" w:rsidRPr="001B4901" w:rsidRDefault="00BA7FDA" w:rsidP="00693107">
      <w:pPr>
        <w:pStyle w:val="NormalWeb"/>
        <w:shd w:val="clear" w:color="auto" w:fill="FFFFFF"/>
        <w:jc w:val="both"/>
        <w:rPr>
          <w:sz w:val="26"/>
          <w:szCs w:val="26"/>
        </w:rPr>
      </w:pPr>
      <w:r>
        <w:rPr>
          <w:sz w:val="26"/>
          <w:szCs w:val="26"/>
        </w:rPr>
        <w:t>K</w:t>
      </w:r>
      <w:r w:rsidR="00E971D2" w:rsidRPr="001B4901">
        <w:rPr>
          <w:sz w:val="26"/>
          <w:szCs w:val="26"/>
        </w:rPr>
        <w:t xml:space="preserve">lātienē </w:t>
      </w:r>
      <w:r w:rsidR="00693107" w:rsidRPr="001B4901">
        <w:rPr>
          <w:b/>
          <w:i/>
          <w:sz w:val="26"/>
          <w:szCs w:val="26"/>
        </w:rPr>
        <w:t>jāvēršas pašvaldībā</w:t>
      </w:r>
      <w:r w:rsidR="00693107" w:rsidRPr="001B4901">
        <w:rPr>
          <w:sz w:val="26"/>
          <w:szCs w:val="26"/>
        </w:rPr>
        <w:t xml:space="preserve">, </w:t>
      </w:r>
      <w:r w:rsidR="00693107" w:rsidRPr="001B4901">
        <w:rPr>
          <w:b/>
          <w:i/>
          <w:sz w:val="26"/>
          <w:szCs w:val="26"/>
        </w:rPr>
        <w:t>kurā atrodas mājoklis</w:t>
      </w:r>
      <w:r w:rsidR="00693107" w:rsidRPr="001B4901">
        <w:rPr>
          <w:sz w:val="26"/>
          <w:szCs w:val="26"/>
        </w:rPr>
        <w:t>, par kuru tiek prasīts atbalsts. Pašvaldības amatpersona pieņems lēmumu par kompensācijas piešķiršanu. Savukārt valsts atmaksās šīs kompensācijas izmaksu pašvaldībai.</w:t>
      </w:r>
    </w:p>
    <w:p w14:paraId="105B4B30" w14:textId="60AB3350" w:rsidR="001B7CF3" w:rsidRPr="00577C80" w:rsidRDefault="00BA7FDA" w:rsidP="00740776">
      <w:pPr>
        <w:pStyle w:val="NormalWeb"/>
        <w:shd w:val="clear" w:color="auto" w:fill="FFFFFF"/>
        <w:jc w:val="both"/>
        <w:rPr>
          <w:color w:val="C00000"/>
          <w:sz w:val="26"/>
          <w:szCs w:val="26"/>
          <w:shd w:val="clear" w:color="auto" w:fill="FFFFFF"/>
        </w:rPr>
      </w:pPr>
      <w:r w:rsidRPr="001D7EFA">
        <w:rPr>
          <w:sz w:val="26"/>
          <w:szCs w:val="26"/>
          <w:shd w:val="clear" w:color="auto" w:fill="FFFFFF"/>
        </w:rPr>
        <w:t>Pašvaldība</w:t>
      </w:r>
      <w:r w:rsidR="001D7EFA">
        <w:rPr>
          <w:sz w:val="26"/>
          <w:szCs w:val="26"/>
          <w:shd w:val="clear" w:color="auto" w:fill="FFFFFF"/>
        </w:rPr>
        <w:t>s izveidotā iestāde</w:t>
      </w:r>
      <w:r w:rsidRPr="001D7EFA">
        <w:rPr>
          <w:sz w:val="26"/>
          <w:szCs w:val="26"/>
          <w:shd w:val="clear" w:color="auto" w:fill="FFFFFF"/>
        </w:rPr>
        <w:t xml:space="preserve"> </w:t>
      </w:r>
      <w:r w:rsidR="000622FB">
        <w:rPr>
          <w:sz w:val="26"/>
          <w:szCs w:val="26"/>
          <w:shd w:val="clear" w:color="auto" w:fill="FFFFFF"/>
        </w:rPr>
        <w:t xml:space="preserve">(turpmāk – iestāde) </w:t>
      </w:r>
      <w:r w:rsidRPr="001D7EFA">
        <w:rPr>
          <w:sz w:val="26"/>
          <w:szCs w:val="26"/>
          <w:shd w:val="clear" w:color="auto" w:fill="FFFFFF"/>
        </w:rPr>
        <w:t>konsultē</w:t>
      </w:r>
      <w:r w:rsidR="001D7EFA">
        <w:rPr>
          <w:sz w:val="26"/>
          <w:szCs w:val="26"/>
          <w:shd w:val="clear" w:color="auto" w:fill="FFFFFF"/>
        </w:rPr>
        <w:t>s</w:t>
      </w:r>
      <w:r w:rsidRPr="001D7EFA">
        <w:rPr>
          <w:sz w:val="26"/>
          <w:szCs w:val="26"/>
          <w:shd w:val="clear" w:color="auto" w:fill="FFFFFF"/>
        </w:rPr>
        <w:t xml:space="preserve"> iedzīvotājus par atbalsta mājsaimniecībai saņemšanas nosacījumiem un nepieciešamo dokumentu iesniegšanu, snie</w:t>
      </w:r>
      <w:r w:rsidR="001D7EFA">
        <w:rPr>
          <w:sz w:val="26"/>
          <w:szCs w:val="26"/>
          <w:shd w:val="clear" w:color="auto" w:fill="FFFFFF"/>
        </w:rPr>
        <w:t>gs</w:t>
      </w:r>
      <w:r w:rsidRPr="001D7EFA">
        <w:rPr>
          <w:sz w:val="26"/>
          <w:szCs w:val="26"/>
          <w:shd w:val="clear" w:color="auto" w:fill="FFFFFF"/>
        </w:rPr>
        <w:t xml:space="preserve"> atbalstu to iesniegšanā, kā arī nodrošin</w:t>
      </w:r>
      <w:r w:rsidR="001D7EFA">
        <w:rPr>
          <w:sz w:val="26"/>
          <w:szCs w:val="26"/>
          <w:shd w:val="clear" w:color="auto" w:fill="FFFFFF"/>
        </w:rPr>
        <w:t>ās</w:t>
      </w:r>
      <w:r w:rsidRPr="001D7EFA">
        <w:rPr>
          <w:sz w:val="26"/>
          <w:szCs w:val="26"/>
          <w:shd w:val="clear" w:color="auto" w:fill="FFFFFF"/>
        </w:rPr>
        <w:t xml:space="preserve"> iesnieguma un tam pievienoto dokumentu reģistrēšanu, izmantojot pašvaldību administrēšanas lietojumprogrammu</w:t>
      </w:r>
      <w:r w:rsidR="001D7EFA">
        <w:rPr>
          <w:sz w:val="26"/>
          <w:szCs w:val="26"/>
          <w:shd w:val="clear" w:color="auto" w:fill="FFFFFF"/>
        </w:rPr>
        <w:t xml:space="preserve"> SOPA</w:t>
      </w:r>
      <w:r w:rsidRPr="001D7EFA">
        <w:rPr>
          <w:sz w:val="26"/>
          <w:szCs w:val="26"/>
          <w:shd w:val="clear" w:color="auto" w:fill="FFFFFF"/>
        </w:rPr>
        <w:t xml:space="preserve">. </w:t>
      </w:r>
    </w:p>
    <w:p w14:paraId="1B047F0E" w14:textId="22DC62B3" w:rsidR="00151F4E" w:rsidRDefault="00151F4E" w:rsidP="00151F4E">
      <w:pPr>
        <w:pStyle w:val="NormalWeb"/>
        <w:shd w:val="clear" w:color="auto" w:fill="FFFFFF"/>
        <w:jc w:val="both"/>
        <w:rPr>
          <w:sz w:val="26"/>
          <w:szCs w:val="26"/>
        </w:rPr>
      </w:pPr>
      <w:r w:rsidRPr="00AF6BEA">
        <w:rPr>
          <w:sz w:val="26"/>
          <w:szCs w:val="26"/>
        </w:rPr>
        <w:lastRenderedPageBreak/>
        <w:t>Darbinieks datus ievadīs SOPA un izdrukās no programmas sagatavoto iesniegumu. Klients ierakstīs datumu un parakstīsies.</w:t>
      </w:r>
    </w:p>
    <w:p w14:paraId="0A214B40" w14:textId="78F1FBDF" w:rsidR="00577C80" w:rsidRPr="00577C80" w:rsidRDefault="00577C80" w:rsidP="00577C80">
      <w:pPr>
        <w:pStyle w:val="NormalWeb"/>
        <w:shd w:val="clear" w:color="auto" w:fill="FFFFFF"/>
        <w:jc w:val="both"/>
        <w:rPr>
          <w:color w:val="C00000"/>
          <w:sz w:val="26"/>
          <w:szCs w:val="26"/>
          <w:shd w:val="clear" w:color="auto" w:fill="FFFFFF"/>
        </w:rPr>
      </w:pPr>
      <w:r w:rsidRPr="00577C80">
        <w:rPr>
          <w:b/>
          <w:i/>
          <w:color w:val="C00000"/>
          <w:sz w:val="26"/>
          <w:szCs w:val="26"/>
          <w:shd w:val="clear" w:color="auto" w:fill="FFFFFF"/>
        </w:rPr>
        <w:t>Izņēmums gadījumā</w:t>
      </w:r>
      <w:r>
        <w:rPr>
          <w:b/>
          <w:i/>
          <w:color w:val="C00000"/>
          <w:sz w:val="26"/>
          <w:szCs w:val="26"/>
          <w:shd w:val="clear" w:color="auto" w:fill="FFFFFF"/>
        </w:rPr>
        <w:t>:</w:t>
      </w:r>
      <w:r>
        <w:rPr>
          <w:color w:val="C00000"/>
          <w:sz w:val="26"/>
          <w:szCs w:val="26"/>
          <w:shd w:val="clear" w:color="auto" w:fill="FFFFFF"/>
        </w:rPr>
        <w:t xml:space="preserve"> i</w:t>
      </w:r>
      <w:r w:rsidRPr="00577C80">
        <w:rPr>
          <w:color w:val="C00000"/>
          <w:sz w:val="26"/>
          <w:szCs w:val="26"/>
          <w:shd w:val="clear" w:color="auto" w:fill="FFFFFF"/>
        </w:rPr>
        <w:t xml:space="preserve">estāde apstrādās arī </w:t>
      </w:r>
      <w:r w:rsidRPr="00577C80">
        <w:rPr>
          <w:b/>
          <w:i/>
          <w:color w:val="C00000"/>
          <w:sz w:val="26"/>
          <w:szCs w:val="26"/>
          <w:shd w:val="clear" w:color="auto" w:fill="FFFFFF"/>
        </w:rPr>
        <w:t>brīvā formā</w:t>
      </w:r>
      <w:r w:rsidRPr="00577C80">
        <w:rPr>
          <w:color w:val="C00000"/>
          <w:sz w:val="26"/>
          <w:szCs w:val="26"/>
          <w:shd w:val="clear" w:color="auto" w:fill="FFFFFF"/>
        </w:rPr>
        <w:t xml:space="preserve"> iesniegtos iesniegumus</w:t>
      </w:r>
      <w:r>
        <w:rPr>
          <w:color w:val="C00000"/>
          <w:sz w:val="26"/>
          <w:szCs w:val="26"/>
          <w:shd w:val="clear" w:color="auto" w:fill="FFFFFF"/>
        </w:rPr>
        <w:t xml:space="preserve"> un koordinēs visas nepieciešamās informācijas iegūšanu un iesnieguma apstrādi SOPA līdz lēmuma pieņemšanai.  </w:t>
      </w:r>
    </w:p>
    <w:p w14:paraId="0E82BC78" w14:textId="7FCF1A46" w:rsidR="001D7EFA" w:rsidRDefault="001B7CF3" w:rsidP="00DB2062">
      <w:pPr>
        <w:pStyle w:val="NormalWeb"/>
        <w:pBdr>
          <w:top w:val="single" w:sz="4" w:space="1" w:color="auto"/>
          <w:left w:val="single" w:sz="4" w:space="4" w:color="auto"/>
          <w:bottom w:val="single" w:sz="4" w:space="1" w:color="auto"/>
          <w:right w:val="single" w:sz="4" w:space="4" w:color="auto"/>
        </w:pBdr>
        <w:shd w:val="clear" w:color="auto" w:fill="FFFFFF"/>
        <w:jc w:val="both"/>
        <w:rPr>
          <w:sz w:val="26"/>
          <w:szCs w:val="26"/>
          <w:u w:val="single"/>
          <w:shd w:val="clear" w:color="auto" w:fill="FFFFFF"/>
        </w:rPr>
      </w:pPr>
      <w:r w:rsidRPr="00EB1211">
        <w:rPr>
          <w:b/>
          <w:color w:val="C00000"/>
          <w:sz w:val="26"/>
          <w:szCs w:val="26"/>
          <w:shd w:val="clear" w:color="auto" w:fill="FFFFFF"/>
        </w:rPr>
        <w:t>!!!</w:t>
      </w:r>
      <w:r>
        <w:rPr>
          <w:sz w:val="26"/>
          <w:szCs w:val="26"/>
          <w:shd w:val="clear" w:color="auto" w:fill="FFFFFF"/>
        </w:rPr>
        <w:t xml:space="preserve"> </w:t>
      </w:r>
      <w:r w:rsidR="008A1ED0" w:rsidRPr="00EB1211">
        <w:rPr>
          <w:sz w:val="26"/>
          <w:szCs w:val="26"/>
          <w:u w:val="single"/>
          <w:shd w:val="clear" w:color="auto" w:fill="FFFFFF"/>
        </w:rPr>
        <w:t>Informācijai,</w:t>
      </w:r>
      <w:r w:rsidR="008A1ED0">
        <w:rPr>
          <w:sz w:val="26"/>
          <w:szCs w:val="26"/>
          <w:shd w:val="clear" w:color="auto" w:fill="FFFFFF"/>
        </w:rPr>
        <w:t xml:space="preserve"> kura pašvaldības iestāde sniedz konsultācijas </w:t>
      </w:r>
      <w:r>
        <w:rPr>
          <w:sz w:val="26"/>
          <w:szCs w:val="26"/>
          <w:shd w:val="clear" w:color="auto" w:fill="FFFFFF"/>
        </w:rPr>
        <w:t xml:space="preserve">klātienē </w:t>
      </w:r>
      <w:r w:rsidR="008A1ED0">
        <w:rPr>
          <w:sz w:val="26"/>
          <w:szCs w:val="26"/>
          <w:shd w:val="clear" w:color="auto" w:fill="FFFFFF"/>
        </w:rPr>
        <w:t xml:space="preserve">un </w:t>
      </w:r>
      <w:r>
        <w:rPr>
          <w:sz w:val="26"/>
          <w:szCs w:val="26"/>
          <w:shd w:val="clear" w:color="auto" w:fill="FFFFFF"/>
        </w:rPr>
        <w:t>palīdz sagatavot</w:t>
      </w:r>
      <w:r w:rsidR="008A1ED0">
        <w:rPr>
          <w:sz w:val="26"/>
          <w:szCs w:val="26"/>
          <w:shd w:val="clear" w:color="auto" w:fill="FFFFFF"/>
        </w:rPr>
        <w:t xml:space="preserve"> iesniegumus</w:t>
      </w:r>
      <w:r>
        <w:rPr>
          <w:sz w:val="26"/>
          <w:szCs w:val="26"/>
          <w:shd w:val="clear" w:color="auto" w:fill="FFFFFF"/>
        </w:rPr>
        <w:t xml:space="preserve"> elektroniski</w:t>
      </w:r>
      <w:r w:rsidR="008A1ED0">
        <w:rPr>
          <w:sz w:val="26"/>
          <w:szCs w:val="26"/>
          <w:shd w:val="clear" w:color="auto" w:fill="FFFFFF"/>
        </w:rPr>
        <w:t xml:space="preserve">, </w:t>
      </w:r>
      <w:r w:rsidR="008A1ED0" w:rsidRPr="00EB1211">
        <w:rPr>
          <w:sz w:val="26"/>
          <w:szCs w:val="26"/>
          <w:u w:val="single"/>
          <w:shd w:val="clear" w:color="auto" w:fill="FFFFFF"/>
        </w:rPr>
        <w:t xml:space="preserve">jāseko savā pašvaldībā. </w:t>
      </w:r>
    </w:p>
    <w:p w14:paraId="4B085B27" w14:textId="428966EC" w:rsidR="00AB4D15" w:rsidRDefault="00AB4D15" w:rsidP="00AB4D15">
      <w:pPr>
        <w:jc w:val="both"/>
        <w:rPr>
          <w:rFonts w:ascii="Times New Roman" w:hAnsi="Times New Roman" w:cs="Times New Roman"/>
          <w:sz w:val="26"/>
          <w:szCs w:val="26"/>
          <w:lang w:eastAsia="lv-LV"/>
        </w:rPr>
      </w:pPr>
      <w:r w:rsidRPr="00570EF6">
        <w:rPr>
          <w:rFonts w:ascii="Times New Roman" w:hAnsi="Times New Roman" w:cs="Times New Roman"/>
          <w:bCs/>
          <w:sz w:val="26"/>
          <w:szCs w:val="26"/>
          <w:lang w:eastAsia="lv-LV"/>
        </w:rPr>
        <w:t>Vairāk</w:t>
      </w:r>
      <w:r w:rsidR="00C02A9D" w:rsidRPr="00570EF6">
        <w:rPr>
          <w:rFonts w:ascii="Times New Roman" w:hAnsi="Times New Roman" w:cs="Times New Roman"/>
          <w:bCs/>
          <w:sz w:val="26"/>
          <w:szCs w:val="26"/>
          <w:lang w:eastAsia="lv-LV"/>
        </w:rPr>
        <w:t xml:space="preserve">u </w:t>
      </w:r>
      <w:r w:rsidRPr="00570EF6">
        <w:rPr>
          <w:rFonts w:ascii="Times New Roman" w:hAnsi="Times New Roman" w:cs="Times New Roman"/>
          <w:bCs/>
          <w:sz w:val="26"/>
          <w:szCs w:val="26"/>
          <w:lang w:eastAsia="lv-LV"/>
        </w:rPr>
        <w:t xml:space="preserve">dzīvokļu mājas gadījumā pieteikumu atbalstam var iesniegt </w:t>
      </w:r>
      <w:r w:rsidRPr="00570EF6">
        <w:rPr>
          <w:rFonts w:ascii="Times New Roman" w:hAnsi="Times New Roman" w:cs="Times New Roman"/>
          <w:b/>
          <w:bCs/>
          <w:i/>
          <w:sz w:val="26"/>
          <w:szCs w:val="26"/>
          <w:lang w:eastAsia="lv-LV"/>
        </w:rPr>
        <w:t>viens pārstāvis</w:t>
      </w:r>
      <w:r w:rsidRPr="00570EF6">
        <w:rPr>
          <w:rFonts w:ascii="Times New Roman" w:hAnsi="Times New Roman" w:cs="Times New Roman"/>
          <w:bCs/>
          <w:sz w:val="26"/>
          <w:szCs w:val="26"/>
          <w:lang w:eastAsia="lv-LV"/>
        </w:rPr>
        <w:t xml:space="preserve"> </w:t>
      </w:r>
      <w:r w:rsidRPr="00570EF6">
        <w:rPr>
          <w:rFonts w:ascii="Times New Roman" w:hAnsi="Times New Roman" w:cs="Times New Roman"/>
          <w:b/>
          <w:bCs/>
          <w:i/>
          <w:sz w:val="26"/>
          <w:szCs w:val="26"/>
          <w:lang w:eastAsia="lv-LV"/>
        </w:rPr>
        <w:t>par visām mājsaimniecībām</w:t>
      </w:r>
      <w:r w:rsidRPr="00570EF6">
        <w:rPr>
          <w:rFonts w:ascii="Times New Roman" w:hAnsi="Times New Roman" w:cs="Times New Roman"/>
          <w:bCs/>
          <w:sz w:val="26"/>
          <w:szCs w:val="26"/>
          <w:lang w:eastAsia="lv-LV"/>
        </w:rPr>
        <w:t xml:space="preserve"> (dzīvokļiem), šādā gadījumā maksimālo atbalstam attiecināmo apjomu aprēķina, dzīvokļu skaitu reizinot ar brikešu/granulu vai malkas atbalsta apjoma maksimumu</w:t>
      </w:r>
      <w:r w:rsidRPr="00570EF6">
        <w:rPr>
          <w:rFonts w:ascii="Times New Roman" w:hAnsi="Times New Roman" w:cs="Times New Roman"/>
          <w:sz w:val="26"/>
          <w:szCs w:val="26"/>
          <w:lang w:eastAsia="lv-LV"/>
        </w:rPr>
        <w:t xml:space="preserve">, savukārt elektroenerģijas atbalsta gadījumā – </w:t>
      </w:r>
      <w:r w:rsidRPr="00570EF6">
        <w:rPr>
          <w:rFonts w:ascii="Times New Roman" w:hAnsi="Times New Roman" w:cs="Times New Roman"/>
          <w:b/>
          <w:i/>
          <w:sz w:val="26"/>
          <w:szCs w:val="26"/>
          <w:lang w:eastAsia="lv-LV"/>
        </w:rPr>
        <w:t>līgumslēdzējs vai atbalsta saņemšanai deleģētā persona</w:t>
      </w:r>
      <w:r w:rsidRPr="00570EF6">
        <w:rPr>
          <w:rFonts w:ascii="Times New Roman" w:hAnsi="Times New Roman" w:cs="Times New Roman"/>
          <w:sz w:val="26"/>
          <w:szCs w:val="26"/>
          <w:lang w:eastAsia="lv-LV"/>
        </w:rPr>
        <w:t>, kuras rīcībā ir elektroenerģijas rēķins un mājokļa lietošanas tiesības apliecinošs dokuments</w:t>
      </w:r>
      <w:r w:rsidR="0010577C">
        <w:rPr>
          <w:rFonts w:ascii="Times New Roman" w:hAnsi="Times New Roman" w:cs="Times New Roman"/>
          <w:sz w:val="26"/>
          <w:szCs w:val="26"/>
          <w:lang w:eastAsia="lv-LV"/>
        </w:rPr>
        <w:t>.</w:t>
      </w:r>
    </w:p>
    <w:p w14:paraId="2C3E40EE" w14:textId="77777777" w:rsidR="0010577C" w:rsidRPr="00570EF6" w:rsidRDefault="0010577C" w:rsidP="00AB4D15">
      <w:pPr>
        <w:jc w:val="both"/>
        <w:rPr>
          <w:rFonts w:ascii="Times New Roman" w:hAnsi="Times New Roman" w:cs="Times New Roman"/>
          <w:sz w:val="26"/>
          <w:szCs w:val="26"/>
          <w:lang w:eastAsia="lv-LV"/>
        </w:rPr>
      </w:pPr>
    </w:p>
    <w:p w14:paraId="488508B5" w14:textId="77777777" w:rsidR="00693107" w:rsidRPr="00B31A2B" w:rsidRDefault="00693107" w:rsidP="00B31A2B">
      <w:pPr>
        <w:pStyle w:val="Heading1"/>
        <w:numPr>
          <w:ilvl w:val="0"/>
          <w:numId w:val="7"/>
        </w:numPr>
        <w:rPr>
          <w:rFonts w:ascii="Times New Roman" w:hAnsi="Times New Roman" w:cs="Times New Roman"/>
          <w:b/>
        </w:rPr>
      </w:pPr>
      <w:bookmarkStart w:id="2" w:name="_Toc114752423"/>
      <w:r w:rsidRPr="00B31A2B">
        <w:rPr>
          <w:rFonts w:ascii="Times New Roman" w:hAnsi="Times New Roman" w:cs="Times New Roman"/>
          <w:b/>
        </w:rPr>
        <w:t>Apkure ar koksnes granulām un koksnes briketēm</w:t>
      </w:r>
      <w:bookmarkEnd w:id="2"/>
    </w:p>
    <w:p w14:paraId="32ABDBAD" w14:textId="77777777" w:rsidR="001B4901" w:rsidRDefault="001B4901" w:rsidP="00E971D2">
      <w:pPr>
        <w:pStyle w:val="tv213"/>
        <w:shd w:val="clear" w:color="auto" w:fill="FFFFFF"/>
        <w:spacing w:before="0" w:beforeAutospacing="0" w:after="0" w:afterAutospacing="0" w:line="293" w:lineRule="atLeast"/>
        <w:jc w:val="both"/>
      </w:pPr>
    </w:p>
    <w:p w14:paraId="0617401C" w14:textId="428FB88C" w:rsidR="001B4901" w:rsidRPr="00DD2F67" w:rsidRDefault="00E971D2" w:rsidP="00E971D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jāietver</w:t>
      </w:r>
      <w:r w:rsidR="008A1ED0" w:rsidRPr="00DD2F67">
        <w:rPr>
          <w:sz w:val="26"/>
          <w:szCs w:val="26"/>
        </w:rPr>
        <w:t xml:space="preserve"> </w:t>
      </w:r>
      <w:r w:rsidRPr="00DD2F67">
        <w:rPr>
          <w:sz w:val="26"/>
          <w:szCs w:val="26"/>
        </w:rPr>
        <w:t>pašapliecinājum</w:t>
      </w:r>
      <w:r w:rsidR="00741479" w:rsidRPr="00DD2F67">
        <w:rPr>
          <w:sz w:val="26"/>
          <w:szCs w:val="26"/>
        </w:rPr>
        <w:t>s</w:t>
      </w:r>
      <w:r w:rsidRPr="00DD2F67">
        <w:rPr>
          <w:sz w:val="26"/>
          <w:szCs w:val="26"/>
        </w:rPr>
        <w:t xml:space="preserve"> par </w:t>
      </w:r>
      <w:r w:rsidR="001B4901" w:rsidRPr="00DD2F67">
        <w:rPr>
          <w:sz w:val="26"/>
          <w:szCs w:val="26"/>
        </w:rPr>
        <w:t xml:space="preserve">koksnes granulu vai koksnes brikešu </w:t>
      </w:r>
      <w:r w:rsidRPr="00DD2F67">
        <w:rPr>
          <w:sz w:val="26"/>
          <w:szCs w:val="26"/>
        </w:rPr>
        <w:t>apkures esību mājoklī</w:t>
      </w:r>
      <w:r w:rsidR="001B4901" w:rsidRPr="00DD2F67">
        <w:rPr>
          <w:sz w:val="26"/>
          <w:szCs w:val="26"/>
        </w:rPr>
        <w:t>.</w:t>
      </w:r>
    </w:p>
    <w:p w14:paraId="450337DB" w14:textId="77777777" w:rsidR="00C77917" w:rsidRPr="00DD2F67" w:rsidRDefault="00C77917" w:rsidP="00E971D2">
      <w:pPr>
        <w:pStyle w:val="tv213"/>
        <w:shd w:val="clear" w:color="auto" w:fill="FFFFFF"/>
        <w:spacing w:before="0" w:beforeAutospacing="0" w:after="0" w:afterAutospacing="0" w:line="293" w:lineRule="atLeast"/>
        <w:jc w:val="both"/>
        <w:rPr>
          <w:sz w:val="26"/>
          <w:szCs w:val="26"/>
        </w:rPr>
      </w:pPr>
    </w:p>
    <w:p w14:paraId="2782A38D" w14:textId="77777777" w:rsidR="00C77917" w:rsidRPr="00DD2F67" w:rsidRDefault="00C77917" w:rsidP="00C77917">
      <w:pPr>
        <w:pStyle w:val="tv213"/>
        <w:shd w:val="clear" w:color="auto" w:fill="FFFFFF"/>
        <w:spacing w:before="0" w:beforeAutospacing="0" w:after="0" w:afterAutospacing="0" w:line="293" w:lineRule="atLeast"/>
        <w:jc w:val="both"/>
        <w:rPr>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2022. gada 1. oktobra </w:t>
      </w:r>
      <w:r w:rsidRPr="00892C02">
        <w:rPr>
          <w:color w:val="C00000"/>
          <w:sz w:val="26"/>
          <w:szCs w:val="26"/>
        </w:rPr>
        <w:t>līdz 2023. gada 30. aprīlim</w:t>
      </w:r>
      <w:r w:rsidRPr="00DD2F67">
        <w:rPr>
          <w:sz w:val="26"/>
          <w:szCs w:val="26"/>
        </w:rPr>
        <w:t>.</w:t>
      </w:r>
    </w:p>
    <w:p w14:paraId="59C92DA4" w14:textId="0A459B21" w:rsidR="00C77917" w:rsidRPr="00570EF6" w:rsidRDefault="00C77917" w:rsidP="00C77917">
      <w:pPr>
        <w:pStyle w:val="NormalWeb"/>
        <w:shd w:val="clear" w:color="auto" w:fill="FFFFFF"/>
        <w:jc w:val="both"/>
        <w:rPr>
          <w:color w:val="C00000"/>
          <w:sz w:val="26"/>
          <w:szCs w:val="26"/>
        </w:rPr>
      </w:pPr>
      <w:r w:rsidRPr="00C02A9D">
        <w:rPr>
          <w:sz w:val="26"/>
          <w:szCs w:val="26"/>
        </w:rPr>
        <w:t>Atbalsta periods noteikts no 2022. gada 1. maija līdz 2023. gada 30. aprīlim</w:t>
      </w:r>
      <w:r w:rsidR="00C13084" w:rsidRPr="00C02A9D">
        <w:rPr>
          <w:sz w:val="26"/>
          <w:szCs w:val="26"/>
        </w:rPr>
        <w:t xml:space="preserve"> – </w:t>
      </w:r>
      <w:r w:rsidR="00C13084" w:rsidRPr="00570EF6">
        <w:rPr>
          <w:color w:val="C00000"/>
          <w:sz w:val="26"/>
          <w:szCs w:val="26"/>
        </w:rPr>
        <w:t xml:space="preserve">lai saņemtu atbalstu, čeka vai </w:t>
      </w:r>
      <w:r w:rsidR="00336F2D">
        <w:rPr>
          <w:color w:val="C00000"/>
          <w:sz w:val="26"/>
          <w:szCs w:val="26"/>
        </w:rPr>
        <w:t xml:space="preserve"> cita </w:t>
      </w:r>
      <w:r w:rsidR="00C13084" w:rsidRPr="00570EF6">
        <w:rPr>
          <w:color w:val="C00000"/>
          <w:sz w:val="26"/>
          <w:szCs w:val="26"/>
        </w:rPr>
        <w:t>maksājum</w:t>
      </w:r>
      <w:r w:rsidR="00336F2D">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15E8C91E" w14:textId="77777777" w:rsidR="00DD2F67" w:rsidRPr="00C02A9D" w:rsidRDefault="00693107" w:rsidP="00693107">
      <w:pPr>
        <w:pStyle w:val="NormalWeb"/>
        <w:shd w:val="clear" w:color="auto" w:fill="FFFFFF"/>
        <w:jc w:val="both"/>
        <w:rPr>
          <w:sz w:val="26"/>
          <w:szCs w:val="26"/>
        </w:rPr>
      </w:pPr>
      <w:r w:rsidRPr="00C02A9D">
        <w:rPr>
          <w:rStyle w:val="Strong"/>
          <w:rFonts w:eastAsiaTheme="majorEastAsia"/>
          <w:b w:val="0"/>
          <w:bCs w:val="0"/>
          <w:sz w:val="26"/>
          <w:szCs w:val="26"/>
        </w:rPr>
        <w:t>Koksnes briketēm un koksnes granulām</w:t>
      </w:r>
      <w:r w:rsidRPr="00C02A9D">
        <w:rPr>
          <w:sz w:val="26"/>
          <w:szCs w:val="26"/>
        </w:rPr>
        <w:t xml:space="preserve"> cenu slieksnis noteikts 300 </w:t>
      </w:r>
      <w:proofErr w:type="spellStart"/>
      <w:r w:rsidR="00741479" w:rsidRPr="00C02A9D">
        <w:rPr>
          <w:i/>
          <w:sz w:val="26"/>
          <w:szCs w:val="26"/>
        </w:rPr>
        <w:t>euro</w:t>
      </w:r>
      <w:proofErr w:type="spellEnd"/>
      <w:r w:rsidRPr="00C02A9D">
        <w:rPr>
          <w:sz w:val="26"/>
          <w:szCs w:val="26"/>
        </w:rPr>
        <w:t xml:space="preserve"> par tonnu</w:t>
      </w:r>
      <w:r w:rsidR="002A287D" w:rsidRPr="00C02A9D">
        <w:rPr>
          <w:sz w:val="26"/>
          <w:szCs w:val="26"/>
        </w:rPr>
        <w:t xml:space="preserve"> bez pievienotās vērtības nodokļa</w:t>
      </w:r>
      <w:r w:rsidRPr="00C02A9D">
        <w:rPr>
          <w:sz w:val="26"/>
          <w:szCs w:val="26"/>
        </w:rPr>
        <w:t xml:space="preserve"> (aptuveni 65 </w:t>
      </w:r>
      <w:proofErr w:type="spellStart"/>
      <w:r w:rsidR="00741479" w:rsidRPr="00C02A9D">
        <w:rPr>
          <w:i/>
          <w:sz w:val="26"/>
          <w:szCs w:val="26"/>
        </w:rPr>
        <w:t>euro</w:t>
      </w:r>
      <w:proofErr w:type="spellEnd"/>
      <w:r w:rsidRPr="00C02A9D">
        <w:rPr>
          <w:sz w:val="26"/>
          <w:szCs w:val="26"/>
        </w:rPr>
        <w:t>/</w:t>
      </w:r>
      <w:proofErr w:type="spellStart"/>
      <w:r w:rsidRPr="00C02A9D">
        <w:rPr>
          <w:sz w:val="26"/>
          <w:szCs w:val="26"/>
        </w:rPr>
        <w:t>MWh</w:t>
      </w:r>
      <w:proofErr w:type="spellEnd"/>
      <w:r w:rsidRPr="00C02A9D">
        <w:rPr>
          <w:sz w:val="26"/>
          <w:szCs w:val="26"/>
        </w:rPr>
        <w:t xml:space="preserve">). </w:t>
      </w:r>
    </w:p>
    <w:p w14:paraId="1E7843E4" w14:textId="3C6E1B9D" w:rsidR="00C77917" w:rsidRPr="00C02A9D" w:rsidRDefault="00C77917" w:rsidP="00693107">
      <w:pPr>
        <w:pStyle w:val="NormalWeb"/>
        <w:shd w:val="clear" w:color="auto" w:fill="FFFFFF"/>
        <w:jc w:val="both"/>
        <w:rPr>
          <w:sz w:val="26"/>
          <w:szCs w:val="26"/>
        </w:rPr>
      </w:pPr>
      <w:r w:rsidRPr="00C02A9D">
        <w:rPr>
          <w:sz w:val="26"/>
          <w:szCs w:val="26"/>
        </w:rPr>
        <w:t>I</w:t>
      </w:r>
      <w:r w:rsidR="00693107" w:rsidRPr="00C02A9D">
        <w:rPr>
          <w:sz w:val="26"/>
          <w:szCs w:val="26"/>
        </w:rPr>
        <w:t xml:space="preserve">zmaksu pieaugums tiks kompensēts 50% apmērā (t.i., ja izmaksas pārsniedz 300 </w:t>
      </w:r>
      <w:proofErr w:type="spellStart"/>
      <w:r w:rsidR="00693107" w:rsidRPr="00C02A9D">
        <w:rPr>
          <w:i/>
          <w:sz w:val="26"/>
          <w:szCs w:val="26"/>
        </w:rPr>
        <w:t>e</w:t>
      </w:r>
      <w:r w:rsidRPr="00C02A9D">
        <w:rPr>
          <w:i/>
          <w:sz w:val="26"/>
          <w:szCs w:val="26"/>
        </w:rPr>
        <w:t>u</w:t>
      </w:r>
      <w:r w:rsidR="00693107" w:rsidRPr="00C02A9D">
        <w:rPr>
          <w:i/>
          <w:sz w:val="26"/>
          <w:szCs w:val="26"/>
        </w:rPr>
        <w:t>ro</w:t>
      </w:r>
      <w:proofErr w:type="spellEnd"/>
      <w:r w:rsidR="00693107" w:rsidRPr="00C02A9D">
        <w:rPr>
          <w:sz w:val="26"/>
          <w:szCs w:val="26"/>
        </w:rPr>
        <w:t>/tonnā</w:t>
      </w:r>
      <w:r w:rsidR="002A287D" w:rsidRPr="00C02A9D">
        <w:rPr>
          <w:sz w:val="26"/>
          <w:szCs w:val="26"/>
        </w:rPr>
        <w:t xml:space="preserve"> bez pievienotās vērtības nodokļa</w:t>
      </w:r>
      <w:r w:rsidR="00693107" w:rsidRPr="00C02A9D">
        <w:rPr>
          <w:sz w:val="26"/>
          <w:szCs w:val="26"/>
        </w:rPr>
        <w:t xml:space="preserve">), bet ne vairāk kā 100 </w:t>
      </w:r>
      <w:proofErr w:type="spellStart"/>
      <w:r w:rsidRPr="00C02A9D">
        <w:rPr>
          <w:i/>
          <w:sz w:val="26"/>
          <w:szCs w:val="26"/>
        </w:rPr>
        <w:t>euro</w:t>
      </w:r>
      <w:proofErr w:type="spellEnd"/>
      <w:r w:rsidR="00693107" w:rsidRPr="00C02A9D">
        <w:rPr>
          <w:sz w:val="26"/>
          <w:szCs w:val="26"/>
        </w:rPr>
        <w:t xml:space="preserve">/tonnā </w:t>
      </w:r>
      <w:r w:rsidR="00DD2F67" w:rsidRPr="00C02A9D">
        <w:rPr>
          <w:sz w:val="26"/>
          <w:szCs w:val="26"/>
        </w:rPr>
        <w:t>(</w:t>
      </w:r>
      <w:r w:rsidR="002A287D" w:rsidRPr="00C02A9D">
        <w:rPr>
          <w:sz w:val="26"/>
          <w:szCs w:val="26"/>
        </w:rPr>
        <w:t>bez pievienotās vērtības nodokļa</w:t>
      </w:r>
      <w:r w:rsidR="00DD2F67" w:rsidRPr="00C02A9D">
        <w:rPr>
          <w:sz w:val="26"/>
          <w:szCs w:val="26"/>
        </w:rPr>
        <w:t>)</w:t>
      </w:r>
      <w:r w:rsidR="002A287D" w:rsidRPr="00C02A9D">
        <w:rPr>
          <w:sz w:val="26"/>
          <w:szCs w:val="26"/>
        </w:rPr>
        <w:t xml:space="preserve"> </w:t>
      </w:r>
      <w:r w:rsidR="00693107" w:rsidRPr="00C02A9D">
        <w:rPr>
          <w:sz w:val="26"/>
          <w:szCs w:val="26"/>
        </w:rPr>
        <w:t xml:space="preserve">apmērā. </w:t>
      </w:r>
    </w:p>
    <w:p w14:paraId="3EB419CC" w14:textId="77777777" w:rsidR="00AF0DF3" w:rsidRPr="00FC504C" w:rsidRDefault="00AF0DF3" w:rsidP="00AF0DF3">
      <w:pPr>
        <w:pStyle w:val="NormalWeb"/>
        <w:shd w:val="clear" w:color="auto" w:fill="FFFFFF"/>
        <w:jc w:val="both"/>
        <w:rPr>
          <w:color w:val="0070C0"/>
        </w:rPr>
      </w:pPr>
      <w:r w:rsidRPr="00FC504C">
        <w:rPr>
          <w:color w:val="0070C0"/>
          <w:sz w:val="26"/>
          <w:szCs w:val="26"/>
        </w:rPr>
        <w:t>Piemēri:</w:t>
      </w:r>
      <w:r w:rsidRPr="00FC504C">
        <w:rPr>
          <w:color w:val="0070C0"/>
        </w:rPr>
        <w:t xml:space="preserve"> </w:t>
      </w:r>
    </w:p>
    <w:p w14:paraId="76827466" w14:textId="3CE17B2F" w:rsidR="00C02A9D" w:rsidRPr="00FC504C" w:rsidRDefault="00AF0DF3" w:rsidP="003E713D">
      <w:pPr>
        <w:pStyle w:val="NormalWeb"/>
        <w:numPr>
          <w:ilvl w:val="0"/>
          <w:numId w:val="12"/>
        </w:numPr>
        <w:shd w:val="clear" w:color="auto" w:fill="FFFFFF"/>
        <w:jc w:val="both"/>
        <w:rPr>
          <w:color w:val="0070C0"/>
        </w:rPr>
      </w:pPr>
      <w:r w:rsidRPr="00FC504C">
        <w:rPr>
          <w:color w:val="0070C0"/>
        </w:rPr>
        <w:t xml:space="preserve">Ja granulas izmaksās 450 </w:t>
      </w:r>
      <w:proofErr w:type="spellStart"/>
      <w:r w:rsidR="00C02A9D" w:rsidRPr="00FC504C">
        <w:rPr>
          <w:i/>
          <w:color w:val="0070C0"/>
        </w:rPr>
        <w:t>euro</w:t>
      </w:r>
      <w:proofErr w:type="spellEnd"/>
      <w:r w:rsidRPr="00FC504C">
        <w:rPr>
          <w:color w:val="0070C0"/>
        </w:rPr>
        <w:t xml:space="preserve"> par tonnu, tad valsts kompensēs 75 </w:t>
      </w:r>
      <w:proofErr w:type="spellStart"/>
      <w:r w:rsidR="00C02A9D" w:rsidRPr="00FC504C">
        <w:rPr>
          <w:i/>
          <w:color w:val="0070C0"/>
        </w:rPr>
        <w:t>euro</w:t>
      </w:r>
      <w:proofErr w:type="spellEnd"/>
      <w:r w:rsidR="00C02A9D" w:rsidRPr="00FC504C">
        <w:rPr>
          <w:i/>
          <w:color w:val="0070C0"/>
        </w:rPr>
        <w:t xml:space="preserve"> </w:t>
      </w:r>
      <w:r w:rsidRPr="00FC504C">
        <w:rPr>
          <w:color w:val="0070C0"/>
        </w:rPr>
        <w:t xml:space="preserve">par katru iegādāto tonnu un mājsaimniecība samaksās 375 </w:t>
      </w:r>
      <w:proofErr w:type="spellStart"/>
      <w:r w:rsidR="00C02A9D" w:rsidRPr="00FC504C">
        <w:rPr>
          <w:i/>
          <w:color w:val="0070C0"/>
        </w:rPr>
        <w:t>euro</w:t>
      </w:r>
      <w:proofErr w:type="spellEnd"/>
      <w:r w:rsidRPr="00FC504C">
        <w:rPr>
          <w:color w:val="0070C0"/>
        </w:rPr>
        <w:t xml:space="preserve"> par 1</w:t>
      </w:r>
      <w:r w:rsidR="00C02A9D" w:rsidRPr="00FC504C">
        <w:rPr>
          <w:color w:val="0070C0"/>
        </w:rPr>
        <w:t xml:space="preserve"> </w:t>
      </w:r>
      <w:r w:rsidRPr="00FC504C">
        <w:rPr>
          <w:color w:val="0070C0"/>
        </w:rPr>
        <w:t>tonnu</w:t>
      </w:r>
      <w:r w:rsidR="00C02A9D" w:rsidRPr="00FC504C">
        <w:rPr>
          <w:color w:val="0070C0"/>
        </w:rPr>
        <w:t>,</w:t>
      </w:r>
      <w:r w:rsidRPr="00FC504C">
        <w:rPr>
          <w:color w:val="0070C0"/>
        </w:rPr>
        <w:t xml:space="preserve"> neiekļaujot  12% PVN.  </w:t>
      </w:r>
    </w:p>
    <w:p w14:paraId="1E4E84EC" w14:textId="231BA47F" w:rsidR="00AF0DF3" w:rsidRPr="00FC504C" w:rsidRDefault="00AF0DF3" w:rsidP="00AF0DF3">
      <w:pPr>
        <w:pStyle w:val="NormalWeb"/>
        <w:shd w:val="clear" w:color="auto" w:fill="FFFFFF"/>
        <w:jc w:val="both"/>
        <w:rPr>
          <w:color w:val="0070C0"/>
        </w:rPr>
      </w:pPr>
      <w:r w:rsidRPr="00FC504C">
        <w:rPr>
          <w:color w:val="0070C0"/>
        </w:rPr>
        <w:t>(450</w:t>
      </w:r>
      <w:r w:rsidR="00C02A9D" w:rsidRPr="00FC504C">
        <w:rPr>
          <w:color w:val="0070C0"/>
        </w:rPr>
        <w:t xml:space="preserve"> </w:t>
      </w:r>
      <w:r w:rsidRPr="00FC504C">
        <w:rPr>
          <w:color w:val="0070C0"/>
        </w:rPr>
        <w:t>-</w:t>
      </w:r>
      <w:r w:rsidR="00C02A9D" w:rsidRPr="00FC504C">
        <w:rPr>
          <w:color w:val="0070C0"/>
        </w:rPr>
        <w:t xml:space="preserve"> </w:t>
      </w:r>
      <w:r w:rsidRPr="00FC504C">
        <w:rPr>
          <w:color w:val="0070C0"/>
        </w:rPr>
        <w:t>300) :</w:t>
      </w:r>
      <w:r w:rsidR="00C02A9D" w:rsidRPr="00FC504C">
        <w:rPr>
          <w:color w:val="0070C0"/>
        </w:rPr>
        <w:t xml:space="preserve"> </w:t>
      </w:r>
      <w:r w:rsidRPr="00FC504C">
        <w:rPr>
          <w:color w:val="0070C0"/>
        </w:rPr>
        <w:t>2</w:t>
      </w:r>
      <w:r w:rsidR="00C02A9D" w:rsidRPr="00FC504C">
        <w:rPr>
          <w:color w:val="0070C0"/>
        </w:rPr>
        <w:t xml:space="preserve"> </w:t>
      </w:r>
      <w:r w:rsidRPr="00FC504C">
        <w:rPr>
          <w:color w:val="0070C0"/>
        </w:rPr>
        <w:t>=</w:t>
      </w:r>
      <w:r w:rsidR="00C02A9D" w:rsidRPr="00FC504C">
        <w:rPr>
          <w:color w:val="0070C0"/>
        </w:rPr>
        <w:t xml:space="preserve"> </w:t>
      </w:r>
      <w:r w:rsidRPr="00FC504C">
        <w:rPr>
          <w:color w:val="0070C0"/>
        </w:rPr>
        <w:t xml:space="preserve">75 </w:t>
      </w:r>
      <w:proofErr w:type="spellStart"/>
      <w:r w:rsidR="00C02A9D" w:rsidRPr="00FC504C">
        <w:rPr>
          <w:i/>
          <w:color w:val="0070C0"/>
        </w:rPr>
        <w:t>euro</w:t>
      </w:r>
      <w:proofErr w:type="spellEnd"/>
      <w:r w:rsidR="00C02A9D" w:rsidRPr="00FC504C">
        <w:rPr>
          <w:i/>
          <w:color w:val="0070C0"/>
        </w:rPr>
        <w:t xml:space="preserve"> </w:t>
      </w:r>
      <w:r w:rsidRPr="00FC504C">
        <w:rPr>
          <w:color w:val="0070C0"/>
        </w:rPr>
        <w:t>+12%</w:t>
      </w:r>
      <w:r w:rsidR="00C02A9D" w:rsidRPr="00FC504C">
        <w:rPr>
          <w:color w:val="0070C0"/>
        </w:rPr>
        <w:t xml:space="preserve"> </w:t>
      </w:r>
      <w:r w:rsidRPr="00FC504C">
        <w:rPr>
          <w:color w:val="0070C0"/>
        </w:rPr>
        <w:t>PVN</w:t>
      </w:r>
    </w:p>
    <w:p w14:paraId="38C2C566" w14:textId="2987F1AC" w:rsidR="00C02A9D" w:rsidRPr="00FC504C" w:rsidRDefault="00AF0DF3" w:rsidP="003E713D">
      <w:pPr>
        <w:pStyle w:val="NormalWeb"/>
        <w:numPr>
          <w:ilvl w:val="0"/>
          <w:numId w:val="12"/>
        </w:numPr>
        <w:shd w:val="clear" w:color="auto" w:fill="FFFFFF"/>
        <w:jc w:val="both"/>
        <w:rPr>
          <w:color w:val="0070C0"/>
        </w:rPr>
      </w:pPr>
      <w:r w:rsidRPr="00FC504C">
        <w:rPr>
          <w:color w:val="0070C0"/>
        </w:rPr>
        <w:lastRenderedPageBreak/>
        <w:t xml:space="preserve">Ja granulas maksās 600 </w:t>
      </w:r>
      <w:proofErr w:type="spellStart"/>
      <w:r w:rsidR="00C02A9D" w:rsidRPr="00FC504C">
        <w:rPr>
          <w:i/>
          <w:color w:val="0070C0"/>
        </w:rPr>
        <w:t>euro</w:t>
      </w:r>
      <w:proofErr w:type="spellEnd"/>
      <w:r w:rsidRPr="00FC504C">
        <w:rPr>
          <w:color w:val="0070C0"/>
        </w:rPr>
        <w:t xml:space="preserve"> par 1</w:t>
      </w:r>
      <w:r w:rsidR="00C02A9D" w:rsidRPr="00FC504C">
        <w:rPr>
          <w:color w:val="0070C0"/>
        </w:rPr>
        <w:t xml:space="preserve"> </w:t>
      </w:r>
      <w:r w:rsidRPr="00FC504C">
        <w:rPr>
          <w:color w:val="0070C0"/>
        </w:rPr>
        <w:t xml:space="preserve">tonnu, tad mājsaimniecība maksās 500 </w:t>
      </w:r>
      <w:proofErr w:type="spellStart"/>
      <w:r w:rsidR="00C02A9D" w:rsidRPr="00FC504C">
        <w:rPr>
          <w:i/>
          <w:color w:val="0070C0"/>
        </w:rPr>
        <w:t>euro</w:t>
      </w:r>
      <w:proofErr w:type="spellEnd"/>
      <w:r w:rsidRPr="00FC504C">
        <w:rPr>
          <w:color w:val="0070C0"/>
        </w:rPr>
        <w:t xml:space="preserve"> par 1</w:t>
      </w:r>
      <w:r w:rsidR="00C02A9D" w:rsidRPr="00FC504C">
        <w:rPr>
          <w:color w:val="0070C0"/>
        </w:rPr>
        <w:t xml:space="preserve"> </w:t>
      </w:r>
      <w:r w:rsidRPr="00FC504C">
        <w:rPr>
          <w:color w:val="0070C0"/>
        </w:rPr>
        <w:t xml:space="preserve">tonnu un valsts kompensēs 100 </w:t>
      </w:r>
      <w:proofErr w:type="spellStart"/>
      <w:r w:rsidR="00C02A9D" w:rsidRPr="00FC504C">
        <w:rPr>
          <w:i/>
          <w:color w:val="0070C0"/>
        </w:rPr>
        <w:t>euro</w:t>
      </w:r>
      <w:proofErr w:type="spellEnd"/>
      <w:r w:rsidRPr="00FC504C">
        <w:rPr>
          <w:color w:val="0070C0"/>
        </w:rPr>
        <w:t xml:space="preserve"> par katru tonnu, neiekļaujot 12% PVN. </w:t>
      </w:r>
    </w:p>
    <w:p w14:paraId="454E1518" w14:textId="7D8930D3" w:rsidR="00AF0DF3" w:rsidRPr="00FC504C" w:rsidRDefault="00AF0DF3" w:rsidP="00AF0DF3">
      <w:pPr>
        <w:pStyle w:val="NormalWeb"/>
        <w:shd w:val="clear" w:color="auto" w:fill="FFFFFF"/>
        <w:jc w:val="both"/>
        <w:rPr>
          <w:b/>
          <w:bCs/>
          <w:color w:val="0070C0"/>
          <w:sz w:val="26"/>
          <w:szCs w:val="26"/>
        </w:rPr>
      </w:pPr>
      <w:r w:rsidRPr="00FC504C">
        <w:rPr>
          <w:color w:val="0070C0"/>
        </w:rPr>
        <w:t>(500</w:t>
      </w:r>
      <w:r w:rsidR="00C02A9D" w:rsidRPr="00FC504C">
        <w:rPr>
          <w:color w:val="0070C0"/>
        </w:rPr>
        <w:t xml:space="preserve"> </w:t>
      </w:r>
      <w:r w:rsidRPr="00FC504C">
        <w:rPr>
          <w:color w:val="0070C0"/>
        </w:rPr>
        <w:t>-</w:t>
      </w:r>
      <w:r w:rsidR="00C02A9D" w:rsidRPr="00FC504C">
        <w:rPr>
          <w:color w:val="0070C0"/>
        </w:rPr>
        <w:t xml:space="preserve"> </w:t>
      </w:r>
      <w:r w:rsidRPr="00FC504C">
        <w:rPr>
          <w:color w:val="0070C0"/>
        </w:rPr>
        <w:t>300) :</w:t>
      </w:r>
      <w:r w:rsidR="00C02A9D" w:rsidRPr="00FC504C">
        <w:rPr>
          <w:color w:val="0070C0"/>
        </w:rPr>
        <w:t xml:space="preserve"> </w:t>
      </w:r>
      <w:r w:rsidRPr="00FC504C">
        <w:rPr>
          <w:color w:val="0070C0"/>
        </w:rPr>
        <w:t>2</w:t>
      </w:r>
      <w:r w:rsidR="00C02A9D" w:rsidRPr="00FC504C">
        <w:rPr>
          <w:color w:val="0070C0"/>
        </w:rPr>
        <w:t xml:space="preserve"> </w:t>
      </w:r>
      <w:r w:rsidRPr="00FC504C">
        <w:rPr>
          <w:color w:val="0070C0"/>
        </w:rPr>
        <w:t>=</w:t>
      </w:r>
      <w:r w:rsidR="00C02A9D" w:rsidRPr="00FC504C">
        <w:rPr>
          <w:color w:val="0070C0"/>
        </w:rPr>
        <w:t xml:space="preserve"> </w:t>
      </w:r>
      <w:r w:rsidRPr="00FC504C">
        <w:rPr>
          <w:color w:val="0070C0"/>
        </w:rPr>
        <w:t xml:space="preserve">100 </w:t>
      </w:r>
      <w:proofErr w:type="spellStart"/>
      <w:r w:rsidR="003E713D">
        <w:rPr>
          <w:i/>
          <w:color w:val="0070C0"/>
        </w:rPr>
        <w:t>euro</w:t>
      </w:r>
      <w:proofErr w:type="spellEnd"/>
      <w:r w:rsidR="003E713D">
        <w:rPr>
          <w:i/>
          <w:color w:val="0070C0"/>
        </w:rPr>
        <w:t xml:space="preserve"> </w:t>
      </w:r>
      <w:r w:rsidRPr="00FC504C">
        <w:rPr>
          <w:color w:val="0070C0"/>
        </w:rPr>
        <w:t>+12%</w:t>
      </w:r>
      <w:r w:rsidR="00C02A9D" w:rsidRPr="00FC504C">
        <w:rPr>
          <w:color w:val="0070C0"/>
        </w:rPr>
        <w:t xml:space="preserve"> </w:t>
      </w:r>
      <w:r w:rsidRPr="00FC504C">
        <w:rPr>
          <w:color w:val="0070C0"/>
        </w:rPr>
        <w:t>PVN</w:t>
      </w:r>
    </w:p>
    <w:p w14:paraId="06D139F4" w14:textId="531DB8E1" w:rsidR="00C77917" w:rsidRPr="00FC504C" w:rsidRDefault="00693107" w:rsidP="00693107">
      <w:pPr>
        <w:pStyle w:val="NormalWeb"/>
        <w:shd w:val="clear" w:color="auto" w:fill="FFFFFF"/>
        <w:jc w:val="both"/>
        <w:rPr>
          <w:sz w:val="26"/>
          <w:szCs w:val="26"/>
        </w:rPr>
      </w:pPr>
      <w:r w:rsidRPr="00FC504C">
        <w:rPr>
          <w:sz w:val="26"/>
          <w:szCs w:val="26"/>
        </w:rPr>
        <w:t xml:space="preserve">Maksimālais atbalsta apjoms, par kuru varēs saņemt atbalstu, vienai mājsaimniecībai būs </w:t>
      </w:r>
      <w:r w:rsidRPr="00FC504C">
        <w:rPr>
          <w:b/>
          <w:sz w:val="26"/>
          <w:szCs w:val="26"/>
        </w:rPr>
        <w:t>10 tonnas</w:t>
      </w:r>
      <w:r w:rsidRPr="00FC504C">
        <w:rPr>
          <w:sz w:val="26"/>
          <w:szCs w:val="26"/>
        </w:rPr>
        <w:t xml:space="preserve"> </w:t>
      </w:r>
      <w:r w:rsidR="00192586" w:rsidRPr="00FC504C">
        <w:rPr>
          <w:sz w:val="26"/>
          <w:szCs w:val="26"/>
        </w:rPr>
        <w:t>(</w:t>
      </w:r>
      <w:r w:rsidR="00DD2F67" w:rsidRPr="00FC504C">
        <w:rPr>
          <w:sz w:val="26"/>
          <w:szCs w:val="26"/>
        </w:rPr>
        <w:t>ieskaitot pievienotās vērtības nodokli</w:t>
      </w:r>
      <w:r w:rsidR="00192586" w:rsidRPr="00FC504C">
        <w:rPr>
          <w:sz w:val="26"/>
          <w:szCs w:val="26"/>
        </w:rPr>
        <w:t>)</w:t>
      </w:r>
      <w:r w:rsidR="00FC504C">
        <w:rPr>
          <w:sz w:val="26"/>
          <w:szCs w:val="26"/>
        </w:rPr>
        <w:t>.</w:t>
      </w:r>
    </w:p>
    <w:p w14:paraId="23A8FAFE" w14:textId="77777777" w:rsidR="00741479" w:rsidRPr="00DD2F67" w:rsidRDefault="00741479" w:rsidP="00741479">
      <w:pPr>
        <w:pStyle w:val="tv213"/>
        <w:shd w:val="clear" w:color="auto" w:fill="FFFFFF"/>
        <w:spacing w:before="0" w:beforeAutospacing="0" w:after="0" w:afterAutospacing="0" w:line="293" w:lineRule="atLeast"/>
        <w:jc w:val="both"/>
        <w:rPr>
          <w:sz w:val="26"/>
          <w:szCs w:val="26"/>
        </w:rPr>
      </w:pPr>
      <w:r w:rsidRPr="00DD2F67">
        <w:rPr>
          <w:sz w:val="26"/>
          <w:szCs w:val="26"/>
        </w:rPr>
        <w:t>Iesniegumā ietverts pašapliecinājums, ka citi mājsaimniecības locekļi nav iesnieguši iesniegumu atbalsta saņemšanai par iesniegumā minēto mājokli.</w:t>
      </w:r>
    </w:p>
    <w:p w14:paraId="4DADA2B2" w14:textId="77777777" w:rsidR="00693107" w:rsidRPr="00B31A2B" w:rsidRDefault="00693107" w:rsidP="00B31A2B">
      <w:pPr>
        <w:pStyle w:val="Heading1"/>
        <w:numPr>
          <w:ilvl w:val="0"/>
          <w:numId w:val="7"/>
        </w:numPr>
        <w:rPr>
          <w:rFonts w:ascii="Times New Roman" w:hAnsi="Times New Roman" w:cs="Times New Roman"/>
          <w:b/>
        </w:rPr>
      </w:pPr>
      <w:bookmarkStart w:id="3" w:name="_Toc114752424"/>
      <w:r w:rsidRPr="00B31A2B">
        <w:rPr>
          <w:rFonts w:ascii="Times New Roman" w:hAnsi="Times New Roman" w:cs="Times New Roman"/>
          <w:b/>
        </w:rPr>
        <w:t>Apkure ar malku</w:t>
      </w:r>
      <w:bookmarkEnd w:id="3"/>
    </w:p>
    <w:p w14:paraId="19475E42" w14:textId="77777777" w:rsidR="00DD2F67" w:rsidRDefault="00DD2F67" w:rsidP="00DD2F67">
      <w:pPr>
        <w:pStyle w:val="tv213"/>
        <w:shd w:val="clear" w:color="auto" w:fill="FFFFFF"/>
        <w:spacing w:before="0" w:beforeAutospacing="0" w:after="0" w:afterAutospacing="0" w:line="293" w:lineRule="atLeast"/>
        <w:jc w:val="both"/>
        <w:rPr>
          <w:b/>
        </w:rPr>
      </w:pPr>
    </w:p>
    <w:p w14:paraId="61F7CA6A" w14:textId="14ADB009" w:rsidR="00B31A2B" w:rsidRPr="00DD2F67" w:rsidRDefault="00B31A2B" w:rsidP="00B31A2B">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jāietver</w:t>
      </w:r>
      <w:r w:rsidR="008A1ED0" w:rsidRPr="00DD2F67">
        <w:rPr>
          <w:sz w:val="26"/>
          <w:szCs w:val="26"/>
        </w:rPr>
        <w:t xml:space="preserve"> </w:t>
      </w:r>
      <w:r w:rsidRPr="00DD2F67">
        <w:rPr>
          <w:sz w:val="26"/>
          <w:szCs w:val="26"/>
        </w:rPr>
        <w:t>pašapliecinājums par malkas apkures esību mājoklī.</w:t>
      </w:r>
    </w:p>
    <w:p w14:paraId="7A1D2670" w14:textId="77777777" w:rsidR="00B31A2B" w:rsidRDefault="00B31A2B" w:rsidP="00DD2F67">
      <w:pPr>
        <w:pStyle w:val="tv213"/>
        <w:shd w:val="clear" w:color="auto" w:fill="FFFFFF"/>
        <w:spacing w:before="0" w:beforeAutospacing="0" w:after="0" w:afterAutospacing="0" w:line="293" w:lineRule="atLeast"/>
        <w:jc w:val="both"/>
        <w:rPr>
          <w:b/>
        </w:rPr>
      </w:pPr>
    </w:p>
    <w:p w14:paraId="1D34C219" w14:textId="77777777" w:rsidR="00DD2F67" w:rsidRPr="00B31A2B" w:rsidRDefault="00DD2F67" w:rsidP="00B31A2B">
      <w:pPr>
        <w:pStyle w:val="Heading2"/>
        <w:numPr>
          <w:ilvl w:val="1"/>
          <w:numId w:val="7"/>
        </w:numPr>
        <w:rPr>
          <w:rFonts w:ascii="Times New Roman" w:hAnsi="Times New Roman" w:cs="Times New Roman"/>
          <w:b/>
        </w:rPr>
      </w:pPr>
      <w:bookmarkStart w:id="4" w:name="_Toc114752425"/>
      <w:r w:rsidRPr="00B31A2B">
        <w:rPr>
          <w:rFonts w:ascii="Times New Roman" w:hAnsi="Times New Roman" w:cs="Times New Roman"/>
          <w:b/>
        </w:rPr>
        <w:t>Bez maksājumu apliecinoša dokumenta</w:t>
      </w:r>
      <w:bookmarkEnd w:id="4"/>
    </w:p>
    <w:p w14:paraId="0C06F0FB" w14:textId="77777777" w:rsidR="00DD2F67" w:rsidRDefault="00DD2F67" w:rsidP="00DD2F67">
      <w:pPr>
        <w:pStyle w:val="tv213"/>
        <w:shd w:val="clear" w:color="auto" w:fill="FFFFFF"/>
        <w:spacing w:before="0" w:beforeAutospacing="0" w:after="0" w:afterAutospacing="0" w:line="293" w:lineRule="atLeast"/>
        <w:jc w:val="both"/>
        <w:rPr>
          <w:sz w:val="26"/>
          <w:szCs w:val="26"/>
        </w:rPr>
      </w:pPr>
    </w:p>
    <w:p w14:paraId="015793FF" w14:textId="77777777" w:rsidR="002A287D" w:rsidRPr="00B317AD" w:rsidRDefault="00DD2F67" w:rsidP="00DD2F67">
      <w:pPr>
        <w:pStyle w:val="tv213"/>
        <w:shd w:val="clear" w:color="auto" w:fill="FFFFFF"/>
        <w:spacing w:before="0" w:beforeAutospacing="0" w:after="0" w:afterAutospacing="0" w:line="293" w:lineRule="atLeast"/>
        <w:jc w:val="both"/>
        <w:rPr>
          <w:sz w:val="26"/>
          <w:szCs w:val="26"/>
        </w:rPr>
      </w:pPr>
      <w:r w:rsidRPr="00B317AD">
        <w:rPr>
          <w:b/>
          <w:i/>
          <w:sz w:val="26"/>
          <w:szCs w:val="26"/>
        </w:rPr>
        <w:t>Iesniegumu</w:t>
      </w:r>
      <w:r w:rsidRPr="00B317AD">
        <w:rPr>
          <w:sz w:val="26"/>
          <w:szCs w:val="26"/>
        </w:rPr>
        <w:t xml:space="preserve"> par atbalstu mājsaimniecībai </w:t>
      </w:r>
      <w:r w:rsidRPr="00B317AD">
        <w:rPr>
          <w:b/>
          <w:i/>
          <w:sz w:val="26"/>
          <w:szCs w:val="26"/>
        </w:rPr>
        <w:t>iesniedz</w:t>
      </w:r>
      <w:r w:rsidRPr="00B317AD">
        <w:rPr>
          <w:sz w:val="26"/>
          <w:szCs w:val="26"/>
        </w:rPr>
        <w:t xml:space="preserve"> laikposmā no </w:t>
      </w:r>
      <w:r w:rsidR="002A287D" w:rsidRPr="00B317AD">
        <w:rPr>
          <w:sz w:val="26"/>
          <w:szCs w:val="26"/>
        </w:rPr>
        <w:t xml:space="preserve">2022. gada 1. oktobra </w:t>
      </w:r>
      <w:r w:rsidR="002A287D" w:rsidRPr="00B317AD">
        <w:rPr>
          <w:color w:val="C00000"/>
          <w:sz w:val="26"/>
          <w:szCs w:val="26"/>
        </w:rPr>
        <w:t>līdz 2022. gada 30. novembrim</w:t>
      </w:r>
      <w:r w:rsidRPr="00B317AD">
        <w:rPr>
          <w:sz w:val="26"/>
          <w:szCs w:val="26"/>
        </w:rPr>
        <w:t>.</w:t>
      </w:r>
    </w:p>
    <w:p w14:paraId="17D543B4" w14:textId="77777777" w:rsidR="00B317AD" w:rsidRPr="00B317AD" w:rsidRDefault="00B317AD" w:rsidP="00DD2F67">
      <w:pPr>
        <w:pStyle w:val="tv213"/>
        <w:shd w:val="clear" w:color="auto" w:fill="FFFFFF"/>
        <w:spacing w:before="0" w:beforeAutospacing="0" w:after="0" w:afterAutospacing="0" w:line="293" w:lineRule="atLeast"/>
        <w:jc w:val="both"/>
        <w:rPr>
          <w:sz w:val="26"/>
          <w:szCs w:val="26"/>
        </w:rPr>
      </w:pPr>
    </w:p>
    <w:p w14:paraId="6B930E5B" w14:textId="6646FACC" w:rsidR="00B317AD" w:rsidRPr="00B317AD" w:rsidRDefault="00B317AD" w:rsidP="00B317AD">
      <w:pPr>
        <w:pStyle w:val="tv213"/>
        <w:shd w:val="clear" w:color="auto" w:fill="FFFFFF"/>
        <w:spacing w:before="0" w:beforeAutospacing="0" w:after="0" w:afterAutospacing="0" w:line="293" w:lineRule="atLeast"/>
        <w:jc w:val="both"/>
        <w:rPr>
          <w:sz w:val="26"/>
          <w:szCs w:val="26"/>
        </w:rPr>
      </w:pPr>
      <w:r w:rsidRPr="00B317AD">
        <w:rPr>
          <w:sz w:val="26"/>
          <w:szCs w:val="26"/>
        </w:rPr>
        <w:t xml:space="preserve">Iesniegumā </w:t>
      </w:r>
      <w:r w:rsidR="008A1ED0">
        <w:rPr>
          <w:sz w:val="26"/>
          <w:szCs w:val="26"/>
        </w:rPr>
        <w:t>jāietver</w:t>
      </w:r>
      <w:r w:rsidR="008A1ED0" w:rsidRPr="00B317AD">
        <w:rPr>
          <w:sz w:val="26"/>
          <w:szCs w:val="26"/>
        </w:rPr>
        <w:t xml:space="preserve"> </w:t>
      </w:r>
      <w:r w:rsidRPr="00B317AD">
        <w:rPr>
          <w:sz w:val="26"/>
          <w:szCs w:val="26"/>
        </w:rPr>
        <w:t xml:space="preserve">pašapliecinājums par malkas iegādi. </w:t>
      </w:r>
    </w:p>
    <w:p w14:paraId="3379F0A4" w14:textId="07CDD82A" w:rsidR="00AF0DF3" w:rsidRPr="00402A54" w:rsidRDefault="00AF0DF3" w:rsidP="002A287D">
      <w:pPr>
        <w:pStyle w:val="NormalWeb"/>
        <w:shd w:val="clear" w:color="auto" w:fill="FFFFFF"/>
        <w:jc w:val="both"/>
        <w:rPr>
          <w:sz w:val="26"/>
          <w:szCs w:val="26"/>
        </w:rPr>
      </w:pPr>
      <w:r w:rsidRPr="00402A54">
        <w:rPr>
          <w:rStyle w:val="Strong"/>
          <w:rFonts w:eastAsiaTheme="majorEastAsia"/>
          <w:b w:val="0"/>
          <w:bCs w:val="0"/>
          <w:sz w:val="26"/>
          <w:szCs w:val="26"/>
        </w:rPr>
        <w:t>Malkai, kas iegādāta līdz 2022.gada 31. augustam un kurai nav maksājumu apliecinoša dokumenta,</w:t>
      </w:r>
      <w:r w:rsidRPr="00402A54">
        <w:rPr>
          <w:sz w:val="26"/>
          <w:szCs w:val="26"/>
        </w:rPr>
        <w:t xml:space="preserve"> valsts kompensēs </w:t>
      </w:r>
      <w:r w:rsidRPr="00402A54">
        <w:rPr>
          <w:b/>
          <w:bCs/>
          <w:sz w:val="26"/>
          <w:szCs w:val="26"/>
        </w:rPr>
        <w:t>vienreizēju</w:t>
      </w:r>
      <w:r w:rsidRPr="00402A54">
        <w:rPr>
          <w:sz w:val="26"/>
          <w:szCs w:val="26"/>
        </w:rPr>
        <w:t xml:space="preserve"> fiksētu atbalstu </w:t>
      </w:r>
      <w:r w:rsidRPr="00402A54">
        <w:rPr>
          <w:b/>
          <w:sz w:val="26"/>
          <w:szCs w:val="26"/>
        </w:rPr>
        <w:t xml:space="preserve">60 </w:t>
      </w:r>
      <w:proofErr w:type="spellStart"/>
      <w:r w:rsidRPr="00402A54">
        <w:rPr>
          <w:b/>
          <w:i/>
          <w:sz w:val="26"/>
          <w:szCs w:val="26"/>
        </w:rPr>
        <w:t>euro</w:t>
      </w:r>
      <w:proofErr w:type="spellEnd"/>
      <w:r w:rsidRPr="00402A54">
        <w:rPr>
          <w:i/>
          <w:sz w:val="26"/>
          <w:szCs w:val="26"/>
        </w:rPr>
        <w:t xml:space="preserve"> </w:t>
      </w:r>
      <w:r w:rsidRPr="00402A54">
        <w:rPr>
          <w:sz w:val="26"/>
          <w:szCs w:val="26"/>
        </w:rPr>
        <w:t xml:space="preserve">vienam mājoklim. </w:t>
      </w:r>
    </w:p>
    <w:p w14:paraId="5EFAA10E" w14:textId="268440AF" w:rsidR="00844A92" w:rsidRPr="00DD2F67"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050119">
        <w:rPr>
          <w:sz w:val="26"/>
          <w:szCs w:val="26"/>
        </w:rPr>
        <w:t>jāsniedz</w:t>
      </w:r>
      <w:r w:rsidR="00050119"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6603DCAB"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3D3573AC" w14:textId="77777777" w:rsidR="00DD2F67" w:rsidRPr="00B31A2B" w:rsidRDefault="00DD2F67" w:rsidP="00B31A2B">
      <w:pPr>
        <w:pStyle w:val="Heading2"/>
        <w:numPr>
          <w:ilvl w:val="1"/>
          <w:numId w:val="7"/>
        </w:numPr>
        <w:rPr>
          <w:rFonts w:ascii="Times New Roman" w:hAnsi="Times New Roman" w:cs="Times New Roman"/>
          <w:b/>
        </w:rPr>
      </w:pPr>
      <w:bookmarkStart w:id="5" w:name="_Toc114752426"/>
      <w:r w:rsidRPr="00B31A2B">
        <w:rPr>
          <w:rFonts w:ascii="Times New Roman" w:hAnsi="Times New Roman" w:cs="Times New Roman"/>
          <w:b/>
        </w:rPr>
        <w:t>Ar maksājumu apliecinošu dokumentu</w:t>
      </w:r>
      <w:bookmarkEnd w:id="5"/>
    </w:p>
    <w:p w14:paraId="46A3685F"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05E7EB04" w14:textId="77777777" w:rsidR="00B31A2B" w:rsidRDefault="00B31A2B" w:rsidP="00B31A2B">
      <w:pPr>
        <w:pStyle w:val="tv213"/>
        <w:shd w:val="clear" w:color="auto" w:fill="FFFFFF"/>
        <w:spacing w:before="0" w:beforeAutospacing="0" w:after="0" w:afterAutospacing="0" w:line="293" w:lineRule="atLeast"/>
        <w:jc w:val="both"/>
        <w:rPr>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2022. gada 1. oktobra </w:t>
      </w:r>
      <w:r w:rsidRPr="000C68B7">
        <w:rPr>
          <w:color w:val="C00000"/>
          <w:sz w:val="26"/>
          <w:szCs w:val="26"/>
        </w:rPr>
        <w:t>līdz 202</w:t>
      </w:r>
      <w:r w:rsidR="000C68B7" w:rsidRPr="000C68B7">
        <w:rPr>
          <w:color w:val="C00000"/>
          <w:sz w:val="26"/>
          <w:szCs w:val="26"/>
        </w:rPr>
        <w:t>3</w:t>
      </w:r>
      <w:r w:rsidRPr="000C68B7">
        <w:rPr>
          <w:color w:val="C00000"/>
          <w:sz w:val="26"/>
          <w:szCs w:val="26"/>
        </w:rPr>
        <w:t>. gada 30. </w:t>
      </w:r>
      <w:r w:rsidR="000C68B7" w:rsidRPr="000C68B7">
        <w:rPr>
          <w:color w:val="C00000"/>
          <w:sz w:val="26"/>
          <w:szCs w:val="26"/>
        </w:rPr>
        <w:t>aprīlim</w:t>
      </w:r>
      <w:r w:rsidRPr="00DD2F67">
        <w:rPr>
          <w:sz w:val="26"/>
          <w:szCs w:val="26"/>
        </w:rPr>
        <w:t>.</w:t>
      </w:r>
    </w:p>
    <w:p w14:paraId="2D2FBE83" w14:textId="77777777" w:rsidR="00192586" w:rsidRDefault="00192586" w:rsidP="00192586">
      <w:pPr>
        <w:pStyle w:val="tv213"/>
        <w:shd w:val="clear" w:color="auto" w:fill="FFFFFF"/>
        <w:spacing w:before="0" w:beforeAutospacing="0" w:after="0" w:afterAutospacing="0" w:line="293" w:lineRule="atLeast"/>
        <w:jc w:val="both"/>
        <w:rPr>
          <w:sz w:val="26"/>
          <w:szCs w:val="26"/>
        </w:rPr>
      </w:pPr>
    </w:p>
    <w:p w14:paraId="1BAC7B10" w14:textId="7D5C6916" w:rsidR="00B31A2B" w:rsidRPr="00192586" w:rsidRDefault="00192586" w:rsidP="00192586">
      <w:pPr>
        <w:pStyle w:val="tv213"/>
        <w:shd w:val="clear" w:color="auto" w:fill="FFFFFF"/>
        <w:spacing w:before="0" w:beforeAutospacing="0" w:after="0" w:afterAutospacing="0" w:line="293" w:lineRule="atLeast"/>
        <w:jc w:val="both"/>
        <w:rPr>
          <w:rFonts w:ascii="Arial" w:hAnsi="Arial" w:cs="Arial"/>
          <w:color w:val="414142"/>
          <w:sz w:val="26"/>
          <w:szCs w:val="26"/>
        </w:rPr>
      </w:pPr>
      <w:r w:rsidRPr="001A2F00">
        <w:rPr>
          <w:sz w:val="26"/>
          <w:szCs w:val="26"/>
        </w:rPr>
        <w:t>Atbalsta periods noteikts no 2022. gada 1. maija līdz 2023. gada 30. aprīlim</w:t>
      </w:r>
      <w:r w:rsidR="00C13084" w:rsidRPr="001A2F00">
        <w:rPr>
          <w:sz w:val="26"/>
          <w:szCs w:val="26"/>
        </w:rPr>
        <w:t xml:space="preserve"> – </w:t>
      </w:r>
      <w:r w:rsidR="00050119" w:rsidRPr="001A2F00">
        <w:rPr>
          <w:sz w:val="26"/>
          <w:szCs w:val="26"/>
        </w:rPr>
        <w:t xml:space="preserve">proti, </w:t>
      </w:r>
      <w:r w:rsidR="00C13084" w:rsidRPr="00570EF6">
        <w:rPr>
          <w:color w:val="C00000"/>
          <w:sz w:val="26"/>
          <w:szCs w:val="26"/>
        </w:rPr>
        <w:t xml:space="preserve">lai saņemtu atbalstu, čeka vai </w:t>
      </w:r>
      <w:r w:rsidR="00892792">
        <w:rPr>
          <w:color w:val="C00000"/>
          <w:sz w:val="26"/>
          <w:szCs w:val="26"/>
        </w:rPr>
        <w:t xml:space="preserve">cita </w:t>
      </w:r>
      <w:r w:rsidR="00C13084" w:rsidRPr="00570EF6">
        <w:rPr>
          <w:color w:val="C00000"/>
          <w:sz w:val="26"/>
          <w:szCs w:val="26"/>
        </w:rPr>
        <w:t>maksājum</w:t>
      </w:r>
      <w:r w:rsidR="00600970">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42F9D5A0" w14:textId="6D8BDEC2" w:rsidR="000C68B7" w:rsidRPr="001A2F00" w:rsidRDefault="000C68B7" w:rsidP="000C68B7">
      <w:pPr>
        <w:pStyle w:val="NormalWeb"/>
        <w:shd w:val="clear" w:color="auto" w:fill="FFFFFF"/>
        <w:jc w:val="both"/>
        <w:rPr>
          <w:sz w:val="26"/>
          <w:szCs w:val="26"/>
        </w:rPr>
      </w:pPr>
      <w:r w:rsidRPr="001A2F00">
        <w:rPr>
          <w:rStyle w:val="Strong"/>
          <w:rFonts w:eastAsiaTheme="majorEastAsia"/>
          <w:b w:val="0"/>
          <w:bCs w:val="0"/>
          <w:sz w:val="26"/>
          <w:szCs w:val="26"/>
        </w:rPr>
        <w:t xml:space="preserve">Malkai </w:t>
      </w:r>
      <w:r w:rsidRPr="001A2F00">
        <w:rPr>
          <w:sz w:val="26"/>
          <w:szCs w:val="26"/>
        </w:rPr>
        <w:t xml:space="preserve"> noteikts cenu līmenis, </w:t>
      </w:r>
      <w:r w:rsidR="00050119" w:rsidRPr="001A2F00">
        <w:rPr>
          <w:sz w:val="26"/>
          <w:szCs w:val="26"/>
        </w:rPr>
        <w:t xml:space="preserve">virs </w:t>
      </w:r>
      <w:r w:rsidRPr="001A2F00">
        <w:rPr>
          <w:sz w:val="26"/>
          <w:szCs w:val="26"/>
        </w:rPr>
        <w:t xml:space="preserve">kura sāk sniegt atbalstu - 40 </w:t>
      </w:r>
      <w:proofErr w:type="spellStart"/>
      <w:r w:rsidRPr="001A2F00">
        <w:rPr>
          <w:i/>
          <w:sz w:val="26"/>
          <w:szCs w:val="26"/>
        </w:rPr>
        <w:t>euro</w:t>
      </w:r>
      <w:proofErr w:type="spellEnd"/>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0585398A" w14:textId="15B1E5D7" w:rsidR="00D70970" w:rsidRPr="001A2F00" w:rsidRDefault="000C68B7" w:rsidP="000C68B7">
      <w:pPr>
        <w:pStyle w:val="NormalWeb"/>
        <w:shd w:val="clear" w:color="auto" w:fill="FFFFFF"/>
        <w:jc w:val="both"/>
        <w:rPr>
          <w:sz w:val="26"/>
          <w:szCs w:val="26"/>
        </w:rPr>
      </w:pPr>
      <w:r w:rsidRPr="001A2F00">
        <w:rPr>
          <w:sz w:val="26"/>
          <w:szCs w:val="26"/>
        </w:rPr>
        <w:t xml:space="preserve">Valsts kompensē izmaksu pieaugumu 50% apmērā </w:t>
      </w:r>
      <w:r w:rsidR="00050119" w:rsidRPr="001A2F00">
        <w:rPr>
          <w:sz w:val="26"/>
          <w:szCs w:val="26"/>
        </w:rPr>
        <w:t xml:space="preserve">no cenas virs noteiktā cenu līmeņa (t.i., ja izmaksas pārsniedz 40 </w:t>
      </w:r>
      <w:proofErr w:type="spellStart"/>
      <w:r w:rsidR="00050119" w:rsidRPr="001A2F00">
        <w:rPr>
          <w:i/>
          <w:sz w:val="26"/>
          <w:szCs w:val="26"/>
        </w:rPr>
        <w:t>euro</w:t>
      </w:r>
      <w:proofErr w:type="spellEnd"/>
      <w:r w:rsidR="00050119" w:rsidRPr="001A2F00">
        <w:rPr>
          <w:sz w:val="26"/>
          <w:szCs w:val="26"/>
        </w:rPr>
        <w:t>/ber.m3)</w:t>
      </w:r>
      <w:r w:rsidRPr="001A2F00">
        <w:rPr>
          <w:sz w:val="26"/>
          <w:szCs w:val="26"/>
        </w:rPr>
        <w:t xml:space="preserve">, bet ne vairāk par 15 </w:t>
      </w:r>
      <w:proofErr w:type="spellStart"/>
      <w:r w:rsidR="00D70970" w:rsidRPr="001A2F00">
        <w:rPr>
          <w:i/>
          <w:sz w:val="26"/>
          <w:szCs w:val="26"/>
        </w:rPr>
        <w:t>euro</w:t>
      </w:r>
      <w:proofErr w:type="spellEnd"/>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62FD1183" w14:textId="1662DC1A" w:rsidR="00192586" w:rsidRPr="001A2F00" w:rsidRDefault="000C68B7" w:rsidP="000C68B7">
      <w:pPr>
        <w:pStyle w:val="NormalWeb"/>
        <w:shd w:val="clear" w:color="auto" w:fill="FFFFFF"/>
        <w:jc w:val="both"/>
        <w:rPr>
          <w:sz w:val="26"/>
          <w:szCs w:val="26"/>
        </w:rPr>
      </w:pPr>
      <w:r w:rsidRPr="001A2F00">
        <w:rPr>
          <w:b/>
          <w:sz w:val="26"/>
          <w:szCs w:val="26"/>
        </w:rPr>
        <w:lastRenderedPageBreak/>
        <w:t>Maksimālais atbalsta apjoms</w:t>
      </w:r>
      <w:r w:rsidRPr="001A2F00">
        <w:rPr>
          <w:sz w:val="26"/>
          <w:szCs w:val="26"/>
        </w:rPr>
        <w:t xml:space="preserve">, par kuru var saņemt atbalstu, vienai mājsaimniecībai </w:t>
      </w:r>
      <w:r w:rsidR="00161519" w:rsidRPr="001A2F00">
        <w:rPr>
          <w:sz w:val="26"/>
          <w:szCs w:val="26"/>
        </w:rPr>
        <w:t xml:space="preserve">ir </w:t>
      </w:r>
      <w:r w:rsidRPr="001A2F00">
        <w:rPr>
          <w:sz w:val="26"/>
          <w:szCs w:val="26"/>
        </w:rPr>
        <w:t>35 ber.m</w:t>
      </w:r>
      <w:r w:rsidRPr="001A2F00">
        <w:rPr>
          <w:sz w:val="26"/>
          <w:szCs w:val="26"/>
          <w:vertAlign w:val="superscript"/>
        </w:rPr>
        <w:t>3</w:t>
      </w:r>
      <w:r w:rsidR="00192586" w:rsidRPr="001A2F00">
        <w:rPr>
          <w:sz w:val="26"/>
          <w:szCs w:val="26"/>
        </w:rPr>
        <w:t xml:space="preserve"> </w:t>
      </w:r>
      <w:r w:rsidR="00D70970" w:rsidRPr="001A2F00">
        <w:rPr>
          <w:sz w:val="26"/>
          <w:szCs w:val="26"/>
        </w:rPr>
        <w:t xml:space="preserve">jeb </w:t>
      </w:r>
      <w:r w:rsidR="00192586" w:rsidRPr="001A2F00">
        <w:rPr>
          <w:sz w:val="26"/>
          <w:szCs w:val="26"/>
        </w:rPr>
        <w:t>21 sters</w:t>
      </w:r>
      <w:r w:rsidRPr="001A2F00">
        <w:rPr>
          <w:sz w:val="26"/>
          <w:szCs w:val="26"/>
        </w:rPr>
        <w:t xml:space="preserve"> </w:t>
      </w:r>
      <w:r w:rsidR="00192586" w:rsidRPr="001A2F00">
        <w:rPr>
          <w:sz w:val="26"/>
          <w:szCs w:val="26"/>
        </w:rPr>
        <w:t>(ieskaitot pievienotās vērtības nodokli).</w:t>
      </w:r>
    </w:p>
    <w:p w14:paraId="69A29315" w14:textId="7714B5BE" w:rsidR="00444A7E" w:rsidRDefault="00444A7E" w:rsidP="000C68B7">
      <w:pPr>
        <w:pStyle w:val="NormalWeb"/>
        <w:shd w:val="clear" w:color="auto" w:fill="FFFFFF"/>
        <w:jc w:val="both"/>
        <w:rPr>
          <w:color w:val="0070C0"/>
          <w:sz w:val="26"/>
          <w:szCs w:val="26"/>
        </w:rPr>
      </w:pPr>
      <w:r w:rsidRPr="00444A7E">
        <w:rPr>
          <w:b/>
          <w:color w:val="C00000"/>
          <w:sz w:val="26"/>
          <w:szCs w:val="26"/>
        </w:rPr>
        <w:t>!!!</w:t>
      </w:r>
      <w:r>
        <w:rPr>
          <w:sz w:val="26"/>
          <w:szCs w:val="26"/>
        </w:rPr>
        <w:t xml:space="preserve"> </w:t>
      </w:r>
      <w:r w:rsidRPr="00444A7E">
        <w:rPr>
          <w:sz w:val="26"/>
          <w:szCs w:val="26"/>
        </w:rPr>
        <w:t>Elektroniskajos iesniegum</w:t>
      </w:r>
      <w:r>
        <w:rPr>
          <w:sz w:val="26"/>
          <w:szCs w:val="26"/>
        </w:rPr>
        <w:t>o</w:t>
      </w:r>
      <w:r w:rsidRPr="00444A7E">
        <w:rPr>
          <w:sz w:val="26"/>
          <w:szCs w:val="26"/>
        </w:rPr>
        <w:t xml:space="preserve">s jānorāda </w:t>
      </w:r>
      <w:r>
        <w:rPr>
          <w:sz w:val="26"/>
          <w:szCs w:val="26"/>
        </w:rPr>
        <w:t xml:space="preserve">tāda </w:t>
      </w:r>
      <w:r w:rsidRPr="00444A7E">
        <w:rPr>
          <w:sz w:val="26"/>
          <w:szCs w:val="26"/>
        </w:rPr>
        <w:t>mērvienība,</w:t>
      </w:r>
      <w:r>
        <w:rPr>
          <w:rFonts w:eastAsiaTheme="minorHAnsi"/>
          <w:lang w:eastAsia="en-US"/>
        </w:rPr>
        <w:t xml:space="preserve"> kāda norādīta maksājuma dokumentā</w:t>
      </w:r>
      <w:r w:rsidR="0021658B">
        <w:rPr>
          <w:rFonts w:eastAsiaTheme="minorHAnsi"/>
          <w:lang w:eastAsia="en-US"/>
        </w:rPr>
        <w:t xml:space="preserve"> (</w:t>
      </w:r>
      <w:r w:rsidR="0021658B" w:rsidRPr="00892792">
        <w:rPr>
          <w:i/>
        </w:rPr>
        <w:t xml:space="preserve">kg / litri / steri / </w:t>
      </w:r>
      <w:proofErr w:type="spellStart"/>
      <w:r w:rsidR="0021658B" w:rsidRPr="00892792">
        <w:rPr>
          <w:i/>
        </w:rPr>
        <w:t>cieškubikmentri</w:t>
      </w:r>
      <w:proofErr w:type="spellEnd"/>
      <w:r w:rsidR="0021658B" w:rsidRPr="00892792">
        <w:rPr>
          <w:i/>
        </w:rPr>
        <w:t xml:space="preserve"> / </w:t>
      </w:r>
      <w:proofErr w:type="spellStart"/>
      <w:r w:rsidR="0021658B" w:rsidRPr="00892792">
        <w:rPr>
          <w:i/>
        </w:rPr>
        <w:t>berkubikmetri</w:t>
      </w:r>
      <w:proofErr w:type="spellEnd"/>
      <w:r w:rsidR="0021658B">
        <w:t>)</w:t>
      </w:r>
      <w:r>
        <w:rPr>
          <w:rFonts w:eastAsiaTheme="minorHAnsi"/>
          <w:lang w:eastAsia="en-US"/>
        </w:rPr>
        <w:t xml:space="preserve">. Sistēma jebkādās norādītajās mērvienībās iegādāto malkas daudzumu pārrēķinās </w:t>
      </w:r>
      <w:r w:rsidRPr="00192586">
        <w:rPr>
          <w:color w:val="0070C0"/>
          <w:sz w:val="26"/>
          <w:szCs w:val="26"/>
        </w:rPr>
        <w:t>ber.m</w:t>
      </w:r>
      <w:r w:rsidRPr="00192586">
        <w:rPr>
          <w:color w:val="0070C0"/>
          <w:sz w:val="26"/>
          <w:szCs w:val="26"/>
          <w:vertAlign w:val="superscript"/>
        </w:rPr>
        <w:t>3</w:t>
      </w:r>
      <w:r>
        <w:rPr>
          <w:color w:val="0070C0"/>
          <w:sz w:val="26"/>
          <w:szCs w:val="26"/>
        </w:rPr>
        <w:t>.</w:t>
      </w:r>
    </w:p>
    <w:p w14:paraId="2195B924" w14:textId="51C02F1C"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sters=1,625 ber</w:t>
      </w:r>
      <w:r w:rsidR="00161519">
        <w:rPr>
          <w:rFonts w:ascii="Times New Roman" w:hAnsi="Times New Roman" w:cs="Times New Roman"/>
          <w:sz w:val="24"/>
          <w:szCs w:val="24"/>
        </w:rPr>
        <w:t>.</w:t>
      </w:r>
      <w:r w:rsidRPr="00D86247">
        <w:rPr>
          <w:rFonts w:ascii="Times New Roman" w:hAnsi="Times New Roman" w:cs="Times New Roman"/>
          <w:sz w:val="24"/>
          <w:szCs w:val="24"/>
        </w:rPr>
        <w:t xml:space="preserve">m3 ; </w:t>
      </w:r>
    </w:p>
    <w:p w14:paraId="07EC58CC" w14:textId="351E3023"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 </w:t>
      </w:r>
      <w:proofErr w:type="spellStart"/>
      <w:r w:rsidRPr="00D86247">
        <w:rPr>
          <w:rFonts w:ascii="Times New Roman" w:hAnsi="Times New Roman" w:cs="Times New Roman"/>
          <w:sz w:val="24"/>
          <w:szCs w:val="24"/>
        </w:rPr>
        <w:t>cieškubikmentrs</w:t>
      </w:r>
      <w:proofErr w:type="spellEnd"/>
      <w:r w:rsidRPr="00D86247">
        <w:rPr>
          <w:rFonts w:ascii="Times New Roman" w:hAnsi="Times New Roman" w:cs="Times New Roman"/>
          <w:sz w:val="24"/>
          <w:szCs w:val="24"/>
        </w:rPr>
        <w:t>=2,5 ber</w:t>
      </w:r>
      <w:r w:rsidR="00161519">
        <w:rPr>
          <w:rFonts w:ascii="Times New Roman" w:hAnsi="Times New Roman" w:cs="Times New Roman"/>
          <w:sz w:val="24"/>
          <w:szCs w:val="24"/>
        </w:rPr>
        <w:t>.</w:t>
      </w:r>
      <w:r w:rsidRPr="00D86247">
        <w:rPr>
          <w:rFonts w:ascii="Times New Roman" w:hAnsi="Times New Roman" w:cs="Times New Roman"/>
          <w:sz w:val="24"/>
          <w:szCs w:val="24"/>
        </w:rPr>
        <w:t xml:space="preserve">m3; </w:t>
      </w:r>
    </w:p>
    <w:p w14:paraId="11173EDD" w14:textId="62298E66"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kg=0,036 ber</w:t>
      </w:r>
      <w:r w:rsidR="00161519">
        <w:rPr>
          <w:rFonts w:ascii="Times New Roman" w:hAnsi="Times New Roman" w:cs="Times New Roman"/>
          <w:sz w:val="24"/>
          <w:szCs w:val="24"/>
        </w:rPr>
        <w:t>.</w:t>
      </w:r>
      <w:r w:rsidRPr="00D86247">
        <w:rPr>
          <w:rFonts w:ascii="Times New Roman" w:hAnsi="Times New Roman" w:cs="Times New Roman"/>
          <w:sz w:val="24"/>
          <w:szCs w:val="24"/>
        </w:rPr>
        <w:t xml:space="preserve">m3; </w:t>
      </w:r>
    </w:p>
    <w:p w14:paraId="43D352F7" w14:textId="6F48B72B"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litrs=0,0016 ber</w:t>
      </w:r>
      <w:r w:rsidR="00161519">
        <w:rPr>
          <w:rFonts w:ascii="Times New Roman" w:hAnsi="Times New Roman" w:cs="Times New Roman"/>
          <w:sz w:val="24"/>
          <w:szCs w:val="24"/>
        </w:rPr>
        <w:t>.</w:t>
      </w:r>
      <w:r w:rsidRPr="00D86247">
        <w:rPr>
          <w:rFonts w:ascii="Times New Roman" w:hAnsi="Times New Roman" w:cs="Times New Roman"/>
          <w:sz w:val="24"/>
          <w:szCs w:val="24"/>
        </w:rPr>
        <w:t>m3</w:t>
      </w:r>
    </w:p>
    <w:p w14:paraId="1D22ADCA" w14:textId="77777777"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5671F2FA" w14:textId="77777777" w:rsidR="00456D78" w:rsidRPr="00456D78"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Maksimālais atbalsta apjoms</w:t>
      </w:r>
      <w:r w:rsidRPr="00456D78">
        <w:rPr>
          <w:rFonts w:ascii="Times New Roman" w:hAnsi="Times New Roman" w:cs="Times New Roman"/>
          <w:b/>
          <w:sz w:val="24"/>
          <w:szCs w:val="24"/>
        </w:rPr>
        <w:t xml:space="preserve">: </w:t>
      </w:r>
    </w:p>
    <w:p w14:paraId="6C833D6E" w14:textId="77777777"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21 sters; </w:t>
      </w:r>
    </w:p>
    <w:p w14:paraId="01D89249" w14:textId="77777777"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14 </w:t>
      </w:r>
      <w:proofErr w:type="spellStart"/>
      <w:r w:rsidRPr="00D86247">
        <w:rPr>
          <w:rFonts w:ascii="Times New Roman" w:hAnsi="Times New Roman" w:cs="Times New Roman"/>
          <w:sz w:val="24"/>
          <w:szCs w:val="24"/>
        </w:rPr>
        <w:t>cieškubikmetri</w:t>
      </w:r>
      <w:proofErr w:type="spellEnd"/>
      <w:r w:rsidRPr="00D86247">
        <w:rPr>
          <w:rFonts w:ascii="Times New Roman" w:hAnsi="Times New Roman" w:cs="Times New Roman"/>
          <w:sz w:val="24"/>
          <w:szCs w:val="24"/>
        </w:rPr>
        <w:t xml:space="preserve">; </w:t>
      </w:r>
    </w:p>
    <w:p w14:paraId="6C70AE98" w14:textId="77777777"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 9800 kg, </w:t>
      </w:r>
    </w:p>
    <w:p w14:paraId="39E6E047" w14:textId="77777777" w:rsidR="00456D78" w:rsidRPr="00D86247"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21875 l</w:t>
      </w:r>
    </w:p>
    <w:p w14:paraId="6936D34A" w14:textId="0610E5CB" w:rsidR="00B31A2B" w:rsidRPr="005B5A9B" w:rsidRDefault="00B31A2B" w:rsidP="00B31A2B">
      <w:pPr>
        <w:pStyle w:val="NormalWeb"/>
        <w:shd w:val="clear" w:color="auto" w:fill="FFFFFF"/>
        <w:jc w:val="both"/>
        <w:rPr>
          <w:sz w:val="26"/>
          <w:szCs w:val="26"/>
        </w:rPr>
      </w:pPr>
      <w:r w:rsidRPr="005B5A9B">
        <w:rPr>
          <w:sz w:val="26"/>
          <w:szCs w:val="26"/>
        </w:rPr>
        <w:t xml:space="preserve">Ja </w:t>
      </w:r>
      <w:r w:rsidR="004736C1" w:rsidRPr="005B5A9B">
        <w:rPr>
          <w:sz w:val="26"/>
          <w:szCs w:val="26"/>
        </w:rPr>
        <w:t xml:space="preserve">par </w:t>
      </w:r>
      <w:r w:rsidRPr="005B5A9B">
        <w:rPr>
          <w:sz w:val="26"/>
          <w:szCs w:val="26"/>
        </w:rPr>
        <w:t xml:space="preserve">šo pašu mājokli </w:t>
      </w:r>
      <w:r w:rsidR="004736C1" w:rsidRPr="005B5A9B">
        <w:rPr>
          <w:sz w:val="26"/>
          <w:szCs w:val="26"/>
        </w:rPr>
        <w:t>jau ir saņemts</w:t>
      </w:r>
      <w:r w:rsidRPr="005B5A9B">
        <w:rPr>
          <w:sz w:val="26"/>
          <w:szCs w:val="26"/>
        </w:rPr>
        <w:t xml:space="preserve"> malkas atbalst</w:t>
      </w:r>
      <w:r w:rsidR="004736C1" w:rsidRPr="005B5A9B">
        <w:rPr>
          <w:sz w:val="26"/>
          <w:szCs w:val="26"/>
        </w:rPr>
        <w:t xml:space="preserve">s mājsaimniecībai 60 </w:t>
      </w:r>
      <w:proofErr w:type="spellStart"/>
      <w:r w:rsidR="004736C1" w:rsidRPr="005B5A9B">
        <w:rPr>
          <w:i/>
          <w:sz w:val="26"/>
          <w:szCs w:val="26"/>
        </w:rPr>
        <w:t>euro</w:t>
      </w:r>
      <w:proofErr w:type="spellEnd"/>
      <w:r w:rsidR="004736C1" w:rsidRPr="005B5A9B">
        <w:rPr>
          <w:sz w:val="26"/>
          <w:szCs w:val="26"/>
        </w:rPr>
        <w:t xml:space="preserve"> apmērā, atbalsta apmēru mājsaimniecībai </w:t>
      </w:r>
      <w:r w:rsidR="000248AD" w:rsidRPr="005B5A9B">
        <w:rPr>
          <w:sz w:val="26"/>
          <w:szCs w:val="26"/>
        </w:rPr>
        <w:t xml:space="preserve">atbilstoši maksājumu apliecinošiem dokumentiem </w:t>
      </w:r>
      <w:r w:rsidR="004736C1" w:rsidRPr="005B5A9B">
        <w:rPr>
          <w:sz w:val="26"/>
          <w:szCs w:val="26"/>
        </w:rPr>
        <w:t>aprēķina kā starpību starp aprēķināt</w:t>
      </w:r>
      <w:r w:rsidR="000248AD" w:rsidRPr="005B5A9B">
        <w:rPr>
          <w:sz w:val="26"/>
          <w:szCs w:val="26"/>
        </w:rPr>
        <w:t xml:space="preserve">o </w:t>
      </w:r>
      <w:r w:rsidR="004736C1" w:rsidRPr="005B5A9B">
        <w:rPr>
          <w:sz w:val="26"/>
          <w:szCs w:val="26"/>
        </w:rPr>
        <w:t>atbalsta</w:t>
      </w:r>
      <w:r w:rsidR="000248AD" w:rsidRPr="005B5A9B">
        <w:rPr>
          <w:sz w:val="26"/>
          <w:szCs w:val="26"/>
        </w:rPr>
        <w:t xml:space="preserve"> apmēru</w:t>
      </w:r>
      <w:r w:rsidR="004736C1" w:rsidRPr="005B5A9B">
        <w:rPr>
          <w:sz w:val="26"/>
          <w:szCs w:val="26"/>
        </w:rPr>
        <w:t xml:space="preserve"> un izmaksāto atbalstu 60 </w:t>
      </w:r>
      <w:proofErr w:type="spellStart"/>
      <w:r w:rsidR="004736C1" w:rsidRPr="005B5A9B">
        <w:rPr>
          <w:i/>
          <w:sz w:val="26"/>
          <w:szCs w:val="26"/>
        </w:rPr>
        <w:t>euro</w:t>
      </w:r>
      <w:proofErr w:type="spellEnd"/>
      <w:r w:rsidR="00B317AD" w:rsidRPr="005B5A9B">
        <w:rPr>
          <w:sz w:val="26"/>
          <w:szCs w:val="26"/>
        </w:rPr>
        <w:t xml:space="preserve"> (t.i.</w:t>
      </w:r>
      <w:r w:rsidR="00274376" w:rsidRPr="005B5A9B">
        <w:rPr>
          <w:sz w:val="26"/>
          <w:szCs w:val="26"/>
        </w:rPr>
        <w:t>,</w:t>
      </w:r>
      <w:r w:rsidR="00B317AD" w:rsidRPr="005B5A9B">
        <w:rPr>
          <w:sz w:val="26"/>
          <w:szCs w:val="26"/>
        </w:rPr>
        <w:t xml:space="preserve"> </w:t>
      </w:r>
      <w:r w:rsidRPr="005B5A9B">
        <w:rPr>
          <w:sz w:val="26"/>
          <w:szCs w:val="26"/>
        </w:rPr>
        <w:t xml:space="preserve">tiks izmaksāts atbalsts par summu, kas pārsniedz 60 </w:t>
      </w:r>
      <w:proofErr w:type="spellStart"/>
      <w:r w:rsidRPr="005B5A9B">
        <w:rPr>
          <w:i/>
          <w:sz w:val="26"/>
          <w:szCs w:val="26"/>
        </w:rPr>
        <w:t>euro</w:t>
      </w:r>
      <w:proofErr w:type="spellEnd"/>
      <w:r w:rsidRPr="005B5A9B">
        <w:rPr>
          <w:sz w:val="26"/>
          <w:szCs w:val="26"/>
        </w:rPr>
        <w:t>)</w:t>
      </w:r>
      <w:r w:rsidR="00B317AD" w:rsidRPr="005B5A9B">
        <w:rPr>
          <w:sz w:val="26"/>
          <w:szCs w:val="26"/>
        </w:rPr>
        <w:t>.</w:t>
      </w:r>
      <w:r w:rsidRPr="005B5A9B">
        <w:rPr>
          <w:sz w:val="26"/>
          <w:szCs w:val="26"/>
        </w:rPr>
        <w:t xml:space="preserve"> </w:t>
      </w:r>
    </w:p>
    <w:p w14:paraId="76021FA5" w14:textId="77777777" w:rsidR="00353225" w:rsidRPr="005B5A9B" w:rsidRDefault="00353225" w:rsidP="00353225">
      <w:pPr>
        <w:pStyle w:val="NormalWeb"/>
        <w:shd w:val="clear" w:color="auto" w:fill="FFFFFF"/>
        <w:jc w:val="both"/>
        <w:rPr>
          <w:color w:val="0070C0"/>
          <w:sz w:val="26"/>
          <w:szCs w:val="26"/>
        </w:rPr>
      </w:pPr>
      <w:r w:rsidRPr="005B5A9B">
        <w:rPr>
          <w:color w:val="0070C0"/>
          <w:sz w:val="26"/>
          <w:szCs w:val="26"/>
        </w:rPr>
        <w:t>Piemēri:</w:t>
      </w:r>
    </w:p>
    <w:p w14:paraId="3E4CDA9D" w14:textId="75A063CD" w:rsidR="005B5A9B" w:rsidRPr="00EA7572" w:rsidRDefault="00353225" w:rsidP="005B5A9B">
      <w:pPr>
        <w:pStyle w:val="NormalWeb"/>
        <w:numPr>
          <w:ilvl w:val="0"/>
          <w:numId w:val="10"/>
        </w:numPr>
        <w:shd w:val="clear" w:color="auto" w:fill="FFFFFF"/>
        <w:jc w:val="both"/>
        <w:rPr>
          <w:color w:val="0070C0"/>
        </w:rPr>
      </w:pPr>
      <w:bookmarkStart w:id="6" w:name="_Hlk114567278"/>
      <w:r w:rsidRPr="00EA7572">
        <w:rPr>
          <w:color w:val="0070C0"/>
        </w:rPr>
        <w:t>Ja iegādāta malka 20 ber.m</w:t>
      </w:r>
      <w:r w:rsidRPr="00EA7572">
        <w:rPr>
          <w:color w:val="0070C0"/>
          <w:vertAlign w:val="superscript"/>
        </w:rPr>
        <w:t>3</w:t>
      </w:r>
      <w:r w:rsidRPr="00EA7572">
        <w:rPr>
          <w:color w:val="0070C0"/>
        </w:rPr>
        <w:t xml:space="preserve"> par cenu 50 </w:t>
      </w:r>
      <w:proofErr w:type="spellStart"/>
      <w:r w:rsidR="005B5A9B" w:rsidRPr="00EA7572">
        <w:rPr>
          <w:i/>
          <w:color w:val="0070C0"/>
        </w:rPr>
        <w:t>euro</w:t>
      </w:r>
      <w:proofErr w:type="spellEnd"/>
      <w:r w:rsidRPr="00EA7572">
        <w:rPr>
          <w:color w:val="0070C0"/>
        </w:rPr>
        <w:t xml:space="preserve"> par 1 ber.m</w:t>
      </w:r>
      <w:r w:rsidRPr="00EA7572">
        <w:rPr>
          <w:color w:val="0070C0"/>
          <w:vertAlign w:val="superscript"/>
        </w:rPr>
        <w:t>3</w:t>
      </w:r>
      <w:r w:rsidRPr="00EA7572">
        <w:rPr>
          <w:color w:val="0070C0"/>
        </w:rPr>
        <w:t>, neiekļaujot</w:t>
      </w:r>
      <w:r w:rsidR="005B5A9B" w:rsidRPr="00EA7572">
        <w:rPr>
          <w:color w:val="0070C0"/>
        </w:rPr>
        <w:t xml:space="preserve"> </w:t>
      </w:r>
      <w:r w:rsidRPr="00EA7572">
        <w:rPr>
          <w:color w:val="0070C0"/>
        </w:rPr>
        <w:t>12% PVN,  tad valsts kompensēs</w:t>
      </w:r>
      <w:r w:rsidR="00EF1464" w:rsidRPr="00EA7572">
        <w:rPr>
          <w:color w:val="0070C0"/>
        </w:rPr>
        <w:t xml:space="preserve"> 50% apmērā no</w:t>
      </w:r>
      <w:r w:rsidR="007B584A" w:rsidRPr="00EA7572">
        <w:rPr>
          <w:color w:val="0070C0"/>
        </w:rPr>
        <w:t xml:space="preserve"> </w:t>
      </w:r>
      <w:r w:rsidRPr="00EA7572">
        <w:rPr>
          <w:color w:val="0070C0"/>
        </w:rPr>
        <w:t xml:space="preserve">10 </w:t>
      </w:r>
      <w:proofErr w:type="spellStart"/>
      <w:r w:rsidR="005B5A9B" w:rsidRPr="00EA7572">
        <w:rPr>
          <w:i/>
          <w:color w:val="0070C0"/>
        </w:rPr>
        <w:t>euro</w:t>
      </w:r>
      <w:proofErr w:type="spellEnd"/>
      <w:r w:rsidR="004C3E97" w:rsidRPr="00EA7572">
        <w:rPr>
          <w:i/>
          <w:color w:val="0070C0"/>
        </w:rPr>
        <w:t xml:space="preserve"> </w:t>
      </w:r>
      <w:r w:rsidRPr="00EA7572">
        <w:rPr>
          <w:color w:val="0070C0"/>
        </w:rPr>
        <w:t xml:space="preserve"> par katru ber.m</w:t>
      </w:r>
      <w:r w:rsidRPr="00EA7572">
        <w:rPr>
          <w:color w:val="0070C0"/>
          <w:vertAlign w:val="superscript"/>
        </w:rPr>
        <w:t>3</w:t>
      </w:r>
      <w:r w:rsidR="005B5A9B" w:rsidRPr="00EA7572">
        <w:rPr>
          <w:color w:val="0070C0"/>
        </w:rPr>
        <w:t xml:space="preserve">, </w:t>
      </w:r>
      <w:r w:rsidRPr="00EA7572">
        <w:rPr>
          <w:color w:val="0070C0"/>
        </w:rPr>
        <w:t xml:space="preserve">neiekļaujot 12% PVN. </w:t>
      </w:r>
    </w:p>
    <w:p w14:paraId="4A84FCEB" w14:textId="2521A530" w:rsidR="00353225" w:rsidRPr="00EA7572" w:rsidRDefault="00435CF7" w:rsidP="00353225">
      <w:pPr>
        <w:pStyle w:val="NormalWeb"/>
        <w:shd w:val="clear" w:color="auto" w:fill="FFFFFF"/>
        <w:jc w:val="both"/>
        <w:rPr>
          <w:color w:val="0070C0"/>
        </w:rPr>
      </w:pPr>
      <w:r w:rsidRPr="00EA7572">
        <w:rPr>
          <w:color w:val="0070C0"/>
        </w:rPr>
        <w:t xml:space="preserve">            </w:t>
      </w:r>
      <w:r w:rsidR="00353225" w:rsidRPr="00EA7572">
        <w:rPr>
          <w:color w:val="0070C0"/>
        </w:rPr>
        <w:t>(50</w:t>
      </w:r>
      <w:r w:rsidR="005B5A9B" w:rsidRPr="00EA7572">
        <w:rPr>
          <w:color w:val="0070C0"/>
        </w:rPr>
        <w:t xml:space="preserve"> </w:t>
      </w:r>
      <w:r w:rsidR="00353225" w:rsidRPr="00EA7572">
        <w:rPr>
          <w:color w:val="0070C0"/>
        </w:rPr>
        <w:t>-</w:t>
      </w:r>
      <w:r w:rsidR="005B5A9B" w:rsidRPr="00EA7572">
        <w:rPr>
          <w:color w:val="0070C0"/>
        </w:rPr>
        <w:t xml:space="preserve"> </w:t>
      </w:r>
      <w:r w:rsidR="00353225" w:rsidRPr="00EA7572">
        <w:rPr>
          <w:color w:val="0070C0"/>
        </w:rPr>
        <w:t>40)</w:t>
      </w:r>
      <w:r w:rsidR="00DA7CA7" w:rsidRPr="00EA7572">
        <w:rPr>
          <w:color w:val="0070C0"/>
        </w:rPr>
        <w:t xml:space="preserve"> </w:t>
      </w:r>
      <w:r w:rsidR="00EF1464" w:rsidRPr="00EA7572">
        <w:rPr>
          <w:color w:val="0070C0"/>
        </w:rPr>
        <w:t>:</w:t>
      </w:r>
      <w:r w:rsidR="00DA7CA7" w:rsidRPr="00EA7572">
        <w:rPr>
          <w:color w:val="0070C0"/>
        </w:rPr>
        <w:t>2</w:t>
      </w:r>
      <w:r w:rsidR="00353225" w:rsidRPr="00EA7572">
        <w:rPr>
          <w:color w:val="0070C0"/>
        </w:rPr>
        <w:t xml:space="preserve"> x 20</w:t>
      </w:r>
      <w:r w:rsidR="005B5A9B" w:rsidRPr="00EA7572">
        <w:rPr>
          <w:color w:val="0070C0"/>
        </w:rPr>
        <w:t xml:space="preserve"> </w:t>
      </w:r>
      <w:r w:rsidR="00353225" w:rsidRPr="00EA7572">
        <w:rPr>
          <w:color w:val="0070C0"/>
        </w:rPr>
        <w:t>=</w:t>
      </w:r>
      <w:r w:rsidR="005B5A9B" w:rsidRPr="00EA7572">
        <w:rPr>
          <w:color w:val="0070C0"/>
        </w:rPr>
        <w:t xml:space="preserve"> </w:t>
      </w:r>
      <w:r w:rsidR="00DA7CA7" w:rsidRPr="00EA7572">
        <w:rPr>
          <w:color w:val="0070C0"/>
        </w:rPr>
        <w:t>1</w:t>
      </w:r>
      <w:r w:rsidR="00353225" w:rsidRPr="00EA7572">
        <w:rPr>
          <w:color w:val="0070C0"/>
        </w:rPr>
        <w:t xml:space="preserve">00 </w:t>
      </w:r>
      <w:proofErr w:type="spellStart"/>
      <w:r w:rsidR="005B5A9B" w:rsidRPr="00EA7572">
        <w:rPr>
          <w:i/>
          <w:color w:val="0070C0"/>
        </w:rPr>
        <w:t>euro</w:t>
      </w:r>
      <w:proofErr w:type="spellEnd"/>
      <w:r w:rsidR="005B5A9B" w:rsidRPr="00EA7572">
        <w:rPr>
          <w:i/>
          <w:color w:val="0070C0"/>
        </w:rPr>
        <w:t xml:space="preserve"> </w:t>
      </w:r>
      <w:r w:rsidR="00353225" w:rsidRPr="00EA7572">
        <w:rPr>
          <w:color w:val="0070C0"/>
        </w:rPr>
        <w:t>+12%</w:t>
      </w:r>
      <w:r w:rsidR="005B5A9B" w:rsidRPr="00EA7572">
        <w:rPr>
          <w:color w:val="0070C0"/>
        </w:rPr>
        <w:t xml:space="preserve"> </w:t>
      </w:r>
      <w:r w:rsidR="00353225" w:rsidRPr="00EA7572">
        <w:rPr>
          <w:color w:val="0070C0"/>
        </w:rPr>
        <w:t>PVN</w:t>
      </w:r>
      <w:r w:rsidR="008633ED" w:rsidRPr="00EA7572">
        <w:rPr>
          <w:color w:val="0070C0"/>
        </w:rPr>
        <w:t xml:space="preserve"> </w:t>
      </w:r>
      <w:r w:rsidR="004C3E97" w:rsidRPr="00EA7572">
        <w:rPr>
          <w:color w:val="0070C0"/>
        </w:rPr>
        <w:t xml:space="preserve"> </w:t>
      </w:r>
      <w:r w:rsidR="008633ED" w:rsidRPr="00EA7572">
        <w:rPr>
          <w:color w:val="0070C0"/>
        </w:rPr>
        <w:t>par 20 ber.m3</w:t>
      </w:r>
    </w:p>
    <w:bookmarkEnd w:id="6"/>
    <w:p w14:paraId="69D3D66B" w14:textId="44407EFF" w:rsidR="005B5A9B" w:rsidRPr="00EA7572" w:rsidRDefault="00353225" w:rsidP="005B5A9B">
      <w:pPr>
        <w:pStyle w:val="NormalWeb"/>
        <w:numPr>
          <w:ilvl w:val="0"/>
          <w:numId w:val="10"/>
        </w:numPr>
        <w:shd w:val="clear" w:color="auto" w:fill="FFFFFF"/>
        <w:jc w:val="both"/>
        <w:rPr>
          <w:bCs/>
          <w:color w:val="0070C0"/>
          <w:sz w:val="26"/>
          <w:szCs w:val="26"/>
        </w:rPr>
      </w:pPr>
      <w:r w:rsidRPr="00EA7572">
        <w:rPr>
          <w:color w:val="0070C0"/>
        </w:rPr>
        <w:t>Ja iegādāta malka 20 ber.m</w:t>
      </w:r>
      <w:r w:rsidRPr="00EA7572">
        <w:rPr>
          <w:color w:val="0070C0"/>
          <w:vertAlign w:val="superscript"/>
        </w:rPr>
        <w:t>3</w:t>
      </w:r>
      <w:r w:rsidRPr="00EA7572">
        <w:rPr>
          <w:color w:val="0070C0"/>
        </w:rPr>
        <w:t xml:space="preserve"> par cenu 60 </w:t>
      </w:r>
      <w:proofErr w:type="spellStart"/>
      <w:r w:rsidR="005B5A9B" w:rsidRPr="00EA7572">
        <w:rPr>
          <w:i/>
          <w:color w:val="0070C0"/>
        </w:rPr>
        <w:t>euro</w:t>
      </w:r>
      <w:proofErr w:type="spellEnd"/>
      <w:r w:rsidRPr="00EA7572">
        <w:rPr>
          <w:color w:val="0070C0"/>
        </w:rPr>
        <w:t xml:space="preserve"> par 1 ber.m</w:t>
      </w:r>
      <w:r w:rsidRPr="00EA7572">
        <w:rPr>
          <w:color w:val="0070C0"/>
          <w:vertAlign w:val="superscript"/>
        </w:rPr>
        <w:t>3</w:t>
      </w:r>
      <w:r w:rsidRPr="00EA7572">
        <w:rPr>
          <w:color w:val="0070C0"/>
        </w:rPr>
        <w:t>, neiekļaujot</w:t>
      </w:r>
      <w:r w:rsidR="005B5A9B" w:rsidRPr="00EA7572">
        <w:rPr>
          <w:color w:val="0070C0"/>
        </w:rPr>
        <w:t xml:space="preserve"> </w:t>
      </w:r>
      <w:r w:rsidRPr="00EA7572">
        <w:rPr>
          <w:color w:val="0070C0"/>
        </w:rPr>
        <w:t>12% PVN,  tad valsts kompensēs</w:t>
      </w:r>
      <w:r w:rsidR="00A917ED" w:rsidRPr="00EA7572">
        <w:rPr>
          <w:color w:val="0070C0"/>
        </w:rPr>
        <w:t xml:space="preserve"> 50% no 20</w:t>
      </w:r>
      <w:r w:rsidRPr="00EA7572">
        <w:rPr>
          <w:color w:val="0070C0"/>
        </w:rPr>
        <w:t xml:space="preserve"> </w:t>
      </w:r>
      <w:proofErr w:type="spellStart"/>
      <w:r w:rsidR="005B5A9B" w:rsidRPr="00EA7572">
        <w:rPr>
          <w:i/>
          <w:color w:val="0070C0"/>
        </w:rPr>
        <w:t>euro</w:t>
      </w:r>
      <w:proofErr w:type="spellEnd"/>
      <w:r w:rsidRPr="00EA7572">
        <w:rPr>
          <w:color w:val="0070C0"/>
        </w:rPr>
        <w:t xml:space="preserve"> par katru ber.m</w:t>
      </w:r>
      <w:r w:rsidRPr="00EA7572">
        <w:rPr>
          <w:color w:val="0070C0"/>
          <w:vertAlign w:val="superscript"/>
        </w:rPr>
        <w:t>3</w:t>
      </w:r>
      <w:r w:rsidR="005B5A9B" w:rsidRPr="00EA7572">
        <w:rPr>
          <w:color w:val="0070C0"/>
        </w:rPr>
        <w:t>,</w:t>
      </w:r>
      <w:r w:rsidRPr="00EA7572">
        <w:rPr>
          <w:color w:val="0070C0"/>
          <w:vertAlign w:val="superscript"/>
        </w:rPr>
        <w:t xml:space="preserve"> </w:t>
      </w:r>
      <w:r w:rsidRPr="00EA7572">
        <w:rPr>
          <w:color w:val="0070C0"/>
        </w:rPr>
        <w:t xml:space="preserve">neiekļaujot 12% PVN. </w:t>
      </w:r>
    </w:p>
    <w:p w14:paraId="082524DE" w14:textId="4F01A069" w:rsidR="00353225" w:rsidRPr="00EA7572" w:rsidRDefault="00A917ED" w:rsidP="005B5A9B">
      <w:pPr>
        <w:pStyle w:val="NormalWeb"/>
        <w:shd w:val="clear" w:color="auto" w:fill="FFFFFF"/>
        <w:jc w:val="both"/>
        <w:rPr>
          <w:color w:val="0070C0"/>
        </w:rPr>
      </w:pPr>
      <w:r w:rsidRPr="00EA7572">
        <w:rPr>
          <w:color w:val="0070C0"/>
        </w:rPr>
        <w:t xml:space="preserve">        </w:t>
      </w:r>
      <w:r w:rsidR="00353225" w:rsidRPr="00EA7572">
        <w:rPr>
          <w:color w:val="0070C0"/>
        </w:rPr>
        <w:t>(60</w:t>
      </w:r>
      <w:r w:rsidR="005B5A9B" w:rsidRPr="00EA7572">
        <w:rPr>
          <w:color w:val="0070C0"/>
        </w:rPr>
        <w:t xml:space="preserve"> </w:t>
      </w:r>
      <w:r w:rsidR="00353225" w:rsidRPr="00EA7572">
        <w:rPr>
          <w:color w:val="0070C0"/>
        </w:rPr>
        <w:t>-</w:t>
      </w:r>
      <w:r w:rsidR="005B5A9B" w:rsidRPr="00EA7572">
        <w:rPr>
          <w:color w:val="0070C0"/>
        </w:rPr>
        <w:t xml:space="preserve"> </w:t>
      </w:r>
      <w:r w:rsidR="00353225" w:rsidRPr="00EA7572">
        <w:rPr>
          <w:color w:val="0070C0"/>
        </w:rPr>
        <w:t>4</w:t>
      </w:r>
      <w:r w:rsidR="00B031D2" w:rsidRPr="00EA7572">
        <w:rPr>
          <w:color w:val="0070C0"/>
        </w:rPr>
        <w:t>0</w:t>
      </w:r>
      <w:r w:rsidR="00353225" w:rsidRPr="00EA7572">
        <w:rPr>
          <w:color w:val="0070C0"/>
        </w:rPr>
        <w:t xml:space="preserve">) </w:t>
      </w:r>
      <w:r w:rsidR="00EB69F9" w:rsidRPr="00EA7572">
        <w:rPr>
          <w:color w:val="0070C0"/>
        </w:rPr>
        <w:t>:</w:t>
      </w:r>
      <w:r w:rsidR="008E589F" w:rsidRPr="00EA7572">
        <w:rPr>
          <w:color w:val="0070C0"/>
        </w:rPr>
        <w:t xml:space="preserve">2 </w:t>
      </w:r>
      <w:r w:rsidR="00353225" w:rsidRPr="00EA7572">
        <w:rPr>
          <w:color w:val="0070C0"/>
        </w:rPr>
        <w:t>x 20</w:t>
      </w:r>
      <w:r w:rsidR="005B5A9B" w:rsidRPr="00EA7572">
        <w:rPr>
          <w:color w:val="0070C0"/>
        </w:rPr>
        <w:t xml:space="preserve"> </w:t>
      </w:r>
      <w:r w:rsidR="00353225" w:rsidRPr="00EA7572">
        <w:rPr>
          <w:color w:val="0070C0"/>
        </w:rPr>
        <w:t>=</w:t>
      </w:r>
      <w:r w:rsidR="005B5A9B" w:rsidRPr="00EA7572">
        <w:rPr>
          <w:color w:val="0070C0"/>
        </w:rPr>
        <w:t xml:space="preserve"> </w:t>
      </w:r>
      <w:r w:rsidR="003569CE" w:rsidRPr="00EA7572">
        <w:rPr>
          <w:color w:val="0070C0"/>
        </w:rPr>
        <w:t>200</w:t>
      </w:r>
      <w:r w:rsidR="00353225" w:rsidRPr="00EA7572">
        <w:rPr>
          <w:color w:val="0070C0"/>
        </w:rPr>
        <w:t xml:space="preserve"> </w:t>
      </w:r>
      <w:proofErr w:type="spellStart"/>
      <w:r w:rsidR="005B5A9B" w:rsidRPr="00EA7572">
        <w:rPr>
          <w:i/>
          <w:color w:val="0070C0"/>
        </w:rPr>
        <w:t>euro</w:t>
      </w:r>
      <w:proofErr w:type="spellEnd"/>
      <w:r w:rsidR="005B5A9B" w:rsidRPr="00EA7572">
        <w:rPr>
          <w:i/>
          <w:color w:val="0070C0"/>
        </w:rPr>
        <w:t xml:space="preserve"> </w:t>
      </w:r>
      <w:r w:rsidR="00353225" w:rsidRPr="00EA7572">
        <w:rPr>
          <w:color w:val="0070C0"/>
        </w:rPr>
        <w:t>+12%</w:t>
      </w:r>
      <w:r w:rsidR="005B5A9B" w:rsidRPr="00EA7572">
        <w:rPr>
          <w:color w:val="0070C0"/>
        </w:rPr>
        <w:t xml:space="preserve"> </w:t>
      </w:r>
      <w:r w:rsidR="00353225" w:rsidRPr="00EA7572">
        <w:rPr>
          <w:color w:val="0070C0"/>
        </w:rPr>
        <w:t>PVN</w:t>
      </w:r>
      <w:r w:rsidR="008633ED" w:rsidRPr="00EA7572">
        <w:rPr>
          <w:color w:val="0070C0"/>
        </w:rPr>
        <w:t xml:space="preserve"> par 20 ber.m3</w:t>
      </w:r>
    </w:p>
    <w:p w14:paraId="2162BDE8" w14:textId="68A1A44F" w:rsidR="009F4297" w:rsidRPr="00EA7572" w:rsidRDefault="009F4297" w:rsidP="009F4297">
      <w:pPr>
        <w:pStyle w:val="NormalWeb"/>
        <w:numPr>
          <w:ilvl w:val="0"/>
          <w:numId w:val="10"/>
        </w:numPr>
        <w:shd w:val="clear" w:color="auto" w:fill="FFFFFF"/>
        <w:jc w:val="both"/>
        <w:rPr>
          <w:bCs/>
          <w:color w:val="0070C0"/>
          <w:sz w:val="26"/>
          <w:szCs w:val="26"/>
        </w:rPr>
      </w:pPr>
      <w:r w:rsidRPr="00EA7572">
        <w:rPr>
          <w:color w:val="0070C0"/>
        </w:rPr>
        <w:t>Ja iegādāta malka 20 ber.m</w:t>
      </w:r>
      <w:r w:rsidRPr="00EA7572">
        <w:rPr>
          <w:color w:val="0070C0"/>
          <w:vertAlign w:val="superscript"/>
        </w:rPr>
        <w:t>3</w:t>
      </w:r>
      <w:r w:rsidRPr="00EA7572">
        <w:rPr>
          <w:color w:val="0070C0"/>
        </w:rPr>
        <w:t xml:space="preserve"> par cenu 80 </w:t>
      </w:r>
      <w:proofErr w:type="spellStart"/>
      <w:r w:rsidRPr="00EA7572">
        <w:rPr>
          <w:i/>
          <w:color w:val="0070C0"/>
        </w:rPr>
        <w:t>euro</w:t>
      </w:r>
      <w:proofErr w:type="spellEnd"/>
      <w:r w:rsidRPr="00EA7572">
        <w:rPr>
          <w:color w:val="0070C0"/>
        </w:rPr>
        <w:t xml:space="preserve"> par 1 ber.m</w:t>
      </w:r>
      <w:r w:rsidRPr="00EA7572">
        <w:rPr>
          <w:color w:val="0070C0"/>
          <w:vertAlign w:val="superscript"/>
        </w:rPr>
        <w:t>3</w:t>
      </w:r>
      <w:r w:rsidRPr="00EA7572">
        <w:rPr>
          <w:color w:val="0070C0"/>
        </w:rPr>
        <w:t xml:space="preserve">, neiekļaujot 12% PVN,  tad valsts kompensēs </w:t>
      </w:r>
      <w:r w:rsidR="00EC3133" w:rsidRPr="00EA7572">
        <w:rPr>
          <w:color w:val="0070C0"/>
        </w:rPr>
        <w:t>15</w:t>
      </w:r>
      <w:r w:rsidRPr="00EA7572">
        <w:rPr>
          <w:color w:val="0070C0"/>
        </w:rPr>
        <w:t xml:space="preserve"> </w:t>
      </w:r>
      <w:proofErr w:type="spellStart"/>
      <w:r w:rsidRPr="00EA7572">
        <w:rPr>
          <w:i/>
          <w:color w:val="0070C0"/>
        </w:rPr>
        <w:t>euro</w:t>
      </w:r>
      <w:proofErr w:type="spellEnd"/>
      <w:r w:rsidRPr="00EA7572">
        <w:rPr>
          <w:color w:val="0070C0"/>
        </w:rPr>
        <w:t xml:space="preserve"> par katru ber.m</w:t>
      </w:r>
      <w:r w:rsidRPr="00EA7572">
        <w:rPr>
          <w:color w:val="0070C0"/>
          <w:vertAlign w:val="superscript"/>
        </w:rPr>
        <w:t>3</w:t>
      </w:r>
      <w:r w:rsidRPr="00EA7572">
        <w:rPr>
          <w:color w:val="0070C0"/>
        </w:rPr>
        <w:t>,</w:t>
      </w:r>
      <w:r w:rsidRPr="00EA7572">
        <w:rPr>
          <w:color w:val="0070C0"/>
          <w:vertAlign w:val="superscript"/>
        </w:rPr>
        <w:t xml:space="preserve"> </w:t>
      </w:r>
      <w:r w:rsidRPr="00EA7572">
        <w:rPr>
          <w:color w:val="0070C0"/>
        </w:rPr>
        <w:t xml:space="preserve">neiekļaujot 12% PVN. </w:t>
      </w:r>
    </w:p>
    <w:p w14:paraId="641C2F71" w14:textId="621B5E68" w:rsidR="009F4297" w:rsidRPr="00EA7572" w:rsidRDefault="00130E95" w:rsidP="00EB69F9">
      <w:pPr>
        <w:pStyle w:val="NormalWeb"/>
        <w:shd w:val="clear" w:color="auto" w:fill="FFFFFF"/>
        <w:ind w:left="720"/>
        <w:jc w:val="both"/>
        <w:rPr>
          <w:color w:val="0070C0"/>
        </w:rPr>
      </w:pPr>
      <w:r w:rsidRPr="00EA7572">
        <w:rPr>
          <w:color w:val="0070C0"/>
        </w:rPr>
        <w:t>15</w:t>
      </w:r>
      <w:r w:rsidR="009F4297" w:rsidRPr="00EA7572">
        <w:rPr>
          <w:color w:val="0070C0"/>
        </w:rPr>
        <w:t xml:space="preserve"> x 20 = </w:t>
      </w:r>
      <w:r w:rsidR="007B584A" w:rsidRPr="00EA7572">
        <w:rPr>
          <w:color w:val="0070C0"/>
        </w:rPr>
        <w:t>3</w:t>
      </w:r>
      <w:r w:rsidR="009F4297" w:rsidRPr="00EA7572">
        <w:rPr>
          <w:color w:val="0070C0"/>
        </w:rPr>
        <w:t xml:space="preserve">00 </w:t>
      </w:r>
      <w:proofErr w:type="spellStart"/>
      <w:r w:rsidR="009F4297" w:rsidRPr="00EA7572">
        <w:rPr>
          <w:i/>
          <w:color w:val="0070C0"/>
        </w:rPr>
        <w:t>euro</w:t>
      </w:r>
      <w:proofErr w:type="spellEnd"/>
      <w:r w:rsidR="009F4297" w:rsidRPr="00EA7572">
        <w:rPr>
          <w:i/>
          <w:color w:val="0070C0"/>
        </w:rPr>
        <w:t xml:space="preserve"> </w:t>
      </w:r>
      <w:r w:rsidR="009F4297" w:rsidRPr="00EA7572">
        <w:rPr>
          <w:color w:val="0070C0"/>
        </w:rPr>
        <w:t>+12% PVN</w:t>
      </w:r>
      <w:r w:rsidR="007B584A" w:rsidRPr="00EA7572">
        <w:rPr>
          <w:color w:val="0070C0"/>
        </w:rPr>
        <w:t xml:space="preserve"> par 20 ber.m3</w:t>
      </w:r>
    </w:p>
    <w:p w14:paraId="7754B35E" w14:textId="1A17995A" w:rsidR="00844A92" w:rsidRPr="00DD2F67"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jāietver</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07721629" w14:textId="77777777" w:rsidR="00E3279F" w:rsidRDefault="00E3279F" w:rsidP="00E3279F">
      <w:pPr>
        <w:pStyle w:val="tv213"/>
        <w:shd w:val="clear" w:color="auto" w:fill="FFFFFF"/>
        <w:spacing w:before="0" w:beforeAutospacing="0" w:after="0" w:afterAutospacing="0" w:line="293" w:lineRule="atLeast"/>
        <w:jc w:val="both"/>
      </w:pPr>
    </w:p>
    <w:p w14:paraId="3BDA34E8" w14:textId="0E4D7EF8" w:rsidR="00693107" w:rsidRPr="00803C97" w:rsidRDefault="00693107" w:rsidP="00803C97">
      <w:pPr>
        <w:pStyle w:val="Heading1"/>
        <w:numPr>
          <w:ilvl w:val="0"/>
          <w:numId w:val="7"/>
        </w:numPr>
        <w:rPr>
          <w:rFonts w:ascii="Times New Roman" w:hAnsi="Times New Roman" w:cs="Times New Roman"/>
          <w:b/>
        </w:rPr>
      </w:pPr>
      <w:bookmarkStart w:id="7" w:name="_Toc114752427"/>
      <w:r w:rsidRPr="00803C97">
        <w:rPr>
          <w:rFonts w:ascii="Times New Roman" w:hAnsi="Times New Roman" w:cs="Times New Roman"/>
          <w:b/>
        </w:rPr>
        <w:lastRenderedPageBreak/>
        <w:t>Apkure ar elektroenerģiju</w:t>
      </w:r>
      <w:bookmarkEnd w:id="7"/>
    </w:p>
    <w:p w14:paraId="3D2C74C9" w14:textId="77777777" w:rsidR="00844A92"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14:paraId="6D8907F3" w14:textId="68179594" w:rsidR="00844A92" w:rsidRPr="009E3301" w:rsidRDefault="00844A92" w:rsidP="00844A92">
      <w:pPr>
        <w:pStyle w:val="tv213"/>
        <w:shd w:val="clear" w:color="auto" w:fill="FFFFFF"/>
        <w:spacing w:before="0" w:beforeAutospacing="0" w:after="0" w:afterAutospacing="0" w:line="293" w:lineRule="atLeast"/>
        <w:jc w:val="both"/>
        <w:rPr>
          <w:sz w:val="26"/>
          <w:szCs w:val="26"/>
        </w:rPr>
      </w:pPr>
      <w:r w:rsidRPr="009E3301">
        <w:rPr>
          <w:sz w:val="26"/>
          <w:szCs w:val="26"/>
        </w:rPr>
        <w:t xml:space="preserve">Iesniegumā </w:t>
      </w:r>
      <w:r w:rsidR="008A1ED0">
        <w:rPr>
          <w:sz w:val="26"/>
          <w:szCs w:val="26"/>
        </w:rPr>
        <w:t>jāietver</w:t>
      </w:r>
      <w:r w:rsidR="008A1ED0" w:rsidRPr="009E3301">
        <w:rPr>
          <w:sz w:val="26"/>
          <w:szCs w:val="26"/>
        </w:rPr>
        <w:t xml:space="preserve"> </w:t>
      </w:r>
      <w:r w:rsidRPr="009E3301">
        <w:rPr>
          <w:sz w:val="26"/>
          <w:szCs w:val="26"/>
        </w:rPr>
        <w:t xml:space="preserve">pašapliecinājums par </w:t>
      </w:r>
      <w:r w:rsidR="009E3301" w:rsidRPr="009E3301">
        <w:rPr>
          <w:sz w:val="26"/>
          <w:szCs w:val="26"/>
        </w:rPr>
        <w:t xml:space="preserve">apkures sistēmas ar elektroenerģiju </w:t>
      </w:r>
      <w:r w:rsidRPr="009E3301">
        <w:rPr>
          <w:sz w:val="26"/>
          <w:szCs w:val="26"/>
        </w:rPr>
        <w:t>esību mājoklī.</w:t>
      </w:r>
    </w:p>
    <w:p w14:paraId="3D02F9AD" w14:textId="77777777" w:rsidR="00892C02" w:rsidRDefault="00892C02" w:rsidP="00844A92">
      <w:pPr>
        <w:pStyle w:val="tv213"/>
        <w:shd w:val="clear" w:color="auto" w:fill="FFFFFF"/>
        <w:spacing w:before="0" w:beforeAutospacing="0" w:after="0" w:afterAutospacing="0" w:line="293" w:lineRule="atLeast"/>
        <w:jc w:val="both"/>
        <w:rPr>
          <w:sz w:val="26"/>
          <w:szCs w:val="26"/>
        </w:rPr>
      </w:pPr>
    </w:p>
    <w:p w14:paraId="36313A30" w14:textId="77777777" w:rsidR="00892C02" w:rsidRDefault="00892C02" w:rsidP="00892C02">
      <w:pPr>
        <w:pStyle w:val="tv213"/>
        <w:shd w:val="clear" w:color="auto" w:fill="FFFFFF"/>
        <w:spacing w:before="0" w:beforeAutospacing="0" w:after="0" w:afterAutospacing="0" w:line="293" w:lineRule="atLeast"/>
        <w:jc w:val="both"/>
        <w:rPr>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2022. gada 1. </w:t>
      </w:r>
      <w:r>
        <w:rPr>
          <w:sz w:val="26"/>
          <w:szCs w:val="26"/>
        </w:rPr>
        <w:t>novembra</w:t>
      </w:r>
      <w:r w:rsidRPr="00DD2F67">
        <w:rPr>
          <w:sz w:val="26"/>
          <w:szCs w:val="26"/>
        </w:rPr>
        <w:t xml:space="preserve"> </w:t>
      </w:r>
      <w:r w:rsidRPr="000C68B7">
        <w:rPr>
          <w:color w:val="C00000"/>
          <w:sz w:val="26"/>
          <w:szCs w:val="26"/>
        </w:rPr>
        <w:t>līdz 2023. gada 3</w:t>
      </w:r>
      <w:r>
        <w:rPr>
          <w:color w:val="C00000"/>
          <w:sz w:val="26"/>
          <w:szCs w:val="26"/>
        </w:rPr>
        <w:t>1</w:t>
      </w:r>
      <w:r w:rsidRPr="000C68B7">
        <w:rPr>
          <w:color w:val="C00000"/>
          <w:sz w:val="26"/>
          <w:szCs w:val="26"/>
        </w:rPr>
        <w:t>. </w:t>
      </w:r>
      <w:r>
        <w:rPr>
          <w:color w:val="C00000"/>
          <w:sz w:val="26"/>
          <w:szCs w:val="26"/>
        </w:rPr>
        <w:t>maijam</w:t>
      </w:r>
      <w:r w:rsidRPr="00DD2F67">
        <w:rPr>
          <w:sz w:val="26"/>
          <w:szCs w:val="26"/>
        </w:rPr>
        <w:t>.</w:t>
      </w:r>
    </w:p>
    <w:p w14:paraId="19922333" w14:textId="77777777" w:rsidR="00892C02" w:rsidRDefault="00892C02" w:rsidP="00892C02">
      <w:pPr>
        <w:pStyle w:val="tv213"/>
        <w:shd w:val="clear" w:color="auto" w:fill="FFFFFF"/>
        <w:spacing w:before="0" w:beforeAutospacing="0" w:after="0" w:afterAutospacing="0" w:line="293" w:lineRule="atLeast"/>
        <w:jc w:val="both"/>
        <w:rPr>
          <w:sz w:val="26"/>
          <w:szCs w:val="26"/>
        </w:rPr>
      </w:pPr>
    </w:p>
    <w:p w14:paraId="0BDEA1FC" w14:textId="6BD24A78" w:rsidR="00844A92" w:rsidRPr="007A1772" w:rsidRDefault="00892C02" w:rsidP="0009565D">
      <w:pPr>
        <w:pStyle w:val="tv213"/>
        <w:shd w:val="clear" w:color="auto" w:fill="FFFFFF"/>
        <w:spacing w:before="0" w:beforeAutospacing="0" w:after="0" w:afterAutospacing="0" w:line="293" w:lineRule="atLeast"/>
        <w:jc w:val="both"/>
        <w:rPr>
          <w:rFonts w:ascii="Arial" w:hAnsi="Arial" w:cs="Arial"/>
          <w:color w:val="C00000"/>
          <w:sz w:val="20"/>
          <w:szCs w:val="20"/>
        </w:rPr>
      </w:pPr>
      <w:r w:rsidRPr="00DD2349">
        <w:rPr>
          <w:sz w:val="26"/>
          <w:szCs w:val="26"/>
        </w:rPr>
        <w:t>Atbalsta periods noteikts no 2022. gada 1. oktobra līdz 2023. gada 30. aprīlim</w:t>
      </w:r>
      <w:r w:rsidR="00C13084" w:rsidRPr="00DD2349">
        <w:rPr>
          <w:sz w:val="26"/>
          <w:szCs w:val="26"/>
        </w:rPr>
        <w:t xml:space="preserve"> – </w:t>
      </w:r>
      <w:r w:rsidR="001B0E81" w:rsidRPr="007A1772">
        <w:rPr>
          <w:color w:val="C00000"/>
          <w:sz w:val="26"/>
          <w:szCs w:val="26"/>
        </w:rPr>
        <w:t>lai saņemtu atbalstu, rēķina par elektroenerģiju maksājuma datumam ir jābūt periodā no 2022. gada 1. novembra līdz 2023. gada 31. maijam</w:t>
      </w:r>
      <w:r w:rsidRPr="007A1772">
        <w:rPr>
          <w:color w:val="C00000"/>
          <w:sz w:val="26"/>
          <w:szCs w:val="26"/>
        </w:rPr>
        <w:t>.</w:t>
      </w:r>
    </w:p>
    <w:p w14:paraId="76F90601" w14:textId="77777777" w:rsidR="00EA3D18" w:rsidRPr="00DD2349" w:rsidRDefault="00693107" w:rsidP="00693107">
      <w:pPr>
        <w:pStyle w:val="NormalWeb"/>
        <w:shd w:val="clear" w:color="auto" w:fill="FFFFFF"/>
        <w:jc w:val="both"/>
        <w:rPr>
          <w:sz w:val="26"/>
          <w:szCs w:val="26"/>
        </w:rPr>
      </w:pPr>
      <w:r w:rsidRPr="00DD2349">
        <w:rPr>
          <w:sz w:val="26"/>
          <w:szCs w:val="26"/>
        </w:rPr>
        <w:t>Mājsaimniecībām, kuras apkurei izmanto</w:t>
      </w:r>
      <w:r w:rsidRPr="00DD2349">
        <w:rPr>
          <w:rStyle w:val="Strong"/>
          <w:rFonts w:eastAsiaTheme="majorEastAsia"/>
          <w:b w:val="0"/>
          <w:bCs w:val="0"/>
          <w:sz w:val="26"/>
          <w:szCs w:val="26"/>
        </w:rPr>
        <w:t> elektroenerģiju,</w:t>
      </w:r>
      <w:r w:rsidRPr="00DD2349">
        <w:rPr>
          <w:sz w:val="26"/>
          <w:szCs w:val="26"/>
        </w:rPr>
        <w:t xml:space="preserve"> atbalsts tiks piešķirts tiem elektroenerģijas lietotājiem, kuru patēriņš ir lielāks par 500 </w:t>
      </w:r>
      <w:proofErr w:type="spellStart"/>
      <w:r w:rsidRPr="00DD2349">
        <w:rPr>
          <w:sz w:val="26"/>
          <w:szCs w:val="26"/>
        </w:rPr>
        <w:t>kWh</w:t>
      </w:r>
      <w:proofErr w:type="spellEnd"/>
      <w:r w:rsidRPr="00DD2349">
        <w:rPr>
          <w:sz w:val="26"/>
          <w:szCs w:val="26"/>
        </w:rPr>
        <w:t xml:space="preserve"> mēnesī, bet ne vairāk kā 2000 </w:t>
      </w:r>
      <w:proofErr w:type="spellStart"/>
      <w:r w:rsidRPr="00DD2349">
        <w:rPr>
          <w:sz w:val="26"/>
          <w:szCs w:val="26"/>
        </w:rPr>
        <w:t>kWh</w:t>
      </w:r>
      <w:proofErr w:type="spellEnd"/>
      <w:r w:rsidRPr="00DD2349">
        <w:rPr>
          <w:sz w:val="26"/>
          <w:szCs w:val="26"/>
        </w:rPr>
        <w:t xml:space="preserve">, ja elektroenerģija tiek izmantota </w:t>
      </w:r>
      <w:r w:rsidR="00EA3D18" w:rsidRPr="00DD2349">
        <w:rPr>
          <w:sz w:val="26"/>
          <w:szCs w:val="26"/>
        </w:rPr>
        <w:t xml:space="preserve">mājokļa </w:t>
      </w:r>
      <w:r w:rsidRPr="00DD2349">
        <w:rPr>
          <w:sz w:val="26"/>
          <w:szCs w:val="26"/>
        </w:rPr>
        <w:t>apkurei</w:t>
      </w:r>
      <w:r w:rsidR="00EA3D18" w:rsidRPr="00DD2349">
        <w:rPr>
          <w:sz w:val="26"/>
          <w:szCs w:val="26"/>
        </w:rPr>
        <w:t xml:space="preserve">. </w:t>
      </w:r>
    </w:p>
    <w:p w14:paraId="4A683CD0" w14:textId="343B40FA" w:rsidR="00EA3D18" w:rsidRPr="00DD2349" w:rsidRDefault="00693107" w:rsidP="00693107">
      <w:pPr>
        <w:pStyle w:val="NormalWeb"/>
        <w:shd w:val="clear" w:color="auto" w:fill="FFFFFF"/>
        <w:jc w:val="both"/>
        <w:rPr>
          <w:sz w:val="26"/>
          <w:szCs w:val="26"/>
        </w:rPr>
      </w:pPr>
      <w:r w:rsidRPr="00DD2349">
        <w:rPr>
          <w:sz w:val="26"/>
          <w:szCs w:val="26"/>
        </w:rPr>
        <w:t xml:space="preserve">Valsts kompensēs 50% no elektroenerģijas cenas, kas pārsniegs 0,160 </w:t>
      </w:r>
      <w:proofErr w:type="spellStart"/>
      <w:r w:rsidR="00EA3D18" w:rsidRPr="00DD2349">
        <w:rPr>
          <w:i/>
          <w:sz w:val="26"/>
          <w:szCs w:val="26"/>
        </w:rPr>
        <w:t>euro</w:t>
      </w:r>
      <w:proofErr w:type="spellEnd"/>
      <w:r w:rsidRPr="00DD2349">
        <w:rPr>
          <w:sz w:val="26"/>
          <w:szCs w:val="26"/>
        </w:rPr>
        <w:t>/</w:t>
      </w:r>
      <w:proofErr w:type="spellStart"/>
      <w:r w:rsidRPr="00DD2349">
        <w:rPr>
          <w:sz w:val="26"/>
          <w:szCs w:val="26"/>
        </w:rPr>
        <w:t>kWh</w:t>
      </w:r>
      <w:proofErr w:type="spellEnd"/>
      <w:r w:rsidR="00EA3D18" w:rsidRPr="00DD2349">
        <w:rPr>
          <w:sz w:val="26"/>
          <w:szCs w:val="26"/>
        </w:rPr>
        <w:t xml:space="preserve"> bez pievienotās vērtības nodokļa</w:t>
      </w:r>
      <w:r w:rsidRPr="00DD2349">
        <w:rPr>
          <w:sz w:val="26"/>
          <w:szCs w:val="26"/>
        </w:rPr>
        <w:t xml:space="preserve">, bet ne vairāk kā </w:t>
      </w:r>
      <w:r w:rsidR="001954EE">
        <w:rPr>
          <w:sz w:val="26"/>
          <w:szCs w:val="26"/>
        </w:rPr>
        <w:t>0,</w:t>
      </w:r>
      <w:r w:rsidRPr="00DD2349">
        <w:rPr>
          <w:sz w:val="26"/>
          <w:szCs w:val="26"/>
        </w:rPr>
        <w:t xml:space="preserve">100 </w:t>
      </w:r>
      <w:proofErr w:type="spellStart"/>
      <w:r w:rsidR="00EA3D18" w:rsidRPr="00DD2349">
        <w:rPr>
          <w:i/>
          <w:sz w:val="26"/>
          <w:szCs w:val="26"/>
        </w:rPr>
        <w:t>euro</w:t>
      </w:r>
      <w:proofErr w:type="spellEnd"/>
      <w:r w:rsidRPr="00DD2349">
        <w:rPr>
          <w:sz w:val="26"/>
          <w:szCs w:val="26"/>
        </w:rPr>
        <w:t>/</w:t>
      </w:r>
      <w:proofErr w:type="spellStart"/>
      <w:r w:rsidRPr="00DD2349">
        <w:rPr>
          <w:sz w:val="26"/>
          <w:szCs w:val="26"/>
        </w:rPr>
        <w:t>MWh</w:t>
      </w:r>
      <w:proofErr w:type="spellEnd"/>
      <w:r w:rsidR="00EA3D18" w:rsidRPr="00DD2349">
        <w:rPr>
          <w:sz w:val="26"/>
          <w:szCs w:val="26"/>
        </w:rPr>
        <w:t xml:space="preserve"> bez pievienotās vērtības nodokļa</w:t>
      </w:r>
      <w:r w:rsidRPr="00DD2349">
        <w:rPr>
          <w:sz w:val="26"/>
          <w:szCs w:val="26"/>
        </w:rPr>
        <w:t xml:space="preserve">. </w:t>
      </w:r>
    </w:p>
    <w:p w14:paraId="1BF1D97F" w14:textId="45AFF7D1" w:rsidR="00693107" w:rsidRPr="00DD2349" w:rsidRDefault="00693107" w:rsidP="00693107">
      <w:pPr>
        <w:pStyle w:val="NormalWeb"/>
        <w:shd w:val="clear" w:color="auto" w:fill="FFFFFF"/>
        <w:jc w:val="both"/>
        <w:rPr>
          <w:sz w:val="26"/>
          <w:szCs w:val="26"/>
        </w:rPr>
      </w:pPr>
      <w:r w:rsidRPr="00DD2349">
        <w:rPr>
          <w:sz w:val="26"/>
          <w:szCs w:val="26"/>
        </w:rPr>
        <w:t xml:space="preserve">Jebkurai mājsaimniecībai pirmās patērētās 500 </w:t>
      </w:r>
      <w:proofErr w:type="spellStart"/>
      <w:r w:rsidRPr="00DD2349">
        <w:rPr>
          <w:sz w:val="26"/>
          <w:szCs w:val="26"/>
        </w:rPr>
        <w:t>kWh</w:t>
      </w:r>
      <w:proofErr w:type="spellEnd"/>
      <w:r w:rsidRPr="00DD2349">
        <w:rPr>
          <w:sz w:val="26"/>
          <w:szCs w:val="26"/>
        </w:rPr>
        <w:t xml:space="preserve"> būs jāapmaksā atbilstoši elektroenerģijas tirgotāja noteiktajai elektroenerģijas cenai, bet tiks kompensēts patēriņš, kas pārsniedz šo slieksni</w:t>
      </w:r>
      <w:r w:rsidR="00EA3D18" w:rsidRPr="00DD2349">
        <w:rPr>
          <w:sz w:val="26"/>
          <w:szCs w:val="26"/>
        </w:rPr>
        <w:t xml:space="preserve"> (ieskaitot pievienotās vērtības nodokli).</w:t>
      </w:r>
      <w:r w:rsidRPr="00DD2349">
        <w:rPr>
          <w:sz w:val="26"/>
          <w:szCs w:val="26"/>
        </w:rPr>
        <w:t xml:space="preserve"> </w:t>
      </w:r>
    </w:p>
    <w:p w14:paraId="705B530C" w14:textId="77777777" w:rsidR="00D70B48" w:rsidRPr="00DD2349" w:rsidRDefault="00D70B48" w:rsidP="00D70B48">
      <w:pPr>
        <w:pStyle w:val="NormalWeb"/>
        <w:shd w:val="clear" w:color="auto" w:fill="FFFFFF"/>
        <w:jc w:val="both"/>
        <w:rPr>
          <w:color w:val="0070C0"/>
          <w:sz w:val="26"/>
          <w:szCs w:val="26"/>
        </w:rPr>
      </w:pPr>
      <w:r w:rsidRPr="00DD2349">
        <w:rPr>
          <w:color w:val="0070C0"/>
          <w:sz w:val="26"/>
          <w:szCs w:val="26"/>
        </w:rPr>
        <w:t>Piemēri:</w:t>
      </w:r>
    </w:p>
    <w:p w14:paraId="409B39EA" w14:textId="77777777" w:rsidR="00DD2349" w:rsidRDefault="00DD2349" w:rsidP="00D70B48">
      <w:pPr>
        <w:pStyle w:val="NormalWeb"/>
        <w:shd w:val="clear" w:color="auto" w:fill="FFFFFF"/>
        <w:jc w:val="both"/>
        <w:rPr>
          <w:color w:val="0070C0"/>
          <w:sz w:val="26"/>
          <w:szCs w:val="26"/>
        </w:rPr>
      </w:pPr>
      <w:r w:rsidRPr="00DD2349">
        <w:rPr>
          <w:color w:val="0070C0"/>
          <w:sz w:val="26"/>
          <w:szCs w:val="26"/>
        </w:rPr>
        <w:t xml:space="preserve">1) </w:t>
      </w:r>
      <w:r w:rsidR="00D70B48" w:rsidRPr="00DD2349">
        <w:rPr>
          <w:color w:val="0070C0"/>
          <w:sz w:val="26"/>
          <w:szCs w:val="26"/>
        </w:rPr>
        <w:t xml:space="preserve">Ja mājsaimniecības kopējais mēneša elektroenerģijas patēriņš ir 1500 </w:t>
      </w:r>
      <w:proofErr w:type="spellStart"/>
      <w:r w:rsidR="00D70B48" w:rsidRPr="00DD2349">
        <w:rPr>
          <w:color w:val="0070C0"/>
          <w:sz w:val="26"/>
          <w:szCs w:val="26"/>
        </w:rPr>
        <w:t>kWh</w:t>
      </w:r>
      <w:proofErr w:type="spellEnd"/>
      <w:r w:rsidR="00D70B48" w:rsidRPr="00DD2349">
        <w:rPr>
          <w:color w:val="0070C0"/>
          <w:sz w:val="26"/>
          <w:szCs w:val="26"/>
        </w:rPr>
        <w:t xml:space="preserve"> un lietotāja elektroenerģijas cena konkrētajā mēnesī ir 0,250 </w:t>
      </w:r>
      <w:proofErr w:type="spellStart"/>
      <w:r w:rsidR="00D70B48" w:rsidRPr="00DD2349">
        <w:rPr>
          <w:i/>
          <w:iCs/>
          <w:color w:val="0070C0"/>
          <w:sz w:val="26"/>
          <w:szCs w:val="26"/>
        </w:rPr>
        <w:t>euro</w:t>
      </w:r>
      <w:proofErr w:type="spellEnd"/>
      <w:r w:rsidR="00D70B48" w:rsidRPr="00DD2349">
        <w:rPr>
          <w:color w:val="0070C0"/>
          <w:sz w:val="26"/>
          <w:szCs w:val="26"/>
        </w:rPr>
        <w:t xml:space="preserve"> /</w:t>
      </w:r>
      <w:proofErr w:type="spellStart"/>
      <w:r w:rsidR="00D70B48" w:rsidRPr="00DD2349">
        <w:rPr>
          <w:color w:val="0070C0"/>
          <w:sz w:val="26"/>
          <w:szCs w:val="26"/>
        </w:rPr>
        <w:t>kWh</w:t>
      </w:r>
      <w:proofErr w:type="spellEnd"/>
      <w:r w:rsidR="00D70B48" w:rsidRPr="00DD2349">
        <w:rPr>
          <w:color w:val="0070C0"/>
          <w:sz w:val="26"/>
          <w:szCs w:val="26"/>
        </w:rPr>
        <w:t>, tad kompensācijas aprēķins ir šāds</w:t>
      </w:r>
      <w:r>
        <w:rPr>
          <w:color w:val="0070C0"/>
          <w:sz w:val="26"/>
          <w:szCs w:val="26"/>
        </w:rPr>
        <w:t>:</w:t>
      </w:r>
      <w:r w:rsidR="00D70B48" w:rsidRPr="00DD2349">
        <w:rPr>
          <w:color w:val="0070C0"/>
          <w:sz w:val="26"/>
          <w:szCs w:val="26"/>
        </w:rPr>
        <w:t xml:space="preserve"> </w:t>
      </w:r>
    </w:p>
    <w:p w14:paraId="7A8DE9D1" w14:textId="1AB20CAC" w:rsidR="00D70B48" w:rsidRPr="00F24F96" w:rsidRDefault="00D70B48" w:rsidP="00D70B48">
      <w:pPr>
        <w:pStyle w:val="NormalWeb"/>
        <w:shd w:val="clear" w:color="auto" w:fill="FFFFFF"/>
        <w:jc w:val="both"/>
        <w:rPr>
          <w:b/>
          <w:color w:val="0070C0"/>
          <w:sz w:val="26"/>
          <w:szCs w:val="26"/>
        </w:rPr>
      </w:pPr>
      <w:r w:rsidRPr="00DD2349">
        <w:rPr>
          <w:color w:val="0070C0"/>
          <w:sz w:val="26"/>
          <w:szCs w:val="26"/>
        </w:rPr>
        <w:t>1500</w:t>
      </w:r>
      <w:r w:rsidR="00DD2349">
        <w:rPr>
          <w:color w:val="0070C0"/>
          <w:sz w:val="26"/>
          <w:szCs w:val="26"/>
        </w:rPr>
        <w:t xml:space="preserve"> – </w:t>
      </w:r>
      <w:r w:rsidRPr="00DD2349">
        <w:rPr>
          <w:color w:val="0070C0"/>
          <w:sz w:val="26"/>
          <w:szCs w:val="26"/>
        </w:rPr>
        <w:t>500</w:t>
      </w:r>
      <w:r w:rsidR="00DD2349">
        <w:rPr>
          <w:color w:val="0070C0"/>
          <w:sz w:val="26"/>
          <w:szCs w:val="26"/>
        </w:rPr>
        <w:t xml:space="preserve"> </w:t>
      </w:r>
      <w:r w:rsidRPr="00DD2349">
        <w:rPr>
          <w:color w:val="0070C0"/>
          <w:sz w:val="26"/>
          <w:szCs w:val="26"/>
        </w:rPr>
        <w:t>=</w:t>
      </w:r>
      <w:r w:rsidR="00DD2349">
        <w:rPr>
          <w:color w:val="0070C0"/>
          <w:sz w:val="26"/>
          <w:szCs w:val="26"/>
        </w:rPr>
        <w:t xml:space="preserve"> </w:t>
      </w:r>
      <w:r w:rsidRPr="00DD2349">
        <w:rPr>
          <w:color w:val="0070C0"/>
          <w:sz w:val="26"/>
          <w:szCs w:val="26"/>
        </w:rPr>
        <w:t xml:space="preserve">1000 </w:t>
      </w:r>
      <w:proofErr w:type="spellStart"/>
      <w:r w:rsidRPr="00DD2349">
        <w:rPr>
          <w:color w:val="0070C0"/>
          <w:sz w:val="26"/>
          <w:szCs w:val="26"/>
        </w:rPr>
        <w:t>kWh</w:t>
      </w:r>
      <w:proofErr w:type="spellEnd"/>
      <w:r w:rsidRPr="00DD2349">
        <w:rPr>
          <w:color w:val="0070C0"/>
          <w:sz w:val="26"/>
          <w:szCs w:val="26"/>
        </w:rPr>
        <w:t xml:space="preserve"> x (0,250</w:t>
      </w:r>
      <w:r w:rsidR="007A1772">
        <w:rPr>
          <w:color w:val="0070C0"/>
          <w:sz w:val="26"/>
          <w:szCs w:val="26"/>
        </w:rPr>
        <w:t xml:space="preserve"> </w:t>
      </w:r>
      <w:r w:rsidRPr="00DD2349">
        <w:rPr>
          <w:color w:val="0070C0"/>
          <w:sz w:val="26"/>
          <w:szCs w:val="26"/>
        </w:rPr>
        <w:t>-</w:t>
      </w:r>
      <w:r w:rsidR="007A1772">
        <w:rPr>
          <w:color w:val="0070C0"/>
          <w:sz w:val="26"/>
          <w:szCs w:val="26"/>
        </w:rPr>
        <w:t xml:space="preserve"> </w:t>
      </w:r>
      <w:r w:rsidRPr="00DD2349">
        <w:rPr>
          <w:color w:val="0070C0"/>
          <w:sz w:val="26"/>
          <w:szCs w:val="26"/>
        </w:rPr>
        <w:t>0,160)</w:t>
      </w:r>
      <w:r w:rsidR="007A1772">
        <w:rPr>
          <w:color w:val="0070C0"/>
          <w:sz w:val="26"/>
          <w:szCs w:val="26"/>
        </w:rPr>
        <w:t xml:space="preserve"> : </w:t>
      </w:r>
      <w:r w:rsidRPr="00DD2349">
        <w:rPr>
          <w:color w:val="0070C0"/>
          <w:sz w:val="26"/>
          <w:szCs w:val="26"/>
        </w:rPr>
        <w:t>2</w:t>
      </w:r>
      <w:r w:rsidR="00DD2349">
        <w:rPr>
          <w:color w:val="0070C0"/>
          <w:sz w:val="26"/>
          <w:szCs w:val="26"/>
        </w:rPr>
        <w:t xml:space="preserve"> </w:t>
      </w:r>
      <w:r w:rsidRPr="00DD2349">
        <w:rPr>
          <w:color w:val="0070C0"/>
          <w:sz w:val="26"/>
          <w:szCs w:val="26"/>
        </w:rPr>
        <w:t>=</w:t>
      </w:r>
      <w:r w:rsidR="00DD2349">
        <w:rPr>
          <w:color w:val="0070C0"/>
          <w:sz w:val="26"/>
          <w:szCs w:val="26"/>
        </w:rPr>
        <w:t xml:space="preserve"> </w:t>
      </w:r>
      <w:r w:rsidRPr="00DD2349">
        <w:rPr>
          <w:color w:val="0070C0"/>
          <w:sz w:val="26"/>
          <w:szCs w:val="26"/>
        </w:rPr>
        <w:t>1000</w:t>
      </w:r>
      <w:r w:rsidR="00DD2349">
        <w:rPr>
          <w:color w:val="0070C0"/>
          <w:sz w:val="26"/>
          <w:szCs w:val="26"/>
        </w:rPr>
        <w:t xml:space="preserve"> </w:t>
      </w:r>
      <w:r w:rsidRPr="00DD2349">
        <w:rPr>
          <w:color w:val="0070C0"/>
          <w:sz w:val="26"/>
          <w:szCs w:val="26"/>
        </w:rPr>
        <w:t>x</w:t>
      </w:r>
      <w:r w:rsidR="00DD2349">
        <w:rPr>
          <w:color w:val="0070C0"/>
          <w:sz w:val="26"/>
          <w:szCs w:val="26"/>
        </w:rPr>
        <w:t xml:space="preserve"> </w:t>
      </w:r>
      <w:r w:rsidRPr="00DD2349">
        <w:rPr>
          <w:color w:val="0070C0"/>
          <w:sz w:val="26"/>
          <w:szCs w:val="26"/>
        </w:rPr>
        <w:t>0,045</w:t>
      </w:r>
      <w:r w:rsidR="00DD2349">
        <w:rPr>
          <w:color w:val="0070C0"/>
          <w:sz w:val="26"/>
          <w:szCs w:val="26"/>
        </w:rPr>
        <w:t xml:space="preserve"> </w:t>
      </w:r>
      <w:r w:rsidRPr="00DD2349">
        <w:rPr>
          <w:color w:val="0070C0"/>
          <w:sz w:val="26"/>
          <w:szCs w:val="26"/>
        </w:rPr>
        <w:t>=</w:t>
      </w:r>
      <w:r w:rsidR="00DD2349">
        <w:rPr>
          <w:color w:val="0070C0"/>
          <w:sz w:val="26"/>
          <w:szCs w:val="26"/>
        </w:rPr>
        <w:t xml:space="preserve"> </w:t>
      </w:r>
      <w:r w:rsidRPr="00F24F96">
        <w:rPr>
          <w:b/>
          <w:color w:val="0070C0"/>
          <w:sz w:val="26"/>
          <w:szCs w:val="26"/>
        </w:rPr>
        <w:t>45</w:t>
      </w:r>
      <w:r w:rsidRPr="00F24F96">
        <w:rPr>
          <w:b/>
          <w:i/>
          <w:iCs/>
          <w:color w:val="0070C0"/>
          <w:sz w:val="26"/>
          <w:szCs w:val="26"/>
        </w:rPr>
        <w:t xml:space="preserve"> </w:t>
      </w:r>
      <w:proofErr w:type="spellStart"/>
      <w:r w:rsidRPr="00F24F96">
        <w:rPr>
          <w:b/>
          <w:i/>
          <w:iCs/>
          <w:color w:val="0070C0"/>
          <w:sz w:val="26"/>
          <w:szCs w:val="26"/>
        </w:rPr>
        <w:t>euro</w:t>
      </w:r>
      <w:proofErr w:type="spellEnd"/>
      <w:r w:rsidRPr="00F24F96">
        <w:rPr>
          <w:b/>
          <w:color w:val="0070C0"/>
          <w:sz w:val="26"/>
          <w:szCs w:val="26"/>
        </w:rPr>
        <w:t xml:space="preserve"> +</w:t>
      </w:r>
      <w:r w:rsidR="00DD2349" w:rsidRPr="00F24F96">
        <w:rPr>
          <w:b/>
          <w:color w:val="0070C0"/>
          <w:sz w:val="26"/>
          <w:szCs w:val="26"/>
        </w:rPr>
        <w:t xml:space="preserve"> </w:t>
      </w:r>
      <w:r w:rsidRPr="00F24F96">
        <w:rPr>
          <w:b/>
          <w:color w:val="0070C0"/>
          <w:sz w:val="26"/>
          <w:szCs w:val="26"/>
        </w:rPr>
        <w:t>PVN 21%.</w:t>
      </w:r>
    </w:p>
    <w:p w14:paraId="6CF81CE3" w14:textId="77777777" w:rsidR="00DD2349" w:rsidRDefault="00DD2349" w:rsidP="00D70B48">
      <w:pPr>
        <w:pStyle w:val="NormalWeb"/>
        <w:shd w:val="clear" w:color="auto" w:fill="FFFFFF"/>
        <w:jc w:val="both"/>
        <w:rPr>
          <w:color w:val="0070C0"/>
          <w:sz w:val="26"/>
          <w:szCs w:val="26"/>
        </w:rPr>
      </w:pPr>
      <w:r w:rsidRPr="00DD2349">
        <w:rPr>
          <w:color w:val="0070C0"/>
          <w:sz w:val="26"/>
          <w:szCs w:val="26"/>
        </w:rPr>
        <w:t xml:space="preserve">2) </w:t>
      </w:r>
      <w:r w:rsidR="00D70B48" w:rsidRPr="00DD2349">
        <w:rPr>
          <w:color w:val="0070C0"/>
          <w:sz w:val="26"/>
          <w:szCs w:val="26"/>
        </w:rPr>
        <w:t xml:space="preserve">Ja mājsaimniecības kopējais mēneša elektroenerģijas patēriņš ir 2000 </w:t>
      </w:r>
      <w:proofErr w:type="spellStart"/>
      <w:r w:rsidR="00D70B48" w:rsidRPr="00DD2349">
        <w:rPr>
          <w:color w:val="0070C0"/>
          <w:sz w:val="26"/>
          <w:szCs w:val="26"/>
        </w:rPr>
        <w:t>kWh</w:t>
      </w:r>
      <w:proofErr w:type="spellEnd"/>
      <w:r w:rsidR="00D70B48" w:rsidRPr="00DD2349">
        <w:rPr>
          <w:color w:val="0070C0"/>
          <w:sz w:val="26"/>
          <w:szCs w:val="26"/>
        </w:rPr>
        <w:t xml:space="preserve"> un lietotāja elektroenerģijas cena konkrētajā mēnesī ir 0,250 </w:t>
      </w:r>
      <w:proofErr w:type="spellStart"/>
      <w:r w:rsidR="00D70B48" w:rsidRPr="00DD2349">
        <w:rPr>
          <w:i/>
          <w:iCs/>
          <w:color w:val="0070C0"/>
          <w:sz w:val="26"/>
          <w:szCs w:val="26"/>
        </w:rPr>
        <w:t>euro</w:t>
      </w:r>
      <w:proofErr w:type="spellEnd"/>
      <w:r w:rsidR="00D70B48" w:rsidRPr="00DD2349">
        <w:rPr>
          <w:color w:val="0070C0"/>
          <w:sz w:val="26"/>
          <w:szCs w:val="26"/>
        </w:rPr>
        <w:t xml:space="preserve"> /</w:t>
      </w:r>
      <w:proofErr w:type="spellStart"/>
      <w:r w:rsidR="00D70B48" w:rsidRPr="00DD2349">
        <w:rPr>
          <w:color w:val="0070C0"/>
          <w:sz w:val="26"/>
          <w:szCs w:val="26"/>
        </w:rPr>
        <w:t>kWh</w:t>
      </w:r>
      <w:proofErr w:type="spellEnd"/>
      <w:r w:rsidR="00D70B48" w:rsidRPr="00DD2349">
        <w:rPr>
          <w:color w:val="0070C0"/>
          <w:sz w:val="26"/>
          <w:szCs w:val="26"/>
        </w:rPr>
        <w:t>, tad kompensācijas aprēķins ir šāds</w:t>
      </w:r>
      <w:r>
        <w:rPr>
          <w:color w:val="0070C0"/>
          <w:sz w:val="26"/>
          <w:szCs w:val="26"/>
        </w:rPr>
        <w:t>:</w:t>
      </w:r>
    </w:p>
    <w:p w14:paraId="314FFDDF" w14:textId="0472C1BB" w:rsidR="00D70B48" w:rsidRPr="00F24F96" w:rsidRDefault="00D70B48" w:rsidP="00D70B48">
      <w:pPr>
        <w:pStyle w:val="NormalWeb"/>
        <w:shd w:val="clear" w:color="auto" w:fill="FFFFFF"/>
        <w:jc w:val="both"/>
        <w:rPr>
          <w:b/>
          <w:color w:val="0070C0"/>
          <w:sz w:val="26"/>
          <w:szCs w:val="26"/>
        </w:rPr>
      </w:pPr>
      <w:r w:rsidRPr="00DD2349">
        <w:rPr>
          <w:color w:val="0070C0"/>
          <w:sz w:val="26"/>
          <w:szCs w:val="26"/>
        </w:rPr>
        <w:t>2000</w:t>
      </w:r>
      <w:r w:rsidR="00DD2349">
        <w:rPr>
          <w:color w:val="0070C0"/>
          <w:sz w:val="26"/>
          <w:szCs w:val="26"/>
        </w:rPr>
        <w:t xml:space="preserve"> – </w:t>
      </w:r>
      <w:r w:rsidRPr="00DD2349">
        <w:rPr>
          <w:color w:val="0070C0"/>
          <w:sz w:val="26"/>
          <w:szCs w:val="26"/>
        </w:rPr>
        <w:t>500</w:t>
      </w:r>
      <w:r w:rsidR="00DD2349">
        <w:rPr>
          <w:color w:val="0070C0"/>
          <w:sz w:val="26"/>
          <w:szCs w:val="26"/>
        </w:rPr>
        <w:t xml:space="preserve"> </w:t>
      </w:r>
      <w:r w:rsidRPr="00DD2349">
        <w:rPr>
          <w:color w:val="0070C0"/>
          <w:sz w:val="26"/>
          <w:szCs w:val="26"/>
        </w:rPr>
        <w:t>=</w:t>
      </w:r>
      <w:r w:rsidR="00DD2349">
        <w:rPr>
          <w:color w:val="0070C0"/>
          <w:sz w:val="26"/>
          <w:szCs w:val="26"/>
        </w:rPr>
        <w:t xml:space="preserve"> </w:t>
      </w:r>
      <w:r w:rsidRPr="00DD2349">
        <w:rPr>
          <w:color w:val="0070C0"/>
          <w:sz w:val="26"/>
          <w:szCs w:val="26"/>
        </w:rPr>
        <w:t xml:space="preserve">1500 </w:t>
      </w:r>
      <w:proofErr w:type="spellStart"/>
      <w:r w:rsidRPr="00DD2349">
        <w:rPr>
          <w:color w:val="0070C0"/>
          <w:sz w:val="26"/>
          <w:szCs w:val="26"/>
        </w:rPr>
        <w:t>kWh</w:t>
      </w:r>
      <w:proofErr w:type="spellEnd"/>
      <w:r w:rsidRPr="00DD2349">
        <w:rPr>
          <w:color w:val="0070C0"/>
          <w:sz w:val="26"/>
          <w:szCs w:val="26"/>
        </w:rPr>
        <w:t xml:space="preserve"> x (0,250</w:t>
      </w:r>
      <w:r w:rsidR="007A1772">
        <w:rPr>
          <w:color w:val="0070C0"/>
          <w:sz w:val="26"/>
          <w:szCs w:val="26"/>
        </w:rPr>
        <w:t xml:space="preserve"> </w:t>
      </w:r>
      <w:r w:rsidRPr="00DD2349">
        <w:rPr>
          <w:color w:val="0070C0"/>
          <w:sz w:val="26"/>
          <w:szCs w:val="26"/>
        </w:rPr>
        <w:t>-</w:t>
      </w:r>
      <w:r w:rsidR="007A1772">
        <w:rPr>
          <w:color w:val="0070C0"/>
          <w:sz w:val="26"/>
          <w:szCs w:val="26"/>
        </w:rPr>
        <w:t xml:space="preserve"> </w:t>
      </w:r>
      <w:r w:rsidRPr="00DD2349">
        <w:rPr>
          <w:color w:val="0070C0"/>
          <w:sz w:val="26"/>
          <w:szCs w:val="26"/>
        </w:rPr>
        <w:t>0,160)</w:t>
      </w:r>
      <w:r w:rsidR="007A1772">
        <w:rPr>
          <w:color w:val="0070C0"/>
          <w:sz w:val="26"/>
          <w:szCs w:val="26"/>
        </w:rPr>
        <w:t xml:space="preserve"> : </w:t>
      </w:r>
      <w:r w:rsidRPr="00DD2349">
        <w:rPr>
          <w:color w:val="0070C0"/>
          <w:sz w:val="26"/>
          <w:szCs w:val="26"/>
        </w:rPr>
        <w:t>2</w:t>
      </w:r>
      <w:r w:rsidR="00DD2349">
        <w:rPr>
          <w:color w:val="0070C0"/>
          <w:sz w:val="26"/>
          <w:szCs w:val="26"/>
        </w:rPr>
        <w:t xml:space="preserve"> </w:t>
      </w:r>
      <w:r w:rsidRPr="00DD2349">
        <w:rPr>
          <w:color w:val="0070C0"/>
          <w:sz w:val="26"/>
          <w:szCs w:val="26"/>
        </w:rPr>
        <w:t>=</w:t>
      </w:r>
      <w:r w:rsidR="00F24F96">
        <w:rPr>
          <w:color w:val="0070C0"/>
          <w:sz w:val="26"/>
          <w:szCs w:val="26"/>
        </w:rPr>
        <w:t xml:space="preserve"> </w:t>
      </w:r>
      <w:r w:rsidRPr="00DD2349">
        <w:rPr>
          <w:color w:val="0070C0"/>
          <w:sz w:val="26"/>
          <w:szCs w:val="26"/>
        </w:rPr>
        <w:t>1500</w:t>
      </w:r>
      <w:r w:rsidR="00F24F96">
        <w:rPr>
          <w:color w:val="0070C0"/>
          <w:sz w:val="26"/>
          <w:szCs w:val="26"/>
        </w:rPr>
        <w:t xml:space="preserve"> </w:t>
      </w:r>
      <w:r w:rsidRPr="00DD2349">
        <w:rPr>
          <w:color w:val="0070C0"/>
          <w:sz w:val="26"/>
          <w:szCs w:val="26"/>
        </w:rPr>
        <w:t>x</w:t>
      </w:r>
      <w:r w:rsidR="00F24F96">
        <w:rPr>
          <w:color w:val="0070C0"/>
          <w:sz w:val="26"/>
          <w:szCs w:val="26"/>
        </w:rPr>
        <w:t xml:space="preserve"> </w:t>
      </w:r>
      <w:r w:rsidRPr="00DD2349">
        <w:rPr>
          <w:color w:val="0070C0"/>
          <w:sz w:val="26"/>
          <w:szCs w:val="26"/>
        </w:rPr>
        <w:t>0,045</w:t>
      </w:r>
      <w:r w:rsidR="00F24F96">
        <w:rPr>
          <w:color w:val="0070C0"/>
          <w:sz w:val="26"/>
          <w:szCs w:val="26"/>
        </w:rPr>
        <w:t xml:space="preserve"> </w:t>
      </w:r>
      <w:r w:rsidRPr="00DD2349">
        <w:rPr>
          <w:color w:val="0070C0"/>
          <w:sz w:val="26"/>
          <w:szCs w:val="26"/>
        </w:rPr>
        <w:t>=</w:t>
      </w:r>
      <w:r w:rsidR="00F24F96">
        <w:rPr>
          <w:color w:val="0070C0"/>
          <w:sz w:val="26"/>
          <w:szCs w:val="26"/>
        </w:rPr>
        <w:t xml:space="preserve"> </w:t>
      </w:r>
      <w:r w:rsidRPr="00F24F96">
        <w:rPr>
          <w:b/>
          <w:color w:val="0070C0"/>
          <w:sz w:val="26"/>
          <w:szCs w:val="26"/>
        </w:rPr>
        <w:t>67,50</w:t>
      </w:r>
      <w:r w:rsidRPr="00F24F96">
        <w:rPr>
          <w:b/>
          <w:i/>
          <w:iCs/>
          <w:color w:val="0070C0"/>
          <w:sz w:val="26"/>
          <w:szCs w:val="26"/>
        </w:rPr>
        <w:t xml:space="preserve"> </w:t>
      </w:r>
      <w:proofErr w:type="spellStart"/>
      <w:r w:rsidRPr="00F24F96">
        <w:rPr>
          <w:b/>
          <w:i/>
          <w:iCs/>
          <w:color w:val="0070C0"/>
          <w:sz w:val="26"/>
          <w:szCs w:val="26"/>
        </w:rPr>
        <w:t>euro</w:t>
      </w:r>
      <w:proofErr w:type="spellEnd"/>
      <w:r w:rsidRPr="00F24F96">
        <w:rPr>
          <w:b/>
          <w:color w:val="0070C0"/>
          <w:sz w:val="26"/>
          <w:szCs w:val="26"/>
        </w:rPr>
        <w:t xml:space="preserve"> +PVN 21%.</w:t>
      </w:r>
    </w:p>
    <w:p w14:paraId="1D7FB8EB" w14:textId="47E5C7B8" w:rsidR="00930C2B" w:rsidRDefault="00DD2349" w:rsidP="00892792">
      <w:pPr>
        <w:pStyle w:val="NormalWeb"/>
        <w:shd w:val="clear" w:color="auto" w:fill="FFFFFF"/>
        <w:jc w:val="both"/>
        <w:rPr>
          <w:color w:val="0070C0"/>
          <w:sz w:val="26"/>
          <w:szCs w:val="26"/>
        </w:rPr>
      </w:pPr>
      <w:r w:rsidRPr="00DD2349">
        <w:rPr>
          <w:color w:val="0070C0"/>
          <w:sz w:val="26"/>
          <w:szCs w:val="26"/>
        </w:rPr>
        <w:t xml:space="preserve">3) </w:t>
      </w:r>
      <w:r w:rsidR="00D70B48" w:rsidRPr="00DD2349">
        <w:rPr>
          <w:color w:val="0070C0"/>
          <w:sz w:val="26"/>
          <w:szCs w:val="26"/>
        </w:rPr>
        <w:t xml:space="preserve">Ja mājsaimniecības kopējais mēneša elektroenerģijas patēriņš ir 2500 </w:t>
      </w:r>
      <w:proofErr w:type="spellStart"/>
      <w:r w:rsidR="00D70B48" w:rsidRPr="00DD2349">
        <w:rPr>
          <w:color w:val="0070C0"/>
          <w:sz w:val="26"/>
          <w:szCs w:val="26"/>
        </w:rPr>
        <w:t>kWh</w:t>
      </w:r>
      <w:proofErr w:type="spellEnd"/>
      <w:r w:rsidR="00D70B48" w:rsidRPr="00DD2349">
        <w:rPr>
          <w:color w:val="0070C0"/>
          <w:sz w:val="26"/>
          <w:szCs w:val="26"/>
        </w:rPr>
        <w:t xml:space="preserve"> un lietotāja elektroenerģijas cena konkrētajā mēnesī ir 0,250 </w:t>
      </w:r>
      <w:proofErr w:type="spellStart"/>
      <w:r w:rsidR="00D70B48" w:rsidRPr="00DD2349">
        <w:rPr>
          <w:i/>
          <w:iCs/>
          <w:color w:val="0070C0"/>
          <w:sz w:val="26"/>
          <w:szCs w:val="26"/>
        </w:rPr>
        <w:t>euro</w:t>
      </w:r>
      <w:proofErr w:type="spellEnd"/>
      <w:r w:rsidR="00D70B48" w:rsidRPr="00DD2349">
        <w:rPr>
          <w:color w:val="0070C0"/>
          <w:sz w:val="26"/>
          <w:szCs w:val="26"/>
        </w:rPr>
        <w:t xml:space="preserve"> /</w:t>
      </w:r>
      <w:proofErr w:type="spellStart"/>
      <w:r w:rsidR="00D70B48" w:rsidRPr="00DD2349">
        <w:rPr>
          <w:color w:val="0070C0"/>
          <w:sz w:val="26"/>
          <w:szCs w:val="26"/>
        </w:rPr>
        <w:t>kWh</w:t>
      </w:r>
      <w:proofErr w:type="spellEnd"/>
      <w:r w:rsidR="00D70B48" w:rsidRPr="00DD2349">
        <w:rPr>
          <w:color w:val="0070C0"/>
          <w:sz w:val="26"/>
          <w:szCs w:val="26"/>
        </w:rPr>
        <w:t>, tad kompensācijas aprēķins ir šāds</w:t>
      </w:r>
      <w:r w:rsidR="00F24F96">
        <w:rPr>
          <w:color w:val="0070C0"/>
          <w:sz w:val="26"/>
          <w:szCs w:val="26"/>
        </w:rPr>
        <w:t>:</w:t>
      </w:r>
      <w:r w:rsidR="00C94687">
        <w:rPr>
          <w:color w:val="0070C0"/>
          <w:sz w:val="26"/>
          <w:szCs w:val="26"/>
        </w:rPr>
        <w:t xml:space="preserve"> </w:t>
      </w:r>
    </w:p>
    <w:p w14:paraId="64CB3318" w14:textId="7D093415" w:rsidR="00D70B48" w:rsidRDefault="00D70B48" w:rsidP="00D70B48">
      <w:pPr>
        <w:pStyle w:val="NormalWeb"/>
        <w:shd w:val="clear" w:color="auto" w:fill="FFFFFF"/>
        <w:jc w:val="both"/>
        <w:rPr>
          <w:b/>
          <w:color w:val="0070C0"/>
          <w:sz w:val="26"/>
          <w:szCs w:val="26"/>
        </w:rPr>
      </w:pPr>
      <w:r w:rsidRPr="00DD2349">
        <w:rPr>
          <w:color w:val="0070C0"/>
          <w:sz w:val="26"/>
          <w:szCs w:val="26"/>
        </w:rPr>
        <w:t>2500</w:t>
      </w:r>
      <w:r w:rsidR="00F24F96">
        <w:rPr>
          <w:color w:val="0070C0"/>
          <w:sz w:val="26"/>
          <w:szCs w:val="26"/>
        </w:rPr>
        <w:t xml:space="preserve"> – </w:t>
      </w:r>
      <w:r w:rsidR="007A1772">
        <w:rPr>
          <w:color w:val="0070C0"/>
          <w:sz w:val="26"/>
          <w:szCs w:val="26"/>
        </w:rPr>
        <w:t xml:space="preserve">500 </w:t>
      </w:r>
      <w:r w:rsidRPr="00DD2349">
        <w:rPr>
          <w:color w:val="0070C0"/>
          <w:sz w:val="26"/>
          <w:szCs w:val="26"/>
        </w:rPr>
        <w:t>=</w:t>
      </w:r>
      <w:r w:rsidR="00F24F96">
        <w:rPr>
          <w:color w:val="0070C0"/>
          <w:sz w:val="26"/>
          <w:szCs w:val="26"/>
        </w:rPr>
        <w:t xml:space="preserve"> </w:t>
      </w:r>
      <w:r w:rsidR="007A1772">
        <w:rPr>
          <w:color w:val="0070C0"/>
          <w:sz w:val="26"/>
          <w:szCs w:val="26"/>
        </w:rPr>
        <w:t>2000</w:t>
      </w:r>
      <w:r w:rsidR="007A1772" w:rsidRPr="00DD2349">
        <w:rPr>
          <w:color w:val="0070C0"/>
          <w:sz w:val="26"/>
          <w:szCs w:val="26"/>
        </w:rPr>
        <w:t xml:space="preserve"> </w:t>
      </w:r>
      <w:proofErr w:type="spellStart"/>
      <w:r w:rsidRPr="00DD2349">
        <w:rPr>
          <w:color w:val="0070C0"/>
          <w:sz w:val="26"/>
          <w:szCs w:val="26"/>
        </w:rPr>
        <w:t>kWh</w:t>
      </w:r>
      <w:proofErr w:type="spellEnd"/>
      <w:r w:rsidRPr="00DD2349">
        <w:rPr>
          <w:color w:val="0070C0"/>
          <w:sz w:val="26"/>
          <w:szCs w:val="26"/>
        </w:rPr>
        <w:t xml:space="preserve"> x (0,250</w:t>
      </w:r>
      <w:r w:rsidR="007A1772">
        <w:rPr>
          <w:color w:val="0070C0"/>
          <w:sz w:val="26"/>
          <w:szCs w:val="26"/>
        </w:rPr>
        <w:t xml:space="preserve"> </w:t>
      </w:r>
      <w:r w:rsidRPr="00DD2349">
        <w:rPr>
          <w:color w:val="0070C0"/>
          <w:sz w:val="26"/>
          <w:szCs w:val="26"/>
        </w:rPr>
        <w:t>-</w:t>
      </w:r>
      <w:r w:rsidR="007A1772">
        <w:rPr>
          <w:color w:val="0070C0"/>
          <w:sz w:val="26"/>
          <w:szCs w:val="26"/>
        </w:rPr>
        <w:t xml:space="preserve"> </w:t>
      </w:r>
      <w:r w:rsidRPr="00DD2349">
        <w:rPr>
          <w:color w:val="0070C0"/>
          <w:sz w:val="26"/>
          <w:szCs w:val="26"/>
        </w:rPr>
        <w:t>0,160)</w:t>
      </w:r>
      <w:r w:rsidR="007A1772">
        <w:rPr>
          <w:color w:val="0070C0"/>
          <w:sz w:val="26"/>
          <w:szCs w:val="26"/>
        </w:rPr>
        <w:t xml:space="preserve"> : </w:t>
      </w:r>
      <w:r w:rsidRPr="00DD2349">
        <w:rPr>
          <w:color w:val="0070C0"/>
          <w:sz w:val="26"/>
          <w:szCs w:val="26"/>
        </w:rPr>
        <w:t>2</w:t>
      </w:r>
      <w:r w:rsidR="00F24F96">
        <w:rPr>
          <w:color w:val="0070C0"/>
          <w:sz w:val="26"/>
          <w:szCs w:val="26"/>
        </w:rPr>
        <w:t xml:space="preserve"> </w:t>
      </w:r>
      <w:r w:rsidRPr="00DD2349">
        <w:rPr>
          <w:color w:val="0070C0"/>
          <w:sz w:val="26"/>
          <w:szCs w:val="26"/>
        </w:rPr>
        <w:t>=</w:t>
      </w:r>
      <w:r w:rsidR="00F24F96">
        <w:rPr>
          <w:color w:val="0070C0"/>
          <w:sz w:val="26"/>
          <w:szCs w:val="26"/>
        </w:rPr>
        <w:t xml:space="preserve"> </w:t>
      </w:r>
      <w:r w:rsidR="00B65B86">
        <w:rPr>
          <w:color w:val="0070C0"/>
          <w:sz w:val="26"/>
          <w:szCs w:val="26"/>
        </w:rPr>
        <w:t xml:space="preserve">2000 </w:t>
      </w:r>
      <w:r w:rsidRPr="00DD2349">
        <w:rPr>
          <w:color w:val="0070C0"/>
          <w:sz w:val="26"/>
          <w:szCs w:val="26"/>
        </w:rPr>
        <w:t>x</w:t>
      </w:r>
      <w:r w:rsidR="00F24F96">
        <w:rPr>
          <w:color w:val="0070C0"/>
          <w:sz w:val="26"/>
          <w:szCs w:val="26"/>
        </w:rPr>
        <w:t xml:space="preserve"> </w:t>
      </w:r>
      <w:r w:rsidRPr="00DD2349">
        <w:rPr>
          <w:color w:val="0070C0"/>
          <w:sz w:val="26"/>
          <w:szCs w:val="26"/>
        </w:rPr>
        <w:t>0,045</w:t>
      </w:r>
      <w:r w:rsidR="00F24F96">
        <w:rPr>
          <w:color w:val="0070C0"/>
          <w:sz w:val="26"/>
          <w:szCs w:val="26"/>
        </w:rPr>
        <w:t xml:space="preserve"> </w:t>
      </w:r>
      <w:r w:rsidRPr="00DD2349">
        <w:rPr>
          <w:color w:val="0070C0"/>
          <w:sz w:val="26"/>
          <w:szCs w:val="26"/>
        </w:rPr>
        <w:t>=</w:t>
      </w:r>
      <w:r w:rsidR="00F24F96">
        <w:rPr>
          <w:color w:val="0070C0"/>
          <w:sz w:val="26"/>
          <w:szCs w:val="26"/>
        </w:rPr>
        <w:t xml:space="preserve"> </w:t>
      </w:r>
      <w:r w:rsidR="00B65B86">
        <w:rPr>
          <w:b/>
          <w:color w:val="0070C0"/>
          <w:sz w:val="26"/>
          <w:szCs w:val="26"/>
        </w:rPr>
        <w:t>90</w:t>
      </w:r>
      <w:r w:rsidRPr="00F24F96">
        <w:rPr>
          <w:b/>
          <w:i/>
          <w:iCs/>
          <w:color w:val="0070C0"/>
          <w:sz w:val="26"/>
          <w:szCs w:val="26"/>
        </w:rPr>
        <w:t xml:space="preserve"> </w:t>
      </w:r>
      <w:proofErr w:type="spellStart"/>
      <w:r w:rsidRPr="00F24F96">
        <w:rPr>
          <w:b/>
          <w:i/>
          <w:iCs/>
          <w:color w:val="0070C0"/>
          <w:sz w:val="26"/>
          <w:szCs w:val="26"/>
        </w:rPr>
        <w:t>euro</w:t>
      </w:r>
      <w:proofErr w:type="spellEnd"/>
      <w:r w:rsidRPr="00F24F96">
        <w:rPr>
          <w:b/>
          <w:color w:val="0070C0"/>
          <w:sz w:val="26"/>
          <w:szCs w:val="26"/>
        </w:rPr>
        <w:t xml:space="preserve"> +PVN 21%.</w:t>
      </w:r>
    </w:p>
    <w:p w14:paraId="2831A020" w14:textId="7D7FD986" w:rsidR="003977D8" w:rsidRDefault="003977D8" w:rsidP="003977D8">
      <w:pPr>
        <w:pStyle w:val="tv213"/>
        <w:shd w:val="clear" w:color="auto" w:fill="FFFFFF"/>
        <w:spacing w:before="0" w:beforeAutospacing="0" w:after="0" w:afterAutospacing="0" w:line="293" w:lineRule="atLeast"/>
        <w:jc w:val="both"/>
        <w:rPr>
          <w:sz w:val="26"/>
          <w:szCs w:val="26"/>
        </w:rPr>
      </w:pPr>
      <w:r w:rsidRPr="00DD2F67">
        <w:rPr>
          <w:sz w:val="26"/>
          <w:szCs w:val="26"/>
        </w:rPr>
        <w:lastRenderedPageBreak/>
        <w:t xml:space="preserve">Iesniegumā </w:t>
      </w:r>
      <w:r w:rsidR="008A1ED0">
        <w:rPr>
          <w:sz w:val="26"/>
          <w:szCs w:val="26"/>
        </w:rPr>
        <w:t>jāietver</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12D8ADF1" w14:textId="77777777" w:rsidR="008F1B9D" w:rsidRPr="00DD2F67" w:rsidRDefault="008F1B9D" w:rsidP="003977D8">
      <w:pPr>
        <w:pStyle w:val="tv213"/>
        <w:shd w:val="clear" w:color="auto" w:fill="FFFFFF"/>
        <w:spacing w:before="0" w:beforeAutospacing="0" w:after="0" w:afterAutospacing="0" w:line="293" w:lineRule="atLeast"/>
        <w:jc w:val="both"/>
        <w:rPr>
          <w:sz w:val="26"/>
          <w:szCs w:val="26"/>
        </w:rPr>
      </w:pPr>
    </w:p>
    <w:p w14:paraId="1D95A083" w14:textId="77777777" w:rsidR="00741479" w:rsidRPr="00970D70" w:rsidRDefault="008F1B9D" w:rsidP="00C42B5D">
      <w:pPr>
        <w:pStyle w:val="Heading1"/>
        <w:numPr>
          <w:ilvl w:val="0"/>
          <w:numId w:val="8"/>
        </w:numPr>
        <w:rPr>
          <w:rFonts w:ascii="Times New Roman" w:hAnsi="Times New Roman" w:cs="Times New Roman"/>
          <w:b/>
        </w:rPr>
      </w:pPr>
      <w:bookmarkStart w:id="8" w:name="_Toc114752428"/>
      <w:r w:rsidRPr="00970D70">
        <w:rPr>
          <w:rFonts w:ascii="Times New Roman" w:hAnsi="Times New Roman" w:cs="Times New Roman"/>
          <w:b/>
        </w:rPr>
        <w:t xml:space="preserve">Atbalsta mājsaimniecībai </w:t>
      </w:r>
      <w:r w:rsidR="00970D70">
        <w:rPr>
          <w:rFonts w:ascii="Times New Roman" w:hAnsi="Times New Roman" w:cs="Times New Roman"/>
          <w:b/>
        </w:rPr>
        <w:t>saņemšana</w:t>
      </w:r>
      <w:bookmarkEnd w:id="8"/>
    </w:p>
    <w:p w14:paraId="103B90A4" w14:textId="77777777" w:rsidR="00D86247" w:rsidRDefault="00D86247">
      <w:pPr>
        <w:rPr>
          <w:rFonts w:ascii="Times New Roman" w:hAnsi="Times New Roman" w:cs="Times New Roman"/>
          <w:sz w:val="24"/>
          <w:szCs w:val="24"/>
        </w:rPr>
      </w:pPr>
    </w:p>
    <w:p w14:paraId="5828AF41" w14:textId="6929F4DA" w:rsidR="008F1B9D" w:rsidRPr="00C42B5D" w:rsidRDefault="008F1B9D" w:rsidP="008F1B9D">
      <w:pPr>
        <w:pStyle w:val="tv213"/>
        <w:shd w:val="clear" w:color="auto" w:fill="FFFFFF"/>
        <w:spacing w:before="0" w:beforeAutospacing="0" w:after="0" w:afterAutospacing="0" w:line="293" w:lineRule="atLeast"/>
        <w:jc w:val="both"/>
        <w:rPr>
          <w:sz w:val="26"/>
          <w:szCs w:val="26"/>
        </w:rPr>
      </w:pPr>
      <w:r w:rsidRPr="00C42B5D">
        <w:rPr>
          <w:sz w:val="26"/>
          <w:szCs w:val="26"/>
        </w:rPr>
        <w:t>Piešķirto a</w:t>
      </w:r>
      <w:r w:rsidR="00012616" w:rsidRPr="00C42B5D">
        <w:rPr>
          <w:sz w:val="26"/>
          <w:szCs w:val="26"/>
        </w:rPr>
        <w:t xml:space="preserve">tbalstu mājsaimniecībai </w:t>
      </w:r>
      <w:r w:rsidRPr="00C42B5D">
        <w:rPr>
          <w:sz w:val="26"/>
          <w:szCs w:val="26"/>
        </w:rPr>
        <w:t xml:space="preserve">pārskaita iesniedzēja iesniegumā norādītajā kredītiestādes maksājumu kontā. </w:t>
      </w:r>
    </w:p>
    <w:p w14:paraId="2BD83BFD" w14:textId="77777777" w:rsidR="008F1B9D" w:rsidRPr="00C42B5D" w:rsidRDefault="008F1B9D" w:rsidP="008F1B9D">
      <w:pPr>
        <w:pStyle w:val="tv213"/>
        <w:shd w:val="clear" w:color="auto" w:fill="FFFFFF"/>
        <w:spacing w:before="0" w:beforeAutospacing="0" w:after="0" w:afterAutospacing="0" w:line="293" w:lineRule="atLeast"/>
        <w:jc w:val="both"/>
        <w:rPr>
          <w:sz w:val="26"/>
          <w:szCs w:val="26"/>
        </w:rPr>
      </w:pPr>
    </w:p>
    <w:p w14:paraId="2182178D" w14:textId="052DFC8E" w:rsidR="00012616" w:rsidRDefault="008F1B9D" w:rsidP="008F1B9D">
      <w:pPr>
        <w:pStyle w:val="tv213"/>
        <w:shd w:val="clear" w:color="auto" w:fill="FFFFFF"/>
        <w:spacing w:before="0" w:beforeAutospacing="0" w:after="0" w:afterAutospacing="0" w:line="293" w:lineRule="atLeast"/>
        <w:jc w:val="both"/>
        <w:rPr>
          <w:sz w:val="26"/>
          <w:szCs w:val="26"/>
        </w:rPr>
      </w:pPr>
      <w:r w:rsidRPr="00C42B5D">
        <w:rPr>
          <w:sz w:val="26"/>
          <w:szCs w:val="26"/>
        </w:rPr>
        <w:t xml:space="preserve">To var </w:t>
      </w:r>
      <w:r w:rsidR="00012616" w:rsidRPr="00C42B5D">
        <w:rPr>
          <w:sz w:val="26"/>
          <w:szCs w:val="26"/>
        </w:rPr>
        <w:t>pārskaitīt uz personas ārvalsts bankas vai kredītiestādes kontu, kurā var ieskaitīt maksājumu </w:t>
      </w:r>
      <w:proofErr w:type="spellStart"/>
      <w:r w:rsidR="00012616" w:rsidRPr="00C42B5D">
        <w:rPr>
          <w:i/>
          <w:iCs/>
          <w:sz w:val="26"/>
          <w:szCs w:val="26"/>
        </w:rPr>
        <w:t>euro</w:t>
      </w:r>
      <w:proofErr w:type="spellEnd"/>
      <w:r w:rsidR="00012616" w:rsidRPr="00C42B5D">
        <w:rPr>
          <w:sz w:val="26"/>
          <w:szCs w:val="26"/>
        </w:rPr>
        <w:t xml:space="preserve">. Šā atbalsta saņēmējs sedz komisijas maksu par </w:t>
      </w:r>
      <w:proofErr w:type="spellStart"/>
      <w:r w:rsidR="00012616" w:rsidRPr="00C42B5D">
        <w:rPr>
          <w:sz w:val="26"/>
          <w:szCs w:val="26"/>
        </w:rPr>
        <w:t>pārskaitījumiem</w:t>
      </w:r>
      <w:proofErr w:type="spellEnd"/>
      <w:r w:rsidR="00012616" w:rsidRPr="00C42B5D">
        <w:rPr>
          <w:sz w:val="26"/>
          <w:szCs w:val="26"/>
        </w:rPr>
        <w:t xml:space="preserve"> ārpus Eiropas Savienības dalībvalsts vai Eiropas Ekonomikas zonas valsts. Pārskaitāmā summa tiek samazināta par bankas vai kredītiestādes ieturēto komisijas maksu arī tad, ja kļūdaini veikts maksājums atkārtoti tiek nosūtīts atbalsta saņēmējam.</w:t>
      </w:r>
    </w:p>
    <w:p w14:paraId="503E9898" w14:textId="0C70E43A" w:rsidR="004C539F" w:rsidRDefault="004C539F" w:rsidP="008F1B9D">
      <w:pPr>
        <w:pStyle w:val="tv213"/>
        <w:shd w:val="clear" w:color="auto" w:fill="FFFFFF"/>
        <w:spacing w:before="0" w:beforeAutospacing="0" w:after="0" w:afterAutospacing="0" w:line="293" w:lineRule="atLeast"/>
        <w:jc w:val="both"/>
        <w:rPr>
          <w:sz w:val="26"/>
          <w:szCs w:val="26"/>
        </w:rPr>
      </w:pPr>
    </w:p>
    <w:p w14:paraId="205FA097" w14:textId="515320AA" w:rsidR="008211E2" w:rsidRPr="004C539F" w:rsidRDefault="008211E2" w:rsidP="008211E2">
      <w:pPr>
        <w:pStyle w:val="tv213"/>
        <w:shd w:val="clear" w:color="auto" w:fill="FFFFFF"/>
        <w:spacing w:before="0" w:beforeAutospacing="0" w:after="0" w:afterAutospacing="0" w:line="293" w:lineRule="atLeast"/>
        <w:jc w:val="both"/>
        <w:rPr>
          <w:color w:val="C00000"/>
          <w:sz w:val="26"/>
          <w:szCs w:val="26"/>
        </w:rPr>
      </w:pPr>
      <w:r w:rsidRPr="009B7403">
        <w:rPr>
          <w:sz w:val="26"/>
          <w:szCs w:val="26"/>
        </w:rPr>
        <w:t xml:space="preserve">Ja personai nav kredītiestādes vai pasta norēķinu sistēmas konta, iespējams iesniegumā norādīt </w:t>
      </w:r>
      <w:r w:rsidRPr="009B7403">
        <w:rPr>
          <w:b/>
          <w:i/>
          <w:color w:val="C00000"/>
          <w:sz w:val="26"/>
          <w:szCs w:val="26"/>
        </w:rPr>
        <w:t>citas personas konta numuru</w:t>
      </w:r>
      <w:r w:rsidRPr="009B7403">
        <w:rPr>
          <w:sz w:val="26"/>
          <w:szCs w:val="26"/>
        </w:rPr>
        <w:t>, kurai tā piekrīt ieskait</w:t>
      </w:r>
      <w:r w:rsidR="009B7403" w:rsidRPr="009B7403">
        <w:rPr>
          <w:sz w:val="26"/>
          <w:szCs w:val="26"/>
        </w:rPr>
        <w:t xml:space="preserve"> </w:t>
      </w:r>
      <w:r w:rsidRPr="009B7403">
        <w:rPr>
          <w:sz w:val="26"/>
          <w:szCs w:val="26"/>
        </w:rPr>
        <w:t>piešķirto atbalstu</w:t>
      </w:r>
      <w:r>
        <w:rPr>
          <w:color w:val="C00000"/>
          <w:sz w:val="26"/>
          <w:szCs w:val="26"/>
        </w:rPr>
        <w:t>, norādot saņēmēja vārdu, uzvārdu, konta numuru</w:t>
      </w:r>
      <w:r w:rsidR="00694B70">
        <w:rPr>
          <w:color w:val="C00000"/>
          <w:sz w:val="26"/>
          <w:szCs w:val="26"/>
        </w:rPr>
        <w:t>.</w:t>
      </w:r>
    </w:p>
    <w:p w14:paraId="4325E8C5" w14:textId="77777777" w:rsidR="008211E2" w:rsidRPr="004C539F" w:rsidRDefault="008211E2" w:rsidP="008F1B9D">
      <w:pPr>
        <w:pStyle w:val="tv213"/>
        <w:shd w:val="clear" w:color="auto" w:fill="FFFFFF"/>
        <w:spacing w:before="0" w:beforeAutospacing="0" w:after="0" w:afterAutospacing="0" w:line="293" w:lineRule="atLeast"/>
        <w:jc w:val="both"/>
        <w:rPr>
          <w:color w:val="C00000"/>
          <w:sz w:val="26"/>
          <w:szCs w:val="26"/>
        </w:rPr>
      </w:pPr>
    </w:p>
    <w:p w14:paraId="03EDFF51" w14:textId="77777777" w:rsidR="00C42B5D" w:rsidRPr="00970D70" w:rsidRDefault="009041A8" w:rsidP="00970D70">
      <w:pPr>
        <w:pStyle w:val="Heading1"/>
        <w:numPr>
          <w:ilvl w:val="0"/>
          <w:numId w:val="8"/>
        </w:numPr>
        <w:rPr>
          <w:rFonts w:ascii="Times New Roman" w:hAnsi="Times New Roman" w:cs="Times New Roman"/>
          <w:b/>
        </w:rPr>
      </w:pPr>
      <w:bookmarkStart w:id="9" w:name="_Toc114752429"/>
      <w:r>
        <w:rPr>
          <w:rFonts w:ascii="Times New Roman" w:hAnsi="Times New Roman" w:cs="Times New Roman"/>
          <w:b/>
        </w:rPr>
        <w:t>Atteikums piešķirt atbalstu mājsaimniecībai</w:t>
      </w:r>
      <w:bookmarkEnd w:id="9"/>
    </w:p>
    <w:p w14:paraId="5C687FBF" w14:textId="77777777" w:rsidR="008F1B9D" w:rsidRDefault="008F1B9D" w:rsidP="00012616">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2FF99A81" w14:textId="370C3559" w:rsidR="00970D70" w:rsidRPr="00694B70" w:rsidRDefault="009041A8" w:rsidP="00970D70">
      <w:pPr>
        <w:spacing w:after="240"/>
        <w:jc w:val="both"/>
        <w:rPr>
          <w:rFonts w:ascii="Times New Roman" w:hAnsi="Times New Roman" w:cs="Times New Roman"/>
          <w:sz w:val="26"/>
          <w:szCs w:val="26"/>
        </w:rPr>
      </w:pPr>
      <w:r w:rsidRPr="00694B70">
        <w:rPr>
          <w:rFonts w:ascii="Times New Roman" w:hAnsi="Times New Roman" w:cs="Times New Roman"/>
          <w:sz w:val="26"/>
          <w:szCs w:val="26"/>
        </w:rPr>
        <w:t>Iesniedzējs</w:t>
      </w:r>
      <w:r w:rsidR="008A1ED0" w:rsidRPr="00694B70">
        <w:rPr>
          <w:rFonts w:ascii="Times New Roman" w:hAnsi="Times New Roman" w:cs="Times New Roman"/>
          <w:sz w:val="26"/>
          <w:szCs w:val="26"/>
        </w:rPr>
        <w:t>,</w:t>
      </w:r>
      <w:r w:rsidRPr="00694B70">
        <w:rPr>
          <w:rFonts w:ascii="Times New Roman" w:hAnsi="Times New Roman" w:cs="Times New Roman"/>
          <w:sz w:val="26"/>
          <w:szCs w:val="26"/>
        </w:rPr>
        <w:t xml:space="preserve"> iesniedzot iesniegumu a</w:t>
      </w:r>
      <w:r w:rsidR="00970D70" w:rsidRPr="00694B70">
        <w:rPr>
          <w:rFonts w:ascii="Times New Roman" w:hAnsi="Times New Roman" w:cs="Times New Roman"/>
          <w:sz w:val="26"/>
          <w:szCs w:val="26"/>
        </w:rPr>
        <w:t>pliecin</w:t>
      </w:r>
      <w:r w:rsidR="008A1ED0" w:rsidRPr="00694B70">
        <w:rPr>
          <w:rFonts w:ascii="Times New Roman" w:hAnsi="Times New Roman" w:cs="Times New Roman"/>
          <w:sz w:val="26"/>
          <w:szCs w:val="26"/>
        </w:rPr>
        <w:t>a</w:t>
      </w:r>
      <w:r w:rsidR="00970D70" w:rsidRPr="00694B70">
        <w:rPr>
          <w:rFonts w:ascii="Times New Roman" w:hAnsi="Times New Roman" w:cs="Times New Roman"/>
          <w:sz w:val="26"/>
          <w:szCs w:val="26"/>
        </w:rPr>
        <w:t>, ka sniegtā informācija un personas dati ir patiesi</w:t>
      </w:r>
      <w:r w:rsidRPr="00694B70">
        <w:rPr>
          <w:rFonts w:ascii="Times New Roman" w:hAnsi="Times New Roman" w:cs="Times New Roman"/>
          <w:sz w:val="26"/>
          <w:szCs w:val="26"/>
        </w:rPr>
        <w:t xml:space="preserve">, ka viņš ir </w:t>
      </w:r>
      <w:r w:rsidR="00970D70" w:rsidRPr="00694B70">
        <w:rPr>
          <w:rFonts w:ascii="Times New Roman" w:hAnsi="Times New Roman" w:cs="Times New Roman"/>
          <w:sz w:val="26"/>
          <w:szCs w:val="26"/>
        </w:rPr>
        <w:t xml:space="preserve">informēts, ka par nepatiesas informācijas sniegšanu nolūkā nepamatoti saņemt energoresursu atbalstu </w:t>
      </w:r>
      <w:r w:rsidR="009F53EA" w:rsidRPr="00694B70">
        <w:rPr>
          <w:rFonts w:ascii="Times New Roman" w:hAnsi="Times New Roman" w:cs="Times New Roman"/>
          <w:sz w:val="26"/>
          <w:szCs w:val="26"/>
        </w:rPr>
        <w:t xml:space="preserve">mājsaimniecībai </w:t>
      </w:r>
      <w:r w:rsidR="00970D70" w:rsidRPr="00694B70">
        <w:rPr>
          <w:rFonts w:ascii="Times New Roman" w:hAnsi="Times New Roman" w:cs="Times New Roman"/>
          <w:sz w:val="26"/>
          <w:szCs w:val="26"/>
        </w:rPr>
        <w:t>ir paredzēta kriminālatbildība.</w:t>
      </w:r>
    </w:p>
    <w:p w14:paraId="15A911B8" w14:textId="77777777" w:rsidR="00F04628" w:rsidRPr="00694B70" w:rsidRDefault="00F04628" w:rsidP="00970D70">
      <w:pPr>
        <w:spacing w:after="240"/>
        <w:jc w:val="both"/>
        <w:rPr>
          <w:rFonts w:ascii="Times New Roman" w:hAnsi="Times New Roman" w:cs="Times New Roman"/>
          <w:sz w:val="26"/>
          <w:szCs w:val="26"/>
        </w:rPr>
      </w:pPr>
      <w:r w:rsidRPr="00694B70">
        <w:rPr>
          <w:rFonts w:ascii="Times New Roman" w:hAnsi="Times New Roman" w:cs="Times New Roman"/>
          <w:sz w:val="26"/>
          <w:szCs w:val="26"/>
        </w:rPr>
        <w:t>Iesniedzējs tiek i</w:t>
      </w:r>
      <w:r w:rsidR="00970D70" w:rsidRPr="00694B70">
        <w:rPr>
          <w:rFonts w:ascii="Times New Roman" w:hAnsi="Times New Roman" w:cs="Times New Roman"/>
          <w:sz w:val="26"/>
          <w:szCs w:val="26"/>
        </w:rPr>
        <w:t>nform</w:t>
      </w:r>
      <w:r w:rsidRPr="00694B70">
        <w:rPr>
          <w:rFonts w:ascii="Times New Roman" w:hAnsi="Times New Roman" w:cs="Times New Roman"/>
          <w:sz w:val="26"/>
          <w:szCs w:val="26"/>
        </w:rPr>
        <w:t>ēts</w:t>
      </w:r>
      <w:r w:rsidR="00970D70" w:rsidRPr="00694B70">
        <w:rPr>
          <w:rFonts w:ascii="Times New Roman" w:hAnsi="Times New Roman" w:cs="Times New Roman"/>
          <w:sz w:val="26"/>
          <w:szCs w:val="26"/>
        </w:rPr>
        <w:t xml:space="preserve">, ka pieteikuma iesniegšanas un apstrādes procesā tiks veikta pieteikuma iesniedzēja personas datu apstrāde energoresursu atbalsta pieprasīšanas un piešķiršanas nolūkam. Personas datu sniegšanas pienākums paredzēts </w:t>
      </w:r>
      <w:r w:rsidR="00970D70" w:rsidRPr="00694B70">
        <w:rPr>
          <w:rFonts w:ascii="Times New Roman" w:hAnsi="Times New Roman" w:cs="Times New Roman"/>
          <w:i/>
          <w:sz w:val="26"/>
          <w:szCs w:val="26"/>
        </w:rPr>
        <w:t>Energoresursu cenu ārkārtēja pieauguma samazinājuma pasākumu likumā.</w:t>
      </w:r>
      <w:r w:rsidR="00970D70" w:rsidRPr="00694B70">
        <w:rPr>
          <w:rFonts w:ascii="Times New Roman" w:hAnsi="Times New Roman" w:cs="Times New Roman"/>
          <w:sz w:val="26"/>
          <w:szCs w:val="26"/>
        </w:rPr>
        <w:t xml:space="preserve"> </w:t>
      </w:r>
    </w:p>
    <w:p w14:paraId="121984EE" w14:textId="3DF6826C" w:rsidR="00F04628" w:rsidRPr="00694B70" w:rsidRDefault="00694B70" w:rsidP="00970D70">
      <w:pPr>
        <w:spacing w:after="240"/>
        <w:jc w:val="both"/>
        <w:rPr>
          <w:rFonts w:ascii="Times New Roman" w:hAnsi="Times New Roman" w:cs="Times New Roman"/>
          <w:sz w:val="26"/>
          <w:szCs w:val="26"/>
        </w:rPr>
      </w:pPr>
      <w:r w:rsidRPr="00694B70">
        <w:rPr>
          <w:rFonts w:ascii="Times New Roman" w:hAnsi="Times New Roman" w:cs="Times New Roman"/>
          <w:b/>
          <w:color w:val="C00000"/>
          <w:sz w:val="26"/>
          <w:szCs w:val="26"/>
        </w:rPr>
        <w:t>!!!</w:t>
      </w:r>
      <w:r>
        <w:rPr>
          <w:rFonts w:ascii="Times New Roman" w:hAnsi="Times New Roman" w:cs="Times New Roman"/>
          <w:sz w:val="26"/>
          <w:szCs w:val="26"/>
        </w:rPr>
        <w:t xml:space="preserve"> </w:t>
      </w:r>
      <w:r w:rsidR="00970D70" w:rsidRPr="00694B70">
        <w:rPr>
          <w:rFonts w:ascii="Times New Roman" w:hAnsi="Times New Roman" w:cs="Times New Roman"/>
          <w:sz w:val="26"/>
          <w:szCs w:val="26"/>
        </w:rPr>
        <w:t>Personas datu nesniegšanas gadījumā pieteikuma iesniedzējam būs liegta iespēja saņemt, bet pašvaldībai</w:t>
      </w:r>
      <w:r>
        <w:rPr>
          <w:rFonts w:ascii="Times New Roman" w:hAnsi="Times New Roman" w:cs="Times New Roman"/>
          <w:sz w:val="26"/>
          <w:szCs w:val="26"/>
        </w:rPr>
        <w:t xml:space="preserve"> </w:t>
      </w:r>
      <w:r w:rsidR="008A1ED0" w:rsidRPr="00694B70">
        <w:rPr>
          <w:rFonts w:ascii="Times New Roman" w:hAnsi="Times New Roman" w:cs="Times New Roman"/>
          <w:sz w:val="26"/>
          <w:szCs w:val="26"/>
        </w:rPr>
        <w:t>-</w:t>
      </w:r>
      <w:r w:rsidR="00970D70" w:rsidRPr="00694B70">
        <w:rPr>
          <w:rFonts w:ascii="Times New Roman" w:hAnsi="Times New Roman" w:cs="Times New Roman"/>
          <w:sz w:val="26"/>
          <w:szCs w:val="26"/>
        </w:rPr>
        <w:t xml:space="preserve"> izmaksāt energoresursu atbalstu</w:t>
      </w:r>
      <w:r w:rsidR="00F04628" w:rsidRPr="00694B70">
        <w:rPr>
          <w:rFonts w:ascii="Times New Roman" w:hAnsi="Times New Roman" w:cs="Times New Roman"/>
          <w:sz w:val="26"/>
          <w:szCs w:val="26"/>
        </w:rPr>
        <w:t xml:space="preserve"> mājsaimniecībai</w:t>
      </w:r>
      <w:r w:rsidR="00966D7C" w:rsidRPr="00694B70">
        <w:rPr>
          <w:rStyle w:val="FootnoteReference"/>
          <w:rFonts w:ascii="Times New Roman" w:hAnsi="Times New Roman" w:cs="Times New Roman"/>
          <w:sz w:val="26"/>
          <w:szCs w:val="26"/>
        </w:rPr>
        <w:footnoteReference w:id="4"/>
      </w:r>
      <w:r w:rsidR="00970D70" w:rsidRPr="00694B70">
        <w:rPr>
          <w:rFonts w:ascii="Times New Roman" w:hAnsi="Times New Roman" w:cs="Times New Roman"/>
          <w:sz w:val="26"/>
          <w:szCs w:val="26"/>
        </w:rPr>
        <w:t xml:space="preserve">. </w:t>
      </w:r>
    </w:p>
    <w:p w14:paraId="780D6411" w14:textId="77777777" w:rsidR="00970D70" w:rsidRPr="00970D70" w:rsidRDefault="00970D70" w:rsidP="00970D70">
      <w:pPr>
        <w:pStyle w:val="tv213"/>
        <w:shd w:val="clear" w:color="auto" w:fill="FFFFFF"/>
        <w:spacing w:before="0" w:beforeAutospacing="0" w:after="0" w:afterAutospacing="0" w:line="293" w:lineRule="atLeast"/>
        <w:jc w:val="both"/>
        <w:rPr>
          <w:sz w:val="26"/>
          <w:szCs w:val="26"/>
        </w:rPr>
      </w:pPr>
      <w:r w:rsidRPr="00970D70">
        <w:rPr>
          <w:sz w:val="26"/>
          <w:szCs w:val="26"/>
        </w:rPr>
        <w:t>Pašvaldība atbalstu mājsaimniecībai nepiešķir, ja:</w:t>
      </w:r>
    </w:p>
    <w:p w14:paraId="34C4D690" w14:textId="77777777"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970D70">
        <w:rPr>
          <w:sz w:val="26"/>
          <w:szCs w:val="26"/>
        </w:rPr>
        <w:t>1) iesniegumā un tam pievienotajos dokumentos ietvertā informācija neatbilst šā atbalsta saņemšanas nosacījumiem;</w:t>
      </w:r>
    </w:p>
    <w:p w14:paraId="7E682BD9" w14:textId="77777777"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970D70">
        <w:rPr>
          <w:sz w:val="26"/>
          <w:szCs w:val="26"/>
        </w:rPr>
        <w:t>2) sniegta apzināti nepatiesa informācija.</w:t>
      </w:r>
    </w:p>
    <w:p w14:paraId="7D67265B" w14:textId="1A489ADF" w:rsidR="00970D70" w:rsidRDefault="00970D70" w:rsidP="00970D70">
      <w:pPr>
        <w:pStyle w:val="tv213"/>
        <w:shd w:val="clear" w:color="auto" w:fill="FFFFFF"/>
        <w:spacing w:before="0" w:beforeAutospacing="0" w:after="0" w:afterAutospacing="0" w:line="293" w:lineRule="atLeast"/>
        <w:jc w:val="both"/>
        <w:rPr>
          <w:rFonts w:ascii="Arial" w:hAnsi="Arial" w:cs="Arial"/>
          <w:color w:val="414142"/>
          <w:sz w:val="20"/>
          <w:szCs w:val="20"/>
        </w:rPr>
      </w:pPr>
    </w:p>
    <w:p w14:paraId="6E6A1308" w14:textId="4DD52660" w:rsidR="004C539F" w:rsidRPr="004C539F" w:rsidRDefault="004C539F" w:rsidP="004C539F">
      <w:pPr>
        <w:pStyle w:val="Heading1"/>
        <w:numPr>
          <w:ilvl w:val="0"/>
          <w:numId w:val="8"/>
        </w:numPr>
        <w:rPr>
          <w:rFonts w:ascii="Times New Roman" w:hAnsi="Times New Roman" w:cs="Times New Roman"/>
          <w:b/>
        </w:rPr>
      </w:pPr>
      <w:bookmarkStart w:id="10" w:name="_Toc114752430"/>
      <w:r w:rsidRPr="004C539F">
        <w:rPr>
          <w:rFonts w:ascii="Times New Roman" w:hAnsi="Times New Roman" w:cs="Times New Roman"/>
          <w:b/>
        </w:rPr>
        <w:lastRenderedPageBreak/>
        <w:t>Pašvaldības lēmuma apstrīdēšana un pārsūdzēš</w:t>
      </w:r>
      <w:r>
        <w:rPr>
          <w:rFonts w:ascii="Times New Roman" w:hAnsi="Times New Roman" w:cs="Times New Roman"/>
          <w:b/>
        </w:rPr>
        <w:t>a</w:t>
      </w:r>
      <w:r w:rsidRPr="004C539F">
        <w:rPr>
          <w:rFonts w:ascii="Times New Roman" w:hAnsi="Times New Roman" w:cs="Times New Roman"/>
          <w:b/>
        </w:rPr>
        <w:t>na</w:t>
      </w:r>
      <w:bookmarkEnd w:id="10"/>
    </w:p>
    <w:p w14:paraId="38E4D84D" w14:textId="77777777" w:rsidR="004C539F" w:rsidRDefault="004C539F" w:rsidP="00970D70">
      <w:pPr>
        <w:pStyle w:val="tv213"/>
        <w:shd w:val="clear" w:color="auto" w:fill="FFFFFF"/>
        <w:spacing w:before="0" w:beforeAutospacing="0" w:after="0" w:afterAutospacing="0" w:line="293" w:lineRule="atLeast"/>
        <w:jc w:val="both"/>
        <w:rPr>
          <w:rFonts w:ascii="Arial" w:hAnsi="Arial" w:cs="Arial"/>
          <w:color w:val="414142"/>
          <w:sz w:val="20"/>
          <w:szCs w:val="20"/>
        </w:rPr>
      </w:pPr>
    </w:p>
    <w:p w14:paraId="79375B14" w14:textId="05202DB2" w:rsidR="006B6F03" w:rsidRDefault="00970D70" w:rsidP="00970D70">
      <w:pPr>
        <w:pStyle w:val="tv213"/>
        <w:shd w:val="clear" w:color="auto" w:fill="FFFFFF"/>
        <w:spacing w:before="0" w:beforeAutospacing="0" w:after="0" w:afterAutospacing="0" w:line="293" w:lineRule="atLeast"/>
        <w:jc w:val="both"/>
        <w:rPr>
          <w:sz w:val="26"/>
          <w:szCs w:val="26"/>
        </w:rPr>
      </w:pPr>
      <w:r w:rsidRPr="00970D70">
        <w:rPr>
          <w:sz w:val="26"/>
          <w:szCs w:val="26"/>
        </w:rPr>
        <w:t xml:space="preserve">Pašvaldības amatpersonas lēmumu vai faktisko rīcību par atbalstu mājsaimniecībai piešķiršanu vai atteikumu to piešķirt var </w:t>
      </w:r>
      <w:r w:rsidRPr="00970D70">
        <w:rPr>
          <w:b/>
          <w:i/>
          <w:sz w:val="26"/>
          <w:szCs w:val="26"/>
        </w:rPr>
        <w:t>apstrīdēt,</w:t>
      </w:r>
      <w:r w:rsidRPr="00970D70">
        <w:rPr>
          <w:sz w:val="26"/>
          <w:szCs w:val="26"/>
        </w:rPr>
        <w:t xml:space="preserve"> iesniedzot augstākai amatpersonai </w:t>
      </w:r>
      <w:r w:rsidR="008A1ED0">
        <w:rPr>
          <w:sz w:val="26"/>
          <w:szCs w:val="26"/>
        </w:rPr>
        <w:t xml:space="preserve">pašvaldībā </w:t>
      </w:r>
      <w:r w:rsidRPr="00970D70">
        <w:rPr>
          <w:sz w:val="26"/>
          <w:szCs w:val="26"/>
        </w:rPr>
        <w:t xml:space="preserve">attiecīgu iesniegumu 30 dienu laikā </w:t>
      </w:r>
      <w:r w:rsidRPr="0054455F">
        <w:rPr>
          <w:b/>
          <w:i/>
          <w:sz w:val="26"/>
          <w:szCs w:val="26"/>
        </w:rPr>
        <w:t>pēc atbalsta mājsaimniecībai ieskaitīšanas kontā</w:t>
      </w:r>
      <w:r w:rsidRPr="00970D70">
        <w:rPr>
          <w:sz w:val="26"/>
          <w:szCs w:val="26"/>
        </w:rPr>
        <w:t xml:space="preserve"> vai </w:t>
      </w:r>
      <w:r w:rsidRPr="0054455F">
        <w:rPr>
          <w:b/>
          <w:i/>
          <w:sz w:val="26"/>
          <w:szCs w:val="26"/>
        </w:rPr>
        <w:t>atteikuma piešķirt atbalstu mājsaimniecībai saņemšanas.</w:t>
      </w:r>
      <w:r w:rsidRPr="00970D70">
        <w:rPr>
          <w:sz w:val="26"/>
          <w:szCs w:val="26"/>
        </w:rPr>
        <w:t xml:space="preserve"> </w:t>
      </w:r>
    </w:p>
    <w:p w14:paraId="3E85B6BE" w14:textId="2AC06FE4" w:rsidR="004C539F" w:rsidRDefault="004C539F" w:rsidP="00970D70">
      <w:pPr>
        <w:pStyle w:val="tv213"/>
        <w:shd w:val="clear" w:color="auto" w:fill="FFFFFF"/>
        <w:spacing w:before="0" w:beforeAutospacing="0" w:after="0" w:afterAutospacing="0" w:line="293" w:lineRule="atLeast"/>
        <w:jc w:val="both"/>
        <w:rPr>
          <w:sz w:val="26"/>
          <w:szCs w:val="26"/>
        </w:rPr>
      </w:pPr>
    </w:p>
    <w:p w14:paraId="3F9061CA" w14:textId="77777777" w:rsidR="00970D70" w:rsidRPr="00075AE1" w:rsidRDefault="00970D70" w:rsidP="00970D70">
      <w:pPr>
        <w:pStyle w:val="tv213"/>
        <w:shd w:val="clear" w:color="auto" w:fill="FFFFFF"/>
        <w:spacing w:before="0" w:beforeAutospacing="0" w:after="0" w:afterAutospacing="0" w:line="293" w:lineRule="atLeast"/>
        <w:jc w:val="both"/>
        <w:rPr>
          <w:sz w:val="26"/>
          <w:szCs w:val="26"/>
        </w:rPr>
      </w:pPr>
      <w:r w:rsidRPr="00075AE1">
        <w:rPr>
          <w:sz w:val="26"/>
          <w:szCs w:val="26"/>
        </w:rPr>
        <w:t xml:space="preserve">Lēmumu par apstrīdēto administratīvo aktu vai faktisko rīcību var </w:t>
      </w:r>
      <w:r w:rsidRPr="00075AE1">
        <w:rPr>
          <w:b/>
          <w:i/>
          <w:sz w:val="26"/>
          <w:szCs w:val="26"/>
        </w:rPr>
        <w:t>pārsūdzēt</w:t>
      </w:r>
      <w:r w:rsidRPr="00075AE1">
        <w:rPr>
          <w:sz w:val="26"/>
          <w:szCs w:val="26"/>
        </w:rPr>
        <w:t xml:space="preserve"> tiesā </w:t>
      </w:r>
      <w:hyperlink r:id="rId9" w:tgtFrame="_blank" w:history="1">
        <w:r w:rsidRPr="00075AE1">
          <w:rPr>
            <w:rStyle w:val="Hyperlink"/>
            <w:color w:val="auto"/>
            <w:sz w:val="26"/>
            <w:szCs w:val="26"/>
            <w:u w:val="none"/>
          </w:rPr>
          <w:t>Administratīvā procesa likumā</w:t>
        </w:r>
      </w:hyperlink>
      <w:r w:rsidRPr="00075AE1">
        <w:rPr>
          <w:sz w:val="26"/>
          <w:szCs w:val="26"/>
        </w:rPr>
        <w:t> noteiktajā kārtībā.</w:t>
      </w:r>
    </w:p>
    <w:p w14:paraId="210457A7" w14:textId="77777777" w:rsidR="00970D70" w:rsidRPr="00075AE1" w:rsidRDefault="00970D70" w:rsidP="00970D70">
      <w:pPr>
        <w:rPr>
          <w:rFonts w:ascii="Times New Roman" w:hAnsi="Times New Roman" w:cs="Times New Roman"/>
          <w:sz w:val="24"/>
          <w:szCs w:val="24"/>
        </w:rPr>
      </w:pPr>
    </w:p>
    <w:p w14:paraId="3EA37045" w14:textId="77777777" w:rsidR="0054455F" w:rsidRPr="00075AE1" w:rsidRDefault="0054455F" w:rsidP="0054455F">
      <w:pPr>
        <w:rPr>
          <w:rFonts w:ascii="Times New Roman" w:hAnsi="Times New Roman" w:cs="Times New Roman"/>
          <w:sz w:val="26"/>
          <w:szCs w:val="26"/>
        </w:rPr>
      </w:pPr>
      <w:r w:rsidRPr="00075AE1">
        <w:rPr>
          <w:rFonts w:ascii="Times New Roman" w:hAnsi="Times New Roman" w:cs="Times New Roman"/>
          <w:sz w:val="26"/>
          <w:szCs w:val="26"/>
        </w:rPr>
        <w:t>Atteikuma gadījumā a</w:t>
      </w:r>
      <w:r w:rsidR="00422EBF" w:rsidRPr="00075AE1">
        <w:rPr>
          <w:rFonts w:ascii="Times New Roman" w:hAnsi="Times New Roman" w:cs="Times New Roman"/>
          <w:sz w:val="26"/>
          <w:szCs w:val="26"/>
        </w:rPr>
        <w:t>dministratīvais akts stājas spēkā ar brīdi, kad tas paziņots adresātam</w:t>
      </w:r>
      <w:r w:rsidR="00966D7C" w:rsidRPr="00075AE1">
        <w:rPr>
          <w:rStyle w:val="FootnoteReference"/>
          <w:rFonts w:ascii="Times New Roman" w:hAnsi="Times New Roman" w:cs="Times New Roman"/>
          <w:sz w:val="26"/>
          <w:szCs w:val="26"/>
        </w:rPr>
        <w:footnoteReference w:id="5"/>
      </w:r>
      <w:r w:rsidR="00422EBF" w:rsidRPr="00075AE1">
        <w:rPr>
          <w:rFonts w:ascii="Times New Roman" w:hAnsi="Times New Roman" w:cs="Times New Roman"/>
          <w:sz w:val="26"/>
          <w:szCs w:val="26"/>
        </w:rPr>
        <w:t xml:space="preserve">. </w:t>
      </w:r>
      <w:bookmarkStart w:id="11" w:name="_Hlk114136918"/>
    </w:p>
    <w:p w14:paraId="1F16CF4D" w14:textId="77777777" w:rsidR="0054455F" w:rsidRPr="00075AE1" w:rsidRDefault="0054455F" w:rsidP="0054455F">
      <w:pPr>
        <w:pStyle w:val="tv213"/>
        <w:shd w:val="clear" w:color="auto" w:fill="FFFFFF"/>
        <w:spacing w:before="0" w:beforeAutospacing="0" w:after="0" w:afterAutospacing="0" w:line="293" w:lineRule="atLeast"/>
        <w:jc w:val="both"/>
        <w:rPr>
          <w:sz w:val="26"/>
          <w:szCs w:val="26"/>
        </w:rPr>
      </w:pPr>
    </w:p>
    <w:p w14:paraId="491B7458" w14:textId="77777777" w:rsidR="00422EBF" w:rsidRPr="00075AE1" w:rsidRDefault="00422EBF" w:rsidP="0054455F">
      <w:pPr>
        <w:pStyle w:val="tv213"/>
        <w:shd w:val="clear" w:color="auto" w:fill="FFFFFF"/>
        <w:spacing w:before="0" w:beforeAutospacing="0" w:after="0" w:afterAutospacing="0" w:line="293" w:lineRule="atLeast"/>
        <w:jc w:val="both"/>
        <w:rPr>
          <w:sz w:val="26"/>
          <w:szCs w:val="26"/>
        </w:rPr>
      </w:pPr>
      <w:r w:rsidRPr="00075AE1">
        <w:rPr>
          <w:sz w:val="26"/>
          <w:szCs w:val="26"/>
        </w:rPr>
        <w:t xml:space="preserve">Veids, kādā administratīvo aktu paziņo adresātam — </w:t>
      </w:r>
      <w:proofErr w:type="spellStart"/>
      <w:r w:rsidRPr="00075AE1">
        <w:rPr>
          <w:sz w:val="26"/>
          <w:szCs w:val="26"/>
        </w:rPr>
        <w:t>rakstveidā</w:t>
      </w:r>
      <w:proofErr w:type="spellEnd"/>
      <w:r w:rsidRPr="00075AE1">
        <w:rPr>
          <w:sz w:val="26"/>
          <w:szCs w:val="26"/>
        </w:rPr>
        <w:t>, mutvārdos vai citādi — , neietekmē tā stāšanos spēkā.</w:t>
      </w:r>
    </w:p>
    <w:bookmarkEnd w:id="11"/>
    <w:p w14:paraId="3D4B36BA" w14:textId="77777777" w:rsidR="0054455F" w:rsidRPr="00075AE1" w:rsidRDefault="0054455F" w:rsidP="0054455F">
      <w:pPr>
        <w:pStyle w:val="tv213"/>
        <w:shd w:val="clear" w:color="auto" w:fill="FFFFFF"/>
        <w:spacing w:before="0" w:beforeAutospacing="0" w:after="0" w:afterAutospacing="0" w:line="293" w:lineRule="atLeast"/>
        <w:jc w:val="both"/>
        <w:rPr>
          <w:sz w:val="26"/>
          <w:szCs w:val="26"/>
        </w:rPr>
      </w:pPr>
    </w:p>
    <w:sectPr w:rsidR="0054455F" w:rsidRPr="00075AE1" w:rsidSect="001B4901">
      <w:head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8A6E4" w14:textId="77777777" w:rsidR="007939FC" w:rsidRDefault="007939FC" w:rsidP="00693107">
      <w:r>
        <w:separator/>
      </w:r>
    </w:p>
  </w:endnote>
  <w:endnote w:type="continuationSeparator" w:id="0">
    <w:p w14:paraId="60D79F3A" w14:textId="77777777" w:rsidR="007939FC" w:rsidRDefault="007939FC" w:rsidP="006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24EC4" w14:textId="77777777" w:rsidR="007939FC" w:rsidRDefault="007939FC" w:rsidP="00693107">
      <w:r>
        <w:separator/>
      </w:r>
    </w:p>
  </w:footnote>
  <w:footnote w:type="continuationSeparator" w:id="0">
    <w:p w14:paraId="537D39ED" w14:textId="77777777" w:rsidR="007939FC" w:rsidRDefault="007939FC" w:rsidP="00693107">
      <w:r>
        <w:continuationSeparator/>
      </w:r>
    </w:p>
  </w:footnote>
  <w:footnote w:id="1">
    <w:p w14:paraId="12259E6A" w14:textId="0AE42C6C" w:rsidR="00693107" w:rsidRPr="005C3AA9" w:rsidRDefault="00693107" w:rsidP="00483BB1">
      <w:pPr>
        <w:pStyle w:val="tv213"/>
        <w:shd w:val="clear" w:color="auto" w:fill="FFFFFF"/>
        <w:spacing w:before="0" w:beforeAutospacing="0" w:after="0" w:afterAutospacing="0"/>
        <w:jc w:val="both"/>
        <w:rPr>
          <w:sz w:val="20"/>
          <w:szCs w:val="20"/>
        </w:rPr>
      </w:pPr>
      <w:r w:rsidRPr="005C3AA9">
        <w:rPr>
          <w:rStyle w:val="FootnoteReference"/>
          <w:sz w:val="20"/>
          <w:szCs w:val="20"/>
        </w:rPr>
        <w:footnoteRef/>
      </w:r>
      <w:r w:rsidRPr="005C3AA9">
        <w:rPr>
          <w:sz w:val="20"/>
          <w:szCs w:val="20"/>
        </w:rPr>
        <w:t xml:space="preserve"> </w:t>
      </w:r>
      <w:r w:rsidRPr="005C3AA9">
        <w:rPr>
          <w:bCs/>
          <w:sz w:val="20"/>
          <w:szCs w:val="20"/>
        </w:rPr>
        <w:t>7.</w:t>
      </w:r>
      <w:r w:rsidRPr="005C3AA9">
        <w:rPr>
          <w:bCs/>
          <w:sz w:val="20"/>
          <w:szCs w:val="20"/>
          <w:vertAlign w:val="superscript"/>
        </w:rPr>
        <w:t>1 </w:t>
      </w:r>
      <w:r w:rsidRPr="005C3AA9">
        <w:rPr>
          <w:bCs/>
          <w:sz w:val="20"/>
          <w:szCs w:val="20"/>
        </w:rPr>
        <w:t>pants. Atbalsts mājsaimniecībām apkures izdevumu daļējai kompensēšanai, ja apkurei izmanto elektroenerģiju, koksnes granulas, koksnes briketes un malku</w:t>
      </w:r>
      <w:r w:rsidR="005C3AA9">
        <w:rPr>
          <w:bCs/>
          <w:sz w:val="20"/>
          <w:szCs w:val="20"/>
        </w:rPr>
        <w:t>.</w:t>
      </w:r>
    </w:p>
  </w:footnote>
  <w:footnote w:id="2">
    <w:p w14:paraId="3B84FD11" w14:textId="77777777" w:rsidR="000352A6" w:rsidRPr="005C3AA9" w:rsidRDefault="000352A6" w:rsidP="00483BB1">
      <w:pPr>
        <w:pStyle w:val="tv213"/>
        <w:shd w:val="clear" w:color="auto" w:fill="FFFFFF"/>
        <w:spacing w:before="0" w:beforeAutospacing="0" w:after="0" w:afterAutospacing="0"/>
        <w:jc w:val="both"/>
        <w:rPr>
          <w:sz w:val="20"/>
          <w:szCs w:val="20"/>
        </w:rPr>
      </w:pPr>
      <w:r w:rsidRPr="005C3AA9">
        <w:rPr>
          <w:rStyle w:val="FootnoteReference"/>
          <w:sz w:val="20"/>
          <w:szCs w:val="20"/>
        </w:rPr>
        <w:footnoteRef/>
      </w:r>
      <w:r w:rsidRPr="005C3AA9">
        <w:rPr>
          <w:sz w:val="20"/>
          <w:szCs w:val="20"/>
        </w:rPr>
        <w:t xml:space="preserve"> </w:t>
      </w:r>
      <w:hyperlink r:id="rId1" w:history="1">
        <w:r w:rsidRPr="005C3AA9">
          <w:rPr>
            <w:rFonts w:eastAsiaTheme="minorHAnsi"/>
            <w:sz w:val="20"/>
            <w:szCs w:val="20"/>
            <w:u w:val="single"/>
            <w:lang w:eastAsia="en-US"/>
          </w:rPr>
          <w:t>https://likumi.lv/ta/id/90221-civillikums-tresa-dala-lietu-tiesibas</w:t>
        </w:r>
      </w:hyperlink>
      <w:r w:rsidRPr="005C3AA9">
        <w:rPr>
          <w:rFonts w:eastAsiaTheme="minorHAnsi"/>
          <w:sz w:val="20"/>
          <w:szCs w:val="20"/>
          <w:lang w:eastAsia="en-US"/>
        </w:rPr>
        <w:t>, 876.pants</w:t>
      </w:r>
    </w:p>
    <w:p w14:paraId="77ED40ED" w14:textId="77777777" w:rsidR="000352A6" w:rsidRPr="005C3AA9" w:rsidRDefault="000352A6" w:rsidP="000352A6">
      <w:pPr>
        <w:pStyle w:val="FootnoteText"/>
        <w:rPr>
          <w:rFonts w:ascii="Times New Roman" w:hAnsi="Times New Roman" w:cs="Times New Roman"/>
        </w:rPr>
      </w:pPr>
    </w:p>
  </w:footnote>
  <w:footnote w:id="3">
    <w:p w14:paraId="7BDBB521" w14:textId="2D6B6E59" w:rsidR="00300506" w:rsidRPr="00300506" w:rsidRDefault="00300506">
      <w:pPr>
        <w:pStyle w:val="FootnoteText"/>
      </w:pPr>
      <w:r w:rsidRPr="00300506">
        <w:rPr>
          <w:rStyle w:val="FootnoteReference"/>
          <w:rFonts w:ascii="Times New Roman" w:hAnsi="Times New Roman" w:cs="Times New Roman"/>
        </w:rPr>
        <w:footnoteRef/>
      </w:r>
      <w:r w:rsidRPr="00300506">
        <w:rPr>
          <w:rFonts w:ascii="Times New Roman" w:hAnsi="Times New Roman" w:cs="Times New Roman"/>
        </w:rPr>
        <w:t xml:space="preserve"> </w:t>
      </w:r>
      <w:hyperlink r:id="rId2" w:history="1">
        <w:r w:rsidRPr="00300506">
          <w:rPr>
            <w:rStyle w:val="Hyperlink"/>
            <w:rFonts w:ascii="Times New Roman" w:hAnsi="Times New Roman" w:cs="Times New Roman"/>
            <w:color w:val="auto"/>
            <w:u w:val="none"/>
          </w:rPr>
          <w:t>Enerģētikas likuma</w:t>
        </w:r>
      </w:hyperlink>
      <w:r w:rsidRPr="00300506">
        <w:rPr>
          <w:rFonts w:ascii="Times New Roman" w:hAnsi="Times New Roman" w:cs="Times New Roman"/>
        </w:rPr>
        <w:t xml:space="preserve"> 1.panta 29.punkt</w:t>
      </w:r>
      <w:r>
        <w:rPr>
          <w:rFonts w:ascii="Times New Roman" w:hAnsi="Times New Roman" w:cs="Times New Roman"/>
        </w:rPr>
        <w:t>s.</w:t>
      </w:r>
    </w:p>
  </w:footnote>
  <w:footnote w:id="4">
    <w:p w14:paraId="483B117D" w14:textId="77777777" w:rsidR="00966D7C" w:rsidRPr="00694B70" w:rsidRDefault="00966D7C" w:rsidP="009B39F7">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5">
    <w:p w14:paraId="1D1ABF1B" w14:textId="77777777" w:rsidR="00966D7C" w:rsidRDefault="00966D7C"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122494"/>
      <w:docPartObj>
        <w:docPartGallery w:val="Page Numbers (Top of Page)"/>
        <w:docPartUnique/>
      </w:docPartObj>
    </w:sdtPr>
    <w:sdtEndPr>
      <w:rPr>
        <w:noProof/>
      </w:rPr>
    </w:sdtEndPr>
    <w:sdtContent>
      <w:p w14:paraId="181694DF" w14:textId="49F35D22" w:rsidR="001B4901" w:rsidRDefault="001B4901">
        <w:pPr>
          <w:pStyle w:val="Header"/>
          <w:jc w:val="center"/>
        </w:pPr>
        <w:r>
          <w:fldChar w:fldCharType="begin"/>
        </w:r>
        <w:r>
          <w:instrText xml:space="preserve"> PAGE   \* MERGEFORMAT </w:instrText>
        </w:r>
        <w:r>
          <w:fldChar w:fldCharType="separate"/>
        </w:r>
        <w:r w:rsidR="001B0E81">
          <w:rPr>
            <w:noProof/>
          </w:rPr>
          <w:t>4</w:t>
        </w:r>
        <w:r>
          <w:rPr>
            <w:noProof/>
          </w:rPr>
          <w:fldChar w:fldCharType="end"/>
        </w:r>
      </w:p>
    </w:sdtContent>
  </w:sdt>
  <w:p w14:paraId="3559E6AF" w14:textId="77777777" w:rsidR="001B4901" w:rsidRDefault="001B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53D734F"/>
    <w:multiLevelType w:val="multilevel"/>
    <w:tmpl w:val="F51CBB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741372"/>
    <w:multiLevelType w:val="hybridMultilevel"/>
    <w:tmpl w:val="46EAD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0A4678"/>
    <w:multiLevelType w:val="hybridMultilevel"/>
    <w:tmpl w:val="65BEC678"/>
    <w:lvl w:ilvl="0" w:tplc="4B6CC6B4">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7F683D"/>
    <w:multiLevelType w:val="multilevel"/>
    <w:tmpl w:val="2E1C50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5932B1"/>
    <w:multiLevelType w:val="hybridMultilevel"/>
    <w:tmpl w:val="237822EC"/>
    <w:lvl w:ilvl="0" w:tplc="952C399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146F46"/>
    <w:multiLevelType w:val="hybridMultilevel"/>
    <w:tmpl w:val="CD92E7D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A468DD"/>
    <w:multiLevelType w:val="hybridMultilevel"/>
    <w:tmpl w:val="BCA0E8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AA0155D"/>
    <w:multiLevelType w:val="hybridMultilevel"/>
    <w:tmpl w:val="4F364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num>
  <w:num w:numId="5">
    <w:abstractNumId w:val="2"/>
  </w:num>
  <w:num w:numId="6">
    <w:abstractNumId w:val="9"/>
  </w:num>
  <w:num w:numId="7">
    <w:abstractNumId w:val="1"/>
  </w:num>
  <w:num w:numId="8">
    <w:abstractNumId w:val="5"/>
  </w:num>
  <w:num w:numId="9">
    <w:abstractNumId w:val="0"/>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12616"/>
    <w:rsid w:val="00012897"/>
    <w:rsid w:val="000248AD"/>
    <w:rsid w:val="000352A6"/>
    <w:rsid w:val="00045ADF"/>
    <w:rsid w:val="00050119"/>
    <w:rsid w:val="000603E5"/>
    <w:rsid w:val="000622FB"/>
    <w:rsid w:val="00070E77"/>
    <w:rsid w:val="0007458B"/>
    <w:rsid w:val="00075AE1"/>
    <w:rsid w:val="0009565D"/>
    <w:rsid w:val="000C68B7"/>
    <w:rsid w:val="000D049F"/>
    <w:rsid w:val="000D3E1B"/>
    <w:rsid w:val="000E1576"/>
    <w:rsid w:val="000E40AB"/>
    <w:rsid w:val="000E46C0"/>
    <w:rsid w:val="000F333A"/>
    <w:rsid w:val="000F5636"/>
    <w:rsid w:val="0010577C"/>
    <w:rsid w:val="00130E95"/>
    <w:rsid w:val="001365C8"/>
    <w:rsid w:val="001463CB"/>
    <w:rsid w:val="001470FF"/>
    <w:rsid w:val="00151F4E"/>
    <w:rsid w:val="001567D9"/>
    <w:rsid w:val="00161519"/>
    <w:rsid w:val="00161D8E"/>
    <w:rsid w:val="00181C08"/>
    <w:rsid w:val="00192586"/>
    <w:rsid w:val="001954EE"/>
    <w:rsid w:val="001A2F00"/>
    <w:rsid w:val="001A4EB2"/>
    <w:rsid w:val="001A5FA9"/>
    <w:rsid w:val="001B0E81"/>
    <w:rsid w:val="001B4901"/>
    <w:rsid w:val="001B7CF3"/>
    <w:rsid w:val="001D7EFA"/>
    <w:rsid w:val="001E5647"/>
    <w:rsid w:val="002078B0"/>
    <w:rsid w:val="0021658B"/>
    <w:rsid w:val="002206EA"/>
    <w:rsid w:val="0022141E"/>
    <w:rsid w:val="00231322"/>
    <w:rsid w:val="00240C8D"/>
    <w:rsid w:val="00245268"/>
    <w:rsid w:val="00274376"/>
    <w:rsid w:val="00276331"/>
    <w:rsid w:val="002A287D"/>
    <w:rsid w:val="002C0BDA"/>
    <w:rsid w:val="002D703F"/>
    <w:rsid w:val="00300506"/>
    <w:rsid w:val="00306C61"/>
    <w:rsid w:val="003206D6"/>
    <w:rsid w:val="00336F2D"/>
    <w:rsid w:val="00353225"/>
    <w:rsid w:val="003569CE"/>
    <w:rsid w:val="00383814"/>
    <w:rsid w:val="003977D8"/>
    <w:rsid w:val="003D4405"/>
    <w:rsid w:val="003E2F02"/>
    <w:rsid w:val="003E713D"/>
    <w:rsid w:val="00402A54"/>
    <w:rsid w:val="00405B31"/>
    <w:rsid w:val="00421446"/>
    <w:rsid w:val="00422EBF"/>
    <w:rsid w:val="00435CF7"/>
    <w:rsid w:val="00444A7E"/>
    <w:rsid w:val="00446976"/>
    <w:rsid w:val="00456D78"/>
    <w:rsid w:val="004736C1"/>
    <w:rsid w:val="00483BB1"/>
    <w:rsid w:val="004852AF"/>
    <w:rsid w:val="004B1EDF"/>
    <w:rsid w:val="004C3E97"/>
    <w:rsid w:val="004C539F"/>
    <w:rsid w:val="004F4EF6"/>
    <w:rsid w:val="00541871"/>
    <w:rsid w:val="005427A5"/>
    <w:rsid w:val="0054455F"/>
    <w:rsid w:val="00555FDC"/>
    <w:rsid w:val="00561BB5"/>
    <w:rsid w:val="00570EF6"/>
    <w:rsid w:val="00577C80"/>
    <w:rsid w:val="005A5566"/>
    <w:rsid w:val="005B3EDD"/>
    <w:rsid w:val="005B5A9B"/>
    <w:rsid w:val="005C3AA9"/>
    <w:rsid w:val="005E4A2C"/>
    <w:rsid w:val="005E54D4"/>
    <w:rsid w:val="005F008F"/>
    <w:rsid w:val="005F4483"/>
    <w:rsid w:val="00600970"/>
    <w:rsid w:val="00602645"/>
    <w:rsid w:val="006272C5"/>
    <w:rsid w:val="00647B49"/>
    <w:rsid w:val="00685D6A"/>
    <w:rsid w:val="00693107"/>
    <w:rsid w:val="00694B70"/>
    <w:rsid w:val="00695B1F"/>
    <w:rsid w:val="006A7159"/>
    <w:rsid w:val="006B6F03"/>
    <w:rsid w:val="006D7ABC"/>
    <w:rsid w:val="006E5CC8"/>
    <w:rsid w:val="00701B65"/>
    <w:rsid w:val="0070710C"/>
    <w:rsid w:val="00707C03"/>
    <w:rsid w:val="00724442"/>
    <w:rsid w:val="00740776"/>
    <w:rsid w:val="00741479"/>
    <w:rsid w:val="00742F47"/>
    <w:rsid w:val="00762834"/>
    <w:rsid w:val="007730CE"/>
    <w:rsid w:val="00783090"/>
    <w:rsid w:val="0078415F"/>
    <w:rsid w:val="007939FC"/>
    <w:rsid w:val="00794A1F"/>
    <w:rsid w:val="007A1772"/>
    <w:rsid w:val="007A668B"/>
    <w:rsid w:val="007B584A"/>
    <w:rsid w:val="007C1435"/>
    <w:rsid w:val="007C713A"/>
    <w:rsid w:val="007F2E90"/>
    <w:rsid w:val="007F618A"/>
    <w:rsid w:val="00803C97"/>
    <w:rsid w:val="00806295"/>
    <w:rsid w:val="008211E2"/>
    <w:rsid w:val="00821F2E"/>
    <w:rsid w:val="00824E44"/>
    <w:rsid w:val="00842245"/>
    <w:rsid w:val="00844A92"/>
    <w:rsid w:val="008633ED"/>
    <w:rsid w:val="00892792"/>
    <w:rsid w:val="00892C02"/>
    <w:rsid w:val="00895746"/>
    <w:rsid w:val="008A1ED0"/>
    <w:rsid w:val="008A316C"/>
    <w:rsid w:val="008C0C41"/>
    <w:rsid w:val="008C1726"/>
    <w:rsid w:val="008E589F"/>
    <w:rsid w:val="008F0240"/>
    <w:rsid w:val="008F1B9D"/>
    <w:rsid w:val="009027D1"/>
    <w:rsid w:val="009041A8"/>
    <w:rsid w:val="009171A1"/>
    <w:rsid w:val="009238FB"/>
    <w:rsid w:val="0092468B"/>
    <w:rsid w:val="0093041D"/>
    <w:rsid w:val="00930C2B"/>
    <w:rsid w:val="00937DCE"/>
    <w:rsid w:val="00961C19"/>
    <w:rsid w:val="00966D7C"/>
    <w:rsid w:val="00966DE5"/>
    <w:rsid w:val="00970D70"/>
    <w:rsid w:val="0098109E"/>
    <w:rsid w:val="00983AE9"/>
    <w:rsid w:val="009A6684"/>
    <w:rsid w:val="009B39F7"/>
    <w:rsid w:val="009B7403"/>
    <w:rsid w:val="009C3336"/>
    <w:rsid w:val="009E3301"/>
    <w:rsid w:val="009E411F"/>
    <w:rsid w:val="009F4297"/>
    <w:rsid w:val="009F53EA"/>
    <w:rsid w:val="00A1397D"/>
    <w:rsid w:val="00A332B8"/>
    <w:rsid w:val="00A47336"/>
    <w:rsid w:val="00A60F68"/>
    <w:rsid w:val="00A71CB0"/>
    <w:rsid w:val="00A76C0A"/>
    <w:rsid w:val="00A80BC0"/>
    <w:rsid w:val="00A86EB3"/>
    <w:rsid w:val="00A917ED"/>
    <w:rsid w:val="00AA1A96"/>
    <w:rsid w:val="00AB0149"/>
    <w:rsid w:val="00AB4D15"/>
    <w:rsid w:val="00AC3325"/>
    <w:rsid w:val="00AC6EE7"/>
    <w:rsid w:val="00AE4F42"/>
    <w:rsid w:val="00AF0DF3"/>
    <w:rsid w:val="00AF6BEA"/>
    <w:rsid w:val="00B031D2"/>
    <w:rsid w:val="00B10631"/>
    <w:rsid w:val="00B12A6D"/>
    <w:rsid w:val="00B14E6A"/>
    <w:rsid w:val="00B317AD"/>
    <w:rsid w:val="00B31A2B"/>
    <w:rsid w:val="00B477B1"/>
    <w:rsid w:val="00B57CFC"/>
    <w:rsid w:val="00B65B86"/>
    <w:rsid w:val="00B708E3"/>
    <w:rsid w:val="00B757D3"/>
    <w:rsid w:val="00B8230B"/>
    <w:rsid w:val="00B9473D"/>
    <w:rsid w:val="00B9702B"/>
    <w:rsid w:val="00BA7FDA"/>
    <w:rsid w:val="00C02A9D"/>
    <w:rsid w:val="00C03552"/>
    <w:rsid w:val="00C06347"/>
    <w:rsid w:val="00C13084"/>
    <w:rsid w:val="00C33C9C"/>
    <w:rsid w:val="00C42B5D"/>
    <w:rsid w:val="00C764E1"/>
    <w:rsid w:val="00C77917"/>
    <w:rsid w:val="00C83495"/>
    <w:rsid w:val="00C91D7C"/>
    <w:rsid w:val="00C94687"/>
    <w:rsid w:val="00C9607A"/>
    <w:rsid w:val="00CD3D1E"/>
    <w:rsid w:val="00CE1F60"/>
    <w:rsid w:val="00CE3CCB"/>
    <w:rsid w:val="00CE7A94"/>
    <w:rsid w:val="00CF0E80"/>
    <w:rsid w:val="00D050D2"/>
    <w:rsid w:val="00D05377"/>
    <w:rsid w:val="00D0563C"/>
    <w:rsid w:val="00D25B6D"/>
    <w:rsid w:val="00D70970"/>
    <w:rsid w:val="00D70B48"/>
    <w:rsid w:val="00D8467F"/>
    <w:rsid w:val="00D86247"/>
    <w:rsid w:val="00DA7CA7"/>
    <w:rsid w:val="00DB2062"/>
    <w:rsid w:val="00DD2349"/>
    <w:rsid w:val="00DD2F67"/>
    <w:rsid w:val="00DD45ED"/>
    <w:rsid w:val="00DE7D2F"/>
    <w:rsid w:val="00DF416E"/>
    <w:rsid w:val="00E10FDF"/>
    <w:rsid w:val="00E163E8"/>
    <w:rsid w:val="00E3279F"/>
    <w:rsid w:val="00E4473B"/>
    <w:rsid w:val="00E971D2"/>
    <w:rsid w:val="00EA3D18"/>
    <w:rsid w:val="00EA4F46"/>
    <w:rsid w:val="00EA7572"/>
    <w:rsid w:val="00EB1211"/>
    <w:rsid w:val="00EB169B"/>
    <w:rsid w:val="00EB69F9"/>
    <w:rsid w:val="00EC1B12"/>
    <w:rsid w:val="00EC3133"/>
    <w:rsid w:val="00ED73D8"/>
    <w:rsid w:val="00EF1464"/>
    <w:rsid w:val="00F04628"/>
    <w:rsid w:val="00F24F96"/>
    <w:rsid w:val="00F409E1"/>
    <w:rsid w:val="00F41DAE"/>
    <w:rsid w:val="00F70307"/>
    <w:rsid w:val="00F80A79"/>
    <w:rsid w:val="00FC504C"/>
    <w:rsid w:val="00FE21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9833-energetikas-likums" TargetMode="External"/><Relationship Id="rId1" Type="http://schemas.openxmlformats.org/officeDocument/2006/relationships/hyperlink" Target="https://likumi.lv/ta/id/90221-civillikums-tresa-dala-lietu-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D760-2B4E-4D3E-AAA4-75232FE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9419</Words>
  <Characters>5369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Maruta Pavasare</cp:lastModifiedBy>
  <cp:revision>25</cp:revision>
  <dcterms:created xsi:type="dcterms:W3CDTF">2022-09-22T05:55:00Z</dcterms:created>
  <dcterms:modified xsi:type="dcterms:W3CDTF">2022-09-22T12:37:00Z</dcterms:modified>
</cp:coreProperties>
</file>