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3EA0" w14:textId="76E91032" w:rsidR="00C605BC" w:rsidRPr="001858A3" w:rsidRDefault="00C605BC" w:rsidP="00C605BC">
      <w:pPr>
        <w:pStyle w:val="Galvene"/>
        <w:jc w:val="center"/>
        <w:rPr>
          <w:b/>
        </w:rPr>
      </w:pPr>
      <w:r w:rsidRPr="001858A3">
        <w:rPr>
          <w:b/>
        </w:rPr>
        <w:t>LIMBAŽU NOVADA PAŠVALDĪBA</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1FFA4450" w:rsidR="00C605BC" w:rsidRDefault="00C605BC" w:rsidP="00C605BC">
      <w:pPr>
        <w:jc w:val="both"/>
      </w:pPr>
      <w:r>
        <w:tab/>
        <w:t xml:space="preserve">Limbažu novada </w:t>
      </w:r>
      <w:r w:rsidR="00554D74">
        <w:t xml:space="preserve">pašvaldība </w:t>
      </w:r>
      <w:r>
        <w:t>uzaicina Jūs iesniegt sav</w:t>
      </w:r>
      <w:r w:rsidR="00A03D73">
        <w:t>u cenu piedāvājumu iepirkumam “</w:t>
      </w:r>
      <w:r w:rsidR="00554D74">
        <w:t>Limbažu novada izglītības stratēģijas izstrāde</w:t>
      </w:r>
      <w:r w:rsidR="00F968C1">
        <w:t>”.</w:t>
      </w:r>
    </w:p>
    <w:p w14:paraId="1354143F" w14:textId="77777777" w:rsidR="00C605BC" w:rsidRPr="00E16E31" w:rsidRDefault="00C605BC" w:rsidP="00C605BC">
      <w:pPr>
        <w:jc w:val="both"/>
        <w:rPr>
          <w:i/>
        </w:rPr>
      </w:pPr>
    </w:p>
    <w:p w14:paraId="1B997255" w14:textId="5D944D37" w:rsidR="009D580E" w:rsidRPr="00F52076" w:rsidRDefault="007A434A" w:rsidP="009D580E">
      <w:pPr>
        <w:jc w:val="both"/>
      </w:pPr>
      <w:r w:rsidRPr="007A434A">
        <w:rPr>
          <w:b/>
        </w:rPr>
        <w:t>1</w:t>
      </w:r>
      <w:r>
        <w:t xml:space="preserve">. </w:t>
      </w:r>
      <w:r w:rsidR="003C7C5B">
        <w:t xml:space="preserve">Iepirkuma līguma izpildes vieta: </w:t>
      </w:r>
      <w:r w:rsidR="0020709C">
        <w:t>Limbažu novads</w:t>
      </w:r>
      <w:r w:rsidR="009D580E">
        <w:t>.</w:t>
      </w:r>
    </w:p>
    <w:p w14:paraId="68C3D841" w14:textId="1D632248" w:rsidR="009D580E" w:rsidRDefault="007A434A" w:rsidP="009D580E">
      <w:pPr>
        <w:jc w:val="both"/>
      </w:pPr>
      <w:r w:rsidRPr="007A434A">
        <w:rPr>
          <w:b/>
        </w:rPr>
        <w:t>2.</w:t>
      </w:r>
      <w:r>
        <w:t xml:space="preserve"> </w:t>
      </w:r>
      <w:r w:rsidR="009D580E" w:rsidRPr="00F52076">
        <w:t>I</w:t>
      </w:r>
      <w:r w:rsidR="003C7C5B">
        <w:t>epirkuma līguma izpildes laiks:</w:t>
      </w:r>
      <w:r w:rsidR="009D580E" w:rsidRPr="00F52076">
        <w:t xml:space="preserve"> </w:t>
      </w:r>
      <w:r w:rsidR="00554D74">
        <w:t xml:space="preserve">60 (sešdesmit) kalendārās dienas </w:t>
      </w:r>
      <w:r w:rsidR="009D580E" w:rsidRPr="00C61676">
        <w:t>no l</w:t>
      </w:r>
      <w:r w:rsidR="00554D74">
        <w:t>īguma noslēgšanas dienas.</w:t>
      </w:r>
    </w:p>
    <w:p w14:paraId="1CA7317F" w14:textId="7F26DBD3" w:rsidR="001A3BBF" w:rsidRDefault="007A434A" w:rsidP="00C605BC">
      <w:pPr>
        <w:tabs>
          <w:tab w:val="num" w:pos="540"/>
        </w:tabs>
        <w:jc w:val="both"/>
      </w:pPr>
      <w:r w:rsidRPr="007A434A">
        <w:rPr>
          <w:b/>
        </w:rPr>
        <w:t>3.</w:t>
      </w:r>
      <w:r>
        <w:t xml:space="preserve"> </w:t>
      </w:r>
      <w:r w:rsidR="003C7C5B">
        <w:t>Iepirkuma līguma apmaksa:</w:t>
      </w:r>
      <w:r w:rsidR="009D580E" w:rsidRPr="00975A2D">
        <w:t xml:space="preserve"> </w:t>
      </w:r>
      <w:r w:rsidR="003C7C5B" w:rsidRPr="00227C9B">
        <w:t>līguma apmaksa tiek veikta 15 (piecpadsmit) dienu laikā pēc pieņemšanas - nodošanas akta parakstīšanas</w:t>
      </w:r>
    </w:p>
    <w:p w14:paraId="6587E369" w14:textId="1BA32A23" w:rsidR="007A434A" w:rsidRDefault="007A434A" w:rsidP="007A434A">
      <w:pPr>
        <w:jc w:val="both"/>
      </w:pPr>
      <w:r w:rsidRPr="007A434A">
        <w:rPr>
          <w:b/>
        </w:rPr>
        <w:t>4.</w:t>
      </w:r>
      <w:r>
        <w:t xml:space="preserve"> </w:t>
      </w: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3A9D61D" w14:textId="77777777" w:rsidR="007A434A" w:rsidRPr="00B164D3" w:rsidRDefault="007A434A" w:rsidP="00C605BC">
      <w:pPr>
        <w:tabs>
          <w:tab w:val="num" w:pos="540"/>
        </w:tabs>
        <w:jc w:val="both"/>
        <w:rPr>
          <w:color w:val="FF0000"/>
        </w:rPr>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375A3E4F" w:rsidR="00BF0BF1" w:rsidRDefault="00C605BC" w:rsidP="00BF0BF1">
      <w:pPr>
        <w:tabs>
          <w:tab w:val="num" w:pos="540"/>
        </w:tabs>
        <w:jc w:val="both"/>
      </w:pPr>
      <w:r>
        <w:tab/>
      </w:r>
      <w:r w:rsidR="00BF0BF1" w:rsidRPr="00DB7944">
        <w:t xml:space="preserve">Piedāvājumus iepirkumam var iesniegt līdz </w:t>
      </w:r>
      <w:r w:rsidR="00554D74">
        <w:t>2022</w:t>
      </w:r>
      <w:r w:rsidR="00BF0BF1" w:rsidRPr="00DB7944">
        <w:t xml:space="preserve">.gada </w:t>
      </w:r>
      <w:r w:rsidR="00554D74">
        <w:t>8</w:t>
      </w:r>
      <w:r w:rsidR="00BF0BF1" w:rsidRPr="00DB7944">
        <w:t xml:space="preserve">. </w:t>
      </w:r>
      <w:r w:rsidR="00554D74">
        <w:t>novembrim</w:t>
      </w:r>
      <w:r w:rsidR="00BF0BF1" w:rsidRPr="00DB7944">
        <w:t xml:space="preserve"> pulksten </w:t>
      </w:r>
      <w:r w:rsidR="00554D74">
        <w:t>11</w:t>
      </w:r>
      <w:r w:rsidR="00BF0BF1" w:rsidRPr="00DB7944">
        <w:t>:</w:t>
      </w:r>
      <w:r w:rsidR="00554D74">
        <w:t>00</w:t>
      </w:r>
      <w:r w:rsidR="00BF0BF1" w:rsidRPr="00DB7944">
        <w:t xml:space="preserve">. </w:t>
      </w:r>
    </w:p>
    <w:p w14:paraId="1ED9085F" w14:textId="77777777" w:rsidR="00BF0BF1" w:rsidRPr="00DB7944" w:rsidRDefault="00BF0BF1" w:rsidP="00BF0BF1">
      <w:pPr>
        <w:tabs>
          <w:tab w:val="num" w:pos="540"/>
        </w:tabs>
        <w:jc w:val="both"/>
      </w:pPr>
      <w:r w:rsidRPr="00DB7944">
        <w:t>Piedāvājumi var tikt iesniegti:</w:t>
      </w:r>
    </w:p>
    <w:p w14:paraId="31D01F59" w14:textId="77777777" w:rsidR="00554D74" w:rsidRDefault="00554D74" w:rsidP="00554D74">
      <w:pPr>
        <w:numPr>
          <w:ilvl w:val="0"/>
          <w:numId w:val="13"/>
        </w:numPr>
        <w:suppressAutoHyphens/>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184F555A" w14:textId="77777777" w:rsidR="00554D74" w:rsidRDefault="00554D74" w:rsidP="00554D74">
      <w:pPr>
        <w:numPr>
          <w:ilvl w:val="0"/>
          <w:numId w:val="13"/>
        </w:numPr>
        <w:suppressAutoHyphens/>
        <w:jc w:val="both"/>
      </w:pPr>
      <w:r>
        <w:t xml:space="preserve">nosūtot pa pastu vai nogādājot ar kurjeru, adresējot Limbažu novada pašvaldībai, </w:t>
      </w:r>
      <w:r>
        <w:rPr>
          <w:color w:val="000000"/>
        </w:rPr>
        <w:t>Rīgas ielā 16, Limbažos, Limbažu novadā, LV-4001;</w:t>
      </w:r>
    </w:p>
    <w:p w14:paraId="368A2421" w14:textId="4AFCB6FA" w:rsidR="00554D74" w:rsidRDefault="00554D74" w:rsidP="00554D74">
      <w:pPr>
        <w:numPr>
          <w:ilvl w:val="0"/>
          <w:numId w:val="13"/>
        </w:numPr>
        <w:suppressAutoHyphens/>
        <w:jc w:val="both"/>
      </w:pPr>
      <w:r>
        <w:t>nosūtot ieskenētu pa e-pastu (</w:t>
      </w:r>
      <w:hyperlink r:id="rId7" w:history="1">
        <w:r w:rsidRPr="00384C4F">
          <w:rPr>
            <w:rStyle w:val="Hipersaite"/>
          </w:rPr>
          <w:t>iepirkumi</w:t>
        </w:r>
        <w:r w:rsidRPr="00384C4F">
          <w:rPr>
            <w:rStyle w:val="Hipersaite"/>
            <w:lang w:eastAsia="en-US"/>
          </w:rPr>
          <w:t>@limbazunovads.lv</w:t>
        </w:r>
      </w:hyperlink>
      <w:r>
        <w:rPr>
          <w:lang w:eastAsia="en-US"/>
        </w:rPr>
        <w:t>);</w:t>
      </w:r>
    </w:p>
    <w:p w14:paraId="6C98D5EF" w14:textId="20F65637" w:rsidR="00554D74" w:rsidRDefault="00554D74" w:rsidP="00554D74">
      <w:pPr>
        <w:numPr>
          <w:ilvl w:val="0"/>
          <w:numId w:val="13"/>
        </w:numPr>
        <w:suppressAutoHyphens/>
        <w:jc w:val="both"/>
      </w:pPr>
      <w:r>
        <w:rPr>
          <w:lang w:eastAsia="en-US"/>
        </w:rPr>
        <w:t>nosūtot elektroniski parakstītu uz e-pastu (</w:t>
      </w:r>
      <w:hyperlink r:id="rId8" w:history="1">
        <w:r w:rsidRPr="00384C4F">
          <w:rPr>
            <w:rStyle w:val="Hipersaite"/>
            <w:lang w:eastAsia="en-US"/>
          </w:rPr>
          <w:t>iepirkumi@limbazunovads.lv</w:t>
        </w:r>
      </w:hyperlink>
      <w:r>
        <w:rPr>
          <w:lang w:eastAsia="en-US"/>
        </w:rPr>
        <w:t>);</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16A784A1" w:rsidR="00C605BC" w:rsidRDefault="00C605BC" w:rsidP="00C605BC">
      <w:pPr>
        <w:jc w:val="both"/>
      </w:pPr>
      <w:r>
        <w:t xml:space="preserve">Pielikumā: </w:t>
      </w:r>
      <w:r>
        <w:tab/>
      </w:r>
      <w:r w:rsidR="00467553">
        <w:t xml:space="preserve">1. </w:t>
      </w:r>
      <w:r w:rsidR="001832C3">
        <w:t xml:space="preserve">Tehniskā specifikācija uz </w:t>
      </w:r>
      <w:r w:rsidR="00D46A1B">
        <w:t xml:space="preserve">1 </w:t>
      </w:r>
      <w:r w:rsidR="001832C3">
        <w:t>lap</w:t>
      </w:r>
      <w:r w:rsidR="00AA5451">
        <w:t>as</w:t>
      </w:r>
      <w:r w:rsidR="001832C3">
        <w:t>.</w:t>
      </w:r>
    </w:p>
    <w:p w14:paraId="4F452599" w14:textId="6522C0FD" w:rsidR="00467553" w:rsidRDefault="00467553" w:rsidP="00C605BC">
      <w:pPr>
        <w:jc w:val="both"/>
      </w:pPr>
      <w:r>
        <w:tab/>
      </w:r>
      <w:r>
        <w:tab/>
        <w:t xml:space="preserve">2. </w:t>
      </w:r>
      <w:r w:rsidR="001832C3">
        <w:t xml:space="preserve">Piedāvājuma veidlapa uz </w:t>
      </w:r>
      <w:r w:rsidR="00D46A1B">
        <w:t>2 lapām</w:t>
      </w:r>
      <w:r w:rsidR="001832C3">
        <w:t>.</w:t>
      </w:r>
    </w:p>
    <w:p w14:paraId="19CD32D9" w14:textId="015283D4" w:rsidR="00706B46" w:rsidRDefault="00706B46" w:rsidP="00C605BC">
      <w:pPr>
        <w:jc w:val="both"/>
      </w:pPr>
      <w:r>
        <w:tab/>
      </w:r>
      <w:r>
        <w:tab/>
      </w:r>
    </w:p>
    <w:p w14:paraId="4F112F44" w14:textId="77777777" w:rsidR="00153859" w:rsidRDefault="00153859" w:rsidP="00C605BC">
      <w:pPr>
        <w:jc w:val="both"/>
      </w:pPr>
    </w:p>
    <w:p w14:paraId="2AC02BD6" w14:textId="77777777" w:rsidR="00C605BC" w:rsidRDefault="00C605BC" w:rsidP="00C605BC">
      <w:pPr>
        <w:jc w:val="both"/>
      </w:pPr>
    </w:p>
    <w:p w14:paraId="29BF7F15" w14:textId="77777777" w:rsidR="0020709C" w:rsidRDefault="0020709C" w:rsidP="0020709C">
      <w:pPr>
        <w:jc w:val="both"/>
      </w:pPr>
      <w:r>
        <w:t>Pretendentam iesniedzamie dokumenti:</w:t>
      </w:r>
    </w:p>
    <w:p w14:paraId="327B1A60" w14:textId="07D040D3" w:rsidR="0020709C" w:rsidRDefault="0020709C" w:rsidP="0020709C">
      <w:pPr>
        <w:pStyle w:val="Sarakstarindkopa"/>
        <w:numPr>
          <w:ilvl w:val="0"/>
          <w:numId w:val="5"/>
        </w:numPr>
        <w:jc w:val="both"/>
      </w:pPr>
      <w:r w:rsidRPr="00BD4F1C">
        <w:t>Piedāvājuma veidlapa</w:t>
      </w:r>
    </w:p>
    <w:p w14:paraId="5B538A8F" w14:textId="64646783" w:rsidR="0020709C" w:rsidRDefault="0020709C" w:rsidP="0020709C">
      <w:pPr>
        <w:pStyle w:val="Sarakstarindkopa"/>
        <w:numPr>
          <w:ilvl w:val="0"/>
          <w:numId w:val="5"/>
        </w:numPr>
        <w:jc w:val="both"/>
      </w:pPr>
      <w:r>
        <w:t>Izglītību un profesionālo kvalifikāciju apliecinošs dokuments</w:t>
      </w:r>
      <w:r w:rsidR="00DD084A">
        <w:t xml:space="preserve"> </w:t>
      </w:r>
    </w:p>
    <w:p w14:paraId="295E6EA2" w14:textId="10B7D99A" w:rsidR="00C605BC" w:rsidRDefault="00C605BC" w:rsidP="0020709C">
      <w:pPr>
        <w:jc w:val="both"/>
      </w:pPr>
    </w:p>
    <w:p w14:paraId="26C7180B" w14:textId="77777777" w:rsidR="00C605BC" w:rsidRDefault="00C605BC" w:rsidP="00C605BC">
      <w:pPr>
        <w:jc w:val="both"/>
      </w:pPr>
    </w:p>
    <w:p w14:paraId="3EF213A5" w14:textId="77777777" w:rsidR="00C605BC" w:rsidRDefault="00C605BC" w:rsidP="00C605BC">
      <w:pPr>
        <w:jc w:val="both"/>
      </w:pPr>
    </w:p>
    <w:p w14:paraId="67E87CE0" w14:textId="77777777" w:rsidR="00C605BC" w:rsidRDefault="00C605BC" w:rsidP="00C605BC">
      <w:pPr>
        <w:jc w:val="both"/>
      </w:pPr>
    </w:p>
    <w:p w14:paraId="20EE30D9" w14:textId="48065341" w:rsidR="00C605BC" w:rsidRPr="00B164D3" w:rsidRDefault="00C605BC" w:rsidP="00B164D3">
      <w:pPr>
        <w:pStyle w:val="Sarakstarindkopa"/>
        <w:numPr>
          <w:ilvl w:val="0"/>
          <w:numId w:val="4"/>
        </w:numPr>
        <w:jc w:val="center"/>
        <w:rPr>
          <w:sz w:val="26"/>
          <w:szCs w:val="26"/>
        </w:rPr>
      </w:pPr>
      <w:r>
        <w:br w:type="page"/>
      </w:r>
    </w:p>
    <w:p w14:paraId="6CD4A72E" w14:textId="77777777" w:rsidR="00C605BC" w:rsidRDefault="00C67E7C" w:rsidP="00C67E7C">
      <w:pPr>
        <w:pStyle w:val="naisnod"/>
        <w:spacing w:before="0" w:after="0"/>
        <w:ind w:left="360"/>
        <w:rPr>
          <w:sz w:val="26"/>
          <w:szCs w:val="26"/>
        </w:rPr>
      </w:pPr>
      <w:r>
        <w:rPr>
          <w:sz w:val="26"/>
          <w:szCs w:val="26"/>
        </w:rPr>
        <w:lastRenderedPageBreak/>
        <w:t>TEHNISKĀ SPECIFIKĀCIJA</w:t>
      </w:r>
    </w:p>
    <w:p w14:paraId="10CC2C49" w14:textId="77777777" w:rsidR="007A434A" w:rsidRDefault="007A434A" w:rsidP="007A434A">
      <w:pPr>
        <w:pStyle w:val="naisnod"/>
        <w:spacing w:before="0" w:after="0"/>
        <w:ind w:left="360"/>
        <w:jc w:val="left"/>
        <w:rPr>
          <w:sz w:val="26"/>
          <w:szCs w:val="26"/>
        </w:rPr>
      </w:pPr>
    </w:p>
    <w:p w14:paraId="03CB9F1A" w14:textId="51C7E33F" w:rsidR="007A434A" w:rsidRPr="00CF4A0A" w:rsidRDefault="007A434A" w:rsidP="007A434A">
      <w:pPr>
        <w:pStyle w:val="naisnod"/>
        <w:spacing w:before="0" w:after="0"/>
        <w:ind w:left="360"/>
        <w:jc w:val="left"/>
      </w:pPr>
      <w:r w:rsidRPr="00CF4A0A">
        <w:t>Darba mērķis:</w:t>
      </w:r>
    </w:p>
    <w:p w14:paraId="70E25053" w14:textId="45883E0D" w:rsidR="00CF4A0A" w:rsidRPr="00CF4A0A" w:rsidRDefault="007A434A" w:rsidP="007A434A">
      <w:pPr>
        <w:pStyle w:val="naisnod"/>
        <w:spacing w:before="0" w:after="0"/>
        <w:ind w:left="360"/>
        <w:jc w:val="left"/>
        <w:rPr>
          <w:b w:val="0"/>
        </w:rPr>
      </w:pPr>
      <w:r w:rsidRPr="00CF4A0A">
        <w:rPr>
          <w:b w:val="0"/>
        </w:rPr>
        <w:t xml:space="preserve">Sniegt konsultatīvu atbalstu </w:t>
      </w:r>
      <w:r w:rsidR="00CF4A0A" w:rsidRPr="00CF4A0A">
        <w:rPr>
          <w:b w:val="0"/>
        </w:rPr>
        <w:t>Limbažu novada izglītības stratēģijas izstrādē, strādājot iekļaujošās izglītības kontekstā un saistībā ar uzņēmējdarbības attīstību, nodrošināt dažādu ieinteresēto pušu iesaisti stratēģijas izstrādes procesā, un rīcības plāna sagatavošanu novada definēto mērķu sasniegšanai.</w:t>
      </w:r>
    </w:p>
    <w:p w14:paraId="01F1F135" w14:textId="77777777" w:rsidR="00B164D3" w:rsidRPr="00CF4A0A" w:rsidRDefault="00B164D3" w:rsidP="00CF4A0A">
      <w:pPr>
        <w:rPr>
          <w:b/>
        </w:rPr>
      </w:pPr>
    </w:p>
    <w:p w14:paraId="4F948453" w14:textId="77777777" w:rsidR="00554D74" w:rsidRPr="00174906" w:rsidRDefault="00554D74" w:rsidP="00554D74">
      <w:pPr>
        <w:numPr>
          <w:ilvl w:val="0"/>
          <w:numId w:val="14"/>
        </w:numPr>
        <w:rPr>
          <w:color w:val="000000"/>
        </w:rPr>
      </w:pPr>
      <w:r>
        <w:rPr>
          <w:color w:val="000000"/>
        </w:rPr>
        <w:t>Vadīt dažādas darba grupas dažādās Stratēģijas izstrādes stadijās, sagatavot priekšlikumus par  darba grupu veicamajiem uzdevumiem, to izpildes veidu;</w:t>
      </w:r>
    </w:p>
    <w:p w14:paraId="0FA541F7" w14:textId="77777777" w:rsidR="00554D74" w:rsidRPr="0020709C" w:rsidRDefault="00554D74" w:rsidP="00554D74">
      <w:pPr>
        <w:numPr>
          <w:ilvl w:val="0"/>
          <w:numId w:val="14"/>
        </w:numPr>
        <w:tabs>
          <w:tab w:val="left" w:pos="709"/>
        </w:tabs>
        <w:ind w:left="709" w:hanging="349"/>
        <w:contextualSpacing/>
        <w:jc w:val="both"/>
        <w:rPr>
          <w:rFonts w:eastAsia="Calibri"/>
          <w:color w:val="000000"/>
          <w:lang w:eastAsia="x-none"/>
        </w:rPr>
      </w:pPr>
      <w:r w:rsidRPr="0020709C">
        <w:rPr>
          <w:rFonts w:eastAsia="Calibri"/>
          <w:color w:val="000000"/>
          <w:lang w:eastAsia="x-none"/>
        </w:rPr>
        <w:t>Veikt pētījumu, noskaidrojot Limbažu novada iedzīvotāju viedokli, apmierinātību par izglītības pieejamību novadā;</w:t>
      </w:r>
    </w:p>
    <w:p w14:paraId="51E06417" w14:textId="6B413506" w:rsidR="00554D74" w:rsidRDefault="00554D74" w:rsidP="00554D74">
      <w:pPr>
        <w:numPr>
          <w:ilvl w:val="0"/>
          <w:numId w:val="14"/>
        </w:numPr>
        <w:tabs>
          <w:tab w:val="left" w:pos="709"/>
        </w:tabs>
        <w:ind w:left="709" w:hanging="349"/>
        <w:contextualSpacing/>
        <w:jc w:val="both"/>
        <w:rPr>
          <w:rFonts w:eastAsia="Calibri"/>
          <w:color w:val="000000"/>
          <w:lang w:eastAsia="x-none"/>
        </w:rPr>
      </w:pPr>
      <w:r>
        <w:rPr>
          <w:rFonts w:eastAsia="Calibri"/>
          <w:color w:val="000000"/>
          <w:lang w:eastAsia="x-none"/>
        </w:rPr>
        <w:t>Sniegt priekšlikumus un detalizētu redzējumu par kvantitatīvo un kvalitatīvo datu (piemēram, aptauju rezultātu)</w:t>
      </w:r>
      <w:r w:rsidR="0020709C">
        <w:rPr>
          <w:rFonts w:eastAsia="Calibri"/>
          <w:color w:val="000000"/>
          <w:lang w:eastAsia="x-none"/>
        </w:rPr>
        <w:t xml:space="preserve"> izmantošanu un iekļaušanu S</w:t>
      </w:r>
      <w:r>
        <w:rPr>
          <w:rFonts w:eastAsia="Calibri"/>
          <w:color w:val="000000"/>
          <w:lang w:eastAsia="x-none"/>
        </w:rPr>
        <w:t>tratēģijā;</w:t>
      </w:r>
    </w:p>
    <w:p w14:paraId="286CAB83" w14:textId="77777777" w:rsidR="00554D74" w:rsidRDefault="00554D74" w:rsidP="00554D74">
      <w:pPr>
        <w:numPr>
          <w:ilvl w:val="0"/>
          <w:numId w:val="14"/>
        </w:numPr>
        <w:tabs>
          <w:tab w:val="left" w:pos="709"/>
        </w:tabs>
        <w:ind w:left="709" w:hanging="349"/>
        <w:contextualSpacing/>
        <w:jc w:val="both"/>
        <w:rPr>
          <w:rFonts w:eastAsia="Calibri"/>
          <w:color w:val="000000"/>
          <w:lang w:val="en-GB" w:eastAsia="x-none"/>
        </w:rPr>
      </w:pPr>
      <w:proofErr w:type="spellStart"/>
      <w:r>
        <w:rPr>
          <w:rFonts w:eastAsia="Calibri"/>
          <w:color w:val="000000"/>
          <w:lang w:val="en-GB" w:eastAsia="x-none"/>
        </w:rPr>
        <w:t>S</w:t>
      </w:r>
      <w:r w:rsidRPr="00F05E88">
        <w:rPr>
          <w:rFonts w:eastAsia="Calibri"/>
          <w:color w:val="000000"/>
          <w:lang w:val="en-GB" w:eastAsia="x-none"/>
        </w:rPr>
        <w:t>agatavo</w:t>
      </w:r>
      <w:r>
        <w:rPr>
          <w:rFonts w:eastAsia="Calibri"/>
          <w:color w:val="000000"/>
          <w:lang w:val="en-GB" w:eastAsia="x-none"/>
        </w:rPr>
        <w:t>t</w:t>
      </w:r>
      <w:proofErr w:type="spellEnd"/>
      <w:r>
        <w:rPr>
          <w:rFonts w:eastAsia="Calibri"/>
          <w:color w:val="000000"/>
          <w:lang w:val="en-GB" w:eastAsia="x-none"/>
        </w:rPr>
        <w:t xml:space="preserve"> </w:t>
      </w:r>
      <w:r w:rsidRPr="00F05E88">
        <w:rPr>
          <w:rFonts w:eastAsia="Calibri"/>
          <w:color w:val="000000"/>
          <w:lang w:val="en-GB" w:eastAsia="x-none"/>
        </w:rPr>
        <w:t xml:space="preserve">un </w:t>
      </w:r>
      <w:proofErr w:type="spellStart"/>
      <w:r w:rsidRPr="00F05E88">
        <w:rPr>
          <w:rFonts w:eastAsia="Calibri"/>
          <w:color w:val="000000"/>
          <w:lang w:val="en-GB" w:eastAsia="x-none"/>
        </w:rPr>
        <w:t>vad</w:t>
      </w:r>
      <w:r>
        <w:rPr>
          <w:rFonts w:eastAsia="Calibri"/>
          <w:color w:val="000000"/>
          <w:lang w:val="en-GB" w:eastAsia="x-none"/>
        </w:rPr>
        <w:t>īt</w:t>
      </w:r>
      <w:proofErr w:type="spellEnd"/>
      <w:r>
        <w:rPr>
          <w:rFonts w:eastAsia="Calibri"/>
          <w:color w:val="000000"/>
          <w:lang w:val="en-GB" w:eastAsia="x-none"/>
        </w:rPr>
        <w:t xml:space="preserve"> </w:t>
      </w:r>
      <w:r w:rsidRPr="00F05E88">
        <w:rPr>
          <w:rFonts w:eastAsia="Calibri"/>
          <w:color w:val="000000"/>
          <w:lang w:val="en-GB" w:eastAsia="x-none"/>
        </w:rPr>
        <w:t xml:space="preserve"> </w:t>
      </w:r>
      <w:proofErr w:type="spellStart"/>
      <w:r w:rsidRPr="00F05E88">
        <w:rPr>
          <w:rFonts w:eastAsia="Calibri"/>
          <w:color w:val="000000"/>
          <w:lang w:val="en-GB" w:eastAsia="x-none"/>
        </w:rPr>
        <w:t>diskusijas</w:t>
      </w:r>
      <w:proofErr w:type="spellEnd"/>
      <w:r w:rsidRPr="00F05E88">
        <w:rPr>
          <w:rFonts w:eastAsia="Calibri"/>
          <w:color w:val="000000"/>
          <w:lang w:val="en-GB" w:eastAsia="x-none"/>
        </w:rPr>
        <w:t>,</w:t>
      </w:r>
      <w:r>
        <w:rPr>
          <w:rFonts w:eastAsia="Calibri"/>
          <w:color w:val="000000"/>
          <w:lang w:val="en-GB" w:eastAsia="x-none"/>
        </w:rPr>
        <w:t xml:space="preserve"> </w:t>
      </w:r>
      <w:proofErr w:type="spellStart"/>
      <w:r w:rsidRPr="00F05E88">
        <w:rPr>
          <w:rFonts w:eastAsia="Calibri"/>
          <w:color w:val="000000"/>
          <w:lang w:val="en-GB" w:eastAsia="x-none"/>
        </w:rPr>
        <w:t>izmantojot</w:t>
      </w:r>
      <w:proofErr w:type="spellEnd"/>
      <w:r w:rsidRPr="00F05E88">
        <w:rPr>
          <w:rFonts w:eastAsia="Calibri"/>
          <w:color w:val="000000"/>
          <w:lang w:val="en-GB" w:eastAsia="x-none"/>
        </w:rPr>
        <w:t xml:space="preserve"> </w:t>
      </w:r>
      <w:proofErr w:type="spellStart"/>
      <w:r w:rsidRPr="00F05E88">
        <w:rPr>
          <w:rFonts w:eastAsia="Calibri"/>
          <w:color w:val="000000"/>
          <w:lang w:val="en-GB" w:eastAsia="x-none"/>
        </w:rPr>
        <w:t>dažādas</w:t>
      </w:r>
      <w:proofErr w:type="spellEnd"/>
      <w:r w:rsidRPr="00F05E88">
        <w:rPr>
          <w:rFonts w:eastAsia="Calibri"/>
          <w:color w:val="000000"/>
          <w:lang w:val="en-GB" w:eastAsia="x-none"/>
        </w:rPr>
        <w:t xml:space="preserve"> </w:t>
      </w:r>
      <w:proofErr w:type="spellStart"/>
      <w:r w:rsidRPr="00F05E88">
        <w:rPr>
          <w:rFonts w:eastAsia="Calibri"/>
          <w:color w:val="000000"/>
          <w:lang w:val="en-GB" w:eastAsia="x-none"/>
        </w:rPr>
        <w:t>interaktīvas</w:t>
      </w:r>
      <w:proofErr w:type="spellEnd"/>
      <w:r w:rsidRPr="00F05E88">
        <w:rPr>
          <w:rFonts w:eastAsia="Calibri"/>
          <w:color w:val="000000"/>
          <w:lang w:val="en-GB" w:eastAsia="x-none"/>
        </w:rPr>
        <w:t xml:space="preserve"> </w:t>
      </w:r>
      <w:proofErr w:type="spellStart"/>
      <w:r w:rsidRPr="00F05E88">
        <w:rPr>
          <w:rFonts w:eastAsia="Calibri"/>
          <w:color w:val="000000"/>
          <w:lang w:val="en-GB" w:eastAsia="x-none"/>
        </w:rPr>
        <w:t>dalībnieku</w:t>
      </w:r>
      <w:proofErr w:type="spellEnd"/>
      <w:r w:rsidRPr="00F05E88">
        <w:rPr>
          <w:rFonts w:eastAsia="Calibri"/>
          <w:color w:val="000000"/>
          <w:lang w:val="en-GB" w:eastAsia="x-none"/>
        </w:rPr>
        <w:t xml:space="preserve"> </w:t>
      </w:r>
      <w:proofErr w:type="spellStart"/>
      <w:r w:rsidRPr="00F05E88">
        <w:rPr>
          <w:rFonts w:eastAsia="Calibri"/>
          <w:color w:val="000000"/>
          <w:lang w:val="en-GB" w:eastAsia="x-none"/>
        </w:rPr>
        <w:t>iesaistes</w:t>
      </w:r>
      <w:proofErr w:type="spellEnd"/>
      <w:r w:rsidRPr="00F05E88">
        <w:rPr>
          <w:rFonts w:eastAsia="Calibri"/>
          <w:color w:val="000000"/>
          <w:lang w:val="en-GB" w:eastAsia="x-none"/>
        </w:rPr>
        <w:t xml:space="preserve"> </w:t>
      </w:r>
      <w:proofErr w:type="spellStart"/>
      <w:r w:rsidRPr="00F05E88">
        <w:rPr>
          <w:rFonts w:eastAsia="Calibri"/>
          <w:color w:val="000000"/>
          <w:lang w:val="en-GB" w:eastAsia="x-none"/>
        </w:rPr>
        <w:t>metodes</w:t>
      </w:r>
      <w:proofErr w:type="spellEnd"/>
      <w:r>
        <w:rPr>
          <w:rFonts w:eastAsia="Calibri"/>
          <w:color w:val="000000"/>
          <w:lang w:val="en-GB" w:eastAsia="x-none"/>
        </w:rPr>
        <w:t>;</w:t>
      </w:r>
    </w:p>
    <w:p w14:paraId="6BFC7C4E" w14:textId="77777777" w:rsidR="00554D74" w:rsidRPr="00CA01E4" w:rsidRDefault="00554D74" w:rsidP="00554D74">
      <w:pPr>
        <w:numPr>
          <w:ilvl w:val="0"/>
          <w:numId w:val="14"/>
        </w:numPr>
        <w:tabs>
          <w:tab w:val="left" w:pos="709"/>
        </w:tabs>
        <w:ind w:left="709" w:hanging="349"/>
        <w:contextualSpacing/>
        <w:jc w:val="both"/>
        <w:rPr>
          <w:rFonts w:eastAsia="Calibri"/>
          <w:color w:val="000000"/>
          <w:lang w:val="en-GB" w:eastAsia="x-none"/>
        </w:rPr>
      </w:pPr>
      <w:proofErr w:type="spellStart"/>
      <w:r>
        <w:rPr>
          <w:rFonts w:eastAsia="Calibri"/>
          <w:color w:val="000000"/>
          <w:lang w:val="en-GB" w:eastAsia="x-none"/>
        </w:rPr>
        <w:t>S</w:t>
      </w:r>
      <w:r w:rsidRPr="00CA01E4">
        <w:rPr>
          <w:rFonts w:eastAsia="Calibri"/>
          <w:color w:val="000000"/>
          <w:lang w:val="en-GB" w:eastAsia="x-none"/>
        </w:rPr>
        <w:t>agatavo</w:t>
      </w:r>
      <w:r>
        <w:rPr>
          <w:rFonts w:eastAsia="Calibri"/>
          <w:color w:val="000000"/>
          <w:lang w:val="en-GB" w:eastAsia="x-none"/>
        </w:rPr>
        <w:t>t</w:t>
      </w:r>
      <w:proofErr w:type="spellEnd"/>
      <w:r w:rsidRPr="00CA01E4">
        <w:rPr>
          <w:rFonts w:eastAsia="Calibri"/>
          <w:color w:val="000000"/>
          <w:lang w:val="en-GB" w:eastAsia="x-none"/>
        </w:rPr>
        <w:t xml:space="preserve"> </w:t>
      </w:r>
      <w:proofErr w:type="spellStart"/>
      <w:r>
        <w:rPr>
          <w:rFonts w:eastAsia="Calibri"/>
          <w:color w:val="000000"/>
          <w:lang w:val="en-GB" w:eastAsia="x-none"/>
        </w:rPr>
        <w:t>detalizētu</w:t>
      </w:r>
      <w:proofErr w:type="spellEnd"/>
      <w:r>
        <w:rPr>
          <w:rFonts w:eastAsia="Calibri"/>
          <w:color w:val="000000"/>
          <w:lang w:val="en-GB" w:eastAsia="x-none"/>
        </w:rPr>
        <w:t xml:space="preserve"> </w:t>
      </w:r>
      <w:proofErr w:type="spellStart"/>
      <w:r w:rsidRPr="00CA01E4">
        <w:rPr>
          <w:rFonts w:eastAsia="Calibri"/>
          <w:color w:val="000000"/>
          <w:lang w:val="en-GB" w:eastAsia="x-none"/>
        </w:rPr>
        <w:t>Stratēģijas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dokumenta</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struktūras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priekšlikumu</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kas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tiek</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apspriests</w:t>
      </w:r>
      <w:proofErr w:type="spellEnd"/>
      <w:r w:rsidRPr="00CA01E4">
        <w:rPr>
          <w:rFonts w:eastAsia="Calibri"/>
          <w:color w:val="000000"/>
          <w:lang w:val="en-GB" w:eastAsia="x-none"/>
        </w:rPr>
        <w:t xml:space="preserve"> </w:t>
      </w:r>
      <w:proofErr w:type="spellStart"/>
      <w:r>
        <w:rPr>
          <w:rFonts w:eastAsia="Calibri"/>
          <w:color w:val="000000"/>
          <w:lang w:val="en-GB" w:eastAsia="x-none"/>
        </w:rPr>
        <w:t>S</w:t>
      </w:r>
      <w:r w:rsidRPr="00CA01E4">
        <w:rPr>
          <w:rFonts w:eastAsia="Calibri"/>
          <w:color w:val="000000"/>
          <w:lang w:val="en-GB" w:eastAsia="x-none"/>
        </w:rPr>
        <w:t>tratēģijas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izstrādes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darba</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grupā</w:t>
      </w:r>
      <w:proofErr w:type="spellEnd"/>
      <w:r w:rsidRPr="00CA01E4">
        <w:rPr>
          <w:rFonts w:eastAsia="Calibri"/>
          <w:color w:val="000000"/>
          <w:lang w:val="en-GB" w:eastAsia="x-none"/>
        </w:rPr>
        <w:t>;</w:t>
      </w:r>
    </w:p>
    <w:p w14:paraId="5039B39F" w14:textId="77777777" w:rsidR="00554D74" w:rsidRPr="00F05E88" w:rsidRDefault="00554D74" w:rsidP="00554D74">
      <w:pPr>
        <w:numPr>
          <w:ilvl w:val="0"/>
          <w:numId w:val="14"/>
        </w:numPr>
        <w:tabs>
          <w:tab w:val="left" w:pos="709"/>
        </w:tabs>
        <w:ind w:left="709" w:hanging="349"/>
        <w:contextualSpacing/>
        <w:jc w:val="both"/>
        <w:rPr>
          <w:rFonts w:eastAsia="Calibri"/>
          <w:color w:val="000000"/>
          <w:lang w:val="en-GB" w:eastAsia="x-none"/>
        </w:rPr>
      </w:pPr>
      <w:proofErr w:type="spellStart"/>
      <w:r w:rsidRPr="00CA01E4">
        <w:rPr>
          <w:rFonts w:eastAsia="Calibri"/>
          <w:color w:val="000000"/>
          <w:lang w:val="en-GB" w:eastAsia="x-none"/>
        </w:rPr>
        <w:t>Stratēģijas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izstrādes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gaitā</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konsultants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pārskata</w:t>
      </w:r>
      <w:proofErr w:type="spellEnd"/>
      <w:r>
        <w:rPr>
          <w:rFonts w:eastAsia="Calibri"/>
          <w:color w:val="000000"/>
          <w:lang w:val="en-GB" w:eastAsia="x-none"/>
        </w:rPr>
        <w:t xml:space="preserve">, </w:t>
      </w:r>
      <w:proofErr w:type="spellStart"/>
      <w:r>
        <w:rPr>
          <w:rFonts w:eastAsia="Calibri"/>
          <w:color w:val="000000"/>
          <w:lang w:val="en-GB" w:eastAsia="x-none"/>
        </w:rPr>
        <w:t>analizē</w:t>
      </w:r>
      <w:proofErr w:type="spellEnd"/>
      <w:r w:rsidRPr="00CA01E4">
        <w:rPr>
          <w:rFonts w:eastAsia="Calibri"/>
          <w:color w:val="000000"/>
          <w:lang w:val="en-GB" w:eastAsia="x-none"/>
        </w:rPr>
        <w:t xml:space="preserve"> un </w:t>
      </w:r>
      <w:proofErr w:type="spellStart"/>
      <w:r w:rsidRPr="00CA01E4">
        <w:rPr>
          <w:rFonts w:eastAsia="Calibri"/>
          <w:color w:val="000000"/>
          <w:lang w:val="en-GB" w:eastAsia="x-none"/>
        </w:rPr>
        <w:t>komentē</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sniedz</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priekšlikumus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papildina</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u.tml</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darba</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grupas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izstrādātās</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dokumenta</w:t>
      </w:r>
      <w:proofErr w:type="spellEnd"/>
      <w:r w:rsidRPr="00CA01E4">
        <w:rPr>
          <w:rFonts w:eastAsia="Calibri"/>
          <w:color w:val="000000"/>
          <w:lang w:val="en-GB" w:eastAsia="x-none"/>
        </w:rPr>
        <w:t xml:space="preserve"> </w:t>
      </w:r>
      <w:proofErr w:type="spellStart"/>
      <w:r w:rsidRPr="00CA01E4">
        <w:rPr>
          <w:rFonts w:eastAsia="Calibri"/>
          <w:color w:val="000000"/>
          <w:lang w:val="en-GB" w:eastAsia="x-none"/>
        </w:rPr>
        <w:t>sadaļas</w:t>
      </w:r>
      <w:proofErr w:type="spellEnd"/>
      <w:r>
        <w:rPr>
          <w:rFonts w:eastAsia="Calibri"/>
          <w:color w:val="000000"/>
          <w:lang w:val="en-GB" w:eastAsia="x-none"/>
        </w:rPr>
        <w:t>;</w:t>
      </w:r>
    </w:p>
    <w:p w14:paraId="50ACBB32" w14:textId="77777777" w:rsidR="00554D74" w:rsidRPr="00FF6F83" w:rsidRDefault="00554D74" w:rsidP="00554D74">
      <w:pPr>
        <w:numPr>
          <w:ilvl w:val="0"/>
          <w:numId w:val="14"/>
        </w:numPr>
        <w:tabs>
          <w:tab w:val="left" w:pos="709"/>
        </w:tabs>
        <w:ind w:left="709" w:hanging="349"/>
        <w:contextualSpacing/>
        <w:jc w:val="both"/>
        <w:rPr>
          <w:rFonts w:eastAsia="Calibri"/>
          <w:color w:val="000000"/>
          <w:lang w:eastAsia="x-none"/>
        </w:rPr>
      </w:pPr>
      <w:r w:rsidRPr="00367B14">
        <w:t>Uzdevumu saraksts var tikt precizēts/ papildināts darba procesā.</w:t>
      </w:r>
    </w:p>
    <w:p w14:paraId="617440B8" w14:textId="77777777" w:rsidR="00FF6F83" w:rsidRPr="004830A4" w:rsidRDefault="00FF6F83" w:rsidP="00FF6F83">
      <w:pPr>
        <w:tabs>
          <w:tab w:val="left" w:pos="709"/>
        </w:tabs>
        <w:ind w:left="709"/>
        <w:contextualSpacing/>
        <w:jc w:val="both"/>
        <w:rPr>
          <w:rFonts w:eastAsia="Calibri"/>
          <w:color w:val="000000"/>
          <w:lang w:eastAsia="x-none"/>
        </w:rPr>
      </w:pPr>
    </w:p>
    <w:p w14:paraId="39BF3F38" w14:textId="255A0C7F" w:rsidR="00B164D3" w:rsidRDefault="00B164D3" w:rsidP="00FF6F83">
      <w:pPr>
        <w:pStyle w:val="Sarakstarindkopa"/>
        <w:rPr>
          <w:b/>
        </w:rPr>
      </w:pPr>
    </w:p>
    <w:tbl>
      <w:tblPr>
        <w:tblStyle w:val="Reatabula"/>
        <w:tblpPr w:leftFromText="180" w:rightFromText="180" w:vertAnchor="text" w:horzAnchor="page" w:tblpX="2566" w:tblpY="129"/>
        <w:tblW w:w="0" w:type="auto"/>
        <w:tblLook w:val="04A0" w:firstRow="1" w:lastRow="0" w:firstColumn="1" w:lastColumn="0" w:noHBand="0" w:noVBand="1"/>
      </w:tblPr>
      <w:tblGrid>
        <w:gridCol w:w="4531"/>
        <w:gridCol w:w="4253"/>
      </w:tblGrid>
      <w:tr w:rsidR="00FF6F83" w14:paraId="572025E0" w14:textId="77777777" w:rsidTr="00FF6F83">
        <w:tc>
          <w:tcPr>
            <w:tcW w:w="4531" w:type="dxa"/>
          </w:tcPr>
          <w:p w14:paraId="6F1D4360" w14:textId="77777777" w:rsidR="00FF6F83" w:rsidRDefault="00FF6F83" w:rsidP="00FF6F83">
            <w:pPr>
              <w:pStyle w:val="Sarakstarindkopa"/>
              <w:ind w:left="0"/>
              <w:jc w:val="center"/>
              <w:rPr>
                <w:b/>
              </w:rPr>
            </w:pPr>
            <w:r>
              <w:rPr>
                <w:b/>
              </w:rPr>
              <w:t>Nosaukums</w:t>
            </w:r>
          </w:p>
        </w:tc>
        <w:tc>
          <w:tcPr>
            <w:tcW w:w="4253" w:type="dxa"/>
          </w:tcPr>
          <w:p w14:paraId="50AEA5EC" w14:textId="77777777" w:rsidR="00FF6F83" w:rsidRDefault="00FF6F83" w:rsidP="00FF6F83">
            <w:pPr>
              <w:pStyle w:val="Sarakstarindkopa"/>
              <w:ind w:left="0"/>
              <w:jc w:val="center"/>
              <w:rPr>
                <w:b/>
              </w:rPr>
            </w:pPr>
            <w:r>
              <w:rPr>
                <w:b/>
              </w:rPr>
              <w:t>Skaits</w:t>
            </w:r>
          </w:p>
        </w:tc>
      </w:tr>
      <w:tr w:rsidR="00FF6F83" w14:paraId="07EE972D" w14:textId="77777777" w:rsidTr="00FF6F83">
        <w:tc>
          <w:tcPr>
            <w:tcW w:w="4531" w:type="dxa"/>
          </w:tcPr>
          <w:p w14:paraId="0759E5BC" w14:textId="77777777" w:rsidR="00FF6F83" w:rsidRPr="00FF6F83" w:rsidRDefault="00FF6F83" w:rsidP="00FF6F83">
            <w:pPr>
              <w:pStyle w:val="Sarakstarindkopa"/>
              <w:ind w:left="0"/>
            </w:pPr>
            <w:r w:rsidRPr="00FF6F83">
              <w:t>Izglītības iestādes</w:t>
            </w:r>
          </w:p>
        </w:tc>
        <w:tc>
          <w:tcPr>
            <w:tcW w:w="4253" w:type="dxa"/>
          </w:tcPr>
          <w:p w14:paraId="1ECF0B3B" w14:textId="77777777" w:rsidR="00FF6F83" w:rsidRPr="00CF4A0A" w:rsidRDefault="00FF6F83" w:rsidP="00FF6F83">
            <w:pPr>
              <w:pStyle w:val="Sarakstarindkopa"/>
              <w:ind w:left="0"/>
              <w:jc w:val="center"/>
            </w:pPr>
            <w:r w:rsidRPr="00CF4A0A">
              <w:t>28</w:t>
            </w:r>
          </w:p>
        </w:tc>
      </w:tr>
      <w:tr w:rsidR="00FF6F83" w14:paraId="3862690B" w14:textId="77777777" w:rsidTr="00FF6F83">
        <w:tc>
          <w:tcPr>
            <w:tcW w:w="4531" w:type="dxa"/>
          </w:tcPr>
          <w:p w14:paraId="672A4A6C" w14:textId="77777777" w:rsidR="00FF6F83" w:rsidRPr="00FF6F83" w:rsidRDefault="00FF6F83" w:rsidP="00FF6F83">
            <w:pPr>
              <w:pStyle w:val="Sarakstarindkopa"/>
              <w:ind w:left="0"/>
            </w:pPr>
            <w:r w:rsidRPr="00FF6F83">
              <w:t>Izglītojamie</w:t>
            </w:r>
          </w:p>
        </w:tc>
        <w:tc>
          <w:tcPr>
            <w:tcW w:w="4253" w:type="dxa"/>
          </w:tcPr>
          <w:p w14:paraId="5C761076" w14:textId="0BE08029" w:rsidR="00FF6F83" w:rsidRPr="00CF4A0A" w:rsidRDefault="00CF4A0A" w:rsidP="00FF6F83">
            <w:pPr>
              <w:pStyle w:val="Sarakstarindkopa"/>
              <w:ind w:left="0"/>
              <w:jc w:val="center"/>
            </w:pPr>
            <w:r w:rsidRPr="00CF4A0A">
              <w:t xml:space="preserve">vairāk kā </w:t>
            </w:r>
            <w:r w:rsidR="00FF6F83" w:rsidRPr="00CF4A0A">
              <w:t>3700</w:t>
            </w:r>
          </w:p>
        </w:tc>
      </w:tr>
      <w:tr w:rsidR="00FF6F83" w14:paraId="2D91AB57" w14:textId="77777777" w:rsidTr="00FF6F83">
        <w:tc>
          <w:tcPr>
            <w:tcW w:w="4531" w:type="dxa"/>
          </w:tcPr>
          <w:p w14:paraId="32648D3C" w14:textId="77777777" w:rsidR="00FF6F83" w:rsidRPr="00FF6F83" w:rsidRDefault="00FF6F83" w:rsidP="00FF6F83">
            <w:pPr>
              <w:pStyle w:val="Sarakstarindkopa"/>
              <w:ind w:left="0"/>
            </w:pPr>
            <w:r w:rsidRPr="00FF6F83">
              <w:t>Pedagoģiskie un tehniskie darbinieki</w:t>
            </w:r>
          </w:p>
        </w:tc>
        <w:tc>
          <w:tcPr>
            <w:tcW w:w="4253" w:type="dxa"/>
          </w:tcPr>
          <w:p w14:paraId="568B0027" w14:textId="101F979E" w:rsidR="00FF6F83" w:rsidRPr="00CF4A0A" w:rsidRDefault="00CF4A0A" w:rsidP="00FF6F83">
            <w:pPr>
              <w:pStyle w:val="Sarakstarindkopa"/>
              <w:ind w:left="0"/>
              <w:jc w:val="center"/>
            </w:pPr>
            <w:r w:rsidRPr="00CF4A0A">
              <w:t xml:space="preserve">Līdz </w:t>
            </w:r>
            <w:r w:rsidR="00FF6F83" w:rsidRPr="00CF4A0A">
              <w:t>1200</w:t>
            </w:r>
          </w:p>
        </w:tc>
      </w:tr>
    </w:tbl>
    <w:p w14:paraId="1FB13306" w14:textId="3283477C" w:rsidR="00B164D3" w:rsidRDefault="00B164D3" w:rsidP="00554D74">
      <w:pPr>
        <w:rPr>
          <w:b/>
        </w:rPr>
      </w:pPr>
    </w:p>
    <w:p w14:paraId="6BFF290C" w14:textId="77777777" w:rsidR="00B164D3" w:rsidRDefault="00B164D3" w:rsidP="001832C3">
      <w:pPr>
        <w:pStyle w:val="Sarakstarindkopa"/>
        <w:jc w:val="center"/>
        <w:rPr>
          <w:b/>
        </w:rPr>
      </w:pPr>
    </w:p>
    <w:p w14:paraId="36D69038" w14:textId="77777777" w:rsidR="00B164D3" w:rsidRDefault="00B164D3" w:rsidP="001832C3">
      <w:pPr>
        <w:pStyle w:val="Sarakstarindkopa"/>
        <w:jc w:val="center"/>
        <w:rPr>
          <w:b/>
        </w:rPr>
      </w:pPr>
    </w:p>
    <w:p w14:paraId="60678CAF" w14:textId="77777777" w:rsidR="00B164D3" w:rsidRDefault="00B164D3" w:rsidP="001832C3">
      <w:pPr>
        <w:pStyle w:val="Sarakstarindkopa"/>
        <w:jc w:val="center"/>
        <w:rPr>
          <w:b/>
        </w:rPr>
      </w:pPr>
    </w:p>
    <w:p w14:paraId="7F8CF554" w14:textId="77777777" w:rsidR="00B164D3" w:rsidRDefault="00B164D3" w:rsidP="001832C3">
      <w:pPr>
        <w:pStyle w:val="Sarakstarindkopa"/>
        <w:jc w:val="center"/>
        <w:rPr>
          <w:b/>
        </w:rPr>
      </w:pPr>
    </w:p>
    <w:p w14:paraId="5DAC9CF6" w14:textId="77777777" w:rsidR="00B164D3" w:rsidRDefault="00B164D3" w:rsidP="001832C3">
      <w:pPr>
        <w:pStyle w:val="Sarakstarindkopa"/>
        <w:jc w:val="center"/>
        <w:rPr>
          <w:b/>
        </w:rPr>
      </w:pPr>
    </w:p>
    <w:p w14:paraId="420E768A" w14:textId="77777777" w:rsidR="00B164D3" w:rsidRDefault="00B164D3" w:rsidP="001832C3">
      <w:pPr>
        <w:pStyle w:val="Sarakstarindkopa"/>
        <w:jc w:val="center"/>
        <w:rPr>
          <w:b/>
        </w:rPr>
      </w:pPr>
    </w:p>
    <w:p w14:paraId="3FE6588F" w14:textId="77777777" w:rsidR="00B164D3" w:rsidRDefault="00B164D3" w:rsidP="001832C3">
      <w:pPr>
        <w:pStyle w:val="Sarakstarindkopa"/>
        <w:jc w:val="center"/>
        <w:rPr>
          <w:b/>
        </w:rPr>
      </w:pPr>
    </w:p>
    <w:p w14:paraId="02E04A48" w14:textId="77777777" w:rsidR="00B164D3" w:rsidRDefault="00B164D3" w:rsidP="001832C3">
      <w:pPr>
        <w:pStyle w:val="Sarakstarindkopa"/>
        <w:jc w:val="center"/>
        <w:rPr>
          <w:b/>
        </w:rPr>
      </w:pPr>
    </w:p>
    <w:p w14:paraId="718E67F2" w14:textId="77777777" w:rsidR="00B164D3" w:rsidRDefault="00B164D3" w:rsidP="001832C3">
      <w:pPr>
        <w:pStyle w:val="Sarakstarindkopa"/>
        <w:jc w:val="center"/>
        <w:rPr>
          <w:b/>
        </w:rPr>
      </w:pPr>
    </w:p>
    <w:p w14:paraId="7F36AD2B" w14:textId="77777777" w:rsidR="00B164D3" w:rsidRDefault="00B164D3" w:rsidP="001832C3">
      <w:pPr>
        <w:pStyle w:val="Sarakstarindkopa"/>
        <w:jc w:val="center"/>
        <w:rPr>
          <w:b/>
        </w:rPr>
      </w:pPr>
    </w:p>
    <w:p w14:paraId="6F9E3DEF" w14:textId="77777777" w:rsidR="00B164D3" w:rsidRDefault="00B164D3" w:rsidP="001832C3">
      <w:pPr>
        <w:pStyle w:val="Sarakstarindkopa"/>
        <w:jc w:val="center"/>
        <w:rPr>
          <w:b/>
        </w:rPr>
      </w:pPr>
    </w:p>
    <w:p w14:paraId="24BAE8A5" w14:textId="77777777" w:rsidR="00B164D3" w:rsidRDefault="00B164D3" w:rsidP="001832C3">
      <w:pPr>
        <w:pStyle w:val="Sarakstarindkopa"/>
        <w:jc w:val="center"/>
        <w:rPr>
          <w:b/>
        </w:rPr>
      </w:pPr>
    </w:p>
    <w:p w14:paraId="317BCE4B" w14:textId="77777777" w:rsidR="00B164D3" w:rsidRDefault="00B164D3" w:rsidP="001832C3">
      <w:pPr>
        <w:pStyle w:val="Sarakstarindkopa"/>
        <w:jc w:val="center"/>
        <w:rPr>
          <w:b/>
        </w:rPr>
      </w:pPr>
    </w:p>
    <w:p w14:paraId="75A5F09B" w14:textId="77777777" w:rsidR="00B164D3" w:rsidRDefault="00B164D3" w:rsidP="001832C3">
      <w:pPr>
        <w:pStyle w:val="Sarakstarindkopa"/>
        <w:jc w:val="center"/>
        <w:rPr>
          <w:b/>
        </w:rPr>
      </w:pPr>
    </w:p>
    <w:p w14:paraId="7A0C5095" w14:textId="77777777" w:rsidR="00B164D3" w:rsidRDefault="00B164D3" w:rsidP="001832C3">
      <w:pPr>
        <w:pStyle w:val="Sarakstarindkopa"/>
        <w:jc w:val="center"/>
        <w:rPr>
          <w:b/>
        </w:rPr>
      </w:pPr>
    </w:p>
    <w:p w14:paraId="457C6215" w14:textId="77777777" w:rsidR="00B164D3" w:rsidRDefault="00B164D3" w:rsidP="001832C3">
      <w:pPr>
        <w:pStyle w:val="Sarakstarindkopa"/>
        <w:jc w:val="center"/>
        <w:rPr>
          <w:b/>
        </w:rPr>
      </w:pPr>
    </w:p>
    <w:p w14:paraId="4FCBA681" w14:textId="77777777" w:rsidR="00B164D3" w:rsidRDefault="00B164D3" w:rsidP="001832C3">
      <w:pPr>
        <w:pStyle w:val="Sarakstarindkopa"/>
        <w:jc w:val="center"/>
        <w:rPr>
          <w:b/>
        </w:rPr>
      </w:pPr>
    </w:p>
    <w:p w14:paraId="52BF8BC3" w14:textId="77777777" w:rsidR="00B164D3" w:rsidRDefault="00B164D3" w:rsidP="001832C3">
      <w:pPr>
        <w:pStyle w:val="Sarakstarindkopa"/>
        <w:jc w:val="center"/>
        <w:rPr>
          <w:b/>
        </w:rPr>
      </w:pPr>
    </w:p>
    <w:p w14:paraId="19619D12" w14:textId="77777777" w:rsidR="00B164D3" w:rsidRDefault="00B164D3" w:rsidP="001832C3">
      <w:pPr>
        <w:pStyle w:val="Sarakstarindkopa"/>
        <w:jc w:val="center"/>
        <w:rPr>
          <w:b/>
        </w:rPr>
      </w:pPr>
    </w:p>
    <w:p w14:paraId="50D37E39" w14:textId="77777777" w:rsidR="00B164D3" w:rsidRDefault="00B164D3" w:rsidP="001832C3">
      <w:pPr>
        <w:pStyle w:val="Sarakstarindkopa"/>
        <w:jc w:val="center"/>
        <w:rPr>
          <w:b/>
        </w:rPr>
      </w:pPr>
    </w:p>
    <w:p w14:paraId="5C9E43DF" w14:textId="77777777" w:rsidR="00B164D3" w:rsidRDefault="00B164D3" w:rsidP="001832C3">
      <w:pPr>
        <w:pStyle w:val="Sarakstarindkopa"/>
        <w:jc w:val="center"/>
        <w:rPr>
          <w:b/>
        </w:rPr>
      </w:pPr>
    </w:p>
    <w:p w14:paraId="3E9EA2D2" w14:textId="77777777" w:rsidR="00B164D3" w:rsidRDefault="00B164D3" w:rsidP="001832C3">
      <w:pPr>
        <w:pStyle w:val="Sarakstarindkopa"/>
        <w:jc w:val="center"/>
        <w:rPr>
          <w:b/>
        </w:rPr>
      </w:pPr>
    </w:p>
    <w:p w14:paraId="35B4AD12" w14:textId="77777777" w:rsidR="00B164D3" w:rsidRPr="00FF6F83" w:rsidRDefault="00B164D3" w:rsidP="00FF6F83">
      <w:pPr>
        <w:rPr>
          <w:b/>
        </w:rPr>
      </w:pPr>
    </w:p>
    <w:p w14:paraId="0FE50A75" w14:textId="77777777" w:rsidR="001832C3" w:rsidRPr="00467553" w:rsidRDefault="001832C3" w:rsidP="001832C3">
      <w:pPr>
        <w:pStyle w:val="Sarakstarindkopa"/>
        <w:jc w:val="center"/>
        <w:rPr>
          <w:b/>
        </w:rPr>
      </w:pPr>
      <w:r w:rsidRPr="00467553">
        <w:rPr>
          <w:b/>
        </w:rPr>
        <w:lastRenderedPageBreak/>
        <w:t>PIEDĀVĀJUMA VEIDLAPA</w:t>
      </w:r>
    </w:p>
    <w:p w14:paraId="60CEEC37" w14:textId="77777777" w:rsidR="001832C3" w:rsidRDefault="001832C3" w:rsidP="001832C3">
      <w:pPr>
        <w:rPr>
          <w:b/>
        </w:rPr>
      </w:pPr>
    </w:p>
    <w:p w14:paraId="7D48DF48" w14:textId="5826B212" w:rsidR="001832C3" w:rsidRDefault="00AA5451" w:rsidP="001832C3">
      <w:pPr>
        <w:rPr>
          <w:b/>
        </w:rPr>
      </w:pPr>
      <w:r>
        <w:rPr>
          <w:b/>
        </w:rPr>
        <w:t>___.____.202</w:t>
      </w:r>
      <w:r w:rsidR="008D0BA3">
        <w:rPr>
          <w:b/>
        </w:rPr>
        <w:t>2</w:t>
      </w:r>
      <w:r w:rsidR="001832C3">
        <w:rPr>
          <w:b/>
        </w:rPr>
        <w:t>. Nr.______</w:t>
      </w:r>
    </w:p>
    <w:p w14:paraId="6FAABD2C" w14:textId="77777777" w:rsidR="001832C3" w:rsidRDefault="001832C3" w:rsidP="001832C3">
      <w:pPr>
        <w:rPr>
          <w:b/>
        </w:rPr>
      </w:pPr>
    </w:p>
    <w:p w14:paraId="0428301B" w14:textId="5C1BF3E0" w:rsidR="001832C3" w:rsidRDefault="001832C3" w:rsidP="001832C3">
      <w:pPr>
        <w:jc w:val="both"/>
        <w:rPr>
          <w:b/>
        </w:rPr>
      </w:pPr>
      <w:r>
        <w:rPr>
          <w:b/>
        </w:rPr>
        <w:tab/>
        <w:t>Pamatojoties uz saņemto uzaicinājumu, iesniedzam piedāvājumu iepirkumam “</w:t>
      </w:r>
      <w:r w:rsidR="00FF6F83" w:rsidRPr="00FF6F83">
        <w:rPr>
          <w:b/>
        </w:rPr>
        <w:t>Limbažu novada izglītības stratēģijas izstrāde</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Default="001832C3" w:rsidP="001832C3">
      <w:pPr>
        <w:pStyle w:val="naisnod"/>
        <w:spacing w:before="0" w:after="0"/>
        <w:jc w:val="left"/>
        <w:rPr>
          <w:b w:val="0"/>
        </w:rPr>
      </w:pPr>
      <w:r w:rsidRPr="001832C3">
        <w:rPr>
          <w:b w:val="0"/>
        </w:rPr>
        <w:t>Ja piedāvājumu paraksta pilnvarotā persona, klāt pievienojama pilnvara.</w:t>
      </w:r>
    </w:p>
    <w:p w14:paraId="535BD9FA" w14:textId="77777777" w:rsidR="0020709C" w:rsidRDefault="0020709C" w:rsidP="001832C3">
      <w:pPr>
        <w:pStyle w:val="naisnod"/>
        <w:spacing w:before="0" w:after="0"/>
        <w:jc w:val="left"/>
        <w:rPr>
          <w:b w:val="0"/>
        </w:rPr>
      </w:pPr>
    </w:p>
    <w:p w14:paraId="1E408ED4" w14:textId="77777777" w:rsidR="0020709C" w:rsidRDefault="0020709C" w:rsidP="00CF4A0A">
      <w:pPr>
        <w:pStyle w:val="naisnod"/>
        <w:spacing w:before="0" w:after="0"/>
        <w:jc w:val="left"/>
      </w:pPr>
      <w:r>
        <w:t xml:space="preserve">2. </w:t>
      </w:r>
      <w:r w:rsidRPr="005619FC">
        <w:t>PRETENDENTA PIEREDZE</w:t>
      </w:r>
    </w:p>
    <w:tbl>
      <w:tblPr>
        <w:tblpPr w:leftFromText="180" w:rightFromText="180" w:vertAnchor="page" w:horzAnchor="margin" w:tblpY="10831"/>
        <w:tblW w:w="9356" w:type="dxa"/>
        <w:tblLook w:val="04A0" w:firstRow="1" w:lastRow="0" w:firstColumn="1" w:lastColumn="0" w:noHBand="0" w:noVBand="1"/>
      </w:tblPr>
      <w:tblGrid>
        <w:gridCol w:w="576"/>
        <w:gridCol w:w="2508"/>
        <w:gridCol w:w="2019"/>
        <w:gridCol w:w="2299"/>
        <w:gridCol w:w="1954"/>
      </w:tblGrid>
      <w:tr w:rsidR="0020709C" w:rsidRPr="00B70D83" w14:paraId="008A61E3" w14:textId="77777777" w:rsidTr="0020709C">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2B0793A4" w14:textId="77777777" w:rsidR="0020709C" w:rsidRPr="00B70D83" w:rsidRDefault="0020709C" w:rsidP="00CF4A0A">
            <w:pPr>
              <w:jc w:val="center"/>
              <w:rPr>
                <w:rFonts w:eastAsia="NSimSun"/>
                <w:kern w:val="2"/>
                <w:lang w:eastAsia="zh-CN" w:bidi="hi-IN"/>
              </w:rPr>
            </w:pPr>
            <w:r w:rsidRPr="00B70D83">
              <w:rPr>
                <w:rFonts w:eastAsia="NSimSun"/>
                <w:kern w:val="2"/>
                <w:lang w:eastAsia="zh-CN" w:bidi="hi-IN"/>
              </w:rPr>
              <w:t>Nr.</w:t>
            </w:r>
          </w:p>
          <w:p w14:paraId="5CB7CA27" w14:textId="77777777" w:rsidR="0020709C" w:rsidRPr="00B70D83" w:rsidRDefault="0020709C" w:rsidP="00CF4A0A">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11D31044" w14:textId="77777777" w:rsidR="0020709C" w:rsidRPr="00B70D83" w:rsidRDefault="0020709C" w:rsidP="00CF4A0A">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6923A8DD" w14:textId="77777777" w:rsidR="0020709C" w:rsidRPr="00B70D83" w:rsidRDefault="0020709C" w:rsidP="00CF4A0A">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18120DEA" w14:textId="77777777" w:rsidR="0020709C" w:rsidRPr="0025201E" w:rsidRDefault="0020709C" w:rsidP="00CF4A0A">
            <w:pPr>
              <w:jc w:val="center"/>
              <w:rPr>
                <w:b/>
                <w:lang w:eastAsia="en-US"/>
              </w:rPr>
            </w:pPr>
            <w:r w:rsidRPr="005619FC">
              <w:rPr>
                <w:rFonts w:eastAsia="NSimSun"/>
                <w:kern w:val="2"/>
                <w:lang w:eastAsia="zh-CN" w:bidi="hi-IN"/>
              </w:rPr>
              <w:t>Līguma priekšmet</w:t>
            </w:r>
            <w:r>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07AC8581" w14:textId="77777777" w:rsidR="0020709C" w:rsidRPr="00B70D83" w:rsidRDefault="0020709C" w:rsidP="00CF4A0A">
            <w:pPr>
              <w:jc w:val="center"/>
              <w:rPr>
                <w:rFonts w:eastAsia="NSimSun"/>
                <w:kern w:val="2"/>
                <w:lang w:eastAsia="zh-CN" w:bidi="hi-IN"/>
              </w:rPr>
            </w:pPr>
            <w:r w:rsidRPr="00B70D83">
              <w:rPr>
                <w:rFonts w:eastAsia="NSimSun"/>
                <w:kern w:val="2"/>
                <w:lang w:eastAsia="zh-CN" w:bidi="hi-IN"/>
              </w:rPr>
              <w:t>Līguma izpildes gads un mēnesis</w:t>
            </w:r>
          </w:p>
        </w:tc>
      </w:tr>
      <w:tr w:rsidR="0020709C" w:rsidRPr="00B70D83" w14:paraId="27F8F260" w14:textId="77777777" w:rsidTr="0020709C">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57D9E188" w14:textId="77777777" w:rsidR="0020709C" w:rsidRPr="00B70D83" w:rsidRDefault="0020709C" w:rsidP="00CF4A0A">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5CAE14B8" w14:textId="77777777" w:rsidR="0020709C" w:rsidRPr="00B70D83" w:rsidRDefault="0020709C" w:rsidP="00CF4A0A">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1D5DB4E2" w14:textId="77777777" w:rsidR="0020709C" w:rsidRPr="00B70D83" w:rsidRDefault="0020709C" w:rsidP="00CF4A0A">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2EF0F401" w14:textId="77777777" w:rsidR="0020709C" w:rsidRPr="00B70D83" w:rsidRDefault="0020709C" w:rsidP="00CF4A0A">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6CCDA327" w14:textId="77777777" w:rsidR="0020709C" w:rsidRPr="00B70D83" w:rsidRDefault="0020709C" w:rsidP="00CF4A0A">
            <w:pPr>
              <w:spacing w:line="276" w:lineRule="auto"/>
              <w:jc w:val="center"/>
              <w:rPr>
                <w:rFonts w:eastAsia="NSimSun"/>
                <w:kern w:val="2"/>
                <w:lang w:eastAsia="zh-CN" w:bidi="hi-IN"/>
              </w:rPr>
            </w:pPr>
          </w:p>
        </w:tc>
      </w:tr>
    </w:tbl>
    <w:p w14:paraId="05C629DC" w14:textId="77777777" w:rsidR="0020709C" w:rsidRDefault="0020709C" w:rsidP="001832C3">
      <w:pPr>
        <w:pStyle w:val="naisnod"/>
        <w:spacing w:before="0" w:after="0"/>
        <w:jc w:val="left"/>
        <w:rPr>
          <w:b w:val="0"/>
        </w:rPr>
      </w:pPr>
    </w:p>
    <w:p w14:paraId="51F9A25A" w14:textId="77777777" w:rsidR="00A75621" w:rsidRDefault="00A75621" w:rsidP="00FF6F83">
      <w:pPr>
        <w:pStyle w:val="naisnod"/>
        <w:spacing w:before="0" w:after="0"/>
        <w:jc w:val="left"/>
        <w:rPr>
          <w:b w:val="0"/>
        </w:rPr>
      </w:pPr>
    </w:p>
    <w:p w14:paraId="2AE500E5" w14:textId="0BD35727" w:rsidR="00CF4A0A" w:rsidRDefault="003C7C5B" w:rsidP="00FF6F83">
      <w:pPr>
        <w:pStyle w:val="naisnod"/>
        <w:spacing w:before="0" w:after="0"/>
        <w:jc w:val="left"/>
        <w:rPr>
          <w:b w:val="0"/>
        </w:rPr>
      </w:pPr>
      <w:r>
        <w:rPr>
          <w:b w:val="0"/>
        </w:rPr>
        <w:t>Pretendentam</w:t>
      </w:r>
      <w:r w:rsidR="00CF4A0A">
        <w:rPr>
          <w:b w:val="0"/>
        </w:rPr>
        <w:t xml:space="preserve"> iepriekšējo 3 (trīs) gadu laikā ir līdzvērtīga pieredze vismaz 1 (viena) līguma izpildē, kura ietvaros veikta izglītības stratēģijas izstrāde, ko attiecīgi apliecina ar </w:t>
      </w:r>
      <w:r w:rsidR="00D46A1B">
        <w:rPr>
          <w:b w:val="0"/>
        </w:rPr>
        <w:t xml:space="preserve">pievienotu </w:t>
      </w:r>
      <w:r w:rsidR="00CF4A0A">
        <w:rPr>
          <w:b w:val="0"/>
        </w:rPr>
        <w:t xml:space="preserve">pozitīvu atsauksmi. </w:t>
      </w:r>
    </w:p>
    <w:p w14:paraId="0C9D6079" w14:textId="786D33AA" w:rsidR="00CF4A0A" w:rsidRDefault="00CF4A0A" w:rsidP="00FF6F83">
      <w:pPr>
        <w:pStyle w:val="naisnod"/>
        <w:spacing w:before="0" w:after="0"/>
        <w:jc w:val="left"/>
        <w:rPr>
          <w:b w:val="0"/>
        </w:rPr>
      </w:pPr>
      <w:r>
        <w:rPr>
          <w:b w:val="0"/>
        </w:rPr>
        <w:t>P</w:t>
      </w:r>
      <w:r w:rsidRPr="00FF6F83">
        <w:rPr>
          <w:b w:val="0"/>
        </w:rPr>
        <w:t>ar līdzvērtīgu</w:t>
      </w:r>
      <w:r>
        <w:rPr>
          <w:b w:val="0"/>
        </w:rPr>
        <w:t xml:space="preserve"> pieredzi</w:t>
      </w:r>
      <w:r w:rsidRPr="00FF6F83">
        <w:rPr>
          <w:b w:val="0"/>
        </w:rPr>
        <w:t xml:space="preserve"> tiek uzskatīta </w:t>
      </w:r>
      <w:r w:rsidR="00D46A1B">
        <w:rPr>
          <w:b w:val="0"/>
        </w:rPr>
        <w:t xml:space="preserve">1 (viena) </w:t>
      </w:r>
      <w:r>
        <w:rPr>
          <w:b w:val="0"/>
        </w:rPr>
        <w:t xml:space="preserve">izglītības </w:t>
      </w:r>
      <w:r w:rsidRPr="00FF6F83">
        <w:rPr>
          <w:b w:val="0"/>
        </w:rPr>
        <w:t>stratēģiju izstrāde ne mazāk kā 20</w:t>
      </w:r>
      <w:r w:rsidR="00A75621">
        <w:rPr>
          <w:b w:val="0"/>
        </w:rPr>
        <w:t xml:space="preserve"> valsts vai pašvaldības </w:t>
      </w:r>
      <w:r w:rsidRPr="00FF6F83">
        <w:rPr>
          <w:b w:val="0"/>
        </w:rPr>
        <w:t xml:space="preserve"> iestād</w:t>
      </w:r>
      <w:r>
        <w:rPr>
          <w:b w:val="0"/>
        </w:rPr>
        <w:t>ē</w:t>
      </w:r>
      <w:r w:rsidR="00A75621">
        <w:rPr>
          <w:b w:val="0"/>
        </w:rPr>
        <w:t>s.</w:t>
      </w:r>
    </w:p>
    <w:p w14:paraId="7AE404FF" w14:textId="24218A15" w:rsidR="00DD084A" w:rsidRDefault="00DD084A" w:rsidP="00FF6F83">
      <w:pPr>
        <w:pStyle w:val="naisnod"/>
        <w:spacing w:before="0" w:after="0"/>
        <w:jc w:val="left"/>
        <w:rPr>
          <w:b w:val="0"/>
        </w:rPr>
      </w:pPr>
      <w:bookmarkStart w:id="0" w:name="_GoBack"/>
      <w:bookmarkEnd w:id="0"/>
      <w:r w:rsidRPr="00DD084A">
        <w:rPr>
          <w:b w:val="0"/>
          <w:highlight w:val="yellow"/>
        </w:rPr>
        <w:t>Pretendentam jāiesniedz pedagoģiskās izglītības apliecinošs dokuments.</w:t>
      </w:r>
    </w:p>
    <w:p w14:paraId="70D626CA" w14:textId="77777777" w:rsidR="00A75621" w:rsidRDefault="00A75621" w:rsidP="00FF6F83">
      <w:pPr>
        <w:pStyle w:val="naisnod"/>
        <w:spacing w:before="0" w:after="0"/>
        <w:jc w:val="left"/>
        <w:rPr>
          <w:b w:val="0"/>
        </w:rPr>
      </w:pPr>
    </w:p>
    <w:p w14:paraId="629B1A40" w14:textId="77777777" w:rsidR="00A75621" w:rsidRDefault="00A75621" w:rsidP="00FF6F83">
      <w:pPr>
        <w:pStyle w:val="naisnod"/>
        <w:spacing w:before="0" w:after="0"/>
        <w:jc w:val="left"/>
        <w:rPr>
          <w:b w:val="0"/>
        </w:rPr>
      </w:pPr>
    </w:p>
    <w:p w14:paraId="734B07A7" w14:textId="77777777" w:rsidR="00A75621" w:rsidRDefault="00A75621" w:rsidP="00FF6F83">
      <w:pPr>
        <w:pStyle w:val="naisnod"/>
        <w:spacing w:before="0" w:after="0"/>
        <w:jc w:val="left"/>
        <w:rPr>
          <w:b w:val="0"/>
        </w:rPr>
      </w:pPr>
    </w:p>
    <w:p w14:paraId="20717BEB" w14:textId="77777777" w:rsidR="00A75621" w:rsidRDefault="00A75621" w:rsidP="00FF6F83">
      <w:pPr>
        <w:pStyle w:val="naisnod"/>
        <w:spacing w:before="0" w:after="0"/>
        <w:jc w:val="left"/>
        <w:rPr>
          <w:b w:val="0"/>
        </w:rPr>
      </w:pPr>
    </w:p>
    <w:p w14:paraId="6BF9FFDD" w14:textId="77777777" w:rsidR="00FF6F83" w:rsidRDefault="00FF6F83" w:rsidP="00FF6F83">
      <w:pPr>
        <w:pStyle w:val="naisnod"/>
        <w:spacing w:before="0" w:after="0"/>
        <w:jc w:val="left"/>
        <w:rPr>
          <w:sz w:val="26"/>
          <w:szCs w:val="26"/>
        </w:rPr>
      </w:pPr>
    </w:p>
    <w:p w14:paraId="289D24B1" w14:textId="1F990261" w:rsidR="001832C3" w:rsidRDefault="00FF6F83" w:rsidP="00FF6F83">
      <w:pPr>
        <w:pStyle w:val="naisnod"/>
        <w:spacing w:before="0" w:after="0"/>
        <w:jc w:val="left"/>
        <w:rPr>
          <w:sz w:val="26"/>
          <w:szCs w:val="26"/>
        </w:rPr>
      </w:pPr>
      <w:r>
        <w:rPr>
          <w:sz w:val="26"/>
          <w:szCs w:val="26"/>
        </w:rPr>
        <w:t>3.</w:t>
      </w:r>
      <w:r w:rsidR="00B15269">
        <w:rPr>
          <w:sz w:val="26"/>
          <w:szCs w:val="26"/>
        </w:rPr>
        <w:t>FINANŠU PIEDĀVĀJUMS</w:t>
      </w:r>
    </w:p>
    <w:tbl>
      <w:tblPr>
        <w:tblW w:w="8946" w:type="dxa"/>
        <w:tblInd w:w="93" w:type="dxa"/>
        <w:tblLook w:val="04A0" w:firstRow="1" w:lastRow="0" w:firstColumn="1" w:lastColumn="0" w:noHBand="0" w:noVBand="1"/>
      </w:tblPr>
      <w:tblGrid>
        <w:gridCol w:w="890"/>
        <w:gridCol w:w="3832"/>
        <w:gridCol w:w="1956"/>
        <w:gridCol w:w="1162"/>
        <w:gridCol w:w="1106"/>
      </w:tblGrid>
      <w:tr w:rsidR="00D93870" w:rsidRPr="00243920" w14:paraId="655C3C2D" w14:textId="77777777" w:rsidTr="00AA5451">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2F95690D" w14:textId="77777777" w:rsidR="00D93870" w:rsidRPr="00243920" w:rsidRDefault="00D93870" w:rsidP="007427E5">
            <w:pPr>
              <w:spacing w:line="276" w:lineRule="auto"/>
              <w:jc w:val="center"/>
              <w:rPr>
                <w:bCs/>
                <w:lang w:eastAsia="en-US"/>
              </w:rPr>
            </w:pPr>
            <w:proofErr w:type="spellStart"/>
            <w:r w:rsidRPr="00243920">
              <w:rPr>
                <w:bCs/>
                <w:lang w:eastAsia="en-US"/>
              </w:rPr>
              <w:t>Nr.p.k</w:t>
            </w:r>
            <w:proofErr w:type="spellEnd"/>
            <w:r w:rsidRPr="00243920">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1EBEDE5" w14:textId="750EEA4E" w:rsidR="00D93870" w:rsidRPr="00243920" w:rsidRDefault="00B164D3" w:rsidP="00B164D3">
            <w:pPr>
              <w:spacing w:line="276" w:lineRule="auto"/>
              <w:jc w:val="center"/>
              <w:rPr>
                <w:bCs/>
                <w:lang w:eastAsia="en-US"/>
              </w:rPr>
            </w:pPr>
            <w:r>
              <w:rPr>
                <w:bCs/>
                <w:lang w:eastAsia="en-US"/>
              </w:rPr>
              <w:t>Nosaukums</w:t>
            </w:r>
          </w:p>
        </w:tc>
        <w:tc>
          <w:tcPr>
            <w:tcW w:w="1956" w:type="dxa"/>
            <w:vMerge w:val="restart"/>
            <w:tcBorders>
              <w:top w:val="single" w:sz="4" w:space="0" w:color="auto"/>
              <w:left w:val="single" w:sz="4" w:space="0" w:color="auto"/>
              <w:bottom w:val="single" w:sz="4" w:space="0" w:color="000000"/>
              <w:right w:val="single" w:sz="4" w:space="0" w:color="auto"/>
            </w:tcBorders>
            <w:noWrap/>
            <w:vAlign w:val="center"/>
            <w:hideMark/>
          </w:tcPr>
          <w:p w14:paraId="23121953" w14:textId="77777777" w:rsidR="00D93870" w:rsidRPr="00243920" w:rsidRDefault="00D93870" w:rsidP="00D93870">
            <w:pPr>
              <w:spacing w:line="276" w:lineRule="auto"/>
              <w:jc w:val="center"/>
              <w:rPr>
                <w:bCs/>
                <w:lang w:eastAsia="en-US"/>
              </w:rPr>
            </w:pPr>
            <w:r>
              <w:rPr>
                <w:bCs/>
                <w:lang w:eastAsia="en-US"/>
              </w:rPr>
              <w:t>Mērvienība</w:t>
            </w:r>
          </w:p>
        </w:tc>
        <w:tc>
          <w:tcPr>
            <w:tcW w:w="1162" w:type="dxa"/>
            <w:tcBorders>
              <w:top w:val="single" w:sz="4" w:space="0" w:color="auto"/>
              <w:left w:val="nil"/>
              <w:right w:val="single" w:sz="4" w:space="0" w:color="auto"/>
            </w:tcBorders>
            <w:vAlign w:val="bottom"/>
            <w:hideMark/>
          </w:tcPr>
          <w:p w14:paraId="0862424C" w14:textId="77777777" w:rsidR="00D93870" w:rsidRPr="00243920" w:rsidRDefault="00D93870" w:rsidP="00AA5451">
            <w:pPr>
              <w:spacing w:line="276" w:lineRule="auto"/>
              <w:rPr>
                <w:bCs/>
                <w:lang w:eastAsia="en-US"/>
              </w:rPr>
            </w:pPr>
          </w:p>
        </w:tc>
        <w:tc>
          <w:tcPr>
            <w:tcW w:w="1106" w:type="dxa"/>
            <w:vMerge w:val="restart"/>
            <w:tcBorders>
              <w:top w:val="single" w:sz="4" w:space="0" w:color="auto"/>
              <w:left w:val="single" w:sz="4" w:space="0" w:color="auto"/>
              <w:bottom w:val="single" w:sz="4" w:space="0" w:color="000000"/>
              <w:right w:val="single" w:sz="4" w:space="0" w:color="auto"/>
            </w:tcBorders>
            <w:vAlign w:val="center"/>
            <w:hideMark/>
          </w:tcPr>
          <w:p w14:paraId="3C96197A" w14:textId="3953C509" w:rsidR="00D93870" w:rsidRPr="00243920" w:rsidRDefault="00AA5451" w:rsidP="002E3554">
            <w:pPr>
              <w:spacing w:line="276" w:lineRule="auto"/>
              <w:jc w:val="center"/>
              <w:rPr>
                <w:bCs/>
                <w:lang w:eastAsia="en-US"/>
              </w:rPr>
            </w:pPr>
            <w:r w:rsidRPr="00243920">
              <w:rPr>
                <w:bCs/>
                <w:lang w:eastAsia="en-US"/>
              </w:rPr>
              <w:t xml:space="preserve">Cena </w:t>
            </w:r>
            <w:r w:rsidR="002E3554">
              <w:rPr>
                <w:bCs/>
                <w:lang w:eastAsia="en-US"/>
              </w:rPr>
              <w:t>kopā</w:t>
            </w:r>
            <w:r w:rsidRPr="00243920">
              <w:rPr>
                <w:bCs/>
                <w:lang w:eastAsia="en-US"/>
              </w:rPr>
              <w:t xml:space="preserve"> </w:t>
            </w:r>
            <w:r>
              <w:rPr>
                <w:bCs/>
                <w:lang w:eastAsia="en-US"/>
              </w:rPr>
              <w:t>ar</w:t>
            </w:r>
            <w:r w:rsidRPr="00243920">
              <w:rPr>
                <w:bCs/>
                <w:lang w:eastAsia="en-US"/>
              </w:rPr>
              <w:t xml:space="preserve"> PVN</w:t>
            </w:r>
            <w:r w:rsidR="00B164D3">
              <w:rPr>
                <w:bCs/>
                <w:lang w:eastAsia="en-US"/>
              </w:rPr>
              <w:t>,</w:t>
            </w:r>
            <w:r w:rsidRPr="00243920">
              <w:rPr>
                <w:bCs/>
                <w:lang w:eastAsia="en-US"/>
              </w:rPr>
              <w:t xml:space="preserve"> EUR</w:t>
            </w:r>
          </w:p>
        </w:tc>
      </w:tr>
      <w:tr w:rsidR="00D93870" w:rsidRPr="00243920" w14:paraId="0961059A" w14:textId="77777777" w:rsidTr="00AA5451">
        <w:trPr>
          <w:trHeight w:val="66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7D88E7" w14:textId="77777777" w:rsidR="00D93870" w:rsidRPr="00243920" w:rsidRDefault="00D93870" w:rsidP="007427E5">
            <w:pPr>
              <w:jc w:val="center"/>
              <w:rPr>
                <w:bCs/>
                <w:lang w:eastAsia="en-US"/>
              </w:rPr>
            </w:pPr>
          </w:p>
        </w:tc>
        <w:tc>
          <w:tcPr>
            <w:tcW w:w="3832" w:type="dxa"/>
            <w:vMerge/>
            <w:tcBorders>
              <w:top w:val="single" w:sz="4" w:space="0" w:color="auto"/>
              <w:left w:val="single" w:sz="4" w:space="0" w:color="auto"/>
              <w:bottom w:val="single" w:sz="4" w:space="0" w:color="000000"/>
              <w:right w:val="single" w:sz="4" w:space="0" w:color="auto"/>
            </w:tcBorders>
            <w:vAlign w:val="center"/>
            <w:hideMark/>
          </w:tcPr>
          <w:p w14:paraId="50F9D7BD" w14:textId="77777777" w:rsidR="00D93870" w:rsidRPr="00243920" w:rsidRDefault="00D93870" w:rsidP="007427E5">
            <w:pPr>
              <w:jc w:val="center"/>
              <w:rPr>
                <w:bCs/>
                <w:lang w:eastAsia="en-US"/>
              </w:rPr>
            </w:pPr>
          </w:p>
        </w:tc>
        <w:tc>
          <w:tcPr>
            <w:tcW w:w="1956" w:type="dxa"/>
            <w:vMerge/>
            <w:tcBorders>
              <w:top w:val="single" w:sz="4" w:space="0" w:color="auto"/>
              <w:left w:val="single" w:sz="4" w:space="0" w:color="auto"/>
              <w:bottom w:val="single" w:sz="4" w:space="0" w:color="000000"/>
              <w:right w:val="single" w:sz="4" w:space="0" w:color="auto"/>
            </w:tcBorders>
            <w:vAlign w:val="center"/>
            <w:hideMark/>
          </w:tcPr>
          <w:p w14:paraId="1BD654FD" w14:textId="77777777" w:rsidR="00D93870" w:rsidRPr="00243920" w:rsidRDefault="00D93870" w:rsidP="007427E5">
            <w:pPr>
              <w:jc w:val="center"/>
              <w:rPr>
                <w:bCs/>
                <w:lang w:eastAsia="en-US"/>
              </w:rPr>
            </w:pPr>
          </w:p>
        </w:tc>
        <w:tc>
          <w:tcPr>
            <w:tcW w:w="1162" w:type="dxa"/>
            <w:tcBorders>
              <w:top w:val="nil"/>
              <w:left w:val="nil"/>
              <w:bottom w:val="single" w:sz="4" w:space="0" w:color="auto"/>
              <w:right w:val="single" w:sz="4" w:space="0" w:color="auto"/>
            </w:tcBorders>
            <w:vAlign w:val="center"/>
            <w:hideMark/>
          </w:tcPr>
          <w:p w14:paraId="088733E6" w14:textId="5DBAAB4E" w:rsidR="00D93870" w:rsidRPr="00243920" w:rsidRDefault="00B164D3" w:rsidP="00B164D3">
            <w:pPr>
              <w:spacing w:line="276" w:lineRule="auto"/>
              <w:jc w:val="center"/>
              <w:rPr>
                <w:bCs/>
                <w:lang w:eastAsia="en-US"/>
              </w:rPr>
            </w:pPr>
            <w:r>
              <w:rPr>
                <w:bCs/>
                <w:lang w:eastAsia="en-US"/>
              </w:rPr>
              <w:t xml:space="preserve">Cena, </w:t>
            </w:r>
            <w:r w:rsidR="00D93870" w:rsidRPr="00243920">
              <w:rPr>
                <w:bCs/>
                <w:lang w:eastAsia="en-US"/>
              </w:rPr>
              <w:t>bez PVN</w:t>
            </w:r>
            <w:r>
              <w:rPr>
                <w:bCs/>
                <w:lang w:eastAsia="en-US"/>
              </w:rPr>
              <w:t>,</w:t>
            </w:r>
            <w:r w:rsidR="00D93870" w:rsidRPr="00243920">
              <w:rPr>
                <w:bCs/>
                <w:lang w:eastAsia="en-US"/>
              </w:rPr>
              <w:t xml:space="preserve"> EUR</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5DEA4B1" w14:textId="77777777" w:rsidR="00D93870" w:rsidRPr="00243920" w:rsidRDefault="00D93870" w:rsidP="007427E5">
            <w:pPr>
              <w:jc w:val="center"/>
              <w:rPr>
                <w:bCs/>
                <w:lang w:eastAsia="en-US"/>
              </w:rPr>
            </w:pPr>
          </w:p>
        </w:tc>
      </w:tr>
      <w:tr w:rsidR="00D93870" w:rsidRPr="00243920" w14:paraId="6B66EAEB" w14:textId="77777777" w:rsidTr="00AA5451">
        <w:trPr>
          <w:trHeight w:val="270"/>
        </w:trPr>
        <w:tc>
          <w:tcPr>
            <w:tcW w:w="890" w:type="dxa"/>
            <w:tcBorders>
              <w:top w:val="nil"/>
              <w:left w:val="single" w:sz="4" w:space="0" w:color="auto"/>
              <w:bottom w:val="single" w:sz="4" w:space="0" w:color="auto"/>
              <w:right w:val="single" w:sz="4" w:space="0" w:color="auto"/>
            </w:tcBorders>
            <w:noWrap/>
            <w:vAlign w:val="center"/>
            <w:hideMark/>
          </w:tcPr>
          <w:p w14:paraId="6A209C9D" w14:textId="77777777" w:rsidR="00D93870" w:rsidRPr="00243920" w:rsidRDefault="00D93870" w:rsidP="007427E5">
            <w:pPr>
              <w:spacing w:line="276" w:lineRule="auto"/>
              <w:jc w:val="center"/>
              <w:rPr>
                <w:color w:val="000000"/>
                <w:lang w:eastAsia="en-US"/>
              </w:rPr>
            </w:pPr>
            <w:r w:rsidRPr="00243920">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002531AB" w14:textId="03F2E4E7" w:rsidR="00D93870" w:rsidRPr="00243920" w:rsidRDefault="00D93870" w:rsidP="007427E5">
            <w:pPr>
              <w:spacing w:line="276" w:lineRule="auto"/>
              <w:jc w:val="center"/>
              <w:rPr>
                <w:color w:val="000000"/>
                <w:lang w:eastAsia="en-US"/>
              </w:rPr>
            </w:pPr>
          </w:p>
        </w:tc>
        <w:tc>
          <w:tcPr>
            <w:tcW w:w="1956" w:type="dxa"/>
            <w:tcBorders>
              <w:top w:val="nil"/>
              <w:left w:val="nil"/>
              <w:bottom w:val="single" w:sz="4" w:space="0" w:color="auto"/>
              <w:right w:val="single" w:sz="4" w:space="0" w:color="auto"/>
            </w:tcBorders>
            <w:noWrap/>
            <w:vAlign w:val="bottom"/>
            <w:hideMark/>
          </w:tcPr>
          <w:p w14:paraId="2DEF1F8D" w14:textId="09FF3DFF" w:rsidR="00D93870" w:rsidRPr="00243920" w:rsidRDefault="00D93870" w:rsidP="00D93870">
            <w:pPr>
              <w:spacing w:line="276" w:lineRule="auto"/>
              <w:jc w:val="center"/>
              <w:rPr>
                <w:color w:val="000000"/>
                <w:lang w:eastAsia="en-US"/>
              </w:rPr>
            </w:pPr>
          </w:p>
        </w:tc>
        <w:tc>
          <w:tcPr>
            <w:tcW w:w="1162" w:type="dxa"/>
            <w:tcBorders>
              <w:top w:val="single" w:sz="4" w:space="0" w:color="auto"/>
              <w:left w:val="nil"/>
              <w:bottom w:val="single" w:sz="4" w:space="0" w:color="auto"/>
              <w:right w:val="single" w:sz="4" w:space="0" w:color="auto"/>
            </w:tcBorders>
            <w:noWrap/>
            <w:vAlign w:val="bottom"/>
            <w:hideMark/>
          </w:tcPr>
          <w:p w14:paraId="499A2111"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38F35DEC" w14:textId="77777777" w:rsidR="00D93870" w:rsidRPr="00243920" w:rsidRDefault="00D93870" w:rsidP="007427E5">
            <w:pPr>
              <w:spacing w:line="276" w:lineRule="auto"/>
              <w:jc w:val="center"/>
              <w:rPr>
                <w:color w:val="000000"/>
                <w:lang w:eastAsia="en-US"/>
              </w:rPr>
            </w:pPr>
          </w:p>
        </w:tc>
      </w:tr>
      <w:tr w:rsidR="00D93870" w:rsidRPr="00243920" w14:paraId="5DEC7155" w14:textId="77777777" w:rsidTr="002E3554">
        <w:trPr>
          <w:trHeight w:val="255"/>
        </w:trPr>
        <w:tc>
          <w:tcPr>
            <w:tcW w:w="890" w:type="dxa"/>
            <w:tcBorders>
              <w:top w:val="nil"/>
              <w:left w:val="single" w:sz="4" w:space="0" w:color="auto"/>
              <w:bottom w:val="single" w:sz="4" w:space="0" w:color="auto"/>
              <w:right w:val="single" w:sz="4" w:space="0" w:color="auto"/>
            </w:tcBorders>
            <w:noWrap/>
            <w:vAlign w:val="center"/>
            <w:hideMark/>
          </w:tcPr>
          <w:p w14:paraId="664F1E73" w14:textId="77777777" w:rsidR="00D93870" w:rsidRPr="00243920" w:rsidRDefault="00D93870" w:rsidP="007427E5">
            <w:pPr>
              <w:spacing w:line="276" w:lineRule="auto"/>
              <w:jc w:val="center"/>
              <w:rPr>
                <w:color w:val="000000"/>
                <w:lang w:eastAsia="en-US"/>
              </w:rPr>
            </w:pPr>
            <w:r w:rsidRPr="00243920">
              <w:rPr>
                <w:color w:val="000000"/>
                <w:lang w:eastAsia="en-US"/>
              </w:rPr>
              <w:t>2</w:t>
            </w:r>
          </w:p>
        </w:tc>
        <w:tc>
          <w:tcPr>
            <w:tcW w:w="3832" w:type="dxa"/>
            <w:tcBorders>
              <w:top w:val="nil"/>
              <w:left w:val="nil"/>
              <w:bottom w:val="single" w:sz="4" w:space="0" w:color="auto"/>
              <w:right w:val="single" w:sz="4" w:space="0" w:color="auto"/>
            </w:tcBorders>
            <w:noWrap/>
            <w:vAlign w:val="bottom"/>
            <w:hideMark/>
          </w:tcPr>
          <w:p w14:paraId="044FFCF8" w14:textId="184429AB" w:rsidR="00D93870" w:rsidRPr="00243920" w:rsidRDefault="00D93870" w:rsidP="002E3554">
            <w:pPr>
              <w:spacing w:line="276" w:lineRule="auto"/>
              <w:jc w:val="center"/>
              <w:rPr>
                <w:color w:val="000000"/>
                <w:lang w:eastAsia="en-US"/>
              </w:rPr>
            </w:pPr>
          </w:p>
        </w:tc>
        <w:tc>
          <w:tcPr>
            <w:tcW w:w="1956" w:type="dxa"/>
            <w:tcBorders>
              <w:top w:val="nil"/>
              <w:left w:val="nil"/>
              <w:bottom w:val="single" w:sz="4" w:space="0" w:color="auto"/>
              <w:right w:val="single" w:sz="4" w:space="0" w:color="auto"/>
            </w:tcBorders>
            <w:noWrap/>
            <w:vAlign w:val="bottom"/>
            <w:hideMark/>
          </w:tcPr>
          <w:p w14:paraId="0BA86BBF" w14:textId="1FFA0DF2" w:rsidR="00D93870" w:rsidRPr="00243920" w:rsidRDefault="00D93870" w:rsidP="00D93870">
            <w:pPr>
              <w:spacing w:line="276" w:lineRule="auto"/>
              <w:jc w:val="center"/>
              <w:rPr>
                <w:color w:val="000000"/>
                <w:lang w:eastAsia="en-US"/>
              </w:rPr>
            </w:pPr>
          </w:p>
        </w:tc>
        <w:tc>
          <w:tcPr>
            <w:tcW w:w="1162" w:type="dxa"/>
            <w:tcBorders>
              <w:top w:val="single" w:sz="4" w:space="0" w:color="auto"/>
              <w:left w:val="nil"/>
              <w:bottom w:val="single" w:sz="4" w:space="0" w:color="auto"/>
              <w:right w:val="single" w:sz="4" w:space="0" w:color="auto"/>
            </w:tcBorders>
            <w:noWrap/>
            <w:vAlign w:val="bottom"/>
            <w:hideMark/>
          </w:tcPr>
          <w:p w14:paraId="573A33F6"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6EE83955" w14:textId="77777777" w:rsidR="00D93870" w:rsidRPr="00243920" w:rsidRDefault="00D93870" w:rsidP="007427E5">
            <w:pPr>
              <w:spacing w:line="276" w:lineRule="auto"/>
              <w:jc w:val="center"/>
              <w:rPr>
                <w:color w:val="000000"/>
                <w:lang w:eastAsia="en-US"/>
              </w:rPr>
            </w:pPr>
          </w:p>
        </w:tc>
      </w:tr>
      <w:tr w:rsidR="002E3554" w:rsidRPr="00243920" w14:paraId="7667CB5A" w14:textId="77777777" w:rsidTr="002E3554">
        <w:trPr>
          <w:trHeight w:val="255"/>
        </w:trPr>
        <w:tc>
          <w:tcPr>
            <w:tcW w:w="6678" w:type="dxa"/>
            <w:gridSpan w:val="3"/>
            <w:tcBorders>
              <w:top w:val="single" w:sz="4" w:space="0" w:color="auto"/>
              <w:bottom w:val="nil"/>
              <w:right w:val="single" w:sz="4" w:space="0" w:color="auto"/>
            </w:tcBorders>
            <w:noWrap/>
            <w:vAlign w:val="center"/>
          </w:tcPr>
          <w:p w14:paraId="52C4A2AB" w14:textId="77777777" w:rsidR="002E3554" w:rsidRDefault="002E3554" w:rsidP="00D93870">
            <w:pPr>
              <w:spacing w:line="276" w:lineRule="auto"/>
              <w:jc w:val="center"/>
              <w:rPr>
                <w:color w:val="000000"/>
                <w:lang w:eastAsia="en-US"/>
              </w:rPr>
            </w:pPr>
          </w:p>
        </w:tc>
        <w:tc>
          <w:tcPr>
            <w:tcW w:w="1162" w:type="dxa"/>
            <w:tcBorders>
              <w:top w:val="single" w:sz="4" w:space="0" w:color="auto"/>
              <w:left w:val="nil"/>
              <w:bottom w:val="single" w:sz="4" w:space="0" w:color="auto"/>
              <w:right w:val="single" w:sz="4" w:space="0" w:color="auto"/>
            </w:tcBorders>
            <w:noWrap/>
            <w:vAlign w:val="bottom"/>
          </w:tcPr>
          <w:p w14:paraId="5CA15D53" w14:textId="77777777" w:rsidR="002E3554" w:rsidRPr="00243920" w:rsidRDefault="002E3554" w:rsidP="007427E5">
            <w:pPr>
              <w:spacing w:line="276" w:lineRule="auto"/>
              <w:jc w:val="center"/>
              <w:rPr>
                <w:color w:val="000000"/>
                <w:lang w:eastAsia="en-US"/>
              </w:rPr>
            </w:pPr>
            <w:r>
              <w:rPr>
                <w:color w:val="000000"/>
                <w:lang w:eastAsia="en-US"/>
              </w:rPr>
              <w:t>Kopā</w:t>
            </w:r>
          </w:p>
        </w:tc>
        <w:tc>
          <w:tcPr>
            <w:tcW w:w="1106" w:type="dxa"/>
            <w:tcBorders>
              <w:top w:val="single" w:sz="4" w:space="0" w:color="auto"/>
              <w:left w:val="nil"/>
              <w:bottom w:val="single" w:sz="4" w:space="0" w:color="auto"/>
              <w:right w:val="single" w:sz="4" w:space="0" w:color="auto"/>
            </w:tcBorders>
            <w:noWrap/>
            <w:vAlign w:val="bottom"/>
          </w:tcPr>
          <w:p w14:paraId="358625E0" w14:textId="77777777" w:rsidR="002E3554" w:rsidRPr="00243920" w:rsidRDefault="002E3554" w:rsidP="007427E5">
            <w:pPr>
              <w:spacing w:line="276" w:lineRule="auto"/>
              <w:jc w:val="center"/>
              <w:rPr>
                <w:color w:val="000000"/>
                <w:lang w:eastAsia="en-US"/>
              </w:rPr>
            </w:pPr>
          </w:p>
        </w:tc>
      </w:tr>
    </w:tbl>
    <w:p w14:paraId="6F1AFDBB" w14:textId="77777777" w:rsidR="001832C3" w:rsidRDefault="001832C3" w:rsidP="00FF6F83">
      <w:pPr>
        <w:pStyle w:val="naisnod"/>
        <w:spacing w:before="0" w:after="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75621">
      <w:pPr>
        <w:pBdr>
          <w:bottom w:val="single" w:sz="12" w:space="0" w:color="auto"/>
        </w:pBdr>
        <w:ind w:left="360" w:hanging="360"/>
      </w:pPr>
      <w:r w:rsidRPr="003F2A2F">
        <w:t xml:space="preserve">Pretendenta </w:t>
      </w:r>
      <w:r>
        <w:t>pārstāvja vai</w:t>
      </w:r>
      <w:r w:rsidRPr="003F2A2F">
        <w:t xml:space="preserve"> pilnvarotās personas vārds, uzvārds, am</w:t>
      </w:r>
      <w:r>
        <w:t xml:space="preserve">ats _____________________ </w:t>
      </w:r>
    </w:p>
    <w:p w14:paraId="7C40BAAD" w14:textId="77777777" w:rsidR="00A75621" w:rsidRDefault="00A75621" w:rsidP="00D46A1B">
      <w:pPr>
        <w:pBdr>
          <w:bottom w:val="single" w:sz="12" w:space="0" w:color="auto"/>
        </w:pBdr>
      </w:pPr>
    </w:p>
    <w:p w14:paraId="06762ECA" w14:textId="15A9301D" w:rsidR="00D46A1B" w:rsidRPr="00D46A1B" w:rsidRDefault="00D46A1B" w:rsidP="00D46A1B">
      <w:pPr>
        <w:tabs>
          <w:tab w:val="left" w:pos="6225"/>
        </w:tabs>
      </w:pPr>
    </w:p>
    <w:sectPr w:rsidR="00D46A1B" w:rsidRPr="00D46A1B" w:rsidSect="001F2330">
      <w:headerReference w:type="default" r:id="rId9"/>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2D49" w14:textId="77777777" w:rsidR="00B20B6F" w:rsidRDefault="00B20B6F">
      <w:r>
        <w:separator/>
      </w:r>
    </w:p>
  </w:endnote>
  <w:endnote w:type="continuationSeparator" w:id="0">
    <w:p w14:paraId="11C6A1D1" w14:textId="77777777" w:rsidR="00B20B6F" w:rsidRDefault="00B2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BDF88" w14:textId="77777777" w:rsidR="00B20B6F" w:rsidRDefault="00B20B6F">
      <w:r>
        <w:separator/>
      </w:r>
    </w:p>
  </w:footnote>
  <w:footnote w:type="continuationSeparator" w:id="0">
    <w:p w14:paraId="6F855CCA" w14:textId="77777777" w:rsidR="00B20B6F" w:rsidRDefault="00B2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DAAB545" w14:textId="77777777" w:rsidR="001F2330" w:rsidRDefault="00C605BC">
        <w:pPr>
          <w:pStyle w:val="Galvene"/>
          <w:jc w:val="center"/>
        </w:pPr>
        <w:r>
          <w:fldChar w:fldCharType="begin"/>
        </w:r>
        <w:r>
          <w:instrText>PAGE   \* MERGEFORMAT</w:instrText>
        </w:r>
        <w:r>
          <w:fldChar w:fldCharType="separate"/>
        </w:r>
        <w:r w:rsidR="00DD084A">
          <w:rPr>
            <w:noProof/>
          </w:rPr>
          <w:t>4</w:t>
        </w:r>
        <w:r>
          <w:fldChar w:fldCharType="end"/>
        </w:r>
      </w:p>
    </w:sdtContent>
  </w:sdt>
  <w:p w14:paraId="38F8D954" w14:textId="77777777" w:rsidR="001F2330" w:rsidRDefault="00B20B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BBC3F29"/>
    <w:multiLevelType w:val="hybridMultilevel"/>
    <w:tmpl w:val="659813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1"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3"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0"/>
  </w:num>
  <w:num w:numId="7">
    <w:abstractNumId w:val="4"/>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2"/>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E6FD0"/>
    <w:rsid w:val="00120D00"/>
    <w:rsid w:val="00150375"/>
    <w:rsid w:val="00153859"/>
    <w:rsid w:val="0017211E"/>
    <w:rsid w:val="0018255E"/>
    <w:rsid w:val="001832C3"/>
    <w:rsid w:val="001858A3"/>
    <w:rsid w:val="001A3BBF"/>
    <w:rsid w:val="0020709C"/>
    <w:rsid w:val="002635C6"/>
    <w:rsid w:val="00267EA6"/>
    <w:rsid w:val="002C33EA"/>
    <w:rsid w:val="002E3554"/>
    <w:rsid w:val="002E3698"/>
    <w:rsid w:val="002F328C"/>
    <w:rsid w:val="003C7C5B"/>
    <w:rsid w:val="003F2401"/>
    <w:rsid w:val="004054E0"/>
    <w:rsid w:val="00433A4D"/>
    <w:rsid w:val="00442B25"/>
    <w:rsid w:val="00467553"/>
    <w:rsid w:val="00494E02"/>
    <w:rsid w:val="005504C7"/>
    <w:rsid w:val="00554D74"/>
    <w:rsid w:val="00577D9A"/>
    <w:rsid w:val="005D70EE"/>
    <w:rsid w:val="005F7F3E"/>
    <w:rsid w:val="00624FC5"/>
    <w:rsid w:val="00646E82"/>
    <w:rsid w:val="00650C5B"/>
    <w:rsid w:val="00663A4C"/>
    <w:rsid w:val="006C3928"/>
    <w:rsid w:val="00706B46"/>
    <w:rsid w:val="007145F3"/>
    <w:rsid w:val="007512D7"/>
    <w:rsid w:val="007570DD"/>
    <w:rsid w:val="00781111"/>
    <w:rsid w:val="007839CE"/>
    <w:rsid w:val="007A434A"/>
    <w:rsid w:val="007B537D"/>
    <w:rsid w:val="007E4CD8"/>
    <w:rsid w:val="007E61FF"/>
    <w:rsid w:val="007F5F4D"/>
    <w:rsid w:val="00866A7C"/>
    <w:rsid w:val="008B3FA9"/>
    <w:rsid w:val="008D0BA3"/>
    <w:rsid w:val="008F0FC1"/>
    <w:rsid w:val="0097042E"/>
    <w:rsid w:val="00995838"/>
    <w:rsid w:val="009B4B03"/>
    <w:rsid w:val="009D0F38"/>
    <w:rsid w:val="009D580E"/>
    <w:rsid w:val="009E5D2F"/>
    <w:rsid w:val="00A03D73"/>
    <w:rsid w:val="00A045EA"/>
    <w:rsid w:val="00A63EA1"/>
    <w:rsid w:val="00A75621"/>
    <w:rsid w:val="00AA5451"/>
    <w:rsid w:val="00AF23F8"/>
    <w:rsid w:val="00B15269"/>
    <w:rsid w:val="00B164D3"/>
    <w:rsid w:val="00B20B6F"/>
    <w:rsid w:val="00B34132"/>
    <w:rsid w:val="00BC0F83"/>
    <w:rsid w:val="00BF0BF1"/>
    <w:rsid w:val="00C00B0C"/>
    <w:rsid w:val="00C605BC"/>
    <w:rsid w:val="00C67E7C"/>
    <w:rsid w:val="00CA79E5"/>
    <w:rsid w:val="00CC7D76"/>
    <w:rsid w:val="00CD60BD"/>
    <w:rsid w:val="00CE4D92"/>
    <w:rsid w:val="00CF4A0A"/>
    <w:rsid w:val="00D46A1B"/>
    <w:rsid w:val="00D75AEB"/>
    <w:rsid w:val="00D93870"/>
    <w:rsid w:val="00DC515E"/>
    <w:rsid w:val="00DD084A"/>
    <w:rsid w:val="00E451A1"/>
    <w:rsid w:val="00E51CFF"/>
    <w:rsid w:val="00F414CB"/>
    <w:rsid w:val="00F968C1"/>
    <w:rsid w:val="00FF2C01"/>
    <w:rsid w:val="00FF5AFF"/>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CharCharChar1CharCharCharRakstzRakstz">
    <w:name w:val="Char Char Char1 Char Char Char Rakstz. Rakstz."/>
    <w:basedOn w:val="Parasts"/>
    <w:rsid w:val="00554D74"/>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68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3131</Words>
  <Characters>1785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3</cp:revision>
  <cp:lastPrinted>2022-11-03T07:39:00Z</cp:lastPrinted>
  <dcterms:created xsi:type="dcterms:W3CDTF">2022-11-03T07:47:00Z</dcterms:created>
  <dcterms:modified xsi:type="dcterms:W3CDTF">2022-11-03T08:30:00Z</dcterms:modified>
</cp:coreProperties>
</file>