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28125707"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”Būvdarbi, </w:t>
      </w:r>
      <w:r w:rsidR="00D749ED" w:rsidRPr="00F731B0">
        <w:t>Multifunkcionālais sabiedriskais centrs, Zītaru iela 3, Korģene, Salacgrīvas pagasts</w:t>
      </w:r>
      <w:r w:rsidRPr="00F731B0">
        <w:t>,</w:t>
      </w:r>
      <w:r w:rsidR="00D749ED" w:rsidRPr="00F731B0">
        <w:t xml:space="preserve"> Limbažu novads”.</w:t>
      </w:r>
    </w:p>
    <w:p w14:paraId="15A6917E" w14:textId="77777777" w:rsidR="00D749ED" w:rsidRPr="00F731B0" w:rsidRDefault="00D749ED" w:rsidP="00536934">
      <w:pPr>
        <w:ind w:right="98"/>
        <w:jc w:val="both"/>
      </w:pPr>
    </w:p>
    <w:p w14:paraId="5EE0D670" w14:textId="17A40536" w:rsidR="00D749ED" w:rsidRPr="00F731B0" w:rsidRDefault="009B56AF" w:rsidP="00D749ED">
      <w:pPr>
        <w:pStyle w:val="Sarakstarindkopa"/>
        <w:numPr>
          <w:ilvl w:val="0"/>
          <w:numId w:val="36"/>
        </w:numPr>
        <w:ind w:right="98"/>
      </w:pPr>
      <w:r w:rsidRPr="00F731B0">
        <w:rPr>
          <w:color w:val="000000" w:themeColor="text1"/>
        </w:rPr>
        <w:t xml:space="preserve">Līguma izpildes vietas – </w:t>
      </w:r>
      <w:r w:rsidR="00D749ED" w:rsidRPr="00F731B0">
        <w:t>Zītaru iela 3, Korģene, Salacgrīvas pagasts Limbažu novads”.</w:t>
      </w:r>
    </w:p>
    <w:p w14:paraId="111189F7" w14:textId="7B6EF03F" w:rsidR="009B56AF" w:rsidRPr="00804E22" w:rsidRDefault="00D749ED" w:rsidP="001D3D7C">
      <w:pPr>
        <w:pStyle w:val="Sarakstarindkopa"/>
        <w:numPr>
          <w:ilvl w:val="0"/>
          <w:numId w:val="36"/>
        </w:numPr>
        <w:spacing w:before="60" w:after="60"/>
        <w:jc w:val="both"/>
        <w:rPr>
          <w:color w:val="000000" w:themeColor="text1"/>
        </w:rPr>
      </w:pPr>
      <w:r w:rsidRPr="00804E22">
        <w:rPr>
          <w:color w:val="000000" w:themeColor="text1"/>
        </w:rPr>
        <w:t xml:space="preserve">Līgumā paredzēto darbu izpildes laiks </w:t>
      </w:r>
      <w:r w:rsidR="00536934" w:rsidRPr="00804E22">
        <w:rPr>
          <w:color w:val="000000" w:themeColor="text1"/>
        </w:rPr>
        <w:t>– 3 (trīs) mēnešu laikā no Līguma noslēgšanas.</w:t>
      </w:r>
    </w:p>
    <w:p w14:paraId="65B522B9" w14:textId="42D4DEC4" w:rsidR="00536934" w:rsidRPr="00804E22" w:rsidRDefault="00F731B0" w:rsidP="00536934">
      <w:pPr>
        <w:pStyle w:val="Sarakstarindkopa"/>
        <w:numPr>
          <w:ilvl w:val="0"/>
          <w:numId w:val="36"/>
        </w:numPr>
        <w:spacing w:before="60" w:after="60"/>
        <w:jc w:val="both"/>
        <w:rPr>
          <w:color w:val="000000" w:themeColor="text1"/>
        </w:rPr>
      </w:pPr>
      <w:r w:rsidRPr="00804E22">
        <w:rPr>
          <w:color w:val="000000" w:themeColor="text1"/>
        </w:rPr>
        <w:t>Materiālu iegādei tiks paredzēts avanss 20</w:t>
      </w:r>
      <w:r w:rsidR="005D54FE">
        <w:rPr>
          <w:color w:val="000000" w:themeColor="text1"/>
        </w:rPr>
        <w:t xml:space="preserve"> (divdesmit)</w:t>
      </w:r>
      <w:r w:rsidRPr="00804E22">
        <w:rPr>
          <w:color w:val="000000" w:themeColor="text1"/>
        </w:rPr>
        <w:t xml:space="preserve"> % apmērā no līguma summas.</w:t>
      </w:r>
    </w:p>
    <w:p w14:paraId="39D73009" w14:textId="78589D1E"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1DEDD8FB" w:rsidR="00536934" w:rsidRPr="00F731B0"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77722D8" w14:textId="77777777"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3E3C50" w:rsidRPr="00F731B0">
        <w:t>Kristaps Ēdolfs mob.tel. +371 27336687</w:t>
      </w:r>
    </w:p>
    <w:p w14:paraId="19873EEF" w14:textId="105A4537" w:rsidR="009B56AF" w:rsidRPr="00F731B0" w:rsidRDefault="009B56AF" w:rsidP="003E3C50">
      <w:pPr>
        <w:ind w:left="360" w:right="84"/>
        <w:jc w:val="both"/>
        <w:rPr>
          <w:color w:val="000000" w:themeColor="text1"/>
        </w:rPr>
      </w:pPr>
    </w:p>
    <w:p w14:paraId="68A65FEC" w14:textId="77777777" w:rsidR="009B56AF" w:rsidRPr="00F731B0" w:rsidRDefault="009B56AF" w:rsidP="006B539C">
      <w:pPr>
        <w:ind w:right="84" w:firstLine="720"/>
        <w:jc w:val="both"/>
        <w:rPr>
          <w:color w:val="000000" w:themeColor="text1"/>
        </w:rPr>
      </w:pPr>
    </w:p>
    <w:p w14:paraId="3249487D" w14:textId="1000595B" w:rsidR="003E3C50" w:rsidRPr="00F731B0" w:rsidRDefault="003E3C50" w:rsidP="003E3C50">
      <w:pPr>
        <w:ind w:right="98"/>
      </w:pPr>
      <w:r w:rsidRPr="00F731B0">
        <w:rPr>
          <w:color w:val="000000" w:themeColor="text1"/>
        </w:rPr>
        <w:t xml:space="preserve">     </w:t>
      </w:r>
      <w:r w:rsidR="006B539C" w:rsidRPr="00F731B0">
        <w:rPr>
          <w:color w:val="000000" w:themeColor="text1"/>
        </w:rPr>
        <w:t xml:space="preserve">Piedāvājumu cenu aptaujai, kas sastāv no aizpildītas veidlapas “Specifikācija-finanšu piedāvājums”, iesniegt </w:t>
      </w:r>
      <w:r w:rsidRPr="00F731B0">
        <w:t>līdz 2022.gada 11.novembra pulksten 23:59.</w:t>
      </w:r>
    </w:p>
    <w:p w14:paraId="3CA0016A" w14:textId="406EA31A"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03D323FB" w14:textId="4DCE8E5E" w:rsidR="00306A93"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59179FEC" w14:textId="4AE66FB1" w:rsidR="003E3C50" w:rsidRPr="00F731B0" w:rsidRDefault="00186E41" w:rsidP="004C175F">
      <w:pPr>
        <w:ind w:left="720" w:right="98" w:firstLine="720"/>
        <w:rPr>
          <w:color w:val="000000" w:themeColor="text1"/>
        </w:rPr>
      </w:pPr>
      <w:r w:rsidRPr="00F731B0">
        <w:rPr>
          <w:color w:val="000000" w:themeColor="text1"/>
        </w:rPr>
        <w:t>2. Tehniskā specifikācija</w:t>
      </w:r>
      <w:r w:rsidR="004C175F" w:rsidRPr="00F731B0">
        <w:rPr>
          <w:color w:val="000000" w:themeColor="text1"/>
        </w:rPr>
        <w:t>, darba uzdevums – pielikums Nr. 2.</w:t>
      </w:r>
    </w:p>
    <w:p w14:paraId="04672917" w14:textId="5B42643D" w:rsidR="00863B58" w:rsidRPr="00804E22" w:rsidRDefault="00017A48" w:rsidP="00306A93">
      <w:pPr>
        <w:ind w:left="720" w:right="98" w:firstLine="720"/>
        <w:rPr>
          <w:color w:val="000000" w:themeColor="text1"/>
        </w:rPr>
      </w:pPr>
      <w:r w:rsidRPr="00F731B0">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Nr.3.</w:t>
      </w:r>
    </w:p>
    <w:p w14:paraId="19B86886" w14:textId="77777777" w:rsidR="004C175F" w:rsidRPr="00804E22" w:rsidRDefault="00AF6A7F" w:rsidP="00306A93">
      <w:pPr>
        <w:ind w:left="720" w:right="98" w:firstLine="720"/>
        <w:rPr>
          <w:color w:val="000000" w:themeColor="text1"/>
        </w:rPr>
      </w:pPr>
      <w:r w:rsidRPr="00804E22">
        <w:rPr>
          <w:color w:val="000000" w:themeColor="text1"/>
        </w:rPr>
        <w:t xml:space="preserve">4. Apliecinājums </w:t>
      </w:r>
      <w:r w:rsidR="004C175F" w:rsidRPr="00804E22">
        <w:rPr>
          <w:color w:val="000000" w:themeColor="text1"/>
        </w:rPr>
        <w:t>– Pielikums Nr.4.</w:t>
      </w:r>
    </w:p>
    <w:p w14:paraId="21C242ED" w14:textId="6BA1C525" w:rsidR="00AF6A7F" w:rsidRPr="00804E22" w:rsidRDefault="004C175F" w:rsidP="004C175F">
      <w:pPr>
        <w:ind w:left="1440" w:right="98"/>
        <w:rPr>
          <w:color w:val="000000" w:themeColor="text1"/>
        </w:rPr>
      </w:pPr>
      <w:r w:rsidRPr="00804E22">
        <w:rPr>
          <w:color w:val="000000" w:themeColor="text1"/>
        </w:rPr>
        <w:t xml:space="preserve">5. </w:t>
      </w:r>
      <w:r w:rsidR="00F731B0" w:rsidRPr="00804E22">
        <w:rPr>
          <w:color w:val="000000" w:themeColor="text1"/>
        </w:rPr>
        <w:t xml:space="preserve">Rasējumi - </w:t>
      </w:r>
      <w:r w:rsidRPr="00804E22">
        <w:rPr>
          <w:color w:val="000000" w:themeColor="text1"/>
        </w:rPr>
        <w:t>Pielikums nr.</w:t>
      </w:r>
      <w:r w:rsidR="00F731B0" w:rsidRPr="00804E22">
        <w:rPr>
          <w:color w:val="000000" w:themeColor="text1"/>
        </w:rPr>
        <w:t>5</w:t>
      </w:r>
      <w:r w:rsidRPr="00804E22">
        <w:rPr>
          <w:color w:val="000000" w:themeColor="text1"/>
        </w:rPr>
        <w:t xml:space="preserve"> uz </w:t>
      </w:r>
      <w:r w:rsidR="00F731B0" w:rsidRPr="00804E22">
        <w:rPr>
          <w:color w:val="000000" w:themeColor="text1"/>
        </w:rPr>
        <w:t>4</w:t>
      </w:r>
      <w:r w:rsidRPr="00804E22">
        <w:rPr>
          <w:color w:val="000000" w:themeColor="text1"/>
        </w:rPr>
        <w:t xml:space="preserve"> lpp..</w:t>
      </w:r>
    </w:p>
    <w:p w14:paraId="748B2DF7" w14:textId="77777777" w:rsidR="00D4697D" w:rsidRDefault="00D4697D" w:rsidP="00306A93">
      <w:pPr>
        <w:ind w:left="720" w:right="98" w:firstLine="720"/>
        <w:rPr>
          <w:b/>
          <w:bCs/>
        </w:rPr>
      </w:pPr>
    </w:p>
    <w:p w14:paraId="04A01434" w14:textId="7179E877" w:rsidR="00863B58" w:rsidRDefault="00863B58" w:rsidP="00863B58">
      <w:pPr>
        <w:pStyle w:val="Kjene"/>
        <w:tabs>
          <w:tab w:val="clear" w:pos="4153"/>
          <w:tab w:val="clear" w:pos="8306"/>
        </w:tabs>
        <w:spacing w:before="120" w:after="120"/>
        <w:jc w:val="center"/>
        <w:rPr>
          <w:b/>
          <w:bCs/>
          <w:noProof/>
        </w:rPr>
      </w:pPr>
    </w:p>
    <w:p w14:paraId="6CD80A8C" w14:textId="364537FC" w:rsidR="00934A61" w:rsidRDefault="00934A61" w:rsidP="00863B58">
      <w:pPr>
        <w:pStyle w:val="Kjene"/>
        <w:tabs>
          <w:tab w:val="clear" w:pos="4153"/>
          <w:tab w:val="clear" w:pos="8306"/>
        </w:tabs>
        <w:spacing w:before="120" w:after="120"/>
        <w:jc w:val="center"/>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63FB6C55" w14:textId="55B94994" w:rsidR="00D26473" w:rsidRPr="004C175F" w:rsidRDefault="009B653E" w:rsidP="004C175F">
      <w:pPr>
        <w:jc w:val="right"/>
        <w:rPr>
          <w:b/>
          <w:color w:val="000000" w:themeColor="text1"/>
        </w:rPr>
      </w:pPr>
      <w:r w:rsidRPr="004A3F08">
        <w:rPr>
          <w:color w:val="000000" w:themeColor="text1"/>
        </w:rPr>
        <w:t>“</w:t>
      </w:r>
      <w:r w:rsidR="003E3C50">
        <w:rPr>
          <w:color w:val="000000" w:themeColor="text1"/>
        </w:rPr>
        <w:t xml:space="preserve">Būvdarbi, </w:t>
      </w:r>
      <w:r w:rsidR="003E3C50" w:rsidRPr="00536934">
        <w:t>Multifunkcionālais sabiedriskais centrs, Zītaru iela 3, Korģene, Salacgrīvas pagasts</w:t>
      </w:r>
      <w:r w:rsidR="003E3C50">
        <w:t>,</w:t>
      </w:r>
      <w:r w:rsidR="003E3C50" w:rsidRPr="00536934">
        <w:t xml:space="preserve"> Limbažu novads</w:t>
      </w:r>
      <w:r w:rsidRPr="004A3F08">
        <w:rPr>
          <w:color w:val="000000" w:themeColor="text1"/>
        </w:rPr>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71299FC9" w:rsidR="00C34282" w:rsidRDefault="00C34282" w:rsidP="00C34282">
      <w:pPr>
        <w:rPr>
          <w:b/>
        </w:rPr>
      </w:pPr>
      <w:r w:rsidRPr="00C22140">
        <w:rPr>
          <w:b/>
        </w:rPr>
        <w:t xml:space="preserve">___.____.2022. </w:t>
      </w:r>
    </w:p>
    <w:p w14:paraId="1CABC675" w14:textId="77777777" w:rsidR="001D3D7C" w:rsidRPr="00C22140" w:rsidRDefault="001D3D7C" w:rsidP="00C34282">
      <w:pPr>
        <w:rPr>
          <w:b/>
        </w:rPr>
      </w:pPr>
    </w:p>
    <w:p w14:paraId="5E482479" w14:textId="58787CC4" w:rsidR="00C34282" w:rsidRPr="003E3C50" w:rsidRDefault="00C34282" w:rsidP="00C34282">
      <w:pPr>
        <w:jc w:val="both"/>
        <w:rPr>
          <w:b/>
          <w:bCs/>
        </w:rPr>
      </w:pPr>
      <w:r w:rsidRPr="00C22140">
        <w:rPr>
          <w:b/>
        </w:rPr>
        <w:tab/>
      </w:r>
      <w:r>
        <w:rPr>
          <w:b/>
        </w:rPr>
        <w:t>I</w:t>
      </w:r>
      <w:r w:rsidRPr="00C22140">
        <w:rPr>
          <w:b/>
        </w:rPr>
        <w:t>esniedzam</w:t>
      </w:r>
      <w:r>
        <w:rPr>
          <w:b/>
        </w:rPr>
        <w:t xml:space="preserve"> savu sagatavoto</w:t>
      </w:r>
      <w:r w:rsidRPr="00C22140">
        <w:rPr>
          <w:b/>
        </w:rPr>
        <w:t xml:space="preserve"> piedāvājumu cenu aptaujai </w:t>
      </w:r>
      <w:r w:rsidRPr="003E3C50">
        <w:rPr>
          <w:b/>
          <w:bCs/>
        </w:rPr>
        <w:t>“</w:t>
      </w:r>
      <w:r w:rsidR="003E3C50" w:rsidRPr="003E3C50">
        <w:rPr>
          <w:b/>
          <w:bCs/>
          <w:color w:val="000000" w:themeColor="text1"/>
        </w:rPr>
        <w:t xml:space="preserve">Būvdarbi, </w:t>
      </w:r>
      <w:r w:rsidR="003E3C50" w:rsidRPr="003E3C50">
        <w:rPr>
          <w:b/>
          <w:bCs/>
        </w:rPr>
        <w:t>Multifunkcionālais sabiedriskais centrs, Zītaru iela 3, Korģene, Salacgrīvas pagasts, Limbažu novads</w:t>
      </w:r>
      <w:r w:rsidRPr="003E3C50">
        <w:rPr>
          <w:b/>
          <w:bCs/>
        </w:rPr>
        <w:t>” 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2BA69C2F" w:rsidR="00D15E63" w:rsidRPr="00901FD8" w:rsidRDefault="00901FD8" w:rsidP="00D15E63">
      <w:pPr>
        <w:pStyle w:val="Kjene"/>
        <w:tabs>
          <w:tab w:val="clear" w:pos="4153"/>
          <w:tab w:val="clear" w:pos="8306"/>
        </w:tabs>
        <w:jc w:val="right"/>
        <w:rPr>
          <w:bCs/>
        </w:rPr>
      </w:pPr>
      <w:r w:rsidRPr="00901FD8">
        <w:rPr>
          <w:bCs/>
        </w:rPr>
        <w:lastRenderedPageBreak/>
        <w:t>Pielikums Nr.2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5002B61C" w14:textId="746E32DC" w:rsidR="00934A61" w:rsidRPr="004A3F08" w:rsidRDefault="00934A61" w:rsidP="00FB4D0B">
      <w:pPr>
        <w:jc w:val="right"/>
        <w:rPr>
          <w:b/>
          <w:color w:val="000000" w:themeColor="text1"/>
        </w:rPr>
      </w:pPr>
      <w:r w:rsidRPr="004A3F08">
        <w:rPr>
          <w:color w:val="000000" w:themeColor="text1"/>
        </w:rPr>
        <w:t>“</w:t>
      </w:r>
      <w:r w:rsidR="00C8388F">
        <w:rPr>
          <w:color w:val="000000" w:themeColor="text1"/>
        </w:rPr>
        <w:t xml:space="preserve">Būvdarbi, </w:t>
      </w:r>
      <w:r w:rsidR="00C8388F" w:rsidRPr="00536934">
        <w:t>Multifunkcionālais sabiedriskais centrs, Zītaru iela 3, Korģene, Salacgrīvas pagasts</w:t>
      </w:r>
      <w:r w:rsidR="00C8388F">
        <w:t>,</w:t>
      </w:r>
      <w:r w:rsidR="00C8388F" w:rsidRPr="00536934">
        <w:t xml:space="preserve"> Limbažu novads</w:t>
      </w:r>
      <w:r w:rsidRPr="004A3F08">
        <w:rPr>
          <w:color w:val="000000" w:themeColor="text1"/>
        </w:rPr>
        <w:t>”</w:t>
      </w:r>
    </w:p>
    <w:p w14:paraId="39B695B8" w14:textId="77777777" w:rsidR="00D15E63" w:rsidRDefault="00D15E63" w:rsidP="00D15E63">
      <w:pPr>
        <w:jc w:val="center"/>
        <w:rPr>
          <w:b/>
        </w:rPr>
      </w:pPr>
    </w:p>
    <w:p w14:paraId="1B0D9B78" w14:textId="29F8716E"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6C017D20" w14:textId="77777777" w:rsidR="00AD658B" w:rsidRPr="00AB02FA" w:rsidRDefault="00AD658B" w:rsidP="00AB02FA">
      <w:pPr>
        <w:pStyle w:val="Sarakstarindkopa"/>
        <w:widowControl w:val="0"/>
        <w:numPr>
          <w:ilvl w:val="0"/>
          <w:numId w:val="32"/>
        </w:numPr>
        <w:suppressAutoHyphens/>
        <w:jc w:val="both"/>
      </w:pPr>
      <w:r w:rsidRPr="00AB02FA">
        <w:t>Uzņēmējam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3D9B61CD" w14:textId="517A8EF8"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Pirms piedāvājuma iesniegšanas uzņēmējam jāiepazīstas ar</w:t>
      </w:r>
      <w:r w:rsidR="00F731B0">
        <w:t xml:space="preserve"> </w:t>
      </w:r>
      <w:r w:rsidRPr="00AB02FA">
        <w:t>un esošo situāciju dabā</w:t>
      </w:r>
      <w:r w:rsidR="00F731B0">
        <w:t>,</w:t>
      </w:r>
      <w:r w:rsidRPr="00AB02FA">
        <w:t xml:space="preserve"> ja nepieciešams būvuzņēmējs var veikt precizēšanu veicamajiem darbiem, iepriekš piesakoties Salacgrīvas apvienības pārvaldē pie atbildīgā par projekta realizāciju Kristaps Ēdolfs mob.tel. +371 27336687</w:t>
      </w:r>
    </w:p>
    <w:p w14:paraId="0D03CB58" w14:textId="77777777"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Jāseko, lai darbu veikšanas laikā netiktu radīti bojājumi trešo personu īpašumiem. Radītie bojājumi jānovērš nekavējoties.</w:t>
      </w:r>
    </w:p>
    <w:p w14:paraId="659CA896" w14:textId="78D2AA4D"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F731B0" w:rsidRPr="00804E22">
        <w:t>būvdarbu</w:t>
      </w:r>
      <w:r w:rsidRPr="00804E22">
        <w:t xml:space="preserve"> –veikšanas jāsakārto to laikā skartā teritorija – jānolīdzina, jāaizvāc būvmateriālu un demontāžas laikā radies piegružojums.</w:t>
      </w:r>
    </w:p>
    <w:p w14:paraId="015A2D6C" w14:textId="3AB688D2" w:rsidR="00AD658B" w:rsidRPr="00804E22" w:rsidRDefault="00AD658B" w:rsidP="00F731B0">
      <w:pPr>
        <w:pStyle w:val="Sarakstarindkopa"/>
        <w:widowControl w:val="0"/>
        <w:numPr>
          <w:ilvl w:val="0"/>
          <w:numId w:val="32"/>
        </w:numPr>
        <w:tabs>
          <w:tab w:val="clear" w:pos="596"/>
          <w:tab w:val="num" w:pos="624"/>
        </w:tabs>
        <w:suppressAutoHyphens/>
        <w:ind w:left="624"/>
        <w:jc w:val="both"/>
      </w:pPr>
      <w:r w:rsidRPr="00804E22">
        <w:t xml:space="preserve">Beidzot </w:t>
      </w:r>
      <w:r w:rsidR="00F731B0" w:rsidRPr="00804E22">
        <w:t xml:space="preserve">būvdarbus, </w:t>
      </w:r>
      <w:r w:rsidRPr="00804E22">
        <w:t>ja nepieciešams, paredzēt piekļuves ceļa sakārtošanu un ja ir nepieciešamība, veikt labošanas darbus.</w:t>
      </w:r>
    </w:p>
    <w:p w14:paraId="297DCB54" w14:textId="31872C1F" w:rsidR="00AB02FA" w:rsidRPr="00804E22" w:rsidRDefault="00663BA1" w:rsidP="00663BA1">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1D8CEE62" w14:textId="10A966CD" w:rsidR="001C1E13" w:rsidRPr="00804E22" w:rsidRDefault="00663BA1" w:rsidP="00663BA1">
      <w:pPr>
        <w:pStyle w:val="Sarakstarindkopa"/>
        <w:numPr>
          <w:ilvl w:val="0"/>
          <w:numId w:val="36"/>
        </w:numPr>
        <w:ind w:left="567" w:right="84" w:hanging="425"/>
        <w:jc w:val="both"/>
        <w:rPr>
          <w:color w:val="000000" w:themeColor="text1"/>
        </w:rPr>
      </w:pPr>
      <w:r w:rsidRPr="00804E22">
        <w:rPr>
          <w:b/>
          <w:bCs/>
          <w:u w:val="single"/>
        </w:rPr>
        <w:t xml:space="preserve"> </w:t>
      </w:r>
      <w:r w:rsidR="001C1E13" w:rsidRPr="00804E22">
        <w:rPr>
          <w:b/>
          <w:bCs/>
          <w:u w:val="single"/>
        </w:rPr>
        <w:t>Pretendentam</w:t>
      </w:r>
      <w:r w:rsidR="00AA2106" w:rsidRPr="00804E22">
        <w:rPr>
          <w:b/>
          <w:bCs/>
          <w:u w:val="single"/>
        </w:rPr>
        <w:t>, kopā ar savu piedāvājumu,</w:t>
      </w:r>
      <w:r w:rsidR="001C1E13" w:rsidRPr="00804E22">
        <w:rPr>
          <w:b/>
          <w:bCs/>
          <w:u w:val="single"/>
        </w:rPr>
        <w:t xml:space="preserve"> jāiesniedz būvdarbu tāme, pamatojoties uz veicamajiem darbiem (jāiesniedz Excel formātā).</w:t>
      </w:r>
    </w:p>
    <w:p w14:paraId="38D8EE66" w14:textId="4F6747B0" w:rsidR="00E44EE1" w:rsidRPr="00804E22" w:rsidRDefault="00E44EE1" w:rsidP="00663BA1">
      <w:pPr>
        <w:pStyle w:val="Sarakstarindkopa"/>
        <w:numPr>
          <w:ilvl w:val="0"/>
          <w:numId w:val="36"/>
        </w:numPr>
        <w:ind w:right="84" w:hanging="578"/>
        <w:jc w:val="both"/>
        <w:rPr>
          <w:color w:val="000000" w:themeColor="text1"/>
        </w:rPr>
      </w:pPr>
      <w:r w:rsidRPr="00804E22">
        <w:t>Garantijas laiks veiktajiem darbiem</w:t>
      </w:r>
      <w:r w:rsidR="00663BA1" w:rsidRPr="00804E22">
        <w:t xml:space="preserve"> un materiāliem</w:t>
      </w:r>
      <w:r w:rsidR="00901FD8" w:rsidRPr="00804E22">
        <w:t xml:space="preserve"> </w:t>
      </w:r>
      <w:r w:rsidR="001D3D7C" w:rsidRPr="00804E22">
        <w:t>divi gadi.</w:t>
      </w:r>
    </w:p>
    <w:p w14:paraId="1EEDA301" w14:textId="00F62B11" w:rsidR="0099427B" w:rsidRPr="00804E22" w:rsidRDefault="0099427B" w:rsidP="00017A48">
      <w:pPr>
        <w:widowControl w:val="0"/>
        <w:tabs>
          <w:tab w:val="num" w:pos="624"/>
        </w:tabs>
        <w:suppressAutoHyphens/>
        <w:spacing w:line="360" w:lineRule="auto"/>
        <w:jc w:val="both"/>
      </w:pPr>
    </w:p>
    <w:p w14:paraId="47B736D7" w14:textId="77777777" w:rsidR="00137E90" w:rsidRPr="00576DDC" w:rsidRDefault="00137E90" w:rsidP="00137E90">
      <w:pPr>
        <w:jc w:val="both"/>
        <w:rPr>
          <w:b/>
          <w:sz w:val="22"/>
          <w:szCs w:val="22"/>
          <w:u w:val="single"/>
        </w:rPr>
      </w:pPr>
      <w:r w:rsidRPr="00804E22">
        <w:rPr>
          <w:b/>
          <w:sz w:val="22"/>
          <w:szCs w:val="22"/>
          <w:u w:val="single"/>
        </w:rPr>
        <w:t>Darba uzdevums:</w:t>
      </w:r>
    </w:p>
    <w:tbl>
      <w:tblPr>
        <w:tblW w:w="5152" w:type="pct"/>
        <w:jc w:val="center"/>
        <w:tblLayout w:type="fixed"/>
        <w:tblCellMar>
          <w:left w:w="10" w:type="dxa"/>
          <w:right w:w="10" w:type="dxa"/>
        </w:tblCellMar>
        <w:tblLook w:val="04A0" w:firstRow="1" w:lastRow="0" w:firstColumn="1" w:lastColumn="0" w:noHBand="0" w:noVBand="1"/>
      </w:tblPr>
      <w:tblGrid>
        <w:gridCol w:w="660"/>
        <w:gridCol w:w="3585"/>
        <w:gridCol w:w="5670"/>
      </w:tblGrid>
      <w:tr w:rsidR="00137E90" w:rsidRPr="00576DDC" w14:paraId="44B68E57" w14:textId="77777777" w:rsidTr="006A3237">
        <w:trPr>
          <w:trHeight w:val="477"/>
          <w:jc w:val="center"/>
        </w:trPr>
        <w:tc>
          <w:tcPr>
            <w:tcW w:w="6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BFB231"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p>
        </w:tc>
        <w:tc>
          <w:tcPr>
            <w:tcW w:w="35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723E4B6" w14:textId="77777777" w:rsidR="00137E90" w:rsidRPr="00576DDC" w:rsidRDefault="00137E90" w:rsidP="00EE7E95">
            <w:pPr>
              <w:pStyle w:val="Parasts1"/>
              <w:spacing w:after="0" w:line="240" w:lineRule="auto"/>
              <w:rPr>
                <w:rFonts w:ascii="Times New Roman" w:hAnsi="Times New Roman"/>
              </w:rPr>
            </w:pPr>
            <w:r w:rsidRPr="00576DDC">
              <w:rPr>
                <w:rStyle w:val="Noklusjumarindkopasfonts1"/>
                <w:rFonts w:ascii="Times New Roman" w:hAnsi="Times New Roman"/>
                <w:bCs/>
                <w:lang w:eastAsia="lv-LV"/>
              </w:rPr>
              <w:t>Darba nosaukums</w:t>
            </w:r>
          </w:p>
        </w:tc>
        <w:tc>
          <w:tcPr>
            <w:tcW w:w="56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709C49B" w14:textId="77777777" w:rsidR="00137E90" w:rsidRPr="00576DDC" w:rsidRDefault="00137E90" w:rsidP="00EE7E95">
            <w:pPr>
              <w:jc w:val="center"/>
              <w:rPr>
                <w:bCs/>
                <w:sz w:val="22"/>
                <w:szCs w:val="22"/>
              </w:rPr>
            </w:pPr>
            <w:r w:rsidRPr="00576DDC">
              <w:rPr>
                <w:bCs/>
                <w:sz w:val="22"/>
                <w:szCs w:val="22"/>
              </w:rPr>
              <w:t>Zītaru iela 3, Korģene, Salacgrīvas pagasts, Limbažu novads.</w:t>
            </w:r>
          </w:p>
          <w:p w14:paraId="1CC8216A" w14:textId="77777777" w:rsidR="00137E90" w:rsidRPr="00576DDC" w:rsidRDefault="00137E90" w:rsidP="00EE7E95">
            <w:pPr>
              <w:pStyle w:val="Parasts1"/>
              <w:spacing w:after="0" w:line="240" w:lineRule="auto"/>
              <w:jc w:val="center"/>
              <w:rPr>
                <w:rFonts w:ascii="Times New Roman" w:hAnsi="Times New Roman"/>
              </w:rPr>
            </w:pPr>
          </w:p>
        </w:tc>
      </w:tr>
      <w:tr w:rsidR="00137E90" w:rsidRPr="00576DDC" w14:paraId="73894CEE" w14:textId="77777777" w:rsidTr="006A3237">
        <w:trPr>
          <w:trHeight w:val="829"/>
          <w:jc w:val="center"/>
        </w:trPr>
        <w:tc>
          <w:tcPr>
            <w:tcW w:w="6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A7F673D"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1.</w:t>
            </w:r>
          </w:p>
        </w:tc>
        <w:tc>
          <w:tcPr>
            <w:tcW w:w="35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4A85B82" w14:textId="77777777" w:rsidR="00137E90" w:rsidRPr="00576DDC" w:rsidRDefault="00137E90" w:rsidP="00EE7E95">
            <w:pPr>
              <w:rPr>
                <w:color w:val="000000"/>
                <w:sz w:val="22"/>
                <w:szCs w:val="22"/>
              </w:rPr>
            </w:pPr>
            <w:r w:rsidRPr="00576DDC">
              <w:rPr>
                <w:color w:val="000000"/>
                <w:sz w:val="22"/>
                <w:szCs w:val="22"/>
              </w:rPr>
              <w:t>Durvju demontāža un ailas paplašināšana līdz vajadzīgiem izmēriem</w:t>
            </w:r>
          </w:p>
          <w:p w14:paraId="79CB8DF3" w14:textId="77777777" w:rsidR="00137E90" w:rsidRPr="00576DDC" w:rsidRDefault="00137E90" w:rsidP="00EE7E95">
            <w:pPr>
              <w:pStyle w:val="Parasts1"/>
              <w:spacing w:after="0" w:line="240" w:lineRule="auto"/>
              <w:rPr>
                <w:rFonts w:ascii="Times New Roman" w:eastAsia="Times New Roman" w:hAnsi="Times New Roman"/>
                <w:lang w:eastAsia="en-GB"/>
              </w:rPr>
            </w:pPr>
          </w:p>
        </w:tc>
        <w:tc>
          <w:tcPr>
            <w:tcW w:w="56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11189B5" w14:textId="77777777" w:rsidR="00137E90" w:rsidRPr="00576DDC" w:rsidRDefault="00137E90" w:rsidP="00EE7E95">
            <w:pPr>
              <w:jc w:val="both"/>
              <w:rPr>
                <w:color w:val="000000"/>
                <w:sz w:val="22"/>
                <w:szCs w:val="22"/>
              </w:rPr>
            </w:pPr>
            <w:r w:rsidRPr="00576DDC">
              <w:rPr>
                <w:color w:val="000000"/>
                <w:sz w:val="22"/>
                <w:szCs w:val="22"/>
              </w:rPr>
              <w:t>Ķieģeļu mūra sienā starp telpām Nr.4 un Nr.6</w:t>
            </w:r>
          </w:p>
          <w:p w14:paraId="68DCA3EB" w14:textId="77777777" w:rsidR="00137E90" w:rsidRPr="00576DDC" w:rsidRDefault="00137E90" w:rsidP="00EE7E95">
            <w:pPr>
              <w:pStyle w:val="Parasts1"/>
              <w:spacing w:after="0" w:line="240" w:lineRule="auto"/>
              <w:ind w:left="425"/>
              <w:jc w:val="both"/>
              <w:rPr>
                <w:rFonts w:ascii="Times New Roman" w:eastAsia="Times New Roman" w:hAnsi="Times New Roman"/>
                <w:lang w:eastAsia="en-GB"/>
              </w:rPr>
            </w:pPr>
          </w:p>
        </w:tc>
      </w:tr>
      <w:tr w:rsidR="00137E90" w:rsidRPr="00576DDC" w14:paraId="4D43D0B6" w14:textId="77777777" w:rsidTr="006A3237">
        <w:trPr>
          <w:trHeight w:val="277"/>
          <w:jc w:val="center"/>
        </w:trPr>
        <w:tc>
          <w:tcPr>
            <w:tcW w:w="6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5592923"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2.</w:t>
            </w:r>
          </w:p>
        </w:tc>
        <w:tc>
          <w:tcPr>
            <w:tcW w:w="35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88C2C75" w14:textId="77777777" w:rsidR="00137E90" w:rsidRPr="00576DDC" w:rsidRDefault="00137E90" w:rsidP="00EE7E95">
            <w:pPr>
              <w:rPr>
                <w:color w:val="000000"/>
                <w:sz w:val="22"/>
                <w:szCs w:val="22"/>
              </w:rPr>
            </w:pPr>
            <w:r w:rsidRPr="00576DDC">
              <w:rPr>
                <w:color w:val="000000"/>
                <w:sz w:val="22"/>
                <w:szCs w:val="22"/>
              </w:rPr>
              <w:t>Durvju demontāža un ailas paplašināšana līdz vajadzīgiem izmēriem</w:t>
            </w:r>
          </w:p>
          <w:p w14:paraId="34927160" w14:textId="77777777" w:rsidR="00137E90" w:rsidRPr="00576DDC" w:rsidRDefault="00137E90" w:rsidP="00EE7E95">
            <w:pPr>
              <w:pStyle w:val="Parasts1"/>
              <w:spacing w:after="0" w:line="240" w:lineRule="auto"/>
              <w:rPr>
                <w:rFonts w:ascii="Times New Roman" w:eastAsia="Times New Roman" w:hAnsi="Times New Roman"/>
                <w:lang w:eastAsia="en-GB"/>
              </w:rPr>
            </w:pPr>
          </w:p>
        </w:tc>
        <w:tc>
          <w:tcPr>
            <w:tcW w:w="56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11446DD" w14:textId="77777777" w:rsidR="00137E90" w:rsidRPr="00576DDC" w:rsidRDefault="00137E90" w:rsidP="00EE7E95">
            <w:pPr>
              <w:rPr>
                <w:color w:val="000000"/>
                <w:sz w:val="22"/>
                <w:szCs w:val="22"/>
              </w:rPr>
            </w:pPr>
            <w:r w:rsidRPr="00576DDC">
              <w:rPr>
                <w:color w:val="000000"/>
                <w:sz w:val="22"/>
                <w:szCs w:val="22"/>
              </w:rPr>
              <w:t>Knauf reģipša sienā starp telpām nr.4 un Nr.4A</w:t>
            </w:r>
          </w:p>
          <w:p w14:paraId="31EF8811" w14:textId="77777777" w:rsidR="00137E90" w:rsidRPr="00576DDC" w:rsidRDefault="00137E90" w:rsidP="00EE7E95">
            <w:pPr>
              <w:pStyle w:val="Parasts1"/>
              <w:spacing w:after="0" w:line="240" w:lineRule="auto"/>
              <w:rPr>
                <w:rFonts w:ascii="Times New Roman" w:hAnsi="Times New Roman"/>
              </w:rPr>
            </w:pPr>
          </w:p>
        </w:tc>
      </w:tr>
      <w:tr w:rsidR="00137E90" w:rsidRPr="00576DDC" w14:paraId="69860756" w14:textId="77777777" w:rsidTr="006A3237">
        <w:trPr>
          <w:trHeight w:val="504"/>
          <w:jc w:val="center"/>
        </w:trPr>
        <w:tc>
          <w:tcPr>
            <w:tcW w:w="6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DAABC78"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3.</w:t>
            </w:r>
          </w:p>
        </w:tc>
        <w:tc>
          <w:tcPr>
            <w:tcW w:w="35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0D2614" w14:textId="77777777" w:rsidR="00137E90" w:rsidRPr="00576DDC" w:rsidRDefault="00137E90" w:rsidP="00EE7E95">
            <w:pPr>
              <w:rPr>
                <w:color w:val="000000"/>
                <w:sz w:val="22"/>
                <w:szCs w:val="22"/>
              </w:rPr>
            </w:pPr>
            <w:r w:rsidRPr="00576DDC">
              <w:rPr>
                <w:color w:val="000000"/>
                <w:sz w:val="22"/>
                <w:szCs w:val="22"/>
              </w:rPr>
              <w:t>Durvju sliekšņa demontāža</w:t>
            </w:r>
          </w:p>
        </w:tc>
        <w:tc>
          <w:tcPr>
            <w:tcW w:w="56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7AA8FA" w14:textId="77777777" w:rsidR="00137E90" w:rsidRPr="00576DDC" w:rsidRDefault="00137E90" w:rsidP="00EE7E95">
            <w:pPr>
              <w:rPr>
                <w:color w:val="000000"/>
                <w:sz w:val="22"/>
                <w:szCs w:val="22"/>
              </w:rPr>
            </w:pPr>
            <w:r w:rsidRPr="00576DDC">
              <w:rPr>
                <w:color w:val="000000"/>
                <w:sz w:val="22"/>
                <w:szCs w:val="22"/>
              </w:rPr>
              <w:t>Starp telpām Nr.47 un Nr.6, metāla slieksnis 50x5x1250, kas jānogriež līdz grīdas līmenim.</w:t>
            </w:r>
          </w:p>
          <w:p w14:paraId="0DB16540" w14:textId="77777777" w:rsidR="00137E90" w:rsidRPr="00576DDC" w:rsidRDefault="00137E90" w:rsidP="00EE7E95">
            <w:pPr>
              <w:pStyle w:val="Parasts1"/>
              <w:spacing w:after="0" w:line="240" w:lineRule="auto"/>
              <w:rPr>
                <w:rFonts w:ascii="Times New Roman" w:hAnsi="Times New Roman"/>
              </w:rPr>
            </w:pPr>
          </w:p>
        </w:tc>
      </w:tr>
      <w:tr w:rsidR="00137E90" w:rsidRPr="00576DDC" w14:paraId="1B991AB3" w14:textId="77777777" w:rsidTr="006A3237">
        <w:trPr>
          <w:trHeight w:val="504"/>
          <w:jc w:val="center"/>
        </w:trPr>
        <w:tc>
          <w:tcPr>
            <w:tcW w:w="6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5D46C32"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4.</w:t>
            </w:r>
          </w:p>
        </w:tc>
        <w:tc>
          <w:tcPr>
            <w:tcW w:w="35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147A0F7" w14:textId="77777777" w:rsidR="00137E90" w:rsidRPr="00576DDC" w:rsidRDefault="00137E90" w:rsidP="00EE7E95">
            <w:pPr>
              <w:rPr>
                <w:color w:val="000000"/>
                <w:sz w:val="22"/>
                <w:szCs w:val="22"/>
              </w:rPr>
            </w:pPr>
            <w:r w:rsidRPr="00576DDC">
              <w:rPr>
                <w:color w:val="000000"/>
                <w:sz w:val="22"/>
                <w:szCs w:val="22"/>
              </w:rPr>
              <w:t xml:space="preserve">Linoleja un grīdlīstu demontāža </w:t>
            </w:r>
          </w:p>
          <w:p w14:paraId="43F705A9" w14:textId="77777777" w:rsidR="00137E90" w:rsidRPr="00576DDC" w:rsidRDefault="00137E90" w:rsidP="00EE7E95">
            <w:pPr>
              <w:pStyle w:val="Parasts1"/>
              <w:spacing w:after="0" w:line="240" w:lineRule="auto"/>
              <w:rPr>
                <w:rFonts w:ascii="Times New Roman" w:eastAsia="Times New Roman" w:hAnsi="Times New Roman"/>
                <w:lang w:eastAsia="en-GB"/>
              </w:rPr>
            </w:pPr>
          </w:p>
        </w:tc>
        <w:tc>
          <w:tcPr>
            <w:tcW w:w="56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6A10DBE" w14:textId="77777777" w:rsidR="00137E90" w:rsidRPr="00576DDC" w:rsidRDefault="00137E90" w:rsidP="00EE7E95">
            <w:pPr>
              <w:jc w:val="center"/>
              <w:rPr>
                <w:color w:val="000000"/>
                <w:sz w:val="22"/>
                <w:szCs w:val="22"/>
              </w:rPr>
            </w:pPr>
            <w:r w:rsidRPr="00576DDC">
              <w:rPr>
                <w:color w:val="000000"/>
                <w:sz w:val="22"/>
                <w:szCs w:val="22"/>
              </w:rPr>
              <w:t>Telpā Nr.6</w:t>
            </w:r>
          </w:p>
        </w:tc>
      </w:tr>
      <w:tr w:rsidR="00137E90" w:rsidRPr="00576DDC" w14:paraId="01B3B352" w14:textId="77777777" w:rsidTr="006A3237">
        <w:trPr>
          <w:jc w:val="center"/>
        </w:trPr>
        <w:tc>
          <w:tcPr>
            <w:tcW w:w="6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BA2156D"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5.</w:t>
            </w:r>
          </w:p>
        </w:tc>
        <w:tc>
          <w:tcPr>
            <w:tcW w:w="35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41CCC9D" w14:textId="77777777" w:rsidR="00137E90" w:rsidRPr="00576DDC" w:rsidRDefault="00137E90" w:rsidP="00EE7E95">
            <w:pPr>
              <w:rPr>
                <w:color w:val="000000"/>
                <w:sz w:val="22"/>
                <w:szCs w:val="22"/>
              </w:rPr>
            </w:pPr>
            <w:r w:rsidRPr="00576DDC">
              <w:rPr>
                <w:color w:val="000000"/>
                <w:sz w:val="22"/>
                <w:szCs w:val="22"/>
              </w:rPr>
              <w:t>Ieejas mezgla durvju un sienas demontāža un sienu pieslēguma vietu attīrīšana uz paliekošajām ķieģeļu sienām</w:t>
            </w:r>
          </w:p>
        </w:tc>
        <w:tc>
          <w:tcPr>
            <w:tcW w:w="56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FE290F5" w14:textId="77777777" w:rsidR="00137E90" w:rsidRPr="00576DDC" w:rsidRDefault="00137E90" w:rsidP="00EE7E95">
            <w:pPr>
              <w:jc w:val="both"/>
              <w:rPr>
                <w:color w:val="000000"/>
                <w:sz w:val="22"/>
                <w:szCs w:val="22"/>
              </w:rPr>
            </w:pPr>
            <w:r w:rsidRPr="00576DDC">
              <w:rPr>
                <w:color w:val="000000"/>
                <w:sz w:val="22"/>
                <w:szCs w:val="22"/>
              </w:rPr>
              <w:t>Ieejas mezglā, abas vējtvera sienas. Koka karkasa siena ar iebūvētām koka durvīm.</w:t>
            </w:r>
          </w:p>
          <w:p w14:paraId="01DFCC77" w14:textId="77777777" w:rsidR="00137E90" w:rsidRPr="00576DDC" w:rsidRDefault="00137E90" w:rsidP="00EE7E95">
            <w:pPr>
              <w:pStyle w:val="Parasts1"/>
              <w:spacing w:after="0" w:line="240" w:lineRule="auto"/>
              <w:ind w:right="228"/>
              <w:jc w:val="both"/>
              <w:rPr>
                <w:rFonts w:ascii="Times New Roman" w:hAnsi="Times New Roman"/>
              </w:rPr>
            </w:pPr>
          </w:p>
        </w:tc>
      </w:tr>
      <w:tr w:rsidR="00137E90" w:rsidRPr="00576DDC" w14:paraId="7872B242" w14:textId="77777777" w:rsidTr="006A3237">
        <w:trPr>
          <w:trHeight w:val="285"/>
          <w:jc w:val="center"/>
        </w:trPr>
        <w:tc>
          <w:tcPr>
            <w:tcW w:w="660" w:type="dxa"/>
            <w:tcBorders>
              <w:top w:val="outset" w:sz="6" w:space="0" w:color="000000"/>
              <w:left w:val="outset" w:sz="6" w:space="0" w:color="000000"/>
              <w:bottom w:val="single" w:sz="4" w:space="0" w:color="auto"/>
              <w:right w:val="outset" w:sz="6" w:space="0" w:color="000000"/>
            </w:tcBorders>
            <w:tcMar>
              <w:top w:w="15" w:type="dxa"/>
              <w:left w:w="15" w:type="dxa"/>
              <w:bottom w:w="15" w:type="dxa"/>
              <w:right w:w="15" w:type="dxa"/>
            </w:tcMar>
            <w:vAlign w:val="center"/>
          </w:tcPr>
          <w:p w14:paraId="65F30C35"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6.</w:t>
            </w:r>
          </w:p>
        </w:tc>
        <w:tc>
          <w:tcPr>
            <w:tcW w:w="3585" w:type="dxa"/>
            <w:tcBorders>
              <w:top w:val="outset" w:sz="6" w:space="0" w:color="000000"/>
              <w:left w:val="outset" w:sz="6" w:space="0" w:color="000000"/>
              <w:bottom w:val="single" w:sz="4" w:space="0" w:color="auto"/>
              <w:right w:val="outset" w:sz="6" w:space="0" w:color="000000"/>
            </w:tcBorders>
            <w:tcMar>
              <w:top w:w="15" w:type="dxa"/>
              <w:left w:w="15" w:type="dxa"/>
              <w:bottom w:w="15" w:type="dxa"/>
              <w:right w:w="15" w:type="dxa"/>
            </w:tcMar>
            <w:vAlign w:val="center"/>
          </w:tcPr>
          <w:p w14:paraId="38283FAA" w14:textId="77777777" w:rsidR="00137E90" w:rsidRPr="00576DDC" w:rsidRDefault="00137E90" w:rsidP="00EE7E95">
            <w:pPr>
              <w:rPr>
                <w:color w:val="000000"/>
                <w:sz w:val="22"/>
                <w:szCs w:val="22"/>
              </w:rPr>
            </w:pPr>
            <w:r w:rsidRPr="00576DDC">
              <w:rPr>
                <w:color w:val="000000"/>
                <w:sz w:val="22"/>
                <w:szCs w:val="22"/>
              </w:rPr>
              <w:t>Bruģakmens kāpņu demontāža un demontāžas vietas nostiprināšana</w:t>
            </w:r>
          </w:p>
        </w:tc>
        <w:tc>
          <w:tcPr>
            <w:tcW w:w="5670" w:type="dxa"/>
            <w:tcBorders>
              <w:top w:val="outset" w:sz="6" w:space="0" w:color="000000"/>
              <w:left w:val="outset" w:sz="6" w:space="0" w:color="000000"/>
              <w:bottom w:val="single" w:sz="4" w:space="0" w:color="auto"/>
              <w:right w:val="outset" w:sz="6" w:space="0" w:color="000000"/>
            </w:tcBorders>
            <w:tcMar>
              <w:top w:w="15" w:type="dxa"/>
              <w:left w:w="15" w:type="dxa"/>
              <w:bottom w:w="15" w:type="dxa"/>
              <w:right w:w="15" w:type="dxa"/>
            </w:tcMar>
            <w:vAlign w:val="center"/>
          </w:tcPr>
          <w:p w14:paraId="7B1F3CF6" w14:textId="77777777" w:rsidR="00137E90" w:rsidRPr="00576DDC" w:rsidRDefault="00137E90" w:rsidP="00EE7E95">
            <w:pPr>
              <w:jc w:val="both"/>
              <w:rPr>
                <w:color w:val="000000"/>
                <w:sz w:val="22"/>
                <w:szCs w:val="22"/>
              </w:rPr>
            </w:pPr>
            <w:r w:rsidRPr="00576DDC">
              <w:rPr>
                <w:color w:val="000000"/>
                <w:sz w:val="22"/>
                <w:szCs w:val="22"/>
              </w:rPr>
              <w:t>Plānotā pandusa vietā demontēt esošās bruģa kāpnes līdz ārtelpas atzīmei. Griezuma vietā veikt paliekošo pakāpienu piebetonēšanu veidojot armētu beona atbalstsienu b=150</w:t>
            </w:r>
          </w:p>
        </w:tc>
      </w:tr>
      <w:tr w:rsidR="00137E90" w:rsidRPr="00576DDC" w14:paraId="3F89A1E3" w14:textId="77777777" w:rsidTr="006A3237">
        <w:trPr>
          <w:trHeight w:val="165"/>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632D88C8"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7.</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64E555C4" w14:textId="77777777" w:rsidR="00137E90" w:rsidRPr="00576DDC" w:rsidRDefault="00137E90" w:rsidP="00EE7E95">
            <w:pPr>
              <w:rPr>
                <w:color w:val="000000"/>
                <w:sz w:val="22"/>
                <w:szCs w:val="22"/>
              </w:rPr>
            </w:pPr>
            <w:r w:rsidRPr="00576DDC">
              <w:rPr>
                <w:color w:val="000000"/>
                <w:sz w:val="22"/>
                <w:szCs w:val="22"/>
              </w:rPr>
              <w:t>Flīžu seguma un pamatnes demontāža</w:t>
            </w:r>
          </w:p>
          <w:p w14:paraId="4D183CBC" w14:textId="77777777" w:rsidR="00137E90" w:rsidRPr="00576DDC"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35DECDCA" w14:textId="77777777" w:rsidR="00137E90" w:rsidRPr="00576DDC" w:rsidRDefault="00137E90" w:rsidP="00EE7E95">
            <w:pPr>
              <w:jc w:val="both"/>
              <w:rPr>
                <w:color w:val="000000"/>
                <w:sz w:val="22"/>
                <w:szCs w:val="22"/>
              </w:rPr>
            </w:pPr>
            <w:r w:rsidRPr="00576DDC">
              <w:rPr>
                <w:color w:val="000000"/>
                <w:sz w:val="22"/>
                <w:szCs w:val="22"/>
              </w:rPr>
              <w:t>Likvidējamā vējtvera vietā, demontēt līdz atzīmei lai veiktu bruģēšanu.</w:t>
            </w:r>
          </w:p>
        </w:tc>
      </w:tr>
      <w:tr w:rsidR="00137E90" w:rsidRPr="00576DDC" w14:paraId="26CD74B5" w14:textId="77777777" w:rsidTr="006A3237">
        <w:trPr>
          <w:trHeight w:val="165"/>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1E1463B3"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8.</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0F418287" w14:textId="77777777" w:rsidR="00137E90" w:rsidRPr="00576DDC" w:rsidRDefault="00137E90" w:rsidP="00EE7E95">
            <w:pPr>
              <w:rPr>
                <w:color w:val="000000"/>
                <w:sz w:val="22"/>
                <w:szCs w:val="22"/>
              </w:rPr>
            </w:pPr>
            <w:r w:rsidRPr="00576DDC">
              <w:rPr>
                <w:color w:val="000000"/>
                <w:sz w:val="22"/>
                <w:szCs w:val="22"/>
              </w:rPr>
              <w:t>Bruģa seguma izveide</w:t>
            </w:r>
          </w:p>
          <w:p w14:paraId="5F3926DE" w14:textId="77777777" w:rsidR="00137E90" w:rsidRPr="00576DDC"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2E950AD6" w14:textId="77777777" w:rsidR="00137E90" w:rsidRPr="00576DDC" w:rsidRDefault="00137E90" w:rsidP="00EE7E95">
            <w:pPr>
              <w:jc w:val="both"/>
              <w:rPr>
                <w:color w:val="000000"/>
                <w:sz w:val="22"/>
                <w:szCs w:val="22"/>
              </w:rPr>
            </w:pPr>
            <w:r w:rsidRPr="00576DDC">
              <w:rPr>
                <w:color w:val="000000"/>
                <w:sz w:val="22"/>
                <w:szCs w:val="22"/>
              </w:rPr>
              <w:t>Demontēto flīžu seguma vietā izveidot buģakmens segumu. Izmantojams analogs bruģis esošajam.</w:t>
            </w:r>
          </w:p>
        </w:tc>
      </w:tr>
      <w:tr w:rsidR="00137E90" w:rsidRPr="00576DDC" w14:paraId="6948AF01" w14:textId="77777777" w:rsidTr="006A3237">
        <w:trPr>
          <w:trHeight w:val="120"/>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330309BD"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lastRenderedPageBreak/>
              <w:t>9.</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1699642A" w14:textId="77777777" w:rsidR="00137E90" w:rsidRPr="00576DDC" w:rsidRDefault="00137E90" w:rsidP="00EE7E95">
            <w:pPr>
              <w:rPr>
                <w:color w:val="000000"/>
                <w:sz w:val="22"/>
                <w:szCs w:val="22"/>
              </w:rPr>
            </w:pPr>
            <w:r w:rsidRPr="00576DDC">
              <w:rPr>
                <w:color w:val="000000"/>
                <w:sz w:val="22"/>
                <w:szCs w:val="22"/>
              </w:rPr>
              <w:t xml:space="preserve">Lieveņa jumtiņa griestu daļas atjaunošana </w:t>
            </w:r>
          </w:p>
          <w:p w14:paraId="15A46432" w14:textId="77777777" w:rsidR="00137E90" w:rsidRPr="00576DDC"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5EA489D6" w14:textId="77777777" w:rsidR="00137E90" w:rsidRPr="00576DDC" w:rsidRDefault="00137E90" w:rsidP="00EE7E95">
            <w:pPr>
              <w:jc w:val="both"/>
              <w:rPr>
                <w:color w:val="000000"/>
                <w:sz w:val="22"/>
                <w:szCs w:val="22"/>
              </w:rPr>
            </w:pPr>
            <w:r w:rsidRPr="00576DDC">
              <w:rPr>
                <w:color w:val="000000"/>
                <w:sz w:val="22"/>
                <w:szCs w:val="22"/>
              </w:rPr>
              <w:t>Esošo gaismekļu demontāža. Griestu attīrīšana un krāsošana ar baltu krāsu uz silikoka sveķu bāzes</w:t>
            </w:r>
          </w:p>
        </w:tc>
      </w:tr>
      <w:tr w:rsidR="00137E90" w:rsidRPr="00576DDC" w14:paraId="21375E10" w14:textId="77777777" w:rsidTr="006A3237">
        <w:trPr>
          <w:trHeight w:val="135"/>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246EB885"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10.</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46A98328" w14:textId="77777777" w:rsidR="00137E90" w:rsidRPr="00576DDC" w:rsidRDefault="00137E90" w:rsidP="00EE7E95">
            <w:pPr>
              <w:rPr>
                <w:color w:val="000000"/>
                <w:sz w:val="22"/>
                <w:szCs w:val="22"/>
              </w:rPr>
            </w:pPr>
            <w:r w:rsidRPr="00576DDC">
              <w:rPr>
                <w:color w:val="000000"/>
                <w:sz w:val="22"/>
                <w:szCs w:val="22"/>
              </w:rPr>
              <w:t>Lieveņa karnīzes atjaunošana</w:t>
            </w:r>
          </w:p>
          <w:p w14:paraId="70198240" w14:textId="77777777" w:rsidR="00137E90" w:rsidRPr="00576DDC"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1DA6C099" w14:textId="77777777" w:rsidR="00137E90" w:rsidRPr="00576DDC" w:rsidRDefault="00137E90" w:rsidP="00EE7E95">
            <w:pPr>
              <w:jc w:val="both"/>
              <w:rPr>
                <w:color w:val="000000"/>
                <w:sz w:val="22"/>
                <w:szCs w:val="22"/>
              </w:rPr>
            </w:pPr>
            <w:r w:rsidRPr="00576DDC">
              <w:rPr>
                <w:color w:val="000000"/>
                <w:sz w:val="22"/>
                <w:szCs w:val="22"/>
              </w:rPr>
              <w:t>Esošās karnīzes demontāža. Izgatavot jaunu karnīzi no skārda ar tumši brūnu PVC parklājumu, karnīzes augstums 300, garums 7,5m. Veikt precīzu uzmērīšanu dabā.</w:t>
            </w:r>
          </w:p>
        </w:tc>
      </w:tr>
      <w:tr w:rsidR="00137E90" w:rsidRPr="00804E22" w14:paraId="401F5FB5" w14:textId="77777777" w:rsidTr="006A3237">
        <w:trPr>
          <w:trHeight w:val="120"/>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6420534B" w14:textId="77777777" w:rsidR="00137E90" w:rsidRPr="00804E22" w:rsidRDefault="00137E90" w:rsidP="00EE7E95">
            <w:pPr>
              <w:pStyle w:val="Parasts1"/>
              <w:spacing w:after="0" w:line="240" w:lineRule="auto"/>
              <w:jc w:val="center"/>
              <w:rPr>
                <w:rFonts w:ascii="Times New Roman" w:eastAsia="Times New Roman" w:hAnsi="Times New Roman"/>
                <w:lang w:eastAsia="lv-LV"/>
              </w:rPr>
            </w:pPr>
            <w:r w:rsidRPr="00804E22">
              <w:rPr>
                <w:rFonts w:ascii="Times New Roman" w:eastAsia="Times New Roman" w:hAnsi="Times New Roman"/>
                <w:lang w:eastAsia="lv-LV"/>
              </w:rPr>
              <w:t>11.</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47284906" w14:textId="77777777" w:rsidR="00137E90" w:rsidRPr="00804E22" w:rsidRDefault="00137E90" w:rsidP="00EE7E95">
            <w:pPr>
              <w:rPr>
                <w:color w:val="000000"/>
                <w:sz w:val="22"/>
                <w:szCs w:val="22"/>
              </w:rPr>
            </w:pPr>
            <w:r w:rsidRPr="00804E22">
              <w:rPr>
                <w:color w:val="000000"/>
                <w:sz w:val="22"/>
                <w:szCs w:val="22"/>
              </w:rPr>
              <w:t>Ieejas durvju uzstādīšana</w:t>
            </w:r>
          </w:p>
          <w:p w14:paraId="6F8650C8" w14:textId="77777777" w:rsidR="00137E90" w:rsidRPr="00804E22"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0ED5EE30" w14:textId="77777777" w:rsidR="00137E90" w:rsidRPr="00804E22" w:rsidRDefault="00137E90" w:rsidP="00EE7E95">
            <w:pPr>
              <w:jc w:val="both"/>
              <w:rPr>
                <w:color w:val="000000"/>
                <w:sz w:val="22"/>
                <w:szCs w:val="22"/>
              </w:rPr>
            </w:pPr>
            <w:r w:rsidRPr="00804E22">
              <w:rPr>
                <w:color w:val="000000"/>
                <w:sz w:val="22"/>
                <w:szCs w:val="22"/>
              </w:rPr>
              <w:t>Divviru ārdurvis ar sānu blokiem 2740 x 2230 (durvju eksplilācijā D-2). Paredzēt apdari durvju montāžas vietās.</w:t>
            </w:r>
          </w:p>
        </w:tc>
      </w:tr>
      <w:tr w:rsidR="00137E90" w:rsidRPr="00804E22" w14:paraId="0FC3B1A7" w14:textId="77777777" w:rsidTr="006A3237">
        <w:trPr>
          <w:trHeight w:val="330"/>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0EA78C68" w14:textId="77777777" w:rsidR="00137E90" w:rsidRPr="00804E22" w:rsidRDefault="00137E90" w:rsidP="00EE7E95">
            <w:pPr>
              <w:pStyle w:val="Parasts1"/>
              <w:spacing w:after="0" w:line="240" w:lineRule="auto"/>
              <w:jc w:val="center"/>
              <w:rPr>
                <w:rFonts w:ascii="Times New Roman" w:eastAsia="Times New Roman" w:hAnsi="Times New Roman"/>
                <w:lang w:eastAsia="lv-LV"/>
              </w:rPr>
            </w:pPr>
            <w:r w:rsidRPr="00804E22">
              <w:rPr>
                <w:rFonts w:ascii="Times New Roman" w:eastAsia="Times New Roman" w:hAnsi="Times New Roman"/>
                <w:lang w:eastAsia="lv-LV"/>
              </w:rPr>
              <w:t>12.</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4CC2299A" w14:textId="32B289F1" w:rsidR="00137E90" w:rsidRPr="00804E22" w:rsidRDefault="00137E90" w:rsidP="00EE7E95">
            <w:pPr>
              <w:rPr>
                <w:color w:val="000000"/>
                <w:sz w:val="22"/>
                <w:szCs w:val="22"/>
              </w:rPr>
            </w:pPr>
            <w:r w:rsidRPr="00804E22">
              <w:rPr>
                <w:color w:val="000000"/>
                <w:sz w:val="22"/>
                <w:szCs w:val="22"/>
              </w:rPr>
              <w:t>Gaismekļu</w:t>
            </w:r>
            <w:r w:rsidR="00576DDC" w:rsidRPr="00804E22">
              <w:rPr>
                <w:color w:val="000000"/>
                <w:sz w:val="22"/>
                <w:szCs w:val="22"/>
              </w:rPr>
              <w:t xml:space="preserve"> </w:t>
            </w:r>
            <w:r w:rsidRPr="00804E22">
              <w:rPr>
                <w:color w:val="000000"/>
                <w:sz w:val="22"/>
                <w:szCs w:val="22"/>
              </w:rPr>
              <w:t>uzstādīšana</w:t>
            </w:r>
          </w:p>
          <w:p w14:paraId="4FC2DF26" w14:textId="77777777" w:rsidR="00137E90" w:rsidRPr="00804E22"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01F7855B" w14:textId="1ABE6FF5" w:rsidR="00137E90" w:rsidRPr="00804E22" w:rsidRDefault="00137E90" w:rsidP="00EE7E95">
            <w:pPr>
              <w:jc w:val="both"/>
              <w:rPr>
                <w:color w:val="000000"/>
                <w:sz w:val="22"/>
                <w:szCs w:val="22"/>
              </w:rPr>
            </w:pPr>
            <w:r w:rsidRPr="00804E22">
              <w:rPr>
                <w:color w:val="000000"/>
                <w:sz w:val="22"/>
                <w:szCs w:val="22"/>
              </w:rPr>
              <w:t xml:space="preserve">Uzstādīt ārtelpām paredzētu gaismekli </w:t>
            </w:r>
            <w:r w:rsidR="00F731B0" w:rsidRPr="00804E22">
              <w:rPr>
                <w:color w:val="000000"/>
                <w:sz w:val="22"/>
                <w:szCs w:val="22"/>
              </w:rPr>
              <w:t xml:space="preserve">1 (gab) </w:t>
            </w:r>
            <w:r w:rsidRPr="00804E22">
              <w:rPr>
                <w:color w:val="000000"/>
                <w:sz w:val="22"/>
                <w:szCs w:val="22"/>
              </w:rPr>
              <w:t>ar kustību sensosu. Izmantot esošo elektrības pievadu. Gaismeklis https://www.lampupasaule.lv/led-pie-virsmas-piestiprinams-gaismeklis-beno-led-18w-230v-melns/ vai analogs.</w:t>
            </w:r>
          </w:p>
        </w:tc>
      </w:tr>
      <w:tr w:rsidR="00137E90" w:rsidRPr="00804E22" w14:paraId="6F1BE132" w14:textId="77777777" w:rsidTr="006A3237">
        <w:trPr>
          <w:trHeight w:val="240"/>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618312FC" w14:textId="77777777" w:rsidR="00137E90" w:rsidRPr="00804E22" w:rsidRDefault="00137E90" w:rsidP="00EE7E95">
            <w:pPr>
              <w:pStyle w:val="Parasts1"/>
              <w:spacing w:after="0" w:line="240" w:lineRule="auto"/>
              <w:jc w:val="center"/>
              <w:rPr>
                <w:rFonts w:ascii="Times New Roman" w:eastAsia="Times New Roman" w:hAnsi="Times New Roman"/>
                <w:lang w:eastAsia="lv-LV"/>
              </w:rPr>
            </w:pPr>
            <w:r w:rsidRPr="00804E22">
              <w:rPr>
                <w:rFonts w:ascii="Times New Roman" w:eastAsia="Times New Roman" w:hAnsi="Times New Roman"/>
                <w:lang w:eastAsia="lv-LV"/>
              </w:rPr>
              <w:t>13.</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7C7C2AAE" w14:textId="77777777" w:rsidR="00137E90" w:rsidRPr="00804E22" w:rsidRDefault="00137E90" w:rsidP="00EE7E95">
            <w:pPr>
              <w:rPr>
                <w:color w:val="000000"/>
                <w:sz w:val="22"/>
                <w:szCs w:val="22"/>
              </w:rPr>
            </w:pPr>
            <w:r w:rsidRPr="00804E22">
              <w:rPr>
                <w:color w:val="000000"/>
                <w:sz w:val="22"/>
                <w:szCs w:val="22"/>
              </w:rPr>
              <w:t>Durvju uzstādīšana</w:t>
            </w:r>
          </w:p>
          <w:p w14:paraId="427E4CF2" w14:textId="77777777" w:rsidR="00137E90" w:rsidRPr="00804E22" w:rsidRDefault="00137E90" w:rsidP="00EE7E95">
            <w:pPr>
              <w:pStyle w:val="Parasts1"/>
              <w:spacing w:after="0" w:line="240" w:lineRule="auto"/>
              <w:rPr>
                <w:rFonts w:ascii="Times New Roman" w:hAnsi="Times New Roman"/>
                <w:color w:val="000000"/>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025AC3F3" w14:textId="77777777" w:rsidR="00137E90" w:rsidRPr="00804E22" w:rsidRDefault="00137E90" w:rsidP="00EE7E95">
            <w:pPr>
              <w:jc w:val="both"/>
              <w:rPr>
                <w:color w:val="000000"/>
                <w:sz w:val="22"/>
                <w:szCs w:val="22"/>
              </w:rPr>
            </w:pPr>
            <w:r w:rsidRPr="00804E22">
              <w:rPr>
                <w:color w:val="000000"/>
                <w:sz w:val="22"/>
                <w:szCs w:val="22"/>
              </w:rPr>
              <w:t>Iekšdurvju uzstādīšana un apdare(durvju eksplilācijā D-2).</w:t>
            </w:r>
          </w:p>
        </w:tc>
      </w:tr>
      <w:tr w:rsidR="00137E90" w:rsidRPr="00804E22" w14:paraId="426B3F59" w14:textId="77777777" w:rsidTr="006A3237">
        <w:trPr>
          <w:trHeight w:val="135"/>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1B9B238B" w14:textId="77777777" w:rsidR="00137E90" w:rsidRPr="00804E22" w:rsidRDefault="00137E90" w:rsidP="00EE7E95">
            <w:pPr>
              <w:pStyle w:val="Parasts1"/>
              <w:spacing w:after="0" w:line="240" w:lineRule="auto"/>
              <w:jc w:val="center"/>
              <w:rPr>
                <w:rFonts w:ascii="Times New Roman" w:eastAsia="Times New Roman" w:hAnsi="Times New Roman"/>
                <w:lang w:eastAsia="lv-LV"/>
              </w:rPr>
            </w:pPr>
            <w:r w:rsidRPr="00804E22">
              <w:rPr>
                <w:rFonts w:ascii="Times New Roman" w:eastAsia="Times New Roman" w:hAnsi="Times New Roman"/>
                <w:lang w:eastAsia="lv-LV"/>
              </w:rPr>
              <w:t>14.</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29AF56F3" w14:textId="77777777" w:rsidR="00137E90" w:rsidRPr="00804E22" w:rsidRDefault="00137E90" w:rsidP="00EE7E95">
            <w:pPr>
              <w:rPr>
                <w:color w:val="000000"/>
                <w:sz w:val="22"/>
                <w:szCs w:val="22"/>
              </w:rPr>
            </w:pPr>
            <w:r w:rsidRPr="00804E22">
              <w:rPr>
                <w:color w:val="000000"/>
                <w:sz w:val="22"/>
                <w:szCs w:val="22"/>
              </w:rPr>
              <w:t>Linoleja un grīdlīstu ierīkošana</w:t>
            </w:r>
          </w:p>
          <w:p w14:paraId="46A77EBF" w14:textId="77777777" w:rsidR="00137E90" w:rsidRPr="00804E22"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22B63064" w14:textId="77777777" w:rsidR="00137E90" w:rsidRPr="00804E22" w:rsidRDefault="00137E90" w:rsidP="00EE7E95">
            <w:pPr>
              <w:jc w:val="both"/>
              <w:rPr>
                <w:color w:val="000000"/>
                <w:sz w:val="22"/>
                <w:szCs w:val="22"/>
              </w:rPr>
            </w:pPr>
            <w:r w:rsidRPr="00804E22">
              <w:rPr>
                <w:color w:val="000000"/>
                <w:sz w:val="22"/>
                <w:szCs w:val="22"/>
              </w:rPr>
              <w:t>Telpā Nr.6, izmantojams 34.klases linolejs. Krāsu saskaņot ar pasūtītāju. Monēt jaunas līstes visā telpas perimetrā.</w:t>
            </w:r>
          </w:p>
        </w:tc>
      </w:tr>
      <w:tr w:rsidR="00137E90" w:rsidRPr="00804E22" w14:paraId="0213B655" w14:textId="77777777" w:rsidTr="006A3237">
        <w:trPr>
          <w:trHeight w:val="165"/>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276A1D10" w14:textId="77777777" w:rsidR="00137E90" w:rsidRPr="00804E22" w:rsidRDefault="00137E90" w:rsidP="00EE7E95">
            <w:pPr>
              <w:pStyle w:val="Parasts1"/>
              <w:spacing w:after="0" w:line="240" w:lineRule="auto"/>
              <w:jc w:val="center"/>
              <w:rPr>
                <w:rFonts w:ascii="Times New Roman" w:eastAsia="Times New Roman" w:hAnsi="Times New Roman"/>
                <w:lang w:eastAsia="lv-LV"/>
              </w:rPr>
            </w:pPr>
            <w:r w:rsidRPr="00804E22">
              <w:rPr>
                <w:rFonts w:ascii="Times New Roman" w:eastAsia="Times New Roman" w:hAnsi="Times New Roman"/>
                <w:lang w:eastAsia="lv-LV"/>
              </w:rPr>
              <w:t>15.</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2CE9BF96" w14:textId="77777777" w:rsidR="00137E90" w:rsidRPr="00804E22" w:rsidRDefault="00137E90" w:rsidP="00EE7E95">
            <w:pPr>
              <w:rPr>
                <w:color w:val="000000"/>
                <w:sz w:val="22"/>
                <w:szCs w:val="22"/>
              </w:rPr>
            </w:pPr>
            <w:r w:rsidRPr="00804E22">
              <w:rPr>
                <w:color w:val="000000"/>
                <w:sz w:val="22"/>
                <w:szCs w:val="22"/>
              </w:rPr>
              <w:t>Pandusa uzstādīšana</w:t>
            </w:r>
          </w:p>
          <w:p w14:paraId="1E67AFFE" w14:textId="77777777" w:rsidR="00137E90" w:rsidRPr="00804E22"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0AD7563A" w14:textId="77777777" w:rsidR="00137E90" w:rsidRPr="00804E22" w:rsidRDefault="00137E90" w:rsidP="00EE7E95">
            <w:pPr>
              <w:jc w:val="both"/>
              <w:rPr>
                <w:color w:val="000000"/>
                <w:sz w:val="22"/>
                <w:szCs w:val="22"/>
              </w:rPr>
            </w:pPr>
            <w:r w:rsidRPr="00804E22">
              <w:rPr>
                <w:color w:val="000000"/>
                <w:sz w:val="22"/>
                <w:szCs w:val="22"/>
              </w:rPr>
              <w:t>Cinkots tērauda panduss, ar režģa grīdu. Izmērs 1400x4500. Risinājumu saskaņot ar pasūtītāju.</w:t>
            </w:r>
          </w:p>
        </w:tc>
      </w:tr>
      <w:tr w:rsidR="00137E90" w:rsidRPr="00804E22" w14:paraId="23F63C5A" w14:textId="77777777" w:rsidTr="006A3237">
        <w:trPr>
          <w:trHeight w:val="120"/>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49468464" w14:textId="77777777" w:rsidR="00137E90" w:rsidRPr="00804E22" w:rsidRDefault="00137E90" w:rsidP="00EE7E95">
            <w:pPr>
              <w:pStyle w:val="Parasts1"/>
              <w:spacing w:after="0" w:line="240" w:lineRule="auto"/>
              <w:jc w:val="center"/>
              <w:rPr>
                <w:rFonts w:ascii="Times New Roman" w:eastAsia="Times New Roman" w:hAnsi="Times New Roman"/>
                <w:lang w:eastAsia="lv-LV"/>
              </w:rPr>
            </w:pPr>
            <w:r w:rsidRPr="00804E22">
              <w:rPr>
                <w:rFonts w:ascii="Times New Roman" w:eastAsia="Times New Roman" w:hAnsi="Times New Roman"/>
                <w:lang w:eastAsia="lv-LV"/>
              </w:rPr>
              <w:t>16.</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3151BBEF" w14:textId="77777777" w:rsidR="00137E90" w:rsidRPr="00804E22" w:rsidRDefault="00137E90" w:rsidP="00EE7E95">
            <w:pPr>
              <w:rPr>
                <w:color w:val="000000"/>
                <w:sz w:val="22"/>
                <w:szCs w:val="22"/>
              </w:rPr>
            </w:pPr>
            <w:r w:rsidRPr="00804E22">
              <w:rPr>
                <w:color w:val="000000"/>
                <w:sz w:val="22"/>
                <w:szCs w:val="22"/>
              </w:rPr>
              <w:t>Sienas demontāža un apdares atjaunošana</w:t>
            </w:r>
          </w:p>
          <w:p w14:paraId="27A394DF" w14:textId="77777777" w:rsidR="00137E90" w:rsidRPr="00804E22"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4992E8B5" w14:textId="658D7A1D" w:rsidR="00137E90" w:rsidRPr="00804E22" w:rsidRDefault="00137E90" w:rsidP="00EE7E95">
            <w:pPr>
              <w:jc w:val="both"/>
              <w:rPr>
                <w:color w:val="000000"/>
                <w:sz w:val="22"/>
                <w:szCs w:val="22"/>
              </w:rPr>
            </w:pPr>
            <w:r w:rsidRPr="00804E22">
              <w:rPr>
                <w:color w:val="000000"/>
                <w:sz w:val="22"/>
                <w:szCs w:val="22"/>
              </w:rPr>
              <w:t>Telpā nr.40. Sienas demontāža, apdares atjaunošana</w:t>
            </w:r>
          </w:p>
        </w:tc>
      </w:tr>
      <w:tr w:rsidR="00137E90" w:rsidRPr="00804E22" w14:paraId="61DC0345" w14:textId="77777777" w:rsidTr="006A3237">
        <w:trPr>
          <w:trHeight w:val="150"/>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3875FEF2" w14:textId="77777777" w:rsidR="00137E90" w:rsidRPr="00804E22" w:rsidRDefault="00137E90" w:rsidP="00EE7E95">
            <w:pPr>
              <w:pStyle w:val="Parasts1"/>
              <w:spacing w:after="0" w:line="240" w:lineRule="auto"/>
              <w:jc w:val="center"/>
              <w:rPr>
                <w:rFonts w:ascii="Times New Roman" w:eastAsia="Times New Roman" w:hAnsi="Times New Roman"/>
                <w:lang w:eastAsia="lv-LV"/>
              </w:rPr>
            </w:pPr>
            <w:r w:rsidRPr="00804E22">
              <w:rPr>
                <w:rFonts w:ascii="Times New Roman" w:eastAsia="Times New Roman" w:hAnsi="Times New Roman"/>
                <w:lang w:eastAsia="lv-LV"/>
              </w:rPr>
              <w:t>17.</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21C250E0" w14:textId="77777777" w:rsidR="00137E90" w:rsidRPr="00804E22" w:rsidRDefault="00137E90" w:rsidP="00EE7E95">
            <w:pPr>
              <w:rPr>
                <w:color w:val="000000"/>
                <w:sz w:val="22"/>
                <w:szCs w:val="22"/>
              </w:rPr>
            </w:pPr>
            <w:r w:rsidRPr="00804E22">
              <w:rPr>
                <w:color w:val="000000"/>
                <w:sz w:val="22"/>
                <w:szCs w:val="22"/>
              </w:rPr>
              <w:t>Durvju demontāža, ailas aizdarīšana un apdare.</w:t>
            </w:r>
          </w:p>
          <w:p w14:paraId="36A55560" w14:textId="77777777" w:rsidR="00137E90" w:rsidRPr="00804E22"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7FC91FF5" w14:textId="2A49115B" w:rsidR="00137E90" w:rsidRPr="00804E22" w:rsidRDefault="00137E90" w:rsidP="00EE7E95">
            <w:pPr>
              <w:jc w:val="both"/>
              <w:rPr>
                <w:color w:val="000000"/>
                <w:sz w:val="22"/>
                <w:szCs w:val="22"/>
              </w:rPr>
            </w:pPr>
            <w:r w:rsidRPr="00804E22">
              <w:rPr>
                <w:color w:val="000000"/>
                <w:sz w:val="22"/>
                <w:szCs w:val="22"/>
              </w:rPr>
              <w:t>Demontēt esošās durvis telpā nr.40, ailu aizdarīt no abām sienas pusēm.</w:t>
            </w:r>
          </w:p>
        </w:tc>
      </w:tr>
      <w:tr w:rsidR="00137E90" w:rsidRPr="00804E22" w14:paraId="3F1D23C0" w14:textId="77777777" w:rsidTr="006A3237">
        <w:trPr>
          <w:trHeight w:val="150"/>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50766547" w14:textId="77777777" w:rsidR="00137E90" w:rsidRPr="00804E22" w:rsidRDefault="00137E90" w:rsidP="00EE7E95">
            <w:pPr>
              <w:pStyle w:val="Parasts1"/>
              <w:spacing w:after="0" w:line="240" w:lineRule="auto"/>
              <w:jc w:val="center"/>
              <w:rPr>
                <w:rFonts w:ascii="Times New Roman" w:eastAsia="Times New Roman" w:hAnsi="Times New Roman"/>
                <w:lang w:eastAsia="lv-LV"/>
              </w:rPr>
            </w:pPr>
            <w:r w:rsidRPr="00804E22">
              <w:rPr>
                <w:rFonts w:ascii="Times New Roman" w:eastAsia="Times New Roman" w:hAnsi="Times New Roman"/>
                <w:lang w:eastAsia="lv-LV"/>
              </w:rPr>
              <w:t>18.</w:t>
            </w: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69182E41" w14:textId="77777777" w:rsidR="00137E90" w:rsidRPr="00804E22" w:rsidRDefault="00137E90" w:rsidP="00EE7E95">
            <w:pPr>
              <w:rPr>
                <w:color w:val="000000"/>
                <w:sz w:val="22"/>
                <w:szCs w:val="22"/>
              </w:rPr>
            </w:pPr>
            <w:r w:rsidRPr="00804E22">
              <w:rPr>
                <w:color w:val="000000"/>
                <w:sz w:val="22"/>
                <w:szCs w:val="22"/>
              </w:rPr>
              <w:t>Izlietnes un spoguļa uzstādīšana</w:t>
            </w:r>
          </w:p>
          <w:p w14:paraId="5FB36F2B" w14:textId="77777777" w:rsidR="00137E90" w:rsidRPr="00804E22"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01BCB29F" w14:textId="77777777" w:rsidR="00137E90" w:rsidRPr="00804E22" w:rsidRDefault="00137E90" w:rsidP="00EE7E95">
            <w:pPr>
              <w:jc w:val="both"/>
              <w:rPr>
                <w:color w:val="000000"/>
                <w:sz w:val="22"/>
                <w:szCs w:val="22"/>
              </w:rPr>
            </w:pPr>
            <w:r w:rsidRPr="00804E22">
              <w:rPr>
                <w:color w:val="000000"/>
                <w:sz w:val="22"/>
                <w:szCs w:val="22"/>
              </w:rPr>
              <w:t>Izlietnes uzstādīšana telpā nr.40, izlietne paredzēta personām ar kustību traucējumiem. Izlietnes augšējā mala uz atzīmes 0,85m, pie sienas pie izlietnes izstādāms spogulis 800x800, uz atzīmes 1m. Izlietnei uzstādīt vienas sviras maisītāju. Paredzēt ūdens pievadu un kanalizācijas izvadu ierīkošanu, kā arī apdares atjaunošanas darbus.</w:t>
            </w:r>
          </w:p>
        </w:tc>
      </w:tr>
      <w:tr w:rsidR="00137E90" w:rsidRPr="00804E22" w14:paraId="26AAA8B0" w14:textId="77777777" w:rsidTr="006A3237">
        <w:trPr>
          <w:trHeight w:val="135"/>
          <w:jc w:val="center"/>
        </w:trPr>
        <w:tc>
          <w:tcPr>
            <w:tcW w:w="660" w:type="dxa"/>
            <w:tcBorders>
              <w:top w:val="single" w:sz="4" w:space="0" w:color="auto"/>
              <w:left w:val="outset" w:sz="6" w:space="0" w:color="000000"/>
              <w:bottom w:val="outset" w:sz="6" w:space="0" w:color="000000"/>
              <w:right w:val="outset" w:sz="6" w:space="0" w:color="000000"/>
            </w:tcBorders>
            <w:tcMar>
              <w:top w:w="15" w:type="dxa"/>
              <w:left w:w="15" w:type="dxa"/>
              <w:bottom w:w="15" w:type="dxa"/>
              <w:right w:w="15" w:type="dxa"/>
            </w:tcMar>
            <w:vAlign w:val="center"/>
          </w:tcPr>
          <w:p w14:paraId="5BF15A1D" w14:textId="77777777" w:rsidR="00137E90" w:rsidRPr="00804E22" w:rsidRDefault="00137E90" w:rsidP="00EE7E95">
            <w:pPr>
              <w:pStyle w:val="Parasts1"/>
              <w:spacing w:after="0" w:line="240" w:lineRule="auto"/>
              <w:jc w:val="center"/>
              <w:rPr>
                <w:rFonts w:ascii="Times New Roman" w:eastAsia="Times New Roman" w:hAnsi="Times New Roman"/>
                <w:lang w:eastAsia="lv-LV"/>
              </w:rPr>
            </w:pPr>
            <w:r w:rsidRPr="00804E22">
              <w:rPr>
                <w:rFonts w:ascii="Times New Roman" w:eastAsia="Times New Roman" w:hAnsi="Times New Roman"/>
                <w:lang w:eastAsia="lv-LV"/>
              </w:rPr>
              <w:t>19.</w:t>
            </w:r>
          </w:p>
        </w:tc>
        <w:tc>
          <w:tcPr>
            <w:tcW w:w="3585" w:type="dxa"/>
            <w:tcBorders>
              <w:top w:val="single" w:sz="4" w:space="0" w:color="auto"/>
              <w:left w:val="outset" w:sz="6" w:space="0" w:color="000000"/>
              <w:bottom w:val="outset" w:sz="6" w:space="0" w:color="000000"/>
              <w:right w:val="outset" w:sz="6" w:space="0" w:color="000000"/>
            </w:tcBorders>
            <w:tcMar>
              <w:top w:w="15" w:type="dxa"/>
              <w:left w:w="15" w:type="dxa"/>
              <w:bottom w:w="15" w:type="dxa"/>
              <w:right w:w="15" w:type="dxa"/>
            </w:tcMar>
            <w:vAlign w:val="center"/>
          </w:tcPr>
          <w:p w14:paraId="551AE173" w14:textId="77777777" w:rsidR="00137E90" w:rsidRPr="00804E22" w:rsidRDefault="00137E90" w:rsidP="00EE7E95">
            <w:pPr>
              <w:rPr>
                <w:color w:val="000000"/>
                <w:sz w:val="22"/>
                <w:szCs w:val="22"/>
              </w:rPr>
            </w:pPr>
            <w:r w:rsidRPr="00804E22">
              <w:rPr>
                <w:color w:val="000000"/>
                <w:sz w:val="22"/>
                <w:szCs w:val="22"/>
              </w:rPr>
              <w:t>Invalīdu WC trauksmes izsaukuma sistēmas uzstādīšana</w:t>
            </w:r>
          </w:p>
          <w:p w14:paraId="0347ED98" w14:textId="77777777" w:rsidR="00137E90" w:rsidRPr="00804E22"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outset" w:sz="6" w:space="0" w:color="000000"/>
              <w:right w:val="outset" w:sz="6" w:space="0" w:color="000000"/>
            </w:tcBorders>
            <w:tcMar>
              <w:top w:w="15" w:type="dxa"/>
              <w:left w:w="15" w:type="dxa"/>
              <w:bottom w:w="15" w:type="dxa"/>
              <w:right w:w="15" w:type="dxa"/>
            </w:tcMar>
            <w:vAlign w:val="center"/>
          </w:tcPr>
          <w:p w14:paraId="79729A83" w14:textId="5273D7E5" w:rsidR="00137E90" w:rsidRPr="00804E22" w:rsidRDefault="00137E90" w:rsidP="00EE7E95">
            <w:pPr>
              <w:jc w:val="both"/>
              <w:rPr>
                <w:color w:val="000000"/>
                <w:sz w:val="22"/>
                <w:szCs w:val="22"/>
              </w:rPr>
            </w:pPr>
            <w:r w:rsidRPr="00804E22">
              <w:rPr>
                <w:color w:val="000000"/>
                <w:sz w:val="22"/>
                <w:szCs w:val="22"/>
              </w:rPr>
              <w:t>Paredzēt visus nepieciešamos materiālus un iespējamos apdares atjaunošanas darbus.</w:t>
            </w:r>
          </w:p>
          <w:p w14:paraId="3C9E7992" w14:textId="77777777" w:rsidR="00137E90" w:rsidRPr="00804E22" w:rsidRDefault="00137E90" w:rsidP="00EE7E95">
            <w:pPr>
              <w:pStyle w:val="Parasts1"/>
              <w:spacing w:after="0" w:line="240" w:lineRule="auto"/>
              <w:ind w:right="228"/>
              <w:jc w:val="both"/>
              <w:rPr>
                <w:rFonts w:ascii="Times New Roman" w:hAnsi="Times New Roman"/>
              </w:rPr>
            </w:pPr>
          </w:p>
        </w:tc>
      </w:tr>
    </w:tbl>
    <w:p w14:paraId="79290C07" w14:textId="77777777" w:rsidR="00137E90" w:rsidRPr="00804E22" w:rsidRDefault="00137E90" w:rsidP="00137E90">
      <w:pPr>
        <w:widowControl w:val="0"/>
        <w:tabs>
          <w:tab w:val="left" w:pos="1791"/>
          <w:tab w:val="left" w:pos="2649"/>
        </w:tabs>
        <w:autoSpaceDE w:val="0"/>
        <w:autoSpaceDN w:val="0"/>
        <w:adjustRightInd w:val="0"/>
        <w:spacing w:line="276" w:lineRule="exact"/>
        <w:rPr>
          <w:b/>
          <w:bCs/>
          <w:caps/>
          <w:sz w:val="22"/>
          <w:szCs w:val="22"/>
        </w:rPr>
      </w:pPr>
    </w:p>
    <w:p w14:paraId="36BF5F9B" w14:textId="77777777" w:rsidR="00137E90" w:rsidRPr="00804E22" w:rsidRDefault="00137E90" w:rsidP="00137E90">
      <w:pPr>
        <w:pStyle w:val="Parasts1"/>
        <w:spacing w:after="0"/>
        <w:jc w:val="both"/>
        <w:rPr>
          <w:rFonts w:ascii="Times New Roman" w:hAnsi="Times New Roman"/>
          <w:b/>
          <w:sz w:val="24"/>
          <w:szCs w:val="24"/>
          <w:u w:val="single"/>
        </w:rPr>
      </w:pPr>
      <w:r w:rsidRPr="00804E22">
        <w:rPr>
          <w:rFonts w:ascii="Times New Roman" w:hAnsi="Times New Roman"/>
          <w:b/>
          <w:sz w:val="24"/>
          <w:szCs w:val="24"/>
          <w:u w:val="single"/>
        </w:rPr>
        <w:t>Papildus noteikumi</w:t>
      </w:r>
    </w:p>
    <w:p w14:paraId="66C388E9" w14:textId="66F0287F" w:rsidR="00137E90" w:rsidRPr="00804E22" w:rsidRDefault="00137E90" w:rsidP="00137E90">
      <w:pPr>
        <w:pStyle w:val="Parasts1"/>
        <w:numPr>
          <w:ilvl w:val="0"/>
          <w:numId w:val="40"/>
        </w:numPr>
        <w:spacing w:after="0"/>
        <w:jc w:val="both"/>
        <w:rPr>
          <w:rFonts w:ascii="Times New Roman" w:hAnsi="Times New Roman"/>
          <w:sz w:val="24"/>
          <w:szCs w:val="24"/>
          <w:u w:val="single"/>
        </w:rPr>
      </w:pPr>
      <w:r w:rsidRPr="00804E22">
        <w:rPr>
          <w:rFonts w:ascii="Times New Roman" w:hAnsi="Times New Roman"/>
          <w:bCs/>
          <w:sz w:val="24"/>
          <w:szCs w:val="24"/>
        </w:rPr>
        <w:t xml:space="preserve">Vadoties pēc darba uzdevumā minētajiem darba nosaukumu punktiem, izstrādāt (izmaksu tāmi) atbilstoši MK noteikumi Nr.330 </w:t>
      </w:r>
      <w:r w:rsidRPr="00804E22">
        <w:rPr>
          <w:rFonts w:ascii="Times New Roman" w:hAnsi="Times New Roman"/>
          <w:color w:val="414142"/>
          <w:sz w:val="24"/>
          <w:szCs w:val="24"/>
          <w:shd w:val="clear" w:color="auto" w:fill="FFFFFF"/>
        </w:rPr>
        <w:t>Noteikumi par Latvijas būvnormatīvu LBN 501-15 "Būvizmaksu noteikšanas kārtība"</w:t>
      </w:r>
      <w:r w:rsidR="000C684A" w:rsidRPr="00804E22">
        <w:rPr>
          <w:rFonts w:ascii="Times New Roman" w:hAnsi="Times New Roman"/>
          <w:color w:val="414142"/>
          <w:sz w:val="24"/>
          <w:szCs w:val="24"/>
          <w:shd w:val="clear" w:color="auto" w:fill="FFFFFF"/>
        </w:rPr>
        <w:t>.</w:t>
      </w:r>
    </w:p>
    <w:p w14:paraId="1714B07D" w14:textId="77777777" w:rsidR="00137E90" w:rsidRPr="00804E22" w:rsidRDefault="00137E90" w:rsidP="000C684A">
      <w:pPr>
        <w:pStyle w:val="Parasts1"/>
        <w:numPr>
          <w:ilvl w:val="0"/>
          <w:numId w:val="40"/>
        </w:numPr>
        <w:spacing w:after="0"/>
        <w:jc w:val="both"/>
        <w:rPr>
          <w:rFonts w:ascii="Times New Roman" w:hAnsi="Times New Roman"/>
          <w:sz w:val="24"/>
          <w:szCs w:val="24"/>
          <w:u w:val="single"/>
        </w:rPr>
      </w:pPr>
      <w:r w:rsidRPr="00804E22">
        <w:rPr>
          <w:rFonts w:ascii="Times New Roman" w:hAnsi="Times New Roman"/>
          <w:sz w:val="24"/>
          <w:szCs w:val="24"/>
        </w:rPr>
        <w:t>Finanšu piedāvājumā jāietver visas izmaksas, kas tieši vai netieši saistītas ar pakalpojuma nodrošināšanu, tajā skaitā visi piemērojamie nodokļi un valsts noteiktie obligātie maksājumi pakalpojuma pilnīgai un kvalitatīvai izpildei.</w:t>
      </w:r>
    </w:p>
    <w:p w14:paraId="0FC358E5" w14:textId="77777777" w:rsidR="00137E90" w:rsidRPr="000C684A" w:rsidRDefault="00137E90" w:rsidP="00137E90">
      <w:pPr>
        <w:pStyle w:val="Parasts1"/>
        <w:spacing w:after="0" w:line="240" w:lineRule="auto"/>
        <w:ind w:hanging="714"/>
        <w:rPr>
          <w:rFonts w:ascii="Times New Roman" w:hAnsi="Times New Roman"/>
          <w:bCs/>
          <w:sz w:val="24"/>
          <w:szCs w:val="24"/>
        </w:rPr>
      </w:pPr>
    </w:p>
    <w:p w14:paraId="7EDEE2FE" w14:textId="77777777" w:rsidR="00137E90" w:rsidRPr="000C684A" w:rsidRDefault="00137E90" w:rsidP="00017A48">
      <w:pPr>
        <w:widowControl w:val="0"/>
        <w:tabs>
          <w:tab w:val="num" w:pos="624"/>
        </w:tabs>
        <w:suppressAutoHyphens/>
        <w:spacing w:line="360" w:lineRule="auto"/>
        <w:jc w:val="both"/>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77777777" w:rsidR="00663BA1" w:rsidRDefault="00663BA1" w:rsidP="0099427B">
      <w:pPr>
        <w:pStyle w:val="Kjene"/>
        <w:tabs>
          <w:tab w:val="clear" w:pos="4153"/>
          <w:tab w:val="clear" w:pos="8306"/>
        </w:tabs>
        <w:jc w:val="right"/>
        <w:rPr>
          <w:bCs/>
          <w:color w:val="000000" w:themeColor="text1"/>
        </w:rPr>
      </w:pPr>
    </w:p>
    <w:p w14:paraId="442A4839" w14:textId="77777777" w:rsidR="00663BA1" w:rsidRDefault="00663BA1"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284E61A8" w14:textId="77777777" w:rsidR="00663BA1" w:rsidRDefault="00663BA1" w:rsidP="0099427B">
      <w:pPr>
        <w:pStyle w:val="Kjene"/>
        <w:tabs>
          <w:tab w:val="clear" w:pos="4153"/>
          <w:tab w:val="clear" w:pos="8306"/>
        </w:tabs>
        <w:jc w:val="right"/>
        <w:rPr>
          <w:bCs/>
          <w:color w:val="000000" w:themeColor="text1"/>
        </w:rPr>
      </w:pPr>
    </w:p>
    <w:p w14:paraId="79B9F0DA" w14:textId="77777777" w:rsidR="00663BA1" w:rsidRDefault="00663BA1" w:rsidP="0099427B">
      <w:pPr>
        <w:pStyle w:val="Kjene"/>
        <w:tabs>
          <w:tab w:val="clear" w:pos="4153"/>
          <w:tab w:val="clear" w:pos="8306"/>
        </w:tabs>
        <w:jc w:val="right"/>
        <w:rPr>
          <w:bCs/>
          <w:color w:val="000000" w:themeColor="text1"/>
        </w:rPr>
      </w:pPr>
    </w:p>
    <w:p w14:paraId="2A1A970C" w14:textId="77777777" w:rsidR="00663BA1" w:rsidRDefault="00663BA1" w:rsidP="0099427B">
      <w:pPr>
        <w:pStyle w:val="Kjene"/>
        <w:tabs>
          <w:tab w:val="clear" w:pos="4153"/>
          <w:tab w:val="clear" w:pos="8306"/>
        </w:tabs>
        <w:jc w:val="right"/>
        <w:rPr>
          <w:bCs/>
          <w:color w:val="000000" w:themeColor="text1"/>
        </w:rPr>
      </w:pPr>
    </w:p>
    <w:p w14:paraId="75B6CF93" w14:textId="77777777" w:rsidR="00663BA1" w:rsidRDefault="00663BA1" w:rsidP="0099427B">
      <w:pPr>
        <w:pStyle w:val="Kjene"/>
        <w:tabs>
          <w:tab w:val="clear" w:pos="4153"/>
          <w:tab w:val="clear" w:pos="8306"/>
        </w:tabs>
        <w:jc w:val="right"/>
        <w:rPr>
          <w:bCs/>
          <w:color w:val="000000" w:themeColor="text1"/>
        </w:rPr>
      </w:pPr>
    </w:p>
    <w:p w14:paraId="7E265F58" w14:textId="77777777" w:rsidR="00663BA1" w:rsidRDefault="00663BA1" w:rsidP="0099427B">
      <w:pPr>
        <w:pStyle w:val="Kjene"/>
        <w:tabs>
          <w:tab w:val="clear" w:pos="4153"/>
          <w:tab w:val="clear" w:pos="8306"/>
        </w:tabs>
        <w:jc w:val="right"/>
        <w:rPr>
          <w:bCs/>
          <w:color w:val="000000" w:themeColor="text1"/>
        </w:rPr>
      </w:pPr>
    </w:p>
    <w:p w14:paraId="1961CC08" w14:textId="77777777" w:rsidR="00663BA1" w:rsidRDefault="00663BA1" w:rsidP="0099427B">
      <w:pPr>
        <w:pStyle w:val="Kjene"/>
        <w:tabs>
          <w:tab w:val="clear" w:pos="4153"/>
          <w:tab w:val="clear" w:pos="8306"/>
        </w:tabs>
        <w:jc w:val="right"/>
        <w:rPr>
          <w:bCs/>
          <w:color w:val="000000" w:themeColor="text1"/>
        </w:rPr>
      </w:pPr>
    </w:p>
    <w:p w14:paraId="57C1F7F7"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67E73F78" w14:textId="4752B1F8"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Nr.3</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1B34EB50" w14:textId="77777777" w:rsidR="00137E90" w:rsidRPr="004A3F08" w:rsidRDefault="0099427B" w:rsidP="00137E90">
      <w:pPr>
        <w:jc w:val="right"/>
        <w:rPr>
          <w:b/>
          <w:color w:val="000000" w:themeColor="text1"/>
        </w:rPr>
      </w:pPr>
      <w:bookmarkStart w:id="1" w:name="_Hlk117868237"/>
      <w:r w:rsidRPr="00AC069C">
        <w:rPr>
          <w:color w:val="000000" w:themeColor="text1"/>
        </w:rPr>
        <w:t>“</w:t>
      </w:r>
      <w:r w:rsidR="00137E90">
        <w:rPr>
          <w:color w:val="000000" w:themeColor="text1"/>
        </w:rPr>
        <w:t xml:space="preserve">Būvdarbi, </w:t>
      </w:r>
      <w:r w:rsidR="00137E90" w:rsidRPr="00536934">
        <w:t>Multifunkcionālais sabiedriskais centrs, Zītaru iela 3, Korģene, Salacgrīvas pagasts</w:t>
      </w:r>
      <w:r w:rsidR="00137E90">
        <w:t>,</w:t>
      </w:r>
      <w:r w:rsidR="00137E90" w:rsidRPr="00536934">
        <w:t xml:space="preserve"> Limbažu novads</w:t>
      </w:r>
      <w:r w:rsidR="00137E90" w:rsidRPr="004A3F08">
        <w:rPr>
          <w:color w:val="000000" w:themeColor="text1"/>
        </w:rPr>
        <w:t>”</w:t>
      </w:r>
    </w:p>
    <w:p w14:paraId="58340D24" w14:textId="77777777" w:rsidR="00137E90" w:rsidRDefault="00137E90" w:rsidP="00137E90">
      <w:pPr>
        <w:jc w:val="center"/>
        <w:rPr>
          <w:b/>
        </w:rPr>
      </w:pPr>
    </w:p>
    <w:bookmarkEnd w:id="0"/>
    <w:bookmarkEnd w:id="1"/>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77777777" w:rsidR="0099427B" w:rsidRDefault="0099427B" w:rsidP="0099427B">
      <w:pPr>
        <w:pStyle w:val="Parasts2"/>
        <w:rPr>
          <w:b/>
        </w:rPr>
      </w:pPr>
      <w:r>
        <w:rPr>
          <w:b/>
        </w:rPr>
        <w:t>___.____.2022.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77777777" w:rsidR="0099427B" w:rsidRDefault="0099427B" w:rsidP="0099427B">
      <w:pPr>
        <w:jc w:val="both"/>
        <w:rPr>
          <w:color w:val="000000"/>
        </w:rPr>
      </w:pPr>
      <w:r>
        <w:t>iepazinies ar projektēšanas 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99427B">
            <w:pPr>
              <w:numPr>
                <w:ilvl w:val="0"/>
                <w:numId w:val="35"/>
              </w:numPr>
              <w:spacing w:line="252" w:lineRule="auto"/>
              <w:ind w:left="357" w:hanging="357"/>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6E42883D" w14:textId="35F6A096" w:rsidR="00137E90" w:rsidRPr="004A3F08" w:rsidRDefault="00137E90" w:rsidP="00137E90">
            <w:pPr>
              <w:jc w:val="both"/>
              <w:rPr>
                <w:b/>
                <w:color w:val="000000" w:themeColor="text1"/>
              </w:rPr>
            </w:pPr>
            <w:r>
              <w:rPr>
                <w:color w:val="000000" w:themeColor="text1"/>
              </w:rPr>
              <w:t xml:space="preserve">Būvdarbi, </w:t>
            </w:r>
            <w:r w:rsidRPr="00536934">
              <w:t>Multifunkcionālais sabiedriskais centrs, Zītaru iela 3,</w:t>
            </w:r>
            <w:r>
              <w:t xml:space="preserve"> </w:t>
            </w:r>
            <w:r w:rsidRPr="00536934">
              <w:t>Korģene, Salacgrīvas pagasts</w:t>
            </w:r>
            <w:r>
              <w:t>,</w:t>
            </w:r>
            <w:r w:rsidRPr="00536934">
              <w:t xml:space="preserve"> Limbažu novads</w:t>
            </w:r>
          </w:p>
          <w:p w14:paraId="0772ACFF" w14:textId="39B84BD9" w:rsidR="0099427B" w:rsidRDefault="0099427B">
            <w:pPr>
              <w:spacing w:line="254" w:lineRule="auto"/>
              <w:jc w:val="both"/>
            </w:pP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77777777" w:rsidR="0099427B" w:rsidRDefault="0099427B">
            <w:pPr>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r w:rsidR="0099427B" w14:paraId="1CC8E81B"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02E2A88F"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4C692D19" w14:textId="77777777" w:rsidR="0099427B" w:rsidRDefault="0099427B">
            <w:pPr>
              <w:jc w:val="right"/>
              <w:outlineLvl w:val="0"/>
              <w:rPr>
                <w:b/>
              </w:rPr>
            </w:pPr>
            <w:r>
              <w:rPr>
                <w:b/>
              </w:rPr>
              <w:t>PVN 21%</w:t>
            </w:r>
          </w:p>
        </w:tc>
        <w:tc>
          <w:tcPr>
            <w:tcW w:w="1987" w:type="dxa"/>
            <w:tcBorders>
              <w:top w:val="single" w:sz="4" w:space="0" w:color="auto"/>
              <w:left w:val="single" w:sz="4" w:space="0" w:color="auto"/>
              <w:bottom w:val="single" w:sz="4" w:space="0" w:color="auto"/>
              <w:right w:val="single" w:sz="4" w:space="0" w:color="auto"/>
            </w:tcBorders>
          </w:tcPr>
          <w:p w14:paraId="79F3E5EF" w14:textId="77777777" w:rsidR="0099427B" w:rsidRDefault="0099427B">
            <w:pPr>
              <w:jc w:val="center"/>
              <w:outlineLvl w:val="0"/>
              <w:rPr>
                <w:b/>
              </w:rPr>
            </w:pPr>
          </w:p>
        </w:tc>
      </w:tr>
      <w:tr w:rsidR="0099427B" w14:paraId="7A890204"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627D0509"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71371112" w14:textId="77777777" w:rsidR="0099427B" w:rsidRDefault="0099427B">
            <w:pPr>
              <w:jc w:val="right"/>
              <w:outlineLvl w:val="0"/>
              <w:rPr>
                <w:b/>
              </w:rPr>
            </w:pPr>
            <w:r>
              <w:rPr>
                <w:b/>
              </w:rPr>
              <w:t>KOPĀ EUR (ar PVN)</w:t>
            </w:r>
          </w:p>
        </w:tc>
        <w:tc>
          <w:tcPr>
            <w:tcW w:w="1987" w:type="dxa"/>
            <w:tcBorders>
              <w:top w:val="single" w:sz="4" w:space="0" w:color="auto"/>
              <w:left w:val="single" w:sz="4" w:space="0" w:color="auto"/>
              <w:bottom w:val="single" w:sz="4" w:space="0" w:color="auto"/>
              <w:right w:val="single" w:sz="4" w:space="0" w:color="auto"/>
            </w:tcBorders>
          </w:tcPr>
          <w:p w14:paraId="6896C178"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03FBC698" w14:textId="2A775C23" w:rsidR="001D3D7C" w:rsidRPr="001D3D7C" w:rsidRDefault="001D3D7C" w:rsidP="001D3D7C">
      <w:pPr>
        <w:pStyle w:val="Sarakstarindkopa"/>
        <w:widowControl w:val="0"/>
        <w:suppressAutoHyphens/>
        <w:ind w:left="0"/>
        <w:jc w:val="both"/>
        <w:rPr>
          <w:b/>
          <w:bCs/>
          <w:u w:val="single"/>
        </w:rPr>
      </w:pPr>
      <w:r>
        <w:rPr>
          <w:b/>
          <w:bCs/>
          <w:u w:val="single"/>
        </w:rPr>
        <w:t xml:space="preserve">Pielikumā tiek iesniegta </w:t>
      </w:r>
      <w:r w:rsidRPr="001D3D7C">
        <w:rPr>
          <w:b/>
          <w:bCs/>
          <w:u w:val="single"/>
        </w:rPr>
        <w:t>būvdarbu tāme, pamatojoties uz veicamajiem darbiem (jāiesniedz</w:t>
      </w:r>
      <w:r w:rsidR="006A3237">
        <w:rPr>
          <w:b/>
          <w:bCs/>
          <w:u w:val="single"/>
        </w:rPr>
        <w:t xml:space="preserve"> arī</w:t>
      </w:r>
      <w:r w:rsidRPr="001D3D7C">
        <w:rPr>
          <w:b/>
          <w:bCs/>
          <w:u w:val="single"/>
        </w:rPr>
        <w:t xml:space="preserve"> Excel formātā).</w:t>
      </w: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485F2CA4" w14:textId="3159AD1F" w:rsidR="00901FD8" w:rsidRPr="00901FD8" w:rsidRDefault="00901FD8" w:rsidP="00901FD8">
      <w:pPr>
        <w:pStyle w:val="Kjene"/>
        <w:tabs>
          <w:tab w:val="clear" w:pos="4153"/>
          <w:tab w:val="clear" w:pos="8306"/>
        </w:tabs>
        <w:jc w:val="right"/>
        <w:rPr>
          <w:bCs/>
        </w:rPr>
      </w:pPr>
      <w:r w:rsidRPr="00F371C8">
        <w:t>Pielikums Nr.4</w:t>
      </w:r>
      <w:bookmarkEnd w:id="2"/>
      <w:r w:rsidRPr="00F371C8">
        <w:br/>
      </w:r>
      <w:r w:rsidRPr="00901FD8">
        <w:rPr>
          <w:bCs/>
        </w:rPr>
        <w:t>Cenu aptauja iepirkumam</w:t>
      </w:r>
    </w:p>
    <w:p w14:paraId="150DF898" w14:textId="4310167E" w:rsidR="00901FD8" w:rsidRPr="00137E90" w:rsidRDefault="00901FD8" w:rsidP="00137E90">
      <w:pPr>
        <w:jc w:val="right"/>
        <w:rPr>
          <w:b/>
          <w:color w:val="000000" w:themeColor="text1"/>
        </w:rPr>
      </w:pPr>
      <w:r w:rsidRPr="00AC069C">
        <w:rPr>
          <w:color w:val="000000" w:themeColor="text1"/>
        </w:rPr>
        <w:t>“</w:t>
      </w:r>
      <w:r w:rsidR="00137E90">
        <w:rPr>
          <w:color w:val="000000" w:themeColor="text1"/>
        </w:rPr>
        <w:t xml:space="preserve">Būvdarbi, </w:t>
      </w:r>
      <w:r w:rsidR="00137E90" w:rsidRPr="00536934">
        <w:t>Multifunkcionālais sabiedriskais centrs, Zītaru iela 3, Korģene, Salacgrīvas pagasts</w:t>
      </w:r>
      <w:r w:rsidR="00137E90">
        <w:t>,</w:t>
      </w:r>
      <w:r w:rsidR="00137E90" w:rsidRPr="00536934">
        <w:t xml:space="preserve"> Limbažu novads</w:t>
      </w:r>
      <w:r w:rsidR="00137E90" w:rsidRPr="004A3F08">
        <w:rPr>
          <w:color w:val="000000" w:themeColor="text1"/>
        </w:rPr>
        <w:t>”</w:t>
      </w:r>
    </w:p>
    <w:p w14:paraId="546B03F5" w14:textId="77777777" w:rsidR="00901FD8" w:rsidRPr="00F371C8" w:rsidRDefault="00901FD8" w:rsidP="00901FD8">
      <w:pPr>
        <w:pStyle w:val="Parasts2"/>
        <w:rPr>
          <w:b/>
        </w:rPr>
      </w:pPr>
    </w:p>
    <w:p w14:paraId="2883B482" w14:textId="77777777"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7777777" w:rsidR="00901FD8" w:rsidRPr="00F371C8" w:rsidRDefault="00901FD8" w:rsidP="00901FD8">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0"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6"/>
  </w:num>
  <w:num w:numId="2" w16cid:durableId="874463034">
    <w:abstractNumId w:val="19"/>
  </w:num>
  <w:num w:numId="3" w16cid:durableId="1718627873">
    <w:abstractNumId w:val="1"/>
  </w:num>
  <w:num w:numId="4" w16cid:durableId="921178258">
    <w:abstractNumId w:val="38"/>
  </w:num>
  <w:num w:numId="5" w16cid:durableId="979655495">
    <w:abstractNumId w:val="24"/>
  </w:num>
  <w:num w:numId="6" w16cid:durableId="1887176240">
    <w:abstractNumId w:val="12"/>
  </w:num>
  <w:num w:numId="7" w16cid:durableId="1504734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4"/>
  </w:num>
  <w:num w:numId="9" w16cid:durableId="189074614">
    <w:abstractNumId w:val="18"/>
  </w:num>
  <w:num w:numId="10" w16cid:durableId="656492573">
    <w:abstractNumId w:val="22"/>
  </w:num>
  <w:num w:numId="11" w16cid:durableId="1566916242">
    <w:abstractNumId w:val="20"/>
  </w:num>
  <w:num w:numId="12" w16cid:durableId="1420449284">
    <w:abstractNumId w:val="28"/>
  </w:num>
  <w:num w:numId="13" w16cid:durableId="1631546077">
    <w:abstractNumId w:val="8"/>
  </w:num>
  <w:num w:numId="14" w16cid:durableId="2089495739">
    <w:abstractNumId w:val="5"/>
  </w:num>
  <w:num w:numId="15" w16cid:durableId="630328889">
    <w:abstractNumId w:val="31"/>
  </w:num>
  <w:num w:numId="16" w16cid:durableId="691954146">
    <w:abstractNumId w:val="35"/>
  </w:num>
  <w:num w:numId="17" w16cid:durableId="405422078">
    <w:abstractNumId w:val="2"/>
  </w:num>
  <w:num w:numId="18" w16cid:durableId="1079331524">
    <w:abstractNumId w:val="13"/>
  </w:num>
  <w:num w:numId="19" w16cid:durableId="768425926">
    <w:abstractNumId w:val="17"/>
  </w:num>
  <w:num w:numId="20" w16cid:durableId="1637375067">
    <w:abstractNumId w:val="7"/>
  </w:num>
  <w:num w:numId="21" w16cid:durableId="101993658">
    <w:abstractNumId w:val="0"/>
  </w:num>
  <w:num w:numId="22" w16cid:durableId="1481117685">
    <w:abstractNumId w:val="11"/>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1"/>
  </w:num>
  <w:num w:numId="27" w16cid:durableId="1120341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7"/>
  </w:num>
  <w:num w:numId="29" w16cid:durableId="1272055440">
    <w:abstractNumId w:val="36"/>
  </w:num>
  <w:num w:numId="30" w16cid:durableId="1668091651">
    <w:abstractNumId w:val="37"/>
  </w:num>
  <w:num w:numId="31" w16cid:durableId="1897545189">
    <w:abstractNumId w:val="23"/>
  </w:num>
  <w:num w:numId="32" w16cid:durableId="1459912690">
    <w:abstractNumId w:val="32"/>
  </w:num>
  <w:num w:numId="33" w16cid:durableId="1446341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0"/>
  </w:num>
  <w:num w:numId="35" w16cid:durableId="692151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4"/>
  </w:num>
  <w:num w:numId="37" w16cid:durableId="70472241">
    <w:abstractNumId w:val="4"/>
  </w:num>
  <w:num w:numId="38" w16cid:durableId="1553537346">
    <w:abstractNumId w:val="15"/>
  </w:num>
  <w:num w:numId="39" w16cid:durableId="1025180251">
    <w:abstractNumId w:val="9"/>
  </w:num>
  <w:num w:numId="40" w16cid:durableId="115661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571"/>
    <w:rsid w:val="002337C2"/>
    <w:rsid w:val="0026314B"/>
    <w:rsid w:val="00266D60"/>
    <w:rsid w:val="00280882"/>
    <w:rsid w:val="00281F21"/>
    <w:rsid w:val="00284F17"/>
    <w:rsid w:val="00295673"/>
    <w:rsid w:val="00295C93"/>
    <w:rsid w:val="002974A1"/>
    <w:rsid w:val="002A1C23"/>
    <w:rsid w:val="002A7AE2"/>
    <w:rsid w:val="002C3787"/>
    <w:rsid w:val="002C42ED"/>
    <w:rsid w:val="002D1BF8"/>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D00B7"/>
    <w:rsid w:val="006D0C53"/>
    <w:rsid w:val="006D1CD5"/>
    <w:rsid w:val="006E6A27"/>
    <w:rsid w:val="006F7C53"/>
    <w:rsid w:val="00707BDA"/>
    <w:rsid w:val="00727C21"/>
    <w:rsid w:val="00730AF2"/>
    <w:rsid w:val="00732524"/>
    <w:rsid w:val="00736CC5"/>
    <w:rsid w:val="00741657"/>
    <w:rsid w:val="00762169"/>
    <w:rsid w:val="00772DDC"/>
    <w:rsid w:val="00773757"/>
    <w:rsid w:val="007F10D6"/>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4A61"/>
    <w:rsid w:val="00936110"/>
    <w:rsid w:val="009535C1"/>
    <w:rsid w:val="0095392A"/>
    <w:rsid w:val="00975065"/>
    <w:rsid w:val="009774B3"/>
    <w:rsid w:val="0099427B"/>
    <w:rsid w:val="009B56AF"/>
    <w:rsid w:val="009B653E"/>
    <w:rsid w:val="009C269D"/>
    <w:rsid w:val="009E5AA4"/>
    <w:rsid w:val="00A10621"/>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529FA"/>
    <w:rsid w:val="00F622CC"/>
    <w:rsid w:val="00F70BA8"/>
    <w:rsid w:val="00F731B0"/>
    <w:rsid w:val="00F802A3"/>
    <w:rsid w:val="00F9113D"/>
    <w:rsid w:val="00FA644F"/>
    <w:rsid w:val="00FB0C13"/>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8441</Words>
  <Characters>4812</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Kristaps Edolfs</cp:lastModifiedBy>
  <cp:revision>5</cp:revision>
  <cp:lastPrinted>2022-10-28T12:23:00Z</cp:lastPrinted>
  <dcterms:created xsi:type="dcterms:W3CDTF">2022-11-04T07:14:00Z</dcterms:created>
  <dcterms:modified xsi:type="dcterms:W3CDTF">2022-11-04T13:47:00Z</dcterms:modified>
</cp:coreProperties>
</file>