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6C1C" w14:textId="77777777" w:rsidR="00785324" w:rsidRDefault="00000000">
      <w:pPr>
        <w:pStyle w:val="Galvene1"/>
        <w:jc w:val="center"/>
        <w:rPr>
          <w:b/>
        </w:rPr>
      </w:pPr>
      <w:r>
        <w:rPr>
          <w:b/>
        </w:rPr>
        <w:t>LIMBAŽU NOVAD</w:t>
      </w:r>
      <w:r w:rsidR="00785324">
        <w:rPr>
          <w:b/>
        </w:rPr>
        <w:t>A ADMINISTRĀCIJA</w:t>
      </w:r>
    </w:p>
    <w:p w14:paraId="6BCC9E35" w14:textId="77777777" w:rsidR="00643D17" w:rsidRDefault="00000000">
      <w:pPr>
        <w:pStyle w:val="Galvene1"/>
        <w:jc w:val="center"/>
      </w:pPr>
      <w:proofErr w:type="spellStart"/>
      <w:r>
        <w:t>Reģ.Nr</w:t>
      </w:r>
      <w:proofErr w:type="spellEnd"/>
      <w:r>
        <w:t xml:space="preserve">. </w:t>
      </w:r>
      <w:r>
        <w:rPr>
          <w:rStyle w:val="Noklusjumarindkopasfonts1"/>
          <w:shd w:val="clear" w:color="auto" w:fill="FFFFFF"/>
        </w:rPr>
        <w:t>90009114631</w:t>
      </w:r>
      <w:r>
        <w:t>, Rīgas iela 16, Limbaži, Limbažu novads, LV-4001</w:t>
      </w:r>
    </w:p>
    <w:p w14:paraId="23DE4879" w14:textId="77777777" w:rsidR="00643D17" w:rsidRDefault="00643D17">
      <w:pPr>
        <w:pStyle w:val="Galvene1"/>
        <w:jc w:val="center"/>
      </w:pPr>
    </w:p>
    <w:p w14:paraId="218F0F1E" w14:textId="77777777" w:rsidR="00643D17" w:rsidRDefault="00000000">
      <w:pPr>
        <w:pStyle w:val="Parasts1"/>
        <w:jc w:val="center"/>
        <w:rPr>
          <w:b/>
        </w:rPr>
      </w:pPr>
      <w:r>
        <w:rPr>
          <w:b/>
        </w:rPr>
        <w:t>UZAICINĀJUMS IESNIEGT PIEDĀVĀJUMU IEPIRKUMAM</w:t>
      </w:r>
    </w:p>
    <w:p w14:paraId="0843BE7B" w14:textId="77777777" w:rsidR="00643D17" w:rsidRDefault="00643D17">
      <w:pPr>
        <w:pStyle w:val="Parasts1"/>
        <w:jc w:val="both"/>
      </w:pPr>
    </w:p>
    <w:p w14:paraId="29EF1A39" w14:textId="461140E3" w:rsidR="00643D17" w:rsidRDefault="00000000">
      <w:pPr>
        <w:pStyle w:val="Parasts1"/>
        <w:spacing w:before="100" w:after="100"/>
        <w:jc w:val="both"/>
      </w:pPr>
      <w:r>
        <w:rPr>
          <w:rStyle w:val="Noklusjumarindkopasfonts1"/>
          <w:bCs/>
        </w:rPr>
        <w:t xml:space="preserve">Limbažu novada </w:t>
      </w:r>
      <w:r w:rsidR="00785324">
        <w:rPr>
          <w:rStyle w:val="Noklusjumarindkopasfonts1"/>
          <w:bCs/>
        </w:rPr>
        <w:t>administrācija</w:t>
      </w:r>
      <w:r>
        <w:rPr>
          <w:rStyle w:val="Noklusjumarindkopasfonts1"/>
          <w:bCs/>
        </w:rPr>
        <w:t xml:space="preserve"> uzaicina Jūs iesniegt savu piedāvājumu iepirkumam </w:t>
      </w:r>
      <w:r>
        <w:rPr>
          <w:b/>
          <w:bCs/>
        </w:rPr>
        <w:t>“</w:t>
      </w:r>
      <w:r w:rsidR="001A0DA4">
        <w:rPr>
          <w:b/>
          <w:bCs/>
        </w:rPr>
        <w:t>Portatīvo datoru piegāde Limbažu novada administrācijai</w:t>
      </w:r>
      <w:r>
        <w:rPr>
          <w:b/>
          <w:bCs/>
        </w:rPr>
        <w:t>”</w:t>
      </w:r>
      <w:r>
        <w:rPr>
          <w:rStyle w:val="Noklusjumarindkopasfonts1"/>
          <w:b/>
          <w:bCs/>
        </w:rPr>
        <w:t>.</w:t>
      </w:r>
    </w:p>
    <w:p w14:paraId="54CDD69F" w14:textId="1A7E93ED" w:rsidR="00643D17" w:rsidRDefault="00000000">
      <w:pPr>
        <w:pStyle w:val="Parasts1"/>
        <w:tabs>
          <w:tab w:val="left" w:pos="540"/>
        </w:tabs>
        <w:jc w:val="both"/>
      </w:pPr>
      <w:r>
        <w:rPr>
          <w:rStyle w:val="Noklusjumarindkopasfonts1"/>
          <w:b/>
        </w:rPr>
        <w:t xml:space="preserve">Līguma izpildes termiņš –  </w:t>
      </w:r>
      <w:r w:rsidR="001A0DA4">
        <w:rPr>
          <w:rStyle w:val="Noklusjumarindkopasfonts1"/>
          <w:b/>
        </w:rPr>
        <w:t xml:space="preserve">1 (viena) </w:t>
      </w:r>
      <w:r>
        <w:rPr>
          <w:rStyle w:val="Noklusjumarindkopasfonts1"/>
          <w:b/>
        </w:rPr>
        <w:t>mēneš</w:t>
      </w:r>
      <w:r w:rsidR="001A0DA4">
        <w:rPr>
          <w:rStyle w:val="Noklusjumarindkopasfonts1"/>
          <w:b/>
        </w:rPr>
        <w:t>a</w:t>
      </w:r>
      <w:r>
        <w:rPr>
          <w:rStyle w:val="Noklusjumarindkopasfonts1"/>
          <w:b/>
        </w:rPr>
        <w:t xml:space="preserve">  laikā pēc līguma parakstīšanas. </w:t>
      </w:r>
    </w:p>
    <w:p w14:paraId="1F91C6B0" w14:textId="297D06CC" w:rsidR="00643D17" w:rsidRDefault="00000000">
      <w:pPr>
        <w:pStyle w:val="Parasts1"/>
        <w:tabs>
          <w:tab w:val="left" w:pos="540"/>
        </w:tabs>
        <w:jc w:val="both"/>
      </w:pPr>
      <w:r>
        <w:rPr>
          <w:rStyle w:val="Noklusjumarindkopasfonts1"/>
          <w:b/>
        </w:rPr>
        <w:t>Līguma izpildes vieta</w:t>
      </w:r>
      <w:r>
        <w:t xml:space="preserve"> – </w:t>
      </w:r>
      <w:r w:rsidR="00785324">
        <w:t>Rīgas iela 16 Limbaži, Limbažu novads</w:t>
      </w:r>
    </w:p>
    <w:p w14:paraId="36801CB0" w14:textId="2C3C793C" w:rsidR="00643D17" w:rsidRDefault="00000000">
      <w:pPr>
        <w:pStyle w:val="Parasts1"/>
        <w:tabs>
          <w:tab w:val="left" w:pos="540"/>
        </w:tabs>
        <w:jc w:val="both"/>
      </w:pPr>
      <w:r>
        <w:rPr>
          <w:rStyle w:val="Noklusjumarindkopasfonts1"/>
          <w:b/>
        </w:rPr>
        <w:t>Līguma apmaksa</w:t>
      </w:r>
      <w:r>
        <w:t xml:space="preserve"> – līguma apmaksa tiek veikta 5 (piecu) darba dienu laikā pēc </w:t>
      </w:r>
      <w:r w:rsidR="001A0DA4">
        <w:t>preces</w:t>
      </w:r>
      <w:r>
        <w:t xml:space="preserve"> un rēķina saņemšanas.</w:t>
      </w:r>
    </w:p>
    <w:p w14:paraId="6BD9621A" w14:textId="77777777" w:rsidR="00643D17" w:rsidRDefault="00643D17">
      <w:pPr>
        <w:pStyle w:val="Parasts1"/>
        <w:tabs>
          <w:tab w:val="left" w:pos="540"/>
        </w:tabs>
        <w:jc w:val="both"/>
      </w:pPr>
    </w:p>
    <w:p w14:paraId="0D957B4E" w14:textId="77777777" w:rsidR="00643D17" w:rsidRDefault="00000000">
      <w:pPr>
        <w:pStyle w:val="Parasts1"/>
        <w:jc w:val="both"/>
      </w:pPr>
      <w:r>
        <w:t>Pretendentam, kuram piešķirtas tiesības slēgt iepirkuma līgumu, jāparaksta Komisijas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AA81C8E" w14:textId="77777777" w:rsidR="00643D17" w:rsidRDefault="00643D17">
      <w:pPr>
        <w:pStyle w:val="Parasts1"/>
        <w:tabs>
          <w:tab w:val="left" w:pos="540"/>
        </w:tabs>
        <w:jc w:val="both"/>
      </w:pPr>
    </w:p>
    <w:p w14:paraId="5E5C366C" w14:textId="77777777" w:rsidR="00643D17" w:rsidRDefault="00000000">
      <w:pPr>
        <w:pStyle w:val="Parasts1"/>
        <w:tabs>
          <w:tab w:val="left" w:pos="540"/>
        </w:tabs>
        <w:jc w:val="both"/>
      </w:pPr>
      <w:r>
        <w:t xml:space="preserve">Piedāvājuma izvēles kritērijs ir piedāvājums ar </w:t>
      </w:r>
      <w:r>
        <w:rPr>
          <w:rStyle w:val="Noklusjumarindkopasfonts1"/>
          <w:b/>
        </w:rPr>
        <w:t>viszemāko cenu.</w:t>
      </w:r>
    </w:p>
    <w:p w14:paraId="12A0A7FA" w14:textId="77777777" w:rsidR="00643D17" w:rsidRDefault="00643D17">
      <w:pPr>
        <w:pStyle w:val="Parasts1"/>
        <w:tabs>
          <w:tab w:val="left" w:pos="540"/>
        </w:tabs>
        <w:jc w:val="both"/>
      </w:pPr>
    </w:p>
    <w:p w14:paraId="3858D406" w14:textId="1D318D9A" w:rsidR="00643D17" w:rsidRDefault="00000000">
      <w:pPr>
        <w:pStyle w:val="Parasts1"/>
        <w:tabs>
          <w:tab w:val="left" w:pos="540"/>
        </w:tabs>
        <w:jc w:val="both"/>
      </w:pPr>
      <w:r>
        <w:t xml:space="preserve">Piedāvājumus iepirkumam var iesniegt līdz </w:t>
      </w:r>
      <w:r>
        <w:rPr>
          <w:rStyle w:val="Noklusjumarindkopasfonts1"/>
          <w:b/>
          <w:bCs/>
        </w:rPr>
        <w:t xml:space="preserve">2022.gada </w:t>
      </w:r>
      <w:r w:rsidR="001A0DA4">
        <w:rPr>
          <w:rStyle w:val="Noklusjumarindkopasfonts1"/>
          <w:b/>
          <w:bCs/>
        </w:rPr>
        <w:t>23</w:t>
      </w:r>
      <w:r>
        <w:rPr>
          <w:rStyle w:val="Noklusjumarindkopasfonts1"/>
          <w:b/>
          <w:bCs/>
        </w:rPr>
        <w:t>.</w:t>
      </w:r>
      <w:r w:rsidR="001A0DA4">
        <w:rPr>
          <w:rStyle w:val="Noklusjumarindkopasfonts1"/>
          <w:b/>
          <w:bCs/>
        </w:rPr>
        <w:t xml:space="preserve"> novembrim</w:t>
      </w:r>
      <w:r>
        <w:rPr>
          <w:rStyle w:val="Noklusjumarindkopasfonts1"/>
          <w:b/>
          <w:bCs/>
        </w:rPr>
        <w:t xml:space="preserve"> </w:t>
      </w:r>
      <w:r>
        <w:t>plkst.1</w:t>
      </w:r>
      <w:r w:rsidR="0037565A">
        <w:t>0</w:t>
      </w:r>
      <w:r>
        <w:t xml:space="preserve">:00. </w:t>
      </w:r>
    </w:p>
    <w:p w14:paraId="42CAB87B" w14:textId="77777777" w:rsidR="00643D17" w:rsidRDefault="00643D17">
      <w:pPr>
        <w:pStyle w:val="Parasts1"/>
        <w:tabs>
          <w:tab w:val="left" w:pos="540"/>
        </w:tabs>
        <w:jc w:val="both"/>
      </w:pPr>
    </w:p>
    <w:p w14:paraId="76141967" w14:textId="77777777" w:rsidR="00643D17" w:rsidRDefault="00000000">
      <w:pPr>
        <w:pStyle w:val="Parasts2"/>
      </w:pPr>
      <w:r>
        <w:rPr>
          <w:bCs/>
        </w:rPr>
        <w:t>Piedāvājumi var tikt iesniegti:</w:t>
      </w:r>
    </w:p>
    <w:p w14:paraId="7C1F72A2" w14:textId="68C21578" w:rsidR="00643D17" w:rsidRDefault="00000000" w:rsidP="0037565A">
      <w:pPr>
        <w:pStyle w:val="Parasts2"/>
        <w:numPr>
          <w:ilvl w:val="0"/>
          <w:numId w:val="4"/>
        </w:numPr>
        <w:jc w:val="both"/>
      </w:pPr>
      <w:r>
        <w:rPr>
          <w:bCs/>
        </w:rPr>
        <w:t>iesniedzot personīgi Limbažu novada pašvaldības Limbažu novada administrācijas Administratīvās nodaļas Limbažu klientu apkalpošanas centrā, Rīgas ielā 16, Limbažos, Limbažu novadā;</w:t>
      </w:r>
    </w:p>
    <w:p w14:paraId="5D7DB88C" w14:textId="516FE8A3" w:rsidR="00643D17" w:rsidRDefault="00000000" w:rsidP="0037565A">
      <w:pPr>
        <w:pStyle w:val="Parasts2"/>
        <w:numPr>
          <w:ilvl w:val="0"/>
          <w:numId w:val="4"/>
        </w:numPr>
        <w:jc w:val="both"/>
      </w:pPr>
      <w:r>
        <w:rPr>
          <w:bCs/>
        </w:rPr>
        <w:t>nosūtot pa pastu vai nogādājot ar kurjeru, adresējot Limbažu novada pašvaldībai, Rīgas ielā 16, Limbažos, Limbažu novadā, LV-4001;</w:t>
      </w:r>
    </w:p>
    <w:p w14:paraId="3B1DAAE7" w14:textId="2FCE24B0" w:rsidR="00643D17" w:rsidRDefault="00000000" w:rsidP="0037565A">
      <w:pPr>
        <w:pStyle w:val="Parasts2"/>
        <w:numPr>
          <w:ilvl w:val="0"/>
          <w:numId w:val="4"/>
        </w:numPr>
        <w:jc w:val="both"/>
      </w:pPr>
      <w:r>
        <w:rPr>
          <w:bCs/>
        </w:rPr>
        <w:t>nosūtot ieskanētu pa e-pastu (</w:t>
      </w:r>
      <w:r w:rsidR="00785324">
        <w:rPr>
          <w:bCs/>
        </w:rPr>
        <w:t>it.nodala</w:t>
      </w:r>
      <w:r>
        <w:rPr>
          <w:bCs/>
        </w:rPr>
        <w:t>@limbazunovads.lv) un pēc tam oriģinālu nosūtot pa pastu;</w:t>
      </w:r>
    </w:p>
    <w:p w14:paraId="629B4379" w14:textId="20F5572A" w:rsidR="0037565A" w:rsidRDefault="00000000" w:rsidP="0037565A">
      <w:pPr>
        <w:pStyle w:val="Parasts2"/>
        <w:numPr>
          <w:ilvl w:val="0"/>
          <w:numId w:val="4"/>
        </w:numPr>
        <w:rPr>
          <w:bCs/>
        </w:rPr>
      </w:pPr>
      <w:r>
        <w:rPr>
          <w:bCs/>
        </w:rPr>
        <w:t>nosūtot elektroniski parakstītu uz e-pastu (</w:t>
      </w:r>
      <w:r w:rsidR="0037565A" w:rsidRPr="0037565A">
        <w:rPr>
          <w:bCs/>
        </w:rPr>
        <w:t>it.nodala@limbazunovads.lv</w:t>
      </w:r>
      <w:r>
        <w:rPr>
          <w:bCs/>
        </w:rPr>
        <w:t>);</w:t>
      </w:r>
    </w:p>
    <w:p w14:paraId="010E23C1" w14:textId="418E84E6" w:rsidR="0037565A" w:rsidRPr="0037565A" w:rsidRDefault="0037565A" w:rsidP="0037565A">
      <w:pPr>
        <w:pStyle w:val="Parasts2"/>
        <w:numPr>
          <w:ilvl w:val="0"/>
          <w:numId w:val="4"/>
        </w:numPr>
        <w:rPr>
          <w:bCs/>
        </w:rPr>
      </w:pPr>
      <w:r w:rsidRPr="00F371C8">
        <w:rPr>
          <w:bCs/>
        </w:rPr>
        <w:t>nosūtot 3. vai 4. punktā minētajā kārtībā, bet ar elektroniski šifrētu finanšu piedāvājumu un nodrošināt piedāvājuma atvēršanas paroles nosūtīšanu 1(vienas) stundas laikā pēc iesniegšanas termiņa beigām.</w:t>
      </w:r>
    </w:p>
    <w:p w14:paraId="190EEE4F" w14:textId="77777777" w:rsidR="00643D17" w:rsidRDefault="00643D17">
      <w:pPr>
        <w:pStyle w:val="Parasts1"/>
        <w:ind w:left="360"/>
        <w:jc w:val="both"/>
      </w:pPr>
    </w:p>
    <w:p w14:paraId="6CD900D9" w14:textId="77777777" w:rsidR="00643D17" w:rsidRDefault="00000000">
      <w:pPr>
        <w:pStyle w:val="Parasts1"/>
        <w:jc w:val="both"/>
      </w:pPr>
      <w:r>
        <w:t xml:space="preserve">Piedāvājumi, kuri būs iesniegti pēc noteiktā termiņa, netiks </w:t>
      </w:r>
      <w:r>
        <w:rPr>
          <w:rStyle w:val="Noklusjumarindkopasfonts1"/>
          <w:bCs/>
        </w:rPr>
        <w:t>izskatīti.</w:t>
      </w:r>
    </w:p>
    <w:p w14:paraId="5C026EDB" w14:textId="77777777" w:rsidR="00643D17" w:rsidRDefault="00643D17">
      <w:pPr>
        <w:pStyle w:val="Parasts1"/>
        <w:jc w:val="both"/>
      </w:pPr>
    </w:p>
    <w:p w14:paraId="6463A24B" w14:textId="77777777" w:rsidR="00643D17" w:rsidRDefault="00643D17">
      <w:pPr>
        <w:pStyle w:val="Parasts1"/>
        <w:tabs>
          <w:tab w:val="left" w:pos="540"/>
        </w:tabs>
        <w:jc w:val="both"/>
      </w:pPr>
    </w:p>
    <w:p w14:paraId="5D56162C" w14:textId="77777777" w:rsidR="00643D17" w:rsidRDefault="00643D17">
      <w:pPr>
        <w:pStyle w:val="Parasts1"/>
        <w:overflowPunct w:val="0"/>
        <w:autoSpaceDE w:val="0"/>
        <w:jc w:val="both"/>
      </w:pPr>
    </w:p>
    <w:tbl>
      <w:tblPr>
        <w:tblW w:w="8680" w:type="dxa"/>
        <w:tblLayout w:type="fixed"/>
        <w:tblLook w:val="0000" w:firstRow="0" w:lastRow="0" w:firstColumn="0" w:lastColumn="0" w:noHBand="0" w:noVBand="0"/>
      </w:tblPr>
      <w:tblGrid>
        <w:gridCol w:w="1271"/>
        <w:gridCol w:w="7409"/>
      </w:tblGrid>
      <w:tr w:rsidR="00643D17" w14:paraId="763E6B4F" w14:textId="77777777">
        <w:tc>
          <w:tcPr>
            <w:tcW w:w="1271" w:type="dxa"/>
          </w:tcPr>
          <w:p w14:paraId="4A9D8AA6" w14:textId="77777777" w:rsidR="00643D17" w:rsidRDefault="00000000">
            <w:pPr>
              <w:pStyle w:val="Parasts1"/>
              <w:overflowPunct w:val="0"/>
              <w:autoSpaceDE w:val="0"/>
              <w:spacing w:line="247" w:lineRule="auto"/>
              <w:jc w:val="both"/>
              <w:rPr>
                <w:lang w:eastAsia="en-US"/>
              </w:rPr>
            </w:pPr>
            <w:r>
              <w:rPr>
                <w:lang w:eastAsia="en-US"/>
              </w:rPr>
              <w:t>Pielikumā:</w:t>
            </w:r>
          </w:p>
        </w:tc>
        <w:tc>
          <w:tcPr>
            <w:tcW w:w="7409" w:type="dxa"/>
          </w:tcPr>
          <w:p w14:paraId="18DCD507" w14:textId="77777777" w:rsidR="00643D17" w:rsidRDefault="00000000">
            <w:pPr>
              <w:pStyle w:val="Parasts1"/>
              <w:overflowPunct w:val="0"/>
              <w:autoSpaceDE w:val="0"/>
              <w:spacing w:line="247" w:lineRule="auto"/>
              <w:jc w:val="both"/>
              <w:rPr>
                <w:lang w:eastAsia="en-US"/>
              </w:rPr>
            </w:pPr>
            <w:r>
              <w:rPr>
                <w:lang w:eastAsia="en-US"/>
              </w:rPr>
              <w:t>1. Tehniskā specifikācija uz 1  lapas</w:t>
            </w:r>
          </w:p>
          <w:p w14:paraId="6AE53566" w14:textId="77777777" w:rsidR="00643D17" w:rsidRDefault="00000000">
            <w:pPr>
              <w:pStyle w:val="Parasts1"/>
              <w:overflowPunct w:val="0"/>
              <w:autoSpaceDE w:val="0"/>
              <w:spacing w:line="247" w:lineRule="auto"/>
              <w:jc w:val="both"/>
              <w:rPr>
                <w:lang w:eastAsia="en-US"/>
              </w:rPr>
            </w:pPr>
            <w:r>
              <w:rPr>
                <w:lang w:eastAsia="en-US"/>
              </w:rPr>
              <w:t>2. Piedāvājuma veidlapa uz 2  lapām.</w:t>
            </w:r>
          </w:p>
        </w:tc>
      </w:tr>
    </w:tbl>
    <w:p w14:paraId="53A7AD35" w14:textId="77777777" w:rsidR="00643D17" w:rsidRDefault="00643D17">
      <w:pPr>
        <w:pStyle w:val="Parasts1"/>
        <w:overflowPunct w:val="0"/>
        <w:autoSpaceDE w:val="0"/>
        <w:jc w:val="both"/>
      </w:pPr>
    </w:p>
    <w:p w14:paraId="2FA7537C" w14:textId="39360397" w:rsidR="00643D17" w:rsidRPr="00785324" w:rsidRDefault="00785324" w:rsidP="00785324">
      <w:pPr>
        <w:suppressAutoHyphens w:val="0"/>
        <w:spacing w:after="0" w:line="252" w:lineRule="auto"/>
        <w:rPr>
          <w:rFonts w:ascii="Times New Roman" w:eastAsia="Times New Roman" w:hAnsi="Times New Roman"/>
          <w:sz w:val="24"/>
          <w:szCs w:val="24"/>
          <w:lang w:eastAsia="lv-LV"/>
        </w:rPr>
      </w:pPr>
      <w:r>
        <w:br w:type="page"/>
      </w:r>
    </w:p>
    <w:p w14:paraId="413A7AB0" w14:textId="77777777" w:rsidR="00643D17" w:rsidRDefault="00000000">
      <w:pPr>
        <w:pStyle w:val="Parasts1"/>
        <w:jc w:val="center"/>
        <w:rPr>
          <w:b/>
        </w:rPr>
      </w:pPr>
      <w:r>
        <w:rPr>
          <w:b/>
        </w:rPr>
        <w:lastRenderedPageBreak/>
        <w:t>TEHNISKĀ SPECIFIKĀCIJA</w:t>
      </w:r>
    </w:p>
    <w:p w14:paraId="7B818614" w14:textId="77777777" w:rsidR="00643D17" w:rsidRDefault="00643D17">
      <w:pPr>
        <w:pStyle w:val="Parasts1"/>
        <w:autoSpaceDE w:val="0"/>
        <w:jc w:val="both"/>
        <w:rPr>
          <w:b/>
        </w:rPr>
      </w:pPr>
    </w:p>
    <w:p w14:paraId="3333F810" w14:textId="77777777" w:rsidR="00785324" w:rsidRPr="00785324" w:rsidRDefault="00785324" w:rsidP="00785324">
      <w:pPr>
        <w:pStyle w:val="Parasts1"/>
        <w:autoSpaceDE w:val="0"/>
        <w:jc w:val="both"/>
        <w:rPr>
          <w:rStyle w:val="Noklusjumarindkopasfonts1"/>
          <w:b/>
        </w:rPr>
      </w:pPr>
    </w:p>
    <w:tbl>
      <w:tblPr>
        <w:tblStyle w:val="TableGrid"/>
        <w:tblW w:w="0" w:type="auto"/>
        <w:tblLook w:val="04A0" w:firstRow="1" w:lastRow="0" w:firstColumn="1" w:lastColumn="0" w:noHBand="0" w:noVBand="1"/>
      </w:tblPr>
      <w:tblGrid>
        <w:gridCol w:w="2891"/>
        <w:gridCol w:w="1499"/>
        <w:gridCol w:w="4715"/>
      </w:tblGrid>
      <w:tr w:rsidR="001A0DA4" w14:paraId="1593ACF2" w14:textId="77777777" w:rsidTr="001A0DA4">
        <w:tc>
          <w:tcPr>
            <w:tcW w:w="2891" w:type="dxa"/>
          </w:tcPr>
          <w:p w14:paraId="7363F833" w14:textId="54F1ABDA" w:rsidR="001A0DA4" w:rsidRDefault="001A0DA4" w:rsidP="00130CB9">
            <w:pPr>
              <w:pStyle w:val="Parasts1"/>
              <w:autoSpaceDE w:val="0"/>
              <w:jc w:val="both"/>
              <w:rPr>
                <w:bCs/>
              </w:rPr>
            </w:pPr>
            <w:r>
              <w:rPr>
                <w:bCs/>
              </w:rPr>
              <w:t>N</w:t>
            </w:r>
            <w:r>
              <w:t>osaukums</w:t>
            </w:r>
          </w:p>
        </w:tc>
        <w:tc>
          <w:tcPr>
            <w:tcW w:w="1499" w:type="dxa"/>
          </w:tcPr>
          <w:p w14:paraId="6C3CB997" w14:textId="749A6AE3" w:rsidR="001A0DA4" w:rsidRDefault="001A0DA4" w:rsidP="00130CB9">
            <w:pPr>
              <w:pStyle w:val="Parasts1"/>
              <w:autoSpaceDE w:val="0"/>
              <w:jc w:val="both"/>
              <w:rPr>
                <w:bCs/>
              </w:rPr>
            </w:pPr>
            <w:r>
              <w:rPr>
                <w:bCs/>
              </w:rPr>
              <w:t>S</w:t>
            </w:r>
            <w:r>
              <w:t>kaits</w:t>
            </w:r>
          </w:p>
        </w:tc>
        <w:tc>
          <w:tcPr>
            <w:tcW w:w="4715" w:type="dxa"/>
          </w:tcPr>
          <w:p w14:paraId="70A8C4D2" w14:textId="198584BB" w:rsidR="001A0DA4" w:rsidRDefault="001A0DA4" w:rsidP="00130CB9">
            <w:pPr>
              <w:pStyle w:val="Parasts1"/>
              <w:autoSpaceDE w:val="0"/>
              <w:jc w:val="both"/>
              <w:rPr>
                <w:bCs/>
              </w:rPr>
            </w:pPr>
            <w:r>
              <w:rPr>
                <w:bCs/>
              </w:rPr>
              <w:t>Specifikācija</w:t>
            </w:r>
          </w:p>
        </w:tc>
      </w:tr>
      <w:tr w:rsidR="001A0DA4" w14:paraId="36BC552B" w14:textId="77777777" w:rsidTr="001A0DA4">
        <w:tc>
          <w:tcPr>
            <w:tcW w:w="2891" w:type="dxa"/>
          </w:tcPr>
          <w:p w14:paraId="711A892A" w14:textId="5BD1EC34" w:rsidR="001A0DA4" w:rsidRDefault="001A0DA4" w:rsidP="00130CB9">
            <w:pPr>
              <w:pStyle w:val="Parasts1"/>
              <w:autoSpaceDE w:val="0"/>
              <w:jc w:val="both"/>
              <w:rPr>
                <w:bCs/>
              </w:rPr>
            </w:pPr>
            <w:r>
              <w:rPr>
                <w:bCs/>
              </w:rPr>
              <w:t>Portatīvais dators</w:t>
            </w:r>
          </w:p>
        </w:tc>
        <w:tc>
          <w:tcPr>
            <w:tcW w:w="1499" w:type="dxa"/>
          </w:tcPr>
          <w:p w14:paraId="5D5E6EBE" w14:textId="400F80E0" w:rsidR="001A0DA4" w:rsidRDefault="001A0DA4" w:rsidP="00130CB9">
            <w:pPr>
              <w:pStyle w:val="Parasts1"/>
              <w:autoSpaceDE w:val="0"/>
              <w:jc w:val="both"/>
              <w:rPr>
                <w:bCs/>
              </w:rPr>
            </w:pPr>
            <w:r>
              <w:rPr>
                <w:bCs/>
              </w:rPr>
              <w:t>2 (divi)</w:t>
            </w:r>
          </w:p>
        </w:tc>
        <w:tc>
          <w:tcPr>
            <w:tcW w:w="4715" w:type="dxa"/>
          </w:tcPr>
          <w:p w14:paraId="29BB2FD9" w14:textId="2266DF03" w:rsidR="001A0DA4" w:rsidRDefault="001A0DA4" w:rsidP="00130CB9">
            <w:pPr>
              <w:pStyle w:val="Parasts1"/>
              <w:autoSpaceDE w:val="0"/>
              <w:jc w:val="both"/>
              <w:rPr>
                <w:bCs/>
              </w:rPr>
            </w:pPr>
            <w:r>
              <w:rPr>
                <w:bCs/>
              </w:rPr>
              <w:t xml:space="preserve">Ekrāns: 14”, </w:t>
            </w:r>
            <w:r w:rsidR="000F35C5">
              <w:rPr>
                <w:bCs/>
              </w:rPr>
              <w:t>izšķirtspēja &gt;=1920x1080,</w:t>
            </w:r>
            <w:r>
              <w:rPr>
                <w:bCs/>
              </w:rPr>
              <w:t xml:space="preserve"> atlokāms 360 grādi</w:t>
            </w:r>
            <w:r w:rsidR="000F35C5">
              <w:rPr>
                <w:bCs/>
              </w:rPr>
              <w:t>, skārienjūtīgs</w:t>
            </w:r>
          </w:p>
          <w:p w14:paraId="461EA2C8" w14:textId="08479814" w:rsidR="001A0DA4" w:rsidRDefault="000F35C5" w:rsidP="00130CB9">
            <w:pPr>
              <w:pStyle w:val="Parasts1"/>
              <w:autoSpaceDE w:val="0"/>
              <w:jc w:val="both"/>
              <w:rPr>
                <w:bCs/>
              </w:rPr>
            </w:pPr>
            <w:r>
              <w:rPr>
                <w:bCs/>
              </w:rPr>
              <w:t xml:space="preserve">Procesors: &gt;=13 000 punkti pēc </w:t>
            </w:r>
            <w:proofErr w:type="spellStart"/>
            <w:r>
              <w:rPr>
                <w:bCs/>
              </w:rPr>
              <w:t>PassMark</w:t>
            </w:r>
            <w:proofErr w:type="spellEnd"/>
            <w:r>
              <w:rPr>
                <w:bCs/>
              </w:rPr>
              <w:t xml:space="preserve"> (</w:t>
            </w:r>
            <w:hyperlink r:id="rId5" w:history="1">
              <w:r w:rsidRPr="00530196">
                <w:rPr>
                  <w:rStyle w:val="Hyperlink"/>
                  <w:bCs/>
                </w:rPr>
                <w:t>https://www.cpubenchmark.net/</w:t>
              </w:r>
            </w:hyperlink>
            <w:r>
              <w:rPr>
                <w:bCs/>
              </w:rPr>
              <w:t>)</w:t>
            </w:r>
          </w:p>
          <w:p w14:paraId="5E975991" w14:textId="2A90A520" w:rsidR="000F35C5" w:rsidRDefault="000F35C5" w:rsidP="00130CB9">
            <w:pPr>
              <w:pStyle w:val="Parasts1"/>
              <w:autoSpaceDE w:val="0"/>
              <w:jc w:val="both"/>
              <w:rPr>
                <w:bCs/>
              </w:rPr>
            </w:pPr>
            <w:r>
              <w:rPr>
                <w:bCs/>
              </w:rPr>
              <w:t>Operatīvā atmiņa: &gt;=16GB DDR4</w:t>
            </w:r>
          </w:p>
          <w:p w14:paraId="0A1B95CB" w14:textId="33925C1D" w:rsidR="000F35C5" w:rsidRDefault="000F35C5" w:rsidP="00130CB9">
            <w:pPr>
              <w:pStyle w:val="Parasts1"/>
              <w:autoSpaceDE w:val="0"/>
              <w:jc w:val="both"/>
              <w:rPr>
                <w:bCs/>
              </w:rPr>
            </w:pPr>
            <w:r>
              <w:rPr>
                <w:bCs/>
              </w:rPr>
              <w:t xml:space="preserve">Datu glabātuve: 265GB </w:t>
            </w:r>
            <w:proofErr w:type="spellStart"/>
            <w:r>
              <w:rPr>
                <w:bCs/>
              </w:rPr>
              <w:t>NVMe</w:t>
            </w:r>
            <w:proofErr w:type="spellEnd"/>
          </w:p>
          <w:p w14:paraId="10E49396" w14:textId="3BD6C584" w:rsidR="000F35C5" w:rsidRDefault="000F35C5" w:rsidP="00130CB9">
            <w:pPr>
              <w:pStyle w:val="Parasts1"/>
              <w:autoSpaceDE w:val="0"/>
              <w:jc w:val="both"/>
              <w:rPr>
                <w:bCs/>
              </w:rPr>
            </w:pPr>
            <w:r>
              <w:rPr>
                <w:bCs/>
              </w:rPr>
              <w:t>Klaviatūra: Angļu, klaviatūras apgaismojums</w:t>
            </w:r>
          </w:p>
          <w:p w14:paraId="732290F9" w14:textId="292F64C0" w:rsidR="000F35C5" w:rsidRDefault="000F35C5" w:rsidP="00130CB9">
            <w:pPr>
              <w:pStyle w:val="Parasts1"/>
              <w:autoSpaceDE w:val="0"/>
              <w:jc w:val="both"/>
              <w:rPr>
                <w:bCs/>
              </w:rPr>
            </w:pPr>
            <w:proofErr w:type="spellStart"/>
            <w:r>
              <w:rPr>
                <w:bCs/>
              </w:rPr>
              <w:t>Web</w:t>
            </w:r>
            <w:proofErr w:type="spellEnd"/>
            <w:r>
              <w:rPr>
                <w:bCs/>
              </w:rPr>
              <w:t xml:space="preserve"> kamera 1080p ar privātuma aizbīdni</w:t>
            </w:r>
          </w:p>
          <w:p w14:paraId="1AFDD8AA" w14:textId="678643D4" w:rsidR="000F35C5" w:rsidRDefault="00FA15CA" w:rsidP="00130CB9">
            <w:pPr>
              <w:pStyle w:val="Parasts1"/>
              <w:autoSpaceDE w:val="0"/>
              <w:jc w:val="both"/>
              <w:rPr>
                <w:bCs/>
              </w:rPr>
            </w:pPr>
            <w:r>
              <w:rPr>
                <w:bCs/>
              </w:rPr>
              <w:t xml:space="preserve">Bezvadu savienojamība: </w:t>
            </w:r>
            <w:r w:rsidRPr="00FA15CA">
              <w:rPr>
                <w:bCs/>
              </w:rPr>
              <w:t>802.11a/b/g/n/</w:t>
            </w:r>
            <w:proofErr w:type="spellStart"/>
            <w:r w:rsidRPr="00FA15CA">
              <w:rPr>
                <w:bCs/>
              </w:rPr>
              <w:t>ac</w:t>
            </w:r>
            <w:proofErr w:type="spellEnd"/>
            <w:r w:rsidRPr="00FA15CA">
              <w:rPr>
                <w:bCs/>
              </w:rPr>
              <w:t>/</w:t>
            </w:r>
            <w:proofErr w:type="spellStart"/>
            <w:r w:rsidRPr="00FA15CA">
              <w:rPr>
                <w:bCs/>
              </w:rPr>
              <w:t>ax</w:t>
            </w:r>
            <w:proofErr w:type="spellEnd"/>
            <w:r w:rsidRPr="00FA15CA">
              <w:rPr>
                <w:bCs/>
              </w:rPr>
              <w:t xml:space="preserve">, </w:t>
            </w:r>
            <w:proofErr w:type="spellStart"/>
            <w:r w:rsidRPr="00FA15CA">
              <w:rPr>
                <w:bCs/>
              </w:rPr>
              <w:t>Bluetooth</w:t>
            </w:r>
            <w:proofErr w:type="spellEnd"/>
            <w:r w:rsidRPr="00FA15CA">
              <w:rPr>
                <w:bCs/>
              </w:rPr>
              <w:t xml:space="preserve"> 5.2</w:t>
            </w:r>
          </w:p>
          <w:p w14:paraId="24E4F76E" w14:textId="4FF87F83" w:rsidR="00FA15CA" w:rsidRDefault="00FA15CA" w:rsidP="00130CB9">
            <w:pPr>
              <w:pStyle w:val="Parasts1"/>
              <w:autoSpaceDE w:val="0"/>
              <w:jc w:val="both"/>
              <w:rPr>
                <w:bCs/>
              </w:rPr>
            </w:pPr>
            <w:r>
              <w:rPr>
                <w:bCs/>
              </w:rPr>
              <w:t xml:space="preserve">Savienojamība: USB 3.2 Gen1, USB-C (atbalsta </w:t>
            </w:r>
            <w:proofErr w:type="spellStart"/>
            <w:r>
              <w:rPr>
                <w:bCs/>
              </w:rPr>
              <w:t>DisplayPort</w:t>
            </w:r>
            <w:proofErr w:type="spellEnd"/>
            <w:r>
              <w:rPr>
                <w:bCs/>
              </w:rPr>
              <w:t xml:space="preserve">), USB4 (atbalsta </w:t>
            </w:r>
            <w:proofErr w:type="spellStart"/>
            <w:r>
              <w:rPr>
                <w:bCs/>
              </w:rPr>
              <w:t>Thunderbolt</w:t>
            </w:r>
            <w:proofErr w:type="spellEnd"/>
            <w:r>
              <w:rPr>
                <w:bCs/>
              </w:rPr>
              <w:t xml:space="preserve"> 4, </w:t>
            </w:r>
            <w:proofErr w:type="spellStart"/>
            <w:r>
              <w:rPr>
                <w:bCs/>
              </w:rPr>
              <w:t>DisplayPort</w:t>
            </w:r>
            <w:proofErr w:type="spellEnd"/>
            <w:r>
              <w:rPr>
                <w:bCs/>
              </w:rPr>
              <w:t xml:space="preserve">, </w:t>
            </w:r>
            <w:proofErr w:type="spellStart"/>
            <w:r>
              <w:rPr>
                <w:bCs/>
              </w:rPr>
              <w:t>Power</w:t>
            </w:r>
            <w:proofErr w:type="spellEnd"/>
            <w:r>
              <w:rPr>
                <w:bCs/>
              </w:rPr>
              <w:t xml:space="preserve"> </w:t>
            </w:r>
            <w:proofErr w:type="spellStart"/>
            <w:r>
              <w:rPr>
                <w:bCs/>
              </w:rPr>
              <w:t>Delivery</w:t>
            </w:r>
            <w:proofErr w:type="spellEnd"/>
            <w:r>
              <w:rPr>
                <w:bCs/>
              </w:rPr>
              <w:t xml:space="preserve">) </w:t>
            </w:r>
          </w:p>
          <w:p w14:paraId="0B40B343" w14:textId="25082ADE" w:rsidR="00FA15CA" w:rsidRDefault="00FA15CA" w:rsidP="00130CB9">
            <w:pPr>
              <w:pStyle w:val="Parasts1"/>
              <w:autoSpaceDE w:val="0"/>
              <w:jc w:val="both"/>
              <w:rPr>
                <w:bCs/>
              </w:rPr>
            </w:pPr>
            <w:r>
              <w:rPr>
                <w:bCs/>
              </w:rPr>
              <w:t>Drošība: TPM 2.0, pirkstu nospiedumu lasītājs</w:t>
            </w:r>
          </w:p>
          <w:p w14:paraId="1847F488" w14:textId="59D76243" w:rsidR="00FA15CA" w:rsidRDefault="00FA15CA" w:rsidP="00130CB9">
            <w:pPr>
              <w:pStyle w:val="Parasts1"/>
              <w:autoSpaceDE w:val="0"/>
              <w:jc w:val="both"/>
              <w:rPr>
                <w:bCs/>
              </w:rPr>
            </w:pPr>
            <w:r>
              <w:rPr>
                <w:bCs/>
              </w:rPr>
              <w:t>Darbība uz akumulatoru: &gt;=10 stundas</w:t>
            </w:r>
          </w:p>
          <w:p w14:paraId="36E18C32" w14:textId="51BCDCCC" w:rsidR="00D608CE" w:rsidRDefault="00D608CE" w:rsidP="00130CB9">
            <w:pPr>
              <w:pStyle w:val="Parasts1"/>
              <w:autoSpaceDE w:val="0"/>
              <w:jc w:val="both"/>
              <w:rPr>
                <w:bCs/>
              </w:rPr>
            </w:pPr>
            <w:r>
              <w:rPr>
                <w:bCs/>
              </w:rPr>
              <w:t>Svars: &lt;=1,5kg</w:t>
            </w:r>
          </w:p>
          <w:p w14:paraId="516E04E7" w14:textId="77777777" w:rsidR="000F35C5" w:rsidRDefault="000F35C5" w:rsidP="00130CB9">
            <w:pPr>
              <w:pStyle w:val="Parasts1"/>
              <w:autoSpaceDE w:val="0"/>
              <w:jc w:val="both"/>
              <w:rPr>
                <w:bCs/>
              </w:rPr>
            </w:pPr>
          </w:p>
          <w:p w14:paraId="3AEF5A96" w14:textId="1C062A52" w:rsidR="000F35C5" w:rsidRDefault="000F35C5" w:rsidP="00130CB9">
            <w:pPr>
              <w:pStyle w:val="Parasts1"/>
              <w:autoSpaceDE w:val="0"/>
              <w:jc w:val="both"/>
              <w:rPr>
                <w:bCs/>
              </w:rPr>
            </w:pPr>
            <w:r>
              <w:rPr>
                <w:bCs/>
              </w:rPr>
              <w:t>Papildus komplektācijā: Korpusā novietojams rakstāmrīks (</w:t>
            </w:r>
            <w:proofErr w:type="spellStart"/>
            <w:r>
              <w:rPr>
                <w:bCs/>
              </w:rPr>
              <w:t>digital</w:t>
            </w:r>
            <w:proofErr w:type="spellEnd"/>
            <w:r>
              <w:rPr>
                <w:bCs/>
              </w:rPr>
              <w:t xml:space="preserve"> </w:t>
            </w:r>
            <w:proofErr w:type="spellStart"/>
            <w:r>
              <w:rPr>
                <w:bCs/>
              </w:rPr>
              <w:t>pen</w:t>
            </w:r>
            <w:proofErr w:type="spellEnd"/>
            <w:r>
              <w:rPr>
                <w:bCs/>
              </w:rPr>
              <w:t>)</w:t>
            </w:r>
          </w:p>
          <w:p w14:paraId="3AA0036B" w14:textId="77777777" w:rsidR="001A0DA4" w:rsidRDefault="001A0DA4" w:rsidP="00130CB9">
            <w:pPr>
              <w:pStyle w:val="Parasts1"/>
              <w:autoSpaceDE w:val="0"/>
              <w:jc w:val="both"/>
              <w:rPr>
                <w:bCs/>
              </w:rPr>
            </w:pPr>
          </w:p>
          <w:p w14:paraId="6CD5D489" w14:textId="77777777" w:rsidR="001A0DA4" w:rsidRDefault="001A0DA4" w:rsidP="00130CB9">
            <w:pPr>
              <w:pStyle w:val="Parasts1"/>
              <w:autoSpaceDE w:val="0"/>
              <w:jc w:val="both"/>
              <w:rPr>
                <w:bCs/>
              </w:rPr>
            </w:pPr>
            <w:r>
              <w:rPr>
                <w:bCs/>
              </w:rPr>
              <w:t>Programmatūra</w:t>
            </w:r>
          </w:p>
          <w:p w14:paraId="3CE6E65B" w14:textId="77777777" w:rsidR="001A0DA4" w:rsidRDefault="001A0DA4" w:rsidP="00130CB9">
            <w:pPr>
              <w:pStyle w:val="Parasts1"/>
              <w:autoSpaceDE w:val="0"/>
              <w:jc w:val="both"/>
              <w:rPr>
                <w:bCs/>
              </w:rPr>
            </w:pPr>
            <w:r>
              <w:rPr>
                <w:bCs/>
              </w:rPr>
              <w:t>Microsoft Windows 11 Professional</w:t>
            </w:r>
          </w:p>
          <w:p w14:paraId="0ACB5D06" w14:textId="0693B688" w:rsidR="001A0DA4" w:rsidRDefault="001A0DA4" w:rsidP="00130CB9">
            <w:pPr>
              <w:pStyle w:val="Parasts1"/>
              <w:autoSpaceDE w:val="0"/>
              <w:jc w:val="both"/>
              <w:rPr>
                <w:bCs/>
              </w:rPr>
            </w:pPr>
            <w:r>
              <w:rPr>
                <w:bCs/>
              </w:rPr>
              <w:t xml:space="preserve">Microsoft Office 2021 </w:t>
            </w:r>
            <w:proofErr w:type="spellStart"/>
            <w:r>
              <w:rPr>
                <w:bCs/>
              </w:rPr>
              <w:t>Home&amp;Business</w:t>
            </w:r>
            <w:proofErr w:type="spellEnd"/>
          </w:p>
        </w:tc>
      </w:tr>
    </w:tbl>
    <w:p w14:paraId="16B38653" w14:textId="77777777" w:rsidR="00130CB9" w:rsidRPr="00882F19" w:rsidRDefault="00130CB9" w:rsidP="00130CB9">
      <w:pPr>
        <w:pStyle w:val="Parasts1"/>
        <w:autoSpaceDE w:val="0"/>
        <w:jc w:val="both"/>
        <w:rPr>
          <w:bCs/>
        </w:rPr>
      </w:pPr>
    </w:p>
    <w:p w14:paraId="51EF55ED" w14:textId="149F84AC" w:rsidR="00643D17" w:rsidRPr="00882F19" w:rsidRDefault="002916A7" w:rsidP="00882F19">
      <w:pPr>
        <w:pStyle w:val="Parasts1"/>
        <w:autoSpaceDE w:val="0"/>
        <w:ind w:firstLine="360"/>
        <w:jc w:val="both"/>
        <w:rPr>
          <w:bCs/>
          <w:color w:val="FF0000"/>
        </w:rPr>
      </w:pPr>
      <w:r w:rsidRPr="00130CB9">
        <w:rPr>
          <w:bCs/>
        </w:rPr>
        <w:br w:type="page"/>
      </w:r>
    </w:p>
    <w:p w14:paraId="65C04D52" w14:textId="77777777" w:rsidR="00643D17" w:rsidRDefault="00643D17">
      <w:pPr>
        <w:suppressAutoHyphens w:val="0"/>
        <w:spacing w:line="252" w:lineRule="auto"/>
        <w:rPr>
          <w:rFonts w:ascii="Times New Roman" w:eastAsia="Times New Roman" w:hAnsi="Times New Roman"/>
          <w:b/>
          <w:sz w:val="24"/>
          <w:szCs w:val="24"/>
          <w:lang w:eastAsia="lv-LV"/>
        </w:rPr>
      </w:pPr>
    </w:p>
    <w:p w14:paraId="1D633608" w14:textId="77777777" w:rsidR="00643D17" w:rsidRDefault="00000000">
      <w:pPr>
        <w:pStyle w:val="Parasts1"/>
        <w:jc w:val="center"/>
        <w:rPr>
          <w:b/>
        </w:rPr>
      </w:pPr>
      <w:r>
        <w:rPr>
          <w:b/>
        </w:rPr>
        <w:t>PIEDĀVĀJUMA VEIDLAPA</w:t>
      </w:r>
    </w:p>
    <w:p w14:paraId="021C9253" w14:textId="77777777" w:rsidR="00643D17" w:rsidRDefault="00643D17">
      <w:pPr>
        <w:pStyle w:val="Parasts1"/>
        <w:jc w:val="center"/>
        <w:rPr>
          <w:b/>
        </w:rPr>
      </w:pPr>
    </w:p>
    <w:p w14:paraId="1D261D39" w14:textId="77777777" w:rsidR="00643D17" w:rsidRDefault="00000000">
      <w:pPr>
        <w:pStyle w:val="Parasts1"/>
        <w:rPr>
          <w:b/>
        </w:rPr>
      </w:pPr>
      <w:r>
        <w:rPr>
          <w:b/>
        </w:rPr>
        <w:t xml:space="preserve">___.____.2022. </w:t>
      </w:r>
    </w:p>
    <w:p w14:paraId="5A3BC77C" w14:textId="77777777" w:rsidR="00643D17" w:rsidRDefault="00000000">
      <w:pPr>
        <w:pStyle w:val="Parasts1"/>
        <w:jc w:val="center"/>
      </w:pPr>
      <w:r>
        <w:t>Iesniedzam piedāvājumu iepirkumam</w:t>
      </w:r>
    </w:p>
    <w:p w14:paraId="4260BE3B" w14:textId="11B4B231" w:rsidR="00643D17" w:rsidRDefault="00000000">
      <w:pPr>
        <w:pStyle w:val="Parasts1"/>
        <w:spacing w:before="100" w:after="100"/>
        <w:jc w:val="center"/>
      </w:pPr>
      <w:r>
        <w:rPr>
          <w:rStyle w:val="Noklusjumarindkopasfonts1"/>
          <w:b/>
          <w:bCs/>
        </w:rPr>
        <w:t>“</w:t>
      </w:r>
      <w:r w:rsidR="001A0DA4">
        <w:rPr>
          <w:b/>
          <w:bCs/>
        </w:rPr>
        <w:t>Portatīvo datoru piegāde Limbažu novada administrācijai</w:t>
      </w:r>
      <w:r>
        <w:rPr>
          <w:rStyle w:val="Noklusjumarindkopasfonts1"/>
          <w:b/>
        </w:rPr>
        <w:t>”</w:t>
      </w:r>
    </w:p>
    <w:p w14:paraId="146EC3A4" w14:textId="77777777" w:rsidR="00643D17" w:rsidRDefault="00000000">
      <w:pPr>
        <w:pStyle w:val="Parasts1"/>
      </w:pPr>
      <w:r>
        <w:rPr>
          <w:rStyle w:val="Noklusjumarindkopasfonts1"/>
          <w:b/>
        </w:rPr>
        <w:t xml:space="preserve">1. </w:t>
      </w:r>
      <w:r>
        <w:rPr>
          <w:rStyle w:val="Noklusjumarindkopasfonts1"/>
          <w:rFonts w:ascii="Times New Roman Bold" w:hAnsi="Times New Roman Bold"/>
          <w:b/>
          <w:caps/>
        </w:rPr>
        <w:t>INFORMĀCIJA PAR PRETENDENTU</w:t>
      </w:r>
    </w:p>
    <w:tbl>
      <w:tblPr>
        <w:tblW w:w="9360" w:type="dxa"/>
        <w:tblInd w:w="103" w:type="dxa"/>
        <w:tblLayout w:type="fixed"/>
        <w:tblLook w:val="0000" w:firstRow="0" w:lastRow="0" w:firstColumn="0" w:lastColumn="0" w:noHBand="0" w:noVBand="0"/>
      </w:tblPr>
      <w:tblGrid>
        <w:gridCol w:w="3858"/>
        <w:gridCol w:w="5502"/>
      </w:tblGrid>
      <w:tr w:rsidR="00643D17" w14:paraId="3BE5A879" w14:textId="77777777">
        <w:trPr>
          <w:trHeight w:val="265"/>
        </w:trPr>
        <w:tc>
          <w:tcPr>
            <w:tcW w:w="3858" w:type="dxa"/>
            <w:tcBorders>
              <w:top w:val="single" w:sz="4" w:space="0" w:color="000000"/>
              <w:left w:val="single" w:sz="4" w:space="0" w:color="000000"/>
              <w:bottom w:val="single" w:sz="4" w:space="0" w:color="000000"/>
            </w:tcBorders>
            <w:shd w:val="clear" w:color="auto" w:fill="D9D9D9"/>
            <w:vAlign w:val="center"/>
          </w:tcPr>
          <w:p w14:paraId="785414C2" w14:textId="77777777" w:rsidR="00643D17" w:rsidRDefault="00000000">
            <w:pPr>
              <w:pStyle w:val="Parasts1"/>
              <w:snapToGrid w:val="0"/>
              <w:spacing w:line="247" w:lineRule="auto"/>
              <w:rPr>
                <w:b/>
                <w:lang w:eastAsia="en-US"/>
              </w:rPr>
            </w:pPr>
            <w:r>
              <w:rPr>
                <w:b/>
                <w:lang w:eastAsia="en-US"/>
              </w:rPr>
              <w:t>Pretendenta nosaukums</w:t>
            </w:r>
          </w:p>
          <w:p w14:paraId="4CAD60CB" w14:textId="77777777" w:rsidR="00643D17" w:rsidRDefault="00000000">
            <w:pPr>
              <w:pStyle w:val="Parasts1"/>
              <w:snapToGrid w:val="0"/>
              <w:spacing w:line="247" w:lineRule="auto"/>
              <w:rPr>
                <w:b/>
                <w:lang w:eastAsia="en-US"/>
              </w:rPr>
            </w:pPr>
            <w:r>
              <w:rPr>
                <w:b/>
                <w:lang w:eastAsia="en-US"/>
              </w:rPr>
              <w:t>vai vārds, uzvārds</w:t>
            </w:r>
          </w:p>
        </w:tc>
        <w:tc>
          <w:tcPr>
            <w:tcW w:w="5502" w:type="dxa"/>
            <w:tcBorders>
              <w:top w:val="single" w:sz="4" w:space="0" w:color="000000"/>
              <w:left w:val="single" w:sz="4" w:space="0" w:color="000000"/>
              <w:bottom w:val="single" w:sz="4" w:space="0" w:color="000000"/>
              <w:right w:val="single" w:sz="4" w:space="0" w:color="000000"/>
            </w:tcBorders>
          </w:tcPr>
          <w:p w14:paraId="32673193" w14:textId="77777777" w:rsidR="00643D17" w:rsidRDefault="00643D17">
            <w:pPr>
              <w:pStyle w:val="Parasts1"/>
              <w:snapToGrid w:val="0"/>
              <w:spacing w:before="120" w:after="120" w:line="247" w:lineRule="auto"/>
              <w:rPr>
                <w:b/>
                <w:lang w:eastAsia="en-US"/>
              </w:rPr>
            </w:pPr>
          </w:p>
        </w:tc>
      </w:tr>
      <w:tr w:rsidR="00643D17" w14:paraId="2851B9FB" w14:textId="77777777">
        <w:trPr>
          <w:trHeight w:val="180"/>
        </w:trPr>
        <w:tc>
          <w:tcPr>
            <w:tcW w:w="3858" w:type="dxa"/>
            <w:tcBorders>
              <w:top w:val="single" w:sz="4" w:space="0" w:color="000000"/>
              <w:left w:val="single" w:sz="4" w:space="0" w:color="000000"/>
              <w:bottom w:val="single" w:sz="4" w:space="0" w:color="000000"/>
            </w:tcBorders>
            <w:shd w:val="clear" w:color="auto" w:fill="D9D9D9"/>
            <w:vAlign w:val="center"/>
          </w:tcPr>
          <w:p w14:paraId="747CFC27" w14:textId="77777777" w:rsidR="00643D17" w:rsidRDefault="00000000">
            <w:pPr>
              <w:pStyle w:val="Parasts1"/>
              <w:snapToGrid w:val="0"/>
              <w:spacing w:line="247" w:lineRule="auto"/>
              <w:rPr>
                <w:b/>
                <w:lang w:eastAsia="en-US"/>
              </w:rPr>
            </w:pPr>
            <w:r>
              <w:rPr>
                <w:b/>
                <w:lang w:eastAsia="en-US"/>
              </w:rPr>
              <w:t>Reģistrācijas Nr.</w:t>
            </w:r>
          </w:p>
          <w:p w14:paraId="79E247F8" w14:textId="77777777" w:rsidR="00643D17" w:rsidRDefault="00000000">
            <w:pPr>
              <w:pStyle w:val="Parasts1"/>
              <w:snapToGrid w:val="0"/>
              <w:spacing w:line="247" w:lineRule="auto"/>
              <w:rPr>
                <w:b/>
                <w:lang w:eastAsia="en-US"/>
              </w:rPr>
            </w:pPr>
            <w:r>
              <w:rPr>
                <w:b/>
                <w:lang w:eastAsia="en-US"/>
              </w:rPr>
              <w:t>Vai personas kods</w:t>
            </w:r>
          </w:p>
        </w:tc>
        <w:tc>
          <w:tcPr>
            <w:tcW w:w="5502" w:type="dxa"/>
            <w:tcBorders>
              <w:top w:val="single" w:sz="4" w:space="0" w:color="000000"/>
              <w:left w:val="single" w:sz="4" w:space="0" w:color="000000"/>
              <w:bottom w:val="single" w:sz="4" w:space="0" w:color="000000"/>
              <w:right w:val="single" w:sz="4" w:space="0" w:color="000000"/>
            </w:tcBorders>
          </w:tcPr>
          <w:p w14:paraId="78EFF332" w14:textId="77777777" w:rsidR="00643D17" w:rsidRDefault="00643D17">
            <w:pPr>
              <w:pStyle w:val="Parasts1"/>
              <w:snapToGrid w:val="0"/>
              <w:spacing w:before="120" w:after="120" w:line="247" w:lineRule="auto"/>
              <w:rPr>
                <w:b/>
                <w:lang w:eastAsia="en-US"/>
              </w:rPr>
            </w:pPr>
          </w:p>
        </w:tc>
      </w:tr>
      <w:tr w:rsidR="00643D17" w14:paraId="0F685182" w14:textId="77777777">
        <w:trPr>
          <w:trHeight w:val="180"/>
        </w:trPr>
        <w:tc>
          <w:tcPr>
            <w:tcW w:w="3858" w:type="dxa"/>
            <w:tcBorders>
              <w:top w:val="single" w:sz="4" w:space="0" w:color="000000"/>
              <w:left w:val="single" w:sz="4" w:space="0" w:color="000000"/>
              <w:bottom w:val="single" w:sz="4" w:space="0" w:color="000000"/>
            </w:tcBorders>
            <w:shd w:val="clear" w:color="auto" w:fill="D9D9D9"/>
            <w:vAlign w:val="center"/>
          </w:tcPr>
          <w:p w14:paraId="62588C8D" w14:textId="77777777" w:rsidR="00643D17" w:rsidRDefault="00000000">
            <w:pPr>
              <w:pStyle w:val="Parasts1"/>
              <w:snapToGrid w:val="0"/>
              <w:spacing w:line="247" w:lineRule="auto"/>
            </w:pPr>
            <w:r>
              <w:rPr>
                <w:rStyle w:val="Noklusjumarindkopasfonts1"/>
                <w:b/>
                <w:lang w:eastAsia="en-US"/>
              </w:rPr>
              <w:t>Pretendenta bankas rekvizīti</w:t>
            </w:r>
          </w:p>
        </w:tc>
        <w:tc>
          <w:tcPr>
            <w:tcW w:w="5502" w:type="dxa"/>
            <w:tcBorders>
              <w:top w:val="single" w:sz="4" w:space="0" w:color="000000"/>
              <w:left w:val="single" w:sz="4" w:space="0" w:color="000000"/>
              <w:bottom w:val="single" w:sz="4" w:space="0" w:color="000000"/>
              <w:right w:val="single" w:sz="4" w:space="0" w:color="000000"/>
            </w:tcBorders>
          </w:tcPr>
          <w:p w14:paraId="7A14EA2A" w14:textId="77777777" w:rsidR="00643D17" w:rsidRDefault="00643D17">
            <w:pPr>
              <w:pStyle w:val="Parasts1"/>
              <w:snapToGrid w:val="0"/>
              <w:spacing w:before="120" w:after="120" w:line="247" w:lineRule="auto"/>
              <w:rPr>
                <w:b/>
                <w:lang w:eastAsia="en-US"/>
              </w:rPr>
            </w:pPr>
          </w:p>
        </w:tc>
      </w:tr>
      <w:tr w:rsidR="00643D17" w14:paraId="205C43BF" w14:textId="77777777">
        <w:trPr>
          <w:trHeight w:val="261"/>
        </w:trPr>
        <w:tc>
          <w:tcPr>
            <w:tcW w:w="3858" w:type="dxa"/>
            <w:tcBorders>
              <w:top w:val="single" w:sz="4" w:space="0" w:color="000000"/>
              <w:left w:val="single" w:sz="4" w:space="0" w:color="000000"/>
              <w:bottom w:val="single" w:sz="4" w:space="0" w:color="000000"/>
            </w:tcBorders>
            <w:shd w:val="clear" w:color="auto" w:fill="D9D9D9"/>
            <w:vAlign w:val="center"/>
          </w:tcPr>
          <w:p w14:paraId="300BB2A2" w14:textId="77777777" w:rsidR="00643D17" w:rsidRDefault="00000000">
            <w:pPr>
              <w:pStyle w:val="Parasts1"/>
              <w:snapToGrid w:val="0"/>
              <w:spacing w:before="120" w:after="120" w:line="247" w:lineRule="auto"/>
              <w:rPr>
                <w:b/>
                <w:lang w:eastAsia="en-US"/>
              </w:rPr>
            </w:pPr>
            <w:r>
              <w:rPr>
                <w:b/>
                <w:lang w:eastAsia="en-US"/>
              </w:rPr>
              <w:t>Adrese</w:t>
            </w:r>
          </w:p>
        </w:tc>
        <w:tc>
          <w:tcPr>
            <w:tcW w:w="5502" w:type="dxa"/>
            <w:tcBorders>
              <w:top w:val="single" w:sz="4" w:space="0" w:color="000000"/>
              <w:left w:val="single" w:sz="4" w:space="0" w:color="000000"/>
              <w:bottom w:val="single" w:sz="4" w:space="0" w:color="000000"/>
              <w:right w:val="single" w:sz="4" w:space="0" w:color="000000"/>
            </w:tcBorders>
          </w:tcPr>
          <w:p w14:paraId="4BD0B27D" w14:textId="77777777" w:rsidR="00643D17" w:rsidRDefault="00643D17">
            <w:pPr>
              <w:pStyle w:val="Parasts1"/>
              <w:snapToGrid w:val="0"/>
              <w:spacing w:before="120" w:after="120" w:line="247" w:lineRule="auto"/>
              <w:rPr>
                <w:b/>
                <w:lang w:eastAsia="en-US"/>
              </w:rPr>
            </w:pPr>
          </w:p>
        </w:tc>
      </w:tr>
      <w:tr w:rsidR="00643D17" w14:paraId="71074403" w14:textId="77777777">
        <w:trPr>
          <w:trHeight w:val="160"/>
        </w:trPr>
        <w:tc>
          <w:tcPr>
            <w:tcW w:w="3858" w:type="dxa"/>
            <w:tcBorders>
              <w:top w:val="single" w:sz="4" w:space="0" w:color="000000"/>
              <w:left w:val="single" w:sz="4" w:space="0" w:color="000000"/>
              <w:bottom w:val="single" w:sz="4" w:space="0" w:color="000000"/>
            </w:tcBorders>
            <w:shd w:val="clear" w:color="auto" w:fill="D9D9D9"/>
            <w:vAlign w:val="center"/>
          </w:tcPr>
          <w:p w14:paraId="0E9FC42A" w14:textId="77777777" w:rsidR="00643D17" w:rsidRDefault="00000000">
            <w:pPr>
              <w:pStyle w:val="Parasts1"/>
              <w:snapToGrid w:val="0"/>
              <w:spacing w:before="120" w:after="120" w:line="247" w:lineRule="auto"/>
              <w:rPr>
                <w:b/>
                <w:lang w:eastAsia="en-US"/>
              </w:rPr>
            </w:pPr>
            <w:r>
              <w:rPr>
                <w:b/>
                <w:lang w:eastAsia="en-US"/>
              </w:rPr>
              <w:t>Tālr., faksa Nr.</w:t>
            </w:r>
          </w:p>
        </w:tc>
        <w:tc>
          <w:tcPr>
            <w:tcW w:w="5502" w:type="dxa"/>
            <w:tcBorders>
              <w:top w:val="single" w:sz="4" w:space="0" w:color="000000"/>
              <w:left w:val="single" w:sz="4" w:space="0" w:color="000000"/>
              <w:bottom w:val="single" w:sz="4" w:space="0" w:color="000000"/>
              <w:right w:val="single" w:sz="4" w:space="0" w:color="000000"/>
            </w:tcBorders>
          </w:tcPr>
          <w:p w14:paraId="22354791" w14:textId="77777777" w:rsidR="00643D17" w:rsidRDefault="00643D17">
            <w:pPr>
              <w:pStyle w:val="Parasts1"/>
              <w:snapToGrid w:val="0"/>
              <w:spacing w:before="120" w:after="120" w:line="247" w:lineRule="auto"/>
              <w:rPr>
                <w:b/>
                <w:lang w:eastAsia="en-US"/>
              </w:rPr>
            </w:pPr>
          </w:p>
        </w:tc>
      </w:tr>
      <w:tr w:rsidR="00643D17" w14:paraId="7D591EA1" w14:textId="77777777">
        <w:trPr>
          <w:trHeight w:val="773"/>
        </w:trPr>
        <w:tc>
          <w:tcPr>
            <w:tcW w:w="3858" w:type="dxa"/>
            <w:tcBorders>
              <w:top w:val="single" w:sz="4" w:space="0" w:color="000000"/>
              <w:left w:val="single" w:sz="4" w:space="0" w:color="000000"/>
              <w:bottom w:val="single" w:sz="4" w:space="0" w:color="000000"/>
            </w:tcBorders>
            <w:shd w:val="clear" w:color="auto" w:fill="D9D9D9"/>
            <w:vAlign w:val="center"/>
          </w:tcPr>
          <w:p w14:paraId="3EC92C17" w14:textId="77777777" w:rsidR="00643D17" w:rsidRDefault="00000000">
            <w:pPr>
              <w:pStyle w:val="Parasts1"/>
              <w:snapToGrid w:val="0"/>
              <w:spacing w:before="120" w:after="120" w:line="247" w:lineRule="auto"/>
              <w:rPr>
                <w:b/>
                <w:lang w:eastAsia="en-US"/>
              </w:rPr>
            </w:pPr>
            <w:r>
              <w:rPr>
                <w:b/>
                <w:lang w:eastAsia="en-US"/>
              </w:rPr>
              <w:t>Par līguma izpildi atbildīgās personas vārds, uzvārds, tālr. Nr., e-pasta adrese</w:t>
            </w:r>
          </w:p>
        </w:tc>
        <w:tc>
          <w:tcPr>
            <w:tcW w:w="5502" w:type="dxa"/>
            <w:tcBorders>
              <w:top w:val="single" w:sz="4" w:space="0" w:color="000000"/>
              <w:left w:val="single" w:sz="4" w:space="0" w:color="000000"/>
              <w:bottom w:val="single" w:sz="4" w:space="0" w:color="000000"/>
              <w:right w:val="single" w:sz="4" w:space="0" w:color="000000"/>
            </w:tcBorders>
          </w:tcPr>
          <w:p w14:paraId="46AD31B7" w14:textId="77777777" w:rsidR="00643D17" w:rsidRDefault="00643D17">
            <w:pPr>
              <w:pStyle w:val="Parasts1"/>
              <w:snapToGrid w:val="0"/>
              <w:spacing w:before="120" w:after="120" w:line="247" w:lineRule="auto"/>
              <w:rPr>
                <w:b/>
                <w:lang w:eastAsia="en-US"/>
              </w:rPr>
            </w:pPr>
          </w:p>
        </w:tc>
      </w:tr>
      <w:tr w:rsidR="00643D17" w14:paraId="169EDAB1" w14:textId="77777777">
        <w:trPr>
          <w:trHeight w:val="675"/>
        </w:trPr>
        <w:tc>
          <w:tcPr>
            <w:tcW w:w="3858" w:type="dxa"/>
            <w:tcBorders>
              <w:top w:val="single" w:sz="4" w:space="0" w:color="000000"/>
              <w:left w:val="single" w:sz="4" w:space="0" w:color="000000"/>
              <w:bottom w:val="single" w:sz="4" w:space="0" w:color="000000"/>
            </w:tcBorders>
            <w:shd w:val="clear" w:color="auto" w:fill="D9D9D9"/>
            <w:vAlign w:val="center"/>
          </w:tcPr>
          <w:p w14:paraId="5EF90EEE" w14:textId="77777777" w:rsidR="00643D17" w:rsidRDefault="00000000">
            <w:pPr>
              <w:pStyle w:val="Parasts1"/>
              <w:snapToGrid w:val="0"/>
              <w:spacing w:before="120" w:after="120" w:line="247" w:lineRule="auto"/>
              <w:rPr>
                <w:b/>
                <w:lang w:eastAsia="en-US"/>
              </w:rPr>
            </w:pPr>
            <w:r>
              <w:rPr>
                <w:b/>
                <w:lang w:eastAsia="en-US"/>
              </w:rPr>
              <w:t>Pretendenta pilnvarotās personas vārds, uzvārds, amats</w:t>
            </w:r>
          </w:p>
        </w:tc>
        <w:tc>
          <w:tcPr>
            <w:tcW w:w="5502" w:type="dxa"/>
            <w:tcBorders>
              <w:top w:val="single" w:sz="4" w:space="0" w:color="000000"/>
              <w:left w:val="single" w:sz="4" w:space="0" w:color="000000"/>
              <w:bottom w:val="single" w:sz="4" w:space="0" w:color="000000"/>
              <w:right w:val="single" w:sz="4" w:space="0" w:color="000000"/>
            </w:tcBorders>
          </w:tcPr>
          <w:p w14:paraId="13BEB7D3" w14:textId="77777777" w:rsidR="00643D17" w:rsidRDefault="00643D17">
            <w:pPr>
              <w:pStyle w:val="Parasts1"/>
              <w:snapToGrid w:val="0"/>
              <w:spacing w:before="120" w:after="120" w:line="247" w:lineRule="auto"/>
              <w:rPr>
                <w:b/>
                <w:lang w:eastAsia="en-US"/>
              </w:rPr>
            </w:pPr>
          </w:p>
        </w:tc>
      </w:tr>
      <w:tr w:rsidR="00643D17" w14:paraId="4AB0B9F2" w14:textId="77777777">
        <w:trPr>
          <w:trHeight w:val="253"/>
        </w:trPr>
        <w:tc>
          <w:tcPr>
            <w:tcW w:w="3858" w:type="dxa"/>
            <w:tcBorders>
              <w:top w:val="single" w:sz="4" w:space="0" w:color="000000"/>
              <w:left w:val="single" w:sz="4" w:space="0" w:color="000000"/>
              <w:bottom w:val="single" w:sz="4" w:space="0" w:color="000000"/>
            </w:tcBorders>
            <w:shd w:val="clear" w:color="auto" w:fill="D9D9D9"/>
            <w:vAlign w:val="center"/>
          </w:tcPr>
          <w:p w14:paraId="67388540" w14:textId="77777777" w:rsidR="00643D17" w:rsidRDefault="00000000">
            <w:pPr>
              <w:pStyle w:val="Parasts1"/>
              <w:snapToGrid w:val="0"/>
              <w:spacing w:before="120" w:after="120" w:line="247" w:lineRule="auto"/>
              <w:rPr>
                <w:b/>
                <w:lang w:eastAsia="en-US"/>
              </w:rPr>
            </w:pPr>
            <w:r>
              <w:rPr>
                <w:b/>
                <w:lang w:eastAsia="en-US"/>
              </w:rPr>
              <w:t>Pretendenta pilnvarotās personas pilnvarojuma pamats</w:t>
            </w:r>
          </w:p>
        </w:tc>
        <w:tc>
          <w:tcPr>
            <w:tcW w:w="5502" w:type="dxa"/>
            <w:tcBorders>
              <w:top w:val="single" w:sz="4" w:space="0" w:color="000000"/>
              <w:left w:val="single" w:sz="4" w:space="0" w:color="000000"/>
              <w:bottom w:val="single" w:sz="4" w:space="0" w:color="000000"/>
              <w:right w:val="single" w:sz="4" w:space="0" w:color="000000"/>
            </w:tcBorders>
          </w:tcPr>
          <w:p w14:paraId="7E5CD6FE" w14:textId="77777777" w:rsidR="00643D17" w:rsidRDefault="00643D17">
            <w:pPr>
              <w:pStyle w:val="Parasts1"/>
              <w:snapToGrid w:val="0"/>
              <w:spacing w:before="120" w:after="120" w:line="247" w:lineRule="auto"/>
              <w:rPr>
                <w:b/>
                <w:lang w:eastAsia="en-US"/>
              </w:rPr>
            </w:pPr>
          </w:p>
        </w:tc>
      </w:tr>
    </w:tbl>
    <w:p w14:paraId="78DA5380" w14:textId="77777777" w:rsidR="00643D17" w:rsidRDefault="00643D17">
      <w:pPr>
        <w:pStyle w:val="Parasts1"/>
      </w:pPr>
    </w:p>
    <w:p w14:paraId="6AC2467D" w14:textId="77777777" w:rsidR="00643D17" w:rsidRDefault="00000000">
      <w:pPr>
        <w:pStyle w:val="Parasts1"/>
      </w:pPr>
      <w:r>
        <w:t>Ja piedāvājumu paraksta pilnvarotā persona, klāt pievienojama pilnvara</w:t>
      </w:r>
    </w:p>
    <w:p w14:paraId="3A172651" w14:textId="77777777" w:rsidR="00643D17" w:rsidRDefault="00643D17">
      <w:pPr>
        <w:pStyle w:val="Parasts1"/>
      </w:pPr>
    </w:p>
    <w:p w14:paraId="2525C366" w14:textId="77777777" w:rsidR="00643D17" w:rsidRDefault="00000000">
      <w:pPr>
        <w:pStyle w:val="Parasts1"/>
        <w:jc w:val="center"/>
        <w:rPr>
          <w:b/>
        </w:rPr>
      </w:pPr>
      <w:r>
        <w:rPr>
          <w:b/>
        </w:rPr>
        <w:t>2. FINANŠU PIEDĀVĀJUMS*</w:t>
      </w:r>
    </w:p>
    <w:p w14:paraId="34C5EEF5" w14:textId="77777777" w:rsidR="00643D17" w:rsidRDefault="00643D17">
      <w:pPr>
        <w:pStyle w:val="Parasts1"/>
        <w:jc w:val="center"/>
        <w:rPr>
          <w:b/>
        </w:rPr>
      </w:pPr>
    </w:p>
    <w:p w14:paraId="286CEABF" w14:textId="77777777" w:rsidR="00643D17" w:rsidRDefault="00000000">
      <w:pPr>
        <w:pStyle w:val="Parasts1"/>
        <w:jc w:val="both"/>
      </w:pPr>
      <w:r>
        <w:t xml:space="preserve">Piekrītam visām Tehniskajā specifikācijā izvirzītajām prasībām. </w:t>
      </w:r>
    </w:p>
    <w:tbl>
      <w:tblPr>
        <w:tblW w:w="9371" w:type="dxa"/>
        <w:tblInd w:w="88" w:type="dxa"/>
        <w:tblLayout w:type="fixed"/>
        <w:tblLook w:val="0000" w:firstRow="0" w:lastRow="0" w:firstColumn="0" w:lastColumn="0" w:noHBand="0" w:noVBand="0"/>
      </w:tblPr>
      <w:tblGrid>
        <w:gridCol w:w="810"/>
        <w:gridCol w:w="3203"/>
        <w:gridCol w:w="1985"/>
        <w:gridCol w:w="1842"/>
        <w:gridCol w:w="1531"/>
      </w:tblGrid>
      <w:tr w:rsidR="00643D17" w14:paraId="1D7359D3" w14:textId="77777777">
        <w:trPr>
          <w:trHeight w:val="691"/>
        </w:trPr>
        <w:tc>
          <w:tcPr>
            <w:tcW w:w="810" w:type="dxa"/>
            <w:tcBorders>
              <w:top w:val="single" w:sz="4" w:space="0" w:color="000000"/>
              <w:left w:val="single" w:sz="4" w:space="0" w:color="000000"/>
              <w:bottom w:val="single" w:sz="4" w:space="0" w:color="000000"/>
              <w:right w:val="single" w:sz="4" w:space="0" w:color="000000"/>
            </w:tcBorders>
            <w:vAlign w:val="center"/>
          </w:tcPr>
          <w:p w14:paraId="75766EA3" w14:textId="77777777" w:rsidR="00643D17" w:rsidRDefault="00000000">
            <w:pPr>
              <w:pStyle w:val="Parasts1"/>
              <w:spacing w:line="247" w:lineRule="auto"/>
              <w:jc w:val="center"/>
              <w:rPr>
                <w:lang w:eastAsia="en-US"/>
              </w:rPr>
            </w:pPr>
            <w:proofErr w:type="spellStart"/>
            <w:r>
              <w:rPr>
                <w:lang w:eastAsia="en-US"/>
              </w:rPr>
              <w:t>N.p.k</w:t>
            </w:r>
            <w:proofErr w:type="spellEnd"/>
            <w:r>
              <w:rPr>
                <w:lang w:eastAsia="en-US"/>
              </w:rPr>
              <w:t>.</w:t>
            </w:r>
          </w:p>
        </w:tc>
        <w:tc>
          <w:tcPr>
            <w:tcW w:w="3203" w:type="dxa"/>
            <w:tcBorders>
              <w:top w:val="single" w:sz="4" w:space="0" w:color="000000"/>
              <w:bottom w:val="single" w:sz="4" w:space="0" w:color="000000"/>
              <w:right w:val="single" w:sz="4" w:space="0" w:color="000000"/>
            </w:tcBorders>
            <w:vAlign w:val="center"/>
          </w:tcPr>
          <w:p w14:paraId="5B7F4778" w14:textId="77777777" w:rsidR="00643D17" w:rsidRDefault="00000000">
            <w:pPr>
              <w:pStyle w:val="Parasts1"/>
              <w:spacing w:line="247" w:lineRule="auto"/>
              <w:jc w:val="center"/>
            </w:pPr>
            <w:r>
              <w:rPr>
                <w:rStyle w:val="Noklusjumarindkopasfonts1"/>
                <w:b/>
                <w:lang w:eastAsia="en-US"/>
              </w:rPr>
              <w:t>Nosaukums</w:t>
            </w:r>
          </w:p>
        </w:tc>
        <w:tc>
          <w:tcPr>
            <w:tcW w:w="1985" w:type="dxa"/>
            <w:tcBorders>
              <w:top w:val="single" w:sz="4" w:space="0" w:color="000000"/>
              <w:left w:val="single" w:sz="4" w:space="0" w:color="000000"/>
              <w:bottom w:val="single" w:sz="4" w:space="0" w:color="000000"/>
              <w:right w:val="single" w:sz="4" w:space="0" w:color="000000"/>
            </w:tcBorders>
          </w:tcPr>
          <w:p w14:paraId="3CE5A1EF" w14:textId="77777777" w:rsidR="00643D17" w:rsidRDefault="00000000">
            <w:pPr>
              <w:pStyle w:val="Parasts1"/>
              <w:spacing w:line="247" w:lineRule="auto"/>
              <w:jc w:val="center"/>
              <w:rPr>
                <w:lang w:eastAsia="en-US"/>
              </w:rPr>
            </w:pPr>
            <w:r>
              <w:rPr>
                <w:lang w:eastAsia="en-US"/>
              </w:rPr>
              <w:t>Vienas vienības cena, EUR bez PVN</w:t>
            </w:r>
          </w:p>
        </w:tc>
        <w:tc>
          <w:tcPr>
            <w:tcW w:w="1842" w:type="dxa"/>
            <w:tcBorders>
              <w:top w:val="single" w:sz="4" w:space="0" w:color="000000"/>
              <w:bottom w:val="single" w:sz="4" w:space="0" w:color="000000"/>
              <w:right w:val="single" w:sz="4" w:space="0" w:color="000000"/>
            </w:tcBorders>
            <w:vAlign w:val="center"/>
          </w:tcPr>
          <w:p w14:paraId="50821169" w14:textId="768D330A" w:rsidR="00643D17" w:rsidRDefault="00000000">
            <w:pPr>
              <w:pStyle w:val="Parasts1"/>
              <w:spacing w:line="247" w:lineRule="auto"/>
              <w:jc w:val="center"/>
              <w:rPr>
                <w:lang w:eastAsia="en-US"/>
              </w:rPr>
            </w:pPr>
            <w:r>
              <w:rPr>
                <w:lang w:eastAsia="en-US"/>
              </w:rPr>
              <w:t>Daudzums</w:t>
            </w:r>
            <w:r w:rsidR="001A0DA4">
              <w:rPr>
                <w:lang w:eastAsia="en-US"/>
              </w:rPr>
              <w:t>, skaits</w:t>
            </w:r>
          </w:p>
        </w:tc>
        <w:tc>
          <w:tcPr>
            <w:tcW w:w="1531" w:type="dxa"/>
            <w:tcBorders>
              <w:top w:val="single" w:sz="4" w:space="0" w:color="000000"/>
              <w:bottom w:val="single" w:sz="4" w:space="0" w:color="000000"/>
              <w:right w:val="single" w:sz="4" w:space="0" w:color="000000"/>
            </w:tcBorders>
          </w:tcPr>
          <w:p w14:paraId="28E2BCD7" w14:textId="77777777" w:rsidR="00643D17" w:rsidRDefault="00000000">
            <w:pPr>
              <w:pStyle w:val="Parasts1"/>
              <w:spacing w:line="247" w:lineRule="auto"/>
              <w:jc w:val="center"/>
              <w:rPr>
                <w:lang w:eastAsia="en-US"/>
              </w:rPr>
            </w:pPr>
            <w:r>
              <w:rPr>
                <w:lang w:eastAsia="en-US"/>
              </w:rPr>
              <w:t>Kopējā cena, EUR bez PVN</w:t>
            </w:r>
          </w:p>
        </w:tc>
      </w:tr>
      <w:tr w:rsidR="00643D17" w14:paraId="04492CCB" w14:textId="77777777">
        <w:trPr>
          <w:trHeight w:val="561"/>
        </w:trPr>
        <w:tc>
          <w:tcPr>
            <w:tcW w:w="810" w:type="dxa"/>
            <w:tcBorders>
              <w:top w:val="single" w:sz="4" w:space="0" w:color="000000"/>
              <w:left w:val="single" w:sz="4" w:space="0" w:color="000000"/>
              <w:bottom w:val="single" w:sz="4" w:space="0" w:color="000000"/>
              <w:right w:val="single" w:sz="4" w:space="0" w:color="000000"/>
            </w:tcBorders>
            <w:vAlign w:val="center"/>
          </w:tcPr>
          <w:p w14:paraId="6D49C5B2" w14:textId="77777777" w:rsidR="00643D17" w:rsidRDefault="00000000">
            <w:pPr>
              <w:pStyle w:val="Parasts1"/>
              <w:spacing w:line="247" w:lineRule="auto"/>
              <w:jc w:val="center"/>
              <w:rPr>
                <w:lang w:eastAsia="en-US"/>
              </w:rPr>
            </w:pPr>
            <w:r>
              <w:rPr>
                <w:lang w:eastAsia="en-US"/>
              </w:rPr>
              <w:t>1.</w:t>
            </w:r>
          </w:p>
        </w:tc>
        <w:tc>
          <w:tcPr>
            <w:tcW w:w="3203" w:type="dxa"/>
            <w:tcBorders>
              <w:top w:val="single" w:sz="4" w:space="0" w:color="000000"/>
              <w:bottom w:val="single" w:sz="4" w:space="0" w:color="000000"/>
              <w:right w:val="single" w:sz="4" w:space="0" w:color="000000"/>
            </w:tcBorders>
            <w:vAlign w:val="center"/>
          </w:tcPr>
          <w:p w14:paraId="423239E5" w14:textId="12B40AD2" w:rsidR="00643D17" w:rsidRDefault="001A0DA4">
            <w:pPr>
              <w:pStyle w:val="Parasts1"/>
              <w:spacing w:before="100" w:after="100" w:line="247" w:lineRule="auto"/>
              <w:jc w:val="center"/>
            </w:pPr>
            <w:r>
              <w:rPr>
                <w:b/>
              </w:rPr>
              <w:t>Portatīvais dators</w:t>
            </w:r>
          </w:p>
        </w:tc>
        <w:tc>
          <w:tcPr>
            <w:tcW w:w="1985" w:type="dxa"/>
            <w:tcBorders>
              <w:top w:val="single" w:sz="4" w:space="0" w:color="000000"/>
              <w:left w:val="single" w:sz="4" w:space="0" w:color="000000"/>
              <w:bottom w:val="single" w:sz="4" w:space="0" w:color="000000"/>
              <w:right w:val="single" w:sz="4" w:space="0" w:color="000000"/>
            </w:tcBorders>
            <w:vAlign w:val="center"/>
          </w:tcPr>
          <w:p w14:paraId="1BE3E654" w14:textId="77777777" w:rsidR="00643D17" w:rsidRDefault="00643D17">
            <w:pPr>
              <w:pStyle w:val="Parasts1"/>
              <w:spacing w:line="247" w:lineRule="auto"/>
              <w:jc w:val="center"/>
              <w:rPr>
                <w:lang w:eastAsia="en-US"/>
              </w:rPr>
            </w:pPr>
          </w:p>
        </w:tc>
        <w:tc>
          <w:tcPr>
            <w:tcW w:w="1842" w:type="dxa"/>
            <w:tcBorders>
              <w:top w:val="single" w:sz="4" w:space="0" w:color="000000"/>
              <w:bottom w:val="single" w:sz="4" w:space="0" w:color="000000"/>
              <w:right w:val="single" w:sz="4" w:space="0" w:color="000000"/>
            </w:tcBorders>
            <w:vAlign w:val="center"/>
          </w:tcPr>
          <w:p w14:paraId="1107D9B8" w14:textId="255CBA41" w:rsidR="00643D17" w:rsidRDefault="001A0DA4" w:rsidP="00785324">
            <w:pPr>
              <w:pStyle w:val="Parasts1"/>
              <w:spacing w:line="247" w:lineRule="auto"/>
              <w:ind w:left="720"/>
              <w:rPr>
                <w:lang w:eastAsia="en-US"/>
              </w:rPr>
            </w:pPr>
            <w:r>
              <w:rPr>
                <w:lang w:eastAsia="en-US"/>
              </w:rPr>
              <w:t>2</w:t>
            </w:r>
          </w:p>
        </w:tc>
        <w:tc>
          <w:tcPr>
            <w:tcW w:w="1531" w:type="dxa"/>
            <w:tcBorders>
              <w:top w:val="single" w:sz="4" w:space="0" w:color="000000"/>
              <w:bottom w:val="single" w:sz="4" w:space="0" w:color="000000"/>
              <w:right w:val="single" w:sz="4" w:space="0" w:color="000000"/>
            </w:tcBorders>
          </w:tcPr>
          <w:p w14:paraId="753819F8" w14:textId="77777777" w:rsidR="00643D17" w:rsidRDefault="00643D17">
            <w:pPr>
              <w:pStyle w:val="Parasts1"/>
              <w:spacing w:line="247" w:lineRule="auto"/>
              <w:jc w:val="center"/>
              <w:rPr>
                <w:lang w:eastAsia="en-US"/>
              </w:rPr>
            </w:pPr>
          </w:p>
        </w:tc>
      </w:tr>
      <w:tr w:rsidR="00643D17" w14:paraId="32117601" w14:textId="77777777">
        <w:trPr>
          <w:trHeight w:val="299"/>
        </w:trPr>
        <w:tc>
          <w:tcPr>
            <w:tcW w:w="7840" w:type="dxa"/>
            <w:gridSpan w:val="4"/>
            <w:tcBorders>
              <w:top w:val="single" w:sz="4" w:space="0" w:color="000000"/>
              <w:left w:val="single" w:sz="4" w:space="0" w:color="000000"/>
              <w:bottom w:val="single" w:sz="4" w:space="0" w:color="000000"/>
              <w:right w:val="single" w:sz="4" w:space="0" w:color="000000"/>
            </w:tcBorders>
            <w:vAlign w:val="center"/>
          </w:tcPr>
          <w:p w14:paraId="0648183B" w14:textId="77777777" w:rsidR="00643D17" w:rsidRDefault="00000000">
            <w:pPr>
              <w:pStyle w:val="Parasts1"/>
              <w:spacing w:line="247" w:lineRule="auto"/>
              <w:jc w:val="right"/>
              <w:rPr>
                <w:lang w:eastAsia="en-US"/>
              </w:rPr>
            </w:pPr>
            <w:r>
              <w:rPr>
                <w:lang w:eastAsia="en-US"/>
              </w:rPr>
              <w:t>PVN:</w:t>
            </w:r>
          </w:p>
        </w:tc>
        <w:tc>
          <w:tcPr>
            <w:tcW w:w="1531" w:type="dxa"/>
            <w:tcBorders>
              <w:top w:val="single" w:sz="4" w:space="0" w:color="000000"/>
              <w:bottom w:val="single" w:sz="4" w:space="0" w:color="000000"/>
              <w:right w:val="single" w:sz="4" w:space="0" w:color="000000"/>
            </w:tcBorders>
          </w:tcPr>
          <w:p w14:paraId="16D6308E" w14:textId="77777777" w:rsidR="00643D17" w:rsidRDefault="00643D17">
            <w:pPr>
              <w:pStyle w:val="Parasts1"/>
              <w:spacing w:line="247" w:lineRule="auto"/>
              <w:jc w:val="center"/>
              <w:rPr>
                <w:lang w:eastAsia="en-US"/>
              </w:rPr>
            </w:pPr>
          </w:p>
        </w:tc>
      </w:tr>
      <w:tr w:rsidR="00643D17" w14:paraId="4BDE9084" w14:textId="77777777">
        <w:trPr>
          <w:trHeight w:val="261"/>
        </w:trPr>
        <w:tc>
          <w:tcPr>
            <w:tcW w:w="7840" w:type="dxa"/>
            <w:gridSpan w:val="4"/>
            <w:tcBorders>
              <w:top w:val="single" w:sz="4" w:space="0" w:color="000000"/>
              <w:left w:val="single" w:sz="4" w:space="0" w:color="000000"/>
              <w:bottom w:val="single" w:sz="4" w:space="0" w:color="000000"/>
              <w:right w:val="single" w:sz="4" w:space="0" w:color="000000"/>
            </w:tcBorders>
            <w:vAlign w:val="center"/>
          </w:tcPr>
          <w:p w14:paraId="62E8C39A" w14:textId="77777777" w:rsidR="00643D17" w:rsidRDefault="00000000">
            <w:pPr>
              <w:pStyle w:val="Parasts1"/>
              <w:spacing w:line="247" w:lineRule="auto"/>
              <w:jc w:val="right"/>
              <w:rPr>
                <w:lang w:eastAsia="en-US"/>
              </w:rPr>
            </w:pPr>
            <w:r>
              <w:rPr>
                <w:lang w:eastAsia="en-US"/>
              </w:rPr>
              <w:t>Kopējā līgumcena, EUR ar PVN:</w:t>
            </w:r>
          </w:p>
        </w:tc>
        <w:tc>
          <w:tcPr>
            <w:tcW w:w="1531" w:type="dxa"/>
            <w:tcBorders>
              <w:top w:val="single" w:sz="4" w:space="0" w:color="000000"/>
              <w:bottom w:val="single" w:sz="4" w:space="0" w:color="000000"/>
              <w:right w:val="single" w:sz="4" w:space="0" w:color="000000"/>
            </w:tcBorders>
          </w:tcPr>
          <w:p w14:paraId="16A4D07A" w14:textId="77777777" w:rsidR="00643D17" w:rsidRDefault="00643D17">
            <w:pPr>
              <w:pStyle w:val="Parasts1"/>
              <w:spacing w:line="247" w:lineRule="auto"/>
              <w:jc w:val="center"/>
              <w:rPr>
                <w:lang w:eastAsia="en-US"/>
              </w:rPr>
            </w:pPr>
          </w:p>
        </w:tc>
      </w:tr>
    </w:tbl>
    <w:p w14:paraId="1DCB28F2" w14:textId="77777777" w:rsidR="00130CB9" w:rsidRDefault="00130CB9">
      <w:pPr>
        <w:pStyle w:val="Parasts1"/>
        <w:jc w:val="both"/>
      </w:pPr>
    </w:p>
    <w:p w14:paraId="345AFAA2" w14:textId="7B9F3984" w:rsidR="00643D17" w:rsidRDefault="001A0DA4">
      <w:pPr>
        <w:pStyle w:val="Parasts1"/>
        <w:jc w:val="both"/>
      </w:pPr>
      <w:r>
        <w:t xml:space="preserve">*Piedāvātajā cenā esam iekļāvuši visus nodokļus, izmaksas, izdevumus un riskus, kas saistīti ar preces piegādi. </w:t>
      </w:r>
    </w:p>
    <w:p w14:paraId="0CEFAFFA" w14:textId="77777777" w:rsidR="00130CB9" w:rsidRDefault="00130CB9">
      <w:pPr>
        <w:pStyle w:val="Parasts1"/>
      </w:pPr>
    </w:p>
    <w:p w14:paraId="214DFB29" w14:textId="2DB82852" w:rsidR="00643D17" w:rsidRDefault="00000000">
      <w:pPr>
        <w:pStyle w:val="Parasts1"/>
      </w:pPr>
      <w:r>
        <w:t>Pretendenta / pilnvarotās personas paraksts ______________________________________</w:t>
      </w:r>
    </w:p>
    <w:p w14:paraId="47A9135C" w14:textId="77777777" w:rsidR="00643D17" w:rsidRDefault="00643D17">
      <w:pPr>
        <w:pStyle w:val="Parasts1"/>
        <w:ind w:left="360" w:hanging="360"/>
      </w:pPr>
    </w:p>
    <w:p w14:paraId="2ADFA7F9" w14:textId="15EE8982" w:rsidR="00643D17" w:rsidRPr="00130CB9" w:rsidRDefault="00000000" w:rsidP="00130CB9">
      <w:pPr>
        <w:pStyle w:val="Parasts1"/>
        <w:ind w:left="360" w:hanging="360"/>
      </w:pPr>
      <w:r>
        <w:t>Pretendenta / pilnvarotās personas vārds, uzvārds, amats _____________________________</w:t>
      </w:r>
    </w:p>
    <w:sectPr w:rsidR="00643D17" w:rsidRPr="00130CB9">
      <w:pgSz w:w="11906" w:h="16838"/>
      <w:pgMar w:top="1440" w:right="991" w:bottom="1440" w:left="180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B61"/>
    <w:multiLevelType w:val="multilevel"/>
    <w:tmpl w:val="62BAF0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543F94"/>
    <w:multiLevelType w:val="hybridMultilevel"/>
    <w:tmpl w:val="C0224A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A1128C"/>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4A7070D"/>
    <w:multiLevelType w:val="multilevel"/>
    <w:tmpl w:val="59884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75420166">
    <w:abstractNumId w:val="2"/>
  </w:num>
  <w:num w:numId="2" w16cid:durableId="560021744">
    <w:abstractNumId w:val="3"/>
  </w:num>
  <w:num w:numId="3" w16cid:durableId="1007751684">
    <w:abstractNumId w:val="0"/>
  </w:num>
  <w:num w:numId="4" w16cid:durableId="266353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17"/>
    <w:rsid w:val="000F35C5"/>
    <w:rsid w:val="00130CB9"/>
    <w:rsid w:val="001A0DA4"/>
    <w:rsid w:val="002916A7"/>
    <w:rsid w:val="0037565A"/>
    <w:rsid w:val="00617E4F"/>
    <w:rsid w:val="00624BC5"/>
    <w:rsid w:val="00643D17"/>
    <w:rsid w:val="00785324"/>
    <w:rsid w:val="007B2922"/>
    <w:rsid w:val="00882F19"/>
    <w:rsid w:val="009D6F36"/>
    <w:rsid w:val="00D608CE"/>
    <w:rsid w:val="00FA1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093C"/>
  <w15:docId w15:val="{6820C6E1-75E4-4FEE-9250-B6C39E6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spacing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47"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qFormat/>
  </w:style>
  <w:style w:type="paragraph" w:customStyle="1" w:styleId="Parasts1">
    <w:name w:val="Parasts1"/>
    <w:qFormat/>
    <w:pPr>
      <w:suppressAutoHyphens/>
      <w:spacing w:line="240" w:lineRule="auto"/>
    </w:pPr>
    <w:rPr>
      <w:rFonts w:ascii="Times New Roman" w:eastAsia="Times New Roman" w:hAnsi="Times New Roman"/>
      <w:sz w:val="24"/>
      <w:szCs w:val="24"/>
      <w:lang w:eastAsia="lv-LV"/>
    </w:rPr>
  </w:style>
  <w:style w:type="paragraph" w:customStyle="1" w:styleId="Galvene1">
    <w:name w:val="Galvene1"/>
    <w:basedOn w:val="Parasts1"/>
    <w:qFormat/>
    <w:pPr>
      <w:tabs>
        <w:tab w:val="center" w:pos="4153"/>
        <w:tab w:val="right" w:pos="8306"/>
      </w:tabs>
    </w:pPr>
  </w:style>
  <w:style w:type="paragraph" w:customStyle="1" w:styleId="Sarakstarindkopa1">
    <w:name w:val="Saraksta rindkopa1"/>
    <w:basedOn w:val="Parasts1"/>
    <w:qFormat/>
    <w:pPr>
      <w:ind w:left="720"/>
    </w:pPr>
  </w:style>
  <w:style w:type="paragraph" w:customStyle="1" w:styleId="Parasts2">
    <w:name w:val="Parasts2"/>
    <w:qFormat/>
    <w:pPr>
      <w:suppressAutoHyphens/>
      <w:spacing w:line="240" w:lineRule="auto"/>
    </w:pPr>
    <w:rPr>
      <w:rFonts w:ascii="Times New Roman" w:eastAsia="Times New Roman" w:hAnsi="Times New Roman"/>
      <w:sz w:val="24"/>
      <w:szCs w:val="24"/>
      <w:lang w:eastAsia="lv-LV"/>
    </w:rPr>
  </w:style>
  <w:style w:type="paragraph" w:styleId="ListParagraph">
    <w:name w:val="List Paragraph"/>
    <w:basedOn w:val="Parasts1"/>
    <w:qFormat/>
    <w:pPr>
      <w:ind w:left="720"/>
    </w:pPr>
    <w:rPr>
      <w:kern w:val="2"/>
      <w:lang w:val="ru-RU" w:eastAsia="ru-RU" w:bidi="hi-IN"/>
    </w:rPr>
  </w:style>
  <w:style w:type="paragraph" w:customStyle="1" w:styleId="Saturardtjs">
    <w:name w:val="Satura rādītājs"/>
    <w:basedOn w:val="Normal"/>
    <w:qFormat/>
    <w:pPr>
      <w:widowControl w:val="0"/>
      <w:suppressLineNumbers/>
    </w:pPr>
  </w:style>
  <w:style w:type="character" w:styleId="Hyperlink">
    <w:name w:val="Hyperlink"/>
    <w:basedOn w:val="DefaultParagraphFont"/>
    <w:uiPriority w:val="99"/>
    <w:unhideWhenUsed/>
    <w:rsid w:val="0037565A"/>
    <w:rPr>
      <w:color w:val="0563C1" w:themeColor="hyperlink"/>
      <w:u w:val="single"/>
    </w:rPr>
  </w:style>
  <w:style w:type="character" w:styleId="UnresolvedMention">
    <w:name w:val="Unresolved Mention"/>
    <w:basedOn w:val="DefaultParagraphFont"/>
    <w:uiPriority w:val="99"/>
    <w:semiHidden/>
    <w:unhideWhenUsed/>
    <w:rsid w:val="0037565A"/>
    <w:rPr>
      <w:color w:val="605E5C"/>
      <w:shd w:val="clear" w:color="auto" w:fill="E1DFDD"/>
    </w:rPr>
  </w:style>
  <w:style w:type="table" w:styleId="TableGrid">
    <w:name w:val="Table Grid"/>
    <w:basedOn w:val="TableNormal"/>
    <w:uiPriority w:val="39"/>
    <w:rsid w:val="001A0D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ubenchmar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587</Words>
  <Characters>3350</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Raimonds Straume</cp:lastModifiedBy>
  <cp:revision>9</cp:revision>
  <cp:lastPrinted>2022-10-05T11:26:00Z</cp:lastPrinted>
  <dcterms:created xsi:type="dcterms:W3CDTF">2022-10-06T05:20:00Z</dcterms:created>
  <dcterms:modified xsi:type="dcterms:W3CDTF">2022-11-16T13:33:00Z</dcterms:modified>
  <dc:language>lv-LV</dc:language>
</cp:coreProperties>
</file>