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AEDEC" w14:textId="464A0756" w:rsidR="005A2EFB" w:rsidRPr="009F7C84" w:rsidRDefault="009B57A5" w:rsidP="000E51B5">
      <w:pPr>
        <w:jc w:val="right"/>
        <w:rPr>
          <w:b/>
        </w:rPr>
      </w:pPr>
      <w:r w:rsidRPr="009F7C84">
        <w:rPr>
          <w:b/>
        </w:rPr>
        <w:t>PIELIKUMS</w:t>
      </w:r>
    </w:p>
    <w:p w14:paraId="0A8A5FE9" w14:textId="77777777" w:rsidR="009F7C84" w:rsidRDefault="000E51B5" w:rsidP="000E51B5">
      <w:pPr>
        <w:jc w:val="right"/>
      </w:pPr>
      <w:r>
        <w:t>Limbažu novada domes</w:t>
      </w:r>
    </w:p>
    <w:p w14:paraId="5B04C8D5" w14:textId="075F1EC4" w:rsidR="005A2EFB" w:rsidRDefault="00D67A4C" w:rsidP="000E51B5">
      <w:pPr>
        <w:jc w:val="right"/>
      </w:pPr>
      <w:r>
        <w:t>24</w:t>
      </w:r>
      <w:r w:rsidR="009F7C84">
        <w:t>.02.2022. sēdes</w:t>
      </w:r>
      <w:r w:rsidR="000E51B5">
        <w:t xml:space="preserve"> lēmumam Nr.</w:t>
      </w:r>
      <w:r>
        <w:t>133</w:t>
      </w:r>
    </w:p>
    <w:p w14:paraId="79F4CAC1" w14:textId="58616D11" w:rsidR="009F7C84" w:rsidRDefault="009F7C84" w:rsidP="000E51B5">
      <w:pPr>
        <w:jc w:val="right"/>
      </w:pPr>
      <w:r>
        <w:t>(protokols Nr.</w:t>
      </w:r>
      <w:r w:rsidR="00D67A4C">
        <w:t>2, 29.§</w:t>
      </w:r>
      <w:bookmarkStart w:id="0" w:name="_GoBack"/>
      <w:bookmarkEnd w:id="0"/>
      <w:r>
        <w:t>)</w:t>
      </w:r>
    </w:p>
    <w:p w14:paraId="26B3C6C8" w14:textId="77777777" w:rsidR="00234376" w:rsidRDefault="00234376" w:rsidP="00FB0644">
      <w:pPr>
        <w:ind w:right="42"/>
      </w:pPr>
    </w:p>
    <w:p w14:paraId="66C3D461" w14:textId="53F0C750" w:rsidR="005A2EFB" w:rsidRPr="006E2F0D" w:rsidRDefault="005A2EFB" w:rsidP="005A2EFB">
      <w:pPr>
        <w:ind w:right="42"/>
        <w:jc w:val="center"/>
      </w:pPr>
      <w:r w:rsidRPr="006E2F0D">
        <w:t>ROBEŽU SHĒMA</w:t>
      </w:r>
    </w:p>
    <w:p w14:paraId="08782F3D" w14:textId="50400158" w:rsidR="00590509" w:rsidRDefault="005A2EFB" w:rsidP="001113EC">
      <w:pPr>
        <w:ind w:right="42"/>
        <w:jc w:val="center"/>
      </w:pPr>
      <w:r w:rsidRPr="006E2F0D">
        <w:t>zemes gabal</w:t>
      </w:r>
      <w:r w:rsidR="001113EC">
        <w:t>ie</w:t>
      </w:r>
      <w:r w:rsidRPr="006E2F0D">
        <w:t>m</w:t>
      </w:r>
      <w:r w:rsidR="000E51B5">
        <w:t xml:space="preserve"> </w:t>
      </w:r>
      <w:r w:rsidRPr="006E2F0D">
        <w:t>Salacgrīvā</w:t>
      </w:r>
    </w:p>
    <w:p w14:paraId="65E5189E" w14:textId="302C6A59" w:rsidR="001113EC" w:rsidRPr="00FB0644" w:rsidRDefault="001113EC" w:rsidP="001113EC">
      <w:pPr>
        <w:ind w:right="42"/>
        <w:jc w:val="center"/>
        <w:sectPr w:rsidR="001113EC" w:rsidRPr="00FB0644" w:rsidSect="00590509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t>Pērnavas ielā 2</w:t>
      </w:r>
    </w:p>
    <w:p w14:paraId="08EE2EEC" w14:textId="77777777" w:rsidR="00F85DAF" w:rsidRDefault="00F85DAF" w:rsidP="0074786F">
      <w:pPr>
        <w:tabs>
          <w:tab w:val="left" w:pos="490"/>
        </w:tabs>
        <w:rPr>
          <w:caps/>
          <w:noProof/>
        </w:rPr>
      </w:pPr>
    </w:p>
    <w:p w14:paraId="49BEA329" w14:textId="77777777" w:rsidR="00F85DAF" w:rsidRDefault="00F85DAF" w:rsidP="0074786F">
      <w:pPr>
        <w:tabs>
          <w:tab w:val="left" w:pos="490"/>
        </w:tabs>
        <w:rPr>
          <w:caps/>
          <w:noProof/>
        </w:rPr>
      </w:pPr>
    </w:p>
    <w:p w14:paraId="5D64CD6B" w14:textId="260938F2" w:rsidR="00F85DAF" w:rsidRPr="000E51B5" w:rsidRDefault="001113EC" w:rsidP="009F7C84">
      <w:pPr>
        <w:tabs>
          <w:tab w:val="left" w:pos="490"/>
        </w:tabs>
        <w:jc w:val="center"/>
        <w:rPr>
          <w:caps/>
          <w:noProof/>
        </w:rPr>
      </w:pPr>
      <w:r>
        <w:rPr>
          <w:noProof/>
        </w:rPr>
        <w:drawing>
          <wp:inline distT="0" distB="0" distL="0" distR="0" wp14:anchorId="183C3866" wp14:editId="324F0EF2">
            <wp:extent cx="6120130" cy="4895850"/>
            <wp:effectExtent l="254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ttēls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120130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5DAF" w:rsidRPr="000E51B5" w:rsidSect="00590509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09F98" w14:textId="77777777" w:rsidR="005023B3" w:rsidRDefault="005023B3" w:rsidP="00C432D4">
      <w:r>
        <w:separator/>
      </w:r>
    </w:p>
  </w:endnote>
  <w:endnote w:type="continuationSeparator" w:id="0">
    <w:p w14:paraId="04C66520" w14:textId="77777777" w:rsidR="005023B3" w:rsidRDefault="005023B3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20A3AB" w14:textId="77777777" w:rsidR="005023B3" w:rsidRDefault="005023B3" w:rsidP="00C432D4">
      <w:r>
        <w:separator/>
      </w:r>
    </w:p>
  </w:footnote>
  <w:footnote w:type="continuationSeparator" w:id="0">
    <w:p w14:paraId="600D1F8E" w14:textId="77777777" w:rsidR="005023B3" w:rsidRDefault="005023B3" w:rsidP="00C43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B66628"/>
    <w:multiLevelType w:val="hybridMultilevel"/>
    <w:tmpl w:val="7F602470"/>
    <w:lvl w:ilvl="0" w:tplc="93F0EFE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0426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65696"/>
    <w:rsid w:val="000661EA"/>
    <w:rsid w:val="00070CA9"/>
    <w:rsid w:val="0009600B"/>
    <w:rsid w:val="000A73A8"/>
    <w:rsid w:val="000B7A18"/>
    <w:rsid w:val="000E51B5"/>
    <w:rsid w:val="00101023"/>
    <w:rsid w:val="001113EC"/>
    <w:rsid w:val="00131843"/>
    <w:rsid w:val="001B2FC8"/>
    <w:rsid w:val="001D5338"/>
    <w:rsid w:val="001F2CC9"/>
    <w:rsid w:val="001F3440"/>
    <w:rsid w:val="0020414D"/>
    <w:rsid w:val="00234376"/>
    <w:rsid w:val="00253BAD"/>
    <w:rsid w:val="00272AA6"/>
    <w:rsid w:val="00285D82"/>
    <w:rsid w:val="002F6C12"/>
    <w:rsid w:val="00314AB1"/>
    <w:rsid w:val="00351A80"/>
    <w:rsid w:val="00364659"/>
    <w:rsid w:val="00365B47"/>
    <w:rsid w:val="00383A4E"/>
    <w:rsid w:val="00397EAF"/>
    <w:rsid w:val="003C6581"/>
    <w:rsid w:val="00417EA8"/>
    <w:rsid w:val="00482D04"/>
    <w:rsid w:val="004A6936"/>
    <w:rsid w:val="004B2C5C"/>
    <w:rsid w:val="004C0056"/>
    <w:rsid w:val="004C063E"/>
    <w:rsid w:val="004C7390"/>
    <w:rsid w:val="004E556B"/>
    <w:rsid w:val="005023B3"/>
    <w:rsid w:val="00524DD5"/>
    <w:rsid w:val="00574FA5"/>
    <w:rsid w:val="00590509"/>
    <w:rsid w:val="005A2EFB"/>
    <w:rsid w:val="005A702B"/>
    <w:rsid w:val="005B2342"/>
    <w:rsid w:val="005C59D6"/>
    <w:rsid w:val="006456B0"/>
    <w:rsid w:val="00671977"/>
    <w:rsid w:val="00693F37"/>
    <w:rsid w:val="00696EC3"/>
    <w:rsid w:val="006B2306"/>
    <w:rsid w:val="006C5375"/>
    <w:rsid w:val="006E0C50"/>
    <w:rsid w:val="006E2F0D"/>
    <w:rsid w:val="007468FD"/>
    <w:rsid w:val="0074786F"/>
    <w:rsid w:val="0077141B"/>
    <w:rsid w:val="00775F81"/>
    <w:rsid w:val="008043A2"/>
    <w:rsid w:val="0080445D"/>
    <w:rsid w:val="0081004A"/>
    <w:rsid w:val="008455C2"/>
    <w:rsid w:val="00881517"/>
    <w:rsid w:val="00881BBD"/>
    <w:rsid w:val="00895AA6"/>
    <w:rsid w:val="008D001C"/>
    <w:rsid w:val="008E370D"/>
    <w:rsid w:val="00917630"/>
    <w:rsid w:val="0092739D"/>
    <w:rsid w:val="009A410D"/>
    <w:rsid w:val="009B57A5"/>
    <w:rsid w:val="009F7C84"/>
    <w:rsid w:val="00A33D5F"/>
    <w:rsid w:val="00A75555"/>
    <w:rsid w:val="00A87F50"/>
    <w:rsid w:val="00AE53F4"/>
    <w:rsid w:val="00B376DF"/>
    <w:rsid w:val="00B6185F"/>
    <w:rsid w:val="00B85327"/>
    <w:rsid w:val="00B93E02"/>
    <w:rsid w:val="00BB2EB3"/>
    <w:rsid w:val="00BD3726"/>
    <w:rsid w:val="00C1658B"/>
    <w:rsid w:val="00C432D4"/>
    <w:rsid w:val="00C7651B"/>
    <w:rsid w:val="00C77849"/>
    <w:rsid w:val="00CA5A3C"/>
    <w:rsid w:val="00CB0B02"/>
    <w:rsid w:val="00CE0CAA"/>
    <w:rsid w:val="00D13EBB"/>
    <w:rsid w:val="00D47AD2"/>
    <w:rsid w:val="00D67A4C"/>
    <w:rsid w:val="00D76A53"/>
    <w:rsid w:val="00D87258"/>
    <w:rsid w:val="00DA4145"/>
    <w:rsid w:val="00DB4D10"/>
    <w:rsid w:val="00DB5B97"/>
    <w:rsid w:val="00DE105D"/>
    <w:rsid w:val="00DF2880"/>
    <w:rsid w:val="00E03D67"/>
    <w:rsid w:val="00E55F2E"/>
    <w:rsid w:val="00E76598"/>
    <w:rsid w:val="00E7661A"/>
    <w:rsid w:val="00EF5284"/>
    <w:rsid w:val="00F12405"/>
    <w:rsid w:val="00F85DAF"/>
    <w:rsid w:val="00F97E46"/>
    <w:rsid w:val="00FB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48503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A2E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A2E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matteksts">
    <w:name w:val="Body Text"/>
    <w:basedOn w:val="Parasts"/>
    <w:link w:val="PamattekstsRakstz"/>
    <w:rsid w:val="005A2EFB"/>
    <w:pPr>
      <w:jc w:val="both"/>
    </w:pPr>
    <w:rPr>
      <w:szCs w:val="20"/>
    </w:rPr>
  </w:style>
  <w:style w:type="character" w:customStyle="1" w:styleId="PamattekstsRakstz">
    <w:name w:val="Pamatteksts Rakstz."/>
    <w:basedOn w:val="Noklusjumarindkopasfonts"/>
    <w:link w:val="Pamatteksts"/>
    <w:rsid w:val="005A2EFB"/>
    <w:rPr>
      <w:rFonts w:ascii="Times New Roman" w:eastAsia="Times New Roman" w:hAnsi="Times New Roman"/>
      <w:sz w:val="24"/>
    </w:rPr>
  </w:style>
  <w:style w:type="character" w:styleId="Hipersaite">
    <w:name w:val="Hyperlink"/>
    <w:basedOn w:val="Noklusjumarindkopasfonts"/>
    <w:uiPriority w:val="99"/>
    <w:unhideWhenUsed/>
    <w:rsid w:val="00C77849"/>
    <w:rPr>
      <w:color w:val="0563C1" w:themeColor="hyperlink"/>
      <w:u w:val="singl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C77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Antra Kamala</dc:creator>
  <cp:lastModifiedBy>Dace Tauriņa</cp:lastModifiedBy>
  <cp:revision>5</cp:revision>
  <cp:lastPrinted>2022-01-04T14:14:00Z</cp:lastPrinted>
  <dcterms:created xsi:type="dcterms:W3CDTF">2022-02-10T08:57:00Z</dcterms:created>
  <dcterms:modified xsi:type="dcterms:W3CDTF">2022-02-28T13:30:00Z</dcterms:modified>
</cp:coreProperties>
</file>