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67F24" w14:textId="77777777" w:rsidR="00BA797C" w:rsidRPr="00E5567A" w:rsidRDefault="00BA797C" w:rsidP="0045408A">
      <w:pPr>
        <w:jc w:val="center"/>
        <w:rPr>
          <w:b/>
          <w:bCs/>
          <w:lang w:val="lv-LV"/>
        </w:rPr>
      </w:pPr>
    </w:p>
    <w:p w14:paraId="39488968" w14:textId="77777777" w:rsidR="00BA797C" w:rsidRPr="00180835" w:rsidRDefault="00180835" w:rsidP="0045408A">
      <w:pPr>
        <w:jc w:val="center"/>
        <w:rPr>
          <w:b/>
          <w:bCs/>
          <w:lang w:val="lv-LV"/>
        </w:rPr>
      </w:pPr>
      <w:r w:rsidRPr="00180835">
        <w:rPr>
          <w:b/>
          <w:bCs/>
          <w:lang w:val="lv-LV"/>
        </w:rPr>
        <w:t>IZGLĪTĪBAS, KULTŪRAS UN SPORTA JAUTĀJUMU</w:t>
      </w:r>
    </w:p>
    <w:p w14:paraId="2ECC21E4" w14:textId="77777777" w:rsidR="00BA797C" w:rsidRPr="00180835" w:rsidRDefault="00180835" w:rsidP="0045408A">
      <w:pPr>
        <w:jc w:val="center"/>
        <w:rPr>
          <w:b/>
          <w:bCs/>
          <w:lang w:val="lv-LV"/>
        </w:rPr>
      </w:pPr>
      <w:r w:rsidRPr="00180835">
        <w:rPr>
          <w:b/>
          <w:bCs/>
          <w:lang w:val="lv-LV"/>
        </w:rPr>
        <w:t>KOMITEJAS SĒDES PROTOKOLS</w:t>
      </w:r>
    </w:p>
    <w:p w14:paraId="683CE9C3" w14:textId="2EB272FE" w:rsidR="00BA797C" w:rsidRPr="00A359D9" w:rsidRDefault="00180835" w:rsidP="0045408A">
      <w:pPr>
        <w:jc w:val="center"/>
        <w:rPr>
          <w:bCs/>
          <w:lang w:val="lv-LV"/>
        </w:rPr>
      </w:pPr>
      <w:r w:rsidRPr="00A359D9">
        <w:rPr>
          <w:bCs/>
          <w:lang w:val="lv-LV"/>
        </w:rPr>
        <w:t>Nr.</w:t>
      </w:r>
      <w:r w:rsidR="00A359D9" w:rsidRPr="00A359D9">
        <w:rPr>
          <w:bCs/>
          <w:lang w:val="lv-LV"/>
        </w:rPr>
        <w:t>1</w:t>
      </w:r>
    </w:p>
    <w:p w14:paraId="03E0D80D" w14:textId="77777777" w:rsidR="00BA797C" w:rsidRPr="00180835" w:rsidRDefault="00BA797C" w:rsidP="0045408A">
      <w:pPr>
        <w:jc w:val="both"/>
        <w:rPr>
          <w:bCs/>
          <w:lang w:val="lv-LV"/>
        </w:rPr>
      </w:pPr>
    </w:p>
    <w:p w14:paraId="63CD2803" w14:textId="64D9C252" w:rsidR="00BA797C" w:rsidRPr="00180835" w:rsidRDefault="00180835" w:rsidP="0045408A">
      <w:pPr>
        <w:jc w:val="both"/>
        <w:rPr>
          <w:bCs/>
          <w:lang w:val="lv-LV"/>
        </w:rPr>
      </w:pP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r>
      <w:r w:rsidRPr="00180835">
        <w:rPr>
          <w:bCs/>
          <w:lang w:val="lv-LV"/>
        </w:rPr>
        <w:tab/>
        <w:t xml:space="preserve">  202</w:t>
      </w:r>
      <w:r w:rsidR="009C3789">
        <w:rPr>
          <w:bCs/>
          <w:lang w:val="lv-LV"/>
        </w:rPr>
        <w:t>3</w:t>
      </w:r>
      <w:r w:rsidRPr="00180835">
        <w:rPr>
          <w:bCs/>
          <w:lang w:val="lv-LV"/>
        </w:rPr>
        <w:t xml:space="preserve">.gada </w:t>
      </w:r>
      <w:r w:rsidR="009C3789">
        <w:rPr>
          <w:bCs/>
          <w:lang w:val="lv-LV"/>
        </w:rPr>
        <w:t>17</w:t>
      </w:r>
      <w:r w:rsidR="00BD4616">
        <w:rPr>
          <w:bCs/>
          <w:lang w:val="lv-LV"/>
        </w:rPr>
        <w:t>.</w:t>
      </w:r>
      <w:r w:rsidR="009C3789">
        <w:rPr>
          <w:bCs/>
          <w:lang w:val="lv-LV"/>
        </w:rPr>
        <w:t>janvārī</w:t>
      </w:r>
    </w:p>
    <w:p w14:paraId="5084EB42" w14:textId="77777777" w:rsidR="00BA797C" w:rsidRPr="00180835" w:rsidRDefault="00BA797C" w:rsidP="0045408A">
      <w:pPr>
        <w:jc w:val="both"/>
        <w:rPr>
          <w:b/>
          <w:bCs/>
          <w:lang w:val="lv-LV"/>
        </w:rPr>
      </w:pPr>
    </w:p>
    <w:p w14:paraId="16421999" w14:textId="77777777" w:rsidR="00BA797C" w:rsidRPr="00180835" w:rsidRDefault="00180835" w:rsidP="0045408A">
      <w:pPr>
        <w:jc w:val="both"/>
        <w:rPr>
          <w:bCs/>
          <w:lang w:val="lv-LV"/>
        </w:rPr>
      </w:pPr>
      <w:r w:rsidRPr="00180835">
        <w:rPr>
          <w:bCs/>
          <w:lang w:val="lv-LV"/>
        </w:rPr>
        <w:t>Sēde sasaukta plkst. 15.00</w:t>
      </w:r>
    </w:p>
    <w:p w14:paraId="00DCB52A" w14:textId="201D9A52" w:rsidR="00BA797C" w:rsidRPr="00180835" w:rsidRDefault="00180835" w:rsidP="0045408A">
      <w:pPr>
        <w:jc w:val="both"/>
        <w:rPr>
          <w:bCs/>
          <w:lang w:val="lv-LV"/>
        </w:rPr>
      </w:pPr>
      <w:r w:rsidRPr="00180835">
        <w:rPr>
          <w:bCs/>
          <w:lang w:val="lv-LV"/>
        </w:rPr>
        <w:t xml:space="preserve">Sēdi atklāj plkst. </w:t>
      </w:r>
      <w:r w:rsidR="00A359D9">
        <w:rPr>
          <w:bCs/>
          <w:lang w:val="lv-LV"/>
        </w:rPr>
        <w:t>15.03</w:t>
      </w:r>
    </w:p>
    <w:p w14:paraId="2E1EB0AD" w14:textId="77777777" w:rsidR="00BA797C" w:rsidRPr="00180835" w:rsidRDefault="00BA797C" w:rsidP="0045408A">
      <w:pPr>
        <w:jc w:val="both"/>
        <w:rPr>
          <w:bCs/>
          <w:lang w:val="lv-LV"/>
        </w:rPr>
      </w:pPr>
    </w:p>
    <w:p w14:paraId="77B1A434" w14:textId="77777777" w:rsidR="00DC68DE" w:rsidRPr="00DC68DE" w:rsidRDefault="00DC68DE" w:rsidP="00DC68DE">
      <w:pPr>
        <w:jc w:val="both"/>
        <w:rPr>
          <w:bCs/>
          <w:lang w:val="lv-LV" w:eastAsia="lv-LV"/>
        </w:rPr>
      </w:pPr>
      <w:r w:rsidRPr="00DC68DE">
        <w:rPr>
          <w:bCs/>
          <w:lang w:val="lv-LV" w:eastAsia="lv-LV"/>
        </w:rPr>
        <w:t>Sēde notiek videokonferences režīmā</w:t>
      </w:r>
      <w:r w:rsidRPr="00DC68DE">
        <w:rPr>
          <w:lang w:val="lv-LV"/>
        </w:rPr>
        <w:t xml:space="preserve"> tiešsaistē </w:t>
      </w:r>
      <w:proofErr w:type="spellStart"/>
      <w:r w:rsidRPr="00DC68DE">
        <w:rPr>
          <w:lang w:val="lv-LV"/>
        </w:rPr>
        <w:t>Webex</w:t>
      </w:r>
      <w:proofErr w:type="spellEnd"/>
      <w:r w:rsidRPr="00DC68DE">
        <w:rPr>
          <w:lang w:val="lv-LV"/>
        </w:rPr>
        <w:t xml:space="preserve"> platformā.</w:t>
      </w:r>
    </w:p>
    <w:p w14:paraId="74F558B9" w14:textId="77777777" w:rsidR="00DC68DE" w:rsidRPr="00A359D9" w:rsidRDefault="00DC68DE" w:rsidP="00DC68DE">
      <w:pPr>
        <w:suppressAutoHyphens w:val="0"/>
        <w:jc w:val="both"/>
        <w:rPr>
          <w:rFonts w:eastAsia="Calibri"/>
          <w:szCs w:val="22"/>
          <w:lang w:val="lv-LV"/>
        </w:rPr>
      </w:pPr>
      <w:r w:rsidRPr="00A359D9">
        <w:rPr>
          <w:rFonts w:eastAsia="Calibri"/>
          <w:szCs w:val="22"/>
          <w:lang w:val="lv-LV"/>
        </w:rPr>
        <w:t>Komitejas sēde ir atklāta.</w:t>
      </w:r>
    </w:p>
    <w:p w14:paraId="0359988A" w14:textId="77777777" w:rsidR="00DC68DE" w:rsidRPr="00DC68DE" w:rsidRDefault="00DC68DE" w:rsidP="00DC68DE">
      <w:pPr>
        <w:suppressAutoHyphens w:val="0"/>
        <w:jc w:val="both"/>
        <w:rPr>
          <w:bCs/>
          <w:lang w:val="lv-LV"/>
        </w:rPr>
      </w:pPr>
    </w:p>
    <w:p w14:paraId="1F3D85D4" w14:textId="26A366B6" w:rsidR="00DC68DE" w:rsidRPr="00DC68DE" w:rsidRDefault="00DC68DE" w:rsidP="00DC68DE">
      <w:pPr>
        <w:suppressAutoHyphens w:val="0"/>
        <w:autoSpaceDE w:val="0"/>
        <w:autoSpaceDN w:val="0"/>
        <w:adjustRightInd w:val="0"/>
        <w:jc w:val="both"/>
        <w:rPr>
          <w:lang w:val="lv-LV"/>
        </w:rPr>
      </w:pPr>
      <w:r w:rsidRPr="00DC68DE">
        <w:rPr>
          <w:rFonts w:eastAsia="Calibri"/>
          <w:b/>
          <w:bCs/>
          <w:lang w:val="lv-LV" w:eastAsia="lv-LV"/>
        </w:rPr>
        <w:t xml:space="preserve">Sēdi vada: </w:t>
      </w:r>
      <w:r>
        <w:rPr>
          <w:lang w:val="lv-LV"/>
        </w:rPr>
        <w:t>Jānis Bakmanis</w:t>
      </w:r>
      <w:r w:rsidRPr="00DC68DE">
        <w:rPr>
          <w:lang w:val="lv-LV"/>
        </w:rPr>
        <w:t>.</w:t>
      </w:r>
    </w:p>
    <w:p w14:paraId="1643E97D" w14:textId="77777777" w:rsidR="00DC68DE" w:rsidRPr="00DC68DE" w:rsidRDefault="00DC68DE" w:rsidP="00DC68DE">
      <w:pPr>
        <w:suppressAutoHyphens w:val="0"/>
        <w:autoSpaceDE w:val="0"/>
        <w:autoSpaceDN w:val="0"/>
        <w:adjustRightInd w:val="0"/>
        <w:jc w:val="both"/>
        <w:rPr>
          <w:rFonts w:eastAsia="Calibri"/>
          <w:lang w:val="lv-LV" w:eastAsia="lv-LV"/>
        </w:rPr>
      </w:pPr>
    </w:p>
    <w:p w14:paraId="46612139" w14:textId="77777777" w:rsidR="00DC68DE" w:rsidRPr="00DC68DE" w:rsidRDefault="00DC68DE" w:rsidP="00DC68DE">
      <w:pPr>
        <w:suppressAutoHyphens w:val="0"/>
        <w:jc w:val="both"/>
        <w:rPr>
          <w:lang w:val="lv-LV" w:eastAsia="lv-LV"/>
        </w:rPr>
      </w:pPr>
      <w:r w:rsidRPr="00DC68DE">
        <w:rPr>
          <w:b/>
          <w:bCs/>
          <w:lang w:val="lv-LV" w:eastAsia="lv-LV"/>
        </w:rPr>
        <w:t>Sēdi protokolē:</w:t>
      </w:r>
      <w:r w:rsidRPr="00DC68DE">
        <w:rPr>
          <w:lang w:val="lv-LV" w:eastAsia="lv-LV"/>
        </w:rPr>
        <w:t xml:space="preserve"> Dace Tauriņa.</w:t>
      </w:r>
    </w:p>
    <w:p w14:paraId="1744661F" w14:textId="77777777" w:rsidR="00DC68DE" w:rsidRPr="00DC68DE" w:rsidRDefault="00DC68DE" w:rsidP="00DC68DE">
      <w:pPr>
        <w:suppressAutoHyphens w:val="0"/>
        <w:autoSpaceDE w:val="0"/>
        <w:autoSpaceDN w:val="0"/>
        <w:adjustRightInd w:val="0"/>
        <w:jc w:val="both"/>
        <w:rPr>
          <w:rFonts w:eastAsia="Calibri"/>
          <w:lang w:val="lv-LV" w:eastAsia="lv-LV"/>
        </w:rPr>
      </w:pPr>
    </w:p>
    <w:p w14:paraId="360E61A5" w14:textId="2A8623EB" w:rsidR="00DC68DE" w:rsidRPr="00A359D9" w:rsidRDefault="00DC68DE" w:rsidP="00DC68DE">
      <w:pPr>
        <w:suppressAutoHyphens w:val="0"/>
        <w:autoSpaceDE w:val="0"/>
        <w:autoSpaceDN w:val="0"/>
        <w:adjustRightInd w:val="0"/>
        <w:jc w:val="both"/>
        <w:rPr>
          <w:rFonts w:eastAsia="Calibri"/>
          <w:lang w:val="lv-LV" w:eastAsia="lv-LV"/>
        </w:rPr>
      </w:pPr>
      <w:r w:rsidRPr="00A359D9">
        <w:rPr>
          <w:rFonts w:eastAsia="Calibri"/>
          <w:b/>
          <w:bCs/>
          <w:lang w:val="lv-LV" w:eastAsia="lv-LV"/>
        </w:rPr>
        <w:t xml:space="preserve">Sēdē piedalās </w:t>
      </w:r>
      <w:r w:rsidRPr="00A359D9">
        <w:rPr>
          <w:rFonts w:eastAsia="Calibri"/>
          <w:b/>
          <w:lang w:val="lv-LV" w:eastAsia="lv-LV"/>
        </w:rPr>
        <w:t>deputāti:</w:t>
      </w:r>
      <w:r w:rsidRPr="00A359D9">
        <w:rPr>
          <w:rFonts w:eastAsia="Calibri"/>
          <w:lang w:val="lv-LV" w:eastAsia="lv-LV"/>
        </w:rPr>
        <w:t xml:space="preserve"> </w:t>
      </w:r>
      <w:r w:rsidR="00A359D9" w:rsidRPr="00A359D9">
        <w:rPr>
          <w:rFonts w:eastAsia="Calibri"/>
          <w:lang w:val="lv-LV"/>
        </w:rPr>
        <w:t xml:space="preserve">Jānis Bakmanis, Kristaps </w:t>
      </w:r>
      <w:proofErr w:type="spellStart"/>
      <w:r w:rsidR="00A359D9" w:rsidRPr="00A359D9">
        <w:rPr>
          <w:rFonts w:eastAsia="Calibri"/>
          <w:lang w:val="lv-LV"/>
        </w:rPr>
        <w:t>Močāns</w:t>
      </w:r>
      <w:proofErr w:type="spellEnd"/>
      <w:r w:rsidR="00A359D9" w:rsidRPr="00A359D9">
        <w:rPr>
          <w:rFonts w:eastAsia="Calibri"/>
          <w:lang w:val="lv-LV"/>
        </w:rPr>
        <w:t xml:space="preserve">, Jānis Remess, Ziedonis </w:t>
      </w:r>
      <w:proofErr w:type="spellStart"/>
      <w:r w:rsidR="00A359D9" w:rsidRPr="00A359D9">
        <w:rPr>
          <w:rFonts w:eastAsia="Calibri"/>
          <w:lang w:val="lv-LV"/>
        </w:rPr>
        <w:t>Rubezis</w:t>
      </w:r>
      <w:proofErr w:type="spellEnd"/>
      <w:r w:rsidR="00A359D9" w:rsidRPr="00A359D9">
        <w:rPr>
          <w:rFonts w:eastAsia="Calibri"/>
          <w:lang w:val="lv-LV"/>
        </w:rPr>
        <w:t>, Regīna Tamane.</w:t>
      </w:r>
    </w:p>
    <w:p w14:paraId="60C4BB20" w14:textId="77777777" w:rsidR="00DC68DE" w:rsidRPr="00DC68DE" w:rsidRDefault="00DC68DE" w:rsidP="00DC68DE">
      <w:pPr>
        <w:suppressAutoHyphens w:val="0"/>
        <w:autoSpaceDE w:val="0"/>
        <w:autoSpaceDN w:val="0"/>
        <w:adjustRightInd w:val="0"/>
        <w:jc w:val="both"/>
        <w:rPr>
          <w:rFonts w:eastAsia="Calibri"/>
          <w:b/>
          <w:bCs/>
          <w:color w:val="FF0000"/>
          <w:lang w:val="lv-LV" w:eastAsia="lv-LV"/>
        </w:rPr>
      </w:pPr>
    </w:p>
    <w:p w14:paraId="1D55524F" w14:textId="37145345" w:rsidR="00A359D9" w:rsidRPr="00A359D9" w:rsidRDefault="00DC68DE" w:rsidP="00A359D9">
      <w:pPr>
        <w:jc w:val="both"/>
        <w:rPr>
          <w:rFonts w:eastAsia="Calibri"/>
          <w:bCs/>
          <w:lang w:val="lv-LV" w:eastAsia="lv-LV"/>
        </w:rPr>
      </w:pPr>
      <w:r w:rsidRPr="00A359D9">
        <w:rPr>
          <w:rFonts w:eastAsia="Calibri"/>
          <w:b/>
          <w:bCs/>
          <w:lang w:val="lv-LV" w:eastAsia="lv-LV"/>
        </w:rPr>
        <w:t>Sēdē piedalās:</w:t>
      </w:r>
      <w:r w:rsidRPr="00A359D9">
        <w:rPr>
          <w:b/>
          <w:lang w:val="lv-LV"/>
        </w:rPr>
        <w:t xml:space="preserve"> </w:t>
      </w:r>
      <w:r w:rsidR="00A359D9" w:rsidRPr="00A359D9">
        <w:rPr>
          <w:rFonts w:eastAsia="Calibri"/>
          <w:bCs/>
          <w:lang w:val="lv-LV" w:eastAsia="lv-LV"/>
        </w:rPr>
        <w:t>Agnese Smalkā-</w:t>
      </w:r>
      <w:proofErr w:type="spellStart"/>
      <w:r w:rsidR="00A359D9" w:rsidRPr="00A359D9">
        <w:rPr>
          <w:rFonts w:eastAsia="Calibri"/>
          <w:bCs/>
          <w:lang w:val="lv-LV" w:eastAsia="lv-LV"/>
        </w:rPr>
        <w:t>France</w:t>
      </w:r>
      <w:proofErr w:type="spellEnd"/>
      <w:r w:rsidR="00A359D9">
        <w:rPr>
          <w:rFonts w:eastAsia="Calibri"/>
          <w:bCs/>
          <w:lang w:val="lv-LV" w:eastAsia="lv-LV"/>
        </w:rPr>
        <w:t xml:space="preserve">, </w:t>
      </w:r>
      <w:r w:rsidR="00A359D9" w:rsidRPr="00A359D9">
        <w:rPr>
          <w:rFonts w:eastAsia="Calibri"/>
          <w:bCs/>
          <w:lang w:val="lv-LV" w:eastAsia="lv-LV"/>
        </w:rPr>
        <w:t xml:space="preserve">Agris </w:t>
      </w:r>
      <w:proofErr w:type="spellStart"/>
      <w:r w:rsidR="00A359D9" w:rsidRPr="00A359D9">
        <w:rPr>
          <w:rFonts w:eastAsia="Calibri"/>
          <w:bCs/>
          <w:lang w:val="lv-LV" w:eastAsia="lv-LV"/>
        </w:rPr>
        <w:t>Blumers</w:t>
      </w:r>
      <w:proofErr w:type="spellEnd"/>
      <w:r w:rsidR="00A359D9">
        <w:rPr>
          <w:rFonts w:eastAsia="Calibri"/>
          <w:bCs/>
          <w:lang w:val="lv-LV" w:eastAsia="lv-LV"/>
        </w:rPr>
        <w:t xml:space="preserve">, </w:t>
      </w:r>
      <w:r w:rsidR="00A359D9" w:rsidRPr="00A359D9">
        <w:rPr>
          <w:rFonts w:eastAsia="Calibri"/>
          <w:bCs/>
          <w:lang w:val="lv-LV" w:eastAsia="lv-LV"/>
        </w:rPr>
        <w:t>Aiga Briede</w:t>
      </w:r>
      <w:r w:rsidR="00A359D9">
        <w:rPr>
          <w:rFonts w:eastAsia="Calibri"/>
          <w:bCs/>
          <w:lang w:val="lv-LV" w:eastAsia="lv-LV"/>
        </w:rPr>
        <w:t xml:space="preserve">, </w:t>
      </w:r>
      <w:r w:rsidR="00A359D9" w:rsidRPr="00A359D9">
        <w:rPr>
          <w:rFonts w:eastAsia="Calibri"/>
          <w:bCs/>
          <w:lang w:val="lv-LV" w:eastAsia="lv-LV"/>
        </w:rPr>
        <w:t>Laila Ulmane</w:t>
      </w:r>
      <w:r w:rsidR="00A359D9">
        <w:rPr>
          <w:rFonts w:eastAsia="Calibri"/>
          <w:bCs/>
          <w:lang w:val="lv-LV" w:eastAsia="lv-LV"/>
        </w:rPr>
        <w:t>, A</w:t>
      </w:r>
      <w:r w:rsidR="00A359D9" w:rsidRPr="00A359D9">
        <w:rPr>
          <w:rFonts w:eastAsia="Calibri"/>
          <w:bCs/>
          <w:lang w:val="lv-LV" w:eastAsia="lv-LV"/>
        </w:rPr>
        <w:t>ndris</w:t>
      </w:r>
      <w:r w:rsidR="00A359D9">
        <w:rPr>
          <w:rFonts w:eastAsia="Calibri"/>
          <w:bCs/>
          <w:lang w:val="lv-LV" w:eastAsia="lv-LV"/>
        </w:rPr>
        <w:t xml:space="preserve"> G</w:t>
      </w:r>
      <w:r w:rsidR="00A359D9" w:rsidRPr="00A359D9">
        <w:rPr>
          <w:rFonts w:eastAsia="Calibri"/>
          <w:bCs/>
          <w:lang w:val="lv-LV" w:eastAsia="lv-LV"/>
        </w:rPr>
        <w:t>arklāvs</w:t>
      </w:r>
      <w:r w:rsidR="00A359D9">
        <w:rPr>
          <w:rFonts w:eastAsia="Calibri"/>
          <w:bCs/>
          <w:lang w:val="lv-LV" w:eastAsia="lv-LV"/>
        </w:rPr>
        <w:t xml:space="preserve">, </w:t>
      </w:r>
      <w:r w:rsidR="00A359D9" w:rsidRPr="00A359D9">
        <w:rPr>
          <w:rFonts w:eastAsia="Calibri"/>
          <w:bCs/>
          <w:lang w:val="lv-LV" w:eastAsia="lv-LV"/>
        </w:rPr>
        <w:t>Antra Paegle</w:t>
      </w:r>
      <w:r w:rsidR="00A359D9">
        <w:rPr>
          <w:rFonts w:eastAsia="Calibri"/>
          <w:bCs/>
          <w:lang w:val="lv-LV" w:eastAsia="lv-LV"/>
        </w:rPr>
        <w:t xml:space="preserve">, </w:t>
      </w:r>
      <w:r w:rsidR="00A359D9" w:rsidRPr="00A359D9">
        <w:rPr>
          <w:rFonts w:eastAsia="Calibri"/>
          <w:bCs/>
          <w:lang w:val="lv-LV" w:eastAsia="lv-LV"/>
        </w:rPr>
        <w:t xml:space="preserve">Artis </w:t>
      </w:r>
      <w:proofErr w:type="spellStart"/>
      <w:r w:rsidR="00A359D9" w:rsidRPr="00A359D9">
        <w:rPr>
          <w:rFonts w:eastAsia="Calibri"/>
          <w:bCs/>
          <w:lang w:val="lv-LV" w:eastAsia="lv-LV"/>
        </w:rPr>
        <w:t>Ārgalis</w:t>
      </w:r>
      <w:proofErr w:type="spellEnd"/>
      <w:r w:rsidR="00A359D9" w:rsidRPr="00A359D9">
        <w:rPr>
          <w:rFonts w:eastAsia="Calibri"/>
          <w:bCs/>
          <w:lang w:val="lv-LV" w:eastAsia="lv-LV"/>
        </w:rPr>
        <w:t xml:space="preserve"> </w:t>
      </w:r>
      <w:r w:rsidR="00A359D9">
        <w:rPr>
          <w:rFonts w:eastAsia="Calibri"/>
          <w:bCs/>
          <w:lang w:val="lv-LV" w:eastAsia="lv-LV"/>
        </w:rPr>
        <w:t xml:space="preserve">, </w:t>
      </w:r>
      <w:r w:rsidR="00A359D9" w:rsidRPr="00A359D9">
        <w:rPr>
          <w:rFonts w:eastAsia="Calibri"/>
          <w:bCs/>
          <w:lang w:val="lv-LV" w:eastAsia="lv-LV"/>
        </w:rPr>
        <w:t>Ausma Eglīte</w:t>
      </w:r>
      <w:r w:rsidR="00A359D9">
        <w:rPr>
          <w:rFonts w:eastAsia="Calibri"/>
          <w:bCs/>
          <w:lang w:val="lv-LV" w:eastAsia="lv-LV"/>
        </w:rPr>
        <w:t xml:space="preserve">, </w:t>
      </w:r>
      <w:r w:rsidR="00A359D9" w:rsidRPr="00A359D9">
        <w:rPr>
          <w:rFonts w:eastAsia="Calibri"/>
          <w:bCs/>
          <w:lang w:val="lv-LV" w:eastAsia="lv-LV"/>
        </w:rPr>
        <w:t xml:space="preserve">Beāte </w:t>
      </w:r>
      <w:proofErr w:type="spellStart"/>
      <w:r w:rsidR="00A359D9" w:rsidRPr="00A359D9">
        <w:rPr>
          <w:rFonts w:eastAsia="Calibri"/>
          <w:bCs/>
          <w:lang w:val="lv-LV" w:eastAsia="lv-LV"/>
        </w:rPr>
        <w:t>Kožina</w:t>
      </w:r>
      <w:proofErr w:type="spellEnd"/>
      <w:r w:rsidR="00A359D9">
        <w:rPr>
          <w:rFonts w:eastAsia="Calibri"/>
          <w:bCs/>
          <w:lang w:val="lv-LV" w:eastAsia="lv-LV"/>
        </w:rPr>
        <w:t xml:space="preserve">, </w:t>
      </w:r>
      <w:r w:rsidR="00A359D9" w:rsidRPr="00A359D9">
        <w:rPr>
          <w:rFonts w:eastAsia="Calibri"/>
          <w:bCs/>
          <w:lang w:val="lv-LV" w:eastAsia="lv-LV"/>
        </w:rPr>
        <w:t>Inga Neimane</w:t>
      </w:r>
      <w:r w:rsidR="00A359D9">
        <w:rPr>
          <w:rFonts w:eastAsia="Calibri"/>
          <w:bCs/>
          <w:lang w:val="lv-LV" w:eastAsia="lv-LV"/>
        </w:rPr>
        <w:t xml:space="preserve">, </w:t>
      </w:r>
      <w:r w:rsidR="00A359D9" w:rsidRPr="00A359D9">
        <w:rPr>
          <w:rFonts w:eastAsia="Calibri"/>
          <w:bCs/>
          <w:lang w:val="lv-LV" w:eastAsia="lv-LV"/>
        </w:rPr>
        <w:t>Dace Tauriņa</w:t>
      </w:r>
      <w:r w:rsidR="00A359D9">
        <w:rPr>
          <w:rFonts w:eastAsia="Calibri"/>
          <w:bCs/>
          <w:lang w:val="lv-LV" w:eastAsia="lv-LV"/>
        </w:rPr>
        <w:t xml:space="preserve"> </w:t>
      </w:r>
      <w:r w:rsidR="00A359D9" w:rsidRPr="00A359D9">
        <w:rPr>
          <w:rFonts w:eastAsia="Calibri"/>
          <w:bCs/>
          <w:lang w:val="lv-LV" w:eastAsia="lv-LV"/>
        </w:rPr>
        <w:t>(</w:t>
      </w:r>
      <w:hyperlink r:id="rId7" w:history="1">
        <w:r w:rsidR="00A359D9" w:rsidRPr="00A359D9">
          <w:rPr>
            <w:rStyle w:val="Hipersaite"/>
            <w:rFonts w:eastAsia="Calibri"/>
            <w:bCs/>
            <w:color w:val="auto"/>
            <w:u w:val="none"/>
            <w:lang w:val="lv-LV" w:eastAsia="lv-LV"/>
          </w:rPr>
          <w:t>dace.taurina@aloja.lv</w:t>
        </w:r>
      </w:hyperlink>
      <w:r w:rsidR="00A359D9" w:rsidRPr="00A359D9">
        <w:rPr>
          <w:rFonts w:eastAsia="Calibri"/>
          <w:bCs/>
          <w:lang w:val="lv-LV" w:eastAsia="lv-LV"/>
        </w:rPr>
        <w:t xml:space="preserve">), Dagnis </w:t>
      </w:r>
      <w:proofErr w:type="spellStart"/>
      <w:r w:rsidR="00A359D9" w:rsidRPr="00A359D9">
        <w:rPr>
          <w:rFonts w:eastAsia="Calibri"/>
          <w:bCs/>
          <w:lang w:val="lv-LV" w:eastAsia="lv-LV"/>
        </w:rPr>
        <w:t>Straubergs</w:t>
      </w:r>
      <w:proofErr w:type="spellEnd"/>
      <w:r w:rsidR="00A359D9" w:rsidRPr="00A359D9">
        <w:rPr>
          <w:rFonts w:eastAsia="Calibri"/>
          <w:bCs/>
          <w:lang w:val="lv-LV" w:eastAsia="lv-LV"/>
        </w:rPr>
        <w:t xml:space="preserve">, Diāna Zaļupe, Dzintra Dzene, </w:t>
      </w:r>
      <w:proofErr w:type="spellStart"/>
      <w:r w:rsidR="00A359D9" w:rsidRPr="00A359D9">
        <w:rPr>
          <w:rFonts w:eastAsia="Calibri"/>
          <w:bCs/>
          <w:lang w:val="lv-LV" w:eastAsia="lv-LV"/>
        </w:rPr>
        <w:t>Elēna</w:t>
      </w:r>
      <w:proofErr w:type="spellEnd"/>
      <w:r w:rsidR="00A359D9" w:rsidRPr="00A359D9">
        <w:rPr>
          <w:rFonts w:eastAsia="Calibri"/>
          <w:bCs/>
          <w:lang w:val="lv-LV" w:eastAsia="lv-LV"/>
        </w:rPr>
        <w:t xml:space="preserve"> </w:t>
      </w:r>
      <w:proofErr w:type="spellStart"/>
      <w:r w:rsidR="00A359D9" w:rsidRPr="00A359D9">
        <w:rPr>
          <w:rFonts w:eastAsia="Calibri"/>
          <w:bCs/>
          <w:lang w:val="lv-LV" w:eastAsia="lv-LV"/>
        </w:rPr>
        <w:t>Silāja</w:t>
      </w:r>
      <w:proofErr w:type="spellEnd"/>
      <w:r w:rsidR="00A359D9" w:rsidRPr="00A359D9">
        <w:rPr>
          <w:rFonts w:eastAsia="Calibri"/>
          <w:bCs/>
          <w:lang w:val="lv-LV" w:eastAsia="lv-LV"/>
        </w:rPr>
        <w:t xml:space="preserve">, Evija </w:t>
      </w:r>
      <w:proofErr w:type="spellStart"/>
      <w:r w:rsidR="00A359D9" w:rsidRPr="00A359D9">
        <w:rPr>
          <w:rFonts w:eastAsia="Calibri"/>
          <w:bCs/>
          <w:lang w:val="lv-LV" w:eastAsia="lv-LV"/>
        </w:rPr>
        <w:t>Keisele</w:t>
      </w:r>
      <w:proofErr w:type="spellEnd"/>
      <w:r w:rsidR="00A359D9" w:rsidRPr="00A359D9">
        <w:rPr>
          <w:rFonts w:eastAsia="Calibri"/>
          <w:bCs/>
          <w:lang w:val="lv-LV" w:eastAsia="lv-LV"/>
        </w:rPr>
        <w:t>, A.A. (</w:t>
      </w:r>
      <w:hyperlink r:id="rId8" w:history="1">
        <w:r w:rsidR="00A359D9" w:rsidRPr="00A359D9">
          <w:rPr>
            <w:rStyle w:val="Hipersaite"/>
            <w:rFonts w:eastAsia="Calibri"/>
            <w:bCs/>
            <w:color w:val="auto"/>
            <w:u w:val="none"/>
            <w:lang w:val="lv-LV" w:eastAsia="lv-LV"/>
          </w:rPr>
          <w:t>gimnazija@limbazunovads.lv</w:t>
        </w:r>
      </w:hyperlink>
      <w:r w:rsidR="00A359D9" w:rsidRPr="00A359D9">
        <w:rPr>
          <w:rFonts w:eastAsia="Calibri"/>
          <w:bCs/>
          <w:lang w:val="lv-LV" w:eastAsia="lv-LV"/>
        </w:rPr>
        <w:t xml:space="preserve">), Ģirts Ieleja, Gita </w:t>
      </w:r>
      <w:proofErr w:type="spellStart"/>
      <w:r w:rsidR="00A359D9" w:rsidRPr="00A359D9">
        <w:rPr>
          <w:rFonts w:eastAsia="Calibri"/>
          <w:bCs/>
          <w:lang w:val="lv-LV" w:eastAsia="lv-LV"/>
        </w:rPr>
        <w:t>Kārnupe</w:t>
      </w:r>
      <w:proofErr w:type="spellEnd"/>
      <w:r w:rsidR="00A359D9" w:rsidRPr="00A359D9">
        <w:rPr>
          <w:rFonts w:eastAsia="Calibri"/>
          <w:bCs/>
          <w:lang w:val="lv-LV" w:eastAsia="lv-LV"/>
        </w:rPr>
        <w:t xml:space="preserve">, Gunita Gulbe, Hedviga Inese Podziņa, Ieva </w:t>
      </w:r>
      <w:proofErr w:type="spellStart"/>
      <w:r w:rsidR="00A359D9" w:rsidRPr="00A359D9">
        <w:rPr>
          <w:rFonts w:eastAsia="Calibri"/>
          <w:bCs/>
          <w:lang w:val="lv-LV" w:eastAsia="lv-LV"/>
        </w:rPr>
        <w:t>Mahte</w:t>
      </w:r>
      <w:proofErr w:type="spellEnd"/>
      <w:r w:rsidR="00A359D9" w:rsidRPr="00A359D9">
        <w:rPr>
          <w:rFonts w:eastAsia="Calibri"/>
          <w:bCs/>
          <w:lang w:val="lv-LV" w:eastAsia="lv-LV"/>
        </w:rPr>
        <w:t xml:space="preserve">, Ieva Skuja, Ilga Tiesnese, Ilona Jēkabsone, Ilze </w:t>
      </w:r>
      <w:proofErr w:type="spellStart"/>
      <w:r w:rsidR="00A359D9" w:rsidRPr="00A359D9">
        <w:rPr>
          <w:rFonts w:eastAsia="Calibri"/>
          <w:bCs/>
          <w:lang w:val="lv-LV" w:eastAsia="lv-LV"/>
        </w:rPr>
        <w:t>Kapmale</w:t>
      </w:r>
      <w:proofErr w:type="spellEnd"/>
      <w:r w:rsidR="00A359D9" w:rsidRPr="00A359D9">
        <w:rPr>
          <w:rFonts w:eastAsia="Calibri"/>
          <w:bCs/>
          <w:lang w:val="lv-LV" w:eastAsia="lv-LV"/>
        </w:rPr>
        <w:t xml:space="preserve">, Ilze Millere, Ilze Ozoliņa, Ina Sīle, Ina </w:t>
      </w:r>
      <w:proofErr w:type="spellStart"/>
      <w:r w:rsidR="00A359D9" w:rsidRPr="00A359D9">
        <w:rPr>
          <w:rFonts w:eastAsia="Calibri"/>
          <w:bCs/>
          <w:lang w:val="lv-LV" w:eastAsia="lv-LV"/>
        </w:rPr>
        <w:t>Šternfelde</w:t>
      </w:r>
      <w:proofErr w:type="spellEnd"/>
      <w:r w:rsidR="00A359D9" w:rsidRPr="00A359D9">
        <w:rPr>
          <w:rFonts w:eastAsia="Calibri"/>
          <w:bCs/>
          <w:lang w:val="lv-LV" w:eastAsia="lv-LV"/>
        </w:rPr>
        <w:t xml:space="preserve">, Ināra Lazdiņa, Ineta Laizāne, Iveta </w:t>
      </w:r>
      <w:proofErr w:type="spellStart"/>
      <w:r w:rsidR="00A359D9" w:rsidRPr="00A359D9">
        <w:rPr>
          <w:rFonts w:eastAsia="Calibri"/>
          <w:bCs/>
          <w:lang w:val="lv-LV" w:eastAsia="lv-LV"/>
        </w:rPr>
        <w:t>Beļauniece</w:t>
      </w:r>
      <w:proofErr w:type="spellEnd"/>
      <w:r w:rsidR="00A359D9" w:rsidRPr="00A359D9">
        <w:rPr>
          <w:rFonts w:eastAsia="Calibri"/>
          <w:bCs/>
          <w:lang w:val="lv-LV" w:eastAsia="lv-LV"/>
        </w:rPr>
        <w:t xml:space="preserve">, Iveta Pēkšēna, </w:t>
      </w:r>
      <w:proofErr w:type="spellStart"/>
      <w:r w:rsidR="00A359D9" w:rsidRPr="00A359D9">
        <w:rPr>
          <w:rFonts w:eastAsia="Calibri"/>
          <w:bCs/>
          <w:lang w:val="lv-LV" w:eastAsia="lv-LV"/>
        </w:rPr>
        <w:t>Izita</w:t>
      </w:r>
      <w:proofErr w:type="spellEnd"/>
      <w:r w:rsidR="00A359D9" w:rsidRPr="00A359D9">
        <w:rPr>
          <w:rFonts w:eastAsia="Calibri"/>
          <w:bCs/>
          <w:lang w:val="lv-LV" w:eastAsia="lv-LV"/>
        </w:rPr>
        <w:t xml:space="preserve"> Kļaviņa, Jana Lāce, Juris Graudiņš, Kārlis </w:t>
      </w:r>
      <w:proofErr w:type="spellStart"/>
      <w:r w:rsidR="00A359D9" w:rsidRPr="00A359D9">
        <w:rPr>
          <w:rFonts w:eastAsia="Calibri"/>
          <w:bCs/>
          <w:lang w:val="lv-LV" w:eastAsia="lv-LV"/>
        </w:rPr>
        <w:t>Irmejs</w:t>
      </w:r>
      <w:proofErr w:type="spellEnd"/>
      <w:r w:rsidR="00A359D9" w:rsidRPr="00A359D9">
        <w:rPr>
          <w:rFonts w:eastAsia="Calibri"/>
          <w:bCs/>
          <w:lang w:val="lv-LV" w:eastAsia="lv-LV"/>
        </w:rPr>
        <w:t xml:space="preserve">, Katrīna </w:t>
      </w:r>
      <w:proofErr w:type="spellStart"/>
      <w:r w:rsidR="00A359D9" w:rsidRPr="00A359D9">
        <w:rPr>
          <w:rFonts w:eastAsia="Calibri"/>
          <w:bCs/>
          <w:lang w:val="lv-LV" w:eastAsia="lv-LV"/>
        </w:rPr>
        <w:t>Žibala</w:t>
      </w:r>
      <w:proofErr w:type="spellEnd"/>
      <w:r w:rsidR="00A359D9" w:rsidRPr="00A359D9">
        <w:rPr>
          <w:rFonts w:eastAsia="Calibri"/>
          <w:bCs/>
          <w:lang w:val="lv-LV" w:eastAsia="lv-LV"/>
        </w:rPr>
        <w:t>, Auseklītis (</w:t>
      </w:r>
      <w:hyperlink r:id="rId9" w:history="1">
        <w:r w:rsidR="00A359D9" w:rsidRPr="00A359D9">
          <w:rPr>
            <w:rStyle w:val="Hipersaite"/>
            <w:rFonts w:eastAsia="Calibri"/>
            <w:bCs/>
            <w:color w:val="auto"/>
            <w:u w:val="none"/>
            <w:lang w:val="lv-LV" w:eastAsia="lv-LV"/>
          </w:rPr>
          <w:t>kristinelielmane@inbox.lv</w:t>
        </w:r>
      </w:hyperlink>
      <w:r w:rsidR="00A359D9" w:rsidRPr="00A359D9">
        <w:rPr>
          <w:rFonts w:eastAsia="Calibri"/>
          <w:bCs/>
          <w:lang w:val="lv-LV" w:eastAsia="lv-LV"/>
        </w:rPr>
        <w:t xml:space="preserve">), Kristīne Zaķe, Iveta </w:t>
      </w:r>
      <w:proofErr w:type="spellStart"/>
      <w:r w:rsidR="00A359D9" w:rsidRPr="00A359D9">
        <w:rPr>
          <w:rFonts w:eastAsia="Calibri"/>
          <w:bCs/>
          <w:lang w:val="lv-LV" w:eastAsia="lv-LV"/>
        </w:rPr>
        <w:t>Depere</w:t>
      </w:r>
      <w:proofErr w:type="spellEnd"/>
      <w:r w:rsidR="00A359D9" w:rsidRPr="00A359D9">
        <w:rPr>
          <w:rFonts w:eastAsia="Calibri"/>
          <w:bCs/>
          <w:lang w:val="lv-LV" w:eastAsia="lv-LV"/>
        </w:rPr>
        <w:t>-Ābele, Lāsma Liepiņa, Liene Berga, Liene (</w:t>
      </w:r>
      <w:hyperlink r:id="rId10" w:history="1">
        <w:r w:rsidR="00A359D9" w:rsidRPr="00A359D9">
          <w:rPr>
            <w:rStyle w:val="Hipersaite"/>
            <w:rFonts w:eastAsia="Calibri"/>
            <w:bCs/>
            <w:color w:val="auto"/>
            <w:u w:val="none"/>
            <w:lang w:val="lv-LV" w:eastAsia="lv-LV"/>
          </w:rPr>
          <w:t>liene.cecina@limbazunovads.lv</w:t>
        </w:r>
      </w:hyperlink>
      <w:r w:rsidR="00A359D9" w:rsidRPr="00A359D9">
        <w:rPr>
          <w:rFonts w:eastAsia="Calibri"/>
          <w:bCs/>
          <w:lang w:val="lv-LV" w:eastAsia="lv-LV"/>
        </w:rPr>
        <w:t xml:space="preserve">), Ilze Žūriņa-Davidčuka, Linda Helēna </w:t>
      </w:r>
      <w:proofErr w:type="spellStart"/>
      <w:r w:rsidR="00A359D9" w:rsidRPr="00A359D9">
        <w:rPr>
          <w:rFonts w:eastAsia="Calibri"/>
          <w:bCs/>
          <w:lang w:val="lv-LV" w:eastAsia="lv-LV"/>
        </w:rPr>
        <w:t>Griškoite</w:t>
      </w:r>
      <w:proofErr w:type="spellEnd"/>
      <w:r w:rsidR="00A359D9" w:rsidRPr="00A359D9">
        <w:rPr>
          <w:rFonts w:eastAsia="Calibri"/>
          <w:bCs/>
          <w:lang w:val="lv-LV" w:eastAsia="lv-LV"/>
        </w:rPr>
        <w:t xml:space="preserve">, Māris </w:t>
      </w:r>
      <w:proofErr w:type="spellStart"/>
      <w:r w:rsidR="00A359D9" w:rsidRPr="00A359D9">
        <w:rPr>
          <w:rFonts w:eastAsia="Calibri"/>
          <w:bCs/>
          <w:lang w:val="lv-LV" w:eastAsia="lv-LV"/>
        </w:rPr>
        <w:t>Beļaunieks</w:t>
      </w:r>
      <w:proofErr w:type="spellEnd"/>
      <w:r w:rsidR="00A359D9" w:rsidRPr="00A359D9">
        <w:rPr>
          <w:rFonts w:eastAsia="Calibri"/>
          <w:bCs/>
          <w:lang w:val="lv-LV" w:eastAsia="lv-LV"/>
        </w:rPr>
        <w:t xml:space="preserve">, Mārīte Jankovska, Mārīte Saulīte, Marta Dance, Pārsla Dzērve, Inga Indriksone, Raimonds Straume, Raivis </w:t>
      </w:r>
      <w:proofErr w:type="spellStart"/>
      <w:r w:rsidR="00A359D9" w:rsidRPr="00A359D9">
        <w:rPr>
          <w:rFonts w:eastAsia="Calibri"/>
          <w:bCs/>
          <w:lang w:val="lv-LV" w:eastAsia="lv-LV"/>
        </w:rPr>
        <w:t>Galītis</w:t>
      </w:r>
      <w:proofErr w:type="spellEnd"/>
      <w:r w:rsidR="00A359D9" w:rsidRPr="00A359D9">
        <w:rPr>
          <w:rFonts w:eastAsia="Calibri"/>
          <w:bCs/>
          <w:lang w:val="lv-LV" w:eastAsia="lv-LV"/>
        </w:rPr>
        <w:t xml:space="preserve">, Ieva Zilvere, Sandra Upīte, Sanita </w:t>
      </w:r>
      <w:proofErr w:type="spellStart"/>
      <w:r w:rsidR="00A359D9" w:rsidRPr="00A359D9">
        <w:rPr>
          <w:rFonts w:eastAsia="Calibri"/>
          <w:bCs/>
          <w:lang w:val="lv-LV" w:eastAsia="lv-LV"/>
        </w:rPr>
        <w:t>Strauberga</w:t>
      </w:r>
      <w:proofErr w:type="spellEnd"/>
      <w:r w:rsidR="00A359D9" w:rsidRPr="00A359D9">
        <w:rPr>
          <w:rFonts w:eastAsia="Calibri"/>
          <w:bCs/>
          <w:lang w:val="lv-LV" w:eastAsia="lv-LV"/>
        </w:rPr>
        <w:t xml:space="preserve">, Santa </w:t>
      </w:r>
      <w:proofErr w:type="spellStart"/>
      <w:r w:rsidR="00A359D9" w:rsidRPr="00A359D9">
        <w:rPr>
          <w:rFonts w:eastAsia="Calibri"/>
          <w:bCs/>
          <w:lang w:val="lv-LV" w:eastAsia="lv-LV"/>
        </w:rPr>
        <w:t>Čingule</w:t>
      </w:r>
      <w:proofErr w:type="spellEnd"/>
      <w:r w:rsidR="00A359D9" w:rsidRPr="00A359D9">
        <w:rPr>
          <w:rFonts w:eastAsia="Calibri"/>
          <w:bCs/>
          <w:lang w:val="lv-LV" w:eastAsia="lv-LV"/>
        </w:rPr>
        <w:t xml:space="preserve">, Sigita </w:t>
      </w:r>
      <w:proofErr w:type="spellStart"/>
      <w:r w:rsidR="00A359D9" w:rsidRPr="00A359D9">
        <w:rPr>
          <w:rFonts w:eastAsia="Calibri"/>
          <w:bCs/>
          <w:lang w:val="lv-LV" w:eastAsia="lv-LV"/>
        </w:rPr>
        <w:t>Upmale</w:t>
      </w:r>
      <w:proofErr w:type="spellEnd"/>
      <w:r w:rsidR="00A359D9" w:rsidRPr="00A359D9">
        <w:rPr>
          <w:rFonts w:eastAsia="Calibri"/>
          <w:bCs/>
          <w:lang w:val="lv-LV" w:eastAsia="lv-LV"/>
        </w:rPr>
        <w:t xml:space="preserve">, Sintija </w:t>
      </w:r>
      <w:proofErr w:type="spellStart"/>
      <w:r w:rsidR="00A359D9" w:rsidRPr="00A359D9">
        <w:rPr>
          <w:rFonts w:eastAsia="Calibri"/>
          <w:bCs/>
          <w:lang w:val="lv-LV" w:eastAsia="lv-LV"/>
        </w:rPr>
        <w:t>Zute</w:t>
      </w:r>
      <w:proofErr w:type="spellEnd"/>
      <w:r w:rsidR="00A359D9" w:rsidRPr="00A359D9">
        <w:rPr>
          <w:rFonts w:eastAsia="Calibri"/>
          <w:bCs/>
          <w:lang w:val="lv-LV" w:eastAsia="lv-LV"/>
        </w:rPr>
        <w:t xml:space="preserve">, Skaidrīte </w:t>
      </w:r>
      <w:proofErr w:type="spellStart"/>
      <w:r w:rsidR="00A359D9" w:rsidRPr="00A359D9">
        <w:rPr>
          <w:rFonts w:eastAsia="Calibri"/>
          <w:bCs/>
          <w:lang w:val="lv-LV" w:eastAsia="lv-LV"/>
        </w:rPr>
        <w:t>Mitrevica</w:t>
      </w:r>
      <w:proofErr w:type="spellEnd"/>
      <w:r w:rsidR="00A359D9" w:rsidRPr="00A359D9">
        <w:rPr>
          <w:rFonts w:eastAsia="Calibri"/>
          <w:bCs/>
          <w:lang w:val="lv-LV" w:eastAsia="lv-LV"/>
        </w:rPr>
        <w:t xml:space="preserve"> – </w:t>
      </w:r>
      <w:proofErr w:type="spellStart"/>
      <w:r w:rsidR="00A359D9" w:rsidRPr="00A359D9">
        <w:rPr>
          <w:rFonts w:eastAsia="Calibri"/>
          <w:bCs/>
          <w:lang w:val="lv-LV" w:eastAsia="lv-LV"/>
        </w:rPr>
        <w:t>Galīte</w:t>
      </w:r>
      <w:proofErr w:type="spellEnd"/>
      <w:r w:rsidR="00A359D9" w:rsidRPr="00A359D9">
        <w:rPr>
          <w:rFonts w:eastAsia="Calibri"/>
          <w:bCs/>
          <w:lang w:val="lv-LV" w:eastAsia="lv-LV"/>
        </w:rPr>
        <w:t>, Sporta skola 2 (</w:t>
      </w:r>
      <w:hyperlink r:id="rId11" w:history="1">
        <w:r w:rsidR="00A359D9" w:rsidRPr="00A359D9">
          <w:rPr>
            <w:rStyle w:val="Hipersaite"/>
            <w:rFonts w:eastAsia="Calibri"/>
            <w:bCs/>
            <w:color w:val="auto"/>
            <w:u w:val="none"/>
            <w:lang w:val="lv-LV" w:eastAsia="lv-LV"/>
          </w:rPr>
          <w:t>solveiga.varava@limbazunovads.lv</w:t>
        </w:r>
      </w:hyperlink>
      <w:r w:rsidR="00A359D9" w:rsidRPr="00A359D9">
        <w:rPr>
          <w:rFonts w:eastAsia="Calibri"/>
          <w:bCs/>
          <w:lang w:val="lv-LV" w:eastAsia="lv-LV"/>
        </w:rPr>
        <w:t xml:space="preserve">), Solvita </w:t>
      </w:r>
      <w:proofErr w:type="spellStart"/>
      <w:r w:rsidR="00A359D9" w:rsidRPr="00A359D9">
        <w:rPr>
          <w:rFonts w:eastAsia="Calibri"/>
          <w:bCs/>
          <w:lang w:val="lv-LV" w:eastAsia="lv-LV"/>
        </w:rPr>
        <w:t>Kukanovska</w:t>
      </w:r>
      <w:proofErr w:type="spellEnd"/>
      <w:r w:rsidR="00A359D9">
        <w:rPr>
          <w:rFonts w:eastAsia="Calibri"/>
          <w:bCs/>
          <w:lang w:val="lv-LV" w:eastAsia="lv-LV"/>
        </w:rPr>
        <w:t xml:space="preserve">, </w:t>
      </w:r>
      <w:r w:rsidR="00A359D9" w:rsidRPr="00A359D9">
        <w:rPr>
          <w:rFonts w:eastAsia="Calibri"/>
          <w:bCs/>
          <w:lang w:val="lv-LV" w:eastAsia="lv-LV"/>
        </w:rPr>
        <w:t xml:space="preserve">Gunita </w:t>
      </w:r>
      <w:proofErr w:type="spellStart"/>
      <w:r w:rsidR="00A359D9" w:rsidRPr="00A359D9">
        <w:rPr>
          <w:rFonts w:eastAsia="Calibri"/>
          <w:bCs/>
          <w:lang w:val="lv-LV" w:eastAsia="lv-LV"/>
        </w:rPr>
        <w:t>Bisniece</w:t>
      </w:r>
      <w:proofErr w:type="spellEnd"/>
      <w:r w:rsidR="00A359D9">
        <w:rPr>
          <w:rFonts w:eastAsia="Calibri"/>
          <w:bCs/>
          <w:lang w:val="lv-LV" w:eastAsia="lv-LV"/>
        </w:rPr>
        <w:t xml:space="preserve">, </w:t>
      </w:r>
      <w:r w:rsidR="00A359D9" w:rsidRPr="00A359D9">
        <w:rPr>
          <w:rFonts w:eastAsia="Calibri"/>
          <w:bCs/>
          <w:lang w:val="lv-LV" w:eastAsia="lv-LV"/>
        </w:rPr>
        <w:t xml:space="preserve">Aiga </w:t>
      </w:r>
      <w:proofErr w:type="spellStart"/>
      <w:r w:rsidR="00A359D9" w:rsidRPr="00A359D9">
        <w:rPr>
          <w:rFonts w:eastAsia="Calibri"/>
          <w:bCs/>
          <w:lang w:val="lv-LV" w:eastAsia="lv-LV"/>
        </w:rPr>
        <w:t>Baslika</w:t>
      </w:r>
      <w:proofErr w:type="spellEnd"/>
      <w:r w:rsidR="00A359D9">
        <w:rPr>
          <w:rFonts w:eastAsia="Calibri"/>
          <w:bCs/>
          <w:lang w:val="lv-LV" w:eastAsia="lv-LV"/>
        </w:rPr>
        <w:t xml:space="preserve">, </w:t>
      </w:r>
      <w:r w:rsidR="00A359D9" w:rsidRPr="00A359D9">
        <w:rPr>
          <w:rFonts w:eastAsia="Calibri"/>
          <w:bCs/>
          <w:lang w:val="lv-LV" w:eastAsia="lv-LV"/>
        </w:rPr>
        <w:t>Vaira Ābele</w:t>
      </w:r>
      <w:r w:rsidR="00A359D9">
        <w:rPr>
          <w:rFonts w:eastAsia="Calibri"/>
          <w:bCs/>
          <w:lang w:val="lv-LV" w:eastAsia="lv-LV"/>
        </w:rPr>
        <w:t xml:space="preserve">, </w:t>
      </w:r>
      <w:r w:rsidR="00A359D9" w:rsidRPr="00A359D9">
        <w:rPr>
          <w:rFonts w:eastAsia="Calibri"/>
          <w:bCs/>
          <w:lang w:val="lv-LV" w:eastAsia="lv-LV"/>
        </w:rPr>
        <w:t>Viktors Zujevs</w:t>
      </w:r>
      <w:r w:rsidR="00A359D9">
        <w:rPr>
          <w:rFonts w:eastAsia="Calibri"/>
          <w:bCs/>
          <w:lang w:val="lv-LV" w:eastAsia="lv-LV"/>
        </w:rPr>
        <w:t>, A</w:t>
      </w:r>
      <w:r w:rsidR="00A359D9" w:rsidRPr="00A359D9">
        <w:rPr>
          <w:rFonts w:eastAsia="Calibri"/>
          <w:bCs/>
          <w:lang w:val="lv-LV" w:eastAsia="lv-LV"/>
        </w:rPr>
        <w:t xml:space="preserve">grita </w:t>
      </w:r>
      <w:r w:rsidR="00A359D9">
        <w:rPr>
          <w:rFonts w:eastAsia="Calibri"/>
          <w:bCs/>
          <w:lang w:val="lv-LV" w:eastAsia="lv-LV"/>
        </w:rPr>
        <w:t>G</w:t>
      </w:r>
      <w:r w:rsidR="00A359D9" w:rsidRPr="00A359D9">
        <w:rPr>
          <w:rFonts w:eastAsia="Calibri"/>
          <w:bCs/>
          <w:lang w:val="lv-LV" w:eastAsia="lv-LV"/>
        </w:rPr>
        <w:t>raudiņa</w:t>
      </w:r>
      <w:r w:rsidR="00A359D9">
        <w:rPr>
          <w:rFonts w:eastAsia="Calibri"/>
          <w:bCs/>
          <w:lang w:val="lv-LV" w:eastAsia="lv-LV"/>
        </w:rPr>
        <w:t xml:space="preserve">, </w:t>
      </w:r>
      <w:r w:rsidR="00A359D9" w:rsidRPr="00A359D9">
        <w:rPr>
          <w:rFonts w:eastAsia="Calibri"/>
          <w:bCs/>
          <w:lang w:val="lv-LV" w:eastAsia="lv-LV"/>
        </w:rPr>
        <w:t xml:space="preserve">Aira </w:t>
      </w:r>
      <w:proofErr w:type="spellStart"/>
      <w:r w:rsidR="00A359D9" w:rsidRPr="00A359D9">
        <w:rPr>
          <w:rFonts w:eastAsia="Calibri"/>
          <w:bCs/>
          <w:lang w:val="lv-LV" w:eastAsia="lv-LV"/>
        </w:rPr>
        <w:t>Lapkovska</w:t>
      </w:r>
      <w:proofErr w:type="spellEnd"/>
      <w:r w:rsidR="00A359D9">
        <w:rPr>
          <w:rFonts w:eastAsia="Calibri"/>
          <w:bCs/>
          <w:lang w:val="lv-LV" w:eastAsia="lv-LV"/>
        </w:rPr>
        <w:t xml:space="preserve">, </w:t>
      </w:r>
      <w:r w:rsidR="00A359D9" w:rsidRPr="00A359D9">
        <w:rPr>
          <w:rFonts w:eastAsia="Calibri"/>
          <w:bCs/>
          <w:lang w:val="lv-LV" w:eastAsia="lv-LV"/>
        </w:rPr>
        <w:t>Ziedīte</w:t>
      </w:r>
      <w:r w:rsidR="00A359D9">
        <w:rPr>
          <w:rFonts w:eastAsia="Calibri"/>
          <w:bCs/>
          <w:lang w:val="lv-LV" w:eastAsia="lv-LV"/>
        </w:rPr>
        <w:t xml:space="preserve"> (</w:t>
      </w:r>
      <w:r w:rsidR="00A359D9" w:rsidRPr="00A359D9">
        <w:rPr>
          <w:rFonts w:eastAsia="Calibri"/>
          <w:bCs/>
          <w:lang w:val="lv-LV" w:eastAsia="lv-LV"/>
        </w:rPr>
        <w:t>ziedie.jirgensone@aloja.lv</w:t>
      </w:r>
      <w:r w:rsidR="00A359D9">
        <w:rPr>
          <w:rFonts w:eastAsia="Calibri"/>
          <w:bCs/>
          <w:lang w:val="lv-LV" w:eastAsia="lv-LV"/>
        </w:rPr>
        <w:t>).</w:t>
      </w:r>
    </w:p>
    <w:p w14:paraId="6D436628" w14:textId="77777777" w:rsidR="00A359D9" w:rsidRPr="00A359D9" w:rsidRDefault="00A359D9" w:rsidP="00A359D9">
      <w:pPr>
        <w:suppressAutoHyphens w:val="0"/>
        <w:jc w:val="both"/>
        <w:rPr>
          <w:rFonts w:eastAsia="Calibri"/>
          <w:bCs/>
          <w:lang w:val="lv-LV" w:eastAsia="lv-LV"/>
        </w:rPr>
      </w:pPr>
    </w:p>
    <w:p w14:paraId="38D304E8" w14:textId="77777777" w:rsidR="00DC68DE" w:rsidRPr="00A359D9" w:rsidRDefault="00DC68DE" w:rsidP="00DC68DE">
      <w:pPr>
        <w:suppressAutoHyphens w:val="0"/>
        <w:jc w:val="both"/>
        <w:rPr>
          <w:rFonts w:eastAsia="Calibri"/>
          <w:b/>
          <w:bCs/>
          <w:caps/>
          <w:lang w:val="lv-LV"/>
        </w:rPr>
      </w:pPr>
      <w:r w:rsidRPr="00A359D9">
        <w:rPr>
          <w:rFonts w:eastAsia="Calibri"/>
          <w:b/>
          <w:bCs/>
          <w:lang w:val="lv-LV" w:eastAsia="lv-LV"/>
        </w:rPr>
        <w:t>Darba kārtība:</w:t>
      </w:r>
    </w:p>
    <w:p w14:paraId="01734FEB" w14:textId="3FF0E881" w:rsidR="005F2B1B" w:rsidRPr="005F2B1B" w:rsidRDefault="005F2B1B" w:rsidP="00E73C4B">
      <w:pPr>
        <w:pStyle w:val="Sarakstarindkopa"/>
        <w:numPr>
          <w:ilvl w:val="0"/>
          <w:numId w:val="1"/>
        </w:numPr>
        <w:suppressAutoHyphens w:val="0"/>
        <w:ind w:left="357" w:hanging="357"/>
        <w:jc w:val="both"/>
        <w:rPr>
          <w:color w:val="000000"/>
        </w:rPr>
      </w:pPr>
      <w:r w:rsidRPr="005F2B1B">
        <w:rPr>
          <w:noProof/>
          <w:color w:val="000000"/>
        </w:rPr>
        <w:t>Par darba kārtību</w:t>
      </w:r>
      <w:r>
        <w:rPr>
          <w:noProof/>
          <w:color w:val="000000"/>
        </w:rPr>
        <w:t>.</w:t>
      </w:r>
    </w:p>
    <w:p w14:paraId="3FCDA796" w14:textId="18147B93" w:rsidR="005F2B1B" w:rsidRPr="005F2B1B" w:rsidRDefault="005F2B1B" w:rsidP="00E73C4B">
      <w:pPr>
        <w:pStyle w:val="Sarakstarindkopa"/>
        <w:numPr>
          <w:ilvl w:val="0"/>
          <w:numId w:val="1"/>
        </w:numPr>
        <w:suppressAutoHyphens w:val="0"/>
        <w:ind w:left="357" w:hanging="357"/>
        <w:jc w:val="both"/>
        <w:rPr>
          <w:color w:val="000000"/>
        </w:rPr>
      </w:pPr>
      <w:r w:rsidRPr="005F2B1B">
        <w:rPr>
          <w:noProof/>
          <w:color w:val="000000"/>
        </w:rPr>
        <w:t>Par Limbažu novada izglītības stratēģijas 2023.-2027.gadam apstiprināšanu</w:t>
      </w:r>
      <w:r>
        <w:rPr>
          <w:noProof/>
          <w:color w:val="000000"/>
        </w:rPr>
        <w:t>.</w:t>
      </w:r>
    </w:p>
    <w:p w14:paraId="4FA30EB1" w14:textId="64D580A8" w:rsidR="005F2B1B" w:rsidRPr="005F2B1B" w:rsidRDefault="005F2B1B" w:rsidP="00E73C4B">
      <w:pPr>
        <w:pStyle w:val="Sarakstarindkopa"/>
        <w:numPr>
          <w:ilvl w:val="0"/>
          <w:numId w:val="1"/>
        </w:numPr>
        <w:suppressAutoHyphens w:val="0"/>
        <w:ind w:left="357" w:hanging="357"/>
        <w:jc w:val="both"/>
        <w:rPr>
          <w:color w:val="000000"/>
        </w:rPr>
      </w:pPr>
      <w:r w:rsidRPr="005F2B1B">
        <w:rPr>
          <w:noProof/>
          <w:color w:val="000000"/>
        </w:rPr>
        <w:t>Par Lādezera pamatskolas nolikuma apstiprināšanu</w:t>
      </w:r>
      <w:r>
        <w:rPr>
          <w:noProof/>
          <w:color w:val="000000"/>
        </w:rPr>
        <w:t>.</w:t>
      </w:r>
    </w:p>
    <w:p w14:paraId="3D778281" w14:textId="6DB58718" w:rsidR="005F2B1B" w:rsidRPr="005F2B1B" w:rsidRDefault="005F2B1B" w:rsidP="00E73C4B">
      <w:pPr>
        <w:pStyle w:val="Sarakstarindkopa"/>
        <w:numPr>
          <w:ilvl w:val="0"/>
          <w:numId w:val="1"/>
        </w:numPr>
        <w:suppressAutoHyphens w:val="0"/>
        <w:ind w:left="357" w:hanging="357"/>
        <w:jc w:val="both"/>
        <w:rPr>
          <w:color w:val="000000"/>
        </w:rPr>
      </w:pPr>
      <w:r w:rsidRPr="005F2B1B">
        <w:rPr>
          <w:noProof/>
          <w:color w:val="000000"/>
        </w:rPr>
        <w:t>Par valsts  budžeta mērķdotāciju izglītības iestāžu pedagogu darba samaksai un valsts sociālās apdrošināšanas obligātajām iemaksām laika periodam no 2023. gada 1. janvāra līdz 2023. gada 31. augustam</w:t>
      </w:r>
      <w:r>
        <w:rPr>
          <w:noProof/>
          <w:color w:val="000000"/>
        </w:rPr>
        <w:t>.</w:t>
      </w:r>
    </w:p>
    <w:p w14:paraId="2CD65F6A" w14:textId="680C8A4B" w:rsidR="005F2B1B" w:rsidRPr="005F2B1B" w:rsidRDefault="005F2B1B" w:rsidP="00E73C4B">
      <w:pPr>
        <w:pStyle w:val="Sarakstarindkopa"/>
        <w:numPr>
          <w:ilvl w:val="0"/>
          <w:numId w:val="1"/>
        </w:numPr>
        <w:suppressAutoHyphens w:val="0"/>
        <w:ind w:left="357" w:hanging="357"/>
        <w:jc w:val="both"/>
        <w:rPr>
          <w:color w:val="000000"/>
        </w:rPr>
      </w:pPr>
      <w:r w:rsidRPr="005F2B1B">
        <w:rPr>
          <w:noProof/>
          <w:color w:val="000000"/>
        </w:rPr>
        <w:lastRenderedPageBreak/>
        <w:t>Par pašvaldības budžeta finansējumu pedagogu darba samaksai un valsts sociālās apdrošināšanas obligātajām iemaksām Limbažu novada pašvaldības izglītības iestādēs un izglītības atbalsta iestādē 2023. gadā</w:t>
      </w:r>
      <w:r>
        <w:rPr>
          <w:noProof/>
          <w:color w:val="000000"/>
        </w:rPr>
        <w:t>.</w:t>
      </w:r>
    </w:p>
    <w:p w14:paraId="3717231A" w14:textId="442252B6" w:rsidR="005F2B1B" w:rsidRPr="005F2B1B" w:rsidRDefault="005F2B1B" w:rsidP="00E73C4B">
      <w:pPr>
        <w:pStyle w:val="Sarakstarindkopa"/>
        <w:numPr>
          <w:ilvl w:val="0"/>
          <w:numId w:val="1"/>
        </w:numPr>
        <w:suppressAutoHyphens w:val="0"/>
        <w:ind w:left="357" w:hanging="357"/>
        <w:jc w:val="both"/>
        <w:rPr>
          <w:color w:val="000000"/>
        </w:rPr>
      </w:pPr>
      <w:r w:rsidRPr="005F2B1B">
        <w:rPr>
          <w:noProof/>
          <w:color w:val="000000"/>
        </w:rPr>
        <w:t>Par grozījumiem Limbažu novada domes 27.01.2022. sēdes lēmumā Nr.78 "Limbažu novada pašvaldības kultūras iestāžu amatiermākslas kolektīvu vadītāju, speciālistu un koncertmeistaru amatu un amatalgu saraksts"</w:t>
      </w:r>
      <w:r>
        <w:rPr>
          <w:noProof/>
          <w:color w:val="000000"/>
        </w:rPr>
        <w:t>.</w:t>
      </w:r>
    </w:p>
    <w:p w14:paraId="0DAA5BC3" w14:textId="73CBE66F" w:rsidR="005F2B1B" w:rsidRPr="005F2B1B" w:rsidRDefault="005F2B1B" w:rsidP="00E73C4B">
      <w:pPr>
        <w:pStyle w:val="Sarakstarindkopa"/>
        <w:numPr>
          <w:ilvl w:val="0"/>
          <w:numId w:val="1"/>
        </w:numPr>
        <w:suppressAutoHyphens w:val="0"/>
        <w:ind w:left="357" w:hanging="357"/>
        <w:jc w:val="both"/>
        <w:rPr>
          <w:color w:val="000000"/>
        </w:rPr>
      </w:pPr>
      <w:r w:rsidRPr="005F2B1B">
        <w:rPr>
          <w:noProof/>
          <w:color w:val="000000"/>
        </w:rPr>
        <w:t>(papildu d.k. jaut.) Par Izglītības, kultūras un sporta jautājumu pastāvīgās komitejas priekšsēdētāja vietnieka  ievēlēšanu</w:t>
      </w:r>
      <w:r>
        <w:rPr>
          <w:noProof/>
          <w:color w:val="000000"/>
        </w:rPr>
        <w:t>.</w:t>
      </w:r>
    </w:p>
    <w:p w14:paraId="5B8F0DF9" w14:textId="705413C0" w:rsidR="005F2B1B" w:rsidRPr="005F2B1B" w:rsidRDefault="005F2B1B" w:rsidP="00E73C4B">
      <w:pPr>
        <w:pStyle w:val="Sarakstarindkopa"/>
        <w:numPr>
          <w:ilvl w:val="0"/>
          <w:numId w:val="1"/>
        </w:numPr>
        <w:suppressAutoHyphens w:val="0"/>
        <w:ind w:left="357" w:hanging="357"/>
        <w:jc w:val="both"/>
        <w:rPr>
          <w:color w:val="000000"/>
        </w:rPr>
      </w:pPr>
      <w:r w:rsidRPr="005F2B1B">
        <w:rPr>
          <w:noProof/>
          <w:color w:val="000000"/>
        </w:rPr>
        <w:t>Informācijas</w:t>
      </w:r>
      <w:r>
        <w:rPr>
          <w:noProof/>
          <w:color w:val="000000"/>
        </w:rPr>
        <w:t>.</w:t>
      </w:r>
    </w:p>
    <w:p w14:paraId="3579D9C4" w14:textId="0211AD9D" w:rsidR="00A43624" w:rsidRDefault="00A43624" w:rsidP="0045408A">
      <w:pPr>
        <w:jc w:val="both"/>
        <w:rPr>
          <w:bCs/>
          <w:lang w:val="lv-LV" w:eastAsia="lv-LV"/>
        </w:rPr>
      </w:pPr>
    </w:p>
    <w:p w14:paraId="7B3E1395" w14:textId="77777777" w:rsidR="00692AEC" w:rsidRPr="00A43624" w:rsidRDefault="00692AEC" w:rsidP="0045408A">
      <w:pPr>
        <w:jc w:val="both"/>
        <w:rPr>
          <w:bCs/>
          <w:lang w:val="lv-LV" w:eastAsia="lv-LV"/>
        </w:rPr>
      </w:pPr>
    </w:p>
    <w:p w14:paraId="2D59E767" w14:textId="77777777" w:rsidR="00BA797C" w:rsidRPr="00180835" w:rsidRDefault="00180835" w:rsidP="0045408A">
      <w:pPr>
        <w:keepNext/>
        <w:jc w:val="center"/>
        <w:outlineLvl w:val="0"/>
        <w:rPr>
          <w:lang w:val="lv-LV"/>
        </w:rPr>
      </w:pPr>
      <w:r w:rsidRPr="00180835">
        <w:rPr>
          <w:b/>
          <w:bCs/>
          <w:lang w:val="lv-LV"/>
        </w:rPr>
        <w:t>1.</w:t>
      </w:r>
    </w:p>
    <w:p w14:paraId="6D0F36A8" w14:textId="77777777" w:rsidR="00BA797C" w:rsidRPr="00180835" w:rsidRDefault="00180835" w:rsidP="0045408A">
      <w:pPr>
        <w:pBdr>
          <w:bottom w:val="single" w:sz="4" w:space="1" w:color="000000"/>
        </w:pBdr>
        <w:jc w:val="both"/>
        <w:rPr>
          <w:rFonts w:eastAsia="Calibri"/>
          <w:b/>
          <w:bCs/>
          <w:lang w:val="lv-LV" w:eastAsia="lv-LV"/>
        </w:rPr>
      </w:pPr>
      <w:r w:rsidRPr="00180835">
        <w:rPr>
          <w:b/>
          <w:bCs/>
          <w:lang w:val="lv-LV" w:eastAsia="lv-LV"/>
        </w:rPr>
        <w:t>Par darba kārtību</w:t>
      </w:r>
    </w:p>
    <w:p w14:paraId="7BB0AC82" w14:textId="4CD45E47" w:rsidR="00BA797C" w:rsidRPr="005F2B1B" w:rsidRDefault="005F2B1B" w:rsidP="0045408A">
      <w:pPr>
        <w:jc w:val="center"/>
        <w:rPr>
          <w:rFonts w:eastAsia="Calibri"/>
          <w:bCs/>
          <w:lang w:val="lv-LV" w:eastAsia="lv-LV"/>
        </w:rPr>
      </w:pPr>
      <w:r>
        <w:rPr>
          <w:rFonts w:eastAsia="Calibri"/>
          <w:bCs/>
          <w:lang w:val="lv-LV" w:eastAsia="lv-LV"/>
        </w:rPr>
        <w:t>Ziņo Jānis</w:t>
      </w:r>
      <w:r w:rsidR="00180835" w:rsidRPr="005F2B1B">
        <w:rPr>
          <w:rFonts w:eastAsia="Calibri"/>
          <w:bCs/>
          <w:lang w:val="lv-LV" w:eastAsia="lv-LV"/>
        </w:rPr>
        <w:t xml:space="preserve"> Bakmanis</w:t>
      </w:r>
    </w:p>
    <w:p w14:paraId="43D70391" w14:textId="77777777" w:rsidR="00BA797C" w:rsidRPr="009C3789" w:rsidRDefault="00BA797C" w:rsidP="0045408A">
      <w:pPr>
        <w:ind w:firstLine="720"/>
        <w:jc w:val="center"/>
        <w:rPr>
          <w:rFonts w:eastAsia="Calibri"/>
          <w:bCs/>
          <w:color w:val="FF0000"/>
          <w:lang w:val="lv-LV" w:eastAsia="lv-LV"/>
        </w:rPr>
      </w:pPr>
    </w:p>
    <w:p w14:paraId="2AB0B3C2" w14:textId="68C80507" w:rsidR="00BA797C" w:rsidRPr="005F2B1B" w:rsidRDefault="00180835" w:rsidP="005F2B1B">
      <w:pPr>
        <w:ind w:firstLine="720"/>
        <w:jc w:val="both"/>
        <w:rPr>
          <w:b/>
          <w:bCs/>
          <w:lang w:val="lv-LV" w:eastAsia="lv-LV"/>
        </w:rPr>
      </w:pPr>
      <w:r w:rsidRPr="005F2B1B">
        <w:rPr>
          <w:bCs/>
          <w:lang w:val="lv-LV" w:eastAsia="lv-LV"/>
        </w:rPr>
        <w:t xml:space="preserve">Iepazinusies ar </w:t>
      </w:r>
      <w:r w:rsidRPr="005F2B1B">
        <w:rPr>
          <w:lang w:val="lv-LV"/>
        </w:rPr>
        <w:t xml:space="preserve">Izglītības, kultūras un sporta jautājumu komitejas priekšsēdētāja Jāņa Bakmaņa priekšlikumu </w:t>
      </w:r>
      <w:r w:rsidR="005F2B1B" w:rsidRPr="005F2B1B">
        <w:rPr>
          <w:lang w:val="lv-LV"/>
        </w:rPr>
        <w:t>2. darba kārtības jautājumu “</w:t>
      </w:r>
      <w:r w:rsidR="005F2B1B" w:rsidRPr="005F2B1B">
        <w:rPr>
          <w:noProof/>
          <w:lang w:val="lv-LV" w:eastAsia="lv-LV"/>
        </w:rPr>
        <w:t xml:space="preserve">Par Limbažu novada izglītības stratēģijas 2023.-2027.gadam apstiprināšanu” pārcelt kā </w:t>
      </w:r>
      <w:r w:rsidR="005F2B1B">
        <w:rPr>
          <w:noProof/>
          <w:lang w:val="lv-LV" w:eastAsia="lv-LV"/>
        </w:rPr>
        <w:t>septīto</w:t>
      </w:r>
      <w:r w:rsidR="005F2B1B" w:rsidRPr="005F2B1B">
        <w:rPr>
          <w:noProof/>
          <w:lang w:val="lv-LV" w:eastAsia="lv-LV"/>
        </w:rPr>
        <w:t xml:space="preserve"> un</w:t>
      </w:r>
      <w:r w:rsidR="005F2B1B" w:rsidRPr="005F2B1B">
        <w:rPr>
          <w:lang w:val="lv-LV"/>
        </w:rPr>
        <w:t xml:space="preserve"> </w:t>
      </w:r>
      <w:r w:rsidRPr="005F2B1B">
        <w:rPr>
          <w:lang w:val="lv-LV"/>
        </w:rPr>
        <w:t xml:space="preserve">apstiprināt sēdes darba kārtību, </w:t>
      </w:r>
      <w:r w:rsidRPr="005F2B1B">
        <w:rPr>
          <w:b/>
          <w:bCs/>
          <w:lang w:val="lv-LV" w:eastAsia="lv-LV"/>
        </w:rPr>
        <w:t>atklāti balsojot: PAR</w:t>
      </w:r>
      <w:r w:rsidRPr="005F2B1B">
        <w:rPr>
          <w:lang w:val="lv-LV" w:eastAsia="lv-LV"/>
        </w:rPr>
        <w:t xml:space="preserve"> – </w:t>
      </w:r>
      <w:r w:rsidR="009851D1" w:rsidRPr="005F2B1B">
        <w:rPr>
          <w:lang w:val="lv-LV" w:eastAsia="lv-LV"/>
        </w:rPr>
        <w:t>5</w:t>
      </w:r>
      <w:r w:rsidRPr="005F2B1B">
        <w:rPr>
          <w:lang w:val="lv-LV" w:eastAsia="lv-LV"/>
        </w:rPr>
        <w:t xml:space="preserve"> deputāti (</w:t>
      </w:r>
      <w:r w:rsidR="005F2B1B" w:rsidRPr="00A359D9">
        <w:rPr>
          <w:rFonts w:eastAsia="Calibri"/>
          <w:lang w:val="lv-LV"/>
        </w:rPr>
        <w:t xml:space="preserve">Jānis Bakmanis, Kristaps </w:t>
      </w:r>
      <w:proofErr w:type="spellStart"/>
      <w:r w:rsidR="005F2B1B" w:rsidRPr="00A359D9">
        <w:rPr>
          <w:rFonts w:eastAsia="Calibri"/>
          <w:lang w:val="lv-LV"/>
        </w:rPr>
        <w:t>Močāns</w:t>
      </w:r>
      <w:proofErr w:type="spellEnd"/>
      <w:r w:rsidR="005F2B1B" w:rsidRPr="00A359D9">
        <w:rPr>
          <w:rFonts w:eastAsia="Calibri"/>
          <w:lang w:val="lv-LV"/>
        </w:rPr>
        <w:t xml:space="preserve">, Jānis Remess, Ziedonis </w:t>
      </w:r>
      <w:proofErr w:type="spellStart"/>
      <w:r w:rsidR="005F2B1B" w:rsidRPr="00A359D9">
        <w:rPr>
          <w:rFonts w:eastAsia="Calibri"/>
          <w:lang w:val="lv-LV"/>
        </w:rPr>
        <w:t>Rubezis</w:t>
      </w:r>
      <w:proofErr w:type="spellEnd"/>
      <w:r w:rsidR="005F2B1B" w:rsidRPr="00A359D9">
        <w:rPr>
          <w:rFonts w:eastAsia="Calibri"/>
          <w:lang w:val="lv-LV"/>
        </w:rPr>
        <w:t>, 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nav, </w:t>
      </w:r>
      <w:r w:rsidRPr="005F2B1B">
        <w:rPr>
          <w:b/>
          <w:bCs/>
          <w:lang w:val="lv-LV" w:eastAsia="lv-LV"/>
        </w:rPr>
        <w:t>ATTURAS –</w:t>
      </w:r>
      <w:r w:rsidRPr="005F2B1B">
        <w:rPr>
          <w:lang w:val="lv-LV" w:eastAsia="lv-LV"/>
        </w:rPr>
        <w:t xml:space="preserve"> nav, komiteja</w:t>
      </w:r>
      <w:r w:rsidRPr="005F2B1B">
        <w:rPr>
          <w:b/>
          <w:bCs/>
          <w:lang w:val="lv-LV" w:eastAsia="lv-LV"/>
        </w:rPr>
        <w:t xml:space="preserve"> NOLEMJ:</w:t>
      </w:r>
    </w:p>
    <w:p w14:paraId="57ECEA66" w14:textId="77777777" w:rsidR="00BA797C" w:rsidRPr="009221E9" w:rsidRDefault="00BA797C" w:rsidP="005F2B1B">
      <w:pPr>
        <w:jc w:val="both"/>
        <w:rPr>
          <w:lang w:val="lv-LV"/>
        </w:rPr>
      </w:pPr>
    </w:p>
    <w:p w14:paraId="36E92B7D" w14:textId="77777777" w:rsidR="00BA797C" w:rsidRPr="009221E9" w:rsidRDefault="00180835" w:rsidP="005F2B1B">
      <w:pPr>
        <w:jc w:val="both"/>
        <w:rPr>
          <w:lang w:val="lv-LV"/>
        </w:rPr>
      </w:pPr>
      <w:r w:rsidRPr="009221E9">
        <w:rPr>
          <w:lang w:val="lv-LV"/>
        </w:rPr>
        <w:t>apstiprināt šādu sēdes darba kārtību:</w:t>
      </w:r>
    </w:p>
    <w:p w14:paraId="01219AFB" w14:textId="77777777" w:rsidR="005F2B1B" w:rsidRPr="005F2B1B" w:rsidRDefault="005F2B1B" w:rsidP="00E73C4B">
      <w:pPr>
        <w:pStyle w:val="Sarakstarindkopa"/>
        <w:numPr>
          <w:ilvl w:val="0"/>
          <w:numId w:val="2"/>
        </w:numPr>
        <w:ind w:left="357" w:hanging="357"/>
        <w:jc w:val="both"/>
        <w:rPr>
          <w:color w:val="000000"/>
        </w:rPr>
      </w:pPr>
      <w:r w:rsidRPr="005F2B1B">
        <w:rPr>
          <w:noProof/>
          <w:color w:val="000000"/>
        </w:rPr>
        <w:t>Par darba kārtību</w:t>
      </w:r>
      <w:r>
        <w:rPr>
          <w:noProof/>
          <w:color w:val="000000"/>
        </w:rPr>
        <w:t>.</w:t>
      </w:r>
    </w:p>
    <w:p w14:paraId="0E2D0A61" w14:textId="77777777" w:rsidR="005F2B1B" w:rsidRPr="005F2B1B" w:rsidRDefault="005F2B1B" w:rsidP="00E73C4B">
      <w:pPr>
        <w:pStyle w:val="Sarakstarindkopa"/>
        <w:numPr>
          <w:ilvl w:val="0"/>
          <w:numId w:val="2"/>
        </w:numPr>
        <w:ind w:left="357" w:hanging="357"/>
        <w:jc w:val="both"/>
        <w:rPr>
          <w:color w:val="000000"/>
        </w:rPr>
      </w:pPr>
      <w:r w:rsidRPr="005F2B1B">
        <w:rPr>
          <w:noProof/>
          <w:color w:val="000000"/>
        </w:rPr>
        <w:t>Par Lādezera pamatskolas nolikuma apstiprināšanu</w:t>
      </w:r>
      <w:r>
        <w:rPr>
          <w:noProof/>
          <w:color w:val="000000"/>
        </w:rPr>
        <w:t>.</w:t>
      </w:r>
    </w:p>
    <w:p w14:paraId="70F3E291" w14:textId="77777777" w:rsidR="005F2B1B" w:rsidRPr="005F2B1B" w:rsidRDefault="005F2B1B" w:rsidP="00E73C4B">
      <w:pPr>
        <w:pStyle w:val="Sarakstarindkopa"/>
        <w:numPr>
          <w:ilvl w:val="0"/>
          <w:numId w:val="2"/>
        </w:numPr>
        <w:ind w:left="357" w:hanging="357"/>
        <w:jc w:val="both"/>
        <w:rPr>
          <w:color w:val="000000"/>
        </w:rPr>
      </w:pPr>
      <w:r w:rsidRPr="005F2B1B">
        <w:rPr>
          <w:noProof/>
          <w:color w:val="000000"/>
        </w:rPr>
        <w:t>Par valsts  budžeta mērķdotāciju izglītības iestāžu pedagogu darba samaksai un valsts sociālās apdrošināšanas obligātajām iemaksām laika periodam no 2023. gada 1. janvāra līdz 2023. gada 31. augustam</w:t>
      </w:r>
      <w:r>
        <w:rPr>
          <w:noProof/>
          <w:color w:val="000000"/>
        </w:rPr>
        <w:t>.</w:t>
      </w:r>
    </w:p>
    <w:p w14:paraId="5747D67D" w14:textId="77777777" w:rsidR="005F2B1B" w:rsidRPr="005F2B1B" w:rsidRDefault="005F2B1B" w:rsidP="00E73C4B">
      <w:pPr>
        <w:pStyle w:val="Sarakstarindkopa"/>
        <w:numPr>
          <w:ilvl w:val="0"/>
          <w:numId w:val="2"/>
        </w:numPr>
        <w:ind w:left="357" w:hanging="357"/>
        <w:jc w:val="both"/>
        <w:rPr>
          <w:color w:val="000000"/>
        </w:rPr>
      </w:pPr>
      <w:r w:rsidRPr="005F2B1B">
        <w:rPr>
          <w:noProof/>
          <w:color w:val="000000"/>
        </w:rPr>
        <w:t>Par pašvaldības budžeta finansējumu pedagogu darba samaksai un valsts sociālās apdrošināšanas obligātajām iemaksām Limbažu novada pašvaldības izglītības iestādēs un izglītības atbalsta iestādē 2023. gadā</w:t>
      </w:r>
      <w:r>
        <w:rPr>
          <w:noProof/>
          <w:color w:val="000000"/>
        </w:rPr>
        <w:t>.</w:t>
      </w:r>
    </w:p>
    <w:p w14:paraId="79FC5ABD" w14:textId="77777777" w:rsidR="005F2B1B" w:rsidRPr="005F2B1B" w:rsidRDefault="005F2B1B" w:rsidP="00E73C4B">
      <w:pPr>
        <w:pStyle w:val="Sarakstarindkopa"/>
        <w:numPr>
          <w:ilvl w:val="0"/>
          <w:numId w:val="2"/>
        </w:numPr>
        <w:ind w:left="357" w:hanging="357"/>
        <w:jc w:val="both"/>
        <w:rPr>
          <w:color w:val="000000"/>
        </w:rPr>
      </w:pPr>
      <w:r w:rsidRPr="005F2B1B">
        <w:rPr>
          <w:noProof/>
          <w:color w:val="000000"/>
        </w:rPr>
        <w:t>Par grozījumiem Limbažu novada domes 27.01.2022. sēdes lēmumā Nr.78 "Limbažu novada pašvaldības kultūras iestāžu amatiermākslas kolektīvu vadītāju, speciālistu un koncertmeistaru amatu un amatalgu saraksts"</w:t>
      </w:r>
      <w:r>
        <w:rPr>
          <w:noProof/>
          <w:color w:val="000000"/>
        </w:rPr>
        <w:t>.</w:t>
      </w:r>
    </w:p>
    <w:p w14:paraId="613202FD" w14:textId="5C75D294" w:rsidR="005F2B1B" w:rsidRPr="005F2B1B" w:rsidRDefault="005F2B1B" w:rsidP="00E73C4B">
      <w:pPr>
        <w:pStyle w:val="Sarakstarindkopa"/>
        <w:numPr>
          <w:ilvl w:val="0"/>
          <w:numId w:val="2"/>
        </w:numPr>
        <w:ind w:left="357" w:hanging="357"/>
        <w:jc w:val="both"/>
        <w:rPr>
          <w:color w:val="000000"/>
        </w:rPr>
      </w:pPr>
      <w:r w:rsidRPr="005F2B1B">
        <w:rPr>
          <w:noProof/>
          <w:color w:val="000000"/>
        </w:rPr>
        <w:t>Par Izglītības, kultūras un sporta jautājumu pastāvīgās komitejas priekšsēdētāja vietnieka  ievēlēšanu</w:t>
      </w:r>
      <w:r>
        <w:rPr>
          <w:noProof/>
          <w:color w:val="000000"/>
        </w:rPr>
        <w:t>.</w:t>
      </w:r>
    </w:p>
    <w:p w14:paraId="002CE5AA" w14:textId="77777777" w:rsidR="005F2B1B" w:rsidRPr="005F2B1B" w:rsidRDefault="005F2B1B" w:rsidP="00E73C4B">
      <w:pPr>
        <w:pStyle w:val="Sarakstarindkopa"/>
        <w:numPr>
          <w:ilvl w:val="0"/>
          <w:numId w:val="2"/>
        </w:numPr>
        <w:ind w:left="357" w:hanging="357"/>
        <w:jc w:val="both"/>
        <w:rPr>
          <w:color w:val="000000"/>
        </w:rPr>
      </w:pPr>
      <w:r w:rsidRPr="005F2B1B">
        <w:rPr>
          <w:noProof/>
          <w:color w:val="000000"/>
        </w:rPr>
        <w:t>Par Limbažu novada izglītības stratēģijas 2023.-2027.gadam apstiprināšanu</w:t>
      </w:r>
      <w:r>
        <w:rPr>
          <w:noProof/>
          <w:color w:val="000000"/>
        </w:rPr>
        <w:t>.</w:t>
      </w:r>
    </w:p>
    <w:p w14:paraId="56A98757" w14:textId="77777777" w:rsidR="005F2B1B" w:rsidRPr="005F2B1B" w:rsidRDefault="005F2B1B" w:rsidP="00E73C4B">
      <w:pPr>
        <w:pStyle w:val="Sarakstarindkopa"/>
        <w:numPr>
          <w:ilvl w:val="0"/>
          <w:numId w:val="2"/>
        </w:numPr>
        <w:ind w:left="357" w:hanging="357"/>
        <w:jc w:val="both"/>
        <w:rPr>
          <w:color w:val="000000"/>
        </w:rPr>
      </w:pPr>
      <w:r w:rsidRPr="005F2B1B">
        <w:rPr>
          <w:noProof/>
          <w:color w:val="000000"/>
        </w:rPr>
        <w:t>Informācijas</w:t>
      </w:r>
      <w:r>
        <w:rPr>
          <w:noProof/>
          <w:color w:val="000000"/>
        </w:rPr>
        <w:t>.</w:t>
      </w:r>
    </w:p>
    <w:p w14:paraId="2ADE6B02" w14:textId="77777777" w:rsidR="00747A03" w:rsidRPr="00180835" w:rsidRDefault="00747A03" w:rsidP="0045408A">
      <w:pPr>
        <w:jc w:val="both"/>
        <w:rPr>
          <w:b/>
          <w:bCs/>
          <w:lang w:val="lv-LV" w:eastAsia="lv-LV"/>
        </w:rPr>
      </w:pPr>
    </w:p>
    <w:p w14:paraId="69AA7A2F" w14:textId="77777777" w:rsidR="00BA797C" w:rsidRPr="00180835" w:rsidRDefault="00180835" w:rsidP="0045408A">
      <w:pPr>
        <w:keepNext/>
        <w:jc w:val="center"/>
        <w:outlineLvl w:val="0"/>
        <w:rPr>
          <w:lang w:val="lv-LV"/>
        </w:rPr>
      </w:pPr>
      <w:r w:rsidRPr="00180835">
        <w:rPr>
          <w:b/>
          <w:bCs/>
          <w:lang w:val="lv-LV"/>
        </w:rPr>
        <w:t>2.</w:t>
      </w:r>
    </w:p>
    <w:p w14:paraId="1597F882" w14:textId="77777777" w:rsidR="005F2B1B" w:rsidRPr="005F2B1B" w:rsidRDefault="005F2B1B" w:rsidP="005F2B1B">
      <w:pPr>
        <w:pBdr>
          <w:bottom w:val="single" w:sz="6" w:space="1" w:color="auto"/>
        </w:pBdr>
        <w:suppressAutoHyphens w:val="0"/>
        <w:jc w:val="both"/>
        <w:rPr>
          <w:b/>
          <w:bCs/>
          <w:lang w:val="lv-LV" w:eastAsia="lv-LV"/>
        </w:rPr>
      </w:pPr>
      <w:r w:rsidRPr="005F2B1B">
        <w:rPr>
          <w:b/>
          <w:bCs/>
          <w:noProof/>
          <w:lang w:val="lv-LV" w:eastAsia="lv-LV"/>
        </w:rPr>
        <w:t>Par Lādezera pamatskolas nolikuma apstiprināšanu</w:t>
      </w:r>
    </w:p>
    <w:p w14:paraId="02253FD0" w14:textId="77777777" w:rsidR="005F2B1B" w:rsidRPr="005F2B1B" w:rsidRDefault="005F2B1B" w:rsidP="005F2B1B">
      <w:pPr>
        <w:suppressAutoHyphens w:val="0"/>
        <w:jc w:val="center"/>
        <w:rPr>
          <w:lang w:val="lv-LV" w:eastAsia="lv-LV"/>
        </w:rPr>
      </w:pPr>
      <w:r w:rsidRPr="005F2B1B">
        <w:rPr>
          <w:lang w:val="lv-LV" w:eastAsia="lv-LV"/>
        </w:rPr>
        <w:t xml:space="preserve">Ziņo </w:t>
      </w:r>
      <w:r w:rsidRPr="005F2B1B">
        <w:rPr>
          <w:noProof/>
          <w:lang w:val="lv-LV" w:eastAsia="lv-LV"/>
        </w:rPr>
        <w:t>Agnese Smalkā-France</w:t>
      </w:r>
    </w:p>
    <w:p w14:paraId="6A0DC4F5" w14:textId="77777777" w:rsidR="005F2B1B" w:rsidRPr="005F2B1B" w:rsidRDefault="005F2B1B" w:rsidP="005F2B1B">
      <w:pPr>
        <w:suppressAutoHyphens w:val="0"/>
        <w:jc w:val="both"/>
        <w:rPr>
          <w:lang w:val="lv-LV" w:eastAsia="lv-LV"/>
        </w:rPr>
      </w:pPr>
    </w:p>
    <w:p w14:paraId="2D49E644" w14:textId="7FE1A395" w:rsidR="005F2B1B" w:rsidRPr="005F2B1B" w:rsidRDefault="005F2B1B" w:rsidP="005F2B1B">
      <w:pPr>
        <w:ind w:firstLine="720"/>
        <w:jc w:val="both"/>
        <w:rPr>
          <w:lang w:val="lv-LV" w:eastAsia="lv-LV"/>
        </w:rPr>
      </w:pPr>
      <w:r w:rsidRPr="005F2B1B">
        <w:rPr>
          <w:lang w:val="lv-LV" w:eastAsia="lv-LV"/>
        </w:rPr>
        <w:t>Izglītības iestādes darbības tiesiskais pamats ir normatīvie akti, tai skaitā iestādes nolikums, un Limbažu novada pašvaldība kā izglītības iestādes dibinātāja un tās lēmējvara</w:t>
      </w:r>
      <w:r>
        <w:rPr>
          <w:lang w:val="lv-LV" w:eastAsia="lv-LV"/>
        </w:rPr>
        <w:t xml:space="preserve"> </w:t>
      </w:r>
      <w:r w:rsidRPr="005F2B1B">
        <w:rPr>
          <w:lang w:val="lv-LV" w:eastAsia="lv-LV"/>
        </w:rPr>
        <w:t>- Limbažu novada domei, lemj par izglītības iestādes nolikuma apstiprināšanu. Ar Limbažu novada pašvaldības domes 2021.gada 28.oktobra saistošo noteikumu Nr.14 “Limbažu novada pašvaldības nolikums” 6.2. punktu ir izveidota Limbažu novada pašvaldības iestāde Limbažu novada Izglītības pārvalde, kuras pakļautībā ir Limbažu novada pašvaldības izglītības iestādes, tai skaitā Lādezera pamatskola.</w:t>
      </w:r>
    </w:p>
    <w:p w14:paraId="07138178" w14:textId="77777777" w:rsidR="005F2B1B" w:rsidRPr="005F2B1B" w:rsidRDefault="005F2B1B" w:rsidP="005F2B1B">
      <w:pPr>
        <w:ind w:firstLine="720"/>
        <w:jc w:val="both"/>
        <w:rPr>
          <w:lang w:val="lv-LV" w:eastAsia="lv-LV"/>
        </w:rPr>
      </w:pPr>
      <w:r w:rsidRPr="005F2B1B">
        <w:rPr>
          <w:lang w:val="lv-LV" w:eastAsia="lv-LV"/>
        </w:rPr>
        <w:t xml:space="preserve">Saskaņā ar Pašvaldību likuma 4.panta pirmās daļas 4.punktu, pašvaldībai ir šāda autonomā funkcija: [..] gādāt par iedzīvotāju izglītību. </w:t>
      </w:r>
    </w:p>
    <w:p w14:paraId="125A8601" w14:textId="77777777" w:rsidR="005F2B1B" w:rsidRPr="005F2B1B" w:rsidRDefault="005F2B1B" w:rsidP="005F2B1B">
      <w:pPr>
        <w:ind w:firstLine="720"/>
        <w:jc w:val="both"/>
        <w:rPr>
          <w:lang w:val="lv-LV" w:eastAsia="lv-LV"/>
        </w:rPr>
      </w:pPr>
      <w:r w:rsidRPr="005F2B1B">
        <w:rPr>
          <w:lang w:val="lv-LV" w:eastAsia="lv-LV"/>
        </w:rPr>
        <w:lastRenderedPageBreak/>
        <w:t>Valsts pārvaldes iekārtas likuma 73.panta pirmās daļas 1.punkts nosaka, ka publiskas personas orgāns un amatpersona savas kompetences ietvaros var izdot iekšējos normatīvos aktus par iestādes uzbūvi un darba organizāciju.</w:t>
      </w:r>
    </w:p>
    <w:p w14:paraId="35D38AB0" w14:textId="77777777" w:rsidR="005F2B1B" w:rsidRPr="005F2B1B" w:rsidRDefault="005F2B1B" w:rsidP="005F2B1B">
      <w:pPr>
        <w:ind w:firstLine="720"/>
        <w:jc w:val="both"/>
        <w:rPr>
          <w:lang w:val="lv-LV" w:eastAsia="lv-LV"/>
        </w:rPr>
      </w:pPr>
      <w:r w:rsidRPr="005F2B1B">
        <w:rPr>
          <w:lang w:val="lv-LV" w:eastAsia="lv-LV"/>
        </w:rPr>
        <w:t>Vispārējās izglītības likuma 9.panta otrā daļa nosaka, ka vispārējās izglītības iestādes nolikumu apstiprina tās dibinātājs. Izglītības likuma 24.panta trešajā daļā noteikts, ka izglītības iestādes reģistrāciju nodrošina iestādes dibinātājs. Iesniegumu par izglītības iestādes reģistrāciju iesniedz dibinātāja pilnvarota persona.</w:t>
      </w:r>
    </w:p>
    <w:p w14:paraId="0F7C4FDE" w14:textId="77777777" w:rsidR="005F2B1B" w:rsidRPr="005F2B1B" w:rsidRDefault="005F2B1B" w:rsidP="005F2B1B">
      <w:pPr>
        <w:ind w:firstLine="720"/>
        <w:jc w:val="both"/>
        <w:rPr>
          <w:lang w:val="lv-LV" w:eastAsia="lv-LV"/>
        </w:rPr>
      </w:pPr>
      <w:r w:rsidRPr="005F2B1B">
        <w:rPr>
          <w:lang w:val="lv-LV" w:eastAsia="lv-LV"/>
        </w:rPr>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57C2840F" w14:textId="77777777" w:rsidR="005F2B1B" w:rsidRPr="005F2B1B" w:rsidRDefault="005F2B1B" w:rsidP="005F2B1B">
      <w:pPr>
        <w:ind w:firstLine="720"/>
        <w:jc w:val="both"/>
        <w:rPr>
          <w:b/>
          <w:bCs/>
          <w:lang w:val="lv-LV" w:eastAsia="lv-LV"/>
        </w:rPr>
      </w:pPr>
      <w:r w:rsidRPr="005F2B1B">
        <w:rPr>
          <w:lang w:val="lv-LV" w:eastAsia="lv-LV"/>
        </w:rPr>
        <w:t xml:space="preserve">Pamatojoties uz Pašvaldību likuma 3.panta otrās daļas 1.punktu, 4.panta pirmās daļas 4.punktu, 50.panta pirmo daļu, Valsts pārvaldes iekārtas likuma 73.panta pirmās daļas 1.punktu, Izglītības likuma 22.panta pirmo daļu, 28.pantu, Vispārējās izglītības likuma 9.panta otro daļu, Ministru kabineta 2019.gada 25.jūnija noteikumu Nr. 276 “Valsts izglītības informācijas sistēmas noteikumi” 31.punkta 31.2. apakšpunktu, Limbažu novada pašvaldības domes 2021.gada 28.oktobra saistošo noteikumu Nr.14 “Limbažu novada pašvaldības nolikums” 6.2. punktu, </w:t>
      </w:r>
      <w:r w:rsidRPr="005F2B1B">
        <w:rPr>
          <w:b/>
          <w:bCs/>
          <w:lang w:val="lv-LV" w:eastAsia="lv-LV"/>
        </w:rPr>
        <w:t>atklāti balsojot: PAR</w:t>
      </w:r>
      <w:r w:rsidRPr="005F2B1B">
        <w:rPr>
          <w:lang w:val="lv-LV" w:eastAsia="lv-LV"/>
        </w:rPr>
        <w:t xml:space="preserve"> – 5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Jānis Remess, Ziedonis </w:t>
      </w:r>
      <w:proofErr w:type="spellStart"/>
      <w:r w:rsidRPr="00A359D9">
        <w:rPr>
          <w:rFonts w:eastAsia="Calibri"/>
          <w:lang w:val="lv-LV"/>
        </w:rPr>
        <w:t>Rubezis</w:t>
      </w:r>
      <w:proofErr w:type="spellEnd"/>
      <w:r w:rsidRPr="00A359D9">
        <w:rPr>
          <w:rFonts w:eastAsia="Calibri"/>
          <w:lang w:val="lv-LV"/>
        </w:rPr>
        <w:t>, 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nav, </w:t>
      </w:r>
      <w:r w:rsidRPr="005F2B1B">
        <w:rPr>
          <w:b/>
          <w:bCs/>
          <w:lang w:val="lv-LV" w:eastAsia="lv-LV"/>
        </w:rPr>
        <w:t>ATTURAS –</w:t>
      </w:r>
      <w:r w:rsidRPr="005F2B1B">
        <w:rPr>
          <w:lang w:val="lv-LV" w:eastAsia="lv-LV"/>
        </w:rPr>
        <w:t xml:space="preserve"> nav, komiteja</w:t>
      </w:r>
      <w:r w:rsidRPr="005F2B1B">
        <w:rPr>
          <w:b/>
          <w:bCs/>
          <w:lang w:val="lv-LV" w:eastAsia="lv-LV"/>
        </w:rPr>
        <w:t xml:space="preserve"> NOLEMJ:</w:t>
      </w:r>
    </w:p>
    <w:p w14:paraId="2CF7C282" w14:textId="096DE3A2" w:rsidR="005F2B1B" w:rsidRPr="005F2B1B" w:rsidRDefault="005F2B1B" w:rsidP="005F2B1B">
      <w:pPr>
        <w:ind w:firstLine="720"/>
        <w:jc w:val="both"/>
        <w:rPr>
          <w:b/>
          <w:bCs/>
          <w:lang w:val="lv-LV" w:eastAsia="lv-LV"/>
        </w:rPr>
      </w:pPr>
    </w:p>
    <w:p w14:paraId="37EDAE3F" w14:textId="1CFAE12C" w:rsidR="005F2B1B" w:rsidRPr="005F2B1B" w:rsidRDefault="005F2B1B" w:rsidP="00E73C4B">
      <w:pPr>
        <w:numPr>
          <w:ilvl w:val="0"/>
          <w:numId w:val="3"/>
        </w:numPr>
        <w:ind w:left="357" w:hanging="357"/>
        <w:contextualSpacing/>
        <w:jc w:val="both"/>
        <w:rPr>
          <w:lang w:val="lv-LV" w:eastAsia="lv-LV"/>
        </w:rPr>
      </w:pPr>
      <w:r w:rsidRPr="005F2B1B">
        <w:rPr>
          <w:lang w:val="lv-LV" w:eastAsia="lv-LV"/>
        </w:rPr>
        <w:t xml:space="preserve">Apstiprināt Limbažu novada pašvaldības </w:t>
      </w:r>
      <w:r w:rsidR="009E6941" w:rsidRPr="005F2B1B">
        <w:rPr>
          <w:lang w:val="lv-LV" w:eastAsia="lv-LV"/>
        </w:rPr>
        <w:t xml:space="preserve">izglītības </w:t>
      </w:r>
      <w:r w:rsidR="009E6941">
        <w:rPr>
          <w:lang w:val="lv-LV" w:eastAsia="lv-LV"/>
        </w:rPr>
        <w:t xml:space="preserve">iestādes </w:t>
      </w:r>
      <w:r w:rsidRPr="005F2B1B">
        <w:rPr>
          <w:lang w:val="lv-LV" w:eastAsia="lv-LV"/>
        </w:rPr>
        <w:t>Lādezera pamatskolas nolikumu jaunā redakcijā (pielikumā).</w:t>
      </w:r>
    </w:p>
    <w:p w14:paraId="3442897E" w14:textId="77777777" w:rsidR="005F2B1B" w:rsidRPr="005F2B1B" w:rsidRDefault="005F2B1B" w:rsidP="00E73C4B">
      <w:pPr>
        <w:numPr>
          <w:ilvl w:val="0"/>
          <w:numId w:val="3"/>
        </w:numPr>
        <w:ind w:left="357" w:hanging="357"/>
        <w:contextualSpacing/>
        <w:jc w:val="both"/>
        <w:rPr>
          <w:lang w:val="lv-LV" w:eastAsia="lv-LV"/>
        </w:rPr>
      </w:pPr>
      <w:r w:rsidRPr="005F2B1B">
        <w:rPr>
          <w:lang w:val="lv-LV" w:eastAsia="lv-LV"/>
        </w:rPr>
        <w:t>Atzīt par spēku zaudējušu nolikumu “Lādezera pamatskolas nolikums” (apstiprināts ar Limbažu novada domes 26.04.2018. sēdes lēmumu (protokols Nr.8, 53.§)).</w:t>
      </w:r>
    </w:p>
    <w:p w14:paraId="77A1821C" w14:textId="77777777" w:rsidR="005F2B1B" w:rsidRPr="005F2B1B" w:rsidRDefault="005F2B1B" w:rsidP="00E73C4B">
      <w:pPr>
        <w:numPr>
          <w:ilvl w:val="0"/>
          <w:numId w:val="3"/>
        </w:numPr>
        <w:ind w:left="357" w:hanging="357"/>
        <w:contextualSpacing/>
        <w:jc w:val="both"/>
        <w:rPr>
          <w:lang w:val="lv-LV" w:eastAsia="lv-LV"/>
        </w:rPr>
      </w:pPr>
      <w:r w:rsidRPr="005F2B1B">
        <w:rPr>
          <w:lang w:val="lv-LV" w:eastAsia="lv-LV"/>
        </w:rPr>
        <w:t>Uzdot Lādezera pamatskolas direktorei Anitai Pacerei-</w:t>
      </w:r>
      <w:proofErr w:type="spellStart"/>
      <w:r w:rsidRPr="005F2B1B">
        <w:rPr>
          <w:lang w:val="lv-LV" w:eastAsia="lv-LV"/>
        </w:rPr>
        <w:t>Padanei</w:t>
      </w:r>
      <w:proofErr w:type="spellEnd"/>
      <w:r w:rsidRPr="005F2B1B">
        <w:rPr>
          <w:lang w:val="lv-LV" w:eastAsia="lv-LV"/>
        </w:rPr>
        <w:t xml:space="preserve"> </w:t>
      </w:r>
      <w:r w:rsidRPr="005F2B1B">
        <w:rPr>
          <w:color w:val="000000"/>
          <w:lang w:val="lv-LV" w:eastAsia="lv-LV"/>
        </w:rPr>
        <w:t>veikt Valsts izglītības informācijas sistēmā lēmuma lemjošās daļas 1.punktā apstiprinātā nolikuma aktualizāciju.</w:t>
      </w:r>
    </w:p>
    <w:p w14:paraId="0A095620" w14:textId="77777777" w:rsidR="005F2B1B" w:rsidRPr="005F2B1B" w:rsidRDefault="005F2B1B" w:rsidP="00E73C4B">
      <w:pPr>
        <w:numPr>
          <w:ilvl w:val="0"/>
          <w:numId w:val="3"/>
        </w:numPr>
        <w:ind w:left="357" w:hanging="357"/>
        <w:contextualSpacing/>
        <w:jc w:val="both"/>
        <w:rPr>
          <w:lang w:val="lv-LV" w:eastAsia="lv-LV"/>
        </w:rPr>
      </w:pPr>
      <w:r w:rsidRPr="005F2B1B">
        <w:rPr>
          <w:lang w:val="lv-LV" w:eastAsia="lv-LV"/>
        </w:rPr>
        <w:t xml:space="preserve">Limbažu novada Izglītības pārvaldes vadītājai S. </w:t>
      </w:r>
      <w:proofErr w:type="spellStart"/>
      <w:r w:rsidRPr="005F2B1B">
        <w:rPr>
          <w:lang w:val="lv-LV" w:eastAsia="lv-LV"/>
        </w:rPr>
        <w:t>Upmalei</w:t>
      </w:r>
      <w:proofErr w:type="spellEnd"/>
      <w:r w:rsidRPr="005F2B1B">
        <w:rPr>
          <w:lang w:val="lv-LV" w:eastAsia="lv-LV"/>
        </w:rPr>
        <w:t xml:space="preserve"> veikt lēmuma izpildes kontroli.</w:t>
      </w:r>
    </w:p>
    <w:p w14:paraId="2339B71C" w14:textId="77777777" w:rsidR="005F2B1B" w:rsidRPr="005F2B1B" w:rsidRDefault="005F2B1B" w:rsidP="00E73C4B">
      <w:pPr>
        <w:numPr>
          <w:ilvl w:val="0"/>
          <w:numId w:val="3"/>
        </w:numPr>
        <w:ind w:left="357" w:hanging="357"/>
        <w:contextualSpacing/>
        <w:jc w:val="both"/>
        <w:rPr>
          <w:lang w:val="lv-LV" w:eastAsia="lv-LV"/>
        </w:rPr>
      </w:pPr>
      <w:r w:rsidRPr="005F2B1B">
        <w:rPr>
          <w:lang w:val="lv-LV" w:eastAsia="lv-LV"/>
        </w:rPr>
        <w:t>Lēmuma projektu virzīt izskatīšanai Limbažu novada domes sēdē.</w:t>
      </w:r>
    </w:p>
    <w:p w14:paraId="2C4A8F26" w14:textId="77777777" w:rsidR="00C50AE6" w:rsidRDefault="00C50AE6" w:rsidP="0045408A">
      <w:pPr>
        <w:contextualSpacing/>
        <w:jc w:val="both"/>
        <w:rPr>
          <w:rFonts w:eastAsia="Calibri"/>
          <w:lang w:val="lv-LV"/>
        </w:rPr>
      </w:pPr>
    </w:p>
    <w:p w14:paraId="0A7B672B" w14:textId="77777777" w:rsidR="009E5837" w:rsidRPr="00180835" w:rsidRDefault="009E5837" w:rsidP="0045408A">
      <w:pPr>
        <w:contextualSpacing/>
        <w:jc w:val="both"/>
        <w:rPr>
          <w:rFonts w:eastAsia="Calibri"/>
          <w:lang w:val="lv-LV"/>
        </w:rPr>
      </w:pPr>
    </w:p>
    <w:p w14:paraId="22364036" w14:textId="77777777" w:rsidR="00BA797C" w:rsidRPr="00180835" w:rsidRDefault="00180835" w:rsidP="0045408A">
      <w:pPr>
        <w:keepNext/>
        <w:jc w:val="center"/>
        <w:outlineLvl w:val="0"/>
        <w:rPr>
          <w:lang w:val="lv-LV"/>
        </w:rPr>
      </w:pPr>
      <w:r w:rsidRPr="00180835">
        <w:rPr>
          <w:b/>
          <w:bCs/>
          <w:lang w:val="lv-LV"/>
        </w:rPr>
        <w:t>3.</w:t>
      </w:r>
    </w:p>
    <w:p w14:paraId="0FDD3AA8" w14:textId="77777777" w:rsidR="00256C1F" w:rsidRPr="00256C1F" w:rsidRDefault="00256C1F" w:rsidP="00256C1F">
      <w:pPr>
        <w:pBdr>
          <w:bottom w:val="single" w:sz="6" w:space="1" w:color="auto"/>
        </w:pBdr>
        <w:suppressAutoHyphens w:val="0"/>
        <w:jc w:val="both"/>
        <w:rPr>
          <w:b/>
          <w:bCs/>
          <w:lang w:val="lv-LV" w:eastAsia="lv-LV"/>
        </w:rPr>
      </w:pPr>
      <w:r w:rsidRPr="00256C1F">
        <w:rPr>
          <w:b/>
          <w:bCs/>
          <w:noProof/>
          <w:lang w:val="lv-LV" w:eastAsia="lv-LV"/>
        </w:rPr>
        <w:t>Par valsts budžeta mērķdotāciju izglītības iestāžu pedagogu darba samaksai un valsts sociālās apdrošināšanas obligātajām iemaksām laika periodam no 2023. gada 1. janvāra līdz 2023. gada 31. augustam</w:t>
      </w:r>
    </w:p>
    <w:p w14:paraId="352007CA" w14:textId="77777777" w:rsidR="00256C1F" w:rsidRPr="00256C1F" w:rsidRDefault="00256C1F" w:rsidP="00256C1F">
      <w:pPr>
        <w:suppressAutoHyphens w:val="0"/>
        <w:jc w:val="center"/>
        <w:rPr>
          <w:lang w:val="lv-LV" w:eastAsia="lv-LV"/>
        </w:rPr>
      </w:pPr>
      <w:r w:rsidRPr="00256C1F">
        <w:rPr>
          <w:lang w:val="lv-LV" w:eastAsia="lv-LV"/>
        </w:rPr>
        <w:t xml:space="preserve">Ziņo </w:t>
      </w:r>
      <w:r w:rsidRPr="00256C1F">
        <w:rPr>
          <w:noProof/>
          <w:lang w:val="lv-LV" w:eastAsia="lv-LV"/>
        </w:rPr>
        <w:t>Sigita Upmale</w:t>
      </w:r>
    </w:p>
    <w:p w14:paraId="28D7922C" w14:textId="77777777" w:rsidR="00256C1F" w:rsidRPr="00256C1F" w:rsidRDefault="00256C1F" w:rsidP="00256C1F">
      <w:pPr>
        <w:suppressAutoHyphens w:val="0"/>
        <w:jc w:val="both"/>
        <w:rPr>
          <w:lang w:val="lv-LV" w:eastAsia="lv-LV"/>
        </w:rPr>
      </w:pPr>
    </w:p>
    <w:p w14:paraId="5D64B926" w14:textId="77777777" w:rsidR="00256C1F" w:rsidRPr="005F2B1B" w:rsidRDefault="00256C1F" w:rsidP="00256C1F">
      <w:pPr>
        <w:ind w:firstLine="720"/>
        <w:jc w:val="both"/>
        <w:rPr>
          <w:b/>
          <w:bCs/>
          <w:lang w:val="lv-LV" w:eastAsia="lv-LV"/>
        </w:rPr>
      </w:pPr>
      <w:r w:rsidRPr="00256C1F">
        <w:rPr>
          <w:lang w:val="lv-LV" w:eastAsia="lv-LV"/>
        </w:rPr>
        <w:t xml:space="preserve">Iepazinusies ar Limbažu novada Izglītības pārvaldes vadītājas S. </w:t>
      </w:r>
      <w:proofErr w:type="spellStart"/>
      <w:r w:rsidRPr="00256C1F">
        <w:rPr>
          <w:lang w:val="lv-LV" w:eastAsia="lv-LV"/>
        </w:rPr>
        <w:t>Upmales</w:t>
      </w:r>
      <w:proofErr w:type="spellEnd"/>
      <w:r w:rsidRPr="00256C1F">
        <w:rPr>
          <w:lang w:val="lv-LV" w:eastAsia="lv-LV"/>
        </w:rPr>
        <w:t xml:space="preserve"> informāciju par valsts mērķdotāciju Limbažu novada pašvaldības pirmsskolas, pamata, vispārējās vidējās, interešu un speciālās izglītības iestādēm laika periodam no 2023. gada 1. janvāra līdz 2023. gada 31. augustam, pamatojoties uz Ministru kabineta 23.12.2022. rīkojumu Nr. 866 “Par valsts pagaidu budžetu”, Ministru kabineta 2022.gada 21.jūnija noteikumiem Nr.376 “</w:t>
      </w:r>
      <w:r w:rsidRPr="00256C1F">
        <w:rPr>
          <w:shd w:val="clear" w:color="auto" w:fill="FFFFFF"/>
          <w:lang w:val="lv-LV" w:eastAsia="lv-LV"/>
        </w:rPr>
        <w:t>Kārtība, kādā aprēķina un sadala valsts budžeta mērķdotāciju pedagogu darba samaksai pašvaldību vispārējās izglītības iestādēs un valsts augstskolu vispārējās vidējās izglītības iestādēs</w:t>
      </w:r>
      <w:r w:rsidRPr="00256C1F">
        <w:rPr>
          <w:lang w:val="lv-LV" w:eastAsia="lv-LV"/>
        </w:rPr>
        <w:t xml:space="preserve">”, Ministru kabineta 2016.gada 5.jūlija noteikumiem Nr.445 „Pedagogu darba samaksas noteikumi”, Ministru kabineta 2016.gada 15.jūlija noteikumiem Nr.477 “Speciālās izglītības iestāžu un vispārējās izglītības iestāžu speciālās izglītības klašu (grupu) finansēšanas kārtība”, Pašvaldību likuma 4.panta pirmās daļas 4.punktu, 10.panta pirmās daļas 21.punktu, </w:t>
      </w:r>
      <w:r w:rsidRPr="005F2B1B">
        <w:rPr>
          <w:b/>
          <w:bCs/>
          <w:lang w:val="lv-LV" w:eastAsia="lv-LV"/>
        </w:rPr>
        <w:t>atklāti balsojot: PAR</w:t>
      </w:r>
      <w:r w:rsidRPr="005F2B1B">
        <w:rPr>
          <w:lang w:val="lv-LV" w:eastAsia="lv-LV"/>
        </w:rPr>
        <w:t xml:space="preserve"> – 5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Jānis Remess, Ziedonis </w:t>
      </w:r>
      <w:proofErr w:type="spellStart"/>
      <w:r w:rsidRPr="00A359D9">
        <w:rPr>
          <w:rFonts w:eastAsia="Calibri"/>
          <w:lang w:val="lv-LV"/>
        </w:rPr>
        <w:t>Rubezis</w:t>
      </w:r>
      <w:proofErr w:type="spellEnd"/>
      <w:r w:rsidRPr="00A359D9">
        <w:rPr>
          <w:rFonts w:eastAsia="Calibri"/>
          <w:lang w:val="lv-LV"/>
        </w:rPr>
        <w:t>, 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nav, </w:t>
      </w:r>
      <w:r w:rsidRPr="005F2B1B">
        <w:rPr>
          <w:b/>
          <w:bCs/>
          <w:lang w:val="lv-LV" w:eastAsia="lv-LV"/>
        </w:rPr>
        <w:t>ATTURAS –</w:t>
      </w:r>
      <w:r w:rsidRPr="005F2B1B">
        <w:rPr>
          <w:lang w:val="lv-LV" w:eastAsia="lv-LV"/>
        </w:rPr>
        <w:t xml:space="preserve"> nav, komiteja</w:t>
      </w:r>
      <w:r w:rsidRPr="005F2B1B">
        <w:rPr>
          <w:b/>
          <w:bCs/>
          <w:lang w:val="lv-LV" w:eastAsia="lv-LV"/>
        </w:rPr>
        <w:t xml:space="preserve"> NOLEMJ:</w:t>
      </w:r>
    </w:p>
    <w:p w14:paraId="771181B9" w14:textId="0B3723CA" w:rsidR="00256C1F" w:rsidRPr="00256C1F" w:rsidRDefault="00256C1F" w:rsidP="00256C1F">
      <w:pPr>
        <w:ind w:firstLine="720"/>
        <w:jc w:val="both"/>
        <w:rPr>
          <w:lang w:val="lv-LV" w:eastAsia="lv-LV"/>
        </w:rPr>
      </w:pPr>
    </w:p>
    <w:p w14:paraId="75AA859F" w14:textId="5A30FCDF" w:rsidR="00256C1F" w:rsidRPr="00256C1F" w:rsidRDefault="00256C1F" w:rsidP="00E73C4B">
      <w:pPr>
        <w:numPr>
          <w:ilvl w:val="0"/>
          <w:numId w:val="4"/>
        </w:numPr>
        <w:autoSpaceDE w:val="0"/>
        <w:autoSpaceDN w:val="0"/>
        <w:adjustRightInd w:val="0"/>
        <w:ind w:left="357" w:hanging="357"/>
        <w:jc w:val="both"/>
        <w:rPr>
          <w:b/>
          <w:bCs/>
          <w:color w:val="414142"/>
          <w:lang w:val="lv-LV" w:eastAsia="lv-LV"/>
        </w:rPr>
      </w:pPr>
      <w:r w:rsidRPr="00256C1F">
        <w:rPr>
          <w:lang w:val="lv-LV" w:eastAsia="lv-LV"/>
        </w:rPr>
        <w:lastRenderedPageBreak/>
        <w:t xml:space="preserve">Apstiprināt valsts mērķdotāciju bērnu no piecu gadu vecuma, pamata un vispārējās vidējās, interešu izglītības un Limbažu novada speciālās pamatskolas </w:t>
      </w:r>
      <w:r w:rsidRPr="00256C1F">
        <w:rPr>
          <w:bCs/>
          <w:color w:val="000000"/>
          <w:lang w:val="lv-LV" w:eastAsia="lv-LV"/>
        </w:rPr>
        <w:t xml:space="preserve">pedagogu darba samaksai un </w:t>
      </w:r>
      <w:r w:rsidRPr="00256C1F">
        <w:rPr>
          <w:bCs/>
          <w:lang w:val="lv-LV" w:eastAsia="lv-LV"/>
        </w:rPr>
        <w:t>valsts sociālās apdrošināšanas</w:t>
      </w:r>
      <w:r w:rsidRPr="00256C1F">
        <w:rPr>
          <w:b/>
          <w:bCs/>
          <w:color w:val="414142"/>
          <w:lang w:val="lv-LV" w:eastAsia="lv-LV"/>
        </w:rPr>
        <w:t xml:space="preserve"> </w:t>
      </w:r>
      <w:r w:rsidRPr="00256C1F">
        <w:rPr>
          <w:bCs/>
          <w:color w:val="000000"/>
          <w:lang w:val="lv-LV" w:eastAsia="lv-LV"/>
        </w:rPr>
        <w:t>obligātajām iemaksām</w:t>
      </w:r>
      <w:r w:rsidRPr="00256C1F">
        <w:rPr>
          <w:lang w:val="lv-LV" w:eastAsia="lv-LV"/>
        </w:rPr>
        <w:t xml:space="preserve"> laika periodam no 2023. gada 1. janvāra līdz 2023. gada 31. augustam</w:t>
      </w:r>
      <w:r w:rsidR="009B19D3">
        <w:rPr>
          <w:lang w:val="lv-LV" w:eastAsia="lv-LV"/>
        </w:rPr>
        <w:t xml:space="preserve"> </w:t>
      </w:r>
      <w:r w:rsidRPr="00256C1F">
        <w:rPr>
          <w:lang w:val="lv-LV" w:eastAsia="lv-LV"/>
        </w:rPr>
        <w:t>(1., 2., 3., 4.pielikumā).</w:t>
      </w:r>
    </w:p>
    <w:p w14:paraId="29D528DD" w14:textId="1F61DBF3" w:rsidR="00256C1F" w:rsidRPr="00256C1F" w:rsidRDefault="00256C1F" w:rsidP="00E73C4B">
      <w:pPr>
        <w:numPr>
          <w:ilvl w:val="0"/>
          <w:numId w:val="4"/>
        </w:numPr>
        <w:autoSpaceDE w:val="0"/>
        <w:autoSpaceDN w:val="0"/>
        <w:adjustRightInd w:val="0"/>
        <w:ind w:left="357" w:hanging="357"/>
        <w:jc w:val="both"/>
        <w:rPr>
          <w:lang w:val="lv-LV" w:eastAsia="lv-LV"/>
        </w:rPr>
      </w:pPr>
      <w:r w:rsidRPr="00256C1F">
        <w:rPr>
          <w:bCs/>
          <w:lang w:val="lv-LV" w:eastAsia="lv-LV"/>
        </w:rPr>
        <w:t>Atbildīgo par lēmuma izpildi</w:t>
      </w:r>
      <w:r w:rsidRPr="00256C1F">
        <w:rPr>
          <w:lang w:val="lv-LV" w:eastAsia="lv-LV"/>
        </w:rPr>
        <w:t xml:space="preserve"> noteikt Limbažu novada Izglītības pārvaldes vadītāju S.</w:t>
      </w:r>
      <w:r w:rsidR="00EE14C6">
        <w:rPr>
          <w:lang w:val="lv-LV" w:eastAsia="lv-LV"/>
        </w:rPr>
        <w:t xml:space="preserve"> </w:t>
      </w:r>
      <w:proofErr w:type="spellStart"/>
      <w:r w:rsidRPr="00256C1F">
        <w:rPr>
          <w:lang w:val="lv-LV" w:eastAsia="lv-LV"/>
        </w:rPr>
        <w:t>Upmali</w:t>
      </w:r>
      <w:proofErr w:type="spellEnd"/>
      <w:r w:rsidRPr="00256C1F">
        <w:rPr>
          <w:lang w:val="lv-LV" w:eastAsia="lv-LV"/>
        </w:rPr>
        <w:t>.</w:t>
      </w:r>
    </w:p>
    <w:p w14:paraId="718D62C0" w14:textId="77777777" w:rsidR="00256C1F" w:rsidRPr="00256C1F" w:rsidRDefault="00256C1F" w:rsidP="00E73C4B">
      <w:pPr>
        <w:numPr>
          <w:ilvl w:val="0"/>
          <w:numId w:val="4"/>
        </w:numPr>
        <w:autoSpaceDE w:val="0"/>
        <w:autoSpaceDN w:val="0"/>
        <w:adjustRightInd w:val="0"/>
        <w:ind w:left="357" w:hanging="357"/>
        <w:jc w:val="both"/>
        <w:rPr>
          <w:b/>
          <w:bCs/>
          <w:color w:val="414142"/>
          <w:lang w:val="lv-LV" w:eastAsia="lv-LV"/>
        </w:rPr>
      </w:pPr>
      <w:r w:rsidRPr="00256C1F">
        <w:rPr>
          <w:lang w:val="lv-LV" w:eastAsia="lv-LV"/>
        </w:rPr>
        <w:t xml:space="preserve">Kontroli par lēmuma izpildi uzdot Limbažu novada pašvaldības izpilddirektoram A. </w:t>
      </w:r>
      <w:proofErr w:type="spellStart"/>
      <w:r w:rsidRPr="00256C1F">
        <w:rPr>
          <w:lang w:val="lv-LV" w:eastAsia="lv-LV"/>
        </w:rPr>
        <w:t>Ārgalim</w:t>
      </w:r>
      <w:proofErr w:type="spellEnd"/>
      <w:r w:rsidRPr="00256C1F">
        <w:rPr>
          <w:lang w:val="lv-LV" w:eastAsia="lv-LV"/>
        </w:rPr>
        <w:t>.</w:t>
      </w:r>
    </w:p>
    <w:p w14:paraId="58124FFE" w14:textId="6576B3A5" w:rsidR="00256C1F" w:rsidRPr="00256C1F" w:rsidRDefault="00256C1F" w:rsidP="00E73C4B">
      <w:pPr>
        <w:numPr>
          <w:ilvl w:val="0"/>
          <w:numId w:val="4"/>
        </w:numPr>
        <w:autoSpaceDE w:val="0"/>
        <w:autoSpaceDN w:val="0"/>
        <w:adjustRightInd w:val="0"/>
        <w:ind w:left="357" w:hanging="357"/>
        <w:jc w:val="both"/>
        <w:rPr>
          <w:b/>
          <w:bCs/>
          <w:color w:val="414142"/>
          <w:lang w:val="lv-LV" w:eastAsia="lv-LV"/>
        </w:rPr>
      </w:pPr>
      <w:r>
        <w:rPr>
          <w:lang w:val="lv-LV" w:eastAsia="lv-LV"/>
        </w:rPr>
        <w:t>L</w:t>
      </w:r>
      <w:r w:rsidRPr="00256C1F">
        <w:rPr>
          <w:lang w:val="lv-LV" w:eastAsia="lv-LV"/>
        </w:rPr>
        <w:t xml:space="preserve">ēmuma projektu virzīt izskatīšanai </w:t>
      </w:r>
      <w:r>
        <w:rPr>
          <w:lang w:val="lv-LV" w:eastAsia="lv-LV"/>
        </w:rPr>
        <w:t xml:space="preserve">Finanšu komitejā un </w:t>
      </w:r>
      <w:r w:rsidRPr="00256C1F">
        <w:rPr>
          <w:lang w:val="lv-LV" w:eastAsia="lv-LV"/>
        </w:rPr>
        <w:t xml:space="preserve">Limbažu novada </w:t>
      </w:r>
      <w:r>
        <w:rPr>
          <w:lang w:val="lv-LV" w:eastAsia="lv-LV"/>
        </w:rPr>
        <w:t xml:space="preserve">ārkārtas </w:t>
      </w:r>
      <w:r w:rsidRPr="00256C1F">
        <w:rPr>
          <w:lang w:val="lv-LV" w:eastAsia="lv-LV"/>
        </w:rPr>
        <w:t>domes sēdē.</w:t>
      </w:r>
    </w:p>
    <w:p w14:paraId="5DA12FE1" w14:textId="77777777" w:rsidR="00BA797C" w:rsidRDefault="00BA797C" w:rsidP="0045408A">
      <w:pPr>
        <w:contextualSpacing/>
        <w:jc w:val="both"/>
        <w:rPr>
          <w:rFonts w:eastAsia="Calibri"/>
          <w:lang w:val="lv-LV"/>
        </w:rPr>
      </w:pPr>
    </w:p>
    <w:p w14:paraId="106014B4" w14:textId="77777777" w:rsidR="00747A03" w:rsidRPr="00180835" w:rsidRDefault="00747A03" w:rsidP="0045408A">
      <w:pPr>
        <w:contextualSpacing/>
        <w:jc w:val="both"/>
        <w:rPr>
          <w:rFonts w:eastAsia="Calibri"/>
          <w:lang w:val="lv-LV"/>
        </w:rPr>
      </w:pPr>
    </w:p>
    <w:p w14:paraId="0BB6B630" w14:textId="77777777" w:rsidR="00BA797C" w:rsidRPr="00180835" w:rsidRDefault="00180835" w:rsidP="0045408A">
      <w:pPr>
        <w:keepNext/>
        <w:jc w:val="center"/>
        <w:outlineLvl w:val="0"/>
        <w:rPr>
          <w:lang w:val="lv-LV"/>
        </w:rPr>
      </w:pPr>
      <w:r w:rsidRPr="00180835">
        <w:rPr>
          <w:b/>
          <w:bCs/>
          <w:lang w:val="lv-LV"/>
        </w:rPr>
        <w:t>4.</w:t>
      </w:r>
    </w:p>
    <w:p w14:paraId="6FAF88D6" w14:textId="77777777" w:rsidR="00EE28A7" w:rsidRPr="00EE28A7" w:rsidRDefault="00EE28A7" w:rsidP="00EE28A7">
      <w:pPr>
        <w:pBdr>
          <w:bottom w:val="single" w:sz="6" w:space="1" w:color="auto"/>
        </w:pBdr>
        <w:suppressAutoHyphens w:val="0"/>
        <w:jc w:val="both"/>
        <w:rPr>
          <w:b/>
          <w:bCs/>
          <w:lang w:val="lv-LV" w:eastAsia="lv-LV"/>
        </w:rPr>
      </w:pPr>
      <w:r w:rsidRPr="00EE28A7">
        <w:rPr>
          <w:b/>
          <w:bCs/>
          <w:noProof/>
          <w:lang w:val="lv-LV" w:eastAsia="lv-LV"/>
        </w:rPr>
        <w:t>Par pašvaldības budžeta finansējumu pedagogu darba samaksai un valsts sociālās apdrošināšanas obligātajām iemaksām Limbažu novada pašvaldības izglītības iestādēs un izglītības atbalsta iestādē 2023. gadā</w:t>
      </w:r>
    </w:p>
    <w:p w14:paraId="3C215B13" w14:textId="77777777" w:rsidR="00EE28A7" w:rsidRPr="00EE28A7" w:rsidRDefault="00EE28A7" w:rsidP="00EE28A7">
      <w:pPr>
        <w:suppressAutoHyphens w:val="0"/>
        <w:jc w:val="center"/>
        <w:rPr>
          <w:lang w:val="lv-LV" w:eastAsia="lv-LV"/>
        </w:rPr>
      </w:pPr>
      <w:r w:rsidRPr="00EE28A7">
        <w:rPr>
          <w:lang w:val="lv-LV" w:eastAsia="lv-LV"/>
        </w:rPr>
        <w:t xml:space="preserve">Ziņo Sigita </w:t>
      </w:r>
      <w:proofErr w:type="spellStart"/>
      <w:r w:rsidRPr="00EE28A7">
        <w:rPr>
          <w:lang w:val="lv-LV" w:eastAsia="lv-LV"/>
        </w:rPr>
        <w:t>Upmale</w:t>
      </w:r>
      <w:proofErr w:type="spellEnd"/>
    </w:p>
    <w:p w14:paraId="66AFBFF1" w14:textId="77777777" w:rsidR="00EE28A7" w:rsidRPr="00EE28A7" w:rsidRDefault="00EE28A7" w:rsidP="00EE28A7">
      <w:pPr>
        <w:suppressAutoHyphens w:val="0"/>
        <w:jc w:val="both"/>
        <w:rPr>
          <w:lang w:val="lv-LV" w:eastAsia="lv-LV"/>
        </w:rPr>
      </w:pPr>
    </w:p>
    <w:p w14:paraId="4F5147E9" w14:textId="77777777" w:rsidR="00EE28A7" w:rsidRPr="005F2B1B" w:rsidRDefault="00EE28A7" w:rsidP="001B51DB">
      <w:pPr>
        <w:ind w:firstLine="720"/>
        <w:jc w:val="both"/>
        <w:rPr>
          <w:b/>
          <w:bCs/>
          <w:lang w:val="lv-LV" w:eastAsia="lv-LV"/>
        </w:rPr>
      </w:pPr>
      <w:r w:rsidRPr="00EE28A7">
        <w:rPr>
          <w:lang w:val="lv-LV" w:eastAsia="lv-LV"/>
        </w:rPr>
        <w:t xml:space="preserve">Iepazinusies ar Limbažu novada Izglītības pārvaldes vadītājas S. </w:t>
      </w:r>
      <w:proofErr w:type="spellStart"/>
      <w:r w:rsidRPr="00EE28A7">
        <w:rPr>
          <w:lang w:val="lv-LV" w:eastAsia="lv-LV"/>
        </w:rPr>
        <w:t>Upmales</w:t>
      </w:r>
      <w:proofErr w:type="spellEnd"/>
      <w:r w:rsidRPr="00EE28A7">
        <w:rPr>
          <w:lang w:val="lv-LV" w:eastAsia="lv-LV"/>
        </w:rPr>
        <w:t xml:space="preserve"> informāciju par pašvaldības finansējumu pedagogu darba samaksai un valsts sociālās apdrošināšanas obligātajām iemaksām Limbažu novada pašvaldības izglītības iestādēs un izglītības atbalsta iestādē 2023. gadā, pamatojoties uz Ministru kabineta 23.12.2022. rīkojumu Nr. 866 “Par valsts pagaidu budžetu”, </w:t>
      </w:r>
      <w:r w:rsidRPr="00EE28A7">
        <w:rPr>
          <w:rFonts w:eastAsia="Arial Unicode MS"/>
          <w:kern w:val="1"/>
          <w:lang w:val="lv-LV" w:eastAsia="hi-IN" w:bidi="hi-IN"/>
        </w:rPr>
        <w:t>Limbažu novada domes 2022.gada 3.oktobra iekšējiem noteikumiem Nr. 27 „Valsts budžeta mērķdotācijas un pašvaldības finansējuma aprēķina un sadales kārtība Limbažu novada izglītības iestāžu pedagogu darba samaksai”, Pašvaldību likuma 4.panta pirmās daļas 4.punktu</w:t>
      </w:r>
      <w:r w:rsidRPr="00EE28A7">
        <w:rPr>
          <w:lang w:val="lv-LV" w:eastAsia="lv-LV"/>
        </w:rPr>
        <w:t xml:space="preserve">, likuma „Par pašvaldību budžetiem” 30. pantu, </w:t>
      </w:r>
      <w:r w:rsidRPr="005F2B1B">
        <w:rPr>
          <w:b/>
          <w:bCs/>
          <w:lang w:val="lv-LV" w:eastAsia="lv-LV"/>
        </w:rPr>
        <w:t>atklāti balsojot: PAR</w:t>
      </w:r>
      <w:r w:rsidRPr="005F2B1B">
        <w:rPr>
          <w:lang w:val="lv-LV" w:eastAsia="lv-LV"/>
        </w:rPr>
        <w:t xml:space="preserve"> – 5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Jānis Remess, Ziedonis </w:t>
      </w:r>
      <w:proofErr w:type="spellStart"/>
      <w:r w:rsidRPr="00A359D9">
        <w:rPr>
          <w:rFonts w:eastAsia="Calibri"/>
          <w:lang w:val="lv-LV"/>
        </w:rPr>
        <w:t>Rubezis</w:t>
      </w:r>
      <w:proofErr w:type="spellEnd"/>
      <w:r w:rsidRPr="00A359D9">
        <w:rPr>
          <w:rFonts w:eastAsia="Calibri"/>
          <w:lang w:val="lv-LV"/>
        </w:rPr>
        <w:t>, 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nav, </w:t>
      </w:r>
      <w:r w:rsidRPr="005F2B1B">
        <w:rPr>
          <w:b/>
          <w:bCs/>
          <w:lang w:val="lv-LV" w:eastAsia="lv-LV"/>
        </w:rPr>
        <w:t>ATTURAS –</w:t>
      </w:r>
      <w:r w:rsidRPr="005F2B1B">
        <w:rPr>
          <w:lang w:val="lv-LV" w:eastAsia="lv-LV"/>
        </w:rPr>
        <w:t xml:space="preserve"> nav, komiteja</w:t>
      </w:r>
      <w:r w:rsidRPr="005F2B1B">
        <w:rPr>
          <w:b/>
          <w:bCs/>
          <w:lang w:val="lv-LV" w:eastAsia="lv-LV"/>
        </w:rPr>
        <w:t xml:space="preserve"> NOLEMJ:</w:t>
      </w:r>
    </w:p>
    <w:p w14:paraId="240503AE" w14:textId="3E68A366" w:rsidR="00EE28A7" w:rsidRPr="00EE28A7" w:rsidRDefault="00EE28A7" w:rsidP="001B51DB">
      <w:pPr>
        <w:ind w:firstLine="720"/>
        <w:jc w:val="both"/>
        <w:rPr>
          <w:lang w:val="lv-LV" w:eastAsia="lv-LV"/>
        </w:rPr>
      </w:pPr>
    </w:p>
    <w:p w14:paraId="6F6AEF84" w14:textId="77777777" w:rsidR="00EE28A7" w:rsidRPr="00EE28A7" w:rsidRDefault="00EE28A7" w:rsidP="00E73C4B">
      <w:pPr>
        <w:numPr>
          <w:ilvl w:val="0"/>
          <w:numId w:val="5"/>
        </w:numPr>
        <w:ind w:left="357" w:hanging="357"/>
        <w:contextualSpacing/>
        <w:jc w:val="both"/>
        <w:rPr>
          <w:bCs/>
          <w:lang w:val="lv-LV" w:eastAsia="lv-LV"/>
        </w:rPr>
      </w:pPr>
      <w:r w:rsidRPr="00EE28A7">
        <w:rPr>
          <w:lang w:val="lv-LV" w:eastAsia="lv-LV"/>
        </w:rPr>
        <w:t>Apstiprināt</w:t>
      </w:r>
      <w:r w:rsidRPr="00EE28A7">
        <w:rPr>
          <w:bCs/>
          <w:lang w:val="lv-LV" w:eastAsia="lv-LV"/>
        </w:rPr>
        <w:t xml:space="preserve"> pašvaldības budžeta finansējumu pedagogu darba samaksai un valsts sociālās apdrošināšanas obligātajām iemaksām Limbažu novada pašvaldības pirmsskolas izglītības iestādēs, pamatskolu pirmsskolas grupās,</w:t>
      </w:r>
      <w:r w:rsidRPr="00EE28A7">
        <w:rPr>
          <w:lang w:val="lv-LV" w:eastAsia="lv-LV"/>
        </w:rPr>
        <w:t xml:space="preserve"> </w:t>
      </w:r>
      <w:r w:rsidRPr="00EE28A7">
        <w:rPr>
          <w:bCs/>
          <w:lang w:val="lv-LV" w:eastAsia="lv-LV"/>
        </w:rPr>
        <w:t>pamata, vispārējās vidējās izglītības iestādēs, interešu izglītības programmām Limbažu novada pašvaldības izglītības iestādēs, profesionālās ievirzes izglītības iestādēs un izglītības atbalsta iestādē 2023. gadā (1., 2., 3., 4., 5.pielikumā).</w:t>
      </w:r>
    </w:p>
    <w:p w14:paraId="74739BD4" w14:textId="77777777" w:rsidR="00EE28A7" w:rsidRPr="00EE28A7" w:rsidRDefault="00EE28A7" w:rsidP="00E73C4B">
      <w:pPr>
        <w:numPr>
          <w:ilvl w:val="0"/>
          <w:numId w:val="5"/>
        </w:numPr>
        <w:ind w:left="357" w:hanging="357"/>
        <w:contextualSpacing/>
        <w:jc w:val="both"/>
        <w:rPr>
          <w:bCs/>
          <w:lang w:val="lv-LV" w:eastAsia="lv-LV"/>
        </w:rPr>
      </w:pPr>
      <w:r w:rsidRPr="00EE28A7">
        <w:rPr>
          <w:bCs/>
          <w:lang w:val="lv-LV" w:eastAsia="lv-LV"/>
        </w:rPr>
        <w:t xml:space="preserve">Finansējumu pedagogu algu izmaiņām ar 2023. gada 1. septembri, pamatojoties uz ekonomistu aprēķiniem, 979377,00 </w:t>
      </w:r>
      <w:r w:rsidRPr="00EE28A7">
        <w:rPr>
          <w:bCs/>
          <w:iCs/>
          <w:lang w:val="lv-LV" w:eastAsia="lv-LV"/>
        </w:rPr>
        <w:t xml:space="preserve">EUR (tai skaitā EUR 219864,00 </w:t>
      </w:r>
      <w:r w:rsidRPr="00EE28A7">
        <w:rPr>
          <w:lang w:val="lv-LV" w:eastAsia="lv-LV"/>
        </w:rPr>
        <w:t>valsts sociālās apdrošināšanas obligātajām iemaksām)</w:t>
      </w:r>
      <w:r w:rsidRPr="00EE28A7">
        <w:rPr>
          <w:iCs/>
          <w:lang w:val="lv-LV" w:eastAsia="lv-LV"/>
        </w:rPr>
        <w:t xml:space="preserve"> </w:t>
      </w:r>
      <w:r w:rsidRPr="00EE28A7">
        <w:rPr>
          <w:bCs/>
          <w:lang w:val="lv-LV" w:eastAsia="lv-LV"/>
        </w:rPr>
        <w:t>apmērā, ieplānot Izglītības pārvaldes 2023. gada budžetā.</w:t>
      </w:r>
    </w:p>
    <w:p w14:paraId="122DFE0B" w14:textId="77777777" w:rsidR="00EE28A7" w:rsidRPr="00EE28A7" w:rsidRDefault="00EE28A7" w:rsidP="00E73C4B">
      <w:pPr>
        <w:numPr>
          <w:ilvl w:val="0"/>
          <w:numId w:val="5"/>
        </w:numPr>
        <w:autoSpaceDE w:val="0"/>
        <w:autoSpaceDN w:val="0"/>
        <w:adjustRightInd w:val="0"/>
        <w:ind w:left="357" w:hanging="357"/>
        <w:jc w:val="both"/>
        <w:rPr>
          <w:lang w:val="lv-LV" w:eastAsia="lv-LV"/>
        </w:rPr>
      </w:pPr>
      <w:r w:rsidRPr="00EE28A7">
        <w:rPr>
          <w:bCs/>
          <w:lang w:val="lv-LV" w:eastAsia="lv-LV"/>
        </w:rPr>
        <w:t>Atbildīgo par lēmuma izpildi</w:t>
      </w:r>
      <w:r w:rsidRPr="00EE28A7">
        <w:rPr>
          <w:lang w:val="lv-LV" w:eastAsia="lv-LV"/>
        </w:rPr>
        <w:t xml:space="preserve"> noteikt Limbažu novada Izglītības pārvaldes vadītāju Sigitu </w:t>
      </w:r>
      <w:proofErr w:type="spellStart"/>
      <w:r w:rsidRPr="00EE28A7">
        <w:rPr>
          <w:lang w:val="lv-LV" w:eastAsia="lv-LV"/>
        </w:rPr>
        <w:t>Upmali</w:t>
      </w:r>
      <w:proofErr w:type="spellEnd"/>
      <w:r w:rsidRPr="00EE28A7">
        <w:rPr>
          <w:lang w:val="lv-LV" w:eastAsia="lv-LV"/>
        </w:rPr>
        <w:t>.</w:t>
      </w:r>
    </w:p>
    <w:p w14:paraId="0977A060" w14:textId="77777777" w:rsidR="00EE28A7" w:rsidRPr="00EE28A7" w:rsidRDefault="00EE28A7" w:rsidP="00E73C4B">
      <w:pPr>
        <w:numPr>
          <w:ilvl w:val="0"/>
          <w:numId w:val="5"/>
        </w:numPr>
        <w:autoSpaceDE w:val="0"/>
        <w:autoSpaceDN w:val="0"/>
        <w:adjustRightInd w:val="0"/>
        <w:ind w:left="357" w:hanging="357"/>
        <w:jc w:val="both"/>
        <w:rPr>
          <w:lang w:val="lv-LV" w:eastAsia="lv-LV"/>
        </w:rPr>
      </w:pPr>
      <w:r w:rsidRPr="00EE28A7">
        <w:rPr>
          <w:lang w:val="lv-LV" w:eastAsia="lv-LV"/>
        </w:rPr>
        <w:t xml:space="preserve">Kontroli par lēmuma izpildi uzdot Limbažu novada pašvaldības izpilddirektoram A. </w:t>
      </w:r>
      <w:proofErr w:type="spellStart"/>
      <w:r w:rsidRPr="00EE28A7">
        <w:rPr>
          <w:lang w:val="lv-LV" w:eastAsia="lv-LV"/>
        </w:rPr>
        <w:t>Ārgalim</w:t>
      </w:r>
      <w:proofErr w:type="spellEnd"/>
      <w:r w:rsidRPr="00EE28A7">
        <w:rPr>
          <w:lang w:val="lv-LV" w:eastAsia="lv-LV"/>
        </w:rPr>
        <w:t>.</w:t>
      </w:r>
    </w:p>
    <w:p w14:paraId="4D503514" w14:textId="53A00ABE" w:rsidR="00EE28A7" w:rsidRPr="00EE28A7" w:rsidRDefault="00EE28A7" w:rsidP="00E73C4B">
      <w:pPr>
        <w:numPr>
          <w:ilvl w:val="0"/>
          <w:numId w:val="5"/>
        </w:numPr>
        <w:autoSpaceDE w:val="0"/>
        <w:autoSpaceDN w:val="0"/>
        <w:adjustRightInd w:val="0"/>
        <w:ind w:left="357" w:hanging="357"/>
        <w:jc w:val="both"/>
        <w:rPr>
          <w:lang w:val="lv-LV" w:eastAsia="lv-LV"/>
        </w:rPr>
      </w:pPr>
      <w:r>
        <w:rPr>
          <w:lang w:val="lv-LV" w:eastAsia="lv-LV"/>
        </w:rPr>
        <w:t>Līdz domes sēdei precizēt 4.pielikumu un l</w:t>
      </w:r>
      <w:r w:rsidRPr="00EE28A7">
        <w:rPr>
          <w:lang w:val="lv-LV" w:eastAsia="lv-LV"/>
        </w:rPr>
        <w:t>ēmuma projektu virzīt izskatīšanai Limbažu novada domes sēdē.</w:t>
      </w:r>
    </w:p>
    <w:p w14:paraId="02FB0716" w14:textId="77777777" w:rsidR="00BA797C" w:rsidRDefault="00BA797C" w:rsidP="0045408A">
      <w:pPr>
        <w:rPr>
          <w:lang w:val="lv-LV" w:eastAsia="lv-LV"/>
        </w:rPr>
      </w:pPr>
    </w:p>
    <w:p w14:paraId="5106EF84" w14:textId="77777777" w:rsidR="00747A03" w:rsidRPr="00180835" w:rsidRDefault="00747A03" w:rsidP="0045408A">
      <w:pPr>
        <w:rPr>
          <w:lang w:val="lv-LV" w:eastAsia="lv-LV"/>
        </w:rPr>
      </w:pPr>
    </w:p>
    <w:p w14:paraId="734B9135" w14:textId="77777777" w:rsidR="00BA797C" w:rsidRPr="00180835" w:rsidRDefault="00180835" w:rsidP="0045408A">
      <w:pPr>
        <w:keepNext/>
        <w:jc w:val="center"/>
        <w:outlineLvl w:val="0"/>
        <w:rPr>
          <w:lang w:val="lv-LV"/>
        </w:rPr>
      </w:pPr>
      <w:r w:rsidRPr="00180835">
        <w:rPr>
          <w:b/>
          <w:bCs/>
          <w:lang w:val="lv-LV"/>
        </w:rPr>
        <w:t>5.</w:t>
      </w:r>
    </w:p>
    <w:p w14:paraId="7F8D4D12" w14:textId="77777777" w:rsidR="001B51DB" w:rsidRPr="001B51DB" w:rsidRDefault="001B51DB" w:rsidP="001B51DB">
      <w:pPr>
        <w:pBdr>
          <w:bottom w:val="single" w:sz="6" w:space="1" w:color="auto"/>
        </w:pBdr>
        <w:suppressAutoHyphens w:val="0"/>
        <w:jc w:val="both"/>
        <w:rPr>
          <w:b/>
          <w:bCs/>
          <w:lang w:val="lv-LV" w:eastAsia="lv-LV"/>
        </w:rPr>
      </w:pPr>
      <w:r w:rsidRPr="001B51DB">
        <w:rPr>
          <w:b/>
          <w:bCs/>
          <w:noProof/>
          <w:lang w:val="lv-LV" w:eastAsia="lv-LV"/>
        </w:rPr>
        <w:t xml:space="preserve">Par grozījumiem </w:t>
      </w:r>
      <w:bookmarkStart w:id="0" w:name="_Hlk123911232"/>
      <w:r w:rsidRPr="001B51DB">
        <w:rPr>
          <w:b/>
          <w:bCs/>
          <w:noProof/>
          <w:lang w:val="lv-LV" w:eastAsia="lv-LV"/>
        </w:rPr>
        <w:t>Limbažu novada domes 27.01.2022. sēdes lēmumā Nr.78 "Limbažu novada pašvaldības kultūras iestāžu amatiermākslas kolektīvu vadītāju, speciālistu un koncertmeistaru amatu un amatalgu saraksts"</w:t>
      </w:r>
      <w:bookmarkEnd w:id="0"/>
    </w:p>
    <w:p w14:paraId="6AD2AED0" w14:textId="7420FC44" w:rsidR="001B51DB" w:rsidRPr="001B51DB" w:rsidRDefault="001B51DB" w:rsidP="001B51DB">
      <w:pPr>
        <w:suppressAutoHyphens w:val="0"/>
        <w:jc w:val="center"/>
        <w:rPr>
          <w:lang w:val="lv-LV" w:eastAsia="lv-LV"/>
        </w:rPr>
      </w:pPr>
      <w:r w:rsidRPr="001B51DB">
        <w:rPr>
          <w:lang w:val="lv-LV" w:eastAsia="lv-LV"/>
        </w:rPr>
        <w:t xml:space="preserve">Ziņo </w:t>
      </w:r>
      <w:r w:rsidRPr="001B51DB">
        <w:rPr>
          <w:noProof/>
          <w:lang w:val="lv-LV" w:eastAsia="lv-LV"/>
        </w:rPr>
        <w:t>Evija Keisele</w:t>
      </w:r>
      <w:r>
        <w:rPr>
          <w:noProof/>
          <w:lang w:val="lv-LV" w:eastAsia="lv-LV"/>
        </w:rPr>
        <w:t>, debatēs piedalās Regīna Tamane, Skaidrīte Mitrevica-Galīte</w:t>
      </w:r>
    </w:p>
    <w:p w14:paraId="2F894465" w14:textId="77777777" w:rsidR="001B51DB" w:rsidRPr="001B51DB" w:rsidRDefault="001B51DB" w:rsidP="001B51DB">
      <w:pPr>
        <w:suppressAutoHyphens w:val="0"/>
        <w:jc w:val="both"/>
        <w:rPr>
          <w:lang w:val="lv-LV" w:eastAsia="lv-LV"/>
        </w:rPr>
      </w:pPr>
    </w:p>
    <w:p w14:paraId="4011A0A5" w14:textId="77777777" w:rsidR="001B51DB" w:rsidRPr="001B51DB" w:rsidRDefault="001B51DB" w:rsidP="001B51DB">
      <w:pPr>
        <w:ind w:firstLine="720"/>
        <w:jc w:val="both"/>
        <w:rPr>
          <w:lang w:val="lv-LV" w:eastAsia="lv-LV"/>
        </w:rPr>
      </w:pPr>
      <w:r w:rsidRPr="001B51DB">
        <w:rPr>
          <w:lang w:val="lv-LV" w:eastAsia="lv-LV"/>
        </w:rPr>
        <w:t xml:space="preserve">Pamatojoties uz apstiprināto valsts mērķdotāciju pašvaldību finansēto māksliniecisko kolektīvu vadītājiem un aktualizēto darbojošos kolektīvu sarakstu, izdarīt izmaiņas Limbažu novada domes 27.01.2022. sēdes lēmumā Nr.78 "Limbažu novada pašvaldības kultūras iestāžu amatiermākslas kolektīvu vadītāju, speciālistu un koncertmeistaru amatu un amatalgu saraksts". </w:t>
      </w:r>
      <w:r w:rsidRPr="001B51DB">
        <w:rPr>
          <w:lang w:val="lv-LV" w:eastAsia="lv-LV"/>
        </w:rPr>
        <w:lastRenderedPageBreak/>
        <w:t>Mērķdotāciju zaudē kolektīvu, kas nav piedalījušies noteiktajos Dziesmusvētku starp pasākumos, vadītāji - Tautas mūzikas instrumentu ansambļa „Kokle” vadītājs, kapelas „Labi, ka tā” vadītājs, tautas mūzikas kapelas “Ieviņas” vadītājs. Kā arī atsevišķi kolektīvi beiguši savu pastāvēšanu - jauniešu deju kolektīvs “Prieks”, vidējās paaudzes deju kolektīvs „Lādezers” vadītājs. Savukārt senioru deju kolektīva “Raduraksti” vadītāja atalgojuma mērķdotācija piešķirta no jauna.</w:t>
      </w:r>
    </w:p>
    <w:p w14:paraId="6ED6590C" w14:textId="77777777" w:rsidR="001B51DB" w:rsidRPr="005F2B1B" w:rsidRDefault="001B51DB" w:rsidP="001B51DB">
      <w:pPr>
        <w:ind w:firstLine="720"/>
        <w:jc w:val="both"/>
        <w:rPr>
          <w:b/>
          <w:bCs/>
          <w:lang w:val="lv-LV" w:eastAsia="lv-LV"/>
        </w:rPr>
      </w:pPr>
      <w:r w:rsidRPr="001B51DB">
        <w:rPr>
          <w:lang w:val="lv-LV" w:eastAsia="lv-LV"/>
        </w:rPr>
        <w:t xml:space="preserve">Pamatojoties uz Pašvaldību likuma 4.panta pirmās daļas 5.punktu, 10.panta pirmās daļas 21.punktu, 20.panta trešo daļu, </w:t>
      </w:r>
      <w:r w:rsidRPr="005F2B1B">
        <w:rPr>
          <w:b/>
          <w:bCs/>
          <w:lang w:val="lv-LV" w:eastAsia="lv-LV"/>
        </w:rPr>
        <w:t>atklāti balsojot: PAR</w:t>
      </w:r>
      <w:r w:rsidRPr="005F2B1B">
        <w:rPr>
          <w:lang w:val="lv-LV" w:eastAsia="lv-LV"/>
        </w:rPr>
        <w:t xml:space="preserve"> – 5 deputāti (</w:t>
      </w:r>
      <w:r w:rsidRPr="00A359D9">
        <w:rPr>
          <w:rFonts w:eastAsia="Calibri"/>
          <w:lang w:val="lv-LV"/>
        </w:rPr>
        <w:t xml:space="preserve">Jānis Bakmanis, Kristaps </w:t>
      </w:r>
      <w:proofErr w:type="spellStart"/>
      <w:r w:rsidRPr="00A359D9">
        <w:rPr>
          <w:rFonts w:eastAsia="Calibri"/>
          <w:lang w:val="lv-LV"/>
        </w:rPr>
        <w:t>Močāns</w:t>
      </w:r>
      <w:proofErr w:type="spellEnd"/>
      <w:r w:rsidRPr="00A359D9">
        <w:rPr>
          <w:rFonts w:eastAsia="Calibri"/>
          <w:lang w:val="lv-LV"/>
        </w:rPr>
        <w:t xml:space="preserve">, Jānis Remess, Ziedonis </w:t>
      </w:r>
      <w:proofErr w:type="spellStart"/>
      <w:r w:rsidRPr="00A359D9">
        <w:rPr>
          <w:rFonts w:eastAsia="Calibri"/>
          <w:lang w:val="lv-LV"/>
        </w:rPr>
        <w:t>Rubezis</w:t>
      </w:r>
      <w:proofErr w:type="spellEnd"/>
      <w:r w:rsidRPr="00A359D9">
        <w:rPr>
          <w:rFonts w:eastAsia="Calibri"/>
          <w:lang w:val="lv-LV"/>
        </w:rPr>
        <w:t>, Regīna Tamane</w:t>
      </w:r>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nav, </w:t>
      </w:r>
      <w:r w:rsidRPr="005F2B1B">
        <w:rPr>
          <w:b/>
          <w:bCs/>
          <w:lang w:val="lv-LV" w:eastAsia="lv-LV"/>
        </w:rPr>
        <w:t>ATTURAS –</w:t>
      </w:r>
      <w:r w:rsidRPr="005F2B1B">
        <w:rPr>
          <w:lang w:val="lv-LV" w:eastAsia="lv-LV"/>
        </w:rPr>
        <w:t xml:space="preserve"> nav, komiteja</w:t>
      </w:r>
      <w:r w:rsidRPr="005F2B1B">
        <w:rPr>
          <w:b/>
          <w:bCs/>
          <w:lang w:val="lv-LV" w:eastAsia="lv-LV"/>
        </w:rPr>
        <w:t xml:space="preserve"> NOLEMJ:</w:t>
      </w:r>
    </w:p>
    <w:p w14:paraId="3E34DED6" w14:textId="707FB882" w:rsidR="001B51DB" w:rsidRPr="001B51DB" w:rsidRDefault="001B51DB" w:rsidP="001B51DB">
      <w:pPr>
        <w:suppressAutoHyphens w:val="0"/>
        <w:ind w:firstLine="720"/>
        <w:jc w:val="both"/>
        <w:rPr>
          <w:b/>
          <w:bCs/>
          <w:lang w:val="lv-LV" w:eastAsia="lv-LV"/>
        </w:rPr>
      </w:pPr>
    </w:p>
    <w:p w14:paraId="0D558359" w14:textId="77777777" w:rsidR="001B51DB" w:rsidRPr="001B51DB" w:rsidRDefault="001B51DB" w:rsidP="00E73C4B">
      <w:pPr>
        <w:numPr>
          <w:ilvl w:val="0"/>
          <w:numId w:val="6"/>
        </w:numPr>
        <w:ind w:left="357" w:hanging="357"/>
        <w:contextualSpacing/>
        <w:jc w:val="both"/>
        <w:rPr>
          <w:rFonts w:eastAsia="Arial Unicode MS"/>
          <w:kern w:val="1"/>
          <w:lang w:val="lv-LV" w:eastAsia="hi-IN" w:bidi="hi-IN"/>
        </w:rPr>
      </w:pPr>
      <w:r w:rsidRPr="001B51DB">
        <w:rPr>
          <w:rFonts w:eastAsia="Arial Unicode MS"/>
          <w:kern w:val="1"/>
          <w:lang w:val="lv-LV" w:eastAsia="hi-IN" w:bidi="hi-IN"/>
        </w:rPr>
        <w:t>Grozīt Limbažu novada domes 27.01.2022. sēdes lēmumu Nr.78 "Limbažu novada pašvaldības kultūras iestāžu amatiermākslas kolektīvu vadītāju, speciālistu un koncertmeistaru amatu un amatalgu saraksts", izsakot to jaunā redakcijā (pielikumā).</w:t>
      </w:r>
    </w:p>
    <w:p w14:paraId="249CAB60" w14:textId="77777777" w:rsidR="001B51DB" w:rsidRPr="001B51DB" w:rsidRDefault="001B51DB" w:rsidP="00E73C4B">
      <w:pPr>
        <w:numPr>
          <w:ilvl w:val="0"/>
          <w:numId w:val="6"/>
        </w:numPr>
        <w:ind w:left="357" w:hanging="357"/>
        <w:contextualSpacing/>
        <w:jc w:val="both"/>
        <w:rPr>
          <w:rFonts w:eastAsia="Arial Unicode MS"/>
          <w:kern w:val="1"/>
          <w:lang w:val="lv-LV" w:eastAsia="hi-IN" w:bidi="hi-IN"/>
        </w:rPr>
      </w:pPr>
      <w:r w:rsidRPr="001B51DB">
        <w:rPr>
          <w:rFonts w:eastAsia="Arial Unicode MS"/>
          <w:kern w:val="1"/>
          <w:lang w:val="lv-LV" w:eastAsia="hi-IN" w:bidi="hi-IN"/>
        </w:rPr>
        <w:t>Noteikt atbildīgos par lēmuma izpildi kultūras iestāžu vadītājus.</w:t>
      </w:r>
    </w:p>
    <w:p w14:paraId="296744A3" w14:textId="77777777" w:rsidR="001B51DB" w:rsidRPr="001B51DB" w:rsidRDefault="001B51DB" w:rsidP="00E73C4B">
      <w:pPr>
        <w:numPr>
          <w:ilvl w:val="0"/>
          <w:numId w:val="6"/>
        </w:numPr>
        <w:ind w:left="357" w:hanging="357"/>
        <w:contextualSpacing/>
        <w:jc w:val="both"/>
        <w:rPr>
          <w:rFonts w:eastAsia="Arial Unicode MS"/>
          <w:kern w:val="1"/>
          <w:lang w:val="lv-LV" w:eastAsia="hi-IN" w:bidi="hi-IN"/>
        </w:rPr>
      </w:pPr>
      <w:r w:rsidRPr="001B51DB">
        <w:rPr>
          <w:rFonts w:eastAsia="Arial Unicode MS"/>
          <w:kern w:val="1"/>
          <w:lang w:val="lv-LV" w:eastAsia="hi-IN" w:bidi="hi-IN"/>
        </w:rPr>
        <w:t>Kontroli par lēmuma izpildi uzdot Limbažu novada Kultūras pārvaldes vadītājai.</w:t>
      </w:r>
    </w:p>
    <w:p w14:paraId="79C0F4FB" w14:textId="77777777" w:rsidR="001B51DB" w:rsidRPr="001B51DB" w:rsidRDefault="001B51DB" w:rsidP="00E73C4B">
      <w:pPr>
        <w:numPr>
          <w:ilvl w:val="0"/>
          <w:numId w:val="6"/>
        </w:numPr>
        <w:ind w:left="357" w:hanging="357"/>
        <w:contextualSpacing/>
        <w:jc w:val="both"/>
        <w:rPr>
          <w:rFonts w:eastAsia="Arial Unicode MS"/>
          <w:kern w:val="1"/>
          <w:lang w:val="lv-LV" w:eastAsia="hi-IN" w:bidi="hi-IN"/>
        </w:rPr>
      </w:pPr>
      <w:r w:rsidRPr="001B51DB">
        <w:rPr>
          <w:rFonts w:eastAsia="Arial Unicode MS"/>
          <w:kern w:val="1"/>
          <w:lang w:val="lv-LV" w:eastAsia="hi-IN" w:bidi="hi-IN"/>
        </w:rPr>
        <w:t>Lēmuma projektu virzīt izskatīšanai Limbažu novada domes sēdē.</w:t>
      </w:r>
    </w:p>
    <w:p w14:paraId="50769D40" w14:textId="77777777" w:rsidR="00BA797C" w:rsidRDefault="00BA797C" w:rsidP="0045408A">
      <w:pPr>
        <w:contextualSpacing/>
        <w:jc w:val="both"/>
        <w:rPr>
          <w:rFonts w:eastAsia="Calibri"/>
          <w:lang w:val="lv-LV"/>
        </w:rPr>
      </w:pPr>
    </w:p>
    <w:p w14:paraId="0B19BC4A" w14:textId="77777777" w:rsidR="00747A03" w:rsidRPr="00180835" w:rsidRDefault="00747A03" w:rsidP="0045408A">
      <w:pPr>
        <w:contextualSpacing/>
        <w:jc w:val="both"/>
        <w:rPr>
          <w:rFonts w:eastAsia="Calibri"/>
          <w:lang w:val="lv-LV"/>
        </w:rPr>
      </w:pPr>
    </w:p>
    <w:p w14:paraId="717B8DDE" w14:textId="77777777" w:rsidR="00BA797C" w:rsidRPr="00180835" w:rsidRDefault="00180835" w:rsidP="0045408A">
      <w:pPr>
        <w:keepNext/>
        <w:jc w:val="center"/>
        <w:outlineLvl w:val="0"/>
        <w:rPr>
          <w:lang w:val="lv-LV"/>
        </w:rPr>
      </w:pPr>
      <w:r w:rsidRPr="00180835">
        <w:rPr>
          <w:b/>
          <w:bCs/>
          <w:lang w:val="lv-LV"/>
        </w:rPr>
        <w:t>6.</w:t>
      </w:r>
    </w:p>
    <w:p w14:paraId="7ECDD329" w14:textId="77777777" w:rsidR="00660EE7" w:rsidRPr="00660EE7" w:rsidRDefault="00660EE7" w:rsidP="00660EE7">
      <w:pPr>
        <w:pBdr>
          <w:bottom w:val="single" w:sz="6" w:space="1" w:color="auto"/>
        </w:pBdr>
        <w:suppressAutoHyphens w:val="0"/>
        <w:jc w:val="both"/>
        <w:rPr>
          <w:b/>
          <w:bCs/>
          <w:lang w:val="lv-LV" w:eastAsia="lv-LV"/>
        </w:rPr>
      </w:pPr>
      <w:r w:rsidRPr="00660EE7">
        <w:rPr>
          <w:b/>
          <w:bCs/>
          <w:noProof/>
          <w:lang w:val="lv-LV" w:eastAsia="lv-LV"/>
        </w:rPr>
        <w:t>Par Izglītības, kultūras un sporta jautājumu pastāvīgās komitejas priekšsēdētāja vietnieka  ievēlēšanu</w:t>
      </w:r>
    </w:p>
    <w:p w14:paraId="392ACCFF" w14:textId="2300D011" w:rsidR="00660EE7" w:rsidRPr="00660EE7" w:rsidRDefault="00660EE7" w:rsidP="00660EE7">
      <w:pPr>
        <w:suppressAutoHyphens w:val="0"/>
        <w:jc w:val="center"/>
        <w:rPr>
          <w:lang w:val="lv-LV" w:eastAsia="lv-LV"/>
        </w:rPr>
      </w:pPr>
      <w:r w:rsidRPr="00660EE7">
        <w:rPr>
          <w:lang w:val="lv-LV" w:eastAsia="lv-LV"/>
        </w:rPr>
        <w:t xml:space="preserve">Ziņo </w:t>
      </w:r>
      <w:r w:rsidRPr="00660EE7">
        <w:rPr>
          <w:noProof/>
          <w:lang w:val="lv-LV" w:eastAsia="lv-LV"/>
        </w:rPr>
        <w:t>Jānis Bakmanis</w:t>
      </w:r>
      <w:r>
        <w:rPr>
          <w:noProof/>
          <w:lang w:val="lv-LV" w:eastAsia="lv-LV"/>
        </w:rPr>
        <w:t>, debatēs piedalās Regīna Tamane, Ziedonis Rubezis, Kristaps Močāns</w:t>
      </w:r>
    </w:p>
    <w:p w14:paraId="3A072B47" w14:textId="23BD6284" w:rsidR="00660EE7" w:rsidRPr="00660EE7" w:rsidRDefault="00660EE7" w:rsidP="00660EE7">
      <w:pPr>
        <w:suppressAutoHyphens w:val="0"/>
        <w:ind w:firstLine="720"/>
        <w:jc w:val="both"/>
        <w:rPr>
          <w:lang w:val="lv-LV" w:eastAsia="lv-LV"/>
        </w:rPr>
      </w:pPr>
    </w:p>
    <w:p w14:paraId="40141810" w14:textId="77777777" w:rsidR="00660EE7" w:rsidRPr="00660EE7" w:rsidRDefault="00660EE7" w:rsidP="00660EE7">
      <w:pPr>
        <w:ind w:firstLine="720"/>
        <w:jc w:val="both"/>
        <w:rPr>
          <w:lang w:val="lv-LV" w:eastAsia="lv-LV"/>
        </w:rPr>
      </w:pPr>
      <w:r w:rsidRPr="00660EE7">
        <w:rPr>
          <w:lang w:val="lv-LV" w:eastAsia="lv-LV"/>
        </w:rPr>
        <w:t xml:space="preserve">Atbilstoši Pašvaldību likuma 40. panta pirmajā un ceturtajā daļā iekļautajiem nosacījumiem,  komitejas priekšsēdētājam var būt vietnieks, kurš aizvieto komitejas priekšsēdētāju prombūtnes laikā, kā arī pilda citus pašvaldības nolikumā noteiktos pienākumus. Komitejas priekšsēdētāja vietnieku no savu locekļu vidus ievēlē, kā arī atbrīvo no pienākumu pildīšanas attiecīgā komiteja. Kandidāts ir ievēlēts, ja par to nobalso vairāk nekā puse klātesošo domes deputātu. </w:t>
      </w:r>
    </w:p>
    <w:p w14:paraId="5DEBEC69" w14:textId="3FCA81AC" w:rsidR="00660EE7" w:rsidRPr="00660EE7" w:rsidRDefault="00660EE7" w:rsidP="00660EE7">
      <w:pPr>
        <w:ind w:firstLine="720"/>
        <w:jc w:val="both"/>
        <w:rPr>
          <w:lang w:val="lv-LV" w:eastAsia="lv-LV"/>
        </w:rPr>
      </w:pPr>
      <w:r w:rsidRPr="00660EE7">
        <w:rPr>
          <w:lang w:val="lv-LV" w:eastAsia="lv-LV"/>
        </w:rPr>
        <w:t>Ņemot vērā, ka par Izglītības, kultūras un sporta jautājumu pastāvīgās komitejas priekšsēdētāja vietnieku bija ievēlēt deputāts Edžus Arums, kurš nolicis deputāta pilnvaras, nepieciešams ievēlēt citu komitejas priekšsēdētāja vietnieku.</w:t>
      </w:r>
    </w:p>
    <w:p w14:paraId="7808ADDE" w14:textId="4BC73C06" w:rsidR="00660EE7" w:rsidRDefault="00660EE7" w:rsidP="00660EE7">
      <w:pPr>
        <w:ind w:firstLine="720"/>
        <w:jc w:val="both"/>
        <w:rPr>
          <w:lang w:val="lv-LV" w:eastAsia="lv-LV"/>
        </w:rPr>
      </w:pPr>
      <w:r w:rsidRPr="00660EE7">
        <w:rPr>
          <w:lang w:val="lv-LV" w:eastAsia="lv-LV"/>
        </w:rPr>
        <w:t xml:space="preserve">Deputāts Jānis Bakmanis kā kandidātu Izglītības, kultūras un sporta jautājumu pastāvīgās komitejas priekšsēdētāja vietnieka amatam izvirza deputātu </w:t>
      </w:r>
      <w:r>
        <w:rPr>
          <w:lang w:val="lv-LV" w:eastAsia="lv-LV"/>
        </w:rPr>
        <w:t xml:space="preserve">Kristapu </w:t>
      </w:r>
      <w:proofErr w:type="spellStart"/>
      <w:r>
        <w:rPr>
          <w:lang w:val="lv-LV" w:eastAsia="lv-LV"/>
        </w:rPr>
        <w:t>Močānu</w:t>
      </w:r>
      <w:proofErr w:type="spellEnd"/>
      <w:r w:rsidRPr="00660EE7">
        <w:rPr>
          <w:lang w:val="lv-LV" w:eastAsia="lv-LV"/>
        </w:rPr>
        <w:t>.</w:t>
      </w:r>
      <w:r>
        <w:rPr>
          <w:lang w:val="lv-LV" w:eastAsia="lv-LV"/>
        </w:rPr>
        <w:t xml:space="preserve"> Deputāte Regīna Tamane</w:t>
      </w:r>
      <w:r w:rsidRPr="00660EE7">
        <w:rPr>
          <w:lang w:val="lv-LV" w:eastAsia="lv-LV"/>
        </w:rPr>
        <w:t xml:space="preserve"> kā kandidātu Izglītības, kultūras un sporta jautājumu pastāvīgās komitejas priekšsēdētāja vietnieka amatam izvirza deputātu</w:t>
      </w:r>
      <w:r>
        <w:rPr>
          <w:lang w:val="lv-LV" w:eastAsia="lv-LV"/>
        </w:rPr>
        <w:t xml:space="preserve"> Ziedoni </w:t>
      </w:r>
      <w:proofErr w:type="spellStart"/>
      <w:r>
        <w:rPr>
          <w:lang w:val="lv-LV" w:eastAsia="lv-LV"/>
        </w:rPr>
        <w:t>Rubezi</w:t>
      </w:r>
      <w:proofErr w:type="spellEnd"/>
      <w:r>
        <w:rPr>
          <w:lang w:val="lv-LV" w:eastAsia="lv-LV"/>
        </w:rPr>
        <w:t xml:space="preserve">. Deputāts Ziedonis </w:t>
      </w:r>
      <w:proofErr w:type="spellStart"/>
      <w:r>
        <w:rPr>
          <w:lang w:val="lv-LV" w:eastAsia="lv-LV"/>
        </w:rPr>
        <w:t>Rubezis</w:t>
      </w:r>
      <w:proofErr w:type="spellEnd"/>
      <w:r>
        <w:rPr>
          <w:lang w:val="lv-LV" w:eastAsia="lv-LV"/>
        </w:rPr>
        <w:t xml:space="preserve"> atsauc savu kandidatūru. </w:t>
      </w:r>
    </w:p>
    <w:p w14:paraId="46A851EE" w14:textId="4A6B3567" w:rsidR="00660EE7" w:rsidRPr="005F2B1B" w:rsidRDefault="00660EE7" w:rsidP="00660EE7">
      <w:pPr>
        <w:ind w:firstLine="720"/>
        <w:jc w:val="both"/>
        <w:rPr>
          <w:b/>
          <w:bCs/>
          <w:lang w:val="lv-LV" w:eastAsia="lv-LV"/>
        </w:rPr>
      </w:pPr>
      <w:r w:rsidRPr="00660EE7">
        <w:rPr>
          <w:lang w:val="lv-LV" w:eastAsia="lv-LV"/>
        </w:rPr>
        <w:t xml:space="preserve">Pamatojoties uz Pašvaldību likuma 40.panta pirmo un ceturto daļu, </w:t>
      </w:r>
      <w:r w:rsidRPr="005F2B1B">
        <w:rPr>
          <w:b/>
          <w:bCs/>
          <w:lang w:val="lv-LV" w:eastAsia="lv-LV"/>
        </w:rPr>
        <w:t>atklāti balsojot: PAR</w:t>
      </w:r>
      <w:r w:rsidRPr="005F2B1B">
        <w:rPr>
          <w:lang w:val="lv-LV" w:eastAsia="lv-LV"/>
        </w:rPr>
        <w:t xml:space="preserve"> – </w:t>
      </w:r>
      <w:r>
        <w:rPr>
          <w:lang w:val="lv-LV" w:eastAsia="lv-LV"/>
        </w:rPr>
        <w:t>3</w:t>
      </w:r>
      <w:r w:rsidRPr="005F2B1B">
        <w:rPr>
          <w:lang w:val="lv-LV" w:eastAsia="lv-LV"/>
        </w:rPr>
        <w:t xml:space="preserve"> deputāti (</w:t>
      </w:r>
      <w:r w:rsidRPr="00A359D9">
        <w:rPr>
          <w:rFonts w:eastAsia="Calibri"/>
          <w:lang w:val="lv-LV"/>
        </w:rPr>
        <w:t xml:space="preserve">Jānis Bakmanis, </w:t>
      </w:r>
      <w:r>
        <w:rPr>
          <w:rFonts w:eastAsia="Calibri"/>
          <w:lang w:val="lv-LV"/>
        </w:rPr>
        <w:t xml:space="preserve">Jānis Remess, Ziedonis </w:t>
      </w:r>
      <w:proofErr w:type="spellStart"/>
      <w:r>
        <w:rPr>
          <w:rFonts w:eastAsia="Calibri"/>
          <w:lang w:val="lv-LV"/>
        </w:rPr>
        <w:t>Rubezis</w:t>
      </w:r>
      <w:proofErr w:type="spellEnd"/>
      <w:r w:rsidRPr="005F2B1B">
        <w:rPr>
          <w:rFonts w:eastAsia="Calibri"/>
          <w:lang w:val="lv-LV"/>
        </w:rPr>
        <w:t>)</w:t>
      </w:r>
      <w:r w:rsidRPr="005F2B1B">
        <w:rPr>
          <w:lang w:val="lv-LV" w:eastAsia="lv-LV"/>
        </w:rPr>
        <w:t xml:space="preserve">, </w:t>
      </w:r>
      <w:r w:rsidRPr="005F2B1B">
        <w:rPr>
          <w:b/>
          <w:bCs/>
          <w:lang w:val="lv-LV" w:eastAsia="lv-LV"/>
        </w:rPr>
        <w:t>PRET –</w:t>
      </w:r>
      <w:r w:rsidRPr="005F2B1B">
        <w:rPr>
          <w:lang w:val="lv-LV" w:eastAsia="lv-LV"/>
        </w:rPr>
        <w:t xml:space="preserve"> nav, </w:t>
      </w:r>
      <w:r w:rsidRPr="005F2B1B">
        <w:rPr>
          <w:b/>
          <w:bCs/>
          <w:lang w:val="lv-LV" w:eastAsia="lv-LV"/>
        </w:rPr>
        <w:t>ATTURAS –</w:t>
      </w:r>
      <w:r w:rsidRPr="005F2B1B">
        <w:rPr>
          <w:lang w:val="lv-LV" w:eastAsia="lv-LV"/>
        </w:rPr>
        <w:t xml:space="preserve"> </w:t>
      </w:r>
      <w:r>
        <w:rPr>
          <w:lang w:val="lv-LV" w:eastAsia="lv-LV"/>
        </w:rPr>
        <w:t xml:space="preserve">deputāte </w:t>
      </w:r>
      <w:r w:rsidRPr="00A359D9">
        <w:rPr>
          <w:rFonts w:eastAsia="Calibri"/>
          <w:lang w:val="lv-LV"/>
        </w:rPr>
        <w:t>Regīna Tamane</w:t>
      </w:r>
      <w:r w:rsidRPr="005F2B1B">
        <w:rPr>
          <w:lang w:val="lv-LV" w:eastAsia="lv-LV"/>
        </w:rPr>
        <w:t xml:space="preserve">, </w:t>
      </w:r>
      <w:r>
        <w:rPr>
          <w:lang w:val="lv-LV" w:eastAsia="lv-LV"/>
        </w:rPr>
        <w:t xml:space="preserve">balsojumā nepiedalās deputāts </w:t>
      </w:r>
      <w:r w:rsidRPr="00A359D9">
        <w:rPr>
          <w:rFonts w:eastAsia="Calibri"/>
          <w:lang w:val="lv-LV"/>
        </w:rPr>
        <w:t xml:space="preserve">Kristaps </w:t>
      </w:r>
      <w:proofErr w:type="spellStart"/>
      <w:r w:rsidRPr="00A359D9">
        <w:rPr>
          <w:rFonts w:eastAsia="Calibri"/>
          <w:lang w:val="lv-LV"/>
        </w:rPr>
        <w:t>Močāns</w:t>
      </w:r>
      <w:proofErr w:type="spellEnd"/>
      <w:r w:rsidRPr="00A359D9">
        <w:rPr>
          <w:rFonts w:eastAsia="Calibri"/>
          <w:lang w:val="lv-LV"/>
        </w:rPr>
        <w:t xml:space="preserve">, </w:t>
      </w:r>
      <w:r w:rsidRPr="005F2B1B">
        <w:rPr>
          <w:lang w:val="lv-LV" w:eastAsia="lv-LV"/>
        </w:rPr>
        <w:t>komiteja</w:t>
      </w:r>
      <w:r w:rsidRPr="005F2B1B">
        <w:rPr>
          <w:b/>
          <w:bCs/>
          <w:lang w:val="lv-LV" w:eastAsia="lv-LV"/>
        </w:rPr>
        <w:t xml:space="preserve"> NOLEMJ:</w:t>
      </w:r>
    </w:p>
    <w:p w14:paraId="0D1A7A01" w14:textId="69E9BA98" w:rsidR="00660EE7" w:rsidRDefault="00660EE7" w:rsidP="00660EE7">
      <w:pPr>
        <w:ind w:firstLine="720"/>
        <w:jc w:val="both"/>
        <w:rPr>
          <w:lang w:val="lv-LV" w:eastAsia="lv-LV"/>
        </w:rPr>
      </w:pPr>
    </w:p>
    <w:p w14:paraId="35473E65" w14:textId="46E7D370" w:rsidR="00660EE7" w:rsidRPr="00660EE7" w:rsidRDefault="00660EE7" w:rsidP="00660EE7">
      <w:pPr>
        <w:jc w:val="both"/>
        <w:rPr>
          <w:lang w:val="lv-LV" w:eastAsia="lv-LV"/>
        </w:rPr>
      </w:pPr>
      <w:r w:rsidRPr="00660EE7">
        <w:rPr>
          <w:lang w:val="lv-LV" w:eastAsia="lv-LV"/>
        </w:rPr>
        <w:t xml:space="preserve">Par Izglītības, kultūras un sporta jautājumu pastāvīgās komitejas priekšsēdētāja vietnieku ievēlēt deputātu </w:t>
      </w:r>
      <w:r>
        <w:rPr>
          <w:lang w:val="lv-LV" w:eastAsia="lv-LV"/>
        </w:rPr>
        <w:t xml:space="preserve">Kristapu </w:t>
      </w:r>
      <w:proofErr w:type="spellStart"/>
      <w:r>
        <w:rPr>
          <w:lang w:val="lv-LV" w:eastAsia="lv-LV"/>
        </w:rPr>
        <w:t>Močānu</w:t>
      </w:r>
      <w:proofErr w:type="spellEnd"/>
      <w:r w:rsidRPr="00660EE7">
        <w:rPr>
          <w:lang w:val="lv-LV" w:eastAsia="lv-LV"/>
        </w:rPr>
        <w:t>.</w:t>
      </w:r>
    </w:p>
    <w:p w14:paraId="12BE435C" w14:textId="77777777" w:rsidR="00BA797C" w:rsidRDefault="00BA797C" w:rsidP="00660EE7">
      <w:pPr>
        <w:contextualSpacing/>
        <w:jc w:val="both"/>
        <w:rPr>
          <w:rFonts w:eastAsia="Calibri"/>
          <w:lang w:val="lv-LV"/>
        </w:rPr>
      </w:pPr>
    </w:p>
    <w:p w14:paraId="7559214C" w14:textId="77777777" w:rsidR="00747A03" w:rsidRPr="00180835" w:rsidRDefault="00747A03" w:rsidP="0045408A">
      <w:pPr>
        <w:contextualSpacing/>
        <w:jc w:val="right"/>
        <w:rPr>
          <w:rFonts w:eastAsia="Calibri"/>
          <w:lang w:val="lv-LV"/>
        </w:rPr>
      </w:pPr>
    </w:p>
    <w:p w14:paraId="282AD39A" w14:textId="77777777" w:rsidR="00BA797C" w:rsidRPr="00180835" w:rsidRDefault="00180835" w:rsidP="0045408A">
      <w:pPr>
        <w:keepNext/>
        <w:jc w:val="center"/>
        <w:outlineLvl w:val="0"/>
        <w:rPr>
          <w:lang w:val="lv-LV"/>
        </w:rPr>
      </w:pPr>
      <w:bookmarkStart w:id="1" w:name="_Hlk89981899"/>
      <w:bookmarkEnd w:id="1"/>
      <w:r w:rsidRPr="00180835">
        <w:rPr>
          <w:b/>
          <w:bCs/>
          <w:lang w:val="lv-LV"/>
        </w:rPr>
        <w:t>7.</w:t>
      </w:r>
      <w:bookmarkStart w:id="2" w:name="_Hlk89981861"/>
      <w:bookmarkEnd w:id="2"/>
    </w:p>
    <w:p w14:paraId="3424AFFE" w14:textId="77777777" w:rsidR="00490880" w:rsidRPr="00490880" w:rsidRDefault="00490880" w:rsidP="00490880">
      <w:pPr>
        <w:pBdr>
          <w:bottom w:val="single" w:sz="6" w:space="1" w:color="auto"/>
        </w:pBdr>
        <w:suppressAutoHyphens w:val="0"/>
        <w:jc w:val="both"/>
        <w:rPr>
          <w:b/>
          <w:bCs/>
          <w:lang w:val="lv-LV" w:eastAsia="lv-LV"/>
        </w:rPr>
      </w:pPr>
      <w:r w:rsidRPr="00490880">
        <w:rPr>
          <w:b/>
          <w:bCs/>
          <w:noProof/>
          <w:lang w:val="lv-LV" w:eastAsia="lv-LV"/>
        </w:rPr>
        <w:t>Par Limbažu novada izglītības stratēģijas 2023.-2027.gadam apstiprināšanu</w:t>
      </w:r>
    </w:p>
    <w:p w14:paraId="7E808008" w14:textId="751A3590" w:rsidR="00490880" w:rsidRPr="00490880" w:rsidRDefault="00490880" w:rsidP="00490880">
      <w:pPr>
        <w:suppressAutoHyphens w:val="0"/>
        <w:jc w:val="center"/>
        <w:rPr>
          <w:lang w:val="lv-LV" w:eastAsia="lv-LV"/>
        </w:rPr>
      </w:pPr>
      <w:r w:rsidRPr="00490880">
        <w:rPr>
          <w:lang w:val="lv-LV" w:eastAsia="lv-LV"/>
        </w:rPr>
        <w:t xml:space="preserve">Ziņo </w:t>
      </w:r>
      <w:r w:rsidRPr="00490880">
        <w:rPr>
          <w:noProof/>
          <w:lang w:val="lv-LV" w:eastAsia="lv-LV"/>
        </w:rPr>
        <w:t>Sigita Upmale</w:t>
      </w:r>
      <w:r>
        <w:rPr>
          <w:noProof/>
          <w:lang w:val="lv-LV" w:eastAsia="lv-LV"/>
        </w:rPr>
        <w:t>, debatēs piedalās Ziedonis Rubezis, Regīna Tamane, Jānis Bakmanis, Dagnis Straubergs, Agnese Smalkā-France, Jānis Remess, Māris Beļaunieks</w:t>
      </w:r>
    </w:p>
    <w:p w14:paraId="22BCAE2A" w14:textId="77777777" w:rsidR="00490880" w:rsidRPr="00490880" w:rsidRDefault="00490880" w:rsidP="00490880">
      <w:pPr>
        <w:suppressAutoHyphens w:val="0"/>
        <w:jc w:val="both"/>
        <w:rPr>
          <w:lang w:val="lv-LV" w:eastAsia="lv-LV"/>
        </w:rPr>
      </w:pPr>
    </w:p>
    <w:p w14:paraId="58C24681" w14:textId="6B43AE0D" w:rsidR="00490880" w:rsidRDefault="00490880" w:rsidP="00490880">
      <w:pPr>
        <w:suppressAutoHyphens w:val="0"/>
        <w:ind w:firstLine="720"/>
        <w:jc w:val="both"/>
        <w:rPr>
          <w:rFonts w:eastAsia="Calibri"/>
          <w:lang w:val="lv-LV"/>
        </w:rPr>
      </w:pPr>
      <w:r>
        <w:rPr>
          <w:rFonts w:eastAsia="Calibri"/>
          <w:lang w:val="lv-LV"/>
        </w:rPr>
        <w:t>Komiteja ir iepazinusies ar sagatavoto lēmuma projektu:</w:t>
      </w:r>
    </w:p>
    <w:p w14:paraId="3B725374" w14:textId="7E59B984" w:rsidR="00490880" w:rsidRPr="00490880" w:rsidRDefault="00490880" w:rsidP="00490880">
      <w:pPr>
        <w:ind w:firstLine="720"/>
        <w:jc w:val="both"/>
        <w:rPr>
          <w:rFonts w:eastAsia="Calibri"/>
          <w:lang w:val="lv-LV"/>
        </w:rPr>
      </w:pPr>
      <w:r>
        <w:rPr>
          <w:rFonts w:eastAsia="Calibri"/>
          <w:lang w:val="lv-LV"/>
        </w:rPr>
        <w:lastRenderedPageBreak/>
        <w:t>“</w:t>
      </w:r>
      <w:r w:rsidRPr="00490880">
        <w:rPr>
          <w:rFonts w:eastAsia="Calibri"/>
          <w:lang w:val="lv-LV"/>
        </w:rPr>
        <w:t>Novērtējot izglītības lomu Limbažu novada cilvēkresursu attīstībā, kā arī ņemot vērā nacionālā līmenī definētās prioritātes izglītības nozarē un Izglītības likumā noteikto, ka pašvaldība ir atbildīga par izglītības attīstības stratēģijas izstrādi, Limbažu novada dome 2022. gada 25. augustā pieņēma lēmumu Nr.871 (prot. Nr.12, 77.) izveidot darba grupu Limbažu novada izglītības stratēģijas izstrādei 2023.-2027.gadam.</w:t>
      </w:r>
    </w:p>
    <w:p w14:paraId="2BF86CF2" w14:textId="77777777" w:rsidR="00490880" w:rsidRPr="00490880" w:rsidRDefault="00490880" w:rsidP="00490880">
      <w:pPr>
        <w:ind w:firstLine="720"/>
        <w:jc w:val="both"/>
        <w:rPr>
          <w:rFonts w:ascii="Calibri" w:eastAsia="Calibri" w:hAnsi="Calibri" w:cs="Arial"/>
          <w:sz w:val="22"/>
          <w:szCs w:val="22"/>
          <w:lang w:val="lv-LV"/>
        </w:rPr>
      </w:pPr>
      <w:r w:rsidRPr="00490880">
        <w:rPr>
          <w:rFonts w:eastAsia="Calibri"/>
          <w:lang w:val="lv-LV"/>
        </w:rPr>
        <w:t xml:space="preserve">Pašvaldību likuma 10.panta pirmās daļas 3.punkts nosaka, ka dome ir tiesīga izlemt ikvienu pašvaldības kompetences jautājumu, turklāt tikai dome var apstiprināt pašvaldības plānošanas dokumentus, turklāt tā paša panta 21.punkts nosaka, ka tikai dome var pieņemt lēmumus citos normatīvajos aktos paredzētajos gadījumos. Attīstības plānošanas sistēmas likuma 4.pants nosaka, ka attīstības plānošanas dokumentā izvirza mērķus un sasniedzamos rezultātus attiecīgā politikas jomā vai teritorijā, apraksta noskaidrotās problēmas un paredz to risinājumus, izvērtē šo risinājumu iespējamo ietekmi, kā arī plāno turpmāko politikas īstenošanai un rezultātu novērtēšanai nepieciešamo rīcību, likuma 6.panta pirmā daļu nosaka, ka izšķir šādus attīstības plānošanas dokumentu veidus: politikas plānošanas dokumenti, institūciju vadības dokumenti un teritorijas attīstības plānošanas dokumenti, likuma 6.panta otrā daļa nosaka, ka politikas plānošanas dokumentā nosaka mērķus, uzdevumus un rīcību vienas vai vairāku politikas jomu, nozaru vai </w:t>
      </w:r>
      <w:proofErr w:type="spellStart"/>
      <w:r w:rsidRPr="00490880">
        <w:rPr>
          <w:rFonts w:eastAsia="Calibri"/>
          <w:lang w:val="lv-LV"/>
        </w:rPr>
        <w:t>apakšnozaru</w:t>
      </w:r>
      <w:proofErr w:type="spellEnd"/>
      <w:r w:rsidRPr="00490880">
        <w:rPr>
          <w:rFonts w:eastAsia="Calibri"/>
          <w:lang w:val="lv-LV"/>
        </w:rPr>
        <w:t xml:space="preserve"> attīstības veicināšanai, tā paša likuma 10.pants nosaka, ka valsts un pašvaldības institūcijas atbilstoši savai kompetencei izstrādā attīstības plānošanas dokumentus pēc savas iniciatīvas, izpildot augstākas institūcijas uzdevumu, kā arī tad, ja attīstības plānošanas dokumentu izstrādi paredz normatīvais akts. Izglītības likuma 17. panta trešās daļas 1.prim punkts nosaka, ka pašvaldība saskaņā ar Ministru kabineta apstiprinātajās izglītības attīstības pamatnostādnēs noteiktajiem mērķiem izstrādā izglītības attīstības stratēģiju. Pamatojoties uz iepriekš minēto, kā arī saskaņā ar Ministru kabineta 2014.gada 2.decembra noteikumu Nr.737 “Attīstības plānošanas dokumentu izstrādes un ietekmes izvērtēšanas noteikumi” 2.punktu, kas nosaka, ka šos noteikumus piemēro attiecībā uz attīstības plānošanas dokumentiem, kurus izstrādā valsts un pašvaldību institūcijas, 3.punktu, kurā paredzēts, ka attīstības plānošanas dokumentus izstrādā Attīstības plānošanas sistēmas likuma 10.pantā noteiktajos gadījumos, kā arī Ministru kabineta 2009.gada 25.augusta noteikumu Nr.970 “Sabiedrības līdzdalības kārtība attīstības plānošanas procesā” 6.punktu, kas nosaka kādos attīstības plānošanas procesa posmos ir iespējama sabiedrības līdzdalība, 7.punktu, kas nosaka kādos veidos sabiedrības pārstāvji var līdzdarboties attīstības plānošanā, 13.punktu, kas nosaka, ka atbildīgā amatpersona sagatavo un publicē institūcijas mājaslapā sadaļā "Sabiedrības līdzdalība" paziņojumu par līdzdalības procesu ne vēlāk kā 14 dienas pirms attīstības plānošanas dokumenta projekta iesniegšanas lēmējinstitūcijā lēmuma pieņemšanai, ja normatīvajos aktos nav noteikts cits termiņš, atbilstoši normatīvajiem aktiem par kārtību, kādā iestādes ievieto informāciju internetā, kā arī, izvērtējot nepieciešamību, izplata to citos sabiedrībai pieejamos veidos, lai iespējami labāk sasniegtu mērķauditoriju, 17.punktu, kas nosaka, ka iesniedzot attīstības plānošanas dokumenta projektu lēmējinstitūcijā lēmuma pieņemšanai atbilstoši normatīvajiem aktiem par attīstības plānošanu un attiecīgo institūciju iekšējo kārtību un darbību, tam pievieno plānošanas procesā izteiktos sabiedrības pārstāvju viedokļus atbilstoši šo noteikumu 2.pielikumam un publicē tos institūcijas mājaslapā sadaļā "Sabiedrības līdzdalība", ir izstrādāta Limbažu novada izglītības stratēģija (2023.-2027.gadam). Stratēģija ir pirmais izglītības nozares attīstības plānošanas dokuments, kurš izstrādāts pēc administratīvi teritoriālās reformas, kuras rezultātā tika apvienots Alojas, Limbažu un Salacgrīvas novads. Tas ir pašvaldības līmeņa vidēja termiņa izglītības nozares attīstības plānošanas dokuments, kurā tiek sniegts konspektīvs ieskats esošās situācijas raksturojumā, ilustrēts izglītības nozares attīstības politikas plānošanas konteksts nacionālā un reģionālā līmenī, noteikti līdz 2027. gadam īstenojamie rīcības virzieni, uzdevumi (rīcības un pasākumi) un sasniedzamie rezultāti, kā arī ieskicēti ilgtermiņa stratēģiskie uzstādījumi, ņemot vērā Limbažu novada ilgtspējīgas attīstības stratēģiju 2022.-2046. gadam.</w:t>
      </w:r>
      <w:r w:rsidRPr="00490880">
        <w:rPr>
          <w:rFonts w:ascii="Calibri" w:eastAsia="Calibri" w:hAnsi="Calibri" w:cs="Arial"/>
          <w:sz w:val="22"/>
          <w:szCs w:val="22"/>
          <w:lang w:val="lv-LV"/>
        </w:rPr>
        <w:t xml:space="preserve"> </w:t>
      </w:r>
    </w:p>
    <w:p w14:paraId="747857A7" w14:textId="77777777" w:rsidR="00490880" w:rsidRPr="00490880" w:rsidRDefault="00490880" w:rsidP="00490880">
      <w:pPr>
        <w:ind w:firstLine="720"/>
        <w:jc w:val="both"/>
        <w:rPr>
          <w:rFonts w:eastAsia="Calibri"/>
          <w:lang w:val="lv-LV"/>
        </w:rPr>
      </w:pPr>
      <w:r w:rsidRPr="00490880">
        <w:rPr>
          <w:rFonts w:eastAsia="Calibri"/>
          <w:lang w:val="lv-LV"/>
        </w:rPr>
        <w:t>Limbažu novada izglītības stratēģijas publiskā apspriešana norisinās no 2023.gada 11.janvāra līdz 24.janvārim.</w:t>
      </w:r>
    </w:p>
    <w:p w14:paraId="47C79668" w14:textId="77777777" w:rsidR="00490880" w:rsidRPr="00490880" w:rsidRDefault="00490880" w:rsidP="00490880">
      <w:pPr>
        <w:ind w:firstLine="720"/>
        <w:jc w:val="both"/>
        <w:rPr>
          <w:b/>
          <w:bCs/>
          <w:lang w:val="lv-LV" w:eastAsia="lv-LV"/>
        </w:rPr>
      </w:pPr>
      <w:r w:rsidRPr="00490880">
        <w:rPr>
          <w:lang w:val="lv-LV" w:eastAsia="lv-LV"/>
        </w:rPr>
        <w:lastRenderedPageBreak/>
        <w:t xml:space="preserve">Pamatojoties uz Pašvaldību likuma 10.panta pirmās daļas 3.punktu, 21.punktu, Izglītības likuma 17.panta trešās daļas 1. </w:t>
      </w:r>
      <w:proofErr w:type="spellStart"/>
      <w:r w:rsidRPr="00490880">
        <w:rPr>
          <w:lang w:val="lv-LV" w:eastAsia="lv-LV"/>
        </w:rPr>
        <w:t>prim</w:t>
      </w:r>
      <w:proofErr w:type="spellEnd"/>
      <w:r w:rsidRPr="00490880">
        <w:rPr>
          <w:lang w:val="lv-LV" w:eastAsia="lv-LV"/>
        </w:rPr>
        <w:t xml:space="preserve"> punktu, Attīstības plānošanas sistēmas likuma 4., 6.panta pirmo un otro daļu, Ministru kabineta 2014.gada 2.decembra noteikumu Nr.737 “Attīstības plānošanas dokumentu izstrādes un ietekmes izvērtēšanas noteikumi” 2.punktu, Ministru kabineta 2009.gada 25.augusta noteikumu Nr.970 “Sabiedrības līdzdalības kārtība attīstības plānošanas procesā” 6., 7., 13., 17.punktu, </w:t>
      </w:r>
      <w:r w:rsidRPr="00490880">
        <w:rPr>
          <w:rFonts w:cs="Tahoma"/>
          <w:b/>
          <w:kern w:val="1"/>
          <w:lang w:val="lv-LV" w:eastAsia="hi-IN" w:bidi="hi-IN"/>
        </w:rPr>
        <w:t>a</w:t>
      </w:r>
      <w:r w:rsidRPr="00490880">
        <w:rPr>
          <w:b/>
          <w:bCs/>
          <w:lang w:val="lv-LV" w:eastAsia="lv-LV"/>
        </w:rPr>
        <w:t>tklāti balsojot: PAR</w:t>
      </w:r>
      <w:r w:rsidRPr="00490880">
        <w:rPr>
          <w:lang w:val="lv-LV" w:eastAsia="lv-LV"/>
        </w:rPr>
        <w:t xml:space="preserve"> –__________________, </w:t>
      </w:r>
      <w:r w:rsidRPr="00490880">
        <w:rPr>
          <w:b/>
          <w:bCs/>
          <w:lang w:val="lv-LV" w:eastAsia="lv-LV"/>
        </w:rPr>
        <w:t>PRET –</w:t>
      </w:r>
      <w:r w:rsidRPr="00490880">
        <w:rPr>
          <w:lang w:val="lv-LV" w:eastAsia="lv-LV"/>
        </w:rPr>
        <w:t xml:space="preserve"> _________________, </w:t>
      </w:r>
      <w:r w:rsidRPr="00490880">
        <w:rPr>
          <w:b/>
          <w:bCs/>
          <w:lang w:val="lv-LV" w:eastAsia="lv-LV"/>
        </w:rPr>
        <w:t>ATTURAS –</w:t>
      </w:r>
      <w:r w:rsidRPr="00490880">
        <w:rPr>
          <w:lang w:val="lv-LV" w:eastAsia="lv-LV"/>
        </w:rPr>
        <w:t xml:space="preserve"> ________________, komiteja</w:t>
      </w:r>
      <w:r w:rsidRPr="00490880">
        <w:rPr>
          <w:b/>
          <w:bCs/>
          <w:lang w:val="lv-LV" w:eastAsia="lv-LV"/>
        </w:rPr>
        <w:t xml:space="preserve"> NOLEMJ:</w:t>
      </w:r>
    </w:p>
    <w:p w14:paraId="4EE1ED9F" w14:textId="77777777" w:rsidR="00490880" w:rsidRPr="00490880" w:rsidRDefault="00490880" w:rsidP="00490880">
      <w:pPr>
        <w:jc w:val="both"/>
        <w:rPr>
          <w:b/>
          <w:bCs/>
          <w:lang w:val="lv-LV" w:eastAsia="lv-LV"/>
        </w:rPr>
      </w:pPr>
    </w:p>
    <w:p w14:paraId="4C65BE6F" w14:textId="77777777" w:rsidR="00490880" w:rsidRPr="00490880" w:rsidRDefault="00490880" w:rsidP="00E73C4B">
      <w:pPr>
        <w:numPr>
          <w:ilvl w:val="0"/>
          <w:numId w:val="7"/>
        </w:numPr>
        <w:ind w:left="357" w:hanging="357"/>
        <w:contextualSpacing/>
        <w:jc w:val="both"/>
        <w:rPr>
          <w:rFonts w:eastAsia="Calibri"/>
          <w:lang w:val="lv-LV"/>
        </w:rPr>
      </w:pPr>
      <w:r w:rsidRPr="00490880">
        <w:rPr>
          <w:rFonts w:eastAsia="Calibri"/>
          <w:lang w:val="lv-LV"/>
        </w:rPr>
        <w:t>Apstiprināt Limbažu novada izglītības stratēģiju 2023.-2027.gadam (pielikumā).</w:t>
      </w:r>
    </w:p>
    <w:p w14:paraId="764781B6" w14:textId="77777777" w:rsidR="00490880" w:rsidRPr="00490880" w:rsidRDefault="00490880" w:rsidP="00E73C4B">
      <w:pPr>
        <w:numPr>
          <w:ilvl w:val="0"/>
          <w:numId w:val="7"/>
        </w:numPr>
        <w:ind w:left="357" w:hanging="357"/>
        <w:contextualSpacing/>
        <w:jc w:val="both"/>
        <w:rPr>
          <w:rFonts w:eastAsia="Calibri"/>
          <w:lang w:val="lv-LV"/>
        </w:rPr>
      </w:pPr>
      <w:r w:rsidRPr="00490880">
        <w:rPr>
          <w:rFonts w:eastAsia="Calibri"/>
          <w:lang w:val="lv-LV"/>
        </w:rPr>
        <w:t xml:space="preserve">Atbildīgā par lēmuma izpildi ir Limbažu novada Izglītības pārvaldes vadītāja Sigita </w:t>
      </w:r>
      <w:proofErr w:type="spellStart"/>
      <w:r w:rsidRPr="00490880">
        <w:rPr>
          <w:rFonts w:eastAsia="Calibri"/>
          <w:lang w:val="lv-LV"/>
        </w:rPr>
        <w:t>Upmale</w:t>
      </w:r>
      <w:proofErr w:type="spellEnd"/>
      <w:r w:rsidRPr="00490880">
        <w:rPr>
          <w:rFonts w:eastAsia="Calibri"/>
          <w:lang w:val="lv-LV"/>
        </w:rPr>
        <w:t>.</w:t>
      </w:r>
    </w:p>
    <w:p w14:paraId="304817B5" w14:textId="126CE624" w:rsidR="00490880" w:rsidRPr="00490880" w:rsidRDefault="00490880" w:rsidP="00E73C4B">
      <w:pPr>
        <w:numPr>
          <w:ilvl w:val="0"/>
          <w:numId w:val="7"/>
        </w:numPr>
        <w:ind w:left="357" w:hanging="357"/>
        <w:contextualSpacing/>
        <w:jc w:val="both"/>
        <w:rPr>
          <w:rFonts w:eastAsia="Calibri"/>
          <w:lang w:val="lv-LV"/>
        </w:rPr>
      </w:pPr>
      <w:r w:rsidRPr="00490880">
        <w:rPr>
          <w:rFonts w:eastAsia="Calibri"/>
          <w:lang w:val="lv-LV"/>
        </w:rPr>
        <w:t>Lēmuma projektu virzīt izskatīšanai Limbažu novada domes 26.01.2023. sēdē.</w:t>
      </w:r>
      <w:r>
        <w:rPr>
          <w:rFonts w:eastAsia="Calibri"/>
          <w:lang w:val="lv-LV"/>
        </w:rPr>
        <w:t>”</w:t>
      </w:r>
    </w:p>
    <w:p w14:paraId="3350EDB6" w14:textId="5877ACDE" w:rsidR="003E791B" w:rsidRPr="00800F87" w:rsidRDefault="00DD3ACE" w:rsidP="00490880">
      <w:pPr>
        <w:ind w:firstLine="720"/>
        <w:jc w:val="both"/>
        <w:rPr>
          <w:bCs/>
          <w:lang w:val="lv-LV" w:eastAsia="lv-LV"/>
        </w:rPr>
      </w:pPr>
      <w:r w:rsidRPr="00800F87">
        <w:rPr>
          <w:bCs/>
          <w:lang w:val="lv-LV" w:eastAsia="lv-LV"/>
        </w:rPr>
        <w:t>Deputāte Regīna Tamane izsaka viedokli, ka</w:t>
      </w:r>
      <w:r w:rsidRPr="00800F87">
        <w:rPr>
          <w:b/>
          <w:bCs/>
          <w:lang w:val="lv-LV" w:eastAsia="lv-LV"/>
        </w:rPr>
        <w:t xml:space="preserve"> </w:t>
      </w:r>
      <w:r w:rsidRPr="00800F87">
        <w:rPr>
          <w:bCs/>
          <w:lang w:val="lv-LV" w:eastAsia="lv-LV"/>
        </w:rPr>
        <w:t>vēlējās redzēt nākamo soli</w:t>
      </w:r>
      <w:r w:rsidR="00B30E12" w:rsidRPr="00800F87">
        <w:rPr>
          <w:bCs/>
          <w:lang w:val="lv-LV" w:eastAsia="lv-LV"/>
        </w:rPr>
        <w:t xml:space="preserve">, kāds varētu izskatīties izglītības iestāžu tīkls. Sēdes vadītājs Jānis Bakmanis izsaka viedokli, ka nav gatavs stratēģiju virzīt uz domes sēdi, bet pieņemt dokumentu zināšanai, un </w:t>
      </w:r>
      <w:r w:rsidR="00962079" w:rsidRPr="00800F87">
        <w:rPr>
          <w:bCs/>
          <w:lang w:val="lv-LV" w:eastAsia="lv-LV"/>
        </w:rPr>
        <w:t xml:space="preserve">vienoties uz maija komitejas sēdi, kurā par katru skolu ir izstrādāts attīstības plāns un ir saprotams ilgtermiņā šis tīkls, jo ir vajadzīgs dokuments, kas dod pārliecību katrai mācību iestādei ilgtermiņā, kā tā strādās, kas ar mācību iestādi notiks, cik tā izmaksās. Deputāts Ziedonis </w:t>
      </w:r>
      <w:proofErr w:type="spellStart"/>
      <w:r w:rsidR="00962079" w:rsidRPr="00800F87">
        <w:rPr>
          <w:bCs/>
          <w:lang w:val="lv-LV" w:eastAsia="lv-LV"/>
        </w:rPr>
        <w:t>Rubezis</w:t>
      </w:r>
      <w:proofErr w:type="spellEnd"/>
      <w:r w:rsidR="00962079" w:rsidRPr="00800F87">
        <w:rPr>
          <w:bCs/>
          <w:lang w:val="lv-LV" w:eastAsia="lv-LV"/>
        </w:rPr>
        <w:t xml:space="preserve"> izsaka viedokli, ja balstoties uz šo </w:t>
      </w:r>
      <w:r w:rsidR="00AD667E" w:rsidRPr="00800F87">
        <w:rPr>
          <w:bCs/>
          <w:lang w:val="lv-LV" w:eastAsia="lv-LV"/>
        </w:rPr>
        <w:t>stratēģiju</w:t>
      </w:r>
      <w:r w:rsidR="00962079" w:rsidRPr="00800F87">
        <w:rPr>
          <w:bCs/>
          <w:lang w:val="lv-LV" w:eastAsia="lv-LV"/>
        </w:rPr>
        <w:t xml:space="preserve"> sekos nākošais dokuments, tad atbalsta </w:t>
      </w:r>
      <w:r w:rsidR="00AD667E" w:rsidRPr="00800F87">
        <w:rPr>
          <w:bCs/>
          <w:lang w:val="lv-LV" w:eastAsia="lv-LV"/>
        </w:rPr>
        <w:t xml:space="preserve">virzīt </w:t>
      </w:r>
      <w:r w:rsidR="00962079" w:rsidRPr="00800F87">
        <w:rPr>
          <w:bCs/>
          <w:lang w:val="lv-LV" w:eastAsia="lv-LV"/>
        </w:rPr>
        <w:t>stratēģiju.</w:t>
      </w:r>
      <w:r w:rsidR="0016261D" w:rsidRPr="00800F87">
        <w:rPr>
          <w:bCs/>
          <w:lang w:val="lv-LV" w:eastAsia="lv-LV"/>
        </w:rPr>
        <w:t xml:space="preserve"> Domes priekšsēdētājs Dagnis </w:t>
      </w:r>
      <w:proofErr w:type="spellStart"/>
      <w:r w:rsidR="0016261D" w:rsidRPr="00800F87">
        <w:rPr>
          <w:bCs/>
          <w:lang w:val="lv-LV" w:eastAsia="lv-LV"/>
        </w:rPr>
        <w:t>Straubergs</w:t>
      </w:r>
      <w:proofErr w:type="spellEnd"/>
      <w:r w:rsidR="0016261D" w:rsidRPr="00800F87">
        <w:rPr>
          <w:bCs/>
          <w:lang w:val="lv-LV" w:eastAsia="lv-LV"/>
        </w:rPr>
        <w:t xml:space="preserve"> lūdz skaidrot publiskās apspriešanas un lēmuma pieņemšanas procedūru. Jānis Bakmanis</w:t>
      </w:r>
      <w:r w:rsidR="003E791B" w:rsidRPr="00800F87">
        <w:rPr>
          <w:bCs/>
          <w:lang w:val="lv-LV" w:eastAsia="lv-LV"/>
        </w:rPr>
        <w:t xml:space="preserve"> izsaka priekšlikumu izglītības stratēģiju skatīties kopumā ar sporta, kultūras un uzņēmējdarbības stratēģijām. Regīna Tamane ierosina atlikt jautājuma izskatīšanu par mēnesi.</w:t>
      </w:r>
      <w:r w:rsidR="001119AC" w:rsidRPr="00800F87">
        <w:rPr>
          <w:bCs/>
          <w:lang w:val="lv-LV" w:eastAsia="lv-LV"/>
        </w:rPr>
        <w:t xml:space="preserve"> Deputāts Jānis Remess ierosina jautājumu virzīt uz domes s</w:t>
      </w:r>
      <w:r w:rsidR="00800F87" w:rsidRPr="00800F87">
        <w:rPr>
          <w:bCs/>
          <w:lang w:val="lv-LV" w:eastAsia="lv-LV"/>
        </w:rPr>
        <w:t xml:space="preserve">ēdi un aicina skolu direktoriem, ja ir pretenzijas, tās teikt. Regīna Tamane ierosina jautājumu virzīt uz domes sēdi. Ziedonis </w:t>
      </w:r>
      <w:proofErr w:type="spellStart"/>
      <w:r w:rsidR="00800F87" w:rsidRPr="00800F87">
        <w:rPr>
          <w:bCs/>
          <w:lang w:val="lv-LV" w:eastAsia="lv-LV"/>
        </w:rPr>
        <w:t>Rubezis</w:t>
      </w:r>
      <w:proofErr w:type="spellEnd"/>
      <w:r w:rsidR="00800F87" w:rsidRPr="00800F87">
        <w:rPr>
          <w:bCs/>
          <w:lang w:val="lv-LV" w:eastAsia="lv-LV"/>
        </w:rPr>
        <w:t xml:space="preserve"> ierosina jautājumu virzīt uz domes sēdi.</w:t>
      </w:r>
    </w:p>
    <w:p w14:paraId="49FD43D5" w14:textId="2F535E86" w:rsidR="00490880" w:rsidRPr="00800F87" w:rsidRDefault="00DD3ACE" w:rsidP="00490880">
      <w:pPr>
        <w:ind w:firstLine="720"/>
        <w:jc w:val="both"/>
        <w:rPr>
          <w:b/>
          <w:bCs/>
          <w:lang w:val="lv-LV" w:eastAsia="lv-LV"/>
        </w:rPr>
      </w:pPr>
      <w:r w:rsidRPr="00800F87">
        <w:rPr>
          <w:b/>
          <w:bCs/>
          <w:lang w:val="lv-LV" w:eastAsia="lv-LV"/>
        </w:rPr>
        <w:t xml:space="preserve">  </w:t>
      </w:r>
      <w:r w:rsidR="00800F87" w:rsidRPr="00800F87">
        <w:rPr>
          <w:bCs/>
          <w:lang w:val="lv-LV" w:eastAsia="lv-LV"/>
        </w:rPr>
        <w:t>Iepazinusies ar viedokļiem,</w:t>
      </w:r>
      <w:r w:rsidR="00800F87" w:rsidRPr="00800F87">
        <w:rPr>
          <w:b/>
          <w:bCs/>
          <w:lang w:val="lv-LV" w:eastAsia="lv-LV"/>
        </w:rPr>
        <w:t xml:space="preserve"> </w:t>
      </w:r>
      <w:r w:rsidR="00490880" w:rsidRPr="00800F87">
        <w:rPr>
          <w:b/>
          <w:bCs/>
          <w:lang w:val="lv-LV" w:eastAsia="lv-LV"/>
        </w:rPr>
        <w:t>atklāti balsojot: PAR</w:t>
      </w:r>
      <w:r w:rsidR="00490880" w:rsidRPr="00800F87">
        <w:rPr>
          <w:lang w:val="lv-LV" w:eastAsia="lv-LV"/>
        </w:rPr>
        <w:t xml:space="preserve"> – 5 deputāti (</w:t>
      </w:r>
      <w:r w:rsidR="00490880" w:rsidRPr="00800F87">
        <w:rPr>
          <w:rFonts w:eastAsia="Calibri"/>
          <w:lang w:val="lv-LV"/>
        </w:rPr>
        <w:t xml:space="preserve">Jānis Bakmanis, Kristaps </w:t>
      </w:r>
      <w:proofErr w:type="spellStart"/>
      <w:r w:rsidR="00490880" w:rsidRPr="00800F87">
        <w:rPr>
          <w:rFonts w:eastAsia="Calibri"/>
          <w:lang w:val="lv-LV"/>
        </w:rPr>
        <w:t>Močāns</w:t>
      </w:r>
      <w:proofErr w:type="spellEnd"/>
      <w:r w:rsidR="00490880" w:rsidRPr="00800F87">
        <w:rPr>
          <w:rFonts w:eastAsia="Calibri"/>
          <w:lang w:val="lv-LV"/>
        </w:rPr>
        <w:t xml:space="preserve">, Jānis Remess, Ziedonis </w:t>
      </w:r>
      <w:proofErr w:type="spellStart"/>
      <w:r w:rsidR="00490880" w:rsidRPr="00800F87">
        <w:rPr>
          <w:rFonts w:eastAsia="Calibri"/>
          <w:lang w:val="lv-LV"/>
        </w:rPr>
        <w:t>Rubezis</w:t>
      </w:r>
      <w:proofErr w:type="spellEnd"/>
      <w:r w:rsidR="00490880" w:rsidRPr="00800F87">
        <w:rPr>
          <w:rFonts w:eastAsia="Calibri"/>
          <w:lang w:val="lv-LV"/>
        </w:rPr>
        <w:t>, Regīna Tamane)</w:t>
      </w:r>
      <w:r w:rsidR="00490880" w:rsidRPr="00800F87">
        <w:rPr>
          <w:lang w:val="lv-LV" w:eastAsia="lv-LV"/>
        </w:rPr>
        <w:t xml:space="preserve">, </w:t>
      </w:r>
      <w:r w:rsidR="00490880" w:rsidRPr="00800F87">
        <w:rPr>
          <w:b/>
          <w:bCs/>
          <w:lang w:val="lv-LV" w:eastAsia="lv-LV"/>
        </w:rPr>
        <w:t>PRET –</w:t>
      </w:r>
      <w:r w:rsidR="00490880" w:rsidRPr="00800F87">
        <w:rPr>
          <w:lang w:val="lv-LV" w:eastAsia="lv-LV"/>
        </w:rPr>
        <w:t xml:space="preserve"> nav, </w:t>
      </w:r>
      <w:r w:rsidR="00490880" w:rsidRPr="00800F87">
        <w:rPr>
          <w:b/>
          <w:bCs/>
          <w:lang w:val="lv-LV" w:eastAsia="lv-LV"/>
        </w:rPr>
        <w:t>ATTURAS –</w:t>
      </w:r>
      <w:r w:rsidR="00490880" w:rsidRPr="00800F87">
        <w:rPr>
          <w:lang w:val="lv-LV" w:eastAsia="lv-LV"/>
        </w:rPr>
        <w:t xml:space="preserve"> nav, komiteja</w:t>
      </w:r>
      <w:r w:rsidR="00490880" w:rsidRPr="00800F87">
        <w:rPr>
          <w:b/>
          <w:bCs/>
          <w:lang w:val="lv-LV" w:eastAsia="lv-LV"/>
        </w:rPr>
        <w:t xml:space="preserve"> NOLEMJ:</w:t>
      </w:r>
    </w:p>
    <w:p w14:paraId="69039879" w14:textId="77777777" w:rsidR="00490880" w:rsidRDefault="00490880" w:rsidP="0045408A">
      <w:pPr>
        <w:ind w:left="357"/>
        <w:contextualSpacing/>
        <w:jc w:val="both"/>
        <w:rPr>
          <w:rFonts w:eastAsia="Calibri"/>
          <w:bCs/>
          <w:color w:val="000000"/>
          <w:lang w:val="lv-LV" w:eastAsia="lv-LV"/>
        </w:rPr>
      </w:pPr>
    </w:p>
    <w:p w14:paraId="5B287E8F" w14:textId="4892CCAE" w:rsidR="009C3789" w:rsidRDefault="00490880" w:rsidP="00490880">
      <w:pPr>
        <w:contextualSpacing/>
        <w:jc w:val="both"/>
        <w:rPr>
          <w:rFonts w:eastAsia="Calibri"/>
          <w:lang w:val="lv-LV"/>
        </w:rPr>
      </w:pPr>
      <w:r>
        <w:rPr>
          <w:rFonts w:eastAsia="Calibri"/>
          <w:lang w:val="lv-LV"/>
        </w:rPr>
        <w:t>nea</w:t>
      </w:r>
      <w:r w:rsidRPr="00490880">
        <w:rPr>
          <w:rFonts w:eastAsia="Calibri"/>
          <w:lang w:val="lv-LV"/>
        </w:rPr>
        <w:t>pstiprināt Limbažu novada izglītības stratēģiju 2023.-2027.gadam</w:t>
      </w:r>
      <w:r>
        <w:rPr>
          <w:rFonts w:eastAsia="Calibri"/>
          <w:lang w:val="lv-LV"/>
        </w:rPr>
        <w:t>, bet</w:t>
      </w:r>
      <w:r w:rsidRPr="00490880">
        <w:rPr>
          <w:rFonts w:eastAsia="Calibri"/>
          <w:lang w:val="lv-LV"/>
        </w:rPr>
        <w:t xml:space="preserve"> </w:t>
      </w:r>
      <w:r>
        <w:rPr>
          <w:rFonts w:eastAsia="Calibri"/>
          <w:lang w:val="lv-LV"/>
        </w:rPr>
        <w:t>l</w:t>
      </w:r>
      <w:r w:rsidRPr="00490880">
        <w:rPr>
          <w:rFonts w:eastAsia="Calibri"/>
          <w:lang w:val="lv-LV"/>
        </w:rPr>
        <w:t>ēmuma projektu virzīt izskatīšanai Limbažu novada domes 26.01.2023. sēdē</w:t>
      </w:r>
      <w:r>
        <w:rPr>
          <w:rFonts w:eastAsia="Calibri"/>
          <w:lang w:val="lv-LV"/>
        </w:rPr>
        <w:t>.</w:t>
      </w:r>
    </w:p>
    <w:p w14:paraId="1B85A9FB" w14:textId="77777777" w:rsidR="00490880" w:rsidRPr="00180835" w:rsidRDefault="00490880" w:rsidP="0045408A">
      <w:pPr>
        <w:ind w:left="357"/>
        <w:contextualSpacing/>
        <w:jc w:val="both"/>
        <w:rPr>
          <w:rFonts w:eastAsia="Calibri"/>
          <w:bCs/>
          <w:color w:val="000000"/>
          <w:lang w:val="lv-LV" w:eastAsia="lv-LV"/>
        </w:rPr>
      </w:pPr>
    </w:p>
    <w:p w14:paraId="78A100E6" w14:textId="77777777" w:rsidR="00BA797C" w:rsidRPr="00180835" w:rsidRDefault="00180835" w:rsidP="0045408A">
      <w:pPr>
        <w:keepNext/>
        <w:jc w:val="center"/>
        <w:outlineLvl w:val="0"/>
        <w:rPr>
          <w:b/>
          <w:bCs/>
          <w:color w:val="000000"/>
          <w:lang w:val="lv-LV"/>
        </w:rPr>
      </w:pPr>
      <w:r w:rsidRPr="00180835">
        <w:rPr>
          <w:b/>
          <w:bCs/>
          <w:color w:val="000000"/>
          <w:lang w:val="lv-LV"/>
        </w:rPr>
        <w:t>8.</w:t>
      </w:r>
    </w:p>
    <w:p w14:paraId="1D156B26" w14:textId="6D9D2233" w:rsidR="00747A03" w:rsidRPr="00695F1B" w:rsidRDefault="00695F1B" w:rsidP="00695F1B">
      <w:pPr>
        <w:pBdr>
          <w:bottom w:val="single" w:sz="4" w:space="1" w:color="auto"/>
        </w:pBdr>
        <w:rPr>
          <w:b/>
          <w:lang w:val="lv-LV" w:eastAsia="lv-LV"/>
        </w:rPr>
      </w:pPr>
      <w:r w:rsidRPr="00695F1B">
        <w:rPr>
          <w:b/>
          <w:lang w:val="lv-LV" w:eastAsia="lv-LV"/>
        </w:rPr>
        <w:t>Informācijas</w:t>
      </w:r>
    </w:p>
    <w:p w14:paraId="604F3EC9" w14:textId="77777777" w:rsidR="009C3789" w:rsidRPr="00180835" w:rsidRDefault="009C3789" w:rsidP="0045408A">
      <w:pPr>
        <w:rPr>
          <w:lang w:val="lv-LV" w:eastAsia="lv-LV"/>
        </w:rPr>
      </w:pPr>
    </w:p>
    <w:p w14:paraId="33287A4C" w14:textId="77777777" w:rsidR="00840085" w:rsidRPr="00840085" w:rsidRDefault="00695F1B" w:rsidP="00DD3ACE">
      <w:pPr>
        <w:jc w:val="both"/>
        <w:rPr>
          <w:lang w:val="lv-LV"/>
        </w:rPr>
      </w:pPr>
      <w:r w:rsidRPr="00840085">
        <w:rPr>
          <w:lang w:val="lv-LV"/>
        </w:rPr>
        <w:t xml:space="preserve">Limbažu novada Kultūras pārvaldes vadītāja Evija </w:t>
      </w:r>
      <w:proofErr w:type="spellStart"/>
      <w:r w:rsidRPr="00840085">
        <w:rPr>
          <w:lang w:val="lv-LV"/>
        </w:rPr>
        <w:t>Keisele</w:t>
      </w:r>
      <w:proofErr w:type="spellEnd"/>
      <w:r w:rsidRPr="00840085">
        <w:rPr>
          <w:lang w:val="lv-LV"/>
        </w:rPr>
        <w:t xml:space="preserve"> informē</w:t>
      </w:r>
      <w:r w:rsidR="00840085" w:rsidRPr="00840085">
        <w:rPr>
          <w:lang w:val="lv-LV"/>
        </w:rPr>
        <w:t>:</w:t>
      </w:r>
    </w:p>
    <w:p w14:paraId="33FB3AB5" w14:textId="77777777" w:rsidR="00840085" w:rsidRPr="00840085" w:rsidRDefault="00840085" w:rsidP="00DD3ACE">
      <w:pPr>
        <w:jc w:val="both"/>
        <w:rPr>
          <w:lang w:val="lv-LV"/>
        </w:rPr>
      </w:pPr>
      <w:r w:rsidRPr="00840085">
        <w:rPr>
          <w:lang w:val="lv-LV"/>
        </w:rPr>
        <w:t>-</w:t>
      </w:r>
      <w:r w:rsidR="00695F1B" w:rsidRPr="00840085">
        <w:rPr>
          <w:lang w:val="lv-LV"/>
        </w:rPr>
        <w:t xml:space="preserve"> par pasākumiem ja</w:t>
      </w:r>
      <w:r w:rsidRPr="00840085">
        <w:rPr>
          <w:lang w:val="lv-LV"/>
        </w:rPr>
        <w:t>nvārī saistībā ar “Limbaži 800”;</w:t>
      </w:r>
    </w:p>
    <w:p w14:paraId="5AA15672" w14:textId="27786DEB" w:rsidR="009851D1" w:rsidRPr="00840085" w:rsidRDefault="00840085" w:rsidP="00DD3ACE">
      <w:pPr>
        <w:jc w:val="both"/>
        <w:rPr>
          <w:lang w:val="lv-LV"/>
        </w:rPr>
      </w:pPr>
      <w:r w:rsidRPr="00840085">
        <w:rPr>
          <w:lang w:val="lv-LV"/>
        </w:rPr>
        <w:t>-</w:t>
      </w:r>
      <w:r w:rsidR="00BB003A" w:rsidRPr="00840085">
        <w:rPr>
          <w:lang w:val="lv-LV"/>
        </w:rPr>
        <w:t xml:space="preserve"> </w:t>
      </w:r>
      <w:r w:rsidRPr="00840085">
        <w:rPr>
          <w:lang w:val="lv-LV"/>
        </w:rPr>
        <w:t>d</w:t>
      </w:r>
      <w:r w:rsidR="00BB003A" w:rsidRPr="00840085">
        <w:rPr>
          <w:lang w:val="lv-LV"/>
        </w:rPr>
        <w:t xml:space="preserve">omes sēdē </w:t>
      </w:r>
      <w:r w:rsidR="00DD3ACE" w:rsidRPr="00840085">
        <w:rPr>
          <w:lang w:val="lv-LV"/>
        </w:rPr>
        <w:t xml:space="preserve">deputāti tiks informēti par “Limbaži 800” </w:t>
      </w:r>
      <w:r w:rsidRPr="00840085">
        <w:rPr>
          <w:lang w:val="lv-LV"/>
        </w:rPr>
        <w:t xml:space="preserve">darba </w:t>
      </w:r>
      <w:r w:rsidR="00DD3ACE" w:rsidRPr="00840085">
        <w:rPr>
          <w:lang w:val="lv-LV"/>
        </w:rPr>
        <w:t xml:space="preserve">grupas </w:t>
      </w:r>
      <w:r w:rsidR="003E791B" w:rsidRPr="00840085">
        <w:rPr>
          <w:lang w:val="lv-LV"/>
        </w:rPr>
        <w:t>darbību</w:t>
      </w:r>
      <w:r w:rsidRPr="00840085">
        <w:rPr>
          <w:lang w:val="lv-LV"/>
        </w:rPr>
        <w:t>;</w:t>
      </w:r>
    </w:p>
    <w:p w14:paraId="266F1486" w14:textId="4FF68AD8" w:rsidR="00840085" w:rsidRPr="00840085" w:rsidRDefault="00840085" w:rsidP="00DD3ACE">
      <w:pPr>
        <w:jc w:val="both"/>
        <w:rPr>
          <w:lang w:val="lv-LV"/>
        </w:rPr>
      </w:pPr>
      <w:r w:rsidRPr="00840085">
        <w:rPr>
          <w:lang w:val="lv-LV"/>
        </w:rPr>
        <w:t>- šodien ir publicēta kultūras stratēģijas aptauja anketa;</w:t>
      </w:r>
    </w:p>
    <w:p w14:paraId="40396EC3" w14:textId="72C3F2DD" w:rsidR="00840085" w:rsidRPr="00840085" w:rsidRDefault="00840085" w:rsidP="00DD3ACE">
      <w:pPr>
        <w:jc w:val="both"/>
        <w:rPr>
          <w:lang w:val="lv-LV"/>
        </w:rPr>
      </w:pPr>
      <w:r w:rsidRPr="00840085">
        <w:rPr>
          <w:lang w:val="lv-LV"/>
        </w:rPr>
        <w:t xml:space="preserve">- pie </w:t>
      </w:r>
      <w:proofErr w:type="spellStart"/>
      <w:r w:rsidRPr="00840085">
        <w:rPr>
          <w:lang w:val="lv-LV"/>
        </w:rPr>
        <w:t>Visit</w:t>
      </w:r>
      <w:proofErr w:type="spellEnd"/>
      <w:r w:rsidRPr="00840085">
        <w:rPr>
          <w:lang w:val="lv-LV"/>
        </w:rPr>
        <w:t xml:space="preserve"> Limbaži ir izveidota sadaļa “Limbažiem ir 800”, kurā var sekot līdzi notikumiem, kas ir saistīti ar Limbažu astoņsimtgades jubileju.</w:t>
      </w:r>
    </w:p>
    <w:p w14:paraId="6ACF2560" w14:textId="77777777" w:rsidR="00840085" w:rsidRPr="00DD3ACE" w:rsidRDefault="00840085" w:rsidP="00DD3ACE">
      <w:pPr>
        <w:jc w:val="both"/>
        <w:rPr>
          <w:color w:val="FF0000"/>
          <w:lang w:val="lv-LV"/>
        </w:rPr>
      </w:pPr>
    </w:p>
    <w:p w14:paraId="26A83F61" w14:textId="2D49A447" w:rsidR="00BA797C" w:rsidRPr="00490880" w:rsidRDefault="00180835" w:rsidP="0045408A">
      <w:pPr>
        <w:rPr>
          <w:lang w:val="lv-LV"/>
        </w:rPr>
      </w:pPr>
      <w:r w:rsidRPr="00490880">
        <w:rPr>
          <w:lang w:val="lv-LV"/>
        </w:rPr>
        <w:t xml:space="preserve">Sēdi slēdz plkst. </w:t>
      </w:r>
      <w:r w:rsidR="00490880" w:rsidRPr="00490880">
        <w:rPr>
          <w:lang w:val="lv-LV"/>
        </w:rPr>
        <w:t>16.32</w:t>
      </w:r>
    </w:p>
    <w:p w14:paraId="05483D2A" w14:textId="77777777" w:rsidR="00747A03" w:rsidRDefault="00747A03" w:rsidP="0045408A">
      <w:pPr>
        <w:rPr>
          <w:lang w:val="lv-LV"/>
        </w:rPr>
      </w:pPr>
    </w:p>
    <w:p w14:paraId="083434EE" w14:textId="77777777" w:rsidR="009C3789" w:rsidRPr="00180835" w:rsidRDefault="009C3789" w:rsidP="0045408A">
      <w:pPr>
        <w:rPr>
          <w:lang w:val="lv-LV"/>
        </w:rPr>
      </w:pPr>
    </w:p>
    <w:p w14:paraId="1F943213" w14:textId="63E4222E" w:rsidR="00BA797C" w:rsidRPr="00180835" w:rsidRDefault="00180835" w:rsidP="0045408A">
      <w:pPr>
        <w:tabs>
          <w:tab w:val="left" w:pos="2250"/>
          <w:tab w:val="left" w:leader="underscore" w:pos="8222"/>
        </w:tabs>
        <w:rPr>
          <w:rFonts w:eastAsia="Calibri"/>
          <w:lang w:val="lv-LV"/>
        </w:rPr>
      </w:pPr>
      <w:r w:rsidRPr="00180835">
        <w:rPr>
          <w:rFonts w:eastAsia="Calibri"/>
          <w:lang w:val="lv-LV" w:bidi="lo-LA"/>
        </w:rPr>
        <w:t>Sēdes vadītājs</w:t>
      </w:r>
      <w:r w:rsidRPr="00180835">
        <w:rPr>
          <w:rFonts w:eastAsia="Calibri"/>
          <w:lang w:val="lv-LV" w:bidi="lo-LA"/>
        </w:rPr>
        <w:tab/>
      </w:r>
      <w:r w:rsidR="006F5802">
        <w:rPr>
          <w:rFonts w:eastAsia="Calibri"/>
          <w:lang w:val="lv-LV" w:bidi="lo-LA"/>
        </w:rPr>
        <w:t xml:space="preserve">                              /paraksts/                                                       </w:t>
      </w:r>
      <w:proofErr w:type="spellStart"/>
      <w:r w:rsidRPr="00180835">
        <w:rPr>
          <w:rFonts w:eastAsia="Calibri"/>
          <w:lang w:val="lv-LV"/>
        </w:rPr>
        <w:t>J.Bakmanis</w:t>
      </w:r>
      <w:proofErr w:type="spellEnd"/>
    </w:p>
    <w:p w14:paraId="1351C178" w14:textId="77777777" w:rsidR="00BA797C" w:rsidRDefault="00BA797C" w:rsidP="0045408A">
      <w:pPr>
        <w:tabs>
          <w:tab w:val="left" w:pos="2250"/>
          <w:tab w:val="left" w:leader="underscore" w:pos="8222"/>
        </w:tabs>
        <w:rPr>
          <w:rFonts w:eastAsia="Calibri"/>
          <w:lang w:val="lv-LV"/>
        </w:rPr>
      </w:pPr>
    </w:p>
    <w:p w14:paraId="71280366" w14:textId="77777777" w:rsidR="009C3789" w:rsidRPr="00180835" w:rsidRDefault="009C3789" w:rsidP="0045408A">
      <w:pPr>
        <w:tabs>
          <w:tab w:val="left" w:pos="2250"/>
          <w:tab w:val="left" w:leader="underscore" w:pos="8222"/>
        </w:tabs>
        <w:rPr>
          <w:rFonts w:eastAsia="Calibri"/>
          <w:lang w:val="lv-LV"/>
        </w:rPr>
      </w:pPr>
    </w:p>
    <w:p w14:paraId="4277E5C5" w14:textId="7F0F6500" w:rsidR="00BA797C" w:rsidRPr="00180835" w:rsidRDefault="00180835" w:rsidP="0045408A">
      <w:pPr>
        <w:tabs>
          <w:tab w:val="left" w:pos="2250"/>
          <w:tab w:val="left" w:leader="underscore" w:pos="8222"/>
        </w:tabs>
        <w:rPr>
          <w:rFonts w:eastAsia="Calibri"/>
          <w:lang w:val="lv-LV"/>
        </w:rPr>
      </w:pPr>
      <w:r w:rsidRPr="00180835">
        <w:rPr>
          <w:rFonts w:eastAsia="Calibri"/>
          <w:lang w:val="lv-LV" w:bidi="lo-LA"/>
        </w:rPr>
        <w:t>Sēdes protokoliste</w:t>
      </w:r>
      <w:r w:rsidRPr="00180835">
        <w:rPr>
          <w:rFonts w:eastAsia="Calibri"/>
          <w:lang w:val="lv-LV" w:bidi="lo-LA"/>
        </w:rPr>
        <w:tab/>
      </w:r>
      <w:r w:rsidR="006F5802">
        <w:rPr>
          <w:rFonts w:eastAsia="Calibri"/>
          <w:lang w:val="lv-LV"/>
        </w:rPr>
        <w:t xml:space="preserve">                              /paraksts/                                                       </w:t>
      </w:r>
      <w:proofErr w:type="spellStart"/>
      <w:r w:rsidR="003B43B5">
        <w:rPr>
          <w:rFonts w:eastAsia="Calibri"/>
          <w:lang w:val="lv-LV"/>
        </w:rPr>
        <w:t>D.Tauriņa</w:t>
      </w:r>
      <w:proofErr w:type="spellEnd"/>
    </w:p>
    <w:p w14:paraId="0CB693DB" w14:textId="77777777" w:rsidR="00BA797C" w:rsidRPr="00180835" w:rsidRDefault="00BA797C" w:rsidP="0045408A">
      <w:pPr>
        <w:tabs>
          <w:tab w:val="left" w:pos="2250"/>
          <w:tab w:val="left" w:leader="underscore" w:pos="8222"/>
        </w:tabs>
        <w:rPr>
          <w:rFonts w:eastAsia="Calibri"/>
          <w:lang w:val="lv-LV"/>
        </w:rPr>
      </w:pPr>
    </w:p>
    <w:sectPr w:rsidR="00BA797C" w:rsidRPr="00180835" w:rsidSect="00A20314">
      <w:headerReference w:type="default" r:id="rId12"/>
      <w:headerReference w:type="first" r:id="rId13"/>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75425" w14:textId="77777777" w:rsidR="002D0336" w:rsidRDefault="002D0336">
      <w:r>
        <w:separator/>
      </w:r>
    </w:p>
  </w:endnote>
  <w:endnote w:type="continuationSeparator" w:id="0">
    <w:p w14:paraId="1DE6E9A4" w14:textId="77777777" w:rsidR="002D0336" w:rsidRDefault="002D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7BB4A" w14:textId="77777777" w:rsidR="002D0336" w:rsidRDefault="002D0336">
      <w:r>
        <w:separator/>
      </w:r>
    </w:p>
  </w:footnote>
  <w:footnote w:type="continuationSeparator" w:id="0">
    <w:p w14:paraId="61BC572C" w14:textId="77777777" w:rsidR="002D0336" w:rsidRDefault="002D0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495558"/>
      <w:docPartObj>
        <w:docPartGallery w:val="Page Numbers (Top of Page)"/>
        <w:docPartUnique/>
      </w:docPartObj>
    </w:sdtPr>
    <w:sdtContent>
      <w:p w14:paraId="25BBB8DE" w14:textId="77777777" w:rsidR="004073D9" w:rsidRDefault="004073D9">
        <w:pPr>
          <w:pStyle w:val="Galvene"/>
          <w:jc w:val="center"/>
        </w:pPr>
        <w:r>
          <w:fldChar w:fldCharType="begin"/>
        </w:r>
        <w:r>
          <w:instrText>PAGE</w:instrText>
        </w:r>
        <w:r>
          <w:fldChar w:fldCharType="separate"/>
        </w:r>
        <w:r w:rsidR="00A20314">
          <w:rPr>
            <w:noProof/>
          </w:rPr>
          <w:t>4</w:t>
        </w:r>
        <w:r>
          <w:fldChar w:fldCharType="end"/>
        </w:r>
      </w:p>
    </w:sdtContent>
  </w:sdt>
  <w:p w14:paraId="2DAFE34F" w14:textId="77777777" w:rsidR="004073D9" w:rsidRDefault="004073D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A25B" w14:textId="7139C505" w:rsidR="004073D9" w:rsidRDefault="004073D9" w:rsidP="00180835">
    <w:pPr>
      <w:suppressAutoHyphens w:val="0"/>
      <w:jc w:val="center"/>
      <w:rPr>
        <w:b/>
        <w:bCs/>
        <w:caps/>
        <w:noProof/>
        <w:sz w:val="28"/>
        <w:szCs w:val="28"/>
        <w:lang w:val="lv-LV" w:eastAsia="lv-LV"/>
      </w:rPr>
    </w:pPr>
    <w:r w:rsidRPr="00180835">
      <w:rPr>
        <w:caps/>
        <w:noProof/>
        <w:lang w:val="lv-LV" w:eastAsia="lv-LV"/>
      </w:rPr>
      <w:drawing>
        <wp:inline distT="0" distB="0" distL="0" distR="0" wp14:anchorId="50485151" wp14:editId="01647E0D">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3024BBBB" w14:textId="77777777" w:rsidR="004073D9" w:rsidRPr="00180835" w:rsidRDefault="004073D9" w:rsidP="00180835">
    <w:pPr>
      <w:suppressAutoHyphens w:val="0"/>
      <w:jc w:val="center"/>
      <w:rPr>
        <w:b/>
        <w:bCs/>
        <w:caps/>
        <w:sz w:val="28"/>
        <w:szCs w:val="28"/>
        <w:lang w:val="lv-LV" w:eastAsia="lv-LV"/>
      </w:rPr>
    </w:pPr>
    <w:r w:rsidRPr="00180835">
      <w:rPr>
        <w:b/>
        <w:bCs/>
        <w:caps/>
        <w:noProof/>
        <w:sz w:val="28"/>
        <w:szCs w:val="28"/>
        <w:lang w:val="lv-LV" w:eastAsia="lv-LV"/>
      </w:rPr>
      <w:t>Limbažu novada DOME</w:t>
    </w:r>
  </w:p>
  <w:p w14:paraId="0C42BCF1" w14:textId="77777777" w:rsidR="004073D9" w:rsidRPr="00180835" w:rsidRDefault="004073D9" w:rsidP="00180835">
    <w:pPr>
      <w:suppressAutoHyphens w:val="0"/>
      <w:jc w:val="center"/>
      <w:rPr>
        <w:sz w:val="18"/>
        <w:szCs w:val="20"/>
        <w:lang w:val="lv-LV" w:eastAsia="lv-LV"/>
      </w:rPr>
    </w:pPr>
    <w:proofErr w:type="spellStart"/>
    <w:r w:rsidRPr="00180835">
      <w:rPr>
        <w:sz w:val="18"/>
        <w:szCs w:val="20"/>
        <w:lang w:val="lv-LV" w:eastAsia="lv-LV"/>
      </w:rPr>
      <w:t>Reģ</w:t>
    </w:r>
    <w:proofErr w:type="spellEnd"/>
    <w:r w:rsidRPr="00180835">
      <w:rPr>
        <w:sz w:val="18"/>
        <w:szCs w:val="20"/>
        <w:lang w:val="lv-LV" w:eastAsia="lv-LV"/>
      </w:rPr>
      <w:t xml:space="preserve">. Nr. </w:t>
    </w:r>
    <w:r w:rsidRPr="00180835">
      <w:rPr>
        <w:noProof/>
        <w:sz w:val="18"/>
        <w:szCs w:val="20"/>
        <w:lang w:val="lv-LV" w:eastAsia="lv-LV"/>
      </w:rPr>
      <w:t>90009114631</w:t>
    </w:r>
    <w:r w:rsidRPr="00180835">
      <w:rPr>
        <w:sz w:val="18"/>
        <w:szCs w:val="20"/>
        <w:lang w:val="lv-LV" w:eastAsia="lv-LV"/>
      </w:rPr>
      <w:t xml:space="preserve">; </w:t>
    </w:r>
    <w:r w:rsidRPr="00180835">
      <w:rPr>
        <w:noProof/>
        <w:sz w:val="18"/>
        <w:szCs w:val="20"/>
        <w:lang w:val="lv-LV" w:eastAsia="lv-LV"/>
      </w:rPr>
      <w:t>Rīgas iela 16, Limbaži, Limbažu novads LV-4001</w:t>
    </w:r>
    <w:r w:rsidRPr="00180835">
      <w:rPr>
        <w:sz w:val="18"/>
        <w:szCs w:val="20"/>
        <w:lang w:val="lv-LV" w:eastAsia="lv-LV"/>
      </w:rPr>
      <w:t xml:space="preserve">; </w:t>
    </w:r>
  </w:p>
  <w:p w14:paraId="77573261" w14:textId="77777777" w:rsidR="004073D9" w:rsidRPr="00180835" w:rsidRDefault="004073D9" w:rsidP="00180835">
    <w:pPr>
      <w:suppressAutoHyphens w:val="0"/>
      <w:jc w:val="center"/>
      <w:rPr>
        <w:sz w:val="18"/>
        <w:szCs w:val="20"/>
        <w:lang w:val="lv-LV" w:eastAsia="lv-LV"/>
      </w:rPr>
    </w:pPr>
    <w:r w:rsidRPr="00180835">
      <w:rPr>
        <w:sz w:val="18"/>
        <w:szCs w:val="20"/>
        <w:lang w:val="lv-LV" w:eastAsia="lv-LV"/>
      </w:rPr>
      <w:t>E-pasts</w:t>
    </w:r>
    <w:r w:rsidRPr="00180835">
      <w:rPr>
        <w:iCs/>
        <w:sz w:val="18"/>
        <w:szCs w:val="20"/>
        <w:lang w:val="lv-LV" w:eastAsia="lv-LV"/>
      </w:rPr>
      <w:t xml:space="preserve"> </w:t>
    </w:r>
    <w:r w:rsidRPr="00180835">
      <w:rPr>
        <w:iCs/>
        <w:noProof/>
        <w:sz w:val="18"/>
        <w:szCs w:val="20"/>
        <w:lang w:val="lv-LV" w:eastAsia="lv-LV"/>
      </w:rPr>
      <w:t>pasts@limbazunovads.lv</w:t>
    </w:r>
    <w:r w:rsidRPr="00180835">
      <w:rPr>
        <w:iCs/>
        <w:sz w:val="18"/>
        <w:szCs w:val="20"/>
        <w:lang w:val="lv-LV" w:eastAsia="lv-LV"/>
      </w:rPr>
      <w:t>;</w:t>
    </w:r>
    <w:r w:rsidRPr="00180835">
      <w:rPr>
        <w:sz w:val="18"/>
        <w:szCs w:val="20"/>
        <w:lang w:val="lv-LV" w:eastAsia="lv-LV"/>
      </w:rPr>
      <w:t xml:space="preserve"> tālrunis </w:t>
    </w:r>
    <w:r w:rsidRPr="00180835">
      <w:rPr>
        <w:noProof/>
        <w:sz w:val="18"/>
        <w:szCs w:val="20"/>
        <w:lang w:val="lv-LV" w:eastAsia="lv-LV"/>
      </w:rPr>
      <w:t>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93109"/>
    <w:multiLevelType w:val="hybridMultilevel"/>
    <w:tmpl w:val="57F27C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564F2B"/>
    <w:multiLevelType w:val="hybridMultilevel"/>
    <w:tmpl w:val="34C28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F1FF7"/>
    <w:multiLevelType w:val="hybridMultilevel"/>
    <w:tmpl w:val="D2EE9A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B93833"/>
    <w:multiLevelType w:val="hybridMultilevel"/>
    <w:tmpl w:val="D2EE9A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9F64A3F"/>
    <w:multiLevelType w:val="hybridMultilevel"/>
    <w:tmpl w:val="15220742"/>
    <w:lvl w:ilvl="0" w:tplc="0426000F">
      <w:start w:val="1"/>
      <w:numFmt w:val="decimal"/>
      <w:lvlText w:val="%1."/>
      <w:lvlJc w:val="left"/>
      <w:pPr>
        <w:tabs>
          <w:tab w:val="num" w:pos="1260"/>
        </w:tabs>
        <w:ind w:left="1260" w:hanging="360"/>
      </w:p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6" w15:restartNumberingAfterBreak="0">
    <w:nsid w:val="79406334"/>
    <w:multiLevelType w:val="hybridMultilevel"/>
    <w:tmpl w:val="2D72FAD6"/>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996763281">
    <w:abstractNumId w:val="2"/>
  </w:num>
  <w:num w:numId="2" w16cid:durableId="1088044800">
    <w:abstractNumId w:val="4"/>
  </w:num>
  <w:num w:numId="3" w16cid:durableId="3880686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0282106">
    <w:abstractNumId w:val="3"/>
  </w:num>
  <w:num w:numId="5" w16cid:durableId="338430344">
    <w:abstractNumId w:val="5"/>
  </w:num>
  <w:num w:numId="6" w16cid:durableId="650325857">
    <w:abstractNumId w:val="1"/>
  </w:num>
  <w:num w:numId="7" w16cid:durableId="141866887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97C"/>
    <w:rsid w:val="0000634F"/>
    <w:rsid w:val="00011D00"/>
    <w:rsid w:val="0004469B"/>
    <w:rsid w:val="00046260"/>
    <w:rsid w:val="00056892"/>
    <w:rsid w:val="000C20A1"/>
    <w:rsid w:val="000C2F0C"/>
    <w:rsid w:val="00103CF3"/>
    <w:rsid w:val="001119AC"/>
    <w:rsid w:val="001224A4"/>
    <w:rsid w:val="00123F7C"/>
    <w:rsid w:val="0013030D"/>
    <w:rsid w:val="0016261D"/>
    <w:rsid w:val="00180835"/>
    <w:rsid w:val="001A41EE"/>
    <w:rsid w:val="001B1141"/>
    <w:rsid w:val="001B51DB"/>
    <w:rsid w:val="001D69F1"/>
    <w:rsid w:val="00240084"/>
    <w:rsid w:val="00256C1F"/>
    <w:rsid w:val="00295854"/>
    <w:rsid w:val="002B0853"/>
    <w:rsid w:val="002C1ADF"/>
    <w:rsid w:val="002D024D"/>
    <w:rsid w:val="002D0336"/>
    <w:rsid w:val="002D7B44"/>
    <w:rsid w:val="002F6A14"/>
    <w:rsid w:val="00326CA7"/>
    <w:rsid w:val="00343464"/>
    <w:rsid w:val="0037533F"/>
    <w:rsid w:val="003A6F71"/>
    <w:rsid w:val="003B43B5"/>
    <w:rsid w:val="003D0001"/>
    <w:rsid w:val="003E4CC6"/>
    <w:rsid w:val="003E791B"/>
    <w:rsid w:val="004073D9"/>
    <w:rsid w:val="00417920"/>
    <w:rsid w:val="004312E4"/>
    <w:rsid w:val="0045408A"/>
    <w:rsid w:val="00490880"/>
    <w:rsid w:val="0049207B"/>
    <w:rsid w:val="004A05D3"/>
    <w:rsid w:val="004E16AA"/>
    <w:rsid w:val="005054A5"/>
    <w:rsid w:val="00541654"/>
    <w:rsid w:val="00542877"/>
    <w:rsid w:val="0055459B"/>
    <w:rsid w:val="00561099"/>
    <w:rsid w:val="00572E6B"/>
    <w:rsid w:val="005C088A"/>
    <w:rsid w:val="005F2B1B"/>
    <w:rsid w:val="00603C07"/>
    <w:rsid w:val="00613F11"/>
    <w:rsid w:val="00624C8C"/>
    <w:rsid w:val="0065481D"/>
    <w:rsid w:val="0066060E"/>
    <w:rsid w:val="00660EE7"/>
    <w:rsid w:val="00663C18"/>
    <w:rsid w:val="00692AEC"/>
    <w:rsid w:val="00695F1B"/>
    <w:rsid w:val="006B25D2"/>
    <w:rsid w:val="006E6743"/>
    <w:rsid w:val="006E7D0F"/>
    <w:rsid w:val="006F30D3"/>
    <w:rsid w:val="006F5802"/>
    <w:rsid w:val="006F59F6"/>
    <w:rsid w:val="007421AE"/>
    <w:rsid w:val="00747A03"/>
    <w:rsid w:val="00776738"/>
    <w:rsid w:val="007B209B"/>
    <w:rsid w:val="007D0511"/>
    <w:rsid w:val="007D3ADB"/>
    <w:rsid w:val="007F0986"/>
    <w:rsid w:val="00800F87"/>
    <w:rsid w:val="00840085"/>
    <w:rsid w:val="00866B83"/>
    <w:rsid w:val="0087339D"/>
    <w:rsid w:val="0088127E"/>
    <w:rsid w:val="009221E9"/>
    <w:rsid w:val="00935213"/>
    <w:rsid w:val="00962079"/>
    <w:rsid w:val="009654EC"/>
    <w:rsid w:val="009851D1"/>
    <w:rsid w:val="009A3D16"/>
    <w:rsid w:val="009B19D3"/>
    <w:rsid w:val="009B7EA1"/>
    <w:rsid w:val="009C29D5"/>
    <w:rsid w:val="009C3091"/>
    <w:rsid w:val="009C3789"/>
    <w:rsid w:val="009C5E7B"/>
    <w:rsid w:val="009C6AF5"/>
    <w:rsid w:val="009E5837"/>
    <w:rsid w:val="009E6941"/>
    <w:rsid w:val="00A0420D"/>
    <w:rsid w:val="00A20314"/>
    <w:rsid w:val="00A359D9"/>
    <w:rsid w:val="00A43624"/>
    <w:rsid w:val="00AB3A43"/>
    <w:rsid w:val="00AD667E"/>
    <w:rsid w:val="00B30E12"/>
    <w:rsid w:val="00B32C4F"/>
    <w:rsid w:val="00B46200"/>
    <w:rsid w:val="00B52A9D"/>
    <w:rsid w:val="00B66453"/>
    <w:rsid w:val="00BA797C"/>
    <w:rsid w:val="00BB003A"/>
    <w:rsid w:val="00BB6CB1"/>
    <w:rsid w:val="00BD2A18"/>
    <w:rsid w:val="00BD4616"/>
    <w:rsid w:val="00BD6067"/>
    <w:rsid w:val="00BD709F"/>
    <w:rsid w:val="00C139B7"/>
    <w:rsid w:val="00C214B3"/>
    <w:rsid w:val="00C302EA"/>
    <w:rsid w:val="00C50AE6"/>
    <w:rsid w:val="00C55298"/>
    <w:rsid w:val="00C73D36"/>
    <w:rsid w:val="00CB1051"/>
    <w:rsid w:val="00CD4664"/>
    <w:rsid w:val="00D27768"/>
    <w:rsid w:val="00D769EF"/>
    <w:rsid w:val="00DA1841"/>
    <w:rsid w:val="00DB5024"/>
    <w:rsid w:val="00DC68DE"/>
    <w:rsid w:val="00DD3ACE"/>
    <w:rsid w:val="00E16E5A"/>
    <w:rsid w:val="00E32CCF"/>
    <w:rsid w:val="00E35E01"/>
    <w:rsid w:val="00E5564E"/>
    <w:rsid w:val="00E5567A"/>
    <w:rsid w:val="00E73AFC"/>
    <w:rsid w:val="00E73C4B"/>
    <w:rsid w:val="00E96E53"/>
    <w:rsid w:val="00EA693E"/>
    <w:rsid w:val="00EB47B8"/>
    <w:rsid w:val="00EC3807"/>
    <w:rsid w:val="00EC5947"/>
    <w:rsid w:val="00EE14C6"/>
    <w:rsid w:val="00EE28A7"/>
    <w:rsid w:val="00EF6721"/>
    <w:rsid w:val="00F01723"/>
    <w:rsid w:val="00F11A70"/>
    <w:rsid w:val="00F23A68"/>
    <w:rsid w:val="00F2750D"/>
    <w:rsid w:val="00F325F7"/>
    <w:rsid w:val="00F46F0B"/>
    <w:rsid w:val="00F752D2"/>
    <w:rsid w:val="00FC09E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692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mnazija@limb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dace.taurina@aloja.l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lveiga.varava@limbazunovad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ene.cecina@limbazunovads.lv" TargetMode="External"/><Relationship Id="rId4" Type="http://schemas.openxmlformats.org/officeDocument/2006/relationships/webSettings" Target="webSettings.xml"/><Relationship Id="rId9" Type="http://schemas.openxmlformats.org/officeDocument/2006/relationships/hyperlink" Target="mailto:kristinelielmane@inbox.l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1124</TotalTime>
  <Pages>7</Pages>
  <Words>14541</Words>
  <Characters>8289</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Lietotajs</cp:lastModifiedBy>
  <cp:revision>113</cp:revision>
  <cp:lastPrinted>2023-01-20T07:36:00Z</cp:lastPrinted>
  <dcterms:created xsi:type="dcterms:W3CDTF">2022-08-17T12:42:00Z</dcterms:created>
  <dcterms:modified xsi:type="dcterms:W3CDTF">2023-01-21T15:22:00Z</dcterms:modified>
  <dc:language>lv-LV</dc:language>
</cp:coreProperties>
</file>