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38A880" w14:textId="77777777" w:rsidR="00BD2ED5" w:rsidRPr="00EF359E" w:rsidRDefault="00BD2ED5" w:rsidP="00950569">
      <w:pPr>
        <w:contextualSpacing/>
        <w:jc w:val="right"/>
        <w:rPr>
          <w:lang w:val="lv-LV"/>
        </w:rPr>
      </w:pPr>
      <w:bookmarkStart w:id="0" w:name="_GoBack"/>
      <w:bookmarkEnd w:id="0"/>
      <w:r w:rsidRPr="00EF359E">
        <w:rPr>
          <w:b/>
          <w:bCs/>
          <w:caps/>
          <w:lang w:val="lv-LV"/>
        </w:rPr>
        <w:t xml:space="preserve">pielikums </w:t>
      </w:r>
    </w:p>
    <w:p w14:paraId="4238A881" w14:textId="77777777" w:rsidR="00BD2ED5" w:rsidRPr="00EF359E" w:rsidRDefault="00BD2ED5" w:rsidP="00950569">
      <w:pPr>
        <w:contextualSpacing/>
        <w:jc w:val="right"/>
        <w:rPr>
          <w:bCs/>
          <w:lang w:val="lv-LV"/>
        </w:rPr>
      </w:pPr>
      <w:r w:rsidRPr="00EF359E">
        <w:rPr>
          <w:lang w:val="lv-LV"/>
        </w:rPr>
        <w:t xml:space="preserve">Limbažu novada domes  </w:t>
      </w:r>
    </w:p>
    <w:p w14:paraId="4238A882" w14:textId="288DE59D" w:rsidR="00BD2ED5" w:rsidRPr="00EF359E" w:rsidRDefault="00950569" w:rsidP="00950569">
      <w:pPr>
        <w:jc w:val="right"/>
        <w:rPr>
          <w:lang w:val="lv-LV"/>
        </w:rPr>
      </w:pPr>
      <w:r>
        <w:rPr>
          <w:lang w:val="lv-LV"/>
        </w:rPr>
        <w:t>24</w:t>
      </w:r>
      <w:r w:rsidR="00BD2ED5" w:rsidRPr="00EF359E">
        <w:rPr>
          <w:lang w:val="lv-LV"/>
        </w:rPr>
        <w:t>.03.2022.</w:t>
      </w:r>
      <w:r w:rsidR="00EF359E" w:rsidRPr="00EF359E">
        <w:rPr>
          <w:lang w:val="lv-LV"/>
        </w:rPr>
        <w:t xml:space="preserve"> </w:t>
      </w:r>
      <w:r w:rsidR="00BD2ED5" w:rsidRPr="00EF359E">
        <w:rPr>
          <w:lang w:val="lv-LV"/>
        </w:rPr>
        <w:t>sēdes lēmumam Nr.</w:t>
      </w:r>
      <w:r>
        <w:rPr>
          <w:lang w:val="lv-LV"/>
        </w:rPr>
        <w:t>282</w:t>
      </w:r>
    </w:p>
    <w:p w14:paraId="4238A883" w14:textId="4E84598F" w:rsidR="00BD2ED5" w:rsidRPr="00EF359E" w:rsidRDefault="00BD2ED5" w:rsidP="00950569">
      <w:pPr>
        <w:jc w:val="right"/>
        <w:rPr>
          <w:lang w:val="lv-LV"/>
        </w:rPr>
      </w:pPr>
      <w:r w:rsidRPr="00EF359E">
        <w:rPr>
          <w:lang w:val="lv-LV"/>
        </w:rPr>
        <w:t>(protokols Nr.</w:t>
      </w:r>
      <w:r w:rsidR="00950569">
        <w:rPr>
          <w:lang w:val="lv-LV"/>
        </w:rPr>
        <w:t>3, 51.</w:t>
      </w:r>
      <w:r w:rsidRPr="00EF359E">
        <w:rPr>
          <w:lang w:val="lv-LV"/>
        </w:rPr>
        <w:t>)</w:t>
      </w:r>
    </w:p>
    <w:p w14:paraId="4238A884" w14:textId="77777777" w:rsidR="00BD2ED5" w:rsidRDefault="00BD2ED5" w:rsidP="00EF359E">
      <w:pPr>
        <w:ind w:right="43"/>
        <w:jc w:val="right"/>
        <w:rPr>
          <w:lang w:val="lv-LV"/>
        </w:rPr>
      </w:pPr>
    </w:p>
    <w:p w14:paraId="466CAED9" w14:textId="77777777" w:rsidR="00950569" w:rsidRPr="00EF359E" w:rsidRDefault="00950569" w:rsidP="00EF359E">
      <w:pPr>
        <w:ind w:right="43"/>
        <w:jc w:val="right"/>
        <w:rPr>
          <w:lang w:val="lv-LV"/>
        </w:rPr>
      </w:pPr>
    </w:p>
    <w:p w14:paraId="4238A885" w14:textId="77777777" w:rsidR="00BD2ED5" w:rsidRPr="00EF359E" w:rsidRDefault="00BD2ED5" w:rsidP="00EF359E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proofErr w:type="spellStart"/>
      <w:r w:rsidRPr="00EF359E">
        <w:rPr>
          <w:rFonts w:ascii="Times New Roman" w:eastAsia="Times New Roman" w:hAnsi="Times New Roman" w:cs="Times New Roman"/>
          <w:sz w:val="24"/>
          <w:szCs w:val="24"/>
        </w:rPr>
        <w:t>Mazsunīši</w:t>
      </w:r>
      <w:proofErr w:type="spellEnd"/>
      <w:r w:rsidRPr="00EF359E">
        <w:rPr>
          <w:rFonts w:ascii="Times New Roman" w:eastAsia="Times New Roman" w:hAnsi="Times New Roman" w:cs="Times New Roman"/>
          <w:sz w:val="24"/>
          <w:szCs w:val="24"/>
        </w:rPr>
        <w:t>, Alojas pagasts, Limbažu novads, kadastra apzīmējums 6627 004 0359</w:t>
      </w:r>
    </w:p>
    <w:p w14:paraId="4238A886" w14:textId="77777777" w:rsidR="00BD2ED5" w:rsidRPr="00EF359E" w:rsidRDefault="00BD2ED5" w:rsidP="00EF359E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238A887" w14:textId="77777777" w:rsidR="00BD2ED5" w:rsidRPr="00EF359E" w:rsidRDefault="00BD2ED5" w:rsidP="00EF359E">
      <w:pPr>
        <w:rPr>
          <w:rFonts w:eastAsia="Calibri"/>
          <w:lang w:val="lv-LV"/>
        </w:rPr>
      </w:pPr>
    </w:p>
    <w:p w14:paraId="4238A888" w14:textId="77777777" w:rsidR="00BD2ED5" w:rsidRPr="00EF359E" w:rsidRDefault="00BD2ED5" w:rsidP="00EF359E">
      <w:pPr>
        <w:jc w:val="center"/>
        <w:rPr>
          <w:rFonts w:eastAsia="Calibri"/>
          <w:lang w:val="lv-LV"/>
        </w:rPr>
      </w:pPr>
      <w:r w:rsidRPr="00EF359E">
        <w:rPr>
          <w:rFonts w:eastAsia="Calibri"/>
          <w:noProof/>
          <w:lang w:val="lv-LV" w:eastAsia="lv-LV"/>
        </w:rPr>
        <w:drawing>
          <wp:inline distT="0" distB="0" distL="0" distR="0" wp14:anchorId="4238A88B" wp14:editId="4238A88C">
            <wp:extent cx="5274310" cy="4075430"/>
            <wp:effectExtent l="0" t="0" r="254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2ED5" w:rsidRPr="00EF359E" w:rsidSect="00EF359E">
      <w:headerReference w:type="default" r:id="rId8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3F5096" w14:textId="77777777" w:rsidR="00CF6821" w:rsidRDefault="00CF6821" w:rsidP="00950569">
      <w:r>
        <w:separator/>
      </w:r>
    </w:p>
  </w:endnote>
  <w:endnote w:type="continuationSeparator" w:id="0">
    <w:p w14:paraId="6C1B77D0" w14:textId="77777777" w:rsidR="00CF6821" w:rsidRDefault="00CF6821" w:rsidP="009505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94C84F" w14:textId="77777777" w:rsidR="00CF6821" w:rsidRDefault="00CF6821" w:rsidP="00950569">
      <w:r>
        <w:separator/>
      </w:r>
    </w:p>
  </w:footnote>
  <w:footnote w:type="continuationSeparator" w:id="0">
    <w:p w14:paraId="6F97EB13" w14:textId="77777777" w:rsidR="00CF6821" w:rsidRDefault="00CF6821" w:rsidP="009505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D2E2BA" w14:textId="3FF4AC97" w:rsidR="00950569" w:rsidRDefault="00950569">
    <w:pPr>
      <w:pStyle w:val="Galvene"/>
      <w:jc w:val="center"/>
    </w:pPr>
  </w:p>
  <w:p w14:paraId="5850EA56" w14:textId="77777777" w:rsidR="00950569" w:rsidRDefault="00950569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2" w15:restartNumberingAfterBreak="0">
    <w:nsid w:val="60D22E39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5299"/>
    <w:rsid w:val="000220F7"/>
    <w:rsid w:val="00045AE2"/>
    <w:rsid w:val="002E1C5F"/>
    <w:rsid w:val="00364797"/>
    <w:rsid w:val="00413950"/>
    <w:rsid w:val="00435996"/>
    <w:rsid w:val="00462E71"/>
    <w:rsid w:val="004B5274"/>
    <w:rsid w:val="00542BCD"/>
    <w:rsid w:val="00556DAC"/>
    <w:rsid w:val="00612D27"/>
    <w:rsid w:val="0063411A"/>
    <w:rsid w:val="00717512"/>
    <w:rsid w:val="008A44CA"/>
    <w:rsid w:val="00904216"/>
    <w:rsid w:val="00950569"/>
    <w:rsid w:val="009900A9"/>
    <w:rsid w:val="009D5BF9"/>
    <w:rsid w:val="009F7D1C"/>
    <w:rsid w:val="00BA52A3"/>
    <w:rsid w:val="00BD2ED5"/>
    <w:rsid w:val="00C05B54"/>
    <w:rsid w:val="00CF6821"/>
    <w:rsid w:val="00D64D29"/>
    <w:rsid w:val="00E60670"/>
    <w:rsid w:val="00EF359E"/>
    <w:rsid w:val="00F05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38A859"/>
  <w15:chartTrackingRefBased/>
  <w15:docId w15:val="{C555C584-DC01-4055-9166-0890F59E90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052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BezatstarpmRakstz">
    <w:name w:val="Bez atstarpēm Rakstz."/>
    <w:link w:val="Bezatstarpm"/>
    <w:locked/>
    <w:rsid w:val="00F05299"/>
    <w:rPr>
      <w:rFonts w:ascii="Calibri" w:hAnsi="Calibri"/>
    </w:rPr>
  </w:style>
  <w:style w:type="paragraph" w:styleId="Bezatstarpm">
    <w:name w:val="No Spacing"/>
    <w:link w:val="BezatstarpmRakstz"/>
    <w:uiPriority w:val="1"/>
    <w:qFormat/>
    <w:rsid w:val="00F05299"/>
    <w:pPr>
      <w:spacing w:after="0" w:line="240" w:lineRule="auto"/>
    </w:pPr>
    <w:rPr>
      <w:rFonts w:ascii="Calibri" w:hAnsi="Calibri"/>
    </w:rPr>
  </w:style>
  <w:style w:type="character" w:styleId="Hipersaite">
    <w:name w:val="Hyperlink"/>
    <w:basedOn w:val="Noklusjumarindkopasfonts"/>
    <w:uiPriority w:val="99"/>
    <w:semiHidden/>
    <w:unhideWhenUsed/>
    <w:rsid w:val="002E1C5F"/>
    <w:rPr>
      <w:color w:val="0000FF"/>
      <w:u w:val="single"/>
    </w:rPr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BD2ED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lv-LV"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BD2ED5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Galvene">
    <w:name w:val="header"/>
    <w:basedOn w:val="Parasts"/>
    <w:link w:val="GalveneRakstz"/>
    <w:uiPriority w:val="99"/>
    <w:unhideWhenUsed/>
    <w:rsid w:val="00950569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950569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950569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950569"/>
    <w:rPr>
      <w:rFonts w:ascii="Times New Roman" w:eastAsia="Times New Roman" w:hAnsi="Times New Roman" w:cs="Times New Roman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847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1</Pages>
  <Words>109</Words>
  <Characters>63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10</cp:revision>
  <dcterms:created xsi:type="dcterms:W3CDTF">2022-02-22T09:56:00Z</dcterms:created>
  <dcterms:modified xsi:type="dcterms:W3CDTF">2023-01-25T14:34:00Z</dcterms:modified>
</cp:coreProperties>
</file>