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027C7D">
      <w:pPr>
        <w:ind w:left="6480" w:firstLine="720"/>
        <w:jc w:val="right"/>
        <w:rPr>
          <w:b/>
        </w:rPr>
      </w:pPr>
      <w:bookmarkStart w:id="0" w:name="_Hlk86841689"/>
      <w:r>
        <w:rPr>
          <w:b/>
        </w:rPr>
        <w:t>PIELIKUMS</w:t>
      </w:r>
    </w:p>
    <w:p w14:paraId="449ABEEB" w14:textId="5A51BE87" w:rsidR="00844770" w:rsidRPr="00972ED9" w:rsidRDefault="00844770" w:rsidP="00027C7D">
      <w:pPr>
        <w:ind w:left="2880" w:firstLine="720"/>
        <w:jc w:val="right"/>
      </w:pPr>
      <w:r w:rsidRPr="00972ED9">
        <w:t xml:space="preserve">Limbažu novada domes </w:t>
      </w:r>
    </w:p>
    <w:p w14:paraId="7F9B085F" w14:textId="0957E6F7" w:rsidR="00844770" w:rsidRPr="00972ED9" w:rsidRDefault="008E2622" w:rsidP="00027C7D">
      <w:pPr>
        <w:jc w:val="right"/>
      </w:pPr>
      <w:r>
        <w:t>24</w:t>
      </w:r>
      <w:r w:rsidR="001D21F7">
        <w:t>.03</w:t>
      </w:r>
      <w:r w:rsidR="00844770" w:rsidRPr="00972ED9">
        <w:t>.202</w:t>
      </w:r>
      <w:r w:rsidR="00844770">
        <w:t>2</w:t>
      </w:r>
      <w:r w:rsidR="00F30F4A">
        <w:t>. sēdes lēmumam Nr.</w:t>
      </w:r>
      <w:r w:rsidR="00027C7D">
        <w:t>291</w:t>
      </w:r>
    </w:p>
    <w:p w14:paraId="799D1DE4" w14:textId="063CAB54" w:rsidR="00844770" w:rsidRPr="00972ED9" w:rsidRDefault="00844770" w:rsidP="00027C7D">
      <w:pPr>
        <w:jc w:val="right"/>
      </w:pPr>
      <w:r w:rsidRPr="00972ED9">
        <w:t>(protokols Nr.</w:t>
      </w:r>
      <w:r w:rsidR="00027C7D">
        <w:t>3, 60.</w:t>
      </w:r>
      <w:r w:rsidRPr="00972ED9">
        <w:t>)</w:t>
      </w:r>
    </w:p>
    <w:p w14:paraId="6B5CC79A" w14:textId="1B90BDEC" w:rsidR="00A36AC5" w:rsidRPr="00C96186" w:rsidRDefault="00A36AC5" w:rsidP="00027C7D">
      <w:pPr>
        <w:ind w:right="3"/>
        <w:jc w:val="both"/>
        <w:rPr>
          <w:b/>
          <w:bCs/>
        </w:rPr>
      </w:pPr>
      <w:r w:rsidRPr="00C96186">
        <w:rPr>
          <w:b/>
          <w:bCs/>
        </w:rPr>
        <w:tab/>
      </w:r>
    </w:p>
    <w:p w14:paraId="2F995629" w14:textId="14C65013" w:rsidR="00C96186" w:rsidRPr="00027C7D" w:rsidRDefault="00C96186" w:rsidP="00027C7D">
      <w:pPr>
        <w:ind w:right="3"/>
        <w:jc w:val="center"/>
        <w:rPr>
          <w:b/>
          <w:bCs/>
          <w:sz w:val="28"/>
          <w:szCs w:val="28"/>
        </w:rPr>
      </w:pPr>
      <w:r w:rsidRPr="00027C7D">
        <w:rPr>
          <w:b/>
          <w:bCs/>
          <w:sz w:val="28"/>
          <w:szCs w:val="28"/>
        </w:rPr>
        <w:t>Nekustamā īpašuma</w:t>
      </w:r>
      <w:r w:rsidR="00587F16" w:rsidRPr="00027C7D">
        <w:rPr>
          <w:b/>
          <w:bCs/>
          <w:sz w:val="28"/>
          <w:szCs w:val="28"/>
        </w:rPr>
        <w:t xml:space="preserve"> </w:t>
      </w:r>
      <w:r w:rsidR="006563E3" w:rsidRPr="00027C7D">
        <w:rPr>
          <w:b/>
          <w:bCs/>
          <w:sz w:val="28"/>
          <w:szCs w:val="28"/>
        </w:rPr>
        <w:t>Dadzīši, Salacgrīvas pagastā</w:t>
      </w:r>
    </w:p>
    <w:p w14:paraId="01B46861" w14:textId="594008B0" w:rsidR="00A36AC5" w:rsidRPr="00027C7D" w:rsidRDefault="00465E14" w:rsidP="00027C7D">
      <w:pPr>
        <w:ind w:right="3"/>
        <w:jc w:val="center"/>
        <w:rPr>
          <w:b/>
          <w:bCs/>
          <w:sz w:val="28"/>
          <w:szCs w:val="28"/>
        </w:rPr>
      </w:pPr>
      <w:r w:rsidRPr="00027C7D">
        <w:rPr>
          <w:b/>
          <w:bCs/>
          <w:sz w:val="28"/>
          <w:szCs w:val="28"/>
        </w:rPr>
        <w:t>Limbažu</w:t>
      </w:r>
      <w:r w:rsidR="00C96186" w:rsidRPr="00027C7D">
        <w:rPr>
          <w:b/>
          <w:bCs/>
          <w:sz w:val="28"/>
          <w:szCs w:val="28"/>
        </w:rPr>
        <w:t xml:space="preserve"> novadā</w:t>
      </w:r>
      <w:r w:rsidR="00A36AC5" w:rsidRPr="00027C7D">
        <w:rPr>
          <w:b/>
          <w:bCs/>
          <w:sz w:val="28"/>
          <w:szCs w:val="28"/>
        </w:rPr>
        <w:t xml:space="preserve"> </w:t>
      </w:r>
      <w:r w:rsidR="00C96186" w:rsidRPr="00027C7D">
        <w:rPr>
          <w:b/>
          <w:bCs/>
          <w:sz w:val="28"/>
          <w:szCs w:val="28"/>
        </w:rPr>
        <w:t>izsoles noteikumi</w:t>
      </w:r>
    </w:p>
    <w:p w14:paraId="1F5FA6C7" w14:textId="77777777" w:rsidR="00A36AC5" w:rsidRDefault="00A36AC5" w:rsidP="00027C7D">
      <w:pPr>
        <w:ind w:right="3"/>
        <w:jc w:val="both"/>
      </w:pPr>
    </w:p>
    <w:p w14:paraId="338DD8EF" w14:textId="2E2010F9" w:rsidR="00A36AC5" w:rsidRPr="00D37E1E" w:rsidRDefault="00A36AC5" w:rsidP="00027C7D">
      <w:pPr>
        <w:ind w:right="3"/>
        <w:jc w:val="both"/>
      </w:pPr>
      <w:r w:rsidRPr="00D37E1E">
        <w:t xml:space="preserve">1. </w:t>
      </w:r>
      <w:r w:rsidRPr="005D3952">
        <w:rPr>
          <w:b/>
          <w:bCs/>
        </w:rPr>
        <w:t>IZSOLĀMĀ OBJEKTA RAKSTUROJUMS</w:t>
      </w:r>
    </w:p>
    <w:p w14:paraId="63C81BCE" w14:textId="5C9DDE5F" w:rsidR="00A36AC5" w:rsidRPr="00D37E1E" w:rsidRDefault="00A36AC5" w:rsidP="00027C7D">
      <w:pPr>
        <w:ind w:right="3"/>
        <w:jc w:val="both"/>
      </w:pPr>
      <w:r w:rsidRPr="00D37E1E">
        <w:t>1.1</w:t>
      </w:r>
      <w:r w:rsidRPr="00C17EEC">
        <w:t xml:space="preserve">. </w:t>
      </w:r>
      <w:r w:rsidR="00587F16">
        <w:t>N</w:t>
      </w:r>
      <w:r w:rsidRPr="00C17EEC">
        <w:t>ekustamais īpašums</w:t>
      </w:r>
      <w:r w:rsidR="00587F16">
        <w:t xml:space="preserve"> </w:t>
      </w:r>
      <w:r w:rsidR="006563E3" w:rsidRPr="006563E3">
        <w:t>Dadzīši, Salacgrīvas pagastā</w:t>
      </w:r>
      <w:r w:rsidR="00366452">
        <w:t>,</w:t>
      </w:r>
      <w:r w:rsidR="00366452" w:rsidRPr="00366452">
        <w:t xml:space="preserve"> </w:t>
      </w:r>
      <w:r w:rsidR="006563E3" w:rsidRPr="006563E3">
        <w:t xml:space="preserve">kadastra Nr. 6672 004 0270, </w:t>
      </w:r>
      <w:r w:rsidR="006563E3">
        <w:t xml:space="preserve">kas </w:t>
      </w:r>
      <w:r w:rsidR="006563E3" w:rsidRPr="006563E3">
        <w:t>sastāv no  zemes vienības ar kadastra apzīmējumu 6672 004 0270 (0,55 ha platībā)</w:t>
      </w:r>
      <w:r w:rsidR="00927B63">
        <w:t xml:space="preserve">, </w:t>
      </w:r>
      <w:r w:rsidRPr="00C17EEC">
        <w:t xml:space="preserve">turpmāk tekstā saukts </w:t>
      </w:r>
      <w:r w:rsidR="00C80FFF" w:rsidRPr="00C17EEC">
        <w:t xml:space="preserve">- </w:t>
      </w:r>
      <w:r w:rsidRPr="00C17EEC">
        <w:t>IZSOLES OBJEKTS.</w:t>
      </w:r>
    </w:p>
    <w:p w14:paraId="40837E4E" w14:textId="4A5A8E80" w:rsidR="00A36AC5" w:rsidRDefault="00A36AC5" w:rsidP="00027C7D">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 xml:space="preserve">reģistrēts Vidzemes rajona tiesas </w:t>
      </w:r>
      <w:r w:rsidR="006563E3" w:rsidRPr="006563E3">
        <w:t xml:space="preserve">Salacgrīvas pagasta zemesgrāmatas nodalījumā Nr. 100000622505.    </w:t>
      </w:r>
      <w:r w:rsidR="00927B63" w:rsidRPr="00927B63">
        <w:t xml:space="preserve"> </w:t>
      </w:r>
    </w:p>
    <w:p w14:paraId="376A002D" w14:textId="6C083E60" w:rsidR="00C83BBC" w:rsidRPr="00D8252D" w:rsidRDefault="00E56147" w:rsidP="00027C7D">
      <w:pPr>
        <w:ind w:right="3"/>
        <w:jc w:val="both"/>
      </w:pPr>
      <w:r>
        <w:t>1</w:t>
      </w:r>
      <w:r w:rsidRPr="00CB1F1E">
        <w:rPr>
          <w:color w:val="FF0000"/>
        </w:rPr>
        <w:t>.</w:t>
      </w:r>
      <w:r w:rsidRPr="00D8252D">
        <w:t xml:space="preserve">3. </w:t>
      </w:r>
      <w:r w:rsidR="00C83BBC" w:rsidRPr="00D8252D">
        <w:t xml:space="preserve">IZSOLES OBJEKTS </w:t>
      </w:r>
      <w:r w:rsidR="00413B92" w:rsidRPr="00D8252D">
        <w:t>atrodas Limbažu novada Salacgrīvas pagastā. Zemes vienība izvietota 0,4 ~ km no valsts autoceļa Salacgrīva – Pāle – Pociems šī ceļa labajā pusē, pašvaldības autoceļa malā. Tuvākajā apkārtnē lauksaimniecības zemes, meži, atsevišķas lauku viensētas. Tuvākā apdzīvotā vieta Salacgrīva ~ 4,0 km attālumā, kurā pieejami visi infrastruktūras objekti. Novada centrs Limbaži ~ 44 km.</w:t>
      </w:r>
    </w:p>
    <w:p w14:paraId="2F3F9F42" w14:textId="62565A3F" w:rsidR="0021270E" w:rsidRPr="00CB1F1E" w:rsidRDefault="0021270E" w:rsidP="00027C7D">
      <w:pPr>
        <w:ind w:right="3"/>
        <w:jc w:val="both"/>
        <w:rPr>
          <w:color w:val="FF0000"/>
        </w:rPr>
      </w:pPr>
      <w:r w:rsidRPr="00D8252D">
        <w:t>1</w:t>
      </w:r>
      <w:r w:rsidR="00FC5ADC" w:rsidRPr="00D8252D">
        <w:t>.4</w:t>
      </w:r>
      <w:r w:rsidRPr="00D8252D">
        <w:t xml:space="preserve">. </w:t>
      </w:r>
      <w:r w:rsidR="0045440F" w:rsidRPr="00D8252D">
        <w:t xml:space="preserve">IZSOLES OBJEKTA </w:t>
      </w:r>
      <w:r w:rsidRPr="00D8252D">
        <w:t xml:space="preserve">atļautā izmantošana saskaņā </w:t>
      </w:r>
      <w:r w:rsidR="0045440F" w:rsidRPr="00D8252D">
        <w:t>ar teritorijas plānojumu</w:t>
      </w:r>
      <w:r w:rsidR="005C6537" w:rsidRPr="00D8252D">
        <w:t xml:space="preserve"> </w:t>
      </w:r>
      <w:r w:rsidR="00D8252D" w:rsidRPr="00D8252D">
        <w:t>–</w:t>
      </w:r>
      <w:r w:rsidR="005C6537" w:rsidRPr="00D8252D">
        <w:t xml:space="preserve"> </w:t>
      </w:r>
      <w:r w:rsidR="00D8252D" w:rsidRPr="00D8252D">
        <w:t>lauksaimniecība</w:t>
      </w:r>
      <w:r w:rsidR="00D8252D">
        <w:rPr>
          <w:color w:val="FF0000"/>
        </w:rPr>
        <w:t>.</w:t>
      </w:r>
    </w:p>
    <w:bookmarkEnd w:id="0"/>
    <w:p w14:paraId="25C8C47B" w14:textId="77777777" w:rsidR="001F6F63" w:rsidRPr="00465D73" w:rsidRDefault="001F6F63" w:rsidP="00027C7D">
      <w:pPr>
        <w:ind w:right="3"/>
        <w:jc w:val="both"/>
        <w:rPr>
          <w:b/>
          <w:bCs/>
        </w:rPr>
      </w:pPr>
    </w:p>
    <w:p w14:paraId="51BE228C" w14:textId="73CED878" w:rsidR="00A36AC5" w:rsidRDefault="00A36AC5" w:rsidP="00027C7D">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027C7D">
      <w:pPr>
        <w:ind w:right="3"/>
        <w:jc w:val="both"/>
      </w:pPr>
    </w:p>
    <w:p w14:paraId="6018EF7E" w14:textId="27BEA1D9" w:rsidR="00465D73" w:rsidRPr="00196EA0" w:rsidRDefault="00A36AC5" w:rsidP="00027C7D">
      <w:pPr>
        <w:ind w:right="3"/>
        <w:jc w:val="both"/>
        <w:rPr>
          <w:b/>
          <w:bCs/>
        </w:rPr>
      </w:pPr>
      <w:r w:rsidRPr="00DC4A6C">
        <w:rPr>
          <w:b/>
          <w:bCs/>
        </w:rPr>
        <w:t xml:space="preserve">3. </w:t>
      </w:r>
      <w:r w:rsidR="00465D73" w:rsidRPr="00DC4A6C">
        <w:rPr>
          <w:b/>
          <w:bCs/>
        </w:rPr>
        <w:t xml:space="preserve">IZSOLES </w:t>
      </w:r>
      <w:r w:rsidR="00DC4A6C" w:rsidRPr="00DC4A6C">
        <w:rPr>
          <w:b/>
          <w:bCs/>
        </w:rPr>
        <w:t xml:space="preserve">OBJEKTA </w:t>
      </w:r>
      <w:r w:rsidR="00DC4A6C" w:rsidRPr="00196EA0">
        <w:rPr>
          <w:b/>
          <w:bCs/>
        </w:rPr>
        <w:t>NOSACĪTĀ CENA, MAKSĀŠANAS LĪDZEKĻI</w:t>
      </w:r>
    </w:p>
    <w:p w14:paraId="5257CAC5" w14:textId="1E690914" w:rsidR="00465D73" w:rsidRPr="00196EA0" w:rsidRDefault="00465D73" w:rsidP="00027C7D">
      <w:pPr>
        <w:pStyle w:val="Sarakstarindkopa"/>
        <w:numPr>
          <w:ilvl w:val="1"/>
          <w:numId w:val="9"/>
        </w:numPr>
        <w:ind w:right="3"/>
        <w:jc w:val="both"/>
      </w:pPr>
      <w:r w:rsidRPr="00196EA0">
        <w:t>IZSOLES OBJEKTA</w:t>
      </w:r>
      <w:r w:rsidRPr="00196EA0">
        <w:rPr>
          <w:bCs/>
        </w:rPr>
        <w:t xml:space="preserve"> </w:t>
      </w:r>
      <w:r w:rsidRPr="00196EA0">
        <w:t xml:space="preserve">nosacītā cena (sākumcena) – </w:t>
      </w:r>
      <w:r w:rsidR="00196EA0" w:rsidRPr="00196EA0">
        <w:t>EUR 1900,</w:t>
      </w:r>
      <w:r w:rsidRPr="00196EA0">
        <w:t>00  (</w:t>
      </w:r>
      <w:r w:rsidR="00196EA0" w:rsidRPr="00196EA0">
        <w:t>viens</w:t>
      </w:r>
      <w:r w:rsidR="00745E70" w:rsidRPr="00196EA0">
        <w:t xml:space="preserve"> </w:t>
      </w:r>
      <w:r w:rsidRPr="00196EA0">
        <w:t>tūksto</w:t>
      </w:r>
      <w:r w:rsidR="00196EA0" w:rsidRPr="00196EA0">
        <w:t>tis</w:t>
      </w:r>
      <w:r w:rsidR="00745E70" w:rsidRPr="00196EA0">
        <w:t xml:space="preserve"> </w:t>
      </w:r>
      <w:r w:rsidR="00196EA0" w:rsidRPr="00196EA0">
        <w:t>deviņi</w:t>
      </w:r>
      <w:r w:rsidR="00745E70" w:rsidRPr="00196EA0">
        <w:t xml:space="preserve"> simti </w:t>
      </w:r>
      <w:r w:rsidR="00196EA0" w:rsidRPr="00196EA0">
        <w:t>euro</w:t>
      </w:r>
      <w:r w:rsidRPr="00196EA0">
        <w:t xml:space="preserve">).      </w:t>
      </w:r>
    </w:p>
    <w:p w14:paraId="5CCF0337" w14:textId="77777777" w:rsidR="00465D73" w:rsidRPr="00196EA0" w:rsidRDefault="00465D73" w:rsidP="00027C7D">
      <w:pPr>
        <w:pStyle w:val="Sarakstarindkopa"/>
        <w:numPr>
          <w:ilvl w:val="1"/>
          <w:numId w:val="9"/>
        </w:numPr>
        <w:ind w:right="3"/>
        <w:jc w:val="both"/>
      </w:pPr>
      <w:r w:rsidRPr="00196EA0">
        <w:t>Maksāšanas līdzeklis – nauda.</w:t>
      </w:r>
    </w:p>
    <w:p w14:paraId="66C0298A" w14:textId="24A8605E" w:rsidR="00465D73" w:rsidRPr="00196EA0" w:rsidRDefault="00465D73" w:rsidP="00027C7D">
      <w:pPr>
        <w:pStyle w:val="Sarakstarindkopa"/>
        <w:numPr>
          <w:ilvl w:val="1"/>
          <w:numId w:val="9"/>
        </w:numPr>
        <w:ind w:right="3"/>
        <w:jc w:val="both"/>
      </w:pPr>
      <w:r w:rsidRPr="00196EA0">
        <w:t xml:space="preserve">Izsoles solis – </w:t>
      </w:r>
      <w:r w:rsidR="00196EA0" w:rsidRPr="00196EA0">
        <w:t>EUR 5</w:t>
      </w:r>
      <w:r w:rsidRPr="00196EA0">
        <w:t>0</w:t>
      </w:r>
      <w:r w:rsidR="00196EA0" w:rsidRPr="00196EA0">
        <w:t>,</w:t>
      </w:r>
      <w:r w:rsidRPr="00196EA0">
        <w:t>00  (</w:t>
      </w:r>
      <w:r w:rsidR="00196EA0" w:rsidRPr="00196EA0">
        <w:t>piecdesmit</w:t>
      </w:r>
      <w:r w:rsidRPr="00196EA0">
        <w:t xml:space="preserve"> e</w:t>
      </w:r>
      <w:r w:rsidR="00196EA0" w:rsidRPr="00196EA0">
        <w:t>u</w:t>
      </w:r>
      <w:r w:rsidRPr="00196EA0">
        <w:t>ro).</w:t>
      </w:r>
    </w:p>
    <w:p w14:paraId="75067D61" w14:textId="77777777" w:rsidR="00465D73" w:rsidRPr="00465D73" w:rsidRDefault="00465D73" w:rsidP="00027C7D">
      <w:pPr>
        <w:ind w:right="3"/>
        <w:jc w:val="both"/>
      </w:pPr>
    </w:p>
    <w:p w14:paraId="1504E1CF" w14:textId="0832C8FF" w:rsidR="00465D73" w:rsidRPr="00D13A43" w:rsidRDefault="00465D73" w:rsidP="00027C7D">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027C7D">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027C7D">
      <w:pPr>
        <w:numPr>
          <w:ilvl w:val="1"/>
          <w:numId w:val="9"/>
        </w:numPr>
        <w:tabs>
          <w:tab w:val="num" w:pos="432"/>
        </w:tabs>
        <w:ind w:right="3"/>
        <w:jc w:val="both"/>
      </w:pPr>
      <w:r w:rsidRPr="00465D73">
        <w:t>Sludinājumā un paziņojumā norāda:</w:t>
      </w:r>
    </w:p>
    <w:p w14:paraId="4DEA1CAF" w14:textId="77777777" w:rsidR="00465D73" w:rsidRPr="00465D73" w:rsidRDefault="00465D73" w:rsidP="00027C7D">
      <w:pPr>
        <w:numPr>
          <w:ilvl w:val="2"/>
          <w:numId w:val="9"/>
        </w:numPr>
        <w:tabs>
          <w:tab w:val="num" w:pos="1288"/>
        </w:tabs>
        <w:ind w:right="3"/>
        <w:jc w:val="both"/>
      </w:pPr>
      <w:r w:rsidRPr="00465D73">
        <w:t>IZSOLES OBJEKTA nosaukumu un atrašanās vietu;</w:t>
      </w:r>
    </w:p>
    <w:p w14:paraId="1E4F31F8" w14:textId="77777777" w:rsidR="00D13A43" w:rsidRDefault="00465D73" w:rsidP="00027C7D">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027C7D">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027C7D">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027C7D">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027C7D">
      <w:pPr>
        <w:numPr>
          <w:ilvl w:val="2"/>
          <w:numId w:val="9"/>
        </w:numPr>
        <w:tabs>
          <w:tab w:val="num" w:pos="1288"/>
        </w:tabs>
        <w:ind w:right="3"/>
        <w:jc w:val="both"/>
      </w:pPr>
      <w:r w:rsidRPr="00465D73">
        <w:t>izsoles veidu;</w:t>
      </w:r>
    </w:p>
    <w:p w14:paraId="084D5B9B" w14:textId="77777777" w:rsidR="00465D73" w:rsidRPr="00465D73" w:rsidRDefault="00465D73" w:rsidP="00027C7D">
      <w:pPr>
        <w:numPr>
          <w:ilvl w:val="2"/>
          <w:numId w:val="9"/>
        </w:numPr>
        <w:tabs>
          <w:tab w:val="num" w:pos="1288"/>
        </w:tabs>
        <w:ind w:right="3"/>
        <w:jc w:val="both"/>
      </w:pPr>
      <w:r w:rsidRPr="00465D73">
        <w:t>samaksas kārtību;</w:t>
      </w:r>
    </w:p>
    <w:p w14:paraId="1ABFF1EC" w14:textId="46DE394D" w:rsidR="00465D73" w:rsidRPr="00465D73" w:rsidRDefault="00745E70" w:rsidP="00027C7D">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027C7D">
      <w:pPr>
        <w:ind w:right="3"/>
        <w:jc w:val="both"/>
      </w:pPr>
    </w:p>
    <w:p w14:paraId="2547718C" w14:textId="77777777" w:rsidR="00465D73" w:rsidRPr="00465D73" w:rsidRDefault="00465D73" w:rsidP="00027C7D">
      <w:pPr>
        <w:numPr>
          <w:ilvl w:val="0"/>
          <w:numId w:val="9"/>
        </w:numPr>
        <w:tabs>
          <w:tab w:val="num" w:pos="0"/>
          <w:tab w:val="num" w:pos="360"/>
        </w:tabs>
        <w:ind w:right="3"/>
        <w:jc w:val="both"/>
        <w:rPr>
          <w:b/>
          <w:bCs/>
        </w:rPr>
      </w:pPr>
      <w:r w:rsidRPr="00465D73">
        <w:rPr>
          <w:b/>
          <w:bCs/>
        </w:rPr>
        <w:t>IZSOLES DALĪBNIEKU REĢISTRĀCIJAS KĀRTĪBA</w:t>
      </w:r>
    </w:p>
    <w:p w14:paraId="40DBC620" w14:textId="1CE38862" w:rsidR="00465D73" w:rsidRPr="00AE5A40" w:rsidRDefault="00465D73" w:rsidP="00027C7D">
      <w:pPr>
        <w:numPr>
          <w:ilvl w:val="1"/>
          <w:numId w:val="9"/>
        </w:numPr>
        <w:tabs>
          <w:tab w:val="num" w:pos="432"/>
        </w:tabs>
        <w:ind w:right="3"/>
        <w:jc w:val="both"/>
      </w:pPr>
      <w:r w:rsidRPr="00AE5A40">
        <w:t>Dalībnieku reģistrācija tiek uzsākta pēc pirmās publikācijas laikrakstos „Latvijas Vēstnesis” un „</w:t>
      </w:r>
      <w:r w:rsidR="00745E70" w:rsidRPr="00AE5A40">
        <w:t>Limbažu novada ziņas</w:t>
      </w:r>
      <w:r w:rsidRPr="00AE5A40">
        <w:t>”.</w:t>
      </w:r>
    </w:p>
    <w:p w14:paraId="4A4C914A" w14:textId="6DAF5993" w:rsidR="00465D73" w:rsidRPr="00AE5A40" w:rsidRDefault="00465D73" w:rsidP="00027C7D">
      <w:pPr>
        <w:numPr>
          <w:ilvl w:val="1"/>
          <w:numId w:val="9"/>
        </w:numPr>
        <w:tabs>
          <w:tab w:val="num" w:pos="432"/>
        </w:tabs>
        <w:ind w:right="3"/>
        <w:jc w:val="both"/>
      </w:pPr>
      <w:r w:rsidRPr="00AE5A40">
        <w:t xml:space="preserve">Dalībnieku reģistrācija tiek pārtraukta </w:t>
      </w:r>
      <w:r w:rsidRPr="00AE5A40">
        <w:rPr>
          <w:b/>
          <w:bCs/>
        </w:rPr>
        <w:t xml:space="preserve">2022.gada </w:t>
      </w:r>
      <w:r w:rsidR="00CB1F1E">
        <w:rPr>
          <w:b/>
          <w:bCs/>
        </w:rPr>
        <w:t>9</w:t>
      </w:r>
      <w:r w:rsidRPr="00AE5A40">
        <w:rPr>
          <w:b/>
          <w:bCs/>
        </w:rPr>
        <w:t>.</w:t>
      </w:r>
      <w:r w:rsidR="00AE5A40">
        <w:rPr>
          <w:b/>
          <w:bCs/>
        </w:rPr>
        <w:t xml:space="preserve"> ma</w:t>
      </w:r>
      <w:r w:rsidR="00CB1F1E">
        <w:rPr>
          <w:b/>
          <w:bCs/>
        </w:rPr>
        <w:t>ij</w:t>
      </w:r>
      <w:r w:rsidR="00FA7AE8">
        <w:rPr>
          <w:b/>
          <w:bCs/>
        </w:rPr>
        <w:t>ā</w:t>
      </w:r>
      <w:r w:rsidRPr="00AE5A40">
        <w:rPr>
          <w:b/>
          <w:bCs/>
        </w:rPr>
        <w:t xml:space="preserve"> plkst.17</w:t>
      </w:r>
      <w:r w:rsidRPr="00AE5A40">
        <w:rPr>
          <w:b/>
          <w:bCs/>
          <w:vertAlign w:val="superscript"/>
        </w:rPr>
        <w:t>00</w:t>
      </w:r>
      <w:r w:rsidRPr="00AE5A40">
        <w:t>.</w:t>
      </w:r>
    </w:p>
    <w:p w14:paraId="766EB1A6" w14:textId="476C2723" w:rsidR="00465D73" w:rsidRPr="00AE5A40" w:rsidRDefault="00465D73" w:rsidP="00027C7D">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64071986, 6</w:t>
      </w:r>
      <w:r w:rsidR="00E47FBD" w:rsidRPr="00AE5A40">
        <w:t>40</w:t>
      </w:r>
      <w:r w:rsidR="00AE5A40">
        <w:t>71985</w:t>
      </w:r>
      <w:r w:rsidR="00E47FBD" w:rsidRPr="00AE5A40">
        <w:t>.</w:t>
      </w:r>
    </w:p>
    <w:p w14:paraId="0FA2317B" w14:textId="5E4212AF" w:rsidR="00465D73" w:rsidRPr="00465D73" w:rsidRDefault="00465D73" w:rsidP="00027C7D">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CB1F1E">
        <w:rPr>
          <w:b/>
          <w:bCs/>
        </w:rPr>
        <w:t>9</w:t>
      </w:r>
      <w:r w:rsidRPr="00465D73">
        <w:rPr>
          <w:b/>
          <w:bCs/>
        </w:rPr>
        <w:t>.</w:t>
      </w:r>
      <w:r w:rsidR="00AE5A40">
        <w:rPr>
          <w:b/>
          <w:bCs/>
        </w:rPr>
        <w:t xml:space="preserve"> ma</w:t>
      </w:r>
      <w:r w:rsidR="00CB1F1E">
        <w:rPr>
          <w:b/>
          <w:bCs/>
        </w:rPr>
        <w:t>ijam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5C50FF0B" w14:textId="203A9E85" w:rsidR="00465D73" w:rsidRPr="00465D73" w:rsidRDefault="00465D73" w:rsidP="00027C7D">
      <w:pPr>
        <w:numPr>
          <w:ilvl w:val="2"/>
          <w:numId w:val="9"/>
        </w:numPr>
        <w:tabs>
          <w:tab w:val="num" w:pos="1288"/>
        </w:tabs>
        <w:ind w:right="3"/>
        <w:jc w:val="both"/>
      </w:pPr>
      <w:r w:rsidRPr="00465D73">
        <w:t xml:space="preserve">dalības maksa – </w:t>
      </w:r>
      <w:r w:rsidR="00866E1A">
        <w:t xml:space="preserve">EUR </w:t>
      </w:r>
      <w:r w:rsidRPr="00465D73">
        <w:t>40</w:t>
      </w:r>
      <w:r w:rsidR="00866E1A">
        <w:t>,</w:t>
      </w:r>
      <w:r w:rsidRPr="00465D73">
        <w:t>00  (četrdesmit e</w:t>
      </w:r>
      <w:r w:rsidR="00866E1A">
        <w:t>u</w:t>
      </w:r>
      <w:r w:rsidRPr="00465D73">
        <w:t>ro)</w:t>
      </w:r>
    </w:p>
    <w:p w14:paraId="2E5DBBFF" w14:textId="183C18A6" w:rsidR="00D14042" w:rsidRDefault="00465D73" w:rsidP="00027C7D">
      <w:pPr>
        <w:numPr>
          <w:ilvl w:val="2"/>
          <w:numId w:val="9"/>
        </w:numPr>
        <w:tabs>
          <w:tab w:val="num" w:pos="1288"/>
        </w:tabs>
        <w:ind w:right="3"/>
        <w:jc w:val="both"/>
      </w:pPr>
      <w:r w:rsidRPr="00465D73">
        <w:lastRenderedPageBreak/>
        <w:t xml:space="preserve">nodrošinājuma nauda – 10 % apmērā no izsoles objekta nosacītās cenas – </w:t>
      </w:r>
      <w:r w:rsidR="003F173A">
        <w:t>EUR 190</w:t>
      </w:r>
      <w:r w:rsidR="003F173A" w:rsidRPr="003F173A">
        <w:t>,</w:t>
      </w:r>
      <w:r w:rsidRPr="003F173A">
        <w:t xml:space="preserve">00  </w:t>
      </w:r>
      <w:r w:rsidRPr="00465D73">
        <w:t>(</w:t>
      </w:r>
      <w:r w:rsidR="003F173A">
        <w:t xml:space="preserve">viens </w:t>
      </w:r>
      <w:r w:rsidRPr="00465D73">
        <w:t>simt</w:t>
      </w:r>
      <w:r w:rsidR="003F173A">
        <w:t>s</w:t>
      </w:r>
      <w:r w:rsidRPr="00465D73">
        <w:t xml:space="preserve"> </w:t>
      </w:r>
      <w:r w:rsidR="003F173A">
        <w:t>deviņ</w:t>
      </w:r>
      <w:r w:rsidR="00E47FBD">
        <w:t xml:space="preserve">desmit </w:t>
      </w:r>
      <w:r w:rsidRPr="00465D73">
        <w:t>e</w:t>
      </w:r>
      <w:r w:rsidR="003F173A">
        <w:t>u</w:t>
      </w:r>
      <w:r w:rsidRPr="00465D73">
        <w:t>ro).</w:t>
      </w:r>
    </w:p>
    <w:p w14:paraId="2DEF8DD6" w14:textId="2352AAE2" w:rsidR="00D14042" w:rsidRPr="00DD56BB" w:rsidRDefault="00D14042" w:rsidP="00027C7D">
      <w:pPr>
        <w:pStyle w:val="Sarakstarindkopa"/>
        <w:numPr>
          <w:ilvl w:val="1"/>
          <w:numId w:val="9"/>
        </w:numPr>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DD56BB" w:rsidRDefault="00D14042" w:rsidP="00027C7D">
      <w:pPr>
        <w:pStyle w:val="Sarakstarindkopa"/>
        <w:numPr>
          <w:ilvl w:val="2"/>
          <w:numId w:val="9"/>
        </w:numPr>
        <w:jc w:val="both"/>
      </w:pPr>
      <w:r w:rsidRPr="00DD56BB">
        <w:t xml:space="preserve">juridiskai personai: </w:t>
      </w:r>
    </w:p>
    <w:p w14:paraId="42F2CBE8" w14:textId="77777777" w:rsidR="00D14042" w:rsidRPr="00DD56BB" w:rsidRDefault="00D14042" w:rsidP="00027C7D">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027C7D">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027C7D">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027C7D">
      <w:pPr>
        <w:numPr>
          <w:ilvl w:val="3"/>
          <w:numId w:val="9"/>
        </w:numPr>
        <w:tabs>
          <w:tab w:val="num" w:pos="567"/>
          <w:tab w:val="left" w:pos="2127"/>
        </w:tabs>
        <w:ind w:left="2127" w:hanging="851"/>
        <w:contextualSpacing/>
        <w:jc w:val="both"/>
      </w:pPr>
      <w:r w:rsidRPr="00DD56BB">
        <w:t>dokumentu, kas apliecina dalības maksas samaksu,</w:t>
      </w:r>
    </w:p>
    <w:p w14:paraId="3F41A80B" w14:textId="21135D0B" w:rsidR="00D14042" w:rsidRPr="00DD56BB" w:rsidRDefault="00D14042" w:rsidP="00027C7D">
      <w:pPr>
        <w:numPr>
          <w:ilvl w:val="3"/>
          <w:numId w:val="9"/>
        </w:numPr>
        <w:tabs>
          <w:tab w:val="num" w:pos="567"/>
          <w:tab w:val="left" w:pos="2127"/>
        </w:tabs>
        <w:ind w:left="2127" w:hanging="851"/>
        <w:contextualSpacing/>
        <w:jc w:val="both"/>
      </w:pPr>
      <w:r w:rsidRPr="00DD56BB">
        <w:t>dokumentu par nodrošinājuma naudas samaksu</w:t>
      </w:r>
      <w:r w:rsidR="00FA7AE8">
        <w:t>.</w:t>
      </w:r>
    </w:p>
    <w:p w14:paraId="54D8952C" w14:textId="7CC6E403" w:rsidR="00D14042" w:rsidRPr="00DD56BB" w:rsidRDefault="00E55B14" w:rsidP="00027C7D">
      <w:pPr>
        <w:contextualSpacing/>
        <w:jc w:val="both"/>
      </w:pPr>
      <w:r>
        <w:t xml:space="preserve">5.5.2. </w:t>
      </w:r>
      <w:r w:rsidR="00D14042" w:rsidRPr="00DD56BB">
        <w:t>fiziskai personai:</w:t>
      </w:r>
    </w:p>
    <w:p w14:paraId="15AFCDEF" w14:textId="77777777" w:rsidR="00E679EE" w:rsidRDefault="00D14042" w:rsidP="00027C7D">
      <w:pPr>
        <w:pStyle w:val="Sarakstarindkopa"/>
        <w:numPr>
          <w:ilvl w:val="3"/>
          <w:numId w:val="11"/>
        </w:numPr>
        <w:tabs>
          <w:tab w:val="left" w:pos="2127"/>
        </w:tabs>
        <w:jc w:val="both"/>
      </w:pPr>
      <w:r w:rsidRPr="00DD56BB">
        <w:t>pieteikums dalībai izsolē (1.pielikums),</w:t>
      </w:r>
    </w:p>
    <w:p w14:paraId="71E30704" w14:textId="77777777" w:rsidR="00E679EE" w:rsidRDefault="00D14042" w:rsidP="00027C7D">
      <w:pPr>
        <w:pStyle w:val="Sarakstarindkopa"/>
        <w:numPr>
          <w:ilvl w:val="3"/>
          <w:numId w:val="11"/>
        </w:numPr>
        <w:tabs>
          <w:tab w:val="left" w:pos="2127"/>
        </w:tabs>
        <w:jc w:val="both"/>
      </w:pPr>
      <w:r w:rsidRPr="00DD56BB">
        <w:t>dokumentu, kas apliecina dalības maksas samaksu,</w:t>
      </w:r>
    </w:p>
    <w:p w14:paraId="70F8D6DF" w14:textId="1CC94EDC" w:rsidR="00D14042" w:rsidRPr="00DD56BB" w:rsidRDefault="00D14042" w:rsidP="00027C7D">
      <w:pPr>
        <w:pStyle w:val="Sarakstarindkopa"/>
        <w:numPr>
          <w:ilvl w:val="3"/>
          <w:numId w:val="11"/>
        </w:numPr>
        <w:tabs>
          <w:tab w:val="left" w:pos="2127"/>
        </w:tabs>
        <w:jc w:val="both"/>
      </w:pPr>
      <w:r w:rsidRPr="00DD56BB">
        <w:t>dokumentu par nodrošinājuma naudas samaksu.</w:t>
      </w:r>
    </w:p>
    <w:p w14:paraId="15580E18" w14:textId="77777777" w:rsidR="00D14042" w:rsidRPr="00DD56BB" w:rsidRDefault="00D14042" w:rsidP="00027C7D">
      <w:pPr>
        <w:numPr>
          <w:ilvl w:val="1"/>
          <w:numId w:val="11"/>
        </w:numPr>
        <w:tabs>
          <w:tab w:val="left" w:pos="567"/>
        </w:tabs>
        <w:ind w:left="567" w:hanging="567"/>
        <w:contextualSpacing/>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Default="00D14042" w:rsidP="00027C7D">
      <w:pPr>
        <w:pStyle w:val="Sarakstarindkopa"/>
        <w:numPr>
          <w:ilvl w:val="2"/>
          <w:numId w:val="11"/>
        </w:numPr>
        <w:jc w:val="both"/>
      </w:pPr>
      <w:r w:rsidRPr="00DD56BB">
        <w:t>izsoles dalībnieka kārtas numurs;</w:t>
      </w:r>
    </w:p>
    <w:p w14:paraId="55FAFC4B" w14:textId="77777777" w:rsidR="00C744A0" w:rsidRDefault="00D14042" w:rsidP="00027C7D">
      <w:pPr>
        <w:pStyle w:val="Sarakstarindkopa"/>
        <w:numPr>
          <w:ilvl w:val="2"/>
          <w:numId w:val="11"/>
        </w:numPr>
        <w:jc w:val="both"/>
      </w:pPr>
      <w:r w:rsidRPr="00DD56BB">
        <w:t>juridiskai personai pilnu nosaukumu vai fiziskai personai – vārdu, uzvārdu;</w:t>
      </w:r>
    </w:p>
    <w:p w14:paraId="577EC73B" w14:textId="77777777" w:rsidR="00C744A0" w:rsidRDefault="00D14042" w:rsidP="00027C7D">
      <w:pPr>
        <w:pStyle w:val="Sarakstarindkopa"/>
        <w:numPr>
          <w:ilvl w:val="2"/>
          <w:numId w:val="11"/>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027C7D">
      <w:pPr>
        <w:pStyle w:val="Sarakstarindkopa"/>
        <w:numPr>
          <w:ilvl w:val="2"/>
          <w:numId w:val="11"/>
        </w:numPr>
        <w:jc w:val="both"/>
      </w:pPr>
      <w:r w:rsidRPr="00DD56BB">
        <w:t>adresi un tālruņa numuru;</w:t>
      </w:r>
    </w:p>
    <w:p w14:paraId="7EA6BC4E" w14:textId="242EB3DF" w:rsidR="00D14042" w:rsidRPr="00DD56BB" w:rsidRDefault="00D14042" w:rsidP="00027C7D">
      <w:pPr>
        <w:pStyle w:val="Sarakstarindkopa"/>
        <w:numPr>
          <w:ilvl w:val="2"/>
          <w:numId w:val="11"/>
        </w:numPr>
        <w:jc w:val="both"/>
      </w:pPr>
      <w:r w:rsidRPr="00DD56BB">
        <w:t>atzīmi par izsoles dalības maksas un drošības naudas samaksu.</w:t>
      </w:r>
    </w:p>
    <w:p w14:paraId="5D930959" w14:textId="77777777" w:rsidR="00D14042" w:rsidRPr="00DD56BB" w:rsidRDefault="00D14042" w:rsidP="00027C7D">
      <w:pPr>
        <w:numPr>
          <w:ilvl w:val="1"/>
          <w:numId w:val="11"/>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027C7D">
      <w:pPr>
        <w:numPr>
          <w:ilvl w:val="2"/>
          <w:numId w:val="11"/>
        </w:numPr>
        <w:ind w:left="1276" w:hanging="709"/>
        <w:contextualSpacing/>
        <w:jc w:val="both"/>
      </w:pPr>
      <w:r w:rsidRPr="00DD56BB">
        <w:t>nav ievērots pieteikšanās termiņš;</w:t>
      </w:r>
    </w:p>
    <w:p w14:paraId="18B33246" w14:textId="77777777" w:rsidR="00D14042" w:rsidRPr="00DD56BB" w:rsidRDefault="00D14042" w:rsidP="00027C7D">
      <w:pPr>
        <w:numPr>
          <w:ilvl w:val="2"/>
          <w:numId w:val="11"/>
        </w:numPr>
        <w:ind w:left="1276" w:hanging="709"/>
        <w:contextualSpacing/>
        <w:jc w:val="both"/>
      </w:pPr>
      <w:r w:rsidRPr="00DD56BB">
        <w:t>nav uzrādījis un iesniedzis 5.5.punktā minētos dokumentus;</w:t>
      </w:r>
    </w:p>
    <w:p w14:paraId="2D9C60E7" w14:textId="77777777" w:rsidR="00D14042" w:rsidRPr="00DD56BB" w:rsidRDefault="00D14042" w:rsidP="00027C7D">
      <w:pPr>
        <w:numPr>
          <w:ilvl w:val="2"/>
          <w:numId w:val="11"/>
        </w:numPr>
        <w:ind w:left="1276" w:hanging="709"/>
        <w:contextualSpacing/>
        <w:jc w:val="both"/>
      </w:pPr>
      <w:r w:rsidRPr="00DD56BB">
        <w:t>dalību izsolē liedz likumā noteiktie ierobežojumi.</w:t>
      </w:r>
    </w:p>
    <w:p w14:paraId="633E3D9B" w14:textId="77777777" w:rsidR="00D14042" w:rsidRPr="00DD56BB" w:rsidRDefault="00D14042" w:rsidP="00027C7D">
      <w:pPr>
        <w:tabs>
          <w:tab w:val="num" w:pos="1440"/>
        </w:tabs>
        <w:contextualSpacing/>
        <w:jc w:val="both"/>
      </w:pPr>
    </w:p>
    <w:p w14:paraId="3564633E" w14:textId="77777777" w:rsidR="00E679EE" w:rsidRDefault="00D14042" w:rsidP="00027C7D">
      <w:pPr>
        <w:numPr>
          <w:ilvl w:val="0"/>
          <w:numId w:val="11"/>
        </w:numPr>
        <w:tabs>
          <w:tab w:val="num" w:pos="0"/>
          <w:tab w:val="left" w:pos="567"/>
        </w:tabs>
        <w:ind w:left="567" w:hanging="567"/>
        <w:contextualSpacing/>
        <w:jc w:val="both"/>
        <w:rPr>
          <w:b/>
          <w:bCs/>
        </w:rPr>
      </w:pPr>
      <w:r w:rsidRPr="00DD56BB">
        <w:rPr>
          <w:b/>
          <w:bCs/>
        </w:rPr>
        <w:t>IZSOLES NORISE</w:t>
      </w:r>
    </w:p>
    <w:p w14:paraId="1DFD484C" w14:textId="5788B493" w:rsidR="00E679EE" w:rsidRPr="00FA7AE8" w:rsidRDefault="00D14042" w:rsidP="00027C7D">
      <w:pPr>
        <w:pStyle w:val="Sarakstarindkopa"/>
        <w:numPr>
          <w:ilvl w:val="1"/>
          <w:numId w:val="16"/>
        </w:numPr>
        <w:tabs>
          <w:tab w:val="left" w:pos="567"/>
        </w:tabs>
        <w:jc w:val="both"/>
        <w:rPr>
          <w:b/>
          <w:bCs/>
        </w:rPr>
      </w:pPr>
      <w:r w:rsidRPr="00FA7AE8">
        <w:rPr>
          <w:bCs/>
        </w:rPr>
        <w:t>Izsole</w:t>
      </w:r>
      <w:r w:rsidRPr="00DD56BB">
        <w:t xml:space="preserve"> notiks </w:t>
      </w:r>
      <w:r w:rsidRPr="00FA7AE8">
        <w:rPr>
          <w:b/>
          <w:bCs/>
        </w:rPr>
        <w:t>2022.</w:t>
      </w:r>
      <w:r w:rsidR="00236A3E" w:rsidRPr="00FA7AE8">
        <w:rPr>
          <w:b/>
          <w:bCs/>
        </w:rPr>
        <w:t xml:space="preserve"> </w:t>
      </w:r>
      <w:r w:rsidRPr="00FA7AE8">
        <w:rPr>
          <w:b/>
          <w:bCs/>
        </w:rPr>
        <w:t xml:space="preserve">gada </w:t>
      </w:r>
      <w:r w:rsidR="0016180B" w:rsidRPr="00FA7AE8">
        <w:rPr>
          <w:b/>
          <w:bCs/>
        </w:rPr>
        <w:t>10</w:t>
      </w:r>
      <w:r w:rsidRPr="00FA7AE8">
        <w:rPr>
          <w:b/>
          <w:bCs/>
        </w:rPr>
        <w:t>.</w:t>
      </w:r>
      <w:r w:rsidR="00305CE5" w:rsidRPr="00FA7AE8">
        <w:rPr>
          <w:b/>
          <w:bCs/>
        </w:rPr>
        <w:t xml:space="preserve"> ma</w:t>
      </w:r>
      <w:r w:rsidR="0016180B" w:rsidRPr="00FA7AE8">
        <w:rPr>
          <w:b/>
          <w:bCs/>
        </w:rPr>
        <w:t>ijā</w:t>
      </w:r>
      <w:r w:rsidR="00305CE5" w:rsidRPr="00FA7AE8">
        <w:rPr>
          <w:b/>
          <w:bCs/>
        </w:rPr>
        <w:t xml:space="preserve"> </w:t>
      </w:r>
      <w:r w:rsidRPr="00FA7AE8">
        <w:rPr>
          <w:b/>
          <w:bCs/>
        </w:rPr>
        <w:t>plkst.</w:t>
      </w:r>
      <w:r w:rsidR="00236A3E" w:rsidRPr="00FA7AE8">
        <w:rPr>
          <w:b/>
          <w:bCs/>
        </w:rPr>
        <w:t xml:space="preserve"> </w:t>
      </w:r>
      <w:r w:rsidRPr="00FA7AE8">
        <w:rPr>
          <w:b/>
          <w:bCs/>
        </w:rPr>
        <w:t>1</w:t>
      </w:r>
      <w:r w:rsidR="00305CE5" w:rsidRPr="00FA7AE8">
        <w:rPr>
          <w:b/>
          <w:bCs/>
        </w:rPr>
        <w:t>4</w:t>
      </w:r>
      <w:r w:rsidR="00913C2B" w:rsidRPr="00FA7AE8">
        <w:rPr>
          <w:b/>
          <w:bCs/>
          <w:vertAlign w:val="superscript"/>
        </w:rPr>
        <w:t>1</w:t>
      </w:r>
      <w:r w:rsidR="008176F3" w:rsidRPr="00FA7AE8">
        <w:rPr>
          <w:b/>
          <w:bCs/>
          <w:vertAlign w:val="superscript"/>
        </w:rPr>
        <w:t>5</w:t>
      </w:r>
      <w:r w:rsidRPr="00FA7AE8">
        <w:rPr>
          <w:b/>
          <w:bCs/>
          <w:vertAlign w:val="superscript"/>
        </w:rPr>
        <w:t xml:space="preserve">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rsidR="00BF0042">
        <w:t>:</w:t>
      </w:r>
    </w:p>
    <w:p w14:paraId="3AF87542" w14:textId="36FA6171" w:rsidR="00D14042" w:rsidRPr="00DD56BB" w:rsidRDefault="00D14042" w:rsidP="00027C7D">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027C7D">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1A7F4AA1" w:rsidR="00D14042" w:rsidRPr="00DD56BB" w:rsidRDefault="00D14042" w:rsidP="00027C7D">
      <w:pPr>
        <w:numPr>
          <w:ilvl w:val="2"/>
          <w:numId w:val="16"/>
        </w:numPr>
        <w:ind w:left="1276" w:hanging="709"/>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027C7D">
      <w:pPr>
        <w:numPr>
          <w:ilvl w:val="1"/>
          <w:numId w:val="16"/>
        </w:numPr>
        <w:tabs>
          <w:tab w:val="left" w:pos="567"/>
        </w:tabs>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027C7D">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027C7D">
      <w:pPr>
        <w:numPr>
          <w:ilvl w:val="1"/>
          <w:numId w:val="16"/>
        </w:numPr>
        <w:tabs>
          <w:tab w:val="left" w:pos="567"/>
        </w:tabs>
        <w:ind w:left="567" w:hanging="567"/>
        <w:contextualSpacing/>
        <w:jc w:val="both"/>
        <w:rPr>
          <w:bCs/>
        </w:rPr>
      </w:pPr>
      <w:r w:rsidRPr="00DD56BB">
        <w:lastRenderedPageBreak/>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7BB17839"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6B4D69">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177AC40A" w14:textId="4F34C490" w:rsidR="00D14042" w:rsidRPr="00DD56BB" w:rsidRDefault="00D14042" w:rsidP="00027C7D">
      <w:pPr>
        <w:numPr>
          <w:ilvl w:val="1"/>
          <w:numId w:val="16"/>
        </w:numPr>
        <w:tabs>
          <w:tab w:val="left" w:pos="567"/>
        </w:tabs>
        <w:ind w:left="567" w:hanging="567"/>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sidR="006B4D69">
        <w:rPr>
          <w:bCs/>
        </w:rPr>
        <w:t>1</w:t>
      </w:r>
      <w:r w:rsidRPr="00DD56BB">
        <w:rPr>
          <w:bCs/>
        </w:rPr>
        <w:t>.punktā paredzēto maksājumu nokārtošanas.</w:t>
      </w:r>
    </w:p>
    <w:p w14:paraId="5BBF71D2"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027C7D">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027C7D">
      <w:pPr>
        <w:numPr>
          <w:ilvl w:val="2"/>
          <w:numId w:val="16"/>
        </w:numPr>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027C7D">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027C7D">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lastRenderedPageBreak/>
        <w:t>Lēmumu par izsoles atzīšanu par nenotikušu pieņem Izsoles rīkotājs 7 darba dienu laikā, par to paziņojot reģistrētiem izsoles dalībniekiem.</w:t>
      </w:r>
    </w:p>
    <w:p w14:paraId="6936DEB4" w14:textId="3E6BD136" w:rsidR="00D14042" w:rsidRPr="00DD56BB" w:rsidRDefault="00D14042" w:rsidP="00027C7D">
      <w:pPr>
        <w:numPr>
          <w:ilvl w:val="1"/>
          <w:numId w:val="16"/>
        </w:numPr>
        <w:tabs>
          <w:tab w:val="left" w:pos="567"/>
        </w:tabs>
        <w:ind w:left="567" w:hanging="567"/>
        <w:contextualSpacing/>
        <w:jc w:val="both"/>
        <w:rPr>
          <w:bCs/>
        </w:rPr>
      </w:pPr>
      <w:r w:rsidRPr="00DD56BB">
        <w:rPr>
          <w:bCs/>
        </w:rPr>
        <w:t>Pēc izsoles, kas atzīta par nenotikušu, tās dalībniekiem tiek atmaksāta drošības nauda, izņemot 6.1</w:t>
      </w:r>
      <w:r w:rsidR="00F72D3A">
        <w:rPr>
          <w:bCs/>
        </w:rPr>
        <w:t>2</w:t>
      </w:r>
      <w:r w:rsidRPr="00DD56BB">
        <w:rPr>
          <w:bCs/>
        </w:rPr>
        <w:t>.punktā minētajā gadījumā.</w:t>
      </w:r>
    </w:p>
    <w:p w14:paraId="790A9A1F" w14:textId="77777777" w:rsidR="00D14042" w:rsidRPr="00DD56BB" w:rsidRDefault="00D14042" w:rsidP="00027C7D">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027C7D">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027C7D">
      <w:pPr>
        <w:numPr>
          <w:ilvl w:val="1"/>
          <w:numId w:val="16"/>
        </w:numPr>
        <w:tabs>
          <w:tab w:val="left" w:pos="567"/>
        </w:tabs>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027C7D">
      <w:pPr>
        <w:ind w:right="3"/>
        <w:jc w:val="center"/>
        <w:rPr>
          <w:b/>
          <w:bCs/>
          <w:sz w:val="20"/>
          <w:szCs w:val="20"/>
        </w:rPr>
        <w:sectPr w:rsidR="00082104" w:rsidSect="00565635">
          <w:headerReference w:type="default" r:id="rId8"/>
          <w:headerReference w:type="first" r:id="rId9"/>
          <w:pgSz w:w="11907" w:h="16840" w:code="9"/>
          <w:pgMar w:top="1134" w:right="567" w:bottom="1134" w:left="1701" w:header="709" w:footer="709" w:gutter="0"/>
          <w:pgNumType w:start="1"/>
          <w:cols w:space="708"/>
          <w:titlePg/>
          <w:docGrid w:linePitch="360"/>
        </w:sectPr>
      </w:pPr>
    </w:p>
    <w:p w14:paraId="5BEB25FA" w14:textId="77777777" w:rsidR="001717DC" w:rsidRDefault="001717DC" w:rsidP="00027C7D">
      <w:pPr>
        <w:ind w:right="3"/>
        <w:rPr>
          <w:b/>
          <w:bCs/>
          <w:sz w:val="20"/>
          <w:szCs w:val="20"/>
        </w:rPr>
      </w:pPr>
    </w:p>
    <w:p w14:paraId="5F8D2D15" w14:textId="67ABADDB" w:rsidR="00713545" w:rsidRPr="00F30F4A" w:rsidRDefault="00713545" w:rsidP="00027C7D">
      <w:pPr>
        <w:ind w:right="3"/>
        <w:jc w:val="right"/>
      </w:pPr>
      <w:r w:rsidRPr="00F30F4A">
        <w:rPr>
          <w:b/>
          <w:bCs/>
        </w:rPr>
        <w:t xml:space="preserve">1.pielikums </w:t>
      </w:r>
    </w:p>
    <w:p w14:paraId="0AEFCC3A" w14:textId="792A7C2F" w:rsidR="00713545" w:rsidRPr="00F30F4A" w:rsidRDefault="00565635" w:rsidP="00027C7D">
      <w:pPr>
        <w:ind w:right="3"/>
        <w:jc w:val="right"/>
      </w:pPr>
      <w:r w:rsidRPr="007F77F8">
        <w:t>2</w:t>
      </w:r>
      <w:r w:rsidR="007F77F8" w:rsidRPr="007F77F8">
        <w:t>4</w:t>
      </w:r>
      <w:r w:rsidR="00713545" w:rsidRPr="007F77F8">
        <w:t>.0</w:t>
      </w:r>
      <w:r w:rsidR="0016180B" w:rsidRPr="007F77F8">
        <w:t>3</w:t>
      </w:r>
      <w:r w:rsidR="00713545" w:rsidRPr="00F30F4A">
        <w:t>.2022. Limbažu novada pašvaldības</w:t>
      </w:r>
    </w:p>
    <w:p w14:paraId="6E43C635" w14:textId="7103274F" w:rsidR="00713545" w:rsidRPr="00F30F4A" w:rsidRDefault="00713545" w:rsidP="00027C7D">
      <w:pPr>
        <w:ind w:right="3"/>
        <w:jc w:val="right"/>
        <w:rPr>
          <w:bCs/>
        </w:rPr>
      </w:pPr>
      <w:r w:rsidRPr="00F30F4A">
        <w:t xml:space="preserve"> nekustamā īpašuma </w:t>
      </w:r>
      <w:r w:rsidR="00913C2B" w:rsidRPr="00913C2B">
        <w:t>Dadzīši, Salacgrīvas pagastā</w:t>
      </w:r>
    </w:p>
    <w:p w14:paraId="4607716B" w14:textId="396640C7" w:rsidR="00713545" w:rsidRPr="00F30F4A" w:rsidRDefault="00713545" w:rsidP="00027C7D">
      <w:pPr>
        <w:ind w:right="3"/>
        <w:jc w:val="right"/>
      </w:pPr>
      <w:r w:rsidRPr="00F30F4A">
        <w:rPr>
          <w:bCs/>
        </w:rPr>
        <w:t>Limbažu novadā,</w:t>
      </w:r>
      <w:r w:rsidRPr="00F30F4A">
        <w:t xml:space="preserve"> izsoles noteikumiem</w:t>
      </w:r>
    </w:p>
    <w:p w14:paraId="2696FA34" w14:textId="77777777" w:rsidR="00713545" w:rsidRPr="00713545" w:rsidRDefault="00713545" w:rsidP="00027C7D">
      <w:pPr>
        <w:ind w:right="3"/>
        <w:jc w:val="both"/>
      </w:pPr>
    </w:p>
    <w:p w14:paraId="090958B0" w14:textId="3656F1B8" w:rsidR="00713545" w:rsidRPr="00EC386D" w:rsidRDefault="00713545" w:rsidP="00027C7D">
      <w:pPr>
        <w:ind w:right="3"/>
        <w:jc w:val="center"/>
        <w:rPr>
          <w:b/>
          <w:bCs/>
        </w:rPr>
      </w:pPr>
      <w:r w:rsidRPr="00EC386D">
        <w:rPr>
          <w:b/>
          <w:bCs/>
        </w:rPr>
        <w:t>PIETEIKUMS</w:t>
      </w:r>
    </w:p>
    <w:p w14:paraId="469C0977" w14:textId="05B76075" w:rsidR="00713545" w:rsidRPr="00713545" w:rsidRDefault="00713545" w:rsidP="00027C7D">
      <w:pPr>
        <w:ind w:right="3"/>
        <w:jc w:val="center"/>
      </w:pPr>
      <w:r w:rsidRPr="00713545">
        <w:t>dalībai Limbažu novada pašvaldības nekustamā īpašuma –</w:t>
      </w:r>
    </w:p>
    <w:p w14:paraId="5DB603F1" w14:textId="4402DD7D" w:rsidR="00713545" w:rsidRPr="00713545" w:rsidRDefault="00913C2B" w:rsidP="00027C7D">
      <w:pPr>
        <w:ind w:right="3"/>
        <w:jc w:val="center"/>
        <w:rPr>
          <w:bCs/>
        </w:rPr>
      </w:pPr>
      <w:r w:rsidRPr="00913C2B">
        <w:t>Dadzīši, Salacgrīvas pagastā</w:t>
      </w:r>
      <w:r w:rsidR="00366452">
        <w:t xml:space="preserve">, </w:t>
      </w:r>
      <w:r w:rsidR="00713545" w:rsidRPr="00713545">
        <w:rPr>
          <w:bCs/>
        </w:rPr>
        <w:t>Limbažu novadā</w:t>
      </w:r>
      <w:r w:rsidR="00AA19DD">
        <w:rPr>
          <w:bCs/>
        </w:rPr>
        <w:t xml:space="preserve"> </w:t>
      </w:r>
      <w:r w:rsidR="00713545" w:rsidRPr="00713545">
        <w:rPr>
          <w:bCs/>
        </w:rPr>
        <w:t>izsolei</w:t>
      </w:r>
    </w:p>
    <w:p w14:paraId="2AC21F7A" w14:textId="77777777" w:rsidR="00713545" w:rsidRPr="00713545" w:rsidRDefault="00713545" w:rsidP="00027C7D">
      <w:pPr>
        <w:ind w:right="3"/>
        <w:jc w:val="both"/>
        <w:rPr>
          <w:bCs/>
        </w:rPr>
      </w:pPr>
    </w:p>
    <w:p w14:paraId="743E4683" w14:textId="712022A2" w:rsidR="00713545" w:rsidRPr="00713545" w:rsidRDefault="00713545" w:rsidP="00027C7D">
      <w:pPr>
        <w:ind w:right="3"/>
        <w:jc w:val="both"/>
        <w:rPr>
          <w:bCs/>
        </w:rPr>
      </w:pPr>
      <w:r>
        <w:rPr>
          <w:bCs/>
        </w:rPr>
        <w:t>Salacgrīvā, Limbažu novadā</w:t>
      </w:r>
    </w:p>
    <w:p w14:paraId="1423FC77" w14:textId="581111E1" w:rsidR="00713545" w:rsidRPr="00713545" w:rsidRDefault="00713545" w:rsidP="00027C7D">
      <w:pPr>
        <w:ind w:right="3"/>
        <w:jc w:val="both"/>
        <w:rPr>
          <w:bCs/>
        </w:rPr>
      </w:pPr>
      <w:r w:rsidRPr="00713545">
        <w:rPr>
          <w:bCs/>
        </w:rPr>
        <w:t>202</w:t>
      </w:r>
      <w:r w:rsidR="00820D6C">
        <w:rPr>
          <w:bCs/>
        </w:rPr>
        <w:t>2</w:t>
      </w:r>
      <w:r w:rsidRPr="00713545">
        <w:rPr>
          <w:bCs/>
        </w:rPr>
        <w:t>.gada _________________</w:t>
      </w:r>
    </w:p>
    <w:p w14:paraId="439911DC" w14:textId="77777777" w:rsidR="00713545" w:rsidRPr="00713545" w:rsidRDefault="00713545" w:rsidP="00027C7D">
      <w:pPr>
        <w:ind w:right="3"/>
        <w:jc w:val="both"/>
        <w:rPr>
          <w:bCs/>
        </w:rPr>
      </w:pPr>
    </w:p>
    <w:p w14:paraId="51C5178A" w14:textId="32B873E6" w:rsidR="00366452" w:rsidRDefault="00713545" w:rsidP="00027C7D">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w:t>
      </w:r>
      <w:r w:rsidR="00913C2B" w:rsidRPr="00913C2B">
        <w:t>Dadzīši, Salacgrīvas pagastā</w:t>
      </w:r>
      <w:r w:rsidR="00366452" w:rsidRPr="00366452">
        <w:t xml:space="preserve">, </w:t>
      </w:r>
      <w:r w:rsidR="00913C2B" w:rsidRPr="00913C2B">
        <w:t>Nr. 6672 004 0270, sastāv no  zemes vienības ar kadastra apzīmējumu 6672 004 0270 (0,55 ha platībā)</w:t>
      </w:r>
      <w:r w:rsidR="00943190">
        <w:t>, izsolē</w:t>
      </w:r>
      <w:r w:rsidR="00913C2B" w:rsidRPr="00913C2B">
        <w:t>.</w:t>
      </w:r>
    </w:p>
    <w:p w14:paraId="0AE6B825" w14:textId="42C1D01D" w:rsidR="00713545" w:rsidRPr="00713545" w:rsidRDefault="00713545" w:rsidP="00027C7D">
      <w:pPr>
        <w:pStyle w:val="Sarakstarindkopa"/>
        <w:numPr>
          <w:ilvl w:val="0"/>
          <w:numId w:val="12"/>
        </w:numPr>
        <w:ind w:right="3"/>
        <w:jc w:val="both"/>
      </w:pPr>
      <w:r w:rsidRPr="00713545">
        <w:t>Ar šī pieteikuma iesniegšanu:</w:t>
      </w:r>
    </w:p>
    <w:p w14:paraId="5033236E" w14:textId="77777777" w:rsidR="00713545" w:rsidRPr="00713545" w:rsidRDefault="00713545" w:rsidP="00027C7D">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027C7D">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027C7D">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027C7D">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027C7D">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1AEC65F1" w14:textId="77777777" w:rsidR="00713545" w:rsidRPr="00713545" w:rsidRDefault="00713545" w:rsidP="00027C7D">
      <w:pPr>
        <w:ind w:right="3"/>
        <w:jc w:val="both"/>
      </w:pPr>
      <w:r w:rsidRPr="00713545">
        <w:rPr>
          <w:b/>
        </w:rPr>
        <w:t>Juridiska/Fiziska persona</w:t>
      </w:r>
      <w:r w:rsidRPr="00713545">
        <w:t xml:space="preserve">__________________________________________________________ </w:t>
      </w:r>
    </w:p>
    <w:p w14:paraId="7A0F8EFC" w14:textId="77777777" w:rsidR="00713545" w:rsidRPr="00713545" w:rsidRDefault="00713545" w:rsidP="00027C7D">
      <w:pPr>
        <w:ind w:right="3"/>
        <w:jc w:val="both"/>
      </w:pPr>
      <w:r w:rsidRPr="00713545">
        <w:tab/>
        <w:t>pretendenta nosaukums/vārds, uzvārds</w:t>
      </w:r>
    </w:p>
    <w:p w14:paraId="41ED61D7" w14:textId="77777777" w:rsidR="00713545" w:rsidRPr="00713545" w:rsidRDefault="00713545" w:rsidP="00027C7D">
      <w:pPr>
        <w:ind w:right="3"/>
      </w:pPr>
    </w:p>
    <w:p w14:paraId="45D47543" w14:textId="290F29AE" w:rsidR="00180F3D" w:rsidRDefault="00180F3D" w:rsidP="00027C7D">
      <w:pPr>
        <w:ind w:right="3"/>
      </w:pPr>
      <w:r>
        <w:t>____________________________________________________________</w:t>
      </w:r>
      <w:r w:rsidR="00713545" w:rsidRPr="00713545">
        <w:tab/>
      </w:r>
      <w:r w:rsidR="00713545" w:rsidRPr="00713545">
        <w:tab/>
      </w:r>
    </w:p>
    <w:p w14:paraId="4ACF5E87" w14:textId="74E7ED2B" w:rsidR="00713545" w:rsidRPr="00713545" w:rsidRDefault="00713545" w:rsidP="00027C7D">
      <w:pPr>
        <w:ind w:right="3"/>
      </w:pPr>
      <w:r w:rsidRPr="00713545">
        <w:t>pretendenta adrese, tālruņa numur</w:t>
      </w:r>
      <w:r w:rsidR="00180F3D">
        <w:t>s, e-pasta adrese</w:t>
      </w:r>
    </w:p>
    <w:p w14:paraId="106A50B0" w14:textId="77777777" w:rsidR="00713545" w:rsidRPr="00713545" w:rsidRDefault="00713545" w:rsidP="00027C7D">
      <w:pPr>
        <w:ind w:right="3"/>
        <w:jc w:val="both"/>
      </w:pPr>
    </w:p>
    <w:p w14:paraId="59A63C23" w14:textId="77777777" w:rsidR="00713545" w:rsidRPr="00713545" w:rsidRDefault="00713545" w:rsidP="00027C7D">
      <w:pPr>
        <w:ind w:right="3"/>
      </w:pPr>
      <w:r w:rsidRPr="00713545">
        <w:t xml:space="preserve">vienotais reģistrācijas Nr./personas kods _______________________________________________ </w:t>
      </w:r>
    </w:p>
    <w:p w14:paraId="595E0080" w14:textId="77777777" w:rsidR="00713545" w:rsidRPr="00713545" w:rsidRDefault="00713545" w:rsidP="00027C7D">
      <w:pPr>
        <w:ind w:right="3"/>
        <w:jc w:val="both"/>
      </w:pPr>
    </w:p>
    <w:p w14:paraId="06461D06" w14:textId="19CBE9E2" w:rsidR="00713545" w:rsidRPr="00713545" w:rsidRDefault="00180F3D" w:rsidP="00027C7D">
      <w:pPr>
        <w:ind w:right="3"/>
        <w:jc w:val="both"/>
      </w:pPr>
      <w:r>
        <w:t>________________________________________________</w:t>
      </w:r>
    </w:p>
    <w:p w14:paraId="4AD41F95" w14:textId="48B6E2C2" w:rsidR="00713545" w:rsidRPr="00713545" w:rsidRDefault="00713545" w:rsidP="00027C7D">
      <w:pPr>
        <w:ind w:right="3"/>
        <w:jc w:val="both"/>
      </w:pPr>
      <w:r w:rsidRPr="00713545">
        <w:t>pretendenta bankas rekvizīti</w:t>
      </w:r>
    </w:p>
    <w:p w14:paraId="46CC7E01" w14:textId="77777777" w:rsidR="00713545" w:rsidRPr="00713545" w:rsidRDefault="00713545" w:rsidP="00027C7D">
      <w:pPr>
        <w:ind w:right="3"/>
        <w:jc w:val="both"/>
      </w:pPr>
    </w:p>
    <w:p w14:paraId="2E0AD544" w14:textId="77777777" w:rsidR="00713545" w:rsidRPr="00713545" w:rsidRDefault="00713545" w:rsidP="00027C7D">
      <w:pPr>
        <w:ind w:right="3"/>
        <w:jc w:val="both"/>
      </w:pPr>
      <w:r w:rsidRPr="00713545">
        <w:t>vadītāja vai pilnvarotās personas amats, vārds un uzvārds, mob.tel.</w:t>
      </w:r>
    </w:p>
    <w:p w14:paraId="066790A4" w14:textId="77777777" w:rsidR="00020017" w:rsidRDefault="00713545" w:rsidP="00027C7D">
      <w:pPr>
        <w:ind w:right="3"/>
        <w:jc w:val="both"/>
      </w:pPr>
      <w:r w:rsidRPr="00713545">
        <w:t xml:space="preserve"> Z.v.</w:t>
      </w:r>
      <w:r w:rsidRPr="00713545">
        <w:tab/>
      </w:r>
    </w:p>
    <w:p w14:paraId="70A45091" w14:textId="022AAEB7" w:rsidR="00713545" w:rsidRPr="00713545" w:rsidRDefault="00020017" w:rsidP="00027C7D">
      <w:pPr>
        <w:ind w:right="3"/>
        <w:jc w:val="both"/>
      </w:pPr>
      <w:r>
        <w:t>________</w:t>
      </w:r>
      <w:r w:rsidR="00713545" w:rsidRPr="00713545">
        <w:tab/>
      </w:r>
      <w:r w:rsidR="00713545" w:rsidRPr="00713545">
        <w:tab/>
        <w:t xml:space="preserve">        _______________________________________________________</w:t>
      </w:r>
    </w:p>
    <w:p w14:paraId="6AB3B3B9" w14:textId="77777777" w:rsidR="00713545" w:rsidRPr="00713545" w:rsidRDefault="00713545" w:rsidP="00027C7D">
      <w:pPr>
        <w:ind w:right="3"/>
        <w:jc w:val="both"/>
      </w:pPr>
      <w:r w:rsidRPr="00713545">
        <w:t>Fiziskas personas vai juridiskas personas vadītāja (pilnvarotās personas) paraksts</w:t>
      </w:r>
    </w:p>
    <w:p w14:paraId="58E59DB0" w14:textId="77777777" w:rsidR="00020017" w:rsidRDefault="00020017" w:rsidP="00027C7D">
      <w:pPr>
        <w:ind w:right="3"/>
        <w:jc w:val="both"/>
        <w:rPr>
          <w:b/>
          <w:u w:val="single"/>
        </w:rPr>
      </w:pPr>
    </w:p>
    <w:p w14:paraId="3FEC1423" w14:textId="77777777" w:rsidR="00020017" w:rsidRDefault="00020017" w:rsidP="00027C7D">
      <w:pPr>
        <w:ind w:right="3"/>
        <w:jc w:val="both"/>
        <w:rPr>
          <w:b/>
          <w:u w:val="single"/>
        </w:rPr>
      </w:pPr>
    </w:p>
    <w:p w14:paraId="0B02B386" w14:textId="7BDF4878" w:rsidR="00713545" w:rsidRPr="00713545" w:rsidRDefault="00713545" w:rsidP="00027C7D">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027C7D">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027C7D">
      <w:pPr>
        <w:ind w:right="3"/>
        <w:jc w:val="right"/>
      </w:pPr>
      <w:r w:rsidRPr="00F30F4A">
        <w:rPr>
          <w:b/>
          <w:bCs/>
        </w:rPr>
        <w:lastRenderedPageBreak/>
        <w:t xml:space="preserve">2.pielikums </w:t>
      </w:r>
    </w:p>
    <w:p w14:paraId="73018493" w14:textId="654C55EA" w:rsidR="00020017" w:rsidRPr="00F30F4A" w:rsidRDefault="00820D6C" w:rsidP="00027C7D">
      <w:pPr>
        <w:ind w:right="3"/>
        <w:jc w:val="right"/>
      </w:pPr>
      <w:r w:rsidRPr="00820D6C">
        <w:t>24.</w:t>
      </w:r>
      <w:r w:rsidR="004428E7" w:rsidRPr="00820D6C">
        <w:t>03</w:t>
      </w:r>
      <w:r w:rsidR="00713545" w:rsidRPr="00820D6C">
        <w:t>.</w:t>
      </w:r>
      <w:r w:rsidR="00713545" w:rsidRPr="00F30F4A">
        <w:t>202</w:t>
      </w:r>
      <w:r w:rsidR="00020017" w:rsidRPr="00F30F4A">
        <w:t>2</w:t>
      </w:r>
      <w:r w:rsidR="00713545" w:rsidRPr="00F30F4A">
        <w:t>. Limbažu novada pašvaldības</w:t>
      </w:r>
    </w:p>
    <w:p w14:paraId="10279F83" w14:textId="48F2A067" w:rsidR="00020017" w:rsidRPr="00F30F4A" w:rsidRDefault="00713545" w:rsidP="00027C7D">
      <w:pPr>
        <w:ind w:right="3"/>
        <w:jc w:val="right"/>
        <w:rPr>
          <w:bCs/>
        </w:rPr>
      </w:pPr>
      <w:r w:rsidRPr="00F30F4A">
        <w:t xml:space="preserve"> nekustamā īpašuma </w:t>
      </w:r>
      <w:r w:rsidR="00913C2B" w:rsidRPr="00913C2B">
        <w:t>Dadzīši, Salacgrīvas pagastā</w:t>
      </w:r>
    </w:p>
    <w:p w14:paraId="7ED222C6" w14:textId="1C47F8FC" w:rsidR="00713545" w:rsidRPr="00F30F4A" w:rsidRDefault="00713545" w:rsidP="00027C7D">
      <w:pPr>
        <w:ind w:right="3"/>
        <w:jc w:val="right"/>
      </w:pPr>
      <w:r w:rsidRPr="00F30F4A">
        <w:rPr>
          <w:bCs/>
        </w:rPr>
        <w:t>Limbažu novadā,</w:t>
      </w:r>
      <w:r w:rsidRPr="00F30F4A">
        <w:t xml:space="preserve"> izsoles noteikumiem</w:t>
      </w:r>
    </w:p>
    <w:p w14:paraId="5E8D06F2" w14:textId="77777777" w:rsidR="00713545" w:rsidRPr="00713545" w:rsidRDefault="00713545" w:rsidP="00027C7D">
      <w:pPr>
        <w:ind w:right="3"/>
        <w:jc w:val="both"/>
      </w:pPr>
    </w:p>
    <w:p w14:paraId="63505ABD" w14:textId="77777777" w:rsidR="00713545" w:rsidRPr="00713545" w:rsidRDefault="00713545" w:rsidP="00027C7D">
      <w:pPr>
        <w:ind w:right="3"/>
        <w:jc w:val="both"/>
      </w:pPr>
    </w:p>
    <w:p w14:paraId="1CB5E2EC" w14:textId="77777777" w:rsidR="00713545" w:rsidRPr="00713545" w:rsidRDefault="00713545" w:rsidP="00027C7D">
      <w:pPr>
        <w:ind w:right="3"/>
        <w:jc w:val="center"/>
      </w:pPr>
    </w:p>
    <w:p w14:paraId="08CF3E8C" w14:textId="6EA097F5" w:rsidR="00713545" w:rsidRPr="00713545" w:rsidRDefault="00713545" w:rsidP="00027C7D">
      <w:pPr>
        <w:ind w:right="3"/>
        <w:jc w:val="center"/>
      </w:pPr>
      <w:r w:rsidRPr="00713545">
        <w:rPr>
          <w:b/>
          <w:bCs/>
        </w:rPr>
        <w:t>REĢISTRĀCIJAS APLIECĪBA Nr.__________</w:t>
      </w:r>
    </w:p>
    <w:p w14:paraId="119F26ED" w14:textId="77777777" w:rsidR="00713545" w:rsidRPr="00713545" w:rsidRDefault="00713545" w:rsidP="00027C7D">
      <w:pPr>
        <w:ind w:right="3"/>
        <w:jc w:val="both"/>
      </w:pPr>
    </w:p>
    <w:p w14:paraId="21A51011" w14:textId="6069B447" w:rsidR="00713545" w:rsidRPr="00713545" w:rsidRDefault="00F709FD" w:rsidP="00027C7D">
      <w:pPr>
        <w:ind w:right="3"/>
        <w:jc w:val="both"/>
      </w:pPr>
      <w:r>
        <w:t>__</w:t>
      </w:r>
      <w:r w:rsidR="00713545" w:rsidRPr="00713545">
        <w:t>___________________________________________________________________________</w:t>
      </w:r>
    </w:p>
    <w:p w14:paraId="546617F8" w14:textId="77777777" w:rsidR="00713545" w:rsidRPr="00713545" w:rsidRDefault="00713545" w:rsidP="00027C7D">
      <w:pPr>
        <w:ind w:right="3"/>
        <w:jc w:val="both"/>
      </w:pPr>
      <w:r w:rsidRPr="00713545">
        <w:t>Izsoles dalībnieka vārds, uzvārds, juridiskas personas pilns nosaukums</w:t>
      </w:r>
    </w:p>
    <w:p w14:paraId="6BB25CFB" w14:textId="77777777" w:rsidR="00713545" w:rsidRPr="00713545" w:rsidRDefault="00713545" w:rsidP="00027C7D">
      <w:pPr>
        <w:ind w:right="3"/>
        <w:jc w:val="both"/>
      </w:pPr>
    </w:p>
    <w:p w14:paraId="34A60BDC" w14:textId="77777777" w:rsidR="00713545" w:rsidRPr="00713545" w:rsidRDefault="00713545" w:rsidP="00027C7D">
      <w:pPr>
        <w:ind w:right="3"/>
        <w:jc w:val="both"/>
      </w:pPr>
      <w:r w:rsidRPr="00713545">
        <w:t>_____________________________________________________________________________</w:t>
      </w:r>
    </w:p>
    <w:p w14:paraId="6121C85E" w14:textId="77777777" w:rsidR="00713545" w:rsidRPr="00713545" w:rsidRDefault="00713545" w:rsidP="00027C7D">
      <w:pPr>
        <w:ind w:right="3"/>
        <w:jc w:val="both"/>
      </w:pPr>
      <w:r w:rsidRPr="00713545">
        <w:t>dzīves vieta vai juridiskā adrese, tālruņa numurs</w:t>
      </w:r>
    </w:p>
    <w:p w14:paraId="6810A8FE" w14:textId="77777777" w:rsidR="00713545" w:rsidRPr="00713545" w:rsidRDefault="00713545" w:rsidP="00027C7D">
      <w:pPr>
        <w:ind w:right="3"/>
        <w:jc w:val="both"/>
      </w:pPr>
    </w:p>
    <w:p w14:paraId="62301939" w14:textId="77777777" w:rsidR="00713545" w:rsidRPr="00713545" w:rsidRDefault="00713545" w:rsidP="00027C7D">
      <w:pPr>
        <w:ind w:right="3"/>
        <w:jc w:val="both"/>
      </w:pPr>
    </w:p>
    <w:p w14:paraId="6A4490B2" w14:textId="687C4098" w:rsidR="00713545" w:rsidRPr="00B52831" w:rsidRDefault="00713545" w:rsidP="00027C7D">
      <w:pPr>
        <w:ind w:right="3"/>
        <w:jc w:val="both"/>
      </w:pPr>
      <w:r w:rsidRPr="00713545">
        <w:t>samaksājis</w:t>
      </w:r>
      <w:r w:rsidRPr="00B52831">
        <w:t xml:space="preserve"> (-</w:t>
      </w:r>
      <w:proofErr w:type="spellStart"/>
      <w:r w:rsidRPr="00B52831">
        <w:t>usi</w:t>
      </w:r>
      <w:proofErr w:type="spellEnd"/>
      <w:r w:rsidRPr="00B52831">
        <w:t xml:space="preserve">) maksu par izsoles noteikumu saņemšanu </w:t>
      </w:r>
      <w:r w:rsidR="004C3F4A" w:rsidRPr="00B52831">
        <w:t xml:space="preserve">EUR </w:t>
      </w:r>
      <w:r w:rsidRPr="00B52831">
        <w:t>40</w:t>
      </w:r>
      <w:r w:rsidR="004C3F4A" w:rsidRPr="00B52831">
        <w:t>,</w:t>
      </w:r>
      <w:r w:rsidRPr="00B52831">
        <w:t>00  (četrdesmit e</w:t>
      </w:r>
      <w:r w:rsidR="004C3F4A" w:rsidRPr="00B52831">
        <w:t>u</w:t>
      </w:r>
      <w:r w:rsidRPr="00B52831">
        <w:t>ro)</w:t>
      </w:r>
      <w:r w:rsidRPr="00B52831">
        <w:rPr>
          <w:b/>
          <w:bCs/>
          <w:i/>
          <w:iCs/>
        </w:rPr>
        <w:t xml:space="preserve"> </w:t>
      </w:r>
      <w:r w:rsidRPr="00B52831">
        <w:t xml:space="preserve">un nodrošinājumu </w:t>
      </w:r>
      <w:r w:rsidR="00B52831" w:rsidRPr="00B52831">
        <w:t>EUR 190,</w:t>
      </w:r>
      <w:r w:rsidRPr="00B52831">
        <w:t>00  (</w:t>
      </w:r>
      <w:r w:rsidR="00B52831" w:rsidRPr="00B52831">
        <w:t>viens</w:t>
      </w:r>
      <w:r w:rsidR="00AA19DD" w:rsidRPr="00B52831">
        <w:t xml:space="preserve"> </w:t>
      </w:r>
      <w:r w:rsidRPr="00B52831">
        <w:t>simt</w:t>
      </w:r>
      <w:r w:rsidR="00B52831" w:rsidRPr="00B52831">
        <w:t>s deviņ</w:t>
      </w:r>
      <w:r w:rsidRPr="00B52831">
        <w:t xml:space="preserve">desmit </w:t>
      </w:r>
      <w:r w:rsidR="00AA19DD" w:rsidRPr="00B52831">
        <w:t xml:space="preserve"> </w:t>
      </w:r>
      <w:r w:rsidRPr="00B52831">
        <w:t>e</w:t>
      </w:r>
      <w:r w:rsidR="00B52831" w:rsidRPr="00B52831">
        <w:t>u</w:t>
      </w:r>
      <w:r w:rsidRPr="00B52831">
        <w:t>ro) apmērā un ieguvis (-</w:t>
      </w:r>
      <w:proofErr w:type="spellStart"/>
      <w:r w:rsidR="00AA19DD" w:rsidRPr="00B52831">
        <w:t>u</w:t>
      </w:r>
      <w:r w:rsidRPr="00B52831">
        <w:t>si</w:t>
      </w:r>
      <w:proofErr w:type="spellEnd"/>
      <w:r w:rsidRPr="00B52831">
        <w:t xml:space="preserve">) tiesības piedalīties izsolē, kura notiks </w:t>
      </w:r>
      <w:r w:rsidRPr="00B52831">
        <w:rPr>
          <w:b/>
          <w:bCs/>
          <w:u w:val="single"/>
        </w:rPr>
        <w:t>2022.</w:t>
      </w:r>
      <w:r w:rsidR="00236A3E" w:rsidRPr="00B52831">
        <w:rPr>
          <w:b/>
          <w:bCs/>
          <w:u w:val="single"/>
        </w:rPr>
        <w:t xml:space="preserve"> </w:t>
      </w:r>
      <w:r w:rsidRPr="00B52831">
        <w:rPr>
          <w:b/>
          <w:bCs/>
          <w:u w:val="single"/>
        </w:rPr>
        <w:t xml:space="preserve">gada </w:t>
      </w:r>
      <w:r w:rsidR="00B94983" w:rsidRPr="00B52831">
        <w:rPr>
          <w:b/>
          <w:bCs/>
          <w:u w:val="single"/>
        </w:rPr>
        <w:t>10</w:t>
      </w:r>
      <w:r w:rsidRPr="00B52831">
        <w:rPr>
          <w:b/>
          <w:bCs/>
          <w:u w:val="single"/>
        </w:rPr>
        <w:t>.</w:t>
      </w:r>
      <w:r w:rsidR="00E566FE" w:rsidRPr="00B52831">
        <w:rPr>
          <w:b/>
          <w:bCs/>
          <w:u w:val="single"/>
        </w:rPr>
        <w:t xml:space="preserve"> ma</w:t>
      </w:r>
      <w:r w:rsidR="00B94983" w:rsidRPr="00B52831">
        <w:rPr>
          <w:b/>
          <w:bCs/>
          <w:u w:val="single"/>
        </w:rPr>
        <w:t>ijā</w:t>
      </w:r>
      <w:r w:rsidRPr="00B52831">
        <w:rPr>
          <w:b/>
          <w:bCs/>
          <w:u w:val="single"/>
        </w:rPr>
        <w:t xml:space="preserve"> plkst.</w:t>
      </w:r>
      <w:r w:rsidR="00236A3E" w:rsidRPr="00B52831">
        <w:rPr>
          <w:b/>
          <w:bCs/>
          <w:u w:val="single"/>
        </w:rPr>
        <w:t xml:space="preserve"> </w:t>
      </w:r>
      <w:r w:rsidRPr="00B52831">
        <w:rPr>
          <w:b/>
          <w:bCs/>
          <w:u w:val="single"/>
        </w:rPr>
        <w:t>1</w:t>
      </w:r>
      <w:r w:rsidR="00E566FE" w:rsidRPr="00B52831">
        <w:rPr>
          <w:b/>
          <w:bCs/>
          <w:u w:val="single"/>
        </w:rPr>
        <w:t>4</w:t>
      </w:r>
      <w:r w:rsidR="00913C2B" w:rsidRPr="00B52831">
        <w:rPr>
          <w:b/>
          <w:bCs/>
          <w:u w:val="single"/>
          <w:vertAlign w:val="superscript"/>
        </w:rPr>
        <w:t>1</w:t>
      </w:r>
      <w:r w:rsidR="00C0792B" w:rsidRPr="00B52831">
        <w:rPr>
          <w:b/>
          <w:bCs/>
          <w:u w:val="single"/>
          <w:vertAlign w:val="superscript"/>
        </w:rPr>
        <w:t>5</w:t>
      </w:r>
      <w:r w:rsidRPr="00B52831">
        <w:rPr>
          <w:b/>
          <w:bCs/>
          <w:vertAlign w:val="superscript"/>
        </w:rPr>
        <w:t xml:space="preserve"> </w:t>
      </w:r>
      <w:r w:rsidR="00020017" w:rsidRPr="00B52831">
        <w:t>Smilšu ielā 9, Salacgrīvā</w:t>
      </w:r>
      <w:r w:rsidRPr="00B52831">
        <w:t xml:space="preserve">, kurā tiks izsolīts nekustamais īpašums - </w:t>
      </w:r>
      <w:r w:rsidR="00913C2B" w:rsidRPr="00B52831">
        <w:t>Dadzīši, Salacgrīvas pagastā</w:t>
      </w:r>
      <w:r w:rsidR="00020017" w:rsidRPr="00B52831">
        <w:t xml:space="preserve">, </w:t>
      </w:r>
      <w:r w:rsidRPr="00B52831">
        <w:t xml:space="preserve">Limbažu novadā, kadastra numurs </w:t>
      </w:r>
      <w:r w:rsidR="00913C2B" w:rsidRPr="00B52831">
        <w:t>6672 004 0270</w:t>
      </w:r>
      <w:r w:rsidR="00366452" w:rsidRPr="00B52831">
        <w:t>.</w:t>
      </w:r>
    </w:p>
    <w:p w14:paraId="636FF991" w14:textId="175640C3" w:rsidR="00713545" w:rsidRPr="00B52831" w:rsidRDefault="00713545" w:rsidP="00027C7D">
      <w:pPr>
        <w:ind w:right="3"/>
        <w:jc w:val="both"/>
      </w:pPr>
      <w:r w:rsidRPr="00B52831">
        <w:t xml:space="preserve">Izsolāmā objekta nosacītā cena (izsoles sākumcena) </w:t>
      </w:r>
      <w:r w:rsidR="00B52831" w:rsidRPr="00B52831">
        <w:t>–</w:t>
      </w:r>
      <w:r w:rsidRPr="00B52831">
        <w:t xml:space="preserve"> </w:t>
      </w:r>
      <w:r w:rsidR="00B52831" w:rsidRPr="00B52831">
        <w:t>EUR 190</w:t>
      </w:r>
      <w:r w:rsidRPr="00B52831">
        <w:t>0</w:t>
      </w:r>
      <w:r w:rsidR="00B52831" w:rsidRPr="00B52831">
        <w:t>,</w:t>
      </w:r>
      <w:r w:rsidRPr="00B52831">
        <w:t>00  (</w:t>
      </w:r>
      <w:r w:rsidR="00B52831" w:rsidRPr="00B52831">
        <w:t>viens</w:t>
      </w:r>
      <w:r w:rsidR="00AA19DD" w:rsidRPr="00B52831">
        <w:t xml:space="preserve"> </w:t>
      </w:r>
      <w:r w:rsidRPr="00B52831">
        <w:t>tūksto</w:t>
      </w:r>
      <w:r w:rsidR="00B52831" w:rsidRPr="00B52831">
        <w:t>tis deviņ</w:t>
      </w:r>
      <w:r w:rsidR="00AA19DD" w:rsidRPr="00B52831">
        <w:t>i</w:t>
      </w:r>
      <w:r w:rsidRPr="00B52831">
        <w:t xml:space="preserve"> simti</w:t>
      </w:r>
      <w:r w:rsidR="00B52831" w:rsidRPr="00B52831">
        <w:t xml:space="preserve"> </w:t>
      </w:r>
      <w:r w:rsidRPr="00B52831">
        <w:t>e</w:t>
      </w:r>
      <w:r w:rsidR="00B52831" w:rsidRPr="00B52831">
        <w:t>u</w:t>
      </w:r>
      <w:r w:rsidRPr="00B52831">
        <w:t xml:space="preserve">ro).    </w:t>
      </w:r>
    </w:p>
    <w:p w14:paraId="59C62802" w14:textId="77777777" w:rsidR="00713545" w:rsidRPr="00713545" w:rsidRDefault="00713545" w:rsidP="00027C7D">
      <w:pPr>
        <w:ind w:right="3"/>
        <w:jc w:val="both"/>
      </w:pPr>
    </w:p>
    <w:p w14:paraId="21F9C9FE" w14:textId="77777777" w:rsidR="00713545" w:rsidRPr="00713545" w:rsidRDefault="00713545" w:rsidP="00027C7D">
      <w:pPr>
        <w:ind w:right="3"/>
        <w:jc w:val="both"/>
      </w:pPr>
    </w:p>
    <w:p w14:paraId="06C6D305" w14:textId="115089A9" w:rsidR="00713545" w:rsidRPr="00713545" w:rsidRDefault="00713545" w:rsidP="00027C7D">
      <w:pPr>
        <w:ind w:right="3"/>
        <w:jc w:val="both"/>
      </w:pPr>
      <w:r w:rsidRPr="00713545">
        <w:t>Apliecība izdota 202</w:t>
      </w:r>
      <w:r w:rsidR="00DD687A">
        <w:t>2</w:t>
      </w:r>
      <w:r w:rsidRPr="00713545">
        <w:t xml:space="preserve">.gada ___________________________ </w:t>
      </w:r>
    </w:p>
    <w:p w14:paraId="149A0DB5" w14:textId="77777777" w:rsidR="00713545" w:rsidRPr="00713545" w:rsidRDefault="00713545" w:rsidP="00027C7D">
      <w:pPr>
        <w:ind w:right="3"/>
        <w:jc w:val="both"/>
      </w:pPr>
    </w:p>
    <w:p w14:paraId="750C96A4" w14:textId="77777777" w:rsidR="00713545" w:rsidRPr="00713545" w:rsidRDefault="00713545" w:rsidP="00027C7D">
      <w:pPr>
        <w:ind w:right="3"/>
        <w:jc w:val="both"/>
      </w:pPr>
    </w:p>
    <w:p w14:paraId="7EFC1320" w14:textId="77777777" w:rsidR="00713545" w:rsidRPr="00713545" w:rsidRDefault="00713545" w:rsidP="00027C7D">
      <w:pPr>
        <w:ind w:right="3"/>
        <w:jc w:val="both"/>
      </w:pPr>
      <w:r w:rsidRPr="00713545">
        <w:t xml:space="preserve">Reģistratora vārds, uzvārds ____________________________ </w:t>
      </w:r>
    </w:p>
    <w:p w14:paraId="2776B514" w14:textId="77777777" w:rsidR="00713545" w:rsidRPr="00713545" w:rsidRDefault="00713545" w:rsidP="00027C7D">
      <w:pPr>
        <w:ind w:right="3"/>
        <w:jc w:val="both"/>
      </w:pPr>
    </w:p>
    <w:p w14:paraId="100D7CE3" w14:textId="77777777" w:rsidR="00713545" w:rsidRPr="00713545" w:rsidRDefault="00713545" w:rsidP="00027C7D">
      <w:pPr>
        <w:ind w:right="3"/>
        <w:jc w:val="both"/>
      </w:pPr>
      <w:r w:rsidRPr="00713545">
        <w:t>z.v.                                                                       paraksts</w:t>
      </w:r>
    </w:p>
    <w:p w14:paraId="707CC1EA" w14:textId="77777777" w:rsidR="00713545" w:rsidRPr="00713545" w:rsidRDefault="00713545" w:rsidP="00027C7D">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08D52721" w14:textId="77777777" w:rsidR="00713545" w:rsidRPr="00F30F4A" w:rsidRDefault="00713545" w:rsidP="00027C7D">
      <w:pPr>
        <w:ind w:right="3"/>
        <w:jc w:val="right"/>
      </w:pPr>
      <w:r w:rsidRPr="00F30F4A">
        <w:rPr>
          <w:b/>
          <w:bCs/>
        </w:rPr>
        <w:lastRenderedPageBreak/>
        <w:t xml:space="preserve">3.pielikums </w:t>
      </w:r>
    </w:p>
    <w:p w14:paraId="68091220" w14:textId="6AFCCE5A" w:rsidR="00082104" w:rsidRPr="00F30F4A" w:rsidRDefault="003E24C4" w:rsidP="00027C7D">
      <w:pPr>
        <w:ind w:right="3"/>
        <w:jc w:val="right"/>
      </w:pPr>
      <w:r w:rsidRPr="003E24C4">
        <w:t>24.</w:t>
      </w:r>
      <w:r w:rsidR="00D60113" w:rsidRPr="003E24C4">
        <w:t>03</w:t>
      </w:r>
      <w:r w:rsidR="00082104" w:rsidRPr="003E24C4">
        <w:t>.</w:t>
      </w:r>
      <w:bookmarkStart w:id="1" w:name="_GoBack"/>
      <w:bookmarkEnd w:id="1"/>
      <w:r w:rsidR="00082104" w:rsidRPr="003E24C4">
        <w:t>2022</w:t>
      </w:r>
      <w:r w:rsidR="00082104" w:rsidRPr="00F30F4A">
        <w:t>. Limbažu novada pašvaldības</w:t>
      </w:r>
    </w:p>
    <w:p w14:paraId="3F0937C8" w14:textId="5D8B0790" w:rsidR="00082104" w:rsidRPr="00F30F4A" w:rsidRDefault="00082104" w:rsidP="00027C7D">
      <w:pPr>
        <w:ind w:right="3"/>
        <w:jc w:val="right"/>
        <w:rPr>
          <w:bCs/>
        </w:rPr>
      </w:pPr>
      <w:r w:rsidRPr="00F30F4A">
        <w:t xml:space="preserve"> nekustamā īpašuma </w:t>
      </w:r>
      <w:r w:rsidR="00913C2B" w:rsidRPr="00913C2B">
        <w:t>Dadzīši, Salacgrīvas pagastā</w:t>
      </w:r>
    </w:p>
    <w:p w14:paraId="5FADCB8C" w14:textId="77777777" w:rsidR="00082104" w:rsidRPr="00F30F4A" w:rsidRDefault="00082104" w:rsidP="00027C7D">
      <w:pPr>
        <w:ind w:right="3"/>
        <w:jc w:val="right"/>
      </w:pPr>
      <w:r w:rsidRPr="00F30F4A">
        <w:rPr>
          <w:bCs/>
        </w:rPr>
        <w:t>Limbažu novadā,</w:t>
      </w:r>
      <w:r w:rsidRPr="00F30F4A">
        <w:t xml:space="preserve"> izsoles noteikumiem</w:t>
      </w:r>
    </w:p>
    <w:p w14:paraId="72F8D03F" w14:textId="77777777" w:rsidR="00713545" w:rsidRPr="00713545" w:rsidRDefault="00713545" w:rsidP="00027C7D">
      <w:pPr>
        <w:ind w:right="3"/>
        <w:jc w:val="both"/>
        <w:rPr>
          <w:b/>
        </w:rPr>
      </w:pPr>
    </w:p>
    <w:p w14:paraId="4E5A02E3" w14:textId="77777777" w:rsidR="00713545" w:rsidRPr="00713545" w:rsidRDefault="00713545" w:rsidP="00027C7D">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027C7D">
      <w:pPr>
        <w:ind w:right="3"/>
        <w:jc w:val="both"/>
        <w:rPr>
          <w:b/>
        </w:rPr>
      </w:pPr>
    </w:p>
    <w:p w14:paraId="6713302D" w14:textId="77777777" w:rsidR="00713545" w:rsidRPr="00713545" w:rsidRDefault="00713545" w:rsidP="00027C7D">
      <w:pPr>
        <w:ind w:right="3"/>
        <w:jc w:val="both"/>
        <w:rPr>
          <w:b/>
        </w:rPr>
      </w:pPr>
      <w:r w:rsidRPr="00713545">
        <w:t>Limbažos,                                                                                 202__.gada</w:t>
      </w:r>
      <w:r w:rsidRPr="00713545">
        <w:rPr>
          <w:b/>
        </w:rPr>
        <w:t xml:space="preserve"> </w:t>
      </w:r>
      <w:r w:rsidRPr="00713545">
        <w:rPr>
          <w:bCs/>
        </w:rPr>
        <w:t>___. _______________</w:t>
      </w:r>
    </w:p>
    <w:p w14:paraId="662C27F4" w14:textId="77777777" w:rsidR="00713545" w:rsidRPr="00713545" w:rsidRDefault="00713545" w:rsidP="00027C7D">
      <w:pPr>
        <w:ind w:right="3"/>
        <w:jc w:val="both"/>
        <w:rPr>
          <w:b/>
        </w:rPr>
      </w:pPr>
    </w:p>
    <w:p w14:paraId="4705B446" w14:textId="77777777" w:rsidR="00713545" w:rsidRPr="00713545" w:rsidRDefault="00713545" w:rsidP="00027C7D">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Dagnis Straubergs,</w:t>
      </w:r>
      <w:r w:rsidRPr="00713545">
        <w:t xml:space="preserve"> turpmāk tekstā saukts Pārdevējs, un </w:t>
      </w:r>
    </w:p>
    <w:p w14:paraId="40E1CC34" w14:textId="02ECEFC2" w:rsidR="00713545" w:rsidRPr="00713545" w:rsidRDefault="00713545" w:rsidP="00027C7D">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027C7D">
      <w:pPr>
        <w:ind w:right="3"/>
        <w:jc w:val="both"/>
      </w:pPr>
    </w:p>
    <w:p w14:paraId="59F70257" w14:textId="77777777" w:rsidR="00713545" w:rsidRPr="00713545" w:rsidRDefault="00713545" w:rsidP="00027C7D">
      <w:pPr>
        <w:numPr>
          <w:ilvl w:val="0"/>
          <w:numId w:val="13"/>
        </w:numPr>
        <w:ind w:right="3"/>
        <w:jc w:val="both"/>
        <w:rPr>
          <w:b/>
          <w:bCs/>
        </w:rPr>
      </w:pPr>
      <w:r w:rsidRPr="00713545">
        <w:rPr>
          <w:b/>
          <w:bCs/>
        </w:rPr>
        <w:t>līguma priekšmets</w:t>
      </w:r>
    </w:p>
    <w:p w14:paraId="742199C5" w14:textId="3E29EB4F" w:rsidR="00713545" w:rsidRPr="00F22A16" w:rsidRDefault="00713545" w:rsidP="00027C7D">
      <w:pPr>
        <w:numPr>
          <w:ilvl w:val="1"/>
          <w:numId w:val="13"/>
        </w:numPr>
        <w:tabs>
          <w:tab w:val="clear" w:pos="1332"/>
          <w:tab w:val="num" w:pos="0"/>
        </w:tabs>
        <w:ind w:right="3"/>
        <w:jc w:val="both"/>
      </w:pPr>
      <w:r w:rsidRPr="00F22A16">
        <w:t xml:space="preserve">Pārdevējs pārdod un nodod, bet Pircējs, pērk un pieņem nekustamo īpašumu </w:t>
      </w:r>
      <w:r w:rsidR="00913C2B" w:rsidRPr="00913C2B">
        <w:t>Dadzīši, Salacgrīvas pagastā</w:t>
      </w:r>
      <w:r w:rsidR="00CF1C37" w:rsidRPr="00CF1C37">
        <w:t xml:space="preserve">, </w:t>
      </w:r>
      <w:r w:rsidR="00913C2B" w:rsidRPr="00913C2B">
        <w:t xml:space="preserve">kadastra Nr. 6672 004 0270, </w:t>
      </w:r>
      <w:r w:rsidR="00913C2B">
        <w:t xml:space="preserve">kas </w:t>
      </w:r>
      <w:r w:rsidR="00913C2B" w:rsidRPr="00913C2B">
        <w:t>sastāv no  zemes vienības ar kadastra apzīmējumu 6672 004 0270 (0,55 ha platībā)</w:t>
      </w:r>
      <w:r w:rsidR="00913C2B">
        <w:t xml:space="preserve">, </w:t>
      </w:r>
      <w:r w:rsidRPr="00F22A16">
        <w:t xml:space="preserve">turpmāk  tekstā – Objekts.            </w:t>
      </w:r>
    </w:p>
    <w:p w14:paraId="4815166C" w14:textId="77777777" w:rsidR="00713545" w:rsidRPr="00F22A16" w:rsidRDefault="00713545" w:rsidP="00027C7D">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027C7D">
      <w:pPr>
        <w:ind w:right="3"/>
        <w:jc w:val="both"/>
      </w:pPr>
    </w:p>
    <w:p w14:paraId="5933E4C3" w14:textId="77777777" w:rsidR="00713545" w:rsidRPr="00713545" w:rsidRDefault="00713545" w:rsidP="00027C7D">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027C7D">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027C7D">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027C7D">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027C7D">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027C7D">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027C7D">
      <w:pPr>
        <w:ind w:right="3"/>
        <w:jc w:val="both"/>
      </w:pPr>
    </w:p>
    <w:p w14:paraId="6FE5E6C1" w14:textId="77777777" w:rsidR="00713545" w:rsidRPr="00713545" w:rsidRDefault="00713545" w:rsidP="00027C7D">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027C7D">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027C7D">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027C7D">
      <w:pPr>
        <w:ind w:right="3"/>
        <w:jc w:val="both"/>
      </w:pPr>
    </w:p>
    <w:p w14:paraId="7E84AD6B" w14:textId="77777777" w:rsidR="00713545" w:rsidRPr="00713545" w:rsidRDefault="00713545" w:rsidP="00027C7D">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027C7D">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77777777" w:rsidR="00713545" w:rsidRPr="00713545" w:rsidRDefault="00713545" w:rsidP="00027C7D">
      <w:pPr>
        <w:ind w:right="3"/>
        <w:jc w:val="both"/>
      </w:pPr>
    </w:p>
    <w:p w14:paraId="75CE4A05" w14:textId="77777777" w:rsidR="00713545" w:rsidRPr="00713545" w:rsidRDefault="00713545" w:rsidP="00027C7D">
      <w:pPr>
        <w:numPr>
          <w:ilvl w:val="0"/>
          <w:numId w:val="13"/>
        </w:numPr>
        <w:tabs>
          <w:tab w:val="num" w:pos="0"/>
        </w:tabs>
        <w:ind w:right="3"/>
        <w:jc w:val="both"/>
        <w:rPr>
          <w:b/>
          <w:bCs/>
        </w:rPr>
      </w:pPr>
      <w:r w:rsidRPr="00713545">
        <w:rPr>
          <w:b/>
          <w:bCs/>
        </w:rPr>
        <w:t>Pušu apliecinājumi</w:t>
      </w:r>
    </w:p>
    <w:p w14:paraId="05FAA060" w14:textId="77777777" w:rsidR="00713545" w:rsidRPr="00713545" w:rsidRDefault="00713545" w:rsidP="00027C7D">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027C7D">
      <w:pPr>
        <w:numPr>
          <w:ilvl w:val="1"/>
          <w:numId w:val="13"/>
        </w:numPr>
        <w:tabs>
          <w:tab w:val="clear" w:pos="1332"/>
          <w:tab w:val="num" w:pos="0"/>
        </w:tabs>
        <w:ind w:right="3"/>
        <w:jc w:val="both"/>
      </w:pPr>
      <w:r w:rsidRPr="00713545">
        <w:lastRenderedPageBreak/>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027C7D">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027C7D">
      <w:pPr>
        <w:ind w:right="3"/>
        <w:jc w:val="both"/>
      </w:pPr>
    </w:p>
    <w:p w14:paraId="05BC65DE" w14:textId="77777777" w:rsidR="00713545" w:rsidRPr="00713545" w:rsidRDefault="00713545" w:rsidP="00027C7D">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027C7D">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027C7D">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027C7D">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027C7D">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027C7D">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027C7D">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027C7D">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027C7D">
      <w:pPr>
        <w:ind w:right="3"/>
        <w:jc w:val="both"/>
      </w:pPr>
    </w:p>
    <w:p w14:paraId="65E317F2" w14:textId="77777777" w:rsidR="00713545" w:rsidRPr="00713545" w:rsidRDefault="00713545" w:rsidP="00027C7D">
      <w:pPr>
        <w:numPr>
          <w:ilvl w:val="0"/>
          <w:numId w:val="13"/>
        </w:numPr>
        <w:ind w:right="3"/>
        <w:jc w:val="both"/>
        <w:rPr>
          <w:b/>
          <w:bCs/>
        </w:rPr>
      </w:pPr>
      <w:r w:rsidRPr="00713545">
        <w:rPr>
          <w:b/>
          <w:bCs/>
        </w:rPr>
        <w:t>PUŠU REKVIZĪTI</w:t>
      </w:r>
    </w:p>
    <w:p w14:paraId="541A79BA" w14:textId="77777777" w:rsidR="00713545" w:rsidRPr="00713545" w:rsidRDefault="00713545" w:rsidP="00027C7D">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027C7D">
            <w:pPr>
              <w:ind w:right="3"/>
              <w:jc w:val="both"/>
              <w:rPr>
                <w:b/>
              </w:rPr>
            </w:pPr>
            <w:r w:rsidRPr="00713545">
              <w:rPr>
                <w:b/>
              </w:rPr>
              <w:t>Pārdevējs</w:t>
            </w:r>
          </w:p>
          <w:p w14:paraId="605639FC" w14:textId="77777777" w:rsidR="00713545" w:rsidRPr="00713545" w:rsidRDefault="00713545" w:rsidP="00027C7D">
            <w:pPr>
              <w:ind w:right="3"/>
              <w:jc w:val="both"/>
              <w:rPr>
                <w:b/>
                <w:bCs/>
              </w:rPr>
            </w:pPr>
            <w:r w:rsidRPr="00713545">
              <w:rPr>
                <w:b/>
                <w:bCs/>
              </w:rPr>
              <w:t>Limbažu novada pašvaldība</w:t>
            </w:r>
          </w:p>
          <w:p w14:paraId="66FB7201" w14:textId="77777777" w:rsidR="00713545" w:rsidRPr="00713545" w:rsidRDefault="00713545" w:rsidP="00027C7D">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027C7D">
            <w:pPr>
              <w:ind w:right="3"/>
              <w:jc w:val="both"/>
              <w:rPr>
                <w:bCs/>
              </w:rPr>
            </w:pPr>
            <w:r w:rsidRPr="00713545">
              <w:rPr>
                <w:bCs/>
              </w:rPr>
              <w:t>Juridiskā adrese: Rīgas iela 16</w:t>
            </w:r>
          </w:p>
          <w:p w14:paraId="6BEAE176" w14:textId="77777777" w:rsidR="00713545" w:rsidRPr="00713545" w:rsidRDefault="00713545" w:rsidP="00027C7D">
            <w:pPr>
              <w:ind w:right="3"/>
              <w:jc w:val="both"/>
              <w:rPr>
                <w:bCs/>
              </w:rPr>
            </w:pPr>
            <w:r w:rsidRPr="00713545">
              <w:rPr>
                <w:bCs/>
              </w:rPr>
              <w:t>Limbaži, Limbažu novads, LV-4001</w:t>
            </w:r>
          </w:p>
          <w:p w14:paraId="2CD8651A" w14:textId="77777777" w:rsidR="00713545" w:rsidRPr="00713545" w:rsidRDefault="00713545" w:rsidP="00027C7D">
            <w:pPr>
              <w:ind w:right="3"/>
              <w:jc w:val="both"/>
              <w:rPr>
                <w:bCs/>
              </w:rPr>
            </w:pPr>
            <w:r w:rsidRPr="00713545">
              <w:rPr>
                <w:bCs/>
              </w:rPr>
              <w:t>Bankas rekvizīti: AS “SEB banka”</w:t>
            </w:r>
          </w:p>
          <w:p w14:paraId="04AB6C64" w14:textId="334A0490" w:rsidR="00713545" w:rsidRPr="00713545" w:rsidRDefault="00713545" w:rsidP="00027C7D">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027C7D">
            <w:pPr>
              <w:ind w:right="3"/>
              <w:jc w:val="both"/>
              <w:rPr>
                <w:b/>
              </w:rPr>
            </w:pPr>
            <w:r w:rsidRPr="00713545">
              <w:rPr>
                <w:bCs/>
              </w:rPr>
              <w:t>Kods UNLALV2X</w:t>
            </w:r>
          </w:p>
        </w:tc>
        <w:tc>
          <w:tcPr>
            <w:tcW w:w="4589" w:type="dxa"/>
          </w:tcPr>
          <w:p w14:paraId="5F7F18E0" w14:textId="77777777" w:rsidR="00713545" w:rsidRPr="00713545" w:rsidRDefault="00713545" w:rsidP="00027C7D">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027C7D">
            <w:pPr>
              <w:ind w:right="3"/>
              <w:jc w:val="both"/>
              <w:rPr>
                <w:b/>
              </w:rPr>
            </w:pPr>
          </w:p>
        </w:tc>
        <w:tc>
          <w:tcPr>
            <w:tcW w:w="4589" w:type="dxa"/>
          </w:tcPr>
          <w:p w14:paraId="3C60ED74" w14:textId="77777777" w:rsidR="00713545" w:rsidRPr="00713545" w:rsidRDefault="00713545" w:rsidP="00027C7D">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027C7D">
            <w:pPr>
              <w:ind w:right="3"/>
              <w:jc w:val="both"/>
            </w:pPr>
          </w:p>
        </w:tc>
        <w:tc>
          <w:tcPr>
            <w:tcW w:w="4589" w:type="dxa"/>
          </w:tcPr>
          <w:p w14:paraId="721C4CD8" w14:textId="77777777" w:rsidR="00713545" w:rsidRPr="00713545" w:rsidRDefault="00713545" w:rsidP="00027C7D">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027C7D">
            <w:pPr>
              <w:ind w:right="3"/>
              <w:jc w:val="both"/>
              <w:rPr>
                <w:bCs/>
              </w:rPr>
            </w:pPr>
            <w:r w:rsidRPr="00713545">
              <w:t xml:space="preserve">                                               </w:t>
            </w:r>
            <w:r w:rsidRPr="00713545">
              <w:rPr>
                <w:bCs/>
              </w:rPr>
              <w:t>D. Straubergs</w:t>
            </w:r>
          </w:p>
        </w:tc>
        <w:tc>
          <w:tcPr>
            <w:tcW w:w="4589" w:type="dxa"/>
          </w:tcPr>
          <w:p w14:paraId="7A592424" w14:textId="77777777" w:rsidR="00713545" w:rsidRPr="00713545" w:rsidRDefault="00713545" w:rsidP="00027C7D">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027C7D">
            <w:pPr>
              <w:ind w:right="3"/>
              <w:jc w:val="both"/>
            </w:pPr>
          </w:p>
        </w:tc>
        <w:tc>
          <w:tcPr>
            <w:tcW w:w="4589" w:type="dxa"/>
          </w:tcPr>
          <w:p w14:paraId="70322DAE" w14:textId="77777777" w:rsidR="00713545" w:rsidRPr="00713545" w:rsidRDefault="00713545" w:rsidP="00027C7D">
            <w:pPr>
              <w:ind w:right="3"/>
              <w:jc w:val="both"/>
              <w:rPr>
                <w:b/>
              </w:rPr>
            </w:pPr>
          </w:p>
        </w:tc>
      </w:tr>
    </w:tbl>
    <w:p w14:paraId="7ABEF040" w14:textId="77777777" w:rsidR="00713545" w:rsidRPr="00713545" w:rsidRDefault="00713545" w:rsidP="00027C7D">
      <w:pPr>
        <w:ind w:right="3"/>
        <w:jc w:val="both"/>
        <w:sectPr w:rsidR="00713545" w:rsidRPr="00713545" w:rsidSect="00565635">
          <w:headerReference w:type="first" r:id="rId10"/>
          <w:pgSz w:w="11907" w:h="16840" w:code="9"/>
          <w:pgMar w:top="1134" w:right="851" w:bottom="1134" w:left="1701" w:header="709" w:footer="709" w:gutter="0"/>
          <w:pgNumType w:start="1"/>
          <w:cols w:space="708"/>
          <w:titlePg/>
          <w:docGrid w:linePitch="360"/>
        </w:sectPr>
      </w:pPr>
    </w:p>
    <w:p w14:paraId="71F57A5D" w14:textId="77777777" w:rsidR="00B05A4C" w:rsidRDefault="00713545" w:rsidP="00027C7D">
      <w:pPr>
        <w:ind w:right="3"/>
        <w:jc w:val="right"/>
        <w:rPr>
          <w:iCs/>
        </w:rPr>
      </w:pPr>
      <w:r w:rsidRPr="00713545">
        <w:rPr>
          <w:iCs/>
        </w:rPr>
        <w:lastRenderedPageBreak/>
        <w:t xml:space="preserve">Pielikums Nr.1 </w:t>
      </w:r>
    </w:p>
    <w:p w14:paraId="0A13CDFA" w14:textId="56E3886C" w:rsidR="00713545" w:rsidRPr="00713545" w:rsidRDefault="00713545" w:rsidP="00027C7D">
      <w:pPr>
        <w:ind w:right="3"/>
        <w:jc w:val="right"/>
      </w:pPr>
      <w:r w:rsidRPr="00713545">
        <w:rPr>
          <w:iCs/>
        </w:rPr>
        <w:t xml:space="preserve">pie </w:t>
      </w:r>
      <w:r w:rsidRPr="00713545">
        <w:t>202__.gada __._____________</w:t>
      </w:r>
    </w:p>
    <w:p w14:paraId="34D193B6" w14:textId="77777777" w:rsidR="00713545" w:rsidRPr="00713545" w:rsidRDefault="00713545" w:rsidP="00027C7D">
      <w:pPr>
        <w:ind w:right="3"/>
        <w:jc w:val="right"/>
      </w:pPr>
      <w:r w:rsidRPr="00713545">
        <w:rPr>
          <w:iCs/>
        </w:rPr>
        <w:t>Pirkuma līguma Nr.</w:t>
      </w:r>
      <w:r w:rsidRPr="00713545">
        <w:rPr>
          <w:bCs/>
        </w:rPr>
        <w:t>_________________</w:t>
      </w:r>
    </w:p>
    <w:p w14:paraId="671C872E" w14:textId="77777777" w:rsidR="00713545" w:rsidRPr="00713545" w:rsidRDefault="00713545" w:rsidP="00027C7D">
      <w:pPr>
        <w:ind w:right="3"/>
        <w:jc w:val="center"/>
        <w:rPr>
          <w:iCs/>
        </w:rPr>
      </w:pPr>
    </w:p>
    <w:p w14:paraId="4C7AD64A" w14:textId="77777777" w:rsidR="00713545" w:rsidRPr="00713545" w:rsidRDefault="00713545" w:rsidP="00027C7D">
      <w:pPr>
        <w:ind w:right="3"/>
        <w:jc w:val="center"/>
        <w:rPr>
          <w:b/>
        </w:rPr>
      </w:pPr>
      <w:r w:rsidRPr="00713545">
        <w:rPr>
          <w:b/>
        </w:rPr>
        <w:t>Nodošanas - pieņemšanas akts</w:t>
      </w:r>
    </w:p>
    <w:p w14:paraId="1F7BA1E9" w14:textId="77777777" w:rsidR="00713545" w:rsidRPr="00713545" w:rsidRDefault="00713545" w:rsidP="00027C7D">
      <w:pPr>
        <w:ind w:right="3"/>
        <w:jc w:val="both"/>
        <w:rPr>
          <w:b/>
        </w:rPr>
      </w:pPr>
    </w:p>
    <w:p w14:paraId="64FF36FE" w14:textId="77777777" w:rsidR="00713545" w:rsidRPr="00713545" w:rsidRDefault="00713545" w:rsidP="00027C7D">
      <w:pPr>
        <w:ind w:right="3"/>
        <w:jc w:val="both"/>
      </w:pPr>
    </w:p>
    <w:p w14:paraId="2DED95D3" w14:textId="2A4DA663" w:rsidR="00713545" w:rsidRPr="00713545" w:rsidRDefault="00713545" w:rsidP="00027C7D">
      <w:pPr>
        <w:ind w:right="3"/>
        <w:jc w:val="both"/>
      </w:pPr>
      <w:r w:rsidRPr="00713545">
        <w:t>Limbažos                                                                                       202</w:t>
      </w:r>
      <w:r w:rsidR="00B05A4C">
        <w:t>2</w:t>
      </w:r>
      <w:r w:rsidRPr="00713545">
        <w:t>.gada ___._______________</w:t>
      </w:r>
    </w:p>
    <w:p w14:paraId="0E999A8B" w14:textId="77777777" w:rsidR="00713545" w:rsidRPr="00713545" w:rsidRDefault="00713545" w:rsidP="00027C7D">
      <w:pPr>
        <w:ind w:right="3"/>
        <w:jc w:val="both"/>
      </w:pPr>
    </w:p>
    <w:p w14:paraId="35CA86A3" w14:textId="77777777" w:rsidR="00713545" w:rsidRPr="00713545" w:rsidRDefault="00713545" w:rsidP="00027C7D">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Dagnis Straubergs</w:t>
      </w:r>
      <w:r w:rsidRPr="00713545">
        <w:t xml:space="preserve">, turpmāk tekstā saukts Pārdevējs, no vienas puses, nodod un  </w:t>
      </w:r>
    </w:p>
    <w:p w14:paraId="359BE146" w14:textId="77777777" w:rsidR="00713545" w:rsidRPr="00713545" w:rsidRDefault="00713545" w:rsidP="00027C7D">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027C7D">
      <w:pPr>
        <w:ind w:right="3"/>
        <w:jc w:val="both"/>
      </w:pPr>
    </w:p>
    <w:p w14:paraId="4721E7B6" w14:textId="53610F5F" w:rsidR="00713545" w:rsidRPr="00713545" w:rsidRDefault="00713545" w:rsidP="00027C7D">
      <w:pPr>
        <w:numPr>
          <w:ilvl w:val="0"/>
          <w:numId w:val="14"/>
        </w:numPr>
        <w:ind w:right="3"/>
        <w:jc w:val="both"/>
      </w:pPr>
      <w:r w:rsidRPr="00713545">
        <w:t xml:space="preserve">Objektu – nekustamo īpašumu </w:t>
      </w:r>
      <w:r w:rsidR="00913C2B" w:rsidRPr="00913C2B">
        <w:t>Dadzīši, Salacgrīvas pagastā</w:t>
      </w:r>
      <w:r w:rsidR="00CF1C37" w:rsidRPr="00CF1C37">
        <w:t xml:space="preserve">, </w:t>
      </w:r>
      <w:r w:rsidR="00913C2B" w:rsidRPr="00913C2B">
        <w:t>kadastra Nr. 6672 004 0270, sastāv no  zemes vienības ar kadastra apzīmējumu 6672 004 0270 (0,55 ha platībā).</w:t>
      </w:r>
      <w:r w:rsidR="00913C2B">
        <w:t xml:space="preserve"> </w:t>
      </w:r>
      <w:r w:rsidRPr="00713545">
        <w:t>Pircējs konstatē, ka uz Objekta nodošanas brīdi Objekts atbilst 202__.gada __.___________</w:t>
      </w:r>
      <w:r w:rsidRPr="00CF1C37">
        <w:rPr>
          <w:iCs/>
        </w:rPr>
        <w:t xml:space="preserve"> pirkuma līgumā Nr.</w:t>
      </w:r>
      <w:r w:rsidRPr="00CF1C37">
        <w:rPr>
          <w:bCs/>
        </w:rPr>
        <w:t xml:space="preserve">__________________ </w:t>
      </w:r>
      <w:r w:rsidRPr="00713545">
        <w:t xml:space="preserve">norādītajam. </w:t>
      </w:r>
    </w:p>
    <w:p w14:paraId="7AC31BBD" w14:textId="77777777" w:rsidR="00713545" w:rsidRPr="00713545" w:rsidRDefault="00713545" w:rsidP="00027C7D">
      <w:pPr>
        <w:ind w:right="3"/>
        <w:jc w:val="both"/>
      </w:pPr>
    </w:p>
    <w:p w14:paraId="2A0C0DB5" w14:textId="77777777" w:rsidR="00713545" w:rsidRPr="00713545" w:rsidRDefault="00713545" w:rsidP="00027C7D">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027C7D">
      <w:pPr>
        <w:ind w:right="3"/>
        <w:jc w:val="both"/>
      </w:pPr>
    </w:p>
    <w:p w14:paraId="0346C78D" w14:textId="77777777" w:rsidR="00713545" w:rsidRPr="00713545" w:rsidRDefault="00713545" w:rsidP="00027C7D">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027C7D">
      <w:pPr>
        <w:ind w:right="3"/>
        <w:jc w:val="both"/>
      </w:pPr>
    </w:p>
    <w:p w14:paraId="47923146" w14:textId="77777777" w:rsidR="00713545" w:rsidRPr="00713545" w:rsidRDefault="00713545" w:rsidP="00027C7D">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027C7D">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027C7D">
                  <w:pPr>
                    <w:ind w:right="3"/>
                    <w:jc w:val="both"/>
                    <w:rPr>
                      <w:b/>
                    </w:rPr>
                  </w:pPr>
                  <w:r w:rsidRPr="00713545">
                    <w:rPr>
                      <w:b/>
                    </w:rPr>
                    <w:t xml:space="preserve">Limbažu novada pašvaldība </w:t>
                  </w:r>
                </w:p>
                <w:p w14:paraId="3403EFF7" w14:textId="77777777" w:rsidR="00713545" w:rsidRPr="00713545" w:rsidRDefault="00713545" w:rsidP="00027C7D">
                  <w:pPr>
                    <w:ind w:right="3"/>
                    <w:jc w:val="both"/>
                  </w:pPr>
                  <w:r w:rsidRPr="00713545">
                    <w:t>Nodokļu maksātāja reģ.Nr.90009114631</w:t>
                  </w:r>
                </w:p>
                <w:p w14:paraId="161998E5" w14:textId="77777777" w:rsidR="00713545" w:rsidRPr="00713545" w:rsidRDefault="00713545" w:rsidP="00027C7D">
                  <w:pPr>
                    <w:ind w:right="3"/>
                    <w:jc w:val="both"/>
                  </w:pPr>
                  <w:r w:rsidRPr="00713545">
                    <w:t>Juridiskā adrese: Rīgas ielā 16</w:t>
                  </w:r>
                </w:p>
                <w:p w14:paraId="6F0B4B93" w14:textId="3B8D6014" w:rsidR="00713545" w:rsidRPr="00713545" w:rsidRDefault="00713545" w:rsidP="00027C7D">
                  <w:pPr>
                    <w:ind w:right="3"/>
                    <w:jc w:val="both"/>
                  </w:pPr>
                  <w:r w:rsidRPr="00713545">
                    <w:t>Limbaži, LV-</w:t>
                  </w:r>
                  <w:r w:rsidR="005910E9">
                    <w:t xml:space="preserve"> </w:t>
                  </w:r>
                  <w:r w:rsidRPr="00713545">
                    <w:t>4001</w:t>
                  </w:r>
                </w:p>
                <w:p w14:paraId="1F5F440F" w14:textId="77777777" w:rsidR="00713545" w:rsidRPr="00713545" w:rsidRDefault="00713545" w:rsidP="00027C7D">
                  <w:pPr>
                    <w:ind w:right="3"/>
                    <w:jc w:val="both"/>
                  </w:pPr>
                  <w:r w:rsidRPr="00713545">
                    <w:t xml:space="preserve">Bankas rekvizīti: AS „SEB banka” </w:t>
                  </w:r>
                </w:p>
                <w:p w14:paraId="24C2BE74" w14:textId="7966FEEC" w:rsidR="00713545" w:rsidRPr="00713545" w:rsidRDefault="00713545" w:rsidP="00027C7D">
                  <w:pPr>
                    <w:ind w:right="3"/>
                    <w:jc w:val="both"/>
                  </w:pPr>
                  <w:r w:rsidRPr="00713545">
                    <w:t xml:space="preserve">Konts Nr. </w:t>
                  </w:r>
                  <w:r w:rsidR="00B254DA" w:rsidRPr="00467266">
                    <w:rPr>
                      <w:bCs/>
                    </w:rPr>
                    <w:t>LV71 UNLA 0013 0131 3084 8</w:t>
                  </w:r>
                </w:p>
                <w:p w14:paraId="5E113B29" w14:textId="77777777" w:rsidR="00713545" w:rsidRPr="00713545" w:rsidRDefault="00713545" w:rsidP="00027C7D">
                  <w:pPr>
                    <w:ind w:right="3"/>
                    <w:jc w:val="both"/>
                  </w:pPr>
                  <w:r w:rsidRPr="00713545">
                    <w:t>Kods UNLALV2X</w:t>
                  </w:r>
                </w:p>
                <w:p w14:paraId="561777A0" w14:textId="77777777" w:rsidR="00713545" w:rsidRPr="00713545" w:rsidRDefault="00713545" w:rsidP="00027C7D">
                  <w:pPr>
                    <w:ind w:right="3"/>
                    <w:jc w:val="both"/>
                  </w:pPr>
                </w:p>
                <w:p w14:paraId="5D5505E5" w14:textId="77777777" w:rsidR="00713545" w:rsidRPr="00713545" w:rsidRDefault="00713545" w:rsidP="00027C7D">
                  <w:pPr>
                    <w:ind w:right="3"/>
                    <w:jc w:val="both"/>
                  </w:pPr>
                  <w:r w:rsidRPr="00713545">
                    <w:t>________________________________</w:t>
                  </w:r>
                </w:p>
                <w:p w14:paraId="21D01B0E" w14:textId="77777777" w:rsidR="00713545" w:rsidRPr="00713545" w:rsidRDefault="00713545" w:rsidP="00027C7D">
                  <w:pPr>
                    <w:ind w:right="3"/>
                    <w:jc w:val="both"/>
                  </w:pPr>
                  <w:r w:rsidRPr="00713545">
                    <w:t xml:space="preserve">                                         D. Straubergs</w:t>
                  </w:r>
                </w:p>
                <w:p w14:paraId="47AA9B09" w14:textId="77777777" w:rsidR="00713545" w:rsidRPr="00713545" w:rsidRDefault="00713545" w:rsidP="00027C7D">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027C7D">
                  <w:pPr>
                    <w:ind w:right="3"/>
                    <w:jc w:val="both"/>
                    <w:rPr>
                      <w:b/>
                      <w:bCs/>
                    </w:rPr>
                  </w:pPr>
                  <w:r w:rsidRPr="00713545">
                    <w:rPr>
                      <w:b/>
                      <w:bCs/>
                    </w:rPr>
                    <w:t>_________________________________</w:t>
                  </w:r>
                </w:p>
                <w:p w14:paraId="6C251BB3" w14:textId="77777777" w:rsidR="00713545" w:rsidRPr="00713545" w:rsidRDefault="00713545" w:rsidP="00027C7D">
                  <w:pPr>
                    <w:ind w:right="3"/>
                    <w:jc w:val="both"/>
                    <w:rPr>
                      <w:b/>
                      <w:bCs/>
                    </w:rPr>
                  </w:pPr>
                  <w:r w:rsidRPr="00713545">
                    <w:rPr>
                      <w:b/>
                      <w:bCs/>
                    </w:rPr>
                    <w:t>_________________________________</w:t>
                  </w:r>
                </w:p>
                <w:p w14:paraId="66A49424" w14:textId="77777777" w:rsidR="00713545" w:rsidRPr="00713545" w:rsidRDefault="00713545" w:rsidP="00027C7D">
                  <w:pPr>
                    <w:ind w:right="3"/>
                    <w:jc w:val="both"/>
                    <w:rPr>
                      <w:b/>
                      <w:bCs/>
                    </w:rPr>
                  </w:pPr>
                  <w:r w:rsidRPr="00713545">
                    <w:rPr>
                      <w:b/>
                      <w:bCs/>
                    </w:rPr>
                    <w:t>_________________________________</w:t>
                  </w:r>
                </w:p>
                <w:p w14:paraId="52D41B7E" w14:textId="77777777" w:rsidR="00713545" w:rsidRPr="00713545" w:rsidRDefault="00713545" w:rsidP="00027C7D">
                  <w:pPr>
                    <w:ind w:right="3"/>
                    <w:jc w:val="both"/>
                  </w:pPr>
                  <w:r w:rsidRPr="00713545">
                    <w:rPr>
                      <w:b/>
                      <w:bCs/>
                    </w:rPr>
                    <w:t>_________________________________</w:t>
                  </w:r>
                </w:p>
                <w:p w14:paraId="2E2F98A0" w14:textId="77777777" w:rsidR="00713545" w:rsidRPr="00713545" w:rsidRDefault="00713545" w:rsidP="00027C7D">
                  <w:pPr>
                    <w:ind w:right="3"/>
                    <w:jc w:val="both"/>
                  </w:pPr>
                </w:p>
                <w:p w14:paraId="72FF0285" w14:textId="77777777" w:rsidR="00713545" w:rsidRPr="00713545" w:rsidRDefault="00713545" w:rsidP="00027C7D">
                  <w:pPr>
                    <w:ind w:right="3"/>
                    <w:jc w:val="both"/>
                  </w:pPr>
                </w:p>
                <w:p w14:paraId="3C10A4B3" w14:textId="77777777" w:rsidR="00713545" w:rsidRPr="00713545" w:rsidRDefault="00713545" w:rsidP="00027C7D">
                  <w:pPr>
                    <w:ind w:right="3"/>
                    <w:jc w:val="both"/>
                  </w:pPr>
                </w:p>
                <w:p w14:paraId="658B2E95" w14:textId="77777777" w:rsidR="00713545" w:rsidRPr="00713545" w:rsidRDefault="00713545" w:rsidP="00027C7D">
                  <w:pPr>
                    <w:ind w:right="3"/>
                    <w:jc w:val="both"/>
                  </w:pPr>
                </w:p>
                <w:p w14:paraId="2786F5E1" w14:textId="77777777" w:rsidR="00713545" w:rsidRPr="00713545" w:rsidRDefault="00713545" w:rsidP="00027C7D">
                  <w:pPr>
                    <w:ind w:right="3"/>
                    <w:jc w:val="both"/>
                  </w:pPr>
                  <w:r w:rsidRPr="00713545">
                    <w:t xml:space="preserve"> ____________________________________</w:t>
                  </w:r>
                </w:p>
                <w:p w14:paraId="7F9373DA" w14:textId="77777777" w:rsidR="00713545" w:rsidRPr="00713545" w:rsidRDefault="00713545" w:rsidP="00027C7D">
                  <w:pPr>
                    <w:ind w:right="3"/>
                    <w:jc w:val="both"/>
                    <w:rPr>
                      <w:bCs/>
                    </w:rPr>
                  </w:pPr>
                  <w:r w:rsidRPr="00713545">
                    <w:t xml:space="preserve">                                                      </w:t>
                  </w:r>
                </w:p>
                <w:p w14:paraId="56D07E76" w14:textId="77777777" w:rsidR="00713545" w:rsidRPr="00713545" w:rsidRDefault="00713545" w:rsidP="00027C7D">
                  <w:pPr>
                    <w:ind w:right="3"/>
                    <w:jc w:val="both"/>
                  </w:pPr>
                </w:p>
              </w:tc>
            </w:tr>
          </w:tbl>
          <w:p w14:paraId="1656455C" w14:textId="77777777" w:rsidR="00713545" w:rsidRPr="00713545" w:rsidRDefault="00713545" w:rsidP="00027C7D">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027C7D">
            <w:pPr>
              <w:ind w:right="3"/>
              <w:jc w:val="both"/>
            </w:pPr>
          </w:p>
        </w:tc>
      </w:tr>
    </w:tbl>
    <w:p w14:paraId="02B999A7" w14:textId="77777777" w:rsidR="00713545" w:rsidRPr="00465D73" w:rsidRDefault="00713545" w:rsidP="00027C7D">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6E0143" w14:textId="77777777" w:rsidR="00775B57" w:rsidRDefault="00775B57">
      <w:r>
        <w:separator/>
      </w:r>
    </w:p>
  </w:endnote>
  <w:endnote w:type="continuationSeparator" w:id="0">
    <w:p w14:paraId="30AF690E" w14:textId="77777777" w:rsidR="00775B57" w:rsidRDefault="00775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A64016" w14:textId="77777777" w:rsidR="00775B57" w:rsidRDefault="00775B57">
      <w:r>
        <w:separator/>
      </w:r>
    </w:p>
  </w:footnote>
  <w:footnote w:type="continuationSeparator" w:id="0">
    <w:p w14:paraId="5CC59AB5" w14:textId="77777777" w:rsidR="00775B57" w:rsidRDefault="00775B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580721"/>
      <w:docPartObj>
        <w:docPartGallery w:val="Page Numbers (Top of Page)"/>
        <w:docPartUnique/>
      </w:docPartObj>
    </w:sdtPr>
    <w:sdtContent>
      <w:p w14:paraId="47B50037" w14:textId="7F099FBA" w:rsidR="00027C7D" w:rsidRDefault="00027C7D">
        <w:pPr>
          <w:pStyle w:val="Galvene"/>
          <w:jc w:val="center"/>
        </w:pPr>
        <w:r>
          <w:fldChar w:fldCharType="begin"/>
        </w:r>
        <w:r>
          <w:instrText>PAGE   \* MERGEFORMAT</w:instrText>
        </w:r>
        <w:r>
          <w:fldChar w:fldCharType="separate"/>
        </w:r>
        <w:r w:rsidRPr="00027C7D">
          <w:rPr>
            <w:noProof/>
            <w:lang w:val="lv-LV"/>
          </w:rPr>
          <w:t>3</w:t>
        </w:r>
        <w:r>
          <w:fldChar w:fldCharType="end"/>
        </w:r>
      </w:p>
    </w:sdtContent>
  </w:sdt>
  <w:p w14:paraId="1A7D32EC" w14:textId="77777777" w:rsidR="00027C7D" w:rsidRDefault="00027C7D">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EBD2A" w14:textId="294C57F2" w:rsidR="00565635" w:rsidRDefault="00565635" w:rsidP="00565635">
    <w:pPr>
      <w:jc w:val="center"/>
      <w:rPr>
        <w:b/>
        <w:bCs/>
        <w:caps/>
        <w:noProof/>
        <w:sz w:val="28"/>
        <w:szCs w:val="28"/>
        <w:lang w:eastAsia="lv-LV"/>
      </w:rPr>
    </w:pPr>
  </w:p>
  <w:p w14:paraId="22A45F1B" w14:textId="77777777" w:rsidR="00565635" w:rsidRPr="00D11705" w:rsidRDefault="00565635">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775B5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4"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9"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E8E7D73"/>
    <w:multiLevelType w:val="multilevel"/>
    <w:tmpl w:val="01BE51B2"/>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4"/>
  </w:num>
  <w:num w:numId="4">
    <w:abstractNumId w:val="11"/>
  </w:num>
  <w:num w:numId="5">
    <w:abstractNumId w:val="1"/>
  </w:num>
  <w:num w:numId="6">
    <w:abstractNumId w:val="2"/>
  </w:num>
  <w:num w:numId="7">
    <w:abstractNumId w:val="3"/>
  </w:num>
  <w:num w:numId="8">
    <w:abstractNumId w:val="15"/>
  </w:num>
  <w:num w:numId="9">
    <w:abstractNumId w:val="7"/>
  </w:num>
  <w:num w:numId="10">
    <w:abstractNumId w:val="0"/>
  </w:num>
  <w:num w:numId="11">
    <w:abstractNumId w:val="9"/>
  </w:num>
  <w:num w:numId="12">
    <w:abstractNumId w:val="12"/>
  </w:num>
  <w:num w:numId="13">
    <w:abstractNumId w:val="5"/>
  </w:num>
  <w:num w:numId="14">
    <w:abstractNumId w:val="6"/>
  </w:num>
  <w:num w:numId="15">
    <w:abstractNumId w:val="10"/>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6C61"/>
    <w:rsid w:val="00020017"/>
    <w:rsid w:val="00021249"/>
    <w:rsid w:val="000216B9"/>
    <w:rsid w:val="00022F75"/>
    <w:rsid w:val="00023D3A"/>
    <w:rsid w:val="000242D3"/>
    <w:rsid w:val="00024E87"/>
    <w:rsid w:val="00027C7D"/>
    <w:rsid w:val="00041A02"/>
    <w:rsid w:val="00047A75"/>
    <w:rsid w:val="00051101"/>
    <w:rsid w:val="00052365"/>
    <w:rsid w:val="00052F70"/>
    <w:rsid w:val="00054AE3"/>
    <w:rsid w:val="0006020F"/>
    <w:rsid w:val="00063005"/>
    <w:rsid w:val="000732D5"/>
    <w:rsid w:val="00082104"/>
    <w:rsid w:val="0008250A"/>
    <w:rsid w:val="00082C43"/>
    <w:rsid w:val="00083875"/>
    <w:rsid w:val="000856E3"/>
    <w:rsid w:val="000915DC"/>
    <w:rsid w:val="00093877"/>
    <w:rsid w:val="000A2E55"/>
    <w:rsid w:val="000A4850"/>
    <w:rsid w:val="000A69C3"/>
    <w:rsid w:val="000B0876"/>
    <w:rsid w:val="000D241F"/>
    <w:rsid w:val="000D515C"/>
    <w:rsid w:val="000E04DB"/>
    <w:rsid w:val="000E7350"/>
    <w:rsid w:val="000E78D3"/>
    <w:rsid w:val="0010008E"/>
    <w:rsid w:val="00100E5C"/>
    <w:rsid w:val="001043B5"/>
    <w:rsid w:val="00120FFF"/>
    <w:rsid w:val="00123218"/>
    <w:rsid w:val="00124B5B"/>
    <w:rsid w:val="00125114"/>
    <w:rsid w:val="00135721"/>
    <w:rsid w:val="00135B71"/>
    <w:rsid w:val="00142C7B"/>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928E9"/>
    <w:rsid w:val="00193343"/>
    <w:rsid w:val="001945C1"/>
    <w:rsid w:val="00196EA0"/>
    <w:rsid w:val="001A35D6"/>
    <w:rsid w:val="001A69A0"/>
    <w:rsid w:val="001B2E61"/>
    <w:rsid w:val="001B6503"/>
    <w:rsid w:val="001C395B"/>
    <w:rsid w:val="001C5D62"/>
    <w:rsid w:val="001C66DF"/>
    <w:rsid w:val="001C677F"/>
    <w:rsid w:val="001D21F7"/>
    <w:rsid w:val="001D23F0"/>
    <w:rsid w:val="001D3831"/>
    <w:rsid w:val="001D3ACF"/>
    <w:rsid w:val="001D66B6"/>
    <w:rsid w:val="001D73FD"/>
    <w:rsid w:val="001E1232"/>
    <w:rsid w:val="001E66E9"/>
    <w:rsid w:val="001F2BB9"/>
    <w:rsid w:val="001F6F63"/>
    <w:rsid w:val="001F72FB"/>
    <w:rsid w:val="00200A0E"/>
    <w:rsid w:val="0020159B"/>
    <w:rsid w:val="002056C9"/>
    <w:rsid w:val="002078FA"/>
    <w:rsid w:val="002103FF"/>
    <w:rsid w:val="0021270E"/>
    <w:rsid w:val="00214D90"/>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75AE"/>
    <w:rsid w:val="002C479B"/>
    <w:rsid w:val="002C5361"/>
    <w:rsid w:val="002C5814"/>
    <w:rsid w:val="002C734A"/>
    <w:rsid w:val="002C7B3E"/>
    <w:rsid w:val="002C7CAD"/>
    <w:rsid w:val="002D1F5F"/>
    <w:rsid w:val="002D4DE4"/>
    <w:rsid w:val="002E0C08"/>
    <w:rsid w:val="002E1C4C"/>
    <w:rsid w:val="002E2078"/>
    <w:rsid w:val="002E4B0A"/>
    <w:rsid w:val="002F033D"/>
    <w:rsid w:val="002F06C2"/>
    <w:rsid w:val="002F07D9"/>
    <w:rsid w:val="002F08C3"/>
    <w:rsid w:val="002F3417"/>
    <w:rsid w:val="002F4CEE"/>
    <w:rsid w:val="002F50AB"/>
    <w:rsid w:val="00301886"/>
    <w:rsid w:val="00303826"/>
    <w:rsid w:val="00303D39"/>
    <w:rsid w:val="00305CE5"/>
    <w:rsid w:val="00310894"/>
    <w:rsid w:val="00313496"/>
    <w:rsid w:val="003136A6"/>
    <w:rsid w:val="003141AB"/>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2A44"/>
    <w:rsid w:val="00366452"/>
    <w:rsid w:val="00366B53"/>
    <w:rsid w:val="00372229"/>
    <w:rsid w:val="00373B4C"/>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35A4"/>
    <w:rsid w:val="003D3F0F"/>
    <w:rsid w:val="003D3FB2"/>
    <w:rsid w:val="003E1831"/>
    <w:rsid w:val="003E24C4"/>
    <w:rsid w:val="003E2979"/>
    <w:rsid w:val="003E484F"/>
    <w:rsid w:val="003F173A"/>
    <w:rsid w:val="003F265C"/>
    <w:rsid w:val="003F3028"/>
    <w:rsid w:val="003F33F8"/>
    <w:rsid w:val="003F793D"/>
    <w:rsid w:val="003F7D3D"/>
    <w:rsid w:val="00401DF9"/>
    <w:rsid w:val="004038FF"/>
    <w:rsid w:val="00404D73"/>
    <w:rsid w:val="00407F04"/>
    <w:rsid w:val="0041023A"/>
    <w:rsid w:val="00411C41"/>
    <w:rsid w:val="00412094"/>
    <w:rsid w:val="00412D26"/>
    <w:rsid w:val="00413B92"/>
    <w:rsid w:val="0041446E"/>
    <w:rsid w:val="00425F59"/>
    <w:rsid w:val="0042639C"/>
    <w:rsid w:val="0043249C"/>
    <w:rsid w:val="00435ACF"/>
    <w:rsid w:val="004362D3"/>
    <w:rsid w:val="004428E7"/>
    <w:rsid w:val="00445478"/>
    <w:rsid w:val="00447BB8"/>
    <w:rsid w:val="00452BAE"/>
    <w:rsid w:val="0045440F"/>
    <w:rsid w:val="00455A2F"/>
    <w:rsid w:val="004602F2"/>
    <w:rsid w:val="00464AC6"/>
    <w:rsid w:val="00464CD9"/>
    <w:rsid w:val="00465D73"/>
    <w:rsid w:val="00465E14"/>
    <w:rsid w:val="00467266"/>
    <w:rsid w:val="00470FD1"/>
    <w:rsid w:val="00474CA3"/>
    <w:rsid w:val="004778F9"/>
    <w:rsid w:val="0048069E"/>
    <w:rsid w:val="00482661"/>
    <w:rsid w:val="00483FEE"/>
    <w:rsid w:val="0048730A"/>
    <w:rsid w:val="004909EB"/>
    <w:rsid w:val="00493841"/>
    <w:rsid w:val="00493A51"/>
    <w:rsid w:val="00496C2D"/>
    <w:rsid w:val="004A538A"/>
    <w:rsid w:val="004A5E26"/>
    <w:rsid w:val="004A7F3B"/>
    <w:rsid w:val="004B0E2B"/>
    <w:rsid w:val="004B442F"/>
    <w:rsid w:val="004B791A"/>
    <w:rsid w:val="004C3F4A"/>
    <w:rsid w:val="004C5EA3"/>
    <w:rsid w:val="004C63A2"/>
    <w:rsid w:val="004D15BE"/>
    <w:rsid w:val="004D4843"/>
    <w:rsid w:val="004D5160"/>
    <w:rsid w:val="004D61FE"/>
    <w:rsid w:val="004E10F8"/>
    <w:rsid w:val="004E75F6"/>
    <w:rsid w:val="004F1836"/>
    <w:rsid w:val="004F18D8"/>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7521"/>
    <w:rsid w:val="00533353"/>
    <w:rsid w:val="005342BC"/>
    <w:rsid w:val="005345F2"/>
    <w:rsid w:val="00540269"/>
    <w:rsid w:val="005421C5"/>
    <w:rsid w:val="005507CF"/>
    <w:rsid w:val="0055099B"/>
    <w:rsid w:val="00552EF9"/>
    <w:rsid w:val="00562417"/>
    <w:rsid w:val="00565635"/>
    <w:rsid w:val="00565AF9"/>
    <w:rsid w:val="00572185"/>
    <w:rsid w:val="00574B6B"/>
    <w:rsid w:val="005820EF"/>
    <w:rsid w:val="00583F08"/>
    <w:rsid w:val="00587F16"/>
    <w:rsid w:val="005905A9"/>
    <w:rsid w:val="005910E9"/>
    <w:rsid w:val="00597430"/>
    <w:rsid w:val="005A2A03"/>
    <w:rsid w:val="005B1A75"/>
    <w:rsid w:val="005B1B30"/>
    <w:rsid w:val="005B25E2"/>
    <w:rsid w:val="005B6965"/>
    <w:rsid w:val="005C6537"/>
    <w:rsid w:val="005C7425"/>
    <w:rsid w:val="005D0F97"/>
    <w:rsid w:val="005D3952"/>
    <w:rsid w:val="005D40B1"/>
    <w:rsid w:val="005E2BBE"/>
    <w:rsid w:val="005E3F72"/>
    <w:rsid w:val="005E7C26"/>
    <w:rsid w:val="005E7F36"/>
    <w:rsid w:val="005F5816"/>
    <w:rsid w:val="0060006F"/>
    <w:rsid w:val="0060102A"/>
    <w:rsid w:val="00603B96"/>
    <w:rsid w:val="00604E5A"/>
    <w:rsid w:val="00611C6A"/>
    <w:rsid w:val="00613F3D"/>
    <w:rsid w:val="00617238"/>
    <w:rsid w:val="00627A00"/>
    <w:rsid w:val="006310CF"/>
    <w:rsid w:val="00633C54"/>
    <w:rsid w:val="00644F34"/>
    <w:rsid w:val="00646DCA"/>
    <w:rsid w:val="00647965"/>
    <w:rsid w:val="00651D6E"/>
    <w:rsid w:val="006526F8"/>
    <w:rsid w:val="00652AC9"/>
    <w:rsid w:val="00653412"/>
    <w:rsid w:val="00654BDB"/>
    <w:rsid w:val="0065572C"/>
    <w:rsid w:val="006563E3"/>
    <w:rsid w:val="00657CD3"/>
    <w:rsid w:val="00661E22"/>
    <w:rsid w:val="006645FB"/>
    <w:rsid w:val="00666AAA"/>
    <w:rsid w:val="006708A6"/>
    <w:rsid w:val="00673F13"/>
    <w:rsid w:val="00677548"/>
    <w:rsid w:val="006778CF"/>
    <w:rsid w:val="00677B27"/>
    <w:rsid w:val="00682E99"/>
    <w:rsid w:val="00686D17"/>
    <w:rsid w:val="00687467"/>
    <w:rsid w:val="006877B6"/>
    <w:rsid w:val="00694436"/>
    <w:rsid w:val="00696AFB"/>
    <w:rsid w:val="006A21CC"/>
    <w:rsid w:val="006A7977"/>
    <w:rsid w:val="006B4D69"/>
    <w:rsid w:val="006C0A62"/>
    <w:rsid w:val="006C21CA"/>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53CED"/>
    <w:rsid w:val="007565EC"/>
    <w:rsid w:val="0076095D"/>
    <w:rsid w:val="00761DB4"/>
    <w:rsid w:val="00765CED"/>
    <w:rsid w:val="0077302E"/>
    <w:rsid w:val="00775B57"/>
    <w:rsid w:val="007763E7"/>
    <w:rsid w:val="0078151D"/>
    <w:rsid w:val="00785941"/>
    <w:rsid w:val="00787464"/>
    <w:rsid w:val="00794221"/>
    <w:rsid w:val="00797391"/>
    <w:rsid w:val="007A136A"/>
    <w:rsid w:val="007A28D6"/>
    <w:rsid w:val="007A38B3"/>
    <w:rsid w:val="007A4C22"/>
    <w:rsid w:val="007A7D79"/>
    <w:rsid w:val="007B15B0"/>
    <w:rsid w:val="007B3A76"/>
    <w:rsid w:val="007B4CA1"/>
    <w:rsid w:val="007B5A9B"/>
    <w:rsid w:val="007C0EDD"/>
    <w:rsid w:val="007D238D"/>
    <w:rsid w:val="007D6AA5"/>
    <w:rsid w:val="007D76D6"/>
    <w:rsid w:val="007E375B"/>
    <w:rsid w:val="007F410C"/>
    <w:rsid w:val="007F475E"/>
    <w:rsid w:val="007F52C0"/>
    <w:rsid w:val="007F77F8"/>
    <w:rsid w:val="007F7E28"/>
    <w:rsid w:val="007F7F0F"/>
    <w:rsid w:val="00802165"/>
    <w:rsid w:val="0080306D"/>
    <w:rsid w:val="00811481"/>
    <w:rsid w:val="00813DD9"/>
    <w:rsid w:val="008176F3"/>
    <w:rsid w:val="00820D6C"/>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6E1A"/>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C7946"/>
    <w:rsid w:val="008D5655"/>
    <w:rsid w:val="008D5785"/>
    <w:rsid w:val="008E1629"/>
    <w:rsid w:val="008E2622"/>
    <w:rsid w:val="008E3333"/>
    <w:rsid w:val="008E6D34"/>
    <w:rsid w:val="008F19A4"/>
    <w:rsid w:val="008F7DC7"/>
    <w:rsid w:val="00900E7A"/>
    <w:rsid w:val="009123E5"/>
    <w:rsid w:val="00913C2B"/>
    <w:rsid w:val="00914AED"/>
    <w:rsid w:val="00925A25"/>
    <w:rsid w:val="00927B63"/>
    <w:rsid w:val="00932541"/>
    <w:rsid w:val="00943190"/>
    <w:rsid w:val="00943BE4"/>
    <w:rsid w:val="009452F2"/>
    <w:rsid w:val="009525C5"/>
    <w:rsid w:val="00962642"/>
    <w:rsid w:val="00963C8C"/>
    <w:rsid w:val="00964926"/>
    <w:rsid w:val="009718F4"/>
    <w:rsid w:val="00975AEA"/>
    <w:rsid w:val="00980279"/>
    <w:rsid w:val="00986AC6"/>
    <w:rsid w:val="00990E72"/>
    <w:rsid w:val="00992473"/>
    <w:rsid w:val="00997B39"/>
    <w:rsid w:val="009A3E34"/>
    <w:rsid w:val="009A74C5"/>
    <w:rsid w:val="009B080A"/>
    <w:rsid w:val="009B0A40"/>
    <w:rsid w:val="009B3D4D"/>
    <w:rsid w:val="009B65A9"/>
    <w:rsid w:val="009B6840"/>
    <w:rsid w:val="009B7AAE"/>
    <w:rsid w:val="009C0B0E"/>
    <w:rsid w:val="009C0CDC"/>
    <w:rsid w:val="009C627D"/>
    <w:rsid w:val="009D6C2A"/>
    <w:rsid w:val="009D6F3F"/>
    <w:rsid w:val="009D7EF4"/>
    <w:rsid w:val="009E37BE"/>
    <w:rsid w:val="009E5934"/>
    <w:rsid w:val="009F02B2"/>
    <w:rsid w:val="009F2229"/>
    <w:rsid w:val="009F6E3D"/>
    <w:rsid w:val="009F6F1B"/>
    <w:rsid w:val="009F717E"/>
    <w:rsid w:val="00A10A18"/>
    <w:rsid w:val="00A1126D"/>
    <w:rsid w:val="00A13522"/>
    <w:rsid w:val="00A13799"/>
    <w:rsid w:val="00A1603B"/>
    <w:rsid w:val="00A20E9F"/>
    <w:rsid w:val="00A21D8C"/>
    <w:rsid w:val="00A24857"/>
    <w:rsid w:val="00A24B88"/>
    <w:rsid w:val="00A3261E"/>
    <w:rsid w:val="00A341DF"/>
    <w:rsid w:val="00A36AC5"/>
    <w:rsid w:val="00A423E1"/>
    <w:rsid w:val="00A43530"/>
    <w:rsid w:val="00A45670"/>
    <w:rsid w:val="00A52CA0"/>
    <w:rsid w:val="00A52D53"/>
    <w:rsid w:val="00A57120"/>
    <w:rsid w:val="00A62921"/>
    <w:rsid w:val="00A62C08"/>
    <w:rsid w:val="00A65293"/>
    <w:rsid w:val="00A675F3"/>
    <w:rsid w:val="00A67A21"/>
    <w:rsid w:val="00A803C9"/>
    <w:rsid w:val="00A81DF7"/>
    <w:rsid w:val="00A81EC1"/>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E6E"/>
    <w:rsid w:val="00AB554D"/>
    <w:rsid w:val="00AC2AE4"/>
    <w:rsid w:val="00AC3EB3"/>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52831"/>
    <w:rsid w:val="00B60500"/>
    <w:rsid w:val="00B62888"/>
    <w:rsid w:val="00B64C62"/>
    <w:rsid w:val="00B64E29"/>
    <w:rsid w:val="00B6656E"/>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7C98"/>
    <w:rsid w:val="00BD2F53"/>
    <w:rsid w:val="00BD4878"/>
    <w:rsid w:val="00BD4C2E"/>
    <w:rsid w:val="00BD6F0A"/>
    <w:rsid w:val="00BE17C3"/>
    <w:rsid w:val="00BF0042"/>
    <w:rsid w:val="00BF0360"/>
    <w:rsid w:val="00BF5484"/>
    <w:rsid w:val="00BF69B4"/>
    <w:rsid w:val="00BF745E"/>
    <w:rsid w:val="00BF7C3A"/>
    <w:rsid w:val="00C04BF2"/>
    <w:rsid w:val="00C0792B"/>
    <w:rsid w:val="00C11E7F"/>
    <w:rsid w:val="00C1568F"/>
    <w:rsid w:val="00C170D2"/>
    <w:rsid w:val="00C17EEC"/>
    <w:rsid w:val="00C308D4"/>
    <w:rsid w:val="00C33C47"/>
    <w:rsid w:val="00C33E58"/>
    <w:rsid w:val="00C3583A"/>
    <w:rsid w:val="00C42458"/>
    <w:rsid w:val="00C43658"/>
    <w:rsid w:val="00C44711"/>
    <w:rsid w:val="00C45A12"/>
    <w:rsid w:val="00C4743B"/>
    <w:rsid w:val="00C51602"/>
    <w:rsid w:val="00C51C0B"/>
    <w:rsid w:val="00C53C83"/>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E358D"/>
    <w:rsid w:val="00CE5758"/>
    <w:rsid w:val="00CE5FC4"/>
    <w:rsid w:val="00CF1C37"/>
    <w:rsid w:val="00D02692"/>
    <w:rsid w:val="00D060EC"/>
    <w:rsid w:val="00D1097C"/>
    <w:rsid w:val="00D10B75"/>
    <w:rsid w:val="00D12083"/>
    <w:rsid w:val="00D13A43"/>
    <w:rsid w:val="00D14042"/>
    <w:rsid w:val="00D14DF3"/>
    <w:rsid w:val="00D16672"/>
    <w:rsid w:val="00D17312"/>
    <w:rsid w:val="00D23F5D"/>
    <w:rsid w:val="00D257B3"/>
    <w:rsid w:val="00D25F1B"/>
    <w:rsid w:val="00D263AA"/>
    <w:rsid w:val="00D27882"/>
    <w:rsid w:val="00D32E04"/>
    <w:rsid w:val="00D358B3"/>
    <w:rsid w:val="00D37E1E"/>
    <w:rsid w:val="00D37EE3"/>
    <w:rsid w:val="00D43C87"/>
    <w:rsid w:val="00D43DAE"/>
    <w:rsid w:val="00D53867"/>
    <w:rsid w:val="00D55841"/>
    <w:rsid w:val="00D60113"/>
    <w:rsid w:val="00D616D5"/>
    <w:rsid w:val="00D63637"/>
    <w:rsid w:val="00D64DF6"/>
    <w:rsid w:val="00D65FF7"/>
    <w:rsid w:val="00D677FC"/>
    <w:rsid w:val="00D7027F"/>
    <w:rsid w:val="00D71690"/>
    <w:rsid w:val="00D730F7"/>
    <w:rsid w:val="00D749D0"/>
    <w:rsid w:val="00D75A78"/>
    <w:rsid w:val="00D77F93"/>
    <w:rsid w:val="00D8238B"/>
    <w:rsid w:val="00D8252D"/>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A6C"/>
    <w:rsid w:val="00DC4FEE"/>
    <w:rsid w:val="00DC79C3"/>
    <w:rsid w:val="00DD1C03"/>
    <w:rsid w:val="00DD2B1D"/>
    <w:rsid w:val="00DD687A"/>
    <w:rsid w:val="00DD7D7E"/>
    <w:rsid w:val="00DE0C2A"/>
    <w:rsid w:val="00DE5878"/>
    <w:rsid w:val="00DF12C8"/>
    <w:rsid w:val="00DF3BBE"/>
    <w:rsid w:val="00DF7E55"/>
    <w:rsid w:val="00E10F23"/>
    <w:rsid w:val="00E122A2"/>
    <w:rsid w:val="00E14B0D"/>
    <w:rsid w:val="00E2132D"/>
    <w:rsid w:val="00E21C39"/>
    <w:rsid w:val="00E21EA9"/>
    <w:rsid w:val="00E25154"/>
    <w:rsid w:val="00E27D83"/>
    <w:rsid w:val="00E30654"/>
    <w:rsid w:val="00E3116D"/>
    <w:rsid w:val="00E33F25"/>
    <w:rsid w:val="00E34AEA"/>
    <w:rsid w:val="00E4153B"/>
    <w:rsid w:val="00E4439F"/>
    <w:rsid w:val="00E45005"/>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5CA3"/>
    <w:rsid w:val="00E77527"/>
    <w:rsid w:val="00E83D30"/>
    <w:rsid w:val="00E8480E"/>
    <w:rsid w:val="00E909F0"/>
    <w:rsid w:val="00E9188B"/>
    <w:rsid w:val="00E92E0A"/>
    <w:rsid w:val="00E97877"/>
    <w:rsid w:val="00EA1ABA"/>
    <w:rsid w:val="00EC125F"/>
    <w:rsid w:val="00EC136E"/>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5A32"/>
    <w:rsid w:val="00F30F4A"/>
    <w:rsid w:val="00F32177"/>
    <w:rsid w:val="00F32BC4"/>
    <w:rsid w:val="00F46397"/>
    <w:rsid w:val="00F46D32"/>
    <w:rsid w:val="00F50EA0"/>
    <w:rsid w:val="00F523A4"/>
    <w:rsid w:val="00F52E35"/>
    <w:rsid w:val="00F545DE"/>
    <w:rsid w:val="00F56092"/>
    <w:rsid w:val="00F63EF6"/>
    <w:rsid w:val="00F6400D"/>
    <w:rsid w:val="00F645C7"/>
    <w:rsid w:val="00F64E4F"/>
    <w:rsid w:val="00F675F5"/>
    <w:rsid w:val="00F709FD"/>
    <w:rsid w:val="00F72D3A"/>
    <w:rsid w:val="00F73C41"/>
    <w:rsid w:val="00F84CA4"/>
    <w:rsid w:val="00F922C9"/>
    <w:rsid w:val="00F94741"/>
    <w:rsid w:val="00FA1A15"/>
    <w:rsid w:val="00FA5BCD"/>
    <w:rsid w:val="00FA7AE8"/>
    <w:rsid w:val="00FB0937"/>
    <w:rsid w:val="00FB0AA5"/>
    <w:rsid w:val="00FB1932"/>
    <w:rsid w:val="00FB1D9D"/>
    <w:rsid w:val="00FB2F2E"/>
    <w:rsid w:val="00FB4C7A"/>
    <w:rsid w:val="00FB6721"/>
    <w:rsid w:val="00FC1FE5"/>
    <w:rsid w:val="00FC5ADC"/>
    <w:rsid w:val="00FC6854"/>
    <w:rsid w:val="00FD1992"/>
    <w:rsid w:val="00FD76A5"/>
    <w:rsid w:val="00FE1E57"/>
    <w:rsid w:val="00FE3769"/>
    <w:rsid w:val="00FE3C79"/>
    <w:rsid w:val="00FE49AF"/>
    <w:rsid w:val="00FE5842"/>
    <w:rsid w:val="00FF3FE7"/>
    <w:rsid w:val="00FF4B3C"/>
    <w:rsid w:val="00FF53CD"/>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121073295">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6A65F-41DF-4D0C-BA53-A576D362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12345</Words>
  <Characters>7038</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19345</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35</cp:revision>
  <cp:lastPrinted>2021-12-30T06:15:00Z</cp:lastPrinted>
  <dcterms:created xsi:type="dcterms:W3CDTF">2022-02-21T13:46:00Z</dcterms:created>
  <dcterms:modified xsi:type="dcterms:W3CDTF">2022-03-29T11:47:00Z</dcterms:modified>
</cp:coreProperties>
</file>