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4053AF8" w14:textId="77777777" w:rsidR="0054053E" w:rsidRDefault="0054053E" w:rsidP="0054053E">
      <w:pPr>
        <w:jc w:val="right"/>
        <w:rPr>
          <w:lang w:val="lv-LV"/>
        </w:rPr>
      </w:pPr>
      <w:r w:rsidRPr="00394C19">
        <w:rPr>
          <w:lang w:val="lv-LV"/>
        </w:rPr>
        <w:t>PIELIKUMS</w:t>
      </w:r>
    </w:p>
    <w:p w14:paraId="37B43421" w14:textId="77777777" w:rsidR="0054053E" w:rsidRDefault="0054053E" w:rsidP="0054053E">
      <w:pPr>
        <w:jc w:val="right"/>
        <w:rPr>
          <w:b w:val="0"/>
          <w:lang w:val="lv-LV"/>
        </w:rPr>
      </w:pPr>
      <w:r>
        <w:rPr>
          <w:b w:val="0"/>
          <w:lang w:val="lv-LV"/>
        </w:rPr>
        <w:t>Limbažu novada domes</w:t>
      </w:r>
    </w:p>
    <w:p w14:paraId="1740AF61" w14:textId="10A3C256" w:rsidR="0054053E" w:rsidRPr="00FB51BD" w:rsidRDefault="0054053E" w:rsidP="0054053E">
      <w:pPr>
        <w:jc w:val="right"/>
        <w:rPr>
          <w:b w:val="0"/>
          <w:lang w:val="lv-LV"/>
        </w:rPr>
      </w:pPr>
      <w:r w:rsidRPr="00FB51BD">
        <w:rPr>
          <w:b w:val="0"/>
          <w:lang w:val="lv-LV"/>
        </w:rPr>
        <w:t>26.05.2022. sēdes lēmumam Nr.</w:t>
      </w:r>
      <w:r w:rsidR="002D6A7F">
        <w:rPr>
          <w:b w:val="0"/>
          <w:lang w:val="lv-LV"/>
        </w:rPr>
        <w:t>551</w:t>
      </w:r>
      <w:r w:rsidRPr="00FB51BD">
        <w:rPr>
          <w:b w:val="0"/>
          <w:lang w:val="lv-LV"/>
        </w:rPr>
        <w:t xml:space="preserve"> </w:t>
      </w:r>
    </w:p>
    <w:p w14:paraId="2794EA77" w14:textId="796EAEEF" w:rsidR="0054053E" w:rsidRDefault="0054053E" w:rsidP="0054053E">
      <w:pPr>
        <w:jc w:val="right"/>
        <w:rPr>
          <w:b w:val="0"/>
          <w:lang w:val="lv-LV"/>
        </w:rPr>
      </w:pPr>
      <w:r w:rsidRPr="00FB51BD">
        <w:rPr>
          <w:b w:val="0"/>
          <w:lang w:val="lv-LV"/>
        </w:rPr>
        <w:t>(protokols Nr.</w:t>
      </w:r>
      <w:r w:rsidR="002D6A7F">
        <w:rPr>
          <w:b w:val="0"/>
          <w:lang w:val="lv-LV"/>
        </w:rPr>
        <w:t>6</w:t>
      </w:r>
      <w:r w:rsidRPr="00FB51BD">
        <w:rPr>
          <w:b w:val="0"/>
          <w:lang w:val="lv-LV"/>
        </w:rPr>
        <w:t xml:space="preserve">, </w:t>
      </w:r>
      <w:r w:rsidR="002D6A7F">
        <w:rPr>
          <w:b w:val="0"/>
          <w:lang w:val="lv-LV"/>
        </w:rPr>
        <w:t>46</w:t>
      </w:r>
      <w:bookmarkStart w:id="0" w:name="_GoBack"/>
      <w:bookmarkEnd w:id="0"/>
      <w:r w:rsidRPr="00FB51BD">
        <w:rPr>
          <w:b w:val="0"/>
          <w:lang w:val="lv-LV"/>
        </w:rPr>
        <w:t>.)</w:t>
      </w:r>
    </w:p>
    <w:p w14:paraId="1BC06987" w14:textId="77777777" w:rsidR="0054053E" w:rsidRDefault="0054053E" w:rsidP="0054053E">
      <w:pPr>
        <w:jc w:val="right"/>
        <w:rPr>
          <w:b w:val="0"/>
          <w:lang w:val="lv-LV"/>
        </w:rPr>
      </w:pPr>
    </w:p>
    <w:p w14:paraId="36B8509D" w14:textId="77777777" w:rsidR="00BA13AB" w:rsidRDefault="00BA13AB" w:rsidP="00BA13AB">
      <w:pPr>
        <w:jc w:val="right"/>
        <w:rPr>
          <w:b w:val="0"/>
          <w:bCs w:val="0"/>
          <w:lang w:val="lv-LV"/>
        </w:rPr>
      </w:pPr>
      <w:r w:rsidRPr="00BA13AB">
        <w:rPr>
          <w:b w:val="0"/>
          <w:bCs w:val="0"/>
          <w:lang w:val="lv-LV"/>
        </w:rPr>
        <w:t>Par nekustamā īpašuma “Pašvaldība”, Vidrižu pagastā</w:t>
      </w:r>
    </w:p>
    <w:p w14:paraId="7D969F22" w14:textId="57F95945" w:rsidR="00BA13AB" w:rsidRPr="00BA13AB" w:rsidRDefault="00BA13AB" w:rsidP="00BA13AB">
      <w:pPr>
        <w:jc w:val="right"/>
        <w:rPr>
          <w:b w:val="0"/>
          <w:bCs w:val="0"/>
          <w:lang w:val="lv-LV"/>
        </w:rPr>
      </w:pPr>
      <w:r w:rsidRPr="00BA13AB">
        <w:rPr>
          <w:b w:val="0"/>
          <w:bCs w:val="0"/>
          <w:lang w:val="lv-LV"/>
        </w:rPr>
        <w:t xml:space="preserve"> zemes vienības daļas iznomāšanu</w:t>
      </w:r>
    </w:p>
    <w:p w14:paraId="0E9497A7" w14:textId="77777777" w:rsidR="00BA13AB" w:rsidRDefault="00BA13AB" w:rsidP="00BA13AB">
      <w:pPr>
        <w:jc w:val="right"/>
        <w:rPr>
          <w:b w:val="0"/>
          <w:bCs w:val="0"/>
        </w:rPr>
      </w:pPr>
    </w:p>
    <w:p w14:paraId="758A8C60" w14:textId="77777777" w:rsidR="00BA13AB" w:rsidRDefault="00BA13AB" w:rsidP="00BA13AB">
      <w:pPr>
        <w:jc w:val="right"/>
        <w:rPr>
          <w:b w:val="0"/>
          <w:bCs w:val="0"/>
        </w:rPr>
      </w:pPr>
    </w:p>
    <w:p w14:paraId="4A69DF79" w14:textId="1663D2A4" w:rsidR="009D2036" w:rsidRDefault="00CC3BE7" w:rsidP="00BA13AB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714A18D1" wp14:editId="0D4204A1">
            <wp:extent cx="5581015" cy="4420235"/>
            <wp:effectExtent l="0" t="0" r="63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42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422BB1" w14:textId="77777777" w:rsidR="00CE2518" w:rsidRDefault="00CE2518"/>
    <w:sectPr w:rsidR="00CE2518" w:rsidSect="00BA13AB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2D6A7F"/>
    <w:rsid w:val="0054053E"/>
    <w:rsid w:val="009D2036"/>
    <w:rsid w:val="00BA13AB"/>
    <w:rsid w:val="00CC3BE7"/>
    <w:rsid w:val="00CE25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113</Words>
  <Characters>65</Characters>
  <Application>Microsoft Office Word</Application>
  <DocSecurity>0</DocSecurity>
  <Lines>1</Lines>
  <Paragraphs>1</Paragraphs>
  <ScaleCrop>false</ScaleCrop>
  <Company/>
  <LinksUpToDate>false</LinksUpToDate>
  <CharactersWithSpaces>177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</cp:revision>
  <dcterms:created xsi:type="dcterms:W3CDTF">2022-05-05T09:36:00Z</dcterms:created>
  <dcterms:modified xsi:type="dcterms:W3CDTF">2022-05-31T06:03:00Z</dcterms:modified>
</cp:coreProperties>
</file>