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9C6FA" w14:textId="77777777" w:rsidR="006919B0" w:rsidRPr="006919B0" w:rsidRDefault="006919B0" w:rsidP="0069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8B332D2" w14:textId="77777777" w:rsidR="006919B0" w:rsidRPr="006919B0" w:rsidRDefault="006919B0" w:rsidP="006919B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3DB17F80" w14:textId="6749E01C" w:rsidR="006919B0" w:rsidRPr="006919B0" w:rsidRDefault="00D74999" w:rsidP="006919B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C352D">
        <w:rPr>
          <w:rFonts w:ascii="Times New Roman" w:eastAsia="Times New Roman" w:hAnsi="Times New Roman" w:cs="Times New Roman"/>
          <w:sz w:val="24"/>
          <w:szCs w:val="24"/>
        </w:rPr>
        <w:t>6</w:t>
      </w:r>
      <w:r w:rsidR="006919B0" w:rsidRPr="006919B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C352D">
        <w:rPr>
          <w:rFonts w:ascii="Times New Roman" w:eastAsia="Times New Roman" w:hAnsi="Times New Roman" w:cs="Times New Roman"/>
          <w:sz w:val="24"/>
          <w:szCs w:val="24"/>
        </w:rPr>
        <w:t>5</w:t>
      </w:r>
      <w:r w:rsidR="006919B0" w:rsidRPr="006919B0">
        <w:rPr>
          <w:rFonts w:ascii="Times New Roman" w:eastAsia="Times New Roman" w:hAnsi="Times New Roman" w:cs="Times New Roman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6919B0" w:rsidRPr="006919B0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7B6ED6">
        <w:rPr>
          <w:rFonts w:ascii="Times New Roman" w:eastAsia="Times New Roman" w:hAnsi="Times New Roman" w:cs="Times New Roman"/>
          <w:sz w:val="24"/>
          <w:szCs w:val="24"/>
        </w:rPr>
        <w:t>524</w:t>
      </w:r>
    </w:p>
    <w:p w14:paraId="5D7529D7" w14:textId="21EA3562" w:rsidR="006919B0" w:rsidRPr="006919B0" w:rsidRDefault="006919B0" w:rsidP="006919B0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B6ED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919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B6ED6">
        <w:rPr>
          <w:rFonts w:ascii="Times New Roman" w:eastAsia="Times New Roman" w:hAnsi="Times New Roman" w:cs="Times New Roman"/>
          <w:sz w:val="24"/>
          <w:szCs w:val="24"/>
        </w:rPr>
        <w:t>19</w:t>
      </w:r>
      <w:bookmarkStart w:id="0" w:name="_GoBack"/>
      <w:bookmarkEnd w:id="0"/>
      <w:r w:rsidRPr="006919B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A1F28FB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48740E9C" w14:textId="0D51C07D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Izmaiņas Limbažu novada </w:t>
      </w:r>
      <w:r w:rsidR="00062693">
        <w:rPr>
          <w:rFonts w:asciiTheme="majorBidi" w:eastAsia="Times New Roman" w:hAnsiTheme="majorBidi" w:cstheme="majorBidi"/>
          <w:b/>
          <w:sz w:val="24"/>
          <w:szCs w:val="24"/>
        </w:rPr>
        <w:t>Katvaru</w:t>
      </w: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 pagasta ceļu reģistrā</w:t>
      </w:r>
    </w:p>
    <w:p w14:paraId="667A5F2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FA17657" w14:textId="77777777" w:rsidR="007009F1" w:rsidRPr="006B2870" w:rsidRDefault="007009F1" w:rsidP="005A317F">
      <w:pPr>
        <w:numPr>
          <w:ilvl w:val="0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color w:val="000000"/>
          <w:sz w:val="24"/>
          <w:szCs w:val="24"/>
        </w:rPr>
        <w:t>Iekļaut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ceļu reģistrā:</w:t>
      </w:r>
    </w:p>
    <w:p w14:paraId="7045EEA0" w14:textId="77777777" w:rsidR="007009F1" w:rsidRPr="006B2870" w:rsidRDefault="007009F1" w:rsidP="007009F1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5E05641" w14:textId="4E6AF849" w:rsidR="007009F1" w:rsidRPr="006B2870" w:rsidRDefault="007009F1" w:rsidP="007009F1">
      <w:pPr>
        <w:numPr>
          <w:ilvl w:val="1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Pašvaldības </w:t>
      </w:r>
      <w:r w:rsidR="00A10AA3" w:rsidRPr="00F20B65">
        <w:rPr>
          <w:rFonts w:ascii="Times New Roman" w:hAnsi="Times New Roman" w:cs="Times New Roman"/>
          <w:sz w:val="24"/>
          <w:szCs w:val="24"/>
        </w:rPr>
        <w:t>autoceļu “</w:t>
      </w:r>
      <w:r w:rsidR="00062693">
        <w:rPr>
          <w:rFonts w:ascii="Times New Roman" w:hAnsi="Times New Roman" w:cs="Times New Roman"/>
          <w:sz w:val="24"/>
          <w:szCs w:val="24"/>
        </w:rPr>
        <w:t>Kociņi-Mauriņi</w:t>
      </w:r>
      <w:r w:rsidR="00A10AA3" w:rsidRPr="00F20B65">
        <w:rPr>
          <w:rFonts w:ascii="Times New Roman" w:hAnsi="Times New Roman" w:cs="Times New Roman"/>
          <w:sz w:val="24"/>
          <w:szCs w:val="24"/>
        </w:rPr>
        <w:t>”</w:t>
      </w:r>
      <w:r w:rsidR="00A10AA3">
        <w:rPr>
          <w:rFonts w:ascii="Times New Roman" w:hAnsi="Times New Roman" w:cs="Times New Roman"/>
          <w:sz w:val="24"/>
          <w:szCs w:val="24"/>
        </w:rPr>
        <w:t xml:space="preserve"> </w:t>
      </w:r>
      <w:r w:rsidR="00062693">
        <w:rPr>
          <w:rFonts w:ascii="Times New Roman" w:hAnsi="Times New Roman" w:cs="Times New Roman"/>
          <w:sz w:val="24"/>
          <w:szCs w:val="24"/>
        </w:rPr>
        <w:t>ar reģistrācijas Nr. C1-48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12"/>
        <w:gridCol w:w="2045"/>
        <w:gridCol w:w="1712"/>
        <w:gridCol w:w="3559"/>
      </w:tblGrid>
      <w:tr w:rsidR="00A10AA3" w:rsidRPr="006B2870" w14:paraId="6E87C7B5" w14:textId="77777777" w:rsidTr="00A10AA3">
        <w:trPr>
          <w:cantSplit/>
        </w:trPr>
        <w:tc>
          <w:tcPr>
            <w:tcW w:w="2312" w:type="dxa"/>
            <w:vMerge w:val="restart"/>
            <w:hideMark/>
          </w:tcPr>
          <w:p w14:paraId="4A59C544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045" w:type="dxa"/>
            <w:vMerge w:val="restart"/>
            <w:hideMark/>
          </w:tcPr>
          <w:p w14:paraId="70F1B0BF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712" w:type="dxa"/>
            <w:hideMark/>
          </w:tcPr>
          <w:p w14:paraId="0316709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59" w:type="dxa"/>
            <w:vAlign w:val="center"/>
          </w:tcPr>
          <w:p w14:paraId="0C1DCE80" w14:textId="011BAEC1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  <w:r w:rsidR="003C625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,00</w:t>
            </w:r>
          </w:p>
        </w:tc>
      </w:tr>
      <w:tr w:rsidR="00A10AA3" w:rsidRPr="006B2870" w14:paraId="6D4CE52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A05685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  <w:hideMark/>
          </w:tcPr>
          <w:p w14:paraId="6C806F3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1636EE11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559" w:type="dxa"/>
            <w:vAlign w:val="center"/>
          </w:tcPr>
          <w:p w14:paraId="5D0393E0" w14:textId="4704AEA1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FA561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52</w:t>
            </w:r>
          </w:p>
        </w:tc>
      </w:tr>
      <w:tr w:rsidR="00A10AA3" w:rsidRPr="006B2870" w14:paraId="77D5FE0F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3A0098EF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3F7DB78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559" w:type="dxa"/>
            <w:vAlign w:val="center"/>
          </w:tcPr>
          <w:p w14:paraId="60996574" w14:textId="43BF0C9D" w:rsidR="00A10AA3" w:rsidRPr="006B2870" w:rsidRDefault="00062693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Bez seguma</w:t>
            </w:r>
          </w:p>
        </w:tc>
      </w:tr>
      <w:tr w:rsidR="00A10AA3" w:rsidRPr="006B2870" w14:paraId="7E66EEB5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7808D5E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9BC3C2B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559" w:type="dxa"/>
            <w:vAlign w:val="center"/>
          </w:tcPr>
          <w:p w14:paraId="37B6E473" w14:textId="5D85A8F2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FA561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52</w:t>
            </w:r>
          </w:p>
        </w:tc>
      </w:tr>
      <w:tr w:rsidR="00A10AA3" w:rsidRPr="006B2870" w14:paraId="278AF1E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4DE09B47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3CB1C0A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59" w:type="dxa"/>
            <w:vAlign w:val="center"/>
          </w:tcPr>
          <w:p w14:paraId="1F58AA53" w14:textId="6B34BBB9" w:rsidR="00A10AA3" w:rsidRPr="006B2870" w:rsidRDefault="00FA561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1820</w:t>
            </w:r>
          </w:p>
        </w:tc>
      </w:tr>
      <w:tr w:rsidR="007009F1" w:rsidRPr="006B2870" w14:paraId="26C786A8" w14:textId="77777777" w:rsidTr="00A10AA3">
        <w:trPr>
          <w:cantSplit/>
        </w:trPr>
        <w:tc>
          <w:tcPr>
            <w:tcW w:w="2312" w:type="dxa"/>
            <w:vMerge/>
          </w:tcPr>
          <w:p w14:paraId="186F8DF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0AA58B5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559" w:type="dxa"/>
            <w:vAlign w:val="center"/>
          </w:tcPr>
          <w:p w14:paraId="0BDFE100" w14:textId="6DC573AC" w:rsidR="007009F1" w:rsidRPr="006B2870" w:rsidRDefault="00FA561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6652</w:t>
            </w:r>
            <w:r w:rsidR="00FA3E5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00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40431;66520040391</w:t>
            </w:r>
          </w:p>
        </w:tc>
      </w:tr>
      <w:tr w:rsidR="007009F1" w:rsidRPr="006B2870" w14:paraId="6DA13D85" w14:textId="77777777" w:rsidTr="00A10AA3">
        <w:trPr>
          <w:cantSplit/>
        </w:trPr>
        <w:tc>
          <w:tcPr>
            <w:tcW w:w="2312" w:type="dxa"/>
            <w:vMerge/>
          </w:tcPr>
          <w:p w14:paraId="4F85A3B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54E65E4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3559" w:type="dxa"/>
            <w:vAlign w:val="center"/>
          </w:tcPr>
          <w:p w14:paraId="24BC7A01" w14:textId="4DA4AE14" w:rsidR="007009F1" w:rsidRPr="006B2870" w:rsidRDefault="00FA561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66520040431;66520040391</w:t>
            </w:r>
          </w:p>
        </w:tc>
      </w:tr>
    </w:tbl>
    <w:p w14:paraId="78105207" w14:textId="77777777" w:rsidR="00ED58EB" w:rsidRDefault="00ED58EB"/>
    <w:sectPr w:rsidR="00ED58EB" w:rsidSect="00E8724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84184" w14:textId="77777777" w:rsidR="000A3EF4" w:rsidRDefault="000A3EF4" w:rsidP="006919B0">
      <w:pPr>
        <w:spacing w:after="0" w:line="240" w:lineRule="auto"/>
      </w:pPr>
      <w:r>
        <w:separator/>
      </w:r>
    </w:p>
  </w:endnote>
  <w:endnote w:type="continuationSeparator" w:id="0">
    <w:p w14:paraId="012EE7A2" w14:textId="77777777" w:rsidR="000A3EF4" w:rsidRDefault="000A3EF4" w:rsidP="0069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87D70" w14:textId="77777777" w:rsidR="000A3EF4" w:rsidRDefault="000A3EF4" w:rsidP="006919B0">
      <w:pPr>
        <w:spacing w:after="0" w:line="240" w:lineRule="auto"/>
      </w:pPr>
      <w:r>
        <w:separator/>
      </w:r>
    </w:p>
  </w:footnote>
  <w:footnote w:type="continuationSeparator" w:id="0">
    <w:p w14:paraId="3EF37EC8" w14:textId="77777777" w:rsidR="000A3EF4" w:rsidRDefault="000A3EF4" w:rsidP="0069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0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348854" w14:textId="64E6F501" w:rsidR="006919B0" w:rsidRPr="006919B0" w:rsidRDefault="006919B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9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19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24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88B658" w14:textId="77777777" w:rsidR="006919B0" w:rsidRDefault="006919B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9C86D49"/>
    <w:multiLevelType w:val="multilevel"/>
    <w:tmpl w:val="CBECC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F1"/>
    <w:rsid w:val="00062693"/>
    <w:rsid w:val="000A3EF4"/>
    <w:rsid w:val="002E369D"/>
    <w:rsid w:val="00336671"/>
    <w:rsid w:val="003C625E"/>
    <w:rsid w:val="005A317F"/>
    <w:rsid w:val="005F2F8D"/>
    <w:rsid w:val="00656DEB"/>
    <w:rsid w:val="006919B0"/>
    <w:rsid w:val="006F5E66"/>
    <w:rsid w:val="007009F1"/>
    <w:rsid w:val="007727E1"/>
    <w:rsid w:val="007B6ED6"/>
    <w:rsid w:val="00925318"/>
    <w:rsid w:val="00950B1B"/>
    <w:rsid w:val="009B5FAA"/>
    <w:rsid w:val="009C352D"/>
    <w:rsid w:val="009D246C"/>
    <w:rsid w:val="00A10AA3"/>
    <w:rsid w:val="00C66F41"/>
    <w:rsid w:val="00CA1D50"/>
    <w:rsid w:val="00D74999"/>
    <w:rsid w:val="00E07168"/>
    <w:rsid w:val="00E87244"/>
    <w:rsid w:val="00E90196"/>
    <w:rsid w:val="00ED58EB"/>
    <w:rsid w:val="00FA3E5D"/>
    <w:rsid w:val="00FA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F93E"/>
  <w15:docId w15:val="{9D933A1C-BCF1-4AF6-A8BF-5F1E5FDF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009F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919B0"/>
  </w:style>
  <w:style w:type="paragraph" w:styleId="Kjene">
    <w:name w:val="footer"/>
    <w:basedOn w:val="Parasts"/>
    <w:link w:val="Kj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919B0"/>
  </w:style>
  <w:style w:type="paragraph" w:styleId="Balonteksts">
    <w:name w:val="Balloon Text"/>
    <w:basedOn w:val="Parasts"/>
    <w:link w:val="BalontekstsRakstz"/>
    <w:uiPriority w:val="99"/>
    <w:semiHidden/>
    <w:unhideWhenUsed/>
    <w:rsid w:val="00E87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87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3</cp:revision>
  <cp:lastPrinted>2021-09-02T13:56:00Z</cp:lastPrinted>
  <dcterms:created xsi:type="dcterms:W3CDTF">2022-05-10T12:25:00Z</dcterms:created>
  <dcterms:modified xsi:type="dcterms:W3CDTF">2022-05-30T10:37:00Z</dcterms:modified>
</cp:coreProperties>
</file>