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980E49" w14:textId="77777777" w:rsidR="00A43326" w:rsidRPr="00A43326" w:rsidRDefault="00A43326" w:rsidP="00A43326">
      <w:pPr>
        <w:jc w:val="right"/>
        <w:rPr>
          <w:bCs w:val="0"/>
          <w:lang w:val="lv-LV"/>
        </w:rPr>
      </w:pPr>
      <w:r w:rsidRPr="00A43326">
        <w:rPr>
          <w:bCs w:val="0"/>
          <w:lang w:val="lv-LV"/>
        </w:rPr>
        <w:t>PIELIKUMS</w:t>
      </w:r>
    </w:p>
    <w:p w14:paraId="2768DC64" w14:textId="77777777" w:rsidR="00A43326" w:rsidRPr="00A43326" w:rsidRDefault="00A43326" w:rsidP="00A43326">
      <w:pPr>
        <w:jc w:val="right"/>
        <w:rPr>
          <w:b w:val="0"/>
          <w:bCs w:val="0"/>
          <w:lang w:val="lv-LV"/>
        </w:rPr>
      </w:pPr>
      <w:r w:rsidRPr="00A43326">
        <w:rPr>
          <w:b w:val="0"/>
          <w:bCs w:val="0"/>
          <w:lang w:val="lv-LV"/>
        </w:rPr>
        <w:t>Limbažu novada domes</w:t>
      </w:r>
    </w:p>
    <w:p w14:paraId="7CDBA1F2" w14:textId="4A41AF09" w:rsidR="00A43326" w:rsidRPr="00A43326" w:rsidRDefault="009830C6" w:rsidP="00A43326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26</w:t>
      </w:r>
      <w:r w:rsidR="00A43326" w:rsidRPr="00A43326">
        <w:rPr>
          <w:b w:val="0"/>
          <w:bCs w:val="0"/>
          <w:lang w:val="lv-LV"/>
        </w:rPr>
        <w:t>.05.2022. sēdes lēmumam Nr.</w:t>
      </w:r>
      <w:r>
        <w:rPr>
          <w:b w:val="0"/>
          <w:bCs w:val="0"/>
          <w:lang w:val="lv-LV"/>
        </w:rPr>
        <w:t>549</w:t>
      </w:r>
    </w:p>
    <w:p w14:paraId="10E0B4E8" w14:textId="0CC24979" w:rsidR="00A43326" w:rsidRPr="00A43326" w:rsidRDefault="00A43326" w:rsidP="00A43326">
      <w:pPr>
        <w:jc w:val="right"/>
        <w:rPr>
          <w:b w:val="0"/>
          <w:bCs w:val="0"/>
          <w:lang w:val="lv-LV"/>
        </w:rPr>
      </w:pPr>
      <w:r w:rsidRPr="00A43326">
        <w:rPr>
          <w:b w:val="0"/>
          <w:bCs w:val="0"/>
          <w:lang w:val="lv-LV"/>
        </w:rPr>
        <w:t>(protokols Nr.</w:t>
      </w:r>
      <w:r w:rsidR="009830C6">
        <w:rPr>
          <w:b w:val="0"/>
          <w:bCs w:val="0"/>
          <w:lang w:val="lv-LV"/>
        </w:rPr>
        <w:t>6</w:t>
      </w:r>
      <w:r w:rsidRPr="00A43326">
        <w:rPr>
          <w:b w:val="0"/>
          <w:bCs w:val="0"/>
          <w:lang w:val="lv-LV"/>
        </w:rPr>
        <w:t xml:space="preserve">, </w:t>
      </w:r>
      <w:r w:rsidR="009830C6">
        <w:rPr>
          <w:b w:val="0"/>
          <w:bCs w:val="0"/>
          <w:lang w:val="lv-LV"/>
        </w:rPr>
        <w:t>44</w:t>
      </w:r>
      <w:bookmarkStart w:id="0" w:name="_GoBack"/>
      <w:bookmarkEnd w:id="0"/>
      <w:r w:rsidRPr="00A43326">
        <w:rPr>
          <w:b w:val="0"/>
          <w:bCs w:val="0"/>
          <w:lang w:val="lv-LV"/>
        </w:rPr>
        <w:t>.)</w:t>
      </w:r>
    </w:p>
    <w:p w14:paraId="0E19AD4C" w14:textId="0A19F03D" w:rsidR="00DF0E89" w:rsidRDefault="00DF0E89" w:rsidP="00DF0E89">
      <w:pPr>
        <w:pStyle w:val="Pamatteksts3"/>
        <w:jc w:val="right"/>
        <w:rPr>
          <w:b w:val="0"/>
          <w:bCs w:val="0"/>
          <w:lang w:val="lv-LV" w:eastAsia="en-US"/>
        </w:rPr>
      </w:pPr>
    </w:p>
    <w:p w14:paraId="2FB40F3A" w14:textId="1788E2A7" w:rsidR="00DF0E89" w:rsidRDefault="00DF0E89" w:rsidP="00A43326">
      <w:pPr>
        <w:jc w:val="center"/>
        <w:rPr>
          <w:b w:val="0"/>
          <w:bCs w:val="0"/>
          <w:lang w:val="lv-LV"/>
        </w:rPr>
      </w:pPr>
      <w:r w:rsidRPr="00DF0E89">
        <w:rPr>
          <w:b w:val="0"/>
          <w:bCs w:val="0"/>
          <w:lang w:val="lv-LV"/>
        </w:rPr>
        <w:t>Par zemes vienības ar kadastra apzīmējumu 6688 004 0124</w:t>
      </w:r>
    </w:p>
    <w:p w14:paraId="01772202" w14:textId="15A6811E" w:rsidR="009D2036" w:rsidRDefault="00DF0E89" w:rsidP="00A43326">
      <w:pPr>
        <w:jc w:val="center"/>
        <w:rPr>
          <w:b w:val="0"/>
          <w:bCs w:val="0"/>
          <w:lang w:val="lv-LV"/>
        </w:rPr>
      </w:pPr>
      <w:r w:rsidRPr="00DF0E89">
        <w:rPr>
          <w:b w:val="0"/>
          <w:bCs w:val="0"/>
          <w:lang w:val="lv-LV"/>
        </w:rPr>
        <w:t>Viļķenes pagastā, Limbažu novadā, daļas iznomāšanu</w:t>
      </w:r>
    </w:p>
    <w:p w14:paraId="796BE73F" w14:textId="77777777" w:rsidR="00A43326" w:rsidRPr="00750987" w:rsidRDefault="00A43326" w:rsidP="00A43326">
      <w:pPr>
        <w:jc w:val="center"/>
        <w:rPr>
          <w:b w:val="0"/>
          <w:color w:val="000000"/>
          <w:lang w:val="lv-LV"/>
        </w:rPr>
      </w:pPr>
    </w:p>
    <w:p w14:paraId="4A69DF79" w14:textId="0DCE12C4" w:rsidR="009D2036" w:rsidRDefault="00EE725E" w:rsidP="009D2036">
      <w:r>
        <w:rPr>
          <w:noProof/>
          <w:lang w:val="lv-LV" w:eastAsia="lv-LV"/>
        </w:rPr>
        <w:drawing>
          <wp:inline distT="0" distB="0" distL="0" distR="0" wp14:anchorId="054FEEB0" wp14:editId="6F957D08">
            <wp:extent cx="5581015" cy="3882390"/>
            <wp:effectExtent l="0" t="0" r="635" b="381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88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22BB1" w14:textId="77777777" w:rsidR="00CE2518" w:rsidRDefault="00CE2518"/>
    <w:sectPr w:rsidR="00CE2518" w:rsidSect="00A4332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9830C6"/>
    <w:rsid w:val="009D2036"/>
    <w:rsid w:val="00A43326"/>
    <w:rsid w:val="00B20AC2"/>
    <w:rsid w:val="00CC3BE7"/>
    <w:rsid w:val="00CE2518"/>
    <w:rsid w:val="00DF0E89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126</Words>
  <Characters>72</Characters>
  <Application>Microsoft Office Word</Application>
  <DocSecurity>0</DocSecurity>
  <Lines>1</Lines>
  <Paragraphs>1</Paragraphs>
  <ScaleCrop>false</ScaleCrop>
  <Company/>
  <LinksUpToDate>false</LinksUpToDate>
  <CharactersWithSpaces>197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</cp:revision>
  <dcterms:created xsi:type="dcterms:W3CDTF">2022-05-05T09:36:00Z</dcterms:created>
  <dcterms:modified xsi:type="dcterms:W3CDTF">2022-05-31T05:55:00Z</dcterms:modified>
</cp:coreProperties>
</file>