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67F24" w14:textId="77777777" w:rsidR="00BA797C" w:rsidRPr="00E5567A" w:rsidRDefault="00BA797C" w:rsidP="0045408A">
      <w:pPr>
        <w:jc w:val="center"/>
        <w:rPr>
          <w:b/>
          <w:bCs/>
          <w:lang w:val="lv-LV"/>
        </w:rPr>
      </w:pPr>
    </w:p>
    <w:p w14:paraId="39488968" w14:textId="77777777" w:rsidR="00BA797C" w:rsidRPr="00180835" w:rsidRDefault="00180835" w:rsidP="0045408A">
      <w:pPr>
        <w:jc w:val="center"/>
        <w:rPr>
          <w:b/>
          <w:bCs/>
          <w:lang w:val="lv-LV"/>
        </w:rPr>
      </w:pPr>
      <w:r w:rsidRPr="00180835">
        <w:rPr>
          <w:b/>
          <w:bCs/>
          <w:lang w:val="lv-LV"/>
        </w:rPr>
        <w:t>IZGLĪTĪBAS, KULTŪRAS UN SPORTA JAUTĀJUMU</w:t>
      </w:r>
    </w:p>
    <w:p w14:paraId="2ECC21E4" w14:textId="77777777" w:rsidR="00BA797C" w:rsidRPr="00180835" w:rsidRDefault="00180835" w:rsidP="0045408A">
      <w:pPr>
        <w:jc w:val="center"/>
        <w:rPr>
          <w:b/>
          <w:bCs/>
          <w:lang w:val="lv-LV"/>
        </w:rPr>
      </w:pPr>
      <w:r w:rsidRPr="00180835">
        <w:rPr>
          <w:b/>
          <w:bCs/>
          <w:lang w:val="lv-LV"/>
        </w:rPr>
        <w:t>KOMITEJAS SĒDES PROTOKOLS</w:t>
      </w:r>
    </w:p>
    <w:p w14:paraId="683CE9C3" w14:textId="439518F7" w:rsidR="00BA797C" w:rsidRPr="00A359D9" w:rsidRDefault="00180835" w:rsidP="0045408A">
      <w:pPr>
        <w:jc w:val="center"/>
        <w:rPr>
          <w:bCs/>
          <w:lang w:val="lv-LV"/>
        </w:rPr>
      </w:pPr>
      <w:r w:rsidRPr="00A359D9">
        <w:rPr>
          <w:bCs/>
          <w:lang w:val="lv-LV"/>
        </w:rPr>
        <w:t>Nr.</w:t>
      </w:r>
      <w:r w:rsidR="00E12F47">
        <w:rPr>
          <w:bCs/>
          <w:lang w:val="lv-LV"/>
        </w:rPr>
        <w:t>3</w:t>
      </w:r>
    </w:p>
    <w:p w14:paraId="03E0D80D" w14:textId="77777777" w:rsidR="00BA797C" w:rsidRPr="00180835" w:rsidRDefault="00BA797C" w:rsidP="0045408A">
      <w:pPr>
        <w:jc w:val="both"/>
        <w:rPr>
          <w:bCs/>
          <w:lang w:val="lv-LV"/>
        </w:rPr>
      </w:pPr>
    </w:p>
    <w:p w14:paraId="63CD2803" w14:textId="25D2A025" w:rsidR="00BA797C" w:rsidRPr="00180835" w:rsidRDefault="00180835" w:rsidP="0045408A">
      <w:pPr>
        <w:jc w:val="both"/>
        <w:rPr>
          <w:bCs/>
          <w:lang w:val="lv-LV"/>
        </w:rPr>
      </w:pP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t xml:space="preserve">  202</w:t>
      </w:r>
      <w:r w:rsidR="009C3789">
        <w:rPr>
          <w:bCs/>
          <w:lang w:val="lv-LV"/>
        </w:rPr>
        <w:t>3</w:t>
      </w:r>
      <w:r w:rsidRPr="00180835">
        <w:rPr>
          <w:bCs/>
          <w:lang w:val="lv-LV"/>
        </w:rPr>
        <w:t xml:space="preserve">.gada </w:t>
      </w:r>
      <w:r w:rsidR="009C3789">
        <w:rPr>
          <w:bCs/>
          <w:lang w:val="lv-LV"/>
        </w:rPr>
        <w:t>1</w:t>
      </w:r>
      <w:r w:rsidR="00EE373C">
        <w:rPr>
          <w:bCs/>
          <w:lang w:val="lv-LV"/>
        </w:rPr>
        <w:t>4</w:t>
      </w:r>
      <w:r w:rsidR="00BD4616">
        <w:rPr>
          <w:bCs/>
          <w:lang w:val="lv-LV"/>
        </w:rPr>
        <w:t>.</w:t>
      </w:r>
      <w:r w:rsidR="00E12F47">
        <w:rPr>
          <w:bCs/>
          <w:lang w:val="lv-LV"/>
        </w:rPr>
        <w:t>martā</w:t>
      </w:r>
    </w:p>
    <w:p w14:paraId="5084EB42" w14:textId="77777777" w:rsidR="00BA797C" w:rsidRPr="00180835" w:rsidRDefault="00BA797C" w:rsidP="0045408A">
      <w:pPr>
        <w:jc w:val="both"/>
        <w:rPr>
          <w:b/>
          <w:bCs/>
          <w:lang w:val="lv-LV"/>
        </w:rPr>
      </w:pPr>
    </w:p>
    <w:p w14:paraId="16421999" w14:textId="77777777" w:rsidR="00BA797C" w:rsidRPr="00180835" w:rsidRDefault="00180835" w:rsidP="0045408A">
      <w:pPr>
        <w:jc w:val="both"/>
        <w:rPr>
          <w:bCs/>
          <w:lang w:val="lv-LV"/>
        </w:rPr>
      </w:pPr>
      <w:r w:rsidRPr="00180835">
        <w:rPr>
          <w:bCs/>
          <w:lang w:val="lv-LV"/>
        </w:rPr>
        <w:t>Sēde sasaukta plkst. 15.00</w:t>
      </w:r>
    </w:p>
    <w:p w14:paraId="00DCB52A" w14:textId="3ACBDD86" w:rsidR="00BA797C" w:rsidRPr="00180835" w:rsidRDefault="00180835" w:rsidP="0045408A">
      <w:pPr>
        <w:jc w:val="both"/>
        <w:rPr>
          <w:bCs/>
          <w:lang w:val="lv-LV"/>
        </w:rPr>
      </w:pPr>
      <w:r w:rsidRPr="00180835">
        <w:rPr>
          <w:bCs/>
          <w:lang w:val="lv-LV"/>
        </w:rPr>
        <w:t xml:space="preserve">Sēdi atklāj plkst. </w:t>
      </w:r>
      <w:r w:rsidR="00EE373C">
        <w:rPr>
          <w:bCs/>
          <w:lang w:val="lv-LV"/>
        </w:rPr>
        <w:t>15.00</w:t>
      </w:r>
    </w:p>
    <w:p w14:paraId="2E1EB0AD" w14:textId="77777777" w:rsidR="00BA797C" w:rsidRPr="00180835" w:rsidRDefault="00BA797C" w:rsidP="0045408A">
      <w:pPr>
        <w:jc w:val="both"/>
        <w:rPr>
          <w:bCs/>
          <w:lang w:val="lv-LV"/>
        </w:rPr>
      </w:pPr>
    </w:p>
    <w:p w14:paraId="77B1A434" w14:textId="77777777" w:rsidR="00DC68DE" w:rsidRPr="00DC68DE" w:rsidRDefault="00DC68DE" w:rsidP="00DC68DE">
      <w:pPr>
        <w:jc w:val="both"/>
        <w:rPr>
          <w:bCs/>
          <w:lang w:val="lv-LV" w:eastAsia="lv-LV"/>
        </w:rPr>
      </w:pPr>
      <w:r w:rsidRPr="00DC68DE">
        <w:rPr>
          <w:bCs/>
          <w:lang w:val="lv-LV" w:eastAsia="lv-LV"/>
        </w:rPr>
        <w:t>Sēde notiek videokonferences režīmā</w:t>
      </w:r>
      <w:r w:rsidRPr="00DC68DE">
        <w:rPr>
          <w:lang w:val="lv-LV"/>
        </w:rPr>
        <w:t xml:space="preserve"> tiešsaistē </w:t>
      </w:r>
      <w:proofErr w:type="spellStart"/>
      <w:r w:rsidRPr="00DC68DE">
        <w:rPr>
          <w:lang w:val="lv-LV"/>
        </w:rPr>
        <w:t>Webex</w:t>
      </w:r>
      <w:proofErr w:type="spellEnd"/>
      <w:r w:rsidRPr="00DC68DE">
        <w:rPr>
          <w:lang w:val="lv-LV"/>
        </w:rPr>
        <w:t xml:space="preserve"> platformā.</w:t>
      </w:r>
    </w:p>
    <w:p w14:paraId="74F558B9" w14:textId="77777777" w:rsidR="00DC68DE" w:rsidRPr="00A359D9" w:rsidRDefault="00DC68DE" w:rsidP="00DC68DE">
      <w:pPr>
        <w:suppressAutoHyphens w:val="0"/>
        <w:jc w:val="both"/>
        <w:rPr>
          <w:rFonts w:eastAsia="Calibri"/>
          <w:szCs w:val="22"/>
          <w:lang w:val="lv-LV"/>
        </w:rPr>
      </w:pPr>
      <w:r w:rsidRPr="00A359D9">
        <w:rPr>
          <w:rFonts w:eastAsia="Calibri"/>
          <w:szCs w:val="22"/>
          <w:lang w:val="lv-LV"/>
        </w:rPr>
        <w:t>Komitejas sēde ir atklāta.</w:t>
      </w:r>
    </w:p>
    <w:p w14:paraId="0359988A" w14:textId="77777777" w:rsidR="00DC68DE" w:rsidRPr="00DC68DE" w:rsidRDefault="00DC68DE" w:rsidP="00DC68DE">
      <w:pPr>
        <w:suppressAutoHyphens w:val="0"/>
        <w:jc w:val="both"/>
        <w:rPr>
          <w:bCs/>
          <w:lang w:val="lv-LV"/>
        </w:rPr>
      </w:pPr>
    </w:p>
    <w:p w14:paraId="1F3D85D4" w14:textId="26A366B6" w:rsidR="00DC68DE" w:rsidRPr="00DC68DE" w:rsidRDefault="00DC68DE" w:rsidP="00DC68DE">
      <w:pPr>
        <w:suppressAutoHyphens w:val="0"/>
        <w:autoSpaceDE w:val="0"/>
        <w:autoSpaceDN w:val="0"/>
        <w:adjustRightInd w:val="0"/>
        <w:jc w:val="both"/>
        <w:rPr>
          <w:lang w:val="lv-LV"/>
        </w:rPr>
      </w:pPr>
      <w:r w:rsidRPr="00DC68DE">
        <w:rPr>
          <w:rFonts w:eastAsia="Calibri"/>
          <w:b/>
          <w:bCs/>
          <w:lang w:val="lv-LV" w:eastAsia="lv-LV"/>
        </w:rPr>
        <w:t xml:space="preserve">Sēdi vada: </w:t>
      </w:r>
      <w:r>
        <w:rPr>
          <w:lang w:val="lv-LV"/>
        </w:rPr>
        <w:t>Jānis Bakmanis</w:t>
      </w:r>
      <w:r w:rsidRPr="00DC68DE">
        <w:rPr>
          <w:lang w:val="lv-LV"/>
        </w:rPr>
        <w:t>.</w:t>
      </w:r>
    </w:p>
    <w:p w14:paraId="1643E97D" w14:textId="77777777" w:rsidR="00DC68DE" w:rsidRPr="00DC68DE" w:rsidRDefault="00DC68DE" w:rsidP="00DC68DE">
      <w:pPr>
        <w:suppressAutoHyphens w:val="0"/>
        <w:autoSpaceDE w:val="0"/>
        <w:autoSpaceDN w:val="0"/>
        <w:adjustRightInd w:val="0"/>
        <w:jc w:val="both"/>
        <w:rPr>
          <w:rFonts w:eastAsia="Calibri"/>
          <w:lang w:val="lv-LV" w:eastAsia="lv-LV"/>
        </w:rPr>
      </w:pPr>
    </w:p>
    <w:p w14:paraId="46612139" w14:textId="77777777" w:rsidR="00DC68DE" w:rsidRPr="00DC68DE" w:rsidRDefault="00DC68DE" w:rsidP="00DC68DE">
      <w:pPr>
        <w:suppressAutoHyphens w:val="0"/>
        <w:jc w:val="both"/>
        <w:rPr>
          <w:lang w:val="lv-LV" w:eastAsia="lv-LV"/>
        </w:rPr>
      </w:pPr>
      <w:r w:rsidRPr="00DC68DE">
        <w:rPr>
          <w:b/>
          <w:bCs/>
          <w:lang w:val="lv-LV" w:eastAsia="lv-LV"/>
        </w:rPr>
        <w:t>Sēdi protokolē:</w:t>
      </w:r>
      <w:r w:rsidRPr="00DC68DE">
        <w:rPr>
          <w:lang w:val="lv-LV" w:eastAsia="lv-LV"/>
        </w:rPr>
        <w:t xml:space="preserve"> Dace Tauriņa.</w:t>
      </w:r>
    </w:p>
    <w:p w14:paraId="1744661F" w14:textId="77777777" w:rsidR="00DC68DE" w:rsidRPr="00DC68DE" w:rsidRDefault="00DC68DE" w:rsidP="00DC68DE">
      <w:pPr>
        <w:suppressAutoHyphens w:val="0"/>
        <w:autoSpaceDE w:val="0"/>
        <w:autoSpaceDN w:val="0"/>
        <w:adjustRightInd w:val="0"/>
        <w:jc w:val="both"/>
        <w:rPr>
          <w:rFonts w:eastAsia="Calibri"/>
          <w:lang w:val="lv-LV" w:eastAsia="lv-LV"/>
        </w:rPr>
      </w:pPr>
    </w:p>
    <w:p w14:paraId="360E61A5" w14:textId="7AA68F9C" w:rsidR="00DC68DE" w:rsidRPr="00A359D9" w:rsidRDefault="00DC68DE" w:rsidP="00E12F47">
      <w:pPr>
        <w:autoSpaceDE w:val="0"/>
        <w:autoSpaceDN w:val="0"/>
        <w:adjustRightInd w:val="0"/>
        <w:jc w:val="both"/>
        <w:rPr>
          <w:rFonts w:eastAsia="Calibri"/>
          <w:lang w:val="lv-LV" w:eastAsia="lv-LV"/>
        </w:rPr>
      </w:pPr>
      <w:r w:rsidRPr="00A359D9">
        <w:rPr>
          <w:rFonts w:eastAsia="Calibri"/>
          <w:b/>
          <w:bCs/>
          <w:lang w:val="lv-LV" w:eastAsia="lv-LV"/>
        </w:rPr>
        <w:t xml:space="preserve">Sēdē piedalās </w:t>
      </w:r>
      <w:r w:rsidRPr="00A359D9">
        <w:rPr>
          <w:rFonts w:eastAsia="Calibri"/>
          <w:b/>
          <w:lang w:val="lv-LV" w:eastAsia="lv-LV"/>
        </w:rPr>
        <w:t>deputāti:</w:t>
      </w:r>
      <w:r w:rsidRPr="00A359D9">
        <w:rPr>
          <w:rFonts w:eastAsia="Calibri"/>
          <w:lang w:val="lv-LV" w:eastAsia="lv-LV"/>
        </w:rPr>
        <w:t xml:space="preserve"> </w:t>
      </w:r>
      <w:r w:rsidR="00A359D9" w:rsidRPr="00A359D9">
        <w:rPr>
          <w:rFonts w:eastAsia="Calibri"/>
          <w:lang w:val="lv-LV"/>
        </w:rPr>
        <w:t xml:space="preserve">Jānis Bakmanis, Kristaps </w:t>
      </w:r>
      <w:proofErr w:type="spellStart"/>
      <w:r w:rsidR="00A359D9" w:rsidRPr="00A359D9">
        <w:rPr>
          <w:rFonts w:eastAsia="Calibri"/>
          <w:lang w:val="lv-LV"/>
        </w:rPr>
        <w:t>Močāns</w:t>
      </w:r>
      <w:proofErr w:type="spellEnd"/>
      <w:r w:rsidR="00A359D9" w:rsidRPr="00A359D9">
        <w:rPr>
          <w:rFonts w:eastAsia="Calibri"/>
          <w:lang w:val="lv-LV"/>
        </w:rPr>
        <w:t xml:space="preserve">, </w:t>
      </w:r>
      <w:r w:rsidR="00D3641E">
        <w:rPr>
          <w:rFonts w:eastAsia="Calibri"/>
          <w:lang w:val="lv-LV"/>
        </w:rPr>
        <w:t>Arvīds Ozols</w:t>
      </w:r>
      <w:r w:rsidR="00E12F47">
        <w:rPr>
          <w:rFonts w:eastAsia="Calibri"/>
          <w:lang w:val="lv-LV"/>
        </w:rPr>
        <w:t xml:space="preserve"> (sākot no 3. darba kārtības jautājuma)</w:t>
      </w:r>
      <w:r w:rsidR="00D3641E">
        <w:rPr>
          <w:rFonts w:eastAsia="Calibri"/>
          <w:lang w:val="lv-LV"/>
        </w:rPr>
        <w:t xml:space="preserve">, </w:t>
      </w:r>
      <w:r w:rsidR="00A359D9" w:rsidRPr="00A359D9">
        <w:rPr>
          <w:rFonts w:eastAsia="Calibri"/>
          <w:lang w:val="lv-LV"/>
        </w:rPr>
        <w:t>Jānis Remess, Regīna Tamane.</w:t>
      </w:r>
    </w:p>
    <w:p w14:paraId="60C4BB20" w14:textId="77777777" w:rsidR="00DC68DE" w:rsidRPr="00DC68DE" w:rsidRDefault="00DC68DE" w:rsidP="00DC68DE">
      <w:pPr>
        <w:suppressAutoHyphens w:val="0"/>
        <w:autoSpaceDE w:val="0"/>
        <w:autoSpaceDN w:val="0"/>
        <w:adjustRightInd w:val="0"/>
        <w:jc w:val="both"/>
        <w:rPr>
          <w:rFonts w:eastAsia="Calibri"/>
          <w:b/>
          <w:bCs/>
          <w:color w:val="FF0000"/>
          <w:lang w:val="lv-LV" w:eastAsia="lv-LV"/>
        </w:rPr>
      </w:pPr>
    </w:p>
    <w:p w14:paraId="64147865" w14:textId="70EEC98E" w:rsidR="000F48D2" w:rsidRPr="000F48D2" w:rsidRDefault="00DC68DE" w:rsidP="000F48D2">
      <w:pPr>
        <w:jc w:val="both"/>
        <w:rPr>
          <w:rFonts w:eastAsia="Calibri"/>
          <w:bCs/>
          <w:lang w:val="lv-LV" w:eastAsia="lv-LV"/>
        </w:rPr>
      </w:pPr>
      <w:r w:rsidRPr="000F48D2">
        <w:rPr>
          <w:rFonts w:eastAsia="Calibri"/>
          <w:b/>
          <w:bCs/>
          <w:lang w:val="lv-LV" w:eastAsia="lv-LV"/>
        </w:rPr>
        <w:t>Sēdē piedalās:</w:t>
      </w:r>
      <w:r w:rsidRPr="000F48D2">
        <w:rPr>
          <w:b/>
          <w:lang w:val="lv-LV"/>
        </w:rPr>
        <w:t xml:space="preserve"> </w:t>
      </w:r>
      <w:r w:rsidR="000F48D2" w:rsidRPr="000F48D2">
        <w:rPr>
          <w:rFonts w:eastAsia="Calibri"/>
          <w:bCs/>
          <w:lang w:val="lv-LV" w:eastAsia="lv-LV"/>
        </w:rPr>
        <w:t xml:space="preserve">Beāte </w:t>
      </w:r>
      <w:proofErr w:type="spellStart"/>
      <w:r w:rsidR="000F48D2" w:rsidRPr="000F48D2">
        <w:rPr>
          <w:rFonts w:eastAsia="Calibri"/>
          <w:bCs/>
          <w:lang w:val="lv-LV" w:eastAsia="lv-LV"/>
        </w:rPr>
        <w:t>Kožina</w:t>
      </w:r>
      <w:proofErr w:type="spellEnd"/>
      <w:r w:rsidR="000F48D2">
        <w:rPr>
          <w:rFonts w:eastAsia="Calibri"/>
          <w:bCs/>
          <w:lang w:val="lv-LV" w:eastAsia="lv-LV"/>
        </w:rPr>
        <w:t xml:space="preserve">, </w:t>
      </w:r>
      <w:r w:rsidR="000F48D2" w:rsidRPr="000F48D2">
        <w:rPr>
          <w:rFonts w:eastAsia="Calibri"/>
          <w:bCs/>
          <w:lang w:val="lv-LV" w:eastAsia="lv-LV"/>
        </w:rPr>
        <w:t>Inga Neimane</w:t>
      </w:r>
      <w:r w:rsidR="000F48D2">
        <w:rPr>
          <w:rFonts w:eastAsia="Calibri"/>
          <w:bCs/>
          <w:lang w:val="lv-LV" w:eastAsia="lv-LV"/>
        </w:rPr>
        <w:t xml:space="preserve">, </w:t>
      </w:r>
      <w:r w:rsidR="000F48D2" w:rsidRPr="000F48D2">
        <w:rPr>
          <w:rFonts w:eastAsia="Calibri"/>
          <w:bCs/>
          <w:lang w:val="lv-LV" w:eastAsia="lv-LV"/>
        </w:rPr>
        <w:t>Diāna Zaļupe</w:t>
      </w:r>
      <w:r w:rsidR="000F48D2">
        <w:rPr>
          <w:rFonts w:eastAsia="Calibri"/>
          <w:bCs/>
          <w:lang w:val="lv-LV" w:eastAsia="lv-LV"/>
        </w:rPr>
        <w:t xml:space="preserve">, </w:t>
      </w:r>
      <w:r w:rsidR="000F48D2" w:rsidRPr="000F48D2">
        <w:rPr>
          <w:rFonts w:eastAsia="Calibri"/>
          <w:bCs/>
          <w:lang w:val="lv-LV" w:eastAsia="lv-LV"/>
        </w:rPr>
        <w:t>Dita Lejniece</w:t>
      </w:r>
      <w:r w:rsidR="000F48D2">
        <w:rPr>
          <w:rFonts w:eastAsia="Calibri"/>
          <w:bCs/>
          <w:lang w:val="lv-LV" w:eastAsia="lv-LV"/>
        </w:rPr>
        <w:t xml:space="preserve">, </w:t>
      </w:r>
      <w:r w:rsidR="000F48D2" w:rsidRPr="000F48D2">
        <w:rPr>
          <w:rFonts w:eastAsia="Calibri"/>
          <w:bCs/>
          <w:lang w:val="lv-LV" w:eastAsia="lv-LV"/>
        </w:rPr>
        <w:t>Dzintra Dzene</w:t>
      </w:r>
      <w:r w:rsidR="000F48D2">
        <w:rPr>
          <w:rFonts w:eastAsia="Calibri"/>
          <w:bCs/>
          <w:lang w:val="lv-LV" w:eastAsia="lv-LV"/>
        </w:rPr>
        <w:t xml:space="preserve">, </w:t>
      </w:r>
      <w:r w:rsidR="000F48D2" w:rsidRPr="000F48D2">
        <w:rPr>
          <w:rFonts w:eastAsia="Calibri"/>
          <w:bCs/>
          <w:lang w:val="lv-LV" w:eastAsia="lv-LV"/>
        </w:rPr>
        <w:t>Edmunds Liepiņš</w:t>
      </w:r>
      <w:r w:rsidR="000F48D2">
        <w:rPr>
          <w:rFonts w:eastAsia="Calibri"/>
          <w:bCs/>
          <w:lang w:val="lv-LV" w:eastAsia="lv-LV"/>
        </w:rPr>
        <w:t xml:space="preserve">, </w:t>
      </w:r>
      <w:proofErr w:type="spellStart"/>
      <w:r w:rsidR="000F48D2" w:rsidRPr="000F48D2">
        <w:rPr>
          <w:rFonts w:eastAsia="Calibri"/>
          <w:bCs/>
          <w:lang w:val="lv-LV" w:eastAsia="lv-LV"/>
        </w:rPr>
        <w:t>Elēna</w:t>
      </w:r>
      <w:proofErr w:type="spellEnd"/>
      <w:r w:rsidR="000F48D2" w:rsidRPr="000F48D2">
        <w:rPr>
          <w:rFonts w:eastAsia="Calibri"/>
          <w:bCs/>
          <w:lang w:val="lv-LV" w:eastAsia="lv-LV"/>
        </w:rPr>
        <w:t xml:space="preserve"> </w:t>
      </w:r>
      <w:proofErr w:type="spellStart"/>
      <w:r w:rsidR="000F48D2" w:rsidRPr="000F48D2">
        <w:rPr>
          <w:rFonts w:eastAsia="Calibri"/>
          <w:bCs/>
          <w:lang w:val="lv-LV" w:eastAsia="lv-LV"/>
        </w:rPr>
        <w:t>Silāja</w:t>
      </w:r>
      <w:proofErr w:type="spellEnd"/>
      <w:r w:rsidR="000F48D2">
        <w:rPr>
          <w:rFonts w:eastAsia="Calibri"/>
          <w:bCs/>
          <w:lang w:val="lv-LV" w:eastAsia="lv-LV"/>
        </w:rPr>
        <w:t xml:space="preserve">, </w:t>
      </w:r>
      <w:r w:rsidR="000F48D2" w:rsidRPr="000F48D2">
        <w:rPr>
          <w:rFonts w:eastAsia="Calibri"/>
          <w:bCs/>
          <w:lang w:val="lv-LV" w:eastAsia="lv-LV"/>
        </w:rPr>
        <w:t xml:space="preserve">Evija </w:t>
      </w:r>
      <w:proofErr w:type="spellStart"/>
      <w:r w:rsidR="000F48D2" w:rsidRPr="000F48D2">
        <w:rPr>
          <w:rFonts w:eastAsia="Calibri"/>
          <w:bCs/>
          <w:lang w:val="lv-LV" w:eastAsia="lv-LV"/>
        </w:rPr>
        <w:t>Keisele</w:t>
      </w:r>
      <w:proofErr w:type="spellEnd"/>
      <w:r w:rsidR="000F48D2">
        <w:rPr>
          <w:rFonts w:eastAsia="Calibri"/>
          <w:bCs/>
          <w:lang w:val="lv-LV" w:eastAsia="lv-LV"/>
        </w:rPr>
        <w:t xml:space="preserve">, </w:t>
      </w:r>
      <w:r w:rsidR="000F48D2" w:rsidRPr="000F48D2">
        <w:rPr>
          <w:rFonts w:eastAsia="Calibri"/>
          <w:bCs/>
          <w:lang w:val="lv-LV" w:eastAsia="lv-LV"/>
        </w:rPr>
        <w:t>Ginta</w:t>
      </w:r>
      <w:r w:rsidR="000F48D2">
        <w:rPr>
          <w:rFonts w:eastAsia="Calibri"/>
          <w:bCs/>
          <w:lang w:val="lv-LV" w:eastAsia="lv-LV"/>
        </w:rPr>
        <w:t xml:space="preserve"> Ģērmane, </w:t>
      </w:r>
      <w:r w:rsidR="000F48D2" w:rsidRPr="000F48D2">
        <w:rPr>
          <w:rFonts w:eastAsia="Calibri"/>
          <w:bCs/>
          <w:lang w:val="lv-LV" w:eastAsia="lv-LV"/>
        </w:rPr>
        <w:t>Ģirts Ieleja</w:t>
      </w:r>
      <w:r w:rsidR="000F48D2">
        <w:rPr>
          <w:rFonts w:eastAsia="Calibri"/>
          <w:bCs/>
          <w:lang w:val="lv-LV" w:eastAsia="lv-LV"/>
        </w:rPr>
        <w:t xml:space="preserve">, </w:t>
      </w:r>
      <w:r w:rsidR="000F48D2" w:rsidRPr="000F48D2">
        <w:rPr>
          <w:rFonts w:eastAsia="Calibri"/>
          <w:bCs/>
          <w:lang w:val="lv-LV" w:eastAsia="lv-LV"/>
        </w:rPr>
        <w:t xml:space="preserve">Gita </w:t>
      </w:r>
      <w:proofErr w:type="spellStart"/>
      <w:r w:rsidR="000F48D2" w:rsidRPr="000F48D2">
        <w:rPr>
          <w:rFonts w:eastAsia="Calibri"/>
          <w:bCs/>
          <w:lang w:val="lv-LV" w:eastAsia="lv-LV"/>
        </w:rPr>
        <w:t>Kārnupe</w:t>
      </w:r>
      <w:proofErr w:type="spellEnd"/>
      <w:r w:rsidR="000F48D2">
        <w:rPr>
          <w:rFonts w:eastAsia="Calibri"/>
          <w:bCs/>
          <w:lang w:val="lv-LV" w:eastAsia="lv-LV"/>
        </w:rPr>
        <w:t xml:space="preserve">, </w:t>
      </w:r>
      <w:r w:rsidR="000F48D2" w:rsidRPr="000F48D2">
        <w:rPr>
          <w:rFonts w:eastAsia="Calibri"/>
          <w:bCs/>
          <w:lang w:val="lv-LV" w:eastAsia="lv-LV"/>
        </w:rPr>
        <w:t>Gita Zariņa</w:t>
      </w:r>
      <w:r w:rsidR="000F48D2">
        <w:rPr>
          <w:rFonts w:eastAsia="Calibri"/>
          <w:bCs/>
          <w:lang w:val="lv-LV" w:eastAsia="lv-LV"/>
        </w:rPr>
        <w:t xml:space="preserve">, </w:t>
      </w:r>
      <w:r w:rsidR="000F48D2" w:rsidRPr="000F48D2">
        <w:rPr>
          <w:rFonts w:eastAsia="Calibri"/>
          <w:bCs/>
          <w:lang w:val="lv-LV" w:eastAsia="lv-LV"/>
        </w:rPr>
        <w:t>Gunita Gulbe</w:t>
      </w:r>
      <w:r w:rsidR="000F48D2">
        <w:rPr>
          <w:rFonts w:eastAsia="Calibri"/>
          <w:bCs/>
          <w:lang w:val="lv-LV" w:eastAsia="lv-LV"/>
        </w:rPr>
        <w:t xml:space="preserve">, </w:t>
      </w:r>
      <w:r w:rsidR="000F48D2" w:rsidRPr="000F48D2">
        <w:rPr>
          <w:rFonts w:eastAsia="Calibri"/>
          <w:bCs/>
          <w:lang w:val="lv-LV" w:eastAsia="lv-LV"/>
        </w:rPr>
        <w:t>Hedviga Inese Podziņa</w:t>
      </w:r>
      <w:r w:rsidR="000F48D2">
        <w:rPr>
          <w:rFonts w:eastAsia="Calibri"/>
          <w:bCs/>
          <w:lang w:val="lv-LV" w:eastAsia="lv-LV"/>
        </w:rPr>
        <w:t xml:space="preserve">, </w:t>
      </w:r>
      <w:r w:rsidR="000F48D2" w:rsidRPr="000F48D2">
        <w:rPr>
          <w:rFonts w:eastAsia="Calibri"/>
          <w:bCs/>
          <w:lang w:val="lv-LV" w:eastAsia="lv-LV"/>
        </w:rPr>
        <w:t>Ieva</w:t>
      </w:r>
      <w:r w:rsidR="000F48D2">
        <w:rPr>
          <w:rFonts w:eastAsia="Calibri"/>
          <w:bCs/>
          <w:lang w:val="lv-LV" w:eastAsia="lv-LV"/>
        </w:rPr>
        <w:t xml:space="preserve"> Celmiņa, </w:t>
      </w:r>
      <w:r w:rsidR="000F48D2" w:rsidRPr="000F48D2">
        <w:rPr>
          <w:rFonts w:eastAsia="Calibri"/>
          <w:bCs/>
          <w:lang w:val="lv-LV" w:eastAsia="lv-LV"/>
        </w:rPr>
        <w:t xml:space="preserve">Ieva </w:t>
      </w:r>
      <w:proofErr w:type="spellStart"/>
      <w:r w:rsidR="000F48D2" w:rsidRPr="000F48D2">
        <w:rPr>
          <w:rFonts w:eastAsia="Calibri"/>
          <w:bCs/>
          <w:lang w:val="lv-LV" w:eastAsia="lv-LV"/>
        </w:rPr>
        <w:t>Mahte</w:t>
      </w:r>
      <w:proofErr w:type="spellEnd"/>
      <w:r w:rsidR="000F48D2">
        <w:rPr>
          <w:rFonts w:eastAsia="Calibri"/>
          <w:bCs/>
          <w:lang w:val="lv-LV" w:eastAsia="lv-LV"/>
        </w:rPr>
        <w:t xml:space="preserve">, </w:t>
      </w:r>
      <w:r w:rsidR="000F48D2" w:rsidRPr="000F48D2">
        <w:rPr>
          <w:rFonts w:eastAsia="Calibri"/>
          <w:bCs/>
          <w:lang w:val="lv-LV" w:eastAsia="lv-LV"/>
        </w:rPr>
        <w:t>Ilga Tiesnese</w:t>
      </w:r>
      <w:r w:rsidR="000F48D2">
        <w:rPr>
          <w:rFonts w:eastAsia="Calibri"/>
          <w:bCs/>
          <w:lang w:val="lv-LV" w:eastAsia="lv-LV"/>
        </w:rPr>
        <w:t xml:space="preserve">, </w:t>
      </w:r>
      <w:r w:rsidR="000F48D2" w:rsidRPr="000F48D2">
        <w:rPr>
          <w:rFonts w:eastAsia="Calibri"/>
          <w:bCs/>
          <w:lang w:val="lv-LV" w:eastAsia="lv-LV"/>
        </w:rPr>
        <w:t>Ilona Jēkabsone</w:t>
      </w:r>
      <w:r w:rsidR="000F48D2">
        <w:rPr>
          <w:rFonts w:eastAsia="Calibri"/>
          <w:bCs/>
          <w:lang w:val="lv-LV" w:eastAsia="lv-LV"/>
        </w:rPr>
        <w:t xml:space="preserve">, </w:t>
      </w:r>
      <w:r w:rsidR="000F48D2" w:rsidRPr="000F48D2">
        <w:rPr>
          <w:rFonts w:eastAsia="Calibri"/>
          <w:bCs/>
          <w:lang w:val="lv-LV" w:eastAsia="lv-LV"/>
        </w:rPr>
        <w:t xml:space="preserve">Ilze </w:t>
      </w:r>
      <w:proofErr w:type="spellStart"/>
      <w:r w:rsidR="000F48D2" w:rsidRPr="000F48D2">
        <w:rPr>
          <w:rFonts w:eastAsia="Calibri"/>
          <w:bCs/>
          <w:lang w:val="lv-LV" w:eastAsia="lv-LV"/>
        </w:rPr>
        <w:t>Kapmale</w:t>
      </w:r>
      <w:proofErr w:type="spellEnd"/>
      <w:r w:rsidR="000F48D2">
        <w:rPr>
          <w:rFonts w:eastAsia="Calibri"/>
          <w:bCs/>
          <w:lang w:val="lv-LV" w:eastAsia="lv-LV"/>
        </w:rPr>
        <w:t xml:space="preserve">, </w:t>
      </w:r>
      <w:r w:rsidR="000F48D2" w:rsidRPr="000F48D2">
        <w:rPr>
          <w:rFonts w:eastAsia="Calibri"/>
          <w:bCs/>
          <w:lang w:val="lv-LV" w:eastAsia="lv-LV"/>
        </w:rPr>
        <w:t>Ilze Millere</w:t>
      </w:r>
      <w:r w:rsidR="000F48D2">
        <w:rPr>
          <w:rFonts w:eastAsia="Calibri"/>
          <w:bCs/>
          <w:lang w:val="lv-LV" w:eastAsia="lv-LV"/>
        </w:rPr>
        <w:t xml:space="preserve">, </w:t>
      </w:r>
      <w:r w:rsidR="000F48D2" w:rsidRPr="000F48D2">
        <w:rPr>
          <w:rFonts w:eastAsia="Calibri"/>
          <w:bCs/>
          <w:lang w:val="lv-LV" w:eastAsia="lv-LV"/>
        </w:rPr>
        <w:t>Ināra Lazdiņa</w:t>
      </w:r>
      <w:r w:rsidR="000F48D2">
        <w:rPr>
          <w:rFonts w:eastAsia="Calibri"/>
          <w:bCs/>
          <w:lang w:val="lv-LV" w:eastAsia="lv-LV"/>
        </w:rPr>
        <w:t xml:space="preserve">, </w:t>
      </w:r>
      <w:r w:rsidR="000F48D2" w:rsidRPr="000F48D2">
        <w:rPr>
          <w:rFonts w:eastAsia="Calibri"/>
          <w:bCs/>
          <w:lang w:val="lv-LV" w:eastAsia="lv-LV"/>
        </w:rPr>
        <w:t>Sporta skola</w:t>
      </w:r>
      <w:r w:rsidR="000F48D2">
        <w:rPr>
          <w:rFonts w:eastAsia="Calibri"/>
          <w:bCs/>
          <w:lang w:val="lv-LV" w:eastAsia="lv-LV"/>
        </w:rPr>
        <w:t xml:space="preserve"> (</w:t>
      </w:r>
      <w:hyperlink r:id="rId7" w:history="1">
        <w:r w:rsidR="000F48D2" w:rsidRPr="000F48D2">
          <w:rPr>
            <w:rStyle w:val="Hipersaite"/>
            <w:rFonts w:eastAsia="Calibri"/>
            <w:bCs/>
            <w:color w:val="auto"/>
            <w:u w:val="none"/>
            <w:lang w:val="lv-LV" w:eastAsia="lv-LV"/>
          </w:rPr>
          <w:t>inese.dubulte@limbazunovads.lv</w:t>
        </w:r>
      </w:hyperlink>
      <w:r w:rsidR="000F48D2">
        <w:rPr>
          <w:rFonts w:eastAsia="Calibri"/>
          <w:bCs/>
          <w:lang w:val="lv-LV" w:eastAsia="lv-LV"/>
        </w:rPr>
        <w:t xml:space="preserve">), </w:t>
      </w:r>
      <w:r w:rsidR="000F48D2" w:rsidRPr="000F48D2">
        <w:rPr>
          <w:rFonts w:eastAsia="Calibri"/>
          <w:bCs/>
          <w:lang w:val="lv-LV" w:eastAsia="lv-LV"/>
        </w:rPr>
        <w:t>Ineta Laizāne</w:t>
      </w:r>
      <w:r w:rsidR="000F48D2">
        <w:rPr>
          <w:rFonts w:eastAsia="Calibri"/>
          <w:bCs/>
          <w:lang w:val="lv-LV" w:eastAsia="lv-LV"/>
        </w:rPr>
        <w:t xml:space="preserve">, </w:t>
      </w:r>
      <w:r w:rsidR="000F48D2" w:rsidRPr="000F48D2">
        <w:rPr>
          <w:rFonts w:eastAsia="Calibri"/>
          <w:bCs/>
          <w:lang w:val="lv-LV" w:eastAsia="lv-LV"/>
        </w:rPr>
        <w:t>Ineta Zariņa</w:t>
      </w:r>
      <w:r w:rsidR="000F48D2">
        <w:rPr>
          <w:rFonts w:eastAsia="Calibri"/>
          <w:bCs/>
          <w:lang w:val="lv-LV" w:eastAsia="lv-LV"/>
        </w:rPr>
        <w:t xml:space="preserve">, </w:t>
      </w:r>
      <w:r w:rsidR="000F48D2" w:rsidRPr="000F48D2">
        <w:rPr>
          <w:rFonts w:eastAsia="Calibri"/>
          <w:bCs/>
          <w:lang w:val="lv-LV" w:eastAsia="lv-LV"/>
        </w:rPr>
        <w:t xml:space="preserve">Ivars </w:t>
      </w:r>
      <w:proofErr w:type="spellStart"/>
      <w:r w:rsidR="000F48D2" w:rsidRPr="000F48D2">
        <w:rPr>
          <w:rFonts w:eastAsia="Calibri"/>
          <w:bCs/>
          <w:lang w:val="lv-LV" w:eastAsia="lv-LV"/>
        </w:rPr>
        <w:t>Birzgalis</w:t>
      </w:r>
      <w:proofErr w:type="spellEnd"/>
      <w:r w:rsidR="000F48D2">
        <w:rPr>
          <w:rFonts w:eastAsia="Calibri"/>
          <w:bCs/>
          <w:lang w:val="lv-LV" w:eastAsia="lv-LV"/>
        </w:rPr>
        <w:t xml:space="preserve">, </w:t>
      </w:r>
      <w:r w:rsidR="000F48D2" w:rsidRPr="000F48D2">
        <w:rPr>
          <w:rFonts w:eastAsia="Calibri"/>
          <w:bCs/>
          <w:lang w:val="lv-LV" w:eastAsia="lv-LV"/>
        </w:rPr>
        <w:t xml:space="preserve">Iveta </w:t>
      </w:r>
      <w:proofErr w:type="spellStart"/>
      <w:r w:rsidR="000F48D2" w:rsidRPr="000F48D2">
        <w:rPr>
          <w:rFonts w:eastAsia="Calibri"/>
          <w:bCs/>
          <w:lang w:val="lv-LV" w:eastAsia="lv-LV"/>
        </w:rPr>
        <w:t>Beļauniece</w:t>
      </w:r>
      <w:proofErr w:type="spellEnd"/>
      <w:r w:rsidR="000F48D2">
        <w:rPr>
          <w:rFonts w:eastAsia="Calibri"/>
          <w:bCs/>
          <w:lang w:val="lv-LV" w:eastAsia="lv-LV"/>
        </w:rPr>
        <w:t xml:space="preserve">, </w:t>
      </w:r>
      <w:proofErr w:type="spellStart"/>
      <w:r w:rsidR="000F48D2" w:rsidRPr="000F48D2">
        <w:rPr>
          <w:rFonts w:eastAsia="Calibri"/>
          <w:bCs/>
          <w:lang w:val="lv-LV" w:eastAsia="lv-LV"/>
        </w:rPr>
        <w:t>Izita</w:t>
      </w:r>
      <w:proofErr w:type="spellEnd"/>
      <w:r w:rsidR="000F48D2" w:rsidRPr="000F48D2">
        <w:rPr>
          <w:rFonts w:eastAsia="Calibri"/>
          <w:bCs/>
          <w:lang w:val="lv-LV" w:eastAsia="lv-LV"/>
        </w:rPr>
        <w:t xml:space="preserve"> Kļaviņa</w:t>
      </w:r>
      <w:r w:rsidR="000F48D2">
        <w:rPr>
          <w:rFonts w:eastAsia="Calibri"/>
          <w:bCs/>
          <w:lang w:val="lv-LV" w:eastAsia="lv-LV"/>
        </w:rPr>
        <w:t xml:space="preserve">, </w:t>
      </w:r>
      <w:r w:rsidR="000F48D2" w:rsidRPr="000F48D2">
        <w:rPr>
          <w:rFonts w:eastAsia="Calibri"/>
          <w:bCs/>
          <w:lang w:val="lv-LV" w:eastAsia="lv-LV"/>
        </w:rPr>
        <w:t>Jana Lāce</w:t>
      </w:r>
      <w:r w:rsidR="000F48D2">
        <w:rPr>
          <w:rFonts w:eastAsia="Calibri"/>
          <w:bCs/>
          <w:lang w:val="lv-LV" w:eastAsia="lv-LV"/>
        </w:rPr>
        <w:t xml:space="preserve">, Jana </w:t>
      </w:r>
      <w:proofErr w:type="spellStart"/>
      <w:r w:rsidR="000F48D2">
        <w:rPr>
          <w:rFonts w:eastAsia="Calibri"/>
          <w:bCs/>
          <w:lang w:val="lv-LV" w:eastAsia="lv-LV"/>
        </w:rPr>
        <w:t>Moš</w:t>
      </w:r>
      <w:r w:rsidR="000F48D2" w:rsidRPr="000F48D2">
        <w:rPr>
          <w:rFonts w:eastAsia="Calibri"/>
          <w:bCs/>
          <w:lang w:val="lv-LV" w:eastAsia="lv-LV"/>
        </w:rPr>
        <w:t>ura</w:t>
      </w:r>
      <w:proofErr w:type="spellEnd"/>
      <w:r w:rsidR="000F48D2">
        <w:rPr>
          <w:rFonts w:eastAsia="Calibri"/>
          <w:bCs/>
          <w:lang w:val="lv-LV" w:eastAsia="lv-LV"/>
        </w:rPr>
        <w:t xml:space="preserve">, </w:t>
      </w:r>
      <w:r w:rsidR="000F48D2" w:rsidRPr="000F48D2">
        <w:rPr>
          <w:rFonts w:eastAsia="Calibri"/>
          <w:bCs/>
          <w:lang w:val="lv-LV" w:eastAsia="lv-LV"/>
        </w:rPr>
        <w:t>Juris Graudiņš</w:t>
      </w:r>
      <w:r w:rsidR="000F48D2">
        <w:rPr>
          <w:rFonts w:eastAsia="Calibri"/>
          <w:bCs/>
          <w:lang w:val="lv-LV" w:eastAsia="lv-LV"/>
        </w:rPr>
        <w:t xml:space="preserve">, </w:t>
      </w:r>
      <w:r w:rsidR="000F48D2" w:rsidRPr="000F48D2">
        <w:rPr>
          <w:rFonts w:eastAsia="Calibri"/>
          <w:bCs/>
          <w:lang w:val="lv-LV" w:eastAsia="lv-LV"/>
        </w:rPr>
        <w:t xml:space="preserve">Katrīna </w:t>
      </w:r>
      <w:proofErr w:type="spellStart"/>
      <w:r w:rsidR="000F48D2" w:rsidRPr="000F48D2">
        <w:rPr>
          <w:rFonts w:eastAsia="Calibri"/>
          <w:bCs/>
          <w:lang w:val="lv-LV" w:eastAsia="lv-LV"/>
        </w:rPr>
        <w:t>Žibala</w:t>
      </w:r>
      <w:proofErr w:type="spellEnd"/>
      <w:r w:rsidR="000F48D2">
        <w:rPr>
          <w:rFonts w:eastAsia="Calibri"/>
          <w:bCs/>
          <w:lang w:val="lv-LV" w:eastAsia="lv-LV"/>
        </w:rPr>
        <w:t xml:space="preserve">, </w:t>
      </w:r>
      <w:r w:rsidR="000F48D2" w:rsidRPr="000F48D2">
        <w:rPr>
          <w:rFonts w:eastAsia="Calibri"/>
          <w:bCs/>
          <w:lang w:val="lv-LV" w:eastAsia="lv-LV"/>
        </w:rPr>
        <w:t>Kristiāna Kauliņa</w:t>
      </w:r>
      <w:r w:rsidR="000F48D2">
        <w:rPr>
          <w:rFonts w:eastAsia="Calibri"/>
          <w:bCs/>
          <w:lang w:val="lv-LV" w:eastAsia="lv-LV"/>
        </w:rPr>
        <w:t xml:space="preserve">, </w:t>
      </w:r>
      <w:r w:rsidR="000F48D2" w:rsidRPr="000F48D2">
        <w:rPr>
          <w:rFonts w:eastAsia="Calibri"/>
          <w:bCs/>
          <w:lang w:val="lv-LV" w:eastAsia="lv-LV"/>
        </w:rPr>
        <w:t>Kristīne Zaķe</w:t>
      </w:r>
      <w:r w:rsidR="000F48D2">
        <w:rPr>
          <w:rFonts w:eastAsia="Calibri"/>
          <w:bCs/>
          <w:lang w:val="lv-LV" w:eastAsia="lv-LV"/>
        </w:rPr>
        <w:t xml:space="preserve">, </w:t>
      </w:r>
      <w:r w:rsidR="000F48D2" w:rsidRPr="000F48D2">
        <w:rPr>
          <w:rFonts w:eastAsia="Calibri"/>
          <w:bCs/>
          <w:lang w:val="lv-LV" w:eastAsia="lv-LV"/>
        </w:rPr>
        <w:t xml:space="preserve">Iveta </w:t>
      </w:r>
      <w:proofErr w:type="spellStart"/>
      <w:r w:rsidR="000F48D2" w:rsidRPr="000F48D2">
        <w:rPr>
          <w:rFonts w:eastAsia="Calibri"/>
          <w:bCs/>
          <w:lang w:val="lv-LV" w:eastAsia="lv-LV"/>
        </w:rPr>
        <w:t>Depere</w:t>
      </w:r>
      <w:proofErr w:type="spellEnd"/>
      <w:r w:rsidR="000F48D2" w:rsidRPr="000F48D2">
        <w:rPr>
          <w:rFonts w:eastAsia="Calibri"/>
          <w:bCs/>
          <w:lang w:val="lv-LV" w:eastAsia="lv-LV"/>
        </w:rPr>
        <w:t>-Ābele</w:t>
      </w:r>
      <w:r w:rsidR="000F48D2">
        <w:rPr>
          <w:rFonts w:eastAsia="Calibri"/>
          <w:bCs/>
          <w:lang w:val="lv-LV" w:eastAsia="lv-LV"/>
        </w:rPr>
        <w:t xml:space="preserve">, </w:t>
      </w:r>
      <w:r w:rsidR="000F48D2" w:rsidRPr="000F48D2">
        <w:rPr>
          <w:rFonts w:eastAsia="Calibri"/>
          <w:bCs/>
          <w:lang w:val="lv-LV" w:eastAsia="lv-LV"/>
        </w:rPr>
        <w:t>Ilze Žūriņa-Davidčuka</w:t>
      </w:r>
      <w:r w:rsidR="000F48D2">
        <w:rPr>
          <w:rFonts w:eastAsia="Calibri"/>
          <w:bCs/>
          <w:lang w:val="lv-LV" w:eastAsia="lv-LV"/>
        </w:rPr>
        <w:t xml:space="preserve">, </w:t>
      </w:r>
      <w:r w:rsidR="000F48D2" w:rsidRPr="000F48D2">
        <w:rPr>
          <w:rFonts w:eastAsia="Calibri"/>
          <w:bCs/>
          <w:lang w:val="lv-LV" w:eastAsia="lv-LV"/>
        </w:rPr>
        <w:t xml:space="preserve">Linda Helēna </w:t>
      </w:r>
      <w:proofErr w:type="spellStart"/>
      <w:r w:rsidR="000F48D2" w:rsidRPr="000F48D2">
        <w:rPr>
          <w:rFonts w:eastAsia="Calibri"/>
          <w:bCs/>
          <w:lang w:val="lv-LV" w:eastAsia="lv-LV"/>
        </w:rPr>
        <w:t>Griškoite</w:t>
      </w:r>
      <w:proofErr w:type="spellEnd"/>
      <w:r w:rsidR="000F48D2">
        <w:rPr>
          <w:rFonts w:eastAsia="Calibri"/>
          <w:bCs/>
          <w:lang w:val="lv-LV" w:eastAsia="lv-LV"/>
        </w:rPr>
        <w:t xml:space="preserve">, </w:t>
      </w:r>
      <w:r w:rsidR="000F48D2" w:rsidRPr="000F48D2">
        <w:rPr>
          <w:rFonts w:eastAsia="Calibri"/>
          <w:bCs/>
          <w:lang w:val="lv-LV" w:eastAsia="lv-LV"/>
        </w:rPr>
        <w:t xml:space="preserve">Māris </w:t>
      </w:r>
      <w:proofErr w:type="spellStart"/>
      <w:r w:rsidR="000F48D2" w:rsidRPr="000F48D2">
        <w:rPr>
          <w:rFonts w:eastAsia="Calibri"/>
          <w:bCs/>
          <w:lang w:val="lv-LV" w:eastAsia="lv-LV"/>
        </w:rPr>
        <w:t>Beļaunieks</w:t>
      </w:r>
      <w:proofErr w:type="spellEnd"/>
      <w:r w:rsidR="000F48D2">
        <w:rPr>
          <w:rFonts w:eastAsia="Calibri"/>
          <w:bCs/>
          <w:lang w:val="lv-LV" w:eastAsia="lv-LV"/>
        </w:rPr>
        <w:t xml:space="preserve">, </w:t>
      </w:r>
      <w:r w:rsidR="000F48D2" w:rsidRPr="000F48D2">
        <w:rPr>
          <w:rFonts w:eastAsia="Calibri"/>
          <w:bCs/>
          <w:lang w:val="lv-LV" w:eastAsia="lv-LV"/>
        </w:rPr>
        <w:t>Mārīte Saulīte</w:t>
      </w:r>
      <w:r w:rsidR="000F48D2">
        <w:rPr>
          <w:rFonts w:eastAsia="Calibri"/>
          <w:bCs/>
          <w:lang w:val="lv-LV" w:eastAsia="lv-LV"/>
        </w:rPr>
        <w:t xml:space="preserve">, </w:t>
      </w:r>
      <w:r w:rsidR="000F48D2" w:rsidRPr="000F48D2">
        <w:rPr>
          <w:rFonts w:eastAsia="Calibri"/>
          <w:bCs/>
          <w:lang w:val="lv-LV" w:eastAsia="lv-LV"/>
        </w:rPr>
        <w:t>Rūdolfs Pelēkais</w:t>
      </w:r>
      <w:r w:rsidR="000F48D2">
        <w:rPr>
          <w:rFonts w:eastAsia="Calibri"/>
          <w:bCs/>
          <w:lang w:val="lv-LV" w:eastAsia="lv-LV"/>
        </w:rPr>
        <w:t xml:space="preserve">, </w:t>
      </w:r>
      <w:r w:rsidR="000F48D2" w:rsidRPr="000F48D2">
        <w:rPr>
          <w:rFonts w:eastAsia="Calibri"/>
          <w:bCs/>
          <w:lang w:val="lv-LV" w:eastAsia="lv-LV"/>
        </w:rPr>
        <w:t>Raimonds Straume</w:t>
      </w:r>
      <w:r w:rsidR="000F48D2">
        <w:rPr>
          <w:rFonts w:eastAsia="Calibri"/>
          <w:bCs/>
          <w:lang w:val="lv-LV" w:eastAsia="lv-LV"/>
        </w:rPr>
        <w:t xml:space="preserve">, </w:t>
      </w:r>
      <w:r w:rsidR="000F48D2" w:rsidRPr="000F48D2">
        <w:rPr>
          <w:rFonts w:eastAsia="Calibri"/>
          <w:bCs/>
          <w:lang w:val="lv-LV" w:eastAsia="lv-LV"/>
        </w:rPr>
        <w:t xml:space="preserve">Raivis </w:t>
      </w:r>
      <w:proofErr w:type="spellStart"/>
      <w:r w:rsidR="000F48D2" w:rsidRPr="000F48D2">
        <w:rPr>
          <w:rFonts w:eastAsia="Calibri"/>
          <w:bCs/>
          <w:lang w:val="lv-LV" w:eastAsia="lv-LV"/>
        </w:rPr>
        <w:t>Galītis</w:t>
      </w:r>
      <w:proofErr w:type="spellEnd"/>
      <w:r w:rsidR="000F48D2">
        <w:rPr>
          <w:rFonts w:eastAsia="Calibri"/>
          <w:bCs/>
          <w:lang w:val="lv-LV" w:eastAsia="lv-LV"/>
        </w:rPr>
        <w:t xml:space="preserve">, </w:t>
      </w:r>
      <w:r w:rsidR="000F48D2" w:rsidRPr="000F48D2">
        <w:rPr>
          <w:rFonts w:eastAsia="Calibri"/>
          <w:bCs/>
          <w:lang w:val="lv-LV" w:eastAsia="lv-LV"/>
        </w:rPr>
        <w:t>Ieva Zilvere</w:t>
      </w:r>
      <w:r w:rsidR="000F48D2">
        <w:rPr>
          <w:rFonts w:eastAsia="Calibri"/>
          <w:bCs/>
          <w:lang w:val="lv-LV" w:eastAsia="lv-LV"/>
        </w:rPr>
        <w:t xml:space="preserve">, </w:t>
      </w:r>
      <w:r w:rsidR="000F48D2" w:rsidRPr="000F48D2">
        <w:rPr>
          <w:rFonts w:eastAsia="Calibri"/>
          <w:bCs/>
          <w:lang w:val="lv-LV" w:eastAsia="lv-LV"/>
        </w:rPr>
        <w:t xml:space="preserve">Santa </w:t>
      </w:r>
      <w:proofErr w:type="spellStart"/>
      <w:r w:rsidR="000F48D2" w:rsidRPr="000F48D2">
        <w:rPr>
          <w:rFonts w:eastAsia="Calibri"/>
          <w:bCs/>
          <w:lang w:val="lv-LV" w:eastAsia="lv-LV"/>
        </w:rPr>
        <w:t>Čingule</w:t>
      </w:r>
      <w:proofErr w:type="spellEnd"/>
      <w:r w:rsidR="000F48D2">
        <w:rPr>
          <w:rFonts w:eastAsia="Calibri"/>
          <w:bCs/>
          <w:lang w:val="lv-LV" w:eastAsia="lv-LV"/>
        </w:rPr>
        <w:t>, S</w:t>
      </w:r>
      <w:r w:rsidR="000F48D2" w:rsidRPr="000F48D2">
        <w:rPr>
          <w:rFonts w:eastAsia="Calibri"/>
          <w:bCs/>
          <w:lang w:val="lv-LV" w:eastAsia="lv-LV"/>
        </w:rPr>
        <w:t>igita</w:t>
      </w:r>
      <w:r w:rsidR="000F48D2">
        <w:rPr>
          <w:rFonts w:eastAsia="Calibri"/>
          <w:bCs/>
          <w:lang w:val="lv-LV" w:eastAsia="lv-LV"/>
        </w:rPr>
        <w:t xml:space="preserve"> </w:t>
      </w:r>
      <w:proofErr w:type="spellStart"/>
      <w:r w:rsidR="000F48D2">
        <w:rPr>
          <w:rFonts w:eastAsia="Calibri"/>
          <w:bCs/>
          <w:lang w:val="lv-LV" w:eastAsia="lv-LV"/>
        </w:rPr>
        <w:t>U</w:t>
      </w:r>
      <w:r w:rsidR="000F48D2" w:rsidRPr="000F48D2">
        <w:rPr>
          <w:rFonts w:eastAsia="Calibri"/>
          <w:bCs/>
          <w:lang w:val="lv-LV" w:eastAsia="lv-LV"/>
        </w:rPr>
        <w:t>pmale</w:t>
      </w:r>
      <w:proofErr w:type="spellEnd"/>
      <w:r w:rsidR="000F48D2">
        <w:rPr>
          <w:rFonts w:eastAsia="Calibri"/>
          <w:bCs/>
          <w:lang w:val="lv-LV" w:eastAsia="lv-LV"/>
        </w:rPr>
        <w:t xml:space="preserve">, </w:t>
      </w:r>
      <w:r w:rsidR="000F48D2" w:rsidRPr="000F48D2">
        <w:rPr>
          <w:rFonts w:eastAsia="Calibri"/>
          <w:bCs/>
          <w:lang w:val="lv-LV" w:eastAsia="lv-LV"/>
        </w:rPr>
        <w:t>Maija Siliņa</w:t>
      </w:r>
      <w:r w:rsidR="000F48D2">
        <w:rPr>
          <w:rFonts w:eastAsia="Calibri"/>
          <w:bCs/>
          <w:lang w:val="lv-LV" w:eastAsia="lv-LV"/>
        </w:rPr>
        <w:t xml:space="preserve">, </w:t>
      </w:r>
      <w:r w:rsidR="000F48D2" w:rsidRPr="000F48D2">
        <w:rPr>
          <w:rFonts w:eastAsia="Calibri"/>
          <w:bCs/>
          <w:lang w:val="lv-LV" w:eastAsia="lv-LV"/>
        </w:rPr>
        <w:t xml:space="preserve">Solvita </w:t>
      </w:r>
      <w:proofErr w:type="spellStart"/>
      <w:r w:rsidR="000F48D2" w:rsidRPr="000F48D2">
        <w:rPr>
          <w:rFonts w:eastAsia="Calibri"/>
          <w:bCs/>
          <w:lang w:val="lv-LV" w:eastAsia="lv-LV"/>
        </w:rPr>
        <w:t>Kukanovska</w:t>
      </w:r>
      <w:proofErr w:type="spellEnd"/>
      <w:r w:rsidR="000F48D2">
        <w:rPr>
          <w:rFonts w:eastAsia="Calibri"/>
          <w:bCs/>
          <w:lang w:val="lv-LV" w:eastAsia="lv-LV"/>
        </w:rPr>
        <w:t xml:space="preserve">, </w:t>
      </w:r>
      <w:r w:rsidR="000F48D2" w:rsidRPr="000F48D2">
        <w:rPr>
          <w:rFonts w:eastAsia="Calibri"/>
          <w:bCs/>
          <w:lang w:val="lv-LV" w:eastAsia="lv-LV"/>
        </w:rPr>
        <w:t xml:space="preserve">Aiga </w:t>
      </w:r>
      <w:proofErr w:type="spellStart"/>
      <w:r w:rsidR="000F48D2" w:rsidRPr="000F48D2">
        <w:rPr>
          <w:rFonts w:eastAsia="Calibri"/>
          <w:bCs/>
          <w:lang w:val="lv-LV" w:eastAsia="lv-LV"/>
        </w:rPr>
        <w:t>Baslika</w:t>
      </w:r>
      <w:proofErr w:type="spellEnd"/>
      <w:r w:rsidR="000F48D2">
        <w:rPr>
          <w:rFonts w:eastAsia="Calibri"/>
          <w:bCs/>
          <w:lang w:val="lv-LV" w:eastAsia="lv-LV"/>
        </w:rPr>
        <w:t xml:space="preserve">, </w:t>
      </w:r>
      <w:r w:rsidR="000F48D2" w:rsidRPr="000F48D2">
        <w:rPr>
          <w:rFonts w:eastAsia="Calibri"/>
          <w:bCs/>
          <w:lang w:val="lv-LV" w:eastAsia="lv-LV"/>
        </w:rPr>
        <w:t>Ziedīte Jirgensone</w:t>
      </w:r>
      <w:r w:rsidR="000F48D2">
        <w:rPr>
          <w:rFonts w:eastAsia="Calibri"/>
          <w:bCs/>
          <w:lang w:val="lv-LV" w:eastAsia="lv-LV"/>
        </w:rPr>
        <w:t>.</w:t>
      </w:r>
    </w:p>
    <w:p w14:paraId="18486D98" w14:textId="77777777" w:rsidR="000F48D2" w:rsidRPr="00D3641E" w:rsidRDefault="000F48D2" w:rsidP="00D3641E">
      <w:pPr>
        <w:suppressAutoHyphens w:val="0"/>
        <w:jc w:val="both"/>
        <w:rPr>
          <w:rFonts w:eastAsia="Calibri"/>
          <w:bCs/>
          <w:lang w:val="lv-LV" w:eastAsia="lv-LV"/>
        </w:rPr>
      </w:pPr>
    </w:p>
    <w:p w14:paraId="38D304E8" w14:textId="77777777" w:rsidR="00DC68DE" w:rsidRPr="00A359D9" w:rsidRDefault="00DC68DE" w:rsidP="00DC68DE">
      <w:pPr>
        <w:suppressAutoHyphens w:val="0"/>
        <w:jc w:val="both"/>
        <w:rPr>
          <w:rFonts w:eastAsia="Calibri"/>
          <w:b/>
          <w:bCs/>
          <w:caps/>
          <w:lang w:val="lv-LV"/>
        </w:rPr>
      </w:pPr>
      <w:r w:rsidRPr="00A359D9">
        <w:rPr>
          <w:rFonts w:eastAsia="Calibri"/>
          <w:b/>
          <w:bCs/>
          <w:lang w:val="lv-LV" w:eastAsia="lv-LV"/>
        </w:rPr>
        <w:t>Darba kārtība:</w:t>
      </w:r>
    </w:p>
    <w:p w14:paraId="666060B1" w14:textId="6C98BBA2" w:rsidR="00E12F47" w:rsidRPr="00E12F47" w:rsidRDefault="00E12F47" w:rsidP="00E12F47">
      <w:pPr>
        <w:pStyle w:val="Sarakstarindkopa"/>
        <w:numPr>
          <w:ilvl w:val="0"/>
          <w:numId w:val="23"/>
        </w:numPr>
        <w:suppressAutoHyphens w:val="0"/>
        <w:ind w:left="357" w:hanging="357"/>
        <w:jc w:val="both"/>
        <w:rPr>
          <w:color w:val="000000"/>
        </w:rPr>
      </w:pPr>
      <w:r w:rsidRPr="00E12F47">
        <w:rPr>
          <w:noProof/>
          <w:color w:val="000000"/>
        </w:rPr>
        <w:t>Par darba kārtību</w:t>
      </w:r>
      <w:r>
        <w:rPr>
          <w:noProof/>
          <w:color w:val="000000"/>
        </w:rPr>
        <w:t>.</w:t>
      </w:r>
    </w:p>
    <w:p w14:paraId="1A6A61DC" w14:textId="3A631C5B" w:rsidR="00E12F47" w:rsidRPr="00E12F47" w:rsidRDefault="00E12F47" w:rsidP="00E12F47">
      <w:pPr>
        <w:pStyle w:val="Sarakstarindkopa"/>
        <w:numPr>
          <w:ilvl w:val="0"/>
          <w:numId w:val="23"/>
        </w:numPr>
        <w:suppressAutoHyphens w:val="0"/>
        <w:ind w:left="357" w:hanging="357"/>
        <w:jc w:val="both"/>
        <w:rPr>
          <w:color w:val="000000"/>
        </w:rPr>
      </w:pPr>
      <w:r w:rsidRPr="00E12F47">
        <w:rPr>
          <w:noProof/>
          <w:color w:val="000000"/>
        </w:rPr>
        <w:t>Par Krišjāņa Valdemāra Ainažu pamatskolas nolikuma grozījumiem</w:t>
      </w:r>
      <w:r>
        <w:rPr>
          <w:noProof/>
          <w:color w:val="000000"/>
        </w:rPr>
        <w:t>.</w:t>
      </w:r>
    </w:p>
    <w:p w14:paraId="7E38FC8D" w14:textId="0743951F" w:rsidR="00E12F47" w:rsidRPr="00E12F47" w:rsidRDefault="00E12F47" w:rsidP="00E12F47">
      <w:pPr>
        <w:pStyle w:val="Sarakstarindkopa"/>
        <w:numPr>
          <w:ilvl w:val="0"/>
          <w:numId w:val="23"/>
        </w:numPr>
        <w:suppressAutoHyphens w:val="0"/>
        <w:ind w:left="357" w:hanging="357"/>
        <w:jc w:val="both"/>
        <w:rPr>
          <w:color w:val="000000"/>
        </w:rPr>
      </w:pPr>
      <w:r w:rsidRPr="00E12F47">
        <w:rPr>
          <w:noProof/>
          <w:color w:val="000000"/>
        </w:rPr>
        <w:t>Par grozījumiem pirmsskolas izglītības iestādes "Vilnītis" nolikumā</w:t>
      </w:r>
      <w:r>
        <w:rPr>
          <w:noProof/>
          <w:color w:val="000000"/>
        </w:rPr>
        <w:t>.</w:t>
      </w:r>
    </w:p>
    <w:p w14:paraId="6B3D9FF0" w14:textId="46BC735E" w:rsidR="00E12F47" w:rsidRPr="00E12F47" w:rsidRDefault="00E12F47" w:rsidP="00E12F47">
      <w:pPr>
        <w:pStyle w:val="Sarakstarindkopa"/>
        <w:numPr>
          <w:ilvl w:val="0"/>
          <w:numId w:val="23"/>
        </w:numPr>
        <w:suppressAutoHyphens w:val="0"/>
        <w:ind w:left="357" w:hanging="357"/>
        <w:jc w:val="both"/>
        <w:rPr>
          <w:color w:val="000000"/>
        </w:rPr>
      </w:pPr>
      <w:r w:rsidRPr="00E12F47">
        <w:rPr>
          <w:noProof/>
          <w:color w:val="000000"/>
        </w:rPr>
        <w:t>Par Limbažu novada pašvaldības pirmsskolas izglītības iestāžu un pamatskolu pirmsskolas izglītības grupu darba laiku 2023. gada vasaras mēnešos</w:t>
      </w:r>
      <w:r>
        <w:rPr>
          <w:noProof/>
          <w:color w:val="000000"/>
        </w:rPr>
        <w:t>.</w:t>
      </w:r>
    </w:p>
    <w:p w14:paraId="362D97A0" w14:textId="46A2C453" w:rsidR="00E12F47" w:rsidRPr="00E12F47" w:rsidRDefault="00E12F47" w:rsidP="00E12F47">
      <w:pPr>
        <w:pStyle w:val="Sarakstarindkopa"/>
        <w:numPr>
          <w:ilvl w:val="0"/>
          <w:numId w:val="23"/>
        </w:numPr>
        <w:suppressAutoHyphens w:val="0"/>
        <w:ind w:left="357" w:hanging="357"/>
        <w:jc w:val="both"/>
        <w:rPr>
          <w:color w:val="000000"/>
        </w:rPr>
      </w:pPr>
      <w:r w:rsidRPr="00E12F47">
        <w:rPr>
          <w:noProof/>
          <w:color w:val="000000"/>
        </w:rPr>
        <w:t>Par grozījumu veikšanu Limbažu novada pašvaldības iekšējos noteikumos Nr. 17 “Interešu izglītības programmu īstenošanas principi, kārtība un kritēriji valsts mērķdotācijas un pašvaldības finanšu līdzekļu aprēķinam un sadalei Limbažu novada pašvaldībā</w:t>
      </w:r>
      <w:r>
        <w:rPr>
          <w:noProof/>
          <w:color w:val="000000"/>
        </w:rPr>
        <w:t>.</w:t>
      </w:r>
    </w:p>
    <w:p w14:paraId="0E1E9C16" w14:textId="6D52828F" w:rsidR="00E12F47" w:rsidRPr="00E12F47" w:rsidRDefault="00E12F47" w:rsidP="00E12F47">
      <w:pPr>
        <w:pStyle w:val="Sarakstarindkopa"/>
        <w:numPr>
          <w:ilvl w:val="0"/>
          <w:numId w:val="23"/>
        </w:numPr>
        <w:suppressAutoHyphens w:val="0"/>
        <w:ind w:left="357" w:hanging="357"/>
        <w:jc w:val="both"/>
        <w:rPr>
          <w:color w:val="000000"/>
        </w:rPr>
      </w:pPr>
      <w:r w:rsidRPr="00E12F47">
        <w:rPr>
          <w:noProof/>
          <w:color w:val="000000"/>
        </w:rPr>
        <w:t>Par grozījumu veikšanu Limbažu novada pašvaldības iekšējos noteikumos Nr. 27 “Valsts budžeta mērķdotācijas un pašvaldības finansējuma aprēķina un sadales kārtība Limbažu novada izglītības iestāžu pedagogu darba samaksai”</w:t>
      </w:r>
      <w:r>
        <w:rPr>
          <w:noProof/>
          <w:color w:val="000000"/>
        </w:rPr>
        <w:t>.</w:t>
      </w:r>
    </w:p>
    <w:p w14:paraId="4756ABFE" w14:textId="1167A30F" w:rsidR="00E12F47" w:rsidRPr="00E12F47" w:rsidRDefault="00E12F47" w:rsidP="00E12F47">
      <w:pPr>
        <w:pStyle w:val="Sarakstarindkopa"/>
        <w:numPr>
          <w:ilvl w:val="0"/>
          <w:numId w:val="23"/>
        </w:numPr>
        <w:suppressAutoHyphens w:val="0"/>
        <w:ind w:left="357" w:hanging="357"/>
        <w:jc w:val="both"/>
        <w:rPr>
          <w:color w:val="000000"/>
        </w:rPr>
      </w:pPr>
      <w:r w:rsidRPr="00E12F47">
        <w:rPr>
          <w:noProof/>
          <w:color w:val="000000"/>
        </w:rPr>
        <w:t>Par Valsts kultūrkapitāla fonda piešķirtā finansējuma projekta „Ekspozīcijas renovācija Vecajā ugunsdzēsēju depo Limbažos” īstenošanai iekļaušanu budžetā</w:t>
      </w:r>
      <w:r>
        <w:rPr>
          <w:noProof/>
          <w:color w:val="000000"/>
        </w:rPr>
        <w:t>.</w:t>
      </w:r>
    </w:p>
    <w:p w14:paraId="63110B5C" w14:textId="4FE73AB5" w:rsidR="00E12F47" w:rsidRPr="00E12F47" w:rsidRDefault="00E12F47" w:rsidP="00E12F47">
      <w:pPr>
        <w:pStyle w:val="Sarakstarindkopa"/>
        <w:numPr>
          <w:ilvl w:val="0"/>
          <w:numId w:val="23"/>
        </w:numPr>
        <w:suppressAutoHyphens w:val="0"/>
        <w:ind w:left="357" w:hanging="357"/>
        <w:jc w:val="both"/>
        <w:rPr>
          <w:color w:val="000000"/>
        </w:rPr>
      </w:pPr>
      <w:r w:rsidRPr="00E12F47">
        <w:rPr>
          <w:noProof/>
          <w:color w:val="000000"/>
        </w:rPr>
        <w:lastRenderedPageBreak/>
        <w:t>Par grozījumiem Limbažu novada domes 2022.gada 27.janvāra lēmumā Nr. 3 “Par Limbažu novada pašvaldības Institūciju sadarbības grupas bērnu tiesību aizsardzībā sastāva apstiprināšanu” (protokols Nr.1, 5.§)</w:t>
      </w:r>
      <w:r>
        <w:rPr>
          <w:noProof/>
          <w:color w:val="000000"/>
        </w:rPr>
        <w:t>.</w:t>
      </w:r>
    </w:p>
    <w:p w14:paraId="1FEDAB54" w14:textId="74C41DCC" w:rsidR="00E12F47" w:rsidRPr="00E12F47" w:rsidRDefault="00E12F47" w:rsidP="00E12F47">
      <w:pPr>
        <w:pStyle w:val="Sarakstarindkopa"/>
        <w:numPr>
          <w:ilvl w:val="0"/>
          <w:numId w:val="23"/>
        </w:numPr>
        <w:suppressAutoHyphens w:val="0"/>
        <w:ind w:left="357" w:hanging="357"/>
        <w:jc w:val="both"/>
        <w:rPr>
          <w:color w:val="000000"/>
        </w:rPr>
      </w:pPr>
      <w:r w:rsidRPr="00E12F47">
        <w:rPr>
          <w:noProof/>
          <w:color w:val="000000"/>
        </w:rPr>
        <w:t>(papildu d.k. jaut.) Par VKKF konkursā atbalstu guvušā projekta „Lībiešu rotu komplekta kopijas izgatavošana ekspozīcijai  „Lībiskā piederība”” īstenošanu</w:t>
      </w:r>
      <w:r>
        <w:rPr>
          <w:noProof/>
          <w:color w:val="000000"/>
        </w:rPr>
        <w:t>.</w:t>
      </w:r>
    </w:p>
    <w:p w14:paraId="7BD2865C" w14:textId="22B81877" w:rsidR="00E12F47" w:rsidRPr="00E12F47" w:rsidRDefault="00E12F47" w:rsidP="00E12F47">
      <w:pPr>
        <w:pStyle w:val="Sarakstarindkopa"/>
        <w:numPr>
          <w:ilvl w:val="0"/>
          <w:numId w:val="23"/>
        </w:numPr>
        <w:suppressAutoHyphens w:val="0"/>
        <w:ind w:left="357" w:hanging="357"/>
        <w:jc w:val="both"/>
        <w:rPr>
          <w:color w:val="000000"/>
        </w:rPr>
      </w:pPr>
      <w:r w:rsidRPr="00E12F47">
        <w:rPr>
          <w:noProof/>
          <w:color w:val="000000"/>
        </w:rPr>
        <w:t>(papildu d.k. jaut.) Par līdzekļu piešķiršanu Sporta un kultūras centra "Vidriži" pasākumu organizēšanai</w:t>
      </w:r>
      <w:r>
        <w:rPr>
          <w:noProof/>
          <w:color w:val="000000"/>
        </w:rPr>
        <w:t>.</w:t>
      </w:r>
    </w:p>
    <w:p w14:paraId="0CE0A799" w14:textId="0B8F62BA" w:rsidR="00E12F47" w:rsidRPr="00E12F47" w:rsidRDefault="00E12F47" w:rsidP="00CB313F">
      <w:pPr>
        <w:pStyle w:val="Sarakstarindkopa"/>
        <w:numPr>
          <w:ilvl w:val="0"/>
          <w:numId w:val="23"/>
        </w:numPr>
        <w:suppressAutoHyphens w:val="0"/>
        <w:spacing w:before="60"/>
        <w:ind w:left="357" w:hanging="357"/>
        <w:jc w:val="both"/>
        <w:rPr>
          <w:color w:val="000000"/>
        </w:rPr>
      </w:pPr>
      <w:r w:rsidRPr="00E12F47">
        <w:rPr>
          <w:noProof/>
          <w:color w:val="000000"/>
        </w:rPr>
        <w:t>Informācijas. Limbažu novada dalība XXVII Vispārējos latviešu dziesmu un XVII Deju svētkos 2023. gadā no 30. jūnija līdz 9. jūlijam</w:t>
      </w:r>
      <w:r>
        <w:rPr>
          <w:noProof/>
          <w:color w:val="000000"/>
        </w:rPr>
        <w:t>.</w:t>
      </w:r>
    </w:p>
    <w:p w14:paraId="3579D9C4" w14:textId="0211AD9D" w:rsidR="00A43624" w:rsidRDefault="00A43624" w:rsidP="0045408A">
      <w:pPr>
        <w:jc w:val="both"/>
        <w:rPr>
          <w:bCs/>
          <w:lang w:val="lv-LV" w:eastAsia="lv-LV"/>
        </w:rPr>
      </w:pPr>
    </w:p>
    <w:p w14:paraId="7B3E1395" w14:textId="77777777" w:rsidR="00692AEC" w:rsidRPr="00A43624" w:rsidRDefault="00692AEC" w:rsidP="0045408A">
      <w:pPr>
        <w:jc w:val="both"/>
        <w:rPr>
          <w:bCs/>
          <w:lang w:val="lv-LV" w:eastAsia="lv-LV"/>
        </w:rPr>
      </w:pPr>
    </w:p>
    <w:p w14:paraId="2D59E767" w14:textId="77777777" w:rsidR="00BA797C" w:rsidRPr="00180835" w:rsidRDefault="00180835" w:rsidP="0045408A">
      <w:pPr>
        <w:keepNext/>
        <w:jc w:val="center"/>
        <w:outlineLvl w:val="0"/>
        <w:rPr>
          <w:lang w:val="lv-LV"/>
        </w:rPr>
      </w:pPr>
      <w:r w:rsidRPr="00180835">
        <w:rPr>
          <w:b/>
          <w:bCs/>
          <w:lang w:val="lv-LV"/>
        </w:rPr>
        <w:t>1.</w:t>
      </w:r>
    </w:p>
    <w:p w14:paraId="6D0F36A8" w14:textId="77777777" w:rsidR="00BA797C" w:rsidRPr="00180835" w:rsidRDefault="00180835" w:rsidP="00E914AB">
      <w:pPr>
        <w:pBdr>
          <w:bottom w:val="single" w:sz="4" w:space="1" w:color="000000"/>
        </w:pBdr>
        <w:jc w:val="both"/>
        <w:rPr>
          <w:rFonts w:eastAsia="Calibri"/>
          <w:b/>
          <w:bCs/>
          <w:lang w:val="lv-LV" w:eastAsia="lv-LV"/>
        </w:rPr>
      </w:pPr>
      <w:r w:rsidRPr="00180835">
        <w:rPr>
          <w:b/>
          <w:bCs/>
          <w:lang w:val="lv-LV" w:eastAsia="lv-LV"/>
        </w:rPr>
        <w:t>Par darba kārtību</w:t>
      </w:r>
    </w:p>
    <w:p w14:paraId="7BB0AC82" w14:textId="0CFEC65A" w:rsidR="00BA797C" w:rsidRPr="005F2B1B" w:rsidRDefault="005F2B1B" w:rsidP="00E914AB">
      <w:pPr>
        <w:jc w:val="center"/>
        <w:rPr>
          <w:rFonts w:eastAsia="Calibri"/>
          <w:bCs/>
          <w:lang w:val="lv-LV" w:eastAsia="lv-LV"/>
        </w:rPr>
      </w:pPr>
      <w:r>
        <w:rPr>
          <w:rFonts w:eastAsia="Calibri"/>
          <w:bCs/>
          <w:lang w:val="lv-LV" w:eastAsia="lv-LV"/>
        </w:rPr>
        <w:t>Ziņo Jānis</w:t>
      </w:r>
      <w:r w:rsidR="00180835" w:rsidRPr="005F2B1B">
        <w:rPr>
          <w:rFonts w:eastAsia="Calibri"/>
          <w:bCs/>
          <w:lang w:val="lv-LV" w:eastAsia="lv-LV"/>
        </w:rPr>
        <w:t xml:space="preserve"> Bakmanis</w:t>
      </w:r>
    </w:p>
    <w:p w14:paraId="43D70391" w14:textId="77777777" w:rsidR="00BA797C" w:rsidRPr="009C3789" w:rsidRDefault="00BA797C" w:rsidP="00E914AB">
      <w:pPr>
        <w:ind w:firstLine="720"/>
        <w:jc w:val="center"/>
        <w:rPr>
          <w:rFonts w:eastAsia="Calibri"/>
          <w:bCs/>
          <w:color w:val="FF0000"/>
          <w:lang w:val="lv-LV" w:eastAsia="lv-LV"/>
        </w:rPr>
      </w:pPr>
    </w:p>
    <w:p w14:paraId="2AB0B3C2" w14:textId="15AA0438" w:rsidR="00BA797C" w:rsidRPr="005F2B1B" w:rsidRDefault="00180835" w:rsidP="00E914AB">
      <w:pPr>
        <w:ind w:firstLine="720"/>
        <w:jc w:val="both"/>
        <w:rPr>
          <w:b/>
          <w:bCs/>
          <w:lang w:val="lv-LV" w:eastAsia="lv-LV"/>
        </w:rPr>
      </w:pPr>
      <w:r w:rsidRPr="005F2B1B">
        <w:rPr>
          <w:bCs/>
          <w:lang w:val="lv-LV" w:eastAsia="lv-LV"/>
        </w:rPr>
        <w:t xml:space="preserve">Iepazinusies ar </w:t>
      </w:r>
      <w:r w:rsidR="002903BF" w:rsidRPr="005F2B1B">
        <w:rPr>
          <w:lang w:val="lv-LV"/>
        </w:rPr>
        <w:t xml:space="preserve">Izglītības, kultūras un sporta jautājumu komitejas priekšsēdētāja Jāņa Bakmaņa </w:t>
      </w:r>
      <w:r w:rsidR="001E2420">
        <w:rPr>
          <w:bCs/>
          <w:lang w:val="lv-LV" w:eastAsia="lv-LV"/>
        </w:rPr>
        <w:t xml:space="preserve">priekšlikumu </w:t>
      </w:r>
      <w:r w:rsidRPr="005F2B1B">
        <w:rPr>
          <w:lang w:val="lv-LV"/>
        </w:rPr>
        <w:t xml:space="preserve">apstiprināt sēdes darba kārtību, </w:t>
      </w:r>
      <w:r w:rsidRPr="005F2B1B">
        <w:rPr>
          <w:b/>
          <w:bCs/>
          <w:lang w:val="lv-LV" w:eastAsia="lv-LV"/>
        </w:rPr>
        <w:t>atklāti balsojot: PAR</w:t>
      </w:r>
      <w:r w:rsidRPr="005F2B1B">
        <w:rPr>
          <w:lang w:val="lv-LV" w:eastAsia="lv-LV"/>
        </w:rPr>
        <w:t xml:space="preserve"> – </w:t>
      </w:r>
      <w:r w:rsidR="00E914AB">
        <w:rPr>
          <w:lang w:val="lv-LV" w:eastAsia="lv-LV"/>
        </w:rPr>
        <w:t>4</w:t>
      </w:r>
      <w:r w:rsidRPr="005F2B1B">
        <w:rPr>
          <w:lang w:val="lv-LV" w:eastAsia="lv-LV"/>
        </w:rPr>
        <w:t xml:space="preserve"> deputāti (</w:t>
      </w:r>
      <w:r w:rsidR="00E914AB" w:rsidRPr="00A359D9">
        <w:rPr>
          <w:rFonts w:eastAsia="Calibri"/>
          <w:lang w:val="lv-LV"/>
        </w:rPr>
        <w:t xml:space="preserve">Jānis Bakmanis, Kristaps </w:t>
      </w:r>
      <w:proofErr w:type="spellStart"/>
      <w:r w:rsidR="00E914AB" w:rsidRPr="00A359D9">
        <w:rPr>
          <w:rFonts w:eastAsia="Calibri"/>
          <w:lang w:val="lv-LV"/>
        </w:rPr>
        <w:t>Močāns</w:t>
      </w:r>
      <w:proofErr w:type="spellEnd"/>
      <w:r w:rsidR="00E914AB" w:rsidRPr="00A359D9">
        <w:rPr>
          <w:rFonts w:eastAsia="Calibri"/>
          <w:lang w:val="lv-LV"/>
        </w:rPr>
        <w:t xml:space="preserve">, </w:t>
      </w:r>
      <w:r w:rsidR="00E12F47" w:rsidRPr="00A359D9">
        <w:rPr>
          <w:rFonts w:eastAsia="Calibri"/>
          <w:lang w:val="lv-LV"/>
        </w:rPr>
        <w:t xml:space="preserve">Jānis Remess, </w:t>
      </w:r>
      <w:r w:rsidR="00E914AB" w:rsidRPr="00A359D9">
        <w:rPr>
          <w:rFonts w:eastAsia="Calibri"/>
          <w:lang w:val="lv-LV"/>
        </w:rPr>
        <w:t>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sidR="00E12F47">
        <w:rPr>
          <w:lang w:val="lv-LV" w:eastAsia="lv-LV"/>
        </w:rPr>
        <w:t>nav</w:t>
      </w:r>
      <w:r w:rsidRPr="005F2B1B">
        <w:rPr>
          <w:lang w:val="lv-LV" w:eastAsia="lv-LV"/>
        </w:rPr>
        <w:t xml:space="preserve">, </w:t>
      </w:r>
      <w:r w:rsidRPr="005F2B1B">
        <w:rPr>
          <w:b/>
          <w:bCs/>
          <w:lang w:val="lv-LV" w:eastAsia="lv-LV"/>
        </w:rPr>
        <w:t>ATTURAS –</w:t>
      </w:r>
      <w:r w:rsidR="00E12F47">
        <w:rPr>
          <w:b/>
          <w:bCs/>
          <w:lang w:val="lv-LV" w:eastAsia="lv-LV"/>
        </w:rPr>
        <w:t xml:space="preserve"> </w:t>
      </w:r>
      <w:r w:rsidR="00E12F47" w:rsidRPr="00E12F47">
        <w:rPr>
          <w:bCs/>
          <w:lang w:val="lv-LV" w:eastAsia="lv-LV"/>
        </w:rPr>
        <w:t>nav</w:t>
      </w:r>
      <w:r w:rsidRPr="005F2B1B">
        <w:rPr>
          <w:lang w:val="lv-LV" w:eastAsia="lv-LV"/>
        </w:rPr>
        <w:t>, komiteja</w:t>
      </w:r>
      <w:r w:rsidRPr="005F2B1B">
        <w:rPr>
          <w:b/>
          <w:bCs/>
          <w:lang w:val="lv-LV" w:eastAsia="lv-LV"/>
        </w:rPr>
        <w:t xml:space="preserve"> NOLEMJ:</w:t>
      </w:r>
    </w:p>
    <w:p w14:paraId="57ECEA66" w14:textId="77777777" w:rsidR="00BA797C" w:rsidRPr="009221E9" w:rsidRDefault="00BA797C" w:rsidP="00E914AB">
      <w:pPr>
        <w:jc w:val="both"/>
        <w:rPr>
          <w:lang w:val="lv-LV"/>
        </w:rPr>
      </w:pPr>
    </w:p>
    <w:p w14:paraId="36E92B7D" w14:textId="77777777" w:rsidR="00BA797C" w:rsidRPr="009221E9" w:rsidRDefault="00180835" w:rsidP="00E914AB">
      <w:pPr>
        <w:jc w:val="both"/>
        <w:rPr>
          <w:lang w:val="lv-LV"/>
        </w:rPr>
      </w:pPr>
      <w:r w:rsidRPr="009221E9">
        <w:rPr>
          <w:lang w:val="lv-LV"/>
        </w:rPr>
        <w:t>apstiprināt šādu sēdes darba kārtību:</w:t>
      </w:r>
    </w:p>
    <w:p w14:paraId="41D3BCA0" w14:textId="77777777" w:rsidR="00E12F47" w:rsidRPr="00E12F47" w:rsidRDefault="00E12F47" w:rsidP="00E12F47">
      <w:pPr>
        <w:pStyle w:val="Sarakstarindkopa"/>
        <w:numPr>
          <w:ilvl w:val="0"/>
          <w:numId w:val="24"/>
        </w:numPr>
        <w:suppressAutoHyphens w:val="0"/>
        <w:ind w:left="357" w:hanging="357"/>
        <w:jc w:val="both"/>
        <w:rPr>
          <w:color w:val="000000"/>
        </w:rPr>
      </w:pPr>
      <w:r w:rsidRPr="00E12F47">
        <w:rPr>
          <w:noProof/>
          <w:color w:val="000000"/>
        </w:rPr>
        <w:t>Par darba kārtību</w:t>
      </w:r>
      <w:r>
        <w:rPr>
          <w:noProof/>
          <w:color w:val="000000"/>
        </w:rPr>
        <w:t>.</w:t>
      </w:r>
    </w:p>
    <w:p w14:paraId="72F82009" w14:textId="77777777" w:rsidR="00E12F47" w:rsidRPr="00E12F47" w:rsidRDefault="00E12F47" w:rsidP="00E12F47">
      <w:pPr>
        <w:pStyle w:val="Sarakstarindkopa"/>
        <w:numPr>
          <w:ilvl w:val="0"/>
          <w:numId w:val="24"/>
        </w:numPr>
        <w:suppressAutoHyphens w:val="0"/>
        <w:ind w:left="357" w:hanging="357"/>
        <w:jc w:val="both"/>
        <w:rPr>
          <w:color w:val="000000"/>
        </w:rPr>
      </w:pPr>
      <w:r w:rsidRPr="00E12F47">
        <w:rPr>
          <w:noProof/>
          <w:color w:val="000000"/>
        </w:rPr>
        <w:t>Par Krišjāņa Valdemāra Ainažu pamatskolas nolikuma grozījumiem</w:t>
      </w:r>
      <w:r>
        <w:rPr>
          <w:noProof/>
          <w:color w:val="000000"/>
        </w:rPr>
        <w:t>.</w:t>
      </w:r>
    </w:p>
    <w:p w14:paraId="33F1F846" w14:textId="77777777" w:rsidR="00E12F47" w:rsidRPr="00E12F47" w:rsidRDefault="00E12F47" w:rsidP="00E12F47">
      <w:pPr>
        <w:pStyle w:val="Sarakstarindkopa"/>
        <w:numPr>
          <w:ilvl w:val="0"/>
          <w:numId w:val="24"/>
        </w:numPr>
        <w:suppressAutoHyphens w:val="0"/>
        <w:ind w:left="357" w:hanging="357"/>
        <w:jc w:val="both"/>
        <w:rPr>
          <w:color w:val="000000"/>
        </w:rPr>
      </w:pPr>
      <w:r w:rsidRPr="00E12F47">
        <w:rPr>
          <w:noProof/>
          <w:color w:val="000000"/>
        </w:rPr>
        <w:t>Par grozījumiem pirmsskolas izglītības iestādes "Vilnītis" nolikumā</w:t>
      </w:r>
      <w:r>
        <w:rPr>
          <w:noProof/>
          <w:color w:val="000000"/>
        </w:rPr>
        <w:t>.</w:t>
      </w:r>
    </w:p>
    <w:p w14:paraId="64CE6AC5" w14:textId="77777777" w:rsidR="00E12F47" w:rsidRPr="00E12F47" w:rsidRDefault="00E12F47" w:rsidP="00E12F47">
      <w:pPr>
        <w:pStyle w:val="Sarakstarindkopa"/>
        <w:numPr>
          <w:ilvl w:val="0"/>
          <w:numId w:val="24"/>
        </w:numPr>
        <w:suppressAutoHyphens w:val="0"/>
        <w:ind w:left="357" w:hanging="357"/>
        <w:jc w:val="both"/>
        <w:rPr>
          <w:color w:val="000000"/>
        </w:rPr>
      </w:pPr>
      <w:r w:rsidRPr="00E12F47">
        <w:rPr>
          <w:noProof/>
          <w:color w:val="000000"/>
        </w:rPr>
        <w:t>Par Limbažu novada pašvaldības pirmsskolas izglītības iestāžu un pamatskolu pirmsskolas izglītības grupu darba laiku 2023. gada vasaras mēnešos</w:t>
      </w:r>
      <w:r>
        <w:rPr>
          <w:noProof/>
          <w:color w:val="000000"/>
        </w:rPr>
        <w:t>.</w:t>
      </w:r>
    </w:p>
    <w:p w14:paraId="5DE3037F" w14:textId="77777777" w:rsidR="00E12F47" w:rsidRPr="00E12F47" w:rsidRDefault="00E12F47" w:rsidP="00E12F47">
      <w:pPr>
        <w:pStyle w:val="Sarakstarindkopa"/>
        <w:numPr>
          <w:ilvl w:val="0"/>
          <w:numId w:val="24"/>
        </w:numPr>
        <w:suppressAutoHyphens w:val="0"/>
        <w:ind w:left="357" w:hanging="357"/>
        <w:jc w:val="both"/>
        <w:rPr>
          <w:color w:val="000000"/>
        </w:rPr>
      </w:pPr>
      <w:r w:rsidRPr="00E12F47">
        <w:rPr>
          <w:noProof/>
          <w:color w:val="000000"/>
        </w:rPr>
        <w:t>Par grozījumu veikšanu Limbažu novada pašvaldības iekšējos noteikumos Nr. 17 “Interešu izglītības programmu īstenošanas principi, kārtība un kritēriji valsts mērķdotācijas un pašvaldības finanšu līdzekļu aprēķinam un sadalei Limbažu novada pašvaldībā</w:t>
      </w:r>
      <w:r>
        <w:rPr>
          <w:noProof/>
          <w:color w:val="000000"/>
        </w:rPr>
        <w:t>.</w:t>
      </w:r>
    </w:p>
    <w:p w14:paraId="690A099C" w14:textId="77777777" w:rsidR="00E12F47" w:rsidRPr="00E12F47" w:rsidRDefault="00E12F47" w:rsidP="00E12F47">
      <w:pPr>
        <w:pStyle w:val="Sarakstarindkopa"/>
        <w:numPr>
          <w:ilvl w:val="0"/>
          <w:numId w:val="24"/>
        </w:numPr>
        <w:suppressAutoHyphens w:val="0"/>
        <w:ind w:left="357" w:hanging="357"/>
        <w:jc w:val="both"/>
        <w:rPr>
          <w:color w:val="000000"/>
        </w:rPr>
      </w:pPr>
      <w:r w:rsidRPr="00E12F47">
        <w:rPr>
          <w:noProof/>
          <w:color w:val="000000"/>
        </w:rPr>
        <w:t>Par grozījumu veikšanu Limbažu novada pašvaldības iekšējos noteikumos Nr. 27 “Valsts budžeta mērķdotācijas un pašvaldības finansējuma aprēķina un sadales kārtība Limbažu novada izglītības iestāžu pedagogu darba samaksai”</w:t>
      </w:r>
      <w:r>
        <w:rPr>
          <w:noProof/>
          <w:color w:val="000000"/>
        </w:rPr>
        <w:t>.</w:t>
      </w:r>
    </w:p>
    <w:p w14:paraId="411F83C8" w14:textId="77777777" w:rsidR="00E12F47" w:rsidRPr="00E12F47" w:rsidRDefault="00E12F47" w:rsidP="00E12F47">
      <w:pPr>
        <w:pStyle w:val="Sarakstarindkopa"/>
        <w:numPr>
          <w:ilvl w:val="0"/>
          <w:numId w:val="24"/>
        </w:numPr>
        <w:suppressAutoHyphens w:val="0"/>
        <w:ind w:left="357" w:hanging="357"/>
        <w:jc w:val="both"/>
        <w:rPr>
          <w:color w:val="000000"/>
        </w:rPr>
      </w:pPr>
      <w:r w:rsidRPr="00E12F47">
        <w:rPr>
          <w:noProof/>
          <w:color w:val="000000"/>
        </w:rPr>
        <w:t>Par Valsts kultūrkapitāla fonda piešķirtā finansējuma projekta „Ekspozīcijas renovācija Vecajā ugunsdzēsēju depo Limbažos” īstenošanai iekļaušanu budžetā</w:t>
      </w:r>
      <w:r>
        <w:rPr>
          <w:noProof/>
          <w:color w:val="000000"/>
        </w:rPr>
        <w:t>.</w:t>
      </w:r>
    </w:p>
    <w:p w14:paraId="710F6EE3" w14:textId="77777777" w:rsidR="00E12F47" w:rsidRPr="00E12F47" w:rsidRDefault="00E12F47" w:rsidP="00E12F47">
      <w:pPr>
        <w:pStyle w:val="Sarakstarindkopa"/>
        <w:numPr>
          <w:ilvl w:val="0"/>
          <w:numId w:val="24"/>
        </w:numPr>
        <w:suppressAutoHyphens w:val="0"/>
        <w:ind w:left="357" w:hanging="357"/>
        <w:jc w:val="both"/>
        <w:rPr>
          <w:color w:val="000000"/>
        </w:rPr>
      </w:pPr>
      <w:r w:rsidRPr="00E12F47">
        <w:rPr>
          <w:noProof/>
          <w:color w:val="000000"/>
        </w:rPr>
        <w:t>Par grozījumiem Limbažu novada domes 2022.gada 27.janvāra lēmumā Nr. 3 “Par Limbažu novada pašvaldības Institūciju sadarbības grupas bērnu tiesību aizsardzībā sastāva apstiprināšanu” (protokols Nr.1, 5.§)</w:t>
      </w:r>
      <w:r>
        <w:rPr>
          <w:noProof/>
          <w:color w:val="000000"/>
        </w:rPr>
        <w:t>.</w:t>
      </w:r>
    </w:p>
    <w:p w14:paraId="781DF57E" w14:textId="372F4A70" w:rsidR="00E12F47" w:rsidRPr="00E12F47" w:rsidRDefault="00E12F47" w:rsidP="00E12F47">
      <w:pPr>
        <w:pStyle w:val="Sarakstarindkopa"/>
        <w:numPr>
          <w:ilvl w:val="0"/>
          <w:numId w:val="24"/>
        </w:numPr>
        <w:suppressAutoHyphens w:val="0"/>
        <w:ind w:left="357" w:hanging="357"/>
        <w:jc w:val="both"/>
        <w:rPr>
          <w:color w:val="000000"/>
        </w:rPr>
      </w:pPr>
      <w:r w:rsidRPr="00E12F47">
        <w:rPr>
          <w:noProof/>
          <w:color w:val="000000"/>
        </w:rPr>
        <w:t>Par VKKF konkursā atbalstu guvušā projekta „Lībiešu rotu komplekta kopijas izgatavošana ekspozīcijai  „Lībiskā piederība”” īstenošanu</w:t>
      </w:r>
      <w:r>
        <w:rPr>
          <w:noProof/>
          <w:color w:val="000000"/>
        </w:rPr>
        <w:t>.</w:t>
      </w:r>
    </w:p>
    <w:p w14:paraId="305FECDE" w14:textId="2C476A87" w:rsidR="00E12F47" w:rsidRPr="00E12F47" w:rsidRDefault="00E12F47" w:rsidP="00E12F47">
      <w:pPr>
        <w:pStyle w:val="Sarakstarindkopa"/>
        <w:numPr>
          <w:ilvl w:val="0"/>
          <w:numId w:val="24"/>
        </w:numPr>
        <w:suppressAutoHyphens w:val="0"/>
        <w:ind w:left="357" w:hanging="357"/>
        <w:jc w:val="both"/>
        <w:rPr>
          <w:color w:val="000000"/>
        </w:rPr>
      </w:pPr>
      <w:r w:rsidRPr="00E12F47">
        <w:rPr>
          <w:noProof/>
          <w:color w:val="000000"/>
        </w:rPr>
        <w:t>Par līdzekļu piešķiršanu Sporta un kultūras centra "Vidriži" pasākumu organizēšanai</w:t>
      </w:r>
      <w:r>
        <w:rPr>
          <w:noProof/>
          <w:color w:val="000000"/>
        </w:rPr>
        <w:t>.</w:t>
      </w:r>
    </w:p>
    <w:p w14:paraId="6B0ED17E" w14:textId="77777777" w:rsidR="00E12F47" w:rsidRPr="00E12F47" w:rsidRDefault="00E12F47" w:rsidP="00E12F47">
      <w:pPr>
        <w:pStyle w:val="Sarakstarindkopa"/>
        <w:numPr>
          <w:ilvl w:val="0"/>
          <w:numId w:val="24"/>
        </w:numPr>
        <w:suppressAutoHyphens w:val="0"/>
        <w:spacing w:before="60"/>
        <w:ind w:left="357" w:hanging="357"/>
        <w:jc w:val="both"/>
        <w:rPr>
          <w:color w:val="000000"/>
        </w:rPr>
      </w:pPr>
      <w:r w:rsidRPr="00E12F47">
        <w:rPr>
          <w:noProof/>
          <w:color w:val="000000"/>
        </w:rPr>
        <w:t>Informācijas. Limbažu novada dalība XXVII Vispārējos latviešu dziesmu un XVII Deju svētkos 2023. gadā no 30. jūnija līdz 9. jūlijam</w:t>
      </w:r>
      <w:r>
        <w:rPr>
          <w:noProof/>
          <w:color w:val="000000"/>
        </w:rPr>
        <w:t>.</w:t>
      </w:r>
    </w:p>
    <w:p w14:paraId="2ADE6B02" w14:textId="77777777" w:rsidR="00747A03" w:rsidRDefault="00747A03" w:rsidP="0045408A">
      <w:pPr>
        <w:jc w:val="both"/>
        <w:rPr>
          <w:b/>
          <w:bCs/>
          <w:lang w:val="lv-LV" w:eastAsia="lv-LV"/>
        </w:rPr>
      </w:pPr>
    </w:p>
    <w:p w14:paraId="39BE67CB" w14:textId="77777777" w:rsidR="00BE21EB" w:rsidRPr="00180835" w:rsidRDefault="00BE21EB" w:rsidP="0045408A">
      <w:pPr>
        <w:jc w:val="both"/>
        <w:rPr>
          <w:b/>
          <w:bCs/>
          <w:lang w:val="lv-LV" w:eastAsia="lv-LV"/>
        </w:rPr>
      </w:pPr>
    </w:p>
    <w:p w14:paraId="69AA7A2F" w14:textId="77777777" w:rsidR="00BA797C" w:rsidRPr="00180835" w:rsidRDefault="00180835" w:rsidP="0045408A">
      <w:pPr>
        <w:keepNext/>
        <w:jc w:val="center"/>
        <w:outlineLvl w:val="0"/>
        <w:rPr>
          <w:lang w:val="lv-LV"/>
        </w:rPr>
      </w:pPr>
      <w:r w:rsidRPr="00180835">
        <w:rPr>
          <w:b/>
          <w:bCs/>
          <w:lang w:val="lv-LV"/>
        </w:rPr>
        <w:t>2.</w:t>
      </w:r>
    </w:p>
    <w:p w14:paraId="526AA0FC" w14:textId="77777777" w:rsidR="00BE21EB" w:rsidRPr="00BE21EB" w:rsidRDefault="00BE21EB" w:rsidP="00BE21EB">
      <w:pPr>
        <w:pBdr>
          <w:bottom w:val="single" w:sz="6" w:space="1" w:color="auto"/>
        </w:pBdr>
        <w:suppressAutoHyphens w:val="0"/>
        <w:jc w:val="both"/>
        <w:rPr>
          <w:b/>
          <w:bCs/>
          <w:lang w:val="lv-LV" w:eastAsia="lv-LV"/>
        </w:rPr>
      </w:pPr>
      <w:r w:rsidRPr="00BE21EB">
        <w:rPr>
          <w:b/>
          <w:bCs/>
          <w:noProof/>
          <w:lang w:val="lv-LV" w:eastAsia="lv-LV"/>
        </w:rPr>
        <w:t>Par Krišjāņa Valdemāra Ainažu pamatskolas nolikuma grozījumiem</w:t>
      </w:r>
    </w:p>
    <w:p w14:paraId="5FAED13E" w14:textId="77777777" w:rsidR="00BE21EB" w:rsidRPr="00BE21EB" w:rsidRDefault="00BE21EB" w:rsidP="00BE21EB">
      <w:pPr>
        <w:suppressAutoHyphens w:val="0"/>
        <w:jc w:val="center"/>
        <w:rPr>
          <w:lang w:val="lv-LV" w:eastAsia="lv-LV"/>
        </w:rPr>
      </w:pPr>
      <w:r w:rsidRPr="00BE21EB">
        <w:rPr>
          <w:lang w:val="lv-LV" w:eastAsia="lv-LV"/>
        </w:rPr>
        <w:t xml:space="preserve">Ziņo </w:t>
      </w:r>
      <w:r w:rsidRPr="00BE21EB">
        <w:rPr>
          <w:noProof/>
          <w:lang w:val="lv-LV" w:eastAsia="lv-LV"/>
        </w:rPr>
        <w:t>Sigita Upmale</w:t>
      </w:r>
    </w:p>
    <w:p w14:paraId="509E0E5D" w14:textId="77777777" w:rsidR="00BE21EB" w:rsidRPr="00BE21EB" w:rsidRDefault="00BE21EB" w:rsidP="00BE21EB">
      <w:pPr>
        <w:suppressAutoHyphens w:val="0"/>
        <w:jc w:val="both"/>
        <w:rPr>
          <w:lang w:val="lv-LV" w:eastAsia="lv-LV"/>
        </w:rPr>
      </w:pPr>
    </w:p>
    <w:p w14:paraId="5A99F3A1" w14:textId="77777777" w:rsidR="00BE21EB" w:rsidRPr="00BE21EB" w:rsidRDefault="00BE21EB" w:rsidP="00BE21EB">
      <w:pPr>
        <w:ind w:firstLine="720"/>
        <w:jc w:val="both"/>
        <w:rPr>
          <w:lang w:val="lv-LV" w:eastAsia="lv-LV"/>
        </w:rPr>
      </w:pPr>
      <w:r w:rsidRPr="00BE21EB">
        <w:rPr>
          <w:lang w:val="lv-LV" w:eastAsia="lv-LV"/>
        </w:rPr>
        <w:t xml:space="preserve">Izglītības iestādes darbības tiesiskais pamats ir normatīvie akti, tai skaitā iestādes nolikums, un Limbažu novada pašvaldība kā izglītības iestādes dibinātāja un tās lēmējvara - Limbažu novada </w:t>
      </w:r>
      <w:r w:rsidRPr="00BE21EB">
        <w:rPr>
          <w:lang w:val="lv-LV" w:eastAsia="lv-LV"/>
        </w:rPr>
        <w:lastRenderedPageBreak/>
        <w:t>dome, lemj par grozījumu veikšanu izglītības iestādes nolikumā. Ar Limbažu novada domes 2022. gada 26. augusta lēmumu Nr. 201 ir apstiprināts Krišjāņa Valdemāra Ainažu pamatskolas nolikums. Ar Limbažu novada pašvaldības domes 2021. gada 28. oktobra saistošo noteikumu Nr. 14 “Limbažu novada pašvaldības nolikums” 6.2. punktu ir izveidota Limbažu novada pašvaldības iestāde Limbažu novada Izglītības pārvalde, kuras pakļautībā ir Limbažu novada pašvaldības izglītības iestādes, tai skaitā Krišjāņa Valdemāra Ainažu pamatskola.</w:t>
      </w:r>
    </w:p>
    <w:p w14:paraId="5F244C44" w14:textId="77777777" w:rsidR="00BE21EB" w:rsidRPr="00BE21EB" w:rsidRDefault="00BE21EB" w:rsidP="00BE21EB">
      <w:pPr>
        <w:ind w:firstLine="720"/>
        <w:jc w:val="both"/>
        <w:rPr>
          <w:lang w:val="lv-LV" w:eastAsia="lv-LV"/>
        </w:rPr>
      </w:pPr>
      <w:r w:rsidRPr="00BE21EB">
        <w:rPr>
          <w:lang w:val="lv-LV" w:eastAsia="lv-LV"/>
        </w:rPr>
        <w:t xml:space="preserve">Saskaņā ar Pašvaldību likuma 4. panta pirmās daļas 4. punktu, pašvaldībai ir šāda autonomā funkcija: [..] gādāt par iedzīvotāju izglītību. </w:t>
      </w:r>
    </w:p>
    <w:p w14:paraId="0E8EB24F" w14:textId="77777777" w:rsidR="00BE21EB" w:rsidRPr="00BE21EB" w:rsidRDefault="00BE21EB" w:rsidP="00BE21EB">
      <w:pPr>
        <w:ind w:firstLine="720"/>
        <w:jc w:val="both"/>
        <w:rPr>
          <w:lang w:val="lv-LV" w:eastAsia="lv-LV"/>
        </w:rPr>
      </w:pPr>
      <w:r w:rsidRPr="00BE21EB">
        <w:rPr>
          <w:lang w:val="lv-LV" w:eastAsia="lv-LV"/>
        </w:rPr>
        <w:t>Valsts pārvaldes iekārtas likuma 73. panta pirmās daļas 1. punkts nosaka, ka publiskas personas orgāns un amatpersona savas kompetences ietvaros var izdot iekšējos normatīvos aktus par iestādes uzbūvi un darba organizāciju.</w:t>
      </w:r>
    </w:p>
    <w:p w14:paraId="135B3FDE" w14:textId="77777777" w:rsidR="00BE21EB" w:rsidRPr="00BE21EB" w:rsidRDefault="00BE21EB" w:rsidP="00BE21EB">
      <w:pPr>
        <w:ind w:firstLine="720"/>
        <w:jc w:val="both"/>
        <w:rPr>
          <w:lang w:val="lv-LV" w:eastAsia="lv-LV"/>
        </w:rPr>
      </w:pPr>
      <w:r w:rsidRPr="00BE21EB">
        <w:rPr>
          <w:lang w:val="lv-LV" w:eastAsia="lv-LV"/>
        </w:rPr>
        <w:t>Vispārējās izglītības likuma 9. panta otrā daļa nosaka, ka vispārējās izglītības iestādes nolikumu apstiprina tās dibinātājs. Izglītības likuma 24. panta trešajā daļā noteikts, ka izglītības iestādes reģistrāciju nodrošina iestādes dibinātājs. Iesniegumu par izglītības iestādes reģistrāciju iesniedz dibinātāja pilnvarota persona.</w:t>
      </w:r>
    </w:p>
    <w:p w14:paraId="2EADDFD9" w14:textId="77777777" w:rsidR="00BE21EB" w:rsidRPr="00BE21EB" w:rsidRDefault="00BE21EB" w:rsidP="00BE21EB">
      <w:pPr>
        <w:ind w:firstLine="720"/>
        <w:jc w:val="both"/>
        <w:rPr>
          <w:lang w:val="lv-LV" w:eastAsia="lv-LV"/>
        </w:rPr>
      </w:pPr>
      <w:r w:rsidRPr="00BE21EB">
        <w:rPr>
          <w:lang w:val="lv-LV" w:eastAsia="lv-LV"/>
        </w:rPr>
        <w:t>Aktuālā informācija par izglītības iestādi ir reģistrējama Valsts izglītības informācijas sistēmā, un, saskaņā ar Ministru kabineta 2019. gada 25. jūnija noteikumu Nr. 276 “Valsts izglītības informācijas sistēmas noteikumi” 31. punkta 31.2. apakšpunktu, novada pašvaldība pārzina un nodrošina informācijas ievadi sistēmā pašvaldības dibinātajās izglītības iestādēs.</w:t>
      </w:r>
    </w:p>
    <w:p w14:paraId="10BCBFC0" w14:textId="77777777" w:rsidR="00BE21EB" w:rsidRPr="005F2B1B" w:rsidRDefault="00BE21EB" w:rsidP="00BE21EB">
      <w:pPr>
        <w:ind w:firstLine="720"/>
        <w:jc w:val="both"/>
        <w:rPr>
          <w:b/>
          <w:bCs/>
          <w:lang w:val="lv-LV" w:eastAsia="lv-LV"/>
        </w:rPr>
      </w:pPr>
      <w:r w:rsidRPr="00BE21EB">
        <w:rPr>
          <w:lang w:val="lv-LV" w:eastAsia="lv-LV"/>
        </w:rPr>
        <w:t xml:space="preserve">Ņemot vērā minēto un pamatojoties uz Pašvaldību likuma 3. panta otrās daļas 1. punktu, 4. panta pirmās daļas 4. punktu, 50. panta pirmo daļu, Valsts pārvaldes iekārtas likuma 73. panta pirmās daļas 1. punktu, Izglītības likuma 22. panta pirmo daļu, 28. pantu, Vispārējās izglītības likuma 9. panta otro daļu, Ministru kabineta 2019. gada 25. jūnija noteikumu Nr. 276 “Valsts izglītības informācijas sistēmas noteikumi” 31. punkta 31.2. apakšpunktu, Limbažu novada pašvaldības domes 2021. gada 28. oktobra saistošo noteikumu Nr. 14 “Limbažu novada pašvaldības nolikums” 6.2. punktu, </w:t>
      </w:r>
      <w:r w:rsidRPr="005F2B1B">
        <w:rPr>
          <w:b/>
          <w:bCs/>
          <w:lang w:val="lv-LV" w:eastAsia="lv-LV"/>
        </w:rPr>
        <w:t>atklāti balsojot: PAR</w:t>
      </w:r>
      <w:r w:rsidRPr="005F2B1B">
        <w:rPr>
          <w:lang w:val="lv-LV" w:eastAsia="lv-LV"/>
        </w:rPr>
        <w:t xml:space="preserve"> – </w:t>
      </w:r>
      <w:r>
        <w:rPr>
          <w:lang w:val="lv-LV" w:eastAsia="lv-LV"/>
        </w:rPr>
        <w:t>4</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Jānis Remess,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1750481D" w14:textId="28F66CE8" w:rsidR="00BE21EB" w:rsidRPr="00BE21EB" w:rsidRDefault="00BE21EB" w:rsidP="00BE21EB">
      <w:pPr>
        <w:ind w:firstLine="720"/>
        <w:jc w:val="both"/>
        <w:rPr>
          <w:lang w:val="lv-LV" w:eastAsia="lv-LV"/>
        </w:rPr>
      </w:pPr>
    </w:p>
    <w:p w14:paraId="7DEB3FFF" w14:textId="77777777" w:rsidR="00BE21EB" w:rsidRPr="00BE21EB" w:rsidRDefault="00BE21EB" w:rsidP="00BE21EB">
      <w:pPr>
        <w:numPr>
          <w:ilvl w:val="0"/>
          <w:numId w:val="25"/>
        </w:numPr>
        <w:ind w:left="357" w:hanging="357"/>
        <w:contextualSpacing/>
        <w:jc w:val="both"/>
        <w:rPr>
          <w:lang w:val="lv-LV" w:eastAsia="lv-LV"/>
        </w:rPr>
      </w:pPr>
      <w:r w:rsidRPr="00BE21EB">
        <w:rPr>
          <w:rFonts w:eastAsia="Calibri"/>
          <w:lang w:val="lv-LV"/>
        </w:rPr>
        <w:t xml:space="preserve">Izdarīt grozījumus </w:t>
      </w:r>
      <w:r w:rsidRPr="00BE21EB">
        <w:rPr>
          <w:lang w:val="lv-LV" w:eastAsia="lv-LV"/>
        </w:rPr>
        <w:t>Krišjāņa Valdemāra Ainažu pamatskolas nolikumā (apstiprināts ar Limbažu novada domes 26.08.2021. sēdes lēmumu Nr.201 (protokols Nr.5, 96.§):</w:t>
      </w:r>
    </w:p>
    <w:p w14:paraId="45031412" w14:textId="77777777" w:rsidR="00BE21EB" w:rsidRPr="00BE21EB" w:rsidRDefault="00BE21EB" w:rsidP="00BE21EB">
      <w:pPr>
        <w:numPr>
          <w:ilvl w:val="1"/>
          <w:numId w:val="25"/>
        </w:numPr>
        <w:ind w:left="964" w:hanging="567"/>
        <w:contextualSpacing/>
        <w:jc w:val="both"/>
        <w:rPr>
          <w:lang w:val="lv-LV" w:eastAsia="lv-LV"/>
        </w:rPr>
      </w:pPr>
      <w:r w:rsidRPr="00BE21EB">
        <w:rPr>
          <w:lang w:val="lv-LV" w:eastAsia="lv-LV"/>
        </w:rPr>
        <w:t>aizstāt 1.punktā vārdu “domes” ar vārdu “pašvaldības”;</w:t>
      </w:r>
    </w:p>
    <w:p w14:paraId="2225C8E3" w14:textId="77777777" w:rsidR="00BE21EB" w:rsidRPr="00BE21EB" w:rsidRDefault="00BE21EB" w:rsidP="00BE21EB">
      <w:pPr>
        <w:numPr>
          <w:ilvl w:val="1"/>
          <w:numId w:val="25"/>
        </w:numPr>
        <w:ind w:left="964" w:hanging="567"/>
        <w:contextualSpacing/>
        <w:jc w:val="both"/>
        <w:rPr>
          <w:lang w:val="lv-LV" w:eastAsia="lv-LV"/>
        </w:rPr>
      </w:pPr>
      <w:r w:rsidRPr="00BE21EB">
        <w:rPr>
          <w:lang w:val="lv-LV" w:eastAsia="lv-LV"/>
        </w:rPr>
        <w:t>2. punktā aiz vārdiem “Limbažu novada domes” ievietot vārdus “(turpmāk - dome)”;</w:t>
      </w:r>
    </w:p>
    <w:p w14:paraId="1E9877D8" w14:textId="77777777" w:rsidR="00BE21EB" w:rsidRPr="00BE21EB" w:rsidRDefault="00BE21EB" w:rsidP="00BE21EB">
      <w:pPr>
        <w:numPr>
          <w:ilvl w:val="1"/>
          <w:numId w:val="25"/>
        </w:numPr>
        <w:ind w:left="964" w:hanging="567"/>
        <w:contextualSpacing/>
        <w:jc w:val="both"/>
        <w:rPr>
          <w:lang w:val="lv-LV" w:eastAsia="lv-LV"/>
        </w:rPr>
      </w:pPr>
      <w:r w:rsidRPr="00BE21EB">
        <w:rPr>
          <w:lang w:val="lv-LV" w:eastAsia="lv-LV"/>
        </w:rPr>
        <w:t>3. punktu papildināt ar otro teikumu šādā redakcijā: “</w:t>
      </w:r>
      <w:r w:rsidRPr="00BE21EB">
        <w:rPr>
          <w:rFonts w:eastAsia="Calibri"/>
          <w:lang w:val="lv-LV"/>
        </w:rPr>
        <w:t>Iestāde ir dibinātāja Limbažu novada Izglītības pārvaldes pakļautībā.”;</w:t>
      </w:r>
    </w:p>
    <w:p w14:paraId="5A3A68F7" w14:textId="77777777" w:rsidR="00BE21EB" w:rsidRPr="00BE21EB" w:rsidRDefault="00BE21EB" w:rsidP="00BE21EB">
      <w:pPr>
        <w:numPr>
          <w:ilvl w:val="1"/>
          <w:numId w:val="25"/>
        </w:numPr>
        <w:ind w:left="964" w:hanging="567"/>
        <w:contextualSpacing/>
        <w:jc w:val="both"/>
        <w:rPr>
          <w:lang w:val="lv-LV" w:eastAsia="lv-LV"/>
        </w:rPr>
      </w:pPr>
      <w:r w:rsidRPr="00BE21EB">
        <w:rPr>
          <w:rFonts w:eastAsia="Calibri"/>
          <w:lang w:val="lv-LV"/>
        </w:rPr>
        <w:t>papildināt 10. punktu ar 10.7. apakšpunktu šādā redakcijā: “10.7. Speciālās pirmsskolas izglītības programma izglītojamajiem ar garīgās attīstības traucējumiem, kods 01015811.”;</w:t>
      </w:r>
    </w:p>
    <w:p w14:paraId="0DD9C139" w14:textId="77777777" w:rsidR="00BE21EB" w:rsidRPr="00BE21EB" w:rsidRDefault="00BE21EB" w:rsidP="00BE21EB">
      <w:pPr>
        <w:numPr>
          <w:ilvl w:val="1"/>
          <w:numId w:val="25"/>
        </w:numPr>
        <w:ind w:left="964" w:hanging="567"/>
        <w:contextualSpacing/>
        <w:jc w:val="both"/>
        <w:rPr>
          <w:lang w:val="lv-LV" w:eastAsia="lv-LV"/>
        </w:rPr>
      </w:pPr>
      <w:r w:rsidRPr="00BE21EB">
        <w:rPr>
          <w:lang w:val="lv-LV" w:eastAsia="lv-LV"/>
        </w:rPr>
        <w:t xml:space="preserve">33. punktā vārdus “dibinātājam: Limbažu novada domē” aizstāt ar vārdiem “dibinātāja pārstāvim – Limbažu novada Izglītības pārvaldei”. </w:t>
      </w:r>
    </w:p>
    <w:p w14:paraId="75D653FD" w14:textId="77777777" w:rsidR="00BE21EB" w:rsidRPr="00BE21EB" w:rsidRDefault="00BE21EB" w:rsidP="00BE21EB">
      <w:pPr>
        <w:numPr>
          <w:ilvl w:val="0"/>
          <w:numId w:val="25"/>
        </w:numPr>
        <w:ind w:left="357" w:hanging="357"/>
        <w:contextualSpacing/>
        <w:jc w:val="both"/>
        <w:rPr>
          <w:lang w:val="lv-LV" w:eastAsia="lv-LV"/>
        </w:rPr>
      </w:pPr>
      <w:r w:rsidRPr="00BE21EB">
        <w:rPr>
          <w:lang w:val="lv-LV" w:eastAsia="lv-LV"/>
        </w:rPr>
        <w:t>Uzdot Krišjāņa Valdemāra Ainažu pamatskolas direktorei Ievai Skujai iesniegt iesniegumu Izglītības kvalitātes valsts dienestā par veiktajām izmaiņām nolikumā un nolikuma konsolidēto versiju ievietot Valsts izglītības informācijas sistēmā.</w:t>
      </w:r>
    </w:p>
    <w:p w14:paraId="3A60F829" w14:textId="77777777" w:rsidR="00BE21EB" w:rsidRPr="00BE21EB" w:rsidRDefault="00BE21EB" w:rsidP="00BE21EB">
      <w:pPr>
        <w:numPr>
          <w:ilvl w:val="0"/>
          <w:numId w:val="25"/>
        </w:numPr>
        <w:ind w:left="357" w:hanging="357"/>
        <w:contextualSpacing/>
        <w:jc w:val="both"/>
        <w:rPr>
          <w:lang w:val="lv-LV" w:eastAsia="lv-LV"/>
        </w:rPr>
      </w:pPr>
      <w:r w:rsidRPr="00BE21EB">
        <w:rPr>
          <w:lang w:val="lv-LV" w:eastAsia="lv-LV"/>
        </w:rPr>
        <w:t xml:space="preserve">Limbažu novada Izglītības pārvaldes vadītājai S. </w:t>
      </w:r>
      <w:proofErr w:type="spellStart"/>
      <w:r w:rsidRPr="00BE21EB">
        <w:rPr>
          <w:lang w:val="lv-LV" w:eastAsia="lv-LV"/>
        </w:rPr>
        <w:t>Upmalei</w:t>
      </w:r>
      <w:proofErr w:type="spellEnd"/>
      <w:r w:rsidRPr="00BE21EB">
        <w:rPr>
          <w:lang w:val="lv-LV" w:eastAsia="lv-LV"/>
        </w:rPr>
        <w:t xml:space="preserve"> veikt lēmuma izpildes kontroli.</w:t>
      </w:r>
    </w:p>
    <w:p w14:paraId="351D226C" w14:textId="77777777" w:rsidR="00BE21EB" w:rsidRPr="00BE21EB" w:rsidRDefault="00BE21EB" w:rsidP="00BE21EB">
      <w:pPr>
        <w:numPr>
          <w:ilvl w:val="0"/>
          <w:numId w:val="25"/>
        </w:numPr>
        <w:ind w:left="357" w:hanging="357"/>
        <w:contextualSpacing/>
        <w:jc w:val="both"/>
        <w:rPr>
          <w:lang w:val="lv-LV" w:eastAsia="lv-LV"/>
        </w:rPr>
      </w:pPr>
      <w:r w:rsidRPr="00BE21EB">
        <w:rPr>
          <w:lang w:val="lv-LV" w:eastAsia="lv-LV"/>
        </w:rPr>
        <w:t>Lēmuma projektu virzīt izskatīšanai Limbažu novada domes sēdē.</w:t>
      </w:r>
    </w:p>
    <w:p w14:paraId="2C4A8F26" w14:textId="77777777" w:rsidR="00C50AE6" w:rsidRDefault="00C50AE6" w:rsidP="0045408A">
      <w:pPr>
        <w:contextualSpacing/>
        <w:jc w:val="both"/>
        <w:rPr>
          <w:rFonts w:eastAsia="Calibri"/>
          <w:lang w:val="lv-LV"/>
        </w:rPr>
      </w:pPr>
    </w:p>
    <w:p w14:paraId="0A7B672B" w14:textId="5677DE65" w:rsidR="009E5837" w:rsidRDefault="00BE21EB" w:rsidP="0045408A">
      <w:pPr>
        <w:contextualSpacing/>
        <w:jc w:val="both"/>
        <w:rPr>
          <w:rFonts w:eastAsia="Calibri"/>
          <w:lang w:val="lv-LV"/>
        </w:rPr>
      </w:pPr>
      <w:r>
        <w:rPr>
          <w:rFonts w:eastAsia="Calibri"/>
          <w:lang w:val="lv-LV"/>
        </w:rPr>
        <w:t>Darbu sēdē uzsāk deputāts A. Ozols.</w:t>
      </w:r>
    </w:p>
    <w:p w14:paraId="4F9BB8DC" w14:textId="77777777" w:rsidR="00BE21EB" w:rsidRPr="00180835" w:rsidRDefault="00BE21EB" w:rsidP="0045408A">
      <w:pPr>
        <w:contextualSpacing/>
        <w:jc w:val="both"/>
        <w:rPr>
          <w:rFonts w:eastAsia="Calibri"/>
          <w:lang w:val="lv-LV"/>
        </w:rPr>
      </w:pPr>
    </w:p>
    <w:p w14:paraId="22364036" w14:textId="77777777" w:rsidR="00BA797C" w:rsidRPr="00180835" w:rsidRDefault="00180835" w:rsidP="0045408A">
      <w:pPr>
        <w:keepNext/>
        <w:jc w:val="center"/>
        <w:outlineLvl w:val="0"/>
        <w:rPr>
          <w:lang w:val="lv-LV"/>
        </w:rPr>
      </w:pPr>
      <w:r w:rsidRPr="00180835">
        <w:rPr>
          <w:b/>
          <w:bCs/>
          <w:lang w:val="lv-LV"/>
        </w:rPr>
        <w:t>3.</w:t>
      </w:r>
    </w:p>
    <w:p w14:paraId="778E8B99" w14:textId="77777777" w:rsidR="00BE21EB" w:rsidRPr="00BE21EB" w:rsidRDefault="00BE21EB" w:rsidP="00BE21EB">
      <w:pPr>
        <w:pBdr>
          <w:bottom w:val="single" w:sz="6" w:space="1" w:color="auto"/>
        </w:pBdr>
        <w:suppressAutoHyphens w:val="0"/>
        <w:jc w:val="both"/>
        <w:rPr>
          <w:b/>
          <w:bCs/>
          <w:lang w:val="lv-LV" w:eastAsia="lv-LV"/>
        </w:rPr>
      </w:pPr>
      <w:r w:rsidRPr="00BE21EB">
        <w:rPr>
          <w:b/>
          <w:bCs/>
          <w:noProof/>
          <w:lang w:val="lv-LV" w:eastAsia="lv-LV"/>
        </w:rPr>
        <w:t xml:space="preserve">Par grozījumiem pirmsskolas izglītības iestādes "Vilnītis" nolikumā </w:t>
      </w:r>
    </w:p>
    <w:p w14:paraId="328E534F" w14:textId="57D2A7FE" w:rsidR="00BE21EB" w:rsidRPr="00BE21EB" w:rsidRDefault="00BE21EB" w:rsidP="00BE21EB">
      <w:pPr>
        <w:suppressAutoHyphens w:val="0"/>
        <w:jc w:val="center"/>
        <w:rPr>
          <w:lang w:val="lv-LV" w:eastAsia="lv-LV"/>
        </w:rPr>
      </w:pPr>
      <w:r w:rsidRPr="00BE21EB">
        <w:rPr>
          <w:lang w:val="lv-LV" w:eastAsia="lv-LV"/>
        </w:rPr>
        <w:t xml:space="preserve">Ziņo </w:t>
      </w:r>
      <w:r>
        <w:rPr>
          <w:noProof/>
          <w:lang w:val="lv-LV" w:eastAsia="lv-LV"/>
        </w:rPr>
        <w:t>Sigita Upmale</w:t>
      </w:r>
    </w:p>
    <w:p w14:paraId="191ED8BD" w14:textId="77777777" w:rsidR="00BE21EB" w:rsidRPr="00BE21EB" w:rsidRDefault="00BE21EB" w:rsidP="00BE21EB">
      <w:pPr>
        <w:suppressAutoHyphens w:val="0"/>
        <w:jc w:val="both"/>
        <w:rPr>
          <w:lang w:val="lv-LV" w:eastAsia="lv-LV"/>
        </w:rPr>
      </w:pPr>
    </w:p>
    <w:p w14:paraId="4F6D98BC" w14:textId="673A6A30" w:rsidR="00BE21EB" w:rsidRPr="00BE21EB" w:rsidRDefault="00BE21EB" w:rsidP="00BE21EB">
      <w:pPr>
        <w:ind w:firstLine="720"/>
        <w:jc w:val="both"/>
        <w:rPr>
          <w:lang w:val="lv-LV" w:eastAsia="lv-LV"/>
        </w:rPr>
      </w:pPr>
      <w:r>
        <w:rPr>
          <w:lang w:val="lv-LV" w:eastAsia="lv-LV"/>
        </w:rPr>
        <w:lastRenderedPageBreak/>
        <w:t xml:space="preserve">Limbažu novada Izglītības pārvaldes vadītāja S. </w:t>
      </w:r>
      <w:proofErr w:type="spellStart"/>
      <w:r>
        <w:rPr>
          <w:lang w:val="lv-LV" w:eastAsia="lv-LV"/>
        </w:rPr>
        <w:t>Upmale</w:t>
      </w:r>
      <w:proofErr w:type="spellEnd"/>
      <w:r w:rsidRPr="00BE21EB">
        <w:rPr>
          <w:lang w:val="lv-LV" w:eastAsia="lv-LV"/>
        </w:rPr>
        <w:t xml:space="preserve"> informē, ka izglītības iestādi apmeklē izglītojamais, kuram </w:t>
      </w:r>
      <w:r w:rsidR="009B20D7">
        <w:rPr>
          <w:lang w:val="lv-LV" w:eastAsia="lv-LV"/>
        </w:rPr>
        <w:t>(datums)</w:t>
      </w:r>
      <w:bookmarkStart w:id="0" w:name="_GoBack"/>
      <w:bookmarkEnd w:id="0"/>
      <w:r w:rsidRPr="00BE21EB">
        <w:rPr>
          <w:lang w:val="lv-LV" w:eastAsia="lv-LV"/>
        </w:rPr>
        <w:t xml:space="preserve"> ir piešķirts Pedagoģiski medicīniskās komisijas atzinums par nepieciešamību apgūt speciālās pirmsskolas izglītības programmu izglītojamajiem ar garīgās veselības traucējumiem (kods 01015711).</w:t>
      </w:r>
    </w:p>
    <w:p w14:paraId="3A89487A" w14:textId="77777777" w:rsidR="00BE21EB" w:rsidRPr="00BE21EB" w:rsidRDefault="00BE21EB" w:rsidP="00BE21EB">
      <w:pPr>
        <w:ind w:firstLine="720"/>
        <w:jc w:val="both"/>
        <w:rPr>
          <w:lang w:val="lv-LV" w:eastAsia="lv-LV"/>
        </w:rPr>
      </w:pPr>
      <w:r w:rsidRPr="00BE21EB">
        <w:rPr>
          <w:lang w:val="lv-LV" w:eastAsia="lv-LV"/>
        </w:rPr>
        <w:t>23.02.2023. Izglītības kvalitātes valsts dienests ir licencējis PII “Vilnītis” speciālās pirmsskolas izglītības programmu izglītojamajiem ar garīgās veselības traucējumiem (kods 01015711), licences Nr. V_6804, programmas īstenošanas adrese Pērnavas iela 29, Salacgrīva, Limbažu novads, LV-4033.</w:t>
      </w:r>
    </w:p>
    <w:p w14:paraId="3FAE448A" w14:textId="77777777" w:rsidR="00BE21EB" w:rsidRPr="00BE21EB" w:rsidRDefault="00BE21EB" w:rsidP="00BE21EB">
      <w:pPr>
        <w:ind w:firstLine="720"/>
        <w:jc w:val="both"/>
        <w:rPr>
          <w:lang w:val="lv-LV" w:eastAsia="lv-LV"/>
        </w:rPr>
      </w:pPr>
      <w:r w:rsidRPr="00BE21EB">
        <w:rPr>
          <w:lang w:val="lv-LV" w:eastAsia="lv-LV"/>
        </w:rPr>
        <w:t xml:space="preserve">Pamatojoties uz Vispārējās izglītības likuma 9.pantu, izglītības iestādes nolikumā norāda īstenojamās izglītības programmas, tāpēc nepieciešams veikt grozījumus PII “Vilnītis” nolikumā, papildinot to ar 10.4.apakšpunktu. </w:t>
      </w:r>
    </w:p>
    <w:p w14:paraId="1B884245" w14:textId="77777777" w:rsidR="00BE21EB" w:rsidRPr="00BE21EB" w:rsidRDefault="00BE21EB" w:rsidP="00BE21EB">
      <w:pPr>
        <w:ind w:firstLine="720"/>
        <w:jc w:val="both"/>
        <w:rPr>
          <w:lang w:val="lv-LV" w:eastAsia="lv-LV"/>
        </w:rPr>
      </w:pPr>
      <w:r w:rsidRPr="00BE21EB">
        <w:rPr>
          <w:lang w:val="lv-LV" w:eastAsia="lv-LV"/>
        </w:rPr>
        <w:t>Pašvaldību likuma 4.panta pirmās daļas 4.punkts nosaka, ka pašvaldībām ir šādas autonomās funkcijas: (..) gādāt par iedzīvotāju izglītību, tostarp nodrošināt iespēju iegūt obligāto izglītību un gādāt par pirmsskolas izglītības, vidējās izglītības, profesionālās ievirzes izglītības, interešu izglītības un pieaugušo izglītības pieejamību.</w:t>
      </w:r>
    </w:p>
    <w:p w14:paraId="55630644" w14:textId="77777777" w:rsidR="00BE21EB" w:rsidRPr="00BE21EB" w:rsidRDefault="00BE21EB" w:rsidP="00BE21EB">
      <w:pPr>
        <w:ind w:firstLine="720"/>
        <w:jc w:val="both"/>
        <w:rPr>
          <w:lang w:val="lv-LV" w:eastAsia="lv-LV"/>
        </w:rPr>
      </w:pPr>
      <w:r w:rsidRPr="00BE21EB">
        <w:rPr>
          <w:lang w:val="lv-LV" w:eastAsia="lv-LV"/>
        </w:rPr>
        <w:t>Pašvaldību likuma 10.panta pirmās daļas 8.punkts nosaka,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Saskaņā ar tā paša likuma 50.panta pirmo daļu, Dome un pašvaldības administrācija iekšējos normatīvos aktus izdod likumā noteiktajā kārtībā.</w:t>
      </w:r>
    </w:p>
    <w:p w14:paraId="52F43731" w14:textId="77777777" w:rsidR="00BE21EB" w:rsidRPr="00BE21EB" w:rsidRDefault="00BE21EB" w:rsidP="00BE21EB">
      <w:pPr>
        <w:ind w:firstLine="720"/>
        <w:jc w:val="both"/>
        <w:rPr>
          <w:lang w:val="lv-LV" w:eastAsia="lv-LV"/>
        </w:rPr>
      </w:pPr>
      <w:r w:rsidRPr="00BE21EB">
        <w:rPr>
          <w:lang w:val="lv-LV" w:eastAsia="lv-LV"/>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7DF6407E" w14:textId="77777777" w:rsidR="00BE21EB" w:rsidRPr="00BE21EB" w:rsidRDefault="00BE21EB" w:rsidP="00BE21EB">
      <w:pPr>
        <w:ind w:firstLine="720"/>
        <w:jc w:val="both"/>
        <w:rPr>
          <w:lang w:val="lv-LV" w:eastAsia="lv-LV"/>
        </w:rPr>
      </w:pPr>
      <w:r w:rsidRPr="00BE21EB">
        <w:rPr>
          <w:lang w:val="lv-LV" w:eastAsia="lv-LV"/>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2A341A2F" w14:textId="0EDA5999" w:rsidR="00BE21EB" w:rsidRPr="005F2B1B" w:rsidRDefault="00BE21EB" w:rsidP="00BE21EB">
      <w:pPr>
        <w:ind w:firstLine="720"/>
        <w:jc w:val="both"/>
        <w:rPr>
          <w:b/>
          <w:bCs/>
          <w:lang w:val="lv-LV" w:eastAsia="lv-LV"/>
        </w:rPr>
      </w:pPr>
      <w:r w:rsidRPr="00BE21EB">
        <w:rPr>
          <w:lang w:val="lv-LV" w:eastAsia="lv-LV"/>
        </w:rPr>
        <w:t xml:space="preserve">Ņemot vērā minēto un pamatojoties uz Pašvaldību likuma 4.panta pirmās daļas 4.punktu, 10.panta pirmās daļas 8.punktu, 50.panta pirmo daļu, Valsts pārvaldes iekārtas likuma 73.panta pirmās daļas 1.punktu, Izglītības likuma 24.panta trešo daļu, Vispārējās izglītības likuma 9.panta otro daļu, Ministru kabineta 2019.gada 25.jūnija noteikumu Nr. 276 “Valsts izglītības informācijas sistēmas noteikumi” 31.punkta 31.2. apakšpunktu, </w:t>
      </w:r>
      <w:r w:rsidRPr="005F2B1B">
        <w:rPr>
          <w:b/>
          <w:bCs/>
          <w:lang w:val="lv-LV" w:eastAsia="lv-LV"/>
        </w:rPr>
        <w:t>atklāti balsojot: PAR</w:t>
      </w:r>
      <w:r w:rsidRPr="005F2B1B">
        <w:rPr>
          <w:lang w:val="lv-LV" w:eastAsia="lv-LV"/>
        </w:rPr>
        <w:t xml:space="preserve"> – </w:t>
      </w:r>
      <w:r>
        <w:rPr>
          <w:lang w:val="lv-LV" w:eastAsia="lv-LV"/>
        </w:rPr>
        <w:t>4</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Jānis Remess,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xml:space="preserve">, </w:t>
      </w:r>
      <w:r>
        <w:rPr>
          <w:lang w:val="lv-LV" w:eastAsia="lv-LV"/>
        </w:rPr>
        <w:t xml:space="preserve">nebalso deputāts Arvīds Ozols, </w:t>
      </w:r>
      <w:r w:rsidRPr="005F2B1B">
        <w:rPr>
          <w:lang w:val="lv-LV" w:eastAsia="lv-LV"/>
        </w:rPr>
        <w:t>komiteja</w:t>
      </w:r>
      <w:r w:rsidRPr="005F2B1B">
        <w:rPr>
          <w:b/>
          <w:bCs/>
          <w:lang w:val="lv-LV" w:eastAsia="lv-LV"/>
        </w:rPr>
        <w:t xml:space="preserve"> NOLEMJ:</w:t>
      </w:r>
    </w:p>
    <w:p w14:paraId="24524ABE" w14:textId="27029C54" w:rsidR="00BE21EB" w:rsidRPr="00BE21EB" w:rsidRDefault="00BE21EB" w:rsidP="00BE21EB">
      <w:pPr>
        <w:ind w:firstLine="720"/>
        <w:jc w:val="both"/>
        <w:rPr>
          <w:lang w:val="lv-LV" w:eastAsia="lv-LV"/>
        </w:rPr>
      </w:pPr>
    </w:p>
    <w:p w14:paraId="040A207C" w14:textId="77777777" w:rsidR="00BE21EB" w:rsidRPr="00BE21EB" w:rsidRDefault="00BE21EB" w:rsidP="00BE21EB">
      <w:pPr>
        <w:numPr>
          <w:ilvl w:val="0"/>
          <w:numId w:val="26"/>
        </w:numPr>
        <w:ind w:left="357" w:hanging="357"/>
        <w:contextualSpacing/>
        <w:jc w:val="both"/>
        <w:rPr>
          <w:lang w:val="lv-LV" w:eastAsia="lv-LV"/>
        </w:rPr>
      </w:pPr>
      <w:r w:rsidRPr="00BE21EB">
        <w:rPr>
          <w:lang w:val="lv-LV" w:eastAsia="lv-LV"/>
        </w:rPr>
        <w:t xml:space="preserve">Veikt grozījumus </w:t>
      </w:r>
      <w:r w:rsidRPr="00BE21EB">
        <w:rPr>
          <w:bCs/>
          <w:lang w:val="lv-LV" w:eastAsia="lv-LV"/>
        </w:rPr>
        <w:t xml:space="preserve">Limbažu novada pašvaldības pirmsskolas izglītības iestādes “Vilnītis” nolikumā (apstiprināts ar </w:t>
      </w:r>
      <w:r w:rsidRPr="00BE21EB">
        <w:rPr>
          <w:lang w:val="lv-LV" w:eastAsia="lv-LV"/>
        </w:rPr>
        <w:t>27.01.2022.</w:t>
      </w:r>
      <w:r w:rsidRPr="00BE21EB">
        <w:rPr>
          <w:bCs/>
          <w:lang w:val="lv-LV" w:eastAsia="lv-LV"/>
        </w:rPr>
        <w:t xml:space="preserve"> Limbažu novada domes</w:t>
      </w:r>
      <w:r w:rsidRPr="00BE21EB">
        <w:rPr>
          <w:lang w:val="lv-LV" w:eastAsia="lv-LV"/>
        </w:rPr>
        <w:t xml:space="preserve"> sēdes lēmumu Nr.13 (protokols Nr.1, 15.§), papildinot ar 10.4.apakšpunktu šādā redakcijā:</w:t>
      </w:r>
    </w:p>
    <w:p w14:paraId="138CF723" w14:textId="77777777" w:rsidR="00BE21EB" w:rsidRPr="00BE21EB" w:rsidRDefault="00BE21EB" w:rsidP="00BE21EB">
      <w:pPr>
        <w:ind w:left="357"/>
        <w:jc w:val="both"/>
        <w:rPr>
          <w:lang w:val="lv-LV" w:eastAsia="lv-LV"/>
        </w:rPr>
      </w:pPr>
      <w:r w:rsidRPr="00BE21EB">
        <w:rPr>
          <w:lang w:val="lv-LV" w:eastAsia="lv-LV"/>
        </w:rPr>
        <w:t>“10.4. Speciālo pirmsskolas izglītības programmu izglītojamajiem ar garīgās veselības traucējumiem (kods 01015711)”.</w:t>
      </w:r>
    </w:p>
    <w:p w14:paraId="21F1B523" w14:textId="77777777" w:rsidR="00BE21EB" w:rsidRPr="00BE21EB" w:rsidRDefault="00BE21EB" w:rsidP="00BE21EB">
      <w:pPr>
        <w:numPr>
          <w:ilvl w:val="0"/>
          <w:numId w:val="26"/>
        </w:numPr>
        <w:ind w:left="357" w:hanging="357"/>
        <w:contextualSpacing/>
        <w:jc w:val="both"/>
        <w:rPr>
          <w:lang w:val="lv-LV" w:eastAsia="lv-LV"/>
        </w:rPr>
      </w:pPr>
      <w:r w:rsidRPr="00BE21EB">
        <w:rPr>
          <w:lang w:val="lv-LV" w:eastAsia="lv-LV"/>
        </w:rPr>
        <w:t xml:space="preserve">Uzdot Limbažu novada pašvaldības pirmsskolas izglītības iestādes “Vilnītis” vadītājai </w:t>
      </w:r>
      <w:proofErr w:type="spellStart"/>
      <w:r w:rsidRPr="00BE21EB">
        <w:rPr>
          <w:lang w:val="lv-LV" w:eastAsia="lv-LV"/>
        </w:rPr>
        <w:t>D.Vilemsonei</w:t>
      </w:r>
      <w:proofErr w:type="spellEnd"/>
      <w:r w:rsidRPr="00BE21EB">
        <w:rPr>
          <w:lang w:val="lv-LV" w:eastAsia="lv-LV"/>
        </w:rPr>
        <w:t xml:space="preserve"> </w:t>
      </w:r>
      <w:r w:rsidRPr="00BE21EB">
        <w:rPr>
          <w:color w:val="000000"/>
          <w:lang w:val="lv-LV" w:eastAsia="lv-LV"/>
        </w:rPr>
        <w:t>veikt Valsts izglītības informācijas sistēmā lēmuma lemjošās daļas 1.punktā apstiprinātā nolikuma aktualizāciju.</w:t>
      </w:r>
    </w:p>
    <w:p w14:paraId="50BEB4C3" w14:textId="77777777" w:rsidR="00BE21EB" w:rsidRPr="00BE21EB" w:rsidRDefault="00BE21EB" w:rsidP="00BE21EB">
      <w:pPr>
        <w:numPr>
          <w:ilvl w:val="0"/>
          <w:numId w:val="26"/>
        </w:numPr>
        <w:ind w:left="357" w:hanging="357"/>
        <w:contextualSpacing/>
        <w:jc w:val="both"/>
        <w:rPr>
          <w:lang w:val="lv-LV" w:eastAsia="lv-LV"/>
        </w:rPr>
      </w:pPr>
      <w:r w:rsidRPr="00BE21EB">
        <w:rPr>
          <w:lang w:val="lv-LV" w:eastAsia="lv-LV"/>
        </w:rPr>
        <w:t xml:space="preserve">Limbažu novada Izglītības pārvaldes vadītājai </w:t>
      </w:r>
      <w:proofErr w:type="spellStart"/>
      <w:r w:rsidRPr="00BE21EB">
        <w:rPr>
          <w:lang w:val="lv-LV" w:eastAsia="lv-LV"/>
        </w:rPr>
        <w:t>S.Upmalei</w:t>
      </w:r>
      <w:proofErr w:type="spellEnd"/>
      <w:r w:rsidRPr="00BE21EB">
        <w:rPr>
          <w:lang w:val="lv-LV" w:eastAsia="lv-LV"/>
        </w:rPr>
        <w:t xml:space="preserve"> veikt lēmuma izpildes kontroli.</w:t>
      </w:r>
    </w:p>
    <w:p w14:paraId="3F298DC2" w14:textId="77777777" w:rsidR="00BE21EB" w:rsidRPr="00BE21EB" w:rsidRDefault="00BE21EB" w:rsidP="00BE21EB">
      <w:pPr>
        <w:numPr>
          <w:ilvl w:val="0"/>
          <w:numId w:val="26"/>
        </w:numPr>
        <w:ind w:left="357" w:hanging="357"/>
        <w:contextualSpacing/>
        <w:jc w:val="both"/>
        <w:rPr>
          <w:lang w:val="lv-LV" w:eastAsia="lv-LV"/>
        </w:rPr>
      </w:pPr>
      <w:r w:rsidRPr="00BE21EB">
        <w:rPr>
          <w:lang w:val="lv-LV" w:eastAsia="lv-LV"/>
        </w:rPr>
        <w:t>Lēmuma projektu virzīt izskatīšanai Limbažu novada domes sēdē.</w:t>
      </w:r>
    </w:p>
    <w:p w14:paraId="5DA12FE1" w14:textId="77777777" w:rsidR="00BA797C" w:rsidRDefault="00BA797C" w:rsidP="0045408A">
      <w:pPr>
        <w:contextualSpacing/>
        <w:jc w:val="both"/>
        <w:rPr>
          <w:rFonts w:eastAsia="Calibri"/>
          <w:lang w:val="lv-LV"/>
        </w:rPr>
      </w:pPr>
    </w:p>
    <w:p w14:paraId="106014B4" w14:textId="77777777" w:rsidR="00747A03" w:rsidRPr="00180835" w:rsidRDefault="00747A03" w:rsidP="0045408A">
      <w:pPr>
        <w:contextualSpacing/>
        <w:jc w:val="both"/>
        <w:rPr>
          <w:rFonts w:eastAsia="Calibri"/>
          <w:lang w:val="lv-LV"/>
        </w:rPr>
      </w:pPr>
    </w:p>
    <w:p w14:paraId="0BB6B630" w14:textId="77777777" w:rsidR="00BA797C" w:rsidRPr="00180835" w:rsidRDefault="00180835" w:rsidP="0045408A">
      <w:pPr>
        <w:keepNext/>
        <w:jc w:val="center"/>
        <w:outlineLvl w:val="0"/>
        <w:rPr>
          <w:lang w:val="lv-LV"/>
        </w:rPr>
      </w:pPr>
      <w:r w:rsidRPr="00180835">
        <w:rPr>
          <w:b/>
          <w:bCs/>
          <w:lang w:val="lv-LV"/>
        </w:rPr>
        <w:lastRenderedPageBreak/>
        <w:t>4.</w:t>
      </w:r>
    </w:p>
    <w:p w14:paraId="54F30E23" w14:textId="77777777" w:rsidR="00E33123" w:rsidRPr="00E33123" w:rsidRDefault="00E33123" w:rsidP="00E33123">
      <w:pPr>
        <w:pBdr>
          <w:bottom w:val="single" w:sz="6" w:space="1" w:color="auto"/>
        </w:pBdr>
        <w:jc w:val="both"/>
        <w:rPr>
          <w:b/>
          <w:bCs/>
          <w:lang w:val="lv-LV" w:eastAsia="lv-LV"/>
        </w:rPr>
      </w:pPr>
      <w:r w:rsidRPr="00E33123">
        <w:rPr>
          <w:b/>
          <w:bCs/>
          <w:noProof/>
          <w:lang w:val="lv-LV" w:eastAsia="lv-LV"/>
        </w:rPr>
        <w:t>Par Limbažu novada pašvaldības pirmsskolas izglītības iestāžu un pamatskolu pirmsskolas izglītības grupu darba laiku 2023. gada vasaras mēnešos</w:t>
      </w:r>
    </w:p>
    <w:p w14:paraId="0B723899" w14:textId="77777777" w:rsidR="00E33123" w:rsidRPr="00E33123" w:rsidRDefault="00E33123" w:rsidP="00E33123">
      <w:pPr>
        <w:jc w:val="center"/>
        <w:rPr>
          <w:noProof/>
          <w:lang w:val="lv-LV" w:eastAsia="lv-LV"/>
        </w:rPr>
      </w:pPr>
      <w:r w:rsidRPr="00E33123">
        <w:rPr>
          <w:lang w:val="lv-LV" w:eastAsia="lv-LV"/>
        </w:rPr>
        <w:t xml:space="preserve">Ziņo </w:t>
      </w:r>
      <w:r w:rsidRPr="00E33123">
        <w:rPr>
          <w:noProof/>
          <w:lang w:val="lv-LV" w:eastAsia="lv-LV"/>
        </w:rPr>
        <w:t>Sigita Upmale</w:t>
      </w:r>
    </w:p>
    <w:p w14:paraId="37F1FDEE" w14:textId="77777777" w:rsidR="00E33123" w:rsidRPr="00E33123" w:rsidRDefault="00E33123" w:rsidP="00E33123">
      <w:pPr>
        <w:jc w:val="center"/>
        <w:rPr>
          <w:lang w:val="lv-LV" w:eastAsia="lv-LV"/>
        </w:rPr>
      </w:pPr>
    </w:p>
    <w:p w14:paraId="2479747D" w14:textId="3E3ECF16" w:rsidR="00E33123" w:rsidRPr="005F2B1B" w:rsidRDefault="00E33123" w:rsidP="00E33123">
      <w:pPr>
        <w:ind w:firstLine="720"/>
        <w:jc w:val="both"/>
        <w:rPr>
          <w:b/>
          <w:bCs/>
          <w:lang w:val="lv-LV" w:eastAsia="lv-LV"/>
        </w:rPr>
      </w:pPr>
      <w:r w:rsidRPr="00E33123">
        <w:rPr>
          <w:lang w:val="lv-LV" w:eastAsia="lv-LV"/>
        </w:rPr>
        <w:t xml:space="preserve">Iepazinusies ar Limbažu novada Izglītības pārvaldes vadītājas  S. </w:t>
      </w:r>
      <w:proofErr w:type="spellStart"/>
      <w:r w:rsidRPr="00E33123">
        <w:rPr>
          <w:lang w:val="lv-LV" w:eastAsia="lv-LV"/>
        </w:rPr>
        <w:t>Upmales</w:t>
      </w:r>
      <w:proofErr w:type="spellEnd"/>
      <w:r w:rsidRPr="00E33123">
        <w:rPr>
          <w:lang w:val="lv-LV" w:eastAsia="lv-LV"/>
        </w:rPr>
        <w:t xml:space="preserve"> ziņojumu un pamatojoties uz novada izglītības iestāžu sniegtajām ziņām par pirmsskolas izglītības iestāžu un pamatskolu pirmsskolu grupu darbu 2023.gada vasaras mēnešos, pamatojoties uz Pašvaldību likuma 4. panta pirmās daļas 4. punktu,</w:t>
      </w:r>
      <w:r w:rsidRPr="00E33123">
        <w:rPr>
          <w:color w:val="FF0000"/>
          <w:lang w:val="lv-LV" w:eastAsia="lv-LV"/>
        </w:rPr>
        <w:t xml:space="preserve"> </w:t>
      </w:r>
      <w:r w:rsidRPr="00E33123">
        <w:rPr>
          <w:lang w:val="lv-LV" w:eastAsia="lv-LV"/>
        </w:rPr>
        <w:t xml:space="preserve">Izglītības likuma 55.panta pirmās daļas 1.punktu,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Jānis Remess,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04C30F8C" w14:textId="260EE525" w:rsidR="00E33123" w:rsidRPr="00E33123" w:rsidRDefault="00E33123" w:rsidP="00E33123">
      <w:pPr>
        <w:ind w:firstLine="720"/>
        <w:jc w:val="both"/>
        <w:rPr>
          <w:lang w:val="lv-LV" w:eastAsia="lv-LV"/>
        </w:rPr>
      </w:pPr>
    </w:p>
    <w:p w14:paraId="4A382E13" w14:textId="50304FAA" w:rsidR="00E33123" w:rsidRPr="00E33123" w:rsidRDefault="00E33123" w:rsidP="00E33123">
      <w:pPr>
        <w:numPr>
          <w:ilvl w:val="0"/>
          <w:numId w:val="27"/>
        </w:numPr>
        <w:ind w:left="357" w:hanging="357"/>
        <w:jc w:val="both"/>
        <w:rPr>
          <w:lang w:val="lv-LV" w:eastAsia="lv-LV"/>
        </w:rPr>
      </w:pPr>
      <w:r w:rsidRPr="00E33123">
        <w:rPr>
          <w:lang w:val="lv-LV" w:eastAsia="lv-LV"/>
        </w:rPr>
        <w:t>Apstiprināt Limbažu novada pašvaldības pirmsskolas izglītības iestāžu un pamatskolu ar pirmsskolas izglītības grupu darba laiku 2023.gada vasaras mēnešos (Pielikums - Limbažu novada pašvaldības pirmsskolas izglītības iestāžu un pamatskolu pirmsskolas izglītības grupu darba l</w:t>
      </w:r>
      <w:r>
        <w:rPr>
          <w:lang w:val="lv-LV" w:eastAsia="lv-LV"/>
        </w:rPr>
        <w:t>aiks 2023.gada vasaras mēnešos)</w:t>
      </w:r>
      <w:r w:rsidRPr="00E33123">
        <w:rPr>
          <w:lang w:val="lv-LV" w:eastAsia="lv-LV"/>
        </w:rPr>
        <w:t>.</w:t>
      </w:r>
    </w:p>
    <w:p w14:paraId="684C5BED" w14:textId="77777777" w:rsidR="00E33123" w:rsidRPr="00E33123" w:rsidRDefault="00E33123" w:rsidP="00E33123">
      <w:pPr>
        <w:numPr>
          <w:ilvl w:val="0"/>
          <w:numId w:val="27"/>
        </w:numPr>
        <w:ind w:left="357" w:hanging="357"/>
        <w:jc w:val="both"/>
        <w:rPr>
          <w:lang w:val="lv-LV" w:eastAsia="lv-LV"/>
        </w:rPr>
      </w:pPr>
      <w:r w:rsidRPr="00E33123">
        <w:rPr>
          <w:lang w:val="lv-LV" w:eastAsia="lv-LV"/>
        </w:rPr>
        <w:t>Uzdot pirmsskolas izglītības iestāžu vadītājiem un pamatskolu direktoriem:</w:t>
      </w:r>
    </w:p>
    <w:p w14:paraId="546F88CF" w14:textId="77777777" w:rsidR="00E33123" w:rsidRPr="00E33123" w:rsidRDefault="00E33123" w:rsidP="00E33123">
      <w:pPr>
        <w:ind w:left="964" w:hanging="567"/>
        <w:jc w:val="both"/>
        <w:rPr>
          <w:lang w:val="lv-LV" w:eastAsia="lv-LV"/>
        </w:rPr>
      </w:pPr>
      <w:r w:rsidRPr="00E33123">
        <w:rPr>
          <w:lang w:val="lv-LV" w:eastAsia="lv-LV"/>
        </w:rPr>
        <w:t>2.1. informēt izglītojamo vecākus par iestādes darba režīmu 2023.gada vasaras mēnešos;</w:t>
      </w:r>
    </w:p>
    <w:p w14:paraId="55E054C0" w14:textId="77777777" w:rsidR="00E33123" w:rsidRPr="00E33123" w:rsidRDefault="00E33123" w:rsidP="00E33123">
      <w:pPr>
        <w:ind w:left="964" w:hanging="567"/>
        <w:jc w:val="both"/>
        <w:rPr>
          <w:lang w:val="lv-LV" w:eastAsia="lv-LV"/>
        </w:rPr>
      </w:pPr>
      <w:r w:rsidRPr="00E33123">
        <w:rPr>
          <w:lang w:val="lv-LV" w:eastAsia="lv-LV"/>
        </w:rPr>
        <w:t>2.2. saskaņot darbinieku atvaļinājumu grafiku atbilstoši šī lēmuma pielikuma nosacījumiem;</w:t>
      </w:r>
    </w:p>
    <w:p w14:paraId="1A2024A4" w14:textId="77777777" w:rsidR="00E33123" w:rsidRPr="00E33123" w:rsidRDefault="00E33123" w:rsidP="00E33123">
      <w:pPr>
        <w:ind w:left="964" w:hanging="567"/>
        <w:jc w:val="both"/>
        <w:rPr>
          <w:lang w:val="lv-LV" w:eastAsia="lv-LV"/>
        </w:rPr>
      </w:pPr>
      <w:r w:rsidRPr="00E33123">
        <w:rPr>
          <w:lang w:val="lv-LV" w:eastAsia="lv-LV"/>
        </w:rPr>
        <w:t>2.3. organizēt iestādes saimniecisko darbību tā, lai nodrošinātu iestādes darbības nepārtrauktību.</w:t>
      </w:r>
    </w:p>
    <w:p w14:paraId="5E2A67B7" w14:textId="77777777" w:rsidR="00E33123" w:rsidRPr="00E33123" w:rsidRDefault="00E33123" w:rsidP="00E33123">
      <w:pPr>
        <w:numPr>
          <w:ilvl w:val="0"/>
          <w:numId w:val="27"/>
        </w:numPr>
        <w:ind w:left="357" w:hanging="357"/>
        <w:jc w:val="both"/>
        <w:rPr>
          <w:lang w:val="lv-LV" w:eastAsia="lv-LV"/>
        </w:rPr>
      </w:pPr>
      <w:r w:rsidRPr="00E33123">
        <w:rPr>
          <w:lang w:val="lv-LV" w:eastAsia="lv-LV"/>
        </w:rPr>
        <w:t>Kontroli par lēmuma izpildi veikt Limbažu novada Izglītības pārvaldes vadītājai.</w:t>
      </w:r>
    </w:p>
    <w:p w14:paraId="1BD9C3E7" w14:textId="15C09120" w:rsidR="00E33123" w:rsidRPr="00E33123" w:rsidRDefault="00E33123" w:rsidP="00E33123">
      <w:pPr>
        <w:numPr>
          <w:ilvl w:val="0"/>
          <w:numId w:val="27"/>
        </w:numPr>
        <w:ind w:left="357" w:hanging="357"/>
        <w:jc w:val="both"/>
        <w:rPr>
          <w:lang w:val="lv-LV" w:eastAsia="lv-LV"/>
        </w:rPr>
      </w:pPr>
      <w:r>
        <w:rPr>
          <w:lang w:val="lv-LV" w:eastAsia="lv-LV"/>
        </w:rPr>
        <w:t>Precizēt pielikuma 5.punktu un l</w:t>
      </w:r>
      <w:r w:rsidRPr="00E33123">
        <w:rPr>
          <w:lang w:val="lv-LV" w:eastAsia="lv-LV"/>
        </w:rPr>
        <w:t>ēmuma projektu virzīt izskatīšanai Limbažu novada domes sēdē.</w:t>
      </w:r>
    </w:p>
    <w:p w14:paraId="5106EF84" w14:textId="77777777" w:rsidR="00747A03" w:rsidRDefault="00747A03" w:rsidP="0045408A">
      <w:pPr>
        <w:rPr>
          <w:lang w:val="lv-LV" w:eastAsia="lv-LV"/>
        </w:rPr>
      </w:pPr>
    </w:p>
    <w:p w14:paraId="6275F15C" w14:textId="77777777" w:rsidR="00EE373C" w:rsidRPr="00180835" w:rsidRDefault="00EE373C" w:rsidP="0045408A">
      <w:pPr>
        <w:rPr>
          <w:lang w:val="lv-LV" w:eastAsia="lv-LV"/>
        </w:rPr>
      </w:pPr>
    </w:p>
    <w:p w14:paraId="734B9135" w14:textId="77777777" w:rsidR="00BA797C" w:rsidRPr="00180835" w:rsidRDefault="00180835" w:rsidP="0045408A">
      <w:pPr>
        <w:keepNext/>
        <w:jc w:val="center"/>
        <w:outlineLvl w:val="0"/>
        <w:rPr>
          <w:lang w:val="lv-LV"/>
        </w:rPr>
      </w:pPr>
      <w:r w:rsidRPr="00180835">
        <w:rPr>
          <w:b/>
          <w:bCs/>
          <w:lang w:val="lv-LV"/>
        </w:rPr>
        <w:t>5.</w:t>
      </w:r>
    </w:p>
    <w:p w14:paraId="5A92AB36" w14:textId="77777777" w:rsidR="00856748" w:rsidRPr="00856748" w:rsidRDefault="00856748" w:rsidP="00856748">
      <w:pPr>
        <w:pBdr>
          <w:bottom w:val="single" w:sz="6" w:space="1" w:color="auto"/>
        </w:pBdr>
        <w:jc w:val="both"/>
        <w:rPr>
          <w:b/>
          <w:bCs/>
          <w:lang w:val="lv-LV" w:eastAsia="lv-LV"/>
        </w:rPr>
      </w:pPr>
      <w:r w:rsidRPr="00856748">
        <w:rPr>
          <w:b/>
          <w:bCs/>
          <w:noProof/>
          <w:lang w:val="lv-LV" w:eastAsia="lv-LV"/>
        </w:rPr>
        <w:t>Par grozījumu veikšanu Limbažu novada pašvaldības iekšējos noteikumos Nr. 17 “Interešu izglītības programmu īstenošanas principi, kārtība un kritēriji valsts mērķdotācijas un pašvaldības finanšu līdzekļu aprēķinam un sadalei Limbažu novada pašvaldībā”</w:t>
      </w:r>
    </w:p>
    <w:p w14:paraId="47BF2DFA" w14:textId="28205DC9" w:rsidR="00856748" w:rsidRPr="00856748" w:rsidRDefault="00856748" w:rsidP="00856748">
      <w:pPr>
        <w:jc w:val="center"/>
        <w:rPr>
          <w:lang w:val="lv-LV" w:eastAsia="lv-LV"/>
        </w:rPr>
      </w:pPr>
      <w:r w:rsidRPr="00856748">
        <w:rPr>
          <w:lang w:val="lv-LV" w:eastAsia="lv-LV"/>
        </w:rPr>
        <w:t xml:space="preserve">Ziņo </w:t>
      </w:r>
      <w:r w:rsidRPr="00856748">
        <w:rPr>
          <w:noProof/>
          <w:lang w:val="lv-LV" w:eastAsia="lv-LV"/>
        </w:rPr>
        <w:t>Sigita Upmale</w:t>
      </w:r>
      <w:r>
        <w:rPr>
          <w:noProof/>
          <w:lang w:val="lv-LV" w:eastAsia="lv-LV"/>
        </w:rPr>
        <w:t>, debatēs piedalās Kristaps Močāns, Jānis Bakmanis</w:t>
      </w:r>
    </w:p>
    <w:p w14:paraId="0C53B73A" w14:textId="77777777" w:rsidR="00856748" w:rsidRPr="00856748" w:rsidRDefault="00856748" w:rsidP="00856748">
      <w:pPr>
        <w:jc w:val="both"/>
        <w:rPr>
          <w:lang w:val="lv-LV" w:eastAsia="lv-LV"/>
        </w:rPr>
      </w:pPr>
    </w:p>
    <w:p w14:paraId="02A8D2AA" w14:textId="77777777" w:rsidR="00856748" w:rsidRPr="00856748" w:rsidRDefault="00856748" w:rsidP="00856748">
      <w:pPr>
        <w:ind w:firstLine="720"/>
        <w:jc w:val="both"/>
        <w:rPr>
          <w:highlight w:val="yellow"/>
          <w:lang w:val="lv-LV" w:eastAsia="lv-LV"/>
        </w:rPr>
      </w:pPr>
      <w:r w:rsidRPr="00856748">
        <w:rPr>
          <w:bCs/>
          <w:lang w:val="lv-LV"/>
        </w:rPr>
        <w:t xml:space="preserve">Ar Limbažu novada domes </w:t>
      </w:r>
      <w:r w:rsidRPr="00856748">
        <w:rPr>
          <w:lang w:val="lv-LV" w:eastAsia="lv-LV"/>
        </w:rPr>
        <w:t xml:space="preserve">2022. gada 26. maija sēdes lēmumu Nr.589 (protokols Nr.6, 84.) ir apstiprināti Limbažu novada pašvaldības iekšējie noteikumi Nr. 17 “Interešu izglītības programmu īstenošanas principi, kārtība un kritēriji valsts mērķdotācijas un pašvaldības finanšu līdzekļu aprēķinam un sadalei Limbažu novada pašvaldībā” (turpmāk – Noteikumi). Noteikumos ir nepieciešams veikt grozījumus, kas precizē dokumentu iesniegšanas kārtību, kā arī precizēt komisijas darbības, konstatējot nepilnības vai pārkāpumus programmu īstenošanā. Tāpat nepieciešams precizēt </w:t>
      </w:r>
      <w:proofErr w:type="spellStart"/>
      <w:r w:rsidRPr="00856748">
        <w:rPr>
          <w:lang w:val="lv-LV" w:eastAsia="lv-LV"/>
        </w:rPr>
        <w:t>apakšjomas</w:t>
      </w:r>
      <w:proofErr w:type="spellEnd"/>
      <w:r w:rsidRPr="00856748">
        <w:rPr>
          <w:lang w:val="lv-LV" w:eastAsia="lv-LV"/>
        </w:rPr>
        <w:t xml:space="preserve"> nosaukumu un redakcionāli sakārtot numerāciju Noteikumu pielikumā.</w:t>
      </w:r>
    </w:p>
    <w:p w14:paraId="1B298972" w14:textId="238A8BB8" w:rsidR="00856748" w:rsidRPr="005F2B1B" w:rsidRDefault="00856748" w:rsidP="00856748">
      <w:pPr>
        <w:ind w:firstLine="720"/>
        <w:jc w:val="both"/>
        <w:rPr>
          <w:b/>
          <w:bCs/>
          <w:lang w:val="lv-LV" w:eastAsia="lv-LV"/>
        </w:rPr>
      </w:pPr>
      <w:r w:rsidRPr="00856748">
        <w:rPr>
          <w:lang w:val="lv-LV"/>
        </w:rPr>
        <w:t>Pamatojoties uz Pašvaldību likuma 4. panta pirmās daļas 4.punktu, 50. panta pirmo daļu</w:t>
      </w:r>
      <w:r w:rsidRPr="00856748">
        <w:rPr>
          <w:lang w:val="lv-LV" w:eastAsia="lv-LV"/>
        </w:rPr>
        <w:t xml:space="preserve">,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Jānis Remess,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079B489C" w14:textId="20814B11" w:rsidR="00856748" w:rsidRPr="00856748" w:rsidRDefault="00856748" w:rsidP="00856748">
      <w:pPr>
        <w:ind w:firstLine="720"/>
        <w:jc w:val="both"/>
        <w:rPr>
          <w:lang w:val="lv-LV" w:eastAsia="hi-IN" w:bidi="hi-IN"/>
        </w:rPr>
      </w:pPr>
    </w:p>
    <w:p w14:paraId="6B3D2D76" w14:textId="5B814A0F" w:rsidR="00856748" w:rsidRPr="00856748" w:rsidRDefault="00856748" w:rsidP="00856748">
      <w:pPr>
        <w:numPr>
          <w:ilvl w:val="0"/>
          <w:numId w:val="28"/>
        </w:numPr>
        <w:ind w:left="357" w:hanging="357"/>
        <w:contextualSpacing/>
        <w:jc w:val="both"/>
        <w:rPr>
          <w:lang w:val="lv-LV" w:eastAsia="lv-LV"/>
        </w:rPr>
      </w:pPr>
      <w:r w:rsidRPr="00856748">
        <w:rPr>
          <w:lang w:val="lv-LV" w:eastAsia="lv-LV"/>
        </w:rPr>
        <w:t>Veikt grozījumus Limbažu novada pašvaldības  iekšējos noteikumos Nr. 17 “Interešu izglītības programmu īstenošanas principi, kārtība un kritēriji valsts mērķdotācijas un pašvaldības finanšu līdzekļu aprēķinam un sadalei Limbažu novada pašvaldībā” (apstiprināti ar Limbažu novada domes</w:t>
      </w:r>
      <w:r>
        <w:rPr>
          <w:lang w:val="lv-LV" w:eastAsia="lv-LV"/>
        </w:rPr>
        <w:t xml:space="preserve"> </w:t>
      </w:r>
      <w:r w:rsidRPr="00856748">
        <w:rPr>
          <w:lang w:val="lv-LV" w:eastAsia="lv-LV"/>
        </w:rPr>
        <w:t>26.05.2022. sēdes lēmumu Nr.589</w:t>
      </w:r>
      <w:r>
        <w:rPr>
          <w:lang w:val="lv-LV" w:eastAsia="lv-LV"/>
        </w:rPr>
        <w:t xml:space="preserve"> </w:t>
      </w:r>
      <w:r w:rsidRPr="00856748">
        <w:rPr>
          <w:lang w:val="lv-LV" w:eastAsia="lv-LV"/>
        </w:rPr>
        <w:t>(protokols Nr.6, 84.):</w:t>
      </w:r>
    </w:p>
    <w:p w14:paraId="2505E8D4" w14:textId="77777777" w:rsidR="00856748" w:rsidRPr="00856748" w:rsidRDefault="00856748" w:rsidP="00856748">
      <w:pPr>
        <w:numPr>
          <w:ilvl w:val="1"/>
          <w:numId w:val="28"/>
        </w:numPr>
        <w:ind w:left="964" w:hanging="567"/>
        <w:contextualSpacing/>
        <w:jc w:val="both"/>
        <w:rPr>
          <w:lang w:val="lv-LV" w:eastAsia="lv-LV"/>
        </w:rPr>
      </w:pPr>
      <w:r w:rsidRPr="00856748">
        <w:rPr>
          <w:lang w:val="lv-LV" w:eastAsia="lv-LV"/>
        </w:rPr>
        <w:t xml:space="preserve">izteikt 10.punktu šādā redakcijā: </w:t>
      </w:r>
    </w:p>
    <w:p w14:paraId="6EC1C24A" w14:textId="77777777" w:rsidR="00856748" w:rsidRPr="00856748" w:rsidRDefault="00856748" w:rsidP="00856748">
      <w:pPr>
        <w:ind w:left="397"/>
        <w:jc w:val="both"/>
        <w:rPr>
          <w:highlight w:val="yellow"/>
          <w:lang w:val="lv-LV" w:eastAsia="lv-LV"/>
        </w:rPr>
      </w:pPr>
      <w:r w:rsidRPr="00856748">
        <w:rPr>
          <w:lang w:val="lv-LV" w:eastAsia="lv-LV"/>
        </w:rPr>
        <w:t>“10. Izglītības iestādes iesniedz pieteikumus (Pielikums Nr.2) un Programmas (Pielikums Nr.3)  Limbažu BJC metodiķim (turpmāk – Metodiķis), parakstītus ar drošu elektronisko parakstu uz e,-pastu izglitibas.parvalde@limbazunovads.lv vai klātienē Rīgas ielā 19, Limbažos, parakstītus, papīra formātā,  līdz katra kalendārā gada 15. jūnijam.”;</w:t>
      </w:r>
    </w:p>
    <w:p w14:paraId="1A477058" w14:textId="77777777" w:rsidR="00856748" w:rsidRPr="00856748" w:rsidRDefault="00856748" w:rsidP="00856748">
      <w:pPr>
        <w:numPr>
          <w:ilvl w:val="1"/>
          <w:numId w:val="28"/>
        </w:numPr>
        <w:ind w:left="964" w:hanging="567"/>
        <w:contextualSpacing/>
        <w:jc w:val="both"/>
        <w:rPr>
          <w:lang w:val="lv-LV" w:eastAsia="lv-LV"/>
        </w:rPr>
      </w:pPr>
      <w:r w:rsidRPr="00856748">
        <w:rPr>
          <w:lang w:val="lv-LV" w:eastAsia="lv-LV"/>
        </w:rPr>
        <w:lastRenderedPageBreak/>
        <w:t xml:space="preserve">izteikt 29. punktu šādā redakcijā: </w:t>
      </w:r>
    </w:p>
    <w:p w14:paraId="41ADA354" w14:textId="77777777" w:rsidR="00856748" w:rsidRPr="00856748" w:rsidRDefault="00856748" w:rsidP="00856748">
      <w:pPr>
        <w:ind w:left="397"/>
        <w:jc w:val="both"/>
        <w:rPr>
          <w:lang w:val="lv-LV" w:eastAsia="lv-LV"/>
        </w:rPr>
      </w:pPr>
      <w:r w:rsidRPr="00856748">
        <w:rPr>
          <w:lang w:val="lv-LV" w:eastAsia="lv-LV"/>
        </w:rPr>
        <w:t>“29. Ja atbalstītā programma netiek īstenota atbilstoši iesniegtajam programmas saturam, Kārtības prasībām un/vai tiek konstatēti pārkāpumi finansējuma izlietojumā, Komisijai pēc Metodiķa ieteikuma ir tiesības sniegt priekšlikumu Domei par programmas finansēšanas pārtraukšanu un finansējuma pārvirzīšanu citai programmai, kā arī lemt  par  stundu skaita samazinājumu vai programmas neapstiprināšanu nākamajā mācību gadā.”;</w:t>
      </w:r>
    </w:p>
    <w:p w14:paraId="3D5FB2AB" w14:textId="77777777" w:rsidR="00856748" w:rsidRPr="00856748" w:rsidRDefault="00856748" w:rsidP="00856748">
      <w:pPr>
        <w:numPr>
          <w:ilvl w:val="1"/>
          <w:numId w:val="28"/>
        </w:numPr>
        <w:ind w:left="964" w:hanging="567"/>
        <w:contextualSpacing/>
        <w:jc w:val="both"/>
        <w:rPr>
          <w:lang w:val="lv-LV" w:eastAsia="lv-LV"/>
        </w:rPr>
      </w:pPr>
      <w:r w:rsidRPr="00856748">
        <w:rPr>
          <w:lang w:val="lv-LV" w:eastAsia="lv-LV"/>
        </w:rPr>
        <w:t xml:space="preserve">izteikt 34.punktu šādā redakcijā: </w:t>
      </w:r>
    </w:p>
    <w:p w14:paraId="1B562C34" w14:textId="77777777" w:rsidR="00856748" w:rsidRPr="00856748" w:rsidRDefault="00856748" w:rsidP="00856748">
      <w:pPr>
        <w:ind w:left="397"/>
        <w:jc w:val="both"/>
        <w:rPr>
          <w:lang w:val="lv-LV" w:eastAsia="lv-LV"/>
        </w:rPr>
      </w:pPr>
      <w:r w:rsidRPr="00856748">
        <w:rPr>
          <w:lang w:val="lv-LV" w:eastAsia="lv-LV"/>
        </w:rPr>
        <w:t>“34. Programmas saskaņo attiecīgās izglītības iestādes vadītājs, iesniedzot  Metodiķim uz iestādes veidlapas saskaņoto programmu sarakstu, atbilstoši Kārtības 10.punkta prasībām.”;</w:t>
      </w:r>
    </w:p>
    <w:p w14:paraId="53EA97D0" w14:textId="77777777" w:rsidR="00856748" w:rsidRPr="00856748" w:rsidRDefault="00856748" w:rsidP="00856748">
      <w:pPr>
        <w:numPr>
          <w:ilvl w:val="1"/>
          <w:numId w:val="28"/>
        </w:numPr>
        <w:ind w:left="964" w:hanging="567"/>
        <w:contextualSpacing/>
        <w:jc w:val="both"/>
        <w:rPr>
          <w:lang w:val="lv-LV" w:eastAsia="lv-LV"/>
        </w:rPr>
      </w:pPr>
      <w:r w:rsidRPr="00856748">
        <w:rPr>
          <w:lang w:val="lv-LV" w:eastAsia="lv-LV"/>
        </w:rPr>
        <w:t xml:space="preserve">izteikt 51. punktu šādā redakcijā: </w:t>
      </w:r>
    </w:p>
    <w:p w14:paraId="69CEE6FE" w14:textId="77777777" w:rsidR="00856748" w:rsidRPr="00856748" w:rsidRDefault="00856748" w:rsidP="00856748">
      <w:pPr>
        <w:ind w:left="397"/>
        <w:jc w:val="both"/>
        <w:rPr>
          <w:lang w:val="lv-LV" w:eastAsia="lv-LV"/>
        </w:rPr>
      </w:pPr>
      <w:r w:rsidRPr="00856748">
        <w:rPr>
          <w:lang w:val="lv-LV" w:eastAsia="lv-LV"/>
        </w:rPr>
        <w:t xml:space="preserve">“51. Programmu īstenotāji katru gadu līdz 15. jūnijam Metodiķim iesniedz programmu īstenošanas </w:t>
      </w:r>
      <w:proofErr w:type="spellStart"/>
      <w:r w:rsidRPr="00856748">
        <w:rPr>
          <w:lang w:val="lv-LV" w:eastAsia="lv-LV"/>
        </w:rPr>
        <w:t>izvērtējumu</w:t>
      </w:r>
      <w:proofErr w:type="spellEnd"/>
      <w:r w:rsidRPr="00856748">
        <w:rPr>
          <w:lang w:val="lv-LV" w:eastAsia="lv-LV"/>
        </w:rPr>
        <w:t xml:space="preserve"> par mācību gadā īstenotajām programmām (Pielikums Nr.5), parakstītus ar drošu elektronisko parakstu uz e,-pastu izglitibas.parvalde@limbazunovads.lv vai klātienē Rīgas ielā 19, Limbažos, parakstītus, papīra formātā.”;</w:t>
      </w:r>
    </w:p>
    <w:p w14:paraId="418095B6" w14:textId="77777777" w:rsidR="00856748" w:rsidRPr="00856748" w:rsidRDefault="00856748" w:rsidP="00856748">
      <w:pPr>
        <w:numPr>
          <w:ilvl w:val="1"/>
          <w:numId w:val="28"/>
        </w:numPr>
        <w:ind w:left="964" w:hanging="567"/>
        <w:contextualSpacing/>
        <w:jc w:val="both"/>
        <w:rPr>
          <w:lang w:val="lv-LV" w:eastAsia="lv-LV"/>
        </w:rPr>
      </w:pPr>
      <w:r w:rsidRPr="00856748">
        <w:rPr>
          <w:lang w:val="lv-LV" w:eastAsia="lv-LV"/>
        </w:rPr>
        <w:t xml:space="preserve">precizēt Noteikumu 1. pielikumu, papildinot ar 10.1. </w:t>
      </w:r>
      <w:proofErr w:type="spellStart"/>
      <w:r w:rsidRPr="00856748">
        <w:rPr>
          <w:lang w:val="lv-LV" w:eastAsia="lv-LV"/>
        </w:rPr>
        <w:t>apakšjomu</w:t>
      </w:r>
      <w:proofErr w:type="spellEnd"/>
      <w:r w:rsidRPr="00856748">
        <w:rPr>
          <w:lang w:val="lv-LV" w:eastAsia="lv-LV"/>
        </w:rPr>
        <w:t xml:space="preserve"> “10.1 </w:t>
      </w:r>
      <w:proofErr w:type="spellStart"/>
      <w:r w:rsidRPr="00856748">
        <w:rPr>
          <w:lang w:val="lv-LV" w:eastAsia="lv-LV"/>
        </w:rPr>
        <w:t>apakšjoma</w:t>
      </w:r>
      <w:proofErr w:type="spellEnd"/>
      <w:r w:rsidRPr="00856748">
        <w:rPr>
          <w:lang w:val="lv-LV" w:eastAsia="lv-LV"/>
        </w:rPr>
        <w:t xml:space="preserve"> - galda spēles, individuālie sporta veidi, sporta spēles,  mainot pielikumā numerāciju no “10.1” uz “10.2” un izsakot jaunā redakcijā (pielikumā) .</w:t>
      </w:r>
    </w:p>
    <w:p w14:paraId="7CFC2F1F" w14:textId="77777777" w:rsidR="00856748" w:rsidRPr="00856748" w:rsidRDefault="00856748" w:rsidP="00856748">
      <w:pPr>
        <w:numPr>
          <w:ilvl w:val="0"/>
          <w:numId w:val="28"/>
        </w:numPr>
        <w:ind w:left="357" w:hanging="357"/>
        <w:contextualSpacing/>
        <w:jc w:val="both"/>
        <w:rPr>
          <w:lang w:val="lv-LV" w:eastAsia="lv-LV"/>
        </w:rPr>
      </w:pPr>
      <w:r w:rsidRPr="00856748">
        <w:rPr>
          <w:lang w:val="lv-LV" w:eastAsia="lv-LV"/>
        </w:rPr>
        <w:t>Atbildīgā par lēmuma izpildi ir Limbažu novada Izglītības pārvaldes vadītāja.</w:t>
      </w:r>
    </w:p>
    <w:p w14:paraId="71A8A774" w14:textId="77777777" w:rsidR="00856748" w:rsidRPr="00856748" w:rsidRDefault="00856748" w:rsidP="00856748">
      <w:pPr>
        <w:numPr>
          <w:ilvl w:val="0"/>
          <w:numId w:val="28"/>
        </w:numPr>
        <w:ind w:left="357" w:hanging="357"/>
        <w:contextualSpacing/>
        <w:jc w:val="both"/>
        <w:rPr>
          <w:lang w:val="lv-LV" w:eastAsia="lv-LV"/>
        </w:rPr>
      </w:pPr>
      <w:r w:rsidRPr="00856748">
        <w:rPr>
          <w:lang w:val="lv-LV" w:eastAsia="lv-LV"/>
        </w:rPr>
        <w:t>Lēmuma projektu virzīt izskatīšanai Limbažu novada domes sēdē.</w:t>
      </w:r>
    </w:p>
    <w:p w14:paraId="50769D40" w14:textId="77777777" w:rsidR="00BA797C" w:rsidRDefault="00BA797C" w:rsidP="0045408A">
      <w:pPr>
        <w:contextualSpacing/>
        <w:jc w:val="both"/>
        <w:rPr>
          <w:rFonts w:eastAsia="Calibri"/>
          <w:lang w:val="lv-LV"/>
        </w:rPr>
      </w:pPr>
    </w:p>
    <w:p w14:paraId="0B19BC4A" w14:textId="77777777" w:rsidR="00747A03" w:rsidRPr="00180835" w:rsidRDefault="00747A03" w:rsidP="0045408A">
      <w:pPr>
        <w:contextualSpacing/>
        <w:jc w:val="both"/>
        <w:rPr>
          <w:rFonts w:eastAsia="Calibri"/>
          <w:lang w:val="lv-LV"/>
        </w:rPr>
      </w:pPr>
    </w:p>
    <w:p w14:paraId="717B8DDE" w14:textId="77777777" w:rsidR="00BA797C" w:rsidRPr="00180835" w:rsidRDefault="00180835" w:rsidP="0045408A">
      <w:pPr>
        <w:keepNext/>
        <w:jc w:val="center"/>
        <w:outlineLvl w:val="0"/>
        <w:rPr>
          <w:lang w:val="lv-LV"/>
        </w:rPr>
      </w:pPr>
      <w:r w:rsidRPr="00180835">
        <w:rPr>
          <w:b/>
          <w:bCs/>
          <w:lang w:val="lv-LV"/>
        </w:rPr>
        <w:t>6.</w:t>
      </w:r>
    </w:p>
    <w:p w14:paraId="24C1F125" w14:textId="77777777" w:rsidR="00856748" w:rsidRPr="00856748" w:rsidRDefault="00856748" w:rsidP="00B8351E">
      <w:pPr>
        <w:pBdr>
          <w:bottom w:val="single" w:sz="6" w:space="1" w:color="auto"/>
        </w:pBdr>
        <w:jc w:val="both"/>
        <w:rPr>
          <w:b/>
          <w:bCs/>
          <w:lang w:val="lv-LV" w:eastAsia="lv-LV"/>
        </w:rPr>
      </w:pPr>
      <w:r w:rsidRPr="00856748">
        <w:rPr>
          <w:b/>
          <w:bCs/>
          <w:noProof/>
          <w:lang w:val="lv-LV" w:eastAsia="lv-LV"/>
        </w:rPr>
        <w:t xml:space="preserve">Par grozījumu veikšanu Limbažu novada pašvaldības iekšējos noteikumos Nr. 27 “Valsts budžeta mērķdotācijas un pašvaldības finansējuma aprēķina un sadales kārtība Limbažu novada izglītības iestāžu pedagogu darba samaksai” </w:t>
      </w:r>
    </w:p>
    <w:p w14:paraId="082E55FC" w14:textId="77777777" w:rsidR="00856748" w:rsidRDefault="00856748" w:rsidP="00B8351E">
      <w:pPr>
        <w:jc w:val="center"/>
        <w:rPr>
          <w:noProof/>
          <w:lang w:val="lv-LV" w:eastAsia="lv-LV"/>
        </w:rPr>
      </w:pPr>
      <w:r w:rsidRPr="00856748">
        <w:rPr>
          <w:lang w:val="lv-LV" w:eastAsia="lv-LV"/>
        </w:rPr>
        <w:t xml:space="preserve">Ziņo </w:t>
      </w:r>
      <w:r w:rsidRPr="00856748">
        <w:rPr>
          <w:noProof/>
          <w:lang w:val="lv-LV" w:eastAsia="lv-LV"/>
        </w:rPr>
        <w:t>Sigita Upmale</w:t>
      </w:r>
      <w:r>
        <w:rPr>
          <w:noProof/>
          <w:lang w:val="lv-LV" w:eastAsia="lv-LV"/>
        </w:rPr>
        <w:t xml:space="preserve">, debatēs piedalās Regīna Tamane, Māris Beļaunieks, Arvīds Ozols, </w:t>
      </w:r>
    </w:p>
    <w:p w14:paraId="3F4CD5CF" w14:textId="74A56655" w:rsidR="00856748" w:rsidRPr="00856748" w:rsidRDefault="00856748" w:rsidP="00B8351E">
      <w:pPr>
        <w:jc w:val="center"/>
        <w:rPr>
          <w:lang w:val="lv-LV" w:eastAsia="lv-LV"/>
        </w:rPr>
      </w:pPr>
      <w:r>
        <w:rPr>
          <w:noProof/>
          <w:lang w:val="lv-LV" w:eastAsia="lv-LV"/>
        </w:rPr>
        <w:t>Jānis Bakmanis, Ināra Lazdiņa</w:t>
      </w:r>
    </w:p>
    <w:p w14:paraId="01B336FA" w14:textId="77777777" w:rsidR="00856748" w:rsidRPr="00856748" w:rsidRDefault="00856748" w:rsidP="00B8351E">
      <w:pPr>
        <w:ind w:firstLine="720"/>
        <w:jc w:val="both"/>
        <w:rPr>
          <w:bCs/>
          <w:lang w:val="lv-LV"/>
        </w:rPr>
      </w:pPr>
    </w:p>
    <w:p w14:paraId="5350C0F4" w14:textId="77777777" w:rsidR="00856748" w:rsidRPr="00856748" w:rsidRDefault="00856748" w:rsidP="00B8351E">
      <w:pPr>
        <w:ind w:firstLine="720"/>
        <w:jc w:val="both"/>
        <w:rPr>
          <w:lang w:val="lv-LV" w:eastAsia="lv-LV"/>
        </w:rPr>
      </w:pPr>
      <w:r w:rsidRPr="00856748">
        <w:rPr>
          <w:bCs/>
          <w:lang w:val="lv-LV"/>
        </w:rPr>
        <w:t xml:space="preserve">Ar Limbažu novada domes </w:t>
      </w:r>
      <w:r w:rsidRPr="00856748">
        <w:rPr>
          <w:lang w:val="lv-LV" w:eastAsia="lv-LV"/>
        </w:rPr>
        <w:t>2022. gada 3. oktobra sēdes lēmumu Nr.987 (protokols Nr.14, 5.) ir apstiprināti Limbažu novada pašvaldības iekšējie noteikumi Nr. 27 “Valsts budžeta mērķdotācijas un pašvaldības finansējuma aprēķina un sadales kārtība Limbažu novada izglītības iestāžu pedagogu darba samaksai” (turpmāk – Noteikumi).  Noteikumos ir nepieciešams veikt grozījumus, kas precizē izglītības iestāžu vadītāju vērtēšanas procesu un iestāžu vadītāju mēneša algas likmes noteikšanu saistībā ar novērtēšanā iegūtā vērtējuma piemērošanu.</w:t>
      </w:r>
    </w:p>
    <w:p w14:paraId="5C0729F5" w14:textId="17839E65" w:rsidR="00856748" w:rsidRPr="00856748" w:rsidRDefault="00856748" w:rsidP="00B8351E">
      <w:pPr>
        <w:ind w:firstLine="720"/>
        <w:jc w:val="both"/>
        <w:rPr>
          <w:lang w:val="lv-LV" w:eastAsia="lv-LV"/>
        </w:rPr>
      </w:pPr>
      <w:r w:rsidRPr="00856748">
        <w:rPr>
          <w:lang w:val="lv-LV" w:eastAsia="lv-LV"/>
        </w:rPr>
        <w:t>Limbažu novada pašvaldībā 2023.gada 16.janvārī saņemts un ar Nr. 4.8.1/23/293 reģistrēts Limbažu Konsultatīvā bērnu centra vadītājas iesniegums par amata likmju palielināšanu. Nepieciešami grozījumi attiecībā uz izglītības atbalsta iestādi, jo iestādei deleģētas vairākas metodiskā darba funkcijas, palielinot metodisko un konsultatīvo atbalstu Limbažu novada izglītības iestādēm. Nepieciešams gan iekšēji pārstrukturēt amatu vienības, gan piešķirt papildus likmju skaitu vadītājam un vēl vienam speciālistam, lai spētu sniegt jēgpilnāku atbalstu.</w:t>
      </w:r>
    </w:p>
    <w:p w14:paraId="3E4281C2" w14:textId="267DF93E" w:rsidR="00856748" w:rsidRPr="005F2B1B" w:rsidRDefault="00856748" w:rsidP="00B8351E">
      <w:pPr>
        <w:ind w:firstLine="720"/>
        <w:jc w:val="both"/>
        <w:rPr>
          <w:b/>
          <w:bCs/>
          <w:lang w:val="lv-LV" w:eastAsia="lv-LV"/>
        </w:rPr>
      </w:pPr>
      <w:r w:rsidRPr="00856748">
        <w:rPr>
          <w:lang w:val="lv-LV"/>
        </w:rPr>
        <w:t>Pamatojoties uz Pašvaldību likuma 4. panta pirmās daļas 4.punktu, 10. panta pirmās daļas 21.punktu, 50.panta pirmo daļu,</w:t>
      </w:r>
      <w:r w:rsidRPr="00856748">
        <w:rPr>
          <w:lang w:val="lv-LV" w:eastAsia="lv-LV"/>
        </w:rPr>
        <w:t xml:space="preserve"> </w:t>
      </w:r>
      <w:r w:rsidRPr="005F2B1B">
        <w:rPr>
          <w:b/>
          <w:bCs/>
          <w:lang w:val="lv-LV" w:eastAsia="lv-LV"/>
        </w:rPr>
        <w:t>atklāti balsojot: PAR</w:t>
      </w:r>
      <w:r w:rsidRPr="005F2B1B">
        <w:rPr>
          <w:lang w:val="lv-LV" w:eastAsia="lv-LV"/>
        </w:rPr>
        <w:t xml:space="preserve"> – </w:t>
      </w:r>
      <w:r>
        <w:rPr>
          <w:lang w:val="lv-LV" w:eastAsia="lv-LV"/>
        </w:rPr>
        <w:t>4</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Jānis Remess,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 xml:space="preserve">deputāts </w:t>
      </w:r>
      <w:r>
        <w:rPr>
          <w:rFonts w:eastAsia="Calibri"/>
          <w:lang w:val="lv-LV"/>
        </w:rPr>
        <w:t>Arvīds Ozols,</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7A1C4982" w14:textId="52165833" w:rsidR="00856748" w:rsidRPr="00856748" w:rsidRDefault="00856748" w:rsidP="00B8351E">
      <w:pPr>
        <w:ind w:firstLine="720"/>
        <w:jc w:val="both"/>
        <w:rPr>
          <w:lang w:val="lv-LV" w:eastAsia="hi-IN" w:bidi="hi-IN"/>
        </w:rPr>
      </w:pPr>
    </w:p>
    <w:p w14:paraId="2A3CF305" w14:textId="77777777" w:rsidR="00856748" w:rsidRPr="00856748" w:rsidRDefault="00856748" w:rsidP="00B8351E">
      <w:pPr>
        <w:numPr>
          <w:ilvl w:val="0"/>
          <w:numId w:val="29"/>
        </w:numPr>
        <w:ind w:left="357" w:hanging="357"/>
        <w:contextualSpacing/>
        <w:jc w:val="both"/>
        <w:rPr>
          <w:lang w:val="lv-LV" w:eastAsia="lv-LV"/>
        </w:rPr>
      </w:pPr>
      <w:r w:rsidRPr="00856748">
        <w:rPr>
          <w:lang w:val="lv-LV" w:eastAsia="lv-LV"/>
        </w:rPr>
        <w:t>Veikt grozījumus Limbažu novada pašvaldības iekšējos noteikumos Nr. 27 “Valsts budžeta mērķdotācijas un pašvaldības finansējuma aprēķina un sadales kārtība Limbažu novada izglītības iestāžu pedagogu darba samaksai”(apstiprināti ar Limbažu novada domes 2022. gada 3. oktobra lēmumu Nr. 987 (protokols Nr.14, 5.)):</w:t>
      </w:r>
    </w:p>
    <w:p w14:paraId="7F43C4C7" w14:textId="77777777" w:rsidR="00856748" w:rsidRPr="00856748" w:rsidRDefault="00856748" w:rsidP="00B8351E">
      <w:pPr>
        <w:ind w:left="964" w:hanging="567"/>
        <w:jc w:val="both"/>
        <w:rPr>
          <w:lang w:val="lv-LV" w:eastAsia="lv-LV"/>
        </w:rPr>
      </w:pPr>
      <w:r w:rsidRPr="00856748">
        <w:rPr>
          <w:lang w:val="lv-LV" w:eastAsia="lv-LV"/>
        </w:rPr>
        <w:t xml:space="preserve">1.1. izteikt 12.6.3.1. apakšpunktu šādā redakcijā: </w:t>
      </w:r>
    </w:p>
    <w:p w14:paraId="65E10ECF" w14:textId="77777777" w:rsidR="00856748" w:rsidRPr="00856748" w:rsidRDefault="00856748" w:rsidP="00B8351E">
      <w:pPr>
        <w:ind w:left="397"/>
        <w:jc w:val="both"/>
        <w:rPr>
          <w:lang w:val="lv-LV" w:eastAsia="lv-LV"/>
        </w:rPr>
      </w:pPr>
      <w:r w:rsidRPr="00856748">
        <w:rPr>
          <w:lang w:val="lv-LV" w:eastAsia="lv-LV"/>
        </w:rPr>
        <w:lastRenderedPageBreak/>
        <w:t>“12.6.3.1. Izglītības kvalitātes valsts dienesta vērtēšanā iegūtos rezultātus piemēro 3 (trīs) nākamos mācību gadus pēc ārējās vērtēšanas:”</w:t>
      </w:r>
    </w:p>
    <w:p w14:paraId="0602199B" w14:textId="50AA9C2D" w:rsidR="00856748" w:rsidRPr="00856748" w:rsidRDefault="00856748" w:rsidP="00B8351E">
      <w:pPr>
        <w:ind w:left="964" w:hanging="567"/>
        <w:jc w:val="both"/>
        <w:rPr>
          <w:rFonts w:eastAsia="Calibri"/>
          <w:bCs/>
          <w:lang w:val="lv-LV" w:eastAsia="lv-LV"/>
        </w:rPr>
      </w:pPr>
      <w:r w:rsidRPr="00856748">
        <w:rPr>
          <w:lang w:val="lv-LV" w:eastAsia="lv-LV"/>
        </w:rPr>
        <w:t>1.2. veikt grozījumus noteikumu 6.tabulā “</w:t>
      </w:r>
      <w:r w:rsidRPr="00856748">
        <w:rPr>
          <w:rFonts w:eastAsia="Calibri"/>
          <w:bCs/>
          <w:lang w:val="lv-LV" w:eastAsia="lv-LV"/>
        </w:rPr>
        <w:t>Izglītības atbalsta iestādes vadītāja un pedagoģiskā personāla amata vienību skaits”</w:t>
      </w:r>
      <w:r w:rsidR="00736DC6">
        <w:rPr>
          <w:rFonts w:eastAsia="Calibri"/>
          <w:bCs/>
          <w:lang w:val="lv-LV" w:eastAsia="lv-LV"/>
        </w:rPr>
        <w:t>,</w:t>
      </w:r>
      <w:r w:rsidRPr="00856748">
        <w:rPr>
          <w:rFonts w:eastAsia="Calibri"/>
          <w:bCs/>
          <w:lang w:val="lv-LV" w:eastAsia="lv-LV"/>
        </w:rPr>
        <w:t xml:space="preserve"> izsakot to sekojošā redakcijā:</w:t>
      </w:r>
    </w:p>
    <w:p w14:paraId="199D1332" w14:textId="77777777" w:rsidR="00856748" w:rsidRPr="00856748" w:rsidRDefault="00856748" w:rsidP="00B8351E">
      <w:pPr>
        <w:ind w:left="1440"/>
        <w:jc w:val="both"/>
        <w:rPr>
          <w:rFonts w:eastAsia="Calibri"/>
          <w:bCs/>
          <w:lang w:val="lv-LV" w:eastAsia="lv-LV"/>
        </w:rPr>
      </w:pPr>
    </w:p>
    <w:tbl>
      <w:tblPr>
        <w:tblStyle w:val="Reatabula28"/>
        <w:tblW w:w="0" w:type="auto"/>
        <w:jc w:val="center"/>
        <w:tblLook w:val="04A0" w:firstRow="1" w:lastRow="0" w:firstColumn="1" w:lastColumn="0" w:noHBand="0" w:noVBand="1"/>
      </w:tblPr>
      <w:tblGrid>
        <w:gridCol w:w="4744"/>
        <w:gridCol w:w="4388"/>
      </w:tblGrid>
      <w:tr w:rsidR="00856748" w:rsidRPr="00856748" w14:paraId="0A5EEDEF" w14:textId="77777777" w:rsidTr="00C513D3">
        <w:trPr>
          <w:jc w:val="center"/>
        </w:trPr>
        <w:tc>
          <w:tcPr>
            <w:tcW w:w="4744" w:type="dxa"/>
          </w:tcPr>
          <w:p w14:paraId="39F62E5F" w14:textId="77777777" w:rsidR="00856748" w:rsidRPr="00856748" w:rsidRDefault="00856748" w:rsidP="00B8351E">
            <w:pPr>
              <w:suppressAutoHyphens/>
              <w:contextualSpacing/>
              <w:jc w:val="both"/>
              <w:rPr>
                <w:rFonts w:ascii="Times New Roman" w:hAnsi="Times New Roman" w:cs="Times New Roman"/>
                <w:lang w:val="lv-LV"/>
              </w:rPr>
            </w:pPr>
            <w:r w:rsidRPr="00856748">
              <w:rPr>
                <w:rFonts w:ascii="Times New Roman" w:hAnsi="Times New Roman" w:cs="Times New Roman"/>
                <w:lang w:val="lv-LV"/>
              </w:rPr>
              <w:t>Amata vienības nosaukums</w:t>
            </w:r>
          </w:p>
        </w:tc>
        <w:tc>
          <w:tcPr>
            <w:tcW w:w="4388" w:type="dxa"/>
          </w:tcPr>
          <w:p w14:paraId="345DB7BF" w14:textId="77777777" w:rsidR="00856748" w:rsidRPr="00856748" w:rsidRDefault="00856748" w:rsidP="00B8351E">
            <w:pPr>
              <w:suppressAutoHyphens/>
              <w:contextualSpacing/>
              <w:jc w:val="both"/>
              <w:rPr>
                <w:rFonts w:ascii="Times New Roman" w:hAnsi="Times New Roman" w:cs="Times New Roman"/>
                <w:lang w:val="lv-LV"/>
              </w:rPr>
            </w:pPr>
            <w:r w:rsidRPr="00856748">
              <w:rPr>
                <w:rFonts w:ascii="Times New Roman" w:hAnsi="Times New Roman" w:cs="Times New Roman"/>
                <w:lang w:val="lv-LV"/>
              </w:rPr>
              <w:t>Amata vienību skaits</w:t>
            </w:r>
          </w:p>
        </w:tc>
      </w:tr>
      <w:tr w:rsidR="00856748" w:rsidRPr="00856748" w14:paraId="2798FFC7" w14:textId="77777777" w:rsidTr="00C513D3">
        <w:trPr>
          <w:jc w:val="center"/>
        </w:trPr>
        <w:tc>
          <w:tcPr>
            <w:tcW w:w="4744" w:type="dxa"/>
          </w:tcPr>
          <w:p w14:paraId="76DAB19A" w14:textId="77777777" w:rsidR="00856748" w:rsidRPr="00856748" w:rsidRDefault="00856748" w:rsidP="00B8351E">
            <w:pPr>
              <w:suppressAutoHyphens/>
              <w:contextualSpacing/>
              <w:jc w:val="both"/>
              <w:rPr>
                <w:rFonts w:ascii="Times New Roman" w:hAnsi="Times New Roman" w:cs="Times New Roman"/>
                <w:lang w:val="lv-LV"/>
              </w:rPr>
            </w:pPr>
            <w:r w:rsidRPr="00856748">
              <w:rPr>
                <w:rFonts w:ascii="Times New Roman" w:hAnsi="Times New Roman" w:cs="Times New Roman"/>
                <w:lang w:val="lv-LV"/>
              </w:rPr>
              <w:t>Iestādes vadītājs</w:t>
            </w:r>
          </w:p>
        </w:tc>
        <w:tc>
          <w:tcPr>
            <w:tcW w:w="4388" w:type="dxa"/>
            <w:shd w:val="clear" w:color="auto" w:fill="auto"/>
          </w:tcPr>
          <w:p w14:paraId="3EDC6199" w14:textId="77777777" w:rsidR="00856748" w:rsidRPr="00856748" w:rsidRDefault="00856748" w:rsidP="00B8351E">
            <w:pPr>
              <w:suppressAutoHyphens/>
              <w:contextualSpacing/>
              <w:jc w:val="both"/>
              <w:rPr>
                <w:rFonts w:ascii="Times New Roman" w:hAnsi="Times New Roman" w:cs="Times New Roman"/>
                <w:strike/>
                <w:lang w:val="lv-LV"/>
              </w:rPr>
            </w:pPr>
            <w:r w:rsidRPr="00856748">
              <w:rPr>
                <w:rFonts w:ascii="Times New Roman" w:hAnsi="Times New Roman" w:cs="Times New Roman"/>
                <w:lang w:val="lv-LV"/>
              </w:rPr>
              <w:t>0,6</w:t>
            </w:r>
          </w:p>
        </w:tc>
      </w:tr>
      <w:tr w:rsidR="00856748" w:rsidRPr="00856748" w14:paraId="10274524" w14:textId="77777777" w:rsidTr="00C513D3">
        <w:trPr>
          <w:jc w:val="center"/>
        </w:trPr>
        <w:tc>
          <w:tcPr>
            <w:tcW w:w="4744" w:type="dxa"/>
          </w:tcPr>
          <w:p w14:paraId="33993CED" w14:textId="77777777" w:rsidR="00856748" w:rsidRPr="00856748" w:rsidRDefault="00856748" w:rsidP="00B8351E">
            <w:pPr>
              <w:suppressAutoHyphens/>
              <w:contextualSpacing/>
              <w:jc w:val="both"/>
              <w:rPr>
                <w:rFonts w:ascii="Times New Roman" w:hAnsi="Times New Roman" w:cs="Times New Roman"/>
                <w:b/>
                <w:bCs/>
                <w:lang w:val="lv-LV"/>
              </w:rPr>
            </w:pPr>
            <w:r w:rsidRPr="00856748">
              <w:rPr>
                <w:rFonts w:ascii="Times New Roman" w:hAnsi="Times New Roman" w:cs="Times New Roman"/>
                <w:lang w:val="lv-LV"/>
              </w:rPr>
              <w:t>Psihologs</w:t>
            </w:r>
          </w:p>
        </w:tc>
        <w:tc>
          <w:tcPr>
            <w:tcW w:w="4388" w:type="dxa"/>
            <w:shd w:val="clear" w:color="auto" w:fill="auto"/>
          </w:tcPr>
          <w:p w14:paraId="18C31C74" w14:textId="77777777" w:rsidR="00856748" w:rsidRPr="00856748" w:rsidRDefault="00856748" w:rsidP="00B8351E">
            <w:pPr>
              <w:suppressAutoHyphens/>
              <w:contextualSpacing/>
              <w:jc w:val="both"/>
              <w:rPr>
                <w:rFonts w:ascii="Times New Roman" w:hAnsi="Times New Roman" w:cs="Times New Roman"/>
                <w:strike/>
                <w:lang w:val="lv-LV"/>
              </w:rPr>
            </w:pPr>
            <w:r w:rsidRPr="00856748">
              <w:rPr>
                <w:rFonts w:ascii="Times New Roman" w:hAnsi="Times New Roman" w:cs="Times New Roman"/>
                <w:lang w:val="lv-LV"/>
              </w:rPr>
              <w:t>1,6</w:t>
            </w:r>
          </w:p>
        </w:tc>
      </w:tr>
      <w:tr w:rsidR="00856748" w:rsidRPr="00856748" w14:paraId="6A71AD37" w14:textId="77777777" w:rsidTr="00C513D3">
        <w:trPr>
          <w:jc w:val="center"/>
        </w:trPr>
        <w:tc>
          <w:tcPr>
            <w:tcW w:w="4744" w:type="dxa"/>
          </w:tcPr>
          <w:p w14:paraId="4D9435FE" w14:textId="77777777" w:rsidR="00856748" w:rsidRPr="00856748" w:rsidRDefault="00856748" w:rsidP="00B8351E">
            <w:pPr>
              <w:suppressAutoHyphens/>
              <w:contextualSpacing/>
              <w:jc w:val="both"/>
              <w:rPr>
                <w:rFonts w:ascii="Times New Roman" w:hAnsi="Times New Roman" w:cs="Times New Roman"/>
                <w:lang w:val="lv-LV"/>
              </w:rPr>
            </w:pPr>
            <w:r w:rsidRPr="00856748">
              <w:rPr>
                <w:rFonts w:ascii="Times New Roman" w:hAnsi="Times New Roman" w:cs="Times New Roman"/>
                <w:lang w:val="lv-LV"/>
              </w:rPr>
              <w:t>Logopēds</w:t>
            </w:r>
          </w:p>
        </w:tc>
        <w:tc>
          <w:tcPr>
            <w:tcW w:w="4388" w:type="dxa"/>
            <w:shd w:val="clear" w:color="auto" w:fill="auto"/>
          </w:tcPr>
          <w:p w14:paraId="49E828CA" w14:textId="77777777" w:rsidR="00856748" w:rsidRPr="00856748" w:rsidRDefault="00856748" w:rsidP="00B8351E">
            <w:pPr>
              <w:suppressAutoHyphens/>
              <w:contextualSpacing/>
              <w:jc w:val="both"/>
              <w:rPr>
                <w:rFonts w:ascii="Times New Roman" w:hAnsi="Times New Roman" w:cs="Times New Roman"/>
                <w:lang w:val="lv-LV"/>
              </w:rPr>
            </w:pPr>
            <w:r w:rsidRPr="00856748">
              <w:rPr>
                <w:rFonts w:ascii="Times New Roman" w:hAnsi="Times New Roman" w:cs="Times New Roman"/>
                <w:lang w:val="lv-LV"/>
              </w:rPr>
              <w:t>1,6</w:t>
            </w:r>
          </w:p>
        </w:tc>
      </w:tr>
      <w:tr w:rsidR="00856748" w:rsidRPr="00856748" w14:paraId="3CDE17EF" w14:textId="77777777" w:rsidTr="00C513D3">
        <w:trPr>
          <w:jc w:val="center"/>
        </w:trPr>
        <w:tc>
          <w:tcPr>
            <w:tcW w:w="4744" w:type="dxa"/>
          </w:tcPr>
          <w:p w14:paraId="260EFD09" w14:textId="77777777" w:rsidR="00856748" w:rsidRPr="00856748" w:rsidRDefault="00856748" w:rsidP="00B8351E">
            <w:pPr>
              <w:suppressAutoHyphens/>
              <w:contextualSpacing/>
              <w:jc w:val="both"/>
              <w:rPr>
                <w:rFonts w:ascii="Times New Roman" w:hAnsi="Times New Roman" w:cs="Times New Roman"/>
                <w:lang w:val="lv-LV"/>
              </w:rPr>
            </w:pPr>
            <w:r w:rsidRPr="00856748">
              <w:rPr>
                <w:rFonts w:ascii="Times New Roman" w:hAnsi="Times New Roman" w:cs="Times New Roman"/>
                <w:lang w:val="lv-LV"/>
              </w:rPr>
              <w:t>Speciālās izglītības skolotājs</w:t>
            </w:r>
          </w:p>
        </w:tc>
        <w:tc>
          <w:tcPr>
            <w:tcW w:w="4388" w:type="dxa"/>
            <w:shd w:val="clear" w:color="auto" w:fill="auto"/>
          </w:tcPr>
          <w:p w14:paraId="280E04E2" w14:textId="77777777" w:rsidR="00856748" w:rsidRPr="00856748" w:rsidRDefault="00856748" w:rsidP="00B8351E">
            <w:pPr>
              <w:suppressAutoHyphens/>
              <w:contextualSpacing/>
              <w:jc w:val="both"/>
              <w:rPr>
                <w:rFonts w:ascii="Times New Roman" w:hAnsi="Times New Roman" w:cs="Times New Roman"/>
                <w:strike/>
                <w:lang w:val="lv-LV"/>
              </w:rPr>
            </w:pPr>
            <w:r w:rsidRPr="00856748">
              <w:rPr>
                <w:rFonts w:ascii="Times New Roman" w:hAnsi="Times New Roman" w:cs="Times New Roman"/>
                <w:lang w:val="lv-LV"/>
              </w:rPr>
              <w:t>1,4</w:t>
            </w:r>
          </w:p>
        </w:tc>
      </w:tr>
      <w:tr w:rsidR="00856748" w:rsidRPr="00856748" w14:paraId="2BE3B92C" w14:textId="77777777" w:rsidTr="00C513D3">
        <w:trPr>
          <w:jc w:val="center"/>
        </w:trPr>
        <w:tc>
          <w:tcPr>
            <w:tcW w:w="4744" w:type="dxa"/>
          </w:tcPr>
          <w:p w14:paraId="2F4910C1" w14:textId="77777777" w:rsidR="00856748" w:rsidRPr="00856748" w:rsidRDefault="00856748" w:rsidP="00B8351E">
            <w:pPr>
              <w:suppressAutoHyphens/>
              <w:contextualSpacing/>
              <w:jc w:val="both"/>
              <w:rPr>
                <w:rFonts w:ascii="Times New Roman" w:hAnsi="Times New Roman" w:cs="Times New Roman"/>
                <w:lang w:val="lv-LV"/>
              </w:rPr>
            </w:pPr>
            <w:r w:rsidRPr="00856748">
              <w:rPr>
                <w:rFonts w:ascii="Times New Roman" w:hAnsi="Times New Roman" w:cs="Times New Roman"/>
                <w:lang w:val="lv-LV"/>
              </w:rPr>
              <w:t>Speciālās izglītības skolotājs- fizioterapeits</w:t>
            </w:r>
          </w:p>
        </w:tc>
        <w:tc>
          <w:tcPr>
            <w:tcW w:w="4388" w:type="dxa"/>
            <w:shd w:val="clear" w:color="auto" w:fill="auto"/>
          </w:tcPr>
          <w:p w14:paraId="2114894B" w14:textId="77777777" w:rsidR="00856748" w:rsidRPr="00856748" w:rsidRDefault="00856748" w:rsidP="00B8351E">
            <w:pPr>
              <w:suppressAutoHyphens/>
              <w:contextualSpacing/>
              <w:jc w:val="both"/>
              <w:rPr>
                <w:rFonts w:ascii="Times New Roman" w:hAnsi="Times New Roman" w:cs="Times New Roman"/>
                <w:lang w:val="lv-LV"/>
              </w:rPr>
            </w:pPr>
            <w:r w:rsidRPr="00856748">
              <w:rPr>
                <w:rFonts w:ascii="Times New Roman" w:hAnsi="Times New Roman" w:cs="Times New Roman"/>
                <w:lang w:val="lv-LV"/>
              </w:rPr>
              <w:t>0,5</w:t>
            </w:r>
          </w:p>
        </w:tc>
      </w:tr>
      <w:tr w:rsidR="00856748" w:rsidRPr="00856748" w14:paraId="22C9B98B" w14:textId="77777777" w:rsidTr="00C513D3">
        <w:trPr>
          <w:jc w:val="center"/>
        </w:trPr>
        <w:tc>
          <w:tcPr>
            <w:tcW w:w="4744" w:type="dxa"/>
          </w:tcPr>
          <w:p w14:paraId="5A4385EE" w14:textId="77777777" w:rsidR="00856748" w:rsidRPr="00856748" w:rsidRDefault="00856748" w:rsidP="00B8351E">
            <w:pPr>
              <w:suppressAutoHyphens/>
              <w:contextualSpacing/>
              <w:jc w:val="both"/>
              <w:rPr>
                <w:rFonts w:ascii="Times New Roman" w:hAnsi="Times New Roman" w:cs="Times New Roman"/>
                <w:lang w:val="lv-LV"/>
              </w:rPr>
            </w:pPr>
            <w:r w:rsidRPr="00856748">
              <w:rPr>
                <w:rFonts w:ascii="Times New Roman" w:hAnsi="Times New Roman" w:cs="Times New Roman"/>
                <w:lang w:val="lv-LV"/>
              </w:rPr>
              <w:t xml:space="preserve">Izglītības atbalsta speciālists (speciālais pedagogs, psihologs, </w:t>
            </w:r>
            <w:proofErr w:type="spellStart"/>
            <w:r w:rsidRPr="00856748">
              <w:rPr>
                <w:rFonts w:ascii="Times New Roman" w:hAnsi="Times New Roman" w:cs="Times New Roman"/>
                <w:lang w:val="lv-LV"/>
              </w:rPr>
              <w:t>audiologopēds</w:t>
            </w:r>
            <w:proofErr w:type="spellEnd"/>
            <w:r w:rsidRPr="00856748">
              <w:rPr>
                <w:rFonts w:ascii="Times New Roman" w:hAnsi="Times New Roman" w:cs="Times New Roman"/>
                <w:lang w:val="lv-LV"/>
              </w:rPr>
              <w:t>, mūzikas terapeits)</w:t>
            </w:r>
          </w:p>
        </w:tc>
        <w:tc>
          <w:tcPr>
            <w:tcW w:w="4388" w:type="dxa"/>
            <w:shd w:val="clear" w:color="auto" w:fill="auto"/>
          </w:tcPr>
          <w:p w14:paraId="6B75D719" w14:textId="77777777" w:rsidR="00856748" w:rsidRPr="00856748" w:rsidRDefault="00856748" w:rsidP="00B8351E">
            <w:pPr>
              <w:suppressAutoHyphens/>
              <w:contextualSpacing/>
              <w:jc w:val="both"/>
              <w:rPr>
                <w:rFonts w:ascii="Times New Roman" w:hAnsi="Times New Roman" w:cs="Times New Roman"/>
                <w:lang w:val="lv-LV"/>
              </w:rPr>
            </w:pPr>
            <w:r w:rsidRPr="00856748">
              <w:rPr>
                <w:rFonts w:ascii="Times New Roman" w:hAnsi="Times New Roman" w:cs="Times New Roman"/>
                <w:lang w:val="lv-LV"/>
              </w:rPr>
              <w:t>1</w:t>
            </w:r>
          </w:p>
        </w:tc>
      </w:tr>
    </w:tbl>
    <w:p w14:paraId="2FDFCCDC" w14:textId="77777777" w:rsidR="00856748" w:rsidRPr="00856748" w:rsidRDefault="00856748" w:rsidP="00B8351E">
      <w:pPr>
        <w:ind w:left="1440"/>
        <w:jc w:val="both"/>
        <w:rPr>
          <w:lang w:val="lv-LV" w:eastAsia="lv-LV"/>
        </w:rPr>
      </w:pPr>
    </w:p>
    <w:p w14:paraId="37C2D2B6" w14:textId="77777777" w:rsidR="00856748" w:rsidRPr="00856748" w:rsidRDefault="00856748" w:rsidP="00B8351E">
      <w:pPr>
        <w:ind w:left="964" w:hanging="567"/>
        <w:jc w:val="both"/>
        <w:rPr>
          <w:lang w:val="lv-LV" w:eastAsia="lv-LV"/>
        </w:rPr>
      </w:pPr>
      <w:r w:rsidRPr="00856748">
        <w:rPr>
          <w:lang w:val="lv-LV" w:eastAsia="lv-LV"/>
        </w:rPr>
        <w:t>1.3.  izteikt 60. punktu šādā redakcijā:</w:t>
      </w:r>
    </w:p>
    <w:p w14:paraId="481A7233" w14:textId="77777777" w:rsidR="00856748" w:rsidRPr="00856748" w:rsidRDefault="00856748" w:rsidP="00B8351E">
      <w:pPr>
        <w:ind w:left="397"/>
        <w:jc w:val="both"/>
        <w:rPr>
          <w:lang w:val="lv-LV" w:eastAsia="lv-LV"/>
        </w:rPr>
      </w:pPr>
      <w:r w:rsidRPr="00856748">
        <w:rPr>
          <w:lang w:val="lv-LV" w:eastAsia="lv-LV"/>
        </w:rPr>
        <w:t>“60. Izglītības iestāžu vadītājiem, kuri strādā kā pienākumu izpildītāji, un tiem, kuri atgriežas no bērnu kopšanas atvaļinājuma, mēneša algas likmes noteikšanai piemēro iepriekšējā novērtēšanā iegūto novērtējumu atbilstoši ar šo Noteikumu 12.6.3. apakšpunktā noteiktajam.”</w:t>
      </w:r>
    </w:p>
    <w:p w14:paraId="399BDF73" w14:textId="77777777" w:rsidR="00856748" w:rsidRPr="00856748" w:rsidRDefault="00856748" w:rsidP="00B8351E">
      <w:pPr>
        <w:numPr>
          <w:ilvl w:val="0"/>
          <w:numId w:val="29"/>
        </w:numPr>
        <w:ind w:left="357" w:hanging="357"/>
        <w:contextualSpacing/>
        <w:jc w:val="both"/>
        <w:rPr>
          <w:lang w:val="lv-LV" w:eastAsia="lv-LV"/>
        </w:rPr>
      </w:pPr>
      <w:r w:rsidRPr="00856748">
        <w:rPr>
          <w:lang w:val="lv-LV" w:eastAsia="lv-LV"/>
        </w:rPr>
        <w:t>Atbildīgā par lēmuma izpildi ir Limbažu novada Izglītības pārvaldes vadītāja.</w:t>
      </w:r>
    </w:p>
    <w:p w14:paraId="2BD81F36" w14:textId="6EA2D3B1" w:rsidR="00856748" w:rsidRPr="00856748" w:rsidRDefault="00856748" w:rsidP="00B8351E">
      <w:pPr>
        <w:numPr>
          <w:ilvl w:val="0"/>
          <w:numId w:val="29"/>
        </w:numPr>
        <w:ind w:left="357" w:hanging="357"/>
        <w:contextualSpacing/>
        <w:jc w:val="both"/>
        <w:rPr>
          <w:lang w:val="lv-LV" w:eastAsia="lv-LV"/>
        </w:rPr>
      </w:pPr>
      <w:r w:rsidRPr="00856748">
        <w:rPr>
          <w:lang w:val="lv-LV" w:eastAsia="lv-LV"/>
        </w:rPr>
        <w:t xml:space="preserve">Lēmuma projektu virzīt izskatīšanai </w:t>
      </w:r>
      <w:r>
        <w:rPr>
          <w:lang w:val="lv-LV" w:eastAsia="lv-LV"/>
        </w:rPr>
        <w:t>Finanšu komitejas</w:t>
      </w:r>
      <w:r w:rsidRPr="00856748">
        <w:rPr>
          <w:lang w:val="lv-LV" w:eastAsia="lv-LV"/>
        </w:rPr>
        <w:t xml:space="preserve"> sēdē.</w:t>
      </w:r>
    </w:p>
    <w:p w14:paraId="12BE435C" w14:textId="77777777" w:rsidR="00BA797C" w:rsidRDefault="00BA797C" w:rsidP="00660EE7">
      <w:pPr>
        <w:contextualSpacing/>
        <w:jc w:val="both"/>
        <w:rPr>
          <w:rFonts w:eastAsia="Calibri"/>
          <w:lang w:val="lv-LV"/>
        </w:rPr>
      </w:pPr>
    </w:p>
    <w:p w14:paraId="7559214C" w14:textId="77777777" w:rsidR="00747A03" w:rsidRPr="00180835" w:rsidRDefault="00747A03" w:rsidP="0045408A">
      <w:pPr>
        <w:contextualSpacing/>
        <w:jc w:val="right"/>
        <w:rPr>
          <w:rFonts w:eastAsia="Calibri"/>
          <w:lang w:val="lv-LV"/>
        </w:rPr>
      </w:pPr>
    </w:p>
    <w:p w14:paraId="282AD39A" w14:textId="77777777" w:rsidR="00BA797C" w:rsidRPr="00180835" w:rsidRDefault="00180835" w:rsidP="0045408A">
      <w:pPr>
        <w:keepNext/>
        <w:jc w:val="center"/>
        <w:outlineLvl w:val="0"/>
        <w:rPr>
          <w:lang w:val="lv-LV"/>
        </w:rPr>
      </w:pPr>
      <w:bookmarkStart w:id="1" w:name="_Hlk89981899"/>
      <w:bookmarkEnd w:id="1"/>
      <w:r w:rsidRPr="00180835">
        <w:rPr>
          <w:b/>
          <w:bCs/>
          <w:lang w:val="lv-LV"/>
        </w:rPr>
        <w:t>7.</w:t>
      </w:r>
      <w:bookmarkStart w:id="2" w:name="_Hlk89981861"/>
      <w:bookmarkEnd w:id="2"/>
    </w:p>
    <w:p w14:paraId="5731CE2B" w14:textId="77777777" w:rsidR="00327AF1" w:rsidRPr="00327AF1" w:rsidRDefault="00327AF1" w:rsidP="00327AF1">
      <w:pPr>
        <w:pBdr>
          <w:bottom w:val="single" w:sz="4" w:space="1" w:color="auto"/>
        </w:pBdr>
        <w:ind w:right="43"/>
        <w:jc w:val="both"/>
        <w:rPr>
          <w:b/>
          <w:bCs/>
          <w:lang w:val="lv-LV" w:eastAsia="lv-LV"/>
        </w:rPr>
      </w:pPr>
      <w:r w:rsidRPr="00327AF1">
        <w:rPr>
          <w:b/>
          <w:bCs/>
          <w:noProof/>
          <w:lang w:val="lv-LV" w:eastAsia="lv-LV"/>
        </w:rPr>
        <w:t xml:space="preserve">Par Valsts kultūrkapitāla fonda piešķirtā finansējuma </w:t>
      </w:r>
      <w:r w:rsidRPr="00327AF1">
        <w:rPr>
          <w:b/>
          <w:lang w:val="lv-LV" w:eastAsia="lv-LV"/>
        </w:rPr>
        <w:t>projekta „Ekspozīcijas renovācija Vecajā ugunsdzēsēju depo Limbažos” īstenošanai</w:t>
      </w:r>
      <w:r w:rsidRPr="00327AF1">
        <w:rPr>
          <w:bCs/>
          <w:lang w:val="lv-LV" w:eastAsia="lv-LV"/>
        </w:rPr>
        <w:t xml:space="preserve"> </w:t>
      </w:r>
      <w:r w:rsidRPr="00327AF1">
        <w:rPr>
          <w:b/>
          <w:bCs/>
          <w:noProof/>
          <w:lang w:val="lv-LV" w:eastAsia="lv-LV"/>
        </w:rPr>
        <w:t xml:space="preserve">iekļaušanu </w:t>
      </w:r>
      <w:r w:rsidRPr="00327AF1">
        <w:rPr>
          <w:b/>
          <w:bCs/>
          <w:lang w:val="lv-LV" w:eastAsia="lv-LV"/>
        </w:rPr>
        <w:t>budžetā</w:t>
      </w:r>
    </w:p>
    <w:p w14:paraId="2CBF2030" w14:textId="77777777" w:rsidR="00327AF1" w:rsidRPr="00327AF1" w:rsidRDefault="00327AF1" w:rsidP="00327AF1">
      <w:pPr>
        <w:jc w:val="center"/>
        <w:rPr>
          <w:bCs/>
          <w:lang w:val="lv-LV" w:eastAsia="lv-LV"/>
        </w:rPr>
      </w:pPr>
      <w:r w:rsidRPr="00327AF1">
        <w:rPr>
          <w:bCs/>
          <w:lang w:val="lv-LV" w:eastAsia="lv-LV"/>
        </w:rPr>
        <w:t xml:space="preserve">Ziņo </w:t>
      </w:r>
      <w:proofErr w:type="spellStart"/>
      <w:r w:rsidRPr="00327AF1">
        <w:rPr>
          <w:bCs/>
          <w:lang w:val="lv-LV" w:eastAsia="lv-LV"/>
        </w:rPr>
        <w:t>Elēna</w:t>
      </w:r>
      <w:proofErr w:type="spellEnd"/>
      <w:r w:rsidRPr="00327AF1">
        <w:rPr>
          <w:bCs/>
          <w:lang w:val="lv-LV" w:eastAsia="lv-LV"/>
        </w:rPr>
        <w:t xml:space="preserve"> </w:t>
      </w:r>
      <w:proofErr w:type="spellStart"/>
      <w:r w:rsidRPr="00327AF1">
        <w:rPr>
          <w:bCs/>
          <w:lang w:val="lv-LV" w:eastAsia="lv-LV"/>
        </w:rPr>
        <w:t>Silāja</w:t>
      </w:r>
      <w:proofErr w:type="spellEnd"/>
    </w:p>
    <w:p w14:paraId="3B429FBD" w14:textId="77777777" w:rsidR="00327AF1" w:rsidRPr="00327AF1" w:rsidRDefault="00327AF1" w:rsidP="00327AF1">
      <w:pPr>
        <w:ind w:left="360" w:right="43"/>
        <w:rPr>
          <w:bCs/>
          <w:lang w:val="lv-LV" w:eastAsia="lv-LV"/>
        </w:rPr>
      </w:pPr>
    </w:p>
    <w:p w14:paraId="05F6E863" w14:textId="77777777" w:rsidR="00327AF1" w:rsidRPr="00327AF1" w:rsidRDefault="00327AF1" w:rsidP="00327AF1">
      <w:pPr>
        <w:ind w:firstLine="720"/>
        <w:jc w:val="both"/>
        <w:rPr>
          <w:bCs/>
          <w:lang w:val="lv-LV" w:eastAsia="lv-LV"/>
        </w:rPr>
      </w:pPr>
      <w:r w:rsidRPr="00327AF1">
        <w:rPr>
          <w:bCs/>
          <w:lang w:val="lv-LV" w:eastAsia="lv-LV"/>
        </w:rPr>
        <w:t xml:space="preserve">Limbažu muzeja vadītāja </w:t>
      </w:r>
      <w:proofErr w:type="spellStart"/>
      <w:r w:rsidRPr="00327AF1">
        <w:rPr>
          <w:bCs/>
          <w:lang w:val="lv-LV" w:eastAsia="lv-LV"/>
        </w:rPr>
        <w:t>E.Silāja</w:t>
      </w:r>
      <w:proofErr w:type="spellEnd"/>
      <w:r w:rsidRPr="00327AF1">
        <w:rPr>
          <w:bCs/>
          <w:lang w:val="lv-LV" w:eastAsia="lv-LV"/>
        </w:rPr>
        <w:t xml:space="preserve"> informē, ka 2023. gada janvārī ir iesniegts pieteikums VKKF Muzeju nozares atbalsta programmā un saņemts Valsts </w:t>
      </w:r>
      <w:proofErr w:type="spellStart"/>
      <w:r w:rsidRPr="00327AF1">
        <w:rPr>
          <w:bCs/>
          <w:lang w:val="lv-LV" w:eastAsia="lv-LV"/>
        </w:rPr>
        <w:t>kultūrkapitāla</w:t>
      </w:r>
      <w:proofErr w:type="spellEnd"/>
      <w:r w:rsidRPr="00327AF1">
        <w:rPr>
          <w:bCs/>
          <w:lang w:val="lv-LV" w:eastAsia="lv-LV"/>
        </w:rPr>
        <w:t xml:space="preserve"> fonda finansējums 4800,00 EUR apmērā par projektu „Ekspozīcijas renovācija Vecajā ugunsdzēsēju depo Limbažos”. Ir noslēgts līgums Nr.</w:t>
      </w:r>
      <w:r w:rsidRPr="00327AF1">
        <w:rPr>
          <w:lang w:val="lv-LV" w:eastAsia="lv-LV"/>
        </w:rPr>
        <w:t xml:space="preserve"> </w:t>
      </w:r>
      <w:r w:rsidRPr="00327AF1">
        <w:rPr>
          <w:bCs/>
          <w:lang w:val="lv-LV" w:eastAsia="lv-LV"/>
        </w:rPr>
        <w:t>2023-1-KMA-M04004 par projekta īstenošanu no 2023.gada 1.marta līdz 2023.gada 31.jūlijam, un nepieciešams iekļaut finansējumu Limbažu muzeja 2023.gada budžetā.</w:t>
      </w:r>
    </w:p>
    <w:p w14:paraId="65456772" w14:textId="77777777" w:rsidR="00327AF1" w:rsidRPr="005F2B1B" w:rsidRDefault="00327AF1" w:rsidP="00327AF1">
      <w:pPr>
        <w:ind w:firstLine="720"/>
        <w:jc w:val="both"/>
        <w:rPr>
          <w:b/>
          <w:bCs/>
          <w:lang w:val="lv-LV" w:eastAsia="lv-LV"/>
        </w:rPr>
      </w:pPr>
      <w:r w:rsidRPr="00327AF1">
        <w:rPr>
          <w:lang w:val="lv-LV" w:eastAsia="lv-LV"/>
        </w:rPr>
        <w:t xml:space="preserve">Pamatojoties uz Pašvaldību likuma 4.panta pirmās daļas 5.punktu, 5.pantu,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Jānis Remess,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17E6CCC3" w14:textId="30C734E8" w:rsidR="00327AF1" w:rsidRPr="00327AF1" w:rsidRDefault="00327AF1" w:rsidP="00327AF1">
      <w:pPr>
        <w:ind w:firstLine="720"/>
        <w:jc w:val="both"/>
        <w:rPr>
          <w:bCs/>
          <w:lang w:val="lv-LV" w:eastAsia="lv-LV"/>
        </w:rPr>
      </w:pPr>
    </w:p>
    <w:p w14:paraId="0C4A25FE" w14:textId="77777777" w:rsidR="00327AF1" w:rsidRPr="00327AF1" w:rsidRDefault="00327AF1" w:rsidP="00327AF1">
      <w:pPr>
        <w:numPr>
          <w:ilvl w:val="0"/>
          <w:numId w:val="30"/>
        </w:numPr>
        <w:ind w:left="357" w:hanging="357"/>
        <w:jc w:val="both"/>
        <w:rPr>
          <w:bCs/>
          <w:lang w:val="lv-LV" w:eastAsia="lv-LV"/>
        </w:rPr>
      </w:pPr>
      <w:r w:rsidRPr="00327AF1">
        <w:rPr>
          <w:bCs/>
          <w:lang w:val="lv-LV" w:eastAsia="lv-LV"/>
        </w:rPr>
        <w:t xml:space="preserve">Iekļaut Limbažu muzeja 2023. gada budžetā Valsts </w:t>
      </w:r>
      <w:proofErr w:type="spellStart"/>
      <w:r w:rsidRPr="00327AF1">
        <w:rPr>
          <w:bCs/>
          <w:lang w:val="lv-LV" w:eastAsia="lv-LV"/>
        </w:rPr>
        <w:t>kultūrkapitāla</w:t>
      </w:r>
      <w:proofErr w:type="spellEnd"/>
      <w:r w:rsidRPr="00327AF1">
        <w:rPr>
          <w:bCs/>
          <w:lang w:val="lv-LV" w:eastAsia="lv-LV"/>
        </w:rPr>
        <w:t xml:space="preserve"> fonda finansējumu 4800,00 EUR (četri tūkstoši astoņi simti eiro, 00 centi) apmērā projekta „Ekspozīcijas renovācija Vecajā ugunsdzēsēju depo Limbažos” īstenošanai.</w:t>
      </w:r>
    </w:p>
    <w:p w14:paraId="13A029E3" w14:textId="77777777" w:rsidR="00327AF1" w:rsidRPr="00327AF1" w:rsidRDefault="00327AF1" w:rsidP="00327AF1">
      <w:pPr>
        <w:numPr>
          <w:ilvl w:val="0"/>
          <w:numId w:val="30"/>
        </w:numPr>
        <w:ind w:left="357" w:hanging="357"/>
        <w:jc w:val="both"/>
        <w:rPr>
          <w:bCs/>
          <w:lang w:val="lv-LV" w:eastAsia="lv-LV"/>
        </w:rPr>
      </w:pPr>
      <w:r w:rsidRPr="00327AF1">
        <w:rPr>
          <w:lang w:val="lv-LV"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0273AE2E" w14:textId="77777777" w:rsidR="00327AF1" w:rsidRPr="00327AF1" w:rsidRDefault="00327AF1" w:rsidP="00327AF1">
      <w:pPr>
        <w:numPr>
          <w:ilvl w:val="0"/>
          <w:numId w:val="30"/>
        </w:numPr>
        <w:ind w:left="357" w:hanging="357"/>
        <w:jc w:val="both"/>
        <w:rPr>
          <w:bCs/>
          <w:lang w:val="lv-LV" w:eastAsia="lv-LV"/>
        </w:rPr>
      </w:pPr>
      <w:r w:rsidRPr="00327AF1">
        <w:rPr>
          <w:lang w:val="lv-LV" w:eastAsia="hi-IN" w:bidi="hi-IN"/>
        </w:rPr>
        <w:t>Atbildīgos par finansējuma iekļaušanu budžetā noteikt Finanšu un ekonomikas nodaļas ekonomistus.</w:t>
      </w:r>
    </w:p>
    <w:p w14:paraId="2AEDBD7B" w14:textId="77777777" w:rsidR="00327AF1" w:rsidRPr="00327AF1" w:rsidRDefault="00327AF1" w:rsidP="00327AF1">
      <w:pPr>
        <w:numPr>
          <w:ilvl w:val="0"/>
          <w:numId w:val="30"/>
        </w:numPr>
        <w:ind w:left="357" w:hanging="357"/>
        <w:jc w:val="both"/>
        <w:rPr>
          <w:bCs/>
          <w:lang w:val="lv-LV" w:eastAsia="lv-LV"/>
        </w:rPr>
      </w:pPr>
      <w:r w:rsidRPr="00327AF1">
        <w:rPr>
          <w:lang w:val="lv-LV" w:eastAsia="hi-IN" w:bidi="hi-IN"/>
        </w:rPr>
        <w:t xml:space="preserve">Atbildīgo par projekta vadību, atskaišu sagatavošanu un iesniegšanu noteikt Limbažu muzeja direktori </w:t>
      </w:r>
      <w:proofErr w:type="spellStart"/>
      <w:r w:rsidRPr="00327AF1">
        <w:rPr>
          <w:lang w:val="lv-LV" w:eastAsia="hi-IN" w:bidi="hi-IN"/>
        </w:rPr>
        <w:t>Elēnu</w:t>
      </w:r>
      <w:proofErr w:type="spellEnd"/>
      <w:r w:rsidRPr="00327AF1">
        <w:rPr>
          <w:lang w:val="lv-LV" w:eastAsia="hi-IN" w:bidi="hi-IN"/>
        </w:rPr>
        <w:t xml:space="preserve"> </w:t>
      </w:r>
      <w:proofErr w:type="spellStart"/>
      <w:r w:rsidRPr="00327AF1">
        <w:rPr>
          <w:lang w:val="lv-LV" w:eastAsia="hi-IN" w:bidi="hi-IN"/>
        </w:rPr>
        <w:t>Silāju</w:t>
      </w:r>
      <w:proofErr w:type="spellEnd"/>
      <w:r w:rsidRPr="00327AF1">
        <w:rPr>
          <w:lang w:val="lv-LV" w:eastAsia="hi-IN" w:bidi="hi-IN"/>
        </w:rPr>
        <w:t>.</w:t>
      </w:r>
    </w:p>
    <w:p w14:paraId="7D8AD5F3" w14:textId="77777777" w:rsidR="00327AF1" w:rsidRPr="00327AF1" w:rsidRDefault="00327AF1" w:rsidP="00327AF1">
      <w:pPr>
        <w:numPr>
          <w:ilvl w:val="0"/>
          <w:numId w:val="30"/>
        </w:numPr>
        <w:ind w:left="357" w:hanging="357"/>
        <w:jc w:val="both"/>
        <w:rPr>
          <w:bCs/>
          <w:lang w:val="lv-LV" w:eastAsia="lv-LV"/>
        </w:rPr>
      </w:pPr>
      <w:r w:rsidRPr="00327AF1">
        <w:rPr>
          <w:bCs/>
          <w:lang w:val="lv-LV" w:eastAsia="lv-LV"/>
        </w:rPr>
        <w:t xml:space="preserve">Kontroli par lēmuma izpildi uzdot </w:t>
      </w:r>
      <w:r w:rsidRPr="00327AF1">
        <w:rPr>
          <w:lang w:val="lv-LV" w:eastAsia="lv-LV"/>
        </w:rPr>
        <w:t>Limbažu novada pašvaldības izpilddirektoram</w:t>
      </w:r>
      <w:r w:rsidRPr="00327AF1">
        <w:rPr>
          <w:bCs/>
          <w:lang w:val="lv-LV" w:eastAsia="lv-LV"/>
        </w:rPr>
        <w:t>.</w:t>
      </w:r>
    </w:p>
    <w:p w14:paraId="523EB9F2" w14:textId="59BF20EA" w:rsidR="00327AF1" w:rsidRPr="00327AF1" w:rsidRDefault="00327AF1" w:rsidP="00327AF1">
      <w:pPr>
        <w:numPr>
          <w:ilvl w:val="0"/>
          <w:numId w:val="30"/>
        </w:numPr>
        <w:ind w:left="357" w:hanging="357"/>
        <w:jc w:val="both"/>
        <w:rPr>
          <w:bCs/>
          <w:lang w:val="lv-LV" w:eastAsia="lv-LV"/>
        </w:rPr>
      </w:pPr>
      <w:r w:rsidRPr="00327AF1">
        <w:rPr>
          <w:bCs/>
          <w:lang w:val="lv-LV" w:eastAsia="lv-LV"/>
        </w:rPr>
        <w:t>Lēmuma projektu virzīt izskatīšanai Limbažu novada domes sēdē.</w:t>
      </w:r>
    </w:p>
    <w:p w14:paraId="1B85A9FB" w14:textId="77777777" w:rsidR="00490880" w:rsidRDefault="00490880" w:rsidP="0045408A">
      <w:pPr>
        <w:ind w:left="357"/>
        <w:contextualSpacing/>
        <w:jc w:val="both"/>
        <w:rPr>
          <w:rFonts w:eastAsia="Calibri"/>
          <w:bCs/>
          <w:color w:val="000000"/>
          <w:lang w:val="lv-LV" w:eastAsia="lv-LV"/>
        </w:rPr>
      </w:pPr>
    </w:p>
    <w:p w14:paraId="61B94A8F" w14:textId="5DF185BC" w:rsidR="00EE373C" w:rsidRDefault="001A7864" w:rsidP="001A7864">
      <w:pPr>
        <w:contextualSpacing/>
        <w:jc w:val="both"/>
        <w:rPr>
          <w:rFonts w:eastAsia="Calibri"/>
          <w:bCs/>
          <w:color w:val="000000"/>
          <w:lang w:val="lv-LV" w:eastAsia="lv-LV"/>
        </w:rPr>
      </w:pPr>
      <w:r>
        <w:rPr>
          <w:rFonts w:eastAsia="Calibri"/>
          <w:bCs/>
          <w:color w:val="000000"/>
          <w:lang w:val="lv-LV" w:eastAsia="lv-LV"/>
        </w:rPr>
        <w:lastRenderedPageBreak/>
        <w:t>Deputāts Arvīds Ozols balso vārdiski “PAR”.</w:t>
      </w:r>
    </w:p>
    <w:p w14:paraId="5DB4035A" w14:textId="77777777" w:rsidR="001A7864" w:rsidRPr="00180835" w:rsidRDefault="001A7864" w:rsidP="0045408A">
      <w:pPr>
        <w:ind w:left="357"/>
        <w:contextualSpacing/>
        <w:jc w:val="both"/>
        <w:rPr>
          <w:rFonts w:eastAsia="Calibri"/>
          <w:bCs/>
          <w:color w:val="000000"/>
          <w:lang w:val="lv-LV" w:eastAsia="lv-LV"/>
        </w:rPr>
      </w:pPr>
    </w:p>
    <w:p w14:paraId="78A100E6" w14:textId="77777777" w:rsidR="00BA797C" w:rsidRPr="00180835" w:rsidRDefault="00180835" w:rsidP="0045408A">
      <w:pPr>
        <w:keepNext/>
        <w:jc w:val="center"/>
        <w:outlineLvl w:val="0"/>
        <w:rPr>
          <w:b/>
          <w:bCs/>
          <w:color w:val="000000"/>
          <w:lang w:val="lv-LV"/>
        </w:rPr>
      </w:pPr>
      <w:r w:rsidRPr="00180835">
        <w:rPr>
          <w:b/>
          <w:bCs/>
          <w:color w:val="000000"/>
          <w:lang w:val="lv-LV"/>
        </w:rPr>
        <w:t>8.</w:t>
      </w:r>
    </w:p>
    <w:p w14:paraId="45218CFA" w14:textId="77777777" w:rsidR="001967E1" w:rsidRPr="001967E1" w:rsidRDefault="001967E1" w:rsidP="001967E1">
      <w:pPr>
        <w:pBdr>
          <w:bottom w:val="single" w:sz="6" w:space="1" w:color="auto"/>
        </w:pBdr>
        <w:jc w:val="both"/>
        <w:rPr>
          <w:b/>
          <w:bCs/>
          <w:lang w:val="lv-LV" w:eastAsia="lv-LV"/>
        </w:rPr>
      </w:pPr>
      <w:r w:rsidRPr="001967E1">
        <w:rPr>
          <w:b/>
          <w:bCs/>
          <w:noProof/>
          <w:lang w:val="lv-LV" w:eastAsia="lv-LV"/>
        </w:rPr>
        <w:t>Par grozījumiem Limbažu novada domes 2022.gada 27.janvāra lēmumā Nr. 3 “Par Limbažu novada pašvaldības Institūciju sadarbības grupas bērnu tiesību aizsardzībā sastāva apstiprināšanu” (protokols Nr.1, 5.§)</w:t>
      </w:r>
    </w:p>
    <w:p w14:paraId="332A1A9A" w14:textId="77777777" w:rsidR="001967E1" w:rsidRPr="001967E1" w:rsidRDefault="001967E1" w:rsidP="001967E1">
      <w:pPr>
        <w:jc w:val="center"/>
        <w:rPr>
          <w:lang w:val="lv-LV" w:eastAsia="lv-LV"/>
        </w:rPr>
      </w:pPr>
      <w:r w:rsidRPr="001967E1">
        <w:rPr>
          <w:lang w:val="lv-LV" w:eastAsia="lv-LV"/>
        </w:rPr>
        <w:t xml:space="preserve">Ziņo </w:t>
      </w:r>
      <w:r w:rsidRPr="001967E1">
        <w:rPr>
          <w:noProof/>
          <w:lang w:val="lv-LV" w:eastAsia="lv-LV"/>
        </w:rPr>
        <w:t>Sigita Upmale</w:t>
      </w:r>
    </w:p>
    <w:p w14:paraId="714B603B" w14:textId="77777777" w:rsidR="001967E1" w:rsidRPr="001967E1" w:rsidRDefault="001967E1" w:rsidP="001967E1">
      <w:pPr>
        <w:jc w:val="both"/>
        <w:rPr>
          <w:lang w:val="lv-LV" w:eastAsia="lv-LV"/>
        </w:rPr>
      </w:pPr>
    </w:p>
    <w:p w14:paraId="73B7B2EA" w14:textId="77777777" w:rsidR="001967E1" w:rsidRPr="001967E1" w:rsidRDefault="001967E1" w:rsidP="001967E1">
      <w:pPr>
        <w:ind w:firstLine="720"/>
        <w:jc w:val="both"/>
        <w:rPr>
          <w:rFonts w:eastAsia="Calibri"/>
          <w:lang w:val="lv-LV"/>
        </w:rPr>
      </w:pPr>
      <w:r w:rsidRPr="001967E1">
        <w:rPr>
          <w:rFonts w:eastAsia="Calibri"/>
          <w:lang w:val="lv-LV"/>
        </w:rPr>
        <w:t xml:space="preserve">Limbažu novada pašvaldības Institūciju sadarbības grupa bērnu tiesību aizsardzībā (turpmāk – Sadarbības grupa) ir Limbažu novada pašvaldības domes izveidota konsultatīva koleģiāla institūcija, </w:t>
      </w:r>
      <w:proofErr w:type="spellStart"/>
      <w:r w:rsidRPr="001967E1">
        <w:rPr>
          <w:rFonts w:eastAsia="Calibri"/>
          <w:lang w:val="lv-LV"/>
        </w:rPr>
        <w:t>starpinstitucionālās</w:t>
      </w:r>
      <w:proofErr w:type="spellEnd"/>
      <w:r w:rsidRPr="001967E1">
        <w:rPr>
          <w:rFonts w:eastAsia="Calibri"/>
          <w:lang w:val="lv-LV"/>
        </w:rPr>
        <w:t xml:space="preserve"> sadarbības nodrošināšanai bērnu tiesību aizsardzības jomā. </w:t>
      </w:r>
    </w:p>
    <w:p w14:paraId="6957A208" w14:textId="77777777" w:rsidR="001967E1" w:rsidRPr="001967E1" w:rsidRDefault="001967E1" w:rsidP="001967E1">
      <w:pPr>
        <w:ind w:firstLine="720"/>
        <w:jc w:val="both"/>
        <w:rPr>
          <w:rFonts w:eastAsia="Calibri"/>
          <w:lang w:val="lv-LV"/>
        </w:rPr>
      </w:pPr>
      <w:r w:rsidRPr="001967E1">
        <w:rPr>
          <w:rFonts w:eastAsia="Calibri"/>
          <w:lang w:val="lv-LV"/>
        </w:rPr>
        <w:t>Pamatojoties uz izmaiņām darbinieku sastāvā, kā arī, saskaņā ar Ministru kabineta 2017.gada 12.septembra noteikumu Nr.545 „Noteikumi par institūciju sadarbību bērnu tiesību aizsardzībā” 5. un 6.punktu, sadarbības grupas sastāvā iekļauj pārstāvjus no: pašvaldības policijas vai Valsts policijas, ja pašvaldība nav izveidojusi pašvaldības policiju vai nav deleģējusi pašvaldības policijas uzdevumus citai pašvaldībai, pašvaldības sociālā dienesta; pašvaldības izglītības pārvaldes vai izglītības speciālistu, bāriņtiesas. Pēc sadarbības grupas locekļu iniciatīvas sadarbības grupā var pieaicināt pārstāvjus no: izglītības iestādēm,  bērnu aprūpes iestādēm, ieslodzījuma vietām, pašvaldības pedagoģiski medicīniskās komisijas, pašvaldības administratīvās komisijas, Valsts probācijas dienesta, Valsts policijas, nevalstiskajām organizācijām.</w:t>
      </w:r>
    </w:p>
    <w:p w14:paraId="4AFFD44E" w14:textId="77777777" w:rsidR="001967E1" w:rsidRPr="005F2B1B" w:rsidRDefault="001967E1" w:rsidP="001967E1">
      <w:pPr>
        <w:ind w:firstLine="720"/>
        <w:jc w:val="both"/>
        <w:rPr>
          <w:b/>
          <w:bCs/>
          <w:lang w:val="lv-LV" w:eastAsia="lv-LV"/>
        </w:rPr>
      </w:pPr>
      <w:r w:rsidRPr="001967E1">
        <w:rPr>
          <w:rFonts w:eastAsia="Calibri"/>
          <w:lang w:val="lv-LV"/>
        </w:rPr>
        <w:t xml:space="preserve">Pamatojoties uz Pašvaldību likuma 10.panta pirmās daļas 13.punktu, Ministru kabineta 2017.gada 12.septembra noteikumu Nr.545 „Noteikumi par institūciju sadarbību bērnu tiesību aizsardzībā” 5 un 6.punktu,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Jānis Remess,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4FCF4CE1" w14:textId="451ED5E0" w:rsidR="001967E1" w:rsidRPr="001967E1" w:rsidRDefault="001967E1" w:rsidP="001967E1">
      <w:pPr>
        <w:ind w:firstLine="720"/>
        <w:jc w:val="both"/>
        <w:rPr>
          <w:lang w:val="lv-LV" w:eastAsia="hi-IN" w:bidi="hi-IN"/>
        </w:rPr>
      </w:pPr>
    </w:p>
    <w:p w14:paraId="5EC5396A" w14:textId="77777777" w:rsidR="001967E1" w:rsidRPr="001967E1" w:rsidRDefault="001967E1" w:rsidP="001967E1">
      <w:pPr>
        <w:numPr>
          <w:ilvl w:val="0"/>
          <w:numId w:val="31"/>
        </w:numPr>
        <w:ind w:left="357" w:hanging="357"/>
        <w:contextualSpacing/>
        <w:jc w:val="both"/>
        <w:rPr>
          <w:rFonts w:eastAsia="Calibri"/>
          <w:lang w:val="lv-LV"/>
        </w:rPr>
      </w:pPr>
      <w:r w:rsidRPr="001967E1">
        <w:rPr>
          <w:rFonts w:eastAsia="Calibri"/>
          <w:lang w:val="lv-LV"/>
        </w:rPr>
        <w:t xml:space="preserve">Veikt izmaiņas Limbažu novada pašvaldības Institūciju sadarbības grupas bērnu tiesību aizsardzībā sastāvā, atbrīvojot sadarbības grupas locekles Agnesi Smalko-Franci un Sigitu </w:t>
      </w:r>
      <w:proofErr w:type="spellStart"/>
      <w:r w:rsidRPr="001967E1">
        <w:rPr>
          <w:rFonts w:eastAsia="Calibri"/>
          <w:lang w:val="lv-LV"/>
        </w:rPr>
        <w:t>Upmali</w:t>
      </w:r>
      <w:proofErr w:type="spellEnd"/>
      <w:r w:rsidRPr="001967E1">
        <w:rPr>
          <w:rFonts w:eastAsia="Calibri"/>
          <w:lang w:val="lv-LV"/>
        </w:rPr>
        <w:t>.</w:t>
      </w:r>
    </w:p>
    <w:p w14:paraId="4F388401" w14:textId="77777777" w:rsidR="001967E1" w:rsidRPr="001967E1" w:rsidRDefault="001967E1" w:rsidP="001967E1">
      <w:pPr>
        <w:numPr>
          <w:ilvl w:val="0"/>
          <w:numId w:val="31"/>
        </w:numPr>
        <w:ind w:left="357" w:hanging="357"/>
        <w:contextualSpacing/>
        <w:jc w:val="both"/>
        <w:rPr>
          <w:rFonts w:eastAsia="Calibri"/>
          <w:lang w:val="lv-LV"/>
        </w:rPr>
      </w:pPr>
      <w:r w:rsidRPr="001967E1">
        <w:rPr>
          <w:rFonts w:eastAsia="Calibri"/>
          <w:lang w:val="lv-LV"/>
        </w:rPr>
        <w:t xml:space="preserve">Veikt grozījumus Limbažu novada domes 2022.gada 27.janvāra lēmumā Nr. 3 “Par Limbažu novada pašvaldības Institūciju sadarbības grupas bērnu tiesību aizsardzībā sastāva apstiprināšanu” (protokols Nr.1, 5.§): </w:t>
      </w:r>
    </w:p>
    <w:p w14:paraId="462CF4CD" w14:textId="4359F3D9" w:rsidR="001967E1" w:rsidRPr="001967E1" w:rsidRDefault="001967E1" w:rsidP="001967E1">
      <w:pPr>
        <w:numPr>
          <w:ilvl w:val="1"/>
          <w:numId w:val="31"/>
        </w:numPr>
        <w:ind w:left="964" w:hanging="567"/>
        <w:contextualSpacing/>
        <w:jc w:val="both"/>
        <w:rPr>
          <w:rFonts w:eastAsia="Calibri"/>
          <w:lang w:val="lv-LV"/>
        </w:rPr>
      </w:pPr>
      <w:r w:rsidRPr="001967E1">
        <w:rPr>
          <w:rFonts w:eastAsia="Calibri"/>
          <w:lang w:val="lv-LV"/>
        </w:rPr>
        <w:t>aizstāt 1.2. punktā tekstu: “</w:t>
      </w:r>
      <w:r w:rsidRPr="001967E1">
        <w:rPr>
          <w:lang w:val="lv-LV" w:eastAsia="lv-LV"/>
        </w:rPr>
        <w:t xml:space="preserve">Sigita </w:t>
      </w:r>
      <w:proofErr w:type="spellStart"/>
      <w:r w:rsidRPr="001967E1">
        <w:rPr>
          <w:lang w:val="lv-LV" w:eastAsia="lv-LV"/>
        </w:rPr>
        <w:t>Upmale</w:t>
      </w:r>
      <w:proofErr w:type="spellEnd"/>
      <w:r w:rsidRPr="001967E1">
        <w:rPr>
          <w:lang w:val="lv-LV" w:eastAsia="lv-LV"/>
        </w:rPr>
        <w:t>, Limbažu novada pašvaldības Limbažu novada Izglītības pārvaldes vadītāja;” ar “</w:t>
      </w:r>
      <w:r w:rsidRPr="001967E1">
        <w:rPr>
          <w:rFonts w:eastAsia="Calibri"/>
          <w:lang w:val="lv-LV"/>
        </w:rPr>
        <w:t xml:space="preserve">Ilze </w:t>
      </w:r>
      <w:proofErr w:type="spellStart"/>
      <w:r w:rsidRPr="001967E1">
        <w:rPr>
          <w:rFonts w:eastAsia="Calibri"/>
          <w:lang w:val="lv-LV"/>
        </w:rPr>
        <w:t>Kapmale</w:t>
      </w:r>
      <w:proofErr w:type="spellEnd"/>
      <w:r w:rsidR="00B60C65">
        <w:rPr>
          <w:rFonts w:eastAsia="Calibri"/>
          <w:lang w:val="lv-LV"/>
        </w:rPr>
        <w:t>,</w:t>
      </w:r>
      <w:r w:rsidRPr="001967E1">
        <w:rPr>
          <w:rFonts w:eastAsia="Calibri"/>
          <w:lang w:val="lv-LV"/>
        </w:rPr>
        <w:t xml:space="preserve"> Limbažu novada Izglītības pārvaldes izglītības darba speciāliste;”;</w:t>
      </w:r>
    </w:p>
    <w:p w14:paraId="45B83F87" w14:textId="77777777" w:rsidR="001967E1" w:rsidRPr="001967E1" w:rsidRDefault="001967E1" w:rsidP="001967E1">
      <w:pPr>
        <w:numPr>
          <w:ilvl w:val="1"/>
          <w:numId w:val="32"/>
        </w:numPr>
        <w:ind w:left="964" w:hanging="567"/>
        <w:contextualSpacing/>
        <w:jc w:val="both"/>
        <w:rPr>
          <w:lang w:val="lv-LV" w:eastAsia="lv-LV"/>
        </w:rPr>
      </w:pPr>
      <w:r w:rsidRPr="001967E1">
        <w:rPr>
          <w:rFonts w:eastAsia="Calibri"/>
          <w:lang w:val="lv-LV"/>
        </w:rPr>
        <w:t>aizstāt 1.5. punktā tekstu: “</w:t>
      </w:r>
      <w:r w:rsidRPr="001967E1">
        <w:rPr>
          <w:lang w:val="lv-LV" w:eastAsia="lv-LV"/>
        </w:rPr>
        <w:t>Agnese Smalkā-</w:t>
      </w:r>
      <w:proofErr w:type="spellStart"/>
      <w:r w:rsidRPr="001967E1">
        <w:rPr>
          <w:lang w:val="lv-LV" w:eastAsia="lv-LV"/>
        </w:rPr>
        <w:t>France</w:t>
      </w:r>
      <w:proofErr w:type="spellEnd"/>
      <w:r w:rsidRPr="001967E1">
        <w:rPr>
          <w:lang w:val="lv-LV" w:eastAsia="lv-LV"/>
        </w:rPr>
        <w:t xml:space="preserve">, Limbažu novada pašvaldības Limbažu novada Izglītības pārvaldes vadītājas vietniece;” </w:t>
      </w:r>
      <w:r w:rsidRPr="001967E1">
        <w:rPr>
          <w:rFonts w:eastAsia="Calibri"/>
          <w:lang w:val="lv-LV"/>
        </w:rPr>
        <w:t xml:space="preserve">ar “Guna </w:t>
      </w:r>
      <w:proofErr w:type="spellStart"/>
      <w:r w:rsidRPr="001967E1">
        <w:rPr>
          <w:rFonts w:eastAsia="Calibri"/>
          <w:lang w:val="lv-LV"/>
        </w:rPr>
        <w:t>Kaufmane</w:t>
      </w:r>
      <w:proofErr w:type="spellEnd"/>
      <w:r w:rsidRPr="001967E1">
        <w:rPr>
          <w:rFonts w:eastAsia="Calibri"/>
          <w:lang w:val="lv-LV"/>
        </w:rPr>
        <w:t>, Limbažu novada pašvaldības policijas vecākā inspektore”.</w:t>
      </w:r>
    </w:p>
    <w:p w14:paraId="4869FCD4" w14:textId="77777777" w:rsidR="001967E1" w:rsidRPr="001967E1" w:rsidRDefault="001967E1" w:rsidP="001967E1">
      <w:pPr>
        <w:numPr>
          <w:ilvl w:val="0"/>
          <w:numId w:val="31"/>
        </w:numPr>
        <w:ind w:left="357" w:hanging="357"/>
        <w:contextualSpacing/>
        <w:jc w:val="both"/>
        <w:rPr>
          <w:rFonts w:eastAsia="Calibri"/>
          <w:lang w:val="lv-LV"/>
        </w:rPr>
      </w:pPr>
      <w:r w:rsidRPr="001967E1">
        <w:rPr>
          <w:rFonts w:eastAsia="Calibri"/>
          <w:lang w:val="lv-LV"/>
        </w:rPr>
        <w:t xml:space="preserve">Atbildīgā par lēmuma izpildi ir Limbažu novada Izglītības pārvaldes vadītāja S. </w:t>
      </w:r>
      <w:proofErr w:type="spellStart"/>
      <w:r w:rsidRPr="001967E1">
        <w:rPr>
          <w:rFonts w:eastAsia="Calibri"/>
          <w:lang w:val="lv-LV"/>
        </w:rPr>
        <w:t>Upmale</w:t>
      </w:r>
      <w:proofErr w:type="spellEnd"/>
      <w:r w:rsidRPr="001967E1">
        <w:rPr>
          <w:rFonts w:eastAsia="Calibri"/>
          <w:lang w:val="lv-LV"/>
        </w:rPr>
        <w:t>.</w:t>
      </w:r>
    </w:p>
    <w:p w14:paraId="2515223D" w14:textId="77777777" w:rsidR="001967E1" w:rsidRDefault="001967E1" w:rsidP="001967E1">
      <w:pPr>
        <w:numPr>
          <w:ilvl w:val="0"/>
          <w:numId w:val="31"/>
        </w:numPr>
        <w:ind w:left="357" w:hanging="357"/>
        <w:contextualSpacing/>
        <w:jc w:val="both"/>
        <w:rPr>
          <w:rFonts w:eastAsia="Calibri"/>
          <w:lang w:val="lv-LV"/>
        </w:rPr>
      </w:pPr>
      <w:r w:rsidRPr="001967E1">
        <w:rPr>
          <w:rFonts w:eastAsia="Calibri"/>
          <w:lang w:val="lv-LV"/>
        </w:rPr>
        <w:t xml:space="preserve">Kontroli par lēmuma izpildi uzdod Limbažu novada pašvaldības izpilddirektoram A. </w:t>
      </w:r>
      <w:proofErr w:type="spellStart"/>
      <w:r w:rsidRPr="001967E1">
        <w:rPr>
          <w:rFonts w:eastAsia="Calibri"/>
          <w:lang w:val="lv-LV"/>
        </w:rPr>
        <w:t>Ārgalim</w:t>
      </w:r>
      <w:proofErr w:type="spellEnd"/>
      <w:r w:rsidRPr="001967E1">
        <w:rPr>
          <w:rFonts w:eastAsia="Calibri"/>
          <w:lang w:val="lv-LV"/>
        </w:rPr>
        <w:t>.</w:t>
      </w:r>
    </w:p>
    <w:p w14:paraId="36CF541B" w14:textId="43E66409" w:rsidR="001967E1" w:rsidRPr="001967E1" w:rsidRDefault="001967E1" w:rsidP="001967E1">
      <w:pPr>
        <w:numPr>
          <w:ilvl w:val="0"/>
          <w:numId w:val="31"/>
        </w:numPr>
        <w:ind w:left="357" w:hanging="357"/>
        <w:contextualSpacing/>
        <w:jc w:val="both"/>
        <w:rPr>
          <w:rFonts w:eastAsia="Calibri"/>
          <w:lang w:val="lv-LV"/>
        </w:rPr>
      </w:pPr>
      <w:r>
        <w:rPr>
          <w:rFonts w:eastAsia="Calibri"/>
          <w:lang w:val="lv-LV"/>
        </w:rPr>
        <w:t>Lēmuma projektu virzīt izskatīšanai Limbažu novada domes sēdē.</w:t>
      </w:r>
    </w:p>
    <w:p w14:paraId="6ACF2560" w14:textId="77777777" w:rsidR="00840085" w:rsidRPr="00F54719" w:rsidRDefault="00840085" w:rsidP="00DD3ACE">
      <w:pPr>
        <w:jc w:val="both"/>
        <w:rPr>
          <w:lang w:val="lv-LV"/>
        </w:rPr>
      </w:pPr>
    </w:p>
    <w:p w14:paraId="1C6E3E9F" w14:textId="77777777" w:rsidR="00EE373C" w:rsidRPr="00F54719" w:rsidRDefault="00EE373C" w:rsidP="00DD3ACE">
      <w:pPr>
        <w:jc w:val="both"/>
        <w:rPr>
          <w:lang w:val="lv-LV"/>
        </w:rPr>
      </w:pPr>
    </w:p>
    <w:p w14:paraId="22AA10C7" w14:textId="026B8D4E" w:rsidR="00254238" w:rsidRPr="00180835" w:rsidRDefault="00254238" w:rsidP="00254238">
      <w:pPr>
        <w:keepNext/>
        <w:jc w:val="center"/>
        <w:outlineLvl w:val="0"/>
        <w:rPr>
          <w:b/>
          <w:bCs/>
          <w:color w:val="000000"/>
          <w:lang w:val="lv-LV"/>
        </w:rPr>
      </w:pPr>
      <w:r>
        <w:rPr>
          <w:b/>
          <w:bCs/>
          <w:color w:val="000000"/>
          <w:lang w:val="lv-LV"/>
        </w:rPr>
        <w:t>9</w:t>
      </w:r>
      <w:r w:rsidRPr="00180835">
        <w:rPr>
          <w:b/>
          <w:bCs/>
          <w:color w:val="000000"/>
          <w:lang w:val="lv-LV"/>
        </w:rPr>
        <w:t>.</w:t>
      </w:r>
    </w:p>
    <w:p w14:paraId="6821A6F8" w14:textId="77777777" w:rsidR="007D6BE5" w:rsidRPr="007D6BE5" w:rsidRDefault="007D6BE5" w:rsidP="007D6BE5">
      <w:pPr>
        <w:widowControl w:val="0"/>
        <w:pBdr>
          <w:bottom w:val="single" w:sz="4" w:space="1" w:color="auto"/>
        </w:pBdr>
        <w:ind w:right="43"/>
        <w:jc w:val="both"/>
        <w:rPr>
          <w:rFonts w:cs="Tahoma"/>
          <w:b/>
          <w:bCs/>
          <w:kern w:val="1"/>
          <w:lang w:val="lv-LV" w:eastAsia="hi-IN" w:bidi="hi-IN"/>
        </w:rPr>
      </w:pPr>
      <w:r w:rsidRPr="007D6BE5">
        <w:rPr>
          <w:rFonts w:cs="Tahoma"/>
          <w:b/>
          <w:bCs/>
          <w:kern w:val="1"/>
          <w:lang w:val="lv-LV" w:eastAsia="hi-IN" w:bidi="hi-IN"/>
        </w:rPr>
        <w:t>Par VKKF konkursā atbalstu guvušā projekta „Lībiešu rotu komplekta kopijas izgatavošana ekspozīcijai  „Lībiskā piederība”” īstenošanu</w:t>
      </w:r>
    </w:p>
    <w:p w14:paraId="6E0F5E71" w14:textId="77777777" w:rsidR="007D6BE5" w:rsidRPr="007D6BE5" w:rsidRDefault="007D6BE5" w:rsidP="007D6BE5">
      <w:pPr>
        <w:widowControl w:val="0"/>
        <w:jc w:val="center"/>
        <w:rPr>
          <w:rFonts w:cs="Tahoma"/>
          <w:bCs/>
          <w:kern w:val="1"/>
          <w:lang w:val="lv-LV" w:eastAsia="hi-IN" w:bidi="hi-IN"/>
        </w:rPr>
      </w:pPr>
      <w:r w:rsidRPr="007D6BE5">
        <w:rPr>
          <w:rFonts w:cs="Tahoma"/>
          <w:bCs/>
          <w:kern w:val="1"/>
          <w:lang w:val="lv-LV" w:eastAsia="hi-IN" w:bidi="hi-IN"/>
        </w:rPr>
        <w:t>Ziņo Ieva Zilvere</w:t>
      </w:r>
    </w:p>
    <w:p w14:paraId="5EA719E6" w14:textId="77777777" w:rsidR="007D6BE5" w:rsidRPr="007D6BE5" w:rsidRDefault="007D6BE5" w:rsidP="007D6BE5">
      <w:pPr>
        <w:widowControl w:val="0"/>
        <w:ind w:left="360" w:right="43"/>
        <w:rPr>
          <w:rFonts w:cs="Tahoma"/>
          <w:bCs/>
          <w:kern w:val="1"/>
          <w:lang w:val="lv-LV" w:eastAsia="hi-IN" w:bidi="hi-IN"/>
        </w:rPr>
      </w:pPr>
    </w:p>
    <w:p w14:paraId="4B996857" w14:textId="77777777" w:rsidR="007D6BE5" w:rsidRPr="007D6BE5" w:rsidRDefault="007D6BE5" w:rsidP="007D6BE5">
      <w:pPr>
        <w:widowControl w:val="0"/>
        <w:ind w:firstLine="720"/>
        <w:jc w:val="both"/>
        <w:rPr>
          <w:rFonts w:cs="Tahoma"/>
          <w:bCs/>
          <w:kern w:val="1"/>
          <w:lang w:val="lv-LV" w:eastAsia="hi-IN" w:bidi="hi-IN"/>
        </w:rPr>
      </w:pPr>
      <w:r w:rsidRPr="007D6BE5">
        <w:rPr>
          <w:rFonts w:cs="Tahoma"/>
          <w:bCs/>
          <w:kern w:val="1"/>
          <w:lang w:val="lv-LV" w:eastAsia="hi-IN" w:bidi="hi-IN"/>
        </w:rPr>
        <w:t xml:space="preserve">Saņemts Valsts </w:t>
      </w:r>
      <w:proofErr w:type="spellStart"/>
      <w:r w:rsidRPr="007D6BE5">
        <w:rPr>
          <w:rFonts w:cs="Tahoma"/>
          <w:bCs/>
          <w:kern w:val="1"/>
          <w:lang w:val="lv-LV" w:eastAsia="hi-IN" w:bidi="hi-IN"/>
        </w:rPr>
        <w:t>kultūrkapitāla</w:t>
      </w:r>
      <w:proofErr w:type="spellEnd"/>
      <w:r w:rsidRPr="007D6BE5">
        <w:rPr>
          <w:rFonts w:cs="Tahoma"/>
          <w:bCs/>
          <w:kern w:val="1"/>
          <w:lang w:val="lv-LV" w:eastAsia="hi-IN" w:bidi="hi-IN"/>
        </w:rPr>
        <w:t xml:space="preserve"> fonda 23.02.2023. lēmums par to, ka atbalstīts Salacgrīvas muzeja sagatavotais un iesniegtais projekts „Lībiešu rotu komplekta kopijas izgatavošana ekspozīcijai  „Lībiskā piederība””.</w:t>
      </w:r>
    </w:p>
    <w:p w14:paraId="38D79094" w14:textId="77777777" w:rsidR="007D6BE5" w:rsidRPr="005F2B1B" w:rsidRDefault="007D6BE5" w:rsidP="007D6BE5">
      <w:pPr>
        <w:ind w:firstLine="720"/>
        <w:jc w:val="both"/>
        <w:rPr>
          <w:b/>
          <w:bCs/>
          <w:lang w:val="lv-LV" w:eastAsia="lv-LV"/>
        </w:rPr>
      </w:pPr>
      <w:r w:rsidRPr="007D6BE5">
        <w:rPr>
          <w:rFonts w:eastAsia="Arial Unicode MS" w:cs="Tahoma"/>
          <w:kern w:val="1"/>
          <w:lang w:val="lv-LV" w:eastAsia="hi-IN" w:bidi="hi-IN"/>
        </w:rPr>
        <w:lastRenderedPageBreak/>
        <w:t>Pamatojoties uz Pašvaldību likuma 4.panta pirmās daļas 5.punktu, 5.pantu</w:t>
      </w:r>
      <w:r w:rsidRPr="007D6BE5">
        <w:rPr>
          <w:rFonts w:cs="Tahoma"/>
          <w:bCs/>
          <w:kern w:val="1"/>
          <w:lang w:val="lv-LV" w:eastAsia="hi-IN" w:bidi="hi-IN"/>
        </w:rPr>
        <w:t xml:space="preserve">,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Jānis Remess,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03604456" w14:textId="6B911B77" w:rsidR="007D6BE5" w:rsidRPr="007D6BE5" w:rsidRDefault="007D6BE5" w:rsidP="007D6BE5">
      <w:pPr>
        <w:widowControl w:val="0"/>
        <w:ind w:firstLine="720"/>
        <w:jc w:val="both"/>
        <w:rPr>
          <w:rFonts w:cs="Tahoma"/>
          <w:bCs/>
          <w:kern w:val="1"/>
          <w:lang w:val="lv-LV" w:eastAsia="hi-IN" w:bidi="hi-IN"/>
        </w:rPr>
      </w:pPr>
    </w:p>
    <w:p w14:paraId="1F2A48D9" w14:textId="77777777" w:rsidR="007D6BE5" w:rsidRPr="007D6BE5" w:rsidRDefault="007D6BE5" w:rsidP="007D6BE5">
      <w:pPr>
        <w:widowControl w:val="0"/>
        <w:numPr>
          <w:ilvl w:val="0"/>
          <w:numId w:val="33"/>
        </w:numPr>
        <w:ind w:left="357" w:hanging="357"/>
        <w:jc w:val="both"/>
        <w:rPr>
          <w:rFonts w:cs="Tahoma"/>
          <w:bCs/>
          <w:kern w:val="1"/>
          <w:lang w:val="lv-LV" w:eastAsia="hi-IN" w:bidi="hi-IN"/>
        </w:rPr>
      </w:pPr>
      <w:r w:rsidRPr="007D6BE5">
        <w:rPr>
          <w:rFonts w:cs="Tahoma"/>
          <w:bCs/>
          <w:kern w:val="1"/>
          <w:lang w:val="lv-LV" w:eastAsia="hi-IN" w:bidi="hi-IN"/>
        </w:rPr>
        <w:t>Uzsākt VKKF konkursā atbalstu guvušā projekta “Lībiešu rotu komplekta kopijas izgatavošana ekspozīcijai  „Lībiskā piederība”” īstenošanu.</w:t>
      </w:r>
    </w:p>
    <w:p w14:paraId="343969C0" w14:textId="77777777" w:rsidR="007D6BE5" w:rsidRPr="007D6BE5" w:rsidRDefault="007D6BE5" w:rsidP="007D6BE5">
      <w:pPr>
        <w:widowControl w:val="0"/>
        <w:numPr>
          <w:ilvl w:val="0"/>
          <w:numId w:val="33"/>
        </w:numPr>
        <w:ind w:left="357" w:hanging="357"/>
        <w:jc w:val="both"/>
        <w:rPr>
          <w:rFonts w:cs="Tahoma"/>
          <w:bCs/>
          <w:kern w:val="1"/>
          <w:lang w:val="lv-LV" w:eastAsia="hi-IN" w:bidi="hi-IN"/>
        </w:rPr>
      </w:pPr>
      <w:r w:rsidRPr="007D6BE5">
        <w:rPr>
          <w:rFonts w:cs="Tahoma"/>
          <w:bCs/>
          <w:kern w:val="1"/>
          <w:lang w:val="lv-LV" w:eastAsia="hi-IN" w:bidi="hi-IN"/>
        </w:rPr>
        <w:t>Iekļaut Salacgrīvas muzeja budžetā VKKF piešķirto finansējumu 610 EUR (seši simti desmit euro)  projekta “Lībiešu rotu komplekta kopijas izgatavošana ekspozīcijai  „Lībiskā piederība”” īstenošanai.</w:t>
      </w:r>
    </w:p>
    <w:p w14:paraId="199AB814" w14:textId="77777777" w:rsidR="007D6BE5" w:rsidRPr="007D6BE5" w:rsidRDefault="007D6BE5" w:rsidP="007D6BE5">
      <w:pPr>
        <w:widowControl w:val="0"/>
        <w:numPr>
          <w:ilvl w:val="0"/>
          <w:numId w:val="33"/>
        </w:numPr>
        <w:ind w:left="357" w:hanging="357"/>
        <w:jc w:val="both"/>
        <w:rPr>
          <w:rFonts w:cs="Tahoma"/>
          <w:bCs/>
          <w:kern w:val="1"/>
          <w:lang w:val="lv-LV" w:eastAsia="hi-IN" w:bidi="hi-IN"/>
        </w:rPr>
      </w:pPr>
      <w:r w:rsidRPr="007D6BE5">
        <w:rPr>
          <w:rFonts w:cs="Tahoma"/>
          <w:bCs/>
          <w:kern w:val="1"/>
          <w:lang w:val="lv-LV" w:eastAsia="hi-IN" w:bidi="hi-IN"/>
        </w:rPr>
        <w:t>Atbildīgos par finansējuma iekļaušanu budžetā noteikt Finanšu un ekonomikas nodaļas ekonomistus.</w:t>
      </w:r>
    </w:p>
    <w:p w14:paraId="5F949C20" w14:textId="77777777" w:rsidR="007D6BE5" w:rsidRPr="007D6BE5" w:rsidRDefault="007D6BE5" w:rsidP="007D6BE5">
      <w:pPr>
        <w:widowControl w:val="0"/>
        <w:numPr>
          <w:ilvl w:val="0"/>
          <w:numId w:val="33"/>
        </w:numPr>
        <w:ind w:left="357" w:hanging="357"/>
        <w:jc w:val="both"/>
        <w:rPr>
          <w:rFonts w:cs="Tahoma"/>
          <w:bCs/>
          <w:kern w:val="1"/>
          <w:lang w:val="lv-LV" w:eastAsia="hi-IN" w:bidi="hi-IN"/>
        </w:rPr>
      </w:pPr>
      <w:r w:rsidRPr="007D6BE5">
        <w:rPr>
          <w:rFonts w:cs="Tahoma"/>
          <w:bCs/>
          <w:kern w:val="1"/>
          <w:lang w:val="lv-LV" w:eastAsia="hi-IN" w:bidi="hi-IN"/>
        </w:rPr>
        <w:t>Atbildīgo par projekta vadību, atskaišu sagatavošanu un iesniegšanu noteikt Salacgrīvas muzeja direktori Ievu Zilveri.</w:t>
      </w:r>
    </w:p>
    <w:p w14:paraId="63364EB1" w14:textId="77777777" w:rsidR="007D6BE5" w:rsidRPr="007D6BE5" w:rsidRDefault="007D6BE5" w:rsidP="007D6BE5">
      <w:pPr>
        <w:widowControl w:val="0"/>
        <w:numPr>
          <w:ilvl w:val="0"/>
          <w:numId w:val="33"/>
        </w:numPr>
        <w:ind w:left="357" w:hanging="357"/>
        <w:jc w:val="both"/>
        <w:rPr>
          <w:rFonts w:cs="Tahoma"/>
          <w:bCs/>
          <w:kern w:val="1"/>
          <w:lang w:val="lv-LV" w:eastAsia="hi-IN" w:bidi="hi-IN"/>
        </w:rPr>
      </w:pPr>
      <w:r w:rsidRPr="007D6BE5">
        <w:rPr>
          <w:rFonts w:cs="Tahoma"/>
          <w:bCs/>
          <w:kern w:val="1"/>
          <w:lang w:val="lv-LV" w:eastAsia="hi-IN" w:bidi="hi-IN"/>
        </w:rPr>
        <w:t>Kontroli par lēmuma izpildi uzdot Limbažu novada izpilddirektoram.</w:t>
      </w:r>
    </w:p>
    <w:p w14:paraId="3575B8B0" w14:textId="77777777" w:rsidR="007D6BE5" w:rsidRPr="007D6BE5" w:rsidRDefault="007D6BE5" w:rsidP="007D6BE5">
      <w:pPr>
        <w:widowControl w:val="0"/>
        <w:numPr>
          <w:ilvl w:val="0"/>
          <w:numId w:val="33"/>
        </w:numPr>
        <w:ind w:left="357" w:hanging="357"/>
        <w:jc w:val="both"/>
        <w:rPr>
          <w:rFonts w:cs="Tahoma"/>
          <w:bCs/>
          <w:kern w:val="1"/>
          <w:lang w:val="lv-LV" w:eastAsia="hi-IN" w:bidi="hi-IN"/>
        </w:rPr>
      </w:pPr>
      <w:r w:rsidRPr="007D6BE5">
        <w:rPr>
          <w:rFonts w:cs="Tahoma"/>
          <w:bCs/>
          <w:kern w:val="1"/>
          <w:lang w:val="lv-LV" w:eastAsia="hi-IN" w:bidi="hi-IN"/>
        </w:rPr>
        <w:t>Lēmuma projektu virzīt izskatīšanai Limbažu novada domes sēdē.</w:t>
      </w:r>
    </w:p>
    <w:p w14:paraId="4C65181A" w14:textId="77777777" w:rsidR="00EE373C" w:rsidRPr="00F54719" w:rsidRDefault="00EE373C" w:rsidP="00DD3ACE">
      <w:pPr>
        <w:jc w:val="both"/>
        <w:rPr>
          <w:lang w:val="lv-LV"/>
        </w:rPr>
      </w:pPr>
    </w:p>
    <w:p w14:paraId="5D5A7C14" w14:textId="77777777" w:rsidR="00EE373C" w:rsidRDefault="00EE373C" w:rsidP="00DD3ACE">
      <w:pPr>
        <w:jc w:val="both"/>
        <w:rPr>
          <w:lang w:val="lv-LV"/>
        </w:rPr>
      </w:pPr>
    </w:p>
    <w:p w14:paraId="14279383" w14:textId="7D24C5E4" w:rsidR="00254238" w:rsidRPr="00180835" w:rsidRDefault="00254238" w:rsidP="00254238">
      <w:pPr>
        <w:keepNext/>
        <w:jc w:val="center"/>
        <w:outlineLvl w:val="0"/>
        <w:rPr>
          <w:b/>
          <w:bCs/>
          <w:color w:val="000000"/>
          <w:lang w:val="lv-LV"/>
        </w:rPr>
      </w:pPr>
      <w:r>
        <w:rPr>
          <w:b/>
          <w:bCs/>
          <w:color w:val="000000"/>
          <w:lang w:val="lv-LV"/>
        </w:rPr>
        <w:t>10</w:t>
      </w:r>
      <w:r w:rsidRPr="00180835">
        <w:rPr>
          <w:b/>
          <w:bCs/>
          <w:color w:val="000000"/>
          <w:lang w:val="lv-LV"/>
        </w:rPr>
        <w:t>.</w:t>
      </w:r>
    </w:p>
    <w:p w14:paraId="2502E899" w14:textId="77777777" w:rsidR="00186970" w:rsidRPr="00186970" w:rsidRDefault="00186970" w:rsidP="00186970">
      <w:pPr>
        <w:pBdr>
          <w:bottom w:val="single" w:sz="6" w:space="1" w:color="auto"/>
        </w:pBdr>
        <w:jc w:val="both"/>
        <w:rPr>
          <w:b/>
          <w:bCs/>
          <w:lang w:val="lv-LV" w:eastAsia="lv-LV"/>
        </w:rPr>
      </w:pPr>
      <w:r w:rsidRPr="00186970">
        <w:rPr>
          <w:b/>
          <w:bCs/>
          <w:noProof/>
          <w:lang w:val="lv-LV" w:eastAsia="lv-LV"/>
        </w:rPr>
        <w:t>Par līdzekļu piešķiršanu Sporta un kultūras centra "Vidriži" pasākumu organizēšanai</w:t>
      </w:r>
    </w:p>
    <w:p w14:paraId="7BA20E38" w14:textId="13F4B7E5" w:rsidR="00186970" w:rsidRPr="00186970" w:rsidRDefault="00186970" w:rsidP="00186970">
      <w:pPr>
        <w:jc w:val="center"/>
        <w:rPr>
          <w:lang w:val="lv-LV" w:eastAsia="lv-LV"/>
        </w:rPr>
      </w:pPr>
      <w:r w:rsidRPr="00186970">
        <w:rPr>
          <w:lang w:val="lv-LV" w:eastAsia="lv-LV"/>
        </w:rPr>
        <w:t xml:space="preserve">Ziņo </w:t>
      </w:r>
      <w:r w:rsidRPr="00186970">
        <w:rPr>
          <w:noProof/>
          <w:lang w:val="lv-LV" w:eastAsia="lv-LV"/>
        </w:rPr>
        <w:t>Linda Helēna Griškoite</w:t>
      </w:r>
      <w:r>
        <w:rPr>
          <w:noProof/>
          <w:lang w:val="lv-LV" w:eastAsia="lv-LV"/>
        </w:rPr>
        <w:t>, debatēs piedalās Evija Keisele</w:t>
      </w:r>
    </w:p>
    <w:p w14:paraId="130875FA" w14:textId="77777777" w:rsidR="00186970" w:rsidRPr="00186970" w:rsidRDefault="00186970" w:rsidP="00186970">
      <w:pPr>
        <w:jc w:val="both"/>
        <w:rPr>
          <w:lang w:val="lv-LV" w:eastAsia="lv-LV"/>
        </w:rPr>
      </w:pPr>
    </w:p>
    <w:p w14:paraId="46A2C692" w14:textId="7F294C16" w:rsidR="00186970" w:rsidRPr="00186970" w:rsidRDefault="00186970" w:rsidP="00186970">
      <w:pPr>
        <w:ind w:firstLine="720"/>
        <w:jc w:val="both"/>
        <w:rPr>
          <w:lang w:val="lv-LV" w:eastAsia="lv-LV"/>
        </w:rPr>
      </w:pPr>
      <w:r w:rsidRPr="00186970">
        <w:rPr>
          <w:lang w:val="lv-LV" w:eastAsia="lv-LV"/>
        </w:rPr>
        <w:t>Sporta un kultūras centra “Vidriži” pasākumu organizēšanai paredzētais pašvaldības finansējums 2022. gadā sastādīja 9050,00 EUR. Budžeta ievadīšanas procesā pieļautās kļūme</w:t>
      </w:r>
      <w:r w:rsidR="00B60C65">
        <w:rPr>
          <w:lang w:val="lv-LV" w:eastAsia="lv-LV"/>
        </w:rPr>
        <w:t>s dēļ</w:t>
      </w:r>
      <w:r w:rsidRPr="00186970">
        <w:rPr>
          <w:lang w:val="lv-LV" w:eastAsia="lv-LV"/>
        </w:rPr>
        <w:t xml:space="preserve"> sarakstā izpaliek 11 pasākumi un līdz ar to līdzekļi tiem.</w:t>
      </w:r>
    </w:p>
    <w:p w14:paraId="6DA8A534" w14:textId="616C5388" w:rsidR="00186970" w:rsidRPr="00186970" w:rsidRDefault="00B60C65" w:rsidP="00186970">
      <w:pPr>
        <w:ind w:firstLine="720"/>
        <w:jc w:val="both"/>
        <w:rPr>
          <w:lang w:val="lv-LV" w:eastAsia="lv-LV"/>
        </w:rPr>
      </w:pPr>
      <w:r>
        <w:rPr>
          <w:lang w:val="lv-LV" w:eastAsia="lv-LV"/>
        </w:rPr>
        <w:t>Lūdzam piešķirt 2850.00 EUR</w:t>
      </w:r>
      <w:r w:rsidR="00186970" w:rsidRPr="00186970">
        <w:rPr>
          <w:lang w:val="lv-LV" w:eastAsia="lv-LV"/>
        </w:rPr>
        <w:t xml:space="preserve"> papildus jau 2023. gada februāra sēdē apstiprinātajiem budžeta līdzekļiem pasākumu organizēšanai saskaņā ar pievienoto pielikumu.</w:t>
      </w:r>
    </w:p>
    <w:p w14:paraId="5CEB34E4" w14:textId="77777777" w:rsidR="00186970" w:rsidRPr="005F2B1B" w:rsidRDefault="00186970" w:rsidP="00186970">
      <w:pPr>
        <w:ind w:firstLine="720"/>
        <w:jc w:val="both"/>
        <w:rPr>
          <w:b/>
          <w:bCs/>
          <w:lang w:val="lv-LV" w:eastAsia="lv-LV"/>
        </w:rPr>
      </w:pPr>
      <w:r w:rsidRPr="00186970">
        <w:rPr>
          <w:lang w:val="lv-LV" w:eastAsia="lv-LV"/>
        </w:rPr>
        <w:t xml:space="preserve">Pamatojoties uz likuma Pašvaldību likuma 4.panta pirmās daļas 5. 6. un 7.punktu, ceturto daļu, 10.panta ievaddaļu, </w:t>
      </w:r>
      <w:r w:rsidRPr="005F2B1B">
        <w:rPr>
          <w:b/>
          <w:bCs/>
          <w:lang w:val="lv-LV" w:eastAsia="lv-LV"/>
        </w:rPr>
        <w:t>atklāti balsojot: PAR</w:t>
      </w:r>
      <w:r w:rsidRPr="005F2B1B">
        <w:rPr>
          <w:lang w:val="lv-LV" w:eastAsia="lv-LV"/>
        </w:rPr>
        <w:t xml:space="preserve"> – </w:t>
      </w:r>
      <w:r>
        <w:rPr>
          <w:lang w:val="lv-LV" w:eastAsia="lv-LV"/>
        </w:rPr>
        <w:t>5</w:t>
      </w:r>
      <w:r w:rsidRPr="005F2B1B">
        <w:rPr>
          <w:lang w:val="lv-LV" w:eastAsia="lv-LV"/>
        </w:rPr>
        <w:t xml:space="preserve">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w:t>
      </w:r>
      <w:r>
        <w:rPr>
          <w:rFonts w:eastAsia="Calibri"/>
          <w:lang w:val="lv-LV"/>
        </w:rPr>
        <w:t xml:space="preserve">Arvīds Ozols, </w:t>
      </w:r>
      <w:r w:rsidRPr="00A359D9">
        <w:rPr>
          <w:rFonts w:eastAsia="Calibri"/>
          <w:lang w:val="lv-LV"/>
        </w:rPr>
        <w:t>Jānis Remess,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w:t>
      </w:r>
      <w:r>
        <w:rPr>
          <w:lang w:val="lv-LV" w:eastAsia="lv-LV"/>
        </w:rPr>
        <w:t>nav</w:t>
      </w:r>
      <w:r w:rsidRPr="005F2B1B">
        <w:rPr>
          <w:lang w:val="lv-LV" w:eastAsia="lv-LV"/>
        </w:rPr>
        <w:t xml:space="preserve">, </w:t>
      </w:r>
      <w:r w:rsidRPr="005F2B1B">
        <w:rPr>
          <w:b/>
          <w:bCs/>
          <w:lang w:val="lv-LV" w:eastAsia="lv-LV"/>
        </w:rPr>
        <w:t>ATTURAS –</w:t>
      </w:r>
      <w:r>
        <w:rPr>
          <w:b/>
          <w:bCs/>
          <w:lang w:val="lv-LV" w:eastAsia="lv-LV"/>
        </w:rPr>
        <w:t xml:space="preserve"> </w:t>
      </w:r>
      <w:r w:rsidRPr="00E12F47">
        <w:rPr>
          <w:bCs/>
          <w:lang w:val="lv-LV" w:eastAsia="lv-LV"/>
        </w:rPr>
        <w:t>nav</w:t>
      </w:r>
      <w:r w:rsidRPr="005F2B1B">
        <w:rPr>
          <w:lang w:val="lv-LV" w:eastAsia="lv-LV"/>
        </w:rPr>
        <w:t>, komiteja</w:t>
      </w:r>
      <w:r w:rsidRPr="005F2B1B">
        <w:rPr>
          <w:b/>
          <w:bCs/>
          <w:lang w:val="lv-LV" w:eastAsia="lv-LV"/>
        </w:rPr>
        <w:t xml:space="preserve"> NOLEMJ:</w:t>
      </w:r>
    </w:p>
    <w:p w14:paraId="3D53FDF8" w14:textId="3FE55B45" w:rsidR="00186970" w:rsidRPr="00186970" w:rsidRDefault="00186970" w:rsidP="00186970">
      <w:pPr>
        <w:ind w:firstLine="720"/>
        <w:jc w:val="both"/>
        <w:rPr>
          <w:b/>
          <w:bCs/>
          <w:lang w:val="lv-LV" w:eastAsia="lv-LV"/>
        </w:rPr>
      </w:pPr>
    </w:p>
    <w:p w14:paraId="5A42D601" w14:textId="78100F88" w:rsidR="00186970" w:rsidRPr="00186970" w:rsidRDefault="00186970" w:rsidP="00186970">
      <w:pPr>
        <w:numPr>
          <w:ilvl w:val="0"/>
          <w:numId w:val="34"/>
        </w:numPr>
        <w:ind w:left="357" w:hanging="357"/>
        <w:contextualSpacing/>
        <w:jc w:val="both"/>
        <w:rPr>
          <w:lang w:val="lv-LV" w:eastAsia="hi-IN" w:bidi="hi-IN"/>
        </w:rPr>
      </w:pPr>
      <w:r w:rsidRPr="00186970">
        <w:rPr>
          <w:rFonts w:eastAsia="Arial Unicode MS"/>
          <w:kern w:val="2"/>
          <w:lang w:val="lv-LV" w:eastAsia="hi-IN" w:bidi="hi-IN"/>
        </w:rPr>
        <w:t>Piešķirt 2023.gada budžetā 2850,00 EUR pasākumu organizēšanai no līdzekļiem neparedzētiem gadījumiem,</w:t>
      </w:r>
      <w:r w:rsidRPr="00186970">
        <w:rPr>
          <w:lang w:val="lv-LV" w:eastAsia="lv-LV"/>
        </w:rPr>
        <w:t xml:space="preserve"> i</w:t>
      </w:r>
      <w:r w:rsidRPr="00186970">
        <w:rPr>
          <w:rFonts w:eastAsia="Arial Unicode MS"/>
          <w:kern w:val="2"/>
          <w:lang w:val="lv-LV" w:eastAsia="hi-IN" w:bidi="hi-IN"/>
        </w:rPr>
        <w:t xml:space="preserve">ekļaut budžetā 910 </w:t>
      </w:r>
      <w:r w:rsidR="00F57544" w:rsidRPr="00F57544">
        <w:rPr>
          <w:rFonts w:eastAsia="Arial Unicode MS"/>
          <w:kern w:val="2"/>
          <w:lang w:val="lv-LV" w:eastAsia="hi-IN" w:bidi="hi-IN"/>
        </w:rPr>
        <w:t xml:space="preserve">EUR </w:t>
      </w:r>
      <w:r w:rsidRPr="00186970">
        <w:rPr>
          <w:rFonts w:eastAsia="Arial Unicode MS"/>
          <w:kern w:val="2"/>
          <w:lang w:val="lv-LV" w:eastAsia="hi-IN" w:bidi="hi-IN"/>
        </w:rPr>
        <w:t xml:space="preserve">plānotos pasākumu ieņēmumus un 3760 </w:t>
      </w:r>
      <w:r w:rsidR="00F57544" w:rsidRPr="00F57544">
        <w:rPr>
          <w:rFonts w:eastAsia="Arial Unicode MS"/>
          <w:kern w:val="2"/>
          <w:lang w:val="lv-LV" w:eastAsia="hi-IN" w:bidi="hi-IN"/>
        </w:rPr>
        <w:t xml:space="preserve">EUR </w:t>
      </w:r>
      <w:r w:rsidRPr="00186970">
        <w:rPr>
          <w:rFonts w:eastAsia="Arial Unicode MS"/>
          <w:kern w:val="2"/>
          <w:lang w:val="lv-LV" w:eastAsia="hi-IN" w:bidi="hi-IN"/>
        </w:rPr>
        <w:t>plānotos pasākumu izdevumus Sporta un kultūras centram “Vidriži” (saskaņā ar pielikumu).</w:t>
      </w:r>
    </w:p>
    <w:p w14:paraId="5118C612" w14:textId="77777777" w:rsidR="00186970" w:rsidRPr="00186970" w:rsidRDefault="00186970" w:rsidP="00186970">
      <w:pPr>
        <w:numPr>
          <w:ilvl w:val="0"/>
          <w:numId w:val="34"/>
        </w:numPr>
        <w:ind w:left="357" w:hanging="357"/>
        <w:contextualSpacing/>
        <w:jc w:val="both"/>
        <w:rPr>
          <w:lang w:val="lv-LV" w:eastAsia="hi-IN" w:bidi="hi-IN"/>
        </w:rPr>
      </w:pPr>
      <w:r w:rsidRPr="00186970">
        <w:rPr>
          <w:lang w:val="lv-LV" w:eastAsia="hi-IN" w:bidi="hi-IN"/>
        </w:rPr>
        <w:t>Atbildīgo par lēmuma izpildi noteikt Limbažu novada Kultūras pārvaldes vadītāju.</w:t>
      </w:r>
    </w:p>
    <w:p w14:paraId="3E7374FC" w14:textId="77777777" w:rsidR="00186970" w:rsidRPr="00186970" w:rsidRDefault="00186970" w:rsidP="00186970">
      <w:pPr>
        <w:numPr>
          <w:ilvl w:val="0"/>
          <w:numId w:val="34"/>
        </w:numPr>
        <w:ind w:left="357" w:hanging="357"/>
        <w:contextualSpacing/>
        <w:jc w:val="both"/>
        <w:rPr>
          <w:lang w:val="lv-LV" w:eastAsia="hi-IN" w:bidi="hi-IN"/>
        </w:rPr>
      </w:pPr>
      <w:r w:rsidRPr="00186970">
        <w:rPr>
          <w:lang w:val="lv-LV" w:eastAsia="hi-IN" w:bidi="hi-IN"/>
        </w:rPr>
        <w:t>Kontroli par lēmuma izpildi uzdot Limbažu novada pašvaldības izpilddirektoram.</w:t>
      </w:r>
    </w:p>
    <w:p w14:paraId="6E5BB638" w14:textId="77777777" w:rsidR="00186970" w:rsidRPr="00186970" w:rsidRDefault="00186970" w:rsidP="00186970">
      <w:pPr>
        <w:numPr>
          <w:ilvl w:val="0"/>
          <w:numId w:val="34"/>
        </w:numPr>
        <w:ind w:left="357" w:hanging="357"/>
        <w:contextualSpacing/>
        <w:jc w:val="both"/>
        <w:rPr>
          <w:lang w:val="lv-LV" w:eastAsia="hi-IN" w:bidi="hi-IN"/>
        </w:rPr>
      </w:pPr>
      <w:r w:rsidRPr="00186970">
        <w:rPr>
          <w:lang w:val="lv-LV" w:eastAsia="hi-IN" w:bidi="hi-IN"/>
        </w:rPr>
        <w:t>Lēmuma projektu virzīt izskatīšanai Limbažu novada domes sēdē.</w:t>
      </w:r>
    </w:p>
    <w:p w14:paraId="7356F4E9" w14:textId="77777777" w:rsidR="00EE373C" w:rsidRDefault="00EE373C" w:rsidP="00DD3ACE">
      <w:pPr>
        <w:jc w:val="both"/>
        <w:rPr>
          <w:lang w:val="lv-LV"/>
        </w:rPr>
      </w:pPr>
    </w:p>
    <w:p w14:paraId="5E9A4860" w14:textId="66F19E9F" w:rsidR="00254238" w:rsidRPr="00180835" w:rsidRDefault="00254238" w:rsidP="00254238">
      <w:pPr>
        <w:keepNext/>
        <w:jc w:val="center"/>
        <w:outlineLvl w:val="0"/>
        <w:rPr>
          <w:b/>
          <w:bCs/>
          <w:color w:val="000000"/>
          <w:lang w:val="lv-LV"/>
        </w:rPr>
      </w:pPr>
      <w:r>
        <w:rPr>
          <w:b/>
          <w:bCs/>
          <w:color w:val="000000"/>
          <w:lang w:val="lv-LV"/>
        </w:rPr>
        <w:t>11</w:t>
      </w:r>
      <w:r w:rsidRPr="00180835">
        <w:rPr>
          <w:b/>
          <w:bCs/>
          <w:color w:val="000000"/>
          <w:lang w:val="lv-LV"/>
        </w:rPr>
        <w:t>.</w:t>
      </w:r>
    </w:p>
    <w:p w14:paraId="06C8C0D4" w14:textId="171FF0EB" w:rsidR="00254238" w:rsidRPr="00F57544" w:rsidRDefault="00D104DB" w:rsidP="00D104DB">
      <w:pPr>
        <w:pBdr>
          <w:bottom w:val="single" w:sz="4" w:space="1" w:color="auto"/>
        </w:pBdr>
        <w:jc w:val="both"/>
        <w:rPr>
          <w:b/>
          <w:lang w:val="lv-LV"/>
        </w:rPr>
      </w:pPr>
      <w:r w:rsidRPr="00F57544">
        <w:rPr>
          <w:b/>
          <w:lang w:val="lv-LV"/>
        </w:rPr>
        <w:t>Informācijas</w:t>
      </w:r>
    </w:p>
    <w:p w14:paraId="6BD36AC7" w14:textId="77777777" w:rsidR="00D104DB" w:rsidRDefault="00D104DB" w:rsidP="00DD3ACE">
      <w:pPr>
        <w:jc w:val="both"/>
        <w:rPr>
          <w:lang w:val="lv-LV"/>
        </w:rPr>
      </w:pPr>
    </w:p>
    <w:p w14:paraId="3F6A1C7F" w14:textId="1F59F219" w:rsidR="00D104DB" w:rsidRDefault="00F57544" w:rsidP="00606CEB">
      <w:pPr>
        <w:ind w:firstLine="720"/>
        <w:jc w:val="both"/>
        <w:rPr>
          <w:lang w:val="lv-LV"/>
        </w:rPr>
      </w:pPr>
      <w:r w:rsidRPr="00186970">
        <w:rPr>
          <w:lang w:val="lv-LV" w:eastAsia="hi-IN" w:bidi="hi-IN"/>
        </w:rPr>
        <w:t>Limbažu no</w:t>
      </w:r>
      <w:r>
        <w:rPr>
          <w:lang w:val="lv-LV" w:eastAsia="hi-IN" w:bidi="hi-IN"/>
        </w:rPr>
        <w:t xml:space="preserve">vada Kultūras pārvaldes vadītāja E. </w:t>
      </w:r>
      <w:proofErr w:type="spellStart"/>
      <w:r>
        <w:rPr>
          <w:lang w:val="lv-LV" w:eastAsia="hi-IN" w:bidi="hi-IN"/>
        </w:rPr>
        <w:t>Keisele</w:t>
      </w:r>
      <w:proofErr w:type="spellEnd"/>
      <w:r>
        <w:rPr>
          <w:lang w:val="lv-LV" w:eastAsia="hi-IN" w:bidi="hi-IN"/>
        </w:rPr>
        <w:t xml:space="preserve"> un </w:t>
      </w:r>
      <w:r w:rsidRPr="00186970">
        <w:rPr>
          <w:lang w:val="lv-LV" w:eastAsia="hi-IN" w:bidi="hi-IN"/>
        </w:rPr>
        <w:t>Limbažu no</w:t>
      </w:r>
      <w:r>
        <w:rPr>
          <w:lang w:val="lv-LV" w:eastAsia="hi-IN" w:bidi="hi-IN"/>
        </w:rPr>
        <w:t>vada Kultūras pārvaldes k</w:t>
      </w:r>
      <w:r w:rsidRPr="00F57544">
        <w:rPr>
          <w:lang w:val="lv-LV" w:eastAsia="hi-IN" w:bidi="hi-IN"/>
        </w:rPr>
        <w:t xml:space="preserve">ultūras metodiķe </w:t>
      </w:r>
      <w:r>
        <w:rPr>
          <w:lang w:val="lv-LV" w:eastAsia="hi-IN" w:bidi="hi-IN"/>
        </w:rPr>
        <w:t>M. Saulīte sniedz informāciju par</w:t>
      </w:r>
      <w:r w:rsidRPr="00F57544">
        <w:rPr>
          <w:lang w:val="lv-LV"/>
        </w:rPr>
        <w:t xml:space="preserve"> Limbažu novada dalīb</w:t>
      </w:r>
      <w:r>
        <w:rPr>
          <w:lang w:val="lv-LV"/>
        </w:rPr>
        <w:t>u</w:t>
      </w:r>
      <w:r w:rsidRPr="00F57544">
        <w:rPr>
          <w:lang w:val="lv-LV"/>
        </w:rPr>
        <w:t xml:space="preserve"> XXVII Vispārējos latviešu dziesmu un XVII Deju svētkos 2023. gadā no 30. jūnija līdz 9. jūlijam</w:t>
      </w:r>
      <w:r>
        <w:rPr>
          <w:lang w:val="lv-LV"/>
        </w:rPr>
        <w:t>.</w:t>
      </w:r>
    </w:p>
    <w:p w14:paraId="64D405A8" w14:textId="77777777" w:rsidR="00D104DB" w:rsidRPr="00F54719" w:rsidRDefault="00D104DB" w:rsidP="00DD3ACE">
      <w:pPr>
        <w:jc w:val="both"/>
        <w:rPr>
          <w:lang w:val="lv-LV"/>
        </w:rPr>
      </w:pPr>
    </w:p>
    <w:p w14:paraId="26A83F61" w14:textId="797ACBCB" w:rsidR="00BA797C" w:rsidRPr="00490880" w:rsidRDefault="00180835" w:rsidP="0045408A">
      <w:pPr>
        <w:rPr>
          <w:lang w:val="lv-LV"/>
        </w:rPr>
      </w:pPr>
      <w:r w:rsidRPr="00490880">
        <w:rPr>
          <w:lang w:val="lv-LV"/>
        </w:rPr>
        <w:t xml:space="preserve">Sēdi slēdz plkst. </w:t>
      </w:r>
      <w:r w:rsidR="00D104DB">
        <w:rPr>
          <w:lang w:val="lv-LV"/>
        </w:rPr>
        <w:t>1</w:t>
      </w:r>
      <w:r w:rsidR="00E12F47">
        <w:rPr>
          <w:lang w:val="lv-LV"/>
        </w:rPr>
        <w:t>5:59</w:t>
      </w:r>
    </w:p>
    <w:p w14:paraId="05483D2A" w14:textId="77777777" w:rsidR="00747A03" w:rsidRDefault="00747A03" w:rsidP="0045408A">
      <w:pPr>
        <w:rPr>
          <w:lang w:val="lv-LV"/>
        </w:rPr>
      </w:pPr>
    </w:p>
    <w:p w14:paraId="1F943213" w14:textId="77777777" w:rsidR="00BA797C" w:rsidRPr="00180835" w:rsidRDefault="00180835" w:rsidP="0045408A">
      <w:pPr>
        <w:tabs>
          <w:tab w:val="left" w:pos="2250"/>
          <w:tab w:val="left" w:leader="underscore" w:pos="8222"/>
        </w:tabs>
        <w:rPr>
          <w:rFonts w:eastAsia="Calibri"/>
          <w:lang w:val="lv-LV"/>
        </w:rPr>
      </w:pPr>
      <w:r w:rsidRPr="00180835">
        <w:rPr>
          <w:rFonts w:eastAsia="Calibri"/>
          <w:lang w:val="lv-LV" w:bidi="lo-LA"/>
        </w:rPr>
        <w:t>Sēdes vadītājs</w:t>
      </w:r>
      <w:r w:rsidRPr="00180835">
        <w:rPr>
          <w:rFonts w:eastAsia="Calibri"/>
          <w:lang w:val="lv-LV" w:bidi="lo-LA"/>
        </w:rPr>
        <w:tab/>
      </w:r>
      <w:r w:rsidRPr="00180835">
        <w:rPr>
          <w:rFonts w:eastAsia="Calibri"/>
          <w:lang w:val="lv-LV"/>
        </w:rPr>
        <w:tab/>
      </w:r>
      <w:proofErr w:type="spellStart"/>
      <w:r w:rsidRPr="00180835">
        <w:rPr>
          <w:rFonts w:eastAsia="Calibri"/>
          <w:lang w:val="lv-LV"/>
        </w:rPr>
        <w:t>J.Bakmanis</w:t>
      </w:r>
      <w:proofErr w:type="spellEnd"/>
    </w:p>
    <w:p w14:paraId="1351C178" w14:textId="77777777" w:rsidR="00BA797C" w:rsidRDefault="00BA797C" w:rsidP="0045408A">
      <w:pPr>
        <w:tabs>
          <w:tab w:val="left" w:pos="2250"/>
          <w:tab w:val="left" w:leader="underscore" w:pos="8222"/>
        </w:tabs>
        <w:rPr>
          <w:rFonts w:eastAsia="Calibri"/>
          <w:lang w:val="lv-LV"/>
        </w:rPr>
      </w:pPr>
    </w:p>
    <w:p w14:paraId="71280366" w14:textId="77777777" w:rsidR="009C3789" w:rsidRPr="00180835" w:rsidRDefault="009C3789" w:rsidP="0045408A">
      <w:pPr>
        <w:tabs>
          <w:tab w:val="left" w:pos="2250"/>
          <w:tab w:val="left" w:leader="underscore" w:pos="8222"/>
        </w:tabs>
        <w:rPr>
          <w:rFonts w:eastAsia="Calibri"/>
          <w:lang w:val="lv-LV"/>
        </w:rPr>
      </w:pPr>
    </w:p>
    <w:p w14:paraId="0CB693DB" w14:textId="473DA652" w:rsidR="00BA797C" w:rsidRPr="00180835" w:rsidRDefault="00180835" w:rsidP="0045408A">
      <w:pPr>
        <w:tabs>
          <w:tab w:val="left" w:pos="2250"/>
          <w:tab w:val="left" w:leader="underscore" w:pos="8222"/>
        </w:tabs>
        <w:rPr>
          <w:rFonts w:eastAsia="Calibri"/>
          <w:lang w:val="lv-LV"/>
        </w:rPr>
      </w:pPr>
      <w:r w:rsidRPr="00180835">
        <w:rPr>
          <w:rFonts w:eastAsia="Calibri"/>
          <w:lang w:val="lv-LV" w:bidi="lo-LA"/>
        </w:rPr>
        <w:t>Sēdes protokoliste</w:t>
      </w:r>
      <w:r w:rsidRPr="00180835">
        <w:rPr>
          <w:rFonts w:eastAsia="Calibri"/>
          <w:lang w:val="lv-LV" w:bidi="lo-LA"/>
        </w:rPr>
        <w:tab/>
      </w:r>
      <w:r w:rsidRPr="00180835">
        <w:rPr>
          <w:rFonts w:eastAsia="Calibri"/>
          <w:lang w:val="lv-LV"/>
        </w:rPr>
        <w:tab/>
      </w:r>
      <w:proofErr w:type="spellStart"/>
      <w:r w:rsidR="003B43B5">
        <w:rPr>
          <w:rFonts w:eastAsia="Calibri"/>
          <w:lang w:val="lv-LV"/>
        </w:rPr>
        <w:t>D.Tauriņa</w:t>
      </w:r>
      <w:proofErr w:type="spellEnd"/>
    </w:p>
    <w:sectPr w:rsidR="00BA797C" w:rsidRPr="00180835" w:rsidSect="00DC7EF2">
      <w:headerReference w:type="default" r:id="rId8"/>
      <w:headerReference w:type="first" r:id="rId9"/>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0E64D" w14:textId="77777777" w:rsidR="00C6705B" w:rsidRDefault="00C6705B">
      <w:r>
        <w:separator/>
      </w:r>
    </w:p>
  </w:endnote>
  <w:endnote w:type="continuationSeparator" w:id="0">
    <w:p w14:paraId="57532DED" w14:textId="77777777" w:rsidR="00C6705B" w:rsidRDefault="00C6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0A78C" w14:textId="77777777" w:rsidR="00C6705B" w:rsidRDefault="00C6705B">
      <w:r>
        <w:separator/>
      </w:r>
    </w:p>
  </w:footnote>
  <w:footnote w:type="continuationSeparator" w:id="0">
    <w:p w14:paraId="179AE3A3" w14:textId="77777777" w:rsidR="00C6705B" w:rsidRDefault="00C67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254238" w:rsidRDefault="00254238">
        <w:pPr>
          <w:pStyle w:val="Galvene"/>
          <w:jc w:val="center"/>
        </w:pPr>
        <w:r>
          <w:fldChar w:fldCharType="begin"/>
        </w:r>
        <w:r>
          <w:instrText>PAGE</w:instrText>
        </w:r>
        <w:r>
          <w:fldChar w:fldCharType="separate"/>
        </w:r>
        <w:r w:rsidR="009B20D7">
          <w:rPr>
            <w:noProof/>
          </w:rPr>
          <w:t>9</w:t>
        </w:r>
        <w:r>
          <w:fldChar w:fldCharType="end"/>
        </w:r>
      </w:p>
    </w:sdtContent>
  </w:sdt>
  <w:p w14:paraId="2DAFE34F" w14:textId="77777777" w:rsidR="00254238" w:rsidRDefault="0025423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4A25B" w14:textId="7139C505" w:rsidR="00254238" w:rsidRDefault="00254238" w:rsidP="00180835">
    <w:pPr>
      <w:suppressAutoHyphens w:val="0"/>
      <w:jc w:val="center"/>
      <w:rPr>
        <w:b/>
        <w:bCs/>
        <w:caps/>
        <w:noProof/>
        <w:sz w:val="28"/>
        <w:szCs w:val="28"/>
        <w:lang w:val="lv-LV" w:eastAsia="lv-LV"/>
      </w:rPr>
    </w:pPr>
    <w:r w:rsidRPr="00180835">
      <w:rPr>
        <w:caps/>
        <w:noProof/>
        <w:lang w:val="lv-LV" w:eastAsia="lv-LV"/>
      </w:rPr>
      <w:drawing>
        <wp:inline distT="0" distB="0" distL="0" distR="0" wp14:anchorId="50485151" wp14:editId="01647E0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024BBBB" w14:textId="77777777" w:rsidR="00254238" w:rsidRPr="00180835" w:rsidRDefault="00254238" w:rsidP="00180835">
    <w:pPr>
      <w:suppressAutoHyphens w:val="0"/>
      <w:jc w:val="center"/>
      <w:rPr>
        <w:b/>
        <w:bCs/>
        <w:caps/>
        <w:sz w:val="28"/>
        <w:szCs w:val="28"/>
        <w:lang w:val="lv-LV" w:eastAsia="lv-LV"/>
      </w:rPr>
    </w:pPr>
    <w:r w:rsidRPr="00180835">
      <w:rPr>
        <w:b/>
        <w:bCs/>
        <w:caps/>
        <w:noProof/>
        <w:sz w:val="28"/>
        <w:szCs w:val="28"/>
        <w:lang w:val="lv-LV" w:eastAsia="lv-LV"/>
      </w:rPr>
      <w:t>Limbažu novada DOME</w:t>
    </w:r>
  </w:p>
  <w:p w14:paraId="0C42BCF1" w14:textId="77777777" w:rsidR="00254238" w:rsidRPr="00180835" w:rsidRDefault="00254238" w:rsidP="00180835">
    <w:pPr>
      <w:suppressAutoHyphens w:val="0"/>
      <w:jc w:val="center"/>
      <w:rPr>
        <w:sz w:val="18"/>
        <w:szCs w:val="20"/>
        <w:lang w:val="lv-LV" w:eastAsia="lv-LV"/>
      </w:rPr>
    </w:pPr>
    <w:proofErr w:type="spellStart"/>
    <w:r w:rsidRPr="00180835">
      <w:rPr>
        <w:sz w:val="18"/>
        <w:szCs w:val="20"/>
        <w:lang w:val="lv-LV" w:eastAsia="lv-LV"/>
      </w:rPr>
      <w:t>Reģ</w:t>
    </w:r>
    <w:proofErr w:type="spellEnd"/>
    <w:r w:rsidRPr="00180835">
      <w:rPr>
        <w:sz w:val="18"/>
        <w:szCs w:val="20"/>
        <w:lang w:val="lv-LV" w:eastAsia="lv-LV"/>
      </w:rPr>
      <w:t xml:space="preserve">. Nr. </w:t>
    </w:r>
    <w:r w:rsidRPr="00180835">
      <w:rPr>
        <w:noProof/>
        <w:sz w:val="18"/>
        <w:szCs w:val="20"/>
        <w:lang w:val="lv-LV" w:eastAsia="lv-LV"/>
      </w:rPr>
      <w:t>90009114631</w:t>
    </w:r>
    <w:r w:rsidRPr="00180835">
      <w:rPr>
        <w:sz w:val="18"/>
        <w:szCs w:val="20"/>
        <w:lang w:val="lv-LV" w:eastAsia="lv-LV"/>
      </w:rPr>
      <w:t xml:space="preserve">; </w:t>
    </w:r>
    <w:r w:rsidRPr="00180835">
      <w:rPr>
        <w:noProof/>
        <w:sz w:val="18"/>
        <w:szCs w:val="20"/>
        <w:lang w:val="lv-LV" w:eastAsia="lv-LV"/>
      </w:rPr>
      <w:t>Rīgas iela 16, Limbaži, Limbažu novads LV-4001</w:t>
    </w:r>
    <w:r w:rsidRPr="00180835">
      <w:rPr>
        <w:sz w:val="18"/>
        <w:szCs w:val="20"/>
        <w:lang w:val="lv-LV" w:eastAsia="lv-LV"/>
      </w:rPr>
      <w:t xml:space="preserve">; </w:t>
    </w:r>
  </w:p>
  <w:p w14:paraId="77573261" w14:textId="77777777" w:rsidR="00254238" w:rsidRPr="00180835" w:rsidRDefault="00254238" w:rsidP="00180835">
    <w:pPr>
      <w:suppressAutoHyphens w:val="0"/>
      <w:jc w:val="center"/>
      <w:rPr>
        <w:sz w:val="18"/>
        <w:szCs w:val="20"/>
        <w:lang w:val="lv-LV" w:eastAsia="lv-LV"/>
      </w:rPr>
    </w:pPr>
    <w:r w:rsidRPr="00180835">
      <w:rPr>
        <w:sz w:val="18"/>
        <w:szCs w:val="20"/>
        <w:lang w:val="lv-LV" w:eastAsia="lv-LV"/>
      </w:rPr>
      <w:t>E-pasts</w:t>
    </w:r>
    <w:r w:rsidRPr="00180835">
      <w:rPr>
        <w:iCs/>
        <w:sz w:val="18"/>
        <w:szCs w:val="20"/>
        <w:lang w:val="lv-LV" w:eastAsia="lv-LV"/>
      </w:rPr>
      <w:t xml:space="preserve"> </w:t>
    </w:r>
    <w:r w:rsidRPr="00180835">
      <w:rPr>
        <w:iCs/>
        <w:noProof/>
        <w:sz w:val="18"/>
        <w:szCs w:val="20"/>
        <w:lang w:val="lv-LV" w:eastAsia="lv-LV"/>
      </w:rPr>
      <w:t>pasts@limbazunovads.lv</w:t>
    </w:r>
    <w:r w:rsidRPr="00180835">
      <w:rPr>
        <w:iCs/>
        <w:sz w:val="18"/>
        <w:szCs w:val="20"/>
        <w:lang w:val="lv-LV" w:eastAsia="lv-LV"/>
      </w:rPr>
      <w:t>;</w:t>
    </w:r>
    <w:r w:rsidRPr="00180835">
      <w:rPr>
        <w:sz w:val="18"/>
        <w:szCs w:val="20"/>
        <w:lang w:val="lv-LV" w:eastAsia="lv-LV"/>
      </w:rPr>
      <w:t xml:space="preserve"> tālrunis </w:t>
    </w:r>
    <w:r w:rsidRPr="00180835">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74EE"/>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B6602F"/>
    <w:multiLevelType w:val="hybridMultilevel"/>
    <w:tmpl w:val="86C6F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1D6C40"/>
    <w:multiLevelType w:val="multilevel"/>
    <w:tmpl w:val="4886CB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0693109"/>
    <w:multiLevelType w:val="hybridMultilevel"/>
    <w:tmpl w:val="57F27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F5EBB"/>
    <w:multiLevelType w:val="multilevel"/>
    <w:tmpl w:val="0BBEEB62"/>
    <w:lvl w:ilvl="0">
      <w:start w:val="1"/>
      <w:numFmt w:val="decimal"/>
      <w:lvlText w:val="%1."/>
      <w:lvlJc w:val="left"/>
      <w:pPr>
        <w:ind w:left="993" w:hanging="360"/>
      </w:pPr>
      <w:rPr>
        <w:rFonts w:ascii="Times New Roman" w:eastAsia="Times New Roman" w:hAnsi="Times New Roman" w:cs="Times New Roman"/>
        <w:color w:val="000000"/>
      </w:rPr>
    </w:lvl>
    <w:lvl w:ilvl="1">
      <w:start w:val="1"/>
      <w:numFmt w:val="decimal"/>
      <w:isLgl/>
      <w:lvlText w:val="%1.%2."/>
      <w:lvlJc w:val="left"/>
      <w:pPr>
        <w:ind w:left="1713" w:hanging="720"/>
      </w:pPr>
      <w:rPr>
        <w:rFonts w:hint="default"/>
        <w:color w:val="000000"/>
      </w:rPr>
    </w:lvl>
    <w:lvl w:ilvl="2">
      <w:start w:val="1"/>
      <w:numFmt w:val="decimal"/>
      <w:isLgl/>
      <w:lvlText w:val="%1.%2.%3."/>
      <w:lvlJc w:val="left"/>
      <w:pPr>
        <w:ind w:left="2073" w:hanging="720"/>
      </w:pPr>
      <w:rPr>
        <w:rFonts w:hint="default"/>
        <w:color w:val="000000"/>
      </w:rPr>
    </w:lvl>
    <w:lvl w:ilvl="3">
      <w:start w:val="1"/>
      <w:numFmt w:val="decimal"/>
      <w:isLgl/>
      <w:lvlText w:val="%1.%2.%3.%4."/>
      <w:lvlJc w:val="left"/>
      <w:pPr>
        <w:ind w:left="2793" w:hanging="1080"/>
      </w:pPr>
      <w:rPr>
        <w:rFonts w:hint="default"/>
        <w:color w:val="000000"/>
      </w:rPr>
    </w:lvl>
    <w:lvl w:ilvl="4">
      <w:start w:val="1"/>
      <w:numFmt w:val="decimal"/>
      <w:isLgl/>
      <w:lvlText w:val="%1.%2.%3.%4.%5."/>
      <w:lvlJc w:val="left"/>
      <w:pPr>
        <w:ind w:left="3153" w:hanging="1080"/>
      </w:pPr>
      <w:rPr>
        <w:rFonts w:hint="default"/>
        <w:color w:val="000000"/>
      </w:rPr>
    </w:lvl>
    <w:lvl w:ilvl="5">
      <w:start w:val="1"/>
      <w:numFmt w:val="decimal"/>
      <w:isLgl/>
      <w:lvlText w:val="%1.%2.%3.%4.%5.%6."/>
      <w:lvlJc w:val="left"/>
      <w:pPr>
        <w:ind w:left="3873" w:hanging="1440"/>
      </w:pPr>
      <w:rPr>
        <w:rFonts w:hint="default"/>
        <w:color w:val="000000"/>
      </w:rPr>
    </w:lvl>
    <w:lvl w:ilvl="6">
      <w:start w:val="1"/>
      <w:numFmt w:val="decimal"/>
      <w:isLgl/>
      <w:lvlText w:val="%1.%2.%3.%4.%5.%6.%7."/>
      <w:lvlJc w:val="left"/>
      <w:pPr>
        <w:ind w:left="4233" w:hanging="1440"/>
      </w:pPr>
      <w:rPr>
        <w:rFonts w:hint="default"/>
        <w:color w:val="000000"/>
      </w:rPr>
    </w:lvl>
    <w:lvl w:ilvl="7">
      <w:start w:val="1"/>
      <w:numFmt w:val="decimal"/>
      <w:isLgl/>
      <w:lvlText w:val="%1.%2.%3.%4.%5.%6.%7.%8."/>
      <w:lvlJc w:val="left"/>
      <w:pPr>
        <w:ind w:left="4953" w:hanging="1800"/>
      </w:pPr>
      <w:rPr>
        <w:rFonts w:hint="default"/>
        <w:color w:val="000000"/>
      </w:rPr>
    </w:lvl>
    <w:lvl w:ilvl="8">
      <w:start w:val="1"/>
      <w:numFmt w:val="decimal"/>
      <w:isLgl/>
      <w:lvlText w:val="%1.%2.%3.%4.%5.%6.%7.%8.%9."/>
      <w:lvlJc w:val="left"/>
      <w:pPr>
        <w:ind w:left="5313" w:hanging="1800"/>
      </w:pPr>
      <w:rPr>
        <w:rFonts w:hint="default"/>
        <w:color w:val="000000"/>
      </w:rPr>
    </w:lvl>
  </w:abstractNum>
  <w:abstractNum w:abstractNumId="6" w15:restartNumberingAfterBreak="0">
    <w:nsid w:val="137E7AE7"/>
    <w:multiLevelType w:val="hybridMultilevel"/>
    <w:tmpl w:val="7C089EC0"/>
    <w:lvl w:ilvl="0" w:tplc="0426000F">
      <w:start w:val="1"/>
      <w:numFmt w:val="decimal"/>
      <w:lvlText w:val="%1."/>
      <w:lvlJc w:val="left"/>
      <w:pPr>
        <w:tabs>
          <w:tab w:val="num" w:pos="720"/>
        </w:tabs>
        <w:ind w:left="720" w:hanging="360"/>
      </w:pPr>
    </w:lvl>
    <w:lvl w:ilvl="1" w:tplc="04260001">
      <w:start w:val="1"/>
      <w:numFmt w:val="bullet"/>
      <w:lvlText w:val=""/>
      <w:lvlJc w:val="left"/>
      <w:pPr>
        <w:tabs>
          <w:tab w:val="num" w:pos="1440"/>
        </w:tabs>
        <w:ind w:left="1440" w:hanging="36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A323786"/>
    <w:multiLevelType w:val="multilevel"/>
    <w:tmpl w:val="959E612A"/>
    <w:lvl w:ilvl="0">
      <w:start w:val="1"/>
      <w:numFmt w:val="decimal"/>
      <w:lvlText w:val="%1."/>
      <w:lvlJc w:val="left"/>
      <w:pPr>
        <w:ind w:left="502" w:hanging="360"/>
      </w:pPr>
      <w:rPr>
        <w:rFonts w:eastAsiaTheme="minorHAnsi"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C564F2B"/>
    <w:multiLevelType w:val="hybridMultilevel"/>
    <w:tmpl w:val="34C2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F1FF7"/>
    <w:multiLevelType w:val="hybridMultilevel"/>
    <w:tmpl w:val="D2EE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8A50F0"/>
    <w:multiLevelType w:val="hybridMultilevel"/>
    <w:tmpl w:val="842863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1A6DB6"/>
    <w:multiLevelType w:val="multilevel"/>
    <w:tmpl w:val="1806F432"/>
    <w:lvl w:ilvl="0">
      <w:start w:val="1"/>
      <w:numFmt w:val="decimal"/>
      <w:lvlText w:val="%1."/>
      <w:lvlJc w:val="left"/>
      <w:pPr>
        <w:ind w:left="108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2" w15:restartNumberingAfterBreak="0">
    <w:nsid w:val="268C1092"/>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D57283"/>
    <w:multiLevelType w:val="hybridMultilevel"/>
    <w:tmpl w:val="B41045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8B7782"/>
    <w:multiLevelType w:val="multilevel"/>
    <w:tmpl w:val="372878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871F0D"/>
    <w:multiLevelType w:val="hybridMultilevel"/>
    <w:tmpl w:val="AD841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0B93833"/>
    <w:multiLevelType w:val="hybridMultilevel"/>
    <w:tmpl w:val="D2EE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DB1DEF"/>
    <w:multiLevelType w:val="hybridMultilevel"/>
    <w:tmpl w:val="86C6F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C70E8C"/>
    <w:multiLevelType w:val="hybridMultilevel"/>
    <w:tmpl w:val="83502F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337733"/>
    <w:multiLevelType w:val="hybridMultilevel"/>
    <w:tmpl w:val="133A0146"/>
    <w:lvl w:ilvl="0" w:tplc="B3C28F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CAB604C"/>
    <w:multiLevelType w:val="hybridMultilevel"/>
    <w:tmpl w:val="AD841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D24575"/>
    <w:multiLevelType w:val="hybridMultilevel"/>
    <w:tmpl w:val="A8A68854"/>
    <w:lvl w:ilvl="0" w:tplc="B816A814">
      <w:start w:val="1"/>
      <w:numFmt w:val="decimal"/>
      <w:lvlText w:val="%1."/>
      <w:lvlJc w:val="left"/>
      <w:pPr>
        <w:ind w:left="720" w:hanging="360"/>
      </w:pPr>
    </w:lvl>
    <w:lvl w:ilvl="1" w:tplc="7C5A0694" w:tentative="1">
      <w:start w:val="1"/>
      <w:numFmt w:val="lowerLetter"/>
      <w:lvlText w:val="%2."/>
      <w:lvlJc w:val="left"/>
      <w:pPr>
        <w:ind w:left="1440" w:hanging="360"/>
      </w:pPr>
    </w:lvl>
    <w:lvl w:ilvl="2" w:tplc="CD3ABCCE" w:tentative="1">
      <w:start w:val="1"/>
      <w:numFmt w:val="lowerRoman"/>
      <w:lvlText w:val="%3."/>
      <w:lvlJc w:val="right"/>
      <w:pPr>
        <w:ind w:left="2160" w:hanging="180"/>
      </w:pPr>
    </w:lvl>
    <w:lvl w:ilvl="3" w:tplc="A740CE3A" w:tentative="1">
      <w:start w:val="1"/>
      <w:numFmt w:val="decimal"/>
      <w:lvlText w:val="%4."/>
      <w:lvlJc w:val="left"/>
      <w:pPr>
        <w:ind w:left="2880" w:hanging="360"/>
      </w:pPr>
    </w:lvl>
    <w:lvl w:ilvl="4" w:tplc="37C613D4" w:tentative="1">
      <w:start w:val="1"/>
      <w:numFmt w:val="lowerLetter"/>
      <w:lvlText w:val="%5."/>
      <w:lvlJc w:val="left"/>
      <w:pPr>
        <w:ind w:left="3600" w:hanging="360"/>
      </w:pPr>
    </w:lvl>
    <w:lvl w:ilvl="5" w:tplc="2BD02CB0" w:tentative="1">
      <w:start w:val="1"/>
      <w:numFmt w:val="lowerRoman"/>
      <w:lvlText w:val="%6."/>
      <w:lvlJc w:val="right"/>
      <w:pPr>
        <w:ind w:left="4320" w:hanging="180"/>
      </w:pPr>
    </w:lvl>
    <w:lvl w:ilvl="6" w:tplc="C67C01FC" w:tentative="1">
      <w:start w:val="1"/>
      <w:numFmt w:val="decimal"/>
      <w:lvlText w:val="%7."/>
      <w:lvlJc w:val="left"/>
      <w:pPr>
        <w:ind w:left="5040" w:hanging="360"/>
      </w:pPr>
    </w:lvl>
    <w:lvl w:ilvl="7" w:tplc="7C74CF0C" w:tentative="1">
      <w:start w:val="1"/>
      <w:numFmt w:val="lowerLetter"/>
      <w:lvlText w:val="%8."/>
      <w:lvlJc w:val="left"/>
      <w:pPr>
        <w:ind w:left="5760" w:hanging="360"/>
      </w:pPr>
    </w:lvl>
    <w:lvl w:ilvl="8" w:tplc="A36E58B8" w:tentative="1">
      <w:start w:val="1"/>
      <w:numFmt w:val="lowerRoman"/>
      <w:lvlText w:val="%9."/>
      <w:lvlJc w:val="right"/>
      <w:pPr>
        <w:ind w:left="6480" w:hanging="180"/>
      </w:pPr>
    </w:lvl>
  </w:abstractNum>
  <w:abstractNum w:abstractNumId="23" w15:restartNumberingAfterBreak="0">
    <w:nsid w:val="69F64A3F"/>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24" w15:restartNumberingAfterBreak="0">
    <w:nsid w:val="755A4F6C"/>
    <w:multiLevelType w:val="hybridMultilevel"/>
    <w:tmpl w:val="0F9669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88457C"/>
    <w:multiLevelType w:val="hybridMultilevel"/>
    <w:tmpl w:val="E8523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D91DA6"/>
    <w:multiLevelType w:val="hybridMultilevel"/>
    <w:tmpl w:val="3AA686B0"/>
    <w:lvl w:ilvl="0" w:tplc="7B90D1A4">
      <w:start w:val="1"/>
      <w:numFmt w:val="decimal"/>
      <w:lvlText w:val="%1."/>
      <w:lvlJc w:val="left"/>
      <w:pPr>
        <w:ind w:left="993" w:hanging="360"/>
      </w:pPr>
      <w:rPr>
        <w:rFonts w:hint="default"/>
      </w:rPr>
    </w:lvl>
    <w:lvl w:ilvl="1" w:tplc="04260019" w:tentative="1">
      <w:start w:val="1"/>
      <w:numFmt w:val="lowerLetter"/>
      <w:lvlText w:val="%2."/>
      <w:lvlJc w:val="left"/>
      <w:pPr>
        <w:ind w:left="1713" w:hanging="360"/>
      </w:pPr>
    </w:lvl>
    <w:lvl w:ilvl="2" w:tplc="0426001B" w:tentative="1">
      <w:start w:val="1"/>
      <w:numFmt w:val="lowerRoman"/>
      <w:lvlText w:val="%3."/>
      <w:lvlJc w:val="right"/>
      <w:pPr>
        <w:ind w:left="2433" w:hanging="180"/>
      </w:pPr>
    </w:lvl>
    <w:lvl w:ilvl="3" w:tplc="0426000F" w:tentative="1">
      <w:start w:val="1"/>
      <w:numFmt w:val="decimal"/>
      <w:lvlText w:val="%4."/>
      <w:lvlJc w:val="left"/>
      <w:pPr>
        <w:ind w:left="3153" w:hanging="360"/>
      </w:pPr>
    </w:lvl>
    <w:lvl w:ilvl="4" w:tplc="04260019" w:tentative="1">
      <w:start w:val="1"/>
      <w:numFmt w:val="lowerLetter"/>
      <w:lvlText w:val="%5."/>
      <w:lvlJc w:val="left"/>
      <w:pPr>
        <w:ind w:left="3873" w:hanging="360"/>
      </w:pPr>
    </w:lvl>
    <w:lvl w:ilvl="5" w:tplc="0426001B" w:tentative="1">
      <w:start w:val="1"/>
      <w:numFmt w:val="lowerRoman"/>
      <w:lvlText w:val="%6."/>
      <w:lvlJc w:val="right"/>
      <w:pPr>
        <w:ind w:left="4593" w:hanging="180"/>
      </w:pPr>
    </w:lvl>
    <w:lvl w:ilvl="6" w:tplc="0426000F" w:tentative="1">
      <w:start w:val="1"/>
      <w:numFmt w:val="decimal"/>
      <w:lvlText w:val="%7."/>
      <w:lvlJc w:val="left"/>
      <w:pPr>
        <w:ind w:left="5313" w:hanging="360"/>
      </w:pPr>
    </w:lvl>
    <w:lvl w:ilvl="7" w:tplc="04260019" w:tentative="1">
      <w:start w:val="1"/>
      <w:numFmt w:val="lowerLetter"/>
      <w:lvlText w:val="%8."/>
      <w:lvlJc w:val="left"/>
      <w:pPr>
        <w:ind w:left="6033" w:hanging="360"/>
      </w:pPr>
    </w:lvl>
    <w:lvl w:ilvl="8" w:tplc="0426001B" w:tentative="1">
      <w:start w:val="1"/>
      <w:numFmt w:val="lowerRoman"/>
      <w:lvlText w:val="%9."/>
      <w:lvlJc w:val="right"/>
      <w:pPr>
        <w:ind w:left="6753" w:hanging="180"/>
      </w:pPr>
    </w:lvl>
  </w:abstractNum>
  <w:abstractNum w:abstractNumId="27" w15:restartNumberingAfterBreak="0">
    <w:nsid w:val="77DF6887"/>
    <w:multiLevelType w:val="multilevel"/>
    <w:tmpl w:val="C98EFEE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8" w15:restartNumberingAfterBreak="0">
    <w:nsid w:val="79406334"/>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9" w15:restartNumberingAfterBreak="0">
    <w:nsid w:val="794F1B21"/>
    <w:multiLevelType w:val="hybridMultilevel"/>
    <w:tmpl w:val="CE7E364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1">
    <w:nsid w:val="7AD91EA2"/>
    <w:multiLevelType w:val="hybridMultilevel"/>
    <w:tmpl w:val="D624E3F0"/>
    <w:lvl w:ilvl="0" w:tplc="6D721FF6">
      <w:start w:val="1"/>
      <w:numFmt w:val="decimal"/>
      <w:lvlText w:val="%1."/>
      <w:lvlJc w:val="left"/>
      <w:pPr>
        <w:ind w:left="1276" w:hanging="360"/>
      </w:pPr>
    </w:lvl>
    <w:lvl w:ilvl="1" w:tplc="91947EEE" w:tentative="1">
      <w:start w:val="1"/>
      <w:numFmt w:val="lowerLetter"/>
      <w:lvlText w:val="%2."/>
      <w:lvlJc w:val="left"/>
      <w:pPr>
        <w:ind w:left="1996" w:hanging="360"/>
      </w:pPr>
    </w:lvl>
    <w:lvl w:ilvl="2" w:tplc="FD58DC1C" w:tentative="1">
      <w:start w:val="1"/>
      <w:numFmt w:val="lowerRoman"/>
      <w:lvlText w:val="%3."/>
      <w:lvlJc w:val="right"/>
      <w:pPr>
        <w:ind w:left="2716" w:hanging="180"/>
      </w:pPr>
    </w:lvl>
    <w:lvl w:ilvl="3" w:tplc="D7624EFA" w:tentative="1">
      <w:start w:val="1"/>
      <w:numFmt w:val="decimal"/>
      <w:lvlText w:val="%4."/>
      <w:lvlJc w:val="left"/>
      <w:pPr>
        <w:ind w:left="3436" w:hanging="360"/>
      </w:pPr>
    </w:lvl>
    <w:lvl w:ilvl="4" w:tplc="255CB110" w:tentative="1">
      <w:start w:val="1"/>
      <w:numFmt w:val="lowerLetter"/>
      <w:lvlText w:val="%5."/>
      <w:lvlJc w:val="left"/>
      <w:pPr>
        <w:ind w:left="4156" w:hanging="360"/>
      </w:pPr>
    </w:lvl>
    <w:lvl w:ilvl="5" w:tplc="46C8E404" w:tentative="1">
      <w:start w:val="1"/>
      <w:numFmt w:val="lowerRoman"/>
      <w:lvlText w:val="%6."/>
      <w:lvlJc w:val="right"/>
      <w:pPr>
        <w:ind w:left="4876" w:hanging="180"/>
      </w:pPr>
    </w:lvl>
    <w:lvl w:ilvl="6" w:tplc="FDC636D0" w:tentative="1">
      <w:start w:val="1"/>
      <w:numFmt w:val="decimal"/>
      <w:lvlText w:val="%7."/>
      <w:lvlJc w:val="left"/>
      <w:pPr>
        <w:ind w:left="5596" w:hanging="360"/>
      </w:pPr>
    </w:lvl>
    <w:lvl w:ilvl="7" w:tplc="57781DBE" w:tentative="1">
      <w:start w:val="1"/>
      <w:numFmt w:val="lowerLetter"/>
      <w:lvlText w:val="%8."/>
      <w:lvlJc w:val="left"/>
      <w:pPr>
        <w:ind w:left="6316" w:hanging="360"/>
      </w:pPr>
    </w:lvl>
    <w:lvl w:ilvl="8" w:tplc="8AD8E88E" w:tentative="1">
      <w:start w:val="1"/>
      <w:numFmt w:val="lowerRoman"/>
      <w:lvlText w:val="%9."/>
      <w:lvlJc w:val="right"/>
      <w:pPr>
        <w:ind w:left="7036" w:hanging="180"/>
      </w:pPr>
    </w:lvl>
  </w:abstractNum>
  <w:abstractNum w:abstractNumId="31" w15:restartNumberingAfterBreak="0">
    <w:nsid w:val="7BE97BFA"/>
    <w:multiLevelType w:val="multilevel"/>
    <w:tmpl w:val="0776AF38"/>
    <w:lvl w:ilvl="0">
      <w:start w:val="1"/>
      <w:numFmt w:val="decimal"/>
      <w:lvlText w:val="%1."/>
      <w:lvlJc w:val="left"/>
      <w:pPr>
        <w:ind w:left="720" w:hanging="360"/>
      </w:pPr>
      <w:rPr>
        <w:rFonts w:hint="default"/>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7"/>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3"/>
  </w:num>
  <w:num w:numId="6">
    <w:abstractNumId w:val="8"/>
  </w:num>
  <w:num w:numId="7">
    <w:abstractNumId w:val="4"/>
  </w:num>
  <w:num w:numId="8">
    <w:abstractNumId w:val="13"/>
  </w:num>
  <w:num w:numId="9">
    <w:abstractNumId w:val="18"/>
  </w:num>
  <w:num w:numId="10">
    <w:abstractNumId w:val="2"/>
  </w:num>
  <w:num w:numId="11">
    <w:abstractNumId w:val="25"/>
  </w:num>
  <w:num w:numId="12">
    <w:abstractNumId w:val="3"/>
  </w:num>
  <w:num w:numId="13">
    <w:abstractNumId w:val="24"/>
  </w:num>
  <w:num w:numId="14">
    <w:abstractNumId w:val="12"/>
  </w:num>
  <w:num w:numId="15">
    <w:abstractNumId w:val="19"/>
  </w:num>
  <w:num w:numId="16">
    <w:abstractNumId w:val="14"/>
  </w:num>
  <w:num w:numId="17">
    <w:abstractNumId w:val="30"/>
  </w:num>
  <w:num w:numId="18">
    <w:abstractNumId w:val="26"/>
  </w:num>
  <w:num w:numId="19">
    <w:abstractNumId w:val="5"/>
  </w:num>
  <w:num w:numId="20">
    <w:abstractNumId w:val="31"/>
  </w:num>
  <w:num w:numId="21">
    <w:abstractNumId w:val="1"/>
  </w:num>
  <w:num w:numId="22">
    <w:abstractNumId w:val="10"/>
  </w:num>
  <w:num w:numId="23">
    <w:abstractNumId w:val="21"/>
  </w:num>
  <w:num w:numId="24">
    <w:abstractNumId w:val="16"/>
  </w:num>
  <w:num w:numId="25">
    <w:abstractNumId w:val="7"/>
  </w:num>
  <w:num w:numId="26">
    <w:abstractNumId w:val="28"/>
  </w:num>
  <w:num w:numId="27">
    <w:abstractNumId w:val="6"/>
  </w:num>
  <w:num w:numId="28">
    <w:abstractNumId w:val="11"/>
  </w:num>
  <w:num w:numId="29">
    <w:abstractNumId w:val="20"/>
  </w:num>
  <w:num w:numId="30">
    <w:abstractNumId w:val="29"/>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634F"/>
    <w:rsid w:val="00011D00"/>
    <w:rsid w:val="0004469B"/>
    <w:rsid w:val="00046260"/>
    <w:rsid w:val="00056892"/>
    <w:rsid w:val="000C20A1"/>
    <w:rsid w:val="000C2F0C"/>
    <w:rsid w:val="000F48D2"/>
    <w:rsid w:val="00103CF3"/>
    <w:rsid w:val="001119AC"/>
    <w:rsid w:val="001224A4"/>
    <w:rsid w:val="00123D6E"/>
    <w:rsid w:val="00123F7C"/>
    <w:rsid w:val="0013030D"/>
    <w:rsid w:val="0016261D"/>
    <w:rsid w:val="00180835"/>
    <w:rsid w:val="00186970"/>
    <w:rsid w:val="00190E17"/>
    <w:rsid w:val="001967E1"/>
    <w:rsid w:val="001A41EE"/>
    <w:rsid w:val="001A7864"/>
    <w:rsid w:val="001B1141"/>
    <w:rsid w:val="001B51DB"/>
    <w:rsid w:val="001D69F1"/>
    <w:rsid w:val="001E2420"/>
    <w:rsid w:val="001F35F0"/>
    <w:rsid w:val="00240084"/>
    <w:rsid w:val="00254238"/>
    <w:rsid w:val="00256C1F"/>
    <w:rsid w:val="002903BF"/>
    <w:rsid w:val="00295854"/>
    <w:rsid w:val="002B0853"/>
    <w:rsid w:val="002C1ADF"/>
    <w:rsid w:val="002D024D"/>
    <w:rsid w:val="002D7B44"/>
    <w:rsid w:val="002F6A14"/>
    <w:rsid w:val="00326CA7"/>
    <w:rsid w:val="00327AF1"/>
    <w:rsid w:val="00343464"/>
    <w:rsid w:val="00372795"/>
    <w:rsid w:val="00374B03"/>
    <w:rsid w:val="0037533F"/>
    <w:rsid w:val="003A6F71"/>
    <w:rsid w:val="003B43B5"/>
    <w:rsid w:val="003D0001"/>
    <w:rsid w:val="003E4CC6"/>
    <w:rsid w:val="003E791B"/>
    <w:rsid w:val="004073D9"/>
    <w:rsid w:val="00417920"/>
    <w:rsid w:val="004312E4"/>
    <w:rsid w:val="00444443"/>
    <w:rsid w:val="0045408A"/>
    <w:rsid w:val="00490880"/>
    <w:rsid w:val="0049207B"/>
    <w:rsid w:val="004A05D3"/>
    <w:rsid w:val="004E16AA"/>
    <w:rsid w:val="005054A5"/>
    <w:rsid w:val="00541654"/>
    <w:rsid w:val="00542877"/>
    <w:rsid w:val="0055459B"/>
    <w:rsid w:val="00561099"/>
    <w:rsid w:val="00572E6B"/>
    <w:rsid w:val="005B5993"/>
    <w:rsid w:val="005C088A"/>
    <w:rsid w:val="005F2B1B"/>
    <w:rsid w:val="00603C07"/>
    <w:rsid w:val="00606CEB"/>
    <w:rsid w:val="00613F11"/>
    <w:rsid w:val="00624C8C"/>
    <w:rsid w:val="0065481D"/>
    <w:rsid w:val="0066060E"/>
    <w:rsid w:val="00660EE7"/>
    <w:rsid w:val="00663C18"/>
    <w:rsid w:val="00692AEC"/>
    <w:rsid w:val="00695F1B"/>
    <w:rsid w:val="006B25D2"/>
    <w:rsid w:val="006E6743"/>
    <w:rsid w:val="006E7D0F"/>
    <w:rsid w:val="006F30D3"/>
    <w:rsid w:val="006F59F6"/>
    <w:rsid w:val="007268B6"/>
    <w:rsid w:val="00736DC6"/>
    <w:rsid w:val="007421AE"/>
    <w:rsid w:val="00747A03"/>
    <w:rsid w:val="00776738"/>
    <w:rsid w:val="007B209B"/>
    <w:rsid w:val="007D0511"/>
    <w:rsid w:val="007D3ADB"/>
    <w:rsid w:val="007D6BE5"/>
    <w:rsid w:val="007F0986"/>
    <w:rsid w:val="00800F87"/>
    <w:rsid w:val="00840085"/>
    <w:rsid w:val="00856748"/>
    <w:rsid w:val="00866B83"/>
    <w:rsid w:val="0087339D"/>
    <w:rsid w:val="0088127E"/>
    <w:rsid w:val="008F5A9F"/>
    <w:rsid w:val="009221E9"/>
    <w:rsid w:val="00935213"/>
    <w:rsid w:val="00962079"/>
    <w:rsid w:val="009654EC"/>
    <w:rsid w:val="009851D1"/>
    <w:rsid w:val="009A3D16"/>
    <w:rsid w:val="009B19D3"/>
    <w:rsid w:val="009B20D7"/>
    <w:rsid w:val="009B7EA1"/>
    <w:rsid w:val="009C29D5"/>
    <w:rsid w:val="009C3091"/>
    <w:rsid w:val="009C3789"/>
    <w:rsid w:val="009C5E7B"/>
    <w:rsid w:val="009C6AF5"/>
    <w:rsid w:val="009E5837"/>
    <w:rsid w:val="009E6941"/>
    <w:rsid w:val="00A0420D"/>
    <w:rsid w:val="00A20314"/>
    <w:rsid w:val="00A359D9"/>
    <w:rsid w:val="00A43624"/>
    <w:rsid w:val="00A76F0D"/>
    <w:rsid w:val="00AB3A43"/>
    <w:rsid w:val="00AD667E"/>
    <w:rsid w:val="00B213BC"/>
    <w:rsid w:val="00B30E12"/>
    <w:rsid w:val="00B32C4F"/>
    <w:rsid w:val="00B46200"/>
    <w:rsid w:val="00B52A9D"/>
    <w:rsid w:val="00B60C65"/>
    <w:rsid w:val="00B66453"/>
    <w:rsid w:val="00B8351E"/>
    <w:rsid w:val="00BA797C"/>
    <w:rsid w:val="00BB003A"/>
    <w:rsid w:val="00BB4B1A"/>
    <w:rsid w:val="00BB6CB1"/>
    <w:rsid w:val="00BD2A18"/>
    <w:rsid w:val="00BD4616"/>
    <w:rsid w:val="00BD6067"/>
    <w:rsid w:val="00BD709F"/>
    <w:rsid w:val="00BE21EB"/>
    <w:rsid w:val="00C139B7"/>
    <w:rsid w:val="00C13E7D"/>
    <w:rsid w:val="00C214B3"/>
    <w:rsid w:val="00C302EA"/>
    <w:rsid w:val="00C50AE6"/>
    <w:rsid w:val="00C55298"/>
    <w:rsid w:val="00C6705B"/>
    <w:rsid w:val="00C73D36"/>
    <w:rsid w:val="00CB1051"/>
    <w:rsid w:val="00CD4664"/>
    <w:rsid w:val="00D104DB"/>
    <w:rsid w:val="00D27768"/>
    <w:rsid w:val="00D3641E"/>
    <w:rsid w:val="00D769EF"/>
    <w:rsid w:val="00D76A8A"/>
    <w:rsid w:val="00D83A14"/>
    <w:rsid w:val="00DA1841"/>
    <w:rsid w:val="00DB5024"/>
    <w:rsid w:val="00DC68DE"/>
    <w:rsid w:val="00DC7EF2"/>
    <w:rsid w:val="00DD3ACE"/>
    <w:rsid w:val="00E12F47"/>
    <w:rsid w:val="00E16E5A"/>
    <w:rsid w:val="00E32CCF"/>
    <w:rsid w:val="00E33123"/>
    <w:rsid w:val="00E35E01"/>
    <w:rsid w:val="00E5564E"/>
    <w:rsid w:val="00E5567A"/>
    <w:rsid w:val="00E73AFC"/>
    <w:rsid w:val="00E73C4B"/>
    <w:rsid w:val="00E85708"/>
    <w:rsid w:val="00E914AB"/>
    <w:rsid w:val="00E96E53"/>
    <w:rsid w:val="00EA693E"/>
    <w:rsid w:val="00EB47B8"/>
    <w:rsid w:val="00EC3807"/>
    <w:rsid w:val="00EC5947"/>
    <w:rsid w:val="00EE14C6"/>
    <w:rsid w:val="00EE28A7"/>
    <w:rsid w:val="00EE373C"/>
    <w:rsid w:val="00EF6721"/>
    <w:rsid w:val="00F01723"/>
    <w:rsid w:val="00F11A70"/>
    <w:rsid w:val="00F23A68"/>
    <w:rsid w:val="00F2750D"/>
    <w:rsid w:val="00F325F7"/>
    <w:rsid w:val="00F46F0B"/>
    <w:rsid w:val="00F54719"/>
    <w:rsid w:val="00F57544"/>
    <w:rsid w:val="00F752D2"/>
    <w:rsid w:val="00F9460C"/>
    <w:rsid w:val="00FC09E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ese.dubulte@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1331</TotalTime>
  <Pages>9</Pages>
  <Words>17578</Words>
  <Characters>10020</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144</cp:revision>
  <cp:lastPrinted>2023-03-15T13:37:00Z</cp:lastPrinted>
  <dcterms:created xsi:type="dcterms:W3CDTF">2022-08-17T12:42:00Z</dcterms:created>
  <dcterms:modified xsi:type="dcterms:W3CDTF">2023-03-21T08:33:00Z</dcterms:modified>
  <dc:language>lv-LV</dc:language>
</cp:coreProperties>
</file>