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5E9203" w14:textId="77777777" w:rsidR="00796E85" w:rsidRDefault="00796E85" w:rsidP="00796E8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32"/>
          <w:szCs w:val="32"/>
          <w:lang w:eastAsia="x-none"/>
        </w:rPr>
      </w:pPr>
      <w:bookmarkStart w:id="0" w:name="_Hlk95741535"/>
      <w:bookmarkStart w:id="1" w:name="_Hlk95741536"/>
      <w:bookmarkStart w:id="2" w:name="_Hlk95816341"/>
      <w:bookmarkStart w:id="3" w:name="_Hlk95816342"/>
      <w:bookmarkStart w:id="4" w:name="_Hlk95816343"/>
      <w:bookmarkStart w:id="5" w:name="_Hlk95816344"/>
      <w:bookmarkStart w:id="6" w:name="_Hlk95816345"/>
      <w:bookmarkStart w:id="7" w:name="_Hlk95816346"/>
      <w:bookmarkStart w:id="8" w:name="_Hlk95816347"/>
      <w:bookmarkStart w:id="9" w:name="_Hlk95816348"/>
      <w:bookmarkStart w:id="10" w:name="_Hlk95816349"/>
      <w:bookmarkStart w:id="11" w:name="_Hlk95816350"/>
      <w:bookmarkStart w:id="12" w:name="_Hlk86857500"/>
      <w:r w:rsidRPr="006178D0">
        <w:rPr>
          <w:rFonts w:ascii="Times New Roman" w:eastAsia="Times New Roman" w:hAnsi="Times New Roman" w:cs="Times New Roman"/>
          <w:caps/>
          <w:noProof/>
          <w:sz w:val="24"/>
          <w:szCs w:val="24"/>
          <w:lang w:eastAsia="lv-LV"/>
        </w:rPr>
        <w:drawing>
          <wp:inline distT="0" distB="0" distL="0" distR="0" wp14:anchorId="41F50F8D" wp14:editId="71626764">
            <wp:extent cx="769620" cy="906780"/>
            <wp:effectExtent l="0" t="0" r="0" b="7620"/>
            <wp:docPr id="12" name="Attēls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tēls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p w14:paraId="3C8E8383" w14:textId="77777777" w:rsidR="005826A2" w:rsidRPr="005826A2" w:rsidRDefault="005826A2" w:rsidP="00582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lv-LV"/>
        </w:rPr>
      </w:pPr>
      <w:r w:rsidRPr="005826A2"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eastAsia="lv-LV"/>
        </w:rPr>
        <w:t>Limbažu novada DOME</w:t>
      </w:r>
    </w:p>
    <w:p w14:paraId="42581E91" w14:textId="77777777" w:rsidR="005826A2" w:rsidRPr="005826A2" w:rsidRDefault="005826A2" w:rsidP="00582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proofErr w:type="spellStart"/>
      <w:r w:rsidRPr="005826A2">
        <w:rPr>
          <w:rFonts w:ascii="Times New Roman" w:eastAsia="Times New Roman" w:hAnsi="Times New Roman" w:cs="Times New Roman"/>
          <w:sz w:val="18"/>
          <w:szCs w:val="20"/>
          <w:lang w:eastAsia="lv-LV"/>
        </w:rPr>
        <w:t>Reģ</w:t>
      </w:r>
      <w:proofErr w:type="spellEnd"/>
      <w:r w:rsidRPr="005826A2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. Nr. </w:t>
      </w:r>
      <w:r w:rsidRPr="005826A2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90009114631</w:t>
      </w:r>
      <w:r w:rsidRPr="005826A2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  <w:r w:rsidRPr="005826A2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Rīgas iela 16, Limbaži, Limbažu novads LV-4001</w:t>
      </w:r>
      <w:r w:rsidRPr="005826A2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</w:p>
    <w:p w14:paraId="499982AF" w14:textId="77777777" w:rsidR="005826A2" w:rsidRPr="005826A2" w:rsidRDefault="005826A2" w:rsidP="00582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r w:rsidRPr="005826A2">
        <w:rPr>
          <w:rFonts w:ascii="Times New Roman" w:eastAsia="Times New Roman" w:hAnsi="Times New Roman" w:cs="Times New Roman"/>
          <w:sz w:val="18"/>
          <w:szCs w:val="20"/>
          <w:lang w:eastAsia="lv-LV"/>
        </w:rPr>
        <w:t>E-pasts</w:t>
      </w:r>
      <w:r w:rsidRPr="005826A2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 xml:space="preserve"> </w:t>
      </w:r>
      <w:r w:rsidRPr="005826A2">
        <w:rPr>
          <w:rFonts w:ascii="Times New Roman" w:eastAsia="Times New Roman" w:hAnsi="Times New Roman" w:cs="Times New Roman"/>
          <w:iCs/>
          <w:noProof/>
          <w:sz w:val="18"/>
          <w:szCs w:val="20"/>
          <w:lang w:eastAsia="lv-LV"/>
        </w:rPr>
        <w:t>pasts@limbazunovads.lv</w:t>
      </w:r>
      <w:r w:rsidRPr="005826A2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>;</w:t>
      </w:r>
      <w:r w:rsidRPr="005826A2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 tālrunis </w:t>
      </w:r>
      <w:r w:rsidRPr="005826A2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64023003</w:t>
      </w:r>
    </w:p>
    <w:p w14:paraId="4CA983E3" w14:textId="77777777" w:rsidR="00796E85" w:rsidRDefault="00796E85" w:rsidP="00796E8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2D328" w14:textId="3DAA631F" w:rsidR="00796E85" w:rsidRPr="006178D0" w:rsidRDefault="00796E85" w:rsidP="00796E8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178D0">
        <w:rPr>
          <w:rFonts w:ascii="Times New Roman" w:eastAsia="Calibri" w:hAnsi="Times New Roman" w:cs="Times New Roman"/>
          <w:b/>
          <w:sz w:val="24"/>
          <w:szCs w:val="24"/>
        </w:rPr>
        <w:t>SAISTOŠIE NOTEIKUMI</w:t>
      </w:r>
    </w:p>
    <w:p w14:paraId="77CC5055" w14:textId="77777777" w:rsidR="00796E85" w:rsidRDefault="00796E85" w:rsidP="00796E85">
      <w:pPr>
        <w:tabs>
          <w:tab w:val="left" w:pos="907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432C1B0" w14:textId="235107D3" w:rsidR="00796E85" w:rsidRPr="006178D0" w:rsidRDefault="00796E85" w:rsidP="00796E85">
      <w:pPr>
        <w:tabs>
          <w:tab w:val="left" w:pos="907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178D0">
        <w:rPr>
          <w:rFonts w:ascii="Times New Roman" w:eastAsia="Calibri" w:hAnsi="Times New Roman" w:cs="Times New Roman"/>
          <w:sz w:val="24"/>
          <w:szCs w:val="24"/>
        </w:rPr>
        <w:t>202</w:t>
      </w:r>
      <w:r w:rsidR="007434D9">
        <w:rPr>
          <w:rFonts w:ascii="Times New Roman" w:eastAsia="Calibri" w:hAnsi="Times New Roman" w:cs="Times New Roman"/>
          <w:sz w:val="24"/>
          <w:szCs w:val="24"/>
        </w:rPr>
        <w:t>3</w:t>
      </w:r>
      <w:r w:rsidRPr="006178D0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178D0">
        <w:rPr>
          <w:rFonts w:ascii="Times New Roman" w:eastAsia="Calibri" w:hAnsi="Times New Roman" w:cs="Times New Roman"/>
          <w:sz w:val="24"/>
          <w:szCs w:val="24"/>
        </w:rPr>
        <w:t xml:space="preserve">gada </w:t>
      </w:r>
      <w:r w:rsidR="0098650C">
        <w:rPr>
          <w:rFonts w:ascii="Times New Roman" w:eastAsia="Calibri" w:hAnsi="Times New Roman" w:cs="Times New Roman"/>
          <w:sz w:val="24"/>
          <w:szCs w:val="24"/>
        </w:rPr>
        <w:t>23. martā</w:t>
      </w:r>
      <w:r w:rsidRPr="006178D0">
        <w:rPr>
          <w:rFonts w:ascii="Times New Roman" w:eastAsia="Calibri" w:hAnsi="Times New Roman" w:cs="Times New Roman"/>
          <w:sz w:val="24"/>
          <w:szCs w:val="24"/>
        </w:rPr>
        <w:tab/>
        <w:t>Nr.</w:t>
      </w:r>
      <w:r w:rsidR="0098650C">
        <w:rPr>
          <w:rFonts w:ascii="Times New Roman" w:eastAsia="Calibri" w:hAnsi="Times New Roman" w:cs="Times New Roman"/>
          <w:sz w:val="24"/>
          <w:szCs w:val="24"/>
        </w:rPr>
        <w:t>5</w:t>
      </w:r>
    </w:p>
    <w:p w14:paraId="5A3D8408" w14:textId="77777777" w:rsidR="00796E85" w:rsidRPr="006178D0" w:rsidRDefault="00796E85" w:rsidP="00796E8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4FF13EE" w14:textId="77777777" w:rsidR="00796E85" w:rsidRPr="006178D0" w:rsidRDefault="00796E85" w:rsidP="00796E8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178D0">
        <w:rPr>
          <w:rFonts w:ascii="Times New Roman" w:eastAsia="Calibri" w:hAnsi="Times New Roman" w:cs="Times New Roman"/>
          <w:b/>
          <w:sz w:val="24"/>
          <w:szCs w:val="24"/>
        </w:rPr>
        <w:t>APSTIPRINĀTI</w:t>
      </w:r>
    </w:p>
    <w:p w14:paraId="48AC4FF3" w14:textId="77777777" w:rsidR="00796E85" w:rsidRPr="006178D0" w:rsidRDefault="00796E85" w:rsidP="00796E8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178D0">
        <w:rPr>
          <w:rFonts w:ascii="Times New Roman" w:eastAsia="Calibri" w:hAnsi="Times New Roman" w:cs="Times New Roman"/>
          <w:sz w:val="24"/>
          <w:szCs w:val="24"/>
        </w:rPr>
        <w:t>ar Limbažu novada domes</w:t>
      </w:r>
    </w:p>
    <w:p w14:paraId="158409DA" w14:textId="4B61CFF0" w:rsidR="00796E85" w:rsidRPr="006178D0" w:rsidRDefault="0098650C" w:rsidP="00796E8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23.03.2023</w:t>
      </w:r>
      <w:r w:rsidR="00796E85" w:rsidRPr="006178D0">
        <w:rPr>
          <w:rFonts w:ascii="Times New Roman" w:eastAsia="Calibri" w:hAnsi="Times New Roman" w:cs="Times New Roman"/>
          <w:sz w:val="24"/>
          <w:szCs w:val="24"/>
        </w:rPr>
        <w:t>. sēdes lēmumu Nr.</w:t>
      </w:r>
      <w:r>
        <w:rPr>
          <w:rFonts w:ascii="Times New Roman" w:eastAsia="Calibri" w:hAnsi="Times New Roman" w:cs="Times New Roman"/>
          <w:sz w:val="24"/>
          <w:szCs w:val="24"/>
        </w:rPr>
        <w:t>258</w:t>
      </w:r>
    </w:p>
    <w:p w14:paraId="057AAB3E" w14:textId="680DAFC2" w:rsidR="00796E85" w:rsidRPr="006178D0" w:rsidRDefault="00796E85" w:rsidP="00796E8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178D0">
        <w:rPr>
          <w:rFonts w:ascii="Times New Roman" w:eastAsia="Calibri" w:hAnsi="Times New Roman" w:cs="Times New Roman"/>
          <w:sz w:val="24"/>
          <w:szCs w:val="24"/>
        </w:rPr>
        <w:t>(protokols Nr.</w:t>
      </w:r>
      <w:r w:rsidR="0098650C">
        <w:rPr>
          <w:rFonts w:ascii="Times New Roman" w:eastAsia="Calibri" w:hAnsi="Times New Roman" w:cs="Times New Roman"/>
          <w:sz w:val="24"/>
          <w:szCs w:val="24"/>
        </w:rPr>
        <w:t>4</w:t>
      </w:r>
      <w:r w:rsidRPr="006178D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98650C">
        <w:rPr>
          <w:rFonts w:ascii="Times New Roman" w:eastAsia="Calibri" w:hAnsi="Times New Roman" w:cs="Times New Roman"/>
          <w:sz w:val="24"/>
          <w:szCs w:val="24"/>
        </w:rPr>
        <w:t>100</w:t>
      </w:r>
      <w:r w:rsidRPr="006178D0">
        <w:rPr>
          <w:rFonts w:ascii="Times New Roman" w:eastAsia="Calibri" w:hAnsi="Times New Roman" w:cs="Times New Roman"/>
          <w:sz w:val="24"/>
          <w:szCs w:val="24"/>
        </w:rPr>
        <w:t>.)</w:t>
      </w:r>
    </w:p>
    <w:p w14:paraId="4E082218" w14:textId="77777777" w:rsidR="00796E85" w:rsidRPr="006178D0" w:rsidRDefault="00796E85" w:rsidP="00796E8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2910D1E1" w14:textId="52414266" w:rsidR="00796E85" w:rsidRPr="00894451" w:rsidRDefault="00796E85" w:rsidP="00796E8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Par medībām Limbažu novada pilsētās</w:t>
      </w:r>
    </w:p>
    <w:p w14:paraId="069083CB" w14:textId="77777777" w:rsidR="007434D9" w:rsidRDefault="00796E85" w:rsidP="007434D9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  <w:r w:rsidRPr="00796E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End w:id="12"/>
      <w:r w:rsidRPr="00796E85">
        <w:rPr>
          <w:rFonts w:ascii="Times New Roman" w:eastAsia="Times New Roman" w:hAnsi="Times New Roman" w:cs="Times New Roman"/>
          <w:i/>
          <w:iCs/>
          <w:color w:val="414142"/>
          <w:sz w:val="24"/>
          <w:szCs w:val="24"/>
          <w:lang w:eastAsia="lv-LV"/>
        </w:rPr>
        <w:br/>
      </w:r>
      <w:r w:rsidRPr="005826A2">
        <w:rPr>
          <w:rFonts w:ascii="Times New Roman" w:eastAsia="Times New Roman" w:hAnsi="Times New Roman" w:cs="Times New Roman"/>
          <w:i/>
          <w:iCs/>
          <w:color w:val="414142"/>
          <w:lang w:eastAsia="lv-LV"/>
        </w:rPr>
        <w:t xml:space="preserve">Izdoti saskaņā </w:t>
      </w:r>
      <w:r w:rsidRPr="005826A2">
        <w:rPr>
          <w:rFonts w:ascii="Times New Roman" w:eastAsia="Times New Roman" w:hAnsi="Times New Roman" w:cs="Times New Roman"/>
          <w:i/>
          <w:iCs/>
          <w:lang w:eastAsia="lv-LV"/>
        </w:rPr>
        <w:t>ar</w:t>
      </w:r>
    </w:p>
    <w:p w14:paraId="3D5B20E3" w14:textId="77777777" w:rsidR="007434D9" w:rsidRDefault="007434D9" w:rsidP="007434D9">
      <w:pPr>
        <w:spacing w:after="0" w:line="240" w:lineRule="auto"/>
        <w:ind w:left="10" w:right="41" w:hanging="10"/>
        <w:jc w:val="right"/>
        <w:rPr>
          <w:rFonts w:ascii="Times New Roman" w:eastAsia="Times New Roman" w:hAnsi="Times New Roman" w:cs="Times New Roman"/>
          <w:lang w:eastAsia="lv-LV"/>
        </w:rPr>
      </w:pPr>
      <w:r w:rsidRPr="0039433B">
        <w:rPr>
          <w:rFonts w:ascii="Times New Roman" w:eastAsia="Times New Roman" w:hAnsi="Times New Roman" w:cs="Times New Roman"/>
          <w:i/>
          <w:lang w:eastAsia="lv-LV"/>
        </w:rPr>
        <w:t xml:space="preserve">Pašvaldību likuma 44.panta otro daļu,  </w:t>
      </w:r>
    </w:p>
    <w:p w14:paraId="6C2F41E5" w14:textId="1B5000C6" w:rsidR="00796E85" w:rsidRPr="007434D9" w:rsidRDefault="0098650C" w:rsidP="007434D9">
      <w:pPr>
        <w:spacing w:after="0" w:line="240" w:lineRule="auto"/>
        <w:ind w:left="10" w:right="41" w:hanging="10"/>
        <w:jc w:val="right"/>
        <w:rPr>
          <w:rFonts w:ascii="Times New Roman" w:eastAsia="Times New Roman" w:hAnsi="Times New Roman" w:cs="Times New Roman"/>
          <w:lang w:eastAsia="lv-LV"/>
        </w:rPr>
      </w:pPr>
      <w:hyperlink r:id="rId8" w:tgtFrame="_blank" w:history="1">
        <w:r w:rsidR="00796E85" w:rsidRPr="005826A2">
          <w:rPr>
            <w:rFonts w:ascii="Times New Roman" w:eastAsia="Times New Roman" w:hAnsi="Times New Roman" w:cs="Times New Roman"/>
            <w:i/>
            <w:iCs/>
            <w:lang w:eastAsia="lv-LV"/>
          </w:rPr>
          <w:t>Medību likuma</w:t>
        </w:r>
      </w:hyperlink>
      <w:r w:rsidR="007434D9">
        <w:rPr>
          <w:rFonts w:ascii="Times New Roman" w:eastAsia="Times New Roman" w:hAnsi="Times New Roman" w:cs="Times New Roman"/>
          <w:i/>
          <w:iCs/>
          <w:lang w:eastAsia="lv-LV"/>
        </w:rPr>
        <w:t xml:space="preserve"> </w:t>
      </w:r>
      <w:hyperlink r:id="rId9" w:anchor="p3" w:tgtFrame="_blank" w:history="1">
        <w:r w:rsidR="00796E85" w:rsidRPr="005826A2">
          <w:rPr>
            <w:rFonts w:ascii="Times New Roman" w:eastAsia="Times New Roman" w:hAnsi="Times New Roman" w:cs="Times New Roman"/>
            <w:i/>
            <w:iCs/>
            <w:lang w:eastAsia="lv-LV"/>
          </w:rPr>
          <w:t>3. panta</w:t>
        </w:r>
      </w:hyperlink>
      <w:r w:rsidR="00796E85" w:rsidRPr="005826A2">
        <w:rPr>
          <w:rFonts w:ascii="Times New Roman" w:eastAsia="Times New Roman" w:hAnsi="Times New Roman" w:cs="Times New Roman"/>
          <w:i/>
          <w:iCs/>
          <w:color w:val="414142"/>
          <w:lang w:eastAsia="lv-LV"/>
        </w:rPr>
        <w:t xml:space="preserve"> otro </w:t>
      </w:r>
      <w:proofErr w:type="spellStart"/>
      <w:r w:rsidR="00796E85" w:rsidRPr="005826A2">
        <w:rPr>
          <w:rFonts w:ascii="Times New Roman" w:eastAsia="Times New Roman" w:hAnsi="Times New Roman" w:cs="Times New Roman"/>
          <w:i/>
          <w:iCs/>
          <w:color w:val="414142"/>
          <w:lang w:eastAsia="lv-LV"/>
        </w:rPr>
        <w:t>prim</w:t>
      </w:r>
      <w:proofErr w:type="spellEnd"/>
      <w:r w:rsidR="00796E85" w:rsidRPr="005826A2">
        <w:rPr>
          <w:rFonts w:ascii="Times New Roman" w:eastAsia="Times New Roman" w:hAnsi="Times New Roman" w:cs="Times New Roman"/>
          <w:i/>
          <w:iCs/>
          <w:color w:val="414142"/>
          <w:lang w:eastAsia="lv-LV"/>
        </w:rPr>
        <w:t xml:space="preserve"> daļu</w:t>
      </w:r>
      <w:bookmarkStart w:id="13" w:name="n1"/>
      <w:bookmarkStart w:id="14" w:name="n-1156575"/>
      <w:bookmarkEnd w:id="13"/>
      <w:bookmarkEnd w:id="14"/>
    </w:p>
    <w:p w14:paraId="7E7BDD27" w14:textId="77777777" w:rsidR="00796E85" w:rsidRPr="00BC6D46" w:rsidRDefault="00796E85" w:rsidP="00BC6D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414142"/>
          <w:sz w:val="24"/>
          <w:szCs w:val="24"/>
          <w:lang w:eastAsia="lv-LV"/>
        </w:rPr>
      </w:pPr>
    </w:p>
    <w:p w14:paraId="3549C7FB" w14:textId="51F3A52F" w:rsidR="00796E85" w:rsidRPr="00796E85" w:rsidRDefault="00796E85" w:rsidP="004E2F53">
      <w:pPr>
        <w:pStyle w:val="Sarakstarindkopa"/>
        <w:numPr>
          <w:ilvl w:val="0"/>
          <w:numId w:val="3"/>
        </w:numPr>
        <w:shd w:val="clear" w:color="auto" w:fill="FFFFFF"/>
        <w:spacing w:after="0" w:line="240" w:lineRule="auto"/>
        <w:ind w:left="454" w:hanging="397"/>
        <w:jc w:val="both"/>
        <w:rPr>
          <w:rFonts w:ascii="Times New Roman" w:eastAsia="Times New Roman" w:hAnsi="Times New Roman" w:cs="Times New Roman"/>
          <w:color w:val="414142"/>
          <w:sz w:val="24"/>
          <w:szCs w:val="24"/>
          <w:lang w:eastAsia="lv-LV"/>
        </w:rPr>
      </w:pPr>
      <w:bookmarkStart w:id="15" w:name="p1"/>
      <w:bookmarkStart w:id="16" w:name="p-1156578"/>
      <w:bookmarkEnd w:id="15"/>
      <w:bookmarkEnd w:id="16"/>
      <w:r w:rsidRPr="00796E85">
        <w:rPr>
          <w:rFonts w:ascii="Times New Roman" w:eastAsia="Times New Roman" w:hAnsi="Times New Roman" w:cs="Times New Roman"/>
          <w:color w:val="414142"/>
          <w:sz w:val="24"/>
          <w:szCs w:val="24"/>
          <w:lang w:eastAsia="lv-LV"/>
        </w:rPr>
        <w:t xml:space="preserve">Saistošie noteikumi "Par medībām </w:t>
      </w:r>
      <w:r>
        <w:rPr>
          <w:rFonts w:ascii="Times New Roman" w:eastAsia="Times New Roman" w:hAnsi="Times New Roman" w:cs="Times New Roman"/>
          <w:color w:val="414142"/>
          <w:sz w:val="24"/>
          <w:szCs w:val="24"/>
          <w:lang w:eastAsia="lv-LV"/>
        </w:rPr>
        <w:t>Limbažu novada</w:t>
      </w:r>
      <w:r w:rsidRPr="00796E85">
        <w:rPr>
          <w:rFonts w:ascii="Times New Roman" w:eastAsia="Times New Roman" w:hAnsi="Times New Roman" w:cs="Times New Roman"/>
          <w:color w:val="414142"/>
          <w:sz w:val="24"/>
          <w:szCs w:val="24"/>
          <w:lang w:eastAsia="lv-LV"/>
        </w:rPr>
        <w:t xml:space="preserve"> pilsētā</w:t>
      </w:r>
      <w:r w:rsidR="005A4D03">
        <w:rPr>
          <w:rFonts w:ascii="Times New Roman" w:eastAsia="Times New Roman" w:hAnsi="Times New Roman" w:cs="Times New Roman"/>
          <w:color w:val="414142"/>
          <w:sz w:val="24"/>
          <w:szCs w:val="24"/>
          <w:lang w:eastAsia="lv-LV"/>
        </w:rPr>
        <w:t>s</w:t>
      </w:r>
      <w:r w:rsidRPr="00796E85">
        <w:rPr>
          <w:rFonts w:ascii="Times New Roman" w:eastAsia="Times New Roman" w:hAnsi="Times New Roman" w:cs="Times New Roman"/>
          <w:color w:val="414142"/>
          <w:sz w:val="24"/>
          <w:szCs w:val="24"/>
          <w:lang w:eastAsia="lv-LV"/>
        </w:rPr>
        <w:t xml:space="preserve">" (turpmāk tekstā – Noteikumi) nosaka zonas </w:t>
      </w:r>
      <w:r>
        <w:rPr>
          <w:rFonts w:ascii="Times New Roman" w:eastAsia="Times New Roman" w:hAnsi="Times New Roman" w:cs="Times New Roman"/>
          <w:color w:val="414142"/>
          <w:sz w:val="24"/>
          <w:szCs w:val="24"/>
          <w:lang w:eastAsia="lv-LV"/>
        </w:rPr>
        <w:t>Limbažu novada</w:t>
      </w:r>
      <w:r w:rsidRPr="00796E85">
        <w:rPr>
          <w:rFonts w:ascii="Times New Roman" w:eastAsia="Times New Roman" w:hAnsi="Times New Roman" w:cs="Times New Roman"/>
          <w:color w:val="414142"/>
          <w:sz w:val="24"/>
          <w:szCs w:val="24"/>
          <w:lang w:eastAsia="lv-LV"/>
        </w:rPr>
        <w:t xml:space="preserve"> pilsēt</w:t>
      </w:r>
      <w:r w:rsidR="005A4D03">
        <w:rPr>
          <w:rFonts w:ascii="Times New Roman" w:eastAsia="Times New Roman" w:hAnsi="Times New Roman" w:cs="Times New Roman"/>
          <w:color w:val="414142"/>
          <w:sz w:val="24"/>
          <w:szCs w:val="24"/>
          <w:lang w:eastAsia="lv-LV"/>
        </w:rPr>
        <w:t>u</w:t>
      </w:r>
      <w:r w:rsidRPr="00796E85">
        <w:rPr>
          <w:rFonts w:ascii="Times New Roman" w:eastAsia="Times New Roman" w:hAnsi="Times New Roman" w:cs="Times New Roman"/>
          <w:color w:val="414142"/>
          <w:sz w:val="24"/>
          <w:szCs w:val="24"/>
          <w:lang w:eastAsia="lv-LV"/>
        </w:rPr>
        <w:t xml:space="preserve"> teritorijā</w:t>
      </w:r>
      <w:r w:rsidR="005A4D03">
        <w:rPr>
          <w:rFonts w:ascii="Times New Roman" w:eastAsia="Times New Roman" w:hAnsi="Times New Roman" w:cs="Times New Roman"/>
          <w:color w:val="414142"/>
          <w:sz w:val="24"/>
          <w:szCs w:val="24"/>
          <w:lang w:eastAsia="lv-LV"/>
        </w:rPr>
        <w:t>s</w:t>
      </w:r>
      <w:r>
        <w:rPr>
          <w:rFonts w:ascii="Times New Roman" w:eastAsia="Times New Roman" w:hAnsi="Times New Roman" w:cs="Times New Roman"/>
          <w:color w:val="414142"/>
          <w:sz w:val="24"/>
          <w:szCs w:val="24"/>
          <w:lang w:eastAsia="lv-LV"/>
        </w:rPr>
        <w:t xml:space="preserve"> </w:t>
      </w:r>
      <w:r w:rsidR="005A4D03">
        <w:rPr>
          <w:rFonts w:ascii="Times New Roman" w:eastAsia="Times New Roman" w:hAnsi="Times New Roman" w:cs="Times New Roman"/>
          <w:color w:val="414142"/>
          <w:sz w:val="24"/>
          <w:szCs w:val="24"/>
          <w:lang w:eastAsia="lv-LV"/>
        </w:rPr>
        <w:t>(</w:t>
      </w:r>
      <w:r>
        <w:rPr>
          <w:rFonts w:ascii="Times New Roman" w:eastAsia="Times New Roman" w:hAnsi="Times New Roman" w:cs="Times New Roman"/>
          <w:color w:val="414142"/>
          <w:sz w:val="24"/>
          <w:szCs w:val="24"/>
          <w:lang w:eastAsia="lv-LV"/>
        </w:rPr>
        <w:t>Limbažu pilsētā, Salacgrīvas pilsētā, Alojas pilsētā, Staiceles pilsētā un Ainažu pilsētā</w:t>
      </w:r>
      <w:r w:rsidR="005A4D03">
        <w:rPr>
          <w:rFonts w:ascii="Times New Roman" w:eastAsia="Times New Roman" w:hAnsi="Times New Roman" w:cs="Times New Roman"/>
          <w:color w:val="414142"/>
          <w:sz w:val="24"/>
          <w:szCs w:val="24"/>
          <w:lang w:eastAsia="lv-LV"/>
        </w:rPr>
        <w:t>)</w:t>
      </w:r>
      <w:r w:rsidRPr="00796E85">
        <w:rPr>
          <w:rFonts w:ascii="Times New Roman" w:eastAsia="Times New Roman" w:hAnsi="Times New Roman" w:cs="Times New Roman"/>
          <w:color w:val="414142"/>
          <w:sz w:val="24"/>
          <w:szCs w:val="24"/>
          <w:lang w:eastAsia="lv-LV"/>
        </w:rPr>
        <w:t>, kurās atļauts medīt, kā arī kārtību, kādā organizējamas medības gadījumos, ja dzīvnieki rada postījumus dabai un īpašumiem un rada draudus iedzīvotājiem.</w:t>
      </w:r>
    </w:p>
    <w:p w14:paraId="6A89B86E" w14:textId="5BB0985B" w:rsidR="00796E85" w:rsidRPr="00796E85" w:rsidRDefault="002B3991" w:rsidP="004E2F53">
      <w:pPr>
        <w:pStyle w:val="Sarakstarindkopa"/>
        <w:numPr>
          <w:ilvl w:val="0"/>
          <w:numId w:val="3"/>
        </w:numPr>
        <w:shd w:val="clear" w:color="auto" w:fill="FFFFFF"/>
        <w:spacing w:after="0" w:line="240" w:lineRule="auto"/>
        <w:ind w:left="454" w:hanging="397"/>
        <w:jc w:val="both"/>
        <w:rPr>
          <w:rFonts w:ascii="Times New Roman" w:eastAsia="Times New Roman" w:hAnsi="Times New Roman" w:cs="Times New Roman"/>
          <w:color w:val="414142"/>
          <w:sz w:val="24"/>
          <w:szCs w:val="24"/>
          <w:lang w:eastAsia="lv-LV"/>
        </w:rPr>
      </w:pPr>
      <w:bookmarkStart w:id="17" w:name="p2"/>
      <w:bookmarkStart w:id="18" w:name="p-1156586"/>
      <w:bookmarkEnd w:id="17"/>
      <w:bookmarkEnd w:id="18"/>
      <w:r w:rsidRPr="002B3991">
        <w:rPr>
          <w:rFonts w:ascii="Times New Roman" w:eastAsia="Times New Roman" w:hAnsi="Times New Roman" w:cs="Times New Roman"/>
          <w:color w:val="414142"/>
          <w:sz w:val="24"/>
          <w:szCs w:val="24"/>
          <w:lang w:eastAsia="lv-LV"/>
        </w:rPr>
        <w:t>Medību organizēšana Limbažu novada pilsētās ir atļauta teritorijās, kas norādītas Noteikumu pielikumā, ja tās Valsts meža dienests iekļāvis medību kolektīva/-u medību iecirknī, kura platība atbilstoši normatīvajos aktos noteiktajām prasībām nodrošina visu medījamo dzīvnieku medības</w:t>
      </w:r>
      <w:r w:rsidR="00BC6D46" w:rsidRPr="00BC6D46">
        <w:rPr>
          <w:rFonts w:ascii="Times New Roman" w:eastAsia="Times New Roman" w:hAnsi="Times New Roman" w:cs="Times New Roman"/>
          <w:color w:val="414142"/>
          <w:sz w:val="24"/>
          <w:szCs w:val="24"/>
          <w:lang w:eastAsia="lv-LV"/>
        </w:rPr>
        <w:t>.</w:t>
      </w:r>
    </w:p>
    <w:p w14:paraId="40754268" w14:textId="3BB528C8" w:rsidR="00796E85" w:rsidRPr="00796E85" w:rsidRDefault="00796E85" w:rsidP="004E2F53">
      <w:pPr>
        <w:pStyle w:val="Sarakstarindkopa"/>
        <w:numPr>
          <w:ilvl w:val="0"/>
          <w:numId w:val="3"/>
        </w:numPr>
        <w:shd w:val="clear" w:color="auto" w:fill="FFFFFF"/>
        <w:spacing w:after="0" w:line="240" w:lineRule="auto"/>
        <w:ind w:left="454" w:hanging="397"/>
        <w:jc w:val="both"/>
        <w:rPr>
          <w:rFonts w:ascii="Times New Roman" w:eastAsia="Times New Roman" w:hAnsi="Times New Roman" w:cs="Times New Roman"/>
          <w:color w:val="414142"/>
          <w:sz w:val="24"/>
          <w:szCs w:val="24"/>
          <w:lang w:eastAsia="lv-LV"/>
        </w:rPr>
      </w:pPr>
      <w:bookmarkStart w:id="19" w:name="p3"/>
      <w:bookmarkStart w:id="20" w:name="p-1156588"/>
      <w:bookmarkEnd w:id="19"/>
      <w:bookmarkEnd w:id="20"/>
      <w:r w:rsidRPr="00796E85">
        <w:rPr>
          <w:rFonts w:ascii="Times New Roman" w:eastAsia="Times New Roman" w:hAnsi="Times New Roman" w:cs="Times New Roman"/>
          <w:color w:val="414142"/>
          <w:sz w:val="24"/>
          <w:szCs w:val="24"/>
          <w:lang w:eastAsia="lv-LV"/>
        </w:rPr>
        <w:t>Medības pilsētā</w:t>
      </w:r>
      <w:r w:rsidR="005A4D03">
        <w:rPr>
          <w:rFonts w:ascii="Times New Roman" w:eastAsia="Times New Roman" w:hAnsi="Times New Roman" w:cs="Times New Roman"/>
          <w:color w:val="414142"/>
          <w:sz w:val="24"/>
          <w:szCs w:val="24"/>
          <w:lang w:eastAsia="lv-LV"/>
        </w:rPr>
        <w:t>s</w:t>
      </w:r>
      <w:r w:rsidRPr="00796E85">
        <w:rPr>
          <w:rFonts w:ascii="Times New Roman" w:eastAsia="Times New Roman" w:hAnsi="Times New Roman" w:cs="Times New Roman"/>
          <w:color w:val="414142"/>
          <w:sz w:val="24"/>
          <w:szCs w:val="24"/>
          <w:lang w:eastAsia="lv-LV"/>
        </w:rPr>
        <w:t xml:space="preserve"> var notikt, stingri ievērojot medību jomu reglamentējošos normatīvos aktus.</w:t>
      </w:r>
    </w:p>
    <w:p w14:paraId="6D815F94" w14:textId="181427EA" w:rsidR="00796E85" w:rsidRPr="005826A2" w:rsidRDefault="00796E85" w:rsidP="004E2F53">
      <w:pPr>
        <w:pStyle w:val="Sarakstarindkopa"/>
        <w:numPr>
          <w:ilvl w:val="0"/>
          <w:numId w:val="3"/>
        </w:numPr>
        <w:shd w:val="clear" w:color="auto" w:fill="FFFFFF"/>
        <w:spacing w:after="0" w:line="240" w:lineRule="auto"/>
        <w:ind w:left="454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bookmarkStart w:id="21" w:name="p4"/>
      <w:bookmarkStart w:id="22" w:name="p-1156590"/>
      <w:bookmarkEnd w:id="21"/>
      <w:bookmarkEnd w:id="22"/>
      <w:r w:rsidRPr="005826A2">
        <w:rPr>
          <w:rFonts w:ascii="Times New Roman" w:eastAsia="Times New Roman" w:hAnsi="Times New Roman" w:cs="Times New Roman"/>
          <w:sz w:val="24"/>
          <w:szCs w:val="24"/>
          <w:lang w:eastAsia="lv-LV"/>
        </w:rPr>
        <w:t>Medībās Limbažu novada pilsētā</w:t>
      </w:r>
      <w:r w:rsidR="005A4D03" w:rsidRPr="005826A2">
        <w:rPr>
          <w:rFonts w:ascii="Times New Roman" w:eastAsia="Times New Roman" w:hAnsi="Times New Roman" w:cs="Times New Roman"/>
          <w:sz w:val="24"/>
          <w:szCs w:val="24"/>
          <w:lang w:eastAsia="lv-LV"/>
        </w:rPr>
        <w:t>s</w:t>
      </w:r>
      <w:r w:rsidRPr="005826A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atļauts izmantot:</w:t>
      </w:r>
    </w:p>
    <w:p w14:paraId="173C9BC4" w14:textId="77777777" w:rsidR="00796E85" w:rsidRPr="005826A2" w:rsidRDefault="00796E85" w:rsidP="004E2F53">
      <w:pPr>
        <w:shd w:val="clear" w:color="auto" w:fill="FFFFFF"/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826A2">
        <w:rPr>
          <w:rFonts w:ascii="Times New Roman" w:eastAsia="Times New Roman" w:hAnsi="Times New Roman" w:cs="Times New Roman"/>
          <w:sz w:val="24"/>
          <w:szCs w:val="24"/>
          <w:lang w:eastAsia="lv-LV"/>
        </w:rPr>
        <w:t>4.1. Medību šaujamieročus, kas aprīkoti ar šāviena trokšņu slāpētājiem;</w:t>
      </w:r>
    </w:p>
    <w:p w14:paraId="0B30705E" w14:textId="77777777" w:rsidR="00796E85" w:rsidRPr="005826A2" w:rsidRDefault="00796E85" w:rsidP="004E2F53">
      <w:pPr>
        <w:shd w:val="clear" w:color="auto" w:fill="FFFFFF"/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826A2">
        <w:rPr>
          <w:rFonts w:ascii="Times New Roman" w:eastAsia="Times New Roman" w:hAnsi="Times New Roman" w:cs="Times New Roman"/>
          <w:sz w:val="24"/>
          <w:szCs w:val="24"/>
          <w:lang w:eastAsia="lv-LV"/>
        </w:rPr>
        <w:t>4.2. Mazkalibra medību ieročus;</w:t>
      </w:r>
    </w:p>
    <w:p w14:paraId="5C538889" w14:textId="32E1ACA3" w:rsidR="00796E85" w:rsidRDefault="00796E85" w:rsidP="004E2F53">
      <w:pPr>
        <w:shd w:val="clear" w:color="auto" w:fill="FFFFFF"/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826A2">
        <w:rPr>
          <w:rFonts w:ascii="Times New Roman" w:eastAsia="Times New Roman" w:hAnsi="Times New Roman" w:cs="Times New Roman"/>
          <w:sz w:val="24"/>
          <w:szCs w:val="24"/>
          <w:lang w:eastAsia="lv-LV"/>
        </w:rPr>
        <w:t>4.3. Medību rīkus.</w:t>
      </w:r>
    </w:p>
    <w:p w14:paraId="114DDD28" w14:textId="4D822912" w:rsidR="007434D9" w:rsidRDefault="007434D9" w:rsidP="004E2F53">
      <w:pPr>
        <w:pStyle w:val="Sarakstarindkopa"/>
        <w:numPr>
          <w:ilvl w:val="0"/>
          <w:numId w:val="3"/>
        </w:numPr>
        <w:shd w:val="clear" w:color="auto" w:fill="FFFFFF"/>
        <w:spacing w:after="0" w:line="240" w:lineRule="auto"/>
        <w:ind w:left="454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bookmarkStart w:id="23" w:name="p5"/>
      <w:bookmarkStart w:id="24" w:name="p-1156591"/>
      <w:bookmarkEnd w:id="23"/>
      <w:bookmarkEnd w:id="24"/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Medību rīku izmantošana</w:t>
      </w:r>
      <w:r w:rsidR="004E2F53">
        <w:rPr>
          <w:rFonts w:ascii="Times New Roman" w:eastAsia="Times New Roman" w:hAnsi="Times New Roman" w:cs="Times New Roman"/>
          <w:sz w:val="24"/>
          <w:szCs w:val="24"/>
          <w:lang w:eastAsia="lv-LV"/>
        </w:rPr>
        <w:t>s veidus konkrētajā zemes gabalā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nepieciešams rakstiski saskaņot a</w:t>
      </w:r>
      <w:r w:rsidR="00EF439F">
        <w:rPr>
          <w:rFonts w:ascii="Times New Roman" w:eastAsia="Times New Roman" w:hAnsi="Times New Roman" w:cs="Times New Roman"/>
          <w:sz w:val="24"/>
          <w:szCs w:val="24"/>
          <w:lang w:eastAsia="lv-LV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konkrētās apvienības</w:t>
      </w:r>
      <w:r w:rsidR="004E2F5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pārvaldes vadītāju vai attiecīg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ā pakalpojuma sniegšanas centra vadītāju</w:t>
      </w:r>
      <w:r w:rsidR="00EF439F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0BA9C711" w14:textId="156E804B" w:rsidR="00796E85" w:rsidRPr="007434D9" w:rsidRDefault="00796E85" w:rsidP="004E2F53">
      <w:pPr>
        <w:pStyle w:val="Sarakstarindkopa"/>
        <w:numPr>
          <w:ilvl w:val="0"/>
          <w:numId w:val="3"/>
        </w:numPr>
        <w:shd w:val="clear" w:color="auto" w:fill="FFFFFF"/>
        <w:spacing w:after="0" w:line="240" w:lineRule="auto"/>
        <w:ind w:left="454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7434D9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 Medību koordinācijas komisija seko Noteikumu ievērošanai un sniedz</w:t>
      </w:r>
      <w:r w:rsidR="007434D9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7434D9">
        <w:rPr>
          <w:rFonts w:ascii="Times New Roman" w:eastAsia="Times New Roman" w:hAnsi="Times New Roman" w:cs="Times New Roman"/>
          <w:sz w:val="24"/>
          <w:szCs w:val="24"/>
          <w:lang w:eastAsia="lv-LV"/>
        </w:rPr>
        <w:t>konsultācijas par jautājumiem saistībā ar medību organizēšanu pilsētas teritorijā.</w:t>
      </w:r>
    </w:p>
    <w:p w14:paraId="67348B5D" w14:textId="77777777" w:rsidR="00796E85" w:rsidRPr="00796E85" w:rsidRDefault="00796E85" w:rsidP="005826A2">
      <w:pPr>
        <w:pStyle w:val="Sarakstarindkopa"/>
        <w:shd w:val="clear" w:color="auto" w:fill="FFFFFF"/>
        <w:spacing w:after="0" w:line="240" w:lineRule="auto"/>
        <w:ind w:left="660"/>
        <w:jc w:val="both"/>
        <w:rPr>
          <w:rFonts w:ascii="Times New Roman" w:eastAsia="Times New Roman" w:hAnsi="Times New Roman" w:cs="Times New Roman"/>
          <w:color w:val="414142"/>
          <w:sz w:val="24"/>
          <w:szCs w:val="24"/>
          <w:lang w:eastAsia="lv-LV"/>
        </w:rPr>
      </w:pPr>
    </w:p>
    <w:p w14:paraId="66B4DB4D" w14:textId="2A05F414" w:rsidR="00796E85" w:rsidRPr="00796E85" w:rsidRDefault="00796E85" w:rsidP="005826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5" w:name="p6"/>
      <w:bookmarkStart w:id="26" w:name="p-1156592"/>
      <w:bookmarkEnd w:id="25"/>
      <w:bookmarkEnd w:id="26"/>
    </w:p>
    <w:p w14:paraId="7A068ADA" w14:textId="77777777" w:rsidR="0098650C" w:rsidRPr="0098650C" w:rsidRDefault="0098650C" w:rsidP="0098650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8650C">
        <w:rPr>
          <w:rFonts w:ascii="Times New Roman" w:eastAsia="Calibri" w:hAnsi="Times New Roman" w:cs="Times New Roman"/>
          <w:sz w:val="24"/>
          <w:szCs w:val="24"/>
        </w:rPr>
        <w:t>Limbažu novada pašvaldības</w:t>
      </w:r>
    </w:p>
    <w:p w14:paraId="6809BDE3" w14:textId="77777777" w:rsidR="0098650C" w:rsidRPr="0098650C" w:rsidRDefault="0098650C" w:rsidP="0098650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8650C">
        <w:rPr>
          <w:rFonts w:ascii="Times New Roman" w:eastAsia="Calibri" w:hAnsi="Times New Roman" w:cs="Times New Roman"/>
          <w:sz w:val="24"/>
          <w:szCs w:val="24"/>
        </w:rPr>
        <w:t>Domes priekšsēdētāja 1.vietnieks</w:t>
      </w:r>
      <w:r w:rsidRPr="0098650C">
        <w:rPr>
          <w:rFonts w:ascii="Times New Roman" w:eastAsia="Calibri" w:hAnsi="Times New Roman" w:cs="Times New Roman"/>
          <w:sz w:val="24"/>
          <w:szCs w:val="24"/>
        </w:rPr>
        <w:tab/>
      </w:r>
      <w:r w:rsidRPr="0098650C">
        <w:rPr>
          <w:rFonts w:ascii="Times New Roman" w:eastAsia="Calibri" w:hAnsi="Times New Roman" w:cs="Times New Roman"/>
          <w:sz w:val="24"/>
          <w:szCs w:val="24"/>
        </w:rPr>
        <w:tab/>
      </w:r>
      <w:r w:rsidRPr="0098650C">
        <w:rPr>
          <w:rFonts w:ascii="Times New Roman" w:eastAsia="Calibri" w:hAnsi="Times New Roman" w:cs="Times New Roman"/>
          <w:sz w:val="24"/>
          <w:szCs w:val="24"/>
        </w:rPr>
        <w:tab/>
      </w:r>
      <w:r w:rsidRPr="0098650C">
        <w:rPr>
          <w:rFonts w:ascii="Times New Roman" w:eastAsia="Calibri" w:hAnsi="Times New Roman" w:cs="Times New Roman"/>
          <w:sz w:val="24"/>
          <w:szCs w:val="24"/>
        </w:rPr>
        <w:tab/>
      </w:r>
      <w:r w:rsidRPr="0098650C">
        <w:rPr>
          <w:rFonts w:ascii="Times New Roman" w:eastAsia="Calibri" w:hAnsi="Times New Roman" w:cs="Times New Roman"/>
          <w:sz w:val="24"/>
          <w:szCs w:val="24"/>
        </w:rPr>
        <w:tab/>
      </w:r>
      <w:r w:rsidRPr="0098650C">
        <w:rPr>
          <w:rFonts w:ascii="Times New Roman" w:eastAsia="Calibri" w:hAnsi="Times New Roman" w:cs="Times New Roman"/>
          <w:sz w:val="24"/>
          <w:szCs w:val="24"/>
        </w:rPr>
        <w:tab/>
      </w:r>
      <w:r w:rsidRPr="0098650C">
        <w:rPr>
          <w:rFonts w:ascii="Times New Roman" w:eastAsia="Calibri" w:hAnsi="Times New Roman" w:cs="Times New Roman"/>
          <w:sz w:val="24"/>
          <w:szCs w:val="24"/>
        </w:rPr>
        <w:tab/>
        <w:t xml:space="preserve">M. </w:t>
      </w:r>
      <w:proofErr w:type="spellStart"/>
      <w:r w:rsidRPr="0098650C">
        <w:rPr>
          <w:rFonts w:ascii="Times New Roman" w:eastAsia="Calibri" w:hAnsi="Times New Roman" w:cs="Times New Roman"/>
          <w:sz w:val="24"/>
          <w:szCs w:val="24"/>
        </w:rPr>
        <w:t>Beļaunieks</w:t>
      </w:r>
      <w:proofErr w:type="spellEnd"/>
    </w:p>
    <w:p w14:paraId="58C68E7F" w14:textId="77777777" w:rsidR="0098650C" w:rsidRPr="0098650C" w:rsidRDefault="0098650C" w:rsidP="009865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4558097" w14:textId="77777777" w:rsidR="0098650C" w:rsidRPr="0098650C" w:rsidRDefault="0098650C" w:rsidP="009865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F33149E" w14:textId="77777777" w:rsidR="0098650C" w:rsidRPr="0098650C" w:rsidRDefault="0098650C" w:rsidP="009865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14:paraId="15AAE398" w14:textId="77777777" w:rsidR="0098650C" w:rsidRPr="0098650C" w:rsidRDefault="0098650C" w:rsidP="0098650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8650C">
        <w:rPr>
          <w:rFonts w:ascii="Times New Roman" w:eastAsia="Calibri" w:hAnsi="Times New Roman" w:cs="Times New Roman"/>
          <w:sz w:val="20"/>
          <w:szCs w:val="20"/>
        </w:rPr>
        <w:t>ŠIS DOKUMENTS IR PARAKSTĪTS AR DROŠU ELEKTRONISKO PARAKSTU UN SATUR LAIKA ZĪMOGU</w:t>
      </w:r>
    </w:p>
    <w:p w14:paraId="434E0385" w14:textId="77777777" w:rsidR="00796E85" w:rsidRPr="006178D0" w:rsidRDefault="00796E85" w:rsidP="005826A2">
      <w:pPr>
        <w:pStyle w:val="Bezatstarpm"/>
        <w:rPr>
          <w:sz w:val="22"/>
          <w:szCs w:val="22"/>
        </w:rPr>
      </w:pPr>
      <w:bookmarkStart w:id="27" w:name="_GoBack"/>
      <w:bookmarkEnd w:id="27"/>
    </w:p>
    <w:p w14:paraId="13E429BE" w14:textId="77777777" w:rsidR="00CB25C8" w:rsidRDefault="00CB25C8" w:rsidP="005826A2">
      <w:pPr>
        <w:spacing w:after="0" w:line="240" w:lineRule="auto"/>
      </w:pPr>
    </w:p>
    <w:sectPr w:rsidR="00CB25C8" w:rsidSect="005826A2">
      <w:headerReference w:type="first" r:id="rId10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44DB57" w14:textId="77777777" w:rsidR="003F4385" w:rsidRDefault="003F4385">
      <w:pPr>
        <w:spacing w:after="0" w:line="240" w:lineRule="auto"/>
      </w:pPr>
      <w:r>
        <w:separator/>
      </w:r>
    </w:p>
  </w:endnote>
  <w:endnote w:type="continuationSeparator" w:id="0">
    <w:p w14:paraId="43B5E35C" w14:textId="77777777" w:rsidR="003F4385" w:rsidRDefault="003F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04E709" w14:textId="77777777" w:rsidR="003F4385" w:rsidRDefault="003F4385">
      <w:pPr>
        <w:spacing w:after="0" w:line="240" w:lineRule="auto"/>
      </w:pPr>
      <w:r>
        <w:separator/>
      </w:r>
    </w:p>
  </w:footnote>
  <w:footnote w:type="continuationSeparator" w:id="0">
    <w:p w14:paraId="477E8B69" w14:textId="77777777" w:rsidR="003F4385" w:rsidRDefault="003F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C9B4A" w14:textId="77777777" w:rsidR="003A02FF" w:rsidRPr="002B54F2" w:rsidRDefault="0098650C" w:rsidP="002B54F2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B85EA6"/>
    <w:multiLevelType w:val="hybridMultilevel"/>
    <w:tmpl w:val="8AD6DF92"/>
    <w:lvl w:ilvl="0" w:tplc="216C844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380" w:hanging="360"/>
      </w:pPr>
    </w:lvl>
    <w:lvl w:ilvl="2" w:tplc="0426001B" w:tentative="1">
      <w:start w:val="1"/>
      <w:numFmt w:val="lowerRoman"/>
      <w:lvlText w:val="%3."/>
      <w:lvlJc w:val="right"/>
      <w:pPr>
        <w:ind w:left="2100" w:hanging="180"/>
      </w:pPr>
    </w:lvl>
    <w:lvl w:ilvl="3" w:tplc="0426000F" w:tentative="1">
      <w:start w:val="1"/>
      <w:numFmt w:val="decimal"/>
      <w:lvlText w:val="%4."/>
      <w:lvlJc w:val="left"/>
      <w:pPr>
        <w:ind w:left="2820" w:hanging="360"/>
      </w:pPr>
    </w:lvl>
    <w:lvl w:ilvl="4" w:tplc="04260019" w:tentative="1">
      <w:start w:val="1"/>
      <w:numFmt w:val="lowerLetter"/>
      <w:lvlText w:val="%5."/>
      <w:lvlJc w:val="left"/>
      <w:pPr>
        <w:ind w:left="3540" w:hanging="360"/>
      </w:pPr>
    </w:lvl>
    <w:lvl w:ilvl="5" w:tplc="0426001B" w:tentative="1">
      <w:start w:val="1"/>
      <w:numFmt w:val="lowerRoman"/>
      <w:lvlText w:val="%6."/>
      <w:lvlJc w:val="right"/>
      <w:pPr>
        <w:ind w:left="4260" w:hanging="180"/>
      </w:pPr>
    </w:lvl>
    <w:lvl w:ilvl="6" w:tplc="0426000F" w:tentative="1">
      <w:start w:val="1"/>
      <w:numFmt w:val="decimal"/>
      <w:lvlText w:val="%7."/>
      <w:lvlJc w:val="left"/>
      <w:pPr>
        <w:ind w:left="4980" w:hanging="360"/>
      </w:pPr>
    </w:lvl>
    <w:lvl w:ilvl="7" w:tplc="04260019" w:tentative="1">
      <w:start w:val="1"/>
      <w:numFmt w:val="lowerLetter"/>
      <w:lvlText w:val="%8."/>
      <w:lvlJc w:val="left"/>
      <w:pPr>
        <w:ind w:left="5700" w:hanging="360"/>
      </w:pPr>
    </w:lvl>
    <w:lvl w:ilvl="8" w:tplc="0426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135B3777"/>
    <w:multiLevelType w:val="hybridMultilevel"/>
    <w:tmpl w:val="E014EDC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E53341"/>
    <w:multiLevelType w:val="hybridMultilevel"/>
    <w:tmpl w:val="2376C02A"/>
    <w:lvl w:ilvl="0" w:tplc="FFD889E8">
      <w:start w:val="5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40" w:hanging="360"/>
      </w:pPr>
    </w:lvl>
    <w:lvl w:ilvl="2" w:tplc="0426001B" w:tentative="1">
      <w:start w:val="1"/>
      <w:numFmt w:val="lowerRoman"/>
      <w:lvlText w:val="%3."/>
      <w:lvlJc w:val="right"/>
      <w:pPr>
        <w:ind w:left="2460" w:hanging="180"/>
      </w:pPr>
    </w:lvl>
    <w:lvl w:ilvl="3" w:tplc="0426000F" w:tentative="1">
      <w:start w:val="1"/>
      <w:numFmt w:val="decimal"/>
      <w:lvlText w:val="%4."/>
      <w:lvlJc w:val="left"/>
      <w:pPr>
        <w:ind w:left="3180" w:hanging="360"/>
      </w:pPr>
    </w:lvl>
    <w:lvl w:ilvl="4" w:tplc="04260019" w:tentative="1">
      <w:start w:val="1"/>
      <w:numFmt w:val="lowerLetter"/>
      <w:lvlText w:val="%5."/>
      <w:lvlJc w:val="left"/>
      <w:pPr>
        <w:ind w:left="3900" w:hanging="360"/>
      </w:pPr>
    </w:lvl>
    <w:lvl w:ilvl="5" w:tplc="0426001B" w:tentative="1">
      <w:start w:val="1"/>
      <w:numFmt w:val="lowerRoman"/>
      <w:lvlText w:val="%6."/>
      <w:lvlJc w:val="right"/>
      <w:pPr>
        <w:ind w:left="4620" w:hanging="180"/>
      </w:pPr>
    </w:lvl>
    <w:lvl w:ilvl="6" w:tplc="0426000F" w:tentative="1">
      <w:start w:val="1"/>
      <w:numFmt w:val="decimal"/>
      <w:lvlText w:val="%7."/>
      <w:lvlJc w:val="left"/>
      <w:pPr>
        <w:ind w:left="5340" w:hanging="360"/>
      </w:pPr>
    </w:lvl>
    <w:lvl w:ilvl="7" w:tplc="04260019" w:tentative="1">
      <w:start w:val="1"/>
      <w:numFmt w:val="lowerLetter"/>
      <w:lvlText w:val="%8."/>
      <w:lvlJc w:val="left"/>
      <w:pPr>
        <w:ind w:left="6060" w:hanging="360"/>
      </w:pPr>
    </w:lvl>
    <w:lvl w:ilvl="8" w:tplc="0426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 w15:restartNumberingAfterBreak="0">
    <w:nsid w:val="6CA9557A"/>
    <w:multiLevelType w:val="hybridMultilevel"/>
    <w:tmpl w:val="E58A9B52"/>
    <w:lvl w:ilvl="0" w:tplc="15EEA48A">
      <w:start w:val="6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40" w:hanging="360"/>
      </w:pPr>
    </w:lvl>
    <w:lvl w:ilvl="2" w:tplc="0426001B" w:tentative="1">
      <w:start w:val="1"/>
      <w:numFmt w:val="lowerRoman"/>
      <w:lvlText w:val="%3."/>
      <w:lvlJc w:val="right"/>
      <w:pPr>
        <w:ind w:left="2460" w:hanging="180"/>
      </w:pPr>
    </w:lvl>
    <w:lvl w:ilvl="3" w:tplc="0426000F" w:tentative="1">
      <w:start w:val="1"/>
      <w:numFmt w:val="decimal"/>
      <w:lvlText w:val="%4."/>
      <w:lvlJc w:val="left"/>
      <w:pPr>
        <w:ind w:left="3180" w:hanging="360"/>
      </w:pPr>
    </w:lvl>
    <w:lvl w:ilvl="4" w:tplc="04260019" w:tentative="1">
      <w:start w:val="1"/>
      <w:numFmt w:val="lowerLetter"/>
      <w:lvlText w:val="%5."/>
      <w:lvlJc w:val="left"/>
      <w:pPr>
        <w:ind w:left="3900" w:hanging="360"/>
      </w:pPr>
    </w:lvl>
    <w:lvl w:ilvl="5" w:tplc="0426001B" w:tentative="1">
      <w:start w:val="1"/>
      <w:numFmt w:val="lowerRoman"/>
      <w:lvlText w:val="%6."/>
      <w:lvlJc w:val="right"/>
      <w:pPr>
        <w:ind w:left="4620" w:hanging="180"/>
      </w:pPr>
    </w:lvl>
    <w:lvl w:ilvl="6" w:tplc="0426000F" w:tentative="1">
      <w:start w:val="1"/>
      <w:numFmt w:val="decimal"/>
      <w:lvlText w:val="%7."/>
      <w:lvlJc w:val="left"/>
      <w:pPr>
        <w:ind w:left="5340" w:hanging="360"/>
      </w:pPr>
    </w:lvl>
    <w:lvl w:ilvl="7" w:tplc="04260019" w:tentative="1">
      <w:start w:val="1"/>
      <w:numFmt w:val="lowerLetter"/>
      <w:lvlText w:val="%8."/>
      <w:lvlJc w:val="left"/>
      <w:pPr>
        <w:ind w:left="6060" w:hanging="360"/>
      </w:pPr>
    </w:lvl>
    <w:lvl w:ilvl="8" w:tplc="0426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 w15:restartNumberingAfterBreak="0">
    <w:nsid w:val="74937135"/>
    <w:multiLevelType w:val="hybridMultilevel"/>
    <w:tmpl w:val="783C1D6A"/>
    <w:lvl w:ilvl="0" w:tplc="12E2DA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E85"/>
    <w:rsid w:val="000D160D"/>
    <w:rsid w:val="00212D9D"/>
    <w:rsid w:val="002B3991"/>
    <w:rsid w:val="003F4385"/>
    <w:rsid w:val="004E2F53"/>
    <w:rsid w:val="005614EB"/>
    <w:rsid w:val="005826A2"/>
    <w:rsid w:val="005A4D03"/>
    <w:rsid w:val="007434D9"/>
    <w:rsid w:val="00796E85"/>
    <w:rsid w:val="0098650C"/>
    <w:rsid w:val="00AB15B2"/>
    <w:rsid w:val="00BC6D46"/>
    <w:rsid w:val="00CB25C8"/>
    <w:rsid w:val="00EF4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7367C"/>
  <w15:chartTrackingRefBased/>
  <w15:docId w15:val="{56433BD5-630C-48BE-AC93-C69016C67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96E85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796E85"/>
    <w:pPr>
      <w:ind w:left="720"/>
      <w:contextualSpacing/>
    </w:pPr>
  </w:style>
  <w:style w:type="paragraph" w:styleId="Bezatstarpm">
    <w:name w:val="No Spacing"/>
    <w:uiPriority w:val="1"/>
    <w:qFormat/>
    <w:rsid w:val="00796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ipersaite">
    <w:name w:val="Hyperlink"/>
    <w:basedOn w:val="Noklusjumarindkopasfonts"/>
    <w:uiPriority w:val="99"/>
    <w:unhideWhenUsed/>
    <w:rsid w:val="00796E85"/>
    <w:rPr>
      <w:color w:val="0563C1" w:themeColor="hyperlink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796E8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796E85"/>
  </w:style>
  <w:style w:type="paragraph" w:customStyle="1" w:styleId="Default">
    <w:name w:val="Default"/>
    <w:rsid w:val="00796E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0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437866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1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2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1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kumi.lv/ta/id/77455-medibu-likum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ikumi.lv/ta/id/77455-medibu-likums" TargetMode="Externa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1287</Words>
  <Characters>735</Characters>
  <Application>Microsoft Office Word</Application>
  <DocSecurity>0</DocSecurity>
  <Lines>6</Lines>
  <Paragraphs>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Liene Berga</dc:creator>
  <cp:keywords/>
  <dc:description/>
  <cp:lastModifiedBy>Dace Tauriņa</cp:lastModifiedBy>
  <cp:revision>4</cp:revision>
  <cp:lastPrinted>2023-02-06T09:05:00Z</cp:lastPrinted>
  <dcterms:created xsi:type="dcterms:W3CDTF">2023-03-21T11:57:00Z</dcterms:created>
  <dcterms:modified xsi:type="dcterms:W3CDTF">2023-03-28T13:41:00Z</dcterms:modified>
</cp:coreProperties>
</file>