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1B9E9" w14:textId="1C943C97" w:rsidR="005447DB" w:rsidRDefault="005447DB" w:rsidP="005447DB">
      <w:pPr>
        <w:spacing w:after="0" w:line="240" w:lineRule="auto"/>
        <w:ind w:left="0" w:right="0" w:firstLine="0"/>
        <w:jc w:val="center"/>
        <w:rPr>
          <w:b/>
          <w:bCs/>
          <w:caps/>
          <w:noProof/>
          <w:color w:val="auto"/>
          <w:sz w:val="28"/>
          <w:szCs w:val="28"/>
        </w:rPr>
      </w:pPr>
      <w:r w:rsidRPr="005447DB">
        <w:rPr>
          <w:caps/>
          <w:noProof/>
          <w:color w:val="auto"/>
          <w:sz w:val="24"/>
          <w:szCs w:val="24"/>
        </w:rPr>
        <w:drawing>
          <wp:inline distT="0" distB="0" distL="0" distR="0" wp14:anchorId="7DE5396E" wp14:editId="5DD9233A">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65395D00" w14:textId="77777777" w:rsidR="005447DB" w:rsidRPr="005447DB" w:rsidRDefault="005447DB" w:rsidP="005447DB">
      <w:pPr>
        <w:spacing w:after="0" w:line="240" w:lineRule="auto"/>
        <w:ind w:left="0" w:right="0" w:firstLine="0"/>
        <w:jc w:val="center"/>
        <w:rPr>
          <w:b/>
          <w:bCs/>
          <w:caps/>
          <w:color w:val="auto"/>
          <w:sz w:val="28"/>
          <w:szCs w:val="28"/>
        </w:rPr>
      </w:pPr>
      <w:r w:rsidRPr="005447DB">
        <w:rPr>
          <w:b/>
          <w:bCs/>
          <w:caps/>
          <w:noProof/>
          <w:color w:val="auto"/>
          <w:sz w:val="28"/>
          <w:szCs w:val="28"/>
        </w:rPr>
        <w:t>Limbažu novada DOME</w:t>
      </w:r>
    </w:p>
    <w:p w14:paraId="64B1B113" w14:textId="77777777" w:rsidR="005447DB" w:rsidRPr="005447DB" w:rsidRDefault="005447DB" w:rsidP="005447DB">
      <w:pPr>
        <w:spacing w:after="0" w:line="240" w:lineRule="auto"/>
        <w:ind w:left="0" w:right="0" w:firstLine="0"/>
        <w:jc w:val="center"/>
        <w:rPr>
          <w:color w:val="auto"/>
          <w:sz w:val="18"/>
          <w:szCs w:val="20"/>
        </w:rPr>
      </w:pPr>
      <w:proofErr w:type="spellStart"/>
      <w:r w:rsidRPr="005447DB">
        <w:rPr>
          <w:color w:val="auto"/>
          <w:sz w:val="18"/>
          <w:szCs w:val="20"/>
        </w:rPr>
        <w:t>Reģ</w:t>
      </w:r>
      <w:proofErr w:type="spellEnd"/>
      <w:r w:rsidRPr="005447DB">
        <w:rPr>
          <w:color w:val="auto"/>
          <w:sz w:val="18"/>
          <w:szCs w:val="20"/>
        </w:rPr>
        <w:t xml:space="preserve">. Nr. </w:t>
      </w:r>
      <w:r w:rsidRPr="005447DB">
        <w:rPr>
          <w:noProof/>
          <w:color w:val="auto"/>
          <w:sz w:val="18"/>
          <w:szCs w:val="20"/>
        </w:rPr>
        <w:t>90009114631</w:t>
      </w:r>
      <w:r w:rsidRPr="005447DB">
        <w:rPr>
          <w:color w:val="auto"/>
          <w:sz w:val="18"/>
          <w:szCs w:val="20"/>
        </w:rPr>
        <w:t xml:space="preserve">; </w:t>
      </w:r>
      <w:r w:rsidRPr="005447DB">
        <w:rPr>
          <w:noProof/>
          <w:color w:val="auto"/>
          <w:sz w:val="18"/>
          <w:szCs w:val="20"/>
        </w:rPr>
        <w:t>Rīgas iela 16, Limbaži, Limbažu novads LV-4001</w:t>
      </w:r>
      <w:r w:rsidRPr="005447DB">
        <w:rPr>
          <w:color w:val="auto"/>
          <w:sz w:val="18"/>
          <w:szCs w:val="20"/>
        </w:rPr>
        <w:t xml:space="preserve">; </w:t>
      </w:r>
    </w:p>
    <w:p w14:paraId="0FE30B35" w14:textId="77777777" w:rsidR="005447DB" w:rsidRPr="005447DB" w:rsidRDefault="005447DB" w:rsidP="005447DB">
      <w:pPr>
        <w:spacing w:after="0" w:line="240" w:lineRule="auto"/>
        <w:ind w:left="0" w:right="0" w:firstLine="0"/>
        <w:jc w:val="center"/>
        <w:rPr>
          <w:color w:val="auto"/>
          <w:sz w:val="18"/>
          <w:szCs w:val="20"/>
        </w:rPr>
      </w:pPr>
      <w:r w:rsidRPr="005447DB">
        <w:rPr>
          <w:color w:val="auto"/>
          <w:sz w:val="18"/>
          <w:szCs w:val="20"/>
        </w:rPr>
        <w:t>E-pasts</w:t>
      </w:r>
      <w:r w:rsidRPr="005447DB">
        <w:rPr>
          <w:iCs/>
          <w:color w:val="auto"/>
          <w:sz w:val="18"/>
          <w:szCs w:val="20"/>
        </w:rPr>
        <w:t xml:space="preserve"> </w:t>
      </w:r>
      <w:r w:rsidRPr="005447DB">
        <w:rPr>
          <w:iCs/>
          <w:noProof/>
          <w:color w:val="auto"/>
          <w:sz w:val="18"/>
          <w:szCs w:val="20"/>
        </w:rPr>
        <w:t>pasts@limbazunovads.lv</w:t>
      </w:r>
      <w:r w:rsidRPr="005447DB">
        <w:rPr>
          <w:iCs/>
          <w:color w:val="auto"/>
          <w:sz w:val="18"/>
          <w:szCs w:val="20"/>
        </w:rPr>
        <w:t>;</w:t>
      </w:r>
      <w:r w:rsidRPr="005447DB">
        <w:rPr>
          <w:color w:val="auto"/>
          <w:sz w:val="18"/>
          <w:szCs w:val="20"/>
        </w:rPr>
        <w:t xml:space="preserve"> tālrunis </w:t>
      </w:r>
      <w:r w:rsidRPr="005447DB">
        <w:rPr>
          <w:noProof/>
          <w:color w:val="auto"/>
          <w:sz w:val="18"/>
          <w:szCs w:val="20"/>
        </w:rPr>
        <w:t>64023003</w:t>
      </w:r>
    </w:p>
    <w:p w14:paraId="340487CE" w14:textId="22794D41" w:rsidR="003C2123" w:rsidRPr="006D61D3" w:rsidRDefault="003C2123" w:rsidP="00D402F9">
      <w:pPr>
        <w:pStyle w:val="Nosaukums"/>
        <w:jc w:val="both"/>
        <w:rPr>
          <w:caps/>
          <w:lang w:val="lv-LV"/>
        </w:rPr>
      </w:pPr>
    </w:p>
    <w:p w14:paraId="2FD79569" w14:textId="77777777" w:rsidR="0087295E" w:rsidRPr="003E1F26" w:rsidRDefault="0087295E" w:rsidP="00C31148">
      <w:pPr>
        <w:spacing w:after="0" w:line="240" w:lineRule="auto"/>
        <w:jc w:val="center"/>
        <w:rPr>
          <w:b/>
          <w:caps/>
          <w:color w:val="auto"/>
          <w:sz w:val="24"/>
          <w:szCs w:val="24"/>
        </w:rPr>
      </w:pPr>
      <w:r w:rsidRPr="003E1F26">
        <w:rPr>
          <w:b/>
          <w:caps/>
          <w:color w:val="auto"/>
          <w:sz w:val="24"/>
          <w:szCs w:val="24"/>
        </w:rPr>
        <w:t>saistošie noteikumi</w:t>
      </w:r>
    </w:p>
    <w:p w14:paraId="171A31AB" w14:textId="77777777" w:rsidR="0087295E" w:rsidRPr="003E1F26" w:rsidRDefault="0087295E" w:rsidP="00C31148">
      <w:pPr>
        <w:spacing w:after="0" w:line="240" w:lineRule="auto"/>
        <w:jc w:val="center"/>
        <w:rPr>
          <w:bCs/>
          <w:color w:val="auto"/>
          <w:sz w:val="24"/>
          <w:szCs w:val="24"/>
        </w:rPr>
      </w:pPr>
    </w:p>
    <w:p w14:paraId="62F03B92" w14:textId="6B3A36CC" w:rsidR="0087295E" w:rsidRPr="003E1F26" w:rsidRDefault="0087295E" w:rsidP="00D402F9">
      <w:pPr>
        <w:tabs>
          <w:tab w:val="left" w:pos="8647"/>
        </w:tabs>
        <w:spacing w:after="0" w:line="240" w:lineRule="auto"/>
        <w:rPr>
          <w:bCs/>
          <w:color w:val="auto"/>
          <w:sz w:val="24"/>
          <w:szCs w:val="24"/>
          <w:lang w:bidi="lo-LA"/>
        </w:rPr>
      </w:pPr>
      <w:r w:rsidRPr="003E1F26">
        <w:rPr>
          <w:bCs/>
          <w:color w:val="auto"/>
          <w:sz w:val="24"/>
          <w:szCs w:val="24"/>
          <w:lang w:bidi="lo-LA"/>
        </w:rPr>
        <w:t>202</w:t>
      </w:r>
      <w:r w:rsidR="00A70BAA" w:rsidRPr="003E1F26">
        <w:rPr>
          <w:bCs/>
          <w:color w:val="auto"/>
          <w:sz w:val="24"/>
          <w:szCs w:val="24"/>
          <w:lang w:bidi="lo-LA"/>
        </w:rPr>
        <w:t>3</w:t>
      </w:r>
      <w:r w:rsidRPr="003E1F26">
        <w:rPr>
          <w:bCs/>
          <w:color w:val="auto"/>
          <w:sz w:val="24"/>
          <w:szCs w:val="24"/>
          <w:lang w:bidi="lo-LA"/>
        </w:rPr>
        <w:t>.</w:t>
      </w:r>
      <w:r w:rsidR="007B694C" w:rsidRPr="003E1F26">
        <w:rPr>
          <w:bCs/>
          <w:color w:val="auto"/>
          <w:sz w:val="24"/>
          <w:szCs w:val="24"/>
          <w:lang w:bidi="lo-LA"/>
        </w:rPr>
        <w:t xml:space="preserve"> </w:t>
      </w:r>
      <w:r w:rsidRPr="003E1F26">
        <w:rPr>
          <w:bCs/>
          <w:color w:val="auto"/>
          <w:sz w:val="24"/>
          <w:szCs w:val="24"/>
          <w:lang w:bidi="lo-LA"/>
        </w:rPr>
        <w:t xml:space="preserve">gada </w:t>
      </w:r>
      <w:r w:rsidR="00190D30">
        <w:rPr>
          <w:bCs/>
          <w:color w:val="auto"/>
          <w:sz w:val="24"/>
          <w:szCs w:val="24"/>
          <w:lang w:bidi="lo-LA"/>
        </w:rPr>
        <w:t>23</w:t>
      </w:r>
      <w:r w:rsidR="007B694C" w:rsidRPr="003E1F26">
        <w:rPr>
          <w:bCs/>
          <w:color w:val="auto"/>
          <w:sz w:val="24"/>
          <w:szCs w:val="24"/>
          <w:lang w:bidi="lo-LA"/>
        </w:rPr>
        <w:t xml:space="preserve">. </w:t>
      </w:r>
      <w:r w:rsidR="00190D30">
        <w:rPr>
          <w:bCs/>
          <w:color w:val="auto"/>
          <w:sz w:val="24"/>
          <w:szCs w:val="24"/>
          <w:lang w:bidi="lo-LA"/>
        </w:rPr>
        <w:t>februārī</w:t>
      </w:r>
      <w:r w:rsidR="00D402F9">
        <w:rPr>
          <w:bCs/>
          <w:color w:val="auto"/>
          <w:sz w:val="24"/>
          <w:szCs w:val="24"/>
          <w:lang w:bidi="lo-LA"/>
        </w:rPr>
        <w:tab/>
      </w:r>
      <w:r w:rsidRPr="003E1F26">
        <w:rPr>
          <w:bCs/>
          <w:color w:val="auto"/>
          <w:sz w:val="24"/>
          <w:szCs w:val="24"/>
          <w:lang w:bidi="lo-LA"/>
        </w:rPr>
        <w:t>Nr.</w:t>
      </w:r>
      <w:r w:rsidR="00190D30">
        <w:rPr>
          <w:bCs/>
          <w:color w:val="auto"/>
          <w:sz w:val="24"/>
          <w:szCs w:val="24"/>
          <w:lang w:bidi="lo-LA"/>
        </w:rPr>
        <w:t xml:space="preserve"> 1</w:t>
      </w:r>
    </w:p>
    <w:p w14:paraId="352A30B3" w14:textId="77777777" w:rsidR="0087295E" w:rsidRPr="003E1F26" w:rsidRDefault="0087295E" w:rsidP="00C31148">
      <w:pPr>
        <w:spacing w:after="0" w:line="240" w:lineRule="auto"/>
        <w:ind w:right="-186"/>
        <w:rPr>
          <w:bCs/>
          <w:color w:val="auto"/>
          <w:sz w:val="24"/>
          <w:szCs w:val="24"/>
        </w:rPr>
      </w:pPr>
    </w:p>
    <w:p w14:paraId="0989D15C" w14:textId="77777777" w:rsidR="007B694C" w:rsidRPr="003E1F26" w:rsidRDefault="007B694C">
      <w:pPr>
        <w:spacing w:after="0" w:line="240" w:lineRule="auto"/>
        <w:ind w:left="0" w:right="0" w:firstLine="0"/>
        <w:jc w:val="right"/>
        <w:rPr>
          <w:b/>
          <w:bCs/>
          <w:color w:val="auto"/>
          <w:sz w:val="24"/>
          <w:szCs w:val="24"/>
        </w:rPr>
      </w:pPr>
      <w:r w:rsidRPr="003E1F26">
        <w:rPr>
          <w:b/>
          <w:color w:val="auto"/>
          <w:sz w:val="24"/>
          <w:szCs w:val="24"/>
        </w:rPr>
        <w:t>APSTIPRINĀTI</w:t>
      </w:r>
    </w:p>
    <w:p w14:paraId="073177FD" w14:textId="77777777" w:rsidR="007B694C" w:rsidRPr="003E1F26" w:rsidRDefault="007B694C">
      <w:pPr>
        <w:autoSpaceDE w:val="0"/>
        <w:autoSpaceDN w:val="0"/>
        <w:adjustRightInd w:val="0"/>
        <w:spacing w:after="0" w:line="240" w:lineRule="auto"/>
        <w:ind w:left="0" w:right="0" w:firstLine="0"/>
        <w:jc w:val="right"/>
        <w:rPr>
          <w:b/>
          <w:bCs/>
          <w:color w:val="auto"/>
          <w:sz w:val="24"/>
          <w:szCs w:val="24"/>
        </w:rPr>
      </w:pPr>
      <w:r w:rsidRPr="003E1F26">
        <w:rPr>
          <w:color w:val="auto"/>
          <w:sz w:val="24"/>
          <w:szCs w:val="24"/>
        </w:rPr>
        <w:t>ar Limbažu novada domes</w:t>
      </w:r>
    </w:p>
    <w:p w14:paraId="0FD4D5EB" w14:textId="0EE818A0" w:rsidR="007B694C" w:rsidRPr="003E1F26" w:rsidRDefault="00190D30">
      <w:pPr>
        <w:autoSpaceDE w:val="0"/>
        <w:autoSpaceDN w:val="0"/>
        <w:adjustRightInd w:val="0"/>
        <w:spacing w:after="0" w:line="240" w:lineRule="auto"/>
        <w:ind w:left="0" w:right="0" w:firstLine="0"/>
        <w:jc w:val="right"/>
        <w:rPr>
          <w:color w:val="auto"/>
          <w:sz w:val="24"/>
          <w:szCs w:val="24"/>
        </w:rPr>
      </w:pPr>
      <w:r>
        <w:rPr>
          <w:color w:val="auto"/>
          <w:sz w:val="24"/>
          <w:szCs w:val="24"/>
        </w:rPr>
        <w:t>23.02</w:t>
      </w:r>
      <w:r w:rsidR="00A70BAA" w:rsidRPr="003E1F26">
        <w:rPr>
          <w:color w:val="auto"/>
          <w:sz w:val="24"/>
          <w:szCs w:val="24"/>
        </w:rPr>
        <w:t>.2023</w:t>
      </w:r>
      <w:r w:rsidR="007B694C" w:rsidRPr="003E1F26">
        <w:rPr>
          <w:color w:val="auto"/>
          <w:sz w:val="24"/>
          <w:szCs w:val="24"/>
        </w:rPr>
        <w:t>. sēdes lēmumu Nr.</w:t>
      </w:r>
      <w:r>
        <w:rPr>
          <w:color w:val="auto"/>
          <w:sz w:val="24"/>
          <w:szCs w:val="24"/>
        </w:rPr>
        <w:t>71</w:t>
      </w:r>
    </w:p>
    <w:p w14:paraId="731F43E7" w14:textId="7795DB61" w:rsidR="007B694C" w:rsidRPr="003E1F26" w:rsidRDefault="007B694C">
      <w:pPr>
        <w:autoSpaceDE w:val="0"/>
        <w:autoSpaceDN w:val="0"/>
        <w:adjustRightInd w:val="0"/>
        <w:spacing w:after="0" w:line="240" w:lineRule="auto"/>
        <w:ind w:left="0" w:right="0" w:firstLine="0"/>
        <w:jc w:val="right"/>
        <w:rPr>
          <w:color w:val="auto"/>
          <w:sz w:val="24"/>
          <w:szCs w:val="24"/>
        </w:rPr>
      </w:pPr>
      <w:r w:rsidRPr="003E1F26">
        <w:rPr>
          <w:color w:val="auto"/>
          <w:sz w:val="24"/>
          <w:szCs w:val="24"/>
        </w:rPr>
        <w:t xml:space="preserve"> (protokols Nr.</w:t>
      </w:r>
      <w:r w:rsidR="00190D30">
        <w:rPr>
          <w:color w:val="auto"/>
          <w:sz w:val="24"/>
          <w:szCs w:val="24"/>
        </w:rPr>
        <w:t>3, 3.)</w:t>
      </w:r>
    </w:p>
    <w:p w14:paraId="071DE234" w14:textId="107FABEF" w:rsidR="00EF34B5" w:rsidRPr="003E1F26" w:rsidRDefault="00EF34B5">
      <w:pPr>
        <w:autoSpaceDE w:val="0"/>
        <w:autoSpaceDN w:val="0"/>
        <w:adjustRightInd w:val="0"/>
        <w:spacing w:after="0" w:line="240" w:lineRule="auto"/>
        <w:ind w:left="0" w:right="0" w:firstLine="0"/>
        <w:jc w:val="right"/>
        <w:rPr>
          <w:color w:val="auto"/>
          <w:sz w:val="24"/>
          <w:szCs w:val="24"/>
        </w:rPr>
      </w:pPr>
    </w:p>
    <w:p w14:paraId="137B607A" w14:textId="2AC9C055" w:rsidR="00BD62B5" w:rsidRPr="003E1F26" w:rsidRDefault="00BD62B5" w:rsidP="00C31148">
      <w:pPr>
        <w:spacing w:after="0" w:line="240" w:lineRule="auto"/>
        <w:ind w:left="0" w:right="56" w:firstLine="0"/>
        <w:jc w:val="center"/>
        <w:rPr>
          <w:color w:val="auto"/>
          <w:sz w:val="24"/>
          <w:szCs w:val="24"/>
        </w:rPr>
      </w:pPr>
    </w:p>
    <w:p w14:paraId="5EE824EC" w14:textId="77777777" w:rsidR="0087295E" w:rsidRPr="003E1F26" w:rsidRDefault="00B32A38" w:rsidP="00C31148">
      <w:pPr>
        <w:spacing w:after="0" w:line="240" w:lineRule="auto"/>
        <w:ind w:left="0" w:right="0" w:firstLine="0"/>
        <w:jc w:val="center"/>
        <w:rPr>
          <w:b/>
          <w:color w:val="auto"/>
          <w:sz w:val="28"/>
          <w:szCs w:val="28"/>
        </w:rPr>
      </w:pPr>
      <w:r w:rsidRPr="003E1F26">
        <w:rPr>
          <w:b/>
          <w:color w:val="auto"/>
          <w:sz w:val="28"/>
          <w:szCs w:val="28"/>
        </w:rPr>
        <w:t xml:space="preserve">Par </w:t>
      </w:r>
      <w:r w:rsidR="0087295E" w:rsidRPr="003E1F26">
        <w:rPr>
          <w:b/>
          <w:color w:val="auto"/>
          <w:sz w:val="28"/>
          <w:szCs w:val="28"/>
        </w:rPr>
        <w:t>Limbažu</w:t>
      </w:r>
      <w:r w:rsidR="00F72064" w:rsidRPr="003E1F26">
        <w:rPr>
          <w:b/>
          <w:color w:val="auto"/>
          <w:sz w:val="28"/>
          <w:szCs w:val="28"/>
        </w:rPr>
        <w:t xml:space="preserve"> novada pašvaldības līdzfinansējuma piešķiršanu dzīvojamo māju </w:t>
      </w:r>
    </w:p>
    <w:p w14:paraId="7F30E370" w14:textId="0ADD5804" w:rsidR="00BD62B5" w:rsidRPr="003E1F26" w:rsidRDefault="00F72064" w:rsidP="00C31148">
      <w:pPr>
        <w:spacing w:after="0" w:line="240" w:lineRule="auto"/>
        <w:ind w:left="0" w:right="0" w:firstLine="0"/>
        <w:jc w:val="center"/>
        <w:rPr>
          <w:color w:val="auto"/>
          <w:sz w:val="28"/>
          <w:szCs w:val="28"/>
        </w:rPr>
      </w:pPr>
      <w:r w:rsidRPr="003E1F26">
        <w:rPr>
          <w:b/>
          <w:color w:val="auto"/>
          <w:sz w:val="28"/>
          <w:szCs w:val="28"/>
        </w:rPr>
        <w:t>pieslēgšanai centralizētajai kanalizācijas sistēmai</w:t>
      </w:r>
    </w:p>
    <w:p w14:paraId="11923C99" w14:textId="77777777" w:rsidR="00BD62B5" w:rsidRPr="003E1F26" w:rsidRDefault="00F72064" w:rsidP="00C31148">
      <w:pPr>
        <w:spacing w:after="0" w:line="240" w:lineRule="auto"/>
        <w:ind w:left="0" w:right="56" w:firstLine="0"/>
        <w:jc w:val="center"/>
        <w:rPr>
          <w:color w:val="auto"/>
          <w:sz w:val="24"/>
          <w:szCs w:val="24"/>
        </w:rPr>
      </w:pPr>
      <w:r w:rsidRPr="003E1F26">
        <w:rPr>
          <w:b/>
          <w:color w:val="auto"/>
          <w:sz w:val="24"/>
          <w:szCs w:val="24"/>
        </w:rPr>
        <w:t xml:space="preserve"> </w:t>
      </w:r>
    </w:p>
    <w:p w14:paraId="5D586269" w14:textId="77777777" w:rsidR="007B694C" w:rsidRPr="003E1F26" w:rsidRDefault="00F72064">
      <w:pPr>
        <w:spacing w:after="0" w:line="240" w:lineRule="auto"/>
        <w:ind w:right="41"/>
        <w:jc w:val="right"/>
        <w:rPr>
          <w:i/>
          <w:color w:val="auto"/>
        </w:rPr>
      </w:pPr>
      <w:r w:rsidRPr="003E1F26">
        <w:rPr>
          <w:i/>
          <w:color w:val="auto"/>
        </w:rPr>
        <w:t>Izdoti saskaņā ar</w:t>
      </w:r>
    </w:p>
    <w:p w14:paraId="322B6544" w14:textId="4B0E0542" w:rsidR="00BD62B5" w:rsidRPr="003E1F26" w:rsidRDefault="007E2FCF" w:rsidP="00C31148">
      <w:pPr>
        <w:spacing w:after="0" w:line="240" w:lineRule="auto"/>
        <w:ind w:right="41"/>
        <w:jc w:val="right"/>
        <w:rPr>
          <w:color w:val="auto"/>
        </w:rPr>
      </w:pPr>
      <w:r>
        <w:rPr>
          <w:i/>
          <w:color w:val="auto"/>
        </w:rPr>
        <w:t>Pašvaldību likuma 44.panta otro daļu</w:t>
      </w:r>
      <w:r w:rsidR="00F72064" w:rsidRPr="003E1F26">
        <w:rPr>
          <w:i/>
          <w:color w:val="auto"/>
        </w:rPr>
        <w:t xml:space="preserve">, </w:t>
      </w:r>
    </w:p>
    <w:p w14:paraId="45D8B792" w14:textId="1B48EFE0" w:rsidR="00BD62B5" w:rsidRPr="003E1F26" w:rsidRDefault="00130C4B" w:rsidP="00C31148">
      <w:pPr>
        <w:spacing w:after="0" w:line="240" w:lineRule="auto"/>
        <w:jc w:val="right"/>
        <w:rPr>
          <w:i/>
          <w:iCs/>
          <w:color w:val="auto"/>
        </w:rPr>
      </w:pPr>
      <w:hyperlink r:id="rId9">
        <w:r w:rsidR="00F72064" w:rsidRPr="003E1F26">
          <w:rPr>
            <w:rStyle w:val="Hipersaite"/>
            <w:i/>
            <w:iCs/>
            <w:color w:val="auto"/>
            <w:u w:val="none"/>
          </w:rPr>
          <w:t xml:space="preserve">Ūdenssaimniecības </w:t>
        </w:r>
        <w:r w:rsidR="001F2DDF" w:rsidRPr="003E1F26">
          <w:rPr>
            <w:rStyle w:val="Hipersaite"/>
            <w:i/>
            <w:iCs/>
            <w:color w:val="auto"/>
            <w:u w:val="none"/>
          </w:rPr>
          <w:t>p</w:t>
        </w:r>
        <w:r w:rsidR="00F72064" w:rsidRPr="003E1F26">
          <w:rPr>
            <w:rStyle w:val="Hipersaite"/>
            <w:i/>
            <w:iCs/>
            <w:color w:val="auto"/>
            <w:u w:val="none"/>
          </w:rPr>
          <w:t>akalpojumu</w:t>
        </w:r>
      </w:hyperlink>
      <w:hyperlink r:id="rId10">
        <w:r w:rsidR="00F72064" w:rsidRPr="003E1F26">
          <w:rPr>
            <w:rStyle w:val="Hipersaite"/>
            <w:i/>
            <w:iCs/>
            <w:color w:val="auto"/>
            <w:u w:val="none"/>
          </w:rPr>
          <w:t xml:space="preserve"> </w:t>
        </w:r>
      </w:hyperlink>
      <w:hyperlink r:id="rId11">
        <w:r w:rsidR="00F72064" w:rsidRPr="003E1F26">
          <w:rPr>
            <w:rStyle w:val="Hipersaite"/>
            <w:i/>
            <w:iCs/>
            <w:color w:val="auto"/>
            <w:u w:val="none"/>
          </w:rPr>
          <w:t>likuma</w:t>
        </w:r>
      </w:hyperlink>
      <w:hyperlink r:id="rId12" w:anchor="p6">
        <w:r w:rsidR="00F72064" w:rsidRPr="003E1F26">
          <w:rPr>
            <w:rStyle w:val="Hipersaite"/>
            <w:i/>
            <w:iCs/>
            <w:color w:val="auto"/>
            <w:u w:val="none"/>
          </w:rPr>
          <w:t xml:space="preserve"> </w:t>
        </w:r>
      </w:hyperlink>
      <w:hyperlink r:id="rId13" w:anchor="p6">
        <w:r w:rsidR="00F72064" w:rsidRPr="003E1F26">
          <w:rPr>
            <w:rStyle w:val="Hipersaite"/>
            <w:i/>
            <w:iCs/>
            <w:color w:val="auto"/>
            <w:u w:val="none"/>
          </w:rPr>
          <w:t>6. panta</w:t>
        </w:r>
      </w:hyperlink>
      <w:hyperlink r:id="rId14" w:anchor="p6">
        <w:r w:rsidR="00F72064" w:rsidRPr="003E1F26">
          <w:rPr>
            <w:rStyle w:val="Hipersaite"/>
            <w:i/>
            <w:iCs/>
            <w:color w:val="auto"/>
            <w:u w:val="none"/>
          </w:rPr>
          <w:t xml:space="preserve"> </w:t>
        </w:r>
      </w:hyperlink>
      <w:r w:rsidR="00F72064" w:rsidRPr="003E1F26">
        <w:rPr>
          <w:i/>
          <w:iCs/>
          <w:color w:val="auto"/>
        </w:rPr>
        <w:t xml:space="preserve">sesto daļu </w:t>
      </w:r>
    </w:p>
    <w:p w14:paraId="26073C06" w14:textId="73EC99E7" w:rsidR="00BD62B5" w:rsidRPr="003E1F26" w:rsidRDefault="00BD62B5" w:rsidP="00C31148">
      <w:pPr>
        <w:spacing w:after="0" w:line="240" w:lineRule="auto"/>
        <w:ind w:left="0" w:right="55" w:firstLine="0"/>
        <w:jc w:val="right"/>
        <w:rPr>
          <w:color w:val="auto"/>
          <w:sz w:val="24"/>
          <w:szCs w:val="24"/>
        </w:rPr>
      </w:pPr>
    </w:p>
    <w:p w14:paraId="6EB1E291" w14:textId="77777777" w:rsidR="00BD62B5" w:rsidRPr="003E1F26" w:rsidRDefault="00F72064" w:rsidP="00C31148">
      <w:pPr>
        <w:pStyle w:val="Virsraksts1"/>
        <w:spacing w:after="0" w:line="240" w:lineRule="auto"/>
        <w:ind w:right="111"/>
        <w:rPr>
          <w:color w:val="auto"/>
          <w:sz w:val="24"/>
          <w:szCs w:val="24"/>
        </w:rPr>
      </w:pPr>
      <w:r w:rsidRPr="003E1F26">
        <w:rPr>
          <w:color w:val="auto"/>
          <w:sz w:val="24"/>
          <w:szCs w:val="24"/>
        </w:rPr>
        <w:t xml:space="preserve">I. Vispārīgie jautājumi </w:t>
      </w:r>
    </w:p>
    <w:p w14:paraId="23390B8C" w14:textId="77777777" w:rsidR="007B694C" w:rsidRPr="003E1F26" w:rsidRDefault="007B694C" w:rsidP="00C31148">
      <w:pPr>
        <w:spacing w:after="0" w:line="240" w:lineRule="auto"/>
        <w:ind w:left="0" w:right="103" w:firstLine="0"/>
        <w:rPr>
          <w:color w:val="auto"/>
          <w:sz w:val="24"/>
          <w:szCs w:val="24"/>
        </w:rPr>
      </w:pPr>
    </w:p>
    <w:p w14:paraId="394DC1B2" w14:textId="58271B4C" w:rsidR="00BD62B5" w:rsidRPr="000E10DB" w:rsidRDefault="00F72064" w:rsidP="005447DB">
      <w:pPr>
        <w:numPr>
          <w:ilvl w:val="0"/>
          <w:numId w:val="23"/>
        </w:numPr>
        <w:spacing w:after="0" w:line="240" w:lineRule="auto"/>
        <w:ind w:right="0"/>
        <w:rPr>
          <w:color w:val="auto"/>
          <w:sz w:val="24"/>
          <w:szCs w:val="24"/>
        </w:rPr>
      </w:pPr>
      <w:r w:rsidRPr="000E10DB">
        <w:rPr>
          <w:color w:val="auto"/>
          <w:sz w:val="24"/>
          <w:szCs w:val="24"/>
        </w:rPr>
        <w:t>Saistošie noteikumi (turpmāk – Noteiku</w:t>
      </w:r>
      <w:r w:rsidR="00B32A38" w:rsidRPr="000E10DB">
        <w:rPr>
          <w:color w:val="auto"/>
          <w:sz w:val="24"/>
          <w:szCs w:val="24"/>
        </w:rPr>
        <w:t xml:space="preserve">mi) nosaka kārtību, kādā </w:t>
      </w:r>
      <w:r w:rsidR="0087295E" w:rsidRPr="000E10DB">
        <w:rPr>
          <w:color w:val="auto"/>
          <w:sz w:val="24"/>
          <w:szCs w:val="24"/>
        </w:rPr>
        <w:t>Limbažu novada pašvaldība</w:t>
      </w:r>
      <w:r w:rsidRPr="000E10DB">
        <w:rPr>
          <w:color w:val="auto"/>
          <w:sz w:val="24"/>
          <w:szCs w:val="24"/>
        </w:rPr>
        <w:t xml:space="preserve"> (turpmāk – </w:t>
      </w:r>
      <w:r w:rsidR="0087295E" w:rsidRPr="000E10DB">
        <w:rPr>
          <w:color w:val="auto"/>
          <w:sz w:val="24"/>
          <w:szCs w:val="24"/>
        </w:rPr>
        <w:t>Pašvaldība</w:t>
      </w:r>
      <w:r w:rsidRPr="000E10DB">
        <w:rPr>
          <w:color w:val="auto"/>
          <w:sz w:val="24"/>
          <w:szCs w:val="24"/>
        </w:rPr>
        <w:t>) piešķir līdzfinansējumu privātpersonai dzīvojamās mājas pieslēgšanai centralizētajai kanalizācijas sistēmai, kā arī līdzfinansējuma saņemšanas un izlietošanas kārtību.</w:t>
      </w:r>
    </w:p>
    <w:p w14:paraId="101BE4F0" w14:textId="77777777" w:rsidR="000E10DB" w:rsidRPr="000E10DB" w:rsidRDefault="00F72064" w:rsidP="005447DB">
      <w:pPr>
        <w:numPr>
          <w:ilvl w:val="0"/>
          <w:numId w:val="23"/>
        </w:numPr>
        <w:spacing w:after="0" w:line="240" w:lineRule="auto"/>
        <w:ind w:right="0"/>
        <w:rPr>
          <w:color w:val="auto"/>
          <w:sz w:val="24"/>
          <w:szCs w:val="24"/>
        </w:rPr>
      </w:pPr>
      <w:r w:rsidRPr="000E10DB">
        <w:rPr>
          <w:color w:val="auto"/>
          <w:sz w:val="24"/>
          <w:szCs w:val="24"/>
        </w:rPr>
        <w:t xml:space="preserve">Ar </w:t>
      </w:r>
      <w:proofErr w:type="spellStart"/>
      <w:r w:rsidRPr="000E10DB">
        <w:rPr>
          <w:color w:val="auto"/>
          <w:sz w:val="24"/>
          <w:szCs w:val="24"/>
        </w:rPr>
        <w:t>pieslēgumu</w:t>
      </w:r>
      <w:proofErr w:type="spellEnd"/>
      <w:r w:rsidRPr="000E10DB">
        <w:rPr>
          <w:bCs/>
          <w:color w:val="auto"/>
          <w:sz w:val="24"/>
          <w:szCs w:val="24"/>
        </w:rPr>
        <w:t xml:space="preserve"> </w:t>
      </w:r>
      <w:r w:rsidRPr="000E10DB">
        <w:rPr>
          <w:color w:val="auto"/>
          <w:sz w:val="24"/>
          <w:szCs w:val="24"/>
        </w:rPr>
        <w:t>šo Noteikumu izpratnē</w:t>
      </w:r>
      <w:r w:rsidRPr="000E10DB">
        <w:rPr>
          <w:bCs/>
          <w:color w:val="auto"/>
          <w:sz w:val="24"/>
          <w:szCs w:val="24"/>
        </w:rPr>
        <w:t xml:space="preserve"> </w:t>
      </w:r>
      <w:r w:rsidRPr="000E10DB">
        <w:rPr>
          <w:color w:val="auto"/>
          <w:sz w:val="24"/>
          <w:szCs w:val="24"/>
        </w:rPr>
        <w:t xml:space="preserve">saprot sadzīves kanalizācijas tīkla daļu no ūdenssaimniecības pakalpojumu sniedzēja centralizētās kanalizācijas sistēmas līdz privātpersonas īpašumā esošai kanalizācijas sistēmas </w:t>
      </w:r>
      <w:proofErr w:type="spellStart"/>
      <w:r w:rsidRPr="000E10DB">
        <w:rPr>
          <w:color w:val="auto"/>
          <w:sz w:val="24"/>
          <w:szCs w:val="24"/>
        </w:rPr>
        <w:t>pieslēguma</w:t>
      </w:r>
      <w:proofErr w:type="spellEnd"/>
      <w:r w:rsidRPr="000E10DB">
        <w:rPr>
          <w:color w:val="auto"/>
          <w:sz w:val="24"/>
          <w:szCs w:val="24"/>
        </w:rPr>
        <w:t xml:space="preserve"> vietai. </w:t>
      </w:r>
    </w:p>
    <w:p w14:paraId="246F6AE4" w14:textId="4F3A715D" w:rsidR="00A70BAA" w:rsidRPr="000E10DB" w:rsidRDefault="00A70BAA" w:rsidP="005447DB">
      <w:pPr>
        <w:numPr>
          <w:ilvl w:val="0"/>
          <w:numId w:val="23"/>
        </w:numPr>
        <w:spacing w:after="0" w:line="240" w:lineRule="auto"/>
        <w:ind w:right="0"/>
        <w:rPr>
          <w:color w:val="auto"/>
          <w:sz w:val="24"/>
          <w:szCs w:val="24"/>
        </w:rPr>
      </w:pPr>
      <w:r w:rsidRPr="000E10DB">
        <w:rPr>
          <w:color w:val="auto"/>
          <w:sz w:val="24"/>
          <w:szCs w:val="24"/>
        </w:rPr>
        <w:t xml:space="preserve">Nekustamais īpašums šo noteikumu izpratnē ir dzīvojamā māja, daudzdzīvokļu dzīvojamā māja </w:t>
      </w:r>
      <w:r w:rsidRPr="000E10DB">
        <w:rPr>
          <w:i/>
          <w:iCs/>
          <w:color w:val="auto"/>
          <w:sz w:val="24"/>
          <w:szCs w:val="24"/>
        </w:rPr>
        <w:t>vai zemes gabals, kura apbūvei ir spēkā esoša būvatļauja dzīvojamās mājas būvniecībai un ir</w:t>
      </w:r>
      <w:r w:rsidRPr="000E10DB">
        <w:rPr>
          <w:color w:val="auto"/>
          <w:sz w:val="24"/>
          <w:szCs w:val="24"/>
        </w:rPr>
        <w:t xml:space="preserve"> izbūvēti vismaz dzīvojamās mājas pamati (turpmāk – Nekustamais īpašums).</w:t>
      </w:r>
    </w:p>
    <w:p w14:paraId="394EB1CC" w14:textId="6E1222A1" w:rsidR="00D53095" w:rsidRPr="000E10DB" w:rsidRDefault="00D53095" w:rsidP="005447DB">
      <w:pPr>
        <w:numPr>
          <w:ilvl w:val="0"/>
          <w:numId w:val="23"/>
        </w:numPr>
        <w:spacing w:after="0" w:line="240" w:lineRule="auto"/>
        <w:ind w:right="0"/>
        <w:rPr>
          <w:color w:val="auto"/>
          <w:sz w:val="24"/>
          <w:szCs w:val="24"/>
        </w:rPr>
      </w:pPr>
      <w:r w:rsidRPr="000E10DB">
        <w:rPr>
          <w:color w:val="auto"/>
          <w:sz w:val="24"/>
          <w:szCs w:val="24"/>
        </w:rPr>
        <w:t>Pa ielu vai ceļu gar šo Nekustamo īpašumu Kohēzijas fonda, Eiropas Reģionālās attīstības fonda projektā vai par citiem finanšu līdzekļiem jau ir izbūvēts maģistrālais kanalizācijas vads un/vai tas atrodas tuvumā šim nekustamajam īpašumam</w:t>
      </w:r>
      <w:r w:rsidR="002715D1" w:rsidRPr="000E10DB">
        <w:rPr>
          <w:color w:val="auto"/>
          <w:sz w:val="24"/>
          <w:szCs w:val="24"/>
        </w:rPr>
        <w:t>.</w:t>
      </w:r>
    </w:p>
    <w:p w14:paraId="3C92CA65" w14:textId="2DF979BC" w:rsidR="00BD62B5" w:rsidRPr="000E10DB" w:rsidRDefault="00BD62B5" w:rsidP="005447DB">
      <w:pPr>
        <w:spacing w:after="0" w:line="240" w:lineRule="auto"/>
        <w:ind w:left="709" w:right="0" w:hanging="709"/>
        <w:jc w:val="left"/>
        <w:rPr>
          <w:color w:val="auto"/>
          <w:sz w:val="24"/>
          <w:szCs w:val="24"/>
        </w:rPr>
      </w:pPr>
    </w:p>
    <w:p w14:paraId="666B6220" w14:textId="22C6FA26" w:rsidR="00BD62B5" w:rsidRPr="000E10DB" w:rsidRDefault="00F72064" w:rsidP="005447DB">
      <w:pPr>
        <w:pStyle w:val="Virsraksts1"/>
        <w:spacing w:after="0" w:line="240" w:lineRule="auto"/>
        <w:ind w:left="360" w:firstLine="0"/>
        <w:rPr>
          <w:color w:val="auto"/>
          <w:sz w:val="24"/>
          <w:szCs w:val="24"/>
        </w:rPr>
      </w:pPr>
      <w:r w:rsidRPr="000E10DB">
        <w:rPr>
          <w:color w:val="auto"/>
          <w:sz w:val="24"/>
          <w:szCs w:val="24"/>
        </w:rPr>
        <w:t>II. Līdzfinansējuma piešķiršanas vispārīgā kārtība</w:t>
      </w:r>
    </w:p>
    <w:p w14:paraId="4B8B7F99" w14:textId="77777777" w:rsidR="0087295E" w:rsidRPr="000E10DB" w:rsidRDefault="0087295E" w:rsidP="005447DB">
      <w:pPr>
        <w:spacing w:after="0" w:line="240" w:lineRule="auto"/>
        <w:ind w:left="709" w:hanging="709"/>
        <w:rPr>
          <w:color w:val="auto"/>
          <w:sz w:val="24"/>
          <w:szCs w:val="24"/>
        </w:rPr>
      </w:pPr>
    </w:p>
    <w:p w14:paraId="5B779CDB" w14:textId="694CEBE8" w:rsidR="00A70BAA" w:rsidRPr="005B12BB" w:rsidRDefault="00A70BAA" w:rsidP="005447DB">
      <w:pPr>
        <w:numPr>
          <w:ilvl w:val="0"/>
          <w:numId w:val="23"/>
        </w:numPr>
        <w:spacing w:after="0" w:line="240" w:lineRule="auto"/>
        <w:ind w:right="0"/>
        <w:rPr>
          <w:color w:val="000000" w:themeColor="text1"/>
          <w:sz w:val="24"/>
          <w:szCs w:val="24"/>
        </w:rPr>
      </w:pPr>
      <w:r w:rsidRPr="005B12BB">
        <w:rPr>
          <w:color w:val="000000" w:themeColor="text1"/>
          <w:sz w:val="24"/>
          <w:szCs w:val="24"/>
        </w:rPr>
        <w:t xml:space="preserve">Pašvaldības līdzfinansējums tiek piešķirts centralizētās kanalizācijas sistēmas </w:t>
      </w:r>
      <w:proofErr w:type="spellStart"/>
      <w:r w:rsidRPr="005B12BB">
        <w:rPr>
          <w:color w:val="000000" w:themeColor="text1"/>
          <w:sz w:val="24"/>
          <w:szCs w:val="24"/>
        </w:rPr>
        <w:t>pieslēguma</w:t>
      </w:r>
      <w:proofErr w:type="spellEnd"/>
      <w:r w:rsidRPr="005B12BB">
        <w:rPr>
          <w:color w:val="000000" w:themeColor="text1"/>
          <w:sz w:val="24"/>
          <w:szCs w:val="24"/>
        </w:rPr>
        <w:t xml:space="preserve"> </w:t>
      </w:r>
      <w:r w:rsidR="00670049" w:rsidRPr="005B12BB">
        <w:rPr>
          <w:color w:val="000000" w:themeColor="text1"/>
          <w:sz w:val="24"/>
          <w:szCs w:val="24"/>
        </w:rPr>
        <w:t xml:space="preserve">un ūdens patēriņa skaitītāja mezgla </w:t>
      </w:r>
      <w:r w:rsidRPr="005B12BB">
        <w:rPr>
          <w:color w:val="000000" w:themeColor="text1"/>
          <w:sz w:val="24"/>
          <w:szCs w:val="24"/>
        </w:rPr>
        <w:t>būvniecības izmaksu segšanai</w:t>
      </w:r>
      <w:r w:rsidR="00670049" w:rsidRPr="005B12BB">
        <w:rPr>
          <w:color w:val="000000" w:themeColor="text1"/>
          <w:sz w:val="24"/>
          <w:szCs w:val="24"/>
        </w:rPr>
        <w:t xml:space="preserve">. </w:t>
      </w:r>
    </w:p>
    <w:p w14:paraId="73B5D2C8" w14:textId="077C1B33" w:rsidR="00A70BAA" w:rsidRPr="000E10DB" w:rsidRDefault="00D53095" w:rsidP="005447DB">
      <w:pPr>
        <w:numPr>
          <w:ilvl w:val="0"/>
          <w:numId w:val="23"/>
        </w:numPr>
        <w:spacing w:after="0" w:line="240" w:lineRule="auto"/>
        <w:ind w:right="0"/>
        <w:rPr>
          <w:color w:val="auto"/>
          <w:sz w:val="24"/>
          <w:szCs w:val="24"/>
        </w:rPr>
      </w:pPr>
      <w:proofErr w:type="spellStart"/>
      <w:r w:rsidRPr="000E10DB">
        <w:rPr>
          <w:color w:val="auto"/>
          <w:sz w:val="24"/>
          <w:szCs w:val="24"/>
        </w:rPr>
        <w:t>Pieslēguma</w:t>
      </w:r>
      <w:proofErr w:type="spellEnd"/>
      <w:r w:rsidRPr="000E10DB">
        <w:rPr>
          <w:color w:val="auto"/>
          <w:sz w:val="24"/>
          <w:szCs w:val="24"/>
        </w:rPr>
        <w:t xml:space="preserve"> izbūve neietver ēkas iekšējās sadzīves kanalizācijas sistēmas izbūvi.</w:t>
      </w:r>
      <w:r w:rsidR="00A70BAA" w:rsidRPr="000E10DB">
        <w:rPr>
          <w:color w:val="auto"/>
          <w:sz w:val="24"/>
          <w:szCs w:val="24"/>
        </w:rPr>
        <w:t xml:space="preserve"> </w:t>
      </w:r>
    </w:p>
    <w:p w14:paraId="35513EFE" w14:textId="3BD26290" w:rsidR="00A70BAA" w:rsidRPr="000E10DB" w:rsidRDefault="00A70BAA" w:rsidP="005447DB">
      <w:pPr>
        <w:pStyle w:val="Sarakstarindkopa"/>
        <w:numPr>
          <w:ilvl w:val="0"/>
          <w:numId w:val="23"/>
        </w:numPr>
        <w:spacing w:after="0" w:line="240" w:lineRule="auto"/>
        <w:rPr>
          <w:color w:val="auto"/>
          <w:sz w:val="24"/>
          <w:szCs w:val="24"/>
        </w:rPr>
      </w:pPr>
      <w:bookmarkStart w:id="0" w:name="p5"/>
      <w:bookmarkStart w:id="1" w:name="p-1012701"/>
      <w:bookmarkStart w:id="2" w:name="p6"/>
      <w:bookmarkStart w:id="3" w:name="p-1012702"/>
      <w:bookmarkEnd w:id="0"/>
      <w:bookmarkEnd w:id="1"/>
      <w:bookmarkEnd w:id="2"/>
      <w:bookmarkEnd w:id="3"/>
      <w:r w:rsidRPr="000E10DB">
        <w:rPr>
          <w:color w:val="auto"/>
          <w:sz w:val="24"/>
          <w:szCs w:val="24"/>
        </w:rPr>
        <w:t>Pašvaldības līdzfinansējumu piešķir, ja ir izpildītas šādas prasības:</w:t>
      </w:r>
    </w:p>
    <w:p w14:paraId="55DF1AF3" w14:textId="575F678F" w:rsidR="00A70BAA" w:rsidRPr="000E10DB" w:rsidRDefault="00A70BAA" w:rsidP="005447DB">
      <w:pPr>
        <w:pStyle w:val="Sarakstarindkopa"/>
        <w:numPr>
          <w:ilvl w:val="1"/>
          <w:numId w:val="23"/>
        </w:numPr>
        <w:spacing w:after="0" w:line="240" w:lineRule="auto"/>
        <w:rPr>
          <w:color w:val="auto"/>
          <w:sz w:val="24"/>
          <w:szCs w:val="24"/>
        </w:rPr>
      </w:pPr>
      <w:r w:rsidRPr="000E10DB">
        <w:rPr>
          <w:color w:val="auto"/>
          <w:sz w:val="24"/>
          <w:szCs w:val="24"/>
        </w:rPr>
        <w:t>Iesniedzējs ir:</w:t>
      </w:r>
    </w:p>
    <w:p w14:paraId="6B19B211" w14:textId="021DE9EA" w:rsidR="00A70BAA" w:rsidRPr="000E10DB" w:rsidRDefault="00A70BAA" w:rsidP="005447DB">
      <w:pPr>
        <w:pStyle w:val="Sarakstarindkopa"/>
        <w:numPr>
          <w:ilvl w:val="2"/>
          <w:numId w:val="23"/>
        </w:numPr>
        <w:spacing w:after="0" w:line="240" w:lineRule="auto"/>
        <w:rPr>
          <w:color w:val="auto"/>
          <w:sz w:val="24"/>
          <w:szCs w:val="24"/>
        </w:rPr>
      </w:pPr>
      <w:r w:rsidRPr="000E10DB">
        <w:rPr>
          <w:color w:val="auto"/>
          <w:sz w:val="24"/>
          <w:szCs w:val="24"/>
        </w:rPr>
        <w:t>viena vai vairākas fiziskās personas, kurām atsevišķi vai kopā pieder nekustamais īpašums;</w:t>
      </w:r>
    </w:p>
    <w:p w14:paraId="53D1358E" w14:textId="76F9C5B1" w:rsidR="00A70BAA" w:rsidRPr="000E10DB" w:rsidRDefault="00A70BAA" w:rsidP="005447DB">
      <w:pPr>
        <w:pStyle w:val="Sarakstarindkopa"/>
        <w:numPr>
          <w:ilvl w:val="2"/>
          <w:numId w:val="23"/>
        </w:numPr>
        <w:spacing w:after="0" w:line="240" w:lineRule="auto"/>
        <w:rPr>
          <w:color w:val="auto"/>
          <w:sz w:val="24"/>
          <w:szCs w:val="24"/>
        </w:rPr>
      </w:pPr>
      <w:r w:rsidRPr="000E10DB">
        <w:rPr>
          <w:color w:val="auto"/>
          <w:sz w:val="24"/>
          <w:szCs w:val="24"/>
        </w:rPr>
        <w:t>daudzdzīvokļu dzīvojamās mājas pārvaldnieks (</w:t>
      </w:r>
      <w:proofErr w:type="spellStart"/>
      <w:r w:rsidRPr="000E10DB">
        <w:rPr>
          <w:color w:val="auto"/>
          <w:sz w:val="24"/>
          <w:szCs w:val="24"/>
        </w:rPr>
        <w:t>apsaimniekotājs</w:t>
      </w:r>
      <w:proofErr w:type="spellEnd"/>
      <w:r w:rsidRPr="000E10DB">
        <w:rPr>
          <w:color w:val="auto"/>
          <w:sz w:val="24"/>
          <w:szCs w:val="24"/>
        </w:rPr>
        <w:t>) vai dzīvokļa īpašnieku pilnvarotā persona, kura pārstāv dzīvokļa īpašnieku tiesības un intereses</w:t>
      </w:r>
      <w:r w:rsidR="004561EE">
        <w:rPr>
          <w:color w:val="auto"/>
          <w:sz w:val="24"/>
          <w:szCs w:val="24"/>
        </w:rPr>
        <w:t>;</w:t>
      </w:r>
    </w:p>
    <w:p w14:paraId="3B5E4C32" w14:textId="216E074D" w:rsidR="00A70BAA" w:rsidRPr="000E10DB" w:rsidRDefault="00A70BAA" w:rsidP="005447DB">
      <w:pPr>
        <w:pStyle w:val="Sarakstarindkopa"/>
        <w:numPr>
          <w:ilvl w:val="1"/>
          <w:numId w:val="23"/>
        </w:numPr>
        <w:spacing w:after="0" w:line="240" w:lineRule="auto"/>
        <w:rPr>
          <w:color w:val="auto"/>
          <w:sz w:val="24"/>
          <w:szCs w:val="24"/>
        </w:rPr>
      </w:pPr>
      <w:r w:rsidRPr="000E10DB">
        <w:rPr>
          <w:color w:val="auto"/>
          <w:sz w:val="24"/>
          <w:szCs w:val="24"/>
        </w:rPr>
        <w:lastRenderedPageBreak/>
        <w:t>Iesniedzēja Nekustamais īpašums, par kuru pieprasīts pašvaldības līdzfinansējums, atrodas Limbažu novada administratīvajā teritorijā</w:t>
      </w:r>
      <w:r w:rsidR="004561EE">
        <w:rPr>
          <w:color w:val="auto"/>
          <w:sz w:val="24"/>
          <w:szCs w:val="24"/>
        </w:rPr>
        <w:t>;</w:t>
      </w:r>
    </w:p>
    <w:p w14:paraId="54964F3C" w14:textId="568930BE" w:rsidR="00A70BAA" w:rsidRPr="000E10DB" w:rsidRDefault="00A70BAA" w:rsidP="005447DB">
      <w:pPr>
        <w:pStyle w:val="Sarakstarindkopa"/>
        <w:numPr>
          <w:ilvl w:val="1"/>
          <w:numId w:val="23"/>
        </w:numPr>
        <w:spacing w:after="0" w:line="240" w:lineRule="auto"/>
        <w:rPr>
          <w:color w:val="auto"/>
          <w:sz w:val="24"/>
          <w:szCs w:val="24"/>
        </w:rPr>
      </w:pPr>
      <w:r w:rsidRPr="000E10DB">
        <w:rPr>
          <w:color w:val="auto"/>
          <w:sz w:val="24"/>
          <w:szCs w:val="24"/>
        </w:rPr>
        <w:t>Iesniedzēja īpašuma tiesības uz Nekustamo īpašumu ir nostiprinātas zemesgrāmatā;</w:t>
      </w:r>
    </w:p>
    <w:p w14:paraId="256AA144" w14:textId="0194445D" w:rsidR="00A70BAA" w:rsidRPr="005B12BB" w:rsidRDefault="00A70BAA" w:rsidP="005447DB">
      <w:pPr>
        <w:pStyle w:val="Sarakstarindkopa"/>
        <w:numPr>
          <w:ilvl w:val="1"/>
          <w:numId w:val="23"/>
        </w:numPr>
        <w:spacing w:after="0" w:line="240" w:lineRule="auto"/>
        <w:rPr>
          <w:color w:val="000000" w:themeColor="text1"/>
          <w:sz w:val="24"/>
          <w:szCs w:val="24"/>
        </w:rPr>
      </w:pPr>
      <w:r w:rsidRPr="000E10DB">
        <w:rPr>
          <w:color w:val="auto"/>
          <w:sz w:val="24"/>
          <w:szCs w:val="24"/>
        </w:rPr>
        <w:t xml:space="preserve">Iesniedzējam nav parādu par SIA "Limbažu siltums", </w:t>
      </w:r>
      <w:r w:rsidRPr="000E10DB">
        <w:rPr>
          <w:color w:val="auto"/>
          <w:sz w:val="24"/>
          <w:szCs w:val="24"/>
          <w:shd w:val="clear" w:color="auto" w:fill="FFFFFF"/>
        </w:rPr>
        <w:t>SIA “Salacgrīvas ūdens”</w:t>
      </w:r>
      <w:r w:rsidR="00190D30">
        <w:rPr>
          <w:color w:val="auto"/>
          <w:sz w:val="24"/>
          <w:szCs w:val="24"/>
          <w:shd w:val="clear" w:color="auto" w:fill="FFFFFF"/>
        </w:rPr>
        <w:t>, SIA “</w:t>
      </w:r>
      <w:r w:rsidR="006A0E26" w:rsidRPr="000E10DB">
        <w:rPr>
          <w:color w:val="auto"/>
          <w:sz w:val="24"/>
          <w:szCs w:val="24"/>
          <w:shd w:val="clear" w:color="auto" w:fill="FFFFFF"/>
        </w:rPr>
        <w:t xml:space="preserve">Alojas </w:t>
      </w:r>
      <w:proofErr w:type="spellStart"/>
      <w:r w:rsidR="006A0E26" w:rsidRPr="000E10DB">
        <w:rPr>
          <w:color w:val="auto"/>
          <w:sz w:val="24"/>
          <w:szCs w:val="24"/>
          <w:shd w:val="clear" w:color="auto" w:fill="FFFFFF"/>
        </w:rPr>
        <w:t>saimniekserviss</w:t>
      </w:r>
      <w:proofErr w:type="spellEnd"/>
      <w:r w:rsidR="006A0E26" w:rsidRPr="000E10DB">
        <w:rPr>
          <w:color w:val="auto"/>
          <w:sz w:val="24"/>
          <w:szCs w:val="24"/>
          <w:shd w:val="clear" w:color="auto" w:fill="FFFFFF"/>
        </w:rPr>
        <w:t>”</w:t>
      </w:r>
      <w:r w:rsidR="002715D1" w:rsidRPr="000E10DB">
        <w:rPr>
          <w:color w:val="auto"/>
          <w:sz w:val="24"/>
          <w:szCs w:val="24"/>
          <w:shd w:val="clear" w:color="auto" w:fill="FFFFFF"/>
        </w:rPr>
        <w:t xml:space="preserve"> </w:t>
      </w:r>
      <w:r w:rsidR="00646737" w:rsidRPr="000E10DB">
        <w:rPr>
          <w:color w:val="auto"/>
          <w:sz w:val="24"/>
          <w:szCs w:val="24"/>
          <w:shd w:val="clear" w:color="auto" w:fill="FFFFFF"/>
        </w:rPr>
        <w:t>(</w:t>
      </w:r>
      <w:r w:rsidR="00646737" w:rsidRPr="000E10DB">
        <w:rPr>
          <w:color w:val="auto"/>
          <w:sz w:val="24"/>
          <w:szCs w:val="24"/>
        </w:rPr>
        <w:t>turpmāk – Kapitālsabiedrība)</w:t>
      </w:r>
      <w:r w:rsidRPr="000E10DB">
        <w:rPr>
          <w:color w:val="auto"/>
          <w:sz w:val="24"/>
          <w:szCs w:val="24"/>
        </w:rPr>
        <w:t xml:space="preserve"> sniegtajiem sabiedriskajiem ūdenssaimniecības pakalpojumiem vai ar </w:t>
      </w:r>
      <w:r w:rsidR="00646737" w:rsidRPr="000E10DB">
        <w:rPr>
          <w:color w:val="auto"/>
          <w:sz w:val="24"/>
          <w:szCs w:val="24"/>
        </w:rPr>
        <w:t xml:space="preserve">Kapitālsabiedrību </w:t>
      </w:r>
      <w:r w:rsidRPr="000E10DB">
        <w:rPr>
          <w:color w:val="auto"/>
          <w:sz w:val="24"/>
          <w:szCs w:val="24"/>
        </w:rPr>
        <w:t xml:space="preserve">ir noslēgta vienošanās par </w:t>
      </w:r>
      <w:r w:rsidRPr="005B12BB">
        <w:rPr>
          <w:color w:val="000000" w:themeColor="text1"/>
          <w:sz w:val="24"/>
          <w:szCs w:val="24"/>
        </w:rPr>
        <w:t>parāda atmaksu atbilstoši maksājuma gr</w:t>
      </w:r>
      <w:r w:rsidR="00190D30">
        <w:rPr>
          <w:color w:val="000000" w:themeColor="text1"/>
          <w:sz w:val="24"/>
          <w:szCs w:val="24"/>
        </w:rPr>
        <w:t>afikam;</w:t>
      </w:r>
    </w:p>
    <w:p w14:paraId="35FD84F2" w14:textId="4800F29E" w:rsidR="006B0DE1" w:rsidRPr="005B12BB" w:rsidRDefault="006B0DE1" w:rsidP="005447DB">
      <w:pPr>
        <w:pStyle w:val="Sarakstarindkopa"/>
        <w:numPr>
          <w:ilvl w:val="1"/>
          <w:numId w:val="23"/>
        </w:numPr>
        <w:spacing w:after="0" w:line="240" w:lineRule="auto"/>
        <w:rPr>
          <w:color w:val="000000" w:themeColor="text1"/>
          <w:sz w:val="24"/>
          <w:szCs w:val="24"/>
        </w:rPr>
      </w:pPr>
      <w:r w:rsidRPr="005B12BB">
        <w:rPr>
          <w:color w:val="000000" w:themeColor="text1"/>
          <w:sz w:val="24"/>
          <w:szCs w:val="24"/>
        </w:rPr>
        <w:t>Objekts ir vai tiks aprīkots ar iekšējo ūdensapgādi un ir vai tiks uzstādīts ūdens patēriņa skaitītājs.</w:t>
      </w:r>
    </w:p>
    <w:p w14:paraId="1483A8D6" w14:textId="1E93F854" w:rsidR="00A70BAA" w:rsidRPr="005B12BB" w:rsidRDefault="00A70BAA" w:rsidP="005447DB">
      <w:pPr>
        <w:pStyle w:val="Sarakstarindkopa"/>
        <w:numPr>
          <w:ilvl w:val="0"/>
          <w:numId w:val="23"/>
        </w:numPr>
        <w:spacing w:after="0" w:line="240" w:lineRule="auto"/>
        <w:rPr>
          <w:color w:val="000000" w:themeColor="text1"/>
          <w:sz w:val="24"/>
          <w:szCs w:val="24"/>
        </w:rPr>
      </w:pPr>
      <w:bookmarkStart w:id="4" w:name="p7"/>
      <w:bookmarkStart w:id="5" w:name="p-1012703"/>
      <w:bookmarkEnd w:id="4"/>
      <w:bookmarkEnd w:id="5"/>
      <w:r w:rsidRPr="005B12BB">
        <w:rPr>
          <w:color w:val="000000" w:themeColor="text1"/>
          <w:sz w:val="24"/>
          <w:szCs w:val="24"/>
        </w:rPr>
        <w:t>Līdzfinansējums netiek piešķirts, ja</w:t>
      </w:r>
      <w:r w:rsidR="007E2FCF" w:rsidRPr="005B12BB">
        <w:rPr>
          <w:color w:val="000000" w:themeColor="text1"/>
          <w:sz w:val="24"/>
          <w:szCs w:val="24"/>
        </w:rPr>
        <w:t xml:space="preserve"> </w:t>
      </w:r>
      <w:r w:rsidRPr="005B12BB">
        <w:rPr>
          <w:color w:val="000000" w:themeColor="text1"/>
          <w:sz w:val="24"/>
          <w:szCs w:val="24"/>
        </w:rPr>
        <w:t>Nekustamā īpašuma īpašnieks ir juridiskā persona. Šis nosacījums neattiecas uz gadījumiem, kad Iesniedzējs ir daudzdzīvokļu dzīvojamās mājas</w:t>
      </w:r>
      <w:r w:rsidR="00190D30">
        <w:rPr>
          <w:color w:val="000000" w:themeColor="text1"/>
          <w:sz w:val="24"/>
          <w:szCs w:val="24"/>
        </w:rPr>
        <w:t xml:space="preserve"> pārvaldnieks (</w:t>
      </w:r>
      <w:proofErr w:type="spellStart"/>
      <w:r w:rsidR="00190D30">
        <w:rPr>
          <w:color w:val="000000" w:themeColor="text1"/>
          <w:sz w:val="24"/>
          <w:szCs w:val="24"/>
        </w:rPr>
        <w:t>apsaimniekotājs</w:t>
      </w:r>
      <w:proofErr w:type="spellEnd"/>
      <w:r w:rsidR="00190D30">
        <w:rPr>
          <w:color w:val="000000" w:themeColor="text1"/>
          <w:sz w:val="24"/>
          <w:szCs w:val="24"/>
        </w:rPr>
        <w:t>).</w:t>
      </w:r>
    </w:p>
    <w:p w14:paraId="5F7E7AEE" w14:textId="6F8EE9F6" w:rsidR="00BC1CEF" w:rsidRPr="005B12BB" w:rsidRDefault="00C12837" w:rsidP="005447DB">
      <w:pPr>
        <w:pStyle w:val="Sarakstarindkopa"/>
        <w:numPr>
          <w:ilvl w:val="0"/>
          <w:numId w:val="23"/>
        </w:numPr>
        <w:spacing w:after="0" w:line="240" w:lineRule="auto"/>
        <w:ind w:right="0"/>
        <w:rPr>
          <w:color w:val="000000" w:themeColor="text1"/>
          <w:sz w:val="24"/>
          <w:szCs w:val="24"/>
        </w:rPr>
      </w:pPr>
      <w:proofErr w:type="spellStart"/>
      <w:r w:rsidRPr="005B12BB">
        <w:rPr>
          <w:color w:val="000000" w:themeColor="text1"/>
          <w:sz w:val="24"/>
          <w:szCs w:val="24"/>
        </w:rPr>
        <w:t>Pieslēguma</w:t>
      </w:r>
      <w:proofErr w:type="spellEnd"/>
      <w:r w:rsidRPr="005B12BB">
        <w:rPr>
          <w:color w:val="000000" w:themeColor="text1"/>
          <w:sz w:val="24"/>
          <w:szCs w:val="24"/>
        </w:rPr>
        <w:t xml:space="preserve"> </w:t>
      </w:r>
      <w:r w:rsidR="00684982" w:rsidRPr="005B12BB">
        <w:rPr>
          <w:color w:val="000000" w:themeColor="text1"/>
          <w:sz w:val="24"/>
          <w:szCs w:val="24"/>
        </w:rPr>
        <w:t xml:space="preserve">būvniecības </w:t>
      </w:r>
      <w:r w:rsidRPr="005B12BB">
        <w:rPr>
          <w:color w:val="000000" w:themeColor="text1"/>
          <w:sz w:val="24"/>
          <w:szCs w:val="24"/>
        </w:rPr>
        <w:t xml:space="preserve">kopējās izmaksās tiek ietverti </w:t>
      </w:r>
      <w:r w:rsidR="00981659" w:rsidRPr="005B12BB">
        <w:rPr>
          <w:color w:val="000000" w:themeColor="text1"/>
          <w:sz w:val="24"/>
          <w:szCs w:val="24"/>
        </w:rPr>
        <w:t>izdevumi</w:t>
      </w:r>
      <w:r w:rsidRPr="005B12BB">
        <w:rPr>
          <w:color w:val="000000" w:themeColor="text1"/>
          <w:sz w:val="24"/>
          <w:szCs w:val="24"/>
        </w:rPr>
        <w:t xml:space="preserve"> par būvdarbiem</w:t>
      </w:r>
      <w:r w:rsidR="00684982" w:rsidRPr="005B12BB">
        <w:rPr>
          <w:color w:val="000000" w:themeColor="text1"/>
          <w:sz w:val="24"/>
          <w:szCs w:val="24"/>
        </w:rPr>
        <w:t>, ieskaitot normatīvajos aktos noteiktos nodokļus</w:t>
      </w:r>
      <w:r w:rsidR="008841DB" w:rsidRPr="005B12BB">
        <w:rPr>
          <w:color w:val="000000" w:themeColor="text1"/>
          <w:sz w:val="24"/>
          <w:szCs w:val="24"/>
        </w:rPr>
        <w:t>.</w:t>
      </w:r>
    </w:p>
    <w:p w14:paraId="58B28557" w14:textId="77777777" w:rsidR="00BC426F" w:rsidRPr="005B12BB" w:rsidRDefault="00BC426F" w:rsidP="005447DB">
      <w:pPr>
        <w:pStyle w:val="Sarakstarindkopa"/>
        <w:spacing w:after="0" w:line="240" w:lineRule="auto"/>
        <w:ind w:left="709" w:right="0" w:hanging="709"/>
        <w:rPr>
          <w:color w:val="000000" w:themeColor="text1"/>
          <w:sz w:val="24"/>
          <w:szCs w:val="24"/>
        </w:rPr>
      </w:pPr>
    </w:p>
    <w:p w14:paraId="1B9CBA12" w14:textId="4A3844F0" w:rsidR="00BD62B5" w:rsidRPr="005B12BB" w:rsidRDefault="00F72064" w:rsidP="005447DB">
      <w:pPr>
        <w:pStyle w:val="Virsraksts1"/>
        <w:spacing w:after="0" w:line="240" w:lineRule="auto"/>
        <w:ind w:left="360" w:right="111" w:firstLine="0"/>
        <w:rPr>
          <w:color w:val="000000" w:themeColor="text1"/>
          <w:sz w:val="24"/>
          <w:szCs w:val="24"/>
        </w:rPr>
      </w:pPr>
      <w:r w:rsidRPr="005B12BB">
        <w:rPr>
          <w:color w:val="000000" w:themeColor="text1"/>
          <w:sz w:val="24"/>
          <w:szCs w:val="24"/>
        </w:rPr>
        <w:t>III. Līdzfinansējuma apmērs</w:t>
      </w:r>
    </w:p>
    <w:p w14:paraId="0F23B015" w14:textId="77777777" w:rsidR="00BC1CEF" w:rsidRPr="005B12BB" w:rsidRDefault="00BC1CEF" w:rsidP="005447DB">
      <w:pPr>
        <w:spacing w:after="0" w:line="240" w:lineRule="auto"/>
        <w:ind w:left="709" w:hanging="709"/>
        <w:rPr>
          <w:color w:val="000000" w:themeColor="text1"/>
          <w:sz w:val="24"/>
          <w:szCs w:val="24"/>
        </w:rPr>
      </w:pPr>
    </w:p>
    <w:p w14:paraId="36950C21" w14:textId="0E267240" w:rsidR="00D57C2E" w:rsidRPr="005B12BB" w:rsidRDefault="00D57C2E" w:rsidP="005447DB">
      <w:pPr>
        <w:pStyle w:val="Sarakstarindkopa"/>
        <w:numPr>
          <w:ilvl w:val="0"/>
          <w:numId w:val="23"/>
        </w:numPr>
        <w:spacing w:after="0" w:line="240" w:lineRule="auto"/>
        <w:rPr>
          <w:color w:val="000000" w:themeColor="text1"/>
          <w:sz w:val="24"/>
          <w:szCs w:val="24"/>
        </w:rPr>
      </w:pPr>
      <w:r w:rsidRPr="005B12BB">
        <w:rPr>
          <w:color w:val="000000" w:themeColor="text1"/>
          <w:sz w:val="24"/>
          <w:szCs w:val="24"/>
        </w:rPr>
        <w:t>Pašvaldības līdzfinansējums tiek piešķirts pašvaldības budžetā paredzēto finanšu līdzekļu ietvaros.</w:t>
      </w:r>
    </w:p>
    <w:p w14:paraId="75C5BD6C" w14:textId="6E64FE1E" w:rsidR="000E10DB" w:rsidRPr="005B12BB" w:rsidRDefault="006D385A" w:rsidP="005447DB">
      <w:pPr>
        <w:pStyle w:val="Sarakstarindkopa"/>
        <w:numPr>
          <w:ilvl w:val="0"/>
          <w:numId w:val="23"/>
        </w:numPr>
        <w:spacing w:after="0" w:line="240" w:lineRule="auto"/>
        <w:rPr>
          <w:color w:val="000000" w:themeColor="text1"/>
          <w:sz w:val="24"/>
          <w:szCs w:val="24"/>
        </w:rPr>
      </w:pPr>
      <w:bookmarkStart w:id="6" w:name="p9"/>
      <w:bookmarkStart w:id="7" w:name="p-1012706"/>
      <w:bookmarkEnd w:id="6"/>
      <w:bookmarkEnd w:id="7"/>
      <w:r w:rsidRPr="005B12BB">
        <w:rPr>
          <w:color w:val="000000" w:themeColor="text1"/>
          <w:sz w:val="24"/>
          <w:szCs w:val="24"/>
        </w:rPr>
        <w:t>Ja ā</w:t>
      </w:r>
      <w:r w:rsidR="00D57C2E" w:rsidRPr="005B12BB">
        <w:rPr>
          <w:color w:val="000000" w:themeColor="text1"/>
          <w:sz w:val="24"/>
          <w:szCs w:val="24"/>
        </w:rPr>
        <w:t>rējās kanalizācijas tīkla izbūves darbus vei</w:t>
      </w:r>
      <w:r w:rsidR="002715D1" w:rsidRPr="005B12BB">
        <w:rPr>
          <w:color w:val="000000" w:themeColor="text1"/>
          <w:sz w:val="24"/>
          <w:szCs w:val="24"/>
        </w:rPr>
        <w:t>c</w:t>
      </w:r>
      <w:r w:rsidR="00D57C2E" w:rsidRPr="005B12BB">
        <w:rPr>
          <w:color w:val="000000" w:themeColor="text1"/>
          <w:sz w:val="24"/>
          <w:szCs w:val="24"/>
        </w:rPr>
        <w:t xml:space="preserve"> Kapitālsabiedrība</w:t>
      </w:r>
      <w:r w:rsidR="00975983" w:rsidRPr="005B12BB">
        <w:rPr>
          <w:color w:val="000000" w:themeColor="text1"/>
          <w:sz w:val="24"/>
          <w:szCs w:val="24"/>
        </w:rPr>
        <w:t xml:space="preserve"> (vai tās piesaistīts </w:t>
      </w:r>
      <w:r w:rsidR="000C2AFB" w:rsidRPr="005B12BB">
        <w:rPr>
          <w:color w:val="000000" w:themeColor="text1"/>
          <w:sz w:val="24"/>
          <w:szCs w:val="24"/>
        </w:rPr>
        <w:t>darbu veicējs</w:t>
      </w:r>
      <w:r w:rsidR="00975983" w:rsidRPr="005B12BB">
        <w:rPr>
          <w:color w:val="000000" w:themeColor="text1"/>
          <w:sz w:val="24"/>
          <w:szCs w:val="24"/>
        </w:rPr>
        <w:t>)</w:t>
      </w:r>
      <w:r w:rsidR="00D57C2E" w:rsidRPr="005B12BB">
        <w:rPr>
          <w:color w:val="000000" w:themeColor="text1"/>
          <w:sz w:val="24"/>
          <w:szCs w:val="24"/>
        </w:rPr>
        <w:t xml:space="preserve">, </w:t>
      </w:r>
      <w:r w:rsidR="002715D1" w:rsidRPr="005B12BB">
        <w:rPr>
          <w:color w:val="000000" w:themeColor="text1"/>
          <w:sz w:val="24"/>
          <w:szCs w:val="24"/>
        </w:rPr>
        <w:t xml:space="preserve">un </w:t>
      </w:r>
      <w:r w:rsidR="00D57C2E" w:rsidRPr="005B12BB">
        <w:rPr>
          <w:color w:val="000000" w:themeColor="text1"/>
          <w:sz w:val="24"/>
          <w:szCs w:val="24"/>
        </w:rPr>
        <w:t>pašvaldības līdzfinansējums tiek noteikts šādā apmērā:</w:t>
      </w:r>
    </w:p>
    <w:p w14:paraId="6ACAC2AA" w14:textId="74205076" w:rsidR="00D57C2E" w:rsidRPr="000E10DB" w:rsidRDefault="00D57C2E" w:rsidP="005447DB">
      <w:pPr>
        <w:pStyle w:val="Sarakstarindkopa"/>
        <w:numPr>
          <w:ilvl w:val="1"/>
          <w:numId w:val="23"/>
        </w:numPr>
        <w:spacing w:after="0" w:line="240" w:lineRule="auto"/>
        <w:rPr>
          <w:color w:val="auto"/>
          <w:sz w:val="24"/>
          <w:szCs w:val="24"/>
        </w:rPr>
      </w:pPr>
      <w:r w:rsidRPr="000E10DB">
        <w:rPr>
          <w:color w:val="auto"/>
          <w:sz w:val="24"/>
          <w:szCs w:val="24"/>
        </w:rPr>
        <w:t>90 % apmērā, bet ne vairāk kā EUR 3600,00 (ar PVN</w:t>
      </w:r>
      <w:r w:rsidR="000C2AFB">
        <w:rPr>
          <w:color w:val="auto"/>
          <w:sz w:val="24"/>
          <w:szCs w:val="24"/>
        </w:rPr>
        <w:t>, ja attiecināms</w:t>
      </w:r>
      <w:r w:rsidRPr="000E10DB">
        <w:rPr>
          <w:color w:val="auto"/>
          <w:sz w:val="24"/>
          <w:szCs w:val="24"/>
        </w:rPr>
        <w:t xml:space="preserve">), ja </w:t>
      </w:r>
      <w:r w:rsidR="000830EA">
        <w:rPr>
          <w:color w:val="auto"/>
          <w:sz w:val="24"/>
          <w:szCs w:val="24"/>
        </w:rPr>
        <w:t>I</w:t>
      </w:r>
      <w:r w:rsidRPr="000E10DB">
        <w:rPr>
          <w:color w:val="auto"/>
          <w:sz w:val="24"/>
          <w:szCs w:val="24"/>
        </w:rPr>
        <w:t xml:space="preserve">esniedzējs, kas </w:t>
      </w:r>
      <w:r w:rsidRPr="002448A4">
        <w:rPr>
          <w:color w:val="auto"/>
          <w:sz w:val="24"/>
          <w:szCs w:val="24"/>
        </w:rPr>
        <w:t>ir vienīgais</w:t>
      </w:r>
      <w:r w:rsidRPr="000E10DB">
        <w:rPr>
          <w:color w:val="auto"/>
          <w:sz w:val="24"/>
          <w:szCs w:val="24"/>
        </w:rPr>
        <w:t xml:space="preserve"> Nekustamā īpašuma īpašnieks, atbilst kādām no šīm pazīmēm:</w:t>
      </w:r>
    </w:p>
    <w:p w14:paraId="7546824B" w14:textId="0F5947E9" w:rsidR="00D57C2E" w:rsidRPr="000E10DB" w:rsidRDefault="00D57C2E" w:rsidP="005447DB">
      <w:pPr>
        <w:pStyle w:val="Sarakstarindkopa"/>
        <w:numPr>
          <w:ilvl w:val="2"/>
          <w:numId w:val="23"/>
        </w:numPr>
        <w:spacing w:after="0" w:line="240" w:lineRule="auto"/>
        <w:ind w:left="1418" w:hanging="698"/>
        <w:rPr>
          <w:color w:val="auto"/>
          <w:sz w:val="24"/>
          <w:szCs w:val="24"/>
        </w:rPr>
      </w:pPr>
      <w:r w:rsidRPr="000E10DB">
        <w:rPr>
          <w:color w:val="auto"/>
          <w:sz w:val="24"/>
          <w:szCs w:val="24"/>
        </w:rPr>
        <w:t>personai ir piešķirts trūcīgas</w:t>
      </w:r>
      <w:r w:rsidR="00BA7526" w:rsidRPr="000E10DB">
        <w:rPr>
          <w:color w:val="auto"/>
          <w:sz w:val="24"/>
          <w:szCs w:val="24"/>
        </w:rPr>
        <w:t xml:space="preserve"> vai maznodrošinātas</w:t>
      </w:r>
      <w:r w:rsidRPr="000E10DB">
        <w:rPr>
          <w:color w:val="auto"/>
          <w:sz w:val="24"/>
          <w:szCs w:val="24"/>
        </w:rPr>
        <w:t xml:space="preserve"> personas statuss; </w:t>
      </w:r>
    </w:p>
    <w:p w14:paraId="6A3D422C" w14:textId="77777777" w:rsidR="000C2AFB" w:rsidRDefault="00D57C2E" w:rsidP="005447DB">
      <w:pPr>
        <w:pStyle w:val="Sarakstarindkopa"/>
        <w:numPr>
          <w:ilvl w:val="2"/>
          <w:numId w:val="23"/>
        </w:numPr>
        <w:spacing w:after="0" w:line="240" w:lineRule="auto"/>
        <w:ind w:left="1418" w:hanging="698"/>
        <w:rPr>
          <w:color w:val="auto"/>
          <w:sz w:val="24"/>
          <w:szCs w:val="24"/>
        </w:rPr>
      </w:pPr>
      <w:r w:rsidRPr="000E10DB">
        <w:rPr>
          <w:color w:val="auto"/>
          <w:sz w:val="24"/>
          <w:szCs w:val="24"/>
        </w:rPr>
        <w:t>personai ir 2 (divi) vai vairāk nepilngadīgi bērni vecumā līdz 18 gadiem, ar nosacījumu, ka vismaz viena nepilngadīgā bērna deklarētā dzīvesvieta ir Limbažu novada administratīvajā teritorijā;</w:t>
      </w:r>
    </w:p>
    <w:p w14:paraId="2AC95A1D" w14:textId="5BFF6222" w:rsidR="00D57C2E" w:rsidRPr="000E10DB" w:rsidRDefault="000C2AFB" w:rsidP="005447DB">
      <w:pPr>
        <w:pStyle w:val="Sarakstarindkopa"/>
        <w:numPr>
          <w:ilvl w:val="2"/>
          <w:numId w:val="23"/>
        </w:numPr>
        <w:spacing w:after="0" w:line="240" w:lineRule="auto"/>
        <w:ind w:left="1418" w:hanging="698"/>
        <w:rPr>
          <w:color w:val="auto"/>
          <w:sz w:val="24"/>
          <w:szCs w:val="24"/>
        </w:rPr>
      </w:pPr>
      <w:r w:rsidRPr="00BC1CEF">
        <w:rPr>
          <w:sz w:val="24"/>
          <w:szCs w:val="24"/>
        </w:rPr>
        <w:t>persona</w:t>
      </w:r>
      <w:r>
        <w:rPr>
          <w:sz w:val="24"/>
          <w:szCs w:val="24"/>
        </w:rPr>
        <w:t>s</w:t>
      </w:r>
      <w:r w:rsidRPr="00BC1CEF">
        <w:rPr>
          <w:sz w:val="24"/>
          <w:szCs w:val="24"/>
        </w:rPr>
        <w:t xml:space="preserve"> apgādībā ir bērns (-i) līdz 18 gadu vecumam, kura (-u) deklarētā dzīvesvieta ir tajā pašā nekustamajā īpašumā, kuram tiek paredzēta </w:t>
      </w:r>
      <w:proofErr w:type="spellStart"/>
      <w:r w:rsidRPr="00BC1CEF">
        <w:rPr>
          <w:sz w:val="24"/>
          <w:szCs w:val="24"/>
        </w:rPr>
        <w:t>pieslēguma</w:t>
      </w:r>
      <w:proofErr w:type="spellEnd"/>
      <w:r>
        <w:rPr>
          <w:sz w:val="24"/>
          <w:szCs w:val="24"/>
        </w:rPr>
        <w:t xml:space="preserve"> izbūve;</w:t>
      </w:r>
      <w:r w:rsidR="00D57C2E" w:rsidRPr="000E10DB">
        <w:rPr>
          <w:color w:val="auto"/>
          <w:sz w:val="24"/>
          <w:szCs w:val="24"/>
        </w:rPr>
        <w:t xml:space="preserve"> </w:t>
      </w:r>
    </w:p>
    <w:p w14:paraId="0992DBE9" w14:textId="74C94402" w:rsidR="00D57C2E" w:rsidRPr="000E10DB" w:rsidRDefault="00D57C2E" w:rsidP="005447DB">
      <w:pPr>
        <w:pStyle w:val="Sarakstarindkopa"/>
        <w:numPr>
          <w:ilvl w:val="2"/>
          <w:numId w:val="23"/>
        </w:numPr>
        <w:spacing w:after="0" w:line="240" w:lineRule="auto"/>
        <w:rPr>
          <w:color w:val="auto"/>
          <w:sz w:val="24"/>
          <w:szCs w:val="24"/>
        </w:rPr>
      </w:pPr>
      <w:r w:rsidRPr="000E10DB">
        <w:rPr>
          <w:color w:val="auto"/>
          <w:sz w:val="24"/>
          <w:szCs w:val="24"/>
        </w:rPr>
        <w:t xml:space="preserve">persona ar invaliditāti vai </w:t>
      </w:r>
      <w:r w:rsidR="00676EFA" w:rsidRPr="000E10DB">
        <w:rPr>
          <w:color w:val="auto"/>
          <w:sz w:val="24"/>
          <w:szCs w:val="24"/>
        </w:rPr>
        <w:t>persona</w:t>
      </w:r>
      <w:r w:rsidR="000C2AFB">
        <w:rPr>
          <w:color w:val="auto"/>
          <w:sz w:val="24"/>
          <w:szCs w:val="24"/>
        </w:rPr>
        <w:t xml:space="preserve">s </w:t>
      </w:r>
      <w:r w:rsidR="0093684E" w:rsidRPr="000E10DB">
        <w:rPr>
          <w:color w:val="auto"/>
          <w:sz w:val="24"/>
          <w:szCs w:val="24"/>
        </w:rPr>
        <w:t>laulātais</w:t>
      </w:r>
      <w:r w:rsidR="0013228A" w:rsidRPr="000E10DB">
        <w:rPr>
          <w:color w:val="auto"/>
          <w:sz w:val="24"/>
          <w:szCs w:val="24"/>
        </w:rPr>
        <w:t xml:space="preserve"> vai </w:t>
      </w:r>
      <w:r w:rsidRPr="000E10DB">
        <w:rPr>
          <w:color w:val="auto"/>
          <w:sz w:val="24"/>
          <w:szCs w:val="24"/>
        </w:rPr>
        <w:t xml:space="preserve">bērns </w:t>
      </w:r>
      <w:r w:rsidR="000C2AFB">
        <w:rPr>
          <w:color w:val="auto"/>
          <w:sz w:val="24"/>
          <w:szCs w:val="24"/>
        </w:rPr>
        <w:t xml:space="preserve">ir </w:t>
      </w:r>
      <w:r w:rsidRPr="000E10DB">
        <w:rPr>
          <w:color w:val="auto"/>
          <w:sz w:val="24"/>
          <w:szCs w:val="24"/>
        </w:rPr>
        <w:t xml:space="preserve">invalīds; </w:t>
      </w:r>
    </w:p>
    <w:p w14:paraId="620B3729" w14:textId="77777777" w:rsidR="00D57C2E" w:rsidRPr="000E10DB" w:rsidRDefault="00D57C2E" w:rsidP="005447DB">
      <w:pPr>
        <w:pStyle w:val="Sarakstarindkopa"/>
        <w:numPr>
          <w:ilvl w:val="2"/>
          <w:numId w:val="23"/>
        </w:numPr>
        <w:spacing w:after="0" w:line="240" w:lineRule="auto"/>
        <w:rPr>
          <w:color w:val="auto"/>
          <w:sz w:val="24"/>
          <w:szCs w:val="24"/>
        </w:rPr>
      </w:pPr>
      <w:r w:rsidRPr="000E10DB">
        <w:rPr>
          <w:color w:val="auto"/>
          <w:sz w:val="24"/>
          <w:szCs w:val="24"/>
        </w:rPr>
        <w:t xml:space="preserve">politiski represēta persona; </w:t>
      </w:r>
    </w:p>
    <w:p w14:paraId="634FFE9A" w14:textId="77777777" w:rsidR="00D57C2E" w:rsidRPr="000E10DB" w:rsidRDefault="00D57C2E" w:rsidP="005447DB">
      <w:pPr>
        <w:pStyle w:val="Sarakstarindkopa"/>
        <w:numPr>
          <w:ilvl w:val="2"/>
          <w:numId w:val="23"/>
        </w:numPr>
        <w:spacing w:after="0" w:line="240" w:lineRule="auto"/>
        <w:rPr>
          <w:color w:val="auto"/>
          <w:sz w:val="24"/>
          <w:szCs w:val="24"/>
        </w:rPr>
      </w:pPr>
      <w:r w:rsidRPr="000E10DB">
        <w:rPr>
          <w:color w:val="auto"/>
          <w:sz w:val="24"/>
          <w:szCs w:val="24"/>
        </w:rPr>
        <w:t>Černobiļas atomelektrostacijas avārijas seku likvidēšanas dalībnieks;</w:t>
      </w:r>
    </w:p>
    <w:p w14:paraId="0EE74A91" w14:textId="77777777" w:rsidR="00D57C2E" w:rsidRPr="000E10DB" w:rsidRDefault="00D57C2E" w:rsidP="005447DB">
      <w:pPr>
        <w:pStyle w:val="Sarakstarindkopa"/>
        <w:numPr>
          <w:ilvl w:val="2"/>
          <w:numId w:val="23"/>
        </w:numPr>
        <w:spacing w:after="0" w:line="240" w:lineRule="auto"/>
        <w:rPr>
          <w:color w:val="auto"/>
          <w:sz w:val="24"/>
          <w:szCs w:val="24"/>
        </w:rPr>
      </w:pPr>
      <w:r w:rsidRPr="000E10DB">
        <w:rPr>
          <w:color w:val="auto"/>
          <w:sz w:val="24"/>
          <w:szCs w:val="24"/>
        </w:rPr>
        <w:t xml:space="preserve">Afganistānas kara dalībnieks; </w:t>
      </w:r>
    </w:p>
    <w:p w14:paraId="5A245060" w14:textId="77777777" w:rsidR="00D57C2E" w:rsidRPr="000E10DB" w:rsidRDefault="00D57C2E" w:rsidP="005447DB">
      <w:pPr>
        <w:pStyle w:val="Sarakstarindkopa"/>
        <w:numPr>
          <w:ilvl w:val="2"/>
          <w:numId w:val="23"/>
        </w:numPr>
        <w:spacing w:after="0" w:line="240" w:lineRule="auto"/>
        <w:rPr>
          <w:color w:val="auto"/>
          <w:sz w:val="24"/>
          <w:szCs w:val="24"/>
        </w:rPr>
      </w:pPr>
      <w:r w:rsidRPr="000E10DB">
        <w:rPr>
          <w:color w:val="auto"/>
          <w:sz w:val="24"/>
          <w:szCs w:val="24"/>
        </w:rPr>
        <w:t>Nacionālās pretošanās kustības dalībnieks;</w:t>
      </w:r>
    </w:p>
    <w:p w14:paraId="3E2C5974" w14:textId="5B6AEA40" w:rsidR="00D57C2E" w:rsidRPr="000E10DB" w:rsidRDefault="00BE0C73" w:rsidP="005447DB">
      <w:pPr>
        <w:pStyle w:val="Sarakstarindkopa"/>
        <w:numPr>
          <w:ilvl w:val="2"/>
          <w:numId w:val="23"/>
        </w:numPr>
        <w:spacing w:after="0" w:line="240" w:lineRule="auto"/>
        <w:rPr>
          <w:color w:val="auto"/>
          <w:sz w:val="24"/>
          <w:szCs w:val="24"/>
        </w:rPr>
      </w:pPr>
      <w:r>
        <w:rPr>
          <w:color w:val="auto"/>
          <w:sz w:val="24"/>
          <w:szCs w:val="24"/>
        </w:rPr>
        <w:t>p</w:t>
      </w:r>
      <w:r w:rsidR="00D57C2E" w:rsidRPr="000E10DB">
        <w:rPr>
          <w:color w:val="auto"/>
          <w:sz w:val="24"/>
          <w:szCs w:val="24"/>
        </w:rPr>
        <w:t>ensionārs</w:t>
      </w:r>
      <w:r w:rsidR="000C2AFB">
        <w:rPr>
          <w:color w:val="auto"/>
          <w:sz w:val="24"/>
          <w:szCs w:val="24"/>
        </w:rPr>
        <w:t>.</w:t>
      </w:r>
    </w:p>
    <w:p w14:paraId="31F95780" w14:textId="5973816A" w:rsidR="00D57C2E" w:rsidRDefault="00D57C2E" w:rsidP="005447DB">
      <w:pPr>
        <w:pStyle w:val="Sarakstarindkopa"/>
        <w:numPr>
          <w:ilvl w:val="1"/>
          <w:numId w:val="23"/>
        </w:numPr>
        <w:spacing w:after="0" w:line="240" w:lineRule="auto"/>
        <w:rPr>
          <w:color w:val="auto"/>
          <w:sz w:val="24"/>
          <w:szCs w:val="24"/>
        </w:rPr>
      </w:pPr>
      <w:r w:rsidRPr="000E10DB">
        <w:rPr>
          <w:color w:val="auto"/>
          <w:sz w:val="24"/>
          <w:szCs w:val="24"/>
        </w:rPr>
        <w:t xml:space="preserve">50 % apmērā, bet ne vairāk kā EUR </w:t>
      </w:r>
      <w:r w:rsidR="00676EFA" w:rsidRPr="000E10DB">
        <w:rPr>
          <w:color w:val="auto"/>
          <w:sz w:val="24"/>
          <w:szCs w:val="24"/>
        </w:rPr>
        <w:t>2000,</w:t>
      </w:r>
      <w:r w:rsidR="00970BA2" w:rsidRPr="000E10DB">
        <w:rPr>
          <w:color w:val="auto"/>
          <w:sz w:val="24"/>
          <w:szCs w:val="24"/>
        </w:rPr>
        <w:t>00</w:t>
      </w:r>
      <w:r w:rsidRPr="000E10DB">
        <w:rPr>
          <w:color w:val="auto"/>
          <w:sz w:val="24"/>
          <w:szCs w:val="24"/>
        </w:rPr>
        <w:t xml:space="preserve"> (ar PVN</w:t>
      </w:r>
      <w:r w:rsidR="00BE3FEB">
        <w:rPr>
          <w:color w:val="auto"/>
          <w:sz w:val="24"/>
          <w:szCs w:val="24"/>
        </w:rPr>
        <w:t>, ja attiecināms</w:t>
      </w:r>
      <w:r w:rsidRPr="000E10DB">
        <w:rPr>
          <w:color w:val="auto"/>
          <w:sz w:val="24"/>
          <w:szCs w:val="24"/>
        </w:rPr>
        <w:t xml:space="preserve">), citām Noteikumu </w:t>
      </w:r>
      <w:r w:rsidR="002715D1" w:rsidRPr="000E10DB">
        <w:rPr>
          <w:color w:val="auto"/>
          <w:sz w:val="24"/>
          <w:szCs w:val="24"/>
        </w:rPr>
        <w:t>11.1</w:t>
      </w:r>
      <w:r w:rsidR="00190D30">
        <w:rPr>
          <w:color w:val="auto"/>
          <w:sz w:val="24"/>
          <w:szCs w:val="24"/>
        </w:rPr>
        <w:t>. punktā neminētām personām.</w:t>
      </w:r>
    </w:p>
    <w:p w14:paraId="58F23715" w14:textId="3F38A6B9" w:rsidR="000D19DE" w:rsidRPr="005B12BB" w:rsidRDefault="000D19DE" w:rsidP="005447DB">
      <w:pPr>
        <w:pStyle w:val="Sarakstarindkopa"/>
        <w:numPr>
          <w:ilvl w:val="0"/>
          <w:numId w:val="23"/>
        </w:numPr>
        <w:spacing w:after="0" w:line="240" w:lineRule="auto"/>
        <w:rPr>
          <w:color w:val="000000" w:themeColor="text1"/>
          <w:sz w:val="24"/>
          <w:szCs w:val="24"/>
        </w:rPr>
      </w:pPr>
      <w:r w:rsidRPr="005B12BB">
        <w:rPr>
          <w:rFonts w:eastAsiaTheme="minorEastAsia"/>
          <w:color w:val="000000" w:themeColor="text1"/>
          <w:sz w:val="24"/>
          <w:szCs w:val="24"/>
        </w:rPr>
        <w:t>Ja ārējās kanalizācijas tīkla izbūves darbus saskaņā ar Ministru kabineta 2017. gada 9. maija noteikumu Nr.253 "Atsevišķu inženierbūvju būvnoteikumi" 18. punktu sava nekustamā īpašuma robežās veiks pats Iesniedzējs, tad pašvaldības līdzfinansējums tiek noteikt</w:t>
      </w:r>
      <w:r w:rsidR="00913C1D" w:rsidRPr="005B12BB">
        <w:rPr>
          <w:rFonts w:eastAsiaTheme="minorEastAsia"/>
          <w:color w:val="000000" w:themeColor="text1"/>
          <w:sz w:val="24"/>
          <w:szCs w:val="24"/>
        </w:rPr>
        <w:t xml:space="preserve">s atbilstoši apliecinošiem </w:t>
      </w:r>
      <w:r w:rsidR="00416C37" w:rsidRPr="005B12BB">
        <w:rPr>
          <w:rFonts w:eastAsiaTheme="minorEastAsia"/>
          <w:color w:val="000000" w:themeColor="text1"/>
          <w:sz w:val="24"/>
          <w:szCs w:val="24"/>
        </w:rPr>
        <w:t>grāmatvedības</w:t>
      </w:r>
      <w:r w:rsidR="00913C1D" w:rsidRPr="005B12BB">
        <w:rPr>
          <w:rFonts w:eastAsiaTheme="minorEastAsia"/>
          <w:color w:val="000000" w:themeColor="text1"/>
          <w:sz w:val="24"/>
          <w:szCs w:val="24"/>
        </w:rPr>
        <w:t xml:space="preserve"> dokumentiem (rēķins, pavadzīme, u.c.)</w:t>
      </w:r>
      <w:r w:rsidR="00B81A88" w:rsidRPr="005B12BB">
        <w:rPr>
          <w:rFonts w:eastAsiaTheme="minorEastAsia"/>
          <w:color w:val="000000" w:themeColor="text1"/>
          <w:sz w:val="24"/>
          <w:szCs w:val="24"/>
        </w:rPr>
        <w:t>,</w:t>
      </w:r>
      <w:r w:rsidRPr="005B12BB">
        <w:rPr>
          <w:rFonts w:eastAsiaTheme="minorEastAsia"/>
          <w:color w:val="000000" w:themeColor="text1"/>
          <w:sz w:val="24"/>
          <w:szCs w:val="24"/>
        </w:rPr>
        <w:t xml:space="preserve"> bet ne vairāk kā EUR 1</w:t>
      </w:r>
      <w:r w:rsidR="007D3D25" w:rsidRPr="005B12BB">
        <w:rPr>
          <w:rFonts w:eastAsiaTheme="minorEastAsia"/>
          <w:color w:val="000000" w:themeColor="text1"/>
          <w:sz w:val="24"/>
          <w:szCs w:val="24"/>
        </w:rPr>
        <w:t>00</w:t>
      </w:r>
      <w:r w:rsidRPr="005B12BB">
        <w:rPr>
          <w:rFonts w:eastAsiaTheme="minorEastAsia"/>
          <w:color w:val="000000" w:themeColor="text1"/>
          <w:sz w:val="24"/>
          <w:szCs w:val="24"/>
        </w:rPr>
        <w:t>0.</w:t>
      </w:r>
    </w:p>
    <w:p w14:paraId="18378E1D" w14:textId="15038D09" w:rsidR="00676EFA" w:rsidRDefault="005447DB" w:rsidP="005447DB">
      <w:pPr>
        <w:pStyle w:val="Sarakstarindkopa"/>
        <w:numPr>
          <w:ilvl w:val="0"/>
          <w:numId w:val="25"/>
        </w:numPr>
        <w:spacing w:after="0" w:line="240" w:lineRule="auto"/>
        <w:rPr>
          <w:color w:val="auto"/>
          <w:sz w:val="24"/>
          <w:szCs w:val="24"/>
        </w:rPr>
      </w:pPr>
      <w:r>
        <w:rPr>
          <w:color w:val="auto"/>
          <w:sz w:val="24"/>
          <w:szCs w:val="24"/>
        </w:rPr>
        <w:t>L</w:t>
      </w:r>
      <w:r w:rsidRPr="004561EE">
        <w:rPr>
          <w:color w:val="auto"/>
          <w:sz w:val="24"/>
          <w:szCs w:val="24"/>
        </w:rPr>
        <w:t>īdzfinansējuma</w:t>
      </w:r>
      <w:r w:rsidR="002715D1" w:rsidRPr="004561EE">
        <w:rPr>
          <w:color w:val="auto"/>
          <w:sz w:val="24"/>
          <w:szCs w:val="24"/>
        </w:rPr>
        <w:t xml:space="preserve"> apmēra ierobežojums var tikt palielināts līdz </w:t>
      </w:r>
      <w:r w:rsidR="007B7EF6" w:rsidRPr="004561EE">
        <w:rPr>
          <w:color w:val="auto"/>
          <w:sz w:val="24"/>
          <w:szCs w:val="24"/>
        </w:rPr>
        <w:t>6000 EUR, ja</w:t>
      </w:r>
      <w:r w:rsidR="002715D1" w:rsidRPr="004561EE">
        <w:rPr>
          <w:color w:val="auto"/>
          <w:sz w:val="24"/>
          <w:szCs w:val="24"/>
        </w:rPr>
        <w:t xml:space="preserve"> </w:t>
      </w:r>
      <w:proofErr w:type="spellStart"/>
      <w:r w:rsidR="002715D1" w:rsidRPr="004561EE">
        <w:rPr>
          <w:color w:val="auto"/>
          <w:sz w:val="24"/>
          <w:szCs w:val="24"/>
        </w:rPr>
        <w:t>pieslēguma</w:t>
      </w:r>
      <w:proofErr w:type="spellEnd"/>
      <w:r w:rsidR="002715D1" w:rsidRPr="004561EE">
        <w:rPr>
          <w:color w:val="auto"/>
          <w:sz w:val="24"/>
          <w:szCs w:val="24"/>
        </w:rPr>
        <w:t xml:space="preserve"> izbūves gadījumā to varēs izmantot vismaz trīs dzīvokļu īpašumi</w:t>
      </w:r>
      <w:r w:rsidR="007B7EF6" w:rsidRPr="004561EE">
        <w:rPr>
          <w:color w:val="auto"/>
          <w:sz w:val="24"/>
          <w:szCs w:val="24"/>
        </w:rPr>
        <w:t>.</w:t>
      </w:r>
      <w:r w:rsidR="00C15AFE" w:rsidRPr="004561EE">
        <w:rPr>
          <w:color w:val="auto"/>
          <w:sz w:val="24"/>
          <w:szCs w:val="24"/>
        </w:rPr>
        <w:t xml:space="preserve"> Šajā gadījumā Kapitālsabiedrība sedz </w:t>
      </w:r>
      <w:r w:rsidR="00C15AFE" w:rsidRPr="002448A4">
        <w:rPr>
          <w:color w:val="auto"/>
          <w:sz w:val="24"/>
          <w:szCs w:val="24"/>
        </w:rPr>
        <w:t>ne mazāk kā 30 %</w:t>
      </w:r>
      <w:r w:rsidR="00C15AFE" w:rsidRPr="004561EE">
        <w:rPr>
          <w:color w:val="auto"/>
          <w:sz w:val="24"/>
          <w:szCs w:val="24"/>
        </w:rPr>
        <w:t xml:space="preserve"> no </w:t>
      </w:r>
      <w:proofErr w:type="spellStart"/>
      <w:r w:rsidR="00C15AFE" w:rsidRPr="004561EE">
        <w:rPr>
          <w:color w:val="auto"/>
          <w:sz w:val="24"/>
          <w:szCs w:val="24"/>
        </w:rPr>
        <w:t>pieslēguma</w:t>
      </w:r>
      <w:proofErr w:type="spellEnd"/>
      <w:r w:rsidR="00C15AFE" w:rsidRPr="004561EE">
        <w:rPr>
          <w:color w:val="auto"/>
          <w:sz w:val="24"/>
          <w:szCs w:val="24"/>
        </w:rPr>
        <w:t xml:space="preserve"> izbūves summas.</w:t>
      </w:r>
    </w:p>
    <w:p w14:paraId="7ACB25C0" w14:textId="77777777" w:rsidR="00981659" w:rsidRPr="000E10DB" w:rsidRDefault="00981659" w:rsidP="005447DB">
      <w:pPr>
        <w:spacing w:after="0" w:line="240" w:lineRule="auto"/>
        <w:ind w:left="709" w:right="103" w:hanging="709"/>
        <w:rPr>
          <w:color w:val="auto"/>
          <w:sz w:val="24"/>
          <w:szCs w:val="24"/>
        </w:rPr>
      </w:pPr>
    </w:p>
    <w:p w14:paraId="5E7436BA" w14:textId="508A28C0" w:rsidR="00BD62B5" w:rsidRPr="000E10DB" w:rsidRDefault="00F72064" w:rsidP="005447DB">
      <w:pPr>
        <w:pStyle w:val="Virsraksts1"/>
        <w:spacing w:after="0" w:line="240" w:lineRule="auto"/>
        <w:ind w:left="0" w:right="111" w:firstLine="0"/>
        <w:rPr>
          <w:color w:val="auto"/>
          <w:sz w:val="24"/>
          <w:szCs w:val="24"/>
        </w:rPr>
      </w:pPr>
      <w:r w:rsidRPr="000E10DB">
        <w:rPr>
          <w:color w:val="auto"/>
          <w:sz w:val="24"/>
          <w:szCs w:val="24"/>
        </w:rPr>
        <w:t>IV. Pieteikšanās kārtība</w:t>
      </w:r>
    </w:p>
    <w:p w14:paraId="15AC605C" w14:textId="77777777" w:rsidR="003E5B57" w:rsidRPr="000E10DB" w:rsidRDefault="003E5B57" w:rsidP="005447DB">
      <w:pPr>
        <w:spacing w:after="0" w:line="240" w:lineRule="auto"/>
        <w:ind w:left="709" w:hanging="709"/>
        <w:rPr>
          <w:color w:val="auto"/>
          <w:sz w:val="24"/>
          <w:szCs w:val="24"/>
        </w:rPr>
      </w:pPr>
      <w:bookmarkStart w:id="8" w:name="_Hlk123302900"/>
    </w:p>
    <w:p w14:paraId="58413E61" w14:textId="7B60D5E1" w:rsidR="00931ED4" w:rsidRPr="00A97849" w:rsidRDefault="00931ED4" w:rsidP="005447DB">
      <w:pPr>
        <w:numPr>
          <w:ilvl w:val="0"/>
          <w:numId w:val="25"/>
        </w:numPr>
        <w:spacing w:after="0" w:line="240" w:lineRule="auto"/>
        <w:ind w:right="0"/>
        <w:rPr>
          <w:color w:val="auto"/>
          <w:sz w:val="24"/>
          <w:szCs w:val="24"/>
        </w:rPr>
      </w:pPr>
      <w:r w:rsidRPr="00A97849">
        <w:rPr>
          <w:color w:val="auto"/>
          <w:sz w:val="24"/>
          <w:szCs w:val="24"/>
        </w:rPr>
        <w:t>Paziņojumu par līdzfinansējuma dzīvojamo māju pieslēgšanai centralizētajai kanalizācijas sistēmai konkursa izsludināšanu un pieteikumu iesniegšanas termiņu</w:t>
      </w:r>
      <w:r w:rsidR="00913F4A" w:rsidRPr="00A97849">
        <w:rPr>
          <w:color w:val="auto"/>
          <w:sz w:val="24"/>
          <w:szCs w:val="24"/>
        </w:rPr>
        <w:t xml:space="preserve"> (turpmāk</w:t>
      </w:r>
      <w:r w:rsidR="00190D30">
        <w:rPr>
          <w:color w:val="auto"/>
          <w:sz w:val="24"/>
          <w:szCs w:val="24"/>
        </w:rPr>
        <w:t xml:space="preserve"> </w:t>
      </w:r>
      <w:r w:rsidR="00913F4A" w:rsidRPr="00A97849">
        <w:rPr>
          <w:color w:val="auto"/>
          <w:sz w:val="24"/>
          <w:szCs w:val="24"/>
        </w:rPr>
        <w:t>- Paziņojums)</w:t>
      </w:r>
      <w:r w:rsidRPr="00A97849">
        <w:rPr>
          <w:color w:val="auto"/>
          <w:sz w:val="24"/>
          <w:szCs w:val="24"/>
        </w:rPr>
        <w:t xml:space="preserve"> Pašvaldība publicē tās tīmekļa vietnē un oficiālajā informatīvajā izdevumā. </w:t>
      </w:r>
    </w:p>
    <w:bookmarkEnd w:id="8"/>
    <w:p w14:paraId="5A02FC2F" w14:textId="5081A6B5" w:rsidR="00931ED4" w:rsidRPr="000E10DB" w:rsidRDefault="00931ED4" w:rsidP="005447DB">
      <w:pPr>
        <w:numPr>
          <w:ilvl w:val="0"/>
          <w:numId w:val="25"/>
        </w:numPr>
        <w:spacing w:after="0" w:line="240" w:lineRule="auto"/>
        <w:ind w:right="0"/>
        <w:rPr>
          <w:color w:val="auto"/>
          <w:sz w:val="24"/>
          <w:szCs w:val="24"/>
        </w:rPr>
      </w:pPr>
      <w:r w:rsidRPr="00A97849">
        <w:rPr>
          <w:color w:val="auto"/>
          <w:sz w:val="24"/>
          <w:szCs w:val="24"/>
        </w:rPr>
        <w:lastRenderedPageBreak/>
        <w:t xml:space="preserve">Lai pieteiktos līdzfinansējuma saņemšanai </w:t>
      </w:r>
      <w:r w:rsidR="000830EA" w:rsidRPr="00A97849">
        <w:rPr>
          <w:color w:val="auto"/>
          <w:sz w:val="24"/>
          <w:szCs w:val="24"/>
        </w:rPr>
        <w:t>Iesniedzējs</w:t>
      </w:r>
      <w:r w:rsidRPr="00A97849">
        <w:rPr>
          <w:color w:val="auto"/>
          <w:sz w:val="24"/>
          <w:szCs w:val="24"/>
        </w:rPr>
        <w:t xml:space="preserve"> </w:t>
      </w:r>
      <w:r w:rsidR="00913F4A" w:rsidRPr="00A97849">
        <w:rPr>
          <w:color w:val="auto"/>
          <w:sz w:val="24"/>
          <w:szCs w:val="24"/>
        </w:rPr>
        <w:t>P</w:t>
      </w:r>
      <w:r w:rsidRPr="00A97849">
        <w:rPr>
          <w:color w:val="auto"/>
          <w:sz w:val="24"/>
          <w:szCs w:val="24"/>
        </w:rPr>
        <w:t>aziņojumā norādītajā termiņā</w:t>
      </w:r>
      <w:r w:rsidRPr="000E10DB">
        <w:rPr>
          <w:color w:val="auto"/>
          <w:sz w:val="24"/>
          <w:szCs w:val="24"/>
        </w:rPr>
        <w:t xml:space="preserve"> Pašvaldībā iesniedz: </w:t>
      </w:r>
    </w:p>
    <w:p w14:paraId="3F9174F6" w14:textId="77777777" w:rsidR="00931ED4" w:rsidRPr="000E10DB" w:rsidRDefault="00931ED4" w:rsidP="005447DB">
      <w:pPr>
        <w:numPr>
          <w:ilvl w:val="1"/>
          <w:numId w:val="25"/>
        </w:numPr>
        <w:spacing w:after="0" w:line="240" w:lineRule="auto"/>
        <w:ind w:right="0"/>
        <w:rPr>
          <w:color w:val="auto"/>
          <w:sz w:val="24"/>
          <w:szCs w:val="24"/>
        </w:rPr>
      </w:pPr>
      <w:r w:rsidRPr="000E10DB">
        <w:rPr>
          <w:color w:val="auto"/>
          <w:sz w:val="24"/>
          <w:szCs w:val="24"/>
        </w:rPr>
        <w:t xml:space="preserve">pieteikumu atbilstoši šo Noteikumu pielikumam; </w:t>
      </w:r>
    </w:p>
    <w:p w14:paraId="6DC5BE61" w14:textId="44B01A17" w:rsidR="00802990" w:rsidRPr="000E10DB" w:rsidRDefault="00802990" w:rsidP="005447DB">
      <w:pPr>
        <w:numPr>
          <w:ilvl w:val="1"/>
          <w:numId w:val="25"/>
        </w:numPr>
        <w:spacing w:after="0" w:line="240" w:lineRule="auto"/>
        <w:ind w:right="0"/>
        <w:rPr>
          <w:color w:val="auto"/>
          <w:sz w:val="24"/>
          <w:szCs w:val="24"/>
        </w:rPr>
      </w:pPr>
      <w:r w:rsidRPr="000E10DB">
        <w:rPr>
          <w:color w:val="auto"/>
          <w:sz w:val="24"/>
          <w:szCs w:val="24"/>
        </w:rPr>
        <w:t xml:space="preserve">dokumentu, kas apliecina Noteikumu </w:t>
      </w:r>
      <w:r w:rsidRPr="00164DF6">
        <w:rPr>
          <w:color w:val="auto"/>
          <w:sz w:val="24"/>
          <w:szCs w:val="24"/>
        </w:rPr>
        <w:t>11</w:t>
      </w:r>
      <w:r w:rsidR="004561EE" w:rsidRPr="00164DF6">
        <w:rPr>
          <w:color w:val="auto"/>
          <w:sz w:val="24"/>
          <w:szCs w:val="24"/>
        </w:rPr>
        <w:t>.1</w:t>
      </w:r>
      <w:r w:rsidRPr="00164DF6">
        <w:rPr>
          <w:color w:val="auto"/>
          <w:sz w:val="24"/>
          <w:szCs w:val="24"/>
        </w:rPr>
        <w:t>.</w:t>
      </w:r>
      <w:r w:rsidRPr="000E10DB">
        <w:rPr>
          <w:color w:val="auto"/>
          <w:sz w:val="24"/>
          <w:szCs w:val="24"/>
        </w:rPr>
        <w:t xml:space="preserve"> punktā noteikto personas statusu</w:t>
      </w:r>
      <w:r w:rsidR="007B7EF6" w:rsidRPr="000E10DB">
        <w:rPr>
          <w:color w:val="auto"/>
          <w:sz w:val="24"/>
          <w:szCs w:val="24"/>
        </w:rPr>
        <w:t>;</w:t>
      </w:r>
    </w:p>
    <w:p w14:paraId="34324DDE" w14:textId="74C6DE8B" w:rsidR="00802990" w:rsidRPr="000E10DB" w:rsidRDefault="00931ED4" w:rsidP="005447DB">
      <w:pPr>
        <w:numPr>
          <w:ilvl w:val="1"/>
          <w:numId w:val="25"/>
        </w:numPr>
        <w:spacing w:after="0" w:line="240" w:lineRule="auto"/>
        <w:ind w:right="0"/>
        <w:rPr>
          <w:color w:val="auto"/>
          <w:sz w:val="24"/>
          <w:szCs w:val="24"/>
        </w:rPr>
      </w:pPr>
      <w:r w:rsidRPr="000E10DB">
        <w:rPr>
          <w:color w:val="auto"/>
          <w:sz w:val="24"/>
          <w:szCs w:val="24"/>
        </w:rPr>
        <w:t xml:space="preserve">Kapitālsabiedrības izsniegtus tehniskos noteikumus un </w:t>
      </w:r>
      <w:proofErr w:type="spellStart"/>
      <w:r w:rsidRPr="000E10DB">
        <w:rPr>
          <w:color w:val="auto"/>
          <w:sz w:val="24"/>
          <w:szCs w:val="24"/>
        </w:rPr>
        <w:t>principiālpieslēguma</w:t>
      </w:r>
      <w:proofErr w:type="spellEnd"/>
      <w:r w:rsidRPr="000E10DB">
        <w:rPr>
          <w:color w:val="auto"/>
          <w:sz w:val="24"/>
          <w:szCs w:val="24"/>
        </w:rPr>
        <w:t xml:space="preserve"> shēmu</w:t>
      </w:r>
      <w:r w:rsidR="00802990" w:rsidRPr="000E10DB">
        <w:rPr>
          <w:color w:val="auto"/>
          <w:sz w:val="24"/>
          <w:szCs w:val="24"/>
        </w:rPr>
        <w:t>;</w:t>
      </w:r>
    </w:p>
    <w:p w14:paraId="32D34CB3" w14:textId="300379AA" w:rsidR="00931ED4" w:rsidRDefault="00802990" w:rsidP="005447DB">
      <w:pPr>
        <w:numPr>
          <w:ilvl w:val="1"/>
          <w:numId w:val="25"/>
        </w:numPr>
        <w:spacing w:after="0" w:line="240" w:lineRule="auto"/>
        <w:ind w:right="0"/>
        <w:rPr>
          <w:color w:val="auto"/>
          <w:sz w:val="24"/>
          <w:szCs w:val="24"/>
        </w:rPr>
      </w:pPr>
      <w:r w:rsidRPr="000E10DB">
        <w:rPr>
          <w:color w:val="auto"/>
          <w:sz w:val="24"/>
          <w:szCs w:val="24"/>
        </w:rPr>
        <w:t>Būvvaldē apstiprināt</w:t>
      </w:r>
      <w:r w:rsidR="007B7EF6" w:rsidRPr="000E10DB">
        <w:rPr>
          <w:color w:val="auto"/>
          <w:sz w:val="24"/>
          <w:szCs w:val="24"/>
        </w:rPr>
        <w:t>u</w:t>
      </w:r>
      <w:r w:rsidRPr="000E10DB">
        <w:rPr>
          <w:color w:val="auto"/>
          <w:sz w:val="24"/>
          <w:szCs w:val="24"/>
        </w:rPr>
        <w:t xml:space="preserve"> Būvprojekt</w:t>
      </w:r>
      <w:r w:rsidR="007B7EF6" w:rsidRPr="000E10DB">
        <w:rPr>
          <w:color w:val="auto"/>
          <w:sz w:val="24"/>
          <w:szCs w:val="24"/>
        </w:rPr>
        <w:t>u</w:t>
      </w:r>
      <w:r w:rsidRPr="000E10DB">
        <w:rPr>
          <w:color w:val="auto"/>
          <w:sz w:val="24"/>
          <w:szCs w:val="24"/>
        </w:rPr>
        <w:t xml:space="preserve">, ja kanalizācija </w:t>
      </w:r>
      <w:proofErr w:type="spellStart"/>
      <w:r w:rsidRPr="000E10DB">
        <w:rPr>
          <w:color w:val="auto"/>
          <w:sz w:val="24"/>
          <w:szCs w:val="24"/>
        </w:rPr>
        <w:t>pieslēgu</w:t>
      </w:r>
      <w:r w:rsidR="00190D30">
        <w:rPr>
          <w:color w:val="auto"/>
          <w:sz w:val="24"/>
          <w:szCs w:val="24"/>
        </w:rPr>
        <w:t>ma</w:t>
      </w:r>
      <w:proofErr w:type="spellEnd"/>
      <w:r w:rsidR="00190D30">
        <w:rPr>
          <w:color w:val="auto"/>
          <w:sz w:val="24"/>
          <w:szCs w:val="24"/>
        </w:rPr>
        <w:t xml:space="preserve"> izbūvei tāds ir nepieciešams;</w:t>
      </w:r>
    </w:p>
    <w:p w14:paraId="7F2BF29B" w14:textId="7DA711CD" w:rsidR="00B81A88" w:rsidRPr="000E10DB" w:rsidRDefault="00B81A88" w:rsidP="005447DB">
      <w:pPr>
        <w:numPr>
          <w:ilvl w:val="1"/>
          <w:numId w:val="25"/>
        </w:numPr>
        <w:spacing w:after="0" w:line="240" w:lineRule="auto"/>
        <w:ind w:right="0"/>
        <w:rPr>
          <w:color w:val="auto"/>
          <w:sz w:val="24"/>
          <w:szCs w:val="24"/>
        </w:rPr>
      </w:pPr>
      <w:r w:rsidRPr="00B81A88">
        <w:rPr>
          <w:color w:val="auto"/>
          <w:sz w:val="24"/>
          <w:szCs w:val="24"/>
        </w:rPr>
        <w:t xml:space="preserve">Ja ārējās kanalizācijas tīkla izbūves darbus saskaņā ar </w:t>
      </w:r>
      <w:r>
        <w:rPr>
          <w:color w:val="auto"/>
          <w:sz w:val="24"/>
          <w:szCs w:val="24"/>
        </w:rPr>
        <w:t>12. punktu</w:t>
      </w:r>
      <w:r w:rsidRPr="00B81A88">
        <w:rPr>
          <w:color w:val="auto"/>
          <w:sz w:val="24"/>
          <w:szCs w:val="24"/>
        </w:rPr>
        <w:t xml:space="preserve"> veiks pats Iesniedzējs,</w:t>
      </w:r>
      <w:r>
        <w:rPr>
          <w:color w:val="auto"/>
          <w:sz w:val="24"/>
          <w:szCs w:val="24"/>
        </w:rPr>
        <w:t xml:space="preserve"> </w:t>
      </w:r>
      <w:r w:rsidR="000F6C98">
        <w:rPr>
          <w:color w:val="auto"/>
          <w:sz w:val="24"/>
          <w:szCs w:val="24"/>
        </w:rPr>
        <w:t>pieteikumam pievieno darbu izmaksu tāmi.</w:t>
      </w:r>
    </w:p>
    <w:p w14:paraId="6F322B1E" w14:textId="3CC76E17" w:rsidR="00931ED4" w:rsidRPr="000E10DB" w:rsidRDefault="00931ED4" w:rsidP="005447DB">
      <w:pPr>
        <w:numPr>
          <w:ilvl w:val="0"/>
          <w:numId w:val="25"/>
        </w:numPr>
        <w:spacing w:after="0" w:line="240" w:lineRule="auto"/>
        <w:ind w:right="0"/>
        <w:rPr>
          <w:color w:val="auto"/>
          <w:sz w:val="24"/>
          <w:szCs w:val="24"/>
        </w:rPr>
      </w:pPr>
      <w:r w:rsidRPr="000E10DB">
        <w:rPr>
          <w:color w:val="auto"/>
          <w:sz w:val="24"/>
          <w:szCs w:val="24"/>
        </w:rPr>
        <w:t>Pieteikumu ar pavaddokumentiem Pašvaldībā iesniedz vienā no zemāk noradītajiem veidiem</w:t>
      </w:r>
      <w:r w:rsidR="00DC08F5">
        <w:rPr>
          <w:color w:val="auto"/>
          <w:sz w:val="24"/>
          <w:szCs w:val="24"/>
        </w:rPr>
        <w:t>:</w:t>
      </w:r>
    </w:p>
    <w:p w14:paraId="72AD11A9" w14:textId="77777777" w:rsidR="00931ED4" w:rsidRPr="000E10DB" w:rsidRDefault="00931ED4" w:rsidP="005447DB">
      <w:pPr>
        <w:numPr>
          <w:ilvl w:val="1"/>
          <w:numId w:val="25"/>
        </w:numPr>
        <w:spacing w:after="0" w:line="240" w:lineRule="auto"/>
        <w:ind w:right="0"/>
        <w:rPr>
          <w:color w:val="auto"/>
          <w:sz w:val="24"/>
          <w:szCs w:val="24"/>
        </w:rPr>
      </w:pPr>
      <w:r w:rsidRPr="000E10DB">
        <w:rPr>
          <w:color w:val="auto"/>
          <w:sz w:val="24"/>
          <w:szCs w:val="24"/>
        </w:rPr>
        <w:t>nosūtot pa pastu: Limbažu novada pašvaldībai, Rīgas ielā 16, Limbažos, LV-4001;</w:t>
      </w:r>
    </w:p>
    <w:p w14:paraId="1299278C" w14:textId="77777777" w:rsidR="004561EE" w:rsidRDefault="00931ED4" w:rsidP="005447DB">
      <w:pPr>
        <w:numPr>
          <w:ilvl w:val="1"/>
          <w:numId w:val="25"/>
        </w:numPr>
        <w:spacing w:after="0" w:line="240" w:lineRule="auto"/>
        <w:ind w:right="0"/>
        <w:rPr>
          <w:color w:val="auto"/>
          <w:sz w:val="24"/>
          <w:szCs w:val="24"/>
        </w:rPr>
      </w:pPr>
      <w:r w:rsidRPr="000E10DB">
        <w:rPr>
          <w:color w:val="auto"/>
          <w:sz w:val="24"/>
          <w:szCs w:val="24"/>
        </w:rPr>
        <w:t>iesniedzot personīgi Limbažu novada pašvaldības Klientu apkalpošanas centr</w:t>
      </w:r>
      <w:r w:rsidR="004561EE">
        <w:rPr>
          <w:color w:val="auto"/>
          <w:sz w:val="24"/>
          <w:szCs w:val="24"/>
        </w:rPr>
        <w:t>os:</w:t>
      </w:r>
    </w:p>
    <w:p w14:paraId="748B72A8" w14:textId="133901CE" w:rsidR="00931ED4" w:rsidRDefault="00931ED4" w:rsidP="005447DB">
      <w:pPr>
        <w:numPr>
          <w:ilvl w:val="2"/>
          <w:numId w:val="25"/>
        </w:numPr>
        <w:spacing w:after="0" w:line="240" w:lineRule="auto"/>
        <w:ind w:right="0"/>
        <w:rPr>
          <w:color w:val="auto"/>
          <w:sz w:val="24"/>
          <w:szCs w:val="24"/>
        </w:rPr>
      </w:pPr>
      <w:r w:rsidRPr="000E10DB">
        <w:rPr>
          <w:color w:val="auto"/>
          <w:sz w:val="24"/>
          <w:szCs w:val="24"/>
        </w:rPr>
        <w:t>Rīgas ielā 16, Limbažos;</w:t>
      </w:r>
    </w:p>
    <w:p w14:paraId="3C81FAEA" w14:textId="60DCD7CD" w:rsidR="004561EE" w:rsidRDefault="00DC08F5" w:rsidP="005447DB">
      <w:pPr>
        <w:numPr>
          <w:ilvl w:val="2"/>
          <w:numId w:val="25"/>
        </w:numPr>
        <w:spacing w:after="0" w:line="240" w:lineRule="auto"/>
        <w:ind w:right="0"/>
        <w:rPr>
          <w:color w:val="auto"/>
          <w:sz w:val="24"/>
          <w:szCs w:val="24"/>
        </w:rPr>
      </w:pPr>
      <w:r>
        <w:rPr>
          <w:color w:val="auto"/>
          <w:sz w:val="24"/>
          <w:szCs w:val="24"/>
        </w:rPr>
        <w:t>Jūras ielā 13,</w:t>
      </w:r>
      <w:r w:rsidR="004561EE">
        <w:rPr>
          <w:color w:val="auto"/>
          <w:sz w:val="24"/>
          <w:szCs w:val="24"/>
        </w:rPr>
        <w:t xml:space="preserve"> Alojā;</w:t>
      </w:r>
    </w:p>
    <w:p w14:paraId="045EBC81" w14:textId="05962CBD" w:rsidR="004561EE" w:rsidRPr="000E10DB" w:rsidRDefault="004561EE" w:rsidP="005447DB">
      <w:pPr>
        <w:numPr>
          <w:ilvl w:val="2"/>
          <w:numId w:val="25"/>
        </w:numPr>
        <w:spacing w:after="0" w:line="240" w:lineRule="auto"/>
        <w:ind w:right="0"/>
        <w:rPr>
          <w:color w:val="auto"/>
          <w:sz w:val="24"/>
          <w:szCs w:val="24"/>
        </w:rPr>
      </w:pPr>
      <w:r>
        <w:rPr>
          <w:color w:val="auto"/>
          <w:sz w:val="24"/>
          <w:szCs w:val="24"/>
        </w:rPr>
        <w:t>Smilšu ielā 9, Salacgrīvā.</w:t>
      </w:r>
    </w:p>
    <w:p w14:paraId="15858A84" w14:textId="761CC0AD" w:rsidR="00802990" w:rsidRDefault="00931ED4" w:rsidP="005447DB">
      <w:pPr>
        <w:numPr>
          <w:ilvl w:val="1"/>
          <w:numId w:val="25"/>
        </w:numPr>
        <w:spacing w:after="0" w:line="240" w:lineRule="auto"/>
        <w:ind w:right="0"/>
        <w:rPr>
          <w:color w:val="auto"/>
          <w:sz w:val="24"/>
          <w:szCs w:val="24"/>
        </w:rPr>
      </w:pPr>
      <w:r w:rsidRPr="000E10DB">
        <w:rPr>
          <w:color w:val="auto"/>
          <w:sz w:val="24"/>
          <w:szCs w:val="24"/>
        </w:rPr>
        <w:t xml:space="preserve">nosūtot </w:t>
      </w:r>
      <w:r w:rsidR="004561EE">
        <w:rPr>
          <w:color w:val="auto"/>
          <w:sz w:val="24"/>
          <w:szCs w:val="24"/>
        </w:rPr>
        <w:t xml:space="preserve">ar drošu elektronisko parakstu </w:t>
      </w:r>
      <w:r w:rsidRPr="000E10DB">
        <w:rPr>
          <w:color w:val="auto"/>
          <w:sz w:val="24"/>
          <w:szCs w:val="24"/>
        </w:rPr>
        <w:t>parakstītu uz e-pastu:</w:t>
      </w:r>
      <w:r w:rsidR="004561EE">
        <w:rPr>
          <w:color w:val="auto"/>
          <w:sz w:val="24"/>
          <w:szCs w:val="24"/>
        </w:rPr>
        <w:t xml:space="preserve"> </w:t>
      </w:r>
      <w:hyperlink r:id="rId15" w:history="1">
        <w:r w:rsidR="00164DF6" w:rsidRPr="00190D30">
          <w:rPr>
            <w:rStyle w:val="Hipersaite"/>
            <w:color w:val="auto"/>
            <w:sz w:val="24"/>
            <w:szCs w:val="24"/>
            <w:u w:val="none"/>
          </w:rPr>
          <w:t>pasts@limbazunovads.lv</w:t>
        </w:r>
      </w:hyperlink>
      <w:r w:rsidR="00DC08F5">
        <w:rPr>
          <w:color w:val="auto"/>
          <w:sz w:val="24"/>
          <w:szCs w:val="24"/>
        </w:rPr>
        <w:t>;</w:t>
      </w:r>
    </w:p>
    <w:p w14:paraId="74BAC882" w14:textId="7318BB78" w:rsidR="00164DF6" w:rsidRPr="00190D30" w:rsidRDefault="00DC08F5" w:rsidP="005447DB">
      <w:pPr>
        <w:numPr>
          <w:ilvl w:val="1"/>
          <w:numId w:val="25"/>
        </w:numPr>
        <w:spacing w:after="0" w:line="240" w:lineRule="auto"/>
        <w:ind w:right="0"/>
        <w:rPr>
          <w:color w:val="auto"/>
          <w:sz w:val="24"/>
          <w:szCs w:val="24"/>
        </w:rPr>
      </w:pPr>
      <w:r>
        <w:rPr>
          <w:color w:val="auto"/>
          <w:sz w:val="24"/>
          <w:szCs w:val="24"/>
        </w:rPr>
        <w:t>i</w:t>
      </w:r>
      <w:r w:rsidR="00164DF6">
        <w:rPr>
          <w:color w:val="auto"/>
          <w:sz w:val="24"/>
          <w:szCs w:val="24"/>
        </w:rPr>
        <w:t xml:space="preserve">esniedzot Limbažu novada pašvaldības </w:t>
      </w:r>
      <w:hyperlink r:id="rId16" w:history="1">
        <w:r w:rsidR="00164DF6" w:rsidRPr="00190D30">
          <w:rPr>
            <w:rStyle w:val="Hipersaite"/>
            <w:color w:val="auto"/>
            <w:sz w:val="24"/>
            <w:szCs w:val="24"/>
            <w:u w:val="none"/>
          </w:rPr>
          <w:t>e-adresē.</w:t>
        </w:r>
      </w:hyperlink>
    </w:p>
    <w:p w14:paraId="2644D52C" w14:textId="77777777" w:rsidR="00702B4A" w:rsidRDefault="00802990" w:rsidP="005447DB">
      <w:pPr>
        <w:numPr>
          <w:ilvl w:val="0"/>
          <w:numId w:val="25"/>
        </w:numPr>
        <w:spacing w:after="0" w:line="240" w:lineRule="auto"/>
        <w:ind w:right="0"/>
        <w:rPr>
          <w:color w:val="auto"/>
          <w:sz w:val="24"/>
          <w:szCs w:val="24"/>
        </w:rPr>
      </w:pPr>
      <w:r w:rsidRPr="000E10DB">
        <w:rPr>
          <w:color w:val="auto"/>
          <w:sz w:val="24"/>
          <w:szCs w:val="24"/>
        </w:rPr>
        <w:t>Iesniegumu paraksta iesniedzējs vai pilnvarotā persona. Ja iesniegumu paraksta pilnvarotā persona, iesniegumam pievieno notariālu pilnvaru vai citu dokumentu, kas apliecina tiesības pārstāvēt iesniedzēju.</w:t>
      </w:r>
    </w:p>
    <w:p w14:paraId="24BA9763" w14:textId="16DCEE52" w:rsidR="00931ED4" w:rsidRPr="000E10DB" w:rsidRDefault="00702B4A" w:rsidP="005447DB">
      <w:pPr>
        <w:numPr>
          <w:ilvl w:val="0"/>
          <w:numId w:val="25"/>
        </w:numPr>
        <w:spacing w:after="0" w:line="240" w:lineRule="auto"/>
        <w:ind w:right="0"/>
        <w:rPr>
          <w:color w:val="auto"/>
          <w:sz w:val="24"/>
          <w:szCs w:val="24"/>
        </w:rPr>
      </w:pPr>
      <w:r>
        <w:rPr>
          <w:color w:val="auto"/>
          <w:sz w:val="24"/>
          <w:szCs w:val="24"/>
        </w:rPr>
        <w:t xml:space="preserve">Iesniegumi, kas iesniegti (iesniegšanas datums) pēc Paziņojumā norādītā termiņa, </w:t>
      </w:r>
      <w:r w:rsidR="000F6C98">
        <w:rPr>
          <w:color w:val="auto"/>
          <w:sz w:val="24"/>
          <w:szCs w:val="24"/>
        </w:rPr>
        <w:t>tiek izskatīti gadījumā, ja</w:t>
      </w:r>
      <w:r w:rsidR="0044217E" w:rsidRPr="0044217E">
        <w:rPr>
          <w:color w:val="auto"/>
          <w:sz w:val="24"/>
          <w:szCs w:val="24"/>
        </w:rPr>
        <w:t xml:space="preserve"> budžetā mērķim paredzētajiem finanšu līdzekļiem ir radies atlikums</w:t>
      </w:r>
      <w:r w:rsidR="00DC08F5">
        <w:rPr>
          <w:color w:val="auto"/>
          <w:sz w:val="24"/>
          <w:szCs w:val="24"/>
        </w:rPr>
        <w:t>.</w:t>
      </w:r>
    </w:p>
    <w:p w14:paraId="4966A464" w14:textId="77777777" w:rsidR="00BD62B5" w:rsidRPr="000E10DB" w:rsidRDefault="00BD62B5" w:rsidP="005447DB">
      <w:pPr>
        <w:spacing w:after="0" w:line="240" w:lineRule="auto"/>
        <w:ind w:left="709" w:right="0" w:hanging="709"/>
        <w:jc w:val="left"/>
        <w:rPr>
          <w:color w:val="auto"/>
          <w:sz w:val="24"/>
          <w:szCs w:val="24"/>
        </w:rPr>
      </w:pPr>
    </w:p>
    <w:p w14:paraId="01BD65E6" w14:textId="5194889B" w:rsidR="00BD62B5" w:rsidRPr="000E10DB" w:rsidRDefault="00F72064" w:rsidP="005447DB">
      <w:pPr>
        <w:pStyle w:val="Virsraksts1"/>
        <w:spacing w:after="0" w:line="240" w:lineRule="auto"/>
        <w:ind w:left="360" w:right="111" w:firstLine="0"/>
        <w:rPr>
          <w:color w:val="auto"/>
          <w:sz w:val="24"/>
          <w:szCs w:val="24"/>
        </w:rPr>
      </w:pPr>
      <w:r w:rsidRPr="000E10DB">
        <w:rPr>
          <w:color w:val="auto"/>
          <w:sz w:val="24"/>
          <w:szCs w:val="24"/>
        </w:rPr>
        <w:t>V. Pieteikumu izskatīšanas un lēmumu pieņemšanas kārtība</w:t>
      </w:r>
    </w:p>
    <w:p w14:paraId="190FA360" w14:textId="77777777" w:rsidR="00000453" w:rsidRPr="000E10DB" w:rsidRDefault="00000453" w:rsidP="005447DB">
      <w:pPr>
        <w:spacing w:after="0" w:line="240" w:lineRule="auto"/>
        <w:ind w:left="709" w:hanging="709"/>
        <w:rPr>
          <w:color w:val="auto"/>
          <w:sz w:val="24"/>
          <w:szCs w:val="24"/>
        </w:rPr>
      </w:pPr>
    </w:p>
    <w:p w14:paraId="7A41C3B3" w14:textId="34AF7FDB" w:rsidR="00C0524C" w:rsidRPr="000E10DB" w:rsidRDefault="007E2FCF" w:rsidP="005447DB">
      <w:pPr>
        <w:numPr>
          <w:ilvl w:val="0"/>
          <w:numId w:val="25"/>
        </w:numPr>
        <w:spacing w:after="0" w:line="240" w:lineRule="auto"/>
        <w:ind w:right="0"/>
        <w:rPr>
          <w:color w:val="auto"/>
          <w:sz w:val="24"/>
          <w:szCs w:val="24"/>
        </w:rPr>
      </w:pPr>
      <w:r w:rsidRPr="00234E83">
        <w:rPr>
          <w:sz w:val="24"/>
          <w:szCs w:val="24"/>
        </w:rPr>
        <w:t>Visus paziņojumā norādītajā termiņā iesniegtos pieteikumus izvērtē ar Pašvaldības izpilddirektora rīkojumu izveidota komisija 3 (trīs) cilvēku sastāvā (turpmāk – komisija), par to sagatavojot vērtēšanas protokolu</w:t>
      </w:r>
      <w:r w:rsidR="00407EA6">
        <w:rPr>
          <w:sz w:val="24"/>
          <w:szCs w:val="24"/>
        </w:rPr>
        <w:t xml:space="preserve"> un lēmumu</w:t>
      </w:r>
      <w:r>
        <w:rPr>
          <w:sz w:val="24"/>
          <w:szCs w:val="24"/>
        </w:rPr>
        <w:t>.</w:t>
      </w:r>
    </w:p>
    <w:p w14:paraId="72BC41D0" w14:textId="6DA0BEE5" w:rsidR="007B7EF6" w:rsidRPr="000E10DB" w:rsidRDefault="007B7EF6" w:rsidP="005447DB">
      <w:pPr>
        <w:numPr>
          <w:ilvl w:val="0"/>
          <w:numId w:val="25"/>
        </w:numPr>
        <w:spacing w:after="0" w:line="240" w:lineRule="auto"/>
        <w:ind w:right="0"/>
        <w:rPr>
          <w:color w:val="auto"/>
          <w:sz w:val="24"/>
          <w:szCs w:val="24"/>
        </w:rPr>
      </w:pPr>
      <w:r w:rsidRPr="000E10DB">
        <w:rPr>
          <w:color w:val="auto"/>
          <w:sz w:val="24"/>
          <w:szCs w:val="24"/>
        </w:rPr>
        <w:t xml:space="preserve">Komisija izskata pieteikumus to iesniegšanas secībā 1 (viena) kalendārā mēneša laikā no </w:t>
      </w:r>
      <w:r w:rsidR="00164DF6">
        <w:rPr>
          <w:color w:val="auto"/>
          <w:sz w:val="24"/>
          <w:szCs w:val="24"/>
        </w:rPr>
        <w:t xml:space="preserve">13. </w:t>
      </w:r>
      <w:r w:rsidRPr="000E10DB">
        <w:rPr>
          <w:color w:val="auto"/>
          <w:sz w:val="24"/>
          <w:szCs w:val="24"/>
        </w:rPr>
        <w:t>punktā minētā pi</w:t>
      </w:r>
      <w:r w:rsidR="00DC08F5">
        <w:rPr>
          <w:color w:val="auto"/>
          <w:sz w:val="24"/>
          <w:szCs w:val="24"/>
        </w:rPr>
        <w:t xml:space="preserve">eteikumu iesniegšanas termiņa. </w:t>
      </w:r>
    </w:p>
    <w:p w14:paraId="190BCD5F" w14:textId="33403878" w:rsidR="00767267" w:rsidRPr="000E10DB" w:rsidRDefault="00767267" w:rsidP="005447DB">
      <w:pPr>
        <w:numPr>
          <w:ilvl w:val="0"/>
          <w:numId w:val="25"/>
        </w:numPr>
        <w:spacing w:after="0" w:line="240" w:lineRule="auto"/>
        <w:ind w:right="0"/>
        <w:rPr>
          <w:color w:val="auto"/>
          <w:sz w:val="24"/>
          <w:szCs w:val="24"/>
        </w:rPr>
      </w:pPr>
      <w:r w:rsidRPr="000E10DB">
        <w:rPr>
          <w:color w:val="auto"/>
          <w:sz w:val="24"/>
          <w:szCs w:val="24"/>
        </w:rPr>
        <w:t>Komisijai ir tiesības nepieciešamības gadījumā pieprasīt iesniedzējam papildu informāciju vai precizēt iesniegtos dokumentus.</w:t>
      </w:r>
    </w:p>
    <w:p w14:paraId="14F60BB8" w14:textId="414FBEB7" w:rsidR="00767267" w:rsidRPr="000E10DB" w:rsidRDefault="00767267" w:rsidP="005447DB">
      <w:pPr>
        <w:numPr>
          <w:ilvl w:val="0"/>
          <w:numId w:val="25"/>
        </w:numPr>
        <w:spacing w:after="0" w:line="240" w:lineRule="auto"/>
        <w:ind w:right="0"/>
        <w:rPr>
          <w:color w:val="auto"/>
          <w:sz w:val="24"/>
          <w:szCs w:val="24"/>
        </w:rPr>
      </w:pPr>
      <w:r w:rsidRPr="000E10DB">
        <w:rPr>
          <w:color w:val="auto"/>
          <w:sz w:val="24"/>
          <w:szCs w:val="24"/>
        </w:rPr>
        <w:t xml:space="preserve">Ja </w:t>
      </w:r>
      <w:r w:rsidR="000830EA">
        <w:rPr>
          <w:color w:val="auto"/>
          <w:sz w:val="24"/>
          <w:szCs w:val="24"/>
        </w:rPr>
        <w:t>I</w:t>
      </w:r>
      <w:r w:rsidRPr="000E10DB">
        <w:rPr>
          <w:color w:val="auto"/>
          <w:sz w:val="24"/>
          <w:szCs w:val="24"/>
        </w:rPr>
        <w:t>esniedzēja iesniegums:</w:t>
      </w:r>
    </w:p>
    <w:p w14:paraId="5FB21C29" w14:textId="7EFF1B34" w:rsidR="00C53D74" w:rsidRPr="00C53D74" w:rsidRDefault="00C53D74" w:rsidP="005447DB">
      <w:pPr>
        <w:pStyle w:val="Sarakstarindkopa"/>
        <w:numPr>
          <w:ilvl w:val="1"/>
          <w:numId w:val="25"/>
        </w:numPr>
        <w:spacing w:after="0" w:line="240" w:lineRule="auto"/>
        <w:rPr>
          <w:color w:val="auto"/>
          <w:sz w:val="24"/>
          <w:szCs w:val="24"/>
        </w:rPr>
      </w:pPr>
      <w:r w:rsidRPr="00C53D74">
        <w:rPr>
          <w:color w:val="auto"/>
          <w:sz w:val="24"/>
          <w:szCs w:val="24"/>
        </w:rPr>
        <w:t>atbilst Noteikumos noteiktajām p</w:t>
      </w:r>
      <w:r w:rsidR="00DC08F5">
        <w:rPr>
          <w:color w:val="auto"/>
          <w:sz w:val="24"/>
          <w:szCs w:val="24"/>
        </w:rPr>
        <w:t>rasībām, Komisija pieņem lēmumu</w:t>
      </w:r>
      <w:r w:rsidR="00696923" w:rsidRPr="00696923">
        <w:t xml:space="preserve"> </w:t>
      </w:r>
      <w:r w:rsidR="00696923" w:rsidRPr="00696923">
        <w:rPr>
          <w:color w:val="auto"/>
          <w:sz w:val="24"/>
          <w:szCs w:val="24"/>
        </w:rPr>
        <w:t xml:space="preserve">par pieteikuma reģistrēšanu </w:t>
      </w:r>
      <w:r w:rsidR="00696923">
        <w:rPr>
          <w:color w:val="auto"/>
          <w:sz w:val="24"/>
          <w:szCs w:val="24"/>
        </w:rPr>
        <w:t>pašvaldības</w:t>
      </w:r>
      <w:r w:rsidR="00696923" w:rsidRPr="00696923">
        <w:rPr>
          <w:color w:val="auto"/>
          <w:sz w:val="24"/>
          <w:szCs w:val="24"/>
        </w:rPr>
        <w:t xml:space="preserve"> līdzfinansējuma saņemšanai</w:t>
      </w:r>
      <w:r w:rsidR="00696923" w:rsidRPr="00696923" w:rsidDel="00696923">
        <w:rPr>
          <w:color w:val="auto"/>
          <w:sz w:val="24"/>
          <w:szCs w:val="24"/>
        </w:rPr>
        <w:t xml:space="preserve"> </w:t>
      </w:r>
      <w:r w:rsidRPr="00C53D74">
        <w:rPr>
          <w:color w:val="auto"/>
          <w:sz w:val="24"/>
          <w:szCs w:val="24"/>
        </w:rPr>
        <w:t>un informē par to Iesniedzēju;</w:t>
      </w:r>
    </w:p>
    <w:p w14:paraId="46602A73" w14:textId="41A66EF1" w:rsidR="00767267" w:rsidRPr="000E10DB" w:rsidRDefault="00767267" w:rsidP="005447DB">
      <w:pPr>
        <w:numPr>
          <w:ilvl w:val="1"/>
          <w:numId w:val="25"/>
        </w:numPr>
        <w:spacing w:after="0" w:line="240" w:lineRule="auto"/>
        <w:ind w:right="0"/>
        <w:rPr>
          <w:color w:val="auto"/>
          <w:sz w:val="24"/>
          <w:szCs w:val="24"/>
        </w:rPr>
      </w:pPr>
      <w:r w:rsidRPr="000E10DB">
        <w:rPr>
          <w:color w:val="auto"/>
          <w:sz w:val="24"/>
          <w:szCs w:val="24"/>
        </w:rPr>
        <w:t xml:space="preserve">neatbilst šajos saistošajos noteikumos noteiktajām prasībām vai </w:t>
      </w:r>
      <w:r w:rsidR="00696923">
        <w:rPr>
          <w:color w:val="auto"/>
          <w:sz w:val="24"/>
          <w:szCs w:val="24"/>
        </w:rPr>
        <w:t>I</w:t>
      </w:r>
      <w:r w:rsidRPr="000E10DB">
        <w:rPr>
          <w:color w:val="auto"/>
          <w:sz w:val="24"/>
          <w:szCs w:val="24"/>
        </w:rPr>
        <w:t xml:space="preserve">esniedzējs noteiktajos termiņos nenovērš trūkumus pieteikumā un tam pievienotajos dokumentos, Komisija pieņem lēmumu par atteikumu </w:t>
      </w:r>
      <w:r w:rsidR="00696923">
        <w:rPr>
          <w:color w:val="auto"/>
          <w:sz w:val="24"/>
          <w:szCs w:val="24"/>
        </w:rPr>
        <w:t xml:space="preserve">reģistrēt pieteikumu </w:t>
      </w:r>
      <w:r w:rsidRPr="000E10DB">
        <w:rPr>
          <w:color w:val="auto"/>
          <w:sz w:val="24"/>
          <w:szCs w:val="24"/>
        </w:rPr>
        <w:t>pašvaldības līdzfinansējum</w:t>
      </w:r>
      <w:r w:rsidR="00696923">
        <w:rPr>
          <w:color w:val="auto"/>
          <w:sz w:val="24"/>
          <w:szCs w:val="24"/>
        </w:rPr>
        <w:t>a saņemšanai</w:t>
      </w:r>
      <w:r w:rsidRPr="000E10DB">
        <w:rPr>
          <w:color w:val="auto"/>
          <w:sz w:val="24"/>
          <w:szCs w:val="24"/>
        </w:rPr>
        <w:t xml:space="preserve">, par to </w:t>
      </w:r>
      <w:proofErr w:type="spellStart"/>
      <w:r w:rsidRPr="000E10DB">
        <w:rPr>
          <w:color w:val="auto"/>
          <w:sz w:val="24"/>
          <w:szCs w:val="24"/>
        </w:rPr>
        <w:t>rakstveidā</w:t>
      </w:r>
      <w:proofErr w:type="spellEnd"/>
      <w:r w:rsidRPr="000E10DB">
        <w:rPr>
          <w:color w:val="auto"/>
          <w:sz w:val="24"/>
          <w:szCs w:val="24"/>
        </w:rPr>
        <w:t xml:space="preserve"> paziņojot Iesniedzējam.</w:t>
      </w:r>
    </w:p>
    <w:p w14:paraId="6F003583" w14:textId="3D88E5F7" w:rsidR="00BD62B5" w:rsidRDefault="00E52499" w:rsidP="005447DB">
      <w:pPr>
        <w:numPr>
          <w:ilvl w:val="0"/>
          <w:numId w:val="25"/>
        </w:numPr>
        <w:spacing w:after="0" w:line="240" w:lineRule="auto"/>
        <w:ind w:right="0"/>
        <w:rPr>
          <w:color w:val="auto"/>
          <w:sz w:val="24"/>
          <w:szCs w:val="24"/>
        </w:rPr>
      </w:pPr>
      <w:r w:rsidRPr="001D3630">
        <w:rPr>
          <w:color w:val="auto"/>
          <w:sz w:val="24"/>
          <w:szCs w:val="24"/>
        </w:rPr>
        <w:t xml:space="preserve">Pēc </w:t>
      </w:r>
      <w:r w:rsidR="008F3731" w:rsidRPr="001D3630">
        <w:rPr>
          <w:color w:val="auto"/>
          <w:sz w:val="24"/>
          <w:szCs w:val="24"/>
        </w:rPr>
        <w:t xml:space="preserve">iesniegumu vērtēšanas Komisija protokolu un </w:t>
      </w:r>
      <w:r w:rsidR="000830EA" w:rsidRPr="001D3630">
        <w:rPr>
          <w:color w:val="auto"/>
          <w:sz w:val="24"/>
          <w:szCs w:val="24"/>
        </w:rPr>
        <w:t>I</w:t>
      </w:r>
      <w:r w:rsidR="00C0524C" w:rsidRPr="001D3630">
        <w:rPr>
          <w:color w:val="auto"/>
          <w:sz w:val="24"/>
          <w:szCs w:val="24"/>
        </w:rPr>
        <w:t xml:space="preserve">esniedzēju </w:t>
      </w:r>
      <w:r w:rsidR="008F3731" w:rsidRPr="001D3630">
        <w:rPr>
          <w:color w:val="auto"/>
          <w:sz w:val="24"/>
          <w:szCs w:val="24"/>
        </w:rPr>
        <w:t>iesniegtos pieteikumus</w:t>
      </w:r>
      <w:r w:rsidR="00C0524C" w:rsidRPr="001D3630">
        <w:rPr>
          <w:color w:val="auto"/>
          <w:sz w:val="24"/>
          <w:szCs w:val="24"/>
        </w:rPr>
        <w:t xml:space="preserve"> nodod </w:t>
      </w:r>
      <w:r w:rsidR="00702B4A" w:rsidRPr="001D3630">
        <w:rPr>
          <w:color w:val="auto"/>
          <w:sz w:val="24"/>
          <w:szCs w:val="24"/>
        </w:rPr>
        <w:t xml:space="preserve">attiecīgās apkalpojamās teritorijas </w:t>
      </w:r>
      <w:r w:rsidR="00C0524C" w:rsidRPr="001D3630">
        <w:rPr>
          <w:color w:val="auto"/>
          <w:sz w:val="24"/>
          <w:szCs w:val="24"/>
        </w:rPr>
        <w:t>Kapitālsabiedrībai</w:t>
      </w:r>
      <w:r w:rsidR="00702B4A" w:rsidRPr="001D3630">
        <w:rPr>
          <w:color w:val="auto"/>
          <w:sz w:val="24"/>
          <w:szCs w:val="24"/>
        </w:rPr>
        <w:t>.</w:t>
      </w:r>
    </w:p>
    <w:p w14:paraId="22EC3674" w14:textId="4035EF61" w:rsidR="001D621B" w:rsidRDefault="001D3630" w:rsidP="005447DB">
      <w:pPr>
        <w:numPr>
          <w:ilvl w:val="0"/>
          <w:numId w:val="25"/>
        </w:numPr>
        <w:spacing w:after="0" w:line="240" w:lineRule="auto"/>
        <w:ind w:right="0"/>
        <w:rPr>
          <w:color w:val="auto"/>
          <w:sz w:val="24"/>
          <w:szCs w:val="24"/>
        </w:rPr>
      </w:pPr>
      <w:r>
        <w:rPr>
          <w:color w:val="auto"/>
          <w:sz w:val="24"/>
          <w:szCs w:val="24"/>
        </w:rPr>
        <w:t xml:space="preserve">Kapitālsabiedrība </w:t>
      </w:r>
      <w:r w:rsidR="001D621B">
        <w:rPr>
          <w:color w:val="auto"/>
          <w:sz w:val="24"/>
          <w:szCs w:val="24"/>
        </w:rPr>
        <w:t xml:space="preserve">sastāda veicamo darbu izmaksu tāmi </w:t>
      </w:r>
      <w:r w:rsidR="001D621B" w:rsidRPr="00A97849">
        <w:rPr>
          <w:color w:val="auto"/>
          <w:sz w:val="24"/>
          <w:szCs w:val="24"/>
        </w:rPr>
        <w:t>(ja nepieciešams, piesaistot darbuzņēmēju)</w:t>
      </w:r>
      <w:r w:rsidR="001D621B">
        <w:rPr>
          <w:color w:val="auto"/>
          <w:sz w:val="24"/>
          <w:szCs w:val="24"/>
        </w:rPr>
        <w:t xml:space="preserve"> un pirms</w:t>
      </w:r>
      <w:r>
        <w:rPr>
          <w:color w:val="auto"/>
          <w:sz w:val="24"/>
          <w:szCs w:val="24"/>
        </w:rPr>
        <w:t xml:space="preserve"> izbūves darbu veikšanas ar Pašvaldību saskaņo līguma summas</w:t>
      </w:r>
      <w:r w:rsidR="001D621B">
        <w:rPr>
          <w:color w:val="auto"/>
          <w:sz w:val="24"/>
          <w:szCs w:val="24"/>
        </w:rPr>
        <w:t xml:space="preserve"> un </w:t>
      </w:r>
      <w:r>
        <w:rPr>
          <w:color w:val="auto"/>
          <w:sz w:val="24"/>
          <w:szCs w:val="24"/>
        </w:rPr>
        <w:t>līdzfinansējuma apmēru</w:t>
      </w:r>
      <w:r w:rsidR="001D621B">
        <w:rPr>
          <w:color w:val="auto"/>
          <w:sz w:val="24"/>
          <w:szCs w:val="24"/>
        </w:rPr>
        <w:t>.</w:t>
      </w:r>
    </w:p>
    <w:p w14:paraId="3BEA75B8" w14:textId="47EB1384" w:rsidR="009A6FD2" w:rsidRPr="005B12BB" w:rsidRDefault="009A6FD2" w:rsidP="005447DB">
      <w:pPr>
        <w:numPr>
          <w:ilvl w:val="0"/>
          <w:numId w:val="25"/>
        </w:numPr>
        <w:spacing w:after="0" w:line="240" w:lineRule="auto"/>
        <w:ind w:right="0"/>
        <w:rPr>
          <w:color w:val="000000" w:themeColor="text1"/>
          <w:sz w:val="24"/>
          <w:szCs w:val="24"/>
        </w:rPr>
      </w:pPr>
      <w:r w:rsidRPr="005B12BB">
        <w:rPr>
          <w:color w:val="000000" w:themeColor="text1"/>
          <w:sz w:val="24"/>
          <w:szCs w:val="24"/>
        </w:rPr>
        <w:t xml:space="preserve">Komisija sagatavo </w:t>
      </w:r>
      <w:r w:rsidR="00A14948" w:rsidRPr="005B12BB">
        <w:rPr>
          <w:color w:val="000000" w:themeColor="text1"/>
          <w:sz w:val="24"/>
          <w:szCs w:val="24"/>
        </w:rPr>
        <w:t xml:space="preserve">Pašvaldības </w:t>
      </w:r>
      <w:r w:rsidRPr="005B12BB">
        <w:rPr>
          <w:color w:val="000000" w:themeColor="text1"/>
          <w:sz w:val="24"/>
          <w:szCs w:val="24"/>
        </w:rPr>
        <w:t>domes lēmuma projektu par līdzfinansējuma piešķiršanu.</w:t>
      </w:r>
    </w:p>
    <w:p w14:paraId="1067312B" w14:textId="77777777" w:rsidR="005B12BB" w:rsidRPr="00190D30" w:rsidRDefault="009A6FD2" w:rsidP="00190D30">
      <w:pPr>
        <w:pStyle w:val="Sarakstarindkopa"/>
        <w:numPr>
          <w:ilvl w:val="0"/>
          <w:numId w:val="25"/>
        </w:numPr>
        <w:spacing w:after="0" w:line="240" w:lineRule="auto"/>
        <w:ind w:right="0"/>
        <w:rPr>
          <w:color w:val="000000" w:themeColor="text1"/>
          <w:sz w:val="24"/>
          <w:szCs w:val="24"/>
        </w:rPr>
      </w:pPr>
      <w:r w:rsidRPr="00190D30">
        <w:rPr>
          <w:color w:val="000000" w:themeColor="text1"/>
          <w:sz w:val="24"/>
          <w:szCs w:val="24"/>
        </w:rPr>
        <w:t xml:space="preserve">Pēc pozitīva </w:t>
      </w:r>
      <w:r w:rsidR="00A14948" w:rsidRPr="00190D30">
        <w:rPr>
          <w:color w:val="000000" w:themeColor="text1"/>
          <w:sz w:val="24"/>
          <w:szCs w:val="24"/>
        </w:rPr>
        <w:t xml:space="preserve">Pašvaldības </w:t>
      </w:r>
      <w:r w:rsidRPr="00190D30">
        <w:rPr>
          <w:color w:val="000000" w:themeColor="text1"/>
          <w:sz w:val="24"/>
          <w:szCs w:val="24"/>
        </w:rPr>
        <w:t xml:space="preserve">domes lēmuma pieņemšanas tiek noslēgts rakstisks finansējuma līgums ar katru no Kapitālsabiedrībām par konkrētiem īpašumiem un konkrētām summām, ko </w:t>
      </w:r>
      <w:r w:rsidR="00A14948" w:rsidRPr="00190D30">
        <w:rPr>
          <w:color w:val="000000" w:themeColor="text1"/>
          <w:sz w:val="24"/>
          <w:szCs w:val="24"/>
        </w:rPr>
        <w:t xml:space="preserve">Pašvaldība </w:t>
      </w:r>
      <w:r w:rsidRPr="00190D30">
        <w:rPr>
          <w:color w:val="000000" w:themeColor="text1"/>
          <w:sz w:val="24"/>
          <w:szCs w:val="24"/>
        </w:rPr>
        <w:t>pārskaita Kapitālsabiedrībai pirms darbu veikšanas.</w:t>
      </w:r>
    </w:p>
    <w:p w14:paraId="5F04EC50" w14:textId="53B636F5" w:rsidR="00BD62B5" w:rsidRPr="00190D30" w:rsidRDefault="00257B5B" w:rsidP="00190D30">
      <w:pPr>
        <w:pStyle w:val="Sarakstarindkopa"/>
        <w:numPr>
          <w:ilvl w:val="0"/>
          <w:numId w:val="25"/>
        </w:numPr>
        <w:spacing w:after="0" w:line="240" w:lineRule="auto"/>
        <w:ind w:right="0"/>
        <w:rPr>
          <w:color w:val="auto"/>
          <w:sz w:val="24"/>
          <w:szCs w:val="24"/>
        </w:rPr>
      </w:pPr>
      <w:r w:rsidRPr="00190D30">
        <w:rPr>
          <w:color w:val="auto"/>
          <w:sz w:val="24"/>
          <w:szCs w:val="24"/>
        </w:rPr>
        <w:t>Komisija</w:t>
      </w:r>
      <w:r w:rsidR="000830EA" w:rsidRPr="00190D30">
        <w:rPr>
          <w:color w:val="auto"/>
          <w:sz w:val="24"/>
          <w:szCs w:val="24"/>
        </w:rPr>
        <w:t xml:space="preserve"> ir tiesīga lemt par </w:t>
      </w:r>
      <w:r w:rsidR="00F72064" w:rsidRPr="00190D30">
        <w:rPr>
          <w:color w:val="auto"/>
          <w:sz w:val="24"/>
          <w:szCs w:val="24"/>
        </w:rPr>
        <w:t>tiesību piešķiršanu saņemt līdzfinansējumu citā pieteikšanās periodā prioritārā kārtībā, ja pieteikums atbilst prasībām, bet ir pārsniegts budžetā paredzēto finanšu līdzekļu apjoms</w:t>
      </w:r>
      <w:r w:rsidR="000830EA" w:rsidRPr="00190D30">
        <w:rPr>
          <w:color w:val="auto"/>
          <w:sz w:val="24"/>
          <w:szCs w:val="24"/>
        </w:rPr>
        <w:t>.</w:t>
      </w:r>
    </w:p>
    <w:p w14:paraId="0ADA51EF" w14:textId="63936AF2" w:rsidR="001D3630" w:rsidRPr="00190D30" w:rsidRDefault="001D3630" w:rsidP="00190D30">
      <w:pPr>
        <w:pStyle w:val="Sarakstarindkopa"/>
        <w:numPr>
          <w:ilvl w:val="0"/>
          <w:numId w:val="25"/>
        </w:numPr>
        <w:spacing w:after="0" w:line="240" w:lineRule="auto"/>
        <w:ind w:right="0"/>
        <w:rPr>
          <w:color w:val="auto"/>
          <w:sz w:val="24"/>
          <w:szCs w:val="24"/>
        </w:rPr>
      </w:pPr>
      <w:r w:rsidRPr="00190D30">
        <w:rPr>
          <w:color w:val="auto"/>
          <w:sz w:val="24"/>
          <w:szCs w:val="24"/>
        </w:rPr>
        <w:t>Komisija ir tiesīga lemt par atkārtota konkursa izsludināšanu</w:t>
      </w:r>
      <w:r w:rsidR="00924F86" w:rsidRPr="00190D30">
        <w:rPr>
          <w:color w:val="auto"/>
          <w:sz w:val="24"/>
          <w:szCs w:val="24"/>
        </w:rPr>
        <w:t xml:space="preserve">, </w:t>
      </w:r>
      <w:r w:rsidRPr="00190D30">
        <w:rPr>
          <w:color w:val="auto"/>
          <w:sz w:val="24"/>
          <w:szCs w:val="24"/>
        </w:rPr>
        <w:t>ja budžetā</w:t>
      </w:r>
      <w:r w:rsidR="00924F86" w:rsidRPr="00190D30">
        <w:rPr>
          <w:color w:val="auto"/>
          <w:sz w:val="24"/>
          <w:szCs w:val="24"/>
        </w:rPr>
        <w:t xml:space="preserve"> mērķim</w:t>
      </w:r>
      <w:r w:rsidRPr="00190D30">
        <w:rPr>
          <w:color w:val="auto"/>
          <w:sz w:val="24"/>
          <w:szCs w:val="24"/>
        </w:rPr>
        <w:t xml:space="preserve"> paredzētajiem finanšu līdzekļiem ir radies atlikums. </w:t>
      </w:r>
    </w:p>
    <w:p w14:paraId="04D345A6" w14:textId="38239DBD" w:rsidR="00E76691" w:rsidRPr="000E10DB" w:rsidRDefault="00E76691" w:rsidP="005447DB">
      <w:pPr>
        <w:spacing w:after="0" w:line="240" w:lineRule="auto"/>
        <w:ind w:left="709" w:right="0" w:hanging="709"/>
        <w:rPr>
          <w:color w:val="auto"/>
          <w:sz w:val="24"/>
          <w:szCs w:val="24"/>
          <w:highlight w:val="yellow"/>
        </w:rPr>
      </w:pPr>
    </w:p>
    <w:p w14:paraId="15D5B430" w14:textId="743BA006" w:rsidR="00E76691" w:rsidRDefault="00E76691" w:rsidP="005447DB">
      <w:pPr>
        <w:pStyle w:val="Sarakstarindkopa"/>
        <w:spacing w:after="0" w:line="240" w:lineRule="auto"/>
        <w:ind w:left="360" w:firstLine="0"/>
        <w:jc w:val="center"/>
        <w:rPr>
          <w:b/>
          <w:bCs/>
          <w:color w:val="auto"/>
          <w:sz w:val="24"/>
          <w:szCs w:val="24"/>
        </w:rPr>
      </w:pPr>
      <w:r w:rsidRPr="000E10DB">
        <w:rPr>
          <w:b/>
          <w:bCs/>
          <w:color w:val="auto"/>
          <w:sz w:val="24"/>
          <w:szCs w:val="24"/>
        </w:rPr>
        <w:t>V</w:t>
      </w:r>
      <w:r w:rsidR="005447DB">
        <w:rPr>
          <w:b/>
          <w:bCs/>
          <w:color w:val="auto"/>
          <w:sz w:val="24"/>
          <w:szCs w:val="24"/>
        </w:rPr>
        <w:t>I</w:t>
      </w:r>
      <w:r w:rsidRPr="000E10DB">
        <w:rPr>
          <w:b/>
          <w:bCs/>
          <w:color w:val="auto"/>
          <w:sz w:val="24"/>
          <w:szCs w:val="24"/>
        </w:rPr>
        <w:t>. Izbūves darbu veikšana un līdzfinansējuma izmaksa</w:t>
      </w:r>
    </w:p>
    <w:p w14:paraId="4B6649D8" w14:textId="77777777" w:rsidR="00702F4A" w:rsidRPr="000E10DB" w:rsidRDefault="00702F4A" w:rsidP="005447DB">
      <w:pPr>
        <w:pStyle w:val="Sarakstarindkopa"/>
        <w:spacing w:after="0" w:line="240" w:lineRule="auto"/>
        <w:ind w:left="360" w:firstLine="0"/>
        <w:jc w:val="center"/>
        <w:rPr>
          <w:b/>
          <w:bCs/>
          <w:color w:val="auto"/>
          <w:sz w:val="24"/>
          <w:szCs w:val="24"/>
        </w:rPr>
      </w:pPr>
    </w:p>
    <w:p w14:paraId="4C8CBAA1" w14:textId="368EA3FC" w:rsidR="00E76691" w:rsidRPr="00190D30" w:rsidRDefault="000830EA" w:rsidP="00190D30">
      <w:pPr>
        <w:pStyle w:val="Sarakstarindkopa"/>
        <w:numPr>
          <w:ilvl w:val="0"/>
          <w:numId w:val="25"/>
        </w:numPr>
        <w:spacing w:after="0" w:line="240" w:lineRule="auto"/>
        <w:rPr>
          <w:color w:val="auto"/>
          <w:sz w:val="24"/>
          <w:szCs w:val="24"/>
        </w:rPr>
      </w:pPr>
      <w:bookmarkStart w:id="9" w:name="p17"/>
      <w:bookmarkStart w:id="10" w:name="p-1012716"/>
      <w:bookmarkEnd w:id="9"/>
      <w:bookmarkEnd w:id="10"/>
      <w:r w:rsidRPr="00190D30">
        <w:rPr>
          <w:color w:val="auto"/>
          <w:sz w:val="24"/>
          <w:szCs w:val="24"/>
        </w:rPr>
        <w:t>Kapitālsabiedrība</w:t>
      </w:r>
      <w:r w:rsidR="00E76691" w:rsidRPr="00190D30">
        <w:rPr>
          <w:color w:val="auto"/>
          <w:sz w:val="24"/>
          <w:szCs w:val="24"/>
        </w:rPr>
        <w:t xml:space="preserve"> (SIA "Limbažu siltums", SI</w:t>
      </w:r>
      <w:r w:rsidR="00190D30">
        <w:rPr>
          <w:color w:val="auto"/>
          <w:sz w:val="24"/>
          <w:szCs w:val="24"/>
        </w:rPr>
        <w:t>A “Salacgrīvas ūdens” vai SIA “</w:t>
      </w:r>
      <w:r w:rsidR="00E76691" w:rsidRPr="00190D30">
        <w:rPr>
          <w:color w:val="auto"/>
          <w:sz w:val="24"/>
          <w:szCs w:val="24"/>
        </w:rPr>
        <w:t xml:space="preserve">Alojas </w:t>
      </w:r>
      <w:proofErr w:type="spellStart"/>
      <w:r w:rsidR="00E76691" w:rsidRPr="00190D30">
        <w:rPr>
          <w:color w:val="auto"/>
          <w:sz w:val="24"/>
          <w:szCs w:val="24"/>
        </w:rPr>
        <w:t>saimniekserviss</w:t>
      </w:r>
      <w:proofErr w:type="spellEnd"/>
      <w:r w:rsidR="00E76691" w:rsidRPr="00190D30">
        <w:rPr>
          <w:color w:val="auto"/>
          <w:sz w:val="24"/>
          <w:szCs w:val="24"/>
        </w:rPr>
        <w:t xml:space="preserve">”) slēdz līgumu ar Iesniedzēju par izbūves darbu veikšanu, līgumā nosakot veicamo darbu apjomu, līguma summu un līdzfinansējuma apmēru (ar PVN) atbilstoši Noteikumu </w:t>
      </w:r>
      <w:r w:rsidRPr="00190D30">
        <w:rPr>
          <w:color w:val="auto"/>
          <w:sz w:val="24"/>
          <w:szCs w:val="24"/>
        </w:rPr>
        <w:t>III daļai,</w:t>
      </w:r>
      <w:r w:rsidR="00E76691" w:rsidRPr="00190D30">
        <w:rPr>
          <w:color w:val="auto"/>
          <w:sz w:val="24"/>
          <w:szCs w:val="24"/>
        </w:rPr>
        <w:t xml:space="preserve"> Iesniedzēja līguma summas daļas samaksas kārtību, kā arī citus noteikumus pēc ne</w:t>
      </w:r>
      <w:r w:rsidR="00DC08F5">
        <w:rPr>
          <w:color w:val="auto"/>
          <w:sz w:val="24"/>
          <w:szCs w:val="24"/>
        </w:rPr>
        <w:t>pieciešamības.</w:t>
      </w:r>
    </w:p>
    <w:p w14:paraId="39DA1075" w14:textId="09DF4E10" w:rsidR="00E76691" w:rsidRPr="00190D30" w:rsidRDefault="00E76691" w:rsidP="00190D30">
      <w:pPr>
        <w:pStyle w:val="Sarakstarindkopa"/>
        <w:numPr>
          <w:ilvl w:val="0"/>
          <w:numId w:val="25"/>
        </w:numPr>
        <w:spacing w:after="0" w:line="240" w:lineRule="auto"/>
        <w:rPr>
          <w:color w:val="auto"/>
          <w:sz w:val="24"/>
          <w:szCs w:val="24"/>
        </w:rPr>
      </w:pPr>
      <w:r w:rsidRPr="00190D30">
        <w:rPr>
          <w:color w:val="auto"/>
          <w:sz w:val="24"/>
          <w:szCs w:val="24"/>
        </w:rPr>
        <w:t xml:space="preserve">Pēc izbūves darbu pabeigšanas Kapitālsabiedrība un </w:t>
      </w:r>
      <w:r w:rsidR="000830EA" w:rsidRPr="00190D30">
        <w:rPr>
          <w:color w:val="auto"/>
          <w:sz w:val="24"/>
          <w:szCs w:val="24"/>
        </w:rPr>
        <w:t>I</w:t>
      </w:r>
      <w:r w:rsidRPr="00190D30">
        <w:rPr>
          <w:color w:val="auto"/>
          <w:sz w:val="24"/>
          <w:szCs w:val="24"/>
        </w:rPr>
        <w:t>esniedzējs paraksta darbu pieņemšanas – nodošanas aktu.</w:t>
      </w:r>
      <w:bookmarkStart w:id="11" w:name="p18"/>
      <w:bookmarkStart w:id="12" w:name="p-1012717"/>
      <w:bookmarkStart w:id="13" w:name="p19"/>
      <w:bookmarkStart w:id="14" w:name="p-1012718"/>
      <w:bookmarkEnd w:id="11"/>
      <w:bookmarkEnd w:id="12"/>
      <w:bookmarkEnd w:id="13"/>
      <w:bookmarkEnd w:id="14"/>
    </w:p>
    <w:p w14:paraId="662C5AA2" w14:textId="6E8A5F91" w:rsidR="00E76691" w:rsidRPr="00190D30" w:rsidRDefault="00E76691" w:rsidP="00190D30">
      <w:pPr>
        <w:pStyle w:val="Sarakstarindkopa"/>
        <w:numPr>
          <w:ilvl w:val="0"/>
          <w:numId w:val="25"/>
        </w:numPr>
        <w:spacing w:after="0" w:line="240" w:lineRule="auto"/>
        <w:rPr>
          <w:color w:val="auto"/>
          <w:sz w:val="24"/>
          <w:szCs w:val="24"/>
        </w:rPr>
      </w:pPr>
      <w:r w:rsidRPr="00190D30">
        <w:rPr>
          <w:color w:val="auto"/>
          <w:sz w:val="24"/>
          <w:szCs w:val="24"/>
        </w:rPr>
        <w:t xml:space="preserve">Kapitālsabiedrība </w:t>
      </w:r>
      <w:r w:rsidR="005B12BB" w:rsidRPr="00190D30">
        <w:rPr>
          <w:color w:val="auto"/>
          <w:sz w:val="24"/>
          <w:szCs w:val="24"/>
        </w:rPr>
        <w:t>viena kalendārā mēneša laikā pēc darbu pabeigšanas</w:t>
      </w:r>
      <w:r w:rsidRPr="00190D30">
        <w:rPr>
          <w:color w:val="auto"/>
          <w:sz w:val="24"/>
          <w:szCs w:val="24"/>
        </w:rPr>
        <w:t xml:space="preserve"> iesniedz pašvaldībai pārskatu par iepriekšējā mēnesī pabeigtajiem darbiem, pievienojot klāt noslēgtos līgumus par izbūves darbu veikšanu (kopiju) un abpusēji parakstīto darbu pieņemšanas – nodošanas aktu (kopijas). Ja šajā punktā noteiktais datums iekrīt sestdienā, svētdienā vai svētku dienā, pārskats iesniedzams nākamajā darba dienā pēc šīm dienām.</w:t>
      </w:r>
    </w:p>
    <w:p w14:paraId="3CA52948" w14:textId="408A3E88" w:rsidR="00EE7D3F" w:rsidRPr="00190D30" w:rsidRDefault="00EE7D3F" w:rsidP="00190D30">
      <w:pPr>
        <w:pStyle w:val="Sarakstarindkopa"/>
        <w:numPr>
          <w:ilvl w:val="0"/>
          <w:numId w:val="25"/>
        </w:numPr>
        <w:spacing w:after="0" w:line="240" w:lineRule="auto"/>
        <w:rPr>
          <w:color w:val="000000" w:themeColor="text1"/>
          <w:sz w:val="24"/>
          <w:szCs w:val="24"/>
        </w:rPr>
      </w:pPr>
      <w:r w:rsidRPr="00190D30">
        <w:rPr>
          <w:color w:val="000000" w:themeColor="text1"/>
          <w:sz w:val="24"/>
          <w:szCs w:val="24"/>
        </w:rPr>
        <w:t xml:space="preserve">Ja ārējās kanalizācijas tīkla izbūves darbus saskaņā Noteikumu 12. punktu veiks pats Iesniedzējs, Iesniedzējs pēc lēmuma par līdzfinansējuma piešķiršanu uzsāk ārējās kanalizācijas tīkla izbūves darbus un rīkojas atbilstoši kārtībai, kāda noteikta </w:t>
      </w:r>
      <w:r w:rsidR="005447DB" w:rsidRPr="00190D30">
        <w:rPr>
          <w:color w:val="000000" w:themeColor="text1"/>
          <w:sz w:val="24"/>
          <w:szCs w:val="24"/>
        </w:rPr>
        <w:t>Kapitālsabiedrības</w:t>
      </w:r>
      <w:r w:rsidRPr="00190D30">
        <w:rPr>
          <w:color w:val="000000" w:themeColor="text1"/>
          <w:sz w:val="24"/>
          <w:szCs w:val="24"/>
        </w:rPr>
        <w:t xml:space="preserve"> izdotajos tehniskajos noteikumos un principiālajā </w:t>
      </w:r>
      <w:proofErr w:type="spellStart"/>
      <w:r w:rsidRPr="00190D30">
        <w:rPr>
          <w:color w:val="000000" w:themeColor="text1"/>
          <w:sz w:val="24"/>
          <w:szCs w:val="24"/>
        </w:rPr>
        <w:t>pieslēguma</w:t>
      </w:r>
      <w:proofErr w:type="spellEnd"/>
      <w:r w:rsidRPr="00190D30">
        <w:rPr>
          <w:color w:val="000000" w:themeColor="text1"/>
          <w:sz w:val="24"/>
          <w:szCs w:val="24"/>
        </w:rPr>
        <w:t xml:space="preserve"> shēmā. Darbi uzskatāmi par veiktiem, kad Kapitālsabiedrība ir izdevusi atzinumu par darbu izpildi atbilstoši izsniegtajiem tehniskajiem noteikumiem, turpmāk – Atzinums.</w:t>
      </w:r>
    </w:p>
    <w:p w14:paraId="6E786924" w14:textId="3ECD9E69" w:rsidR="00A97849" w:rsidRPr="00190D30" w:rsidRDefault="00416C37" w:rsidP="00190D30">
      <w:pPr>
        <w:pStyle w:val="Sarakstarindkopa"/>
        <w:numPr>
          <w:ilvl w:val="0"/>
          <w:numId w:val="25"/>
        </w:numPr>
        <w:spacing w:after="0" w:line="240" w:lineRule="auto"/>
        <w:rPr>
          <w:color w:val="000000" w:themeColor="text1"/>
          <w:sz w:val="24"/>
          <w:szCs w:val="24"/>
        </w:rPr>
      </w:pPr>
      <w:r w:rsidRPr="00190D30">
        <w:rPr>
          <w:color w:val="000000" w:themeColor="text1"/>
          <w:sz w:val="24"/>
          <w:szCs w:val="24"/>
        </w:rPr>
        <w:t>Ja ārējās kanalizācijas tīkla izbūves darbus saskaņā Noteikumu 12</w:t>
      </w:r>
      <w:r w:rsidR="00EE7D3F" w:rsidRPr="00190D30">
        <w:rPr>
          <w:color w:val="000000" w:themeColor="text1"/>
          <w:sz w:val="24"/>
          <w:szCs w:val="24"/>
        </w:rPr>
        <w:t>.</w:t>
      </w:r>
      <w:r w:rsidRPr="00190D30">
        <w:rPr>
          <w:color w:val="000000" w:themeColor="text1"/>
          <w:sz w:val="24"/>
          <w:szCs w:val="24"/>
        </w:rPr>
        <w:t xml:space="preserve"> punktu ir veicis pats Iesniedzējs un par to ir saņemts pozitīvs Atzinums, lēmumā noteiktais un piešķirtais līdzfinansējums tiek izmaksāts Iesniedzējam līdz nākamā mēneša pēdējai darba dienai, ieturot iedzīvotāju ienākuma nodokli summas izmaksas dienā.</w:t>
      </w:r>
    </w:p>
    <w:p w14:paraId="0B6FE115" w14:textId="77777777" w:rsidR="00702F4A" w:rsidRPr="000E10DB" w:rsidRDefault="00702F4A" w:rsidP="005447DB">
      <w:pPr>
        <w:pStyle w:val="Sarakstarindkopa"/>
        <w:spacing w:after="0" w:line="240" w:lineRule="auto"/>
        <w:ind w:left="360" w:firstLine="0"/>
        <w:jc w:val="left"/>
        <w:rPr>
          <w:color w:val="auto"/>
          <w:sz w:val="24"/>
          <w:szCs w:val="24"/>
        </w:rPr>
      </w:pPr>
    </w:p>
    <w:p w14:paraId="22910A4B" w14:textId="2E770EED" w:rsidR="00E76691" w:rsidRDefault="00E76691" w:rsidP="005447DB">
      <w:pPr>
        <w:pStyle w:val="Sarakstarindkopa"/>
        <w:spacing w:after="0" w:line="240" w:lineRule="auto"/>
        <w:ind w:left="360" w:firstLine="0"/>
        <w:jc w:val="center"/>
        <w:rPr>
          <w:b/>
          <w:bCs/>
          <w:color w:val="auto"/>
          <w:sz w:val="24"/>
          <w:szCs w:val="24"/>
        </w:rPr>
      </w:pPr>
      <w:bookmarkStart w:id="15" w:name="n6"/>
      <w:bookmarkStart w:id="16" w:name="n-1012719"/>
      <w:bookmarkEnd w:id="15"/>
      <w:bookmarkEnd w:id="16"/>
      <w:r w:rsidRPr="000E10DB">
        <w:rPr>
          <w:b/>
          <w:bCs/>
          <w:color w:val="auto"/>
          <w:sz w:val="24"/>
          <w:szCs w:val="24"/>
        </w:rPr>
        <w:t>VI</w:t>
      </w:r>
      <w:r w:rsidR="005447DB">
        <w:rPr>
          <w:b/>
          <w:bCs/>
          <w:color w:val="auto"/>
          <w:sz w:val="24"/>
          <w:szCs w:val="24"/>
        </w:rPr>
        <w:t>I</w:t>
      </w:r>
      <w:r w:rsidRPr="000E10DB">
        <w:rPr>
          <w:b/>
          <w:bCs/>
          <w:color w:val="auto"/>
          <w:sz w:val="24"/>
          <w:szCs w:val="24"/>
        </w:rPr>
        <w:t>. Noslēguma jautājumi</w:t>
      </w:r>
    </w:p>
    <w:p w14:paraId="3EC3870C" w14:textId="77777777" w:rsidR="00702F4A" w:rsidRPr="000E10DB" w:rsidRDefault="00702F4A" w:rsidP="005447DB">
      <w:pPr>
        <w:pStyle w:val="Sarakstarindkopa"/>
        <w:spacing w:after="0" w:line="240" w:lineRule="auto"/>
        <w:ind w:left="360" w:firstLine="0"/>
        <w:rPr>
          <w:b/>
          <w:bCs/>
          <w:color w:val="auto"/>
          <w:sz w:val="24"/>
          <w:szCs w:val="24"/>
        </w:rPr>
      </w:pPr>
    </w:p>
    <w:p w14:paraId="5050B472" w14:textId="0B2EFB0E" w:rsidR="000830EA" w:rsidRPr="00190D30" w:rsidRDefault="00A14948" w:rsidP="00190D30">
      <w:pPr>
        <w:pStyle w:val="Sarakstarindkopa"/>
        <w:numPr>
          <w:ilvl w:val="0"/>
          <w:numId w:val="25"/>
        </w:numPr>
        <w:spacing w:after="0" w:line="240" w:lineRule="auto"/>
        <w:rPr>
          <w:color w:val="auto"/>
          <w:sz w:val="24"/>
          <w:szCs w:val="24"/>
        </w:rPr>
      </w:pPr>
      <w:bookmarkStart w:id="17" w:name="p20"/>
      <w:bookmarkStart w:id="18" w:name="p-1012720"/>
      <w:bookmarkEnd w:id="17"/>
      <w:bookmarkEnd w:id="18"/>
      <w:r w:rsidRPr="00190D30">
        <w:rPr>
          <w:color w:val="auto"/>
          <w:sz w:val="24"/>
          <w:szCs w:val="24"/>
        </w:rPr>
        <w:t xml:space="preserve">Domes </w:t>
      </w:r>
      <w:r w:rsidR="001D621B" w:rsidRPr="00190D30">
        <w:rPr>
          <w:color w:val="auto"/>
          <w:sz w:val="24"/>
          <w:szCs w:val="24"/>
        </w:rPr>
        <w:t>lēmumu</w:t>
      </w:r>
      <w:r w:rsidR="00E76691" w:rsidRPr="00190D30">
        <w:rPr>
          <w:color w:val="auto"/>
          <w:sz w:val="24"/>
          <w:szCs w:val="24"/>
        </w:rPr>
        <w:t xml:space="preserve"> par atteikumu piešķirt pašvaldības līdzfinansējumu </w:t>
      </w:r>
      <w:r w:rsidR="000830EA" w:rsidRPr="00190D30">
        <w:rPr>
          <w:color w:val="auto"/>
          <w:sz w:val="24"/>
          <w:szCs w:val="24"/>
        </w:rPr>
        <w:t>I</w:t>
      </w:r>
      <w:r w:rsidR="00E76691" w:rsidRPr="00190D30">
        <w:rPr>
          <w:color w:val="auto"/>
          <w:sz w:val="24"/>
          <w:szCs w:val="24"/>
        </w:rPr>
        <w:t xml:space="preserve">esniedzējs var apstrīdēt </w:t>
      </w:r>
      <w:r w:rsidR="009B52DA" w:rsidRPr="00190D30">
        <w:rPr>
          <w:color w:val="auto"/>
          <w:sz w:val="24"/>
          <w:szCs w:val="24"/>
        </w:rPr>
        <w:t>saskaņā ar Administratīvā procesa likumu.</w:t>
      </w:r>
      <w:bookmarkStart w:id="19" w:name="p21"/>
      <w:bookmarkStart w:id="20" w:name="p-1012721"/>
      <w:bookmarkEnd w:id="19"/>
      <w:bookmarkEnd w:id="20"/>
    </w:p>
    <w:p w14:paraId="1C68FD5F" w14:textId="2DFCCD28" w:rsidR="009B52DA" w:rsidRPr="00190D30" w:rsidRDefault="009B52DA" w:rsidP="00190D30">
      <w:pPr>
        <w:pStyle w:val="Sarakstarindkopa"/>
        <w:numPr>
          <w:ilvl w:val="0"/>
          <w:numId w:val="25"/>
        </w:numPr>
        <w:spacing w:after="0" w:line="240" w:lineRule="auto"/>
        <w:ind w:right="0"/>
        <w:rPr>
          <w:color w:val="auto"/>
          <w:sz w:val="24"/>
          <w:szCs w:val="24"/>
        </w:rPr>
      </w:pPr>
      <w:r w:rsidRPr="00190D30">
        <w:rPr>
          <w:color w:val="auto"/>
          <w:sz w:val="24"/>
          <w:szCs w:val="24"/>
        </w:rPr>
        <w:t>Ar šo noteikumu stāšanos spēkā spēku zaudē Limbažu novada domes 2021. gada 25. novemb</w:t>
      </w:r>
      <w:r w:rsidR="00DC08F5">
        <w:rPr>
          <w:color w:val="auto"/>
          <w:sz w:val="24"/>
          <w:szCs w:val="24"/>
        </w:rPr>
        <w:t>ra saistošie noteikumi Nr. 27 "</w:t>
      </w:r>
      <w:r w:rsidRPr="00190D30">
        <w:rPr>
          <w:color w:val="auto"/>
          <w:sz w:val="24"/>
          <w:szCs w:val="24"/>
        </w:rPr>
        <w:t>Par Limbažu novada pašvaldības līdzfinansējuma piešķiršanu dzīvojamo māju pieslēgšanai centralizētajai kanalizācijas sistēmai".</w:t>
      </w:r>
    </w:p>
    <w:p w14:paraId="602762D0" w14:textId="34ED3C3A" w:rsidR="009B52DA" w:rsidRPr="00190D30" w:rsidRDefault="009B52DA" w:rsidP="00190D30">
      <w:pPr>
        <w:pStyle w:val="Sarakstarindkopa"/>
        <w:numPr>
          <w:ilvl w:val="0"/>
          <w:numId w:val="25"/>
        </w:numPr>
        <w:spacing w:after="0" w:line="240" w:lineRule="auto"/>
        <w:ind w:right="0"/>
        <w:rPr>
          <w:color w:val="auto"/>
          <w:sz w:val="24"/>
          <w:szCs w:val="24"/>
        </w:rPr>
      </w:pPr>
      <w:r w:rsidRPr="00190D30">
        <w:rPr>
          <w:color w:val="auto"/>
          <w:sz w:val="24"/>
          <w:szCs w:val="24"/>
        </w:rPr>
        <w:t xml:space="preserve">Pieteikumi, kuri saņemti 2022. gadā, pamatojoties uz </w:t>
      </w:r>
      <w:r w:rsidR="00702F4A" w:rsidRPr="00190D30">
        <w:rPr>
          <w:color w:val="auto"/>
          <w:sz w:val="24"/>
          <w:szCs w:val="24"/>
        </w:rPr>
        <w:t>Limbažu novada domes 2021. gada 25. novembra saistošajiem noteikumiem</w:t>
      </w:r>
      <w:r w:rsidR="00190D30">
        <w:rPr>
          <w:color w:val="auto"/>
          <w:sz w:val="24"/>
          <w:szCs w:val="24"/>
        </w:rPr>
        <w:t xml:space="preserve"> Nr. 27 "</w:t>
      </w:r>
      <w:r w:rsidR="00702F4A" w:rsidRPr="00190D30">
        <w:rPr>
          <w:color w:val="auto"/>
          <w:sz w:val="24"/>
          <w:szCs w:val="24"/>
        </w:rPr>
        <w:t>Par Limbažu novada pašvaldības līdzfinansējuma piešķiršanu dzīvojamo māju  pieslēgšanai centralizētajai kanalizācijas sistēmai" paliek</w:t>
      </w:r>
      <w:r w:rsidRPr="00190D30">
        <w:rPr>
          <w:color w:val="auto"/>
          <w:sz w:val="24"/>
          <w:szCs w:val="24"/>
        </w:rPr>
        <w:t xml:space="preserve"> spēkā un tiks izskatīti saskaņā ar šiem Noteikumiem.</w:t>
      </w:r>
    </w:p>
    <w:p w14:paraId="59796617" w14:textId="77777777" w:rsidR="005447DB" w:rsidRDefault="005447DB" w:rsidP="005447DB">
      <w:pPr>
        <w:spacing w:after="0" w:line="240" w:lineRule="auto"/>
        <w:ind w:left="0" w:right="0" w:firstLine="0"/>
        <w:jc w:val="left"/>
        <w:rPr>
          <w:b/>
          <w:color w:val="auto"/>
          <w:sz w:val="24"/>
          <w:szCs w:val="24"/>
        </w:rPr>
      </w:pPr>
    </w:p>
    <w:p w14:paraId="551DBF28" w14:textId="77777777" w:rsidR="005447DB" w:rsidRDefault="005447DB" w:rsidP="005447DB">
      <w:pPr>
        <w:spacing w:after="0" w:line="240" w:lineRule="auto"/>
        <w:ind w:left="0" w:right="0" w:firstLine="0"/>
        <w:jc w:val="left"/>
        <w:rPr>
          <w:b/>
          <w:color w:val="auto"/>
          <w:sz w:val="24"/>
          <w:szCs w:val="24"/>
        </w:rPr>
      </w:pPr>
    </w:p>
    <w:p w14:paraId="07839799" w14:textId="77777777" w:rsidR="00130C4B" w:rsidRPr="00130C4B" w:rsidRDefault="00130C4B" w:rsidP="00130C4B">
      <w:pPr>
        <w:spacing w:after="0" w:line="240" w:lineRule="auto"/>
        <w:ind w:left="0" w:right="0" w:firstLine="0"/>
        <w:jc w:val="left"/>
        <w:rPr>
          <w:rFonts w:eastAsia="Calibri"/>
          <w:color w:val="auto"/>
          <w:sz w:val="24"/>
          <w:szCs w:val="24"/>
          <w:lang w:eastAsia="en-US"/>
        </w:rPr>
      </w:pPr>
      <w:r w:rsidRPr="00130C4B">
        <w:rPr>
          <w:rFonts w:eastAsia="Calibri"/>
          <w:color w:val="auto"/>
          <w:sz w:val="24"/>
          <w:szCs w:val="24"/>
          <w:lang w:eastAsia="en-US"/>
        </w:rPr>
        <w:t>Limbažu novada pašvaldības</w:t>
      </w:r>
    </w:p>
    <w:p w14:paraId="5E5B8BF1" w14:textId="77777777" w:rsidR="00130C4B" w:rsidRPr="00130C4B" w:rsidRDefault="00130C4B" w:rsidP="00130C4B">
      <w:pPr>
        <w:spacing w:after="0" w:line="240" w:lineRule="auto"/>
        <w:ind w:left="0" w:right="0" w:firstLine="0"/>
        <w:jc w:val="left"/>
        <w:rPr>
          <w:rFonts w:eastAsia="Calibri"/>
          <w:color w:val="auto"/>
          <w:sz w:val="24"/>
          <w:szCs w:val="24"/>
          <w:lang w:eastAsia="en-US"/>
        </w:rPr>
      </w:pPr>
      <w:r w:rsidRPr="00130C4B">
        <w:rPr>
          <w:rFonts w:eastAsia="Calibri"/>
          <w:color w:val="auto"/>
          <w:sz w:val="24"/>
          <w:szCs w:val="24"/>
          <w:lang w:eastAsia="en-US"/>
        </w:rPr>
        <w:t>Domes priekšsēdētāja 1.vietnieks</w:t>
      </w:r>
      <w:r w:rsidRPr="00130C4B">
        <w:rPr>
          <w:rFonts w:eastAsia="Calibri"/>
          <w:color w:val="auto"/>
          <w:sz w:val="24"/>
          <w:szCs w:val="24"/>
          <w:lang w:eastAsia="en-US"/>
        </w:rPr>
        <w:tab/>
      </w:r>
      <w:r w:rsidRPr="00130C4B">
        <w:rPr>
          <w:rFonts w:eastAsia="Calibri"/>
          <w:color w:val="auto"/>
          <w:sz w:val="24"/>
          <w:szCs w:val="24"/>
          <w:lang w:eastAsia="en-US"/>
        </w:rPr>
        <w:tab/>
      </w:r>
      <w:r w:rsidRPr="00130C4B">
        <w:rPr>
          <w:rFonts w:eastAsia="Calibri"/>
          <w:color w:val="auto"/>
          <w:sz w:val="24"/>
          <w:szCs w:val="24"/>
          <w:lang w:eastAsia="en-US"/>
        </w:rPr>
        <w:tab/>
      </w:r>
      <w:r w:rsidRPr="00130C4B">
        <w:rPr>
          <w:rFonts w:eastAsia="Calibri"/>
          <w:color w:val="auto"/>
          <w:sz w:val="24"/>
          <w:szCs w:val="24"/>
          <w:lang w:eastAsia="en-US"/>
        </w:rPr>
        <w:tab/>
      </w:r>
      <w:r w:rsidRPr="00130C4B">
        <w:rPr>
          <w:rFonts w:eastAsia="Calibri"/>
          <w:color w:val="auto"/>
          <w:sz w:val="24"/>
          <w:szCs w:val="24"/>
          <w:lang w:eastAsia="en-US"/>
        </w:rPr>
        <w:tab/>
      </w:r>
      <w:r w:rsidRPr="00130C4B">
        <w:rPr>
          <w:rFonts w:eastAsia="Calibri"/>
          <w:color w:val="auto"/>
          <w:sz w:val="24"/>
          <w:szCs w:val="24"/>
          <w:lang w:eastAsia="en-US"/>
        </w:rPr>
        <w:tab/>
      </w:r>
      <w:r w:rsidRPr="00130C4B">
        <w:rPr>
          <w:rFonts w:eastAsia="Calibri"/>
          <w:color w:val="auto"/>
          <w:sz w:val="24"/>
          <w:szCs w:val="24"/>
          <w:lang w:eastAsia="en-US"/>
        </w:rPr>
        <w:tab/>
        <w:t xml:space="preserve">M. </w:t>
      </w:r>
      <w:proofErr w:type="spellStart"/>
      <w:r w:rsidRPr="00130C4B">
        <w:rPr>
          <w:rFonts w:eastAsia="Calibri"/>
          <w:color w:val="auto"/>
          <w:sz w:val="24"/>
          <w:szCs w:val="24"/>
          <w:lang w:eastAsia="en-US"/>
        </w:rPr>
        <w:t>Beļaunieks</w:t>
      </w:r>
      <w:proofErr w:type="spellEnd"/>
    </w:p>
    <w:p w14:paraId="1A5339AB" w14:textId="77777777" w:rsidR="005447DB" w:rsidRPr="005447DB" w:rsidRDefault="005447DB" w:rsidP="005447DB">
      <w:pPr>
        <w:spacing w:after="0" w:line="240" w:lineRule="auto"/>
        <w:ind w:left="0" w:right="0" w:firstLine="0"/>
        <w:rPr>
          <w:rFonts w:eastAsia="Calibri"/>
          <w:b/>
          <w:color w:val="auto"/>
          <w:sz w:val="20"/>
          <w:szCs w:val="20"/>
          <w:lang w:eastAsia="en-US"/>
        </w:rPr>
      </w:pPr>
      <w:bookmarkStart w:id="21" w:name="_GoBack"/>
      <w:bookmarkEnd w:id="21"/>
    </w:p>
    <w:p w14:paraId="05D81796" w14:textId="77777777" w:rsidR="005447DB" w:rsidRPr="005447DB" w:rsidRDefault="005447DB" w:rsidP="005447DB">
      <w:pPr>
        <w:spacing w:after="0" w:line="240" w:lineRule="auto"/>
        <w:ind w:left="0" w:right="0" w:firstLine="0"/>
        <w:rPr>
          <w:rFonts w:eastAsia="Calibri"/>
          <w:b/>
          <w:color w:val="auto"/>
          <w:sz w:val="20"/>
          <w:szCs w:val="20"/>
          <w:lang w:eastAsia="en-US"/>
        </w:rPr>
      </w:pPr>
    </w:p>
    <w:p w14:paraId="4E0D8D63" w14:textId="77777777" w:rsidR="005447DB" w:rsidRPr="005447DB" w:rsidRDefault="005447DB" w:rsidP="005447DB">
      <w:pPr>
        <w:spacing w:after="0" w:line="240" w:lineRule="auto"/>
        <w:ind w:left="0" w:right="0" w:firstLine="0"/>
        <w:rPr>
          <w:rFonts w:eastAsia="Calibri"/>
          <w:b/>
          <w:color w:val="auto"/>
          <w:sz w:val="18"/>
          <w:szCs w:val="18"/>
          <w:lang w:eastAsia="en-US"/>
        </w:rPr>
      </w:pPr>
    </w:p>
    <w:p w14:paraId="78F5FC22" w14:textId="77777777" w:rsidR="005447DB" w:rsidRPr="005447DB" w:rsidRDefault="005447DB" w:rsidP="005447DB">
      <w:pPr>
        <w:spacing w:after="0" w:line="240" w:lineRule="auto"/>
        <w:ind w:left="0" w:right="0" w:firstLine="0"/>
        <w:rPr>
          <w:rFonts w:eastAsia="Calibri"/>
          <w:color w:val="auto"/>
          <w:sz w:val="20"/>
          <w:szCs w:val="20"/>
          <w:lang w:eastAsia="en-US"/>
        </w:rPr>
      </w:pPr>
      <w:r w:rsidRPr="005447DB">
        <w:rPr>
          <w:rFonts w:eastAsia="Calibri"/>
          <w:color w:val="auto"/>
          <w:sz w:val="20"/>
          <w:szCs w:val="20"/>
          <w:lang w:eastAsia="en-US"/>
        </w:rPr>
        <w:t>ŠIS DOKUMENTS IR PARAKSTĪTS AR DROŠU ELEKTRONISKO PARAKSTU UN SATUR LAIKA ZĪMOGU</w:t>
      </w:r>
    </w:p>
    <w:p w14:paraId="47EA89F3" w14:textId="77777777" w:rsidR="005447DB" w:rsidRDefault="005447DB" w:rsidP="005447DB">
      <w:pPr>
        <w:spacing w:after="0" w:line="240" w:lineRule="auto"/>
        <w:ind w:left="0" w:right="0" w:firstLine="0"/>
        <w:jc w:val="left"/>
        <w:rPr>
          <w:b/>
          <w:color w:val="auto"/>
          <w:sz w:val="24"/>
          <w:szCs w:val="24"/>
        </w:rPr>
      </w:pPr>
    </w:p>
    <w:p w14:paraId="6E29420F" w14:textId="77777777" w:rsidR="005447DB" w:rsidRDefault="005447DB">
      <w:pPr>
        <w:spacing w:after="160" w:line="259" w:lineRule="auto"/>
        <w:ind w:left="0" w:right="0" w:firstLine="0"/>
        <w:jc w:val="left"/>
        <w:rPr>
          <w:b/>
          <w:color w:val="auto"/>
          <w:sz w:val="24"/>
          <w:szCs w:val="24"/>
        </w:rPr>
      </w:pPr>
    </w:p>
    <w:p w14:paraId="2C1F9B9A" w14:textId="77777777" w:rsidR="005447DB" w:rsidRDefault="005447DB">
      <w:pPr>
        <w:spacing w:after="160" w:line="259" w:lineRule="auto"/>
        <w:ind w:left="0" w:right="0" w:firstLine="0"/>
        <w:jc w:val="left"/>
        <w:rPr>
          <w:b/>
          <w:color w:val="auto"/>
          <w:sz w:val="24"/>
          <w:szCs w:val="24"/>
        </w:rPr>
        <w:sectPr w:rsidR="005447DB" w:rsidSect="000E10DB">
          <w:headerReference w:type="default" r:id="rId17"/>
          <w:footerReference w:type="default" r:id="rId18"/>
          <w:footerReference w:type="first" r:id="rId19"/>
          <w:footnotePr>
            <w:numRestart w:val="eachPage"/>
          </w:footnotePr>
          <w:pgSz w:w="11906" w:h="16841"/>
          <w:pgMar w:top="1134" w:right="567" w:bottom="1134" w:left="1701" w:header="720" w:footer="720" w:gutter="0"/>
          <w:pgNumType w:start="1"/>
          <w:cols w:space="720"/>
          <w:titlePg/>
          <w:docGrid w:linePitch="299"/>
        </w:sectPr>
      </w:pPr>
    </w:p>
    <w:p w14:paraId="45424CA7" w14:textId="77777777" w:rsidR="00234E83" w:rsidRPr="005447DB" w:rsidRDefault="00234E83" w:rsidP="007010DC">
      <w:pPr>
        <w:tabs>
          <w:tab w:val="left" w:pos="8364"/>
        </w:tabs>
        <w:spacing w:after="0" w:line="240" w:lineRule="auto"/>
        <w:ind w:left="567" w:hanging="567"/>
        <w:jc w:val="right"/>
        <w:rPr>
          <w:b/>
          <w:color w:val="auto"/>
          <w:sz w:val="24"/>
          <w:szCs w:val="24"/>
        </w:rPr>
      </w:pPr>
      <w:r w:rsidRPr="005447DB">
        <w:rPr>
          <w:b/>
          <w:caps/>
          <w:color w:val="auto"/>
          <w:spacing w:val="-1"/>
          <w:sz w:val="24"/>
          <w:szCs w:val="24"/>
        </w:rPr>
        <w:lastRenderedPageBreak/>
        <w:t>pielikums</w:t>
      </w:r>
    </w:p>
    <w:p w14:paraId="1B838820" w14:textId="23354DB2" w:rsidR="00234E83" w:rsidRPr="005447DB" w:rsidRDefault="00AE032B" w:rsidP="007010DC">
      <w:pPr>
        <w:spacing w:after="0" w:line="240" w:lineRule="auto"/>
        <w:ind w:left="5103"/>
        <w:contextualSpacing/>
        <w:jc w:val="right"/>
        <w:rPr>
          <w:rFonts w:eastAsia="Calibri"/>
          <w:color w:val="auto"/>
          <w:sz w:val="24"/>
          <w:szCs w:val="24"/>
        </w:rPr>
      </w:pPr>
      <w:r w:rsidRPr="005447DB">
        <w:rPr>
          <w:color w:val="auto"/>
          <w:sz w:val="24"/>
          <w:szCs w:val="24"/>
        </w:rPr>
        <w:t xml:space="preserve">Limbažu novada pašvaldības domes </w:t>
      </w:r>
      <w:r w:rsidR="00DC08F5">
        <w:rPr>
          <w:color w:val="auto"/>
          <w:sz w:val="24"/>
          <w:szCs w:val="24"/>
        </w:rPr>
        <w:t>23.02.</w:t>
      </w:r>
      <w:r w:rsidR="00234E83" w:rsidRPr="005447DB">
        <w:rPr>
          <w:rFonts w:eastAsia="Calibri"/>
          <w:color w:val="auto"/>
          <w:sz w:val="24"/>
          <w:szCs w:val="24"/>
        </w:rPr>
        <w:t>202</w:t>
      </w:r>
      <w:r w:rsidR="00C945FB" w:rsidRPr="005447DB">
        <w:rPr>
          <w:rFonts w:eastAsia="Calibri"/>
          <w:color w:val="auto"/>
          <w:sz w:val="24"/>
          <w:szCs w:val="24"/>
        </w:rPr>
        <w:t>3</w:t>
      </w:r>
      <w:r w:rsidR="00234E83" w:rsidRPr="005447DB">
        <w:rPr>
          <w:rFonts w:eastAsia="Calibri"/>
          <w:color w:val="auto"/>
          <w:sz w:val="24"/>
          <w:szCs w:val="24"/>
        </w:rPr>
        <w:t xml:space="preserve">. saistošajiem noteikumiem </w:t>
      </w:r>
    </w:p>
    <w:p w14:paraId="5D18A84A" w14:textId="6BBA7E9F" w:rsidR="00234E83" w:rsidRPr="005447DB" w:rsidRDefault="00234E83" w:rsidP="007010DC">
      <w:pPr>
        <w:spacing w:after="0" w:line="240" w:lineRule="auto"/>
        <w:ind w:left="0" w:right="0" w:firstLine="0"/>
        <w:jc w:val="right"/>
        <w:rPr>
          <w:color w:val="auto"/>
          <w:sz w:val="24"/>
          <w:szCs w:val="24"/>
        </w:rPr>
      </w:pPr>
      <w:r w:rsidRPr="005447DB">
        <w:rPr>
          <w:rFonts w:eastAsia="Calibri"/>
          <w:color w:val="auto"/>
          <w:sz w:val="24"/>
          <w:szCs w:val="24"/>
        </w:rPr>
        <w:t>Nr.</w:t>
      </w:r>
      <w:r w:rsidR="00DC08F5">
        <w:rPr>
          <w:rFonts w:eastAsia="Calibri"/>
          <w:color w:val="auto"/>
          <w:sz w:val="24"/>
          <w:szCs w:val="24"/>
        </w:rPr>
        <w:t>1</w:t>
      </w:r>
      <w:r w:rsidRPr="005447DB">
        <w:rPr>
          <w:rFonts w:eastAsia="Calibri"/>
          <w:color w:val="auto"/>
          <w:sz w:val="24"/>
          <w:szCs w:val="24"/>
        </w:rPr>
        <w:t xml:space="preserve"> „</w:t>
      </w:r>
      <w:r w:rsidRPr="005447DB">
        <w:rPr>
          <w:color w:val="auto"/>
          <w:sz w:val="24"/>
          <w:szCs w:val="24"/>
        </w:rPr>
        <w:t xml:space="preserve">Par Limbažu novada pašvaldības </w:t>
      </w:r>
    </w:p>
    <w:p w14:paraId="252C3F64" w14:textId="77777777" w:rsidR="00234E83" w:rsidRPr="005447DB" w:rsidRDefault="00234E83" w:rsidP="007010DC">
      <w:pPr>
        <w:spacing w:after="0" w:line="240" w:lineRule="auto"/>
        <w:ind w:left="0" w:right="0" w:firstLine="0"/>
        <w:jc w:val="right"/>
        <w:rPr>
          <w:color w:val="auto"/>
          <w:sz w:val="24"/>
          <w:szCs w:val="24"/>
        </w:rPr>
      </w:pPr>
      <w:r w:rsidRPr="005447DB">
        <w:rPr>
          <w:color w:val="auto"/>
          <w:sz w:val="24"/>
          <w:szCs w:val="24"/>
        </w:rPr>
        <w:t>līdzfinansējuma piešķiršanu dzīvojamo māju</w:t>
      </w:r>
    </w:p>
    <w:p w14:paraId="0C258632" w14:textId="28BD22E6" w:rsidR="00BD62B5" w:rsidRPr="005447DB" w:rsidRDefault="00234E83" w:rsidP="007010DC">
      <w:pPr>
        <w:spacing w:after="0" w:line="240" w:lineRule="auto"/>
        <w:ind w:left="5103"/>
        <w:contextualSpacing/>
        <w:jc w:val="right"/>
        <w:rPr>
          <w:color w:val="auto"/>
          <w:sz w:val="24"/>
          <w:szCs w:val="24"/>
        </w:rPr>
      </w:pPr>
      <w:r w:rsidRPr="005447DB">
        <w:rPr>
          <w:color w:val="auto"/>
          <w:sz w:val="24"/>
          <w:szCs w:val="24"/>
        </w:rPr>
        <w:t>pieslēgšanai centralizētajai kanalizācijas sistēmai</w:t>
      </w:r>
      <w:r w:rsidRPr="005447DB">
        <w:rPr>
          <w:rFonts w:eastAsia="Calibri"/>
          <w:color w:val="auto"/>
          <w:sz w:val="24"/>
          <w:szCs w:val="24"/>
        </w:rPr>
        <w:t>”</w:t>
      </w:r>
      <w:r w:rsidR="00F72064" w:rsidRPr="005447DB">
        <w:rPr>
          <w:color w:val="auto"/>
          <w:sz w:val="24"/>
          <w:szCs w:val="24"/>
        </w:rPr>
        <w:t xml:space="preserve"> </w:t>
      </w:r>
    </w:p>
    <w:p w14:paraId="01369958" w14:textId="77777777" w:rsidR="001A59EA" w:rsidRPr="006123DE" w:rsidRDefault="001A59EA" w:rsidP="00C31148">
      <w:pPr>
        <w:tabs>
          <w:tab w:val="center" w:pos="770"/>
          <w:tab w:val="center" w:pos="1490"/>
          <w:tab w:val="center" w:pos="2210"/>
          <w:tab w:val="center" w:pos="3451"/>
          <w:tab w:val="center" w:pos="6543"/>
        </w:tabs>
        <w:spacing w:after="0" w:line="240" w:lineRule="auto"/>
        <w:ind w:left="-10" w:right="0" w:firstLine="0"/>
        <w:jc w:val="left"/>
        <w:rPr>
          <w:color w:val="auto"/>
          <w:sz w:val="24"/>
          <w:szCs w:val="24"/>
        </w:rPr>
      </w:pPr>
    </w:p>
    <w:p w14:paraId="1699D095" w14:textId="03559BFD" w:rsidR="00BD62B5" w:rsidRPr="006123DE" w:rsidRDefault="002922FA" w:rsidP="00C31148">
      <w:pPr>
        <w:tabs>
          <w:tab w:val="center" w:pos="770"/>
          <w:tab w:val="center" w:pos="1490"/>
          <w:tab w:val="center" w:pos="2210"/>
          <w:tab w:val="center" w:pos="3451"/>
          <w:tab w:val="center" w:pos="6543"/>
        </w:tabs>
        <w:spacing w:after="0" w:line="240" w:lineRule="auto"/>
        <w:ind w:left="-10" w:right="0" w:firstLine="0"/>
        <w:jc w:val="right"/>
        <w:rPr>
          <w:bCs/>
          <w:color w:val="auto"/>
          <w:sz w:val="24"/>
          <w:szCs w:val="24"/>
        </w:rPr>
      </w:pPr>
      <w:r w:rsidRPr="006123DE">
        <w:rPr>
          <w:b/>
          <w:bCs/>
          <w:color w:val="auto"/>
          <w:sz w:val="24"/>
          <w:szCs w:val="24"/>
        </w:rPr>
        <w:t>Limbažu novada pašvaldībai</w:t>
      </w:r>
    </w:p>
    <w:p w14:paraId="4BF59F7D" w14:textId="77777777" w:rsidR="002922FA" w:rsidRPr="006123DE" w:rsidRDefault="002922FA" w:rsidP="00C31148">
      <w:pPr>
        <w:tabs>
          <w:tab w:val="center" w:pos="770"/>
          <w:tab w:val="center" w:pos="1490"/>
          <w:tab w:val="center" w:pos="2210"/>
          <w:tab w:val="center" w:pos="3451"/>
          <w:tab w:val="center" w:pos="6543"/>
        </w:tabs>
        <w:spacing w:after="0" w:line="240" w:lineRule="auto"/>
        <w:ind w:left="-10" w:right="0" w:firstLine="0"/>
        <w:jc w:val="left"/>
        <w:rPr>
          <w:color w:val="auto"/>
          <w:sz w:val="24"/>
          <w:szCs w:val="24"/>
        </w:rPr>
      </w:pPr>
    </w:p>
    <w:p w14:paraId="6B27C10B" w14:textId="4B39E59E" w:rsidR="00BD62B5" w:rsidRPr="006123DE" w:rsidRDefault="00F72064" w:rsidP="00C31148">
      <w:pPr>
        <w:tabs>
          <w:tab w:val="center" w:pos="770"/>
          <w:tab w:val="center" w:pos="1490"/>
          <w:tab w:val="center" w:pos="2210"/>
          <w:tab w:val="center" w:pos="3451"/>
          <w:tab w:val="center" w:pos="6543"/>
        </w:tabs>
        <w:spacing w:after="0" w:line="240" w:lineRule="auto"/>
        <w:ind w:left="-10" w:right="0" w:firstLine="0"/>
        <w:jc w:val="left"/>
        <w:rPr>
          <w:color w:val="auto"/>
          <w:sz w:val="24"/>
          <w:szCs w:val="24"/>
        </w:rPr>
      </w:pPr>
      <w:r w:rsidRPr="006123DE">
        <w:rPr>
          <w:color w:val="auto"/>
          <w:sz w:val="24"/>
          <w:szCs w:val="24"/>
        </w:rPr>
        <w:t xml:space="preserve"> </w:t>
      </w:r>
      <w:r w:rsidRPr="006123DE">
        <w:rPr>
          <w:color w:val="auto"/>
          <w:sz w:val="24"/>
          <w:szCs w:val="24"/>
        </w:rPr>
        <w:tab/>
      </w:r>
      <w:r w:rsidRPr="006123DE">
        <w:rPr>
          <w:color w:val="auto"/>
          <w:sz w:val="24"/>
          <w:szCs w:val="24"/>
        </w:rPr>
        <w:tab/>
        <w:t>Iesniedzējs</w:t>
      </w:r>
      <w:r w:rsidR="0098619D" w:rsidRPr="006123DE">
        <w:rPr>
          <w:color w:val="auto"/>
          <w:sz w:val="24"/>
          <w:szCs w:val="24"/>
        </w:rPr>
        <w:t xml:space="preserve"> vai tā pilnvarota persona</w:t>
      </w:r>
      <w:r w:rsidRPr="006123DE">
        <w:rPr>
          <w:color w:val="auto"/>
          <w:sz w:val="24"/>
          <w:szCs w:val="24"/>
        </w:rPr>
        <w:t xml:space="preserve">: </w:t>
      </w:r>
      <w:r w:rsidRPr="006123DE">
        <w:rPr>
          <w:color w:val="auto"/>
          <w:sz w:val="24"/>
          <w:szCs w:val="24"/>
        </w:rPr>
        <w:tab/>
        <w:t xml:space="preserve"> </w:t>
      </w:r>
    </w:p>
    <w:p w14:paraId="6F25C66B" w14:textId="77777777" w:rsidR="00BD62B5" w:rsidRPr="006123DE" w:rsidRDefault="00F72064" w:rsidP="00C945FB">
      <w:pPr>
        <w:spacing w:after="0" w:line="240" w:lineRule="auto"/>
        <w:ind w:left="3992" w:right="0" w:firstLine="0"/>
        <w:jc w:val="right"/>
        <w:rPr>
          <w:color w:val="auto"/>
          <w:sz w:val="24"/>
          <w:szCs w:val="24"/>
        </w:rPr>
      </w:pPr>
      <w:r w:rsidRPr="006123DE">
        <w:rPr>
          <w:rFonts w:eastAsia="Calibri"/>
          <w:noProof/>
          <w:color w:val="auto"/>
          <w:sz w:val="24"/>
          <w:szCs w:val="24"/>
        </w:rPr>
        <mc:AlternateContent>
          <mc:Choice Requires="wpg">
            <w:drawing>
              <wp:inline distT="0" distB="0" distL="0" distR="0" wp14:anchorId="45599C97" wp14:editId="19D936BB">
                <wp:extent cx="3242183" cy="6096"/>
                <wp:effectExtent l="0" t="0" r="0" b="0"/>
                <wp:docPr id="10604" name="Group 10604"/>
                <wp:cNvGraphicFramePr/>
                <a:graphic xmlns:a="http://schemas.openxmlformats.org/drawingml/2006/main">
                  <a:graphicData uri="http://schemas.microsoft.com/office/word/2010/wordprocessingGroup">
                    <wpg:wgp>
                      <wpg:cNvGrpSpPr/>
                      <wpg:grpSpPr>
                        <a:xfrm>
                          <a:off x="0" y="0"/>
                          <a:ext cx="3242183" cy="6096"/>
                          <a:chOff x="0" y="0"/>
                          <a:chExt cx="3242183" cy="6096"/>
                        </a:xfrm>
                      </wpg:grpSpPr>
                      <wps:wsp>
                        <wps:cNvPr id="11597" name="Shape 11597"/>
                        <wps:cNvSpPr/>
                        <wps:spPr>
                          <a:xfrm>
                            <a:off x="0"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CFE191" id="Group 10604" o:spid="_x0000_s1026" style="width:255.3pt;height:.5pt;mso-position-horizontal-relative:char;mso-position-vertical-relative:line" coordsize="3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">
                <v:shape id="Shape 11597" o:spid="_x0000_s1027" style="position:absolute;width:32421;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" path="m,l3242183,r,9144l,9144,,e" fillcolor="black" stroked="f" strokeweight="0">
                  <v:stroke miterlimit="83231f" joinstyle="miter"/>
                  <v:path arrowok="t" textboxrect="0,0,3242183,9144"/>
                </v:shape>
                <w10:anchorlock/>
              </v:group>
            </w:pict>
          </mc:Fallback>
        </mc:AlternateContent>
      </w:r>
    </w:p>
    <w:p w14:paraId="1739E7CA" w14:textId="3863590A" w:rsidR="00BD62B5" w:rsidRPr="006123DE" w:rsidRDefault="00F72064" w:rsidP="00C945FB">
      <w:pPr>
        <w:spacing w:after="0" w:line="240" w:lineRule="auto"/>
        <w:ind w:right="0"/>
        <w:jc w:val="right"/>
        <w:rPr>
          <w:i/>
          <w:iCs/>
          <w:color w:val="auto"/>
        </w:rPr>
      </w:pPr>
      <w:r w:rsidRPr="006123DE">
        <w:rPr>
          <w:i/>
          <w:iCs/>
          <w:color w:val="auto"/>
        </w:rPr>
        <w:t>(fiziskas personas vārds, uzvārds/juridiskas personas</w:t>
      </w:r>
      <w:r w:rsidR="00B070CB" w:rsidRPr="006123DE">
        <w:rPr>
          <w:i/>
          <w:iCs/>
          <w:color w:val="auto"/>
        </w:rPr>
        <w:t xml:space="preserve"> </w:t>
      </w:r>
      <w:r w:rsidRPr="006123DE">
        <w:rPr>
          <w:i/>
          <w:iCs/>
          <w:color w:val="auto"/>
        </w:rPr>
        <w:t>nosaukums)</w:t>
      </w:r>
    </w:p>
    <w:p w14:paraId="11D4BC88" w14:textId="77777777" w:rsidR="00B070CB" w:rsidRPr="006123DE" w:rsidRDefault="00B070CB" w:rsidP="00C945FB">
      <w:pPr>
        <w:spacing w:after="0" w:line="240" w:lineRule="auto"/>
        <w:ind w:left="0" w:right="0" w:firstLine="0"/>
        <w:jc w:val="right"/>
        <w:rPr>
          <w:color w:val="auto"/>
          <w:sz w:val="24"/>
          <w:szCs w:val="24"/>
        </w:rPr>
      </w:pPr>
    </w:p>
    <w:p w14:paraId="237E0009" w14:textId="6E6F70E7" w:rsidR="00BD62B5" w:rsidRPr="006123DE" w:rsidRDefault="00B070CB" w:rsidP="00C945FB">
      <w:pPr>
        <w:spacing w:after="0" w:line="240" w:lineRule="auto"/>
        <w:ind w:left="0" w:right="0" w:firstLine="0"/>
        <w:jc w:val="right"/>
        <w:rPr>
          <w:color w:val="auto"/>
          <w:sz w:val="24"/>
          <w:szCs w:val="24"/>
        </w:rPr>
      </w:pPr>
      <w:r w:rsidRPr="006123DE">
        <w:rPr>
          <w:rFonts w:eastAsia="Calibri"/>
          <w:noProof/>
          <w:color w:val="auto"/>
          <w:sz w:val="24"/>
          <w:szCs w:val="24"/>
        </w:rPr>
        <mc:AlternateContent>
          <mc:Choice Requires="wpg">
            <w:drawing>
              <wp:inline distT="0" distB="0" distL="0" distR="0" wp14:anchorId="444B4F78" wp14:editId="18348AAF">
                <wp:extent cx="3242183" cy="6096"/>
                <wp:effectExtent l="0" t="0" r="0" b="0"/>
                <wp:docPr id="2" name="Group 2"/>
                <wp:cNvGraphicFramePr/>
                <a:graphic xmlns:a="http://schemas.openxmlformats.org/drawingml/2006/main">
                  <a:graphicData uri="http://schemas.microsoft.com/office/word/2010/wordprocessingGroup">
                    <wpg:wgp>
                      <wpg:cNvGrpSpPr/>
                      <wpg:grpSpPr>
                        <a:xfrm>
                          <a:off x="0" y="0"/>
                          <a:ext cx="3242183" cy="6096"/>
                          <a:chOff x="0" y="0"/>
                          <a:chExt cx="3242183" cy="6096"/>
                        </a:xfrm>
                      </wpg:grpSpPr>
                      <wps:wsp>
                        <wps:cNvPr id="3" name="Shape 11597"/>
                        <wps:cNvSpPr/>
                        <wps:spPr>
                          <a:xfrm>
                            <a:off x="0"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6F1434" id="Group 2" o:spid="_x0000_s1026" style="width:255.3pt;height:.5pt;mso-position-horizontal-relative:char;mso-position-vertical-relative:line" coordsize="3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">
                <v:shape id="Shape 11597" o:spid="_x0000_s1027" style="position:absolute;width:32421;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" path="m,l3242183,r,9144l,9144,,e" fillcolor="black" stroked="f" strokeweight="0">
                  <v:stroke miterlimit="83231f" joinstyle="miter"/>
                  <v:path arrowok="t" textboxrect="0,0,3242183,9144"/>
                </v:shape>
                <w10:anchorlock/>
              </v:group>
            </w:pict>
          </mc:Fallback>
        </mc:AlternateContent>
      </w:r>
    </w:p>
    <w:p w14:paraId="6975677F" w14:textId="33A1AD1D" w:rsidR="00BD62B5" w:rsidRPr="006123DE" w:rsidRDefault="00F72064" w:rsidP="00C945FB">
      <w:pPr>
        <w:tabs>
          <w:tab w:val="center" w:pos="3982"/>
          <w:tab w:val="right" w:pos="9169"/>
        </w:tabs>
        <w:spacing w:after="0" w:line="240" w:lineRule="auto"/>
        <w:ind w:left="0" w:right="0" w:firstLine="0"/>
        <w:jc w:val="right"/>
        <w:rPr>
          <w:color w:val="auto"/>
        </w:rPr>
      </w:pPr>
      <w:r w:rsidRPr="006123DE">
        <w:rPr>
          <w:color w:val="auto"/>
          <w:sz w:val="24"/>
          <w:szCs w:val="24"/>
        </w:rPr>
        <w:t xml:space="preserve"> </w:t>
      </w:r>
      <w:r w:rsidRPr="006123DE">
        <w:rPr>
          <w:color w:val="auto"/>
          <w:sz w:val="24"/>
          <w:szCs w:val="24"/>
        </w:rPr>
        <w:tab/>
      </w:r>
      <w:r w:rsidRPr="006123DE">
        <w:rPr>
          <w:color w:val="auto"/>
        </w:rPr>
        <w:t>(</w:t>
      </w:r>
      <w:r w:rsidRPr="006123DE">
        <w:rPr>
          <w:i/>
          <w:color w:val="auto"/>
        </w:rPr>
        <w:t>personas kods/</w:t>
      </w:r>
      <w:proofErr w:type="spellStart"/>
      <w:r w:rsidRPr="006123DE">
        <w:rPr>
          <w:i/>
          <w:color w:val="auto"/>
        </w:rPr>
        <w:t>reģ</w:t>
      </w:r>
      <w:proofErr w:type="spellEnd"/>
      <w:r w:rsidRPr="006123DE">
        <w:rPr>
          <w:i/>
          <w:color w:val="auto"/>
        </w:rPr>
        <w:t>. Nr.</w:t>
      </w:r>
      <w:r w:rsidRPr="006123DE">
        <w:rPr>
          <w:color w:val="auto"/>
        </w:rPr>
        <w:t xml:space="preserve">) </w:t>
      </w:r>
    </w:p>
    <w:p w14:paraId="5C7B0DD8" w14:textId="77777777" w:rsidR="00FA649A" w:rsidRPr="006123DE" w:rsidRDefault="00FA649A" w:rsidP="00C945FB">
      <w:pPr>
        <w:tabs>
          <w:tab w:val="center" w:pos="3982"/>
          <w:tab w:val="right" w:pos="9169"/>
        </w:tabs>
        <w:spacing w:after="0" w:line="240" w:lineRule="auto"/>
        <w:ind w:left="0" w:right="0" w:firstLine="0"/>
        <w:jc w:val="right"/>
        <w:rPr>
          <w:color w:val="auto"/>
          <w:sz w:val="24"/>
          <w:szCs w:val="24"/>
        </w:rPr>
      </w:pPr>
    </w:p>
    <w:p w14:paraId="58105B23" w14:textId="409DB5F6" w:rsidR="00BD62B5" w:rsidRPr="006123DE" w:rsidRDefault="00B070CB" w:rsidP="00C945FB">
      <w:pPr>
        <w:spacing w:after="0" w:line="240" w:lineRule="auto"/>
        <w:ind w:left="3992" w:right="0" w:firstLine="0"/>
        <w:jc w:val="right"/>
        <w:rPr>
          <w:color w:val="auto"/>
          <w:sz w:val="24"/>
          <w:szCs w:val="24"/>
        </w:rPr>
      </w:pPr>
      <w:r w:rsidRPr="006123DE">
        <w:rPr>
          <w:rFonts w:eastAsia="Calibri"/>
          <w:noProof/>
          <w:color w:val="auto"/>
          <w:sz w:val="24"/>
          <w:szCs w:val="24"/>
        </w:rPr>
        <mc:AlternateContent>
          <mc:Choice Requires="wpg">
            <w:drawing>
              <wp:inline distT="0" distB="0" distL="0" distR="0" wp14:anchorId="7D5A8816" wp14:editId="1523BF83">
                <wp:extent cx="3242183" cy="6096"/>
                <wp:effectExtent l="0" t="0" r="0" b="0"/>
                <wp:docPr id="4" name="Group 4"/>
                <wp:cNvGraphicFramePr/>
                <a:graphic xmlns:a="http://schemas.openxmlformats.org/drawingml/2006/main">
                  <a:graphicData uri="http://schemas.microsoft.com/office/word/2010/wordprocessingGroup">
                    <wpg:wgp>
                      <wpg:cNvGrpSpPr/>
                      <wpg:grpSpPr>
                        <a:xfrm>
                          <a:off x="0" y="0"/>
                          <a:ext cx="3242183" cy="6096"/>
                          <a:chOff x="0" y="0"/>
                          <a:chExt cx="3242183" cy="6096"/>
                        </a:xfrm>
                      </wpg:grpSpPr>
                      <wps:wsp>
                        <wps:cNvPr id="5" name="Shape 11597"/>
                        <wps:cNvSpPr/>
                        <wps:spPr>
                          <a:xfrm>
                            <a:off x="0"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84B08B" id="Group 4" o:spid="_x0000_s1026" style="width:255.3pt;height:.5pt;mso-position-horizontal-relative:char;mso-position-vertical-relative:line" coordsize="3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">
                <v:shape id="Shape 11597" o:spid="_x0000_s1027" style="position:absolute;width:32421;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" path="m,l3242183,r,9144l,9144,,e" fillcolor="black" stroked="f" strokeweight="0">
                  <v:stroke miterlimit="83231f" joinstyle="miter"/>
                  <v:path arrowok="t" textboxrect="0,0,3242183,9144"/>
                </v:shape>
                <w10:anchorlock/>
              </v:group>
            </w:pict>
          </mc:Fallback>
        </mc:AlternateContent>
      </w:r>
    </w:p>
    <w:p w14:paraId="06852C0E" w14:textId="1785FB05" w:rsidR="00BD62B5" w:rsidRPr="006123DE" w:rsidRDefault="00F72064" w:rsidP="00C945FB">
      <w:pPr>
        <w:tabs>
          <w:tab w:val="center" w:pos="3982"/>
          <w:tab w:val="right" w:pos="9169"/>
        </w:tabs>
        <w:spacing w:after="0" w:line="240" w:lineRule="auto"/>
        <w:ind w:left="0" w:right="0" w:firstLine="0"/>
        <w:jc w:val="right"/>
        <w:rPr>
          <w:color w:val="auto"/>
        </w:rPr>
      </w:pPr>
      <w:r w:rsidRPr="006123DE">
        <w:rPr>
          <w:color w:val="auto"/>
          <w:sz w:val="24"/>
          <w:szCs w:val="24"/>
          <w:vertAlign w:val="superscript"/>
        </w:rPr>
        <w:t xml:space="preserve"> </w:t>
      </w:r>
      <w:r w:rsidRPr="006123DE">
        <w:rPr>
          <w:color w:val="auto"/>
          <w:sz w:val="24"/>
          <w:szCs w:val="24"/>
          <w:vertAlign w:val="superscript"/>
        </w:rPr>
        <w:tab/>
      </w:r>
      <w:r w:rsidRPr="006123DE">
        <w:rPr>
          <w:color w:val="auto"/>
        </w:rPr>
        <w:t>(</w:t>
      </w:r>
      <w:r w:rsidRPr="006123DE">
        <w:rPr>
          <w:i/>
          <w:color w:val="auto"/>
        </w:rPr>
        <w:t>deklarētā dzīvesvietas adrese/juridiskā adrese</w:t>
      </w:r>
      <w:r w:rsidRPr="006123DE">
        <w:rPr>
          <w:color w:val="auto"/>
        </w:rPr>
        <w:t xml:space="preserve">) </w:t>
      </w:r>
    </w:p>
    <w:p w14:paraId="3DF7BC80" w14:textId="77777777" w:rsidR="00BD62B5" w:rsidRPr="006123DE" w:rsidRDefault="00F72064" w:rsidP="00C945FB">
      <w:pPr>
        <w:spacing w:after="0" w:line="240" w:lineRule="auto"/>
        <w:ind w:left="3982" w:right="0" w:firstLine="0"/>
        <w:jc w:val="right"/>
        <w:rPr>
          <w:color w:val="auto"/>
          <w:sz w:val="24"/>
          <w:szCs w:val="24"/>
        </w:rPr>
      </w:pPr>
      <w:r w:rsidRPr="006123DE">
        <w:rPr>
          <w:color w:val="auto"/>
          <w:sz w:val="24"/>
          <w:szCs w:val="24"/>
        </w:rPr>
        <w:t xml:space="preserve"> </w:t>
      </w:r>
    </w:p>
    <w:p w14:paraId="640742CE" w14:textId="09FB9C87" w:rsidR="00BD62B5" w:rsidRPr="006123DE" w:rsidRDefault="00F72064" w:rsidP="00C945FB">
      <w:pPr>
        <w:tabs>
          <w:tab w:val="right" w:pos="9169"/>
        </w:tabs>
        <w:spacing w:after="0" w:line="240" w:lineRule="auto"/>
        <w:ind w:left="0" w:right="0" w:firstLine="0"/>
        <w:jc w:val="right"/>
        <w:rPr>
          <w:color w:val="auto"/>
          <w:sz w:val="24"/>
          <w:szCs w:val="24"/>
        </w:rPr>
      </w:pPr>
      <w:r w:rsidRPr="006123DE">
        <w:rPr>
          <w:b/>
          <w:color w:val="auto"/>
          <w:sz w:val="24"/>
          <w:szCs w:val="24"/>
        </w:rPr>
        <w:t xml:space="preserve"> </w:t>
      </w:r>
      <w:r w:rsidR="00B070CB" w:rsidRPr="006123DE">
        <w:rPr>
          <w:rFonts w:eastAsia="Calibri"/>
          <w:noProof/>
          <w:color w:val="auto"/>
          <w:sz w:val="24"/>
          <w:szCs w:val="24"/>
        </w:rPr>
        <mc:AlternateContent>
          <mc:Choice Requires="wpg">
            <w:drawing>
              <wp:inline distT="0" distB="0" distL="0" distR="0" wp14:anchorId="7EB232A3" wp14:editId="154DA4E8">
                <wp:extent cx="3242183" cy="6096"/>
                <wp:effectExtent l="0" t="0" r="0" b="0"/>
                <wp:docPr id="6" name="Group 6"/>
                <wp:cNvGraphicFramePr/>
                <a:graphic xmlns:a="http://schemas.openxmlformats.org/drawingml/2006/main">
                  <a:graphicData uri="http://schemas.microsoft.com/office/word/2010/wordprocessingGroup">
                    <wpg:wgp>
                      <wpg:cNvGrpSpPr/>
                      <wpg:grpSpPr>
                        <a:xfrm>
                          <a:off x="0" y="0"/>
                          <a:ext cx="3242183" cy="6096"/>
                          <a:chOff x="0" y="0"/>
                          <a:chExt cx="3242183" cy="6096"/>
                        </a:xfrm>
                      </wpg:grpSpPr>
                      <wps:wsp>
                        <wps:cNvPr id="7" name="Shape 11597"/>
                        <wps:cNvSpPr/>
                        <wps:spPr>
                          <a:xfrm>
                            <a:off x="0"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85529B" id="Group 6" o:spid="_x0000_s1026" style="width:255.3pt;height:.5pt;mso-position-horizontal-relative:char;mso-position-vertical-relative:line" coordsize="3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">
                <v:shape id="Shape 11597" o:spid="_x0000_s1027" style="position:absolute;width:32421;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" path="m,l3242183,r,9144l,9144,,e" fillcolor="black" stroked="f" strokeweight="0">
                  <v:stroke miterlimit="83231f" joinstyle="miter"/>
                  <v:path arrowok="t" textboxrect="0,0,3242183,9144"/>
                </v:shape>
                <w10:anchorlock/>
              </v:group>
            </w:pict>
          </mc:Fallback>
        </mc:AlternateContent>
      </w:r>
      <w:r w:rsidRPr="006123DE">
        <w:rPr>
          <w:color w:val="auto"/>
          <w:sz w:val="24"/>
          <w:szCs w:val="24"/>
        </w:rPr>
        <w:t xml:space="preserve"> </w:t>
      </w:r>
    </w:p>
    <w:p w14:paraId="059ABD8B" w14:textId="41634511" w:rsidR="00BD62B5" w:rsidRPr="006123DE" w:rsidRDefault="00F72064" w:rsidP="00C945FB">
      <w:pPr>
        <w:tabs>
          <w:tab w:val="right" w:pos="9169"/>
        </w:tabs>
        <w:spacing w:after="0" w:line="240" w:lineRule="auto"/>
        <w:ind w:left="-15" w:right="0" w:firstLine="0"/>
        <w:jc w:val="right"/>
        <w:rPr>
          <w:color w:val="auto"/>
        </w:rPr>
      </w:pPr>
      <w:r w:rsidRPr="006123DE">
        <w:rPr>
          <w:b/>
          <w:color w:val="auto"/>
        </w:rPr>
        <w:t xml:space="preserve"> </w:t>
      </w:r>
      <w:r w:rsidRPr="006123DE">
        <w:rPr>
          <w:color w:val="auto"/>
        </w:rPr>
        <w:t>(</w:t>
      </w:r>
      <w:r w:rsidRPr="006123DE">
        <w:rPr>
          <w:i/>
          <w:color w:val="auto"/>
        </w:rPr>
        <w:t>tālrunis</w:t>
      </w:r>
      <w:r w:rsidR="002922FA" w:rsidRPr="006123DE">
        <w:rPr>
          <w:i/>
          <w:color w:val="auto"/>
        </w:rPr>
        <w:t>, e-past</w:t>
      </w:r>
      <w:r w:rsidR="004B7260" w:rsidRPr="006123DE">
        <w:rPr>
          <w:i/>
          <w:color w:val="auto"/>
        </w:rPr>
        <w:t>a</w:t>
      </w:r>
      <w:r w:rsidR="0098619D" w:rsidRPr="006123DE">
        <w:rPr>
          <w:i/>
          <w:color w:val="auto"/>
        </w:rPr>
        <w:t xml:space="preserve"> adrese</w:t>
      </w:r>
      <w:r w:rsidRPr="006123DE">
        <w:rPr>
          <w:color w:val="auto"/>
        </w:rPr>
        <w:t xml:space="preserve">) </w:t>
      </w:r>
    </w:p>
    <w:p w14:paraId="1C6635C5" w14:textId="77777777" w:rsidR="00BD62B5" w:rsidRPr="006123DE" w:rsidRDefault="00F72064" w:rsidP="00C31148">
      <w:pPr>
        <w:spacing w:after="0" w:line="240" w:lineRule="auto"/>
        <w:ind w:left="41" w:right="0" w:firstLine="0"/>
        <w:jc w:val="center"/>
        <w:rPr>
          <w:color w:val="auto"/>
          <w:sz w:val="24"/>
          <w:szCs w:val="24"/>
        </w:rPr>
      </w:pPr>
      <w:r w:rsidRPr="006123DE">
        <w:rPr>
          <w:b/>
          <w:color w:val="auto"/>
          <w:sz w:val="24"/>
          <w:szCs w:val="24"/>
        </w:rPr>
        <w:t xml:space="preserve"> </w:t>
      </w:r>
    </w:p>
    <w:p w14:paraId="182989DB" w14:textId="179C13DF" w:rsidR="00BD62B5" w:rsidRPr="006123DE" w:rsidRDefault="00F72064" w:rsidP="00C31148">
      <w:pPr>
        <w:spacing w:after="0" w:line="240" w:lineRule="auto"/>
        <w:ind w:right="12"/>
        <w:jc w:val="center"/>
        <w:rPr>
          <w:b/>
          <w:color w:val="auto"/>
          <w:sz w:val="24"/>
          <w:szCs w:val="24"/>
        </w:rPr>
      </w:pPr>
      <w:r w:rsidRPr="006123DE">
        <w:rPr>
          <w:b/>
          <w:color w:val="auto"/>
          <w:sz w:val="24"/>
          <w:szCs w:val="24"/>
        </w:rPr>
        <w:t xml:space="preserve">PIETEIKUMS </w:t>
      </w:r>
    </w:p>
    <w:p w14:paraId="444E79DE" w14:textId="77777777" w:rsidR="002922FA" w:rsidRPr="006123DE" w:rsidRDefault="002922FA" w:rsidP="00C31148">
      <w:pPr>
        <w:spacing w:after="0" w:line="240" w:lineRule="auto"/>
        <w:ind w:right="12"/>
        <w:jc w:val="center"/>
        <w:rPr>
          <w:color w:val="auto"/>
          <w:sz w:val="24"/>
          <w:szCs w:val="24"/>
        </w:rPr>
      </w:pPr>
    </w:p>
    <w:p w14:paraId="59102C62" w14:textId="3C78EDB3" w:rsidR="002922FA" w:rsidRPr="006123DE" w:rsidRDefault="002922FA" w:rsidP="00C31148">
      <w:pPr>
        <w:spacing w:after="0" w:line="240" w:lineRule="auto"/>
        <w:ind w:left="0" w:right="0" w:firstLine="0"/>
        <w:jc w:val="center"/>
        <w:rPr>
          <w:b/>
          <w:color w:val="auto"/>
          <w:sz w:val="24"/>
          <w:szCs w:val="24"/>
        </w:rPr>
      </w:pPr>
      <w:r w:rsidRPr="006123DE">
        <w:rPr>
          <w:b/>
          <w:color w:val="auto"/>
          <w:sz w:val="24"/>
          <w:szCs w:val="24"/>
        </w:rPr>
        <w:t xml:space="preserve">Limbažu novada pašvaldības līdzfinansējuma saņemšanai dzīvojamās mājas </w:t>
      </w:r>
    </w:p>
    <w:p w14:paraId="5C839600" w14:textId="77777777" w:rsidR="002922FA" w:rsidRPr="006123DE" w:rsidRDefault="002922FA" w:rsidP="00C31148">
      <w:pPr>
        <w:spacing w:after="0" w:line="240" w:lineRule="auto"/>
        <w:ind w:left="0" w:right="0" w:firstLine="0"/>
        <w:jc w:val="center"/>
        <w:rPr>
          <w:color w:val="auto"/>
          <w:sz w:val="24"/>
          <w:szCs w:val="24"/>
        </w:rPr>
      </w:pPr>
      <w:r w:rsidRPr="006123DE">
        <w:rPr>
          <w:b/>
          <w:color w:val="auto"/>
          <w:sz w:val="24"/>
          <w:szCs w:val="24"/>
        </w:rPr>
        <w:t>pieslēgšanai centralizētajai kanalizācijas sistēmai</w:t>
      </w:r>
    </w:p>
    <w:p w14:paraId="094C509A" w14:textId="77777777" w:rsidR="00BD62B5" w:rsidRPr="006123DE" w:rsidRDefault="00F72064" w:rsidP="00C31148">
      <w:pPr>
        <w:spacing w:after="0" w:line="240" w:lineRule="auto"/>
        <w:ind w:left="41" w:right="0" w:firstLine="0"/>
        <w:jc w:val="left"/>
        <w:rPr>
          <w:color w:val="auto"/>
          <w:sz w:val="24"/>
          <w:szCs w:val="24"/>
        </w:rPr>
      </w:pPr>
      <w:r w:rsidRPr="006123DE">
        <w:rPr>
          <w:b/>
          <w:color w:val="auto"/>
          <w:sz w:val="24"/>
          <w:szCs w:val="24"/>
        </w:rPr>
        <w:t xml:space="preserve"> </w:t>
      </w:r>
    </w:p>
    <w:p w14:paraId="4FBCE189" w14:textId="77777777" w:rsidR="00BD62B5" w:rsidRPr="006123DE" w:rsidRDefault="00F72064" w:rsidP="00C31148">
      <w:pPr>
        <w:spacing w:after="0" w:line="240" w:lineRule="auto"/>
        <w:ind w:left="41" w:right="0" w:firstLine="0"/>
        <w:jc w:val="left"/>
        <w:rPr>
          <w:color w:val="auto"/>
          <w:sz w:val="24"/>
          <w:szCs w:val="24"/>
        </w:rPr>
      </w:pPr>
      <w:r w:rsidRPr="006123DE">
        <w:rPr>
          <w:b/>
          <w:color w:val="auto"/>
          <w:sz w:val="24"/>
          <w:szCs w:val="24"/>
        </w:rPr>
        <w:t xml:space="preserve"> </w:t>
      </w:r>
    </w:p>
    <w:p w14:paraId="1C252A73" w14:textId="37D394F8" w:rsidR="00BD62B5" w:rsidRPr="006123DE" w:rsidRDefault="00F72064" w:rsidP="005447DB">
      <w:pPr>
        <w:spacing w:after="0" w:line="240" w:lineRule="auto"/>
        <w:ind w:left="36" w:right="0"/>
        <w:rPr>
          <w:bCs/>
          <w:color w:val="auto"/>
          <w:sz w:val="24"/>
          <w:szCs w:val="24"/>
        </w:rPr>
      </w:pPr>
      <w:r w:rsidRPr="006123DE">
        <w:rPr>
          <w:bCs/>
          <w:color w:val="auto"/>
          <w:sz w:val="24"/>
          <w:szCs w:val="24"/>
        </w:rPr>
        <w:t xml:space="preserve">Lūdzu </w:t>
      </w:r>
      <w:r w:rsidR="00FE3F61" w:rsidRPr="006123DE">
        <w:rPr>
          <w:bCs/>
          <w:color w:val="auto"/>
          <w:sz w:val="24"/>
          <w:szCs w:val="24"/>
        </w:rPr>
        <w:t>piešķirt līdzfinansējumu</w:t>
      </w:r>
      <w:r w:rsidR="005357F0" w:rsidRPr="006123DE">
        <w:rPr>
          <w:bCs/>
          <w:color w:val="auto"/>
          <w:sz w:val="24"/>
          <w:szCs w:val="24"/>
        </w:rPr>
        <w:t xml:space="preserve"> kanalizācijas </w:t>
      </w:r>
      <w:proofErr w:type="spellStart"/>
      <w:r w:rsidR="005357F0" w:rsidRPr="006123DE">
        <w:rPr>
          <w:bCs/>
          <w:color w:val="auto"/>
          <w:sz w:val="24"/>
          <w:szCs w:val="24"/>
        </w:rPr>
        <w:t>pieslēgum</w:t>
      </w:r>
      <w:r w:rsidR="00FE3F61" w:rsidRPr="006123DE">
        <w:rPr>
          <w:bCs/>
          <w:color w:val="auto"/>
          <w:sz w:val="24"/>
          <w:szCs w:val="24"/>
        </w:rPr>
        <w:t>a</w:t>
      </w:r>
      <w:proofErr w:type="spellEnd"/>
      <w:r w:rsidR="00FE3F61" w:rsidRPr="006123DE">
        <w:rPr>
          <w:bCs/>
          <w:color w:val="auto"/>
          <w:sz w:val="24"/>
          <w:szCs w:val="24"/>
        </w:rPr>
        <w:t xml:space="preserve"> izbūvei līdz</w:t>
      </w:r>
      <w:r w:rsidR="005357F0" w:rsidRPr="006123DE">
        <w:rPr>
          <w:bCs/>
          <w:color w:val="auto"/>
          <w:sz w:val="24"/>
          <w:szCs w:val="24"/>
        </w:rPr>
        <w:t xml:space="preserve"> </w:t>
      </w:r>
      <w:r w:rsidR="00EC6D27" w:rsidRPr="006123DE">
        <w:rPr>
          <w:bCs/>
          <w:color w:val="auto"/>
          <w:sz w:val="24"/>
          <w:szCs w:val="24"/>
        </w:rPr>
        <w:t>K</w:t>
      </w:r>
      <w:r w:rsidR="002922FA" w:rsidRPr="006123DE">
        <w:rPr>
          <w:bCs/>
          <w:color w:val="auto"/>
          <w:sz w:val="24"/>
          <w:szCs w:val="24"/>
        </w:rPr>
        <w:t>apitālsabiedrības</w:t>
      </w:r>
      <w:r w:rsidRPr="006123DE">
        <w:rPr>
          <w:bCs/>
          <w:color w:val="auto"/>
          <w:sz w:val="24"/>
          <w:szCs w:val="24"/>
        </w:rPr>
        <w:t xml:space="preserve"> maģistrālajiem tīkliem no man piederošā nekustamā īpašuma, </w:t>
      </w:r>
      <w:r w:rsidR="002922FA" w:rsidRPr="006123DE">
        <w:rPr>
          <w:bCs/>
          <w:color w:val="auto"/>
          <w:sz w:val="24"/>
          <w:szCs w:val="24"/>
        </w:rPr>
        <w:t>kas:</w:t>
      </w:r>
      <w:r w:rsidRPr="006123DE">
        <w:rPr>
          <w:bCs/>
          <w:color w:val="auto"/>
          <w:sz w:val="24"/>
          <w:szCs w:val="24"/>
        </w:rPr>
        <w:t xml:space="preserve">  </w:t>
      </w:r>
    </w:p>
    <w:tbl>
      <w:tblPr>
        <w:tblW w:w="5000" w:type="pct"/>
        <w:tblCellMar>
          <w:top w:w="30" w:type="dxa"/>
          <w:left w:w="30" w:type="dxa"/>
          <w:bottom w:w="30" w:type="dxa"/>
          <w:right w:w="30" w:type="dxa"/>
        </w:tblCellMar>
        <w:tblLook w:val="04A0" w:firstRow="1" w:lastRow="0" w:firstColumn="1" w:lastColumn="0" w:noHBand="0" w:noVBand="1"/>
      </w:tblPr>
      <w:tblGrid>
        <w:gridCol w:w="2665"/>
        <w:gridCol w:w="187"/>
        <w:gridCol w:w="1700"/>
        <w:gridCol w:w="3025"/>
        <w:gridCol w:w="2061"/>
      </w:tblGrid>
      <w:tr w:rsidR="003E1F26" w:rsidRPr="006123DE" w14:paraId="1C892FA0" w14:textId="77777777" w:rsidTr="002D694C">
        <w:trPr>
          <w:trHeight w:val="450"/>
        </w:trPr>
        <w:tc>
          <w:tcPr>
            <w:tcW w:w="1448" w:type="pct"/>
            <w:gridSpan w:val="2"/>
            <w:tcBorders>
              <w:top w:val="nil"/>
              <w:left w:val="nil"/>
              <w:bottom w:val="nil"/>
              <w:right w:val="nil"/>
            </w:tcBorders>
            <w:noWrap/>
            <w:vAlign w:val="bottom"/>
            <w:hideMark/>
          </w:tcPr>
          <w:p w14:paraId="2FDCCF7A" w14:textId="17B1FB8D" w:rsidR="00FE3F61" w:rsidRPr="006123DE" w:rsidRDefault="00F72064" w:rsidP="00594665">
            <w:pPr>
              <w:spacing w:before="195" w:after="0" w:line="240" w:lineRule="auto"/>
              <w:rPr>
                <w:color w:val="auto"/>
                <w:sz w:val="24"/>
                <w:szCs w:val="24"/>
              </w:rPr>
            </w:pPr>
            <w:r w:rsidRPr="006123DE">
              <w:rPr>
                <w:b/>
                <w:color w:val="auto"/>
                <w:sz w:val="24"/>
                <w:szCs w:val="24"/>
              </w:rPr>
              <w:t xml:space="preserve"> </w:t>
            </w:r>
            <w:r w:rsidR="00FE3F61" w:rsidRPr="006123DE">
              <w:rPr>
                <w:color w:val="auto"/>
                <w:sz w:val="24"/>
                <w:szCs w:val="24"/>
              </w:rPr>
              <w:t>1) atrodas Limbažu novada</w:t>
            </w:r>
          </w:p>
        </w:tc>
        <w:tc>
          <w:tcPr>
            <w:tcW w:w="3552" w:type="pct"/>
            <w:gridSpan w:val="3"/>
            <w:tcBorders>
              <w:top w:val="nil"/>
              <w:left w:val="nil"/>
              <w:bottom w:val="single" w:sz="6" w:space="0" w:color="414142"/>
              <w:right w:val="nil"/>
            </w:tcBorders>
            <w:hideMark/>
          </w:tcPr>
          <w:p w14:paraId="45104739" w14:textId="6F57ED1A" w:rsidR="00FE3F61" w:rsidRPr="006123DE" w:rsidRDefault="00FE3F61" w:rsidP="00594665">
            <w:pPr>
              <w:spacing w:before="195" w:after="0" w:line="240" w:lineRule="auto"/>
              <w:rPr>
                <w:color w:val="auto"/>
                <w:sz w:val="24"/>
                <w:szCs w:val="24"/>
              </w:rPr>
            </w:pPr>
            <w:r w:rsidRPr="006123DE">
              <w:rPr>
                <w:color w:val="auto"/>
                <w:sz w:val="24"/>
                <w:szCs w:val="24"/>
              </w:rPr>
              <w:t> </w:t>
            </w:r>
          </w:p>
        </w:tc>
      </w:tr>
      <w:tr w:rsidR="003E1F26" w:rsidRPr="006123DE" w14:paraId="55B0D989" w14:textId="77777777" w:rsidTr="002D694C">
        <w:tc>
          <w:tcPr>
            <w:tcW w:w="1448" w:type="pct"/>
            <w:gridSpan w:val="2"/>
            <w:tcBorders>
              <w:top w:val="nil"/>
              <w:left w:val="nil"/>
              <w:bottom w:val="nil"/>
              <w:right w:val="nil"/>
            </w:tcBorders>
            <w:hideMark/>
          </w:tcPr>
          <w:p w14:paraId="55F4BF67" w14:textId="24AE82A8" w:rsidR="00FE3F61" w:rsidRPr="006123DE" w:rsidRDefault="00FE3F61" w:rsidP="006123DE">
            <w:pPr>
              <w:spacing w:before="195" w:after="0" w:line="240" w:lineRule="auto"/>
              <w:ind w:left="0" w:firstLine="0"/>
              <w:rPr>
                <w:color w:val="auto"/>
                <w:sz w:val="24"/>
                <w:szCs w:val="24"/>
              </w:rPr>
            </w:pPr>
          </w:p>
        </w:tc>
        <w:tc>
          <w:tcPr>
            <w:tcW w:w="3552" w:type="pct"/>
            <w:gridSpan w:val="3"/>
            <w:tcBorders>
              <w:top w:val="single" w:sz="6" w:space="0" w:color="414142"/>
              <w:left w:val="nil"/>
              <w:bottom w:val="nil"/>
              <w:right w:val="nil"/>
            </w:tcBorders>
            <w:hideMark/>
          </w:tcPr>
          <w:p w14:paraId="295FA7B0" w14:textId="4AD8F6B7" w:rsidR="00FE3F61" w:rsidRPr="006123DE" w:rsidRDefault="00FE3F61" w:rsidP="00C15AFE">
            <w:pPr>
              <w:spacing w:after="0" w:line="240" w:lineRule="auto"/>
              <w:ind w:left="11" w:right="113" w:hanging="11"/>
              <w:jc w:val="center"/>
              <w:rPr>
                <w:i/>
                <w:iCs/>
                <w:color w:val="auto"/>
                <w:sz w:val="24"/>
                <w:szCs w:val="24"/>
              </w:rPr>
            </w:pPr>
            <w:r w:rsidRPr="006123DE">
              <w:rPr>
                <w:i/>
                <w:iCs/>
                <w:color w:val="auto"/>
                <w:sz w:val="24"/>
                <w:szCs w:val="24"/>
              </w:rPr>
              <w:t>(adrese)</w:t>
            </w:r>
          </w:p>
        </w:tc>
      </w:tr>
      <w:tr w:rsidR="003E1F26" w:rsidRPr="006123DE" w14:paraId="1881C8B7" w14:textId="77777777" w:rsidTr="002D694C">
        <w:trPr>
          <w:trHeight w:val="450"/>
        </w:trPr>
        <w:tc>
          <w:tcPr>
            <w:tcW w:w="1353" w:type="pct"/>
            <w:tcBorders>
              <w:top w:val="nil"/>
              <w:left w:val="nil"/>
              <w:bottom w:val="nil"/>
              <w:right w:val="nil"/>
            </w:tcBorders>
            <w:noWrap/>
            <w:vAlign w:val="bottom"/>
            <w:hideMark/>
          </w:tcPr>
          <w:p w14:paraId="2CD60C86" w14:textId="77777777" w:rsidR="00FE3F61" w:rsidRPr="006123DE" w:rsidRDefault="00FE3F61" w:rsidP="00594665">
            <w:pPr>
              <w:spacing w:before="195" w:after="0" w:line="240" w:lineRule="auto"/>
              <w:rPr>
                <w:color w:val="auto"/>
                <w:sz w:val="24"/>
                <w:szCs w:val="24"/>
              </w:rPr>
            </w:pPr>
            <w:r w:rsidRPr="006123DE">
              <w:rPr>
                <w:color w:val="auto"/>
                <w:sz w:val="24"/>
                <w:szCs w:val="24"/>
              </w:rPr>
              <w:t>2) sastāv no zemesgabala</w:t>
            </w:r>
          </w:p>
        </w:tc>
        <w:tc>
          <w:tcPr>
            <w:tcW w:w="993" w:type="pct"/>
            <w:gridSpan w:val="2"/>
            <w:tcBorders>
              <w:top w:val="nil"/>
              <w:left w:val="nil"/>
              <w:bottom w:val="single" w:sz="6" w:space="0" w:color="414142"/>
              <w:right w:val="nil"/>
            </w:tcBorders>
            <w:noWrap/>
            <w:vAlign w:val="bottom"/>
            <w:hideMark/>
          </w:tcPr>
          <w:p w14:paraId="2AAB2D26" w14:textId="4B8DBDAA" w:rsidR="00FE3F61" w:rsidRPr="006123DE" w:rsidRDefault="00FE3F61" w:rsidP="002D694C">
            <w:pPr>
              <w:spacing w:before="195" w:after="0" w:line="240" w:lineRule="auto"/>
              <w:ind w:left="0" w:firstLine="0"/>
              <w:rPr>
                <w:color w:val="auto"/>
                <w:sz w:val="24"/>
                <w:szCs w:val="24"/>
              </w:rPr>
            </w:pPr>
          </w:p>
        </w:tc>
        <w:tc>
          <w:tcPr>
            <w:tcW w:w="1569" w:type="pct"/>
            <w:tcBorders>
              <w:top w:val="nil"/>
              <w:left w:val="nil"/>
              <w:bottom w:val="nil"/>
              <w:right w:val="nil"/>
            </w:tcBorders>
            <w:noWrap/>
            <w:vAlign w:val="bottom"/>
            <w:hideMark/>
          </w:tcPr>
          <w:p w14:paraId="03EFD4B0" w14:textId="77777777" w:rsidR="00FE3F61" w:rsidRPr="006123DE" w:rsidRDefault="00FE3F61" w:rsidP="00594665">
            <w:pPr>
              <w:spacing w:before="195" w:after="0" w:line="240" w:lineRule="auto"/>
              <w:rPr>
                <w:color w:val="auto"/>
                <w:sz w:val="24"/>
                <w:szCs w:val="24"/>
              </w:rPr>
            </w:pPr>
            <w:r w:rsidRPr="006123DE">
              <w:rPr>
                <w:color w:val="auto"/>
                <w:sz w:val="24"/>
                <w:szCs w:val="24"/>
              </w:rPr>
              <w:t>ha platībā ar kadastra numuru</w:t>
            </w:r>
          </w:p>
        </w:tc>
        <w:tc>
          <w:tcPr>
            <w:tcW w:w="1084" w:type="pct"/>
            <w:tcBorders>
              <w:top w:val="nil"/>
              <w:left w:val="nil"/>
              <w:bottom w:val="single" w:sz="6" w:space="0" w:color="414142"/>
              <w:right w:val="nil"/>
            </w:tcBorders>
            <w:noWrap/>
            <w:vAlign w:val="bottom"/>
            <w:hideMark/>
          </w:tcPr>
          <w:p w14:paraId="22BF1B29" w14:textId="77777777" w:rsidR="00FE3F61" w:rsidRPr="006123DE" w:rsidRDefault="00FE3F61" w:rsidP="00594665">
            <w:pPr>
              <w:spacing w:before="195" w:after="0" w:line="240" w:lineRule="auto"/>
              <w:rPr>
                <w:color w:val="auto"/>
                <w:sz w:val="24"/>
                <w:szCs w:val="24"/>
              </w:rPr>
            </w:pPr>
            <w:r w:rsidRPr="006123DE">
              <w:rPr>
                <w:color w:val="auto"/>
                <w:sz w:val="24"/>
                <w:szCs w:val="24"/>
              </w:rPr>
              <w:t> </w:t>
            </w:r>
          </w:p>
        </w:tc>
      </w:tr>
    </w:tbl>
    <w:p w14:paraId="45FDDFA2" w14:textId="77777777" w:rsidR="00FE3F61" w:rsidRPr="006123DE" w:rsidRDefault="00FE3F61" w:rsidP="00FE3F61">
      <w:pPr>
        <w:spacing w:after="0" w:line="240" w:lineRule="auto"/>
        <w:rPr>
          <w:vanish/>
          <w:color w:val="auto"/>
          <w:sz w:val="24"/>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358"/>
        <w:gridCol w:w="5280"/>
      </w:tblGrid>
      <w:tr w:rsidR="003E1F26" w:rsidRPr="006123DE" w14:paraId="557B8B75" w14:textId="77777777" w:rsidTr="00594665">
        <w:trPr>
          <w:trHeight w:val="450"/>
        </w:trPr>
        <w:tc>
          <w:tcPr>
            <w:tcW w:w="1300" w:type="pct"/>
            <w:tcBorders>
              <w:top w:val="nil"/>
              <w:left w:val="nil"/>
              <w:bottom w:val="nil"/>
              <w:right w:val="nil"/>
            </w:tcBorders>
            <w:noWrap/>
            <w:vAlign w:val="bottom"/>
            <w:hideMark/>
          </w:tcPr>
          <w:p w14:paraId="37792ACF" w14:textId="77777777" w:rsidR="00FE3F61" w:rsidRPr="006123DE" w:rsidRDefault="00FE3F61" w:rsidP="00594665">
            <w:pPr>
              <w:spacing w:before="195" w:after="0" w:line="240" w:lineRule="auto"/>
              <w:rPr>
                <w:color w:val="auto"/>
                <w:sz w:val="24"/>
                <w:szCs w:val="24"/>
              </w:rPr>
            </w:pPr>
            <w:r w:rsidRPr="006123DE">
              <w:rPr>
                <w:color w:val="auto"/>
                <w:sz w:val="24"/>
                <w:szCs w:val="24"/>
              </w:rPr>
              <w:t>3) un dzīvojamās mājas ar kadastra numuru</w:t>
            </w:r>
          </w:p>
        </w:tc>
        <w:tc>
          <w:tcPr>
            <w:tcW w:w="3650" w:type="pct"/>
            <w:tcBorders>
              <w:top w:val="nil"/>
              <w:left w:val="nil"/>
              <w:bottom w:val="single" w:sz="6" w:space="0" w:color="414142"/>
              <w:right w:val="nil"/>
            </w:tcBorders>
            <w:hideMark/>
          </w:tcPr>
          <w:p w14:paraId="3E6C22B0" w14:textId="77777777" w:rsidR="00FE3F61" w:rsidRPr="006123DE" w:rsidRDefault="00FE3F61" w:rsidP="00594665">
            <w:pPr>
              <w:spacing w:before="195" w:after="0" w:line="240" w:lineRule="auto"/>
              <w:rPr>
                <w:color w:val="auto"/>
                <w:sz w:val="24"/>
                <w:szCs w:val="24"/>
              </w:rPr>
            </w:pPr>
            <w:r w:rsidRPr="006123DE">
              <w:rPr>
                <w:color w:val="auto"/>
                <w:sz w:val="24"/>
                <w:szCs w:val="24"/>
              </w:rPr>
              <w:t> </w:t>
            </w:r>
          </w:p>
        </w:tc>
      </w:tr>
    </w:tbl>
    <w:p w14:paraId="7FA1F951" w14:textId="77777777" w:rsidR="00FE3F61" w:rsidRPr="006123DE" w:rsidRDefault="00FE3F61" w:rsidP="00FE3F61">
      <w:pPr>
        <w:spacing w:after="0" w:line="240" w:lineRule="auto"/>
        <w:rPr>
          <w:vanish/>
          <w:color w:val="auto"/>
          <w:sz w:val="24"/>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665"/>
        <w:gridCol w:w="936"/>
        <w:gridCol w:w="3904"/>
        <w:gridCol w:w="1133"/>
      </w:tblGrid>
      <w:tr w:rsidR="003E1F26" w:rsidRPr="006123DE" w14:paraId="6FF275F0" w14:textId="77777777" w:rsidTr="00594665">
        <w:trPr>
          <w:trHeight w:val="450"/>
        </w:trPr>
        <w:tc>
          <w:tcPr>
            <w:tcW w:w="850" w:type="pct"/>
            <w:tcBorders>
              <w:top w:val="nil"/>
              <w:left w:val="nil"/>
              <w:bottom w:val="nil"/>
              <w:right w:val="nil"/>
            </w:tcBorders>
            <w:noWrap/>
            <w:vAlign w:val="bottom"/>
            <w:hideMark/>
          </w:tcPr>
          <w:p w14:paraId="03E69543" w14:textId="77777777" w:rsidR="00FE3F61" w:rsidRPr="006123DE" w:rsidRDefault="00FE3F61" w:rsidP="00594665">
            <w:pPr>
              <w:spacing w:before="195" w:after="0" w:line="240" w:lineRule="auto"/>
              <w:rPr>
                <w:color w:val="auto"/>
                <w:sz w:val="24"/>
                <w:szCs w:val="24"/>
              </w:rPr>
            </w:pPr>
            <w:r w:rsidRPr="006123DE">
              <w:rPr>
                <w:color w:val="auto"/>
                <w:sz w:val="24"/>
                <w:szCs w:val="24"/>
              </w:rPr>
              <w:t>4) Nekustamais īpašums ir reģistrēts</w:t>
            </w:r>
          </w:p>
        </w:tc>
        <w:tc>
          <w:tcPr>
            <w:tcW w:w="1600" w:type="pct"/>
            <w:tcBorders>
              <w:top w:val="nil"/>
              <w:left w:val="nil"/>
              <w:bottom w:val="single" w:sz="6" w:space="0" w:color="414142"/>
              <w:right w:val="nil"/>
            </w:tcBorders>
            <w:noWrap/>
            <w:vAlign w:val="bottom"/>
            <w:hideMark/>
          </w:tcPr>
          <w:p w14:paraId="3FF8D021" w14:textId="77777777" w:rsidR="00FE3F61" w:rsidRPr="006123DE" w:rsidRDefault="00FE3F61" w:rsidP="00594665">
            <w:pPr>
              <w:spacing w:before="195" w:after="0" w:line="240" w:lineRule="auto"/>
              <w:rPr>
                <w:color w:val="auto"/>
                <w:sz w:val="24"/>
                <w:szCs w:val="24"/>
              </w:rPr>
            </w:pPr>
            <w:r w:rsidRPr="006123DE">
              <w:rPr>
                <w:color w:val="auto"/>
                <w:sz w:val="24"/>
                <w:szCs w:val="24"/>
              </w:rPr>
              <w:t> </w:t>
            </w:r>
          </w:p>
        </w:tc>
        <w:tc>
          <w:tcPr>
            <w:tcW w:w="750" w:type="pct"/>
            <w:tcBorders>
              <w:top w:val="nil"/>
              <w:left w:val="nil"/>
              <w:bottom w:val="nil"/>
              <w:right w:val="nil"/>
            </w:tcBorders>
            <w:noWrap/>
            <w:vAlign w:val="bottom"/>
            <w:hideMark/>
          </w:tcPr>
          <w:p w14:paraId="475562F2" w14:textId="77777777" w:rsidR="00FE3F61" w:rsidRPr="006123DE" w:rsidRDefault="00FE3F61" w:rsidP="00594665">
            <w:pPr>
              <w:spacing w:before="195" w:after="0" w:line="240" w:lineRule="auto"/>
              <w:rPr>
                <w:color w:val="auto"/>
                <w:sz w:val="24"/>
                <w:szCs w:val="24"/>
              </w:rPr>
            </w:pPr>
            <w:r w:rsidRPr="006123DE">
              <w:rPr>
                <w:color w:val="auto"/>
                <w:sz w:val="24"/>
                <w:szCs w:val="24"/>
              </w:rPr>
              <w:t>novada zemesgrāmatas nodalījumā Nr.</w:t>
            </w:r>
          </w:p>
        </w:tc>
        <w:tc>
          <w:tcPr>
            <w:tcW w:w="1700" w:type="pct"/>
            <w:tcBorders>
              <w:top w:val="nil"/>
              <w:left w:val="nil"/>
              <w:bottom w:val="single" w:sz="6" w:space="0" w:color="414142"/>
              <w:right w:val="nil"/>
            </w:tcBorders>
            <w:noWrap/>
            <w:vAlign w:val="bottom"/>
            <w:hideMark/>
          </w:tcPr>
          <w:p w14:paraId="31C1B967" w14:textId="77777777" w:rsidR="00FE3F61" w:rsidRPr="006123DE" w:rsidRDefault="00FE3F61" w:rsidP="00594665">
            <w:pPr>
              <w:spacing w:before="195" w:after="0" w:line="240" w:lineRule="auto"/>
              <w:rPr>
                <w:color w:val="auto"/>
                <w:sz w:val="24"/>
                <w:szCs w:val="24"/>
              </w:rPr>
            </w:pPr>
            <w:r w:rsidRPr="006123DE">
              <w:rPr>
                <w:color w:val="auto"/>
                <w:sz w:val="24"/>
                <w:szCs w:val="24"/>
              </w:rPr>
              <w:t> </w:t>
            </w:r>
          </w:p>
        </w:tc>
      </w:tr>
    </w:tbl>
    <w:p w14:paraId="295BB9AB" w14:textId="2EA92819" w:rsidR="00BD62B5" w:rsidRPr="006123DE" w:rsidRDefault="00F72064" w:rsidP="00C31148">
      <w:pPr>
        <w:spacing w:after="0" w:line="240" w:lineRule="auto"/>
        <w:ind w:left="240" w:right="103" w:firstLine="0"/>
        <w:rPr>
          <w:color w:val="auto"/>
          <w:sz w:val="24"/>
          <w:szCs w:val="24"/>
        </w:rPr>
      </w:pPr>
      <w:r w:rsidRPr="006123DE">
        <w:rPr>
          <w:color w:val="auto"/>
          <w:sz w:val="24"/>
          <w:szCs w:val="24"/>
        </w:rPr>
        <w:tab/>
        <w:t xml:space="preserve"> </w:t>
      </w:r>
    </w:p>
    <w:p w14:paraId="47FEA39E" w14:textId="1DB9A0B2" w:rsidR="00BD62B5" w:rsidRPr="006123DE" w:rsidRDefault="00BD62B5" w:rsidP="00C31148">
      <w:pPr>
        <w:spacing w:after="0" w:line="240" w:lineRule="auto"/>
        <w:ind w:left="41" w:right="0" w:firstLine="0"/>
        <w:jc w:val="left"/>
        <w:rPr>
          <w:color w:val="auto"/>
          <w:sz w:val="24"/>
          <w:szCs w:val="24"/>
        </w:rPr>
      </w:pPr>
    </w:p>
    <w:p w14:paraId="0ED7BADE" w14:textId="377FED5B" w:rsidR="00BD62B5" w:rsidRPr="006123DE" w:rsidRDefault="00F72064" w:rsidP="00C31148">
      <w:pPr>
        <w:spacing w:after="0" w:line="240" w:lineRule="auto"/>
        <w:ind w:left="36" w:right="0"/>
        <w:jc w:val="left"/>
        <w:rPr>
          <w:color w:val="auto"/>
          <w:sz w:val="24"/>
          <w:szCs w:val="24"/>
        </w:rPr>
      </w:pPr>
      <w:r w:rsidRPr="006123DE">
        <w:rPr>
          <w:b/>
          <w:color w:val="auto"/>
          <w:sz w:val="24"/>
          <w:szCs w:val="24"/>
        </w:rPr>
        <w:t xml:space="preserve">Līdzfinansējuma piešķiršanas </w:t>
      </w:r>
      <w:r w:rsidR="00FE3F61" w:rsidRPr="006123DE">
        <w:rPr>
          <w:b/>
          <w:color w:val="auto"/>
          <w:sz w:val="24"/>
          <w:szCs w:val="24"/>
        </w:rPr>
        <w:t xml:space="preserve">kritērijs </w:t>
      </w:r>
      <w:r w:rsidRPr="006123DE">
        <w:rPr>
          <w:color w:val="auto"/>
          <w:sz w:val="24"/>
          <w:szCs w:val="24"/>
        </w:rPr>
        <w:t>(</w:t>
      </w:r>
      <w:r w:rsidRPr="006123DE">
        <w:rPr>
          <w:i/>
          <w:color w:val="auto"/>
          <w:sz w:val="24"/>
          <w:szCs w:val="24"/>
        </w:rPr>
        <w:t>vajadzīgo atzīmēt ar X</w:t>
      </w:r>
      <w:r w:rsidRPr="006123DE">
        <w:rPr>
          <w:color w:val="auto"/>
          <w:sz w:val="24"/>
          <w:szCs w:val="24"/>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
        <w:gridCol w:w="3073"/>
        <w:gridCol w:w="6185"/>
      </w:tblGrid>
      <w:tr w:rsidR="003E1F26" w:rsidRPr="006123DE" w14:paraId="650E7CE1" w14:textId="77777777" w:rsidTr="00FE3F61">
        <w:tc>
          <w:tcPr>
            <w:tcW w:w="189" w:type="pct"/>
            <w:tcBorders>
              <w:top w:val="outset" w:sz="6" w:space="0" w:color="414142"/>
              <w:left w:val="outset" w:sz="6" w:space="0" w:color="414142"/>
              <w:bottom w:val="outset" w:sz="6" w:space="0" w:color="414142"/>
              <w:right w:val="outset" w:sz="6" w:space="0" w:color="414142"/>
            </w:tcBorders>
            <w:hideMark/>
          </w:tcPr>
          <w:p w14:paraId="74FE7EF4" w14:textId="77777777" w:rsidR="00FE3F61" w:rsidRPr="006123DE" w:rsidRDefault="00FE3F61" w:rsidP="00594665">
            <w:pPr>
              <w:spacing w:before="195" w:after="0" w:line="240" w:lineRule="auto"/>
              <w:jc w:val="center"/>
              <w:rPr>
                <w:color w:val="auto"/>
                <w:sz w:val="24"/>
                <w:szCs w:val="24"/>
              </w:rPr>
            </w:pPr>
            <w:r w:rsidRPr="006123DE">
              <w:rPr>
                <w:noProof/>
                <w:color w:val="auto"/>
                <w:sz w:val="24"/>
                <w:szCs w:val="24"/>
              </w:rPr>
              <w:drawing>
                <wp:inline distT="0" distB="0" distL="0" distR="0" wp14:anchorId="45F27B49" wp14:editId="02707757">
                  <wp:extent cx="120650" cy="12065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597" w:type="pct"/>
            <w:tcBorders>
              <w:top w:val="outset" w:sz="6" w:space="0" w:color="414142"/>
              <w:left w:val="outset" w:sz="6" w:space="0" w:color="414142"/>
              <w:bottom w:val="outset" w:sz="6" w:space="0" w:color="414142"/>
              <w:right w:val="outset" w:sz="6" w:space="0" w:color="414142"/>
            </w:tcBorders>
            <w:hideMark/>
          </w:tcPr>
          <w:p w14:paraId="62595F75" w14:textId="3B85C8C5" w:rsidR="00FE3F61" w:rsidRPr="006123DE" w:rsidRDefault="00FE3F61" w:rsidP="00594665">
            <w:pPr>
              <w:spacing w:before="195" w:after="0" w:line="240" w:lineRule="auto"/>
              <w:rPr>
                <w:color w:val="auto"/>
                <w:sz w:val="24"/>
                <w:szCs w:val="24"/>
              </w:rPr>
            </w:pPr>
            <w:r w:rsidRPr="006123DE">
              <w:rPr>
                <w:color w:val="auto"/>
                <w:sz w:val="24"/>
                <w:szCs w:val="24"/>
              </w:rPr>
              <w:t xml:space="preserve">90 % apmērā, bet ne vairāk kā EUR </w:t>
            </w:r>
            <w:r w:rsidR="005A5891" w:rsidRPr="006123DE">
              <w:rPr>
                <w:color w:val="auto"/>
                <w:sz w:val="24"/>
                <w:szCs w:val="24"/>
              </w:rPr>
              <w:t xml:space="preserve">3600 </w:t>
            </w:r>
            <w:r w:rsidRPr="006123DE">
              <w:rPr>
                <w:color w:val="auto"/>
                <w:sz w:val="24"/>
                <w:szCs w:val="24"/>
              </w:rPr>
              <w:t>(ar PVN</w:t>
            </w:r>
            <w:r w:rsidR="005A5891" w:rsidRPr="006123DE">
              <w:rPr>
                <w:color w:val="auto"/>
                <w:sz w:val="24"/>
                <w:szCs w:val="24"/>
              </w:rPr>
              <w:t>, ja attiecināms</w:t>
            </w:r>
            <w:r w:rsidRPr="006123DE">
              <w:rPr>
                <w:color w:val="auto"/>
                <w:sz w:val="24"/>
                <w:szCs w:val="24"/>
              </w:rPr>
              <w:t>)</w:t>
            </w:r>
          </w:p>
        </w:tc>
        <w:tc>
          <w:tcPr>
            <w:tcW w:w="3214" w:type="pct"/>
            <w:tcBorders>
              <w:top w:val="outset" w:sz="6" w:space="0" w:color="414142"/>
              <w:left w:val="outset" w:sz="6" w:space="0" w:color="414142"/>
              <w:bottom w:val="outset" w:sz="6" w:space="0" w:color="414142"/>
              <w:right w:val="outset" w:sz="6" w:space="0" w:color="414142"/>
            </w:tcBorders>
            <w:hideMark/>
          </w:tcPr>
          <w:p w14:paraId="19AFFF6C" w14:textId="77777777" w:rsidR="00FE3F61" w:rsidRPr="006123DE" w:rsidRDefault="00FE3F61" w:rsidP="00594665">
            <w:pPr>
              <w:spacing w:before="195" w:after="0" w:line="240" w:lineRule="auto"/>
              <w:rPr>
                <w:color w:val="auto"/>
                <w:sz w:val="24"/>
                <w:szCs w:val="24"/>
              </w:rPr>
            </w:pPr>
            <w:r w:rsidRPr="006123DE">
              <w:rPr>
                <w:color w:val="auto"/>
                <w:sz w:val="24"/>
                <w:szCs w:val="24"/>
              </w:rPr>
              <w:t>(</w:t>
            </w:r>
            <w:r w:rsidRPr="006123DE">
              <w:rPr>
                <w:i/>
                <w:iCs/>
                <w:color w:val="auto"/>
                <w:sz w:val="24"/>
                <w:szCs w:val="24"/>
              </w:rPr>
              <w:t>atzīmēt vismaz vienu no prasībām</w:t>
            </w:r>
            <w:r w:rsidRPr="006123DE">
              <w:rPr>
                <w:color w:val="auto"/>
                <w:sz w:val="24"/>
                <w:szCs w:val="24"/>
              </w:rPr>
              <w:t>)</w:t>
            </w:r>
          </w:p>
          <w:p w14:paraId="0FE685A3" w14:textId="1A556ACB" w:rsidR="00FE3F61" w:rsidRPr="006123DE" w:rsidRDefault="00FE3F61" w:rsidP="00594665">
            <w:pPr>
              <w:spacing w:before="100" w:beforeAutospacing="1" w:after="0" w:line="293" w:lineRule="atLeast"/>
              <w:rPr>
                <w:color w:val="auto"/>
                <w:sz w:val="24"/>
                <w:szCs w:val="24"/>
              </w:rPr>
            </w:pPr>
            <w:r w:rsidRPr="006123DE">
              <w:rPr>
                <w:noProof/>
                <w:color w:val="auto"/>
                <w:sz w:val="24"/>
                <w:szCs w:val="24"/>
              </w:rPr>
              <w:drawing>
                <wp:inline distT="0" distB="0" distL="0" distR="0" wp14:anchorId="2F9EF396" wp14:editId="7FF3970F">
                  <wp:extent cx="120650" cy="12065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6123DE">
              <w:rPr>
                <w:color w:val="auto"/>
                <w:sz w:val="24"/>
                <w:szCs w:val="24"/>
              </w:rPr>
              <w:t> iesniedzējs ir persona ar trūcīgas</w:t>
            </w:r>
            <w:r w:rsidR="00384B1F" w:rsidRPr="006123DE">
              <w:rPr>
                <w:color w:val="auto"/>
                <w:sz w:val="24"/>
                <w:szCs w:val="24"/>
              </w:rPr>
              <w:t xml:space="preserve"> vai maznodrošinātas</w:t>
            </w:r>
            <w:r w:rsidRPr="006123DE">
              <w:rPr>
                <w:color w:val="auto"/>
                <w:sz w:val="24"/>
                <w:szCs w:val="24"/>
              </w:rPr>
              <w:t xml:space="preserve"> personas statusu;</w:t>
            </w:r>
          </w:p>
          <w:p w14:paraId="79390125" w14:textId="7BB950B4" w:rsidR="00FE3F61" w:rsidRPr="006123DE" w:rsidRDefault="00130C4B" w:rsidP="00594665">
            <w:pPr>
              <w:spacing w:before="100" w:beforeAutospacing="1" w:after="0" w:line="293" w:lineRule="atLeast"/>
              <w:rPr>
                <w:color w:val="auto"/>
                <w:sz w:val="24"/>
                <w:szCs w:val="24"/>
              </w:rPr>
            </w:pPr>
            <w:r>
              <w:rPr>
                <w:color w:val="auto"/>
                <w:sz w:val="24"/>
                <w:szCs w:val="24"/>
              </w:rPr>
              <w:pict w14:anchorId="50F8984B">
                <v:shape id="Attēls 12" o:spid="_x0000_i1026" type="#_x0000_t75" style="width:9pt;height:9pt;visibility:visible;mso-wrap-style:square" o:bullet="t">
                  <v:imagedata r:id="rId21" o:title=""/>
                </v:shape>
              </w:pict>
            </w:r>
            <w:r w:rsidR="00FE3F61" w:rsidRPr="006123DE">
              <w:rPr>
                <w:color w:val="auto"/>
                <w:sz w:val="24"/>
                <w:szCs w:val="24"/>
              </w:rPr>
              <w:t> </w:t>
            </w:r>
            <w:r w:rsidR="00BE3FEB" w:rsidRPr="006123DE">
              <w:rPr>
                <w:color w:val="auto"/>
                <w:sz w:val="24"/>
                <w:szCs w:val="24"/>
              </w:rPr>
              <w:t>i</w:t>
            </w:r>
            <w:r w:rsidR="00384B1F" w:rsidRPr="006123DE">
              <w:rPr>
                <w:color w:val="auto"/>
                <w:sz w:val="24"/>
                <w:szCs w:val="24"/>
              </w:rPr>
              <w:t xml:space="preserve">esniedzējam ir 2 (divi) vai vairāk nepilngadīgi bērni vecumā līdz 18 gadiem, ar nosacījumu, ka vismaz 1 nepilngadīgā bērnu </w:t>
            </w:r>
            <w:r w:rsidR="00384B1F" w:rsidRPr="006123DE">
              <w:rPr>
                <w:color w:val="auto"/>
                <w:sz w:val="24"/>
                <w:szCs w:val="24"/>
              </w:rPr>
              <w:lastRenderedPageBreak/>
              <w:t>deklarētā dzīvesvieta ir Limbažu novada administratīvajā teritorijā;</w:t>
            </w:r>
          </w:p>
          <w:p w14:paraId="1B03AD55" w14:textId="535DA1BF" w:rsidR="00BE3FEB" w:rsidRPr="006123DE" w:rsidRDefault="00BE3FEB" w:rsidP="00BE3FEB">
            <w:pPr>
              <w:spacing w:before="100" w:beforeAutospacing="1" w:after="0" w:line="293" w:lineRule="atLeast"/>
              <w:rPr>
                <w:color w:val="auto"/>
                <w:sz w:val="24"/>
                <w:szCs w:val="24"/>
              </w:rPr>
            </w:pPr>
            <w:r w:rsidRPr="006123DE">
              <w:rPr>
                <w:noProof/>
                <w:color w:val="auto"/>
                <w:sz w:val="24"/>
                <w:szCs w:val="24"/>
              </w:rPr>
              <w:drawing>
                <wp:inline distT="0" distB="0" distL="0" distR="0" wp14:anchorId="2E695C38" wp14:editId="03915D71">
                  <wp:extent cx="122555" cy="122555"/>
                  <wp:effectExtent l="0" t="0" r="0"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6123DE">
              <w:rPr>
                <w:color w:val="auto"/>
                <w:sz w:val="24"/>
                <w:szCs w:val="24"/>
              </w:rPr>
              <w:t xml:space="preserve"> iesniedzējs ir persona, kuras apgādībā ir bērns (-i) līdz 18 gadu vecumam, kura (-u) deklarētā dzīvesvieta ir tajā pašā nekustamajā īpašumā, kuram tiek paredzēta </w:t>
            </w:r>
            <w:proofErr w:type="spellStart"/>
            <w:r w:rsidRPr="006123DE">
              <w:rPr>
                <w:color w:val="auto"/>
                <w:sz w:val="24"/>
                <w:szCs w:val="24"/>
              </w:rPr>
              <w:t>pieslēguma</w:t>
            </w:r>
            <w:proofErr w:type="spellEnd"/>
            <w:r w:rsidRPr="006123DE">
              <w:rPr>
                <w:color w:val="auto"/>
                <w:sz w:val="24"/>
                <w:szCs w:val="24"/>
              </w:rPr>
              <w:t xml:space="preserve"> izbūve;</w:t>
            </w:r>
          </w:p>
          <w:p w14:paraId="1311E34E" w14:textId="4DDCBB28" w:rsidR="00384B1F" w:rsidRPr="006123DE" w:rsidRDefault="00384B1F" w:rsidP="00384B1F">
            <w:pPr>
              <w:spacing w:before="100" w:beforeAutospacing="1" w:after="0" w:line="293" w:lineRule="atLeast"/>
              <w:rPr>
                <w:color w:val="auto"/>
                <w:sz w:val="24"/>
                <w:szCs w:val="24"/>
              </w:rPr>
            </w:pPr>
            <w:r w:rsidRPr="006123DE">
              <w:rPr>
                <w:noProof/>
                <w:color w:val="auto"/>
                <w:sz w:val="24"/>
                <w:szCs w:val="24"/>
              </w:rPr>
              <w:drawing>
                <wp:inline distT="0" distB="0" distL="0" distR="0" wp14:anchorId="3049DD23" wp14:editId="1CB54B3A">
                  <wp:extent cx="120650" cy="12065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6123DE">
              <w:rPr>
                <w:color w:val="auto"/>
                <w:sz w:val="24"/>
                <w:szCs w:val="24"/>
              </w:rPr>
              <w:t> iesniedzējs ir persona ar invaliditāti vai personas laulātais/bērns ir</w:t>
            </w:r>
            <w:r w:rsidR="00BE3FEB" w:rsidRPr="006123DE">
              <w:rPr>
                <w:color w:val="auto"/>
                <w:sz w:val="24"/>
                <w:szCs w:val="24"/>
              </w:rPr>
              <w:t xml:space="preserve"> </w:t>
            </w:r>
            <w:r w:rsidRPr="006123DE">
              <w:rPr>
                <w:color w:val="auto"/>
                <w:sz w:val="24"/>
                <w:szCs w:val="24"/>
              </w:rPr>
              <w:t>invalīds;</w:t>
            </w:r>
          </w:p>
          <w:p w14:paraId="04E81A12" w14:textId="4CD6A65F" w:rsidR="00384B1F" w:rsidRPr="006123DE" w:rsidRDefault="00384B1F" w:rsidP="00384B1F">
            <w:pPr>
              <w:spacing w:before="100" w:beforeAutospacing="1" w:after="0" w:line="293" w:lineRule="atLeast"/>
              <w:rPr>
                <w:color w:val="auto"/>
                <w:sz w:val="24"/>
                <w:szCs w:val="24"/>
              </w:rPr>
            </w:pPr>
            <w:r w:rsidRPr="006123DE">
              <w:rPr>
                <w:noProof/>
                <w:color w:val="auto"/>
                <w:sz w:val="24"/>
                <w:szCs w:val="24"/>
              </w:rPr>
              <w:drawing>
                <wp:inline distT="0" distB="0" distL="0" distR="0" wp14:anchorId="573CE640" wp14:editId="565A0A8D">
                  <wp:extent cx="120650" cy="12065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6123DE">
              <w:rPr>
                <w:color w:val="auto"/>
                <w:sz w:val="24"/>
                <w:szCs w:val="24"/>
              </w:rPr>
              <w:t> iesniedzējs ir politiski represēta persona;</w:t>
            </w:r>
          </w:p>
          <w:p w14:paraId="32C4B819" w14:textId="70E9DDB4" w:rsidR="00384B1F" w:rsidRPr="006123DE" w:rsidRDefault="00384B1F" w:rsidP="00384B1F">
            <w:pPr>
              <w:spacing w:before="100" w:beforeAutospacing="1" w:after="0" w:line="293" w:lineRule="atLeast"/>
              <w:rPr>
                <w:color w:val="auto"/>
                <w:sz w:val="24"/>
                <w:szCs w:val="24"/>
              </w:rPr>
            </w:pPr>
            <w:r w:rsidRPr="006123DE">
              <w:rPr>
                <w:noProof/>
                <w:color w:val="auto"/>
                <w:sz w:val="24"/>
                <w:szCs w:val="24"/>
              </w:rPr>
              <w:drawing>
                <wp:inline distT="0" distB="0" distL="0" distR="0" wp14:anchorId="3FD756B2" wp14:editId="4325CCAC">
                  <wp:extent cx="120650" cy="12065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6123DE">
              <w:rPr>
                <w:color w:val="auto"/>
                <w:sz w:val="24"/>
                <w:szCs w:val="24"/>
              </w:rPr>
              <w:t> iesniedzējs ir Černobiļas atomelektrostacijas avārijas seku likvidēšanas dalībnieks;</w:t>
            </w:r>
          </w:p>
          <w:p w14:paraId="647CF297" w14:textId="61B968EB" w:rsidR="00384B1F" w:rsidRPr="006123DE" w:rsidRDefault="00130C4B" w:rsidP="00384B1F">
            <w:pPr>
              <w:spacing w:before="100" w:beforeAutospacing="1" w:after="0" w:line="293" w:lineRule="atLeast"/>
              <w:rPr>
                <w:color w:val="auto"/>
                <w:sz w:val="24"/>
                <w:szCs w:val="24"/>
              </w:rPr>
            </w:pPr>
            <w:r>
              <w:rPr>
                <w:color w:val="auto"/>
                <w:sz w:val="24"/>
                <w:szCs w:val="24"/>
              </w:rPr>
              <w:pict w14:anchorId="61AEB5D1">
                <v:shape id="Attēls 17" o:spid="_x0000_i1027" type="#_x0000_t75" style="width:9pt;height:9pt;visibility:visible;mso-wrap-style:square">
                  <v:imagedata r:id="rId21" o:title=""/>
                </v:shape>
              </w:pict>
            </w:r>
            <w:r w:rsidR="00384B1F" w:rsidRPr="006123DE">
              <w:rPr>
                <w:color w:val="auto"/>
                <w:sz w:val="24"/>
                <w:szCs w:val="24"/>
              </w:rPr>
              <w:t> iesniedzējs ir Afganistānas kara dalībnieks ;</w:t>
            </w:r>
          </w:p>
          <w:p w14:paraId="4E0DE5C1" w14:textId="284C623E" w:rsidR="00384B1F" w:rsidRPr="006123DE" w:rsidRDefault="00130C4B" w:rsidP="00384B1F">
            <w:pPr>
              <w:spacing w:before="100" w:beforeAutospacing="1" w:after="0" w:line="293" w:lineRule="atLeast"/>
              <w:rPr>
                <w:color w:val="auto"/>
                <w:sz w:val="24"/>
                <w:szCs w:val="24"/>
              </w:rPr>
            </w:pPr>
            <w:r>
              <w:rPr>
                <w:color w:val="auto"/>
                <w:sz w:val="24"/>
                <w:szCs w:val="24"/>
              </w:rPr>
              <w:pict w14:anchorId="6A3B6DBE">
                <v:shape id="_x0000_i1028" type="#_x0000_t75" style="width:9pt;height:9pt;visibility:visible;mso-wrap-style:square">
                  <v:imagedata r:id="rId21" o:title=""/>
                </v:shape>
              </w:pict>
            </w:r>
            <w:r w:rsidR="00384B1F" w:rsidRPr="006123DE">
              <w:rPr>
                <w:color w:val="auto"/>
                <w:sz w:val="24"/>
                <w:szCs w:val="24"/>
              </w:rPr>
              <w:t> iesniedzējs ir Nacionālās pretošanās kustības dalībnieks</w:t>
            </w:r>
            <w:r w:rsidR="006123DE" w:rsidRPr="006123DE">
              <w:rPr>
                <w:color w:val="auto"/>
                <w:sz w:val="24"/>
                <w:szCs w:val="24"/>
              </w:rPr>
              <w:t>;</w:t>
            </w:r>
          </w:p>
          <w:p w14:paraId="19A188EC" w14:textId="5BB1EE34" w:rsidR="00384B1F" w:rsidRPr="006123DE" w:rsidRDefault="00130C4B" w:rsidP="006123DE">
            <w:pPr>
              <w:spacing w:before="100" w:beforeAutospacing="1" w:after="240" w:line="293" w:lineRule="atLeast"/>
              <w:ind w:left="11" w:right="113" w:hanging="11"/>
              <w:rPr>
                <w:color w:val="auto"/>
                <w:sz w:val="24"/>
                <w:szCs w:val="24"/>
              </w:rPr>
            </w:pPr>
            <w:r>
              <w:rPr>
                <w:color w:val="auto"/>
                <w:sz w:val="24"/>
                <w:szCs w:val="24"/>
              </w:rPr>
              <w:pict w14:anchorId="1BEFA538">
                <v:shape id="_x0000_i1029" type="#_x0000_t75" style="width:9pt;height:9pt;visibility:visible;mso-wrap-style:square" o:bullet="t">
                  <v:imagedata r:id="rId21" o:title=""/>
                </v:shape>
              </w:pict>
            </w:r>
            <w:r w:rsidR="00384B1F" w:rsidRPr="006123DE">
              <w:rPr>
                <w:color w:val="auto"/>
                <w:sz w:val="24"/>
                <w:szCs w:val="24"/>
              </w:rPr>
              <w:t> iesniedzējs ir pensionārs</w:t>
            </w:r>
            <w:r w:rsidR="00BE3FEB" w:rsidRPr="006123DE">
              <w:rPr>
                <w:color w:val="auto"/>
                <w:sz w:val="24"/>
                <w:szCs w:val="24"/>
              </w:rPr>
              <w:t>.</w:t>
            </w:r>
            <w:r w:rsidR="00384B1F" w:rsidRPr="006123DE">
              <w:rPr>
                <w:color w:val="auto"/>
                <w:sz w:val="24"/>
                <w:szCs w:val="24"/>
              </w:rPr>
              <w:t xml:space="preserve"> </w:t>
            </w:r>
          </w:p>
        </w:tc>
      </w:tr>
      <w:tr w:rsidR="003E1F26" w:rsidRPr="006123DE" w14:paraId="0A78F6AF" w14:textId="77777777" w:rsidTr="00FE3F61">
        <w:tc>
          <w:tcPr>
            <w:tcW w:w="189" w:type="pct"/>
            <w:tcBorders>
              <w:top w:val="outset" w:sz="6" w:space="0" w:color="414142"/>
              <w:left w:val="outset" w:sz="6" w:space="0" w:color="414142"/>
              <w:bottom w:val="outset" w:sz="6" w:space="0" w:color="414142"/>
              <w:right w:val="outset" w:sz="6" w:space="0" w:color="414142"/>
            </w:tcBorders>
            <w:hideMark/>
          </w:tcPr>
          <w:p w14:paraId="77D9B7F3" w14:textId="77777777" w:rsidR="00FE3F61" w:rsidRPr="006123DE" w:rsidRDefault="00FE3F61" w:rsidP="006123DE">
            <w:pPr>
              <w:spacing w:before="240" w:after="240" w:line="240" w:lineRule="auto"/>
              <w:ind w:left="11" w:right="113" w:hanging="11"/>
              <w:jc w:val="center"/>
              <w:rPr>
                <w:color w:val="auto"/>
                <w:sz w:val="24"/>
                <w:szCs w:val="24"/>
              </w:rPr>
            </w:pPr>
            <w:r w:rsidRPr="006123DE">
              <w:rPr>
                <w:noProof/>
                <w:color w:val="auto"/>
                <w:sz w:val="24"/>
                <w:szCs w:val="24"/>
              </w:rPr>
              <w:lastRenderedPageBreak/>
              <w:drawing>
                <wp:inline distT="0" distB="0" distL="0" distR="0" wp14:anchorId="2CCBCD23" wp14:editId="21898C50">
                  <wp:extent cx="120650" cy="12065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597" w:type="pct"/>
            <w:tcBorders>
              <w:top w:val="outset" w:sz="6" w:space="0" w:color="414142"/>
              <w:left w:val="outset" w:sz="6" w:space="0" w:color="414142"/>
              <w:bottom w:val="outset" w:sz="6" w:space="0" w:color="414142"/>
              <w:right w:val="outset" w:sz="6" w:space="0" w:color="414142"/>
            </w:tcBorders>
            <w:hideMark/>
          </w:tcPr>
          <w:p w14:paraId="7672DAE9" w14:textId="7A9A1DB9" w:rsidR="00FE3F61" w:rsidRPr="006123DE" w:rsidRDefault="00FE3F61" w:rsidP="006123DE">
            <w:pPr>
              <w:spacing w:before="240" w:after="240" w:line="240" w:lineRule="auto"/>
              <w:ind w:left="11" w:right="113" w:hanging="11"/>
              <w:rPr>
                <w:color w:val="auto"/>
                <w:sz w:val="24"/>
                <w:szCs w:val="24"/>
              </w:rPr>
            </w:pPr>
            <w:r w:rsidRPr="006123DE">
              <w:rPr>
                <w:color w:val="auto"/>
                <w:sz w:val="24"/>
                <w:szCs w:val="24"/>
              </w:rPr>
              <w:t xml:space="preserve">50 % apmērā, bet ne vairāk kā EUR </w:t>
            </w:r>
            <w:r w:rsidR="005A5891" w:rsidRPr="006123DE">
              <w:rPr>
                <w:color w:val="auto"/>
                <w:sz w:val="24"/>
                <w:szCs w:val="24"/>
              </w:rPr>
              <w:t xml:space="preserve">2000 </w:t>
            </w:r>
            <w:r w:rsidRPr="006123DE">
              <w:rPr>
                <w:color w:val="auto"/>
                <w:sz w:val="24"/>
                <w:szCs w:val="24"/>
              </w:rPr>
              <w:t xml:space="preserve"> (ar PVN</w:t>
            </w:r>
            <w:r w:rsidR="005A5891" w:rsidRPr="006123DE">
              <w:rPr>
                <w:color w:val="auto"/>
                <w:sz w:val="24"/>
                <w:szCs w:val="24"/>
              </w:rPr>
              <w:t>, ja attiecināms</w:t>
            </w:r>
            <w:r w:rsidRPr="006123DE">
              <w:rPr>
                <w:color w:val="auto"/>
                <w:sz w:val="24"/>
                <w:szCs w:val="24"/>
              </w:rPr>
              <w:t>)</w:t>
            </w:r>
          </w:p>
        </w:tc>
        <w:tc>
          <w:tcPr>
            <w:tcW w:w="3214" w:type="pct"/>
            <w:tcBorders>
              <w:top w:val="outset" w:sz="6" w:space="0" w:color="414142"/>
              <w:left w:val="outset" w:sz="6" w:space="0" w:color="414142"/>
              <w:bottom w:val="outset" w:sz="6" w:space="0" w:color="414142"/>
              <w:right w:val="outset" w:sz="6" w:space="0" w:color="414142"/>
            </w:tcBorders>
            <w:hideMark/>
          </w:tcPr>
          <w:p w14:paraId="2F4523BE" w14:textId="66ECF0C9" w:rsidR="00FE3F61" w:rsidRPr="006123DE" w:rsidRDefault="00FE3F61" w:rsidP="006123DE">
            <w:pPr>
              <w:spacing w:before="240" w:after="240" w:line="240" w:lineRule="auto"/>
              <w:ind w:left="11" w:right="113" w:hanging="11"/>
              <w:rPr>
                <w:color w:val="auto"/>
                <w:sz w:val="24"/>
                <w:szCs w:val="24"/>
              </w:rPr>
            </w:pPr>
            <w:r w:rsidRPr="006123DE">
              <w:rPr>
                <w:color w:val="auto"/>
                <w:sz w:val="24"/>
                <w:szCs w:val="24"/>
              </w:rPr>
              <w:t xml:space="preserve">citas Noteikumu </w:t>
            </w:r>
            <w:r w:rsidR="0077498B" w:rsidRPr="006123DE">
              <w:rPr>
                <w:color w:val="auto"/>
                <w:sz w:val="24"/>
                <w:szCs w:val="24"/>
              </w:rPr>
              <w:t>11.1</w:t>
            </w:r>
            <w:r w:rsidRPr="006123DE">
              <w:rPr>
                <w:color w:val="auto"/>
                <w:sz w:val="24"/>
                <w:szCs w:val="24"/>
              </w:rPr>
              <w:t>. punktā neminētas personas</w:t>
            </w:r>
          </w:p>
        </w:tc>
      </w:tr>
      <w:tr w:rsidR="003E1F26" w:rsidRPr="006123DE" w14:paraId="5D9B7A8D" w14:textId="77777777" w:rsidTr="00FE3F61">
        <w:tc>
          <w:tcPr>
            <w:tcW w:w="189" w:type="pct"/>
            <w:tcBorders>
              <w:top w:val="outset" w:sz="6" w:space="0" w:color="414142"/>
              <w:left w:val="outset" w:sz="6" w:space="0" w:color="414142"/>
              <w:bottom w:val="outset" w:sz="6" w:space="0" w:color="414142"/>
              <w:right w:val="outset" w:sz="6" w:space="0" w:color="414142"/>
            </w:tcBorders>
            <w:hideMark/>
          </w:tcPr>
          <w:p w14:paraId="5D9C5610" w14:textId="77777777" w:rsidR="00FE3F61" w:rsidRPr="006123DE" w:rsidRDefault="00FE3F61" w:rsidP="006123DE">
            <w:pPr>
              <w:spacing w:before="240" w:after="240" w:line="240" w:lineRule="auto"/>
              <w:ind w:left="11" w:right="113" w:hanging="11"/>
              <w:jc w:val="center"/>
              <w:rPr>
                <w:color w:val="auto"/>
                <w:sz w:val="24"/>
                <w:szCs w:val="24"/>
              </w:rPr>
            </w:pPr>
            <w:r w:rsidRPr="006123DE">
              <w:rPr>
                <w:noProof/>
                <w:color w:val="auto"/>
                <w:sz w:val="24"/>
                <w:szCs w:val="24"/>
              </w:rPr>
              <w:drawing>
                <wp:inline distT="0" distB="0" distL="0" distR="0" wp14:anchorId="34D88F50" wp14:editId="72FEB704">
                  <wp:extent cx="120650" cy="12065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1597" w:type="pct"/>
            <w:tcBorders>
              <w:top w:val="outset" w:sz="6" w:space="0" w:color="414142"/>
              <w:left w:val="outset" w:sz="6" w:space="0" w:color="414142"/>
              <w:bottom w:val="outset" w:sz="6" w:space="0" w:color="414142"/>
              <w:right w:val="outset" w:sz="6" w:space="0" w:color="414142"/>
            </w:tcBorders>
            <w:hideMark/>
          </w:tcPr>
          <w:p w14:paraId="519E9062" w14:textId="2707F603" w:rsidR="00FE3F61" w:rsidRPr="006123DE" w:rsidRDefault="006D6FA9" w:rsidP="006123DE">
            <w:pPr>
              <w:spacing w:before="240" w:after="240" w:line="240" w:lineRule="auto"/>
              <w:ind w:left="11" w:right="113" w:hanging="11"/>
              <w:rPr>
                <w:color w:val="auto"/>
                <w:sz w:val="24"/>
                <w:szCs w:val="24"/>
              </w:rPr>
            </w:pPr>
            <w:r w:rsidRPr="006123DE">
              <w:rPr>
                <w:color w:val="auto"/>
                <w:sz w:val="24"/>
                <w:szCs w:val="24"/>
              </w:rPr>
              <w:t xml:space="preserve">EUR 6000 EUR apmērā (ar PVN, ja attiecināms) </w:t>
            </w:r>
          </w:p>
        </w:tc>
        <w:tc>
          <w:tcPr>
            <w:tcW w:w="3214" w:type="pct"/>
            <w:tcBorders>
              <w:top w:val="outset" w:sz="6" w:space="0" w:color="414142"/>
              <w:left w:val="outset" w:sz="6" w:space="0" w:color="414142"/>
              <w:bottom w:val="outset" w:sz="6" w:space="0" w:color="414142"/>
              <w:right w:val="outset" w:sz="6" w:space="0" w:color="414142"/>
            </w:tcBorders>
            <w:hideMark/>
          </w:tcPr>
          <w:p w14:paraId="2165E8AA" w14:textId="777598CB" w:rsidR="00FE3F61" w:rsidRPr="006123DE" w:rsidRDefault="006D6FA9" w:rsidP="006123DE">
            <w:pPr>
              <w:spacing w:before="240" w:after="240" w:line="240" w:lineRule="auto"/>
              <w:ind w:left="11" w:right="113" w:hanging="11"/>
              <w:rPr>
                <w:color w:val="auto"/>
                <w:sz w:val="24"/>
                <w:szCs w:val="24"/>
              </w:rPr>
            </w:pPr>
            <w:proofErr w:type="spellStart"/>
            <w:r w:rsidRPr="006123DE">
              <w:rPr>
                <w:color w:val="auto"/>
                <w:sz w:val="24"/>
                <w:szCs w:val="24"/>
              </w:rPr>
              <w:t>Pieslēguma</w:t>
            </w:r>
            <w:proofErr w:type="spellEnd"/>
            <w:r w:rsidRPr="006123DE">
              <w:rPr>
                <w:color w:val="auto"/>
                <w:sz w:val="24"/>
                <w:szCs w:val="24"/>
              </w:rPr>
              <w:t xml:space="preserve"> izbūves gadījumā to varēs izmantot vismaz trīs dzīvokļu īpašumi</w:t>
            </w:r>
          </w:p>
        </w:tc>
      </w:tr>
    </w:tbl>
    <w:p w14:paraId="30B9674A" w14:textId="77777777" w:rsidR="00FE3F61" w:rsidRPr="00641114" w:rsidRDefault="00FE3F61" w:rsidP="006123DE">
      <w:pPr>
        <w:spacing w:before="240" w:after="0" w:line="240" w:lineRule="auto"/>
        <w:ind w:hanging="11"/>
        <w:rPr>
          <w:bCs/>
          <w:vanish/>
          <w:color w:val="auto"/>
          <w:sz w:val="24"/>
          <w:szCs w:val="24"/>
        </w:rPr>
      </w:pPr>
    </w:p>
    <w:p w14:paraId="2E3CF248" w14:textId="77777777" w:rsidR="006B0DE1" w:rsidRDefault="00CC091C" w:rsidP="006123DE">
      <w:pPr>
        <w:spacing w:before="240" w:after="0" w:line="240" w:lineRule="auto"/>
        <w:ind w:left="36" w:right="0" w:hanging="11"/>
        <w:jc w:val="left"/>
        <w:rPr>
          <w:bCs/>
          <w:color w:val="auto"/>
          <w:sz w:val="24"/>
          <w:szCs w:val="24"/>
        </w:rPr>
      </w:pPr>
      <w:r w:rsidRPr="00641114">
        <w:rPr>
          <w:bCs/>
          <w:color w:val="auto"/>
          <w:sz w:val="24"/>
          <w:szCs w:val="24"/>
        </w:rPr>
        <w:t xml:space="preserve">Papildus informēju, ka </w:t>
      </w:r>
    </w:p>
    <w:p w14:paraId="53FB217F" w14:textId="318B36C2" w:rsidR="006B0DE1" w:rsidRDefault="00CC091C" w:rsidP="006B0DE1">
      <w:pPr>
        <w:pStyle w:val="Sarakstarindkopa"/>
        <w:numPr>
          <w:ilvl w:val="0"/>
          <w:numId w:val="24"/>
        </w:numPr>
        <w:spacing w:before="240" w:after="0" w:line="240" w:lineRule="auto"/>
        <w:ind w:right="0"/>
        <w:jc w:val="left"/>
        <w:rPr>
          <w:bCs/>
          <w:color w:val="auto"/>
          <w:sz w:val="24"/>
          <w:szCs w:val="24"/>
        </w:rPr>
      </w:pPr>
      <w:r w:rsidRPr="006B0DE1">
        <w:rPr>
          <w:bCs/>
          <w:color w:val="auto"/>
          <w:sz w:val="24"/>
          <w:szCs w:val="24"/>
        </w:rPr>
        <w:t xml:space="preserve">man </w:t>
      </w:r>
      <w:r w:rsidRPr="006B0DE1">
        <w:rPr>
          <w:bCs/>
          <w:color w:val="auto"/>
          <w:sz w:val="24"/>
          <w:szCs w:val="24"/>
          <w:bdr w:val="single" w:sz="8" w:space="0" w:color="000000"/>
        </w:rPr>
        <w:t>ir</w:t>
      </w:r>
      <w:r w:rsidRPr="006B0DE1">
        <w:rPr>
          <w:bCs/>
          <w:color w:val="auto"/>
          <w:sz w:val="24"/>
          <w:szCs w:val="24"/>
        </w:rPr>
        <w:t xml:space="preserve"> / </w:t>
      </w:r>
      <w:r w:rsidRPr="006B0DE1">
        <w:rPr>
          <w:bCs/>
          <w:color w:val="auto"/>
          <w:sz w:val="24"/>
          <w:szCs w:val="24"/>
          <w:bdr w:val="single" w:sz="8" w:space="0" w:color="000000"/>
        </w:rPr>
        <w:t>nav</w:t>
      </w:r>
      <w:r w:rsidRPr="006B0DE1">
        <w:rPr>
          <w:bCs/>
          <w:color w:val="auto"/>
          <w:sz w:val="24"/>
          <w:szCs w:val="24"/>
        </w:rPr>
        <w:t xml:space="preserve"> (nevajadzīgo svītrot) noslēgts līgums ar </w:t>
      </w:r>
      <w:r w:rsidR="00EC6D27" w:rsidRPr="006B0DE1">
        <w:rPr>
          <w:bCs/>
          <w:color w:val="auto"/>
          <w:sz w:val="24"/>
          <w:szCs w:val="24"/>
        </w:rPr>
        <w:t>K</w:t>
      </w:r>
      <w:r w:rsidRPr="006B0DE1">
        <w:rPr>
          <w:bCs/>
          <w:color w:val="auto"/>
          <w:sz w:val="24"/>
          <w:szCs w:val="24"/>
        </w:rPr>
        <w:t xml:space="preserve">apitālsabiedrību par </w:t>
      </w:r>
      <w:r w:rsidR="007D3D25">
        <w:rPr>
          <w:bCs/>
          <w:color w:val="auto"/>
          <w:sz w:val="24"/>
          <w:szCs w:val="24"/>
        </w:rPr>
        <w:t xml:space="preserve">objekta </w:t>
      </w:r>
      <w:r w:rsidRPr="006B0DE1">
        <w:rPr>
          <w:bCs/>
          <w:color w:val="auto"/>
          <w:sz w:val="24"/>
          <w:szCs w:val="24"/>
        </w:rPr>
        <w:t>ūdensapgādes pakalpojumu sniegšanu</w:t>
      </w:r>
      <w:r w:rsidR="006B0DE1">
        <w:rPr>
          <w:bCs/>
          <w:color w:val="auto"/>
          <w:sz w:val="24"/>
          <w:szCs w:val="24"/>
        </w:rPr>
        <w:t>;</w:t>
      </w:r>
    </w:p>
    <w:p w14:paraId="4C4D97F2" w14:textId="45B538B6" w:rsidR="00CC091C" w:rsidRPr="00F20620" w:rsidRDefault="007D3D25" w:rsidP="006B0DE1">
      <w:pPr>
        <w:pStyle w:val="Sarakstarindkopa"/>
        <w:numPr>
          <w:ilvl w:val="0"/>
          <w:numId w:val="24"/>
        </w:numPr>
        <w:spacing w:before="240" w:after="0" w:line="240" w:lineRule="auto"/>
        <w:ind w:right="0"/>
        <w:jc w:val="left"/>
        <w:rPr>
          <w:bCs/>
          <w:color w:val="000000" w:themeColor="text1"/>
          <w:sz w:val="24"/>
          <w:szCs w:val="24"/>
        </w:rPr>
      </w:pPr>
      <w:r w:rsidRPr="00F20620">
        <w:rPr>
          <w:bCs/>
          <w:color w:val="000000" w:themeColor="text1"/>
          <w:sz w:val="24"/>
          <w:szCs w:val="24"/>
        </w:rPr>
        <w:t>objekt</w:t>
      </w:r>
      <w:r w:rsidR="000344C7" w:rsidRPr="00F20620">
        <w:rPr>
          <w:bCs/>
          <w:color w:val="000000" w:themeColor="text1"/>
          <w:sz w:val="24"/>
          <w:szCs w:val="24"/>
        </w:rPr>
        <w:t>am</w:t>
      </w:r>
      <w:r w:rsidR="006B0DE1" w:rsidRPr="00F20620">
        <w:rPr>
          <w:bCs/>
          <w:color w:val="000000" w:themeColor="text1"/>
          <w:sz w:val="24"/>
          <w:szCs w:val="24"/>
        </w:rPr>
        <w:t xml:space="preserve"> </w:t>
      </w:r>
      <w:r w:rsidR="006B0DE1" w:rsidRPr="00F20620">
        <w:rPr>
          <w:bCs/>
          <w:color w:val="000000" w:themeColor="text1"/>
          <w:sz w:val="24"/>
          <w:szCs w:val="24"/>
          <w:bdr w:val="single" w:sz="8" w:space="0" w:color="000000"/>
        </w:rPr>
        <w:t>ir</w:t>
      </w:r>
      <w:r w:rsidR="006B0DE1" w:rsidRPr="00F20620">
        <w:rPr>
          <w:bCs/>
          <w:color w:val="000000" w:themeColor="text1"/>
          <w:sz w:val="24"/>
          <w:szCs w:val="24"/>
        </w:rPr>
        <w:t xml:space="preserve"> / </w:t>
      </w:r>
      <w:r w:rsidR="006B0DE1" w:rsidRPr="00F20620">
        <w:rPr>
          <w:bCs/>
          <w:color w:val="000000" w:themeColor="text1"/>
          <w:sz w:val="24"/>
          <w:szCs w:val="24"/>
          <w:bdr w:val="single" w:sz="8" w:space="0" w:color="000000"/>
        </w:rPr>
        <w:t>nav</w:t>
      </w:r>
      <w:r w:rsidR="006B0DE1" w:rsidRPr="00F20620">
        <w:rPr>
          <w:bCs/>
          <w:color w:val="000000" w:themeColor="text1"/>
          <w:sz w:val="24"/>
          <w:szCs w:val="24"/>
        </w:rPr>
        <w:t xml:space="preserve"> (nevajadzīgo svītrot) </w:t>
      </w:r>
      <w:r w:rsidR="000344C7" w:rsidRPr="00F20620">
        <w:rPr>
          <w:bCs/>
          <w:color w:val="000000" w:themeColor="text1"/>
          <w:sz w:val="24"/>
          <w:szCs w:val="24"/>
        </w:rPr>
        <w:t xml:space="preserve">ierīkota </w:t>
      </w:r>
      <w:r w:rsidRPr="00F20620">
        <w:rPr>
          <w:bCs/>
          <w:color w:val="000000" w:themeColor="text1"/>
          <w:sz w:val="24"/>
          <w:szCs w:val="24"/>
        </w:rPr>
        <w:t>iekšējā ūdensapgāde</w:t>
      </w:r>
      <w:r w:rsidR="000344C7" w:rsidRPr="00F20620">
        <w:rPr>
          <w:bCs/>
          <w:color w:val="000000" w:themeColor="text1"/>
          <w:sz w:val="24"/>
          <w:szCs w:val="24"/>
        </w:rPr>
        <w:t xml:space="preserve"> no individuālās ūdens ņemšanas vietas.</w:t>
      </w:r>
    </w:p>
    <w:p w14:paraId="4C8F9DBA" w14:textId="77777777" w:rsidR="00641114" w:rsidRPr="00641114" w:rsidRDefault="00641114" w:rsidP="006123DE">
      <w:pPr>
        <w:spacing w:before="240" w:after="0" w:line="240" w:lineRule="auto"/>
        <w:ind w:left="36" w:right="0" w:hanging="11"/>
        <w:jc w:val="left"/>
        <w:rPr>
          <w:bCs/>
          <w:color w:val="auto"/>
          <w:sz w:val="24"/>
          <w:szCs w:val="24"/>
        </w:rPr>
      </w:pPr>
    </w:p>
    <w:p w14:paraId="28FF03FE" w14:textId="20FAFA7B" w:rsidR="003A56C0" w:rsidRPr="006123DE" w:rsidRDefault="00CC091C" w:rsidP="00641114">
      <w:pPr>
        <w:spacing w:after="0" w:line="240" w:lineRule="auto"/>
        <w:ind w:left="41" w:right="0" w:firstLine="0"/>
        <w:jc w:val="left"/>
        <w:rPr>
          <w:color w:val="auto"/>
          <w:sz w:val="24"/>
          <w:szCs w:val="24"/>
        </w:rPr>
      </w:pPr>
      <w:r w:rsidRPr="006123DE">
        <w:rPr>
          <w:color w:val="auto"/>
          <w:sz w:val="24"/>
          <w:szCs w:val="24"/>
        </w:rPr>
        <w:t xml:space="preserve"> </w:t>
      </w:r>
      <w:r w:rsidR="003A56C0" w:rsidRPr="006123DE">
        <w:rPr>
          <w:b/>
          <w:bCs/>
          <w:color w:val="auto"/>
          <w:sz w:val="24"/>
          <w:szCs w:val="24"/>
        </w:rPr>
        <w:t>Iesniegumam pievienoju šādus dokumentus</w:t>
      </w:r>
      <w:r w:rsidR="003A56C0" w:rsidRPr="006123DE">
        <w:rPr>
          <w:color w:val="auto"/>
          <w:sz w:val="24"/>
          <w:szCs w:val="24"/>
        </w:rPr>
        <w:t> (</w:t>
      </w:r>
      <w:r w:rsidR="003A56C0" w:rsidRPr="006123DE">
        <w:rPr>
          <w:i/>
          <w:iCs/>
          <w:color w:val="auto"/>
          <w:sz w:val="24"/>
          <w:szCs w:val="24"/>
        </w:rPr>
        <w:t>vajadzīgo atzīmēt ar X</w:t>
      </w:r>
      <w:r w:rsidR="003A56C0" w:rsidRPr="006123DE">
        <w:rPr>
          <w:color w:val="auto"/>
          <w:sz w:val="24"/>
          <w:szCs w:val="24"/>
        </w:rPr>
        <w:t>):</w:t>
      </w:r>
    </w:p>
    <w:p w14:paraId="5A48DD25" w14:textId="3C0830EF" w:rsidR="003A56C0" w:rsidRPr="006123DE" w:rsidRDefault="003A56C0" w:rsidP="003A56C0">
      <w:pPr>
        <w:spacing w:before="100" w:beforeAutospacing="1" w:after="100" w:afterAutospacing="1" w:line="293" w:lineRule="atLeast"/>
        <w:ind w:firstLine="300"/>
        <w:rPr>
          <w:color w:val="auto"/>
          <w:sz w:val="24"/>
          <w:szCs w:val="24"/>
        </w:rPr>
      </w:pPr>
      <w:r w:rsidRPr="006123DE">
        <w:rPr>
          <w:noProof/>
          <w:color w:val="auto"/>
          <w:sz w:val="24"/>
          <w:szCs w:val="24"/>
        </w:rPr>
        <w:drawing>
          <wp:inline distT="0" distB="0" distL="0" distR="0" wp14:anchorId="4F1F4CD4" wp14:editId="7ED3500E">
            <wp:extent cx="120650" cy="120650"/>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6123DE">
        <w:rPr>
          <w:color w:val="auto"/>
          <w:sz w:val="24"/>
          <w:szCs w:val="24"/>
        </w:rPr>
        <w:t> Dokuments (kopija), kas apliecina Noteikumu 11.1. punktā noteikto personas statusu;</w:t>
      </w:r>
    </w:p>
    <w:p w14:paraId="3858C549" w14:textId="67196CE7" w:rsidR="003A56C0" w:rsidRPr="006123DE" w:rsidRDefault="003A56C0" w:rsidP="003A56C0">
      <w:pPr>
        <w:spacing w:before="100" w:beforeAutospacing="1" w:after="100" w:afterAutospacing="1" w:line="293" w:lineRule="atLeast"/>
        <w:ind w:firstLine="300"/>
        <w:rPr>
          <w:color w:val="auto"/>
          <w:sz w:val="24"/>
          <w:szCs w:val="24"/>
        </w:rPr>
      </w:pPr>
      <w:r w:rsidRPr="006123DE">
        <w:rPr>
          <w:noProof/>
          <w:color w:val="auto"/>
          <w:sz w:val="24"/>
          <w:szCs w:val="24"/>
        </w:rPr>
        <w:drawing>
          <wp:inline distT="0" distB="0" distL="0" distR="0" wp14:anchorId="0BB330A2" wp14:editId="745D80F4">
            <wp:extent cx="120650" cy="12065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6123DE">
        <w:rPr>
          <w:color w:val="auto"/>
          <w:sz w:val="24"/>
          <w:szCs w:val="24"/>
        </w:rPr>
        <w:t xml:space="preserve"> Kapitālsabiedrības tehniskie noteikumi un principiālā </w:t>
      </w:r>
      <w:proofErr w:type="spellStart"/>
      <w:r w:rsidRPr="006123DE">
        <w:rPr>
          <w:color w:val="auto"/>
          <w:sz w:val="24"/>
          <w:szCs w:val="24"/>
        </w:rPr>
        <w:t>pieslēguma</w:t>
      </w:r>
      <w:proofErr w:type="spellEnd"/>
      <w:r w:rsidRPr="006123DE">
        <w:rPr>
          <w:color w:val="auto"/>
          <w:sz w:val="24"/>
          <w:szCs w:val="24"/>
        </w:rPr>
        <w:t xml:space="preserve"> shēma;</w:t>
      </w:r>
    </w:p>
    <w:p w14:paraId="40954A20" w14:textId="77777777" w:rsidR="003A56C0" w:rsidRPr="003E1F26" w:rsidRDefault="003A56C0" w:rsidP="003A56C0">
      <w:pPr>
        <w:spacing w:before="100" w:beforeAutospacing="1" w:after="100" w:afterAutospacing="1" w:line="293" w:lineRule="atLeast"/>
        <w:ind w:firstLine="300"/>
        <w:rPr>
          <w:color w:val="auto"/>
          <w:sz w:val="20"/>
          <w:szCs w:val="20"/>
        </w:rPr>
      </w:pPr>
      <w:r w:rsidRPr="006123DE">
        <w:rPr>
          <w:noProof/>
          <w:color w:val="auto"/>
          <w:sz w:val="24"/>
          <w:szCs w:val="24"/>
        </w:rPr>
        <w:drawing>
          <wp:inline distT="0" distB="0" distL="0" distR="0" wp14:anchorId="42290322" wp14:editId="3A69F7CF">
            <wp:extent cx="120650" cy="120650"/>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6123DE">
        <w:rPr>
          <w:color w:val="auto"/>
          <w:sz w:val="24"/>
          <w:szCs w:val="24"/>
        </w:rPr>
        <w:t> Pilnvaru vai citu dokumentu, kas apliecina manas tiesības pārstāvēt iesniedzēju</w:t>
      </w:r>
      <w:r w:rsidRPr="003E1F26">
        <w:rPr>
          <w:color w:val="auto"/>
          <w:sz w:val="20"/>
          <w:szCs w:val="20"/>
        </w:rPr>
        <w:t>;</w:t>
      </w:r>
    </w:p>
    <w:p w14:paraId="3A4987D7" w14:textId="77777777" w:rsidR="003A56C0" w:rsidRPr="003E1F26" w:rsidRDefault="003A56C0" w:rsidP="003A56C0">
      <w:pPr>
        <w:spacing w:before="100" w:beforeAutospacing="1" w:after="100" w:afterAutospacing="1" w:line="293" w:lineRule="atLeast"/>
        <w:ind w:firstLine="300"/>
        <w:rPr>
          <w:color w:val="auto"/>
          <w:sz w:val="20"/>
          <w:szCs w:val="20"/>
        </w:rPr>
      </w:pPr>
      <w:r w:rsidRPr="003E1F26">
        <w:rPr>
          <w:noProof/>
          <w:color w:val="auto"/>
          <w:sz w:val="20"/>
          <w:szCs w:val="20"/>
        </w:rPr>
        <w:drawing>
          <wp:inline distT="0" distB="0" distL="0" distR="0" wp14:anchorId="0E548C7B" wp14:editId="5C9DFAB6">
            <wp:extent cx="120650" cy="120650"/>
            <wp:effectExtent l="0" t="0" r="0" b="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3E1F26">
        <w:rPr>
          <w:color w:val="auto"/>
          <w:sz w:val="20"/>
          <w:szCs w:val="20"/>
        </w:rPr>
        <w:t> Citi _________________________________________________.</w:t>
      </w:r>
    </w:p>
    <w:p w14:paraId="3AA3721F" w14:textId="77777777" w:rsidR="003A56C0" w:rsidRPr="006123DE" w:rsidRDefault="003A56C0" w:rsidP="003A56C0">
      <w:pPr>
        <w:spacing w:after="0" w:line="240" w:lineRule="auto"/>
        <w:ind w:left="41" w:right="54" w:firstLine="0"/>
        <w:rPr>
          <w:color w:val="auto"/>
          <w:sz w:val="24"/>
          <w:szCs w:val="24"/>
        </w:rPr>
      </w:pPr>
      <w:r w:rsidRPr="006123DE">
        <w:rPr>
          <w:color w:val="auto"/>
          <w:sz w:val="24"/>
          <w:szCs w:val="24"/>
        </w:rPr>
        <w:lastRenderedPageBreak/>
        <w:t>Parakstot šo iesniegumu, apliecinu, ka, esmu informēts/-</w:t>
      </w:r>
      <w:proofErr w:type="spellStart"/>
      <w:r w:rsidRPr="006123DE">
        <w:rPr>
          <w:color w:val="auto"/>
          <w:sz w:val="24"/>
          <w:szCs w:val="24"/>
        </w:rPr>
        <w:t>ta</w:t>
      </w:r>
      <w:proofErr w:type="spellEnd"/>
      <w:r w:rsidRPr="006123DE">
        <w:rPr>
          <w:color w:val="auto"/>
          <w:sz w:val="24"/>
          <w:szCs w:val="24"/>
        </w:rPr>
        <w:t xml:space="preserve">, ka Limbažu novada pašvaldība un Kapitālsabiedrība apstrādā manus personas datus informācijas sistēmās, datu bāzēs, saglabā manus personas datus, kā arī piekļūst tiem, lai iegūtu pārbaudei nepieciešamo informāciju. Papildus apliecinu, ka sniedzu tikai un vienīgi patiesu un faktiskajai situācijai atbilstošu informāciju. </w:t>
      </w:r>
    </w:p>
    <w:tbl>
      <w:tblPr>
        <w:tblW w:w="5000" w:type="pct"/>
        <w:tblCellMar>
          <w:top w:w="30" w:type="dxa"/>
          <w:left w:w="30" w:type="dxa"/>
          <w:bottom w:w="30" w:type="dxa"/>
          <w:right w:w="30" w:type="dxa"/>
        </w:tblCellMar>
        <w:tblLook w:val="04A0" w:firstRow="1" w:lastRow="0" w:firstColumn="1" w:lastColumn="0" w:noHBand="0" w:noVBand="1"/>
      </w:tblPr>
      <w:tblGrid>
        <w:gridCol w:w="3566"/>
        <w:gridCol w:w="6072"/>
      </w:tblGrid>
      <w:tr w:rsidR="003E1F26" w:rsidRPr="006123DE" w14:paraId="25931D88" w14:textId="77777777" w:rsidTr="00594665">
        <w:trPr>
          <w:trHeight w:val="300"/>
        </w:trPr>
        <w:tc>
          <w:tcPr>
            <w:tcW w:w="1850" w:type="pct"/>
            <w:tcBorders>
              <w:top w:val="nil"/>
              <w:left w:val="nil"/>
              <w:bottom w:val="single" w:sz="6" w:space="0" w:color="414142"/>
              <w:right w:val="nil"/>
            </w:tcBorders>
            <w:hideMark/>
          </w:tcPr>
          <w:p w14:paraId="3F60FCC5" w14:textId="77777777" w:rsidR="003A56C0" w:rsidRPr="006123DE" w:rsidRDefault="003A56C0" w:rsidP="00594665">
            <w:pPr>
              <w:spacing w:before="195" w:after="0" w:line="240" w:lineRule="auto"/>
              <w:rPr>
                <w:color w:val="auto"/>
                <w:sz w:val="24"/>
                <w:szCs w:val="24"/>
              </w:rPr>
            </w:pPr>
            <w:r w:rsidRPr="006123DE">
              <w:rPr>
                <w:color w:val="auto"/>
                <w:sz w:val="24"/>
                <w:szCs w:val="24"/>
              </w:rPr>
              <w:t> </w:t>
            </w:r>
          </w:p>
        </w:tc>
        <w:tc>
          <w:tcPr>
            <w:tcW w:w="3150" w:type="pct"/>
            <w:tcBorders>
              <w:top w:val="nil"/>
              <w:left w:val="nil"/>
              <w:bottom w:val="nil"/>
              <w:right w:val="nil"/>
            </w:tcBorders>
            <w:hideMark/>
          </w:tcPr>
          <w:p w14:paraId="06CDF094" w14:textId="77777777" w:rsidR="003A56C0" w:rsidRPr="006123DE" w:rsidRDefault="003A56C0" w:rsidP="00594665">
            <w:pPr>
              <w:spacing w:before="195" w:after="0" w:line="240" w:lineRule="auto"/>
              <w:rPr>
                <w:color w:val="auto"/>
                <w:sz w:val="24"/>
                <w:szCs w:val="24"/>
              </w:rPr>
            </w:pPr>
            <w:r w:rsidRPr="006123DE">
              <w:rPr>
                <w:color w:val="auto"/>
                <w:sz w:val="24"/>
                <w:szCs w:val="24"/>
              </w:rPr>
              <w:t> </w:t>
            </w:r>
          </w:p>
        </w:tc>
      </w:tr>
      <w:tr w:rsidR="003E1F26" w:rsidRPr="006123DE" w14:paraId="32826311" w14:textId="77777777" w:rsidTr="00594665">
        <w:trPr>
          <w:trHeight w:val="300"/>
        </w:trPr>
        <w:tc>
          <w:tcPr>
            <w:tcW w:w="1850" w:type="pct"/>
            <w:tcBorders>
              <w:top w:val="single" w:sz="6" w:space="0" w:color="414142"/>
              <w:left w:val="nil"/>
              <w:bottom w:val="nil"/>
              <w:right w:val="nil"/>
            </w:tcBorders>
            <w:hideMark/>
          </w:tcPr>
          <w:p w14:paraId="244CFE81" w14:textId="70F78ED2" w:rsidR="003A56C0" w:rsidRPr="006123DE" w:rsidRDefault="003A56C0" w:rsidP="00594665">
            <w:pPr>
              <w:spacing w:before="195" w:after="0" w:line="240" w:lineRule="auto"/>
              <w:rPr>
                <w:color w:val="auto"/>
                <w:sz w:val="24"/>
                <w:szCs w:val="24"/>
              </w:rPr>
            </w:pPr>
            <w:r w:rsidRPr="006123DE">
              <w:rPr>
                <w:color w:val="auto"/>
                <w:sz w:val="24"/>
                <w:szCs w:val="24"/>
              </w:rPr>
              <w:t>Iesniedzēja paraksts un datums</w:t>
            </w:r>
            <w:r w:rsidR="005D603A" w:rsidRPr="006123DE">
              <w:rPr>
                <w:color w:val="auto"/>
                <w:sz w:val="24"/>
                <w:szCs w:val="24"/>
              </w:rPr>
              <w:t>*</w:t>
            </w:r>
          </w:p>
          <w:p w14:paraId="17E0B3FD" w14:textId="4B4EACEE" w:rsidR="003A56C0" w:rsidRPr="006123DE" w:rsidRDefault="003A56C0" w:rsidP="00594665">
            <w:pPr>
              <w:spacing w:before="195" w:after="0" w:line="240" w:lineRule="auto"/>
              <w:rPr>
                <w:color w:val="auto"/>
                <w:sz w:val="24"/>
                <w:szCs w:val="24"/>
              </w:rPr>
            </w:pPr>
          </w:p>
        </w:tc>
        <w:tc>
          <w:tcPr>
            <w:tcW w:w="3150" w:type="pct"/>
            <w:tcBorders>
              <w:top w:val="nil"/>
              <w:left w:val="nil"/>
              <w:bottom w:val="nil"/>
              <w:right w:val="nil"/>
            </w:tcBorders>
            <w:hideMark/>
          </w:tcPr>
          <w:p w14:paraId="702FB802" w14:textId="77777777" w:rsidR="003A56C0" w:rsidRDefault="003A56C0" w:rsidP="00594665">
            <w:pPr>
              <w:spacing w:before="195" w:after="0" w:line="240" w:lineRule="auto"/>
              <w:rPr>
                <w:color w:val="auto"/>
                <w:sz w:val="24"/>
                <w:szCs w:val="24"/>
              </w:rPr>
            </w:pPr>
            <w:r w:rsidRPr="006123DE">
              <w:rPr>
                <w:color w:val="auto"/>
                <w:sz w:val="24"/>
                <w:szCs w:val="24"/>
              </w:rPr>
              <w:t> </w:t>
            </w:r>
          </w:p>
          <w:p w14:paraId="2265B2A0" w14:textId="1FBB516E" w:rsidR="006123DE" w:rsidRPr="006123DE" w:rsidRDefault="006123DE" w:rsidP="00594665">
            <w:pPr>
              <w:spacing w:before="195" w:after="0" w:line="240" w:lineRule="auto"/>
              <w:rPr>
                <w:color w:val="auto"/>
                <w:sz w:val="24"/>
                <w:szCs w:val="24"/>
              </w:rPr>
            </w:pPr>
          </w:p>
        </w:tc>
      </w:tr>
    </w:tbl>
    <w:p w14:paraId="2756FD48" w14:textId="6FC9AF61" w:rsidR="00CC091C" w:rsidRDefault="005D603A" w:rsidP="005D603A">
      <w:pPr>
        <w:spacing w:after="0" w:line="240" w:lineRule="auto"/>
        <w:ind w:left="41" w:right="0" w:firstLine="0"/>
        <w:jc w:val="left"/>
        <w:rPr>
          <w:color w:val="auto"/>
          <w:sz w:val="24"/>
          <w:szCs w:val="24"/>
        </w:rPr>
      </w:pPr>
      <w:r w:rsidRPr="006123DE">
        <w:rPr>
          <w:color w:val="auto"/>
          <w:sz w:val="24"/>
          <w:szCs w:val="24"/>
        </w:rPr>
        <w:t>Piezīme. * Dokumenta rekvizītus "paraksts" un "datums" neaizpilda, ja elektroniskais dokuments sagatavots atbilstoši normatīvajiem aktiem par elektronisko dokumentu noformēšanu.</w:t>
      </w:r>
    </w:p>
    <w:p w14:paraId="275A18FF" w14:textId="3572F786" w:rsidR="006D61D3" w:rsidRDefault="006D61D3" w:rsidP="005D603A">
      <w:pPr>
        <w:spacing w:after="0" w:line="240" w:lineRule="auto"/>
        <w:ind w:left="41" w:right="0" w:firstLine="0"/>
        <w:jc w:val="left"/>
        <w:rPr>
          <w:color w:val="auto"/>
          <w:sz w:val="24"/>
          <w:szCs w:val="24"/>
        </w:rPr>
      </w:pPr>
    </w:p>
    <w:p w14:paraId="5F3F277F" w14:textId="1571C88F" w:rsidR="006D61D3" w:rsidRPr="006123DE" w:rsidRDefault="006D61D3" w:rsidP="005D603A">
      <w:pPr>
        <w:spacing w:after="0" w:line="240" w:lineRule="auto"/>
        <w:ind w:left="41" w:right="0" w:firstLine="0"/>
        <w:jc w:val="left"/>
        <w:rPr>
          <w:color w:val="auto"/>
          <w:sz w:val="24"/>
          <w:szCs w:val="24"/>
        </w:rPr>
      </w:pPr>
    </w:p>
    <w:sectPr w:rsidR="006D61D3" w:rsidRPr="006123DE" w:rsidSect="000E10DB">
      <w:footnotePr>
        <w:numRestart w:val="eachPage"/>
      </w:footnotePr>
      <w:pgSz w:w="11906" w:h="16841"/>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02EED" w14:textId="77777777" w:rsidR="00A812D9" w:rsidRDefault="00A812D9">
      <w:pPr>
        <w:spacing w:after="0" w:line="240" w:lineRule="auto"/>
      </w:pPr>
      <w:r>
        <w:separator/>
      </w:r>
    </w:p>
  </w:endnote>
  <w:endnote w:type="continuationSeparator" w:id="0">
    <w:p w14:paraId="076EDF83" w14:textId="77777777" w:rsidR="00A812D9" w:rsidRDefault="00A8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C2A8" w14:textId="2FE4E698" w:rsidR="00B74E6B" w:rsidRDefault="00B74E6B">
    <w:pPr>
      <w:pStyle w:val="Kjen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366525"/>
      <w:docPartObj>
        <w:docPartGallery w:val="Page Numbers (Bottom of Page)"/>
        <w:docPartUnique/>
      </w:docPartObj>
    </w:sdtPr>
    <w:sdtEndPr/>
    <w:sdtContent>
      <w:p w14:paraId="63F15393" w14:textId="04F0BE6E" w:rsidR="003E1F26" w:rsidRDefault="00130C4B">
        <w:pPr>
          <w:pStyle w:val="Kjene"/>
          <w:jc w:val="center"/>
        </w:pPr>
      </w:p>
    </w:sdtContent>
  </w:sdt>
  <w:p w14:paraId="4BD5CB9E" w14:textId="77777777" w:rsidR="003E1F26" w:rsidRDefault="003E1F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6AF40" w14:textId="77777777" w:rsidR="00A812D9" w:rsidRDefault="00A812D9">
      <w:pPr>
        <w:spacing w:after="30" w:line="259" w:lineRule="auto"/>
        <w:ind w:left="41" w:right="0" w:firstLine="0"/>
        <w:jc w:val="left"/>
      </w:pPr>
      <w:r>
        <w:separator/>
      </w:r>
    </w:p>
  </w:footnote>
  <w:footnote w:type="continuationSeparator" w:id="0">
    <w:p w14:paraId="16AE5DDA" w14:textId="77777777" w:rsidR="00A812D9" w:rsidRDefault="00A812D9">
      <w:pPr>
        <w:spacing w:after="30" w:line="259" w:lineRule="auto"/>
        <w:ind w:left="41" w:right="0"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76729"/>
      <w:docPartObj>
        <w:docPartGallery w:val="Page Numbers (Top of Page)"/>
        <w:docPartUnique/>
      </w:docPartObj>
    </w:sdtPr>
    <w:sdtEndPr>
      <w:rPr>
        <w:sz w:val="24"/>
        <w:szCs w:val="24"/>
      </w:rPr>
    </w:sdtEndPr>
    <w:sdtContent>
      <w:p w14:paraId="6E9C4145" w14:textId="1DD16543" w:rsidR="005447DB" w:rsidRPr="005447DB" w:rsidRDefault="005447DB">
        <w:pPr>
          <w:pStyle w:val="Galvene"/>
          <w:jc w:val="center"/>
          <w:rPr>
            <w:sz w:val="24"/>
            <w:szCs w:val="24"/>
          </w:rPr>
        </w:pPr>
        <w:r w:rsidRPr="005447DB">
          <w:rPr>
            <w:sz w:val="24"/>
            <w:szCs w:val="24"/>
          </w:rPr>
          <w:fldChar w:fldCharType="begin"/>
        </w:r>
        <w:r w:rsidRPr="005447DB">
          <w:rPr>
            <w:sz w:val="24"/>
            <w:szCs w:val="24"/>
          </w:rPr>
          <w:instrText>PAGE   \* MERGEFORMAT</w:instrText>
        </w:r>
        <w:r w:rsidRPr="005447DB">
          <w:rPr>
            <w:sz w:val="24"/>
            <w:szCs w:val="24"/>
          </w:rPr>
          <w:fldChar w:fldCharType="separate"/>
        </w:r>
        <w:r w:rsidR="00130C4B">
          <w:rPr>
            <w:noProof/>
            <w:sz w:val="24"/>
            <w:szCs w:val="24"/>
          </w:rPr>
          <w:t>3</w:t>
        </w:r>
        <w:r w:rsidRPr="005447DB">
          <w:rPr>
            <w:sz w:val="24"/>
            <w:szCs w:val="24"/>
          </w:rPr>
          <w:fldChar w:fldCharType="end"/>
        </w:r>
      </w:p>
    </w:sdtContent>
  </w:sdt>
  <w:p w14:paraId="283059B9" w14:textId="77777777" w:rsidR="005447DB" w:rsidRDefault="005447D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9.75pt;visibility:visible;mso-wrap-style:square" o:bullet="t">
        <v:imagedata r:id="rId1" o:title=""/>
      </v:shape>
    </w:pict>
  </w:numPicBullet>
  <w:abstractNum w:abstractNumId="0" w15:restartNumberingAfterBreak="0">
    <w:nsid w:val="01AD79C5"/>
    <w:multiLevelType w:val="hybridMultilevel"/>
    <w:tmpl w:val="7D48D62A"/>
    <w:lvl w:ilvl="0" w:tplc="9B00BE28">
      <w:numFmt w:val="bullet"/>
      <w:lvlText w:val="-"/>
      <w:lvlJc w:val="left"/>
      <w:pPr>
        <w:ind w:left="385" w:hanging="360"/>
      </w:pPr>
      <w:rPr>
        <w:rFonts w:ascii="Times New Roman" w:eastAsia="Times New Roman" w:hAnsi="Times New Roman" w:cs="Times New Roman" w:hint="default"/>
      </w:rPr>
    </w:lvl>
    <w:lvl w:ilvl="1" w:tplc="04260003" w:tentative="1">
      <w:start w:val="1"/>
      <w:numFmt w:val="bullet"/>
      <w:lvlText w:val="o"/>
      <w:lvlJc w:val="left"/>
      <w:pPr>
        <w:ind w:left="1105" w:hanging="360"/>
      </w:pPr>
      <w:rPr>
        <w:rFonts w:ascii="Courier New" w:hAnsi="Courier New" w:cs="Courier New" w:hint="default"/>
      </w:rPr>
    </w:lvl>
    <w:lvl w:ilvl="2" w:tplc="04260005" w:tentative="1">
      <w:start w:val="1"/>
      <w:numFmt w:val="bullet"/>
      <w:lvlText w:val=""/>
      <w:lvlJc w:val="left"/>
      <w:pPr>
        <w:ind w:left="1825" w:hanging="360"/>
      </w:pPr>
      <w:rPr>
        <w:rFonts w:ascii="Wingdings" w:hAnsi="Wingdings" w:hint="default"/>
      </w:rPr>
    </w:lvl>
    <w:lvl w:ilvl="3" w:tplc="04260001" w:tentative="1">
      <w:start w:val="1"/>
      <w:numFmt w:val="bullet"/>
      <w:lvlText w:val=""/>
      <w:lvlJc w:val="left"/>
      <w:pPr>
        <w:ind w:left="2545" w:hanging="360"/>
      </w:pPr>
      <w:rPr>
        <w:rFonts w:ascii="Symbol" w:hAnsi="Symbol" w:hint="default"/>
      </w:rPr>
    </w:lvl>
    <w:lvl w:ilvl="4" w:tplc="04260003" w:tentative="1">
      <w:start w:val="1"/>
      <w:numFmt w:val="bullet"/>
      <w:lvlText w:val="o"/>
      <w:lvlJc w:val="left"/>
      <w:pPr>
        <w:ind w:left="3265" w:hanging="360"/>
      </w:pPr>
      <w:rPr>
        <w:rFonts w:ascii="Courier New" w:hAnsi="Courier New" w:cs="Courier New" w:hint="default"/>
      </w:rPr>
    </w:lvl>
    <w:lvl w:ilvl="5" w:tplc="04260005" w:tentative="1">
      <w:start w:val="1"/>
      <w:numFmt w:val="bullet"/>
      <w:lvlText w:val=""/>
      <w:lvlJc w:val="left"/>
      <w:pPr>
        <w:ind w:left="3985" w:hanging="360"/>
      </w:pPr>
      <w:rPr>
        <w:rFonts w:ascii="Wingdings" w:hAnsi="Wingdings" w:hint="default"/>
      </w:rPr>
    </w:lvl>
    <w:lvl w:ilvl="6" w:tplc="04260001" w:tentative="1">
      <w:start w:val="1"/>
      <w:numFmt w:val="bullet"/>
      <w:lvlText w:val=""/>
      <w:lvlJc w:val="left"/>
      <w:pPr>
        <w:ind w:left="4705" w:hanging="360"/>
      </w:pPr>
      <w:rPr>
        <w:rFonts w:ascii="Symbol" w:hAnsi="Symbol" w:hint="default"/>
      </w:rPr>
    </w:lvl>
    <w:lvl w:ilvl="7" w:tplc="04260003" w:tentative="1">
      <w:start w:val="1"/>
      <w:numFmt w:val="bullet"/>
      <w:lvlText w:val="o"/>
      <w:lvlJc w:val="left"/>
      <w:pPr>
        <w:ind w:left="5425" w:hanging="360"/>
      </w:pPr>
      <w:rPr>
        <w:rFonts w:ascii="Courier New" w:hAnsi="Courier New" w:cs="Courier New" w:hint="default"/>
      </w:rPr>
    </w:lvl>
    <w:lvl w:ilvl="8" w:tplc="04260005" w:tentative="1">
      <w:start w:val="1"/>
      <w:numFmt w:val="bullet"/>
      <w:lvlText w:val=""/>
      <w:lvlJc w:val="left"/>
      <w:pPr>
        <w:ind w:left="6145" w:hanging="360"/>
      </w:pPr>
      <w:rPr>
        <w:rFonts w:ascii="Wingdings" w:hAnsi="Wingdings" w:hint="default"/>
      </w:rPr>
    </w:lvl>
  </w:abstractNum>
  <w:abstractNum w:abstractNumId="1" w15:restartNumberingAfterBreak="0">
    <w:nsid w:val="022D330B"/>
    <w:multiLevelType w:val="multilevel"/>
    <w:tmpl w:val="B1A6C162"/>
    <w:lvl w:ilvl="0">
      <w:start w:val="1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D13A83"/>
    <w:multiLevelType w:val="multilevel"/>
    <w:tmpl w:val="38FC905C"/>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55310D"/>
    <w:multiLevelType w:val="multilevel"/>
    <w:tmpl w:val="B3DEFBE0"/>
    <w:lvl w:ilvl="0">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5048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DB37A6"/>
    <w:multiLevelType w:val="multilevel"/>
    <w:tmpl w:val="42369F30"/>
    <w:lvl w:ilvl="0">
      <w:start w:val="26"/>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90416B"/>
    <w:multiLevelType w:val="multilevel"/>
    <w:tmpl w:val="872ADBB2"/>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5352E0"/>
    <w:multiLevelType w:val="multilevel"/>
    <w:tmpl w:val="14A2D0D8"/>
    <w:lvl w:ilvl="0">
      <w:start w:val="13"/>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FC492A"/>
    <w:multiLevelType w:val="hybridMultilevel"/>
    <w:tmpl w:val="35241D44"/>
    <w:lvl w:ilvl="0" w:tplc="436E5CA8">
      <w:start w:val="2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DCBF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44A1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22B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F272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6CF0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18FC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D63B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D413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DC43CA"/>
    <w:multiLevelType w:val="hybridMultilevel"/>
    <w:tmpl w:val="E16A3598"/>
    <w:lvl w:ilvl="0" w:tplc="7388B644">
      <w:start w:val="1"/>
      <w:numFmt w:val="decimal"/>
      <w:lvlText w:val="%1."/>
      <w:lvlJc w:val="left"/>
      <w:pPr>
        <w:ind w:left="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60019" w:tentative="1">
      <w:start w:val="1"/>
      <w:numFmt w:val="lowerLetter"/>
      <w:lvlText w:val="%2."/>
      <w:lvlJc w:val="left"/>
      <w:pPr>
        <w:ind w:left="1460" w:hanging="360"/>
      </w:pPr>
    </w:lvl>
    <w:lvl w:ilvl="2" w:tplc="0426001B" w:tentative="1">
      <w:start w:val="1"/>
      <w:numFmt w:val="lowerRoman"/>
      <w:lvlText w:val="%3."/>
      <w:lvlJc w:val="right"/>
      <w:pPr>
        <w:ind w:left="2180" w:hanging="180"/>
      </w:pPr>
    </w:lvl>
    <w:lvl w:ilvl="3" w:tplc="0426000F" w:tentative="1">
      <w:start w:val="1"/>
      <w:numFmt w:val="decimal"/>
      <w:lvlText w:val="%4."/>
      <w:lvlJc w:val="left"/>
      <w:pPr>
        <w:ind w:left="2900" w:hanging="360"/>
      </w:pPr>
    </w:lvl>
    <w:lvl w:ilvl="4" w:tplc="04260019" w:tentative="1">
      <w:start w:val="1"/>
      <w:numFmt w:val="lowerLetter"/>
      <w:lvlText w:val="%5."/>
      <w:lvlJc w:val="left"/>
      <w:pPr>
        <w:ind w:left="3620" w:hanging="360"/>
      </w:pPr>
    </w:lvl>
    <w:lvl w:ilvl="5" w:tplc="0426001B" w:tentative="1">
      <w:start w:val="1"/>
      <w:numFmt w:val="lowerRoman"/>
      <w:lvlText w:val="%6."/>
      <w:lvlJc w:val="right"/>
      <w:pPr>
        <w:ind w:left="4340" w:hanging="180"/>
      </w:pPr>
    </w:lvl>
    <w:lvl w:ilvl="6" w:tplc="0426000F" w:tentative="1">
      <w:start w:val="1"/>
      <w:numFmt w:val="decimal"/>
      <w:lvlText w:val="%7."/>
      <w:lvlJc w:val="left"/>
      <w:pPr>
        <w:ind w:left="5060" w:hanging="360"/>
      </w:pPr>
    </w:lvl>
    <w:lvl w:ilvl="7" w:tplc="04260019" w:tentative="1">
      <w:start w:val="1"/>
      <w:numFmt w:val="lowerLetter"/>
      <w:lvlText w:val="%8."/>
      <w:lvlJc w:val="left"/>
      <w:pPr>
        <w:ind w:left="5780" w:hanging="360"/>
      </w:pPr>
    </w:lvl>
    <w:lvl w:ilvl="8" w:tplc="0426001B" w:tentative="1">
      <w:start w:val="1"/>
      <w:numFmt w:val="lowerRoman"/>
      <w:lvlText w:val="%9."/>
      <w:lvlJc w:val="right"/>
      <w:pPr>
        <w:ind w:left="6500" w:hanging="180"/>
      </w:pPr>
    </w:lvl>
  </w:abstractNum>
  <w:abstractNum w:abstractNumId="10" w15:restartNumberingAfterBreak="0">
    <w:nsid w:val="2C487606"/>
    <w:multiLevelType w:val="multilevel"/>
    <w:tmpl w:val="40FC71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E63A34"/>
    <w:multiLevelType w:val="multilevel"/>
    <w:tmpl w:val="43847486"/>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12" w15:restartNumberingAfterBreak="0">
    <w:nsid w:val="3348107B"/>
    <w:multiLevelType w:val="multilevel"/>
    <w:tmpl w:val="D472A800"/>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6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F356C3"/>
    <w:multiLevelType w:val="hybridMultilevel"/>
    <w:tmpl w:val="85C45A6C"/>
    <w:lvl w:ilvl="0" w:tplc="0426000F">
      <w:start w:val="1"/>
      <w:numFmt w:val="decimal"/>
      <w:lvlText w:val="%1."/>
      <w:lvlJc w:val="left"/>
      <w:pPr>
        <w:ind w:left="1430" w:hanging="360"/>
      </w:pPr>
    </w:lvl>
    <w:lvl w:ilvl="1" w:tplc="04260019">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14" w15:restartNumberingAfterBreak="0">
    <w:nsid w:val="3CB061F2"/>
    <w:multiLevelType w:val="multilevel"/>
    <w:tmpl w:val="73449240"/>
    <w:lvl w:ilvl="0">
      <w:start w:val="7"/>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B85574"/>
    <w:multiLevelType w:val="multilevel"/>
    <w:tmpl w:val="0130E9B2"/>
    <w:lvl w:ilvl="0">
      <w:start w:val="1"/>
      <w:numFmt w:val="decimal"/>
      <w:lvlText w:val="%1."/>
      <w:lvlJc w:val="left"/>
      <w:pPr>
        <w:ind w:left="360" w:hanging="360"/>
      </w:pPr>
      <w:rPr>
        <w:rFonts w:hint="default"/>
        <w:b w:val="0"/>
        <w:sz w:val="24"/>
        <w:szCs w:val="24"/>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475E2E8E"/>
    <w:multiLevelType w:val="hybridMultilevel"/>
    <w:tmpl w:val="C7F20D3A"/>
    <w:lvl w:ilvl="0" w:tplc="ABDA7192">
      <w:start w:val="1"/>
      <w:numFmt w:val="decimal"/>
      <w:lvlText w:val="%1)"/>
      <w:lvlJc w:val="left"/>
      <w:pPr>
        <w:ind w:left="1069" w:hanging="360"/>
      </w:pPr>
      <w:rPr>
        <w:b w:val="0"/>
      </w:rPr>
    </w:lvl>
    <w:lvl w:ilvl="1" w:tplc="5DEC94FC">
      <w:start w:val="1"/>
      <w:numFmt w:val="lowerLetter"/>
      <w:lvlText w:val="%2."/>
      <w:lvlJc w:val="left"/>
      <w:pPr>
        <w:ind w:left="1789" w:hanging="360"/>
      </w:pPr>
    </w:lvl>
    <w:lvl w:ilvl="2" w:tplc="EE9EB252">
      <w:start w:val="1"/>
      <w:numFmt w:val="lowerRoman"/>
      <w:lvlText w:val="%3."/>
      <w:lvlJc w:val="right"/>
      <w:pPr>
        <w:ind w:left="2509" w:hanging="180"/>
      </w:pPr>
    </w:lvl>
    <w:lvl w:ilvl="3" w:tplc="A2CCFC90">
      <w:start w:val="1"/>
      <w:numFmt w:val="decimal"/>
      <w:lvlText w:val="%4."/>
      <w:lvlJc w:val="left"/>
      <w:pPr>
        <w:ind w:left="3229" w:hanging="360"/>
      </w:pPr>
    </w:lvl>
    <w:lvl w:ilvl="4" w:tplc="A90493F8">
      <w:start w:val="1"/>
      <w:numFmt w:val="lowerLetter"/>
      <w:lvlText w:val="%5."/>
      <w:lvlJc w:val="left"/>
      <w:pPr>
        <w:ind w:left="3949" w:hanging="360"/>
      </w:pPr>
    </w:lvl>
    <w:lvl w:ilvl="5" w:tplc="287CA708">
      <w:start w:val="1"/>
      <w:numFmt w:val="lowerRoman"/>
      <w:lvlText w:val="%6."/>
      <w:lvlJc w:val="right"/>
      <w:pPr>
        <w:ind w:left="4669" w:hanging="180"/>
      </w:pPr>
    </w:lvl>
    <w:lvl w:ilvl="6" w:tplc="4FEEF3B0">
      <w:start w:val="1"/>
      <w:numFmt w:val="decimal"/>
      <w:lvlText w:val="%7."/>
      <w:lvlJc w:val="left"/>
      <w:pPr>
        <w:ind w:left="5389" w:hanging="360"/>
      </w:pPr>
    </w:lvl>
    <w:lvl w:ilvl="7" w:tplc="5ECADEAC">
      <w:start w:val="1"/>
      <w:numFmt w:val="lowerLetter"/>
      <w:lvlText w:val="%8."/>
      <w:lvlJc w:val="left"/>
      <w:pPr>
        <w:ind w:left="6109" w:hanging="360"/>
      </w:pPr>
    </w:lvl>
    <w:lvl w:ilvl="8" w:tplc="04DE344C">
      <w:start w:val="1"/>
      <w:numFmt w:val="lowerRoman"/>
      <w:lvlText w:val="%9."/>
      <w:lvlJc w:val="right"/>
      <w:pPr>
        <w:ind w:left="6829" w:hanging="180"/>
      </w:pPr>
    </w:lvl>
  </w:abstractNum>
  <w:abstractNum w:abstractNumId="17" w15:restartNumberingAfterBreak="0">
    <w:nsid w:val="4AF97187"/>
    <w:multiLevelType w:val="multilevel"/>
    <w:tmpl w:val="4DAAC87E"/>
    <w:lvl w:ilvl="0">
      <w:start w:val="25"/>
      <w:numFmt w:val="decimal"/>
      <w:lvlText w:val="%1."/>
      <w:lvlJc w:val="left"/>
      <w:pPr>
        <w:ind w:left="480" w:hanging="480"/>
      </w:pPr>
      <w:rPr>
        <w:rFonts w:hint="default"/>
      </w:rPr>
    </w:lvl>
    <w:lvl w:ilvl="1">
      <w:start w:val="1"/>
      <w:numFmt w:val="decimal"/>
      <w:lvlText w:val="%1.%2."/>
      <w:lvlJc w:val="left"/>
      <w:pPr>
        <w:ind w:left="490" w:hanging="48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8" w15:restartNumberingAfterBreak="0">
    <w:nsid w:val="4BE2637C"/>
    <w:multiLevelType w:val="multilevel"/>
    <w:tmpl w:val="5608E10E"/>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DF03445"/>
    <w:multiLevelType w:val="hybridMultilevel"/>
    <w:tmpl w:val="DC625230"/>
    <w:lvl w:ilvl="0" w:tplc="8132D2A4">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6EFB4E">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DA1AE8">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E05534">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BAED88">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44F9A8">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7A882E">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B66396">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6E8E98">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55436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A4598A"/>
    <w:multiLevelType w:val="hybridMultilevel"/>
    <w:tmpl w:val="287C6BC2"/>
    <w:lvl w:ilvl="0" w:tplc="7388B64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CA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9E55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A888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80F8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B8E3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A222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B20D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904E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9844C72"/>
    <w:multiLevelType w:val="multilevel"/>
    <w:tmpl w:val="F4E494EA"/>
    <w:lvl w:ilvl="0">
      <w:start w:val="3"/>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FBC41FF"/>
    <w:multiLevelType w:val="multilevel"/>
    <w:tmpl w:val="3B3E2B08"/>
    <w:lvl w:ilvl="0">
      <w:start w:val="15"/>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B122D8B"/>
    <w:multiLevelType w:val="multilevel"/>
    <w:tmpl w:val="B9EAE90C"/>
    <w:lvl w:ilvl="0">
      <w:start w:val="27"/>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22"/>
  </w:num>
  <w:num w:numId="3">
    <w:abstractNumId w:val="6"/>
  </w:num>
  <w:num w:numId="4">
    <w:abstractNumId w:val="14"/>
  </w:num>
  <w:num w:numId="5">
    <w:abstractNumId w:val="3"/>
  </w:num>
  <w:num w:numId="6">
    <w:abstractNumId w:val="1"/>
  </w:num>
  <w:num w:numId="7">
    <w:abstractNumId w:val="23"/>
  </w:num>
  <w:num w:numId="8">
    <w:abstractNumId w:val="8"/>
  </w:num>
  <w:num w:numId="9">
    <w:abstractNumId w:val="5"/>
  </w:num>
  <w:num w:numId="10">
    <w:abstractNumId w:val="19"/>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3"/>
  </w:num>
  <w:num w:numId="14">
    <w:abstractNumId w:val="17"/>
  </w:num>
  <w:num w:numId="15">
    <w:abstractNumId w:val="10"/>
  </w:num>
  <w:num w:numId="16">
    <w:abstractNumId w:val="18"/>
  </w:num>
  <w:num w:numId="17">
    <w:abstractNumId w:val="12"/>
  </w:num>
  <w:num w:numId="18">
    <w:abstractNumId w:val="9"/>
  </w:num>
  <w:num w:numId="19">
    <w:abstractNumId w:val="20"/>
  </w:num>
  <w:num w:numId="20">
    <w:abstractNumId w:val="11"/>
  </w:num>
  <w:num w:numId="21">
    <w:abstractNumId w:val="4"/>
  </w:num>
  <w:num w:numId="22">
    <w:abstractNumId w:val="16"/>
  </w:num>
  <w:num w:numId="23">
    <w:abstractNumId w:val="2"/>
  </w:num>
  <w:num w:numId="24">
    <w:abstractNumId w:val="0"/>
  </w:num>
  <w:num w:numId="25">
    <w:abstractNumId w:val="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B5"/>
    <w:rsid w:val="000001DD"/>
    <w:rsid w:val="00000453"/>
    <w:rsid w:val="00027A82"/>
    <w:rsid w:val="000344C7"/>
    <w:rsid w:val="000458B4"/>
    <w:rsid w:val="000830EA"/>
    <w:rsid w:val="000934E2"/>
    <w:rsid w:val="000A097C"/>
    <w:rsid w:val="000C0FC5"/>
    <w:rsid w:val="000C2AFB"/>
    <w:rsid w:val="000D06FE"/>
    <w:rsid w:val="000D19DE"/>
    <w:rsid w:val="000E10DB"/>
    <w:rsid w:val="000E2DDC"/>
    <w:rsid w:val="000F61C9"/>
    <w:rsid w:val="000F6C98"/>
    <w:rsid w:val="0010581C"/>
    <w:rsid w:val="001150A8"/>
    <w:rsid w:val="00122F2B"/>
    <w:rsid w:val="00130C4B"/>
    <w:rsid w:val="00130C74"/>
    <w:rsid w:val="00131C98"/>
    <w:rsid w:val="0013228A"/>
    <w:rsid w:val="001353FD"/>
    <w:rsid w:val="00164DF6"/>
    <w:rsid w:val="00175E67"/>
    <w:rsid w:val="00190D30"/>
    <w:rsid w:val="001917AD"/>
    <w:rsid w:val="001A59EA"/>
    <w:rsid w:val="001B19B5"/>
    <w:rsid w:val="001D2C04"/>
    <w:rsid w:val="001D3630"/>
    <w:rsid w:val="001D3834"/>
    <w:rsid w:val="001D621B"/>
    <w:rsid w:val="001F2DDF"/>
    <w:rsid w:val="001F38C3"/>
    <w:rsid w:val="001F6E94"/>
    <w:rsid w:val="00200B3C"/>
    <w:rsid w:val="0022503F"/>
    <w:rsid w:val="00234E83"/>
    <w:rsid w:val="002448A4"/>
    <w:rsid w:val="00244CE8"/>
    <w:rsid w:val="00251417"/>
    <w:rsid w:val="00257B5B"/>
    <w:rsid w:val="00260397"/>
    <w:rsid w:val="002715D1"/>
    <w:rsid w:val="002728AB"/>
    <w:rsid w:val="002737C4"/>
    <w:rsid w:val="0028213D"/>
    <w:rsid w:val="002922FA"/>
    <w:rsid w:val="00293D30"/>
    <w:rsid w:val="002A4FDE"/>
    <w:rsid w:val="002D02A8"/>
    <w:rsid w:val="002D1F7F"/>
    <w:rsid w:val="002D6807"/>
    <w:rsid w:val="002D694C"/>
    <w:rsid w:val="002F62EC"/>
    <w:rsid w:val="002F7483"/>
    <w:rsid w:val="003109C8"/>
    <w:rsid w:val="0031128A"/>
    <w:rsid w:val="00321B60"/>
    <w:rsid w:val="00347E5E"/>
    <w:rsid w:val="00384B1F"/>
    <w:rsid w:val="003861FE"/>
    <w:rsid w:val="003A56C0"/>
    <w:rsid w:val="003C2123"/>
    <w:rsid w:val="003C311E"/>
    <w:rsid w:val="003D3B59"/>
    <w:rsid w:val="003E1F26"/>
    <w:rsid w:val="003E5B57"/>
    <w:rsid w:val="003F6879"/>
    <w:rsid w:val="00407EA6"/>
    <w:rsid w:val="00416C37"/>
    <w:rsid w:val="004360C7"/>
    <w:rsid w:val="0044217E"/>
    <w:rsid w:val="004561EE"/>
    <w:rsid w:val="004B40A2"/>
    <w:rsid w:val="004B7260"/>
    <w:rsid w:val="004C6ABC"/>
    <w:rsid w:val="004D3AF0"/>
    <w:rsid w:val="004D5CA2"/>
    <w:rsid w:val="004E2DEE"/>
    <w:rsid w:val="004F1EE4"/>
    <w:rsid w:val="004F511B"/>
    <w:rsid w:val="0050378D"/>
    <w:rsid w:val="0051313B"/>
    <w:rsid w:val="0051357A"/>
    <w:rsid w:val="00530959"/>
    <w:rsid w:val="00532F97"/>
    <w:rsid w:val="005357F0"/>
    <w:rsid w:val="00541C6A"/>
    <w:rsid w:val="005447DB"/>
    <w:rsid w:val="005523BF"/>
    <w:rsid w:val="005714E5"/>
    <w:rsid w:val="00574234"/>
    <w:rsid w:val="00584EE7"/>
    <w:rsid w:val="005A5891"/>
    <w:rsid w:val="005A7C30"/>
    <w:rsid w:val="005B12BB"/>
    <w:rsid w:val="005B432D"/>
    <w:rsid w:val="005C414A"/>
    <w:rsid w:val="005D0E25"/>
    <w:rsid w:val="005D58A9"/>
    <w:rsid w:val="005D603A"/>
    <w:rsid w:val="005E71C0"/>
    <w:rsid w:val="005F4C2C"/>
    <w:rsid w:val="006056AC"/>
    <w:rsid w:val="006123DE"/>
    <w:rsid w:val="00636A56"/>
    <w:rsid w:val="00641114"/>
    <w:rsid w:val="00646737"/>
    <w:rsid w:val="006648B4"/>
    <w:rsid w:val="00670049"/>
    <w:rsid w:val="00676EFA"/>
    <w:rsid w:val="00677F02"/>
    <w:rsid w:val="00684982"/>
    <w:rsid w:val="00696923"/>
    <w:rsid w:val="006A0E26"/>
    <w:rsid w:val="006A71A0"/>
    <w:rsid w:val="006B0DE1"/>
    <w:rsid w:val="006B50ED"/>
    <w:rsid w:val="006C088A"/>
    <w:rsid w:val="006C710C"/>
    <w:rsid w:val="006D385A"/>
    <w:rsid w:val="006D61D3"/>
    <w:rsid w:val="006D6FA9"/>
    <w:rsid w:val="006F179B"/>
    <w:rsid w:val="007010DC"/>
    <w:rsid w:val="00702B4A"/>
    <w:rsid w:val="00702F4A"/>
    <w:rsid w:val="007066E7"/>
    <w:rsid w:val="00732A34"/>
    <w:rsid w:val="00732D88"/>
    <w:rsid w:val="00736D45"/>
    <w:rsid w:val="00754124"/>
    <w:rsid w:val="007547AB"/>
    <w:rsid w:val="00762F9A"/>
    <w:rsid w:val="00767267"/>
    <w:rsid w:val="0077498B"/>
    <w:rsid w:val="007850BA"/>
    <w:rsid w:val="007B3BBE"/>
    <w:rsid w:val="007B694C"/>
    <w:rsid w:val="007B7EF6"/>
    <w:rsid w:val="007C734A"/>
    <w:rsid w:val="007D3739"/>
    <w:rsid w:val="007D3D25"/>
    <w:rsid w:val="007D5F9F"/>
    <w:rsid w:val="007D72A4"/>
    <w:rsid w:val="007E2FCF"/>
    <w:rsid w:val="007E2FE4"/>
    <w:rsid w:val="00802990"/>
    <w:rsid w:val="008449A5"/>
    <w:rsid w:val="008520F8"/>
    <w:rsid w:val="0087295E"/>
    <w:rsid w:val="00883A74"/>
    <w:rsid w:val="008841DB"/>
    <w:rsid w:val="008930CB"/>
    <w:rsid w:val="008B0615"/>
    <w:rsid w:val="008F3731"/>
    <w:rsid w:val="008F4817"/>
    <w:rsid w:val="00913C1D"/>
    <w:rsid w:val="00913F4A"/>
    <w:rsid w:val="009146B5"/>
    <w:rsid w:val="00924F86"/>
    <w:rsid w:val="00931ED4"/>
    <w:rsid w:val="0093503A"/>
    <w:rsid w:val="0093684E"/>
    <w:rsid w:val="009473CB"/>
    <w:rsid w:val="00953D39"/>
    <w:rsid w:val="00962CB5"/>
    <w:rsid w:val="00970BA2"/>
    <w:rsid w:val="009751BD"/>
    <w:rsid w:val="00975983"/>
    <w:rsid w:val="00981659"/>
    <w:rsid w:val="0098250E"/>
    <w:rsid w:val="0098619D"/>
    <w:rsid w:val="00995513"/>
    <w:rsid w:val="009A2F1E"/>
    <w:rsid w:val="009A6FD2"/>
    <w:rsid w:val="009B0563"/>
    <w:rsid w:val="009B1861"/>
    <w:rsid w:val="009B52DA"/>
    <w:rsid w:val="009B6A5D"/>
    <w:rsid w:val="009B79A9"/>
    <w:rsid w:val="009D5A62"/>
    <w:rsid w:val="009E3969"/>
    <w:rsid w:val="009F306A"/>
    <w:rsid w:val="00A022BC"/>
    <w:rsid w:val="00A13BBE"/>
    <w:rsid w:val="00A14948"/>
    <w:rsid w:val="00A37036"/>
    <w:rsid w:val="00A70BAA"/>
    <w:rsid w:val="00A806B2"/>
    <w:rsid w:val="00A812D9"/>
    <w:rsid w:val="00A97849"/>
    <w:rsid w:val="00AA6DB7"/>
    <w:rsid w:val="00AC4CE2"/>
    <w:rsid w:val="00AE032B"/>
    <w:rsid w:val="00AE4FF6"/>
    <w:rsid w:val="00B070CB"/>
    <w:rsid w:val="00B31314"/>
    <w:rsid w:val="00B31F02"/>
    <w:rsid w:val="00B32A38"/>
    <w:rsid w:val="00B45CA9"/>
    <w:rsid w:val="00B646D4"/>
    <w:rsid w:val="00B66A46"/>
    <w:rsid w:val="00B70B0C"/>
    <w:rsid w:val="00B74E6B"/>
    <w:rsid w:val="00B81A88"/>
    <w:rsid w:val="00B82078"/>
    <w:rsid w:val="00B925DA"/>
    <w:rsid w:val="00BA7526"/>
    <w:rsid w:val="00BA7ECB"/>
    <w:rsid w:val="00BC1CEF"/>
    <w:rsid w:val="00BC426F"/>
    <w:rsid w:val="00BD62B5"/>
    <w:rsid w:val="00BE0C73"/>
    <w:rsid w:val="00BE2F2B"/>
    <w:rsid w:val="00BE3FEB"/>
    <w:rsid w:val="00C043AB"/>
    <w:rsid w:val="00C0524C"/>
    <w:rsid w:val="00C12837"/>
    <w:rsid w:val="00C15AFE"/>
    <w:rsid w:val="00C223D3"/>
    <w:rsid w:val="00C31148"/>
    <w:rsid w:val="00C453F4"/>
    <w:rsid w:val="00C53D74"/>
    <w:rsid w:val="00C57AFE"/>
    <w:rsid w:val="00C91415"/>
    <w:rsid w:val="00C945FB"/>
    <w:rsid w:val="00CA6A42"/>
    <w:rsid w:val="00CC091C"/>
    <w:rsid w:val="00CC1B52"/>
    <w:rsid w:val="00CC552C"/>
    <w:rsid w:val="00CD6F8D"/>
    <w:rsid w:val="00CE1B01"/>
    <w:rsid w:val="00CE745C"/>
    <w:rsid w:val="00D20128"/>
    <w:rsid w:val="00D24130"/>
    <w:rsid w:val="00D402F9"/>
    <w:rsid w:val="00D426C3"/>
    <w:rsid w:val="00D51014"/>
    <w:rsid w:val="00D53095"/>
    <w:rsid w:val="00D57C2E"/>
    <w:rsid w:val="00D73F0F"/>
    <w:rsid w:val="00D933B2"/>
    <w:rsid w:val="00DA1A72"/>
    <w:rsid w:val="00DB10A3"/>
    <w:rsid w:val="00DB39E8"/>
    <w:rsid w:val="00DC08F5"/>
    <w:rsid w:val="00DC38A6"/>
    <w:rsid w:val="00DC4C3D"/>
    <w:rsid w:val="00DC5796"/>
    <w:rsid w:val="00DD0006"/>
    <w:rsid w:val="00DD31C5"/>
    <w:rsid w:val="00E01D16"/>
    <w:rsid w:val="00E01ECA"/>
    <w:rsid w:val="00E2206E"/>
    <w:rsid w:val="00E2500E"/>
    <w:rsid w:val="00E507F7"/>
    <w:rsid w:val="00E52499"/>
    <w:rsid w:val="00E52F54"/>
    <w:rsid w:val="00E5316D"/>
    <w:rsid w:val="00E72DCD"/>
    <w:rsid w:val="00E76691"/>
    <w:rsid w:val="00E94708"/>
    <w:rsid w:val="00EA7EE4"/>
    <w:rsid w:val="00EB2D81"/>
    <w:rsid w:val="00EB6BCC"/>
    <w:rsid w:val="00EC3163"/>
    <w:rsid w:val="00EC6D27"/>
    <w:rsid w:val="00EE7D3F"/>
    <w:rsid w:val="00EF34B5"/>
    <w:rsid w:val="00F02090"/>
    <w:rsid w:val="00F13EDC"/>
    <w:rsid w:val="00F20620"/>
    <w:rsid w:val="00F247C5"/>
    <w:rsid w:val="00F3272C"/>
    <w:rsid w:val="00F56693"/>
    <w:rsid w:val="00F6397D"/>
    <w:rsid w:val="00F72064"/>
    <w:rsid w:val="00F85632"/>
    <w:rsid w:val="00F92D5E"/>
    <w:rsid w:val="00FA649A"/>
    <w:rsid w:val="00FB2D1D"/>
    <w:rsid w:val="00FB4FB5"/>
    <w:rsid w:val="00FB7EDD"/>
    <w:rsid w:val="00FC125A"/>
    <w:rsid w:val="00FC294E"/>
    <w:rsid w:val="00FE39EB"/>
    <w:rsid w:val="00FE3F61"/>
    <w:rsid w:val="00FF5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6465DFE"/>
  <w15:docId w15:val="{7F8B8369-0374-4CE1-BCCF-C6341083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D2C04"/>
    <w:pPr>
      <w:spacing w:after="9" w:line="268" w:lineRule="auto"/>
      <w:ind w:left="10" w:right="112" w:hanging="10"/>
      <w:jc w:val="both"/>
    </w:pPr>
    <w:rPr>
      <w:rFonts w:ascii="Times New Roman" w:eastAsia="Times New Roman" w:hAnsi="Times New Roman" w:cs="Times New Roman"/>
      <w:color w:val="000000"/>
    </w:rPr>
  </w:style>
  <w:style w:type="paragraph" w:styleId="Virsraksts1">
    <w:name w:val="heading 1"/>
    <w:next w:val="Parasts"/>
    <w:link w:val="Virsraksts1Rakstz"/>
    <w:uiPriority w:val="9"/>
    <w:qFormat/>
    <w:pPr>
      <w:keepNext/>
      <w:keepLines/>
      <w:spacing w:after="14"/>
      <w:ind w:left="10" w:right="109" w:hanging="10"/>
      <w:jc w:val="center"/>
      <w:outlineLvl w:val="0"/>
    </w:pPr>
    <w:rPr>
      <w:rFonts w:ascii="Times New Roman" w:eastAsia="Times New Roman" w:hAnsi="Times New Roman" w:cs="Times New Roman"/>
      <w:b/>
      <w:color w:val="000000"/>
    </w:rPr>
  </w:style>
  <w:style w:type="paragraph" w:styleId="Virsraksts2">
    <w:name w:val="heading 2"/>
    <w:basedOn w:val="Parasts"/>
    <w:next w:val="Parasts"/>
    <w:link w:val="Virsraksts2Rakstz"/>
    <w:uiPriority w:val="9"/>
    <w:semiHidden/>
    <w:unhideWhenUsed/>
    <w:qFormat/>
    <w:rsid w:val="00A80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pPr>
      <w:spacing w:after="15"/>
      <w:ind w:left="4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Virsraksts1Rakstz">
    <w:name w:val="Virsraksts 1 Rakstz."/>
    <w:link w:val="Virsraksts1"/>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teksts">
    <w:name w:val="Balloon Text"/>
    <w:basedOn w:val="Parasts"/>
    <w:link w:val="BalontekstsRakstz"/>
    <w:uiPriority w:val="99"/>
    <w:semiHidden/>
    <w:unhideWhenUsed/>
    <w:rsid w:val="00B32A3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2A38"/>
    <w:rPr>
      <w:rFonts w:ascii="Tahoma" w:eastAsia="Times New Roman" w:hAnsi="Tahoma" w:cs="Tahoma"/>
      <w:color w:val="000000"/>
      <w:sz w:val="16"/>
      <w:szCs w:val="16"/>
    </w:rPr>
  </w:style>
  <w:style w:type="character" w:customStyle="1" w:styleId="Virsraksts2Rakstz">
    <w:name w:val="Virsraksts 2 Rakstz."/>
    <w:basedOn w:val="Noklusjumarindkopasfonts"/>
    <w:link w:val="Virsraksts2"/>
    <w:uiPriority w:val="9"/>
    <w:semiHidden/>
    <w:rsid w:val="00A806B2"/>
    <w:rPr>
      <w:rFonts w:asciiTheme="majorHAnsi" w:eastAsiaTheme="majorEastAsia" w:hAnsiTheme="majorHAnsi" w:cstheme="majorBidi"/>
      <w:color w:val="2F5496" w:themeColor="accent1" w:themeShade="BF"/>
      <w:sz w:val="26"/>
      <w:szCs w:val="26"/>
    </w:rPr>
  </w:style>
  <w:style w:type="character" w:styleId="Hipersaite">
    <w:name w:val="Hyperlink"/>
    <w:basedOn w:val="Noklusjumarindkopasfonts"/>
    <w:uiPriority w:val="99"/>
    <w:unhideWhenUsed/>
    <w:rsid w:val="001F2DDF"/>
    <w:rPr>
      <w:color w:val="0563C1" w:themeColor="hyperlink"/>
      <w:u w:val="single"/>
    </w:rPr>
  </w:style>
  <w:style w:type="paragraph" w:styleId="Sarakstarindkopa">
    <w:name w:val="List Paragraph"/>
    <w:basedOn w:val="Parasts"/>
    <w:uiPriority w:val="34"/>
    <w:qFormat/>
    <w:rsid w:val="0098250E"/>
    <w:pPr>
      <w:ind w:left="720"/>
      <w:contextualSpacing/>
    </w:pPr>
  </w:style>
  <w:style w:type="paragraph" w:styleId="Nosaukums">
    <w:name w:val="Title"/>
    <w:basedOn w:val="Parasts"/>
    <w:link w:val="NosaukumsRakstz"/>
    <w:qFormat/>
    <w:rsid w:val="0087295E"/>
    <w:pPr>
      <w:spacing w:after="0" w:line="240" w:lineRule="auto"/>
      <w:ind w:left="0" w:right="0" w:firstLine="0"/>
      <w:jc w:val="center"/>
    </w:pPr>
    <w:rPr>
      <w:b/>
      <w:bCs/>
      <w:color w:val="auto"/>
      <w:sz w:val="24"/>
      <w:szCs w:val="24"/>
      <w:lang w:val="en-GB" w:eastAsia="x-none"/>
    </w:rPr>
  </w:style>
  <w:style w:type="character" w:customStyle="1" w:styleId="NosaukumsRakstz">
    <w:name w:val="Nosaukums Rakstz."/>
    <w:basedOn w:val="Noklusjumarindkopasfonts"/>
    <w:link w:val="Nosaukums"/>
    <w:rsid w:val="0087295E"/>
    <w:rPr>
      <w:rFonts w:ascii="Times New Roman" w:eastAsia="Times New Roman" w:hAnsi="Times New Roman" w:cs="Times New Roman"/>
      <w:b/>
      <w:bCs/>
      <w:sz w:val="24"/>
      <w:szCs w:val="24"/>
      <w:lang w:val="en-GB" w:eastAsia="x-none"/>
    </w:rPr>
  </w:style>
  <w:style w:type="character" w:styleId="Komentraatsauce">
    <w:name w:val="annotation reference"/>
    <w:basedOn w:val="Noklusjumarindkopasfonts"/>
    <w:uiPriority w:val="99"/>
    <w:semiHidden/>
    <w:unhideWhenUsed/>
    <w:rsid w:val="00BC1CEF"/>
    <w:rPr>
      <w:sz w:val="16"/>
      <w:szCs w:val="16"/>
    </w:rPr>
  </w:style>
  <w:style w:type="paragraph" w:styleId="Komentrateksts">
    <w:name w:val="annotation text"/>
    <w:basedOn w:val="Parasts"/>
    <w:link w:val="KomentratekstsRakstz"/>
    <w:uiPriority w:val="99"/>
    <w:semiHidden/>
    <w:unhideWhenUsed/>
    <w:rsid w:val="00BC1CE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C1CEF"/>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BC1CEF"/>
    <w:rPr>
      <w:b/>
      <w:bCs/>
    </w:rPr>
  </w:style>
  <w:style w:type="character" w:customStyle="1" w:styleId="KomentratmaRakstz">
    <w:name w:val="Komentāra tēma Rakstz."/>
    <w:basedOn w:val="KomentratekstsRakstz"/>
    <w:link w:val="Komentratma"/>
    <w:uiPriority w:val="99"/>
    <w:semiHidden/>
    <w:rsid w:val="00BC1CEF"/>
    <w:rPr>
      <w:rFonts w:ascii="Times New Roman" w:eastAsia="Times New Roman" w:hAnsi="Times New Roman" w:cs="Times New Roman"/>
      <w:b/>
      <w:bCs/>
      <w:color w:val="000000"/>
      <w:sz w:val="20"/>
      <w:szCs w:val="20"/>
    </w:rPr>
  </w:style>
  <w:style w:type="paragraph" w:styleId="Paraststmeklis">
    <w:name w:val="Normal (Web)"/>
    <w:basedOn w:val="Parasts"/>
    <w:uiPriority w:val="99"/>
    <w:unhideWhenUsed/>
    <w:rsid w:val="003C2123"/>
    <w:pPr>
      <w:spacing w:before="100" w:beforeAutospacing="1" w:after="100" w:afterAutospacing="1" w:line="240" w:lineRule="auto"/>
      <w:ind w:left="0" w:right="0" w:firstLine="0"/>
      <w:jc w:val="left"/>
    </w:pPr>
    <w:rPr>
      <w:color w:val="auto"/>
      <w:sz w:val="24"/>
      <w:szCs w:val="24"/>
    </w:rPr>
  </w:style>
  <w:style w:type="paragraph" w:styleId="Galvene">
    <w:name w:val="header"/>
    <w:basedOn w:val="Parasts"/>
    <w:link w:val="GalveneRakstz"/>
    <w:uiPriority w:val="99"/>
    <w:unhideWhenUsed/>
    <w:rsid w:val="007B69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B694C"/>
    <w:rPr>
      <w:rFonts w:ascii="Times New Roman" w:eastAsia="Times New Roman" w:hAnsi="Times New Roman" w:cs="Times New Roman"/>
      <w:color w:val="000000"/>
    </w:rPr>
  </w:style>
  <w:style w:type="paragraph" w:styleId="Kjene">
    <w:name w:val="footer"/>
    <w:basedOn w:val="Parasts"/>
    <w:link w:val="KjeneRakstz"/>
    <w:uiPriority w:val="99"/>
    <w:unhideWhenUsed/>
    <w:rsid w:val="007B69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B694C"/>
    <w:rPr>
      <w:rFonts w:ascii="Times New Roman" w:eastAsia="Times New Roman" w:hAnsi="Times New Roman" w:cs="Times New Roman"/>
      <w:color w:val="000000"/>
    </w:rPr>
  </w:style>
  <w:style w:type="paragraph" w:styleId="Prskatjums">
    <w:name w:val="Revision"/>
    <w:hidden/>
    <w:uiPriority w:val="99"/>
    <w:semiHidden/>
    <w:rsid w:val="00B925DA"/>
    <w:pPr>
      <w:spacing w:after="0" w:line="240" w:lineRule="auto"/>
    </w:pPr>
    <w:rPr>
      <w:rFonts w:ascii="Times New Roman" w:eastAsia="Times New Roman" w:hAnsi="Times New Roman" w:cs="Times New Roman"/>
      <w:color w:val="000000"/>
    </w:rPr>
  </w:style>
  <w:style w:type="character" w:customStyle="1" w:styleId="UnresolvedMention">
    <w:name w:val="Unresolved Mention"/>
    <w:basedOn w:val="Noklusjumarindkopasfonts"/>
    <w:uiPriority w:val="99"/>
    <w:semiHidden/>
    <w:unhideWhenUsed/>
    <w:rsid w:val="00164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9420">
      <w:bodyDiv w:val="1"/>
      <w:marLeft w:val="0"/>
      <w:marRight w:val="0"/>
      <w:marTop w:val="0"/>
      <w:marBottom w:val="0"/>
      <w:divBdr>
        <w:top w:val="none" w:sz="0" w:space="0" w:color="auto"/>
        <w:left w:val="none" w:sz="0" w:space="0" w:color="auto"/>
        <w:bottom w:val="none" w:sz="0" w:space="0" w:color="auto"/>
        <w:right w:val="none" w:sz="0" w:space="0" w:color="auto"/>
      </w:divBdr>
    </w:div>
    <w:div w:id="860821900">
      <w:bodyDiv w:val="1"/>
      <w:marLeft w:val="0"/>
      <w:marRight w:val="0"/>
      <w:marTop w:val="0"/>
      <w:marBottom w:val="0"/>
      <w:divBdr>
        <w:top w:val="none" w:sz="0" w:space="0" w:color="auto"/>
        <w:left w:val="none" w:sz="0" w:space="0" w:color="auto"/>
        <w:bottom w:val="none" w:sz="0" w:space="0" w:color="auto"/>
        <w:right w:val="none" w:sz="0" w:space="0" w:color="auto"/>
      </w:divBdr>
    </w:div>
    <w:div w:id="1118841117">
      <w:bodyDiv w:val="1"/>
      <w:marLeft w:val="0"/>
      <w:marRight w:val="0"/>
      <w:marTop w:val="0"/>
      <w:marBottom w:val="0"/>
      <w:divBdr>
        <w:top w:val="none" w:sz="0" w:space="0" w:color="auto"/>
        <w:left w:val="none" w:sz="0" w:space="0" w:color="auto"/>
        <w:bottom w:val="none" w:sz="0" w:space="0" w:color="auto"/>
        <w:right w:val="none" w:sz="0" w:space="0" w:color="auto"/>
      </w:divBdr>
    </w:div>
    <w:div w:id="1343584701">
      <w:bodyDiv w:val="1"/>
      <w:marLeft w:val="0"/>
      <w:marRight w:val="0"/>
      <w:marTop w:val="0"/>
      <w:marBottom w:val="0"/>
      <w:divBdr>
        <w:top w:val="none" w:sz="0" w:space="0" w:color="auto"/>
        <w:left w:val="none" w:sz="0" w:space="0" w:color="auto"/>
        <w:bottom w:val="none" w:sz="0" w:space="0" w:color="auto"/>
        <w:right w:val="none" w:sz="0" w:space="0" w:color="auto"/>
      </w:divBdr>
    </w:div>
    <w:div w:id="1352103869">
      <w:bodyDiv w:val="1"/>
      <w:marLeft w:val="0"/>
      <w:marRight w:val="0"/>
      <w:marTop w:val="0"/>
      <w:marBottom w:val="0"/>
      <w:divBdr>
        <w:top w:val="none" w:sz="0" w:space="0" w:color="auto"/>
        <w:left w:val="none" w:sz="0" w:space="0" w:color="auto"/>
        <w:bottom w:val="none" w:sz="0" w:space="0" w:color="auto"/>
        <w:right w:val="none" w:sz="0" w:space="0" w:color="auto"/>
      </w:divBdr>
    </w:div>
    <w:div w:id="1352300026">
      <w:bodyDiv w:val="1"/>
      <w:marLeft w:val="0"/>
      <w:marRight w:val="0"/>
      <w:marTop w:val="0"/>
      <w:marBottom w:val="0"/>
      <w:divBdr>
        <w:top w:val="none" w:sz="0" w:space="0" w:color="auto"/>
        <w:left w:val="none" w:sz="0" w:space="0" w:color="auto"/>
        <w:bottom w:val="none" w:sz="0" w:space="0" w:color="auto"/>
        <w:right w:val="none" w:sz="0" w:space="0" w:color="auto"/>
      </w:divBdr>
    </w:div>
    <w:div w:id="1774856045">
      <w:bodyDiv w:val="1"/>
      <w:marLeft w:val="0"/>
      <w:marRight w:val="0"/>
      <w:marTop w:val="0"/>
      <w:marBottom w:val="0"/>
      <w:divBdr>
        <w:top w:val="none" w:sz="0" w:space="0" w:color="auto"/>
        <w:left w:val="none" w:sz="0" w:space="0" w:color="auto"/>
        <w:bottom w:val="none" w:sz="0" w:space="0" w:color="auto"/>
        <w:right w:val="none" w:sz="0" w:space="0" w:color="auto"/>
      </w:divBdr>
    </w:div>
    <w:div w:id="2146581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ikumi.lv/ta/id/275062-udenssaimniecibas-pakalpojumu-liku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hyperlink" Target="http://likumi.lv/ta/id/275062-udenssaimniecibas-pakalpojumu-likum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atvija.lv/lv/Eaddress/write?address=_default@90009114631" TargetMode="External"/><Relationship Id="rId20"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275062-udenssaimniecibas-pakalpojumu-likums" TargetMode="External"/><Relationship Id="rId5" Type="http://schemas.openxmlformats.org/officeDocument/2006/relationships/webSettings" Target="webSettings.xml"/><Relationship Id="rId15" Type="http://schemas.openxmlformats.org/officeDocument/2006/relationships/hyperlink" Target="mailto:pasts@limbazunovads.lv" TargetMode="External"/><Relationship Id="rId23" Type="http://schemas.openxmlformats.org/officeDocument/2006/relationships/theme" Target="theme/theme1.xml"/><Relationship Id="rId10" Type="http://schemas.openxmlformats.org/officeDocument/2006/relationships/hyperlink" Target="http://likumi.lv/ta/id/275062-udenssaimniecibas-pakalpojumu-likum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likumi.lv/ta/id/275062-udenssaimniecibas-pakalpojumu-likums" TargetMode="External"/><Relationship Id="rId14" Type="http://schemas.openxmlformats.org/officeDocument/2006/relationships/hyperlink" Target="http://likumi.lv/ta/id/275062-udenssaimniecibas-pakalpojumu-likum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B974-95BC-46E9-99F6-88915BDA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9851</Words>
  <Characters>5616</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Reģionālie Projekti</dc:creator>
  <cp:lastModifiedBy>Dace Tauriņa</cp:lastModifiedBy>
  <cp:revision>5</cp:revision>
  <cp:lastPrinted>2021-03-26T13:25:00Z</cp:lastPrinted>
  <dcterms:created xsi:type="dcterms:W3CDTF">2023-02-13T07:30:00Z</dcterms:created>
  <dcterms:modified xsi:type="dcterms:W3CDTF">2023-02-27T14:13:00Z</dcterms:modified>
</cp:coreProperties>
</file>