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1AC4C" w14:textId="74967D47" w:rsidR="00430ABE" w:rsidRDefault="00430ABE" w:rsidP="00430ABE">
      <w:pPr>
        <w:jc w:val="center"/>
        <w:rPr>
          <w:rFonts w:ascii="Times New Roman" w:eastAsia="Times New Roman" w:hAnsi="Times New Roman" w:cs="Times New Roman"/>
          <w:b/>
          <w:bCs/>
          <w:caps/>
          <w:noProof/>
          <w:sz w:val="28"/>
          <w:szCs w:val="28"/>
          <w:lang w:eastAsia="lv-LV"/>
        </w:rPr>
      </w:pPr>
      <w:bookmarkStart w:id="0" w:name="bookmark1"/>
      <w:r w:rsidRPr="00430ABE">
        <w:rPr>
          <w:rFonts w:ascii="Times New Roman" w:eastAsia="Times New Roman" w:hAnsi="Times New Roman" w:cs="Times New Roman"/>
          <w:caps/>
          <w:noProof/>
          <w:lang w:eastAsia="lv-LV"/>
        </w:rPr>
        <w:drawing>
          <wp:inline distT="0" distB="0" distL="0" distR="0" wp14:anchorId="4C50F4DE" wp14:editId="58CECE06">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58CE7798" w14:textId="77777777" w:rsidR="00430ABE" w:rsidRPr="00430ABE" w:rsidRDefault="00430ABE" w:rsidP="00430ABE">
      <w:pPr>
        <w:jc w:val="center"/>
        <w:rPr>
          <w:rFonts w:ascii="Times New Roman" w:eastAsia="Times New Roman" w:hAnsi="Times New Roman" w:cs="Times New Roman"/>
          <w:b/>
          <w:bCs/>
          <w:caps/>
          <w:sz w:val="28"/>
          <w:szCs w:val="28"/>
          <w:lang w:eastAsia="lv-LV"/>
        </w:rPr>
      </w:pPr>
      <w:r w:rsidRPr="00430ABE">
        <w:rPr>
          <w:rFonts w:ascii="Times New Roman" w:eastAsia="Times New Roman" w:hAnsi="Times New Roman" w:cs="Times New Roman"/>
          <w:b/>
          <w:bCs/>
          <w:caps/>
          <w:noProof/>
          <w:sz w:val="28"/>
          <w:szCs w:val="28"/>
          <w:lang w:eastAsia="lv-LV"/>
        </w:rPr>
        <w:t>Limbažu novada DOME</w:t>
      </w:r>
    </w:p>
    <w:p w14:paraId="03CEDFBC" w14:textId="77777777" w:rsidR="00430ABE" w:rsidRPr="00430ABE" w:rsidRDefault="00430ABE" w:rsidP="00430ABE">
      <w:pPr>
        <w:jc w:val="center"/>
        <w:rPr>
          <w:rFonts w:ascii="Times New Roman" w:eastAsia="Times New Roman" w:hAnsi="Times New Roman" w:cs="Times New Roman"/>
          <w:sz w:val="18"/>
          <w:szCs w:val="20"/>
          <w:lang w:eastAsia="lv-LV"/>
        </w:rPr>
      </w:pPr>
      <w:proofErr w:type="spellStart"/>
      <w:r w:rsidRPr="00430ABE">
        <w:rPr>
          <w:rFonts w:ascii="Times New Roman" w:eastAsia="Times New Roman" w:hAnsi="Times New Roman" w:cs="Times New Roman"/>
          <w:sz w:val="18"/>
          <w:szCs w:val="20"/>
          <w:lang w:eastAsia="lv-LV"/>
        </w:rPr>
        <w:t>Reģ</w:t>
      </w:r>
      <w:proofErr w:type="spellEnd"/>
      <w:r w:rsidRPr="00430ABE">
        <w:rPr>
          <w:rFonts w:ascii="Times New Roman" w:eastAsia="Times New Roman" w:hAnsi="Times New Roman" w:cs="Times New Roman"/>
          <w:sz w:val="18"/>
          <w:szCs w:val="20"/>
          <w:lang w:eastAsia="lv-LV"/>
        </w:rPr>
        <w:t xml:space="preserve">. Nr. </w:t>
      </w:r>
      <w:r w:rsidRPr="00430ABE">
        <w:rPr>
          <w:rFonts w:ascii="Times New Roman" w:eastAsia="Times New Roman" w:hAnsi="Times New Roman" w:cs="Times New Roman"/>
          <w:noProof/>
          <w:sz w:val="18"/>
          <w:szCs w:val="20"/>
          <w:lang w:eastAsia="lv-LV"/>
        </w:rPr>
        <w:t>90009114631</w:t>
      </w:r>
      <w:r w:rsidRPr="00430ABE">
        <w:rPr>
          <w:rFonts w:ascii="Times New Roman" w:eastAsia="Times New Roman" w:hAnsi="Times New Roman" w:cs="Times New Roman"/>
          <w:sz w:val="18"/>
          <w:szCs w:val="20"/>
          <w:lang w:eastAsia="lv-LV"/>
        </w:rPr>
        <w:t xml:space="preserve">; </w:t>
      </w:r>
      <w:r w:rsidRPr="00430ABE">
        <w:rPr>
          <w:rFonts w:ascii="Times New Roman" w:eastAsia="Times New Roman" w:hAnsi="Times New Roman" w:cs="Times New Roman"/>
          <w:noProof/>
          <w:sz w:val="18"/>
          <w:szCs w:val="20"/>
          <w:lang w:eastAsia="lv-LV"/>
        </w:rPr>
        <w:t>Rīgas iela 16, Limbaži, Limbažu novads LV-4001</w:t>
      </w:r>
      <w:r w:rsidRPr="00430ABE">
        <w:rPr>
          <w:rFonts w:ascii="Times New Roman" w:eastAsia="Times New Roman" w:hAnsi="Times New Roman" w:cs="Times New Roman"/>
          <w:sz w:val="18"/>
          <w:szCs w:val="20"/>
          <w:lang w:eastAsia="lv-LV"/>
        </w:rPr>
        <w:t xml:space="preserve">; </w:t>
      </w:r>
    </w:p>
    <w:p w14:paraId="3269D6C9" w14:textId="77777777" w:rsidR="00430ABE" w:rsidRPr="00430ABE" w:rsidRDefault="00430ABE" w:rsidP="00430ABE">
      <w:pPr>
        <w:jc w:val="center"/>
        <w:rPr>
          <w:rFonts w:ascii="Times New Roman" w:eastAsia="Times New Roman" w:hAnsi="Times New Roman" w:cs="Times New Roman"/>
          <w:sz w:val="18"/>
          <w:szCs w:val="20"/>
          <w:lang w:eastAsia="lv-LV"/>
        </w:rPr>
      </w:pPr>
      <w:r w:rsidRPr="00430ABE">
        <w:rPr>
          <w:rFonts w:ascii="Times New Roman" w:eastAsia="Times New Roman" w:hAnsi="Times New Roman" w:cs="Times New Roman"/>
          <w:sz w:val="18"/>
          <w:szCs w:val="20"/>
          <w:lang w:eastAsia="lv-LV"/>
        </w:rPr>
        <w:t>E-pasts</w:t>
      </w:r>
      <w:r w:rsidRPr="00430ABE">
        <w:rPr>
          <w:rFonts w:ascii="Times New Roman" w:eastAsia="Times New Roman" w:hAnsi="Times New Roman" w:cs="Times New Roman"/>
          <w:iCs/>
          <w:sz w:val="18"/>
          <w:szCs w:val="20"/>
          <w:lang w:eastAsia="lv-LV"/>
        </w:rPr>
        <w:t xml:space="preserve"> </w:t>
      </w:r>
      <w:r w:rsidRPr="00430ABE">
        <w:rPr>
          <w:rFonts w:ascii="Times New Roman" w:eastAsia="Times New Roman" w:hAnsi="Times New Roman" w:cs="Times New Roman"/>
          <w:iCs/>
          <w:noProof/>
          <w:sz w:val="18"/>
          <w:szCs w:val="20"/>
          <w:lang w:eastAsia="lv-LV"/>
        </w:rPr>
        <w:t>pasts@limbazunovads.lv</w:t>
      </w:r>
      <w:r w:rsidRPr="00430ABE">
        <w:rPr>
          <w:rFonts w:ascii="Times New Roman" w:eastAsia="Times New Roman" w:hAnsi="Times New Roman" w:cs="Times New Roman"/>
          <w:iCs/>
          <w:sz w:val="18"/>
          <w:szCs w:val="20"/>
          <w:lang w:eastAsia="lv-LV"/>
        </w:rPr>
        <w:t>;</w:t>
      </w:r>
      <w:r w:rsidRPr="00430ABE">
        <w:rPr>
          <w:rFonts w:ascii="Times New Roman" w:eastAsia="Times New Roman" w:hAnsi="Times New Roman" w:cs="Times New Roman"/>
          <w:sz w:val="18"/>
          <w:szCs w:val="20"/>
          <w:lang w:eastAsia="lv-LV"/>
        </w:rPr>
        <w:t xml:space="preserve"> tālrunis </w:t>
      </w:r>
      <w:r w:rsidRPr="00430ABE">
        <w:rPr>
          <w:rFonts w:ascii="Times New Roman" w:eastAsia="Times New Roman" w:hAnsi="Times New Roman" w:cs="Times New Roman"/>
          <w:noProof/>
          <w:sz w:val="18"/>
          <w:szCs w:val="20"/>
          <w:lang w:eastAsia="lv-LV"/>
        </w:rPr>
        <w:t>64023003</w:t>
      </w:r>
    </w:p>
    <w:p w14:paraId="10C2B32B" w14:textId="77777777" w:rsidR="00430ABE" w:rsidRDefault="00430ABE" w:rsidP="00A3719A">
      <w:pPr>
        <w:pStyle w:val="Bezatstarpm"/>
        <w:jc w:val="center"/>
        <w:rPr>
          <w:rFonts w:ascii="Times New Roman" w:hAnsi="Times New Roman" w:cs="Times New Roman"/>
          <w:b/>
          <w:sz w:val="24"/>
          <w:szCs w:val="24"/>
          <w:lang w:eastAsia="lv-LV" w:bidi="lv-LV"/>
        </w:rPr>
      </w:pPr>
    </w:p>
    <w:p w14:paraId="1B756764" w14:textId="77777777" w:rsidR="00A3719A" w:rsidRDefault="00A3719A" w:rsidP="00A3719A">
      <w:pPr>
        <w:pStyle w:val="Bezatstarpm"/>
        <w:jc w:val="center"/>
        <w:rPr>
          <w:rFonts w:ascii="Times New Roman" w:hAnsi="Times New Roman" w:cs="Times New Roman"/>
          <w:b/>
          <w:sz w:val="24"/>
          <w:szCs w:val="24"/>
          <w:lang w:eastAsia="lv-LV" w:bidi="lv-LV"/>
        </w:rPr>
      </w:pPr>
      <w:r>
        <w:rPr>
          <w:rFonts w:ascii="Times New Roman" w:hAnsi="Times New Roman" w:cs="Times New Roman"/>
          <w:b/>
          <w:sz w:val="24"/>
          <w:szCs w:val="24"/>
          <w:lang w:eastAsia="lv-LV" w:bidi="lv-LV"/>
        </w:rPr>
        <w:t>IEKŠĒJIE NOTEIKUMI</w:t>
      </w:r>
    </w:p>
    <w:p w14:paraId="020C25E6" w14:textId="77777777" w:rsidR="00A3719A" w:rsidRDefault="00A3719A" w:rsidP="00A3719A">
      <w:pPr>
        <w:pStyle w:val="Bezatstarpm"/>
        <w:jc w:val="center"/>
        <w:rPr>
          <w:rFonts w:ascii="Times New Roman" w:hAnsi="Times New Roman" w:cs="Times New Roman"/>
          <w:b/>
          <w:sz w:val="24"/>
          <w:szCs w:val="24"/>
          <w:lang w:eastAsia="lv-LV" w:bidi="lv-LV"/>
        </w:rPr>
      </w:pPr>
    </w:p>
    <w:p w14:paraId="27168F5F" w14:textId="5BD8BAD1" w:rsidR="00A3719A" w:rsidRPr="006D697C" w:rsidRDefault="00A3719A" w:rsidP="00A3719A">
      <w:pPr>
        <w:pStyle w:val="Bezatstarpm"/>
        <w:jc w:val="both"/>
        <w:rPr>
          <w:rFonts w:ascii="Times New Roman" w:hAnsi="Times New Roman" w:cs="Times New Roman"/>
          <w:sz w:val="24"/>
          <w:szCs w:val="24"/>
          <w:lang w:eastAsia="lv-LV" w:bidi="lv-LV"/>
        </w:rPr>
      </w:pPr>
      <w:r w:rsidRPr="006D697C">
        <w:rPr>
          <w:rFonts w:ascii="Times New Roman" w:hAnsi="Times New Roman" w:cs="Times New Roman"/>
          <w:sz w:val="24"/>
          <w:szCs w:val="24"/>
          <w:lang w:eastAsia="lv-LV" w:bidi="lv-LV"/>
        </w:rPr>
        <w:t xml:space="preserve">2022.gada </w:t>
      </w:r>
      <w:r w:rsidR="00430ABE">
        <w:rPr>
          <w:rFonts w:ascii="Times New Roman" w:hAnsi="Times New Roman" w:cs="Times New Roman"/>
          <w:sz w:val="24"/>
          <w:szCs w:val="24"/>
          <w:lang w:eastAsia="lv-LV" w:bidi="lv-LV"/>
        </w:rPr>
        <w:t>30</w:t>
      </w:r>
      <w:r w:rsidRPr="006D697C">
        <w:rPr>
          <w:rFonts w:ascii="Times New Roman" w:hAnsi="Times New Roman" w:cs="Times New Roman"/>
          <w:sz w:val="24"/>
          <w:szCs w:val="24"/>
          <w:lang w:eastAsia="lv-LV" w:bidi="lv-LV"/>
        </w:rPr>
        <w:t>.</w:t>
      </w:r>
      <w:r>
        <w:rPr>
          <w:rFonts w:ascii="Times New Roman" w:hAnsi="Times New Roman" w:cs="Times New Roman"/>
          <w:sz w:val="24"/>
          <w:szCs w:val="24"/>
          <w:lang w:eastAsia="lv-LV" w:bidi="lv-LV"/>
        </w:rPr>
        <w:t>jūnijā</w:t>
      </w:r>
      <w:r w:rsidRPr="006D697C">
        <w:rPr>
          <w:rFonts w:ascii="Times New Roman" w:hAnsi="Times New Roman" w:cs="Times New Roman"/>
          <w:sz w:val="24"/>
          <w:szCs w:val="24"/>
          <w:lang w:eastAsia="lv-LV" w:bidi="lv-LV"/>
        </w:rPr>
        <w:tab/>
      </w:r>
      <w:r w:rsidRPr="006D697C">
        <w:rPr>
          <w:rFonts w:ascii="Times New Roman" w:hAnsi="Times New Roman" w:cs="Times New Roman"/>
          <w:sz w:val="24"/>
          <w:szCs w:val="24"/>
          <w:lang w:eastAsia="lv-LV" w:bidi="lv-LV"/>
        </w:rPr>
        <w:tab/>
      </w:r>
      <w:r w:rsidRPr="006D697C">
        <w:rPr>
          <w:rFonts w:ascii="Times New Roman" w:hAnsi="Times New Roman" w:cs="Times New Roman"/>
          <w:sz w:val="24"/>
          <w:szCs w:val="24"/>
          <w:lang w:eastAsia="lv-LV" w:bidi="lv-LV"/>
        </w:rPr>
        <w:tab/>
      </w:r>
      <w:r w:rsidRPr="006D697C">
        <w:rPr>
          <w:rFonts w:ascii="Times New Roman" w:hAnsi="Times New Roman" w:cs="Times New Roman"/>
          <w:sz w:val="24"/>
          <w:szCs w:val="24"/>
          <w:lang w:eastAsia="lv-LV" w:bidi="lv-LV"/>
        </w:rPr>
        <w:tab/>
      </w:r>
      <w:r w:rsidRPr="006D697C">
        <w:rPr>
          <w:rFonts w:ascii="Times New Roman" w:hAnsi="Times New Roman" w:cs="Times New Roman"/>
          <w:sz w:val="24"/>
          <w:szCs w:val="24"/>
          <w:lang w:eastAsia="lv-LV" w:bidi="lv-LV"/>
        </w:rPr>
        <w:tab/>
      </w:r>
      <w:r w:rsidRPr="006D697C">
        <w:rPr>
          <w:rFonts w:ascii="Times New Roman" w:hAnsi="Times New Roman" w:cs="Times New Roman"/>
          <w:sz w:val="24"/>
          <w:szCs w:val="24"/>
          <w:lang w:eastAsia="lv-LV" w:bidi="lv-LV"/>
        </w:rPr>
        <w:tab/>
      </w:r>
      <w:r w:rsidRPr="006D697C">
        <w:rPr>
          <w:rFonts w:ascii="Times New Roman" w:hAnsi="Times New Roman" w:cs="Times New Roman"/>
          <w:sz w:val="24"/>
          <w:szCs w:val="24"/>
          <w:lang w:eastAsia="lv-LV" w:bidi="lv-LV"/>
        </w:rPr>
        <w:tab/>
      </w:r>
      <w:r w:rsidRPr="006D697C">
        <w:rPr>
          <w:rFonts w:ascii="Times New Roman" w:hAnsi="Times New Roman" w:cs="Times New Roman"/>
          <w:sz w:val="24"/>
          <w:szCs w:val="24"/>
          <w:lang w:eastAsia="lv-LV" w:bidi="lv-LV"/>
        </w:rPr>
        <w:tab/>
      </w:r>
      <w:r w:rsidRPr="006D697C">
        <w:rPr>
          <w:rFonts w:ascii="Times New Roman" w:hAnsi="Times New Roman" w:cs="Times New Roman"/>
          <w:sz w:val="24"/>
          <w:szCs w:val="24"/>
          <w:lang w:eastAsia="lv-LV" w:bidi="lv-LV"/>
        </w:rPr>
        <w:tab/>
      </w:r>
      <w:r w:rsidRPr="006D697C">
        <w:rPr>
          <w:rFonts w:ascii="Times New Roman" w:hAnsi="Times New Roman" w:cs="Times New Roman"/>
          <w:sz w:val="24"/>
          <w:szCs w:val="24"/>
          <w:lang w:eastAsia="lv-LV" w:bidi="lv-LV"/>
        </w:rPr>
        <w:tab/>
        <w:t>Nr.</w:t>
      </w:r>
      <w:r w:rsidR="00430ABE">
        <w:rPr>
          <w:rFonts w:ascii="Times New Roman" w:hAnsi="Times New Roman" w:cs="Times New Roman"/>
          <w:sz w:val="24"/>
          <w:szCs w:val="24"/>
          <w:lang w:eastAsia="lv-LV" w:bidi="lv-LV"/>
        </w:rPr>
        <w:t>23</w:t>
      </w:r>
    </w:p>
    <w:p w14:paraId="2786E670" w14:textId="77777777" w:rsidR="00A3719A" w:rsidRDefault="00A3719A" w:rsidP="00A3719A">
      <w:pPr>
        <w:pStyle w:val="Bezatstarpm"/>
        <w:jc w:val="both"/>
        <w:rPr>
          <w:rFonts w:ascii="Times New Roman" w:hAnsi="Times New Roman" w:cs="Times New Roman"/>
          <w:b/>
          <w:sz w:val="24"/>
          <w:szCs w:val="24"/>
          <w:lang w:eastAsia="lv-LV" w:bidi="lv-LV"/>
        </w:rPr>
      </w:pPr>
    </w:p>
    <w:p w14:paraId="7D4326A2" w14:textId="77777777" w:rsidR="00A3719A" w:rsidRPr="006D697C" w:rsidRDefault="00A3719A" w:rsidP="00A3719A">
      <w:pPr>
        <w:pStyle w:val="Bezatstarpm"/>
        <w:jc w:val="right"/>
        <w:rPr>
          <w:rFonts w:ascii="Times New Roman" w:hAnsi="Times New Roman" w:cs="Times New Roman"/>
          <w:b/>
          <w:sz w:val="24"/>
          <w:szCs w:val="24"/>
          <w:lang w:eastAsia="lv-LV" w:bidi="lv-LV"/>
        </w:rPr>
      </w:pPr>
      <w:r w:rsidRPr="006D697C">
        <w:rPr>
          <w:rFonts w:ascii="Times New Roman" w:hAnsi="Times New Roman" w:cs="Times New Roman"/>
          <w:b/>
          <w:sz w:val="24"/>
          <w:szCs w:val="24"/>
          <w:lang w:eastAsia="lv-LV" w:bidi="lv-LV"/>
        </w:rPr>
        <w:t>APSTIPRINĀTI</w:t>
      </w:r>
      <w:bookmarkEnd w:id="0"/>
    </w:p>
    <w:p w14:paraId="142E0DCA" w14:textId="77777777" w:rsidR="00A3719A" w:rsidRDefault="00A3719A" w:rsidP="00A3719A">
      <w:pPr>
        <w:widowControl w:val="0"/>
        <w:ind w:left="5920"/>
        <w:jc w:val="right"/>
        <w:rPr>
          <w:rFonts w:ascii="Times New Roman" w:eastAsia="Times New Roman" w:hAnsi="Times New Roman" w:cs="Times New Roman"/>
          <w:color w:val="000000"/>
          <w:lang w:eastAsia="lv-LV" w:bidi="lv-LV"/>
        </w:rPr>
      </w:pPr>
      <w:r>
        <w:rPr>
          <w:rFonts w:ascii="Times New Roman" w:eastAsia="Times New Roman" w:hAnsi="Times New Roman" w:cs="Times New Roman"/>
          <w:color w:val="000000"/>
          <w:lang w:eastAsia="lv-LV" w:bidi="lv-LV"/>
        </w:rPr>
        <w:t>Limbažu</w:t>
      </w:r>
      <w:r w:rsidRPr="00CD5514">
        <w:rPr>
          <w:rFonts w:ascii="Times New Roman" w:eastAsia="Times New Roman" w:hAnsi="Times New Roman" w:cs="Times New Roman"/>
          <w:color w:val="000000"/>
          <w:lang w:eastAsia="lv-LV" w:bidi="lv-LV"/>
        </w:rPr>
        <w:t xml:space="preserve"> novada domes</w:t>
      </w:r>
    </w:p>
    <w:p w14:paraId="45D3B874" w14:textId="265A795F" w:rsidR="00A3719A" w:rsidRPr="00CD5514" w:rsidRDefault="00430ABE" w:rsidP="00A3719A">
      <w:pPr>
        <w:widowControl w:val="0"/>
        <w:ind w:left="5920"/>
        <w:jc w:val="right"/>
        <w:rPr>
          <w:rFonts w:ascii="Times New Roman" w:eastAsia="Times New Roman" w:hAnsi="Times New Roman" w:cs="Times New Roman"/>
          <w:color w:val="000000"/>
          <w:lang w:eastAsia="lv-LV" w:bidi="lv-LV"/>
        </w:rPr>
      </w:pPr>
      <w:r>
        <w:rPr>
          <w:rFonts w:ascii="Times New Roman" w:eastAsia="Times New Roman" w:hAnsi="Times New Roman" w:cs="Times New Roman"/>
          <w:color w:val="000000"/>
          <w:lang w:eastAsia="lv-LV" w:bidi="lv-LV"/>
        </w:rPr>
        <w:t>30</w:t>
      </w:r>
      <w:r w:rsidR="00A3719A">
        <w:rPr>
          <w:rFonts w:ascii="Times New Roman" w:eastAsia="Times New Roman" w:hAnsi="Times New Roman" w:cs="Times New Roman"/>
          <w:color w:val="000000"/>
          <w:lang w:eastAsia="lv-LV" w:bidi="lv-LV"/>
        </w:rPr>
        <w:t>.06.2022.</w:t>
      </w:r>
      <w:r w:rsidR="00A3719A" w:rsidRPr="00CD5514">
        <w:rPr>
          <w:rFonts w:ascii="Times New Roman" w:eastAsia="Times New Roman" w:hAnsi="Times New Roman" w:cs="Times New Roman"/>
          <w:color w:val="000000"/>
          <w:lang w:eastAsia="lv-LV" w:bidi="lv-LV"/>
        </w:rPr>
        <w:t xml:space="preserve"> sēdes </w:t>
      </w:r>
      <w:r w:rsidR="00A3719A">
        <w:rPr>
          <w:rFonts w:ascii="Times New Roman" w:eastAsia="Times New Roman" w:hAnsi="Times New Roman" w:cs="Times New Roman"/>
          <w:color w:val="000000"/>
          <w:lang w:eastAsia="lv-LV" w:bidi="lv-LV"/>
        </w:rPr>
        <w:t>l</w:t>
      </w:r>
      <w:r w:rsidR="00A3719A" w:rsidRPr="00CD5514">
        <w:rPr>
          <w:rFonts w:ascii="Times New Roman" w:eastAsia="Times New Roman" w:hAnsi="Times New Roman" w:cs="Times New Roman"/>
          <w:color w:val="000000"/>
          <w:lang w:eastAsia="lv-LV" w:bidi="lv-LV"/>
        </w:rPr>
        <w:t>ēmum</w:t>
      </w:r>
      <w:r w:rsidR="00A3719A">
        <w:rPr>
          <w:rFonts w:ascii="Times New Roman" w:eastAsia="Times New Roman" w:hAnsi="Times New Roman" w:cs="Times New Roman"/>
          <w:color w:val="000000"/>
          <w:lang w:eastAsia="lv-LV" w:bidi="lv-LV"/>
        </w:rPr>
        <w:t>u</w:t>
      </w:r>
      <w:r w:rsidR="00A3719A" w:rsidRPr="00CD5514">
        <w:rPr>
          <w:rFonts w:ascii="Times New Roman" w:eastAsia="Times New Roman" w:hAnsi="Times New Roman" w:cs="Times New Roman"/>
          <w:color w:val="000000"/>
          <w:lang w:eastAsia="lv-LV" w:bidi="lv-LV"/>
        </w:rPr>
        <w:t xml:space="preserve"> Nr. </w:t>
      </w:r>
      <w:r>
        <w:rPr>
          <w:rFonts w:ascii="Times New Roman" w:eastAsia="Times New Roman" w:hAnsi="Times New Roman" w:cs="Times New Roman"/>
          <w:color w:val="000000"/>
          <w:lang w:eastAsia="lv-LV" w:bidi="lv-LV"/>
        </w:rPr>
        <w:t>717</w:t>
      </w:r>
      <w:r w:rsidR="00A3719A" w:rsidRPr="00CD5514">
        <w:rPr>
          <w:rFonts w:ascii="Times New Roman" w:eastAsia="Times New Roman" w:hAnsi="Times New Roman" w:cs="Times New Roman"/>
          <w:color w:val="000000"/>
          <w:lang w:eastAsia="lv-LV" w:bidi="lv-LV"/>
        </w:rPr>
        <w:t xml:space="preserve"> (protokols Nr. </w:t>
      </w:r>
      <w:r>
        <w:rPr>
          <w:rFonts w:ascii="Times New Roman" w:eastAsia="Times New Roman" w:hAnsi="Times New Roman" w:cs="Times New Roman"/>
          <w:color w:val="000000"/>
          <w:lang w:eastAsia="lv-LV" w:bidi="lv-LV"/>
        </w:rPr>
        <w:t>9</w:t>
      </w:r>
      <w:r w:rsidR="00A3719A">
        <w:rPr>
          <w:rFonts w:ascii="Times New Roman" w:eastAsia="Times New Roman" w:hAnsi="Times New Roman" w:cs="Times New Roman"/>
          <w:color w:val="000000"/>
          <w:lang w:eastAsia="lv-LV" w:bidi="lv-LV"/>
        </w:rPr>
        <w:t xml:space="preserve">, </w:t>
      </w:r>
      <w:r>
        <w:rPr>
          <w:rFonts w:ascii="Times New Roman" w:eastAsia="Times New Roman" w:hAnsi="Times New Roman" w:cs="Times New Roman"/>
          <w:color w:val="000000"/>
          <w:lang w:eastAsia="lv-LV" w:bidi="lv-LV"/>
        </w:rPr>
        <w:t>96.</w:t>
      </w:r>
      <w:r w:rsidR="00A3719A" w:rsidRPr="00CD5514">
        <w:rPr>
          <w:rFonts w:ascii="Times New Roman" w:eastAsia="Times New Roman" w:hAnsi="Times New Roman" w:cs="Times New Roman"/>
          <w:color w:val="000000"/>
          <w:lang w:eastAsia="lv-LV" w:bidi="lv-LV"/>
        </w:rPr>
        <w:t>)</w:t>
      </w:r>
    </w:p>
    <w:p w14:paraId="265AF597" w14:textId="77777777" w:rsidR="00A3719A" w:rsidRDefault="00A3719A" w:rsidP="00A021DD">
      <w:pPr>
        <w:jc w:val="right"/>
        <w:rPr>
          <w:rFonts w:ascii="Times New Roman" w:hAnsi="Times New Roman" w:cs="Times New Roman"/>
          <w:b/>
        </w:rPr>
      </w:pPr>
    </w:p>
    <w:p w14:paraId="5E04A780" w14:textId="1DA39CBA" w:rsidR="00A021DD" w:rsidRDefault="00A021DD" w:rsidP="00A021DD">
      <w:pPr>
        <w:jc w:val="right"/>
        <w:rPr>
          <w:rFonts w:ascii="Times New Roman" w:hAnsi="Times New Roman" w:cs="Times New Roman"/>
          <w:bCs/>
          <w:i/>
          <w:iCs/>
        </w:rPr>
      </w:pPr>
      <w:r w:rsidRPr="00A021DD">
        <w:rPr>
          <w:rFonts w:ascii="Times New Roman" w:hAnsi="Times New Roman" w:cs="Times New Roman"/>
          <w:bCs/>
          <w:i/>
          <w:iCs/>
        </w:rPr>
        <w:t>GROZĪJUMI izdarīti ar</w:t>
      </w:r>
    </w:p>
    <w:p w14:paraId="741F8B6E" w14:textId="3E73F1FA" w:rsidR="00A021DD" w:rsidRDefault="00A021DD" w:rsidP="00A021DD">
      <w:pPr>
        <w:jc w:val="right"/>
        <w:rPr>
          <w:rFonts w:ascii="Times New Roman" w:hAnsi="Times New Roman" w:cs="Times New Roman"/>
          <w:bCs/>
          <w:i/>
          <w:iCs/>
        </w:rPr>
      </w:pPr>
      <w:r>
        <w:rPr>
          <w:rFonts w:ascii="Times New Roman" w:hAnsi="Times New Roman" w:cs="Times New Roman"/>
          <w:bCs/>
          <w:i/>
          <w:iCs/>
        </w:rPr>
        <w:t>Limbažu novada domes 27.04.2023. sēdes lēmumu Nr.268 (protokols Nr.5, 8.)</w:t>
      </w:r>
    </w:p>
    <w:p w14:paraId="65AFA926" w14:textId="77777777" w:rsidR="00A021DD" w:rsidRPr="00A021DD" w:rsidRDefault="00A021DD" w:rsidP="00A021DD">
      <w:pPr>
        <w:jc w:val="right"/>
        <w:rPr>
          <w:rFonts w:ascii="Times New Roman" w:hAnsi="Times New Roman" w:cs="Times New Roman"/>
          <w:bCs/>
          <w:i/>
          <w:iCs/>
        </w:rPr>
      </w:pPr>
    </w:p>
    <w:p w14:paraId="17D7D6FC" w14:textId="4FAA3DFE" w:rsidR="00DB2E5B" w:rsidRPr="00776925" w:rsidRDefault="00A3719A" w:rsidP="004A6495">
      <w:pPr>
        <w:jc w:val="center"/>
        <w:rPr>
          <w:rFonts w:ascii="Times New Roman" w:hAnsi="Times New Roman" w:cs="Times New Roman"/>
          <w:b/>
          <w:sz w:val="28"/>
          <w:szCs w:val="28"/>
        </w:rPr>
      </w:pPr>
      <w:r w:rsidRPr="00776925">
        <w:rPr>
          <w:rFonts w:ascii="Times New Roman" w:hAnsi="Times New Roman" w:cs="Times New Roman"/>
          <w:b/>
          <w:sz w:val="28"/>
          <w:szCs w:val="28"/>
        </w:rPr>
        <w:t>P</w:t>
      </w:r>
      <w:r w:rsidR="00DB2E5B" w:rsidRPr="00776925">
        <w:rPr>
          <w:rFonts w:ascii="Times New Roman" w:hAnsi="Times New Roman" w:cs="Times New Roman"/>
          <w:b/>
          <w:sz w:val="28"/>
          <w:szCs w:val="28"/>
        </w:rPr>
        <w:t>rojektu vadības noteikumi</w:t>
      </w:r>
    </w:p>
    <w:p w14:paraId="662A02FC" w14:textId="77777777" w:rsidR="00806E2C" w:rsidRDefault="00806E2C" w:rsidP="004A6495">
      <w:pPr>
        <w:jc w:val="center"/>
        <w:rPr>
          <w:rFonts w:ascii="Times New Roman" w:hAnsi="Times New Roman" w:cs="Times New Roman"/>
          <w:b/>
        </w:rPr>
      </w:pPr>
    </w:p>
    <w:p w14:paraId="7AA9B0E6" w14:textId="77777777" w:rsidR="00806E2C" w:rsidRPr="00776925" w:rsidRDefault="00806E2C" w:rsidP="00430ABE">
      <w:pPr>
        <w:widowControl w:val="0"/>
        <w:jc w:val="right"/>
        <w:rPr>
          <w:rFonts w:ascii="Times New Roman" w:eastAsia="Times New Roman" w:hAnsi="Times New Roman" w:cs="Times New Roman"/>
          <w:i/>
          <w:iCs/>
          <w:color w:val="000000"/>
          <w:sz w:val="22"/>
          <w:szCs w:val="22"/>
          <w:lang w:eastAsia="lv-LV" w:bidi="lv-LV"/>
        </w:rPr>
      </w:pPr>
      <w:r w:rsidRPr="00776925">
        <w:rPr>
          <w:rFonts w:ascii="Times New Roman" w:eastAsia="Times New Roman" w:hAnsi="Times New Roman" w:cs="Times New Roman"/>
          <w:i/>
          <w:iCs/>
          <w:color w:val="000000"/>
          <w:sz w:val="22"/>
          <w:szCs w:val="22"/>
          <w:lang w:eastAsia="lv-LV" w:bidi="lv-LV"/>
        </w:rPr>
        <w:t>Izdoti saskaņā ar</w:t>
      </w:r>
    </w:p>
    <w:p w14:paraId="45887AE1" w14:textId="77777777" w:rsidR="00430ABE" w:rsidRDefault="00806E2C" w:rsidP="00430ABE">
      <w:pPr>
        <w:widowControl w:val="0"/>
        <w:jc w:val="right"/>
        <w:rPr>
          <w:rFonts w:ascii="Times New Roman" w:eastAsia="Times New Roman" w:hAnsi="Times New Roman" w:cs="Times New Roman"/>
          <w:i/>
          <w:iCs/>
          <w:color w:val="000000"/>
          <w:sz w:val="22"/>
          <w:szCs w:val="22"/>
          <w:lang w:eastAsia="lv-LV" w:bidi="lv-LV"/>
        </w:rPr>
      </w:pPr>
      <w:r w:rsidRPr="00776925">
        <w:rPr>
          <w:rFonts w:ascii="Times New Roman" w:eastAsia="Times New Roman" w:hAnsi="Times New Roman" w:cs="Times New Roman"/>
          <w:i/>
          <w:iCs/>
          <w:color w:val="000000"/>
          <w:sz w:val="22"/>
          <w:szCs w:val="22"/>
          <w:lang w:eastAsia="lv-LV" w:bidi="lv-LV"/>
        </w:rPr>
        <w:t xml:space="preserve"> likuma "Par pašvaldībām" 41. panta pirmās daļas 2. punktu, </w:t>
      </w:r>
    </w:p>
    <w:p w14:paraId="5AF469B4" w14:textId="1FDEE1A2" w:rsidR="00806E2C" w:rsidRPr="00776925" w:rsidRDefault="00806E2C" w:rsidP="00430ABE">
      <w:pPr>
        <w:widowControl w:val="0"/>
        <w:jc w:val="right"/>
        <w:rPr>
          <w:rFonts w:ascii="Times New Roman" w:eastAsia="Times New Roman" w:hAnsi="Times New Roman" w:cs="Times New Roman"/>
          <w:i/>
          <w:iCs/>
          <w:color w:val="000000"/>
          <w:sz w:val="22"/>
          <w:szCs w:val="22"/>
          <w:lang w:eastAsia="lv-LV" w:bidi="lv-LV"/>
        </w:rPr>
      </w:pPr>
      <w:r w:rsidRPr="00776925">
        <w:rPr>
          <w:rFonts w:ascii="Times New Roman" w:eastAsia="Times New Roman" w:hAnsi="Times New Roman" w:cs="Times New Roman"/>
          <w:i/>
          <w:iCs/>
          <w:color w:val="000000"/>
          <w:sz w:val="22"/>
          <w:szCs w:val="22"/>
          <w:lang w:eastAsia="lv-LV" w:bidi="lv-LV"/>
        </w:rPr>
        <w:t>Valsts pārvaldes iekārtas likuma 72. panta pirmās daļas 4. punktu</w:t>
      </w:r>
    </w:p>
    <w:p w14:paraId="74C17E0C" w14:textId="77777777" w:rsidR="00806E2C" w:rsidRPr="004A6495" w:rsidRDefault="00806E2C" w:rsidP="004A6495">
      <w:pPr>
        <w:jc w:val="center"/>
        <w:rPr>
          <w:rFonts w:ascii="Times New Roman" w:hAnsi="Times New Roman" w:cs="Times New Roman"/>
          <w:b/>
        </w:rPr>
      </w:pPr>
    </w:p>
    <w:p w14:paraId="4E5F32F6" w14:textId="77777777" w:rsidR="00DB2E5B" w:rsidRPr="004A6495" w:rsidRDefault="00DB2E5B" w:rsidP="004A6495">
      <w:pPr>
        <w:rPr>
          <w:rFonts w:ascii="Times New Roman" w:hAnsi="Times New Roman" w:cs="Times New Roman"/>
        </w:rPr>
      </w:pPr>
    </w:p>
    <w:p w14:paraId="3532EC69" w14:textId="77777777" w:rsidR="00DB2E5B" w:rsidRPr="004A6495" w:rsidRDefault="00D22AF4" w:rsidP="004A6495">
      <w:pPr>
        <w:jc w:val="center"/>
        <w:rPr>
          <w:rFonts w:ascii="Times New Roman" w:hAnsi="Times New Roman" w:cs="Times New Roman"/>
          <w:b/>
          <w:color w:val="000000" w:themeColor="text1"/>
        </w:rPr>
      </w:pPr>
      <w:r w:rsidRPr="004A6495">
        <w:rPr>
          <w:rFonts w:ascii="Times New Roman" w:hAnsi="Times New Roman" w:cs="Times New Roman"/>
          <w:b/>
          <w:color w:val="000000" w:themeColor="text1"/>
        </w:rPr>
        <w:t>I</w:t>
      </w:r>
      <w:r w:rsidR="00DB2E5B" w:rsidRPr="004A6495">
        <w:rPr>
          <w:rFonts w:ascii="Times New Roman" w:hAnsi="Times New Roman" w:cs="Times New Roman"/>
          <w:b/>
          <w:color w:val="000000" w:themeColor="text1"/>
        </w:rPr>
        <w:t>.</w:t>
      </w:r>
      <w:r w:rsidR="00F05021" w:rsidRPr="004A6495">
        <w:rPr>
          <w:rFonts w:ascii="Times New Roman" w:hAnsi="Times New Roman" w:cs="Times New Roman"/>
          <w:b/>
          <w:color w:val="000000" w:themeColor="text1"/>
        </w:rPr>
        <w:t> </w:t>
      </w:r>
      <w:r w:rsidR="00DB2E5B" w:rsidRPr="004A6495">
        <w:rPr>
          <w:rFonts w:ascii="Times New Roman" w:hAnsi="Times New Roman" w:cs="Times New Roman"/>
          <w:b/>
          <w:color w:val="000000" w:themeColor="text1"/>
        </w:rPr>
        <w:t>Vispārīgie jautājumi</w:t>
      </w:r>
    </w:p>
    <w:p w14:paraId="7DA43CA0" w14:textId="2DED9338" w:rsidR="00DB2E5B" w:rsidRPr="004A6495" w:rsidRDefault="00E81086" w:rsidP="00430ABE">
      <w:pPr>
        <w:pStyle w:val="Sarakstarindkopa"/>
        <w:numPr>
          <w:ilvl w:val="0"/>
          <w:numId w:val="1"/>
        </w:numPr>
        <w:tabs>
          <w:tab w:val="left" w:pos="426"/>
        </w:tabs>
        <w:ind w:left="397" w:hanging="397"/>
        <w:jc w:val="both"/>
        <w:rPr>
          <w:color w:val="000000" w:themeColor="text1"/>
        </w:rPr>
      </w:pPr>
      <w:r w:rsidRPr="004A6495">
        <w:rPr>
          <w:color w:val="000000" w:themeColor="text1"/>
        </w:rPr>
        <w:t>N</w:t>
      </w:r>
      <w:r w:rsidR="00DB2E5B" w:rsidRPr="004A6495">
        <w:rPr>
          <w:color w:val="000000" w:themeColor="text1"/>
        </w:rPr>
        <w:t>oteikumu</w:t>
      </w:r>
      <w:r w:rsidR="00D66960" w:rsidRPr="004A6495">
        <w:rPr>
          <w:color w:val="000000" w:themeColor="text1"/>
        </w:rPr>
        <w:t xml:space="preserve"> </w:t>
      </w:r>
      <w:r w:rsidR="00DB2E5B" w:rsidRPr="004A6495">
        <w:rPr>
          <w:color w:val="000000" w:themeColor="text1"/>
        </w:rPr>
        <w:t xml:space="preserve">mērķis ir noteikt </w:t>
      </w:r>
      <w:r w:rsidR="00B05A35" w:rsidRPr="004A6495">
        <w:rPr>
          <w:color w:val="000000" w:themeColor="text1"/>
        </w:rPr>
        <w:t xml:space="preserve">Limbažu novada pašvaldības </w:t>
      </w:r>
      <w:r w:rsidR="00DB2E5B" w:rsidRPr="004A6495">
        <w:rPr>
          <w:color w:val="000000" w:themeColor="text1"/>
        </w:rPr>
        <w:t>(turpmāk</w:t>
      </w:r>
      <w:r w:rsidR="00050AC9" w:rsidRPr="004A6495">
        <w:rPr>
          <w:color w:val="000000" w:themeColor="text1"/>
        </w:rPr>
        <w:t> </w:t>
      </w:r>
      <w:r w:rsidR="00DB2E5B" w:rsidRPr="004A6495">
        <w:rPr>
          <w:color w:val="000000" w:themeColor="text1"/>
        </w:rPr>
        <w:t xml:space="preserve">– </w:t>
      </w:r>
      <w:r w:rsidR="00B05A35" w:rsidRPr="004A6495">
        <w:rPr>
          <w:color w:val="000000" w:themeColor="text1"/>
        </w:rPr>
        <w:t>Pašvaldība</w:t>
      </w:r>
      <w:r w:rsidR="00DB2E5B" w:rsidRPr="004A6495">
        <w:rPr>
          <w:color w:val="000000" w:themeColor="text1"/>
        </w:rPr>
        <w:t>) īsteno</w:t>
      </w:r>
      <w:r w:rsidR="00A07437" w:rsidRPr="004A6495">
        <w:rPr>
          <w:color w:val="000000" w:themeColor="text1"/>
        </w:rPr>
        <w:t>jamo</w:t>
      </w:r>
      <w:r w:rsidR="00DB2E5B" w:rsidRPr="004A6495">
        <w:rPr>
          <w:color w:val="000000" w:themeColor="text1"/>
        </w:rPr>
        <w:t xml:space="preserve"> projektu organizatorisko ietvaru</w:t>
      </w:r>
      <w:r w:rsidRPr="004A6495">
        <w:rPr>
          <w:color w:val="000000" w:themeColor="text1"/>
        </w:rPr>
        <w:t>,</w:t>
      </w:r>
      <w:r w:rsidR="00DB2E5B" w:rsidRPr="004A6495">
        <w:rPr>
          <w:color w:val="000000" w:themeColor="text1"/>
        </w:rPr>
        <w:t xml:space="preserve"> vienotu </w:t>
      </w:r>
      <w:r w:rsidRPr="004A6495">
        <w:rPr>
          <w:color w:val="000000" w:themeColor="text1"/>
        </w:rPr>
        <w:t xml:space="preserve">un </w:t>
      </w:r>
      <w:r w:rsidR="00DB2E5B" w:rsidRPr="004A6495">
        <w:rPr>
          <w:color w:val="000000" w:themeColor="text1"/>
        </w:rPr>
        <w:t xml:space="preserve">strukturētu projektu vadības pieeju, lai nodrošinātu efektīvu un veiksmīgu </w:t>
      </w:r>
      <w:r w:rsidR="00B05A35" w:rsidRPr="004A6495">
        <w:rPr>
          <w:color w:val="000000" w:themeColor="text1"/>
        </w:rPr>
        <w:t>Pašvaldības</w:t>
      </w:r>
      <w:r w:rsidR="00DB2E5B" w:rsidRPr="004A6495">
        <w:rPr>
          <w:color w:val="000000" w:themeColor="text1"/>
        </w:rPr>
        <w:t xml:space="preserve"> projektu īstenošanu un </w:t>
      </w:r>
      <w:r w:rsidR="005145A8">
        <w:rPr>
          <w:color w:val="000000" w:themeColor="text1"/>
        </w:rPr>
        <w:t>novada</w:t>
      </w:r>
      <w:r w:rsidR="00DB2E5B" w:rsidRPr="004A6495">
        <w:rPr>
          <w:color w:val="000000" w:themeColor="text1"/>
        </w:rPr>
        <w:t xml:space="preserve"> attīstību.</w:t>
      </w:r>
    </w:p>
    <w:p w14:paraId="20B6C714" w14:textId="77777777" w:rsidR="00EC30DE" w:rsidRPr="004A6495" w:rsidRDefault="00EC30DE" w:rsidP="00430ABE">
      <w:pPr>
        <w:pStyle w:val="Sarakstarindkopa"/>
        <w:numPr>
          <w:ilvl w:val="0"/>
          <w:numId w:val="1"/>
        </w:numPr>
        <w:tabs>
          <w:tab w:val="left" w:pos="426"/>
        </w:tabs>
        <w:ind w:left="397" w:hanging="397"/>
        <w:jc w:val="both"/>
        <w:rPr>
          <w:color w:val="000000" w:themeColor="text1"/>
        </w:rPr>
      </w:pPr>
      <w:r w:rsidRPr="004A6495">
        <w:rPr>
          <w:color w:val="000000" w:themeColor="text1"/>
        </w:rPr>
        <w:t>Noteikumos lietoti šādi termini:</w:t>
      </w:r>
    </w:p>
    <w:p w14:paraId="1F0014F9"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1C58B2">
        <w:rPr>
          <w:b/>
          <w:bCs/>
          <w:color w:val="000000" w:themeColor="text1"/>
        </w:rPr>
        <w:t>aktivitāte</w:t>
      </w:r>
      <w:r w:rsidRPr="004A6495">
        <w:rPr>
          <w:color w:val="000000" w:themeColor="text1"/>
        </w:rPr>
        <w:t xml:space="preserve"> – </w:t>
      </w:r>
      <w:r w:rsidRPr="004A6495">
        <w:t>noteikta darba daļa projekta plāna un laika grafika ietvaros, kurai ir noteikts tās sākums un beigas, izpildei nepieciešamais ilgums, resursi un sasaiste ar citām darbībām, lai sasniegtu projekta posma rezultātus un īstenotu projektu kopumā;</w:t>
      </w:r>
    </w:p>
    <w:p w14:paraId="61314B9A"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1C58B2">
        <w:rPr>
          <w:b/>
          <w:bCs/>
          <w:color w:val="000000" w:themeColor="text1"/>
        </w:rPr>
        <w:t>apakšprojekts</w:t>
      </w:r>
      <w:r w:rsidRPr="004A6495">
        <w:rPr>
          <w:color w:val="000000" w:themeColor="text1"/>
        </w:rPr>
        <w:t xml:space="preserve"> – pēc saskaņota plāna organizēts darbu un aktivitāšu kopums ar nolūku sasniegt atsevišķus konkrētus mērķus noteikta projekta ietvaros un laika periodā, izmantojot atbilstošus finanšu, tehniskos un cilvēku resursus;</w:t>
      </w:r>
    </w:p>
    <w:p w14:paraId="3F997518" w14:textId="7BFD1A9A" w:rsidR="00D42756" w:rsidRPr="004A6495" w:rsidRDefault="00D42756" w:rsidP="004A6495">
      <w:pPr>
        <w:pStyle w:val="Sarakstarindkopa"/>
        <w:numPr>
          <w:ilvl w:val="1"/>
          <w:numId w:val="1"/>
        </w:numPr>
        <w:tabs>
          <w:tab w:val="left" w:pos="1276"/>
          <w:tab w:val="left" w:pos="1418"/>
        </w:tabs>
        <w:ind w:left="993" w:hanging="567"/>
        <w:jc w:val="both"/>
        <w:rPr>
          <w:color w:val="000000" w:themeColor="text1"/>
        </w:rPr>
      </w:pPr>
      <w:r w:rsidRPr="001C58B2">
        <w:rPr>
          <w:b/>
          <w:bCs/>
        </w:rPr>
        <w:t xml:space="preserve">Dome </w:t>
      </w:r>
      <w:r w:rsidRPr="004A6495">
        <w:rPr>
          <w:color w:val="000000" w:themeColor="text1"/>
        </w:rPr>
        <w:t>– Limbažu novada dome</w:t>
      </w:r>
      <w:r w:rsidR="008936B1" w:rsidRPr="004A6495">
        <w:rPr>
          <w:color w:val="000000" w:themeColor="text1"/>
        </w:rPr>
        <w:t>;</w:t>
      </w:r>
    </w:p>
    <w:p w14:paraId="6FAA6AF9"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1C58B2">
        <w:rPr>
          <w:b/>
          <w:bCs/>
        </w:rPr>
        <w:t>Ganta diagramma</w:t>
      </w:r>
      <w:r w:rsidRPr="004A6495">
        <w:t xml:space="preserve"> – līnijas diagramma, kurā </w:t>
      </w:r>
      <w:r w:rsidR="00AE2665" w:rsidRPr="004A6495">
        <w:t>uz Y ass izvieto visas projekta īstenošanai nepieciešamās aktivitātes un darba uzdevumus un uz X ass laika periodu, kurā tos plānots īstenot, nosakot to sākuma un beigu datumu un ilgumu. Laika grafikā atspoguļo arī projekta aktivitāšu un darba uzdevumu savstarpējo mijiedarbību un secību</w:t>
      </w:r>
      <w:r w:rsidRPr="004A6495">
        <w:t>;</w:t>
      </w:r>
    </w:p>
    <w:p w14:paraId="77D6BF8D"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1C58B2">
        <w:rPr>
          <w:b/>
          <w:bCs/>
        </w:rPr>
        <w:t>darba struktūrplāns</w:t>
      </w:r>
      <w:r w:rsidRPr="004A6495">
        <w:t xml:space="preserve"> – projekta vadības metode, ar kuras palīdzību projekta definētais darba apjoms tiek pakāpeniski sadalīts zemākos līmeņos, kur ietver konkrētas aktivitātes un darba uzdevumus;</w:t>
      </w:r>
    </w:p>
    <w:p w14:paraId="412858DE" w14:textId="20E54767" w:rsidR="00331B3A" w:rsidRPr="004A6495" w:rsidRDefault="00331B3A" w:rsidP="004A6495">
      <w:pPr>
        <w:pStyle w:val="Sarakstarindkopa"/>
        <w:numPr>
          <w:ilvl w:val="1"/>
          <w:numId w:val="1"/>
        </w:numPr>
        <w:tabs>
          <w:tab w:val="left" w:pos="1276"/>
          <w:tab w:val="left" w:pos="1418"/>
        </w:tabs>
        <w:ind w:left="993" w:hanging="567"/>
        <w:jc w:val="both"/>
        <w:rPr>
          <w:color w:val="000000" w:themeColor="text1"/>
        </w:rPr>
      </w:pPr>
      <w:r w:rsidRPr="001C58B2">
        <w:rPr>
          <w:b/>
          <w:bCs/>
        </w:rPr>
        <w:t>finanšu instruments</w:t>
      </w:r>
      <w:r w:rsidRPr="004A6495">
        <w:rPr>
          <w:bCs/>
        </w:rPr>
        <w:t xml:space="preserve"> – ārējs finansējums, piemēram, valsts atbalsta programma, Eiropas Savienības struktūrfondi </w:t>
      </w:r>
      <w:proofErr w:type="spellStart"/>
      <w:r w:rsidRPr="004A6495">
        <w:rPr>
          <w:bCs/>
        </w:rPr>
        <w:t>utml</w:t>
      </w:r>
      <w:proofErr w:type="spellEnd"/>
      <w:r w:rsidRPr="004A6495">
        <w:rPr>
          <w:bCs/>
        </w:rPr>
        <w:t>.</w:t>
      </w:r>
    </w:p>
    <w:p w14:paraId="047F700C" w14:textId="77777777" w:rsidR="00EC30DE" w:rsidRPr="004A6495" w:rsidRDefault="00EC30DE" w:rsidP="004A6495">
      <w:pPr>
        <w:pStyle w:val="Sarakstarindkopa"/>
        <w:numPr>
          <w:ilvl w:val="1"/>
          <w:numId w:val="1"/>
        </w:numPr>
        <w:tabs>
          <w:tab w:val="left" w:pos="1276"/>
        </w:tabs>
        <w:ind w:left="993" w:hanging="567"/>
        <w:jc w:val="both"/>
        <w:rPr>
          <w:color w:val="000000" w:themeColor="text1"/>
        </w:rPr>
      </w:pPr>
      <w:r w:rsidRPr="001C58B2">
        <w:rPr>
          <w:b/>
          <w:bCs/>
        </w:rPr>
        <w:t>ieinteresētā puse</w:t>
      </w:r>
      <w:r w:rsidRPr="004A6495">
        <w:t xml:space="preserve"> – persona, personu grupa vai organizācija, kura ir ieinteresēta vai kuru ietekmē vai var ietekmēt kāds no projekta, programmas, portfeļa vai pārvaldības aspektiem;</w:t>
      </w:r>
    </w:p>
    <w:p w14:paraId="27FA3E86"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1C58B2">
        <w:rPr>
          <w:b/>
          <w:bCs/>
        </w:rPr>
        <w:lastRenderedPageBreak/>
        <w:t>kritiskais ceļš</w:t>
      </w:r>
      <w:r w:rsidRPr="004A6495">
        <w:t xml:space="preserve"> – projekta aktivitāšu kopums, kas jāpabeidz laikā, lai projektu kopumā varētu pabeigt tam noteiktajā termiņā;</w:t>
      </w:r>
    </w:p>
    <w:p w14:paraId="463D5D11" w14:textId="602B9812"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1C58B2">
        <w:rPr>
          <w:b/>
          <w:bCs/>
        </w:rPr>
        <w:t>lietotājs</w:t>
      </w:r>
      <w:r w:rsidRPr="004A6495">
        <w:t xml:space="preserve"> –</w:t>
      </w:r>
      <w:r w:rsidRPr="004A6495">
        <w:rPr>
          <w:color w:val="000000" w:themeColor="text1"/>
        </w:rPr>
        <w:t xml:space="preserve"> projektā iesaistītā ieinteresētā puse, kas </w:t>
      </w:r>
      <w:r w:rsidR="00543EE0" w:rsidRPr="00543EE0">
        <w:rPr>
          <w:color w:val="000000" w:themeColor="text1"/>
        </w:rPr>
        <w:t>iniciē</w:t>
      </w:r>
      <w:r w:rsidRPr="00543EE0">
        <w:rPr>
          <w:color w:val="000000" w:themeColor="text1"/>
        </w:rPr>
        <w:t xml:space="preserve"> projekta vajadzību kopumu un vienlaikus ir projekta </w:t>
      </w:r>
      <w:r w:rsidR="00543EE0" w:rsidRPr="00543EE0">
        <w:rPr>
          <w:color w:val="000000" w:themeColor="text1"/>
        </w:rPr>
        <w:t>komandas</w:t>
      </w:r>
      <w:r w:rsidRPr="00543EE0">
        <w:rPr>
          <w:color w:val="000000" w:themeColor="text1"/>
        </w:rPr>
        <w:t xml:space="preserve"> loceklis,</w:t>
      </w:r>
      <w:r w:rsidRPr="00543EE0">
        <w:t xml:space="preserve"> kas pār</w:t>
      </w:r>
      <w:r w:rsidRPr="004A6495">
        <w:t>stāv projekta lietotāja vai lietotāju grupas intereses un nodrošina projekta tehnisko specifikāciju un sasniedzamo rezultātu atbilstību lietotāja vajadzībām;</w:t>
      </w:r>
    </w:p>
    <w:p w14:paraId="3B282C78"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nodevums</w:t>
      </w:r>
      <w:r w:rsidRPr="004A6495">
        <w:t xml:space="preserve"> – jebkurš unikāls un pārbaudāms produkts, rezultāts vai izpildīts pakalpojums, kas jāsagatavo, lai pabeigtu procesu, projekta fāzi vai projektu kopumā;</w:t>
      </w:r>
    </w:p>
    <w:p w14:paraId="0F3EC286"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organizatoriskais struktūrplāns</w:t>
      </w:r>
      <w:r w:rsidRPr="004A6495">
        <w:t xml:space="preserve"> – projekta iesaistīto ieinteresēto pušu hierarhiska pārstāvība, kas ilustrē saikni starp projekta aktivitātēm un organizatoriskajām vienībām, kas veic šīs aktivitātes;</w:t>
      </w:r>
    </w:p>
    <w:p w14:paraId="75B95ABB" w14:textId="53B1E0B8"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pārvaldība</w:t>
      </w:r>
      <w:r w:rsidRPr="004A6495">
        <w:t xml:space="preserve"> – stratēģijas, principi, politikas un citi iekšējie normatīvie akti, saskaņā ar k</w:t>
      </w:r>
      <w:r w:rsidR="00AC1346" w:rsidRPr="004A6495">
        <w:t>uriem</w:t>
      </w:r>
      <w:r w:rsidRPr="004A6495">
        <w:t xml:space="preserve"> </w:t>
      </w:r>
      <w:r w:rsidR="00AC1346" w:rsidRPr="004A6495">
        <w:t>Pašvaldībā</w:t>
      </w:r>
      <w:r w:rsidRPr="004A6495">
        <w:t xml:space="preserve"> virza, uzrauga un kontrolē </w:t>
      </w:r>
      <w:r w:rsidR="00AC1346" w:rsidRPr="004A6495">
        <w:t>Pašvaldības</w:t>
      </w:r>
      <w:r w:rsidRPr="004A6495">
        <w:t xml:space="preserve"> īstenojamos projektus;</w:t>
      </w:r>
    </w:p>
    <w:p w14:paraId="62DA9FC8"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piegādātājs</w:t>
      </w:r>
      <w:r w:rsidRPr="004A6495">
        <w:t xml:space="preserve"> – projektā iesaistītā ieinteresētā puse, kura sniedz pakalpojumu, piegādā preci vai veic būvdarbus, nodrošinot rezultātu un nodevumu kvalitāti saskaņā ar noslēgtā līguma noteikumiem;</w:t>
      </w:r>
    </w:p>
    <w:p w14:paraId="7830B290"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portfelis</w:t>
      </w:r>
      <w:r w:rsidRPr="00A81A19">
        <w:rPr>
          <w:b/>
        </w:rPr>
        <w:t xml:space="preserve"> </w:t>
      </w:r>
      <w:r w:rsidRPr="004A6495">
        <w:t>– projektu, programmu un citu saistīto darbību kopums;</w:t>
      </w:r>
    </w:p>
    <w:p w14:paraId="0C1E43C9" w14:textId="434851EF" w:rsidR="00877B8A"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rPr>
        <w:t>portfeļa vadība</w:t>
      </w:r>
      <w:r w:rsidRPr="004A6495">
        <w:t xml:space="preserve"> – viena vai vairāku portfeļu centralizēta vadība, lai sasniegtu </w:t>
      </w:r>
      <w:r w:rsidR="00AC1346" w:rsidRPr="004A6495">
        <w:t>Pašvaldības</w:t>
      </w:r>
      <w:r w:rsidRPr="004A6495">
        <w:t xml:space="preserve"> izvirzītos mērķus un nodrošinātu visefektīvāko finanšu un citu resursu kontroli;</w:t>
      </w:r>
      <w:r w:rsidR="00877B8A" w:rsidRPr="004A6495">
        <w:rPr>
          <w:color w:val="000000" w:themeColor="text1"/>
        </w:rPr>
        <w:t xml:space="preserve"> </w:t>
      </w:r>
    </w:p>
    <w:p w14:paraId="7F3F48A0" w14:textId="4A86E381" w:rsidR="00EC30DE" w:rsidRPr="004A6495" w:rsidRDefault="00877B8A" w:rsidP="004A6495">
      <w:pPr>
        <w:pStyle w:val="Sarakstarindkopa"/>
        <w:numPr>
          <w:ilvl w:val="1"/>
          <w:numId w:val="1"/>
        </w:numPr>
        <w:tabs>
          <w:tab w:val="left" w:pos="1276"/>
          <w:tab w:val="left" w:pos="1418"/>
        </w:tabs>
        <w:ind w:left="993" w:hanging="567"/>
        <w:jc w:val="both"/>
        <w:rPr>
          <w:color w:val="000000" w:themeColor="text1"/>
        </w:rPr>
      </w:pPr>
      <w:r w:rsidRPr="00A81A19">
        <w:rPr>
          <w:b/>
          <w:bCs/>
        </w:rPr>
        <w:t>potenciālais projekta vadītājs</w:t>
      </w:r>
      <w:r w:rsidRPr="004A6495">
        <w:t xml:space="preserve"> – projekta </w:t>
      </w:r>
      <w:r w:rsidR="00543EE0">
        <w:t xml:space="preserve">uzraudzības </w:t>
      </w:r>
      <w:r w:rsidR="00D44CFB">
        <w:t>komisija</w:t>
      </w:r>
      <w:r w:rsidR="00543EE0">
        <w:t>s</w:t>
      </w:r>
      <w:r w:rsidRPr="004A6495">
        <w:t xml:space="preserve"> norīkots darbinieks, kurš atbildīgs par projekta koncepta izstrādi un tiek virzīts apstiprināšanai </w:t>
      </w:r>
      <w:r w:rsidR="00880A0A" w:rsidRPr="004A6495">
        <w:t>Dome</w:t>
      </w:r>
      <w:r w:rsidR="00F8475E" w:rsidRPr="004A6495">
        <w:t>s sēdē</w:t>
      </w:r>
      <w:r w:rsidRPr="004A6495">
        <w:t xml:space="preserve"> kā projekta vadītājs;</w:t>
      </w:r>
    </w:p>
    <w:p w14:paraId="39D22E51"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color w:val="000000" w:themeColor="text1"/>
        </w:rPr>
        <w:t>programma</w:t>
      </w:r>
      <w:r w:rsidRPr="00A81A19">
        <w:rPr>
          <w:b/>
          <w:color w:val="000000" w:themeColor="text1"/>
        </w:rPr>
        <w:t xml:space="preserve"> </w:t>
      </w:r>
      <w:r w:rsidRPr="004A6495">
        <w:rPr>
          <w:color w:val="000000" w:themeColor="text1"/>
        </w:rPr>
        <w:t>– saistītu projektu un citu saistīto darbību kopums, ko pārvalda koordinēti, lai gūtu priekšrocības, kas nav iespējamas</w:t>
      </w:r>
      <w:r w:rsidR="00227E11" w:rsidRPr="004A6495">
        <w:rPr>
          <w:color w:val="000000" w:themeColor="text1"/>
        </w:rPr>
        <w:t>,</w:t>
      </w:r>
      <w:r w:rsidRPr="004A6495">
        <w:rPr>
          <w:color w:val="000000" w:themeColor="text1"/>
        </w:rPr>
        <w:t xml:space="preserve"> pārvaldot tās individuāli;</w:t>
      </w:r>
    </w:p>
    <w:p w14:paraId="4F47AD92"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color w:val="000000" w:themeColor="text1"/>
        </w:rPr>
        <w:t>programmas vadība</w:t>
      </w:r>
      <w:r w:rsidRPr="004A6495">
        <w:rPr>
          <w:color w:val="000000" w:themeColor="text1"/>
        </w:rPr>
        <w:t xml:space="preserve"> – koordinētas aktivitātes, kuru ietvarā tiek virzītas savstarpēji saistītas programmas komponentes, lai sasniegtu programmas mērķus un realizētu ieguvumus;</w:t>
      </w:r>
    </w:p>
    <w:p w14:paraId="0BDA9335"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projekta dzīves cikls</w:t>
      </w:r>
      <w:r w:rsidRPr="004A6495">
        <w:t xml:space="preserve"> – laiks no projekta uzsākšanas līdz tā beigām, kas ietver visas projekta fāzes: uzsākšana, plānošana, īstenošana, uzraudzība un kontrole un slēgšana;</w:t>
      </w:r>
    </w:p>
    <w:p w14:paraId="5B4E1193" w14:textId="7B4D355D"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projekta fāze</w:t>
      </w:r>
      <w:r w:rsidRPr="004A6495">
        <w:t xml:space="preserve"> – projekta dzīves cikla sastāvdaļa, kas sastā</w:t>
      </w:r>
      <w:r w:rsidR="00F8475E" w:rsidRPr="004A6495">
        <w:t xml:space="preserve">v no aktivitātēm, </w:t>
      </w:r>
      <w:r w:rsidRPr="004A6495">
        <w:t>ar kurām tiek īstenots projekts;</w:t>
      </w:r>
    </w:p>
    <w:p w14:paraId="5D050C84" w14:textId="37656494"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projekta ekspertu grupa</w:t>
      </w:r>
      <w:r w:rsidRPr="004A6495">
        <w:t xml:space="preserve"> – projekta ekspertu vienība, kuri sniedz konsultatīvu un praktisku palīdzību projektā iesaistītajām ieinteresētajām pusēm projektu vadības principu izvēlē un nodrošina izstrādātā projekta koncepta un tās saistītās dokumentācijas izskatīšanu un saskaņošanu, to virzīšanai uz pieņemšanu projekta uzraudzības komi</w:t>
      </w:r>
      <w:r w:rsidR="00D44CFB">
        <w:t>s</w:t>
      </w:r>
      <w:r w:rsidR="006C25AA">
        <w:t>i</w:t>
      </w:r>
      <w:r w:rsidRPr="004A6495">
        <w:t xml:space="preserve">jā un, ja nepieciešams, </w:t>
      </w:r>
      <w:r w:rsidR="00F8475E" w:rsidRPr="004A6495">
        <w:t>Pašvaldības domē</w:t>
      </w:r>
      <w:r w:rsidRPr="004A6495">
        <w:t>;</w:t>
      </w:r>
    </w:p>
    <w:p w14:paraId="25BE152C"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projekta izmaiņas</w:t>
      </w:r>
      <w:r w:rsidRPr="004A6495">
        <w:t xml:space="preserve"> – izmaiņas, kuras nepieciešamas realizēt jebkurā projekta dzīves cikla fāzē, lai nodrošinātu sekmīgu sākotnēji noteikto projekta mērķu sasniegšanu, koriģētu projekta mērķus, ja ir mainītas projektam formulētās prasības, nepieciešamais finansējums vai projekta īstenošanas procesā iegūtie rezultāti neatbilst plānotajiem, vai ja ir novirzes no projekta plāna;</w:t>
      </w:r>
    </w:p>
    <w:p w14:paraId="083EFE12"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color w:val="000000" w:themeColor="text1"/>
        </w:rPr>
        <w:t>projekta īstenošana</w:t>
      </w:r>
      <w:r w:rsidRPr="004A6495">
        <w:rPr>
          <w:color w:val="000000" w:themeColor="text1"/>
        </w:rPr>
        <w:t xml:space="preserve"> – </w:t>
      </w:r>
      <w:r w:rsidRPr="004A6495">
        <w:t>viena no projekta dzīves cikla fāzēm, kurā izpilda projekta aktivitātes un nodrošina nepieciešamo nodevumu sagatavošanu atbilstoši projekta plānā noteiktajam;</w:t>
      </w:r>
    </w:p>
    <w:p w14:paraId="387C87D4" w14:textId="5AF6091E"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projekta komanda</w:t>
      </w:r>
      <w:r w:rsidRPr="004A6495">
        <w:t xml:space="preserve"> – projekta organizācijas vienība, kurā ietilpst speciālistu grupa, kas projekta vadītāja tiešā vadībā veic projekta izpildei nepieciešamās aktivitātes un darba uzdevumus, lai sasniegtu projekta mērķus un rezultātus noteiktajos termiņos, kvalitātē un plānotajā budžetā;</w:t>
      </w:r>
    </w:p>
    <w:p w14:paraId="1C73A98F" w14:textId="329AB26C"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projekta koncepts</w:t>
      </w:r>
      <w:r w:rsidRPr="004A6495">
        <w:t xml:space="preserve"> – dokuments, kuru izstrādā </w:t>
      </w:r>
      <w:r w:rsidR="00A81A19">
        <w:t xml:space="preserve">potenciālais </w:t>
      </w:r>
      <w:r w:rsidRPr="004A6495">
        <w:t xml:space="preserve">projekta vadītājs, pamatojoties uz projekta vajadzību, un kurā atspoguļo projekta mērķus un galvenos sasniedzamos rezultātus, projektā iesaistītās ieinteresētās puses, projekta galvenās fāzes </w:t>
      </w:r>
      <w:r w:rsidRPr="004A6495">
        <w:lastRenderedPageBreak/>
        <w:t>un, ja nepieciešams, arī posm</w:t>
      </w:r>
      <w:r w:rsidR="00F8475E" w:rsidRPr="004A6495">
        <w:t>u</w:t>
      </w:r>
      <w:r w:rsidRPr="004A6495">
        <w:t>s, aktivitātes un to izpildes atskaites punktus, plānoto budžetu, izpildes termiņus, galvenos riskus un citu informāciju atbilstoši projekta specifikai;</w:t>
      </w:r>
    </w:p>
    <w:p w14:paraId="1C3C88C0" w14:textId="31AF4329"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projekta mērķis</w:t>
      </w:r>
      <w:r w:rsidRPr="004A6495">
        <w:t xml:space="preserve"> – konkrētais galarezultāts, kas jāsasniedz, īstenojot projektu</w:t>
      </w:r>
      <w:r w:rsidR="00F8475E" w:rsidRPr="004A6495">
        <w:t>,</w:t>
      </w:r>
      <w:r w:rsidRPr="004A6495">
        <w:t xml:space="preserve"> un tam jābūt terminētam, reālistiskam, izmērāmam, konkrētam un sasniedzamam;</w:t>
      </w:r>
    </w:p>
    <w:p w14:paraId="5956F142" w14:textId="77777777" w:rsidR="00EC30DE" w:rsidRPr="003D5E3C"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projekta plānošana</w:t>
      </w:r>
      <w:r w:rsidRPr="004A6495">
        <w:t xml:space="preserve"> – viena no projekta dzīves cikla fāzēm, kurā, pamatojoties uz projekta uzsākšanas fāzē sagatavotu un apstiprinātu dokumentāciju, tiek izstrādāts detalizēts projekta plāns, saskaņā ar kuru var vadīt projektu, kā arī izmērīt un kontrolēt projekta izpildi;</w:t>
      </w:r>
    </w:p>
    <w:p w14:paraId="5F5B72C3" w14:textId="6F1847D8" w:rsidR="003D5E3C" w:rsidRPr="004A6495" w:rsidRDefault="003D5E3C" w:rsidP="004A6495">
      <w:pPr>
        <w:pStyle w:val="Sarakstarindkopa"/>
        <w:numPr>
          <w:ilvl w:val="1"/>
          <w:numId w:val="1"/>
        </w:numPr>
        <w:tabs>
          <w:tab w:val="left" w:pos="1276"/>
          <w:tab w:val="left" w:pos="1418"/>
        </w:tabs>
        <w:ind w:left="993" w:hanging="567"/>
        <w:jc w:val="both"/>
        <w:rPr>
          <w:color w:val="000000" w:themeColor="text1"/>
        </w:rPr>
      </w:pPr>
      <w:r>
        <w:rPr>
          <w:b/>
          <w:bCs/>
        </w:rPr>
        <w:t xml:space="preserve">projekta </w:t>
      </w:r>
      <w:proofErr w:type="spellStart"/>
      <w:r>
        <w:rPr>
          <w:b/>
          <w:bCs/>
        </w:rPr>
        <w:t>pēcuzraudzība</w:t>
      </w:r>
      <w:proofErr w:type="spellEnd"/>
      <w:r>
        <w:rPr>
          <w:b/>
          <w:bCs/>
        </w:rPr>
        <w:t xml:space="preserve"> </w:t>
      </w:r>
      <w:r>
        <w:rPr>
          <w:color w:val="000000" w:themeColor="text1"/>
        </w:rPr>
        <w:t>– projekta dzīves cikla beigu fāze, kurā tiek nodrošināta projektā radīto nodevumu uzturēšana un atskaišu sagatavošana finanšu instrumentu administrējošajām iestādēm;</w:t>
      </w:r>
    </w:p>
    <w:p w14:paraId="77726410"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projekta posms</w:t>
      </w:r>
      <w:r w:rsidRPr="004A6495">
        <w:t xml:space="preserve"> – projekta laika grafikā lielākais iedalījums, kuram noteikts sasniedzamais rezultāts </w:t>
      </w:r>
      <w:r w:rsidR="007F0312" w:rsidRPr="004A6495">
        <w:t>un/</w:t>
      </w:r>
      <w:r w:rsidRPr="004A6495">
        <w:t>vai nodevums;</w:t>
      </w:r>
    </w:p>
    <w:p w14:paraId="7A75BA03" w14:textId="56B094FF"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projekta slēgšana</w:t>
      </w:r>
      <w:r w:rsidRPr="004A6495">
        <w:t xml:space="preserve"> – projekta dzīves cikla noslēguma fāze, </w:t>
      </w:r>
      <w:r w:rsidRPr="004A6495">
        <w:rPr>
          <w:color w:val="000000" w:themeColor="text1"/>
        </w:rPr>
        <w:t>kurā tiek pabeigtas visas projekta izpildei nepieciešamās aktivitātes,</w:t>
      </w:r>
      <w:r w:rsidR="00F8475E" w:rsidRPr="004A6495">
        <w:rPr>
          <w:color w:val="000000" w:themeColor="text1"/>
        </w:rPr>
        <w:t xml:space="preserve"> sagatavotas pamatlīdzekļu kartiņas</w:t>
      </w:r>
      <w:r w:rsidR="009B628C" w:rsidRPr="004A6495">
        <w:rPr>
          <w:color w:val="000000" w:themeColor="text1"/>
        </w:rPr>
        <w:t>,</w:t>
      </w:r>
      <w:r w:rsidRPr="004A6495">
        <w:rPr>
          <w:color w:val="000000" w:themeColor="text1"/>
        </w:rPr>
        <w:t xml:space="preserve"> dokumentēta gūtā pieredze un sniegtas rekomendācijas projektu vadības pilnveidošanai, novērtēts projekta izpildes sniegums un sakārtota projekta dokumentācija;</w:t>
      </w:r>
      <w:r w:rsidR="00D33F36" w:rsidRPr="004A6495">
        <w:rPr>
          <w:color w:val="000000" w:themeColor="text1"/>
        </w:rPr>
        <w:t xml:space="preserve"> </w:t>
      </w:r>
    </w:p>
    <w:p w14:paraId="116DFD34" w14:textId="106D931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 xml:space="preserve">projekta </w:t>
      </w:r>
      <w:r w:rsidRPr="00A81A19">
        <w:rPr>
          <w:b/>
          <w:bCs/>
          <w:color w:val="000000" w:themeColor="text1"/>
        </w:rPr>
        <w:t>sponsors</w:t>
      </w:r>
      <w:r w:rsidR="00F8475E" w:rsidRPr="004A6495">
        <w:rPr>
          <w:bCs/>
          <w:color w:val="000000" w:themeColor="text1"/>
        </w:rPr>
        <w:t xml:space="preserve"> </w:t>
      </w:r>
      <w:r w:rsidR="00D33F36" w:rsidRPr="004A6495">
        <w:t>–</w:t>
      </w:r>
      <w:r w:rsidRPr="004A6495">
        <w:t xml:space="preserve"> projekta pārvaldības vienība, kura projekta īstenošanas laikā nodrošina ar nepieciešamajiem resursiem un atbalstu projekta, programmas vai portfeļa mērķu un rezultātu veiksmīgai sasniegšanai;</w:t>
      </w:r>
    </w:p>
    <w:p w14:paraId="43976DF6"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projekta uzraudzība un kontrole</w:t>
      </w:r>
      <w:r w:rsidRPr="004A6495">
        <w:t xml:space="preserve"> – specifiska projekta dzīves cikla fāze, </w:t>
      </w:r>
      <w:r w:rsidRPr="004A6495">
        <w:rPr>
          <w:color w:val="000000" w:themeColor="text1"/>
        </w:rPr>
        <w:t>kurā uzrauga un kontrolē projekta izpildes atbilstību projekta plānam un, ja nepieciešams, veic preventīvas un korektīvas darbības, ja projekta izpildes laikā tiek konstatētas neatbilstības projekta plānam, tādejādi nodrošinot veiksmīgu definēto projekta mērķu un rezultātu sasniegšanu;</w:t>
      </w:r>
    </w:p>
    <w:p w14:paraId="23624771" w14:textId="3508E698"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 xml:space="preserve">projekta uzraudzības </w:t>
      </w:r>
      <w:r w:rsidR="00D44CFB">
        <w:rPr>
          <w:b/>
          <w:bCs/>
        </w:rPr>
        <w:t>komisija</w:t>
      </w:r>
      <w:r w:rsidRPr="004A6495">
        <w:t xml:space="preserve"> – projekta pārvaldības vienība, kura nodrošina projekta izpildes uzraudzību, uzraugot projekta mērķu un rezultātu sasniegšanu atbilstoši projektā iesaistīto ieinteresēto pušu prasībām;</w:t>
      </w:r>
    </w:p>
    <w:p w14:paraId="0C5B820F"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projekta uzsākšana</w:t>
      </w:r>
      <w:r w:rsidRPr="004A6495">
        <w:t xml:space="preserve"> – projekta dzīves cikla sākuma fāze, </w:t>
      </w:r>
      <w:r w:rsidRPr="004A6495">
        <w:rPr>
          <w:color w:val="000000" w:themeColor="text1"/>
        </w:rPr>
        <w:t>kurā tiek noteikta projekta uzsākšana, definēta projekta vajadzība, projekta mērķi un sasniedzamie rezultāti, kā arī projekta organizatoriskā struktūra, nosakot par projekta īstenošanu atbildīgo projekta vadītāju;</w:t>
      </w:r>
    </w:p>
    <w:p w14:paraId="2D994248"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projekta vadība</w:t>
      </w:r>
      <w:r w:rsidRPr="004A6495">
        <w:t xml:space="preserve"> – finanšu, tehnisko un cilvēku resursu koordinēšana un vadība projekta dzīves cikla laikā, lai nodrošinātu projekta mērķu un rezultātu sasniegšanu;</w:t>
      </w:r>
    </w:p>
    <w:p w14:paraId="237AAECC"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projekta vadītājs</w:t>
      </w:r>
      <w:r w:rsidRPr="004A6495">
        <w:t xml:space="preserve"> – tiešais projekta vadības grupas vai projekta komandas vadītājs, kas atbild par konkrētā projekta ikdienas darba vadīšanu, organizēšanu un projekta konceptā noteikto projekta mērķu un rezultātu sasniegšanu plānotā apjoma, budžeta, kvalitātes un resursu ietvaros un projekta plānā un laika grafikā noteiktajos termiņos;</w:t>
      </w:r>
    </w:p>
    <w:p w14:paraId="34908E2B"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projekta vajadzība</w:t>
      </w:r>
      <w:r w:rsidRPr="004A6495">
        <w:t xml:space="preserve"> – vēlams vai obligāts pieprasījums, ko sagatavo projekta lietotājs vai lietotāju grupa un kurā aprakstīts projekta nepieciešamības pamatojums un vispārīgas prasības risinājumiem;</w:t>
      </w:r>
    </w:p>
    <w:p w14:paraId="28AADB18"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projekts</w:t>
      </w:r>
      <w:r w:rsidRPr="004A6495">
        <w:t xml:space="preserve"> – pēc saskaņota plāna organizēts darbu un aktivitāšu kopums ar nolūku sasniegt konkrētus projekta mērķus noteikta projekta plāna ietvaros, noteiktā laika periodā, izmantojot atbilstošus finanšu, tehniskos un cilvēku resursus;</w:t>
      </w:r>
    </w:p>
    <w:p w14:paraId="3DA3E888"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rezultāts</w:t>
      </w:r>
      <w:r w:rsidRPr="004A6495">
        <w:t xml:space="preserve"> – projekta īstenošanas rezultātā piegādāts produkts, piemēram, ieviesta dokumentu pārvaldības sistēma, sniegts pakalpojums, pabeigta būvniecība;</w:t>
      </w:r>
    </w:p>
    <w:p w14:paraId="541C87D1"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riska ietekme</w:t>
      </w:r>
      <w:r w:rsidRPr="004A6495">
        <w:t xml:space="preserve"> – iespējamo seku lielums, ja risks iestāsies un kuru ietekme var atspoguļoties uz projekta īstenošanu kopumā, finanšu un cilvēku resursiem, plānotajām aktivitātēm un citiem projekta īstenošanas raksturīgajiem faktoriem;</w:t>
      </w:r>
    </w:p>
    <w:p w14:paraId="659331AB"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riska lielums</w:t>
      </w:r>
      <w:r w:rsidRPr="004A6495">
        <w:t xml:space="preserve"> – varbūtības kombinācijas rezultāts, kas rada risku ar tā ietekmi, ja risks iestājās;</w:t>
      </w:r>
    </w:p>
    <w:p w14:paraId="5AE557AB"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lastRenderedPageBreak/>
        <w:t>riska mazināšana</w:t>
      </w:r>
      <w:r w:rsidRPr="004A6495">
        <w:t xml:space="preserve"> – reaģēšanas stratēģija attiecībā uz riska mazināšanas pasākumiem, saskaņā ar kuru projekta komanda rīkojas, lai samazinātu riska iestāšanās varbūtību vai ietekmi;</w:t>
      </w:r>
    </w:p>
    <w:p w14:paraId="2B612033" w14:textId="77777777" w:rsidR="00EC30DE" w:rsidRPr="004A6495"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riska varbūtība</w:t>
      </w:r>
      <w:r w:rsidRPr="004A6495">
        <w:t xml:space="preserve"> – riska noteiktā varbūtība, ka risks iestāsies, ņemot vērā iespējamā riska iestāšanās biežumu projekta īstenošanas laikā vai noteiktā laika periodā un ņemot vērā plānotos risku mazināšanas pasākumus;</w:t>
      </w:r>
    </w:p>
    <w:p w14:paraId="481D1FA4" w14:textId="77777777" w:rsidR="00EC30DE" w:rsidRPr="00500D11" w:rsidRDefault="00EC30DE" w:rsidP="004A6495">
      <w:pPr>
        <w:pStyle w:val="Sarakstarindkopa"/>
        <w:numPr>
          <w:ilvl w:val="1"/>
          <w:numId w:val="1"/>
        </w:numPr>
        <w:tabs>
          <w:tab w:val="left" w:pos="1276"/>
          <w:tab w:val="left" w:pos="1418"/>
        </w:tabs>
        <w:ind w:left="993" w:hanging="567"/>
        <w:jc w:val="both"/>
        <w:rPr>
          <w:color w:val="000000" w:themeColor="text1"/>
        </w:rPr>
      </w:pPr>
      <w:r w:rsidRPr="00A81A19">
        <w:rPr>
          <w:b/>
          <w:bCs/>
        </w:rPr>
        <w:t>tehniskā specifikācija</w:t>
      </w:r>
      <w:r w:rsidRPr="004A6495">
        <w:rPr>
          <w:bCs/>
        </w:rPr>
        <w:t xml:space="preserve"> – </w:t>
      </w:r>
      <w:r w:rsidRPr="004A6495">
        <w:t>dokuments, kas satur problēmas aprakstu, nepieciešamos parametrus, kvalitāti un, ja nepieciešams, citus rādītājus, kas jāsniedz projekta īstenošanas rezultātā vai jāņem vērā projekta īstenošana gaitā, kā arī nodrošina potenciālajam piegādātājam vispārīgu un tehniska rakstura informāciju, kas nepieciešama projekta īstenošanas iespēju izvērtēšanai.</w:t>
      </w:r>
    </w:p>
    <w:p w14:paraId="45FDC2AE" w14:textId="77777777" w:rsidR="00500D11" w:rsidRPr="004A6495" w:rsidRDefault="00500D11" w:rsidP="00500D11">
      <w:pPr>
        <w:pStyle w:val="Sarakstarindkopa"/>
        <w:tabs>
          <w:tab w:val="left" w:pos="1276"/>
          <w:tab w:val="left" w:pos="1418"/>
        </w:tabs>
        <w:ind w:left="993"/>
        <w:jc w:val="both"/>
        <w:rPr>
          <w:color w:val="000000" w:themeColor="text1"/>
        </w:rPr>
      </w:pPr>
    </w:p>
    <w:p w14:paraId="2053ABA0" w14:textId="77777777" w:rsidR="00DB2E5B" w:rsidRPr="004A6495" w:rsidRDefault="00DB2E5B" w:rsidP="00430ABE">
      <w:pPr>
        <w:pStyle w:val="Sarakstarindkopa"/>
        <w:numPr>
          <w:ilvl w:val="0"/>
          <w:numId w:val="1"/>
        </w:numPr>
        <w:tabs>
          <w:tab w:val="left" w:pos="426"/>
        </w:tabs>
        <w:ind w:left="397" w:hanging="397"/>
        <w:jc w:val="both"/>
        <w:rPr>
          <w:color w:val="000000" w:themeColor="text1"/>
        </w:rPr>
      </w:pPr>
      <w:r w:rsidRPr="004A6495">
        <w:rPr>
          <w:color w:val="000000" w:themeColor="text1"/>
        </w:rPr>
        <w:t>Noteikumi nosaka:</w:t>
      </w:r>
    </w:p>
    <w:p w14:paraId="44EBD2D2" w14:textId="77777777" w:rsidR="00DB2E5B" w:rsidRPr="004A6495" w:rsidRDefault="00841ED1" w:rsidP="004A6495">
      <w:pPr>
        <w:pStyle w:val="Sarakstarindkopa"/>
        <w:numPr>
          <w:ilvl w:val="1"/>
          <w:numId w:val="1"/>
        </w:numPr>
        <w:tabs>
          <w:tab w:val="left" w:pos="1276"/>
        </w:tabs>
        <w:ind w:left="993" w:hanging="567"/>
        <w:jc w:val="both"/>
        <w:rPr>
          <w:color w:val="000000" w:themeColor="text1"/>
        </w:rPr>
      </w:pPr>
      <w:r w:rsidRPr="004A6495">
        <w:rPr>
          <w:color w:val="000000" w:themeColor="text1"/>
        </w:rPr>
        <w:t>v</w:t>
      </w:r>
      <w:r w:rsidR="00DB2E5B" w:rsidRPr="004A6495">
        <w:rPr>
          <w:color w:val="000000" w:themeColor="text1"/>
        </w:rPr>
        <w:t>ienot</w:t>
      </w:r>
      <w:r w:rsidRPr="004A6495">
        <w:rPr>
          <w:color w:val="000000" w:themeColor="text1"/>
        </w:rPr>
        <w:t xml:space="preserve">as terminoloģijas </w:t>
      </w:r>
      <w:r w:rsidR="00DB2E5B" w:rsidRPr="004A6495">
        <w:rPr>
          <w:color w:val="000000" w:themeColor="text1"/>
        </w:rPr>
        <w:t>izmantošanu un izpratni</w:t>
      </w:r>
      <w:r w:rsidRPr="004A6495">
        <w:rPr>
          <w:color w:val="000000" w:themeColor="text1"/>
        </w:rPr>
        <w:t xml:space="preserve"> projektu vadībā</w:t>
      </w:r>
      <w:r w:rsidR="00DB2E5B" w:rsidRPr="004A6495">
        <w:rPr>
          <w:color w:val="000000" w:themeColor="text1"/>
        </w:rPr>
        <w:t>;</w:t>
      </w:r>
    </w:p>
    <w:p w14:paraId="260396E3" w14:textId="77777777" w:rsidR="00DB2E5B" w:rsidRPr="004A6495" w:rsidRDefault="00DB2E5B" w:rsidP="004A6495">
      <w:pPr>
        <w:pStyle w:val="Sarakstarindkopa"/>
        <w:numPr>
          <w:ilvl w:val="1"/>
          <w:numId w:val="1"/>
        </w:numPr>
        <w:tabs>
          <w:tab w:val="left" w:pos="1276"/>
        </w:tabs>
        <w:ind w:left="993" w:hanging="567"/>
        <w:jc w:val="both"/>
        <w:rPr>
          <w:color w:val="000000" w:themeColor="text1"/>
        </w:rPr>
      </w:pPr>
      <w:r w:rsidRPr="004A6495">
        <w:rPr>
          <w:color w:val="000000" w:themeColor="text1"/>
        </w:rPr>
        <w:t>lomas projektā, to galven</w:t>
      </w:r>
      <w:r w:rsidR="00841ED1" w:rsidRPr="004A6495">
        <w:rPr>
          <w:color w:val="000000" w:themeColor="text1"/>
        </w:rPr>
        <w:t>os</w:t>
      </w:r>
      <w:r w:rsidRPr="004A6495">
        <w:rPr>
          <w:color w:val="000000" w:themeColor="text1"/>
        </w:rPr>
        <w:t xml:space="preserve"> uzdevum</w:t>
      </w:r>
      <w:r w:rsidR="00841ED1" w:rsidRPr="004A6495">
        <w:rPr>
          <w:color w:val="000000" w:themeColor="text1"/>
        </w:rPr>
        <w:t>us</w:t>
      </w:r>
      <w:r w:rsidRPr="004A6495">
        <w:rPr>
          <w:color w:val="000000" w:themeColor="text1"/>
        </w:rPr>
        <w:t>, atbildīb</w:t>
      </w:r>
      <w:r w:rsidR="00841ED1" w:rsidRPr="004A6495">
        <w:rPr>
          <w:color w:val="000000" w:themeColor="text1"/>
        </w:rPr>
        <w:t>u</w:t>
      </w:r>
      <w:r w:rsidRPr="004A6495">
        <w:rPr>
          <w:color w:val="000000" w:themeColor="text1"/>
        </w:rPr>
        <w:t xml:space="preserve"> un pilnvaras;</w:t>
      </w:r>
    </w:p>
    <w:p w14:paraId="72C038B6" w14:textId="77777777" w:rsidR="00DB2E5B" w:rsidRPr="004A6495" w:rsidRDefault="00DB2E5B" w:rsidP="004A6495">
      <w:pPr>
        <w:pStyle w:val="Sarakstarindkopa"/>
        <w:numPr>
          <w:ilvl w:val="1"/>
          <w:numId w:val="1"/>
        </w:numPr>
        <w:tabs>
          <w:tab w:val="left" w:pos="1276"/>
        </w:tabs>
        <w:ind w:left="993" w:hanging="567"/>
        <w:jc w:val="both"/>
        <w:rPr>
          <w:color w:val="000000" w:themeColor="text1"/>
        </w:rPr>
      </w:pPr>
      <w:r w:rsidRPr="004A6495">
        <w:rPr>
          <w:color w:val="000000" w:themeColor="text1"/>
        </w:rPr>
        <w:t>strukturētu projektu vadības pieeju visiem projektiem;</w:t>
      </w:r>
    </w:p>
    <w:p w14:paraId="534C8B70" w14:textId="77777777" w:rsidR="00DB2E5B" w:rsidRPr="004A6495" w:rsidRDefault="00DB2E5B" w:rsidP="004A6495">
      <w:pPr>
        <w:pStyle w:val="Sarakstarindkopa"/>
        <w:numPr>
          <w:ilvl w:val="1"/>
          <w:numId w:val="1"/>
        </w:numPr>
        <w:tabs>
          <w:tab w:val="left" w:pos="1276"/>
        </w:tabs>
        <w:ind w:left="993" w:hanging="567"/>
        <w:jc w:val="both"/>
        <w:rPr>
          <w:color w:val="000000" w:themeColor="text1"/>
        </w:rPr>
      </w:pPr>
      <w:r w:rsidRPr="004A6495">
        <w:rPr>
          <w:color w:val="000000" w:themeColor="text1"/>
        </w:rPr>
        <w:t>vienotas projektu dokumentācijas izstrādes un uzturēšanas prasības;</w:t>
      </w:r>
    </w:p>
    <w:p w14:paraId="3A8E2220" w14:textId="47D06439" w:rsidR="00DB2E5B" w:rsidRPr="004A6495" w:rsidRDefault="00DB2E5B" w:rsidP="004A6495">
      <w:pPr>
        <w:pStyle w:val="Sarakstarindkopa"/>
        <w:numPr>
          <w:ilvl w:val="1"/>
          <w:numId w:val="1"/>
        </w:numPr>
        <w:tabs>
          <w:tab w:val="left" w:pos="1276"/>
        </w:tabs>
        <w:ind w:left="993" w:hanging="567"/>
        <w:jc w:val="both"/>
        <w:rPr>
          <w:color w:val="000000" w:themeColor="text1"/>
        </w:rPr>
      </w:pPr>
      <w:r w:rsidRPr="004A6495">
        <w:rPr>
          <w:color w:val="000000" w:themeColor="text1"/>
        </w:rPr>
        <w:t>atskaitīšanās kārtību un bie</w:t>
      </w:r>
      <w:r w:rsidR="00EC7E94" w:rsidRPr="004A6495">
        <w:rPr>
          <w:color w:val="000000" w:themeColor="text1"/>
        </w:rPr>
        <w:t>žumu projekta īstenošanas laikā</w:t>
      </w:r>
      <w:r w:rsidR="00DB2C3E" w:rsidRPr="004A6495">
        <w:rPr>
          <w:color w:val="000000" w:themeColor="text1"/>
        </w:rPr>
        <w:t xml:space="preserve"> un noslēguma ziņojuma sagatavošanas kārtību</w:t>
      </w:r>
      <w:r w:rsidR="00673C7D" w:rsidRPr="004A6495">
        <w:rPr>
          <w:color w:val="000000" w:themeColor="text1"/>
        </w:rPr>
        <w:t>.</w:t>
      </w:r>
    </w:p>
    <w:p w14:paraId="5719D9FF" w14:textId="637E0D80" w:rsidR="00DB2E5B" w:rsidRPr="004A6495" w:rsidRDefault="00DB2E5B" w:rsidP="00430ABE">
      <w:pPr>
        <w:pStyle w:val="Sarakstarindkopa"/>
        <w:numPr>
          <w:ilvl w:val="0"/>
          <w:numId w:val="1"/>
        </w:numPr>
        <w:tabs>
          <w:tab w:val="left" w:pos="426"/>
        </w:tabs>
        <w:ind w:left="397" w:hanging="397"/>
        <w:jc w:val="both"/>
        <w:rPr>
          <w:color w:val="000000" w:themeColor="text1"/>
        </w:rPr>
      </w:pPr>
      <w:r w:rsidRPr="004A6495">
        <w:rPr>
          <w:color w:val="000000" w:themeColor="text1"/>
        </w:rPr>
        <w:t xml:space="preserve">Noteikumi </w:t>
      </w:r>
      <w:r w:rsidR="00B1087F" w:rsidRPr="004A6495">
        <w:rPr>
          <w:color w:val="000000" w:themeColor="text1"/>
        </w:rPr>
        <w:t xml:space="preserve">piemērojami visos </w:t>
      </w:r>
      <w:r w:rsidR="00DB0164" w:rsidRPr="004A6495">
        <w:rPr>
          <w:color w:val="000000" w:themeColor="text1"/>
        </w:rPr>
        <w:t>Pašvaldības</w:t>
      </w:r>
      <w:r w:rsidRPr="004A6495">
        <w:rPr>
          <w:color w:val="000000" w:themeColor="text1"/>
        </w:rPr>
        <w:t xml:space="preserve"> </w:t>
      </w:r>
      <w:r w:rsidR="00AB1509" w:rsidRPr="004A6495">
        <w:rPr>
          <w:color w:val="000000" w:themeColor="text1"/>
        </w:rPr>
        <w:t>īsteno</w:t>
      </w:r>
      <w:r w:rsidR="00225512" w:rsidRPr="004A6495">
        <w:rPr>
          <w:color w:val="000000" w:themeColor="text1"/>
        </w:rPr>
        <w:t>jam</w:t>
      </w:r>
      <w:r w:rsidR="00DB0164" w:rsidRPr="004A6495">
        <w:rPr>
          <w:color w:val="000000" w:themeColor="text1"/>
        </w:rPr>
        <w:t>os</w:t>
      </w:r>
      <w:r w:rsidR="00AB1509" w:rsidRPr="004A6495">
        <w:rPr>
          <w:color w:val="000000" w:themeColor="text1"/>
        </w:rPr>
        <w:t xml:space="preserve"> </w:t>
      </w:r>
      <w:r w:rsidRPr="004A6495">
        <w:rPr>
          <w:color w:val="000000" w:themeColor="text1"/>
        </w:rPr>
        <w:t>projekt</w:t>
      </w:r>
      <w:r w:rsidR="00DB0164" w:rsidRPr="004A6495">
        <w:rPr>
          <w:color w:val="000000" w:themeColor="text1"/>
        </w:rPr>
        <w:t>os</w:t>
      </w:r>
      <w:r w:rsidRPr="004A6495">
        <w:rPr>
          <w:color w:val="000000" w:themeColor="text1"/>
        </w:rPr>
        <w:t xml:space="preserve">, kuru izmaksas pārsniedz 50 000 </w:t>
      </w:r>
      <w:proofErr w:type="spellStart"/>
      <w:r w:rsidR="00C24292" w:rsidRPr="004A6495">
        <w:rPr>
          <w:i/>
        </w:rPr>
        <w:t>euro</w:t>
      </w:r>
      <w:proofErr w:type="spellEnd"/>
      <w:r w:rsidRPr="004A6495">
        <w:rPr>
          <w:color w:val="000000" w:themeColor="text1"/>
        </w:rPr>
        <w:t>.</w:t>
      </w:r>
      <w:r w:rsidR="00096537" w:rsidRPr="004A6495">
        <w:rPr>
          <w:color w:val="000000" w:themeColor="text1"/>
        </w:rPr>
        <w:t xml:space="preserve"> </w:t>
      </w:r>
      <w:r w:rsidR="00DB0164" w:rsidRPr="004A6495">
        <w:rPr>
          <w:color w:val="000000" w:themeColor="text1"/>
        </w:rPr>
        <w:t>Pašvaldības</w:t>
      </w:r>
      <w:r w:rsidR="00096537" w:rsidRPr="004A6495">
        <w:rPr>
          <w:color w:val="000000" w:themeColor="text1"/>
        </w:rPr>
        <w:t xml:space="preserve"> īstenojamiem projektiem, kuru izmaksas nepārsniedz 50</w:t>
      </w:r>
      <w:r w:rsidR="005E019F" w:rsidRPr="004A6495">
        <w:rPr>
          <w:color w:val="000000" w:themeColor="text1"/>
        </w:rPr>
        <w:t> </w:t>
      </w:r>
      <w:r w:rsidR="00096537" w:rsidRPr="004A6495">
        <w:rPr>
          <w:color w:val="000000" w:themeColor="text1"/>
        </w:rPr>
        <w:t>000</w:t>
      </w:r>
      <w:r w:rsidR="005E019F" w:rsidRPr="004A6495">
        <w:rPr>
          <w:color w:val="000000" w:themeColor="text1"/>
        </w:rPr>
        <w:t> </w:t>
      </w:r>
      <w:proofErr w:type="spellStart"/>
      <w:r w:rsidR="00096537" w:rsidRPr="004A6495">
        <w:rPr>
          <w:i/>
        </w:rPr>
        <w:t>euro</w:t>
      </w:r>
      <w:proofErr w:type="spellEnd"/>
      <w:r w:rsidR="00F07C7C" w:rsidRPr="004A6495">
        <w:rPr>
          <w:i/>
        </w:rPr>
        <w:t>,</w:t>
      </w:r>
      <w:r w:rsidR="00096537" w:rsidRPr="004A6495">
        <w:rPr>
          <w:iCs/>
        </w:rPr>
        <w:t xml:space="preserve"> šo noteikumu piemērošanai ir ieteikuma raksturs.</w:t>
      </w:r>
    </w:p>
    <w:p w14:paraId="3F357C8D" w14:textId="60BD7D6F" w:rsidR="00DB2E5B" w:rsidRPr="004A6495" w:rsidRDefault="00DB2E5B" w:rsidP="00430ABE">
      <w:pPr>
        <w:pStyle w:val="Sarakstarindkopa"/>
        <w:numPr>
          <w:ilvl w:val="0"/>
          <w:numId w:val="1"/>
        </w:numPr>
        <w:tabs>
          <w:tab w:val="left" w:pos="426"/>
        </w:tabs>
        <w:ind w:left="397" w:hanging="397"/>
        <w:jc w:val="both"/>
        <w:rPr>
          <w:color w:val="000000" w:themeColor="text1"/>
        </w:rPr>
      </w:pPr>
      <w:r w:rsidRPr="004A6495">
        <w:rPr>
          <w:color w:val="000000" w:themeColor="text1"/>
        </w:rPr>
        <w:t xml:space="preserve">Ja </w:t>
      </w:r>
      <w:r w:rsidR="00DB0164" w:rsidRPr="004A6495">
        <w:rPr>
          <w:color w:val="000000" w:themeColor="text1"/>
        </w:rPr>
        <w:t>Pašvaldība</w:t>
      </w:r>
      <w:r w:rsidRPr="004A6495">
        <w:rPr>
          <w:color w:val="000000" w:themeColor="text1"/>
        </w:rPr>
        <w:t xml:space="preserve"> īsteno projektu, k</w:t>
      </w:r>
      <w:r w:rsidR="00331B3A" w:rsidRPr="004A6495">
        <w:rPr>
          <w:color w:val="000000" w:themeColor="text1"/>
        </w:rPr>
        <w:t>am</w:t>
      </w:r>
      <w:r w:rsidRPr="004A6495">
        <w:rPr>
          <w:color w:val="000000" w:themeColor="text1"/>
        </w:rPr>
        <w:t xml:space="preserve"> piesaistīts </w:t>
      </w:r>
      <w:r w:rsidR="00DB0164" w:rsidRPr="004A6495">
        <w:rPr>
          <w:color w:val="000000" w:themeColor="text1"/>
        </w:rPr>
        <w:t>finanšu instrument</w:t>
      </w:r>
      <w:r w:rsidR="00331B3A" w:rsidRPr="004A6495">
        <w:rPr>
          <w:color w:val="000000" w:themeColor="text1"/>
        </w:rPr>
        <w:t>a</w:t>
      </w:r>
      <w:r w:rsidRPr="004A6495">
        <w:rPr>
          <w:color w:val="000000" w:themeColor="text1"/>
        </w:rPr>
        <w:t xml:space="preserve"> līdzfinansējums, </w:t>
      </w:r>
      <w:r w:rsidR="00E457C0" w:rsidRPr="004A6495">
        <w:rPr>
          <w:color w:val="000000" w:themeColor="text1"/>
        </w:rPr>
        <w:t xml:space="preserve">tā </w:t>
      </w:r>
      <w:r w:rsidRPr="004A6495">
        <w:rPr>
          <w:color w:val="000000" w:themeColor="text1"/>
        </w:rPr>
        <w:t>īsteno</w:t>
      </w:r>
      <w:r w:rsidR="00E457C0" w:rsidRPr="004A6495">
        <w:rPr>
          <w:color w:val="000000" w:themeColor="text1"/>
        </w:rPr>
        <w:t xml:space="preserve">šanā piemēro šos noteikumus un </w:t>
      </w:r>
      <w:r w:rsidRPr="004A6495">
        <w:rPr>
          <w:color w:val="000000" w:themeColor="text1"/>
        </w:rPr>
        <w:t xml:space="preserve">ārējo normatīvo aktu </w:t>
      </w:r>
      <w:r w:rsidR="00E457C0" w:rsidRPr="004A6495">
        <w:rPr>
          <w:color w:val="000000" w:themeColor="text1"/>
        </w:rPr>
        <w:t>prasības, kuras attiecas uz konkrēto projektu.</w:t>
      </w:r>
    </w:p>
    <w:p w14:paraId="205F6314" w14:textId="77777777" w:rsidR="00DB2E5B" w:rsidRPr="004A6495" w:rsidRDefault="00DB2E5B" w:rsidP="00430ABE">
      <w:pPr>
        <w:pStyle w:val="Sarakstarindkopa"/>
        <w:numPr>
          <w:ilvl w:val="0"/>
          <w:numId w:val="1"/>
        </w:numPr>
        <w:tabs>
          <w:tab w:val="left" w:pos="426"/>
        </w:tabs>
        <w:ind w:left="397" w:hanging="397"/>
        <w:jc w:val="both"/>
        <w:rPr>
          <w:color w:val="000000" w:themeColor="text1"/>
        </w:rPr>
      </w:pPr>
      <w:r w:rsidRPr="004A6495">
        <w:rPr>
          <w:color w:val="000000" w:themeColor="text1"/>
        </w:rPr>
        <w:t xml:space="preserve">Projekta pamatā ir vēlamais sasniedzamais galarezultāts, </w:t>
      </w:r>
      <w:r w:rsidR="00BA7062" w:rsidRPr="004A6495">
        <w:rPr>
          <w:color w:val="000000" w:themeColor="text1"/>
        </w:rPr>
        <w:t xml:space="preserve">kas </w:t>
      </w:r>
      <w:r w:rsidRPr="004A6495">
        <w:rPr>
          <w:color w:val="000000" w:themeColor="text1"/>
        </w:rPr>
        <w:t>ir jāsasniedz, projektu īstenojot</w:t>
      </w:r>
      <w:r w:rsidR="00BA7062" w:rsidRPr="004A6495">
        <w:rPr>
          <w:color w:val="000000" w:themeColor="text1"/>
        </w:rPr>
        <w:t>,</w:t>
      </w:r>
      <w:r w:rsidRPr="004A6495">
        <w:rPr>
          <w:color w:val="000000" w:themeColor="text1"/>
        </w:rPr>
        <w:t xml:space="preserve"> un to raksturo </w:t>
      </w:r>
      <w:r w:rsidR="00BA7062" w:rsidRPr="004A6495">
        <w:rPr>
          <w:color w:val="000000" w:themeColor="text1"/>
        </w:rPr>
        <w:t>šādi pamatelementi</w:t>
      </w:r>
      <w:r w:rsidRPr="004A6495">
        <w:rPr>
          <w:color w:val="000000" w:themeColor="text1"/>
        </w:rPr>
        <w:t>:</w:t>
      </w:r>
    </w:p>
    <w:p w14:paraId="0668ABFF" w14:textId="77777777" w:rsidR="00DB2E5B" w:rsidRPr="004A6495" w:rsidRDefault="00DB2E5B" w:rsidP="004A6495">
      <w:pPr>
        <w:pStyle w:val="Sarakstarindkopa"/>
        <w:numPr>
          <w:ilvl w:val="1"/>
          <w:numId w:val="1"/>
        </w:numPr>
        <w:ind w:left="993" w:hanging="567"/>
        <w:jc w:val="both"/>
        <w:rPr>
          <w:color w:val="000000" w:themeColor="text1"/>
        </w:rPr>
      </w:pPr>
      <w:r w:rsidRPr="004A6495">
        <w:rPr>
          <w:color w:val="000000" w:themeColor="text1"/>
        </w:rPr>
        <w:t xml:space="preserve">kvalitāte – </w:t>
      </w:r>
      <w:r w:rsidR="00E457C0" w:rsidRPr="004A6495">
        <w:rPr>
          <w:color w:val="000000" w:themeColor="text1"/>
        </w:rPr>
        <w:t xml:space="preserve">projekta sākumā rezultātam </w:t>
      </w:r>
      <w:r w:rsidRPr="004A6495">
        <w:rPr>
          <w:color w:val="000000" w:themeColor="text1"/>
        </w:rPr>
        <w:t>izvirzītās prasības, kuras apmierina visas projektā iesaistītās ieinteresētās puses;</w:t>
      </w:r>
    </w:p>
    <w:p w14:paraId="789B02D1" w14:textId="77777777" w:rsidR="00DB2E5B" w:rsidRPr="004A6495" w:rsidRDefault="00DB2E5B" w:rsidP="004A6495">
      <w:pPr>
        <w:pStyle w:val="Sarakstarindkopa"/>
        <w:numPr>
          <w:ilvl w:val="1"/>
          <w:numId w:val="1"/>
        </w:numPr>
        <w:ind w:left="993" w:hanging="567"/>
        <w:jc w:val="both"/>
        <w:rPr>
          <w:color w:val="000000" w:themeColor="text1"/>
        </w:rPr>
      </w:pPr>
      <w:r w:rsidRPr="004A6495">
        <w:rPr>
          <w:color w:val="000000" w:themeColor="text1"/>
        </w:rPr>
        <w:t>laiks – projekta īstenošanai noteikt</w:t>
      </w:r>
      <w:r w:rsidR="00C25A6C" w:rsidRPr="004A6495">
        <w:rPr>
          <w:color w:val="000000" w:themeColor="text1"/>
        </w:rPr>
        <w:t>ai</w:t>
      </w:r>
      <w:r w:rsidRPr="004A6495">
        <w:rPr>
          <w:color w:val="000000" w:themeColor="text1"/>
        </w:rPr>
        <w:t xml:space="preserve">s laika ierobežojums, kuru bez saskaņošanas </w:t>
      </w:r>
      <w:r w:rsidR="00C25A6C" w:rsidRPr="004A6495">
        <w:rPr>
          <w:color w:val="000000" w:themeColor="text1"/>
        </w:rPr>
        <w:t xml:space="preserve">un bez objektīva pamatojuma </w:t>
      </w:r>
      <w:r w:rsidRPr="004A6495">
        <w:rPr>
          <w:color w:val="000000" w:themeColor="text1"/>
        </w:rPr>
        <w:t>nedrīkst pārkāpt;</w:t>
      </w:r>
    </w:p>
    <w:p w14:paraId="6DC7FA11" w14:textId="77777777" w:rsidR="00DB2E5B" w:rsidRPr="004A6495" w:rsidRDefault="00DB2E5B" w:rsidP="004A6495">
      <w:pPr>
        <w:pStyle w:val="Sarakstarindkopa"/>
        <w:numPr>
          <w:ilvl w:val="1"/>
          <w:numId w:val="1"/>
        </w:numPr>
        <w:ind w:left="993" w:hanging="567"/>
        <w:jc w:val="both"/>
        <w:rPr>
          <w:color w:val="000000" w:themeColor="text1"/>
        </w:rPr>
      </w:pPr>
      <w:r w:rsidRPr="004A6495">
        <w:rPr>
          <w:color w:val="000000" w:themeColor="text1"/>
        </w:rPr>
        <w:t>izmaksas – noteikts projekta budžets nodevumu iegūšanai atbilstoši izvirzītajām kvalitātes prasībām un projekta īstenošanai atvēlētajam laikam.</w:t>
      </w:r>
    </w:p>
    <w:p w14:paraId="1A357FF4" w14:textId="0F28933A" w:rsidR="00526F56" w:rsidRPr="004A6495" w:rsidRDefault="00526F56" w:rsidP="00430ABE">
      <w:pPr>
        <w:pStyle w:val="Sarakstarindkopa"/>
        <w:numPr>
          <w:ilvl w:val="0"/>
          <w:numId w:val="1"/>
        </w:numPr>
        <w:tabs>
          <w:tab w:val="left" w:pos="426"/>
        </w:tabs>
        <w:ind w:left="397" w:hanging="397"/>
        <w:jc w:val="both"/>
        <w:rPr>
          <w:color w:val="000000" w:themeColor="text1"/>
        </w:rPr>
      </w:pPr>
      <w:r w:rsidRPr="004A6495">
        <w:rPr>
          <w:color w:val="000000" w:themeColor="text1"/>
        </w:rPr>
        <w:t>Projekta īstenošanu var ierosināt:</w:t>
      </w:r>
    </w:p>
    <w:p w14:paraId="117A7308" w14:textId="1557A1BF" w:rsidR="00526F56" w:rsidRPr="004A6495" w:rsidRDefault="00880A0A" w:rsidP="004A6495">
      <w:pPr>
        <w:pStyle w:val="Sarakstarindkopa"/>
        <w:numPr>
          <w:ilvl w:val="1"/>
          <w:numId w:val="1"/>
        </w:numPr>
        <w:tabs>
          <w:tab w:val="left" w:pos="993"/>
        </w:tabs>
        <w:ind w:left="0" w:firstLine="426"/>
        <w:jc w:val="both"/>
        <w:rPr>
          <w:color w:val="000000" w:themeColor="text1"/>
        </w:rPr>
      </w:pPr>
      <w:r w:rsidRPr="004A6495">
        <w:rPr>
          <w:color w:val="000000" w:themeColor="text1"/>
        </w:rPr>
        <w:t>Dome</w:t>
      </w:r>
      <w:r w:rsidR="00526F56" w:rsidRPr="004A6495">
        <w:rPr>
          <w:color w:val="000000" w:themeColor="text1"/>
        </w:rPr>
        <w:t xml:space="preserve">, pamatojoties uz </w:t>
      </w:r>
      <w:r w:rsidR="0026340A" w:rsidRPr="004A6495">
        <w:rPr>
          <w:color w:val="000000" w:themeColor="text1"/>
        </w:rPr>
        <w:t xml:space="preserve">Pašvaldības attīstības </w:t>
      </w:r>
      <w:r w:rsidR="00890DD0" w:rsidRPr="004A6495">
        <w:rPr>
          <w:color w:val="000000" w:themeColor="text1"/>
        </w:rPr>
        <w:t xml:space="preserve">plānošanas dokumentos </w:t>
      </w:r>
      <w:r w:rsidR="0026340A" w:rsidRPr="004A6495">
        <w:rPr>
          <w:color w:val="000000" w:themeColor="text1"/>
        </w:rPr>
        <w:t>paredzēto</w:t>
      </w:r>
      <w:r w:rsidR="00526F56" w:rsidRPr="004A6495">
        <w:rPr>
          <w:color w:val="000000" w:themeColor="text1"/>
        </w:rPr>
        <w:t>;</w:t>
      </w:r>
    </w:p>
    <w:p w14:paraId="219BC702" w14:textId="119719C7" w:rsidR="00526F56" w:rsidRPr="004A6495" w:rsidRDefault="00890DD0" w:rsidP="003D5E3C">
      <w:pPr>
        <w:pStyle w:val="Sarakstarindkopa"/>
        <w:numPr>
          <w:ilvl w:val="1"/>
          <w:numId w:val="1"/>
        </w:numPr>
        <w:tabs>
          <w:tab w:val="left" w:pos="993"/>
        </w:tabs>
        <w:ind w:left="993" w:hanging="567"/>
        <w:jc w:val="both"/>
        <w:rPr>
          <w:color w:val="000000" w:themeColor="text1"/>
        </w:rPr>
      </w:pPr>
      <w:r w:rsidRPr="004A6495">
        <w:rPr>
          <w:color w:val="000000" w:themeColor="text1"/>
        </w:rPr>
        <w:t>Pašvaldības</w:t>
      </w:r>
      <w:r w:rsidR="00526F56" w:rsidRPr="004A6495">
        <w:rPr>
          <w:color w:val="000000" w:themeColor="text1"/>
        </w:rPr>
        <w:t xml:space="preserve"> struktūrvienība</w:t>
      </w:r>
      <w:r w:rsidR="00F145DE" w:rsidRPr="004A6495">
        <w:rPr>
          <w:color w:val="000000" w:themeColor="text1"/>
        </w:rPr>
        <w:t xml:space="preserve"> vai iestāde</w:t>
      </w:r>
      <w:r w:rsidR="00526F56" w:rsidRPr="004A6495">
        <w:rPr>
          <w:color w:val="000000" w:themeColor="text1"/>
        </w:rPr>
        <w:t>, kura sagatavojusi projekta vajadzību</w:t>
      </w:r>
      <w:r w:rsidR="003D5E3C">
        <w:rPr>
          <w:color w:val="000000" w:themeColor="text1"/>
        </w:rPr>
        <w:t xml:space="preserve">, to iesniedzot projektu uzraudzības </w:t>
      </w:r>
      <w:r w:rsidR="00D44CFB">
        <w:rPr>
          <w:color w:val="000000" w:themeColor="text1"/>
        </w:rPr>
        <w:t>komisija</w:t>
      </w:r>
      <w:r w:rsidR="003D5E3C">
        <w:rPr>
          <w:color w:val="000000" w:themeColor="text1"/>
        </w:rPr>
        <w:t>i.</w:t>
      </w:r>
    </w:p>
    <w:p w14:paraId="702E6E0B" w14:textId="64622E6D" w:rsidR="00526F56" w:rsidRDefault="00526F56" w:rsidP="00430ABE">
      <w:pPr>
        <w:pStyle w:val="Sarakstarindkopa"/>
        <w:numPr>
          <w:ilvl w:val="0"/>
          <w:numId w:val="1"/>
        </w:numPr>
        <w:tabs>
          <w:tab w:val="left" w:pos="426"/>
        </w:tabs>
        <w:ind w:left="397" w:hanging="397"/>
        <w:jc w:val="both"/>
        <w:rPr>
          <w:color w:val="000000" w:themeColor="text1"/>
        </w:rPr>
      </w:pPr>
      <w:r w:rsidRPr="004A6495">
        <w:rPr>
          <w:color w:val="000000" w:themeColor="text1"/>
        </w:rPr>
        <w:t xml:space="preserve">Ierosinot projektu, ievēro </w:t>
      </w:r>
      <w:r w:rsidR="00890DD0" w:rsidRPr="004A6495">
        <w:rPr>
          <w:color w:val="000000" w:themeColor="text1"/>
        </w:rPr>
        <w:t>Pašvaldības</w:t>
      </w:r>
      <w:r w:rsidRPr="004A6495">
        <w:rPr>
          <w:color w:val="000000" w:themeColor="text1"/>
        </w:rPr>
        <w:t xml:space="preserve"> </w:t>
      </w:r>
      <w:r w:rsidR="0026340A" w:rsidRPr="004A6495">
        <w:rPr>
          <w:color w:val="000000" w:themeColor="text1"/>
        </w:rPr>
        <w:t xml:space="preserve">attīstības </w:t>
      </w:r>
      <w:r w:rsidRPr="004A6495">
        <w:rPr>
          <w:color w:val="000000" w:themeColor="text1"/>
        </w:rPr>
        <w:t>plānošanas</w:t>
      </w:r>
      <w:r w:rsidR="00890DD0" w:rsidRPr="004A6495">
        <w:rPr>
          <w:color w:val="000000" w:themeColor="text1"/>
        </w:rPr>
        <w:t xml:space="preserve"> dokumentu</w:t>
      </w:r>
      <w:r w:rsidRPr="004A6495">
        <w:rPr>
          <w:color w:val="000000" w:themeColor="text1"/>
        </w:rPr>
        <w:t xml:space="preserve"> un gada budžeta sagatavošanas periodu. Ja projekta īstenošana nepieciešama ārpus minētā perioda, projekta ierosinājumā tas ir jāpamato.</w:t>
      </w:r>
    </w:p>
    <w:p w14:paraId="13B2CB8E" w14:textId="77777777" w:rsidR="004A6495" w:rsidRPr="004A6495" w:rsidRDefault="004A6495" w:rsidP="004A6495">
      <w:pPr>
        <w:pStyle w:val="Sarakstarindkopa"/>
        <w:tabs>
          <w:tab w:val="left" w:pos="1276"/>
        </w:tabs>
        <w:ind w:left="426"/>
        <w:jc w:val="both"/>
        <w:rPr>
          <w:color w:val="000000" w:themeColor="text1"/>
        </w:rPr>
      </w:pPr>
    </w:p>
    <w:p w14:paraId="40407F6D" w14:textId="77777777" w:rsidR="00DB2E5B" w:rsidRDefault="00D22AF4" w:rsidP="004A6495">
      <w:pPr>
        <w:jc w:val="center"/>
        <w:rPr>
          <w:rFonts w:ascii="Times New Roman" w:hAnsi="Times New Roman" w:cs="Times New Roman"/>
          <w:b/>
          <w:color w:val="000000" w:themeColor="text1"/>
        </w:rPr>
      </w:pPr>
      <w:r w:rsidRPr="004A6495">
        <w:rPr>
          <w:rFonts w:ascii="Times New Roman" w:hAnsi="Times New Roman" w:cs="Times New Roman"/>
          <w:b/>
          <w:color w:val="000000" w:themeColor="text1"/>
        </w:rPr>
        <w:t>II</w:t>
      </w:r>
      <w:r w:rsidR="00DB2E5B" w:rsidRPr="004A6495">
        <w:rPr>
          <w:rFonts w:ascii="Times New Roman" w:hAnsi="Times New Roman" w:cs="Times New Roman"/>
          <w:b/>
          <w:color w:val="000000" w:themeColor="text1"/>
        </w:rPr>
        <w:t>.</w:t>
      </w:r>
      <w:r w:rsidR="004256E6" w:rsidRPr="004A6495">
        <w:rPr>
          <w:rFonts w:ascii="Times New Roman" w:hAnsi="Times New Roman" w:cs="Times New Roman"/>
          <w:b/>
          <w:color w:val="000000" w:themeColor="text1"/>
        </w:rPr>
        <w:t> </w:t>
      </w:r>
      <w:r w:rsidR="007A4F37" w:rsidRPr="004A6495">
        <w:rPr>
          <w:rFonts w:ascii="Times New Roman" w:hAnsi="Times New Roman" w:cs="Times New Roman"/>
          <w:b/>
          <w:color w:val="000000" w:themeColor="text1"/>
        </w:rPr>
        <w:t>P</w:t>
      </w:r>
      <w:r w:rsidR="00DB2E5B" w:rsidRPr="004A6495">
        <w:rPr>
          <w:rFonts w:ascii="Times New Roman" w:hAnsi="Times New Roman" w:cs="Times New Roman"/>
          <w:b/>
          <w:color w:val="000000" w:themeColor="text1"/>
        </w:rPr>
        <w:t xml:space="preserve">rojektu </w:t>
      </w:r>
      <w:r w:rsidR="007A4F37" w:rsidRPr="004A6495">
        <w:rPr>
          <w:rFonts w:ascii="Times New Roman" w:hAnsi="Times New Roman" w:cs="Times New Roman"/>
          <w:b/>
          <w:color w:val="000000" w:themeColor="text1"/>
        </w:rPr>
        <w:t>klasifikācija</w:t>
      </w:r>
    </w:p>
    <w:p w14:paraId="056553F0" w14:textId="60DF511C" w:rsidR="00DB2E5B" w:rsidRPr="004A6495" w:rsidRDefault="002F0EC0" w:rsidP="00430ABE">
      <w:pPr>
        <w:pStyle w:val="Sarakstarindkopa"/>
        <w:numPr>
          <w:ilvl w:val="0"/>
          <w:numId w:val="1"/>
        </w:numPr>
        <w:tabs>
          <w:tab w:val="left" w:pos="426"/>
        </w:tabs>
        <w:ind w:left="397" w:hanging="397"/>
        <w:jc w:val="both"/>
        <w:rPr>
          <w:color w:val="000000" w:themeColor="text1"/>
        </w:rPr>
      </w:pPr>
      <w:r w:rsidRPr="004A6495">
        <w:rPr>
          <w:color w:val="000000" w:themeColor="text1"/>
        </w:rPr>
        <w:t>Projektu koordinētas un efektīvas vadības nodrošināšanai p</w:t>
      </w:r>
      <w:r w:rsidR="00DB2E5B" w:rsidRPr="004A6495">
        <w:rPr>
          <w:color w:val="000000" w:themeColor="text1"/>
        </w:rPr>
        <w:t xml:space="preserve">rojektus </w:t>
      </w:r>
      <w:r w:rsidR="00890DD0" w:rsidRPr="004A6495">
        <w:rPr>
          <w:color w:val="000000" w:themeColor="text1"/>
        </w:rPr>
        <w:t>Pašvaldībā</w:t>
      </w:r>
      <w:r w:rsidR="00DB2E5B" w:rsidRPr="004A6495">
        <w:rPr>
          <w:color w:val="000000" w:themeColor="text1"/>
        </w:rPr>
        <w:t xml:space="preserve"> iedala:</w:t>
      </w:r>
    </w:p>
    <w:p w14:paraId="1B51E1C6" w14:textId="05BDC302" w:rsidR="00DB2E5B" w:rsidRPr="004A6495" w:rsidRDefault="00DB2E5B" w:rsidP="004A6495">
      <w:pPr>
        <w:pStyle w:val="Sarakstarindkopa"/>
        <w:numPr>
          <w:ilvl w:val="1"/>
          <w:numId w:val="1"/>
        </w:numPr>
        <w:tabs>
          <w:tab w:val="left" w:pos="993"/>
        </w:tabs>
        <w:ind w:left="0" w:firstLine="426"/>
        <w:jc w:val="both"/>
        <w:rPr>
          <w:color w:val="000000" w:themeColor="text1"/>
        </w:rPr>
      </w:pPr>
      <w:r w:rsidRPr="004A6495">
        <w:rPr>
          <w:color w:val="000000" w:themeColor="text1"/>
        </w:rPr>
        <w:t>pēc piederības portfe</w:t>
      </w:r>
      <w:r w:rsidR="00F60DDF" w:rsidRPr="004A6495">
        <w:rPr>
          <w:color w:val="000000" w:themeColor="text1"/>
        </w:rPr>
        <w:t>ļiem</w:t>
      </w:r>
      <w:r w:rsidRPr="004A6495">
        <w:rPr>
          <w:color w:val="000000" w:themeColor="text1"/>
        </w:rPr>
        <w:t xml:space="preserve"> </w:t>
      </w:r>
      <w:r w:rsidR="003C357C" w:rsidRPr="004A6495">
        <w:rPr>
          <w:color w:val="000000" w:themeColor="text1"/>
        </w:rPr>
        <w:t>(</w:t>
      </w:r>
      <w:r w:rsidR="008F0C12" w:rsidRPr="004A6495">
        <w:rPr>
          <w:color w:val="000000" w:themeColor="text1"/>
        </w:rPr>
        <w:t xml:space="preserve">atbilstoši </w:t>
      </w:r>
      <w:r w:rsidR="00333E99" w:rsidRPr="004A6495">
        <w:rPr>
          <w:color w:val="000000" w:themeColor="text1"/>
        </w:rPr>
        <w:t>Pašvaldības</w:t>
      </w:r>
      <w:r w:rsidRPr="004A6495">
        <w:rPr>
          <w:color w:val="000000" w:themeColor="text1"/>
        </w:rPr>
        <w:t xml:space="preserve"> pārvaldības</w:t>
      </w:r>
      <w:r w:rsidR="00F60DDF" w:rsidRPr="004A6495">
        <w:rPr>
          <w:color w:val="000000" w:themeColor="text1"/>
        </w:rPr>
        <w:t xml:space="preserve"> procesiem</w:t>
      </w:r>
      <w:r w:rsidR="003C357C" w:rsidRPr="004A6495">
        <w:rPr>
          <w:color w:val="000000" w:themeColor="text1"/>
        </w:rPr>
        <w:t>)</w:t>
      </w:r>
      <w:r w:rsidRPr="004A6495">
        <w:rPr>
          <w:color w:val="000000" w:themeColor="text1"/>
        </w:rPr>
        <w:t>;</w:t>
      </w:r>
    </w:p>
    <w:p w14:paraId="2F4F3CA0" w14:textId="77777777" w:rsidR="00DB2E5B" w:rsidRPr="004A6495" w:rsidRDefault="00DB2E5B" w:rsidP="004A6495">
      <w:pPr>
        <w:pStyle w:val="Sarakstarindkopa"/>
        <w:numPr>
          <w:ilvl w:val="1"/>
          <w:numId w:val="1"/>
        </w:numPr>
        <w:tabs>
          <w:tab w:val="left" w:pos="993"/>
        </w:tabs>
        <w:ind w:left="0" w:firstLine="426"/>
        <w:jc w:val="both"/>
        <w:rPr>
          <w:color w:val="000000" w:themeColor="text1"/>
        </w:rPr>
      </w:pPr>
      <w:r w:rsidRPr="004A6495">
        <w:rPr>
          <w:color w:val="000000" w:themeColor="text1"/>
        </w:rPr>
        <w:t xml:space="preserve">pēc projekta sarežģītības </w:t>
      </w:r>
      <w:r w:rsidR="00F60DDF" w:rsidRPr="004A6495">
        <w:rPr>
          <w:color w:val="000000" w:themeColor="text1"/>
        </w:rPr>
        <w:t>(</w:t>
      </w:r>
      <w:r w:rsidRPr="004A6495">
        <w:rPr>
          <w:color w:val="000000" w:themeColor="text1"/>
        </w:rPr>
        <w:t>zema</w:t>
      </w:r>
      <w:r w:rsidR="00F60DDF" w:rsidRPr="004A6495">
        <w:rPr>
          <w:color w:val="000000" w:themeColor="text1"/>
        </w:rPr>
        <w:t>s</w:t>
      </w:r>
      <w:r w:rsidRPr="004A6495">
        <w:rPr>
          <w:color w:val="000000" w:themeColor="text1"/>
        </w:rPr>
        <w:t>, vidēja</w:t>
      </w:r>
      <w:r w:rsidR="00F60DDF" w:rsidRPr="004A6495">
        <w:rPr>
          <w:color w:val="000000" w:themeColor="text1"/>
        </w:rPr>
        <w:t>s</w:t>
      </w:r>
      <w:r w:rsidRPr="004A6495">
        <w:rPr>
          <w:color w:val="000000" w:themeColor="text1"/>
        </w:rPr>
        <w:t xml:space="preserve"> vai augsta</w:t>
      </w:r>
      <w:r w:rsidR="00F60DDF" w:rsidRPr="004A6495">
        <w:rPr>
          <w:color w:val="000000" w:themeColor="text1"/>
        </w:rPr>
        <w:t>s sarežģītības projekts)</w:t>
      </w:r>
      <w:r w:rsidRPr="004A6495">
        <w:rPr>
          <w:color w:val="000000" w:themeColor="text1"/>
        </w:rPr>
        <w:t>.</w:t>
      </w:r>
    </w:p>
    <w:p w14:paraId="0DD59BD9" w14:textId="75115C62" w:rsidR="002F0EC0" w:rsidRPr="004A6495" w:rsidRDefault="002F0EC0" w:rsidP="00430ABE">
      <w:pPr>
        <w:pStyle w:val="Sarakstarindkopa"/>
        <w:numPr>
          <w:ilvl w:val="0"/>
          <w:numId w:val="1"/>
        </w:numPr>
        <w:tabs>
          <w:tab w:val="left" w:pos="426"/>
        </w:tabs>
        <w:ind w:left="397" w:hanging="397"/>
        <w:jc w:val="both"/>
        <w:rPr>
          <w:color w:val="000000" w:themeColor="text1"/>
        </w:rPr>
      </w:pPr>
      <w:r w:rsidRPr="004A6495">
        <w:rPr>
          <w:color w:val="000000" w:themeColor="text1"/>
        </w:rPr>
        <w:t xml:space="preserve">Par </w:t>
      </w:r>
      <w:r w:rsidR="00333E99" w:rsidRPr="004A6495">
        <w:rPr>
          <w:color w:val="000000" w:themeColor="text1"/>
        </w:rPr>
        <w:t>Pašvaldības</w:t>
      </w:r>
      <w:r w:rsidRPr="004A6495">
        <w:rPr>
          <w:color w:val="000000" w:themeColor="text1"/>
        </w:rPr>
        <w:t xml:space="preserve"> portfeļu pārvaldību kopumā ir atbildīga </w:t>
      </w:r>
      <w:r w:rsidR="00333E99" w:rsidRPr="004A6495">
        <w:rPr>
          <w:color w:val="000000" w:themeColor="text1"/>
        </w:rPr>
        <w:t>Pašvaldības vadība</w:t>
      </w:r>
      <w:r w:rsidRPr="004A6495">
        <w:rPr>
          <w:color w:val="000000" w:themeColor="text1"/>
        </w:rPr>
        <w:t>, bet par konkrēto portfeli – attiecīgais</w:t>
      </w:r>
      <w:r w:rsidR="00333E99" w:rsidRPr="004A6495">
        <w:rPr>
          <w:color w:val="000000" w:themeColor="text1"/>
        </w:rPr>
        <w:t xml:space="preserve"> Pašvaldības</w:t>
      </w:r>
      <w:r w:rsidRPr="004A6495">
        <w:rPr>
          <w:color w:val="000000" w:themeColor="text1"/>
        </w:rPr>
        <w:t xml:space="preserve"> struktūrvienības</w:t>
      </w:r>
      <w:r w:rsidR="00F145DE" w:rsidRPr="004A6495">
        <w:rPr>
          <w:color w:val="000000" w:themeColor="text1"/>
        </w:rPr>
        <w:t xml:space="preserve"> vai iestādes</w:t>
      </w:r>
      <w:r w:rsidRPr="004A6495">
        <w:rPr>
          <w:color w:val="000000" w:themeColor="text1"/>
        </w:rPr>
        <w:t xml:space="preserve"> vadītājs saskaņā ar noteikumu 1. pielikumā ietverto pārvaldības procesu sarakstu.</w:t>
      </w:r>
    </w:p>
    <w:p w14:paraId="56C87F84" w14:textId="77777777" w:rsidR="00DB2E5B" w:rsidRPr="004A6495" w:rsidRDefault="008F0C12" w:rsidP="00430ABE">
      <w:pPr>
        <w:pStyle w:val="Sarakstarindkopa"/>
        <w:numPr>
          <w:ilvl w:val="0"/>
          <w:numId w:val="1"/>
        </w:numPr>
        <w:tabs>
          <w:tab w:val="left" w:pos="426"/>
        </w:tabs>
        <w:ind w:left="397" w:hanging="397"/>
        <w:jc w:val="both"/>
        <w:rPr>
          <w:color w:val="000000" w:themeColor="text1"/>
        </w:rPr>
      </w:pPr>
      <w:r w:rsidRPr="004A6495">
        <w:rPr>
          <w:color w:val="000000" w:themeColor="text1"/>
        </w:rPr>
        <w:t xml:space="preserve">Ja atbilstoši projektu iedalījumam </w:t>
      </w:r>
      <w:r w:rsidR="00DB2E5B" w:rsidRPr="004A6495">
        <w:rPr>
          <w:color w:val="000000" w:themeColor="text1"/>
        </w:rPr>
        <w:t xml:space="preserve">pēc piederības </w:t>
      </w:r>
      <w:r w:rsidRPr="004A6495">
        <w:rPr>
          <w:color w:val="000000" w:themeColor="text1"/>
        </w:rPr>
        <w:t xml:space="preserve">portfeļiem </w:t>
      </w:r>
      <w:r w:rsidR="00DB2E5B" w:rsidRPr="004A6495">
        <w:rPr>
          <w:color w:val="000000" w:themeColor="text1"/>
        </w:rPr>
        <w:t xml:space="preserve">viena projekta ietvaros var būt iekļautas arī aktivitātes no </w:t>
      </w:r>
      <w:r w:rsidRPr="004A6495">
        <w:rPr>
          <w:color w:val="000000" w:themeColor="text1"/>
        </w:rPr>
        <w:t>vairāk nekā viena portfeļa</w:t>
      </w:r>
      <w:r w:rsidR="00DB2E5B" w:rsidRPr="004A6495">
        <w:rPr>
          <w:color w:val="000000" w:themeColor="text1"/>
        </w:rPr>
        <w:t xml:space="preserve">, </w:t>
      </w:r>
      <w:r w:rsidRPr="004A6495">
        <w:rPr>
          <w:color w:val="000000" w:themeColor="text1"/>
        </w:rPr>
        <w:t xml:space="preserve">uz šo projektu attiecina to </w:t>
      </w:r>
      <w:r w:rsidR="00DB2E5B" w:rsidRPr="004A6495">
        <w:rPr>
          <w:color w:val="000000" w:themeColor="text1"/>
        </w:rPr>
        <w:t>portfeli, kurš ir visatbilstošākais projekta specifikai.</w:t>
      </w:r>
    </w:p>
    <w:p w14:paraId="64D0C0D2" w14:textId="5A326429" w:rsidR="00DB2E5B" w:rsidRPr="004A6495" w:rsidRDefault="00F60DDF" w:rsidP="00430ABE">
      <w:pPr>
        <w:pStyle w:val="Sarakstarindkopa"/>
        <w:numPr>
          <w:ilvl w:val="0"/>
          <w:numId w:val="1"/>
        </w:numPr>
        <w:tabs>
          <w:tab w:val="left" w:pos="426"/>
        </w:tabs>
        <w:ind w:left="397" w:hanging="397"/>
        <w:jc w:val="both"/>
        <w:rPr>
          <w:color w:val="000000" w:themeColor="text1"/>
        </w:rPr>
      </w:pPr>
      <w:r w:rsidRPr="004A6495">
        <w:rPr>
          <w:color w:val="000000" w:themeColor="text1"/>
        </w:rPr>
        <w:t>P</w:t>
      </w:r>
      <w:r w:rsidR="00DB2E5B" w:rsidRPr="004A6495">
        <w:rPr>
          <w:color w:val="000000" w:themeColor="text1"/>
        </w:rPr>
        <w:t xml:space="preserve">rojekta sarežģītību nosaka, ņemot vērā projekta ietekmējošos riska faktorus saskaņā ar </w:t>
      </w:r>
      <w:r w:rsidR="003C357C" w:rsidRPr="004A6495">
        <w:rPr>
          <w:color w:val="000000" w:themeColor="text1"/>
        </w:rPr>
        <w:t>n</w:t>
      </w:r>
      <w:r w:rsidR="00DB2E5B" w:rsidRPr="004A6495">
        <w:rPr>
          <w:color w:val="000000" w:themeColor="text1"/>
        </w:rPr>
        <w:t>oteikumu 2</w:t>
      </w:r>
      <w:r w:rsidR="003C357C" w:rsidRPr="004A6495">
        <w:rPr>
          <w:color w:val="000000" w:themeColor="text1"/>
        </w:rPr>
        <w:t>.</w:t>
      </w:r>
      <w:r w:rsidR="00A967E8" w:rsidRPr="004A6495">
        <w:rPr>
          <w:color w:val="000000" w:themeColor="text1"/>
        </w:rPr>
        <w:t> </w:t>
      </w:r>
      <w:r w:rsidR="00DB2E5B" w:rsidRPr="004A6495">
        <w:rPr>
          <w:color w:val="000000" w:themeColor="text1"/>
        </w:rPr>
        <w:t>pielikum</w:t>
      </w:r>
      <w:r w:rsidRPr="004A6495">
        <w:rPr>
          <w:color w:val="000000" w:themeColor="text1"/>
        </w:rPr>
        <w:t xml:space="preserve">ā </w:t>
      </w:r>
      <w:r w:rsidR="00F8258E" w:rsidRPr="004A6495">
        <w:rPr>
          <w:color w:val="000000" w:themeColor="text1"/>
        </w:rPr>
        <w:t>paredzētajiem</w:t>
      </w:r>
      <w:r w:rsidRPr="004A6495">
        <w:rPr>
          <w:color w:val="000000" w:themeColor="text1"/>
        </w:rPr>
        <w:t xml:space="preserve"> kritērijiem</w:t>
      </w:r>
      <w:r w:rsidR="00DB2E5B" w:rsidRPr="004A6495">
        <w:rPr>
          <w:color w:val="000000" w:themeColor="text1"/>
        </w:rPr>
        <w:t xml:space="preserve">. </w:t>
      </w:r>
    </w:p>
    <w:p w14:paraId="3B4847A4" w14:textId="71C85DE9" w:rsidR="00EC624C" w:rsidRPr="004A6495" w:rsidRDefault="00096537" w:rsidP="00430ABE">
      <w:pPr>
        <w:pStyle w:val="Sarakstarindkopa"/>
        <w:numPr>
          <w:ilvl w:val="0"/>
          <w:numId w:val="1"/>
        </w:numPr>
        <w:tabs>
          <w:tab w:val="left" w:pos="426"/>
        </w:tabs>
        <w:ind w:left="397" w:hanging="397"/>
        <w:jc w:val="both"/>
        <w:rPr>
          <w:color w:val="000000" w:themeColor="text1"/>
        </w:rPr>
      </w:pPr>
      <w:r w:rsidRPr="004A6495">
        <w:rPr>
          <w:color w:val="000000" w:themeColor="text1"/>
        </w:rPr>
        <w:lastRenderedPageBreak/>
        <w:t>J</w:t>
      </w:r>
      <w:r w:rsidR="00EC624C" w:rsidRPr="004A6495">
        <w:rPr>
          <w:color w:val="000000" w:themeColor="text1"/>
        </w:rPr>
        <w:t xml:space="preserve">a </w:t>
      </w:r>
      <w:r w:rsidR="00406AC1" w:rsidRPr="004A6495">
        <w:rPr>
          <w:color w:val="000000" w:themeColor="text1"/>
        </w:rPr>
        <w:t xml:space="preserve">īstenojamā projekta izmaksas nepārsniedz 50 000 </w:t>
      </w:r>
      <w:proofErr w:type="spellStart"/>
      <w:r w:rsidR="00406AC1" w:rsidRPr="004A6495">
        <w:rPr>
          <w:i/>
          <w:iCs/>
          <w:color w:val="000000" w:themeColor="text1"/>
        </w:rPr>
        <w:t>euro</w:t>
      </w:r>
      <w:proofErr w:type="spellEnd"/>
      <w:r w:rsidR="00406AC1" w:rsidRPr="004A6495">
        <w:rPr>
          <w:color w:val="000000" w:themeColor="text1"/>
        </w:rPr>
        <w:t xml:space="preserve"> un projektu paredzēts īstenot </w:t>
      </w:r>
      <w:r w:rsidR="0074452A" w:rsidRPr="004A6495">
        <w:rPr>
          <w:color w:val="000000" w:themeColor="text1"/>
        </w:rPr>
        <w:t>saskaņā ar šiem noteikumiem, projekts īstenojams kā zemas sarežģītības projekts.</w:t>
      </w:r>
    </w:p>
    <w:p w14:paraId="644C83CA" w14:textId="1E072C39" w:rsidR="0074452A" w:rsidRPr="004A6495" w:rsidRDefault="003A0C58" w:rsidP="00430ABE">
      <w:pPr>
        <w:pStyle w:val="Sarakstarindkopa"/>
        <w:numPr>
          <w:ilvl w:val="0"/>
          <w:numId w:val="1"/>
        </w:numPr>
        <w:tabs>
          <w:tab w:val="left" w:pos="426"/>
        </w:tabs>
        <w:ind w:left="397" w:hanging="397"/>
        <w:jc w:val="both"/>
        <w:rPr>
          <w:color w:val="000000" w:themeColor="text1"/>
        </w:rPr>
      </w:pPr>
      <w:r w:rsidRPr="004A6495">
        <w:rPr>
          <w:color w:val="000000" w:themeColor="text1"/>
        </w:rPr>
        <w:t>P</w:t>
      </w:r>
      <w:r w:rsidR="00C94D8B" w:rsidRPr="004A6495">
        <w:rPr>
          <w:color w:val="000000" w:themeColor="text1"/>
        </w:rPr>
        <w:t xml:space="preserve">ieļaujama projekta sarežģītības </w:t>
      </w:r>
      <w:r w:rsidR="00DA0C27" w:rsidRPr="004A6495">
        <w:rPr>
          <w:color w:val="000000" w:themeColor="text1"/>
        </w:rPr>
        <w:t xml:space="preserve">pakāpes </w:t>
      </w:r>
      <w:r w:rsidR="00C94D8B" w:rsidRPr="004A6495">
        <w:rPr>
          <w:color w:val="000000" w:themeColor="text1"/>
        </w:rPr>
        <w:t xml:space="preserve">samazināšana par vienu līmeni, ja minētais projekts pēc sasniedzamajiem mērķiem, </w:t>
      </w:r>
      <w:r w:rsidRPr="004A6495">
        <w:rPr>
          <w:color w:val="000000" w:themeColor="text1"/>
        </w:rPr>
        <w:t xml:space="preserve">tā </w:t>
      </w:r>
      <w:r w:rsidR="00C94D8B" w:rsidRPr="004A6495">
        <w:rPr>
          <w:color w:val="000000" w:themeColor="text1"/>
        </w:rPr>
        <w:t xml:space="preserve">sastāva un būtības ir līdzīgs kādam no iepriekš pēdējo </w:t>
      </w:r>
      <w:r w:rsidRPr="004A6495">
        <w:rPr>
          <w:color w:val="000000" w:themeColor="text1"/>
        </w:rPr>
        <w:t>trīs</w:t>
      </w:r>
      <w:r w:rsidR="00A40D54" w:rsidRPr="004A6495">
        <w:rPr>
          <w:color w:val="000000" w:themeColor="text1"/>
        </w:rPr>
        <w:t xml:space="preserve"> gadu laikā Pašvaldības</w:t>
      </w:r>
      <w:r w:rsidR="00C94D8B" w:rsidRPr="004A6495">
        <w:rPr>
          <w:color w:val="000000" w:themeColor="text1"/>
        </w:rPr>
        <w:t xml:space="preserve"> </w:t>
      </w:r>
      <w:r w:rsidRPr="004A6495">
        <w:rPr>
          <w:color w:val="000000" w:themeColor="text1"/>
        </w:rPr>
        <w:t xml:space="preserve">īstenotajiem </w:t>
      </w:r>
      <w:r w:rsidR="00C94D8B" w:rsidRPr="004A6495">
        <w:rPr>
          <w:color w:val="000000" w:themeColor="text1"/>
        </w:rPr>
        <w:t xml:space="preserve">projektiem. </w:t>
      </w:r>
    </w:p>
    <w:p w14:paraId="37821846" w14:textId="6A0CC5C8" w:rsidR="00DB2E5B" w:rsidRDefault="006A768B" w:rsidP="00430ABE">
      <w:pPr>
        <w:pStyle w:val="Sarakstarindkopa"/>
        <w:numPr>
          <w:ilvl w:val="0"/>
          <w:numId w:val="1"/>
        </w:numPr>
        <w:tabs>
          <w:tab w:val="left" w:pos="426"/>
        </w:tabs>
        <w:ind w:left="397" w:hanging="397"/>
        <w:jc w:val="both"/>
        <w:rPr>
          <w:color w:val="000000" w:themeColor="text1"/>
        </w:rPr>
      </w:pPr>
      <w:r w:rsidRPr="004A6495">
        <w:rPr>
          <w:color w:val="000000" w:themeColor="text1"/>
        </w:rPr>
        <w:t xml:space="preserve">Projekta sarežģītību </w:t>
      </w:r>
      <w:r w:rsidR="00D345EA" w:rsidRPr="004A6495">
        <w:rPr>
          <w:color w:val="000000" w:themeColor="text1"/>
        </w:rPr>
        <w:t xml:space="preserve">projekta vadītājs </w:t>
      </w:r>
      <w:r w:rsidRPr="004A6495">
        <w:rPr>
          <w:color w:val="000000" w:themeColor="text1"/>
        </w:rPr>
        <w:t>ņem vērā, nosakot</w:t>
      </w:r>
      <w:r w:rsidR="00F60DDF" w:rsidRPr="004A6495">
        <w:rPr>
          <w:color w:val="000000" w:themeColor="text1"/>
        </w:rPr>
        <w:t xml:space="preserve"> </w:t>
      </w:r>
      <w:r w:rsidR="00DB2E5B" w:rsidRPr="004A6495">
        <w:rPr>
          <w:color w:val="000000" w:themeColor="text1"/>
        </w:rPr>
        <w:t>projekta</w:t>
      </w:r>
      <w:r w:rsidR="0027225E" w:rsidRPr="004A6495">
        <w:rPr>
          <w:color w:val="000000" w:themeColor="text1"/>
        </w:rPr>
        <w:t>m piemērojamos</w:t>
      </w:r>
      <w:r w:rsidR="00DB2E5B" w:rsidRPr="004A6495">
        <w:rPr>
          <w:color w:val="000000" w:themeColor="text1"/>
        </w:rPr>
        <w:t xml:space="preserve"> vadības</w:t>
      </w:r>
      <w:r w:rsidR="00D345EA" w:rsidRPr="004A6495">
        <w:rPr>
          <w:color w:val="000000" w:themeColor="text1"/>
        </w:rPr>
        <w:t>, organizatoriskās struktūras</w:t>
      </w:r>
      <w:r w:rsidR="00DB2E5B" w:rsidRPr="004A6495">
        <w:rPr>
          <w:color w:val="000000" w:themeColor="text1"/>
        </w:rPr>
        <w:t xml:space="preserve"> un uzraudzības principus, lai projekta īstenošana būtu efektīva un </w:t>
      </w:r>
      <w:r w:rsidR="0027225E" w:rsidRPr="004A6495">
        <w:rPr>
          <w:color w:val="000000" w:themeColor="text1"/>
        </w:rPr>
        <w:t>iesaistāmie resursi tiktu izmantoti lietderīgi</w:t>
      </w:r>
      <w:r w:rsidR="00DB2E5B" w:rsidRPr="004A6495">
        <w:rPr>
          <w:color w:val="000000" w:themeColor="text1"/>
        </w:rPr>
        <w:t>.</w:t>
      </w:r>
    </w:p>
    <w:p w14:paraId="71AF9E07" w14:textId="77777777" w:rsidR="004A6495" w:rsidRPr="004A6495" w:rsidRDefault="004A6495" w:rsidP="004A6495">
      <w:pPr>
        <w:pStyle w:val="Sarakstarindkopa"/>
        <w:tabs>
          <w:tab w:val="left" w:pos="1276"/>
        </w:tabs>
        <w:ind w:left="426"/>
        <w:jc w:val="both"/>
        <w:rPr>
          <w:color w:val="000000" w:themeColor="text1"/>
        </w:rPr>
      </w:pPr>
    </w:p>
    <w:p w14:paraId="14EA030F" w14:textId="77777777" w:rsidR="00DB2E5B" w:rsidRDefault="00DB2E5B" w:rsidP="004A6495">
      <w:pPr>
        <w:jc w:val="center"/>
        <w:rPr>
          <w:rFonts w:ascii="Times New Roman" w:hAnsi="Times New Roman" w:cs="Times New Roman"/>
          <w:b/>
          <w:color w:val="000000" w:themeColor="text1"/>
        </w:rPr>
      </w:pPr>
      <w:r w:rsidRPr="004A6495">
        <w:rPr>
          <w:rFonts w:ascii="Times New Roman" w:hAnsi="Times New Roman" w:cs="Times New Roman"/>
          <w:b/>
          <w:color w:val="000000" w:themeColor="text1"/>
        </w:rPr>
        <w:t>III.</w:t>
      </w:r>
      <w:r w:rsidR="00172193" w:rsidRPr="004A6495">
        <w:rPr>
          <w:rFonts w:ascii="Times New Roman" w:hAnsi="Times New Roman" w:cs="Times New Roman"/>
          <w:b/>
          <w:color w:val="000000" w:themeColor="text1"/>
        </w:rPr>
        <w:t> P</w:t>
      </w:r>
      <w:r w:rsidRPr="004A6495">
        <w:rPr>
          <w:rFonts w:ascii="Times New Roman" w:hAnsi="Times New Roman" w:cs="Times New Roman"/>
          <w:b/>
          <w:color w:val="000000" w:themeColor="text1"/>
        </w:rPr>
        <w:t>rojekt</w:t>
      </w:r>
      <w:r w:rsidR="00526F56" w:rsidRPr="004A6495">
        <w:rPr>
          <w:rFonts w:ascii="Times New Roman" w:hAnsi="Times New Roman" w:cs="Times New Roman"/>
          <w:b/>
          <w:color w:val="000000" w:themeColor="text1"/>
        </w:rPr>
        <w:t>a</w:t>
      </w:r>
      <w:r w:rsidRPr="004A6495">
        <w:rPr>
          <w:rFonts w:ascii="Times New Roman" w:hAnsi="Times New Roman" w:cs="Times New Roman"/>
          <w:b/>
          <w:color w:val="000000" w:themeColor="text1"/>
        </w:rPr>
        <w:t xml:space="preserve"> </w:t>
      </w:r>
      <w:r w:rsidR="00932358" w:rsidRPr="004A6495">
        <w:rPr>
          <w:rFonts w:ascii="Times New Roman" w:hAnsi="Times New Roman" w:cs="Times New Roman"/>
          <w:b/>
          <w:color w:val="000000" w:themeColor="text1"/>
        </w:rPr>
        <w:t>vadības vispārīgie jautājumi</w:t>
      </w:r>
    </w:p>
    <w:p w14:paraId="708410D1" w14:textId="326744EE" w:rsidR="00932358" w:rsidRPr="004A6495" w:rsidRDefault="00932358" w:rsidP="00430ABE">
      <w:pPr>
        <w:pStyle w:val="Sarakstarindkopa"/>
        <w:numPr>
          <w:ilvl w:val="0"/>
          <w:numId w:val="1"/>
        </w:numPr>
        <w:tabs>
          <w:tab w:val="left" w:pos="426"/>
        </w:tabs>
        <w:ind w:left="397" w:hanging="397"/>
        <w:jc w:val="both"/>
        <w:rPr>
          <w:color w:val="000000" w:themeColor="text1"/>
        </w:rPr>
      </w:pPr>
      <w:r w:rsidRPr="004A6495">
        <w:rPr>
          <w:color w:val="000000" w:themeColor="text1"/>
        </w:rPr>
        <w:t>Projekta vadības process balstās uz projekta dzīves cikla metodoloģiju (3. pielikums).</w:t>
      </w:r>
      <w:r w:rsidR="006D279E" w:rsidRPr="004A6495">
        <w:rPr>
          <w:color w:val="000000" w:themeColor="text1"/>
        </w:rPr>
        <w:t xml:space="preserve"> Ņemot vērā, ka dzīves cikla fāžu skaits un saturs </w:t>
      </w:r>
      <w:r w:rsidR="00F145DE" w:rsidRPr="004A6495">
        <w:rPr>
          <w:color w:val="000000" w:themeColor="text1"/>
        </w:rPr>
        <w:t>Pašvaldības</w:t>
      </w:r>
      <w:r w:rsidR="006D279E" w:rsidRPr="004A6495">
        <w:rPr>
          <w:color w:val="000000" w:themeColor="text1"/>
        </w:rPr>
        <w:t xml:space="preserve"> īstenotajiem projektiem ir atkarīgs no projekta sarežģītības pakāpes</w:t>
      </w:r>
      <w:r w:rsidR="00F145DE" w:rsidRPr="004A6495">
        <w:rPr>
          <w:color w:val="000000" w:themeColor="text1"/>
        </w:rPr>
        <w:t>,</w:t>
      </w:r>
      <w:r w:rsidR="006D279E" w:rsidRPr="004A6495">
        <w:rPr>
          <w:color w:val="000000" w:themeColor="text1"/>
        </w:rPr>
        <w:t xml:space="preserve"> šo noteikumu V</w:t>
      </w:r>
      <w:r w:rsidR="00D1318B" w:rsidRPr="004A6495">
        <w:rPr>
          <w:color w:val="000000" w:themeColor="text1"/>
        </w:rPr>
        <w:t>.</w:t>
      </w:r>
      <w:r w:rsidR="006D279E" w:rsidRPr="004A6495">
        <w:rPr>
          <w:color w:val="000000" w:themeColor="text1"/>
        </w:rPr>
        <w:t xml:space="preserve"> un VI</w:t>
      </w:r>
      <w:r w:rsidR="00D1318B" w:rsidRPr="004A6495">
        <w:rPr>
          <w:color w:val="000000" w:themeColor="text1"/>
        </w:rPr>
        <w:t>.</w:t>
      </w:r>
      <w:r w:rsidR="006D279E" w:rsidRPr="004A6495">
        <w:rPr>
          <w:color w:val="000000" w:themeColor="text1"/>
        </w:rPr>
        <w:t xml:space="preserve"> nodaļā ir noteiktas </w:t>
      </w:r>
      <w:r w:rsidR="00723CA3" w:rsidRPr="004A6495">
        <w:rPr>
          <w:color w:val="000000" w:themeColor="text1"/>
        </w:rPr>
        <w:t xml:space="preserve">atsevišķās prasības, kas piemērojamas </w:t>
      </w:r>
      <w:r w:rsidR="006D279E" w:rsidRPr="004A6495">
        <w:rPr>
          <w:color w:val="000000" w:themeColor="text1"/>
        </w:rPr>
        <w:t>attiecīgaja</w:t>
      </w:r>
      <w:r w:rsidR="00723CA3" w:rsidRPr="004A6495">
        <w:rPr>
          <w:color w:val="000000" w:themeColor="text1"/>
        </w:rPr>
        <w:t>i</w:t>
      </w:r>
      <w:r w:rsidR="006D279E" w:rsidRPr="004A6495">
        <w:rPr>
          <w:color w:val="000000" w:themeColor="text1"/>
        </w:rPr>
        <w:t xml:space="preserve"> projekta sarežģītības pakāpei </w:t>
      </w:r>
      <w:r w:rsidR="000D5AF7" w:rsidRPr="004A6495">
        <w:rPr>
          <w:color w:val="000000" w:themeColor="text1"/>
        </w:rPr>
        <w:t xml:space="preserve"> papildu šo noteikumu vispārīgajām projektu plānošanas un īstenošanas prasībām.</w:t>
      </w:r>
    </w:p>
    <w:p w14:paraId="15860EE0" w14:textId="4FB6EF1D" w:rsidR="00CA57B4" w:rsidRPr="004A6495" w:rsidRDefault="009B66F8" w:rsidP="00430ABE">
      <w:pPr>
        <w:pStyle w:val="Sarakstarindkopa"/>
        <w:numPr>
          <w:ilvl w:val="0"/>
          <w:numId w:val="1"/>
        </w:numPr>
        <w:tabs>
          <w:tab w:val="left" w:pos="426"/>
        </w:tabs>
        <w:ind w:left="397" w:hanging="397"/>
        <w:jc w:val="both"/>
        <w:rPr>
          <w:color w:val="000000" w:themeColor="text1"/>
        </w:rPr>
      </w:pPr>
      <w:r w:rsidRPr="004A6495">
        <w:rPr>
          <w:color w:val="000000" w:themeColor="text1"/>
        </w:rPr>
        <w:t>Neatkarīgi no projekta sarežģītības pakāpes, l</w:t>
      </w:r>
      <w:r w:rsidR="00932358" w:rsidRPr="004A6495">
        <w:rPr>
          <w:color w:val="000000" w:themeColor="text1"/>
        </w:rPr>
        <w:t xml:space="preserve">ai ierosinātu projekta </w:t>
      </w:r>
      <w:r w:rsidR="00932358" w:rsidRPr="006C25AA">
        <w:rPr>
          <w:color w:val="000000" w:themeColor="text1"/>
        </w:rPr>
        <w:t>uzsākšanu</w:t>
      </w:r>
      <w:r w:rsidR="00920C11" w:rsidRPr="006C25AA">
        <w:rPr>
          <w:color w:val="000000" w:themeColor="text1"/>
        </w:rPr>
        <w:t xml:space="preserve"> un/vai tā iekļaušanu Pašvaldības Investīciju plānā un/vai Pašvaldības kārtējā gada budžetā,</w:t>
      </w:r>
      <w:r w:rsidR="00932358" w:rsidRPr="004A6495">
        <w:rPr>
          <w:color w:val="000000" w:themeColor="text1"/>
        </w:rPr>
        <w:t xml:space="preserve"> lietotājs sagatavo projekta vajadzību, ko</w:t>
      </w:r>
      <w:r w:rsidR="000C246A">
        <w:rPr>
          <w:color w:val="000000" w:themeColor="text1"/>
        </w:rPr>
        <w:t>, izmantojot lietvedības sistēmu Namejs,</w:t>
      </w:r>
      <w:r w:rsidR="00932358" w:rsidRPr="004A6495">
        <w:rPr>
          <w:color w:val="000000" w:themeColor="text1"/>
        </w:rPr>
        <w:t xml:space="preserve"> iesniedz </w:t>
      </w:r>
      <w:r w:rsidR="000C246A">
        <w:rPr>
          <w:color w:val="000000" w:themeColor="text1"/>
        </w:rPr>
        <w:t xml:space="preserve">projektu uzraudzības </w:t>
      </w:r>
      <w:r w:rsidR="00D44CFB">
        <w:rPr>
          <w:color w:val="000000" w:themeColor="text1"/>
        </w:rPr>
        <w:t>komisija</w:t>
      </w:r>
      <w:r w:rsidR="000C246A">
        <w:rPr>
          <w:color w:val="000000" w:themeColor="text1"/>
        </w:rPr>
        <w:t>i</w:t>
      </w:r>
      <w:r w:rsidR="00932358" w:rsidRPr="004A6495">
        <w:rPr>
          <w:color w:val="000000" w:themeColor="text1"/>
        </w:rPr>
        <w:t xml:space="preserve"> izvērtēšanai</w:t>
      </w:r>
      <w:r w:rsidR="00CA57B4" w:rsidRPr="004A6495">
        <w:rPr>
          <w:color w:val="000000" w:themeColor="text1"/>
        </w:rPr>
        <w:t xml:space="preserve"> un kurā norāda šādu informāciju:</w:t>
      </w:r>
    </w:p>
    <w:p w14:paraId="52F55F0C" w14:textId="77777777" w:rsidR="00CA57B4" w:rsidRPr="004A6495" w:rsidRDefault="00CA57B4" w:rsidP="004A6495">
      <w:pPr>
        <w:pStyle w:val="Sarakstarindkopa"/>
        <w:numPr>
          <w:ilvl w:val="1"/>
          <w:numId w:val="1"/>
        </w:numPr>
        <w:tabs>
          <w:tab w:val="left" w:pos="1276"/>
        </w:tabs>
        <w:ind w:left="1134" w:hanging="708"/>
        <w:jc w:val="both"/>
        <w:rPr>
          <w:color w:val="000000" w:themeColor="text1"/>
        </w:rPr>
      </w:pPr>
      <w:r w:rsidRPr="004A6495">
        <w:rPr>
          <w:color w:val="000000" w:themeColor="text1"/>
        </w:rPr>
        <w:t>pamatojumu veicamo darbu nepieciešamībai, ko apliecina, piemēram, apsekošanas akts, defektu akts, aprakstīti ieguvumi pēc projekta īstenošanas;</w:t>
      </w:r>
    </w:p>
    <w:p w14:paraId="2A4C27A0" w14:textId="77777777" w:rsidR="00CA57B4" w:rsidRPr="004A6495" w:rsidRDefault="00CA57B4" w:rsidP="004A6495">
      <w:pPr>
        <w:pStyle w:val="Sarakstarindkopa"/>
        <w:numPr>
          <w:ilvl w:val="1"/>
          <w:numId w:val="1"/>
        </w:numPr>
        <w:tabs>
          <w:tab w:val="left" w:pos="1276"/>
        </w:tabs>
        <w:ind w:left="1134" w:hanging="708"/>
        <w:jc w:val="both"/>
        <w:rPr>
          <w:color w:val="000000" w:themeColor="text1"/>
        </w:rPr>
      </w:pPr>
      <w:r w:rsidRPr="004A6495">
        <w:rPr>
          <w:color w:val="000000" w:themeColor="text1"/>
        </w:rPr>
        <w:t>plānoto darbu specifiku un apjomu, pēc kura var noteikt ierosinātā projekta piederību portfelim;</w:t>
      </w:r>
    </w:p>
    <w:p w14:paraId="4698FDEA" w14:textId="77777777" w:rsidR="00CA57B4" w:rsidRPr="004A6495" w:rsidRDefault="00CA57B4" w:rsidP="004A6495">
      <w:pPr>
        <w:pStyle w:val="Sarakstarindkopa"/>
        <w:numPr>
          <w:ilvl w:val="1"/>
          <w:numId w:val="1"/>
        </w:numPr>
        <w:tabs>
          <w:tab w:val="left" w:pos="1276"/>
        </w:tabs>
        <w:ind w:left="1134" w:hanging="708"/>
        <w:jc w:val="both"/>
        <w:rPr>
          <w:color w:val="000000" w:themeColor="text1"/>
        </w:rPr>
      </w:pPr>
      <w:r w:rsidRPr="004A6495">
        <w:rPr>
          <w:color w:val="000000" w:themeColor="text1"/>
        </w:rPr>
        <w:t>iespējamo risinājumu alternatīvas, to salīdzinošo analīzi, izmaksu aplēses un vēlamās alternatīvas pamatojumu;</w:t>
      </w:r>
    </w:p>
    <w:p w14:paraId="7651DD36" w14:textId="77777777" w:rsidR="00CA57B4" w:rsidRPr="004A6495" w:rsidRDefault="00CA57B4" w:rsidP="004A6495">
      <w:pPr>
        <w:pStyle w:val="Sarakstarindkopa"/>
        <w:numPr>
          <w:ilvl w:val="1"/>
          <w:numId w:val="1"/>
        </w:numPr>
        <w:tabs>
          <w:tab w:val="left" w:pos="1276"/>
        </w:tabs>
        <w:ind w:left="1134" w:hanging="708"/>
        <w:jc w:val="both"/>
        <w:rPr>
          <w:color w:val="000000" w:themeColor="text1"/>
        </w:rPr>
      </w:pPr>
      <w:r w:rsidRPr="004A6495">
        <w:rPr>
          <w:color w:val="000000" w:themeColor="text1"/>
        </w:rPr>
        <w:t>vēlamo izpildes laiku un informāciju par sekām projekta ilglaicīgas atlikšanas gadījumā;</w:t>
      </w:r>
    </w:p>
    <w:p w14:paraId="3DA04D57" w14:textId="4ED2A92E" w:rsidR="00CA57B4" w:rsidRDefault="00CA57B4" w:rsidP="004A6495">
      <w:pPr>
        <w:pStyle w:val="Sarakstarindkopa"/>
        <w:numPr>
          <w:ilvl w:val="1"/>
          <w:numId w:val="1"/>
        </w:numPr>
        <w:tabs>
          <w:tab w:val="left" w:pos="1276"/>
        </w:tabs>
        <w:ind w:left="1134" w:hanging="708"/>
        <w:jc w:val="both"/>
        <w:rPr>
          <w:color w:val="000000" w:themeColor="text1"/>
        </w:rPr>
      </w:pPr>
      <w:r w:rsidRPr="004A6495">
        <w:rPr>
          <w:color w:val="000000" w:themeColor="text1"/>
        </w:rPr>
        <w:t>plānotās projekta izmaksas, pamatojot tās ar tirgus izpēti vai sniedzot informācij</w:t>
      </w:r>
      <w:r w:rsidR="0042304E">
        <w:rPr>
          <w:color w:val="000000" w:themeColor="text1"/>
        </w:rPr>
        <w:t>u par līdzīgu projektu izmaksām;</w:t>
      </w:r>
    </w:p>
    <w:p w14:paraId="500AF12A" w14:textId="73E94CDB" w:rsidR="0042304E" w:rsidRPr="004A6495" w:rsidRDefault="0042304E" w:rsidP="004A6495">
      <w:pPr>
        <w:pStyle w:val="Sarakstarindkopa"/>
        <w:numPr>
          <w:ilvl w:val="1"/>
          <w:numId w:val="1"/>
        </w:numPr>
        <w:tabs>
          <w:tab w:val="left" w:pos="1276"/>
        </w:tabs>
        <w:ind w:left="1134" w:hanging="708"/>
        <w:jc w:val="both"/>
        <w:rPr>
          <w:color w:val="000000" w:themeColor="text1"/>
        </w:rPr>
      </w:pPr>
      <w:r>
        <w:rPr>
          <w:color w:val="000000" w:themeColor="text1"/>
        </w:rPr>
        <w:t>priekšlikumu par projekta potenciālo projekta vadītāju.</w:t>
      </w:r>
    </w:p>
    <w:p w14:paraId="29F69348" w14:textId="2EDCED1A" w:rsidR="00DF450C" w:rsidRPr="004A6495" w:rsidRDefault="00DF450C" w:rsidP="00430ABE">
      <w:pPr>
        <w:pStyle w:val="Sarakstarindkopa"/>
        <w:numPr>
          <w:ilvl w:val="0"/>
          <w:numId w:val="1"/>
        </w:numPr>
        <w:tabs>
          <w:tab w:val="left" w:pos="426"/>
        </w:tabs>
        <w:ind w:left="397" w:hanging="397"/>
        <w:jc w:val="both"/>
        <w:rPr>
          <w:color w:val="000000" w:themeColor="text1"/>
        </w:rPr>
      </w:pPr>
      <w:r w:rsidRPr="004A6495">
        <w:rPr>
          <w:color w:val="000000" w:themeColor="text1"/>
        </w:rPr>
        <w:t>Lietotājs</w:t>
      </w:r>
      <w:r w:rsidR="00AC47AA">
        <w:rPr>
          <w:color w:val="000000" w:themeColor="text1"/>
        </w:rPr>
        <w:t>, piemēram, kultūras,</w:t>
      </w:r>
      <w:r w:rsidR="00DF2693">
        <w:rPr>
          <w:color w:val="000000" w:themeColor="text1"/>
        </w:rPr>
        <w:t xml:space="preserve"> izglītības</w:t>
      </w:r>
      <w:r w:rsidR="00AC47AA">
        <w:rPr>
          <w:color w:val="000000" w:themeColor="text1"/>
        </w:rPr>
        <w:t>, sociālās u.c.</w:t>
      </w:r>
      <w:r w:rsidR="00DF2693">
        <w:rPr>
          <w:color w:val="000000" w:themeColor="text1"/>
        </w:rPr>
        <w:t xml:space="preserve"> iestādes,</w:t>
      </w:r>
      <w:r w:rsidRPr="004A6495">
        <w:rPr>
          <w:color w:val="000000" w:themeColor="text1"/>
        </w:rPr>
        <w:t xml:space="preserve"> projekta vajadzību saskaņo ar struktūrvienības, kura</w:t>
      </w:r>
      <w:r w:rsidR="00B3464C" w:rsidRPr="004A6495">
        <w:rPr>
          <w:color w:val="000000" w:themeColor="text1"/>
        </w:rPr>
        <w:t>s</w:t>
      </w:r>
      <w:r w:rsidRPr="004A6495">
        <w:rPr>
          <w:color w:val="000000" w:themeColor="text1"/>
        </w:rPr>
        <w:t xml:space="preserve"> pakļautībā tas ir, vadītāju.</w:t>
      </w:r>
    </w:p>
    <w:p w14:paraId="49C3CBA9" w14:textId="75847267" w:rsidR="00550B73" w:rsidRPr="004A6495" w:rsidRDefault="005553F7" w:rsidP="00430ABE">
      <w:pPr>
        <w:pStyle w:val="Sarakstarindkopa"/>
        <w:numPr>
          <w:ilvl w:val="0"/>
          <w:numId w:val="1"/>
        </w:numPr>
        <w:tabs>
          <w:tab w:val="left" w:pos="426"/>
        </w:tabs>
        <w:ind w:left="397" w:hanging="397"/>
        <w:jc w:val="both"/>
        <w:rPr>
          <w:color w:val="000000" w:themeColor="text1"/>
        </w:rPr>
      </w:pPr>
      <w:r w:rsidRPr="004A6495">
        <w:rPr>
          <w:color w:val="000000" w:themeColor="text1"/>
        </w:rPr>
        <w:t>P</w:t>
      </w:r>
      <w:r w:rsidR="00DF2693">
        <w:rPr>
          <w:color w:val="000000" w:themeColor="text1"/>
        </w:rPr>
        <w:t xml:space="preserve">rojektu uzraudzības </w:t>
      </w:r>
      <w:r w:rsidR="00D44CFB">
        <w:rPr>
          <w:color w:val="000000" w:themeColor="text1"/>
        </w:rPr>
        <w:t>komisija</w:t>
      </w:r>
      <w:r w:rsidR="00DF2693">
        <w:rPr>
          <w:color w:val="000000" w:themeColor="text1"/>
        </w:rPr>
        <w:t xml:space="preserve"> </w:t>
      </w:r>
      <w:r w:rsidR="00AE657D" w:rsidRPr="004A6495">
        <w:rPr>
          <w:color w:val="000000" w:themeColor="text1"/>
        </w:rPr>
        <w:t xml:space="preserve">izvērtē </w:t>
      </w:r>
      <w:r w:rsidR="00DB2E5B" w:rsidRPr="004A6495">
        <w:rPr>
          <w:color w:val="000000" w:themeColor="text1"/>
        </w:rPr>
        <w:t>projekt</w:t>
      </w:r>
      <w:r w:rsidR="00B91823" w:rsidRPr="004A6495">
        <w:rPr>
          <w:color w:val="000000" w:themeColor="text1"/>
        </w:rPr>
        <w:t xml:space="preserve">a </w:t>
      </w:r>
      <w:r w:rsidR="00BA7757" w:rsidRPr="004A6495">
        <w:rPr>
          <w:color w:val="000000" w:themeColor="text1"/>
        </w:rPr>
        <w:t>vajadzību</w:t>
      </w:r>
      <w:r w:rsidR="00DB2E5B" w:rsidRPr="004A6495">
        <w:rPr>
          <w:color w:val="000000" w:themeColor="text1"/>
        </w:rPr>
        <w:t xml:space="preserve"> un, ja t</w:t>
      </w:r>
      <w:r w:rsidR="004702AD" w:rsidRPr="004A6495">
        <w:rPr>
          <w:color w:val="000000" w:themeColor="text1"/>
        </w:rPr>
        <w:t>ā</w:t>
      </w:r>
      <w:r w:rsidR="00DB2E5B" w:rsidRPr="004A6495">
        <w:rPr>
          <w:color w:val="000000" w:themeColor="text1"/>
        </w:rPr>
        <w:t xml:space="preserve"> atbilst </w:t>
      </w:r>
      <w:r w:rsidR="008D6FA4" w:rsidRPr="004A6495">
        <w:rPr>
          <w:color w:val="000000" w:themeColor="text1"/>
        </w:rPr>
        <w:t>Pašvaldības</w:t>
      </w:r>
      <w:r w:rsidR="00DB2E5B" w:rsidRPr="004A6495">
        <w:rPr>
          <w:color w:val="000000" w:themeColor="text1"/>
        </w:rPr>
        <w:t xml:space="preserve"> </w:t>
      </w:r>
      <w:r w:rsidR="0026340A" w:rsidRPr="004A6495">
        <w:rPr>
          <w:color w:val="000000" w:themeColor="text1"/>
        </w:rPr>
        <w:t xml:space="preserve">attīstības </w:t>
      </w:r>
      <w:r w:rsidR="008D6FA4" w:rsidRPr="004A6495">
        <w:rPr>
          <w:color w:val="000000" w:themeColor="text1"/>
        </w:rPr>
        <w:t>plāno</w:t>
      </w:r>
      <w:r w:rsidR="005B01AF" w:rsidRPr="004A6495">
        <w:rPr>
          <w:color w:val="000000" w:themeColor="text1"/>
        </w:rPr>
        <w:t>šanas dokumentos paredzētajam</w:t>
      </w:r>
      <w:r w:rsidR="00067AD4" w:rsidRPr="004A6495">
        <w:rPr>
          <w:color w:val="000000" w:themeColor="text1"/>
        </w:rPr>
        <w:t>, ikgadējā budžeta mērķiem</w:t>
      </w:r>
      <w:r w:rsidR="00DB2E5B" w:rsidRPr="004A6495">
        <w:rPr>
          <w:color w:val="000000" w:themeColor="text1"/>
        </w:rPr>
        <w:t xml:space="preserve"> un nākotnes attīstības plāniem,</w:t>
      </w:r>
      <w:r w:rsidR="00DF2693">
        <w:rPr>
          <w:color w:val="000000" w:themeColor="text1"/>
        </w:rPr>
        <w:t xml:space="preserve"> kā arī nerada lieku iekšējo konkurenti, pretendējot uz finanšu instrumenta līdzfinansējumu,</w:t>
      </w:r>
      <w:r w:rsidR="00DB2E5B" w:rsidRPr="004A6495">
        <w:rPr>
          <w:color w:val="000000" w:themeColor="text1"/>
        </w:rPr>
        <w:t xml:space="preserve"> </w:t>
      </w:r>
      <w:r w:rsidR="00723CA3" w:rsidRPr="004A6495">
        <w:rPr>
          <w:color w:val="000000" w:themeColor="text1"/>
        </w:rPr>
        <w:t>novirza</w:t>
      </w:r>
      <w:r w:rsidR="00550B73" w:rsidRPr="004A6495">
        <w:rPr>
          <w:color w:val="000000" w:themeColor="text1"/>
        </w:rPr>
        <w:t xml:space="preserve"> to </w:t>
      </w:r>
      <w:r w:rsidR="006B3435" w:rsidRPr="004A6495">
        <w:rPr>
          <w:color w:val="000000" w:themeColor="text1"/>
        </w:rPr>
        <w:t xml:space="preserve">potenciālajam </w:t>
      </w:r>
      <w:r w:rsidR="008858CF" w:rsidRPr="004A6495">
        <w:rPr>
          <w:color w:val="000000" w:themeColor="text1"/>
        </w:rPr>
        <w:t>projekta vadītājam</w:t>
      </w:r>
      <w:r w:rsidR="006B3435" w:rsidRPr="004A6495">
        <w:rPr>
          <w:color w:val="000000" w:themeColor="text1"/>
        </w:rPr>
        <w:t xml:space="preserve"> </w:t>
      </w:r>
      <w:r w:rsidR="00550B73" w:rsidRPr="004A6495">
        <w:rPr>
          <w:color w:val="000000" w:themeColor="text1"/>
        </w:rPr>
        <w:t>projekta koncepta</w:t>
      </w:r>
      <w:r w:rsidR="009F26E9" w:rsidRPr="004A6495">
        <w:rPr>
          <w:color w:val="000000" w:themeColor="text1"/>
        </w:rPr>
        <w:t xml:space="preserve"> </w:t>
      </w:r>
      <w:r w:rsidR="00550B73" w:rsidRPr="004A6495">
        <w:rPr>
          <w:color w:val="000000" w:themeColor="text1"/>
        </w:rPr>
        <w:t>sagatavošanai.</w:t>
      </w:r>
    </w:p>
    <w:p w14:paraId="7768F00D" w14:textId="489EB48F" w:rsidR="00550B73" w:rsidRPr="00172E28" w:rsidRDefault="00550B73" w:rsidP="00430ABE">
      <w:pPr>
        <w:pStyle w:val="Sarakstarindkopa"/>
        <w:numPr>
          <w:ilvl w:val="0"/>
          <w:numId w:val="1"/>
        </w:numPr>
        <w:tabs>
          <w:tab w:val="left" w:pos="1276"/>
        </w:tabs>
        <w:ind w:left="397" w:hanging="397"/>
        <w:jc w:val="both"/>
        <w:rPr>
          <w:color w:val="000000" w:themeColor="text1"/>
        </w:rPr>
      </w:pPr>
      <w:r w:rsidRPr="004A6495">
        <w:rPr>
          <w:color w:val="000000" w:themeColor="text1"/>
        </w:rPr>
        <w:t xml:space="preserve">Projekta </w:t>
      </w:r>
      <w:r w:rsidR="00EF3670">
        <w:rPr>
          <w:color w:val="000000" w:themeColor="text1"/>
        </w:rPr>
        <w:t xml:space="preserve">uzraudzības </w:t>
      </w:r>
      <w:r w:rsidR="00D44CFB">
        <w:rPr>
          <w:color w:val="000000" w:themeColor="text1"/>
        </w:rPr>
        <w:t>komisija</w:t>
      </w:r>
      <w:r w:rsidR="00EF3670">
        <w:rPr>
          <w:color w:val="000000" w:themeColor="text1"/>
        </w:rPr>
        <w:t>i</w:t>
      </w:r>
      <w:r w:rsidRPr="004A6495">
        <w:rPr>
          <w:color w:val="000000" w:themeColor="text1"/>
        </w:rPr>
        <w:t xml:space="preserve"> ir tiesības noraidīt lietotāja iesniegto projekta vajadzību, ja tā neatbilst </w:t>
      </w:r>
      <w:r w:rsidR="005B01AF" w:rsidRPr="004A6495">
        <w:rPr>
          <w:color w:val="000000" w:themeColor="text1"/>
        </w:rPr>
        <w:t xml:space="preserve">Pašvaldības </w:t>
      </w:r>
      <w:r w:rsidR="0026340A" w:rsidRPr="004A6495">
        <w:rPr>
          <w:color w:val="000000" w:themeColor="text1"/>
        </w:rPr>
        <w:t xml:space="preserve">attīstības </w:t>
      </w:r>
      <w:r w:rsidR="005B01AF" w:rsidRPr="004A6495">
        <w:rPr>
          <w:color w:val="000000" w:themeColor="text1"/>
        </w:rPr>
        <w:t>plānošanas dokumentos paredzētajam</w:t>
      </w:r>
      <w:r w:rsidR="00067AD4" w:rsidRPr="004A6495">
        <w:rPr>
          <w:color w:val="000000" w:themeColor="text1"/>
        </w:rPr>
        <w:t>, ikgadējā budžeta mērķiem</w:t>
      </w:r>
      <w:r w:rsidRPr="004A6495">
        <w:rPr>
          <w:color w:val="000000" w:themeColor="text1"/>
        </w:rPr>
        <w:t xml:space="preserve"> un nākotnes attīstības plāniem vai ja projekta vajadzībā nav ietverts pietiekams pamatojums vai nav </w:t>
      </w:r>
      <w:r w:rsidRPr="00172E28">
        <w:rPr>
          <w:color w:val="000000" w:themeColor="text1"/>
        </w:rPr>
        <w:t>pievienoti pamatojošie dokumenti.</w:t>
      </w:r>
    </w:p>
    <w:p w14:paraId="0FCE24E0" w14:textId="5B8FD542" w:rsidR="002D44F1" w:rsidRPr="004A6495" w:rsidRDefault="00723CA3" w:rsidP="00430ABE">
      <w:pPr>
        <w:pStyle w:val="Sarakstarindkopa"/>
        <w:numPr>
          <w:ilvl w:val="0"/>
          <w:numId w:val="1"/>
        </w:numPr>
        <w:tabs>
          <w:tab w:val="left" w:pos="1276"/>
        </w:tabs>
        <w:ind w:left="397" w:hanging="397"/>
        <w:jc w:val="both"/>
        <w:rPr>
          <w:color w:val="000000" w:themeColor="text1"/>
        </w:rPr>
      </w:pPr>
      <w:r w:rsidRPr="00172E28">
        <w:rPr>
          <w:color w:val="000000" w:themeColor="text1"/>
        </w:rPr>
        <w:t>Potenciālais p</w:t>
      </w:r>
      <w:r w:rsidR="008858CF" w:rsidRPr="00172E28">
        <w:rPr>
          <w:color w:val="000000" w:themeColor="text1"/>
        </w:rPr>
        <w:t>rojekta vadītājs izstrādā projekta konceptu</w:t>
      </w:r>
      <w:r w:rsidR="00445AF4" w:rsidRPr="00172E28">
        <w:rPr>
          <w:color w:val="000000" w:themeColor="text1"/>
        </w:rPr>
        <w:t xml:space="preserve"> atbilstoši nolikuma </w:t>
      </w:r>
      <w:r w:rsidR="009F26E9" w:rsidRPr="00172E28">
        <w:rPr>
          <w:color w:val="000000" w:themeColor="text1"/>
        </w:rPr>
        <w:t>4</w:t>
      </w:r>
      <w:r w:rsidR="00445AF4" w:rsidRPr="00172E28">
        <w:rPr>
          <w:color w:val="000000" w:themeColor="text1"/>
        </w:rPr>
        <w:t>. pielikumam</w:t>
      </w:r>
      <w:r w:rsidR="008858CF" w:rsidRPr="00172E28">
        <w:rPr>
          <w:color w:val="000000" w:themeColor="text1"/>
        </w:rPr>
        <w:t>, kurā atbilstoši projekta vajadzībai</w:t>
      </w:r>
      <w:r w:rsidR="008858CF" w:rsidRPr="004A6495">
        <w:rPr>
          <w:color w:val="000000" w:themeColor="text1"/>
        </w:rPr>
        <w:t xml:space="preserve"> un sarežģītības pakāpei saskaņā ar noteikumu IV. nodaļas prasībām nosaka arī projekta organizatorisko struktūru</w:t>
      </w:r>
      <w:r w:rsidR="002D44F1" w:rsidRPr="004A6495">
        <w:rPr>
          <w:color w:val="000000" w:themeColor="text1"/>
        </w:rPr>
        <w:t>, kā arī šādus projekta plānošanas dokumentus, kuri tiek pievienoti projekta konceptam</w:t>
      </w:r>
      <w:r w:rsidR="000B6F80" w:rsidRPr="004A6495">
        <w:rPr>
          <w:color w:val="000000" w:themeColor="text1"/>
        </w:rPr>
        <w:t xml:space="preserve"> kā pielikumi</w:t>
      </w:r>
      <w:r w:rsidR="002D44F1" w:rsidRPr="004A6495">
        <w:rPr>
          <w:color w:val="000000" w:themeColor="text1"/>
        </w:rPr>
        <w:t>:</w:t>
      </w:r>
    </w:p>
    <w:p w14:paraId="72696C7B" w14:textId="37CACA56" w:rsidR="002D44F1" w:rsidRPr="00C27022" w:rsidRDefault="002D44F1" w:rsidP="004A6495">
      <w:pPr>
        <w:pStyle w:val="Sarakstarindkopa"/>
        <w:numPr>
          <w:ilvl w:val="1"/>
          <w:numId w:val="1"/>
        </w:numPr>
        <w:tabs>
          <w:tab w:val="left" w:pos="1276"/>
        </w:tabs>
        <w:ind w:left="1134" w:hanging="708"/>
        <w:jc w:val="both"/>
        <w:rPr>
          <w:color w:val="000000" w:themeColor="text1"/>
        </w:rPr>
      </w:pPr>
      <w:r w:rsidRPr="004A6495">
        <w:rPr>
          <w:color w:val="000000" w:themeColor="text1"/>
        </w:rPr>
        <w:t xml:space="preserve">projekta risku </w:t>
      </w:r>
      <w:r w:rsidR="000B6F80" w:rsidRPr="004A6495">
        <w:rPr>
          <w:color w:val="000000" w:themeColor="text1"/>
        </w:rPr>
        <w:t>novērtējumu</w:t>
      </w:r>
      <w:r w:rsidRPr="004A6495">
        <w:rPr>
          <w:color w:val="000000" w:themeColor="text1"/>
        </w:rPr>
        <w:t xml:space="preserve"> un vadības plānu, </w:t>
      </w:r>
      <w:r w:rsidR="000B6F80" w:rsidRPr="004A6495">
        <w:rPr>
          <w:color w:val="000000" w:themeColor="text1"/>
        </w:rPr>
        <w:t xml:space="preserve">ko izstrādā atbilstoši noteikumu 5. pielikumam, </w:t>
      </w:r>
      <w:r w:rsidRPr="004A6495">
        <w:rPr>
          <w:color w:val="000000" w:themeColor="text1"/>
        </w:rPr>
        <w:t>ievērojot šo noteikumu VII</w:t>
      </w:r>
      <w:r w:rsidR="000C3C54" w:rsidRPr="004A6495">
        <w:rPr>
          <w:color w:val="000000" w:themeColor="text1"/>
        </w:rPr>
        <w:t>I</w:t>
      </w:r>
      <w:r w:rsidRPr="004A6495">
        <w:rPr>
          <w:color w:val="000000" w:themeColor="text1"/>
        </w:rPr>
        <w:t>.</w:t>
      </w:r>
      <w:r w:rsidR="000B6F80" w:rsidRPr="004A6495">
        <w:rPr>
          <w:color w:val="000000" w:themeColor="text1"/>
        </w:rPr>
        <w:t> </w:t>
      </w:r>
      <w:r w:rsidRPr="004A6495">
        <w:rPr>
          <w:color w:val="000000" w:themeColor="text1"/>
        </w:rPr>
        <w:t>nodaļ</w:t>
      </w:r>
      <w:r w:rsidR="006E7A34">
        <w:rPr>
          <w:color w:val="000000" w:themeColor="text1"/>
        </w:rPr>
        <w:t>u par risku vadību</w:t>
      </w:r>
      <w:r w:rsidR="007D3C37">
        <w:rPr>
          <w:color w:val="000000" w:themeColor="text1"/>
        </w:rPr>
        <w:t xml:space="preserve"> un 6.pielikumu </w:t>
      </w:r>
      <w:r w:rsidR="007D3C37" w:rsidRPr="00C27022">
        <w:rPr>
          <w:color w:val="000000" w:themeColor="text1"/>
        </w:rPr>
        <w:t>par risku novērtēšanas principiem</w:t>
      </w:r>
      <w:r w:rsidR="000B6F80" w:rsidRPr="00C27022">
        <w:rPr>
          <w:color w:val="000000" w:themeColor="text1"/>
        </w:rPr>
        <w:t>;</w:t>
      </w:r>
    </w:p>
    <w:p w14:paraId="517392FC" w14:textId="464579A1" w:rsidR="002D44F1" w:rsidRPr="00C27022" w:rsidRDefault="002D44F1" w:rsidP="004A6495">
      <w:pPr>
        <w:pStyle w:val="Sarakstarindkopa"/>
        <w:numPr>
          <w:ilvl w:val="1"/>
          <w:numId w:val="1"/>
        </w:numPr>
        <w:tabs>
          <w:tab w:val="left" w:pos="1276"/>
        </w:tabs>
        <w:ind w:left="1134" w:hanging="708"/>
        <w:jc w:val="both"/>
        <w:rPr>
          <w:color w:val="000000" w:themeColor="text1"/>
        </w:rPr>
      </w:pPr>
      <w:r w:rsidRPr="00C27022">
        <w:rPr>
          <w:color w:val="000000" w:themeColor="text1"/>
        </w:rPr>
        <w:t xml:space="preserve">projekta </w:t>
      </w:r>
      <w:r w:rsidR="009549C5" w:rsidRPr="00C27022">
        <w:rPr>
          <w:color w:val="000000" w:themeColor="text1"/>
        </w:rPr>
        <w:t>Izdevumu un ieguvumu analīze</w:t>
      </w:r>
      <w:r w:rsidR="001E17AB" w:rsidRPr="00C27022">
        <w:rPr>
          <w:color w:val="000000" w:themeColor="text1"/>
        </w:rPr>
        <w:t xml:space="preserve"> jāveic projektiem, kuru budžets ir vienāds vai lielāks par 1 000 000 </w:t>
      </w:r>
      <w:proofErr w:type="spellStart"/>
      <w:r w:rsidR="001E17AB" w:rsidRPr="00C27022">
        <w:rPr>
          <w:i/>
          <w:iCs/>
          <w:color w:val="000000" w:themeColor="text1"/>
        </w:rPr>
        <w:t>euro</w:t>
      </w:r>
      <w:proofErr w:type="spellEnd"/>
      <w:r w:rsidRPr="00C27022">
        <w:rPr>
          <w:color w:val="000000" w:themeColor="text1"/>
        </w:rPr>
        <w:t xml:space="preserve">, </w:t>
      </w:r>
      <w:r w:rsidR="00B22A3E" w:rsidRPr="00C27022">
        <w:rPr>
          <w:color w:val="000000" w:themeColor="text1"/>
        </w:rPr>
        <w:t xml:space="preserve">ko </w:t>
      </w:r>
      <w:r w:rsidR="001E17AB" w:rsidRPr="00C27022">
        <w:rPr>
          <w:color w:val="000000" w:themeColor="text1"/>
        </w:rPr>
        <w:t xml:space="preserve">potenciālais </w:t>
      </w:r>
      <w:r w:rsidR="00B22A3E" w:rsidRPr="00C27022">
        <w:rPr>
          <w:color w:val="000000" w:themeColor="text1"/>
        </w:rPr>
        <w:t xml:space="preserve">projekta vadītājs sagatavo sadarbībā ar </w:t>
      </w:r>
      <w:r w:rsidR="009549C5" w:rsidRPr="00C27022">
        <w:rPr>
          <w:color w:val="000000" w:themeColor="text1"/>
        </w:rPr>
        <w:t>Pašvaldības</w:t>
      </w:r>
      <w:r w:rsidR="00B22A3E" w:rsidRPr="00C27022">
        <w:rPr>
          <w:color w:val="000000" w:themeColor="text1"/>
        </w:rPr>
        <w:t xml:space="preserve"> </w:t>
      </w:r>
      <w:r w:rsidR="00D317F8" w:rsidRPr="00C27022">
        <w:rPr>
          <w:color w:val="000000" w:themeColor="text1"/>
        </w:rPr>
        <w:t xml:space="preserve">Finanšu </w:t>
      </w:r>
      <w:r w:rsidR="009549C5" w:rsidRPr="00C27022">
        <w:rPr>
          <w:color w:val="000000" w:themeColor="text1"/>
        </w:rPr>
        <w:t>un ekonomikas nodaļu</w:t>
      </w:r>
      <w:r w:rsidR="00E255D8" w:rsidRPr="00C27022">
        <w:rPr>
          <w:color w:val="000000" w:themeColor="text1"/>
        </w:rPr>
        <w:t xml:space="preserve">. </w:t>
      </w:r>
    </w:p>
    <w:p w14:paraId="59DAA164" w14:textId="01ED9494" w:rsidR="00550B73" w:rsidRPr="004A6495" w:rsidRDefault="002D44F1" w:rsidP="004A6495">
      <w:pPr>
        <w:pStyle w:val="Sarakstarindkopa"/>
        <w:numPr>
          <w:ilvl w:val="1"/>
          <w:numId w:val="1"/>
        </w:numPr>
        <w:tabs>
          <w:tab w:val="left" w:pos="1276"/>
        </w:tabs>
        <w:ind w:left="1134" w:hanging="708"/>
        <w:jc w:val="both"/>
        <w:rPr>
          <w:color w:val="000000" w:themeColor="text1"/>
        </w:rPr>
      </w:pPr>
      <w:r w:rsidRPr="00C27022">
        <w:rPr>
          <w:color w:val="000000" w:themeColor="text1"/>
        </w:rPr>
        <w:t>projekta plānu un laika grafiku</w:t>
      </w:r>
      <w:r w:rsidR="009F0E82" w:rsidRPr="00C27022">
        <w:rPr>
          <w:color w:val="000000" w:themeColor="text1"/>
        </w:rPr>
        <w:t>,</w:t>
      </w:r>
      <w:r w:rsidRPr="00C27022">
        <w:rPr>
          <w:color w:val="000000" w:themeColor="text1"/>
        </w:rPr>
        <w:t xml:space="preserve"> </w:t>
      </w:r>
      <w:r w:rsidR="009F0E82" w:rsidRPr="00C27022">
        <w:rPr>
          <w:color w:val="000000" w:themeColor="text1"/>
        </w:rPr>
        <w:t xml:space="preserve">ko projekta vadītājs </w:t>
      </w:r>
      <w:r w:rsidRPr="00C27022">
        <w:rPr>
          <w:color w:val="000000" w:themeColor="text1"/>
        </w:rPr>
        <w:t xml:space="preserve">izstrādā kā vienotu dokumentu </w:t>
      </w:r>
      <w:r w:rsidRPr="004A6495">
        <w:rPr>
          <w:color w:val="000000" w:themeColor="text1"/>
        </w:rPr>
        <w:t xml:space="preserve">saskaņā ar </w:t>
      </w:r>
      <w:r w:rsidR="009F0E82" w:rsidRPr="004A6495">
        <w:rPr>
          <w:color w:val="000000" w:themeColor="text1"/>
        </w:rPr>
        <w:t xml:space="preserve">šo </w:t>
      </w:r>
      <w:r w:rsidRPr="004A6495">
        <w:rPr>
          <w:color w:val="000000" w:themeColor="text1"/>
        </w:rPr>
        <w:t xml:space="preserve">noteikumu </w:t>
      </w:r>
      <w:r w:rsidR="006D5074">
        <w:rPr>
          <w:color w:val="000000" w:themeColor="text1"/>
        </w:rPr>
        <w:t>7</w:t>
      </w:r>
      <w:r w:rsidRPr="004A6495">
        <w:rPr>
          <w:color w:val="000000" w:themeColor="text1"/>
        </w:rPr>
        <w:t>.</w:t>
      </w:r>
      <w:r w:rsidR="009F0E82" w:rsidRPr="004A6495">
        <w:rPr>
          <w:color w:val="000000" w:themeColor="text1"/>
        </w:rPr>
        <w:t> </w:t>
      </w:r>
      <w:r w:rsidRPr="004A6495">
        <w:rPr>
          <w:color w:val="000000" w:themeColor="text1"/>
        </w:rPr>
        <w:t xml:space="preserve">pielikumu </w:t>
      </w:r>
      <w:r w:rsidR="009F0E82" w:rsidRPr="004A6495">
        <w:rPr>
          <w:color w:val="000000" w:themeColor="text1"/>
        </w:rPr>
        <w:t xml:space="preserve">sadarbībā </w:t>
      </w:r>
      <w:r w:rsidRPr="004A6495">
        <w:rPr>
          <w:color w:val="000000" w:themeColor="text1"/>
        </w:rPr>
        <w:t>ar projekta vadības</w:t>
      </w:r>
      <w:r w:rsidR="009F0E82" w:rsidRPr="004A6495">
        <w:rPr>
          <w:color w:val="000000" w:themeColor="text1"/>
        </w:rPr>
        <w:t xml:space="preserve"> grupu un/ vai projekta komandu. Projekta plāna izstrādei izmanto darba struktūrplāna metodi, kura </w:t>
      </w:r>
      <w:r w:rsidR="009F0E82" w:rsidRPr="004A6495">
        <w:rPr>
          <w:color w:val="000000" w:themeColor="text1"/>
        </w:rPr>
        <w:lastRenderedPageBreak/>
        <w:t xml:space="preserve">paredz, ka atkarībā no projekta specifikas projekts var tikt sadalīts apakšprojektos vai projekta posmos, bet aktivitātes tiek sadalītas </w:t>
      </w:r>
      <w:proofErr w:type="spellStart"/>
      <w:r w:rsidR="009F0E82" w:rsidRPr="004A6495">
        <w:rPr>
          <w:color w:val="000000" w:themeColor="text1"/>
        </w:rPr>
        <w:t>apakšaktivitātēs</w:t>
      </w:r>
      <w:proofErr w:type="spellEnd"/>
      <w:r w:rsidR="009F0E82" w:rsidRPr="004A6495">
        <w:rPr>
          <w:color w:val="000000" w:themeColor="text1"/>
        </w:rPr>
        <w:t>.</w:t>
      </w:r>
    </w:p>
    <w:p w14:paraId="21BBB74B" w14:textId="77777777" w:rsidR="00D4048B" w:rsidRDefault="00723CA3" w:rsidP="00430ABE">
      <w:pPr>
        <w:pStyle w:val="Sarakstarindkopa"/>
        <w:numPr>
          <w:ilvl w:val="0"/>
          <w:numId w:val="1"/>
        </w:numPr>
        <w:tabs>
          <w:tab w:val="left" w:pos="1276"/>
        </w:tabs>
        <w:ind w:left="397" w:hanging="397"/>
        <w:jc w:val="both"/>
        <w:rPr>
          <w:color w:val="000000" w:themeColor="text1"/>
        </w:rPr>
      </w:pPr>
      <w:r w:rsidRPr="004A6495">
        <w:rPr>
          <w:color w:val="000000" w:themeColor="text1"/>
        </w:rPr>
        <w:t>Potenciālais p</w:t>
      </w:r>
      <w:r w:rsidR="00521229" w:rsidRPr="004A6495">
        <w:rPr>
          <w:color w:val="000000" w:themeColor="text1"/>
        </w:rPr>
        <w:t>rojekta vadītājs izstrādāto projekta konceptu</w:t>
      </w:r>
      <w:r w:rsidR="005B1B07" w:rsidRPr="004A6495">
        <w:rPr>
          <w:color w:val="000000" w:themeColor="text1"/>
        </w:rPr>
        <w:t>, t.sk. norādot kopējo finansējumu un tā avotus,</w:t>
      </w:r>
      <w:r w:rsidR="00521229" w:rsidRPr="004A6495">
        <w:rPr>
          <w:color w:val="000000" w:themeColor="text1"/>
        </w:rPr>
        <w:t xml:space="preserve"> </w:t>
      </w:r>
      <w:r w:rsidR="00AB5A0A" w:rsidRPr="004A6495">
        <w:rPr>
          <w:color w:val="000000" w:themeColor="text1"/>
        </w:rPr>
        <w:t xml:space="preserve">iesniedz </w:t>
      </w:r>
      <w:r w:rsidR="00880A0A" w:rsidRPr="004A6495">
        <w:rPr>
          <w:color w:val="000000" w:themeColor="text1"/>
        </w:rPr>
        <w:t>Dome</w:t>
      </w:r>
      <w:r w:rsidR="00492736" w:rsidRPr="004A6495">
        <w:rPr>
          <w:color w:val="000000" w:themeColor="text1"/>
        </w:rPr>
        <w:t>i</w:t>
      </w:r>
      <w:r w:rsidR="005B1B07" w:rsidRPr="004A6495">
        <w:rPr>
          <w:color w:val="000000" w:themeColor="text1"/>
        </w:rPr>
        <w:t xml:space="preserve"> apstiprināšanai</w:t>
      </w:r>
      <w:r w:rsidR="00AB5A0A" w:rsidRPr="004A6495">
        <w:rPr>
          <w:color w:val="000000" w:themeColor="text1"/>
        </w:rPr>
        <w:t>,</w:t>
      </w:r>
      <w:r w:rsidR="005B1B07" w:rsidRPr="004A6495">
        <w:rPr>
          <w:color w:val="000000" w:themeColor="text1"/>
        </w:rPr>
        <w:t xml:space="preserve"> iekļaušanai Pašvaldības Investīciju plānā</w:t>
      </w:r>
      <w:r w:rsidR="00AB5A0A" w:rsidRPr="004A6495">
        <w:rPr>
          <w:color w:val="000000" w:themeColor="text1"/>
        </w:rPr>
        <w:t xml:space="preserve">, kā arī finansējuma </w:t>
      </w:r>
      <w:r w:rsidR="00DA5137" w:rsidRPr="004A6495">
        <w:rPr>
          <w:color w:val="000000" w:themeColor="text1"/>
        </w:rPr>
        <w:t>ieplānošanai</w:t>
      </w:r>
      <w:r w:rsidR="00AB5A0A" w:rsidRPr="004A6495">
        <w:rPr>
          <w:color w:val="000000" w:themeColor="text1"/>
        </w:rPr>
        <w:t xml:space="preserve"> </w:t>
      </w:r>
      <w:r w:rsidR="00AC47AA">
        <w:rPr>
          <w:color w:val="000000" w:themeColor="text1"/>
        </w:rPr>
        <w:t>P</w:t>
      </w:r>
      <w:r w:rsidR="00AB5A0A" w:rsidRPr="004A6495">
        <w:rPr>
          <w:color w:val="000000" w:themeColor="text1"/>
        </w:rPr>
        <w:t>ašvaldības budžetā</w:t>
      </w:r>
      <w:r w:rsidR="00521229" w:rsidRPr="004A6495">
        <w:rPr>
          <w:color w:val="000000" w:themeColor="text1"/>
        </w:rPr>
        <w:t xml:space="preserve">. </w:t>
      </w:r>
    </w:p>
    <w:p w14:paraId="6E2A055F" w14:textId="39736EA5" w:rsidR="00D85643" w:rsidRPr="00D4048B" w:rsidRDefault="00183B49" w:rsidP="00430ABE">
      <w:pPr>
        <w:pStyle w:val="Sarakstarindkopa"/>
        <w:numPr>
          <w:ilvl w:val="0"/>
          <w:numId w:val="1"/>
        </w:numPr>
        <w:tabs>
          <w:tab w:val="left" w:pos="1276"/>
        </w:tabs>
        <w:ind w:left="397" w:hanging="397"/>
        <w:jc w:val="both"/>
        <w:rPr>
          <w:color w:val="000000" w:themeColor="text1"/>
        </w:rPr>
      </w:pPr>
      <w:r w:rsidRPr="00D4048B">
        <w:rPr>
          <w:color w:val="000000" w:themeColor="text1"/>
        </w:rPr>
        <w:t>Ja projektā nepieciešams organizēt iepirkumu</w:t>
      </w:r>
      <w:r w:rsidR="00015545" w:rsidRPr="00D4048B">
        <w:rPr>
          <w:color w:val="000000" w:themeColor="text1"/>
        </w:rPr>
        <w:t>s</w:t>
      </w:r>
      <w:r w:rsidRPr="00D4048B">
        <w:rPr>
          <w:color w:val="000000" w:themeColor="text1"/>
        </w:rPr>
        <w:t xml:space="preserve">, </w:t>
      </w:r>
      <w:r w:rsidR="00C27022" w:rsidRPr="00D4048B">
        <w:rPr>
          <w:color w:val="000000" w:themeColor="text1"/>
        </w:rPr>
        <w:t>tie</w:t>
      </w:r>
      <w:r w:rsidR="00015545" w:rsidRPr="00D4048B">
        <w:rPr>
          <w:color w:val="000000" w:themeColor="text1"/>
        </w:rPr>
        <w:t xml:space="preserve"> </w:t>
      </w:r>
      <w:r w:rsidRPr="00D4048B">
        <w:rPr>
          <w:color w:val="000000" w:themeColor="text1"/>
        </w:rPr>
        <w:t xml:space="preserve">tiek </w:t>
      </w:r>
      <w:r w:rsidR="00015545" w:rsidRPr="00D4048B">
        <w:rPr>
          <w:color w:val="000000" w:themeColor="text1"/>
        </w:rPr>
        <w:t xml:space="preserve">organizēti </w:t>
      </w:r>
      <w:r w:rsidRPr="00D4048B">
        <w:rPr>
          <w:color w:val="000000" w:themeColor="text1"/>
        </w:rPr>
        <w:t xml:space="preserve">saskaņā ar </w:t>
      </w:r>
      <w:r w:rsidR="003F436E" w:rsidRPr="00D4048B">
        <w:rPr>
          <w:color w:val="000000" w:themeColor="text1"/>
        </w:rPr>
        <w:t>Pašvaldības</w:t>
      </w:r>
      <w:r w:rsidRPr="00D4048B">
        <w:rPr>
          <w:color w:val="000000" w:themeColor="text1"/>
        </w:rPr>
        <w:t xml:space="preserve"> iepirkumu organizēšanas kārtību. </w:t>
      </w:r>
      <w:r w:rsidR="00D85643" w:rsidRPr="00D4048B">
        <w:rPr>
          <w:color w:val="000000" w:themeColor="text1"/>
        </w:rPr>
        <w:t>P</w:t>
      </w:r>
      <w:r w:rsidRPr="00D4048B">
        <w:rPr>
          <w:color w:val="000000" w:themeColor="text1"/>
        </w:rPr>
        <w:t>ar iepirkumu ierosināšanu ir atbildīgs projekta vadītājs.</w:t>
      </w:r>
      <w:r w:rsidR="00D85643" w:rsidRPr="00D4048B">
        <w:rPr>
          <w:color w:val="000000" w:themeColor="text1"/>
        </w:rPr>
        <w:t xml:space="preserve"> </w:t>
      </w:r>
    </w:p>
    <w:p w14:paraId="266BE752" w14:textId="77777777" w:rsidR="00D85643" w:rsidRDefault="00391D9D" w:rsidP="00430ABE">
      <w:pPr>
        <w:pStyle w:val="Sarakstarindkopa"/>
        <w:numPr>
          <w:ilvl w:val="0"/>
          <w:numId w:val="1"/>
        </w:numPr>
        <w:tabs>
          <w:tab w:val="left" w:pos="1276"/>
        </w:tabs>
        <w:ind w:left="397" w:hanging="397"/>
        <w:jc w:val="both"/>
        <w:rPr>
          <w:color w:val="000000" w:themeColor="text1"/>
        </w:rPr>
      </w:pPr>
      <w:r>
        <w:rPr>
          <w:color w:val="000000" w:themeColor="text1"/>
        </w:rPr>
        <w:t>Pēc iepirkuma veikšanas</w:t>
      </w:r>
      <w:r w:rsidR="00D85643">
        <w:rPr>
          <w:color w:val="000000" w:themeColor="text1"/>
        </w:rPr>
        <w:t xml:space="preserve"> atbildīgais iepirkumu speciālists sadarbībā ar projekta vadītāju ikmēneša projekta gaitas ziņojumā vai ātrāk, ja nepieciešams:</w:t>
      </w:r>
    </w:p>
    <w:p w14:paraId="5A97CCB4" w14:textId="77777777" w:rsidR="00D85643" w:rsidRDefault="00D85643" w:rsidP="00D85643">
      <w:pPr>
        <w:pStyle w:val="Sarakstarindkopa"/>
        <w:numPr>
          <w:ilvl w:val="1"/>
          <w:numId w:val="1"/>
        </w:numPr>
        <w:tabs>
          <w:tab w:val="left" w:pos="1276"/>
        </w:tabs>
        <w:ind w:left="1134" w:hanging="708"/>
        <w:jc w:val="both"/>
        <w:rPr>
          <w:color w:val="000000" w:themeColor="text1"/>
        </w:rPr>
      </w:pPr>
      <w:r>
        <w:rPr>
          <w:color w:val="000000" w:themeColor="text1"/>
        </w:rPr>
        <w:t>saskaņo iepirkuma rezultātus projektu uzraudzības komisijā;</w:t>
      </w:r>
    </w:p>
    <w:p w14:paraId="47C51BB1" w14:textId="61A156CC" w:rsidR="00391D9D" w:rsidRDefault="00391D9D" w:rsidP="00D85643">
      <w:pPr>
        <w:pStyle w:val="Sarakstarindkopa"/>
        <w:numPr>
          <w:ilvl w:val="1"/>
          <w:numId w:val="1"/>
        </w:numPr>
        <w:tabs>
          <w:tab w:val="left" w:pos="1276"/>
        </w:tabs>
        <w:ind w:left="1134" w:hanging="708"/>
        <w:jc w:val="both"/>
        <w:rPr>
          <w:color w:val="000000" w:themeColor="text1"/>
        </w:rPr>
      </w:pPr>
      <w:r>
        <w:rPr>
          <w:color w:val="000000" w:themeColor="text1"/>
        </w:rPr>
        <w:t>skaidro iemeslus, ja:</w:t>
      </w:r>
    </w:p>
    <w:p w14:paraId="5CA78AA4" w14:textId="77777777" w:rsidR="00D82544" w:rsidRDefault="00157999" w:rsidP="00D82544">
      <w:pPr>
        <w:pStyle w:val="Sarakstarindkopa"/>
        <w:numPr>
          <w:ilvl w:val="2"/>
          <w:numId w:val="1"/>
        </w:numPr>
        <w:ind w:left="1985" w:hanging="851"/>
        <w:jc w:val="both"/>
        <w:rPr>
          <w:color w:val="000000" w:themeColor="text1"/>
        </w:rPr>
      </w:pPr>
      <w:r>
        <w:rPr>
          <w:color w:val="000000" w:themeColor="text1"/>
        </w:rPr>
        <w:t>i</w:t>
      </w:r>
      <w:r w:rsidR="00391D9D">
        <w:rPr>
          <w:color w:val="000000" w:themeColor="text1"/>
        </w:rPr>
        <w:t>epirkumā saņemts tikai viena pretendenta piedāvājums;</w:t>
      </w:r>
    </w:p>
    <w:p w14:paraId="1F994A74" w14:textId="227E9CE8" w:rsidR="00391D9D" w:rsidRPr="00D82544" w:rsidRDefault="00157999" w:rsidP="00D82544">
      <w:pPr>
        <w:pStyle w:val="Sarakstarindkopa"/>
        <w:numPr>
          <w:ilvl w:val="2"/>
          <w:numId w:val="1"/>
        </w:numPr>
        <w:ind w:left="1985" w:hanging="851"/>
        <w:jc w:val="both"/>
        <w:rPr>
          <w:color w:val="000000" w:themeColor="text1"/>
        </w:rPr>
      </w:pPr>
      <w:r w:rsidRPr="00D82544">
        <w:rPr>
          <w:color w:val="000000" w:themeColor="text1"/>
        </w:rPr>
        <w:t>s</w:t>
      </w:r>
      <w:r w:rsidR="00391D9D" w:rsidRPr="00D82544">
        <w:rPr>
          <w:color w:val="000000" w:themeColor="text1"/>
        </w:rPr>
        <w:t>aņemt</w:t>
      </w:r>
      <w:r w:rsidRPr="00D82544">
        <w:rPr>
          <w:color w:val="000000" w:themeColor="text1"/>
        </w:rPr>
        <w:t>ais</w:t>
      </w:r>
      <w:r w:rsidR="00391D9D" w:rsidRPr="00D82544">
        <w:rPr>
          <w:color w:val="000000" w:themeColor="text1"/>
        </w:rPr>
        <w:t xml:space="preserve"> zemākās cenas finanšu piedāvājums plānoto Līguma cenu pārsniedz vairāk par 15%.</w:t>
      </w:r>
    </w:p>
    <w:p w14:paraId="7E23A46D" w14:textId="4F97EC93" w:rsidR="001A026A" w:rsidRPr="004A6495" w:rsidRDefault="001A026A" w:rsidP="00430ABE">
      <w:pPr>
        <w:pStyle w:val="Sarakstarindkopa"/>
        <w:numPr>
          <w:ilvl w:val="0"/>
          <w:numId w:val="1"/>
        </w:numPr>
        <w:tabs>
          <w:tab w:val="left" w:pos="1276"/>
        </w:tabs>
        <w:ind w:left="397" w:hanging="397"/>
        <w:jc w:val="both"/>
        <w:rPr>
          <w:color w:val="000000" w:themeColor="text1"/>
        </w:rPr>
      </w:pPr>
      <w:r w:rsidRPr="004A6495">
        <w:rPr>
          <w:color w:val="000000" w:themeColor="text1"/>
        </w:rPr>
        <w:t>Ja projektā nepieciešams noslēgt līgumu, līgumu slēgšana</w:t>
      </w:r>
      <w:r w:rsidR="004F7260" w:rsidRPr="004A6495">
        <w:rPr>
          <w:color w:val="000000" w:themeColor="text1"/>
        </w:rPr>
        <w:t xml:space="preserve"> un izpildes kontrole</w:t>
      </w:r>
      <w:r w:rsidRPr="004A6495">
        <w:rPr>
          <w:color w:val="000000" w:themeColor="text1"/>
        </w:rPr>
        <w:t xml:space="preserve"> tiek organizēta saskaņā ar </w:t>
      </w:r>
      <w:r w:rsidR="003F436E" w:rsidRPr="004A6495">
        <w:rPr>
          <w:color w:val="000000" w:themeColor="text1"/>
        </w:rPr>
        <w:t>Pašvaldības</w:t>
      </w:r>
      <w:r w:rsidRPr="004A6495">
        <w:rPr>
          <w:color w:val="000000" w:themeColor="text1"/>
        </w:rPr>
        <w:t xml:space="preserve"> līgumu slēgšanas kārtību. </w:t>
      </w:r>
    </w:p>
    <w:p w14:paraId="08116A96" w14:textId="77777777" w:rsidR="00FB2412" w:rsidRPr="004A6495" w:rsidRDefault="00183B49" w:rsidP="00430ABE">
      <w:pPr>
        <w:pStyle w:val="Sarakstarindkopa"/>
        <w:numPr>
          <w:ilvl w:val="0"/>
          <w:numId w:val="1"/>
        </w:numPr>
        <w:tabs>
          <w:tab w:val="left" w:pos="1276"/>
        </w:tabs>
        <w:ind w:left="397" w:hanging="397"/>
        <w:jc w:val="both"/>
        <w:rPr>
          <w:color w:val="000000" w:themeColor="text1"/>
        </w:rPr>
      </w:pPr>
      <w:r w:rsidRPr="004A6495">
        <w:rPr>
          <w:color w:val="000000" w:themeColor="text1"/>
        </w:rPr>
        <w:t>Ja projekta īstenošanas gaitā rodas būtiskas novirzes no projekta plāna, projekta vadītājs</w:t>
      </w:r>
      <w:r w:rsidR="00F321CF" w:rsidRPr="004A6495">
        <w:rPr>
          <w:color w:val="000000" w:themeColor="text1"/>
        </w:rPr>
        <w:t xml:space="preserve"> var </w:t>
      </w:r>
      <w:r w:rsidRPr="004A6495">
        <w:rPr>
          <w:color w:val="000000" w:themeColor="text1"/>
        </w:rPr>
        <w:t>ierosin</w:t>
      </w:r>
      <w:r w:rsidR="00F321CF" w:rsidRPr="004A6495">
        <w:rPr>
          <w:color w:val="000000" w:themeColor="text1"/>
        </w:rPr>
        <w:t>āt</w:t>
      </w:r>
      <w:r w:rsidRPr="004A6495">
        <w:rPr>
          <w:color w:val="000000" w:themeColor="text1"/>
        </w:rPr>
        <w:t xml:space="preserve"> projekta izmaiņas saskaņā ar noteikumu </w:t>
      </w:r>
      <w:r w:rsidR="00F321CF" w:rsidRPr="004A6495">
        <w:rPr>
          <w:color w:val="000000" w:themeColor="text1"/>
        </w:rPr>
        <w:t>IX</w:t>
      </w:r>
      <w:r w:rsidRPr="004A6495">
        <w:rPr>
          <w:color w:val="000000" w:themeColor="text1"/>
        </w:rPr>
        <w:t>. nodaļu.</w:t>
      </w:r>
    </w:p>
    <w:p w14:paraId="45573913" w14:textId="77777777" w:rsidR="00FB2412" w:rsidRPr="004A6495" w:rsidRDefault="00183B49" w:rsidP="00430ABE">
      <w:pPr>
        <w:pStyle w:val="Sarakstarindkopa"/>
        <w:numPr>
          <w:ilvl w:val="0"/>
          <w:numId w:val="1"/>
        </w:numPr>
        <w:tabs>
          <w:tab w:val="left" w:pos="1276"/>
        </w:tabs>
        <w:ind w:left="397" w:hanging="397"/>
        <w:jc w:val="both"/>
        <w:rPr>
          <w:color w:val="000000" w:themeColor="text1"/>
        </w:rPr>
      </w:pPr>
      <w:r w:rsidRPr="004A6495">
        <w:rPr>
          <w:color w:val="000000" w:themeColor="text1"/>
        </w:rPr>
        <w:t xml:space="preserve">Projekts ir uzskatāms par pabeigtu, </w:t>
      </w:r>
      <w:r w:rsidR="00D317F8" w:rsidRPr="004A6495">
        <w:rPr>
          <w:color w:val="000000" w:themeColor="text1"/>
        </w:rPr>
        <w:t xml:space="preserve">kad ir </w:t>
      </w:r>
      <w:r w:rsidR="003F436E" w:rsidRPr="004A6495">
        <w:rPr>
          <w:color w:val="000000" w:themeColor="text1"/>
        </w:rPr>
        <w:t>sagatavota vai aktualizēta konkrētā</w:t>
      </w:r>
      <w:r w:rsidR="00153613" w:rsidRPr="004A6495">
        <w:rPr>
          <w:color w:val="000000" w:themeColor="text1"/>
        </w:rPr>
        <w:t xml:space="preserve"> objekta</w:t>
      </w:r>
      <w:r w:rsidR="003F436E" w:rsidRPr="004A6495">
        <w:rPr>
          <w:color w:val="000000" w:themeColor="text1"/>
        </w:rPr>
        <w:t xml:space="preserve"> pamatlīdzekļa uzskaites kartiņa</w:t>
      </w:r>
      <w:r w:rsidR="00153613" w:rsidRPr="004A6495">
        <w:rPr>
          <w:color w:val="000000" w:themeColor="text1"/>
        </w:rPr>
        <w:t xml:space="preserve"> </w:t>
      </w:r>
      <w:r w:rsidR="00805FD8" w:rsidRPr="004A6495">
        <w:rPr>
          <w:color w:val="000000" w:themeColor="text1"/>
        </w:rPr>
        <w:t>un/</w:t>
      </w:r>
      <w:r w:rsidR="00153613" w:rsidRPr="004A6495">
        <w:rPr>
          <w:color w:val="000000" w:themeColor="text1"/>
        </w:rPr>
        <w:t xml:space="preserve">vai saņemts projekta gala maksājums no piesaistītā finanšu instrumenta </w:t>
      </w:r>
      <w:r w:rsidR="00805FD8" w:rsidRPr="004A6495">
        <w:rPr>
          <w:color w:val="000000" w:themeColor="text1"/>
        </w:rPr>
        <w:t>administrētāja</w:t>
      </w:r>
      <w:r w:rsidR="00153613" w:rsidRPr="004A6495">
        <w:rPr>
          <w:color w:val="000000" w:themeColor="text1"/>
        </w:rPr>
        <w:t xml:space="preserve"> (ja attiecināms)</w:t>
      </w:r>
      <w:r w:rsidR="00D317F8" w:rsidRPr="004A6495">
        <w:rPr>
          <w:color w:val="000000" w:themeColor="text1"/>
        </w:rPr>
        <w:t>.</w:t>
      </w:r>
      <w:r w:rsidR="0017156A" w:rsidRPr="004A6495">
        <w:rPr>
          <w:color w:val="000000" w:themeColor="text1"/>
        </w:rPr>
        <w:t xml:space="preserve"> </w:t>
      </w:r>
      <w:r w:rsidR="0017156A" w:rsidRPr="004A6495">
        <w:tab/>
        <w:t xml:space="preserve"> </w:t>
      </w:r>
    </w:p>
    <w:p w14:paraId="0A3D2980" w14:textId="42B6FABA" w:rsidR="00FB2412" w:rsidRPr="004A6495" w:rsidRDefault="004D1870" w:rsidP="00430ABE">
      <w:pPr>
        <w:pStyle w:val="Sarakstarindkopa"/>
        <w:numPr>
          <w:ilvl w:val="0"/>
          <w:numId w:val="1"/>
        </w:numPr>
        <w:tabs>
          <w:tab w:val="left" w:pos="1276"/>
        </w:tabs>
        <w:ind w:left="397" w:hanging="397"/>
        <w:jc w:val="both"/>
        <w:rPr>
          <w:color w:val="000000" w:themeColor="text1"/>
        </w:rPr>
      </w:pPr>
      <w:r w:rsidRPr="004A6495">
        <w:rPr>
          <w:color w:val="000000" w:themeColor="text1"/>
        </w:rPr>
        <w:t xml:space="preserve">Projekta dokumentācijas minimālais apjoms </w:t>
      </w:r>
      <w:r w:rsidR="00F321CF" w:rsidRPr="004A6495">
        <w:rPr>
          <w:color w:val="000000" w:themeColor="text1"/>
        </w:rPr>
        <w:t xml:space="preserve">atbilstoši attiecīgajai projekta sarežģītības pakāpei </w:t>
      </w:r>
      <w:r w:rsidRPr="004A6495">
        <w:rPr>
          <w:color w:val="000000" w:themeColor="text1"/>
        </w:rPr>
        <w:t xml:space="preserve">noteikts </w:t>
      </w:r>
      <w:r w:rsidR="001A6576" w:rsidRPr="004A6495">
        <w:rPr>
          <w:color w:val="000000" w:themeColor="text1"/>
        </w:rPr>
        <w:t xml:space="preserve">šo </w:t>
      </w:r>
      <w:r w:rsidRPr="004A6495">
        <w:rPr>
          <w:color w:val="000000" w:themeColor="text1"/>
        </w:rPr>
        <w:t xml:space="preserve">noteikumu </w:t>
      </w:r>
      <w:r w:rsidR="006D5074">
        <w:rPr>
          <w:color w:val="000000" w:themeColor="text1"/>
        </w:rPr>
        <w:t>8</w:t>
      </w:r>
      <w:r w:rsidRPr="004A6495">
        <w:rPr>
          <w:color w:val="000000" w:themeColor="text1"/>
        </w:rPr>
        <w:t>. pielikumā.</w:t>
      </w:r>
    </w:p>
    <w:p w14:paraId="52CBB5DB" w14:textId="676DC912" w:rsidR="00183B49" w:rsidRDefault="00183B49" w:rsidP="00430ABE">
      <w:pPr>
        <w:pStyle w:val="Sarakstarindkopa"/>
        <w:numPr>
          <w:ilvl w:val="0"/>
          <w:numId w:val="1"/>
        </w:numPr>
        <w:tabs>
          <w:tab w:val="left" w:pos="1276"/>
        </w:tabs>
        <w:ind w:left="397" w:hanging="397"/>
        <w:jc w:val="both"/>
        <w:rPr>
          <w:color w:val="000000" w:themeColor="text1"/>
        </w:rPr>
      </w:pPr>
      <w:r w:rsidRPr="004A6495">
        <w:rPr>
          <w:color w:val="000000" w:themeColor="text1"/>
        </w:rPr>
        <w:t>Projekta vadītājs nodrošina projekta dokumentācijas glabāšanu atbilstoši nomenklatūrai (gan papīra, gan elektroniskā veidā) projekta dzīves cikla laikā un pēc projekta pabeigšanas nodrošina projekta dokumentācijas saglabāšanu normatīvajos aktos noteiktajā kārtībā un termiņā.</w:t>
      </w:r>
    </w:p>
    <w:p w14:paraId="00845CE6" w14:textId="2AFF2E0D" w:rsidR="00B53AAB" w:rsidRDefault="00B53AAB" w:rsidP="00430ABE">
      <w:pPr>
        <w:pStyle w:val="Sarakstarindkopa"/>
        <w:numPr>
          <w:ilvl w:val="0"/>
          <w:numId w:val="1"/>
        </w:numPr>
        <w:tabs>
          <w:tab w:val="left" w:pos="1276"/>
        </w:tabs>
        <w:ind w:left="397" w:hanging="397"/>
        <w:jc w:val="both"/>
        <w:rPr>
          <w:color w:val="000000" w:themeColor="text1"/>
        </w:rPr>
      </w:pPr>
      <w:r>
        <w:rPr>
          <w:color w:val="000000" w:themeColor="text1"/>
        </w:rPr>
        <w:t>Ja projektam</w:t>
      </w:r>
      <w:r w:rsidR="007744E2">
        <w:rPr>
          <w:color w:val="000000" w:themeColor="text1"/>
        </w:rPr>
        <w:t xml:space="preserve"> atbilstoši finanšu instrumenta līdzfinansēšanas nosacījumiem vai citu iemeslu dēļ</w:t>
      </w:r>
      <w:r>
        <w:rPr>
          <w:color w:val="000000" w:themeColor="text1"/>
        </w:rPr>
        <w:t xml:space="preserve"> </w:t>
      </w:r>
      <w:r w:rsidR="007744E2">
        <w:rPr>
          <w:color w:val="000000" w:themeColor="text1"/>
        </w:rPr>
        <w:t>nepieciešama</w:t>
      </w:r>
      <w:r>
        <w:rPr>
          <w:color w:val="000000" w:themeColor="text1"/>
        </w:rPr>
        <w:t xml:space="preserve"> </w:t>
      </w:r>
      <w:proofErr w:type="spellStart"/>
      <w:r>
        <w:rPr>
          <w:color w:val="000000" w:themeColor="text1"/>
        </w:rPr>
        <w:t>pēcuzraudzība</w:t>
      </w:r>
      <w:proofErr w:type="spellEnd"/>
      <w:r>
        <w:rPr>
          <w:color w:val="000000" w:themeColor="text1"/>
        </w:rPr>
        <w:t>, projekta vadītājs pēc projekta pabeigšanas</w:t>
      </w:r>
      <w:r w:rsidRPr="00B53AAB">
        <w:rPr>
          <w:color w:val="000000" w:themeColor="text1"/>
        </w:rPr>
        <w:t xml:space="preserve"> </w:t>
      </w:r>
      <w:r>
        <w:rPr>
          <w:color w:val="000000" w:themeColor="text1"/>
        </w:rPr>
        <w:t xml:space="preserve">projektu uzraudzības </w:t>
      </w:r>
      <w:r w:rsidR="00D44CFB">
        <w:rPr>
          <w:color w:val="000000" w:themeColor="text1"/>
        </w:rPr>
        <w:t>komisija</w:t>
      </w:r>
      <w:r>
        <w:rPr>
          <w:color w:val="000000" w:themeColor="text1"/>
        </w:rPr>
        <w:t xml:space="preserve">i iesniedz priekšlikumu – plānu, projekta </w:t>
      </w:r>
      <w:proofErr w:type="spellStart"/>
      <w:r>
        <w:rPr>
          <w:color w:val="000000" w:themeColor="text1"/>
        </w:rPr>
        <w:t>pēcuzraudzības</w:t>
      </w:r>
      <w:proofErr w:type="spellEnd"/>
      <w:r>
        <w:rPr>
          <w:color w:val="000000" w:themeColor="text1"/>
        </w:rPr>
        <w:t xml:space="preserve"> nodrošināšanai.</w:t>
      </w:r>
    </w:p>
    <w:p w14:paraId="50F9A21E" w14:textId="77777777" w:rsidR="004A6495" w:rsidRPr="004A6495" w:rsidRDefault="004A6495" w:rsidP="004A6495">
      <w:pPr>
        <w:pStyle w:val="Sarakstarindkopa"/>
        <w:tabs>
          <w:tab w:val="left" w:pos="1276"/>
        </w:tabs>
        <w:ind w:left="426"/>
        <w:jc w:val="both"/>
        <w:rPr>
          <w:color w:val="000000" w:themeColor="text1"/>
        </w:rPr>
      </w:pPr>
    </w:p>
    <w:p w14:paraId="6C0C729D" w14:textId="77777777" w:rsidR="00DB2E5B" w:rsidRDefault="004869B2" w:rsidP="004A6495">
      <w:pPr>
        <w:jc w:val="center"/>
        <w:rPr>
          <w:rFonts w:ascii="Times New Roman" w:hAnsi="Times New Roman" w:cs="Times New Roman"/>
          <w:b/>
          <w:color w:val="000000" w:themeColor="text1"/>
        </w:rPr>
      </w:pPr>
      <w:r w:rsidRPr="004A6495">
        <w:rPr>
          <w:rFonts w:ascii="Times New Roman" w:hAnsi="Times New Roman" w:cs="Times New Roman"/>
          <w:b/>
          <w:color w:val="000000" w:themeColor="text1"/>
        </w:rPr>
        <w:t>IV</w:t>
      </w:r>
      <w:r w:rsidR="00DB2E5B" w:rsidRPr="004A6495">
        <w:rPr>
          <w:rFonts w:ascii="Times New Roman" w:hAnsi="Times New Roman" w:cs="Times New Roman"/>
          <w:b/>
          <w:color w:val="000000" w:themeColor="text1"/>
        </w:rPr>
        <w:t>.</w:t>
      </w:r>
      <w:r w:rsidR="007614FF" w:rsidRPr="004A6495">
        <w:rPr>
          <w:rFonts w:ascii="Times New Roman" w:hAnsi="Times New Roman" w:cs="Times New Roman"/>
          <w:b/>
          <w:color w:val="000000" w:themeColor="text1"/>
        </w:rPr>
        <w:t> </w:t>
      </w:r>
      <w:r w:rsidR="00EC0C7F" w:rsidRPr="004A6495">
        <w:rPr>
          <w:rFonts w:ascii="Times New Roman" w:hAnsi="Times New Roman" w:cs="Times New Roman"/>
          <w:b/>
          <w:color w:val="000000" w:themeColor="text1"/>
        </w:rPr>
        <w:t>P</w:t>
      </w:r>
      <w:r w:rsidR="00DB2E5B" w:rsidRPr="004A6495">
        <w:rPr>
          <w:rFonts w:ascii="Times New Roman" w:hAnsi="Times New Roman" w:cs="Times New Roman"/>
          <w:b/>
          <w:color w:val="000000" w:themeColor="text1"/>
        </w:rPr>
        <w:t>rojekta organizatoriskā struktūra</w:t>
      </w:r>
    </w:p>
    <w:p w14:paraId="3495EBFE" w14:textId="01CD3D42" w:rsidR="00D71C4B" w:rsidRPr="004A6495" w:rsidRDefault="00682C85" w:rsidP="00430ABE">
      <w:pPr>
        <w:pStyle w:val="Sarakstarindkopa"/>
        <w:numPr>
          <w:ilvl w:val="0"/>
          <w:numId w:val="2"/>
        </w:numPr>
        <w:tabs>
          <w:tab w:val="left" w:pos="1276"/>
        </w:tabs>
        <w:ind w:left="397" w:hanging="397"/>
        <w:jc w:val="both"/>
      </w:pPr>
      <w:r w:rsidRPr="004A6495">
        <w:rPr>
          <w:color w:val="000000" w:themeColor="text1"/>
        </w:rPr>
        <w:t>Lai nodrošinātu veiksmīgu projekta mērķu un rezultātu sasniegšanu, veidojot projekta organizatorisko struktūru, projekta īstenošanā iesaista dažādas kompetences</w:t>
      </w:r>
      <w:r w:rsidR="00D71C4B" w:rsidRPr="004A6495">
        <w:rPr>
          <w:color w:val="000000" w:themeColor="text1"/>
        </w:rPr>
        <w:t xml:space="preserve"> speciālistus ar projektam nepieciešamajām zināšanām</w:t>
      </w:r>
      <w:r w:rsidR="002706BE" w:rsidRPr="004A6495">
        <w:rPr>
          <w:color w:val="000000" w:themeColor="text1"/>
        </w:rPr>
        <w:t>, pieredzi</w:t>
      </w:r>
      <w:r w:rsidR="00D71C4B" w:rsidRPr="004A6495">
        <w:rPr>
          <w:color w:val="000000" w:themeColor="text1"/>
        </w:rPr>
        <w:t xml:space="preserve"> un prasmēm.</w:t>
      </w:r>
    </w:p>
    <w:p w14:paraId="768B4BF5" w14:textId="09ABDAA6" w:rsidR="00DB2E5B" w:rsidRPr="004A6495" w:rsidRDefault="00DB2E5B" w:rsidP="00430ABE">
      <w:pPr>
        <w:pStyle w:val="Sarakstarindkopa"/>
        <w:numPr>
          <w:ilvl w:val="0"/>
          <w:numId w:val="2"/>
        </w:numPr>
        <w:tabs>
          <w:tab w:val="left" w:pos="1276"/>
        </w:tabs>
        <w:ind w:left="397" w:hanging="397"/>
        <w:jc w:val="both"/>
      </w:pPr>
      <w:r w:rsidRPr="004A6495">
        <w:rPr>
          <w:color w:val="000000" w:themeColor="text1"/>
        </w:rPr>
        <w:t xml:space="preserve">Projektā iesaistīto </w:t>
      </w:r>
      <w:r w:rsidR="00BD239A" w:rsidRPr="004A6495">
        <w:rPr>
          <w:color w:val="000000" w:themeColor="text1"/>
        </w:rPr>
        <w:t>Pašvaldības</w:t>
      </w:r>
      <w:r w:rsidR="00260FC0" w:rsidRPr="004A6495">
        <w:rPr>
          <w:color w:val="000000" w:themeColor="text1"/>
        </w:rPr>
        <w:t xml:space="preserve"> darbinieku</w:t>
      </w:r>
      <w:r w:rsidRPr="004A6495">
        <w:rPr>
          <w:color w:val="000000" w:themeColor="text1"/>
        </w:rPr>
        <w:t xml:space="preserve"> savstarpējās sadarbības, pakļautības, galveno uzdevumu, atbildības, pilnvaru un komunikācijas ietvaru nosaka atbilstoši projekta sarežģītībai un specifikai, ņemot vērā vispārīgos principus</w:t>
      </w:r>
      <w:r w:rsidR="00EC0C7F" w:rsidRPr="004A6495">
        <w:rPr>
          <w:color w:val="000000" w:themeColor="text1"/>
        </w:rPr>
        <w:t>, kas ietver</w:t>
      </w:r>
      <w:r w:rsidR="00FF422E" w:rsidRPr="004A6495">
        <w:rPr>
          <w:color w:val="000000" w:themeColor="text1"/>
        </w:rPr>
        <w:t>t</w:t>
      </w:r>
      <w:r w:rsidR="00EC0C7F" w:rsidRPr="004A6495">
        <w:rPr>
          <w:color w:val="000000" w:themeColor="text1"/>
        </w:rPr>
        <w:t>i</w:t>
      </w:r>
      <w:r w:rsidRPr="004A6495">
        <w:rPr>
          <w:color w:val="000000" w:themeColor="text1"/>
        </w:rPr>
        <w:t xml:space="preserve"> </w:t>
      </w:r>
      <w:r w:rsidR="00C058F4" w:rsidRPr="004A6495">
        <w:rPr>
          <w:color w:val="000000" w:themeColor="text1"/>
        </w:rPr>
        <w:t>n</w:t>
      </w:r>
      <w:r w:rsidRPr="004A6495">
        <w:rPr>
          <w:color w:val="000000" w:themeColor="text1"/>
        </w:rPr>
        <w:t xml:space="preserve">oteikumu </w:t>
      </w:r>
      <w:r w:rsidR="00393A77" w:rsidRPr="004A6495">
        <w:rPr>
          <w:color w:val="000000" w:themeColor="text1"/>
        </w:rPr>
        <w:t>9</w:t>
      </w:r>
      <w:r w:rsidR="00C058F4" w:rsidRPr="004A6495">
        <w:rPr>
          <w:color w:val="000000" w:themeColor="text1"/>
        </w:rPr>
        <w:t>. </w:t>
      </w:r>
      <w:r w:rsidRPr="004A6495">
        <w:rPr>
          <w:color w:val="000000" w:themeColor="text1"/>
        </w:rPr>
        <w:t>pielikum</w:t>
      </w:r>
      <w:r w:rsidR="00EC0C7F" w:rsidRPr="004A6495">
        <w:rPr>
          <w:color w:val="000000" w:themeColor="text1"/>
        </w:rPr>
        <w:t>ā</w:t>
      </w:r>
      <w:r w:rsidRPr="004A6495">
        <w:rPr>
          <w:color w:val="000000" w:themeColor="text1"/>
        </w:rPr>
        <w:t>.</w:t>
      </w:r>
    </w:p>
    <w:p w14:paraId="58EDEA4B" w14:textId="77777777" w:rsidR="00DB2E5B" w:rsidRPr="004A6495" w:rsidRDefault="00DB2E5B" w:rsidP="00430ABE">
      <w:pPr>
        <w:pStyle w:val="Sarakstarindkopa"/>
        <w:numPr>
          <w:ilvl w:val="0"/>
          <w:numId w:val="2"/>
        </w:numPr>
        <w:tabs>
          <w:tab w:val="left" w:pos="1276"/>
        </w:tabs>
        <w:ind w:left="397" w:hanging="397"/>
        <w:jc w:val="both"/>
      </w:pPr>
      <w:r w:rsidRPr="004A6495">
        <w:rPr>
          <w:color w:val="000000" w:themeColor="text1"/>
        </w:rPr>
        <w:t>Projekta organizatorisko struktūru veido:</w:t>
      </w:r>
    </w:p>
    <w:p w14:paraId="3A42157D" w14:textId="1616B9CC" w:rsidR="00DB2E5B" w:rsidRPr="004A6495" w:rsidRDefault="00DB2E5B" w:rsidP="00B16B1D">
      <w:pPr>
        <w:pStyle w:val="Sarakstarindkopa"/>
        <w:numPr>
          <w:ilvl w:val="1"/>
          <w:numId w:val="3"/>
        </w:numPr>
        <w:tabs>
          <w:tab w:val="left" w:pos="1276"/>
        </w:tabs>
        <w:ind w:left="1134" w:hanging="708"/>
        <w:jc w:val="both"/>
        <w:rPr>
          <w:color w:val="000000" w:themeColor="text1"/>
        </w:rPr>
      </w:pPr>
      <w:r w:rsidRPr="004A6495">
        <w:rPr>
          <w:color w:val="000000" w:themeColor="text1"/>
        </w:rPr>
        <w:t>projekta pārvaldība –</w:t>
      </w:r>
      <w:r w:rsidR="00FA37F7" w:rsidRPr="004A6495">
        <w:rPr>
          <w:color w:val="000000" w:themeColor="text1"/>
        </w:rPr>
        <w:t xml:space="preserve"> </w:t>
      </w:r>
      <w:r w:rsidR="00880A0A" w:rsidRPr="004A6495">
        <w:rPr>
          <w:color w:val="000000" w:themeColor="text1"/>
        </w:rPr>
        <w:t>Dome</w:t>
      </w:r>
      <w:r w:rsidRPr="004A6495">
        <w:rPr>
          <w:color w:val="000000" w:themeColor="text1"/>
        </w:rPr>
        <w:t xml:space="preserve"> un projekta uzraudzības </w:t>
      </w:r>
      <w:r w:rsidR="00D44CFB">
        <w:rPr>
          <w:color w:val="000000" w:themeColor="text1"/>
        </w:rPr>
        <w:t>komisija</w:t>
      </w:r>
      <w:r w:rsidRPr="004A6495">
        <w:rPr>
          <w:color w:val="000000" w:themeColor="text1"/>
        </w:rPr>
        <w:t>;</w:t>
      </w:r>
    </w:p>
    <w:p w14:paraId="143F38E0" w14:textId="2D1E6A2D" w:rsidR="00DB2E5B" w:rsidRPr="004A6495" w:rsidRDefault="00DB2E5B" w:rsidP="00B16B1D">
      <w:pPr>
        <w:pStyle w:val="Sarakstarindkopa"/>
        <w:numPr>
          <w:ilvl w:val="1"/>
          <w:numId w:val="3"/>
        </w:numPr>
        <w:tabs>
          <w:tab w:val="left" w:pos="1276"/>
        </w:tabs>
        <w:ind w:left="1134" w:hanging="708"/>
        <w:jc w:val="both"/>
        <w:rPr>
          <w:color w:val="000000" w:themeColor="text1"/>
        </w:rPr>
      </w:pPr>
      <w:r w:rsidRPr="004A6495">
        <w:rPr>
          <w:color w:val="000000" w:themeColor="text1"/>
        </w:rPr>
        <w:t>projekta organizācija –</w:t>
      </w:r>
      <w:r w:rsidR="00FA37F7" w:rsidRPr="004A6495">
        <w:rPr>
          <w:color w:val="000000" w:themeColor="text1"/>
        </w:rPr>
        <w:t xml:space="preserve"> </w:t>
      </w:r>
      <w:r w:rsidRPr="004A6495">
        <w:rPr>
          <w:color w:val="000000" w:themeColor="text1"/>
        </w:rPr>
        <w:t>projekta vadītāj</w:t>
      </w:r>
      <w:r w:rsidR="00AC47AA">
        <w:rPr>
          <w:color w:val="000000" w:themeColor="text1"/>
        </w:rPr>
        <w:t>s un</w:t>
      </w:r>
      <w:r w:rsidRPr="004A6495">
        <w:rPr>
          <w:color w:val="000000" w:themeColor="text1"/>
        </w:rPr>
        <w:t xml:space="preserve"> projekta komand</w:t>
      </w:r>
      <w:r w:rsidR="00FA37F7" w:rsidRPr="004A6495">
        <w:rPr>
          <w:color w:val="000000" w:themeColor="text1"/>
        </w:rPr>
        <w:t>a</w:t>
      </w:r>
      <w:r w:rsidRPr="004A6495">
        <w:rPr>
          <w:color w:val="000000" w:themeColor="text1"/>
        </w:rPr>
        <w:t>;</w:t>
      </w:r>
    </w:p>
    <w:p w14:paraId="5875A265" w14:textId="7AFB7CBE" w:rsidR="00DB2E5B" w:rsidRPr="004A6495" w:rsidRDefault="00DB2E5B" w:rsidP="00B16B1D">
      <w:pPr>
        <w:pStyle w:val="Sarakstarindkopa"/>
        <w:numPr>
          <w:ilvl w:val="1"/>
          <w:numId w:val="3"/>
        </w:numPr>
        <w:tabs>
          <w:tab w:val="left" w:pos="1276"/>
        </w:tabs>
        <w:ind w:left="1134" w:hanging="708"/>
        <w:jc w:val="both"/>
        <w:rPr>
          <w:color w:val="000000" w:themeColor="text1"/>
        </w:rPr>
      </w:pPr>
      <w:r w:rsidRPr="004A6495">
        <w:rPr>
          <w:color w:val="000000" w:themeColor="text1"/>
        </w:rPr>
        <w:t>projekta ekspertu grupa;</w:t>
      </w:r>
    </w:p>
    <w:p w14:paraId="33E3DF4C" w14:textId="77777777" w:rsidR="00DB2E5B" w:rsidRPr="004A6495" w:rsidRDefault="00DB2E5B" w:rsidP="00B16B1D">
      <w:pPr>
        <w:pStyle w:val="Sarakstarindkopa"/>
        <w:numPr>
          <w:ilvl w:val="1"/>
          <w:numId w:val="3"/>
        </w:numPr>
        <w:tabs>
          <w:tab w:val="left" w:pos="1276"/>
        </w:tabs>
        <w:ind w:left="1134" w:hanging="708"/>
        <w:jc w:val="both"/>
        <w:rPr>
          <w:color w:val="000000" w:themeColor="text1"/>
        </w:rPr>
      </w:pPr>
      <w:r w:rsidRPr="004A6495">
        <w:rPr>
          <w:color w:val="000000" w:themeColor="text1"/>
        </w:rPr>
        <w:t>piegādātāji.</w:t>
      </w:r>
    </w:p>
    <w:p w14:paraId="47FA41F2" w14:textId="743DF248" w:rsidR="00C7047A" w:rsidRPr="004A6495" w:rsidRDefault="006C25AA" w:rsidP="00430ABE">
      <w:pPr>
        <w:pStyle w:val="Sarakstarindkopa"/>
        <w:numPr>
          <w:ilvl w:val="0"/>
          <w:numId w:val="2"/>
        </w:numPr>
        <w:tabs>
          <w:tab w:val="left" w:pos="1276"/>
        </w:tabs>
        <w:ind w:left="397" w:hanging="397"/>
        <w:jc w:val="both"/>
        <w:rPr>
          <w:color w:val="000000" w:themeColor="text1"/>
        </w:rPr>
      </w:pPr>
      <w:r w:rsidRPr="004A6495">
        <w:rPr>
          <w:color w:val="000000" w:themeColor="text1"/>
        </w:rPr>
        <w:t xml:space="preserve">Dome </w:t>
      </w:r>
      <w:r w:rsidR="00C7047A" w:rsidRPr="004A6495">
        <w:rPr>
          <w:color w:val="000000" w:themeColor="text1"/>
        </w:rPr>
        <w:t xml:space="preserve">šo noteikumu izpratnē </w:t>
      </w:r>
      <w:r w:rsidR="00A50D77" w:rsidRPr="004A6495">
        <w:rPr>
          <w:color w:val="000000" w:themeColor="text1"/>
        </w:rPr>
        <w:t>ir</w:t>
      </w:r>
      <w:r w:rsidRPr="006C25AA">
        <w:rPr>
          <w:color w:val="000000" w:themeColor="text1"/>
        </w:rPr>
        <w:t xml:space="preserve"> </w:t>
      </w:r>
      <w:r>
        <w:rPr>
          <w:color w:val="000000" w:themeColor="text1"/>
        </w:rPr>
        <w:t>p</w:t>
      </w:r>
      <w:r w:rsidRPr="004A6495">
        <w:rPr>
          <w:color w:val="000000" w:themeColor="text1"/>
        </w:rPr>
        <w:t>rojekta sponsors</w:t>
      </w:r>
      <w:r w:rsidR="00C7047A" w:rsidRPr="004A6495">
        <w:rPr>
          <w:color w:val="000000" w:themeColor="text1"/>
        </w:rPr>
        <w:t>.</w:t>
      </w:r>
    </w:p>
    <w:p w14:paraId="0D3353FC" w14:textId="07FFA26A" w:rsidR="00DB2E5B" w:rsidRPr="00A021DD" w:rsidRDefault="00A021DD" w:rsidP="00430ABE">
      <w:pPr>
        <w:pStyle w:val="Sarakstarindkopa"/>
        <w:numPr>
          <w:ilvl w:val="0"/>
          <w:numId w:val="2"/>
        </w:numPr>
        <w:tabs>
          <w:tab w:val="left" w:pos="1276"/>
        </w:tabs>
        <w:ind w:left="397" w:hanging="397"/>
        <w:jc w:val="both"/>
        <w:rPr>
          <w:color w:val="000000" w:themeColor="text1"/>
        </w:rPr>
      </w:pPr>
      <w:r w:rsidRPr="00EF78CE">
        <w:rPr>
          <w:color w:val="000000"/>
          <w:lang w:eastAsia="lv-LV"/>
        </w:rPr>
        <w:t xml:space="preserve">Projekta vadītājs tiek apstiprināts katram projektam. Projekta vadītāju pēc projektu uzraudzības komisijas un/vai Attīstības un projektu nodaļas vadītāja ierosinājuma, izvērtējot projekta vadītājam nepieciešamo kompetenci, apstiprina Pašvaldības izpilddirektors. Par projekta vadītāju var apstiprināt </w:t>
      </w:r>
      <w:r w:rsidRPr="00EF78CE">
        <w:rPr>
          <w:lang w:eastAsia="lv-LV"/>
        </w:rPr>
        <w:t>Pašvaldības darbinieku vai, ja Pašvaldībā nav pieejamas attiecīgās kompetences speciālisti, projekta vadītāju var piesaistīt kā ārpakalpojumu</w:t>
      </w:r>
      <w:r w:rsidR="00217DC5" w:rsidRPr="004A6495">
        <w:t>.</w:t>
      </w:r>
    </w:p>
    <w:p w14:paraId="546A8B12" w14:textId="0B49308F" w:rsidR="00A021DD" w:rsidRPr="00A021DD" w:rsidRDefault="00A021DD" w:rsidP="00A021DD">
      <w:pPr>
        <w:tabs>
          <w:tab w:val="left" w:pos="1276"/>
        </w:tabs>
        <w:jc w:val="both"/>
        <w:rPr>
          <w:rFonts w:ascii="Times New Roman" w:hAnsi="Times New Roman" w:cs="Times New Roman"/>
          <w:i/>
          <w:iCs/>
          <w:color w:val="000000" w:themeColor="text1"/>
        </w:rPr>
      </w:pPr>
      <w:bookmarkStart w:id="1" w:name="_Hlk133839218"/>
      <w:r w:rsidRPr="00A021DD">
        <w:rPr>
          <w:rFonts w:ascii="Times New Roman" w:hAnsi="Times New Roman" w:cs="Times New Roman"/>
          <w:i/>
          <w:iCs/>
          <w:color w:val="000000" w:themeColor="text1"/>
        </w:rPr>
        <w:t xml:space="preserve">(grozījumi izdarīti ar </w:t>
      </w:r>
      <w:r>
        <w:rPr>
          <w:rFonts w:ascii="Times New Roman" w:hAnsi="Times New Roman" w:cs="Times New Roman"/>
          <w:i/>
          <w:iCs/>
          <w:color w:val="000000" w:themeColor="text1"/>
        </w:rPr>
        <w:t>Limbažu novada domes 27.04.2023. lēmumu Nr.268 (protokols Nr.5, 8.)</w:t>
      </w:r>
    </w:p>
    <w:bookmarkEnd w:id="1"/>
    <w:p w14:paraId="1A425646" w14:textId="77777777" w:rsidR="00D93BAC" w:rsidRDefault="00A8031D" w:rsidP="00430ABE">
      <w:pPr>
        <w:pStyle w:val="Sarakstarindkopa"/>
        <w:numPr>
          <w:ilvl w:val="0"/>
          <w:numId w:val="2"/>
        </w:numPr>
        <w:tabs>
          <w:tab w:val="left" w:pos="1276"/>
        </w:tabs>
        <w:ind w:left="397" w:hanging="397"/>
        <w:jc w:val="both"/>
        <w:rPr>
          <w:color w:val="000000" w:themeColor="text1"/>
        </w:rPr>
      </w:pPr>
      <w:r w:rsidRPr="004A6495">
        <w:rPr>
          <w:color w:val="000000" w:themeColor="text1"/>
        </w:rPr>
        <w:t>P</w:t>
      </w:r>
      <w:r w:rsidR="00DB2E5B" w:rsidRPr="004A6495">
        <w:rPr>
          <w:color w:val="000000" w:themeColor="text1"/>
        </w:rPr>
        <w:t>rojekta vadītājs var vienlaikus vadīt vairākus projektus</w:t>
      </w:r>
      <w:r w:rsidR="00523B04" w:rsidRPr="004A6495">
        <w:rPr>
          <w:color w:val="000000" w:themeColor="text1"/>
        </w:rPr>
        <w:t xml:space="preserve">, </w:t>
      </w:r>
      <w:r w:rsidRPr="004A6495">
        <w:rPr>
          <w:color w:val="000000" w:themeColor="text1"/>
        </w:rPr>
        <w:t xml:space="preserve">vienlaikus </w:t>
      </w:r>
      <w:r w:rsidR="00523B04" w:rsidRPr="004A6495">
        <w:rPr>
          <w:color w:val="000000" w:themeColor="text1"/>
        </w:rPr>
        <w:t>izvērtējot attiecīgā projekta vadītāja noslodzi</w:t>
      </w:r>
      <w:r w:rsidRPr="004A6495">
        <w:rPr>
          <w:color w:val="000000" w:themeColor="text1"/>
        </w:rPr>
        <w:t xml:space="preserve"> un īstenojamo projektu sarežģītības pakāpi</w:t>
      </w:r>
      <w:r w:rsidR="00DB2E5B" w:rsidRPr="004A6495">
        <w:rPr>
          <w:color w:val="000000" w:themeColor="text1"/>
        </w:rPr>
        <w:t>.</w:t>
      </w:r>
    </w:p>
    <w:p w14:paraId="44FEC691" w14:textId="7DF48887" w:rsidR="00DB2E5B" w:rsidRPr="00D93BAC" w:rsidRDefault="00DB2E5B" w:rsidP="00430ABE">
      <w:pPr>
        <w:pStyle w:val="Sarakstarindkopa"/>
        <w:numPr>
          <w:ilvl w:val="0"/>
          <w:numId w:val="2"/>
        </w:numPr>
        <w:tabs>
          <w:tab w:val="left" w:pos="1276"/>
        </w:tabs>
        <w:ind w:left="397" w:hanging="397"/>
        <w:jc w:val="both"/>
        <w:rPr>
          <w:color w:val="000000" w:themeColor="text1"/>
        </w:rPr>
      </w:pPr>
      <w:r w:rsidRPr="00D93BAC">
        <w:rPr>
          <w:color w:val="000000" w:themeColor="text1"/>
        </w:rPr>
        <w:lastRenderedPageBreak/>
        <w:t>Projekta vadītājs atbilstoši p</w:t>
      </w:r>
      <w:r w:rsidR="00D93BAC" w:rsidRPr="00D93BAC">
        <w:rPr>
          <w:color w:val="000000" w:themeColor="text1"/>
        </w:rPr>
        <w:t xml:space="preserve">rojekta sarežģītības pakāpei izveido </w:t>
      </w:r>
      <w:r w:rsidRPr="00D93BAC">
        <w:rPr>
          <w:color w:val="000000" w:themeColor="text1"/>
        </w:rPr>
        <w:t>projekta komandu, nosakot tās sastāvu un</w:t>
      </w:r>
      <w:r w:rsidR="00D93BAC" w:rsidRPr="00D93BAC">
        <w:rPr>
          <w:color w:val="000000" w:themeColor="text1"/>
        </w:rPr>
        <w:t xml:space="preserve"> katra dalībnieka</w:t>
      </w:r>
      <w:r w:rsidRPr="00D93BAC">
        <w:rPr>
          <w:color w:val="000000" w:themeColor="text1"/>
        </w:rPr>
        <w:t xml:space="preserve"> lomas.</w:t>
      </w:r>
    </w:p>
    <w:p w14:paraId="7D14765F" w14:textId="092B9F92" w:rsidR="00DB2E5B" w:rsidRPr="004A6495" w:rsidRDefault="00DB2E5B" w:rsidP="00430ABE">
      <w:pPr>
        <w:pStyle w:val="Sarakstarindkopa"/>
        <w:numPr>
          <w:ilvl w:val="0"/>
          <w:numId w:val="2"/>
        </w:numPr>
        <w:tabs>
          <w:tab w:val="left" w:pos="1276"/>
        </w:tabs>
        <w:ind w:left="397" w:hanging="397"/>
        <w:jc w:val="both"/>
        <w:rPr>
          <w:color w:val="000000" w:themeColor="text1"/>
        </w:rPr>
      </w:pPr>
      <w:r w:rsidRPr="004A6495">
        <w:t xml:space="preserve">Projekta vadītājs projekta komandā iesaista </w:t>
      </w:r>
      <w:r w:rsidR="00880A0A" w:rsidRPr="004A6495">
        <w:t>Pašvaldības</w:t>
      </w:r>
      <w:r w:rsidRPr="004A6495">
        <w:t xml:space="preserve"> darbiniekus atbilstoši amata pienākumu specifikai un zināšanām, kuras nepieciešamas konkrētā projekta mērķu un rezultātu sasniegšanai</w:t>
      </w:r>
      <w:r w:rsidR="001A3FE8">
        <w:t>, tajā skaitā projekta lietotāju</w:t>
      </w:r>
      <w:r w:rsidRPr="004A6495">
        <w:t xml:space="preserve">. Projekta vadītājs </w:t>
      </w:r>
      <w:r w:rsidR="00880A0A" w:rsidRPr="004A6495">
        <w:t>Pašvaldības</w:t>
      </w:r>
      <w:r w:rsidRPr="004A6495">
        <w:t xml:space="preserve"> darbiniek</w:t>
      </w:r>
      <w:r w:rsidR="00A17F0D" w:rsidRPr="004A6495">
        <w:t>a</w:t>
      </w:r>
      <w:r w:rsidRPr="004A6495">
        <w:t xml:space="preserve"> iesaisti projektā saskaņo ar </w:t>
      </w:r>
      <w:r w:rsidR="00A17F0D" w:rsidRPr="004A6495">
        <w:t>darbinieka tiešo vadītāju</w:t>
      </w:r>
      <w:r w:rsidRPr="004A6495">
        <w:t>.</w:t>
      </w:r>
    </w:p>
    <w:p w14:paraId="150E2894" w14:textId="070F71C8" w:rsidR="009520ED" w:rsidRPr="004A6495" w:rsidRDefault="009520ED" w:rsidP="00430ABE">
      <w:pPr>
        <w:pStyle w:val="Sarakstarindkopa"/>
        <w:numPr>
          <w:ilvl w:val="0"/>
          <w:numId w:val="2"/>
        </w:numPr>
        <w:tabs>
          <w:tab w:val="left" w:pos="1276"/>
        </w:tabs>
        <w:ind w:left="397" w:hanging="397"/>
        <w:jc w:val="both"/>
        <w:rPr>
          <w:color w:val="000000" w:themeColor="text1"/>
        </w:rPr>
      </w:pPr>
      <w:r w:rsidRPr="004A6495">
        <w:rPr>
          <w:color w:val="000000" w:themeColor="text1"/>
        </w:rPr>
        <w:t xml:space="preserve">Projekta īstenošanas laikā, ja nepieciešams, var pieaicināt projekta ekspertu grupu, kuru veido </w:t>
      </w:r>
      <w:r w:rsidR="0026340A" w:rsidRPr="004A6495">
        <w:rPr>
          <w:color w:val="000000" w:themeColor="text1"/>
        </w:rPr>
        <w:t>Pašvaldības Attīstības un projektu nodaļa</w:t>
      </w:r>
      <w:r w:rsidRPr="004A6495">
        <w:rPr>
          <w:color w:val="000000" w:themeColor="text1"/>
        </w:rPr>
        <w:t xml:space="preserve">, </w:t>
      </w:r>
      <w:r w:rsidR="00B57AD2" w:rsidRPr="004A6495">
        <w:rPr>
          <w:color w:val="000000" w:themeColor="text1"/>
        </w:rPr>
        <w:t>ja nepiecieš</w:t>
      </w:r>
      <w:r w:rsidR="00AC0E8A" w:rsidRPr="004A6495">
        <w:rPr>
          <w:color w:val="000000" w:themeColor="text1"/>
        </w:rPr>
        <w:t>a</w:t>
      </w:r>
      <w:r w:rsidR="00B57AD2" w:rsidRPr="004A6495">
        <w:rPr>
          <w:color w:val="000000" w:themeColor="text1"/>
        </w:rPr>
        <w:t xml:space="preserve">ms, </w:t>
      </w:r>
      <w:r w:rsidRPr="004A6495">
        <w:rPr>
          <w:color w:val="000000" w:themeColor="text1"/>
        </w:rPr>
        <w:t xml:space="preserve">piesaistot attiecīgās jomas speciālistus. </w:t>
      </w:r>
    </w:p>
    <w:p w14:paraId="5B37783A" w14:textId="77777777" w:rsidR="00DB2E5B" w:rsidRDefault="00EB09C6" w:rsidP="00430ABE">
      <w:pPr>
        <w:pStyle w:val="Sarakstarindkopa"/>
        <w:numPr>
          <w:ilvl w:val="0"/>
          <w:numId w:val="2"/>
        </w:numPr>
        <w:tabs>
          <w:tab w:val="left" w:pos="1276"/>
        </w:tabs>
        <w:ind w:left="397" w:hanging="397"/>
        <w:jc w:val="both"/>
        <w:rPr>
          <w:color w:val="000000" w:themeColor="text1"/>
        </w:rPr>
      </w:pPr>
      <w:r w:rsidRPr="004A6495">
        <w:rPr>
          <w:color w:val="000000" w:themeColor="text1"/>
        </w:rPr>
        <w:t>Piegādātājus p</w:t>
      </w:r>
      <w:r w:rsidR="00DB2E5B" w:rsidRPr="004A6495">
        <w:rPr>
          <w:color w:val="000000" w:themeColor="text1"/>
        </w:rPr>
        <w:t xml:space="preserve">rojekta vadītājs iekļauj projekta organizatoriskajā struktūrā, ja projekta viena vai vairākas daļas tiek īstenotas ar </w:t>
      </w:r>
      <w:r w:rsidR="004468AC" w:rsidRPr="004A6495">
        <w:rPr>
          <w:color w:val="000000" w:themeColor="text1"/>
        </w:rPr>
        <w:t xml:space="preserve">piegādātāju </w:t>
      </w:r>
      <w:r w:rsidR="00DB2E5B" w:rsidRPr="004A6495">
        <w:rPr>
          <w:color w:val="000000" w:themeColor="text1"/>
        </w:rPr>
        <w:t>starpniecību.</w:t>
      </w:r>
    </w:p>
    <w:p w14:paraId="41F81025" w14:textId="77777777" w:rsidR="004A6495" w:rsidRPr="004A6495" w:rsidRDefault="004A6495" w:rsidP="004A6495">
      <w:pPr>
        <w:pStyle w:val="Sarakstarindkopa"/>
        <w:ind w:left="426"/>
        <w:jc w:val="both"/>
        <w:rPr>
          <w:color w:val="000000" w:themeColor="text1"/>
        </w:rPr>
      </w:pPr>
    </w:p>
    <w:p w14:paraId="7A0C2754" w14:textId="77777777" w:rsidR="00DB2E5B" w:rsidRDefault="00DB2E5B" w:rsidP="004A6495">
      <w:pPr>
        <w:jc w:val="center"/>
        <w:rPr>
          <w:rFonts w:ascii="Times New Roman" w:hAnsi="Times New Roman" w:cs="Times New Roman"/>
          <w:b/>
          <w:color w:val="000000" w:themeColor="text1"/>
        </w:rPr>
      </w:pPr>
      <w:r w:rsidRPr="004A6495">
        <w:rPr>
          <w:rFonts w:ascii="Times New Roman" w:hAnsi="Times New Roman" w:cs="Times New Roman"/>
          <w:b/>
          <w:color w:val="000000" w:themeColor="text1"/>
        </w:rPr>
        <w:t>V.</w:t>
      </w:r>
      <w:r w:rsidR="00F028CF" w:rsidRPr="004A6495">
        <w:rPr>
          <w:rFonts w:ascii="Times New Roman" w:hAnsi="Times New Roman" w:cs="Times New Roman"/>
          <w:b/>
          <w:color w:val="000000" w:themeColor="text1"/>
        </w:rPr>
        <w:t> </w:t>
      </w:r>
      <w:r w:rsidRPr="004A6495">
        <w:rPr>
          <w:rFonts w:ascii="Times New Roman" w:hAnsi="Times New Roman" w:cs="Times New Roman"/>
          <w:b/>
          <w:color w:val="000000" w:themeColor="text1"/>
        </w:rPr>
        <w:t xml:space="preserve">Zemas </w:t>
      </w:r>
      <w:r w:rsidR="0057691E" w:rsidRPr="004A6495">
        <w:rPr>
          <w:rFonts w:ascii="Times New Roman" w:hAnsi="Times New Roman" w:cs="Times New Roman"/>
          <w:b/>
          <w:color w:val="000000" w:themeColor="text1"/>
        </w:rPr>
        <w:t xml:space="preserve">un vidējas </w:t>
      </w:r>
      <w:r w:rsidRPr="004A6495">
        <w:rPr>
          <w:rFonts w:ascii="Times New Roman" w:hAnsi="Times New Roman" w:cs="Times New Roman"/>
          <w:b/>
          <w:color w:val="000000" w:themeColor="text1"/>
        </w:rPr>
        <w:t>sarežģītības projekt</w:t>
      </w:r>
      <w:r w:rsidR="00F028CF" w:rsidRPr="004A6495">
        <w:rPr>
          <w:rFonts w:ascii="Times New Roman" w:hAnsi="Times New Roman" w:cs="Times New Roman"/>
          <w:b/>
          <w:color w:val="000000" w:themeColor="text1"/>
        </w:rPr>
        <w:t>i</w:t>
      </w:r>
    </w:p>
    <w:p w14:paraId="3F4DAEB0" w14:textId="3D2CA1A6" w:rsidR="00DB2E5B" w:rsidRPr="004A6495" w:rsidRDefault="00DB2E5B" w:rsidP="00B16B1D">
      <w:pPr>
        <w:pStyle w:val="Sarakstarindkopa"/>
        <w:numPr>
          <w:ilvl w:val="0"/>
          <w:numId w:val="2"/>
        </w:numPr>
        <w:tabs>
          <w:tab w:val="left" w:pos="1276"/>
        </w:tabs>
        <w:ind w:left="426" w:hanging="426"/>
        <w:jc w:val="both"/>
        <w:rPr>
          <w:color w:val="000000" w:themeColor="text1"/>
        </w:rPr>
      </w:pPr>
      <w:r w:rsidRPr="004A6495">
        <w:rPr>
          <w:color w:val="000000" w:themeColor="text1"/>
        </w:rPr>
        <w:t xml:space="preserve">Zemas </w:t>
      </w:r>
      <w:r w:rsidR="0010182D" w:rsidRPr="004A6495">
        <w:rPr>
          <w:color w:val="000000" w:themeColor="text1"/>
        </w:rPr>
        <w:t xml:space="preserve">un vidējas </w:t>
      </w:r>
      <w:r w:rsidRPr="004A6495">
        <w:rPr>
          <w:color w:val="000000" w:themeColor="text1"/>
        </w:rPr>
        <w:t xml:space="preserve">sarežģītības projektu dzīves ciklu </w:t>
      </w:r>
      <w:r w:rsidR="005B6D6E" w:rsidRPr="004A6495">
        <w:rPr>
          <w:color w:val="000000" w:themeColor="text1"/>
        </w:rPr>
        <w:t xml:space="preserve">veido </w:t>
      </w:r>
      <w:r w:rsidR="0002757F">
        <w:rPr>
          <w:color w:val="000000" w:themeColor="text1"/>
        </w:rPr>
        <w:t>četras</w:t>
      </w:r>
      <w:r w:rsidRPr="004A6495">
        <w:rPr>
          <w:color w:val="000000" w:themeColor="text1"/>
        </w:rPr>
        <w:t xml:space="preserve"> </w:t>
      </w:r>
      <w:r w:rsidR="00A93051" w:rsidRPr="004A6495">
        <w:rPr>
          <w:color w:val="000000" w:themeColor="text1"/>
        </w:rPr>
        <w:t>fāzes</w:t>
      </w:r>
      <w:r w:rsidRPr="004A6495">
        <w:rPr>
          <w:color w:val="000000" w:themeColor="text1"/>
        </w:rPr>
        <w:t>:</w:t>
      </w:r>
    </w:p>
    <w:p w14:paraId="142051A1" w14:textId="0E4CA001" w:rsidR="007B1B3A" w:rsidRPr="00430ABE" w:rsidRDefault="00DB2E5B" w:rsidP="00430ABE">
      <w:pPr>
        <w:pStyle w:val="Sarakstarindkopa"/>
        <w:numPr>
          <w:ilvl w:val="1"/>
          <w:numId w:val="19"/>
        </w:numPr>
        <w:ind w:left="964" w:hanging="567"/>
        <w:jc w:val="both"/>
        <w:rPr>
          <w:color w:val="000000" w:themeColor="text1"/>
        </w:rPr>
      </w:pPr>
      <w:r w:rsidRPr="00430ABE">
        <w:rPr>
          <w:color w:val="000000" w:themeColor="text1"/>
        </w:rPr>
        <w:t>projekta uzsākšana un plānošana;</w:t>
      </w:r>
    </w:p>
    <w:p w14:paraId="5D3DCFE0" w14:textId="77777777" w:rsidR="007B1B3A" w:rsidRPr="004A6495" w:rsidRDefault="00DB2E5B" w:rsidP="00430ABE">
      <w:pPr>
        <w:pStyle w:val="Sarakstarindkopa"/>
        <w:numPr>
          <w:ilvl w:val="1"/>
          <w:numId w:val="19"/>
        </w:numPr>
        <w:ind w:left="964" w:hanging="567"/>
        <w:jc w:val="both"/>
        <w:rPr>
          <w:color w:val="000000" w:themeColor="text1"/>
        </w:rPr>
      </w:pPr>
      <w:r w:rsidRPr="004A6495">
        <w:rPr>
          <w:color w:val="000000" w:themeColor="text1"/>
        </w:rPr>
        <w:t>projekta īstenošana;</w:t>
      </w:r>
    </w:p>
    <w:p w14:paraId="45409A95" w14:textId="4E4F92CD" w:rsidR="00DB2E5B" w:rsidRDefault="00DB2E5B" w:rsidP="00430ABE">
      <w:pPr>
        <w:pStyle w:val="Sarakstarindkopa"/>
        <w:numPr>
          <w:ilvl w:val="1"/>
          <w:numId w:val="19"/>
        </w:numPr>
        <w:ind w:left="964" w:hanging="567"/>
        <w:jc w:val="both"/>
        <w:rPr>
          <w:color w:val="000000" w:themeColor="text1"/>
        </w:rPr>
      </w:pPr>
      <w:r w:rsidRPr="004A6495">
        <w:rPr>
          <w:color w:val="000000" w:themeColor="text1"/>
        </w:rPr>
        <w:t xml:space="preserve">projekta </w:t>
      </w:r>
      <w:r w:rsidR="0002757F">
        <w:rPr>
          <w:color w:val="000000" w:themeColor="text1"/>
        </w:rPr>
        <w:t>slēgšana;</w:t>
      </w:r>
    </w:p>
    <w:p w14:paraId="4D5B9AD4" w14:textId="4FC78E16" w:rsidR="0002757F" w:rsidRPr="004A6495" w:rsidRDefault="0002757F" w:rsidP="00430ABE">
      <w:pPr>
        <w:pStyle w:val="Sarakstarindkopa"/>
        <w:numPr>
          <w:ilvl w:val="1"/>
          <w:numId w:val="19"/>
        </w:numPr>
        <w:ind w:left="964" w:hanging="567"/>
        <w:jc w:val="both"/>
        <w:rPr>
          <w:color w:val="000000" w:themeColor="text1"/>
        </w:rPr>
      </w:pPr>
      <w:r>
        <w:rPr>
          <w:color w:val="000000" w:themeColor="text1"/>
        </w:rPr>
        <w:t xml:space="preserve">projekta </w:t>
      </w:r>
      <w:proofErr w:type="spellStart"/>
      <w:r>
        <w:rPr>
          <w:color w:val="000000" w:themeColor="text1"/>
        </w:rPr>
        <w:t>pēcuzraudzība</w:t>
      </w:r>
      <w:proofErr w:type="spellEnd"/>
      <w:r>
        <w:rPr>
          <w:color w:val="000000" w:themeColor="text1"/>
        </w:rPr>
        <w:t>, ja attiecināms.</w:t>
      </w:r>
    </w:p>
    <w:p w14:paraId="5A771E65" w14:textId="77777777" w:rsidR="00DB2E5B" w:rsidRPr="004A6495" w:rsidRDefault="00DB2E5B" w:rsidP="00B16B1D">
      <w:pPr>
        <w:pStyle w:val="Sarakstarindkopa"/>
        <w:numPr>
          <w:ilvl w:val="0"/>
          <w:numId w:val="2"/>
        </w:numPr>
        <w:tabs>
          <w:tab w:val="left" w:pos="1276"/>
        </w:tabs>
        <w:ind w:left="426" w:hanging="426"/>
        <w:jc w:val="both"/>
        <w:rPr>
          <w:color w:val="000000" w:themeColor="text1"/>
        </w:rPr>
      </w:pPr>
      <w:r w:rsidRPr="004A6495">
        <w:rPr>
          <w:color w:val="000000" w:themeColor="text1"/>
        </w:rPr>
        <w:t xml:space="preserve">Zemas </w:t>
      </w:r>
      <w:r w:rsidR="00AE2665" w:rsidRPr="004A6495">
        <w:rPr>
          <w:color w:val="000000" w:themeColor="text1"/>
        </w:rPr>
        <w:t xml:space="preserve">un vidējas </w:t>
      </w:r>
      <w:r w:rsidRPr="004A6495">
        <w:rPr>
          <w:color w:val="000000" w:themeColor="text1"/>
        </w:rPr>
        <w:t>sarežģītības projekta uzsākšanas un plānošanas fāzē ietver šādas galvenās aktivitātes:</w:t>
      </w:r>
    </w:p>
    <w:p w14:paraId="7A6492C9" w14:textId="751C4375" w:rsidR="00CB6AC9" w:rsidRPr="00430ABE" w:rsidRDefault="00DB2E5B" w:rsidP="00430ABE">
      <w:pPr>
        <w:pStyle w:val="Sarakstarindkopa"/>
        <w:numPr>
          <w:ilvl w:val="1"/>
          <w:numId w:val="20"/>
        </w:numPr>
        <w:ind w:left="964" w:hanging="567"/>
        <w:jc w:val="both"/>
        <w:rPr>
          <w:color w:val="000000" w:themeColor="text1"/>
        </w:rPr>
      </w:pPr>
      <w:r w:rsidRPr="00430ABE">
        <w:rPr>
          <w:color w:val="000000" w:themeColor="text1"/>
        </w:rPr>
        <w:t>projekta vajadzības definēšana;</w:t>
      </w:r>
    </w:p>
    <w:p w14:paraId="1E5D2F37" w14:textId="77777777" w:rsidR="00CB6AC9" w:rsidRPr="004A6495" w:rsidRDefault="00687979" w:rsidP="00430ABE">
      <w:pPr>
        <w:pStyle w:val="Sarakstarindkopa"/>
        <w:numPr>
          <w:ilvl w:val="1"/>
          <w:numId w:val="20"/>
        </w:numPr>
        <w:ind w:left="964" w:hanging="567"/>
        <w:jc w:val="both"/>
        <w:rPr>
          <w:color w:val="000000" w:themeColor="text1"/>
        </w:rPr>
      </w:pPr>
      <w:r w:rsidRPr="004A6495">
        <w:rPr>
          <w:color w:val="000000" w:themeColor="text1"/>
        </w:rPr>
        <w:t xml:space="preserve"> </w:t>
      </w:r>
      <w:r w:rsidR="00DB2E5B" w:rsidRPr="004A6495">
        <w:rPr>
          <w:color w:val="000000" w:themeColor="text1"/>
        </w:rPr>
        <w:t>projekta organizatoriskās struktūras noteikšana;</w:t>
      </w:r>
    </w:p>
    <w:p w14:paraId="59C5CDDE" w14:textId="77777777" w:rsidR="00CB6AC9" w:rsidRPr="004A6495" w:rsidRDefault="00DB2E5B" w:rsidP="00430ABE">
      <w:pPr>
        <w:pStyle w:val="Sarakstarindkopa"/>
        <w:numPr>
          <w:ilvl w:val="1"/>
          <w:numId w:val="20"/>
        </w:numPr>
        <w:ind w:left="964" w:hanging="567"/>
        <w:jc w:val="both"/>
        <w:rPr>
          <w:color w:val="000000" w:themeColor="text1"/>
        </w:rPr>
      </w:pPr>
      <w:r w:rsidRPr="004A6495">
        <w:rPr>
          <w:color w:val="000000" w:themeColor="text1"/>
        </w:rPr>
        <w:t>projekta risku novērtēšana un vadības plāna izstrāde;</w:t>
      </w:r>
    </w:p>
    <w:p w14:paraId="7194D1B3" w14:textId="77777777" w:rsidR="00CB6AC9" w:rsidRPr="004A6495" w:rsidRDefault="00DB2E5B" w:rsidP="00430ABE">
      <w:pPr>
        <w:pStyle w:val="Sarakstarindkopa"/>
        <w:numPr>
          <w:ilvl w:val="1"/>
          <w:numId w:val="20"/>
        </w:numPr>
        <w:ind w:left="964" w:hanging="567"/>
        <w:jc w:val="both"/>
        <w:rPr>
          <w:color w:val="000000" w:themeColor="text1"/>
        </w:rPr>
      </w:pPr>
      <w:r w:rsidRPr="004A6495">
        <w:rPr>
          <w:color w:val="000000" w:themeColor="text1"/>
        </w:rPr>
        <w:t>projekta plāna un laika grafika izstrāde;</w:t>
      </w:r>
    </w:p>
    <w:p w14:paraId="1D1066C1" w14:textId="77777777" w:rsidR="00CB6AC9" w:rsidRPr="004A6495" w:rsidRDefault="00DB2E5B" w:rsidP="00430ABE">
      <w:pPr>
        <w:pStyle w:val="Sarakstarindkopa"/>
        <w:numPr>
          <w:ilvl w:val="1"/>
          <w:numId w:val="20"/>
        </w:numPr>
        <w:ind w:left="964" w:hanging="567"/>
        <w:jc w:val="both"/>
        <w:rPr>
          <w:color w:val="000000" w:themeColor="text1"/>
        </w:rPr>
      </w:pPr>
      <w:r w:rsidRPr="004A6495">
        <w:rPr>
          <w:color w:val="000000" w:themeColor="text1"/>
        </w:rPr>
        <w:t xml:space="preserve">projekta naudas plūsmas plāna </w:t>
      </w:r>
      <w:r w:rsidR="004D1A8F" w:rsidRPr="004A6495">
        <w:rPr>
          <w:color w:val="000000" w:themeColor="text1"/>
        </w:rPr>
        <w:t xml:space="preserve">(budžeta) </w:t>
      </w:r>
      <w:r w:rsidRPr="004A6495">
        <w:rPr>
          <w:color w:val="000000" w:themeColor="text1"/>
        </w:rPr>
        <w:t>izstrāde;</w:t>
      </w:r>
    </w:p>
    <w:p w14:paraId="17967592" w14:textId="1942CA37" w:rsidR="00DB2E5B" w:rsidRPr="004A6495" w:rsidRDefault="00DB2E5B" w:rsidP="00430ABE">
      <w:pPr>
        <w:pStyle w:val="Sarakstarindkopa"/>
        <w:numPr>
          <w:ilvl w:val="1"/>
          <w:numId w:val="20"/>
        </w:numPr>
        <w:ind w:left="964" w:hanging="567"/>
        <w:jc w:val="both"/>
        <w:rPr>
          <w:color w:val="000000" w:themeColor="text1"/>
        </w:rPr>
      </w:pPr>
      <w:r w:rsidRPr="004A6495">
        <w:rPr>
          <w:color w:val="000000" w:themeColor="text1"/>
        </w:rPr>
        <w:t>projekta koncepta sagatavošana.</w:t>
      </w:r>
    </w:p>
    <w:p w14:paraId="02291D03" w14:textId="378441CC" w:rsidR="00DB2E5B" w:rsidRPr="004A6495" w:rsidRDefault="002A7ED5" w:rsidP="00B16B1D">
      <w:pPr>
        <w:pStyle w:val="Sarakstarindkopa"/>
        <w:numPr>
          <w:ilvl w:val="0"/>
          <w:numId w:val="2"/>
        </w:numPr>
        <w:tabs>
          <w:tab w:val="left" w:pos="1276"/>
        </w:tabs>
        <w:ind w:left="426" w:hanging="426"/>
        <w:jc w:val="both"/>
        <w:rPr>
          <w:color w:val="000000" w:themeColor="text1"/>
        </w:rPr>
      </w:pPr>
      <w:r w:rsidRPr="004A6495">
        <w:rPr>
          <w:color w:val="000000" w:themeColor="text1"/>
        </w:rPr>
        <w:t>Potenciālais p</w:t>
      </w:r>
      <w:r w:rsidR="00F93C2F" w:rsidRPr="004A6495">
        <w:rPr>
          <w:color w:val="000000" w:themeColor="text1"/>
        </w:rPr>
        <w:t>rojekta vadītājs</w:t>
      </w:r>
      <w:r w:rsidR="009F0E82" w:rsidRPr="004A6495">
        <w:rPr>
          <w:color w:val="000000" w:themeColor="text1"/>
        </w:rPr>
        <w:t>,</w:t>
      </w:r>
      <w:r w:rsidR="00F93C2F" w:rsidRPr="004A6495">
        <w:rPr>
          <w:color w:val="000000" w:themeColor="text1"/>
        </w:rPr>
        <w:t xml:space="preserve"> </w:t>
      </w:r>
      <w:r w:rsidR="000B6F80" w:rsidRPr="004A6495">
        <w:rPr>
          <w:color w:val="000000" w:themeColor="text1"/>
        </w:rPr>
        <w:t xml:space="preserve">izstrādājot </w:t>
      </w:r>
      <w:r w:rsidR="00E90271" w:rsidRPr="004A6495">
        <w:rPr>
          <w:color w:val="000000" w:themeColor="text1"/>
        </w:rPr>
        <w:t>p</w:t>
      </w:r>
      <w:r w:rsidR="00DB2E5B" w:rsidRPr="004A6495">
        <w:rPr>
          <w:color w:val="000000" w:themeColor="text1"/>
        </w:rPr>
        <w:t xml:space="preserve">rojekta risku </w:t>
      </w:r>
      <w:r w:rsidR="000B6F80" w:rsidRPr="004A6495">
        <w:rPr>
          <w:color w:val="000000" w:themeColor="text1"/>
        </w:rPr>
        <w:t xml:space="preserve">novērtējumu </w:t>
      </w:r>
      <w:r w:rsidR="00DB2E5B" w:rsidRPr="004A6495">
        <w:rPr>
          <w:color w:val="000000" w:themeColor="text1"/>
        </w:rPr>
        <w:t>un vadības plān</w:t>
      </w:r>
      <w:r w:rsidR="00E90271" w:rsidRPr="004A6495">
        <w:rPr>
          <w:color w:val="000000" w:themeColor="text1"/>
        </w:rPr>
        <w:t>u, ievēro, ka:</w:t>
      </w:r>
    </w:p>
    <w:p w14:paraId="10190917" w14:textId="3F20AF58" w:rsidR="00CB6AC9" w:rsidRPr="00430ABE" w:rsidRDefault="0016775D" w:rsidP="00430ABE">
      <w:pPr>
        <w:pStyle w:val="Sarakstarindkopa"/>
        <w:numPr>
          <w:ilvl w:val="1"/>
          <w:numId w:val="21"/>
        </w:numPr>
        <w:ind w:left="964" w:hanging="567"/>
        <w:jc w:val="both"/>
        <w:rPr>
          <w:color w:val="000000" w:themeColor="text1"/>
        </w:rPr>
      </w:pPr>
      <w:r w:rsidRPr="00430ABE">
        <w:rPr>
          <w:color w:val="000000" w:themeColor="text1"/>
        </w:rPr>
        <w:t>z</w:t>
      </w:r>
      <w:r w:rsidR="00DB2E5B" w:rsidRPr="00430ABE">
        <w:rPr>
          <w:color w:val="000000" w:themeColor="text1"/>
        </w:rPr>
        <w:t xml:space="preserve">emas sarežģītības </w:t>
      </w:r>
      <w:r w:rsidR="00C21503" w:rsidRPr="00430ABE">
        <w:rPr>
          <w:color w:val="000000" w:themeColor="text1"/>
        </w:rPr>
        <w:t xml:space="preserve">projektos </w:t>
      </w:r>
      <w:r w:rsidR="00DB2E5B" w:rsidRPr="00430ABE">
        <w:rPr>
          <w:color w:val="000000" w:themeColor="text1"/>
        </w:rPr>
        <w:t xml:space="preserve">risku </w:t>
      </w:r>
      <w:r w:rsidR="00C21503" w:rsidRPr="00430ABE">
        <w:rPr>
          <w:color w:val="000000" w:themeColor="text1"/>
        </w:rPr>
        <w:t xml:space="preserve">novērtējumu, risku pārvaldības stratēģiju un risku vadības plānu nosaka </w:t>
      </w:r>
      <w:r w:rsidR="00DB2E5B" w:rsidRPr="00430ABE">
        <w:rPr>
          <w:color w:val="000000" w:themeColor="text1"/>
        </w:rPr>
        <w:t xml:space="preserve">riskiem </w:t>
      </w:r>
      <w:r w:rsidR="00C21503" w:rsidRPr="00430ABE">
        <w:rPr>
          <w:color w:val="000000" w:themeColor="text1"/>
        </w:rPr>
        <w:t xml:space="preserve">tikai </w:t>
      </w:r>
      <w:r w:rsidR="00DB2E5B" w:rsidRPr="00430ABE">
        <w:rPr>
          <w:color w:val="000000" w:themeColor="text1"/>
        </w:rPr>
        <w:t>ar ļot</w:t>
      </w:r>
      <w:r w:rsidRPr="00430ABE">
        <w:rPr>
          <w:color w:val="000000" w:themeColor="text1"/>
        </w:rPr>
        <w:t>i augstu noteikto riska lielumu;</w:t>
      </w:r>
    </w:p>
    <w:p w14:paraId="11F64296" w14:textId="2B7E7639" w:rsidR="00E90271" w:rsidRPr="004A6495" w:rsidRDefault="0016775D" w:rsidP="00430ABE">
      <w:pPr>
        <w:pStyle w:val="Sarakstarindkopa"/>
        <w:numPr>
          <w:ilvl w:val="1"/>
          <w:numId w:val="21"/>
        </w:numPr>
        <w:ind w:left="964" w:hanging="567"/>
        <w:jc w:val="both"/>
        <w:rPr>
          <w:color w:val="000000" w:themeColor="text1"/>
        </w:rPr>
      </w:pPr>
      <w:r w:rsidRPr="004A6495">
        <w:rPr>
          <w:color w:val="000000" w:themeColor="text1"/>
        </w:rPr>
        <w:t>v</w:t>
      </w:r>
      <w:r w:rsidR="00E90271" w:rsidRPr="004A6495">
        <w:rPr>
          <w:color w:val="000000" w:themeColor="text1"/>
        </w:rPr>
        <w:t xml:space="preserve">idējas sarežģītības </w:t>
      </w:r>
      <w:r w:rsidR="00C21503" w:rsidRPr="004A6495">
        <w:rPr>
          <w:color w:val="000000" w:themeColor="text1"/>
        </w:rPr>
        <w:t xml:space="preserve">projektos </w:t>
      </w:r>
      <w:r w:rsidR="00E90271" w:rsidRPr="004A6495">
        <w:rPr>
          <w:color w:val="000000" w:themeColor="text1"/>
        </w:rPr>
        <w:t xml:space="preserve">risku </w:t>
      </w:r>
      <w:r w:rsidR="00C21503" w:rsidRPr="004A6495">
        <w:rPr>
          <w:color w:val="000000" w:themeColor="text1"/>
        </w:rPr>
        <w:t xml:space="preserve">novērtējumu, risku pārvaldības stratēģiju un risku vadības plānu  nosaka </w:t>
      </w:r>
      <w:r w:rsidR="00E90271" w:rsidRPr="004A6495">
        <w:rPr>
          <w:color w:val="000000" w:themeColor="text1"/>
        </w:rPr>
        <w:t>riskiem</w:t>
      </w:r>
      <w:r w:rsidR="00C21503" w:rsidRPr="004A6495">
        <w:rPr>
          <w:color w:val="000000" w:themeColor="text1"/>
        </w:rPr>
        <w:t xml:space="preserve"> tikai</w:t>
      </w:r>
      <w:r w:rsidR="00B50B22" w:rsidRPr="004A6495">
        <w:rPr>
          <w:color w:val="000000" w:themeColor="text1"/>
        </w:rPr>
        <w:t>,</w:t>
      </w:r>
      <w:r w:rsidR="00C21503" w:rsidRPr="004A6495">
        <w:rPr>
          <w:color w:val="000000" w:themeColor="text1"/>
        </w:rPr>
        <w:t xml:space="preserve"> </w:t>
      </w:r>
      <w:r w:rsidRPr="004A6495">
        <w:rPr>
          <w:color w:val="000000" w:themeColor="text1"/>
        </w:rPr>
        <w:t>sākot</w:t>
      </w:r>
      <w:r w:rsidR="00E90271" w:rsidRPr="004A6495">
        <w:rPr>
          <w:color w:val="000000" w:themeColor="text1"/>
        </w:rPr>
        <w:t xml:space="preserve"> ar augstu noteikto riska lielumu.</w:t>
      </w:r>
    </w:p>
    <w:p w14:paraId="2F653276" w14:textId="134F9162" w:rsidR="009F05B1" w:rsidRPr="004A6495" w:rsidRDefault="002A7ED5" w:rsidP="00B16B1D">
      <w:pPr>
        <w:pStyle w:val="Sarakstarindkopa"/>
        <w:numPr>
          <w:ilvl w:val="0"/>
          <w:numId w:val="2"/>
        </w:numPr>
        <w:tabs>
          <w:tab w:val="left" w:pos="1276"/>
        </w:tabs>
        <w:ind w:left="426" w:hanging="426"/>
        <w:jc w:val="both"/>
        <w:rPr>
          <w:color w:val="000000" w:themeColor="text1"/>
        </w:rPr>
      </w:pPr>
      <w:r w:rsidRPr="004A6495">
        <w:rPr>
          <w:color w:val="000000" w:themeColor="text1"/>
        </w:rPr>
        <w:t>Potenciālais p</w:t>
      </w:r>
      <w:r w:rsidR="000D7DE8" w:rsidRPr="004A6495">
        <w:rPr>
          <w:color w:val="000000" w:themeColor="text1"/>
        </w:rPr>
        <w:t>rojekta vadītājs</w:t>
      </w:r>
      <w:r w:rsidR="009F0E82" w:rsidRPr="004A6495">
        <w:rPr>
          <w:color w:val="000000" w:themeColor="text1"/>
        </w:rPr>
        <w:t>,</w:t>
      </w:r>
      <w:r w:rsidR="000D7DE8" w:rsidRPr="004A6495">
        <w:rPr>
          <w:color w:val="000000" w:themeColor="text1"/>
        </w:rPr>
        <w:t xml:space="preserve"> </w:t>
      </w:r>
      <w:r w:rsidR="009F0E82" w:rsidRPr="004A6495">
        <w:rPr>
          <w:color w:val="000000" w:themeColor="text1"/>
        </w:rPr>
        <w:t xml:space="preserve">izstrādājot </w:t>
      </w:r>
      <w:r w:rsidR="000D7DE8" w:rsidRPr="004A6495">
        <w:rPr>
          <w:color w:val="000000" w:themeColor="text1"/>
        </w:rPr>
        <w:t xml:space="preserve">projekta </w:t>
      </w:r>
      <w:r w:rsidR="00DB2E5B" w:rsidRPr="004A6495">
        <w:rPr>
          <w:color w:val="000000" w:themeColor="text1"/>
        </w:rPr>
        <w:t>plān</w:t>
      </w:r>
      <w:r w:rsidR="009F0E82" w:rsidRPr="004A6495">
        <w:rPr>
          <w:color w:val="000000" w:themeColor="text1"/>
        </w:rPr>
        <w:t xml:space="preserve">u, </w:t>
      </w:r>
      <w:r w:rsidR="009D539B" w:rsidRPr="004A6495">
        <w:rPr>
          <w:color w:val="000000" w:themeColor="text1"/>
        </w:rPr>
        <w:t xml:space="preserve">ievēro, ka </w:t>
      </w:r>
      <w:r w:rsidR="009F05B1" w:rsidRPr="004A6495">
        <w:t xml:space="preserve">struktūrplānu veido </w:t>
      </w:r>
      <w:r w:rsidR="00DB2E5B" w:rsidRPr="004A6495">
        <w:t>ne vairāk kā divos līmeņos, atspoguļo</w:t>
      </w:r>
      <w:r w:rsidR="009F05B1" w:rsidRPr="004A6495">
        <w:t>jot</w:t>
      </w:r>
      <w:r w:rsidR="00DB2E5B" w:rsidRPr="004A6495">
        <w:t xml:space="preserve"> tikai projekta galvenās aktivitātes</w:t>
      </w:r>
      <w:r w:rsidR="009F05B1" w:rsidRPr="004A6495">
        <w:t>.</w:t>
      </w:r>
    </w:p>
    <w:p w14:paraId="584D94A9" w14:textId="56B1AE6C" w:rsidR="00DB2E5B" w:rsidRPr="004A6495" w:rsidRDefault="002A7ED5" w:rsidP="00B16B1D">
      <w:pPr>
        <w:pStyle w:val="Sarakstarindkopa"/>
        <w:numPr>
          <w:ilvl w:val="0"/>
          <w:numId w:val="2"/>
        </w:numPr>
        <w:tabs>
          <w:tab w:val="left" w:pos="1276"/>
        </w:tabs>
        <w:ind w:left="426" w:hanging="426"/>
        <w:jc w:val="both"/>
        <w:rPr>
          <w:color w:val="000000" w:themeColor="text1"/>
        </w:rPr>
      </w:pPr>
      <w:r w:rsidRPr="004A6495">
        <w:t>Potenciālais p</w:t>
      </w:r>
      <w:r w:rsidR="00DB2E5B" w:rsidRPr="004A6495">
        <w:t>rojekta vadītājs projekta plāna ietvaros nosaka katras aktivitātes un darba uzdevuma atbildīgo, izpildes ilgumu, budžetu, ja attiecināms, iznākumu – atskaites punktus un to nodevuma nosacījumus (rezultātus).</w:t>
      </w:r>
    </w:p>
    <w:p w14:paraId="29849FD5" w14:textId="537E4422" w:rsidR="004C5926" w:rsidRPr="004A6495" w:rsidRDefault="004C5926" w:rsidP="00B16B1D">
      <w:pPr>
        <w:pStyle w:val="Sarakstarindkopa"/>
        <w:numPr>
          <w:ilvl w:val="0"/>
          <w:numId w:val="2"/>
        </w:numPr>
        <w:tabs>
          <w:tab w:val="left" w:pos="1276"/>
        </w:tabs>
        <w:ind w:left="426" w:hanging="426"/>
        <w:jc w:val="both"/>
        <w:rPr>
          <w:color w:val="000000" w:themeColor="text1"/>
        </w:rPr>
      </w:pPr>
      <w:r w:rsidRPr="004A6495">
        <w:t>Izstrādājot laika grafiku, ievēro, ka:</w:t>
      </w:r>
    </w:p>
    <w:p w14:paraId="6C66C979" w14:textId="5E5838CA" w:rsidR="00CB6AC9" w:rsidRPr="003A167E" w:rsidRDefault="004C5926" w:rsidP="003A167E">
      <w:pPr>
        <w:pStyle w:val="Sarakstarindkopa"/>
        <w:numPr>
          <w:ilvl w:val="1"/>
          <w:numId w:val="22"/>
        </w:numPr>
        <w:ind w:left="964" w:hanging="567"/>
        <w:jc w:val="both"/>
        <w:rPr>
          <w:color w:val="000000" w:themeColor="text1"/>
        </w:rPr>
      </w:pPr>
      <w:r w:rsidRPr="004A6495">
        <w:t>zemas sarežģītības projektā l</w:t>
      </w:r>
      <w:r w:rsidR="00EC7E94" w:rsidRPr="004A6495">
        <w:t>aika grafikā atspoguļo</w:t>
      </w:r>
      <w:r w:rsidR="00DB2E5B" w:rsidRPr="004A6495">
        <w:t xml:space="preserve"> projekta aktivitā</w:t>
      </w:r>
      <w:r w:rsidR="00EC7E94" w:rsidRPr="004A6495">
        <w:t>tes un</w:t>
      </w:r>
      <w:r w:rsidR="00DB2E5B" w:rsidRPr="004A6495">
        <w:t xml:space="preserve"> darba uzdevumu</w:t>
      </w:r>
      <w:r w:rsidR="00EC7E94" w:rsidRPr="004A6495">
        <w:t>s, nosakot to sākuma un beigu datumu un ilgumu</w:t>
      </w:r>
      <w:r w:rsidRPr="004A6495">
        <w:t>;</w:t>
      </w:r>
    </w:p>
    <w:p w14:paraId="41D8AC80" w14:textId="3E4C273C" w:rsidR="004C5926" w:rsidRPr="004A6495" w:rsidRDefault="004C5926" w:rsidP="003A167E">
      <w:pPr>
        <w:pStyle w:val="Sarakstarindkopa"/>
        <w:numPr>
          <w:ilvl w:val="1"/>
          <w:numId w:val="22"/>
        </w:numPr>
        <w:ind w:left="964" w:hanging="567"/>
        <w:jc w:val="both"/>
        <w:rPr>
          <w:color w:val="000000" w:themeColor="text1"/>
        </w:rPr>
      </w:pPr>
      <w:r w:rsidRPr="004A6495">
        <w:t>vidējas sarežģītības projektā laika grafika izstrādei izmanto Ganta diagrammas metodi.</w:t>
      </w:r>
    </w:p>
    <w:p w14:paraId="305E8517" w14:textId="0128761D" w:rsidR="00DB2E5B" w:rsidRPr="004A6495" w:rsidRDefault="00DB2E5B" w:rsidP="003A167E">
      <w:pPr>
        <w:pStyle w:val="Sarakstarindkopa"/>
        <w:numPr>
          <w:ilvl w:val="0"/>
          <w:numId w:val="2"/>
        </w:numPr>
        <w:tabs>
          <w:tab w:val="left" w:pos="1276"/>
        </w:tabs>
        <w:ind w:left="426" w:hanging="426"/>
        <w:jc w:val="both"/>
        <w:rPr>
          <w:color w:val="000000" w:themeColor="text1"/>
        </w:rPr>
      </w:pPr>
      <w:r w:rsidRPr="004A6495">
        <w:rPr>
          <w:color w:val="000000" w:themeColor="text1"/>
        </w:rPr>
        <w:t>Projekta īstenošanas fāzē ietver šādas galvenās aktivitātes:</w:t>
      </w:r>
    </w:p>
    <w:p w14:paraId="3F6AE8F6" w14:textId="4920B236" w:rsidR="00326DF4" w:rsidRPr="003A167E" w:rsidRDefault="00DB2E5B" w:rsidP="003A167E">
      <w:pPr>
        <w:pStyle w:val="Sarakstarindkopa"/>
        <w:numPr>
          <w:ilvl w:val="1"/>
          <w:numId w:val="23"/>
        </w:numPr>
        <w:ind w:left="964" w:hanging="567"/>
        <w:jc w:val="both"/>
        <w:rPr>
          <w:color w:val="000000" w:themeColor="text1"/>
        </w:rPr>
      </w:pPr>
      <w:r w:rsidRPr="003A167E">
        <w:rPr>
          <w:color w:val="000000" w:themeColor="text1"/>
        </w:rPr>
        <w:t>projekta un līguma darbu vadība un uzraudzība;</w:t>
      </w:r>
    </w:p>
    <w:p w14:paraId="452C79C1" w14:textId="77777777" w:rsidR="00326DF4" w:rsidRPr="004A6495" w:rsidRDefault="00DB2E5B" w:rsidP="003A167E">
      <w:pPr>
        <w:pStyle w:val="Sarakstarindkopa"/>
        <w:numPr>
          <w:ilvl w:val="1"/>
          <w:numId w:val="23"/>
        </w:numPr>
        <w:ind w:left="964" w:hanging="567"/>
        <w:jc w:val="both"/>
        <w:rPr>
          <w:color w:val="000000" w:themeColor="text1"/>
        </w:rPr>
      </w:pPr>
      <w:r w:rsidRPr="004A6495">
        <w:rPr>
          <w:color w:val="000000" w:themeColor="text1"/>
        </w:rPr>
        <w:t>tehniskās specifikācijas sagatavošana;</w:t>
      </w:r>
    </w:p>
    <w:p w14:paraId="3A394F7E" w14:textId="5A4103C0" w:rsidR="00B84B72" w:rsidRPr="004A6495" w:rsidRDefault="00B84B72" w:rsidP="003A167E">
      <w:pPr>
        <w:pStyle w:val="Sarakstarindkopa"/>
        <w:numPr>
          <w:ilvl w:val="1"/>
          <w:numId w:val="23"/>
        </w:numPr>
        <w:ind w:left="964" w:hanging="567"/>
        <w:jc w:val="both"/>
        <w:rPr>
          <w:color w:val="000000" w:themeColor="text1"/>
        </w:rPr>
      </w:pPr>
      <w:r w:rsidRPr="004A6495">
        <w:rPr>
          <w:color w:val="000000" w:themeColor="text1"/>
        </w:rPr>
        <w:t xml:space="preserve">iepirkumu </w:t>
      </w:r>
      <w:r w:rsidR="0003596B" w:rsidRPr="004A6495">
        <w:rPr>
          <w:color w:val="000000" w:themeColor="text1"/>
        </w:rPr>
        <w:t>organizēšana</w:t>
      </w:r>
      <w:r w:rsidR="00DB2E5B" w:rsidRPr="004A6495">
        <w:rPr>
          <w:color w:val="000000" w:themeColor="text1"/>
        </w:rPr>
        <w:t>, ja nepieciešams;</w:t>
      </w:r>
    </w:p>
    <w:p w14:paraId="4565C46A" w14:textId="43AB5E34" w:rsidR="00DB2E5B" w:rsidRPr="004A6495" w:rsidRDefault="0003596B" w:rsidP="003A167E">
      <w:pPr>
        <w:pStyle w:val="Sarakstarindkopa"/>
        <w:numPr>
          <w:ilvl w:val="1"/>
          <w:numId w:val="23"/>
        </w:numPr>
        <w:ind w:left="964" w:hanging="567"/>
        <w:jc w:val="both"/>
        <w:rPr>
          <w:color w:val="000000" w:themeColor="text1"/>
        </w:rPr>
      </w:pPr>
      <w:r w:rsidRPr="004A6495">
        <w:rPr>
          <w:color w:val="000000" w:themeColor="text1"/>
        </w:rPr>
        <w:t xml:space="preserve">ziņošana par </w:t>
      </w:r>
      <w:r w:rsidR="00DB2E5B" w:rsidRPr="004A6495">
        <w:rPr>
          <w:color w:val="000000" w:themeColor="text1"/>
        </w:rPr>
        <w:t>projekta gait</w:t>
      </w:r>
      <w:r w:rsidRPr="004A6495">
        <w:rPr>
          <w:color w:val="000000" w:themeColor="text1"/>
        </w:rPr>
        <w:t>u</w:t>
      </w:r>
      <w:r w:rsidR="00DB2E5B" w:rsidRPr="004A6495">
        <w:rPr>
          <w:color w:val="000000" w:themeColor="text1"/>
        </w:rPr>
        <w:t>.</w:t>
      </w:r>
    </w:p>
    <w:p w14:paraId="6C2CFA9C" w14:textId="589A179E" w:rsidR="00DB2E5B" w:rsidRPr="004A6495" w:rsidRDefault="00DB2E5B" w:rsidP="003A167E">
      <w:pPr>
        <w:pStyle w:val="Sarakstarindkopa"/>
        <w:numPr>
          <w:ilvl w:val="0"/>
          <w:numId w:val="2"/>
        </w:numPr>
        <w:tabs>
          <w:tab w:val="left" w:pos="1276"/>
        </w:tabs>
        <w:ind w:left="426" w:hanging="426"/>
        <w:jc w:val="both"/>
        <w:rPr>
          <w:color w:val="000000" w:themeColor="text1"/>
        </w:rPr>
      </w:pPr>
      <w:r w:rsidRPr="004A6495">
        <w:rPr>
          <w:color w:val="000000" w:themeColor="text1"/>
        </w:rPr>
        <w:t>Projekta vadītājs sadarbībā ar projekta komand</w:t>
      </w:r>
      <w:r w:rsidR="0016346B" w:rsidRPr="004A6495">
        <w:rPr>
          <w:color w:val="000000" w:themeColor="text1"/>
        </w:rPr>
        <w:t>u</w:t>
      </w:r>
      <w:r w:rsidRPr="004A6495">
        <w:rPr>
          <w:color w:val="000000" w:themeColor="text1"/>
        </w:rPr>
        <w:t xml:space="preserve"> sistemātiski visā projekta īstenošanas fāzē vada noslēgto līgumu darbus un seko noslēgto līgumu nosacījumu izpildei, tai skaitā:</w:t>
      </w:r>
    </w:p>
    <w:p w14:paraId="3BCEEE33" w14:textId="6067E31A" w:rsidR="00E00A9B" w:rsidRPr="003A167E" w:rsidRDefault="00DB2E5B" w:rsidP="003A167E">
      <w:pPr>
        <w:pStyle w:val="Sarakstarindkopa"/>
        <w:numPr>
          <w:ilvl w:val="1"/>
          <w:numId w:val="24"/>
        </w:numPr>
        <w:ind w:left="964" w:hanging="567"/>
        <w:jc w:val="both"/>
        <w:rPr>
          <w:color w:val="000000" w:themeColor="text1"/>
        </w:rPr>
      </w:pPr>
      <w:r w:rsidRPr="003A167E">
        <w:rPr>
          <w:color w:val="000000" w:themeColor="text1"/>
        </w:rPr>
        <w:t>uzrauga līguma darbu izpilde</w:t>
      </w:r>
      <w:r w:rsidR="002E25C7" w:rsidRPr="003A167E">
        <w:rPr>
          <w:color w:val="000000" w:themeColor="text1"/>
        </w:rPr>
        <w:t>s</w:t>
      </w:r>
      <w:r w:rsidRPr="003A167E">
        <w:rPr>
          <w:color w:val="000000" w:themeColor="text1"/>
        </w:rPr>
        <w:t xml:space="preserve"> termiņu ievērošanu;</w:t>
      </w:r>
    </w:p>
    <w:p w14:paraId="1D9C2E6A" w14:textId="77777777" w:rsidR="00E00A9B" w:rsidRPr="004A6495" w:rsidRDefault="00DB2E5B" w:rsidP="003A167E">
      <w:pPr>
        <w:pStyle w:val="Sarakstarindkopa"/>
        <w:numPr>
          <w:ilvl w:val="1"/>
          <w:numId w:val="24"/>
        </w:numPr>
        <w:ind w:left="964" w:hanging="567"/>
        <w:jc w:val="both"/>
        <w:rPr>
          <w:color w:val="000000" w:themeColor="text1"/>
        </w:rPr>
      </w:pPr>
      <w:r w:rsidRPr="004A6495">
        <w:rPr>
          <w:color w:val="000000" w:themeColor="text1"/>
        </w:rPr>
        <w:t>izvērtē saņemto rezultātu, nodevumu un dokumentācijas kvalitāti un atbilstību līgumā noteiktajām prasībā</w:t>
      </w:r>
      <w:r w:rsidR="002E25C7" w:rsidRPr="004A6495">
        <w:rPr>
          <w:color w:val="000000" w:themeColor="text1"/>
        </w:rPr>
        <w:t>m</w:t>
      </w:r>
      <w:r w:rsidRPr="004A6495">
        <w:rPr>
          <w:color w:val="000000" w:themeColor="text1"/>
        </w:rPr>
        <w:t>;</w:t>
      </w:r>
    </w:p>
    <w:p w14:paraId="30D52719" w14:textId="77777777" w:rsidR="00E00A9B" w:rsidRPr="004A6495" w:rsidRDefault="00DB2E5B" w:rsidP="003A167E">
      <w:pPr>
        <w:pStyle w:val="Sarakstarindkopa"/>
        <w:numPr>
          <w:ilvl w:val="1"/>
          <w:numId w:val="24"/>
        </w:numPr>
        <w:ind w:left="964" w:hanging="567"/>
        <w:jc w:val="both"/>
        <w:rPr>
          <w:color w:val="000000" w:themeColor="text1"/>
        </w:rPr>
      </w:pPr>
      <w:r w:rsidRPr="004A6495">
        <w:rPr>
          <w:color w:val="000000" w:themeColor="text1"/>
        </w:rPr>
        <w:lastRenderedPageBreak/>
        <w:t xml:space="preserve">organizē piegādātāju iesniegto rezultātu, nodevumu un dokumentu saskaņošanu </w:t>
      </w:r>
      <w:r w:rsidR="0069333F" w:rsidRPr="004A6495">
        <w:rPr>
          <w:color w:val="000000" w:themeColor="text1"/>
        </w:rPr>
        <w:t>Pašvaldības</w:t>
      </w:r>
      <w:r w:rsidRPr="004A6495">
        <w:rPr>
          <w:color w:val="000000" w:themeColor="text1"/>
        </w:rPr>
        <w:t xml:space="preserve"> struktūrvienībās un ar trešajām personām, ja to paredz līguma noteikumi;</w:t>
      </w:r>
    </w:p>
    <w:p w14:paraId="46716A5B" w14:textId="77777777" w:rsidR="00E00A9B" w:rsidRPr="004A6495" w:rsidRDefault="00DB2E5B" w:rsidP="003A167E">
      <w:pPr>
        <w:pStyle w:val="Sarakstarindkopa"/>
        <w:numPr>
          <w:ilvl w:val="1"/>
          <w:numId w:val="24"/>
        </w:numPr>
        <w:ind w:left="964" w:hanging="567"/>
        <w:jc w:val="both"/>
        <w:rPr>
          <w:color w:val="000000" w:themeColor="text1"/>
        </w:rPr>
      </w:pPr>
      <w:r w:rsidRPr="004A6495">
        <w:rPr>
          <w:color w:val="000000" w:themeColor="text1"/>
        </w:rPr>
        <w:t>pārbauda un saskaņo darbu izpildi pa mēnešiem (etapiem);</w:t>
      </w:r>
    </w:p>
    <w:p w14:paraId="5063D3E9" w14:textId="77777777" w:rsidR="00E00A9B" w:rsidRPr="004A6495" w:rsidRDefault="00DB2E5B" w:rsidP="003A167E">
      <w:pPr>
        <w:pStyle w:val="Sarakstarindkopa"/>
        <w:numPr>
          <w:ilvl w:val="1"/>
          <w:numId w:val="24"/>
        </w:numPr>
        <w:ind w:left="964" w:hanging="567"/>
        <w:jc w:val="both"/>
        <w:rPr>
          <w:color w:val="000000" w:themeColor="text1"/>
        </w:rPr>
      </w:pPr>
      <w:r w:rsidRPr="004A6495">
        <w:rPr>
          <w:color w:val="000000" w:themeColor="text1"/>
        </w:rPr>
        <w:t>kontrolē projekta budžeta izpildi;</w:t>
      </w:r>
    </w:p>
    <w:p w14:paraId="6E777D77" w14:textId="20C5754D" w:rsidR="00DB2E5B" w:rsidRPr="004A6495" w:rsidRDefault="00DB2E5B" w:rsidP="003A167E">
      <w:pPr>
        <w:pStyle w:val="Sarakstarindkopa"/>
        <w:numPr>
          <w:ilvl w:val="1"/>
          <w:numId w:val="24"/>
        </w:numPr>
        <w:ind w:left="964" w:hanging="567"/>
        <w:jc w:val="both"/>
        <w:rPr>
          <w:color w:val="000000" w:themeColor="text1"/>
        </w:rPr>
      </w:pPr>
      <w:r w:rsidRPr="004A6495">
        <w:rPr>
          <w:color w:val="000000" w:themeColor="text1"/>
        </w:rPr>
        <w:t>organizē citas darbības atbilstoši projekta specifikai, tehniskai specifikācijai un noslēgtā līguma noteikumiem.</w:t>
      </w:r>
    </w:p>
    <w:p w14:paraId="79152913" w14:textId="5A867531" w:rsidR="00DB2E5B" w:rsidRPr="004A6495" w:rsidRDefault="00DB2E5B" w:rsidP="003A167E">
      <w:pPr>
        <w:pStyle w:val="Sarakstarindkopa"/>
        <w:numPr>
          <w:ilvl w:val="0"/>
          <w:numId w:val="2"/>
        </w:numPr>
        <w:tabs>
          <w:tab w:val="left" w:pos="1276"/>
        </w:tabs>
        <w:ind w:left="426" w:hanging="426"/>
        <w:jc w:val="both"/>
        <w:rPr>
          <w:color w:val="000000" w:themeColor="text1"/>
        </w:rPr>
      </w:pPr>
      <w:r w:rsidRPr="004A6495">
        <w:rPr>
          <w:color w:val="000000" w:themeColor="text1"/>
        </w:rPr>
        <w:t>Projekta vadītājs, pamatojoties uz apstiprināto projekta konceptu, organizē tehniskās specifikācijas sagatavošanu</w:t>
      </w:r>
      <w:r w:rsidR="007832B0" w:rsidRPr="004A6495">
        <w:rPr>
          <w:color w:val="000000" w:themeColor="text1"/>
        </w:rPr>
        <w:t xml:space="preserve"> un saskaņošanu ar projekta īstenošanā iesaistītajām ieinteresētajām pusēm</w:t>
      </w:r>
      <w:r w:rsidRPr="004A6495">
        <w:rPr>
          <w:color w:val="000000" w:themeColor="text1"/>
        </w:rPr>
        <w:t>.</w:t>
      </w:r>
    </w:p>
    <w:p w14:paraId="3BD5BF01" w14:textId="7C6663DC" w:rsidR="003C17CF" w:rsidRPr="00D93BAC" w:rsidRDefault="00DB2E5B" w:rsidP="003A167E">
      <w:pPr>
        <w:pStyle w:val="Sarakstarindkopa"/>
        <w:numPr>
          <w:ilvl w:val="0"/>
          <w:numId w:val="2"/>
        </w:numPr>
        <w:tabs>
          <w:tab w:val="left" w:pos="1276"/>
        </w:tabs>
        <w:ind w:left="426" w:hanging="426"/>
        <w:jc w:val="both"/>
        <w:rPr>
          <w:color w:val="000000" w:themeColor="text1"/>
        </w:rPr>
      </w:pPr>
      <w:r w:rsidRPr="00D93BAC">
        <w:rPr>
          <w:color w:val="000000" w:themeColor="text1"/>
        </w:rPr>
        <w:t xml:space="preserve">Projekta vadītājs ar projekta komandu un piegādātāju apkopo aktuālāko informāciju par projekta gaitu ne retāk kā </w:t>
      </w:r>
      <w:r w:rsidR="003C17CF" w:rsidRPr="00D93BAC">
        <w:rPr>
          <w:color w:val="000000" w:themeColor="text1"/>
        </w:rPr>
        <w:t>r</w:t>
      </w:r>
      <w:r w:rsidRPr="00D93BAC">
        <w:rPr>
          <w:color w:val="000000" w:themeColor="text1"/>
        </w:rPr>
        <w:t xml:space="preserve">eizi </w:t>
      </w:r>
      <w:r w:rsidR="00D93BAC" w:rsidRPr="00D93BAC">
        <w:rPr>
          <w:color w:val="000000" w:themeColor="text1"/>
        </w:rPr>
        <w:t>mēnesī</w:t>
      </w:r>
      <w:r w:rsidR="003C17CF" w:rsidRPr="00D93BAC">
        <w:rPr>
          <w:color w:val="000000" w:themeColor="text1"/>
        </w:rPr>
        <w:t>.</w:t>
      </w:r>
    </w:p>
    <w:p w14:paraId="120D6202" w14:textId="00D63823" w:rsidR="003C17CF" w:rsidRPr="004A6495" w:rsidRDefault="003C17CF" w:rsidP="003A167E">
      <w:pPr>
        <w:pStyle w:val="Sarakstarindkopa"/>
        <w:numPr>
          <w:ilvl w:val="0"/>
          <w:numId w:val="2"/>
        </w:numPr>
        <w:tabs>
          <w:tab w:val="left" w:pos="1276"/>
        </w:tabs>
        <w:ind w:left="426" w:hanging="426"/>
        <w:jc w:val="both"/>
        <w:rPr>
          <w:color w:val="000000" w:themeColor="text1"/>
        </w:rPr>
      </w:pPr>
      <w:r w:rsidRPr="00D93BAC">
        <w:rPr>
          <w:color w:val="000000" w:themeColor="text1"/>
        </w:rPr>
        <w:t>Projekta vadītājs sagatavo</w:t>
      </w:r>
      <w:r w:rsidR="00555923" w:rsidRPr="00D93BAC">
        <w:rPr>
          <w:color w:val="000000" w:themeColor="text1"/>
        </w:rPr>
        <w:t>to</w:t>
      </w:r>
      <w:r w:rsidRPr="00D93BAC">
        <w:rPr>
          <w:color w:val="000000" w:themeColor="text1"/>
        </w:rPr>
        <w:t xml:space="preserve"> </w:t>
      </w:r>
      <w:r w:rsidR="002F28AB" w:rsidRPr="00D93BAC">
        <w:rPr>
          <w:color w:val="000000" w:themeColor="text1"/>
        </w:rPr>
        <w:t xml:space="preserve">projekta uzraudzības </w:t>
      </w:r>
      <w:r w:rsidR="00D44CFB" w:rsidRPr="00D93BAC">
        <w:rPr>
          <w:color w:val="000000" w:themeColor="text1"/>
        </w:rPr>
        <w:t>komisija</w:t>
      </w:r>
      <w:r w:rsidR="002F28AB" w:rsidRPr="00D93BAC">
        <w:rPr>
          <w:color w:val="000000" w:themeColor="text1"/>
        </w:rPr>
        <w:t>i prezentāciju</w:t>
      </w:r>
      <w:r w:rsidRPr="00D93BAC">
        <w:rPr>
          <w:color w:val="000000" w:themeColor="text1"/>
        </w:rPr>
        <w:t xml:space="preserve"> par </w:t>
      </w:r>
      <w:r w:rsidR="007B1B3A" w:rsidRPr="00D93BAC">
        <w:rPr>
          <w:color w:val="000000" w:themeColor="text1"/>
        </w:rPr>
        <w:t xml:space="preserve">zemas un </w:t>
      </w:r>
      <w:r w:rsidR="00B66441" w:rsidRPr="00D93BAC">
        <w:rPr>
          <w:color w:val="000000" w:themeColor="text1"/>
        </w:rPr>
        <w:t>vidējas</w:t>
      </w:r>
      <w:r w:rsidR="00B66441" w:rsidRPr="004A6495">
        <w:rPr>
          <w:color w:val="000000" w:themeColor="text1"/>
        </w:rPr>
        <w:t xml:space="preserve"> sarežģītības </w:t>
      </w:r>
      <w:r w:rsidRPr="004A6495">
        <w:rPr>
          <w:color w:val="000000" w:themeColor="text1"/>
        </w:rPr>
        <w:t xml:space="preserve">projekta gaitu </w:t>
      </w:r>
      <w:r w:rsidR="00555923" w:rsidRPr="004A6495">
        <w:rPr>
          <w:color w:val="000000" w:themeColor="text1"/>
        </w:rPr>
        <w:t xml:space="preserve">(šo noteikumu VII. nodaļa) </w:t>
      </w:r>
      <w:r w:rsidRPr="004A6495">
        <w:t>ne r</w:t>
      </w:r>
      <w:r w:rsidR="00E51E4A">
        <w:t xml:space="preserve">etāk kā reizi mēnesī </w:t>
      </w:r>
      <w:r w:rsidR="00E51E4A">
        <w:rPr>
          <w:color w:val="000000" w:themeColor="text1"/>
        </w:rPr>
        <w:t>(iepriekšējā mēnesī paveiktais, nākamajā mēnesī plānotais</w:t>
      </w:r>
      <w:r w:rsidR="00EE6775">
        <w:rPr>
          <w:color w:val="000000" w:themeColor="text1"/>
        </w:rPr>
        <w:t>, problēmas, nepieciešamie Domes lēmumi</w:t>
      </w:r>
      <w:r w:rsidR="00E51E4A">
        <w:rPr>
          <w:color w:val="000000" w:themeColor="text1"/>
        </w:rPr>
        <w:t>)</w:t>
      </w:r>
      <w:r w:rsidR="00D6086F" w:rsidRPr="004A6495">
        <w:rPr>
          <w:color w:val="000000" w:themeColor="text1"/>
        </w:rPr>
        <w:t xml:space="preserve">, izņemot gadījumus, ja projekta uzraudzības </w:t>
      </w:r>
      <w:r w:rsidR="00D44CFB">
        <w:rPr>
          <w:color w:val="000000" w:themeColor="text1"/>
        </w:rPr>
        <w:t>komisija</w:t>
      </w:r>
      <w:r w:rsidR="00D6086F" w:rsidRPr="004A6495">
        <w:rPr>
          <w:color w:val="000000" w:themeColor="text1"/>
        </w:rPr>
        <w:t xml:space="preserve"> nav noteikusi </w:t>
      </w:r>
      <w:r w:rsidR="00430759" w:rsidRPr="004A6495">
        <w:rPr>
          <w:color w:val="000000" w:themeColor="text1"/>
        </w:rPr>
        <w:t>citādāk</w:t>
      </w:r>
      <w:r w:rsidR="00FC19F2" w:rsidRPr="004A6495">
        <w:rPr>
          <w:color w:val="000000" w:themeColor="text1"/>
        </w:rPr>
        <w:t>.</w:t>
      </w:r>
      <w:r w:rsidR="009D0E1C" w:rsidRPr="004A6495">
        <w:rPr>
          <w:color w:val="000000" w:themeColor="text1"/>
        </w:rPr>
        <w:t xml:space="preserve"> </w:t>
      </w:r>
      <w:r w:rsidR="00B50B22" w:rsidRPr="004A6495">
        <w:rPr>
          <w:color w:val="000000" w:themeColor="text1"/>
        </w:rPr>
        <w:t>Ja n</w:t>
      </w:r>
      <w:r w:rsidR="009D0E1C" w:rsidRPr="004A6495">
        <w:rPr>
          <w:color w:val="000000" w:themeColor="text1"/>
        </w:rPr>
        <w:t>epieciešams</w:t>
      </w:r>
      <w:r w:rsidR="00B50B22" w:rsidRPr="004A6495">
        <w:rPr>
          <w:color w:val="000000" w:themeColor="text1"/>
        </w:rPr>
        <w:t xml:space="preserve"> un</w:t>
      </w:r>
      <w:r w:rsidR="009D0E1C" w:rsidRPr="004A6495">
        <w:rPr>
          <w:color w:val="000000" w:themeColor="text1"/>
        </w:rPr>
        <w:t xml:space="preserve"> ja atskaites periodā ir konstatētas izmaiņas projekta īstenošanas gaitā, projekta vadītājs </w:t>
      </w:r>
      <w:r w:rsidR="007B1B3A" w:rsidRPr="004A6495">
        <w:rPr>
          <w:color w:val="000000" w:themeColor="text1"/>
        </w:rPr>
        <w:t xml:space="preserve">vidējas sarežģītības projektam </w:t>
      </w:r>
      <w:r w:rsidR="009D0E1C" w:rsidRPr="004A6495">
        <w:rPr>
          <w:color w:val="000000" w:themeColor="text1"/>
        </w:rPr>
        <w:t>sagatavo konsolidēto projekta konceptu apstiprināšanai projekta uzraudzības komi</w:t>
      </w:r>
      <w:r w:rsidR="00D44CFB">
        <w:rPr>
          <w:color w:val="000000" w:themeColor="text1"/>
        </w:rPr>
        <w:t>si</w:t>
      </w:r>
      <w:r w:rsidR="009D0E1C" w:rsidRPr="004A6495">
        <w:rPr>
          <w:color w:val="000000" w:themeColor="text1"/>
        </w:rPr>
        <w:t>jā.</w:t>
      </w:r>
    </w:p>
    <w:p w14:paraId="2507C860" w14:textId="77777777" w:rsidR="00DB2E5B" w:rsidRPr="004A6495" w:rsidRDefault="002D3CCD" w:rsidP="003A167E">
      <w:pPr>
        <w:pStyle w:val="Sarakstarindkopa"/>
        <w:numPr>
          <w:ilvl w:val="0"/>
          <w:numId w:val="2"/>
        </w:numPr>
        <w:tabs>
          <w:tab w:val="left" w:pos="1276"/>
        </w:tabs>
        <w:ind w:left="426" w:hanging="426"/>
        <w:jc w:val="both"/>
        <w:rPr>
          <w:color w:val="000000" w:themeColor="text1"/>
        </w:rPr>
      </w:pPr>
      <w:r w:rsidRPr="004A6495">
        <w:rPr>
          <w:color w:val="000000" w:themeColor="text1"/>
        </w:rPr>
        <w:t>Projekta slēgšana</w:t>
      </w:r>
      <w:r w:rsidR="00DB2E5B" w:rsidRPr="004A6495">
        <w:rPr>
          <w:color w:val="000000" w:themeColor="text1"/>
        </w:rPr>
        <w:t>s fāzē ietver šādas galvenās aktivitātes:</w:t>
      </w:r>
    </w:p>
    <w:p w14:paraId="7B6C2F8E" w14:textId="77777777" w:rsidR="00595009" w:rsidRPr="004A6495" w:rsidRDefault="00DB2E5B" w:rsidP="00B16B1D">
      <w:pPr>
        <w:pStyle w:val="Sarakstarindkopa"/>
        <w:numPr>
          <w:ilvl w:val="1"/>
          <w:numId w:val="12"/>
        </w:numPr>
        <w:tabs>
          <w:tab w:val="left" w:pos="1276"/>
        </w:tabs>
        <w:ind w:left="1134" w:hanging="708"/>
        <w:jc w:val="both"/>
        <w:rPr>
          <w:color w:val="000000" w:themeColor="text1"/>
        </w:rPr>
      </w:pPr>
      <w:r w:rsidRPr="004A6495">
        <w:rPr>
          <w:color w:val="000000" w:themeColor="text1"/>
        </w:rPr>
        <w:t>projekta noslēgšanas darbi</w:t>
      </w:r>
      <w:r w:rsidR="00071A05" w:rsidRPr="004A6495">
        <w:rPr>
          <w:color w:val="000000" w:themeColor="text1"/>
        </w:rPr>
        <w:t xml:space="preserve">, tai skaitā </w:t>
      </w:r>
      <w:r w:rsidR="002F28AB" w:rsidRPr="004A6495">
        <w:rPr>
          <w:color w:val="000000" w:themeColor="text1"/>
        </w:rPr>
        <w:t>pamatlīdzekļu kartiņu</w:t>
      </w:r>
      <w:r w:rsidR="00071A05" w:rsidRPr="004A6495">
        <w:rPr>
          <w:color w:val="000000" w:themeColor="text1"/>
        </w:rPr>
        <w:t xml:space="preserve"> </w:t>
      </w:r>
      <w:r w:rsidR="00430759" w:rsidRPr="004A6495">
        <w:rPr>
          <w:color w:val="000000" w:themeColor="text1"/>
        </w:rPr>
        <w:t>sagatavošana</w:t>
      </w:r>
      <w:r w:rsidRPr="004A6495">
        <w:rPr>
          <w:color w:val="000000" w:themeColor="text1"/>
        </w:rPr>
        <w:t>;</w:t>
      </w:r>
    </w:p>
    <w:p w14:paraId="0261A8D2" w14:textId="77777777" w:rsidR="00595009" w:rsidRPr="004A6495" w:rsidRDefault="00DB2E5B" w:rsidP="00B16B1D">
      <w:pPr>
        <w:pStyle w:val="Sarakstarindkopa"/>
        <w:numPr>
          <w:ilvl w:val="1"/>
          <w:numId w:val="12"/>
        </w:numPr>
        <w:tabs>
          <w:tab w:val="left" w:pos="1276"/>
        </w:tabs>
        <w:ind w:left="1134" w:hanging="708"/>
        <w:jc w:val="both"/>
        <w:rPr>
          <w:color w:val="000000" w:themeColor="text1"/>
        </w:rPr>
      </w:pPr>
      <w:r w:rsidRPr="004A6495">
        <w:rPr>
          <w:color w:val="000000" w:themeColor="text1"/>
        </w:rPr>
        <w:t>garantijas saistību nodošana projekta lietotājam;</w:t>
      </w:r>
    </w:p>
    <w:p w14:paraId="1873F5DB" w14:textId="779628F9" w:rsidR="00DB2E5B" w:rsidRPr="004A6495" w:rsidRDefault="00D81989" w:rsidP="00B16B1D">
      <w:pPr>
        <w:pStyle w:val="Sarakstarindkopa"/>
        <w:numPr>
          <w:ilvl w:val="1"/>
          <w:numId w:val="12"/>
        </w:numPr>
        <w:tabs>
          <w:tab w:val="left" w:pos="1276"/>
        </w:tabs>
        <w:ind w:left="1134" w:hanging="708"/>
        <w:jc w:val="both"/>
        <w:rPr>
          <w:color w:val="000000" w:themeColor="text1"/>
        </w:rPr>
      </w:pPr>
      <w:r w:rsidRPr="004A6495">
        <w:rPr>
          <w:color w:val="000000" w:themeColor="text1"/>
        </w:rPr>
        <w:t xml:space="preserve">vidējas sarežģītības </w:t>
      </w:r>
      <w:r w:rsidR="001E7FD4" w:rsidRPr="004A6495">
        <w:rPr>
          <w:color w:val="000000" w:themeColor="text1"/>
        </w:rPr>
        <w:t xml:space="preserve">projektā </w:t>
      </w:r>
      <w:r w:rsidR="00DB2E5B" w:rsidRPr="004A6495">
        <w:rPr>
          <w:color w:val="000000" w:themeColor="text1"/>
        </w:rPr>
        <w:t xml:space="preserve">gūtās pieredzes un rekomendāciju apkopošana </w:t>
      </w:r>
      <w:r w:rsidR="001E7FD4" w:rsidRPr="004A6495">
        <w:rPr>
          <w:color w:val="000000" w:themeColor="text1"/>
        </w:rPr>
        <w:t xml:space="preserve">un </w:t>
      </w:r>
      <w:r w:rsidR="00DB2E5B" w:rsidRPr="004A6495">
        <w:rPr>
          <w:color w:val="000000" w:themeColor="text1"/>
        </w:rPr>
        <w:t xml:space="preserve">noslēguma </w:t>
      </w:r>
      <w:r w:rsidR="000C2B11" w:rsidRPr="004A6495">
        <w:rPr>
          <w:color w:val="000000" w:themeColor="text1"/>
        </w:rPr>
        <w:t>ziņojuma sagatavošana</w:t>
      </w:r>
      <w:r w:rsidR="00B50B22" w:rsidRPr="004A6495">
        <w:rPr>
          <w:color w:val="000000" w:themeColor="text1"/>
        </w:rPr>
        <w:t>.</w:t>
      </w:r>
    </w:p>
    <w:p w14:paraId="576FAB5C" w14:textId="4DC4872B" w:rsidR="004B467D" w:rsidRDefault="00623AAC" w:rsidP="003A167E">
      <w:pPr>
        <w:pStyle w:val="Sarakstarindkopa"/>
        <w:numPr>
          <w:ilvl w:val="0"/>
          <w:numId w:val="2"/>
        </w:numPr>
        <w:tabs>
          <w:tab w:val="left" w:pos="1276"/>
        </w:tabs>
        <w:ind w:left="426" w:hanging="426"/>
        <w:jc w:val="both"/>
        <w:rPr>
          <w:color w:val="000000" w:themeColor="text1"/>
        </w:rPr>
      </w:pPr>
      <w:r w:rsidRPr="004A6495">
        <w:rPr>
          <w:color w:val="000000" w:themeColor="text1"/>
        </w:rPr>
        <w:t>Projekta vadītājs sagatavo</w:t>
      </w:r>
      <w:r w:rsidR="00044C75" w:rsidRPr="004A6495">
        <w:rPr>
          <w:color w:val="000000" w:themeColor="text1"/>
        </w:rPr>
        <w:t>to</w:t>
      </w:r>
      <w:r w:rsidRPr="004A6495">
        <w:rPr>
          <w:color w:val="000000" w:themeColor="text1"/>
        </w:rPr>
        <w:t xml:space="preserve"> p</w:t>
      </w:r>
      <w:r w:rsidR="00DB2E5B" w:rsidRPr="004A6495">
        <w:rPr>
          <w:color w:val="000000" w:themeColor="text1"/>
        </w:rPr>
        <w:t xml:space="preserve">rojekta noslēguma ziņojumu </w:t>
      </w:r>
      <w:r w:rsidR="00044C75" w:rsidRPr="004A6495">
        <w:rPr>
          <w:color w:val="000000" w:themeColor="text1"/>
        </w:rPr>
        <w:t xml:space="preserve">(šo noteikumu VII. nodaļa) </w:t>
      </w:r>
      <w:r w:rsidR="00D81989" w:rsidRPr="004A6495">
        <w:rPr>
          <w:color w:val="000000" w:themeColor="text1"/>
        </w:rPr>
        <w:t>par vidējas sarežģītības projektu</w:t>
      </w:r>
      <w:r w:rsidR="00B35E79">
        <w:rPr>
          <w:color w:val="000000" w:themeColor="text1"/>
        </w:rPr>
        <w:t xml:space="preserve"> un </w:t>
      </w:r>
      <w:r w:rsidR="004B792D">
        <w:rPr>
          <w:color w:val="000000" w:themeColor="text1"/>
        </w:rPr>
        <w:t xml:space="preserve">prezentē </w:t>
      </w:r>
      <w:r w:rsidR="00D81989" w:rsidRPr="004A6495">
        <w:rPr>
          <w:color w:val="000000" w:themeColor="text1"/>
        </w:rPr>
        <w:t>projekt</w:t>
      </w:r>
      <w:r w:rsidR="004B792D">
        <w:rPr>
          <w:color w:val="000000" w:themeColor="text1"/>
        </w:rPr>
        <w:t>u</w:t>
      </w:r>
      <w:r w:rsidR="00D81989" w:rsidRPr="004A6495">
        <w:rPr>
          <w:color w:val="000000" w:themeColor="text1"/>
        </w:rPr>
        <w:t xml:space="preserve"> uzraudzības </w:t>
      </w:r>
      <w:r w:rsidR="00D44CFB">
        <w:rPr>
          <w:color w:val="000000" w:themeColor="text1"/>
        </w:rPr>
        <w:t>komisija</w:t>
      </w:r>
      <w:r w:rsidR="00D81989" w:rsidRPr="004A6495">
        <w:rPr>
          <w:color w:val="000000" w:themeColor="text1"/>
        </w:rPr>
        <w:t>i.</w:t>
      </w:r>
    </w:p>
    <w:p w14:paraId="05E264F1" w14:textId="5AA6A065" w:rsidR="00B35E79" w:rsidRDefault="00B35E79" w:rsidP="003A167E">
      <w:pPr>
        <w:pStyle w:val="Sarakstarindkopa"/>
        <w:numPr>
          <w:ilvl w:val="0"/>
          <w:numId w:val="2"/>
        </w:numPr>
        <w:tabs>
          <w:tab w:val="left" w:pos="1276"/>
        </w:tabs>
        <w:ind w:left="426" w:hanging="426"/>
        <w:jc w:val="both"/>
        <w:rPr>
          <w:color w:val="000000" w:themeColor="text1"/>
        </w:rPr>
      </w:pPr>
      <w:r>
        <w:rPr>
          <w:color w:val="000000" w:themeColor="text1"/>
        </w:rPr>
        <w:t xml:space="preserve">Projekta vadītājs </w:t>
      </w:r>
      <w:r w:rsidR="00DE07B6">
        <w:rPr>
          <w:color w:val="000000" w:themeColor="text1"/>
        </w:rPr>
        <w:t>reizē ar noslēguma ziņojumu</w:t>
      </w:r>
      <w:r w:rsidR="00DE07B6" w:rsidRPr="00B35E79">
        <w:rPr>
          <w:color w:val="000000" w:themeColor="text1"/>
        </w:rPr>
        <w:t xml:space="preserve"> </w:t>
      </w:r>
      <w:r>
        <w:rPr>
          <w:color w:val="000000" w:themeColor="text1"/>
        </w:rPr>
        <w:t>sagatavo un iesniedz projektu uzraudzības komi</w:t>
      </w:r>
      <w:r w:rsidR="00D44CFB">
        <w:rPr>
          <w:color w:val="000000" w:themeColor="text1"/>
        </w:rPr>
        <w:t>si</w:t>
      </w:r>
      <w:r>
        <w:rPr>
          <w:color w:val="000000" w:themeColor="text1"/>
        </w:rPr>
        <w:t xml:space="preserve">jā projekta </w:t>
      </w:r>
      <w:proofErr w:type="spellStart"/>
      <w:r>
        <w:rPr>
          <w:color w:val="000000" w:themeColor="text1"/>
        </w:rPr>
        <w:t>pēcuzraudzības</w:t>
      </w:r>
      <w:proofErr w:type="spellEnd"/>
      <w:r>
        <w:rPr>
          <w:color w:val="000000" w:themeColor="text1"/>
        </w:rPr>
        <w:t xml:space="preserve"> īstenošanas plānu, ja nepieciešams.</w:t>
      </w:r>
    </w:p>
    <w:p w14:paraId="1FA2F007" w14:textId="6F42D62B" w:rsidR="004B792D" w:rsidRPr="004A6495" w:rsidRDefault="004B792D" w:rsidP="003A167E">
      <w:pPr>
        <w:pStyle w:val="Sarakstarindkopa"/>
        <w:numPr>
          <w:ilvl w:val="0"/>
          <w:numId w:val="2"/>
        </w:numPr>
        <w:tabs>
          <w:tab w:val="left" w:pos="1276"/>
        </w:tabs>
        <w:ind w:left="426" w:hanging="426"/>
        <w:jc w:val="both"/>
        <w:rPr>
          <w:color w:val="000000" w:themeColor="text1"/>
        </w:rPr>
      </w:pPr>
      <w:r w:rsidRPr="004A6495">
        <w:rPr>
          <w:color w:val="000000" w:themeColor="text1"/>
        </w:rPr>
        <w:t xml:space="preserve">Projekta </w:t>
      </w:r>
      <w:proofErr w:type="spellStart"/>
      <w:r>
        <w:rPr>
          <w:color w:val="000000" w:themeColor="text1"/>
        </w:rPr>
        <w:t>pēcuzraudzības</w:t>
      </w:r>
      <w:proofErr w:type="spellEnd"/>
      <w:r w:rsidRPr="004A6495">
        <w:rPr>
          <w:color w:val="000000" w:themeColor="text1"/>
        </w:rPr>
        <w:t xml:space="preserve"> fāzē ietver šādas galvenās aktivitātes:</w:t>
      </w:r>
    </w:p>
    <w:p w14:paraId="48DEF68A" w14:textId="3D6C0EFE" w:rsidR="004B792D" w:rsidRPr="00246471" w:rsidRDefault="004B792D" w:rsidP="00246471">
      <w:pPr>
        <w:pStyle w:val="Sarakstarindkopa"/>
        <w:numPr>
          <w:ilvl w:val="1"/>
          <w:numId w:val="25"/>
        </w:numPr>
        <w:tabs>
          <w:tab w:val="left" w:pos="1276"/>
        </w:tabs>
        <w:ind w:left="964" w:hanging="567"/>
        <w:jc w:val="both"/>
        <w:rPr>
          <w:color w:val="000000" w:themeColor="text1"/>
        </w:rPr>
      </w:pPr>
      <w:r w:rsidRPr="00246471">
        <w:rPr>
          <w:color w:val="000000" w:themeColor="text1"/>
        </w:rPr>
        <w:t>projekta nodevumu uzturēšana;</w:t>
      </w:r>
    </w:p>
    <w:p w14:paraId="2CA4D63D" w14:textId="4069958B" w:rsidR="004B792D" w:rsidRDefault="004B792D" w:rsidP="00246471">
      <w:pPr>
        <w:pStyle w:val="Sarakstarindkopa"/>
        <w:numPr>
          <w:ilvl w:val="1"/>
          <w:numId w:val="25"/>
        </w:numPr>
        <w:tabs>
          <w:tab w:val="left" w:pos="1276"/>
        </w:tabs>
        <w:ind w:left="964" w:hanging="567"/>
        <w:jc w:val="both"/>
        <w:rPr>
          <w:color w:val="000000" w:themeColor="text1"/>
        </w:rPr>
      </w:pPr>
      <w:r>
        <w:rPr>
          <w:color w:val="000000" w:themeColor="text1"/>
        </w:rPr>
        <w:t>nepieciešamo rādītāju apkopošana</w:t>
      </w:r>
      <w:r w:rsidRPr="004A6495">
        <w:rPr>
          <w:color w:val="000000" w:themeColor="text1"/>
        </w:rPr>
        <w:t>;</w:t>
      </w:r>
    </w:p>
    <w:p w14:paraId="2D9AC8D1" w14:textId="0F98827A" w:rsidR="004B792D" w:rsidRPr="004A6495" w:rsidRDefault="00E93343" w:rsidP="00246471">
      <w:pPr>
        <w:pStyle w:val="Sarakstarindkopa"/>
        <w:numPr>
          <w:ilvl w:val="1"/>
          <w:numId w:val="25"/>
        </w:numPr>
        <w:tabs>
          <w:tab w:val="left" w:pos="1276"/>
        </w:tabs>
        <w:ind w:left="964" w:hanging="567"/>
        <w:jc w:val="both"/>
        <w:rPr>
          <w:color w:val="000000" w:themeColor="text1"/>
        </w:rPr>
      </w:pPr>
      <w:proofErr w:type="spellStart"/>
      <w:r>
        <w:rPr>
          <w:color w:val="000000" w:themeColor="text1"/>
        </w:rPr>
        <w:t>p</w:t>
      </w:r>
      <w:r w:rsidR="004B792D">
        <w:rPr>
          <w:color w:val="000000" w:themeColor="text1"/>
        </w:rPr>
        <w:t>ēcuzraudzības</w:t>
      </w:r>
      <w:proofErr w:type="spellEnd"/>
      <w:r w:rsidR="004B792D">
        <w:rPr>
          <w:color w:val="000000" w:themeColor="text1"/>
        </w:rPr>
        <w:t xml:space="preserve"> pārskatu sagatavošana un iesniegšana finanšu instrumenta administrējošai iestādei.</w:t>
      </w:r>
    </w:p>
    <w:p w14:paraId="086D7E75" w14:textId="77777777" w:rsidR="004A6495" w:rsidRPr="004A6495" w:rsidRDefault="004A6495" w:rsidP="004A6495">
      <w:pPr>
        <w:pStyle w:val="Sarakstarindkopa"/>
        <w:tabs>
          <w:tab w:val="left" w:pos="1276"/>
        </w:tabs>
        <w:ind w:left="426"/>
        <w:jc w:val="both"/>
        <w:rPr>
          <w:color w:val="000000" w:themeColor="text1"/>
        </w:rPr>
      </w:pPr>
    </w:p>
    <w:p w14:paraId="3EA7F862" w14:textId="18B5B852" w:rsidR="00DB2E5B" w:rsidRDefault="00DB2E5B" w:rsidP="004A6495">
      <w:pPr>
        <w:jc w:val="center"/>
        <w:rPr>
          <w:rFonts w:ascii="Times New Roman" w:hAnsi="Times New Roman" w:cs="Times New Roman"/>
          <w:b/>
          <w:color w:val="000000" w:themeColor="text1"/>
        </w:rPr>
      </w:pPr>
      <w:r w:rsidRPr="004A6495">
        <w:rPr>
          <w:rFonts w:ascii="Times New Roman" w:hAnsi="Times New Roman" w:cs="Times New Roman"/>
          <w:b/>
          <w:color w:val="000000" w:themeColor="text1"/>
        </w:rPr>
        <w:t>VI.</w:t>
      </w:r>
      <w:r w:rsidR="005E6EB0" w:rsidRPr="004A6495">
        <w:rPr>
          <w:rFonts w:ascii="Times New Roman" w:hAnsi="Times New Roman" w:cs="Times New Roman"/>
          <w:b/>
          <w:color w:val="000000" w:themeColor="text1"/>
        </w:rPr>
        <w:t> </w:t>
      </w:r>
      <w:r w:rsidRPr="004A6495">
        <w:rPr>
          <w:rFonts w:ascii="Times New Roman" w:hAnsi="Times New Roman" w:cs="Times New Roman"/>
          <w:b/>
          <w:color w:val="000000" w:themeColor="text1"/>
        </w:rPr>
        <w:t>Augstas sarežģītības projekt</w:t>
      </w:r>
      <w:r w:rsidR="00EB1435" w:rsidRPr="004A6495">
        <w:rPr>
          <w:rFonts w:ascii="Times New Roman" w:hAnsi="Times New Roman" w:cs="Times New Roman"/>
          <w:b/>
          <w:color w:val="000000" w:themeColor="text1"/>
        </w:rPr>
        <w:t>i</w:t>
      </w:r>
    </w:p>
    <w:p w14:paraId="4CF0A93C" w14:textId="0CD014D6" w:rsidR="00F028CF" w:rsidRPr="004A6495" w:rsidRDefault="00F028CF" w:rsidP="003A167E">
      <w:pPr>
        <w:pStyle w:val="Sarakstarindkopa"/>
        <w:numPr>
          <w:ilvl w:val="0"/>
          <w:numId w:val="2"/>
        </w:numPr>
        <w:tabs>
          <w:tab w:val="left" w:pos="1276"/>
        </w:tabs>
        <w:ind w:left="426" w:hanging="426"/>
        <w:jc w:val="both"/>
        <w:rPr>
          <w:color w:val="000000" w:themeColor="text1"/>
        </w:rPr>
      </w:pPr>
      <w:r w:rsidRPr="004A6495">
        <w:rPr>
          <w:color w:val="000000" w:themeColor="text1"/>
        </w:rPr>
        <w:t xml:space="preserve">Augstas sarežģītības projektu dzīves ciklu veido </w:t>
      </w:r>
      <w:r w:rsidR="00776148">
        <w:rPr>
          <w:color w:val="000000" w:themeColor="text1"/>
        </w:rPr>
        <w:t>piecas</w:t>
      </w:r>
      <w:r w:rsidRPr="004A6495">
        <w:rPr>
          <w:color w:val="000000" w:themeColor="text1"/>
        </w:rPr>
        <w:t xml:space="preserve"> fāzes:</w:t>
      </w:r>
    </w:p>
    <w:p w14:paraId="4E1F2EF8" w14:textId="60FFF3BF" w:rsidR="00595009" w:rsidRPr="00246471" w:rsidRDefault="00F028CF" w:rsidP="00246471">
      <w:pPr>
        <w:pStyle w:val="Sarakstarindkopa"/>
        <w:numPr>
          <w:ilvl w:val="1"/>
          <w:numId w:val="26"/>
        </w:numPr>
        <w:ind w:left="964" w:hanging="567"/>
        <w:jc w:val="both"/>
        <w:rPr>
          <w:color w:val="000000" w:themeColor="text1"/>
        </w:rPr>
      </w:pPr>
      <w:r w:rsidRPr="00246471">
        <w:rPr>
          <w:color w:val="000000" w:themeColor="text1"/>
        </w:rPr>
        <w:t>projekta uzsākšana;</w:t>
      </w:r>
    </w:p>
    <w:p w14:paraId="1D0BEDAD" w14:textId="77777777" w:rsidR="00595009" w:rsidRPr="004A6495" w:rsidRDefault="00F028CF" w:rsidP="00246471">
      <w:pPr>
        <w:pStyle w:val="Sarakstarindkopa"/>
        <w:numPr>
          <w:ilvl w:val="1"/>
          <w:numId w:val="26"/>
        </w:numPr>
        <w:ind w:left="964" w:hanging="567"/>
        <w:jc w:val="both"/>
        <w:rPr>
          <w:color w:val="000000" w:themeColor="text1"/>
        </w:rPr>
      </w:pPr>
      <w:r w:rsidRPr="004A6495">
        <w:rPr>
          <w:color w:val="000000" w:themeColor="text1"/>
        </w:rPr>
        <w:t>projekta plānošana;</w:t>
      </w:r>
    </w:p>
    <w:p w14:paraId="01DE129E" w14:textId="77777777" w:rsidR="00595009" w:rsidRPr="004A6495" w:rsidRDefault="00F028CF" w:rsidP="00246471">
      <w:pPr>
        <w:pStyle w:val="Sarakstarindkopa"/>
        <w:numPr>
          <w:ilvl w:val="1"/>
          <w:numId w:val="26"/>
        </w:numPr>
        <w:ind w:left="964" w:hanging="567"/>
        <w:jc w:val="both"/>
        <w:rPr>
          <w:color w:val="000000" w:themeColor="text1"/>
        </w:rPr>
      </w:pPr>
      <w:r w:rsidRPr="004A6495">
        <w:rPr>
          <w:color w:val="000000" w:themeColor="text1"/>
        </w:rPr>
        <w:t>projekta īstenošana;</w:t>
      </w:r>
    </w:p>
    <w:p w14:paraId="71B41153" w14:textId="3E041886" w:rsidR="00F028CF" w:rsidRDefault="00776148" w:rsidP="00246471">
      <w:pPr>
        <w:pStyle w:val="Sarakstarindkopa"/>
        <w:numPr>
          <w:ilvl w:val="1"/>
          <w:numId w:val="26"/>
        </w:numPr>
        <w:ind w:left="964" w:hanging="567"/>
        <w:jc w:val="both"/>
        <w:rPr>
          <w:color w:val="000000" w:themeColor="text1"/>
        </w:rPr>
      </w:pPr>
      <w:r>
        <w:rPr>
          <w:color w:val="000000" w:themeColor="text1"/>
        </w:rPr>
        <w:t>projekta slēgšana;</w:t>
      </w:r>
    </w:p>
    <w:p w14:paraId="79333EFB" w14:textId="14D3AAEB" w:rsidR="00776148" w:rsidRPr="004A6495" w:rsidRDefault="00776148" w:rsidP="00246471">
      <w:pPr>
        <w:pStyle w:val="Sarakstarindkopa"/>
        <w:numPr>
          <w:ilvl w:val="1"/>
          <w:numId w:val="26"/>
        </w:numPr>
        <w:ind w:left="964" w:hanging="567"/>
        <w:jc w:val="both"/>
        <w:rPr>
          <w:color w:val="000000" w:themeColor="text1"/>
        </w:rPr>
      </w:pPr>
      <w:r>
        <w:rPr>
          <w:color w:val="000000" w:themeColor="text1"/>
        </w:rPr>
        <w:t xml:space="preserve">projekta </w:t>
      </w:r>
      <w:proofErr w:type="spellStart"/>
      <w:r>
        <w:rPr>
          <w:color w:val="000000" w:themeColor="text1"/>
        </w:rPr>
        <w:t>pēcuzraudzība</w:t>
      </w:r>
      <w:proofErr w:type="spellEnd"/>
      <w:r>
        <w:rPr>
          <w:color w:val="000000" w:themeColor="text1"/>
        </w:rPr>
        <w:t>, ja attiecināms.</w:t>
      </w:r>
    </w:p>
    <w:p w14:paraId="240994E4" w14:textId="5EEE01D5" w:rsidR="00F028CF" w:rsidRPr="004A6495" w:rsidRDefault="00F028CF" w:rsidP="003A167E">
      <w:pPr>
        <w:pStyle w:val="Sarakstarindkopa"/>
        <w:numPr>
          <w:ilvl w:val="0"/>
          <w:numId w:val="2"/>
        </w:numPr>
        <w:tabs>
          <w:tab w:val="left" w:pos="1276"/>
        </w:tabs>
        <w:ind w:left="426" w:hanging="426"/>
        <w:jc w:val="both"/>
        <w:rPr>
          <w:color w:val="000000" w:themeColor="text1"/>
        </w:rPr>
      </w:pPr>
      <w:r w:rsidRPr="004A6495">
        <w:rPr>
          <w:color w:val="000000" w:themeColor="text1"/>
        </w:rPr>
        <w:t>Augstas sarežģītības projekta uzsākšanas fāzē ietver šādas galvenās aktivitātes:</w:t>
      </w:r>
    </w:p>
    <w:p w14:paraId="76C14FFF" w14:textId="6233E06F" w:rsidR="00710181" w:rsidRPr="00246471" w:rsidRDefault="00F028CF" w:rsidP="00246471">
      <w:pPr>
        <w:pStyle w:val="Sarakstarindkopa"/>
        <w:numPr>
          <w:ilvl w:val="1"/>
          <w:numId w:val="27"/>
        </w:numPr>
        <w:ind w:left="964" w:hanging="567"/>
        <w:jc w:val="both"/>
        <w:rPr>
          <w:color w:val="000000" w:themeColor="text1"/>
        </w:rPr>
      </w:pPr>
      <w:r w:rsidRPr="00246471">
        <w:rPr>
          <w:color w:val="000000" w:themeColor="text1"/>
        </w:rPr>
        <w:t>projekta vajadzības definēšana;</w:t>
      </w:r>
    </w:p>
    <w:p w14:paraId="2FC47F62" w14:textId="77777777" w:rsidR="00710181" w:rsidRPr="004A6495" w:rsidRDefault="00F028CF" w:rsidP="00246471">
      <w:pPr>
        <w:pStyle w:val="Sarakstarindkopa"/>
        <w:numPr>
          <w:ilvl w:val="1"/>
          <w:numId w:val="27"/>
        </w:numPr>
        <w:ind w:left="964" w:hanging="567"/>
        <w:jc w:val="both"/>
        <w:rPr>
          <w:color w:val="000000" w:themeColor="text1"/>
        </w:rPr>
      </w:pPr>
      <w:r w:rsidRPr="004A6495">
        <w:rPr>
          <w:color w:val="000000" w:themeColor="text1"/>
        </w:rPr>
        <w:t>projekta organizatoriskās struktūras noteikšana;</w:t>
      </w:r>
    </w:p>
    <w:p w14:paraId="2A363AE0" w14:textId="77777777" w:rsidR="00710181" w:rsidRPr="004A6495" w:rsidRDefault="00F028CF" w:rsidP="00246471">
      <w:pPr>
        <w:pStyle w:val="Sarakstarindkopa"/>
        <w:numPr>
          <w:ilvl w:val="1"/>
          <w:numId w:val="27"/>
        </w:numPr>
        <w:ind w:left="964" w:hanging="567"/>
        <w:jc w:val="both"/>
        <w:rPr>
          <w:color w:val="000000" w:themeColor="text1"/>
        </w:rPr>
      </w:pPr>
      <w:r w:rsidRPr="004A6495">
        <w:rPr>
          <w:color w:val="000000" w:themeColor="text1"/>
        </w:rPr>
        <w:t>projekta risku novērtēšana un vadības plāna izstrāde;</w:t>
      </w:r>
    </w:p>
    <w:p w14:paraId="44F26F72" w14:textId="5B824768" w:rsidR="007B1B3A" w:rsidRPr="004A6495" w:rsidRDefault="002F28AB" w:rsidP="00246471">
      <w:pPr>
        <w:pStyle w:val="Sarakstarindkopa"/>
        <w:numPr>
          <w:ilvl w:val="1"/>
          <w:numId w:val="27"/>
        </w:numPr>
        <w:ind w:left="964" w:hanging="567"/>
        <w:jc w:val="both"/>
        <w:rPr>
          <w:color w:val="000000" w:themeColor="text1"/>
        </w:rPr>
      </w:pPr>
      <w:r w:rsidRPr="004A6495">
        <w:rPr>
          <w:color w:val="000000" w:themeColor="text1"/>
        </w:rPr>
        <w:t>Izdevumu un ieguvumu analīzes izstrāde</w:t>
      </w:r>
      <w:r w:rsidR="003059B0" w:rsidRPr="004A6495">
        <w:rPr>
          <w:color w:val="000000" w:themeColor="text1"/>
        </w:rPr>
        <w:t xml:space="preserve"> </w:t>
      </w:r>
      <w:r w:rsidR="00071A05" w:rsidRPr="004A6495">
        <w:rPr>
          <w:color w:val="000000" w:themeColor="text1"/>
        </w:rPr>
        <w:t>saskaņā</w:t>
      </w:r>
      <w:r w:rsidR="003059B0" w:rsidRPr="004A6495">
        <w:rPr>
          <w:color w:val="000000" w:themeColor="text1"/>
        </w:rPr>
        <w:t xml:space="preserve"> </w:t>
      </w:r>
      <w:r w:rsidR="001F2557" w:rsidRPr="004A6495">
        <w:rPr>
          <w:color w:val="000000" w:themeColor="text1"/>
        </w:rPr>
        <w:t xml:space="preserve">ar </w:t>
      </w:r>
      <w:r w:rsidR="003059B0" w:rsidRPr="004A6495">
        <w:rPr>
          <w:color w:val="000000" w:themeColor="text1"/>
        </w:rPr>
        <w:t xml:space="preserve">šo noteikumu </w:t>
      </w:r>
      <w:r w:rsidR="00190E42" w:rsidRPr="004A6495">
        <w:rPr>
          <w:color w:val="000000" w:themeColor="text1"/>
        </w:rPr>
        <w:t>2</w:t>
      </w:r>
      <w:r w:rsidR="00C66F5F">
        <w:rPr>
          <w:color w:val="000000" w:themeColor="text1"/>
        </w:rPr>
        <w:t>1</w:t>
      </w:r>
      <w:r w:rsidR="00190E42" w:rsidRPr="004A6495">
        <w:rPr>
          <w:color w:val="000000" w:themeColor="text1"/>
        </w:rPr>
        <w:t>.</w:t>
      </w:r>
      <w:r w:rsidR="00D00C9F" w:rsidRPr="004A6495">
        <w:rPr>
          <w:color w:val="000000" w:themeColor="text1"/>
        </w:rPr>
        <w:t>2</w:t>
      </w:r>
      <w:r w:rsidR="003059B0" w:rsidRPr="004A6495">
        <w:rPr>
          <w:color w:val="000000" w:themeColor="text1"/>
        </w:rPr>
        <w:t>.</w:t>
      </w:r>
      <w:r w:rsidR="00D00C9F" w:rsidRPr="004A6495">
        <w:rPr>
          <w:color w:val="000000" w:themeColor="text1"/>
        </w:rPr>
        <w:t> apakš</w:t>
      </w:r>
      <w:r w:rsidR="003059B0" w:rsidRPr="004A6495">
        <w:rPr>
          <w:color w:val="000000" w:themeColor="text1"/>
        </w:rPr>
        <w:t>punkt</w:t>
      </w:r>
      <w:r w:rsidR="00F5701B" w:rsidRPr="004A6495">
        <w:rPr>
          <w:color w:val="000000" w:themeColor="text1"/>
        </w:rPr>
        <w:t>ā noteikto</w:t>
      </w:r>
      <w:r w:rsidR="00F028CF" w:rsidRPr="004A6495">
        <w:rPr>
          <w:color w:val="000000" w:themeColor="text1"/>
        </w:rPr>
        <w:t>;</w:t>
      </w:r>
    </w:p>
    <w:p w14:paraId="19ECD8C9" w14:textId="77777777" w:rsidR="007B1B3A" w:rsidRPr="004A6495" w:rsidRDefault="00F028CF" w:rsidP="00246471">
      <w:pPr>
        <w:pStyle w:val="Sarakstarindkopa"/>
        <w:numPr>
          <w:ilvl w:val="1"/>
          <w:numId w:val="27"/>
        </w:numPr>
        <w:ind w:left="964" w:hanging="567"/>
        <w:jc w:val="both"/>
        <w:rPr>
          <w:color w:val="000000" w:themeColor="text1"/>
        </w:rPr>
      </w:pPr>
      <w:r w:rsidRPr="004A6495">
        <w:rPr>
          <w:color w:val="000000" w:themeColor="text1"/>
        </w:rPr>
        <w:t>vispārīgā projekta plāna un laika grafika izstrāde;</w:t>
      </w:r>
    </w:p>
    <w:p w14:paraId="7174A43D" w14:textId="77777777" w:rsidR="007B1B3A" w:rsidRPr="004A6495" w:rsidRDefault="00F028CF" w:rsidP="00246471">
      <w:pPr>
        <w:pStyle w:val="Sarakstarindkopa"/>
        <w:numPr>
          <w:ilvl w:val="1"/>
          <w:numId w:val="27"/>
        </w:numPr>
        <w:ind w:left="964" w:hanging="567"/>
        <w:jc w:val="both"/>
        <w:rPr>
          <w:color w:val="000000" w:themeColor="text1"/>
        </w:rPr>
      </w:pPr>
      <w:r w:rsidRPr="004A6495">
        <w:rPr>
          <w:color w:val="000000" w:themeColor="text1"/>
        </w:rPr>
        <w:t>vispārīgā projekta naudas plūsmas plāna (budžeta) izstrāde;</w:t>
      </w:r>
    </w:p>
    <w:p w14:paraId="5B075704" w14:textId="22CDAE79" w:rsidR="00F028CF" w:rsidRDefault="00F028CF" w:rsidP="00246471">
      <w:pPr>
        <w:pStyle w:val="Sarakstarindkopa"/>
        <w:numPr>
          <w:ilvl w:val="1"/>
          <w:numId w:val="27"/>
        </w:numPr>
        <w:ind w:left="964" w:hanging="567"/>
        <w:jc w:val="both"/>
        <w:rPr>
          <w:color w:val="000000" w:themeColor="text1"/>
        </w:rPr>
      </w:pPr>
      <w:r w:rsidRPr="004A6495">
        <w:rPr>
          <w:color w:val="000000" w:themeColor="text1"/>
        </w:rPr>
        <w:t>projekta koncepta sagatavošana.</w:t>
      </w:r>
    </w:p>
    <w:p w14:paraId="3EB73133" w14:textId="77777777" w:rsidR="00A021DD" w:rsidRPr="00A021DD" w:rsidRDefault="00A021DD" w:rsidP="00A021DD">
      <w:pPr>
        <w:tabs>
          <w:tab w:val="left" w:pos="1276"/>
        </w:tabs>
        <w:jc w:val="both"/>
        <w:rPr>
          <w:rFonts w:ascii="Times New Roman" w:hAnsi="Times New Roman" w:cs="Times New Roman"/>
          <w:i/>
          <w:iCs/>
          <w:color w:val="000000" w:themeColor="text1"/>
        </w:rPr>
      </w:pPr>
      <w:r w:rsidRPr="00A021DD">
        <w:rPr>
          <w:rFonts w:ascii="Times New Roman" w:hAnsi="Times New Roman" w:cs="Times New Roman"/>
          <w:i/>
          <w:iCs/>
          <w:color w:val="000000" w:themeColor="text1"/>
        </w:rPr>
        <w:t xml:space="preserve">(grozījumi izdarīti ar </w:t>
      </w:r>
      <w:r>
        <w:rPr>
          <w:rFonts w:ascii="Times New Roman" w:hAnsi="Times New Roman" w:cs="Times New Roman"/>
          <w:i/>
          <w:iCs/>
          <w:color w:val="000000" w:themeColor="text1"/>
        </w:rPr>
        <w:t>Limbažu novada domes 27.04.2023. lēmumu Nr.268 (protokols Nr.5, 8.)</w:t>
      </w:r>
    </w:p>
    <w:p w14:paraId="43A22D17" w14:textId="7DDCA721" w:rsidR="00DB2E5B" w:rsidRPr="004A6495" w:rsidRDefault="00071A05" w:rsidP="003A167E">
      <w:pPr>
        <w:pStyle w:val="Sarakstarindkopa"/>
        <w:numPr>
          <w:ilvl w:val="0"/>
          <w:numId w:val="2"/>
        </w:numPr>
        <w:tabs>
          <w:tab w:val="left" w:pos="1276"/>
        </w:tabs>
        <w:ind w:left="426" w:hanging="426"/>
        <w:jc w:val="both"/>
        <w:rPr>
          <w:color w:val="000000" w:themeColor="text1"/>
        </w:rPr>
      </w:pPr>
      <w:r w:rsidRPr="004A6495">
        <w:rPr>
          <w:color w:val="000000" w:themeColor="text1"/>
        </w:rPr>
        <w:lastRenderedPageBreak/>
        <w:t>Potenciālais p</w:t>
      </w:r>
      <w:r w:rsidR="005B698C" w:rsidRPr="004A6495">
        <w:rPr>
          <w:color w:val="000000" w:themeColor="text1"/>
        </w:rPr>
        <w:t>rojekta vadītājs</w:t>
      </w:r>
      <w:r w:rsidR="002F28AB" w:rsidRPr="004A6495">
        <w:rPr>
          <w:color w:val="000000" w:themeColor="text1"/>
        </w:rPr>
        <w:t>,</w:t>
      </w:r>
      <w:r w:rsidR="005B698C" w:rsidRPr="004A6495">
        <w:rPr>
          <w:color w:val="000000" w:themeColor="text1"/>
        </w:rPr>
        <w:t xml:space="preserve"> </w:t>
      </w:r>
      <w:r w:rsidR="000B6F80" w:rsidRPr="004A6495">
        <w:rPr>
          <w:color w:val="000000" w:themeColor="text1"/>
        </w:rPr>
        <w:t xml:space="preserve">izstrādājot </w:t>
      </w:r>
      <w:r w:rsidR="0088237E" w:rsidRPr="004A6495">
        <w:rPr>
          <w:color w:val="000000" w:themeColor="text1"/>
        </w:rPr>
        <w:t xml:space="preserve">projekta risku </w:t>
      </w:r>
      <w:r w:rsidR="000B6F80" w:rsidRPr="004A6495">
        <w:rPr>
          <w:color w:val="000000" w:themeColor="text1"/>
        </w:rPr>
        <w:t xml:space="preserve">novērtējumu </w:t>
      </w:r>
      <w:r w:rsidR="0088237E" w:rsidRPr="004A6495">
        <w:rPr>
          <w:color w:val="000000" w:themeColor="text1"/>
        </w:rPr>
        <w:t xml:space="preserve">un vadības plānu, </w:t>
      </w:r>
      <w:r w:rsidR="000B6F80" w:rsidRPr="004A6495">
        <w:rPr>
          <w:color w:val="000000" w:themeColor="text1"/>
        </w:rPr>
        <w:t xml:space="preserve">ievēro, </w:t>
      </w:r>
      <w:r w:rsidR="0088237E" w:rsidRPr="004A6495">
        <w:rPr>
          <w:color w:val="000000" w:themeColor="text1"/>
        </w:rPr>
        <w:t>ka a</w:t>
      </w:r>
      <w:r w:rsidR="00DB2E5B" w:rsidRPr="004A6495">
        <w:rPr>
          <w:color w:val="000000" w:themeColor="text1"/>
        </w:rPr>
        <w:t xml:space="preserve">ugstas sarežģītības </w:t>
      </w:r>
      <w:r w:rsidR="003059B0" w:rsidRPr="004A6495">
        <w:rPr>
          <w:color w:val="000000" w:themeColor="text1"/>
        </w:rPr>
        <w:t xml:space="preserve">projektos </w:t>
      </w:r>
      <w:r w:rsidR="00DB2E5B" w:rsidRPr="004A6495">
        <w:rPr>
          <w:color w:val="000000" w:themeColor="text1"/>
        </w:rPr>
        <w:t>risku</w:t>
      </w:r>
      <w:r w:rsidR="003059B0" w:rsidRPr="004A6495">
        <w:rPr>
          <w:color w:val="000000" w:themeColor="text1"/>
        </w:rPr>
        <w:t xml:space="preserve"> novērtējumu, risku</w:t>
      </w:r>
      <w:r w:rsidR="00DB2E5B" w:rsidRPr="004A6495">
        <w:rPr>
          <w:color w:val="000000" w:themeColor="text1"/>
        </w:rPr>
        <w:t xml:space="preserve"> </w:t>
      </w:r>
      <w:r w:rsidR="003059B0" w:rsidRPr="004A6495">
        <w:rPr>
          <w:color w:val="000000" w:themeColor="text1"/>
        </w:rPr>
        <w:t xml:space="preserve">pārvaldības stratēģiju un risku vadības plānu nosaka </w:t>
      </w:r>
      <w:r w:rsidR="00DB2E5B" w:rsidRPr="004A6495">
        <w:rPr>
          <w:color w:val="000000" w:themeColor="text1"/>
        </w:rPr>
        <w:t>riskiem</w:t>
      </w:r>
      <w:r w:rsidR="003059B0" w:rsidRPr="004A6495">
        <w:rPr>
          <w:color w:val="000000" w:themeColor="text1"/>
        </w:rPr>
        <w:t xml:space="preserve"> tika</w:t>
      </w:r>
      <w:r w:rsidR="002F28AB" w:rsidRPr="004A6495">
        <w:rPr>
          <w:color w:val="000000" w:themeColor="text1"/>
        </w:rPr>
        <w:t>i,</w:t>
      </w:r>
      <w:r w:rsidR="00DB2E5B" w:rsidRPr="004A6495">
        <w:rPr>
          <w:color w:val="000000" w:themeColor="text1"/>
        </w:rPr>
        <w:t xml:space="preserve"> sākot ar vidēju noteikto riska lielumu.</w:t>
      </w:r>
    </w:p>
    <w:p w14:paraId="3FA89B3B" w14:textId="17AAB2D1" w:rsidR="00DB2E5B" w:rsidRPr="004A6495" w:rsidRDefault="002A7ED5" w:rsidP="003A167E">
      <w:pPr>
        <w:pStyle w:val="Sarakstarindkopa"/>
        <w:numPr>
          <w:ilvl w:val="0"/>
          <w:numId w:val="2"/>
        </w:numPr>
        <w:tabs>
          <w:tab w:val="left" w:pos="1276"/>
        </w:tabs>
        <w:ind w:left="426" w:hanging="426"/>
        <w:jc w:val="both"/>
        <w:rPr>
          <w:color w:val="000000" w:themeColor="text1"/>
        </w:rPr>
      </w:pPr>
      <w:r w:rsidRPr="004A6495">
        <w:rPr>
          <w:color w:val="000000" w:themeColor="text1"/>
        </w:rPr>
        <w:t>Potenciālais p</w:t>
      </w:r>
      <w:r w:rsidR="005B698C" w:rsidRPr="004A6495">
        <w:rPr>
          <w:color w:val="000000" w:themeColor="text1"/>
        </w:rPr>
        <w:t>rojekta vadītājs</w:t>
      </w:r>
      <w:r w:rsidR="006640D0" w:rsidRPr="004A6495">
        <w:rPr>
          <w:color w:val="000000" w:themeColor="text1"/>
        </w:rPr>
        <w:t>, izstrādājot</w:t>
      </w:r>
      <w:r w:rsidR="005B698C" w:rsidRPr="004A6495">
        <w:rPr>
          <w:color w:val="000000" w:themeColor="text1"/>
        </w:rPr>
        <w:t xml:space="preserve"> </w:t>
      </w:r>
      <w:r w:rsidR="006640D0" w:rsidRPr="004A6495">
        <w:rPr>
          <w:color w:val="000000" w:themeColor="text1"/>
        </w:rPr>
        <w:t xml:space="preserve">projekta plānu, ievēro, ka </w:t>
      </w:r>
      <w:r w:rsidR="00DB2E5B" w:rsidRPr="004A6495">
        <w:t xml:space="preserve">struktūrplānu </w:t>
      </w:r>
      <w:r w:rsidR="005B698C" w:rsidRPr="004A6495">
        <w:t xml:space="preserve">vēlams </w:t>
      </w:r>
      <w:r w:rsidR="00DB2E5B" w:rsidRPr="004A6495">
        <w:t>veido</w:t>
      </w:r>
      <w:r w:rsidR="005B698C" w:rsidRPr="004A6495">
        <w:t>t</w:t>
      </w:r>
      <w:r w:rsidR="00DB2E5B" w:rsidRPr="004A6495">
        <w:t xml:space="preserve"> ne vairāk kā trīs līmeņos.</w:t>
      </w:r>
    </w:p>
    <w:p w14:paraId="4257F209" w14:textId="0A9AC2BD" w:rsidR="00DB2E5B" w:rsidRPr="004A6495" w:rsidRDefault="002A7ED5" w:rsidP="003A167E">
      <w:pPr>
        <w:pStyle w:val="Sarakstarindkopa"/>
        <w:numPr>
          <w:ilvl w:val="0"/>
          <w:numId w:val="2"/>
        </w:numPr>
        <w:tabs>
          <w:tab w:val="left" w:pos="1276"/>
        </w:tabs>
        <w:ind w:left="426" w:hanging="426"/>
        <w:jc w:val="both"/>
        <w:rPr>
          <w:color w:val="000000" w:themeColor="text1"/>
        </w:rPr>
      </w:pPr>
      <w:r w:rsidRPr="004A6495">
        <w:t>Potenciālais p</w:t>
      </w:r>
      <w:r w:rsidR="00DB2E5B" w:rsidRPr="004A6495">
        <w:t>rojekta vadītājs projekta plāna ietvaros nosaka katras aktivitātes un darba uzdevuma atbildīgo, izpildes ilgumu, budžetu, ja attiecināms, iznākumu – atskaites punktus un to nodevuma nosacījumus (rezultātus).</w:t>
      </w:r>
    </w:p>
    <w:p w14:paraId="42ED27AC" w14:textId="77777777" w:rsidR="00DB2E5B" w:rsidRPr="004A6495" w:rsidRDefault="005A1582" w:rsidP="003A167E">
      <w:pPr>
        <w:pStyle w:val="Sarakstarindkopa"/>
        <w:numPr>
          <w:ilvl w:val="0"/>
          <w:numId w:val="2"/>
        </w:numPr>
        <w:tabs>
          <w:tab w:val="left" w:pos="1276"/>
        </w:tabs>
        <w:ind w:left="426" w:hanging="426"/>
        <w:jc w:val="both"/>
        <w:rPr>
          <w:color w:val="000000" w:themeColor="text1"/>
        </w:rPr>
      </w:pPr>
      <w:r w:rsidRPr="004A6495">
        <w:t>Izstrādājot laika grafiku a</w:t>
      </w:r>
      <w:r w:rsidR="00085EC1" w:rsidRPr="004A6495">
        <w:t>ugstas sarežģītības projektā</w:t>
      </w:r>
      <w:r w:rsidRPr="004A6495">
        <w:t>,</w:t>
      </w:r>
      <w:r w:rsidR="00085EC1" w:rsidRPr="004A6495">
        <w:t xml:space="preserve"> l</w:t>
      </w:r>
      <w:r w:rsidR="00DB2E5B" w:rsidRPr="004A6495">
        <w:t>aika grafika izstrādei izmanto Ganta diagrammas metodi</w:t>
      </w:r>
      <w:r w:rsidR="00085EC1" w:rsidRPr="004A6495">
        <w:t>.</w:t>
      </w:r>
    </w:p>
    <w:p w14:paraId="1F17DA9C" w14:textId="523374C3" w:rsidR="00DB2E5B" w:rsidRPr="004A6495" w:rsidRDefault="00DB2E5B" w:rsidP="003A167E">
      <w:pPr>
        <w:pStyle w:val="Sarakstarindkopa"/>
        <w:numPr>
          <w:ilvl w:val="0"/>
          <w:numId w:val="2"/>
        </w:numPr>
        <w:tabs>
          <w:tab w:val="left" w:pos="1276"/>
        </w:tabs>
        <w:ind w:left="426" w:hanging="426"/>
        <w:jc w:val="both"/>
        <w:rPr>
          <w:color w:val="000000" w:themeColor="text1"/>
        </w:rPr>
      </w:pPr>
      <w:r w:rsidRPr="004A6495">
        <w:rPr>
          <w:color w:val="000000" w:themeColor="text1"/>
        </w:rPr>
        <w:t>Projekta plānošanas fāzē projekta vadītājs ar projekta komandu detalizē</w:t>
      </w:r>
      <w:r w:rsidR="00D6086F" w:rsidRPr="004A6495">
        <w:rPr>
          <w:color w:val="000000" w:themeColor="text1"/>
        </w:rPr>
        <w:t xml:space="preserve"> un/ vai koriģē</w:t>
      </w:r>
      <w:r w:rsidRPr="004A6495">
        <w:rPr>
          <w:color w:val="000000" w:themeColor="text1"/>
        </w:rPr>
        <w:t xml:space="preserve"> projekta uzsākšanas fāzē sagatavoto projekta dokumentāciju.</w:t>
      </w:r>
    </w:p>
    <w:p w14:paraId="712A6670" w14:textId="2DDFC2AE" w:rsidR="00DB2E5B" w:rsidRPr="006C1BD4" w:rsidRDefault="00DB2E5B" w:rsidP="003A167E">
      <w:pPr>
        <w:pStyle w:val="Sarakstarindkopa"/>
        <w:numPr>
          <w:ilvl w:val="0"/>
          <w:numId w:val="2"/>
        </w:numPr>
        <w:tabs>
          <w:tab w:val="left" w:pos="1276"/>
        </w:tabs>
        <w:ind w:left="426" w:hanging="426"/>
        <w:jc w:val="both"/>
        <w:rPr>
          <w:color w:val="000000" w:themeColor="text1"/>
        </w:rPr>
      </w:pPr>
      <w:r w:rsidRPr="006C1BD4">
        <w:rPr>
          <w:color w:val="000000" w:themeColor="text1"/>
        </w:rPr>
        <w:t xml:space="preserve">Projekta plānošanas fāzē sagatavoto projekta plānu saskaņo projekta uzraudzības </w:t>
      </w:r>
      <w:r w:rsidR="00D44CFB" w:rsidRPr="006C1BD4">
        <w:rPr>
          <w:color w:val="000000" w:themeColor="text1"/>
        </w:rPr>
        <w:t>komisija</w:t>
      </w:r>
      <w:r w:rsidRPr="006C1BD4">
        <w:rPr>
          <w:color w:val="000000" w:themeColor="text1"/>
        </w:rPr>
        <w:t>.</w:t>
      </w:r>
    </w:p>
    <w:p w14:paraId="02A8D9BE" w14:textId="77777777" w:rsidR="00DB2E5B" w:rsidRPr="004A6495" w:rsidRDefault="00DB2E5B" w:rsidP="003A167E">
      <w:pPr>
        <w:pStyle w:val="Sarakstarindkopa"/>
        <w:numPr>
          <w:ilvl w:val="0"/>
          <w:numId w:val="2"/>
        </w:numPr>
        <w:tabs>
          <w:tab w:val="left" w:pos="1276"/>
        </w:tabs>
        <w:ind w:left="426" w:hanging="426"/>
        <w:jc w:val="both"/>
        <w:rPr>
          <w:color w:val="000000" w:themeColor="text1"/>
        </w:rPr>
      </w:pPr>
      <w:r w:rsidRPr="004A6495">
        <w:rPr>
          <w:color w:val="000000" w:themeColor="text1"/>
        </w:rPr>
        <w:t>Projekta īstenošanas fāzē ietver šādas galvenās aktivitātes:</w:t>
      </w:r>
    </w:p>
    <w:p w14:paraId="3CE98675" w14:textId="0424792D" w:rsidR="007B1B3A" w:rsidRPr="00246471" w:rsidRDefault="00DB2E5B" w:rsidP="00246471">
      <w:pPr>
        <w:pStyle w:val="Sarakstarindkopa"/>
        <w:numPr>
          <w:ilvl w:val="1"/>
          <w:numId w:val="28"/>
        </w:numPr>
        <w:ind w:left="964" w:hanging="567"/>
        <w:jc w:val="both"/>
        <w:rPr>
          <w:color w:val="000000" w:themeColor="text1"/>
        </w:rPr>
      </w:pPr>
      <w:r w:rsidRPr="00246471">
        <w:rPr>
          <w:color w:val="000000" w:themeColor="text1"/>
        </w:rPr>
        <w:t>projekta un līguma darbu vadība un uzraudzība;</w:t>
      </w:r>
    </w:p>
    <w:p w14:paraId="1A73D0CF" w14:textId="77777777" w:rsidR="007B1B3A" w:rsidRPr="004A6495" w:rsidRDefault="00DB2E5B" w:rsidP="00246471">
      <w:pPr>
        <w:pStyle w:val="Sarakstarindkopa"/>
        <w:numPr>
          <w:ilvl w:val="1"/>
          <w:numId w:val="28"/>
        </w:numPr>
        <w:ind w:left="964" w:hanging="567"/>
        <w:jc w:val="both"/>
        <w:rPr>
          <w:color w:val="000000" w:themeColor="text1"/>
        </w:rPr>
      </w:pPr>
      <w:r w:rsidRPr="004A6495">
        <w:rPr>
          <w:color w:val="000000" w:themeColor="text1"/>
        </w:rPr>
        <w:t>tehniskās specifikācijas sagatavošana;</w:t>
      </w:r>
    </w:p>
    <w:p w14:paraId="1090217F" w14:textId="77777777" w:rsidR="007B1B3A" w:rsidRPr="004A6495" w:rsidRDefault="006608ED" w:rsidP="00246471">
      <w:pPr>
        <w:pStyle w:val="Sarakstarindkopa"/>
        <w:numPr>
          <w:ilvl w:val="1"/>
          <w:numId w:val="28"/>
        </w:numPr>
        <w:ind w:left="964" w:hanging="567"/>
        <w:jc w:val="both"/>
        <w:rPr>
          <w:color w:val="000000" w:themeColor="text1"/>
        </w:rPr>
      </w:pPr>
      <w:r w:rsidRPr="004A6495">
        <w:rPr>
          <w:color w:val="000000" w:themeColor="text1"/>
        </w:rPr>
        <w:t xml:space="preserve">iepirkumu </w:t>
      </w:r>
      <w:r w:rsidR="002E5068" w:rsidRPr="004A6495">
        <w:rPr>
          <w:color w:val="000000" w:themeColor="text1"/>
        </w:rPr>
        <w:t>organizēšana</w:t>
      </w:r>
      <w:r w:rsidR="00DB2E5B" w:rsidRPr="004A6495">
        <w:rPr>
          <w:color w:val="000000" w:themeColor="text1"/>
        </w:rPr>
        <w:t>, ja nepieciešams;</w:t>
      </w:r>
    </w:p>
    <w:p w14:paraId="6BC03B5C" w14:textId="0461B53F" w:rsidR="00DB2E5B" w:rsidRPr="004A6495" w:rsidRDefault="002E5068" w:rsidP="00246471">
      <w:pPr>
        <w:pStyle w:val="Sarakstarindkopa"/>
        <w:numPr>
          <w:ilvl w:val="1"/>
          <w:numId w:val="28"/>
        </w:numPr>
        <w:ind w:left="964" w:hanging="567"/>
        <w:jc w:val="both"/>
        <w:rPr>
          <w:color w:val="000000" w:themeColor="text1"/>
        </w:rPr>
      </w:pPr>
      <w:r w:rsidRPr="004A6495">
        <w:rPr>
          <w:color w:val="000000" w:themeColor="text1"/>
        </w:rPr>
        <w:t xml:space="preserve">ziņošana par </w:t>
      </w:r>
      <w:r w:rsidR="00DB2E5B" w:rsidRPr="004A6495">
        <w:rPr>
          <w:color w:val="000000" w:themeColor="text1"/>
        </w:rPr>
        <w:t>projekta gait</w:t>
      </w:r>
      <w:r w:rsidRPr="004A6495">
        <w:rPr>
          <w:color w:val="000000" w:themeColor="text1"/>
        </w:rPr>
        <w:t>u</w:t>
      </w:r>
      <w:r w:rsidR="00DB2E5B" w:rsidRPr="004A6495">
        <w:rPr>
          <w:color w:val="000000" w:themeColor="text1"/>
        </w:rPr>
        <w:t>.</w:t>
      </w:r>
    </w:p>
    <w:p w14:paraId="48B21854" w14:textId="77777777" w:rsidR="00DB2E5B" w:rsidRPr="004A6495" w:rsidRDefault="00DB2E5B" w:rsidP="003A167E">
      <w:pPr>
        <w:pStyle w:val="Sarakstarindkopa"/>
        <w:numPr>
          <w:ilvl w:val="0"/>
          <w:numId w:val="2"/>
        </w:numPr>
        <w:tabs>
          <w:tab w:val="left" w:pos="1276"/>
        </w:tabs>
        <w:ind w:left="426" w:hanging="426"/>
        <w:jc w:val="both"/>
        <w:rPr>
          <w:color w:val="000000" w:themeColor="text1"/>
        </w:rPr>
      </w:pPr>
      <w:r w:rsidRPr="004A6495">
        <w:rPr>
          <w:color w:val="000000" w:themeColor="text1"/>
        </w:rPr>
        <w:t>Projekta vadītājs sadarbībā ar projekta komand</w:t>
      </w:r>
      <w:r w:rsidR="002E5068" w:rsidRPr="004A6495">
        <w:rPr>
          <w:color w:val="000000" w:themeColor="text1"/>
        </w:rPr>
        <w:t>u</w:t>
      </w:r>
      <w:r w:rsidRPr="004A6495">
        <w:rPr>
          <w:color w:val="000000" w:themeColor="text1"/>
        </w:rPr>
        <w:t xml:space="preserve"> sistemātiski visā projekta īstenošanas fāzē vada noslēgto līgumu darbus un seko noslēgto līgumu nosacījumu izpildei, tai skaitā:</w:t>
      </w:r>
    </w:p>
    <w:p w14:paraId="669B1025" w14:textId="67B94098" w:rsidR="007B1B3A" w:rsidRPr="00246471" w:rsidRDefault="00DB2E5B" w:rsidP="00246471">
      <w:pPr>
        <w:pStyle w:val="Sarakstarindkopa"/>
        <w:numPr>
          <w:ilvl w:val="1"/>
          <w:numId w:val="29"/>
        </w:numPr>
        <w:tabs>
          <w:tab w:val="left" w:pos="1276"/>
        </w:tabs>
        <w:ind w:left="964" w:hanging="567"/>
        <w:jc w:val="both"/>
        <w:rPr>
          <w:color w:val="000000" w:themeColor="text1"/>
        </w:rPr>
      </w:pPr>
      <w:r w:rsidRPr="00246471">
        <w:rPr>
          <w:color w:val="000000" w:themeColor="text1"/>
        </w:rPr>
        <w:t>uzrauga līguma darbu izpilde termiņu ievērošanu;</w:t>
      </w:r>
    </w:p>
    <w:p w14:paraId="6972837F" w14:textId="77777777" w:rsidR="007B1B3A" w:rsidRPr="004A6495" w:rsidRDefault="00DB2E5B" w:rsidP="00246471">
      <w:pPr>
        <w:pStyle w:val="Sarakstarindkopa"/>
        <w:numPr>
          <w:ilvl w:val="1"/>
          <w:numId w:val="29"/>
        </w:numPr>
        <w:tabs>
          <w:tab w:val="left" w:pos="1276"/>
        </w:tabs>
        <w:ind w:left="964" w:hanging="567"/>
        <w:jc w:val="both"/>
        <w:rPr>
          <w:color w:val="000000" w:themeColor="text1"/>
        </w:rPr>
      </w:pPr>
      <w:r w:rsidRPr="004A6495">
        <w:rPr>
          <w:color w:val="000000" w:themeColor="text1"/>
        </w:rPr>
        <w:t>izvērtē saņemto rezultātu, nodevumu un dokumentācijas kvalitāti un atbilstību līgumā noteiktajām prasībā;</w:t>
      </w:r>
    </w:p>
    <w:p w14:paraId="54E3AC57" w14:textId="77777777" w:rsidR="007B1B3A" w:rsidRPr="004A6495" w:rsidRDefault="00DB2E5B" w:rsidP="00246471">
      <w:pPr>
        <w:pStyle w:val="Sarakstarindkopa"/>
        <w:numPr>
          <w:ilvl w:val="1"/>
          <w:numId w:val="29"/>
        </w:numPr>
        <w:tabs>
          <w:tab w:val="left" w:pos="1276"/>
        </w:tabs>
        <w:ind w:left="964" w:hanging="567"/>
        <w:jc w:val="both"/>
        <w:rPr>
          <w:color w:val="000000" w:themeColor="text1"/>
        </w:rPr>
      </w:pPr>
      <w:r w:rsidRPr="004A6495">
        <w:rPr>
          <w:color w:val="000000" w:themeColor="text1"/>
        </w:rPr>
        <w:t xml:space="preserve">organizē piegādātāju iesniegto rezultātu, nodevumu un dokumentu saskaņošanu </w:t>
      </w:r>
      <w:r w:rsidR="0031414D" w:rsidRPr="004A6495">
        <w:rPr>
          <w:color w:val="000000" w:themeColor="text1"/>
        </w:rPr>
        <w:t>Pašvaldības</w:t>
      </w:r>
      <w:r w:rsidRPr="004A6495">
        <w:rPr>
          <w:color w:val="000000" w:themeColor="text1"/>
        </w:rPr>
        <w:t xml:space="preserve"> struktūrvienībās un ar trešajām personām, ja to paredz līguma noteikumi;</w:t>
      </w:r>
    </w:p>
    <w:p w14:paraId="1660AF31" w14:textId="77777777" w:rsidR="007B1B3A" w:rsidRPr="004A6495" w:rsidRDefault="00DB2E5B" w:rsidP="00246471">
      <w:pPr>
        <w:pStyle w:val="Sarakstarindkopa"/>
        <w:numPr>
          <w:ilvl w:val="1"/>
          <w:numId w:val="29"/>
        </w:numPr>
        <w:tabs>
          <w:tab w:val="left" w:pos="1276"/>
        </w:tabs>
        <w:ind w:left="964" w:hanging="567"/>
        <w:jc w:val="both"/>
        <w:rPr>
          <w:color w:val="000000" w:themeColor="text1"/>
        </w:rPr>
      </w:pPr>
      <w:r w:rsidRPr="004A6495">
        <w:rPr>
          <w:color w:val="000000" w:themeColor="text1"/>
        </w:rPr>
        <w:t>pārbauda un saskaņo darbu izpildi pa mēnešiem (etapiem);</w:t>
      </w:r>
    </w:p>
    <w:p w14:paraId="3137C350" w14:textId="77777777" w:rsidR="007B1B3A" w:rsidRPr="004A6495" w:rsidRDefault="00DB2E5B" w:rsidP="00246471">
      <w:pPr>
        <w:pStyle w:val="Sarakstarindkopa"/>
        <w:numPr>
          <w:ilvl w:val="1"/>
          <w:numId w:val="29"/>
        </w:numPr>
        <w:tabs>
          <w:tab w:val="left" w:pos="1276"/>
        </w:tabs>
        <w:ind w:left="964" w:hanging="567"/>
        <w:jc w:val="both"/>
        <w:rPr>
          <w:color w:val="000000" w:themeColor="text1"/>
        </w:rPr>
      </w:pPr>
      <w:r w:rsidRPr="004A6495">
        <w:rPr>
          <w:color w:val="000000" w:themeColor="text1"/>
        </w:rPr>
        <w:t>kontrolē projekta budžeta izpildi;</w:t>
      </w:r>
    </w:p>
    <w:p w14:paraId="4D05ADB4" w14:textId="434C9926" w:rsidR="00DB2E5B" w:rsidRPr="004A6495" w:rsidRDefault="00DB2E5B" w:rsidP="00246471">
      <w:pPr>
        <w:pStyle w:val="Sarakstarindkopa"/>
        <w:numPr>
          <w:ilvl w:val="1"/>
          <w:numId w:val="29"/>
        </w:numPr>
        <w:tabs>
          <w:tab w:val="left" w:pos="1276"/>
        </w:tabs>
        <w:ind w:left="964" w:hanging="567"/>
        <w:jc w:val="both"/>
        <w:rPr>
          <w:color w:val="000000" w:themeColor="text1"/>
        </w:rPr>
      </w:pPr>
      <w:r w:rsidRPr="004A6495">
        <w:rPr>
          <w:color w:val="000000" w:themeColor="text1"/>
        </w:rPr>
        <w:t>organizē citas darbības atbilstoši projekta specifikai, tehniskai specifikācijai un noslēgtā līguma noteikumiem.</w:t>
      </w:r>
    </w:p>
    <w:p w14:paraId="6DE5BF69" w14:textId="3BFCF79C" w:rsidR="00DB2E5B" w:rsidRPr="004A6495" w:rsidRDefault="00DB2E5B" w:rsidP="003A167E">
      <w:pPr>
        <w:pStyle w:val="Sarakstarindkopa"/>
        <w:numPr>
          <w:ilvl w:val="0"/>
          <w:numId w:val="2"/>
        </w:numPr>
        <w:tabs>
          <w:tab w:val="left" w:pos="1276"/>
        </w:tabs>
        <w:ind w:left="426" w:hanging="426"/>
        <w:jc w:val="both"/>
        <w:rPr>
          <w:color w:val="000000" w:themeColor="text1"/>
        </w:rPr>
      </w:pPr>
      <w:r w:rsidRPr="004A6495">
        <w:rPr>
          <w:color w:val="000000" w:themeColor="text1"/>
        </w:rPr>
        <w:t>Projekta vadītājs, pamatojoties uz apstiprināto projekta konceptu, organizē tehniskās specifikācijas sagatavošanu</w:t>
      </w:r>
      <w:r w:rsidR="00D6086F" w:rsidRPr="004A6495">
        <w:rPr>
          <w:color w:val="000000" w:themeColor="text1"/>
        </w:rPr>
        <w:t xml:space="preserve"> un saskaņošanu ar projekta īstenošanā iesaistītajām ieinteresētajām pusēm</w:t>
      </w:r>
      <w:r w:rsidRPr="004A6495">
        <w:rPr>
          <w:color w:val="000000" w:themeColor="text1"/>
        </w:rPr>
        <w:t>.</w:t>
      </w:r>
    </w:p>
    <w:p w14:paraId="21ED0400" w14:textId="4D0A8AA0" w:rsidR="0054570F" w:rsidRPr="004A6495" w:rsidRDefault="00DB2E5B" w:rsidP="003A167E">
      <w:pPr>
        <w:pStyle w:val="Sarakstarindkopa"/>
        <w:numPr>
          <w:ilvl w:val="0"/>
          <w:numId w:val="2"/>
        </w:numPr>
        <w:tabs>
          <w:tab w:val="left" w:pos="1276"/>
        </w:tabs>
        <w:ind w:left="426" w:hanging="426"/>
        <w:jc w:val="both"/>
        <w:rPr>
          <w:color w:val="000000" w:themeColor="text1"/>
        </w:rPr>
      </w:pPr>
      <w:r w:rsidRPr="004A6495">
        <w:rPr>
          <w:color w:val="000000" w:themeColor="text1"/>
        </w:rPr>
        <w:t xml:space="preserve">Projekta vadītājs ar projekta </w:t>
      </w:r>
      <w:r w:rsidR="00D93BAC">
        <w:rPr>
          <w:color w:val="000000" w:themeColor="text1"/>
        </w:rPr>
        <w:t>komandu</w:t>
      </w:r>
      <w:r w:rsidR="005B698C" w:rsidRPr="004A6495">
        <w:rPr>
          <w:color w:val="000000" w:themeColor="text1"/>
        </w:rPr>
        <w:t xml:space="preserve"> </w:t>
      </w:r>
      <w:r w:rsidRPr="004A6495">
        <w:rPr>
          <w:color w:val="000000" w:themeColor="text1"/>
        </w:rPr>
        <w:t xml:space="preserve">un piegādātāju apkopo aktuālāko informāciju par projekta gaitu ne retāk kā reizi </w:t>
      </w:r>
      <w:r w:rsidR="00D93BAC">
        <w:rPr>
          <w:color w:val="000000" w:themeColor="text1"/>
        </w:rPr>
        <w:t>mēnesī</w:t>
      </w:r>
      <w:r w:rsidR="0054570F" w:rsidRPr="004A6495">
        <w:rPr>
          <w:color w:val="000000" w:themeColor="text1"/>
        </w:rPr>
        <w:t>.</w:t>
      </w:r>
    </w:p>
    <w:p w14:paraId="1CBF3A5C" w14:textId="2CD98A3A" w:rsidR="00DB2E5B" w:rsidRPr="004A6495" w:rsidRDefault="006B38FD" w:rsidP="003A167E">
      <w:pPr>
        <w:pStyle w:val="Sarakstarindkopa"/>
        <w:numPr>
          <w:ilvl w:val="0"/>
          <w:numId w:val="2"/>
        </w:numPr>
        <w:tabs>
          <w:tab w:val="left" w:pos="1276"/>
        </w:tabs>
        <w:ind w:left="426" w:hanging="426"/>
        <w:jc w:val="both"/>
        <w:rPr>
          <w:color w:val="000000" w:themeColor="text1"/>
        </w:rPr>
      </w:pPr>
      <w:r w:rsidRPr="004A6495">
        <w:rPr>
          <w:color w:val="000000" w:themeColor="text1"/>
        </w:rPr>
        <w:t xml:space="preserve">Projekta vadītājs sagatavoto projekta uzraudzības </w:t>
      </w:r>
      <w:r w:rsidR="00D44CFB">
        <w:rPr>
          <w:color w:val="000000" w:themeColor="text1"/>
        </w:rPr>
        <w:t>komisija</w:t>
      </w:r>
      <w:r w:rsidRPr="004A6495">
        <w:rPr>
          <w:color w:val="000000" w:themeColor="text1"/>
        </w:rPr>
        <w:t xml:space="preserve">i prezentāciju </w:t>
      </w:r>
      <w:r w:rsidR="008B7E72" w:rsidRPr="004A6495">
        <w:rPr>
          <w:color w:val="000000" w:themeColor="text1"/>
        </w:rPr>
        <w:t xml:space="preserve">(šo noteikumu VII. nodaļa) </w:t>
      </w:r>
      <w:r w:rsidRPr="004A6495">
        <w:rPr>
          <w:color w:val="000000" w:themeColor="text1"/>
        </w:rPr>
        <w:t>par projekta gaitu</w:t>
      </w:r>
      <w:r w:rsidR="00CD3875">
        <w:rPr>
          <w:color w:val="000000" w:themeColor="text1"/>
        </w:rPr>
        <w:t xml:space="preserve"> </w:t>
      </w:r>
      <w:r w:rsidR="008B7E72" w:rsidRPr="004A6495">
        <w:t>ne retāk kā reizi</w:t>
      </w:r>
      <w:r w:rsidR="0054570F" w:rsidRPr="004A6495">
        <w:t xml:space="preserve"> </w:t>
      </w:r>
      <w:r w:rsidR="00CD3875">
        <w:t>mēnesī</w:t>
      </w:r>
      <w:r w:rsidR="00E51E4A">
        <w:t xml:space="preserve"> </w:t>
      </w:r>
      <w:r w:rsidR="00E51E4A">
        <w:rPr>
          <w:color w:val="000000" w:themeColor="text1"/>
        </w:rPr>
        <w:t>(</w:t>
      </w:r>
      <w:r w:rsidR="00EE6775">
        <w:rPr>
          <w:color w:val="000000" w:themeColor="text1"/>
        </w:rPr>
        <w:t>iepriekšējā mēnesī paveiktais, nākamajā mēnesī plānotais, problēmas, nepieciešamie Domes lēmumi</w:t>
      </w:r>
      <w:r w:rsidR="00E51E4A">
        <w:rPr>
          <w:color w:val="000000" w:themeColor="text1"/>
        </w:rPr>
        <w:t>)</w:t>
      </w:r>
      <w:r w:rsidR="00D6086F" w:rsidRPr="004A6495">
        <w:rPr>
          <w:color w:val="000000" w:themeColor="text1"/>
        </w:rPr>
        <w:t>, izņemot gadījumus, ja projekt</w:t>
      </w:r>
      <w:r w:rsidR="00CD3875">
        <w:rPr>
          <w:color w:val="000000" w:themeColor="text1"/>
        </w:rPr>
        <w:t>u</w:t>
      </w:r>
      <w:r w:rsidR="00D6086F" w:rsidRPr="004A6495">
        <w:rPr>
          <w:color w:val="000000" w:themeColor="text1"/>
        </w:rPr>
        <w:t xml:space="preserve"> uzraudzības </w:t>
      </w:r>
      <w:r w:rsidR="00D44CFB">
        <w:rPr>
          <w:color w:val="000000" w:themeColor="text1"/>
        </w:rPr>
        <w:t>komisija</w:t>
      </w:r>
      <w:r w:rsidR="00D6086F" w:rsidRPr="004A6495">
        <w:rPr>
          <w:color w:val="000000" w:themeColor="text1"/>
        </w:rPr>
        <w:t xml:space="preserve"> nav noteikusi </w:t>
      </w:r>
      <w:r w:rsidR="00430759" w:rsidRPr="004A6495">
        <w:rPr>
          <w:color w:val="000000" w:themeColor="text1"/>
        </w:rPr>
        <w:t>citādāk</w:t>
      </w:r>
      <w:r w:rsidR="00DB2E5B" w:rsidRPr="004A6495">
        <w:t>.</w:t>
      </w:r>
      <w:r w:rsidR="009D0E1C" w:rsidRPr="004A6495">
        <w:t xml:space="preserve"> </w:t>
      </w:r>
      <w:r w:rsidR="004E6C76" w:rsidRPr="004A6495">
        <w:t xml:space="preserve">Ja </w:t>
      </w:r>
      <w:r w:rsidR="004E6C76" w:rsidRPr="004A6495">
        <w:rPr>
          <w:color w:val="000000" w:themeColor="text1"/>
        </w:rPr>
        <w:t>n</w:t>
      </w:r>
      <w:r w:rsidR="009D0E1C" w:rsidRPr="004A6495">
        <w:rPr>
          <w:color w:val="000000" w:themeColor="text1"/>
        </w:rPr>
        <w:t>epieciešams</w:t>
      </w:r>
      <w:r w:rsidR="004E6C76" w:rsidRPr="004A6495">
        <w:rPr>
          <w:color w:val="000000" w:themeColor="text1"/>
        </w:rPr>
        <w:t xml:space="preserve"> un</w:t>
      </w:r>
      <w:r w:rsidR="009D0E1C" w:rsidRPr="004A6495">
        <w:rPr>
          <w:color w:val="000000" w:themeColor="text1"/>
        </w:rPr>
        <w:t xml:space="preserve"> ja atskaites periodā ir konstatētas izmaiņas projekta īstenošanas gaitā, projekta vadītājs sagatavo konsolidēto projekta konceptu apstiprināšanai projekta uzraudzības komi</w:t>
      </w:r>
      <w:r w:rsidR="00D44CFB">
        <w:rPr>
          <w:color w:val="000000" w:themeColor="text1"/>
        </w:rPr>
        <w:t>si</w:t>
      </w:r>
      <w:r w:rsidR="009D0E1C" w:rsidRPr="004A6495">
        <w:rPr>
          <w:color w:val="000000" w:themeColor="text1"/>
        </w:rPr>
        <w:t>jā.</w:t>
      </w:r>
    </w:p>
    <w:p w14:paraId="6F2EA466" w14:textId="2FFA4F60" w:rsidR="00DB2E5B" w:rsidRPr="004A6495" w:rsidRDefault="00DB2E5B" w:rsidP="00A021DD">
      <w:pPr>
        <w:pStyle w:val="Sarakstarindkopa"/>
        <w:numPr>
          <w:ilvl w:val="0"/>
          <w:numId w:val="2"/>
        </w:numPr>
        <w:tabs>
          <w:tab w:val="left" w:pos="1276"/>
        </w:tabs>
        <w:ind w:left="425" w:hanging="425"/>
        <w:jc w:val="both"/>
        <w:rPr>
          <w:color w:val="000000" w:themeColor="text1"/>
        </w:rPr>
      </w:pPr>
      <w:r w:rsidRPr="004A6495">
        <w:rPr>
          <w:color w:val="000000" w:themeColor="text1"/>
        </w:rPr>
        <w:t xml:space="preserve">Projekta </w:t>
      </w:r>
      <w:r w:rsidR="003E1A25">
        <w:rPr>
          <w:color w:val="000000" w:themeColor="text1"/>
        </w:rPr>
        <w:t>slēgšanas</w:t>
      </w:r>
      <w:r w:rsidR="003E1A25" w:rsidRPr="004A6495">
        <w:rPr>
          <w:color w:val="000000" w:themeColor="text1"/>
        </w:rPr>
        <w:t xml:space="preserve"> </w:t>
      </w:r>
      <w:r w:rsidRPr="004A6495">
        <w:rPr>
          <w:color w:val="000000" w:themeColor="text1"/>
        </w:rPr>
        <w:t>fāzē ietver šādas galvenās aktivitātes:</w:t>
      </w:r>
    </w:p>
    <w:p w14:paraId="40F90930" w14:textId="2002983B" w:rsidR="007B1B3A" w:rsidRPr="00246471" w:rsidRDefault="00DB2E5B" w:rsidP="00A021DD">
      <w:pPr>
        <w:pStyle w:val="Sarakstarindkopa"/>
        <w:numPr>
          <w:ilvl w:val="1"/>
          <w:numId w:val="30"/>
        </w:numPr>
        <w:ind w:left="964" w:hanging="567"/>
        <w:jc w:val="both"/>
        <w:rPr>
          <w:color w:val="000000" w:themeColor="text1"/>
        </w:rPr>
      </w:pPr>
      <w:r w:rsidRPr="00246471">
        <w:rPr>
          <w:color w:val="000000" w:themeColor="text1"/>
        </w:rPr>
        <w:t>projekta noslēgšanas darbi;</w:t>
      </w:r>
    </w:p>
    <w:p w14:paraId="3F989BDB" w14:textId="77777777" w:rsidR="007B1B3A" w:rsidRPr="00B35E79" w:rsidRDefault="00DB2E5B" w:rsidP="00A021DD">
      <w:pPr>
        <w:pStyle w:val="Sarakstarindkopa"/>
        <w:numPr>
          <w:ilvl w:val="1"/>
          <w:numId w:val="30"/>
        </w:numPr>
        <w:ind w:left="964" w:hanging="567"/>
        <w:jc w:val="both"/>
        <w:rPr>
          <w:color w:val="000000" w:themeColor="text1"/>
        </w:rPr>
      </w:pPr>
      <w:r w:rsidRPr="00B35E79">
        <w:rPr>
          <w:color w:val="000000" w:themeColor="text1"/>
        </w:rPr>
        <w:t>garantijas saistību nodošana projekta lietotājam;</w:t>
      </w:r>
    </w:p>
    <w:p w14:paraId="5D303F22" w14:textId="5C9FF168" w:rsidR="00EC7E94" w:rsidRDefault="009B1927" w:rsidP="00A021DD">
      <w:pPr>
        <w:pStyle w:val="Sarakstarindkopa"/>
        <w:numPr>
          <w:ilvl w:val="1"/>
          <w:numId w:val="30"/>
        </w:numPr>
        <w:ind w:left="964" w:hanging="567"/>
        <w:jc w:val="both"/>
        <w:rPr>
          <w:color w:val="000000" w:themeColor="text1"/>
        </w:rPr>
      </w:pPr>
      <w:r w:rsidRPr="00B35E79">
        <w:rPr>
          <w:color w:val="000000" w:themeColor="text1"/>
        </w:rPr>
        <w:t xml:space="preserve">projektā </w:t>
      </w:r>
      <w:r w:rsidR="00DB2E5B" w:rsidRPr="00B35E79">
        <w:rPr>
          <w:color w:val="000000" w:themeColor="text1"/>
        </w:rPr>
        <w:t xml:space="preserve">gūtās pieredzes un rekomendāciju apkopošana – noslēguma ziņojuma </w:t>
      </w:r>
      <w:r w:rsidR="00EC7E94" w:rsidRPr="00B35E79">
        <w:rPr>
          <w:color w:val="000000" w:themeColor="text1"/>
        </w:rPr>
        <w:t>sagatavošana</w:t>
      </w:r>
      <w:r w:rsidR="00543581" w:rsidRPr="00B35E79">
        <w:rPr>
          <w:color w:val="000000" w:themeColor="text1"/>
        </w:rPr>
        <w:t>.</w:t>
      </w:r>
    </w:p>
    <w:p w14:paraId="06E616CD" w14:textId="77777777" w:rsidR="00A021DD" w:rsidRPr="00A021DD" w:rsidRDefault="00A021DD" w:rsidP="00A021DD">
      <w:pPr>
        <w:tabs>
          <w:tab w:val="left" w:pos="1276"/>
        </w:tabs>
        <w:jc w:val="both"/>
        <w:rPr>
          <w:rFonts w:ascii="Times New Roman" w:hAnsi="Times New Roman" w:cs="Times New Roman"/>
          <w:i/>
          <w:iCs/>
          <w:color w:val="000000" w:themeColor="text1"/>
        </w:rPr>
      </w:pPr>
      <w:r w:rsidRPr="00A021DD">
        <w:rPr>
          <w:rFonts w:ascii="Times New Roman" w:hAnsi="Times New Roman" w:cs="Times New Roman"/>
          <w:i/>
          <w:iCs/>
          <w:color w:val="000000" w:themeColor="text1"/>
        </w:rPr>
        <w:t xml:space="preserve">(grozījumi izdarīti ar </w:t>
      </w:r>
      <w:r>
        <w:rPr>
          <w:rFonts w:ascii="Times New Roman" w:hAnsi="Times New Roman" w:cs="Times New Roman"/>
          <w:i/>
          <w:iCs/>
          <w:color w:val="000000" w:themeColor="text1"/>
        </w:rPr>
        <w:t>Limbažu novada domes 27.04.2023. lēmumu Nr.268 (protokols Nr.5, 8.)</w:t>
      </w:r>
    </w:p>
    <w:p w14:paraId="033C0D0E" w14:textId="6F5FD149" w:rsidR="00E93343" w:rsidRPr="00B35E79" w:rsidRDefault="007B1B3A" w:rsidP="003A167E">
      <w:pPr>
        <w:pStyle w:val="Sarakstarindkopa"/>
        <w:numPr>
          <w:ilvl w:val="0"/>
          <w:numId w:val="2"/>
        </w:numPr>
        <w:tabs>
          <w:tab w:val="left" w:pos="1276"/>
        </w:tabs>
        <w:ind w:left="426" w:hanging="426"/>
        <w:jc w:val="both"/>
        <w:rPr>
          <w:color w:val="000000" w:themeColor="text1"/>
        </w:rPr>
      </w:pPr>
      <w:r w:rsidRPr="00B35E79">
        <w:rPr>
          <w:color w:val="000000" w:themeColor="text1"/>
        </w:rPr>
        <w:t>Projekta vadītājs</w:t>
      </w:r>
      <w:r w:rsidR="00DE07B6">
        <w:rPr>
          <w:color w:val="000000" w:themeColor="text1"/>
        </w:rPr>
        <w:t xml:space="preserve"> </w:t>
      </w:r>
      <w:r w:rsidRPr="00B35E79">
        <w:rPr>
          <w:color w:val="000000" w:themeColor="text1"/>
        </w:rPr>
        <w:t xml:space="preserve">sagatavoto projekta noslēguma ziņojumu (šo noteikumu VII. nodaļa) par </w:t>
      </w:r>
      <w:r w:rsidR="004B792D" w:rsidRPr="00B35E79">
        <w:rPr>
          <w:color w:val="000000" w:themeColor="text1"/>
        </w:rPr>
        <w:t>augstas</w:t>
      </w:r>
      <w:r w:rsidRPr="00B35E79">
        <w:rPr>
          <w:color w:val="000000" w:themeColor="text1"/>
        </w:rPr>
        <w:t xml:space="preserve"> sarežģītības projektu un </w:t>
      </w:r>
      <w:r w:rsidR="004B792D" w:rsidRPr="00B35E79">
        <w:rPr>
          <w:color w:val="000000" w:themeColor="text1"/>
        </w:rPr>
        <w:t>prezentē</w:t>
      </w:r>
      <w:r w:rsidRPr="00B35E79">
        <w:rPr>
          <w:color w:val="000000" w:themeColor="text1"/>
        </w:rPr>
        <w:t xml:space="preserve"> projekt</w:t>
      </w:r>
      <w:r w:rsidR="004B792D" w:rsidRPr="00B35E79">
        <w:rPr>
          <w:color w:val="000000" w:themeColor="text1"/>
        </w:rPr>
        <w:t>u</w:t>
      </w:r>
      <w:r w:rsidRPr="00B35E79">
        <w:rPr>
          <w:color w:val="000000" w:themeColor="text1"/>
        </w:rPr>
        <w:t xml:space="preserve"> uzraudzības </w:t>
      </w:r>
      <w:r w:rsidR="00D44CFB">
        <w:rPr>
          <w:color w:val="000000" w:themeColor="text1"/>
        </w:rPr>
        <w:t>komisija</w:t>
      </w:r>
      <w:r w:rsidRPr="00B35E79">
        <w:rPr>
          <w:color w:val="000000" w:themeColor="text1"/>
        </w:rPr>
        <w:t>i.</w:t>
      </w:r>
    </w:p>
    <w:p w14:paraId="17F93E41" w14:textId="7DD560ED" w:rsidR="00B35E79" w:rsidRPr="00B35E79" w:rsidRDefault="00B35E79" w:rsidP="003A167E">
      <w:pPr>
        <w:pStyle w:val="Sarakstarindkopa"/>
        <w:numPr>
          <w:ilvl w:val="0"/>
          <w:numId w:val="2"/>
        </w:numPr>
        <w:tabs>
          <w:tab w:val="left" w:pos="1276"/>
        </w:tabs>
        <w:ind w:left="426" w:hanging="426"/>
        <w:jc w:val="both"/>
        <w:rPr>
          <w:color w:val="000000" w:themeColor="text1"/>
        </w:rPr>
      </w:pPr>
      <w:r w:rsidRPr="00B35E79">
        <w:rPr>
          <w:color w:val="000000" w:themeColor="text1"/>
        </w:rPr>
        <w:t>Projekta vadītājs</w:t>
      </w:r>
      <w:r w:rsidR="00DE07B6">
        <w:rPr>
          <w:color w:val="000000" w:themeColor="text1"/>
        </w:rPr>
        <w:t xml:space="preserve"> reizē ar noslēguma ziņojumu</w:t>
      </w:r>
      <w:r w:rsidRPr="00B35E79">
        <w:rPr>
          <w:color w:val="000000" w:themeColor="text1"/>
        </w:rPr>
        <w:t xml:space="preserve"> sagatavo un iesniedz projektu uzraudzības komi</w:t>
      </w:r>
      <w:r w:rsidR="00D44CFB">
        <w:rPr>
          <w:color w:val="000000" w:themeColor="text1"/>
        </w:rPr>
        <w:t>si</w:t>
      </w:r>
      <w:r w:rsidRPr="00B35E79">
        <w:rPr>
          <w:color w:val="000000" w:themeColor="text1"/>
        </w:rPr>
        <w:t xml:space="preserve">jā projekta </w:t>
      </w:r>
      <w:proofErr w:type="spellStart"/>
      <w:r w:rsidRPr="00B35E79">
        <w:rPr>
          <w:color w:val="000000" w:themeColor="text1"/>
        </w:rPr>
        <w:t>pēcuzraudzības</w:t>
      </w:r>
      <w:proofErr w:type="spellEnd"/>
      <w:r w:rsidRPr="00B35E79">
        <w:rPr>
          <w:color w:val="000000" w:themeColor="text1"/>
        </w:rPr>
        <w:t xml:space="preserve"> īstenošanas plānu, ja nepieciešams.</w:t>
      </w:r>
      <w:r w:rsidR="00DE07B6">
        <w:rPr>
          <w:color w:val="000000" w:themeColor="text1"/>
        </w:rPr>
        <w:t xml:space="preserve"> </w:t>
      </w:r>
    </w:p>
    <w:p w14:paraId="27C0B58E" w14:textId="31CD8BA2" w:rsidR="00E93343" w:rsidRPr="00B35E79" w:rsidRDefault="00E93343" w:rsidP="003A167E">
      <w:pPr>
        <w:pStyle w:val="Sarakstarindkopa"/>
        <w:numPr>
          <w:ilvl w:val="0"/>
          <w:numId w:val="2"/>
        </w:numPr>
        <w:tabs>
          <w:tab w:val="left" w:pos="1276"/>
        </w:tabs>
        <w:ind w:left="426" w:hanging="426"/>
        <w:jc w:val="both"/>
        <w:rPr>
          <w:color w:val="000000" w:themeColor="text1"/>
        </w:rPr>
      </w:pPr>
      <w:r w:rsidRPr="00B35E79">
        <w:rPr>
          <w:color w:val="000000" w:themeColor="text1"/>
        </w:rPr>
        <w:t xml:space="preserve">Projekta </w:t>
      </w:r>
      <w:proofErr w:type="spellStart"/>
      <w:r w:rsidRPr="00B35E79">
        <w:rPr>
          <w:color w:val="000000" w:themeColor="text1"/>
        </w:rPr>
        <w:t>pēcuzraudzības</w:t>
      </w:r>
      <w:proofErr w:type="spellEnd"/>
      <w:r w:rsidRPr="00B35E79">
        <w:rPr>
          <w:color w:val="000000" w:themeColor="text1"/>
        </w:rPr>
        <w:t xml:space="preserve"> fāzē ietver šādas galvenās aktivitātes:</w:t>
      </w:r>
    </w:p>
    <w:p w14:paraId="2701C1E8" w14:textId="3B396960" w:rsidR="00E93343" w:rsidRPr="00246471" w:rsidRDefault="00E93343" w:rsidP="00246471">
      <w:pPr>
        <w:pStyle w:val="Sarakstarindkopa"/>
        <w:numPr>
          <w:ilvl w:val="1"/>
          <w:numId w:val="31"/>
        </w:numPr>
        <w:tabs>
          <w:tab w:val="left" w:pos="1134"/>
        </w:tabs>
        <w:ind w:left="964" w:hanging="567"/>
        <w:jc w:val="both"/>
        <w:rPr>
          <w:color w:val="000000" w:themeColor="text1"/>
        </w:rPr>
      </w:pPr>
      <w:r w:rsidRPr="00246471">
        <w:rPr>
          <w:color w:val="000000" w:themeColor="text1"/>
        </w:rPr>
        <w:t>projekta nodevumu uzturēšana;</w:t>
      </w:r>
    </w:p>
    <w:p w14:paraId="0978B967" w14:textId="77777777" w:rsidR="00E93343" w:rsidRPr="00B35E79" w:rsidRDefault="00E93343" w:rsidP="00246471">
      <w:pPr>
        <w:pStyle w:val="Sarakstarindkopa"/>
        <w:numPr>
          <w:ilvl w:val="1"/>
          <w:numId w:val="31"/>
        </w:numPr>
        <w:tabs>
          <w:tab w:val="left" w:pos="1134"/>
        </w:tabs>
        <w:ind w:left="964" w:hanging="567"/>
        <w:jc w:val="both"/>
        <w:rPr>
          <w:color w:val="000000" w:themeColor="text1"/>
        </w:rPr>
      </w:pPr>
      <w:r w:rsidRPr="00B35E79">
        <w:rPr>
          <w:color w:val="000000" w:themeColor="text1"/>
        </w:rPr>
        <w:lastRenderedPageBreak/>
        <w:t>nepieciešamo rādītāju apkopošana;</w:t>
      </w:r>
    </w:p>
    <w:p w14:paraId="776D48E8" w14:textId="77777777" w:rsidR="00E93343" w:rsidRPr="00B35E79" w:rsidRDefault="00E93343" w:rsidP="00246471">
      <w:pPr>
        <w:pStyle w:val="Sarakstarindkopa"/>
        <w:numPr>
          <w:ilvl w:val="1"/>
          <w:numId w:val="31"/>
        </w:numPr>
        <w:tabs>
          <w:tab w:val="left" w:pos="1134"/>
        </w:tabs>
        <w:ind w:left="964" w:hanging="567"/>
        <w:jc w:val="both"/>
        <w:rPr>
          <w:color w:val="000000" w:themeColor="text1"/>
        </w:rPr>
      </w:pPr>
      <w:proofErr w:type="spellStart"/>
      <w:r w:rsidRPr="00B35E79">
        <w:rPr>
          <w:color w:val="000000" w:themeColor="text1"/>
        </w:rPr>
        <w:t>pēcuzraudzības</w:t>
      </w:r>
      <w:proofErr w:type="spellEnd"/>
      <w:r w:rsidRPr="00B35E79">
        <w:rPr>
          <w:color w:val="000000" w:themeColor="text1"/>
        </w:rPr>
        <w:t xml:space="preserve"> pārskatu sagatavošana un iesniegšana finanšu instrumenta administrējošai iestādei.</w:t>
      </w:r>
    </w:p>
    <w:p w14:paraId="67751149" w14:textId="77777777" w:rsidR="004A6495" w:rsidRPr="004A6495" w:rsidRDefault="004A6495" w:rsidP="004A6495">
      <w:pPr>
        <w:pStyle w:val="Sarakstarindkopa"/>
        <w:tabs>
          <w:tab w:val="left" w:pos="1276"/>
        </w:tabs>
        <w:ind w:left="426"/>
        <w:jc w:val="both"/>
        <w:rPr>
          <w:color w:val="FF0000"/>
        </w:rPr>
      </w:pPr>
    </w:p>
    <w:p w14:paraId="6728709B" w14:textId="77777777" w:rsidR="009342D5" w:rsidRDefault="009342D5" w:rsidP="004A6495">
      <w:pPr>
        <w:jc w:val="center"/>
        <w:rPr>
          <w:rFonts w:ascii="Times New Roman" w:hAnsi="Times New Roman" w:cs="Times New Roman"/>
          <w:b/>
          <w:color w:val="000000" w:themeColor="text1"/>
        </w:rPr>
      </w:pPr>
      <w:r w:rsidRPr="004A6495">
        <w:rPr>
          <w:rFonts w:ascii="Times New Roman" w:hAnsi="Times New Roman" w:cs="Times New Roman"/>
          <w:b/>
          <w:color w:val="000000" w:themeColor="text1"/>
        </w:rPr>
        <w:t>VII. Ziņojumi par projekta gaitu un noslēguma ziņojums</w:t>
      </w:r>
    </w:p>
    <w:p w14:paraId="1574D77B" w14:textId="14C44463" w:rsidR="009342D5" w:rsidRPr="004A6495" w:rsidRDefault="00684827" w:rsidP="003A167E">
      <w:pPr>
        <w:pStyle w:val="Sarakstarindkopa"/>
        <w:numPr>
          <w:ilvl w:val="0"/>
          <w:numId w:val="2"/>
        </w:numPr>
        <w:tabs>
          <w:tab w:val="left" w:pos="1276"/>
        </w:tabs>
        <w:ind w:left="426" w:hanging="426"/>
        <w:jc w:val="both"/>
        <w:rPr>
          <w:color w:val="000000" w:themeColor="text1"/>
        </w:rPr>
      </w:pPr>
      <w:r w:rsidRPr="004A6495">
        <w:rPr>
          <w:color w:val="000000" w:themeColor="text1"/>
        </w:rPr>
        <w:t>Projekta vadītājs sagatavo ziņojumu</w:t>
      </w:r>
      <w:r w:rsidR="001228EC" w:rsidRPr="004A6495">
        <w:rPr>
          <w:color w:val="000000" w:themeColor="text1"/>
        </w:rPr>
        <w:t xml:space="preserve"> (</w:t>
      </w:r>
      <w:r w:rsidR="00430759" w:rsidRPr="004A6495">
        <w:rPr>
          <w:color w:val="000000" w:themeColor="text1"/>
        </w:rPr>
        <w:t xml:space="preserve">prezentācijas </w:t>
      </w:r>
      <w:r w:rsidR="001228EC" w:rsidRPr="004A6495">
        <w:rPr>
          <w:color w:val="000000" w:themeColor="text1"/>
        </w:rPr>
        <w:t>formātā)</w:t>
      </w:r>
      <w:r w:rsidRPr="004A6495">
        <w:rPr>
          <w:color w:val="000000" w:themeColor="text1"/>
        </w:rPr>
        <w:t xml:space="preserve"> par projekta gaitu </w:t>
      </w:r>
      <w:r w:rsidRPr="004A6495">
        <w:t xml:space="preserve">saskaņā ar noteikumu </w:t>
      </w:r>
      <w:r w:rsidR="00687979" w:rsidRPr="004A6495">
        <w:t>10</w:t>
      </w:r>
      <w:r w:rsidRPr="004A6495">
        <w:t>.</w:t>
      </w:r>
      <w:r w:rsidR="00DC5339" w:rsidRPr="004A6495" w:rsidDel="00DC5339">
        <w:t xml:space="preserve"> </w:t>
      </w:r>
      <w:r w:rsidRPr="004A6495">
        <w:t>pielikumu</w:t>
      </w:r>
      <w:r w:rsidR="00621224" w:rsidRPr="004A6495">
        <w:t xml:space="preserve"> un </w:t>
      </w:r>
      <w:r w:rsidR="00DE07B6">
        <w:t>prezentē</w:t>
      </w:r>
      <w:r w:rsidR="00621224" w:rsidRPr="004A6495">
        <w:t xml:space="preserve"> to projekta uzraudzības komi</w:t>
      </w:r>
      <w:r w:rsidR="00D44CFB">
        <w:t>si</w:t>
      </w:r>
      <w:r w:rsidR="00621224" w:rsidRPr="004A6495">
        <w:t>jā saskaņā ar šo noteikumu V. vai VI. nodaļu</w:t>
      </w:r>
      <w:r w:rsidRPr="004A6495">
        <w:t>.</w:t>
      </w:r>
    </w:p>
    <w:p w14:paraId="3E7B561C" w14:textId="77777777" w:rsidR="00555923" w:rsidRPr="004A6495" w:rsidRDefault="00555923" w:rsidP="003A167E">
      <w:pPr>
        <w:pStyle w:val="Sarakstarindkopa"/>
        <w:numPr>
          <w:ilvl w:val="0"/>
          <w:numId w:val="2"/>
        </w:numPr>
        <w:tabs>
          <w:tab w:val="left" w:pos="1276"/>
        </w:tabs>
        <w:ind w:left="426" w:hanging="426"/>
        <w:jc w:val="both"/>
        <w:rPr>
          <w:color w:val="000000" w:themeColor="text1"/>
        </w:rPr>
      </w:pPr>
      <w:r w:rsidRPr="004A6495">
        <w:t>Ziņojot par projekta gaitu, izmanto “luksofora” pieeju:</w:t>
      </w:r>
    </w:p>
    <w:p w14:paraId="318DBBFB" w14:textId="704FA886" w:rsidR="006608ED" w:rsidRPr="00246471" w:rsidRDefault="00555923" w:rsidP="00246471">
      <w:pPr>
        <w:pStyle w:val="Sarakstarindkopa"/>
        <w:numPr>
          <w:ilvl w:val="1"/>
          <w:numId w:val="32"/>
        </w:numPr>
        <w:ind w:left="964" w:hanging="567"/>
        <w:jc w:val="both"/>
        <w:rPr>
          <w:color w:val="000000" w:themeColor="text1"/>
        </w:rPr>
      </w:pPr>
      <w:r w:rsidRPr="00246471">
        <w:rPr>
          <w:color w:val="000000" w:themeColor="text1"/>
        </w:rPr>
        <w:t xml:space="preserve">“zaļā krāsa” </w:t>
      </w:r>
      <w:r w:rsidRPr="004A6495">
        <w:t>– darbi tiek veikti saskaņā ar projekta īstenošanas plānu, bez novirzēm;</w:t>
      </w:r>
    </w:p>
    <w:p w14:paraId="36C8ADE5" w14:textId="77777777" w:rsidR="006608ED" w:rsidRPr="004A6495" w:rsidRDefault="00555923" w:rsidP="00246471">
      <w:pPr>
        <w:pStyle w:val="Sarakstarindkopa"/>
        <w:numPr>
          <w:ilvl w:val="1"/>
          <w:numId w:val="32"/>
        </w:numPr>
        <w:ind w:left="964" w:hanging="567"/>
        <w:jc w:val="both"/>
        <w:rPr>
          <w:color w:val="000000" w:themeColor="text1"/>
        </w:rPr>
      </w:pPr>
      <w:r w:rsidRPr="004A6495">
        <w:t>“dzeltenā krāsa” – ir nelielas novirzes no plāna, ar kurām projekta dalībnieki tiek galā, un beigu termiņš vai budžets netiek ietekmēti;</w:t>
      </w:r>
    </w:p>
    <w:p w14:paraId="756CC8EB" w14:textId="3768D4C6" w:rsidR="00555923" w:rsidRPr="004A6495" w:rsidRDefault="00555923" w:rsidP="00246471">
      <w:pPr>
        <w:pStyle w:val="Sarakstarindkopa"/>
        <w:numPr>
          <w:ilvl w:val="1"/>
          <w:numId w:val="32"/>
        </w:numPr>
        <w:ind w:left="964" w:hanging="567"/>
        <w:jc w:val="both"/>
        <w:rPr>
          <w:color w:val="000000" w:themeColor="text1"/>
        </w:rPr>
      </w:pPr>
      <w:r w:rsidRPr="004A6495">
        <w:rPr>
          <w:color w:val="000000" w:themeColor="text1"/>
        </w:rPr>
        <w:t xml:space="preserve">“sarkanā krāsa” – </w:t>
      </w:r>
      <w:r w:rsidRPr="004A6495">
        <w:t>ir problēmas, kuru risināšanā projekta vadītājam nepieciešama</w:t>
      </w:r>
      <w:r w:rsidR="0031414D" w:rsidRPr="004A6495">
        <w:t xml:space="preserve"> Domes</w:t>
      </w:r>
      <w:r w:rsidRPr="004A6495">
        <w:t xml:space="preserve"> palīdzība.</w:t>
      </w:r>
    </w:p>
    <w:p w14:paraId="6964E20B" w14:textId="4BB772FD" w:rsidR="00555923" w:rsidRPr="004A6495" w:rsidRDefault="00555923" w:rsidP="003A167E">
      <w:pPr>
        <w:pStyle w:val="Sarakstarindkopa"/>
        <w:numPr>
          <w:ilvl w:val="0"/>
          <w:numId w:val="2"/>
        </w:numPr>
        <w:tabs>
          <w:tab w:val="left" w:pos="1276"/>
        </w:tabs>
        <w:ind w:left="426" w:hanging="426"/>
        <w:jc w:val="both"/>
        <w:rPr>
          <w:color w:val="000000" w:themeColor="text1"/>
        </w:rPr>
      </w:pPr>
      <w:r w:rsidRPr="004A6495">
        <w:rPr>
          <w:color w:val="000000" w:themeColor="text1"/>
        </w:rPr>
        <w:t>Projekta vadītājs, sniedzot ziņojumu par projekta gaitu, informāciju strukturē atbilstoši pieciem galvenajiem darbības rādītājiem:</w:t>
      </w:r>
    </w:p>
    <w:p w14:paraId="110ACFCB" w14:textId="0E13ACD3" w:rsidR="006608ED" w:rsidRPr="00246471" w:rsidRDefault="00555923" w:rsidP="00246471">
      <w:pPr>
        <w:pStyle w:val="Sarakstarindkopa"/>
        <w:numPr>
          <w:ilvl w:val="1"/>
          <w:numId w:val="33"/>
        </w:numPr>
        <w:ind w:left="964" w:hanging="567"/>
        <w:jc w:val="both"/>
        <w:rPr>
          <w:color w:val="000000" w:themeColor="text1"/>
        </w:rPr>
      </w:pPr>
      <w:r w:rsidRPr="00246471">
        <w:rPr>
          <w:color w:val="000000" w:themeColor="text1"/>
        </w:rPr>
        <w:t>iekļaušanās plānotajos termiņos;</w:t>
      </w:r>
    </w:p>
    <w:p w14:paraId="41E25C05" w14:textId="77777777" w:rsidR="006608ED" w:rsidRPr="004A6495" w:rsidRDefault="00555923" w:rsidP="00246471">
      <w:pPr>
        <w:pStyle w:val="Sarakstarindkopa"/>
        <w:numPr>
          <w:ilvl w:val="1"/>
          <w:numId w:val="33"/>
        </w:numPr>
        <w:ind w:left="964" w:hanging="567"/>
        <w:jc w:val="both"/>
        <w:rPr>
          <w:color w:val="000000" w:themeColor="text1"/>
        </w:rPr>
      </w:pPr>
      <w:r w:rsidRPr="004A6495">
        <w:rPr>
          <w:color w:val="000000" w:themeColor="text1"/>
        </w:rPr>
        <w:t>iekļaušanās plānotājā budžetā;</w:t>
      </w:r>
    </w:p>
    <w:p w14:paraId="1F7C9E5A" w14:textId="77777777" w:rsidR="006608ED" w:rsidRPr="004A6495" w:rsidRDefault="00555923" w:rsidP="00246471">
      <w:pPr>
        <w:pStyle w:val="Sarakstarindkopa"/>
        <w:numPr>
          <w:ilvl w:val="1"/>
          <w:numId w:val="33"/>
        </w:numPr>
        <w:ind w:left="964" w:hanging="567"/>
        <w:jc w:val="both"/>
        <w:rPr>
          <w:color w:val="000000" w:themeColor="text1"/>
        </w:rPr>
      </w:pPr>
      <w:r w:rsidRPr="004A6495">
        <w:rPr>
          <w:color w:val="000000" w:themeColor="text1"/>
        </w:rPr>
        <w:t>projekta rezultātu kvalitātes atbilstība definētajām prasībām;</w:t>
      </w:r>
    </w:p>
    <w:p w14:paraId="0EE52A05" w14:textId="77777777" w:rsidR="006608ED" w:rsidRPr="004A6495" w:rsidRDefault="00555923" w:rsidP="00246471">
      <w:pPr>
        <w:pStyle w:val="Sarakstarindkopa"/>
        <w:numPr>
          <w:ilvl w:val="1"/>
          <w:numId w:val="33"/>
        </w:numPr>
        <w:ind w:left="964" w:hanging="567"/>
        <w:jc w:val="both"/>
        <w:rPr>
          <w:color w:val="000000" w:themeColor="text1"/>
        </w:rPr>
      </w:pPr>
      <w:r w:rsidRPr="004A6495">
        <w:rPr>
          <w:color w:val="000000" w:themeColor="text1"/>
        </w:rPr>
        <w:t>risku izmaiņām;</w:t>
      </w:r>
    </w:p>
    <w:p w14:paraId="220A63E1" w14:textId="0889C9FA" w:rsidR="00555923" w:rsidRPr="004A6495" w:rsidRDefault="00555923" w:rsidP="00246471">
      <w:pPr>
        <w:pStyle w:val="Sarakstarindkopa"/>
        <w:numPr>
          <w:ilvl w:val="1"/>
          <w:numId w:val="33"/>
        </w:numPr>
        <w:ind w:left="964" w:hanging="567"/>
        <w:jc w:val="both"/>
        <w:rPr>
          <w:color w:val="000000" w:themeColor="text1"/>
        </w:rPr>
      </w:pPr>
      <w:r w:rsidRPr="004A6495">
        <w:rPr>
          <w:color w:val="000000" w:themeColor="text1"/>
        </w:rPr>
        <w:t>nodevumu īstenošana pilnā apjomā.</w:t>
      </w:r>
    </w:p>
    <w:p w14:paraId="68CAEB5A" w14:textId="77777777" w:rsidR="007B1B3A" w:rsidRPr="004A6495" w:rsidRDefault="0097498D" w:rsidP="003A167E">
      <w:pPr>
        <w:pStyle w:val="Sarakstarindkopa"/>
        <w:numPr>
          <w:ilvl w:val="0"/>
          <w:numId w:val="2"/>
        </w:numPr>
        <w:tabs>
          <w:tab w:val="left" w:pos="1276"/>
        </w:tabs>
        <w:ind w:left="426" w:hanging="426"/>
        <w:jc w:val="both"/>
        <w:rPr>
          <w:color w:val="000000" w:themeColor="text1"/>
        </w:rPr>
      </w:pPr>
      <w:r w:rsidRPr="004A6495">
        <w:t xml:space="preserve">Projekta noslēguma ziņojums ir dokuments, kurā tiek fiksēti faktiski sasniegtie projekta rezultāti un to atbilstība projekta mērķim, kvalitātei, apstiprinātajam budžetam un termiņam, apkopota gūtā pieredze un sniegti ieteikumi turpmāko līdzīgu projektu īstenošanai. </w:t>
      </w:r>
    </w:p>
    <w:p w14:paraId="2BC0FF59" w14:textId="7C733BFB" w:rsidR="007B1B3A" w:rsidRPr="004A6495" w:rsidRDefault="0097498D" w:rsidP="003A167E">
      <w:pPr>
        <w:pStyle w:val="Sarakstarindkopa"/>
        <w:numPr>
          <w:ilvl w:val="0"/>
          <w:numId w:val="2"/>
        </w:numPr>
        <w:tabs>
          <w:tab w:val="left" w:pos="1276"/>
        </w:tabs>
        <w:ind w:left="426" w:hanging="426"/>
        <w:jc w:val="both"/>
        <w:rPr>
          <w:color w:val="000000" w:themeColor="text1"/>
        </w:rPr>
      </w:pPr>
      <w:r w:rsidRPr="004A6495">
        <w:t xml:space="preserve">Projekta vadītājs sagatavo projekta noslēguma ziņojumu saskaņā ar noteikumu </w:t>
      </w:r>
      <w:r w:rsidR="00B6139B" w:rsidRPr="004A6495">
        <w:t>1</w:t>
      </w:r>
      <w:r w:rsidR="006D5074">
        <w:t>2</w:t>
      </w:r>
      <w:r w:rsidRPr="004A6495">
        <w:t>. pielikumu ne vēlāk par četrām nedēļām pēc visu darbu pabeigšanas.</w:t>
      </w:r>
    </w:p>
    <w:p w14:paraId="04D4DE93" w14:textId="16826BD8" w:rsidR="0097498D" w:rsidRPr="00CD2B26" w:rsidRDefault="0097498D" w:rsidP="003A167E">
      <w:pPr>
        <w:pStyle w:val="Sarakstarindkopa"/>
        <w:numPr>
          <w:ilvl w:val="0"/>
          <w:numId w:val="2"/>
        </w:numPr>
        <w:tabs>
          <w:tab w:val="left" w:pos="1276"/>
        </w:tabs>
        <w:ind w:left="426" w:hanging="426"/>
        <w:jc w:val="both"/>
        <w:rPr>
          <w:color w:val="000000" w:themeColor="text1"/>
        </w:rPr>
      </w:pPr>
      <w:r w:rsidRPr="004A6495">
        <w:t>Projekta noslēguma ziņojumu</w:t>
      </w:r>
      <w:r w:rsidR="00DC5339" w:rsidRPr="004A6495">
        <w:t xml:space="preserve"> </w:t>
      </w:r>
      <w:r w:rsidR="00820707">
        <w:t>saskaņo</w:t>
      </w:r>
      <w:r w:rsidR="002A7ED5" w:rsidRPr="004A6495">
        <w:t xml:space="preserve"> </w:t>
      </w:r>
      <w:r w:rsidR="00CD2B26">
        <w:t xml:space="preserve">projekta uzraudzības </w:t>
      </w:r>
      <w:r w:rsidR="00D44CFB">
        <w:t>komisija</w:t>
      </w:r>
      <w:r w:rsidRPr="004A6495">
        <w:t>.</w:t>
      </w:r>
    </w:p>
    <w:p w14:paraId="3D516669" w14:textId="57336CB2" w:rsidR="00CD2B26" w:rsidRPr="004A6495" w:rsidRDefault="00CD2B26" w:rsidP="003A167E">
      <w:pPr>
        <w:pStyle w:val="Sarakstarindkopa"/>
        <w:numPr>
          <w:ilvl w:val="0"/>
          <w:numId w:val="2"/>
        </w:numPr>
        <w:tabs>
          <w:tab w:val="left" w:pos="1276"/>
        </w:tabs>
        <w:ind w:left="426" w:hanging="426"/>
        <w:jc w:val="both"/>
        <w:rPr>
          <w:color w:val="000000" w:themeColor="text1"/>
        </w:rPr>
      </w:pPr>
      <w:r>
        <w:t>Reizi gad</w:t>
      </w:r>
      <w:r w:rsidR="00EE2E19">
        <w:t xml:space="preserve">ā </w:t>
      </w:r>
      <w:r>
        <w:t xml:space="preserve">projekta vadītājs sagatavo </w:t>
      </w:r>
      <w:r w:rsidRPr="004A6495">
        <w:rPr>
          <w:color w:val="000000" w:themeColor="text1"/>
        </w:rPr>
        <w:t xml:space="preserve">ziņojumu (prezentācijas formātā) par projekta gaitu </w:t>
      </w:r>
      <w:r w:rsidRPr="004A6495">
        <w:t>saskaņā ar noteikumu 10.</w:t>
      </w:r>
      <w:r w:rsidRPr="004A6495" w:rsidDel="00DC5339">
        <w:t xml:space="preserve"> </w:t>
      </w:r>
      <w:r w:rsidRPr="004A6495">
        <w:t>Pielikumu</w:t>
      </w:r>
      <w:r>
        <w:t xml:space="preserve">, kuru apkopotā veidā par visiem </w:t>
      </w:r>
      <w:r w:rsidR="00AC47AA">
        <w:t>P</w:t>
      </w:r>
      <w:r>
        <w:t>ašvaldības projektiem Attīstības un projektu nodaļas vadītājs prezentē Domei.</w:t>
      </w:r>
    </w:p>
    <w:p w14:paraId="551234FC" w14:textId="77777777" w:rsidR="004A6495" w:rsidRPr="004A6495" w:rsidRDefault="004A6495" w:rsidP="004A6495">
      <w:pPr>
        <w:pStyle w:val="Sarakstarindkopa"/>
        <w:tabs>
          <w:tab w:val="left" w:pos="1276"/>
        </w:tabs>
        <w:ind w:left="480"/>
        <w:jc w:val="both"/>
        <w:rPr>
          <w:color w:val="000000" w:themeColor="text1"/>
        </w:rPr>
      </w:pPr>
    </w:p>
    <w:p w14:paraId="756B660C" w14:textId="77777777" w:rsidR="00DB2E5B" w:rsidRDefault="00DB2E5B" w:rsidP="004A6495">
      <w:pPr>
        <w:jc w:val="center"/>
        <w:rPr>
          <w:rFonts w:ascii="Times New Roman" w:hAnsi="Times New Roman" w:cs="Times New Roman"/>
          <w:b/>
          <w:color w:val="000000" w:themeColor="text1"/>
        </w:rPr>
      </w:pPr>
      <w:r w:rsidRPr="004A6495">
        <w:rPr>
          <w:rFonts w:ascii="Times New Roman" w:hAnsi="Times New Roman" w:cs="Times New Roman"/>
          <w:b/>
          <w:color w:val="000000" w:themeColor="text1"/>
        </w:rPr>
        <w:t>VI</w:t>
      </w:r>
      <w:r w:rsidR="009342D5" w:rsidRPr="004A6495">
        <w:rPr>
          <w:rFonts w:ascii="Times New Roman" w:hAnsi="Times New Roman" w:cs="Times New Roman"/>
          <w:b/>
          <w:color w:val="000000" w:themeColor="text1"/>
        </w:rPr>
        <w:t>I</w:t>
      </w:r>
      <w:r w:rsidRPr="004A6495">
        <w:rPr>
          <w:rFonts w:ascii="Times New Roman" w:hAnsi="Times New Roman" w:cs="Times New Roman"/>
          <w:b/>
          <w:color w:val="000000" w:themeColor="text1"/>
        </w:rPr>
        <w:t>I</w:t>
      </w:r>
      <w:r w:rsidR="005E6EB0" w:rsidRPr="004A6495">
        <w:rPr>
          <w:rFonts w:ascii="Times New Roman" w:hAnsi="Times New Roman" w:cs="Times New Roman"/>
          <w:b/>
          <w:color w:val="000000" w:themeColor="text1"/>
        </w:rPr>
        <w:t>. </w:t>
      </w:r>
      <w:r w:rsidRPr="004A6495">
        <w:rPr>
          <w:rFonts w:ascii="Times New Roman" w:hAnsi="Times New Roman" w:cs="Times New Roman"/>
          <w:b/>
          <w:color w:val="000000" w:themeColor="text1"/>
        </w:rPr>
        <w:t>Projekta risku vadība</w:t>
      </w:r>
    </w:p>
    <w:p w14:paraId="78DA0B53" w14:textId="77777777" w:rsidR="00FE2013" w:rsidRPr="004A6495" w:rsidRDefault="00BB5008" w:rsidP="003A167E">
      <w:pPr>
        <w:pStyle w:val="Sarakstarindkopa"/>
        <w:numPr>
          <w:ilvl w:val="0"/>
          <w:numId w:val="2"/>
        </w:numPr>
        <w:tabs>
          <w:tab w:val="left" w:pos="1276"/>
        </w:tabs>
        <w:ind w:left="426" w:hanging="426"/>
        <w:jc w:val="both"/>
        <w:rPr>
          <w:color w:val="000000" w:themeColor="text1"/>
        </w:rPr>
      </w:pPr>
      <w:r w:rsidRPr="004A6495">
        <w:t>P</w:t>
      </w:r>
      <w:r w:rsidR="008B2A67" w:rsidRPr="004A6495">
        <w:t xml:space="preserve">rojekta </w:t>
      </w:r>
      <w:r w:rsidR="00DB2E5B" w:rsidRPr="004A6495">
        <w:t>riski tiek iedalīti korporatīvajos un operacionālajos.</w:t>
      </w:r>
      <w:r w:rsidR="006E2B05" w:rsidRPr="004A6495">
        <w:t xml:space="preserve"> </w:t>
      </w:r>
    </w:p>
    <w:p w14:paraId="0D73E50E" w14:textId="77777777" w:rsidR="00FE2013" w:rsidRPr="004A6495" w:rsidRDefault="00B12D4B" w:rsidP="003A167E">
      <w:pPr>
        <w:pStyle w:val="Sarakstarindkopa"/>
        <w:numPr>
          <w:ilvl w:val="0"/>
          <w:numId w:val="2"/>
        </w:numPr>
        <w:tabs>
          <w:tab w:val="left" w:pos="1276"/>
        </w:tabs>
        <w:ind w:left="426" w:hanging="426"/>
        <w:jc w:val="both"/>
        <w:rPr>
          <w:color w:val="000000" w:themeColor="text1"/>
        </w:rPr>
      </w:pPr>
      <w:r w:rsidRPr="004A6495">
        <w:t>Projekta k</w:t>
      </w:r>
      <w:r w:rsidR="00DB2E5B" w:rsidRPr="004A6495">
        <w:t>orporatīvo risku vadību</w:t>
      </w:r>
      <w:r w:rsidRPr="004A6495">
        <w:t xml:space="preserve"> </w:t>
      </w:r>
      <w:r w:rsidR="00DB2E5B" w:rsidRPr="004A6495">
        <w:t xml:space="preserve">nodrošina </w:t>
      </w:r>
      <w:r w:rsidR="00F45B3B" w:rsidRPr="004A6495">
        <w:t>Pašvaldības</w:t>
      </w:r>
      <w:r w:rsidR="00DB2E5B" w:rsidRPr="004A6495">
        <w:t xml:space="preserve"> </w:t>
      </w:r>
      <w:r w:rsidR="006608ED" w:rsidRPr="004A6495">
        <w:t>vadība</w:t>
      </w:r>
      <w:r w:rsidR="00DB2E5B" w:rsidRPr="004A6495">
        <w:t>.</w:t>
      </w:r>
      <w:r w:rsidRPr="004A6495">
        <w:t xml:space="preserve"> Projekta operacionālo risku vadību nodrošina projekta vadītājs.</w:t>
      </w:r>
    </w:p>
    <w:p w14:paraId="6D369275" w14:textId="1C1C89BE" w:rsidR="00FE2013" w:rsidRPr="004A6495" w:rsidRDefault="00845398" w:rsidP="003A167E">
      <w:pPr>
        <w:pStyle w:val="Sarakstarindkopa"/>
        <w:numPr>
          <w:ilvl w:val="0"/>
          <w:numId w:val="2"/>
        </w:numPr>
        <w:tabs>
          <w:tab w:val="left" w:pos="1276"/>
        </w:tabs>
        <w:ind w:left="426" w:hanging="426"/>
        <w:jc w:val="both"/>
        <w:rPr>
          <w:color w:val="000000" w:themeColor="text1"/>
        </w:rPr>
      </w:pPr>
      <w:r w:rsidRPr="004A6495">
        <w:rPr>
          <w:color w:val="000000" w:themeColor="text1"/>
        </w:rPr>
        <w:t>Operacionālos riskus iedala atbilstoši risku veidiem</w:t>
      </w:r>
      <w:r w:rsidR="006E7A34">
        <w:t xml:space="preserve">, ņemot vērā šo noteikumu </w:t>
      </w:r>
      <w:r w:rsidR="006D5074">
        <w:t>6</w:t>
      </w:r>
      <w:r w:rsidRPr="004A6495">
        <w:t>. pieli</w:t>
      </w:r>
      <w:r w:rsidRPr="004A6495">
        <w:rPr>
          <w:color w:val="000000" w:themeColor="text1"/>
        </w:rPr>
        <w:t xml:space="preserve">kuma 6.1. tabulu, lai </w:t>
      </w:r>
      <w:r w:rsidRPr="004A6495">
        <w:t>efektīvāk nodrošinātu projekta operacionālo risku vadību.</w:t>
      </w:r>
    </w:p>
    <w:p w14:paraId="6DB43A0D" w14:textId="619D727C" w:rsidR="008B2A67" w:rsidRPr="004A6495" w:rsidRDefault="008B2A67" w:rsidP="003A167E">
      <w:pPr>
        <w:pStyle w:val="Sarakstarindkopa"/>
        <w:numPr>
          <w:ilvl w:val="0"/>
          <w:numId w:val="2"/>
        </w:numPr>
        <w:tabs>
          <w:tab w:val="left" w:pos="1276"/>
        </w:tabs>
        <w:ind w:left="426" w:hanging="426"/>
        <w:jc w:val="both"/>
        <w:rPr>
          <w:color w:val="000000" w:themeColor="text1"/>
        </w:rPr>
      </w:pPr>
      <w:r w:rsidRPr="004A6495">
        <w:t>Projekta finanšu risku vadību nodrošina, ievērojot to ka:</w:t>
      </w:r>
    </w:p>
    <w:p w14:paraId="4967DF7B" w14:textId="707720D9" w:rsidR="00FE2013" w:rsidRPr="00246471" w:rsidRDefault="008B2A67" w:rsidP="00246471">
      <w:pPr>
        <w:pStyle w:val="Sarakstarindkopa"/>
        <w:numPr>
          <w:ilvl w:val="1"/>
          <w:numId w:val="34"/>
        </w:numPr>
        <w:ind w:left="964" w:hanging="567"/>
        <w:jc w:val="both"/>
        <w:rPr>
          <w:color w:val="000000" w:themeColor="text1"/>
        </w:rPr>
      </w:pPr>
      <w:r w:rsidRPr="004A6495">
        <w:t xml:space="preserve">ja projektā paredzēta priekšapmaksas veikšana, kas pārsniedz 10 % no darījuma summas un ir vienāda vai lielāka par 3 000 </w:t>
      </w:r>
      <w:proofErr w:type="spellStart"/>
      <w:r w:rsidRPr="00246471">
        <w:rPr>
          <w:i/>
        </w:rPr>
        <w:t>euro</w:t>
      </w:r>
      <w:proofErr w:type="spellEnd"/>
      <w:r w:rsidRPr="004A6495">
        <w:t xml:space="preserve">, </w:t>
      </w:r>
      <w:r w:rsidR="00F45B3B" w:rsidRPr="004A6495">
        <w:t xml:space="preserve">tā </w:t>
      </w:r>
      <w:r w:rsidRPr="004A6495">
        <w:t xml:space="preserve">jāsaskaņo ar </w:t>
      </w:r>
      <w:r w:rsidR="00F45B3B" w:rsidRPr="004A6495">
        <w:t>Pašvaldības izpilddirektoru</w:t>
      </w:r>
      <w:r w:rsidR="00DC5339" w:rsidRPr="004A6495">
        <w:t>, izņemot gadījumus, ja projekta konceptā priekšapmaksas veikšana ir paredzēta</w:t>
      </w:r>
      <w:r w:rsidRPr="004A6495">
        <w:t>;</w:t>
      </w:r>
    </w:p>
    <w:p w14:paraId="1BC46D8A" w14:textId="30F53C50" w:rsidR="008B2A67" w:rsidRPr="004A6495" w:rsidRDefault="008B2A67" w:rsidP="00246471">
      <w:pPr>
        <w:pStyle w:val="Sarakstarindkopa"/>
        <w:numPr>
          <w:ilvl w:val="1"/>
          <w:numId w:val="34"/>
        </w:numPr>
        <w:ind w:left="964" w:hanging="567"/>
        <w:jc w:val="both"/>
        <w:rPr>
          <w:color w:val="000000" w:themeColor="text1"/>
        </w:rPr>
      </w:pPr>
      <w:r w:rsidRPr="004A6495">
        <w:t>ja priekšapmaksas</w:t>
      </w:r>
      <w:r w:rsidR="00F45B3B" w:rsidRPr="004A6495">
        <w:t xml:space="preserve"> un/vai starpmaksājumu</w:t>
      </w:r>
      <w:r w:rsidRPr="004A6495">
        <w:t xml:space="preserve"> apmērs ir vienāds vai lielāks par 30 000 </w:t>
      </w:r>
      <w:proofErr w:type="spellStart"/>
      <w:r w:rsidRPr="004A6495">
        <w:rPr>
          <w:i/>
        </w:rPr>
        <w:t>euro</w:t>
      </w:r>
      <w:proofErr w:type="spellEnd"/>
      <w:r w:rsidRPr="004A6495">
        <w:t>, no piegādātājiem jāpieprasa iesniegt saistību izpildes nodrošinājumu (</w:t>
      </w:r>
      <w:r w:rsidR="00F45B3B" w:rsidRPr="004A6495">
        <w:t xml:space="preserve">pašvaldībai </w:t>
      </w:r>
      <w:r w:rsidRPr="004A6495">
        <w:t>pieņemamas kredītiestādes garantiju vai apdrošināšanas sabiedrības izsniegtu polisi).</w:t>
      </w:r>
    </w:p>
    <w:p w14:paraId="59AB1A01" w14:textId="4B179F9B" w:rsidR="008B2A67" w:rsidRPr="004A6495" w:rsidRDefault="008B2A67" w:rsidP="00246471">
      <w:pPr>
        <w:pStyle w:val="Sarakstarindkopa"/>
        <w:numPr>
          <w:ilvl w:val="1"/>
          <w:numId w:val="34"/>
        </w:numPr>
        <w:ind w:left="964" w:hanging="567"/>
        <w:jc w:val="both"/>
        <w:rPr>
          <w:color w:val="000000" w:themeColor="text1"/>
        </w:rPr>
      </w:pPr>
      <w:r w:rsidRPr="004A6495">
        <w:t xml:space="preserve">Projekta finanšu risku vadībā projekta vadītājs sadarbībā ar </w:t>
      </w:r>
      <w:r w:rsidR="00F45B3B" w:rsidRPr="004A6495">
        <w:t>Pašvaldības</w:t>
      </w:r>
      <w:r w:rsidRPr="004A6495">
        <w:t xml:space="preserve"> </w:t>
      </w:r>
      <w:r w:rsidR="00F45B3B" w:rsidRPr="004A6495">
        <w:t>Finanšu un ekonomikas nodaļas speciālistiem</w:t>
      </w:r>
      <w:r w:rsidRPr="004A6495">
        <w:t xml:space="preserve"> pastāvīgi novērtē, analizē un kontrolē finanšu riskus.</w:t>
      </w:r>
    </w:p>
    <w:p w14:paraId="10D466F2" w14:textId="77777777" w:rsidR="00FE2013" w:rsidRPr="004A6495" w:rsidRDefault="003F20CC" w:rsidP="003A167E">
      <w:pPr>
        <w:pStyle w:val="Sarakstarindkopa"/>
        <w:numPr>
          <w:ilvl w:val="0"/>
          <w:numId w:val="2"/>
        </w:numPr>
        <w:tabs>
          <w:tab w:val="left" w:pos="1276"/>
        </w:tabs>
        <w:ind w:left="426" w:hanging="426"/>
        <w:jc w:val="both"/>
        <w:rPr>
          <w:color w:val="000000" w:themeColor="text1"/>
        </w:rPr>
      </w:pPr>
      <w:r w:rsidRPr="004A6495">
        <w:t xml:space="preserve">Risku vadības procesu iedala trīs daļās – identificēšana, analīze un novērtēšana, </w:t>
      </w:r>
      <w:r w:rsidR="00845398" w:rsidRPr="004A6495">
        <w:t xml:space="preserve">kā arī </w:t>
      </w:r>
      <w:r w:rsidRPr="004A6495">
        <w:t>rīcība.</w:t>
      </w:r>
    </w:p>
    <w:p w14:paraId="6A77A66C" w14:textId="0A2D5798" w:rsidR="00FE2013" w:rsidRPr="004A6495" w:rsidRDefault="003260BB" w:rsidP="003A167E">
      <w:pPr>
        <w:pStyle w:val="Sarakstarindkopa"/>
        <w:numPr>
          <w:ilvl w:val="0"/>
          <w:numId w:val="2"/>
        </w:numPr>
        <w:tabs>
          <w:tab w:val="left" w:pos="1276"/>
        </w:tabs>
        <w:ind w:left="426" w:hanging="426"/>
        <w:jc w:val="both"/>
        <w:rPr>
          <w:color w:val="000000" w:themeColor="text1"/>
        </w:rPr>
      </w:pPr>
      <w:r w:rsidRPr="004A6495">
        <w:t xml:space="preserve">Projekta vadītājs </w:t>
      </w:r>
      <w:r w:rsidR="003F20CC" w:rsidRPr="004A6495">
        <w:t xml:space="preserve">un </w:t>
      </w:r>
      <w:r w:rsidRPr="004A6495">
        <w:t xml:space="preserve">projekta </w:t>
      </w:r>
      <w:r w:rsidR="003F20CC" w:rsidRPr="004A6495">
        <w:t>komandas loceklis savas kompetences jomā identificē un novērtē iespējamo risku rašanos, to ietekmi uz projektu</w:t>
      </w:r>
      <w:r w:rsidRPr="004A6495">
        <w:t>.</w:t>
      </w:r>
    </w:p>
    <w:p w14:paraId="1C2F5070" w14:textId="77777777" w:rsidR="00FE2013" w:rsidRPr="004A6495" w:rsidRDefault="003260BB" w:rsidP="003A167E">
      <w:pPr>
        <w:pStyle w:val="Sarakstarindkopa"/>
        <w:numPr>
          <w:ilvl w:val="0"/>
          <w:numId w:val="2"/>
        </w:numPr>
        <w:tabs>
          <w:tab w:val="left" w:pos="1276"/>
        </w:tabs>
        <w:ind w:left="426" w:hanging="426"/>
        <w:jc w:val="both"/>
        <w:rPr>
          <w:color w:val="000000" w:themeColor="text1"/>
        </w:rPr>
      </w:pPr>
      <w:r w:rsidRPr="004A6495">
        <w:t>Projekta vadītājs</w:t>
      </w:r>
      <w:r w:rsidR="00DB2E5B" w:rsidRPr="004A6495">
        <w:t xml:space="preserve"> risku novērtēšanas un </w:t>
      </w:r>
      <w:r w:rsidR="008A138F" w:rsidRPr="004A6495">
        <w:t>vadības</w:t>
      </w:r>
      <w:r w:rsidR="00DB2E5B" w:rsidRPr="004A6495">
        <w:t xml:space="preserve"> plānu</w:t>
      </w:r>
      <w:r w:rsidR="008A138F" w:rsidRPr="004A6495">
        <w:t xml:space="preserve"> </w:t>
      </w:r>
      <w:r w:rsidRPr="004A6495">
        <w:t xml:space="preserve">sagatavo </w:t>
      </w:r>
      <w:r w:rsidR="008A138F" w:rsidRPr="004A6495">
        <w:t xml:space="preserve">saskaņā ar </w:t>
      </w:r>
      <w:r w:rsidR="008D4C3B" w:rsidRPr="004A6495">
        <w:t xml:space="preserve">šo </w:t>
      </w:r>
      <w:r w:rsidR="001272D6" w:rsidRPr="004A6495">
        <w:t>n</w:t>
      </w:r>
      <w:r w:rsidR="008A138F" w:rsidRPr="004A6495">
        <w:t xml:space="preserve">oteikumu </w:t>
      </w:r>
      <w:r w:rsidR="001A6576" w:rsidRPr="004A6495">
        <w:t>5</w:t>
      </w:r>
      <w:r w:rsidR="001272D6" w:rsidRPr="004A6495">
        <w:t>. </w:t>
      </w:r>
      <w:r w:rsidR="008A138F" w:rsidRPr="004A6495">
        <w:t>pielikum</w:t>
      </w:r>
      <w:r w:rsidR="008D4C3B" w:rsidRPr="004A6495">
        <w:t>u</w:t>
      </w:r>
      <w:r w:rsidR="00DB2E5B" w:rsidRPr="004A6495">
        <w:t xml:space="preserve">. </w:t>
      </w:r>
    </w:p>
    <w:p w14:paraId="3A802BBE" w14:textId="5E2D8A4A" w:rsidR="00CA78A2" w:rsidRPr="004A6495" w:rsidRDefault="00CA78A2" w:rsidP="003A167E">
      <w:pPr>
        <w:pStyle w:val="Sarakstarindkopa"/>
        <w:numPr>
          <w:ilvl w:val="0"/>
          <w:numId w:val="2"/>
        </w:numPr>
        <w:tabs>
          <w:tab w:val="left" w:pos="1276"/>
        </w:tabs>
        <w:ind w:left="426" w:hanging="426"/>
        <w:jc w:val="both"/>
        <w:rPr>
          <w:color w:val="000000" w:themeColor="text1"/>
        </w:rPr>
      </w:pPr>
      <w:r w:rsidRPr="004A6495">
        <w:t>Katr</w:t>
      </w:r>
      <w:r w:rsidR="00164DFF" w:rsidRPr="004A6495">
        <w:t>s risks tiek klasificēts</w:t>
      </w:r>
      <w:r w:rsidRPr="004A6495">
        <w:t>:</w:t>
      </w:r>
    </w:p>
    <w:p w14:paraId="49B3D693" w14:textId="0D1D4A2C" w:rsidR="00FE2013" w:rsidRPr="00246471" w:rsidRDefault="00DB2E5B" w:rsidP="00246471">
      <w:pPr>
        <w:pStyle w:val="Sarakstarindkopa"/>
        <w:numPr>
          <w:ilvl w:val="1"/>
          <w:numId w:val="35"/>
        </w:numPr>
        <w:ind w:left="964" w:hanging="567"/>
        <w:jc w:val="both"/>
        <w:rPr>
          <w:color w:val="000000" w:themeColor="text1"/>
        </w:rPr>
      </w:pPr>
      <w:r w:rsidRPr="004A6495">
        <w:lastRenderedPageBreak/>
        <w:t xml:space="preserve">atkarībā no tā iestāšanās varbūtības, piemērojot kritērijus saskaņā ar </w:t>
      </w:r>
      <w:r w:rsidR="00CA78A2" w:rsidRPr="004A6495">
        <w:t xml:space="preserve">šo </w:t>
      </w:r>
      <w:r w:rsidR="0027015F" w:rsidRPr="004A6495">
        <w:t>n</w:t>
      </w:r>
      <w:r w:rsidRPr="004A6495">
        <w:t>oteikumu 6</w:t>
      </w:r>
      <w:r w:rsidR="0027015F" w:rsidRPr="004A6495">
        <w:t>. </w:t>
      </w:r>
      <w:r w:rsidRPr="004A6495">
        <w:t>pielikuma 6.2</w:t>
      </w:r>
      <w:r w:rsidR="0027015F" w:rsidRPr="004A6495">
        <w:t>. </w:t>
      </w:r>
      <w:r w:rsidR="00CA78A2" w:rsidRPr="004A6495">
        <w:t>tabulu;</w:t>
      </w:r>
    </w:p>
    <w:p w14:paraId="66920A91" w14:textId="77777777" w:rsidR="00FE2013" w:rsidRPr="004A6495" w:rsidRDefault="00164DFF" w:rsidP="00246471">
      <w:pPr>
        <w:pStyle w:val="Sarakstarindkopa"/>
        <w:numPr>
          <w:ilvl w:val="1"/>
          <w:numId w:val="35"/>
        </w:numPr>
        <w:ind w:left="964" w:hanging="567"/>
        <w:jc w:val="both"/>
        <w:rPr>
          <w:color w:val="000000" w:themeColor="text1"/>
        </w:rPr>
      </w:pPr>
      <w:r w:rsidRPr="004A6495">
        <w:t xml:space="preserve">atbilstoši tā iespējamai ietekmei uz projekta īstenošanu un </w:t>
      </w:r>
      <w:r w:rsidR="004C52A5" w:rsidRPr="004A6495">
        <w:t>Pašvaldību</w:t>
      </w:r>
      <w:r w:rsidRPr="004A6495">
        <w:t xml:space="preserve"> kopumā, piemērojot kritērijus saskaņā ar noteikumu 6. pielikuma 6.3. tabulu;</w:t>
      </w:r>
    </w:p>
    <w:p w14:paraId="0E87A114" w14:textId="0BAC3C5D" w:rsidR="00164DFF" w:rsidRPr="004A6495" w:rsidRDefault="00164DFF" w:rsidP="00246471">
      <w:pPr>
        <w:pStyle w:val="Sarakstarindkopa"/>
        <w:numPr>
          <w:ilvl w:val="1"/>
          <w:numId w:val="35"/>
        </w:numPr>
        <w:ind w:left="964" w:hanging="567"/>
        <w:jc w:val="both"/>
        <w:rPr>
          <w:color w:val="000000" w:themeColor="text1"/>
        </w:rPr>
      </w:pPr>
      <w:r w:rsidRPr="004A6495">
        <w:t>pēc riska ietekmes un varbūtības novērtēšanas, tiek noteikts riska lielums, kas ir identifikators riska nozīmīgumam un ļauj salīdzināt dažāda veida riskus savā starpā. Riska lieluma noteikšanai tiek izmantota atbilstoši risku matricai noteikumu 6. pielikuma 6.4. tabulu.</w:t>
      </w:r>
    </w:p>
    <w:p w14:paraId="1571A0C4" w14:textId="77777777" w:rsidR="00FE2013" w:rsidRPr="004A6495" w:rsidRDefault="00DB2E5B" w:rsidP="003A167E">
      <w:pPr>
        <w:pStyle w:val="Sarakstarindkopa"/>
        <w:numPr>
          <w:ilvl w:val="0"/>
          <w:numId w:val="2"/>
        </w:numPr>
        <w:tabs>
          <w:tab w:val="left" w:pos="1276"/>
        </w:tabs>
        <w:ind w:left="426" w:hanging="426"/>
        <w:jc w:val="both"/>
        <w:rPr>
          <w:color w:val="000000" w:themeColor="text1"/>
        </w:rPr>
      </w:pPr>
      <w:r w:rsidRPr="004A6495">
        <w:t xml:space="preserve">Riska lielums norāda uz nepieciešamo reakciju, cik detalizēti jāizstrādā pasākumu plāns attiecīgā riska </w:t>
      </w:r>
      <w:r w:rsidR="00392A31" w:rsidRPr="004A6495">
        <w:t>mazināšanai vai novēršanai</w:t>
      </w:r>
      <w:r w:rsidRPr="004A6495">
        <w:t>.</w:t>
      </w:r>
    </w:p>
    <w:p w14:paraId="7DFD5E34" w14:textId="77777777" w:rsidR="00FE2013" w:rsidRPr="004A6495" w:rsidRDefault="00DB2E5B" w:rsidP="003A167E">
      <w:pPr>
        <w:pStyle w:val="Sarakstarindkopa"/>
        <w:numPr>
          <w:ilvl w:val="0"/>
          <w:numId w:val="2"/>
        </w:numPr>
        <w:tabs>
          <w:tab w:val="left" w:pos="1276"/>
        </w:tabs>
        <w:ind w:left="426" w:hanging="426"/>
        <w:jc w:val="both"/>
        <w:rPr>
          <w:color w:val="000000" w:themeColor="text1"/>
        </w:rPr>
      </w:pPr>
      <w:r w:rsidRPr="004A6495">
        <w:t xml:space="preserve">Riski jāsakārto prioritārā secībā pēc riska lieluma, lai pieņemtu lēmumu par turpmāko riska pārvaldības stratēģiju saskaņā ar </w:t>
      </w:r>
      <w:r w:rsidR="00D94B6E" w:rsidRPr="004A6495">
        <w:t xml:space="preserve">šo </w:t>
      </w:r>
      <w:r w:rsidR="0079030C" w:rsidRPr="004A6495">
        <w:t>n</w:t>
      </w:r>
      <w:r w:rsidRPr="004A6495">
        <w:t>oteikumu 6</w:t>
      </w:r>
      <w:r w:rsidR="0079030C" w:rsidRPr="004A6495">
        <w:t>. </w:t>
      </w:r>
      <w:r w:rsidRPr="004A6495">
        <w:t>pielikuma 6.5</w:t>
      </w:r>
      <w:r w:rsidR="0079030C" w:rsidRPr="004A6495">
        <w:t>. </w:t>
      </w:r>
      <w:r w:rsidRPr="004A6495">
        <w:t>tabulu.</w:t>
      </w:r>
    </w:p>
    <w:p w14:paraId="0560342E" w14:textId="77777777" w:rsidR="00FE2013" w:rsidRPr="004A6495" w:rsidRDefault="00DB2E5B" w:rsidP="003A167E">
      <w:pPr>
        <w:pStyle w:val="Sarakstarindkopa"/>
        <w:numPr>
          <w:ilvl w:val="0"/>
          <w:numId w:val="2"/>
        </w:numPr>
        <w:tabs>
          <w:tab w:val="left" w:pos="1276"/>
        </w:tabs>
        <w:ind w:left="426" w:hanging="426"/>
        <w:jc w:val="both"/>
        <w:rPr>
          <w:color w:val="000000" w:themeColor="text1"/>
        </w:rPr>
      </w:pPr>
      <w:r w:rsidRPr="004A6495">
        <w:t>Projekta vadītājam un riska atbildīgai personai jārīkojas atbilstoši projekta risku novērtējuma un pasākumu plānā paredzētajām darbībām, lai novēr</w:t>
      </w:r>
      <w:r w:rsidR="006C1C1D" w:rsidRPr="004A6495">
        <w:t>s</w:t>
      </w:r>
      <w:r w:rsidRPr="004A6495">
        <w:t xml:space="preserve">tu vai mazinātu </w:t>
      </w:r>
      <w:r w:rsidR="006C1C1D" w:rsidRPr="004A6495">
        <w:t xml:space="preserve">identificētos </w:t>
      </w:r>
      <w:r w:rsidRPr="004A6495">
        <w:t>riskus. Risku vadības procesā ir būtiski, lai visi projektā iesaistītās ieinteresētās puses būtu informētas un laikus saņemtu informāciju par notiekošajām aktivitātēm un plānotajām izmaiņām.</w:t>
      </w:r>
    </w:p>
    <w:p w14:paraId="34C9E4F0" w14:textId="77777777" w:rsidR="00FE2013" w:rsidRPr="004A6495" w:rsidRDefault="00DB2E5B" w:rsidP="003A167E">
      <w:pPr>
        <w:pStyle w:val="Sarakstarindkopa"/>
        <w:numPr>
          <w:ilvl w:val="0"/>
          <w:numId w:val="2"/>
        </w:numPr>
        <w:tabs>
          <w:tab w:val="left" w:pos="1276"/>
        </w:tabs>
        <w:ind w:left="426" w:hanging="426"/>
        <w:jc w:val="both"/>
        <w:rPr>
          <w:color w:val="000000" w:themeColor="text1"/>
        </w:rPr>
      </w:pPr>
      <w:r w:rsidRPr="004A6495">
        <w:t>Risku vadībai projektā ir jābūt st</w:t>
      </w:r>
      <w:r w:rsidR="006B0D3F" w:rsidRPr="004A6495">
        <w:t>rukturētai</w:t>
      </w:r>
      <w:r w:rsidRPr="004A6495">
        <w:t xml:space="preserve"> un tā jāveic pietiekamā apjomā visā projekta dzīves cikla laikā</w:t>
      </w:r>
      <w:r w:rsidR="003260BB" w:rsidRPr="004A6495">
        <w:t>.</w:t>
      </w:r>
    </w:p>
    <w:p w14:paraId="07349C33" w14:textId="40608987" w:rsidR="00753781" w:rsidRPr="004A6495" w:rsidRDefault="00392A31" w:rsidP="003A167E">
      <w:pPr>
        <w:pStyle w:val="Sarakstarindkopa"/>
        <w:numPr>
          <w:ilvl w:val="0"/>
          <w:numId w:val="2"/>
        </w:numPr>
        <w:tabs>
          <w:tab w:val="left" w:pos="1276"/>
        </w:tabs>
        <w:ind w:left="426" w:hanging="426"/>
        <w:jc w:val="both"/>
        <w:rPr>
          <w:color w:val="000000" w:themeColor="text1"/>
        </w:rPr>
      </w:pPr>
      <w:r w:rsidRPr="004A6495">
        <w:t>Projekta vadītājam r</w:t>
      </w:r>
      <w:r w:rsidR="00DB2E5B" w:rsidRPr="004A6495">
        <w:t xml:space="preserve">iski ir periodiski jāpārskata, lai nodrošinātu to, ka risku novērtēšanas un pasākumu plāns joprojām ir atbilstošs. </w:t>
      </w:r>
      <w:r w:rsidR="0021070B" w:rsidRPr="004A6495">
        <w:t xml:space="preserve">Ja projekta </w:t>
      </w:r>
      <w:r w:rsidR="00DB2E5B" w:rsidRPr="004A6495">
        <w:t>dzīves cikla laikā</w:t>
      </w:r>
      <w:r w:rsidR="0021070B" w:rsidRPr="004A6495">
        <w:t xml:space="preserve"> konstatē, ka </w:t>
      </w:r>
      <w:r w:rsidR="00DB2E5B" w:rsidRPr="004A6495">
        <w:t xml:space="preserve">var iestāties </w:t>
      </w:r>
      <w:r w:rsidR="0021070B" w:rsidRPr="004A6495">
        <w:t>kāds iepriekš neidentificēts risks</w:t>
      </w:r>
      <w:r w:rsidR="00DB2E5B" w:rsidRPr="004A6495">
        <w:t xml:space="preserve">, paaugstināties vai samazināties jau </w:t>
      </w:r>
      <w:r w:rsidR="0021070B" w:rsidRPr="004A6495">
        <w:t xml:space="preserve">iepriekš identificēta </w:t>
      </w:r>
      <w:r w:rsidR="00DB2E5B" w:rsidRPr="004A6495">
        <w:t>riska lielums</w:t>
      </w:r>
      <w:r w:rsidR="0021070B" w:rsidRPr="004A6495">
        <w:t xml:space="preserve">, </w:t>
      </w:r>
      <w:r w:rsidR="00DB2E5B" w:rsidRPr="004A6495">
        <w:t xml:space="preserve">ir atkārtoti jāveic riska analīze un novērtēšana, kā arī </w:t>
      </w:r>
      <w:r w:rsidR="0021070B" w:rsidRPr="004A6495">
        <w:t xml:space="preserve">jāaktualizē </w:t>
      </w:r>
      <w:r w:rsidR="00DB2E5B" w:rsidRPr="004A6495">
        <w:t>pasākumu plāns atbilstoši pieņemt</w:t>
      </w:r>
      <w:r w:rsidR="00004328" w:rsidRPr="004A6495">
        <w:t>aj</w:t>
      </w:r>
      <w:r w:rsidR="00DB2E5B" w:rsidRPr="004A6495">
        <w:t>ai risku pārvaldības stratēģijai.</w:t>
      </w:r>
    </w:p>
    <w:p w14:paraId="0A4A244F" w14:textId="77777777" w:rsidR="004A6495" w:rsidRPr="004A6495" w:rsidRDefault="004A6495" w:rsidP="004A6495">
      <w:pPr>
        <w:pStyle w:val="Sarakstarindkopa"/>
        <w:tabs>
          <w:tab w:val="left" w:pos="1276"/>
        </w:tabs>
        <w:ind w:left="480"/>
        <w:jc w:val="both"/>
        <w:rPr>
          <w:color w:val="000000" w:themeColor="text1"/>
        </w:rPr>
      </w:pPr>
    </w:p>
    <w:p w14:paraId="08590BA6" w14:textId="73AE2F02" w:rsidR="00DB2E5B" w:rsidRDefault="009342D5" w:rsidP="004A6495">
      <w:pPr>
        <w:jc w:val="center"/>
        <w:rPr>
          <w:rFonts w:ascii="Times New Roman" w:hAnsi="Times New Roman" w:cs="Times New Roman"/>
          <w:b/>
          <w:color w:val="000000" w:themeColor="text1"/>
        </w:rPr>
      </w:pPr>
      <w:r w:rsidRPr="004A6495">
        <w:rPr>
          <w:rFonts w:ascii="Times New Roman" w:hAnsi="Times New Roman" w:cs="Times New Roman"/>
          <w:b/>
          <w:color w:val="000000" w:themeColor="text1"/>
        </w:rPr>
        <w:t>IX</w:t>
      </w:r>
      <w:r w:rsidR="005E6EB0" w:rsidRPr="004A6495">
        <w:rPr>
          <w:rFonts w:ascii="Times New Roman" w:hAnsi="Times New Roman" w:cs="Times New Roman"/>
          <w:b/>
          <w:color w:val="000000" w:themeColor="text1"/>
        </w:rPr>
        <w:t>. </w:t>
      </w:r>
      <w:r w:rsidR="00DB2E5B" w:rsidRPr="004A6495">
        <w:rPr>
          <w:rFonts w:ascii="Times New Roman" w:hAnsi="Times New Roman" w:cs="Times New Roman"/>
          <w:b/>
          <w:color w:val="000000" w:themeColor="text1"/>
        </w:rPr>
        <w:t>Projekta izmaiņu vadība</w:t>
      </w:r>
    </w:p>
    <w:p w14:paraId="5B209ED8" w14:textId="7BD1F933" w:rsidR="00DB2E5B" w:rsidRPr="004A6495" w:rsidRDefault="00DB2E5B" w:rsidP="003A167E">
      <w:pPr>
        <w:pStyle w:val="Sarakstarindkopa"/>
        <w:numPr>
          <w:ilvl w:val="0"/>
          <w:numId w:val="2"/>
        </w:numPr>
        <w:tabs>
          <w:tab w:val="left" w:pos="1276"/>
        </w:tabs>
        <w:ind w:left="426" w:hanging="426"/>
        <w:jc w:val="both"/>
        <w:rPr>
          <w:color w:val="000000" w:themeColor="text1"/>
        </w:rPr>
      </w:pPr>
      <w:r w:rsidRPr="004A6495">
        <w:t>Projekta izmaiņas var tikt ierosinātas jebkurā projekta dzīves cikla fāzē, ja:</w:t>
      </w:r>
    </w:p>
    <w:p w14:paraId="0FE337DE" w14:textId="29607D53" w:rsidR="00FE2013" w:rsidRPr="00246471" w:rsidRDefault="00DB2E5B" w:rsidP="00246471">
      <w:pPr>
        <w:pStyle w:val="Sarakstarindkopa"/>
        <w:numPr>
          <w:ilvl w:val="1"/>
          <w:numId w:val="36"/>
        </w:numPr>
        <w:tabs>
          <w:tab w:val="left" w:pos="1276"/>
        </w:tabs>
        <w:ind w:left="964" w:hanging="567"/>
        <w:jc w:val="both"/>
        <w:rPr>
          <w:color w:val="000000" w:themeColor="text1"/>
        </w:rPr>
      </w:pPr>
      <w:r w:rsidRPr="00246471">
        <w:rPr>
          <w:color w:val="000000" w:themeColor="text1"/>
        </w:rPr>
        <w:t>mainās projekta mērķi vai veicamo aktivitāšu kopums;</w:t>
      </w:r>
    </w:p>
    <w:p w14:paraId="22155D30" w14:textId="77777777" w:rsidR="00FE2013" w:rsidRPr="004A6495" w:rsidRDefault="00DB2E5B" w:rsidP="00246471">
      <w:pPr>
        <w:pStyle w:val="Sarakstarindkopa"/>
        <w:numPr>
          <w:ilvl w:val="1"/>
          <w:numId w:val="36"/>
        </w:numPr>
        <w:tabs>
          <w:tab w:val="left" w:pos="1276"/>
        </w:tabs>
        <w:ind w:left="964" w:hanging="567"/>
        <w:jc w:val="both"/>
        <w:rPr>
          <w:color w:val="000000" w:themeColor="text1"/>
        </w:rPr>
      </w:pPr>
      <w:r w:rsidRPr="004A6495">
        <w:rPr>
          <w:color w:val="000000" w:themeColor="text1"/>
        </w:rPr>
        <w:t>mainās budžets;</w:t>
      </w:r>
    </w:p>
    <w:p w14:paraId="7E52CA26" w14:textId="28A4C9A3" w:rsidR="00DB2E5B" w:rsidRPr="004A6495" w:rsidRDefault="00DB2E5B" w:rsidP="00246471">
      <w:pPr>
        <w:pStyle w:val="Sarakstarindkopa"/>
        <w:numPr>
          <w:ilvl w:val="1"/>
          <w:numId w:val="36"/>
        </w:numPr>
        <w:tabs>
          <w:tab w:val="left" w:pos="1276"/>
        </w:tabs>
        <w:ind w:left="964" w:hanging="567"/>
        <w:jc w:val="both"/>
        <w:rPr>
          <w:color w:val="000000" w:themeColor="text1"/>
        </w:rPr>
      </w:pPr>
      <w:r w:rsidRPr="004A6495">
        <w:rPr>
          <w:color w:val="000000" w:themeColor="text1"/>
        </w:rPr>
        <w:t>mainās projekta īstenošanas beigu termiņš.</w:t>
      </w:r>
    </w:p>
    <w:p w14:paraId="0CD4E7B1" w14:textId="21C179F5" w:rsidR="00FE2013" w:rsidRPr="004A6495" w:rsidRDefault="00DB2E5B" w:rsidP="003A167E">
      <w:pPr>
        <w:pStyle w:val="Sarakstarindkopa"/>
        <w:numPr>
          <w:ilvl w:val="0"/>
          <w:numId w:val="2"/>
        </w:numPr>
        <w:tabs>
          <w:tab w:val="left" w:pos="1276"/>
        </w:tabs>
        <w:ind w:left="426" w:hanging="426"/>
        <w:jc w:val="both"/>
        <w:rPr>
          <w:color w:val="000000" w:themeColor="text1"/>
        </w:rPr>
      </w:pPr>
      <w:r w:rsidRPr="004A6495">
        <w:t>Projekta vadītājs sagatavo projekta izmaiņu pieprasījumu</w:t>
      </w:r>
      <w:r w:rsidR="006D5074">
        <w:t xml:space="preserve"> (11.pielikums)</w:t>
      </w:r>
      <w:r w:rsidR="00DD4F99" w:rsidRPr="004A6495">
        <w:t xml:space="preserve">, kuru </w:t>
      </w:r>
      <w:r w:rsidR="00155863" w:rsidRPr="004A6495">
        <w:t xml:space="preserve">izvērtē </w:t>
      </w:r>
      <w:r w:rsidRPr="004A6495">
        <w:t xml:space="preserve">projekta uzraudzības </w:t>
      </w:r>
      <w:r w:rsidR="00D44CFB">
        <w:t>komisija</w:t>
      </w:r>
      <w:r w:rsidR="00980CC9" w:rsidRPr="004A6495">
        <w:t xml:space="preserve"> </w:t>
      </w:r>
      <w:r w:rsidR="00155863" w:rsidRPr="004A6495">
        <w:t>un</w:t>
      </w:r>
      <w:r w:rsidR="00780527" w:rsidRPr="004A6495">
        <w:t>,</w:t>
      </w:r>
      <w:r w:rsidR="00155863" w:rsidRPr="004A6495">
        <w:t xml:space="preserve"> </w:t>
      </w:r>
      <w:r w:rsidR="0093464E" w:rsidRPr="004A6495">
        <w:t xml:space="preserve">ja nepieciešams, </w:t>
      </w:r>
      <w:r w:rsidR="00155863" w:rsidRPr="004A6495">
        <w:t xml:space="preserve">apstiprina </w:t>
      </w:r>
      <w:r w:rsidR="004C52A5" w:rsidRPr="004A6495">
        <w:t>Domē</w:t>
      </w:r>
      <w:r w:rsidRPr="004A6495">
        <w:t>.</w:t>
      </w:r>
      <w:r w:rsidR="00311D80" w:rsidRPr="004A6495">
        <w:t xml:space="preserve"> </w:t>
      </w:r>
    </w:p>
    <w:p w14:paraId="3A8ECC19" w14:textId="5EC91CAF" w:rsidR="00DB2E5B" w:rsidRPr="004A6495" w:rsidRDefault="00DB2E5B" w:rsidP="003A167E">
      <w:pPr>
        <w:pStyle w:val="Sarakstarindkopa"/>
        <w:numPr>
          <w:ilvl w:val="0"/>
          <w:numId w:val="2"/>
        </w:numPr>
        <w:tabs>
          <w:tab w:val="left" w:pos="1276"/>
        </w:tabs>
        <w:ind w:left="426" w:hanging="426"/>
        <w:jc w:val="both"/>
        <w:rPr>
          <w:color w:val="000000" w:themeColor="text1"/>
        </w:rPr>
      </w:pPr>
      <w:r w:rsidRPr="004A6495">
        <w:t>Lēmumu par izmaiņ</w:t>
      </w:r>
      <w:r w:rsidR="000A4591" w:rsidRPr="004A6495">
        <w:t>ām</w:t>
      </w:r>
      <w:r w:rsidRPr="004A6495">
        <w:t xml:space="preserve"> projektā pieņem </w:t>
      </w:r>
      <w:r w:rsidR="004C52A5" w:rsidRPr="004A6495">
        <w:t>Dome</w:t>
      </w:r>
      <w:r w:rsidRPr="004A6495">
        <w:t>, ja:</w:t>
      </w:r>
    </w:p>
    <w:p w14:paraId="50107392" w14:textId="1BDCB8DE" w:rsidR="00FE2013" w:rsidRPr="004A6495" w:rsidRDefault="00DB2E5B" w:rsidP="00246471">
      <w:pPr>
        <w:pStyle w:val="Sarakstarindkopa"/>
        <w:numPr>
          <w:ilvl w:val="1"/>
          <w:numId w:val="37"/>
        </w:numPr>
        <w:tabs>
          <w:tab w:val="left" w:pos="1418"/>
        </w:tabs>
        <w:ind w:left="964" w:hanging="567"/>
        <w:jc w:val="both"/>
      </w:pPr>
      <w:r w:rsidRPr="004A6495">
        <w:t>mainās projekta mērķi;</w:t>
      </w:r>
    </w:p>
    <w:p w14:paraId="6D8806BD" w14:textId="5776DCF5" w:rsidR="00AE650B" w:rsidRDefault="00AE650B" w:rsidP="00246471">
      <w:pPr>
        <w:pStyle w:val="Sarakstarindkopa"/>
        <w:numPr>
          <w:ilvl w:val="1"/>
          <w:numId w:val="37"/>
        </w:numPr>
        <w:tabs>
          <w:tab w:val="left" w:pos="1418"/>
        </w:tabs>
        <w:ind w:left="964" w:hanging="567"/>
        <w:jc w:val="both"/>
      </w:pPr>
      <w:r>
        <w:t>mainās projekta budžets:</w:t>
      </w:r>
    </w:p>
    <w:p w14:paraId="055232CD" w14:textId="6034FDB8" w:rsidR="00AE650B" w:rsidRDefault="00AE650B" w:rsidP="00246471">
      <w:pPr>
        <w:pStyle w:val="Sarakstarindkopa"/>
        <w:numPr>
          <w:ilvl w:val="2"/>
          <w:numId w:val="38"/>
        </w:numPr>
        <w:tabs>
          <w:tab w:val="left" w:pos="1418"/>
        </w:tabs>
        <w:ind w:left="1815" w:hanging="851"/>
        <w:jc w:val="both"/>
      </w:pPr>
      <w:r w:rsidRPr="00AE650B">
        <w:t>palielinās</w:t>
      </w:r>
      <w:r w:rsidR="00DB2E5B" w:rsidRPr="00AE650B">
        <w:t xml:space="preserve"> </w:t>
      </w:r>
      <w:r w:rsidR="00936A7B" w:rsidRPr="00AE650B">
        <w:t xml:space="preserve">kopējais projekta </w:t>
      </w:r>
      <w:r w:rsidR="00DB2E5B" w:rsidRPr="00AE650B">
        <w:t>budžets</w:t>
      </w:r>
      <w:r>
        <w:t xml:space="preserve"> – nepieciešams papildu </w:t>
      </w:r>
      <w:r w:rsidR="00AC47AA">
        <w:t>P</w:t>
      </w:r>
      <w:r>
        <w:t>ašvaldības finansējums;</w:t>
      </w:r>
    </w:p>
    <w:p w14:paraId="4A497F02" w14:textId="0201D699" w:rsidR="00FE2013" w:rsidRPr="00AE650B" w:rsidRDefault="00AE650B" w:rsidP="00246471">
      <w:pPr>
        <w:pStyle w:val="Sarakstarindkopa"/>
        <w:numPr>
          <w:ilvl w:val="2"/>
          <w:numId w:val="38"/>
        </w:numPr>
        <w:tabs>
          <w:tab w:val="left" w:pos="1418"/>
        </w:tabs>
        <w:ind w:left="1815" w:hanging="851"/>
        <w:jc w:val="both"/>
      </w:pPr>
      <w:r>
        <w:t xml:space="preserve">nepieciešamas izmaiņas plānotajā </w:t>
      </w:r>
      <w:r w:rsidR="00AC47AA">
        <w:t>P</w:t>
      </w:r>
      <w:r>
        <w:t>ašvaldības finansējuma sadalījumā pa gadiem</w:t>
      </w:r>
      <w:r w:rsidR="00DB2E5B" w:rsidRPr="00AE650B">
        <w:t>;</w:t>
      </w:r>
    </w:p>
    <w:p w14:paraId="4B5459A8" w14:textId="4DD0674C" w:rsidR="00DB2E5B" w:rsidRPr="004A6495" w:rsidRDefault="00DB2E5B" w:rsidP="00246471">
      <w:pPr>
        <w:pStyle w:val="Sarakstarindkopa"/>
        <w:numPr>
          <w:ilvl w:val="1"/>
          <w:numId w:val="38"/>
        </w:numPr>
        <w:tabs>
          <w:tab w:val="left" w:pos="1418"/>
        </w:tabs>
        <w:ind w:left="964" w:hanging="567"/>
        <w:jc w:val="both"/>
      </w:pPr>
      <w:r w:rsidRPr="004A6495">
        <w:t>mainās projekta īstenošanas beigu termiņš</w:t>
      </w:r>
      <w:r w:rsidR="00936A7B" w:rsidRPr="004A6495">
        <w:t xml:space="preserve"> un tā pagarinājums ir </w:t>
      </w:r>
      <w:r w:rsidR="00D045C5" w:rsidRPr="004A6495">
        <w:t xml:space="preserve">vienāds vai </w:t>
      </w:r>
      <w:r w:rsidR="00936A7B" w:rsidRPr="004A6495">
        <w:t xml:space="preserve">lielāks par </w:t>
      </w:r>
      <w:r w:rsidR="00AE650B">
        <w:t>sešiem</w:t>
      </w:r>
      <w:r w:rsidR="00936A7B" w:rsidRPr="004A6495">
        <w:t> mēnešiem</w:t>
      </w:r>
      <w:r w:rsidRPr="004A6495">
        <w:t>.</w:t>
      </w:r>
    </w:p>
    <w:p w14:paraId="29A036BC" w14:textId="74C03ACD" w:rsidR="00936A7B" w:rsidRPr="004A6495" w:rsidRDefault="00936A7B" w:rsidP="003A167E">
      <w:pPr>
        <w:pStyle w:val="Sarakstarindkopa"/>
        <w:numPr>
          <w:ilvl w:val="0"/>
          <w:numId w:val="2"/>
        </w:numPr>
        <w:tabs>
          <w:tab w:val="left" w:pos="1276"/>
        </w:tabs>
        <w:ind w:left="426" w:hanging="426"/>
        <w:jc w:val="both"/>
      </w:pPr>
      <w:r w:rsidRPr="004A6495">
        <w:t>Lēmumu par izmaiņām projekt</w:t>
      </w:r>
      <w:r w:rsidR="00A8403D" w:rsidRPr="004A6495">
        <w:t>ā</w:t>
      </w:r>
      <w:r w:rsidRPr="004A6495">
        <w:t xml:space="preserve"> pieņem projekta uzraudzības </w:t>
      </w:r>
      <w:r w:rsidR="00D44CFB">
        <w:t>komisija</w:t>
      </w:r>
      <w:r w:rsidRPr="004A6495">
        <w:t>, ja:</w:t>
      </w:r>
    </w:p>
    <w:p w14:paraId="0FEFE9BF" w14:textId="19F3269D" w:rsidR="00FE2013" w:rsidRPr="004A6495" w:rsidRDefault="00936A7B" w:rsidP="00246471">
      <w:pPr>
        <w:pStyle w:val="Sarakstarindkopa"/>
        <w:numPr>
          <w:ilvl w:val="1"/>
          <w:numId w:val="39"/>
        </w:numPr>
        <w:tabs>
          <w:tab w:val="left" w:pos="1276"/>
        </w:tabs>
        <w:ind w:left="964" w:hanging="567"/>
        <w:jc w:val="both"/>
      </w:pPr>
      <w:r w:rsidRPr="004A6495">
        <w:t>mainās projekta darba apjoms</w:t>
      </w:r>
      <w:r w:rsidR="00DF631A" w:rsidRPr="004A6495">
        <w:t>, kas nav pretrunā ar projekta mērķi</w:t>
      </w:r>
      <w:r w:rsidRPr="004A6495">
        <w:t>;</w:t>
      </w:r>
    </w:p>
    <w:p w14:paraId="3F209BFA" w14:textId="77777777" w:rsidR="00FE2013" w:rsidRPr="004A6495" w:rsidRDefault="00936A7B" w:rsidP="00246471">
      <w:pPr>
        <w:pStyle w:val="Sarakstarindkopa"/>
        <w:numPr>
          <w:ilvl w:val="1"/>
          <w:numId w:val="39"/>
        </w:numPr>
        <w:tabs>
          <w:tab w:val="left" w:pos="1276"/>
        </w:tabs>
        <w:ind w:left="964" w:hanging="567"/>
        <w:jc w:val="both"/>
      </w:pPr>
      <w:r w:rsidRPr="004A6495">
        <w:t>mainās projekta posmu un/ vai aktivitāšu izmaksu pozīcijas un izpildes termi</w:t>
      </w:r>
      <w:r w:rsidR="00A8403D" w:rsidRPr="004A6495">
        <w:t xml:space="preserve">ņi ar nosacījumu, ka </w:t>
      </w:r>
      <w:r w:rsidRPr="004A6495">
        <w:t>izmaiņas neietekmē projekta kopējo budžetu</w:t>
      </w:r>
      <w:r w:rsidR="00A8403D" w:rsidRPr="004A6495">
        <w:t xml:space="preserve"> un gala termiņu</w:t>
      </w:r>
      <w:r w:rsidRPr="004A6495">
        <w:t>;</w:t>
      </w:r>
    </w:p>
    <w:p w14:paraId="61F212DB" w14:textId="2214C865" w:rsidR="00A8403D" w:rsidRPr="004A6495" w:rsidRDefault="00A8403D" w:rsidP="00246471">
      <w:pPr>
        <w:pStyle w:val="Sarakstarindkopa"/>
        <w:numPr>
          <w:ilvl w:val="1"/>
          <w:numId w:val="39"/>
        </w:numPr>
        <w:tabs>
          <w:tab w:val="left" w:pos="1276"/>
        </w:tabs>
        <w:ind w:left="964" w:hanging="567"/>
        <w:jc w:val="both"/>
      </w:pPr>
      <w:r w:rsidRPr="004A6495">
        <w:t xml:space="preserve">mainās projekta īstenošanas beigu termiņš un tā pagarinājums </w:t>
      </w:r>
      <w:r w:rsidR="00956BA0" w:rsidRPr="004A6495">
        <w:t>ir mazāks</w:t>
      </w:r>
      <w:r w:rsidRPr="004A6495">
        <w:t xml:space="preserve"> par </w:t>
      </w:r>
      <w:r w:rsidR="0066662F">
        <w:t>sešiem</w:t>
      </w:r>
      <w:r w:rsidRPr="004A6495">
        <w:t> mēnešiem</w:t>
      </w:r>
      <w:r w:rsidR="0093464E" w:rsidRPr="004A6495">
        <w:t>.</w:t>
      </w:r>
    </w:p>
    <w:p w14:paraId="7E0058DF" w14:textId="6E9157AE" w:rsidR="00DB2E5B" w:rsidRPr="004A6495" w:rsidRDefault="007B5F06" w:rsidP="003A167E">
      <w:pPr>
        <w:pStyle w:val="Sarakstarindkopa"/>
        <w:numPr>
          <w:ilvl w:val="0"/>
          <w:numId w:val="2"/>
        </w:numPr>
        <w:tabs>
          <w:tab w:val="left" w:pos="1276"/>
        </w:tabs>
        <w:ind w:left="426" w:hanging="426"/>
        <w:jc w:val="both"/>
        <w:rPr>
          <w:color w:val="000000" w:themeColor="text1"/>
        </w:rPr>
      </w:pPr>
      <w:r w:rsidRPr="004A6495">
        <w:rPr>
          <w:color w:val="000000" w:themeColor="text1"/>
        </w:rPr>
        <w:t xml:space="preserve">Projekta vadītājs </w:t>
      </w:r>
      <w:r w:rsidR="003A1664" w:rsidRPr="004A6495">
        <w:rPr>
          <w:color w:val="000000" w:themeColor="text1"/>
        </w:rPr>
        <w:t>var</w:t>
      </w:r>
      <w:r w:rsidR="00DB2E5B" w:rsidRPr="004A6495">
        <w:rPr>
          <w:color w:val="000000" w:themeColor="text1"/>
        </w:rPr>
        <w:t xml:space="preserve"> ierosināt</w:t>
      </w:r>
      <w:r w:rsidRPr="004A6495">
        <w:rPr>
          <w:color w:val="000000" w:themeColor="text1"/>
        </w:rPr>
        <w:t xml:space="preserve"> līguma izmaiņas</w:t>
      </w:r>
      <w:r w:rsidR="00DB2E5B" w:rsidRPr="004A6495">
        <w:rPr>
          <w:color w:val="000000" w:themeColor="text1"/>
        </w:rPr>
        <w:t>, ja:</w:t>
      </w:r>
    </w:p>
    <w:p w14:paraId="6E5E67DB" w14:textId="574EB0CD" w:rsidR="00DB2E5B" w:rsidRPr="00246471" w:rsidRDefault="00DB2E5B" w:rsidP="00246471">
      <w:pPr>
        <w:pStyle w:val="Sarakstarindkopa"/>
        <w:numPr>
          <w:ilvl w:val="1"/>
          <w:numId w:val="40"/>
        </w:numPr>
        <w:tabs>
          <w:tab w:val="left" w:pos="1276"/>
        </w:tabs>
        <w:ind w:left="964" w:hanging="567"/>
        <w:jc w:val="both"/>
        <w:rPr>
          <w:color w:val="000000" w:themeColor="text1"/>
        </w:rPr>
      </w:pPr>
      <w:r w:rsidRPr="00246471">
        <w:rPr>
          <w:color w:val="000000" w:themeColor="text1"/>
        </w:rPr>
        <w:t xml:space="preserve">mainās līguma darbu </w:t>
      </w:r>
      <w:r w:rsidR="003A1664" w:rsidRPr="00246471">
        <w:rPr>
          <w:color w:val="000000" w:themeColor="text1"/>
        </w:rPr>
        <w:t xml:space="preserve">apjoms </w:t>
      </w:r>
      <w:r w:rsidRPr="00246471">
        <w:rPr>
          <w:color w:val="000000" w:themeColor="text1"/>
        </w:rPr>
        <w:t>un tāme;</w:t>
      </w:r>
    </w:p>
    <w:p w14:paraId="36C33EB6" w14:textId="0755F0C1" w:rsidR="00DB2E5B" w:rsidRPr="004A6495" w:rsidRDefault="00DB2E5B" w:rsidP="00246471">
      <w:pPr>
        <w:pStyle w:val="Sarakstarindkopa"/>
        <w:numPr>
          <w:ilvl w:val="1"/>
          <w:numId w:val="40"/>
        </w:numPr>
        <w:tabs>
          <w:tab w:val="left" w:pos="1276"/>
        </w:tabs>
        <w:ind w:left="964" w:hanging="567"/>
        <w:jc w:val="both"/>
        <w:rPr>
          <w:color w:val="000000" w:themeColor="text1"/>
        </w:rPr>
      </w:pPr>
      <w:r w:rsidRPr="004A6495">
        <w:rPr>
          <w:color w:val="000000" w:themeColor="text1"/>
        </w:rPr>
        <w:t>mainās līguma izpildes termiņš;</w:t>
      </w:r>
    </w:p>
    <w:p w14:paraId="7B499339" w14:textId="0701DF07" w:rsidR="00DB2E5B" w:rsidRPr="004A6495" w:rsidRDefault="00DB2E5B" w:rsidP="00246471">
      <w:pPr>
        <w:pStyle w:val="Sarakstarindkopa"/>
        <w:numPr>
          <w:ilvl w:val="1"/>
          <w:numId w:val="40"/>
        </w:numPr>
        <w:tabs>
          <w:tab w:val="left" w:pos="1276"/>
        </w:tabs>
        <w:ind w:left="964" w:hanging="567"/>
        <w:jc w:val="both"/>
        <w:rPr>
          <w:color w:val="000000" w:themeColor="text1"/>
        </w:rPr>
      </w:pPr>
      <w:r w:rsidRPr="004A6495">
        <w:rPr>
          <w:color w:val="000000" w:themeColor="text1"/>
        </w:rPr>
        <w:t>līguma noteikumi;</w:t>
      </w:r>
    </w:p>
    <w:p w14:paraId="50A1DA02" w14:textId="6DD5CAE2" w:rsidR="00DB2E5B" w:rsidRPr="004A6495" w:rsidRDefault="00DB2E5B" w:rsidP="00246471">
      <w:pPr>
        <w:pStyle w:val="Sarakstarindkopa"/>
        <w:numPr>
          <w:ilvl w:val="1"/>
          <w:numId w:val="40"/>
        </w:numPr>
        <w:tabs>
          <w:tab w:val="left" w:pos="1276"/>
        </w:tabs>
        <w:ind w:left="964" w:hanging="567"/>
        <w:jc w:val="both"/>
        <w:rPr>
          <w:color w:val="000000" w:themeColor="text1"/>
        </w:rPr>
      </w:pPr>
      <w:r w:rsidRPr="004A6495">
        <w:rPr>
          <w:color w:val="000000" w:themeColor="text1"/>
        </w:rPr>
        <w:t>citos gadījumos, ja tam ir pamatojums.</w:t>
      </w:r>
    </w:p>
    <w:p w14:paraId="1DEACA0C" w14:textId="534EBE36" w:rsidR="00FE2013" w:rsidRPr="004A6495" w:rsidRDefault="00307C59" w:rsidP="003A167E">
      <w:pPr>
        <w:pStyle w:val="Sarakstarindkopa"/>
        <w:numPr>
          <w:ilvl w:val="0"/>
          <w:numId w:val="2"/>
        </w:numPr>
        <w:tabs>
          <w:tab w:val="left" w:pos="1276"/>
        </w:tabs>
        <w:ind w:left="426" w:hanging="426"/>
        <w:jc w:val="both"/>
        <w:rPr>
          <w:color w:val="000000" w:themeColor="text1"/>
        </w:rPr>
      </w:pPr>
      <w:r w:rsidRPr="004A6495">
        <w:rPr>
          <w:color w:val="000000" w:themeColor="text1"/>
        </w:rPr>
        <w:lastRenderedPageBreak/>
        <w:t>Ja nepieciešamas izmaiņas</w:t>
      </w:r>
      <w:r w:rsidR="004C52A5" w:rsidRPr="004A6495">
        <w:rPr>
          <w:color w:val="000000" w:themeColor="text1"/>
        </w:rPr>
        <w:t>,</w:t>
      </w:r>
      <w:r w:rsidRPr="004A6495">
        <w:rPr>
          <w:color w:val="000000" w:themeColor="text1"/>
        </w:rPr>
        <w:t xml:space="preserve"> </w:t>
      </w:r>
      <w:r w:rsidR="009C23CE" w:rsidRPr="004A6495">
        <w:rPr>
          <w:color w:val="000000" w:themeColor="text1"/>
        </w:rPr>
        <w:t>p</w:t>
      </w:r>
      <w:r w:rsidR="00DB2E5B" w:rsidRPr="004A6495">
        <w:rPr>
          <w:color w:val="000000" w:themeColor="text1"/>
        </w:rPr>
        <w:t>rojekta vadītājs sagatavo līguma izmaiņu priekšlikumus, norādot nepieciešamības iemeslus.</w:t>
      </w:r>
      <w:r w:rsidR="007B5F06" w:rsidRPr="004A6495">
        <w:rPr>
          <w:color w:val="000000" w:themeColor="text1"/>
        </w:rPr>
        <w:t xml:space="preserve"> Līguma izmaiņu priekšlikumu saskaņo</w:t>
      </w:r>
      <w:r w:rsidR="004C52A5" w:rsidRPr="004A6495">
        <w:rPr>
          <w:color w:val="000000" w:themeColor="text1"/>
        </w:rPr>
        <w:t xml:space="preserve"> projekta uzraudzības </w:t>
      </w:r>
      <w:r w:rsidR="00D44CFB">
        <w:rPr>
          <w:color w:val="000000" w:themeColor="text1"/>
        </w:rPr>
        <w:t>komisija</w:t>
      </w:r>
      <w:r w:rsidR="007B5F06" w:rsidRPr="004A6495">
        <w:rPr>
          <w:color w:val="000000" w:themeColor="text1"/>
        </w:rPr>
        <w:t>.</w:t>
      </w:r>
    </w:p>
    <w:p w14:paraId="54AD8EB1" w14:textId="5355F65D" w:rsidR="00DB2E5B" w:rsidRDefault="007B5F06" w:rsidP="003A167E">
      <w:pPr>
        <w:pStyle w:val="Sarakstarindkopa"/>
        <w:numPr>
          <w:ilvl w:val="0"/>
          <w:numId w:val="2"/>
        </w:numPr>
        <w:tabs>
          <w:tab w:val="left" w:pos="1276"/>
        </w:tabs>
        <w:ind w:left="426" w:hanging="426"/>
        <w:jc w:val="both"/>
        <w:rPr>
          <w:color w:val="000000" w:themeColor="text1"/>
        </w:rPr>
      </w:pPr>
      <w:r w:rsidRPr="004A6495">
        <w:rPr>
          <w:color w:val="000000" w:themeColor="text1"/>
        </w:rPr>
        <w:t xml:space="preserve">Līguma izmaiņas tiek veiktas saskaņā ar </w:t>
      </w:r>
      <w:r w:rsidR="004C52A5" w:rsidRPr="004A6495">
        <w:rPr>
          <w:color w:val="000000" w:themeColor="text1"/>
        </w:rPr>
        <w:t>Pašvaldības</w:t>
      </w:r>
      <w:r w:rsidRPr="004A6495">
        <w:rPr>
          <w:color w:val="000000" w:themeColor="text1"/>
        </w:rPr>
        <w:t xml:space="preserve"> līgumu slēgšanas kārtību.</w:t>
      </w:r>
      <w:r w:rsidR="00DB2E5B" w:rsidRPr="004A6495">
        <w:rPr>
          <w:color w:val="000000" w:themeColor="text1"/>
        </w:rPr>
        <w:t xml:space="preserve"> </w:t>
      </w:r>
    </w:p>
    <w:p w14:paraId="50B4057B" w14:textId="77777777" w:rsidR="00430C10" w:rsidRDefault="00430C10" w:rsidP="004A6495">
      <w:pPr>
        <w:pStyle w:val="Sarakstarindkopa"/>
        <w:tabs>
          <w:tab w:val="left" w:pos="1276"/>
        </w:tabs>
        <w:ind w:left="480"/>
        <w:jc w:val="both"/>
        <w:rPr>
          <w:color w:val="000000" w:themeColor="text1"/>
        </w:rPr>
      </w:pPr>
    </w:p>
    <w:p w14:paraId="1C698BB5" w14:textId="1BBB09E5" w:rsidR="00430C10" w:rsidRPr="00430C10" w:rsidRDefault="00430C10" w:rsidP="00430C10">
      <w:pPr>
        <w:pStyle w:val="Sarakstarindkopa"/>
        <w:tabs>
          <w:tab w:val="left" w:pos="1276"/>
        </w:tabs>
        <w:ind w:left="480"/>
        <w:jc w:val="center"/>
        <w:rPr>
          <w:b/>
          <w:color w:val="000000" w:themeColor="text1"/>
        </w:rPr>
      </w:pPr>
      <w:r w:rsidRPr="00430C10">
        <w:rPr>
          <w:b/>
          <w:color w:val="000000" w:themeColor="text1"/>
        </w:rPr>
        <w:t>X. Projektu uzraudzības komisijas darbība</w:t>
      </w:r>
    </w:p>
    <w:p w14:paraId="7E1A05A2" w14:textId="644D7A88" w:rsidR="00F52FA0" w:rsidRDefault="00D93BAC" w:rsidP="00246471">
      <w:pPr>
        <w:pStyle w:val="Sarakstarindkopa"/>
        <w:numPr>
          <w:ilvl w:val="0"/>
          <w:numId w:val="2"/>
        </w:numPr>
        <w:tabs>
          <w:tab w:val="left" w:pos="1276"/>
        </w:tabs>
        <w:ind w:left="567" w:hanging="567"/>
        <w:jc w:val="both"/>
        <w:rPr>
          <w:color w:val="000000" w:themeColor="text1"/>
        </w:rPr>
      </w:pPr>
      <w:r w:rsidRPr="004A6495">
        <w:rPr>
          <w:color w:val="000000" w:themeColor="text1"/>
        </w:rPr>
        <w:t xml:space="preserve">Projekta uzraudzības </w:t>
      </w:r>
      <w:r w:rsidR="00F52FA0">
        <w:rPr>
          <w:color w:val="000000" w:themeColor="text1"/>
        </w:rPr>
        <w:t xml:space="preserve">komisiju veido </w:t>
      </w:r>
      <w:r w:rsidRPr="007744E2">
        <w:rPr>
          <w:color w:val="000000" w:themeColor="text1"/>
        </w:rPr>
        <w:t xml:space="preserve">Pašvaldības </w:t>
      </w:r>
      <w:r w:rsidR="00D4048B">
        <w:rPr>
          <w:color w:val="000000" w:themeColor="text1"/>
        </w:rPr>
        <w:t xml:space="preserve">priekšsēdētājs, kurš vienlaicīgi ir komisijas priekšsēdētājs, </w:t>
      </w:r>
      <w:r w:rsidRPr="007744E2">
        <w:rPr>
          <w:color w:val="000000" w:themeColor="text1"/>
        </w:rPr>
        <w:t>priekšsēdētāja pirm</w:t>
      </w:r>
      <w:r w:rsidR="00F52FA0">
        <w:rPr>
          <w:color w:val="000000" w:themeColor="text1"/>
        </w:rPr>
        <w:t>ais vietnieks, priekšsēdētāja</w:t>
      </w:r>
      <w:r w:rsidRPr="007744E2">
        <w:rPr>
          <w:color w:val="000000" w:themeColor="text1"/>
        </w:rPr>
        <w:t xml:space="preserve"> otr</w:t>
      </w:r>
      <w:r w:rsidR="00F52FA0">
        <w:rPr>
          <w:color w:val="000000" w:themeColor="text1"/>
        </w:rPr>
        <w:t>ais</w:t>
      </w:r>
      <w:r w:rsidRPr="007744E2">
        <w:rPr>
          <w:color w:val="000000" w:themeColor="text1"/>
        </w:rPr>
        <w:t xml:space="preserve"> vietniek</w:t>
      </w:r>
      <w:r w:rsidR="00F52FA0">
        <w:rPr>
          <w:color w:val="000000" w:themeColor="text1"/>
        </w:rPr>
        <w:t>s</w:t>
      </w:r>
      <w:r w:rsidR="00D4048B">
        <w:rPr>
          <w:color w:val="000000" w:themeColor="text1"/>
        </w:rPr>
        <w:t xml:space="preserve"> un</w:t>
      </w:r>
      <w:r w:rsidRPr="007744E2">
        <w:rPr>
          <w:color w:val="000000" w:themeColor="text1"/>
        </w:rPr>
        <w:t xml:space="preserve"> izpilddirektor</w:t>
      </w:r>
      <w:r w:rsidR="00F52FA0">
        <w:rPr>
          <w:color w:val="000000" w:themeColor="text1"/>
        </w:rPr>
        <w:t>s</w:t>
      </w:r>
      <w:r w:rsidR="00D4048B">
        <w:rPr>
          <w:color w:val="000000" w:themeColor="text1"/>
        </w:rPr>
        <w:t>.</w:t>
      </w:r>
    </w:p>
    <w:p w14:paraId="7B7C91F5" w14:textId="2CE09FDC" w:rsidR="00D93BAC" w:rsidRPr="004A6495" w:rsidRDefault="00F52FA0" w:rsidP="00246471">
      <w:pPr>
        <w:pStyle w:val="Sarakstarindkopa"/>
        <w:numPr>
          <w:ilvl w:val="0"/>
          <w:numId w:val="2"/>
        </w:numPr>
        <w:tabs>
          <w:tab w:val="left" w:pos="1276"/>
        </w:tabs>
        <w:ind w:left="567" w:hanging="567"/>
        <w:jc w:val="both"/>
        <w:rPr>
          <w:color w:val="000000" w:themeColor="text1"/>
        </w:rPr>
      </w:pPr>
      <w:r>
        <w:rPr>
          <w:color w:val="000000" w:themeColor="text1"/>
        </w:rPr>
        <w:t>Projektu uzraudzības komisija</w:t>
      </w:r>
      <w:r w:rsidR="00D93BAC" w:rsidRPr="004A6495">
        <w:rPr>
          <w:color w:val="000000" w:themeColor="text1"/>
        </w:rPr>
        <w:t xml:space="preserve"> darbojas pastāvīgi.</w:t>
      </w:r>
    </w:p>
    <w:p w14:paraId="5ECF2BDA" w14:textId="2E1E118C" w:rsidR="00622860" w:rsidRDefault="00622860" w:rsidP="00246471">
      <w:pPr>
        <w:pStyle w:val="Sarakstarindkopa"/>
        <w:numPr>
          <w:ilvl w:val="0"/>
          <w:numId w:val="2"/>
        </w:numPr>
        <w:tabs>
          <w:tab w:val="left" w:pos="1276"/>
        </w:tabs>
        <w:ind w:left="567" w:hanging="567"/>
        <w:jc w:val="both"/>
        <w:rPr>
          <w:color w:val="000000" w:themeColor="text1"/>
        </w:rPr>
      </w:pPr>
      <w:r>
        <w:rPr>
          <w:color w:val="000000" w:themeColor="text1"/>
        </w:rPr>
        <w:t>Projektu uzraudzības komisijas locekļu darbs komisijā netiek apmaksāts.</w:t>
      </w:r>
    </w:p>
    <w:p w14:paraId="5DD20EBB" w14:textId="77777777" w:rsidR="00F52FA0" w:rsidRPr="00F52FA0" w:rsidRDefault="00430C10" w:rsidP="00246471">
      <w:pPr>
        <w:pStyle w:val="Sarakstarindkopa"/>
        <w:numPr>
          <w:ilvl w:val="0"/>
          <w:numId w:val="2"/>
        </w:numPr>
        <w:tabs>
          <w:tab w:val="left" w:pos="1276"/>
        </w:tabs>
        <w:ind w:left="567" w:hanging="567"/>
        <w:jc w:val="both"/>
        <w:rPr>
          <w:color w:val="000000" w:themeColor="text1"/>
        </w:rPr>
      </w:pPr>
      <w:r w:rsidRPr="00172E28">
        <w:rPr>
          <w:color w:val="000000" w:themeColor="text1"/>
        </w:rPr>
        <w:t xml:space="preserve">Projektu uzraudzības </w:t>
      </w:r>
      <w:r>
        <w:rPr>
          <w:color w:val="000000" w:themeColor="text1"/>
        </w:rPr>
        <w:t>komisija</w:t>
      </w:r>
      <w:r w:rsidRPr="00172E28">
        <w:rPr>
          <w:color w:val="000000" w:themeColor="text1"/>
        </w:rPr>
        <w:t xml:space="preserve">s sēdes tiek organizētas ne retāk kā vienu reizi mēnesī, </w:t>
      </w:r>
      <w:r w:rsidRPr="00172E28">
        <w:t xml:space="preserve">ja projektu uzraudzības </w:t>
      </w:r>
      <w:r>
        <w:t>komisija</w:t>
      </w:r>
      <w:r w:rsidRPr="00172E28">
        <w:t xml:space="preserve"> nav noteikusi citādāk</w:t>
      </w:r>
      <w:r w:rsidR="00F52FA0">
        <w:t>.</w:t>
      </w:r>
    </w:p>
    <w:p w14:paraId="34F32513" w14:textId="46F828AD" w:rsidR="00430C10" w:rsidRDefault="00F52FA0" w:rsidP="00246471">
      <w:pPr>
        <w:pStyle w:val="Sarakstarindkopa"/>
        <w:numPr>
          <w:ilvl w:val="0"/>
          <w:numId w:val="2"/>
        </w:numPr>
        <w:tabs>
          <w:tab w:val="left" w:pos="1276"/>
        </w:tabs>
        <w:ind w:left="567" w:hanging="567"/>
        <w:jc w:val="both"/>
        <w:rPr>
          <w:color w:val="000000" w:themeColor="text1"/>
        </w:rPr>
      </w:pPr>
      <w:r>
        <w:t>Projektu uzraudzības komisijas sēžu</w:t>
      </w:r>
      <w:r w:rsidR="00430C10" w:rsidRPr="00172E28">
        <w:rPr>
          <w:color w:val="000000" w:themeColor="text1"/>
        </w:rPr>
        <w:t xml:space="preserve"> norise tiek protokolēta.</w:t>
      </w:r>
      <w:r>
        <w:rPr>
          <w:color w:val="000000" w:themeColor="text1"/>
        </w:rPr>
        <w:t xml:space="preserve"> Protokolēšanu nodrošina Attīstības un projektu nodaļas darbinieki.</w:t>
      </w:r>
    </w:p>
    <w:p w14:paraId="025C2C74" w14:textId="77777777" w:rsidR="00F52FA0" w:rsidRDefault="006C25AA" w:rsidP="00246471">
      <w:pPr>
        <w:pStyle w:val="Sarakstarindkopa"/>
        <w:numPr>
          <w:ilvl w:val="0"/>
          <w:numId w:val="2"/>
        </w:numPr>
        <w:tabs>
          <w:tab w:val="left" w:pos="1276"/>
        </w:tabs>
        <w:ind w:left="567" w:hanging="567"/>
        <w:jc w:val="both"/>
        <w:rPr>
          <w:color w:val="000000" w:themeColor="text1"/>
        </w:rPr>
      </w:pPr>
      <w:r w:rsidRPr="004A6495">
        <w:rPr>
          <w:color w:val="000000" w:themeColor="text1"/>
        </w:rPr>
        <w:t>P</w:t>
      </w:r>
      <w:r>
        <w:rPr>
          <w:color w:val="000000" w:themeColor="text1"/>
        </w:rPr>
        <w:t>rojektu uzraudzības komisija</w:t>
      </w:r>
      <w:r w:rsidR="00F52FA0">
        <w:rPr>
          <w:color w:val="000000" w:themeColor="text1"/>
        </w:rPr>
        <w:t>:</w:t>
      </w:r>
    </w:p>
    <w:p w14:paraId="299BE5D4" w14:textId="4E26818E" w:rsidR="005C0FF6" w:rsidRPr="00246471" w:rsidRDefault="006C25AA" w:rsidP="00246471">
      <w:pPr>
        <w:pStyle w:val="Sarakstarindkopa"/>
        <w:numPr>
          <w:ilvl w:val="1"/>
          <w:numId w:val="41"/>
        </w:numPr>
        <w:ind w:left="1418" w:hanging="851"/>
        <w:jc w:val="both"/>
        <w:rPr>
          <w:color w:val="000000" w:themeColor="text1"/>
        </w:rPr>
      </w:pPr>
      <w:r w:rsidRPr="00246471">
        <w:rPr>
          <w:color w:val="000000" w:themeColor="text1"/>
        </w:rPr>
        <w:t xml:space="preserve">izvērtē </w:t>
      </w:r>
      <w:r w:rsidR="00F52FA0" w:rsidRPr="00246471">
        <w:rPr>
          <w:color w:val="000000" w:themeColor="text1"/>
        </w:rPr>
        <w:t xml:space="preserve">lietotāja iesniegtu </w:t>
      </w:r>
      <w:r w:rsidRPr="00246471">
        <w:rPr>
          <w:color w:val="000000" w:themeColor="text1"/>
        </w:rPr>
        <w:t>projekta vajadzību un</w:t>
      </w:r>
      <w:r w:rsidR="00F52FA0" w:rsidRPr="00246471">
        <w:rPr>
          <w:color w:val="000000" w:themeColor="text1"/>
        </w:rPr>
        <w:t xml:space="preserve"> atbilstoši šo noteikumu nosacījumiem </w:t>
      </w:r>
      <w:r w:rsidRPr="00246471">
        <w:rPr>
          <w:color w:val="000000" w:themeColor="text1"/>
        </w:rPr>
        <w:t>novirza to potenciālajam projekta vadītājam projekta koncepta sagatavošanai</w:t>
      </w:r>
      <w:r w:rsidR="00F52FA0" w:rsidRPr="00246471">
        <w:rPr>
          <w:color w:val="000000" w:themeColor="text1"/>
        </w:rPr>
        <w:t xml:space="preserve"> vai </w:t>
      </w:r>
      <w:r w:rsidRPr="00246471">
        <w:rPr>
          <w:color w:val="000000" w:themeColor="text1"/>
        </w:rPr>
        <w:t>noraid</w:t>
      </w:r>
      <w:r w:rsidR="00F52FA0" w:rsidRPr="00246471">
        <w:rPr>
          <w:color w:val="000000" w:themeColor="text1"/>
        </w:rPr>
        <w:t>a;</w:t>
      </w:r>
    </w:p>
    <w:p w14:paraId="34546CB4" w14:textId="77777777" w:rsidR="005C0FF6" w:rsidRDefault="00F52FA0" w:rsidP="00246471">
      <w:pPr>
        <w:pStyle w:val="Sarakstarindkopa"/>
        <w:numPr>
          <w:ilvl w:val="1"/>
          <w:numId w:val="41"/>
        </w:numPr>
        <w:ind w:left="1418" w:hanging="851"/>
        <w:jc w:val="both"/>
        <w:rPr>
          <w:color w:val="000000" w:themeColor="text1"/>
        </w:rPr>
      </w:pPr>
      <w:r w:rsidRPr="005C0FF6">
        <w:rPr>
          <w:color w:val="000000" w:themeColor="text1"/>
        </w:rPr>
        <w:t>izvērtējot projekta vadītājam nepieciešamo kompetenci, nosaka konkrētā projekta potenciālo projekta vadītāju;</w:t>
      </w:r>
    </w:p>
    <w:p w14:paraId="59359B69" w14:textId="40CCE9F1" w:rsidR="001F0367" w:rsidRDefault="001F0367" w:rsidP="00246471">
      <w:pPr>
        <w:pStyle w:val="Sarakstarindkopa"/>
        <w:numPr>
          <w:ilvl w:val="1"/>
          <w:numId w:val="41"/>
        </w:numPr>
        <w:ind w:left="1418" w:hanging="851"/>
        <w:jc w:val="both"/>
        <w:rPr>
          <w:color w:val="000000" w:themeColor="text1"/>
        </w:rPr>
      </w:pPr>
      <w:r>
        <w:rPr>
          <w:color w:val="000000" w:themeColor="text1"/>
        </w:rPr>
        <w:t xml:space="preserve">pastāvīgi uzrauga Pašvaldības projektu īstenošanas gaitu; </w:t>
      </w:r>
    </w:p>
    <w:p w14:paraId="3423BE8E" w14:textId="1ED5C2CA" w:rsidR="00D4048B" w:rsidRDefault="00D4048B" w:rsidP="00246471">
      <w:pPr>
        <w:pStyle w:val="Sarakstarindkopa"/>
        <w:numPr>
          <w:ilvl w:val="1"/>
          <w:numId w:val="41"/>
        </w:numPr>
        <w:ind w:left="1418" w:hanging="851"/>
        <w:jc w:val="both"/>
        <w:rPr>
          <w:color w:val="000000" w:themeColor="text1"/>
        </w:rPr>
      </w:pPr>
      <w:r>
        <w:rPr>
          <w:color w:val="000000" w:themeColor="text1"/>
        </w:rPr>
        <w:t>saskaņo iepirkumu rezultātus;</w:t>
      </w:r>
    </w:p>
    <w:p w14:paraId="44689961" w14:textId="77777777" w:rsidR="001F0367" w:rsidRDefault="00F52FA0" w:rsidP="00246471">
      <w:pPr>
        <w:pStyle w:val="Sarakstarindkopa"/>
        <w:numPr>
          <w:ilvl w:val="1"/>
          <w:numId w:val="41"/>
        </w:numPr>
        <w:ind w:left="1418" w:hanging="851"/>
        <w:jc w:val="both"/>
        <w:rPr>
          <w:color w:val="000000" w:themeColor="text1"/>
        </w:rPr>
      </w:pPr>
      <w:r w:rsidRPr="005C0FF6">
        <w:rPr>
          <w:color w:val="000000" w:themeColor="text1"/>
        </w:rPr>
        <w:t>augstas sarežģītības projektos projekta plānošanas fāzē saskaņo potenciālā projektu vadītāja sagatavoto projekta plānu;</w:t>
      </w:r>
    </w:p>
    <w:p w14:paraId="0C990F22" w14:textId="30C3F39D" w:rsidR="001F0367" w:rsidRPr="001F0367" w:rsidRDefault="001F0367" w:rsidP="00246471">
      <w:pPr>
        <w:pStyle w:val="Sarakstarindkopa"/>
        <w:numPr>
          <w:ilvl w:val="1"/>
          <w:numId w:val="41"/>
        </w:numPr>
        <w:ind w:left="1418" w:hanging="851"/>
        <w:jc w:val="both"/>
        <w:rPr>
          <w:color w:val="000000" w:themeColor="text1"/>
        </w:rPr>
      </w:pPr>
      <w:r>
        <w:t xml:space="preserve">projekta īstenošanas fāzē </w:t>
      </w:r>
      <w:r w:rsidRPr="004A6495">
        <w:t>izvērtē</w:t>
      </w:r>
      <w:r>
        <w:t xml:space="preserve"> un saskaņo virzīšanai apstiprināšanai Domē projekta vadītāja sagatavotu </w:t>
      </w:r>
      <w:r w:rsidRPr="004A6495">
        <w:t>projekta izmaiņu pieprasījumu</w:t>
      </w:r>
      <w:r>
        <w:t xml:space="preserve"> šo noteikumu </w:t>
      </w:r>
      <w:r w:rsidR="001272A7">
        <w:t>95</w:t>
      </w:r>
      <w:r>
        <w:t>.punktā minētajos gadījumos;</w:t>
      </w:r>
    </w:p>
    <w:p w14:paraId="66062706" w14:textId="68658A6D" w:rsidR="001F0367" w:rsidRPr="001F0367" w:rsidRDefault="001F0367" w:rsidP="00246471">
      <w:pPr>
        <w:pStyle w:val="Sarakstarindkopa"/>
        <w:numPr>
          <w:ilvl w:val="1"/>
          <w:numId w:val="41"/>
        </w:numPr>
        <w:ind w:left="1418" w:hanging="851"/>
        <w:jc w:val="both"/>
        <w:rPr>
          <w:color w:val="000000" w:themeColor="text1"/>
        </w:rPr>
      </w:pPr>
      <w:r>
        <w:rPr>
          <w:color w:val="000000" w:themeColor="text1"/>
        </w:rPr>
        <w:t xml:space="preserve">projekta īstenošanas fāzē </w:t>
      </w:r>
      <w:r w:rsidR="005C0FF6" w:rsidRPr="004A6495">
        <w:t>izvērtē</w:t>
      </w:r>
      <w:r w:rsidR="005C0FF6">
        <w:t xml:space="preserve"> un saskaņo projekta </w:t>
      </w:r>
      <w:r w:rsidR="00622860" w:rsidRPr="004A6495">
        <w:t>vadītāj</w:t>
      </w:r>
      <w:r w:rsidR="005C0FF6">
        <w:t>a</w:t>
      </w:r>
      <w:r w:rsidR="00622860" w:rsidRPr="004A6495">
        <w:t xml:space="preserve"> sagatavo</w:t>
      </w:r>
      <w:r w:rsidR="005C0FF6">
        <w:t>tu</w:t>
      </w:r>
      <w:r w:rsidR="00622860" w:rsidRPr="004A6495">
        <w:t xml:space="preserve"> projekta izmaiņu pieprasījumu</w:t>
      </w:r>
      <w:r>
        <w:t xml:space="preserve"> šo noteikumu 9</w:t>
      </w:r>
      <w:r w:rsidR="001272A7">
        <w:t>6</w:t>
      </w:r>
      <w:r>
        <w:t>.punktā minētajos gadījumos;</w:t>
      </w:r>
    </w:p>
    <w:p w14:paraId="5856B857" w14:textId="77777777" w:rsidR="001F0367" w:rsidRDefault="005C0FF6" w:rsidP="00246471">
      <w:pPr>
        <w:pStyle w:val="Sarakstarindkopa"/>
        <w:numPr>
          <w:ilvl w:val="1"/>
          <w:numId w:val="41"/>
        </w:numPr>
        <w:ind w:left="1418" w:hanging="851"/>
        <w:jc w:val="both"/>
        <w:rPr>
          <w:color w:val="000000" w:themeColor="text1"/>
        </w:rPr>
      </w:pPr>
      <w:r w:rsidRPr="001F0367">
        <w:rPr>
          <w:color w:val="000000" w:themeColor="text1"/>
        </w:rPr>
        <w:t>saskaņo projekta vadītāja sagatavotu l</w:t>
      </w:r>
      <w:r w:rsidR="00F52FA0" w:rsidRPr="001F0367">
        <w:rPr>
          <w:color w:val="000000" w:themeColor="text1"/>
        </w:rPr>
        <w:t>īguma izmaiņu priekšlikumu.</w:t>
      </w:r>
    </w:p>
    <w:p w14:paraId="4EBC639E" w14:textId="77777777" w:rsidR="001F0367" w:rsidRPr="001F0367" w:rsidRDefault="005C0FF6" w:rsidP="00246471">
      <w:pPr>
        <w:pStyle w:val="Sarakstarindkopa"/>
        <w:numPr>
          <w:ilvl w:val="1"/>
          <w:numId w:val="41"/>
        </w:numPr>
        <w:ind w:left="1418" w:hanging="851"/>
        <w:jc w:val="both"/>
        <w:rPr>
          <w:color w:val="000000" w:themeColor="text1"/>
        </w:rPr>
      </w:pPr>
      <w:r w:rsidRPr="004A6495">
        <w:t xml:space="preserve">saskaņo </w:t>
      </w:r>
      <w:r>
        <w:t>p</w:t>
      </w:r>
      <w:r w:rsidRPr="004A6495">
        <w:t>rojekta noslēguma ziņojumu</w:t>
      </w:r>
      <w:r>
        <w:t>;</w:t>
      </w:r>
    </w:p>
    <w:p w14:paraId="3D428665" w14:textId="578095EA" w:rsidR="005C0FF6" w:rsidRDefault="005C0FF6" w:rsidP="00246471">
      <w:pPr>
        <w:pStyle w:val="Sarakstarindkopa"/>
        <w:numPr>
          <w:ilvl w:val="1"/>
          <w:numId w:val="41"/>
        </w:numPr>
        <w:ind w:left="1418" w:hanging="851"/>
        <w:jc w:val="both"/>
        <w:rPr>
          <w:color w:val="000000" w:themeColor="text1"/>
        </w:rPr>
      </w:pPr>
      <w:r w:rsidRPr="001F0367">
        <w:rPr>
          <w:color w:val="000000" w:themeColor="text1"/>
        </w:rPr>
        <w:t xml:space="preserve">atbilstoši projekta vadītāja iesniegtam </w:t>
      </w:r>
      <w:proofErr w:type="spellStart"/>
      <w:r w:rsidRPr="001F0367">
        <w:rPr>
          <w:color w:val="000000" w:themeColor="text1"/>
        </w:rPr>
        <w:t>pēcuzraudzības</w:t>
      </w:r>
      <w:proofErr w:type="spellEnd"/>
      <w:r w:rsidRPr="001F0367">
        <w:rPr>
          <w:color w:val="000000" w:themeColor="text1"/>
        </w:rPr>
        <w:t xml:space="preserve"> plānam dod uzdevumu izpilddirektoram rīkojuma izdošana</w:t>
      </w:r>
      <w:r w:rsidR="00246471">
        <w:rPr>
          <w:color w:val="000000" w:themeColor="text1"/>
        </w:rPr>
        <w:t>i plāna izpildes nodrošināšanai.</w:t>
      </w:r>
    </w:p>
    <w:p w14:paraId="51B58E88" w14:textId="77777777" w:rsidR="00A021DD" w:rsidRPr="00A021DD" w:rsidRDefault="00A021DD" w:rsidP="00A021DD">
      <w:pPr>
        <w:tabs>
          <w:tab w:val="left" w:pos="1276"/>
        </w:tabs>
        <w:jc w:val="both"/>
        <w:rPr>
          <w:rFonts w:ascii="Times New Roman" w:hAnsi="Times New Roman" w:cs="Times New Roman"/>
          <w:i/>
          <w:iCs/>
          <w:color w:val="000000" w:themeColor="text1"/>
        </w:rPr>
      </w:pPr>
      <w:r w:rsidRPr="00A021DD">
        <w:rPr>
          <w:rFonts w:ascii="Times New Roman" w:hAnsi="Times New Roman" w:cs="Times New Roman"/>
          <w:i/>
          <w:iCs/>
          <w:color w:val="000000" w:themeColor="text1"/>
        </w:rPr>
        <w:t xml:space="preserve">(grozījumi izdarīti ar </w:t>
      </w:r>
      <w:r>
        <w:rPr>
          <w:rFonts w:ascii="Times New Roman" w:hAnsi="Times New Roman" w:cs="Times New Roman"/>
          <w:i/>
          <w:iCs/>
          <w:color w:val="000000" w:themeColor="text1"/>
        </w:rPr>
        <w:t>Limbažu novada domes 27.04.2023. lēmumu Nr.268 (protokols Nr.5, 8.)</w:t>
      </w:r>
    </w:p>
    <w:p w14:paraId="099E7543" w14:textId="130C9219" w:rsidR="00D4048B" w:rsidRPr="00D4048B" w:rsidRDefault="00D4048B" w:rsidP="00246471">
      <w:pPr>
        <w:pStyle w:val="Sarakstarindkopa"/>
        <w:numPr>
          <w:ilvl w:val="0"/>
          <w:numId w:val="2"/>
        </w:numPr>
        <w:tabs>
          <w:tab w:val="left" w:pos="1276"/>
        </w:tabs>
        <w:ind w:left="567" w:hanging="567"/>
        <w:jc w:val="both"/>
        <w:rPr>
          <w:color w:val="000000" w:themeColor="text1"/>
        </w:rPr>
      </w:pPr>
      <w:r>
        <w:rPr>
          <w:color w:val="000000" w:themeColor="text1"/>
        </w:rPr>
        <w:t>Lēmumi projektu uzraudzības komisijā tiek pieņemti balsojot. Neizšķirta balsojuma gadījumā izšķirošā balss ir komisijas priekšsēdētājam.</w:t>
      </w:r>
    </w:p>
    <w:p w14:paraId="658AE469" w14:textId="77777777" w:rsidR="00430C10" w:rsidRPr="004A6495" w:rsidRDefault="00430C10" w:rsidP="004A6495">
      <w:pPr>
        <w:pStyle w:val="Sarakstarindkopa"/>
        <w:tabs>
          <w:tab w:val="left" w:pos="1276"/>
        </w:tabs>
        <w:ind w:left="480"/>
        <w:jc w:val="both"/>
        <w:rPr>
          <w:color w:val="000000" w:themeColor="text1"/>
        </w:rPr>
      </w:pPr>
    </w:p>
    <w:p w14:paraId="29EB6653" w14:textId="3368014A" w:rsidR="00DB2E5B" w:rsidRDefault="00DB2E5B" w:rsidP="004A6495">
      <w:pPr>
        <w:jc w:val="center"/>
        <w:rPr>
          <w:rFonts w:ascii="Times New Roman" w:hAnsi="Times New Roman" w:cs="Times New Roman"/>
          <w:b/>
          <w:color w:val="000000" w:themeColor="text1"/>
        </w:rPr>
      </w:pPr>
      <w:r w:rsidRPr="004A6495">
        <w:rPr>
          <w:rFonts w:ascii="Times New Roman" w:hAnsi="Times New Roman" w:cs="Times New Roman"/>
          <w:b/>
          <w:color w:val="000000" w:themeColor="text1"/>
        </w:rPr>
        <w:t>X</w:t>
      </w:r>
      <w:r w:rsidR="00430C10">
        <w:rPr>
          <w:rFonts w:ascii="Times New Roman" w:hAnsi="Times New Roman" w:cs="Times New Roman"/>
          <w:b/>
          <w:color w:val="000000" w:themeColor="text1"/>
        </w:rPr>
        <w:t>I</w:t>
      </w:r>
      <w:r w:rsidRPr="004A6495">
        <w:rPr>
          <w:rFonts w:ascii="Times New Roman" w:hAnsi="Times New Roman" w:cs="Times New Roman"/>
          <w:b/>
          <w:color w:val="000000" w:themeColor="text1"/>
        </w:rPr>
        <w:t>.</w:t>
      </w:r>
      <w:r w:rsidR="00B438CD" w:rsidRPr="004A6495">
        <w:rPr>
          <w:rFonts w:ascii="Times New Roman" w:hAnsi="Times New Roman" w:cs="Times New Roman"/>
          <w:b/>
          <w:color w:val="000000" w:themeColor="text1"/>
        </w:rPr>
        <w:t> </w:t>
      </w:r>
      <w:r w:rsidRPr="004A6495">
        <w:rPr>
          <w:rFonts w:ascii="Times New Roman" w:hAnsi="Times New Roman" w:cs="Times New Roman"/>
          <w:b/>
          <w:color w:val="000000" w:themeColor="text1"/>
        </w:rPr>
        <w:t>Noslēguma jautājum</w:t>
      </w:r>
      <w:r w:rsidR="00246471">
        <w:rPr>
          <w:rFonts w:ascii="Times New Roman" w:hAnsi="Times New Roman" w:cs="Times New Roman"/>
          <w:b/>
          <w:color w:val="000000" w:themeColor="text1"/>
        </w:rPr>
        <w:t>i</w:t>
      </w:r>
    </w:p>
    <w:p w14:paraId="46C14782" w14:textId="13A21895" w:rsidR="00DB2E5B" w:rsidRPr="004A6495" w:rsidRDefault="00F45B3B" w:rsidP="00246471">
      <w:pPr>
        <w:pStyle w:val="Sarakstarindkopa"/>
        <w:numPr>
          <w:ilvl w:val="0"/>
          <w:numId w:val="2"/>
        </w:numPr>
        <w:tabs>
          <w:tab w:val="left" w:pos="1276"/>
        </w:tabs>
        <w:ind w:left="567" w:hanging="567"/>
        <w:jc w:val="both"/>
        <w:rPr>
          <w:color w:val="000000" w:themeColor="text1"/>
        </w:rPr>
      </w:pPr>
      <w:r w:rsidRPr="004A6495">
        <w:t>Attīstības un projektu nodaļas</w:t>
      </w:r>
      <w:r w:rsidR="005B4A5F" w:rsidRPr="004A6495">
        <w:t xml:space="preserve"> vadītājs ir atbildīgs par šo noteikumu aktualizēšanu</w:t>
      </w:r>
      <w:r w:rsidR="005315C9" w:rsidRPr="004A6495">
        <w:t>.</w:t>
      </w:r>
    </w:p>
    <w:p w14:paraId="76E69829" w14:textId="7FE2E6AA" w:rsidR="00F46791" w:rsidRDefault="004C52A5" w:rsidP="00246471">
      <w:pPr>
        <w:pStyle w:val="Sarakstarindkopa"/>
        <w:numPr>
          <w:ilvl w:val="0"/>
          <w:numId w:val="2"/>
        </w:numPr>
        <w:tabs>
          <w:tab w:val="left" w:pos="1276"/>
        </w:tabs>
        <w:ind w:left="567" w:hanging="567"/>
        <w:jc w:val="both"/>
      </w:pPr>
      <w:r w:rsidRPr="004A6495">
        <w:t>Noteikumi Pašvaldībā piemērojami ar 2022.gada 1.</w:t>
      </w:r>
      <w:r w:rsidR="004A6495">
        <w:t>jūliju</w:t>
      </w:r>
      <w:r w:rsidRPr="004A6495">
        <w:t>.</w:t>
      </w:r>
    </w:p>
    <w:p w14:paraId="4E60529C" w14:textId="77777777" w:rsidR="000D2FA8" w:rsidRDefault="000D2FA8" w:rsidP="008D2B12">
      <w:pPr>
        <w:ind w:left="567" w:hanging="425"/>
        <w:jc w:val="both"/>
      </w:pPr>
    </w:p>
    <w:p w14:paraId="6F51172B" w14:textId="77777777" w:rsidR="000D2FA8" w:rsidRDefault="000D2FA8" w:rsidP="000D2FA8">
      <w:pPr>
        <w:jc w:val="both"/>
      </w:pPr>
    </w:p>
    <w:p w14:paraId="3D1980E8" w14:textId="77777777" w:rsidR="000D2FA8" w:rsidRDefault="000D2FA8" w:rsidP="000D2FA8">
      <w:pPr>
        <w:widowControl w:val="0"/>
        <w:tabs>
          <w:tab w:val="left" w:pos="4242"/>
        </w:tabs>
        <w:ind w:left="578" w:hanging="578"/>
        <w:jc w:val="both"/>
        <w:rPr>
          <w:rFonts w:ascii="Times New Roman" w:eastAsia="Times New Roman" w:hAnsi="Times New Roman" w:cs="Times New Roman"/>
          <w:color w:val="000000"/>
          <w:lang w:eastAsia="lv-LV" w:bidi="lv-LV"/>
        </w:rPr>
      </w:pPr>
      <w:r>
        <w:rPr>
          <w:rFonts w:ascii="Times New Roman" w:eastAsia="Times New Roman" w:hAnsi="Times New Roman" w:cs="Times New Roman"/>
          <w:color w:val="000000"/>
          <w:lang w:eastAsia="lv-LV" w:bidi="lv-LV"/>
        </w:rPr>
        <w:t>Limbažu novada pašvaldības</w:t>
      </w:r>
    </w:p>
    <w:p w14:paraId="167315CE" w14:textId="77777777" w:rsidR="000D2FA8" w:rsidRDefault="000D2FA8" w:rsidP="000D2FA8">
      <w:pPr>
        <w:widowControl w:val="0"/>
        <w:tabs>
          <w:tab w:val="left" w:pos="4242"/>
        </w:tabs>
        <w:ind w:left="578" w:hanging="578"/>
        <w:jc w:val="both"/>
        <w:rPr>
          <w:rFonts w:ascii="Times New Roman" w:hAnsi="Times New Roman" w:cs="Times New Roman"/>
        </w:rPr>
      </w:pPr>
      <w:r w:rsidRPr="00CD5514">
        <w:rPr>
          <w:rFonts w:ascii="Times New Roman" w:eastAsia="Times New Roman" w:hAnsi="Times New Roman" w:cs="Times New Roman"/>
          <w:color w:val="000000"/>
          <w:lang w:eastAsia="lv-LV" w:bidi="lv-LV"/>
        </w:rPr>
        <w:t>Domes priekšsēdēt</w:t>
      </w:r>
      <w:r>
        <w:rPr>
          <w:rFonts w:ascii="Times New Roman" w:eastAsia="Times New Roman" w:hAnsi="Times New Roman" w:cs="Times New Roman"/>
          <w:color w:val="000000"/>
          <w:lang w:eastAsia="lv-LV" w:bidi="lv-LV"/>
        </w:rPr>
        <w:t>ā</w:t>
      </w:r>
      <w:r w:rsidRPr="00CD5514">
        <w:rPr>
          <w:rFonts w:ascii="Times New Roman" w:eastAsia="Times New Roman" w:hAnsi="Times New Roman" w:cs="Times New Roman"/>
          <w:color w:val="000000"/>
          <w:lang w:eastAsia="lv-LV" w:bidi="lv-LV"/>
        </w:rPr>
        <w:t>j</w:t>
      </w:r>
      <w:r>
        <w:rPr>
          <w:rFonts w:ascii="Times New Roman" w:eastAsia="Times New Roman" w:hAnsi="Times New Roman" w:cs="Times New Roman"/>
          <w:color w:val="000000"/>
          <w:lang w:eastAsia="lv-LV" w:bidi="lv-LV"/>
        </w:rPr>
        <w:t>s</w:t>
      </w:r>
      <w:r>
        <w:rPr>
          <w:rFonts w:ascii="Times New Roman" w:eastAsia="Times New Roman" w:hAnsi="Times New Roman" w:cs="Times New Roman"/>
          <w:color w:val="000000"/>
          <w:lang w:eastAsia="lv-LV" w:bidi="lv-LV"/>
        </w:rPr>
        <w:tab/>
      </w:r>
      <w:r>
        <w:rPr>
          <w:rFonts w:ascii="Times New Roman" w:eastAsia="Times New Roman" w:hAnsi="Times New Roman" w:cs="Times New Roman"/>
          <w:color w:val="000000"/>
          <w:lang w:eastAsia="lv-LV" w:bidi="lv-LV"/>
        </w:rPr>
        <w:tab/>
      </w:r>
      <w:r>
        <w:rPr>
          <w:rFonts w:ascii="Times New Roman" w:eastAsia="Times New Roman" w:hAnsi="Times New Roman" w:cs="Times New Roman"/>
          <w:color w:val="000000"/>
          <w:lang w:eastAsia="lv-LV" w:bidi="lv-LV"/>
        </w:rPr>
        <w:tab/>
      </w:r>
      <w:r>
        <w:rPr>
          <w:rFonts w:ascii="Times New Roman" w:eastAsia="Times New Roman" w:hAnsi="Times New Roman" w:cs="Times New Roman"/>
          <w:color w:val="000000"/>
          <w:lang w:eastAsia="lv-LV" w:bidi="lv-LV"/>
        </w:rPr>
        <w:tab/>
      </w:r>
      <w:r>
        <w:rPr>
          <w:rFonts w:ascii="Times New Roman" w:eastAsia="Times New Roman" w:hAnsi="Times New Roman" w:cs="Times New Roman"/>
          <w:color w:val="000000"/>
          <w:lang w:eastAsia="lv-LV" w:bidi="lv-LV"/>
        </w:rPr>
        <w:tab/>
      </w:r>
      <w:r>
        <w:rPr>
          <w:rFonts w:ascii="Times New Roman" w:eastAsia="Times New Roman" w:hAnsi="Times New Roman" w:cs="Times New Roman"/>
          <w:color w:val="000000"/>
          <w:lang w:eastAsia="lv-LV" w:bidi="lv-LV"/>
        </w:rPr>
        <w:tab/>
        <w:t xml:space="preserve">D. </w:t>
      </w:r>
      <w:proofErr w:type="spellStart"/>
      <w:r>
        <w:rPr>
          <w:rFonts w:ascii="Times New Roman" w:eastAsia="Times New Roman" w:hAnsi="Times New Roman" w:cs="Times New Roman"/>
          <w:color w:val="000000"/>
          <w:lang w:eastAsia="lv-LV" w:bidi="lv-LV"/>
        </w:rPr>
        <w:t>Straubergs</w:t>
      </w:r>
      <w:proofErr w:type="spellEnd"/>
    </w:p>
    <w:p w14:paraId="4F31D391" w14:textId="77777777" w:rsidR="00246471" w:rsidRDefault="00246471" w:rsidP="00246471">
      <w:pPr>
        <w:jc w:val="both"/>
        <w:rPr>
          <w:rFonts w:ascii="Times New Roman" w:eastAsia="Calibri" w:hAnsi="Times New Roman" w:cs="Times New Roman"/>
          <w:b/>
          <w:sz w:val="18"/>
          <w:szCs w:val="18"/>
        </w:rPr>
      </w:pPr>
    </w:p>
    <w:p w14:paraId="458E4E66" w14:textId="77777777" w:rsidR="00246471" w:rsidRDefault="00246471" w:rsidP="00246471">
      <w:pPr>
        <w:jc w:val="both"/>
        <w:rPr>
          <w:rFonts w:ascii="Times New Roman" w:eastAsia="Calibri" w:hAnsi="Times New Roman" w:cs="Times New Roman"/>
          <w:b/>
          <w:sz w:val="18"/>
          <w:szCs w:val="18"/>
        </w:rPr>
      </w:pPr>
    </w:p>
    <w:p w14:paraId="7F626808" w14:textId="77777777" w:rsidR="00246471" w:rsidRDefault="00246471" w:rsidP="00246471">
      <w:pPr>
        <w:jc w:val="both"/>
        <w:rPr>
          <w:rFonts w:ascii="Times New Roman" w:eastAsia="Calibri" w:hAnsi="Times New Roman" w:cs="Times New Roman"/>
          <w:b/>
          <w:sz w:val="18"/>
          <w:szCs w:val="18"/>
        </w:rPr>
      </w:pPr>
    </w:p>
    <w:p w14:paraId="7D3DF7F5" w14:textId="77777777" w:rsidR="00246471" w:rsidRDefault="00246471" w:rsidP="00246471">
      <w:pPr>
        <w:jc w:val="both"/>
        <w:rPr>
          <w:rFonts w:ascii="Times New Roman" w:eastAsia="Calibri" w:hAnsi="Times New Roman" w:cs="Times New Roman"/>
          <w:b/>
          <w:sz w:val="18"/>
          <w:szCs w:val="18"/>
        </w:rPr>
      </w:pPr>
    </w:p>
    <w:p w14:paraId="33975202" w14:textId="77777777" w:rsidR="00246471" w:rsidRPr="00246471" w:rsidRDefault="00246471" w:rsidP="00246471">
      <w:pPr>
        <w:jc w:val="both"/>
        <w:rPr>
          <w:rFonts w:ascii="Times New Roman" w:eastAsia="Calibri" w:hAnsi="Times New Roman" w:cs="Times New Roman"/>
          <w:b/>
          <w:sz w:val="18"/>
          <w:szCs w:val="18"/>
        </w:rPr>
      </w:pPr>
      <w:r w:rsidRPr="00246471">
        <w:rPr>
          <w:rFonts w:ascii="Times New Roman" w:eastAsia="Calibri" w:hAnsi="Times New Roman" w:cs="Times New Roman"/>
          <w:b/>
          <w:sz w:val="18"/>
          <w:szCs w:val="18"/>
        </w:rPr>
        <w:t>ŠIS DOKUMENTS IR PARAKSTĪTS AR DROŠU ELEKTRONISKO PARAKSTU UN SATUR LAIKA ZĪMOGU</w:t>
      </w:r>
    </w:p>
    <w:p w14:paraId="14F2AE68" w14:textId="77777777" w:rsidR="000D2FA8" w:rsidRPr="0066662F" w:rsidRDefault="000D2FA8" w:rsidP="000D2FA8">
      <w:pPr>
        <w:jc w:val="both"/>
      </w:pPr>
    </w:p>
    <w:sectPr w:rsidR="000D2FA8" w:rsidRPr="0066662F" w:rsidSect="00246471">
      <w:headerReference w:type="default" r:id="rId9"/>
      <w:pgSz w:w="11900" w:h="16840"/>
      <w:pgMar w:top="1134" w:right="567" w:bottom="1134" w:left="1701" w:header="0" w:footer="5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1F596" w14:textId="77777777" w:rsidR="0096170B" w:rsidRDefault="0096170B">
      <w:r>
        <w:separator/>
      </w:r>
    </w:p>
  </w:endnote>
  <w:endnote w:type="continuationSeparator" w:id="0">
    <w:p w14:paraId="41B4D1F4" w14:textId="77777777" w:rsidR="0096170B" w:rsidRDefault="00961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ABE1B" w14:textId="77777777" w:rsidR="0096170B" w:rsidRDefault="0096170B">
      <w:r>
        <w:separator/>
      </w:r>
    </w:p>
  </w:footnote>
  <w:footnote w:type="continuationSeparator" w:id="0">
    <w:p w14:paraId="302FEFC2" w14:textId="77777777" w:rsidR="0096170B" w:rsidRDefault="009617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735312545"/>
      <w:docPartObj>
        <w:docPartGallery w:val="Page Numbers (Top of Page)"/>
        <w:docPartUnique/>
      </w:docPartObj>
    </w:sdtPr>
    <w:sdtEndPr>
      <w:rPr>
        <w:noProof/>
      </w:rPr>
    </w:sdtEndPr>
    <w:sdtContent>
      <w:p w14:paraId="2200B837" w14:textId="11301070" w:rsidR="00D03699" w:rsidRPr="00F60ADB" w:rsidRDefault="00D03699">
        <w:pPr>
          <w:pStyle w:val="Galvene"/>
          <w:jc w:val="center"/>
          <w:rPr>
            <w:rFonts w:ascii="Times New Roman" w:hAnsi="Times New Roman" w:cs="Times New Roman"/>
          </w:rPr>
        </w:pPr>
        <w:r w:rsidRPr="00F60ADB">
          <w:rPr>
            <w:rFonts w:ascii="Times New Roman" w:hAnsi="Times New Roman" w:cs="Times New Roman"/>
          </w:rPr>
          <w:fldChar w:fldCharType="begin"/>
        </w:r>
        <w:r w:rsidRPr="00DA0C27">
          <w:rPr>
            <w:rFonts w:ascii="Times New Roman" w:hAnsi="Times New Roman" w:cs="Times New Roman"/>
          </w:rPr>
          <w:instrText xml:space="preserve"> PAGE   \* MERGEFORMAT </w:instrText>
        </w:r>
        <w:r w:rsidRPr="00F60ADB">
          <w:rPr>
            <w:rFonts w:ascii="Times New Roman" w:hAnsi="Times New Roman" w:cs="Times New Roman"/>
          </w:rPr>
          <w:fldChar w:fldCharType="separate"/>
        </w:r>
        <w:r w:rsidR="00C50FA4">
          <w:rPr>
            <w:rFonts w:ascii="Times New Roman" w:hAnsi="Times New Roman" w:cs="Times New Roman"/>
            <w:noProof/>
          </w:rPr>
          <w:t>6</w:t>
        </w:r>
        <w:r w:rsidRPr="00F60ADB">
          <w:rPr>
            <w:rFonts w:ascii="Times New Roman" w:hAnsi="Times New Roman" w:cs="Times New Roman"/>
            <w:noProof/>
          </w:rPr>
          <w:fldChar w:fldCharType="end"/>
        </w:r>
      </w:p>
    </w:sdtContent>
  </w:sdt>
  <w:p w14:paraId="10316D88" w14:textId="77777777" w:rsidR="00D03699" w:rsidRPr="00F60ADB" w:rsidRDefault="00D03699" w:rsidP="00F60ADB">
    <w:pPr>
      <w:pStyle w:val="Galvene"/>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420E"/>
    <w:multiLevelType w:val="hybridMultilevel"/>
    <w:tmpl w:val="18E0B570"/>
    <w:lvl w:ilvl="0" w:tplc="18F618FC">
      <w:start w:val="31"/>
      <w:numFmt w:val="decimal"/>
      <w:lvlText w:val="%1."/>
      <w:lvlJc w:val="left"/>
      <w:pPr>
        <w:ind w:left="720" w:hanging="360"/>
      </w:pPr>
      <w:rPr>
        <w:rFonts w:hint="default"/>
        <w:color w:val="000000" w:themeColor="text1"/>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06E3199"/>
    <w:multiLevelType w:val="multilevel"/>
    <w:tmpl w:val="E702C5A4"/>
    <w:lvl w:ilvl="0">
      <w:start w:val="33"/>
      <w:numFmt w:val="decimal"/>
      <w:lvlText w:val="%1."/>
      <w:lvlJc w:val="left"/>
      <w:pPr>
        <w:ind w:left="480" w:hanging="480"/>
      </w:pPr>
      <w:rPr>
        <w:rFonts w:hint="default"/>
      </w:rPr>
    </w:lvl>
    <w:lvl w:ilvl="1">
      <w:start w:val="1"/>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 w15:restartNumberingAfterBreak="0">
    <w:nsid w:val="00E16778"/>
    <w:multiLevelType w:val="multilevel"/>
    <w:tmpl w:val="583A080E"/>
    <w:lvl w:ilvl="0">
      <w:start w:val="97"/>
      <w:numFmt w:val="decimal"/>
      <w:lvlText w:val="%1."/>
      <w:lvlJc w:val="left"/>
      <w:pPr>
        <w:ind w:left="480" w:hanging="480"/>
      </w:pPr>
      <w:rPr>
        <w:rFonts w:hint="default"/>
      </w:rPr>
    </w:lvl>
    <w:lvl w:ilvl="1">
      <w:start w:val="1"/>
      <w:numFmt w:val="decimal"/>
      <w:lvlText w:val="%1.%2."/>
      <w:lvlJc w:val="left"/>
      <w:pPr>
        <w:ind w:left="1680" w:hanging="48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3" w15:restartNumberingAfterBreak="0">
    <w:nsid w:val="064949C8"/>
    <w:multiLevelType w:val="multilevel"/>
    <w:tmpl w:val="A134BE9E"/>
    <w:lvl w:ilvl="0">
      <w:start w:val="64"/>
      <w:numFmt w:val="decimal"/>
      <w:lvlText w:val="%1."/>
      <w:lvlJc w:val="left"/>
      <w:pPr>
        <w:ind w:left="480" w:hanging="480"/>
      </w:pPr>
      <w:rPr>
        <w:rFonts w:hint="default"/>
      </w:rPr>
    </w:lvl>
    <w:lvl w:ilvl="1">
      <w:start w:val="1"/>
      <w:numFmt w:val="decimal"/>
      <w:lvlText w:val="%1.%2."/>
      <w:lvlJc w:val="left"/>
      <w:pPr>
        <w:ind w:left="1680" w:hanging="48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4" w15:restartNumberingAfterBreak="0">
    <w:nsid w:val="06616755"/>
    <w:multiLevelType w:val="multilevel"/>
    <w:tmpl w:val="0D0A82B0"/>
    <w:lvl w:ilvl="0">
      <w:start w:val="47"/>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15:restartNumberingAfterBreak="0">
    <w:nsid w:val="07A15D85"/>
    <w:multiLevelType w:val="multilevel"/>
    <w:tmpl w:val="25E06C6E"/>
    <w:lvl w:ilvl="0">
      <w:start w:val="54"/>
      <w:numFmt w:val="decimal"/>
      <w:lvlText w:val="%1."/>
      <w:lvlJc w:val="left"/>
      <w:pPr>
        <w:ind w:left="480" w:hanging="480"/>
      </w:pPr>
      <w:rPr>
        <w:rFonts w:hint="default"/>
      </w:rPr>
    </w:lvl>
    <w:lvl w:ilvl="1">
      <w:start w:val="1"/>
      <w:numFmt w:val="decimal"/>
      <w:lvlText w:val="%1.%2."/>
      <w:lvlJc w:val="left"/>
      <w:pPr>
        <w:ind w:left="1680" w:hanging="48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6" w15:restartNumberingAfterBreak="0">
    <w:nsid w:val="0C802E2D"/>
    <w:multiLevelType w:val="multilevel"/>
    <w:tmpl w:val="6046F4BE"/>
    <w:lvl w:ilvl="0">
      <w:start w:val="48"/>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0D9118AA"/>
    <w:multiLevelType w:val="multilevel"/>
    <w:tmpl w:val="BBCC06C0"/>
    <w:numStyleLink w:val="Stils1"/>
  </w:abstractNum>
  <w:abstractNum w:abstractNumId="8" w15:restartNumberingAfterBreak="0">
    <w:nsid w:val="1C507102"/>
    <w:multiLevelType w:val="multilevel"/>
    <w:tmpl w:val="6F020F1A"/>
    <w:lvl w:ilvl="0">
      <w:start w:val="44"/>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1E961D46"/>
    <w:multiLevelType w:val="multilevel"/>
    <w:tmpl w:val="7390F522"/>
    <w:lvl w:ilvl="0">
      <w:start w:val="69"/>
      <w:numFmt w:val="decimal"/>
      <w:lvlText w:val="%1."/>
      <w:lvlJc w:val="left"/>
      <w:pPr>
        <w:ind w:left="480" w:hanging="480"/>
      </w:pPr>
      <w:rPr>
        <w:rFonts w:hint="default"/>
      </w:rPr>
    </w:lvl>
    <w:lvl w:ilvl="1">
      <w:start w:val="1"/>
      <w:numFmt w:val="decimal"/>
      <w:lvlText w:val="%1.%2."/>
      <w:lvlJc w:val="left"/>
      <w:pPr>
        <w:ind w:left="1680" w:hanging="48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10" w15:restartNumberingAfterBreak="0">
    <w:nsid w:val="201C1718"/>
    <w:multiLevelType w:val="multilevel"/>
    <w:tmpl w:val="3AC4BB5E"/>
    <w:lvl w:ilvl="0">
      <w:start w:val="96"/>
      <w:numFmt w:val="decimal"/>
      <w:lvlText w:val="%1."/>
      <w:lvlJc w:val="left"/>
      <w:pPr>
        <w:ind w:left="480" w:hanging="480"/>
      </w:pPr>
      <w:rPr>
        <w:rFonts w:hint="default"/>
      </w:rPr>
    </w:lvl>
    <w:lvl w:ilvl="1">
      <w:start w:val="1"/>
      <w:numFmt w:val="decimal"/>
      <w:lvlText w:val="%1.%2."/>
      <w:lvlJc w:val="left"/>
      <w:pPr>
        <w:ind w:left="1680" w:hanging="48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11" w15:restartNumberingAfterBreak="0">
    <w:nsid w:val="23D976B6"/>
    <w:multiLevelType w:val="multilevel"/>
    <w:tmpl w:val="CF7C7168"/>
    <w:lvl w:ilvl="0">
      <w:start w:val="75"/>
      <w:numFmt w:val="decimal"/>
      <w:lvlText w:val="%1."/>
      <w:lvlJc w:val="left"/>
      <w:pPr>
        <w:ind w:left="480" w:hanging="480"/>
      </w:pPr>
      <w:rPr>
        <w:rFonts w:hint="default"/>
      </w:rPr>
    </w:lvl>
    <w:lvl w:ilvl="1">
      <w:start w:val="1"/>
      <w:numFmt w:val="decimal"/>
      <w:lvlText w:val="%1.%2."/>
      <w:lvlJc w:val="left"/>
      <w:pPr>
        <w:ind w:left="1680" w:hanging="48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12" w15:restartNumberingAfterBreak="0">
    <w:nsid w:val="248C3653"/>
    <w:multiLevelType w:val="multilevel"/>
    <w:tmpl w:val="B8869420"/>
    <w:lvl w:ilvl="0">
      <w:start w:val="72"/>
      <w:numFmt w:val="decimal"/>
      <w:lvlText w:val="%1."/>
      <w:lvlJc w:val="left"/>
      <w:pPr>
        <w:ind w:left="480" w:hanging="480"/>
      </w:pPr>
      <w:rPr>
        <w:rFonts w:hint="default"/>
      </w:rPr>
    </w:lvl>
    <w:lvl w:ilvl="1">
      <w:start w:val="1"/>
      <w:numFmt w:val="decimal"/>
      <w:lvlText w:val="%1.%2."/>
      <w:lvlJc w:val="left"/>
      <w:pPr>
        <w:ind w:left="1680" w:hanging="48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13" w15:restartNumberingAfterBreak="0">
    <w:nsid w:val="25335CBC"/>
    <w:multiLevelType w:val="multilevel"/>
    <w:tmpl w:val="A7C6ECC0"/>
    <w:lvl w:ilvl="0">
      <w:start w:val="83"/>
      <w:numFmt w:val="decimal"/>
      <w:lvlText w:val="%1."/>
      <w:lvlJc w:val="left"/>
      <w:pPr>
        <w:ind w:left="480" w:hanging="480"/>
      </w:pPr>
      <w:rPr>
        <w:rFonts w:hint="default"/>
        <w:color w:val="auto"/>
      </w:rPr>
    </w:lvl>
    <w:lvl w:ilvl="1">
      <w:start w:val="1"/>
      <w:numFmt w:val="decimal"/>
      <w:lvlText w:val="%1.%2."/>
      <w:lvlJc w:val="left"/>
      <w:pPr>
        <w:ind w:left="1680" w:hanging="480"/>
      </w:pPr>
      <w:rPr>
        <w:rFonts w:hint="default"/>
        <w:color w:val="auto"/>
      </w:rPr>
    </w:lvl>
    <w:lvl w:ilvl="2">
      <w:start w:val="1"/>
      <w:numFmt w:val="decimal"/>
      <w:lvlText w:val="%1.%2.%3."/>
      <w:lvlJc w:val="left"/>
      <w:pPr>
        <w:ind w:left="3120" w:hanging="720"/>
      </w:pPr>
      <w:rPr>
        <w:rFonts w:hint="default"/>
        <w:color w:val="auto"/>
      </w:rPr>
    </w:lvl>
    <w:lvl w:ilvl="3">
      <w:start w:val="1"/>
      <w:numFmt w:val="decimal"/>
      <w:lvlText w:val="%1.%2.%3.%4."/>
      <w:lvlJc w:val="left"/>
      <w:pPr>
        <w:ind w:left="4320" w:hanging="720"/>
      </w:pPr>
      <w:rPr>
        <w:rFonts w:hint="default"/>
        <w:color w:val="auto"/>
      </w:rPr>
    </w:lvl>
    <w:lvl w:ilvl="4">
      <w:start w:val="1"/>
      <w:numFmt w:val="decimal"/>
      <w:lvlText w:val="%1.%2.%3.%4.%5."/>
      <w:lvlJc w:val="left"/>
      <w:pPr>
        <w:ind w:left="5880" w:hanging="1080"/>
      </w:pPr>
      <w:rPr>
        <w:rFonts w:hint="default"/>
        <w:color w:val="auto"/>
      </w:rPr>
    </w:lvl>
    <w:lvl w:ilvl="5">
      <w:start w:val="1"/>
      <w:numFmt w:val="decimal"/>
      <w:lvlText w:val="%1.%2.%3.%4.%5.%6."/>
      <w:lvlJc w:val="left"/>
      <w:pPr>
        <w:ind w:left="7080" w:hanging="1080"/>
      </w:pPr>
      <w:rPr>
        <w:rFonts w:hint="default"/>
        <w:color w:val="auto"/>
      </w:rPr>
    </w:lvl>
    <w:lvl w:ilvl="6">
      <w:start w:val="1"/>
      <w:numFmt w:val="decimal"/>
      <w:lvlText w:val="%1.%2.%3.%4.%5.%6.%7."/>
      <w:lvlJc w:val="left"/>
      <w:pPr>
        <w:ind w:left="8640" w:hanging="1440"/>
      </w:pPr>
      <w:rPr>
        <w:rFonts w:hint="default"/>
        <w:color w:val="auto"/>
      </w:rPr>
    </w:lvl>
    <w:lvl w:ilvl="7">
      <w:start w:val="1"/>
      <w:numFmt w:val="decimal"/>
      <w:lvlText w:val="%1.%2.%3.%4.%5.%6.%7.%8."/>
      <w:lvlJc w:val="left"/>
      <w:pPr>
        <w:ind w:left="9840" w:hanging="1440"/>
      </w:pPr>
      <w:rPr>
        <w:rFonts w:hint="default"/>
        <w:color w:val="auto"/>
      </w:rPr>
    </w:lvl>
    <w:lvl w:ilvl="8">
      <w:start w:val="1"/>
      <w:numFmt w:val="decimal"/>
      <w:lvlText w:val="%1.%2.%3.%4.%5.%6.%7.%8.%9."/>
      <w:lvlJc w:val="left"/>
      <w:pPr>
        <w:ind w:left="11400" w:hanging="1800"/>
      </w:pPr>
      <w:rPr>
        <w:rFonts w:hint="default"/>
        <w:color w:val="auto"/>
      </w:rPr>
    </w:lvl>
  </w:abstractNum>
  <w:abstractNum w:abstractNumId="14" w15:restartNumberingAfterBreak="0">
    <w:nsid w:val="270A57BF"/>
    <w:multiLevelType w:val="multilevel"/>
    <w:tmpl w:val="F398B570"/>
    <w:lvl w:ilvl="0">
      <w:start w:val="48"/>
      <w:numFmt w:val="decimal"/>
      <w:lvlText w:val="%1."/>
      <w:lvlJc w:val="left"/>
      <w:pPr>
        <w:ind w:left="480" w:hanging="480"/>
      </w:pPr>
      <w:rPr>
        <w:rFonts w:hint="default"/>
        <w:color w:val="auto"/>
      </w:rPr>
    </w:lvl>
    <w:lvl w:ilvl="1">
      <w:start w:val="1"/>
      <w:numFmt w:val="decimal"/>
      <w:lvlText w:val="%1.%2."/>
      <w:lvlJc w:val="left"/>
      <w:pPr>
        <w:ind w:left="1909" w:hanging="480"/>
      </w:pPr>
      <w:rPr>
        <w:rFonts w:hint="default"/>
        <w:color w:val="auto"/>
      </w:rPr>
    </w:lvl>
    <w:lvl w:ilvl="2">
      <w:start w:val="1"/>
      <w:numFmt w:val="decimal"/>
      <w:lvlText w:val="%1.%2.%3."/>
      <w:lvlJc w:val="left"/>
      <w:pPr>
        <w:ind w:left="3578" w:hanging="720"/>
      </w:pPr>
      <w:rPr>
        <w:rFonts w:hint="default"/>
        <w:color w:val="auto"/>
      </w:rPr>
    </w:lvl>
    <w:lvl w:ilvl="3">
      <w:start w:val="1"/>
      <w:numFmt w:val="decimal"/>
      <w:lvlText w:val="%1.%2.%3.%4."/>
      <w:lvlJc w:val="left"/>
      <w:pPr>
        <w:ind w:left="5007" w:hanging="720"/>
      </w:pPr>
      <w:rPr>
        <w:rFonts w:hint="default"/>
        <w:color w:val="auto"/>
      </w:rPr>
    </w:lvl>
    <w:lvl w:ilvl="4">
      <w:start w:val="1"/>
      <w:numFmt w:val="decimal"/>
      <w:lvlText w:val="%1.%2.%3.%4.%5."/>
      <w:lvlJc w:val="left"/>
      <w:pPr>
        <w:ind w:left="6796" w:hanging="1080"/>
      </w:pPr>
      <w:rPr>
        <w:rFonts w:hint="default"/>
        <w:color w:val="auto"/>
      </w:rPr>
    </w:lvl>
    <w:lvl w:ilvl="5">
      <w:start w:val="1"/>
      <w:numFmt w:val="decimal"/>
      <w:lvlText w:val="%1.%2.%3.%4.%5.%6."/>
      <w:lvlJc w:val="left"/>
      <w:pPr>
        <w:ind w:left="8225" w:hanging="1080"/>
      </w:pPr>
      <w:rPr>
        <w:rFonts w:hint="default"/>
        <w:color w:val="auto"/>
      </w:rPr>
    </w:lvl>
    <w:lvl w:ilvl="6">
      <w:start w:val="1"/>
      <w:numFmt w:val="decimal"/>
      <w:lvlText w:val="%1.%2.%3.%4.%5.%6.%7."/>
      <w:lvlJc w:val="left"/>
      <w:pPr>
        <w:ind w:left="10014" w:hanging="1440"/>
      </w:pPr>
      <w:rPr>
        <w:rFonts w:hint="default"/>
        <w:color w:val="auto"/>
      </w:rPr>
    </w:lvl>
    <w:lvl w:ilvl="7">
      <w:start w:val="1"/>
      <w:numFmt w:val="decimal"/>
      <w:lvlText w:val="%1.%2.%3.%4.%5.%6.%7.%8."/>
      <w:lvlJc w:val="left"/>
      <w:pPr>
        <w:ind w:left="11443" w:hanging="1440"/>
      </w:pPr>
      <w:rPr>
        <w:rFonts w:hint="default"/>
        <w:color w:val="auto"/>
      </w:rPr>
    </w:lvl>
    <w:lvl w:ilvl="8">
      <w:start w:val="1"/>
      <w:numFmt w:val="decimal"/>
      <w:lvlText w:val="%1.%2.%3.%4.%5.%6.%7.%8.%9."/>
      <w:lvlJc w:val="left"/>
      <w:pPr>
        <w:ind w:left="13232" w:hanging="1800"/>
      </w:pPr>
      <w:rPr>
        <w:rFonts w:hint="default"/>
        <w:color w:val="auto"/>
      </w:rPr>
    </w:lvl>
  </w:abstractNum>
  <w:abstractNum w:abstractNumId="15" w15:restartNumberingAfterBreak="0">
    <w:nsid w:val="2CA201F8"/>
    <w:multiLevelType w:val="multilevel"/>
    <w:tmpl w:val="8230ECC2"/>
    <w:lvl w:ilvl="0">
      <w:start w:val="41"/>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2F6B4A4A"/>
    <w:multiLevelType w:val="multilevel"/>
    <w:tmpl w:val="BBCC06C0"/>
    <w:lvl w:ilvl="0">
      <w:start w:val="43"/>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2FF9197A"/>
    <w:multiLevelType w:val="multilevel"/>
    <w:tmpl w:val="0840C3B8"/>
    <w:lvl w:ilvl="0">
      <w:start w:val="50"/>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6440E6B"/>
    <w:multiLevelType w:val="multilevel"/>
    <w:tmpl w:val="ACCEDEC0"/>
    <w:lvl w:ilvl="0">
      <w:start w:val="105"/>
      <w:numFmt w:val="decimal"/>
      <w:lvlText w:val="%1."/>
      <w:lvlJc w:val="left"/>
      <w:pPr>
        <w:ind w:left="600" w:hanging="600"/>
      </w:pPr>
      <w:rPr>
        <w:rFonts w:hint="default"/>
      </w:rPr>
    </w:lvl>
    <w:lvl w:ilvl="1">
      <w:start w:val="1"/>
      <w:numFmt w:val="decimal"/>
      <w:lvlText w:val="%1.%2."/>
      <w:lvlJc w:val="left"/>
      <w:pPr>
        <w:ind w:left="5987" w:hanging="600"/>
      </w:pPr>
      <w:rPr>
        <w:rFonts w:hint="default"/>
      </w:rPr>
    </w:lvl>
    <w:lvl w:ilvl="2">
      <w:start w:val="1"/>
      <w:numFmt w:val="decimal"/>
      <w:lvlText w:val="%1.%2.%3."/>
      <w:lvlJc w:val="left"/>
      <w:pPr>
        <w:ind w:left="11494" w:hanging="720"/>
      </w:pPr>
      <w:rPr>
        <w:rFonts w:hint="default"/>
      </w:rPr>
    </w:lvl>
    <w:lvl w:ilvl="3">
      <w:start w:val="1"/>
      <w:numFmt w:val="decimal"/>
      <w:lvlText w:val="%1.%2.%3.%4."/>
      <w:lvlJc w:val="left"/>
      <w:pPr>
        <w:ind w:left="16881" w:hanging="720"/>
      </w:pPr>
      <w:rPr>
        <w:rFonts w:hint="default"/>
      </w:rPr>
    </w:lvl>
    <w:lvl w:ilvl="4">
      <w:start w:val="1"/>
      <w:numFmt w:val="decimal"/>
      <w:lvlText w:val="%1.%2.%3.%4.%5."/>
      <w:lvlJc w:val="left"/>
      <w:pPr>
        <w:ind w:left="22628" w:hanging="1080"/>
      </w:pPr>
      <w:rPr>
        <w:rFonts w:hint="default"/>
      </w:rPr>
    </w:lvl>
    <w:lvl w:ilvl="5">
      <w:start w:val="1"/>
      <w:numFmt w:val="decimal"/>
      <w:lvlText w:val="%1.%2.%3.%4.%5.%6."/>
      <w:lvlJc w:val="left"/>
      <w:pPr>
        <w:ind w:left="28015" w:hanging="1080"/>
      </w:pPr>
      <w:rPr>
        <w:rFonts w:hint="default"/>
      </w:rPr>
    </w:lvl>
    <w:lvl w:ilvl="6">
      <w:start w:val="1"/>
      <w:numFmt w:val="decimal"/>
      <w:lvlText w:val="%1.%2.%3.%4.%5.%6.%7."/>
      <w:lvlJc w:val="left"/>
      <w:pPr>
        <w:ind w:left="-31774" w:hanging="1440"/>
      </w:pPr>
      <w:rPr>
        <w:rFonts w:hint="default"/>
      </w:rPr>
    </w:lvl>
    <w:lvl w:ilvl="7">
      <w:start w:val="1"/>
      <w:numFmt w:val="decimal"/>
      <w:lvlText w:val="%1.%2.%3.%4.%5.%6.%7.%8."/>
      <w:lvlJc w:val="left"/>
      <w:pPr>
        <w:ind w:left="-26387" w:hanging="1440"/>
      </w:pPr>
      <w:rPr>
        <w:rFonts w:hint="default"/>
      </w:rPr>
    </w:lvl>
    <w:lvl w:ilvl="8">
      <w:start w:val="1"/>
      <w:numFmt w:val="decimal"/>
      <w:lvlText w:val="%1.%2.%3.%4.%5.%6.%7.%8.%9."/>
      <w:lvlJc w:val="left"/>
      <w:pPr>
        <w:ind w:left="-20640" w:hanging="1800"/>
      </w:pPr>
      <w:rPr>
        <w:rFonts w:hint="default"/>
      </w:rPr>
    </w:lvl>
  </w:abstractNum>
  <w:abstractNum w:abstractNumId="19" w15:restartNumberingAfterBreak="0">
    <w:nsid w:val="37B27147"/>
    <w:multiLevelType w:val="multilevel"/>
    <w:tmpl w:val="FA6E02D4"/>
    <w:lvl w:ilvl="0">
      <w:start w:val="87"/>
      <w:numFmt w:val="decimal"/>
      <w:lvlText w:val="%1."/>
      <w:lvlJc w:val="left"/>
      <w:pPr>
        <w:ind w:left="480" w:hanging="480"/>
      </w:pPr>
      <w:rPr>
        <w:rFonts w:hint="default"/>
        <w:color w:val="auto"/>
      </w:rPr>
    </w:lvl>
    <w:lvl w:ilvl="1">
      <w:start w:val="1"/>
      <w:numFmt w:val="decimal"/>
      <w:lvlText w:val="%1.%2."/>
      <w:lvlJc w:val="left"/>
      <w:pPr>
        <w:ind w:left="1680" w:hanging="480"/>
      </w:pPr>
      <w:rPr>
        <w:rFonts w:hint="default"/>
        <w:color w:val="auto"/>
      </w:rPr>
    </w:lvl>
    <w:lvl w:ilvl="2">
      <w:start w:val="1"/>
      <w:numFmt w:val="decimal"/>
      <w:lvlText w:val="%1.%2.%3."/>
      <w:lvlJc w:val="left"/>
      <w:pPr>
        <w:ind w:left="3120" w:hanging="720"/>
      </w:pPr>
      <w:rPr>
        <w:rFonts w:hint="default"/>
        <w:color w:val="auto"/>
      </w:rPr>
    </w:lvl>
    <w:lvl w:ilvl="3">
      <w:start w:val="1"/>
      <w:numFmt w:val="decimal"/>
      <w:lvlText w:val="%1.%2.%3.%4."/>
      <w:lvlJc w:val="left"/>
      <w:pPr>
        <w:ind w:left="4320" w:hanging="720"/>
      </w:pPr>
      <w:rPr>
        <w:rFonts w:hint="default"/>
        <w:color w:val="auto"/>
      </w:rPr>
    </w:lvl>
    <w:lvl w:ilvl="4">
      <w:start w:val="1"/>
      <w:numFmt w:val="decimal"/>
      <w:lvlText w:val="%1.%2.%3.%4.%5."/>
      <w:lvlJc w:val="left"/>
      <w:pPr>
        <w:ind w:left="5880" w:hanging="1080"/>
      </w:pPr>
      <w:rPr>
        <w:rFonts w:hint="default"/>
        <w:color w:val="auto"/>
      </w:rPr>
    </w:lvl>
    <w:lvl w:ilvl="5">
      <w:start w:val="1"/>
      <w:numFmt w:val="decimal"/>
      <w:lvlText w:val="%1.%2.%3.%4.%5.%6."/>
      <w:lvlJc w:val="left"/>
      <w:pPr>
        <w:ind w:left="7080" w:hanging="1080"/>
      </w:pPr>
      <w:rPr>
        <w:rFonts w:hint="default"/>
        <w:color w:val="auto"/>
      </w:rPr>
    </w:lvl>
    <w:lvl w:ilvl="6">
      <w:start w:val="1"/>
      <w:numFmt w:val="decimal"/>
      <w:lvlText w:val="%1.%2.%3.%4.%5.%6.%7."/>
      <w:lvlJc w:val="left"/>
      <w:pPr>
        <w:ind w:left="8640" w:hanging="1440"/>
      </w:pPr>
      <w:rPr>
        <w:rFonts w:hint="default"/>
        <w:color w:val="auto"/>
      </w:rPr>
    </w:lvl>
    <w:lvl w:ilvl="7">
      <w:start w:val="1"/>
      <w:numFmt w:val="decimal"/>
      <w:lvlText w:val="%1.%2.%3.%4.%5.%6.%7.%8."/>
      <w:lvlJc w:val="left"/>
      <w:pPr>
        <w:ind w:left="9840" w:hanging="1440"/>
      </w:pPr>
      <w:rPr>
        <w:rFonts w:hint="default"/>
        <w:color w:val="auto"/>
      </w:rPr>
    </w:lvl>
    <w:lvl w:ilvl="8">
      <w:start w:val="1"/>
      <w:numFmt w:val="decimal"/>
      <w:lvlText w:val="%1.%2.%3.%4.%5.%6.%7.%8.%9."/>
      <w:lvlJc w:val="left"/>
      <w:pPr>
        <w:ind w:left="11400" w:hanging="1800"/>
      </w:pPr>
      <w:rPr>
        <w:rFonts w:hint="default"/>
        <w:color w:val="auto"/>
      </w:rPr>
    </w:lvl>
  </w:abstractNum>
  <w:abstractNum w:abstractNumId="20" w15:restartNumberingAfterBreak="0">
    <w:nsid w:val="3B0033E8"/>
    <w:multiLevelType w:val="multilevel"/>
    <w:tmpl w:val="249A7880"/>
    <w:lvl w:ilvl="0">
      <w:start w:val="74"/>
      <w:numFmt w:val="decimal"/>
      <w:lvlText w:val="%1."/>
      <w:lvlJc w:val="left"/>
      <w:pPr>
        <w:ind w:left="480" w:hanging="480"/>
      </w:pPr>
      <w:rPr>
        <w:rFonts w:hint="default"/>
      </w:rPr>
    </w:lvl>
    <w:lvl w:ilvl="1">
      <w:start w:val="1"/>
      <w:numFmt w:val="decimal"/>
      <w:lvlText w:val="%1.%2."/>
      <w:lvlJc w:val="left"/>
      <w:pPr>
        <w:ind w:left="1680" w:hanging="48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21" w15:restartNumberingAfterBreak="0">
    <w:nsid w:val="48EF3659"/>
    <w:multiLevelType w:val="multilevel"/>
    <w:tmpl w:val="89E4760A"/>
    <w:lvl w:ilvl="0">
      <w:start w:val="65"/>
      <w:numFmt w:val="decimal"/>
      <w:lvlText w:val="%1."/>
      <w:lvlJc w:val="left"/>
      <w:pPr>
        <w:ind w:left="480" w:hanging="480"/>
      </w:pPr>
      <w:rPr>
        <w:rFonts w:hint="default"/>
      </w:rPr>
    </w:lvl>
    <w:lvl w:ilvl="1">
      <w:start w:val="1"/>
      <w:numFmt w:val="decimal"/>
      <w:lvlText w:val="%1.%2."/>
      <w:lvlJc w:val="left"/>
      <w:pPr>
        <w:ind w:left="1680" w:hanging="48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22" w15:restartNumberingAfterBreak="0">
    <w:nsid w:val="49E1097D"/>
    <w:multiLevelType w:val="multilevel"/>
    <w:tmpl w:val="788039EA"/>
    <w:lvl w:ilvl="0">
      <w:start w:val="39"/>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4CE24ABE"/>
    <w:multiLevelType w:val="multilevel"/>
    <w:tmpl w:val="3F562E54"/>
    <w:lvl w:ilvl="0">
      <w:start w:val="45"/>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5636107B"/>
    <w:multiLevelType w:val="multilevel"/>
    <w:tmpl w:val="E370CE3A"/>
    <w:lvl w:ilvl="0">
      <w:start w:val="56"/>
      <w:numFmt w:val="decimal"/>
      <w:lvlText w:val="%1."/>
      <w:lvlJc w:val="left"/>
      <w:pPr>
        <w:ind w:left="480" w:hanging="480"/>
      </w:pPr>
      <w:rPr>
        <w:rFonts w:hint="default"/>
      </w:rPr>
    </w:lvl>
    <w:lvl w:ilvl="1">
      <w:start w:val="1"/>
      <w:numFmt w:val="decimal"/>
      <w:lvlText w:val="%1.%2."/>
      <w:lvlJc w:val="left"/>
      <w:pPr>
        <w:ind w:left="1680" w:hanging="48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25" w15:restartNumberingAfterBreak="0">
    <w:nsid w:val="58544927"/>
    <w:multiLevelType w:val="multilevel"/>
    <w:tmpl w:val="66BEE792"/>
    <w:lvl w:ilvl="0">
      <w:start w:val="42"/>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5ADB492F"/>
    <w:multiLevelType w:val="multilevel"/>
    <w:tmpl w:val="3EE4FF60"/>
    <w:lvl w:ilvl="0">
      <w:start w:val="58"/>
      <w:numFmt w:val="decimal"/>
      <w:lvlText w:val="%1."/>
      <w:lvlJc w:val="left"/>
      <w:pPr>
        <w:ind w:left="480" w:hanging="480"/>
      </w:pPr>
      <w:rPr>
        <w:rFonts w:hint="default"/>
      </w:rPr>
    </w:lvl>
    <w:lvl w:ilvl="1">
      <w:start w:val="1"/>
      <w:numFmt w:val="decimal"/>
      <w:lvlText w:val="%1.%2."/>
      <w:lvlJc w:val="left"/>
      <w:pPr>
        <w:ind w:left="1680" w:hanging="48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27" w15:restartNumberingAfterBreak="0">
    <w:nsid w:val="5E0937D8"/>
    <w:multiLevelType w:val="multilevel"/>
    <w:tmpl w:val="2292C722"/>
    <w:lvl w:ilvl="0">
      <w:start w:val="52"/>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63F21255"/>
    <w:multiLevelType w:val="multilevel"/>
    <w:tmpl w:val="D374B0CE"/>
    <w:lvl w:ilvl="0">
      <w:start w:val="43"/>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6AEC23C9"/>
    <w:multiLevelType w:val="multilevel"/>
    <w:tmpl w:val="B4A8311C"/>
    <w:lvl w:ilvl="0">
      <w:start w:val="1"/>
      <w:numFmt w:val="decimal"/>
      <w:lvlText w:val="%1."/>
      <w:lvlJc w:val="left"/>
      <w:pPr>
        <w:ind w:left="1841" w:hanging="564"/>
      </w:pPr>
      <w:rPr>
        <w:rFonts w:hint="default"/>
      </w:rPr>
    </w:lvl>
    <w:lvl w:ilvl="1">
      <w:start w:val="1"/>
      <w:numFmt w:val="decimal"/>
      <w:isLgl/>
      <w:lvlText w:val="%1.%2."/>
      <w:lvlJc w:val="left"/>
      <w:pPr>
        <w:ind w:left="5747" w:hanging="360"/>
      </w:pPr>
      <w:rPr>
        <w:rFonts w:hint="default"/>
        <w:sz w:val="24"/>
        <w:szCs w:val="24"/>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0" w15:restartNumberingAfterBreak="0">
    <w:nsid w:val="6BF56497"/>
    <w:multiLevelType w:val="multilevel"/>
    <w:tmpl w:val="78A03636"/>
    <w:lvl w:ilvl="0">
      <w:start w:val="95"/>
      <w:numFmt w:val="decimal"/>
      <w:lvlText w:val="%1."/>
      <w:lvlJc w:val="left"/>
      <w:pPr>
        <w:ind w:left="660" w:hanging="660"/>
      </w:pPr>
      <w:rPr>
        <w:rFonts w:hint="default"/>
      </w:rPr>
    </w:lvl>
    <w:lvl w:ilvl="1">
      <w:start w:val="1"/>
      <w:numFmt w:val="decimal"/>
      <w:lvlText w:val="%1.%2."/>
      <w:lvlJc w:val="left"/>
      <w:pPr>
        <w:ind w:left="1860" w:hanging="66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31" w15:restartNumberingAfterBreak="0">
    <w:nsid w:val="6F264EB6"/>
    <w:multiLevelType w:val="multilevel"/>
    <w:tmpl w:val="AE52F7DA"/>
    <w:lvl w:ilvl="0">
      <w:start w:val="49"/>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2" w15:restartNumberingAfterBreak="0">
    <w:nsid w:val="6F48751F"/>
    <w:multiLevelType w:val="multilevel"/>
    <w:tmpl w:val="75966192"/>
    <w:lvl w:ilvl="0">
      <w:start w:val="108"/>
      <w:numFmt w:val="decimal"/>
      <w:lvlText w:val="%1."/>
      <w:lvlJc w:val="left"/>
      <w:pPr>
        <w:ind w:left="1841" w:hanging="564"/>
      </w:pPr>
      <w:rPr>
        <w:rFonts w:hint="default"/>
      </w:rPr>
    </w:lvl>
    <w:lvl w:ilvl="1">
      <w:start w:val="1"/>
      <w:numFmt w:val="decimal"/>
      <w:isLgl/>
      <w:lvlText w:val="%1.%2."/>
      <w:lvlJc w:val="left"/>
      <w:pPr>
        <w:ind w:left="5747" w:hanging="360"/>
      </w:pPr>
      <w:rPr>
        <w:rFonts w:hint="default"/>
        <w:sz w:val="24"/>
        <w:szCs w:val="24"/>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3" w15:restartNumberingAfterBreak="0">
    <w:nsid w:val="7306054A"/>
    <w:multiLevelType w:val="multilevel"/>
    <w:tmpl w:val="B4A8311C"/>
    <w:lvl w:ilvl="0">
      <w:start w:val="1"/>
      <w:numFmt w:val="decimal"/>
      <w:lvlText w:val="%1."/>
      <w:lvlJc w:val="left"/>
      <w:pPr>
        <w:ind w:left="706" w:hanging="564"/>
      </w:pPr>
      <w:rPr>
        <w:rFonts w:hint="default"/>
      </w:rPr>
    </w:lvl>
    <w:lvl w:ilvl="1">
      <w:start w:val="1"/>
      <w:numFmt w:val="decimal"/>
      <w:isLgl/>
      <w:lvlText w:val="%1.%2."/>
      <w:lvlJc w:val="left"/>
      <w:pPr>
        <w:ind w:left="5747" w:hanging="360"/>
      </w:pPr>
      <w:rPr>
        <w:rFonts w:hint="default"/>
        <w:sz w:val="24"/>
        <w:szCs w:val="24"/>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4" w15:restartNumberingAfterBreak="0">
    <w:nsid w:val="75877F0A"/>
    <w:multiLevelType w:val="multilevel"/>
    <w:tmpl w:val="F5AA4728"/>
    <w:lvl w:ilvl="0">
      <w:start w:val="55"/>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75B32CFB"/>
    <w:multiLevelType w:val="multilevel"/>
    <w:tmpl w:val="C416F5BC"/>
    <w:lvl w:ilvl="0">
      <w:start w:val="93"/>
      <w:numFmt w:val="decimal"/>
      <w:lvlText w:val="%1."/>
      <w:lvlJc w:val="left"/>
      <w:pPr>
        <w:ind w:left="480" w:hanging="480"/>
      </w:pPr>
      <w:rPr>
        <w:rFonts w:hint="default"/>
      </w:rPr>
    </w:lvl>
    <w:lvl w:ilvl="1">
      <w:start w:val="1"/>
      <w:numFmt w:val="decimal"/>
      <w:lvlText w:val="%1.%2."/>
      <w:lvlJc w:val="left"/>
      <w:pPr>
        <w:ind w:left="1680" w:hanging="48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36" w15:restartNumberingAfterBreak="0">
    <w:nsid w:val="79865D95"/>
    <w:multiLevelType w:val="multilevel"/>
    <w:tmpl w:val="E8466750"/>
    <w:lvl w:ilvl="0">
      <w:start w:val="46"/>
      <w:numFmt w:val="decimal"/>
      <w:lvlText w:val="%1."/>
      <w:lvlJc w:val="left"/>
      <w:pPr>
        <w:ind w:left="480" w:hanging="480"/>
      </w:pPr>
      <w:rPr>
        <w:rFonts w:hint="default"/>
        <w:color w:val="auto"/>
      </w:rPr>
    </w:lvl>
    <w:lvl w:ilvl="1">
      <w:start w:val="1"/>
      <w:numFmt w:val="decimal"/>
      <w:lvlText w:val="%1.%2."/>
      <w:lvlJc w:val="left"/>
      <w:pPr>
        <w:ind w:left="1909" w:hanging="480"/>
      </w:pPr>
      <w:rPr>
        <w:rFonts w:hint="default"/>
        <w:color w:val="auto"/>
      </w:rPr>
    </w:lvl>
    <w:lvl w:ilvl="2">
      <w:start w:val="1"/>
      <w:numFmt w:val="decimal"/>
      <w:lvlText w:val="%1.%2.%3."/>
      <w:lvlJc w:val="left"/>
      <w:pPr>
        <w:ind w:left="3578" w:hanging="720"/>
      </w:pPr>
      <w:rPr>
        <w:rFonts w:hint="default"/>
        <w:color w:val="auto"/>
      </w:rPr>
    </w:lvl>
    <w:lvl w:ilvl="3">
      <w:start w:val="1"/>
      <w:numFmt w:val="decimal"/>
      <w:lvlText w:val="%1.%2.%3.%4."/>
      <w:lvlJc w:val="left"/>
      <w:pPr>
        <w:ind w:left="5007" w:hanging="720"/>
      </w:pPr>
      <w:rPr>
        <w:rFonts w:hint="default"/>
        <w:color w:val="auto"/>
      </w:rPr>
    </w:lvl>
    <w:lvl w:ilvl="4">
      <w:start w:val="1"/>
      <w:numFmt w:val="decimal"/>
      <w:lvlText w:val="%1.%2.%3.%4.%5."/>
      <w:lvlJc w:val="left"/>
      <w:pPr>
        <w:ind w:left="6796" w:hanging="1080"/>
      </w:pPr>
      <w:rPr>
        <w:rFonts w:hint="default"/>
        <w:color w:val="auto"/>
      </w:rPr>
    </w:lvl>
    <w:lvl w:ilvl="5">
      <w:start w:val="1"/>
      <w:numFmt w:val="decimal"/>
      <w:lvlText w:val="%1.%2.%3.%4.%5.%6."/>
      <w:lvlJc w:val="left"/>
      <w:pPr>
        <w:ind w:left="8225" w:hanging="1080"/>
      </w:pPr>
      <w:rPr>
        <w:rFonts w:hint="default"/>
        <w:color w:val="auto"/>
      </w:rPr>
    </w:lvl>
    <w:lvl w:ilvl="6">
      <w:start w:val="1"/>
      <w:numFmt w:val="decimal"/>
      <w:lvlText w:val="%1.%2.%3.%4.%5.%6.%7."/>
      <w:lvlJc w:val="left"/>
      <w:pPr>
        <w:ind w:left="10014" w:hanging="1440"/>
      </w:pPr>
      <w:rPr>
        <w:rFonts w:hint="default"/>
        <w:color w:val="auto"/>
      </w:rPr>
    </w:lvl>
    <w:lvl w:ilvl="7">
      <w:start w:val="1"/>
      <w:numFmt w:val="decimal"/>
      <w:lvlText w:val="%1.%2.%3.%4.%5.%6.%7.%8."/>
      <w:lvlJc w:val="left"/>
      <w:pPr>
        <w:ind w:left="11443" w:hanging="1440"/>
      </w:pPr>
      <w:rPr>
        <w:rFonts w:hint="default"/>
        <w:color w:val="auto"/>
      </w:rPr>
    </w:lvl>
    <w:lvl w:ilvl="8">
      <w:start w:val="1"/>
      <w:numFmt w:val="decimal"/>
      <w:lvlText w:val="%1.%2.%3.%4.%5.%6.%7.%8.%9."/>
      <w:lvlJc w:val="left"/>
      <w:pPr>
        <w:ind w:left="13232" w:hanging="1800"/>
      </w:pPr>
      <w:rPr>
        <w:rFonts w:hint="default"/>
        <w:color w:val="auto"/>
      </w:rPr>
    </w:lvl>
  </w:abstractNum>
  <w:abstractNum w:abstractNumId="37" w15:restartNumberingAfterBreak="0">
    <w:nsid w:val="799217A5"/>
    <w:multiLevelType w:val="multilevel"/>
    <w:tmpl w:val="7E5E4232"/>
    <w:lvl w:ilvl="0">
      <w:start w:val="101"/>
      <w:numFmt w:val="decimal"/>
      <w:lvlText w:val="%1."/>
      <w:lvlJc w:val="left"/>
      <w:pPr>
        <w:ind w:left="706" w:hanging="564"/>
      </w:pPr>
      <w:rPr>
        <w:rFonts w:hint="default"/>
      </w:rPr>
    </w:lvl>
    <w:lvl w:ilvl="1">
      <w:start w:val="1"/>
      <w:numFmt w:val="decimal"/>
      <w:isLgl/>
      <w:lvlText w:val="%1.%2."/>
      <w:lvlJc w:val="left"/>
      <w:pPr>
        <w:ind w:left="5747" w:hanging="360"/>
      </w:pPr>
      <w:rPr>
        <w:rFonts w:hint="default"/>
        <w:sz w:val="24"/>
        <w:szCs w:val="24"/>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8" w15:restartNumberingAfterBreak="0">
    <w:nsid w:val="7B345D59"/>
    <w:multiLevelType w:val="multilevel"/>
    <w:tmpl w:val="D3B2EDBA"/>
    <w:lvl w:ilvl="0">
      <w:start w:val="57"/>
      <w:numFmt w:val="decimal"/>
      <w:lvlText w:val="%1."/>
      <w:lvlJc w:val="left"/>
      <w:pPr>
        <w:ind w:left="480" w:hanging="480"/>
      </w:pPr>
      <w:rPr>
        <w:rFonts w:hint="default"/>
      </w:rPr>
    </w:lvl>
    <w:lvl w:ilvl="1">
      <w:start w:val="1"/>
      <w:numFmt w:val="decimal"/>
      <w:lvlText w:val="%1.%2."/>
      <w:lvlJc w:val="left"/>
      <w:pPr>
        <w:ind w:left="1680" w:hanging="48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39" w15:restartNumberingAfterBreak="0">
    <w:nsid w:val="7DAB6D72"/>
    <w:multiLevelType w:val="multilevel"/>
    <w:tmpl w:val="06B83D06"/>
    <w:lvl w:ilvl="0">
      <w:start w:val="95"/>
      <w:numFmt w:val="decimal"/>
      <w:lvlText w:val="%1."/>
      <w:lvlJc w:val="left"/>
      <w:pPr>
        <w:ind w:left="480" w:hanging="480"/>
      </w:pPr>
      <w:rPr>
        <w:rFonts w:hint="default"/>
      </w:rPr>
    </w:lvl>
    <w:lvl w:ilvl="1">
      <w:start w:val="1"/>
      <w:numFmt w:val="decimal"/>
      <w:lvlText w:val="%1.%2."/>
      <w:lvlJc w:val="left"/>
      <w:pPr>
        <w:ind w:left="1680" w:hanging="48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40" w15:restartNumberingAfterBreak="0">
    <w:nsid w:val="7E3624E8"/>
    <w:multiLevelType w:val="multilevel"/>
    <w:tmpl w:val="BBCC06C0"/>
    <w:styleLink w:val="Stils1"/>
    <w:lvl w:ilvl="0">
      <w:start w:val="55"/>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1271156830">
    <w:abstractNumId w:val="33"/>
  </w:num>
  <w:num w:numId="2" w16cid:durableId="687215539">
    <w:abstractNumId w:val="0"/>
  </w:num>
  <w:num w:numId="3" w16cid:durableId="1205172380">
    <w:abstractNumId w:val="1"/>
  </w:num>
  <w:num w:numId="4" w16cid:durableId="629626913">
    <w:abstractNumId w:val="14"/>
  </w:num>
  <w:num w:numId="5" w16cid:durableId="1255168652">
    <w:abstractNumId w:val="8"/>
  </w:num>
  <w:num w:numId="6" w16cid:durableId="393550576">
    <w:abstractNumId w:val="23"/>
  </w:num>
  <w:num w:numId="7" w16cid:durableId="1474366535">
    <w:abstractNumId w:val="22"/>
  </w:num>
  <w:num w:numId="8" w16cid:durableId="1057780798">
    <w:abstractNumId w:val="31"/>
  </w:num>
  <w:num w:numId="9" w16cid:durableId="498346686">
    <w:abstractNumId w:val="17"/>
  </w:num>
  <w:num w:numId="10" w16cid:durableId="96601309">
    <w:abstractNumId w:val="7"/>
    <w:lvlOverride w:ilvl="0"/>
  </w:num>
  <w:num w:numId="11" w16cid:durableId="1631747681">
    <w:abstractNumId w:val="16"/>
  </w:num>
  <w:num w:numId="12" w16cid:durableId="1168444640">
    <w:abstractNumId w:val="27"/>
  </w:num>
  <w:num w:numId="13" w16cid:durableId="1548102935">
    <w:abstractNumId w:val="5"/>
  </w:num>
  <w:num w:numId="14" w16cid:durableId="261033347">
    <w:abstractNumId w:val="40"/>
  </w:num>
  <w:num w:numId="15" w16cid:durableId="1889145198">
    <w:abstractNumId w:val="32"/>
  </w:num>
  <w:num w:numId="16" w16cid:durableId="975453741">
    <w:abstractNumId w:val="26"/>
  </w:num>
  <w:num w:numId="17" w16cid:durableId="758331700">
    <w:abstractNumId w:val="29"/>
  </w:num>
  <w:num w:numId="18" w16cid:durableId="233127733">
    <w:abstractNumId w:val="37"/>
  </w:num>
  <w:num w:numId="19" w16cid:durableId="198858409">
    <w:abstractNumId w:val="15"/>
  </w:num>
  <w:num w:numId="20" w16cid:durableId="1240407566">
    <w:abstractNumId w:val="25"/>
  </w:num>
  <w:num w:numId="21" w16cid:durableId="1688168677">
    <w:abstractNumId w:val="28"/>
  </w:num>
  <w:num w:numId="22" w16cid:durableId="1917011958">
    <w:abstractNumId w:val="36"/>
  </w:num>
  <w:num w:numId="23" w16cid:durableId="1480077602">
    <w:abstractNumId w:val="4"/>
  </w:num>
  <w:num w:numId="24" w16cid:durableId="1305625421">
    <w:abstractNumId w:val="6"/>
  </w:num>
  <w:num w:numId="25" w16cid:durableId="52698907">
    <w:abstractNumId w:val="34"/>
  </w:num>
  <w:num w:numId="26" w16cid:durableId="1726829581">
    <w:abstractNumId w:val="24"/>
  </w:num>
  <w:num w:numId="27" w16cid:durableId="172913969">
    <w:abstractNumId w:val="38"/>
  </w:num>
  <w:num w:numId="28" w16cid:durableId="1453744117">
    <w:abstractNumId w:val="3"/>
  </w:num>
  <w:num w:numId="29" w16cid:durableId="1883788628">
    <w:abstractNumId w:val="21"/>
  </w:num>
  <w:num w:numId="30" w16cid:durableId="632830593">
    <w:abstractNumId w:val="9"/>
  </w:num>
  <w:num w:numId="31" w16cid:durableId="881593093">
    <w:abstractNumId w:val="12"/>
  </w:num>
  <w:num w:numId="32" w16cid:durableId="1032192706">
    <w:abstractNumId w:val="20"/>
  </w:num>
  <w:num w:numId="33" w16cid:durableId="865674097">
    <w:abstractNumId w:val="11"/>
  </w:num>
  <w:num w:numId="34" w16cid:durableId="688724804">
    <w:abstractNumId w:val="13"/>
  </w:num>
  <w:num w:numId="35" w16cid:durableId="2123838949">
    <w:abstractNumId w:val="19"/>
  </w:num>
  <w:num w:numId="36" w16cid:durableId="1040668680">
    <w:abstractNumId w:val="35"/>
  </w:num>
  <w:num w:numId="37" w16cid:durableId="1434205066">
    <w:abstractNumId w:val="39"/>
  </w:num>
  <w:num w:numId="38" w16cid:durableId="1884557000">
    <w:abstractNumId w:val="30"/>
  </w:num>
  <w:num w:numId="39" w16cid:durableId="1656951982">
    <w:abstractNumId w:val="10"/>
  </w:num>
  <w:num w:numId="40" w16cid:durableId="1009679685">
    <w:abstractNumId w:val="2"/>
  </w:num>
  <w:num w:numId="41" w16cid:durableId="695736039">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lv-LV" w:vendorID="71" w:dllVersion="512" w:checkStyle="1"/>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18F3"/>
    <w:rsid w:val="00001CE2"/>
    <w:rsid w:val="00004328"/>
    <w:rsid w:val="00011202"/>
    <w:rsid w:val="000124A2"/>
    <w:rsid w:val="000142F9"/>
    <w:rsid w:val="00015545"/>
    <w:rsid w:val="00017F65"/>
    <w:rsid w:val="00024F6F"/>
    <w:rsid w:val="00026009"/>
    <w:rsid w:val="00026EEC"/>
    <w:rsid w:val="00026F71"/>
    <w:rsid w:val="0002757F"/>
    <w:rsid w:val="0003050F"/>
    <w:rsid w:val="00033727"/>
    <w:rsid w:val="000355D8"/>
    <w:rsid w:val="0003596B"/>
    <w:rsid w:val="00036D02"/>
    <w:rsid w:val="000373AE"/>
    <w:rsid w:val="000430C4"/>
    <w:rsid w:val="00044C5F"/>
    <w:rsid w:val="00044C75"/>
    <w:rsid w:val="00050093"/>
    <w:rsid w:val="00050AC9"/>
    <w:rsid w:val="000533CB"/>
    <w:rsid w:val="000565DB"/>
    <w:rsid w:val="00064058"/>
    <w:rsid w:val="000653EE"/>
    <w:rsid w:val="00067AD4"/>
    <w:rsid w:val="000709AD"/>
    <w:rsid w:val="00071A05"/>
    <w:rsid w:val="00072EDB"/>
    <w:rsid w:val="00075337"/>
    <w:rsid w:val="00076372"/>
    <w:rsid w:val="0008004D"/>
    <w:rsid w:val="00084489"/>
    <w:rsid w:val="0008469D"/>
    <w:rsid w:val="00085EC1"/>
    <w:rsid w:val="00096537"/>
    <w:rsid w:val="000A054F"/>
    <w:rsid w:val="000A4591"/>
    <w:rsid w:val="000A589D"/>
    <w:rsid w:val="000A6CEF"/>
    <w:rsid w:val="000B061A"/>
    <w:rsid w:val="000B0D6E"/>
    <w:rsid w:val="000B2757"/>
    <w:rsid w:val="000B2FD8"/>
    <w:rsid w:val="000B3067"/>
    <w:rsid w:val="000B3B2C"/>
    <w:rsid w:val="000B6F80"/>
    <w:rsid w:val="000C08B7"/>
    <w:rsid w:val="000C246A"/>
    <w:rsid w:val="000C2B11"/>
    <w:rsid w:val="000C38CF"/>
    <w:rsid w:val="000C3C54"/>
    <w:rsid w:val="000C6E17"/>
    <w:rsid w:val="000D1F20"/>
    <w:rsid w:val="000D2FA8"/>
    <w:rsid w:val="000D5AF7"/>
    <w:rsid w:val="000D6372"/>
    <w:rsid w:val="000D6D66"/>
    <w:rsid w:val="000D7D01"/>
    <w:rsid w:val="000D7DE8"/>
    <w:rsid w:val="000E13CD"/>
    <w:rsid w:val="000E4A90"/>
    <w:rsid w:val="000F3639"/>
    <w:rsid w:val="000F4904"/>
    <w:rsid w:val="000F7506"/>
    <w:rsid w:val="00100CCB"/>
    <w:rsid w:val="0010182D"/>
    <w:rsid w:val="00107E52"/>
    <w:rsid w:val="00112EEA"/>
    <w:rsid w:val="0011656D"/>
    <w:rsid w:val="00116CFC"/>
    <w:rsid w:val="001228EC"/>
    <w:rsid w:val="001255F6"/>
    <w:rsid w:val="00126EB7"/>
    <w:rsid w:val="001272A7"/>
    <w:rsid w:val="001272D6"/>
    <w:rsid w:val="00130B7A"/>
    <w:rsid w:val="001320B4"/>
    <w:rsid w:val="001415C8"/>
    <w:rsid w:val="00153120"/>
    <w:rsid w:val="00153486"/>
    <w:rsid w:val="00153613"/>
    <w:rsid w:val="00155863"/>
    <w:rsid w:val="00155FFC"/>
    <w:rsid w:val="00157999"/>
    <w:rsid w:val="00162701"/>
    <w:rsid w:val="0016346B"/>
    <w:rsid w:val="00164315"/>
    <w:rsid w:val="00164DFF"/>
    <w:rsid w:val="0016775D"/>
    <w:rsid w:val="0017156A"/>
    <w:rsid w:val="001720E4"/>
    <w:rsid w:val="00172193"/>
    <w:rsid w:val="00172E28"/>
    <w:rsid w:val="00174090"/>
    <w:rsid w:val="001754A5"/>
    <w:rsid w:val="00175F16"/>
    <w:rsid w:val="0017687E"/>
    <w:rsid w:val="00180A80"/>
    <w:rsid w:val="00181AB1"/>
    <w:rsid w:val="00182585"/>
    <w:rsid w:val="00183B49"/>
    <w:rsid w:val="00183DBE"/>
    <w:rsid w:val="00184E5C"/>
    <w:rsid w:val="00185C40"/>
    <w:rsid w:val="001879ED"/>
    <w:rsid w:val="00190E42"/>
    <w:rsid w:val="0019461C"/>
    <w:rsid w:val="001968BC"/>
    <w:rsid w:val="001A026A"/>
    <w:rsid w:val="001A076B"/>
    <w:rsid w:val="001A1310"/>
    <w:rsid w:val="001A1810"/>
    <w:rsid w:val="001A3E97"/>
    <w:rsid w:val="001A3FE8"/>
    <w:rsid w:val="001A4963"/>
    <w:rsid w:val="001A52BB"/>
    <w:rsid w:val="001A6312"/>
    <w:rsid w:val="001A6576"/>
    <w:rsid w:val="001B1845"/>
    <w:rsid w:val="001B18E5"/>
    <w:rsid w:val="001B1EA2"/>
    <w:rsid w:val="001B461C"/>
    <w:rsid w:val="001C1333"/>
    <w:rsid w:val="001C58B2"/>
    <w:rsid w:val="001C710F"/>
    <w:rsid w:val="001C79F9"/>
    <w:rsid w:val="001D0C3C"/>
    <w:rsid w:val="001D13FE"/>
    <w:rsid w:val="001D2AD3"/>
    <w:rsid w:val="001D3E24"/>
    <w:rsid w:val="001D7A81"/>
    <w:rsid w:val="001E17AB"/>
    <w:rsid w:val="001E3453"/>
    <w:rsid w:val="001E7FD4"/>
    <w:rsid w:val="001F0367"/>
    <w:rsid w:val="001F0445"/>
    <w:rsid w:val="001F2557"/>
    <w:rsid w:val="001F3800"/>
    <w:rsid w:val="001F46CE"/>
    <w:rsid w:val="00201DEA"/>
    <w:rsid w:val="002031D3"/>
    <w:rsid w:val="00205376"/>
    <w:rsid w:val="00207212"/>
    <w:rsid w:val="00207670"/>
    <w:rsid w:val="0021070B"/>
    <w:rsid w:val="002156D9"/>
    <w:rsid w:val="002157BE"/>
    <w:rsid w:val="00217087"/>
    <w:rsid w:val="00217DC5"/>
    <w:rsid w:val="002247F4"/>
    <w:rsid w:val="00225512"/>
    <w:rsid w:val="00227E11"/>
    <w:rsid w:val="00234325"/>
    <w:rsid w:val="00234330"/>
    <w:rsid w:val="002352D0"/>
    <w:rsid w:val="00236CF4"/>
    <w:rsid w:val="002371B5"/>
    <w:rsid w:val="002377CD"/>
    <w:rsid w:val="0024199E"/>
    <w:rsid w:val="00243389"/>
    <w:rsid w:val="002449EA"/>
    <w:rsid w:val="00244AE0"/>
    <w:rsid w:val="00244F53"/>
    <w:rsid w:val="00246471"/>
    <w:rsid w:val="00246EED"/>
    <w:rsid w:val="002513B2"/>
    <w:rsid w:val="002529DD"/>
    <w:rsid w:val="0025777C"/>
    <w:rsid w:val="00257869"/>
    <w:rsid w:val="00260A4A"/>
    <w:rsid w:val="00260FC0"/>
    <w:rsid w:val="002615E2"/>
    <w:rsid w:val="0026215E"/>
    <w:rsid w:val="0026340A"/>
    <w:rsid w:val="00266592"/>
    <w:rsid w:val="00267E62"/>
    <w:rsid w:val="0027015F"/>
    <w:rsid w:val="002703DD"/>
    <w:rsid w:val="002704FE"/>
    <w:rsid w:val="002706BE"/>
    <w:rsid w:val="0027225E"/>
    <w:rsid w:val="00280B54"/>
    <w:rsid w:val="002909E9"/>
    <w:rsid w:val="00292167"/>
    <w:rsid w:val="002932B6"/>
    <w:rsid w:val="0029353F"/>
    <w:rsid w:val="002A160F"/>
    <w:rsid w:val="002A3D2F"/>
    <w:rsid w:val="002A4CCA"/>
    <w:rsid w:val="002A56F4"/>
    <w:rsid w:val="002A7C9B"/>
    <w:rsid w:val="002A7ED5"/>
    <w:rsid w:val="002B0384"/>
    <w:rsid w:val="002B11B6"/>
    <w:rsid w:val="002B26D4"/>
    <w:rsid w:val="002B2EEF"/>
    <w:rsid w:val="002B4E39"/>
    <w:rsid w:val="002B71BE"/>
    <w:rsid w:val="002C06FB"/>
    <w:rsid w:val="002C1B03"/>
    <w:rsid w:val="002C7C64"/>
    <w:rsid w:val="002D18A1"/>
    <w:rsid w:val="002D3CCD"/>
    <w:rsid w:val="002D44F1"/>
    <w:rsid w:val="002E015B"/>
    <w:rsid w:val="002E21BB"/>
    <w:rsid w:val="002E25C7"/>
    <w:rsid w:val="002E2A62"/>
    <w:rsid w:val="002E5068"/>
    <w:rsid w:val="002E7450"/>
    <w:rsid w:val="002E7639"/>
    <w:rsid w:val="002F0EC0"/>
    <w:rsid w:val="002F22E7"/>
    <w:rsid w:val="002F28AB"/>
    <w:rsid w:val="003004C5"/>
    <w:rsid w:val="0030174B"/>
    <w:rsid w:val="00304DF3"/>
    <w:rsid w:val="003059B0"/>
    <w:rsid w:val="00307C59"/>
    <w:rsid w:val="00311D80"/>
    <w:rsid w:val="0031414D"/>
    <w:rsid w:val="0031562D"/>
    <w:rsid w:val="00316EAB"/>
    <w:rsid w:val="003170C4"/>
    <w:rsid w:val="003218C3"/>
    <w:rsid w:val="00325230"/>
    <w:rsid w:val="00325318"/>
    <w:rsid w:val="003260BB"/>
    <w:rsid w:val="00326DF4"/>
    <w:rsid w:val="0033104A"/>
    <w:rsid w:val="00331B3A"/>
    <w:rsid w:val="00333E99"/>
    <w:rsid w:val="00335C1D"/>
    <w:rsid w:val="00340EE1"/>
    <w:rsid w:val="0034663C"/>
    <w:rsid w:val="003467E1"/>
    <w:rsid w:val="00354DEB"/>
    <w:rsid w:val="003559FB"/>
    <w:rsid w:val="003609F6"/>
    <w:rsid w:val="003622AB"/>
    <w:rsid w:val="00367BF5"/>
    <w:rsid w:val="00374C49"/>
    <w:rsid w:val="00376AB9"/>
    <w:rsid w:val="0038288D"/>
    <w:rsid w:val="003851AF"/>
    <w:rsid w:val="00385A7C"/>
    <w:rsid w:val="0038684C"/>
    <w:rsid w:val="00387965"/>
    <w:rsid w:val="00391D9D"/>
    <w:rsid w:val="00392A31"/>
    <w:rsid w:val="00393A77"/>
    <w:rsid w:val="00394673"/>
    <w:rsid w:val="00396EE8"/>
    <w:rsid w:val="003A0278"/>
    <w:rsid w:val="003A0605"/>
    <w:rsid w:val="003A0C58"/>
    <w:rsid w:val="003A1664"/>
    <w:rsid w:val="003A167E"/>
    <w:rsid w:val="003A238F"/>
    <w:rsid w:val="003A2BE5"/>
    <w:rsid w:val="003A4823"/>
    <w:rsid w:val="003B0C56"/>
    <w:rsid w:val="003B3578"/>
    <w:rsid w:val="003B3ED5"/>
    <w:rsid w:val="003B6E50"/>
    <w:rsid w:val="003C0570"/>
    <w:rsid w:val="003C17CF"/>
    <w:rsid w:val="003C227B"/>
    <w:rsid w:val="003C26A6"/>
    <w:rsid w:val="003C357C"/>
    <w:rsid w:val="003C4516"/>
    <w:rsid w:val="003C5580"/>
    <w:rsid w:val="003D5E3C"/>
    <w:rsid w:val="003D68DF"/>
    <w:rsid w:val="003E1A25"/>
    <w:rsid w:val="003E5126"/>
    <w:rsid w:val="003E7C27"/>
    <w:rsid w:val="003F20CC"/>
    <w:rsid w:val="003F436E"/>
    <w:rsid w:val="003F6C9A"/>
    <w:rsid w:val="004042D9"/>
    <w:rsid w:val="00406AC1"/>
    <w:rsid w:val="00411C26"/>
    <w:rsid w:val="004121CE"/>
    <w:rsid w:val="0042304E"/>
    <w:rsid w:val="004256E6"/>
    <w:rsid w:val="0042744C"/>
    <w:rsid w:val="00430759"/>
    <w:rsid w:val="00430ABE"/>
    <w:rsid w:val="00430C10"/>
    <w:rsid w:val="00434B87"/>
    <w:rsid w:val="00436AC9"/>
    <w:rsid w:val="00436BE6"/>
    <w:rsid w:val="0044490C"/>
    <w:rsid w:val="00445AF4"/>
    <w:rsid w:val="004468AC"/>
    <w:rsid w:val="00450CFF"/>
    <w:rsid w:val="00455E2B"/>
    <w:rsid w:val="00467294"/>
    <w:rsid w:val="00470004"/>
    <w:rsid w:val="00470053"/>
    <w:rsid w:val="004702AD"/>
    <w:rsid w:val="00472EB5"/>
    <w:rsid w:val="0047466B"/>
    <w:rsid w:val="0047789B"/>
    <w:rsid w:val="00480159"/>
    <w:rsid w:val="00480F3C"/>
    <w:rsid w:val="0048145C"/>
    <w:rsid w:val="004869B2"/>
    <w:rsid w:val="00487181"/>
    <w:rsid w:val="00492736"/>
    <w:rsid w:val="004928BF"/>
    <w:rsid w:val="00494590"/>
    <w:rsid w:val="004A109E"/>
    <w:rsid w:val="004A3956"/>
    <w:rsid w:val="004A3F31"/>
    <w:rsid w:val="004A4266"/>
    <w:rsid w:val="004A6495"/>
    <w:rsid w:val="004B0062"/>
    <w:rsid w:val="004B0B25"/>
    <w:rsid w:val="004B0BE4"/>
    <w:rsid w:val="004B220E"/>
    <w:rsid w:val="004B3606"/>
    <w:rsid w:val="004B423D"/>
    <w:rsid w:val="004B467D"/>
    <w:rsid w:val="004B5C3C"/>
    <w:rsid w:val="004B6D14"/>
    <w:rsid w:val="004B792D"/>
    <w:rsid w:val="004C111A"/>
    <w:rsid w:val="004C44AB"/>
    <w:rsid w:val="004C5100"/>
    <w:rsid w:val="004C52A5"/>
    <w:rsid w:val="004C5926"/>
    <w:rsid w:val="004D1870"/>
    <w:rsid w:val="004D1A70"/>
    <w:rsid w:val="004D1A8F"/>
    <w:rsid w:val="004D3B14"/>
    <w:rsid w:val="004D4CFF"/>
    <w:rsid w:val="004D5BD2"/>
    <w:rsid w:val="004D6099"/>
    <w:rsid w:val="004E6C76"/>
    <w:rsid w:val="004F11DD"/>
    <w:rsid w:val="004F16C9"/>
    <w:rsid w:val="004F3F15"/>
    <w:rsid w:val="004F4963"/>
    <w:rsid w:val="004F5D42"/>
    <w:rsid w:val="004F7260"/>
    <w:rsid w:val="004F7C62"/>
    <w:rsid w:val="00500D11"/>
    <w:rsid w:val="005145A8"/>
    <w:rsid w:val="0051607B"/>
    <w:rsid w:val="0052007C"/>
    <w:rsid w:val="00521229"/>
    <w:rsid w:val="00523B04"/>
    <w:rsid w:val="00525302"/>
    <w:rsid w:val="00526E41"/>
    <w:rsid w:val="00526F56"/>
    <w:rsid w:val="00527246"/>
    <w:rsid w:val="00530611"/>
    <w:rsid w:val="00530709"/>
    <w:rsid w:val="005315C9"/>
    <w:rsid w:val="0053421C"/>
    <w:rsid w:val="00535326"/>
    <w:rsid w:val="00536EBD"/>
    <w:rsid w:val="00543581"/>
    <w:rsid w:val="00543EE0"/>
    <w:rsid w:val="0054570F"/>
    <w:rsid w:val="00550B73"/>
    <w:rsid w:val="0055334B"/>
    <w:rsid w:val="005553F7"/>
    <w:rsid w:val="00555923"/>
    <w:rsid w:val="005605A9"/>
    <w:rsid w:val="005607E8"/>
    <w:rsid w:val="00561D10"/>
    <w:rsid w:val="00571A5D"/>
    <w:rsid w:val="00571EDB"/>
    <w:rsid w:val="00572F33"/>
    <w:rsid w:val="0057691E"/>
    <w:rsid w:val="005836EC"/>
    <w:rsid w:val="00583E68"/>
    <w:rsid w:val="00592589"/>
    <w:rsid w:val="00595009"/>
    <w:rsid w:val="005979DB"/>
    <w:rsid w:val="00597E00"/>
    <w:rsid w:val="005A1582"/>
    <w:rsid w:val="005A7E17"/>
    <w:rsid w:val="005A7E21"/>
    <w:rsid w:val="005B01AF"/>
    <w:rsid w:val="005B1B07"/>
    <w:rsid w:val="005B1B45"/>
    <w:rsid w:val="005B2DED"/>
    <w:rsid w:val="005B3C9C"/>
    <w:rsid w:val="005B4A5F"/>
    <w:rsid w:val="005B51EA"/>
    <w:rsid w:val="005B61A9"/>
    <w:rsid w:val="005B698C"/>
    <w:rsid w:val="005B6D6E"/>
    <w:rsid w:val="005C0FF6"/>
    <w:rsid w:val="005D00DD"/>
    <w:rsid w:val="005D68D2"/>
    <w:rsid w:val="005E019F"/>
    <w:rsid w:val="005E5D72"/>
    <w:rsid w:val="005E627D"/>
    <w:rsid w:val="005E6EB0"/>
    <w:rsid w:val="005F1379"/>
    <w:rsid w:val="005F2A7A"/>
    <w:rsid w:val="005F3C6C"/>
    <w:rsid w:val="005F50A0"/>
    <w:rsid w:val="005F729C"/>
    <w:rsid w:val="005F7374"/>
    <w:rsid w:val="005F76B3"/>
    <w:rsid w:val="0060059F"/>
    <w:rsid w:val="00603D87"/>
    <w:rsid w:val="006047D6"/>
    <w:rsid w:val="00610A1F"/>
    <w:rsid w:val="0061278F"/>
    <w:rsid w:val="00614EE7"/>
    <w:rsid w:val="00617A76"/>
    <w:rsid w:val="00621224"/>
    <w:rsid w:val="00622860"/>
    <w:rsid w:val="00623822"/>
    <w:rsid w:val="00623AAC"/>
    <w:rsid w:val="00623EF1"/>
    <w:rsid w:val="0062405E"/>
    <w:rsid w:val="00626C53"/>
    <w:rsid w:val="00630B40"/>
    <w:rsid w:val="00632AAB"/>
    <w:rsid w:val="00635FC9"/>
    <w:rsid w:val="006435FA"/>
    <w:rsid w:val="0065152C"/>
    <w:rsid w:val="006547C3"/>
    <w:rsid w:val="00656F8C"/>
    <w:rsid w:val="006608ED"/>
    <w:rsid w:val="0066102E"/>
    <w:rsid w:val="006613E1"/>
    <w:rsid w:val="006616DB"/>
    <w:rsid w:val="006640D0"/>
    <w:rsid w:val="0066662F"/>
    <w:rsid w:val="006730B1"/>
    <w:rsid w:val="0067331E"/>
    <w:rsid w:val="0067381C"/>
    <w:rsid w:val="00673A4C"/>
    <w:rsid w:val="00673B81"/>
    <w:rsid w:val="00673C7D"/>
    <w:rsid w:val="006749F5"/>
    <w:rsid w:val="00682C85"/>
    <w:rsid w:val="00684827"/>
    <w:rsid w:val="00684A04"/>
    <w:rsid w:val="00684CFC"/>
    <w:rsid w:val="00687979"/>
    <w:rsid w:val="0069333F"/>
    <w:rsid w:val="00694E2B"/>
    <w:rsid w:val="006958A1"/>
    <w:rsid w:val="006A180B"/>
    <w:rsid w:val="006A5606"/>
    <w:rsid w:val="006A6877"/>
    <w:rsid w:val="006A768B"/>
    <w:rsid w:val="006B0D3F"/>
    <w:rsid w:val="006B3435"/>
    <w:rsid w:val="006B38FD"/>
    <w:rsid w:val="006B6B43"/>
    <w:rsid w:val="006B7A12"/>
    <w:rsid w:val="006C0B17"/>
    <w:rsid w:val="006C19B8"/>
    <w:rsid w:val="006C1BD4"/>
    <w:rsid w:val="006C1C1D"/>
    <w:rsid w:val="006C25AA"/>
    <w:rsid w:val="006C2A6E"/>
    <w:rsid w:val="006C5E85"/>
    <w:rsid w:val="006C696E"/>
    <w:rsid w:val="006D0CD4"/>
    <w:rsid w:val="006D1E66"/>
    <w:rsid w:val="006D2721"/>
    <w:rsid w:val="006D279E"/>
    <w:rsid w:val="006D35DC"/>
    <w:rsid w:val="006D5074"/>
    <w:rsid w:val="006D6829"/>
    <w:rsid w:val="006E25AE"/>
    <w:rsid w:val="006E27F8"/>
    <w:rsid w:val="006E2B05"/>
    <w:rsid w:val="006E2C34"/>
    <w:rsid w:val="006E3719"/>
    <w:rsid w:val="006E4911"/>
    <w:rsid w:val="006E5592"/>
    <w:rsid w:val="006E7A34"/>
    <w:rsid w:val="006F16A2"/>
    <w:rsid w:val="006F2A3E"/>
    <w:rsid w:val="006F58DC"/>
    <w:rsid w:val="006F5C5B"/>
    <w:rsid w:val="00700000"/>
    <w:rsid w:val="007006B0"/>
    <w:rsid w:val="00702C23"/>
    <w:rsid w:val="00704BFA"/>
    <w:rsid w:val="007076BC"/>
    <w:rsid w:val="00710181"/>
    <w:rsid w:val="00710AE9"/>
    <w:rsid w:val="007148E1"/>
    <w:rsid w:val="00715AD4"/>
    <w:rsid w:val="00721450"/>
    <w:rsid w:val="00722DE9"/>
    <w:rsid w:val="00723CA3"/>
    <w:rsid w:val="007255B5"/>
    <w:rsid w:val="00726A27"/>
    <w:rsid w:val="00731C96"/>
    <w:rsid w:val="00732ADC"/>
    <w:rsid w:val="0074452A"/>
    <w:rsid w:val="00745757"/>
    <w:rsid w:val="00750B9B"/>
    <w:rsid w:val="00751996"/>
    <w:rsid w:val="007524E7"/>
    <w:rsid w:val="00753781"/>
    <w:rsid w:val="00760A52"/>
    <w:rsid w:val="007614FF"/>
    <w:rsid w:val="00763321"/>
    <w:rsid w:val="00764493"/>
    <w:rsid w:val="00764B5D"/>
    <w:rsid w:val="00764CAE"/>
    <w:rsid w:val="007669BE"/>
    <w:rsid w:val="00770922"/>
    <w:rsid w:val="00770B71"/>
    <w:rsid w:val="00770C4D"/>
    <w:rsid w:val="007744E2"/>
    <w:rsid w:val="00776148"/>
    <w:rsid w:val="00776925"/>
    <w:rsid w:val="00780527"/>
    <w:rsid w:val="007805D5"/>
    <w:rsid w:val="00781778"/>
    <w:rsid w:val="00781F72"/>
    <w:rsid w:val="007832B0"/>
    <w:rsid w:val="00787723"/>
    <w:rsid w:val="0079030C"/>
    <w:rsid w:val="00791871"/>
    <w:rsid w:val="00791D39"/>
    <w:rsid w:val="007929A7"/>
    <w:rsid w:val="0079762F"/>
    <w:rsid w:val="007A01B1"/>
    <w:rsid w:val="007A1EE0"/>
    <w:rsid w:val="007A4F37"/>
    <w:rsid w:val="007A75DC"/>
    <w:rsid w:val="007B0183"/>
    <w:rsid w:val="007B0D2D"/>
    <w:rsid w:val="007B0E27"/>
    <w:rsid w:val="007B1B3A"/>
    <w:rsid w:val="007B208F"/>
    <w:rsid w:val="007B24F2"/>
    <w:rsid w:val="007B2DAE"/>
    <w:rsid w:val="007B5462"/>
    <w:rsid w:val="007B5F06"/>
    <w:rsid w:val="007C14A7"/>
    <w:rsid w:val="007D0C86"/>
    <w:rsid w:val="007D0EC3"/>
    <w:rsid w:val="007D3C37"/>
    <w:rsid w:val="007D3F5B"/>
    <w:rsid w:val="007E2261"/>
    <w:rsid w:val="007F0312"/>
    <w:rsid w:val="007F0D5E"/>
    <w:rsid w:val="007F362D"/>
    <w:rsid w:val="007F7DE0"/>
    <w:rsid w:val="008000B0"/>
    <w:rsid w:val="00800956"/>
    <w:rsid w:val="0080240D"/>
    <w:rsid w:val="00805489"/>
    <w:rsid w:val="00805FD8"/>
    <w:rsid w:val="00806039"/>
    <w:rsid w:val="00806E2C"/>
    <w:rsid w:val="00813939"/>
    <w:rsid w:val="00813C55"/>
    <w:rsid w:val="00814466"/>
    <w:rsid w:val="00820707"/>
    <w:rsid w:val="008310CF"/>
    <w:rsid w:val="008323D2"/>
    <w:rsid w:val="0083445A"/>
    <w:rsid w:val="008367A0"/>
    <w:rsid w:val="00840CA4"/>
    <w:rsid w:val="00841ED1"/>
    <w:rsid w:val="00842401"/>
    <w:rsid w:val="008440DC"/>
    <w:rsid w:val="00845398"/>
    <w:rsid w:val="00846D38"/>
    <w:rsid w:val="00854036"/>
    <w:rsid w:val="008548EF"/>
    <w:rsid w:val="0085495E"/>
    <w:rsid w:val="00856A5B"/>
    <w:rsid w:val="00860CBB"/>
    <w:rsid w:val="00863DF7"/>
    <w:rsid w:val="00871744"/>
    <w:rsid w:val="00874A4E"/>
    <w:rsid w:val="008772D2"/>
    <w:rsid w:val="00877B8A"/>
    <w:rsid w:val="00880A0A"/>
    <w:rsid w:val="0088237E"/>
    <w:rsid w:val="008858CF"/>
    <w:rsid w:val="008863B1"/>
    <w:rsid w:val="008875D3"/>
    <w:rsid w:val="0088774E"/>
    <w:rsid w:val="008900E4"/>
    <w:rsid w:val="00890DD0"/>
    <w:rsid w:val="00891256"/>
    <w:rsid w:val="008936B1"/>
    <w:rsid w:val="008942A2"/>
    <w:rsid w:val="008A0100"/>
    <w:rsid w:val="008A0E14"/>
    <w:rsid w:val="008A138F"/>
    <w:rsid w:val="008A15C7"/>
    <w:rsid w:val="008A3FB3"/>
    <w:rsid w:val="008A5B2B"/>
    <w:rsid w:val="008B0A02"/>
    <w:rsid w:val="008B2A67"/>
    <w:rsid w:val="008B7E72"/>
    <w:rsid w:val="008C2265"/>
    <w:rsid w:val="008C3936"/>
    <w:rsid w:val="008C51FF"/>
    <w:rsid w:val="008C7694"/>
    <w:rsid w:val="008D0DA0"/>
    <w:rsid w:val="008D139F"/>
    <w:rsid w:val="008D2B12"/>
    <w:rsid w:val="008D32DE"/>
    <w:rsid w:val="008D37B6"/>
    <w:rsid w:val="008D4C3B"/>
    <w:rsid w:val="008D6FA4"/>
    <w:rsid w:val="008D78E9"/>
    <w:rsid w:val="008E717C"/>
    <w:rsid w:val="008F0C12"/>
    <w:rsid w:val="008F2E2D"/>
    <w:rsid w:val="008F374D"/>
    <w:rsid w:val="00900034"/>
    <w:rsid w:val="009012DB"/>
    <w:rsid w:val="00902362"/>
    <w:rsid w:val="00902C4F"/>
    <w:rsid w:val="00902FBB"/>
    <w:rsid w:val="00904242"/>
    <w:rsid w:val="00907B8A"/>
    <w:rsid w:val="00914F06"/>
    <w:rsid w:val="00920C11"/>
    <w:rsid w:val="00921A05"/>
    <w:rsid w:val="00924CDF"/>
    <w:rsid w:val="00927EA8"/>
    <w:rsid w:val="0093000D"/>
    <w:rsid w:val="009308B9"/>
    <w:rsid w:val="00932358"/>
    <w:rsid w:val="009330EA"/>
    <w:rsid w:val="009342D5"/>
    <w:rsid w:val="0093464E"/>
    <w:rsid w:val="00936A7B"/>
    <w:rsid w:val="00937077"/>
    <w:rsid w:val="009424D6"/>
    <w:rsid w:val="00945642"/>
    <w:rsid w:val="00946714"/>
    <w:rsid w:val="00947CCF"/>
    <w:rsid w:val="00950010"/>
    <w:rsid w:val="00950224"/>
    <w:rsid w:val="009520ED"/>
    <w:rsid w:val="009549C5"/>
    <w:rsid w:val="00954E35"/>
    <w:rsid w:val="00954F71"/>
    <w:rsid w:val="00956BA0"/>
    <w:rsid w:val="0096170B"/>
    <w:rsid w:val="00961C51"/>
    <w:rsid w:val="0096216E"/>
    <w:rsid w:val="00964ED8"/>
    <w:rsid w:val="00967C07"/>
    <w:rsid w:val="00967CBF"/>
    <w:rsid w:val="00973B05"/>
    <w:rsid w:val="009746B8"/>
    <w:rsid w:val="0097498D"/>
    <w:rsid w:val="00977A0E"/>
    <w:rsid w:val="00980CC9"/>
    <w:rsid w:val="00981C52"/>
    <w:rsid w:val="009855EE"/>
    <w:rsid w:val="009917BC"/>
    <w:rsid w:val="00991F11"/>
    <w:rsid w:val="009956B9"/>
    <w:rsid w:val="009957AE"/>
    <w:rsid w:val="009974FE"/>
    <w:rsid w:val="009A0FE4"/>
    <w:rsid w:val="009A5627"/>
    <w:rsid w:val="009B1927"/>
    <w:rsid w:val="009B628C"/>
    <w:rsid w:val="009B66F8"/>
    <w:rsid w:val="009C23CE"/>
    <w:rsid w:val="009C6370"/>
    <w:rsid w:val="009C6D76"/>
    <w:rsid w:val="009D0E1C"/>
    <w:rsid w:val="009D539B"/>
    <w:rsid w:val="009F05B1"/>
    <w:rsid w:val="009F0E82"/>
    <w:rsid w:val="009F1C04"/>
    <w:rsid w:val="009F26E9"/>
    <w:rsid w:val="009F434E"/>
    <w:rsid w:val="009F59BC"/>
    <w:rsid w:val="009F5F70"/>
    <w:rsid w:val="00A021DD"/>
    <w:rsid w:val="00A0447E"/>
    <w:rsid w:val="00A052BD"/>
    <w:rsid w:val="00A059CD"/>
    <w:rsid w:val="00A07437"/>
    <w:rsid w:val="00A10B29"/>
    <w:rsid w:val="00A12636"/>
    <w:rsid w:val="00A1306C"/>
    <w:rsid w:val="00A14F03"/>
    <w:rsid w:val="00A177D2"/>
    <w:rsid w:val="00A17A3C"/>
    <w:rsid w:val="00A17F0D"/>
    <w:rsid w:val="00A20FD5"/>
    <w:rsid w:val="00A227DF"/>
    <w:rsid w:val="00A25B79"/>
    <w:rsid w:val="00A30F2E"/>
    <w:rsid w:val="00A3539C"/>
    <w:rsid w:val="00A36CF2"/>
    <w:rsid w:val="00A36DF3"/>
    <w:rsid w:val="00A3719A"/>
    <w:rsid w:val="00A40D54"/>
    <w:rsid w:val="00A4363D"/>
    <w:rsid w:val="00A43A22"/>
    <w:rsid w:val="00A4626B"/>
    <w:rsid w:val="00A50D77"/>
    <w:rsid w:val="00A515DB"/>
    <w:rsid w:val="00A51F28"/>
    <w:rsid w:val="00A5220D"/>
    <w:rsid w:val="00A52D42"/>
    <w:rsid w:val="00A53109"/>
    <w:rsid w:val="00A5339F"/>
    <w:rsid w:val="00A53F6A"/>
    <w:rsid w:val="00A543EE"/>
    <w:rsid w:val="00A55343"/>
    <w:rsid w:val="00A567D9"/>
    <w:rsid w:val="00A5716E"/>
    <w:rsid w:val="00A61884"/>
    <w:rsid w:val="00A62D01"/>
    <w:rsid w:val="00A7397D"/>
    <w:rsid w:val="00A74607"/>
    <w:rsid w:val="00A75459"/>
    <w:rsid w:val="00A75764"/>
    <w:rsid w:val="00A8031D"/>
    <w:rsid w:val="00A81A19"/>
    <w:rsid w:val="00A827A8"/>
    <w:rsid w:val="00A8403D"/>
    <w:rsid w:val="00A84478"/>
    <w:rsid w:val="00A84C2B"/>
    <w:rsid w:val="00A91087"/>
    <w:rsid w:val="00A93051"/>
    <w:rsid w:val="00A94625"/>
    <w:rsid w:val="00A967E8"/>
    <w:rsid w:val="00A97134"/>
    <w:rsid w:val="00AB0BFE"/>
    <w:rsid w:val="00AB1509"/>
    <w:rsid w:val="00AB1DAB"/>
    <w:rsid w:val="00AB5A0A"/>
    <w:rsid w:val="00AB62FB"/>
    <w:rsid w:val="00AC0E8A"/>
    <w:rsid w:val="00AC1346"/>
    <w:rsid w:val="00AC1E66"/>
    <w:rsid w:val="00AC47AA"/>
    <w:rsid w:val="00AC7454"/>
    <w:rsid w:val="00AD0B43"/>
    <w:rsid w:val="00AD1729"/>
    <w:rsid w:val="00AD7729"/>
    <w:rsid w:val="00AE03C8"/>
    <w:rsid w:val="00AE0AA0"/>
    <w:rsid w:val="00AE1E41"/>
    <w:rsid w:val="00AE2665"/>
    <w:rsid w:val="00AE3182"/>
    <w:rsid w:val="00AE3902"/>
    <w:rsid w:val="00AE4352"/>
    <w:rsid w:val="00AE4AE6"/>
    <w:rsid w:val="00AE650B"/>
    <w:rsid w:val="00AE657D"/>
    <w:rsid w:val="00AE7B9F"/>
    <w:rsid w:val="00AF0D1F"/>
    <w:rsid w:val="00AF3BD7"/>
    <w:rsid w:val="00AF3C5E"/>
    <w:rsid w:val="00AF3CD5"/>
    <w:rsid w:val="00B00C31"/>
    <w:rsid w:val="00B0155E"/>
    <w:rsid w:val="00B01A58"/>
    <w:rsid w:val="00B035A4"/>
    <w:rsid w:val="00B0391D"/>
    <w:rsid w:val="00B05A35"/>
    <w:rsid w:val="00B06B0F"/>
    <w:rsid w:val="00B07525"/>
    <w:rsid w:val="00B07A93"/>
    <w:rsid w:val="00B07BDB"/>
    <w:rsid w:val="00B1087F"/>
    <w:rsid w:val="00B11207"/>
    <w:rsid w:val="00B11FAA"/>
    <w:rsid w:val="00B1254D"/>
    <w:rsid w:val="00B12D4B"/>
    <w:rsid w:val="00B140D2"/>
    <w:rsid w:val="00B14198"/>
    <w:rsid w:val="00B166BD"/>
    <w:rsid w:val="00B16B1D"/>
    <w:rsid w:val="00B17244"/>
    <w:rsid w:val="00B17CBE"/>
    <w:rsid w:val="00B20718"/>
    <w:rsid w:val="00B2124E"/>
    <w:rsid w:val="00B2176E"/>
    <w:rsid w:val="00B221B0"/>
    <w:rsid w:val="00B2267E"/>
    <w:rsid w:val="00B22A3E"/>
    <w:rsid w:val="00B249B1"/>
    <w:rsid w:val="00B25366"/>
    <w:rsid w:val="00B345B2"/>
    <w:rsid w:val="00B3464C"/>
    <w:rsid w:val="00B357A2"/>
    <w:rsid w:val="00B35E79"/>
    <w:rsid w:val="00B36845"/>
    <w:rsid w:val="00B438CD"/>
    <w:rsid w:val="00B44981"/>
    <w:rsid w:val="00B45DE7"/>
    <w:rsid w:val="00B4669B"/>
    <w:rsid w:val="00B4723A"/>
    <w:rsid w:val="00B47A69"/>
    <w:rsid w:val="00B50B22"/>
    <w:rsid w:val="00B50ED5"/>
    <w:rsid w:val="00B53AAB"/>
    <w:rsid w:val="00B554C7"/>
    <w:rsid w:val="00B57AD2"/>
    <w:rsid w:val="00B600E2"/>
    <w:rsid w:val="00B6132E"/>
    <w:rsid w:val="00B6139B"/>
    <w:rsid w:val="00B66441"/>
    <w:rsid w:val="00B66A01"/>
    <w:rsid w:val="00B73FFF"/>
    <w:rsid w:val="00B76AA8"/>
    <w:rsid w:val="00B76CF2"/>
    <w:rsid w:val="00B84B72"/>
    <w:rsid w:val="00B91823"/>
    <w:rsid w:val="00B966B5"/>
    <w:rsid w:val="00B96705"/>
    <w:rsid w:val="00B97E80"/>
    <w:rsid w:val="00BA4B4A"/>
    <w:rsid w:val="00BA7062"/>
    <w:rsid w:val="00BA7757"/>
    <w:rsid w:val="00BB09B5"/>
    <w:rsid w:val="00BB5008"/>
    <w:rsid w:val="00BB597F"/>
    <w:rsid w:val="00BC0C01"/>
    <w:rsid w:val="00BC13CB"/>
    <w:rsid w:val="00BC2691"/>
    <w:rsid w:val="00BC541E"/>
    <w:rsid w:val="00BD239A"/>
    <w:rsid w:val="00BE0A4F"/>
    <w:rsid w:val="00BE1419"/>
    <w:rsid w:val="00BE30AB"/>
    <w:rsid w:val="00BE34D2"/>
    <w:rsid w:val="00BE3B5A"/>
    <w:rsid w:val="00BE3D9C"/>
    <w:rsid w:val="00BF4EB3"/>
    <w:rsid w:val="00BF7CFD"/>
    <w:rsid w:val="00C0004F"/>
    <w:rsid w:val="00C01CFB"/>
    <w:rsid w:val="00C058F4"/>
    <w:rsid w:val="00C077AE"/>
    <w:rsid w:val="00C139FC"/>
    <w:rsid w:val="00C14F46"/>
    <w:rsid w:val="00C15AAA"/>
    <w:rsid w:val="00C15E37"/>
    <w:rsid w:val="00C20ED5"/>
    <w:rsid w:val="00C21503"/>
    <w:rsid w:val="00C2243F"/>
    <w:rsid w:val="00C24292"/>
    <w:rsid w:val="00C25A6C"/>
    <w:rsid w:val="00C263C3"/>
    <w:rsid w:val="00C266E8"/>
    <w:rsid w:val="00C26D70"/>
    <w:rsid w:val="00C27022"/>
    <w:rsid w:val="00C2744B"/>
    <w:rsid w:val="00C34811"/>
    <w:rsid w:val="00C40973"/>
    <w:rsid w:val="00C40FB2"/>
    <w:rsid w:val="00C41778"/>
    <w:rsid w:val="00C468F7"/>
    <w:rsid w:val="00C50FA4"/>
    <w:rsid w:val="00C6308A"/>
    <w:rsid w:val="00C64FCE"/>
    <w:rsid w:val="00C66101"/>
    <w:rsid w:val="00C66835"/>
    <w:rsid w:val="00C66F5F"/>
    <w:rsid w:val="00C7047A"/>
    <w:rsid w:val="00C71C32"/>
    <w:rsid w:val="00C7356D"/>
    <w:rsid w:val="00C75B3A"/>
    <w:rsid w:val="00C77104"/>
    <w:rsid w:val="00C807BB"/>
    <w:rsid w:val="00C83113"/>
    <w:rsid w:val="00C83545"/>
    <w:rsid w:val="00C83F5F"/>
    <w:rsid w:val="00C861A5"/>
    <w:rsid w:val="00C9042B"/>
    <w:rsid w:val="00C91B29"/>
    <w:rsid w:val="00C94D8B"/>
    <w:rsid w:val="00C9732A"/>
    <w:rsid w:val="00CA3802"/>
    <w:rsid w:val="00CA406C"/>
    <w:rsid w:val="00CA43BB"/>
    <w:rsid w:val="00CA50D6"/>
    <w:rsid w:val="00CA57B4"/>
    <w:rsid w:val="00CA5DDA"/>
    <w:rsid w:val="00CA71F6"/>
    <w:rsid w:val="00CA78A2"/>
    <w:rsid w:val="00CB0120"/>
    <w:rsid w:val="00CB40FD"/>
    <w:rsid w:val="00CB4624"/>
    <w:rsid w:val="00CB6AC9"/>
    <w:rsid w:val="00CB7242"/>
    <w:rsid w:val="00CC0195"/>
    <w:rsid w:val="00CC07DC"/>
    <w:rsid w:val="00CC1244"/>
    <w:rsid w:val="00CC5672"/>
    <w:rsid w:val="00CD12AA"/>
    <w:rsid w:val="00CD2B26"/>
    <w:rsid w:val="00CD2C9A"/>
    <w:rsid w:val="00CD3875"/>
    <w:rsid w:val="00CE449C"/>
    <w:rsid w:val="00CE4780"/>
    <w:rsid w:val="00CF1DA0"/>
    <w:rsid w:val="00CF2724"/>
    <w:rsid w:val="00CF53A8"/>
    <w:rsid w:val="00CF66E3"/>
    <w:rsid w:val="00D00C9F"/>
    <w:rsid w:val="00D03699"/>
    <w:rsid w:val="00D045C5"/>
    <w:rsid w:val="00D07326"/>
    <w:rsid w:val="00D1182D"/>
    <w:rsid w:val="00D12187"/>
    <w:rsid w:val="00D1318B"/>
    <w:rsid w:val="00D14A71"/>
    <w:rsid w:val="00D15576"/>
    <w:rsid w:val="00D2047D"/>
    <w:rsid w:val="00D20976"/>
    <w:rsid w:val="00D22AF4"/>
    <w:rsid w:val="00D263CE"/>
    <w:rsid w:val="00D317F8"/>
    <w:rsid w:val="00D33F36"/>
    <w:rsid w:val="00D345EA"/>
    <w:rsid w:val="00D4048B"/>
    <w:rsid w:val="00D42756"/>
    <w:rsid w:val="00D43776"/>
    <w:rsid w:val="00D44CFB"/>
    <w:rsid w:val="00D45242"/>
    <w:rsid w:val="00D47CF4"/>
    <w:rsid w:val="00D518F3"/>
    <w:rsid w:val="00D52C93"/>
    <w:rsid w:val="00D6086F"/>
    <w:rsid w:val="00D66960"/>
    <w:rsid w:val="00D66D53"/>
    <w:rsid w:val="00D6758B"/>
    <w:rsid w:val="00D705E3"/>
    <w:rsid w:val="00D71C4B"/>
    <w:rsid w:val="00D734C6"/>
    <w:rsid w:val="00D737DD"/>
    <w:rsid w:val="00D73A78"/>
    <w:rsid w:val="00D7653E"/>
    <w:rsid w:val="00D81989"/>
    <w:rsid w:val="00D81F53"/>
    <w:rsid w:val="00D82544"/>
    <w:rsid w:val="00D83970"/>
    <w:rsid w:val="00D85643"/>
    <w:rsid w:val="00D8718F"/>
    <w:rsid w:val="00D90BF1"/>
    <w:rsid w:val="00D91048"/>
    <w:rsid w:val="00D92516"/>
    <w:rsid w:val="00D93BAC"/>
    <w:rsid w:val="00D94B6E"/>
    <w:rsid w:val="00D95DD5"/>
    <w:rsid w:val="00DA04FA"/>
    <w:rsid w:val="00DA072B"/>
    <w:rsid w:val="00DA0C27"/>
    <w:rsid w:val="00DA4784"/>
    <w:rsid w:val="00DA5137"/>
    <w:rsid w:val="00DA51D3"/>
    <w:rsid w:val="00DA7134"/>
    <w:rsid w:val="00DB0164"/>
    <w:rsid w:val="00DB0615"/>
    <w:rsid w:val="00DB2016"/>
    <w:rsid w:val="00DB2C3E"/>
    <w:rsid w:val="00DB2E5B"/>
    <w:rsid w:val="00DB60C8"/>
    <w:rsid w:val="00DC1678"/>
    <w:rsid w:val="00DC17F9"/>
    <w:rsid w:val="00DC5339"/>
    <w:rsid w:val="00DC6675"/>
    <w:rsid w:val="00DD191C"/>
    <w:rsid w:val="00DD4770"/>
    <w:rsid w:val="00DD4A81"/>
    <w:rsid w:val="00DD4F99"/>
    <w:rsid w:val="00DD58C0"/>
    <w:rsid w:val="00DD65B8"/>
    <w:rsid w:val="00DE07B6"/>
    <w:rsid w:val="00DE0A03"/>
    <w:rsid w:val="00DE1330"/>
    <w:rsid w:val="00DE3AC6"/>
    <w:rsid w:val="00DE3F5C"/>
    <w:rsid w:val="00DE7A84"/>
    <w:rsid w:val="00DF080C"/>
    <w:rsid w:val="00DF1629"/>
    <w:rsid w:val="00DF2328"/>
    <w:rsid w:val="00DF262F"/>
    <w:rsid w:val="00DF2693"/>
    <w:rsid w:val="00DF450C"/>
    <w:rsid w:val="00DF4D75"/>
    <w:rsid w:val="00DF631A"/>
    <w:rsid w:val="00DF6D90"/>
    <w:rsid w:val="00DF7601"/>
    <w:rsid w:val="00E00066"/>
    <w:rsid w:val="00E00A9B"/>
    <w:rsid w:val="00E0115B"/>
    <w:rsid w:val="00E04263"/>
    <w:rsid w:val="00E056B6"/>
    <w:rsid w:val="00E0578D"/>
    <w:rsid w:val="00E10301"/>
    <w:rsid w:val="00E10A32"/>
    <w:rsid w:val="00E11E93"/>
    <w:rsid w:val="00E125E5"/>
    <w:rsid w:val="00E133E0"/>
    <w:rsid w:val="00E14A74"/>
    <w:rsid w:val="00E245A1"/>
    <w:rsid w:val="00E255D8"/>
    <w:rsid w:val="00E25C57"/>
    <w:rsid w:val="00E315BD"/>
    <w:rsid w:val="00E3290B"/>
    <w:rsid w:val="00E35E1A"/>
    <w:rsid w:val="00E457C0"/>
    <w:rsid w:val="00E47DA5"/>
    <w:rsid w:val="00E50E1A"/>
    <w:rsid w:val="00E51E4A"/>
    <w:rsid w:val="00E55B8E"/>
    <w:rsid w:val="00E56489"/>
    <w:rsid w:val="00E5675D"/>
    <w:rsid w:val="00E56802"/>
    <w:rsid w:val="00E616A0"/>
    <w:rsid w:val="00E634FE"/>
    <w:rsid w:val="00E65A87"/>
    <w:rsid w:val="00E66D81"/>
    <w:rsid w:val="00E70274"/>
    <w:rsid w:val="00E725F3"/>
    <w:rsid w:val="00E726B1"/>
    <w:rsid w:val="00E806F2"/>
    <w:rsid w:val="00E81086"/>
    <w:rsid w:val="00E82841"/>
    <w:rsid w:val="00E86C93"/>
    <w:rsid w:val="00E90271"/>
    <w:rsid w:val="00E903E3"/>
    <w:rsid w:val="00E91CF3"/>
    <w:rsid w:val="00E9289A"/>
    <w:rsid w:val="00E92D05"/>
    <w:rsid w:val="00E93343"/>
    <w:rsid w:val="00E93418"/>
    <w:rsid w:val="00E944FF"/>
    <w:rsid w:val="00E97502"/>
    <w:rsid w:val="00EA1E58"/>
    <w:rsid w:val="00EA6FDD"/>
    <w:rsid w:val="00EA7700"/>
    <w:rsid w:val="00EA7737"/>
    <w:rsid w:val="00EA79C5"/>
    <w:rsid w:val="00EB00AC"/>
    <w:rsid w:val="00EB09C6"/>
    <w:rsid w:val="00EB0DC0"/>
    <w:rsid w:val="00EB1435"/>
    <w:rsid w:val="00EB1679"/>
    <w:rsid w:val="00EB1C52"/>
    <w:rsid w:val="00EB30D1"/>
    <w:rsid w:val="00EB52F4"/>
    <w:rsid w:val="00EC0686"/>
    <w:rsid w:val="00EC0C7F"/>
    <w:rsid w:val="00EC30DE"/>
    <w:rsid w:val="00EC5903"/>
    <w:rsid w:val="00EC624C"/>
    <w:rsid w:val="00EC639B"/>
    <w:rsid w:val="00EC7E94"/>
    <w:rsid w:val="00ED1752"/>
    <w:rsid w:val="00ED5075"/>
    <w:rsid w:val="00ED607C"/>
    <w:rsid w:val="00ED7C2F"/>
    <w:rsid w:val="00EE0D04"/>
    <w:rsid w:val="00EE16AF"/>
    <w:rsid w:val="00EE1B44"/>
    <w:rsid w:val="00EE225B"/>
    <w:rsid w:val="00EE2E19"/>
    <w:rsid w:val="00EE6775"/>
    <w:rsid w:val="00EE6CA4"/>
    <w:rsid w:val="00EE79AF"/>
    <w:rsid w:val="00EF00E0"/>
    <w:rsid w:val="00EF07F7"/>
    <w:rsid w:val="00EF08BD"/>
    <w:rsid w:val="00EF3670"/>
    <w:rsid w:val="00EF44C8"/>
    <w:rsid w:val="00F00B60"/>
    <w:rsid w:val="00F01C10"/>
    <w:rsid w:val="00F028CF"/>
    <w:rsid w:val="00F03F5D"/>
    <w:rsid w:val="00F05021"/>
    <w:rsid w:val="00F07758"/>
    <w:rsid w:val="00F07B56"/>
    <w:rsid w:val="00F07C7C"/>
    <w:rsid w:val="00F12BE9"/>
    <w:rsid w:val="00F1434B"/>
    <w:rsid w:val="00F145DE"/>
    <w:rsid w:val="00F17AA9"/>
    <w:rsid w:val="00F256A3"/>
    <w:rsid w:val="00F25744"/>
    <w:rsid w:val="00F27606"/>
    <w:rsid w:val="00F30149"/>
    <w:rsid w:val="00F32115"/>
    <w:rsid w:val="00F321CF"/>
    <w:rsid w:val="00F334A6"/>
    <w:rsid w:val="00F342B7"/>
    <w:rsid w:val="00F44093"/>
    <w:rsid w:val="00F4432B"/>
    <w:rsid w:val="00F45B3B"/>
    <w:rsid w:val="00F46791"/>
    <w:rsid w:val="00F4796B"/>
    <w:rsid w:val="00F52FA0"/>
    <w:rsid w:val="00F56B2D"/>
    <w:rsid w:val="00F5701B"/>
    <w:rsid w:val="00F606B6"/>
    <w:rsid w:val="00F60ADB"/>
    <w:rsid w:val="00F60DDF"/>
    <w:rsid w:val="00F729D5"/>
    <w:rsid w:val="00F73A99"/>
    <w:rsid w:val="00F75169"/>
    <w:rsid w:val="00F75C91"/>
    <w:rsid w:val="00F77DB3"/>
    <w:rsid w:val="00F8138B"/>
    <w:rsid w:val="00F8258E"/>
    <w:rsid w:val="00F83104"/>
    <w:rsid w:val="00F8475E"/>
    <w:rsid w:val="00F84BD3"/>
    <w:rsid w:val="00F862B3"/>
    <w:rsid w:val="00F93C2F"/>
    <w:rsid w:val="00F948DC"/>
    <w:rsid w:val="00F96221"/>
    <w:rsid w:val="00FA37F7"/>
    <w:rsid w:val="00FA7ED0"/>
    <w:rsid w:val="00FB2412"/>
    <w:rsid w:val="00FB5B65"/>
    <w:rsid w:val="00FB5E65"/>
    <w:rsid w:val="00FC033D"/>
    <w:rsid w:val="00FC03AA"/>
    <w:rsid w:val="00FC0CAB"/>
    <w:rsid w:val="00FC19F2"/>
    <w:rsid w:val="00FC33EB"/>
    <w:rsid w:val="00FC4C87"/>
    <w:rsid w:val="00FC57FD"/>
    <w:rsid w:val="00FD0512"/>
    <w:rsid w:val="00FD4FE6"/>
    <w:rsid w:val="00FD56FB"/>
    <w:rsid w:val="00FD6777"/>
    <w:rsid w:val="00FD732C"/>
    <w:rsid w:val="00FD745B"/>
    <w:rsid w:val="00FE0ED3"/>
    <w:rsid w:val="00FE119A"/>
    <w:rsid w:val="00FE2013"/>
    <w:rsid w:val="00FE3CCB"/>
    <w:rsid w:val="00FF056B"/>
    <w:rsid w:val="00FF1570"/>
    <w:rsid w:val="00FF2DE6"/>
    <w:rsid w:val="00FF2F98"/>
    <w:rsid w:val="00FF42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2AAC0E"/>
  <w15:docId w15:val="{B04AF163-EE1F-4BEA-BE04-8F7BA4EAA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518F3"/>
    <w:pPr>
      <w:spacing w:after="0" w:line="240" w:lineRule="auto"/>
    </w:pPr>
    <w:rPr>
      <w:rFonts w:eastAsiaTheme="minorEastAsia"/>
      <w:sz w:val="24"/>
      <w:szCs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D518F3"/>
    <w:pPr>
      <w:tabs>
        <w:tab w:val="center" w:pos="4320"/>
        <w:tab w:val="right" w:pos="8640"/>
      </w:tabs>
    </w:pPr>
  </w:style>
  <w:style w:type="character" w:customStyle="1" w:styleId="GalveneRakstz">
    <w:name w:val="Galvene Rakstz."/>
    <w:basedOn w:val="Noklusjumarindkopasfonts"/>
    <w:link w:val="Galvene"/>
    <w:uiPriority w:val="99"/>
    <w:rsid w:val="00D518F3"/>
    <w:rPr>
      <w:rFonts w:eastAsiaTheme="minorEastAsia"/>
      <w:sz w:val="24"/>
      <w:szCs w:val="24"/>
    </w:rPr>
  </w:style>
  <w:style w:type="paragraph" w:styleId="Kjene">
    <w:name w:val="footer"/>
    <w:basedOn w:val="Parasts"/>
    <w:link w:val="KjeneRakstz"/>
    <w:uiPriority w:val="99"/>
    <w:unhideWhenUsed/>
    <w:rsid w:val="00D518F3"/>
    <w:pPr>
      <w:tabs>
        <w:tab w:val="center" w:pos="4320"/>
        <w:tab w:val="right" w:pos="8640"/>
      </w:tabs>
    </w:pPr>
  </w:style>
  <w:style w:type="character" w:customStyle="1" w:styleId="KjeneRakstz">
    <w:name w:val="Kājene Rakstz."/>
    <w:basedOn w:val="Noklusjumarindkopasfonts"/>
    <w:link w:val="Kjene"/>
    <w:uiPriority w:val="99"/>
    <w:rsid w:val="00D518F3"/>
    <w:rPr>
      <w:rFonts w:eastAsiaTheme="minorEastAsia"/>
      <w:sz w:val="24"/>
      <w:szCs w:val="24"/>
    </w:rPr>
  </w:style>
  <w:style w:type="paragraph" w:styleId="Nosaukums">
    <w:name w:val="Title"/>
    <w:basedOn w:val="Parasts"/>
    <w:link w:val="NosaukumsRakstz"/>
    <w:qFormat/>
    <w:rsid w:val="00D518F3"/>
    <w:pPr>
      <w:jc w:val="center"/>
    </w:pPr>
    <w:rPr>
      <w:rFonts w:ascii="Times New Roman" w:eastAsia="Times New Roman" w:hAnsi="Times New Roman" w:cs="Times New Roman"/>
      <w:b/>
      <w:sz w:val="32"/>
      <w:szCs w:val="20"/>
    </w:rPr>
  </w:style>
  <w:style w:type="character" w:customStyle="1" w:styleId="NosaukumsRakstz">
    <w:name w:val="Nosaukums Rakstz."/>
    <w:basedOn w:val="Noklusjumarindkopasfonts"/>
    <w:link w:val="Nosaukums"/>
    <w:rsid w:val="00D518F3"/>
    <w:rPr>
      <w:rFonts w:ascii="Times New Roman" w:eastAsia="Times New Roman" w:hAnsi="Times New Roman" w:cs="Times New Roman"/>
      <w:b/>
      <w:sz w:val="32"/>
      <w:szCs w:val="20"/>
      <w:lang w:val="lv-LV"/>
    </w:rPr>
  </w:style>
  <w:style w:type="paragraph" w:styleId="Pamatteksts">
    <w:name w:val="Body Text"/>
    <w:basedOn w:val="Parasts"/>
    <w:link w:val="PamattekstsRakstz"/>
    <w:rsid w:val="00D518F3"/>
    <w:pPr>
      <w:spacing w:after="120"/>
    </w:pPr>
    <w:rPr>
      <w:rFonts w:ascii="Times New Roman" w:eastAsia="Times New Roman" w:hAnsi="Times New Roman" w:cs="Times New Roman"/>
    </w:rPr>
  </w:style>
  <w:style w:type="character" w:customStyle="1" w:styleId="PamattekstsRakstz">
    <w:name w:val="Pamatteksts Rakstz."/>
    <w:basedOn w:val="Noklusjumarindkopasfonts"/>
    <w:link w:val="Pamatteksts"/>
    <w:rsid w:val="00D518F3"/>
    <w:rPr>
      <w:rFonts w:ascii="Times New Roman" w:eastAsia="Times New Roman" w:hAnsi="Times New Roman" w:cs="Times New Roman"/>
      <w:sz w:val="24"/>
      <w:szCs w:val="24"/>
      <w:lang w:val="lv-LV"/>
    </w:rPr>
  </w:style>
  <w:style w:type="table" w:styleId="Reatabula">
    <w:name w:val="Table Grid"/>
    <w:basedOn w:val="Parastatabula"/>
    <w:uiPriority w:val="59"/>
    <w:rsid w:val="00D518F3"/>
    <w:pPr>
      <w:spacing w:after="0" w:line="240" w:lineRule="auto"/>
    </w:pPr>
    <w:rPr>
      <w:rFonts w:ascii="Times New Roman" w:eastAsia="Times New Roman" w:hAnsi="Times New Roman" w:cs="Times New Roman"/>
      <w:sz w:val="20"/>
      <w:szCs w:val="20"/>
      <w:lang w:val="lv-LV" w:eastAsia="lv-LV"/>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ievienotiedokumenti">
    <w:name w:val="Pievienotie dokumenti"/>
    <w:basedOn w:val="Parasts"/>
    <w:next w:val="Parasts"/>
    <w:rsid w:val="00D518F3"/>
    <w:pPr>
      <w:keepNext/>
      <w:keepLines/>
      <w:suppressAutoHyphens/>
      <w:spacing w:line="360" w:lineRule="auto"/>
      <w:ind w:left="1440" w:hanging="1440"/>
    </w:pPr>
    <w:rPr>
      <w:rFonts w:ascii="Times New Roman" w:eastAsia="Times New Roman" w:hAnsi="Times New Roman" w:cs="Times New Roman"/>
      <w:szCs w:val="20"/>
    </w:rPr>
  </w:style>
  <w:style w:type="paragraph" w:styleId="Sarakstarindkopa">
    <w:name w:val="List Paragraph"/>
    <w:basedOn w:val="Parasts"/>
    <w:uiPriority w:val="34"/>
    <w:qFormat/>
    <w:rsid w:val="00D518F3"/>
    <w:pPr>
      <w:ind w:left="720"/>
    </w:pPr>
    <w:rPr>
      <w:rFonts w:ascii="Times New Roman" w:eastAsia="Times New Roman" w:hAnsi="Times New Roman" w:cs="Times New Roman"/>
    </w:rPr>
  </w:style>
  <w:style w:type="paragraph" w:styleId="Pamattekstsaratkpi">
    <w:name w:val="Body Text Indent"/>
    <w:basedOn w:val="Parasts"/>
    <w:link w:val="PamattekstsaratkpiRakstz"/>
    <w:uiPriority w:val="99"/>
    <w:semiHidden/>
    <w:unhideWhenUsed/>
    <w:rsid w:val="00D518F3"/>
    <w:pPr>
      <w:spacing w:after="120"/>
      <w:ind w:left="283"/>
    </w:pPr>
  </w:style>
  <w:style w:type="character" w:customStyle="1" w:styleId="PamattekstsaratkpiRakstz">
    <w:name w:val="Pamatteksts ar atkāpi Rakstz."/>
    <w:basedOn w:val="Noklusjumarindkopasfonts"/>
    <w:link w:val="Pamattekstsaratkpi"/>
    <w:uiPriority w:val="99"/>
    <w:semiHidden/>
    <w:rsid w:val="00D518F3"/>
    <w:rPr>
      <w:rFonts w:eastAsiaTheme="minorEastAsia"/>
      <w:sz w:val="24"/>
      <w:szCs w:val="24"/>
    </w:rPr>
  </w:style>
  <w:style w:type="paragraph" w:styleId="Balonteksts">
    <w:name w:val="Balloon Text"/>
    <w:basedOn w:val="Parasts"/>
    <w:link w:val="BalontekstsRakstz"/>
    <w:uiPriority w:val="99"/>
    <w:semiHidden/>
    <w:unhideWhenUsed/>
    <w:rsid w:val="00A567D9"/>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567D9"/>
    <w:rPr>
      <w:rFonts w:ascii="Segoe UI" w:eastAsiaTheme="minorEastAsia" w:hAnsi="Segoe UI" w:cs="Segoe UI"/>
      <w:sz w:val="18"/>
      <w:szCs w:val="18"/>
      <w:lang w:val="lv-LV"/>
    </w:rPr>
  </w:style>
  <w:style w:type="paragraph" w:customStyle="1" w:styleId="Default">
    <w:name w:val="Default"/>
    <w:rsid w:val="00EB0DC0"/>
    <w:pPr>
      <w:autoSpaceDE w:val="0"/>
      <w:autoSpaceDN w:val="0"/>
      <w:adjustRightInd w:val="0"/>
      <w:spacing w:after="0" w:line="240" w:lineRule="auto"/>
    </w:pPr>
    <w:rPr>
      <w:rFonts w:ascii="Calibri" w:hAnsi="Calibri" w:cs="Calibri"/>
      <w:color w:val="000000"/>
      <w:sz w:val="24"/>
      <w:szCs w:val="24"/>
    </w:rPr>
  </w:style>
  <w:style w:type="paragraph" w:styleId="Vresteksts">
    <w:name w:val="footnote text"/>
    <w:basedOn w:val="Parasts"/>
    <w:link w:val="VrestekstsRakstz"/>
    <w:uiPriority w:val="99"/>
    <w:semiHidden/>
    <w:unhideWhenUsed/>
    <w:rsid w:val="00EB0DC0"/>
    <w:rPr>
      <w:rFonts w:eastAsiaTheme="minorHAnsi"/>
      <w:sz w:val="20"/>
      <w:szCs w:val="20"/>
    </w:rPr>
  </w:style>
  <w:style w:type="character" w:customStyle="1" w:styleId="VrestekstsRakstz">
    <w:name w:val="Vēres teksts Rakstz."/>
    <w:basedOn w:val="Noklusjumarindkopasfonts"/>
    <w:link w:val="Vresteksts"/>
    <w:uiPriority w:val="99"/>
    <w:semiHidden/>
    <w:rsid w:val="00EB0DC0"/>
    <w:rPr>
      <w:sz w:val="20"/>
      <w:szCs w:val="20"/>
      <w:lang w:val="lv-LV"/>
    </w:rPr>
  </w:style>
  <w:style w:type="character" w:styleId="Vresatsauce">
    <w:name w:val="footnote reference"/>
    <w:basedOn w:val="Noklusjumarindkopasfonts"/>
    <w:uiPriority w:val="99"/>
    <w:semiHidden/>
    <w:unhideWhenUsed/>
    <w:rsid w:val="00EB0DC0"/>
    <w:rPr>
      <w:vertAlign w:val="superscript"/>
    </w:rPr>
  </w:style>
  <w:style w:type="character" w:styleId="Komentraatsauce">
    <w:name w:val="annotation reference"/>
    <w:basedOn w:val="Noklusjumarindkopasfonts"/>
    <w:uiPriority w:val="99"/>
    <w:semiHidden/>
    <w:unhideWhenUsed/>
    <w:rsid w:val="00DB2C3E"/>
    <w:rPr>
      <w:sz w:val="16"/>
      <w:szCs w:val="16"/>
    </w:rPr>
  </w:style>
  <w:style w:type="paragraph" w:styleId="Komentrateksts">
    <w:name w:val="annotation text"/>
    <w:basedOn w:val="Parasts"/>
    <w:link w:val="KomentratekstsRakstz"/>
    <w:uiPriority w:val="99"/>
    <w:unhideWhenUsed/>
    <w:rsid w:val="00DB2C3E"/>
    <w:rPr>
      <w:sz w:val="20"/>
      <w:szCs w:val="20"/>
    </w:rPr>
  </w:style>
  <w:style w:type="character" w:customStyle="1" w:styleId="KomentratekstsRakstz">
    <w:name w:val="Komentāra teksts Rakstz."/>
    <w:basedOn w:val="Noklusjumarindkopasfonts"/>
    <w:link w:val="Komentrateksts"/>
    <w:uiPriority w:val="99"/>
    <w:rsid w:val="00DB2C3E"/>
    <w:rPr>
      <w:rFonts w:eastAsiaTheme="minorEastAsia"/>
      <w:sz w:val="20"/>
      <w:szCs w:val="20"/>
      <w:lang w:val="lv-LV"/>
    </w:rPr>
  </w:style>
  <w:style w:type="paragraph" w:styleId="Komentratma">
    <w:name w:val="annotation subject"/>
    <w:basedOn w:val="Komentrateksts"/>
    <w:next w:val="Komentrateksts"/>
    <w:link w:val="KomentratmaRakstz"/>
    <w:uiPriority w:val="99"/>
    <w:semiHidden/>
    <w:unhideWhenUsed/>
    <w:rsid w:val="00DB2C3E"/>
    <w:rPr>
      <w:b/>
      <w:bCs/>
    </w:rPr>
  </w:style>
  <w:style w:type="character" w:customStyle="1" w:styleId="KomentratmaRakstz">
    <w:name w:val="Komentāra tēma Rakstz."/>
    <w:basedOn w:val="KomentratekstsRakstz"/>
    <w:link w:val="Komentratma"/>
    <w:uiPriority w:val="99"/>
    <w:semiHidden/>
    <w:rsid w:val="00DB2C3E"/>
    <w:rPr>
      <w:rFonts w:eastAsiaTheme="minorEastAsia"/>
      <w:b/>
      <w:bCs/>
      <w:sz w:val="20"/>
      <w:szCs w:val="20"/>
      <w:lang w:val="lv-LV"/>
    </w:rPr>
  </w:style>
  <w:style w:type="paragraph" w:styleId="Prskatjums">
    <w:name w:val="Revision"/>
    <w:hidden/>
    <w:uiPriority w:val="99"/>
    <w:semiHidden/>
    <w:rsid w:val="00153120"/>
    <w:pPr>
      <w:spacing w:after="0" w:line="240" w:lineRule="auto"/>
    </w:pPr>
    <w:rPr>
      <w:rFonts w:eastAsiaTheme="minorEastAsia"/>
      <w:sz w:val="24"/>
      <w:szCs w:val="24"/>
      <w:lang w:val="lv-LV"/>
    </w:rPr>
  </w:style>
  <w:style w:type="numbering" w:customStyle="1" w:styleId="Stils1">
    <w:name w:val="Stils1"/>
    <w:uiPriority w:val="99"/>
    <w:rsid w:val="00595009"/>
    <w:pPr>
      <w:numPr>
        <w:numId w:val="14"/>
      </w:numPr>
    </w:pPr>
  </w:style>
  <w:style w:type="paragraph" w:styleId="Bezatstarpm">
    <w:name w:val="No Spacing"/>
    <w:uiPriority w:val="1"/>
    <w:qFormat/>
    <w:rsid w:val="00A3719A"/>
    <w:pPr>
      <w:spacing w:after="0" w:line="240" w:lineRule="auto"/>
    </w:pPr>
    <w:rPr>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9600052">
      <w:bodyDiv w:val="1"/>
      <w:marLeft w:val="0"/>
      <w:marRight w:val="0"/>
      <w:marTop w:val="0"/>
      <w:marBottom w:val="0"/>
      <w:divBdr>
        <w:top w:val="none" w:sz="0" w:space="0" w:color="auto"/>
        <w:left w:val="none" w:sz="0" w:space="0" w:color="auto"/>
        <w:bottom w:val="none" w:sz="0" w:space="0" w:color="auto"/>
        <w:right w:val="none" w:sz="0" w:space="0" w:color="auto"/>
      </w:divBdr>
      <w:divsChild>
        <w:div w:id="1733772542">
          <w:marLeft w:val="0"/>
          <w:marRight w:val="0"/>
          <w:marTop w:val="0"/>
          <w:marBottom w:val="0"/>
          <w:divBdr>
            <w:top w:val="none" w:sz="0" w:space="0" w:color="auto"/>
            <w:left w:val="none" w:sz="0" w:space="0" w:color="auto"/>
            <w:bottom w:val="none" w:sz="0" w:space="0" w:color="auto"/>
            <w:right w:val="none" w:sz="0" w:space="0" w:color="auto"/>
          </w:divBdr>
          <w:divsChild>
            <w:div w:id="1459762609">
              <w:marLeft w:val="0"/>
              <w:marRight w:val="0"/>
              <w:marTop w:val="0"/>
              <w:marBottom w:val="0"/>
              <w:divBdr>
                <w:top w:val="none" w:sz="0" w:space="0" w:color="auto"/>
                <w:left w:val="none" w:sz="0" w:space="0" w:color="auto"/>
                <w:bottom w:val="none" w:sz="0" w:space="0" w:color="auto"/>
                <w:right w:val="none" w:sz="0" w:space="0" w:color="auto"/>
              </w:divBdr>
              <w:divsChild>
                <w:div w:id="610741036">
                  <w:marLeft w:val="0"/>
                  <w:marRight w:val="0"/>
                  <w:marTop w:val="0"/>
                  <w:marBottom w:val="0"/>
                  <w:divBdr>
                    <w:top w:val="none" w:sz="0" w:space="0" w:color="auto"/>
                    <w:left w:val="none" w:sz="0" w:space="0" w:color="auto"/>
                    <w:bottom w:val="none" w:sz="0" w:space="0" w:color="auto"/>
                    <w:right w:val="none" w:sz="0" w:space="0" w:color="auto"/>
                  </w:divBdr>
                  <w:divsChild>
                    <w:div w:id="211131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9757625">
          <w:marLeft w:val="0"/>
          <w:marRight w:val="0"/>
          <w:marTop w:val="0"/>
          <w:marBottom w:val="0"/>
          <w:divBdr>
            <w:top w:val="none" w:sz="0" w:space="0" w:color="auto"/>
            <w:left w:val="none" w:sz="0" w:space="0" w:color="auto"/>
            <w:bottom w:val="none" w:sz="0" w:space="0" w:color="auto"/>
            <w:right w:val="none" w:sz="0" w:space="0" w:color="auto"/>
          </w:divBdr>
          <w:divsChild>
            <w:div w:id="825902861">
              <w:marLeft w:val="0"/>
              <w:marRight w:val="0"/>
              <w:marTop w:val="0"/>
              <w:marBottom w:val="0"/>
              <w:divBdr>
                <w:top w:val="none" w:sz="0" w:space="0" w:color="auto"/>
                <w:left w:val="none" w:sz="0" w:space="0" w:color="auto"/>
                <w:bottom w:val="none" w:sz="0" w:space="0" w:color="auto"/>
                <w:right w:val="none" w:sz="0" w:space="0" w:color="auto"/>
              </w:divBdr>
              <w:divsChild>
                <w:div w:id="151376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141085">
      <w:bodyDiv w:val="1"/>
      <w:marLeft w:val="0"/>
      <w:marRight w:val="0"/>
      <w:marTop w:val="0"/>
      <w:marBottom w:val="0"/>
      <w:divBdr>
        <w:top w:val="none" w:sz="0" w:space="0" w:color="auto"/>
        <w:left w:val="none" w:sz="0" w:space="0" w:color="auto"/>
        <w:bottom w:val="none" w:sz="0" w:space="0" w:color="auto"/>
        <w:right w:val="none" w:sz="0" w:space="0" w:color="auto"/>
      </w:divBdr>
    </w:div>
    <w:div w:id="1269237135">
      <w:bodyDiv w:val="1"/>
      <w:marLeft w:val="0"/>
      <w:marRight w:val="0"/>
      <w:marTop w:val="0"/>
      <w:marBottom w:val="0"/>
      <w:divBdr>
        <w:top w:val="none" w:sz="0" w:space="0" w:color="auto"/>
        <w:left w:val="none" w:sz="0" w:space="0" w:color="auto"/>
        <w:bottom w:val="none" w:sz="0" w:space="0" w:color="auto"/>
        <w:right w:val="none" w:sz="0" w:space="0" w:color="auto"/>
      </w:divBdr>
    </w:div>
    <w:div w:id="1402672596">
      <w:bodyDiv w:val="1"/>
      <w:marLeft w:val="0"/>
      <w:marRight w:val="0"/>
      <w:marTop w:val="0"/>
      <w:marBottom w:val="0"/>
      <w:divBdr>
        <w:top w:val="none" w:sz="0" w:space="0" w:color="auto"/>
        <w:left w:val="none" w:sz="0" w:space="0" w:color="auto"/>
        <w:bottom w:val="none" w:sz="0" w:space="0" w:color="auto"/>
        <w:right w:val="none" w:sz="0" w:space="0" w:color="auto"/>
      </w:divBdr>
    </w:div>
    <w:div w:id="1793674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720ED1-87ED-4951-933A-47E71E8CE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12</Pages>
  <Words>24695</Words>
  <Characters>14077</Characters>
  <Application>Microsoft Office Word</Application>
  <DocSecurity>0</DocSecurity>
  <Lines>117</Lines>
  <Paragraphs>77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Vidaga Paulauska</dc:creator>
  <cp:lastModifiedBy>Lietotajs</cp:lastModifiedBy>
  <cp:revision>10</cp:revision>
  <cp:lastPrinted>2019-02-26T09:58:00Z</cp:lastPrinted>
  <dcterms:created xsi:type="dcterms:W3CDTF">2023-04-14T04:39:00Z</dcterms:created>
  <dcterms:modified xsi:type="dcterms:W3CDTF">2023-05-01T10:16:00Z</dcterms:modified>
</cp:coreProperties>
</file>