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080179" w14:textId="77777777" w:rsidR="000E2233" w:rsidRDefault="000E2233" w:rsidP="000E2233">
      <w:pPr>
        <w:rPr>
          <w:lang w:val="lv-LV"/>
        </w:rPr>
      </w:pPr>
    </w:p>
    <w:p w14:paraId="2E5D8BA5" w14:textId="77777777" w:rsidR="003607C4" w:rsidRPr="003607C4" w:rsidRDefault="003607C4" w:rsidP="003607C4">
      <w:pPr>
        <w:jc w:val="right"/>
        <w:rPr>
          <w:lang w:val="lv-LV"/>
        </w:rPr>
      </w:pPr>
      <w:r w:rsidRPr="003607C4">
        <w:rPr>
          <w:lang w:val="lv-LV"/>
        </w:rPr>
        <w:t xml:space="preserve">Pielikums </w:t>
      </w:r>
    </w:p>
    <w:p w14:paraId="55C2F7F5" w14:textId="6639AD59" w:rsidR="003607C4" w:rsidRPr="003607C4" w:rsidRDefault="003607C4" w:rsidP="003607C4">
      <w:pPr>
        <w:jc w:val="right"/>
        <w:rPr>
          <w:b w:val="0"/>
          <w:bCs w:val="0"/>
          <w:lang w:val="lv-LV"/>
        </w:rPr>
      </w:pPr>
      <w:r w:rsidRPr="003607C4">
        <w:rPr>
          <w:b w:val="0"/>
          <w:bCs w:val="0"/>
          <w:lang w:val="lv-LV"/>
        </w:rPr>
        <w:t>25.05.2023. Limbažu novada domes lēmumam Nr. 44</w:t>
      </w:r>
      <w:r>
        <w:rPr>
          <w:b w:val="0"/>
          <w:bCs w:val="0"/>
          <w:lang w:val="lv-LV"/>
        </w:rPr>
        <w:t>9</w:t>
      </w:r>
    </w:p>
    <w:p w14:paraId="6308017B" w14:textId="23B30CC3" w:rsidR="000E2233" w:rsidRDefault="003607C4" w:rsidP="003607C4">
      <w:pPr>
        <w:jc w:val="right"/>
        <w:rPr>
          <w:b w:val="0"/>
          <w:bCs w:val="0"/>
          <w:lang w:val="lv-LV"/>
        </w:rPr>
      </w:pPr>
      <w:r w:rsidRPr="003607C4">
        <w:rPr>
          <w:b w:val="0"/>
          <w:bCs w:val="0"/>
          <w:lang w:val="lv-LV"/>
        </w:rPr>
        <w:t xml:space="preserve">(Protokols Nr.6, </w:t>
      </w:r>
      <w:r>
        <w:rPr>
          <w:b w:val="0"/>
          <w:bCs w:val="0"/>
          <w:lang w:val="lv-LV"/>
        </w:rPr>
        <w:t>60</w:t>
      </w:r>
      <w:r w:rsidRPr="003607C4">
        <w:rPr>
          <w:b w:val="0"/>
          <w:bCs w:val="0"/>
          <w:lang w:val="lv-LV"/>
        </w:rPr>
        <w:t>.)</w:t>
      </w:r>
    </w:p>
    <w:p w14:paraId="6024E211" w14:textId="77777777" w:rsidR="003607C4" w:rsidRPr="00E40D4C" w:rsidRDefault="003607C4" w:rsidP="003607C4">
      <w:pPr>
        <w:jc w:val="right"/>
        <w:rPr>
          <w:b w:val="0"/>
          <w:bCs w:val="0"/>
          <w:lang w:val="lv-LV"/>
        </w:rPr>
      </w:pPr>
    </w:p>
    <w:p w14:paraId="6308017C" w14:textId="77777777" w:rsidR="000E2233" w:rsidRPr="005A2558" w:rsidRDefault="000E2233" w:rsidP="000E2233">
      <w:pPr>
        <w:pStyle w:val="Pamatteksts3"/>
        <w:jc w:val="center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5A2558">
        <w:rPr>
          <w:b w:val="0"/>
          <w:bCs w:val="0"/>
          <w:color w:val="000000"/>
          <w:lang w:val="lv-LV"/>
        </w:rPr>
        <w:t>Par zemes vienības ar kadastra apzīmējumu 6664 003 0657 Limbažu pagastā</w:t>
      </w:r>
      <w:r w:rsidRPr="005A2558">
        <w:rPr>
          <w:b w:val="0"/>
          <w:bCs w:val="0"/>
          <w:color w:val="000000"/>
        </w:rPr>
        <w:t xml:space="preserve">, Limbažu novadā, </w:t>
      </w:r>
      <w:r w:rsidRPr="005A2558">
        <w:rPr>
          <w:b w:val="0"/>
          <w:bCs w:val="0"/>
          <w:color w:val="000000"/>
          <w:lang w:val="lv-LV"/>
        </w:rPr>
        <w:t xml:space="preserve">daļas </w:t>
      </w:r>
      <w:r w:rsidRPr="005A2558">
        <w:rPr>
          <w:b w:val="0"/>
          <w:bCs w:val="0"/>
          <w:color w:val="000000"/>
        </w:rPr>
        <w:t>iznomāšanu</w:t>
      </w:r>
      <w:r w:rsidRPr="005A2558">
        <w:rPr>
          <w:b w:val="0"/>
          <w:bCs w:val="0"/>
          <w:color w:val="000000"/>
          <w:lang w:val="lv-LV"/>
        </w:rPr>
        <w:t xml:space="preserve"> </w:t>
      </w:r>
    </w:p>
    <w:p w14:paraId="6308017D" w14:textId="77777777" w:rsidR="000E2233" w:rsidRPr="006F304D" w:rsidRDefault="000E2233" w:rsidP="000E2233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14:paraId="6308017E" w14:textId="77777777" w:rsidR="000E2233" w:rsidRDefault="000E2233" w:rsidP="000E2233">
      <w:pPr>
        <w:jc w:val="right"/>
        <w:rPr>
          <w:b w:val="0"/>
          <w:color w:val="000000"/>
          <w:lang w:val="lv-LV"/>
        </w:rPr>
      </w:pPr>
    </w:p>
    <w:p w14:paraId="6308017F" w14:textId="77777777" w:rsidR="000E2233" w:rsidRDefault="000E2233" w:rsidP="000E2233">
      <w:pPr>
        <w:jc w:val="right"/>
        <w:rPr>
          <w:b w:val="0"/>
          <w:color w:val="000000"/>
          <w:lang w:val="lv-LV"/>
        </w:rPr>
      </w:pPr>
    </w:p>
    <w:p w14:paraId="63080180" w14:textId="77777777" w:rsidR="000E2233" w:rsidRDefault="000E2233" w:rsidP="000E2233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 wp14:anchorId="63080186" wp14:editId="63080187">
            <wp:extent cx="5581015" cy="3480435"/>
            <wp:effectExtent l="0" t="0" r="635" b="5715"/>
            <wp:docPr id="62889648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80181" w14:textId="77777777" w:rsidR="000E2233" w:rsidRDefault="000E2233" w:rsidP="000E2233">
      <w:pPr>
        <w:jc w:val="right"/>
        <w:rPr>
          <w:b w:val="0"/>
          <w:color w:val="000000"/>
          <w:lang w:val="lv-LV"/>
        </w:rPr>
      </w:pPr>
    </w:p>
    <w:p w14:paraId="63080182" w14:textId="77777777" w:rsidR="000E2233" w:rsidRDefault="000E2233" w:rsidP="000E2233">
      <w:pPr>
        <w:jc w:val="right"/>
        <w:rPr>
          <w:b w:val="0"/>
          <w:color w:val="000000"/>
          <w:lang w:val="lv-LV"/>
        </w:rPr>
      </w:pPr>
    </w:p>
    <w:p w14:paraId="63080183" w14:textId="77777777" w:rsidR="000E2233" w:rsidRDefault="000E2233" w:rsidP="000E2233">
      <w:pPr>
        <w:jc w:val="right"/>
        <w:rPr>
          <w:b w:val="0"/>
          <w:color w:val="000000"/>
          <w:lang w:val="lv-LV"/>
        </w:rPr>
      </w:pPr>
    </w:p>
    <w:p w14:paraId="63080184" w14:textId="77777777" w:rsidR="000E2233" w:rsidRPr="00D10DE5" w:rsidRDefault="000E2233" w:rsidP="000E2233">
      <w:pPr>
        <w:jc w:val="right"/>
        <w:rPr>
          <w:b w:val="0"/>
          <w:color w:val="000000"/>
          <w:lang w:val="lv-LV"/>
        </w:rPr>
      </w:pPr>
    </w:p>
    <w:p w14:paraId="63080185" w14:textId="77777777" w:rsidR="00112AD9" w:rsidRDefault="00112AD9"/>
    <w:sectPr w:rsidR="00112AD9" w:rsidSect="003607C4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2233"/>
    <w:rsid w:val="000E2233"/>
    <w:rsid w:val="00112AD9"/>
    <w:rsid w:val="003607C4"/>
    <w:rsid w:val="00A240E8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080179"/>
  <w15:chartTrackingRefBased/>
  <w15:docId w15:val="{79976928-628D-4B11-BF95-215457EA5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0E2233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0E2233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0E2233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171</Characters>
  <Application>Microsoft Office Word</Application>
  <DocSecurity>0</DocSecurity>
  <Lines>1</Lines>
  <Paragraphs>1</Paragraphs>
  <ScaleCrop>false</ScaleCrop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2023-05-31T06:26:00Z</dcterms:created>
  <dcterms:modified xsi:type="dcterms:W3CDTF">2023-05-31T06:26:00Z</dcterms:modified>
</cp:coreProperties>
</file>