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04C3645F" w:rsidR="00D94F90" w:rsidRPr="0071719F" w:rsidRDefault="00D94F90" w:rsidP="005C60E3">
      <w:pPr>
        <w:jc w:val="center"/>
        <w:rPr>
          <w:bCs/>
          <w:lang w:val="lv-LV"/>
        </w:rPr>
      </w:pPr>
      <w:r w:rsidRPr="0071719F">
        <w:rPr>
          <w:bCs/>
          <w:lang w:val="lv-LV"/>
        </w:rPr>
        <w:t>Nr.</w:t>
      </w:r>
      <w:r w:rsidR="009C1367">
        <w:rPr>
          <w:bCs/>
          <w:lang w:val="lv-LV"/>
        </w:rPr>
        <w:t>6</w:t>
      </w:r>
    </w:p>
    <w:p w14:paraId="609CC37C" w14:textId="77777777" w:rsidR="00D94F90" w:rsidRPr="006F246D" w:rsidRDefault="00D94F90" w:rsidP="005C60E3">
      <w:pPr>
        <w:jc w:val="both"/>
        <w:rPr>
          <w:bCs/>
          <w:lang w:val="lv-LV"/>
        </w:rPr>
      </w:pPr>
    </w:p>
    <w:p w14:paraId="790443A3" w14:textId="158517EE"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802EF4">
        <w:rPr>
          <w:bCs/>
          <w:lang w:val="lv-LV"/>
        </w:rPr>
        <w:t>1</w:t>
      </w:r>
      <w:r w:rsidR="009C1367">
        <w:rPr>
          <w:bCs/>
          <w:lang w:val="lv-LV"/>
        </w:rPr>
        <w:t>8</w:t>
      </w:r>
      <w:r w:rsidR="00703522">
        <w:rPr>
          <w:bCs/>
          <w:lang w:val="lv-LV"/>
        </w:rPr>
        <w:t>.</w:t>
      </w:r>
      <w:r w:rsidR="0071719F">
        <w:rPr>
          <w:bCs/>
          <w:lang w:val="lv-LV"/>
        </w:rPr>
        <w:t xml:space="preserve"> </w:t>
      </w:r>
      <w:r w:rsidR="00D07F31">
        <w:rPr>
          <w:bCs/>
          <w:lang w:val="lv-LV"/>
        </w:rPr>
        <w:t>jū</w:t>
      </w:r>
      <w:r w:rsidR="009C1367">
        <w:rPr>
          <w:bCs/>
          <w:lang w:val="lv-LV"/>
        </w:rPr>
        <w:t>l</w:t>
      </w:r>
      <w:r w:rsidR="00D07F31">
        <w:rPr>
          <w:bCs/>
          <w:lang w:val="lv-LV"/>
        </w:rPr>
        <w:t>ijā</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11E56974"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DB12EF">
        <w:rPr>
          <w:bCs/>
          <w:lang w:val="lv-LV"/>
        </w:rPr>
        <w:t>13:</w:t>
      </w:r>
      <w:r w:rsidR="0071719F">
        <w:rPr>
          <w:bCs/>
          <w:lang w:val="lv-LV"/>
        </w:rPr>
        <w:t>0</w:t>
      </w:r>
      <w:r w:rsidR="00D07F31">
        <w:rPr>
          <w:bCs/>
          <w:lang w:val="lv-LV"/>
        </w:rPr>
        <w:t>1</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4502EB67" w:rsidR="00BD596C" w:rsidRPr="0071719F"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D07F31">
        <w:rPr>
          <w:rFonts w:eastAsia="Calibri"/>
          <w:szCs w:val="22"/>
          <w:lang w:val="lv-LV"/>
        </w:rPr>
        <w:t xml:space="preserve">Jānis Bakmanis, </w:t>
      </w:r>
      <w:r w:rsidR="00D07F31" w:rsidRPr="00D07F31">
        <w:rPr>
          <w:rFonts w:eastAsia="Calibri"/>
          <w:szCs w:val="22"/>
          <w:lang w:val="lv-LV"/>
        </w:rPr>
        <w:t xml:space="preserve">Lija </w:t>
      </w:r>
      <w:proofErr w:type="spellStart"/>
      <w:r w:rsidR="00D07F31" w:rsidRPr="00D07F31">
        <w:rPr>
          <w:rFonts w:eastAsia="Calibri"/>
          <w:szCs w:val="22"/>
          <w:lang w:val="lv-LV"/>
        </w:rPr>
        <w:t>Jokste</w:t>
      </w:r>
      <w:proofErr w:type="spellEnd"/>
      <w:r w:rsidR="00D07F31" w:rsidRPr="00D07F31">
        <w:rPr>
          <w:rFonts w:eastAsia="Calibri"/>
          <w:szCs w:val="22"/>
          <w:lang w:val="lv-LV"/>
        </w:rPr>
        <w:t xml:space="preserve">, </w:t>
      </w:r>
      <w:r w:rsidR="009C1367">
        <w:rPr>
          <w:rFonts w:eastAsia="Calibri"/>
          <w:szCs w:val="22"/>
          <w:lang w:val="lv-LV"/>
        </w:rPr>
        <w:t xml:space="preserve">Arvīds Ozols, </w:t>
      </w:r>
      <w:r w:rsidR="0071719F" w:rsidRPr="00D07F31">
        <w:rPr>
          <w:rFonts w:eastAsia="Calibri"/>
          <w:szCs w:val="22"/>
          <w:lang w:val="lv-LV"/>
        </w:rPr>
        <w:t xml:space="preserve">Rūdolfs Pelēkais, Jānis Remess, </w:t>
      </w:r>
      <w:r w:rsidR="0071719F" w:rsidRPr="0071719F">
        <w:rPr>
          <w:rFonts w:eastAsia="Calibri"/>
          <w:szCs w:val="22"/>
          <w:lang w:val="lv-LV"/>
        </w:rPr>
        <w:t xml:space="preserve">Ziedonis </w:t>
      </w:r>
      <w:proofErr w:type="spellStart"/>
      <w:r w:rsidR="0071719F" w:rsidRPr="0071719F">
        <w:rPr>
          <w:rFonts w:eastAsia="Calibri"/>
          <w:szCs w:val="22"/>
          <w:lang w:val="lv-LV"/>
        </w:rPr>
        <w:t>Rubezis</w:t>
      </w:r>
      <w:proofErr w:type="spellEnd"/>
      <w:r w:rsidR="0071719F" w:rsidRPr="0071719F">
        <w:rPr>
          <w:rFonts w:eastAsia="Calibri"/>
          <w:szCs w:val="22"/>
          <w:lang w:val="lv-LV"/>
        </w:rPr>
        <w:t>, Regīna Tamane.</w:t>
      </w:r>
    </w:p>
    <w:p w14:paraId="29A7DD21" w14:textId="77777777" w:rsidR="00BD596C" w:rsidRPr="00DB12EF" w:rsidRDefault="00BD596C" w:rsidP="00BD596C">
      <w:pPr>
        <w:autoSpaceDE w:val="0"/>
        <w:autoSpaceDN w:val="0"/>
        <w:adjustRightInd w:val="0"/>
        <w:jc w:val="both"/>
        <w:rPr>
          <w:rFonts w:eastAsia="Calibri"/>
          <w:b/>
          <w:bCs/>
          <w:lang w:val="lv-LV" w:eastAsia="lv-LV"/>
        </w:rPr>
      </w:pPr>
    </w:p>
    <w:p w14:paraId="2CE5B125" w14:textId="44038E0E" w:rsidR="000B3D2B" w:rsidRPr="003A71FA" w:rsidRDefault="00BD596C" w:rsidP="003A71FA">
      <w:pPr>
        <w:suppressAutoHyphens/>
        <w:jc w:val="both"/>
        <w:rPr>
          <w:bCs/>
          <w:lang w:val="lv-LV" w:eastAsia="lv-LV"/>
        </w:rPr>
      </w:pPr>
      <w:r w:rsidRPr="003A71FA">
        <w:rPr>
          <w:rFonts w:eastAsia="Calibri"/>
          <w:b/>
          <w:bCs/>
          <w:lang w:val="lv-LV" w:eastAsia="lv-LV"/>
        </w:rPr>
        <w:t>Sēdē piedalās:</w:t>
      </w:r>
      <w:r w:rsidR="000B3D2B" w:rsidRPr="003A71FA">
        <w:rPr>
          <w:rFonts w:eastAsia="Calibri"/>
          <w:b/>
          <w:bCs/>
          <w:lang w:val="lv-LV" w:eastAsia="lv-LV"/>
        </w:rPr>
        <w:t xml:space="preserve"> </w:t>
      </w:r>
      <w:r w:rsidR="003A71FA" w:rsidRPr="003A71FA">
        <w:rPr>
          <w:bCs/>
          <w:lang w:val="lv-LV" w:eastAsia="lv-LV"/>
        </w:rPr>
        <w:t xml:space="preserve">Andris </w:t>
      </w:r>
      <w:proofErr w:type="spellStart"/>
      <w:r w:rsidR="003A71FA" w:rsidRPr="003A71FA">
        <w:rPr>
          <w:bCs/>
          <w:lang w:val="lv-LV" w:eastAsia="lv-LV"/>
        </w:rPr>
        <w:t>Zunde</w:t>
      </w:r>
      <w:proofErr w:type="spellEnd"/>
      <w:r w:rsidR="003A71FA" w:rsidRPr="003A71FA">
        <w:rPr>
          <w:bCs/>
          <w:lang w:val="lv-LV" w:eastAsia="lv-LV"/>
        </w:rPr>
        <w:t xml:space="preserve">, Artis </w:t>
      </w:r>
      <w:proofErr w:type="spellStart"/>
      <w:r w:rsidR="003A71FA" w:rsidRPr="003A71FA">
        <w:rPr>
          <w:bCs/>
          <w:lang w:val="lv-LV" w:eastAsia="lv-LV"/>
        </w:rPr>
        <w:t>Ārgalis</w:t>
      </w:r>
      <w:proofErr w:type="spellEnd"/>
      <w:r w:rsidR="003A71FA" w:rsidRPr="003A71FA">
        <w:rPr>
          <w:bCs/>
          <w:lang w:val="lv-LV" w:eastAsia="lv-LV"/>
        </w:rPr>
        <w:t xml:space="preserve">, Dita Lejniece, Gunita Gulbe, Ilga Tiesnese, Ilze Ozoliņa, Ilze Rubene, Ilze Žūriņa-Davidčuka, Inga Zālīte, Iveta </w:t>
      </w:r>
      <w:proofErr w:type="spellStart"/>
      <w:r w:rsidR="003A71FA" w:rsidRPr="003A71FA">
        <w:rPr>
          <w:bCs/>
          <w:lang w:val="lv-LV" w:eastAsia="lv-LV"/>
        </w:rPr>
        <w:t>Beļauniece</w:t>
      </w:r>
      <w:proofErr w:type="spellEnd"/>
      <w:r w:rsidR="003A71FA" w:rsidRPr="003A71FA">
        <w:rPr>
          <w:bCs/>
          <w:lang w:val="lv-LV" w:eastAsia="lv-LV"/>
        </w:rPr>
        <w:t xml:space="preserve">, Iveta Pēkšēna, Juris Graudiņš, Kristīne </w:t>
      </w:r>
      <w:proofErr w:type="spellStart"/>
      <w:r w:rsidR="003A71FA" w:rsidRPr="003A71FA">
        <w:rPr>
          <w:bCs/>
          <w:lang w:val="lv-LV" w:eastAsia="lv-LV"/>
        </w:rPr>
        <w:t>Mežapuķe</w:t>
      </w:r>
      <w:proofErr w:type="spellEnd"/>
      <w:r w:rsidR="003A71FA" w:rsidRPr="003A71FA">
        <w:rPr>
          <w:bCs/>
          <w:lang w:val="lv-LV" w:eastAsia="lv-LV"/>
        </w:rPr>
        <w:t xml:space="preserve">, Kristīne Zaķe, Kārlis </w:t>
      </w:r>
      <w:proofErr w:type="spellStart"/>
      <w:r w:rsidR="003A71FA" w:rsidRPr="003A71FA">
        <w:rPr>
          <w:bCs/>
          <w:lang w:val="lv-LV" w:eastAsia="lv-LV"/>
        </w:rPr>
        <w:t>Irmejs</w:t>
      </w:r>
      <w:proofErr w:type="spellEnd"/>
      <w:r w:rsidR="003A71FA" w:rsidRPr="003A71FA">
        <w:rPr>
          <w:bCs/>
          <w:lang w:val="lv-LV" w:eastAsia="lv-LV"/>
        </w:rPr>
        <w:t xml:space="preserve">, Lāsma Liepiņa, Māris </w:t>
      </w:r>
      <w:proofErr w:type="spellStart"/>
      <w:r w:rsidR="003A71FA" w:rsidRPr="003A71FA">
        <w:rPr>
          <w:bCs/>
          <w:lang w:val="lv-LV" w:eastAsia="lv-LV"/>
        </w:rPr>
        <w:t>Beļaunieks</w:t>
      </w:r>
      <w:proofErr w:type="spellEnd"/>
      <w:r w:rsidR="003A71FA" w:rsidRPr="003A71FA">
        <w:rPr>
          <w:bCs/>
          <w:lang w:val="lv-LV" w:eastAsia="lv-LV"/>
        </w:rPr>
        <w:t xml:space="preserve">, Santa </w:t>
      </w:r>
      <w:proofErr w:type="spellStart"/>
      <w:r w:rsidR="003A71FA" w:rsidRPr="003A71FA">
        <w:rPr>
          <w:bCs/>
          <w:lang w:val="lv-LV" w:eastAsia="lv-LV"/>
        </w:rPr>
        <w:t>Čingule</w:t>
      </w:r>
      <w:proofErr w:type="spellEnd"/>
      <w:r w:rsidR="003A71FA" w:rsidRPr="003A71FA">
        <w:rPr>
          <w:bCs/>
          <w:lang w:val="lv-LV" w:eastAsia="lv-LV"/>
        </w:rPr>
        <w:t>.</w:t>
      </w:r>
    </w:p>
    <w:p w14:paraId="576D8D6B" w14:textId="77777777" w:rsidR="003A71FA" w:rsidRDefault="003A71FA" w:rsidP="00BD596C">
      <w:pPr>
        <w:pStyle w:val="Sarakstarindkopa1"/>
        <w:spacing w:after="0" w:line="240" w:lineRule="auto"/>
        <w:ind w:left="0"/>
        <w:jc w:val="both"/>
        <w:rPr>
          <w:rFonts w:ascii="Times New Roman" w:hAnsi="Times New Roman"/>
          <w:b/>
          <w:bCs/>
          <w:sz w:val="24"/>
          <w:szCs w:val="24"/>
          <w:lang w:eastAsia="lv-LV"/>
        </w:rPr>
      </w:pPr>
    </w:p>
    <w:p w14:paraId="3521D41A" w14:textId="77777777" w:rsidR="00BD596C" w:rsidRPr="0071719F" w:rsidRDefault="00BD596C" w:rsidP="00BD596C">
      <w:pPr>
        <w:pStyle w:val="Sarakstarindkopa1"/>
        <w:spacing w:after="0" w:line="240" w:lineRule="auto"/>
        <w:ind w:left="0"/>
        <w:jc w:val="both"/>
        <w:rPr>
          <w:rFonts w:ascii="Times New Roman" w:hAnsi="Times New Roman"/>
          <w:b/>
          <w:bCs/>
          <w:caps/>
          <w:sz w:val="24"/>
          <w:szCs w:val="24"/>
        </w:rPr>
      </w:pPr>
      <w:r w:rsidRPr="0071719F">
        <w:rPr>
          <w:rFonts w:ascii="Times New Roman" w:hAnsi="Times New Roman"/>
          <w:b/>
          <w:bCs/>
          <w:sz w:val="24"/>
          <w:szCs w:val="24"/>
          <w:lang w:eastAsia="lv-LV"/>
        </w:rPr>
        <w:t>Darba kārtība:</w:t>
      </w:r>
    </w:p>
    <w:p w14:paraId="0258476D" w14:textId="2CD3A63A" w:rsidR="009C1367" w:rsidRPr="009C1367" w:rsidRDefault="009C1367" w:rsidP="00347CAA">
      <w:pPr>
        <w:pStyle w:val="Sarakstarindkopa"/>
        <w:numPr>
          <w:ilvl w:val="0"/>
          <w:numId w:val="3"/>
        </w:numPr>
        <w:ind w:left="357" w:hanging="357"/>
        <w:jc w:val="both"/>
        <w:rPr>
          <w:color w:val="000000"/>
          <w:lang w:eastAsia="lv-LV"/>
        </w:rPr>
      </w:pPr>
      <w:r w:rsidRPr="009C1367">
        <w:rPr>
          <w:noProof/>
          <w:color w:val="000000"/>
          <w:lang w:eastAsia="lv-LV"/>
        </w:rPr>
        <w:t>Par darba kārtību</w:t>
      </w:r>
      <w:r>
        <w:rPr>
          <w:noProof/>
          <w:color w:val="000000"/>
          <w:lang w:eastAsia="lv-LV"/>
        </w:rPr>
        <w:t>.</w:t>
      </w:r>
    </w:p>
    <w:p w14:paraId="0FB8DDE4" w14:textId="4E9CD430" w:rsidR="009C1367" w:rsidRPr="009C1367" w:rsidRDefault="009C1367" w:rsidP="00347CAA">
      <w:pPr>
        <w:pStyle w:val="Sarakstarindkopa"/>
        <w:numPr>
          <w:ilvl w:val="0"/>
          <w:numId w:val="3"/>
        </w:numPr>
        <w:ind w:left="357" w:hanging="357"/>
        <w:jc w:val="both"/>
        <w:rPr>
          <w:color w:val="000000"/>
          <w:lang w:eastAsia="lv-LV"/>
        </w:rPr>
      </w:pPr>
      <w:r w:rsidRPr="009C1367">
        <w:rPr>
          <w:noProof/>
          <w:color w:val="000000"/>
          <w:lang w:eastAsia="lv-LV"/>
        </w:rPr>
        <w:t>Par Limbažu novada pašvaldības domes saistošo noteikumu “Grozījums Limbažu novada domes 2021. gada 28. oktobra saistošajos noteikumos Nr. 16 “Par sociālās palīdzības pabalstiem Limbažu novadā”” nodošanu sabiedrības viedokļa noskaidrošanai</w:t>
      </w:r>
      <w:r>
        <w:rPr>
          <w:noProof/>
          <w:color w:val="000000"/>
          <w:lang w:eastAsia="lv-LV"/>
        </w:rPr>
        <w:t>.</w:t>
      </w:r>
    </w:p>
    <w:p w14:paraId="42253DA3" w14:textId="71851C76" w:rsidR="009C1367" w:rsidRPr="009C1367" w:rsidRDefault="009C1367" w:rsidP="00347CAA">
      <w:pPr>
        <w:pStyle w:val="Sarakstarindkopa"/>
        <w:numPr>
          <w:ilvl w:val="0"/>
          <w:numId w:val="3"/>
        </w:numPr>
        <w:ind w:left="357" w:hanging="357"/>
        <w:jc w:val="both"/>
        <w:rPr>
          <w:color w:val="000000"/>
          <w:lang w:eastAsia="lv-LV"/>
        </w:rPr>
      </w:pPr>
      <w:r w:rsidRPr="009C1367">
        <w:rPr>
          <w:noProof/>
          <w:color w:val="000000"/>
          <w:lang w:eastAsia="lv-LV"/>
        </w:rPr>
        <w:t>(papildu d.k. jaut.) Par Limbažu novada pašvaldības domes saistošo noteikumu “Grozījums Limbažu novada pašvaldības domes 2021.gada 28.oktobra saistošajos noteikumos Nr. 15 “Par maznodrošinātas mājsaimniecības ienākumu sliekšņa noteikšanu Limbažu novadā”” apstiprināšanu</w:t>
      </w:r>
      <w:r>
        <w:rPr>
          <w:noProof/>
          <w:color w:val="000000"/>
          <w:lang w:eastAsia="lv-LV"/>
        </w:rPr>
        <w:t>.</w:t>
      </w:r>
    </w:p>
    <w:p w14:paraId="29BA5D79" w14:textId="1AA1D1B5" w:rsidR="009C1367" w:rsidRPr="009C1367" w:rsidRDefault="009C1367" w:rsidP="00347CAA">
      <w:pPr>
        <w:pStyle w:val="Sarakstarindkopa"/>
        <w:numPr>
          <w:ilvl w:val="0"/>
          <w:numId w:val="3"/>
        </w:numPr>
        <w:ind w:left="357" w:hanging="357"/>
        <w:jc w:val="both"/>
        <w:rPr>
          <w:color w:val="000000"/>
          <w:lang w:eastAsia="lv-LV"/>
        </w:rPr>
      </w:pPr>
      <w:r w:rsidRPr="009C1367">
        <w:rPr>
          <w:noProof/>
          <w:color w:val="000000"/>
          <w:lang w:eastAsia="lv-LV"/>
        </w:rPr>
        <w:t>Informācija par Deklarētās dzīvesvietas anulēšanas un dzīvokļu jautājumu risināšanas komisijas 6.jūnija un 20.jūnija sēdēs pieņemtajiem lēmumiem par pašvaldības dzīvokļu izīrēšanu un īres līguma pagarināšanu</w:t>
      </w:r>
      <w:r>
        <w:rPr>
          <w:noProof/>
          <w:color w:val="000000"/>
          <w:lang w:eastAsia="lv-LV"/>
        </w:rPr>
        <w:t>.</w:t>
      </w:r>
    </w:p>
    <w:p w14:paraId="5CB66215" w14:textId="77777777" w:rsidR="00CA4EB3" w:rsidRDefault="00CA4EB3" w:rsidP="00CA4EB3">
      <w:pPr>
        <w:suppressAutoHyphens/>
        <w:jc w:val="both"/>
        <w:rPr>
          <w:rFonts w:eastAsia="Calibri"/>
          <w:bCs/>
          <w:lang w:val="lv-LV" w:eastAsia="lv-LV"/>
        </w:rPr>
      </w:pPr>
    </w:p>
    <w:p w14:paraId="3F3E5FF7" w14:textId="77777777" w:rsidR="00D07F31" w:rsidRPr="00CA4EB3" w:rsidRDefault="00D07F31"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802EF4" w:rsidRDefault="00FB129F" w:rsidP="005C60E3">
      <w:pPr>
        <w:ind w:firstLine="720"/>
        <w:jc w:val="center"/>
        <w:rPr>
          <w:rFonts w:eastAsia="Calibri"/>
          <w:bCs/>
          <w:color w:val="FF0000"/>
          <w:lang w:val="lv-LV" w:eastAsia="lv-LV"/>
        </w:rPr>
      </w:pPr>
    </w:p>
    <w:p w14:paraId="488A0F8B" w14:textId="0DA4001B" w:rsidR="00FB129F" w:rsidRPr="00A76B5D" w:rsidRDefault="00FB129F" w:rsidP="005C60E3">
      <w:pPr>
        <w:ind w:firstLine="720"/>
        <w:jc w:val="both"/>
        <w:rPr>
          <w:b/>
          <w:bCs/>
          <w:lang w:val="lv-LV" w:eastAsia="lv-LV"/>
        </w:rPr>
      </w:pPr>
      <w:r w:rsidRPr="00A76B5D">
        <w:rPr>
          <w:rFonts w:eastAsia="Calibri"/>
          <w:bCs/>
          <w:lang w:val="lv-LV" w:eastAsia="lv-LV"/>
        </w:rPr>
        <w:t xml:space="preserve">Iepazinusies ar </w:t>
      </w:r>
      <w:r w:rsidRPr="00A76B5D">
        <w:rPr>
          <w:lang w:val="lv-LV"/>
        </w:rPr>
        <w:t>Sociālo un veselības jautājumu komitejas priekšsēdētāja</w:t>
      </w:r>
      <w:r w:rsidR="006D046E" w:rsidRPr="00A76B5D">
        <w:rPr>
          <w:lang w:val="lv-LV"/>
        </w:rPr>
        <w:t xml:space="preserve"> </w:t>
      </w:r>
      <w:r w:rsidR="002D22BB" w:rsidRPr="00A76B5D">
        <w:rPr>
          <w:lang w:val="lv-LV"/>
        </w:rPr>
        <w:t>R. Pelēkā</w:t>
      </w:r>
      <w:r w:rsidRPr="00A76B5D">
        <w:rPr>
          <w:lang w:val="lv-LV"/>
        </w:rPr>
        <w:t xml:space="preserve"> priekšlikumu </w:t>
      </w:r>
      <w:r w:rsidRPr="00A76B5D">
        <w:rPr>
          <w:noProof/>
          <w:lang w:val="lv-LV" w:eastAsia="lv-LV"/>
        </w:rPr>
        <w:t xml:space="preserve">apstiprināt sēdes darba kārtību, </w:t>
      </w:r>
      <w:r w:rsidRPr="00A76B5D">
        <w:rPr>
          <w:b/>
          <w:bCs/>
          <w:lang w:val="lv-LV" w:eastAsia="lv-LV"/>
        </w:rPr>
        <w:t>atklāti balsojot: PAR</w:t>
      </w:r>
      <w:r w:rsidRPr="00A76B5D">
        <w:rPr>
          <w:lang w:val="lv-LV" w:eastAsia="lv-LV"/>
        </w:rPr>
        <w:t xml:space="preserve"> – </w:t>
      </w:r>
      <w:r w:rsidR="009C1367">
        <w:rPr>
          <w:lang w:val="lv-LV" w:eastAsia="lv-LV"/>
        </w:rPr>
        <w:t>7</w:t>
      </w:r>
      <w:r w:rsidRPr="00A76B5D">
        <w:rPr>
          <w:lang w:val="lv-LV" w:eastAsia="lv-LV"/>
        </w:rPr>
        <w:t xml:space="preserve"> deputāti (</w:t>
      </w:r>
      <w:r w:rsidR="009C1367" w:rsidRPr="00D07F31">
        <w:rPr>
          <w:rFonts w:eastAsia="Calibri"/>
          <w:szCs w:val="22"/>
          <w:lang w:val="lv-LV"/>
        </w:rPr>
        <w:t xml:space="preserve">Jānis Bakmanis, Lija </w:t>
      </w:r>
      <w:proofErr w:type="spellStart"/>
      <w:r w:rsidR="009C1367" w:rsidRPr="00D07F31">
        <w:rPr>
          <w:rFonts w:eastAsia="Calibri"/>
          <w:szCs w:val="22"/>
          <w:lang w:val="lv-LV"/>
        </w:rPr>
        <w:t>Jokste</w:t>
      </w:r>
      <w:proofErr w:type="spellEnd"/>
      <w:r w:rsidR="009C1367" w:rsidRPr="00D07F31">
        <w:rPr>
          <w:rFonts w:eastAsia="Calibri"/>
          <w:szCs w:val="22"/>
          <w:lang w:val="lv-LV"/>
        </w:rPr>
        <w:t xml:space="preserve">, </w:t>
      </w:r>
      <w:r w:rsidR="009C1367">
        <w:rPr>
          <w:rFonts w:eastAsia="Calibri"/>
          <w:szCs w:val="22"/>
          <w:lang w:val="lv-LV"/>
        </w:rPr>
        <w:t xml:space="preserve">Arvīds Ozols, </w:t>
      </w:r>
      <w:r w:rsidR="009C1367" w:rsidRPr="00D07F31">
        <w:rPr>
          <w:rFonts w:eastAsia="Calibri"/>
          <w:szCs w:val="22"/>
          <w:lang w:val="lv-LV"/>
        </w:rPr>
        <w:t xml:space="preserve">Rūdolfs Pelēkais, Jānis Remess, </w:t>
      </w:r>
      <w:r w:rsidR="009C1367" w:rsidRPr="0071719F">
        <w:rPr>
          <w:rFonts w:eastAsia="Calibri"/>
          <w:szCs w:val="22"/>
          <w:lang w:val="lv-LV"/>
        </w:rPr>
        <w:t xml:space="preserve">Ziedonis </w:t>
      </w:r>
      <w:proofErr w:type="spellStart"/>
      <w:r w:rsidR="009C1367" w:rsidRPr="0071719F">
        <w:rPr>
          <w:rFonts w:eastAsia="Calibri"/>
          <w:szCs w:val="22"/>
          <w:lang w:val="lv-LV"/>
        </w:rPr>
        <w:t>Rubezis</w:t>
      </w:r>
      <w:proofErr w:type="spellEnd"/>
      <w:r w:rsidR="009C1367"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3F071A61" w14:textId="77777777" w:rsidR="009C1367" w:rsidRPr="009C1367" w:rsidRDefault="009C1367" w:rsidP="00347CAA">
      <w:pPr>
        <w:pStyle w:val="Sarakstarindkopa"/>
        <w:numPr>
          <w:ilvl w:val="0"/>
          <w:numId w:val="4"/>
        </w:numPr>
        <w:ind w:left="357" w:hanging="357"/>
        <w:jc w:val="both"/>
        <w:rPr>
          <w:color w:val="000000"/>
          <w:lang w:eastAsia="lv-LV"/>
        </w:rPr>
      </w:pPr>
      <w:r w:rsidRPr="009C1367">
        <w:rPr>
          <w:noProof/>
          <w:color w:val="000000"/>
          <w:lang w:eastAsia="lv-LV"/>
        </w:rPr>
        <w:t>Par darba kārtību</w:t>
      </w:r>
      <w:r>
        <w:rPr>
          <w:noProof/>
          <w:color w:val="000000"/>
          <w:lang w:eastAsia="lv-LV"/>
        </w:rPr>
        <w:t>.</w:t>
      </w:r>
    </w:p>
    <w:p w14:paraId="0E8BD2FC" w14:textId="77777777" w:rsidR="009C1367" w:rsidRPr="009C1367" w:rsidRDefault="009C1367" w:rsidP="00347CAA">
      <w:pPr>
        <w:pStyle w:val="Sarakstarindkopa"/>
        <w:numPr>
          <w:ilvl w:val="0"/>
          <w:numId w:val="4"/>
        </w:numPr>
        <w:ind w:left="357" w:hanging="357"/>
        <w:jc w:val="both"/>
        <w:rPr>
          <w:color w:val="000000"/>
          <w:lang w:eastAsia="lv-LV"/>
        </w:rPr>
      </w:pPr>
      <w:r w:rsidRPr="009C1367">
        <w:rPr>
          <w:noProof/>
          <w:color w:val="000000"/>
          <w:lang w:eastAsia="lv-LV"/>
        </w:rPr>
        <w:t>Par Limbažu novada pašvaldības domes saistošo noteikumu “Grozījums Limbažu novada domes 2021. gada 28. oktobra saistošajos noteikumos Nr. 16 “Par sociālās palīdzības pabalstiem Limbažu novadā”” nodošanu sabiedrības viedokļa noskaidrošanai</w:t>
      </w:r>
      <w:r>
        <w:rPr>
          <w:noProof/>
          <w:color w:val="000000"/>
          <w:lang w:eastAsia="lv-LV"/>
        </w:rPr>
        <w:t>.</w:t>
      </w:r>
    </w:p>
    <w:p w14:paraId="2529B590" w14:textId="53F2EC4D" w:rsidR="009C1367" w:rsidRPr="009C1367" w:rsidRDefault="009C1367" w:rsidP="00347CAA">
      <w:pPr>
        <w:pStyle w:val="Sarakstarindkopa"/>
        <w:numPr>
          <w:ilvl w:val="0"/>
          <w:numId w:val="4"/>
        </w:numPr>
        <w:ind w:left="357" w:hanging="357"/>
        <w:jc w:val="both"/>
        <w:rPr>
          <w:color w:val="000000"/>
          <w:lang w:eastAsia="lv-LV"/>
        </w:rPr>
      </w:pPr>
      <w:r w:rsidRPr="009C1367">
        <w:rPr>
          <w:noProof/>
          <w:color w:val="000000"/>
          <w:lang w:eastAsia="lv-LV"/>
        </w:rPr>
        <w:t>Par Limbažu novada pašvaldības domes saistošo noteikumu “Grozījums Limbažu novada pašvaldības domes 2021.gada 28.oktobra saistošajos noteikumos Nr. 15 “Par maznodrošinātas mājsaimniecības ienākumu sliekšņa noteikšanu Limbažu novadā”” apstiprināšanu</w:t>
      </w:r>
      <w:r>
        <w:rPr>
          <w:noProof/>
          <w:color w:val="000000"/>
          <w:lang w:eastAsia="lv-LV"/>
        </w:rPr>
        <w:t>.</w:t>
      </w:r>
    </w:p>
    <w:p w14:paraId="4C2708A3" w14:textId="77777777" w:rsidR="009C1367" w:rsidRPr="009C1367" w:rsidRDefault="009C1367" w:rsidP="00347CAA">
      <w:pPr>
        <w:pStyle w:val="Sarakstarindkopa"/>
        <w:numPr>
          <w:ilvl w:val="0"/>
          <w:numId w:val="4"/>
        </w:numPr>
        <w:ind w:left="357" w:hanging="357"/>
        <w:jc w:val="both"/>
        <w:rPr>
          <w:color w:val="000000"/>
          <w:lang w:eastAsia="lv-LV"/>
        </w:rPr>
      </w:pPr>
      <w:r w:rsidRPr="009C1367">
        <w:rPr>
          <w:noProof/>
          <w:color w:val="000000"/>
          <w:lang w:eastAsia="lv-LV"/>
        </w:rPr>
        <w:t>Informācija par Deklarētās dzīvesvietas anulēšanas un dzīvokļu jautājumu risināšanas komisijas 6.jūnija un 20.jūnija sēdēs pieņemtajiem lēmumiem par pašvaldības dzīvokļu izīrēšanu un īres līguma pagarināšanu</w:t>
      </w:r>
      <w:r>
        <w:rPr>
          <w:noProof/>
          <w:color w:val="000000"/>
          <w:lang w:eastAsia="lv-LV"/>
        </w:rPr>
        <w:t>.</w:t>
      </w:r>
    </w:p>
    <w:p w14:paraId="671FA6D4" w14:textId="77777777" w:rsidR="00BB558D" w:rsidRDefault="00BB558D" w:rsidP="005C60E3">
      <w:pPr>
        <w:jc w:val="center"/>
        <w:rPr>
          <w:b/>
          <w:bCs/>
          <w:lang w:val="lv-LV" w:eastAsia="lv-LV"/>
        </w:rPr>
      </w:pPr>
    </w:p>
    <w:p w14:paraId="5777366B" w14:textId="77777777" w:rsidR="00D07F31" w:rsidRPr="006F246D" w:rsidRDefault="00D07F31" w:rsidP="005C60E3">
      <w:pPr>
        <w:jc w:val="center"/>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276F69F3" w14:textId="77777777" w:rsidR="000C0360" w:rsidRPr="000C0360" w:rsidRDefault="000C0360" w:rsidP="000C0360">
      <w:pPr>
        <w:pBdr>
          <w:bottom w:val="single" w:sz="6" w:space="1" w:color="auto"/>
        </w:pBdr>
        <w:jc w:val="both"/>
        <w:rPr>
          <w:b/>
          <w:bCs/>
          <w:noProof/>
          <w:lang w:val="lv-LV" w:eastAsia="lv-LV"/>
        </w:rPr>
      </w:pPr>
      <w:r w:rsidRPr="000C0360">
        <w:rPr>
          <w:b/>
          <w:bCs/>
          <w:noProof/>
          <w:lang w:val="lv-LV" w:eastAsia="lv-LV"/>
        </w:rPr>
        <w:t xml:space="preserve">Par Limbažu novada pašvaldības domes saistošo noteikumu “Grozījums Limbažu novada domes 2021. gada 28. oktobra saistošajos noteikumos Nr. 16 </w:t>
      </w:r>
      <w:r w:rsidRPr="000C0360">
        <w:rPr>
          <w:b/>
          <w:bCs/>
          <w:lang w:val="lv-LV" w:eastAsia="lv-LV"/>
        </w:rPr>
        <w:t>“Par sociālās palīdzības pabalstiem Limbažu novadā”</w:t>
      </w:r>
      <w:r w:rsidRPr="000C0360">
        <w:rPr>
          <w:b/>
          <w:bCs/>
          <w:noProof/>
          <w:lang w:val="lv-LV" w:eastAsia="lv-LV"/>
        </w:rPr>
        <w:t>” nodošanu sabiedrības viedokļa noskaidrošanai</w:t>
      </w:r>
    </w:p>
    <w:p w14:paraId="78405D0D" w14:textId="77777777" w:rsidR="000C0360" w:rsidRPr="000C0360" w:rsidRDefault="000C0360" w:rsidP="000C0360">
      <w:pPr>
        <w:jc w:val="center"/>
        <w:rPr>
          <w:lang w:val="lv-LV" w:eastAsia="lv-LV"/>
        </w:rPr>
      </w:pPr>
      <w:r w:rsidRPr="000C0360">
        <w:rPr>
          <w:lang w:val="lv-LV" w:eastAsia="lv-LV"/>
        </w:rPr>
        <w:t xml:space="preserve">Ziņo </w:t>
      </w:r>
      <w:r w:rsidRPr="000C0360">
        <w:rPr>
          <w:noProof/>
          <w:lang w:val="lv-LV" w:eastAsia="lv-LV"/>
        </w:rPr>
        <w:t>Ilze Rubene</w:t>
      </w:r>
    </w:p>
    <w:p w14:paraId="583EAA64" w14:textId="77777777" w:rsidR="000C0360" w:rsidRPr="000C0360" w:rsidRDefault="000C0360" w:rsidP="000C0360">
      <w:pPr>
        <w:ind w:firstLine="720"/>
        <w:jc w:val="both"/>
        <w:rPr>
          <w:rFonts w:cs="Tahoma"/>
          <w:bCs/>
          <w:kern w:val="1"/>
          <w:lang w:val="lv-LV" w:eastAsia="hi-IN" w:bidi="hi-IN"/>
        </w:rPr>
      </w:pPr>
    </w:p>
    <w:p w14:paraId="771BA31B" w14:textId="77777777" w:rsidR="000C0360" w:rsidRPr="000C0360" w:rsidRDefault="000C0360" w:rsidP="000C0360">
      <w:pPr>
        <w:ind w:firstLine="720"/>
        <w:jc w:val="both"/>
        <w:rPr>
          <w:shd w:val="clear" w:color="auto" w:fill="FFFFFF"/>
          <w:lang w:val="lv-LV" w:eastAsia="lv-LV"/>
        </w:rPr>
      </w:pPr>
      <w:r w:rsidRPr="000C0360">
        <w:rPr>
          <w:shd w:val="clear" w:color="auto" w:fill="FFFFFF"/>
          <w:lang w:val="lv-LV" w:eastAsia="lv-LV"/>
        </w:rPr>
        <w:t xml:space="preserve">2023. gada 22. jūnijā Limbažu novada pašvaldības domes sēdē ir apstiprināti saistošie noteikumi Nr.9 “Par brīvprātīgās iniciatīvas sociālajiem pabalstiem Limbažu novada pašvaldībām”. </w:t>
      </w:r>
    </w:p>
    <w:p w14:paraId="7A4D2868" w14:textId="77777777" w:rsidR="000C0360" w:rsidRPr="000C0360" w:rsidRDefault="000C0360" w:rsidP="000C0360">
      <w:pPr>
        <w:ind w:firstLine="720"/>
        <w:jc w:val="both"/>
        <w:rPr>
          <w:lang w:val="lv-LV" w:eastAsia="lv-LV"/>
        </w:rPr>
      </w:pPr>
      <w:r w:rsidRPr="000C0360">
        <w:rPr>
          <w:lang w:val="lv-LV" w:eastAsia="lv-LV"/>
        </w:rPr>
        <w:t xml:space="preserve">Ar Limbažu novada pašvaldības domes 2023. gada 22. jūnija saistošo noteikumu Nr.9 “Par brīvprātīgās iniciatīvas sociālajiem pabalstiem Limbažu novada pašvaldībā” 20. punktu noteikts, ka  pabalstu mācību līdzekļu iegādei, piešķir </w:t>
      </w:r>
      <w:proofErr w:type="spellStart"/>
      <w:r w:rsidRPr="000C0360">
        <w:rPr>
          <w:lang w:val="lv-LV" w:eastAsia="lv-LV"/>
        </w:rPr>
        <w:t>daudzbērnu</w:t>
      </w:r>
      <w:proofErr w:type="spellEnd"/>
      <w:r w:rsidRPr="000C0360">
        <w:rPr>
          <w:lang w:val="lv-LV" w:eastAsia="lv-LV"/>
        </w:rPr>
        <w:t xml:space="preserve"> ģimenei, ja bērna likumiskais pārstāvis  un bērns ir deklarējis savu dzīvesvietu un faktiski dzīvo Pašvaldības administratīvajā teritorijā 30 </w:t>
      </w:r>
      <w:proofErr w:type="spellStart"/>
      <w:r w:rsidRPr="000C0360">
        <w:rPr>
          <w:lang w:val="lv-LV" w:eastAsia="lv-LV"/>
        </w:rPr>
        <w:t>euro</w:t>
      </w:r>
      <w:proofErr w:type="spellEnd"/>
      <w:r w:rsidRPr="000C0360">
        <w:rPr>
          <w:lang w:val="lv-LV" w:eastAsia="lv-LV"/>
        </w:rPr>
        <w:t xml:space="preserve"> vērtībā par katru bērnu, kurš apgūst valstī noteikto obligāto izglītību un vispārējās vidējās un vidējās profesionālās izglītības programmu. Savukārt 21. punktā noteikts termiņš no 1. jūlija līdz 31. augustam, kurā jāvēršas Limbažu novada sociālajā dienestā ar iesniegumu pabalsta izmaksai. Tāpat ar Limbažu novada pašvaldības domes 2023. gada 22. jūnija saistošo noteikumu Nr.9 “Par brīvprātīgās iniciatīvas sociālajiem pabalstiem Limbažu novada pašvaldībā” nobeiguma noteikumiem noteikts, ka šo noteikumu 20.punkts piemērojams no 2023. gada 1. jūlija.   </w:t>
      </w:r>
    </w:p>
    <w:p w14:paraId="7D1429AB" w14:textId="77777777" w:rsidR="000C0360" w:rsidRPr="000C0360" w:rsidRDefault="000C0360" w:rsidP="000C0360">
      <w:pPr>
        <w:ind w:firstLine="720"/>
        <w:jc w:val="both"/>
        <w:rPr>
          <w:lang w:val="lv-LV" w:eastAsia="lv-LV"/>
        </w:rPr>
      </w:pPr>
      <w:r w:rsidRPr="000C0360">
        <w:rPr>
          <w:lang w:val="lv-LV" w:eastAsia="lv-LV"/>
        </w:rPr>
        <w:t>Savukārt Limbažu novada pašvaldības domes 2021. gada 28. oktobra saistošo noteikumu Nr.16 “Par sociālās palīdzības pabalstiem Limbažu novadā” 13. punkta redakcija nosaka, ka pabalsts mācību līdzekļu iegādei trūcīgām un maznodrošinātām mājsaimniecībām tiek piešķirts vienu reizi kalendārajā gadā, uzsākot jauno mācību gadu, 25 eiro apmērā katram izglītojamam, kurš apgūst valstī noteikto obligāto pirmsskolas izglītību, pamatizglītību vai vidējo izglītību.</w:t>
      </w:r>
    </w:p>
    <w:p w14:paraId="098F8A1F" w14:textId="77777777" w:rsidR="000C0360" w:rsidRPr="000C0360" w:rsidRDefault="000C0360" w:rsidP="000C0360">
      <w:pPr>
        <w:ind w:firstLine="720"/>
        <w:jc w:val="both"/>
        <w:rPr>
          <w:lang w:val="lv-LV" w:eastAsia="lv-LV"/>
        </w:rPr>
      </w:pPr>
      <w:r w:rsidRPr="000C0360">
        <w:rPr>
          <w:lang w:val="lv-LV" w:eastAsia="lv-LV"/>
        </w:rPr>
        <w:t xml:space="preserve">Lai novērstu nevienlīdzību un piemērotu vienotu praksi uz pabalsta lielumu identiskam mērķim gan </w:t>
      </w:r>
      <w:proofErr w:type="spellStart"/>
      <w:r w:rsidRPr="000C0360">
        <w:rPr>
          <w:lang w:val="lv-LV" w:eastAsia="lv-LV"/>
        </w:rPr>
        <w:t>daudzbērnu</w:t>
      </w:r>
      <w:proofErr w:type="spellEnd"/>
      <w:r w:rsidRPr="000C0360">
        <w:rPr>
          <w:lang w:val="lv-LV" w:eastAsia="lv-LV"/>
        </w:rPr>
        <w:t xml:space="preserve"> ģimeņu izglītojamiem, gan izglītojamiem no trūcīgām un maznodrošinātām mājsaimniecībām,  nepieciešami grozījumi Limbažu novada pašvaldības domes 2021. gada 28. oktobra saistošajos noteikumus Nr. 16 “Par sociālās palīdzības pabalstiem Limbažu novadā”  un noteikt, ka pabalsts mācību līdzekļu iegādei trūcīgām un maznodrošinātām mājsaimniecībām tiek piešķirts vienu reizi kalendārajā gadā, uzsākot jauno mācību gadu, 30 eiro apmērā katram izglītojamam, kurš apgūst valstī noteikto obligāto pirmsskolas izglītību, pamatizglītību vai vidējo izglītību. </w:t>
      </w:r>
    </w:p>
    <w:p w14:paraId="62B28A9F" w14:textId="77777777" w:rsidR="000C0360" w:rsidRPr="000C0360" w:rsidRDefault="000C0360" w:rsidP="000C0360">
      <w:pPr>
        <w:shd w:val="clear" w:color="auto" w:fill="FFFFFF"/>
        <w:ind w:firstLine="720"/>
        <w:jc w:val="both"/>
        <w:rPr>
          <w:shd w:val="clear" w:color="auto" w:fill="FFFFFF"/>
          <w:lang w:val="lv-LV" w:eastAsia="lv-LV"/>
        </w:rPr>
      </w:pPr>
      <w:r w:rsidRPr="000C0360">
        <w:rPr>
          <w:lang w:val="lv-LV" w:eastAsia="lv-LV"/>
        </w:rPr>
        <w:t xml:space="preserve">Pašvaldību likuma 46. panta trešā daļa nosaka, ka </w:t>
      </w:r>
      <w:r w:rsidRPr="000C0360">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0ABC605" w14:textId="59A204E5" w:rsidR="000C0360" w:rsidRPr="00A76B5D" w:rsidRDefault="000C0360" w:rsidP="000C0360">
      <w:pPr>
        <w:ind w:firstLine="720"/>
        <w:jc w:val="both"/>
        <w:rPr>
          <w:b/>
          <w:bCs/>
          <w:lang w:val="lv-LV" w:eastAsia="lv-LV"/>
        </w:rPr>
      </w:pPr>
      <w:r w:rsidRPr="000C0360">
        <w:rPr>
          <w:rFonts w:eastAsia="Calibri"/>
          <w:color w:val="000000"/>
          <w:lang w:val="lv-LV"/>
        </w:rPr>
        <w:t xml:space="preserve">Pamatojoties uz </w:t>
      </w:r>
      <w:r w:rsidRPr="000C0360">
        <w:rPr>
          <w:rFonts w:eastAsia="Calibri"/>
          <w:color w:val="000000"/>
          <w:lang w:val="lv-LV" w:bidi="lo-LA"/>
        </w:rPr>
        <w:t xml:space="preserve">likuma Sociālo pakalpojumu un sociālās palīdzības </w:t>
      </w:r>
      <w:r w:rsidRPr="000C0360">
        <w:rPr>
          <w:rFonts w:eastAsia="Calibri"/>
          <w:lang w:val="lv-LV" w:bidi="lo-LA"/>
        </w:rPr>
        <w:t xml:space="preserve">likuma 3.panta otro daļu,  </w:t>
      </w:r>
      <w:r w:rsidRPr="000C0360">
        <w:rPr>
          <w:rFonts w:eastAsia="Calibri"/>
          <w:color w:val="000000"/>
          <w:lang w:val="lv-LV" w:bidi="lo-LA"/>
        </w:rPr>
        <w:t>Pašvaldību likuma</w:t>
      </w:r>
      <w:r w:rsidRPr="000C0360">
        <w:rPr>
          <w:color w:val="000000"/>
          <w:lang w:val="lv-LV" w:eastAsia="lv-LV"/>
        </w:rPr>
        <w:t xml:space="preserve"> 4.panta pirmās daļas 9.punktu, 44.panta otro daļu,  </w:t>
      </w:r>
      <w:r w:rsidRPr="000C0360">
        <w:rPr>
          <w:rFonts w:eastAsia="Calibri"/>
          <w:color w:val="000000"/>
          <w:lang w:val="lv-LV" w:bidi="lo-LA"/>
        </w:rPr>
        <w:t>46. panta trešo daļu</w:t>
      </w:r>
      <w:bookmarkStart w:id="0" w:name="_Hlk135033079"/>
      <w:r w:rsidRPr="000C0360">
        <w:rPr>
          <w:rFonts w:eastAsia="Calibri"/>
          <w:color w:val="000000"/>
          <w:lang w:val="lv-LV" w:bidi="lo-LA"/>
        </w:rPr>
        <w:t xml:space="preserve">, </w:t>
      </w:r>
      <w:bookmarkEnd w:id="0"/>
      <w:r w:rsidRPr="00A76B5D">
        <w:rPr>
          <w:b/>
          <w:bCs/>
          <w:lang w:val="lv-LV" w:eastAsia="lv-LV"/>
        </w:rPr>
        <w:t xml:space="preserve">atklāti </w:t>
      </w:r>
      <w:r w:rsidRPr="00A76B5D">
        <w:rPr>
          <w:b/>
          <w:bCs/>
          <w:lang w:val="lv-LV" w:eastAsia="lv-LV"/>
        </w:rPr>
        <w:lastRenderedPageBreak/>
        <w:t>balsojot: PAR</w:t>
      </w:r>
      <w:r w:rsidRPr="00A76B5D">
        <w:rPr>
          <w:lang w:val="lv-LV" w:eastAsia="lv-LV"/>
        </w:rPr>
        <w:t xml:space="preserve"> – </w:t>
      </w:r>
      <w:r>
        <w:rPr>
          <w:lang w:val="lv-LV" w:eastAsia="lv-LV"/>
        </w:rPr>
        <w:t>6</w:t>
      </w:r>
      <w:r w:rsidRPr="00A76B5D">
        <w:rPr>
          <w:lang w:val="lv-LV" w:eastAsia="lv-LV"/>
        </w:rPr>
        <w:t xml:space="preserve"> 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Jānis Remess, </w:t>
      </w:r>
      <w:r w:rsidRPr="0071719F">
        <w:rPr>
          <w:rFonts w:eastAsia="Calibri"/>
          <w:szCs w:val="22"/>
          <w:lang w:val="lv-LV"/>
        </w:rPr>
        <w:t>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w:t>
      </w:r>
      <w:r>
        <w:rPr>
          <w:lang w:val="lv-LV" w:eastAsia="lv-LV"/>
        </w:rPr>
        <w:t xml:space="preserve">balsojumā nepiedalās deputāts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xml:space="preserve">, </w:t>
      </w:r>
      <w:r w:rsidRPr="00A76B5D">
        <w:rPr>
          <w:lang w:val="lv-LV" w:eastAsia="lv-LV"/>
        </w:rPr>
        <w:t>komiteja</w:t>
      </w:r>
      <w:r w:rsidRPr="00A76B5D">
        <w:rPr>
          <w:b/>
          <w:bCs/>
          <w:lang w:val="lv-LV" w:eastAsia="lv-LV"/>
        </w:rPr>
        <w:t xml:space="preserve"> NOLEMJ:</w:t>
      </w:r>
    </w:p>
    <w:p w14:paraId="2EE72517" w14:textId="486047B5" w:rsidR="000C0360" w:rsidRPr="000C0360" w:rsidRDefault="000C0360" w:rsidP="000C0360">
      <w:pPr>
        <w:ind w:firstLine="720"/>
        <w:jc w:val="both"/>
        <w:rPr>
          <w:lang w:val="lv-LV" w:eastAsia="lv-LV"/>
        </w:rPr>
      </w:pPr>
    </w:p>
    <w:p w14:paraId="7486B45A" w14:textId="77777777" w:rsidR="000C0360" w:rsidRPr="000C0360" w:rsidRDefault="000C0360" w:rsidP="00347CAA">
      <w:pPr>
        <w:numPr>
          <w:ilvl w:val="0"/>
          <w:numId w:val="1"/>
        </w:numPr>
        <w:ind w:left="357" w:hanging="357"/>
        <w:contextualSpacing/>
        <w:jc w:val="both"/>
        <w:rPr>
          <w:lang w:val="lv-LV" w:eastAsia="lv-LV"/>
        </w:rPr>
      </w:pPr>
      <w:r w:rsidRPr="000C0360">
        <w:rPr>
          <w:lang w:val="lv-LV" w:eastAsia="lv-LV"/>
        </w:rPr>
        <w:t xml:space="preserve">Nodot </w:t>
      </w:r>
      <w:r w:rsidRPr="000C0360">
        <w:rPr>
          <w:noProof/>
          <w:lang w:val="lv-LV" w:eastAsia="lv-LV"/>
        </w:rPr>
        <w:t xml:space="preserve">Limbažu novada pašvaldības domes saistošos noteikumus “Grozījums Limbažu novada domes 2021. gada 28. oktobra saistošajos noteikumos Nr. 16 </w:t>
      </w:r>
      <w:r w:rsidRPr="000C0360">
        <w:rPr>
          <w:lang w:val="lv-LV" w:eastAsia="lv-LV"/>
        </w:rPr>
        <w:t>“Par sociālās palīdzības pabalstiem Limbažu novadā”</w:t>
      </w:r>
      <w:r w:rsidRPr="000C0360">
        <w:rPr>
          <w:noProof/>
          <w:lang w:val="lv-LV" w:eastAsia="lv-LV"/>
        </w:rPr>
        <w:t>”</w:t>
      </w:r>
      <w:r w:rsidRPr="000C0360">
        <w:rPr>
          <w:b/>
          <w:bCs/>
          <w:noProof/>
          <w:lang w:val="lv-LV" w:eastAsia="lv-LV"/>
        </w:rPr>
        <w:t xml:space="preserve"> </w:t>
      </w:r>
      <w:r w:rsidRPr="000C0360">
        <w:rPr>
          <w:lang w:val="lv-LV" w:eastAsia="lv-LV"/>
        </w:rPr>
        <w:t>sabiedrības viedokļa noskaidrošanai (pielikumā).</w:t>
      </w:r>
    </w:p>
    <w:p w14:paraId="6EC1C818" w14:textId="77777777" w:rsidR="000C0360" w:rsidRPr="000C0360" w:rsidRDefault="000C0360" w:rsidP="00347CAA">
      <w:pPr>
        <w:numPr>
          <w:ilvl w:val="0"/>
          <w:numId w:val="1"/>
        </w:numPr>
        <w:ind w:left="357" w:hanging="357"/>
        <w:contextualSpacing/>
        <w:jc w:val="both"/>
        <w:rPr>
          <w:lang w:val="lv-LV" w:eastAsia="lv-LV"/>
        </w:rPr>
      </w:pPr>
      <w:r w:rsidRPr="000C0360">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1B263409" w14:textId="77777777" w:rsidR="000C0360" w:rsidRPr="000C0360" w:rsidRDefault="000C0360" w:rsidP="00347CAA">
      <w:pPr>
        <w:numPr>
          <w:ilvl w:val="0"/>
          <w:numId w:val="1"/>
        </w:numPr>
        <w:ind w:left="357" w:hanging="357"/>
        <w:contextualSpacing/>
        <w:jc w:val="both"/>
        <w:rPr>
          <w:lang w:val="lv-LV" w:eastAsia="lv-LV"/>
        </w:rPr>
      </w:pPr>
      <w:r w:rsidRPr="000C0360">
        <w:rPr>
          <w:lang w:val="lv-LV" w:eastAsia="lv-LV"/>
        </w:rPr>
        <w:t>Uzdot Sociālajam dienestam, pēc viedokļu saņemšanas, tos apkopot un atspoguļot saistošo noteikumu projekta paskaidrojuma rakstā.</w:t>
      </w:r>
    </w:p>
    <w:p w14:paraId="23A705BA" w14:textId="77777777" w:rsidR="000C0360" w:rsidRPr="000C0360" w:rsidRDefault="000C0360" w:rsidP="00347CAA">
      <w:pPr>
        <w:numPr>
          <w:ilvl w:val="0"/>
          <w:numId w:val="1"/>
        </w:numPr>
        <w:ind w:left="357" w:hanging="357"/>
        <w:contextualSpacing/>
        <w:jc w:val="both"/>
        <w:rPr>
          <w:lang w:val="lv-LV" w:eastAsia="lv-LV"/>
        </w:rPr>
      </w:pPr>
      <w:r w:rsidRPr="000C0360">
        <w:rPr>
          <w:lang w:val="lv-LV" w:eastAsia="lv-LV"/>
        </w:rPr>
        <w:t>Uzdot Sociālajam dienestam, pēc sabiedrības viedokļa noskaidrošanas un apkopošanas, atkārtoti vērsties Sociālo un veselības jautājumu komitejā un Finanšu komitejā saistošo noteikumu apstiprināšanai.</w:t>
      </w:r>
    </w:p>
    <w:p w14:paraId="59937CD9" w14:textId="77777777" w:rsidR="000C0360" w:rsidRPr="000C0360" w:rsidRDefault="000C0360" w:rsidP="00347CAA">
      <w:pPr>
        <w:numPr>
          <w:ilvl w:val="0"/>
          <w:numId w:val="1"/>
        </w:numPr>
        <w:ind w:left="357" w:hanging="357"/>
        <w:contextualSpacing/>
        <w:jc w:val="both"/>
        <w:rPr>
          <w:lang w:val="lv-LV" w:eastAsia="lv-LV"/>
        </w:rPr>
      </w:pPr>
      <w:r w:rsidRPr="000C0360">
        <w:rPr>
          <w:lang w:val="lv-LV" w:eastAsia="lv-LV"/>
        </w:rPr>
        <w:t>Pieņemt zināšanai Limbažu novada pašvaldības domes saistošo noteikumu “Grozījums Limbažu novada domes 2021. gada 28. oktobra saistošajos noteikumos Nr. 16 “Par sociālās palīdzības pabalstiem Limbažu novadā”” paskaidrojuma rakstu (pielikumā).</w:t>
      </w:r>
    </w:p>
    <w:p w14:paraId="0A29673A" w14:textId="77777777" w:rsidR="000C0360" w:rsidRPr="000C0360" w:rsidRDefault="000C0360" w:rsidP="00347CAA">
      <w:pPr>
        <w:numPr>
          <w:ilvl w:val="0"/>
          <w:numId w:val="1"/>
        </w:numPr>
        <w:ind w:left="357" w:hanging="357"/>
        <w:contextualSpacing/>
        <w:jc w:val="both"/>
        <w:rPr>
          <w:lang w:val="lv-LV" w:eastAsia="lv-LV"/>
        </w:rPr>
      </w:pPr>
      <w:r w:rsidRPr="000C0360">
        <w:rPr>
          <w:lang w:val="lv-LV" w:eastAsia="lv-LV"/>
        </w:rPr>
        <w:t>Atbildīgo par lēmuma izpildi noteikt Limbažu novada Sociālā dienesta vadītāju.</w:t>
      </w:r>
    </w:p>
    <w:p w14:paraId="7169E01A" w14:textId="77777777" w:rsidR="000C0360" w:rsidRPr="000C0360" w:rsidRDefault="000C0360" w:rsidP="00347CAA">
      <w:pPr>
        <w:numPr>
          <w:ilvl w:val="0"/>
          <w:numId w:val="1"/>
        </w:numPr>
        <w:ind w:left="357" w:hanging="357"/>
        <w:contextualSpacing/>
        <w:jc w:val="both"/>
        <w:rPr>
          <w:lang w:val="lv-LV" w:eastAsia="lv-LV"/>
        </w:rPr>
      </w:pPr>
      <w:r w:rsidRPr="000C0360">
        <w:rPr>
          <w:lang w:val="lv-LV" w:eastAsia="lv-LV"/>
        </w:rPr>
        <w:t>Kontroli par lēmuma izpildi uzdot Limbažu novada pašvaldības izpilddirektoram.</w:t>
      </w:r>
    </w:p>
    <w:p w14:paraId="31B24DAB" w14:textId="77777777" w:rsidR="00A41CFE" w:rsidRDefault="00A41CFE" w:rsidP="005C60E3">
      <w:pPr>
        <w:jc w:val="both"/>
        <w:rPr>
          <w:bCs/>
          <w:lang w:val="lv-LV" w:eastAsia="lv-LV"/>
        </w:rPr>
      </w:pPr>
    </w:p>
    <w:p w14:paraId="7720309E" w14:textId="77777777" w:rsidR="009C1367" w:rsidRDefault="009C1367"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475318D6" w14:textId="77777777" w:rsidR="000C014D" w:rsidRPr="000C014D" w:rsidRDefault="000C014D" w:rsidP="000C014D">
      <w:pPr>
        <w:pBdr>
          <w:bottom w:val="single" w:sz="4" w:space="1" w:color="auto"/>
        </w:pBdr>
        <w:autoSpaceDE w:val="0"/>
        <w:autoSpaceDN w:val="0"/>
        <w:adjustRightInd w:val="0"/>
        <w:jc w:val="both"/>
        <w:rPr>
          <w:b/>
          <w:bCs/>
          <w:lang w:val="lv-LV" w:eastAsia="lv-LV"/>
        </w:rPr>
      </w:pPr>
      <w:r w:rsidRPr="000C014D">
        <w:rPr>
          <w:b/>
          <w:bCs/>
          <w:noProof/>
          <w:lang w:val="lv-LV" w:eastAsia="lv-LV"/>
        </w:rPr>
        <w:t xml:space="preserve">Par Limbažu novada pašvaldības domes saistošo noteikumu </w:t>
      </w:r>
      <w:r w:rsidRPr="000C014D">
        <w:rPr>
          <w:b/>
          <w:bCs/>
          <w:lang w:val="lv-LV" w:eastAsia="lv-LV"/>
        </w:rPr>
        <w:t xml:space="preserve">“Grozījums Limbažu novada pašvaldības domes 2021.gada 28.oktobra saistošajos noteikumos Nr. 15 “Par maznodrošinātas mājsaimniecības ienākumu sliekšņa noteikšanu Limbažu novadā”” </w:t>
      </w:r>
      <w:r w:rsidRPr="000C014D">
        <w:rPr>
          <w:b/>
          <w:bCs/>
          <w:noProof/>
          <w:lang w:val="lv-LV" w:eastAsia="lv-LV"/>
        </w:rPr>
        <w:t>apstiprināšanu</w:t>
      </w:r>
    </w:p>
    <w:p w14:paraId="59ECA6BA" w14:textId="77777777" w:rsidR="000C014D" w:rsidRPr="000C014D" w:rsidRDefault="000C014D" w:rsidP="000C014D">
      <w:pPr>
        <w:jc w:val="center"/>
        <w:rPr>
          <w:lang w:val="lv-LV" w:eastAsia="lv-LV"/>
        </w:rPr>
      </w:pPr>
      <w:r w:rsidRPr="000C014D">
        <w:rPr>
          <w:lang w:val="lv-LV" w:eastAsia="lv-LV"/>
        </w:rPr>
        <w:t>Ziņo Ilze Rubene</w:t>
      </w:r>
    </w:p>
    <w:p w14:paraId="66C5175E" w14:textId="77777777" w:rsidR="000C014D" w:rsidRPr="000C014D" w:rsidRDefault="000C014D" w:rsidP="000C014D">
      <w:pPr>
        <w:ind w:firstLine="720"/>
        <w:jc w:val="both"/>
        <w:rPr>
          <w:rFonts w:cs="Tahoma"/>
          <w:bCs/>
          <w:kern w:val="1"/>
          <w:lang w:val="lv-LV" w:eastAsia="hi-IN" w:bidi="hi-IN"/>
        </w:rPr>
      </w:pPr>
    </w:p>
    <w:p w14:paraId="321E5D45" w14:textId="77777777" w:rsidR="000C014D" w:rsidRPr="000C014D" w:rsidRDefault="000C014D" w:rsidP="000C014D">
      <w:pPr>
        <w:ind w:firstLine="720"/>
        <w:jc w:val="both"/>
        <w:rPr>
          <w:rFonts w:cs="Tahoma"/>
          <w:bCs/>
          <w:kern w:val="1"/>
          <w:lang w:val="lv-LV" w:eastAsia="hi-IN" w:bidi="hi-IN"/>
        </w:rPr>
      </w:pPr>
      <w:r w:rsidRPr="000C014D">
        <w:rPr>
          <w:rFonts w:cs="Tahoma"/>
          <w:bCs/>
          <w:kern w:val="1"/>
          <w:lang w:val="lv-LV" w:eastAsia="hi-IN" w:bidi="hi-IN"/>
        </w:rPr>
        <w:t>Pamatojoties uz izmaiņām Sociālo pakalpojumu un sociālās palīdzības likumā, kas stājas spēkā 2023. gada 1. jūlijā, nepieciešams izdarīt grozījumu Limbažu novada pašvaldības domes 2021.gada 28.oktobra saistošajos noteikumos Nr. 15 “Par maznodrošinātas mājsaimniecības ienākumu sliekšņa noteikšanu Limbažu novadā”.</w:t>
      </w:r>
    </w:p>
    <w:p w14:paraId="51ECFE07" w14:textId="77777777" w:rsidR="000C014D" w:rsidRPr="000C014D" w:rsidRDefault="000C014D" w:rsidP="000C014D">
      <w:pPr>
        <w:ind w:firstLine="720"/>
        <w:jc w:val="both"/>
        <w:rPr>
          <w:rFonts w:cs="Tahoma"/>
          <w:bCs/>
          <w:kern w:val="1"/>
          <w:lang w:val="lv-LV" w:eastAsia="hi-IN" w:bidi="hi-IN"/>
        </w:rPr>
      </w:pPr>
      <w:r w:rsidRPr="000C014D">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0BDA23D8" w14:textId="77777777" w:rsidR="000C014D" w:rsidRPr="000C014D" w:rsidRDefault="000C014D" w:rsidP="000C014D">
      <w:pPr>
        <w:ind w:firstLine="720"/>
        <w:jc w:val="both"/>
        <w:rPr>
          <w:rFonts w:cs="Tahoma"/>
          <w:bCs/>
          <w:kern w:val="1"/>
          <w:lang w:val="lv-LV" w:eastAsia="hi-IN" w:bidi="hi-IN"/>
        </w:rPr>
      </w:pPr>
      <w:r w:rsidRPr="000C014D">
        <w:rPr>
          <w:rFonts w:cs="Tahoma"/>
          <w:bCs/>
          <w:kern w:val="1"/>
          <w:lang w:val="lv-LV" w:eastAsia="hi-IN" w:bidi="hi-IN"/>
        </w:rPr>
        <w:t>Šobrīd Limbažu novadā mājsaimniecību atzīst par maznodrošinātu, ja tās ienākumu slieksnis nepārsniedz 60 % no Centrālās Statistikas pārvaldes pārskata gadā publicētās minimālo ienākumu mediānas uz vienu ekvivalento patērētāju, bet saistošajos noteikumos izdarāmi grozījumi, kas paredz mājsaimniecību</w:t>
      </w:r>
      <w:r w:rsidRPr="000C014D">
        <w:rPr>
          <w:lang w:val="lv-LV" w:eastAsia="lv-LV"/>
        </w:rPr>
        <w:t xml:space="preserve"> </w:t>
      </w:r>
      <w:r w:rsidRPr="000C014D">
        <w:rPr>
          <w:rFonts w:cs="Tahoma"/>
          <w:bCs/>
          <w:kern w:val="1"/>
          <w:lang w:val="lv-LV" w:eastAsia="hi-IN" w:bidi="hi-IN"/>
        </w:rPr>
        <w:t>atzīt par maznodrošinātu, ja tās ienākumu slieksnis nepārsniedz 70 % no Centrālās Statistikas pārvaldes pārskata gadā publicētās minimālo ienākumu mediānas uz vienu ekvivalento patērētāju piemērojot šādus koeficientus:</w:t>
      </w:r>
    </w:p>
    <w:p w14:paraId="4A9DCC04" w14:textId="77777777" w:rsidR="000C014D" w:rsidRPr="000C014D" w:rsidRDefault="000C014D" w:rsidP="000C014D">
      <w:pPr>
        <w:ind w:firstLine="720"/>
        <w:jc w:val="both"/>
        <w:rPr>
          <w:rFonts w:cs="Tahoma"/>
          <w:bCs/>
          <w:kern w:val="1"/>
          <w:lang w:val="lv-LV" w:eastAsia="hi-IN" w:bidi="hi-IN"/>
        </w:rPr>
      </w:pPr>
      <w:r w:rsidRPr="000C014D">
        <w:rPr>
          <w:rFonts w:cs="Tahoma"/>
          <w:bCs/>
          <w:kern w:val="1"/>
          <w:lang w:val="lv-LV" w:eastAsia="hi-IN" w:bidi="hi-IN"/>
        </w:rPr>
        <w:t xml:space="preserve">- pirmajai un vienīgajai personai mājsaimniecībā – koeficientu 1 (noapaļots līdz pilniem </w:t>
      </w:r>
      <w:proofErr w:type="spellStart"/>
      <w:r w:rsidRPr="000C014D">
        <w:rPr>
          <w:rFonts w:cs="Tahoma"/>
          <w:bCs/>
          <w:kern w:val="1"/>
          <w:lang w:val="lv-LV" w:eastAsia="hi-IN" w:bidi="hi-IN"/>
        </w:rPr>
        <w:t>euro</w:t>
      </w:r>
      <w:proofErr w:type="spellEnd"/>
      <w:r w:rsidRPr="000C014D">
        <w:rPr>
          <w:rFonts w:cs="Tahoma"/>
          <w:bCs/>
          <w:kern w:val="1"/>
          <w:lang w:val="lv-LV" w:eastAsia="hi-IN" w:bidi="hi-IN"/>
        </w:rPr>
        <w:t xml:space="preserve">) t.i. 439,00 </w:t>
      </w:r>
      <w:proofErr w:type="spellStart"/>
      <w:r w:rsidRPr="000C014D">
        <w:rPr>
          <w:rFonts w:cs="Tahoma"/>
          <w:bCs/>
          <w:kern w:val="1"/>
          <w:lang w:val="lv-LV" w:eastAsia="hi-IN" w:bidi="hi-IN"/>
        </w:rPr>
        <w:t>euro</w:t>
      </w:r>
      <w:proofErr w:type="spellEnd"/>
      <w:r w:rsidRPr="000C014D">
        <w:rPr>
          <w:rFonts w:cs="Tahoma"/>
          <w:bCs/>
          <w:kern w:val="1"/>
          <w:lang w:val="lv-LV" w:eastAsia="hi-IN" w:bidi="hi-IN"/>
        </w:rPr>
        <w:t>;</w:t>
      </w:r>
    </w:p>
    <w:p w14:paraId="22A89849" w14:textId="77777777" w:rsidR="000C014D" w:rsidRPr="000C014D" w:rsidRDefault="000C014D" w:rsidP="000C014D">
      <w:pPr>
        <w:ind w:firstLine="720"/>
        <w:jc w:val="both"/>
        <w:rPr>
          <w:rFonts w:cs="Tahoma"/>
          <w:bCs/>
          <w:kern w:val="1"/>
          <w:lang w:val="lv-LV" w:eastAsia="hi-IN" w:bidi="hi-IN"/>
        </w:rPr>
      </w:pPr>
      <w:r w:rsidRPr="000C014D">
        <w:rPr>
          <w:rFonts w:cs="Tahoma"/>
          <w:bCs/>
          <w:kern w:val="1"/>
          <w:lang w:val="lv-LV" w:eastAsia="hi-IN" w:bidi="hi-IN"/>
        </w:rPr>
        <w:t xml:space="preserve">- pārējām personām mājsaimniecībā – koeficientu 0,7 (noapaļots līdz pilniem </w:t>
      </w:r>
      <w:proofErr w:type="spellStart"/>
      <w:r w:rsidRPr="000C014D">
        <w:rPr>
          <w:rFonts w:cs="Tahoma"/>
          <w:bCs/>
          <w:kern w:val="1"/>
          <w:lang w:val="lv-LV" w:eastAsia="hi-IN" w:bidi="hi-IN"/>
        </w:rPr>
        <w:t>euro</w:t>
      </w:r>
      <w:proofErr w:type="spellEnd"/>
      <w:r w:rsidRPr="000C014D">
        <w:rPr>
          <w:rFonts w:cs="Tahoma"/>
          <w:bCs/>
          <w:kern w:val="1"/>
          <w:lang w:val="lv-LV" w:eastAsia="hi-IN" w:bidi="hi-IN"/>
        </w:rPr>
        <w:t xml:space="preserve">), t.i. 307,00 </w:t>
      </w:r>
      <w:proofErr w:type="spellStart"/>
      <w:r w:rsidRPr="000C014D">
        <w:rPr>
          <w:rFonts w:cs="Tahoma"/>
          <w:bCs/>
          <w:kern w:val="1"/>
          <w:lang w:val="lv-LV" w:eastAsia="hi-IN" w:bidi="hi-IN"/>
        </w:rPr>
        <w:t>euro</w:t>
      </w:r>
      <w:proofErr w:type="spellEnd"/>
      <w:r w:rsidRPr="000C014D">
        <w:rPr>
          <w:rFonts w:cs="Tahoma"/>
          <w:bCs/>
          <w:kern w:val="1"/>
          <w:lang w:val="lv-LV" w:eastAsia="hi-IN" w:bidi="hi-IN"/>
        </w:rPr>
        <w:t>.</w:t>
      </w:r>
    </w:p>
    <w:p w14:paraId="38E6F266" w14:textId="77777777" w:rsidR="000C014D" w:rsidRPr="000C014D" w:rsidRDefault="000C014D" w:rsidP="000C014D">
      <w:pPr>
        <w:ind w:firstLine="720"/>
        <w:jc w:val="both"/>
        <w:rPr>
          <w:rFonts w:cs="Tahoma"/>
          <w:bCs/>
          <w:kern w:val="1"/>
          <w:lang w:val="lv-LV" w:eastAsia="hi-IN" w:bidi="hi-IN"/>
        </w:rPr>
      </w:pPr>
      <w:r w:rsidRPr="000C014D">
        <w:rPr>
          <w:rFonts w:cs="Tahoma"/>
          <w:bCs/>
          <w:kern w:val="1"/>
          <w:lang w:val="lv-LV" w:eastAsia="hi-IN" w:bidi="hi-IN"/>
        </w:rPr>
        <w:t xml:space="preserve">Ņemot vērā augstāk minēto, nepieciešams izdarīt grozījumu Limbažu novada pašvaldības domes 2021.gada 28.oktobra saistošos noteikumos Nr. 15 “Par maznodrošinātas mājsaimniecības ienākumu sliekšņa noteikšanu Limbažu novadā”, nosakot, ka Limbažu novadā mājsaimniecība atzīstama par maznodrošinātu, ja mājsaimniecības ienākumu slieksnis nepārsniedz 439,00 </w:t>
      </w:r>
      <w:proofErr w:type="spellStart"/>
      <w:r w:rsidRPr="000C014D">
        <w:rPr>
          <w:rFonts w:cs="Tahoma"/>
          <w:bCs/>
          <w:kern w:val="1"/>
          <w:lang w:val="lv-LV" w:eastAsia="hi-IN" w:bidi="hi-IN"/>
        </w:rPr>
        <w:t>euro</w:t>
      </w:r>
      <w:proofErr w:type="spellEnd"/>
      <w:r w:rsidRPr="000C014D">
        <w:rPr>
          <w:rFonts w:cs="Tahoma"/>
          <w:bCs/>
          <w:kern w:val="1"/>
          <w:lang w:val="lv-LV" w:eastAsia="hi-IN" w:bidi="hi-IN"/>
        </w:rPr>
        <w:t xml:space="preserve"> pirmajai vai vienīgajai personai mājsaimniecībā un 307,00 </w:t>
      </w:r>
      <w:proofErr w:type="spellStart"/>
      <w:r w:rsidRPr="000C014D">
        <w:rPr>
          <w:rFonts w:cs="Tahoma"/>
          <w:bCs/>
          <w:kern w:val="1"/>
          <w:lang w:val="lv-LV" w:eastAsia="hi-IN" w:bidi="hi-IN"/>
        </w:rPr>
        <w:t>euro</w:t>
      </w:r>
      <w:proofErr w:type="spellEnd"/>
      <w:r w:rsidRPr="000C014D">
        <w:rPr>
          <w:rFonts w:cs="Tahoma"/>
          <w:bCs/>
          <w:kern w:val="1"/>
          <w:lang w:val="lv-LV" w:eastAsia="hi-IN" w:bidi="hi-IN"/>
        </w:rPr>
        <w:t xml:space="preserve"> par katru nākamo personu mājsaimniecībā.</w:t>
      </w:r>
    </w:p>
    <w:p w14:paraId="0EEE10A5" w14:textId="77777777" w:rsidR="000C014D" w:rsidRPr="000C014D" w:rsidRDefault="000C014D" w:rsidP="000C014D">
      <w:pPr>
        <w:ind w:firstLine="720"/>
        <w:jc w:val="both"/>
        <w:rPr>
          <w:rFonts w:cs="Tahoma"/>
          <w:bCs/>
          <w:kern w:val="1"/>
          <w:lang w:val="lv-LV" w:eastAsia="hi-IN" w:bidi="hi-IN"/>
        </w:rPr>
      </w:pPr>
      <w:r w:rsidRPr="000C014D">
        <w:rPr>
          <w:lang w:val="lv-LV" w:eastAsia="lv-LV"/>
        </w:rPr>
        <w:lastRenderedPageBreak/>
        <w:t>Pašvaldību likuma 44.panta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p>
    <w:p w14:paraId="5E013865" w14:textId="77777777" w:rsidR="000C014D" w:rsidRPr="000C014D" w:rsidRDefault="000C014D" w:rsidP="000C014D">
      <w:pPr>
        <w:shd w:val="clear" w:color="auto" w:fill="FFFFFF"/>
        <w:ind w:firstLine="720"/>
        <w:jc w:val="both"/>
        <w:rPr>
          <w:shd w:val="clear" w:color="auto" w:fill="FFFFFF"/>
          <w:lang w:val="lv-LV" w:eastAsia="lv-LV"/>
        </w:rPr>
      </w:pPr>
      <w:r w:rsidRPr="000C014D">
        <w:rPr>
          <w:lang w:val="lv-LV" w:eastAsia="lv-LV"/>
        </w:rPr>
        <w:t xml:space="preserve">Pašvaldību likuma 46. panta trešā daļa nosaka, ka </w:t>
      </w:r>
      <w:r w:rsidRPr="000C014D">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minēto panta daļu, saistošo noteikumu projekts tika nodots sabiedrības viedokļu noskaidrošanai no 2023. gada 16.jūnija līdz 30.jūnijam, kuru laikā netika saņemts neviens viedoklis.</w:t>
      </w:r>
    </w:p>
    <w:p w14:paraId="6FDD6C35" w14:textId="77777777" w:rsidR="000C014D" w:rsidRPr="000C014D" w:rsidRDefault="000C014D" w:rsidP="000C014D">
      <w:pPr>
        <w:shd w:val="clear" w:color="auto" w:fill="FFFFFF"/>
        <w:ind w:firstLine="720"/>
        <w:jc w:val="both"/>
        <w:rPr>
          <w:lang w:val="lv-LV" w:eastAsia="lv-LV"/>
        </w:rPr>
      </w:pPr>
      <w:r w:rsidRPr="000C014D">
        <w:rPr>
          <w:shd w:val="clear" w:color="auto" w:fill="FFFFFF"/>
          <w:lang w:val="lv-LV" w:eastAsia="lv-LV"/>
        </w:rPr>
        <w:t xml:space="preserve">Saskaņā ar </w:t>
      </w:r>
      <w:r w:rsidRPr="000C014D">
        <w:rPr>
          <w:lang w:val="lv-LV" w:eastAsia="lv-LV"/>
        </w:rPr>
        <w:t xml:space="preserve">Pašvaldību likuma 47.panta otro daļu Dome triju darbdienu laikā pēc parakstīšanas </w:t>
      </w:r>
      <w:proofErr w:type="spellStart"/>
      <w:r w:rsidRPr="000C014D">
        <w:rPr>
          <w:lang w:val="lv-LV" w:eastAsia="lv-LV"/>
        </w:rPr>
        <w:t>rakstveidā</w:t>
      </w:r>
      <w:proofErr w:type="spellEnd"/>
      <w:r w:rsidRPr="000C014D">
        <w:rPr>
          <w:lang w:val="lv-LV" w:eastAsia="lv-LV"/>
        </w:rPr>
        <w:t xml:space="preserve"> </w:t>
      </w:r>
      <w:proofErr w:type="spellStart"/>
      <w:r w:rsidRPr="000C014D">
        <w:rPr>
          <w:lang w:val="lv-LV" w:eastAsia="lv-LV"/>
        </w:rPr>
        <w:t>nosūta</w:t>
      </w:r>
      <w:proofErr w:type="spellEnd"/>
      <w:r w:rsidRPr="000C014D">
        <w:rPr>
          <w:lang w:val="lv-LV" w:eastAsia="lv-LV"/>
        </w:rPr>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0C014D">
        <w:rPr>
          <w:lang w:val="lv-LV" w:eastAsia="lv-LV"/>
        </w:rPr>
        <w:t>nosūta</w:t>
      </w:r>
      <w:proofErr w:type="spellEnd"/>
      <w:r w:rsidRPr="000C014D">
        <w:rPr>
          <w:lang w:val="lv-LV" w:eastAsia="lv-LV"/>
        </w:rPr>
        <w:t xml:space="preserve"> pašvaldībai attiecīgu atzinumu.</w:t>
      </w:r>
    </w:p>
    <w:p w14:paraId="0A41C0FA" w14:textId="77777777" w:rsidR="000C014D" w:rsidRPr="00A76B5D" w:rsidRDefault="000C014D" w:rsidP="000C014D">
      <w:pPr>
        <w:ind w:firstLine="720"/>
        <w:jc w:val="both"/>
        <w:rPr>
          <w:b/>
          <w:bCs/>
          <w:lang w:val="lv-LV" w:eastAsia="lv-LV"/>
        </w:rPr>
      </w:pPr>
      <w:r w:rsidRPr="000C014D">
        <w:rPr>
          <w:lang w:val="lv-LV" w:eastAsia="lv-LV"/>
        </w:rPr>
        <w:t xml:space="preserve">Pamatojoties uz </w:t>
      </w:r>
      <w:r w:rsidRPr="000C014D">
        <w:rPr>
          <w:rFonts w:eastAsia="Calibri"/>
          <w:lang w:val="lv-LV" w:bidi="lo-LA"/>
        </w:rPr>
        <w:t>Sociālo pakalpojumu un sociālās palīdzības likuma 33.panta ceturto daļu un 36.panta sesto daļu,</w:t>
      </w:r>
      <w:r w:rsidRPr="000C014D">
        <w:rPr>
          <w:lang w:val="lv-LV" w:eastAsia="lv-LV"/>
        </w:rPr>
        <w:t xml:space="preserve"> Pašvaldību likuma 4. panta pirmās daļas 9. punktu</w:t>
      </w:r>
      <w:r w:rsidRPr="000C014D">
        <w:rPr>
          <w:rFonts w:eastAsia="Calibri"/>
          <w:lang w:val="lv-LV" w:bidi="lo-LA"/>
        </w:rPr>
        <w:t>,</w:t>
      </w:r>
      <w:r w:rsidRPr="000C014D">
        <w:rPr>
          <w:color w:val="000000" w:themeColor="text1"/>
          <w:lang w:val="lv-LV" w:eastAsia="lv-LV"/>
        </w:rPr>
        <w:t xml:space="preserve"> 44.panta otro daļu  un  </w:t>
      </w:r>
      <w:r w:rsidRPr="000C014D">
        <w:rPr>
          <w:rFonts w:eastAsia="Calibri"/>
          <w:color w:val="000000" w:themeColor="text1"/>
          <w:lang w:val="lv-LV" w:bidi="lo-LA"/>
        </w:rPr>
        <w:t>46. panta trešo daļu, 47.panta pirmo, otro daļu,</w:t>
      </w:r>
      <w:r w:rsidRPr="000C014D">
        <w:rPr>
          <w:rFonts w:eastAsia="Calibri"/>
          <w:lang w:val="lv-LV" w:bidi="lo-LA"/>
        </w:rPr>
        <w:t xml:space="preserve"> </w:t>
      </w:r>
      <w:r w:rsidRPr="00A76B5D">
        <w:rPr>
          <w:b/>
          <w:bCs/>
          <w:lang w:val="lv-LV" w:eastAsia="lv-LV"/>
        </w:rPr>
        <w:t>atklāti balsojot: PAR</w:t>
      </w:r>
      <w:r w:rsidRPr="00A76B5D">
        <w:rPr>
          <w:lang w:val="lv-LV" w:eastAsia="lv-LV"/>
        </w:rPr>
        <w:t xml:space="preserve"> – </w:t>
      </w:r>
      <w:r>
        <w:rPr>
          <w:lang w:val="lv-LV" w:eastAsia="lv-LV"/>
        </w:rPr>
        <w:t>7</w:t>
      </w:r>
      <w:r w:rsidRPr="00A76B5D">
        <w:rPr>
          <w:lang w:val="lv-LV" w:eastAsia="lv-LV"/>
        </w:rPr>
        <w:t xml:space="preserve"> deputāti (</w:t>
      </w:r>
      <w:r w:rsidRPr="00D07F31">
        <w:rPr>
          <w:rFonts w:eastAsia="Calibri"/>
          <w:szCs w:val="22"/>
          <w:lang w:val="lv-LV"/>
        </w:rPr>
        <w:t xml:space="preserve">Jānis Bakmanis, Lija </w:t>
      </w:r>
      <w:proofErr w:type="spellStart"/>
      <w:r w:rsidRPr="00D07F31">
        <w:rPr>
          <w:rFonts w:eastAsia="Calibri"/>
          <w:szCs w:val="22"/>
          <w:lang w:val="lv-LV"/>
        </w:rPr>
        <w:t>Jokste</w:t>
      </w:r>
      <w:proofErr w:type="spellEnd"/>
      <w:r w:rsidRPr="00D07F31">
        <w:rPr>
          <w:rFonts w:eastAsia="Calibri"/>
          <w:szCs w:val="22"/>
          <w:lang w:val="lv-LV"/>
        </w:rPr>
        <w:t xml:space="preserve">, </w:t>
      </w:r>
      <w:r>
        <w:rPr>
          <w:rFonts w:eastAsia="Calibri"/>
          <w:szCs w:val="22"/>
          <w:lang w:val="lv-LV"/>
        </w:rPr>
        <w:t xml:space="preserve">Arvīds Ozols, </w:t>
      </w:r>
      <w:r w:rsidRPr="00D07F31">
        <w:rPr>
          <w:rFonts w:eastAsia="Calibri"/>
          <w:szCs w:val="22"/>
          <w:lang w:val="lv-LV"/>
        </w:rPr>
        <w:t xml:space="preserve">Rūdolfs Pelēkais, Jānis Remess, </w:t>
      </w:r>
      <w:r w:rsidRPr="0071719F">
        <w:rPr>
          <w:rFonts w:eastAsia="Calibri"/>
          <w:szCs w:val="22"/>
          <w:lang w:val="lv-LV"/>
        </w:rPr>
        <w:t xml:space="preserve">Ziedonis </w:t>
      </w:r>
      <w:proofErr w:type="spellStart"/>
      <w:r w:rsidRPr="0071719F">
        <w:rPr>
          <w:rFonts w:eastAsia="Calibri"/>
          <w:szCs w:val="22"/>
          <w:lang w:val="lv-LV"/>
        </w:rPr>
        <w:t>Rubezis</w:t>
      </w:r>
      <w:proofErr w:type="spellEnd"/>
      <w:r w:rsidRPr="0071719F">
        <w:rPr>
          <w:rFonts w:eastAsia="Calibri"/>
          <w:szCs w:val="22"/>
          <w:lang w:val="lv-LV"/>
        </w:rPr>
        <w:t>, Regīna Tamane</w:t>
      </w:r>
      <w:r w:rsidRPr="00A76B5D">
        <w:rPr>
          <w:rFonts w:eastAsia="Calibri"/>
          <w:szCs w:val="22"/>
          <w:lang w:val="lv-LV"/>
        </w:rPr>
        <w:t>)</w:t>
      </w:r>
      <w:r w:rsidRPr="00A76B5D">
        <w:rPr>
          <w:lang w:val="lv-LV" w:eastAsia="lv-LV"/>
        </w:rPr>
        <w:t xml:space="preserve">, </w:t>
      </w:r>
      <w:r w:rsidRPr="00A76B5D">
        <w:rPr>
          <w:b/>
          <w:bCs/>
          <w:lang w:val="lv-LV" w:eastAsia="lv-LV"/>
        </w:rPr>
        <w:t>PRET –</w:t>
      </w:r>
      <w:r w:rsidRPr="00A76B5D">
        <w:rPr>
          <w:lang w:val="lv-LV" w:eastAsia="lv-LV"/>
        </w:rPr>
        <w:t xml:space="preserve"> nav, </w:t>
      </w:r>
      <w:r w:rsidRPr="00A76B5D">
        <w:rPr>
          <w:b/>
          <w:bCs/>
          <w:lang w:val="lv-LV" w:eastAsia="lv-LV"/>
        </w:rPr>
        <w:t>ATTURAS –</w:t>
      </w:r>
      <w:r w:rsidRPr="00A76B5D">
        <w:rPr>
          <w:lang w:val="lv-LV" w:eastAsia="lv-LV"/>
        </w:rPr>
        <w:t xml:space="preserve"> nav, komiteja</w:t>
      </w:r>
      <w:r w:rsidRPr="00A76B5D">
        <w:rPr>
          <w:b/>
          <w:bCs/>
          <w:lang w:val="lv-LV" w:eastAsia="lv-LV"/>
        </w:rPr>
        <w:t xml:space="preserve"> NOLEMJ:</w:t>
      </w:r>
    </w:p>
    <w:p w14:paraId="6A670941" w14:textId="223C9C37" w:rsidR="000C014D" w:rsidRPr="000C014D" w:rsidRDefault="000C014D" w:rsidP="000C014D">
      <w:pPr>
        <w:ind w:firstLine="720"/>
        <w:jc w:val="both"/>
        <w:rPr>
          <w:rFonts w:eastAsia="Calibri"/>
          <w:b/>
          <w:bCs/>
          <w:lang w:val="lv-LV"/>
        </w:rPr>
      </w:pPr>
    </w:p>
    <w:p w14:paraId="0DDAE213" w14:textId="77777777" w:rsidR="000C014D" w:rsidRPr="000C014D" w:rsidRDefault="000C014D" w:rsidP="00347CAA">
      <w:pPr>
        <w:numPr>
          <w:ilvl w:val="0"/>
          <w:numId w:val="2"/>
        </w:numPr>
        <w:ind w:left="357" w:hanging="357"/>
        <w:jc w:val="both"/>
        <w:rPr>
          <w:rFonts w:eastAsia="Calibri"/>
          <w:lang w:val="lv-LV"/>
        </w:rPr>
      </w:pPr>
      <w:r w:rsidRPr="000C014D">
        <w:rPr>
          <w:bCs/>
          <w:lang w:val="lv-LV" w:eastAsia="lv-LV"/>
        </w:rPr>
        <w:t>Apstiprināt</w:t>
      </w:r>
      <w:r w:rsidRPr="000C014D">
        <w:rPr>
          <w:lang w:val="lv-LV" w:eastAsia="lv-LV"/>
        </w:rPr>
        <w:t xml:space="preserve"> Limbažu novada pašvaldības domes saistošos noteikumus Nr. __ “Grozījums Limbažu novada pašvaldības domes 2021.gada 28.oktobra saistošajos noteikumos Nr. 15 “Par maznodrošinātas mājsaimniecības ienākumu sliekšņa noteikšanu Limbažu novadā”” </w:t>
      </w:r>
      <w:r w:rsidRPr="000C014D">
        <w:rPr>
          <w:rFonts w:eastAsia="Calibri"/>
          <w:lang w:val="lv-LV"/>
        </w:rPr>
        <w:t>(pielikumā)</w:t>
      </w:r>
      <w:r w:rsidRPr="000C014D">
        <w:rPr>
          <w:lang w:val="lv-LV" w:eastAsia="lv-LV"/>
        </w:rPr>
        <w:t>.</w:t>
      </w:r>
    </w:p>
    <w:p w14:paraId="211FB61E" w14:textId="77777777" w:rsidR="000C014D" w:rsidRPr="000C014D" w:rsidRDefault="000C014D" w:rsidP="00347CAA">
      <w:pPr>
        <w:numPr>
          <w:ilvl w:val="0"/>
          <w:numId w:val="2"/>
        </w:numPr>
        <w:ind w:left="357" w:hanging="357"/>
        <w:jc w:val="both"/>
        <w:rPr>
          <w:rFonts w:eastAsia="Calibri"/>
          <w:lang w:val="lv-LV"/>
        </w:rPr>
      </w:pPr>
      <w:r w:rsidRPr="000C014D">
        <w:rPr>
          <w:shd w:val="clear" w:color="auto" w:fill="FFFFFF"/>
          <w:lang w:val="lv-LV" w:eastAsia="lv-LV"/>
        </w:rPr>
        <w:t xml:space="preserve">Uzdot Administratīvajai nodaļai triju darbdienu laikā pēc saistošo noteikumu parakstīšanas saistošos noteikumus un paskaidrojuma rakstu </w:t>
      </w:r>
      <w:proofErr w:type="spellStart"/>
      <w:r w:rsidRPr="000C014D">
        <w:rPr>
          <w:shd w:val="clear" w:color="auto" w:fill="FFFFFF"/>
          <w:lang w:val="lv-LV" w:eastAsia="lv-LV"/>
        </w:rPr>
        <w:t>rakstveidā</w:t>
      </w:r>
      <w:proofErr w:type="spellEnd"/>
      <w:r w:rsidRPr="000C014D">
        <w:rPr>
          <w:shd w:val="clear" w:color="auto" w:fill="FFFFFF"/>
          <w:lang w:val="lv-LV" w:eastAsia="lv-LV"/>
        </w:rPr>
        <w:t xml:space="preserve"> nosūtīt atzinuma sniegšanai Vides aizsardzības un reģionālās attīstības ministrijai. </w:t>
      </w:r>
    </w:p>
    <w:p w14:paraId="589A4DC0" w14:textId="77777777" w:rsidR="000C014D" w:rsidRPr="000C014D" w:rsidRDefault="000C014D" w:rsidP="00347CAA">
      <w:pPr>
        <w:numPr>
          <w:ilvl w:val="0"/>
          <w:numId w:val="2"/>
        </w:numPr>
        <w:ind w:left="357" w:hanging="357"/>
        <w:jc w:val="both"/>
        <w:rPr>
          <w:rFonts w:eastAsia="Calibri"/>
          <w:lang w:val="lv-LV"/>
        </w:rPr>
      </w:pPr>
      <w:r w:rsidRPr="000C014D">
        <w:rPr>
          <w:shd w:val="clear" w:color="auto" w:fill="FFFFFF"/>
          <w:lang w:val="lv-LV" w:eastAsia="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0C014D">
        <w:rPr>
          <w:rFonts w:eastAsia="Calibri" w:cs="Arial"/>
          <w:lang w:val="lv-LV" w:eastAsia="ar-SA"/>
        </w:rPr>
        <w:t>pašvaldības tīmekļvietnē www.limbazunovads.lv un nodrošināt saistošo noteikumu pieejamību Limbažu novada pašvaldības ēkā un apvienību pārvaldēs ēkās</w:t>
      </w:r>
      <w:r w:rsidRPr="000C014D">
        <w:rPr>
          <w:shd w:val="clear" w:color="auto" w:fill="FFFFFF"/>
          <w:lang w:val="lv-LV" w:eastAsia="lv-LV"/>
        </w:rPr>
        <w:t>.</w:t>
      </w:r>
    </w:p>
    <w:p w14:paraId="32A5A913" w14:textId="77777777" w:rsidR="000C014D" w:rsidRPr="000C014D" w:rsidRDefault="000C014D" w:rsidP="00347CAA">
      <w:pPr>
        <w:numPr>
          <w:ilvl w:val="0"/>
          <w:numId w:val="2"/>
        </w:numPr>
        <w:ind w:left="357" w:hanging="357"/>
        <w:jc w:val="both"/>
        <w:rPr>
          <w:rFonts w:eastAsia="Calibri"/>
          <w:lang w:val="lv-LV"/>
        </w:rPr>
      </w:pPr>
      <w:r w:rsidRPr="000C014D">
        <w:rPr>
          <w:rFonts w:eastAsia="Calibri" w:cs="Arial"/>
          <w:lang w:val="lv-LV" w:eastAsia="ar-SA"/>
        </w:rPr>
        <w:t>Saistošie noteikumi stājas spēkā pēc to publicēšanas oficiālajā izdevumā “Latvijas Vēstnesis”.</w:t>
      </w:r>
    </w:p>
    <w:p w14:paraId="18540E14" w14:textId="77777777" w:rsidR="000C014D" w:rsidRPr="000C014D" w:rsidRDefault="000C014D" w:rsidP="00347CAA">
      <w:pPr>
        <w:numPr>
          <w:ilvl w:val="0"/>
          <w:numId w:val="2"/>
        </w:numPr>
        <w:ind w:left="357" w:hanging="357"/>
        <w:jc w:val="both"/>
        <w:rPr>
          <w:rFonts w:eastAsia="Calibri"/>
          <w:lang w:val="lv-LV"/>
        </w:rPr>
      </w:pPr>
      <w:r w:rsidRPr="000C014D">
        <w:rPr>
          <w:rFonts w:eastAsia="Calibri"/>
          <w:bCs/>
          <w:lang w:val="lv-LV"/>
        </w:rPr>
        <w:t xml:space="preserve">Atbildīgo par lēmuma izpildi noteikt </w:t>
      </w:r>
      <w:r w:rsidRPr="000C014D">
        <w:rPr>
          <w:rFonts w:eastAsia="Calibri"/>
          <w:bCs/>
          <w:lang w:val="lv-LV" w:bidi="lo-LA"/>
        </w:rPr>
        <w:t xml:space="preserve">Limbažu novada </w:t>
      </w:r>
      <w:r w:rsidRPr="000C014D">
        <w:rPr>
          <w:bCs/>
          <w:lang w:val="lv-LV" w:eastAsia="lv-LV"/>
        </w:rPr>
        <w:t>Sociālā dienesta vadītāju.</w:t>
      </w:r>
    </w:p>
    <w:p w14:paraId="6BACD660" w14:textId="77777777" w:rsidR="000C014D" w:rsidRPr="000C014D" w:rsidRDefault="000C014D" w:rsidP="00347CAA">
      <w:pPr>
        <w:numPr>
          <w:ilvl w:val="0"/>
          <w:numId w:val="2"/>
        </w:numPr>
        <w:ind w:left="357" w:hanging="357"/>
        <w:jc w:val="both"/>
        <w:rPr>
          <w:rFonts w:eastAsia="Calibri"/>
          <w:lang w:val="lv-LV"/>
        </w:rPr>
      </w:pPr>
      <w:r w:rsidRPr="000C014D">
        <w:rPr>
          <w:rFonts w:eastAsia="Calibri"/>
          <w:bCs/>
          <w:lang w:val="lv-LV" w:bidi="lo-LA"/>
        </w:rPr>
        <w:t>Kontroli par lēmuma izpildi uzdot Limbažu novada pašvaldības izpilddirektoram.</w:t>
      </w:r>
    </w:p>
    <w:p w14:paraId="60A91B28" w14:textId="77777777" w:rsidR="000C014D" w:rsidRPr="000C014D" w:rsidRDefault="000C014D" w:rsidP="00347CAA">
      <w:pPr>
        <w:numPr>
          <w:ilvl w:val="0"/>
          <w:numId w:val="2"/>
        </w:numPr>
        <w:ind w:left="357" w:hanging="357"/>
        <w:jc w:val="both"/>
        <w:rPr>
          <w:rFonts w:eastAsia="Calibri"/>
          <w:lang w:val="lv-LV"/>
        </w:rPr>
      </w:pPr>
      <w:r w:rsidRPr="000C014D">
        <w:rPr>
          <w:rFonts w:eastAsia="Calibri"/>
          <w:bCs/>
          <w:lang w:val="lv-LV" w:bidi="lo-LA"/>
        </w:rPr>
        <w:t>Lēmuma projektu virzīt izskatīšanai Limbažu novada domes sēdē.</w:t>
      </w:r>
    </w:p>
    <w:p w14:paraId="7BE8635B" w14:textId="77777777" w:rsidR="00DB12EF" w:rsidRDefault="00DB12EF" w:rsidP="005C60E3">
      <w:pPr>
        <w:jc w:val="both"/>
        <w:rPr>
          <w:bCs/>
          <w:lang w:val="lv-LV" w:eastAsia="lv-LV"/>
        </w:rPr>
      </w:pPr>
    </w:p>
    <w:p w14:paraId="1D38A32E" w14:textId="77777777" w:rsidR="00DB12EF" w:rsidRDefault="00DB12EF" w:rsidP="005C60E3">
      <w:pPr>
        <w:jc w:val="both"/>
        <w:rPr>
          <w:bCs/>
          <w:lang w:val="lv-LV" w:eastAsia="lv-LV"/>
        </w:rPr>
      </w:pPr>
    </w:p>
    <w:p w14:paraId="4F0BB2D2" w14:textId="0C2FC00A" w:rsidR="00DB12EF" w:rsidRPr="006F246D" w:rsidRDefault="00DB12EF" w:rsidP="00DB12EF">
      <w:pPr>
        <w:keepNext/>
        <w:jc w:val="center"/>
        <w:outlineLvl w:val="0"/>
        <w:rPr>
          <w:b/>
          <w:bCs/>
          <w:lang w:val="lv-LV"/>
        </w:rPr>
      </w:pPr>
      <w:r>
        <w:rPr>
          <w:b/>
          <w:bCs/>
          <w:lang w:val="lv-LV"/>
        </w:rPr>
        <w:t>4.</w:t>
      </w:r>
    </w:p>
    <w:p w14:paraId="0D629A17" w14:textId="77777777" w:rsidR="009C1367" w:rsidRDefault="009C1367" w:rsidP="009C1367">
      <w:pPr>
        <w:pBdr>
          <w:bottom w:val="single" w:sz="4" w:space="1" w:color="auto"/>
        </w:pBdr>
        <w:jc w:val="both"/>
        <w:rPr>
          <w:b/>
          <w:lang w:val="lv-LV"/>
        </w:rPr>
      </w:pPr>
      <w:r w:rsidRPr="009C1367">
        <w:rPr>
          <w:b/>
          <w:lang w:val="lv-LV"/>
        </w:rPr>
        <w:t>Informācija par Deklarētās dzīvesvietas anulēšanas un dzīvokļu jautājumu risināšanas komisijas 6.jūnija un 20.jūnija sēdēs pieņemtajiem lēmumiem par pašvaldības dzīvokļu izīrēšanu un īres līguma pagarināšanu</w:t>
      </w:r>
    </w:p>
    <w:p w14:paraId="14092466" w14:textId="722E592E" w:rsidR="00A41CFE" w:rsidRDefault="00A41CFE" w:rsidP="009C1367">
      <w:pPr>
        <w:jc w:val="center"/>
        <w:rPr>
          <w:lang w:val="lv-LV"/>
        </w:rPr>
      </w:pPr>
      <w:r>
        <w:rPr>
          <w:lang w:val="lv-LV"/>
        </w:rPr>
        <w:t xml:space="preserve">Informē </w:t>
      </w:r>
      <w:r w:rsidR="009C1367">
        <w:rPr>
          <w:lang w:val="lv-LV"/>
        </w:rPr>
        <w:t>Inga Zālīte</w:t>
      </w:r>
    </w:p>
    <w:p w14:paraId="26CDA231" w14:textId="77777777" w:rsidR="00A41CFE" w:rsidRDefault="00A41CFE" w:rsidP="00A41CFE">
      <w:pPr>
        <w:ind w:firstLine="720"/>
        <w:jc w:val="center"/>
        <w:rPr>
          <w:lang w:val="lv-LV"/>
        </w:rPr>
      </w:pPr>
    </w:p>
    <w:p w14:paraId="7FF9B795" w14:textId="41CF801E" w:rsidR="009A259B" w:rsidRPr="009A259B" w:rsidRDefault="009A259B" w:rsidP="009A259B">
      <w:pPr>
        <w:ind w:firstLine="720"/>
        <w:jc w:val="both"/>
        <w:rPr>
          <w:lang w:val="lv-LV"/>
        </w:rPr>
      </w:pPr>
      <w:r w:rsidRPr="009A259B">
        <w:rPr>
          <w:lang w:val="lv-LV"/>
        </w:rPr>
        <w:t>Limbažu novada pašvaldības Deklarētās dzīvesvietas anulēšanas un dzīvokļu jautājumu risināšanas komisijas p</w:t>
      </w:r>
      <w:r w:rsidR="009C1367">
        <w:rPr>
          <w:lang w:val="lv-LV"/>
        </w:rPr>
        <w:t>riekšsēdētāja</w:t>
      </w:r>
      <w:r>
        <w:rPr>
          <w:lang w:val="lv-LV"/>
        </w:rPr>
        <w:t xml:space="preserve"> </w:t>
      </w:r>
      <w:r w:rsidR="009C1367">
        <w:rPr>
          <w:lang w:val="lv-LV"/>
        </w:rPr>
        <w:t>I. Zālīte</w:t>
      </w:r>
      <w:r>
        <w:rPr>
          <w:lang w:val="lv-LV"/>
        </w:rPr>
        <w:t xml:space="preserve"> informē p</w:t>
      </w:r>
      <w:r w:rsidRPr="009A259B">
        <w:rPr>
          <w:noProof/>
          <w:color w:val="000000"/>
          <w:lang w:val="lv-LV" w:eastAsia="lv-LV"/>
        </w:rPr>
        <w:t xml:space="preserve">ar Deklarētās dzīvesvietas anulēšanas un dzīvokļu jautājumu risināšanas komisijas </w:t>
      </w:r>
      <w:r w:rsidR="009C1367" w:rsidRPr="009C1367">
        <w:rPr>
          <w:noProof/>
          <w:color w:val="000000"/>
          <w:lang w:val="lv-LV" w:eastAsia="lv-LV"/>
        </w:rPr>
        <w:t xml:space="preserve">6.jūnija un 20.jūnija </w:t>
      </w:r>
      <w:r w:rsidR="00DB12EF" w:rsidRPr="00DB12EF">
        <w:rPr>
          <w:noProof/>
          <w:color w:val="000000"/>
          <w:lang w:val="lv-LV" w:eastAsia="lv-LV"/>
        </w:rPr>
        <w:t>sēdēs pieņemtajiem lēmumiem par pašvaldības dzīvokļu izīrēšanu un īres līguma pagarināšanu</w:t>
      </w:r>
      <w:r w:rsidRPr="009A259B">
        <w:rPr>
          <w:lang w:val="lv-LV"/>
        </w:rPr>
        <w:t>.</w:t>
      </w:r>
      <w:r w:rsidR="00A41CFE">
        <w:rPr>
          <w:lang w:val="lv-LV"/>
        </w:rPr>
        <w:t xml:space="preserve"> </w:t>
      </w:r>
    </w:p>
    <w:p w14:paraId="2A04C0CC" w14:textId="77777777" w:rsidR="009A259B" w:rsidRPr="009A259B" w:rsidRDefault="009A259B" w:rsidP="009A259B">
      <w:pPr>
        <w:ind w:firstLine="720"/>
        <w:jc w:val="both"/>
        <w:rPr>
          <w:lang w:val="lv-LV"/>
        </w:rPr>
      </w:pPr>
      <w:r w:rsidRPr="009A259B">
        <w:rPr>
          <w:lang w:val="lv-LV"/>
        </w:rPr>
        <w:lastRenderedPageBreak/>
        <w:t>Iepazinušies ar informāciju, deputāti pieņem informāciju zināšanai.</w:t>
      </w:r>
    </w:p>
    <w:p w14:paraId="33674B4A" w14:textId="77777777" w:rsidR="003E23C6" w:rsidRDefault="003E23C6" w:rsidP="005C60E3">
      <w:pPr>
        <w:rPr>
          <w:b/>
          <w:lang w:val="lv-LV"/>
        </w:rPr>
      </w:pPr>
    </w:p>
    <w:p w14:paraId="1A7136FD" w14:textId="7290ADC5" w:rsidR="00802EF4" w:rsidRPr="00464180" w:rsidRDefault="003E23C6" w:rsidP="003371E2">
      <w:pPr>
        <w:pBdr>
          <w:bottom w:val="single" w:sz="4" w:space="1" w:color="auto"/>
        </w:pBdr>
        <w:rPr>
          <w:lang w:val="lv-LV"/>
        </w:rPr>
      </w:pPr>
      <w:r w:rsidRPr="00464180">
        <w:rPr>
          <w:b/>
          <w:lang w:val="lv-LV"/>
        </w:rPr>
        <w:t>Informācija</w:t>
      </w:r>
    </w:p>
    <w:p w14:paraId="38CF6E67" w14:textId="77777777" w:rsidR="003371E2" w:rsidRDefault="003371E2" w:rsidP="00C54F25">
      <w:pPr>
        <w:ind w:firstLine="720"/>
        <w:jc w:val="both"/>
        <w:rPr>
          <w:lang w:val="lv-LV" w:eastAsia="lv-LV"/>
        </w:rPr>
      </w:pPr>
    </w:p>
    <w:p w14:paraId="72A1754D" w14:textId="77777777" w:rsidR="00C54F25" w:rsidRPr="00464180" w:rsidRDefault="00916465" w:rsidP="00C54F25">
      <w:pPr>
        <w:ind w:firstLine="720"/>
        <w:jc w:val="both"/>
        <w:rPr>
          <w:lang w:val="lv-LV" w:eastAsia="lv-LV"/>
        </w:rPr>
      </w:pPr>
      <w:bookmarkStart w:id="1" w:name="_GoBack"/>
      <w:bookmarkEnd w:id="1"/>
      <w:r w:rsidRPr="00464180">
        <w:rPr>
          <w:lang w:val="lv-LV" w:eastAsia="lv-LV"/>
        </w:rPr>
        <w:t>Limbažu novada Sociālā dienesta vadītāja I. Rubene informē</w:t>
      </w:r>
      <w:r w:rsidR="00C54F25" w:rsidRPr="00464180">
        <w:rPr>
          <w:lang w:val="lv-LV" w:eastAsia="lv-LV"/>
        </w:rPr>
        <w:t>:</w:t>
      </w:r>
    </w:p>
    <w:p w14:paraId="6D42ACF0" w14:textId="52E569E7" w:rsidR="00C54F25" w:rsidRPr="00464180" w:rsidRDefault="00C54F25" w:rsidP="00347CAA">
      <w:pPr>
        <w:pStyle w:val="Sarakstarindkopa"/>
        <w:numPr>
          <w:ilvl w:val="0"/>
          <w:numId w:val="5"/>
        </w:numPr>
        <w:jc w:val="both"/>
      </w:pPr>
      <w:r w:rsidRPr="00464180">
        <w:rPr>
          <w:lang w:eastAsia="lv-LV"/>
        </w:rPr>
        <w:t>pašvaldības iestāde pansionāt</w:t>
      </w:r>
      <w:r w:rsidR="00464180" w:rsidRPr="00464180">
        <w:rPr>
          <w:lang w:eastAsia="lv-LV"/>
        </w:rPr>
        <w:t>s “Sprīdīši” pārreģistrēts</w:t>
      </w:r>
      <w:r w:rsidRPr="00464180">
        <w:rPr>
          <w:lang w:eastAsia="lv-LV"/>
        </w:rPr>
        <w:t xml:space="preserve"> uz 5 gadiem;</w:t>
      </w:r>
    </w:p>
    <w:p w14:paraId="660572F0" w14:textId="3CAC37AA" w:rsidR="00C54F25" w:rsidRPr="00464180" w:rsidRDefault="00464180" w:rsidP="00347CAA">
      <w:pPr>
        <w:pStyle w:val="Sarakstarindkopa"/>
        <w:numPr>
          <w:ilvl w:val="0"/>
          <w:numId w:val="5"/>
        </w:numPr>
        <w:jc w:val="both"/>
      </w:pPr>
      <w:r w:rsidRPr="00464180">
        <w:rPr>
          <w:lang w:eastAsia="lv-LV"/>
        </w:rPr>
        <w:t xml:space="preserve">Limbažu novada </w:t>
      </w:r>
      <w:r w:rsidRPr="00464180">
        <w:rPr>
          <w:lang w:eastAsia="lv-LV"/>
        </w:rPr>
        <w:t>Sociālajam</w:t>
      </w:r>
      <w:r w:rsidRPr="00464180">
        <w:rPr>
          <w:lang w:eastAsia="lv-LV"/>
        </w:rPr>
        <w:t xml:space="preserve"> dienesta</w:t>
      </w:r>
      <w:r w:rsidRPr="00464180">
        <w:rPr>
          <w:lang w:eastAsia="lv-LV"/>
        </w:rPr>
        <w:t>m</w:t>
      </w:r>
      <w:r w:rsidRPr="00464180">
        <w:rPr>
          <w:lang w:eastAsia="lv-LV"/>
        </w:rPr>
        <w:t xml:space="preserve"> </w:t>
      </w:r>
      <w:r w:rsidR="00C54F25" w:rsidRPr="00464180">
        <w:rPr>
          <w:lang w:eastAsia="lv-LV"/>
        </w:rPr>
        <w:t>20.jūlijā ar Labklājības ministriju notiks saruna par ilgstošās aprūpes iestādēm;</w:t>
      </w:r>
    </w:p>
    <w:p w14:paraId="0823E962" w14:textId="602B9986" w:rsidR="009C1367" w:rsidRPr="00464180" w:rsidRDefault="00C54F25" w:rsidP="00347CAA">
      <w:pPr>
        <w:pStyle w:val="Sarakstarindkopa"/>
        <w:numPr>
          <w:ilvl w:val="0"/>
          <w:numId w:val="5"/>
        </w:numPr>
        <w:jc w:val="both"/>
      </w:pPr>
      <w:r w:rsidRPr="00464180">
        <w:rPr>
          <w:lang w:eastAsia="lv-LV"/>
        </w:rPr>
        <w:t xml:space="preserve">uz nākošā mēneša komiteju sēdēm tiks virzīti </w:t>
      </w:r>
      <w:r w:rsidR="00464180" w:rsidRPr="00464180">
        <w:rPr>
          <w:lang w:eastAsia="lv-LV"/>
        </w:rPr>
        <w:t>grozījumi saistošajos noteikumos, kas regulē audžuģimeņu atbalstu, un pakalpojumu saistošajos noteikumos</w:t>
      </w:r>
      <w:r w:rsidRPr="00464180">
        <w:rPr>
          <w:lang w:eastAsia="lv-LV"/>
        </w:rPr>
        <w:t>.</w:t>
      </w:r>
    </w:p>
    <w:p w14:paraId="5FC898DB" w14:textId="77777777" w:rsidR="00916465" w:rsidRDefault="00916465" w:rsidP="005C60E3">
      <w:pPr>
        <w:rPr>
          <w:lang w:val="lv-LV"/>
        </w:rPr>
      </w:pPr>
    </w:p>
    <w:p w14:paraId="5B463C89" w14:textId="36DB2513" w:rsidR="00D94F90" w:rsidRPr="00AF57A1" w:rsidRDefault="00D94F90" w:rsidP="005C60E3">
      <w:pPr>
        <w:rPr>
          <w:lang w:val="lv-LV"/>
        </w:rPr>
      </w:pPr>
      <w:r w:rsidRPr="00AF57A1">
        <w:rPr>
          <w:lang w:val="lv-LV"/>
        </w:rPr>
        <w:t>Sēdi slēdz plkst.</w:t>
      </w:r>
      <w:r w:rsidR="008C36BD" w:rsidRPr="00AF57A1">
        <w:rPr>
          <w:lang w:val="lv-LV"/>
        </w:rPr>
        <w:t xml:space="preserve"> </w:t>
      </w:r>
      <w:r w:rsidR="009C1367">
        <w:rPr>
          <w:lang w:val="lv-LV"/>
        </w:rPr>
        <w:t>13</w:t>
      </w:r>
      <w:r w:rsidR="0080338C">
        <w:rPr>
          <w:lang w:val="lv-LV"/>
        </w:rPr>
        <w:t>:</w:t>
      </w:r>
      <w:r w:rsidR="009C1367">
        <w:rPr>
          <w:lang w:val="lv-LV"/>
        </w:rPr>
        <w:t>12</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E41FC4">
      <w:headerReference w:type="even" r:id="rId7"/>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8FB39" w14:textId="77777777" w:rsidR="00975B34" w:rsidRDefault="00975B34">
      <w:r>
        <w:separator/>
      </w:r>
    </w:p>
  </w:endnote>
  <w:endnote w:type="continuationSeparator" w:id="0">
    <w:p w14:paraId="39BB9F5B" w14:textId="77777777" w:rsidR="00975B34" w:rsidRDefault="0097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A213A" w14:textId="77777777" w:rsidR="00975B34" w:rsidRDefault="00975B34">
      <w:r>
        <w:separator/>
      </w:r>
    </w:p>
  </w:footnote>
  <w:footnote w:type="continuationSeparator" w:id="0">
    <w:p w14:paraId="135D0EB5" w14:textId="77777777" w:rsidR="00975B34" w:rsidRDefault="00975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9B7136" w:rsidRDefault="009B713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9B7136" w:rsidRDefault="009B713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9B7136" w:rsidRDefault="009B7136">
        <w:pPr>
          <w:pStyle w:val="Galvene"/>
          <w:jc w:val="center"/>
        </w:pPr>
        <w:r>
          <w:fldChar w:fldCharType="begin"/>
        </w:r>
        <w:r>
          <w:instrText>PAGE   \* MERGEFORMAT</w:instrText>
        </w:r>
        <w:r>
          <w:fldChar w:fldCharType="separate"/>
        </w:r>
        <w:r w:rsidR="00E41FC4" w:rsidRPr="00E41FC4">
          <w:rPr>
            <w:noProof/>
            <w:lang w:val="lv-LV"/>
          </w:rPr>
          <w:t>3</w:t>
        </w:r>
        <w:r>
          <w:fldChar w:fldCharType="end"/>
        </w:r>
      </w:p>
    </w:sdtContent>
  </w:sdt>
  <w:p w14:paraId="2EC739C4" w14:textId="77777777" w:rsidR="009B7136" w:rsidRDefault="009B7136">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57376F5A" w:rsidR="009B7136" w:rsidRDefault="009B7136"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9B7136" w:rsidRPr="003657C6" w:rsidRDefault="009B7136"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9B7136" w:rsidRPr="003657C6" w:rsidRDefault="009B7136"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9B7136" w:rsidRPr="003657C6" w:rsidRDefault="009B7136"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162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0BC35AA"/>
    <w:multiLevelType w:val="hybridMultilevel"/>
    <w:tmpl w:val="7682E88E"/>
    <w:lvl w:ilvl="0" w:tplc="845AF11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08A634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2377"/>
    <w:rsid w:val="00014625"/>
    <w:rsid w:val="0002257F"/>
    <w:rsid w:val="00023ED7"/>
    <w:rsid w:val="00031862"/>
    <w:rsid w:val="00031883"/>
    <w:rsid w:val="0003286A"/>
    <w:rsid w:val="0004202F"/>
    <w:rsid w:val="00043036"/>
    <w:rsid w:val="00043B82"/>
    <w:rsid w:val="000452A2"/>
    <w:rsid w:val="0005333A"/>
    <w:rsid w:val="00053DD4"/>
    <w:rsid w:val="00062D26"/>
    <w:rsid w:val="000652EB"/>
    <w:rsid w:val="000661DA"/>
    <w:rsid w:val="00074628"/>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F0EC1"/>
    <w:rsid w:val="001030EA"/>
    <w:rsid w:val="00103A03"/>
    <w:rsid w:val="001078AE"/>
    <w:rsid w:val="0011708D"/>
    <w:rsid w:val="00135250"/>
    <w:rsid w:val="00140265"/>
    <w:rsid w:val="00143E98"/>
    <w:rsid w:val="001507BC"/>
    <w:rsid w:val="001511BE"/>
    <w:rsid w:val="0015222A"/>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E2C1B"/>
    <w:rsid w:val="001F4628"/>
    <w:rsid w:val="001F4696"/>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22BB"/>
    <w:rsid w:val="002D4707"/>
    <w:rsid w:val="002F373B"/>
    <w:rsid w:val="003050CE"/>
    <w:rsid w:val="0030613F"/>
    <w:rsid w:val="00311B99"/>
    <w:rsid w:val="00311DD5"/>
    <w:rsid w:val="00326EFB"/>
    <w:rsid w:val="00330F5E"/>
    <w:rsid w:val="00335700"/>
    <w:rsid w:val="003371E2"/>
    <w:rsid w:val="003379B0"/>
    <w:rsid w:val="00340FF1"/>
    <w:rsid w:val="00343C7B"/>
    <w:rsid w:val="00343CE9"/>
    <w:rsid w:val="003465B7"/>
    <w:rsid w:val="00347CAA"/>
    <w:rsid w:val="003552FE"/>
    <w:rsid w:val="003569D5"/>
    <w:rsid w:val="00364A28"/>
    <w:rsid w:val="003657C6"/>
    <w:rsid w:val="0037264F"/>
    <w:rsid w:val="0037432A"/>
    <w:rsid w:val="00375256"/>
    <w:rsid w:val="00375520"/>
    <w:rsid w:val="00375CA9"/>
    <w:rsid w:val="003844E8"/>
    <w:rsid w:val="0039011F"/>
    <w:rsid w:val="00393FF0"/>
    <w:rsid w:val="003A17E5"/>
    <w:rsid w:val="003A71FA"/>
    <w:rsid w:val="003B3202"/>
    <w:rsid w:val="003B503F"/>
    <w:rsid w:val="003C03FA"/>
    <w:rsid w:val="003C4F87"/>
    <w:rsid w:val="003D0F95"/>
    <w:rsid w:val="003D50AD"/>
    <w:rsid w:val="003E1E9B"/>
    <w:rsid w:val="003E23C6"/>
    <w:rsid w:val="003E634B"/>
    <w:rsid w:val="00405796"/>
    <w:rsid w:val="004148FB"/>
    <w:rsid w:val="00436535"/>
    <w:rsid w:val="00440413"/>
    <w:rsid w:val="00441DC0"/>
    <w:rsid w:val="004443E2"/>
    <w:rsid w:val="00445FDA"/>
    <w:rsid w:val="004532BA"/>
    <w:rsid w:val="00453F8F"/>
    <w:rsid w:val="00455304"/>
    <w:rsid w:val="00460C44"/>
    <w:rsid w:val="00464180"/>
    <w:rsid w:val="004729EB"/>
    <w:rsid w:val="00477773"/>
    <w:rsid w:val="0048255D"/>
    <w:rsid w:val="00484190"/>
    <w:rsid w:val="00493526"/>
    <w:rsid w:val="004A658F"/>
    <w:rsid w:val="004A6A30"/>
    <w:rsid w:val="004B0068"/>
    <w:rsid w:val="004B1809"/>
    <w:rsid w:val="004C314D"/>
    <w:rsid w:val="004C4186"/>
    <w:rsid w:val="004D01B8"/>
    <w:rsid w:val="004D3DFF"/>
    <w:rsid w:val="004D473D"/>
    <w:rsid w:val="004D5C5F"/>
    <w:rsid w:val="004D68AC"/>
    <w:rsid w:val="004D7F57"/>
    <w:rsid w:val="004F72D1"/>
    <w:rsid w:val="00500C50"/>
    <w:rsid w:val="005229BF"/>
    <w:rsid w:val="0053548E"/>
    <w:rsid w:val="00544BCF"/>
    <w:rsid w:val="005630A4"/>
    <w:rsid w:val="00566226"/>
    <w:rsid w:val="00575DD8"/>
    <w:rsid w:val="0057756A"/>
    <w:rsid w:val="005926F5"/>
    <w:rsid w:val="005928D2"/>
    <w:rsid w:val="00592D0E"/>
    <w:rsid w:val="005A1ACA"/>
    <w:rsid w:val="005A5257"/>
    <w:rsid w:val="005A686C"/>
    <w:rsid w:val="005B2A43"/>
    <w:rsid w:val="005B6292"/>
    <w:rsid w:val="005B75F5"/>
    <w:rsid w:val="005C25DD"/>
    <w:rsid w:val="005C60E3"/>
    <w:rsid w:val="005C618F"/>
    <w:rsid w:val="005D100E"/>
    <w:rsid w:val="005D2A82"/>
    <w:rsid w:val="005D2FC6"/>
    <w:rsid w:val="005D5786"/>
    <w:rsid w:val="005F51DC"/>
    <w:rsid w:val="005F540E"/>
    <w:rsid w:val="006048C8"/>
    <w:rsid w:val="006104A2"/>
    <w:rsid w:val="0061054B"/>
    <w:rsid w:val="00611A81"/>
    <w:rsid w:val="006142E0"/>
    <w:rsid w:val="00622C5C"/>
    <w:rsid w:val="00636FBC"/>
    <w:rsid w:val="00650D0D"/>
    <w:rsid w:val="0065597C"/>
    <w:rsid w:val="006570AD"/>
    <w:rsid w:val="00661E3B"/>
    <w:rsid w:val="00667304"/>
    <w:rsid w:val="00673A9F"/>
    <w:rsid w:val="006766EE"/>
    <w:rsid w:val="006766FB"/>
    <w:rsid w:val="006914AC"/>
    <w:rsid w:val="00696127"/>
    <w:rsid w:val="00696FC1"/>
    <w:rsid w:val="006A1FE6"/>
    <w:rsid w:val="006B19B5"/>
    <w:rsid w:val="006B7842"/>
    <w:rsid w:val="006C0BBD"/>
    <w:rsid w:val="006C76EC"/>
    <w:rsid w:val="006D046E"/>
    <w:rsid w:val="006D4345"/>
    <w:rsid w:val="006D659C"/>
    <w:rsid w:val="006D69DD"/>
    <w:rsid w:val="006E3FF6"/>
    <w:rsid w:val="006E670D"/>
    <w:rsid w:val="006F246D"/>
    <w:rsid w:val="00703522"/>
    <w:rsid w:val="0071413C"/>
    <w:rsid w:val="007141A6"/>
    <w:rsid w:val="00714B35"/>
    <w:rsid w:val="00716051"/>
    <w:rsid w:val="0071719F"/>
    <w:rsid w:val="00721B0A"/>
    <w:rsid w:val="007239F5"/>
    <w:rsid w:val="007631FD"/>
    <w:rsid w:val="0076516E"/>
    <w:rsid w:val="00770D3C"/>
    <w:rsid w:val="0077132C"/>
    <w:rsid w:val="00774944"/>
    <w:rsid w:val="00777AF2"/>
    <w:rsid w:val="00780136"/>
    <w:rsid w:val="00782BD4"/>
    <w:rsid w:val="007877D9"/>
    <w:rsid w:val="00792C16"/>
    <w:rsid w:val="00796E52"/>
    <w:rsid w:val="007A25C4"/>
    <w:rsid w:val="007C6237"/>
    <w:rsid w:val="007D003D"/>
    <w:rsid w:val="007F0C59"/>
    <w:rsid w:val="00802177"/>
    <w:rsid w:val="00802EF4"/>
    <w:rsid w:val="0080338C"/>
    <w:rsid w:val="00804F2F"/>
    <w:rsid w:val="00805A68"/>
    <w:rsid w:val="00810963"/>
    <w:rsid w:val="00813BE9"/>
    <w:rsid w:val="00814D18"/>
    <w:rsid w:val="0081515C"/>
    <w:rsid w:val="00824808"/>
    <w:rsid w:val="0085259D"/>
    <w:rsid w:val="00874FB2"/>
    <w:rsid w:val="00875A56"/>
    <w:rsid w:val="00876361"/>
    <w:rsid w:val="00880A8C"/>
    <w:rsid w:val="008813F2"/>
    <w:rsid w:val="00894003"/>
    <w:rsid w:val="008A5238"/>
    <w:rsid w:val="008B10D2"/>
    <w:rsid w:val="008C36BD"/>
    <w:rsid w:val="008C4D12"/>
    <w:rsid w:val="008C60EF"/>
    <w:rsid w:val="008D1231"/>
    <w:rsid w:val="008D3155"/>
    <w:rsid w:val="008D43E2"/>
    <w:rsid w:val="008D7F61"/>
    <w:rsid w:val="008E1EA4"/>
    <w:rsid w:val="00900074"/>
    <w:rsid w:val="00911C59"/>
    <w:rsid w:val="009154BD"/>
    <w:rsid w:val="00916465"/>
    <w:rsid w:val="00916524"/>
    <w:rsid w:val="00930798"/>
    <w:rsid w:val="00940D1E"/>
    <w:rsid w:val="009421C0"/>
    <w:rsid w:val="009434E6"/>
    <w:rsid w:val="00975B34"/>
    <w:rsid w:val="00980C23"/>
    <w:rsid w:val="00981756"/>
    <w:rsid w:val="00984816"/>
    <w:rsid w:val="00985B40"/>
    <w:rsid w:val="00986777"/>
    <w:rsid w:val="009A0808"/>
    <w:rsid w:val="009A0B57"/>
    <w:rsid w:val="009A259B"/>
    <w:rsid w:val="009A7B2F"/>
    <w:rsid w:val="009B14F3"/>
    <w:rsid w:val="009B309B"/>
    <w:rsid w:val="009B7136"/>
    <w:rsid w:val="009C1367"/>
    <w:rsid w:val="009C1B86"/>
    <w:rsid w:val="009C562B"/>
    <w:rsid w:val="009D616E"/>
    <w:rsid w:val="009D69FB"/>
    <w:rsid w:val="009D6DAA"/>
    <w:rsid w:val="009E4309"/>
    <w:rsid w:val="00A07B35"/>
    <w:rsid w:val="00A119A5"/>
    <w:rsid w:val="00A15672"/>
    <w:rsid w:val="00A15DBB"/>
    <w:rsid w:val="00A25113"/>
    <w:rsid w:val="00A25C04"/>
    <w:rsid w:val="00A405F2"/>
    <w:rsid w:val="00A4062A"/>
    <w:rsid w:val="00A41CFE"/>
    <w:rsid w:val="00A52444"/>
    <w:rsid w:val="00A529F1"/>
    <w:rsid w:val="00A54223"/>
    <w:rsid w:val="00A548C1"/>
    <w:rsid w:val="00A7370E"/>
    <w:rsid w:val="00A75C1B"/>
    <w:rsid w:val="00A76B5D"/>
    <w:rsid w:val="00A9451E"/>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903C3"/>
    <w:rsid w:val="00B95088"/>
    <w:rsid w:val="00B97740"/>
    <w:rsid w:val="00BA11F6"/>
    <w:rsid w:val="00BA721B"/>
    <w:rsid w:val="00BB4E36"/>
    <w:rsid w:val="00BB558D"/>
    <w:rsid w:val="00BC03BA"/>
    <w:rsid w:val="00BC5AA6"/>
    <w:rsid w:val="00BC6C5A"/>
    <w:rsid w:val="00BD1752"/>
    <w:rsid w:val="00BD4068"/>
    <w:rsid w:val="00BD596C"/>
    <w:rsid w:val="00BE2B5E"/>
    <w:rsid w:val="00BE5459"/>
    <w:rsid w:val="00BE6ACA"/>
    <w:rsid w:val="00C0489B"/>
    <w:rsid w:val="00C11871"/>
    <w:rsid w:val="00C12BDD"/>
    <w:rsid w:val="00C21360"/>
    <w:rsid w:val="00C26A31"/>
    <w:rsid w:val="00C31A4E"/>
    <w:rsid w:val="00C34236"/>
    <w:rsid w:val="00C349CF"/>
    <w:rsid w:val="00C364EA"/>
    <w:rsid w:val="00C54F25"/>
    <w:rsid w:val="00C57955"/>
    <w:rsid w:val="00C65999"/>
    <w:rsid w:val="00C73906"/>
    <w:rsid w:val="00C7573F"/>
    <w:rsid w:val="00C77E25"/>
    <w:rsid w:val="00C82132"/>
    <w:rsid w:val="00C92C64"/>
    <w:rsid w:val="00C92F68"/>
    <w:rsid w:val="00C973BE"/>
    <w:rsid w:val="00CA2C6E"/>
    <w:rsid w:val="00CA4EB3"/>
    <w:rsid w:val="00CA574A"/>
    <w:rsid w:val="00CA6CD9"/>
    <w:rsid w:val="00CB58E9"/>
    <w:rsid w:val="00CB5E75"/>
    <w:rsid w:val="00CB7240"/>
    <w:rsid w:val="00CD0577"/>
    <w:rsid w:val="00CD52A7"/>
    <w:rsid w:val="00CD6E19"/>
    <w:rsid w:val="00CE0D59"/>
    <w:rsid w:val="00CE1725"/>
    <w:rsid w:val="00CE6AB9"/>
    <w:rsid w:val="00D01072"/>
    <w:rsid w:val="00D015C8"/>
    <w:rsid w:val="00D0456E"/>
    <w:rsid w:val="00D07283"/>
    <w:rsid w:val="00D07F31"/>
    <w:rsid w:val="00D10373"/>
    <w:rsid w:val="00D1101B"/>
    <w:rsid w:val="00D200E0"/>
    <w:rsid w:val="00D2652A"/>
    <w:rsid w:val="00D34858"/>
    <w:rsid w:val="00D40C7B"/>
    <w:rsid w:val="00D44058"/>
    <w:rsid w:val="00D45E22"/>
    <w:rsid w:val="00D52AF0"/>
    <w:rsid w:val="00D5629F"/>
    <w:rsid w:val="00D67406"/>
    <w:rsid w:val="00D71C1C"/>
    <w:rsid w:val="00D745E8"/>
    <w:rsid w:val="00D74AA7"/>
    <w:rsid w:val="00D7544B"/>
    <w:rsid w:val="00D75B89"/>
    <w:rsid w:val="00D84253"/>
    <w:rsid w:val="00D94F90"/>
    <w:rsid w:val="00DA14B5"/>
    <w:rsid w:val="00DA1BA8"/>
    <w:rsid w:val="00DA2E51"/>
    <w:rsid w:val="00DA6303"/>
    <w:rsid w:val="00DB12EF"/>
    <w:rsid w:val="00DB28CE"/>
    <w:rsid w:val="00DB4B39"/>
    <w:rsid w:val="00DD185E"/>
    <w:rsid w:val="00DD478F"/>
    <w:rsid w:val="00DE121E"/>
    <w:rsid w:val="00DE6B37"/>
    <w:rsid w:val="00DF501D"/>
    <w:rsid w:val="00E03FCB"/>
    <w:rsid w:val="00E143CC"/>
    <w:rsid w:val="00E154C3"/>
    <w:rsid w:val="00E2215D"/>
    <w:rsid w:val="00E23CDE"/>
    <w:rsid w:val="00E26382"/>
    <w:rsid w:val="00E34B09"/>
    <w:rsid w:val="00E41FC4"/>
    <w:rsid w:val="00E4739B"/>
    <w:rsid w:val="00E575CD"/>
    <w:rsid w:val="00E578C8"/>
    <w:rsid w:val="00E664FB"/>
    <w:rsid w:val="00E70020"/>
    <w:rsid w:val="00E84006"/>
    <w:rsid w:val="00E86849"/>
    <w:rsid w:val="00E9274C"/>
    <w:rsid w:val="00E95897"/>
    <w:rsid w:val="00EA2B6F"/>
    <w:rsid w:val="00EC09CA"/>
    <w:rsid w:val="00ED2355"/>
    <w:rsid w:val="00ED6C20"/>
    <w:rsid w:val="00EE342A"/>
    <w:rsid w:val="00EF17AD"/>
    <w:rsid w:val="00EF3893"/>
    <w:rsid w:val="00EF7C73"/>
    <w:rsid w:val="00F00A9F"/>
    <w:rsid w:val="00F060A4"/>
    <w:rsid w:val="00F079FD"/>
    <w:rsid w:val="00F10064"/>
    <w:rsid w:val="00F12F4D"/>
    <w:rsid w:val="00F13703"/>
    <w:rsid w:val="00F20773"/>
    <w:rsid w:val="00F2252A"/>
    <w:rsid w:val="00F23D99"/>
    <w:rsid w:val="00F32BC2"/>
    <w:rsid w:val="00F3439B"/>
    <w:rsid w:val="00F35E74"/>
    <w:rsid w:val="00F424D9"/>
    <w:rsid w:val="00F44CF7"/>
    <w:rsid w:val="00F507DF"/>
    <w:rsid w:val="00F55D73"/>
    <w:rsid w:val="00F5605B"/>
    <w:rsid w:val="00F60A53"/>
    <w:rsid w:val="00F643AB"/>
    <w:rsid w:val="00F67A6E"/>
    <w:rsid w:val="00F72D64"/>
    <w:rsid w:val="00F72FA7"/>
    <w:rsid w:val="00F7329F"/>
    <w:rsid w:val="00F774EE"/>
    <w:rsid w:val="00F77D6B"/>
    <w:rsid w:val="00F8552E"/>
    <w:rsid w:val="00F9060E"/>
    <w:rsid w:val="00F93B2E"/>
    <w:rsid w:val="00FA170C"/>
    <w:rsid w:val="00FA6071"/>
    <w:rsid w:val="00FA6811"/>
    <w:rsid w:val="00FB129F"/>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1089</TotalTime>
  <Pages>5</Pages>
  <Words>8773</Words>
  <Characters>5002</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150</cp:revision>
  <cp:lastPrinted>2023-07-18T13:07:00Z</cp:lastPrinted>
  <dcterms:created xsi:type="dcterms:W3CDTF">2022-01-24T09:41:00Z</dcterms:created>
  <dcterms:modified xsi:type="dcterms:W3CDTF">2023-07-18T13:09:00Z</dcterms:modified>
</cp:coreProperties>
</file>