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07804" w14:textId="4D796863" w:rsidR="007C5085" w:rsidRDefault="00A364C9" w:rsidP="00A364C9">
      <w:pPr>
        <w:jc w:val="center"/>
        <w:rPr>
          <w:rFonts w:ascii="Times New Roman" w:eastAsia="Times New Roman" w:hAnsi="Times New Roman" w:cs="Times New Roman"/>
          <w:b/>
          <w:bCs/>
          <w:sz w:val="24"/>
          <w:szCs w:val="24"/>
        </w:rPr>
      </w:pPr>
      <w:bookmarkStart w:id="0" w:name="_Hlk126919305"/>
      <w:bookmarkEnd w:id="0"/>
      <w:r w:rsidRPr="00A364C9">
        <w:rPr>
          <w:rFonts w:ascii="Times New Roman" w:eastAsia="Times New Roman" w:hAnsi="Times New Roman" w:cs="Times New Roman"/>
          <w:b/>
          <w:bCs/>
          <w:sz w:val="24"/>
          <w:szCs w:val="24"/>
        </w:rPr>
        <w:t>SAISTOŠIE NOTEIKUMI</w:t>
      </w:r>
    </w:p>
    <w:p w14:paraId="41770215" w14:textId="53E671B5" w:rsidR="00A364C9" w:rsidRPr="001156B5" w:rsidRDefault="00A364C9" w:rsidP="00A364C9">
      <w:pPr>
        <w:jc w:val="both"/>
        <w:rPr>
          <w:rFonts w:ascii="Times New Roman" w:hAnsi="Times New Roman" w:cs="Times New Roman"/>
          <w:bCs/>
          <w:sz w:val="24"/>
          <w:szCs w:val="24"/>
        </w:rPr>
      </w:pPr>
      <w:r w:rsidRPr="001156B5">
        <w:rPr>
          <w:rFonts w:ascii="Times New Roman" w:hAnsi="Times New Roman" w:cs="Times New Roman"/>
          <w:bCs/>
          <w:sz w:val="24"/>
          <w:szCs w:val="24"/>
        </w:rPr>
        <w:t>202</w:t>
      </w:r>
      <w:r>
        <w:rPr>
          <w:rFonts w:ascii="Times New Roman" w:hAnsi="Times New Roman" w:cs="Times New Roman"/>
          <w:bCs/>
          <w:sz w:val="24"/>
          <w:szCs w:val="24"/>
        </w:rPr>
        <w:t>3</w:t>
      </w:r>
      <w:r w:rsidRPr="001156B5">
        <w:rPr>
          <w:rFonts w:ascii="Times New Roman" w:hAnsi="Times New Roman" w:cs="Times New Roman"/>
          <w:bCs/>
          <w:sz w:val="24"/>
          <w:szCs w:val="24"/>
        </w:rPr>
        <w:t xml:space="preserve">.gada </w:t>
      </w:r>
      <w:r>
        <w:rPr>
          <w:rFonts w:ascii="Times New Roman" w:hAnsi="Times New Roman" w:cs="Times New Roman"/>
          <w:bCs/>
          <w:sz w:val="24"/>
          <w:szCs w:val="24"/>
        </w:rPr>
        <w:t>__</w:t>
      </w:r>
      <w:r w:rsidRPr="001156B5">
        <w:rPr>
          <w:rFonts w:ascii="Times New Roman" w:hAnsi="Times New Roman" w:cs="Times New Roman"/>
          <w:bCs/>
          <w:sz w:val="24"/>
          <w:szCs w:val="24"/>
        </w:rPr>
        <w:t>.</w:t>
      </w:r>
      <w:r>
        <w:rPr>
          <w:rFonts w:ascii="Times New Roman" w:hAnsi="Times New Roman" w:cs="Times New Roman"/>
          <w:bCs/>
          <w:sz w:val="24"/>
          <w:szCs w:val="24"/>
        </w:rPr>
        <w:t>_________</w:t>
      </w:r>
      <w:r w:rsidRPr="001156B5">
        <w:rPr>
          <w:rFonts w:ascii="Times New Roman" w:hAnsi="Times New Roman" w:cs="Times New Roman"/>
          <w:b/>
          <w:bCs/>
          <w:sz w:val="24"/>
          <w:szCs w:val="24"/>
        </w:rPr>
        <w:tab/>
      </w:r>
      <w:r w:rsidRPr="001156B5">
        <w:rPr>
          <w:rFonts w:ascii="Times New Roman" w:hAnsi="Times New Roman" w:cs="Times New Roman"/>
          <w:b/>
          <w:bCs/>
          <w:sz w:val="24"/>
          <w:szCs w:val="24"/>
        </w:rPr>
        <w:tab/>
      </w:r>
      <w:r w:rsidRPr="001156B5">
        <w:rPr>
          <w:rFonts w:ascii="Times New Roman" w:hAnsi="Times New Roman" w:cs="Times New Roman"/>
          <w:b/>
          <w:bCs/>
          <w:sz w:val="24"/>
          <w:szCs w:val="24"/>
        </w:rPr>
        <w:tab/>
      </w:r>
      <w:r w:rsidRPr="001156B5">
        <w:rPr>
          <w:rFonts w:ascii="Times New Roman" w:hAnsi="Times New Roman" w:cs="Times New Roman"/>
          <w:b/>
          <w:bCs/>
          <w:sz w:val="24"/>
          <w:szCs w:val="24"/>
        </w:rPr>
        <w:tab/>
      </w:r>
      <w:r w:rsidRPr="001156B5">
        <w:rPr>
          <w:rFonts w:ascii="Times New Roman" w:hAnsi="Times New Roman" w:cs="Times New Roman"/>
          <w:b/>
          <w:bCs/>
          <w:sz w:val="24"/>
          <w:szCs w:val="24"/>
        </w:rPr>
        <w:tab/>
      </w:r>
      <w:r w:rsidRPr="001156B5">
        <w:rPr>
          <w:rFonts w:ascii="Times New Roman" w:hAnsi="Times New Roman" w:cs="Times New Roman"/>
          <w:b/>
          <w:bCs/>
          <w:sz w:val="24"/>
          <w:szCs w:val="24"/>
        </w:rPr>
        <w:tab/>
      </w:r>
      <w:r w:rsidRPr="001156B5">
        <w:rPr>
          <w:rFonts w:ascii="Times New Roman" w:hAnsi="Times New Roman" w:cs="Times New Roman"/>
          <w:b/>
          <w:bCs/>
          <w:sz w:val="24"/>
          <w:szCs w:val="24"/>
        </w:rPr>
        <w:tab/>
      </w:r>
      <w:r w:rsidRPr="001156B5">
        <w:rPr>
          <w:rFonts w:ascii="Times New Roman" w:hAnsi="Times New Roman" w:cs="Times New Roman"/>
          <w:b/>
          <w:bCs/>
          <w:sz w:val="24"/>
          <w:szCs w:val="24"/>
        </w:rPr>
        <w:tab/>
      </w:r>
      <w:r w:rsidRPr="001156B5">
        <w:rPr>
          <w:rFonts w:ascii="Times New Roman" w:hAnsi="Times New Roman" w:cs="Times New Roman"/>
          <w:b/>
          <w:bCs/>
          <w:sz w:val="24"/>
          <w:szCs w:val="24"/>
        </w:rPr>
        <w:tab/>
      </w:r>
      <w:r w:rsidRPr="001156B5">
        <w:rPr>
          <w:rFonts w:ascii="Times New Roman" w:hAnsi="Times New Roman" w:cs="Times New Roman"/>
          <w:bCs/>
          <w:sz w:val="24"/>
          <w:szCs w:val="24"/>
        </w:rPr>
        <w:t>Nr.</w:t>
      </w:r>
      <w:r>
        <w:rPr>
          <w:rFonts w:ascii="Times New Roman" w:hAnsi="Times New Roman" w:cs="Times New Roman"/>
          <w:bCs/>
          <w:sz w:val="24"/>
          <w:szCs w:val="24"/>
        </w:rPr>
        <w:t>__</w:t>
      </w:r>
    </w:p>
    <w:p w14:paraId="0D97AD2F" w14:textId="77777777" w:rsidR="00A364C9" w:rsidRPr="001156B5" w:rsidRDefault="00A364C9" w:rsidP="00A364C9">
      <w:pPr>
        <w:spacing w:after="0" w:line="240" w:lineRule="auto"/>
        <w:contextualSpacing/>
        <w:jc w:val="right"/>
        <w:rPr>
          <w:rFonts w:ascii="Times New Roman" w:hAnsi="Times New Roman" w:cs="Times New Roman"/>
          <w:b/>
          <w:bCs/>
          <w:sz w:val="24"/>
          <w:szCs w:val="24"/>
        </w:rPr>
      </w:pPr>
      <w:r w:rsidRPr="001156B5">
        <w:rPr>
          <w:rFonts w:ascii="Times New Roman" w:hAnsi="Times New Roman" w:cs="Times New Roman"/>
          <w:b/>
          <w:bCs/>
          <w:sz w:val="24"/>
          <w:szCs w:val="24"/>
        </w:rPr>
        <w:t>APSTIPRINĀTI</w:t>
      </w:r>
    </w:p>
    <w:p w14:paraId="0EDB977A" w14:textId="77777777" w:rsidR="00A364C9" w:rsidRPr="001156B5" w:rsidRDefault="00A364C9" w:rsidP="00A364C9">
      <w:pPr>
        <w:spacing w:after="0" w:line="240" w:lineRule="auto"/>
        <w:contextualSpacing/>
        <w:jc w:val="right"/>
        <w:rPr>
          <w:rFonts w:ascii="Times New Roman" w:hAnsi="Times New Roman" w:cs="Times New Roman"/>
          <w:bCs/>
          <w:sz w:val="24"/>
          <w:szCs w:val="24"/>
        </w:rPr>
      </w:pPr>
      <w:r w:rsidRPr="001156B5">
        <w:rPr>
          <w:rFonts w:ascii="Times New Roman" w:hAnsi="Times New Roman" w:cs="Times New Roman"/>
          <w:bCs/>
          <w:sz w:val="24"/>
          <w:szCs w:val="24"/>
        </w:rPr>
        <w:t>ar Limbažu novada domes</w:t>
      </w:r>
    </w:p>
    <w:p w14:paraId="194EEE07" w14:textId="2A45E384" w:rsidR="00A364C9" w:rsidRPr="001156B5" w:rsidRDefault="00A364C9" w:rsidP="00A364C9">
      <w:pPr>
        <w:tabs>
          <w:tab w:val="left" w:pos="3225"/>
          <w:tab w:val="right" w:pos="9637"/>
        </w:tabs>
        <w:spacing w:after="0" w:line="240" w:lineRule="auto"/>
        <w:contextualSpacing/>
        <w:jc w:val="right"/>
        <w:rPr>
          <w:rFonts w:ascii="Times New Roman" w:hAnsi="Times New Roman" w:cs="Times New Roman"/>
          <w:bCs/>
          <w:sz w:val="24"/>
          <w:szCs w:val="24"/>
        </w:rPr>
      </w:pPr>
      <w:r>
        <w:rPr>
          <w:rFonts w:ascii="Times New Roman" w:hAnsi="Times New Roman" w:cs="Times New Roman"/>
          <w:bCs/>
          <w:sz w:val="24"/>
          <w:szCs w:val="24"/>
        </w:rPr>
        <w:t>_</w:t>
      </w:r>
      <w:r w:rsidRPr="001156B5">
        <w:rPr>
          <w:rFonts w:ascii="Times New Roman" w:hAnsi="Times New Roman" w:cs="Times New Roman"/>
          <w:bCs/>
          <w:sz w:val="24"/>
          <w:szCs w:val="24"/>
        </w:rPr>
        <w:t>.</w:t>
      </w:r>
      <w:r>
        <w:rPr>
          <w:rFonts w:ascii="Times New Roman" w:hAnsi="Times New Roman" w:cs="Times New Roman"/>
          <w:bCs/>
          <w:sz w:val="24"/>
          <w:szCs w:val="24"/>
        </w:rPr>
        <w:t>_</w:t>
      </w:r>
      <w:r w:rsidRPr="001156B5">
        <w:rPr>
          <w:rFonts w:ascii="Times New Roman" w:hAnsi="Times New Roman" w:cs="Times New Roman"/>
          <w:bCs/>
          <w:sz w:val="24"/>
          <w:szCs w:val="24"/>
        </w:rPr>
        <w:t>.202</w:t>
      </w:r>
      <w:r>
        <w:rPr>
          <w:rFonts w:ascii="Times New Roman" w:hAnsi="Times New Roman" w:cs="Times New Roman"/>
          <w:bCs/>
          <w:sz w:val="24"/>
          <w:szCs w:val="24"/>
        </w:rPr>
        <w:t>3</w:t>
      </w:r>
      <w:r w:rsidRPr="001156B5">
        <w:rPr>
          <w:rFonts w:ascii="Times New Roman" w:hAnsi="Times New Roman" w:cs="Times New Roman"/>
          <w:bCs/>
          <w:sz w:val="24"/>
          <w:szCs w:val="24"/>
        </w:rPr>
        <w:t>. sēdes lēmumu Nr.</w:t>
      </w:r>
      <w:r>
        <w:rPr>
          <w:rFonts w:ascii="Times New Roman" w:hAnsi="Times New Roman" w:cs="Times New Roman"/>
          <w:bCs/>
          <w:sz w:val="24"/>
          <w:szCs w:val="24"/>
        </w:rPr>
        <w:t>_</w:t>
      </w:r>
    </w:p>
    <w:p w14:paraId="216847D1" w14:textId="186F4DFC" w:rsidR="00A364C9" w:rsidRPr="00A364C9" w:rsidRDefault="00A364C9" w:rsidP="00A364C9">
      <w:pPr>
        <w:spacing w:after="0" w:line="240" w:lineRule="auto"/>
        <w:contextualSpacing/>
        <w:jc w:val="right"/>
        <w:rPr>
          <w:rFonts w:ascii="Times New Roman" w:hAnsi="Times New Roman" w:cs="Times New Roman"/>
          <w:bCs/>
          <w:sz w:val="24"/>
          <w:szCs w:val="24"/>
        </w:rPr>
      </w:pPr>
      <w:r w:rsidRPr="001156B5">
        <w:rPr>
          <w:rFonts w:ascii="Times New Roman" w:hAnsi="Times New Roman" w:cs="Times New Roman"/>
          <w:bCs/>
          <w:sz w:val="24"/>
          <w:szCs w:val="24"/>
        </w:rPr>
        <w:t>(protokols Nr.</w:t>
      </w:r>
      <w:r>
        <w:rPr>
          <w:rFonts w:ascii="Times New Roman" w:hAnsi="Times New Roman" w:cs="Times New Roman"/>
          <w:bCs/>
          <w:sz w:val="24"/>
          <w:szCs w:val="24"/>
        </w:rPr>
        <w:t>_</w:t>
      </w:r>
      <w:r w:rsidRPr="001156B5">
        <w:rPr>
          <w:rFonts w:ascii="Times New Roman" w:hAnsi="Times New Roman" w:cs="Times New Roman"/>
          <w:bCs/>
          <w:sz w:val="24"/>
          <w:szCs w:val="24"/>
        </w:rPr>
        <w:t xml:space="preserve">, </w:t>
      </w:r>
      <w:r>
        <w:rPr>
          <w:rFonts w:ascii="Times New Roman" w:hAnsi="Times New Roman" w:cs="Times New Roman"/>
          <w:bCs/>
          <w:sz w:val="24"/>
          <w:szCs w:val="24"/>
        </w:rPr>
        <w:t>_</w:t>
      </w:r>
      <w:r w:rsidRPr="001156B5">
        <w:rPr>
          <w:rFonts w:ascii="Times New Roman" w:hAnsi="Times New Roman" w:cs="Times New Roman"/>
          <w:bCs/>
          <w:sz w:val="24"/>
          <w:szCs w:val="24"/>
        </w:rPr>
        <w:t>.)</w:t>
      </w:r>
    </w:p>
    <w:p w14:paraId="2F38F7D0" w14:textId="77777777" w:rsidR="007C5085" w:rsidRDefault="007C5085" w:rsidP="00ED7268">
      <w:pPr>
        <w:spacing w:after="0" w:line="240" w:lineRule="auto"/>
        <w:rPr>
          <w:rFonts w:ascii="Times New Roman" w:eastAsia="Times New Roman" w:hAnsi="Times New Roman" w:cs="Times New Roman"/>
          <w:color w:val="000000"/>
          <w:sz w:val="20"/>
          <w:szCs w:val="20"/>
        </w:rPr>
      </w:pPr>
    </w:p>
    <w:p w14:paraId="3787AF8B" w14:textId="77777777" w:rsidR="007C5085" w:rsidRPr="00833221" w:rsidRDefault="00F16388">
      <w:pPr>
        <w:spacing w:after="0" w:line="240" w:lineRule="auto"/>
        <w:jc w:val="center"/>
        <w:rPr>
          <w:rFonts w:ascii="Times New Roman" w:eastAsia="Times New Roman" w:hAnsi="Times New Roman" w:cs="Times New Roman"/>
          <w:color w:val="000000"/>
          <w:sz w:val="28"/>
          <w:szCs w:val="28"/>
        </w:rPr>
      </w:pPr>
      <w:bookmarkStart w:id="1" w:name="_gjdgxs" w:colFirst="0" w:colLast="0"/>
      <w:bookmarkEnd w:id="1"/>
      <w:r w:rsidRPr="00833221">
        <w:rPr>
          <w:rFonts w:ascii="Times New Roman" w:eastAsia="Times New Roman" w:hAnsi="Times New Roman" w:cs="Times New Roman"/>
          <w:b/>
          <w:sz w:val="28"/>
          <w:szCs w:val="28"/>
        </w:rPr>
        <w:t>N O L I K U M S</w:t>
      </w:r>
    </w:p>
    <w:p w14:paraId="6B663E30" w14:textId="06A59745" w:rsidR="007C5085" w:rsidRPr="00A11EA2" w:rsidRDefault="00A11EA2">
      <w:pPr>
        <w:keepNext/>
        <w:spacing w:after="0" w:line="240" w:lineRule="auto"/>
        <w:jc w:val="center"/>
        <w:rPr>
          <w:rFonts w:ascii="Times New Roman" w:eastAsia="Times New Roman" w:hAnsi="Times New Roman" w:cs="Times New Roman"/>
          <w:b/>
          <w:sz w:val="24"/>
          <w:szCs w:val="24"/>
        </w:rPr>
      </w:pPr>
      <w:bookmarkStart w:id="2" w:name="_30j0zll" w:colFirst="0" w:colLast="0"/>
      <w:bookmarkStart w:id="3" w:name="_Hlk139447947"/>
      <w:bookmarkStart w:id="4" w:name="_Hlk139447267"/>
      <w:bookmarkEnd w:id="2"/>
      <w:r>
        <w:rPr>
          <w:rFonts w:ascii="Times New Roman" w:eastAsia="Times New Roman" w:hAnsi="Times New Roman" w:cs="Times New Roman"/>
          <w:b/>
          <w:sz w:val="24"/>
          <w:szCs w:val="24"/>
        </w:rPr>
        <w:t>p</w:t>
      </w:r>
      <w:r w:rsidR="00F16388" w:rsidRPr="00A11EA2">
        <w:rPr>
          <w:rFonts w:ascii="Times New Roman" w:eastAsia="Times New Roman" w:hAnsi="Times New Roman" w:cs="Times New Roman"/>
          <w:b/>
          <w:sz w:val="24"/>
          <w:szCs w:val="24"/>
        </w:rPr>
        <w:t>ar licencēto makšķerēšanu un vēžošanu</w:t>
      </w:r>
    </w:p>
    <w:p w14:paraId="4C6C9758" w14:textId="77777777" w:rsidR="007C5085" w:rsidRPr="00A11EA2" w:rsidRDefault="00F16388">
      <w:pPr>
        <w:spacing w:after="0" w:line="240" w:lineRule="auto"/>
        <w:jc w:val="center"/>
        <w:rPr>
          <w:rFonts w:ascii="Times New Roman" w:eastAsia="Times New Roman" w:hAnsi="Times New Roman" w:cs="Times New Roman"/>
          <w:b/>
          <w:sz w:val="24"/>
          <w:szCs w:val="24"/>
        </w:rPr>
      </w:pPr>
      <w:r w:rsidRPr="00A11EA2">
        <w:rPr>
          <w:rFonts w:ascii="Times New Roman" w:eastAsia="Times New Roman" w:hAnsi="Times New Roman" w:cs="Times New Roman"/>
          <w:b/>
          <w:sz w:val="24"/>
          <w:szCs w:val="24"/>
        </w:rPr>
        <w:t xml:space="preserve">Svētupes upes posmā un </w:t>
      </w:r>
      <w:proofErr w:type="spellStart"/>
      <w:r w:rsidRPr="00A11EA2">
        <w:rPr>
          <w:rFonts w:ascii="Times New Roman" w:eastAsia="Times New Roman" w:hAnsi="Times New Roman" w:cs="Times New Roman"/>
          <w:b/>
          <w:sz w:val="24"/>
          <w:szCs w:val="24"/>
        </w:rPr>
        <w:t>Jaunupē</w:t>
      </w:r>
      <w:proofErr w:type="spellEnd"/>
      <w:r w:rsidRPr="00A11EA2">
        <w:rPr>
          <w:rFonts w:ascii="Times New Roman" w:eastAsia="Times New Roman" w:hAnsi="Times New Roman" w:cs="Times New Roman"/>
          <w:b/>
          <w:sz w:val="24"/>
          <w:szCs w:val="24"/>
        </w:rPr>
        <w:t xml:space="preserve"> Limbažu novada administratīvajā teritorijā (posms „SVĒTUPE -JAUNUPE”)</w:t>
      </w:r>
      <w:bookmarkEnd w:id="3"/>
    </w:p>
    <w:bookmarkEnd w:id="4"/>
    <w:p w14:paraId="7CF6F7FC" w14:textId="77777777" w:rsidR="007C5085" w:rsidRDefault="007C5085">
      <w:pPr>
        <w:spacing w:after="0" w:line="240" w:lineRule="auto"/>
        <w:jc w:val="center"/>
        <w:rPr>
          <w:rFonts w:ascii="Times New Roman" w:eastAsia="Times New Roman" w:hAnsi="Times New Roman" w:cs="Times New Roman"/>
          <w:b/>
          <w:sz w:val="32"/>
          <w:szCs w:val="32"/>
        </w:rPr>
      </w:pPr>
    </w:p>
    <w:p w14:paraId="299489C4" w14:textId="77777777" w:rsidR="007C5085" w:rsidRDefault="00F16388">
      <w:pPr>
        <w:spacing w:after="0" w:line="240" w:lineRule="auto"/>
        <w:jc w:val="right"/>
        <w:rPr>
          <w:rFonts w:ascii="Times New Roman" w:eastAsia="Times New Roman" w:hAnsi="Times New Roman" w:cs="Times New Roman"/>
          <w:i/>
        </w:rPr>
      </w:pPr>
      <w:r>
        <w:rPr>
          <w:rFonts w:ascii="Times New Roman" w:eastAsia="Times New Roman" w:hAnsi="Times New Roman" w:cs="Times New Roman"/>
          <w:i/>
        </w:rPr>
        <w:t>Izdoti saskaņā ar</w:t>
      </w:r>
    </w:p>
    <w:p w14:paraId="4275EA90" w14:textId="77777777" w:rsidR="007C5085" w:rsidRDefault="00F16388">
      <w:pPr>
        <w:spacing w:after="0" w:line="240" w:lineRule="auto"/>
        <w:jc w:val="right"/>
        <w:rPr>
          <w:rFonts w:ascii="Times New Roman" w:eastAsia="Times New Roman" w:hAnsi="Times New Roman" w:cs="Times New Roman"/>
          <w:i/>
        </w:rPr>
      </w:pPr>
      <w:r>
        <w:rPr>
          <w:rFonts w:ascii="Times New Roman" w:eastAsia="Times New Roman" w:hAnsi="Times New Roman" w:cs="Times New Roman"/>
          <w:i/>
        </w:rPr>
        <w:t>Zvejniecības likuma 10.panta piekto daļu</w:t>
      </w:r>
    </w:p>
    <w:p w14:paraId="40B45F4B" w14:textId="77777777" w:rsidR="007C5085" w:rsidRDefault="007C5085">
      <w:pPr>
        <w:spacing w:after="0" w:line="240" w:lineRule="auto"/>
        <w:jc w:val="right"/>
        <w:rPr>
          <w:rFonts w:ascii="Times New Roman" w:eastAsia="Times New Roman" w:hAnsi="Times New Roman" w:cs="Times New Roman"/>
          <w:sz w:val="20"/>
          <w:szCs w:val="20"/>
        </w:rPr>
      </w:pPr>
    </w:p>
    <w:p w14:paraId="62B896F0" w14:textId="77777777" w:rsidR="007C5085" w:rsidRDefault="00F16388">
      <w:pPr>
        <w:numPr>
          <w:ilvl w:val="0"/>
          <w:numId w:val="6"/>
        </w:numPr>
        <w:pBdr>
          <w:top w:val="nil"/>
          <w:left w:val="nil"/>
          <w:bottom w:val="nil"/>
          <w:right w:val="nil"/>
          <w:between w:val="nil"/>
        </w:pBdr>
        <w:spacing w:after="0" w:line="240" w:lineRule="auto"/>
        <w:ind w:left="0"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VISPĀRĪGIE JAUTĀJUMI</w:t>
      </w:r>
    </w:p>
    <w:p w14:paraId="5E835518" w14:textId="2BF429B0" w:rsidR="007C5085" w:rsidRDefault="00F16388">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bookmarkStart w:id="5" w:name="_1fob9te" w:colFirst="0" w:colLast="0"/>
      <w:bookmarkEnd w:id="5"/>
      <w:r>
        <w:rPr>
          <w:rFonts w:ascii="Times New Roman" w:eastAsia="Times New Roman" w:hAnsi="Times New Roman" w:cs="Times New Roman"/>
          <w:color w:val="000000"/>
          <w:sz w:val="24"/>
          <w:szCs w:val="24"/>
        </w:rPr>
        <w:t>Nolikums nosaka licencētās makšķerēšanas</w:t>
      </w:r>
      <w:r w:rsidR="00E46965">
        <w:rPr>
          <w:rFonts w:ascii="Times New Roman" w:eastAsia="Times New Roman" w:hAnsi="Times New Roman" w:cs="Times New Roman"/>
          <w:color w:val="000000"/>
          <w:sz w:val="24"/>
          <w:szCs w:val="24"/>
        </w:rPr>
        <w:t xml:space="preserve"> </w:t>
      </w:r>
      <w:r w:rsidR="00E46965" w:rsidRPr="00377EFA">
        <w:rPr>
          <w:rFonts w:ascii="Times New Roman" w:eastAsia="Times New Roman" w:hAnsi="Times New Roman" w:cs="Times New Roman"/>
          <w:sz w:val="24"/>
          <w:szCs w:val="24"/>
        </w:rPr>
        <w:t>un vēžošanas</w:t>
      </w:r>
      <w:r w:rsidRPr="00377EFA">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kārtību Svētupes upes posmā, no Svētupes ietekas Rīgas jūras līcī augšup pa straumi līdz </w:t>
      </w:r>
      <w:proofErr w:type="spellStart"/>
      <w:r>
        <w:rPr>
          <w:rFonts w:ascii="Times New Roman" w:eastAsia="Times New Roman" w:hAnsi="Times New Roman" w:cs="Times New Roman"/>
          <w:color w:val="000000"/>
          <w:sz w:val="24"/>
          <w:szCs w:val="24"/>
        </w:rPr>
        <w:t>Sausupes</w:t>
      </w:r>
      <w:proofErr w:type="spellEnd"/>
      <w:r>
        <w:rPr>
          <w:rFonts w:ascii="Times New Roman" w:eastAsia="Times New Roman" w:hAnsi="Times New Roman" w:cs="Times New Roman"/>
          <w:color w:val="000000"/>
          <w:sz w:val="24"/>
          <w:szCs w:val="24"/>
        </w:rPr>
        <w:t xml:space="preserve"> ietekai, un </w:t>
      </w:r>
      <w:proofErr w:type="spellStart"/>
      <w:r>
        <w:rPr>
          <w:rFonts w:ascii="Times New Roman" w:eastAsia="Times New Roman" w:hAnsi="Times New Roman" w:cs="Times New Roman"/>
          <w:color w:val="000000"/>
          <w:sz w:val="24"/>
          <w:szCs w:val="24"/>
        </w:rPr>
        <w:t>Jaunupē</w:t>
      </w:r>
      <w:proofErr w:type="spellEnd"/>
      <w:r>
        <w:rPr>
          <w:rFonts w:ascii="Times New Roman" w:eastAsia="Times New Roman" w:hAnsi="Times New Roman" w:cs="Times New Roman"/>
          <w:color w:val="000000"/>
          <w:sz w:val="24"/>
          <w:szCs w:val="24"/>
        </w:rPr>
        <w:t xml:space="preserve"> visā tās garumā no ietekas Salacā augšup pa straumi līdz iztekai no Svētupes (turpmāk – posms “SVĒTUPE - JAUNUPE”). Posms “SVĒTUPE - JAUNUPE”</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atrodas Limbažu novada administratīvajā teritorijā un Ziemeļvidzemes biosfēras rezervāta teritorijā.</w:t>
      </w:r>
    </w:p>
    <w:p w14:paraId="6F6466BD" w14:textId="77777777" w:rsidR="007C5085" w:rsidRDefault="00F16388">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Svētupe un </w:t>
      </w:r>
      <w:proofErr w:type="spellStart"/>
      <w:r>
        <w:rPr>
          <w:rFonts w:ascii="Times New Roman" w:eastAsia="Times New Roman" w:hAnsi="Times New Roman" w:cs="Times New Roman"/>
          <w:color w:val="000000"/>
          <w:sz w:val="24"/>
          <w:szCs w:val="24"/>
        </w:rPr>
        <w:t>Jaunupe</w:t>
      </w:r>
      <w:proofErr w:type="spellEnd"/>
      <w:r>
        <w:rPr>
          <w:rFonts w:ascii="Times New Roman" w:eastAsia="Times New Roman" w:hAnsi="Times New Roman" w:cs="Times New Roman"/>
          <w:color w:val="000000"/>
          <w:sz w:val="24"/>
          <w:szCs w:val="24"/>
        </w:rPr>
        <w:t xml:space="preserve"> saskaņā ar Civillikuma 1102. pantu ir privātas upes, kurās zvejas tiesības pieder privāto ūdeņu īpašniekiem. Saskaņā ar Zvejniecības likumu makšķerēšanas tiesības privātās upēs ir ikvienam, ja tas nav aizliegts ar  Ministru kabineta 2015. gada 22. decembra noteikumiem Nr. 800 “Makšķerēšanas, vēžošanas un zemūdens medību noteikumi” (turpmāk – MK noteikumi Nr.800). Makšķerniekiem, makšķerējot no krasta, atļauts izmantot tauvas joslu, kuras platums ir 4 m.</w:t>
      </w:r>
    </w:p>
    <w:p w14:paraId="79C64583" w14:textId="2E631C25" w:rsidR="007C5085" w:rsidRDefault="00F16388">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Licencētā makšķerēšana un vēžošana posmā “SVĒTUPE - JAUNUPE”</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tiek ieviesta saskaņā ar 2015. gada 22. decembra Ministru kabineta noteikumiem Nr. 799 “Licencētās makšķerēšanas, vēžošanas un zemūdens medību kārtība” (turpmāk – MK noteikumi Nr.799), lai nodrošinātu bioloģiskās daudzveidības aizsardzību un racionāli izmantotu vērtīgo zivju krājumus, kā arī regulētu a</w:t>
      </w:r>
      <w:r w:rsidR="00B82E38">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tropogēnās slodzes ietekmi uz vidi.</w:t>
      </w:r>
      <w:r>
        <w:rPr>
          <w:rFonts w:ascii="Times New Roman" w:eastAsia="Times New Roman" w:hAnsi="Times New Roman" w:cs="Times New Roman"/>
          <w:i/>
          <w:color w:val="FF0000"/>
          <w:sz w:val="24"/>
          <w:szCs w:val="24"/>
        </w:rPr>
        <w:t xml:space="preserve"> </w:t>
      </w:r>
      <w:r>
        <w:rPr>
          <w:rFonts w:ascii="Times New Roman" w:eastAsia="Times New Roman" w:hAnsi="Times New Roman" w:cs="Times New Roman"/>
          <w:color w:val="000000"/>
          <w:sz w:val="24"/>
          <w:szCs w:val="24"/>
        </w:rPr>
        <w:t xml:space="preserve">Licencētās makšķerēšanas pamatmērķis ir zivju resursu aizsardzība un to </w:t>
      </w:r>
      <w:proofErr w:type="spellStart"/>
      <w:r>
        <w:rPr>
          <w:rFonts w:ascii="Times New Roman" w:eastAsia="Times New Roman" w:hAnsi="Times New Roman" w:cs="Times New Roman"/>
          <w:color w:val="000000"/>
          <w:sz w:val="24"/>
          <w:szCs w:val="24"/>
        </w:rPr>
        <w:t>ilgtstpējīga</w:t>
      </w:r>
      <w:proofErr w:type="spellEnd"/>
      <w:r>
        <w:rPr>
          <w:rFonts w:ascii="Times New Roman" w:eastAsia="Times New Roman" w:hAnsi="Times New Roman" w:cs="Times New Roman"/>
          <w:color w:val="000000"/>
          <w:sz w:val="24"/>
          <w:szCs w:val="24"/>
        </w:rPr>
        <w:t xml:space="preserve"> izmantošana,</w:t>
      </w:r>
      <w:r w:rsidR="005B6ABC">
        <w:rPr>
          <w:rFonts w:ascii="Times New Roman" w:eastAsia="Times New Roman" w:hAnsi="Times New Roman" w:cs="Times New Roman"/>
          <w:color w:val="000000"/>
          <w:sz w:val="24"/>
          <w:szCs w:val="24"/>
        </w:rPr>
        <w:t xml:space="preserve"> </w:t>
      </w:r>
      <w:proofErr w:type="spellStart"/>
      <w:r w:rsidR="005B6ABC">
        <w:rPr>
          <w:rFonts w:ascii="Times New Roman" w:eastAsia="Times New Roman" w:hAnsi="Times New Roman" w:cs="Times New Roman"/>
          <w:color w:val="000000"/>
          <w:sz w:val="24"/>
          <w:szCs w:val="24"/>
        </w:rPr>
        <w:t>invazīvās</w:t>
      </w:r>
      <w:proofErr w:type="spellEnd"/>
      <w:r w:rsidR="005B6ABC">
        <w:rPr>
          <w:rFonts w:ascii="Times New Roman" w:eastAsia="Times New Roman" w:hAnsi="Times New Roman" w:cs="Times New Roman"/>
          <w:color w:val="000000"/>
          <w:sz w:val="24"/>
          <w:szCs w:val="24"/>
        </w:rPr>
        <w:t xml:space="preserve"> vēžu sugas (Amerikas </w:t>
      </w:r>
      <w:proofErr w:type="spellStart"/>
      <w:r w:rsidR="005B6ABC">
        <w:rPr>
          <w:rFonts w:ascii="Times New Roman" w:eastAsia="Times New Roman" w:hAnsi="Times New Roman" w:cs="Times New Roman"/>
          <w:color w:val="000000"/>
          <w:sz w:val="24"/>
          <w:szCs w:val="24"/>
        </w:rPr>
        <w:t>signālvēzis</w:t>
      </w:r>
      <w:proofErr w:type="spellEnd"/>
      <w:r w:rsidR="00FF1F8D">
        <w:rPr>
          <w:rFonts w:ascii="Times New Roman" w:eastAsia="Times New Roman" w:hAnsi="Times New Roman" w:cs="Times New Roman"/>
          <w:color w:val="000000"/>
          <w:sz w:val="24"/>
          <w:szCs w:val="24"/>
        </w:rPr>
        <w:t xml:space="preserve"> </w:t>
      </w:r>
      <w:proofErr w:type="spellStart"/>
      <w:r w:rsidR="00FF1F8D" w:rsidRPr="00FF1F8D">
        <w:rPr>
          <w:rFonts w:ascii="Times New Roman" w:eastAsia="Times New Roman" w:hAnsi="Times New Roman" w:cs="Times New Roman"/>
          <w:i/>
          <w:iCs/>
          <w:color w:val="000000"/>
          <w:sz w:val="24"/>
          <w:szCs w:val="24"/>
        </w:rPr>
        <w:t>Pacifastacus</w:t>
      </w:r>
      <w:proofErr w:type="spellEnd"/>
      <w:r w:rsidR="00FF1F8D" w:rsidRPr="00FF1F8D">
        <w:rPr>
          <w:rFonts w:ascii="Times New Roman" w:eastAsia="Times New Roman" w:hAnsi="Times New Roman" w:cs="Times New Roman"/>
          <w:i/>
          <w:iCs/>
          <w:color w:val="000000"/>
          <w:sz w:val="24"/>
          <w:szCs w:val="24"/>
        </w:rPr>
        <w:t xml:space="preserve"> </w:t>
      </w:r>
      <w:proofErr w:type="spellStart"/>
      <w:r w:rsidR="00FF1F8D" w:rsidRPr="00FF1F8D">
        <w:rPr>
          <w:rFonts w:ascii="Times New Roman" w:eastAsia="Times New Roman" w:hAnsi="Times New Roman" w:cs="Times New Roman"/>
          <w:i/>
          <w:iCs/>
          <w:color w:val="000000"/>
          <w:sz w:val="24"/>
          <w:szCs w:val="24"/>
        </w:rPr>
        <w:t>leniusculus</w:t>
      </w:r>
      <w:proofErr w:type="spellEnd"/>
      <w:r w:rsidR="005B6ABC">
        <w:rPr>
          <w:rFonts w:ascii="Times New Roman" w:eastAsia="Times New Roman" w:hAnsi="Times New Roman" w:cs="Times New Roman"/>
          <w:color w:val="000000"/>
          <w:sz w:val="24"/>
          <w:szCs w:val="24"/>
        </w:rPr>
        <w:t xml:space="preserve">) </w:t>
      </w:r>
      <w:r w:rsidR="00353572">
        <w:rPr>
          <w:rFonts w:ascii="Times New Roman" w:eastAsia="Times New Roman" w:hAnsi="Times New Roman" w:cs="Times New Roman"/>
          <w:color w:val="000000"/>
          <w:sz w:val="24"/>
          <w:szCs w:val="24"/>
        </w:rPr>
        <w:t xml:space="preserve">izplatības un </w:t>
      </w:r>
      <w:r w:rsidR="005B6ABC">
        <w:rPr>
          <w:rFonts w:ascii="Times New Roman" w:eastAsia="Times New Roman" w:hAnsi="Times New Roman" w:cs="Times New Roman"/>
          <w:color w:val="000000"/>
          <w:sz w:val="24"/>
          <w:szCs w:val="24"/>
        </w:rPr>
        <w:t>kaitīgās ietekmes samazināšana,</w:t>
      </w:r>
      <w:r>
        <w:rPr>
          <w:rFonts w:ascii="Times New Roman" w:eastAsia="Times New Roman" w:hAnsi="Times New Roman" w:cs="Times New Roman"/>
          <w:color w:val="000000"/>
          <w:sz w:val="24"/>
          <w:szCs w:val="24"/>
        </w:rPr>
        <w:t xml:space="preserve"> kā arī licencētās makšķerēšanas</w:t>
      </w:r>
      <w:r w:rsidR="005B6ABC">
        <w:rPr>
          <w:rFonts w:ascii="Times New Roman" w:eastAsia="Times New Roman" w:hAnsi="Times New Roman" w:cs="Times New Roman"/>
          <w:color w:val="000000"/>
          <w:sz w:val="24"/>
          <w:szCs w:val="24"/>
        </w:rPr>
        <w:t>, vēžošanas</w:t>
      </w:r>
      <w:r>
        <w:rPr>
          <w:rFonts w:ascii="Times New Roman" w:eastAsia="Times New Roman" w:hAnsi="Times New Roman" w:cs="Times New Roman"/>
          <w:color w:val="000000"/>
          <w:sz w:val="24"/>
          <w:szCs w:val="24"/>
        </w:rPr>
        <w:t xml:space="preserve"> un ar to saistītā lauku tūrisma un rekreācijas attīstība.</w:t>
      </w:r>
    </w:p>
    <w:p w14:paraId="46659F50" w14:textId="77777777" w:rsidR="007C5085" w:rsidRDefault="00F16388">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bookmarkStart w:id="6" w:name="_3znysh7" w:colFirst="0" w:colLast="0"/>
      <w:bookmarkEnd w:id="6"/>
      <w:r>
        <w:rPr>
          <w:rFonts w:ascii="Times New Roman" w:eastAsia="Times New Roman" w:hAnsi="Times New Roman" w:cs="Times New Roman"/>
          <w:color w:val="000000"/>
          <w:sz w:val="24"/>
          <w:szCs w:val="24"/>
        </w:rPr>
        <w:t>Licencēto makšķerēšanu un vēžošanu posmā</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“SVĒTUPE - JAUNUPE”</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uz Salacgrīvas novada pašvaldības 04.10.2019. pilnvarojuma līguma Nr.3.25.3/339 pamata organizē biedrība </w:t>
      </w:r>
      <w:bookmarkStart w:id="7" w:name="_Hlk139448197"/>
      <w:r>
        <w:rPr>
          <w:rFonts w:ascii="Times New Roman" w:eastAsia="Times New Roman" w:hAnsi="Times New Roman" w:cs="Times New Roman"/>
          <w:color w:val="000000"/>
          <w:sz w:val="24"/>
          <w:szCs w:val="24"/>
        </w:rPr>
        <w:t>„</w:t>
      </w:r>
      <w:bookmarkStart w:id="8" w:name="_Hlk139448038"/>
      <w:r>
        <w:rPr>
          <w:rFonts w:ascii="Times New Roman" w:eastAsia="Times New Roman" w:hAnsi="Times New Roman" w:cs="Times New Roman"/>
          <w:color w:val="000000"/>
          <w:sz w:val="24"/>
          <w:szCs w:val="24"/>
        </w:rPr>
        <w:t>Svētupes aizsardzības biedrība”</w:t>
      </w:r>
      <w:bookmarkEnd w:id="7"/>
      <w:bookmarkEnd w:id="8"/>
      <w:r>
        <w:rPr>
          <w:rFonts w:ascii="Times New Roman" w:eastAsia="Times New Roman" w:hAnsi="Times New Roman" w:cs="Times New Roman"/>
          <w:color w:val="000000"/>
          <w:sz w:val="24"/>
          <w:szCs w:val="24"/>
        </w:rPr>
        <w:t xml:space="preserve">, reģ. nr. 40008282401, Pūpolu  iela Nr.1, Korģene, Limbažu novads, LV-4054, tālr. 22017673, e-pasts: </w:t>
      </w:r>
      <w:bookmarkStart w:id="9" w:name="_Hlk139448204"/>
      <w:r>
        <w:fldChar w:fldCharType="begin"/>
      </w:r>
      <w:r>
        <w:instrText>HYPERLINK "mailto:svetupes.ab@inbox.lv" \h</w:instrText>
      </w:r>
      <w:r>
        <w:fldChar w:fldCharType="separate"/>
      </w:r>
      <w:r>
        <w:rPr>
          <w:rFonts w:ascii="Times New Roman" w:eastAsia="Times New Roman" w:hAnsi="Times New Roman" w:cs="Times New Roman"/>
          <w:i/>
          <w:color w:val="0000FF"/>
          <w:sz w:val="24"/>
          <w:szCs w:val="24"/>
          <w:u w:val="single"/>
        </w:rPr>
        <w:t>svetupes.ab@inbox.lv</w:t>
      </w:r>
      <w:r>
        <w:rPr>
          <w:rFonts w:ascii="Times New Roman" w:eastAsia="Times New Roman" w:hAnsi="Times New Roman" w:cs="Times New Roman"/>
          <w:i/>
          <w:color w:val="0000FF"/>
          <w:sz w:val="24"/>
          <w:szCs w:val="24"/>
          <w:u w:val="single"/>
        </w:rPr>
        <w:fldChar w:fldCharType="end"/>
      </w:r>
      <w:bookmarkEnd w:id="9"/>
      <w:r>
        <w:rPr>
          <w:rFonts w:ascii="Times New Roman" w:eastAsia="Times New Roman" w:hAnsi="Times New Roman" w:cs="Times New Roman"/>
          <w:color w:val="000000"/>
          <w:sz w:val="24"/>
          <w:szCs w:val="24"/>
        </w:rPr>
        <w:t xml:space="preserve"> (turpmāk – “Svētupes aizsardzības biedrība”).</w:t>
      </w:r>
    </w:p>
    <w:p w14:paraId="439D891E" w14:textId="77777777" w:rsidR="007C5085" w:rsidRDefault="007C5085">
      <w:pPr>
        <w:pBdr>
          <w:top w:val="nil"/>
          <w:left w:val="nil"/>
          <w:bottom w:val="nil"/>
          <w:right w:val="nil"/>
          <w:between w:val="nil"/>
        </w:pBdr>
        <w:spacing w:after="0"/>
        <w:rPr>
          <w:rFonts w:ascii="Times New Roman" w:eastAsia="Times New Roman" w:hAnsi="Times New Roman" w:cs="Times New Roman"/>
          <w:color w:val="000000"/>
          <w:sz w:val="24"/>
          <w:szCs w:val="24"/>
        </w:rPr>
      </w:pPr>
    </w:p>
    <w:p w14:paraId="0DA22190" w14:textId="77777777" w:rsidR="007C5085" w:rsidRDefault="007C508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1FEE46BD" w14:textId="77777777" w:rsidR="007C5085" w:rsidRDefault="00F1638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II.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LICENCĒTĀS MAKŠĶERĒŠANAS UN VĒŽOŠANAS NOTEIKUMI</w:t>
      </w:r>
    </w:p>
    <w:p w14:paraId="131C87B2" w14:textId="72556049" w:rsidR="007C5085" w:rsidRDefault="00F16388">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bookmarkStart w:id="10" w:name="_2et92p0" w:colFirst="0" w:colLast="0"/>
      <w:bookmarkEnd w:id="10"/>
      <w:r>
        <w:rPr>
          <w:rFonts w:ascii="Times New Roman" w:eastAsia="Times New Roman" w:hAnsi="Times New Roman" w:cs="Times New Roman"/>
          <w:color w:val="000000"/>
          <w:sz w:val="24"/>
          <w:szCs w:val="24"/>
        </w:rPr>
        <w:lastRenderedPageBreak/>
        <w:t>Licencētā makšķerēšana un vēžošana posmā</w:t>
      </w:r>
      <w:r>
        <w:rPr>
          <w:rFonts w:ascii="Times New Roman" w:eastAsia="Times New Roman" w:hAnsi="Times New Roman" w:cs="Times New Roman"/>
          <w:i/>
          <w:color w:val="000000"/>
          <w:sz w:val="24"/>
          <w:szCs w:val="24"/>
        </w:rPr>
        <w:t xml:space="preserve"> </w:t>
      </w:r>
      <w:r w:rsidRPr="00E46965">
        <w:rPr>
          <w:rFonts w:ascii="Times New Roman" w:eastAsia="Times New Roman" w:hAnsi="Times New Roman" w:cs="Times New Roman"/>
          <w:iCs/>
          <w:color w:val="000000"/>
          <w:sz w:val="24"/>
          <w:szCs w:val="24"/>
        </w:rPr>
        <w:t>“SVĒTUPE - JAUNUPE”</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notiek šī nolikuma 1.punktā norādītajā Svētupes posmā no Svētupes ietekas Rīgas jūras līcī (GPS: 57.685044, 24.358122) augšup pa straumi līdz </w:t>
      </w:r>
      <w:proofErr w:type="spellStart"/>
      <w:r>
        <w:rPr>
          <w:rFonts w:ascii="Times New Roman" w:eastAsia="Times New Roman" w:hAnsi="Times New Roman" w:cs="Times New Roman"/>
          <w:color w:val="000000"/>
          <w:sz w:val="24"/>
          <w:szCs w:val="24"/>
        </w:rPr>
        <w:t>Sausupes</w:t>
      </w:r>
      <w:proofErr w:type="spellEnd"/>
      <w:r>
        <w:rPr>
          <w:rFonts w:ascii="Times New Roman" w:eastAsia="Times New Roman" w:hAnsi="Times New Roman" w:cs="Times New Roman"/>
          <w:color w:val="000000"/>
          <w:sz w:val="24"/>
          <w:szCs w:val="24"/>
        </w:rPr>
        <w:t xml:space="preserve"> ietekai  (GPS:</w:t>
      </w:r>
      <w:r>
        <w:rPr>
          <w:color w:val="000000"/>
        </w:rPr>
        <w:t xml:space="preserve"> </w:t>
      </w:r>
      <w:r>
        <w:rPr>
          <w:rFonts w:ascii="Times New Roman" w:eastAsia="Times New Roman" w:hAnsi="Times New Roman" w:cs="Times New Roman"/>
          <w:color w:val="000000"/>
          <w:sz w:val="24"/>
          <w:szCs w:val="24"/>
        </w:rPr>
        <w:t xml:space="preserve">57.711702, 24.629974) un visā </w:t>
      </w:r>
      <w:proofErr w:type="spellStart"/>
      <w:r>
        <w:rPr>
          <w:rFonts w:ascii="Times New Roman" w:eastAsia="Times New Roman" w:hAnsi="Times New Roman" w:cs="Times New Roman"/>
          <w:color w:val="000000"/>
          <w:sz w:val="24"/>
          <w:szCs w:val="24"/>
        </w:rPr>
        <w:t>Jaunupes</w:t>
      </w:r>
      <w:proofErr w:type="spellEnd"/>
      <w:r>
        <w:rPr>
          <w:rFonts w:ascii="Times New Roman" w:eastAsia="Times New Roman" w:hAnsi="Times New Roman" w:cs="Times New Roman"/>
          <w:color w:val="000000"/>
          <w:sz w:val="24"/>
          <w:szCs w:val="24"/>
        </w:rPr>
        <w:t xml:space="preserve"> garumā no ietekas Salacā (GPS:</w:t>
      </w:r>
      <w:r>
        <w:rPr>
          <w:color w:val="000000"/>
        </w:rPr>
        <w:t xml:space="preserve"> </w:t>
      </w:r>
      <w:r>
        <w:rPr>
          <w:rFonts w:ascii="Times New Roman" w:eastAsia="Times New Roman" w:hAnsi="Times New Roman" w:cs="Times New Roman"/>
          <w:color w:val="000000"/>
          <w:sz w:val="24"/>
          <w:szCs w:val="24"/>
        </w:rPr>
        <w:t>57.748931, 24.399964) augšup pa straumi līdz iztekai no Svētupes (GPS: 57.715832, 24.438379)</w:t>
      </w:r>
      <w:r w:rsidR="00553D8E">
        <w:rPr>
          <w:rFonts w:ascii="Times New Roman" w:eastAsia="Times New Roman" w:hAnsi="Times New Roman" w:cs="Times New Roman"/>
          <w:color w:val="000000"/>
          <w:sz w:val="24"/>
          <w:szCs w:val="24"/>
        </w:rPr>
        <w:t xml:space="preserve"> (shēma 1.</w:t>
      </w:r>
      <w:r w:rsidR="009C5470">
        <w:rPr>
          <w:rFonts w:ascii="Times New Roman" w:eastAsia="Times New Roman" w:hAnsi="Times New Roman" w:cs="Times New Roman"/>
          <w:color w:val="000000"/>
          <w:sz w:val="24"/>
          <w:szCs w:val="24"/>
        </w:rPr>
        <w:t xml:space="preserve"> </w:t>
      </w:r>
      <w:r w:rsidR="00553D8E">
        <w:rPr>
          <w:rFonts w:ascii="Times New Roman" w:eastAsia="Times New Roman" w:hAnsi="Times New Roman" w:cs="Times New Roman"/>
          <w:color w:val="000000"/>
          <w:sz w:val="24"/>
          <w:szCs w:val="24"/>
        </w:rPr>
        <w:t>pielikumā)</w:t>
      </w:r>
      <w:r>
        <w:rPr>
          <w:rFonts w:ascii="Times New Roman" w:eastAsia="Times New Roman" w:hAnsi="Times New Roman" w:cs="Times New Roman"/>
          <w:color w:val="000000"/>
          <w:sz w:val="24"/>
          <w:szCs w:val="24"/>
        </w:rPr>
        <w:t>.</w:t>
      </w:r>
    </w:p>
    <w:p w14:paraId="488E72A2" w14:textId="77777777" w:rsidR="007C5085" w:rsidRDefault="00F16388">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Licencētā makšķerēšana un vēžošana posmā “SVĒTUPE - JAUNUPE” notiek, ievērojot MK noteikumus Nr.800 ar šādiem papildus nosacījumiem:  </w:t>
      </w:r>
    </w:p>
    <w:p w14:paraId="2A1D9D35" w14:textId="074DADA5" w:rsidR="007C5085" w:rsidRDefault="005B6ABC">
      <w:pPr>
        <w:numPr>
          <w:ilvl w:val="0"/>
          <w:numId w:val="3"/>
        </w:numPr>
        <w:pBdr>
          <w:top w:val="nil"/>
          <w:left w:val="nil"/>
          <w:bottom w:val="nil"/>
          <w:right w:val="nil"/>
          <w:between w:val="nil"/>
        </w:pBdr>
        <w:spacing w:after="0" w:line="240" w:lineRule="auto"/>
        <w:ind w:hanging="360"/>
        <w:jc w:val="both"/>
        <w:rPr>
          <w:rFonts w:ascii="Times New Roman" w:eastAsia="Times New Roman" w:hAnsi="Times New Roman" w:cs="Times New Roman"/>
          <w:color w:val="000000"/>
          <w:sz w:val="24"/>
          <w:szCs w:val="24"/>
        </w:rPr>
      </w:pPr>
      <w:bookmarkStart w:id="11" w:name="_tyjcwt" w:colFirst="0" w:colLast="0"/>
      <w:bookmarkEnd w:id="11"/>
      <w:r>
        <w:rPr>
          <w:rFonts w:ascii="Times New Roman" w:eastAsia="Times New Roman" w:hAnsi="Times New Roman" w:cs="Times New Roman"/>
          <w:color w:val="000000"/>
          <w:sz w:val="24"/>
          <w:szCs w:val="24"/>
        </w:rPr>
        <w:t xml:space="preserve">Makšķerēšanā </w:t>
      </w:r>
      <w:r w:rsidR="00F16388">
        <w:rPr>
          <w:rFonts w:ascii="Times New Roman" w:eastAsia="Times New Roman" w:hAnsi="Times New Roman" w:cs="Times New Roman"/>
          <w:color w:val="000000"/>
          <w:sz w:val="24"/>
          <w:szCs w:val="24"/>
        </w:rPr>
        <w:t>aizliegts izmantot jebkāda veida elektronisko dziļummēru un eholotu, lai atstātu mazāku ietekmi uz aizsargājamiem zivju resursiem un nodrošinātu taimiņa un laša, kā arī citu vērtīgo zivju</w:t>
      </w:r>
      <w:r>
        <w:rPr>
          <w:rFonts w:ascii="Times New Roman" w:eastAsia="Times New Roman" w:hAnsi="Times New Roman" w:cs="Times New Roman"/>
          <w:color w:val="000000"/>
          <w:sz w:val="24"/>
          <w:szCs w:val="24"/>
        </w:rPr>
        <w:t xml:space="preserve"> sugu</w:t>
      </w:r>
      <w:r w:rsidR="00F16388">
        <w:rPr>
          <w:rFonts w:ascii="Times New Roman" w:eastAsia="Times New Roman" w:hAnsi="Times New Roman" w:cs="Times New Roman"/>
          <w:color w:val="000000"/>
          <w:sz w:val="24"/>
          <w:szCs w:val="24"/>
        </w:rPr>
        <w:t xml:space="preserve"> resursu ilgtspēju;</w:t>
      </w:r>
    </w:p>
    <w:p w14:paraId="4D24C794" w14:textId="505BCB67" w:rsidR="007C5085" w:rsidRDefault="00F16388">
      <w:pPr>
        <w:numPr>
          <w:ilvl w:val="0"/>
          <w:numId w:val="3"/>
        </w:numPr>
        <w:pBdr>
          <w:top w:val="nil"/>
          <w:left w:val="nil"/>
          <w:bottom w:val="nil"/>
          <w:right w:val="nil"/>
          <w:between w:val="nil"/>
        </w:pBdr>
        <w:spacing w:after="0" w:line="24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Taimiņa (arī laša) makšķerēšanas pavasara sezona</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ir </w:t>
      </w:r>
      <w:r w:rsidR="005B6ABC">
        <w:rPr>
          <w:rFonts w:ascii="Times New Roman" w:eastAsia="Times New Roman" w:hAnsi="Times New Roman" w:cs="Times New Roman"/>
          <w:color w:val="000000"/>
          <w:sz w:val="24"/>
          <w:szCs w:val="24"/>
        </w:rPr>
        <w:t xml:space="preserve">noteikta </w:t>
      </w:r>
      <w:r>
        <w:rPr>
          <w:rFonts w:ascii="Times New Roman" w:eastAsia="Times New Roman" w:hAnsi="Times New Roman" w:cs="Times New Roman"/>
          <w:color w:val="000000"/>
          <w:sz w:val="24"/>
          <w:szCs w:val="24"/>
        </w:rPr>
        <w:t>no 1. janvāra līdz 10. maijam,</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(atļauts paturēt lomu saskaņā ar šī nolikuma 6.6. apakšpunktu);</w:t>
      </w:r>
    </w:p>
    <w:p w14:paraId="170963FE" w14:textId="77777777" w:rsidR="007C5085" w:rsidRDefault="00F16388">
      <w:pPr>
        <w:numPr>
          <w:ilvl w:val="0"/>
          <w:numId w:val="3"/>
        </w:numPr>
        <w:pBdr>
          <w:top w:val="nil"/>
          <w:left w:val="nil"/>
          <w:bottom w:val="nil"/>
          <w:right w:val="nil"/>
          <w:between w:val="nil"/>
        </w:pBdr>
        <w:spacing w:after="0" w:line="24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“Vienas dienas makšķerēšanas licence” un “Gada bezmaksas makšķerēšanas licence” dod tiesības tās īpašniekam lomā paturēt zivis saskaņā ar MK noteikumiem Nr.800, izņemot taimiņu (arī lasi), kā arī šo licenču īpašniekiem MK noteikumu Nr. 800 16.8. punktā paredzēto pārējo sugu zivju svars nedrīkst pārsniegt 10 kg (izņemot sudrabkarūsas, kuru svars netiek limitēts);</w:t>
      </w:r>
    </w:p>
    <w:p w14:paraId="5E4DB7FA" w14:textId="7FEDE886" w:rsidR="007C5085" w:rsidRDefault="00F16388">
      <w:pPr>
        <w:numPr>
          <w:ilvl w:val="0"/>
          <w:numId w:val="3"/>
        </w:numPr>
        <w:pBdr>
          <w:top w:val="nil"/>
          <w:left w:val="nil"/>
          <w:bottom w:val="nil"/>
          <w:right w:val="nil"/>
          <w:between w:val="nil"/>
        </w:pBdr>
        <w:spacing w:after="0" w:line="24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Taimiņa</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(arī laša)</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makšķerēšana atļauta tikai spiningošanas vai mušiņmakšķerēšanas veidā</w:t>
      </w:r>
      <w:r w:rsidR="00346422">
        <w:rPr>
          <w:rFonts w:ascii="Times New Roman" w:eastAsia="Times New Roman" w:hAnsi="Times New Roman" w:cs="Times New Roman"/>
          <w:color w:val="000000"/>
          <w:sz w:val="24"/>
          <w:szCs w:val="24"/>
        </w:rPr>
        <w:t xml:space="preserve"> diennakts gaišajā laikā,</w:t>
      </w:r>
      <w:r>
        <w:rPr>
          <w:rFonts w:ascii="Times New Roman" w:eastAsia="Times New Roman" w:hAnsi="Times New Roman" w:cs="Times New Roman"/>
          <w:color w:val="000000"/>
          <w:sz w:val="24"/>
          <w:szCs w:val="24"/>
        </w:rPr>
        <w:t xml:space="preserve"> izmantojot 2 (divus) jebkura veida āķus, kuri ir piestiprināti pie </w:t>
      </w:r>
      <w:r w:rsidR="00525C02">
        <w:rPr>
          <w:rFonts w:ascii="Times New Roman" w:eastAsia="Times New Roman" w:hAnsi="Times New Roman" w:cs="Times New Roman"/>
          <w:color w:val="000000"/>
          <w:sz w:val="24"/>
          <w:szCs w:val="24"/>
        </w:rPr>
        <w:t xml:space="preserve">viena </w:t>
      </w:r>
      <w:r>
        <w:rPr>
          <w:rFonts w:ascii="Times New Roman" w:eastAsia="Times New Roman" w:hAnsi="Times New Roman" w:cs="Times New Roman"/>
          <w:color w:val="000000"/>
          <w:sz w:val="24"/>
          <w:szCs w:val="24"/>
        </w:rPr>
        <w:t xml:space="preserve">mānekļa; </w:t>
      </w:r>
    </w:p>
    <w:p w14:paraId="6697CE34" w14:textId="53A0E195" w:rsidR="007C5085" w:rsidRDefault="00525C02">
      <w:pPr>
        <w:numPr>
          <w:ilvl w:val="0"/>
          <w:numId w:val="3"/>
        </w:numPr>
        <w:pBdr>
          <w:top w:val="nil"/>
          <w:left w:val="nil"/>
          <w:bottom w:val="nil"/>
          <w:right w:val="nil"/>
          <w:between w:val="nil"/>
        </w:pBdr>
        <w:spacing w:after="0" w:line="24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00F16388">
        <w:rPr>
          <w:rFonts w:ascii="Times New Roman" w:eastAsia="Times New Roman" w:hAnsi="Times New Roman" w:cs="Times New Roman"/>
          <w:color w:val="000000"/>
          <w:sz w:val="24"/>
          <w:szCs w:val="24"/>
        </w:rPr>
        <w:t xml:space="preserve">piningojot un </w:t>
      </w:r>
      <w:proofErr w:type="spellStart"/>
      <w:r w:rsidR="00F16388">
        <w:rPr>
          <w:rFonts w:ascii="Times New Roman" w:eastAsia="Times New Roman" w:hAnsi="Times New Roman" w:cs="Times New Roman"/>
          <w:color w:val="000000"/>
          <w:sz w:val="24"/>
          <w:szCs w:val="24"/>
        </w:rPr>
        <w:t>mušiņmakšķerējot</w:t>
      </w:r>
      <w:proofErr w:type="spellEnd"/>
      <w:r w:rsidR="00F16388">
        <w:rPr>
          <w:rFonts w:ascii="Times New Roman" w:eastAsia="Times New Roman" w:hAnsi="Times New Roman" w:cs="Times New Roman"/>
          <w:color w:val="000000"/>
          <w:sz w:val="24"/>
          <w:szCs w:val="24"/>
        </w:rPr>
        <w:t xml:space="preserve"> aizliegts izmantot </w:t>
      </w:r>
      <w:proofErr w:type="spellStart"/>
      <w:r w:rsidR="00F16388">
        <w:rPr>
          <w:rFonts w:ascii="Times New Roman" w:eastAsia="Times New Roman" w:hAnsi="Times New Roman" w:cs="Times New Roman"/>
          <w:color w:val="000000"/>
          <w:sz w:val="24"/>
          <w:szCs w:val="24"/>
        </w:rPr>
        <w:t>gafu</w:t>
      </w:r>
      <w:proofErr w:type="spellEnd"/>
      <w:r w:rsidR="00F16388">
        <w:rPr>
          <w:rFonts w:ascii="Times New Roman" w:eastAsia="Times New Roman" w:hAnsi="Times New Roman" w:cs="Times New Roman"/>
          <w:color w:val="000000"/>
          <w:sz w:val="24"/>
          <w:szCs w:val="24"/>
        </w:rPr>
        <w:t xml:space="preserve"> (zivju uzķeramo āķi);</w:t>
      </w:r>
    </w:p>
    <w:p w14:paraId="68CE9FAB" w14:textId="6C97040F" w:rsidR="007C5085" w:rsidRDefault="00F16388">
      <w:pPr>
        <w:numPr>
          <w:ilvl w:val="0"/>
          <w:numId w:val="3"/>
        </w:numPr>
        <w:pBdr>
          <w:top w:val="nil"/>
          <w:left w:val="nil"/>
          <w:bottom w:val="nil"/>
          <w:right w:val="nil"/>
          <w:between w:val="nil"/>
        </w:pBdr>
        <w:spacing w:after="0" w:line="24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„Taimiņa (arī laša) makšķerēšanas vienas dienas licence” dod tiesības tās īpašniekam vienā dienā iegūt un lomā paturēt taimiņu 1 (vienu) gab. 50-70 cm garumā vai lasi 1 (vienu) gab. 60-70 cm garumā uz 1 (vienu) licenci</w:t>
      </w:r>
      <w:r w:rsidR="00E56D01">
        <w:rPr>
          <w:rFonts w:ascii="Times New Roman" w:eastAsia="Times New Roman" w:hAnsi="Times New Roman" w:cs="Times New Roman"/>
          <w:color w:val="000000"/>
          <w:sz w:val="24"/>
          <w:szCs w:val="24"/>
        </w:rPr>
        <w:t xml:space="preserve"> un </w:t>
      </w:r>
      <w:r w:rsidR="005B6ABC">
        <w:rPr>
          <w:rFonts w:ascii="Times New Roman" w:eastAsia="Times New Roman" w:hAnsi="Times New Roman" w:cs="Times New Roman"/>
          <w:color w:val="000000"/>
          <w:sz w:val="24"/>
          <w:szCs w:val="24"/>
        </w:rPr>
        <w:t xml:space="preserve">citu sugu zivis </w:t>
      </w:r>
      <w:r w:rsidR="00E56D01">
        <w:rPr>
          <w:rFonts w:ascii="Times New Roman" w:eastAsia="Times New Roman" w:hAnsi="Times New Roman" w:cs="Times New Roman"/>
          <w:color w:val="000000"/>
          <w:sz w:val="24"/>
          <w:szCs w:val="24"/>
        </w:rPr>
        <w:t>atbilstoši MK noteikumiem Nr. 800;</w:t>
      </w:r>
    </w:p>
    <w:p w14:paraId="51E6121D" w14:textId="25D5C4CB" w:rsidR="00CC0468" w:rsidRPr="00CC0468" w:rsidRDefault="00CC0468" w:rsidP="00CC0468">
      <w:pPr>
        <w:pStyle w:val="Sarakstarindkopa"/>
        <w:numPr>
          <w:ilvl w:val="0"/>
          <w:numId w:val="3"/>
        </w:numPr>
        <w:spacing w:after="0" w:line="240" w:lineRule="auto"/>
        <w:jc w:val="both"/>
        <w:rPr>
          <w:rFonts w:ascii="Times New Roman" w:eastAsia="Times New Roman" w:hAnsi="Times New Roman" w:cs="Times New Roman"/>
          <w:sz w:val="24"/>
          <w:szCs w:val="24"/>
        </w:rPr>
      </w:pPr>
      <w:bookmarkStart w:id="12" w:name="_Hlk53666517"/>
      <w:r w:rsidRPr="00CC0468">
        <w:rPr>
          <w:rFonts w:ascii="Times New Roman" w:eastAsia="Times New Roman" w:hAnsi="Times New Roman" w:cs="Times New Roman"/>
          <w:sz w:val="24"/>
          <w:szCs w:val="24"/>
        </w:rPr>
        <w:t xml:space="preserve">„Taimiņa (arī laša) makšķerēšanas vienas dienas licence” </w:t>
      </w:r>
      <w:bookmarkEnd w:id="12"/>
      <w:r w:rsidRPr="00CC0468">
        <w:rPr>
          <w:rFonts w:ascii="Times New Roman" w:eastAsia="Times New Roman" w:hAnsi="Times New Roman" w:cs="Times New Roman"/>
          <w:sz w:val="24"/>
          <w:szCs w:val="24"/>
        </w:rPr>
        <w:t>dod iespējas makšķerēt konkrētajā licences darbības laika dienā līdz brīdim, kad noķertā zivs</w:t>
      </w:r>
      <w:r w:rsidR="005B6ABC">
        <w:rPr>
          <w:rFonts w:ascii="Times New Roman" w:eastAsia="Times New Roman" w:hAnsi="Times New Roman" w:cs="Times New Roman"/>
          <w:sz w:val="24"/>
          <w:szCs w:val="24"/>
        </w:rPr>
        <w:t xml:space="preserve"> (taimiņš vai lasis)</w:t>
      </w:r>
      <w:r w:rsidRPr="00CC0468">
        <w:rPr>
          <w:rFonts w:ascii="Times New Roman" w:eastAsia="Times New Roman" w:hAnsi="Times New Roman" w:cs="Times New Roman"/>
          <w:sz w:val="24"/>
          <w:szCs w:val="24"/>
        </w:rPr>
        <w:t xml:space="preserve"> tiek paturēta lomā, ievērojot šī nolikuma </w:t>
      </w:r>
      <w:r>
        <w:rPr>
          <w:rFonts w:ascii="Times New Roman" w:eastAsia="Times New Roman" w:hAnsi="Times New Roman" w:cs="Times New Roman"/>
          <w:sz w:val="24"/>
          <w:szCs w:val="24"/>
        </w:rPr>
        <w:t>6.6</w:t>
      </w:r>
      <w:r w:rsidRPr="00CC0468">
        <w:rPr>
          <w:rFonts w:ascii="Times New Roman" w:eastAsia="Times New Roman" w:hAnsi="Times New Roman" w:cs="Times New Roman"/>
          <w:sz w:val="24"/>
          <w:szCs w:val="24"/>
        </w:rPr>
        <w:t xml:space="preserve">. punktā noteiktos izmērus. Lomā paturamo zivi nekavējoties jānogalina un jāreģistrē licences iegādes tīmekļvietnē </w:t>
      </w:r>
      <w:hyperlink r:id="rId7" w:history="1">
        <w:r w:rsidRPr="00CC0468">
          <w:rPr>
            <w:rStyle w:val="Hipersaite"/>
            <w:rFonts w:ascii="Times New Roman" w:eastAsia="Times New Roman" w:hAnsi="Times New Roman"/>
            <w:sz w:val="24"/>
            <w:szCs w:val="24"/>
          </w:rPr>
          <w:t>www.manacope.lv</w:t>
        </w:r>
      </w:hyperlink>
      <w:r w:rsidRPr="00CC0468">
        <w:rPr>
          <w:rFonts w:ascii="Times New Roman" w:eastAsia="Times New Roman" w:hAnsi="Times New Roman" w:cs="Times New Roman"/>
          <w:sz w:val="24"/>
          <w:szCs w:val="24"/>
        </w:rPr>
        <w:t xml:space="preserve"> vai mobilajā lietotnē “Mana </w:t>
      </w:r>
      <w:proofErr w:type="spellStart"/>
      <w:r w:rsidRPr="00CC0468">
        <w:rPr>
          <w:rFonts w:ascii="Times New Roman" w:eastAsia="Times New Roman" w:hAnsi="Times New Roman" w:cs="Times New Roman"/>
          <w:sz w:val="24"/>
          <w:szCs w:val="24"/>
        </w:rPr>
        <w:t>Cope</w:t>
      </w:r>
      <w:proofErr w:type="spellEnd"/>
      <w:r w:rsidRPr="00CC0468">
        <w:rPr>
          <w:rFonts w:ascii="Times New Roman" w:eastAsia="Times New Roman" w:hAnsi="Times New Roman" w:cs="Times New Roman"/>
          <w:sz w:val="24"/>
          <w:szCs w:val="24"/>
        </w:rPr>
        <w:t>”.</w:t>
      </w:r>
    </w:p>
    <w:p w14:paraId="26ADE4CC" w14:textId="7D9C4332" w:rsidR="007C5085" w:rsidRDefault="00F16388">
      <w:pPr>
        <w:numPr>
          <w:ilvl w:val="0"/>
          <w:numId w:val="3"/>
        </w:numPr>
        <w:pBdr>
          <w:top w:val="nil"/>
          <w:left w:val="nil"/>
          <w:bottom w:val="nil"/>
          <w:right w:val="nil"/>
          <w:between w:val="nil"/>
        </w:pBdr>
        <w:spacing w:after="0" w:line="24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1. septembra līdz 10. maijam aizliegta spiningošana un mušiņmakšķerēšana, izņemot „Taimiņa (arī laša) makšķerēšanas vienas dienas licenču” īpašniekus, ievērojot šī nolikuma 6.</w:t>
      </w:r>
      <w:r w:rsidR="00525C02">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punktā noteiktās sezonas laiku</w:t>
      </w:r>
    </w:p>
    <w:p w14:paraId="782F2D37" w14:textId="77777777" w:rsidR="007C5085" w:rsidRDefault="00F16388">
      <w:pPr>
        <w:numPr>
          <w:ilvl w:val="0"/>
          <w:numId w:val="3"/>
        </w:numPr>
        <w:pBdr>
          <w:top w:val="nil"/>
          <w:left w:val="nil"/>
          <w:bottom w:val="nil"/>
          <w:right w:val="nil"/>
          <w:between w:val="nil"/>
        </w:pBdr>
        <w:spacing w:after="0" w:line="24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Makšķernieki un vēžotāji ir atbildīgi par savu personisko drošību makšķerēšanas vai vēžošanas laikā posmā “SVĒTUPE - JAUNUPE”.</w:t>
      </w:r>
    </w:p>
    <w:p w14:paraId="44E67F48" w14:textId="7883A4E3" w:rsidR="007C5085" w:rsidRDefault="00F16388">
      <w:pPr>
        <w:numPr>
          <w:ilvl w:val="0"/>
          <w:numId w:val="3"/>
        </w:numPr>
        <w:pBdr>
          <w:top w:val="nil"/>
          <w:left w:val="nil"/>
          <w:bottom w:val="nil"/>
          <w:right w:val="nil"/>
          <w:between w:val="nil"/>
        </w:pBdr>
        <w:spacing w:after="0" w:line="24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Licencētā vēžošana</w:t>
      </w:r>
      <w:r w:rsidR="00353572">
        <w:rPr>
          <w:rFonts w:ascii="Times New Roman" w:eastAsia="Times New Roman" w:hAnsi="Times New Roman" w:cs="Times New Roman"/>
          <w:color w:val="000000"/>
          <w:sz w:val="24"/>
          <w:szCs w:val="24"/>
        </w:rPr>
        <w:t>s sezona</w:t>
      </w:r>
      <w:r>
        <w:rPr>
          <w:rFonts w:ascii="Times New Roman" w:eastAsia="Times New Roman" w:hAnsi="Times New Roman" w:cs="Times New Roman"/>
          <w:color w:val="000000"/>
          <w:sz w:val="24"/>
          <w:szCs w:val="24"/>
        </w:rPr>
        <w:t xml:space="preserve"> posmā “</w:t>
      </w:r>
      <w:bookmarkStart w:id="13" w:name="_Hlk125708088"/>
      <w:r>
        <w:rPr>
          <w:rFonts w:ascii="Times New Roman" w:eastAsia="Times New Roman" w:hAnsi="Times New Roman" w:cs="Times New Roman"/>
          <w:color w:val="000000"/>
          <w:sz w:val="24"/>
          <w:szCs w:val="24"/>
        </w:rPr>
        <w:t>SVĒTUPE - JAUNUPE</w:t>
      </w:r>
      <w:bookmarkEnd w:id="13"/>
      <w:r>
        <w:rPr>
          <w:rFonts w:ascii="Times New Roman" w:eastAsia="Times New Roman" w:hAnsi="Times New Roman" w:cs="Times New Roman"/>
          <w:color w:val="000000"/>
          <w:sz w:val="24"/>
          <w:szCs w:val="24"/>
        </w:rPr>
        <w:t xml:space="preserve">” </w:t>
      </w:r>
      <w:r w:rsidR="00353572">
        <w:rPr>
          <w:rFonts w:ascii="Times New Roman" w:eastAsia="Times New Roman" w:hAnsi="Times New Roman" w:cs="Times New Roman"/>
          <w:color w:val="000000"/>
          <w:sz w:val="24"/>
          <w:szCs w:val="24"/>
        </w:rPr>
        <w:t>noteikta</w:t>
      </w:r>
      <w:r>
        <w:rPr>
          <w:rFonts w:ascii="Times New Roman" w:eastAsia="Times New Roman" w:hAnsi="Times New Roman" w:cs="Times New Roman"/>
          <w:color w:val="000000"/>
          <w:sz w:val="24"/>
          <w:szCs w:val="24"/>
        </w:rPr>
        <w:t xml:space="preserve"> no 1.jūlija līdz 1.oktobrim, jebkurā diennakts laikā.</w:t>
      </w:r>
    </w:p>
    <w:p w14:paraId="59ADC100" w14:textId="0AC680A1" w:rsidR="007C5085" w:rsidRDefault="00525C02">
      <w:pPr>
        <w:numPr>
          <w:ilvl w:val="0"/>
          <w:numId w:val="3"/>
        </w:numPr>
        <w:pBdr>
          <w:top w:val="nil"/>
          <w:left w:val="nil"/>
          <w:bottom w:val="nil"/>
          <w:right w:val="nil"/>
          <w:between w:val="nil"/>
        </w:pBdr>
        <w:spacing w:after="0" w:line="240" w:lineRule="auto"/>
        <w:ind w:hanging="360"/>
        <w:jc w:val="both"/>
        <w:rPr>
          <w:rFonts w:ascii="Times New Roman" w:eastAsia="Times New Roman" w:hAnsi="Times New Roman" w:cs="Times New Roman"/>
          <w:color w:val="000000"/>
          <w:sz w:val="24"/>
          <w:szCs w:val="24"/>
        </w:rPr>
      </w:pPr>
      <w:r w:rsidRPr="00525C02">
        <w:rPr>
          <w:rFonts w:ascii="Times New Roman" w:eastAsia="Times New Roman" w:hAnsi="Times New Roman" w:cs="Times New Roman"/>
          <w:color w:val="000000"/>
          <w:sz w:val="24"/>
          <w:szCs w:val="24"/>
        </w:rPr>
        <w:t xml:space="preserve">Vēžošana posmā „ SVĒTUPE - JAUNUPE” atļauta ar vēžošanas krītiņiem, kā noteikts </w:t>
      </w:r>
      <w:r w:rsidR="00E46965">
        <w:rPr>
          <w:rFonts w:ascii="Times New Roman" w:eastAsia="Times New Roman" w:hAnsi="Times New Roman" w:cs="Times New Roman"/>
          <w:color w:val="000000"/>
          <w:sz w:val="24"/>
          <w:szCs w:val="24"/>
        </w:rPr>
        <w:t>MK n</w:t>
      </w:r>
      <w:r w:rsidRPr="00525C02">
        <w:rPr>
          <w:rFonts w:ascii="Times New Roman" w:eastAsia="Times New Roman" w:hAnsi="Times New Roman" w:cs="Times New Roman"/>
          <w:color w:val="000000"/>
          <w:sz w:val="24"/>
          <w:szCs w:val="24"/>
        </w:rPr>
        <w:t>oteikum</w:t>
      </w:r>
      <w:r w:rsidR="00E46965">
        <w:rPr>
          <w:rFonts w:ascii="Times New Roman" w:eastAsia="Times New Roman" w:hAnsi="Times New Roman" w:cs="Times New Roman"/>
          <w:color w:val="000000"/>
          <w:sz w:val="24"/>
          <w:szCs w:val="24"/>
        </w:rPr>
        <w:t>os</w:t>
      </w:r>
      <w:r w:rsidRPr="00525C02">
        <w:rPr>
          <w:rFonts w:ascii="Times New Roman" w:eastAsia="Times New Roman" w:hAnsi="Times New Roman" w:cs="Times New Roman"/>
          <w:color w:val="000000"/>
          <w:sz w:val="24"/>
          <w:szCs w:val="24"/>
        </w:rPr>
        <w:t xml:space="preserve"> Nr.800, ar šādu atkāpi – krītiņu skaits vienam vēžotājam – līdz 10 krītiņiem.</w:t>
      </w:r>
    </w:p>
    <w:p w14:paraId="79D200A7" w14:textId="77777777" w:rsidR="007C5085" w:rsidRDefault="00F16388">
      <w:pPr>
        <w:numPr>
          <w:ilvl w:val="0"/>
          <w:numId w:val="3"/>
        </w:numPr>
        <w:pBdr>
          <w:top w:val="nil"/>
          <w:left w:val="nil"/>
          <w:bottom w:val="nil"/>
          <w:right w:val="nil"/>
          <w:between w:val="nil"/>
        </w:pBdr>
        <w:spacing w:after="0" w:line="24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Atļauta vēžošana ar rokām.</w:t>
      </w:r>
    </w:p>
    <w:p w14:paraId="086FF6D7" w14:textId="77777777" w:rsidR="007C5085" w:rsidRDefault="00F16388">
      <w:pPr>
        <w:numPr>
          <w:ilvl w:val="0"/>
          <w:numId w:val="3"/>
        </w:numPr>
        <w:pBdr>
          <w:top w:val="nil"/>
          <w:left w:val="nil"/>
          <w:bottom w:val="nil"/>
          <w:right w:val="nil"/>
          <w:between w:val="nil"/>
        </w:pBdr>
        <w:spacing w:after="0" w:line="24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Citi vēžu ieguves paņēmieni, izņemot vēžošanu ar krītiņiem un rokām ir aizliegti.</w:t>
      </w:r>
    </w:p>
    <w:p w14:paraId="4A5D466F" w14:textId="77777777" w:rsidR="007C5085" w:rsidRDefault="007C5085">
      <w:pPr>
        <w:spacing w:after="0" w:line="240" w:lineRule="auto"/>
        <w:jc w:val="both"/>
        <w:rPr>
          <w:rFonts w:ascii="Times New Roman" w:eastAsia="Times New Roman" w:hAnsi="Times New Roman" w:cs="Times New Roman"/>
          <w:sz w:val="24"/>
          <w:szCs w:val="24"/>
        </w:rPr>
      </w:pPr>
    </w:p>
    <w:p w14:paraId="7763F03B" w14:textId="77777777" w:rsidR="007C5085" w:rsidRDefault="00F1638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 VIDES UN DABAS RESURSU AIZSARDZĪBAS PRASĪBAS</w:t>
      </w:r>
    </w:p>
    <w:p w14:paraId="5003F474" w14:textId="1A8C5FC4" w:rsidR="007C5085" w:rsidRDefault="00B82E38">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sidRPr="00B82E38">
        <w:rPr>
          <w:rFonts w:ascii="Times New Roman" w:eastAsia="Times New Roman" w:hAnsi="Times New Roman" w:cs="Times New Roman"/>
          <w:color w:val="000000"/>
          <w:sz w:val="24"/>
          <w:szCs w:val="24"/>
        </w:rPr>
        <w:t>Posms “SVĒTUPE - JAUNUPE” kurā tiek īstenota licencētā makšķerēšana un vēžošana, atrodas valsts nozīmes īpaši aizsargājamā dabas teritorijā – Ziemeļvidzemes biosfēras rezervātā, ainavu aizsardzības zonā un neitrālajā zonā. Šajā posmā tiešā upes tuvumā atrodas arī vairāki valsts nozīmes dabas pieminekļi – ģeoloģiskais veidojums “</w:t>
      </w:r>
      <w:proofErr w:type="spellStart"/>
      <w:r w:rsidRPr="00B82E38">
        <w:rPr>
          <w:rFonts w:ascii="Times New Roman" w:eastAsia="Times New Roman" w:hAnsi="Times New Roman" w:cs="Times New Roman"/>
          <w:color w:val="000000"/>
          <w:sz w:val="24"/>
          <w:szCs w:val="24"/>
        </w:rPr>
        <w:t>Ķuikulu</w:t>
      </w:r>
      <w:proofErr w:type="spellEnd"/>
      <w:r w:rsidRPr="00B82E38">
        <w:rPr>
          <w:rFonts w:ascii="Times New Roman" w:eastAsia="Times New Roman" w:hAnsi="Times New Roman" w:cs="Times New Roman"/>
          <w:color w:val="000000"/>
          <w:sz w:val="24"/>
          <w:szCs w:val="24"/>
        </w:rPr>
        <w:t xml:space="preserve"> </w:t>
      </w:r>
      <w:proofErr w:type="spellStart"/>
      <w:r w:rsidRPr="00B82E38">
        <w:rPr>
          <w:rFonts w:ascii="Times New Roman" w:eastAsia="Times New Roman" w:hAnsi="Times New Roman" w:cs="Times New Roman"/>
          <w:color w:val="000000"/>
          <w:sz w:val="24"/>
          <w:szCs w:val="24"/>
        </w:rPr>
        <w:t>upuralas</w:t>
      </w:r>
      <w:proofErr w:type="spellEnd"/>
      <w:r w:rsidRPr="00B82E38">
        <w:rPr>
          <w:rFonts w:ascii="Times New Roman" w:eastAsia="Times New Roman" w:hAnsi="Times New Roman" w:cs="Times New Roman"/>
          <w:color w:val="000000"/>
          <w:sz w:val="24"/>
          <w:szCs w:val="24"/>
        </w:rPr>
        <w:t xml:space="preserve"> (Lībiešu </w:t>
      </w:r>
      <w:proofErr w:type="spellStart"/>
      <w:r w:rsidRPr="00B82E38">
        <w:rPr>
          <w:rFonts w:ascii="Times New Roman" w:eastAsia="Times New Roman" w:hAnsi="Times New Roman" w:cs="Times New Roman"/>
          <w:color w:val="000000"/>
          <w:sz w:val="24"/>
          <w:szCs w:val="24"/>
        </w:rPr>
        <w:t>upuralas</w:t>
      </w:r>
      <w:proofErr w:type="spellEnd"/>
      <w:r w:rsidRPr="00B82E38">
        <w:rPr>
          <w:rFonts w:ascii="Times New Roman" w:eastAsia="Times New Roman" w:hAnsi="Times New Roman" w:cs="Times New Roman"/>
          <w:color w:val="000000"/>
          <w:sz w:val="24"/>
          <w:szCs w:val="24"/>
        </w:rPr>
        <w:t>)” un vairāki vietējo sugu dižkoki, līdz ar to ikvienam makšķerniekam un vēžotājam ir saistoši šādi noteikumi:</w:t>
      </w:r>
    </w:p>
    <w:p w14:paraId="42C5EB12" w14:textId="62C7DF1D" w:rsidR="007C5085" w:rsidRPr="00B82E38" w:rsidRDefault="00B82E38" w:rsidP="00E46965">
      <w:pPr>
        <w:pStyle w:val="Sarakstarindkopa"/>
        <w:numPr>
          <w:ilvl w:val="0"/>
          <w:numId w:val="2"/>
        </w:numPr>
        <w:spacing w:after="0" w:line="240" w:lineRule="auto"/>
        <w:ind w:left="1287" w:hanging="357"/>
        <w:jc w:val="both"/>
        <w:rPr>
          <w:rFonts w:ascii="Times New Roman" w:eastAsia="Times New Roman" w:hAnsi="Times New Roman" w:cs="Times New Roman"/>
          <w:color w:val="000000"/>
          <w:sz w:val="24"/>
          <w:szCs w:val="24"/>
        </w:rPr>
      </w:pPr>
      <w:r w:rsidRPr="00B82E38">
        <w:rPr>
          <w:rFonts w:ascii="Times New Roman" w:eastAsia="Times New Roman" w:hAnsi="Times New Roman" w:cs="Times New Roman"/>
          <w:color w:val="000000"/>
          <w:sz w:val="24"/>
          <w:szCs w:val="24"/>
        </w:rPr>
        <w:lastRenderedPageBreak/>
        <w:t>Visā teritorijā ir jāievēro Ministru kabineta 2010. gada 19. aprīļa noteikumi Nr.303 “Ziemeļvidzemes biosfēras rezervāta individuālie aizsardzības un izmantošanas noteikumi”;</w:t>
      </w:r>
    </w:p>
    <w:p w14:paraId="3DD7DEB7" w14:textId="720DC692" w:rsidR="007C5085" w:rsidRPr="00B82E38" w:rsidRDefault="00B82E38" w:rsidP="00E46965">
      <w:pPr>
        <w:pStyle w:val="Sarakstarindkopa"/>
        <w:numPr>
          <w:ilvl w:val="0"/>
          <w:numId w:val="2"/>
        </w:numPr>
        <w:spacing w:after="0" w:line="240" w:lineRule="auto"/>
        <w:ind w:left="1287" w:hanging="357"/>
        <w:jc w:val="both"/>
        <w:rPr>
          <w:rFonts w:ascii="Times New Roman" w:eastAsia="Times New Roman" w:hAnsi="Times New Roman" w:cs="Times New Roman"/>
          <w:color w:val="000000"/>
          <w:sz w:val="24"/>
          <w:szCs w:val="24"/>
        </w:rPr>
      </w:pPr>
      <w:r w:rsidRPr="00B82E38">
        <w:rPr>
          <w:rFonts w:ascii="Times New Roman" w:eastAsia="Times New Roman" w:hAnsi="Times New Roman" w:cs="Times New Roman"/>
          <w:color w:val="000000"/>
          <w:sz w:val="24"/>
          <w:szCs w:val="24"/>
        </w:rPr>
        <w:t>Valsts nozīmes dabas pieminekļu teritorijās ir jāievēro Ministru kabineta 2010. gada 16. marta noteikumi Nr. 264 "Īpaši aizsargājamo dabas teritoriju vispārējie aizsardzības un izmantošanas noteikumi”.”</w:t>
      </w:r>
    </w:p>
    <w:p w14:paraId="1D87EFC5" w14:textId="77777777" w:rsidR="007C5085" w:rsidRDefault="00F16388">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Transporta novietošana uz koplietošanas ceļiem Svētupes un </w:t>
      </w:r>
      <w:proofErr w:type="spellStart"/>
      <w:r>
        <w:rPr>
          <w:rFonts w:ascii="Times New Roman" w:eastAsia="Times New Roman" w:hAnsi="Times New Roman" w:cs="Times New Roman"/>
          <w:color w:val="000000"/>
          <w:sz w:val="24"/>
          <w:szCs w:val="24"/>
        </w:rPr>
        <w:t>Jaunupes</w:t>
      </w:r>
      <w:proofErr w:type="spellEnd"/>
      <w:r>
        <w:rPr>
          <w:rFonts w:ascii="Times New Roman" w:eastAsia="Times New Roman" w:hAnsi="Times New Roman" w:cs="Times New Roman"/>
          <w:color w:val="000000"/>
          <w:sz w:val="24"/>
          <w:szCs w:val="24"/>
        </w:rPr>
        <w:t xml:space="preserve"> tuvumā atļauta atbilstoši Ceļu satiksmes noteikumiem, bet uz privātām zemēm – ar zemes īpašnieka atļauju. Iebraukšana Svētupes un </w:t>
      </w:r>
      <w:proofErr w:type="spellStart"/>
      <w:r>
        <w:rPr>
          <w:rFonts w:ascii="Times New Roman" w:eastAsia="Times New Roman" w:hAnsi="Times New Roman" w:cs="Times New Roman"/>
          <w:color w:val="000000"/>
          <w:sz w:val="24"/>
          <w:szCs w:val="24"/>
        </w:rPr>
        <w:t>Jaunupes</w:t>
      </w:r>
      <w:proofErr w:type="spellEnd"/>
      <w:r>
        <w:rPr>
          <w:rFonts w:ascii="Times New Roman" w:eastAsia="Times New Roman" w:hAnsi="Times New Roman" w:cs="Times New Roman"/>
          <w:color w:val="000000"/>
          <w:sz w:val="24"/>
          <w:szCs w:val="24"/>
        </w:rPr>
        <w:t xml:space="preserve"> tauvas joslā, kas ir 4 metri, stingri aizliegta.</w:t>
      </w:r>
    </w:p>
    <w:p w14:paraId="03061184" w14:textId="4929C16E" w:rsidR="007C5085" w:rsidRPr="00525C02" w:rsidRDefault="00F16388">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Makšķernieki un vēžotāji nedrīkst ierīkot jaunus piebraukšanas ceļus pie Svētupes un </w:t>
      </w:r>
      <w:proofErr w:type="spellStart"/>
      <w:r>
        <w:rPr>
          <w:rFonts w:ascii="Times New Roman" w:eastAsia="Times New Roman" w:hAnsi="Times New Roman" w:cs="Times New Roman"/>
          <w:color w:val="000000"/>
          <w:sz w:val="24"/>
          <w:szCs w:val="24"/>
        </w:rPr>
        <w:t>Jaunupes</w:t>
      </w:r>
      <w:proofErr w:type="spellEnd"/>
      <w:r>
        <w:rPr>
          <w:rFonts w:ascii="Times New Roman" w:eastAsia="Times New Roman" w:hAnsi="Times New Roman" w:cs="Times New Roman"/>
          <w:color w:val="000000"/>
          <w:sz w:val="24"/>
          <w:szCs w:val="24"/>
        </w:rPr>
        <w:t xml:space="preserve"> (drīkst izmantot tikai esošās piebrauktuves upei).</w:t>
      </w:r>
      <w:r w:rsidR="00353572">
        <w:rPr>
          <w:rFonts w:ascii="Times New Roman" w:eastAsia="Times New Roman" w:hAnsi="Times New Roman" w:cs="Times New Roman"/>
          <w:color w:val="000000"/>
          <w:sz w:val="24"/>
          <w:szCs w:val="24"/>
        </w:rPr>
        <w:t xml:space="preserve"> </w:t>
      </w:r>
      <w:r w:rsidR="00377EFA">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edrīkst kurt ugunskurus tam speciāli neierīkotās, neatļautās vietās.</w:t>
      </w:r>
    </w:p>
    <w:p w14:paraId="7D4C72E9" w14:textId="4116BCEC" w:rsidR="007C5085" w:rsidRPr="00E46965" w:rsidRDefault="00525C02" w:rsidP="00E46965">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sidRPr="00525C02">
        <w:rPr>
          <w:rFonts w:ascii="Times New Roman" w:eastAsia="Times New Roman" w:hAnsi="Times New Roman" w:cs="Times New Roman"/>
          <w:bCs/>
          <w:sz w:val="24"/>
          <w:szCs w:val="24"/>
        </w:rPr>
        <w:t>Licencētās makšķerēšanas un vēžošanas nolikumā paredzēto noteikumu, tai skaitā vides aizsardzības</w:t>
      </w:r>
      <w:r>
        <w:rPr>
          <w:rFonts w:ascii="Times New Roman" w:eastAsia="Times New Roman" w:hAnsi="Times New Roman" w:cs="Times New Roman"/>
          <w:sz w:val="24"/>
          <w:szCs w:val="24"/>
        </w:rPr>
        <w:t xml:space="preserve"> </w:t>
      </w:r>
      <w:r w:rsidRPr="00525C02">
        <w:rPr>
          <w:rFonts w:ascii="Times New Roman" w:eastAsia="Times New Roman" w:hAnsi="Times New Roman" w:cs="Times New Roman"/>
          <w:bCs/>
          <w:sz w:val="24"/>
          <w:szCs w:val="24"/>
        </w:rPr>
        <w:t>prasību ievērošanu, kontrolē Limbažu novada pašvaldības policija, Limbažu novada pašvaldības vides kontroles</w:t>
      </w:r>
      <w:r>
        <w:rPr>
          <w:rFonts w:ascii="Times New Roman" w:eastAsia="Times New Roman" w:hAnsi="Times New Roman" w:cs="Times New Roman"/>
          <w:sz w:val="24"/>
          <w:szCs w:val="24"/>
        </w:rPr>
        <w:t xml:space="preserve"> </w:t>
      </w:r>
      <w:r w:rsidRPr="00525C02">
        <w:rPr>
          <w:rFonts w:ascii="Times New Roman" w:eastAsia="Times New Roman" w:hAnsi="Times New Roman" w:cs="Times New Roman"/>
          <w:bCs/>
          <w:sz w:val="24"/>
          <w:szCs w:val="24"/>
        </w:rPr>
        <w:t>amatpersonas, pašvaldības pilnvarotas amatpersonas - sabiedriskie vides inspektori, Valsts vides dienesta</w:t>
      </w:r>
      <w:r>
        <w:rPr>
          <w:rFonts w:ascii="Times New Roman" w:eastAsia="Times New Roman" w:hAnsi="Times New Roman" w:cs="Times New Roman"/>
          <w:sz w:val="24"/>
          <w:szCs w:val="24"/>
        </w:rPr>
        <w:t xml:space="preserve"> </w:t>
      </w:r>
      <w:r w:rsidRPr="00525C02">
        <w:rPr>
          <w:rFonts w:ascii="Times New Roman" w:eastAsia="Times New Roman" w:hAnsi="Times New Roman" w:cs="Times New Roman"/>
          <w:bCs/>
          <w:sz w:val="24"/>
          <w:szCs w:val="24"/>
        </w:rPr>
        <w:t>pilnvarotās personas, tai skaitā Biedrības personas, kuras saņēmušas attiecīgu pilnvarojumu.</w:t>
      </w:r>
    </w:p>
    <w:p w14:paraId="78E13FCA" w14:textId="77777777" w:rsidR="007C5085" w:rsidRDefault="007C5085">
      <w:pPr>
        <w:spacing w:after="0" w:line="240" w:lineRule="auto"/>
        <w:jc w:val="center"/>
        <w:rPr>
          <w:rFonts w:ascii="Times New Roman" w:eastAsia="Times New Roman" w:hAnsi="Times New Roman" w:cs="Times New Roman"/>
          <w:b/>
          <w:sz w:val="24"/>
          <w:szCs w:val="24"/>
        </w:rPr>
      </w:pPr>
    </w:p>
    <w:p w14:paraId="74592A61" w14:textId="77777777" w:rsidR="007C5085" w:rsidRDefault="00F1638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IV. MAKŠĶERĒŠANAS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UN VĒŽOŠANAS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LICENČU SKAITS UN CENAS, </w:t>
      </w:r>
    </w:p>
    <w:p w14:paraId="1BBBD123" w14:textId="77777777" w:rsidR="007C5085" w:rsidRDefault="00F1638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LICENČU NOFORMĒJUMS</w:t>
      </w:r>
    </w:p>
    <w:p w14:paraId="0F52F5F9" w14:textId="77777777" w:rsidR="007C5085" w:rsidRDefault="00F16388">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Licenču veidi, skaits un maksa par licenci:</w:t>
      </w:r>
    </w:p>
    <w:tbl>
      <w:tblPr>
        <w:tblStyle w:val="a"/>
        <w:tblW w:w="93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7"/>
        <w:gridCol w:w="2268"/>
        <w:gridCol w:w="3243"/>
      </w:tblGrid>
      <w:tr w:rsidR="007C5085" w14:paraId="4CA71BB2" w14:textId="77777777">
        <w:trPr>
          <w:trHeight w:val="572"/>
          <w:jc w:val="center"/>
        </w:trPr>
        <w:tc>
          <w:tcPr>
            <w:tcW w:w="3827" w:type="dxa"/>
          </w:tcPr>
          <w:p w14:paraId="7CB30527" w14:textId="77777777" w:rsidR="007C5085" w:rsidRDefault="007C5085">
            <w:pPr>
              <w:spacing w:after="0" w:line="240" w:lineRule="auto"/>
              <w:jc w:val="both"/>
              <w:rPr>
                <w:rFonts w:ascii="Times New Roman" w:eastAsia="Times New Roman" w:hAnsi="Times New Roman" w:cs="Times New Roman"/>
                <w:sz w:val="24"/>
                <w:szCs w:val="24"/>
              </w:rPr>
            </w:pPr>
          </w:p>
          <w:p w14:paraId="7AD9B61B" w14:textId="77777777" w:rsidR="007C5085" w:rsidRDefault="00F1638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Licenču veidi</w:t>
            </w:r>
          </w:p>
        </w:tc>
        <w:tc>
          <w:tcPr>
            <w:tcW w:w="2268" w:type="dxa"/>
          </w:tcPr>
          <w:p w14:paraId="0D2C1D47" w14:textId="77777777" w:rsidR="007C5085" w:rsidRDefault="007C5085">
            <w:pPr>
              <w:spacing w:after="0" w:line="240" w:lineRule="auto"/>
              <w:jc w:val="both"/>
              <w:rPr>
                <w:rFonts w:ascii="Times New Roman" w:eastAsia="Times New Roman" w:hAnsi="Times New Roman" w:cs="Times New Roman"/>
                <w:sz w:val="24"/>
                <w:szCs w:val="24"/>
              </w:rPr>
            </w:pPr>
          </w:p>
          <w:p w14:paraId="706BDCD2" w14:textId="77777777" w:rsidR="007C5085" w:rsidRDefault="00F1638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Licenču skaits</w:t>
            </w:r>
          </w:p>
        </w:tc>
        <w:tc>
          <w:tcPr>
            <w:tcW w:w="3243" w:type="dxa"/>
          </w:tcPr>
          <w:p w14:paraId="75034EAF" w14:textId="77777777" w:rsidR="007C5085" w:rsidRDefault="00F1638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Maksa par 1 (vienu) licenci,</w:t>
            </w:r>
          </w:p>
          <w:p w14:paraId="1AEE8D15" w14:textId="77777777" w:rsidR="007C5085" w:rsidRDefault="00F1638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t.sk. PVN 21%</w:t>
            </w:r>
          </w:p>
        </w:tc>
      </w:tr>
      <w:tr w:rsidR="007C5085" w14:paraId="5939D587" w14:textId="77777777">
        <w:trPr>
          <w:cantSplit/>
          <w:trHeight w:val="655"/>
          <w:jc w:val="center"/>
        </w:trPr>
        <w:tc>
          <w:tcPr>
            <w:tcW w:w="3827" w:type="dxa"/>
          </w:tcPr>
          <w:p w14:paraId="41DE56ED" w14:textId="7CFE385C" w:rsidR="007C5085" w:rsidRDefault="00F1638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14" w:name="_3dy6vkm" w:colFirst="0" w:colLast="0"/>
            <w:bookmarkEnd w:id="14"/>
            <w:r>
              <w:rPr>
                <w:rFonts w:ascii="Times New Roman" w:eastAsia="Times New Roman" w:hAnsi="Times New Roman" w:cs="Times New Roman"/>
                <w:color w:val="000000"/>
                <w:sz w:val="24"/>
                <w:szCs w:val="24"/>
              </w:rPr>
              <w:t>1</w:t>
            </w:r>
            <w:r w:rsidR="001A7759">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.1.</w:t>
            </w:r>
            <w:r>
              <w:rPr>
                <w:rFonts w:ascii="Times New Roman" w:eastAsia="Times New Roman" w:hAnsi="Times New Roman" w:cs="Times New Roman"/>
                <w:b/>
                <w:color w:val="000000"/>
                <w:sz w:val="24"/>
                <w:szCs w:val="24"/>
              </w:rPr>
              <w:t xml:space="preserve"> „Taimiņa (arī laša) makšķerēšanas vienas dienas licence” posmā “SVĒTUPE - JAUNUPE” no 1. janvāra līdz 10. maijam</w:t>
            </w:r>
            <w:r>
              <w:rPr>
                <w:rFonts w:ascii="Times New Roman" w:eastAsia="Times New Roman" w:hAnsi="Times New Roman" w:cs="Times New Roman"/>
                <w:color w:val="000000"/>
                <w:sz w:val="24"/>
                <w:szCs w:val="24"/>
              </w:rPr>
              <w:t xml:space="preserve"> (Pielikums Nr.2)</w:t>
            </w:r>
          </w:p>
        </w:tc>
        <w:tc>
          <w:tcPr>
            <w:tcW w:w="2268" w:type="dxa"/>
            <w:shd w:val="clear" w:color="auto" w:fill="auto"/>
          </w:tcPr>
          <w:p w14:paraId="09B9A515" w14:textId="77777777" w:rsidR="007C5085" w:rsidRDefault="007C5085">
            <w:pPr>
              <w:spacing w:after="0" w:line="240" w:lineRule="auto"/>
              <w:jc w:val="center"/>
              <w:rPr>
                <w:rFonts w:ascii="Times New Roman" w:eastAsia="Times New Roman" w:hAnsi="Times New Roman" w:cs="Times New Roman"/>
                <w:sz w:val="24"/>
                <w:szCs w:val="24"/>
              </w:rPr>
            </w:pPr>
          </w:p>
          <w:p w14:paraId="31FEC815" w14:textId="05BC9C6E" w:rsidR="007C5085" w:rsidRDefault="00F1638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350 licences sezonā</w:t>
            </w:r>
            <w:r w:rsidR="00D673CA">
              <w:rPr>
                <w:rFonts w:ascii="Times New Roman" w:eastAsia="Times New Roman" w:hAnsi="Times New Roman" w:cs="Times New Roman"/>
                <w:sz w:val="24"/>
                <w:szCs w:val="24"/>
              </w:rPr>
              <w:t>, bet ne vairāk par 20 licencēm dienā</w:t>
            </w:r>
            <w:r>
              <w:rPr>
                <w:rFonts w:ascii="Times New Roman" w:eastAsia="Times New Roman" w:hAnsi="Times New Roman" w:cs="Times New Roman"/>
                <w:sz w:val="24"/>
                <w:szCs w:val="24"/>
              </w:rPr>
              <w:t>;</w:t>
            </w:r>
          </w:p>
        </w:tc>
        <w:tc>
          <w:tcPr>
            <w:tcW w:w="3243" w:type="dxa"/>
          </w:tcPr>
          <w:p w14:paraId="164EA2FA" w14:textId="77777777" w:rsidR="007C5085" w:rsidRDefault="007C5085">
            <w:pPr>
              <w:spacing w:after="0" w:line="240" w:lineRule="auto"/>
              <w:jc w:val="both"/>
              <w:rPr>
                <w:rFonts w:ascii="Times New Roman" w:eastAsia="Times New Roman" w:hAnsi="Times New Roman" w:cs="Times New Roman"/>
                <w:sz w:val="24"/>
                <w:szCs w:val="24"/>
              </w:rPr>
            </w:pPr>
          </w:p>
          <w:p w14:paraId="61CF0006" w14:textId="77777777" w:rsidR="007C5085" w:rsidRDefault="00F1638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EUR 20,00</w:t>
            </w:r>
          </w:p>
          <w:p w14:paraId="5D40D0A7" w14:textId="77777777" w:rsidR="007C5085" w:rsidRDefault="007C5085">
            <w:pPr>
              <w:spacing w:after="0" w:line="240" w:lineRule="auto"/>
              <w:jc w:val="both"/>
              <w:rPr>
                <w:rFonts w:ascii="Times New Roman" w:eastAsia="Times New Roman" w:hAnsi="Times New Roman" w:cs="Times New Roman"/>
                <w:sz w:val="24"/>
                <w:szCs w:val="24"/>
              </w:rPr>
            </w:pPr>
          </w:p>
          <w:p w14:paraId="1A9174C8" w14:textId="77777777" w:rsidR="007C5085" w:rsidRDefault="007C5085">
            <w:pPr>
              <w:spacing w:after="0" w:line="240" w:lineRule="auto"/>
              <w:jc w:val="both"/>
              <w:rPr>
                <w:rFonts w:ascii="Times New Roman" w:eastAsia="Times New Roman" w:hAnsi="Times New Roman" w:cs="Times New Roman"/>
                <w:sz w:val="24"/>
                <w:szCs w:val="24"/>
              </w:rPr>
            </w:pPr>
          </w:p>
        </w:tc>
      </w:tr>
      <w:tr w:rsidR="00ED7268" w14:paraId="772C9DA4" w14:textId="77777777" w:rsidTr="002F5190">
        <w:trPr>
          <w:cantSplit/>
          <w:trHeight w:val="655"/>
          <w:jc w:val="center"/>
        </w:trPr>
        <w:tc>
          <w:tcPr>
            <w:tcW w:w="3827" w:type="dxa"/>
          </w:tcPr>
          <w:p w14:paraId="3C8FB053" w14:textId="5A80D23F" w:rsidR="00ED7268" w:rsidRDefault="00ED7268" w:rsidP="00ED726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w:t>
            </w:r>
            <w:r>
              <w:rPr>
                <w:rFonts w:ascii="Times New Roman" w:eastAsia="Times New Roman" w:hAnsi="Times New Roman" w:cs="Times New Roman"/>
                <w:b/>
                <w:color w:val="000000"/>
                <w:sz w:val="24"/>
                <w:szCs w:val="24"/>
              </w:rPr>
              <w:t xml:space="preserve"> “Vienas dienas makšķerēšanas licence” posmā “SVĒTUPE - JAUNUPE”</w:t>
            </w:r>
            <w:r>
              <w:rPr>
                <w:rFonts w:ascii="Times New Roman" w:eastAsia="Times New Roman" w:hAnsi="Times New Roman" w:cs="Times New Roman"/>
                <w:color w:val="000000"/>
                <w:sz w:val="24"/>
                <w:szCs w:val="24"/>
              </w:rPr>
              <w:t xml:space="preserve"> (Pielikums Nr.3)</w:t>
            </w:r>
          </w:p>
        </w:tc>
        <w:tc>
          <w:tcPr>
            <w:tcW w:w="2268" w:type="dxa"/>
            <w:shd w:val="clear" w:color="auto" w:fill="auto"/>
            <w:vAlign w:val="center"/>
          </w:tcPr>
          <w:p w14:paraId="6F6C35A5" w14:textId="1B0EA9B5" w:rsidR="00ED7268" w:rsidRDefault="00ED7268" w:rsidP="00ED7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licences dienā;</w:t>
            </w:r>
          </w:p>
        </w:tc>
        <w:tc>
          <w:tcPr>
            <w:tcW w:w="3243" w:type="dxa"/>
            <w:vAlign w:val="center"/>
          </w:tcPr>
          <w:p w14:paraId="2552DE73" w14:textId="1C915109" w:rsidR="00ED7268" w:rsidRDefault="00ED7268" w:rsidP="00ED726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EUR 8,00</w:t>
            </w:r>
          </w:p>
        </w:tc>
      </w:tr>
      <w:tr w:rsidR="00ED7268" w14:paraId="558A5405" w14:textId="77777777" w:rsidTr="002F5190">
        <w:trPr>
          <w:cantSplit/>
          <w:trHeight w:val="655"/>
          <w:jc w:val="center"/>
        </w:trPr>
        <w:tc>
          <w:tcPr>
            <w:tcW w:w="3827" w:type="dxa"/>
          </w:tcPr>
          <w:p w14:paraId="7F525CDF" w14:textId="0DDE764D" w:rsidR="00ED7268" w:rsidRDefault="00ED7268" w:rsidP="00ED726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11.3. </w:t>
            </w:r>
            <w:r>
              <w:rPr>
                <w:rFonts w:ascii="Times New Roman" w:eastAsia="Times New Roman" w:hAnsi="Times New Roman" w:cs="Times New Roman"/>
                <w:b/>
                <w:color w:val="000000"/>
                <w:sz w:val="24"/>
                <w:szCs w:val="24"/>
              </w:rPr>
              <w:t>“Gada bezmaksas makšķerēšanas licence” posmā “SVĒTUPE - JAUNUPE”</w:t>
            </w:r>
            <w:r>
              <w:rPr>
                <w:rFonts w:ascii="Times New Roman" w:eastAsia="Times New Roman" w:hAnsi="Times New Roman" w:cs="Times New Roman"/>
                <w:color w:val="000000"/>
                <w:sz w:val="24"/>
                <w:szCs w:val="24"/>
              </w:rPr>
              <w:t xml:space="preserve"> (Pielikums Nr.4) (tikai papīra formātā, piesakoties elektroniski svetupes.ab@inbox.lv vai klātienē Rīgas ielā 10, Salacgrīvā, </w:t>
            </w:r>
            <w:r w:rsidRPr="00373E06">
              <w:rPr>
                <w:rFonts w:ascii="Times New Roman" w:hAnsi="Times New Roman" w:cs="Times New Roman"/>
                <w:sz w:val="24"/>
                <w:szCs w:val="24"/>
              </w:rPr>
              <w:t>laiku iepriekš saskaņojot</w:t>
            </w:r>
            <w:r>
              <w:rPr>
                <w:rFonts w:ascii="Times New Roman" w:eastAsia="Times New Roman" w:hAnsi="Times New Roman" w:cs="Times New Roman"/>
                <w:color w:val="000000"/>
                <w:sz w:val="24"/>
                <w:szCs w:val="24"/>
              </w:rPr>
              <w:t xml:space="preserve"> pa tālr. 22017673)</w:t>
            </w:r>
          </w:p>
        </w:tc>
        <w:tc>
          <w:tcPr>
            <w:tcW w:w="2268" w:type="dxa"/>
            <w:shd w:val="clear" w:color="auto" w:fill="auto"/>
            <w:vAlign w:val="center"/>
          </w:tcPr>
          <w:p w14:paraId="15C1C41D" w14:textId="2A6D2C02" w:rsidR="00ED7268" w:rsidRDefault="00ED7268" w:rsidP="00ED7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 licences</w:t>
            </w:r>
          </w:p>
        </w:tc>
        <w:tc>
          <w:tcPr>
            <w:tcW w:w="3243" w:type="dxa"/>
            <w:vAlign w:val="center"/>
          </w:tcPr>
          <w:p w14:paraId="458D372B" w14:textId="393E1FDE" w:rsidR="00ED7268" w:rsidRDefault="00ED7268" w:rsidP="00ED726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Bezmaksas</w:t>
            </w:r>
          </w:p>
        </w:tc>
      </w:tr>
      <w:tr w:rsidR="00ED7268" w14:paraId="2EAE5C43" w14:textId="77777777" w:rsidTr="002F5190">
        <w:trPr>
          <w:cantSplit/>
          <w:trHeight w:val="655"/>
          <w:jc w:val="center"/>
        </w:trPr>
        <w:tc>
          <w:tcPr>
            <w:tcW w:w="3827" w:type="dxa"/>
          </w:tcPr>
          <w:p w14:paraId="620994E5" w14:textId="1F596B01" w:rsidR="00ED7268" w:rsidRDefault="00ED7268" w:rsidP="00ED726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11.4. </w:t>
            </w:r>
            <w:r>
              <w:rPr>
                <w:rFonts w:ascii="Times New Roman" w:eastAsia="Times New Roman" w:hAnsi="Times New Roman" w:cs="Times New Roman"/>
                <w:b/>
                <w:color w:val="000000"/>
                <w:sz w:val="24"/>
                <w:szCs w:val="24"/>
              </w:rPr>
              <w:t xml:space="preserve">Vēžošanas vienreizējā vienas diennakts licence posmā “SVĒTUPE - JAUNUPE” </w:t>
            </w:r>
            <w:r>
              <w:rPr>
                <w:rFonts w:ascii="Times New Roman" w:eastAsia="Times New Roman" w:hAnsi="Times New Roman" w:cs="Times New Roman"/>
                <w:color w:val="000000"/>
                <w:sz w:val="24"/>
                <w:szCs w:val="24"/>
              </w:rPr>
              <w:t>(Pielikums Nr.5)</w:t>
            </w:r>
          </w:p>
        </w:tc>
        <w:tc>
          <w:tcPr>
            <w:tcW w:w="2268" w:type="dxa"/>
            <w:shd w:val="clear" w:color="auto" w:fill="auto"/>
            <w:vAlign w:val="center"/>
          </w:tcPr>
          <w:p w14:paraId="24A20643" w14:textId="446AD9A8" w:rsidR="00ED7268" w:rsidRDefault="00ED7268" w:rsidP="00ED7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 licences</w:t>
            </w:r>
          </w:p>
        </w:tc>
        <w:tc>
          <w:tcPr>
            <w:tcW w:w="3243" w:type="dxa"/>
            <w:vAlign w:val="center"/>
          </w:tcPr>
          <w:p w14:paraId="76D6EF7C" w14:textId="522CE922" w:rsidR="00ED7268" w:rsidRDefault="00ED7268" w:rsidP="00ED726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EUR 10,00</w:t>
            </w:r>
          </w:p>
        </w:tc>
      </w:tr>
      <w:tr w:rsidR="00ED7268" w14:paraId="7EF7B5B8" w14:textId="77777777" w:rsidTr="002F5190">
        <w:trPr>
          <w:cantSplit/>
          <w:trHeight w:val="655"/>
          <w:jc w:val="center"/>
        </w:trPr>
        <w:tc>
          <w:tcPr>
            <w:tcW w:w="3827" w:type="dxa"/>
          </w:tcPr>
          <w:p w14:paraId="1FF894CC" w14:textId="77777777" w:rsidR="00ED7268" w:rsidRDefault="00ED7268" w:rsidP="00ED7268">
            <w:pPr>
              <w:keepNext/>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11.5. </w:t>
            </w:r>
            <w:r>
              <w:rPr>
                <w:rFonts w:ascii="Times New Roman" w:eastAsia="Times New Roman" w:hAnsi="Times New Roman" w:cs="Times New Roman"/>
                <w:b/>
                <w:color w:val="000000"/>
                <w:sz w:val="24"/>
                <w:szCs w:val="24"/>
              </w:rPr>
              <w:t>Vēžošanas sezonas licence posmā “SVĒTUPE - JAUNUPE”</w:t>
            </w:r>
          </w:p>
          <w:p w14:paraId="6F749FDA" w14:textId="1E71089D" w:rsidR="00ED7268" w:rsidRDefault="00ED7268" w:rsidP="00ED726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(Pielikums Nr.6)</w:t>
            </w:r>
          </w:p>
        </w:tc>
        <w:tc>
          <w:tcPr>
            <w:tcW w:w="2268" w:type="dxa"/>
            <w:shd w:val="clear" w:color="auto" w:fill="auto"/>
            <w:vAlign w:val="center"/>
          </w:tcPr>
          <w:p w14:paraId="6825525F" w14:textId="716432D8" w:rsidR="00ED7268" w:rsidRDefault="00ED7268" w:rsidP="00ED7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 licences</w:t>
            </w:r>
          </w:p>
        </w:tc>
        <w:tc>
          <w:tcPr>
            <w:tcW w:w="3243" w:type="dxa"/>
            <w:vAlign w:val="center"/>
          </w:tcPr>
          <w:p w14:paraId="7AD6012B" w14:textId="2BFF7112" w:rsidR="00ED7268" w:rsidRDefault="00ED7268" w:rsidP="00ED726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EUR 75,00</w:t>
            </w:r>
          </w:p>
        </w:tc>
      </w:tr>
      <w:tr w:rsidR="00ED7268" w14:paraId="581D3DBC" w14:textId="77777777" w:rsidTr="002F5190">
        <w:trPr>
          <w:cantSplit/>
          <w:trHeight w:val="655"/>
          <w:jc w:val="center"/>
        </w:trPr>
        <w:tc>
          <w:tcPr>
            <w:tcW w:w="3827" w:type="dxa"/>
          </w:tcPr>
          <w:p w14:paraId="4A87B110" w14:textId="01A188E6" w:rsidR="00ED7268" w:rsidRDefault="00ED7268" w:rsidP="00ED726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11.6. </w:t>
            </w:r>
            <w:r>
              <w:rPr>
                <w:rFonts w:ascii="Times New Roman" w:eastAsia="Times New Roman" w:hAnsi="Times New Roman" w:cs="Times New Roman"/>
                <w:b/>
                <w:color w:val="000000"/>
                <w:sz w:val="24"/>
                <w:szCs w:val="24"/>
              </w:rPr>
              <w:t xml:space="preserve">“Vēžošanas sezonas zemes īpašnieka bezmaksas licence posmā “SVĒTUPE - JAUNUPE” </w:t>
            </w:r>
            <w:r>
              <w:rPr>
                <w:rFonts w:ascii="Times New Roman" w:eastAsia="Times New Roman" w:hAnsi="Times New Roman" w:cs="Times New Roman"/>
                <w:color w:val="000000"/>
                <w:sz w:val="24"/>
                <w:szCs w:val="24"/>
              </w:rPr>
              <w:t xml:space="preserve">(Pielikums Nr.7) (tikai papīra formātā, piesakoties elektroniski svetupes.ab@inbox.lv vai klātienē Rīgas ielā 10, Salacgrīvā, </w:t>
            </w:r>
            <w:r w:rsidRPr="00373E06">
              <w:rPr>
                <w:rFonts w:ascii="Times New Roman" w:hAnsi="Times New Roman" w:cs="Times New Roman"/>
                <w:sz w:val="24"/>
                <w:szCs w:val="24"/>
              </w:rPr>
              <w:t>laiku iepriekš saskaņojot</w:t>
            </w:r>
            <w:r>
              <w:rPr>
                <w:rFonts w:ascii="Times New Roman" w:eastAsia="Times New Roman" w:hAnsi="Times New Roman" w:cs="Times New Roman"/>
                <w:color w:val="000000"/>
                <w:sz w:val="24"/>
                <w:szCs w:val="24"/>
              </w:rPr>
              <w:t xml:space="preserve"> pa tālr. 22017673)</w:t>
            </w:r>
          </w:p>
        </w:tc>
        <w:tc>
          <w:tcPr>
            <w:tcW w:w="2268" w:type="dxa"/>
            <w:shd w:val="clear" w:color="auto" w:fill="auto"/>
            <w:vAlign w:val="center"/>
          </w:tcPr>
          <w:p w14:paraId="52A07D11" w14:textId="2D0D8C5D" w:rsidR="00ED7268" w:rsidRDefault="00ED7268" w:rsidP="00ED7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 licences</w:t>
            </w:r>
          </w:p>
        </w:tc>
        <w:tc>
          <w:tcPr>
            <w:tcW w:w="3243" w:type="dxa"/>
            <w:vAlign w:val="center"/>
          </w:tcPr>
          <w:p w14:paraId="71EACF3D" w14:textId="7BCE9716" w:rsidR="00ED7268" w:rsidRDefault="00ED7268" w:rsidP="00ED726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Bezmaksas</w:t>
            </w:r>
          </w:p>
        </w:tc>
      </w:tr>
    </w:tbl>
    <w:p w14:paraId="175FEB69" w14:textId="77777777" w:rsidR="007C5085" w:rsidRDefault="007C5085">
      <w:pPr>
        <w:spacing w:after="0" w:line="240" w:lineRule="auto"/>
        <w:jc w:val="both"/>
        <w:rPr>
          <w:rFonts w:ascii="Times New Roman" w:eastAsia="Times New Roman" w:hAnsi="Times New Roman" w:cs="Times New Roman"/>
          <w:sz w:val="24"/>
          <w:szCs w:val="24"/>
        </w:rPr>
      </w:pPr>
    </w:p>
    <w:p w14:paraId="55D6D7B0" w14:textId="22A86404" w:rsidR="007C5085" w:rsidRDefault="00F16388">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Ievērojot MK noteikumi Nr.799 27. punktu, maksa par “Taimiņa (arī laša) makšķerēšanas vienas dienas licenci” netiek samazināta un “Gada bezmaksas makšķerēšanas licenci” neizsniedz īpaši aizsargājamo ierobežoti izmantojamo zivju sugu – laša un taimiņa – ieguvei</w:t>
      </w:r>
      <w:r w:rsidR="00E46965">
        <w:rPr>
          <w:rFonts w:ascii="Times New Roman" w:eastAsia="Times New Roman" w:hAnsi="Times New Roman" w:cs="Times New Roman"/>
          <w:color w:val="000000"/>
          <w:sz w:val="24"/>
          <w:szCs w:val="24"/>
        </w:rPr>
        <w:t>.</w:t>
      </w:r>
    </w:p>
    <w:p w14:paraId="2E1D4BC9" w14:textId="3C3F1463" w:rsidR="007C5085" w:rsidRDefault="00353A02">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Vēžošanas v</w:t>
      </w:r>
      <w:r w:rsidR="00B863A8">
        <w:rPr>
          <w:rFonts w:ascii="Times New Roman" w:eastAsia="Times New Roman" w:hAnsi="Times New Roman" w:cs="Times New Roman"/>
          <w:color w:val="000000"/>
          <w:sz w:val="24"/>
          <w:szCs w:val="24"/>
        </w:rPr>
        <w:t>ienreizējā vienas diennakts licence ir derīga 24 stundas no tās aktivizēšanas brīža.</w:t>
      </w:r>
    </w:p>
    <w:p w14:paraId="48E77E21" w14:textId="77777777" w:rsidR="0086225F" w:rsidRDefault="00F16388" w:rsidP="0086225F">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Visās iegādātās licencēs tiek uzrādīts:</w:t>
      </w:r>
    </w:p>
    <w:p w14:paraId="24EA653E" w14:textId="12D365D8" w:rsidR="007C5085" w:rsidRPr="0086225F" w:rsidRDefault="00F16388" w:rsidP="0086225F">
      <w:pPr>
        <w:pStyle w:val="Sarakstarindkopa"/>
        <w:numPr>
          <w:ilvl w:val="1"/>
          <w:numId w:val="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86225F">
        <w:rPr>
          <w:rFonts w:ascii="Times New Roman" w:eastAsia="Times New Roman" w:hAnsi="Times New Roman" w:cs="Times New Roman"/>
          <w:color w:val="000000"/>
          <w:sz w:val="24"/>
          <w:szCs w:val="24"/>
        </w:rPr>
        <w:t>licences veids,</w:t>
      </w:r>
    </w:p>
    <w:p w14:paraId="4F3AC327" w14:textId="473E3374" w:rsidR="007C5085" w:rsidRPr="0086225F" w:rsidRDefault="00F16388" w:rsidP="0086225F">
      <w:pPr>
        <w:pStyle w:val="Sarakstarindkopa"/>
        <w:numPr>
          <w:ilvl w:val="1"/>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6225F">
        <w:rPr>
          <w:rFonts w:ascii="Times New Roman" w:eastAsia="Times New Roman" w:hAnsi="Times New Roman" w:cs="Times New Roman"/>
          <w:color w:val="000000"/>
          <w:sz w:val="24"/>
          <w:szCs w:val="24"/>
        </w:rPr>
        <w:t>licences, kārtas numurs,</w:t>
      </w:r>
    </w:p>
    <w:p w14:paraId="1C5DA1E3" w14:textId="1CA93160" w:rsidR="007C5085" w:rsidRDefault="0086225F" w:rsidP="0086225F">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14.3.</w:t>
      </w:r>
      <w:r>
        <w:rPr>
          <w:rFonts w:ascii="Times New Roman" w:eastAsia="Times New Roman" w:hAnsi="Times New Roman" w:cs="Times New Roman"/>
          <w:color w:val="000000"/>
          <w:sz w:val="24"/>
          <w:szCs w:val="24"/>
        </w:rPr>
        <w:tab/>
      </w:r>
      <w:r w:rsidR="00F16388">
        <w:rPr>
          <w:rFonts w:ascii="Times New Roman" w:eastAsia="Times New Roman" w:hAnsi="Times New Roman" w:cs="Times New Roman"/>
          <w:color w:val="000000"/>
          <w:sz w:val="24"/>
          <w:szCs w:val="24"/>
        </w:rPr>
        <w:t>licences cena,</w:t>
      </w:r>
    </w:p>
    <w:p w14:paraId="2E5095EE" w14:textId="222E7467" w:rsidR="001A412C" w:rsidRDefault="0086225F" w:rsidP="0086225F">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w:t>
      </w:r>
      <w:r>
        <w:rPr>
          <w:rFonts w:ascii="Times New Roman" w:eastAsia="Times New Roman" w:hAnsi="Times New Roman" w:cs="Times New Roman"/>
          <w:color w:val="000000"/>
          <w:sz w:val="24"/>
          <w:szCs w:val="24"/>
        </w:rPr>
        <w:tab/>
      </w:r>
      <w:r w:rsidR="00F16388">
        <w:rPr>
          <w:rFonts w:ascii="Times New Roman" w:eastAsia="Times New Roman" w:hAnsi="Times New Roman" w:cs="Times New Roman"/>
          <w:color w:val="000000"/>
          <w:sz w:val="24"/>
          <w:szCs w:val="24"/>
        </w:rPr>
        <w:t>licences derīguma termiņš</w:t>
      </w:r>
      <w:r w:rsidR="00E46965">
        <w:rPr>
          <w:rFonts w:ascii="Times New Roman" w:eastAsia="Times New Roman" w:hAnsi="Times New Roman" w:cs="Times New Roman"/>
          <w:color w:val="000000"/>
          <w:sz w:val="24"/>
          <w:szCs w:val="24"/>
        </w:rPr>
        <w:t>,</w:t>
      </w:r>
    </w:p>
    <w:p w14:paraId="42A87BF5" w14:textId="72C3BF28" w:rsidR="007C5085" w:rsidRPr="0086225F" w:rsidRDefault="0086225F" w:rsidP="0086225F">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14.5.</w:t>
      </w:r>
      <w:r>
        <w:rPr>
          <w:rFonts w:ascii="Times New Roman" w:eastAsia="Times New Roman" w:hAnsi="Times New Roman" w:cs="Times New Roman"/>
          <w:color w:val="000000"/>
          <w:sz w:val="24"/>
          <w:szCs w:val="24"/>
        </w:rPr>
        <w:tab/>
      </w:r>
      <w:r w:rsidR="00F16388" w:rsidRPr="0086225F">
        <w:rPr>
          <w:rFonts w:ascii="Times New Roman" w:eastAsia="Times New Roman" w:hAnsi="Times New Roman" w:cs="Times New Roman"/>
          <w:color w:val="000000"/>
          <w:sz w:val="24"/>
          <w:szCs w:val="24"/>
        </w:rPr>
        <w:t>attiecīgās ūdenstilpes nosaukums,</w:t>
      </w:r>
    </w:p>
    <w:p w14:paraId="54A845D6" w14:textId="5A895B4A" w:rsidR="007C5085" w:rsidRDefault="0086225F" w:rsidP="0086225F">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w:t>
      </w:r>
      <w:r>
        <w:rPr>
          <w:rFonts w:ascii="Times New Roman" w:eastAsia="Times New Roman" w:hAnsi="Times New Roman" w:cs="Times New Roman"/>
          <w:color w:val="000000"/>
          <w:sz w:val="24"/>
          <w:szCs w:val="24"/>
        </w:rPr>
        <w:tab/>
      </w:r>
      <w:r w:rsidR="00F16388">
        <w:rPr>
          <w:rFonts w:ascii="Times New Roman" w:eastAsia="Times New Roman" w:hAnsi="Times New Roman" w:cs="Times New Roman"/>
          <w:color w:val="000000"/>
          <w:sz w:val="24"/>
          <w:szCs w:val="24"/>
        </w:rPr>
        <w:t>ziņas par licencētās makšķerēšanas organizētāju,</w:t>
      </w:r>
    </w:p>
    <w:p w14:paraId="568C08CB" w14:textId="6280062A" w:rsidR="007C5085" w:rsidRDefault="0086225F" w:rsidP="0086225F">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w:t>
      </w:r>
      <w:r>
        <w:rPr>
          <w:rFonts w:ascii="Times New Roman" w:eastAsia="Times New Roman" w:hAnsi="Times New Roman" w:cs="Times New Roman"/>
          <w:color w:val="000000"/>
          <w:sz w:val="24"/>
          <w:szCs w:val="24"/>
        </w:rPr>
        <w:tab/>
      </w:r>
      <w:r w:rsidR="00F16388">
        <w:rPr>
          <w:rFonts w:ascii="Times New Roman" w:eastAsia="Times New Roman" w:hAnsi="Times New Roman" w:cs="Times New Roman"/>
          <w:color w:val="000000"/>
          <w:sz w:val="24"/>
          <w:szCs w:val="24"/>
        </w:rPr>
        <w:t>licences izsniedzēja paraksts (izņemot elektroniskām licencēm),</w:t>
      </w:r>
    </w:p>
    <w:p w14:paraId="47CEF8DA" w14:textId="647962C1" w:rsidR="0086225F" w:rsidRDefault="0086225F" w:rsidP="0086225F">
      <w:pPr>
        <w:pBdr>
          <w:top w:val="nil"/>
          <w:left w:val="nil"/>
          <w:bottom w:val="nil"/>
          <w:right w:val="nil"/>
          <w:between w:val="nil"/>
        </w:pBdr>
        <w:spacing w:after="0" w:line="240" w:lineRule="auto"/>
        <w:ind w:left="1440" w:hanging="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14.8.</w:t>
      </w:r>
      <w:r>
        <w:rPr>
          <w:rFonts w:ascii="Times New Roman" w:eastAsia="Times New Roman" w:hAnsi="Times New Roman" w:cs="Times New Roman"/>
          <w:color w:val="000000"/>
          <w:sz w:val="24"/>
          <w:szCs w:val="24"/>
        </w:rPr>
        <w:tab/>
      </w:r>
      <w:r w:rsidR="00F16388">
        <w:rPr>
          <w:rFonts w:ascii="Times New Roman" w:eastAsia="Times New Roman" w:hAnsi="Times New Roman" w:cs="Times New Roman"/>
          <w:color w:val="000000"/>
          <w:sz w:val="24"/>
          <w:szCs w:val="24"/>
        </w:rPr>
        <w:t>licences saņēmējs un tā personas kods, tālruņa numurs un saziņai izmantojamā elektroniskā pasta adrese,</w:t>
      </w:r>
    </w:p>
    <w:p w14:paraId="36384B0B" w14:textId="1FCE7CBA" w:rsidR="007C5085" w:rsidRDefault="0086225F" w:rsidP="0086225F">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14.9.</w:t>
      </w:r>
      <w:r>
        <w:rPr>
          <w:rFonts w:ascii="Times New Roman" w:eastAsia="Times New Roman" w:hAnsi="Times New Roman" w:cs="Times New Roman"/>
          <w:color w:val="000000"/>
          <w:sz w:val="24"/>
          <w:szCs w:val="24"/>
        </w:rPr>
        <w:tab/>
      </w:r>
      <w:r w:rsidR="00F16388">
        <w:rPr>
          <w:rFonts w:ascii="Times New Roman" w:eastAsia="Times New Roman" w:hAnsi="Times New Roman" w:cs="Times New Roman"/>
          <w:color w:val="000000"/>
          <w:sz w:val="24"/>
          <w:szCs w:val="24"/>
        </w:rPr>
        <w:t>licences saņēmēja paraksts (izņemot elektroniskām licencēm),</w:t>
      </w:r>
    </w:p>
    <w:p w14:paraId="7B1DA28C" w14:textId="5073A6A5" w:rsidR="00493B4C" w:rsidRDefault="0086225F" w:rsidP="00E46965">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14.10.</w:t>
      </w:r>
      <w:r>
        <w:rPr>
          <w:rFonts w:ascii="Times New Roman" w:eastAsia="Times New Roman" w:hAnsi="Times New Roman" w:cs="Times New Roman"/>
          <w:color w:val="000000"/>
          <w:sz w:val="24"/>
          <w:szCs w:val="24"/>
        </w:rPr>
        <w:tab/>
      </w:r>
      <w:r w:rsidR="00F16388">
        <w:rPr>
          <w:rFonts w:ascii="Times New Roman" w:eastAsia="Times New Roman" w:hAnsi="Times New Roman" w:cs="Times New Roman"/>
          <w:color w:val="000000"/>
          <w:sz w:val="24"/>
          <w:szCs w:val="24"/>
        </w:rPr>
        <w:t>licences izsniegšanas datums.</w:t>
      </w:r>
    </w:p>
    <w:p w14:paraId="28C6987E" w14:textId="77777777" w:rsidR="007C5085" w:rsidRDefault="007C508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5D4D0B2" w14:textId="77777777" w:rsidR="007C5085" w:rsidRDefault="00F1638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 BEZMAKSAS</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4"/>
          <w:szCs w:val="24"/>
        </w:rPr>
        <w:t>MAKŠĶERĒŠANAS UN VĒŽOŠANAS LICENČU IZSNIEGŠANAS KĀRTĪBA</w:t>
      </w:r>
    </w:p>
    <w:p w14:paraId="069F1774" w14:textId="06598215" w:rsidR="00493B4C" w:rsidRPr="002A3367" w:rsidRDefault="00F16388" w:rsidP="00493B4C">
      <w:pPr>
        <w:pStyle w:val="Sarakstarindkopa"/>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86225F">
        <w:rPr>
          <w:rFonts w:ascii="Times New Roman" w:eastAsia="Times New Roman" w:hAnsi="Times New Roman" w:cs="Times New Roman"/>
          <w:color w:val="000000"/>
          <w:sz w:val="24"/>
          <w:szCs w:val="24"/>
        </w:rPr>
        <w:t>„Gada bezmaksas makšķerēšanas</w:t>
      </w:r>
      <w:r w:rsidRPr="0086225F">
        <w:rPr>
          <w:rFonts w:ascii="Times New Roman" w:eastAsia="Times New Roman" w:hAnsi="Times New Roman" w:cs="Times New Roman"/>
          <w:b/>
          <w:color w:val="000000"/>
          <w:sz w:val="24"/>
          <w:szCs w:val="24"/>
        </w:rPr>
        <w:t xml:space="preserve"> </w:t>
      </w:r>
      <w:r w:rsidRPr="0086225F">
        <w:rPr>
          <w:rFonts w:ascii="Times New Roman" w:eastAsia="Times New Roman" w:hAnsi="Times New Roman" w:cs="Times New Roman"/>
          <w:color w:val="000000"/>
          <w:sz w:val="24"/>
          <w:szCs w:val="24"/>
        </w:rPr>
        <w:t>licenci” ir tiesīgi saņemt</w:t>
      </w:r>
      <w:r w:rsidR="005838BF" w:rsidRPr="005838BF">
        <w:rPr>
          <w:rFonts w:ascii="Times New Roman" w:eastAsia="Times New Roman" w:hAnsi="Times New Roman" w:cs="Times New Roman"/>
          <w:color w:val="000000"/>
          <w:sz w:val="24"/>
          <w:szCs w:val="24"/>
        </w:rPr>
        <w:t xml:space="preserve"> </w:t>
      </w:r>
      <w:r w:rsidR="005838BF" w:rsidRPr="0086225F">
        <w:rPr>
          <w:rFonts w:ascii="Times New Roman" w:eastAsia="Times New Roman" w:hAnsi="Times New Roman" w:cs="Times New Roman"/>
          <w:color w:val="000000"/>
          <w:sz w:val="24"/>
          <w:szCs w:val="24"/>
        </w:rPr>
        <w:t>posmā “SVĒTUPE - JAUNUPE”</w:t>
      </w:r>
      <w:r w:rsidR="005838BF">
        <w:rPr>
          <w:rFonts w:ascii="Times New Roman" w:eastAsia="Times New Roman" w:hAnsi="Times New Roman" w:cs="Times New Roman"/>
          <w:color w:val="000000"/>
          <w:sz w:val="24"/>
          <w:szCs w:val="24"/>
        </w:rPr>
        <w:t xml:space="preserve"> atrodošos </w:t>
      </w:r>
      <w:r w:rsidRPr="0086225F">
        <w:rPr>
          <w:rFonts w:ascii="Times New Roman" w:eastAsia="Times New Roman" w:hAnsi="Times New Roman" w:cs="Times New Roman"/>
          <w:color w:val="000000"/>
          <w:sz w:val="24"/>
          <w:szCs w:val="24"/>
        </w:rPr>
        <w:t xml:space="preserve">Svētupei un </w:t>
      </w:r>
      <w:proofErr w:type="spellStart"/>
      <w:r w:rsidRPr="0086225F">
        <w:rPr>
          <w:rFonts w:ascii="Times New Roman" w:eastAsia="Times New Roman" w:hAnsi="Times New Roman" w:cs="Times New Roman"/>
          <w:color w:val="000000"/>
          <w:sz w:val="24"/>
          <w:szCs w:val="24"/>
        </w:rPr>
        <w:t>Jaunupei</w:t>
      </w:r>
      <w:proofErr w:type="spellEnd"/>
      <w:r w:rsidRPr="0086225F">
        <w:rPr>
          <w:rFonts w:ascii="Times New Roman" w:eastAsia="Times New Roman" w:hAnsi="Times New Roman" w:cs="Times New Roman"/>
          <w:color w:val="000000"/>
          <w:sz w:val="24"/>
          <w:szCs w:val="24"/>
        </w:rPr>
        <w:t xml:space="preserve"> pieguļošo krastu zemju</w:t>
      </w:r>
      <w:r w:rsidR="005838BF">
        <w:rPr>
          <w:rFonts w:ascii="Times New Roman" w:eastAsia="Times New Roman" w:hAnsi="Times New Roman" w:cs="Times New Roman"/>
          <w:color w:val="000000"/>
          <w:sz w:val="24"/>
          <w:szCs w:val="24"/>
        </w:rPr>
        <w:t xml:space="preserve"> </w:t>
      </w:r>
      <w:r w:rsidRPr="0086225F">
        <w:rPr>
          <w:rFonts w:ascii="Times New Roman" w:eastAsia="Times New Roman" w:hAnsi="Times New Roman" w:cs="Times New Roman"/>
          <w:color w:val="000000"/>
          <w:sz w:val="24"/>
          <w:szCs w:val="24"/>
        </w:rPr>
        <w:t>īpašnieki un viņu ģimenes locekļi, kā arī bērni un pusaudži vecumā līdz 16 gadiem, personas, kas ir vecākas par 65 gadiem, politiski represētās personas, personas ar invaliditāti un personas no daudzbērnu ģimenēm un ģimenēm, kuru aprūpē ir bērns ar invaliditāti vai pilngadīga persona, kas nav sasniegusi 24 gadu vecumu, ja tai noteikta I vai II invaliditātes grupa, un kurām saskaņā ar valstī īstenoto Latvijas Goda ģimenes apliecības programmu ir piešķirta Latvijas Goda ģimenes apliecība.</w:t>
      </w:r>
      <w:r w:rsidR="00493B4C">
        <w:rPr>
          <w:rFonts w:ascii="Times New Roman" w:eastAsia="Times New Roman" w:hAnsi="Times New Roman" w:cs="Times New Roman"/>
          <w:color w:val="000000"/>
          <w:sz w:val="24"/>
          <w:szCs w:val="24"/>
        </w:rPr>
        <w:t xml:space="preserve"> </w:t>
      </w:r>
      <w:bookmarkStart w:id="15" w:name="_Hlk126916661"/>
    </w:p>
    <w:bookmarkEnd w:id="15"/>
    <w:p w14:paraId="18D8FB19" w14:textId="68964690" w:rsidR="007C5085" w:rsidRPr="002A3367" w:rsidRDefault="00F16388" w:rsidP="00353A02">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Licenci „Vēžošanas sezonas zemes īpašnieka bezmaksas licence” ir tiesīgi saņemt</w:t>
      </w:r>
      <w:r w:rsidR="005838BF" w:rsidRPr="005838BF">
        <w:rPr>
          <w:rFonts w:ascii="Times New Roman" w:eastAsia="Times New Roman" w:hAnsi="Times New Roman" w:cs="Times New Roman"/>
          <w:color w:val="000000"/>
          <w:sz w:val="24"/>
          <w:szCs w:val="24"/>
        </w:rPr>
        <w:t xml:space="preserve"> </w:t>
      </w:r>
      <w:r w:rsidR="005838BF">
        <w:rPr>
          <w:rFonts w:ascii="Times New Roman" w:eastAsia="Times New Roman" w:hAnsi="Times New Roman" w:cs="Times New Roman"/>
          <w:color w:val="000000"/>
          <w:sz w:val="24"/>
          <w:szCs w:val="24"/>
        </w:rPr>
        <w:t xml:space="preserve">posmā “SVĒTUPE - JAUNUPE” atrodošos Svētupes un </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Jaunupes</w:t>
      </w:r>
      <w:proofErr w:type="spellEnd"/>
      <w:r>
        <w:rPr>
          <w:rFonts w:ascii="Times New Roman" w:eastAsia="Times New Roman" w:hAnsi="Times New Roman" w:cs="Times New Roman"/>
          <w:color w:val="000000"/>
          <w:sz w:val="24"/>
          <w:szCs w:val="24"/>
        </w:rPr>
        <w:t xml:space="preserve"> pieguļošo krastu zemju īpašnieki.</w:t>
      </w:r>
      <w:r w:rsidR="00493B4C" w:rsidRPr="00493B4C">
        <w:rPr>
          <w:rFonts w:ascii="Times New Roman" w:eastAsia="Times New Roman" w:hAnsi="Times New Roman" w:cs="Times New Roman"/>
          <w:color w:val="000000"/>
          <w:sz w:val="24"/>
          <w:szCs w:val="24"/>
        </w:rPr>
        <w:t xml:space="preserve"> </w:t>
      </w:r>
    </w:p>
    <w:p w14:paraId="5725A72D" w14:textId="0CB15D89" w:rsidR="007C5085" w:rsidRDefault="00F16388" w:rsidP="0086225F">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bookmarkStart w:id="16" w:name="_2s8eyo1" w:colFirst="0" w:colLast="0"/>
      <w:bookmarkEnd w:id="16"/>
      <w:r>
        <w:rPr>
          <w:rFonts w:ascii="Times New Roman" w:eastAsia="Times New Roman" w:hAnsi="Times New Roman" w:cs="Times New Roman"/>
          <w:color w:val="000000"/>
          <w:sz w:val="24"/>
          <w:szCs w:val="24"/>
        </w:rPr>
        <w:t>Lai saņemtu “Gada bezmaksas makšķerēšanas licenci” un „Vēžošanas sezonas zemes īpašnieka bezmaksas licenci”, šī nolikuma 1</w:t>
      </w:r>
      <w:r w:rsidR="005838BF">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w:t>
      </w:r>
      <w:r w:rsidR="005838BF">
        <w:rPr>
          <w:rFonts w:ascii="Times New Roman" w:eastAsia="Times New Roman" w:hAnsi="Times New Roman" w:cs="Times New Roman"/>
          <w:color w:val="000000"/>
          <w:sz w:val="24"/>
          <w:szCs w:val="24"/>
        </w:rPr>
        <w:t>un 16.</w:t>
      </w:r>
      <w:r>
        <w:rPr>
          <w:rFonts w:ascii="Times New Roman" w:eastAsia="Times New Roman" w:hAnsi="Times New Roman" w:cs="Times New Roman"/>
          <w:color w:val="000000"/>
          <w:sz w:val="24"/>
          <w:szCs w:val="24"/>
        </w:rPr>
        <w:t xml:space="preserve">punktā minētajām personām ir jāiesniedz iesniegums „Svētupes aizsardzības biedrībā”, Rīgas ielā 10, Salacgrīvā, LV – 4033, </w:t>
      </w:r>
      <w:r w:rsidR="00377EFA" w:rsidRPr="00373E06">
        <w:rPr>
          <w:rFonts w:ascii="Times New Roman" w:hAnsi="Times New Roman" w:cs="Times New Roman"/>
          <w:sz w:val="24"/>
          <w:szCs w:val="24"/>
        </w:rPr>
        <w:t xml:space="preserve">laiku iepriekš saskaņojot </w:t>
      </w:r>
      <w:r>
        <w:rPr>
          <w:rFonts w:ascii="Times New Roman" w:eastAsia="Times New Roman" w:hAnsi="Times New Roman" w:cs="Times New Roman"/>
          <w:color w:val="000000"/>
          <w:sz w:val="24"/>
          <w:szCs w:val="24"/>
        </w:rPr>
        <w:t xml:space="preserve">pa tālr. 22017673, vai šāds iesniegums jānosūta uz e-pasta adresi </w:t>
      </w:r>
      <w:r>
        <w:rPr>
          <w:rFonts w:ascii="Times New Roman" w:eastAsia="Times New Roman" w:hAnsi="Times New Roman" w:cs="Times New Roman"/>
          <w:i/>
          <w:color w:val="000000"/>
          <w:sz w:val="24"/>
          <w:szCs w:val="24"/>
          <w:u w:val="single"/>
        </w:rPr>
        <w:t>svetupe.ab@inbox.lv</w:t>
      </w:r>
      <w:r>
        <w:rPr>
          <w:rFonts w:ascii="Times New Roman" w:eastAsia="Times New Roman" w:hAnsi="Times New Roman" w:cs="Times New Roman"/>
          <w:color w:val="000000"/>
          <w:sz w:val="24"/>
          <w:szCs w:val="24"/>
        </w:rPr>
        <w:t xml:space="preserve"> ar pamatojumu bezmaksas makšķerēšanas</w:t>
      </w:r>
      <w:r w:rsidR="004249AE">
        <w:rPr>
          <w:rFonts w:ascii="Times New Roman" w:eastAsia="Times New Roman" w:hAnsi="Times New Roman" w:cs="Times New Roman"/>
          <w:color w:val="000000"/>
          <w:sz w:val="24"/>
          <w:szCs w:val="24"/>
        </w:rPr>
        <w:t xml:space="preserve"> (iesnieguma paraugs šī nolikuma Pielikumā Nr. 9)</w:t>
      </w:r>
      <w:r w:rsidR="009E590F">
        <w:rPr>
          <w:rFonts w:ascii="Times New Roman" w:eastAsia="Times New Roman" w:hAnsi="Times New Roman" w:cs="Times New Roman"/>
          <w:color w:val="000000"/>
          <w:sz w:val="24"/>
          <w:szCs w:val="24"/>
        </w:rPr>
        <w:t xml:space="preserve"> vai bezmaksas vēžošanas</w:t>
      </w:r>
      <w:r>
        <w:rPr>
          <w:rFonts w:ascii="Times New Roman" w:eastAsia="Times New Roman" w:hAnsi="Times New Roman" w:cs="Times New Roman"/>
          <w:color w:val="000000"/>
          <w:sz w:val="24"/>
          <w:szCs w:val="24"/>
        </w:rPr>
        <w:t xml:space="preserve"> licences saņemšanai (iesnieguma paraugs šī nolikuma Pielikumā Nr. 8).</w:t>
      </w:r>
    </w:p>
    <w:p w14:paraId="5A8B52EC" w14:textId="18A2123B" w:rsidR="007C5085" w:rsidRDefault="00F16388" w:rsidP="0086225F">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“Svētupes aizsardzības biedrība” pārbauda iesniegto iesniegumu</w:t>
      </w:r>
      <w:r w:rsidR="005838BF">
        <w:rPr>
          <w:rFonts w:ascii="Times New Roman" w:eastAsia="Times New Roman" w:hAnsi="Times New Roman" w:cs="Times New Roman"/>
          <w:color w:val="000000"/>
          <w:sz w:val="24"/>
          <w:szCs w:val="24"/>
        </w:rPr>
        <w:t xml:space="preserve"> atbilstību</w:t>
      </w:r>
      <w:r>
        <w:rPr>
          <w:rFonts w:ascii="Times New Roman" w:eastAsia="Times New Roman" w:hAnsi="Times New Roman" w:cs="Times New Roman"/>
          <w:color w:val="000000"/>
          <w:sz w:val="24"/>
          <w:szCs w:val="24"/>
        </w:rPr>
        <w:t xml:space="preserve"> bezmaksas makšķerēšanas </w:t>
      </w:r>
      <w:r w:rsidR="009E590F">
        <w:rPr>
          <w:rFonts w:ascii="Times New Roman" w:eastAsia="Times New Roman" w:hAnsi="Times New Roman" w:cs="Times New Roman"/>
          <w:color w:val="000000"/>
          <w:sz w:val="24"/>
          <w:szCs w:val="24"/>
        </w:rPr>
        <w:t xml:space="preserve">vai bezmaksas vēžošanas </w:t>
      </w:r>
      <w:r>
        <w:rPr>
          <w:rFonts w:ascii="Times New Roman" w:eastAsia="Times New Roman" w:hAnsi="Times New Roman" w:cs="Times New Roman"/>
          <w:color w:val="000000"/>
          <w:sz w:val="24"/>
          <w:szCs w:val="24"/>
        </w:rPr>
        <w:t xml:space="preserve">licenču saņemšanai </w:t>
      </w:r>
      <w:r w:rsidR="005838BF">
        <w:rPr>
          <w:rFonts w:ascii="Times New Roman" w:eastAsia="Times New Roman" w:hAnsi="Times New Roman" w:cs="Times New Roman"/>
          <w:color w:val="000000"/>
          <w:sz w:val="24"/>
          <w:szCs w:val="24"/>
        </w:rPr>
        <w:t>pamatojoties uz</w:t>
      </w:r>
      <w:r>
        <w:rPr>
          <w:rFonts w:ascii="Times New Roman" w:eastAsia="Times New Roman" w:hAnsi="Times New Roman" w:cs="Times New Roman"/>
          <w:color w:val="000000"/>
          <w:sz w:val="24"/>
          <w:szCs w:val="24"/>
        </w:rPr>
        <w:t xml:space="preserve"> šī nolikuma 1</w:t>
      </w:r>
      <w:r w:rsidR="005838BF">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w:t>
      </w:r>
      <w:r w:rsidR="005838BF">
        <w:rPr>
          <w:rFonts w:ascii="Times New Roman" w:eastAsia="Times New Roman" w:hAnsi="Times New Roman" w:cs="Times New Roman"/>
          <w:color w:val="000000"/>
          <w:sz w:val="24"/>
          <w:szCs w:val="24"/>
        </w:rPr>
        <w:t>vai 16.</w:t>
      </w:r>
      <w:r>
        <w:rPr>
          <w:rFonts w:ascii="Times New Roman" w:eastAsia="Times New Roman" w:hAnsi="Times New Roman" w:cs="Times New Roman"/>
          <w:color w:val="000000"/>
          <w:sz w:val="24"/>
          <w:szCs w:val="24"/>
        </w:rPr>
        <w:t>punkt</w:t>
      </w:r>
      <w:r w:rsidR="005838BF">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 xml:space="preserve">, un </w:t>
      </w:r>
      <w:r w:rsidR="005838BF">
        <w:rPr>
          <w:rFonts w:ascii="Times New Roman" w:eastAsia="Times New Roman" w:hAnsi="Times New Roman" w:cs="Times New Roman"/>
          <w:color w:val="000000"/>
          <w:sz w:val="24"/>
          <w:szCs w:val="24"/>
        </w:rPr>
        <w:t xml:space="preserve">atbilstības gadījumā </w:t>
      </w:r>
      <w:r>
        <w:rPr>
          <w:rFonts w:ascii="Times New Roman" w:eastAsia="Times New Roman" w:hAnsi="Times New Roman" w:cs="Times New Roman"/>
          <w:color w:val="000000"/>
          <w:sz w:val="24"/>
          <w:szCs w:val="24"/>
        </w:rPr>
        <w:t>izsniedz bezmaksas makšķerēšanas</w:t>
      </w:r>
      <w:r w:rsidR="009E590F">
        <w:rPr>
          <w:rFonts w:ascii="Times New Roman" w:eastAsia="Times New Roman" w:hAnsi="Times New Roman" w:cs="Times New Roman"/>
          <w:color w:val="000000"/>
          <w:sz w:val="24"/>
          <w:szCs w:val="24"/>
        </w:rPr>
        <w:t xml:space="preserve"> vai bezmaksas vēžošanas</w:t>
      </w:r>
      <w:r>
        <w:rPr>
          <w:rFonts w:ascii="Times New Roman" w:eastAsia="Times New Roman" w:hAnsi="Times New Roman" w:cs="Times New Roman"/>
          <w:color w:val="000000"/>
          <w:sz w:val="24"/>
          <w:szCs w:val="24"/>
        </w:rPr>
        <w:t xml:space="preserve"> licenci iesnieguma iesniedzējam.</w:t>
      </w:r>
      <w:r w:rsidR="00B863A8">
        <w:rPr>
          <w:rFonts w:ascii="Times New Roman" w:eastAsia="Times New Roman" w:hAnsi="Times New Roman" w:cs="Times New Roman"/>
          <w:color w:val="000000"/>
          <w:sz w:val="24"/>
          <w:szCs w:val="24"/>
        </w:rPr>
        <w:t xml:space="preserve"> Ja ir beigušās šī nolikuma 11.3. vai 11.6. punktā minētās </w:t>
      </w:r>
      <w:r w:rsidR="00B863A8">
        <w:rPr>
          <w:rFonts w:ascii="Times New Roman" w:eastAsia="Times New Roman" w:hAnsi="Times New Roman" w:cs="Times New Roman"/>
          <w:color w:val="000000"/>
          <w:sz w:val="24"/>
          <w:szCs w:val="24"/>
        </w:rPr>
        <w:lastRenderedPageBreak/>
        <w:t xml:space="preserve">bezmaksas licences, tad jaunas bezmaksas licences vairs neizsniedz un makšķerniekam </w:t>
      </w:r>
      <w:r w:rsidR="00C56916">
        <w:rPr>
          <w:rFonts w:ascii="Times New Roman" w:eastAsia="Times New Roman" w:hAnsi="Times New Roman" w:cs="Times New Roman"/>
          <w:color w:val="000000"/>
          <w:sz w:val="24"/>
          <w:szCs w:val="24"/>
        </w:rPr>
        <w:t xml:space="preserve">vai vēžotājam </w:t>
      </w:r>
      <w:r w:rsidR="00B863A8">
        <w:rPr>
          <w:rFonts w:ascii="Times New Roman" w:eastAsia="Times New Roman" w:hAnsi="Times New Roman" w:cs="Times New Roman"/>
          <w:color w:val="000000"/>
          <w:sz w:val="24"/>
          <w:szCs w:val="24"/>
        </w:rPr>
        <w:t>jāiegādājas kāda no maksas licencēm.</w:t>
      </w:r>
    </w:p>
    <w:p w14:paraId="2DF8FEF4" w14:textId="77777777" w:rsidR="007C5085" w:rsidRDefault="007C508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4599A9A" w14:textId="77777777" w:rsidR="007C5085" w:rsidRDefault="00F1638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 LICENČU PĀRDOŠANAS KĀRTĪBA</w:t>
      </w:r>
    </w:p>
    <w:p w14:paraId="3C8CD61E" w14:textId="77777777" w:rsidR="007C5085" w:rsidRDefault="00F16388" w:rsidP="0086225F">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Pārdošanas vietas, adreses, kontakttālruņi, darba laiki:</w:t>
      </w:r>
    </w:p>
    <w:p w14:paraId="01FF2461" w14:textId="07419CD9" w:rsidR="007C5085" w:rsidRDefault="00F16388" w:rsidP="00BA3A59">
      <w:pPr>
        <w:numPr>
          <w:ilvl w:val="1"/>
          <w:numId w:val="5"/>
        </w:numPr>
        <w:pBdr>
          <w:top w:val="nil"/>
          <w:left w:val="nil"/>
          <w:bottom w:val="nil"/>
          <w:right w:val="nil"/>
          <w:between w:val="nil"/>
        </w:pBdr>
        <w:spacing w:after="0" w:line="240" w:lineRule="auto"/>
        <w:ind w:left="1134" w:hanging="708"/>
        <w:jc w:val="both"/>
        <w:rPr>
          <w:rFonts w:ascii="Times New Roman" w:eastAsia="Times New Roman" w:hAnsi="Times New Roman" w:cs="Times New Roman"/>
          <w:color w:val="000000"/>
          <w:sz w:val="24"/>
          <w:szCs w:val="24"/>
        </w:rPr>
      </w:pPr>
      <w:bookmarkStart w:id="17" w:name="_17dp8vu" w:colFirst="0" w:colLast="0"/>
      <w:bookmarkEnd w:id="17"/>
      <w:r>
        <w:rPr>
          <w:rFonts w:ascii="Times New Roman" w:eastAsia="Times New Roman" w:hAnsi="Times New Roman" w:cs="Times New Roman"/>
          <w:color w:val="000000"/>
          <w:sz w:val="24"/>
          <w:szCs w:val="24"/>
        </w:rPr>
        <w:t xml:space="preserve">”Taimiņa (arī laša) makšķerēšanas vienas dienas licenci” un “Vienas dienas makšķerēšanas licenci” </w:t>
      </w:r>
      <w:r w:rsidR="00E314F1">
        <w:rPr>
          <w:rFonts w:ascii="Times New Roman" w:eastAsia="Times New Roman" w:hAnsi="Times New Roman" w:cs="Times New Roman"/>
          <w:color w:val="000000"/>
          <w:sz w:val="24"/>
          <w:szCs w:val="24"/>
        </w:rPr>
        <w:t xml:space="preserve">jebkurā diennakts laikā </w:t>
      </w:r>
      <w:r>
        <w:rPr>
          <w:rFonts w:ascii="Times New Roman" w:eastAsia="Times New Roman" w:hAnsi="Times New Roman" w:cs="Times New Roman"/>
          <w:color w:val="000000"/>
          <w:sz w:val="24"/>
          <w:szCs w:val="24"/>
        </w:rPr>
        <w:t xml:space="preserve">var iegādāties interneta vietnē </w:t>
      </w:r>
      <w:r>
        <w:rPr>
          <w:rFonts w:ascii="Times New Roman" w:eastAsia="Times New Roman" w:hAnsi="Times New Roman" w:cs="Times New Roman"/>
          <w:color w:val="000000"/>
          <w:sz w:val="24"/>
          <w:szCs w:val="24"/>
          <w:u w:val="single"/>
        </w:rPr>
        <w:t>www.manacope.lv</w:t>
      </w:r>
      <w:r>
        <w:rPr>
          <w:rFonts w:ascii="Times New Roman" w:eastAsia="Times New Roman" w:hAnsi="Times New Roman" w:cs="Times New Roman"/>
          <w:color w:val="000000"/>
          <w:sz w:val="24"/>
          <w:szCs w:val="24"/>
        </w:rPr>
        <w:t xml:space="preserve"> vai mobilajā lietotnē “Mana </w:t>
      </w:r>
      <w:proofErr w:type="spellStart"/>
      <w:r>
        <w:rPr>
          <w:rFonts w:ascii="Times New Roman" w:eastAsia="Times New Roman" w:hAnsi="Times New Roman" w:cs="Times New Roman"/>
          <w:color w:val="000000"/>
          <w:sz w:val="24"/>
          <w:szCs w:val="24"/>
        </w:rPr>
        <w:t>Cope</w:t>
      </w:r>
      <w:proofErr w:type="spellEnd"/>
      <w:r>
        <w:rPr>
          <w:rFonts w:ascii="Times New Roman" w:eastAsia="Times New Roman" w:hAnsi="Times New Roman" w:cs="Times New Roman"/>
          <w:color w:val="000000"/>
          <w:sz w:val="24"/>
          <w:szCs w:val="24"/>
        </w:rPr>
        <w:t>”, sadaļā “</w:t>
      </w:r>
      <w:proofErr w:type="spellStart"/>
      <w:r>
        <w:rPr>
          <w:rFonts w:ascii="Times New Roman" w:eastAsia="Times New Roman" w:hAnsi="Times New Roman" w:cs="Times New Roman"/>
          <w:color w:val="000000"/>
          <w:sz w:val="24"/>
          <w:szCs w:val="24"/>
        </w:rPr>
        <w:t>Copes</w:t>
      </w:r>
      <w:proofErr w:type="spellEnd"/>
      <w:r>
        <w:rPr>
          <w:rFonts w:ascii="Times New Roman" w:eastAsia="Times New Roman" w:hAnsi="Times New Roman" w:cs="Times New Roman"/>
          <w:color w:val="000000"/>
          <w:sz w:val="24"/>
          <w:szCs w:val="24"/>
        </w:rPr>
        <w:t xml:space="preserve"> kartes un licences” izvēloties  posmu “Svētupe-</w:t>
      </w:r>
      <w:proofErr w:type="spellStart"/>
      <w:r>
        <w:rPr>
          <w:rFonts w:ascii="Times New Roman" w:eastAsia="Times New Roman" w:hAnsi="Times New Roman" w:cs="Times New Roman"/>
          <w:color w:val="000000"/>
          <w:sz w:val="24"/>
          <w:szCs w:val="24"/>
        </w:rPr>
        <w:t>Jaunupe</w:t>
      </w:r>
      <w:proofErr w:type="spellEnd"/>
      <w:r>
        <w:rPr>
          <w:rFonts w:ascii="Times New Roman" w:eastAsia="Times New Roman" w:hAnsi="Times New Roman" w:cs="Times New Roman"/>
          <w:color w:val="000000"/>
          <w:sz w:val="24"/>
          <w:szCs w:val="24"/>
        </w:rPr>
        <w:t>”.</w:t>
      </w:r>
    </w:p>
    <w:p w14:paraId="34234ACC" w14:textId="7B2ADCD0" w:rsidR="007C5085" w:rsidRDefault="00F16388" w:rsidP="00BA3A59">
      <w:pPr>
        <w:numPr>
          <w:ilvl w:val="1"/>
          <w:numId w:val="5"/>
        </w:numPr>
        <w:pBdr>
          <w:top w:val="nil"/>
          <w:left w:val="nil"/>
          <w:bottom w:val="nil"/>
          <w:right w:val="nil"/>
          <w:between w:val="nil"/>
        </w:pBdr>
        <w:spacing w:after="0" w:line="240" w:lineRule="auto"/>
        <w:ind w:left="1134" w:hanging="708"/>
        <w:jc w:val="both"/>
        <w:rPr>
          <w:rFonts w:ascii="Times New Roman" w:eastAsia="Times New Roman" w:hAnsi="Times New Roman" w:cs="Times New Roman"/>
          <w:color w:val="000000"/>
          <w:sz w:val="24"/>
          <w:szCs w:val="24"/>
        </w:rPr>
      </w:pPr>
      <w:bookmarkStart w:id="18" w:name="_3rdcrjn" w:colFirst="0" w:colLast="0"/>
      <w:bookmarkEnd w:id="18"/>
      <w:r>
        <w:rPr>
          <w:rFonts w:ascii="Times New Roman" w:eastAsia="Times New Roman" w:hAnsi="Times New Roman" w:cs="Times New Roman"/>
          <w:color w:val="000000"/>
          <w:sz w:val="24"/>
          <w:szCs w:val="24"/>
        </w:rPr>
        <w:t>“Vēžošanas vienreizējo vienas diennakts licenci” un “Vēžošanas sezonas licenci”</w:t>
      </w:r>
      <w:r w:rsidR="00E314F1" w:rsidRPr="00E314F1">
        <w:rPr>
          <w:rFonts w:ascii="Times New Roman" w:eastAsia="Times New Roman" w:hAnsi="Times New Roman" w:cs="Times New Roman"/>
          <w:color w:val="000000"/>
          <w:sz w:val="24"/>
          <w:szCs w:val="24"/>
        </w:rPr>
        <w:t xml:space="preserve"> </w:t>
      </w:r>
      <w:r w:rsidR="00E314F1">
        <w:rPr>
          <w:rFonts w:ascii="Times New Roman" w:eastAsia="Times New Roman" w:hAnsi="Times New Roman" w:cs="Times New Roman"/>
          <w:color w:val="000000"/>
          <w:sz w:val="24"/>
          <w:szCs w:val="24"/>
        </w:rPr>
        <w:t>jebkurā diennakts laikā</w:t>
      </w:r>
      <w:r>
        <w:rPr>
          <w:rFonts w:ascii="Times New Roman" w:eastAsia="Times New Roman" w:hAnsi="Times New Roman" w:cs="Times New Roman"/>
          <w:color w:val="000000"/>
          <w:sz w:val="24"/>
          <w:szCs w:val="24"/>
        </w:rPr>
        <w:t xml:space="preserve"> var iegādāties interneta vietnē </w:t>
      </w:r>
      <w:hyperlink r:id="rId8">
        <w:r>
          <w:rPr>
            <w:rFonts w:ascii="Times New Roman" w:eastAsia="Times New Roman" w:hAnsi="Times New Roman" w:cs="Times New Roman"/>
            <w:color w:val="0000FF"/>
            <w:sz w:val="24"/>
            <w:szCs w:val="24"/>
            <w:u w:val="single"/>
          </w:rPr>
          <w:t>www.manacope.lv</w:t>
        </w:r>
      </w:hyperlink>
      <w:r>
        <w:rPr>
          <w:rFonts w:ascii="Times New Roman" w:eastAsia="Times New Roman" w:hAnsi="Times New Roman" w:cs="Times New Roman"/>
          <w:color w:val="000000"/>
          <w:sz w:val="24"/>
          <w:szCs w:val="24"/>
        </w:rPr>
        <w:t xml:space="preserve"> vai mobilajā lietotnē “Mana </w:t>
      </w:r>
      <w:proofErr w:type="spellStart"/>
      <w:r>
        <w:rPr>
          <w:rFonts w:ascii="Times New Roman" w:eastAsia="Times New Roman" w:hAnsi="Times New Roman" w:cs="Times New Roman"/>
          <w:color w:val="000000"/>
          <w:sz w:val="24"/>
          <w:szCs w:val="24"/>
        </w:rPr>
        <w:t>Cope</w:t>
      </w:r>
      <w:proofErr w:type="spellEnd"/>
      <w:r>
        <w:rPr>
          <w:rFonts w:ascii="Times New Roman" w:eastAsia="Times New Roman" w:hAnsi="Times New Roman" w:cs="Times New Roman"/>
          <w:color w:val="000000"/>
          <w:sz w:val="24"/>
          <w:szCs w:val="24"/>
        </w:rPr>
        <w:t>”, sadaļā “</w:t>
      </w:r>
      <w:proofErr w:type="spellStart"/>
      <w:r>
        <w:rPr>
          <w:rFonts w:ascii="Times New Roman" w:eastAsia="Times New Roman" w:hAnsi="Times New Roman" w:cs="Times New Roman"/>
          <w:color w:val="000000"/>
          <w:sz w:val="24"/>
          <w:szCs w:val="24"/>
        </w:rPr>
        <w:t>Copes</w:t>
      </w:r>
      <w:proofErr w:type="spellEnd"/>
      <w:r>
        <w:rPr>
          <w:rFonts w:ascii="Times New Roman" w:eastAsia="Times New Roman" w:hAnsi="Times New Roman" w:cs="Times New Roman"/>
          <w:color w:val="000000"/>
          <w:sz w:val="24"/>
          <w:szCs w:val="24"/>
        </w:rPr>
        <w:t xml:space="preserve"> kartes un licences” izvēloties posmu “Svētupe-</w:t>
      </w:r>
      <w:proofErr w:type="spellStart"/>
      <w:r>
        <w:rPr>
          <w:rFonts w:ascii="Times New Roman" w:eastAsia="Times New Roman" w:hAnsi="Times New Roman" w:cs="Times New Roman"/>
          <w:color w:val="000000"/>
          <w:sz w:val="24"/>
          <w:szCs w:val="24"/>
        </w:rPr>
        <w:t>Jaunupe</w:t>
      </w:r>
      <w:proofErr w:type="spellEnd"/>
      <w:r>
        <w:rPr>
          <w:rFonts w:ascii="Times New Roman" w:eastAsia="Times New Roman" w:hAnsi="Times New Roman" w:cs="Times New Roman"/>
          <w:color w:val="000000"/>
          <w:sz w:val="24"/>
          <w:szCs w:val="24"/>
        </w:rPr>
        <w:t>”.</w:t>
      </w:r>
    </w:p>
    <w:p w14:paraId="48F9385F" w14:textId="68CC0736" w:rsidR="007C5085" w:rsidRPr="001A7759" w:rsidRDefault="00F16388" w:rsidP="0086225F">
      <w:pPr>
        <w:pStyle w:val="Sarakstarindkopa"/>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sidRPr="001A7759">
        <w:rPr>
          <w:rFonts w:ascii="Times New Roman" w:eastAsia="Times New Roman" w:hAnsi="Times New Roman" w:cs="Times New Roman"/>
          <w:color w:val="000000"/>
          <w:sz w:val="24"/>
          <w:szCs w:val="24"/>
        </w:rPr>
        <w:t>Makšķerēšanas un vēžošanas licenču iegādes kārtība:</w:t>
      </w:r>
    </w:p>
    <w:p w14:paraId="1BF47133" w14:textId="77777777" w:rsidR="007C5085" w:rsidRDefault="00F16388" w:rsidP="00BA3A59">
      <w:pPr>
        <w:numPr>
          <w:ilvl w:val="1"/>
          <w:numId w:val="5"/>
        </w:numPr>
        <w:pBdr>
          <w:top w:val="nil"/>
          <w:left w:val="nil"/>
          <w:bottom w:val="nil"/>
          <w:right w:val="nil"/>
          <w:between w:val="nil"/>
        </w:pBdr>
        <w:spacing w:after="0" w:line="240" w:lineRule="auto"/>
        <w:ind w:left="1134" w:hanging="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persona drīkst iegādāties makšķerēšanas, vai vēžošanas licenci citai personai, norādot tās vārdu, uzvārdu, personas kodu.</w:t>
      </w:r>
    </w:p>
    <w:p w14:paraId="0BA77F75" w14:textId="77777777" w:rsidR="007C5085" w:rsidRDefault="00F16388" w:rsidP="00BA3A59">
      <w:pPr>
        <w:numPr>
          <w:ilvl w:val="1"/>
          <w:numId w:val="5"/>
        </w:numPr>
        <w:pBdr>
          <w:top w:val="nil"/>
          <w:left w:val="nil"/>
          <w:bottom w:val="nil"/>
          <w:right w:val="nil"/>
          <w:between w:val="nil"/>
        </w:pBdr>
        <w:spacing w:after="0" w:line="240" w:lineRule="auto"/>
        <w:ind w:left="1134" w:hanging="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Latvijas pilsoņiem, iegādājoties makšķerēšanas, vai vēžošanas licenci ir jānorāda personas kods, bet citu valstu pilsoņiem ir jānorāda personas identificējošā dokumenta numurs vai personas kods.</w:t>
      </w:r>
    </w:p>
    <w:p w14:paraId="33D15B62" w14:textId="3A80C737" w:rsidR="007C5085" w:rsidRDefault="00F16388" w:rsidP="00BA3A59">
      <w:pPr>
        <w:numPr>
          <w:ilvl w:val="1"/>
          <w:numId w:val="5"/>
        </w:numPr>
        <w:pBdr>
          <w:top w:val="nil"/>
          <w:left w:val="nil"/>
          <w:bottom w:val="nil"/>
          <w:right w:val="nil"/>
          <w:between w:val="nil"/>
        </w:pBdr>
        <w:spacing w:after="0" w:line="240" w:lineRule="auto"/>
        <w:ind w:left="1134" w:hanging="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Vienai personai nevar būt vairāk par 3 (trīs) aktīvām ”Taimiņa (arī laša) makšķerēšanas vienas dienas licencēm” ,“Vienas dienas makšķerēšanas licencēm” un “Vēžošanas vienreizējās vienas diennakts licencēm” bez loma atskaites.</w:t>
      </w:r>
      <w:r w:rsidR="00C50E55">
        <w:rPr>
          <w:rFonts w:ascii="Times New Roman" w:eastAsia="Times New Roman" w:hAnsi="Times New Roman" w:cs="Times New Roman"/>
          <w:color w:val="000000"/>
          <w:sz w:val="24"/>
          <w:szCs w:val="24"/>
        </w:rPr>
        <w:t xml:space="preserve"> </w:t>
      </w:r>
      <w:r w:rsidR="00C50E55" w:rsidRPr="00C50E55">
        <w:rPr>
          <w:rFonts w:ascii="Times New Roman" w:eastAsia="Times New Roman" w:hAnsi="Times New Roman" w:cs="Times New Roman"/>
          <w:color w:val="000000"/>
          <w:sz w:val="24"/>
          <w:szCs w:val="24"/>
        </w:rPr>
        <w:t>Turpmākā licenču iegāde tai pašai personai, lai tā varētu iegūt 3 (trīs)  aktīvas minēto veidu licences, nevar notikt pirms nav iesniegtas loma atskaites par kādu jau izmantotu vienas dienas licenci.</w:t>
      </w:r>
    </w:p>
    <w:p w14:paraId="01AB9B11" w14:textId="3666094E" w:rsidR="007C5085" w:rsidRDefault="00F16388" w:rsidP="0086225F">
      <w:pPr>
        <w:numPr>
          <w:ilvl w:val="0"/>
          <w:numId w:val="5"/>
        </w:numPr>
        <w:pBdr>
          <w:top w:val="nil"/>
          <w:left w:val="nil"/>
          <w:bottom w:val="nil"/>
          <w:right w:val="nil"/>
          <w:between w:val="nil"/>
        </w:pBdr>
        <w:spacing w:after="0"/>
        <w:ind w:left="426" w:hanging="426"/>
        <w:jc w:val="both"/>
        <w:rPr>
          <w:rFonts w:ascii="Times New Roman" w:eastAsia="Times New Roman" w:hAnsi="Times New Roman" w:cs="Times New Roman"/>
          <w:sz w:val="24"/>
          <w:szCs w:val="24"/>
        </w:rPr>
      </w:pPr>
      <w:bookmarkStart w:id="19" w:name="_26in1rg" w:colFirst="0" w:colLast="0"/>
      <w:bookmarkEnd w:id="19"/>
      <w:r>
        <w:rPr>
          <w:rFonts w:ascii="Times New Roman" w:eastAsia="Times New Roman" w:hAnsi="Times New Roman" w:cs="Times New Roman"/>
          <w:color w:val="000000"/>
          <w:sz w:val="24"/>
          <w:szCs w:val="24"/>
        </w:rPr>
        <w:t xml:space="preserve">“Svētupes aizsardzības biedrība” var piedāvāt citas vai mainīt nolikumā norādītās licenču iegādes vietas, par to savlaicīgi informējot sabiedrību tīmekļvietnē </w:t>
      </w:r>
      <w:hyperlink r:id="rId9">
        <w:r>
          <w:rPr>
            <w:rFonts w:ascii="Times New Roman" w:eastAsia="Times New Roman" w:hAnsi="Times New Roman" w:cs="Times New Roman"/>
            <w:color w:val="0000FF"/>
            <w:sz w:val="24"/>
            <w:szCs w:val="24"/>
            <w:u w:val="single"/>
          </w:rPr>
          <w:t>www.limbazunovads.lv</w:t>
        </w:r>
      </w:hyperlink>
      <w:r>
        <w:rPr>
          <w:rFonts w:ascii="Times New Roman" w:eastAsia="Times New Roman" w:hAnsi="Times New Roman" w:cs="Times New Roman"/>
          <w:color w:val="000000"/>
          <w:sz w:val="24"/>
          <w:szCs w:val="24"/>
        </w:rPr>
        <w:t xml:space="preserve"> un laikrakstā “Auseklis”.</w:t>
      </w:r>
    </w:p>
    <w:p w14:paraId="2F689433" w14:textId="77777777" w:rsidR="007C5085" w:rsidRDefault="00F16388" w:rsidP="0086225F">
      <w:pPr>
        <w:numPr>
          <w:ilvl w:val="0"/>
          <w:numId w:val="5"/>
        </w:numPr>
        <w:pBdr>
          <w:top w:val="nil"/>
          <w:left w:val="nil"/>
          <w:bottom w:val="nil"/>
          <w:right w:val="nil"/>
          <w:between w:val="nil"/>
        </w:pBdr>
        <w:spacing w:after="0"/>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Makšķerēšanai un vēžošanai neizmantoto vai sakarā ar pārkāpumu atņemto licenču vērtība makšķerniekam netiek atmaksāta.</w:t>
      </w:r>
    </w:p>
    <w:p w14:paraId="5A0A24C5" w14:textId="3E164264" w:rsidR="007C5085" w:rsidRDefault="00F16388" w:rsidP="0086225F">
      <w:pPr>
        <w:numPr>
          <w:ilvl w:val="0"/>
          <w:numId w:val="5"/>
        </w:numPr>
        <w:pBdr>
          <w:top w:val="nil"/>
          <w:left w:val="nil"/>
          <w:bottom w:val="nil"/>
          <w:right w:val="nil"/>
          <w:between w:val="nil"/>
        </w:pBdr>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Makšķerniekam makšķerēšanas un vēžotājam vēžošanas laikā kopā ar licenci ir jābūt klāt personu apliecinošam dokumentam</w:t>
      </w:r>
      <w:r w:rsidR="001A7759">
        <w:rPr>
          <w:rFonts w:ascii="Times New Roman" w:eastAsia="Times New Roman" w:hAnsi="Times New Roman" w:cs="Times New Roman"/>
          <w:color w:val="000000"/>
          <w:sz w:val="24"/>
          <w:szCs w:val="24"/>
        </w:rPr>
        <w:t>, kas ļauj noteikt personas identitāti</w:t>
      </w:r>
      <w:r>
        <w:rPr>
          <w:rFonts w:ascii="Times New Roman" w:eastAsia="Times New Roman" w:hAnsi="Times New Roman" w:cs="Times New Roman"/>
          <w:color w:val="000000"/>
          <w:sz w:val="24"/>
          <w:szCs w:val="24"/>
        </w:rPr>
        <w:t xml:space="preserve"> un derīgai makšķerēšanas, vēžošanas un zemūdens medību kartei</w:t>
      </w:r>
      <w:r w:rsidR="00E314F1">
        <w:rPr>
          <w:rFonts w:ascii="Times New Roman" w:eastAsia="Times New Roman" w:hAnsi="Times New Roman" w:cs="Times New Roman"/>
          <w:color w:val="000000"/>
          <w:sz w:val="24"/>
          <w:szCs w:val="24"/>
        </w:rPr>
        <w:t>.</w:t>
      </w:r>
      <w:r w:rsidR="009E590F">
        <w:rPr>
          <w:rFonts w:ascii="Times New Roman" w:eastAsia="Times New Roman" w:hAnsi="Times New Roman" w:cs="Times New Roman"/>
          <w:color w:val="000000"/>
          <w:sz w:val="24"/>
          <w:szCs w:val="24"/>
        </w:rPr>
        <w:t xml:space="preserve"> </w:t>
      </w:r>
      <w:r w:rsidR="00E314F1">
        <w:rPr>
          <w:rFonts w:ascii="Times New Roman" w:eastAsia="Times New Roman" w:hAnsi="Times New Roman" w:cs="Times New Roman"/>
          <w:color w:val="000000"/>
          <w:sz w:val="24"/>
          <w:szCs w:val="24"/>
        </w:rPr>
        <w:t>I</w:t>
      </w:r>
      <w:r w:rsidR="009E590F">
        <w:rPr>
          <w:rFonts w:ascii="Times New Roman" w:eastAsia="Times New Roman" w:hAnsi="Times New Roman" w:cs="Times New Roman"/>
          <w:color w:val="000000"/>
          <w:sz w:val="24"/>
          <w:szCs w:val="24"/>
        </w:rPr>
        <w:t>zņemot p</w:t>
      </w:r>
      <w:r w:rsidR="009E590F" w:rsidRPr="009E590F">
        <w:rPr>
          <w:rFonts w:ascii="Times New Roman" w:eastAsia="Times New Roman" w:hAnsi="Times New Roman" w:cs="Times New Roman"/>
          <w:color w:val="000000"/>
          <w:sz w:val="24"/>
          <w:szCs w:val="24"/>
        </w:rPr>
        <w:t>erson</w:t>
      </w:r>
      <w:r w:rsidR="00E314F1">
        <w:rPr>
          <w:rFonts w:ascii="Times New Roman" w:eastAsia="Times New Roman" w:hAnsi="Times New Roman" w:cs="Times New Roman"/>
          <w:color w:val="000000"/>
          <w:sz w:val="24"/>
          <w:szCs w:val="24"/>
        </w:rPr>
        <w:t>as</w:t>
      </w:r>
      <w:r w:rsidR="009E590F" w:rsidRPr="009E590F">
        <w:rPr>
          <w:rFonts w:ascii="Times New Roman" w:eastAsia="Times New Roman" w:hAnsi="Times New Roman" w:cs="Times New Roman"/>
          <w:color w:val="000000"/>
          <w:sz w:val="24"/>
          <w:szCs w:val="24"/>
        </w:rPr>
        <w:t>, kas jaunākas par 16 gadiem un vecākas par 65 gadiem, kā arī person</w:t>
      </w:r>
      <w:r w:rsidR="00E314F1">
        <w:rPr>
          <w:rFonts w:ascii="Times New Roman" w:eastAsia="Times New Roman" w:hAnsi="Times New Roman" w:cs="Times New Roman"/>
          <w:color w:val="000000"/>
          <w:sz w:val="24"/>
          <w:szCs w:val="24"/>
        </w:rPr>
        <w:t>as</w:t>
      </w:r>
      <w:r w:rsidR="009E590F" w:rsidRPr="009E590F">
        <w:rPr>
          <w:rFonts w:ascii="Times New Roman" w:eastAsia="Times New Roman" w:hAnsi="Times New Roman" w:cs="Times New Roman"/>
          <w:color w:val="000000"/>
          <w:sz w:val="24"/>
          <w:szCs w:val="24"/>
        </w:rPr>
        <w:t xml:space="preserve"> ar invaliditāt</w:t>
      </w:r>
      <w:r w:rsidR="00E314F1">
        <w:rPr>
          <w:rFonts w:ascii="Times New Roman" w:eastAsia="Times New Roman" w:hAnsi="Times New Roman" w:cs="Times New Roman"/>
          <w:color w:val="000000"/>
          <w:sz w:val="24"/>
          <w:szCs w:val="24"/>
        </w:rPr>
        <w:t>i, kurām nav nepieciešama makšķerēšanas, vēžošanas un zemūdens medību kartes iegāde</w:t>
      </w:r>
      <w:r>
        <w:rPr>
          <w:rFonts w:ascii="Times New Roman" w:eastAsia="Times New Roman" w:hAnsi="Times New Roman" w:cs="Times New Roman"/>
          <w:color w:val="000000"/>
          <w:sz w:val="24"/>
          <w:szCs w:val="24"/>
        </w:rPr>
        <w:t>.</w:t>
      </w:r>
    </w:p>
    <w:p w14:paraId="52318BE8" w14:textId="77777777" w:rsidR="007C5085" w:rsidRDefault="00F1638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 NO LICENCĒM IEGŪTO LĪDZEKĻU IZLIETOJUMS</w:t>
      </w:r>
    </w:p>
    <w:p w14:paraId="51D1242A" w14:textId="76FDBEA2" w:rsidR="007C5085" w:rsidRDefault="00F16388" w:rsidP="0086225F">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 licenču realizācijas posmā “SVĒTUPE - JAUNUPE” iegūtās kopējās summas 10% „Svētupes aizsardzības biedrība”, reizi pusgadā (līdz 10.jūlijam par pirmo pusgadu un līdz 10.janvārim – par otro pusgadu) ieskaita valsts pamatbudžetā Zivju fonda dotācijas ieņēmumu veidošanai.</w:t>
      </w:r>
    </w:p>
    <w:p w14:paraId="5F6533C6" w14:textId="3AC056BD" w:rsidR="007C5085" w:rsidRDefault="00F16388" w:rsidP="0086225F">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90% līdzekļu no pārdotajām licencēm posmā “SVĒTUPE - JAUNUPE” tiek ieskaitīti „Svētupes aizsardzības biedrības”, kontā, kurus tā izmanto zivju resursu pavairošanai vai zivju nārsta vietu rekultivācijai (atjaunošanai) atbilstoši „Svētupes ekspluatācijas noteikumiem”, kā arī zivju un vēžu resursu aizsardzībai, makšķerēšanas kontrolei, un licencētās makšķerēšanas</w:t>
      </w:r>
      <w:r w:rsidR="00E314F1">
        <w:rPr>
          <w:rFonts w:ascii="Times New Roman" w:eastAsia="Times New Roman" w:hAnsi="Times New Roman" w:cs="Times New Roman"/>
          <w:color w:val="000000"/>
          <w:sz w:val="24"/>
          <w:szCs w:val="24"/>
        </w:rPr>
        <w:t xml:space="preserve"> un vēžošanas</w:t>
      </w:r>
      <w:r>
        <w:rPr>
          <w:rFonts w:ascii="Times New Roman" w:eastAsia="Times New Roman" w:hAnsi="Times New Roman" w:cs="Times New Roman"/>
          <w:color w:val="000000"/>
          <w:sz w:val="24"/>
          <w:szCs w:val="24"/>
        </w:rPr>
        <w:t xml:space="preserve"> organizēšanai un makšķerēšanas tūrisma infrastruktūras attīstībai.</w:t>
      </w:r>
    </w:p>
    <w:p w14:paraId="48802EF0" w14:textId="1424D84A" w:rsidR="007C5085" w:rsidRDefault="00F16388" w:rsidP="0086225F">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Par iegūto līdzekļu sadali un izlietošanu posmā “SVĒTUPE - JAUNUPE” ir atbildīga „Svētupes aizsardzības biedrība”. Tā nodrošina savlaicīgu noteiktās formas pārskata par realizēto makšķerēšanas licenču skaitu, licenču veidiem, iegūtiem naudas līdzekļiem un to izlietojumu iesniegšanu Lauku atbalsta dienestā divas reizes gadā – līdz 15. jūlijam un 15. janvārim – par iepriekšējo pusgadu</w:t>
      </w:r>
      <w:r w:rsidR="00F65CA9">
        <w:rPr>
          <w:rFonts w:ascii="Times New Roman" w:eastAsia="Times New Roman" w:hAnsi="Times New Roman" w:cs="Times New Roman"/>
          <w:color w:val="000000"/>
          <w:sz w:val="24"/>
          <w:szCs w:val="24"/>
        </w:rPr>
        <w:t>.</w:t>
      </w:r>
    </w:p>
    <w:p w14:paraId="78957843" w14:textId="77777777" w:rsidR="007C5085" w:rsidRDefault="007C508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1933A2B2" w14:textId="77777777" w:rsidR="007C5085" w:rsidRDefault="00F1638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VIII. LOMU UZSKAITES KĀRTĪBA</w:t>
      </w:r>
    </w:p>
    <w:p w14:paraId="6CF53FFB" w14:textId="69278214" w:rsidR="007C5085" w:rsidRPr="00977366" w:rsidRDefault="00B3156D" w:rsidP="002A3367">
      <w:pPr>
        <w:pStyle w:val="Sarakstarindkopa"/>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A3367">
        <w:rPr>
          <w:rFonts w:ascii="Times New Roman" w:eastAsia="Times New Roman" w:hAnsi="Times New Roman" w:cs="Times New Roman"/>
          <w:color w:val="000000"/>
          <w:sz w:val="24"/>
          <w:szCs w:val="24"/>
        </w:rPr>
        <w:lastRenderedPageBreak/>
        <w:t>Papīra formā iegādāto</w:t>
      </w:r>
      <w:r w:rsidR="00F16388" w:rsidRPr="002A3367">
        <w:rPr>
          <w:rFonts w:ascii="Times New Roman" w:eastAsia="Times New Roman" w:hAnsi="Times New Roman" w:cs="Times New Roman"/>
          <w:color w:val="000000"/>
          <w:sz w:val="24"/>
          <w:szCs w:val="24"/>
        </w:rPr>
        <w:t xml:space="preserve"> licenču īpašniekiem obligāts pienākums ir iesniegt datus par lomu “Svētupes aizsardzības biedrībai” (adrese: Pūpolu  iela Nr.1, Korģene, Limbažu novads, LV-4054</w:t>
      </w:r>
      <w:r w:rsidR="00977366">
        <w:rPr>
          <w:rFonts w:ascii="Times New Roman" w:eastAsia="Times New Roman" w:hAnsi="Times New Roman" w:cs="Times New Roman"/>
          <w:color w:val="000000"/>
          <w:sz w:val="24"/>
          <w:szCs w:val="24"/>
        </w:rPr>
        <w:t>, tālr. 22017673</w:t>
      </w:r>
      <w:r w:rsidR="00F16388" w:rsidRPr="002A3367">
        <w:rPr>
          <w:rFonts w:ascii="Times New Roman" w:eastAsia="Times New Roman" w:hAnsi="Times New Roman" w:cs="Times New Roman"/>
          <w:color w:val="000000"/>
          <w:sz w:val="24"/>
          <w:szCs w:val="24"/>
        </w:rPr>
        <w:t>), aizpildot lomu uzskaites tabulas (</w:t>
      </w:r>
      <w:r w:rsidR="00921940">
        <w:rPr>
          <w:rFonts w:ascii="Times New Roman" w:eastAsia="Times New Roman" w:hAnsi="Times New Roman" w:cs="Times New Roman"/>
          <w:color w:val="000000"/>
          <w:sz w:val="24"/>
          <w:szCs w:val="24"/>
        </w:rPr>
        <w:t xml:space="preserve">makšķerniekiem </w:t>
      </w:r>
      <w:r w:rsidR="00F16388" w:rsidRPr="002A3367">
        <w:rPr>
          <w:rFonts w:ascii="Times New Roman" w:eastAsia="Times New Roman" w:hAnsi="Times New Roman" w:cs="Times New Roman"/>
          <w:color w:val="000000"/>
          <w:sz w:val="24"/>
          <w:szCs w:val="24"/>
        </w:rPr>
        <w:t>pielikums Nr.</w:t>
      </w:r>
      <w:r w:rsidR="00921940">
        <w:rPr>
          <w:rFonts w:ascii="Times New Roman" w:eastAsia="Times New Roman" w:hAnsi="Times New Roman" w:cs="Times New Roman"/>
          <w:color w:val="000000"/>
          <w:sz w:val="24"/>
          <w:szCs w:val="24"/>
        </w:rPr>
        <w:t>10, bet vēžotājiem tabula pie gada bezmaksas licences</w:t>
      </w:r>
      <w:r w:rsidR="00F16388" w:rsidRPr="002A3367">
        <w:rPr>
          <w:rFonts w:ascii="Times New Roman" w:eastAsia="Times New Roman" w:hAnsi="Times New Roman" w:cs="Times New Roman"/>
          <w:color w:val="000000"/>
          <w:sz w:val="24"/>
          <w:szCs w:val="24"/>
        </w:rPr>
        <w:t>)</w:t>
      </w:r>
      <w:r w:rsidR="00977366" w:rsidRPr="002A3367">
        <w:rPr>
          <w:rFonts w:ascii="Times New Roman" w:eastAsia="Times New Roman" w:hAnsi="Times New Roman" w:cs="Times New Roman"/>
          <w:color w:val="000000"/>
          <w:sz w:val="24"/>
          <w:szCs w:val="24"/>
        </w:rPr>
        <w:t xml:space="preserve"> vai </w:t>
      </w:r>
      <w:r w:rsidR="00977366">
        <w:rPr>
          <w:rFonts w:ascii="Times New Roman" w:eastAsia="Times New Roman" w:hAnsi="Times New Roman" w:cs="Times New Roman"/>
          <w:color w:val="000000"/>
          <w:sz w:val="24"/>
          <w:szCs w:val="24"/>
        </w:rPr>
        <w:t>ieskenētu</w:t>
      </w:r>
      <w:r w:rsidR="00977366" w:rsidRPr="002A3367">
        <w:rPr>
          <w:rFonts w:ascii="Times New Roman" w:eastAsia="Times New Roman" w:hAnsi="Times New Roman" w:cs="Times New Roman"/>
          <w:color w:val="000000"/>
          <w:sz w:val="24"/>
          <w:szCs w:val="24"/>
        </w:rPr>
        <w:t xml:space="preserve"> lomu uzskaites tabulu</w:t>
      </w:r>
      <w:r w:rsidRPr="002A3367">
        <w:rPr>
          <w:rFonts w:ascii="Times New Roman" w:eastAsia="Times New Roman" w:hAnsi="Times New Roman" w:cs="Times New Roman"/>
          <w:color w:val="000000"/>
          <w:sz w:val="24"/>
          <w:szCs w:val="24"/>
        </w:rPr>
        <w:t xml:space="preserve"> </w:t>
      </w:r>
      <w:r w:rsidR="00F16388" w:rsidRPr="002A3367">
        <w:rPr>
          <w:rFonts w:ascii="Times New Roman" w:eastAsia="Times New Roman" w:hAnsi="Times New Roman" w:cs="Times New Roman"/>
          <w:color w:val="000000"/>
          <w:sz w:val="24"/>
          <w:szCs w:val="24"/>
        </w:rPr>
        <w:t xml:space="preserve">nosūtot uz e-pasta adresi </w:t>
      </w:r>
      <w:hyperlink r:id="rId10">
        <w:r w:rsidR="00F16388" w:rsidRPr="002A3367">
          <w:rPr>
            <w:rFonts w:ascii="Times New Roman" w:eastAsia="Times New Roman" w:hAnsi="Times New Roman" w:cs="Times New Roman"/>
            <w:color w:val="0000FF"/>
            <w:sz w:val="24"/>
            <w:szCs w:val="24"/>
            <w:u w:val="single"/>
          </w:rPr>
          <w:t>svetupes.ab@inbox.lv</w:t>
        </w:r>
      </w:hyperlink>
      <w:r w:rsidR="00F16388" w:rsidRPr="002A3367">
        <w:rPr>
          <w:rFonts w:ascii="Times New Roman" w:eastAsia="Times New Roman" w:hAnsi="Times New Roman" w:cs="Times New Roman"/>
          <w:color w:val="000000"/>
          <w:sz w:val="24"/>
          <w:szCs w:val="24"/>
        </w:rPr>
        <w:t>.</w:t>
      </w:r>
      <w:r w:rsidR="000E74F2" w:rsidRPr="002A3367">
        <w:rPr>
          <w:rFonts w:ascii="Times New Roman" w:eastAsia="Times New Roman" w:hAnsi="Times New Roman" w:cs="Times New Roman"/>
          <w:color w:val="000000"/>
          <w:sz w:val="24"/>
          <w:szCs w:val="24"/>
        </w:rPr>
        <w:t xml:space="preserve"> </w:t>
      </w:r>
      <w:r w:rsidR="00977366" w:rsidRPr="00977366">
        <w:rPr>
          <w:rFonts w:ascii="Times New Roman" w:eastAsia="Times New Roman" w:hAnsi="Times New Roman" w:cs="Times New Roman"/>
          <w:color w:val="000000"/>
          <w:sz w:val="24"/>
          <w:szCs w:val="24"/>
        </w:rPr>
        <w:t>E</w:t>
      </w:r>
      <w:r w:rsidR="00977366" w:rsidRPr="002A3367">
        <w:rPr>
          <w:rFonts w:ascii="Times New Roman" w:eastAsia="Times New Roman" w:hAnsi="Times New Roman" w:cs="Times New Roman"/>
          <w:color w:val="000000"/>
          <w:sz w:val="24"/>
          <w:szCs w:val="24"/>
        </w:rPr>
        <w:t xml:space="preserve">lektroniski iegādāto licenču īpašnieki lomu reģistrē mājaslapā www.manacope.lv vai mobilā lietotnē “Mana </w:t>
      </w:r>
      <w:proofErr w:type="spellStart"/>
      <w:r w:rsidR="00977366" w:rsidRPr="002A3367">
        <w:rPr>
          <w:rFonts w:ascii="Times New Roman" w:eastAsia="Times New Roman" w:hAnsi="Times New Roman" w:cs="Times New Roman"/>
          <w:color w:val="000000"/>
          <w:sz w:val="24"/>
          <w:szCs w:val="24"/>
        </w:rPr>
        <w:t>Cope</w:t>
      </w:r>
      <w:proofErr w:type="spellEnd"/>
      <w:r w:rsidR="00977366" w:rsidRPr="002A3367">
        <w:rPr>
          <w:rFonts w:ascii="Times New Roman" w:eastAsia="Times New Roman" w:hAnsi="Times New Roman" w:cs="Times New Roman"/>
          <w:color w:val="000000"/>
          <w:sz w:val="24"/>
          <w:szCs w:val="24"/>
        </w:rPr>
        <w:t>”. Lomu atskaitē jānorāda ūdenstilpe, kurā tas ir iegūts (</w:t>
      </w:r>
      <w:proofErr w:type="spellStart"/>
      <w:r w:rsidR="00977366" w:rsidRPr="002A3367">
        <w:rPr>
          <w:rFonts w:ascii="Times New Roman" w:eastAsia="Times New Roman" w:hAnsi="Times New Roman" w:cs="Times New Roman"/>
          <w:color w:val="000000"/>
          <w:sz w:val="24"/>
          <w:szCs w:val="24"/>
        </w:rPr>
        <w:t>Jaunupe</w:t>
      </w:r>
      <w:proofErr w:type="spellEnd"/>
      <w:r w:rsidR="00977366" w:rsidRPr="002A3367">
        <w:rPr>
          <w:rFonts w:ascii="Times New Roman" w:eastAsia="Times New Roman" w:hAnsi="Times New Roman" w:cs="Times New Roman"/>
          <w:color w:val="000000"/>
          <w:sz w:val="24"/>
          <w:szCs w:val="24"/>
        </w:rPr>
        <w:t xml:space="preserve"> vai Svētupe).</w:t>
      </w:r>
      <w:r w:rsidR="00977366">
        <w:rPr>
          <w:rFonts w:ascii="Times New Roman" w:eastAsia="Times New Roman" w:hAnsi="Times New Roman" w:cs="Times New Roman"/>
          <w:color w:val="000000"/>
          <w:sz w:val="24"/>
          <w:szCs w:val="24"/>
        </w:rPr>
        <w:t xml:space="preserve"> J</w:t>
      </w:r>
      <w:r w:rsidR="00977366" w:rsidRPr="00977366">
        <w:rPr>
          <w:rFonts w:ascii="Times New Roman" w:eastAsia="Times New Roman" w:hAnsi="Times New Roman" w:cs="Times New Roman"/>
          <w:color w:val="000000"/>
          <w:sz w:val="24"/>
          <w:szCs w:val="24"/>
        </w:rPr>
        <w:t xml:space="preserve">a makšķerniekam vai vēžotājam licenci elektroniski iegādājusies cita persona, </w:t>
      </w:r>
      <w:r w:rsidR="00977366">
        <w:rPr>
          <w:rFonts w:ascii="Times New Roman" w:eastAsia="Times New Roman" w:hAnsi="Times New Roman" w:cs="Times New Roman"/>
          <w:color w:val="000000"/>
          <w:sz w:val="24"/>
          <w:szCs w:val="24"/>
        </w:rPr>
        <w:t>lomu</w:t>
      </w:r>
      <w:r w:rsidR="00977366" w:rsidRPr="00977366">
        <w:rPr>
          <w:rFonts w:ascii="Times New Roman" w:eastAsia="Times New Roman" w:hAnsi="Times New Roman" w:cs="Times New Roman"/>
          <w:color w:val="000000"/>
          <w:sz w:val="24"/>
          <w:szCs w:val="24"/>
        </w:rPr>
        <w:t xml:space="preserve"> atskaite jāiesniedz, izmantojot licences pirkuma e-pastā norādīto saiti lomu atskaites iesniegšanai. Visu licenču īpašnieki l</w:t>
      </w:r>
      <w:r w:rsidR="000E74F2" w:rsidRPr="00977366">
        <w:rPr>
          <w:rFonts w:ascii="Times New Roman" w:eastAsia="Times New Roman" w:hAnsi="Times New Roman" w:cs="Times New Roman"/>
          <w:color w:val="000000"/>
          <w:sz w:val="24"/>
          <w:szCs w:val="24"/>
        </w:rPr>
        <w:t>omu atskait</w:t>
      </w:r>
      <w:r w:rsidR="00977366" w:rsidRPr="00977366">
        <w:rPr>
          <w:rFonts w:ascii="Times New Roman" w:eastAsia="Times New Roman" w:hAnsi="Times New Roman" w:cs="Times New Roman"/>
          <w:color w:val="000000"/>
          <w:sz w:val="24"/>
          <w:szCs w:val="24"/>
        </w:rPr>
        <w:t>i</w:t>
      </w:r>
      <w:r w:rsidR="000E74F2" w:rsidRPr="00977366">
        <w:rPr>
          <w:rFonts w:ascii="Times New Roman" w:eastAsia="Times New Roman" w:hAnsi="Times New Roman" w:cs="Times New Roman"/>
          <w:color w:val="000000"/>
          <w:sz w:val="24"/>
          <w:szCs w:val="24"/>
        </w:rPr>
        <w:t xml:space="preserve"> iesniedz arī gadījumos, ja loms nav gūts/nav paturēts vai licence nav izmantota.  </w:t>
      </w:r>
    </w:p>
    <w:p w14:paraId="17A47EAA" w14:textId="2BB6398B" w:rsidR="007C5085" w:rsidRDefault="00F16388" w:rsidP="0086225F">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Visu licenču īpašniekiem šī nolikuma 2</w:t>
      </w:r>
      <w:r w:rsidR="00B3156D">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 punkta prasības jāizpilda 5 (piecu) dienu laikā pēc licences derīguma termiņa beigām.</w:t>
      </w:r>
    </w:p>
    <w:p w14:paraId="1C9C0A9D" w14:textId="77777777" w:rsidR="007C5085" w:rsidRDefault="00F16388" w:rsidP="0086225F">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“Gada bezmaksas makšķerēšanas licenču” un “Vēžošanas sezonas zemes īpašnieka bezmaksas licenču” īpašniekiem lomu uzskaites tabulas tiek izsniegtas kopā ar licenci.</w:t>
      </w:r>
    </w:p>
    <w:p w14:paraId="294FEE1F" w14:textId="1004EA6D" w:rsidR="007C5085" w:rsidRDefault="00F16388" w:rsidP="0086225F">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Ja makšķernieks vai vēžotājs nebūs iesniedzis loma pārskatu piecu dienu laikā pēc licences derīguma termiņa beigām, tad “Svētupes aizsardzības biedrība” atgādinās licences īpašniekam (uz licencē norādīto tālruņa numuru vai elektroniskā pasta adresi) par pārskata iesniegšanu ne ilgāk kā </w:t>
      </w:r>
      <w:r w:rsidR="00F65CA9">
        <w:rPr>
          <w:rFonts w:ascii="Times New Roman" w:eastAsia="Times New Roman" w:hAnsi="Times New Roman" w:cs="Times New Roman"/>
          <w:color w:val="000000"/>
          <w:sz w:val="24"/>
          <w:szCs w:val="24"/>
        </w:rPr>
        <w:t>14 (</w:t>
      </w:r>
      <w:r>
        <w:rPr>
          <w:rFonts w:ascii="Times New Roman" w:eastAsia="Times New Roman" w:hAnsi="Times New Roman" w:cs="Times New Roman"/>
          <w:color w:val="000000"/>
          <w:sz w:val="24"/>
          <w:szCs w:val="24"/>
        </w:rPr>
        <w:t>četrpadsmit</w:t>
      </w:r>
      <w:r w:rsidR="00F65CA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dienu laikā no atgādinājuma saņemšanas dienas. </w:t>
      </w:r>
    </w:p>
    <w:p w14:paraId="7A6EE0DE" w14:textId="02FE4941" w:rsidR="007C5085" w:rsidRDefault="00F16388" w:rsidP="0086225F">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Ja  </w:t>
      </w:r>
      <w:r w:rsidR="00F65CA9">
        <w:rPr>
          <w:rFonts w:ascii="Times New Roman" w:eastAsia="Times New Roman" w:hAnsi="Times New Roman" w:cs="Times New Roman"/>
          <w:color w:val="000000"/>
          <w:sz w:val="24"/>
          <w:szCs w:val="24"/>
        </w:rPr>
        <w:t xml:space="preserve">14 </w:t>
      </w:r>
      <w:r>
        <w:rPr>
          <w:rFonts w:ascii="Times New Roman" w:eastAsia="Times New Roman" w:hAnsi="Times New Roman" w:cs="Times New Roman"/>
          <w:color w:val="000000"/>
          <w:sz w:val="24"/>
          <w:szCs w:val="24"/>
        </w:rPr>
        <w:t>(četrpadsmit) dienu laikā no atgādinājuma saņemšanas dienas loma pārskats tomēr netiek iesniegts, “Svētupes aizsardzības biedrība” par konstatēto pārkāpumu informē zivju resursu aizsardzības un uzraudzības iestādes, kas savas tiesības īsteno atbilstoši Zvejniecības likuma 19.pantam. Par MK noteikumu Nr. 799 prasību neievērošanu Zvejniecības likuma 30. panta pirmā daļa paredz piemērot administratīvo sodu – brīdinājumu vai naudas sodu, aizliedzot izmantot makšķerēšanas tiesības uz laiku līdz vienam gadam vai bez tā.</w:t>
      </w:r>
    </w:p>
    <w:p w14:paraId="07EB2515" w14:textId="77777777" w:rsidR="007C5085" w:rsidRDefault="00F16388" w:rsidP="0086225F">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“Svētupes aizsardzības biedrība” katru gadu līdz 1. februārim iesniedz valsts zinātniskajā institūtā "Pārtikas drošības, dzīvnieku veselības un vides zinātniskais institūts "BIOR"" pārskatu par iepriekšējā gadā iegūtajiem lomiem. </w:t>
      </w:r>
    </w:p>
    <w:p w14:paraId="62FA41DC" w14:textId="77777777" w:rsidR="007C5085" w:rsidRDefault="007C5085">
      <w:pPr>
        <w:spacing w:after="0" w:line="240" w:lineRule="auto"/>
        <w:jc w:val="both"/>
        <w:rPr>
          <w:rFonts w:ascii="Times New Roman" w:eastAsia="Times New Roman" w:hAnsi="Times New Roman" w:cs="Times New Roman"/>
          <w:sz w:val="24"/>
          <w:szCs w:val="24"/>
        </w:rPr>
      </w:pPr>
    </w:p>
    <w:p w14:paraId="35BD8DB5" w14:textId="77777777" w:rsidR="007C5085" w:rsidRDefault="00F1638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IX. LICENCĒTĀS MAKŠĶERĒŠANAS UN VĒŽOŠANAS ORGANIZĒTĀJA PIENĀKUMI</w:t>
      </w:r>
    </w:p>
    <w:p w14:paraId="43F22B1A" w14:textId="77777777" w:rsidR="007C5085" w:rsidRDefault="00F16388" w:rsidP="0086225F">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Sniegt informāciju par licencētās makšķerēšanas un vēžošanas vietām, licencētās makšķerēšanas un vēžošanas organizētāju un makšķerēšanas un vēžošanas licenču iegādes iespējām oficiālajā izdevumā „Latvijas Vēstnesis” un vietējā laikrakstā, kā arī nodrošināt atbilstošu zonu norādes zīmju izvietošanu posmā, kas noteikts šī nolikuma 1. punktā.</w:t>
      </w:r>
    </w:p>
    <w:p w14:paraId="3C6C4FD3" w14:textId="0DC1B9D1" w:rsidR="007C5085" w:rsidRDefault="00F16388" w:rsidP="0086225F">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Nodrošināt makšķerēšanas un vēžošanas licenču pieejamību saskaņā ar šī nolikuma 1</w:t>
      </w:r>
      <w:r w:rsidR="00F65CA9">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punktu. </w:t>
      </w:r>
    </w:p>
    <w:p w14:paraId="223F2127" w14:textId="77777777" w:rsidR="007C5085" w:rsidRDefault="00F16388" w:rsidP="0086225F">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Reģistrēt, uzskaitīt un realizēt makšķerēšanas un vēžošanas licences atbilstoši normatīvajos aktos noteiktajām prasībām, kā arī reģistrēt izsniegtās makšķerēšanas licences uzskaites žurnālā.</w:t>
      </w:r>
    </w:p>
    <w:p w14:paraId="6AE7A44A" w14:textId="77777777" w:rsidR="007C5085" w:rsidRDefault="00F16388" w:rsidP="0086225F">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Uzskaitīt interneta vietnē </w:t>
      </w:r>
      <w:r>
        <w:rPr>
          <w:rFonts w:ascii="Times New Roman" w:eastAsia="Times New Roman" w:hAnsi="Times New Roman" w:cs="Times New Roman"/>
          <w:color w:val="000000"/>
          <w:sz w:val="24"/>
          <w:szCs w:val="24"/>
          <w:u w:val="single"/>
        </w:rPr>
        <w:t>www.manacope.lv</w:t>
      </w:r>
      <w:r>
        <w:rPr>
          <w:rFonts w:ascii="Times New Roman" w:eastAsia="Times New Roman" w:hAnsi="Times New Roman" w:cs="Times New Roman"/>
          <w:color w:val="000000"/>
          <w:sz w:val="24"/>
          <w:szCs w:val="24"/>
        </w:rPr>
        <w:t xml:space="preserve"> pārdotās licences hronoloģiskā secībā elektroniski par katru pusgadu un pēc katra pusgada noslēgumā veikt attiecīgā pusgada elektroniski uzskaitīto licenču saraksta izdruku, nodrošinot izdrukāto licenču sarakstu uzglabāšanu kopā ar licenču uzskaites žurnālu.</w:t>
      </w:r>
    </w:p>
    <w:p w14:paraId="5396A3E4" w14:textId="11EC3CF3" w:rsidR="007C5085" w:rsidRDefault="00F16388" w:rsidP="0086225F">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Nodrošināt to, ka līdzekļi, kas iegūti, realizējot makšķerēšanas</w:t>
      </w:r>
      <w:r w:rsidR="00F95C74">
        <w:rPr>
          <w:rFonts w:ascii="Times New Roman" w:eastAsia="Times New Roman" w:hAnsi="Times New Roman" w:cs="Times New Roman"/>
          <w:color w:val="000000"/>
          <w:sz w:val="24"/>
          <w:szCs w:val="24"/>
        </w:rPr>
        <w:t xml:space="preserve"> un vēžošanas</w:t>
      </w:r>
      <w:r>
        <w:rPr>
          <w:rFonts w:ascii="Times New Roman" w:eastAsia="Times New Roman" w:hAnsi="Times New Roman" w:cs="Times New Roman"/>
          <w:color w:val="000000"/>
          <w:sz w:val="24"/>
          <w:szCs w:val="24"/>
        </w:rPr>
        <w:t xml:space="preserve"> licences, tiek izlietoti atbilstoši šī nolikuma VII. nodaļai.</w:t>
      </w:r>
    </w:p>
    <w:p w14:paraId="551A4927" w14:textId="77777777" w:rsidR="007C5085" w:rsidRDefault="00F16388" w:rsidP="0086225F">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Veikt makšķernieku un vēžotāju</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lomu uzskaiti atbilstoši šī nolikuma VIII. nodaļai noteiktai kārtībai.</w:t>
      </w:r>
    </w:p>
    <w:p w14:paraId="6C754983" w14:textId="5B5718D0" w:rsidR="007C5085" w:rsidRDefault="00F16388" w:rsidP="0086225F">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Iepazīstināt makšķerniekus un vēžotājus ar šo nolikumu un nodrošināt ārvalstu tūristiem angļu valodā informāciju par saziņas iespējām ar licencētās makšķerēšanas organizētāju, licencētās makšķerēšanas</w:t>
      </w:r>
      <w:r w:rsidR="00F65CA9">
        <w:rPr>
          <w:rFonts w:ascii="Times New Roman" w:eastAsia="Times New Roman" w:hAnsi="Times New Roman" w:cs="Times New Roman"/>
          <w:color w:val="000000"/>
          <w:sz w:val="24"/>
          <w:szCs w:val="24"/>
        </w:rPr>
        <w:t xml:space="preserve"> un vēžošanas</w:t>
      </w:r>
      <w:r>
        <w:rPr>
          <w:rFonts w:ascii="Times New Roman" w:eastAsia="Times New Roman" w:hAnsi="Times New Roman" w:cs="Times New Roman"/>
          <w:color w:val="000000"/>
          <w:sz w:val="24"/>
          <w:szCs w:val="24"/>
        </w:rPr>
        <w:t xml:space="preserve"> noteikumiem, licenču veidiem, skaitu, to maksu, kā arī lomu uzskaiti.</w:t>
      </w:r>
    </w:p>
    <w:p w14:paraId="6A921974" w14:textId="13C2B04D" w:rsidR="007C5085" w:rsidRDefault="00F16388" w:rsidP="0086225F">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Nozīmēt atbildīgo personu, kura pēc Valsts vides dienesta pilnvarotās personas vai pašvaldības pilnvarotās personas statusa iegūšanas piedalās vides un zivju resursu aizsardzības un uzraudzības pasākumos, kā arī katru gadu līdz 31. decembrim  iesniegt Valsts vides dienestā </w:t>
      </w:r>
      <w:r>
        <w:rPr>
          <w:rFonts w:ascii="Times New Roman" w:eastAsia="Times New Roman" w:hAnsi="Times New Roman" w:cs="Times New Roman"/>
          <w:color w:val="000000"/>
          <w:sz w:val="24"/>
          <w:szCs w:val="24"/>
        </w:rPr>
        <w:lastRenderedPageBreak/>
        <w:t>pārskatu par veiktajiem dabas aizsardzības, kontroles un zivju resursu papildināšanas pasākumiem, kā arī informāciju par licencētās makšķerēšanas</w:t>
      </w:r>
      <w:r w:rsidR="00F95C74">
        <w:rPr>
          <w:rFonts w:ascii="Times New Roman" w:eastAsia="Times New Roman" w:hAnsi="Times New Roman" w:cs="Times New Roman"/>
          <w:color w:val="000000"/>
          <w:sz w:val="24"/>
          <w:szCs w:val="24"/>
        </w:rPr>
        <w:t xml:space="preserve"> un vēžošanas</w:t>
      </w:r>
      <w:r>
        <w:rPr>
          <w:rFonts w:ascii="Times New Roman" w:eastAsia="Times New Roman" w:hAnsi="Times New Roman" w:cs="Times New Roman"/>
          <w:color w:val="000000"/>
          <w:sz w:val="24"/>
          <w:szCs w:val="24"/>
        </w:rPr>
        <w:t xml:space="preserve"> organizēšanai nepieciešamās infrastruktūras izveidošanu un uzturēšanu.</w:t>
      </w:r>
    </w:p>
    <w:p w14:paraId="01E76284" w14:textId="77777777" w:rsidR="007C5085" w:rsidRDefault="00F16388" w:rsidP="0086225F">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Iesniegt Lauku atbalsta dienestā</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pārskatu par pārskaitījumu valsts budžetā Zivju fonda dotācijas veidošanai un no licenču realizācijas iegūto līdzekļu izlietojumu divas reizes gadā līdz 15.jūlijam un 15.janvārim – par iepriekšējo pusgadu.</w:t>
      </w:r>
    </w:p>
    <w:p w14:paraId="24BB2098" w14:textId="00C49C45" w:rsidR="007C5085" w:rsidRDefault="00F16388" w:rsidP="0086225F">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Līdz katra nākamā gada 1. februārim iesniegt Pārtikas drošības, dzīvnieku veselības un vides zinātniskajā institūtā „BIOR” makšķernieku un vēžotāju aizpildītās un atpakaļ atgrieztās licences tālākai datu apstrādei un zivju</w:t>
      </w:r>
      <w:r w:rsidR="003F33AD">
        <w:rPr>
          <w:rFonts w:ascii="Times New Roman" w:eastAsia="Times New Roman" w:hAnsi="Times New Roman" w:cs="Times New Roman"/>
          <w:color w:val="000000"/>
          <w:sz w:val="24"/>
          <w:szCs w:val="24"/>
        </w:rPr>
        <w:t xml:space="preserve"> un vēžu</w:t>
      </w:r>
      <w:r>
        <w:rPr>
          <w:rFonts w:ascii="Times New Roman" w:eastAsia="Times New Roman" w:hAnsi="Times New Roman" w:cs="Times New Roman"/>
          <w:color w:val="000000"/>
          <w:sz w:val="24"/>
          <w:szCs w:val="24"/>
        </w:rPr>
        <w:t xml:space="preserve"> resursu novērtēšanai.</w:t>
      </w:r>
    </w:p>
    <w:p w14:paraId="39DE3B5E" w14:textId="5EADE708" w:rsidR="007C5085" w:rsidRDefault="00F16388" w:rsidP="0086225F">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Veikt zivju krājumu (strauta foreles, vimbas, nēģu kāpuru) pavairošanu saskaņā ar Pārtikas drošības, dzīvnieku veselības un vides zinātniskā institūta „BIOR”  rakstiskām rekomendācijām. </w:t>
      </w:r>
    </w:p>
    <w:p w14:paraId="1D984EF5" w14:textId="77777777" w:rsidR="007C5085" w:rsidRDefault="007C5085">
      <w:pPr>
        <w:spacing w:after="0" w:line="240" w:lineRule="auto"/>
        <w:jc w:val="both"/>
        <w:rPr>
          <w:rFonts w:ascii="Times New Roman" w:eastAsia="Times New Roman" w:hAnsi="Times New Roman" w:cs="Times New Roman"/>
          <w:sz w:val="24"/>
          <w:szCs w:val="24"/>
        </w:rPr>
      </w:pPr>
    </w:p>
    <w:p w14:paraId="7719BD41" w14:textId="77777777" w:rsidR="007C5085" w:rsidRDefault="00F1638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 NOSLĒGUMA JAUTĀJUMI</w:t>
      </w:r>
    </w:p>
    <w:p w14:paraId="253B2A8A" w14:textId="77777777" w:rsidR="00377EFA" w:rsidRPr="00C50E55" w:rsidRDefault="00F16388" w:rsidP="00377EFA">
      <w:pPr>
        <w:numPr>
          <w:ilvl w:val="0"/>
          <w:numId w:val="5"/>
        </w:numPr>
        <w:pBdr>
          <w:top w:val="nil"/>
          <w:left w:val="nil"/>
          <w:bottom w:val="nil"/>
          <w:right w:val="nil"/>
          <w:between w:val="nil"/>
        </w:pBdr>
        <w:spacing w:after="0" w:line="240" w:lineRule="auto"/>
        <w:ind w:left="425" w:hanging="425"/>
        <w:jc w:val="both"/>
        <w:rPr>
          <w:rFonts w:ascii="Times New Roman" w:eastAsia="Times New Roman" w:hAnsi="Times New Roman" w:cs="Times New Roman"/>
          <w:sz w:val="24"/>
          <w:szCs w:val="24"/>
        </w:rPr>
      </w:pPr>
      <w:bookmarkStart w:id="20" w:name="_lnxbz9" w:colFirst="0" w:colLast="0"/>
      <w:bookmarkEnd w:id="20"/>
      <w:r>
        <w:rPr>
          <w:rFonts w:ascii="Times New Roman" w:eastAsia="Times New Roman" w:hAnsi="Times New Roman" w:cs="Times New Roman"/>
          <w:color w:val="000000"/>
          <w:sz w:val="24"/>
          <w:szCs w:val="24"/>
        </w:rPr>
        <w:t>Licencētās makšķerēšanas un vēžošanas nolikuma darbības ilgums ir līdz 2032.gada</w:t>
      </w:r>
      <w:r w:rsidR="00F65C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31.decembrim. </w:t>
      </w:r>
    </w:p>
    <w:p w14:paraId="1325CC1C" w14:textId="5FB78870" w:rsidR="00C50E55" w:rsidRPr="00C50E55" w:rsidRDefault="00C50E55" w:rsidP="00C50E55">
      <w:pPr>
        <w:numPr>
          <w:ilvl w:val="0"/>
          <w:numId w:val="5"/>
        </w:numPr>
        <w:pBdr>
          <w:top w:val="nil"/>
          <w:left w:val="nil"/>
          <w:bottom w:val="nil"/>
          <w:right w:val="nil"/>
          <w:between w:val="nil"/>
        </w:pBdr>
        <w:spacing w:after="0" w:line="240" w:lineRule="auto"/>
        <w:ind w:left="425" w:hanging="425"/>
        <w:jc w:val="both"/>
        <w:rPr>
          <w:rFonts w:ascii="Times New Roman" w:eastAsia="Times New Roman" w:hAnsi="Times New Roman" w:cs="Times New Roman"/>
          <w:sz w:val="24"/>
          <w:szCs w:val="24"/>
        </w:rPr>
      </w:pPr>
      <w:r w:rsidRPr="00377EFA">
        <w:rPr>
          <w:rFonts w:ascii="Times New Roman" w:eastAsia="Times New Roman" w:hAnsi="Times New Roman" w:cs="Times New Roman"/>
          <w:bCs/>
          <w:sz w:val="24"/>
          <w:szCs w:val="24"/>
        </w:rPr>
        <w:t xml:space="preserve">Ar nolikuma spēkā stāšanos atzīt par spēku zaudējušiem </w:t>
      </w:r>
      <w:bookmarkStart w:id="21" w:name="_Hlk139448251"/>
      <w:r w:rsidRPr="00377EFA">
        <w:rPr>
          <w:rFonts w:ascii="Times New Roman" w:eastAsia="Times New Roman" w:hAnsi="Times New Roman" w:cs="Times New Roman"/>
          <w:bCs/>
          <w:sz w:val="24"/>
          <w:szCs w:val="24"/>
        </w:rPr>
        <w:t xml:space="preserve">Limbažu novada </w:t>
      </w:r>
      <w:r>
        <w:rPr>
          <w:rFonts w:ascii="Times New Roman" w:eastAsia="Times New Roman" w:hAnsi="Times New Roman" w:cs="Times New Roman"/>
          <w:bCs/>
          <w:sz w:val="24"/>
          <w:szCs w:val="24"/>
        </w:rPr>
        <w:t xml:space="preserve">pašvaldības </w:t>
      </w:r>
      <w:r w:rsidRPr="00377EFA">
        <w:rPr>
          <w:rFonts w:ascii="Times New Roman" w:eastAsia="Times New Roman" w:hAnsi="Times New Roman" w:cs="Times New Roman"/>
          <w:bCs/>
          <w:sz w:val="24"/>
          <w:szCs w:val="24"/>
        </w:rPr>
        <w:t xml:space="preserve">domes 2022. gada </w:t>
      </w:r>
      <w:r>
        <w:rPr>
          <w:rFonts w:ascii="Times New Roman" w:eastAsia="Times New Roman" w:hAnsi="Times New Roman" w:cs="Times New Roman"/>
          <w:bCs/>
          <w:sz w:val="24"/>
          <w:szCs w:val="24"/>
        </w:rPr>
        <w:t>28. aprīļa</w:t>
      </w:r>
      <w:r w:rsidRPr="00377EFA">
        <w:rPr>
          <w:rFonts w:ascii="Times New Roman" w:eastAsia="Times New Roman" w:hAnsi="Times New Roman" w:cs="Times New Roman"/>
          <w:bCs/>
          <w:sz w:val="24"/>
          <w:szCs w:val="24"/>
        </w:rPr>
        <w:t xml:space="preserve"> saistošos noteikumus Nr. 2</w:t>
      </w:r>
      <w:r>
        <w:rPr>
          <w:rFonts w:ascii="Times New Roman" w:eastAsia="Times New Roman" w:hAnsi="Times New Roman" w:cs="Times New Roman"/>
          <w:bCs/>
          <w:sz w:val="24"/>
          <w:szCs w:val="24"/>
        </w:rPr>
        <w:t>3</w:t>
      </w:r>
      <w:r w:rsidRPr="00377EFA">
        <w:rPr>
          <w:rFonts w:ascii="Times New Roman" w:eastAsia="Times New Roman" w:hAnsi="Times New Roman" w:cs="Times New Roman"/>
          <w:bCs/>
          <w:sz w:val="24"/>
          <w:szCs w:val="24"/>
        </w:rPr>
        <w:t xml:space="preserve"> “</w:t>
      </w:r>
      <w:r w:rsidRPr="00C50E55">
        <w:rPr>
          <w:rFonts w:ascii="Times New Roman" w:hAnsi="Times New Roman"/>
          <w:sz w:val="24"/>
          <w:szCs w:val="24"/>
        </w:rPr>
        <w:t>Nolikums par licencēto vēžošanu Svētupes posmā Limbažu novada administratīvajā teritorijā</w:t>
      </w:r>
      <w:r w:rsidRPr="00377EFA">
        <w:rPr>
          <w:rFonts w:ascii="Times New Roman" w:eastAsia="Times New Roman" w:hAnsi="Times New Roman" w:cs="Times New Roman"/>
          <w:bCs/>
          <w:sz w:val="24"/>
          <w:szCs w:val="24"/>
        </w:rPr>
        <w:t>”</w:t>
      </w:r>
      <w:bookmarkEnd w:id="21"/>
      <w:r w:rsidRPr="00377EFA">
        <w:rPr>
          <w:rFonts w:ascii="Times New Roman" w:eastAsia="Times New Roman" w:hAnsi="Times New Roman" w:cs="Times New Roman"/>
          <w:bCs/>
          <w:sz w:val="24"/>
          <w:szCs w:val="24"/>
        </w:rPr>
        <w:t xml:space="preserve">. </w:t>
      </w:r>
    </w:p>
    <w:p w14:paraId="299AA8C1" w14:textId="1F78353F" w:rsidR="00377EFA" w:rsidRPr="00377EFA" w:rsidRDefault="00F65CA9" w:rsidP="00377EFA">
      <w:pPr>
        <w:numPr>
          <w:ilvl w:val="0"/>
          <w:numId w:val="5"/>
        </w:numPr>
        <w:pBdr>
          <w:top w:val="nil"/>
          <w:left w:val="nil"/>
          <w:bottom w:val="nil"/>
          <w:right w:val="nil"/>
          <w:between w:val="nil"/>
        </w:pBdr>
        <w:spacing w:after="0" w:line="240" w:lineRule="auto"/>
        <w:ind w:left="425" w:hanging="425"/>
        <w:jc w:val="both"/>
        <w:rPr>
          <w:rFonts w:ascii="Times New Roman" w:eastAsia="Times New Roman" w:hAnsi="Times New Roman" w:cs="Times New Roman"/>
          <w:sz w:val="24"/>
          <w:szCs w:val="24"/>
        </w:rPr>
      </w:pPr>
      <w:r w:rsidRPr="00377EFA">
        <w:rPr>
          <w:rFonts w:ascii="Times New Roman" w:eastAsia="Times New Roman" w:hAnsi="Times New Roman" w:cs="Times New Roman"/>
          <w:bCs/>
          <w:sz w:val="24"/>
          <w:szCs w:val="24"/>
        </w:rPr>
        <w:t xml:space="preserve">Ar nolikuma spēkā stāšanos atzīt par spēku zaudējušiem </w:t>
      </w:r>
      <w:bookmarkStart w:id="22" w:name="_Hlk139448293"/>
      <w:r w:rsidR="00C50E55" w:rsidRPr="00377EFA">
        <w:rPr>
          <w:rFonts w:ascii="Times New Roman" w:eastAsia="Times New Roman" w:hAnsi="Times New Roman" w:cs="Times New Roman"/>
          <w:bCs/>
          <w:sz w:val="24"/>
          <w:szCs w:val="24"/>
        </w:rPr>
        <w:t xml:space="preserve">Limbažu novada </w:t>
      </w:r>
      <w:r w:rsidR="00C50E55">
        <w:rPr>
          <w:rFonts w:ascii="Times New Roman" w:eastAsia="Times New Roman" w:hAnsi="Times New Roman" w:cs="Times New Roman"/>
          <w:bCs/>
          <w:sz w:val="24"/>
          <w:szCs w:val="24"/>
        </w:rPr>
        <w:t xml:space="preserve">pašvaldības </w:t>
      </w:r>
      <w:r w:rsidR="00C50E55" w:rsidRPr="00377EFA">
        <w:rPr>
          <w:rFonts w:ascii="Times New Roman" w:eastAsia="Times New Roman" w:hAnsi="Times New Roman" w:cs="Times New Roman"/>
          <w:bCs/>
          <w:sz w:val="24"/>
          <w:szCs w:val="24"/>
        </w:rPr>
        <w:t xml:space="preserve">domes </w:t>
      </w:r>
      <w:r w:rsidRPr="00377EFA">
        <w:rPr>
          <w:rFonts w:ascii="Times New Roman" w:eastAsia="Times New Roman" w:hAnsi="Times New Roman" w:cs="Times New Roman"/>
          <w:bCs/>
          <w:sz w:val="24"/>
          <w:szCs w:val="24"/>
        </w:rPr>
        <w:t xml:space="preserve">2022. gada </w:t>
      </w:r>
      <w:r w:rsidR="00377EFA">
        <w:rPr>
          <w:rFonts w:ascii="Times New Roman" w:eastAsia="Times New Roman" w:hAnsi="Times New Roman" w:cs="Times New Roman"/>
          <w:bCs/>
          <w:sz w:val="24"/>
          <w:szCs w:val="24"/>
        </w:rPr>
        <w:t>26. maija</w:t>
      </w:r>
      <w:r w:rsidRPr="00377EFA">
        <w:rPr>
          <w:rFonts w:ascii="Times New Roman" w:eastAsia="Times New Roman" w:hAnsi="Times New Roman" w:cs="Times New Roman"/>
          <w:bCs/>
          <w:sz w:val="24"/>
          <w:szCs w:val="24"/>
        </w:rPr>
        <w:t xml:space="preserve"> saistošos noteikumus Nr. 2</w:t>
      </w:r>
      <w:r w:rsidR="00377EFA">
        <w:rPr>
          <w:rFonts w:ascii="Times New Roman" w:eastAsia="Times New Roman" w:hAnsi="Times New Roman" w:cs="Times New Roman"/>
          <w:bCs/>
          <w:sz w:val="24"/>
          <w:szCs w:val="24"/>
        </w:rPr>
        <w:t>7</w:t>
      </w:r>
      <w:r w:rsidRPr="00377EFA">
        <w:rPr>
          <w:rFonts w:ascii="Times New Roman" w:eastAsia="Times New Roman" w:hAnsi="Times New Roman" w:cs="Times New Roman"/>
          <w:bCs/>
          <w:sz w:val="24"/>
          <w:szCs w:val="24"/>
        </w:rPr>
        <w:t xml:space="preserve"> “</w:t>
      </w:r>
      <w:r w:rsidR="00377EFA" w:rsidRPr="00377EFA">
        <w:rPr>
          <w:rFonts w:ascii="Times New Roman" w:hAnsi="Times New Roman"/>
          <w:sz w:val="24"/>
          <w:szCs w:val="24"/>
        </w:rPr>
        <w:t xml:space="preserve">Nolikums par licencēto makšķerēšanu Svētupes upes posmā un </w:t>
      </w:r>
      <w:proofErr w:type="spellStart"/>
      <w:r w:rsidR="00377EFA" w:rsidRPr="00377EFA">
        <w:rPr>
          <w:rFonts w:ascii="Times New Roman" w:hAnsi="Times New Roman"/>
          <w:sz w:val="24"/>
          <w:szCs w:val="24"/>
        </w:rPr>
        <w:t>Jaunupē</w:t>
      </w:r>
      <w:proofErr w:type="spellEnd"/>
      <w:r w:rsidR="00377EFA" w:rsidRPr="00377EFA">
        <w:rPr>
          <w:rFonts w:ascii="Times New Roman" w:hAnsi="Times New Roman"/>
          <w:sz w:val="24"/>
          <w:szCs w:val="24"/>
        </w:rPr>
        <w:t xml:space="preserve"> Limbažu novada administratīvajā teritorijā (posms „SVĒTUPE -JAUNUPE”)</w:t>
      </w:r>
      <w:r w:rsidRPr="00377EFA">
        <w:rPr>
          <w:rFonts w:ascii="Times New Roman" w:eastAsia="Times New Roman" w:hAnsi="Times New Roman" w:cs="Times New Roman"/>
          <w:bCs/>
          <w:sz w:val="24"/>
          <w:szCs w:val="24"/>
        </w:rPr>
        <w:t>”</w:t>
      </w:r>
      <w:bookmarkEnd w:id="22"/>
      <w:r w:rsidRPr="00377EFA">
        <w:rPr>
          <w:rFonts w:ascii="Times New Roman" w:eastAsia="Times New Roman" w:hAnsi="Times New Roman" w:cs="Times New Roman"/>
          <w:bCs/>
          <w:sz w:val="24"/>
          <w:szCs w:val="24"/>
        </w:rPr>
        <w:t xml:space="preserve">. </w:t>
      </w:r>
    </w:p>
    <w:p w14:paraId="5C5EEF19" w14:textId="6A137EDD" w:rsidR="00F65CA9" w:rsidRPr="00377EFA" w:rsidRDefault="00F65CA9" w:rsidP="00377EFA">
      <w:pPr>
        <w:numPr>
          <w:ilvl w:val="0"/>
          <w:numId w:val="5"/>
        </w:numPr>
        <w:pBdr>
          <w:top w:val="nil"/>
          <w:left w:val="nil"/>
          <w:bottom w:val="nil"/>
          <w:right w:val="nil"/>
          <w:between w:val="nil"/>
        </w:pBdr>
        <w:spacing w:after="0" w:line="240" w:lineRule="auto"/>
        <w:ind w:left="425" w:hanging="425"/>
        <w:jc w:val="both"/>
        <w:rPr>
          <w:rFonts w:ascii="Times New Roman" w:eastAsia="Times New Roman" w:hAnsi="Times New Roman" w:cs="Times New Roman"/>
          <w:sz w:val="24"/>
          <w:szCs w:val="24"/>
        </w:rPr>
      </w:pPr>
      <w:r w:rsidRPr="00377EFA">
        <w:rPr>
          <w:rFonts w:ascii="Times New Roman" w:eastAsia="Times New Roman" w:hAnsi="Times New Roman" w:cs="Times New Roman"/>
          <w:bCs/>
          <w:sz w:val="24"/>
          <w:szCs w:val="24"/>
        </w:rPr>
        <w:t xml:space="preserve">Licences, kas iegādātas saskaņā ar </w:t>
      </w:r>
      <w:r w:rsidR="00C50E55" w:rsidRPr="00377EFA">
        <w:rPr>
          <w:rFonts w:ascii="Times New Roman" w:eastAsia="Times New Roman" w:hAnsi="Times New Roman" w:cs="Times New Roman"/>
          <w:bCs/>
          <w:sz w:val="24"/>
          <w:szCs w:val="24"/>
        </w:rPr>
        <w:t xml:space="preserve">Limbažu novada </w:t>
      </w:r>
      <w:r w:rsidR="00C50E55">
        <w:rPr>
          <w:rFonts w:ascii="Times New Roman" w:eastAsia="Times New Roman" w:hAnsi="Times New Roman" w:cs="Times New Roman"/>
          <w:bCs/>
          <w:sz w:val="24"/>
          <w:szCs w:val="24"/>
        </w:rPr>
        <w:t xml:space="preserve">pašvaldības </w:t>
      </w:r>
      <w:r w:rsidR="00C50E55" w:rsidRPr="00377EFA">
        <w:rPr>
          <w:rFonts w:ascii="Times New Roman" w:eastAsia="Times New Roman" w:hAnsi="Times New Roman" w:cs="Times New Roman"/>
          <w:bCs/>
          <w:sz w:val="24"/>
          <w:szCs w:val="24"/>
        </w:rPr>
        <w:t xml:space="preserve">domes 2022. gada </w:t>
      </w:r>
      <w:r w:rsidR="00C50E55">
        <w:rPr>
          <w:rFonts w:ascii="Times New Roman" w:eastAsia="Times New Roman" w:hAnsi="Times New Roman" w:cs="Times New Roman"/>
          <w:bCs/>
          <w:sz w:val="24"/>
          <w:szCs w:val="24"/>
        </w:rPr>
        <w:t>28. aprīļa</w:t>
      </w:r>
      <w:r w:rsidR="00C50E55" w:rsidRPr="00377EFA">
        <w:rPr>
          <w:rFonts w:ascii="Times New Roman" w:eastAsia="Times New Roman" w:hAnsi="Times New Roman" w:cs="Times New Roman"/>
          <w:bCs/>
          <w:sz w:val="24"/>
          <w:szCs w:val="24"/>
        </w:rPr>
        <w:t xml:space="preserve"> saistošos noteikumus Nr. 2</w:t>
      </w:r>
      <w:r w:rsidR="00C50E55">
        <w:rPr>
          <w:rFonts w:ascii="Times New Roman" w:eastAsia="Times New Roman" w:hAnsi="Times New Roman" w:cs="Times New Roman"/>
          <w:bCs/>
          <w:sz w:val="24"/>
          <w:szCs w:val="24"/>
        </w:rPr>
        <w:t>3</w:t>
      </w:r>
      <w:r w:rsidR="00C50E55" w:rsidRPr="00377EFA">
        <w:rPr>
          <w:rFonts w:ascii="Times New Roman" w:eastAsia="Times New Roman" w:hAnsi="Times New Roman" w:cs="Times New Roman"/>
          <w:bCs/>
          <w:sz w:val="24"/>
          <w:szCs w:val="24"/>
        </w:rPr>
        <w:t xml:space="preserve"> “</w:t>
      </w:r>
      <w:r w:rsidR="00C50E55" w:rsidRPr="00C50E55">
        <w:rPr>
          <w:rFonts w:ascii="Times New Roman" w:hAnsi="Times New Roman"/>
          <w:sz w:val="24"/>
          <w:szCs w:val="24"/>
        </w:rPr>
        <w:t>Nolikums par licencēto vēžošanu Svētupes posmā Limbažu novada administratīvajā teritorijā</w:t>
      </w:r>
      <w:r w:rsidR="00C50E55" w:rsidRPr="00377EFA">
        <w:rPr>
          <w:rFonts w:ascii="Times New Roman" w:eastAsia="Times New Roman" w:hAnsi="Times New Roman" w:cs="Times New Roman"/>
          <w:bCs/>
          <w:sz w:val="24"/>
          <w:szCs w:val="24"/>
        </w:rPr>
        <w:t>”</w:t>
      </w:r>
      <w:r w:rsidR="00C50E55">
        <w:rPr>
          <w:rFonts w:ascii="Times New Roman" w:eastAsia="Times New Roman" w:hAnsi="Times New Roman" w:cs="Times New Roman"/>
          <w:bCs/>
          <w:sz w:val="24"/>
          <w:szCs w:val="24"/>
        </w:rPr>
        <w:t xml:space="preserve"> un </w:t>
      </w:r>
      <w:r w:rsidR="00C50E55" w:rsidRPr="00377EFA">
        <w:rPr>
          <w:rFonts w:ascii="Times New Roman" w:eastAsia="Times New Roman" w:hAnsi="Times New Roman" w:cs="Times New Roman"/>
          <w:bCs/>
          <w:sz w:val="24"/>
          <w:szCs w:val="24"/>
        </w:rPr>
        <w:t xml:space="preserve">Limbažu novada </w:t>
      </w:r>
      <w:r w:rsidR="00C50E55">
        <w:rPr>
          <w:rFonts w:ascii="Times New Roman" w:eastAsia="Times New Roman" w:hAnsi="Times New Roman" w:cs="Times New Roman"/>
          <w:bCs/>
          <w:sz w:val="24"/>
          <w:szCs w:val="24"/>
        </w:rPr>
        <w:t xml:space="preserve">pašvaldības </w:t>
      </w:r>
      <w:r w:rsidR="00C50E55" w:rsidRPr="00377EFA">
        <w:rPr>
          <w:rFonts w:ascii="Times New Roman" w:eastAsia="Times New Roman" w:hAnsi="Times New Roman" w:cs="Times New Roman"/>
          <w:bCs/>
          <w:sz w:val="24"/>
          <w:szCs w:val="24"/>
        </w:rPr>
        <w:t xml:space="preserve">domes 2022. gada </w:t>
      </w:r>
      <w:r w:rsidR="00C50E55">
        <w:rPr>
          <w:rFonts w:ascii="Times New Roman" w:eastAsia="Times New Roman" w:hAnsi="Times New Roman" w:cs="Times New Roman"/>
          <w:bCs/>
          <w:sz w:val="24"/>
          <w:szCs w:val="24"/>
        </w:rPr>
        <w:t>26. maija</w:t>
      </w:r>
      <w:r w:rsidR="00C50E55" w:rsidRPr="00377EFA">
        <w:rPr>
          <w:rFonts w:ascii="Times New Roman" w:eastAsia="Times New Roman" w:hAnsi="Times New Roman" w:cs="Times New Roman"/>
          <w:bCs/>
          <w:sz w:val="24"/>
          <w:szCs w:val="24"/>
        </w:rPr>
        <w:t xml:space="preserve"> saistošos noteikumus Nr. 2</w:t>
      </w:r>
      <w:r w:rsidR="00C50E55">
        <w:rPr>
          <w:rFonts w:ascii="Times New Roman" w:eastAsia="Times New Roman" w:hAnsi="Times New Roman" w:cs="Times New Roman"/>
          <w:bCs/>
          <w:sz w:val="24"/>
          <w:szCs w:val="24"/>
        </w:rPr>
        <w:t>7</w:t>
      </w:r>
      <w:r w:rsidR="00C50E55" w:rsidRPr="00377EFA">
        <w:rPr>
          <w:rFonts w:ascii="Times New Roman" w:eastAsia="Times New Roman" w:hAnsi="Times New Roman" w:cs="Times New Roman"/>
          <w:bCs/>
          <w:sz w:val="24"/>
          <w:szCs w:val="24"/>
        </w:rPr>
        <w:t xml:space="preserve"> “</w:t>
      </w:r>
      <w:r w:rsidR="00C50E55" w:rsidRPr="00377EFA">
        <w:rPr>
          <w:rFonts w:ascii="Times New Roman" w:hAnsi="Times New Roman"/>
          <w:sz w:val="24"/>
          <w:szCs w:val="24"/>
        </w:rPr>
        <w:t xml:space="preserve">Nolikums par licencēto makšķerēšanu Svētupes upes posmā un </w:t>
      </w:r>
      <w:proofErr w:type="spellStart"/>
      <w:r w:rsidR="00C50E55" w:rsidRPr="00377EFA">
        <w:rPr>
          <w:rFonts w:ascii="Times New Roman" w:hAnsi="Times New Roman"/>
          <w:sz w:val="24"/>
          <w:szCs w:val="24"/>
        </w:rPr>
        <w:t>Jaunupē</w:t>
      </w:r>
      <w:proofErr w:type="spellEnd"/>
      <w:r w:rsidR="00C50E55" w:rsidRPr="00377EFA">
        <w:rPr>
          <w:rFonts w:ascii="Times New Roman" w:hAnsi="Times New Roman"/>
          <w:sz w:val="24"/>
          <w:szCs w:val="24"/>
        </w:rPr>
        <w:t xml:space="preserve"> Limbažu novada administratīvajā teritorijā (posms „SVĒTUPE -JAUNUPE”)</w:t>
      </w:r>
      <w:r w:rsidR="00C50E55" w:rsidRPr="00377EFA">
        <w:rPr>
          <w:rFonts w:ascii="Times New Roman" w:eastAsia="Times New Roman" w:hAnsi="Times New Roman" w:cs="Times New Roman"/>
          <w:bCs/>
          <w:sz w:val="24"/>
          <w:szCs w:val="24"/>
        </w:rPr>
        <w:t>”</w:t>
      </w:r>
      <w:r w:rsidR="00C50E55">
        <w:rPr>
          <w:rFonts w:ascii="Times New Roman" w:eastAsia="Times New Roman" w:hAnsi="Times New Roman" w:cs="Times New Roman"/>
          <w:bCs/>
          <w:sz w:val="24"/>
          <w:szCs w:val="24"/>
        </w:rPr>
        <w:t xml:space="preserve"> </w:t>
      </w:r>
      <w:r w:rsidRPr="00377EFA">
        <w:rPr>
          <w:rFonts w:ascii="Times New Roman" w:eastAsia="Times New Roman" w:hAnsi="Times New Roman" w:cs="Times New Roman"/>
          <w:bCs/>
          <w:sz w:val="24"/>
          <w:szCs w:val="24"/>
        </w:rPr>
        <w:t>ir spēkā līdz tajos norādītajam beigu termiņam.</w:t>
      </w:r>
    </w:p>
    <w:p w14:paraId="5918B339" w14:textId="77777777" w:rsidR="007C5085" w:rsidRDefault="007C5085">
      <w:pPr>
        <w:spacing w:after="0" w:line="240" w:lineRule="auto"/>
        <w:jc w:val="both"/>
        <w:rPr>
          <w:rFonts w:ascii="Times New Roman" w:eastAsia="Times New Roman" w:hAnsi="Times New Roman" w:cs="Times New Roman"/>
          <w:b/>
          <w:sz w:val="24"/>
          <w:szCs w:val="24"/>
        </w:rPr>
      </w:pPr>
    </w:p>
    <w:p w14:paraId="23A07D28" w14:textId="77777777" w:rsidR="007C5085" w:rsidRDefault="00F1638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XI. NOLIKUMA PIELIKUMI</w:t>
      </w:r>
    </w:p>
    <w:p w14:paraId="5EEE2D23" w14:textId="77777777" w:rsidR="007C5085" w:rsidRDefault="00F16388" w:rsidP="0086225F">
      <w:pPr>
        <w:numPr>
          <w:ilvl w:val="0"/>
          <w:numId w:val="5"/>
        </w:numPr>
        <w:pBdr>
          <w:top w:val="nil"/>
          <w:left w:val="nil"/>
          <w:bottom w:val="nil"/>
          <w:right w:val="nil"/>
          <w:between w:val="nil"/>
        </w:pBdr>
        <w:spacing w:after="0" w:line="240"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Pielikums Nr.1 – Licencētās makšķerēšanas posma “Svētupe – </w:t>
      </w:r>
      <w:proofErr w:type="spellStart"/>
      <w:r>
        <w:rPr>
          <w:rFonts w:ascii="Times New Roman" w:eastAsia="Times New Roman" w:hAnsi="Times New Roman" w:cs="Times New Roman"/>
          <w:color w:val="000000"/>
          <w:sz w:val="24"/>
          <w:szCs w:val="24"/>
        </w:rPr>
        <w:t>Jaunupe</w:t>
      </w:r>
      <w:proofErr w:type="spellEnd"/>
      <w:r>
        <w:rPr>
          <w:rFonts w:ascii="Times New Roman" w:eastAsia="Times New Roman" w:hAnsi="Times New Roman" w:cs="Times New Roman"/>
          <w:color w:val="000000"/>
          <w:sz w:val="24"/>
          <w:szCs w:val="24"/>
        </w:rPr>
        <w:t>” shēma.</w:t>
      </w:r>
    </w:p>
    <w:p w14:paraId="72468E19" w14:textId="77777777" w:rsidR="007C5085" w:rsidRDefault="00F16388" w:rsidP="0086225F">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Pielikums Nr.2, Nr.3, Nr.4, Nr.5, Nr.6, Nr.7  –  Licencētās makšķerēšanas licenču paraugi.</w:t>
      </w:r>
    </w:p>
    <w:p w14:paraId="17C654FD" w14:textId="77777777" w:rsidR="007C5085" w:rsidRDefault="00F16388" w:rsidP="0086225F">
      <w:pPr>
        <w:numPr>
          <w:ilvl w:val="0"/>
          <w:numId w:val="5"/>
        </w:numPr>
        <w:pBdr>
          <w:top w:val="nil"/>
          <w:left w:val="nil"/>
          <w:bottom w:val="nil"/>
          <w:right w:val="nil"/>
          <w:between w:val="nil"/>
        </w:pBdr>
        <w:spacing w:after="0" w:line="240"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Pielikums Nr.8 – Iesniegums bezmaksas licenču saņemšanai.</w:t>
      </w:r>
    </w:p>
    <w:p w14:paraId="2EB723C9" w14:textId="77777777" w:rsidR="007C5085" w:rsidRDefault="00F16388" w:rsidP="0086225F">
      <w:pPr>
        <w:numPr>
          <w:ilvl w:val="0"/>
          <w:numId w:val="5"/>
        </w:numPr>
        <w:pBdr>
          <w:top w:val="nil"/>
          <w:left w:val="nil"/>
          <w:bottom w:val="nil"/>
          <w:right w:val="nil"/>
          <w:between w:val="nil"/>
        </w:pBdr>
        <w:spacing w:after="0" w:line="240"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Pielikums Nr.9 – Lomu uzskaites tabula (makšķerēšanas licences).</w:t>
      </w:r>
    </w:p>
    <w:p w14:paraId="42E4A080" w14:textId="77777777" w:rsidR="007C5085" w:rsidRDefault="00F16388" w:rsidP="0086225F">
      <w:pPr>
        <w:numPr>
          <w:ilvl w:val="0"/>
          <w:numId w:val="5"/>
        </w:numPr>
        <w:pBdr>
          <w:top w:val="nil"/>
          <w:left w:val="nil"/>
          <w:bottom w:val="nil"/>
          <w:right w:val="nil"/>
          <w:between w:val="nil"/>
        </w:pBdr>
        <w:spacing w:after="0" w:line="240"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Pielikums Nr.10 – Saskaņojuma lapa.</w:t>
      </w:r>
    </w:p>
    <w:p w14:paraId="57EE171B" w14:textId="77777777" w:rsidR="007C5085" w:rsidRDefault="007C5085">
      <w:pPr>
        <w:spacing w:after="0" w:line="240" w:lineRule="auto"/>
        <w:jc w:val="both"/>
        <w:rPr>
          <w:rFonts w:ascii="Times New Roman" w:eastAsia="Times New Roman" w:hAnsi="Times New Roman" w:cs="Times New Roman"/>
          <w:sz w:val="24"/>
          <w:szCs w:val="24"/>
        </w:rPr>
      </w:pPr>
    </w:p>
    <w:p w14:paraId="507F00E6" w14:textId="77777777" w:rsidR="00ED7268" w:rsidRPr="00720DB0" w:rsidRDefault="00ED7268" w:rsidP="00ED7268">
      <w:pPr>
        <w:tabs>
          <w:tab w:val="left" w:pos="6495"/>
        </w:tabs>
        <w:spacing w:after="0" w:line="240" w:lineRule="auto"/>
        <w:jc w:val="both"/>
        <w:rPr>
          <w:rFonts w:ascii="Times New Roman" w:eastAsia="Times New Roman" w:hAnsi="Times New Roman" w:cs="Arial"/>
          <w:bCs/>
          <w:sz w:val="24"/>
          <w:szCs w:val="24"/>
        </w:rPr>
      </w:pPr>
      <w:bookmarkStart w:id="23" w:name="_35nkun2" w:colFirst="0" w:colLast="0"/>
      <w:bookmarkEnd w:id="23"/>
      <w:r w:rsidRPr="00720DB0">
        <w:rPr>
          <w:rFonts w:ascii="Times New Roman" w:eastAsia="Times New Roman" w:hAnsi="Times New Roman" w:cs="Arial"/>
          <w:bCs/>
          <w:sz w:val="24"/>
          <w:szCs w:val="24"/>
        </w:rPr>
        <w:t>Limbažu novada pašvaldības</w:t>
      </w:r>
    </w:p>
    <w:p w14:paraId="3352458E" w14:textId="77777777" w:rsidR="00ED7268" w:rsidRDefault="00ED7268" w:rsidP="00ED7268">
      <w:pPr>
        <w:tabs>
          <w:tab w:val="left" w:pos="6495"/>
        </w:tabs>
        <w:spacing w:after="0" w:line="240" w:lineRule="auto"/>
        <w:jc w:val="both"/>
        <w:rPr>
          <w:rFonts w:ascii="Times New Roman" w:eastAsia="Times New Roman" w:hAnsi="Times New Roman" w:cs="Arial"/>
          <w:bCs/>
          <w:sz w:val="24"/>
          <w:szCs w:val="24"/>
        </w:rPr>
      </w:pPr>
      <w:r w:rsidRPr="00720DB0">
        <w:rPr>
          <w:rFonts w:ascii="Times New Roman" w:eastAsia="Times New Roman" w:hAnsi="Times New Roman" w:cs="Arial"/>
          <w:bCs/>
          <w:sz w:val="24"/>
          <w:szCs w:val="24"/>
        </w:rPr>
        <w:t>Domes priekšsēdētājs</w:t>
      </w:r>
      <w:r w:rsidRPr="00720DB0">
        <w:rPr>
          <w:rFonts w:ascii="Times New Roman" w:eastAsia="Times New Roman" w:hAnsi="Times New Roman" w:cs="Arial"/>
          <w:bCs/>
          <w:sz w:val="24"/>
          <w:szCs w:val="24"/>
        </w:rPr>
        <w:tab/>
      </w:r>
      <w:r w:rsidRPr="00720DB0">
        <w:rPr>
          <w:rFonts w:ascii="Times New Roman" w:eastAsia="Times New Roman" w:hAnsi="Times New Roman" w:cs="Arial"/>
          <w:bCs/>
          <w:sz w:val="24"/>
          <w:szCs w:val="24"/>
        </w:rPr>
        <w:tab/>
      </w:r>
      <w:r w:rsidRPr="00720DB0">
        <w:rPr>
          <w:rFonts w:ascii="Times New Roman" w:eastAsia="Times New Roman" w:hAnsi="Times New Roman" w:cs="Arial"/>
          <w:bCs/>
          <w:sz w:val="24"/>
          <w:szCs w:val="24"/>
        </w:rPr>
        <w:tab/>
        <w:t xml:space="preserve">D. </w:t>
      </w:r>
      <w:proofErr w:type="spellStart"/>
      <w:r w:rsidRPr="00720DB0">
        <w:rPr>
          <w:rFonts w:ascii="Times New Roman" w:eastAsia="Times New Roman" w:hAnsi="Times New Roman" w:cs="Arial"/>
          <w:bCs/>
          <w:sz w:val="24"/>
          <w:szCs w:val="24"/>
        </w:rPr>
        <w:t>Straubergs</w:t>
      </w:r>
      <w:proofErr w:type="spellEnd"/>
    </w:p>
    <w:p w14:paraId="2E360387" w14:textId="30232C16" w:rsidR="00890CDA" w:rsidRDefault="00890CDA">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05F1DBF" w14:textId="77777777" w:rsidR="007C5085" w:rsidRDefault="007C5085">
      <w:pPr>
        <w:spacing w:after="0" w:line="240" w:lineRule="auto"/>
        <w:jc w:val="right"/>
        <w:rPr>
          <w:rFonts w:ascii="Times New Roman" w:eastAsia="Times New Roman" w:hAnsi="Times New Roman" w:cs="Times New Roman"/>
          <w:b/>
          <w:sz w:val="24"/>
          <w:szCs w:val="24"/>
        </w:rPr>
      </w:pPr>
    </w:p>
    <w:p w14:paraId="69321494" w14:textId="77777777" w:rsidR="007C5085" w:rsidRDefault="00F16388">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Pielikums Nr.1</w:t>
      </w:r>
    </w:p>
    <w:p w14:paraId="414C56FE" w14:textId="77777777" w:rsidR="007C5085" w:rsidRDefault="00F16388">
      <w:pPr>
        <w:keepNext/>
        <w:spacing w:after="0" w:line="240" w:lineRule="auto"/>
        <w:jc w:val="right"/>
        <w:rPr>
          <w:rFonts w:ascii="Times New Roman" w:eastAsia="Times New Roman" w:hAnsi="Times New Roman" w:cs="Times New Roman"/>
          <w:sz w:val="24"/>
          <w:szCs w:val="24"/>
        </w:rPr>
      </w:pPr>
      <w:bookmarkStart w:id="24" w:name="_1ksv4uv" w:colFirst="0" w:colLast="0"/>
      <w:bookmarkEnd w:id="24"/>
      <w:r>
        <w:rPr>
          <w:rFonts w:ascii="Times New Roman" w:eastAsia="Times New Roman" w:hAnsi="Times New Roman" w:cs="Times New Roman"/>
          <w:sz w:val="24"/>
          <w:szCs w:val="24"/>
        </w:rPr>
        <w:t>NOLIKUMAM</w:t>
      </w:r>
    </w:p>
    <w:p w14:paraId="28B23753" w14:textId="77777777" w:rsidR="007C5085" w:rsidRDefault="00F16388">
      <w:pPr>
        <w:keepNext/>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 licencēto makšķerēšanu un vēžošanu Svētupes posmā un </w:t>
      </w:r>
      <w:proofErr w:type="spellStart"/>
      <w:r>
        <w:rPr>
          <w:rFonts w:ascii="Times New Roman" w:eastAsia="Times New Roman" w:hAnsi="Times New Roman" w:cs="Times New Roman"/>
          <w:sz w:val="24"/>
          <w:szCs w:val="24"/>
        </w:rPr>
        <w:t>Jaunupē</w:t>
      </w:r>
      <w:proofErr w:type="spellEnd"/>
      <w:r>
        <w:rPr>
          <w:rFonts w:ascii="Times New Roman" w:eastAsia="Times New Roman" w:hAnsi="Times New Roman" w:cs="Times New Roman"/>
          <w:sz w:val="24"/>
          <w:szCs w:val="24"/>
        </w:rPr>
        <w:t xml:space="preserve"> </w:t>
      </w:r>
    </w:p>
    <w:p w14:paraId="580137F4" w14:textId="77777777" w:rsidR="007C5085" w:rsidRDefault="00F16388">
      <w:pPr>
        <w:keepNext/>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Limbažu novada administratīvajā teritorijā (POSMS „SVĒTUPE-JAUNUPE”) </w:t>
      </w:r>
    </w:p>
    <w:p w14:paraId="41CC6C73" w14:textId="77777777" w:rsidR="007C5085" w:rsidRDefault="007C5085">
      <w:pPr>
        <w:spacing w:after="0" w:line="240" w:lineRule="auto"/>
        <w:jc w:val="right"/>
        <w:rPr>
          <w:rFonts w:ascii="Times New Roman" w:eastAsia="Times New Roman" w:hAnsi="Times New Roman" w:cs="Times New Roman"/>
          <w:i/>
          <w:sz w:val="24"/>
          <w:szCs w:val="24"/>
        </w:rPr>
      </w:pPr>
    </w:p>
    <w:p w14:paraId="5A694554" w14:textId="77777777" w:rsidR="007C5085" w:rsidRDefault="00F1638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Licencētās makšķerēšanas un vēžošanas posma “Svētupe - </w:t>
      </w:r>
      <w:proofErr w:type="spellStart"/>
      <w:r>
        <w:rPr>
          <w:rFonts w:ascii="Times New Roman" w:eastAsia="Times New Roman" w:hAnsi="Times New Roman" w:cs="Times New Roman"/>
          <w:b/>
          <w:sz w:val="28"/>
          <w:szCs w:val="28"/>
        </w:rPr>
        <w:t>Jaunupe</w:t>
      </w:r>
      <w:proofErr w:type="spellEnd"/>
      <w:r>
        <w:rPr>
          <w:rFonts w:ascii="Times New Roman" w:eastAsia="Times New Roman" w:hAnsi="Times New Roman" w:cs="Times New Roman"/>
          <w:b/>
          <w:sz w:val="28"/>
          <w:szCs w:val="28"/>
        </w:rPr>
        <w:t>” shēma</w:t>
      </w:r>
    </w:p>
    <w:p w14:paraId="13958148" w14:textId="77777777" w:rsidR="007C5085" w:rsidRDefault="007C5085">
      <w:pPr>
        <w:spacing w:after="0" w:line="240" w:lineRule="auto"/>
        <w:jc w:val="center"/>
        <w:rPr>
          <w:rFonts w:ascii="Times New Roman" w:eastAsia="Times New Roman" w:hAnsi="Times New Roman" w:cs="Times New Roman"/>
          <w:b/>
          <w:sz w:val="28"/>
          <w:szCs w:val="28"/>
        </w:rPr>
      </w:pPr>
    </w:p>
    <w:p w14:paraId="698D71DC" w14:textId="77777777" w:rsidR="007C5085" w:rsidRDefault="007C5085">
      <w:pPr>
        <w:spacing w:after="0" w:line="240" w:lineRule="auto"/>
        <w:jc w:val="right"/>
        <w:rPr>
          <w:rFonts w:ascii="Times New Roman" w:eastAsia="Times New Roman" w:hAnsi="Times New Roman" w:cs="Times New Roman"/>
          <w:b/>
          <w:sz w:val="28"/>
          <w:szCs w:val="28"/>
        </w:rPr>
      </w:pPr>
    </w:p>
    <w:p w14:paraId="7255E26E" w14:textId="77777777" w:rsidR="007C5085" w:rsidRDefault="007C5085">
      <w:pPr>
        <w:spacing w:after="0" w:line="240" w:lineRule="auto"/>
        <w:jc w:val="right"/>
        <w:rPr>
          <w:rFonts w:ascii="Times New Roman" w:eastAsia="Times New Roman" w:hAnsi="Times New Roman" w:cs="Times New Roman"/>
          <w:b/>
          <w:sz w:val="28"/>
          <w:szCs w:val="28"/>
        </w:rPr>
      </w:pPr>
    </w:p>
    <w:p w14:paraId="63DC8A2C" w14:textId="77777777" w:rsidR="007C5085" w:rsidRDefault="007C5085">
      <w:pPr>
        <w:spacing w:after="0" w:line="240" w:lineRule="auto"/>
        <w:jc w:val="right"/>
        <w:rPr>
          <w:rFonts w:ascii="Times New Roman" w:eastAsia="Times New Roman" w:hAnsi="Times New Roman" w:cs="Times New Roman"/>
          <w:b/>
          <w:sz w:val="28"/>
          <w:szCs w:val="28"/>
        </w:rPr>
      </w:pPr>
    </w:p>
    <w:p w14:paraId="1EADAFB3" w14:textId="77777777" w:rsidR="007C5085" w:rsidRDefault="007C5085">
      <w:pPr>
        <w:spacing w:after="0" w:line="240" w:lineRule="auto"/>
        <w:jc w:val="right"/>
      </w:pPr>
    </w:p>
    <w:p w14:paraId="083A2738" w14:textId="77777777" w:rsidR="007C5085" w:rsidRDefault="00F16388">
      <w:pPr>
        <w:spacing w:after="0" w:line="240" w:lineRule="auto"/>
        <w:jc w:val="right"/>
        <w:rPr>
          <w:rFonts w:ascii="Times New Roman" w:eastAsia="Times New Roman" w:hAnsi="Times New Roman" w:cs="Times New Roman"/>
          <w:b/>
          <w:sz w:val="28"/>
          <w:szCs w:val="28"/>
        </w:rPr>
        <w:sectPr w:rsidR="007C5085">
          <w:headerReference w:type="default" r:id="rId11"/>
          <w:footerReference w:type="default" r:id="rId12"/>
          <w:headerReference w:type="first" r:id="rId13"/>
          <w:footerReference w:type="first" r:id="rId14"/>
          <w:pgSz w:w="11906" w:h="16838"/>
          <w:pgMar w:top="1134" w:right="567" w:bottom="1134" w:left="1701" w:header="709" w:footer="709" w:gutter="0"/>
          <w:cols w:space="720"/>
          <w:titlePg/>
        </w:sectPr>
      </w:pPr>
      <w:r>
        <w:rPr>
          <w:noProof/>
        </w:rPr>
        <w:drawing>
          <wp:inline distT="0" distB="0" distL="0" distR="0" wp14:anchorId="691E25A4" wp14:editId="4496F425">
            <wp:extent cx="6247132" cy="2989357"/>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49946" t="13886" r="-1"/>
                    <a:stretch>
                      <a:fillRect/>
                    </a:stretch>
                  </pic:blipFill>
                  <pic:spPr>
                    <a:xfrm>
                      <a:off x="0" y="0"/>
                      <a:ext cx="6247132" cy="2989357"/>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6E211B09" wp14:editId="0717222F">
                <wp:simplePos x="0" y="0"/>
                <wp:positionH relativeFrom="column">
                  <wp:posOffset>617219</wp:posOffset>
                </wp:positionH>
                <wp:positionV relativeFrom="paragraph">
                  <wp:posOffset>2599055</wp:posOffset>
                </wp:positionV>
                <wp:extent cx="396875" cy="95250"/>
                <wp:effectExtent l="0" t="76200" r="3175" b="19050"/>
                <wp:wrapNone/>
                <wp:docPr id="4" name="Taisns bultveida savienotājs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96875" cy="9525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5A4BFA7" id="_x0000_t32" coordsize="21600,21600" o:spt="32" o:oned="t" path="m,l21600,21600e" filled="f">
                <v:path arrowok="t" fillok="f" o:connecttype="none"/>
                <o:lock v:ext="edit" shapetype="t"/>
              </v:shapetype>
              <v:shape id="Taisns bultveida savienotājs 4" o:spid="_x0000_s1026" type="#_x0000_t32" style="position:absolute;margin-left:48.6pt;margin-top:204.65pt;width:31.25pt;height:7.5pt;flip:x 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" strokecolor="red" strokeweight="2.75pt">
                <v:stroke endarrow="block"/>
                <o:lock v:ext="edit" shapetype="f"/>
              </v:shape>
            </w:pict>
          </mc:Fallback>
        </mc:AlternateContent>
      </w:r>
      <w:r>
        <w:rPr>
          <w:noProof/>
        </w:rPr>
        <mc:AlternateContent>
          <mc:Choice Requires="wps">
            <w:drawing>
              <wp:anchor distT="0" distB="0" distL="114300" distR="114300" simplePos="0" relativeHeight="251659264" behindDoc="0" locked="0" layoutInCell="1" hidden="0" allowOverlap="1" wp14:anchorId="1D870692" wp14:editId="6013C9EE">
                <wp:simplePos x="0" y="0"/>
                <wp:positionH relativeFrom="column">
                  <wp:posOffset>5743575</wp:posOffset>
                </wp:positionH>
                <wp:positionV relativeFrom="paragraph">
                  <wp:posOffset>1672590</wp:posOffset>
                </wp:positionV>
                <wp:extent cx="396875" cy="95250"/>
                <wp:effectExtent l="0" t="76200" r="3175" b="19050"/>
                <wp:wrapNone/>
                <wp:docPr id="6" name="Taisns bultveida savienotājs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96875" cy="95250"/>
                        </a:xfrm>
                        <a:prstGeom prst="straightConnector1">
                          <a:avLst/>
                        </a:prstGeom>
                        <a:noFill/>
                        <a:ln w="34925" cap="flat" cmpd="sng" algn="ctr">
                          <a:solidFill>
                            <a:srgbClr val="FF0000"/>
                          </a:solidFill>
                          <a:prstDash val="solid"/>
                          <a:miter lim="800000"/>
                          <a:tailEnd type="triangle"/>
                        </a:ln>
                        <a:effectLst/>
                      </wps:spPr>
                      <wps:bodyPr/>
                    </wps:wsp>
                  </a:graphicData>
                </a:graphic>
              </wp:anchor>
            </w:drawing>
          </mc:Choice>
          <mc:Fallback>
            <w:pict>
              <v:shape w14:anchorId="6D87BFF1" id="Taisns bultveida savienotājs 6" o:spid="_x0000_s1026" type="#_x0000_t32" style="position:absolute;margin-left:452.25pt;margin-top:131.7pt;width:31.25pt;height:7.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" strokecolor="red" strokeweight="2.75pt">
                <v:stroke endarrow="block" joinstyle="miter"/>
                <o:lock v:ext="edit" shapetype="f"/>
              </v:shape>
            </w:pict>
          </mc:Fallback>
        </mc:AlternateContent>
      </w:r>
      <w:r>
        <w:rPr>
          <w:noProof/>
        </w:rPr>
        <mc:AlternateContent>
          <mc:Choice Requires="wps">
            <w:drawing>
              <wp:anchor distT="0" distB="0" distL="114300" distR="114300" simplePos="0" relativeHeight="251660288" behindDoc="0" locked="0" layoutInCell="1" hidden="0" allowOverlap="1" wp14:anchorId="7236A6D2" wp14:editId="35AAADB1">
                <wp:simplePos x="0" y="0"/>
                <wp:positionH relativeFrom="column">
                  <wp:posOffset>1406525</wp:posOffset>
                </wp:positionH>
                <wp:positionV relativeFrom="paragraph">
                  <wp:posOffset>346075</wp:posOffset>
                </wp:positionV>
                <wp:extent cx="396875" cy="95250"/>
                <wp:effectExtent l="0" t="76200" r="3175" b="19050"/>
                <wp:wrapNone/>
                <wp:docPr id="7" name="Taisns bultveida savienotājs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96875" cy="95250"/>
                        </a:xfrm>
                        <a:prstGeom prst="straightConnector1">
                          <a:avLst/>
                        </a:prstGeom>
                        <a:noFill/>
                        <a:ln w="34925" cap="flat" cmpd="sng" algn="ctr">
                          <a:solidFill>
                            <a:srgbClr val="FF0000"/>
                          </a:solidFill>
                          <a:prstDash val="solid"/>
                          <a:miter lim="800000"/>
                          <a:tailEnd type="triangle"/>
                        </a:ln>
                        <a:effectLst/>
                      </wps:spPr>
                      <wps:bodyPr/>
                    </wps:wsp>
                  </a:graphicData>
                </a:graphic>
              </wp:anchor>
            </w:drawing>
          </mc:Choice>
          <mc:Fallback>
            <w:pict>
              <v:shape w14:anchorId="0B7FB440" id="Taisns bultveida savienotājs 7" o:spid="_x0000_s1026" type="#_x0000_t32" style="position:absolute;margin-left:110.75pt;margin-top:27.25pt;width:31.25pt;height:7.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" strokecolor="red" strokeweight="2.75pt">
                <v:stroke endarrow="block" joinstyle="miter"/>
                <o:lock v:ext="edit" shapetype="f"/>
              </v:shape>
            </w:pict>
          </mc:Fallback>
        </mc:AlternateContent>
      </w:r>
      <w:r>
        <w:rPr>
          <w:noProof/>
        </w:rPr>
        <mc:AlternateContent>
          <mc:Choice Requires="wps">
            <w:drawing>
              <wp:anchor distT="0" distB="0" distL="114300" distR="114300" simplePos="0" relativeHeight="251661312" behindDoc="0" locked="0" layoutInCell="1" hidden="0" allowOverlap="1" wp14:anchorId="6FD62C40" wp14:editId="066C81FF">
                <wp:simplePos x="0" y="0"/>
                <wp:positionH relativeFrom="column">
                  <wp:posOffset>1406525</wp:posOffset>
                </wp:positionH>
                <wp:positionV relativeFrom="paragraph">
                  <wp:posOffset>2637790</wp:posOffset>
                </wp:positionV>
                <wp:extent cx="1483995" cy="395605"/>
                <wp:effectExtent l="0" t="0" r="1905" b="4445"/>
                <wp:wrapNone/>
                <wp:docPr id="1" name="Tekstlodziņš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3995" cy="395605"/>
                        </a:xfrm>
                        <a:prstGeom prst="rect">
                          <a:avLst/>
                        </a:prstGeom>
                        <a:solidFill>
                          <a:schemeClr val="lt1"/>
                        </a:solidFill>
                        <a:ln w="6350">
                          <a:solidFill>
                            <a:prstClr val="black"/>
                          </a:solidFill>
                        </a:ln>
                      </wps:spPr>
                      <wps:txbx>
                        <w:txbxContent>
                          <w:p w14:paraId="21845CBB" w14:textId="77777777" w:rsidR="00553D8E" w:rsidRPr="00110191" w:rsidRDefault="00553D8E">
                            <w:pPr>
                              <w:rPr>
                                <w:sz w:val="16"/>
                                <w:szCs w:val="16"/>
                              </w:rPr>
                            </w:pPr>
                            <w:r w:rsidRPr="00110191">
                              <w:rPr>
                                <w:rFonts w:ascii="Times New Roman" w:eastAsia="Times New Roman" w:hAnsi="Times New Roman" w:cs="Times New Roman"/>
                                <w:sz w:val="16"/>
                                <w:szCs w:val="16"/>
                              </w:rPr>
                              <w:t xml:space="preserve">Svētupes ieteka Rīgas jūras līcī </w:t>
                            </w:r>
                            <w:bookmarkStart w:id="25" w:name="_2xcytpi" w:colFirst="0" w:colLast="0"/>
                            <w:r w:rsidRPr="00110191">
                              <w:rPr>
                                <w:rFonts w:ascii="Times New Roman" w:eastAsia="Times New Roman" w:hAnsi="Times New Roman" w:cs="Times New Roman"/>
                                <w:sz w:val="16"/>
                                <w:szCs w:val="16"/>
                              </w:rPr>
                              <w:t>(GPS:</w:t>
                            </w:r>
                            <w:r w:rsidRPr="00110191">
                              <w:rPr>
                                <w:sz w:val="16"/>
                                <w:szCs w:val="16"/>
                              </w:rPr>
                              <w:t xml:space="preserve"> </w:t>
                            </w:r>
                            <w:r w:rsidRPr="00110191">
                              <w:rPr>
                                <w:rFonts w:ascii="Times New Roman" w:eastAsia="Times New Roman" w:hAnsi="Times New Roman" w:cs="Times New Roman"/>
                                <w:sz w:val="16"/>
                                <w:szCs w:val="16"/>
                              </w:rPr>
                              <w:t>57.685044, 24.358122)</w:t>
                            </w:r>
                            <w:bookmarkEnd w:id="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D62C40" id="_x0000_t202" coordsize="21600,21600" o:spt="202" path="m,l,21600r21600,l21600,xe">
                <v:stroke joinstyle="miter"/>
                <v:path gradientshapeok="t" o:connecttype="rect"/>
              </v:shapetype>
              <v:shape id="Tekstlodziņš 1" o:spid="_x0000_s1026" type="#_x0000_t202" style="position:absolute;left:0;text-align:left;margin-left:110.75pt;margin-top:207.7pt;width:116.85pt;height:31.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" fillcolor="white [3201]" strokeweight=".5pt">
                <v:path arrowok="t"/>
                <v:textbox>
                  <w:txbxContent>
                    <w:p w14:paraId="21845CBB" w14:textId="77777777" w:rsidR="00553D8E" w:rsidRPr="00110191" w:rsidRDefault="00553D8E">
                      <w:pPr>
                        <w:rPr>
                          <w:sz w:val="16"/>
                          <w:szCs w:val="16"/>
                        </w:rPr>
                      </w:pPr>
                      <w:r w:rsidRPr="00110191">
                        <w:rPr>
                          <w:rFonts w:ascii="Times New Roman" w:eastAsia="Times New Roman" w:hAnsi="Times New Roman" w:cs="Times New Roman"/>
                          <w:sz w:val="16"/>
                          <w:szCs w:val="16"/>
                        </w:rPr>
                        <w:t xml:space="preserve">Svētupes ieteka Rīgas jūras līcī </w:t>
                      </w:r>
                      <w:bookmarkStart w:id="26" w:name="_2xcytpi" w:colFirst="0" w:colLast="0"/>
                      <w:r w:rsidRPr="00110191">
                        <w:rPr>
                          <w:rFonts w:ascii="Times New Roman" w:eastAsia="Times New Roman" w:hAnsi="Times New Roman" w:cs="Times New Roman"/>
                          <w:sz w:val="16"/>
                          <w:szCs w:val="16"/>
                        </w:rPr>
                        <w:t>(GPS:</w:t>
                      </w:r>
                      <w:r w:rsidRPr="00110191">
                        <w:rPr>
                          <w:sz w:val="16"/>
                          <w:szCs w:val="16"/>
                        </w:rPr>
                        <w:t xml:space="preserve"> </w:t>
                      </w:r>
                      <w:r w:rsidRPr="00110191">
                        <w:rPr>
                          <w:rFonts w:ascii="Times New Roman" w:eastAsia="Times New Roman" w:hAnsi="Times New Roman" w:cs="Times New Roman"/>
                          <w:sz w:val="16"/>
                          <w:szCs w:val="16"/>
                        </w:rPr>
                        <w:t>57.685044, 24.358122)</w:t>
                      </w:r>
                      <w:bookmarkEnd w:id="26"/>
                    </w:p>
                  </w:txbxContent>
                </v:textbox>
              </v:shape>
            </w:pict>
          </mc:Fallback>
        </mc:AlternateContent>
      </w:r>
      <w:r>
        <w:rPr>
          <w:noProof/>
        </w:rPr>
        <mc:AlternateContent>
          <mc:Choice Requires="wps">
            <w:drawing>
              <wp:anchor distT="0" distB="0" distL="114300" distR="114300" simplePos="0" relativeHeight="251662336" behindDoc="0" locked="0" layoutInCell="1" hidden="0" allowOverlap="1" wp14:anchorId="0BC3D919" wp14:editId="736C562A">
                <wp:simplePos x="0" y="0"/>
                <wp:positionH relativeFrom="column">
                  <wp:posOffset>4664075</wp:posOffset>
                </wp:positionH>
                <wp:positionV relativeFrom="paragraph">
                  <wp:posOffset>2056129</wp:posOffset>
                </wp:positionV>
                <wp:extent cx="1398905" cy="443865"/>
                <wp:effectExtent l="0" t="0" r="0" b="0"/>
                <wp:wrapNone/>
                <wp:docPr id="2"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905" cy="443865"/>
                        </a:xfrm>
                        <a:prstGeom prst="rect">
                          <a:avLst/>
                        </a:prstGeom>
                        <a:solidFill>
                          <a:schemeClr val="lt1"/>
                        </a:solidFill>
                        <a:ln w="6350">
                          <a:solidFill>
                            <a:prstClr val="black"/>
                          </a:solidFill>
                        </a:ln>
                      </wps:spPr>
                      <wps:txbx>
                        <w:txbxContent>
                          <w:p w14:paraId="366BC2CF" w14:textId="77777777" w:rsidR="00553D8E" w:rsidRPr="00110191" w:rsidRDefault="00553D8E">
                            <w:pPr>
                              <w:rPr>
                                <w:sz w:val="16"/>
                                <w:szCs w:val="16"/>
                              </w:rPr>
                            </w:pPr>
                            <w:r>
                              <w:rPr>
                                <w:rFonts w:ascii="Times New Roman" w:hAnsi="Times New Roman" w:cs="Times New Roman"/>
                                <w:sz w:val="16"/>
                                <w:szCs w:val="16"/>
                              </w:rPr>
                              <w:t>Sausupes ieteka Svētupē</w:t>
                            </w:r>
                            <w:r w:rsidRPr="00777A09" w:rsidDel="00BD4123">
                              <w:rPr>
                                <w:rFonts w:ascii="Times New Roman" w:hAnsi="Times New Roman" w:cs="Times New Roman"/>
                                <w:sz w:val="16"/>
                                <w:szCs w:val="16"/>
                              </w:rPr>
                              <w:t xml:space="preserve"> </w:t>
                            </w:r>
                            <w:r w:rsidRPr="00777A09">
                              <w:rPr>
                                <w:rFonts w:ascii="Times New Roman" w:hAnsi="Times New Roman" w:cs="Times New Roman"/>
                                <w:sz w:val="16"/>
                                <w:szCs w:val="16"/>
                              </w:rPr>
                              <w:t xml:space="preserve">(GPS: </w:t>
                            </w:r>
                            <w:r w:rsidRPr="00D373B2">
                              <w:rPr>
                                <w:rFonts w:ascii="Times New Roman" w:hAnsi="Times New Roman" w:cs="Times New Roman"/>
                                <w:sz w:val="16"/>
                                <w:szCs w:val="16"/>
                              </w:rPr>
                              <w:t>57.711702, 24.629974</w:t>
                            </w:r>
                            <w:r w:rsidRPr="00777A09">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C3D919" id="Tekstlodziņš 2" o:spid="_x0000_s1027" type="#_x0000_t202" style="position:absolute;left:0;text-align:left;margin-left:367.25pt;margin-top:161.9pt;width:110.15pt;height:34.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" fillcolor="white [3201]" strokeweight=".5pt">
                <v:path arrowok="t"/>
                <v:textbox>
                  <w:txbxContent>
                    <w:p w14:paraId="366BC2CF" w14:textId="77777777" w:rsidR="00553D8E" w:rsidRPr="00110191" w:rsidRDefault="00553D8E">
                      <w:pPr>
                        <w:rPr>
                          <w:sz w:val="16"/>
                          <w:szCs w:val="16"/>
                        </w:rPr>
                      </w:pPr>
                      <w:r>
                        <w:rPr>
                          <w:rFonts w:ascii="Times New Roman" w:hAnsi="Times New Roman" w:cs="Times New Roman"/>
                          <w:sz w:val="16"/>
                          <w:szCs w:val="16"/>
                        </w:rPr>
                        <w:t>Sausupes ieteka Svētupē</w:t>
                      </w:r>
                      <w:r w:rsidRPr="00777A09" w:rsidDel="00BD4123">
                        <w:rPr>
                          <w:rFonts w:ascii="Times New Roman" w:hAnsi="Times New Roman" w:cs="Times New Roman"/>
                          <w:sz w:val="16"/>
                          <w:szCs w:val="16"/>
                        </w:rPr>
                        <w:t xml:space="preserve"> </w:t>
                      </w:r>
                      <w:r w:rsidRPr="00777A09">
                        <w:rPr>
                          <w:rFonts w:ascii="Times New Roman" w:hAnsi="Times New Roman" w:cs="Times New Roman"/>
                          <w:sz w:val="16"/>
                          <w:szCs w:val="16"/>
                        </w:rPr>
                        <w:t xml:space="preserve">(GPS: </w:t>
                      </w:r>
                      <w:r w:rsidRPr="00D373B2">
                        <w:rPr>
                          <w:rFonts w:ascii="Times New Roman" w:hAnsi="Times New Roman" w:cs="Times New Roman"/>
                          <w:sz w:val="16"/>
                          <w:szCs w:val="16"/>
                        </w:rPr>
                        <w:t>57.711702, 24.629974</w:t>
                      </w:r>
                      <w:r w:rsidRPr="00777A09">
                        <w:rPr>
                          <w:rFonts w:ascii="Times New Roman" w:hAnsi="Times New Roman" w:cs="Times New Roman"/>
                          <w:sz w:val="16"/>
                          <w:szCs w:val="16"/>
                        </w:rPr>
                        <w:t>)</w:t>
                      </w:r>
                    </w:p>
                  </w:txbxContent>
                </v:textbox>
              </v:shape>
            </w:pict>
          </mc:Fallback>
        </mc:AlternateContent>
      </w:r>
      <w:r>
        <w:rPr>
          <w:noProof/>
        </w:rPr>
        <mc:AlternateContent>
          <mc:Choice Requires="wps">
            <w:drawing>
              <wp:anchor distT="0" distB="0" distL="114300" distR="114300" simplePos="0" relativeHeight="251663360" behindDoc="0" locked="0" layoutInCell="1" hidden="0" allowOverlap="1" wp14:anchorId="1E329168" wp14:editId="1500F7E9">
                <wp:simplePos x="0" y="0"/>
                <wp:positionH relativeFrom="column">
                  <wp:posOffset>2139315</wp:posOffset>
                </wp:positionH>
                <wp:positionV relativeFrom="paragraph">
                  <wp:posOffset>170815</wp:posOffset>
                </wp:positionV>
                <wp:extent cx="1433195" cy="395605"/>
                <wp:effectExtent l="0" t="0" r="0" b="4445"/>
                <wp:wrapNone/>
                <wp:docPr id="5" name="Tekstlodziņš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395605"/>
                        </a:xfrm>
                        <a:prstGeom prst="rect">
                          <a:avLst/>
                        </a:prstGeom>
                        <a:solidFill>
                          <a:schemeClr val="lt1"/>
                        </a:solidFill>
                        <a:ln w="6350">
                          <a:solidFill>
                            <a:prstClr val="black"/>
                          </a:solidFill>
                        </a:ln>
                      </wps:spPr>
                      <wps:txbx>
                        <w:txbxContent>
                          <w:p w14:paraId="04C81C7B" w14:textId="77777777" w:rsidR="00553D8E" w:rsidRPr="00110191" w:rsidRDefault="00553D8E">
                            <w:pPr>
                              <w:rPr>
                                <w:rFonts w:ascii="Times New Roman" w:hAnsi="Times New Roman" w:cs="Times New Roman"/>
                                <w:sz w:val="16"/>
                                <w:szCs w:val="16"/>
                              </w:rPr>
                            </w:pPr>
                            <w:r w:rsidRPr="00110191">
                              <w:rPr>
                                <w:rFonts w:ascii="Times New Roman" w:hAnsi="Times New Roman" w:cs="Times New Roman"/>
                                <w:sz w:val="16"/>
                                <w:szCs w:val="16"/>
                              </w:rPr>
                              <w:t>Jaunupe, no ietekas Salacā  (GPS: 57.748931, 24.399964)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329168" id="Tekstlodziņš 5" o:spid="_x0000_s1028" type="#_x0000_t202" style="position:absolute;left:0;text-align:left;margin-left:168.45pt;margin-top:13.45pt;width:112.85pt;height:31.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" fillcolor="white [3201]" strokeweight=".5pt">
                <v:path arrowok="t"/>
                <v:textbox>
                  <w:txbxContent>
                    <w:p w14:paraId="04C81C7B" w14:textId="77777777" w:rsidR="00553D8E" w:rsidRPr="00110191" w:rsidRDefault="00553D8E">
                      <w:pPr>
                        <w:rPr>
                          <w:rFonts w:ascii="Times New Roman" w:hAnsi="Times New Roman" w:cs="Times New Roman"/>
                          <w:sz w:val="16"/>
                          <w:szCs w:val="16"/>
                        </w:rPr>
                      </w:pPr>
                      <w:r w:rsidRPr="00110191">
                        <w:rPr>
                          <w:rFonts w:ascii="Times New Roman" w:hAnsi="Times New Roman" w:cs="Times New Roman"/>
                          <w:sz w:val="16"/>
                          <w:szCs w:val="16"/>
                        </w:rPr>
                        <w:t>Jaunupe, no ietekas Salacā  (GPS: 57.748931, 24.399964)</w:t>
                      </w:r>
                    </w:p>
                  </w:txbxContent>
                </v:textbox>
              </v:shape>
            </w:pict>
          </mc:Fallback>
        </mc:AlternateContent>
      </w:r>
      <w:r>
        <w:rPr>
          <w:noProof/>
        </w:rPr>
        <mc:AlternateContent>
          <mc:Choice Requires="wps">
            <w:drawing>
              <wp:anchor distT="0" distB="0" distL="114300" distR="114300" simplePos="0" relativeHeight="251664384" behindDoc="0" locked="0" layoutInCell="1" hidden="0" allowOverlap="1" wp14:anchorId="613350CD" wp14:editId="08AFBA4B">
                <wp:simplePos x="0" y="0"/>
                <wp:positionH relativeFrom="column">
                  <wp:posOffset>2139315</wp:posOffset>
                </wp:positionH>
                <wp:positionV relativeFrom="paragraph">
                  <wp:posOffset>1533525</wp:posOffset>
                </wp:positionV>
                <wp:extent cx="396875" cy="95250"/>
                <wp:effectExtent l="0" t="76200" r="3175" b="19050"/>
                <wp:wrapNone/>
                <wp:docPr id="3" name="Taisns bultveida savienotājs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96875" cy="95250"/>
                        </a:xfrm>
                        <a:prstGeom prst="straightConnector1">
                          <a:avLst/>
                        </a:prstGeom>
                        <a:noFill/>
                        <a:ln w="34925" cap="flat" cmpd="sng" algn="ctr">
                          <a:solidFill>
                            <a:srgbClr val="FF0000"/>
                          </a:solidFill>
                          <a:prstDash val="solid"/>
                          <a:miter lim="800000"/>
                          <a:tailEnd type="triangle"/>
                        </a:ln>
                        <a:effectLst/>
                      </wps:spPr>
                      <wps:bodyPr/>
                    </wps:wsp>
                  </a:graphicData>
                </a:graphic>
              </wp:anchor>
            </w:drawing>
          </mc:Choice>
          <mc:Fallback>
            <w:pict>
              <v:shape w14:anchorId="79D60B8B" id="Taisns bultveida savienotājs 3" o:spid="_x0000_s1026" type="#_x0000_t32" style="position:absolute;margin-left:168.45pt;margin-top:120.75pt;width:31.25pt;height:7.5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" strokecolor="red" strokeweight="2.75pt">
                <v:stroke endarrow="block" joinstyle="miter"/>
                <o:lock v:ext="edit" shapetype="f"/>
              </v:shape>
            </w:pict>
          </mc:Fallback>
        </mc:AlternateContent>
      </w:r>
      <w:r>
        <w:rPr>
          <w:noProof/>
        </w:rPr>
        <mc:AlternateContent>
          <mc:Choice Requires="wps">
            <w:drawing>
              <wp:anchor distT="0" distB="0" distL="114300" distR="114300" simplePos="0" relativeHeight="251665408" behindDoc="0" locked="0" layoutInCell="1" hidden="0" allowOverlap="1" wp14:anchorId="588A7F59" wp14:editId="54446AB3">
                <wp:simplePos x="0" y="0"/>
                <wp:positionH relativeFrom="column">
                  <wp:posOffset>2197100</wp:posOffset>
                </wp:positionH>
                <wp:positionV relativeFrom="paragraph">
                  <wp:posOffset>1672590</wp:posOffset>
                </wp:positionV>
                <wp:extent cx="1437005" cy="381000"/>
                <wp:effectExtent l="0" t="0" r="0" b="0"/>
                <wp:wrapNone/>
                <wp:docPr id="8" name="Tekstlodziņš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7005" cy="381000"/>
                        </a:xfrm>
                        <a:prstGeom prst="rect">
                          <a:avLst/>
                        </a:prstGeom>
                        <a:solidFill>
                          <a:sysClr val="window" lastClr="FFFFFF"/>
                        </a:solidFill>
                        <a:ln w="6350">
                          <a:solidFill>
                            <a:prstClr val="black"/>
                          </a:solidFill>
                        </a:ln>
                      </wps:spPr>
                      <wps:txbx>
                        <w:txbxContent>
                          <w:p w14:paraId="75359834" w14:textId="77777777" w:rsidR="00553D8E" w:rsidRPr="00110191" w:rsidRDefault="00553D8E" w:rsidP="00553D8E">
                            <w:pPr>
                              <w:rPr>
                                <w:rFonts w:ascii="Times New Roman" w:hAnsi="Times New Roman" w:cs="Times New Roman"/>
                                <w:sz w:val="16"/>
                                <w:szCs w:val="16"/>
                              </w:rPr>
                            </w:pPr>
                            <w:r w:rsidRPr="00110191">
                              <w:rPr>
                                <w:rFonts w:ascii="Times New Roman" w:hAnsi="Times New Roman" w:cs="Times New Roman"/>
                                <w:sz w:val="16"/>
                                <w:szCs w:val="16"/>
                              </w:rPr>
                              <w:t>Jaunupe, līdz ietekai Svētupē  (GPS: 57.715832, 24.438379)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8A7F59" id="Tekstlodziņš 8" o:spid="_x0000_s1029" type="#_x0000_t202" style="position:absolute;left:0;text-align:left;margin-left:173pt;margin-top:131.7pt;width:113.15pt;height:3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" fillcolor="window" strokeweight=".5pt">
                <v:path arrowok="t"/>
                <v:textbox>
                  <w:txbxContent>
                    <w:p w14:paraId="75359834" w14:textId="77777777" w:rsidR="00553D8E" w:rsidRPr="00110191" w:rsidRDefault="00553D8E" w:rsidP="00553D8E">
                      <w:pPr>
                        <w:rPr>
                          <w:rFonts w:ascii="Times New Roman" w:hAnsi="Times New Roman" w:cs="Times New Roman"/>
                          <w:sz w:val="16"/>
                          <w:szCs w:val="16"/>
                        </w:rPr>
                      </w:pPr>
                      <w:r w:rsidRPr="00110191">
                        <w:rPr>
                          <w:rFonts w:ascii="Times New Roman" w:hAnsi="Times New Roman" w:cs="Times New Roman"/>
                          <w:sz w:val="16"/>
                          <w:szCs w:val="16"/>
                        </w:rPr>
                        <w:t>Jaunupe, līdz ietekai Svētupē  (GPS: 57.715832, 24.438379)</w:t>
                      </w:r>
                    </w:p>
                  </w:txbxContent>
                </v:textbox>
              </v:shape>
            </w:pict>
          </mc:Fallback>
        </mc:AlternateContent>
      </w:r>
    </w:p>
    <w:p w14:paraId="39FF43DF" w14:textId="77777777" w:rsidR="007C5085" w:rsidRDefault="00F16388">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Pielikums Nr.2</w:t>
      </w:r>
    </w:p>
    <w:p w14:paraId="10DB8227" w14:textId="77777777" w:rsidR="007C5085" w:rsidRDefault="00F16388">
      <w:pPr>
        <w:keepNext/>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NOLIKUMAM</w:t>
      </w:r>
    </w:p>
    <w:p w14:paraId="501CD83A" w14:textId="77777777" w:rsidR="007C5085" w:rsidRDefault="00F16388">
      <w:pPr>
        <w:keepNext/>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 licencēto makšķerēšanu un vēžošanu Svētupes posmā un </w:t>
      </w:r>
      <w:proofErr w:type="spellStart"/>
      <w:r>
        <w:rPr>
          <w:rFonts w:ascii="Times New Roman" w:eastAsia="Times New Roman" w:hAnsi="Times New Roman" w:cs="Times New Roman"/>
          <w:sz w:val="24"/>
          <w:szCs w:val="24"/>
        </w:rPr>
        <w:t>Jaunupē</w:t>
      </w:r>
      <w:proofErr w:type="spellEnd"/>
      <w:r>
        <w:rPr>
          <w:rFonts w:ascii="Times New Roman" w:eastAsia="Times New Roman" w:hAnsi="Times New Roman" w:cs="Times New Roman"/>
          <w:sz w:val="24"/>
          <w:szCs w:val="24"/>
        </w:rPr>
        <w:t xml:space="preserve"> </w:t>
      </w:r>
    </w:p>
    <w:p w14:paraId="7D9FFC89" w14:textId="77777777" w:rsidR="007C5085" w:rsidRDefault="00F16388">
      <w:pPr>
        <w:keepNext/>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Limbažu novada administratīvajā teritorijā (POSMS „SVĒTUPE-JAUNUPE”) </w:t>
      </w:r>
    </w:p>
    <w:p w14:paraId="7DA8214E" w14:textId="77777777" w:rsidR="007C5085" w:rsidRDefault="007C5085">
      <w:pPr>
        <w:spacing w:after="0" w:line="240" w:lineRule="auto"/>
        <w:jc w:val="center"/>
        <w:rPr>
          <w:rFonts w:ascii="Times New Roman" w:eastAsia="Times New Roman" w:hAnsi="Times New Roman" w:cs="Times New Roman"/>
          <w:sz w:val="24"/>
          <w:szCs w:val="24"/>
        </w:rPr>
      </w:pPr>
    </w:p>
    <w:p w14:paraId="3612B22F" w14:textId="77777777" w:rsidR="007C5085" w:rsidRDefault="00F16388">
      <w:pPr>
        <w:tabs>
          <w:tab w:val="left" w:pos="3132"/>
        </w:tabs>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Taimiņa (arī laša) makšķerēšanas vienas dienas licence posmā „SVĒTUPE-JAUNUPE”</w:t>
      </w:r>
    </w:p>
    <w:p w14:paraId="064A90DD" w14:textId="77777777" w:rsidR="007C5085" w:rsidRDefault="007C5085">
      <w:pPr>
        <w:tabs>
          <w:tab w:val="left" w:pos="2004"/>
        </w:tabs>
        <w:spacing w:after="0" w:line="240" w:lineRule="auto"/>
        <w:rPr>
          <w:rFonts w:ascii="Times New Roman" w:eastAsia="Times New Roman" w:hAnsi="Times New Roman" w:cs="Times New Roman"/>
          <w:sz w:val="24"/>
          <w:szCs w:val="24"/>
        </w:rPr>
      </w:pPr>
    </w:p>
    <w:p w14:paraId="75A43550" w14:textId="77777777" w:rsidR="007C5085" w:rsidRDefault="007C5085">
      <w:pPr>
        <w:tabs>
          <w:tab w:val="left" w:pos="2004"/>
        </w:tabs>
        <w:spacing w:after="0" w:line="240" w:lineRule="auto"/>
        <w:rPr>
          <w:rFonts w:ascii="Times New Roman" w:eastAsia="Times New Roman" w:hAnsi="Times New Roman" w:cs="Times New Roman"/>
          <w:sz w:val="24"/>
          <w:szCs w:val="24"/>
        </w:rPr>
      </w:pPr>
    </w:p>
    <w:tbl>
      <w:tblPr>
        <w:tblStyle w:val="a0"/>
        <w:tblW w:w="4964" w:type="dxa"/>
        <w:tblInd w:w="1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4"/>
      </w:tblGrid>
      <w:tr w:rsidR="004743AC" w14:paraId="302B4047" w14:textId="77777777" w:rsidTr="002A3367">
        <w:trPr>
          <w:trHeight w:val="7787"/>
        </w:trPr>
        <w:tc>
          <w:tcPr>
            <w:tcW w:w="4964" w:type="dxa"/>
          </w:tcPr>
          <w:p w14:paraId="55405404" w14:textId="77777777" w:rsidR="004743AC" w:rsidRDefault="004743AC">
            <w:pPr>
              <w:tabs>
                <w:tab w:val="left" w:pos="3132"/>
              </w:tabs>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Taimiņa (arī laša) makšķerēšanas vienas dienas licence posmā „SVĒTUPE-JAUNUPE”</w:t>
            </w:r>
          </w:p>
          <w:p w14:paraId="1FE3F7D2" w14:textId="77777777" w:rsidR="004743AC" w:rsidRDefault="004743AC">
            <w:pPr>
              <w:tabs>
                <w:tab w:val="left" w:pos="3132"/>
              </w:tabs>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(organizē “Svētupes aizsardzības biedrība”)</w:t>
            </w:r>
          </w:p>
          <w:p w14:paraId="07A6E904" w14:textId="77777777" w:rsidR="004743AC" w:rsidRDefault="004743AC">
            <w:pPr>
              <w:tabs>
                <w:tab w:val="left" w:pos="3132"/>
              </w:tabs>
              <w:rPr>
                <w:rFonts w:ascii="Times New Roman" w:eastAsia="Times New Roman" w:hAnsi="Times New Roman" w:cs="Times New Roman"/>
                <w:b/>
                <w:sz w:val="24"/>
                <w:szCs w:val="24"/>
              </w:rPr>
            </w:pPr>
          </w:p>
          <w:p w14:paraId="2945FAFF" w14:textId="77777777" w:rsidR="004743AC" w:rsidRDefault="004743AC">
            <w:pPr>
              <w:tabs>
                <w:tab w:val="left" w:pos="313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000</w:t>
            </w:r>
          </w:p>
          <w:p w14:paraId="7CBAD97B" w14:textId="77777777" w:rsidR="004743AC" w:rsidRDefault="004743AC">
            <w:pPr>
              <w:tabs>
                <w:tab w:val="left" w:pos="3132"/>
              </w:tabs>
              <w:rPr>
                <w:rFonts w:ascii="Times New Roman" w:eastAsia="Times New Roman" w:hAnsi="Times New Roman" w:cs="Times New Roman"/>
                <w:b/>
                <w:sz w:val="24"/>
                <w:szCs w:val="24"/>
              </w:rPr>
            </w:pPr>
          </w:p>
          <w:p w14:paraId="27364383" w14:textId="77777777" w:rsidR="004743AC" w:rsidRDefault="004743AC">
            <w:pPr>
              <w:tabs>
                <w:tab w:val="left" w:pos="3132"/>
              </w:tabs>
              <w:rPr>
                <w:rFonts w:ascii="Times New Roman" w:eastAsia="Times New Roman" w:hAnsi="Times New Roman" w:cs="Times New Roman"/>
                <w:sz w:val="24"/>
                <w:szCs w:val="24"/>
              </w:rPr>
            </w:pPr>
            <w:r>
              <w:rPr>
                <w:rFonts w:ascii="Times New Roman" w:eastAsia="Times New Roman" w:hAnsi="Times New Roman" w:cs="Times New Roman"/>
                <w:sz w:val="24"/>
                <w:szCs w:val="24"/>
              </w:rPr>
              <w:t>Licence derīga __________________</w:t>
            </w:r>
          </w:p>
          <w:p w14:paraId="67C8CDEE" w14:textId="77777777" w:rsidR="004743AC" w:rsidRDefault="004743AC">
            <w:pPr>
              <w:tabs>
                <w:tab w:val="left" w:pos="3132"/>
              </w:tabs>
              <w:rPr>
                <w:rFonts w:ascii="Times New Roman" w:eastAsia="Times New Roman" w:hAnsi="Times New Roman" w:cs="Times New Roman"/>
                <w:b/>
                <w:sz w:val="24"/>
                <w:szCs w:val="24"/>
              </w:rPr>
            </w:pPr>
          </w:p>
          <w:p w14:paraId="1D911F65" w14:textId="77777777" w:rsidR="004743AC" w:rsidRDefault="004743AC">
            <w:pPr>
              <w:tabs>
                <w:tab w:val="left" w:pos="3132"/>
              </w:tabs>
              <w:rPr>
                <w:rFonts w:ascii="Times New Roman" w:eastAsia="Times New Roman" w:hAnsi="Times New Roman" w:cs="Times New Roman"/>
              </w:rPr>
            </w:pPr>
          </w:p>
          <w:p w14:paraId="636E29CD" w14:textId="77777777" w:rsidR="004743AC" w:rsidRDefault="004743AC">
            <w:pPr>
              <w:tabs>
                <w:tab w:val="left" w:pos="3132"/>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Licence izsniegta ________________. </w:t>
            </w:r>
          </w:p>
          <w:p w14:paraId="14467B96" w14:textId="77777777" w:rsidR="004743AC" w:rsidRDefault="004743AC">
            <w:pPr>
              <w:tabs>
                <w:tab w:val="left" w:pos="3132"/>
              </w:tabs>
              <w:rPr>
                <w:rFonts w:ascii="Times New Roman" w:eastAsia="Times New Roman" w:hAnsi="Times New Roman" w:cs="Times New Roman"/>
                <w:sz w:val="24"/>
                <w:szCs w:val="24"/>
              </w:rPr>
            </w:pPr>
          </w:p>
          <w:p w14:paraId="6EFFE25C" w14:textId="77777777" w:rsidR="004743AC" w:rsidRDefault="004743AC">
            <w:pPr>
              <w:tabs>
                <w:tab w:val="left" w:pos="3132"/>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Licences cena – 20 eiro</w:t>
            </w:r>
          </w:p>
          <w:p w14:paraId="699BDE74" w14:textId="77777777" w:rsidR="004743AC" w:rsidRDefault="004743AC">
            <w:pPr>
              <w:tabs>
                <w:tab w:val="left" w:pos="3132"/>
              </w:tabs>
              <w:rPr>
                <w:rFonts w:ascii="Times New Roman" w:eastAsia="Times New Roman" w:hAnsi="Times New Roman" w:cs="Times New Roman"/>
                <w:sz w:val="24"/>
                <w:szCs w:val="24"/>
              </w:rPr>
            </w:pPr>
          </w:p>
          <w:p w14:paraId="1BB1EBDF" w14:textId="77777777" w:rsidR="004743AC" w:rsidRDefault="004743AC">
            <w:pPr>
              <w:tabs>
                <w:tab w:val="left" w:pos="3132"/>
              </w:tabs>
              <w:rPr>
                <w:rFonts w:ascii="Times New Roman" w:eastAsia="Times New Roman" w:hAnsi="Times New Roman" w:cs="Times New Roman"/>
                <w:sz w:val="24"/>
                <w:szCs w:val="24"/>
              </w:rPr>
            </w:pPr>
            <w:r>
              <w:rPr>
                <w:rFonts w:ascii="Times New Roman" w:eastAsia="Times New Roman" w:hAnsi="Times New Roman" w:cs="Times New Roman"/>
                <w:sz w:val="24"/>
                <w:szCs w:val="24"/>
              </w:rPr>
              <w:t>Licence izsniegta __________________________________</w:t>
            </w:r>
          </w:p>
          <w:p w14:paraId="13B29ACA" w14:textId="77777777" w:rsidR="004743AC" w:rsidRDefault="004743AC">
            <w:pPr>
              <w:tabs>
                <w:tab w:val="left" w:pos="3132"/>
              </w:tabs>
              <w:rPr>
                <w:rFonts w:ascii="Times New Roman" w:eastAsia="Times New Roman" w:hAnsi="Times New Roman" w:cs="Times New Roman"/>
              </w:rPr>
            </w:pPr>
            <w:r>
              <w:rPr>
                <w:rFonts w:ascii="Times New Roman" w:eastAsia="Times New Roman" w:hAnsi="Times New Roman" w:cs="Times New Roman"/>
              </w:rPr>
              <w:t xml:space="preserve">                                                 (vārds, uzvārds)</w:t>
            </w:r>
          </w:p>
          <w:p w14:paraId="45E8E384" w14:textId="77777777" w:rsidR="004743AC" w:rsidRDefault="004743AC">
            <w:pPr>
              <w:tabs>
                <w:tab w:val="left" w:pos="3132"/>
              </w:tabs>
              <w:rPr>
                <w:rFonts w:ascii="Times New Roman" w:eastAsia="Times New Roman" w:hAnsi="Times New Roman" w:cs="Times New Roman"/>
                <w:sz w:val="24"/>
                <w:szCs w:val="24"/>
              </w:rPr>
            </w:pPr>
          </w:p>
          <w:tbl>
            <w:tblPr>
              <w:tblStyle w:val="a2"/>
              <w:tblW w:w="44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7"/>
              <w:gridCol w:w="368"/>
              <w:gridCol w:w="368"/>
              <w:gridCol w:w="368"/>
              <w:gridCol w:w="369"/>
              <w:gridCol w:w="369"/>
              <w:gridCol w:w="376"/>
              <w:gridCol w:w="369"/>
              <w:gridCol w:w="369"/>
              <w:gridCol w:w="369"/>
              <w:gridCol w:w="369"/>
              <w:gridCol w:w="369"/>
            </w:tblGrid>
            <w:tr w:rsidR="004743AC" w14:paraId="570F2EB9" w14:textId="77777777">
              <w:trPr>
                <w:trHeight w:val="165"/>
                <w:jc w:val="center"/>
              </w:trPr>
              <w:tc>
                <w:tcPr>
                  <w:tcW w:w="368" w:type="dxa"/>
                  <w:shd w:val="clear" w:color="auto" w:fill="auto"/>
                </w:tcPr>
                <w:p w14:paraId="126D1845" w14:textId="77777777" w:rsidR="004743AC" w:rsidRDefault="004743AC">
                  <w:pPr>
                    <w:tabs>
                      <w:tab w:val="left" w:pos="3132"/>
                    </w:tabs>
                    <w:spacing w:after="0" w:line="240" w:lineRule="auto"/>
                    <w:rPr>
                      <w:rFonts w:ascii="Times New Roman" w:eastAsia="Times New Roman" w:hAnsi="Times New Roman" w:cs="Times New Roman"/>
                      <w:sz w:val="24"/>
                      <w:szCs w:val="24"/>
                    </w:rPr>
                  </w:pPr>
                </w:p>
              </w:tc>
              <w:tc>
                <w:tcPr>
                  <w:tcW w:w="368" w:type="dxa"/>
                  <w:shd w:val="clear" w:color="auto" w:fill="auto"/>
                </w:tcPr>
                <w:p w14:paraId="7E48D652" w14:textId="77777777" w:rsidR="004743AC" w:rsidRDefault="004743AC">
                  <w:pPr>
                    <w:tabs>
                      <w:tab w:val="left" w:pos="3132"/>
                    </w:tabs>
                    <w:spacing w:after="0" w:line="240" w:lineRule="auto"/>
                    <w:rPr>
                      <w:rFonts w:ascii="Times New Roman" w:eastAsia="Times New Roman" w:hAnsi="Times New Roman" w:cs="Times New Roman"/>
                      <w:sz w:val="24"/>
                      <w:szCs w:val="24"/>
                    </w:rPr>
                  </w:pPr>
                </w:p>
              </w:tc>
              <w:tc>
                <w:tcPr>
                  <w:tcW w:w="368" w:type="dxa"/>
                  <w:shd w:val="clear" w:color="auto" w:fill="auto"/>
                </w:tcPr>
                <w:p w14:paraId="4B52FE07" w14:textId="77777777" w:rsidR="004743AC" w:rsidRDefault="004743AC">
                  <w:pPr>
                    <w:tabs>
                      <w:tab w:val="left" w:pos="3132"/>
                    </w:tabs>
                    <w:spacing w:after="0" w:line="240" w:lineRule="auto"/>
                    <w:rPr>
                      <w:rFonts w:ascii="Times New Roman" w:eastAsia="Times New Roman" w:hAnsi="Times New Roman" w:cs="Times New Roman"/>
                      <w:sz w:val="24"/>
                      <w:szCs w:val="24"/>
                    </w:rPr>
                  </w:pPr>
                </w:p>
              </w:tc>
              <w:tc>
                <w:tcPr>
                  <w:tcW w:w="368" w:type="dxa"/>
                  <w:shd w:val="clear" w:color="auto" w:fill="auto"/>
                </w:tcPr>
                <w:p w14:paraId="49E81E4C" w14:textId="77777777" w:rsidR="004743AC" w:rsidRDefault="004743AC">
                  <w:pPr>
                    <w:tabs>
                      <w:tab w:val="left" w:pos="3132"/>
                    </w:tabs>
                    <w:spacing w:after="0" w:line="240" w:lineRule="auto"/>
                    <w:rPr>
                      <w:rFonts w:ascii="Times New Roman" w:eastAsia="Times New Roman" w:hAnsi="Times New Roman" w:cs="Times New Roman"/>
                      <w:sz w:val="24"/>
                      <w:szCs w:val="24"/>
                    </w:rPr>
                  </w:pPr>
                </w:p>
              </w:tc>
              <w:tc>
                <w:tcPr>
                  <w:tcW w:w="369" w:type="dxa"/>
                  <w:shd w:val="clear" w:color="auto" w:fill="auto"/>
                </w:tcPr>
                <w:p w14:paraId="68DF1596" w14:textId="77777777" w:rsidR="004743AC" w:rsidRDefault="004743AC">
                  <w:pPr>
                    <w:tabs>
                      <w:tab w:val="left" w:pos="3132"/>
                    </w:tabs>
                    <w:spacing w:after="0" w:line="240" w:lineRule="auto"/>
                    <w:rPr>
                      <w:rFonts w:ascii="Times New Roman" w:eastAsia="Times New Roman" w:hAnsi="Times New Roman" w:cs="Times New Roman"/>
                      <w:sz w:val="24"/>
                      <w:szCs w:val="24"/>
                    </w:rPr>
                  </w:pPr>
                </w:p>
              </w:tc>
              <w:tc>
                <w:tcPr>
                  <w:tcW w:w="369" w:type="dxa"/>
                  <w:shd w:val="clear" w:color="auto" w:fill="auto"/>
                </w:tcPr>
                <w:p w14:paraId="514BFC60" w14:textId="77777777" w:rsidR="004743AC" w:rsidRDefault="004743AC">
                  <w:pPr>
                    <w:tabs>
                      <w:tab w:val="left" w:pos="3132"/>
                    </w:tabs>
                    <w:spacing w:after="0" w:line="240" w:lineRule="auto"/>
                    <w:rPr>
                      <w:rFonts w:ascii="Times New Roman" w:eastAsia="Times New Roman" w:hAnsi="Times New Roman" w:cs="Times New Roman"/>
                      <w:sz w:val="24"/>
                      <w:szCs w:val="24"/>
                    </w:rPr>
                  </w:pPr>
                </w:p>
              </w:tc>
              <w:tc>
                <w:tcPr>
                  <w:tcW w:w="376" w:type="dxa"/>
                  <w:shd w:val="clear" w:color="auto" w:fill="auto"/>
                </w:tcPr>
                <w:p w14:paraId="6B1DC364" w14:textId="77777777" w:rsidR="004743AC" w:rsidRDefault="004743AC">
                  <w:pPr>
                    <w:tabs>
                      <w:tab w:val="left" w:pos="313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69" w:type="dxa"/>
                  <w:shd w:val="clear" w:color="auto" w:fill="auto"/>
                </w:tcPr>
                <w:p w14:paraId="6FDDCF55" w14:textId="77777777" w:rsidR="004743AC" w:rsidRDefault="004743AC">
                  <w:pPr>
                    <w:tabs>
                      <w:tab w:val="left" w:pos="3132"/>
                    </w:tabs>
                    <w:spacing w:after="0" w:line="240" w:lineRule="auto"/>
                    <w:rPr>
                      <w:rFonts w:ascii="Times New Roman" w:eastAsia="Times New Roman" w:hAnsi="Times New Roman" w:cs="Times New Roman"/>
                      <w:sz w:val="24"/>
                      <w:szCs w:val="24"/>
                    </w:rPr>
                  </w:pPr>
                </w:p>
              </w:tc>
              <w:tc>
                <w:tcPr>
                  <w:tcW w:w="369" w:type="dxa"/>
                  <w:shd w:val="clear" w:color="auto" w:fill="auto"/>
                </w:tcPr>
                <w:p w14:paraId="2B67E166" w14:textId="77777777" w:rsidR="004743AC" w:rsidRDefault="004743AC">
                  <w:pPr>
                    <w:tabs>
                      <w:tab w:val="left" w:pos="3132"/>
                    </w:tabs>
                    <w:spacing w:after="0" w:line="240" w:lineRule="auto"/>
                    <w:rPr>
                      <w:rFonts w:ascii="Times New Roman" w:eastAsia="Times New Roman" w:hAnsi="Times New Roman" w:cs="Times New Roman"/>
                      <w:sz w:val="24"/>
                      <w:szCs w:val="24"/>
                    </w:rPr>
                  </w:pPr>
                </w:p>
              </w:tc>
              <w:tc>
                <w:tcPr>
                  <w:tcW w:w="369" w:type="dxa"/>
                  <w:shd w:val="clear" w:color="auto" w:fill="auto"/>
                </w:tcPr>
                <w:p w14:paraId="4B3EC0B9" w14:textId="77777777" w:rsidR="004743AC" w:rsidRDefault="004743AC">
                  <w:pPr>
                    <w:tabs>
                      <w:tab w:val="left" w:pos="3132"/>
                    </w:tabs>
                    <w:spacing w:after="0" w:line="240" w:lineRule="auto"/>
                    <w:rPr>
                      <w:rFonts w:ascii="Times New Roman" w:eastAsia="Times New Roman" w:hAnsi="Times New Roman" w:cs="Times New Roman"/>
                      <w:sz w:val="24"/>
                      <w:szCs w:val="24"/>
                    </w:rPr>
                  </w:pPr>
                </w:p>
              </w:tc>
              <w:tc>
                <w:tcPr>
                  <w:tcW w:w="369" w:type="dxa"/>
                  <w:shd w:val="clear" w:color="auto" w:fill="auto"/>
                </w:tcPr>
                <w:p w14:paraId="41745BAA" w14:textId="77777777" w:rsidR="004743AC" w:rsidRDefault="004743AC">
                  <w:pPr>
                    <w:tabs>
                      <w:tab w:val="left" w:pos="3132"/>
                    </w:tabs>
                    <w:spacing w:after="0" w:line="240" w:lineRule="auto"/>
                    <w:rPr>
                      <w:rFonts w:ascii="Times New Roman" w:eastAsia="Times New Roman" w:hAnsi="Times New Roman" w:cs="Times New Roman"/>
                      <w:sz w:val="24"/>
                      <w:szCs w:val="24"/>
                    </w:rPr>
                  </w:pPr>
                </w:p>
              </w:tc>
              <w:tc>
                <w:tcPr>
                  <w:tcW w:w="369" w:type="dxa"/>
                  <w:shd w:val="clear" w:color="auto" w:fill="auto"/>
                </w:tcPr>
                <w:p w14:paraId="27ED5629" w14:textId="77777777" w:rsidR="004743AC" w:rsidRDefault="004743AC">
                  <w:pPr>
                    <w:tabs>
                      <w:tab w:val="left" w:pos="3132"/>
                    </w:tabs>
                    <w:spacing w:after="0" w:line="240" w:lineRule="auto"/>
                    <w:rPr>
                      <w:rFonts w:ascii="Times New Roman" w:eastAsia="Times New Roman" w:hAnsi="Times New Roman" w:cs="Times New Roman"/>
                      <w:sz w:val="24"/>
                      <w:szCs w:val="24"/>
                    </w:rPr>
                  </w:pPr>
                </w:p>
              </w:tc>
            </w:tr>
          </w:tbl>
          <w:p w14:paraId="7C804226" w14:textId="77777777" w:rsidR="004743AC" w:rsidRDefault="004743AC">
            <w:pPr>
              <w:tabs>
                <w:tab w:val="left" w:pos="3132"/>
              </w:tabs>
              <w:jc w:val="center"/>
              <w:rPr>
                <w:rFonts w:ascii="Times New Roman" w:eastAsia="Times New Roman" w:hAnsi="Times New Roman" w:cs="Times New Roman"/>
              </w:rPr>
            </w:pPr>
            <w:r>
              <w:rPr>
                <w:rFonts w:ascii="Times New Roman" w:eastAsia="Times New Roman" w:hAnsi="Times New Roman" w:cs="Times New Roman"/>
              </w:rPr>
              <w:t>(personas kods)</w:t>
            </w:r>
          </w:p>
          <w:p w14:paraId="5F76AEED" w14:textId="77777777" w:rsidR="004743AC" w:rsidRDefault="004743AC">
            <w:pPr>
              <w:tabs>
                <w:tab w:val="left" w:pos="3132"/>
              </w:tabs>
              <w:rPr>
                <w:rFonts w:ascii="Times New Roman" w:eastAsia="Times New Roman" w:hAnsi="Times New Roman" w:cs="Times New Roman"/>
                <w:sz w:val="24"/>
                <w:szCs w:val="24"/>
              </w:rPr>
            </w:pPr>
          </w:p>
          <w:p w14:paraId="6721B581" w14:textId="77777777" w:rsidR="004743AC" w:rsidRDefault="004743AC">
            <w:pPr>
              <w:tabs>
                <w:tab w:val="left" w:pos="3132"/>
              </w:tabs>
              <w:rPr>
                <w:rFonts w:ascii="Times New Roman" w:eastAsia="Times New Roman" w:hAnsi="Times New Roman" w:cs="Times New Roman"/>
                <w:sz w:val="24"/>
                <w:szCs w:val="24"/>
              </w:rPr>
            </w:pPr>
            <w:r>
              <w:rPr>
                <w:rFonts w:ascii="Times New Roman" w:eastAsia="Times New Roman" w:hAnsi="Times New Roman" w:cs="Times New Roman"/>
                <w:sz w:val="24"/>
                <w:szCs w:val="24"/>
              </w:rPr>
              <w:t>Tālr.___________________,</w:t>
            </w:r>
          </w:p>
          <w:p w14:paraId="133CF5ED" w14:textId="77777777" w:rsidR="004743AC" w:rsidRDefault="004743AC">
            <w:pPr>
              <w:tabs>
                <w:tab w:val="left" w:pos="3132"/>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4B33355" w14:textId="77777777" w:rsidR="004743AC" w:rsidRDefault="004743AC">
            <w:pPr>
              <w:tabs>
                <w:tab w:val="left" w:pos="3132"/>
              </w:tabs>
              <w:rPr>
                <w:rFonts w:ascii="Times New Roman" w:eastAsia="Times New Roman" w:hAnsi="Times New Roman" w:cs="Times New Roman"/>
                <w:sz w:val="24"/>
                <w:szCs w:val="24"/>
              </w:rPr>
            </w:pPr>
            <w:r>
              <w:rPr>
                <w:rFonts w:ascii="Times New Roman" w:eastAsia="Times New Roman" w:hAnsi="Times New Roman" w:cs="Times New Roman"/>
                <w:sz w:val="24"/>
                <w:szCs w:val="24"/>
              </w:rPr>
              <w:t>e-pasts:_______________________________</w:t>
            </w:r>
          </w:p>
          <w:p w14:paraId="09C4FA21" w14:textId="77777777" w:rsidR="004743AC" w:rsidRDefault="004743AC">
            <w:pPr>
              <w:tabs>
                <w:tab w:val="left" w:pos="3132"/>
              </w:tabs>
              <w:rPr>
                <w:rFonts w:ascii="Times New Roman" w:eastAsia="Times New Roman" w:hAnsi="Times New Roman" w:cs="Times New Roman"/>
              </w:rPr>
            </w:pPr>
          </w:p>
          <w:p w14:paraId="64BC8AF2" w14:textId="77777777" w:rsidR="004743AC" w:rsidRDefault="004743AC">
            <w:pPr>
              <w:tabs>
                <w:tab w:val="left" w:pos="2004"/>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Licence izsniegta elektroniski : www.manacope.lv </w:t>
            </w:r>
          </w:p>
        </w:tc>
      </w:tr>
    </w:tbl>
    <w:p w14:paraId="064DBFE2" w14:textId="77777777" w:rsidR="007C5085" w:rsidRDefault="007C5085">
      <w:pPr>
        <w:tabs>
          <w:tab w:val="left" w:pos="2004"/>
        </w:tabs>
        <w:spacing w:after="0" w:line="240" w:lineRule="auto"/>
        <w:rPr>
          <w:rFonts w:ascii="Times New Roman" w:eastAsia="Times New Roman" w:hAnsi="Times New Roman" w:cs="Times New Roman"/>
          <w:sz w:val="24"/>
          <w:szCs w:val="24"/>
        </w:rPr>
        <w:sectPr w:rsidR="007C5085">
          <w:headerReference w:type="first" r:id="rId16"/>
          <w:pgSz w:w="11906" w:h="16838"/>
          <w:pgMar w:top="1134" w:right="567" w:bottom="1134" w:left="1701" w:header="709" w:footer="709" w:gutter="0"/>
          <w:cols w:space="720"/>
          <w:titlePg/>
        </w:sectPr>
      </w:pPr>
    </w:p>
    <w:p w14:paraId="6FC6FDA4" w14:textId="77777777" w:rsidR="007C5085" w:rsidRDefault="00F16388">
      <w:pPr>
        <w:spacing w:after="0" w:line="240" w:lineRule="auto"/>
        <w:jc w:val="right"/>
        <w:rPr>
          <w:rFonts w:ascii="Times New Roman" w:eastAsia="Times New Roman" w:hAnsi="Times New Roman" w:cs="Times New Roman"/>
          <w:sz w:val="24"/>
          <w:szCs w:val="24"/>
        </w:rPr>
      </w:pPr>
      <w:bookmarkStart w:id="26" w:name="_44sinio" w:colFirst="0" w:colLast="0"/>
      <w:bookmarkEnd w:id="26"/>
      <w:r>
        <w:rPr>
          <w:rFonts w:ascii="Times New Roman" w:eastAsia="Times New Roman" w:hAnsi="Times New Roman" w:cs="Times New Roman"/>
          <w:b/>
          <w:sz w:val="24"/>
          <w:szCs w:val="24"/>
        </w:rPr>
        <w:lastRenderedPageBreak/>
        <w:t>Pielikums Nr.3</w:t>
      </w:r>
    </w:p>
    <w:p w14:paraId="3FFD73CA" w14:textId="77777777" w:rsidR="007C5085" w:rsidRDefault="00F16388">
      <w:pPr>
        <w:keepNext/>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NOLIKUMAM</w:t>
      </w:r>
    </w:p>
    <w:p w14:paraId="794FE5EB" w14:textId="77777777" w:rsidR="007C5085" w:rsidRDefault="00F16388">
      <w:pPr>
        <w:keepNext/>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 licencēto makšķerēšanu un vēžošanu Svētupes posmā un </w:t>
      </w:r>
      <w:proofErr w:type="spellStart"/>
      <w:r>
        <w:rPr>
          <w:rFonts w:ascii="Times New Roman" w:eastAsia="Times New Roman" w:hAnsi="Times New Roman" w:cs="Times New Roman"/>
          <w:sz w:val="24"/>
          <w:szCs w:val="24"/>
        </w:rPr>
        <w:t>Jaunupē</w:t>
      </w:r>
      <w:proofErr w:type="spellEnd"/>
      <w:r>
        <w:rPr>
          <w:rFonts w:ascii="Times New Roman" w:eastAsia="Times New Roman" w:hAnsi="Times New Roman" w:cs="Times New Roman"/>
          <w:sz w:val="24"/>
          <w:szCs w:val="24"/>
        </w:rPr>
        <w:t xml:space="preserve"> </w:t>
      </w:r>
    </w:p>
    <w:p w14:paraId="09346AE6" w14:textId="77777777" w:rsidR="007C5085" w:rsidRDefault="00F16388">
      <w:pPr>
        <w:keepNext/>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Limbažu novada administratīvajā teritorijā (POSMS „SVĒTUPE-JAUNUPE”) </w:t>
      </w:r>
    </w:p>
    <w:p w14:paraId="3AF5BD37" w14:textId="77777777" w:rsidR="007C5085" w:rsidRDefault="007C5085">
      <w:pPr>
        <w:tabs>
          <w:tab w:val="left" w:pos="2004"/>
        </w:tabs>
        <w:spacing w:after="0" w:line="240" w:lineRule="auto"/>
        <w:rPr>
          <w:rFonts w:ascii="Times New Roman" w:eastAsia="Times New Roman" w:hAnsi="Times New Roman" w:cs="Times New Roman"/>
          <w:sz w:val="24"/>
          <w:szCs w:val="24"/>
        </w:rPr>
      </w:pPr>
    </w:p>
    <w:p w14:paraId="0068C1A6" w14:textId="77777777" w:rsidR="007C5085" w:rsidRDefault="007C5085">
      <w:pPr>
        <w:tabs>
          <w:tab w:val="left" w:pos="2004"/>
        </w:tabs>
        <w:spacing w:after="0" w:line="240" w:lineRule="auto"/>
        <w:rPr>
          <w:rFonts w:ascii="Times New Roman" w:eastAsia="Times New Roman" w:hAnsi="Times New Roman" w:cs="Times New Roman"/>
          <w:sz w:val="24"/>
          <w:szCs w:val="24"/>
        </w:rPr>
      </w:pPr>
    </w:p>
    <w:p w14:paraId="4DD9A88A" w14:textId="77777777" w:rsidR="007C5085" w:rsidRDefault="00F16388">
      <w:pPr>
        <w:tabs>
          <w:tab w:val="left" w:pos="2004"/>
        </w:tabs>
        <w:spacing w:after="0" w:line="240" w:lineRule="auto"/>
        <w:rPr>
          <w:rFonts w:ascii="Times New Roman" w:eastAsia="Times New Roman" w:hAnsi="Times New Roman" w:cs="Times New Roman"/>
          <w:sz w:val="24"/>
          <w:szCs w:val="24"/>
        </w:rPr>
      </w:pPr>
      <w:r w:rsidRPr="002A3367">
        <w:rPr>
          <w:rFonts w:ascii="Times New Roman" w:hAnsi="Times New Roman" w:cs="Times New Roman"/>
          <w:noProof/>
        </w:rPr>
        <w:drawing>
          <wp:inline distT="0" distB="0" distL="0" distR="0" wp14:anchorId="5FBE280C" wp14:editId="1D133817">
            <wp:extent cx="6381750" cy="38100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6381750" cy="381000"/>
                    </a:xfrm>
                    <a:prstGeom prst="rect">
                      <a:avLst/>
                    </a:prstGeom>
                    <a:ln/>
                  </pic:spPr>
                </pic:pic>
              </a:graphicData>
            </a:graphic>
          </wp:inline>
        </w:drawing>
      </w:r>
    </w:p>
    <w:p w14:paraId="3223888E" w14:textId="77777777" w:rsidR="007C5085" w:rsidRDefault="007C5085">
      <w:pPr>
        <w:tabs>
          <w:tab w:val="left" w:pos="2004"/>
        </w:tabs>
        <w:spacing w:after="0" w:line="240" w:lineRule="auto"/>
        <w:rPr>
          <w:rFonts w:ascii="Times New Roman" w:eastAsia="Times New Roman" w:hAnsi="Times New Roman" w:cs="Times New Roman"/>
          <w:sz w:val="24"/>
          <w:szCs w:val="24"/>
        </w:rPr>
      </w:pPr>
    </w:p>
    <w:p w14:paraId="183A9052" w14:textId="77777777" w:rsidR="007C5085" w:rsidRDefault="007C5085">
      <w:pPr>
        <w:tabs>
          <w:tab w:val="left" w:pos="2004"/>
        </w:tabs>
        <w:spacing w:after="0" w:line="240" w:lineRule="auto"/>
        <w:rPr>
          <w:rFonts w:ascii="Times New Roman" w:eastAsia="Times New Roman" w:hAnsi="Times New Roman" w:cs="Times New Roman"/>
          <w:sz w:val="24"/>
          <w:szCs w:val="24"/>
        </w:rPr>
      </w:pPr>
    </w:p>
    <w:p w14:paraId="19BF6060" w14:textId="77777777" w:rsidR="007C5085" w:rsidRDefault="007C5085">
      <w:pPr>
        <w:tabs>
          <w:tab w:val="left" w:pos="2004"/>
        </w:tabs>
        <w:spacing w:after="0" w:line="240" w:lineRule="auto"/>
        <w:rPr>
          <w:rFonts w:ascii="Times New Roman" w:eastAsia="Times New Roman" w:hAnsi="Times New Roman" w:cs="Times New Roman"/>
          <w:sz w:val="24"/>
          <w:szCs w:val="24"/>
        </w:rPr>
      </w:pPr>
    </w:p>
    <w:tbl>
      <w:tblPr>
        <w:tblStyle w:val="a3"/>
        <w:tblW w:w="4961" w:type="dxa"/>
        <w:tblInd w:w="1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1"/>
      </w:tblGrid>
      <w:tr w:rsidR="004743AC" w14:paraId="63F5197A" w14:textId="77777777" w:rsidTr="002A3367">
        <w:trPr>
          <w:trHeight w:val="7787"/>
        </w:trPr>
        <w:tc>
          <w:tcPr>
            <w:tcW w:w="4961" w:type="dxa"/>
          </w:tcPr>
          <w:p w14:paraId="6FB99BF7" w14:textId="77777777" w:rsidR="004743AC" w:rsidRDefault="004743AC">
            <w:pPr>
              <w:tabs>
                <w:tab w:val="left" w:pos="3132"/>
              </w:tabs>
              <w:jc w:val="center"/>
              <w:rPr>
                <w:rFonts w:ascii="Times New Roman" w:eastAsia="Times New Roman" w:hAnsi="Times New Roman" w:cs="Times New Roman"/>
                <w:b/>
                <w:i/>
                <w:sz w:val="24"/>
                <w:szCs w:val="24"/>
              </w:rPr>
            </w:pPr>
            <w:bookmarkStart w:id="27" w:name="_2jxsxqh" w:colFirst="0" w:colLast="0"/>
            <w:bookmarkStart w:id="28" w:name="_z337ya" w:colFirst="0" w:colLast="0"/>
            <w:bookmarkEnd w:id="27"/>
            <w:bookmarkEnd w:id="28"/>
            <w:r>
              <w:rPr>
                <w:rFonts w:ascii="Times New Roman" w:eastAsia="Times New Roman" w:hAnsi="Times New Roman" w:cs="Times New Roman"/>
                <w:b/>
                <w:i/>
                <w:sz w:val="24"/>
                <w:szCs w:val="24"/>
              </w:rPr>
              <w:t>VIENAS DIENAS MAKŠĶERĒŠANAS LICENCE</w:t>
            </w:r>
          </w:p>
          <w:p w14:paraId="3EA1582E" w14:textId="77777777" w:rsidR="004743AC" w:rsidRDefault="004743AC">
            <w:pPr>
              <w:tabs>
                <w:tab w:val="left" w:pos="3132"/>
              </w:tabs>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posmā „SVĒTUPE-JAUNUPE”</w:t>
            </w:r>
          </w:p>
          <w:p w14:paraId="4EC0A385" w14:textId="77777777" w:rsidR="004743AC" w:rsidRDefault="004743AC">
            <w:pPr>
              <w:tabs>
                <w:tab w:val="left" w:pos="3132"/>
              </w:tabs>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(organizē “Svētupes aizsardzības biedrība”)</w:t>
            </w:r>
          </w:p>
          <w:p w14:paraId="4F4DF1BE" w14:textId="77777777" w:rsidR="004743AC" w:rsidRDefault="004743AC">
            <w:pPr>
              <w:tabs>
                <w:tab w:val="left" w:pos="3132"/>
              </w:tabs>
              <w:rPr>
                <w:rFonts w:ascii="Times New Roman" w:eastAsia="Times New Roman" w:hAnsi="Times New Roman" w:cs="Times New Roman"/>
                <w:b/>
                <w:sz w:val="24"/>
                <w:szCs w:val="24"/>
              </w:rPr>
            </w:pPr>
          </w:p>
          <w:p w14:paraId="7C3FEA59" w14:textId="77777777" w:rsidR="004743AC" w:rsidRDefault="004743AC">
            <w:pPr>
              <w:tabs>
                <w:tab w:val="left" w:pos="313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000</w:t>
            </w:r>
          </w:p>
          <w:p w14:paraId="7A33C55D" w14:textId="77777777" w:rsidR="004743AC" w:rsidRDefault="004743AC" w:rsidP="00D673CA">
            <w:pPr>
              <w:tabs>
                <w:tab w:val="left" w:pos="3132"/>
              </w:tabs>
              <w:rPr>
                <w:rFonts w:ascii="Times New Roman" w:eastAsia="Times New Roman" w:hAnsi="Times New Roman" w:cs="Times New Roman"/>
              </w:rPr>
            </w:pPr>
            <w:r>
              <w:rPr>
                <w:rFonts w:ascii="Times New Roman" w:eastAsia="Times New Roman" w:hAnsi="Times New Roman" w:cs="Times New Roman"/>
              </w:rPr>
              <w:t xml:space="preserve">Licence nedod tiesības makšķerēt taimiņus vai lašus. </w:t>
            </w:r>
          </w:p>
          <w:p w14:paraId="3B0E60DA" w14:textId="7EEEB51B" w:rsidR="004743AC" w:rsidRDefault="004743AC" w:rsidP="00D673CA">
            <w:pPr>
              <w:tabs>
                <w:tab w:val="left" w:pos="3132"/>
              </w:tabs>
              <w:rPr>
                <w:rFonts w:ascii="Times New Roman" w:eastAsia="Times New Roman" w:hAnsi="Times New Roman" w:cs="Times New Roman"/>
              </w:rPr>
            </w:pPr>
          </w:p>
          <w:p w14:paraId="306093B8" w14:textId="77777777" w:rsidR="004743AC" w:rsidRDefault="004743AC" w:rsidP="00D673CA">
            <w:pPr>
              <w:tabs>
                <w:tab w:val="left" w:pos="3132"/>
              </w:tabs>
              <w:rPr>
                <w:rFonts w:ascii="Times New Roman" w:eastAsia="Times New Roman" w:hAnsi="Times New Roman" w:cs="Times New Roman"/>
                <w:b/>
                <w:sz w:val="24"/>
                <w:szCs w:val="24"/>
              </w:rPr>
            </w:pPr>
          </w:p>
          <w:p w14:paraId="31A6633D" w14:textId="77777777" w:rsidR="004743AC" w:rsidRDefault="004743AC">
            <w:pPr>
              <w:tabs>
                <w:tab w:val="left" w:pos="3132"/>
              </w:tabs>
              <w:rPr>
                <w:rFonts w:ascii="Times New Roman" w:eastAsia="Times New Roman" w:hAnsi="Times New Roman" w:cs="Times New Roman"/>
                <w:sz w:val="24"/>
                <w:szCs w:val="24"/>
              </w:rPr>
            </w:pPr>
            <w:r>
              <w:rPr>
                <w:rFonts w:ascii="Times New Roman" w:eastAsia="Times New Roman" w:hAnsi="Times New Roman" w:cs="Times New Roman"/>
                <w:sz w:val="24"/>
                <w:szCs w:val="24"/>
              </w:rPr>
              <w:t>Licence derīga __________________</w:t>
            </w:r>
          </w:p>
          <w:p w14:paraId="5739DF0B" w14:textId="77777777" w:rsidR="004743AC" w:rsidRDefault="004743AC">
            <w:pPr>
              <w:tabs>
                <w:tab w:val="left" w:pos="3132"/>
              </w:tabs>
              <w:rPr>
                <w:rFonts w:ascii="Times New Roman" w:eastAsia="Times New Roman" w:hAnsi="Times New Roman" w:cs="Times New Roman"/>
                <w:b/>
                <w:sz w:val="24"/>
                <w:szCs w:val="24"/>
              </w:rPr>
            </w:pPr>
          </w:p>
          <w:p w14:paraId="622E9890" w14:textId="77777777" w:rsidR="004743AC" w:rsidRDefault="004743AC">
            <w:pPr>
              <w:tabs>
                <w:tab w:val="left" w:pos="3132"/>
              </w:tabs>
              <w:rPr>
                <w:rFonts w:ascii="Times New Roman" w:eastAsia="Times New Roman" w:hAnsi="Times New Roman" w:cs="Times New Roman"/>
              </w:rPr>
            </w:pPr>
          </w:p>
          <w:p w14:paraId="309FB7E9" w14:textId="77777777" w:rsidR="004743AC" w:rsidRDefault="004743AC">
            <w:pPr>
              <w:tabs>
                <w:tab w:val="left" w:pos="3132"/>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Licence izsniegta ________________. </w:t>
            </w:r>
          </w:p>
          <w:p w14:paraId="7A5F3930" w14:textId="77777777" w:rsidR="004743AC" w:rsidRDefault="004743AC">
            <w:pPr>
              <w:tabs>
                <w:tab w:val="left" w:pos="3132"/>
              </w:tabs>
              <w:rPr>
                <w:rFonts w:ascii="Times New Roman" w:eastAsia="Times New Roman" w:hAnsi="Times New Roman" w:cs="Times New Roman"/>
                <w:sz w:val="24"/>
                <w:szCs w:val="24"/>
              </w:rPr>
            </w:pPr>
          </w:p>
          <w:p w14:paraId="3221D495" w14:textId="77777777" w:rsidR="004743AC" w:rsidRDefault="004743AC">
            <w:pPr>
              <w:tabs>
                <w:tab w:val="left" w:pos="3132"/>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Licences cena – 8 eiro</w:t>
            </w:r>
          </w:p>
          <w:p w14:paraId="56E53291" w14:textId="77777777" w:rsidR="004743AC" w:rsidRDefault="004743AC">
            <w:pPr>
              <w:tabs>
                <w:tab w:val="left" w:pos="3132"/>
              </w:tabs>
              <w:rPr>
                <w:rFonts w:ascii="Times New Roman" w:eastAsia="Times New Roman" w:hAnsi="Times New Roman" w:cs="Times New Roman"/>
                <w:sz w:val="24"/>
                <w:szCs w:val="24"/>
              </w:rPr>
            </w:pPr>
          </w:p>
          <w:p w14:paraId="31D1C7BB" w14:textId="77777777" w:rsidR="004743AC" w:rsidRDefault="004743AC">
            <w:pPr>
              <w:tabs>
                <w:tab w:val="left" w:pos="3132"/>
              </w:tabs>
              <w:rPr>
                <w:rFonts w:ascii="Times New Roman" w:eastAsia="Times New Roman" w:hAnsi="Times New Roman" w:cs="Times New Roman"/>
                <w:sz w:val="24"/>
                <w:szCs w:val="24"/>
              </w:rPr>
            </w:pPr>
            <w:r>
              <w:rPr>
                <w:rFonts w:ascii="Times New Roman" w:eastAsia="Times New Roman" w:hAnsi="Times New Roman" w:cs="Times New Roman"/>
                <w:sz w:val="24"/>
                <w:szCs w:val="24"/>
              </w:rPr>
              <w:t>Licence izsniegta __________________________________</w:t>
            </w:r>
          </w:p>
          <w:p w14:paraId="57E82FB7" w14:textId="77777777" w:rsidR="004743AC" w:rsidRDefault="004743AC">
            <w:pPr>
              <w:tabs>
                <w:tab w:val="left" w:pos="3132"/>
              </w:tabs>
              <w:rPr>
                <w:rFonts w:ascii="Times New Roman" w:eastAsia="Times New Roman" w:hAnsi="Times New Roman" w:cs="Times New Roman"/>
              </w:rPr>
            </w:pPr>
            <w:r>
              <w:rPr>
                <w:rFonts w:ascii="Times New Roman" w:eastAsia="Times New Roman" w:hAnsi="Times New Roman" w:cs="Times New Roman"/>
              </w:rPr>
              <w:t xml:space="preserve">                                                 (vārds, uzvārds)</w:t>
            </w:r>
          </w:p>
          <w:p w14:paraId="017B7712" w14:textId="77777777" w:rsidR="004743AC" w:rsidRDefault="004743AC">
            <w:pPr>
              <w:tabs>
                <w:tab w:val="left" w:pos="3132"/>
              </w:tabs>
              <w:rPr>
                <w:rFonts w:ascii="Times New Roman" w:eastAsia="Times New Roman" w:hAnsi="Times New Roman" w:cs="Times New Roman"/>
                <w:sz w:val="24"/>
                <w:szCs w:val="24"/>
              </w:rPr>
            </w:pPr>
          </w:p>
          <w:tbl>
            <w:tblPr>
              <w:tblStyle w:val="a5"/>
              <w:tblW w:w="44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7"/>
              <w:gridCol w:w="368"/>
              <w:gridCol w:w="368"/>
              <w:gridCol w:w="368"/>
              <w:gridCol w:w="369"/>
              <w:gridCol w:w="369"/>
              <w:gridCol w:w="376"/>
              <w:gridCol w:w="369"/>
              <w:gridCol w:w="369"/>
              <w:gridCol w:w="369"/>
              <w:gridCol w:w="369"/>
              <w:gridCol w:w="369"/>
            </w:tblGrid>
            <w:tr w:rsidR="004743AC" w14:paraId="2B4D0C23" w14:textId="77777777">
              <w:trPr>
                <w:trHeight w:val="165"/>
                <w:jc w:val="center"/>
              </w:trPr>
              <w:tc>
                <w:tcPr>
                  <w:tcW w:w="368" w:type="dxa"/>
                  <w:shd w:val="clear" w:color="auto" w:fill="auto"/>
                </w:tcPr>
                <w:p w14:paraId="78939D1E" w14:textId="77777777" w:rsidR="004743AC" w:rsidRDefault="004743AC">
                  <w:pPr>
                    <w:tabs>
                      <w:tab w:val="left" w:pos="3132"/>
                    </w:tabs>
                    <w:spacing w:after="0" w:line="240" w:lineRule="auto"/>
                    <w:rPr>
                      <w:rFonts w:ascii="Times New Roman" w:eastAsia="Times New Roman" w:hAnsi="Times New Roman" w:cs="Times New Roman"/>
                      <w:sz w:val="24"/>
                      <w:szCs w:val="24"/>
                    </w:rPr>
                  </w:pPr>
                </w:p>
              </w:tc>
              <w:tc>
                <w:tcPr>
                  <w:tcW w:w="368" w:type="dxa"/>
                  <w:shd w:val="clear" w:color="auto" w:fill="auto"/>
                </w:tcPr>
                <w:p w14:paraId="51FF6EDA" w14:textId="77777777" w:rsidR="004743AC" w:rsidRDefault="004743AC">
                  <w:pPr>
                    <w:tabs>
                      <w:tab w:val="left" w:pos="3132"/>
                    </w:tabs>
                    <w:spacing w:after="0" w:line="240" w:lineRule="auto"/>
                    <w:rPr>
                      <w:rFonts w:ascii="Times New Roman" w:eastAsia="Times New Roman" w:hAnsi="Times New Roman" w:cs="Times New Roman"/>
                      <w:sz w:val="24"/>
                      <w:szCs w:val="24"/>
                    </w:rPr>
                  </w:pPr>
                </w:p>
              </w:tc>
              <w:tc>
                <w:tcPr>
                  <w:tcW w:w="368" w:type="dxa"/>
                  <w:shd w:val="clear" w:color="auto" w:fill="auto"/>
                </w:tcPr>
                <w:p w14:paraId="4F4C763D" w14:textId="77777777" w:rsidR="004743AC" w:rsidRDefault="004743AC">
                  <w:pPr>
                    <w:tabs>
                      <w:tab w:val="left" w:pos="3132"/>
                    </w:tabs>
                    <w:spacing w:after="0" w:line="240" w:lineRule="auto"/>
                    <w:rPr>
                      <w:rFonts w:ascii="Times New Roman" w:eastAsia="Times New Roman" w:hAnsi="Times New Roman" w:cs="Times New Roman"/>
                      <w:sz w:val="24"/>
                      <w:szCs w:val="24"/>
                    </w:rPr>
                  </w:pPr>
                </w:p>
              </w:tc>
              <w:tc>
                <w:tcPr>
                  <w:tcW w:w="368" w:type="dxa"/>
                  <w:shd w:val="clear" w:color="auto" w:fill="auto"/>
                </w:tcPr>
                <w:p w14:paraId="4360E238" w14:textId="77777777" w:rsidR="004743AC" w:rsidRDefault="004743AC">
                  <w:pPr>
                    <w:tabs>
                      <w:tab w:val="left" w:pos="3132"/>
                    </w:tabs>
                    <w:spacing w:after="0" w:line="240" w:lineRule="auto"/>
                    <w:rPr>
                      <w:rFonts w:ascii="Times New Roman" w:eastAsia="Times New Roman" w:hAnsi="Times New Roman" w:cs="Times New Roman"/>
                      <w:sz w:val="24"/>
                      <w:szCs w:val="24"/>
                    </w:rPr>
                  </w:pPr>
                </w:p>
              </w:tc>
              <w:tc>
                <w:tcPr>
                  <w:tcW w:w="369" w:type="dxa"/>
                  <w:shd w:val="clear" w:color="auto" w:fill="auto"/>
                </w:tcPr>
                <w:p w14:paraId="76D352EF" w14:textId="77777777" w:rsidR="004743AC" w:rsidRDefault="004743AC">
                  <w:pPr>
                    <w:tabs>
                      <w:tab w:val="left" w:pos="3132"/>
                    </w:tabs>
                    <w:spacing w:after="0" w:line="240" w:lineRule="auto"/>
                    <w:rPr>
                      <w:rFonts w:ascii="Times New Roman" w:eastAsia="Times New Roman" w:hAnsi="Times New Roman" w:cs="Times New Roman"/>
                      <w:sz w:val="24"/>
                      <w:szCs w:val="24"/>
                    </w:rPr>
                  </w:pPr>
                </w:p>
              </w:tc>
              <w:tc>
                <w:tcPr>
                  <w:tcW w:w="369" w:type="dxa"/>
                  <w:shd w:val="clear" w:color="auto" w:fill="auto"/>
                </w:tcPr>
                <w:p w14:paraId="24219DCD" w14:textId="77777777" w:rsidR="004743AC" w:rsidRDefault="004743AC">
                  <w:pPr>
                    <w:tabs>
                      <w:tab w:val="left" w:pos="3132"/>
                    </w:tabs>
                    <w:spacing w:after="0" w:line="240" w:lineRule="auto"/>
                    <w:rPr>
                      <w:rFonts w:ascii="Times New Roman" w:eastAsia="Times New Roman" w:hAnsi="Times New Roman" w:cs="Times New Roman"/>
                      <w:sz w:val="24"/>
                      <w:szCs w:val="24"/>
                    </w:rPr>
                  </w:pPr>
                </w:p>
              </w:tc>
              <w:tc>
                <w:tcPr>
                  <w:tcW w:w="376" w:type="dxa"/>
                  <w:shd w:val="clear" w:color="auto" w:fill="auto"/>
                </w:tcPr>
                <w:p w14:paraId="38AF886E" w14:textId="77777777" w:rsidR="004743AC" w:rsidRDefault="004743AC">
                  <w:pPr>
                    <w:tabs>
                      <w:tab w:val="left" w:pos="313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69" w:type="dxa"/>
                  <w:shd w:val="clear" w:color="auto" w:fill="auto"/>
                </w:tcPr>
                <w:p w14:paraId="4111BE53" w14:textId="77777777" w:rsidR="004743AC" w:rsidRDefault="004743AC">
                  <w:pPr>
                    <w:tabs>
                      <w:tab w:val="left" w:pos="3132"/>
                    </w:tabs>
                    <w:spacing w:after="0" w:line="240" w:lineRule="auto"/>
                    <w:rPr>
                      <w:rFonts w:ascii="Times New Roman" w:eastAsia="Times New Roman" w:hAnsi="Times New Roman" w:cs="Times New Roman"/>
                      <w:sz w:val="24"/>
                      <w:szCs w:val="24"/>
                    </w:rPr>
                  </w:pPr>
                </w:p>
              </w:tc>
              <w:tc>
                <w:tcPr>
                  <w:tcW w:w="369" w:type="dxa"/>
                  <w:shd w:val="clear" w:color="auto" w:fill="auto"/>
                </w:tcPr>
                <w:p w14:paraId="60BF523D" w14:textId="77777777" w:rsidR="004743AC" w:rsidRDefault="004743AC">
                  <w:pPr>
                    <w:tabs>
                      <w:tab w:val="left" w:pos="3132"/>
                    </w:tabs>
                    <w:spacing w:after="0" w:line="240" w:lineRule="auto"/>
                    <w:rPr>
                      <w:rFonts w:ascii="Times New Roman" w:eastAsia="Times New Roman" w:hAnsi="Times New Roman" w:cs="Times New Roman"/>
                      <w:sz w:val="24"/>
                      <w:szCs w:val="24"/>
                    </w:rPr>
                  </w:pPr>
                </w:p>
              </w:tc>
              <w:tc>
                <w:tcPr>
                  <w:tcW w:w="369" w:type="dxa"/>
                  <w:shd w:val="clear" w:color="auto" w:fill="auto"/>
                </w:tcPr>
                <w:p w14:paraId="26C2D111" w14:textId="77777777" w:rsidR="004743AC" w:rsidRDefault="004743AC">
                  <w:pPr>
                    <w:tabs>
                      <w:tab w:val="left" w:pos="3132"/>
                    </w:tabs>
                    <w:spacing w:after="0" w:line="240" w:lineRule="auto"/>
                    <w:rPr>
                      <w:rFonts w:ascii="Times New Roman" w:eastAsia="Times New Roman" w:hAnsi="Times New Roman" w:cs="Times New Roman"/>
                      <w:sz w:val="24"/>
                      <w:szCs w:val="24"/>
                    </w:rPr>
                  </w:pPr>
                </w:p>
              </w:tc>
              <w:tc>
                <w:tcPr>
                  <w:tcW w:w="369" w:type="dxa"/>
                  <w:shd w:val="clear" w:color="auto" w:fill="auto"/>
                </w:tcPr>
                <w:p w14:paraId="1ADB4A07" w14:textId="77777777" w:rsidR="004743AC" w:rsidRDefault="004743AC">
                  <w:pPr>
                    <w:tabs>
                      <w:tab w:val="left" w:pos="3132"/>
                    </w:tabs>
                    <w:spacing w:after="0" w:line="240" w:lineRule="auto"/>
                    <w:rPr>
                      <w:rFonts w:ascii="Times New Roman" w:eastAsia="Times New Roman" w:hAnsi="Times New Roman" w:cs="Times New Roman"/>
                      <w:sz w:val="24"/>
                      <w:szCs w:val="24"/>
                    </w:rPr>
                  </w:pPr>
                </w:p>
              </w:tc>
              <w:tc>
                <w:tcPr>
                  <w:tcW w:w="369" w:type="dxa"/>
                  <w:shd w:val="clear" w:color="auto" w:fill="auto"/>
                </w:tcPr>
                <w:p w14:paraId="69B3A1A4" w14:textId="77777777" w:rsidR="004743AC" w:rsidRDefault="004743AC">
                  <w:pPr>
                    <w:tabs>
                      <w:tab w:val="left" w:pos="3132"/>
                    </w:tabs>
                    <w:spacing w:after="0" w:line="240" w:lineRule="auto"/>
                    <w:rPr>
                      <w:rFonts w:ascii="Times New Roman" w:eastAsia="Times New Roman" w:hAnsi="Times New Roman" w:cs="Times New Roman"/>
                      <w:sz w:val="24"/>
                      <w:szCs w:val="24"/>
                    </w:rPr>
                  </w:pPr>
                </w:p>
              </w:tc>
            </w:tr>
          </w:tbl>
          <w:p w14:paraId="45D76259" w14:textId="77777777" w:rsidR="004743AC" w:rsidRDefault="004743AC">
            <w:pPr>
              <w:tabs>
                <w:tab w:val="left" w:pos="3132"/>
              </w:tabs>
              <w:jc w:val="center"/>
              <w:rPr>
                <w:rFonts w:ascii="Times New Roman" w:eastAsia="Times New Roman" w:hAnsi="Times New Roman" w:cs="Times New Roman"/>
              </w:rPr>
            </w:pPr>
            <w:r>
              <w:rPr>
                <w:rFonts w:ascii="Times New Roman" w:eastAsia="Times New Roman" w:hAnsi="Times New Roman" w:cs="Times New Roman"/>
              </w:rPr>
              <w:t>(personas kods)</w:t>
            </w:r>
          </w:p>
          <w:p w14:paraId="72E4BCAE" w14:textId="77777777" w:rsidR="004743AC" w:rsidRDefault="004743AC">
            <w:pPr>
              <w:tabs>
                <w:tab w:val="left" w:pos="3132"/>
              </w:tabs>
              <w:rPr>
                <w:rFonts w:ascii="Times New Roman" w:eastAsia="Times New Roman" w:hAnsi="Times New Roman" w:cs="Times New Roman"/>
                <w:sz w:val="24"/>
                <w:szCs w:val="24"/>
              </w:rPr>
            </w:pPr>
          </w:p>
          <w:p w14:paraId="4C2762EF" w14:textId="77777777" w:rsidR="004743AC" w:rsidRDefault="004743AC">
            <w:pPr>
              <w:tabs>
                <w:tab w:val="left" w:pos="3132"/>
              </w:tabs>
              <w:rPr>
                <w:rFonts w:ascii="Times New Roman" w:eastAsia="Times New Roman" w:hAnsi="Times New Roman" w:cs="Times New Roman"/>
                <w:sz w:val="24"/>
                <w:szCs w:val="24"/>
              </w:rPr>
            </w:pPr>
            <w:r>
              <w:rPr>
                <w:rFonts w:ascii="Times New Roman" w:eastAsia="Times New Roman" w:hAnsi="Times New Roman" w:cs="Times New Roman"/>
                <w:sz w:val="24"/>
                <w:szCs w:val="24"/>
              </w:rPr>
              <w:t>Tālr.___________________,</w:t>
            </w:r>
          </w:p>
          <w:p w14:paraId="1E0B5141" w14:textId="77777777" w:rsidR="004743AC" w:rsidRDefault="004743AC">
            <w:pPr>
              <w:tabs>
                <w:tab w:val="left" w:pos="3132"/>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338E9B4" w14:textId="77777777" w:rsidR="004743AC" w:rsidRDefault="004743AC">
            <w:pPr>
              <w:tabs>
                <w:tab w:val="left" w:pos="3132"/>
              </w:tabs>
              <w:rPr>
                <w:rFonts w:ascii="Times New Roman" w:eastAsia="Times New Roman" w:hAnsi="Times New Roman" w:cs="Times New Roman"/>
                <w:sz w:val="24"/>
                <w:szCs w:val="24"/>
              </w:rPr>
            </w:pPr>
            <w:r>
              <w:rPr>
                <w:rFonts w:ascii="Times New Roman" w:eastAsia="Times New Roman" w:hAnsi="Times New Roman" w:cs="Times New Roman"/>
                <w:sz w:val="24"/>
                <w:szCs w:val="24"/>
              </w:rPr>
              <w:t>e-pasts:_______________________________</w:t>
            </w:r>
          </w:p>
          <w:p w14:paraId="296A75FC" w14:textId="77777777" w:rsidR="004743AC" w:rsidRDefault="004743AC">
            <w:pPr>
              <w:tabs>
                <w:tab w:val="left" w:pos="3132"/>
              </w:tabs>
              <w:rPr>
                <w:rFonts w:ascii="Times New Roman" w:eastAsia="Times New Roman" w:hAnsi="Times New Roman" w:cs="Times New Roman"/>
              </w:rPr>
            </w:pPr>
          </w:p>
          <w:p w14:paraId="743D04FB" w14:textId="77777777" w:rsidR="004743AC" w:rsidRDefault="004743AC">
            <w:pPr>
              <w:tabs>
                <w:tab w:val="left" w:pos="2004"/>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Licence izsniegta elektroniski : www.manacope.lv </w:t>
            </w:r>
          </w:p>
        </w:tc>
      </w:tr>
    </w:tbl>
    <w:p w14:paraId="4CDF46BE" w14:textId="77777777" w:rsidR="007C5085" w:rsidRDefault="007C5085">
      <w:pPr>
        <w:tabs>
          <w:tab w:val="left" w:pos="2004"/>
        </w:tabs>
        <w:spacing w:after="0" w:line="240" w:lineRule="auto"/>
        <w:rPr>
          <w:rFonts w:ascii="Times New Roman" w:eastAsia="Times New Roman" w:hAnsi="Times New Roman" w:cs="Times New Roman"/>
          <w:sz w:val="24"/>
          <w:szCs w:val="24"/>
        </w:rPr>
        <w:sectPr w:rsidR="007C5085">
          <w:footerReference w:type="first" r:id="rId18"/>
          <w:pgSz w:w="11906" w:h="16838"/>
          <w:pgMar w:top="1134" w:right="567" w:bottom="1134" w:left="1701" w:header="709" w:footer="709" w:gutter="0"/>
          <w:cols w:space="720"/>
          <w:titlePg/>
        </w:sectPr>
      </w:pPr>
    </w:p>
    <w:p w14:paraId="2CA9D6AB" w14:textId="081E3A6F" w:rsidR="007C5085" w:rsidRDefault="00F16388">
      <w:pPr>
        <w:spacing w:after="0" w:line="240" w:lineRule="auto"/>
        <w:jc w:val="right"/>
        <w:rPr>
          <w:rFonts w:ascii="Times New Roman" w:eastAsia="Times New Roman" w:hAnsi="Times New Roman" w:cs="Times New Roman"/>
          <w:b/>
          <w:sz w:val="24"/>
          <w:szCs w:val="24"/>
        </w:rPr>
      </w:pPr>
      <w:bookmarkStart w:id="29" w:name="_3j2qqm3" w:colFirst="0" w:colLast="0"/>
      <w:bookmarkEnd w:id="29"/>
      <w:r>
        <w:rPr>
          <w:rFonts w:ascii="Times New Roman" w:eastAsia="Times New Roman" w:hAnsi="Times New Roman" w:cs="Times New Roman"/>
          <w:b/>
          <w:sz w:val="24"/>
          <w:szCs w:val="24"/>
        </w:rPr>
        <w:lastRenderedPageBreak/>
        <w:t>Pielikums Nr.4</w:t>
      </w:r>
    </w:p>
    <w:p w14:paraId="5DA9676A" w14:textId="77777777" w:rsidR="00C940DB" w:rsidRDefault="00C940DB" w:rsidP="00C940DB">
      <w:pPr>
        <w:keepNext/>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NOLIKUMAM</w:t>
      </w:r>
    </w:p>
    <w:p w14:paraId="46F134C2" w14:textId="77777777" w:rsidR="00C940DB" w:rsidRDefault="00C940DB" w:rsidP="00C940DB">
      <w:pPr>
        <w:keepNext/>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 licencēto makšķerēšanu un vēžošanu Svētupes posmā un </w:t>
      </w:r>
      <w:proofErr w:type="spellStart"/>
      <w:r>
        <w:rPr>
          <w:rFonts w:ascii="Times New Roman" w:eastAsia="Times New Roman" w:hAnsi="Times New Roman" w:cs="Times New Roman"/>
          <w:sz w:val="24"/>
          <w:szCs w:val="24"/>
        </w:rPr>
        <w:t>Jaunupē</w:t>
      </w:r>
      <w:proofErr w:type="spellEnd"/>
      <w:r>
        <w:rPr>
          <w:rFonts w:ascii="Times New Roman" w:eastAsia="Times New Roman" w:hAnsi="Times New Roman" w:cs="Times New Roman"/>
          <w:sz w:val="24"/>
          <w:szCs w:val="24"/>
        </w:rPr>
        <w:t xml:space="preserve"> </w:t>
      </w:r>
    </w:p>
    <w:p w14:paraId="2E81DBDB" w14:textId="77777777" w:rsidR="00C940DB" w:rsidRDefault="00C940DB" w:rsidP="00C940DB">
      <w:pPr>
        <w:keepNext/>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Limbažu novada administratīvajā teritorijā (POSMS „SVĒTUPE-JAUNUPE”) </w:t>
      </w:r>
    </w:p>
    <w:p w14:paraId="46DC312E" w14:textId="77777777" w:rsidR="00C940DB" w:rsidRDefault="00C940DB" w:rsidP="00C940DB">
      <w:pPr>
        <w:tabs>
          <w:tab w:val="left" w:pos="2004"/>
        </w:tabs>
        <w:spacing w:after="0" w:line="240" w:lineRule="auto"/>
        <w:rPr>
          <w:rFonts w:ascii="Times New Roman" w:eastAsia="Times New Roman" w:hAnsi="Times New Roman" w:cs="Times New Roman"/>
          <w:sz w:val="24"/>
          <w:szCs w:val="24"/>
        </w:rPr>
      </w:pPr>
    </w:p>
    <w:p w14:paraId="08579CA3" w14:textId="77777777" w:rsidR="00C940DB" w:rsidRDefault="00C940DB" w:rsidP="00C940DB">
      <w:pPr>
        <w:tabs>
          <w:tab w:val="left" w:pos="2004"/>
        </w:tabs>
        <w:spacing w:after="0" w:line="240" w:lineRule="auto"/>
        <w:rPr>
          <w:rFonts w:ascii="Times New Roman" w:eastAsia="Times New Roman" w:hAnsi="Times New Roman" w:cs="Times New Roman"/>
          <w:sz w:val="24"/>
          <w:szCs w:val="24"/>
        </w:rPr>
      </w:pPr>
    </w:p>
    <w:p w14:paraId="0A1A0EBA" w14:textId="2420D469" w:rsidR="00C940DB" w:rsidRDefault="00C940DB" w:rsidP="00C940DB">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“GADA BEZMAKAS MAKŠĶERĒŠANAS LICENCE” posmā “SVĒTUPE-JAUNUPE”</w:t>
      </w:r>
    </w:p>
    <w:p w14:paraId="2C81DAC7" w14:textId="625991AB" w:rsidR="007C5085" w:rsidRDefault="007C5085">
      <w:pPr>
        <w:spacing w:after="0" w:line="240" w:lineRule="auto"/>
        <w:jc w:val="center"/>
        <w:rPr>
          <w:rFonts w:ascii="Times New Roman" w:eastAsia="Times New Roman" w:hAnsi="Times New Roman" w:cs="Times New Roman"/>
          <w:sz w:val="24"/>
          <w:szCs w:val="24"/>
        </w:rPr>
      </w:pPr>
    </w:p>
    <w:tbl>
      <w:tblPr>
        <w:tblStyle w:val="a6"/>
        <w:tblpPr w:leftFromText="180" w:rightFromText="180" w:vertAnchor="page" w:horzAnchor="page" w:tblpX="3182" w:tblpY="3394"/>
        <w:tblW w:w="66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37"/>
      </w:tblGrid>
      <w:tr w:rsidR="004743AC" w14:paraId="7F7FB207" w14:textId="77777777" w:rsidTr="002A3367">
        <w:trPr>
          <w:trHeight w:val="6431"/>
        </w:trPr>
        <w:tc>
          <w:tcPr>
            <w:tcW w:w="6637" w:type="dxa"/>
            <w:shd w:val="clear" w:color="auto" w:fill="auto"/>
          </w:tcPr>
          <w:p w14:paraId="544F367A" w14:textId="77777777" w:rsidR="004743AC" w:rsidRDefault="004743AC" w:rsidP="00C940DB">
            <w:pPr>
              <w:tabs>
                <w:tab w:val="left" w:pos="3132"/>
              </w:tabs>
              <w:spacing w:after="0" w:line="240" w:lineRule="auto"/>
              <w:rPr>
                <w:rFonts w:ascii="Times New Roman" w:eastAsia="Times New Roman" w:hAnsi="Times New Roman" w:cs="Times New Roman"/>
                <w:b/>
                <w:sz w:val="24"/>
                <w:szCs w:val="24"/>
              </w:rPr>
            </w:pPr>
            <w:bookmarkStart w:id="30" w:name="_1y810tw" w:colFirst="0" w:colLast="0"/>
            <w:bookmarkEnd w:id="30"/>
          </w:p>
          <w:p w14:paraId="7DE9BEA8" w14:textId="77777777" w:rsidR="004743AC" w:rsidRDefault="004743AC" w:rsidP="00C940DB">
            <w:pPr>
              <w:tabs>
                <w:tab w:val="left" w:pos="3132"/>
              </w:tabs>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GADA BEZMAKSAS MAKŠĶERĒŠANAS LICENCE</w:t>
            </w:r>
          </w:p>
          <w:p w14:paraId="0B443928" w14:textId="77777777" w:rsidR="004743AC" w:rsidRDefault="004743AC" w:rsidP="00C940DB">
            <w:pPr>
              <w:tabs>
                <w:tab w:val="left" w:pos="3132"/>
              </w:tabs>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posmā „SVĒTUPE-JAUNUPE”</w:t>
            </w:r>
          </w:p>
          <w:p w14:paraId="53516C67" w14:textId="77777777" w:rsidR="004743AC" w:rsidRDefault="004743AC" w:rsidP="00C940DB">
            <w:pPr>
              <w:tabs>
                <w:tab w:val="left" w:pos="3132"/>
              </w:tabs>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ko organizē “Svētupes aizsardzības biedrība”</w:t>
            </w:r>
          </w:p>
          <w:p w14:paraId="75B88016" w14:textId="77777777" w:rsidR="004743AC" w:rsidRDefault="004743AC" w:rsidP="00C940DB">
            <w:pPr>
              <w:tabs>
                <w:tab w:val="left" w:pos="3132"/>
              </w:tabs>
              <w:spacing w:after="0" w:line="240" w:lineRule="auto"/>
              <w:rPr>
                <w:rFonts w:ascii="Times New Roman" w:eastAsia="Times New Roman" w:hAnsi="Times New Roman" w:cs="Times New Roman"/>
                <w:b/>
                <w:sz w:val="24"/>
                <w:szCs w:val="24"/>
              </w:rPr>
            </w:pPr>
          </w:p>
          <w:p w14:paraId="4216AF92" w14:textId="77777777" w:rsidR="004743AC" w:rsidRDefault="004743AC" w:rsidP="00C940DB">
            <w:pPr>
              <w:tabs>
                <w:tab w:val="left" w:pos="3132"/>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000</w:t>
            </w:r>
          </w:p>
          <w:p w14:paraId="7B5A5D4F" w14:textId="77777777" w:rsidR="004743AC" w:rsidRDefault="004743AC" w:rsidP="00C940DB">
            <w:pPr>
              <w:tabs>
                <w:tab w:val="left" w:pos="3132"/>
              </w:tabs>
              <w:spacing w:after="0" w:line="240" w:lineRule="auto"/>
              <w:rPr>
                <w:rFonts w:ascii="Times New Roman" w:eastAsia="Times New Roman" w:hAnsi="Times New Roman" w:cs="Times New Roman"/>
                <w:b/>
                <w:sz w:val="24"/>
                <w:szCs w:val="24"/>
              </w:rPr>
            </w:pPr>
          </w:p>
          <w:p w14:paraId="54BAA7C5" w14:textId="77777777" w:rsidR="004743AC" w:rsidRDefault="004743AC" w:rsidP="00C940DB">
            <w:pPr>
              <w:tabs>
                <w:tab w:val="left" w:pos="313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Licence derīga no 20__.01.01. līdz 20__.31.12.</w:t>
            </w:r>
          </w:p>
          <w:p w14:paraId="17C30503" w14:textId="77777777" w:rsidR="004743AC" w:rsidRDefault="004743AC" w:rsidP="00C940DB">
            <w:pPr>
              <w:tabs>
                <w:tab w:val="left" w:pos="3132"/>
              </w:tabs>
              <w:spacing w:after="0" w:line="240" w:lineRule="auto"/>
              <w:rPr>
                <w:rFonts w:ascii="Times New Roman" w:eastAsia="Times New Roman" w:hAnsi="Times New Roman" w:cs="Times New Roman"/>
                <w:b/>
                <w:sz w:val="24"/>
                <w:szCs w:val="24"/>
              </w:rPr>
            </w:pPr>
          </w:p>
          <w:p w14:paraId="2FA412C4" w14:textId="77777777" w:rsidR="004743AC" w:rsidRDefault="004743AC" w:rsidP="00C940DB">
            <w:pPr>
              <w:tabs>
                <w:tab w:val="left" w:pos="3132"/>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Licence nedod tiesības makšķerēt taimiņus vai lašus. </w:t>
            </w:r>
          </w:p>
          <w:p w14:paraId="4470B867" w14:textId="7CA5B555" w:rsidR="004743AC" w:rsidRDefault="004743AC" w:rsidP="00C940DB">
            <w:pPr>
              <w:tabs>
                <w:tab w:val="left" w:pos="3132"/>
              </w:tabs>
              <w:spacing w:after="0" w:line="240" w:lineRule="auto"/>
              <w:rPr>
                <w:rFonts w:ascii="Times New Roman" w:eastAsia="Times New Roman" w:hAnsi="Times New Roman" w:cs="Times New Roman"/>
              </w:rPr>
            </w:pPr>
            <w:r>
              <w:rPr>
                <w:rFonts w:ascii="Times New Roman" w:eastAsia="Times New Roman" w:hAnsi="Times New Roman" w:cs="Times New Roman"/>
              </w:rPr>
              <w:t>Ar šo licenci no 1. oktobra līdz 10. maijam aizliegta spiningošana vai mušiņmakšķerēšana!</w:t>
            </w:r>
          </w:p>
          <w:p w14:paraId="335F2109" w14:textId="77777777" w:rsidR="004743AC" w:rsidRDefault="004743AC" w:rsidP="00C940DB">
            <w:pPr>
              <w:tabs>
                <w:tab w:val="left" w:pos="3132"/>
              </w:tabs>
              <w:spacing w:after="0" w:line="240" w:lineRule="auto"/>
              <w:rPr>
                <w:rFonts w:ascii="Times New Roman" w:eastAsia="Times New Roman" w:hAnsi="Times New Roman" w:cs="Times New Roman"/>
              </w:rPr>
            </w:pPr>
          </w:p>
          <w:p w14:paraId="63831309" w14:textId="77777777" w:rsidR="004743AC" w:rsidRDefault="004743AC" w:rsidP="00C940DB">
            <w:pPr>
              <w:tabs>
                <w:tab w:val="left" w:pos="313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Licence izsniegta 20___. g.________________________</w:t>
            </w:r>
          </w:p>
          <w:p w14:paraId="367E2606" w14:textId="77777777" w:rsidR="004743AC" w:rsidRDefault="004743AC" w:rsidP="00C940DB">
            <w:pPr>
              <w:tabs>
                <w:tab w:val="left" w:pos="3132"/>
              </w:tabs>
              <w:spacing w:after="0" w:line="240" w:lineRule="auto"/>
              <w:rPr>
                <w:rFonts w:ascii="Times New Roman" w:eastAsia="Times New Roman" w:hAnsi="Times New Roman" w:cs="Times New Roman"/>
                <w:sz w:val="24"/>
                <w:szCs w:val="24"/>
              </w:rPr>
            </w:pPr>
          </w:p>
          <w:p w14:paraId="20858148" w14:textId="77777777" w:rsidR="004743AC" w:rsidRDefault="004743AC" w:rsidP="00C940DB">
            <w:pPr>
              <w:tabs>
                <w:tab w:val="left" w:pos="313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Licences cena - BEZMAKSAS</w:t>
            </w:r>
            <w:r>
              <w:rPr>
                <w:rFonts w:ascii="Times New Roman" w:eastAsia="Times New Roman" w:hAnsi="Times New Roman" w:cs="Times New Roman"/>
                <w:sz w:val="24"/>
                <w:szCs w:val="24"/>
              </w:rPr>
              <w:t xml:space="preserve"> </w:t>
            </w:r>
          </w:p>
          <w:p w14:paraId="3CBD7D79" w14:textId="77777777" w:rsidR="004743AC" w:rsidRDefault="004743AC" w:rsidP="00C940DB">
            <w:pPr>
              <w:tabs>
                <w:tab w:val="left" w:pos="3132"/>
              </w:tabs>
              <w:spacing w:after="0" w:line="240" w:lineRule="auto"/>
              <w:rPr>
                <w:rFonts w:ascii="Times New Roman" w:eastAsia="Times New Roman" w:hAnsi="Times New Roman" w:cs="Times New Roman"/>
                <w:sz w:val="24"/>
                <w:szCs w:val="24"/>
              </w:rPr>
            </w:pPr>
          </w:p>
          <w:p w14:paraId="4C836E63" w14:textId="77777777" w:rsidR="004743AC" w:rsidRDefault="004743AC" w:rsidP="00C940DB">
            <w:pPr>
              <w:tabs>
                <w:tab w:val="left" w:pos="3132"/>
              </w:tabs>
              <w:spacing w:after="0" w:line="240" w:lineRule="auto"/>
              <w:rPr>
                <w:rFonts w:ascii="Times New Roman" w:eastAsia="Times New Roman" w:hAnsi="Times New Roman" w:cs="Times New Roman"/>
                <w:sz w:val="24"/>
                <w:szCs w:val="24"/>
              </w:rPr>
            </w:pPr>
          </w:p>
          <w:p w14:paraId="692EA73A" w14:textId="77777777" w:rsidR="004743AC" w:rsidRDefault="004743AC" w:rsidP="00C940DB">
            <w:pPr>
              <w:tabs>
                <w:tab w:val="left" w:pos="313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Licence izsniegta __________________________________</w:t>
            </w:r>
          </w:p>
          <w:p w14:paraId="3DD23F0D" w14:textId="77777777" w:rsidR="004743AC" w:rsidRDefault="004743AC" w:rsidP="00C940DB">
            <w:pPr>
              <w:tabs>
                <w:tab w:val="left" w:pos="3132"/>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(vārds, uzvārds)</w:t>
            </w:r>
          </w:p>
          <w:p w14:paraId="45C9AD8A" w14:textId="77777777" w:rsidR="004743AC" w:rsidRDefault="004743AC" w:rsidP="00C940DB">
            <w:pPr>
              <w:tabs>
                <w:tab w:val="left" w:pos="3132"/>
              </w:tabs>
              <w:spacing w:after="0" w:line="240" w:lineRule="auto"/>
              <w:rPr>
                <w:rFonts w:ascii="Times New Roman" w:eastAsia="Times New Roman" w:hAnsi="Times New Roman" w:cs="Times New Roman"/>
                <w:sz w:val="24"/>
                <w:szCs w:val="24"/>
              </w:rPr>
            </w:pPr>
          </w:p>
          <w:tbl>
            <w:tblPr>
              <w:tblStyle w:val="a7"/>
              <w:tblW w:w="44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7"/>
              <w:gridCol w:w="368"/>
              <w:gridCol w:w="368"/>
              <w:gridCol w:w="368"/>
              <w:gridCol w:w="369"/>
              <w:gridCol w:w="369"/>
              <w:gridCol w:w="376"/>
              <w:gridCol w:w="369"/>
              <w:gridCol w:w="369"/>
              <w:gridCol w:w="369"/>
              <w:gridCol w:w="369"/>
              <w:gridCol w:w="369"/>
            </w:tblGrid>
            <w:tr w:rsidR="004743AC" w14:paraId="490F0B25" w14:textId="77777777">
              <w:trPr>
                <w:trHeight w:val="165"/>
                <w:jc w:val="center"/>
              </w:trPr>
              <w:tc>
                <w:tcPr>
                  <w:tcW w:w="368" w:type="dxa"/>
                  <w:shd w:val="clear" w:color="auto" w:fill="auto"/>
                </w:tcPr>
                <w:p w14:paraId="65135C79" w14:textId="77777777" w:rsidR="004743AC" w:rsidRDefault="004743AC" w:rsidP="00FC7868">
                  <w:pPr>
                    <w:framePr w:hSpace="180" w:wrap="around" w:vAnchor="page" w:hAnchor="page" w:x="3182" w:y="3394"/>
                    <w:tabs>
                      <w:tab w:val="left" w:pos="3132"/>
                    </w:tabs>
                    <w:spacing w:after="0" w:line="240" w:lineRule="auto"/>
                    <w:jc w:val="center"/>
                    <w:rPr>
                      <w:rFonts w:ascii="Times New Roman" w:eastAsia="Times New Roman" w:hAnsi="Times New Roman" w:cs="Times New Roman"/>
                      <w:sz w:val="24"/>
                      <w:szCs w:val="24"/>
                    </w:rPr>
                  </w:pPr>
                </w:p>
              </w:tc>
              <w:tc>
                <w:tcPr>
                  <w:tcW w:w="368" w:type="dxa"/>
                  <w:shd w:val="clear" w:color="auto" w:fill="auto"/>
                </w:tcPr>
                <w:p w14:paraId="32CF89E4" w14:textId="77777777" w:rsidR="004743AC" w:rsidRDefault="004743AC" w:rsidP="00FC7868">
                  <w:pPr>
                    <w:framePr w:hSpace="180" w:wrap="around" w:vAnchor="page" w:hAnchor="page" w:x="3182" w:y="3394"/>
                    <w:tabs>
                      <w:tab w:val="left" w:pos="3132"/>
                    </w:tabs>
                    <w:spacing w:after="0" w:line="240" w:lineRule="auto"/>
                    <w:jc w:val="center"/>
                    <w:rPr>
                      <w:rFonts w:ascii="Times New Roman" w:eastAsia="Times New Roman" w:hAnsi="Times New Roman" w:cs="Times New Roman"/>
                      <w:sz w:val="24"/>
                      <w:szCs w:val="24"/>
                    </w:rPr>
                  </w:pPr>
                </w:p>
              </w:tc>
              <w:tc>
                <w:tcPr>
                  <w:tcW w:w="368" w:type="dxa"/>
                  <w:shd w:val="clear" w:color="auto" w:fill="auto"/>
                </w:tcPr>
                <w:p w14:paraId="5EE9B3F0" w14:textId="77777777" w:rsidR="004743AC" w:rsidRDefault="004743AC" w:rsidP="00FC7868">
                  <w:pPr>
                    <w:framePr w:hSpace="180" w:wrap="around" w:vAnchor="page" w:hAnchor="page" w:x="3182" w:y="3394"/>
                    <w:tabs>
                      <w:tab w:val="left" w:pos="3132"/>
                    </w:tabs>
                    <w:spacing w:after="0" w:line="240" w:lineRule="auto"/>
                    <w:jc w:val="center"/>
                    <w:rPr>
                      <w:rFonts w:ascii="Times New Roman" w:eastAsia="Times New Roman" w:hAnsi="Times New Roman" w:cs="Times New Roman"/>
                      <w:sz w:val="24"/>
                      <w:szCs w:val="24"/>
                    </w:rPr>
                  </w:pPr>
                </w:p>
              </w:tc>
              <w:tc>
                <w:tcPr>
                  <w:tcW w:w="368" w:type="dxa"/>
                  <w:shd w:val="clear" w:color="auto" w:fill="auto"/>
                </w:tcPr>
                <w:p w14:paraId="46A8DC4C" w14:textId="77777777" w:rsidR="004743AC" w:rsidRDefault="004743AC" w:rsidP="00FC7868">
                  <w:pPr>
                    <w:framePr w:hSpace="180" w:wrap="around" w:vAnchor="page" w:hAnchor="page" w:x="3182" w:y="3394"/>
                    <w:tabs>
                      <w:tab w:val="left" w:pos="3132"/>
                    </w:tabs>
                    <w:spacing w:after="0" w:line="240" w:lineRule="auto"/>
                    <w:jc w:val="center"/>
                    <w:rPr>
                      <w:rFonts w:ascii="Times New Roman" w:eastAsia="Times New Roman" w:hAnsi="Times New Roman" w:cs="Times New Roman"/>
                      <w:sz w:val="24"/>
                      <w:szCs w:val="24"/>
                    </w:rPr>
                  </w:pPr>
                </w:p>
              </w:tc>
              <w:tc>
                <w:tcPr>
                  <w:tcW w:w="369" w:type="dxa"/>
                  <w:shd w:val="clear" w:color="auto" w:fill="auto"/>
                </w:tcPr>
                <w:p w14:paraId="57182ED8" w14:textId="77777777" w:rsidR="004743AC" w:rsidRDefault="004743AC" w:rsidP="00FC7868">
                  <w:pPr>
                    <w:framePr w:hSpace="180" w:wrap="around" w:vAnchor="page" w:hAnchor="page" w:x="3182" w:y="3394"/>
                    <w:tabs>
                      <w:tab w:val="left" w:pos="3132"/>
                    </w:tabs>
                    <w:spacing w:after="0" w:line="240" w:lineRule="auto"/>
                    <w:jc w:val="center"/>
                    <w:rPr>
                      <w:rFonts w:ascii="Times New Roman" w:eastAsia="Times New Roman" w:hAnsi="Times New Roman" w:cs="Times New Roman"/>
                      <w:sz w:val="24"/>
                      <w:szCs w:val="24"/>
                    </w:rPr>
                  </w:pPr>
                </w:p>
              </w:tc>
              <w:tc>
                <w:tcPr>
                  <w:tcW w:w="369" w:type="dxa"/>
                  <w:shd w:val="clear" w:color="auto" w:fill="auto"/>
                </w:tcPr>
                <w:p w14:paraId="55C9E923" w14:textId="77777777" w:rsidR="004743AC" w:rsidRDefault="004743AC" w:rsidP="00FC7868">
                  <w:pPr>
                    <w:framePr w:hSpace="180" w:wrap="around" w:vAnchor="page" w:hAnchor="page" w:x="3182" w:y="3394"/>
                    <w:tabs>
                      <w:tab w:val="left" w:pos="3132"/>
                    </w:tabs>
                    <w:spacing w:after="0" w:line="240" w:lineRule="auto"/>
                    <w:jc w:val="center"/>
                    <w:rPr>
                      <w:rFonts w:ascii="Times New Roman" w:eastAsia="Times New Roman" w:hAnsi="Times New Roman" w:cs="Times New Roman"/>
                      <w:sz w:val="24"/>
                      <w:szCs w:val="24"/>
                    </w:rPr>
                  </w:pPr>
                </w:p>
              </w:tc>
              <w:tc>
                <w:tcPr>
                  <w:tcW w:w="376" w:type="dxa"/>
                  <w:shd w:val="clear" w:color="auto" w:fill="auto"/>
                </w:tcPr>
                <w:p w14:paraId="3E01C74C" w14:textId="77777777" w:rsidR="004743AC" w:rsidRDefault="004743AC" w:rsidP="00FC7868">
                  <w:pPr>
                    <w:framePr w:hSpace="180" w:wrap="around" w:vAnchor="page" w:hAnchor="page" w:x="3182" w:y="3394"/>
                    <w:tabs>
                      <w:tab w:val="left" w:pos="3132"/>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69" w:type="dxa"/>
                  <w:shd w:val="clear" w:color="auto" w:fill="auto"/>
                </w:tcPr>
                <w:p w14:paraId="65477172" w14:textId="77777777" w:rsidR="004743AC" w:rsidRDefault="004743AC" w:rsidP="00FC7868">
                  <w:pPr>
                    <w:framePr w:hSpace="180" w:wrap="around" w:vAnchor="page" w:hAnchor="page" w:x="3182" w:y="3394"/>
                    <w:tabs>
                      <w:tab w:val="left" w:pos="3132"/>
                    </w:tabs>
                    <w:spacing w:after="0" w:line="240" w:lineRule="auto"/>
                    <w:jc w:val="center"/>
                    <w:rPr>
                      <w:rFonts w:ascii="Times New Roman" w:eastAsia="Times New Roman" w:hAnsi="Times New Roman" w:cs="Times New Roman"/>
                      <w:sz w:val="24"/>
                      <w:szCs w:val="24"/>
                    </w:rPr>
                  </w:pPr>
                </w:p>
              </w:tc>
              <w:tc>
                <w:tcPr>
                  <w:tcW w:w="369" w:type="dxa"/>
                  <w:shd w:val="clear" w:color="auto" w:fill="auto"/>
                </w:tcPr>
                <w:p w14:paraId="00D7FD28" w14:textId="77777777" w:rsidR="004743AC" w:rsidRDefault="004743AC" w:rsidP="00FC7868">
                  <w:pPr>
                    <w:framePr w:hSpace="180" w:wrap="around" w:vAnchor="page" w:hAnchor="page" w:x="3182" w:y="3394"/>
                    <w:tabs>
                      <w:tab w:val="left" w:pos="3132"/>
                    </w:tabs>
                    <w:spacing w:after="0" w:line="240" w:lineRule="auto"/>
                    <w:jc w:val="center"/>
                    <w:rPr>
                      <w:rFonts w:ascii="Times New Roman" w:eastAsia="Times New Roman" w:hAnsi="Times New Roman" w:cs="Times New Roman"/>
                      <w:sz w:val="24"/>
                      <w:szCs w:val="24"/>
                    </w:rPr>
                  </w:pPr>
                </w:p>
              </w:tc>
              <w:tc>
                <w:tcPr>
                  <w:tcW w:w="369" w:type="dxa"/>
                  <w:shd w:val="clear" w:color="auto" w:fill="auto"/>
                </w:tcPr>
                <w:p w14:paraId="791799BB" w14:textId="77777777" w:rsidR="004743AC" w:rsidRDefault="004743AC" w:rsidP="00FC7868">
                  <w:pPr>
                    <w:framePr w:hSpace="180" w:wrap="around" w:vAnchor="page" w:hAnchor="page" w:x="3182" w:y="3394"/>
                    <w:tabs>
                      <w:tab w:val="left" w:pos="3132"/>
                    </w:tabs>
                    <w:spacing w:after="0" w:line="240" w:lineRule="auto"/>
                    <w:jc w:val="center"/>
                    <w:rPr>
                      <w:rFonts w:ascii="Times New Roman" w:eastAsia="Times New Roman" w:hAnsi="Times New Roman" w:cs="Times New Roman"/>
                      <w:sz w:val="24"/>
                      <w:szCs w:val="24"/>
                    </w:rPr>
                  </w:pPr>
                </w:p>
              </w:tc>
              <w:tc>
                <w:tcPr>
                  <w:tcW w:w="369" w:type="dxa"/>
                  <w:shd w:val="clear" w:color="auto" w:fill="auto"/>
                </w:tcPr>
                <w:p w14:paraId="19718F9A" w14:textId="77777777" w:rsidR="004743AC" w:rsidRDefault="004743AC" w:rsidP="00FC7868">
                  <w:pPr>
                    <w:framePr w:hSpace="180" w:wrap="around" w:vAnchor="page" w:hAnchor="page" w:x="3182" w:y="3394"/>
                    <w:tabs>
                      <w:tab w:val="left" w:pos="3132"/>
                    </w:tabs>
                    <w:spacing w:after="0" w:line="240" w:lineRule="auto"/>
                    <w:jc w:val="center"/>
                    <w:rPr>
                      <w:rFonts w:ascii="Times New Roman" w:eastAsia="Times New Roman" w:hAnsi="Times New Roman" w:cs="Times New Roman"/>
                      <w:sz w:val="24"/>
                      <w:szCs w:val="24"/>
                    </w:rPr>
                  </w:pPr>
                </w:p>
              </w:tc>
              <w:tc>
                <w:tcPr>
                  <w:tcW w:w="369" w:type="dxa"/>
                  <w:shd w:val="clear" w:color="auto" w:fill="auto"/>
                </w:tcPr>
                <w:p w14:paraId="349EBEEB" w14:textId="77777777" w:rsidR="004743AC" w:rsidRDefault="004743AC" w:rsidP="00FC7868">
                  <w:pPr>
                    <w:framePr w:hSpace="180" w:wrap="around" w:vAnchor="page" w:hAnchor="page" w:x="3182" w:y="3394"/>
                    <w:tabs>
                      <w:tab w:val="left" w:pos="3132"/>
                    </w:tabs>
                    <w:spacing w:after="0" w:line="240" w:lineRule="auto"/>
                    <w:jc w:val="center"/>
                    <w:rPr>
                      <w:rFonts w:ascii="Times New Roman" w:eastAsia="Times New Roman" w:hAnsi="Times New Roman" w:cs="Times New Roman"/>
                      <w:sz w:val="24"/>
                      <w:szCs w:val="24"/>
                    </w:rPr>
                  </w:pPr>
                </w:p>
              </w:tc>
            </w:tr>
          </w:tbl>
          <w:p w14:paraId="612B791C" w14:textId="77777777" w:rsidR="004743AC" w:rsidRDefault="004743AC" w:rsidP="00C940DB">
            <w:pPr>
              <w:tabs>
                <w:tab w:val="left" w:pos="3132"/>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(personas kods)</w:t>
            </w:r>
          </w:p>
          <w:p w14:paraId="5BD20BE0" w14:textId="77777777" w:rsidR="004743AC" w:rsidRDefault="004743AC" w:rsidP="00C940DB">
            <w:pPr>
              <w:tabs>
                <w:tab w:val="left" w:pos="3132"/>
              </w:tabs>
              <w:spacing w:after="0" w:line="240" w:lineRule="auto"/>
              <w:rPr>
                <w:rFonts w:ascii="Times New Roman" w:eastAsia="Times New Roman" w:hAnsi="Times New Roman" w:cs="Times New Roman"/>
                <w:sz w:val="24"/>
                <w:szCs w:val="24"/>
              </w:rPr>
            </w:pPr>
          </w:p>
          <w:p w14:paraId="241E6F03" w14:textId="77777777" w:rsidR="004743AC" w:rsidRDefault="004743AC" w:rsidP="00C940DB">
            <w:pPr>
              <w:tabs>
                <w:tab w:val="left" w:pos="313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Tālr.___________________, e-pasts:__________________ </w:t>
            </w:r>
          </w:p>
          <w:p w14:paraId="3E958960" w14:textId="77777777" w:rsidR="004743AC" w:rsidRDefault="004743AC" w:rsidP="00C940DB">
            <w:pPr>
              <w:tabs>
                <w:tab w:val="left" w:pos="3132"/>
              </w:tabs>
              <w:spacing w:after="0" w:line="240" w:lineRule="auto"/>
              <w:rPr>
                <w:rFonts w:ascii="Times New Roman" w:eastAsia="Times New Roman" w:hAnsi="Times New Roman" w:cs="Times New Roman"/>
                <w:sz w:val="20"/>
                <w:szCs w:val="20"/>
              </w:rPr>
            </w:pPr>
          </w:p>
          <w:p w14:paraId="09C40610" w14:textId="77777777" w:rsidR="004743AC" w:rsidRDefault="004743AC" w:rsidP="00C940DB">
            <w:pPr>
              <w:tabs>
                <w:tab w:val="left" w:pos="3132"/>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Licence izsniegta </w:t>
            </w: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Rīgas ielā 10, Salacgrīva,</w:t>
            </w:r>
            <w:r>
              <w:rPr>
                <w:rFonts w:ascii="Times New Roman" w:eastAsia="Times New Roman" w:hAnsi="Times New Roman" w:cs="Times New Roman"/>
                <w:sz w:val="16"/>
                <w:szCs w:val="16"/>
              </w:rPr>
              <w:t xml:space="preserve"> </w:t>
            </w:r>
            <w:r>
              <w:rPr>
                <w:rFonts w:ascii="Times New Roman" w:eastAsia="Times New Roman" w:hAnsi="Times New Roman" w:cs="Times New Roman"/>
                <w:sz w:val="20"/>
                <w:szCs w:val="20"/>
              </w:rPr>
              <w:t xml:space="preserve">Limbažu novads, LV-4033, </w:t>
            </w:r>
          </w:p>
          <w:p w14:paraId="402953A7" w14:textId="77777777" w:rsidR="004743AC" w:rsidRDefault="004743AC" w:rsidP="00C940DB">
            <w:pPr>
              <w:tabs>
                <w:tab w:val="left" w:pos="3132"/>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tālrunis: </w:t>
            </w:r>
            <w:r>
              <w:rPr>
                <w:rFonts w:ascii="Roboto Slab" w:eastAsia="Roboto Slab" w:hAnsi="Roboto Slab" w:cs="Roboto Slab"/>
                <w:color w:val="636363"/>
                <w:sz w:val="16"/>
                <w:szCs w:val="16"/>
                <w:highlight w:val="white"/>
              </w:rPr>
              <w:t xml:space="preserve"> </w:t>
            </w:r>
            <w:r>
              <w:rPr>
                <w:rFonts w:ascii="Times New Roman" w:eastAsia="Times New Roman" w:hAnsi="Times New Roman" w:cs="Times New Roman"/>
                <w:sz w:val="20"/>
                <w:szCs w:val="20"/>
                <w:highlight w:val="white"/>
              </w:rPr>
              <w:t>22017673</w:t>
            </w:r>
            <w:r>
              <w:rPr>
                <w:rFonts w:ascii="Times New Roman" w:eastAsia="Times New Roman" w:hAnsi="Times New Roman" w:cs="Times New Roman"/>
              </w:rPr>
              <w:t xml:space="preserve">  </w:t>
            </w:r>
            <w:r>
              <w:rPr>
                <w:rFonts w:ascii="Times New Roman" w:eastAsia="Times New Roman" w:hAnsi="Times New Roman" w:cs="Times New Roman"/>
                <w:sz w:val="20"/>
                <w:szCs w:val="20"/>
              </w:rPr>
              <w:t xml:space="preserve">                   </w:t>
            </w:r>
          </w:p>
          <w:p w14:paraId="0C7AFE38" w14:textId="77777777" w:rsidR="004743AC" w:rsidRDefault="004743AC" w:rsidP="00C940DB">
            <w:pPr>
              <w:tabs>
                <w:tab w:val="left" w:pos="3132"/>
              </w:tabs>
              <w:spacing w:after="0" w:line="240" w:lineRule="auto"/>
              <w:rPr>
                <w:rFonts w:ascii="Times New Roman" w:eastAsia="Times New Roman" w:hAnsi="Times New Roman" w:cs="Times New Roman"/>
                <w:sz w:val="20"/>
                <w:szCs w:val="20"/>
              </w:rPr>
            </w:pPr>
          </w:p>
          <w:p w14:paraId="657767EF" w14:textId="77777777" w:rsidR="004743AC" w:rsidRDefault="004743AC" w:rsidP="00C940DB">
            <w:pPr>
              <w:tabs>
                <w:tab w:val="left" w:pos="3132"/>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0DB2181" w14:textId="77777777" w:rsidR="004743AC" w:rsidRDefault="004743AC" w:rsidP="00C940DB">
            <w:pPr>
              <w:tabs>
                <w:tab w:val="left" w:pos="3132"/>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1A117FF" w14:textId="77777777" w:rsidR="004743AC" w:rsidRDefault="004743AC" w:rsidP="00C940DB">
            <w:pPr>
              <w:tabs>
                <w:tab w:val="left" w:pos="313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Licenci izsniedza _______________________</w:t>
            </w:r>
          </w:p>
          <w:p w14:paraId="7C226C12" w14:textId="77777777" w:rsidR="004743AC" w:rsidRDefault="004743AC" w:rsidP="00C940DB">
            <w:pPr>
              <w:tabs>
                <w:tab w:val="left" w:pos="3132"/>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(izsniedzēja paraksts)  </w:t>
            </w:r>
          </w:p>
          <w:p w14:paraId="4F98F7F5" w14:textId="77777777" w:rsidR="004743AC" w:rsidRDefault="004743AC" w:rsidP="00C940DB">
            <w:pPr>
              <w:tabs>
                <w:tab w:val="left" w:pos="3132"/>
              </w:tabs>
              <w:spacing w:after="0" w:line="240" w:lineRule="auto"/>
              <w:rPr>
                <w:rFonts w:ascii="Times New Roman" w:eastAsia="Times New Roman" w:hAnsi="Times New Roman" w:cs="Times New Roman"/>
                <w:sz w:val="24"/>
                <w:szCs w:val="24"/>
              </w:rPr>
            </w:pPr>
          </w:p>
          <w:p w14:paraId="3A6D50F0" w14:textId="77777777" w:rsidR="004743AC" w:rsidRDefault="004743AC" w:rsidP="00C940DB">
            <w:pPr>
              <w:tabs>
                <w:tab w:val="left" w:pos="3132"/>
              </w:tabs>
              <w:spacing w:after="0" w:line="240" w:lineRule="auto"/>
              <w:rPr>
                <w:rFonts w:ascii="Times New Roman" w:eastAsia="Times New Roman" w:hAnsi="Times New Roman" w:cs="Times New Roman"/>
                <w:sz w:val="24"/>
                <w:szCs w:val="24"/>
              </w:rPr>
            </w:pPr>
          </w:p>
          <w:p w14:paraId="0EC6E65A" w14:textId="77777777" w:rsidR="004743AC" w:rsidRDefault="004743AC" w:rsidP="00C940DB">
            <w:pPr>
              <w:tabs>
                <w:tab w:val="left" w:pos="3132"/>
              </w:tabs>
              <w:spacing w:after="0" w:line="240" w:lineRule="auto"/>
              <w:rPr>
                <w:rFonts w:ascii="Times New Roman" w:eastAsia="Times New Roman" w:hAnsi="Times New Roman" w:cs="Times New Roman"/>
                <w:sz w:val="24"/>
                <w:szCs w:val="24"/>
              </w:rPr>
            </w:pPr>
          </w:p>
        </w:tc>
      </w:tr>
    </w:tbl>
    <w:p w14:paraId="60DDC49B" w14:textId="77777777" w:rsidR="007C5085" w:rsidRDefault="007C5085">
      <w:pPr>
        <w:tabs>
          <w:tab w:val="left" w:pos="2004"/>
        </w:tabs>
        <w:spacing w:after="0" w:line="240" w:lineRule="auto"/>
        <w:rPr>
          <w:rFonts w:ascii="Times New Roman" w:eastAsia="Times New Roman" w:hAnsi="Times New Roman" w:cs="Times New Roman"/>
          <w:sz w:val="24"/>
          <w:szCs w:val="24"/>
        </w:rPr>
        <w:sectPr w:rsidR="007C5085">
          <w:footerReference w:type="first" r:id="rId19"/>
          <w:pgSz w:w="11906" w:h="16838"/>
          <w:pgMar w:top="1134" w:right="567" w:bottom="1134" w:left="1701" w:header="709" w:footer="709" w:gutter="0"/>
          <w:cols w:space="720"/>
          <w:titlePg/>
        </w:sectPr>
      </w:pPr>
    </w:p>
    <w:p w14:paraId="36CC5722" w14:textId="77777777" w:rsidR="007C5085" w:rsidRDefault="00F16388">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Pielikums Nr.5</w:t>
      </w:r>
    </w:p>
    <w:p w14:paraId="5837919C" w14:textId="77777777" w:rsidR="007C5085" w:rsidRDefault="00F16388">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NOLIKUMAM</w:t>
      </w:r>
    </w:p>
    <w:p w14:paraId="66D9FAD7" w14:textId="77777777" w:rsidR="007C5085" w:rsidRDefault="00F16388">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 licencēto makšķerēšanu un vēžošanu Svētupes posmā un </w:t>
      </w:r>
      <w:proofErr w:type="spellStart"/>
      <w:r>
        <w:rPr>
          <w:rFonts w:ascii="Times New Roman" w:eastAsia="Times New Roman" w:hAnsi="Times New Roman" w:cs="Times New Roman"/>
          <w:sz w:val="24"/>
          <w:szCs w:val="24"/>
        </w:rPr>
        <w:t>Jaunupē</w:t>
      </w:r>
      <w:proofErr w:type="spellEnd"/>
      <w:r>
        <w:rPr>
          <w:rFonts w:ascii="Times New Roman" w:eastAsia="Times New Roman" w:hAnsi="Times New Roman" w:cs="Times New Roman"/>
          <w:sz w:val="24"/>
          <w:szCs w:val="24"/>
        </w:rPr>
        <w:t xml:space="preserve"> </w:t>
      </w:r>
    </w:p>
    <w:p w14:paraId="5378FCE5" w14:textId="77777777" w:rsidR="007C5085" w:rsidRDefault="00F16388">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Limbažu novada administratīvajā teritorijā (POSMS „SVĒTUPE-JAUNUPE”)</w:t>
      </w:r>
    </w:p>
    <w:p w14:paraId="638AC185" w14:textId="77777777" w:rsidR="007C5085" w:rsidRDefault="007C5085">
      <w:pPr>
        <w:spacing w:after="0" w:line="240" w:lineRule="auto"/>
        <w:jc w:val="right"/>
        <w:rPr>
          <w:rFonts w:ascii="Times New Roman" w:eastAsia="Times New Roman" w:hAnsi="Times New Roman" w:cs="Times New Roman"/>
          <w:b/>
          <w:sz w:val="24"/>
          <w:szCs w:val="24"/>
        </w:rPr>
      </w:pPr>
    </w:p>
    <w:p w14:paraId="5D2EED79" w14:textId="77777777" w:rsidR="007C5085" w:rsidRDefault="00F1638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“VĒŽOŠANAS VIENREIZĒJĀ VIENAS DIENNAKTS LICENCE posmā “SVĒTUPE - JAUNUPE”</w:t>
      </w:r>
    </w:p>
    <w:p w14:paraId="6C5912D8" w14:textId="77777777" w:rsidR="007C5085" w:rsidRDefault="007C5085">
      <w:pPr>
        <w:spacing w:after="0" w:line="240" w:lineRule="auto"/>
        <w:jc w:val="right"/>
        <w:rPr>
          <w:rFonts w:ascii="Times New Roman" w:eastAsia="Times New Roman" w:hAnsi="Times New Roman" w:cs="Times New Roman"/>
          <w:b/>
          <w:sz w:val="24"/>
          <w:szCs w:val="24"/>
        </w:rPr>
      </w:pPr>
    </w:p>
    <w:tbl>
      <w:tblPr>
        <w:tblStyle w:val="a8"/>
        <w:tblW w:w="4814" w:type="dxa"/>
        <w:tblInd w:w="1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tblGrid>
      <w:tr w:rsidR="004743AC" w14:paraId="22F5220A" w14:textId="77777777" w:rsidTr="002A3367">
        <w:trPr>
          <w:trHeight w:val="9633"/>
        </w:trPr>
        <w:tc>
          <w:tcPr>
            <w:tcW w:w="4814" w:type="dxa"/>
          </w:tcPr>
          <w:p w14:paraId="4FC338E0" w14:textId="77777777" w:rsidR="004743AC" w:rsidRDefault="004743AC">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VĒŽOŠANAS VIENREIZĒJĀ VIENAS DIENNAKTS LICENCE</w:t>
            </w:r>
          </w:p>
          <w:p w14:paraId="0F69DAE5" w14:textId="77777777" w:rsidR="004743AC" w:rsidRDefault="004743AC">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posmā „SVĒTUPE-JAUNUPE”</w:t>
            </w:r>
          </w:p>
          <w:p w14:paraId="6AFF3DC8" w14:textId="77777777" w:rsidR="004743AC" w:rsidRDefault="004743AC">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(organizē “Svētupes aizsardzības biedrība”)</w:t>
            </w:r>
          </w:p>
          <w:p w14:paraId="5CF22381" w14:textId="77777777" w:rsidR="004743AC" w:rsidRDefault="004743AC">
            <w:pPr>
              <w:jc w:val="right"/>
              <w:rPr>
                <w:rFonts w:ascii="Times New Roman" w:eastAsia="Times New Roman" w:hAnsi="Times New Roman" w:cs="Times New Roman"/>
                <w:b/>
                <w:sz w:val="24"/>
                <w:szCs w:val="24"/>
              </w:rPr>
            </w:pPr>
          </w:p>
          <w:p w14:paraId="504903D3" w14:textId="77777777" w:rsidR="004743AC" w:rsidRDefault="004743AC">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000</w:t>
            </w:r>
          </w:p>
          <w:p w14:paraId="1C248813" w14:textId="77777777" w:rsidR="004743AC" w:rsidRDefault="004743AC">
            <w:pPr>
              <w:jc w:val="right"/>
              <w:rPr>
                <w:rFonts w:ascii="Times New Roman" w:eastAsia="Times New Roman" w:hAnsi="Times New Roman" w:cs="Times New Roman"/>
                <w:b/>
                <w:sz w:val="24"/>
                <w:szCs w:val="24"/>
              </w:rPr>
            </w:pPr>
          </w:p>
          <w:p w14:paraId="40851340" w14:textId="77777777" w:rsidR="004743AC" w:rsidRDefault="004743A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Licence derīga __________________</w:t>
            </w:r>
          </w:p>
          <w:p w14:paraId="4C4049A1" w14:textId="77777777" w:rsidR="004743AC" w:rsidRDefault="004743AC">
            <w:pPr>
              <w:jc w:val="right"/>
              <w:rPr>
                <w:rFonts w:ascii="Times New Roman" w:eastAsia="Times New Roman" w:hAnsi="Times New Roman" w:cs="Times New Roman"/>
                <w:sz w:val="24"/>
                <w:szCs w:val="24"/>
              </w:rPr>
            </w:pPr>
          </w:p>
          <w:p w14:paraId="595574FC" w14:textId="77777777" w:rsidR="004743AC" w:rsidRDefault="004743AC">
            <w:pPr>
              <w:jc w:val="right"/>
              <w:rPr>
                <w:rFonts w:ascii="Times New Roman" w:eastAsia="Times New Roman" w:hAnsi="Times New Roman" w:cs="Times New Roman"/>
                <w:sz w:val="24"/>
                <w:szCs w:val="24"/>
              </w:rPr>
            </w:pPr>
          </w:p>
          <w:p w14:paraId="3E75DD09" w14:textId="77777777" w:rsidR="004743AC" w:rsidRDefault="004743A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Licence izsniegta ________________. </w:t>
            </w:r>
          </w:p>
          <w:p w14:paraId="4AAD74EA" w14:textId="77777777" w:rsidR="004743AC" w:rsidRDefault="004743AC">
            <w:pPr>
              <w:jc w:val="right"/>
              <w:rPr>
                <w:rFonts w:ascii="Times New Roman" w:eastAsia="Times New Roman" w:hAnsi="Times New Roman" w:cs="Times New Roman"/>
                <w:b/>
                <w:sz w:val="24"/>
                <w:szCs w:val="24"/>
              </w:rPr>
            </w:pPr>
          </w:p>
          <w:p w14:paraId="7B6B1C41" w14:textId="77777777" w:rsidR="004743AC" w:rsidRDefault="004743AC">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Licences cena – 10 eiro</w:t>
            </w:r>
          </w:p>
          <w:p w14:paraId="5727F55A" w14:textId="77777777" w:rsidR="004743AC" w:rsidRDefault="004743AC">
            <w:pPr>
              <w:jc w:val="right"/>
              <w:rPr>
                <w:rFonts w:ascii="Times New Roman" w:eastAsia="Times New Roman" w:hAnsi="Times New Roman" w:cs="Times New Roman"/>
                <w:b/>
                <w:sz w:val="24"/>
                <w:szCs w:val="24"/>
              </w:rPr>
            </w:pPr>
          </w:p>
          <w:p w14:paraId="32FC74C2" w14:textId="77777777" w:rsidR="004743AC" w:rsidRDefault="004743AC">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Licence izsniegta</w:t>
            </w:r>
            <w:r>
              <w:rPr>
                <w:rFonts w:ascii="Times New Roman" w:eastAsia="Times New Roman" w:hAnsi="Times New Roman" w:cs="Times New Roman"/>
                <w:b/>
                <w:sz w:val="24"/>
                <w:szCs w:val="24"/>
              </w:rPr>
              <w:t xml:space="preserve"> __________________________________</w:t>
            </w:r>
          </w:p>
          <w:p w14:paraId="1A180202" w14:textId="77777777" w:rsidR="004743AC" w:rsidRDefault="004743A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(vārds, uzvārds)</w:t>
            </w:r>
          </w:p>
          <w:p w14:paraId="2611BDCD" w14:textId="77777777" w:rsidR="004743AC" w:rsidRDefault="004743AC">
            <w:pPr>
              <w:jc w:val="right"/>
              <w:rPr>
                <w:rFonts w:ascii="Times New Roman" w:eastAsia="Times New Roman" w:hAnsi="Times New Roman" w:cs="Times New Roman"/>
                <w:b/>
                <w:sz w:val="24"/>
                <w:szCs w:val="24"/>
              </w:rPr>
            </w:pPr>
          </w:p>
          <w:p w14:paraId="11AB285C" w14:textId="77777777" w:rsidR="004743AC" w:rsidRDefault="004743AC">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6E37FE74" w14:textId="77777777" w:rsidR="004743AC" w:rsidRDefault="004743A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(personas kods)</w:t>
            </w:r>
          </w:p>
          <w:p w14:paraId="75298858" w14:textId="77777777" w:rsidR="004743AC" w:rsidRDefault="004743AC">
            <w:pPr>
              <w:jc w:val="right"/>
              <w:rPr>
                <w:rFonts w:ascii="Times New Roman" w:eastAsia="Times New Roman" w:hAnsi="Times New Roman" w:cs="Times New Roman"/>
                <w:b/>
                <w:sz w:val="24"/>
                <w:szCs w:val="24"/>
              </w:rPr>
            </w:pPr>
          </w:p>
          <w:p w14:paraId="5560A0DD" w14:textId="77777777" w:rsidR="004743AC" w:rsidRDefault="004743AC">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Tālr.___________________,</w:t>
            </w:r>
          </w:p>
          <w:p w14:paraId="770812BA" w14:textId="77777777" w:rsidR="004743AC" w:rsidRDefault="004743AC">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BC35E9D" w14:textId="77777777" w:rsidR="004743AC" w:rsidRDefault="004743AC">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e-pasts:_______________________________</w:t>
            </w:r>
          </w:p>
          <w:p w14:paraId="61115605" w14:textId="77777777" w:rsidR="004743AC" w:rsidRDefault="004743AC">
            <w:pPr>
              <w:jc w:val="right"/>
              <w:rPr>
                <w:rFonts w:ascii="Times New Roman" w:eastAsia="Times New Roman" w:hAnsi="Times New Roman" w:cs="Times New Roman"/>
                <w:b/>
                <w:sz w:val="24"/>
                <w:szCs w:val="24"/>
              </w:rPr>
            </w:pPr>
          </w:p>
          <w:p w14:paraId="711DE55D" w14:textId="77777777" w:rsidR="004743AC" w:rsidRDefault="004743AC">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Licence izsniegta elektroniski : www.manacope.lv</w:t>
            </w:r>
          </w:p>
        </w:tc>
      </w:tr>
    </w:tbl>
    <w:p w14:paraId="312799D9" w14:textId="77777777" w:rsidR="007C5085" w:rsidRDefault="007C5085">
      <w:pPr>
        <w:spacing w:after="0" w:line="240" w:lineRule="auto"/>
        <w:jc w:val="right"/>
        <w:rPr>
          <w:rFonts w:ascii="Times New Roman" w:eastAsia="Times New Roman" w:hAnsi="Times New Roman" w:cs="Times New Roman"/>
          <w:b/>
          <w:sz w:val="24"/>
          <w:szCs w:val="24"/>
        </w:rPr>
      </w:pPr>
    </w:p>
    <w:p w14:paraId="5745E6DB" w14:textId="77777777" w:rsidR="007C5085" w:rsidRDefault="007C5085">
      <w:pPr>
        <w:spacing w:after="0" w:line="240" w:lineRule="auto"/>
        <w:jc w:val="right"/>
        <w:rPr>
          <w:rFonts w:ascii="Times New Roman" w:eastAsia="Times New Roman" w:hAnsi="Times New Roman" w:cs="Times New Roman"/>
          <w:b/>
          <w:sz w:val="24"/>
          <w:szCs w:val="24"/>
        </w:rPr>
      </w:pPr>
    </w:p>
    <w:p w14:paraId="2FB65546" w14:textId="77777777" w:rsidR="007C5085" w:rsidRDefault="007C5085">
      <w:pPr>
        <w:spacing w:after="0" w:line="240" w:lineRule="auto"/>
        <w:jc w:val="right"/>
        <w:rPr>
          <w:rFonts w:ascii="Times New Roman" w:eastAsia="Times New Roman" w:hAnsi="Times New Roman" w:cs="Times New Roman"/>
          <w:b/>
          <w:sz w:val="24"/>
          <w:szCs w:val="24"/>
        </w:rPr>
      </w:pPr>
    </w:p>
    <w:p w14:paraId="00F21F9F" w14:textId="77777777" w:rsidR="007C5085" w:rsidRDefault="007C5085">
      <w:pPr>
        <w:spacing w:after="0" w:line="240" w:lineRule="auto"/>
        <w:jc w:val="right"/>
        <w:rPr>
          <w:rFonts w:ascii="Times New Roman" w:eastAsia="Times New Roman" w:hAnsi="Times New Roman" w:cs="Times New Roman"/>
          <w:b/>
          <w:sz w:val="24"/>
          <w:szCs w:val="24"/>
        </w:rPr>
      </w:pPr>
    </w:p>
    <w:p w14:paraId="63B3CB49" w14:textId="77777777" w:rsidR="007C5085" w:rsidRDefault="007C5085">
      <w:pPr>
        <w:spacing w:after="0" w:line="240" w:lineRule="auto"/>
        <w:jc w:val="right"/>
        <w:rPr>
          <w:rFonts w:ascii="Times New Roman" w:eastAsia="Times New Roman" w:hAnsi="Times New Roman" w:cs="Times New Roman"/>
          <w:b/>
          <w:sz w:val="24"/>
          <w:szCs w:val="24"/>
        </w:rPr>
      </w:pPr>
    </w:p>
    <w:p w14:paraId="038A9607" w14:textId="77777777" w:rsidR="007C5085" w:rsidRDefault="007C5085">
      <w:pPr>
        <w:spacing w:after="0" w:line="240" w:lineRule="auto"/>
        <w:jc w:val="right"/>
        <w:rPr>
          <w:rFonts w:ascii="Times New Roman" w:eastAsia="Times New Roman" w:hAnsi="Times New Roman" w:cs="Times New Roman"/>
          <w:b/>
          <w:sz w:val="24"/>
          <w:szCs w:val="24"/>
        </w:rPr>
      </w:pPr>
    </w:p>
    <w:p w14:paraId="76AA35B3" w14:textId="77777777" w:rsidR="007C5085" w:rsidRDefault="007C5085">
      <w:pPr>
        <w:spacing w:after="0" w:line="240" w:lineRule="auto"/>
        <w:jc w:val="right"/>
        <w:rPr>
          <w:rFonts w:ascii="Times New Roman" w:eastAsia="Times New Roman" w:hAnsi="Times New Roman" w:cs="Times New Roman"/>
          <w:b/>
          <w:sz w:val="24"/>
          <w:szCs w:val="24"/>
        </w:rPr>
      </w:pPr>
    </w:p>
    <w:p w14:paraId="7ADB05D7" w14:textId="77777777" w:rsidR="007C5085" w:rsidRDefault="007C5085">
      <w:pPr>
        <w:spacing w:after="0" w:line="240" w:lineRule="auto"/>
        <w:jc w:val="right"/>
        <w:rPr>
          <w:rFonts w:ascii="Times New Roman" w:eastAsia="Times New Roman" w:hAnsi="Times New Roman" w:cs="Times New Roman"/>
          <w:b/>
          <w:sz w:val="24"/>
          <w:szCs w:val="24"/>
        </w:rPr>
      </w:pPr>
    </w:p>
    <w:p w14:paraId="3F7C0603" w14:textId="77777777" w:rsidR="007C5085" w:rsidRDefault="007C5085">
      <w:pPr>
        <w:spacing w:after="0" w:line="240" w:lineRule="auto"/>
        <w:jc w:val="right"/>
        <w:rPr>
          <w:rFonts w:ascii="Times New Roman" w:eastAsia="Times New Roman" w:hAnsi="Times New Roman" w:cs="Times New Roman"/>
          <w:b/>
          <w:sz w:val="24"/>
          <w:szCs w:val="24"/>
        </w:rPr>
      </w:pPr>
    </w:p>
    <w:p w14:paraId="13FF7324" w14:textId="77777777" w:rsidR="007C5085" w:rsidRDefault="00F16388">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Pielikums Nr.6</w:t>
      </w:r>
    </w:p>
    <w:p w14:paraId="49F0DB95" w14:textId="77777777" w:rsidR="007C5085" w:rsidRDefault="00F16388">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NOLIKUMAM</w:t>
      </w:r>
    </w:p>
    <w:p w14:paraId="3824C31D" w14:textId="77777777" w:rsidR="007C5085" w:rsidRDefault="00F16388">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 licencēto makšķerēšanu un vēžošanu Svētupes posmā un </w:t>
      </w:r>
      <w:proofErr w:type="spellStart"/>
      <w:r>
        <w:rPr>
          <w:rFonts w:ascii="Times New Roman" w:eastAsia="Times New Roman" w:hAnsi="Times New Roman" w:cs="Times New Roman"/>
          <w:sz w:val="24"/>
          <w:szCs w:val="24"/>
        </w:rPr>
        <w:t>Jaunupē</w:t>
      </w:r>
      <w:proofErr w:type="spellEnd"/>
      <w:r>
        <w:rPr>
          <w:rFonts w:ascii="Times New Roman" w:eastAsia="Times New Roman" w:hAnsi="Times New Roman" w:cs="Times New Roman"/>
          <w:sz w:val="24"/>
          <w:szCs w:val="24"/>
        </w:rPr>
        <w:t xml:space="preserve"> </w:t>
      </w:r>
    </w:p>
    <w:p w14:paraId="755DFD28" w14:textId="77777777" w:rsidR="007C5085" w:rsidRDefault="00F16388">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Limbažu novada administratīvajā teritorijā (POSMS „SVĒTUPE-JAUNUPE”)</w:t>
      </w:r>
    </w:p>
    <w:p w14:paraId="31C5EEA1" w14:textId="77777777" w:rsidR="007C5085" w:rsidRDefault="007C5085">
      <w:pPr>
        <w:spacing w:after="0" w:line="240" w:lineRule="auto"/>
        <w:jc w:val="center"/>
        <w:rPr>
          <w:rFonts w:ascii="Times New Roman" w:eastAsia="Times New Roman" w:hAnsi="Times New Roman" w:cs="Times New Roman"/>
          <w:b/>
          <w:sz w:val="24"/>
          <w:szCs w:val="24"/>
        </w:rPr>
      </w:pPr>
    </w:p>
    <w:p w14:paraId="11605D26" w14:textId="77777777" w:rsidR="007C5085" w:rsidRDefault="00F1638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VĒŽOŠANAS SEZONAS LICENCE posmā “SVĒTUPE - JAUNUPE”</w:t>
      </w:r>
    </w:p>
    <w:p w14:paraId="38E2394C" w14:textId="77777777" w:rsidR="007C5085" w:rsidRDefault="007C5085">
      <w:pPr>
        <w:spacing w:after="0" w:line="240" w:lineRule="auto"/>
        <w:jc w:val="right"/>
        <w:rPr>
          <w:rFonts w:ascii="Times New Roman" w:eastAsia="Times New Roman" w:hAnsi="Times New Roman" w:cs="Times New Roman"/>
          <w:b/>
          <w:sz w:val="24"/>
          <w:szCs w:val="24"/>
        </w:rPr>
      </w:pPr>
    </w:p>
    <w:p w14:paraId="59BCDED1" w14:textId="77777777" w:rsidR="007C5085" w:rsidRDefault="007C5085">
      <w:pPr>
        <w:spacing w:after="0" w:line="240" w:lineRule="auto"/>
        <w:jc w:val="right"/>
        <w:rPr>
          <w:rFonts w:ascii="Times New Roman" w:eastAsia="Times New Roman" w:hAnsi="Times New Roman" w:cs="Times New Roman"/>
          <w:b/>
          <w:sz w:val="24"/>
          <w:szCs w:val="24"/>
        </w:rPr>
      </w:pPr>
    </w:p>
    <w:tbl>
      <w:tblPr>
        <w:tblStyle w:val="aa"/>
        <w:tblW w:w="4814" w:type="dxa"/>
        <w:tblInd w:w="1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tblGrid>
      <w:tr w:rsidR="004743AC" w14:paraId="4D1259DD" w14:textId="77777777" w:rsidTr="002A3367">
        <w:trPr>
          <w:trHeight w:val="9347"/>
        </w:trPr>
        <w:tc>
          <w:tcPr>
            <w:tcW w:w="4814" w:type="dxa"/>
          </w:tcPr>
          <w:p w14:paraId="15326A3A" w14:textId="77777777" w:rsidR="004743AC" w:rsidRDefault="004743AC">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VĒŽOŠANAS SEZONAS LICENCE</w:t>
            </w:r>
          </w:p>
          <w:p w14:paraId="4A21F0F6" w14:textId="77777777" w:rsidR="004743AC" w:rsidRDefault="004743AC">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posmā „SVĒTUPE-JAUNUPE”</w:t>
            </w:r>
          </w:p>
          <w:p w14:paraId="1325E88F" w14:textId="77777777" w:rsidR="004743AC" w:rsidRDefault="004743AC">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(organizē “Svētupes aizsardzības biedrība”)</w:t>
            </w:r>
          </w:p>
          <w:p w14:paraId="30576B99" w14:textId="77777777" w:rsidR="004743AC" w:rsidRDefault="004743AC">
            <w:pPr>
              <w:jc w:val="right"/>
              <w:rPr>
                <w:rFonts w:ascii="Times New Roman" w:eastAsia="Times New Roman" w:hAnsi="Times New Roman" w:cs="Times New Roman"/>
                <w:b/>
                <w:sz w:val="24"/>
                <w:szCs w:val="24"/>
              </w:rPr>
            </w:pPr>
          </w:p>
          <w:p w14:paraId="24C7A885" w14:textId="77777777" w:rsidR="004743AC" w:rsidRDefault="004743AC">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000</w:t>
            </w:r>
          </w:p>
          <w:p w14:paraId="1A98CB4A" w14:textId="77777777" w:rsidR="004743AC" w:rsidRDefault="004743AC">
            <w:pPr>
              <w:jc w:val="right"/>
              <w:rPr>
                <w:rFonts w:ascii="Times New Roman" w:eastAsia="Times New Roman" w:hAnsi="Times New Roman" w:cs="Times New Roman"/>
                <w:b/>
                <w:sz w:val="24"/>
                <w:szCs w:val="24"/>
              </w:rPr>
            </w:pPr>
          </w:p>
          <w:p w14:paraId="72BB889B" w14:textId="7C2A85CC" w:rsidR="004743AC" w:rsidRDefault="004743A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Licence derīga no ____________ līdz _______________</w:t>
            </w:r>
          </w:p>
          <w:p w14:paraId="1F74A164" w14:textId="77777777" w:rsidR="004743AC" w:rsidRDefault="004743AC">
            <w:pPr>
              <w:jc w:val="right"/>
              <w:rPr>
                <w:rFonts w:ascii="Times New Roman" w:eastAsia="Times New Roman" w:hAnsi="Times New Roman" w:cs="Times New Roman"/>
                <w:sz w:val="24"/>
                <w:szCs w:val="24"/>
              </w:rPr>
            </w:pPr>
          </w:p>
          <w:p w14:paraId="58602F33" w14:textId="77777777" w:rsidR="004743AC" w:rsidRDefault="004743AC">
            <w:pPr>
              <w:jc w:val="right"/>
              <w:rPr>
                <w:rFonts w:ascii="Times New Roman" w:eastAsia="Times New Roman" w:hAnsi="Times New Roman" w:cs="Times New Roman"/>
                <w:sz w:val="24"/>
                <w:szCs w:val="24"/>
              </w:rPr>
            </w:pPr>
          </w:p>
          <w:p w14:paraId="7CFFA85E" w14:textId="77777777" w:rsidR="004743AC" w:rsidRDefault="004743A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Licence izsniegta ________________. </w:t>
            </w:r>
          </w:p>
          <w:p w14:paraId="76EB0D1D" w14:textId="77777777" w:rsidR="004743AC" w:rsidRDefault="004743AC">
            <w:pPr>
              <w:jc w:val="right"/>
              <w:rPr>
                <w:rFonts w:ascii="Times New Roman" w:eastAsia="Times New Roman" w:hAnsi="Times New Roman" w:cs="Times New Roman"/>
                <w:b/>
                <w:sz w:val="24"/>
                <w:szCs w:val="24"/>
              </w:rPr>
            </w:pPr>
          </w:p>
          <w:p w14:paraId="32631230" w14:textId="77777777" w:rsidR="004743AC" w:rsidRDefault="004743AC">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Licences cena – 75 eiro</w:t>
            </w:r>
          </w:p>
          <w:p w14:paraId="1DBD90A2" w14:textId="77777777" w:rsidR="004743AC" w:rsidRDefault="004743AC">
            <w:pPr>
              <w:jc w:val="right"/>
              <w:rPr>
                <w:rFonts w:ascii="Times New Roman" w:eastAsia="Times New Roman" w:hAnsi="Times New Roman" w:cs="Times New Roman"/>
                <w:b/>
                <w:sz w:val="24"/>
                <w:szCs w:val="24"/>
              </w:rPr>
            </w:pPr>
          </w:p>
          <w:p w14:paraId="0C625E7D" w14:textId="77777777" w:rsidR="004743AC" w:rsidRDefault="004743AC">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Licence izsniegta</w:t>
            </w:r>
            <w:r>
              <w:rPr>
                <w:rFonts w:ascii="Times New Roman" w:eastAsia="Times New Roman" w:hAnsi="Times New Roman" w:cs="Times New Roman"/>
                <w:b/>
                <w:sz w:val="24"/>
                <w:szCs w:val="24"/>
              </w:rPr>
              <w:t xml:space="preserve"> __________________________________</w:t>
            </w:r>
          </w:p>
          <w:p w14:paraId="34CF8766" w14:textId="77777777" w:rsidR="004743AC" w:rsidRDefault="004743A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(vārds, uzvārds)</w:t>
            </w:r>
          </w:p>
          <w:p w14:paraId="188A316B" w14:textId="77777777" w:rsidR="004743AC" w:rsidRDefault="004743AC">
            <w:pPr>
              <w:jc w:val="right"/>
              <w:rPr>
                <w:rFonts w:ascii="Times New Roman" w:eastAsia="Times New Roman" w:hAnsi="Times New Roman" w:cs="Times New Roman"/>
                <w:b/>
                <w:sz w:val="24"/>
                <w:szCs w:val="24"/>
              </w:rPr>
            </w:pPr>
          </w:p>
          <w:p w14:paraId="089695CA" w14:textId="77777777" w:rsidR="004743AC" w:rsidRDefault="004743AC">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13FD178A" w14:textId="77777777" w:rsidR="004743AC" w:rsidRDefault="004743A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(personas kods)</w:t>
            </w:r>
          </w:p>
          <w:p w14:paraId="6F7CC29A" w14:textId="77777777" w:rsidR="004743AC" w:rsidRDefault="004743AC">
            <w:pPr>
              <w:jc w:val="right"/>
              <w:rPr>
                <w:rFonts w:ascii="Times New Roman" w:eastAsia="Times New Roman" w:hAnsi="Times New Roman" w:cs="Times New Roman"/>
                <w:b/>
                <w:sz w:val="24"/>
                <w:szCs w:val="24"/>
              </w:rPr>
            </w:pPr>
          </w:p>
          <w:p w14:paraId="20427400" w14:textId="77777777" w:rsidR="004743AC" w:rsidRDefault="004743AC">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Tālr.___________________,</w:t>
            </w:r>
          </w:p>
          <w:p w14:paraId="3068E6C3" w14:textId="77777777" w:rsidR="004743AC" w:rsidRDefault="004743AC">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3699A9C" w14:textId="77777777" w:rsidR="004743AC" w:rsidRDefault="004743AC">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e-pasts:_______________________________</w:t>
            </w:r>
          </w:p>
          <w:p w14:paraId="455D2F5C" w14:textId="77777777" w:rsidR="004743AC" w:rsidRDefault="004743AC">
            <w:pPr>
              <w:jc w:val="right"/>
              <w:rPr>
                <w:rFonts w:ascii="Times New Roman" w:eastAsia="Times New Roman" w:hAnsi="Times New Roman" w:cs="Times New Roman"/>
                <w:b/>
                <w:sz w:val="24"/>
                <w:szCs w:val="24"/>
              </w:rPr>
            </w:pPr>
          </w:p>
          <w:p w14:paraId="22EEAA59" w14:textId="77777777" w:rsidR="004743AC" w:rsidRDefault="004743AC">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Licence izsniegta elektroniski : www.manacope.lv</w:t>
            </w:r>
          </w:p>
        </w:tc>
      </w:tr>
    </w:tbl>
    <w:p w14:paraId="540E52AB" w14:textId="77777777" w:rsidR="007C5085" w:rsidRDefault="007C5085">
      <w:pPr>
        <w:spacing w:after="0" w:line="240" w:lineRule="auto"/>
        <w:jc w:val="right"/>
        <w:rPr>
          <w:rFonts w:ascii="Times New Roman" w:eastAsia="Times New Roman" w:hAnsi="Times New Roman" w:cs="Times New Roman"/>
          <w:b/>
          <w:sz w:val="24"/>
          <w:szCs w:val="24"/>
        </w:rPr>
      </w:pPr>
    </w:p>
    <w:p w14:paraId="44864CBA" w14:textId="77777777" w:rsidR="007C5085" w:rsidRDefault="007C5085">
      <w:pPr>
        <w:spacing w:after="0" w:line="240" w:lineRule="auto"/>
        <w:jc w:val="right"/>
        <w:rPr>
          <w:rFonts w:ascii="Times New Roman" w:eastAsia="Times New Roman" w:hAnsi="Times New Roman" w:cs="Times New Roman"/>
          <w:b/>
          <w:sz w:val="24"/>
          <w:szCs w:val="24"/>
        </w:rPr>
      </w:pPr>
    </w:p>
    <w:p w14:paraId="6F3A56E8" w14:textId="77777777" w:rsidR="007C5085" w:rsidRDefault="007C5085">
      <w:pPr>
        <w:spacing w:after="0" w:line="240" w:lineRule="auto"/>
        <w:jc w:val="right"/>
        <w:rPr>
          <w:rFonts w:ascii="Times New Roman" w:eastAsia="Times New Roman" w:hAnsi="Times New Roman" w:cs="Times New Roman"/>
          <w:b/>
          <w:sz w:val="24"/>
          <w:szCs w:val="24"/>
        </w:rPr>
      </w:pPr>
    </w:p>
    <w:p w14:paraId="2C24EC3B" w14:textId="77777777" w:rsidR="007C5085" w:rsidRDefault="007C5085">
      <w:pPr>
        <w:spacing w:after="0" w:line="240" w:lineRule="auto"/>
        <w:jc w:val="right"/>
        <w:rPr>
          <w:rFonts w:ascii="Times New Roman" w:eastAsia="Times New Roman" w:hAnsi="Times New Roman" w:cs="Times New Roman"/>
          <w:b/>
          <w:sz w:val="24"/>
          <w:szCs w:val="24"/>
        </w:rPr>
      </w:pPr>
    </w:p>
    <w:p w14:paraId="1F876748" w14:textId="77777777" w:rsidR="007C5085" w:rsidRDefault="007C5085">
      <w:pPr>
        <w:spacing w:after="0" w:line="240" w:lineRule="auto"/>
        <w:jc w:val="right"/>
        <w:rPr>
          <w:rFonts w:ascii="Times New Roman" w:eastAsia="Times New Roman" w:hAnsi="Times New Roman" w:cs="Times New Roman"/>
          <w:b/>
          <w:sz w:val="24"/>
          <w:szCs w:val="24"/>
        </w:rPr>
      </w:pPr>
    </w:p>
    <w:p w14:paraId="2891F273" w14:textId="77777777" w:rsidR="007C5085" w:rsidRDefault="007C5085">
      <w:pPr>
        <w:spacing w:after="0" w:line="240" w:lineRule="auto"/>
        <w:jc w:val="right"/>
        <w:rPr>
          <w:rFonts w:ascii="Times New Roman" w:eastAsia="Times New Roman" w:hAnsi="Times New Roman" w:cs="Times New Roman"/>
          <w:b/>
          <w:sz w:val="24"/>
          <w:szCs w:val="24"/>
        </w:rPr>
      </w:pPr>
    </w:p>
    <w:p w14:paraId="020EEF96" w14:textId="77777777" w:rsidR="007C5085" w:rsidRDefault="007C5085">
      <w:pPr>
        <w:spacing w:after="0" w:line="240" w:lineRule="auto"/>
        <w:jc w:val="right"/>
        <w:rPr>
          <w:rFonts w:ascii="Times New Roman" w:eastAsia="Times New Roman" w:hAnsi="Times New Roman" w:cs="Times New Roman"/>
          <w:b/>
          <w:sz w:val="24"/>
          <w:szCs w:val="24"/>
        </w:rPr>
      </w:pPr>
    </w:p>
    <w:p w14:paraId="1209FDC0" w14:textId="77777777" w:rsidR="007C5085" w:rsidRDefault="007C5085">
      <w:pPr>
        <w:spacing w:after="0" w:line="240" w:lineRule="auto"/>
        <w:jc w:val="right"/>
        <w:rPr>
          <w:rFonts w:ascii="Times New Roman" w:eastAsia="Times New Roman" w:hAnsi="Times New Roman" w:cs="Times New Roman"/>
          <w:b/>
          <w:sz w:val="24"/>
          <w:szCs w:val="24"/>
        </w:rPr>
      </w:pPr>
    </w:p>
    <w:p w14:paraId="24586155" w14:textId="77777777" w:rsidR="007C5085" w:rsidRDefault="007C5085">
      <w:pPr>
        <w:spacing w:after="0" w:line="240" w:lineRule="auto"/>
        <w:jc w:val="right"/>
        <w:rPr>
          <w:rFonts w:ascii="Times New Roman" w:eastAsia="Times New Roman" w:hAnsi="Times New Roman" w:cs="Times New Roman"/>
          <w:b/>
          <w:sz w:val="24"/>
          <w:szCs w:val="24"/>
        </w:rPr>
      </w:pPr>
    </w:p>
    <w:p w14:paraId="6D9AB54B" w14:textId="77777777" w:rsidR="007C5085" w:rsidRDefault="007C5085">
      <w:pPr>
        <w:spacing w:after="0" w:line="240" w:lineRule="auto"/>
        <w:jc w:val="right"/>
        <w:rPr>
          <w:rFonts w:ascii="Times New Roman" w:eastAsia="Times New Roman" w:hAnsi="Times New Roman" w:cs="Times New Roman"/>
          <w:b/>
          <w:sz w:val="24"/>
          <w:szCs w:val="24"/>
        </w:rPr>
      </w:pPr>
    </w:p>
    <w:p w14:paraId="632A0005" w14:textId="77777777" w:rsidR="007C5085" w:rsidRDefault="00F16388">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Pielikums Nr.7</w:t>
      </w:r>
    </w:p>
    <w:p w14:paraId="5D4FB0BB" w14:textId="77777777" w:rsidR="007C5085" w:rsidRDefault="00F16388">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NOLIKUMAM</w:t>
      </w:r>
    </w:p>
    <w:p w14:paraId="553BEBDF" w14:textId="77777777" w:rsidR="007C5085" w:rsidRDefault="00F16388">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 licencēto makšķerēšanu un vēžošanu Svētupes posmā un </w:t>
      </w:r>
      <w:proofErr w:type="spellStart"/>
      <w:r>
        <w:rPr>
          <w:rFonts w:ascii="Times New Roman" w:eastAsia="Times New Roman" w:hAnsi="Times New Roman" w:cs="Times New Roman"/>
          <w:sz w:val="24"/>
          <w:szCs w:val="24"/>
        </w:rPr>
        <w:t>Jaunupē</w:t>
      </w:r>
      <w:proofErr w:type="spellEnd"/>
      <w:r>
        <w:rPr>
          <w:rFonts w:ascii="Times New Roman" w:eastAsia="Times New Roman" w:hAnsi="Times New Roman" w:cs="Times New Roman"/>
          <w:sz w:val="24"/>
          <w:szCs w:val="24"/>
        </w:rPr>
        <w:t xml:space="preserve"> </w:t>
      </w:r>
    </w:p>
    <w:p w14:paraId="76D4A01A" w14:textId="77777777" w:rsidR="007C5085" w:rsidRDefault="00F16388">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Limbažu novada administratīvajā teritorijā (POSMS „SVĒTUPE-JAUNUPE”)</w:t>
      </w:r>
    </w:p>
    <w:p w14:paraId="560EFA55" w14:textId="77777777" w:rsidR="007C5085" w:rsidRDefault="007C5085">
      <w:pPr>
        <w:spacing w:after="0" w:line="240" w:lineRule="auto"/>
        <w:jc w:val="right"/>
        <w:rPr>
          <w:rFonts w:ascii="Times New Roman" w:eastAsia="Times New Roman" w:hAnsi="Times New Roman" w:cs="Times New Roman"/>
          <w:b/>
          <w:sz w:val="24"/>
          <w:szCs w:val="24"/>
        </w:rPr>
      </w:pPr>
    </w:p>
    <w:p w14:paraId="17A67682" w14:textId="77777777" w:rsidR="007C5085" w:rsidRDefault="007C5085">
      <w:pPr>
        <w:spacing w:after="0" w:line="240" w:lineRule="auto"/>
        <w:jc w:val="right"/>
        <w:rPr>
          <w:rFonts w:ascii="Times New Roman" w:eastAsia="Times New Roman" w:hAnsi="Times New Roman" w:cs="Times New Roman"/>
          <w:b/>
          <w:sz w:val="24"/>
          <w:szCs w:val="24"/>
        </w:rPr>
      </w:pPr>
    </w:p>
    <w:tbl>
      <w:tblPr>
        <w:tblStyle w:val="ac"/>
        <w:tblW w:w="96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1340"/>
        <w:gridCol w:w="1891"/>
        <w:gridCol w:w="1490"/>
      </w:tblGrid>
      <w:tr w:rsidR="00B535C5" w14:paraId="632324FC" w14:textId="2D163476" w:rsidTr="00B535C5">
        <w:trPr>
          <w:trHeight w:val="523"/>
        </w:trPr>
        <w:tc>
          <w:tcPr>
            <w:tcW w:w="4962" w:type="dxa"/>
            <w:vMerge w:val="restart"/>
            <w:tcBorders>
              <w:right w:val="single" w:sz="4" w:space="0" w:color="auto"/>
            </w:tcBorders>
            <w:shd w:val="clear" w:color="auto" w:fill="auto"/>
          </w:tcPr>
          <w:p w14:paraId="74DE7373" w14:textId="0D15128D" w:rsidR="00B535C5" w:rsidRDefault="00B535C5">
            <w:pPr>
              <w:tabs>
                <w:tab w:val="left" w:pos="3132"/>
              </w:tabs>
              <w:spacing w:after="0" w:line="240" w:lineRule="auto"/>
              <w:jc w:val="center"/>
              <w:rPr>
                <w:rFonts w:ascii="Times New Roman" w:eastAsia="Times New Roman" w:hAnsi="Times New Roman" w:cs="Times New Roman"/>
                <w:b/>
                <w:i/>
                <w:sz w:val="24"/>
                <w:szCs w:val="24"/>
              </w:rPr>
            </w:pPr>
            <w:r w:rsidRPr="00F95C74">
              <w:rPr>
                <w:rFonts w:ascii="Times New Roman" w:eastAsia="Times New Roman" w:hAnsi="Times New Roman" w:cs="Times New Roman"/>
                <w:b/>
                <w:i/>
                <w:sz w:val="24"/>
                <w:szCs w:val="24"/>
              </w:rPr>
              <w:t>Vēžošanas sezonas zemes īpašnieka bezmaksas licence posmā “SVĒTUPE - JAUNUPE</w:t>
            </w:r>
          </w:p>
          <w:p w14:paraId="14FFF1F9" w14:textId="77777777" w:rsidR="00B535C5" w:rsidRDefault="00B535C5">
            <w:pPr>
              <w:tabs>
                <w:tab w:val="left" w:pos="3132"/>
              </w:tabs>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ko organizē “Svētupes aizsardzības biedrība”</w:t>
            </w:r>
          </w:p>
          <w:p w14:paraId="39F2A637" w14:textId="77777777" w:rsidR="00B535C5" w:rsidRDefault="00B535C5">
            <w:pPr>
              <w:tabs>
                <w:tab w:val="left" w:pos="3132"/>
              </w:tabs>
              <w:spacing w:after="0" w:line="240" w:lineRule="auto"/>
              <w:rPr>
                <w:rFonts w:ascii="Times New Roman" w:eastAsia="Times New Roman" w:hAnsi="Times New Roman" w:cs="Times New Roman"/>
                <w:b/>
                <w:sz w:val="24"/>
                <w:szCs w:val="24"/>
              </w:rPr>
            </w:pPr>
          </w:p>
          <w:p w14:paraId="2CDF4DC5" w14:textId="77777777" w:rsidR="00B535C5" w:rsidRDefault="00B535C5">
            <w:pPr>
              <w:tabs>
                <w:tab w:val="left" w:pos="3132"/>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000</w:t>
            </w:r>
          </w:p>
          <w:p w14:paraId="0DB7447A" w14:textId="77777777" w:rsidR="00B535C5" w:rsidRDefault="00B535C5">
            <w:pPr>
              <w:tabs>
                <w:tab w:val="left" w:pos="3132"/>
              </w:tabs>
              <w:spacing w:after="0" w:line="240" w:lineRule="auto"/>
              <w:rPr>
                <w:rFonts w:ascii="Times New Roman" w:eastAsia="Times New Roman" w:hAnsi="Times New Roman" w:cs="Times New Roman"/>
                <w:b/>
                <w:sz w:val="24"/>
                <w:szCs w:val="24"/>
              </w:rPr>
            </w:pPr>
          </w:p>
          <w:p w14:paraId="0341A613" w14:textId="77777777" w:rsidR="00B535C5" w:rsidRDefault="00B535C5">
            <w:pPr>
              <w:tabs>
                <w:tab w:val="left" w:pos="313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Licence derīga no ____________ līdz </w:t>
            </w:r>
          </w:p>
          <w:p w14:paraId="1BB8C423" w14:textId="77777777" w:rsidR="00B535C5" w:rsidRDefault="00B535C5">
            <w:pPr>
              <w:tabs>
                <w:tab w:val="left" w:pos="3132"/>
              </w:tabs>
              <w:spacing w:after="0" w:line="240" w:lineRule="auto"/>
              <w:rPr>
                <w:rFonts w:ascii="Times New Roman" w:eastAsia="Times New Roman" w:hAnsi="Times New Roman" w:cs="Times New Roman"/>
                <w:sz w:val="24"/>
                <w:szCs w:val="24"/>
              </w:rPr>
            </w:pPr>
          </w:p>
          <w:p w14:paraId="4ACAC1DA" w14:textId="60C25EB9" w:rsidR="00B535C5" w:rsidRDefault="00B535C5">
            <w:pPr>
              <w:tabs>
                <w:tab w:val="left" w:pos="313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w:t>
            </w:r>
          </w:p>
          <w:p w14:paraId="5F7BB79D" w14:textId="77777777" w:rsidR="00B535C5" w:rsidRDefault="00B535C5">
            <w:pPr>
              <w:tabs>
                <w:tab w:val="left" w:pos="3132"/>
              </w:tabs>
              <w:spacing w:after="0" w:line="240" w:lineRule="auto"/>
              <w:rPr>
                <w:rFonts w:ascii="Times New Roman" w:eastAsia="Times New Roman" w:hAnsi="Times New Roman" w:cs="Times New Roman"/>
                <w:b/>
                <w:sz w:val="24"/>
                <w:szCs w:val="24"/>
              </w:rPr>
            </w:pPr>
          </w:p>
          <w:p w14:paraId="283FDFB3" w14:textId="77777777" w:rsidR="00B535C5" w:rsidRDefault="00B535C5">
            <w:pPr>
              <w:tabs>
                <w:tab w:val="left" w:pos="3132"/>
              </w:tabs>
              <w:spacing w:after="0" w:line="240" w:lineRule="auto"/>
              <w:rPr>
                <w:rFonts w:ascii="Times New Roman" w:eastAsia="Times New Roman" w:hAnsi="Times New Roman" w:cs="Times New Roman"/>
              </w:rPr>
            </w:pPr>
          </w:p>
          <w:p w14:paraId="1818139D" w14:textId="77777777" w:rsidR="00B535C5" w:rsidRDefault="00B535C5">
            <w:pPr>
              <w:tabs>
                <w:tab w:val="left" w:pos="313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Licence izsniegta 20___. g. </w:t>
            </w:r>
          </w:p>
          <w:p w14:paraId="3D04E5BE" w14:textId="77777777" w:rsidR="00B535C5" w:rsidRDefault="00B535C5">
            <w:pPr>
              <w:tabs>
                <w:tab w:val="left" w:pos="3132"/>
              </w:tabs>
              <w:spacing w:after="0" w:line="240" w:lineRule="auto"/>
              <w:rPr>
                <w:rFonts w:ascii="Times New Roman" w:eastAsia="Times New Roman" w:hAnsi="Times New Roman" w:cs="Times New Roman"/>
                <w:sz w:val="24"/>
                <w:szCs w:val="24"/>
              </w:rPr>
            </w:pPr>
          </w:p>
          <w:p w14:paraId="35758B74" w14:textId="0C5892D0" w:rsidR="00B535C5" w:rsidRDefault="00B535C5">
            <w:pPr>
              <w:tabs>
                <w:tab w:val="left" w:pos="313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w:t>
            </w:r>
          </w:p>
          <w:p w14:paraId="7973A82B" w14:textId="77777777" w:rsidR="00B535C5" w:rsidRDefault="00B535C5">
            <w:pPr>
              <w:tabs>
                <w:tab w:val="left" w:pos="3132"/>
              </w:tabs>
              <w:spacing w:after="0" w:line="240" w:lineRule="auto"/>
              <w:rPr>
                <w:rFonts w:ascii="Times New Roman" w:eastAsia="Times New Roman" w:hAnsi="Times New Roman" w:cs="Times New Roman"/>
                <w:sz w:val="24"/>
                <w:szCs w:val="24"/>
              </w:rPr>
            </w:pPr>
          </w:p>
          <w:p w14:paraId="65078150" w14:textId="77777777" w:rsidR="00B535C5" w:rsidRDefault="00B535C5">
            <w:pPr>
              <w:tabs>
                <w:tab w:val="left" w:pos="313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Licences cena - BEZMAKSAS</w:t>
            </w:r>
            <w:r>
              <w:rPr>
                <w:rFonts w:ascii="Times New Roman" w:eastAsia="Times New Roman" w:hAnsi="Times New Roman" w:cs="Times New Roman"/>
                <w:sz w:val="24"/>
                <w:szCs w:val="24"/>
              </w:rPr>
              <w:t xml:space="preserve"> </w:t>
            </w:r>
          </w:p>
          <w:p w14:paraId="6BF8D877" w14:textId="77777777" w:rsidR="00B535C5" w:rsidRDefault="00B535C5">
            <w:pPr>
              <w:tabs>
                <w:tab w:val="left" w:pos="3132"/>
              </w:tabs>
              <w:spacing w:after="0" w:line="240" w:lineRule="auto"/>
              <w:rPr>
                <w:rFonts w:ascii="Times New Roman" w:eastAsia="Times New Roman" w:hAnsi="Times New Roman" w:cs="Times New Roman"/>
                <w:sz w:val="24"/>
                <w:szCs w:val="24"/>
              </w:rPr>
            </w:pPr>
          </w:p>
          <w:p w14:paraId="4495377B" w14:textId="77777777" w:rsidR="00B535C5" w:rsidRDefault="00B535C5">
            <w:pPr>
              <w:tabs>
                <w:tab w:val="left" w:pos="3132"/>
              </w:tabs>
              <w:spacing w:after="0" w:line="240" w:lineRule="auto"/>
              <w:rPr>
                <w:rFonts w:ascii="Times New Roman" w:eastAsia="Times New Roman" w:hAnsi="Times New Roman" w:cs="Times New Roman"/>
                <w:sz w:val="24"/>
                <w:szCs w:val="24"/>
              </w:rPr>
            </w:pPr>
          </w:p>
          <w:p w14:paraId="0F3790D2" w14:textId="77777777" w:rsidR="00B535C5" w:rsidRDefault="00B535C5">
            <w:pPr>
              <w:tabs>
                <w:tab w:val="left" w:pos="313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Licence izsniegta </w:t>
            </w:r>
          </w:p>
          <w:p w14:paraId="42C98F2B" w14:textId="77777777" w:rsidR="00B535C5" w:rsidRDefault="00B535C5">
            <w:pPr>
              <w:tabs>
                <w:tab w:val="left" w:pos="3132"/>
              </w:tabs>
              <w:spacing w:after="0" w:line="240" w:lineRule="auto"/>
              <w:rPr>
                <w:rFonts w:ascii="Times New Roman" w:eastAsia="Times New Roman" w:hAnsi="Times New Roman" w:cs="Times New Roman"/>
                <w:sz w:val="24"/>
                <w:szCs w:val="24"/>
              </w:rPr>
            </w:pPr>
          </w:p>
          <w:p w14:paraId="2B7E330A" w14:textId="0F7CD379" w:rsidR="00B535C5" w:rsidRDefault="00B535C5">
            <w:pPr>
              <w:tabs>
                <w:tab w:val="left" w:pos="313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w:t>
            </w:r>
          </w:p>
          <w:p w14:paraId="2378D9CE" w14:textId="77777777" w:rsidR="00B535C5" w:rsidRDefault="00B535C5">
            <w:pPr>
              <w:tabs>
                <w:tab w:val="left" w:pos="3132"/>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(vārds, uzvārds)</w:t>
            </w:r>
          </w:p>
          <w:p w14:paraId="6E487F23" w14:textId="77777777" w:rsidR="00B535C5" w:rsidRDefault="00B535C5">
            <w:pPr>
              <w:tabs>
                <w:tab w:val="left" w:pos="3132"/>
              </w:tabs>
              <w:spacing w:after="0" w:line="240" w:lineRule="auto"/>
              <w:rPr>
                <w:rFonts w:ascii="Times New Roman" w:eastAsia="Times New Roman" w:hAnsi="Times New Roman" w:cs="Times New Roman"/>
                <w:sz w:val="24"/>
                <w:szCs w:val="24"/>
              </w:rPr>
            </w:pPr>
          </w:p>
          <w:tbl>
            <w:tblPr>
              <w:tblStyle w:val="ad"/>
              <w:tblW w:w="44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7"/>
              <w:gridCol w:w="368"/>
              <w:gridCol w:w="368"/>
              <w:gridCol w:w="368"/>
              <w:gridCol w:w="369"/>
              <w:gridCol w:w="369"/>
              <w:gridCol w:w="376"/>
              <w:gridCol w:w="369"/>
              <w:gridCol w:w="369"/>
              <w:gridCol w:w="369"/>
              <w:gridCol w:w="369"/>
              <w:gridCol w:w="369"/>
            </w:tblGrid>
            <w:tr w:rsidR="00B535C5" w14:paraId="13C57871" w14:textId="77777777">
              <w:trPr>
                <w:trHeight w:val="165"/>
                <w:jc w:val="center"/>
              </w:trPr>
              <w:tc>
                <w:tcPr>
                  <w:tcW w:w="368" w:type="dxa"/>
                  <w:shd w:val="clear" w:color="auto" w:fill="auto"/>
                </w:tcPr>
                <w:p w14:paraId="6E42509B" w14:textId="77777777" w:rsidR="00B535C5" w:rsidRDefault="00B535C5">
                  <w:pPr>
                    <w:tabs>
                      <w:tab w:val="left" w:pos="3132"/>
                    </w:tabs>
                    <w:spacing w:after="0" w:line="240" w:lineRule="auto"/>
                    <w:jc w:val="center"/>
                    <w:rPr>
                      <w:rFonts w:ascii="Times New Roman" w:eastAsia="Times New Roman" w:hAnsi="Times New Roman" w:cs="Times New Roman"/>
                      <w:sz w:val="24"/>
                      <w:szCs w:val="24"/>
                    </w:rPr>
                  </w:pPr>
                </w:p>
              </w:tc>
              <w:tc>
                <w:tcPr>
                  <w:tcW w:w="368" w:type="dxa"/>
                  <w:shd w:val="clear" w:color="auto" w:fill="auto"/>
                </w:tcPr>
                <w:p w14:paraId="011B43EC" w14:textId="77777777" w:rsidR="00B535C5" w:rsidRDefault="00B535C5">
                  <w:pPr>
                    <w:tabs>
                      <w:tab w:val="left" w:pos="3132"/>
                    </w:tabs>
                    <w:spacing w:after="0" w:line="240" w:lineRule="auto"/>
                    <w:jc w:val="center"/>
                    <w:rPr>
                      <w:rFonts w:ascii="Times New Roman" w:eastAsia="Times New Roman" w:hAnsi="Times New Roman" w:cs="Times New Roman"/>
                      <w:sz w:val="24"/>
                      <w:szCs w:val="24"/>
                    </w:rPr>
                  </w:pPr>
                </w:p>
              </w:tc>
              <w:tc>
                <w:tcPr>
                  <w:tcW w:w="368" w:type="dxa"/>
                  <w:shd w:val="clear" w:color="auto" w:fill="auto"/>
                </w:tcPr>
                <w:p w14:paraId="0E0960B8" w14:textId="77777777" w:rsidR="00B535C5" w:rsidRDefault="00B535C5">
                  <w:pPr>
                    <w:tabs>
                      <w:tab w:val="left" w:pos="3132"/>
                    </w:tabs>
                    <w:spacing w:after="0" w:line="240" w:lineRule="auto"/>
                    <w:jc w:val="center"/>
                    <w:rPr>
                      <w:rFonts w:ascii="Times New Roman" w:eastAsia="Times New Roman" w:hAnsi="Times New Roman" w:cs="Times New Roman"/>
                      <w:sz w:val="24"/>
                      <w:szCs w:val="24"/>
                    </w:rPr>
                  </w:pPr>
                </w:p>
              </w:tc>
              <w:tc>
                <w:tcPr>
                  <w:tcW w:w="368" w:type="dxa"/>
                  <w:shd w:val="clear" w:color="auto" w:fill="auto"/>
                </w:tcPr>
                <w:p w14:paraId="18D03E3A" w14:textId="77777777" w:rsidR="00B535C5" w:rsidRDefault="00B535C5">
                  <w:pPr>
                    <w:tabs>
                      <w:tab w:val="left" w:pos="3132"/>
                    </w:tabs>
                    <w:spacing w:after="0" w:line="240" w:lineRule="auto"/>
                    <w:jc w:val="center"/>
                    <w:rPr>
                      <w:rFonts w:ascii="Times New Roman" w:eastAsia="Times New Roman" w:hAnsi="Times New Roman" w:cs="Times New Roman"/>
                      <w:sz w:val="24"/>
                      <w:szCs w:val="24"/>
                    </w:rPr>
                  </w:pPr>
                </w:p>
              </w:tc>
              <w:tc>
                <w:tcPr>
                  <w:tcW w:w="369" w:type="dxa"/>
                  <w:shd w:val="clear" w:color="auto" w:fill="auto"/>
                </w:tcPr>
                <w:p w14:paraId="07EFEBB6" w14:textId="77777777" w:rsidR="00B535C5" w:rsidRDefault="00B535C5">
                  <w:pPr>
                    <w:tabs>
                      <w:tab w:val="left" w:pos="3132"/>
                    </w:tabs>
                    <w:spacing w:after="0" w:line="240" w:lineRule="auto"/>
                    <w:jc w:val="center"/>
                    <w:rPr>
                      <w:rFonts w:ascii="Times New Roman" w:eastAsia="Times New Roman" w:hAnsi="Times New Roman" w:cs="Times New Roman"/>
                      <w:sz w:val="24"/>
                      <w:szCs w:val="24"/>
                    </w:rPr>
                  </w:pPr>
                </w:p>
              </w:tc>
              <w:tc>
                <w:tcPr>
                  <w:tcW w:w="369" w:type="dxa"/>
                  <w:shd w:val="clear" w:color="auto" w:fill="auto"/>
                </w:tcPr>
                <w:p w14:paraId="1A325C87" w14:textId="77777777" w:rsidR="00B535C5" w:rsidRDefault="00B535C5">
                  <w:pPr>
                    <w:tabs>
                      <w:tab w:val="left" w:pos="3132"/>
                    </w:tabs>
                    <w:spacing w:after="0" w:line="240" w:lineRule="auto"/>
                    <w:jc w:val="center"/>
                    <w:rPr>
                      <w:rFonts w:ascii="Times New Roman" w:eastAsia="Times New Roman" w:hAnsi="Times New Roman" w:cs="Times New Roman"/>
                      <w:sz w:val="24"/>
                      <w:szCs w:val="24"/>
                    </w:rPr>
                  </w:pPr>
                </w:p>
              </w:tc>
              <w:tc>
                <w:tcPr>
                  <w:tcW w:w="376" w:type="dxa"/>
                  <w:shd w:val="clear" w:color="auto" w:fill="auto"/>
                </w:tcPr>
                <w:p w14:paraId="19147A1B" w14:textId="77777777" w:rsidR="00B535C5" w:rsidRDefault="00B535C5">
                  <w:pPr>
                    <w:tabs>
                      <w:tab w:val="left" w:pos="3132"/>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69" w:type="dxa"/>
                  <w:shd w:val="clear" w:color="auto" w:fill="auto"/>
                </w:tcPr>
                <w:p w14:paraId="419D0B7A" w14:textId="77777777" w:rsidR="00B535C5" w:rsidRDefault="00B535C5">
                  <w:pPr>
                    <w:tabs>
                      <w:tab w:val="left" w:pos="3132"/>
                    </w:tabs>
                    <w:spacing w:after="0" w:line="240" w:lineRule="auto"/>
                    <w:jc w:val="center"/>
                    <w:rPr>
                      <w:rFonts w:ascii="Times New Roman" w:eastAsia="Times New Roman" w:hAnsi="Times New Roman" w:cs="Times New Roman"/>
                      <w:sz w:val="24"/>
                      <w:szCs w:val="24"/>
                    </w:rPr>
                  </w:pPr>
                </w:p>
              </w:tc>
              <w:tc>
                <w:tcPr>
                  <w:tcW w:w="369" w:type="dxa"/>
                  <w:shd w:val="clear" w:color="auto" w:fill="auto"/>
                </w:tcPr>
                <w:p w14:paraId="40CE2937" w14:textId="77777777" w:rsidR="00B535C5" w:rsidRDefault="00B535C5">
                  <w:pPr>
                    <w:tabs>
                      <w:tab w:val="left" w:pos="3132"/>
                    </w:tabs>
                    <w:spacing w:after="0" w:line="240" w:lineRule="auto"/>
                    <w:jc w:val="center"/>
                    <w:rPr>
                      <w:rFonts w:ascii="Times New Roman" w:eastAsia="Times New Roman" w:hAnsi="Times New Roman" w:cs="Times New Roman"/>
                      <w:sz w:val="24"/>
                      <w:szCs w:val="24"/>
                    </w:rPr>
                  </w:pPr>
                </w:p>
              </w:tc>
              <w:tc>
                <w:tcPr>
                  <w:tcW w:w="369" w:type="dxa"/>
                  <w:shd w:val="clear" w:color="auto" w:fill="auto"/>
                </w:tcPr>
                <w:p w14:paraId="400FF5B4" w14:textId="77777777" w:rsidR="00B535C5" w:rsidRDefault="00B535C5">
                  <w:pPr>
                    <w:tabs>
                      <w:tab w:val="left" w:pos="3132"/>
                    </w:tabs>
                    <w:spacing w:after="0" w:line="240" w:lineRule="auto"/>
                    <w:jc w:val="center"/>
                    <w:rPr>
                      <w:rFonts w:ascii="Times New Roman" w:eastAsia="Times New Roman" w:hAnsi="Times New Roman" w:cs="Times New Roman"/>
                      <w:sz w:val="24"/>
                      <w:szCs w:val="24"/>
                    </w:rPr>
                  </w:pPr>
                </w:p>
              </w:tc>
              <w:tc>
                <w:tcPr>
                  <w:tcW w:w="369" w:type="dxa"/>
                  <w:shd w:val="clear" w:color="auto" w:fill="auto"/>
                </w:tcPr>
                <w:p w14:paraId="3F51C23F" w14:textId="77777777" w:rsidR="00B535C5" w:rsidRDefault="00B535C5">
                  <w:pPr>
                    <w:tabs>
                      <w:tab w:val="left" w:pos="3132"/>
                    </w:tabs>
                    <w:spacing w:after="0" w:line="240" w:lineRule="auto"/>
                    <w:jc w:val="center"/>
                    <w:rPr>
                      <w:rFonts w:ascii="Times New Roman" w:eastAsia="Times New Roman" w:hAnsi="Times New Roman" w:cs="Times New Roman"/>
                      <w:sz w:val="24"/>
                      <w:szCs w:val="24"/>
                    </w:rPr>
                  </w:pPr>
                </w:p>
              </w:tc>
              <w:tc>
                <w:tcPr>
                  <w:tcW w:w="369" w:type="dxa"/>
                  <w:shd w:val="clear" w:color="auto" w:fill="auto"/>
                </w:tcPr>
                <w:p w14:paraId="3E95CC25" w14:textId="77777777" w:rsidR="00B535C5" w:rsidRDefault="00B535C5">
                  <w:pPr>
                    <w:tabs>
                      <w:tab w:val="left" w:pos="3132"/>
                    </w:tabs>
                    <w:spacing w:after="0" w:line="240" w:lineRule="auto"/>
                    <w:jc w:val="center"/>
                    <w:rPr>
                      <w:rFonts w:ascii="Times New Roman" w:eastAsia="Times New Roman" w:hAnsi="Times New Roman" w:cs="Times New Roman"/>
                      <w:sz w:val="24"/>
                      <w:szCs w:val="24"/>
                    </w:rPr>
                  </w:pPr>
                </w:p>
              </w:tc>
            </w:tr>
          </w:tbl>
          <w:p w14:paraId="19AA4817" w14:textId="77777777" w:rsidR="00B535C5" w:rsidRDefault="00B535C5">
            <w:pPr>
              <w:tabs>
                <w:tab w:val="left" w:pos="3132"/>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(personas kods)</w:t>
            </w:r>
          </w:p>
          <w:p w14:paraId="349C674F" w14:textId="77777777" w:rsidR="00B535C5" w:rsidRDefault="00B535C5">
            <w:pPr>
              <w:tabs>
                <w:tab w:val="left" w:pos="3132"/>
              </w:tabs>
              <w:spacing w:after="0" w:line="240" w:lineRule="auto"/>
              <w:rPr>
                <w:rFonts w:ascii="Times New Roman" w:eastAsia="Times New Roman" w:hAnsi="Times New Roman" w:cs="Times New Roman"/>
                <w:sz w:val="24"/>
                <w:szCs w:val="24"/>
              </w:rPr>
            </w:pPr>
          </w:p>
          <w:p w14:paraId="54CA9D04" w14:textId="77777777" w:rsidR="00B535C5" w:rsidRDefault="00B535C5">
            <w:pPr>
              <w:tabs>
                <w:tab w:val="left" w:pos="313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Tālr.___________________, </w:t>
            </w:r>
          </w:p>
          <w:p w14:paraId="585341F3" w14:textId="77777777" w:rsidR="00B535C5" w:rsidRDefault="00B535C5">
            <w:pPr>
              <w:tabs>
                <w:tab w:val="left" w:pos="3132"/>
              </w:tabs>
              <w:spacing w:after="0" w:line="240" w:lineRule="auto"/>
              <w:rPr>
                <w:rFonts w:ascii="Times New Roman" w:eastAsia="Times New Roman" w:hAnsi="Times New Roman" w:cs="Times New Roman"/>
                <w:sz w:val="24"/>
                <w:szCs w:val="24"/>
              </w:rPr>
            </w:pPr>
          </w:p>
          <w:p w14:paraId="6F340A14" w14:textId="7C6F63C4" w:rsidR="00B535C5" w:rsidRDefault="00B535C5">
            <w:pPr>
              <w:tabs>
                <w:tab w:val="left" w:pos="313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e-pasts:__________________ </w:t>
            </w:r>
          </w:p>
          <w:p w14:paraId="3A738CF0" w14:textId="77777777" w:rsidR="00B535C5" w:rsidRDefault="00B535C5">
            <w:pPr>
              <w:tabs>
                <w:tab w:val="left" w:pos="3132"/>
              </w:tabs>
              <w:spacing w:after="0" w:line="240" w:lineRule="auto"/>
              <w:rPr>
                <w:rFonts w:ascii="Times New Roman" w:eastAsia="Times New Roman" w:hAnsi="Times New Roman" w:cs="Times New Roman"/>
                <w:sz w:val="20"/>
                <w:szCs w:val="20"/>
              </w:rPr>
            </w:pPr>
          </w:p>
          <w:p w14:paraId="7DF2ADC6" w14:textId="77777777" w:rsidR="00B535C5" w:rsidRDefault="00B535C5">
            <w:pPr>
              <w:tabs>
                <w:tab w:val="left" w:pos="3132"/>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Licence izsniegta </w:t>
            </w: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Rīgas ielā 10, Salacgrīva,</w:t>
            </w:r>
            <w:r>
              <w:rPr>
                <w:rFonts w:ascii="Times New Roman" w:eastAsia="Times New Roman" w:hAnsi="Times New Roman" w:cs="Times New Roman"/>
                <w:sz w:val="16"/>
                <w:szCs w:val="16"/>
              </w:rPr>
              <w:t xml:space="preserve"> </w:t>
            </w:r>
            <w:r>
              <w:rPr>
                <w:rFonts w:ascii="Times New Roman" w:eastAsia="Times New Roman" w:hAnsi="Times New Roman" w:cs="Times New Roman"/>
                <w:sz w:val="20"/>
                <w:szCs w:val="20"/>
              </w:rPr>
              <w:t xml:space="preserve">Limbažu novads, LV-4033, </w:t>
            </w:r>
          </w:p>
          <w:p w14:paraId="620175EB" w14:textId="77777777" w:rsidR="00B535C5" w:rsidRDefault="00B535C5">
            <w:pPr>
              <w:tabs>
                <w:tab w:val="left" w:pos="3132"/>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tālrunis: </w:t>
            </w:r>
            <w:r>
              <w:rPr>
                <w:rFonts w:ascii="Roboto Slab" w:eastAsia="Roboto Slab" w:hAnsi="Roboto Slab" w:cs="Roboto Slab"/>
                <w:color w:val="636363"/>
                <w:sz w:val="16"/>
                <w:szCs w:val="16"/>
                <w:highlight w:val="white"/>
              </w:rPr>
              <w:t xml:space="preserve"> </w:t>
            </w:r>
            <w:r>
              <w:rPr>
                <w:rFonts w:ascii="Times New Roman" w:eastAsia="Times New Roman" w:hAnsi="Times New Roman" w:cs="Times New Roman"/>
                <w:sz w:val="20"/>
                <w:szCs w:val="20"/>
                <w:highlight w:val="white"/>
              </w:rPr>
              <w:t>22017673</w:t>
            </w:r>
            <w:r>
              <w:rPr>
                <w:rFonts w:ascii="Times New Roman" w:eastAsia="Times New Roman" w:hAnsi="Times New Roman" w:cs="Times New Roman"/>
              </w:rPr>
              <w:t xml:space="preserve">  </w:t>
            </w:r>
            <w:r>
              <w:rPr>
                <w:rFonts w:ascii="Times New Roman" w:eastAsia="Times New Roman" w:hAnsi="Times New Roman" w:cs="Times New Roman"/>
                <w:sz w:val="20"/>
                <w:szCs w:val="20"/>
              </w:rPr>
              <w:t xml:space="preserve">                   </w:t>
            </w:r>
          </w:p>
          <w:p w14:paraId="6D15B546" w14:textId="77777777" w:rsidR="00B535C5" w:rsidRDefault="00B535C5">
            <w:pPr>
              <w:tabs>
                <w:tab w:val="left" w:pos="3132"/>
              </w:tabs>
              <w:spacing w:after="0" w:line="240" w:lineRule="auto"/>
              <w:rPr>
                <w:rFonts w:ascii="Times New Roman" w:eastAsia="Times New Roman" w:hAnsi="Times New Roman" w:cs="Times New Roman"/>
                <w:sz w:val="20"/>
                <w:szCs w:val="20"/>
              </w:rPr>
            </w:pPr>
          </w:p>
          <w:p w14:paraId="74D836C3" w14:textId="77777777" w:rsidR="00B535C5" w:rsidRDefault="00B535C5">
            <w:pPr>
              <w:tabs>
                <w:tab w:val="left" w:pos="3132"/>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5B9CC41" w14:textId="77777777" w:rsidR="00B535C5" w:rsidRDefault="00B535C5">
            <w:pPr>
              <w:tabs>
                <w:tab w:val="left" w:pos="3132"/>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3DDA55D" w14:textId="77777777" w:rsidR="00B535C5" w:rsidRDefault="00B535C5">
            <w:pPr>
              <w:tabs>
                <w:tab w:val="left" w:pos="313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Licenci izsniedza _______________________</w:t>
            </w:r>
          </w:p>
          <w:p w14:paraId="491DD320" w14:textId="77777777" w:rsidR="00B535C5" w:rsidRDefault="00B535C5">
            <w:pPr>
              <w:tabs>
                <w:tab w:val="left" w:pos="3132"/>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(izsniedzēja paraksts)  </w:t>
            </w:r>
          </w:p>
          <w:p w14:paraId="18395383" w14:textId="77777777" w:rsidR="00B535C5" w:rsidRDefault="00B535C5">
            <w:pPr>
              <w:tabs>
                <w:tab w:val="left" w:pos="3132"/>
              </w:tabs>
              <w:spacing w:after="0" w:line="240" w:lineRule="auto"/>
              <w:rPr>
                <w:rFonts w:ascii="Times New Roman" w:eastAsia="Times New Roman" w:hAnsi="Times New Roman" w:cs="Times New Roman"/>
                <w:sz w:val="24"/>
                <w:szCs w:val="24"/>
              </w:rPr>
            </w:pPr>
          </w:p>
          <w:p w14:paraId="6A4576BE" w14:textId="77777777" w:rsidR="00B535C5" w:rsidRDefault="00B535C5">
            <w:pPr>
              <w:tabs>
                <w:tab w:val="left" w:pos="3132"/>
              </w:tabs>
              <w:spacing w:after="0" w:line="240" w:lineRule="auto"/>
              <w:rPr>
                <w:rFonts w:ascii="Times New Roman" w:eastAsia="Times New Roman" w:hAnsi="Times New Roman" w:cs="Times New Roman"/>
                <w:sz w:val="24"/>
                <w:szCs w:val="24"/>
              </w:rPr>
            </w:pPr>
          </w:p>
          <w:p w14:paraId="05E95309" w14:textId="77777777" w:rsidR="00B535C5" w:rsidRDefault="00B535C5">
            <w:pPr>
              <w:tabs>
                <w:tab w:val="left" w:pos="3132"/>
              </w:tabs>
              <w:spacing w:after="0" w:line="240" w:lineRule="auto"/>
              <w:rPr>
                <w:rFonts w:ascii="Times New Roman" w:eastAsia="Times New Roman" w:hAnsi="Times New Roman" w:cs="Times New Roman"/>
                <w:sz w:val="24"/>
                <w:szCs w:val="24"/>
              </w:rPr>
            </w:pPr>
          </w:p>
        </w:tc>
        <w:tc>
          <w:tcPr>
            <w:tcW w:w="4721" w:type="dxa"/>
            <w:gridSpan w:val="3"/>
            <w:tcBorders>
              <w:top w:val="single" w:sz="4" w:space="0" w:color="auto"/>
              <w:left w:val="single" w:sz="4" w:space="0" w:color="auto"/>
              <w:bottom w:val="single" w:sz="4" w:space="0" w:color="auto"/>
              <w:right w:val="single" w:sz="4" w:space="0" w:color="auto"/>
            </w:tcBorders>
            <w:shd w:val="clear" w:color="auto" w:fill="auto"/>
          </w:tcPr>
          <w:p w14:paraId="47E76836" w14:textId="3CBD2A9F" w:rsidR="00B535C5" w:rsidRDefault="00752C9C" w:rsidP="00B535C5">
            <w:pPr>
              <w:jc w:val="center"/>
            </w:pPr>
            <w:r>
              <w:rPr>
                <w:b/>
                <w:sz w:val="24"/>
                <w:szCs w:val="24"/>
              </w:rPr>
              <w:t>Vēžu l</w:t>
            </w:r>
            <w:r w:rsidR="00B535C5" w:rsidRPr="00B535C5">
              <w:rPr>
                <w:b/>
                <w:sz w:val="24"/>
                <w:szCs w:val="24"/>
              </w:rPr>
              <w:t>om</w:t>
            </w:r>
            <w:r>
              <w:rPr>
                <w:b/>
                <w:sz w:val="24"/>
                <w:szCs w:val="24"/>
              </w:rPr>
              <w:t>a</w:t>
            </w:r>
            <w:r w:rsidR="00B535C5" w:rsidRPr="00B535C5">
              <w:rPr>
                <w:b/>
                <w:sz w:val="24"/>
                <w:szCs w:val="24"/>
              </w:rPr>
              <w:t xml:space="preserve"> uzskaites forma</w:t>
            </w:r>
          </w:p>
        </w:tc>
      </w:tr>
      <w:tr w:rsidR="00B535C5" w14:paraId="07A5AA12" w14:textId="5CF193F4" w:rsidTr="00B535C5">
        <w:trPr>
          <w:trHeight w:val="1176"/>
        </w:trPr>
        <w:tc>
          <w:tcPr>
            <w:tcW w:w="4962" w:type="dxa"/>
            <w:vMerge/>
            <w:tcBorders>
              <w:right w:val="single" w:sz="4" w:space="0" w:color="auto"/>
            </w:tcBorders>
            <w:shd w:val="clear" w:color="auto" w:fill="auto"/>
          </w:tcPr>
          <w:p w14:paraId="26FFDF23" w14:textId="77777777" w:rsidR="00B535C5" w:rsidRPr="00F95C74" w:rsidRDefault="00B535C5" w:rsidP="00B535C5">
            <w:pPr>
              <w:tabs>
                <w:tab w:val="left" w:pos="3132"/>
              </w:tabs>
              <w:spacing w:after="0" w:line="240" w:lineRule="auto"/>
              <w:jc w:val="center"/>
              <w:rPr>
                <w:rFonts w:ascii="Times New Roman" w:eastAsia="Times New Roman" w:hAnsi="Times New Roman" w:cs="Times New Roman"/>
                <w:b/>
                <w:i/>
                <w:sz w:val="24"/>
                <w:szCs w:val="24"/>
              </w:rPr>
            </w:pP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tcPr>
          <w:p w14:paraId="41201A81" w14:textId="3CEF7679" w:rsidR="00B535C5" w:rsidRPr="00B535C5" w:rsidRDefault="002A3367" w:rsidP="00B535C5">
            <w:pPr>
              <w:jc w:val="center"/>
              <w:rPr>
                <w:b/>
                <w:bCs/>
              </w:rPr>
            </w:pPr>
            <w:r>
              <w:rPr>
                <w:b/>
                <w:bCs/>
              </w:rPr>
              <w:t>Datums</w:t>
            </w:r>
          </w:p>
        </w:tc>
        <w:tc>
          <w:tcPr>
            <w:tcW w:w="1891" w:type="dxa"/>
            <w:tcBorders>
              <w:top w:val="single" w:sz="4" w:space="0" w:color="auto"/>
              <w:bottom w:val="single" w:sz="4" w:space="0" w:color="auto"/>
              <w:right w:val="single" w:sz="4" w:space="0" w:color="auto"/>
            </w:tcBorders>
            <w:shd w:val="clear" w:color="auto" w:fill="auto"/>
            <w:vAlign w:val="center"/>
          </w:tcPr>
          <w:p w14:paraId="5759479E" w14:textId="46D4EFA1" w:rsidR="00B535C5" w:rsidRPr="00B535C5" w:rsidRDefault="002A3367" w:rsidP="00B535C5">
            <w:pPr>
              <w:jc w:val="center"/>
              <w:rPr>
                <w:b/>
                <w:bCs/>
              </w:rPr>
            </w:pPr>
            <w:r>
              <w:rPr>
                <w:b/>
                <w:bCs/>
              </w:rPr>
              <w:t>Ūdenstilpe (</w:t>
            </w:r>
            <w:proofErr w:type="spellStart"/>
            <w:r>
              <w:rPr>
                <w:b/>
                <w:bCs/>
              </w:rPr>
              <w:t>Jaunupe</w:t>
            </w:r>
            <w:proofErr w:type="spellEnd"/>
            <w:r>
              <w:rPr>
                <w:b/>
                <w:bCs/>
              </w:rPr>
              <w:t xml:space="preserve"> vai Svētupe)</w:t>
            </w:r>
          </w:p>
        </w:tc>
        <w:tc>
          <w:tcPr>
            <w:tcW w:w="1490" w:type="dxa"/>
            <w:tcBorders>
              <w:top w:val="single" w:sz="4" w:space="0" w:color="auto"/>
              <w:bottom w:val="single" w:sz="4" w:space="0" w:color="auto"/>
              <w:right w:val="single" w:sz="4" w:space="0" w:color="auto"/>
            </w:tcBorders>
            <w:shd w:val="clear" w:color="auto" w:fill="auto"/>
            <w:vAlign w:val="center"/>
          </w:tcPr>
          <w:p w14:paraId="3AC5E722" w14:textId="61B4EE19" w:rsidR="00B535C5" w:rsidRPr="00B535C5" w:rsidRDefault="002A3367" w:rsidP="00B535C5">
            <w:pPr>
              <w:jc w:val="center"/>
              <w:rPr>
                <w:b/>
                <w:bCs/>
              </w:rPr>
            </w:pPr>
            <w:r>
              <w:rPr>
                <w:b/>
                <w:bCs/>
              </w:rPr>
              <w:t>Vēžu skaits, gab.</w:t>
            </w:r>
          </w:p>
        </w:tc>
      </w:tr>
      <w:tr w:rsidR="00B535C5" w14:paraId="5AEA0FA2" w14:textId="77777777" w:rsidTr="00B535C5">
        <w:trPr>
          <w:trHeight w:val="1227"/>
        </w:trPr>
        <w:tc>
          <w:tcPr>
            <w:tcW w:w="4962" w:type="dxa"/>
            <w:vMerge/>
            <w:tcBorders>
              <w:right w:val="single" w:sz="4" w:space="0" w:color="auto"/>
            </w:tcBorders>
            <w:shd w:val="clear" w:color="auto" w:fill="auto"/>
          </w:tcPr>
          <w:p w14:paraId="50C68E9D" w14:textId="77777777" w:rsidR="00B535C5" w:rsidRPr="00F95C74" w:rsidRDefault="00B535C5">
            <w:pPr>
              <w:tabs>
                <w:tab w:val="left" w:pos="3132"/>
              </w:tabs>
              <w:spacing w:after="0" w:line="240" w:lineRule="auto"/>
              <w:jc w:val="center"/>
              <w:rPr>
                <w:rFonts w:ascii="Times New Roman" w:eastAsia="Times New Roman" w:hAnsi="Times New Roman" w:cs="Times New Roman"/>
                <w:b/>
                <w:i/>
                <w:sz w:val="24"/>
                <w:szCs w:val="24"/>
              </w:rPr>
            </w:pPr>
          </w:p>
        </w:tc>
        <w:tc>
          <w:tcPr>
            <w:tcW w:w="1340" w:type="dxa"/>
            <w:tcBorders>
              <w:top w:val="single" w:sz="4" w:space="0" w:color="auto"/>
              <w:left w:val="single" w:sz="4" w:space="0" w:color="auto"/>
              <w:bottom w:val="single" w:sz="4" w:space="0" w:color="auto"/>
              <w:right w:val="single" w:sz="4" w:space="0" w:color="auto"/>
            </w:tcBorders>
            <w:shd w:val="clear" w:color="auto" w:fill="auto"/>
          </w:tcPr>
          <w:p w14:paraId="6C5A034F" w14:textId="77777777" w:rsidR="00B535C5" w:rsidRDefault="00B535C5"/>
        </w:tc>
        <w:tc>
          <w:tcPr>
            <w:tcW w:w="1891" w:type="dxa"/>
            <w:tcBorders>
              <w:top w:val="single" w:sz="4" w:space="0" w:color="auto"/>
              <w:bottom w:val="single" w:sz="4" w:space="0" w:color="auto"/>
              <w:right w:val="single" w:sz="4" w:space="0" w:color="auto"/>
            </w:tcBorders>
            <w:shd w:val="clear" w:color="auto" w:fill="auto"/>
          </w:tcPr>
          <w:p w14:paraId="543DEB94" w14:textId="77777777" w:rsidR="00B535C5" w:rsidRDefault="00B535C5"/>
        </w:tc>
        <w:tc>
          <w:tcPr>
            <w:tcW w:w="1490" w:type="dxa"/>
            <w:tcBorders>
              <w:top w:val="single" w:sz="4" w:space="0" w:color="auto"/>
              <w:bottom w:val="single" w:sz="4" w:space="0" w:color="auto"/>
              <w:right w:val="single" w:sz="4" w:space="0" w:color="auto"/>
            </w:tcBorders>
            <w:shd w:val="clear" w:color="auto" w:fill="auto"/>
          </w:tcPr>
          <w:p w14:paraId="66836C99" w14:textId="77777777" w:rsidR="00B535C5" w:rsidRDefault="00B535C5"/>
        </w:tc>
      </w:tr>
      <w:tr w:rsidR="00B535C5" w14:paraId="1A5FDDB4" w14:textId="77777777" w:rsidTr="00B535C5">
        <w:trPr>
          <w:trHeight w:val="1189"/>
        </w:trPr>
        <w:tc>
          <w:tcPr>
            <w:tcW w:w="4962" w:type="dxa"/>
            <w:vMerge/>
            <w:tcBorders>
              <w:right w:val="single" w:sz="4" w:space="0" w:color="auto"/>
            </w:tcBorders>
            <w:shd w:val="clear" w:color="auto" w:fill="auto"/>
          </w:tcPr>
          <w:p w14:paraId="3D18C3FF" w14:textId="77777777" w:rsidR="00B535C5" w:rsidRPr="00F95C74" w:rsidRDefault="00B535C5">
            <w:pPr>
              <w:tabs>
                <w:tab w:val="left" w:pos="3132"/>
              </w:tabs>
              <w:spacing w:after="0" w:line="240" w:lineRule="auto"/>
              <w:jc w:val="center"/>
              <w:rPr>
                <w:rFonts w:ascii="Times New Roman" w:eastAsia="Times New Roman" w:hAnsi="Times New Roman" w:cs="Times New Roman"/>
                <w:b/>
                <w:i/>
                <w:sz w:val="24"/>
                <w:szCs w:val="24"/>
              </w:rPr>
            </w:pPr>
          </w:p>
        </w:tc>
        <w:tc>
          <w:tcPr>
            <w:tcW w:w="1340" w:type="dxa"/>
            <w:tcBorders>
              <w:top w:val="single" w:sz="4" w:space="0" w:color="auto"/>
              <w:left w:val="single" w:sz="4" w:space="0" w:color="auto"/>
              <w:bottom w:val="single" w:sz="4" w:space="0" w:color="auto"/>
              <w:right w:val="single" w:sz="4" w:space="0" w:color="auto"/>
            </w:tcBorders>
            <w:shd w:val="clear" w:color="auto" w:fill="auto"/>
          </w:tcPr>
          <w:p w14:paraId="7A23EC45" w14:textId="77777777" w:rsidR="00B535C5" w:rsidRDefault="00B535C5"/>
        </w:tc>
        <w:tc>
          <w:tcPr>
            <w:tcW w:w="1891" w:type="dxa"/>
            <w:tcBorders>
              <w:top w:val="single" w:sz="4" w:space="0" w:color="auto"/>
              <w:bottom w:val="single" w:sz="4" w:space="0" w:color="auto"/>
              <w:right w:val="single" w:sz="4" w:space="0" w:color="auto"/>
            </w:tcBorders>
            <w:shd w:val="clear" w:color="auto" w:fill="auto"/>
          </w:tcPr>
          <w:p w14:paraId="4F2BFCB7" w14:textId="77777777" w:rsidR="00B535C5" w:rsidRDefault="00B535C5"/>
        </w:tc>
        <w:tc>
          <w:tcPr>
            <w:tcW w:w="1490" w:type="dxa"/>
            <w:tcBorders>
              <w:top w:val="single" w:sz="4" w:space="0" w:color="auto"/>
              <w:bottom w:val="single" w:sz="4" w:space="0" w:color="auto"/>
              <w:right w:val="single" w:sz="4" w:space="0" w:color="auto"/>
            </w:tcBorders>
            <w:shd w:val="clear" w:color="auto" w:fill="auto"/>
          </w:tcPr>
          <w:p w14:paraId="658AD6D0" w14:textId="77777777" w:rsidR="00B535C5" w:rsidRDefault="00B535C5"/>
        </w:tc>
      </w:tr>
      <w:tr w:rsidR="00B535C5" w14:paraId="3422192D" w14:textId="77777777" w:rsidTr="00B535C5">
        <w:trPr>
          <w:trHeight w:val="964"/>
        </w:trPr>
        <w:tc>
          <w:tcPr>
            <w:tcW w:w="4962" w:type="dxa"/>
            <w:vMerge/>
            <w:tcBorders>
              <w:right w:val="single" w:sz="4" w:space="0" w:color="auto"/>
            </w:tcBorders>
            <w:shd w:val="clear" w:color="auto" w:fill="auto"/>
          </w:tcPr>
          <w:p w14:paraId="3AAB4BA2" w14:textId="77777777" w:rsidR="00B535C5" w:rsidRPr="00F95C74" w:rsidRDefault="00B535C5">
            <w:pPr>
              <w:tabs>
                <w:tab w:val="left" w:pos="3132"/>
              </w:tabs>
              <w:spacing w:after="0" w:line="240" w:lineRule="auto"/>
              <w:jc w:val="center"/>
              <w:rPr>
                <w:rFonts w:ascii="Times New Roman" w:eastAsia="Times New Roman" w:hAnsi="Times New Roman" w:cs="Times New Roman"/>
                <w:b/>
                <w:i/>
                <w:sz w:val="24"/>
                <w:szCs w:val="24"/>
              </w:rPr>
            </w:pPr>
          </w:p>
        </w:tc>
        <w:tc>
          <w:tcPr>
            <w:tcW w:w="1340" w:type="dxa"/>
            <w:tcBorders>
              <w:top w:val="single" w:sz="4" w:space="0" w:color="auto"/>
              <w:left w:val="single" w:sz="4" w:space="0" w:color="auto"/>
              <w:bottom w:val="single" w:sz="4" w:space="0" w:color="auto"/>
              <w:right w:val="single" w:sz="4" w:space="0" w:color="auto"/>
            </w:tcBorders>
            <w:shd w:val="clear" w:color="auto" w:fill="auto"/>
          </w:tcPr>
          <w:p w14:paraId="5881508E" w14:textId="77777777" w:rsidR="00B535C5" w:rsidRDefault="00B535C5"/>
        </w:tc>
        <w:tc>
          <w:tcPr>
            <w:tcW w:w="1891" w:type="dxa"/>
            <w:tcBorders>
              <w:top w:val="single" w:sz="4" w:space="0" w:color="auto"/>
              <w:bottom w:val="single" w:sz="4" w:space="0" w:color="auto"/>
              <w:right w:val="single" w:sz="4" w:space="0" w:color="auto"/>
            </w:tcBorders>
            <w:shd w:val="clear" w:color="auto" w:fill="auto"/>
          </w:tcPr>
          <w:p w14:paraId="73FC3518" w14:textId="77777777" w:rsidR="00B535C5" w:rsidRDefault="00B535C5"/>
        </w:tc>
        <w:tc>
          <w:tcPr>
            <w:tcW w:w="1490" w:type="dxa"/>
            <w:tcBorders>
              <w:top w:val="single" w:sz="4" w:space="0" w:color="auto"/>
              <w:bottom w:val="single" w:sz="4" w:space="0" w:color="auto"/>
              <w:right w:val="single" w:sz="4" w:space="0" w:color="auto"/>
            </w:tcBorders>
            <w:shd w:val="clear" w:color="auto" w:fill="auto"/>
          </w:tcPr>
          <w:p w14:paraId="2D8DCDEF" w14:textId="77777777" w:rsidR="00B535C5" w:rsidRDefault="00B535C5"/>
        </w:tc>
      </w:tr>
      <w:tr w:rsidR="00B535C5" w14:paraId="381EE277" w14:textId="77777777" w:rsidTr="00B535C5">
        <w:trPr>
          <w:trHeight w:val="1239"/>
        </w:trPr>
        <w:tc>
          <w:tcPr>
            <w:tcW w:w="4962" w:type="dxa"/>
            <w:vMerge/>
            <w:tcBorders>
              <w:right w:val="single" w:sz="4" w:space="0" w:color="auto"/>
            </w:tcBorders>
            <w:shd w:val="clear" w:color="auto" w:fill="auto"/>
          </w:tcPr>
          <w:p w14:paraId="7FEF4076" w14:textId="77777777" w:rsidR="00B535C5" w:rsidRPr="00F95C74" w:rsidRDefault="00B535C5">
            <w:pPr>
              <w:tabs>
                <w:tab w:val="left" w:pos="3132"/>
              </w:tabs>
              <w:spacing w:after="0" w:line="240" w:lineRule="auto"/>
              <w:jc w:val="center"/>
              <w:rPr>
                <w:rFonts w:ascii="Times New Roman" w:eastAsia="Times New Roman" w:hAnsi="Times New Roman" w:cs="Times New Roman"/>
                <w:b/>
                <w:i/>
                <w:sz w:val="24"/>
                <w:szCs w:val="24"/>
              </w:rPr>
            </w:pPr>
          </w:p>
        </w:tc>
        <w:tc>
          <w:tcPr>
            <w:tcW w:w="1340" w:type="dxa"/>
            <w:tcBorders>
              <w:top w:val="single" w:sz="4" w:space="0" w:color="auto"/>
              <w:left w:val="single" w:sz="4" w:space="0" w:color="auto"/>
              <w:bottom w:val="single" w:sz="4" w:space="0" w:color="auto"/>
              <w:right w:val="single" w:sz="4" w:space="0" w:color="auto"/>
            </w:tcBorders>
            <w:shd w:val="clear" w:color="auto" w:fill="auto"/>
          </w:tcPr>
          <w:p w14:paraId="1888EFAC" w14:textId="77777777" w:rsidR="00B535C5" w:rsidRDefault="00B535C5"/>
        </w:tc>
        <w:tc>
          <w:tcPr>
            <w:tcW w:w="1891" w:type="dxa"/>
            <w:tcBorders>
              <w:top w:val="single" w:sz="4" w:space="0" w:color="auto"/>
              <w:bottom w:val="single" w:sz="4" w:space="0" w:color="auto"/>
              <w:right w:val="single" w:sz="4" w:space="0" w:color="auto"/>
            </w:tcBorders>
            <w:shd w:val="clear" w:color="auto" w:fill="auto"/>
          </w:tcPr>
          <w:p w14:paraId="585F5640" w14:textId="77777777" w:rsidR="00B535C5" w:rsidRDefault="00B535C5"/>
        </w:tc>
        <w:tc>
          <w:tcPr>
            <w:tcW w:w="1490" w:type="dxa"/>
            <w:tcBorders>
              <w:top w:val="single" w:sz="4" w:space="0" w:color="auto"/>
              <w:bottom w:val="single" w:sz="4" w:space="0" w:color="auto"/>
              <w:right w:val="single" w:sz="4" w:space="0" w:color="auto"/>
            </w:tcBorders>
            <w:shd w:val="clear" w:color="auto" w:fill="auto"/>
          </w:tcPr>
          <w:p w14:paraId="5C7CBB00" w14:textId="77777777" w:rsidR="00B535C5" w:rsidRDefault="00B535C5"/>
        </w:tc>
      </w:tr>
      <w:tr w:rsidR="00B535C5" w14:paraId="108EE00F" w14:textId="77777777" w:rsidTr="00B535C5">
        <w:trPr>
          <w:trHeight w:val="1152"/>
        </w:trPr>
        <w:tc>
          <w:tcPr>
            <w:tcW w:w="4962" w:type="dxa"/>
            <w:vMerge/>
            <w:tcBorders>
              <w:right w:val="single" w:sz="4" w:space="0" w:color="auto"/>
            </w:tcBorders>
            <w:shd w:val="clear" w:color="auto" w:fill="auto"/>
          </w:tcPr>
          <w:p w14:paraId="5EF2D7F7" w14:textId="77777777" w:rsidR="00B535C5" w:rsidRPr="00F95C74" w:rsidRDefault="00B535C5">
            <w:pPr>
              <w:tabs>
                <w:tab w:val="left" w:pos="3132"/>
              </w:tabs>
              <w:spacing w:after="0" w:line="240" w:lineRule="auto"/>
              <w:jc w:val="center"/>
              <w:rPr>
                <w:rFonts w:ascii="Times New Roman" w:eastAsia="Times New Roman" w:hAnsi="Times New Roman" w:cs="Times New Roman"/>
                <w:b/>
                <w:i/>
                <w:sz w:val="24"/>
                <w:szCs w:val="24"/>
              </w:rPr>
            </w:pPr>
          </w:p>
        </w:tc>
        <w:tc>
          <w:tcPr>
            <w:tcW w:w="1340" w:type="dxa"/>
            <w:tcBorders>
              <w:top w:val="single" w:sz="4" w:space="0" w:color="auto"/>
              <w:left w:val="single" w:sz="4" w:space="0" w:color="auto"/>
              <w:bottom w:val="single" w:sz="4" w:space="0" w:color="auto"/>
              <w:right w:val="single" w:sz="4" w:space="0" w:color="auto"/>
            </w:tcBorders>
            <w:shd w:val="clear" w:color="auto" w:fill="auto"/>
          </w:tcPr>
          <w:p w14:paraId="255413C5" w14:textId="77777777" w:rsidR="00B535C5" w:rsidRDefault="00B535C5"/>
        </w:tc>
        <w:tc>
          <w:tcPr>
            <w:tcW w:w="1891" w:type="dxa"/>
            <w:tcBorders>
              <w:top w:val="single" w:sz="4" w:space="0" w:color="auto"/>
              <w:bottom w:val="single" w:sz="4" w:space="0" w:color="auto"/>
              <w:right w:val="single" w:sz="4" w:space="0" w:color="auto"/>
            </w:tcBorders>
            <w:shd w:val="clear" w:color="auto" w:fill="auto"/>
          </w:tcPr>
          <w:p w14:paraId="25873BC4" w14:textId="77777777" w:rsidR="00B535C5" w:rsidRDefault="00B535C5"/>
        </w:tc>
        <w:tc>
          <w:tcPr>
            <w:tcW w:w="1490" w:type="dxa"/>
            <w:tcBorders>
              <w:top w:val="single" w:sz="4" w:space="0" w:color="auto"/>
              <w:bottom w:val="single" w:sz="4" w:space="0" w:color="auto"/>
              <w:right w:val="single" w:sz="4" w:space="0" w:color="auto"/>
            </w:tcBorders>
            <w:shd w:val="clear" w:color="auto" w:fill="auto"/>
          </w:tcPr>
          <w:p w14:paraId="500CA7D1" w14:textId="77777777" w:rsidR="00B535C5" w:rsidRDefault="00B535C5"/>
        </w:tc>
      </w:tr>
      <w:tr w:rsidR="00B535C5" w14:paraId="3696574F" w14:textId="77777777" w:rsidTr="00B535C5">
        <w:trPr>
          <w:trHeight w:val="1289"/>
        </w:trPr>
        <w:tc>
          <w:tcPr>
            <w:tcW w:w="4962" w:type="dxa"/>
            <w:vMerge/>
            <w:tcBorders>
              <w:right w:val="single" w:sz="4" w:space="0" w:color="auto"/>
            </w:tcBorders>
            <w:shd w:val="clear" w:color="auto" w:fill="auto"/>
          </w:tcPr>
          <w:p w14:paraId="06C38642" w14:textId="77777777" w:rsidR="00B535C5" w:rsidRPr="00F95C74" w:rsidRDefault="00B535C5">
            <w:pPr>
              <w:tabs>
                <w:tab w:val="left" w:pos="3132"/>
              </w:tabs>
              <w:spacing w:after="0" w:line="240" w:lineRule="auto"/>
              <w:jc w:val="center"/>
              <w:rPr>
                <w:rFonts w:ascii="Times New Roman" w:eastAsia="Times New Roman" w:hAnsi="Times New Roman" w:cs="Times New Roman"/>
                <w:b/>
                <w:i/>
                <w:sz w:val="24"/>
                <w:szCs w:val="24"/>
              </w:rPr>
            </w:pPr>
          </w:p>
        </w:tc>
        <w:tc>
          <w:tcPr>
            <w:tcW w:w="1340" w:type="dxa"/>
            <w:tcBorders>
              <w:top w:val="single" w:sz="4" w:space="0" w:color="auto"/>
              <w:left w:val="single" w:sz="4" w:space="0" w:color="auto"/>
              <w:bottom w:val="single" w:sz="4" w:space="0" w:color="auto"/>
              <w:right w:val="single" w:sz="4" w:space="0" w:color="auto"/>
            </w:tcBorders>
            <w:shd w:val="clear" w:color="auto" w:fill="auto"/>
          </w:tcPr>
          <w:p w14:paraId="160239C4" w14:textId="77777777" w:rsidR="00B535C5" w:rsidRDefault="00B535C5"/>
        </w:tc>
        <w:tc>
          <w:tcPr>
            <w:tcW w:w="1891" w:type="dxa"/>
            <w:tcBorders>
              <w:top w:val="single" w:sz="4" w:space="0" w:color="auto"/>
              <w:bottom w:val="single" w:sz="4" w:space="0" w:color="auto"/>
              <w:right w:val="single" w:sz="4" w:space="0" w:color="auto"/>
            </w:tcBorders>
            <w:shd w:val="clear" w:color="auto" w:fill="auto"/>
          </w:tcPr>
          <w:p w14:paraId="6E6ED8FC" w14:textId="77777777" w:rsidR="00B535C5" w:rsidRDefault="00B535C5"/>
        </w:tc>
        <w:tc>
          <w:tcPr>
            <w:tcW w:w="1490" w:type="dxa"/>
            <w:tcBorders>
              <w:top w:val="single" w:sz="4" w:space="0" w:color="auto"/>
              <w:bottom w:val="single" w:sz="4" w:space="0" w:color="auto"/>
              <w:right w:val="single" w:sz="4" w:space="0" w:color="auto"/>
            </w:tcBorders>
            <w:shd w:val="clear" w:color="auto" w:fill="auto"/>
          </w:tcPr>
          <w:p w14:paraId="2D873203" w14:textId="77777777" w:rsidR="00B535C5" w:rsidRDefault="00B535C5"/>
        </w:tc>
      </w:tr>
      <w:tr w:rsidR="00B535C5" w14:paraId="4E391A24" w14:textId="77777777" w:rsidTr="00B535C5">
        <w:trPr>
          <w:trHeight w:val="1327"/>
        </w:trPr>
        <w:tc>
          <w:tcPr>
            <w:tcW w:w="4962" w:type="dxa"/>
            <w:vMerge/>
            <w:tcBorders>
              <w:right w:val="single" w:sz="4" w:space="0" w:color="auto"/>
            </w:tcBorders>
            <w:shd w:val="clear" w:color="auto" w:fill="auto"/>
          </w:tcPr>
          <w:p w14:paraId="153306B8" w14:textId="77777777" w:rsidR="00B535C5" w:rsidRPr="00F95C74" w:rsidRDefault="00B535C5">
            <w:pPr>
              <w:tabs>
                <w:tab w:val="left" w:pos="3132"/>
              </w:tabs>
              <w:spacing w:after="0" w:line="240" w:lineRule="auto"/>
              <w:jc w:val="center"/>
              <w:rPr>
                <w:rFonts w:ascii="Times New Roman" w:eastAsia="Times New Roman" w:hAnsi="Times New Roman" w:cs="Times New Roman"/>
                <w:b/>
                <w:i/>
                <w:sz w:val="24"/>
                <w:szCs w:val="24"/>
              </w:rPr>
            </w:pPr>
          </w:p>
        </w:tc>
        <w:tc>
          <w:tcPr>
            <w:tcW w:w="1340" w:type="dxa"/>
            <w:tcBorders>
              <w:top w:val="single" w:sz="4" w:space="0" w:color="auto"/>
              <w:left w:val="single" w:sz="4" w:space="0" w:color="auto"/>
              <w:bottom w:val="single" w:sz="4" w:space="0" w:color="auto"/>
              <w:right w:val="single" w:sz="4" w:space="0" w:color="auto"/>
            </w:tcBorders>
            <w:shd w:val="clear" w:color="auto" w:fill="auto"/>
          </w:tcPr>
          <w:p w14:paraId="61957D89" w14:textId="77777777" w:rsidR="00B535C5" w:rsidRDefault="00B535C5"/>
        </w:tc>
        <w:tc>
          <w:tcPr>
            <w:tcW w:w="1891" w:type="dxa"/>
            <w:tcBorders>
              <w:top w:val="single" w:sz="4" w:space="0" w:color="auto"/>
              <w:bottom w:val="single" w:sz="4" w:space="0" w:color="auto"/>
              <w:right w:val="single" w:sz="4" w:space="0" w:color="auto"/>
            </w:tcBorders>
            <w:shd w:val="clear" w:color="auto" w:fill="auto"/>
          </w:tcPr>
          <w:p w14:paraId="3EFDCF8E" w14:textId="77777777" w:rsidR="00B535C5" w:rsidRDefault="00B535C5"/>
        </w:tc>
        <w:tc>
          <w:tcPr>
            <w:tcW w:w="1490" w:type="dxa"/>
            <w:tcBorders>
              <w:top w:val="single" w:sz="4" w:space="0" w:color="auto"/>
              <w:bottom w:val="single" w:sz="4" w:space="0" w:color="auto"/>
              <w:right w:val="single" w:sz="4" w:space="0" w:color="auto"/>
            </w:tcBorders>
            <w:shd w:val="clear" w:color="auto" w:fill="auto"/>
          </w:tcPr>
          <w:p w14:paraId="2A104BCF" w14:textId="77777777" w:rsidR="00B535C5" w:rsidRDefault="00B535C5"/>
        </w:tc>
      </w:tr>
      <w:tr w:rsidR="00B535C5" w14:paraId="443CD283" w14:textId="77777777" w:rsidTr="00B535C5">
        <w:trPr>
          <w:trHeight w:val="1265"/>
        </w:trPr>
        <w:tc>
          <w:tcPr>
            <w:tcW w:w="4962" w:type="dxa"/>
            <w:vMerge/>
            <w:tcBorders>
              <w:right w:val="single" w:sz="4" w:space="0" w:color="auto"/>
            </w:tcBorders>
            <w:shd w:val="clear" w:color="auto" w:fill="auto"/>
          </w:tcPr>
          <w:p w14:paraId="2A80B3B3" w14:textId="77777777" w:rsidR="00B535C5" w:rsidRPr="00F95C74" w:rsidRDefault="00B535C5">
            <w:pPr>
              <w:tabs>
                <w:tab w:val="left" w:pos="3132"/>
              </w:tabs>
              <w:spacing w:after="0" w:line="240" w:lineRule="auto"/>
              <w:jc w:val="center"/>
              <w:rPr>
                <w:rFonts w:ascii="Times New Roman" w:eastAsia="Times New Roman" w:hAnsi="Times New Roman" w:cs="Times New Roman"/>
                <w:b/>
                <w:i/>
                <w:sz w:val="24"/>
                <w:szCs w:val="24"/>
              </w:rPr>
            </w:pPr>
          </w:p>
        </w:tc>
        <w:tc>
          <w:tcPr>
            <w:tcW w:w="1340" w:type="dxa"/>
            <w:tcBorders>
              <w:top w:val="single" w:sz="4" w:space="0" w:color="auto"/>
              <w:left w:val="single" w:sz="4" w:space="0" w:color="auto"/>
              <w:bottom w:val="single" w:sz="4" w:space="0" w:color="auto"/>
              <w:right w:val="single" w:sz="4" w:space="0" w:color="auto"/>
            </w:tcBorders>
            <w:shd w:val="clear" w:color="auto" w:fill="auto"/>
          </w:tcPr>
          <w:p w14:paraId="267A9D8A" w14:textId="77777777" w:rsidR="00B535C5" w:rsidRDefault="00B535C5"/>
        </w:tc>
        <w:tc>
          <w:tcPr>
            <w:tcW w:w="1891" w:type="dxa"/>
            <w:tcBorders>
              <w:top w:val="single" w:sz="4" w:space="0" w:color="auto"/>
              <w:bottom w:val="single" w:sz="4" w:space="0" w:color="auto"/>
              <w:right w:val="single" w:sz="4" w:space="0" w:color="auto"/>
            </w:tcBorders>
            <w:shd w:val="clear" w:color="auto" w:fill="auto"/>
          </w:tcPr>
          <w:p w14:paraId="48FA83DC" w14:textId="77777777" w:rsidR="00B535C5" w:rsidRDefault="00B535C5"/>
        </w:tc>
        <w:tc>
          <w:tcPr>
            <w:tcW w:w="1490" w:type="dxa"/>
            <w:tcBorders>
              <w:top w:val="single" w:sz="4" w:space="0" w:color="auto"/>
              <w:bottom w:val="single" w:sz="4" w:space="0" w:color="auto"/>
              <w:right w:val="single" w:sz="4" w:space="0" w:color="auto"/>
            </w:tcBorders>
            <w:shd w:val="clear" w:color="auto" w:fill="auto"/>
          </w:tcPr>
          <w:p w14:paraId="4DA168C3" w14:textId="77777777" w:rsidR="00B535C5" w:rsidRDefault="00B535C5"/>
        </w:tc>
      </w:tr>
    </w:tbl>
    <w:p w14:paraId="564EB189" w14:textId="77777777" w:rsidR="007C5085" w:rsidRDefault="007C5085">
      <w:pPr>
        <w:spacing w:after="0" w:line="240" w:lineRule="auto"/>
        <w:jc w:val="right"/>
        <w:rPr>
          <w:rFonts w:ascii="Times New Roman" w:eastAsia="Times New Roman" w:hAnsi="Times New Roman" w:cs="Times New Roman"/>
          <w:b/>
          <w:sz w:val="24"/>
          <w:szCs w:val="24"/>
        </w:rPr>
      </w:pPr>
    </w:p>
    <w:p w14:paraId="23FDB461" w14:textId="77777777" w:rsidR="007C5085" w:rsidRDefault="007C5085">
      <w:pPr>
        <w:spacing w:after="0" w:line="240" w:lineRule="auto"/>
        <w:rPr>
          <w:rFonts w:ascii="Times New Roman" w:eastAsia="Times New Roman" w:hAnsi="Times New Roman" w:cs="Times New Roman"/>
          <w:b/>
          <w:sz w:val="24"/>
          <w:szCs w:val="24"/>
        </w:rPr>
      </w:pPr>
    </w:p>
    <w:p w14:paraId="56FDBE62" w14:textId="77777777" w:rsidR="007C5085" w:rsidRDefault="007C5085">
      <w:pPr>
        <w:spacing w:after="0" w:line="240" w:lineRule="auto"/>
        <w:jc w:val="right"/>
        <w:rPr>
          <w:rFonts w:ascii="Times New Roman" w:eastAsia="Times New Roman" w:hAnsi="Times New Roman" w:cs="Times New Roman"/>
          <w:b/>
          <w:sz w:val="24"/>
          <w:szCs w:val="24"/>
        </w:rPr>
      </w:pPr>
    </w:p>
    <w:p w14:paraId="5F7DAAF0" w14:textId="77777777" w:rsidR="007C5085" w:rsidRDefault="007C5085">
      <w:pPr>
        <w:spacing w:after="0" w:line="240" w:lineRule="auto"/>
        <w:jc w:val="right"/>
        <w:rPr>
          <w:rFonts w:ascii="Times New Roman" w:eastAsia="Times New Roman" w:hAnsi="Times New Roman" w:cs="Times New Roman"/>
          <w:b/>
          <w:sz w:val="24"/>
          <w:szCs w:val="24"/>
        </w:rPr>
      </w:pPr>
    </w:p>
    <w:p w14:paraId="7313A442" w14:textId="77777777" w:rsidR="007C5085" w:rsidRDefault="00F16388">
      <w:pPr>
        <w:spacing w:after="0" w:line="240" w:lineRule="auto"/>
        <w:jc w:val="right"/>
        <w:rPr>
          <w:rFonts w:ascii="Times New Roman" w:eastAsia="Times New Roman" w:hAnsi="Times New Roman" w:cs="Times New Roman"/>
          <w:sz w:val="24"/>
          <w:szCs w:val="24"/>
        </w:rPr>
      </w:pPr>
      <w:bookmarkStart w:id="31" w:name="_Hlk126918803"/>
      <w:r>
        <w:rPr>
          <w:rFonts w:ascii="Times New Roman" w:eastAsia="Times New Roman" w:hAnsi="Times New Roman" w:cs="Times New Roman"/>
          <w:b/>
          <w:sz w:val="24"/>
          <w:szCs w:val="24"/>
        </w:rPr>
        <w:t>Pielikums Nr.8</w:t>
      </w:r>
    </w:p>
    <w:p w14:paraId="53916778" w14:textId="77777777" w:rsidR="007C5085" w:rsidRDefault="00F16388">
      <w:pPr>
        <w:keepNext/>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NOLIKUMAM</w:t>
      </w:r>
    </w:p>
    <w:p w14:paraId="0C3B4B3A" w14:textId="0E63C8A6" w:rsidR="007C5085" w:rsidRDefault="00F16388">
      <w:pPr>
        <w:keepNext/>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Par licencēto makšķerēšanu</w:t>
      </w:r>
      <w:r w:rsidR="0053476A">
        <w:rPr>
          <w:rFonts w:ascii="Times New Roman" w:eastAsia="Times New Roman" w:hAnsi="Times New Roman" w:cs="Times New Roman"/>
          <w:sz w:val="24"/>
          <w:szCs w:val="24"/>
        </w:rPr>
        <w:t xml:space="preserve"> un vēžošanu</w:t>
      </w:r>
      <w:r>
        <w:rPr>
          <w:rFonts w:ascii="Times New Roman" w:eastAsia="Times New Roman" w:hAnsi="Times New Roman" w:cs="Times New Roman"/>
          <w:sz w:val="24"/>
          <w:szCs w:val="24"/>
        </w:rPr>
        <w:t xml:space="preserve"> Svētupes posmā un </w:t>
      </w:r>
      <w:proofErr w:type="spellStart"/>
      <w:r>
        <w:rPr>
          <w:rFonts w:ascii="Times New Roman" w:eastAsia="Times New Roman" w:hAnsi="Times New Roman" w:cs="Times New Roman"/>
          <w:sz w:val="24"/>
          <w:szCs w:val="24"/>
        </w:rPr>
        <w:t>Jaunupē</w:t>
      </w:r>
      <w:proofErr w:type="spellEnd"/>
      <w:r>
        <w:rPr>
          <w:rFonts w:ascii="Times New Roman" w:eastAsia="Times New Roman" w:hAnsi="Times New Roman" w:cs="Times New Roman"/>
          <w:sz w:val="24"/>
          <w:szCs w:val="24"/>
        </w:rPr>
        <w:t xml:space="preserve"> </w:t>
      </w:r>
    </w:p>
    <w:p w14:paraId="59C1A15F" w14:textId="77777777" w:rsidR="007C5085" w:rsidRDefault="00F16388">
      <w:pPr>
        <w:keepNext/>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Limbažu novada administratīvajā teritorijā (POSMS „SVĒTUPE-JAUNUPE”) </w:t>
      </w:r>
    </w:p>
    <w:p w14:paraId="7458A747" w14:textId="77777777" w:rsidR="007C5085" w:rsidRDefault="007C5085">
      <w:pPr>
        <w:spacing w:after="0" w:line="240" w:lineRule="auto"/>
        <w:jc w:val="center"/>
        <w:rPr>
          <w:rFonts w:ascii="Times New Roman" w:eastAsia="Times New Roman" w:hAnsi="Times New Roman" w:cs="Times New Roman"/>
          <w:sz w:val="28"/>
          <w:szCs w:val="28"/>
        </w:rPr>
      </w:pPr>
    </w:p>
    <w:p w14:paraId="081652F8" w14:textId="77777777" w:rsidR="007C5085" w:rsidRDefault="007C5085">
      <w:pPr>
        <w:spacing w:after="0" w:line="240" w:lineRule="auto"/>
        <w:jc w:val="center"/>
        <w:rPr>
          <w:rFonts w:ascii="Times New Roman" w:eastAsia="Times New Roman" w:hAnsi="Times New Roman" w:cs="Times New Roman"/>
          <w:sz w:val="28"/>
          <w:szCs w:val="28"/>
        </w:rPr>
      </w:pPr>
    </w:p>
    <w:p w14:paraId="5B79B774" w14:textId="77777777" w:rsidR="007C5085" w:rsidRDefault="00F16388">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________________________________</w:t>
      </w:r>
    </w:p>
    <w:p w14:paraId="677FC24B" w14:textId="77777777" w:rsidR="007C5085" w:rsidRDefault="00F16388">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(Vārds, Uzvārds)</w:t>
      </w:r>
    </w:p>
    <w:p w14:paraId="2B4D9954" w14:textId="77777777" w:rsidR="007C5085" w:rsidRDefault="00F16388">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____________________________________________________</w:t>
      </w:r>
    </w:p>
    <w:p w14:paraId="5AFFFC70" w14:textId="77777777" w:rsidR="007C5085" w:rsidRDefault="00F1638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(Adrese)</w:t>
      </w:r>
    </w:p>
    <w:p w14:paraId="2984351F" w14:textId="77777777" w:rsidR="007C5085" w:rsidRDefault="00F1638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____________________,_______________________________________</w:t>
      </w:r>
    </w:p>
    <w:p w14:paraId="4FF6B755" w14:textId="77777777" w:rsidR="007C5085" w:rsidRDefault="00F1638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(Tālruņa numurs)                                                                                  (e-pasts)</w:t>
      </w:r>
    </w:p>
    <w:p w14:paraId="46E42640" w14:textId="77777777" w:rsidR="007C5085" w:rsidRDefault="007C5085">
      <w:pPr>
        <w:spacing w:after="0" w:line="240" w:lineRule="auto"/>
        <w:jc w:val="right"/>
        <w:rPr>
          <w:rFonts w:ascii="Times New Roman" w:eastAsia="Times New Roman" w:hAnsi="Times New Roman" w:cs="Times New Roman"/>
          <w:b/>
          <w:sz w:val="28"/>
          <w:szCs w:val="28"/>
        </w:rPr>
      </w:pPr>
    </w:p>
    <w:p w14:paraId="399C2E15" w14:textId="77777777" w:rsidR="007C5085" w:rsidRDefault="007C5085">
      <w:pPr>
        <w:spacing w:after="0" w:line="240" w:lineRule="auto"/>
        <w:jc w:val="right"/>
        <w:rPr>
          <w:rFonts w:ascii="Times New Roman" w:eastAsia="Times New Roman" w:hAnsi="Times New Roman" w:cs="Times New Roman"/>
          <w:b/>
          <w:sz w:val="24"/>
          <w:szCs w:val="24"/>
        </w:rPr>
      </w:pPr>
    </w:p>
    <w:p w14:paraId="37A0A463" w14:textId="77777777" w:rsidR="007C5085" w:rsidRDefault="00F16388">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Biedrībai</w:t>
      </w:r>
    </w:p>
    <w:p w14:paraId="28CF2BC1" w14:textId="77777777" w:rsidR="007C5085" w:rsidRDefault="00F16388">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b/>
          <w:sz w:val="24"/>
          <w:szCs w:val="24"/>
        </w:rPr>
        <w:t>„Svētupes aizsardzības biedrība”</w:t>
      </w:r>
    </w:p>
    <w:p w14:paraId="2ECE5106" w14:textId="77777777" w:rsidR="007C5085" w:rsidRDefault="007C5085">
      <w:pPr>
        <w:spacing w:after="0" w:line="240" w:lineRule="auto"/>
        <w:rPr>
          <w:rFonts w:ascii="Times New Roman" w:eastAsia="Times New Roman" w:hAnsi="Times New Roman" w:cs="Times New Roman"/>
          <w:sz w:val="28"/>
          <w:szCs w:val="28"/>
        </w:rPr>
      </w:pPr>
    </w:p>
    <w:p w14:paraId="3C0718B7" w14:textId="77777777" w:rsidR="007C5085" w:rsidRDefault="00F1638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Iesniegums.</w:t>
      </w:r>
    </w:p>
    <w:p w14:paraId="774BED88" w14:textId="77777777" w:rsidR="007C5085" w:rsidRDefault="007C5085">
      <w:pPr>
        <w:spacing w:after="0" w:line="240" w:lineRule="auto"/>
        <w:jc w:val="center"/>
        <w:rPr>
          <w:rFonts w:ascii="Times New Roman" w:eastAsia="Times New Roman" w:hAnsi="Times New Roman" w:cs="Times New Roman"/>
          <w:sz w:val="28"/>
          <w:szCs w:val="28"/>
        </w:rPr>
      </w:pPr>
    </w:p>
    <w:p w14:paraId="36E47E6E" w14:textId="77777777" w:rsidR="007C5085" w:rsidRDefault="007C5085">
      <w:pPr>
        <w:spacing w:after="0" w:line="240" w:lineRule="auto"/>
        <w:jc w:val="center"/>
        <w:rPr>
          <w:rFonts w:ascii="Times New Roman" w:eastAsia="Times New Roman" w:hAnsi="Times New Roman" w:cs="Times New Roman"/>
          <w:sz w:val="24"/>
          <w:szCs w:val="24"/>
        </w:rPr>
      </w:pPr>
    </w:p>
    <w:p w14:paraId="76D31DE5" w14:textId="1A9A1A7E" w:rsidR="007C5085" w:rsidRDefault="00F1638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Lūdzu piešķirt gada bezmaksas licenci </w:t>
      </w:r>
      <w:r w:rsidR="004249AE">
        <w:rPr>
          <w:rFonts w:ascii="Times New Roman" w:eastAsia="Times New Roman" w:hAnsi="Times New Roman" w:cs="Times New Roman"/>
          <w:sz w:val="24"/>
          <w:szCs w:val="24"/>
        </w:rPr>
        <w:t xml:space="preserve">vēžošanai </w:t>
      </w:r>
      <w:r>
        <w:rPr>
          <w:rFonts w:ascii="Times New Roman" w:eastAsia="Times New Roman" w:hAnsi="Times New Roman" w:cs="Times New Roman"/>
          <w:sz w:val="24"/>
          <w:szCs w:val="24"/>
        </w:rPr>
        <w:t xml:space="preserve">posmā </w:t>
      </w:r>
      <w:r>
        <w:rPr>
          <w:rFonts w:ascii="Times New Roman" w:eastAsia="Times New Roman" w:hAnsi="Times New Roman" w:cs="Times New Roman"/>
          <w:i/>
          <w:sz w:val="24"/>
          <w:szCs w:val="24"/>
        </w:rPr>
        <w:t>“SVĒTUPE-JAUNUPE”</w:t>
      </w:r>
      <w:r>
        <w:rPr>
          <w:rFonts w:ascii="Times New Roman" w:eastAsia="Times New Roman" w:hAnsi="Times New Roman" w:cs="Times New Roman"/>
          <w:sz w:val="24"/>
          <w:szCs w:val="24"/>
        </w:rPr>
        <w:t xml:space="preserve"> 20__.gadam.</w:t>
      </w:r>
    </w:p>
    <w:p w14:paraId="1C2ED587" w14:textId="77777777" w:rsidR="007C5085" w:rsidRDefault="007C5085">
      <w:pPr>
        <w:spacing w:after="0" w:line="360" w:lineRule="auto"/>
        <w:jc w:val="both"/>
        <w:rPr>
          <w:rFonts w:ascii="Times New Roman" w:eastAsia="Times New Roman" w:hAnsi="Times New Roman" w:cs="Times New Roman"/>
          <w:sz w:val="24"/>
          <w:szCs w:val="24"/>
        </w:rPr>
      </w:pPr>
    </w:p>
    <w:p w14:paraId="4BC24EEB" w14:textId="77777777" w:rsidR="007C5085" w:rsidRDefault="00F1638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Pamatojums:</w:t>
      </w:r>
    </w:p>
    <w:p w14:paraId="785A7405" w14:textId="77777777" w:rsidR="007C5085" w:rsidRDefault="00F16388">
      <w:pPr>
        <w:numPr>
          <w:ilvl w:val="0"/>
          <w:numId w:val="7"/>
        </w:numPr>
        <w:spacing w:after="0" w:line="240" w:lineRule="auto"/>
        <w:ind w:left="0" w:firstLine="0"/>
        <w:jc w:val="both"/>
        <w:rPr>
          <w:sz w:val="24"/>
          <w:szCs w:val="24"/>
        </w:rPr>
      </w:pPr>
      <w:r>
        <w:rPr>
          <w:rFonts w:ascii="Times New Roman" w:eastAsia="Times New Roman" w:hAnsi="Times New Roman" w:cs="Times New Roman"/>
          <w:sz w:val="24"/>
          <w:szCs w:val="24"/>
        </w:rPr>
        <w:t xml:space="preserve">Svētupes vai </w:t>
      </w:r>
      <w:proofErr w:type="spellStart"/>
      <w:r>
        <w:rPr>
          <w:rFonts w:ascii="Times New Roman" w:eastAsia="Times New Roman" w:hAnsi="Times New Roman" w:cs="Times New Roman"/>
          <w:sz w:val="24"/>
          <w:szCs w:val="24"/>
        </w:rPr>
        <w:t>Jaunupes</w:t>
      </w:r>
      <w:proofErr w:type="spellEnd"/>
      <w:r>
        <w:rPr>
          <w:rFonts w:ascii="Times New Roman" w:eastAsia="Times New Roman" w:hAnsi="Times New Roman" w:cs="Times New Roman"/>
          <w:sz w:val="24"/>
          <w:szCs w:val="24"/>
        </w:rPr>
        <w:t xml:space="preserve"> upei piekrītošā krastu zemju īpašnieka________________________ </w:t>
      </w:r>
    </w:p>
    <w:p w14:paraId="4121DE2D" w14:textId="77777777" w:rsidR="007C5085" w:rsidRDefault="00F16388">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                                                                                   (Vārds, uzvārds)</w:t>
      </w:r>
    </w:p>
    <w:p w14:paraId="23C1BBD7" w14:textId="24F71EB4" w:rsidR="00832DE8" w:rsidRDefault="00F1638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īpašums____</w:t>
      </w:r>
    </w:p>
    <w:p w14:paraId="4B552FA6" w14:textId="38FAF5E7" w:rsidR="007C5085" w:rsidRDefault="00F1638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 ___________________________</w:t>
      </w:r>
      <w:r w:rsidR="00832DE8">
        <w:rPr>
          <w:rFonts w:ascii="Times New Roman" w:eastAsia="Times New Roman" w:hAnsi="Times New Roman" w:cs="Times New Roman"/>
          <w:sz w:val="24"/>
          <w:szCs w:val="24"/>
        </w:rPr>
        <w:t>_______________________________________</w:t>
      </w:r>
    </w:p>
    <w:p w14:paraId="1E11E233" w14:textId="77777777" w:rsidR="007C5085" w:rsidRDefault="00F16388" w:rsidP="002A3367">
      <w:pPr>
        <w:spacing w:after="0" w:line="240" w:lineRule="auto"/>
        <w:ind w:firstLine="72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NĪ nosaukums un adrese                                                        (radniecības pakāpe)</w:t>
      </w:r>
    </w:p>
    <w:p w14:paraId="2F1F91C6" w14:textId="77777777" w:rsidR="007C5085" w:rsidRDefault="007C5085">
      <w:pPr>
        <w:spacing w:after="0" w:line="240" w:lineRule="auto"/>
        <w:jc w:val="both"/>
        <w:rPr>
          <w:rFonts w:ascii="Times New Roman" w:eastAsia="Times New Roman" w:hAnsi="Times New Roman" w:cs="Times New Roman"/>
          <w:sz w:val="24"/>
          <w:szCs w:val="24"/>
        </w:rPr>
      </w:pPr>
    </w:p>
    <w:bookmarkEnd w:id="31"/>
    <w:p w14:paraId="3C3E0C43" w14:textId="3571918C" w:rsidR="007C5085" w:rsidRDefault="007C5085">
      <w:pPr>
        <w:spacing w:after="0" w:line="240" w:lineRule="auto"/>
        <w:jc w:val="both"/>
        <w:rPr>
          <w:rFonts w:ascii="Times New Roman" w:eastAsia="Times New Roman" w:hAnsi="Times New Roman" w:cs="Times New Roman"/>
          <w:sz w:val="24"/>
          <w:szCs w:val="24"/>
        </w:rPr>
      </w:pPr>
    </w:p>
    <w:p w14:paraId="60E96A78" w14:textId="36FAA228" w:rsidR="00832DE8" w:rsidRDefault="00832DE8">
      <w:pPr>
        <w:spacing w:after="0" w:line="240" w:lineRule="auto"/>
        <w:jc w:val="both"/>
        <w:rPr>
          <w:rFonts w:ascii="Times New Roman" w:eastAsia="Times New Roman" w:hAnsi="Times New Roman" w:cs="Times New Roman"/>
          <w:sz w:val="24"/>
          <w:szCs w:val="24"/>
        </w:rPr>
      </w:pPr>
    </w:p>
    <w:p w14:paraId="482B9752" w14:textId="39912070" w:rsidR="00832DE8" w:rsidRDefault="00832DE8">
      <w:pPr>
        <w:spacing w:after="0" w:line="240" w:lineRule="auto"/>
        <w:jc w:val="both"/>
        <w:rPr>
          <w:rFonts w:ascii="Times New Roman" w:eastAsia="Times New Roman" w:hAnsi="Times New Roman" w:cs="Times New Roman"/>
          <w:sz w:val="24"/>
          <w:szCs w:val="24"/>
        </w:rPr>
      </w:pPr>
    </w:p>
    <w:p w14:paraId="0F962874" w14:textId="77777777" w:rsidR="00832DE8" w:rsidRDefault="00832DE8">
      <w:pPr>
        <w:spacing w:after="0" w:line="240" w:lineRule="auto"/>
        <w:jc w:val="both"/>
        <w:rPr>
          <w:rFonts w:ascii="Times New Roman" w:eastAsia="Times New Roman" w:hAnsi="Times New Roman" w:cs="Times New Roman"/>
          <w:sz w:val="24"/>
          <w:szCs w:val="24"/>
        </w:rPr>
      </w:pPr>
    </w:p>
    <w:p w14:paraId="33693BD6" w14:textId="77777777" w:rsidR="007C5085" w:rsidRDefault="007C5085">
      <w:pPr>
        <w:spacing w:after="0" w:line="240" w:lineRule="auto"/>
        <w:jc w:val="both"/>
        <w:rPr>
          <w:rFonts w:ascii="Times New Roman" w:eastAsia="Times New Roman" w:hAnsi="Times New Roman" w:cs="Times New Roman"/>
          <w:sz w:val="24"/>
          <w:szCs w:val="24"/>
        </w:rPr>
      </w:pPr>
    </w:p>
    <w:p w14:paraId="67293DE2" w14:textId="77777777" w:rsidR="007C5085" w:rsidRDefault="007C5085">
      <w:pPr>
        <w:spacing w:after="0" w:line="240" w:lineRule="auto"/>
        <w:jc w:val="both"/>
        <w:rPr>
          <w:rFonts w:ascii="Times New Roman" w:eastAsia="Times New Roman" w:hAnsi="Times New Roman" w:cs="Times New Roman"/>
          <w:sz w:val="24"/>
          <w:szCs w:val="24"/>
        </w:rPr>
      </w:pPr>
    </w:p>
    <w:p w14:paraId="3437E955" w14:textId="77777777" w:rsidR="007C5085" w:rsidRDefault="007C5085">
      <w:pPr>
        <w:spacing w:after="0" w:line="240" w:lineRule="auto"/>
        <w:jc w:val="both"/>
        <w:rPr>
          <w:rFonts w:ascii="Times New Roman" w:eastAsia="Times New Roman" w:hAnsi="Times New Roman" w:cs="Times New Roman"/>
          <w:sz w:val="24"/>
          <w:szCs w:val="24"/>
        </w:rPr>
      </w:pPr>
    </w:p>
    <w:p w14:paraId="5FFF40BD" w14:textId="77777777" w:rsidR="007C5085" w:rsidRDefault="00F16388">
      <w:pPr>
        <w:tabs>
          <w:tab w:val="left" w:pos="6300"/>
        </w:tabs>
        <w:spacing w:after="0" w:line="240" w:lineRule="auto"/>
        <w:jc w:val="both"/>
        <w:rPr>
          <w:rFonts w:ascii="Times New Roman" w:eastAsia="Times New Roman" w:hAnsi="Times New Roman" w:cs="Times New Roman"/>
          <w:sz w:val="28"/>
          <w:szCs w:val="28"/>
        </w:rPr>
      </w:pPr>
      <w:bookmarkStart w:id="32" w:name="_Hlk126918996"/>
      <w:r>
        <w:rPr>
          <w:rFonts w:ascii="Times New Roman" w:eastAsia="Times New Roman" w:hAnsi="Times New Roman" w:cs="Times New Roman"/>
          <w:sz w:val="24"/>
          <w:szCs w:val="24"/>
        </w:rPr>
        <w:t>20__.gada ___._____________</w:t>
      </w:r>
      <w:r>
        <w:rPr>
          <w:rFonts w:ascii="Times New Roman" w:eastAsia="Times New Roman" w:hAnsi="Times New Roman" w:cs="Times New Roman"/>
          <w:sz w:val="28"/>
          <w:szCs w:val="28"/>
        </w:rPr>
        <w:tab/>
        <w:t>__________________</w:t>
      </w:r>
      <w:bookmarkEnd w:id="32"/>
    </w:p>
    <w:p w14:paraId="5E636AD9" w14:textId="77777777" w:rsidR="007C5085" w:rsidRDefault="00F16388">
      <w:pPr>
        <w:tabs>
          <w:tab w:val="left" w:pos="6300"/>
        </w:tabs>
        <w:spacing w:after="0" w:line="240" w:lineRule="auto"/>
        <w:jc w:val="center"/>
        <w:rPr>
          <w:rFonts w:ascii="Times New Roman" w:eastAsia="Times New Roman" w:hAnsi="Times New Roman" w:cs="Times New Roman"/>
          <w:i/>
          <w:sz w:val="20"/>
          <w:szCs w:val="20"/>
        </w:rPr>
        <w:sectPr w:rsidR="007C5085">
          <w:headerReference w:type="first" r:id="rId20"/>
          <w:footerReference w:type="first" r:id="rId21"/>
          <w:pgSz w:w="11906" w:h="16838"/>
          <w:pgMar w:top="1134" w:right="567" w:bottom="1134" w:left="1701" w:header="709" w:footer="709" w:gutter="0"/>
          <w:pgNumType w:start="11"/>
          <w:cols w:space="720"/>
          <w:titlePg/>
        </w:sectPr>
      </w:pPr>
      <w:r>
        <w:rPr>
          <w:rFonts w:ascii="Times New Roman" w:eastAsia="Times New Roman" w:hAnsi="Times New Roman" w:cs="Times New Roman"/>
          <w:i/>
          <w:sz w:val="20"/>
          <w:szCs w:val="20"/>
        </w:rPr>
        <w:tab/>
      </w:r>
      <w:bookmarkStart w:id="33" w:name="_Hlk126919009"/>
      <w:r>
        <w:rPr>
          <w:rFonts w:ascii="Times New Roman" w:eastAsia="Times New Roman" w:hAnsi="Times New Roman" w:cs="Times New Roman"/>
          <w:i/>
          <w:sz w:val="20"/>
          <w:szCs w:val="20"/>
        </w:rPr>
        <w:t>(Paraksts)</w:t>
      </w:r>
      <w:bookmarkEnd w:id="33"/>
    </w:p>
    <w:p w14:paraId="27765A8A" w14:textId="77777777" w:rsidR="00832DE8" w:rsidRDefault="00832DE8">
      <w:pPr>
        <w:spacing w:after="0" w:line="240" w:lineRule="auto"/>
        <w:jc w:val="right"/>
        <w:rPr>
          <w:rFonts w:ascii="Times New Roman" w:eastAsia="Times New Roman" w:hAnsi="Times New Roman" w:cs="Times New Roman"/>
          <w:b/>
          <w:sz w:val="24"/>
          <w:szCs w:val="24"/>
        </w:rPr>
      </w:pPr>
    </w:p>
    <w:p w14:paraId="466A9760" w14:textId="77777777" w:rsidR="00832DE8" w:rsidRDefault="00832DE8">
      <w:pPr>
        <w:spacing w:after="0" w:line="240" w:lineRule="auto"/>
        <w:jc w:val="right"/>
        <w:rPr>
          <w:rFonts w:ascii="Times New Roman" w:eastAsia="Times New Roman" w:hAnsi="Times New Roman" w:cs="Times New Roman"/>
          <w:b/>
          <w:sz w:val="24"/>
          <w:szCs w:val="24"/>
        </w:rPr>
      </w:pPr>
    </w:p>
    <w:p w14:paraId="1B584043" w14:textId="5CD48CC8" w:rsidR="00832DE8" w:rsidRDefault="00832DE8" w:rsidP="00832DE8">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Pielikums Nr.9</w:t>
      </w:r>
    </w:p>
    <w:p w14:paraId="23A60011" w14:textId="77777777" w:rsidR="00832DE8" w:rsidRDefault="00832DE8" w:rsidP="00832DE8">
      <w:pPr>
        <w:keepNext/>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NOLIKUMAM</w:t>
      </w:r>
    </w:p>
    <w:p w14:paraId="325D48B8" w14:textId="77777777" w:rsidR="00832DE8" w:rsidRDefault="00832DE8" w:rsidP="00832DE8">
      <w:pPr>
        <w:keepNext/>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 licencēto makšķerēšanu un vēžošanu Svētupes posmā un </w:t>
      </w:r>
      <w:proofErr w:type="spellStart"/>
      <w:r>
        <w:rPr>
          <w:rFonts w:ascii="Times New Roman" w:eastAsia="Times New Roman" w:hAnsi="Times New Roman" w:cs="Times New Roman"/>
          <w:sz w:val="24"/>
          <w:szCs w:val="24"/>
        </w:rPr>
        <w:t>Jaunupē</w:t>
      </w:r>
      <w:proofErr w:type="spellEnd"/>
      <w:r>
        <w:rPr>
          <w:rFonts w:ascii="Times New Roman" w:eastAsia="Times New Roman" w:hAnsi="Times New Roman" w:cs="Times New Roman"/>
          <w:sz w:val="24"/>
          <w:szCs w:val="24"/>
        </w:rPr>
        <w:t xml:space="preserve"> </w:t>
      </w:r>
    </w:p>
    <w:p w14:paraId="3FBB8BB1" w14:textId="77777777" w:rsidR="00832DE8" w:rsidRDefault="00832DE8" w:rsidP="00832DE8">
      <w:pPr>
        <w:keepNext/>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Limbažu novada administratīvajā teritorijā (POSMS „SVĒTUPE-JAUNUPE”) </w:t>
      </w:r>
    </w:p>
    <w:p w14:paraId="18EADEC5" w14:textId="77777777" w:rsidR="00832DE8" w:rsidRDefault="00832DE8" w:rsidP="00832DE8">
      <w:pPr>
        <w:spacing w:after="0" w:line="240" w:lineRule="auto"/>
        <w:jc w:val="center"/>
        <w:rPr>
          <w:rFonts w:ascii="Times New Roman" w:eastAsia="Times New Roman" w:hAnsi="Times New Roman" w:cs="Times New Roman"/>
          <w:sz w:val="28"/>
          <w:szCs w:val="28"/>
        </w:rPr>
      </w:pPr>
    </w:p>
    <w:p w14:paraId="0570DA67" w14:textId="77777777" w:rsidR="00832DE8" w:rsidRDefault="00832DE8" w:rsidP="00832DE8">
      <w:pPr>
        <w:spacing w:after="0" w:line="240" w:lineRule="auto"/>
        <w:jc w:val="center"/>
        <w:rPr>
          <w:rFonts w:ascii="Times New Roman" w:eastAsia="Times New Roman" w:hAnsi="Times New Roman" w:cs="Times New Roman"/>
          <w:sz w:val="28"/>
          <w:szCs w:val="28"/>
        </w:rPr>
      </w:pPr>
    </w:p>
    <w:p w14:paraId="557742AF" w14:textId="77777777" w:rsidR="00832DE8" w:rsidRDefault="00832DE8" w:rsidP="00832DE8">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________________________________</w:t>
      </w:r>
    </w:p>
    <w:p w14:paraId="5B46264A" w14:textId="77777777" w:rsidR="00832DE8" w:rsidRDefault="00832DE8" w:rsidP="00832DE8">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(Vārds, Uzvārds)</w:t>
      </w:r>
    </w:p>
    <w:p w14:paraId="2D37C23F" w14:textId="77777777" w:rsidR="00832DE8" w:rsidRDefault="00832DE8" w:rsidP="00832DE8">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____________________________________________________</w:t>
      </w:r>
    </w:p>
    <w:p w14:paraId="4F23AACD" w14:textId="77777777" w:rsidR="00832DE8" w:rsidRDefault="00832DE8" w:rsidP="00832DE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(Adrese)</w:t>
      </w:r>
    </w:p>
    <w:p w14:paraId="265C51FE" w14:textId="77777777" w:rsidR="00832DE8" w:rsidRDefault="00832DE8" w:rsidP="00832DE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____________________,_______________________________________</w:t>
      </w:r>
    </w:p>
    <w:p w14:paraId="3EC236BE" w14:textId="77777777" w:rsidR="00832DE8" w:rsidRDefault="00832DE8" w:rsidP="00832DE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(Tālruņa numurs)                                                                                  (e-pasts)</w:t>
      </w:r>
    </w:p>
    <w:p w14:paraId="3BBAFD14" w14:textId="77777777" w:rsidR="00832DE8" w:rsidRDefault="00832DE8" w:rsidP="00832DE8">
      <w:pPr>
        <w:spacing w:after="0" w:line="240" w:lineRule="auto"/>
        <w:jc w:val="right"/>
        <w:rPr>
          <w:rFonts w:ascii="Times New Roman" w:eastAsia="Times New Roman" w:hAnsi="Times New Roman" w:cs="Times New Roman"/>
          <w:b/>
          <w:sz w:val="28"/>
          <w:szCs w:val="28"/>
        </w:rPr>
      </w:pPr>
    </w:p>
    <w:p w14:paraId="0F8BAAE1" w14:textId="77777777" w:rsidR="00832DE8" w:rsidRDefault="00832DE8" w:rsidP="00832DE8">
      <w:pPr>
        <w:spacing w:after="0" w:line="240" w:lineRule="auto"/>
        <w:jc w:val="right"/>
        <w:rPr>
          <w:rFonts w:ascii="Times New Roman" w:eastAsia="Times New Roman" w:hAnsi="Times New Roman" w:cs="Times New Roman"/>
          <w:b/>
          <w:sz w:val="24"/>
          <w:szCs w:val="24"/>
        </w:rPr>
      </w:pPr>
    </w:p>
    <w:p w14:paraId="7C273F91" w14:textId="77777777" w:rsidR="00832DE8" w:rsidRDefault="00832DE8" w:rsidP="00832DE8">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Biedrībai</w:t>
      </w:r>
    </w:p>
    <w:p w14:paraId="08BEA8F9" w14:textId="77777777" w:rsidR="00832DE8" w:rsidRDefault="00832DE8" w:rsidP="00832DE8">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b/>
          <w:sz w:val="24"/>
          <w:szCs w:val="24"/>
        </w:rPr>
        <w:t>„Svētupes aizsardzības biedrība”</w:t>
      </w:r>
    </w:p>
    <w:p w14:paraId="1564FF59" w14:textId="77777777" w:rsidR="00832DE8" w:rsidRDefault="00832DE8" w:rsidP="00832DE8">
      <w:pPr>
        <w:spacing w:after="0" w:line="240" w:lineRule="auto"/>
        <w:rPr>
          <w:rFonts w:ascii="Times New Roman" w:eastAsia="Times New Roman" w:hAnsi="Times New Roman" w:cs="Times New Roman"/>
          <w:sz w:val="28"/>
          <w:szCs w:val="28"/>
        </w:rPr>
      </w:pPr>
    </w:p>
    <w:p w14:paraId="5EA4B739" w14:textId="77777777" w:rsidR="00832DE8" w:rsidRDefault="00832DE8" w:rsidP="00832DE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Iesniegums.</w:t>
      </w:r>
    </w:p>
    <w:p w14:paraId="7015E0E4" w14:textId="77777777" w:rsidR="00832DE8" w:rsidRDefault="00832DE8" w:rsidP="00832DE8">
      <w:pPr>
        <w:spacing w:after="0" w:line="240" w:lineRule="auto"/>
        <w:jc w:val="center"/>
        <w:rPr>
          <w:rFonts w:ascii="Times New Roman" w:eastAsia="Times New Roman" w:hAnsi="Times New Roman" w:cs="Times New Roman"/>
          <w:sz w:val="28"/>
          <w:szCs w:val="28"/>
        </w:rPr>
      </w:pPr>
    </w:p>
    <w:p w14:paraId="12618D35" w14:textId="77777777" w:rsidR="00832DE8" w:rsidRDefault="00832DE8" w:rsidP="00832DE8">
      <w:pPr>
        <w:spacing w:after="0" w:line="240" w:lineRule="auto"/>
        <w:jc w:val="center"/>
        <w:rPr>
          <w:rFonts w:ascii="Times New Roman" w:eastAsia="Times New Roman" w:hAnsi="Times New Roman" w:cs="Times New Roman"/>
          <w:sz w:val="24"/>
          <w:szCs w:val="24"/>
        </w:rPr>
      </w:pPr>
    </w:p>
    <w:p w14:paraId="4372DFD4" w14:textId="363E77F3" w:rsidR="00832DE8" w:rsidRDefault="00832DE8" w:rsidP="00832DE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Lūdzu piešķirt gada bezmaksas licenci makšķerēšanai posmā </w:t>
      </w:r>
      <w:r>
        <w:rPr>
          <w:rFonts w:ascii="Times New Roman" w:eastAsia="Times New Roman" w:hAnsi="Times New Roman" w:cs="Times New Roman"/>
          <w:i/>
          <w:sz w:val="24"/>
          <w:szCs w:val="24"/>
        </w:rPr>
        <w:t>“SVĒTUPE-JAUNUPE”</w:t>
      </w:r>
      <w:r>
        <w:rPr>
          <w:rFonts w:ascii="Times New Roman" w:eastAsia="Times New Roman" w:hAnsi="Times New Roman" w:cs="Times New Roman"/>
          <w:sz w:val="24"/>
          <w:szCs w:val="24"/>
        </w:rPr>
        <w:t xml:space="preserve"> 20__.gadam.</w:t>
      </w:r>
    </w:p>
    <w:p w14:paraId="78A9591B" w14:textId="54C1A986" w:rsidR="001A412C" w:rsidRDefault="001A412C" w:rsidP="00832DE8">
      <w:pPr>
        <w:spacing w:after="0" w:line="360" w:lineRule="auto"/>
        <w:jc w:val="both"/>
        <w:rPr>
          <w:rFonts w:ascii="Times New Roman" w:eastAsia="Times New Roman" w:hAnsi="Times New Roman" w:cs="Times New Roman"/>
          <w:sz w:val="24"/>
          <w:szCs w:val="24"/>
        </w:rPr>
      </w:pPr>
    </w:p>
    <w:p w14:paraId="24915638" w14:textId="77777777" w:rsidR="001A412C" w:rsidRDefault="001A412C" w:rsidP="00832DE8">
      <w:pPr>
        <w:spacing w:after="0" w:line="360" w:lineRule="auto"/>
        <w:jc w:val="both"/>
        <w:rPr>
          <w:rFonts w:ascii="Times New Roman" w:eastAsia="Times New Roman" w:hAnsi="Times New Roman" w:cs="Times New Roman"/>
          <w:sz w:val="24"/>
          <w:szCs w:val="24"/>
        </w:rPr>
      </w:pPr>
    </w:p>
    <w:p w14:paraId="438B81CC" w14:textId="77777777" w:rsidR="00832DE8" w:rsidRPr="000319D8" w:rsidRDefault="00832DE8" w:rsidP="00832DE8">
      <w:pPr>
        <w:numPr>
          <w:ilvl w:val="0"/>
          <w:numId w:val="9"/>
        </w:numPr>
        <w:spacing w:after="0" w:line="360" w:lineRule="auto"/>
        <w:ind w:left="0" w:firstLine="0"/>
        <w:jc w:val="both"/>
        <w:rPr>
          <w:rFonts w:ascii="Times New Roman" w:eastAsia="Times New Roman" w:hAnsi="Times New Roman" w:cs="Times New Roman"/>
          <w:sz w:val="24"/>
          <w:szCs w:val="24"/>
        </w:rPr>
      </w:pPr>
      <w:r w:rsidRPr="000319D8">
        <w:rPr>
          <w:rFonts w:ascii="Times New Roman" w:eastAsia="Times New Roman" w:hAnsi="Times New Roman" w:cs="Times New Roman"/>
          <w:sz w:val="24"/>
          <w:szCs w:val="24"/>
        </w:rPr>
        <w:t>Represētās personas apliecība Nr.__________________________________.</w:t>
      </w:r>
    </w:p>
    <w:p w14:paraId="59FF4FC4" w14:textId="4210C258" w:rsidR="00832DE8" w:rsidRDefault="00832DE8" w:rsidP="00832DE8">
      <w:pPr>
        <w:numPr>
          <w:ilvl w:val="0"/>
          <w:numId w:val="9"/>
        </w:numPr>
        <w:spacing w:after="0" w:line="360" w:lineRule="auto"/>
        <w:ind w:left="0" w:firstLine="0"/>
        <w:jc w:val="both"/>
        <w:rPr>
          <w:rFonts w:ascii="Times New Roman" w:eastAsia="Times New Roman" w:hAnsi="Times New Roman" w:cs="Times New Roman"/>
          <w:sz w:val="24"/>
          <w:szCs w:val="24"/>
        </w:rPr>
      </w:pPr>
      <w:r w:rsidRPr="000319D8">
        <w:rPr>
          <w:rFonts w:ascii="Times New Roman" w:eastAsia="Times New Roman" w:hAnsi="Times New Roman" w:cs="Times New Roman"/>
          <w:sz w:val="24"/>
          <w:szCs w:val="24"/>
        </w:rPr>
        <w:t>Invalīda apliecība Nr.____________________________________________.</w:t>
      </w:r>
    </w:p>
    <w:p w14:paraId="17FC8D54" w14:textId="100399AA" w:rsidR="004249AE" w:rsidRPr="000319D8" w:rsidRDefault="004249AE" w:rsidP="00832DE8">
      <w:pPr>
        <w:numPr>
          <w:ilvl w:val="0"/>
          <w:numId w:val="9"/>
        </w:numPr>
        <w:spacing w:after="0" w:line="360" w:lineRule="auto"/>
        <w:ind w:left="0" w:firstLine="0"/>
        <w:jc w:val="both"/>
        <w:rPr>
          <w:rFonts w:ascii="Times New Roman" w:eastAsia="Times New Roman" w:hAnsi="Times New Roman" w:cs="Times New Roman"/>
          <w:sz w:val="24"/>
          <w:szCs w:val="24"/>
        </w:rPr>
      </w:pPr>
      <w:r w:rsidRPr="0086225F">
        <w:rPr>
          <w:rFonts w:ascii="Times New Roman" w:eastAsia="Times New Roman" w:hAnsi="Times New Roman" w:cs="Times New Roman"/>
          <w:color w:val="000000"/>
          <w:sz w:val="24"/>
          <w:szCs w:val="24"/>
        </w:rPr>
        <w:t>Latvijas Goda ģimenes</w:t>
      </w:r>
      <w:r>
        <w:rPr>
          <w:rFonts w:ascii="Times New Roman" w:eastAsia="Times New Roman" w:hAnsi="Times New Roman" w:cs="Times New Roman"/>
          <w:color w:val="000000"/>
          <w:sz w:val="24"/>
          <w:szCs w:val="24"/>
        </w:rPr>
        <w:t xml:space="preserve"> apliecība Nr. ________________________________.</w:t>
      </w:r>
    </w:p>
    <w:p w14:paraId="32A3F82F" w14:textId="77777777" w:rsidR="00832DE8" w:rsidRPr="000319D8" w:rsidRDefault="00832DE8" w:rsidP="00832DE8">
      <w:pPr>
        <w:numPr>
          <w:ilvl w:val="0"/>
          <w:numId w:val="9"/>
        </w:numPr>
        <w:spacing w:after="0" w:line="360" w:lineRule="auto"/>
        <w:ind w:left="0" w:firstLine="0"/>
        <w:jc w:val="both"/>
        <w:rPr>
          <w:rFonts w:ascii="Times New Roman" w:eastAsia="Times New Roman" w:hAnsi="Times New Roman" w:cs="Times New Roman"/>
          <w:sz w:val="24"/>
          <w:szCs w:val="24"/>
        </w:rPr>
      </w:pPr>
      <w:r w:rsidRPr="000319D8">
        <w:rPr>
          <w:rFonts w:ascii="Times New Roman" w:eastAsia="Times New Roman" w:hAnsi="Times New Roman" w:cs="Times New Roman"/>
          <w:sz w:val="24"/>
          <w:szCs w:val="24"/>
        </w:rPr>
        <w:t>Esmu persona, kas ir jaunāka par 16 gadiem;</w:t>
      </w:r>
    </w:p>
    <w:p w14:paraId="5774DEB7" w14:textId="77777777" w:rsidR="00832DE8" w:rsidRPr="000319D8" w:rsidRDefault="00832DE8" w:rsidP="00832DE8">
      <w:pPr>
        <w:numPr>
          <w:ilvl w:val="0"/>
          <w:numId w:val="9"/>
        </w:numPr>
        <w:spacing w:after="0" w:line="360" w:lineRule="auto"/>
        <w:ind w:left="0" w:firstLine="0"/>
        <w:jc w:val="both"/>
        <w:rPr>
          <w:rFonts w:ascii="Times New Roman" w:eastAsia="Times New Roman" w:hAnsi="Times New Roman" w:cs="Times New Roman"/>
          <w:sz w:val="24"/>
          <w:szCs w:val="24"/>
        </w:rPr>
      </w:pPr>
      <w:r w:rsidRPr="000319D8">
        <w:rPr>
          <w:rFonts w:ascii="Times New Roman" w:eastAsia="Times New Roman" w:hAnsi="Times New Roman" w:cs="Times New Roman"/>
          <w:sz w:val="24"/>
          <w:szCs w:val="24"/>
        </w:rPr>
        <w:t>Esmu persona, kas ir vecāka par 65 gadiem;</w:t>
      </w:r>
    </w:p>
    <w:p w14:paraId="29019CFC" w14:textId="77777777" w:rsidR="00832DE8" w:rsidRDefault="00832DE8" w:rsidP="00832DE8">
      <w:pPr>
        <w:spacing w:after="0" w:line="360" w:lineRule="auto"/>
        <w:jc w:val="both"/>
        <w:rPr>
          <w:rFonts w:ascii="Times New Roman" w:eastAsia="Times New Roman" w:hAnsi="Times New Roman" w:cs="Times New Roman"/>
          <w:sz w:val="24"/>
          <w:szCs w:val="24"/>
        </w:rPr>
      </w:pPr>
    </w:p>
    <w:p w14:paraId="298A215F" w14:textId="77777777" w:rsidR="00832DE8" w:rsidRDefault="00832DE8" w:rsidP="00832DE8">
      <w:pPr>
        <w:spacing w:after="0" w:line="240" w:lineRule="auto"/>
        <w:jc w:val="both"/>
        <w:rPr>
          <w:rFonts w:ascii="Times New Roman" w:eastAsia="Times New Roman" w:hAnsi="Times New Roman" w:cs="Times New Roman"/>
          <w:sz w:val="24"/>
          <w:szCs w:val="24"/>
        </w:rPr>
      </w:pPr>
    </w:p>
    <w:p w14:paraId="624790C9" w14:textId="77777777" w:rsidR="00832DE8" w:rsidRDefault="00832DE8">
      <w:pPr>
        <w:spacing w:after="0" w:line="240" w:lineRule="auto"/>
        <w:jc w:val="right"/>
        <w:rPr>
          <w:rFonts w:ascii="Times New Roman" w:eastAsia="Times New Roman" w:hAnsi="Times New Roman" w:cs="Times New Roman"/>
          <w:b/>
          <w:sz w:val="24"/>
          <w:szCs w:val="24"/>
        </w:rPr>
      </w:pPr>
    </w:p>
    <w:p w14:paraId="4E781F49" w14:textId="77777777" w:rsidR="00832DE8" w:rsidRDefault="00832DE8">
      <w:pPr>
        <w:spacing w:after="0" w:line="240" w:lineRule="auto"/>
        <w:jc w:val="right"/>
        <w:rPr>
          <w:rFonts w:ascii="Times New Roman" w:eastAsia="Times New Roman" w:hAnsi="Times New Roman" w:cs="Times New Roman"/>
          <w:b/>
          <w:sz w:val="24"/>
          <w:szCs w:val="24"/>
        </w:rPr>
      </w:pPr>
    </w:p>
    <w:p w14:paraId="1F94B1DB" w14:textId="77777777" w:rsidR="00832DE8" w:rsidRDefault="00832DE8">
      <w:pPr>
        <w:spacing w:after="0" w:line="240" w:lineRule="auto"/>
        <w:jc w:val="right"/>
        <w:rPr>
          <w:rFonts w:ascii="Times New Roman" w:eastAsia="Times New Roman" w:hAnsi="Times New Roman" w:cs="Times New Roman"/>
          <w:b/>
          <w:sz w:val="24"/>
          <w:szCs w:val="24"/>
        </w:rPr>
      </w:pPr>
    </w:p>
    <w:p w14:paraId="5E346FC4" w14:textId="50CD593F" w:rsidR="00832DE8" w:rsidRDefault="001A412C">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20__.gada ___._____________</w:t>
      </w:r>
      <w:r>
        <w:rPr>
          <w:rFonts w:ascii="Times New Roman" w:eastAsia="Times New Roman" w:hAnsi="Times New Roman" w:cs="Times New Roman"/>
          <w:sz w:val="28"/>
          <w:szCs w:val="28"/>
        </w:rPr>
        <w:tab/>
        <w:t>__________________</w:t>
      </w:r>
    </w:p>
    <w:p w14:paraId="3FF2E5E3" w14:textId="0AC798BF" w:rsidR="00832DE8" w:rsidRPr="002A3367" w:rsidRDefault="001A412C" w:rsidP="002A3367">
      <w:pPr>
        <w:spacing w:after="0" w:line="240" w:lineRule="auto"/>
        <w:ind w:left="5760" w:firstLine="720"/>
        <w:jc w:val="center"/>
        <w:rPr>
          <w:rFonts w:ascii="Times New Roman" w:eastAsia="Times New Roman" w:hAnsi="Times New Roman" w:cs="Times New Roman"/>
          <w:bCs/>
          <w:iCs/>
          <w:sz w:val="24"/>
          <w:szCs w:val="24"/>
        </w:rPr>
      </w:pPr>
      <w:r w:rsidRPr="002A3367">
        <w:rPr>
          <w:rFonts w:ascii="Times New Roman" w:eastAsia="Times New Roman" w:hAnsi="Times New Roman" w:cs="Times New Roman"/>
          <w:bCs/>
          <w:iCs/>
          <w:sz w:val="24"/>
          <w:szCs w:val="24"/>
        </w:rPr>
        <w:t>(Paraksts)</w:t>
      </w:r>
    </w:p>
    <w:p w14:paraId="53A07798" w14:textId="77777777" w:rsidR="00832DE8" w:rsidRDefault="00832DE8">
      <w:pPr>
        <w:spacing w:after="0" w:line="240" w:lineRule="auto"/>
        <w:jc w:val="right"/>
        <w:rPr>
          <w:rFonts w:ascii="Times New Roman" w:eastAsia="Times New Roman" w:hAnsi="Times New Roman" w:cs="Times New Roman"/>
          <w:b/>
          <w:sz w:val="24"/>
          <w:szCs w:val="24"/>
        </w:rPr>
      </w:pPr>
    </w:p>
    <w:p w14:paraId="2B883412" w14:textId="77777777" w:rsidR="00832DE8" w:rsidRDefault="00832DE8">
      <w:pPr>
        <w:spacing w:after="0" w:line="240" w:lineRule="auto"/>
        <w:jc w:val="right"/>
        <w:rPr>
          <w:rFonts w:ascii="Times New Roman" w:eastAsia="Times New Roman" w:hAnsi="Times New Roman" w:cs="Times New Roman"/>
          <w:b/>
          <w:sz w:val="24"/>
          <w:szCs w:val="24"/>
        </w:rPr>
      </w:pPr>
    </w:p>
    <w:p w14:paraId="43D02E16" w14:textId="77777777" w:rsidR="00832DE8" w:rsidRDefault="00832DE8">
      <w:pPr>
        <w:spacing w:after="0" w:line="240" w:lineRule="auto"/>
        <w:jc w:val="right"/>
        <w:rPr>
          <w:rFonts w:ascii="Times New Roman" w:eastAsia="Times New Roman" w:hAnsi="Times New Roman" w:cs="Times New Roman"/>
          <w:b/>
          <w:sz w:val="24"/>
          <w:szCs w:val="24"/>
        </w:rPr>
      </w:pPr>
    </w:p>
    <w:p w14:paraId="1922FE58" w14:textId="77777777" w:rsidR="00832DE8" w:rsidRDefault="00832DE8">
      <w:pPr>
        <w:spacing w:after="0" w:line="240" w:lineRule="auto"/>
        <w:jc w:val="right"/>
        <w:rPr>
          <w:rFonts w:ascii="Times New Roman" w:eastAsia="Times New Roman" w:hAnsi="Times New Roman" w:cs="Times New Roman"/>
          <w:b/>
          <w:sz w:val="24"/>
          <w:szCs w:val="24"/>
        </w:rPr>
      </w:pPr>
    </w:p>
    <w:p w14:paraId="62AC2440" w14:textId="77777777" w:rsidR="00832DE8" w:rsidRDefault="00832DE8">
      <w:pPr>
        <w:spacing w:after="0" w:line="240" w:lineRule="auto"/>
        <w:jc w:val="right"/>
        <w:rPr>
          <w:rFonts w:ascii="Times New Roman" w:eastAsia="Times New Roman" w:hAnsi="Times New Roman" w:cs="Times New Roman"/>
          <w:b/>
          <w:sz w:val="24"/>
          <w:szCs w:val="24"/>
        </w:rPr>
      </w:pPr>
    </w:p>
    <w:p w14:paraId="30691C17" w14:textId="77777777" w:rsidR="00832DE8" w:rsidRDefault="00832DE8">
      <w:pPr>
        <w:spacing w:after="0" w:line="240" w:lineRule="auto"/>
        <w:jc w:val="right"/>
        <w:rPr>
          <w:rFonts w:ascii="Times New Roman" w:eastAsia="Times New Roman" w:hAnsi="Times New Roman" w:cs="Times New Roman"/>
          <w:b/>
          <w:sz w:val="24"/>
          <w:szCs w:val="24"/>
        </w:rPr>
      </w:pPr>
    </w:p>
    <w:p w14:paraId="7A944279" w14:textId="77777777" w:rsidR="00832DE8" w:rsidRDefault="00832DE8">
      <w:pPr>
        <w:spacing w:after="0" w:line="240" w:lineRule="auto"/>
        <w:jc w:val="right"/>
        <w:rPr>
          <w:rFonts w:ascii="Times New Roman" w:eastAsia="Times New Roman" w:hAnsi="Times New Roman" w:cs="Times New Roman"/>
          <w:b/>
          <w:sz w:val="24"/>
          <w:szCs w:val="24"/>
        </w:rPr>
      </w:pPr>
    </w:p>
    <w:p w14:paraId="22894DA8" w14:textId="77777777" w:rsidR="00832DE8" w:rsidRDefault="00832DE8" w:rsidP="002A3367">
      <w:pPr>
        <w:spacing w:after="0" w:line="240" w:lineRule="auto"/>
        <w:rPr>
          <w:rFonts w:ascii="Times New Roman" w:eastAsia="Times New Roman" w:hAnsi="Times New Roman" w:cs="Times New Roman"/>
          <w:b/>
          <w:sz w:val="24"/>
          <w:szCs w:val="24"/>
        </w:rPr>
      </w:pPr>
    </w:p>
    <w:p w14:paraId="219F821C" w14:textId="77777777" w:rsidR="00832DE8" w:rsidRDefault="00832DE8">
      <w:pPr>
        <w:spacing w:after="0" w:line="240" w:lineRule="auto"/>
        <w:jc w:val="right"/>
        <w:rPr>
          <w:rFonts w:ascii="Times New Roman" w:eastAsia="Times New Roman" w:hAnsi="Times New Roman" w:cs="Times New Roman"/>
          <w:b/>
          <w:sz w:val="24"/>
          <w:szCs w:val="24"/>
        </w:rPr>
      </w:pPr>
    </w:p>
    <w:p w14:paraId="015E6CAE" w14:textId="77777777" w:rsidR="00832DE8" w:rsidRDefault="00832DE8">
      <w:pPr>
        <w:spacing w:after="0" w:line="240" w:lineRule="auto"/>
        <w:jc w:val="right"/>
        <w:rPr>
          <w:rFonts w:ascii="Times New Roman" w:eastAsia="Times New Roman" w:hAnsi="Times New Roman" w:cs="Times New Roman"/>
          <w:b/>
          <w:sz w:val="24"/>
          <w:szCs w:val="24"/>
        </w:rPr>
      </w:pPr>
    </w:p>
    <w:p w14:paraId="4955776A" w14:textId="77777777" w:rsidR="00832DE8" w:rsidRDefault="00832DE8">
      <w:pPr>
        <w:spacing w:after="0" w:line="240" w:lineRule="auto"/>
        <w:jc w:val="right"/>
        <w:rPr>
          <w:rFonts w:ascii="Times New Roman" w:eastAsia="Times New Roman" w:hAnsi="Times New Roman" w:cs="Times New Roman"/>
          <w:b/>
          <w:sz w:val="24"/>
          <w:szCs w:val="24"/>
        </w:rPr>
      </w:pPr>
    </w:p>
    <w:p w14:paraId="2706FF05" w14:textId="2C5D0CB4" w:rsidR="007C5085" w:rsidRDefault="00F16388">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Pielikums Nr.</w:t>
      </w:r>
      <w:r w:rsidR="00832DE8">
        <w:rPr>
          <w:rFonts w:ascii="Times New Roman" w:eastAsia="Times New Roman" w:hAnsi="Times New Roman" w:cs="Times New Roman"/>
          <w:b/>
          <w:sz w:val="24"/>
          <w:szCs w:val="24"/>
        </w:rPr>
        <w:t>10</w:t>
      </w:r>
    </w:p>
    <w:p w14:paraId="527223C7" w14:textId="77777777" w:rsidR="007C5085" w:rsidRDefault="00F16388">
      <w:pPr>
        <w:keepNext/>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NOLIKUMAM</w:t>
      </w:r>
    </w:p>
    <w:p w14:paraId="7FD375A3" w14:textId="278B0726" w:rsidR="007C5085" w:rsidRDefault="00F16388">
      <w:pPr>
        <w:keepNext/>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Par licencēto makšķerēšanu</w:t>
      </w:r>
      <w:r w:rsidR="0053476A">
        <w:rPr>
          <w:rFonts w:ascii="Times New Roman" w:eastAsia="Times New Roman" w:hAnsi="Times New Roman" w:cs="Times New Roman"/>
          <w:sz w:val="24"/>
          <w:szCs w:val="24"/>
        </w:rPr>
        <w:t xml:space="preserve"> un vēžošanu</w:t>
      </w:r>
      <w:r>
        <w:rPr>
          <w:rFonts w:ascii="Times New Roman" w:eastAsia="Times New Roman" w:hAnsi="Times New Roman" w:cs="Times New Roman"/>
          <w:sz w:val="24"/>
          <w:szCs w:val="24"/>
        </w:rPr>
        <w:t xml:space="preserve"> Svētupes posmā un </w:t>
      </w:r>
      <w:proofErr w:type="spellStart"/>
      <w:r>
        <w:rPr>
          <w:rFonts w:ascii="Times New Roman" w:eastAsia="Times New Roman" w:hAnsi="Times New Roman" w:cs="Times New Roman"/>
          <w:sz w:val="24"/>
          <w:szCs w:val="24"/>
        </w:rPr>
        <w:t>Jaunupē</w:t>
      </w:r>
      <w:proofErr w:type="spellEnd"/>
      <w:r>
        <w:rPr>
          <w:rFonts w:ascii="Times New Roman" w:eastAsia="Times New Roman" w:hAnsi="Times New Roman" w:cs="Times New Roman"/>
          <w:sz w:val="24"/>
          <w:szCs w:val="24"/>
        </w:rPr>
        <w:t xml:space="preserve"> </w:t>
      </w:r>
    </w:p>
    <w:p w14:paraId="6E54E114" w14:textId="77777777" w:rsidR="007C5085" w:rsidRDefault="00F16388">
      <w:pPr>
        <w:keepNext/>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Limbažu novada administratīvajā teritorijā (POSMS „SVĒTUPE-JAUNUPE”) </w:t>
      </w:r>
    </w:p>
    <w:p w14:paraId="494BA7A3" w14:textId="77777777" w:rsidR="007C5085" w:rsidRDefault="007C5085">
      <w:pPr>
        <w:spacing w:after="0" w:line="240" w:lineRule="auto"/>
        <w:jc w:val="center"/>
        <w:rPr>
          <w:rFonts w:ascii="Times New Roman" w:eastAsia="Times New Roman" w:hAnsi="Times New Roman" w:cs="Times New Roman"/>
          <w:b/>
          <w:sz w:val="20"/>
          <w:szCs w:val="20"/>
        </w:rPr>
      </w:pPr>
    </w:p>
    <w:p w14:paraId="766AFD4A" w14:textId="6818A9AD" w:rsidR="007C5085" w:rsidRDefault="00F1638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Lomu uzskaites tabula papīra formātā izsniegtajām gada bezmaksas makšķerēšanas licencēm</w:t>
      </w:r>
    </w:p>
    <w:p w14:paraId="0184015D" w14:textId="77777777" w:rsidR="007C5085" w:rsidRDefault="007C5085">
      <w:pPr>
        <w:spacing w:after="0" w:line="240" w:lineRule="auto"/>
        <w:jc w:val="center"/>
        <w:rPr>
          <w:rFonts w:ascii="Times New Roman" w:eastAsia="Times New Roman" w:hAnsi="Times New Roman" w:cs="Times New Roman"/>
          <w:sz w:val="24"/>
          <w:szCs w:val="24"/>
        </w:rPr>
      </w:pPr>
    </w:p>
    <w:p w14:paraId="4034FB77" w14:textId="77777777" w:rsidR="007C5085" w:rsidRDefault="007C5085">
      <w:pPr>
        <w:spacing w:after="0" w:line="240" w:lineRule="auto"/>
        <w:jc w:val="center"/>
        <w:rPr>
          <w:rFonts w:ascii="Times New Roman" w:eastAsia="Times New Roman" w:hAnsi="Times New Roman" w:cs="Times New Roman"/>
          <w:b/>
          <w:sz w:val="20"/>
          <w:szCs w:val="20"/>
        </w:rPr>
      </w:pPr>
    </w:p>
    <w:p w14:paraId="4B9FE44A" w14:textId="77777777" w:rsidR="007C5085" w:rsidRDefault="00F1638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Licences numurs_________________</w:t>
      </w:r>
    </w:p>
    <w:p w14:paraId="5005CAF1" w14:textId="77777777" w:rsidR="007C5085" w:rsidRDefault="00F16388">
      <w:pPr>
        <w:tabs>
          <w:tab w:val="left" w:pos="475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9475426" w14:textId="77777777" w:rsidR="007C5085" w:rsidRDefault="00F1638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Licences īpašnieks_________________________________________________________________</w:t>
      </w:r>
    </w:p>
    <w:p w14:paraId="1073EC0E" w14:textId="77777777" w:rsidR="007C5085" w:rsidRDefault="00F16388">
      <w:pPr>
        <w:tabs>
          <w:tab w:val="left" w:pos="4320"/>
        </w:tabs>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0"/>
          <w:szCs w:val="20"/>
        </w:rPr>
        <w:tab/>
      </w:r>
      <w:r>
        <w:rPr>
          <w:rFonts w:ascii="Times New Roman" w:eastAsia="Times New Roman" w:hAnsi="Times New Roman" w:cs="Times New Roman"/>
          <w:sz w:val="16"/>
          <w:szCs w:val="16"/>
        </w:rPr>
        <w:t>(vārds, uzvārds)</w:t>
      </w:r>
    </w:p>
    <w:p w14:paraId="4A339C0B" w14:textId="77777777" w:rsidR="007C5085" w:rsidRDefault="007C5085">
      <w:pPr>
        <w:tabs>
          <w:tab w:val="left" w:pos="4320"/>
        </w:tabs>
        <w:spacing w:after="0" w:line="240" w:lineRule="auto"/>
        <w:jc w:val="both"/>
        <w:rPr>
          <w:rFonts w:ascii="Times New Roman" w:eastAsia="Times New Roman" w:hAnsi="Times New Roman" w:cs="Times New Roman"/>
          <w:sz w:val="20"/>
          <w:szCs w:val="20"/>
        </w:rPr>
      </w:pPr>
    </w:p>
    <w:p w14:paraId="38F62C5C" w14:textId="4BE0BD35" w:rsidR="007C5085" w:rsidRDefault="00F16388">
      <w:pPr>
        <w:tabs>
          <w:tab w:val="left" w:pos="4320"/>
        </w:tabs>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Tel</w:t>
      </w:r>
      <w:proofErr w:type="spellEnd"/>
      <w:r>
        <w:rPr>
          <w:rFonts w:ascii="Times New Roman" w:eastAsia="Times New Roman" w:hAnsi="Times New Roman" w:cs="Times New Roman"/>
          <w:sz w:val="24"/>
          <w:szCs w:val="24"/>
        </w:rPr>
        <w:t>.____________________e-pasta adrese:____________________________________________</w:t>
      </w:r>
    </w:p>
    <w:p w14:paraId="07C76A35" w14:textId="2B0425E2" w:rsidR="00752C9C" w:rsidRDefault="00752C9C">
      <w:pPr>
        <w:tabs>
          <w:tab w:val="left" w:pos="4320"/>
        </w:tabs>
        <w:spacing w:after="0" w:line="240" w:lineRule="auto"/>
        <w:jc w:val="both"/>
        <w:rPr>
          <w:rFonts w:ascii="Times New Roman" w:eastAsia="Times New Roman" w:hAnsi="Times New Roman" w:cs="Times New Roman"/>
          <w:sz w:val="24"/>
          <w:szCs w:val="24"/>
        </w:rPr>
      </w:pPr>
    </w:p>
    <w:p w14:paraId="0284F4D0" w14:textId="535F1B6F" w:rsidR="00752C9C" w:rsidRDefault="00752C9C">
      <w:pPr>
        <w:tabs>
          <w:tab w:val="left" w:pos="43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Norādīt, vai loms iegūts </w:t>
      </w:r>
      <w:proofErr w:type="spellStart"/>
      <w:r>
        <w:rPr>
          <w:rFonts w:ascii="Times New Roman" w:eastAsia="Times New Roman" w:hAnsi="Times New Roman" w:cs="Times New Roman"/>
          <w:sz w:val="24"/>
          <w:szCs w:val="24"/>
        </w:rPr>
        <w:t>Jaunupē</w:t>
      </w:r>
      <w:proofErr w:type="spellEnd"/>
      <w:r>
        <w:rPr>
          <w:rFonts w:ascii="Times New Roman" w:eastAsia="Times New Roman" w:hAnsi="Times New Roman" w:cs="Times New Roman"/>
          <w:sz w:val="24"/>
          <w:szCs w:val="24"/>
        </w:rPr>
        <w:t xml:space="preserve"> vai Svētupē: _______________________________________</w:t>
      </w:r>
    </w:p>
    <w:p w14:paraId="5710A182" w14:textId="77777777" w:rsidR="007C5085" w:rsidRDefault="007C5085">
      <w:pPr>
        <w:tabs>
          <w:tab w:val="left" w:pos="4320"/>
        </w:tabs>
        <w:spacing w:after="0" w:line="240" w:lineRule="auto"/>
        <w:jc w:val="both"/>
        <w:rPr>
          <w:rFonts w:ascii="Times New Roman" w:eastAsia="Times New Roman" w:hAnsi="Times New Roman" w:cs="Times New Roman"/>
          <w:sz w:val="20"/>
          <w:szCs w:val="20"/>
        </w:rPr>
      </w:pPr>
    </w:p>
    <w:tbl>
      <w:tblPr>
        <w:tblStyle w:val="ae"/>
        <w:tblW w:w="92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7"/>
        <w:gridCol w:w="1405"/>
        <w:gridCol w:w="1244"/>
        <w:gridCol w:w="1135"/>
        <w:gridCol w:w="1497"/>
        <w:gridCol w:w="2452"/>
      </w:tblGrid>
      <w:tr w:rsidR="007C5085" w14:paraId="66F5408B" w14:textId="77777777">
        <w:trPr>
          <w:trHeight w:val="300"/>
          <w:jc w:val="center"/>
        </w:trPr>
        <w:tc>
          <w:tcPr>
            <w:tcW w:w="1517" w:type="dxa"/>
            <w:vAlign w:val="center"/>
          </w:tcPr>
          <w:p w14:paraId="3410DB22" w14:textId="77777777" w:rsidR="007C5085" w:rsidRPr="00B1577C" w:rsidRDefault="00F16388">
            <w:pPr>
              <w:keepNext/>
              <w:spacing w:after="0" w:line="240" w:lineRule="auto"/>
              <w:rPr>
                <w:rFonts w:ascii="Times New Roman" w:eastAsia="Times New Roman" w:hAnsi="Times New Roman" w:cs="Times New Roman"/>
                <w:b/>
                <w:sz w:val="24"/>
                <w:szCs w:val="24"/>
              </w:rPr>
            </w:pPr>
            <w:r w:rsidRPr="00B1577C">
              <w:rPr>
                <w:rFonts w:ascii="Times New Roman" w:eastAsia="Times New Roman" w:hAnsi="Times New Roman" w:cs="Times New Roman"/>
                <w:b/>
                <w:sz w:val="24"/>
                <w:szCs w:val="24"/>
              </w:rPr>
              <w:t>DATUMS</w:t>
            </w:r>
          </w:p>
        </w:tc>
        <w:tc>
          <w:tcPr>
            <w:tcW w:w="1405" w:type="dxa"/>
            <w:vAlign w:val="center"/>
          </w:tcPr>
          <w:p w14:paraId="05B37834" w14:textId="08BD17A2" w:rsidR="007C5085" w:rsidRPr="00B1577C" w:rsidRDefault="00F16388">
            <w:pPr>
              <w:keepNext/>
              <w:spacing w:after="0" w:line="240" w:lineRule="auto"/>
              <w:rPr>
                <w:rFonts w:ascii="Times New Roman" w:eastAsia="Times New Roman" w:hAnsi="Times New Roman" w:cs="Times New Roman"/>
                <w:b/>
                <w:sz w:val="24"/>
                <w:szCs w:val="24"/>
              </w:rPr>
            </w:pPr>
            <w:r w:rsidRPr="00B1577C">
              <w:rPr>
                <w:rFonts w:ascii="Times New Roman" w:eastAsia="Times New Roman" w:hAnsi="Times New Roman" w:cs="Times New Roman"/>
                <w:b/>
                <w:sz w:val="24"/>
                <w:szCs w:val="24"/>
              </w:rPr>
              <w:t>ZIVJU</w:t>
            </w:r>
            <w:r w:rsidR="0053476A">
              <w:rPr>
                <w:rFonts w:ascii="Times New Roman" w:eastAsia="Times New Roman" w:hAnsi="Times New Roman" w:cs="Times New Roman"/>
                <w:b/>
                <w:sz w:val="24"/>
                <w:szCs w:val="24"/>
              </w:rPr>
              <w:t xml:space="preserve"> </w:t>
            </w:r>
            <w:r w:rsidRPr="00B1577C">
              <w:rPr>
                <w:rFonts w:ascii="Times New Roman" w:eastAsia="Times New Roman" w:hAnsi="Times New Roman" w:cs="Times New Roman"/>
                <w:b/>
                <w:sz w:val="24"/>
                <w:szCs w:val="24"/>
              </w:rPr>
              <w:t>SUGA</w:t>
            </w:r>
          </w:p>
        </w:tc>
        <w:tc>
          <w:tcPr>
            <w:tcW w:w="1244" w:type="dxa"/>
            <w:vAlign w:val="center"/>
          </w:tcPr>
          <w:p w14:paraId="511715FE" w14:textId="77777777" w:rsidR="007C5085" w:rsidRPr="00B1577C" w:rsidRDefault="00F16388">
            <w:pPr>
              <w:keepNext/>
              <w:spacing w:after="0" w:line="240" w:lineRule="auto"/>
              <w:rPr>
                <w:rFonts w:ascii="Times New Roman" w:eastAsia="Times New Roman" w:hAnsi="Times New Roman" w:cs="Times New Roman"/>
                <w:b/>
                <w:sz w:val="24"/>
                <w:szCs w:val="24"/>
              </w:rPr>
            </w:pPr>
            <w:r w:rsidRPr="00B1577C">
              <w:rPr>
                <w:rFonts w:ascii="Times New Roman" w:eastAsia="Times New Roman" w:hAnsi="Times New Roman" w:cs="Times New Roman"/>
                <w:b/>
                <w:sz w:val="24"/>
                <w:szCs w:val="24"/>
              </w:rPr>
              <w:t>SKAITS</w:t>
            </w:r>
          </w:p>
        </w:tc>
        <w:tc>
          <w:tcPr>
            <w:tcW w:w="1135" w:type="dxa"/>
            <w:vAlign w:val="center"/>
          </w:tcPr>
          <w:p w14:paraId="7DB38677" w14:textId="77777777" w:rsidR="007C5085" w:rsidRPr="00B1577C" w:rsidRDefault="00F16388">
            <w:pPr>
              <w:keepNext/>
              <w:spacing w:after="0" w:line="240" w:lineRule="auto"/>
              <w:rPr>
                <w:rFonts w:ascii="Times New Roman" w:eastAsia="Times New Roman" w:hAnsi="Times New Roman" w:cs="Times New Roman"/>
                <w:b/>
                <w:sz w:val="24"/>
                <w:szCs w:val="24"/>
              </w:rPr>
            </w:pPr>
            <w:r w:rsidRPr="00B1577C">
              <w:rPr>
                <w:rFonts w:ascii="Times New Roman" w:eastAsia="Times New Roman" w:hAnsi="Times New Roman" w:cs="Times New Roman"/>
                <w:b/>
                <w:sz w:val="24"/>
                <w:szCs w:val="24"/>
              </w:rPr>
              <w:t>SVARS</w:t>
            </w:r>
          </w:p>
        </w:tc>
        <w:tc>
          <w:tcPr>
            <w:tcW w:w="1497" w:type="dxa"/>
          </w:tcPr>
          <w:p w14:paraId="6B3A7139" w14:textId="77777777" w:rsidR="007C5085" w:rsidRPr="00B1577C" w:rsidRDefault="007C5085">
            <w:pPr>
              <w:spacing w:after="0" w:line="240" w:lineRule="auto"/>
              <w:jc w:val="center"/>
              <w:rPr>
                <w:rFonts w:ascii="Times New Roman" w:eastAsia="Times New Roman" w:hAnsi="Times New Roman" w:cs="Times New Roman"/>
                <w:b/>
                <w:sz w:val="24"/>
                <w:szCs w:val="24"/>
              </w:rPr>
            </w:pPr>
          </w:p>
          <w:p w14:paraId="3C168A6C" w14:textId="77777777" w:rsidR="007C5085" w:rsidRPr="00B1577C" w:rsidRDefault="00F16388">
            <w:pPr>
              <w:spacing w:after="0" w:line="240" w:lineRule="auto"/>
              <w:jc w:val="center"/>
              <w:rPr>
                <w:rFonts w:ascii="Times New Roman" w:eastAsia="Times New Roman" w:hAnsi="Times New Roman" w:cs="Times New Roman"/>
                <w:b/>
                <w:sz w:val="24"/>
                <w:szCs w:val="24"/>
              </w:rPr>
            </w:pPr>
            <w:r w:rsidRPr="00B1577C">
              <w:rPr>
                <w:rFonts w:ascii="Times New Roman" w:eastAsia="Times New Roman" w:hAnsi="Times New Roman" w:cs="Times New Roman"/>
                <w:b/>
                <w:sz w:val="24"/>
                <w:szCs w:val="24"/>
              </w:rPr>
              <w:t>GARUMS</w:t>
            </w:r>
          </w:p>
          <w:p w14:paraId="47C92EAB" w14:textId="77777777" w:rsidR="007C5085" w:rsidRPr="00B1577C" w:rsidRDefault="007C5085">
            <w:pPr>
              <w:spacing w:after="0" w:line="240" w:lineRule="auto"/>
              <w:jc w:val="center"/>
              <w:rPr>
                <w:rFonts w:ascii="Times New Roman" w:eastAsia="Times New Roman" w:hAnsi="Times New Roman" w:cs="Times New Roman"/>
                <w:b/>
                <w:sz w:val="24"/>
                <w:szCs w:val="24"/>
              </w:rPr>
            </w:pPr>
          </w:p>
        </w:tc>
        <w:tc>
          <w:tcPr>
            <w:tcW w:w="2452" w:type="dxa"/>
            <w:vAlign w:val="center"/>
          </w:tcPr>
          <w:p w14:paraId="0C10435F" w14:textId="77777777" w:rsidR="007C5085" w:rsidRPr="00B1577C" w:rsidRDefault="00F16388">
            <w:pPr>
              <w:spacing w:after="0" w:line="240" w:lineRule="auto"/>
              <w:jc w:val="center"/>
              <w:rPr>
                <w:rFonts w:ascii="Times New Roman" w:eastAsia="Times New Roman" w:hAnsi="Times New Roman" w:cs="Times New Roman"/>
                <w:b/>
                <w:sz w:val="24"/>
                <w:szCs w:val="24"/>
              </w:rPr>
            </w:pPr>
            <w:r w:rsidRPr="00B1577C">
              <w:rPr>
                <w:rFonts w:ascii="Times New Roman" w:eastAsia="Times New Roman" w:hAnsi="Times New Roman" w:cs="Times New Roman"/>
                <w:b/>
                <w:sz w:val="24"/>
                <w:szCs w:val="24"/>
              </w:rPr>
              <w:t>PIEZĪMES</w:t>
            </w:r>
          </w:p>
        </w:tc>
      </w:tr>
      <w:tr w:rsidR="007C5085" w14:paraId="4932FBD9" w14:textId="77777777">
        <w:trPr>
          <w:trHeight w:val="316"/>
          <w:jc w:val="center"/>
        </w:trPr>
        <w:tc>
          <w:tcPr>
            <w:tcW w:w="1517" w:type="dxa"/>
            <w:vAlign w:val="center"/>
          </w:tcPr>
          <w:p w14:paraId="69B9F4B4"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05" w:type="dxa"/>
            <w:vAlign w:val="center"/>
          </w:tcPr>
          <w:p w14:paraId="1DED7FEC" w14:textId="77777777" w:rsidR="007C5085" w:rsidRDefault="007C5085">
            <w:pPr>
              <w:spacing w:after="0" w:line="240" w:lineRule="auto"/>
              <w:jc w:val="center"/>
              <w:rPr>
                <w:rFonts w:ascii="Times New Roman" w:eastAsia="Times New Roman" w:hAnsi="Times New Roman" w:cs="Times New Roman"/>
                <w:sz w:val="24"/>
                <w:szCs w:val="24"/>
              </w:rPr>
            </w:pPr>
          </w:p>
        </w:tc>
        <w:tc>
          <w:tcPr>
            <w:tcW w:w="1244" w:type="dxa"/>
            <w:vAlign w:val="center"/>
          </w:tcPr>
          <w:p w14:paraId="3B51551B" w14:textId="77777777" w:rsidR="007C5085" w:rsidRDefault="007C5085">
            <w:pPr>
              <w:spacing w:after="0" w:line="240" w:lineRule="auto"/>
              <w:jc w:val="center"/>
              <w:rPr>
                <w:rFonts w:ascii="Times New Roman" w:eastAsia="Times New Roman" w:hAnsi="Times New Roman" w:cs="Times New Roman"/>
                <w:sz w:val="24"/>
                <w:szCs w:val="24"/>
              </w:rPr>
            </w:pPr>
          </w:p>
        </w:tc>
        <w:tc>
          <w:tcPr>
            <w:tcW w:w="1135" w:type="dxa"/>
            <w:vAlign w:val="center"/>
          </w:tcPr>
          <w:p w14:paraId="3A3AB484" w14:textId="77777777" w:rsidR="007C5085" w:rsidRDefault="007C5085">
            <w:pPr>
              <w:spacing w:after="0" w:line="240" w:lineRule="auto"/>
              <w:jc w:val="center"/>
              <w:rPr>
                <w:rFonts w:ascii="Times New Roman" w:eastAsia="Times New Roman" w:hAnsi="Times New Roman" w:cs="Times New Roman"/>
                <w:sz w:val="24"/>
                <w:szCs w:val="24"/>
              </w:rPr>
            </w:pPr>
          </w:p>
        </w:tc>
        <w:tc>
          <w:tcPr>
            <w:tcW w:w="1497" w:type="dxa"/>
          </w:tcPr>
          <w:p w14:paraId="792BFF45" w14:textId="77777777" w:rsidR="007C5085" w:rsidRDefault="007C5085">
            <w:pPr>
              <w:spacing w:after="0" w:line="240" w:lineRule="auto"/>
              <w:jc w:val="center"/>
              <w:rPr>
                <w:rFonts w:ascii="Times New Roman" w:eastAsia="Times New Roman" w:hAnsi="Times New Roman" w:cs="Times New Roman"/>
                <w:sz w:val="24"/>
                <w:szCs w:val="24"/>
              </w:rPr>
            </w:pPr>
          </w:p>
        </w:tc>
        <w:tc>
          <w:tcPr>
            <w:tcW w:w="2452" w:type="dxa"/>
            <w:vAlign w:val="center"/>
          </w:tcPr>
          <w:p w14:paraId="27ECF9AC" w14:textId="77777777" w:rsidR="007C5085" w:rsidRDefault="007C5085">
            <w:pPr>
              <w:spacing w:after="0" w:line="240" w:lineRule="auto"/>
              <w:jc w:val="center"/>
              <w:rPr>
                <w:rFonts w:ascii="Times New Roman" w:eastAsia="Times New Roman" w:hAnsi="Times New Roman" w:cs="Times New Roman"/>
                <w:sz w:val="24"/>
                <w:szCs w:val="24"/>
              </w:rPr>
            </w:pPr>
          </w:p>
        </w:tc>
      </w:tr>
      <w:tr w:rsidR="007C5085" w14:paraId="6263E05C" w14:textId="77777777">
        <w:trPr>
          <w:trHeight w:val="320"/>
          <w:jc w:val="center"/>
        </w:trPr>
        <w:tc>
          <w:tcPr>
            <w:tcW w:w="1517" w:type="dxa"/>
            <w:vAlign w:val="center"/>
          </w:tcPr>
          <w:p w14:paraId="43F48ECC"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05" w:type="dxa"/>
            <w:vAlign w:val="center"/>
          </w:tcPr>
          <w:p w14:paraId="1816EF38" w14:textId="77777777" w:rsidR="007C5085" w:rsidRDefault="007C5085">
            <w:pPr>
              <w:spacing w:after="0" w:line="240" w:lineRule="auto"/>
              <w:jc w:val="center"/>
              <w:rPr>
                <w:rFonts w:ascii="Times New Roman" w:eastAsia="Times New Roman" w:hAnsi="Times New Roman" w:cs="Times New Roman"/>
                <w:b/>
                <w:sz w:val="24"/>
                <w:szCs w:val="24"/>
              </w:rPr>
            </w:pPr>
          </w:p>
        </w:tc>
        <w:tc>
          <w:tcPr>
            <w:tcW w:w="1244" w:type="dxa"/>
            <w:vAlign w:val="center"/>
          </w:tcPr>
          <w:p w14:paraId="42E3F948" w14:textId="77777777" w:rsidR="007C5085" w:rsidRDefault="007C5085">
            <w:pPr>
              <w:spacing w:after="0" w:line="240" w:lineRule="auto"/>
              <w:jc w:val="center"/>
              <w:rPr>
                <w:rFonts w:ascii="Times New Roman" w:eastAsia="Times New Roman" w:hAnsi="Times New Roman" w:cs="Times New Roman"/>
                <w:b/>
                <w:sz w:val="24"/>
                <w:szCs w:val="24"/>
              </w:rPr>
            </w:pPr>
          </w:p>
        </w:tc>
        <w:tc>
          <w:tcPr>
            <w:tcW w:w="1135" w:type="dxa"/>
            <w:vAlign w:val="center"/>
          </w:tcPr>
          <w:p w14:paraId="3EDF1300"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97" w:type="dxa"/>
          </w:tcPr>
          <w:p w14:paraId="0EE8CAA8" w14:textId="77777777" w:rsidR="007C5085" w:rsidRDefault="007C5085">
            <w:pPr>
              <w:spacing w:after="0" w:line="240" w:lineRule="auto"/>
              <w:jc w:val="center"/>
              <w:rPr>
                <w:rFonts w:ascii="Times New Roman" w:eastAsia="Times New Roman" w:hAnsi="Times New Roman" w:cs="Times New Roman"/>
                <w:b/>
                <w:sz w:val="24"/>
                <w:szCs w:val="24"/>
              </w:rPr>
            </w:pPr>
          </w:p>
        </w:tc>
        <w:tc>
          <w:tcPr>
            <w:tcW w:w="2452" w:type="dxa"/>
            <w:vAlign w:val="center"/>
          </w:tcPr>
          <w:p w14:paraId="13B358D7" w14:textId="77777777" w:rsidR="007C5085" w:rsidRDefault="007C5085">
            <w:pPr>
              <w:spacing w:after="0" w:line="240" w:lineRule="auto"/>
              <w:jc w:val="center"/>
              <w:rPr>
                <w:rFonts w:ascii="Times New Roman" w:eastAsia="Times New Roman" w:hAnsi="Times New Roman" w:cs="Times New Roman"/>
                <w:b/>
                <w:sz w:val="24"/>
                <w:szCs w:val="24"/>
              </w:rPr>
            </w:pPr>
          </w:p>
        </w:tc>
      </w:tr>
      <w:tr w:rsidR="007C5085" w14:paraId="4B3AC7EF" w14:textId="77777777">
        <w:trPr>
          <w:trHeight w:val="320"/>
          <w:jc w:val="center"/>
        </w:trPr>
        <w:tc>
          <w:tcPr>
            <w:tcW w:w="1517" w:type="dxa"/>
            <w:vAlign w:val="center"/>
          </w:tcPr>
          <w:p w14:paraId="2CA3025D"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05" w:type="dxa"/>
            <w:vAlign w:val="center"/>
          </w:tcPr>
          <w:p w14:paraId="049E7491" w14:textId="77777777" w:rsidR="007C5085" w:rsidRDefault="007C5085">
            <w:pPr>
              <w:spacing w:after="0" w:line="240" w:lineRule="auto"/>
              <w:jc w:val="center"/>
              <w:rPr>
                <w:rFonts w:ascii="Times New Roman" w:eastAsia="Times New Roman" w:hAnsi="Times New Roman" w:cs="Times New Roman"/>
                <w:b/>
                <w:sz w:val="24"/>
                <w:szCs w:val="24"/>
              </w:rPr>
            </w:pPr>
          </w:p>
        </w:tc>
        <w:tc>
          <w:tcPr>
            <w:tcW w:w="1244" w:type="dxa"/>
            <w:vAlign w:val="center"/>
          </w:tcPr>
          <w:p w14:paraId="4DEA9CCA" w14:textId="77777777" w:rsidR="007C5085" w:rsidRDefault="007C5085">
            <w:pPr>
              <w:spacing w:after="0" w:line="240" w:lineRule="auto"/>
              <w:jc w:val="center"/>
              <w:rPr>
                <w:rFonts w:ascii="Times New Roman" w:eastAsia="Times New Roman" w:hAnsi="Times New Roman" w:cs="Times New Roman"/>
                <w:b/>
                <w:sz w:val="24"/>
                <w:szCs w:val="24"/>
              </w:rPr>
            </w:pPr>
          </w:p>
        </w:tc>
        <w:tc>
          <w:tcPr>
            <w:tcW w:w="1135" w:type="dxa"/>
            <w:vAlign w:val="center"/>
          </w:tcPr>
          <w:p w14:paraId="3C8DE17A"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97" w:type="dxa"/>
          </w:tcPr>
          <w:p w14:paraId="2A0FD4F9" w14:textId="77777777" w:rsidR="007C5085" w:rsidRDefault="007C5085">
            <w:pPr>
              <w:spacing w:after="0" w:line="240" w:lineRule="auto"/>
              <w:jc w:val="center"/>
              <w:rPr>
                <w:rFonts w:ascii="Times New Roman" w:eastAsia="Times New Roman" w:hAnsi="Times New Roman" w:cs="Times New Roman"/>
                <w:b/>
                <w:sz w:val="24"/>
                <w:szCs w:val="24"/>
              </w:rPr>
            </w:pPr>
          </w:p>
        </w:tc>
        <w:tc>
          <w:tcPr>
            <w:tcW w:w="2452" w:type="dxa"/>
            <w:vAlign w:val="center"/>
          </w:tcPr>
          <w:p w14:paraId="3C6A0B28" w14:textId="77777777" w:rsidR="007C5085" w:rsidRDefault="007C5085">
            <w:pPr>
              <w:spacing w:after="0" w:line="240" w:lineRule="auto"/>
              <w:jc w:val="center"/>
              <w:rPr>
                <w:rFonts w:ascii="Times New Roman" w:eastAsia="Times New Roman" w:hAnsi="Times New Roman" w:cs="Times New Roman"/>
                <w:b/>
                <w:sz w:val="24"/>
                <w:szCs w:val="24"/>
              </w:rPr>
            </w:pPr>
          </w:p>
        </w:tc>
      </w:tr>
      <w:tr w:rsidR="007C5085" w14:paraId="2E1D031E" w14:textId="77777777">
        <w:trPr>
          <w:trHeight w:val="320"/>
          <w:jc w:val="center"/>
        </w:trPr>
        <w:tc>
          <w:tcPr>
            <w:tcW w:w="1517" w:type="dxa"/>
            <w:vAlign w:val="center"/>
          </w:tcPr>
          <w:p w14:paraId="291503D4"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05" w:type="dxa"/>
            <w:vAlign w:val="center"/>
          </w:tcPr>
          <w:p w14:paraId="264093FD" w14:textId="77777777" w:rsidR="007C5085" w:rsidRDefault="007C5085">
            <w:pPr>
              <w:spacing w:after="0" w:line="240" w:lineRule="auto"/>
              <w:jc w:val="center"/>
              <w:rPr>
                <w:rFonts w:ascii="Times New Roman" w:eastAsia="Times New Roman" w:hAnsi="Times New Roman" w:cs="Times New Roman"/>
                <w:b/>
                <w:sz w:val="24"/>
                <w:szCs w:val="24"/>
              </w:rPr>
            </w:pPr>
          </w:p>
        </w:tc>
        <w:tc>
          <w:tcPr>
            <w:tcW w:w="1244" w:type="dxa"/>
            <w:vAlign w:val="center"/>
          </w:tcPr>
          <w:p w14:paraId="167A1EB0" w14:textId="77777777" w:rsidR="007C5085" w:rsidRDefault="007C5085">
            <w:pPr>
              <w:spacing w:after="0" w:line="240" w:lineRule="auto"/>
              <w:jc w:val="center"/>
              <w:rPr>
                <w:rFonts w:ascii="Times New Roman" w:eastAsia="Times New Roman" w:hAnsi="Times New Roman" w:cs="Times New Roman"/>
                <w:b/>
                <w:sz w:val="24"/>
                <w:szCs w:val="24"/>
              </w:rPr>
            </w:pPr>
          </w:p>
        </w:tc>
        <w:tc>
          <w:tcPr>
            <w:tcW w:w="1135" w:type="dxa"/>
            <w:vAlign w:val="center"/>
          </w:tcPr>
          <w:p w14:paraId="65F80E3E"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97" w:type="dxa"/>
          </w:tcPr>
          <w:p w14:paraId="78474539" w14:textId="77777777" w:rsidR="007C5085" w:rsidRDefault="007C5085">
            <w:pPr>
              <w:spacing w:after="0" w:line="240" w:lineRule="auto"/>
              <w:jc w:val="center"/>
              <w:rPr>
                <w:rFonts w:ascii="Times New Roman" w:eastAsia="Times New Roman" w:hAnsi="Times New Roman" w:cs="Times New Roman"/>
                <w:b/>
                <w:sz w:val="24"/>
                <w:szCs w:val="24"/>
              </w:rPr>
            </w:pPr>
          </w:p>
        </w:tc>
        <w:tc>
          <w:tcPr>
            <w:tcW w:w="2452" w:type="dxa"/>
            <w:vAlign w:val="center"/>
          </w:tcPr>
          <w:p w14:paraId="6137A0B4" w14:textId="77777777" w:rsidR="007C5085" w:rsidRDefault="007C5085">
            <w:pPr>
              <w:spacing w:after="0" w:line="240" w:lineRule="auto"/>
              <w:jc w:val="center"/>
              <w:rPr>
                <w:rFonts w:ascii="Times New Roman" w:eastAsia="Times New Roman" w:hAnsi="Times New Roman" w:cs="Times New Roman"/>
                <w:b/>
                <w:sz w:val="24"/>
                <w:szCs w:val="24"/>
              </w:rPr>
            </w:pPr>
          </w:p>
        </w:tc>
      </w:tr>
      <w:tr w:rsidR="007C5085" w14:paraId="4AE049AF" w14:textId="77777777">
        <w:trPr>
          <w:trHeight w:val="320"/>
          <w:jc w:val="center"/>
        </w:trPr>
        <w:tc>
          <w:tcPr>
            <w:tcW w:w="1517" w:type="dxa"/>
            <w:vAlign w:val="center"/>
          </w:tcPr>
          <w:p w14:paraId="2A0D54B1"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05" w:type="dxa"/>
            <w:vAlign w:val="center"/>
          </w:tcPr>
          <w:p w14:paraId="5C76C604" w14:textId="77777777" w:rsidR="007C5085" w:rsidRDefault="007C5085">
            <w:pPr>
              <w:spacing w:after="0" w:line="240" w:lineRule="auto"/>
              <w:jc w:val="center"/>
              <w:rPr>
                <w:rFonts w:ascii="Times New Roman" w:eastAsia="Times New Roman" w:hAnsi="Times New Roman" w:cs="Times New Roman"/>
                <w:b/>
                <w:sz w:val="24"/>
                <w:szCs w:val="24"/>
              </w:rPr>
            </w:pPr>
          </w:p>
        </w:tc>
        <w:tc>
          <w:tcPr>
            <w:tcW w:w="1244" w:type="dxa"/>
            <w:vAlign w:val="center"/>
          </w:tcPr>
          <w:p w14:paraId="53977EBD" w14:textId="77777777" w:rsidR="007C5085" w:rsidRDefault="007C5085">
            <w:pPr>
              <w:spacing w:after="0" w:line="240" w:lineRule="auto"/>
              <w:jc w:val="center"/>
              <w:rPr>
                <w:rFonts w:ascii="Times New Roman" w:eastAsia="Times New Roman" w:hAnsi="Times New Roman" w:cs="Times New Roman"/>
                <w:b/>
                <w:sz w:val="24"/>
                <w:szCs w:val="24"/>
              </w:rPr>
            </w:pPr>
          </w:p>
        </w:tc>
        <w:tc>
          <w:tcPr>
            <w:tcW w:w="1135" w:type="dxa"/>
            <w:vAlign w:val="center"/>
          </w:tcPr>
          <w:p w14:paraId="75E5F917"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97" w:type="dxa"/>
          </w:tcPr>
          <w:p w14:paraId="1291DECB" w14:textId="77777777" w:rsidR="007C5085" w:rsidRDefault="007C5085">
            <w:pPr>
              <w:spacing w:after="0" w:line="240" w:lineRule="auto"/>
              <w:jc w:val="center"/>
              <w:rPr>
                <w:rFonts w:ascii="Times New Roman" w:eastAsia="Times New Roman" w:hAnsi="Times New Roman" w:cs="Times New Roman"/>
                <w:b/>
                <w:sz w:val="24"/>
                <w:szCs w:val="24"/>
              </w:rPr>
            </w:pPr>
          </w:p>
        </w:tc>
        <w:tc>
          <w:tcPr>
            <w:tcW w:w="2452" w:type="dxa"/>
            <w:vAlign w:val="center"/>
          </w:tcPr>
          <w:p w14:paraId="011CD9E8" w14:textId="77777777" w:rsidR="007C5085" w:rsidRDefault="007C5085">
            <w:pPr>
              <w:spacing w:after="0" w:line="240" w:lineRule="auto"/>
              <w:jc w:val="center"/>
              <w:rPr>
                <w:rFonts w:ascii="Times New Roman" w:eastAsia="Times New Roman" w:hAnsi="Times New Roman" w:cs="Times New Roman"/>
                <w:b/>
                <w:sz w:val="24"/>
                <w:szCs w:val="24"/>
              </w:rPr>
            </w:pPr>
          </w:p>
        </w:tc>
      </w:tr>
      <w:tr w:rsidR="007C5085" w14:paraId="68A1B929" w14:textId="77777777">
        <w:trPr>
          <w:trHeight w:val="320"/>
          <w:jc w:val="center"/>
        </w:trPr>
        <w:tc>
          <w:tcPr>
            <w:tcW w:w="1517" w:type="dxa"/>
            <w:vAlign w:val="center"/>
          </w:tcPr>
          <w:p w14:paraId="1977A574"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05" w:type="dxa"/>
            <w:vAlign w:val="center"/>
          </w:tcPr>
          <w:p w14:paraId="1E132125" w14:textId="77777777" w:rsidR="007C5085" w:rsidRDefault="007C5085">
            <w:pPr>
              <w:spacing w:after="0" w:line="240" w:lineRule="auto"/>
              <w:jc w:val="center"/>
              <w:rPr>
                <w:rFonts w:ascii="Times New Roman" w:eastAsia="Times New Roman" w:hAnsi="Times New Roman" w:cs="Times New Roman"/>
                <w:b/>
                <w:sz w:val="24"/>
                <w:szCs w:val="24"/>
              </w:rPr>
            </w:pPr>
          </w:p>
        </w:tc>
        <w:tc>
          <w:tcPr>
            <w:tcW w:w="1244" w:type="dxa"/>
            <w:vAlign w:val="center"/>
          </w:tcPr>
          <w:p w14:paraId="5EEB3F4A" w14:textId="77777777" w:rsidR="007C5085" w:rsidRDefault="007C5085">
            <w:pPr>
              <w:spacing w:after="0" w:line="240" w:lineRule="auto"/>
              <w:jc w:val="center"/>
              <w:rPr>
                <w:rFonts w:ascii="Times New Roman" w:eastAsia="Times New Roman" w:hAnsi="Times New Roman" w:cs="Times New Roman"/>
                <w:b/>
                <w:sz w:val="24"/>
                <w:szCs w:val="24"/>
              </w:rPr>
            </w:pPr>
          </w:p>
        </w:tc>
        <w:tc>
          <w:tcPr>
            <w:tcW w:w="1135" w:type="dxa"/>
            <w:vAlign w:val="center"/>
          </w:tcPr>
          <w:p w14:paraId="01E7D23A"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97" w:type="dxa"/>
          </w:tcPr>
          <w:p w14:paraId="3578B477" w14:textId="77777777" w:rsidR="007C5085" w:rsidRDefault="007C5085">
            <w:pPr>
              <w:spacing w:after="0" w:line="240" w:lineRule="auto"/>
              <w:jc w:val="center"/>
              <w:rPr>
                <w:rFonts w:ascii="Times New Roman" w:eastAsia="Times New Roman" w:hAnsi="Times New Roman" w:cs="Times New Roman"/>
                <w:b/>
                <w:sz w:val="24"/>
                <w:szCs w:val="24"/>
              </w:rPr>
            </w:pPr>
          </w:p>
        </w:tc>
        <w:tc>
          <w:tcPr>
            <w:tcW w:w="2452" w:type="dxa"/>
            <w:vAlign w:val="center"/>
          </w:tcPr>
          <w:p w14:paraId="72B01850" w14:textId="77777777" w:rsidR="007C5085" w:rsidRDefault="007C5085">
            <w:pPr>
              <w:spacing w:after="0" w:line="240" w:lineRule="auto"/>
              <w:jc w:val="center"/>
              <w:rPr>
                <w:rFonts w:ascii="Times New Roman" w:eastAsia="Times New Roman" w:hAnsi="Times New Roman" w:cs="Times New Roman"/>
                <w:b/>
                <w:sz w:val="24"/>
                <w:szCs w:val="24"/>
              </w:rPr>
            </w:pPr>
          </w:p>
        </w:tc>
      </w:tr>
      <w:tr w:rsidR="007C5085" w14:paraId="1667E825" w14:textId="77777777">
        <w:trPr>
          <w:trHeight w:val="320"/>
          <w:jc w:val="center"/>
        </w:trPr>
        <w:tc>
          <w:tcPr>
            <w:tcW w:w="1517" w:type="dxa"/>
            <w:vAlign w:val="center"/>
          </w:tcPr>
          <w:p w14:paraId="1F493CBA"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05" w:type="dxa"/>
            <w:vAlign w:val="center"/>
          </w:tcPr>
          <w:p w14:paraId="57AB7573" w14:textId="77777777" w:rsidR="007C5085" w:rsidRDefault="007C5085">
            <w:pPr>
              <w:spacing w:after="0" w:line="240" w:lineRule="auto"/>
              <w:jc w:val="center"/>
              <w:rPr>
                <w:rFonts w:ascii="Times New Roman" w:eastAsia="Times New Roman" w:hAnsi="Times New Roman" w:cs="Times New Roman"/>
                <w:b/>
                <w:sz w:val="24"/>
                <w:szCs w:val="24"/>
              </w:rPr>
            </w:pPr>
          </w:p>
        </w:tc>
        <w:tc>
          <w:tcPr>
            <w:tcW w:w="1244" w:type="dxa"/>
            <w:vAlign w:val="center"/>
          </w:tcPr>
          <w:p w14:paraId="67C59A5C" w14:textId="77777777" w:rsidR="007C5085" w:rsidRDefault="007C5085">
            <w:pPr>
              <w:spacing w:after="0" w:line="240" w:lineRule="auto"/>
              <w:jc w:val="center"/>
              <w:rPr>
                <w:rFonts w:ascii="Times New Roman" w:eastAsia="Times New Roman" w:hAnsi="Times New Roman" w:cs="Times New Roman"/>
                <w:b/>
                <w:sz w:val="24"/>
                <w:szCs w:val="24"/>
              </w:rPr>
            </w:pPr>
          </w:p>
        </w:tc>
        <w:tc>
          <w:tcPr>
            <w:tcW w:w="1135" w:type="dxa"/>
            <w:vAlign w:val="center"/>
          </w:tcPr>
          <w:p w14:paraId="22BFB69B"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97" w:type="dxa"/>
          </w:tcPr>
          <w:p w14:paraId="2FCD2377" w14:textId="77777777" w:rsidR="007C5085" w:rsidRDefault="007C5085">
            <w:pPr>
              <w:spacing w:after="0" w:line="240" w:lineRule="auto"/>
              <w:jc w:val="center"/>
              <w:rPr>
                <w:rFonts w:ascii="Times New Roman" w:eastAsia="Times New Roman" w:hAnsi="Times New Roman" w:cs="Times New Roman"/>
                <w:b/>
                <w:sz w:val="24"/>
                <w:szCs w:val="24"/>
              </w:rPr>
            </w:pPr>
          </w:p>
        </w:tc>
        <w:tc>
          <w:tcPr>
            <w:tcW w:w="2452" w:type="dxa"/>
            <w:vAlign w:val="center"/>
          </w:tcPr>
          <w:p w14:paraId="6BD646D2" w14:textId="77777777" w:rsidR="007C5085" w:rsidRDefault="007C5085">
            <w:pPr>
              <w:spacing w:after="0" w:line="240" w:lineRule="auto"/>
              <w:jc w:val="center"/>
              <w:rPr>
                <w:rFonts w:ascii="Times New Roman" w:eastAsia="Times New Roman" w:hAnsi="Times New Roman" w:cs="Times New Roman"/>
                <w:b/>
                <w:sz w:val="24"/>
                <w:szCs w:val="24"/>
              </w:rPr>
            </w:pPr>
          </w:p>
        </w:tc>
      </w:tr>
      <w:tr w:rsidR="007C5085" w14:paraId="1C049435" w14:textId="77777777">
        <w:trPr>
          <w:trHeight w:val="320"/>
          <w:jc w:val="center"/>
        </w:trPr>
        <w:tc>
          <w:tcPr>
            <w:tcW w:w="1517" w:type="dxa"/>
            <w:vAlign w:val="center"/>
          </w:tcPr>
          <w:p w14:paraId="2B417EAD"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05" w:type="dxa"/>
            <w:vAlign w:val="center"/>
          </w:tcPr>
          <w:p w14:paraId="0AA58546" w14:textId="77777777" w:rsidR="007C5085" w:rsidRDefault="007C5085">
            <w:pPr>
              <w:spacing w:after="0" w:line="240" w:lineRule="auto"/>
              <w:jc w:val="center"/>
              <w:rPr>
                <w:rFonts w:ascii="Times New Roman" w:eastAsia="Times New Roman" w:hAnsi="Times New Roman" w:cs="Times New Roman"/>
                <w:b/>
                <w:sz w:val="24"/>
                <w:szCs w:val="24"/>
              </w:rPr>
            </w:pPr>
          </w:p>
        </w:tc>
        <w:tc>
          <w:tcPr>
            <w:tcW w:w="1244" w:type="dxa"/>
            <w:vAlign w:val="center"/>
          </w:tcPr>
          <w:p w14:paraId="0AF67A6B" w14:textId="77777777" w:rsidR="007C5085" w:rsidRDefault="007C5085">
            <w:pPr>
              <w:spacing w:after="0" w:line="240" w:lineRule="auto"/>
              <w:jc w:val="center"/>
              <w:rPr>
                <w:rFonts w:ascii="Times New Roman" w:eastAsia="Times New Roman" w:hAnsi="Times New Roman" w:cs="Times New Roman"/>
                <w:b/>
                <w:sz w:val="24"/>
                <w:szCs w:val="24"/>
              </w:rPr>
            </w:pPr>
          </w:p>
        </w:tc>
        <w:tc>
          <w:tcPr>
            <w:tcW w:w="1135" w:type="dxa"/>
            <w:vAlign w:val="center"/>
          </w:tcPr>
          <w:p w14:paraId="2CC2FFE3"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97" w:type="dxa"/>
          </w:tcPr>
          <w:p w14:paraId="4FDF76F7" w14:textId="77777777" w:rsidR="007C5085" w:rsidRDefault="007C5085">
            <w:pPr>
              <w:spacing w:after="0" w:line="240" w:lineRule="auto"/>
              <w:jc w:val="center"/>
              <w:rPr>
                <w:rFonts w:ascii="Times New Roman" w:eastAsia="Times New Roman" w:hAnsi="Times New Roman" w:cs="Times New Roman"/>
                <w:b/>
                <w:sz w:val="24"/>
                <w:szCs w:val="24"/>
              </w:rPr>
            </w:pPr>
          </w:p>
        </w:tc>
        <w:tc>
          <w:tcPr>
            <w:tcW w:w="2452" w:type="dxa"/>
            <w:vAlign w:val="center"/>
          </w:tcPr>
          <w:p w14:paraId="4AE3B0DB" w14:textId="77777777" w:rsidR="007C5085" w:rsidRDefault="007C5085">
            <w:pPr>
              <w:spacing w:after="0" w:line="240" w:lineRule="auto"/>
              <w:jc w:val="center"/>
              <w:rPr>
                <w:rFonts w:ascii="Times New Roman" w:eastAsia="Times New Roman" w:hAnsi="Times New Roman" w:cs="Times New Roman"/>
                <w:b/>
                <w:sz w:val="24"/>
                <w:szCs w:val="24"/>
              </w:rPr>
            </w:pPr>
          </w:p>
        </w:tc>
      </w:tr>
      <w:tr w:rsidR="007C5085" w14:paraId="7C0565AC" w14:textId="77777777">
        <w:trPr>
          <w:trHeight w:val="320"/>
          <w:jc w:val="center"/>
        </w:trPr>
        <w:tc>
          <w:tcPr>
            <w:tcW w:w="1517" w:type="dxa"/>
            <w:vAlign w:val="center"/>
          </w:tcPr>
          <w:p w14:paraId="76B67624"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05" w:type="dxa"/>
            <w:vAlign w:val="center"/>
          </w:tcPr>
          <w:p w14:paraId="50DF2875" w14:textId="77777777" w:rsidR="007C5085" w:rsidRDefault="007C5085">
            <w:pPr>
              <w:spacing w:after="0" w:line="240" w:lineRule="auto"/>
              <w:jc w:val="center"/>
              <w:rPr>
                <w:rFonts w:ascii="Times New Roman" w:eastAsia="Times New Roman" w:hAnsi="Times New Roman" w:cs="Times New Roman"/>
                <w:b/>
                <w:sz w:val="24"/>
                <w:szCs w:val="24"/>
              </w:rPr>
            </w:pPr>
          </w:p>
        </w:tc>
        <w:tc>
          <w:tcPr>
            <w:tcW w:w="1244" w:type="dxa"/>
            <w:vAlign w:val="center"/>
          </w:tcPr>
          <w:p w14:paraId="1C1FE134" w14:textId="77777777" w:rsidR="007C5085" w:rsidRDefault="007C5085">
            <w:pPr>
              <w:spacing w:after="0" w:line="240" w:lineRule="auto"/>
              <w:jc w:val="center"/>
              <w:rPr>
                <w:rFonts w:ascii="Times New Roman" w:eastAsia="Times New Roman" w:hAnsi="Times New Roman" w:cs="Times New Roman"/>
                <w:b/>
                <w:sz w:val="24"/>
                <w:szCs w:val="24"/>
              </w:rPr>
            </w:pPr>
          </w:p>
        </w:tc>
        <w:tc>
          <w:tcPr>
            <w:tcW w:w="1135" w:type="dxa"/>
            <w:vAlign w:val="center"/>
          </w:tcPr>
          <w:p w14:paraId="0E0F536C"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97" w:type="dxa"/>
          </w:tcPr>
          <w:p w14:paraId="7D000D4E" w14:textId="77777777" w:rsidR="007C5085" w:rsidRDefault="007C5085">
            <w:pPr>
              <w:spacing w:after="0" w:line="240" w:lineRule="auto"/>
              <w:jc w:val="center"/>
              <w:rPr>
                <w:rFonts w:ascii="Times New Roman" w:eastAsia="Times New Roman" w:hAnsi="Times New Roman" w:cs="Times New Roman"/>
                <w:b/>
                <w:sz w:val="24"/>
                <w:szCs w:val="24"/>
              </w:rPr>
            </w:pPr>
          </w:p>
        </w:tc>
        <w:tc>
          <w:tcPr>
            <w:tcW w:w="2452" w:type="dxa"/>
            <w:vAlign w:val="center"/>
          </w:tcPr>
          <w:p w14:paraId="060B5696" w14:textId="77777777" w:rsidR="007C5085" w:rsidRDefault="007C5085">
            <w:pPr>
              <w:spacing w:after="0" w:line="240" w:lineRule="auto"/>
              <w:jc w:val="center"/>
              <w:rPr>
                <w:rFonts w:ascii="Times New Roman" w:eastAsia="Times New Roman" w:hAnsi="Times New Roman" w:cs="Times New Roman"/>
                <w:b/>
                <w:sz w:val="24"/>
                <w:szCs w:val="24"/>
              </w:rPr>
            </w:pPr>
          </w:p>
        </w:tc>
      </w:tr>
      <w:tr w:rsidR="007C5085" w14:paraId="604E4055" w14:textId="77777777">
        <w:trPr>
          <w:trHeight w:val="320"/>
          <w:jc w:val="center"/>
        </w:trPr>
        <w:tc>
          <w:tcPr>
            <w:tcW w:w="1517" w:type="dxa"/>
            <w:vAlign w:val="center"/>
          </w:tcPr>
          <w:p w14:paraId="761A65A0"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05" w:type="dxa"/>
            <w:vAlign w:val="center"/>
          </w:tcPr>
          <w:p w14:paraId="6DB9ABED" w14:textId="77777777" w:rsidR="007C5085" w:rsidRDefault="007C5085">
            <w:pPr>
              <w:spacing w:after="0" w:line="240" w:lineRule="auto"/>
              <w:jc w:val="center"/>
              <w:rPr>
                <w:rFonts w:ascii="Times New Roman" w:eastAsia="Times New Roman" w:hAnsi="Times New Roman" w:cs="Times New Roman"/>
                <w:b/>
                <w:sz w:val="24"/>
                <w:szCs w:val="24"/>
              </w:rPr>
            </w:pPr>
          </w:p>
        </w:tc>
        <w:tc>
          <w:tcPr>
            <w:tcW w:w="1244" w:type="dxa"/>
            <w:vAlign w:val="center"/>
          </w:tcPr>
          <w:p w14:paraId="0705863B" w14:textId="77777777" w:rsidR="007C5085" w:rsidRDefault="007C5085">
            <w:pPr>
              <w:spacing w:after="0" w:line="240" w:lineRule="auto"/>
              <w:jc w:val="center"/>
              <w:rPr>
                <w:rFonts w:ascii="Times New Roman" w:eastAsia="Times New Roman" w:hAnsi="Times New Roman" w:cs="Times New Roman"/>
                <w:b/>
                <w:sz w:val="24"/>
                <w:szCs w:val="24"/>
              </w:rPr>
            </w:pPr>
          </w:p>
        </w:tc>
        <w:tc>
          <w:tcPr>
            <w:tcW w:w="1135" w:type="dxa"/>
            <w:vAlign w:val="center"/>
          </w:tcPr>
          <w:p w14:paraId="79FB44E5"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97" w:type="dxa"/>
          </w:tcPr>
          <w:p w14:paraId="378EFFA0" w14:textId="77777777" w:rsidR="007C5085" w:rsidRDefault="007C5085">
            <w:pPr>
              <w:spacing w:after="0" w:line="240" w:lineRule="auto"/>
              <w:jc w:val="center"/>
              <w:rPr>
                <w:rFonts w:ascii="Times New Roman" w:eastAsia="Times New Roman" w:hAnsi="Times New Roman" w:cs="Times New Roman"/>
                <w:b/>
                <w:sz w:val="24"/>
                <w:szCs w:val="24"/>
              </w:rPr>
            </w:pPr>
          </w:p>
        </w:tc>
        <w:tc>
          <w:tcPr>
            <w:tcW w:w="2452" w:type="dxa"/>
            <w:vAlign w:val="center"/>
          </w:tcPr>
          <w:p w14:paraId="03F16F7A" w14:textId="77777777" w:rsidR="007C5085" w:rsidRDefault="007C5085">
            <w:pPr>
              <w:spacing w:after="0" w:line="240" w:lineRule="auto"/>
              <w:jc w:val="center"/>
              <w:rPr>
                <w:rFonts w:ascii="Times New Roman" w:eastAsia="Times New Roman" w:hAnsi="Times New Roman" w:cs="Times New Roman"/>
                <w:b/>
                <w:sz w:val="24"/>
                <w:szCs w:val="24"/>
              </w:rPr>
            </w:pPr>
          </w:p>
        </w:tc>
      </w:tr>
      <w:tr w:rsidR="007C5085" w14:paraId="42690DC3" w14:textId="77777777">
        <w:trPr>
          <w:trHeight w:val="320"/>
          <w:jc w:val="center"/>
        </w:trPr>
        <w:tc>
          <w:tcPr>
            <w:tcW w:w="1517" w:type="dxa"/>
            <w:vAlign w:val="center"/>
          </w:tcPr>
          <w:p w14:paraId="3506F2BE"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05" w:type="dxa"/>
            <w:vAlign w:val="center"/>
          </w:tcPr>
          <w:p w14:paraId="669B3225" w14:textId="77777777" w:rsidR="007C5085" w:rsidRDefault="007C5085">
            <w:pPr>
              <w:spacing w:after="0" w:line="240" w:lineRule="auto"/>
              <w:jc w:val="center"/>
              <w:rPr>
                <w:rFonts w:ascii="Times New Roman" w:eastAsia="Times New Roman" w:hAnsi="Times New Roman" w:cs="Times New Roman"/>
                <w:b/>
                <w:sz w:val="24"/>
                <w:szCs w:val="24"/>
              </w:rPr>
            </w:pPr>
          </w:p>
        </w:tc>
        <w:tc>
          <w:tcPr>
            <w:tcW w:w="1244" w:type="dxa"/>
            <w:vAlign w:val="center"/>
          </w:tcPr>
          <w:p w14:paraId="6ADFAE73" w14:textId="77777777" w:rsidR="007C5085" w:rsidRDefault="007C5085">
            <w:pPr>
              <w:spacing w:after="0" w:line="240" w:lineRule="auto"/>
              <w:jc w:val="center"/>
              <w:rPr>
                <w:rFonts w:ascii="Times New Roman" w:eastAsia="Times New Roman" w:hAnsi="Times New Roman" w:cs="Times New Roman"/>
                <w:b/>
                <w:sz w:val="24"/>
                <w:szCs w:val="24"/>
              </w:rPr>
            </w:pPr>
          </w:p>
        </w:tc>
        <w:tc>
          <w:tcPr>
            <w:tcW w:w="1135" w:type="dxa"/>
            <w:vAlign w:val="center"/>
          </w:tcPr>
          <w:p w14:paraId="22345908"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97" w:type="dxa"/>
          </w:tcPr>
          <w:p w14:paraId="4D484712" w14:textId="77777777" w:rsidR="007C5085" w:rsidRDefault="007C5085">
            <w:pPr>
              <w:spacing w:after="0" w:line="240" w:lineRule="auto"/>
              <w:jc w:val="center"/>
              <w:rPr>
                <w:rFonts w:ascii="Times New Roman" w:eastAsia="Times New Roman" w:hAnsi="Times New Roman" w:cs="Times New Roman"/>
                <w:b/>
                <w:sz w:val="24"/>
                <w:szCs w:val="24"/>
              </w:rPr>
            </w:pPr>
          </w:p>
        </w:tc>
        <w:tc>
          <w:tcPr>
            <w:tcW w:w="2452" w:type="dxa"/>
            <w:vAlign w:val="center"/>
          </w:tcPr>
          <w:p w14:paraId="68DB5C19" w14:textId="77777777" w:rsidR="007C5085" w:rsidRDefault="007C5085">
            <w:pPr>
              <w:spacing w:after="0" w:line="240" w:lineRule="auto"/>
              <w:jc w:val="center"/>
              <w:rPr>
                <w:rFonts w:ascii="Times New Roman" w:eastAsia="Times New Roman" w:hAnsi="Times New Roman" w:cs="Times New Roman"/>
                <w:b/>
                <w:sz w:val="24"/>
                <w:szCs w:val="24"/>
              </w:rPr>
            </w:pPr>
          </w:p>
        </w:tc>
      </w:tr>
      <w:tr w:rsidR="007C5085" w14:paraId="104C1DB2" w14:textId="77777777">
        <w:trPr>
          <w:trHeight w:val="320"/>
          <w:jc w:val="center"/>
        </w:trPr>
        <w:tc>
          <w:tcPr>
            <w:tcW w:w="1517" w:type="dxa"/>
            <w:vAlign w:val="center"/>
          </w:tcPr>
          <w:p w14:paraId="5341D425"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05" w:type="dxa"/>
            <w:vAlign w:val="center"/>
          </w:tcPr>
          <w:p w14:paraId="1F747545" w14:textId="77777777" w:rsidR="007C5085" w:rsidRDefault="007C5085">
            <w:pPr>
              <w:spacing w:after="0" w:line="240" w:lineRule="auto"/>
              <w:jc w:val="center"/>
              <w:rPr>
                <w:rFonts w:ascii="Times New Roman" w:eastAsia="Times New Roman" w:hAnsi="Times New Roman" w:cs="Times New Roman"/>
                <w:b/>
                <w:sz w:val="24"/>
                <w:szCs w:val="24"/>
              </w:rPr>
            </w:pPr>
          </w:p>
        </w:tc>
        <w:tc>
          <w:tcPr>
            <w:tcW w:w="1244" w:type="dxa"/>
            <w:vAlign w:val="center"/>
          </w:tcPr>
          <w:p w14:paraId="51C3AC23" w14:textId="77777777" w:rsidR="007C5085" w:rsidRDefault="007C5085">
            <w:pPr>
              <w:spacing w:after="0" w:line="240" w:lineRule="auto"/>
              <w:jc w:val="center"/>
              <w:rPr>
                <w:rFonts w:ascii="Times New Roman" w:eastAsia="Times New Roman" w:hAnsi="Times New Roman" w:cs="Times New Roman"/>
                <w:b/>
                <w:sz w:val="24"/>
                <w:szCs w:val="24"/>
              </w:rPr>
            </w:pPr>
          </w:p>
        </w:tc>
        <w:tc>
          <w:tcPr>
            <w:tcW w:w="1135" w:type="dxa"/>
            <w:vAlign w:val="center"/>
          </w:tcPr>
          <w:p w14:paraId="5AAF8CE9"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97" w:type="dxa"/>
          </w:tcPr>
          <w:p w14:paraId="1BBDAA74" w14:textId="77777777" w:rsidR="007C5085" w:rsidRDefault="007C5085">
            <w:pPr>
              <w:spacing w:after="0" w:line="240" w:lineRule="auto"/>
              <w:jc w:val="center"/>
              <w:rPr>
                <w:rFonts w:ascii="Times New Roman" w:eastAsia="Times New Roman" w:hAnsi="Times New Roman" w:cs="Times New Roman"/>
                <w:b/>
                <w:sz w:val="24"/>
                <w:szCs w:val="24"/>
              </w:rPr>
            </w:pPr>
          </w:p>
        </w:tc>
        <w:tc>
          <w:tcPr>
            <w:tcW w:w="2452" w:type="dxa"/>
            <w:vAlign w:val="center"/>
          </w:tcPr>
          <w:p w14:paraId="5640D584" w14:textId="77777777" w:rsidR="007C5085" w:rsidRDefault="007C5085">
            <w:pPr>
              <w:spacing w:after="0" w:line="240" w:lineRule="auto"/>
              <w:jc w:val="center"/>
              <w:rPr>
                <w:rFonts w:ascii="Times New Roman" w:eastAsia="Times New Roman" w:hAnsi="Times New Roman" w:cs="Times New Roman"/>
                <w:b/>
                <w:sz w:val="24"/>
                <w:szCs w:val="24"/>
              </w:rPr>
            </w:pPr>
          </w:p>
        </w:tc>
      </w:tr>
      <w:tr w:rsidR="007C5085" w14:paraId="4217468C" w14:textId="77777777">
        <w:trPr>
          <w:trHeight w:val="320"/>
          <w:jc w:val="center"/>
        </w:trPr>
        <w:tc>
          <w:tcPr>
            <w:tcW w:w="1517" w:type="dxa"/>
            <w:vAlign w:val="center"/>
          </w:tcPr>
          <w:p w14:paraId="531BE8FD"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05" w:type="dxa"/>
            <w:vAlign w:val="center"/>
          </w:tcPr>
          <w:p w14:paraId="70C61C02" w14:textId="77777777" w:rsidR="007C5085" w:rsidRDefault="007C5085">
            <w:pPr>
              <w:spacing w:after="0" w:line="240" w:lineRule="auto"/>
              <w:jc w:val="center"/>
              <w:rPr>
                <w:rFonts w:ascii="Times New Roman" w:eastAsia="Times New Roman" w:hAnsi="Times New Roman" w:cs="Times New Roman"/>
                <w:b/>
                <w:sz w:val="24"/>
                <w:szCs w:val="24"/>
              </w:rPr>
            </w:pPr>
          </w:p>
        </w:tc>
        <w:tc>
          <w:tcPr>
            <w:tcW w:w="1244" w:type="dxa"/>
            <w:vAlign w:val="center"/>
          </w:tcPr>
          <w:p w14:paraId="7B2D5A5B" w14:textId="77777777" w:rsidR="007C5085" w:rsidRDefault="007C5085">
            <w:pPr>
              <w:spacing w:after="0" w:line="240" w:lineRule="auto"/>
              <w:jc w:val="center"/>
              <w:rPr>
                <w:rFonts w:ascii="Times New Roman" w:eastAsia="Times New Roman" w:hAnsi="Times New Roman" w:cs="Times New Roman"/>
                <w:b/>
                <w:sz w:val="24"/>
                <w:szCs w:val="24"/>
              </w:rPr>
            </w:pPr>
          </w:p>
        </w:tc>
        <w:tc>
          <w:tcPr>
            <w:tcW w:w="1135" w:type="dxa"/>
            <w:vAlign w:val="center"/>
          </w:tcPr>
          <w:p w14:paraId="15F048FA"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97" w:type="dxa"/>
          </w:tcPr>
          <w:p w14:paraId="3E2C524C" w14:textId="77777777" w:rsidR="007C5085" w:rsidRDefault="007C5085">
            <w:pPr>
              <w:spacing w:after="0" w:line="240" w:lineRule="auto"/>
              <w:jc w:val="center"/>
              <w:rPr>
                <w:rFonts w:ascii="Times New Roman" w:eastAsia="Times New Roman" w:hAnsi="Times New Roman" w:cs="Times New Roman"/>
                <w:b/>
                <w:sz w:val="24"/>
                <w:szCs w:val="24"/>
              </w:rPr>
            </w:pPr>
          </w:p>
        </w:tc>
        <w:tc>
          <w:tcPr>
            <w:tcW w:w="2452" w:type="dxa"/>
            <w:vAlign w:val="center"/>
          </w:tcPr>
          <w:p w14:paraId="455DFF48" w14:textId="77777777" w:rsidR="007C5085" w:rsidRDefault="007C5085">
            <w:pPr>
              <w:spacing w:after="0" w:line="240" w:lineRule="auto"/>
              <w:jc w:val="center"/>
              <w:rPr>
                <w:rFonts w:ascii="Times New Roman" w:eastAsia="Times New Roman" w:hAnsi="Times New Roman" w:cs="Times New Roman"/>
                <w:b/>
                <w:sz w:val="24"/>
                <w:szCs w:val="24"/>
              </w:rPr>
            </w:pPr>
          </w:p>
        </w:tc>
      </w:tr>
      <w:tr w:rsidR="007C5085" w14:paraId="08E3A3DD" w14:textId="77777777">
        <w:trPr>
          <w:trHeight w:val="320"/>
          <w:jc w:val="center"/>
        </w:trPr>
        <w:tc>
          <w:tcPr>
            <w:tcW w:w="1517" w:type="dxa"/>
            <w:vAlign w:val="center"/>
          </w:tcPr>
          <w:p w14:paraId="11FA3716"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05" w:type="dxa"/>
            <w:vAlign w:val="center"/>
          </w:tcPr>
          <w:p w14:paraId="472012BF" w14:textId="77777777" w:rsidR="007C5085" w:rsidRDefault="007C5085">
            <w:pPr>
              <w:spacing w:after="0" w:line="240" w:lineRule="auto"/>
              <w:jc w:val="center"/>
              <w:rPr>
                <w:rFonts w:ascii="Times New Roman" w:eastAsia="Times New Roman" w:hAnsi="Times New Roman" w:cs="Times New Roman"/>
                <w:b/>
                <w:sz w:val="24"/>
                <w:szCs w:val="24"/>
              </w:rPr>
            </w:pPr>
          </w:p>
        </w:tc>
        <w:tc>
          <w:tcPr>
            <w:tcW w:w="1244" w:type="dxa"/>
            <w:vAlign w:val="center"/>
          </w:tcPr>
          <w:p w14:paraId="347BF55D" w14:textId="77777777" w:rsidR="007C5085" w:rsidRDefault="007C5085">
            <w:pPr>
              <w:spacing w:after="0" w:line="240" w:lineRule="auto"/>
              <w:jc w:val="center"/>
              <w:rPr>
                <w:rFonts w:ascii="Times New Roman" w:eastAsia="Times New Roman" w:hAnsi="Times New Roman" w:cs="Times New Roman"/>
                <w:b/>
                <w:sz w:val="24"/>
                <w:szCs w:val="24"/>
              </w:rPr>
            </w:pPr>
          </w:p>
        </w:tc>
        <w:tc>
          <w:tcPr>
            <w:tcW w:w="1135" w:type="dxa"/>
            <w:vAlign w:val="center"/>
          </w:tcPr>
          <w:p w14:paraId="1280D1AC"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97" w:type="dxa"/>
          </w:tcPr>
          <w:p w14:paraId="72F861A3" w14:textId="77777777" w:rsidR="007C5085" w:rsidRDefault="007C5085">
            <w:pPr>
              <w:spacing w:after="0" w:line="240" w:lineRule="auto"/>
              <w:jc w:val="center"/>
              <w:rPr>
                <w:rFonts w:ascii="Times New Roman" w:eastAsia="Times New Roman" w:hAnsi="Times New Roman" w:cs="Times New Roman"/>
                <w:b/>
                <w:sz w:val="24"/>
                <w:szCs w:val="24"/>
              </w:rPr>
            </w:pPr>
          </w:p>
        </w:tc>
        <w:tc>
          <w:tcPr>
            <w:tcW w:w="2452" w:type="dxa"/>
            <w:vAlign w:val="center"/>
          </w:tcPr>
          <w:p w14:paraId="3DC6A639" w14:textId="77777777" w:rsidR="007C5085" w:rsidRDefault="007C5085">
            <w:pPr>
              <w:spacing w:after="0" w:line="240" w:lineRule="auto"/>
              <w:jc w:val="center"/>
              <w:rPr>
                <w:rFonts w:ascii="Times New Roman" w:eastAsia="Times New Roman" w:hAnsi="Times New Roman" w:cs="Times New Roman"/>
                <w:b/>
                <w:sz w:val="24"/>
                <w:szCs w:val="24"/>
              </w:rPr>
            </w:pPr>
          </w:p>
        </w:tc>
      </w:tr>
      <w:tr w:rsidR="007C5085" w14:paraId="12B6A1F7" w14:textId="77777777">
        <w:trPr>
          <w:trHeight w:val="320"/>
          <w:jc w:val="center"/>
        </w:trPr>
        <w:tc>
          <w:tcPr>
            <w:tcW w:w="1517" w:type="dxa"/>
            <w:vAlign w:val="center"/>
          </w:tcPr>
          <w:p w14:paraId="20120FE2"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05" w:type="dxa"/>
            <w:vAlign w:val="center"/>
          </w:tcPr>
          <w:p w14:paraId="6FF80639" w14:textId="77777777" w:rsidR="007C5085" w:rsidRDefault="007C5085">
            <w:pPr>
              <w:spacing w:after="0" w:line="240" w:lineRule="auto"/>
              <w:jc w:val="center"/>
              <w:rPr>
                <w:rFonts w:ascii="Times New Roman" w:eastAsia="Times New Roman" w:hAnsi="Times New Roman" w:cs="Times New Roman"/>
                <w:b/>
                <w:sz w:val="24"/>
                <w:szCs w:val="24"/>
              </w:rPr>
            </w:pPr>
          </w:p>
        </w:tc>
        <w:tc>
          <w:tcPr>
            <w:tcW w:w="1244" w:type="dxa"/>
            <w:vAlign w:val="center"/>
          </w:tcPr>
          <w:p w14:paraId="1913B098" w14:textId="77777777" w:rsidR="007C5085" w:rsidRDefault="007C5085">
            <w:pPr>
              <w:spacing w:after="0" w:line="240" w:lineRule="auto"/>
              <w:jc w:val="center"/>
              <w:rPr>
                <w:rFonts w:ascii="Times New Roman" w:eastAsia="Times New Roman" w:hAnsi="Times New Roman" w:cs="Times New Roman"/>
                <w:b/>
                <w:sz w:val="24"/>
                <w:szCs w:val="24"/>
              </w:rPr>
            </w:pPr>
          </w:p>
        </w:tc>
        <w:tc>
          <w:tcPr>
            <w:tcW w:w="1135" w:type="dxa"/>
            <w:vAlign w:val="center"/>
          </w:tcPr>
          <w:p w14:paraId="236A82AC"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97" w:type="dxa"/>
          </w:tcPr>
          <w:p w14:paraId="4823D6F4" w14:textId="77777777" w:rsidR="007C5085" w:rsidRDefault="007C5085">
            <w:pPr>
              <w:spacing w:after="0" w:line="240" w:lineRule="auto"/>
              <w:jc w:val="center"/>
              <w:rPr>
                <w:rFonts w:ascii="Times New Roman" w:eastAsia="Times New Roman" w:hAnsi="Times New Roman" w:cs="Times New Roman"/>
                <w:b/>
                <w:sz w:val="24"/>
                <w:szCs w:val="24"/>
              </w:rPr>
            </w:pPr>
          </w:p>
        </w:tc>
        <w:tc>
          <w:tcPr>
            <w:tcW w:w="2452" w:type="dxa"/>
            <w:vAlign w:val="center"/>
          </w:tcPr>
          <w:p w14:paraId="21FA19A5" w14:textId="77777777" w:rsidR="007C5085" w:rsidRDefault="007C5085">
            <w:pPr>
              <w:spacing w:after="0" w:line="240" w:lineRule="auto"/>
              <w:jc w:val="center"/>
              <w:rPr>
                <w:rFonts w:ascii="Times New Roman" w:eastAsia="Times New Roman" w:hAnsi="Times New Roman" w:cs="Times New Roman"/>
                <w:b/>
                <w:sz w:val="24"/>
                <w:szCs w:val="24"/>
              </w:rPr>
            </w:pPr>
          </w:p>
        </w:tc>
      </w:tr>
      <w:tr w:rsidR="007C5085" w14:paraId="7E6F45CE" w14:textId="77777777">
        <w:trPr>
          <w:trHeight w:val="320"/>
          <w:jc w:val="center"/>
        </w:trPr>
        <w:tc>
          <w:tcPr>
            <w:tcW w:w="1517" w:type="dxa"/>
            <w:vAlign w:val="center"/>
          </w:tcPr>
          <w:p w14:paraId="03703E1A"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05" w:type="dxa"/>
            <w:vAlign w:val="center"/>
          </w:tcPr>
          <w:p w14:paraId="040B15DC" w14:textId="77777777" w:rsidR="007C5085" w:rsidRDefault="007C5085">
            <w:pPr>
              <w:spacing w:after="0" w:line="240" w:lineRule="auto"/>
              <w:jc w:val="center"/>
              <w:rPr>
                <w:rFonts w:ascii="Times New Roman" w:eastAsia="Times New Roman" w:hAnsi="Times New Roman" w:cs="Times New Roman"/>
                <w:b/>
                <w:sz w:val="24"/>
                <w:szCs w:val="24"/>
              </w:rPr>
            </w:pPr>
          </w:p>
        </w:tc>
        <w:tc>
          <w:tcPr>
            <w:tcW w:w="1244" w:type="dxa"/>
            <w:vAlign w:val="center"/>
          </w:tcPr>
          <w:p w14:paraId="3852450E" w14:textId="77777777" w:rsidR="007C5085" w:rsidRDefault="007C5085">
            <w:pPr>
              <w:spacing w:after="0" w:line="240" w:lineRule="auto"/>
              <w:jc w:val="center"/>
              <w:rPr>
                <w:rFonts w:ascii="Times New Roman" w:eastAsia="Times New Roman" w:hAnsi="Times New Roman" w:cs="Times New Roman"/>
                <w:b/>
                <w:sz w:val="24"/>
                <w:szCs w:val="24"/>
              </w:rPr>
            </w:pPr>
          </w:p>
        </w:tc>
        <w:tc>
          <w:tcPr>
            <w:tcW w:w="1135" w:type="dxa"/>
            <w:vAlign w:val="center"/>
          </w:tcPr>
          <w:p w14:paraId="47300366"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97" w:type="dxa"/>
          </w:tcPr>
          <w:p w14:paraId="17FF4DAD" w14:textId="77777777" w:rsidR="007C5085" w:rsidRDefault="007C5085">
            <w:pPr>
              <w:spacing w:after="0" w:line="240" w:lineRule="auto"/>
              <w:jc w:val="center"/>
              <w:rPr>
                <w:rFonts w:ascii="Times New Roman" w:eastAsia="Times New Roman" w:hAnsi="Times New Roman" w:cs="Times New Roman"/>
                <w:b/>
                <w:sz w:val="24"/>
                <w:szCs w:val="24"/>
              </w:rPr>
            </w:pPr>
          </w:p>
        </w:tc>
        <w:tc>
          <w:tcPr>
            <w:tcW w:w="2452" w:type="dxa"/>
            <w:vAlign w:val="center"/>
          </w:tcPr>
          <w:p w14:paraId="3853B5B9" w14:textId="77777777" w:rsidR="007C5085" w:rsidRDefault="007C5085">
            <w:pPr>
              <w:spacing w:after="0" w:line="240" w:lineRule="auto"/>
              <w:jc w:val="center"/>
              <w:rPr>
                <w:rFonts w:ascii="Times New Roman" w:eastAsia="Times New Roman" w:hAnsi="Times New Roman" w:cs="Times New Roman"/>
                <w:b/>
                <w:sz w:val="24"/>
                <w:szCs w:val="24"/>
              </w:rPr>
            </w:pPr>
          </w:p>
        </w:tc>
      </w:tr>
      <w:tr w:rsidR="007C5085" w14:paraId="505F6F00" w14:textId="77777777">
        <w:trPr>
          <w:trHeight w:val="320"/>
          <w:jc w:val="center"/>
        </w:trPr>
        <w:tc>
          <w:tcPr>
            <w:tcW w:w="1517" w:type="dxa"/>
            <w:vAlign w:val="center"/>
          </w:tcPr>
          <w:p w14:paraId="0DD5FA9B"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05" w:type="dxa"/>
            <w:vAlign w:val="center"/>
          </w:tcPr>
          <w:p w14:paraId="64FBCF11" w14:textId="77777777" w:rsidR="007C5085" w:rsidRDefault="007C5085">
            <w:pPr>
              <w:spacing w:after="0" w:line="240" w:lineRule="auto"/>
              <w:jc w:val="center"/>
              <w:rPr>
                <w:rFonts w:ascii="Times New Roman" w:eastAsia="Times New Roman" w:hAnsi="Times New Roman" w:cs="Times New Roman"/>
                <w:b/>
                <w:sz w:val="24"/>
                <w:szCs w:val="24"/>
              </w:rPr>
            </w:pPr>
          </w:p>
        </w:tc>
        <w:tc>
          <w:tcPr>
            <w:tcW w:w="1244" w:type="dxa"/>
            <w:vAlign w:val="center"/>
          </w:tcPr>
          <w:p w14:paraId="2B43B94F" w14:textId="77777777" w:rsidR="007C5085" w:rsidRDefault="007C5085">
            <w:pPr>
              <w:spacing w:after="0" w:line="240" w:lineRule="auto"/>
              <w:jc w:val="center"/>
              <w:rPr>
                <w:rFonts w:ascii="Times New Roman" w:eastAsia="Times New Roman" w:hAnsi="Times New Roman" w:cs="Times New Roman"/>
                <w:b/>
                <w:sz w:val="24"/>
                <w:szCs w:val="24"/>
              </w:rPr>
            </w:pPr>
          </w:p>
        </w:tc>
        <w:tc>
          <w:tcPr>
            <w:tcW w:w="1135" w:type="dxa"/>
            <w:vAlign w:val="center"/>
          </w:tcPr>
          <w:p w14:paraId="6028E862"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97" w:type="dxa"/>
          </w:tcPr>
          <w:p w14:paraId="1C67EBE5" w14:textId="77777777" w:rsidR="007C5085" w:rsidRDefault="007C5085">
            <w:pPr>
              <w:spacing w:after="0" w:line="240" w:lineRule="auto"/>
              <w:jc w:val="center"/>
              <w:rPr>
                <w:rFonts w:ascii="Times New Roman" w:eastAsia="Times New Roman" w:hAnsi="Times New Roman" w:cs="Times New Roman"/>
                <w:b/>
                <w:sz w:val="24"/>
                <w:szCs w:val="24"/>
              </w:rPr>
            </w:pPr>
          </w:p>
        </w:tc>
        <w:tc>
          <w:tcPr>
            <w:tcW w:w="2452" w:type="dxa"/>
            <w:vAlign w:val="center"/>
          </w:tcPr>
          <w:p w14:paraId="59D16012" w14:textId="77777777" w:rsidR="007C5085" w:rsidRDefault="007C5085">
            <w:pPr>
              <w:spacing w:after="0" w:line="240" w:lineRule="auto"/>
              <w:jc w:val="center"/>
              <w:rPr>
                <w:rFonts w:ascii="Times New Roman" w:eastAsia="Times New Roman" w:hAnsi="Times New Roman" w:cs="Times New Roman"/>
                <w:b/>
                <w:sz w:val="24"/>
                <w:szCs w:val="24"/>
              </w:rPr>
            </w:pPr>
          </w:p>
        </w:tc>
      </w:tr>
      <w:tr w:rsidR="007C5085" w14:paraId="60DAA4AB" w14:textId="77777777">
        <w:trPr>
          <w:trHeight w:val="320"/>
          <w:jc w:val="center"/>
        </w:trPr>
        <w:tc>
          <w:tcPr>
            <w:tcW w:w="1517" w:type="dxa"/>
            <w:vAlign w:val="center"/>
          </w:tcPr>
          <w:p w14:paraId="78323261"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05" w:type="dxa"/>
            <w:vAlign w:val="center"/>
          </w:tcPr>
          <w:p w14:paraId="38C3BC35" w14:textId="77777777" w:rsidR="007C5085" w:rsidRDefault="007C5085">
            <w:pPr>
              <w:spacing w:after="0" w:line="240" w:lineRule="auto"/>
              <w:jc w:val="center"/>
              <w:rPr>
                <w:rFonts w:ascii="Times New Roman" w:eastAsia="Times New Roman" w:hAnsi="Times New Roman" w:cs="Times New Roman"/>
                <w:b/>
                <w:sz w:val="24"/>
                <w:szCs w:val="24"/>
              </w:rPr>
            </w:pPr>
          </w:p>
        </w:tc>
        <w:tc>
          <w:tcPr>
            <w:tcW w:w="1244" w:type="dxa"/>
            <w:vAlign w:val="center"/>
          </w:tcPr>
          <w:p w14:paraId="48181897" w14:textId="77777777" w:rsidR="007C5085" w:rsidRDefault="007C5085">
            <w:pPr>
              <w:spacing w:after="0" w:line="240" w:lineRule="auto"/>
              <w:jc w:val="center"/>
              <w:rPr>
                <w:rFonts w:ascii="Times New Roman" w:eastAsia="Times New Roman" w:hAnsi="Times New Roman" w:cs="Times New Roman"/>
                <w:b/>
                <w:sz w:val="24"/>
                <w:szCs w:val="24"/>
              </w:rPr>
            </w:pPr>
          </w:p>
        </w:tc>
        <w:tc>
          <w:tcPr>
            <w:tcW w:w="1135" w:type="dxa"/>
            <w:vAlign w:val="center"/>
          </w:tcPr>
          <w:p w14:paraId="5F7442CD"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97" w:type="dxa"/>
          </w:tcPr>
          <w:p w14:paraId="0A33AC89" w14:textId="77777777" w:rsidR="007C5085" w:rsidRDefault="007C5085">
            <w:pPr>
              <w:spacing w:after="0" w:line="240" w:lineRule="auto"/>
              <w:jc w:val="center"/>
              <w:rPr>
                <w:rFonts w:ascii="Times New Roman" w:eastAsia="Times New Roman" w:hAnsi="Times New Roman" w:cs="Times New Roman"/>
                <w:b/>
                <w:sz w:val="24"/>
                <w:szCs w:val="24"/>
              </w:rPr>
            </w:pPr>
          </w:p>
        </w:tc>
        <w:tc>
          <w:tcPr>
            <w:tcW w:w="2452" w:type="dxa"/>
            <w:vAlign w:val="center"/>
          </w:tcPr>
          <w:p w14:paraId="7B6EB31F" w14:textId="77777777" w:rsidR="007C5085" w:rsidRDefault="007C5085">
            <w:pPr>
              <w:spacing w:after="0" w:line="240" w:lineRule="auto"/>
              <w:jc w:val="center"/>
              <w:rPr>
                <w:rFonts w:ascii="Times New Roman" w:eastAsia="Times New Roman" w:hAnsi="Times New Roman" w:cs="Times New Roman"/>
                <w:b/>
                <w:sz w:val="24"/>
                <w:szCs w:val="24"/>
              </w:rPr>
            </w:pPr>
          </w:p>
        </w:tc>
      </w:tr>
      <w:tr w:rsidR="007C5085" w14:paraId="0E526C31" w14:textId="77777777">
        <w:trPr>
          <w:trHeight w:val="320"/>
          <w:jc w:val="center"/>
        </w:trPr>
        <w:tc>
          <w:tcPr>
            <w:tcW w:w="1517" w:type="dxa"/>
            <w:vAlign w:val="center"/>
          </w:tcPr>
          <w:p w14:paraId="3EEC306D"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05" w:type="dxa"/>
            <w:vAlign w:val="center"/>
          </w:tcPr>
          <w:p w14:paraId="060AAC8E" w14:textId="77777777" w:rsidR="007C5085" w:rsidRDefault="007C5085">
            <w:pPr>
              <w:spacing w:after="0" w:line="240" w:lineRule="auto"/>
              <w:jc w:val="center"/>
              <w:rPr>
                <w:rFonts w:ascii="Times New Roman" w:eastAsia="Times New Roman" w:hAnsi="Times New Roman" w:cs="Times New Roman"/>
                <w:b/>
                <w:sz w:val="24"/>
                <w:szCs w:val="24"/>
              </w:rPr>
            </w:pPr>
          </w:p>
        </w:tc>
        <w:tc>
          <w:tcPr>
            <w:tcW w:w="1244" w:type="dxa"/>
            <w:vAlign w:val="center"/>
          </w:tcPr>
          <w:p w14:paraId="628A66BA" w14:textId="77777777" w:rsidR="007C5085" w:rsidRDefault="007C5085">
            <w:pPr>
              <w:spacing w:after="0" w:line="240" w:lineRule="auto"/>
              <w:jc w:val="center"/>
              <w:rPr>
                <w:rFonts w:ascii="Times New Roman" w:eastAsia="Times New Roman" w:hAnsi="Times New Roman" w:cs="Times New Roman"/>
                <w:b/>
                <w:sz w:val="24"/>
                <w:szCs w:val="24"/>
              </w:rPr>
            </w:pPr>
          </w:p>
        </w:tc>
        <w:tc>
          <w:tcPr>
            <w:tcW w:w="1135" w:type="dxa"/>
            <w:vAlign w:val="center"/>
          </w:tcPr>
          <w:p w14:paraId="7293CEAD"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97" w:type="dxa"/>
          </w:tcPr>
          <w:p w14:paraId="2B6CAC46" w14:textId="77777777" w:rsidR="007C5085" w:rsidRDefault="007C5085">
            <w:pPr>
              <w:spacing w:after="0" w:line="240" w:lineRule="auto"/>
              <w:jc w:val="center"/>
              <w:rPr>
                <w:rFonts w:ascii="Times New Roman" w:eastAsia="Times New Roman" w:hAnsi="Times New Roman" w:cs="Times New Roman"/>
                <w:b/>
                <w:sz w:val="24"/>
                <w:szCs w:val="24"/>
              </w:rPr>
            </w:pPr>
          </w:p>
        </w:tc>
        <w:tc>
          <w:tcPr>
            <w:tcW w:w="2452" w:type="dxa"/>
            <w:vAlign w:val="center"/>
          </w:tcPr>
          <w:p w14:paraId="0319C2CA" w14:textId="77777777" w:rsidR="007C5085" w:rsidRDefault="007C5085">
            <w:pPr>
              <w:spacing w:after="0" w:line="240" w:lineRule="auto"/>
              <w:jc w:val="center"/>
              <w:rPr>
                <w:rFonts w:ascii="Times New Roman" w:eastAsia="Times New Roman" w:hAnsi="Times New Roman" w:cs="Times New Roman"/>
                <w:b/>
                <w:sz w:val="24"/>
                <w:szCs w:val="24"/>
              </w:rPr>
            </w:pPr>
          </w:p>
        </w:tc>
      </w:tr>
      <w:tr w:rsidR="007C5085" w14:paraId="5C549B93" w14:textId="77777777">
        <w:trPr>
          <w:trHeight w:val="320"/>
          <w:jc w:val="center"/>
        </w:trPr>
        <w:tc>
          <w:tcPr>
            <w:tcW w:w="1517" w:type="dxa"/>
            <w:vAlign w:val="center"/>
          </w:tcPr>
          <w:p w14:paraId="0B0D5F1C"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05" w:type="dxa"/>
            <w:vAlign w:val="center"/>
          </w:tcPr>
          <w:p w14:paraId="1B066E58" w14:textId="77777777" w:rsidR="007C5085" w:rsidRDefault="007C5085">
            <w:pPr>
              <w:spacing w:after="0" w:line="240" w:lineRule="auto"/>
              <w:jc w:val="center"/>
              <w:rPr>
                <w:rFonts w:ascii="Times New Roman" w:eastAsia="Times New Roman" w:hAnsi="Times New Roman" w:cs="Times New Roman"/>
                <w:b/>
                <w:sz w:val="24"/>
                <w:szCs w:val="24"/>
              </w:rPr>
            </w:pPr>
          </w:p>
        </w:tc>
        <w:tc>
          <w:tcPr>
            <w:tcW w:w="1244" w:type="dxa"/>
            <w:vAlign w:val="center"/>
          </w:tcPr>
          <w:p w14:paraId="60C3F025" w14:textId="77777777" w:rsidR="007C5085" w:rsidRDefault="007C5085">
            <w:pPr>
              <w:spacing w:after="0" w:line="240" w:lineRule="auto"/>
              <w:jc w:val="center"/>
              <w:rPr>
                <w:rFonts w:ascii="Times New Roman" w:eastAsia="Times New Roman" w:hAnsi="Times New Roman" w:cs="Times New Roman"/>
                <w:b/>
                <w:sz w:val="24"/>
                <w:szCs w:val="24"/>
              </w:rPr>
            </w:pPr>
          </w:p>
        </w:tc>
        <w:tc>
          <w:tcPr>
            <w:tcW w:w="1135" w:type="dxa"/>
            <w:vAlign w:val="center"/>
          </w:tcPr>
          <w:p w14:paraId="57E0B4E6"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97" w:type="dxa"/>
          </w:tcPr>
          <w:p w14:paraId="6288C640" w14:textId="77777777" w:rsidR="007C5085" w:rsidRDefault="007C5085">
            <w:pPr>
              <w:spacing w:after="0" w:line="240" w:lineRule="auto"/>
              <w:jc w:val="center"/>
              <w:rPr>
                <w:rFonts w:ascii="Times New Roman" w:eastAsia="Times New Roman" w:hAnsi="Times New Roman" w:cs="Times New Roman"/>
                <w:b/>
                <w:sz w:val="24"/>
                <w:szCs w:val="24"/>
              </w:rPr>
            </w:pPr>
          </w:p>
        </w:tc>
        <w:tc>
          <w:tcPr>
            <w:tcW w:w="2452" w:type="dxa"/>
            <w:vAlign w:val="center"/>
          </w:tcPr>
          <w:p w14:paraId="342A7844" w14:textId="77777777" w:rsidR="007C5085" w:rsidRDefault="007C5085">
            <w:pPr>
              <w:spacing w:after="0" w:line="240" w:lineRule="auto"/>
              <w:jc w:val="center"/>
              <w:rPr>
                <w:rFonts w:ascii="Times New Roman" w:eastAsia="Times New Roman" w:hAnsi="Times New Roman" w:cs="Times New Roman"/>
                <w:b/>
                <w:sz w:val="24"/>
                <w:szCs w:val="24"/>
              </w:rPr>
            </w:pPr>
          </w:p>
        </w:tc>
      </w:tr>
      <w:tr w:rsidR="007C5085" w14:paraId="4ED895F6" w14:textId="77777777">
        <w:trPr>
          <w:trHeight w:val="320"/>
          <w:jc w:val="center"/>
        </w:trPr>
        <w:tc>
          <w:tcPr>
            <w:tcW w:w="1517" w:type="dxa"/>
            <w:vAlign w:val="center"/>
          </w:tcPr>
          <w:p w14:paraId="34E12C32"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05" w:type="dxa"/>
            <w:vAlign w:val="center"/>
          </w:tcPr>
          <w:p w14:paraId="3D69532E" w14:textId="77777777" w:rsidR="007C5085" w:rsidRDefault="007C5085">
            <w:pPr>
              <w:spacing w:after="0" w:line="240" w:lineRule="auto"/>
              <w:jc w:val="center"/>
              <w:rPr>
                <w:rFonts w:ascii="Times New Roman" w:eastAsia="Times New Roman" w:hAnsi="Times New Roman" w:cs="Times New Roman"/>
                <w:b/>
                <w:sz w:val="24"/>
                <w:szCs w:val="24"/>
              </w:rPr>
            </w:pPr>
          </w:p>
        </w:tc>
        <w:tc>
          <w:tcPr>
            <w:tcW w:w="1244" w:type="dxa"/>
            <w:vAlign w:val="center"/>
          </w:tcPr>
          <w:p w14:paraId="0CA8DD76" w14:textId="77777777" w:rsidR="007C5085" w:rsidRDefault="007C5085">
            <w:pPr>
              <w:spacing w:after="0" w:line="240" w:lineRule="auto"/>
              <w:jc w:val="center"/>
              <w:rPr>
                <w:rFonts w:ascii="Times New Roman" w:eastAsia="Times New Roman" w:hAnsi="Times New Roman" w:cs="Times New Roman"/>
                <w:b/>
                <w:sz w:val="24"/>
                <w:szCs w:val="24"/>
              </w:rPr>
            </w:pPr>
          </w:p>
        </w:tc>
        <w:tc>
          <w:tcPr>
            <w:tcW w:w="1135" w:type="dxa"/>
            <w:vAlign w:val="center"/>
          </w:tcPr>
          <w:p w14:paraId="4544B1DD" w14:textId="77777777" w:rsidR="007C5085" w:rsidRDefault="007C5085">
            <w:pPr>
              <w:spacing w:after="0" w:line="240" w:lineRule="auto"/>
              <w:jc w:val="center"/>
              <w:rPr>
                <w:rFonts w:ascii="Times New Roman" w:eastAsia="Times New Roman" w:hAnsi="Times New Roman" w:cs="Times New Roman"/>
                <w:b/>
                <w:sz w:val="24"/>
                <w:szCs w:val="24"/>
              </w:rPr>
            </w:pPr>
          </w:p>
        </w:tc>
        <w:tc>
          <w:tcPr>
            <w:tcW w:w="1497" w:type="dxa"/>
          </w:tcPr>
          <w:p w14:paraId="77683563" w14:textId="77777777" w:rsidR="007C5085" w:rsidRDefault="007C5085">
            <w:pPr>
              <w:spacing w:after="0" w:line="240" w:lineRule="auto"/>
              <w:jc w:val="center"/>
              <w:rPr>
                <w:rFonts w:ascii="Times New Roman" w:eastAsia="Times New Roman" w:hAnsi="Times New Roman" w:cs="Times New Roman"/>
                <w:b/>
                <w:sz w:val="24"/>
                <w:szCs w:val="24"/>
              </w:rPr>
            </w:pPr>
          </w:p>
        </w:tc>
        <w:tc>
          <w:tcPr>
            <w:tcW w:w="2452" w:type="dxa"/>
            <w:vAlign w:val="center"/>
          </w:tcPr>
          <w:p w14:paraId="73D50974" w14:textId="77777777" w:rsidR="007C5085" w:rsidRDefault="007C5085">
            <w:pPr>
              <w:spacing w:after="0" w:line="240" w:lineRule="auto"/>
              <w:jc w:val="center"/>
              <w:rPr>
                <w:rFonts w:ascii="Times New Roman" w:eastAsia="Times New Roman" w:hAnsi="Times New Roman" w:cs="Times New Roman"/>
                <w:b/>
                <w:sz w:val="24"/>
                <w:szCs w:val="24"/>
              </w:rPr>
            </w:pPr>
          </w:p>
        </w:tc>
      </w:tr>
    </w:tbl>
    <w:p w14:paraId="6394A92C" w14:textId="77777777" w:rsidR="007C5085" w:rsidRDefault="007C5085">
      <w:pPr>
        <w:spacing w:after="0" w:line="240" w:lineRule="auto"/>
        <w:jc w:val="both"/>
        <w:rPr>
          <w:rFonts w:ascii="Times New Roman" w:eastAsia="Times New Roman" w:hAnsi="Times New Roman" w:cs="Times New Roman"/>
          <w:sz w:val="24"/>
          <w:szCs w:val="24"/>
        </w:rPr>
      </w:pPr>
    </w:p>
    <w:p w14:paraId="592AD792" w14:textId="77777777" w:rsidR="007C5085" w:rsidRDefault="00F1638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Jūsu sniegtie dati ir nepieciešami Pārtikas drošības, dzīvnieku veselības un vides zinātniskajam institūtam „BIOR”, iegūtās informācijas apkopošanai un Svētupes-</w:t>
      </w:r>
      <w:proofErr w:type="spellStart"/>
      <w:r>
        <w:rPr>
          <w:rFonts w:ascii="Times New Roman" w:eastAsia="Times New Roman" w:hAnsi="Times New Roman" w:cs="Times New Roman"/>
          <w:sz w:val="20"/>
          <w:szCs w:val="20"/>
        </w:rPr>
        <w:t>Jaunupes</w:t>
      </w:r>
      <w:proofErr w:type="spellEnd"/>
      <w:r>
        <w:rPr>
          <w:rFonts w:ascii="Times New Roman" w:eastAsia="Times New Roman" w:hAnsi="Times New Roman" w:cs="Times New Roman"/>
          <w:sz w:val="20"/>
          <w:szCs w:val="20"/>
        </w:rPr>
        <w:t xml:space="preserve"> zivju resursu datu bāzes veidošanai</w:t>
      </w:r>
    </w:p>
    <w:p w14:paraId="5B9CED08" w14:textId="77777777" w:rsidR="007C5085" w:rsidRDefault="007C5085">
      <w:pPr>
        <w:spacing w:after="0" w:line="240" w:lineRule="auto"/>
        <w:jc w:val="both"/>
        <w:rPr>
          <w:rFonts w:ascii="Times New Roman" w:eastAsia="Times New Roman" w:hAnsi="Times New Roman" w:cs="Times New Roman"/>
          <w:sz w:val="20"/>
          <w:szCs w:val="20"/>
        </w:rPr>
      </w:pPr>
    </w:p>
    <w:p w14:paraId="2E3E2273" w14:textId="77777777" w:rsidR="007C5085" w:rsidRDefault="00F16388">
      <w:pPr>
        <w:spacing w:after="0" w:line="240" w:lineRule="auto"/>
        <w:jc w:val="right"/>
        <w:rPr>
          <w:rFonts w:ascii="Times New Roman" w:eastAsia="Times New Roman" w:hAnsi="Times New Roman" w:cs="Times New Roman"/>
          <w:sz w:val="20"/>
          <w:szCs w:val="20"/>
        </w:rPr>
        <w:sectPr w:rsidR="007C5085">
          <w:footerReference w:type="first" r:id="rId22"/>
          <w:pgSz w:w="11906" w:h="16838"/>
          <w:pgMar w:top="1134" w:right="567" w:bottom="1134" w:left="1701" w:header="709" w:footer="709" w:gutter="0"/>
          <w:cols w:space="720"/>
          <w:titlePg/>
        </w:sectPr>
      </w:pPr>
      <w:bookmarkStart w:id="34" w:name="_4i7ojhp" w:colFirst="0" w:colLast="0"/>
      <w:bookmarkEnd w:id="34"/>
      <w:r>
        <w:rPr>
          <w:rFonts w:ascii="Times New Roman" w:eastAsia="Times New Roman" w:hAnsi="Times New Roman" w:cs="Times New Roman"/>
          <w:sz w:val="20"/>
          <w:szCs w:val="20"/>
        </w:rPr>
        <w:t>Paldies! Biedrība “Makšķerēšanas biedrība „Svētupes aizsardzības biedrība”</w:t>
      </w:r>
    </w:p>
    <w:p w14:paraId="20BC67C0" w14:textId="37814BFB" w:rsidR="007C5085" w:rsidRDefault="00F16388">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Pielikums Nr.1</w:t>
      </w:r>
      <w:r w:rsidR="007348D2">
        <w:rPr>
          <w:rFonts w:ascii="Times New Roman" w:eastAsia="Times New Roman" w:hAnsi="Times New Roman" w:cs="Times New Roman"/>
          <w:b/>
          <w:sz w:val="24"/>
          <w:szCs w:val="24"/>
        </w:rPr>
        <w:t>1</w:t>
      </w:r>
    </w:p>
    <w:p w14:paraId="76E4FFA5" w14:textId="77777777" w:rsidR="007C5085" w:rsidRDefault="00F16388">
      <w:pPr>
        <w:keepNext/>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NOLIKUMAM</w:t>
      </w:r>
    </w:p>
    <w:p w14:paraId="4A306769" w14:textId="012FA7E0" w:rsidR="007C5085" w:rsidRDefault="00F16388">
      <w:pPr>
        <w:keepNext/>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 licencēto makšķerēšanu </w:t>
      </w:r>
      <w:r w:rsidR="0053476A">
        <w:rPr>
          <w:rFonts w:ascii="Times New Roman" w:eastAsia="Times New Roman" w:hAnsi="Times New Roman" w:cs="Times New Roman"/>
          <w:sz w:val="24"/>
          <w:szCs w:val="24"/>
        </w:rPr>
        <w:t xml:space="preserve">un vēžošanu </w:t>
      </w:r>
      <w:r>
        <w:rPr>
          <w:rFonts w:ascii="Times New Roman" w:eastAsia="Times New Roman" w:hAnsi="Times New Roman" w:cs="Times New Roman"/>
          <w:sz w:val="24"/>
          <w:szCs w:val="24"/>
        </w:rPr>
        <w:t xml:space="preserve">Svētupes posmā un </w:t>
      </w:r>
      <w:proofErr w:type="spellStart"/>
      <w:r>
        <w:rPr>
          <w:rFonts w:ascii="Times New Roman" w:eastAsia="Times New Roman" w:hAnsi="Times New Roman" w:cs="Times New Roman"/>
          <w:sz w:val="24"/>
          <w:szCs w:val="24"/>
        </w:rPr>
        <w:t>Jaunupē</w:t>
      </w:r>
      <w:proofErr w:type="spellEnd"/>
      <w:r>
        <w:rPr>
          <w:rFonts w:ascii="Times New Roman" w:eastAsia="Times New Roman" w:hAnsi="Times New Roman" w:cs="Times New Roman"/>
          <w:sz w:val="24"/>
          <w:szCs w:val="24"/>
        </w:rPr>
        <w:t xml:space="preserve"> </w:t>
      </w:r>
    </w:p>
    <w:p w14:paraId="3DFBF465" w14:textId="77777777" w:rsidR="007C5085" w:rsidRDefault="00F16388">
      <w:pPr>
        <w:keepNext/>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Limbažu novada administratīvajā teritorijā (POSMS „SVĒTUPE-JAUNUPE”) </w:t>
      </w:r>
    </w:p>
    <w:p w14:paraId="05DBAAF3" w14:textId="77777777" w:rsidR="007C5085" w:rsidRDefault="007C5085">
      <w:pPr>
        <w:spacing w:after="0" w:line="240" w:lineRule="auto"/>
        <w:jc w:val="center"/>
        <w:rPr>
          <w:rFonts w:ascii="Times New Roman" w:eastAsia="Times New Roman" w:hAnsi="Times New Roman" w:cs="Times New Roman"/>
          <w:sz w:val="28"/>
          <w:szCs w:val="28"/>
        </w:rPr>
      </w:pPr>
    </w:p>
    <w:p w14:paraId="5739E11A" w14:textId="7AD69C85" w:rsidR="007C5085" w:rsidRDefault="00F1638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Saskaņojumu lapa</w:t>
      </w:r>
      <w:r w:rsidR="001A412C">
        <w:rPr>
          <w:rFonts w:ascii="Times New Roman" w:eastAsia="Times New Roman" w:hAnsi="Times New Roman" w:cs="Times New Roman"/>
          <w:b/>
          <w:sz w:val="28"/>
          <w:szCs w:val="28"/>
        </w:rPr>
        <w:t xml:space="preserve"> nolikumam</w:t>
      </w:r>
    </w:p>
    <w:p w14:paraId="163F86BE" w14:textId="77777777" w:rsidR="001A412C" w:rsidRDefault="001A412C">
      <w:pPr>
        <w:spacing w:after="0" w:line="240" w:lineRule="auto"/>
        <w:jc w:val="center"/>
        <w:rPr>
          <w:rFonts w:ascii="Times New Roman" w:eastAsia="Times New Roman" w:hAnsi="Times New Roman" w:cs="Times New Roman"/>
          <w:b/>
          <w:sz w:val="28"/>
          <w:szCs w:val="28"/>
        </w:rPr>
      </w:pPr>
    </w:p>
    <w:p w14:paraId="627D7E75" w14:textId="1A457E05" w:rsidR="007C5085" w:rsidRDefault="001A412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Par licencēto makšķerēšanu Svētupes upes posmā un </w:t>
      </w:r>
      <w:proofErr w:type="spellStart"/>
      <w:r>
        <w:rPr>
          <w:rFonts w:ascii="Times New Roman" w:eastAsia="Times New Roman" w:hAnsi="Times New Roman" w:cs="Times New Roman"/>
          <w:b/>
          <w:sz w:val="28"/>
          <w:szCs w:val="28"/>
        </w:rPr>
        <w:t>Jaunupē</w:t>
      </w:r>
      <w:proofErr w:type="spellEnd"/>
      <w:r>
        <w:rPr>
          <w:rFonts w:ascii="Times New Roman" w:eastAsia="Times New Roman" w:hAnsi="Times New Roman" w:cs="Times New Roman"/>
          <w:b/>
          <w:sz w:val="28"/>
          <w:szCs w:val="28"/>
        </w:rPr>
        <w:t xml:space="preserve"> Limbažu novada administratīvajā teritorijā (posms SVĒTUPE – JAUNUPE)</w:t>
      </w:r>
    </w:p>
    <w:p w14:paraId="748E0604" w14:textId="119DE5A4" w:rsidR="007C5085" w:rsidRDefault="007C5085">
      <w:pPr>
        <w:spacing w:after="0" w:line="240" w:lineRule="auto"/>
        <w:rPr>
          <w:rFonts w:ascii="Times New Roman" w:eastAsia="Times New Roman" w:hAnsi="Times New Roman" w:cs="Times New Roman"/>
          <w:b/>
          <w:sz w:val="28"/>
          <w:szCs w:val="28"/>
        </w:rPr>
      </w:pPr>
    </w:p>
    <w:p w14:paraId="0789C6E9" w14:textId="77777777" w:rsidR="007C5085" w:rsidRDefault="007C5085">
      <w:pPr>
        <w:spacing w:after="0" w:line="240" w:lineRule="auto"/>
        <w:rPr>
          <w:rFonts w:ascii="Times New Roman" w:eastAsia="Times New Roman" w:hAnsi="Times New Roman" w:cs="Times New Roman"/>
          <w:b/>
          <w:sz w:val="24"/>
          <w:szCs w:val="24"/>
        </w:rPr>
      </w:pPr>
    </w:p>
    <w:p w14:paraId="4BA08B12" w14:textId="77777777" w:rsidR="007C5085" w:rsidRDefault="007C5085">
      <w:pPr>
        <w:spacing w:after="0" w:line="240" w:lineRule="auto"/>
        <w:rPr>
          <w:rFonts w:ascii="Times New Roman" w:eastAsia="Times New Roman" w:hAnsi="Times New Roman" w:cs="Times New Roman"/>
          <w:b/>
          <w:sz w:val="24"/>
          <w:szCs w:val="24"/>
        </w:rPr>
        <w:sectPr w:rsidR="007C5085">
          <w:headerReference w:type="first" r:id="rId23"/>
          <w:pgSz w:w="11906" w:h="16838"/>
          <w:pgMar w:top="1134" w:right="567" w:bottom="1134" w:left="1701" w:header="709" w:footer="709" w:gutter="0"/>
          <w:cols w:space="720"/>
          <w:titlePg/>
        </w:sectPr>
      </w:pPr>
    </w:p>
    <w:p w14:paraId="690414BE" w14:textId="77777777" w:rsidR="007C5085" w:rsidRDefault="007C5085">
      <w:pPr>
        <w:spacing w:after="0" w:line="240" w:lineRule="auto"/>
        <w:rPr>
          <w:rFonts w:ascii="Times New Roman" w:eastAsia="Times New Roman" w:hAnsi="Times New Roman" w:cs="Times New Roman"/>
          <w:b/>
          <w:sz w:val="24"/>
          <w:szCs w:val="24"/>
        </w:rPr>
      </w:pPr>
    </w:p>
    <w:tbl>
      <w:tblPr>
        <w:tblStyle w:val="af"/>
        <w:tblW w:w="8413" w:type="dxa"/>
        <w:tblInd w:w="817"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ayout w:type="fixed"/>
        <w:tblLook w:val="0400" w:firstRow="0" w:lastRow="0" w:firstColumn="0" w:lastColumn="0" w:noHBand="0" w:noVBand="1"/>
      </w:tblPr>
      <w:tblGrid>
        <w:gridCol w:w="3798"/>
        <w:gridCol w:w="4615"/>
      </w:tblGrid>
      <w:tr w:rsidR="007C5085" w14:paraId="6E5EC903" w14:textId="77777777" w:rsidTr="000B22F2">
        <w:tc>
          <w:tcPr>
            <w:tcW w:w="3798" w:type="dxa"/>
            <w:shd w:val="clear" w:color="auto" w:fill="auto"/>
            <w:vAlign w:val="center"/>
          </w:tcPr>
          <w:p w14:paraId="5C9CA9BE" w14:textId="77777777" w:rsidR="007C5085" w:rsidRDefault="00F16388" w:rsidP="000B22F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Zemkopības ministrija</w:t>
            </w:r>
          </w:p>
        </w:tc>
        <w:tc>
          <w:tcPr>
            <w:tcW w:w="4615" w:type="dxa"/>
            <w:shd w:val="clear" w:color="auto" w:fill="auto"/>
            <w:vAlign w:val="center"/>
          </w:tcPr>
          <w:p w14:paraId="0128CD5F" w14:textId="77777777" w:rsidR="007C5085" w:rsidRDefault="007C5085" w:rsidP="000B22F2">
            <w:pPr>
              <w:spacing w:after="0" w:line="240" w:lineRule="auto"/>
              <w:jc w:val="center"/>
              <w:rPr>
                <w:rFonts w:ascii="Times New Roman" w:eastAsia="Times New Roman" w:hAnsi="Times New Roman" w:cs="Times New Roman"/>
                <w:sz w:val="24"/>
                <w:szCs w:val="24"/>
              </w:rPr>
            </w:pPr>
          </w:p>
          <w:p w14:paraId="3B633195" w14:textId="5B19EB0C" w:rsidR="000B22F2" w:rsidRDefault="000B22F2" w:rsidP="000B22F2">
            <w:pPr>
              <w:spacing w:after="0" w:line="240" w:lineRule="auto"/>
              <w:jc w:val="center"/>
              <w:rPr>
                <w:rFonts w:ascii="Times New Roman" w:eastAsia="Times New Roman" w:hAnsi="Times New Roman" w:cs="Times New Roman"/>
                <w:sz w:val="24"/>
                <w:szCs w:val="24"/>
              </w:rPr>
            </w:pPr>
            <w:r w:rsidRPr="006F6C2B">
              <w:rPr>
                <w:rFonts w:ascii="Times New Roman" w:eastAsia="Times New Roman" w:hAnsi="Times New Roman" w:cs="Times New Roman"/>
                <w:sz w:val="24"/>
                <w:szCs w:val="24"/>
              </w:rPr>
              <w:t>20</w:t>
            </w:r>
            <w:r>
              <w:rPr>
                <w:rFonts w:ascii="Times New Roman" w:eastAsia="Times New Roman" w:hAnsi="Times New Roman" w:cs="Times New Roman"/>
                <w:sz w:val="24"/>
                <w:szCs w:val="24"/>
              </w:rPr>
              <w:t>23</w:t>
            </w:r>
            <w:r w:rsidRPr="006F6C2B">
              <w:rPr>
                <w:rFonts w:ascii="Times New Roman" w:eastAsia="Times New Roman" w:hAnsi="Times New Roman" w:cs="Times New Roman"/>
                <w:sz w:val="24"/>
                <w:szCs w:val="24"/>
              </w:rPr>
              <w:t xml:space="preserve">. gada </w:t>
            </w:r>
            <w:r>
              <w:rPr>
                <w:rFonts w:ascii="Times New Roman" w:eastAsia="Times New Roman" w:hAnsi="Times New Roman" w:cs="Times New Roman"/>
                <w:sz w:val="24"/>
                <w:szCs w:val="24"/>
              </w:rPr>
              <w:t>26</w:t>
            </w:r>
            <w:r w:rsidRPr="006F6C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maijā Nr.</w:t>
            </w:r>
            <w:r>
              <w:t xml:space="preserve"> </w:t>
            </w:r>
            <w:r w:rsidRPr="000B22F2">
              <w:rPr>
                <w:rFonts w:ascii="Times New Roman" w:eastAsia="Times New Roman" w:hAnsi="Times New Roman" w:cs="Times New Roman"/>
                <w:sz w:val="24"/>
                <w:szCs w:val="24"/>
              </w:rPr>
              <w:t>4.1-3e/1031/2023</w:t>
            </w:r>
          </w:p>
          <w:p w14:paraId="155B65D8" w14:textId="77777777" w:rsidR="007C5085" w:rsidRDefault="007C5085" w:rsidP="000B22F2">
            <w:pPr>
              <w:spacing w:after="0" w:line="240" w:lineRule="auto"/>
              <w:jc w:val="center"/>
              <w:rPr>
                <w:rFonts w:ascii="Times New Roman" w:eastAsia="Times New Roman" w:hAnsi="Times New Roman" w:cs="Times New Roman"/>
                <w:sz w:val="24"/>
                <w:szCs w:val="24"/>
              </w:rPr>
            </w:pPr>
          </w:p>
        </w:tc>
      </w:tr>
      <w:tr w:rsidR="007C5085" w14:paraId="5A5F2C19" w14:textId="77777777" w:rsidTr="000B22F2">
        <w:tc>
          <w:tcPr>
            <w:tcW w:w="3798" w:type="dxa"/>
            <w:shd w:val="clear" w:color="auto" w:fill="auto"/>
            <w:vAlign w:val="center"/>
          </w:tcPr>
          <w:p w14:paraId="4552709D" w14:textId="77777777" w:rsidR="007C5085" w:rsidRDefault="007C5085" w:rsidP="000B22F2">
            <w:pPr>
              <w:tabs>
                <w:tab w:val="left" w:pos="1560"/>
              </w:tabs>
              <w:spacing w:after="0" w:line="240" w:lineRule="auto"/>
              <w:jc w:val="center"/>
              <w:rPr>
                <w:rFonts w:ascii="Times New Roman" w:eastAsia="Times New Roman" w:hAnsi="Times New Roman" w:cs="Times New Roman"/>
                <w:sz w:val="24"/>
                <w:szCs w:val="24"/>
              </w:rPr>
            </w:pPr>
          </w:p>
          <w:p w14:paraId="06B7044A" w14:textId="77777777" w:rsidR="007C5085" w:rsidRDefault="00F16388" w:rsidP="000B22F2">
            <w:pPr>
              <w:tabs>
                <w:tab w:val="left" w:pos="156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Pārtikas drošības, dzīvnieku veselības</w:t>
            </w:r>
          </w:p>
          <w:p w14:paraId="362C48C6" w14:textId="77777777" w:rsidR="007C5085" w:rsidRDefault="00F16388" w:rsidP="000B22F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 vides zinātniskais institūts „BIOR”</w:t>
            </w:r>
          </w:p>
          <w:p w14:paraId="5BF0AF1E" w14:textId="77777777" w:rsidR="007C5085" w:rsidRDefault="007C5085" w:rsidP="000B22F2">
            <w:pPr>
              <w:spacing w:after="0" w:line="240" w:lineRule="auto"/>
              <w:jc w:val="center"/>
              <w:rPr>
                <w:rFonts w:ascii="Times New Roman" w:eastAsia="Times New Roman" w:hAnsi="Times New Roman" w:cs="Times New Roman"/>
                <w:i/>
                <w:sz w:val="24"/>
                <w:szCs w:val="24"/>
              </w:rPr>
            </w:pPr>
          </w:p>
        </w:tc>
        <w:tc>
          <w:tcPr>
            <w:tcW w:w="4615" w:type="dxa"/>
            <w:shd w:val="clear" w:color="auto" w:fill="auto"/>
            <w:vAlign w:val="center"/>
          </w:tcPr>
          <w:p w14:paraId="3B7AEDE9" w14:textId="77777777" w:rsidR="007C5085" w:rsidRDefault="007C5085" w:rsidP="000B22F2">
            <w:pPr>
              <w:spacing w:after="0" w:line="240" w:lineRule="auto"/>
              <w:jc w:val="center"/>
              <w:rPr>
                <w:rFonts w:ascii="Times New Roman" w:eastAsia="Times New Roman" w:hAnsi="Times New Roman" w:cs="Times New Roman"/>
                <w:sz w:val="24"/>
                <w:szCs w:val="24"/>
              </w:rPr>
            </w:pPr>
          </w:p>
          <w:p w14:paraId="67028696" w14:textId="0D77161A" w:rsidR="000B22F2" w:rsidRDefault="000B22F2" w:rsidP="000B22F2">
            <w:pPr>
              <w:spacing w:after="0" w:line="240" w:lineRule="auto"/>
              <w:jc w:val="center"/>
              <w:rPr>
                <w:rFonts w:ascii="Times New Roman" w:eastAsia="Times New Roman" w:hAnsi="Times New Roman" w:cs="Times New Roman"/>
                <w:sz w:val="24"/>
                <w:szCs w:val="24"/>
              </w:rPr>
            </w:pPr>
            <w:r w:rsidRPr="006F6C2B">
              <w:rPr>
                <w:rFonts w:ascii="Times New Roman" w:eastAsia="Times New Roman" w:hAnsi="Times New Roman" w:cs="Times New Roman"/>
                <w:sz w:val="24"/>
                <w:szCs w:val="24"/>
              </w:rPr>
              <w:t>20</w:t>
            </w:r>
            <w:r>
              <w:rPr>
                <w:rFonts w:ascii="Times New Roman" w:eastAsia="Times New Roman" w:hAnsi="Times New Roman" w:cs="Times New Roman"/>
                <w:sz w:val="24"/>
                <w:szCs w:val="24"/>
              </w:rPr>
              <w:t>23</w:t>
            </w:r>
            <w:r w:rsidRPr="006F6C2B">
              <w:rPr>
                <w:rFonts w:ascii="Times New Roman" w:eastAsia="Times New Roman" w:hAnsi="Times New Roman" w:cs="Times New Roman"/>
                <w:sz w:val="24"/>
                <w:szCs w:val="24"/>
              </w:rPr>
              <w:t xml:space="preserve">. gada </w:t>
            </w:r>
            <w:r>
              <w:rPr>
                <w:rFonts w:ascii="Times New Roman" w:eastAsia="Times New Roman" w:hAnsi="Times New Roman" w:cs="Times New Roman"/>
                <w:sz w:val="24"/>
                <w:szCs w:val="24"/>
              </w:rPr>
              <w:t>14. jūnijā Nr.</w:t>
            </w:r>
            <w:r>
              <w:t xml:space="preserve"> </w:t>
            </w:r>
            <w:r w:rsidRPr="000B22F2">
              <w:rPr>
                <w:rFonts w:ascii="Times New Roman" w:eastAsia="Times New Roman" w:hAnsi="Times New Roman" w:cs="Times New Roman"/>
                <w:sz w:val="24"/>
                <w:szCs w:val="24"/>
              </w:rPr>
              <w:t>30-1/172-e</w:t>
            </w:r>
          </w:p>
          <w:p w14:paraId="7605DF94" w14:textId="77777777" w:rsidR="007C5085" w:rsidRDefault="007C5085" w:rsidP="000B22F2">
            <w:pPr>
              <w:spacing w:after="0" w:line="240" w:lineRule="auto"/>
              <w:jc w:val="center"/>
              <w:rPr>
                <w:rFonts w:ascii="Times New Roman" w:eastAsia="Times New Roman" w:hAnsi="Times New Roman" w:cs="Times New Roman"/>
                <w:sz w:val="24"/>
                <w:szCs w:val="24"/>
              </w:rPr>
            </w:pPr>
          </w:p>
        </w:tc>
      </w:tr>
      <w:tr w:rsidR="007C5085" w14:paraId="678102A9" w14:textId="77777777" w:rsidTr="000B22F2">
        <w:tc>
          <w:tcPr>
            <w:tcW w:w="3798" w:type="dxa"/>
            <w:shd w:val="clear" w:color="auto" w:fill="auto"/>
            <w:vAlign w:val="center"/>
          </w:tcPr>
          <w:p w14:paraId="102B9453" w14:textId="77777777" w:rsidR="007C5085" w:rsidRDefault="00F16388" w:rsidP="000B22F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Dabas aizsardzības pārvalde</w:t>
            </w:r>
          </w:p>
        </w:tc>
        <w:tc>
          <w:tcPr>
            <w:tcW w:w="4615" w:type="dxa"/>
            <w:shd w:val="clear" w:color="auto" w:fill="auto"/>
            <w:vAlign w:val="center"/>
          </w:tcPr>
          <w:p w14:paraId="72E5F470" w14:textId="03BC8F50" w:rsidR="007C5085" w:rsidRDefault="000B22F2" w:rsidP="000B22F2">
            <w:pPr>
              <w:spacing w:after="0" w:line="240" w:lineRule="auto"/>
              <w:jc w:val="center"/>
              <w:rPr>
                <w:rFonts w:ascii="Times New Roman" w:eastAsia="Times New Roman" w:hAnsi="Times New Roman" w:cs="Times New Roman"/>
                <w:sz w:val="24"/>
                <w:szCs w:val="24"/>
              </w:rPr>
            </w:pPr>
            <w:r w:rsidRPr="006F6C2B">
              <w:rPr>
                <w:rFonts w:ascii="Times New Roman" w:eastAsia="Times New Roman" w:hAnsi="Times New Roman" w:cs="Times New Roman"/>
                <w:sz w:val="24"/>
                <w:szCs w:val="24"/>
              </w:rPr>
              <w:t>20</w:t>
            </w:r>
            <w:r>
              <w:rPr>
                <w:rFonts w:ascii="Times New Roman" w:eastAsia="Times New Roman" w:hAnsi="Times New Roman" w:cs="Times New Roman"/>
                <w:sz w:val="24"/>
                <w:szCs w:val="24"/>
              </w:rPr>
              <w:t>23</w:t>
            </w:r>
            <w:r w:rsidRPr="006F6C2B">
              <w:rPr>
                <w:rFonts w:ascii="Times New Roman" w:eastAsia="Times New Roman" w:hAnsi="Times New Roman" w:cs="Times New Roman"/>
                <w:sz w:val="24"/>
                <w:szCs w:val="24"/>
              </w:rPr>
              <w:t xml:space="preserve">. gada </w:t>
            </w:r>
            <w:r>
              <w:rPr>
                <w:rFonts w:ascii="Times New Roman" w:eastAsia="Times New Roman" w:hAnsi="Times New Roman" w:cs="Times New Roman"/>
                <w:sz w:val="24"/>
                <w:szCs w:val="24"/>
              </w:rPr>
              <w:t>20</w:t>
            </w:r>
            <w:r w:rsidRPr="006F6C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jūnijā </w:t>
            </w:r>
            <w:r w:rsidRPr="000B22F2">
              <w:rPr>
                <w:rFonts w:ascii="Times New Roman" w:eastAsia="Times New Roman" w:hAnsi="Times New Roman" w:cs="Times New Roman"/>
                <w:sz w:val="24"/>
                <w:szCs w:val="24"/>
              </w:rPr>
              <w:t>Lēmums Nr. 3.15.3.3/573/2023-N10</w:t>
            </w:r>
          </w:p>
          <w:p w14:paraId="7ADF670B" w14:textId="77777777" w:rsidR="007C5085" w:rsidRDefault="007C5085" w:rsidP="000B22F2">
            <w:pPr>
              <w:spacing w:after="0" w:line="240" w:lineRule="auto"/>
              <w:jc w:val="center"/>
              <w:rPr>
                <w:rFonts w:ascii="Times New Roman" w:eastAsia="Times New Roman" w:hAnsi="Times New Roman" w:cs="Times New Roman"/>
                <w:sz w:val="24"/>
                <w:szCs w:val="24"/>
              </w:rPr>
            </w:pPr>
          </w:p>
        </w:tc>
      </w:tr>
      <w:tr w:rsidR="007C5085" w14:paraId="3B92CB2B" w14:textId="77777777" w:rsidTr="000B22F2">
        <w:tc>
          <w:tcPr>
            <w:tcW w:w="3798" w:type="dxa"/>
            <w:shd w:val="clear" w:color="auto" w:fill="auto"/>
            <w:vAlign w:val="center"/>
          </w:tcPr>
          <w:p w14:paraId="5B4FFC5D" w14:textId="77777777" w:rsidR="007C5085" w:rsidRDefault="007C5085" w:rsidP="000B22F2">
            <w:pPr>
              <w:spacing w:after="0" w:line="240" w:lineRule="auto"/>
              <w:jc w:val="center"/>
              <w:rPr>
                <w:rFonts w:ascii="Times New Roman" w:eastAsia="Times New Roman" w:hAnsi="Times New Roman" w:cs="Times New Roman"/>
                <w:sz w:val="24"/>
                <w:szCs w:val="24"/>
              </w:rPr>
            </w:pPr>
          </w:p>
          <w:p w14:paraId="26915600" w14:textId="77777777" w:rsidR="007C5085" w:rsidRDefault="00F16388" w:rsidP="000B22F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Valsts vides dienests</w:t>
            </w:r>
          </w:p>
          <w:p w14:paraId="309D0C27" w14:textId="77777777" w:rsidR="007C5085" w:rsidRDefault="007C5085" w:rsidP="000B22F2">
            <w:pPr>
              <w:spacing w:before="40" w:after="40" w:line="240" w:lineRule="auto"/>
              <w:jc w:val="center"/>
              <w:rPr>
                <w:rFonts w:ascii="Times New Roman" w:eastAsia="Times New Roman" w:hAnsi="Times New Roman" w:cs="Times New Roman"/>
                <w:sz w:val="24"/>
                <w:szCs w:val="24"/>
              </w:rPr>
            </w:pPr>
          </w:p>
        </w:tc>
        <w:tc>
          <w:tcPr>
            <w:tcW w:w="4615" w:type="dxa"/>
            <w:shd w:val="clear" w:color="auto" w:fill="auto"/>
            <w:vAlign w:val="center"/>
          </w:tcPr>
          <w:p w14:paraId="13E7F8F5" w14:textId="77777777" w:rsidR="007C5085" w:rsidRDefault="007C5085" w:rsidP="000B22F2">
            <w:pPr>
              <w:spacing w:after="0" w:line="240" w:lineRule="auto"/>
              <w:jc w:val="center"/>
              <w:rPr>
                <w:rFonts w:ascii="Times New Roman" w:eastAsia="Times New Roman" w:hAnsi="Times New Roman" w:cs="Times New Roman"/>
                <w:sz w:val="24"/>
                <w:szCs w:val="24"/>
              </w:rPr>
            </w:pPr>
          </w:p>
          <w:p w14:paraId="019169F7" w14:textId="22E42622" w:rsidR="000B22F2" w:rsidRDefault="000B22F2" w:rsidP="000B22F2">
            <w:pPr>
              <w:spacing w:after="0" w:line="240" w:lineRule="auto"/>
              <w:jc w:val="center"/>
              <w:rPr>
                <w:rFonts w:ascii="Times New Roman" w:eastAsia="Times New Roman" w:hAnsi="Times New Roman" w:cs="Times New Roman"/>
                <w:sz w:val="24"/>
                <w:szCs w:val="24"/>
              </w:rPr>
            </w:pPr>
            <w:r w:rsidRPr="006F6C2B">
              <w:rPr>
                <w:rFonts w:ascii="Times New Roman" w:eastAsia="Times New Roman" w:hAnsi="Times New Roman" w:cs="Times New Roman"/>
                <w:sz w:val="24"/>
                <w:szCs w:val="24"/>
              </w:rPr>
              <w:t>20</w:t>
            </w:r>
            <w:r>
              <w:rPr>
                <w:rFonts w:ascii="Times New Roman" w:eastAsia="Times New Roman" w:hAnsi="Times New Roman" w:cs="Times New Roman"/>
                <w:sz w:val="24"/>
                <w:szCs w:val="24"/>
              </w:rPr>
              <w:t>23</w:t>
            </w:r>
            <w:r w:rsidRPr="006F6C2B">
              <w:rPr>
                <w:rFonts w:ascii="Times New Roman" w:eastAsia="Times New Roman" w:hAnsi="Times New Roman" w:cs="Times New Roman"/>
                <w:sz w:val="24"/>
                <w:szCs w:val="24"/>
              </w:rPr>
              <w:t xml:space="preserve">. gada </w:t>
            </w:r>
            <w:r>
              <w:rPr>
                <w:rFonts w:ascii="Times New Roman" w:eastAsia="Times New Roman" w:hAnsi="Times New Roman" w:cs="Times New Roman"/>
                <w:sz w:val="24"/>
                <w:szCs w:val="24"/>
              </w:rPr>
              <w:t>4. aprīļa Nr.</w:t>
            </w:r>
            <w:r>
              <w:t xml:space="preserve"> </w:t>
            </w:r>
            <w:r w:rsidRPr="000B22F2">
              <w:rPr>
                <w:rFonts w:ascii="Times New Roman" w:eastAsia="Times New Roman" w:hAnsi="Times New Roman" w:cs="Times New Roman"/>
                <w:sz w:val="24"/>
                <w:szCs w:val="24"/>
              </w:rPr>
              <w:t>2.4/418/VI/2023</w:t>
            </w:r>
          </w:p>
          <w:p w14:paraId="454678BD" w14:textId="77777777" w:rsidR="007C5085" w:rsidRDefault="007C5085" w:rsidP="000B22F2">
            <w:pPr>
              <w:spacing w:after="0" w:line="240" w:lineRule="auto"/>
              <w:jc w:val="center"/>
              <w:rPr>
                <w:rFonts w:ascii="Times New Roman" w:eastAsia="Times New Roman" w:hAnsi="Times New Roman" w:cs="Times New Roman"/>
                <w:sz w:val="24"/>
                <w:szCs w:val="24"/>
              </w:rPr>
            </w:pPr>
          </w:p>
        </w:tc>
      </w:tr>
    </w:tbl>
    <w:p w14:paraId="098908AA" w14:textId="77777777" w:rsidR="007C5085" w:rsidRDefault="007C5085">
      <w:pPr>
        <w:spacing w:after="0" w:line="240" w:lineRule="auto"/>
        <w:jc w:val="right"/>
        <w:rPr>
          <w:rFonts w:ascii="Times New Roman" w:eastAsia="Times New Roman" w:hAnsi="Times New Roman" w:cs="Times New Roman"/>
          <w:b/>
          <w:sz w:val="24"/>
          <w:szCs w:val="24"/>
        </w:rPr>
      </w:pPr>
    </w:p>
    <w:sectPr w:rsidR="007C5085">
      <w:type w:val="continuous"/>
      <w:pgSz w:w="11906" w:h="16838"/>
      <w:pgMar w:top="1134" w:right="567" w:bottom="1134"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93E8E" w14:textId="77777777" w:rsidR="00CD3BF5" w:rsidRDefault="00CD3BF5">
      <w:pPr>
        <w:spacing w:after="0" w:line="240" w:lineRule="auto"/>
      </w:pPr>
      <w:r>
        <w:separator/>
      </w:r>
    </w:p>
  </w:endnote>
  <w:endnote w:type="continuationSeparator" w:id="0">
    <w:p w14:paraId="0B4F422E" w14:textId="77777777" w:rsidR="00CD3BF5" w:rsidRDefault="00CD3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Roboto Slab">
    <w:altName w:val="Roboto Slab"/>
    <w:charset w:val="00"/>
    <w:family w:val="auto"/>
    <w:pitch w:val="variable"/>
    <w:sig w:usb0="000004FF" w:usb1="8000405F" w:usb2="00000022"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42462" w14:textId="3A7287BB" w:rsidR="00553D8E" w:rsidRPr="003D229C" w:rsidRDefault="00553D8E">
    <w:pPr>
      <w:pStyle w:val="Kjene"/>
      <w:jc w:val="right"/>
      <w:rPr>
        <w:rFonts w:ascii="Times New Roman" w:hAnsi="Times New Roman" w:cs="Times New Roman"/>
        <w:sz w:val="24"/>
        <w:szCs w:val="24"/>
      </w:rPr>
    </w:pPr>
  </w:p>
  <w:p w14:paraId="72776815" w14:textId="77777777" w:rsidR="00553D8E" w:rsidRDefault="00553D8E">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BB027" w14:textId="77777777" w:rsidR="00553D8E" w:rsidRDefault="00553D8E">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E5516" w14:textId="0D204A10" w:rsidR="00553D8E" w:rsidRDefault="00553D8E">
    <w:pPr>
      <w:pBdr>
        <w:top w:val="nil"/>
        <w:left w:val="nil"/>
        <w:bottom w:val="nil"/>
        <w:right w:val="nil"/>
        <w:between w:val="nil"/>
      </w:pBdr>
      <w:tabs>
        <w:tab w:val="center" w:pos="4153"/>
        <w:tab w:val="right" w:pos="8306"/>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634563">
      <w:rPr>
        <w:rFonts w:ascii="Times New Roman" w:eastAsia="Times New Roman" w:hAnsi="Times New Roman" w:cs="Times New Roman"/>
        <w:noProof/>
        <w:color w:val="000000"/>
        <w:sz w:val="24"/>
        <w:szCs w:val="24"/>
      </w:rPr>
      <w:t>10</w:t>
    </w:r>
    <w:r>
      <w:rPr>
        <w:rFonts w:ascii="Times New Roman" w:eastAsia="Times New Roman" w:hAnsi="Times New Roman" w:cs="Times New Roman"/>
        <w:color w:val="000000"/>
        <w:sz w:val="24"/>
        <w:szCs w:val="24"/>
      </w:rPr>
      <w:fldChar w:fldCharType="end"/>
    </w:r>
  </w:p>
  <w:p w14:paraId="7FF30062" w14:textId="77777777" w:rsidR="00553D8E" w:rsidRDefault="00553D8E">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39883" w14:textId="2AC5FD63" w:rsidR="00553D8E" w:rsidRDefault="00553D8E">
    <w:pPr>
      <w:pBdr>
        <w:top w:val="nil"/>
        <w:left w:val="nil"/>
        <w:bottom w:val="nil"/>
        <w:right w:val="nil"/>
        <w:between w:val="nil"/>
      </w:pBdr>
      <w:tabs>
        <w:tab w:val="center" w:pos="4153"/>
        <w:tab w:val="right" w:pos="8306"/>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123B87">
      <w:rPr>
        <w:rFonts w:ascii="Times New Roman" w:eastAsia="Times New Roman" w:hAnsi="Times New Roman" w:cs="Times New Roman"/>
        <w:noProof/>
        <w:color w:val="000000"/>
        <w:sz w:val="24"/>
        <w:szCs w:val="24"/>
      </w:rPr>
      <w:t>11</w:t>
    </w:r>
    <w:r>
      <w:rPr>
        <w:rFonts w:ascii="Times New Roman" w:eastAsia="Times New Roman" w:hAnsi="Times New Roman" w:cs="Times New Roman"/>
        <w:color w:val="000000"/>
        <w:sz w:val="24"/>
        <w:szCs w:val="24"/>
      </w:rPr>
      <w:fldChar w:fldCharType="end"/>
    </w:r>
  </w:p>
  <w:p w14:paraId="352ED453" w14:textId="77777777" w:rsidR="00553D8E" w:rsidRDefault="00553D8E">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746132"/>
      <w:docPartObj>
        <w:docPartGallery w:val="Page Numbers (Bottom of Page)"/>
        <w:docPartUnique/>
      </w:docPartObj>
    </w:sdtPr>
    <w:sdtEndPr>
      <w:rPr>
        <w:rFonts w:ascii="Times New Roman" w:hAnsi="Times New Roman" w:cs="Times New Roman"/>
        <w:sz w:val="24"/>
        <w:szCs w:val="24"/>
      </w:rPr>
    </w:sdtEndPr>
    <w:sdtContent>
      <w:p w14:paraId="1853FCF4" w14:textId="6B7EDB65" w:rsidR="00553D8E" w:rsidRPr="003D229C" w:rsidRDefault="00553D8E">
        <w:pPr>
          <w:pStyle w:val="Kjene"/>
          <w:jc w:val="right"/>
          <w:rPr>
            <w:rFonts w:ascii="Times New Roman" w:hAnsi="Times New Roman" w:cs="Times New Roman"/>
            <w:sz w:val="24"/>
            <w:szCs w:val="24"/>
          </w:rPr>
        </w:pPr>
        <w:r w:rsidRPr="003D229C">
          <w:rPr>
            <w:rFonts w:ascii="Times New Roman" w:hAnsi="Times New Roman" w:cs="Times New Roman"/>
            <w:sz w:val="24"/>
            <w:szCs w:val="24"/>
          </w:rPr>
          <w:fldChar w:fldCharType="begin"/>
        </w:r>
        <w:r w:rsidRPr="003D229C">
          <w:rPr>
            <w:rFonts w:ascii="Times New Roman" w:hAnsi="Times New Roman" w:cs="Times New Roman"/>
            <w:sz w:val="24"/>
            <w:szCs w:val="24"/>
          </w:rPr>
          <w:instrText>PAGE   \* MERGEFORMAT</w:instrText>
        </w:r>
        <w:r w:rsidRPr="003D229C">
          <w:rPr>
            <w:rFonts w:ascii="Times New Roman" w:hAnsi="Times New Roman" w:cs="Times New Roman"/>
            <w:sz w:val="24"/>
            <w:szCs w:val="24"/>
          </w:rPr>
          <w:fldChar w:fldCharType="separate"/>
        </w:r>
        <w:r w:rsidR="00123B87">
          <w:rPr>
            <w:rFonts w:ascii="Times New Roman" w:hAnsi="Times New Roman" w:cs="Times New Roman"/>
            <w:noProof/>
            <w:sz w:val="24"/>
            <w:szCs w:val="24"/>
          </w:rPr>
          <w:t>11</w:t>
        </w:r>
        <w:r w:rsidRPr="003D229C">
          <w:rPr>
            <w:rFonts w:ascii="Times New Roman" w:hAnsi="Times New Roman" w:cs="Times New Roman"/>
            <w:sz w:val="24"/>
            <w:szCs w:val="24"/>
          </w:rPr>
          <w:fldChar w:fldCharType="end"/>
        </w:r>
      </w:p>
    </w:sdtContent>
  </w:sdt>
  <w:p w14:paraId="2ED000E6" w14:textId="77777777" w:rsidR="00553D8E" w:rsidRDefault="00553D8E">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3F79B" w14:textId="089693F0" w:rsidR="00553D8E" w:rsidRDefault="00553D8E">
    <w:pPr>
      <w:pBdr>
        <w:top w:val="nil"/>
        <w:left w:val="nil"/>
        <w:bottom w:val="nil"/>
        <w:right w:val="nil"/>
        <w:between w:val="nil"/>
      </w:pBdr>
      <w:tabs>
        <w:tab w:val="center" w:pos="4153"/>
        <w:tab w:val="right" w:pos="8306"/>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123B87">
      <w:rPr>
        <w:rFonts w:ascii="Times New Roman" w:eastAsia="Times New Roman" w:hAnsi="Times New Roman" w:cs="Times New Roman"/>
        <w:noProof/>
        <w:color w:val="000000"/>
        <w:sz w:val="24"/>
        <w:szCs w:val="24"/>
      </w:rPr>
      <w:t>15</w:t>
    </w:r>
    <w:r>
      <w:rPr>
        <w:rFonts w:ascii="Times New Roman" w:eastAsia="Times New Roman" w:hAnsi="Times New Roman" w:cs="Times New Roman"/>
        <w:color w:val="000000"/>
        <w:sz w:val="24"/>
        <w:szCs w:val="24"/>
      </w:rPr>
      <w:fldChar w:fldCharType="end"/>
    </w:r>
  </w:p>
  <w:p w14:paraId="232EE122" w14:textId="77777777" w:rsidR="00553D8E" w:rsidRDefault="00553D8E">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69ABF" w14:textId="77777777" w:rsidR="00CD3BF5" w:rsidRDefault="00CD3BF5">
      <w:pPr>
        <w:spacing w:after="0" w:line="240" w:lineRule="auto"/>
      </w:pPr>
      <w:r>
        <w:separator/>
      </w:r>
    </w:p>
  </w:footnote>
  <w:footnote w:type="continuationSeparator" w:id="0">
    <w:p w14:paraId="46121205" w14:textId="77777777" w:rsidR="00CD3BF5" w:rsidRDefault="00CD3B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0845498"/>
      <w:docPartObj>
        <w:docPartGallery w:val="Page Numbers (Top of Page)"/>
        <w:docPartUnique/>
      </w:docPartObj>
    </w:sdtPr>
    <w:sdtEndPr>
      <w:rPr>
        <w:rFonts w:ascii="Times New Roman" w:hAnsi="Times New Roman" w:cs="Times New Roman"/>
        <w:sz w:val="24"/>
        <w:szCs w:val="24"/>
      </w:rPr>
    </w:sdtEndPr>
    <w:sdtContent>
      <w:p w14:paraId="572342D8" w14:textId="3FBD8670" w:rsidR="007962BD" w:rsidRPr="007962BD" w:rsidRDefault="007962BD">
        <w:pPr>
          <w:pStyle w:val="Galvene"/>
          <w:jc w:val="center"/>
          <w:rPr>
            <w:rFonts w:ascii="Times New Roman" w:hAnsi="Times New Roman" w:cs="Times New Roman"/>
            <w:sz w:val="24"/>
            <w:szCs w:val="24"/>
          </w:rPr>
        </w:pPr>
        <w:r w:rsidRPr="007962BD">
          <w:rPr>
            <w:rFonts w:ascii="Times New Roman" w:hAnsi="Times New Roman" w:cs="Times New Roman"/>
            <w:sz w:val="24"/>
            <w:szCs w:val="24"/>
          </w:rPr>
          <w:fldChar w:fldCharType="begin"/>
        </w:r>
        <w:r w:rsidRPr="007962BD">
          <w:rPr>
            <w:rFonts w:ascii="Times New Roman" w:hAnsi="Times New Roman" w:cs="Times New Roman"/>
            <w:sz w:val="24"/>
            <w:szCs w:val="24"/>
          </w:rPr>
          <w:instrText>PAGE   \* MERGEFORMAT</w:instrText>
        </w:r>
        <w:r w:rsidRPr="007962BD">
          <w:rPr>
            <w:rFonts w:ascii="Times New Roman" w:hAnsi="Times New Roman" w:cs="Times New Roman"/>
            <w:sz w:val="24"/>
            <w:szCs w:val="24"/>
          </w:rPr>
          <w:fldChar w:fldCharType="separate"/>
        </w:r>
        <w:r w:rsidRPr="007962BD">
          <w:rPr>
            <w:rFonts w:ascii="Times New Roman" w:hAnsi="Times New Roman" w:cs="Times New Roman"/>
            <w:sz w:val="24"/>
            <w:szCs w:val="24"/>
          </w:rPr>
          <w:t>2</w:t>
        </w:r>
        <w:r w:rsidRPr="007962BD">
          <w:rPr>
            <w:rFonts w:ascii="Times New Roman" w:hAnsi="Times New Roman" w:cs="Times New Roman"/>
            <w:sz w:val="24"/>
            <w:szCs w:val="24"/>
          </w:rPr>
          <w:fldChar w:fldCharType="end"/>
        </w:r>
      </w:p>
    </w:sdtContent>
  </w:sdt>
  <w:p w14:paraId="6152ECF0" w14:textId="77777777" w:rsidR="00553D8E" w:rsidRDefault="00553D8E">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B8238" w14:textId="52E15279" w:rsidR="00833221" w:rsidRPr="00833221" w:rsidRDefault="00833221" w:rsidP="00833221">
    <w:pPr>
      <w:pStyle w:val="Nosaukums"/>
      <w:spacing w:before="0" w:after="0"/>
      <w:jc w:val="center"/>
      <w:rPr>
        <w:rFonts w:ascii="Times New Roman" w:hAnsi="Times New Roman" w:cs="Times New Roman"/>
        <w:caps/>
      </w:rPr>
    </w:pPr>
    <w:r w:rsidRPr="00833221">
      <w:rPr>
        <w:rFonts w:ascii="Times New Roman" w:hAnsi="Times New Roman" w:cs="Times New Roman"/>
        <w:caps/>
        <w:noProof/>
      </w:rPr>
      <w:drawing>
        <wp:inline distT="0" distB="0" distL="0" distR="0" wp14:anchorId="3756405F" wp14:editId="02F05215">
          <wp:extent cx="770890" cy="901065"/>
          <wp:effectExtent l="0" t="0" r="0" b="0"/>
          <wp:docPr id="1215674386" name="Attēls 121567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0890" cy="901065"/>
                  </a:xfrm>
                  <a:prstGeom prst="rect">
                    <a:avLst/>
                  </a:prstGeom>
                  <a:noFill/>
                  <a:ln>
                    <a:noFill/>
                  </a:ln>
                </pic:spPr>
              </pic:pic>
            </a:graphicData>
          </a:graphic>
        </wp:inline>
      </w:drawing>
    </w:r>
  </w:p>
  <w:p w14:paraId="285F799C" w14:textId="77777777" w:rsidR="00833221" w:rsidRPr="00833221" w:rsidRDefault="00833221" w:rsidP="00833221">
    <w:pPr>
      <w:spacing w:after="0"/>
      <w:jc w:val="center"/>
      <w:rPr>
        <w:rFonts w:ascii="Times New Roman" w:hAnsi="Times New Roman" w:cs="Times New Roman"/>
        <w:b/>
        <w:bCs/>
        <w:caps/>
        <w:sz w:val="28"/>
        <w:szCs w:val="28"/>
      </w:rPr>
    </w:pPr>
    <w:r w:rsidRPr="00833221">
      <w:rPr>
        <w:rFonts w:ascii="Times New Roman" w:hAnsi="Times New Roman" w:cs="Times New Roman"/>
        <w:b/>
        <w:bCs/>
        <w:caps/>
        <w:sz w:val="28"/>
        <w:szCs w:val="28"/>
      </w:rPr>
      <w:t>Limbažu novada DOME</w:t>
    </w:r>
  </w:p>
  <w:p w14:paraId="71C91249" w14:textId="77777777" w:rsidR="00833221" w:rsidRPr="00833221" w:rsidRDefault="00833221" w:rsidP="00833221">
    <w:pPr>
      <w:spacing w:after="0"/>
      <w:jc w:val="center"/>
      <w:rPr>
        <w:rFonts w:ascii="Times New Roman" w:hAnsi="Times New Roman" w:cs="Times New Roman"/>
        <w:sz w:val="18"/>
        <w:szCs w:val="20"/>
      </w:rPr>
    </w:pPr>
    <w:proofErr w:type="spellStart"/>
    <w:r w:rsidRPr="00833221">
      <w:rPr>
        <w:rFonts w:ascii="Times New Roman" w:hAnsi="Times New Roman" w:cs="Times New Roman"/>
        <w:sz w:val="18"/>
        <w:szCs w:val="20"/>
      </w:rPr>
      <w:t>Reģ</w:t>
    </w:r>
    <w:proofErr w:type="spellEnd"/>
    <w:r w:rsidRPr="00833221">
      <w:rPr>
        <w:rFonts w:ascii="Times New Roman" w:hAnsi="Times New Roman" w:cs="Times New Roman"/>
        <w:sz w:val="18"/>
        <w:szCs w:val="20"/>
      </w:rPr>
      <w:t xml:space="preserve">. Nr. 90009114631; Rīgas iela 16, Limbaži, Limbažu novads LV-4001; </w:t>
    </w:r>
  </w:p>
  <w:p w14:paraId="49CF78B3" w14:textId="77777777" w:rsidR="00833221" w:rsidRPr="00833221" w:rsidRDefault="00833221" w:rsidP="00833221">
    <w:pPr>
      <w:spacing w:after="0"/>
      <w:jc w:val="center"/>
      <w:rPr>
        <w:rFonts w:ascii="Times New Roman" w:hAnsi="Times New Roman" w:cs="Times New Roman"/>
        <w:sz w:val="18"/>
        <w:szCs w:val="20"/>
      </w:rPr>
    </w:pPr>
    <w:r w:rsidRPr="00833221">
      <w:rPr>
        <w:rFonts w:ascii="Times New Roman" w:hAnsi="Times New Roman" w:cs="Times New Roman"/>
        <w:sz w:val="18"/>
        <w:szCs w:val="20"/>
      </w:rPr>
      <w:t>E-pasts</w:t>
    </w:r>
    <w:r w:rsidRPr="00833221">
      <w:rPr>
        <w:rFonts w:ascii="Times New Roman" w:hAnsi="Times New Roman" w:cs="Times New Roman"/>
        <w:iCs/>
        <w:sz w:val="18"/>
        <w:szCs w:val="20"/>
      </w:rPr>
      <w:t xml:space="preserve"> pasts@limbazunovads.lv;</w:t>
    </w:r>
    <w:r w:rsidRPr="00833221">
      <w:rPr>
        <w:rFonts w:ascii="Times New Roman" w:hAnsi="Times New Roman" w:cs="Times New Roman"/>
        <w:sz w:val="18"/>
        <w:szCs w:val="20"/>
      </w:rPr>
      <w:t xml:space="preserve"> tālrunis 64023003</w:t>
    </w:r>
  </w:p>
  <w:p w14:paraId="71BB1C9C" w14:textId="77777777" w:rsidR="00553D8E" w:rsidRDefault="00553D8E">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28A64" w14:textId="77777777" w:rsidR="00553D8E" w:rsidRDefault="00553D8E">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EF9FC" w14:textId="77777777" w:rsidR="00553D8E" w:rsidRDefault="00553D8E">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18578" w14:textId="77777777" w:rsidR="00553D8E" w:rsidRDefault="00553D8E">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C0CE0"/>
    <w:multiLevelType w:val="hybridMultilevel"/>
    <w:tmpl w:val="46C8F9CA"/>
    <w:lvl w:ilvl="0" w:tplc="48A41650">
      <w:start w:val="1"/>
      <w:numFmt w:val="decimal"/>
      <w:lvlText w:val="%1."/>
      <w:lvlJc w:val="left"/>
      <w:pPr>
        <w:ind w:left="720" w:hanging="360"/>
      </w:pPr>
      <w:rPr>
        <w:rFonts w:hint="default"/>
        <w:b w:val="0"/>
        <w:bCs/>
        <w:i w:val="0"/>
        <w:iCs/>
        <w:color w:val="auto"/>
        <w:sz w:val="24"/>
        <w:szCs w:val="24"/>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2FA21FB1"/>
    <w:multiLevelType w:val="multilevel"/>
    <w:tmpl w:val="FC4A2798"/>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1B1165F"/>
    <w:multiLevelType w:val="multilevel"/>
    <w:tmpl w:val="C6007582"/>
    <w:lvl w:ilvl="0">
      <w:start w:val="14"/>
      <w:numFmt w:val="decimal"/>
      <w:lvlText w:val="%1."/>
      <w:lvlJc w:val="left"/>
      <w:pPr>
        <w:ind w:left="786" w:hanging="360"/>
      </w:pPr>
      <w:rPr>
        <w:b w:val="0"/>
        <w:color w:val="000000"/>
      </w:rPr>
    </w:lvl>
    <w:lvl w:ilvl="1">
      <w:start w:val="1"/>
      <w:numFmt w:val="decimal"/>
      <w:lvlText w:val="%1.%2."/>
      <w:lvlJc w:val="left"/>
      <w:pPr>
        <w:ind w:left="1395" w:hanging="615"/>
      </w:pPr>
    </w:lvl>
    <w:lvl w:ilvl="2">
      <w:start w:val="1"/>
      <w:numFmt w:val="decimal"/>
      <w:lvlText w:val="%1.%2.%3."/>
      <w:lvlJc w:val="left"/>
      <w:pPr>
        <w:ind w:left="1854" w:hanging="720"/>
      </w:pPr>
    </w:lvl>
    <w:lvl w:ilvl="3">
      <w:start w:val="1"/>
      <w:numFmt w:val="decimal"/>
      <w:lvlText w:val="%1.%2.%3.%4."/>
      <w:lvlJc w:val="left"/>
      <w:pPr>
        <w:ind w:left="2208" w:hanging="720"/>
      </w:pPr>
    </w:lvl>
    <w:lvl w:ilvl="4">
      <w:start w:val="1"/>
      <w:numFmt w:val="decimal"/>
      <w:lvlText w:val="%1.%2.%3.%4.%5."/>
      <w:lvlJc w:val="left"/>
      <w:pPr>
        <w:ind w:left="2922" w:hanging="1080"/>
      </w:pPr>
    </w:lvl>
    <w:lvl w:ilvl="5">
      <w:start w:val="1"/>
      <w:numFmt w:val="decimal"/>
      <w:lvlText w:val="%1.%2.%3.%4.%5.%6."/>
      <w:lvlJc w:val="left"/>
      <w:pPr>
        <w:ind w:left="3276" w:hanging="1080"/>
      </w:pPr>
    </w:lvl>
    <w:lvl w:ilvl="6">
      <w:start w:val="1"/>
      <w:numFmt w:val="decimal"/>
      <w:lvlText w:val="%1.%2.%3.%4.%5.%6.%7."/>
      <w:lvlJc w:val="left"/>
      <w:pPr>
        <w:ind w:left="3990" w:hanging="1440"/>
      </w:pPr>
    </w:lvl>
    <w:lvl w:ilvl="7">
      <w:start w:val="1"/>
      <w:numFmt w:val="decimal"/>
      <w:lvlText w:val="%1.%2.%3.%4.%5.%6.%7.%8."/>
      <w:lvlJc w:val="left"/>
      <w:pPr>
        <w:ind w:left="4344" w:hanging="1440"/>
      </w:pPr>
    </w:lvl>
    <w:lvl w:ilvl="8">
      <w:start w:val="1"/>
      <w:numFmt w:val="decimal"/>
      <w:lvlText w:val="%1.%2.%3.%4.%5.%6.%7.%8.%9."/>
      <w:lvlJc w:val="left"/>
      <w:pPr>
        <w:ind w:left="5058" w:hanging="1800"/>
      </w:pPr>
    </w:lvl>
  </w:abstractNum>
  <w:abstractNum w:abstractNumId="3" w15:restartNumberingAfterBreak="0">
    <w:nsid w:val="4D3D5F7A"/>
    <w:multiLevelType w:val="multilevel"/>
    <w:tmpl w:val="3482DE18"/>
    <w:lvl w:ilvl="0">
      <w:start w:val="1"/>
      <w:numFmt w:val="decimal"/>
      <w:lvlText w:val="7.%1."/>
      <w:lvlJc w:val="right"/>
      <w:pPr>
        <w:ind w:left="1288" w:hanging="359"/>
      </w:p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4" w15:restartNumberingAfterBreak="0">
    <w:nsid w:val="4D823E9D"/>
    <w:multiLevelType w:val="multilevel"/>
    <w:tmpl w:val="91CCCD7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8B2677B"/>
    <w:multiLevelType w:val="multilevel"/>
    <w:tmpl w:val="0426001F"/>
    <w:lvl w:ilvl="0">
      <w:start w:val="1"/>
      <w:numFmt w:val="decimal"/>
      <w:lvlText w:val="%1."/>
      <w:lvlJc w:val="left"/>
      <w:pPr>
        <w:ind w:left="360" w:hanging="360"/>
      </w:pPr>
      <w:rPr>
        <w:b w:val="0"/>
        <w:i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91C5B2E"/>
    <w:multiLevelType w:val="multilevel"/>
    <w:tmpl w:val="81228C10"/>
    <w:lvl w:ilvl="0">
      <w:start w:val="1"/>
      <w:numFmt w:val="decimal"/>
      <w:lvlText w:val="13.%1."/>
      <w:lvlJc w:val="right"/>
      <w:pPr>
        <w:ind w:left="1288" w:hanging="359"/>
      </w:p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7" w15:restartNumberingAfterBreak="0">
    <w:nsid w:val="672F3032"/>
    <w:multiLevelType w:val="multilevel"/>
    <w:tmpl w:val="54361058"/>
    <w:lvl w:ilvl="0">
      <w:start w:val="14"/>
      <w:numFmt w:val="decimal"/>
      <w:lvlText w:val="%1."/>
      <w:lvlJc w:val="left"/>
      <w:pPr>
        <w:ind w:left="480" w:hanging="480"/>
      </w:pPr>
      <w:rPr>
        <w:rFonts w:hint="default"/>
      </w:rPr>
    </w:lvl>
    <w:lvl w:ilvl="1">
      <w:start w:val="5"/>
      <w:numFmt w:val="decimal"/>
      <w:lvlText w:val="%1.%2."/>
      <w:lvlJc w:val="left"/>
      <w:pPr>
        <w:ind w:left="1768" w:hanging="480"/>
      </w:pPr>
      <w:rPr>
        <w:rFonts w:hint="default"/>
      </w:rPr>
    </w:lvl>
    <w:lvl w:ilvl="2">
      <w:start w:val="1"/>
      <w:numFmt w:val="decimal"/>
      <w:lvlText w:val="%1.%2.%3."/>
      <w:lvlJc w:val="left"/>
      <w:pPr>
        <w:ind w:left="3296" w:hanging="720"/>
      </w:pPr>
      <w:rPr>
        <w:rFonts w:hint="default"/>
      </w:rPr>
    </w:lvl>
    <w:lvl w:ilvl="3">
      <w:start w:val="1"/>
      <w:numFmt w:val="decimal"/>
      <w:lvlText w:val="%1.%2.%3.%4."/>
      <w:lvlJc w:val="left"/>
      <w:pPr>
        <w:ind w:left="4584" w:hanging="720"/>
      </w:pPr>
      <w:rPr>
        <w:rFonts w:hint="default"/>
      </w:rPr>
    </w:lvl>
    <w:lvl w:ilvl="4">
      <w:start w:val="1"/>
      <w:numFmt w:val="decimal"/>
      <w:lvlText w:val="%1.%2.%3.%4.%5."/>
      <w:lvlJc w:val="left"/>
      <w:pPr>
        <w:ind w:left="6232" w:hanging="1080"/>
      </w:pPr>
      <w:rPr>
        <w:rFonts w:hint="default"/>
      </w:rPr>
    </w:lvl>
    <w:lvl w:ilvl="5">
      <w:start w:val="1"/>
      <w:numFmt w:val="decimal"/>
      <w:lvlText w:val="%1.%2.%3.%4.%5.%6."/>
      <w:lvlJc w:val="left"/>
      <w:pPr>
        <w:ind w:left="7520" w:hanging="1080"/>
      </w:pPr>
      <w:rPr>
        <w:rFonts w:hint="default"/>
      </w:rPr>
    </w:lvl>
    <w:lvl w:ilvl="6">
      <w:start w:val="1"/>
      <w:numFmt w:val="decimal"/>
      <w:lvlText w:val="%1.%2.%3.%4.%5.%6.%7."/>
      <w:lvlJc w:val="left"/>
      <w:pPr>
        <w:ind w:left="9168" w:hanging="1440"/>
      </w:pPr>
      <w:rPr>
        <w:rFonts w:hint="default"/>
      </w:rPr>
    </w:lvl>
    <w:lvl w:ilvl="7">
      <w:start w:val="1"/>
      <w:numFmt w:val="decimal"/>
      <w:lvlText w:val="%1.%2.%3.%4.%5.%6.%7.%8."/>
      <w:lvlJc w:val="left"/>
      <w:pPr>
        <w:ind w:left="10456" w:hanging="1440"/>
      </w:pPr>
      <w:rPr>
        <w:rFonts w:hint="default"/>
      </w:rPr>
    </w:lvl>
    <w:lvl w:ilvl="8">
      <w:start w:val="1"/>
      <w:numFmt w:val="decimal"/>
      <w:lvlText w:val="%1.%2.%3.%4.%5.%6.%7.%8.%9."/>
      <w:lvlJc w:val="left"/>
      <w:pPr>
        <w:ind w:left="12104" w:hanging="1800"/>
      </w:pPr>
      <w:rPr>
        <w:rFonts w:hint="default"/>
      </w:rPr>
    </w:lvl>
  </w:abstractNum>
  <w:abstractNum w:abstractNumId="8" w15:restartNumberingAfterBreak="0">
    <w:nsid w:val="7B5959F7"/>
    <w:multiLevelType w:val="hybridMultilevel"/>
    <w:tmpl w:val="19809EEE"/>
    <w:lvl w:ilvl="0" w:tplc="04260003">
      <w:start w:val="1"/>
      <w:numFmt w:val="bullet"/>
      <w:lvlText w:val="o"/>
      <w:lvlJc w:val="left"/>
      <w:pPr>
        <w:ind w:left="360" w:hanging="360"/>
      </w:pPr>
      <w:rPr>
        <w:rFonts w:ascii="Courier New" w:hAnsi="Courier New" w:cs="Courier New"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 w15:restartNumberingAfterBreak="0">
    <w:nsid w:val="7FAF38DC"/>
    <w:multiLevelType w:val="multilevel"/>
    <w:tmpl w:val="2C6C780A"/>
    <w:lvl w:ilvl="0">
      <w:start w:val="1"/>
      <w:numFmt w:val="decimal"/>
      <w:lvlText w:val="6.%1."/>
      <w:lvlJc w:val="right"/>
      <w:pPr>
        <w:ind w:left="1288" w:hanging="359"/>
      </w:p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num w:numId="1" w16cid:durableId="660426502">
    <w:abstractNumId w:val="2"/>
  </w:num>
  <w:num w:numId="2" w16cid:durableId="1746564569">
    <w:abstractNumId w:val="3"/>
  </w:num>
  <w:num w:numId="3" w16cid:durableId="1932199509">
    <w:abstractNumId w:val="9"/>
  </w:num>
  <w:num w:numId="4" w16cid:durableId="72433511">
    <w:abstractNumId w:val="6"/>
  </w:num>
  <w:num w:numId="5" w16cid:durableId="10765469">
    <w:abstractNumId w:val="5"/>
  </w:num>
  <w:num w:numId="6" w16cid:durableId="1776443944">
    <w:abstractNumId w:val="4"/>
  </w:num>
  <w:num w:numId="7" w16cid:durableId="1514952856">
    <w:abstractNumId w:val="1"/>
  </w:num>
  <w:num w:numId="8" w16cid:durableId="2082605380">
    <w:abstractNumId w:val="7"/>
  </w:num>
  <w:num w:numId="9" w16cid:durableId="490878018">
    <w:abstractNumId w:val="8"/>
  </w:num>
  <w:num w:numId="10" w16cid:durableId="2995790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085"/>
    <w:rsid w:val="0004002F"/>
    <w:rsid w:val="00093BFC"/>
    <w:rsid w:val="000A618D"/>
    <w:rsid w:val="000B22F2"/>
    <w:rsid w:val="000E74F2"/>
    <w:rsid w:val="00103CAA"/>
    <w:rsid w:val="00123B87"/>
    <w:rsid w:val="001A412C"/>
    <w:rsid w:val="001A7759"/>
    <w:rsid w:val="0021202D"/>
    <w:rsid w:val="00235A5F"/>
    <w:rsid w:val="002A11AA"/>
    <w:rsid w:val="002A3367"/>
    <w:rsid w:val="00346422"/>
    <w:rsid w:val="00353572"/>
    <w:rsid w:val="00353A02"/>
    <w:rsid w:val="00377EFA"/>
    <w:rsid w:val="003B751B"/>
    <w:rsid w:val="003C48C1"/>
    <w:rsid w:val="003D229C"/>
    <w:rsid w:val="003F33AD"/>
    <w:rsid w:val="004249AE"/>
    <w:rsid w:val="004743AC"/>
    <w:rsid w:val="00493B4C"/>
    <w:rsid w:val="00525C02"/>
    <w:rsid w:val="0053476A"/>
    <w:rsid w:val="00553D8E"/>
    <w:rsid w:val="005838BF"/>
    <w:rsid w:val="005B434E"/>
    <w:rsid w:val="005B6ABC"/>
    <w:rsid w:val="005E6D45"/>
    <w:rsid w:val="00626D1E"/>
    <w:rsid w:val="00634563"/>
    <w:rsid w:val="00696D91"/>
    <w:rsid w:val="006B5E9B"/>
    <w:rsid w:val="006E3DF1"/>
    <w:rsid w:val="007348D2"/>
    <w:rsid w:val="00752C9C"/>
    <w:rsid w:val="0075767B"/>
    <w:rsid w:val="007962BD"/>
    <w:rsid w:val="007C5085"/>
    <w:rsid w:val="00832DE8"/>
    <w:rsid w:val="00833221"/>
    <w:rsid w:val="0086225F"/>
    <w:rsid w:val="00890CDA"/>
    <w:rsid w:val="008C57AC"/>
    <w:rsid w:val="00921940"/>
    <w:rsid w:val="00962787"/>
    <w:rsid w:val="009728A0"/>
    <w:rsid w:val="00977366"/>
    <w:rsid w:val="009B3978"/>
    <w:rsid w:val="009C5470"/>
    <w:rsid w:val="009C6782"/>
    <w:rsid w:val="009E590F"/>
    <w:rsid w:val="00A11EA2"/>
    <w:rsid w:val="00A364C9"/>
    <w:rsid w:val="00B1577C"/>
    <w:rsid w:val="00B3156D"/>
    <w:rsid w:val="00B535C5"/>
    <w:rsid w:val="00B82E38"/>
    <w:rsid w:val="00B863A8"/>
    <w:rsid w:val="00BA33C8"/>
    <w:rsid w:val="00BA3A59"/>
    <w:rsid w:val="00BB797A"/>
    <w:rsid w:val="00C50E55"/>
    <w:rsid w:val="00C56916"/>
    <w:rsid w:val="00C775E8"/>
    <w:rsid w:val="00C940DB"/>
    <w:rsid w:val="00CA5796"/>
    <w:rsid w:val="00CC0468"/>
    <w:rsid w:val="00CD3BF5"/>
    <w:rsid w:val="00D50F1D"/>
    <w:rsid w:val="00D673CA"/>
    <w:rsid w:val="00DB673B"/>
    <w:rsid w:val="00E314F1"/>
    <w:rsid w:val="00E46965"/>
    <w:rsid w:val="00E56D01"/>
    <w:rsid w:val="00E96B02"/>
    <w:rsid w:val="00ED7268"/>
    <w:rsid w:val="00F16388"/>
    <w:rsid w:val="00F65CA9"/>
    <w:rsid w:val="00F95C74"/>
    <w:rsid w:val="00FC7868"/>
    <w:rsid w:val="00FF1F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C05147"/>
  <w15:docId w15:val="{21D656CC-D1FC-4FF1-BBAB-11B7721CF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0B22F2"/>
  </w:style>
  <w:style w:type="paragraph" w:styleId="Virsraksts1">
    <w:name w:val="heading 1"/>
    <w:basedOn w:val="Parasts"/>
    <w:next w:val="Parasts"/>
    <w:uiPriority w:val="9"/>
    <w:qFormat/>
    <w:pPr>
      <w:keepNext/>
      <w:spacing w:after="0" w:line="240" w:lineRule="auto"/>
      <w:jc w:val="right"/>
      <w:outlineLvl w:val="0"/>
    </w:pPr>
    <w:rPr>
      <w:rFonts w:ascii="Times New Roman" w:eastAsia="Times New Roman" w:hAnsi="Times New Roman" w:cs="Times New Roman"/>
      <w:sz w:val="20"/>
      <w:szCs w:val="20"/>
    </w:rPr>
  </w:style>
  <w:style w:type="paragraph" w:styleId="Virsraksts2">
    <w:name w:val="heading 2"/>
    <w:basedOn w:val="Parasts"/>
    <w:next w:val="Parasts"/>
    <w:uiPriority w:val="9"/>
    <w:semiHidden/>
    <w:unhideWhenUsed/>
    <w:qFormat/>
    <w:pPr>
      <w:keepNext/>
      <w:spacing w:after="0" w:line="240" w:lineRule="auto"/>
      <w:ind w:right="-341"/>
      <w:jc w:val="center"/>
      <w:outlineLvl w:val="1"/>
    </w:pPr>
    <w:rPr>
      <w:rFonts w:ascii="Times New Roman" w:eastAsia="Times New Roman" w:hAnsi="Times New Roman" w:cs="Times New Roman"/>
      <w:b/>
      <w:sz w:val="20"/>
      <w:szCs w:val="20"/>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spacing w:after="0" w:line="240" w:lineRule="auto"/>
      <w:ind w:right="-341"/>
      <w:outlineLvl w:val="3"/>
    </w:pPr>
    <w:rPr>
      <w:rFonts w:ascii="Times New Roman" w:eastAsia="Times New Roman" w:hAnsi="Times New Roman" w:cs="Times New Roman"/>
      <w:sz w:val="20"/>
      <w:szCs w:val="20"/>
    </w:rPr>
  </w:style>
  <w:style w:type="paragraph" w:styleId="Virsraksts5">
    <w:name w:val="heading 5"/>
    <w:basedOn w:val="Parasts"/>
    <w:next w:val="Parasts"/>
    <w:uiPriority w:val="9"/>
    <w:semiHidden/>
    <w:unhideWhenUsed/>
    <w:qFormat/>
    <w:pPr>
      <w:keepNext/>
      <w:spacing w:after="0" w:line="240" w:lineRule="auto"/>
      <w:ind w:right="-341"/>
      <w:jc w:val="center"/>
      <w:outlineLvl w:val="4"/>
    </w:pPr>
    <w:rPr>
      <w:rFonts w:ascii="Times New Roman" w:eastAsia="Times New Roman" w:hAnsi="Times New Roman" w:cs="Times New Roman"/>
      <w:i/>
      <w:sz w:val="24"/>
      <w:szCs w:val="24"/>
    </w:rPr>
  </w:style>
  <w:style w:type="paragraph" w:styleId="Virsraksts6">
    <w:name w:val="heading 6"/>
    <w:basedOn w:val="Parasts"/>
    <w:next w:val="Parasts"/>
    <w:uiPriority w:val="9"/>
    <w:semiHidden/>
    <w:unhideWhenUsed/>
    <w:qFormat/>
    <w:pPr>
      <w:keepNext/>
      <w:spacing w:after="0" w:line="240" w:lineRule="auto"/>
      <w:jc w:val="center"/>
      <w:outlineLvl w:val="5"/>
    </w:pPr>
    <w:rPr>
      <w:rFonts w:ascii="Times New Roman" w:eastAsia="Times New Roman" w:hAnsi="Times New Roman" w:cs="Times New Roman"/>
      <w:i/>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osaukums">
    <w:name w:val="Title"/>
    <w:basedOn w:val="Parasts"/>
    <w:next w:val="Parasts"/>
    <w:link w:val="NosaukumsRakstz"/>
    <w:qFormat/>
    <w:pPr>
      <w:keepNext/>
      <w:keepLines/>
      <w:spacing w:before="480" w:after="120"/>
    </w:pPr>
    <w:rPr>
      <w:b/>
      <w:sz w:val="72"/>
      <w:szCs w:val="72"/>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pPr>
      <w:spacing w:after="0" w:line="240" w:lineRule="auto"/>
    </w:pPr>
    <w:rPr>
      <w:sz w:val="20"/>
      <w:szCs w:val="20"/>
    </w:rPr>
    <w:tblPr>
      <w:tblStyleRowBandSize w:val="1"/>
      <w:tblStyleColBandSize w:val="1"/>
      <w:tblCellMar>
        <w:left w:w="108" w:type="dxa"/>
        <w:right w:w="108" w:type="dxa"/>
      </w:tblCellMar>
    </w:tblPr>
  </w:style>
  <w:style w:type="table" w:customStyle="1" w:styleId="a1">
    <w:basedOn w:val="TableNormal1"/>
    <w:pPr>
      <w:spacing w:after="0" w:line="240" w:lineRule="auto"/>
    </w:pPr>
    <w:rPr>
      <w:sz w:val="20"/>
      <w:szCs w:val="20"/>
    </w:rPr>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pPr>
      <w:spacing w:after="0" w:line="240" w:lineRule="auto"/>
    </w:pPr>
    <w:rPr>
      <w:sz w:val="20"/>
      <w:szCs w:val="20"/>
    </w:rPr>
    <w:tblPr>
      <w:tblStyleRowBandSize w:val="1"/>
      <w:tblStyleColBandSize w:val="1"/>
      <w:tblCellMar>
        <w:left w:w="108" w:type="dxa"/>
        <w:right w:w="108" w:type="dxa"/>
      </w:tblCellMar>
    </w:tblPr>
  </w:style>
  <w:style w:type="table" w:customStyle="1" w:styleId="a4">
    <w:basedOn w:val="TableNormal1"/>
    <w:pPr>
      <w:spacing w:after="0" w:line="240" w:lineRule="auto"/>
    </w:pPr>
    <w:rPr>
      <w:sz w:val="20"/>
      <w:szCs w:val="20"/>
    </w:rPr>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pPr>
      <w:spacing w:after="0" w:line="240" w:lineRule="auto"/>
    </w:pPr>
    <w:rPr>
      <w:sz w:val="20"/>
      <w:szCs w:val="20"/>
    </w:rPr>
    <w:tblPr>
      <w:tblStyleRowBandSize w:val="1"/>
      <w:tblStyleColBandSize w:val="1"/>
      <w:tblCellMar>
        <w:left w:w="108" w:type="dxa"/>
        <w:right w:w="108" w:type="dxa"/>
      </w:tblCellMar>
    </w:tblPr>
  </w:style>
  <w:style w:type="table" w:customStyle="1" w:styleId="a9">
    <w:basedOn w:val="TableNormal1"/>
    <w:pPr>
      <w:spacing w:after="0" w:line="240" w:lineRule="auto"/>
    </w:pPr>
    <w:rPr>
      <w:sz w:val="20"/>
      <w:szCs w:val="20"/>
    </w:rPr>
    <w:tblPr>
      <w:tblStyleRowBandSize w:val="1"/>
      <w:tblStyleColBandSize w:val="1"/>
      <w:tblCellMar>
        <w:left w:w="108" w:type="dxa"/>
        <w:right w:w="108" w:type="dxa"/>
      </w:tblCellMar>
    </w:tblPr>
  </w:style>
  <w:style w:type="table" w:customStyle="1" w:styleId="aa">
    <w:basedOn w:val="TableNormal1"/>
    <w:pPr>
      <w:spacing w:after="0" w:line="240" w:lineRule="auto"/>
    </w:pPr>
    <w:rPr>
      <w:sz w:val="20"/>
      <w:szCs w:val="20"/>
    </w:rPr>
    <w:tblPr>
      <w:tblStyleRowBandSize w:val="1"/>
      <w:tblStyleColBandSize w:val="1"/>
      <w:tblCellMar>
        <w:left w:w="108" w:type="dxa"/>
        <w:right w:w="108" w:type="dxa"/>
      </w:tblCellMar>
    </w:tblPr>
  </w:style>
  <w:style w:type="table" w:customStyle="1" w:styleId="ab">
    <w:basedOn w:val="TableNormal1"/>
    <w:pPr>
      <w:spacing w:after="0" w:line="240" w:lineRule="auto"/>
    </w:pPr>
    <w:rPr>
      <w:sz w:val="20"/>
      <w:szCs w:val="20"/>
    </w:rPr>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paragraph" w:styleId="Galvene">
    <w:name w:val="header"/>
    <w:basedOn w:val="Parasts"/>
    <w:link w:val="GalveneRakstz"/>
    <w:uiPriority w:val="99"/>
    <w:unhideWhenUsed/>
    <w:rsid w:val="003D229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3D229C"/>
  </w:style>
  <w:style w:type="paragraph" w:styleId="Kjene">
    <w:name w:val="footer"/>
    <w:basedOn w:val="Parasts"/>
    <w:link w:val="KjeneRakstz"/>
    <w:uiPriority w:val="99"/>
    <w:unhideWhenUsed/>
    <w:rsid w:val="003D229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3D229C"/>
  </w:style>
  <w:style w:type="character" w:styleId="Hipersaite">
    <w:name w:val="Hyperlink"/>
    <w:uiPriority w:val="99"/>
    <w:rsid w:val="00CC0468"/>
    <w:rPr>
      <w:rFonts w:cs="Times New Roman"/>
      <w:color w:val="0000FF"/>
      <w:u w:val="single"/>
    </w:rPr>
  </w:style>
  <w:style w:type="paragraph" w:styleId="Sarakstarindkopa">
    <w:name w:val="List Paragraph"/>
    <w:basedOn w:val="Parasts"/>
    <w:uiPriority w:val="34"/>
    <w:qFormat/>
    <w:rsid w:val="00CC0468"/>
    <w:pPr>
      <w:ind w:left="720"/>
      <w:contextualSpacing/>
    </w:pPr>
  </w:style>
  <w:style w:type="paragraph" w:styleId="Prskatjums">
    <w:name w:val="Revision"/>
    <w:hidden/>
    <w:uiPriority w:val="99"/>
    <w:semiHidden/>
    <w:rsid w:val="00B3156D"/>
    <w:pPr>
      <w:spacing w:after="0" w:line="240" w:lineRule="auto"/>
    </w:pPr>
  </w:style>
  <w:style w:type="character" w:styleId="Komentraatsauce">
    <w:name w:val="annotation reference"/>
    <w:basedOn w:val="Noklusjumarindkopasfonts"/>
    <w:uiPriority w:val="99"/>
    <w:semiHidden/>
    <w:unhideWhenUsed/>
    <w:rsid w:val="00B3156D"/>
    <w:rPr>
      <w:sz w:val="16"/>
      <w:szCs w:val="16"/>
    </w:rPr>
  </w:style>
  <w:style w:type="paragraph" w:styleId="Komentrateksts">
    <w:name w:val="annotation text"/>
    <w:basedOn w:val="Parasts"/>
    <w:link w:val="KomentratekstsRakstz"/>
    <w:uiPriority w:val="99"/>
    <w:semiHidden/>
    <w:unhideWhenUsed/>
    <w:rsid w:val="00B3156D"/>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B3156D"/>
    <w:rPr>
      <w:sz w:val="20"/>
      <w:szCs w:val="20"/>
    </w:rPr>
  </w:style>
  <w:style w:type="paragraph" w:styleId="Komentratma">
    <w:name w:val="annotation subject"/>
    <w:basedOn w:val="Komentrateksts"/>
    <w:next w:val="Komentrateksts"/>
    <w:link w:val="KomentratmaRakstz"/>
    <w:uiPriority w:val="99"/>
    <w:semiHidden/>
    <w:unhideWhenUsed/>
    <w:rsid w:val="00B3156D"/>
    <w:rPr>
      <w:b/>
      <w:bCs/>
    </w:rPr>
  </w:style>
  <w:style w:type="character" w:customStyle="1" w:styleId="KomentratmaRakstz">
    <w:name w:val="Komentāra tēma Rakstz."/>
    <w:basedOn w:val="KomentratekstsRakstz"/>
    <w:link w:val="Komentratma"/>
    <w:uiPriority w:val="99"/>
    <w:semiHidden/>
    <w:rsid w:val="00B3156D"/>
    <w:rPr>
      <w:b/>
      <w:bCs/>
      <w:sz w:val="20"/>
      <w:szCs w:val="20"/>
    </w:rPr>
  </w:style>
  <w:style w:type="character" w:customStyle="1" w:styleId="Neatrisintapieminana1">
    <w:name w:val="Neatrisināta pieminēšana1"/>
    <w:basedOn w:val="Noklusjumarindkopasfonts"/>
    <w:uiPriority w:val="99"/>
    <w:semiHidden/>
    <w:unhideWhenUsed/>
    <w:rsid w:val="00B3156D"/>
    <w:rPr>
      <w:color w:val="605E5C"/>
      <w:shd w:val="clear" w:color="auto" w:fill="E1DFDD"/>
    </w:rPr>
  </w:style>
  <w:style w:type="paragraph" w:styleId="Balonteksts">
    <w:name w:val="Balloon Text"/>
    <w:basedOn w:val="Parasts"/>
    <w:link w:val="BalontekstsRakstz"/>
    <w:uiPriority w:val="99"/>
    <w:semiHidden/>
    <w:unhideWhenUsed/>
    <w:rsid w:val="0021202D"/>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21202D"/>
    <w:rPr>
      <w:rFonts w:ascii="Tahoma" w:hAnsi="Tahoma" w:cs="Tahoma"/>
      <w:sz w:val="16"/>
      <w:szCs w:val="16"/>
    </w:rPr>
  </w:style>
  <w:style w:type="character" w:customStyle="1" w:styleId="NosaukumsRakstz">
    <w:name w:val="Nosaukums Rakstz."/>
    <w:basedOn w:val="Noklusjumarindkopasfonts"/>
    <w:link w:val="Nosaukums"/>
    <w:rsid w:val="00833221"/>
    <w:rPr>
      <w:b/>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9140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nacope.lv" TargetMode="Externa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yperlink" Target="http://www.manacope.lv" TargetMode="Externa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5.xml"/><Relationship Id="rId10" Type="http://schemas.openxmlformats.org/officeDocument/2006/relationships/hyperlink" Target="mailto:svetupes.ab@inbox.lv"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www.limbazunovads.lv" TargetMode="External"/><Relationship Id="rId14" Type="http://schemas.openxmlformats.org/officeDocument/2006/relationships/footer" Target="footer2.xml"/><Relationship Id="rId22"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18</Pages>
  <Words>19285</Words>
  <Characters>10994</Characters>
  <Application>Microsoft Office Word</Application>
  <DocSecurity>0</DocSecurity>
  <Lines>91</Lines>
  <Paragraphs>60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Zigmārs Dancis</dc:creator>
  <cp:lastModifiedBy>Juris</cp:lastModifiedBy>
  <cp:revision>15</cp:revision>
  <cp:lastPrinted>2023-01-24T09:45:00Z</cp:lastPrinted>
  <dcterms:created xsi:type="dcterms:W3CDTF">2023-07-05T06:56:00Z</dcterms:created>
  <dcterms:modified xsi:type="dcterms:W3CDTF">2023-07-11T06:57:00Z</dcterms:modified>
</cp:coreProperties>
</file>