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3097" w14:textId="76828A02" w:rsidR="00D63BBE" w:rsidRPr="00D63BBE" w:rsidRDefault="009C6C38" w:rsidP="009C6C38">
      <w:pPr>
        <w:tabs>
          <w:tab w:val="left" w:pos="5445"/>
          <w:tab w:val="left" w:pos="89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63BBE" w:rsidRPr="00D63BBE">
        <w:rPr>
          <w:rFonts w:ascii="Times New Roman" w:eastAsia="Times New Roman" w:hAnsi="Times New Roman" w:cs="Times New Roman"/>
          <w:sz w:val="24"/>
          <w:szCs w:val="24"/>
        </w:rPr>
        <w:t>Pielikums Nr.2</w:t>
      </w:r>
    </w:p>
    <w:p w14:paraId="6266E5E6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>Izgl</w:t>
      </w:r>
      <w:r w:rsidRPr="00D63BBE">
        <w:rPr>
          <w:rFonts w:ascii="Times New Roman" w:eastAsia="TimesNewRoman,Bold" w:hAnsi="Times New Roman" w:cs="Times New Roman"/>
          <w:sz w:val="24"/>
          <w:szCs w:val="24"/>
        </w:rPr>
        <w:t>ī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63BBE">
        <w:rPr>
          <w:rFonts w:ascii="Times New Roman" w:eastAsia="TimesNewRoman,Bold" w:hAnsi="Times New Roman" w:cs="Times New Roman"/>
          <w:sz w:val="24"/>
          <w:szCs w:val="24"/>
        </w:rPr>
        <w:t>ī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bas iest</w:t>
      </w:r>
      <w:r w:rsidRPr="00D63BBE">
        <w:rPr>
          <w:rFonts w:ascii="Times New Roman" w:eastAsia="TimesNewRoman,Bold" w:hAnsi="Times New Roman" w:cs="Times New Roman"/>
          <w:sz w:val="24"/>
          <w:szCs w:val="24"/>
        </w:rPr>
        <w:t>ā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des inform</w:t>
      </w:r>
      <w:r w:rsidRPr="00D63BBE">
        <w:rPr>
          <w:rFonts w:ascii="Times New Roman" w:eastAsia="TimesNewRoman,Bold" w:hAnsi="Times New Roman" w:cs="Times New Roman"/>
          <w:sz w:val="24"/>
          <w:szCs w:val="24"/>
        </w:rPr>
        <w:t>ā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cija par izgl</w:t>
      </w:r>
      <w:r w:rsidRPr="00D63BBE">
        <w:rPr>
          <w:rFonts w:ascii="Times New Roman" w:eastAsia="TimesNewRoman,Bold" w:hAnsi="Times New Roman" w:cs="Times New Roman"/>
          <w:sz w:val="24"/>
          <w:szCs w:val="24"/>
        </w:rPr>
        <w:t>ī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tojamo, kurš pieteikts ___________________________ pedago</w:t>
      </w:r>
      <w:r w:rsidRPr="00D63BBE">
        <w:rPr>
          <w:rFonts w:ascii="Times New Roman" w:eastAsia="TimesNewRoman,Bold" w:hAnsi="Times New Roman" w:cs="Times New Roman"/>
          <w:sz w:val="24"/>
          <w:szCs w:val="24"/>
        </w:rPr>
        <w:t>ģ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iski medic</w:t>
      </w:r>
      <w:r w:rsidRPr="00D63BBE">
        <w:rPr>
          <w:rFonts w:ascii="Times New Roman" w:eastAsia="TimesNewRoman,Bold" w:hAnsi="Times New Roman" w:cs="Times New Roman"/>
          <w:sz w:val="24"/>
          <w:szCs w:val="24"/>
        </w:rPr>
        <w:t>ī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niskajai komisijai</w:t>
      </w:r>
    </w:p>
    <w:p w14:paraId="208E889D" w14:textId="77777777" w:rsidR="00D63BBE" w:rsidRPr="00D63BBE" w:rsidRDefault="00D63BBE" w:rsidP="00D6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>(valsts vai pašvaldības)</w:t>
      </w:r>
    </w:p>
    <w:p w14:paraId="171BC3A2" w14:textId="77777777" w:rsidR="00D63BBE" w:rsidRPr="00D63BBE" w:rsidRDefault="00D63BBE" w:rsidP="00D63B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</w:rPr>
        <w:t>Datums _______________</w:t>
      </w:r>
    </w:p>
    <w:p w14:paraId="1F2CD41A" w14:textId="77777777" w:rsidR="00D63BBE" w:rsidRPr="00D63BBE" w:rsidRDefault="00D63BBE" w:rsidP="00D63B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</w:rPr>
        <w:t>Izgl</w:t>
      </w:r>
      <w:r w:rsidRPr="00D63BBE">
        <w:rPr>
          <w:rFonts w:ascii="Times New Roman" w:eastAsia="TimesNewRoman,Bold" w:hAnsi="Times New Roman" w:cs="Times New Roman"/>
          <w:b/>
          <w:bCs/>
          <w:sz w:val="24"/>
          <w:szCs w:val="24"/>
        </w:rPr>
        <w:t>ī</w:t>
      </w: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</w:rPr>
        <w:t>tojam</w:t>
      </w:r>
      <w:r w:rsidRPr="00D63BBE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ā </w:t>
      </w: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D63BBE">
        <w:rPr>
          <w:rFonts w:ascii="Times New Roman" w:eastAsia="TimesNewRoman,Bold" w:hAnsi="Times New Roman" w:cs="Times New Roman"/>
          <w:b/>
          <w:bCs/>
          <w:sz w:val="24"/>
          <w:szCs w:val="24"/>
        </w:rPr>
        <w:t>ā</w:t>
      </w: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</w:rPr>
        <w:t>rds un uzv</w:t>
      </w:r>
      <w:r w:rsidRPr="00D63BBE">
        <w:rPr>
          <w:rFonts w:ascii="Times New Roman" w:eastAsia="TimesNewRoman,Bold" w:hAnsi="Times New Roman" w:cs="Times New Roman"/>
          <w:b/>
          <w:bCs/>
          <w:sz w:val="24"/>
          <w:szCs w:val="24"/>
        </w:rPr>
        <w:t>ā</w:t>
      </w: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rds 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15D1B068" w14:textId="77777777" w:rsidR="00D63BBE" w:rsidRPr="00D63BBE" w:rsidRDefault="00D63BBE" w:rsidP="00D63B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Personas kods 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286939C9" w14:textId="77777777" w:rsidR="00D63BBE" w:rsidRPr="00D63BBE" w:rsidRDefault="00D63BBE" w:rsidP="00D63B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</w:rPr>
        <w:t>Izgl</w:t>
      </w:r>
      <w:r w:rsidRPr="00D63BBE">
        <w:rPr>
          <w:rFonts w:ascii="Times New Roman" w:eastAsia="TimesNewRoman,Bold" w:hAnsi="Times New Roman" w:cs="Times New Roman"/>
          <w:b/>
          <w:bCs/>
          <w:sz w:val="24"/>
          <w:szCs w:val="24"/>
        </w:rPr>
        <w:t>ī</w:t>
      </w: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D63BBE">
        <w:rPr>
          <w:rFonts w:ascii="Times New Roman" w:eastAsia="TimesNewRoman,Bold" w:hAnsi="Times New Roman" w:cs="Times New Roman"/>
          <w:b/>
          <w:bCs/>
          <w:sz w:val="24"/>
          <w:szCs w:val="24"/>
        </w:rPr>
        <w:t>ī</w:t>
      </w: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</w:rPr>
        <w:t>bas iest</w:t>
      </w:r>
      <w:r w:rsidRPr="00D63BBE">
        <w:rPr>
          <w:rFonts w:ascii="Times New Roman" w:eastAsia="TimesNewRoman,Bold" w:hAnsi="Times New Roman" w:cs="Times New Roman"/>
          <w:b/>
          <w:bCs/>
          <w:sz w:val="24"/>
          <w:szCs w:val="24"/>
        </w:rPr>
        <w:t>ā</w:t>
      </w: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 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67DA89BE" w14:textId="77777777" w:rsidR="00D63BBE" w:rsidRPr="00D63BBE" w:rsidRDefault="00D63BBE" w:rsidP="00D63B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</w:rPr>
        <w:t>Klase vai grupa _______________________________________</w:t>
      </w:r>
    </w:p>
    <w:p w14:paraId="45E320EE" w14:textId="77777777" w:rsidR="00D63BBE" w:rsidRPr="00D63BBE" w:rsidRDefault="00D63BBE" w:rsidP="00D63B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Izglītības programma 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35731B4F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</w:rPr>
        <w:t>Izgl</w:t>
      </w:r>
      <w:r w:rsidRPr="00D63BBE">
        <w:rPr>
          <w:rFonts w:ascii="Times New Roman" w:eastAsia="TimesNewRoman" w:hAnsi="Times New Roman" w:cs="Times New Roman"/>
          <w:b/>
          <w:bCs/>
          <w:sz w:val="24"/>
          <w:szCs w:val="24"/>
        </w:rPr>
        <w:t>ī</w:t>
      </w: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</w:rPr>
        <w:t>tojam</w:t>
      </w:r>
      <w:r w:rsidRPr="00D63BBE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ā </w:t>
      </w: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</w:rPr>
        <w:t>stiprās puses, intereses</w:t>
      </w:r>
    </w:p>
    <w:p w14:paraId="1BEB7F2B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7A4374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7A80C5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AAF848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103BF85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7D7113A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BCDBF4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84ED91D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EBED39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</w:rPr>
        <w:t>Grūtības mācību procesā</w:t>
      </w:r>
    </w:p>
    <w:p w14:paraId="4CF88CAE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>Lasītprasme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39DB68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A309B6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DB8585F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22F267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BA349C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180FA53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0FF7BA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>Rakstītprasme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9F6F8B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86E5B0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2661A3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7C75BE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8BDD776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FF90BF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>Matemātikas prasmes</w:t>
      </w:r>
    </w:p>
    <w:p w14:paraId="1860E926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DD10A6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33D492D6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D11F01C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435503E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C542DEA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</w:rPr>
        <w:t>Uzvedība</w:t>
      </w:r>
    </w:p>
    <w:p w14:paraId="44727094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>Skolā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55C04B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BEF7FA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A3C200A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A600F7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7FDBB3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A1C1EF1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>Ārpus skolas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3DBF73E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A8CA62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68E8AA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B2C482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2987B7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</w:rPr>
        <w:t>Izglītības iestādes sniegtā palīdzība (individuālais izglītības programmas apguves plāns, atbalsta pasākumi, sadarbība ar vecākiem, u.c.)</w:t>
      </w:r>
    </w:p>
    <w:p w14:paraId="5648652D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5E4631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B78D48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B3E7EF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D5A16E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9EB820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D63BBE">
        <w:rPr>
          <w:rFonts w:ascii="Times New Roman" w:eastAsia="Times New Roman" w:hAnsi="Times New Roman" w:cs="Times New Roman"/>
          <w:b/>
          <w:bCs/>
          <w:sz w:val="24"/>
          <w:szCs w:val="24"/>
        </w:rPr>
        <w:t>Priekšlikumi komisijas atzinumam</w:t>
      </w:r>
    </w:p>
    <w:p w14:paraId="5B0A822F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3127C1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CEF96C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C4363B3" w14:textId="77777777" w:rsidR="00D63BBE" w:rsidRPr="00D63BBE" w:rsidRDefault="00D63BBE" w:rsidP="00D63BBE">
      <w:pPr>
        <w:tabs>
          <w:tab w:val="left" w:leader="underscore" w:pos="963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549E18" w14:textId="77777777" w:rsidR="00D63BBE" w:rsidRPr="00D63BBE" w:rsidRDefault="00D63BBE" w:rsidP="00D63BBE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>Klases (grupas) audzin</w:t>
      </w:r>
      <w:r w:rsidRPr="00D63BBE">
        <w:rPr>
          <w:rFonts w:ascii="Times New Roman" w:eastAsia="TimesNewRoman" w:hAnsi="Times New Roman" w:cs="Times New Roman"/>
          <w:sz w:val="24"/>
          <w:szCs w:val="24"/>
        </w:rPr>
        <w:t>ā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63BBE">
        <w:rPr>
          <w:rFonts w:ascii="Times New Roman" w:eastAsia="TimesNewRoman" w:hAnsi="Times New Roman" w:cs="Times New Roman"/>
          <w:sz w:val="24"/>
          <w:szCs w:val="24"/>
        </w:rPr>
        <w:t>ā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js _____________________________________</w:t>
      </w:r>
    </w:p>
    <w:p w14:paraId="2941F748" w14:textId="77777777" w:rsidR="00D63BBE" w:rsidRPr="00D63BBE" w:rsidRDefault="00D63BBE" w:rsidP="00D63BBE">
      <w:pPr>
        <w:tabs>
          <w:tab w:val="center" w:pos="48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  <w:t>(paraksts un t</w:t>
      </w:r>
      <w:r w:rsidRPr="00D63BBE">
        <w:rPr>
          <w:rFonts w:ascii="Times New Roman" w:eastAsia="TimesNewRoman" w:hAnsi="Times New Roman" w:cs="Times New Roman"/>
          <w:sz w:val="24"/>
          <w:szCs w:val="24"/>
        </w:rPr>
        <w:t xml:space="preserve">ā 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atšifr</w:t>
      </w:r>
      <w:r w:rsidRPr="00D63BBE">
        <w:rPr>
          <w:rFonts w:ascii="Times New Roman" w:eastAsia="TimesNewRoman" w:hAnsi="Times New Roman" w:cs="Times New Roman"/>
          <w:sz w:val="24"/>
          <w:szCs w:val="24"/>
        </w:rPr>
        <w:t>ē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jums)</w:t>
      </w:r>
    </w:p>
    <w:p w14:paraId="62B84298" w14:textId="77777777" w:rsidR="00D63BBE" w:rsidRPr="00D63BBE" w:rsidRDefault="00D63BBE" w:rsidP="00D63BBE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>Izgl</w:t>
      </w:r>
      <w:r w:rsidRPr="00D63BBE">
        <w:rPr>
          <w:rFonts w:ascii="Times New Roman" w:eastAsia="TimesNewRoman" w:hAnsi="Times New Roman" w:cs="Times New Roman"/>
          <w:sz w:val="24"/>
          <w:szCs w:val="24"/>
        </w:rPr>
        <w:t>ī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63BBE">
        <w:rPr>
          <w:rFonts w:ascii="Times New Roman" w:eastAsia="TimesNewRoman" w:hAnsi="Times New Roman" w:cs="Times New Roman"/>
          <w:sz w:val="24"/>
          <w:szCs w:val="24"/>
        </w:rPr>
        <w:t>ī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bas iest</w:t>
      </w:r>
      <w:r w:rsidRPr="00D63BBE">
        <w:rPr>
          <w:rFonts w:ascii="Times New Roman" w:eastAsia="TimesNewRoman" w:hAnsi="Times New Roman" w:cs="Times New Roman"/>
          <w:sz w:val="24"/>
          <w:szCs w:val="24"/>
        </w:rPr>
        <w:t>ā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des vad</w:t>
      </w:r>
      <w:r w:rsidRPr="00D63BBE">
        <w:rPr>
          <w:rFonts w:ascii="Times New Roman" w:eastAsia="TimesNewRoman" w:hAnsi="Times New Roman" w:cs="Times New Roman"/>
          <w:sz w:val="24"/>
          <w:szCs w:val="24"/>
        </w:rPr>
        <w:t>ī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63BBE">
        <w:rPr>
          <w:rFonts w:ascii="Times New Roman" w:eastAsia="TimesNewRoman" w:hAnsi="Times New Roman" w:cs="Times New Roman"/>
          <w:sz w:val="24"/>
          <w:szCs w:val="24"/>
        </w:rPr>
        <w:t>ā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js ____________________________________</w:t>
      </w:r>
    </w:p>
    <w:p w14:paraId="51DFBF53" w14:textId="77777777" w:rsidR="00D63BBE" w:rsidRPr="00D63BBE" w:rsidRDefault="00D63BBE" w:rsidP="00D63BBE">
      <w:pPr>
        <w:tabs>
          <w:tab w:val="center" w:pos="48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ab/>
        <w:t>(paraksts un t</w:t>
      </w:r>
      <w:r w:rsidRPr="00D63BBE">
        <w:rPr>
          <w:rFonts w:ascii="Times New Roman" w:eastAsia="TimesNewRoman" w:hAnsi="Times New Roman" w:cs="Times New Roman"/>
          <w:sz w:val="24"/>
          <w:szCs w:val="24"/>
        </w:rPr>
        <w:t xml:space="preserve">ā 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atšifr</w:t>
      </w:r>
      <w:r w:rsidRPr="00D63BBE">
        <w:rPr>
          <w:rFonts w:ascii="Times New Roman" w:eastAsia="TimesNewRoman" w:hAnsi="Times New Roman" w:cs="Times New Roman"/>
          <w:sz w:val="24"/>
          <w:szCs w:val="24"/>
        </w:rPr>
        <w:t>ē</w:t>
      </w:r>
      <w:r w:rsidRPr="00D63BBE">
        <w:rPr>
          <w:rFonts w:ascii="Times New Roman" w:eastAsia="Times New Roman" w:hAnsi="Times New Roman" w:cs="Times New Roman"/>
          <w:sz w:val="24"/>
          <w:szCs w:val="24"/>
        </w:rPr>
        <w:t>jums)</w:t>
      </w:r>
    </w:p>
    <w:p w14:paraId="388A0EF2" w14:textId="677AE3AC" w:rsidR="003626A6" w:rsidRDefault="00D63BBE" w:rsidP="006C19AC">
      <w:pPr>
        <w:spacing w:after="120" w:line="240" w:lineRule="auto"/>
        <w:jc w:val="both"/>
      </w:pPr>
      <w:r w:rsidRPr="00D63BBE">
        <w:rPr>
          <w:rFonts w:ascii="Times New Roman" w:eastAsia="Times New Roman" w:hAnsi="Times New Roman" w:cs="Times New Roman"/>
          <w:sz w:val="24"/>
          <w:szCs w:val="24"/>
        </w:rPr>
        <w:t>Z.v.</w:t>
      </w:r>
    </w:p>
    <w:sectPr w:rsidR="003626A6" w:rsidSect="003F78BA">
      <w:headerReference w:type="default" r:id="rId6"/>
      <w:headerReference w:type="firs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F0F7" w14:textId="77777777" w:rsidR="00DA0369" w:rsidRDefault="00DA0369">
      <w:pPr>
        <w:spacing w:after="0" w:line="240" w:lineRule="auto"/>
      </w:pPr>
      <w:r>
        <w:separator/>
      </w:r>
    </w:p>
  </w:endnote>
  <w:endnote w:type="continuationSeparator" w:id="0">
    <w:p w14:paraId="1F8CC3C5" w14:textId="77777777" w:rsidR="00DA0369" w:rsidRDefault="00DA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115C" w14:textId="77777777" w:rsidR="00DA0369" w:rsidRDefault="00DA0369">
      <w:pPr>
        <w:spacing w:after="0" w:line="240" w:lineRule="auto"/>
      </w:pPr>
      <w:r>
        <w:separator/>
      </w:r>
    </w:p>
  </w:footnote>
  <w:footnote w:type="continuationSeparator" w:id="0">
    <w:p w14:paraId="47E1618D" w14:textId="77777777" w:rsidR="00DA0369" w:rsidRDefault="00DA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9722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C3091BC" w14:textId="77777777" w:rsidR="003F78BA" w:rsidRPr="003F78BA" w:rsidRDefault="00D63BBE">
        <w:pPr>
          <w:pStyle w:val="Galvene"/>
          <w:jc w:val="center"/>
          <w:rPr>
            <w:rFonts w:ascii="Times New Roman" w:hAnsi="Times New Roman"/>
            <w:sz w:val="24"/>
            <w:szCs w:val="24"/>
          </w:rPr>
        </w:pPr>
        <w:r w:rsidRPr="003F78BA">
          <w:rPr>
            <w:rFonts w:ascii="Times New Roman" w:hAnsi="Times New Roman"/>
            <w:sz w:val="24"/>
            <w:szCs w:val="24"/>
          </w:rPr>
          <w:fldChar w:fldCharType="begin"/>
        </w:r>
        <w:r w:rsidRPr="003F78B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F78BA">
          <w:rPr>
            <w:rFonts w:ascii="Times New Roman" w:hAnsi="Times New Roman"/>
            <w:sz w:val="24"/>
            <w:szCs w:val="24"/>
          </w:rPr>
          <w:fldChar w:fldCharType="separate"/>
        </w:r>
        <w:r w:rsidRPr="007C4838">
          <w:rPr>
            <w:rFonts w:ascii="Times New Roman" w:hAnsi="Times New Roman"/>
            <w:noProof/>
            <w:sz w:val="24"/>
            <w:szCs w:val="24"/>
          </w:rPr>
          <w:t>2</w:t>
        </w:r>
        <w:r w:rsidRPr="003F78B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E539D08" w14:textId="77777777" w:rsidR="003F78BA" w:rsidRPr="003F78BA" w:rsidRDefault="00000000">
    <w:pPr>
      <w:pStyle w:val="Galvene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049B" w14:textId="77777777" w:rsidR="006B71E0" w:rsidRDefault="00000000" w:rsidP="006B71E0">
    <w:pPr>
      <w:keepNext/>
      <w:jc w:val="center"/>
      <w:outlineLvl w:val="0"/>
      <w:rPr>
        <w:rFonts w:ascii="Times New Roman" w:hAnsi="Times New Roman"/>
        <w:b/>
        <w:bCs/>
        <w:caps/>
        <w:sz w:val="32"/>
        <w:szCs w:val="32"/>
        <w:lang w:eastAsia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BE"/>
    <w:rsid w:val="003626A6"/>
    <w:rsid w:val="0037434D"/>
    <w:rsid w:val="005C10B7"/>
    <w:rsid w:val="006C19AC"/>
    <w:rsid w:val="007421E1"/>
    <w:rsid w:val="008C5FA3"/>
    <w:rsid w:val="009C6C38"/>
    <w:rsid w:val="00A21E76"/>
    <w:rsid w:val="00AD4CDC"/>
    <w:rsid w:val="00AF6373"/>
    <w:rsid w:val="00B27039"/>
    <w:rsid w:val="00D63BBE"/>
    <w:rsid w:val="00DA0369"/>
    <w:rsid w:val="00D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799C"/>
  <w15:chartTrackingRefBased/>
  <w15:docId w15:val="{8D783A1A-C50F-44B8-9361-C1674749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D63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D6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Upmale</dc:creator>
  <cp:keywords/>
  <dc:description/>
  <cp:lastModifiedBy>Liene Čečiņa</cp:lastModifiedBy>
  <cp:revision>3</cp:revision>
  <cp:lastPrinted>2022-06-09T11:44:00Z</cp:lastPrinted>
  <dcterms:created xsi:type="dcterms:W3CDTF">2023-02-27T12:44:00Z</dcterms:created>
  <dcterms:modified xsi:type="dcterms:W3CDTF">2023-02-27T12:46:00Z</dcterms:modified>
</cp:coreProperties>
</file>