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10"/>
        <w:gridCol w:w="2206"/>
      </w:tblGrid>
      <w:tr w:rsidR="001B7AB6" w14:paraId="2DAF12C8" w14:textId="77777777" w:rsidTr="002F4027">
        <w:trPr>
          <w:trHeight w:val="357"/>
        </w:trPr>
        <w:tc>
          <w:tcPr>
            <w:tcW w:w="675" w:type="dxa"/>
          </w:tcPr>
          <w:p w14:paraId="09DB19B2" w14:textId="77777777" w:rsidR="001B7AB6" w:rsidRPr="00B22AAA" w:rsidRDefault="00000000" w:rsidP="00C27521">
            <w:pPr>
              <w:spacing w:before="20"/>
              <w:ind w:right="-108"/>
              <w:rPr>
                <w:rFonts w:ascii="Times New Roman" w:hAnsi="Times New Roman"/>
                <w:sz w:val="24"/>
                <w:szCs w:val="24"/>
              </w:rPr>
            </w:pPr>
            <w:r w:rsidRPr="00B22AAA">
              <w:rPr>
                <w:rFonts w:ascii="Times New Roman" w:hAnsi="Times New Roman"/>
                <w:sz w:val="24"/>
                <w:szCs w:val="24"/>
              </w:rPr>
              <w:t>Rīgā,</w:t>
            </w:r>
          </w:p>
        </w:tc>
        <w:tc>
          <w:tcPr>
            <w:tcW w:w="1969" w:type="dxa"/>
          </w:tcPr>
          <w:p w14:paraId="35756854" w14:textId="77777777" w:rsidR="001B7AB6" w:rsidRPr="00B22AAA" w:rsidRDefault="00000000" w:rsidP="00C27521">
            <w:pPr>
              <w:pBdr>
                <w:bottom w:val="single" w:sz="4" w:space="1" w:color="auto"/>
              </w:pBdr>
              <w:ind w:hanging="108"/>
              <w:rPr>
                <w:rFonts w:ascii="Times New Roman" w:hAnsi="Times New Roman"/>
                <w:sz w:val="24"/>
                <w:szCs w:val="24"/>
              </w:rPr>
            </w:pPr>
            <w:r w:rsidRPr="00B22AAA">
              <w:rPr>
                <w:rFonts w:ascii="Times New Roman" w:hAnsi="Times New Roman"/>
                <w:noProof/>
                <w:sz w:val="24"/>
                <w:szCs w:val="24"/>
              </w:rPr>
              <w:t>11.08.2023</w:t>
            </w:r>
            <w:r w:rsidRPr="00B22AAA">
              <w:rPr>
                <w:rFonts w:ascii="Times New Roman" w:hAnsi="Times New Roman"/>
                <w:sz w:val="24"/>
                <w:szCs w:val="24"/>
              </w:rPr>
              <w:t>.</w:t>
            </w:r>
          </w:p>
        </w:tc>
        <w:tc>
          <w:tcPr>
            <w:tcW w:w="410" w:type="dxa"/>
          </w:tcPr>
          <w:p w14:paraId="74302DDD" w14:textId="77777777" w:rsidR="001B7AB6" w:rsidRPr="00B22AAA" w:rsidRDefault="00000000" w:rsidP="00C2375C">
            <w:pPr>
              <w:spacing w:before="20"/>
              <w:ind w:right="-187"/>
              <w:rPr>
                <w:rFonts w:ascii="Times New Roman" w:hAnsi="Times New Roman"/>
                <w:sz w:val="24"/>
                <w:szCs w:val="24"/>
              </w:rPr>
            </w:pPr>
            <w:r w:rsidRPr="00B22AAA">
              <w:rPr>
                <w:rFonts w:ascii="Times New Roman" w:hAnsi="Times New Roman"/>
                <w:sz w:val="24"/>
                <w:szCs w:val="24"/>
              </w:rPr>
              <w:t>Nr</w:t>
            </w:r>
            <w:r w:rsidR="002F4027" w:rsidRPr="00B22AAA">
              <w:rPr>
                <w:rFonts w:ascii="Times New Roman" w:hAnsi="Times New Roman"/>
                <w:sz w:val="24"/>
                <w:szCs w:val="24"/>
              </w:rPr>
              <w:t>.</w:t>
            </w:r>
          </w:p>
        </w:tc>
        <w:tc>
          <w:tcPr>
            <w:tcW w:w="2206" w:type="dxa"/>
          </w:tcPr>
          <w:p w14:paraId="775C5ED5" w14:textId="77777777" w:rsidR="001B7AB6" w:rsidRPr="00B22AAA" w:rsidRDefault="00000000" w:rsidP="00304E27">
            <w:pPr>
              <w:pBdr>
                <w:bottom w:val="single" w:sz="4" w:space="1" w:color="auto"/>
              </w:pBdr>
              <w:rPr>
                <w:rFonts w:ascii="Times New Roman" w:hAnsi="Times New Roman"/>
                <w:sz w:val="24"/>
                <w:szCs w:val="24"/>
              </w:rPr>
            </w:pPr>
            <w:r w:rsidRPr="00B22AAA">
              <w:rPr>
                <w:rFonts w:ascii="Times New Roman" w:hAnsi="Times New Roman"/>
                <w:noProof/>
                <w:sz w:val="24"/>
                <w:szCs w:val="24"/>
              </w:rPr>
              <w:t>1-18/4643</w:t>
            </w:r>
          </w:p>
        </w:tc>
      </w:tr>
      <w:tr w:rsidR="001B7AB6" w14:paraId="0EA3ADD2" w14:textId="77777777" w:rsidTr="002F4027">
        <w:trPr>
          <w:trHeight w:val="351"/>
        </w:trPr>
        <w:tc>
          <w:tcPr>
            <w:tcW w:w="675" w:type="dxa"/>
          </w:tcPr>
          <w:p w14:paraId="307050CF" w14:textId="77777777" w:rsidR="001B7AB6" w:rsidRPr="00B22AAA" w:rsidRDefault="00000000" w:rsidP="00C27521">
            <w:pPr>
              <w:spacing w:before="20"/>
              <w:rPr>
                <w:rFonts w:ascii="Times New Roman" w:hAnsi="Times New Roman"/>
                <w:sz w:val="24"/>
                <w:szCs w:val="24"/>
              </w:rPr>
            </w:pPr>
            <w:r w:rsidRPr="00B22AAA">
              <w:rPr>
                <w:rFonts w:ascii="Times New Roman" w:hAnsi="Times New Roman"/>
                <w:sz w:val="24"/>
                <w:szCs w:val="24"/>
              </w:rPr>
              <w:t>Uz</w:t>
            </w:r>
          </w:p>
        </w:tc>
        <w:tc>
          <w:tcPr>
            <w:tcW w:w="1969" w:type="dxa"/>
          </w:tcPr>
          <w:p w14:paraId="5FD8D9FB" w14:textId="77777777" w:rsidR="001B7AB6" w:rsidRPr="00B22AAA" w:rsidRDefault="00000000" w:rsidP="00A213F6">
            <w:pPr>
              <w:pBdr>
                <w:bottom w:val="single" w:sz="4" w:space="1" w:color="auto"/>
              </w:pBdr>
              <w:rPr>
                <w:rFonts w:ascii="Times New Roman" w:hAnsi="Times New Roman"/>
                <w:sz w:val="24"/>
                <w:szCs w:val="24"/>
              </w:rPr>
            </w:pPr>
            <w:r>
              <w:rPr>
                <w:rFonts w:ascii="Times New Roman" w:hAnsi="Times New Roman"/>
                <w:sz w:val="24"/>
                <w:szCs w:val="24"/>
              </w:rPr>
              <w:t>02</w:t>
            </w:r>
            <w:r w:rsidR="00447DBB">
              <w:rPr>
                <w:rFonts w:ascii="Times New Roman" w:hAnsi="Times New Roman"/>
                <w:sz w:val="24"/>
                <w:szCs w:val="24"/>
              </w:rPr>
              <w:t>.0</w:t>
            </w:r>
            <w:r>
              <w:rPr>
                <w:rFonts w:ascii="Times New Roman" w:hAnsi="Times New Roman"/>
                <w:sz w:val="24"/>
                <w:szCs w:val="24"/>
              </w:rPr>
              <w:t>8</w:t>
            </w:r>
            <w:r w:rsidR="00447DBB">
              <w:rPr>
                <w:rFonts w:ascii="Times New Roman" w:hAnsi="Times New Roman"/>
                <w:sz w:val="24"/>
                <w:szCs w:val="24"/>
              </w:rPr>
              <w:t>.2023.</w:t>
            </w:r>
          </w:p>
        </w:tc>
        <w:tc>
          <w:tcPr>
            <w:tcW w:w="410" w:type="dxa"/>
          </w:tcPr>
          <w:p w14:paraId="1D2F68A6" w14:textId="77777777" w:rsidR="001B7AB6" w:rsidRPr="00B22AAA" w:rsidRDefault="00000000" w:rsidP="00C27521">
            <w:pPr>
              <w:spacing w:before="20"/>
              <w:ind w:right="-108"/>
              <w:rPr>
                <w:rFonts w:ascii="Times New Roman" w:hAnsi="Times New Roman"/>
                <w:sz w:val="24"/>
                <w:szCs w:val="24"/>
              </w:rPr>
            </w:pPr>
            <w:r w:rsidRPr="00B22AAA">
              <w:rPr>
                <w:rFonts w:ascii="Times New Roman" w:hAnsi="Times New Roman"/>
                <w:sz w:val="24"/>
                <w:szCs w:val="24"/>
              </w:rPr>
              <w:t>Nr.</w:t>
            </w:r>
          </w:p>
        </w:tc>
        <w:tc>
          <w:tcPr>
            <w:tcW w:w="2206" w:type="dxa"/>
          </w:tcPr>
          <w:p w14:paraId="3ECE6273" w14:textId="77777777" w:rsidR="001B7AB6" w:rsidRPr="00B22AAA" w:rsidRDefault="00000000" w:rsidP="00A213F6">
            <w:pPr>
              <w:pBdr>
                <w:bottom w:val="single" w:sz="4" w:space="1" w:color="auto"/>
              </w:pBdr>
              <w:rPr>
                <w:rFonts w:ascii="Times New Roman" w:hAnsi="Times New Roman"/>
                <w:sz w:val="24"/>
                <w:szCs w:val="24"/>
              </w:rPr>
            </w:pPr>
            <w:r>
              <w:rPr>
                <w:rFonts w:ascii="Times New Roman" w:hAnsi="Times New Roman"/>
                <w:sz w:val="24"/>
                <w:szCs w:val="24"/>
              </w:rPr>
              <w:t>4.9.1/23/2841</w:t>
            </w:r>
          </w:p>
        </w:tc>
      </w:tr>
    </w:tbl>
    <w:p w14:paraId="3850152D" w14:textId="77777777" w:rsidR="001B7AB6" w:rsidRPr="00B22AAA" w:rsidRDefault="001B7AB6" w:rsidP="00954D5A">
      <w:pPr>
        <w:rPr>
          <w:rFonts w:ascii="Times New Roman" w:hAnsi="Times New Roman"/>
          <w:sz w:val="24"/>
          <w:szCs w:val="24"/>
        </w:rPr>
      </w:pPr>
    </w:p>
    <w:p w14:paraId="7349288D" w14:textId="77777777" w:rsidR="00B22AAA" w:rsidRDefault="00B22AAA" w:rsidP="00B22AAA">
      <w:pPr>
        <w:pStyle w:val="tv20787921"/>
        <w:spacing w:line="240" w:lineRule="auto"/>
        <w:ind w:right="-142"/>
        <w:contextualSpacing/>
        <w:jc w:val="left"/>
        <w:rPr>
          <w:rFonts w:ascii="Times New Roman" w:hAnsi="Times New Roman"/>
          <w:b w:val="0"/>
          <w:sz w:val="20"/>
          <w:szCs w:val="20"/>
        </w:rPr>
      </w:pPr>
    </w:p>
    <w:p w14:paraId="58A594D2" w14:textId="77777777" w:rsidR="00A6213C" w:rsidRDefault="00A6213C" w:rsidP="00B22AAA">
      <w:pPr>
        <w:pStyle w:val="tv20787921"/>
        <w:spacing w:line="240" w:lineRule="auto"/>
        <w:ind w:right="-142"/>
        <w:contextualSpacing/>
        <w:jc w:val="left"/>
        <w:rPr>
          <w:rFonts w:ascii="Times New Roman" w:hAnsi="Times New Roman"/>
          <w:b w:val="0"/>
          <w:sz w:val="20"/>
          <w:szCs w:val="20"/>
        </w:rPr>
      </w:pPr>
    </w:p>
    <w:p w14:paraId="634B0FD5" w14:textId="77777777" w:rsidR="005355CD" w:rsidRDefault="005355CD" w:rsidP="007F3E2D">
      <w:pPr>
        <w:spacing w:after="0" w:line="240" w:lineRule="auto"/>
        <w:jc w:val="right"/>
        <w:rPr>
          <w:rFonts w:ascii="Times New Roman" w:hAnsi="Times New Roman"/>
          <w:sz w:val="24"/>
          <w:szCs w:val="24"/>
        </w:rPr>
      </w:pPr>
    </w:p>
    <w:p w14:paraId="51AB4C86" w14:textId="77777777" w:rsidR="00044B00" w:rsidRPr="007F3E2D" w:rsidRDefault="00000000" w:rsidP="00044B00">
      <w:pPr>
        <w:spacing w:after="0" w:line="240" w:lineRule="auto"/>
        <w:jc w:val="right"/>
        <w:rPr>
          <w:rFonts w:ascii="Times New Roman" w:eastAsia="Times New Roman" w:hAnsi="Times New Roman"/>
          <w:i/>
          <w:sz w:val="24"/>
          <w:szCs w:val="24"/>
        </w:rPr>
      </w:pPr>
      <w:r>
        <w:rPr>
          <w:rFonts w:ascii="Times New Roman" w:eastAsia="Times New Roman" w:hAnsi="Times New Roman"/>
          <w:b/>
          <w:bCs/>
          <w:sz w:val="24"/>
          <w:szCs w:val="24"/>
        </w:rPr>
        <w:t>Limbažu</w:t>
      </w:r>
      <w:r w:rsidRPr="007F3E2D">
        <w:rPr>
          <w:rFonts w:ascii="Times New Roman" w:eastAsia="Times New Roman" w:hAnsi="Times New Roman"/>
          <w:b/>
          <w:bCs/>
          <w:sz w:val="24"/>
          <w:szCs w:val="24"/>
        </w:rPr>
        <w:t xml:space="preserve"> novada pašvaldībai</w:t>
      </w:r>
    </w:p>
    <w:p w14:paraId="33A38AF8" w14:textId="77777777" w:rsidR="00044B00" w:rsidRPr="007F3E2D" w:rsidRDefault="00044B00" w:rsidP="00044B00">
      <w:pPr>
        <w:spacing w:after="0" w:line="240" w:lineRule="auto"/>
        <w:jc w:val="right"/>
        <w:rPr>
          <w:rFonts w:ascii="Times New Roman" w:eastAsia="Times New Roman" w:hAnsi="Times New Roman"/>
          <w:i/>
          <w:sz w:val="24"/>
          <w:szCs w:val="24"/>
        </w:rPr>
      </w:pPr>
    </w:p>
    <w:p w14:paraId="24172137" w14:textId="77777777" w:rsidR="00044B00" w:rsidRPr="007F3E2D" w:rsidRDefault="00044B00" w:rsidP="00044B00">
      <w:pPr>
        <w:spacing w:after="0" w:line="240" w:lineRule="auto"/>
        <w:jc w:val="right"/>
        <w:rPr>
          <w:rFonts w:ascii="Times New Roman" w:eastAsia="Times New Roman" w:hAnsi="Times New Roman"/>
          <w:i/>
          <w:sz w:val="24"/>
          <w:szCs w:val="24"/>
        </w:rPr>
      </w:pPr>
    </w:p>
    <w:p w14:paraId="2661FBA5" w14:textId="77777777" w:rsidR="00044B00" w:rsidRPr="007F3E2D" w:rsidRDefault="00000000" w:rsidP="00044B00">
      <w:pPr>
        <w:tabs>
          <w:tab w:val="left" w:pos="993"/>
        </w:tabs>
        <w:spacing w:after="0" w:line="240" w:lineRule="auto"/>
        <w:jc w:val="both"/>
        <w:rPr>
          <w:rFonts w:ascii="Times New Roman" w:hAnsi="Times New Roman"/>
          <w:i/>
          <w:sz w:val="24"/>
          <w:szCs w:val="24"/>
        </w:rPr>
      </w:pPr>
      <w:r w:rsidRPr="007F3E2D">
        <w:rPr>
          <w:rFonts w:ascii="Times New Roman" w:eastAsia="Times New Roman" w:hAnsi="Times New Roman"/>
          <w:i/>
          <w:iCs/>
          <w:sz w:val="24"/>
          <w:szCs w:val="24"/>
        </w:rPr>
        <w:t xml:space="preserve">Par </w:t>
      </w:r>
      <w:r w:rsidRPr="007F3E2D">
        <w:rPr>
          <w:rFonts w:ascii="Times New Roman" w:hAnsi="Times New Roman"/>
          <w:i/>
          <w:sz w:val="24"/>
          <w:szCs w:val="24"/>
        </w:rPr>
        <w:t>saistošajiem noteikumiem Nr. </w:t>
      </w:r>
      <w:r w:rsidR="00DE5484">
        <w:rPr>
          <w:rFonts w:ascii="Times New Roman" w:hAnsi="Times New Roman"/>
          <w:i/>
          <w:sz w:val="24"/>
          <w:szCs w:val="24"/>
        </w:rPr>
        <w:t>11</w:t>
      </w:r>
    </w:p>
    <w:p w14:paraId="17FFB96B" w14:textId="77777777" w:rsidR="00044B00" w:rsidRPr="007F3E2D" w:rsidRDefault="00044B00" w:rsidP="00044B00">
      <w:pPr>
        <w:pStyle w:val="xmsonormal"/>
        <w:shd w:val="clear" w:color="auto" w:fill="FFFFFF"/>
        <w:jc w:val="both"/>
        <w:rPr>
          <w:rFonts w:ascii="Times New Roman" w:hAnsi="Times New Roman" w:cs="Times New Roman"/>
          <w:sz w:val="24"/>
          <w:szCs w:val="24"/>
        </w:rPr>
      </w:pPr>
    </w:p>
    <w:p w14:paraId="4878F47E" w14:textId="77777777" w:rsidR="00DE5484" w:rsidRPr="00DE5484" w:rsidRDefault="00000000" w:rsidP="00DE5484">
      <w:pPr>
        <w:spacing w:after="0" w:line="240" w:lineRule="auto"/>
        <w:ind w:firstLine="720"/>
        <w:contextualSpacing/>
        <w:jc w:val="both"/>
        <w:rPr>
          <w:rFonts w:ascii="Times New Roman" w:hAnsi="Times New Roman"/>
          <w:sz w:val="24"/>
          <w:szCs w:val="24"/>
        </w:rPr>
      </w:pPr>
      <w:r w:rsidRPr="007F3E2D">
        <w:rPr>
          <w:rFonts w:ascii="Times New Roman" w:hAnsi="Times New Roman"/>
          <w:sz w:val="24"/>
          <w:szCs w:val="24"/>
        </w:rPr>
        <w:t>Vides aizsardzības un reģionālās attīstības ministrija (turpmāk –</w:t>
      </w:r>
      <w:r w:rsidR="00140027" w:rsidRPr="007F3E2D">
        <w:rPr>
          <w:rFonts w:ascii="Times New Roman" w:hAnsi="Times New Roman"/>
          <w:sz w:val="24"/>
          <w:szCs w:val="24"/>
        </w:rPr>
        <w:t> </w:t>
      </w:r>
      <w:r w:rsidRPr="007F3E2D">
        <w:rPr>
          <w:rFonts w:ascii="Times New Roman" w:hAnsi="Times New Roman"/>
          <w:sz w:val="24"/>
          <w:szCs w:val="24"/>
        </w:rPr>
        <w:t xml:space="preserve">ministrija) savas kompetences ietvaros ir izvērtējusi </w:t>
      </w:r>
      <w:r>
        <w:rPr>
          <w:rFonts w:ascii="Times New Roman" w:hAnsi="Times New Roman"/>
          <w:sz w:val="24"/>
          <w:szCs w:val="24"/>
        </w:rPr>
        <w:t>Limbažu</w:t>
      </w:r>
      <w:r w:rsidRPr="007F3E2D">
        <w:rPr>
          <w:rFonts w:ascii="Times New Roman" w:hAnsi="Times New Roman"/>
          <w:sz w:val="24"/>
          <w:szCs w:val="24"/>
        </w:rPr>
        <w:t xml:space="preserve"> novada pašvaldības (turpmāk –</w:t>
      </w:r>
      <w:r w:rsidR="00140027" w:rsidRPr="007F3E2D">
        <w:rPr>
          <w:rFonts w:ascii="Times New Roman" w:hAnsi="Times New Roman"/>
          <w:sz w:val="24"/>
          <w:szCs w:val="24"/>
        </w:rPr>
        <w:t> </w:t>
      </w:r>
      <w:r w:rsidRPr="007F3E2D">
        <w:rPr>
          <w:rFonts w:ascii="Times New Roman" w:hAnsi="Times New Roman"/>
          <w:sz w:val="24"/>
          <w:szCs w:val="24"/>
        </w:rPr>
        <w:t>pašvaldība) domes 2023. gada 2</w:t>
      </w:r>
      <w:r w:rsidR="007F3E2D" w:rsidRPr="007F3E2D">
        <w:rPr>
          <w:rFonts w:ascii="Times New Roman" w:hAnsi="Times New Roman"/>
          <w:sz w:val="24"/>
          <w:szCs w:val="24"/>
        </w:rPr>
        <w:t>7</w:t>
      </w:r>
      <w:r w:rsidRPr="007F3E2D">
        <w:rPr>
          <w:rFonts w:ascii="Times New Roman" w:hAnsi="Times New Roman"/>
          <w:sz w:val="24"/>
          <w:szCs w:val="24"/>
        </w:rPr>
        <w:t>. jū</w:t>
      </w:r>
      <w:r w:rsidR="007F3E2D" w:rsidRPr="007F3E2D">
        <w:rPr>
          <w:rFonts w:ascii="Times New Roman" w:hAnsi="Times New Roman"/>
          <w:sz w:val="24"/>
          <w:szCs w:val="24"/>
        </w:rPr>
        <w:t>l</w:t>
      </w:r>
      <w:r w:rsidRPr="007F3E2D">
        <w:rPr>
          <w:rFonts w:ascii="Times New Roman" w:hAnsi="Times New Roman"/>
          <w:sz w:val="24"/>
          <w:szCs w:val="24"/>
        </w:rPr>
        <w:t>ija saistošos noteikumus Nr. </w:t>
      </w:r>
      <w:r>
        <w:rPr>
          <w:rFonts w:ascii="Times New Roman" w:hAnsi="Times New Roman"/>
          <w:sz w:val="24"/>
          <w:szCs w:val="24"/>
        </w:rPr>
        <w:t>11</w:t>
      </w:r>
      <w:r w:rsidRPr="007F3E2D">
        <w:rPr>
          <w:rFonts w:ascii="Times New Roman" w:hAnsi="Times New Roman"/>
          <w:sz w:val="24"/>
          <w:szCs w:val="24"/>
        </w:rPr>
        <w:t xml:space="preserve"> </w:t>
      </w:r>
      <w:r>
        <w:rPr>
          <w:rFonts w:ascii="Times New Roman" w:hAnsi="Times New Roman"/>
          <w:sz w:val="24"/>
          <w:szCs w:val="24"/>
        </w:rPr>
        <w:t>“</w:t>
      </w:r>
      <w:r w:rsidRPr="00DE5484">
        <w:rPr>
          <w:rFonts w:ascii="Times New Roman" w:eastAsia="Times New Roman" w:hAnsi="Times New Roman"/>
          <w:sz w:val="24"/>
          <w:szCs w:val="24"/>
          <w:lang w:eastAsia="lv-LV"/>
        </w:rPr>
        <w:t xml:space="preserve">Grozījums Limbažu novada pašvaldības domes </w:t>
      </w:r>
      <w:r w:rsidRPr="00DE5484">
        <w:rPr>
          <w:rFonts w:ascii="Times New Roman" w:hAnsi="Times New Roman"/>
          <w:sz w:val="24"/>
          <w:szCs w:val="24"/>
          <w:lang w:eastAsia="lv-LV"/>
        </w:rPr>
        <w:t>2021.</w:t>
      </w:r>
      <w:r>
        <w:rPr>
          <w:rFonts w:ascii="Times New Roman" w:hAnsi="Times New Roman"/>
          <w:sz w:val="24"/>
          <w:szCs w:val="24"/>
          <w:lang w:eastAsia="lv-LV"/>
        </w:rPr>
        <w:t> </w:t>
      </w:r>
      <w:r w:rsidRPr="00DE5484">
        <w:rPr>
          <w:rFonts w:ascii="Times New Roman" w:hAnsi="Times New Roman"/>
          <w:sz w:val="24"/>
          <w:szCs w:val="24"/>
          <w:lang w:eastAsia="lv-LV"/>
        </w:rPr>
        <w:t>gada 28.</w:t>
      </w:r>
      <w:r>
        <w:rPr>
          <w:rFonts w:ascii="Times New Roman" w:hAnsi="Times New Roman"/>
          <w:sz w:val="24"/>
          <w:szCs w:val="24"/>
          <w:lang w:eastAsia="lv-LV"/>
        </w:rPr>
        <w:t> </w:t>
      </w:r>
      <w:r w:rsidRPr="00DE5484">
        <w:rPr>
          <w:rFonts w:ascii="Times New Roman" w:hAnsi="Times New Roman"/>
          <w:sz w:val="24"/>
          <w:szCs w:val="24"/>
          <w:lang w:eastAsia="lv-LV"/>
        </w:rPr>
        <w:t>oktobra saistošajos noteikumos Nr.</w:t>
      </w:r>
      <w:r>
        <w:rPr>
          <w:rFonts w:ascii="Times New Roman" w:hAnsi="Times New Roman"/>
          <w:sz w:val="24"/>
          <w:szCs w:val="24"/>
          <w:lang w:eastAsia="lv-LV"/>
        </w:rPr>
        <w:t> </w:t>
      </w:r>
      <w:r w:rsidRPr="00DE5484">
        <w:rPr>
          <w:rFonts w:ascii="Times New Roman" w:hAnsi="Times New Roman"/>
          <w:sz w:val="24"/>
          <w:szCs w:val="24"/>
          <w:lang w:eastAsia="lv-LV"/>
        </w:rPr>
        <w:t>15 “Par maznodrošinātas mājsaimniecības ienākumu sliekšņa noteikšanu Limbažu novadā”</w:t>
      </w:r>
      <w:r>
        <w:rPr>
          <w:rFonts w:ascii="Times New Roman" w:hAnsi="Times New Roman"/>
          <w:sz w:val="24"/>
          <w:szCs w:val="24"/>
          <w:lang w:eastAsia="lv-LV"/>
        </w:rPr>
        <w:t>”</w:t>
      </w:r>
      <w:r w:rsidRPr="00DE5484">
        <w:rPr>
          <w:rFonts w:ascii="Times New Roman" w:hAnsi="Times New Roman"/>
          <w:sz w:val="24"/>
          <w:szCs w:val="24"/>
        </w:rPr>
        <w:t xml:space="preserve"> </w:t>
      </w:r>
      <w:r w:rsidRPr="00343E38">
        <w:rPr>
          <w:rFonts w:ascii="Times New Roman" w:hAnsi="Times New Roman"/>
          <w:sz w:val="24"/>
          <w:szCs w:val="24"/>
        </w:rPr>
        <w:t>un izsaka šādu iebildumu</w:t>
      </w:r>
      <w:r>
        <w:rPr>
          <w:rFonts w:ascii="Times New Roman" w:hAnsi="Times New Roman"/>
          <w:sz w:val="24"/>
          <w:szCs w:val="24"/>
        </w:rPr>
        <w:t>.</w:t>
      </w:r>
    </w:p>
    <w:p w14:paraId="63486F92" w14:textId="77777777" w:rsidR="00DE5484" w:rsidRDefault="00DE5484" w:rsidP="007F3E2D">
      <w:pPr>
        <w:spacing w:after="0" w:line="240" w:lineRule="auto"/>
        <w:ind w:firstLine="720"/>
        <w:contextualSpacing/>
        <w:jc w:val="both"/>
        <w:rPr>
          <w:rFonts w:ascii="Times New Roman" w:hAnsi="Times New Roman"/>
          <w:sz w:val="24"/>
          <w:szCs w:val="24"/>
        </w:rPr>
      </w:pPr>
    </w:p>
    <w:p w14:paraId="6CED2028" w14:textId="77777777" w:rsidR="00044B00" w:rsidRDefault="00000000" w:rsidP="00DE5484">
      <w:pPr>
        <w:tabs>
          <w:tab w:val="left" w:pos="0"/>
        </w:tabs>
        <w:spacing w:after="0" w:line="240" w:lineRule="auto"/>
        <w:ind w:firstLine="720"/>
        <w:jc w:val="both"/>
        <w:rPr>
          <w:rFonts w:ascii="Times New Roman" w:hAnsi="Times New Roman"/>
          <w:sz w:val="24"/>
          <w:szCs w:val="24"/>
          <w:shd w:val="clear" w:color="auto" w:fill="FFFFFF"/>
        </w:rPr>
      </w:pPr>
      <w:r>
        <w:rPr>
          <w:rFonts w:ascii="Times New Roman" w:eastAsia="Times New Roman" w:hAnsi="Times New Roman"/>
          <w:sz w:val="24"/>
          <w:szCs w:val="24"/>
        </w:rPr>
        <w:t xml:space="preserve">Ministrija ir konstatējusi, ka pašvaldības </w:t>
      </w:r>
      <w:r w:rsidRPr="00DE5484">
        <w:rPr>
          <w:rFonts w:ascii="Times New Roman" w:hAnsi="Times New Roman"/>
          <w:sz w:val="24"/>
          <w:szCs w:val="24"/>
          <w:lang w:eastAsia="lv-LV"/>
        </w:rPr>
        <w:t>2021.</w:t>
      </w:r>
      <w:r>
        <w:rPr>
          <w:rFonts w:ascii="Times New Roman" w:hAnsi="Times New Roman"/>
          <w:sz w:val="24"/>
          <w:szCs w:val="24"/>
          <w:lang w:eastAsia="lv-LV"/>
        </w:rPr>
        <w:t> </w:t>
      </w:r>
      <w:r w:rsidRPr="00DE5484">
        <w:rPr>
          <w:rFonts w:ascii="Times New Roman" w:hAnsi="Times New Roman"/>
          <w:sz w:val="24"/>
          <w:szCs w:val="24"/>
          <w:lang w:eastAsia="lv-LV"/>
        </w:rPr>
        <w:t>gada 28.</w:t>
      </w:r>
      <w:r>
        <w:rPr>
          <w:rFonts w:ascii="Times New Roman" w:hAnsi="Times New Roman"/>
          <w:sz w:val="24"/>
          <w:szCs w:val="24"/>
          <w:lang w:eastAsia="lv-LV"/>
        </w:rPr>
        <w:t> </w:t>
      </w:r>
      <w:r w:rsidRPr="00DE5484">
        <w:rPr>
          <w:rFonts w:ascii="Times New Roman" w:hAnsi="Times New Roman"/>
          <w:sz w:val="24"/>
          <w:szCs w:val="24"/>
          <w:lang w:eastAsia="lv-LV"/>
        </w:rPr>
        <w:t>oktobra saistoš</w:t>
      </w:r>
      <w:r>
        <w:rPr>
          <w:rFonts w:ascii="Times New Roman" w:hAnsi="Times New Roman"/>
          <w:sz w:val="24"/>
          <w:szCs w:val="24"/>
          <w:lang w:eastAsia="lv-LV"/>
        </w:rPr>
        <w:t>ie</w:t>
      </w:r>
      <w:r w:rsidRPr="00DE5484">
        <w:rPr>
          <w:rFonts w:ascii="Times New Roman" w:hAnsi="Times New Roman"/>
          <w:sz w:val="24"/>
          <w:szCs w:val="24"/>
          <w:lang w:eastAsia="lv-LV"/>
        </w:rPr>
        <w:t xml:space="preserve"> noteikum</w:t>
      </w:r>
      <w:r>
        <w:rPr>
          <w:rFonts w:ascii="Times New Roman" w:hAnsi="Times New Roman"/>
          <w:sz w:val="24"/>
          <w:szCs w:val="24"/>
          <w:lang w:eastAsia="lv-LV"/>
        </w:rPr>
        <w:t>i</w:t>
      </w:r>
      <w:r w:rsidRPr="00DE5484">
        <w:rPr>
          <w:rFonts w:ascii="Times New Roman" w:hAnsi="Times New Roman"/>
          <w:sz w:val="24"/>
          <w:szCs w:val="24"/>
          <w:lang w:eastAsia="lv-LV"/>
        </w:rPr>
        <w:t xml:space="preserve"> Nr.</w:t>
      </w:r>
      <w:r>
        <w:rPr>
          <w:rFonts w:ascii="Times New Roman" w:hAnsi="Times New Roman"/>
          <w:sz w:val="24"/>
          <w:szCs w:val="24"/>
          <w:lang w:eastAsia="lv-LV"/>
        </w:rPr>
        <w:t> </w:t>
      </w:r>
      <w:r w:rsidRPr="00DE5484">
        <w:rPr>
          <w:rFonts w:ascii="Times New Roman" w:hAnsi="Times New Roman"/>
          <w:sz w:val="24"/>
          <w:szCs w:val="24"/>
          <w:lang w:eastAsia="lv-LV"/>
        </w:rPr>
        <w:t>15 “Par maznodrošinātas mājsaimniecības ienākumu sliekšņa noteikšanu Limbažu novadā”</w:t>
      </w:r>
      <w:r>
        <w:rPr>
          <w:rFonts w:ascii="Times New Roman" w:hAnsi="Times New Roman"/>
          <w:sz w:val="24"/>
          <w:szCs w:val="24"/>
          <w:lang w:eastAsia="lv-LV"/>
        </w:rPr>
        <w:t xml:space="preserve"> 2023. gada 1. jūlijā ir zaudēju</w:t>
      </w:r>
      <w:r w:rsidR="00AD5149">
        <w:rPr>
          <w:rFonts w:ascii="Times New Roman" w:hAnsi="Times New Roman"/>
          <w:sz w:val="24"/>
          <w:szCs w:val="24"/>
          <w:lang w:eastAsia="lv-LV"/>
        </w:rPr>
        <w:t>š</w:t>
      </w:r>
      <w:r>
        <w:rPr>
          <w:rFonts w:ascii="Times New Roman" w:hAnsi="Times New Roman"/>
          <w:sz w:val="24"/>
          <w:szCs w:val="24"/>
          <w:lang w:eastAsia="lv-LV"/>
        </w:rPr>
        <w:t>i spēku, jo saistošo noteikumu izdošanas tiesiskajā pamatojumā norādītā tiesību norma ir zaudējusi spēku</w:t>
      </w:r>
      <w:r>
        <w:rPr>
          <w:rStyle w:val="Vresatsauce"/>
          <w:rFonts w:ascii="Times New Roman" w:hAnsi="Times New Roman"/>
          <w:sz w:val="24"/>
          <w:szCs w:val="24"/>
          <w:lang w:eastAsia="lv-LV"/>
        </w:rPr>
        <w:footnoteReference w:id="1"/>
      </w:r>
      <w:r w:rsidR="009F0C0A">
        <w:rPr>
          <w:rFonts w:ascii="Times New Roman" w:hAnsi="Times New Roman"/>
          <w:sz w:val="24"/>
          <w:szCs w:val="24"/>
          <w:lang w:eastAsia="lv-LV"/>
        </w:rPr>
        <w:t xml:space="preserve">. Vēršam uzmanību, ka saskaņā ar </w:t>
      </w:r>
      <w:r w:rsidR="009F0C0A" w:rsidRPr="00E421E7">
        <w:rPr>
          <w:rFonts w:ascii="Times New Roman" w:hAnsi="Times New Roman"/>
          <w:sz w:val="24"/>
          <w:szCs w:val="24"/>
          <w:shd w:val="clear" w:color="auto" w:fill="FFFFFF"/>
        </w:rPr>
        <w:t>Oficiālo publikāciju un tiesiskās informācijas likuma 9. panta piekto daļu,</w:t>
      </w:r>
      <w:r w:rsidR="009F0C0A" w:rsidRPr="00E421E7">
        <w:rPr>
          <w:rFonts w:ascii="Times New Roman" w:hAnsi="Times New Roman"/>
          <w:b/>
          <w:bCs/>
          <w:sz w:val="24"/>
          <w:szCs w:val="24"/>
          <w:shd w:val="clear" w:color="auto" w:fill="FFFFFF"/>
        </w:rPr>
        <w:t xml:space="preserve"> </w:t>
      </w:r>
      <w:r w:rsidR="009F0C0A" w:rsidRPr="00E421E7">
        <w:rPr>
          <w:rFonts w:ascii="Times New Roman" w:hAnsi="Times New Roman"/>
          <w:sz w:val="24"/>
          <w:szCs w:val="24"/>
          <w:shd w:val="clear" w:color="auto" w:fill="FFFFFF"/>
        </w:rPr>
        <w:t xml:space="preserve">ja spēku zaudē normatīvā akta izdošanas tiesiskais pamats (augstāka juridiska spēka tiesību norma, uz kuras pamata izdots cits normatīvais akts), tad </w:t>
      </w:r>
      <w:r w:rsidR="009F0C0A" w:rsidRPr="00E421E7">
        <w:rPr>
          <w:rFonts w:ascii="Times New Roman" w:hAnsi="Times New Roman"/>
          <w:sz w:val="24"/>
          <w:szCs w:val="24"/>
          <w:u w:val="single"/>
          <w:shd w:val="clear" w:color="auto" w:fill="FFFFFF"/>
        </w:rPr>
        <w:t>spēku zaudē</w:t>
      </w:r>
      <w:r w:rsidR="009F0C0A" w:rsidRPr="00E421E7">
        <w:rPr>
          <w:rFonts w:ascii="Times New Roman" w:hAnsi="Times New Roman"/>
          <w:sz w:val="24"/>
          <w:szCs w:val="24"/>
          <w:shd w:val="clear" w:color="auto" w:fill="FFFFFF"/>
        </w:rPr>
        <w:t xml:space="preserve"> arī uz šā pamata izdotais normatīvais akts</w:t>
      </w:r>
      <w:r w:rsidR="009F0C0A">
        <w:rPr>
          <w:rFonts w:ascii="Times New Roman" w:hAnsi="Times New Roman"/>
          <w:sz w:val="24"/>
          <w:szCs w:val="24"/>
          <w:shd w:val="clear" w:color="auto" w:fill="FFFFFF"/>
        </w:rPr>
        <w:t xml:space="preserve"> vai tā daļa.</w:t>
      </w:r>
      <w:r w:rsidR="00AD5149">
        <w:rPr>
          <w:rFonts w:ascii="Times New Roman" w:hAnsi="Times New Roman"/>
          <w:sz w:val="24"/>
          <w:szCs w:val="24"/>
          <w:shd w:val="clear" w:color="auto" w:fill="FFFFFF"/>
        </w:rPr>
        <w:t xml:space="preserve"> Tādējādi nav iespējams izdarīt grozījumus saistošajos noteikumos, kuri nav spēkā esoši.</w:t>
      </w:r>
    </w:p>
    <w:p w14:paraId="5FF7A2DA" w14:textId="77777777" w:rsidR="009F0C0A" w:rsidRDefault="00000000" w:rsidP="00DE5484">
      <w:pPr>
        <w:tabs>
          <w:tab w:val="left" w:pos="0"/>
        </w:tabs>
        <w:spacing w:after="0" w:line="240" w:lineRule="auto"/>
        <w:ind w:firstLine="720"/>
        <w:jc w:val="both"/>
        <w:rPr>
          <w:rFonts w:ascii="Times New Roman" w:hAnsi="Times New Roman"/>
          <w:sz w:val="24"/>
          <w:szCs w:val="24"/>
          <w:lang w:eastAsia="lv-LV"/>
        </w:rPr>
      </w:pPr>
      <w:r>
        <w:rPr>
          <w:rFonts w:ascii="Times New Roman" w:hAnsi="Times New Roman"/>
          <w:sz w:val="24"/>
          <w:szCs w:val="24"/>
          <w:shd w:val="clear" w:color="auto" w:fill="FFFFFF"/>
        </w:rPr>
        <w:t>Ievērojot minēto, lūdzam sagatavot un apstiprināt jaunus saistošos noteikumus, kuri izdoti saskaņā ar Sociālo pakalpojumu un sociālās palīdzības likuma 33. panta ceturtajā daļā noteikto deleģējumu, vienlaikus saistošajos noteikumos iestrādājot maznodrošinātas mājsaimniecības ienākumu sliekšņa noteikšanu atbilstoši jaunajam tiesiskajam regulējumam.</w:t>
      </w:r>
    </w:p>
    <w:p w14:paraId="3A2F7D02" w14:textId="77777777" w:rsidR="00DE5484" w:rsidRPr="00DE5484" w:rsidRDefault="00DE5484" w:rsidP="00DE5484">
      <w:pPr>
        <w:tabs>
          <w:tab w:val="left" w:pos="0"/>
        </w:tabs>
        <w:spacing w:after="0" w:line="240" w:lineRule="auto"/>
        <w:ind w:firstLine="720"/>
        <w:jc w:val="both"/>
        <w:rPr>
          <w:rFonts w:ascii="Times New Roman" w:hAnsi="Times New Roman"/>
          <w:sz w:val="24"/>
          <w:szCs w:val="24"/>
          <w:lang w:eastAsia="lv-LV"/>
        </w:rPr>
      </w:pPr>
    </w:p>
    <w:p w14:paraId="4ADB7A36" w14:textId="77777777" w:rsidR="00044B00" w:rsidRPr="009F0C0A" w:rsidRDefault="00000000" w:rsidP="00044B00">
      <w:pPr>
        <w:tabs>
          <w:tab w:val="left" w:pos="0"/>
        </w:tabs>
        <w:spacing w:after="0" w:line="240" w:lineRule="auto"/>
        <w:ind w:firstLine="720"/>
        <w:jc w:val="both"/>
        <w:rPr>
          <w:rFonts w:ascii="Times New Roman" w:hAnsi="Times New Roman"/>
          <w:b/>
          <w:sz w:val="24"/>
          <w:szCs w:val="24"/>
        </w:rPr>
      </w:pPr>
      <w:r w:rsidRPr="009F0C0A">
        <w:rPr>
          <w:rFonts w:ascii="Times New Roman" w:hAnsi="Times New Roman"/>
          <w:b/>
          <w:sz w:val="24"/>
          <w:szCs w:val="24"/>
        </w:rPr>
        <w:t>Attiecībā uz šajā atzinumā izteiktaj</w:t>
      </w:r>
      <w:r w:rsidR="00AD5149">
        <w:rPr>
          <w:rFonts w:ascii="Times New Roman" w:hAnsi="Times New Roman"/>
          <w:b/>
          <w:sz w:val="24"/>
          <w:szCs w:val="24"/>
        </w:rPr>
        <w:t>am</w:t>
      </w:r>
      <w:r w:rsidRPr="009F0C0A">
        <w:rPr>
          <w:rFonts w:ascii="Times New Roman" w:hAnsi="Times New Roman"/>
          <w:b/>
          <w:sz w:val="24"/>
          <w:szCs w:val="24"/>
        </w:rPr>
        <w:t xml:space="preserve"> iebildum</w:t>
      </w:r>
      <w:r w:rsidR="00AD5149">
        <w:rPr>
          <w:rFonts w:ascii="Times New Roman" w:hAnsi="Times New Roman"/>
          <w:b/>
          <w:sz w:val="24"/>
          <w:szCs w:val="24"/>
        </w:rPr>
        <w:t>a</w:t>
      </w:r>
      <w:r w:rsidRPr="009F0C0A">
        <w:rPr>
          <w:rFonts w:ascii="Times New Roman" w:hAnsi="Times New Roman"/>
          <w:b/>
          <w:sz w:val="24"/>
          <w:szCs w:val="24"/>
        </w:rPr>
        <w:t>m lūdzam nodrošināt pašvaldības saistošo noteikumu atbilstību ārējo normatīvo aktu ar augstāku juridisko spēku prasībām, ievērojot ministrijas atzinumu.</w:t>
      </w:r>
    </w:p>
    <w:p w14:paraId="60EC4434" w14:textId="77777777" w:rsidR="00044B00" w:rsidRPr="009F0C0A" w:rsidRDefault="00044B00" w:rsidP="00044B00">
      <w:pPr>
        <w:widowControl/>
        <w:spacing w:after="0" w:line="240" w:lineRule="auto"/>
        <w:ind w:firstLine="720"/>
        <w:jc w:val="both"/>
        <w:rPr>
          <w:rFonts w:ascii="Times New Roman" w:eastAsiaTheme="minorHAnsi" w:hAnsi="Times New Roman"/>
          <w:sz w:val="24"/>
          <w:szCs w:val="24"/>
          <w:lang w:eastAsia="lv-LV"/>
        </w:rPr>
      </w:pPr>
    </w:p>
    <w:p w14:paraId="63016FE1" w14:textId="77777777" w:rsidR="00044B00" w:rsidRPr="009F0C0A" w:rsidRDefault="00000000" w:rsidP="00044B00">
      <w:pPr>
        <w:widowControl/>
        <w:spacing w:after="0" w:line="240" w:lineRule="auto"/>
        <w:ind w:firstLine="720"/>
        <w:jc w:val="both"/>
        <w:rPr>
          <w:rFonts w:ascii="Times New Roman" w:eastAsiaTheme="minorHAnsi" w:hAnsi="Times New Roman"/>
          <w:sz w:val="24"/>
          <w:szCs w:val="24"/>
          <w:lang w:eastAsia="lv-LV"/>
        </w:rPr>
      </w:pPr>
      <w:r w:rsidRPr="009F0C0A">
        <w:rPr>
          <w:rFonts w:ascii="Times New Roman" w:eastAsiaTheme="minorHAnsi" w:hAnsi="Times New Roman"/>
          <w:sz w:val="24"/>
          <w:szCs w:val="24"/>
          <w:lang w:eastAsia="lv-LV"/>
        </w:rPr>
        <w:t>Ja pašvaldība nolemj precizēt saistošos noteikumus atbilstoši ministrijas atzinumam, saskaņā ar Pašvaldību likuma 47. panta piekto daļu pēc precizēšanas saistošie noteikumi ir atkārtoti nosūtāmi ministrijai atzinuma sniegšanai šā panta otrajā daļā noteiktajā kārtībā.</w:t>
      </w:r>
    </w:p>
    <w:p w14:paraId="492E07A5" w14:textId="77777777" w:rsidR="00044B00" w:rsidRPr="009F0C0A" w:rsidRDefault="00000000" w:rsidP="00044B00">
      <w:pPr>
        <w:widowControl/>
        <w:spacing w:after="0" w:line="240" w:lineRule="auto"/>
        <w:ind w:firstLine="720"/>
        <w:jc w:val="both"/>
        <w:rPr>
          <w:rFonts w:ascii="Times New Roman" w:eastAsiaTheme="minorHAnsi" w:hAnsi="Times New Roman"/>
          <w:sz w:val="24"/>
          <w:szCs w:val="24"/>
          <w:lang w:eastAsia="lv-LV"/>
        </w:rPr>
      </w:pPr>
      <w:r w:rsidRPr="009F0C0A">
        <w:rPr>
          <w:rFonts w:ascii="Times New Roman" w:eastAsiaTheme="minorHAnsi" w:hAnsi="Times New Roman"/>
          <w:sz w:val="24"/>
          <w:szCs w:val="24"/>
          <w:lang w:eastAsia="lv-LV"/>
        </w:rPr>
        <w:t xml:space="preserve">Ja pašvaldība nepiekrīt ministrijas atzinumam pilnībā vai kādā tā daļā, atbilstoši Pašvaldību likuma 47. panta sestajai daļai divu mēnešu laikā pēc atzinuma saņemšanas pašvaldības dome </w:t>
      </w:r>
      <w:r w:rsidRPr="009F0C0A">
        <w:rPr>
          <w:rFonts w:ascii="Times New Roman" w:eastAsiaTheme="minorHAnsi" w:hAnsi="Times New Roman"/>
          <w:sz w:val="24"/>
          <w:szCs w:val="24"/>
          <w:lang w:eastAsia="lv-LV"/>
        </w:rPr>
        <w:lastRenderedPageBreak/>
        <w:t xml:space="preserve">pieņem lēmumu, kurā sniedz pamatojumu, kā arī triju darba dienu laikā pēc lēmuma parakstīšanas </w:t>
      </w:r>
      <w:proofErr w:type="spellStart"/>
      <w:r w:rsidRPr="009F0C0A">
        <w:rPr>
          <w:rFonts w:ascii="Times New Roman" w:eastAsiaTheme="minorHAnsi" w:hAnsi="Times New Roman"/>
          <w:sz w:val="24"/>
          <w:szCs w:val="24"/>
          <w:lang w:eastAsia="lv-LV"/>
        </w:rPr>
        <w:t>nosūta</w:t>
      </w:r>
      <w:proofErr w:type="spellEnd"/>
      <w:r w:rsidRPr="009F0C0A">
        <w:rPr>
          <w:rFonts w:ascii="Times New Roman" w:eastAsiaTheme="minorHAnsi" w:hAnsi="Times New Roman"/>
          <w:sz w:val="24"/>
          <w:szCs w:val="24"/>
          <w:lang w:eastAsia="lv-LV"/>
        </w:rPr>
        <w:t xml:space="preserve"> saistošos noteikumus un to paskaidrojuma rakstu kopā ar minēto lēmumu ministrijai un izsludināšanai oficiālajā izdevumā “Latvijas Vēstnesis”</w:t>
      </w:r>
      <w:r>
        <w:rPr>
          <w:rStyle w:val="Vresatsauce"/>
          <w:rFonts w:ascii="Times New Roman" w:eastAsiaTheme="minorHAnsi" w:hAnsi="Times New Roman"/>
          <w:sz w:val="24"/>
          <w:szCs w:val="24"/>
          <w:lang w:eastAsia="lv-LV"/>
        </w:rPr>
        <w:footnoteReference w:id="2"/>
      </w:r>
      <w:r w:rsidRPr="009F0C0A">
        <w:rPr>
          <w:rFonts w:ascii="Times New Roman" w:eastAsiaTheme="minorHAnsi" w:hAnsi="Times New Roman"/>
          <w:sz w:val="24"/>
          <w:szCs w:val="24"/>
          <w:lang w:eastAsia="lv-LV"/>
        </w:rPr>
        <w:t>.</w:t>
      </w:r>
    </w:p>
    <w:p w14:paraId="05E816EB" w14:textId="77777777" w:rsidR="00044B00" w:rsidRPr="009F0C0A" w:rsidRDefault="00044B00" w:rsidP="00044B00">
      <w:pPr>
        <w:tabs>
          <w:tab w:val="right" w:pos="9356"/>
        </w:tabs>
        <w:spacing w:after="0" w:line="240" w:lineRule="auto"/>
        <w:rPr>
          <w:rFonts w:ascii="Times New Roman" w:hAnsi="Times New Roman"/>
          <w:sz w:val="24"/>
          <w:szCs w:val="24"/>
        </w:rPr>
      </w:pPr>
    </w:p>
    <w:p w14:paraId="33C3DDE9" w14:textId="77777777" w:rsidR="00044B00" w:rsidRPr="009F0C0A" w:rsidRDefault="00044B00" w:rsidP="00044B00">
      <w:pPr>
        <w:tabs>
          <w:tab w:val="right" w:pos="9356"/>
        </w:tabs>
        <w:spacing w:after="0" w:line="240" w:lineRule="auto"/>
        <w:rPr>
          <w:rFonts w:ascii="Times New Roman" w:hAnsi="Times New Roman"/>
          <w:sz w:val="24"/>
          <w:szCs w:val="24"/>
        </w:rPr>
      </w:pPr>
    </w:p>
    <w:p w14:paraId="7C24F162" w14:textId="77777777" w:rsidR="00AD5149" w:rsidRPr="007B40C4" w:rsidRDefault="00000000" w:rsidP="00AD5149">
      <w:pPr>
        <w:spacing w:after="0" w:line="240" w:lineRule="auto"/>
        <w:jc w:val="both"/>
        <w:rPr>
          <w:rFonts w:ascii="Times New Roman" w:eastAsia="Times New Roman" w:hAnsi="Times New Roman"/>
          <w:bCs/>
          <w:sz w:val="24"/>
          <w:szCs w:val="24"/>
          <w:lang w:eastAsia="lv-LV"/>
        </w:rPr>
      </w:pPr>
      <w:r w:rsidRPr="007B40C4">
        <w:rPr>
          <w:rFonts w:ascii="Times New Roman" w:eastAsia="Times New Roman" w:hAnsi="Times New Roman"/>
          <w:bCs/>
          <w:sz w:val="24"/>
          <w:szCs w:val="24"/>
          <w:lang w:eastAsia="lv-LV"/>
        </w:rPr>
        <w:t>Ar cieņu</w:t>
      </w:r>
    </w:p>
    <w:p w14:paraId="304D3038" w14:textId="77777777" w:rsidR="00AD5149" w:rsidRPr="007B40C4" w:rsidRDefault="00000000" w:rsidP="00AD5149">
      <w:pPr>
        <w:tabs>
          <w:tab w:val="right" w:pos="9356"/>
        </w:tabs>
        <w:spacing w:after="0" w:line="240" w:lineRule="auto"/>
        <w:jc w:val="both"/>
        <w:rPr>
          <w:rFonts w:ascii="Times New Roman" w:hAnsi="Times New Roman"/>
          <w:sz w:val="24"/>
          <w:szCs w:val="24"/>
          <w:shd w:val="clear" w:color="auto" w:fill="FFFFFF"/>
          <w:lang w:eastAsia="lv-LV"/>
        </w:rPr>
      </w:pPr>
      <w:r w:rsidRPr="007B40C4">
        <w:rPr>
          <w:rFonts w:ascii="Times New Roman" w:eastAsia="Times New Roman" w:hAnsi="Times New Roman"/>
          <w:bCs/>
          <w:sz w:val="24"/>
          <w:szCs w:val="24"/>
          <w:lang w:eastAsia="lv-LV"/>
        </w:rPr>
        <w:t xml:space="preserve">valsts sekretāra vietniece </w:t>
      </w:r>
      <w:r w:rsidRPr="007B40C4">
        <w:rPr>
          <w:rFonts w:ascii="Times New Roman" w:eastAsia="Times New Roman" w:hAnsi="Times New Roman"/>
          <w:bCs/>
          <w:sz w:val="24"/>
          <w:szCs w:val="24"/>
          <w:lang w:eastAsia="lv-LV"/>
        </w:rPr>
        <w:tab/>
      </w:r>
      <w:proofErr w:type="spellStart"/>
      <w:r w:rsidRPr="007B40C4">
        <w:rPr>
          <w:rFonts w:ascii="Times New Roman" w:eastAsia="Times New Roman" w:hAnsi="Times New Roman"/>
          <w:bCs/>
          <w:sz w:val="24"/>
          <w:szCs w:val="24"/>
          <w:lang w:eastAsia="lv-LV"/>
        </w:rPr>
        <w:t>I.Oša</w:t>
      </w:r>
      <w:proofErr w:type="spellEnd"/>
    </w:p>
    <w:p w14:paraId="1C3F9250" w14:textId="77777777" w:rsidR="00044B00" w:rsidRPr="007F3910" w:rsidRDefault="00044B00" w:rsidP="00140027">
      <w:pPr>
        <w:widowControl/>
        <w:spacing w:after="0" w:line="240" w:lineRule="auto"/>
        <w:contextualSpacing/>
        <w:rPr>
          <w:rFonts w:ascii="Times New Roman" w:eastAsia="Times New Roman" w:hAnsi="Times New Roman"/>
          <w:bCs/>
          <w:sz w:val="24"/>
          <w:szCs w:val="24"/>
          <w:lang w:eastAsia="lv-LV"/>
        </w:rPr>
      </w:pPr>
    </w:p>
    <w:p w14:paraId="4DDCC2DB" w14:textId="77777777" w:rsidR="00044B00" w:rsidRDefault="00044B00" w:rsidP="00140027">
      <w:pPr>
        <w:widowControl/>
        <w:spacing w:after="0" w:line="240" w:lineRule="auto"/>
        <w:contextualSpacing/>
        <w:rPr>
          <w:rFonts w:ascii="Times New Roman" w:eastAsia="Times New Roman" w:hAnsi="Times New Roman"/>
          <w:bCs/>
          <w:sz w:val="24"/>
          <w:szCs w:val="24"/>
          <w:lang w:eastAsia="lv-LV"/>
        </w:rPr>
      </w:pPr>
    </w:p>
    <w:p w14:paraId="292C2374" w14:textId="77777777" w:rsidR="00AD5149" w:rsidRDefault="00AD5149" w:rsidP="00140027">
      <w:pPr>
        <w:widowControl/>
        <w:spacing w:after="0" w:line="240" w:lineRule="auto"/>
        <w:contextualSpacing/>
        <w:rPr>
          <w:rFonts w:ascii="Times New Roman" w:eastAsia="Times New Roman" w:hAnsi="Times New Roman"/>
          <w:bCs/>
          <w:sz w:val="24"/>
          <w:szCs w:val="24"/>
          <w:lang w:eastAsia="lv-LV"/>
        </w:rPr>
      </w:pPr>
    </w:p>
    <w:p w14:paraId="1D58CF17" w14:textId="77777777" w:rsidR="00AD5149" w:rsidRPr="007F3910" w:rsidRDefault="00AD5149" w:rsidP="00140027">
      <w:pPr>
        <w:widowControl/>
        <w:spacing w:after="0" w:line="240" w:lineRule="auto"/>
        <w:contextualSpacing/>
        <w:rPr>
          <w:rFonts w:ascii="Times New Roman" w:eastAsia="Times New Roman" w:hAnsi="Times New Roman"/>
          <w:bCs/>
          <w:sz w:val="24"/>
          <w:szCs w:val="24"/>
          <w:lang w:eastAsia="lv-LV"/>
        </w:rPr>
      </w:pPr>
    </w:p>
    <w:p w14:paraId="730D76CD" w14:textId="77777777" w:rsidR="00044B00" w:rsidRDefault="00000000" w:rsidP="00044B00">
      <w:pPr>
        <w:widowControl/>
        <w:spacing w:after="567" w:line="240" w:lineRule="auto"/>
        <w:ind w:right="-142"/>
        <w:contextualSpacing/>
        <w:rPr>
          <w:rFonts w:ascii="Times New Roman" w:eastAsia="Times New Roman" w:hAnsi="Times New Roman"/>
          <w:sz w:val="20"/>
          <w:szCs w:val="20"/>
          <w:lang w:eastAsia="lv-LV"/>
        </w:rPr>
      </w:pPr>
      <w:proofErr w:type="spellStart"/>
      <w:r w:rsidRPr="00C94AAD">
        <w:rPr>
          <w:rFonts w:ascii="Times New Roman" w:eastAsia="Times New Roman" w:hAnsi="Times New Roman"/>
          <w:bCs/>
          <w:sz w:val="20"/>
          <w:szCs w:val="20"/>
          <w:lang w:eastAsia="lv-LV"/>
        </w:rPr>
        <w:t>Puide</w:t>
      </w:r>
      <w:proofErr w:type="spellEnd"/>
      <w:r w:rsidRPr="00C94AAD">
        <w:rPr>
          <w:rFonts w:ascii="Times New Roman" w:eastAsia="Times New Roman" w:hAnsi="Times New Roman"/>
          <w:bCs/>
          <w:sz w:val="20"/>
          <w:szCs w:val="20"/>
          <w:lang w:eastAsia="lv-LV"/>
        </w:rPr>
        <w:t xml:space="preserve"> 6</w:t>
      </w:r>
      <w:r w:rsidRPr="00C94AAD">
        <w:rPr>
          <w:rFonts w:ascii="Times New Roman" w:eastAsia="Times New Roman" w:hAnsi="Times New Roman"/>
          <w:sz w:val="20"/>
          <w:szCs w:val="20"/>
          <w:lang w:eastAsia="lv-LV"/>
        </w:rPr>
        <w:t>7026427</w:t>
      </w:r>
    </w:p>
    <w:p w14:paraId="66938152" w14:textId="77777777" w:rsidR="009F0C0A" w:rsidRPr="009F0C0A" w:rsidRDefault="00000000" w:rsidP="009F0C0A">
      <w:pPr>
        <w:widowControl/>
        <w:spacing w:after="567" w:line="240" w:lineRule="auto"/>
        <w:ind w:right="-142"/>
        <w:contextualSpacing/>
        <w:rPr>
          <w:rFonts w:ascii="Times New Roman" w:eastAsia="Times New Roman" w:hAnsi="Times New Roman"/>
          <w:color w:val="0000FF"/>
          <w:sz w:val="20"/>
          <w:szCs w:val="20"/>
          <w:u w:val="single"/>
          <w:lang w:eastAsia="lv-LV"/>
        </w:rPr>
      </w:pPr>
      <w:hyperlink r:id="rId11" w:history="1">
        <w:r w:rsidR="00044B00" w:rsidRPr="00C94AAD">
          <w:rPr>
            <w:rStyle w:val="Hipersaite"/>
            <w:rFonts w:ascii="Times New Roman" w:eastAsia="Times New Roman" w:hAnsi="Times New Roman"/>
            <w:sz w:val="20"/>
            <w:szCs w:val="20"/>
            <w:lang w:eastAsia="lv-LV"/>
          </w:rPr>
          <w:t>ilona.puide@varam.gov.lv</w:t>
        </w:r>
      </w:hyperlink>
    </w:p>
    <w:sectPr w:rsidR="009F0C0A" w:rsidRPr="009F0C0A" w:rsidSect="00B82CCF">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7091" w14:textId="77777777" w:rsidR="00FD47FF" w:rsidRDefault="00FD47FF">
      <w:pPr>
        <w:spacing w:after="0" w:line="240" w:lineRule="auto"/>
      </w:pPr>
      <w:r>
        <w:separator/>
      </w:r>
    </w:p>
  </w:endnote>
  <w:endnote w:type="continuationSeparator" w:id="0">
    <w:p w14:paraId="14C76DE4" w14:textId="77777777" w:rsidR="00FD47FF" w:rsidRDefault="00FD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0457" w14:textId="77777777" w:rsidR="00FD47FF" w:rsidRDefault="00FD47FF">
      <w:pPr>
        <w:spacing w:after="0" w:line="240" w:lineRule="auto"/>
      </w:pPr>
      <w:r>
        <w:separator/>
      </w:r>
    </w:p>
  </w:footnote>
  <w:footnote w:type="continuationSeparator" w:id="0">
    <w:p w14:paraId="29A460DE" w14:textId="77777777" w:rsidR="00FD47FF" w:rsidRDefault="00FD47FF">
      <w:pPr>
        <w:spacing w:after="0" w:line="240" w:lineRule="auto"/>
      </w:pPr>
      <w:r>
        <w:continuationSeparator/>
      </w:r>
    </w:p>
  </w:footnote>
  <w:footnote w:id="1">
    <w:p w14:paraId="2098D055" w14:textId="77777777" w:rsidR="009F0C0A" w:rsidRDefault="00000000">
      <w:pPr>
        <w:pStyle w:val="Vresteksts"/>
      </w:pPr>
      <w:r>
        <w:rPr>
          <w:rStyle w:val="Vresatsauce"/>
        </w:rPr>
        <w:footnoteRef/>
      </w:r>
      <w:r>
        <w:t xml:space="preserve"> </w:t>
      </w:r>
      <w:hyperlink r:id="rId1" w:history="1">
        <w:r w:rsidRPr="009F0C0A">
          <w:rPr>
            <w:rStyle w:val="Hipersaite"/>
            <w:rFonts w:ascii="Times New Roman" w:hAnsi="Times New Roman"/>
            <w:lang w:eastAsia="lv-LV"/>
          </w:rPr>
          <w:t>https://likumi.lv/ta/id/338535-par-maznodrosinatas-majsaimniecibas-ienakumu-slieksna-noteiksanu-limbazu-novada</w:t>
        </w:r>
      </w:hyperlink>
      <w:r>
        <w:rPr>
          <w:rFonts w:ascii="Times New Roman" w:hAnsi="Times New Roman"/>
          <w:lang w:eastAsia="lv-LV"/>
        </w:rPr>
        <w:t>, aplūkots 08.08.2023.</w:t>
      </w:r>
    </w:p>
  </w:footnote>
  <w:footnote w:id="2">
    <w:p w14:paraId="217D1436" w14:textId="77777777" w:rsidR="009F0C0A" w:rsidRDefault="00000000">
      <w:pPr>
        <w:pStyle w:val="Vresteksts"/>
      </w:pPr>
      <w:r>
        <w:rPr>
          <w:rStyle w:val="Vresatsauce"/>
        </w:rPr>
        <w:footnoteRef/>
      </w:r>
      <w:r>
        <w:t xml:space="preserve"> </w:t>
      </w:r>
      <w:r w:rsidRPr="008F5003">
        <w:rPr>
          <w:rFonts w:ascii="Times New Roman" w:hAnsi="Times New Roman"/>
        </w:rPr>
        <w:t>Saskaņā ar Pašvaldību likuma 47. panta septīto daļu pēc šā panta sestajā daļā noteiktajiem termiņiem pašvaldība attiecīgos saistošos noteikumus nav tiesīga publicēt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9377" w14:textId="77777777" w:rsidR="001B7AB6" w:rsidRDefault="001B7AB6" w:rsidP="00B82CCF">
    <w:pPr>
      <w:pStyle w:val="Galvene"/>
      <w:rPr>
        <w:rFonts w:ascii="Times New Roman" w:hAnsi="Times New Roman"/>
      </w:rPr>
    </w:pPr>
  </w:p>
  <w:p w14:paraId="348D1A44" w14:textId="77777777" w:rsidR="001B7AB6" w:rsidRDefault="001B7AB6" w:rsidP="00B82CCF">
    <w:pPr>
      <w:pStyle w:val="Galvene"/>
      <w:rPr>
        <w:rFonts w:ascii="Times New Roman" w:hAnsi="Times New Roman"/>
      </w:rPr>
    </w:pPr>
  </w:p>
  <w:p w14:paraId="24357AF8" w14:textId="77777777" w:rsidR="001B7AB6" w:rsidRDefault="001B7AB6" w:rsidP="00B82CCF">
    <w:pPr>
      <w:pStyle w:val="Galvene"/>
      <w:rPr>
        <w:rFonts w:ascii="Times New Roman" w:hAnsi="Times New Roman"/>
      </w:rPr>
    </w:pPr>
  </w:p>
  <w:p w14:paraId="32BB54E3" w14:textId="77777777" w:rsidR="001B7AB6" w:rsidRDefault="001B7AB6" w:rsidP="00B82CCF">
    <w:pPr>
      <w:pStyle w:val="Galvene"/>
      <w:rPr>
        <w:rFonts w:ascii="Times New Roman" w:hAnsi="Times New Roman"/>
      </w:rPr>
    </w:pPr>
  </w:p>
  <w:p w14:paraId="57B4454E" w14:textId="77777777" w:rsidR="001B7AB6" w:rsidRDefault="001B7AB6" w:rsidP="00B82CCF">
    <w:pPr>
      <w:pStyle w:val="Galvene"/>
      <w:rPr>
        <w:rFonts w:ascii="Times New Roman" w:hAnsi="Times New Roman"/>
      </w:rPr>
    </w:pPr>
  </w:p>
  <w:p w14:paraId="39D3AE0F" w14:textId="77777777" w:rsidR="001B7AB6" w:rsidRDefault="001B7AB6" w:rsidP="00B82CCF">
    <w:pPr>
      <w:pStyle w:val="Galvene"/>
      <w:rPr>
        <w:rFonts w:ascii="Times New Roman" w:hAnsi="Times New Roman"/>
      </w:rPr>
    </w:pPr>
  </w:p>
  <w:p w14:paraId="08C93E6F" w14:textId="77777777" w:rsidR="001B7AB6" w:rsidRDefault="001B7AB6" w:rsidP="00B82CCF">
    <w:pPr>
      <w:pStyle w:val="Galvene"/>
      <w:rPr>
        <w:rFonts w:ascii="Times New Roman" w:hAnsi="Times New Roman"/>
      </w:rPr>
    </w:pPr>
  </w:p>
  <w:p w14:paraId="2B6CD8A8" w14:textId="77777777" w:rsidR="001B7AB6" w:rsidRDefault="001B7AB6" w:rsidP="00B82CCF">
    <w:pPr>
      <w:pStyle w:val="Galvene"/>
      <w:rPr>
        <w:rFonts w:ascii="Times New Roman" w:hAnsi="Times New Roman"/>
      </w:rPr>
    </w:pPr>
  </w:p>
  <w:p w14:paraId="09C05E94" w14:textId="77777777" w:rsidR="001B7AB6" w:rsidRDefault="001B7AB6" w:rsidP="00B82CCF">
    <w:pPr>
      <w:pStyle w:val="Galvene"/>
      <w:rPr>
        <w:rFonts w:ascii="Times New Roman" w:hAnsi="Times New Roman"/>
      </w:rPr>
    </w:pPr>
  </w:p>
  <w:p w14:paraId="33F91A6D" w14:textId="77777777" w:rsidR="001B7AB6" w:rsidRDefault="001B7AB6" w:rsidP="00B82CCF">
    <w:pPr>
      <w:pStyle w:val="Galvene"/>
      <w:rPr>
        <w:rFonts w:ascii="Times New Roman" w:hAnsi="Times New Roman"/>
      </w:rPr>
    </w:pPr>
  </w:p>
  <w:p w14:paraId="76778616" w14:textId="77777777" w:rsidR="001B7AB6" w:rsidRPr="00815277" w:rsidRDefault="00000000" w:rsidP="00B82CCF">
    <w:pPr>
      <w:pStyle w:val="Galvene"/>
      <w:rPr>
        <w:rFonts w:ascii="Times New Roman" w:hAnsi="Times New Roman"/>
      </w:rPr>
    </w:pPr>
    <w:r>
      <w:rPr>
        <w:noProof/>
        <w:lang w:eastAsia="lv-LV"/>
      </w:rPr>
      <w:drawing>
        <wp:anchor distT="0" distB="0" distL="114300" distR="114300" simplePos="0" relativeHeight="251658240" behindDoc="1" locked="0" layoutInCell="1" allowOverlap="1" wp14:anchorId="5AE68357" wp14:editId="5849950B">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19E7AB2E" wp14:editId="679EB19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5A05A" w14:textId="77777777" w:rsidR="001B7AB6" w:rsidRDefault="00000000"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00000" w:rsidP="00B82CCF" w14:paraId="301821B7"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14:anchorId="4E0EE7CF" wp14:editId="2CDFCBC3">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625FE690" w14:textId="77777777" w:rsidR="001B7AB6" w:rsidRDefault="001B7A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B64020"/>
    <w:multiLevelType w:val="hybridMultilevel"/>
    <w:tmpl w:val="505A22E8"/>
    <w:lvl w:ilvl="0" w:tplc="10BC5118">
      <w:start w:val="1"/>
      <w:numFmt w:val="decimal"/>
      <w:lvlText w:val="%1)"/>
      <w:lvlJc w:val="left"/>
      <w:pPr>
        <w:ind w:left="1080" w:hanging="360"/>
      </w:pPr>
      <w:rPr>
        <w:rFonts w:hint="default"/>
      </w:rPr>
    </w:lvl>
    <w:lvl w:ilvl="1" w:tplc="7780F2CE" w:tentative="1">
      <w:start w:val="1"/>
      <w:numFmt w:val="lowerLetter"/>
      <w:lvlText w:val="%2."/>
      <w:lvlJc w:val="left"/>
      <w:pPr>
        <w:ind w:left="1800" w:hanging="360"/>
      </w:pPr>
    </w:lvl>
    <w:lvl w:ilvl="2" w:tplc="844248A8" w:tentative="1">
      <w:start w:val="1"/>
      <w:numFmt w:val="lowerRoman"/>
      <w:lvlText w:val="%3."/>
      <w:lvlJc w:val="right"/>
      <w:pPr>
        <w:ind w:left="2520" w:hanging="180"/>
      </w:pPr>
    </w:lvl>
    <w:lvl w:ilvl="3" w:tplc="C950944E" w:tentative="1">
      <w:start w:val="1"/>
      <w:numFmt w:val="decimal"/>
      <w:lvlText w:val="%4."/>
      <w:lvlJc w:val="left"/>
      <w:pPr>
        <w:ind w:left="3240" w:hanging="360"/>
      </w:pPr>
    </w:lvl>
    <w:lvl w:ilvl="4" w:tplc="1B144C7E" w:tentative="1">
      <w:start w:val="1"/>
      <w:numFmt w:val="lowerLetter"/>
      <w:lvlText w:val="%5."/>
      <w:lvlJc w:val="left"/>
      <w:pPr>
        <w:ind w:left="3960" w:hanging="360"/>
      </w:pPr>
    </w:lvl>
    <w:lvl w:ilvl="5" w:tplc="D7881F98" w:tentative="1">
      <w:start w:val="1"/>
      <w:numFmt w:val="lowerRoman"/>
      <w:lvlText w:val="%6."/>
      <w:lvlJc w:val="right"/>
      <w:pPr>
        <w:ind w:left="4680" w:hanging="180"/>
      </w:pPr>
    </w:lvl>
    <w:lvl w:ilvl="6" w:tplc="5A804C6C" w:tentative="1">
      <w:start w:val="1"/>
      <w:numFmt w:val="decimal"/>
      <w:lvlText w:val="%7."/>
      <w:lvlJc w:val="left"/>
      <w:pPr>
        <w:ind w:left="5400" w:hanging="360"/>
      </w:pPr>
    </w:lvl>
    <w:lvl w:ilvl="7" w:tplc="41EA163C" w:tentative="1">
      <w:start w:val="1"/>
      <w:numFmt w:val="lowerLetter"/>
      <w:lvlText w:val="%8."/>
      <w:lvlJc w:val="left"/>
      <w:pPr>
        <w:ind w:left="6120" w:hanging="360"/>
      </w:pPr>
    </w:lvl>
    <w:lvl w:ilvl="8" w:tplc="51324B4A" w:tentative="1">
      <w:start w:val="1"/>
      <w:numFmt w:val="lowerRoman"/>
      <w:lvlText w:val="%9."/>
      <w:lvlJc w:val="right"/>
      <w:pPr>
        <w:ind w:left="6840" w:hanging="180"/>
      </w:pPr>
    </w:lvl>
  </w:abstractNum>
  <w:abstractNum w:abstractNumId="12" w15:restartNumberingAfterBreak="0">
    <w:nsid w:val="0DBB5F27"/>
    <w:multiLevelType w:val="hybridMultilevel"/>
    <w:tmpl w:val="AB94E6EA"/>
    <w:lvl w:ilvl="0" w:tplc="D908C216">
      <w:start w:val="1"/>
      <w:numFmt w:val="decimal"/>
      <w:lvlText w:val="%1."/>
      <w:lvlJc w:val="left"/>
      <w:pPr>
        <w:ind w:left="720" w:hanging="360"/>
      </w:pPr>
      <w:rPr>
        <w:rFonts w:hint="default"/>
      </w:rPr>
    </w:lvl>
    <w:lvl w:ilvl="1" w:tplc="55C872FC" w:tentative="1">
      <w:start w:val="1"/>
      <w:numFmt w:val="lowerLetter"/>
      <w:lvlText w:val="%2."/>
      <w:lvlJc w:val="left"/>
      <w:pPr>
        <w:ind w:left="1440" w:hanging="360"/>
      </w:pPr>
    </w:lvl>
    <w:lvl w:ilvl="2" w:tplc="8682B2B8" w:tentative="1">
      <w:start w:val="1"/>
      <w:numFmt w:val="lowerRoman"/>
      <w:lvlText w:val="%3."/>
      <w:lvlJc w:val="right"/>
      <w:pPr>
        <w:ind w:left="2160" w:hanging="180"/>
      </w:pPr>
    </w:lvl>
    <w:lvl w:ilvl="3" w:tplc="ED5C8886" w:tentative="1">
      <w:start w:val="1"/>
      <w:numFmt w:val="decimal"/>
      <w:lvlText w:val="%4."/>
      <w:lvlJc w:val="left"/>
      <w:pPr>
        <w:ind w:left="2880" w:hanging="360"/>
      </w:pPr>
    </w:lvl>
    <w:lvl w:ilvl="4" w:tplc="23C23F1A" w:tentative="1">
      <w:start w:val="1"/>
      <w:numFmt w:val="lowerLetter"/>
      <w:lvlText w:val="%5."/>
      <w:lvlJc w:val="left"/>
      <w:pPr>
        <w:ind w:left="3600" w:hanging="360"/>
      </w:pPr>
    </w:lvl>
    <w:lvl w:ilvl="5" w:tplc="504A9CBC" w:tentative="1">
      <w:start w:val="1"/>
      <w:numFmt w:val="lowerRoman"/>
      <w:lvlText w:val="%6."/>
      <w:lvlJc w:val="right"/>
      <w:pPr>
        <w:ind w:left="4320" w:hanging="180"/>
      </w:pPr>
    </w:lvl>
    <w:lvl w:ilvl="6" w:tplc="752C9FF2" w:tentative="1">
      <w:start w:val="1"/>
      <w:numFmt w:val="decimal"/>
      <w:lvlText w:val="%7."/>
      <w:lvlJc w:val="left"/>
      <w:pPr>
        <w:ind w:left="5040" w:hanging="360"/>
      </w:pPr>
    </w:lvl>
    <w:lvl w:ilvl="7" w:tplc="A2B201BA" w:tentative="1">
      <w:start w:val="1"/>
      <w:numFmt w:val="lowerLetter"/>
      <w:lvlText w:val="%8."/>
      <w:lvlJc w:val="left"/>
      <w:pPr>
        <w:ind w:left="5760" w:hanging="360"/>
      </w:pPr>
    </w:lvl>
    <w:lvl w:ilvl="8" w:tplc="BE0A0336" w:tentative="1">
      <w:start w:val="1"/>
      <w:numFmt w:val="lowerRoman"/>
      <w:lvlText w:val="%9."/>
      <w:lvlJc w:val="right"/>
      <w:pPr>
        <w:ind w:left="6480" w:hanging="180"/>
      </w:pPr>
    </w:lvl>
  </w:abstractNum>
  <w:abstractNum w:abstractNumId="13" w15:restartNumberingAfterBreak="0">
    <w:nsid w:val="0E47682A"/>
    <w:multiLevelType w:val="hybridMultilevel"/>
    <w:tmpl w:val="E49614A8"/>
    <w:lvl w:ilvl="0" w:tplc="4008D276">
      <w:start w:val="1"/>
      <w:numFmt w:val="decimal"/>
      <w:lvlText w:val="%1)"/>
      <w:lvlJc w:val="left"/>
      <w:pPr>
        <w:ind w:left="720" w:hanging="360"/>
      </w:pPr>
    </w:lvl>
    <w:lvl w:ilvl="1" w:tplc="756401DE">
      <w:start w:val="1"/>
      <w:numFmt w:val="lowerLetter"/>
      <w:lvlText w:val="%2."/>
      <w:lvlJc w:val="left"/>
      <w:pPr>
        <w:ind w:left="1440" w:hanging="360"/>
      </w:pPr>
    </w:lvl>
    <w:lvl w:ilvl="2" w:tplc="22AA47F8">
      <w:start w:val="1"/>
      <w:numFmt w:val="lowerRoman"/>
      <w:lvlText w:val="%3."/>
      <w:lvlJc w:val="right"/>
      <w:pPr>
        <w:ind w:left="2160" w:hanging="180"/>
      </w:pPr>
    </w:lvl>
    <w:lvl w:ilvl="3" w:tplc="5CCC5AE4">
      <w:start w:val="1"/>
      <w:numFmt w:val="decimal"/>
      <w:lvlText w:val="%4."/>
      <w:lvlJc w:val="left"/>
      <w:pPr>
        <w:ind w:left="2880" w:hanging="360"/>
      </w:pPr>
    </w:lvl>
    <w:lvl w:ilvl="4" w:tplc="364A2C5A">
      <w:start w:val="1"/>
      <w:numFmt w:val="lowerLetter"/>
      <w:lvlText w:val="%5."/>
      <w:lvlJc w:val="left"/>
      <w:pPr>
        <w:ind w:left="3600" w:hanging="360"/>
      </w:pPr>
    </w:lvl>
    <w:lvl w:ilvl="5" w:tplc="DCD2293E">
      <w:start w:val="1"/>
      <w:numFmt w:val="lowerRoman"/>
      <w:lvlText w:val="%6."/>
      <w:lvlJc w:val="right"/>
      <w:pPr>
        <w:ind w:left="4320" w:hanging="180"/>
      </w:pPr>
    </w:lvl>
    <w:lvl w:ilvl="6" w:tplc="BBCE4058">
      <w:start w:val="1"/>
      <w:numFmt w:val="decimal"/>
      <w:lvlText w:val="%7."/>
      <w:lvlJc w:val="left"/>
      <w:pPr>
        <w:ind w:left="5040" w:hanging="360"/>
      </w:pPr>
    </w:lvl>
    <w:lvl w:ilvl="7" w:tplc="F69670D8">
      <w:start w:val="1"/>
      <w:numFmt w:val="lowerLetter"/>
      <w:lvlText w:val="%8."/>
      <w:lvlJc w:val="left"/>
      <w:pPr>
        <w:ind w:left="5760" w:hanging="360"/>
      </w:pPr>
    </w:lvl>
    <w:lvl w:ilvl="8" w:tplc="A7E8E966">
      <w:start w:val="1"/>
      <w:numFmt w:val="lowerRoman"/>
      <w:lvlText w:val="%9."/>
      <w:lvlJc w:val="right"/>
      <w:pPr>
        <w:ind w:left="6480" w:hanging="180"/>
      </w:pPr>
    </w:lvl>
  </w:abstractNum>
  <w:abstractNum w:abstractNumId="14" w15:restartNumberingAfterBreak="0">
    <w:nsid w:val="11B57A6E"/>
    <w:multiLevelType w:val="hybridMultilevel"/>
    <w:tmpl w:val="1916CC00"/>
    <w:lvl w:ilvl="0" w:tplc="85A6BE1E">
      <w:start w:val="1"/>
      <w:numFmt w:val="decimal"/>
      <w:lvlText w:val="%1."/>
      <w:lvlJc w:val="left"/>
      <w:pPr>
        <w:ind w:left="1080" w:hanging="360"/>
      </w:pPr>
      <w:rPr>
        <w:rFonts w:hint="default"/>
      </w:rPr>
    </w:lvl>
    <w:lvl w:ilvl="1" w:tplc="11D801CC" w:tentative="1">
      <w:start w:val="1"/>
      <w:numFmt w:val="lowerLetter"/>
      <w:lvlText w:val="%2."/>
      <w:lvlJc w:val="left"/>
      <w:pPr>
        <w:ind w:left="1800" w:hanging="360"/>
      </w:pPr>
    </w:lvl>
    <w:lvl w:ilvl="2" w:tplc="5578556A" w:tentative="1">
      <w:start w:val="1"/>
      <w:numFmt w:val="lowerRoman"/>
      <w:lvlText w:val="%3."/>
      <w:lvlJc w:val="right"/>
      <w:pPr>
        <w:ind w:left="2520" w:hanging="180"/>
      </w:pPr>
    </w:lvl>
    <w:lvl w:ilvl="3" w:tplc="47641CBC" w:tentative="1">
      <w:start w:val="1"/>
      <w:numFmt w:val="decimal"/>
      <w:lvlText w:val="%4."/>
      <w:lvlJc w:val="left"/>
      <w:pPr>
        <w:ind w:left="3240" w:hanging="360"/>
      </w:pPr>
    </w:lvl>
    <w:lvl w:ilvl="4" w:tplc="A83A5172" w:tentative="1">
      <w:start w:val="1"/>
      <w:numFmt w:val="lowerLetter"/>
      <w:lvlText w:val="%5."/>
      <w:lvlJc w:val="left"/>
      <w:pPr>
        <w:ind w:left="3960" w:hanging="360"/>
      </w:pPr>
    </w:lvl>
    <w:lvl w:ilvl="5" w:tplc="01543C38" w:tentative="1">
      <w:start w:val="1"/>
      <w:numFmt w:val="lowerRoman"/>
      <w:lvlText w:val="%6."/>
      <w:lvlJc w:val="right"/>
      <w:pPr>
        <w:ind w:left="4680" w:hanging="180"/>
      </w:pPr>
    </w:lvl>
    <w:lvl w:ilvl="6" w:tplc="7CECED7E" w:tentative="1">
      <w:start w:val="1"/>
      <w:numFmt w:val="decimal"/>
      <w:lvlText w:val="%7."/>
      <w:lvlJc w:val="left"/>
      <w:pPr>
        <w:ind w:left="5400" w:hanging="360"/>
      </w:pPr>
    </w:lvl>
    <w:lvl w:ilvl="7" w:tplc="983A8EF2" w:tentative="1">
      <w:start w:val="1"/>
      <w:numFmt w:val="lowerLetter"/>
      <w:lvlText w:val="%8."/>
      <w:lvlJc w:val="left"/>
      <w:pPr>
        <w:ind w:left="6120" w:hanging="360"/>
      </w:pPr>
    </w:lvl>
    <w:lvl w:ilvl="8" w:tplc="7250F084" w:tentative="1">
      <w:start w:val="1"/>
      <w:numFmt w:val="lowerRoman"/>
      <w:lvlText w:val="%9."/>
      <w:lvlJc w:val="right"/>
      <w:pPr>
        <w:ind w:left="6840" w:hanging="180"/>
      </w:pPr>
    </w:lvl>
  </w:abstractNum>
  <w:abstractNum w:abstractNumId="15" w15:restartNumberingAfterBreak="0">
    <w:nsid w:val="11C26298"/>
    <w:multiLevelType w:val="hybridMultilevel"/>
    <w:tmpl w:val="E7424DE0"/>
    <w:lvl w:ilvl="0" w:tplc="4BFA03EC">
      <w:start w:val="1"/>
      <w:numFmt w:val="decimal"/>
      <w:lvlText w:val="%1)"/>
      <w:lvlJc w:val="left"/>
      <w:pPr>
        <w:ind w:left="720" w:hanging="360"/>
      </w:pPr>
    </w:lvl>
    <w:lvl w:ilvl="1" w:tplc="E2EE74CA">
      <w:start w:val="1"/>
      <w:numFmt w:val="lowerLetter"/>
      <w:lvlText w:val="%2."/>
      <w:lvlJc w:val="left"/>
      <w:pPr>
        <w:ind w:left="1440" w:hanging="360"/>
      </w:pPr>
    </w:lvl>
    <w:lvl w:ilvl="2" w:tplc="066E01D4">
      <w:start w:val="1"/>
      <w:numFmt w:val="lowerRoman"/>
      <w:lvlText w:val="%3."/>
      <w:lvlJc w:val="right"/>
      <w:pPr>
        <w:ind w:left="2160" w:hanging="180"/>
      </w:pPr>
    </w:lvl>
    <w:lvl w:ilvl="3" w:tplc="9E26BA1E">
      <w:start w:val="1"/>
      <w:numFmt w:val="decimal"/>
      <w:lvlText w:val="%4."/>
      <w:lvlJc w:val="left"/>
      <w:pPr>
        <w:ind w:left="2880" w:hanging="360"/>
      </w:pPr>
    </w:lvl>
    <w:lvl w:ilvl="4" w:tplc="C922AF7C">
      <w:start w:val="1"/>
      <w:numFmt w:val="lowerLetter"/>
      <w:lvlText w:val="%5."/>
      <w:lvlJc w:val="left"/>
      <w:pPr>
        <w:ind w:left="3600" w:hanging="360"/>
      </w:pPr>
    </w:lvl>
    <w:lvl w:ilvl="5" w:tplc="DBD87E82">
      <w:start w:val="1"/>
      <w:numFmt w:val="lowerRoman"/>
      <w:lvlText w:val="%6."/>
      <w:lvlJc w:val="right"/>
      <w:pPr>
        <w:ind w:left="4320" w:hanging="180"/>
      </w:pPr>
    </w:lvl>
    <w:lvl w:ilvl="6" w:tplc="B30C5AB2">
      <w:start w:val="1"/>
      <w:numFmt w:val="decimal"/>
      <w:lvlText w:val="%7."/>
      <w:lvlJc w:val="left"/>
      <w:pPr>
        <w:ind w:left="5040" w:hanging="360"/>
      </w:pPr>
    </w:lvl>
    <w:lvl w:ilvl="7" w:tplc="D062E892">
      <w:start w:val="1"/>
      <w:numFmt w:val="lowerLetter"/>
      <w:lvlText w:val="%8."/>
      <w:lvlJc w:val="left"/>
      <w:pPr>
        <w:ind w:left="5760" w:hanging="360"/>
      </w:pPr>
    </w:lvl>
    <w:lvl w:ilvl="8" w:tplc="BBDA2428">
      <w:start w:val="1"/>
      <w:numFmt w:val="lowerRoman"/>
      <w:lvlText w:val="%9."/>
      <w:lvlJc w:val="right"/>
      <w:pPr>
        <w:ind w:left="6480" w:hanging="180"/>
      </w:pPr>
    </w:lvl>
  </w:abstractNum>
  <w:abstractNum w:abstractNumId="16" w15:restartNumberingAfterBreak="0">
    <w:nsid w:val="140C4559"/>
    <w:multiLevelType w:val="hybridMultilevel"/>
    <w:tmpl w:val="EB9A2E1C"/>
    <w:lvl w:ilvl="0" w:tplc="58FC1332">
      <w:start w:val="1"/>
      <w:numFmt w:val="decimal"/>
      <w:lvlText w:val="%1)"/>
      <w:lvlJc w:val="left"/>
      <w:pPr>
        <w:ind w:left="1080" w:hanging="360"/>
      </w:pPr>
      <w:rPr>
        <w:rFonts w:hint="default"/>
      </w:rPr>
    </w:lvl>
    <w:lvl w:ilvl="1" w:tplc="EC865C02" w:tentative="1">
      <w:start w:val="1"/>
      <w:numFmt w:val="lowerLetter"/>
      <w:lvlText w:val="%2."/>
      <w:lvlJc w:val="left"/>
      <w:pPr>
        <w:ind w:left="1800" w:hanging="360"/>
      </w:pPr>
    </w:lvl>
    <w:lvl w:ilvl="2" w:tplc="3B08FF96" w:tentative="1">
      <w:start w:val="1"/>
      <w:numFmt w:val="lowerRoman"/>
      <w:lvlText w:val="%3."/>
      <w:lvlJc w:val="right"/>
      <w:pPr>
        <w:ind w:left="2520" w:hanging="180"/>
      </w:pPr>
    </w:lvl>
    <w:lvl w:ilvl="3" w:tplc="BC3E18AE" w:tentative="1">
      <w:start w:val="1"/>
      <w:numFmt w:val="decimal"/>
      <w:lvlText w:val="%4."/>
      <w:lvlJc w:val="left"/>
      <w:pPr>
        <w:ind w:left="3240" w:hanging="360"/>
      </w:pPr>
    </w:lvl>
    <w:lvl w:ilvl="4" w:tplc="49CECD28" w:tentative="1">
      <w:start w:val="1"/>
      <w:numFmt w:val="lowerLetter"/>
      <w:lvlText w:val="%5."/>
      <w:lvlJc w:val="left"/>
      <w:pPr>
        <w:ind w:left="3960" w:hanging="360"/>
      </w:pPr>
    </w:lvl>
    <w:lvl w:ilvl="5" w:tplc="ECECC7CC" w:tentative="1">
      <w:start w:val="1"/>
      <w:numFmt w:val="lowerRoman"/>
      <w:lvlText w:val="%6."/>
      <w:lvlJc w:val="right"/>
      <w:pPr>
        <w:ind w:left="4680" w:hanging="180"/>
      </w:pPr>
    </w:lvl>
    <w:lvl w:ilvl="6" w:tplc="7332A522" w:tentative="1">
      <w:start w:val="1"/>
      <w:numFmt w:val="decimal"/>
      <w:lvlText w:val="%7."/>
      <w:lvlJc w:val="left"/>
      <w:pPr>
        <w:ind w:left="5400" w:hanging="360"/>
      </w:pPr>
    </w:lvl>
    <w:lvl w:ilvl="7" w:tplc="A670C4A2" w:tentative="1">
      <w:start w:val="1"/>
      <w:numFmt w:val="lowerLetter"/>
      <w:lvlText w:val="%8."/>
      <w:lvlJc w:val="left"/>
      <w:pPr>
        <w:ind w:left="6120" w:hanging="360"/>
      </w:pPr>
    </w:lvl>
    <w:lvl w:ilvl="8" w:tplc="F1E68808" w:tentative="1">
      <w:start w:val="1"/>
      <w:numFmt w:val="lowerRoman"/>
      <w:lvlText w:val="%9."/>
      <w:lvlJc w:val="right"/>
      <w:pPr>
        <w:ind w:left="6840" w:hanging="180"/>
      </w:pPr>
    </w:lvl>
  </w:abstractNum>
  <w:abstractNum w:abstractNumId="17" w15:restartNumberingAfterBreak="0">
    <w:nsid w:val="16E75E93"/>
    <w:multiLevelType w:val="hybridMultilevel"/>
    <w:tmpl w:val="958CB072"/>
    <w:lvl w:ilvl="0" w:tplc="AC98DFB8">
      <w:start w:val="1"/>
      <w:numFmt w:val="upperRoman"/>
      <w:lvlText w:val="%1."/>
      <w:lvlJc w:val="left"/>
      <w:pPr>
        <w:ind w:left="1571" w:hanging="720"/>
      </w:pPr>
      <w:rPr>
        <w:rFonts w:hint="default"/>
        <w:b/>
        <w:bCs/>
      </w:rPr>
    </w:lvl>
    <w:lvl w:ilvl="1" w:tplc="30D6F8DC" w:tentative="1">
      <w:start w:val="1"/>
      <w:numFmt w:val="lowerLetter"/>
      <w:lvlText w:val="%2."/>
      <w:lvlJc w:val="left"/>
      <w:pPr>
        <w:ind w:left="1931" w:hanging="360"/>
      </w:pPr>
    </w:lvl>
    <w:lvl w:ilvl="2" w:tplc="D78CB3FE" w:tentative="1">
      <w:start w:val="1"/>
      <w:numFmt w:val="lowerRoman"/>
      <w:lvlText w:val="%3."/>
      <w:lvlJc w:val="right"/>
      <w:pPr>
        <w:ind w:left="2651" w:hanging="180"/>
      </w:pPr>
    </w:lvl>
    <w:lvl w:ilvl="3" w:tplc="C2F6E2F2" w:tentative="1">
      <w:start w:val="1"/>
      <w:numFmt w:val="decimal"/>
      <w:lvlText w:val="%4."/>
      <w:lvlJc w:val="left"/>
      <w:pPr>
        <w:ind w:left="3371" w:hanging="360"/>
      </w:pPr>
    </w:lvl>
    <w:lvl w:ilvl="4" w:tplc="19145452" w:tentative="1">
      <w:start w:val="1"/>
      <w:numFmt w:val="lowerLetter"/>
      <w:lvlText w:val="%5."/>
      <w:lvlJc w:val="left"/>
      <w:pPr>
        <w:ind w:left="4091" w:hanging="360"/>
      </w:pPr>
    </w:lvl>
    <w:lvl w:ilvl="5" w:tplc="4F9A5C4C" w:tentative="1">
      <w:start w:val="1"/>
      <w:numFmt w:val="lowerRoman"/>
      <w:lvlText w:val="%6."/>
      <w:lvlJc w:val="right"/>
      <w:pPr>
        <w:ind w:left="4811" w:hanging="180"/>
      </w:pPr>
    </w:lvl>
    <w:lvl w:ilvl="6" w:tplc="3D4AC4D0" w:tentative="1">
      <w:start w:val="1"/>
      <w:numFmt w:val="decimal"/>
      <w:lvlText w:val="%7."/>
      <w:lvlJc w:val="left"/>
      <w:pPr>
        <w:ind w:left="5531" w:hanging="360"/>
      </w:pPr>
    </w:lvl>
    <w:lvl w:ilvl="7" w:tplc="1AACC148" w:tentative="1">
      <w:start w:val="1"/>
      <w:numFmt w:val="lowerLetter"/>
      <w:lvlText w:val="%8."/>
      <w:lvlJc w:val="left"/>
      <w:pPr>
        <w:ind w:left="6251" w:hanging="360"/>
      </w:pPr>
    </w:lvl>
    <w:lvl w:ilvl="8" w:tplc="6E5E7268" w:tentative="1">
      <w:start w:val="1"/>
      <w:numFmt w:val="lowerRoman"/>
      <w:lvlText w:val="%9."/>
      <w:lvlJc w:val="right"/>
      <w:pPr>
        <w:ind w:left="6971" w:hanging="180"/>
      </w:pPr>
    </w:lvl>
  </w:abstractNum>
  <w:abstractNum w:abstractNumId="18" w15:restartNumberingAfterBreak="0">
    <w:nsid w:val="1ACF3F7E"/>
    <w:multiLevelType w:val="hybridMultilevel"/>
    <w:tmpl w:val="C8EA5166"/>
    <w:lvl w:ilvl="0" w:tplc="630A0FAA">
      <w:start w:val="1"/>
      <w:numFmt w:val="decimal"/>
      <w:lvlText w:val="%1."/>
      <w:lvlJc w:val="left"/>
      <w:pPr>
        <w:ind w:left="1080" w:hanging="360"/>
      </w:pPr>
      <w:rPr>
        <w:rFonts w:hint="default"/>
      </w:rPr>
    </w:lvl>
    <w:lvl w:ilvl="1" w:tplc="29C847CE" w:tentative="1">
      <w:start w:val="1"/>
      <w:numFmt w:val="lowerLetter"/>
      <w:lvlText w:val="%2."/>
      <w:lvlJc w:val="left"/>
      <w:pPr>
        <w:ind w:left="1800" w:hanging="360"/>
      </w:pPr>
    </w:lvl>
    <w:lvl w:ilvl="2" w:tplc="F9A4C162" w:tentative="1">
      <w:start w:val="1"/>
      <w:numFmt w:val="lowerRoman"/>
      <w:lvlText w:val="%3."/>
      <w:lvlJc w:val="right"/>
      <w:pPr>
        <w:ind w:left="2520" w:hanging="180"/>
      </w:pPr>
    </w:lvl>
    <w:lvl w:ilvl="3" w:tplc="512ED064" w:tentative="1">
      <w:start w:val="1"/>
      <w:numFmt w:val="decimal"/>
      <w:lvlText w:val="%4."/>
      <w:lvlJc w:val="left"/>
      <w:pPr>
        <w:ind w:left="3240" w:hanging="360"/>
      </w:pPr>
    </w:lvl>
    <w:lvl w:ilvl="4" w:tplc="04301600" w:tentative="1">
      <w:start w:val="1"/>
      <w:numFmt w:val="lowerLetter"/>
      <w:lvlText w:val="%5."/>
      <w:lvlJc w:val="left"/>
      <w:pPr>
        <w:ind w:left="3960" w:hanging="360"/>
      </w:pPr>
    </w:lvl>
    <w:lvl w:ilvl="5" w:tplc="74EE7076" w:tentative="1">
      <w:start w:val="1"/>
      <w:numFmt w:val="lowerRoman"/>
      <w:lvlText w:val="%6."/>
      <w:lvlJc w:val="right"/>
      <w:pPr>
        <w:ind w:left="4680" w:hanging="180"/>
      </w:pPr>
    </w:lvl>
    <w:lvl w:ilvl="6" w:tplc="DF182752" w:tentative="1">
      <w:start w:val="1"/>
      <w:numFmt w:val="decimal"/>
      <w:lvlText w:val="%7."/>
      <w:lvlJc w:val="left"/>
      <w:pPr>
        <w:ind w:left="5400" w:hanging="360"/>
      </w:pPr>
    </w:lvl>
    <w:lvl w:ilvl="7" w:tplc="E9DC3EB8" w:tentative="1">
      <w:start w:val="1"/>
      <w:numFmt w:val="lowerLetter"/>
      <w:lvlText w:val="%8."/>
      <w:lvlJc w:val="left"/>
      <w:pPr>
        <w:ind w:left="6120" w:hanging="360"/>
      </w:pPr>
    </w:lvl>
    <w:lvl w:ilvl="8" w:tplc="822EB3F8" w:tentative="1">
      <w:start w:val="1"/>
      <w:numFmt w:val="lowerRoman"/>
      <w:lvlText w:val="%9."/>
      <w:lvlJc w:val="right"/>
      <w:pPr>
        <w:ind w:left="6840" w:hanging="180"/>
      </w:pPr>
    </w:lvl>
  </w:abstractNum>
  <w:abstractNum w:abstractNumId="19" w15:restartNumberingAfterBreak="0">
    <w:nsid w:val="1C07779A"/>
    <w:multiLevelType w:val="hybridMultilevel"/>
    <w:tmpl w:val="CEA4FD70"/>
    <w:lvl w:ilvl="0" w:tplc="ECFE7662">
      <w:start w:val="1"/>
      <w:numFmt w:val="decimal"/>
      <w:lvlText w:val="%1."/>
      <w:lvlJc w:val="left"/>
      <w:pPr>
        <w:ind w:left="720" w:hanging="360"/>
      </w:pPr>
    </w:lvl>
    <w:lvl w:ilvl="1" w:tplc="227E9C26">
      <w:start w:val="1"/>
      <w:numFmt w:val="lowerLetter"/>
      <w:lvlText w:val="%2."/>
      <w:lvlJc w:val="left"/>
      <w:pPr>
        <w:ind w:left="1440" w:hanging="360"/>
      </w:pPr>
    </w:lvl>
    <w:lvl w:ilvl="2" w:tplc="C696FD7E">
      <w:start w:val="1"/>
      <w:numFmt w:val="lowerRoman"/>
      <w:lvlText w:val="%3."/>
      <w:lvlJc w:val="right"/>
      <w:pPr>
        <w:ind w:left="2160" w:hanging="180"/>
      </w:pPr>
    </w:lvl>
    <w:lvl w:ilvl="3" w:tplc="5CA8094A">
      <w:start w:val="1"/>
      <w:numFmt w:val="decimal"/>
      <w:lvlText w:val="%4."/>
      <w:lvlJc w:val="left"/>
      <w:pPr>
        <w:ind w:left="2880" w:hanging="360"/>
      </w:pPr>
    </w:lvl>
    <w:lvl w:ilvl="4" w:tplc="A9E8C076">
      <w:start w:val="1"/>
      <w:numFmt w:val="lowerLetter"/>
      <w:lvlText w:val="%5."/>
      <w:lvlJc w:val="left"/>
      <w:pPr>
        <w:ind w:left="3600" w:hanging="360"/>
      </w:pPr>
    </w:lvl>
    <w:lvl w:ilvl="5" w:tplc="1C5C751C">
      <w:start w:val="1"/>
      <w:numFmt w:val="lowerRoman"/>
      <w:lvlText w:val="%6."/>
      <w:lvlJc w:val="right"/>
      <w:pPr>
        <w:ind w:left="4320" w:hanging="180"/>
      </w:pPr>
    </w:lvl>
    <w:lvl w:ilvl="6" w:tplc="4330E050">
      <w:start w:val="1"/>
      <w:numFmt w:val="decimal"/>
      <w:lvlText w:val="%7."/>
      <w:lvlJc w:val="left"/>
      <w:pPr>
        <w:ind w:left="5040" w:hanging="360"/>
      </w:pPr>
    </w:lvl>
    <w:lvl w:ilvl="7" w:tplc="DFB82528">
      <w:start w:val="1"/>
      <w:numFmt w:val="lowerLetter"/>
      <w:lvlText w:val="%8."/>
      <w:lvlJc w:val="left"/>
      <w:pPr>
        <w:ind w:left="5760" w:hanging="360"/>
      </w:pPr>
    </w:lvl>
    <w:lvl w:ilvl="8" w:tplc="EEBAF190">
      <w:start w:val="1"/>
      <w:numFmt w:val="lowerRoman"/>
      <w:lvlText w:val="%9."/>
      <w:lvlJc w:val="right"/>
      <w:pPr>
        <w:ind w:left="6480" w:hanging="180"/>
      </w:pPr>
    </w:lvl>
  </w:abstractNum>
  <w:abstractNum w:abstractNumId="20" w15:restartNumberingAfterBreak="1">
    <w:nsid w:val="2D1A79B4"/>
    <w:multiLevelType w:val="hybridMultilevel"/>
    <w:tmpl w:val="B99C2CEC"/>
    <w:lvl w:ilvl="0" w:tplc="D41A6462">
      <w:start w:val="1"/>
      <w:numFmt w:val="decimal"/>
      <w:lvlText w:val="%1."/>
      <w:lvlJc w:val="left"/>
      <w:pPr>
        <w:ind w:left="1350" w:hanging="360"/>
      </w:pPr>
      <w:rPr>
        <w:rFonts w:ascii="Times New Roman" w:eastAsia="Calibri" w:hAnsi="Times New Roman" w:cs="Times New Roman"/>
      </w:rPr>
    </w:lvl>
    <w:lvl w:ilvl="1" w:tplc="80E8C858">
      <w:start w:val="1"/>
      <w:numFmt w:val="lowerLetter"/>
      <w:lvlText w:val="%2."/>
      <w:lvlJc w:val="left"/>
      <w:pPr>
        <w:ind w:left="2070" w:hanging="360"/>
      </w:pPr>
    </w:lvl>
    <w:lvl w:ilvl="2" w:tplc="821E2BFE" w:tentative="1">
      <w:start w:val="1"/>
      <w:numFmt w:val="lowerRoman"/>
      <w:lvlText w:val="%3."/>
      <w:lvlJc w:val="right"/>
      <w:pPr>
        <w:ind w:left="2790" w:hanging="180"/>
      </w:pPr>
    </w:lvl>
    <w:lvl w:ilvl="3" w:tplc="067874A2" w:tentative="1">
      <w:start w:val="1"/>
      <w:numFmt w:val="decimal"/>
      <w:lvlText w:val="%4."/>
      <w:lvlJc w:val="left"/>
      <w:pPr>
        <w:ind w:left="3510" w:hanging="360"/>
      </w:pPr>
    </w:lvl>
    <w:lvl w:ilvl="4" w:tplc="D6B225FA" w:tentative="1">
      <w:start w:val="1"/>
      <w:numFmt w:val="lowerLetter"/>
      <w:lvlText w:val="%5."/>
      <w:lvlJc w:val="left"/>
      <w:pPr>
        <w:ind w:left="4230" w:hanging="360"/>
      </w:pPr>
    </w:lvl>
    <w:lvl w:ilvl="5" w:tplc="2DFA3A20" w:tentative="1">
      <w:start w:val="1"/>
      <w:numFmt w:val="lowerRoman"/>
      <w:lvlText w:val="%6."/>
      <w:lvlJc w:val="right"/>
      <w:pPr>
        <w:ind w:left="4950" w:hanging="180"/>
      </w:pPr>
    </w:lvl>
    <w:lvl w:ilvl="6" w:tplc="61D47BA4" w:tentative="1">
      <w:start w:val="1"/>
      <w:numFmt w:val="decimal"/>
      <w:lvlText w:val="%7."/>
      <w:lvlJc w:val="left"/>
      <w:pPr>
        <w:ind w:left="5670" w:hanging="360"/>
      </w:pPr>
    </w:lvl>
    <w:lvl w:ilvl="7" w:tplc="A44EB25A" w:tentative="1">
      <w:start w:val="1"/>
      <w:numFmt w:val="lowerLetter"/>
      <w:lvlText w:val="%8."/>
      <w:lvlJc w:val="left"/>
      <w:pPr>
        <w:ind w:left="6390" w:hanging="360"/>
      </w:pPr>
    </w:lvl>
    <w:lvl w:ilvl="8" w:tplc="C7FA3B4C" w:tentative="1">
      <w:start w:val="1"/>
      <w:numFmt w:val="lowerRoman"/>
      <w:lvlText w:val="%9."/>
      <w:lvlJc w:val="right"/>
      <w:pPr>
        <w:ind w:left="7110" w:hanging="180"/>
      </w:pPr>
    </w:lvl>
  </w:abstractNum>
  <w:abstractNum w:abstractNumId="21" w15:restartNumberingAfterBreak="1">
    <w:nsid w:val="324B2EDF"/>
    <w:multiLevelType w:val="hybridMultilevel"/>
    <w:tmpl w:val="04E626B8"/>
    <w:lvl w:ilvl="0" w:tplc="8AA09AAA">
      <w:start w:val="1"/>
      <w:numFmt w:val="decimal"/>
      <w:lvlText w:val="%1."/>
      <w:lvlJc w:val="left"/>
      <w:pPr>
        <w:ind w:left="1080" w:hanging="360"/>
      </w:pPr>
      <w:rPr>
        <w:rFonts w:hint="default"/>
      </w:rPr>
    </w:lvl>
    <w:lvl w:ilvl="1" w:tplc="10E43F3E" w:tentative="1">
      <w:start w:val="1"/>
      <w:numFmt w:val="lowerLetter"/>
      <w:lvlText w:val="%2."/>
      <w:lvlJc w:val="left"/>
      <w:pPr>
        <w:ind w:left="1800" w:hanging="360"/>
      </w:pPr>
    </w:lvl>
    <w:lvl w:ilvl="2" w:tplc="8F621A4C" w:tentative="1">
      <w:start w:val="1"/>
      <w:numFmt w:val="lowerRoman"/>
      <w:lvlText w:val="%3."/>
      <w:lvlJc w:val="right"/>
      <w:pPr>
        <w:ind w:left="2520" w:hanging="180"/>
      </w:pPr>
    </w:lvl>
    <w:lvl w:ilvl="3" w:tplc="425E8D56" w:tentative="1">
      <w:start w:val="1"/>
      <w:numFmt w:val="decimal"/>
      <w:lvlText w:val="%4."/>
      <w:lvlJc w:val="left"/>
      <w:pPr>
        <w:ind w:left="3240" w:hanging="360"/>
      </w:pPr>
    </w:lvl>
    <w:lvl w:ilvl="4" w:tplc="7E7E072C" w:tentative="1">
      <w:start w:val="1"/>
      <w:numFmt w:val="lowerLetter"/>
      <w:lvlText w:val="%5."/>
      <w:lvlJc w:val="left"/>
      <w:pPr>
        <w:ind w:left="3960" w:hanging="360"/>
      </w:pPr>
    </w:lvl>
    <w:lvl w:ilvl="5" w:tplc="7C52C246" w:tentative="1">
      <w:start w:val="1"/>
      <w:numFmt w:val="lowerRoman"/>
      <w:lvlText w:val="%6."/>
      <w:lvlJc w:val="right"/>
      <w:pPr>
        <w:ind w:left="4680" w:hanging="180"/>
      </w:pPr>
    </w:lvl>
    <w:lvl w:ilvl="6" w:tplc="8F62260C" w:tentative="1">
      <w:start w:val="1"/>
      <w:numFmt w:val="decimal"/>
      <w:lvlText w:val="%7."/>
      <w:lvlJc w:val="left"/>
      <w:pPr>
        <w:ind w:left="5400" w:hanging="360"/>
      </w:pPr>
    </w:lvl>
    <w:lvl w:ilvl="7" w:tplc="02D60B82" w:tentative="1">
      <w:start w:val="1"/>
      <w:numFmt w:val="lowerLetter"/>
      <w:lvlText w:val="%8."/>
      <w:lvlJc w:val="left"/>
      <w:pPr>
        <w:ind w:left="6120" w:hanging="360"/>
      </w:pPr>
    </w:lvl>
    <w:lvl w:ilvl="8" w:tplc="EDE40D5A" w:tentative="1">
      <w:start w:val="1"/>
      <w:numFmt w:val="lowerRoman"/>
      <w:lvlText w:val="%9."/>
      <w:lvlJc w:val="right"/>
      <w:pPr>
        <w:ind w:left="6840" w:hanging="180"/>
      </w:pPr>
    </w:lvl>
  </w:abstractNum>
  <w:abstractNum w:abstractNumId="22" w15:restartNumberingAfterBreak="0">
    <w:nsid w:val="39215A67"/>
    <w:multiLevelType w:val="hybridMultilevel"/>
    <w:tmpl w:val="8CA4FE76"/>
    <w:lvl w:ilvl="0" w:tplc="9DF402DE">
      <w:start w:val="1"/>
      <w:numFmt w:val="decimal"/>
      <w:lvlText w:val="%1."/>
      <w:lvlJc w:val="left"/>
      <w:pPr>
        <w:ind w:left="720" w:hanging="360"/>
      </w:pPr>
      <w:rPr>
        <w:rFonts w:hint="default"/>
      </w:rPr>
    </w:lvl>
    <w:lvl w:ilvl="1" w:tplc="6E089B4C" w:tentative="1">
      <w:start w:val="1"/>
      <w:numFmt w:val="lowerLetter"/>
      <w:lvlText w:val="%2."/>
      <w:lvlJc w:val="left"/>
      <w:pPr>
        <w:ind w:left="1440" w:hanging="360"/>
      </w:pPr>
    </w:lvl>
    <w:lvl w:ilvl="2" w:tplc="22EE84C0" w:tentative="1">
      <w:start w:val="1"/>
      <w:numFmt w:val="lowerRoman"/>
      <w:lvlText w:val="%3."/>
      <w:lvlJc w:val="right"/>
      <w:pPr>
        <w:ind w:left="2160" w:hanging="180"/>
      </w:pPr>
    </w:lvl>
    <w:lvl w:ilvl="3" w:tplc="38DE2C6A" w:tentative="1">
      <w:start w:val="1"/>
      <w:numFmt w:val="decimal"/>
      <w:lvlText w:val="%4."/>
      <w:lvlJc w:val="left"/>
      <w:pPr>
        <w:ind w:left="2880" w:hanging="360"/>
      </w:pPr>
    </w:lvl>
    <w:lvl w:ilvl="4" w:tplc="2D0C99F8" w:tentative="1">
      <w:start w:val="1"/>
      <w:numFmt w:val="lowerLetter"/>
      <w:lvlText w:val="%5."/>
      <w:lvlJc w:val="left"/>
      <w:pPr>
        <w:ind w:left="3600" w:hanging="360"/>
      </w:pPr>
    </w:lvl>
    <w:lvl w:ilvl="5" w:tplc="3BA48C44" w:tentative="1">
      <w:start w:val="1"/>
      <w:numFmt w:val="lowerRoman"/>
      <w:lvlText w:val="%6."/>
      <w:lvlJc w:val="right"/>
      <w:pPr>
        <w:ind w:left="4320" w:hanging="180"/>
      </w:pPr>
    </w:lvl>
    <w:lvl w:ilvl="6" w:tplc="80C478A8" w:tentative="1">
      <w:start w:val="1"/>
      <w:numFmt w:val="decimal"/>
      <w:lvlText w:val="%7."/>
      <w:lvlJc w:val="left"/>
      <w:pPr>
        <w:ind w:left="5040" w:hanging="360"/>
      </w:pPr>
    </w:lvl>
    <w:lvl w:ilvl="7" w:tplc="2BC696FC" w:tentative="1">
      <w:start w:val="1"/>
      <w:numFmt w:val="lowerLetter"/>
      <w:lvlText w:val="%8."/>
      <w:lvlJc w:val="left"/>
      <w:pPr>
        <w:ind w:left="5760" w:hanging="360"/>
      </w:pPr>
    </w:lvl>
    <w:lvl w:ilvl="8" w:tplc="C04EEDE4" w:tentative="1">
      <w:start w:val="1"/>
      <w:numFmt w:val="lowerRoman"/>
      <w:lvlText w:val="%9."/>
      <w:lvlJc w:val="right"/>
      <w:pPr>
        <w:ind w:left="6480" w:hanging="180"/>
      </w:pPr>
    </w:lvl>
  </w:abstractNum>
  <w:abstractNum w:abstractNumId="23" w15:restartNumberingAfterBreak="0">
    <w:nsid w:val="480F2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A47FC8"/>
    <w:multiLevelType w:val="hybridMultilevel"/>
    <w:tmpl w:val="CD389540"/>
    <w:lvl w:ilvl="0" w:tplc="B7665C2E">
      <w:start w:val="1"/>
      <w:numFmt w:val="decimal"/>
      <w:lvlText w:val="%1)"/>
      <w:lvlJc w:val="left"/>
      <w:pPr>
        <w:ind w:left="1069" w:hanging="360"/>
      </w:pPr>
      <w:rPr>
        <w:rFonts w:hint="default"/>
      </w:rPr>
    </w:lvl>
    <w:lvl w:ilvl="1" w:tplc="D71CF5D2" w:tentative="1">
      <w:start w:val="1"/>
      <w:numFmt w:val="lowerLetter"/>
      <w:lvlText w:val="%2."/>
      <w:lvlJc w:val="left"/>
      <w:pPr>
        <w:ind w:left="1789" w:hanging="360"/>
      </w:pPr>
    </w:lvl>
    <w:lvl w:ilvl="2" w:tplc="2C8680B0" w:tentative="1">
      <w:start w:val="1"/>
      <w:numFmt w:val="lowerRoman"/>
      <w:lvlText w:val="%3."/>
      <w:lvlJc w:val="right"/>
      <w:pPr>
        <w:ind w:left="2509" w:hanging="180"/>
      </w:pPr>
    </w:lvl>
    <w:lvl w:ilvl="3" w:tplc="6616EED2" w:tentative="1">
      <w:start w:val="1"/>
      <w:numFmt w:val="decimal"/>
      <w:lvlText w:val="%4."/>
      <w:lvlJc w:val="left"/>
      <w:pPr>
        <w:ind w:left="3229" w:hanging="360"/>
      </w:pPr>
    </w:lvl>
    <w:lvl w:ilvl="4" w:tplc="759ECB7A" w:tentative="1">
      <w:start w:val="1"/>
      <w:numFmt w:val="lowerLetter"/>
      <w:lvlText w:val="%5."/>
      <w:lvlJc w:val="left"/>
      <w:pPr>
        <w:ind w:left="3949" w:hanging="360"/>
      </w:pPr>
    </w:lvl>
    <w:lvl w:ilvl="5" w:tplc="89FCE88C" w:tentative="1">
      <w:start w:val="1"/>
      <w:numFmt w:val="lowerRoman"/>
      <w:lvlText w:val="%6."/>
      <w:lvlJc w:val="right"/>
      <w:pPr>
        <w:ind w:left="4669" w:hanging="180"/>
      </w:pPr>
    </w:lvl>
    <w:lvl w:ilvl="6" w:tplc="EF3095DA" w:tentative="1">
      <w:start w:val="1"/>
      <w:numFmt w:val="decimal"/>
      <w:lvlText w:val="%7."/>
      <w:lvlJc w:val="left"/>
      <w:pPr>
        <w:ind w:left="5389" w:hanging="360"/>
      </w:pPr>
    </w:lvl>
    <w:lvl w:ilvl="7" w:tplc="7144CE98" w:tentative="1">
      <w:start w:val="1"/>
      <w:numFmt w:val="lowerLetter"/>
      <w:lvlText w:val="%8."/>
      <w:lvlJc w:val="left"/>
      <w:pPr>
        <w:ind w:left="6109" w:hanging="360"/>
      </w:pPr>
    </w:lvl>
    <w:lvl w:ilvl="8" w:tplc="48ECF942" w:tentative="1">
      <w:start w:val="1"/>
      <w:numFmt w:val="lowerRoman"/>
      <w:lvlText w:val="%9."/>
      <w:lvlJc w:val="right"/>
      <w:pPr>
        <w:ind w:left="6829" w:hanging="180"/>
      </w:pPr>
    </w:lvl>
  </w:abstractNum>
  <w:abstractNum w:abstractNumId="25" w15:restartNumberingAfterBreak="0">
    <w:nsid w:val="63C11E79"/>
    <w:multiLevelType w:val="hybridMultilevel"/>
    <w:tmpl w:val="0BE24290"/>
    <w:lvl w:ilvl="0" w:tplc="84065D50">
      <w:start w:val="1"/>
      <w:numFmt w:val="decimal"/>
      <w:lvlText w:val="%1)"/>
      <w:lvlJc w:val="left"/>
      <w:pPr>
        <w:ind w:left="1800" w:hanging="360"/>
      </w:pPr>
      <w:rPr>
        <w:rFonts w:hint="default"/>
      </w:rPr>
    </w:lvl>
    <w:lvl w:ilvl="1" w:tplc="3DB80AD4" w:tentative="1">
      <w:start w:val="1"/>
      <w:numFmt w:val="lowerLetter"/>
      <w:lvlText w:val="%2."/>
      <w:lvlJc w:val="left"/>
      <w:pPr>
        <w:ind w:left="2520" w:hanging="360"/>
      </w:pPr>
    </w:lvl>
    <w:lvl w:ilvl="2" w:tplc="B8120A66" w:tentative="1">
      <w:start w:val="1"/>
      <w:numFmt w:val="lowerRoman"/>
      <w:lvlText w:val="%3."/>
      <w:lvlJc w:val="right"/>
      <w:pPr>
        <w:ind w:left="3240" w:hanging="180"/>
      </w:pPr>
    </w:lvl>
    <w:lvl w:ilvl="3" w:tplc="2C44754C" w:tentative="1">
      <w:start w:val="1"/>
      <w:numFmt w:val="decimal"/>
      <w:lvlText w:val="%4."/>
      <w:lvlJc w:val="left"/>
      <w:pPr>
        <w:ind w:left="3960" w:hanging="360"/>
      </w:pPr>
    </w:lvl>
    <w:lvl w:ilvl="4" w:tplc="8A708D9C" w:tentative="1">
      <w:start w:val="1"/>
      <w:numFmt w:val="lowerLetter"/>
      <w:lvlText w:val="%5."/>
      <w:lvlJc w:val="left"/>
      <w:pPr>
        <w:ind w:left="4680" w:hanging="360"/>
      </w:pPr>
    </w:lvl>
    <w:lvl w:ilvl="5" w:tplc="22B031EE" w:tentative="1">
      <w:start w:val="1"/>
      <w:numFmt w:val="lowerRoman"/>
      <w:lvlText w:val="%6."/>
      <w:lvlJc w:val="right"/>
      <w:pPr>
        <w:ind w:left="5400" w:hanging="180"/>
      </w:pPr>
    </w:lvl>
    <w:lvl w:ilvl="6" w:tplc="C2107E06" w:tentative="1">
      <w:start w:val="1"/>
      <w:numFmt w:val="decimal"/>
      <w:lvlText w:val="%7."/>
      <w:lvlJc w:val="left"/>
      <w:pPr>
        <w:ind w:left="6120" w:hanging="360"/>
      </w:pPr>
    </w:lvl>
    <w:lvl w:ilvl="7" w:tplc="39480534" w:tentative="1">
      <w:start w:val="1"/>
      <w:numFmt w:val="lowerLetter"/>
      <w:lvlText w:val="%8."/>
      <w:lvlJc w:val="left"/>
      <w:pPr>
        <w:ind w:left="6840" w:hanging="360"/>
      </w:pPr>
    </w:lvl>
    <w:lvl w:ilvl="8" w:tplc="0BF40E8A" w:tentative="1">
      <w:start w:val="1"/>
      <w:numFmt w:val="lowerRoman"/>
      <w:lvlText w:val="%9."/>
      <w:lvlJc w:val="right"/>
      <w:pPr>
        <w:ind w:left="7560" w:hanging="180"/>
      </w:pPr>
    </w:lvl>
  </w:abstractNum>
  <w:abstractNum w:abstractNumId="26" w15:restartNumberingAfterBreak="0">
    <w:nsid w:val="67F86671"/>
    <w:multiLevelType w:val="hybridMultilevel"/>
    <w:tmpl w:val="DE6A450C"/>
    <w:lvl w:ilvl="0" w:tplc="DBB2C2AA">
      <w:start w:val="1"/>
      <w:numFmt w:val="decimal"/>
      <w:lvlText w:val="%1."/>
      <w:lvlJc w:val="left"/>
      <w:pPr>
        <w:ind w:left="720" w:hanging="360"/>
      </w:pPr>
      <w:rPr>
        <w:rFonts w:hint="default"/>
      </w:rPr>
    </w:lvl>
    <w:lvl w:ilvl="1" w:tplc="7B90C880" w:tentative="1">
      <w:start w:val="1"/>
      <w:numFmt w:val="lowerLetter"/>
      <w:lvlText w:val="%2."/>
      <w:lvlJc w:val="left"/>
      <w:pPr>
        <w:ind w:left="1440" w:hanging="360"/>
      </w:pPr>
    </w:lvl>
    <w:lvl w:ilvl="2" w:tplc="893C66DE" w:tentative="1">
      <w:start w:val="1"/>
      <w:numFmt w:val="lowerRoman"/>
      <w:lvlText w:val="%3."/>
      <w:lvlJc w:val="right"/>
      <w:pPr>
        <w:ind w:left="2160" w:hanging="180"/>
      </w:pPr>
    </w:lvl>
    <w:lvl w:ilvl="3" w:tplc="EF36AC8E" w:tentative="1">
      <w:start w:val="1"/>
      <w:numFmt w:val="decimal"/>
      <w:lvlText w:val="%4."/>
      <w:lvlJc w:val="left"/>
      <w:pPr>
        <w:ind w:left="2880" w:hanging="360"/>
      </w:pPr>
    </w:lvl>
    <w:lvl w:ilvl="4" w:tplc="362E085A" w:tentative="1">
      <w:start w:val="1"/>
      <w:numFmt w:val="lowerLetter"/>
      <w:lvlText w:val="%5."/>
      <w:lvlJc w:val="left"/>
      <w:pPr>
        <w:ind w:left="3600" w:hanging="360"/>
      </w:pPr>
    </w:lvl>
    <w:lvl w:ilvl="5" w:tplc="E30AB350" w:tentative="1">
      <w:start w:val="1"/>
      <w:numFmt w:val="lowerRoman"/>
      <w:lvlText w:val="%6."/>
      <w:lvlJc w:val="right"/>
      <w:pPr>
        <w:ind w:left="4320" w:hanging="180"/>
      </w:pPr>
    </w:lvl>
    <w:lvl w:ilvl="6" w:tplc="B1963B6E" w:tentative="1">
      <w:start w:val="1"/>
      <w:numFmt w:val="decimal"/>
      <w:lvlText w:val="%7."/>
      <w:lvlJc w:val="left"/>
      <w:pPr>
        <w:ind w:left="5040" w:hanging="360"/>
      </w:pPr>
    </w:lvl>
    <w:lvl w:ilvl="7" w:tplc="537E801E" w:tentative="1">
      <w:start w:val="1"/>
      <w:numFmt w:val="lowerLetter"/>
      <w:lvlText w:val="%8."/>
      <w:lvlJc w:val="left"/>
      <w:pPr>
        <w:ind w:left="5760" w:hanging="360"/>
      </w:pPr>
    </w:lvl>
    <w:lvl w:ilvl="8" w:tplc="62ACF09A" w:tentative="1">
      <w:start w:val="1"/>
      <w:numFmt w:val="lowerRoman"/>
      <w:lvlText w:val="%9."/>
      <w:lvlJc w:val="right"/>
      <w:pPr>
        <w:ind w:left="6480" w:hanging="180"/>
      </w:pPr>
    </w:lvl>
  </w:abstractNum>
  <w:abstractNum w:abstractNumId="27" w15:restartNumberingAfterBreak="0">
    <w:nsid w:val="7DB6779B"/>
    <w:multiLevelType w:val="hybridMultilevel"/>
    <w:tmpl w:val="B1E674F8"/>
    <w:lvl w:ilvl="0" w:tplc="4C0602CE">
      <w:start w:val="1"/>
      <w:numFmt w:val="decimal"/>
      <w:lvlText w:val="%1."/>
      <w:lvlJc w:val="left"/>
      <w:pPr>
        <w:ind w:left="1080" w:hanging="360"/>
      </w:pPr>
      <w:rPr>
        <w:rFonts w:hint="default"/>
      </w:rPr>
    </w:lvl>
    <w:lvl w:ilvl="1" w:tplc="0B587712" w:tentative="1">
      <w:start w:val="1"/>
      <w:numFmt w:val="lowerLetter"/>
      <w:lvlText w:val="%2."/>
      <w:lvlJc w:val="left"/>
      <w:pPr>
        <w:ind w:left="1800" w:hanging="360"/>
      </w:pPr>
    </w:lvl>
    <w:lvl w:ilvl="2" w:tplc="585AE688" w:tentative="1">
      <w:start w:val="1"/>
      <w:numFmt w:val="lowerRoman"/>
      <w:lvlText w:val="%3."/>
      <w:lvlJc w:val="right"/>
      <w:pPr>
        <w:ind w:left="2520" w:hanging="180"/>
      </w:pPr>
    </w:lvl>
    <w:lvl w:ilvl="3" w:tplc="AAB809FC" w:tentative="1">
      <w:start w:val="1"/>
      <w:numFmt w:val="decimal"/>
      <w:lvlText w:val="%4."/>
      <w:lvlJc w:val="left"/>
      <w:pPr>
        <w:ind w:left="3240" w:hanging="360"/>
      </w:pPr>
    </w:lvl>
    <w:lvl w:ilvl="4" w:tplc="5FFA790C" w:tentative="1">
      <w:start w:val="1"/>
      <w:numFmt w:val="lowerLetter"/>
      <w:lvlText w:val="%5."/>
      <w:lvlJc w:val="left"/>
      <w:pPr>
        <w:ind w:left="3960" w:hanging="360"/>
      </w:pPr>
    </w:lvl>
    <w:lvl w:ilvl="5" w:tplc="43EE76F6" w:tentative="1">
      <w:start w:val="1"/>
      <w:numFmt w:val="lowerRoman"/>
      <w:lvlText w:val="%6."/>
      <w:lvlJc w:val="right"/>
      <w:pPr>
        <w:ind w:left="4680" w:hanging="180"/>
      </w:pPr>
    </w:lvl>
    <w:lvl w:ilvl="6" w:tplc="3FAE4B1C" w:tentative="1">
      <w:start w:val="1"/>
      <w:numFmt w:val="decimal"/>
      <w:lvlText w:val="%7."/>
      <w:lvlJc w:val="left"/>
      <w:pPr>
        <w:ind w:left="5400" w:hanging="360"/>
      </w:pPr>
    </w:lvl>
    <w:lvl w:ilvl="7" w:tplc="D5C0CB9A" w:tentative="1">
      <w:start w:val="1"/>
      <w:numFmt w:val="lowerLetter"/>
      <w:lvlText w:val="%8."/>
      <w:lvlJc w:val="left"/>
      <w:pPr>
        <w:ind w:left="6120" w:hanging="360"/>
      </w:pPr>
    </w:lvl>
    <w:lvl w:ilvl="8" w:tplc="7FFA07C8" w:tentative="1">
      <w:start w:val="1"/>
      <w:numFmt w:val="lowerRoman"/>
      <w:lvlText w:val="%9."/>
      <w:lvlJc w:val="right"/>
      <w:pPr>
        <w:ind w:left="6840" w:hanging="180"/>
      </w:pPr>
    </w:lvl>
  </w:abstractNum>
  <w:num w:numId="1" w16cid:durableId="542912470">
    <w:abstractNumId w:val="10"/>
  </w:num>
  <w:num w:numId="2" w16cid:durableId="2063164562">
    <w:abstractNumId w:val="8"/>
  </w:num>
  <w:num w:numId="3" w16cid:durableId="1020471898">
    <w:abstractNumId w:val="7"/>
  </w:num>
  <w:num w:numId="4" w16cid:durableId="854079752">
    <w:abstractNumId w:val="6"/>
  </w:num>
  <w:num w:numId="5" w16cid:durableId="595596833">
    <w:abstractNumId w:val="5"/>
  </w:num>
  <w:num w:numId="6" w16cid:durableId="1633091672">
    <w:abstractNumId w:val="9"/>
  </w:num>
  <w:num w:numId="7" w16cid:durableId="85461385">
    <w:abstractNumId w:val="4"/>
  </w:num>
  <w:num w:numId="8" w16cid:durableId="1675450556">
    <w:abstractNumId w:val="3"/>
  </w:num>
  <w:num w:numId="9" w16cid:durableId="365182621">
    <w:abstractNumId w:val="2"/>
  </w:num>
  <w:num w:numId="10" w16cid:durableId="2130080902">
    <w:abstractNumId w:val="1"/>
  </w:num>
  <w:num w:numId="11" w16cid:durableId="1686977970">
    <w:abstractNumId w:val="0"/>
  </w:num>
  <w:num w:numId="12" w16cid:durableId="687219312">
    <w:abstractNumId w:val="17"/>
  </w:num>
  <w:num w:numId="13" w16cid:durableId="756023434">
    <w:abstractNumId w:val="14"/>
  </w:num>
  <w:num w:numId="14" w16cid:durableId="1083769293">
    <w:abstractNumId w:val="27"/>
  </w:num>
  <w:num w:numId="15" w16cid:durableId="352997143">
    <w:abstractNumId w:val="12"/>
  </w:num>
  <w:num w:numId="16" w16cid:durableId="1764909763">
    <w:abstractNumId w:val="25"/>
  </w:num>
  <w:num w:numId="17" w16cid:durableId="1055082821">
    <w:abstractNumId w:val="23"/>
  </w:num>
  <w:num w:numId="18" w16cid:durableId="2132162770">
    <w:abstractNumId w:val="22"/>
  </w:num>
  <w:num w:numId="19" w16cid:durableId="1063604439">
    <w:abstractNumId w:val="18"/>
  </w:num>
  <w:num w:numId="20" w16cid:durableId="1625771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3117380">
    <w:abstractNumId w:val="11"/>
  </w:num>
  <w:num w:numId="22" w16cid:durableId="357124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8190582">
    <w:abstractNumId w:val="20"/>
  </w:num>
  <w:num w:numId="24" w16cid:durableId="330641521">
    <w:abstractNumId w:val="26"/>
  </w:num>
  <w:num w:numId="25" w16cid:durableId="1103259459">
    <w:abstractNumId w:val="21"/>
  </w:num>
  <w:num w:numId="26" w16cid:durableId="2685875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1439989">
    <w:abstractNumId w:val="24"/>
  </w:num>
  <w:num w:numId="28" w16cid:durableId="9947988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12076"/>
    <w:rsid w:val="00016D74"/>
    <w:rsid w:val="0002089E"/>
    <w:rsid w:val="000372C0"/>
    <w:rsid w:val="00044B00"/>
    <w:rsid w:val="00055189"/>
    <w:rsid w:val="000823EF"/>
    <w:rsid w:val="000B3CB2"/>
    <w:rsid w:val="000B5568"/>
    <w:rsid w:val="000B6818"/>
    <w:rsid w:val="000C5EF1"/>
    <w:rsid w:val="000D0CEE"/>
    <w:rsid w:val="000D60DA"/>
    <w:rsid w:val="000D6122"/>
    <w:rsid w:val="000E564E"/>
    <w:rsid w:val="000F46EA"/>
    <w:rsid w:val="00103C57"/>
    <w:rsid w:val="00115855"/>
    <w:rsid w:val="001221F2"/>
    <w:rsid w:val="0012737E"/>
    <w:rsid w:val="00136CC2"/>
    <w:rsid w:val="00140027"/>
    <w:rsid w:val="001400C2"/>
    <w:rsid w:val="00170CED"/>
    <w:rsid w:val="001712A9"/>
    <w:rsid w:val="00173E80"/>
    <w:rsid w:val="00187FDE"/>
    <w:rsid w:val="001A6E4A"/>
    <w:rsid w:val="001B2E75"/>
    <w:rsid w:val="001B5EA5"/>
    <w:rsid w:val="001B7AB6"/>
    <w:rsid w:val="001C5BF2"/>
    <w:rsid w:val="001E7097"/>
    <w:rsid w:val="00205040"/>
    <w:rsid w:val="00215005"/>
    <w:rsid w:val="00222A7A"/>
    <w:rsid w:val="00232446"/>
    <w:rsid w:val="00237F5F"/>
    <w:rsid w:val="0024412F"/>
    <w:rsid w:val="0024433F"/>
    <w:rsid w:val="00250C27"/>
    <w:rsid w:val="002519EF"/>
    <w:rsid w:val="002566BD"/>
    <w:rsid w:val="00265FF9"/>
    <w:rsid w:val="002B35CD"/>
    <w:rsid w:val="002C7EB5"/>
    <w:rsid w:val="002D4E6A"/>
    <w:rsid w:val="002D7A91"/>
    <w:rsid w:val="002D7C32"/>
    <w:rsid w:val="002F0F91"/>
    <w:rsid w:val="002F4027"/>
    <w:rsid w:val="00303F69"/>
    <w:rsid w:val="00304E27"/>
    <w:rsid w:val="00332F61"/>
    <w:rsid w:val="00335799"/>
    <w:rsid w:val="00336FFD"/>
    <w:rsid w:val="00343E38"/>
    <w:rsid w:val="003712D4"/>
    <w:rsid w:val="00380B8F"/>
    <w:rsid w:val="003831F3"/>
    <w:rsid w:val="00393405"/>
    <w:rsid w:val="003B4059"/>
    <w:rsid w:val="003C1864"/>
    <w:rsid w:val="003C1BB8"/>
    <w:rsid w:val="003C3AC7"/>
    <w:rsid w:val="003C6EC1"/>
    <w:rsid w:val="003D6DC2"/>
    <w:rsid w:val="003F0119"/>
    <w:rsid w:val="00400715"/>
    <w:rsid w:val="00416760"/>
    <w:rsid w:val="00416AB0"/>
    <w:rsid w:val="00421AB1"/>
    <w:rsid w:val="00424FD3"/>
    <w:rsid w:val="00430562"/>
    <w:rsid w:val="004319D3"/>
    <w:rsid w:val="00433405"/>
    <w:rsid w:val="00435C6C"/>
    <w:rsid w:val="004422A5"/>
    <w:rsid w:val="00447DBB"/>
    <w:rsid w:val="0047001E"/>
    <w:rsid w:val="004734D2"/>
    <w:rsid w:val="004A2B0B"/>
    <w:rsid w:val="004C3E6D"/>
    <w:rsid w:val="004C423F"/>
    <w:rsid w:val="004C5EC4"/>
    <w:rsid w:val="004E0A5C"/>
    <w:rsid w:val="004E35AD"/>
    <w:rsid w:val="00510D35"/>
    <w:rsid w:val="00524ABE"/>
    <w:rsid w:val="005355CD"/>
    <w:rsid w:val="00541216"/>
    <w:rsid w:val="0054440E"/>
    <w:rsid w:val="00545E35"/>
    <w:rsid w:val="00562EEB"/>
    <w:rsid w:val="0057203A"/>
    <w:rsid w:val="0059074A"/>
    <w:rsid w:val="005C3500"/>
    <w:rsid w:val="005D2CFC"/>
    <w:rsid w:val="006029CE"/>
    <w:rsid w:val="00612D67"/>
    <w:rsid w:val="00622E7C"/>
    <w:rsid w:val="00637579"/>
    <w:rsid w:val="006470BD"/>
    <w:rsid w:val="00661F6A"/>
    <w:rsid w:val="00662DA2"/>
    <w:rsid w:val="00675500"/>
    <w:rsid w:val="006820E8"/>
    <w:rsid w:val="006B5EDA"/>
    <w:rsid w:val="006C7524"/>
    <w:rsid w:val="006C7985"/>
    <w:rsid w:val="006D380C"/>
    <w:rsid w:val="006E1219"/>
    <w:rsid w:val="00702681"/>
    <w:rsid w:val="00704381"/>
    <w:rsid w:val="00705E88"/>
    <w:rsid w:val="00710F8B"/>
    <w:rsid w:val="00722171"/>
    <w:rsid w:val="00725035"/>
    <w:rsid w:val="007366B2"/>
    <w:rsid w:val="0074394E"/>
    <w:rsid w:val="007453DA"/>
    <w:rsid w:val="00773D32"/>
    <w:rsid w:val="007B02FD"/>
    <w:rsid w:val="007B40C4"/>
    <w:rsid w:val="007F3910"/>
    <w:rsid w:val="007F3E2D"/>
    <w:rsid w:val="007F5261"/>
    <w:rsid w:val="008033C0"/>
    <w:rsid w:val="0080696B"/>
    <w:rsid w:val="00813CCB"/>
    <w:rsid w:val="00815277"/>
    <w:rsid w:val="0082050D"/>
    <w:rsid w:val="00830C25"/>
    <w:rsid w:val="0085715C"/>
    <w:rsid w:val="008677E7"/>
    <w:rsid w:val="00876DBA"/>
    <w:rsid w:val="0087754E"/>
    <w:rsid w:val="00881894"/>
    <w:rsid w:val="00884830"/>
    <w:rsid w:val="008848E6"/>
    <w:rsid w:val="00884CB4"/>
    <w:rsid w:val="0089410F"/>
    <w:rsid w:val="008950EB"/>
    <w:rsid w:val="008A7A32"/>
    <w:rsid w:val="008C1B18"/>
    <w:rsid w:val="008C55E9"/>
    <w:rsid w:val="008D1C19"/>
    <w:rsid w:val="008D6104"/>
    <w:rsid w:val="008E2ADA"/>
    <w:rsid w:val="008F5003"/>
    <w:rsid w:val="009000A6"/>
    <w:rsid w:val="00903426"/>
    <w:rsid w:val="0093734B"/>
    <w:rsid w:val="00945DB6"/>
    <w:rsid w:val="00947233"/>
    <w:rsid w:val="00954D5A"/>
    <w:rsid w:val="00973C9A"/>
    <w:rsid w:val="00990362"/>
    <w:rsid w:val="009A5DDD"/>
    <w:rsid w:val="009B0DF3"/>
    <w:rsid w:val="009B219A"/>
    <w:rsid w:val="009C64F5"/>
    <w:rsid w:val="009D723D"/>
    <w:rsid w:val="009E2996"/>
    <w:rsid w:val="009F0C0A"/>
    <w:rsid w:val="00A06408"/>
    <w:rsid w:val="00A12464"/>
    <w:rsid w:val="00A14C2D"/>
    <w:rsid w:val="00A14EDC"/>
    <w:rsid w:val="00A157F7"/>
    <w:rsid w:val="00A213F6"/>
    <w:rsid w:val="00A6213C"/>
    <w:rsid w:val="00A63054"/>
    <w:rsid w:val="00A641A7"/>
    <w:rsid w:val="00A713EA"/>
    <w:rsid w:val="00A82AA0"/>
    <w:rsid w:val="00AA15CA"/>
    <w:rsid w:val="00AA3199"/>
    <w:rsid w:val="00AA7D02"/>
    <w:rsid w:val="00AB3AE2"/>
    <w:rsid w:val="00AC06DD"/>
    <w:rsid w:val="00AD5149"/>
    <w:rsid w:val="00B0461A"/>
    <w:rsid w:val="00B14A83"/>
    <w:rsid w:val="00B22AAA"/>
    <w:rsid w:val="00B24EEA"/>
    <w:rsid w:val="00B36F93"/>
    <w:rsid w:val="00B52415"/>
    <w:rsid w:val="00B53AB9"/>
    <w:rsid w:val="00B82CCF"/>
    <w:rsid w:val="00B97963"/>
    <w:rsid w:val="00BA210A"/>
    <w:rsid w:val="00BB7E2A"/>
    <w:rsid w:val="00BC4D03"/>
    <w:rsid w:val="00BC4E6C"/>
    <w:rsid w:val="00BC6FD1"/>
    <w:rsid w:val="00C06A07"/>
    <w:rsid w:val="00C2375C"/>
    <w:rsid w:val="00C24785"/>
    <w:rsid w:val="00C24915"/>
    <w:rsid w:val="00C27521"/>
    <w:rsid w:val="00C3645E"/>
    <w:rsid w:val="00C518F5"/>
    <w:rsid w:val="00C94AAD"/>
    <w:rsid w:val="00C96192"/>
    <w:rsid w:val="00C9712D"/>
    <w:rsid w:val="00CC5A90"/>
    <w:rsid w:val="00CE3DDF"/>
    <w:rsid w:val="00CE6081"/>
    <w:rsid w:val="00CE7BBF"/>
    <w:rsid w:val="00CF22F6"/>
    <w:rsid w:val="00D0186B"/>
    <w:rsid w:val="00D11974"/>
    <w:rsid w:val="00D129DC"/>
    <w:rsid w:val="00D2467F"/>
    <w:rsid w:val="00D3402B"/>
    <w:rsid w:val="00D35613"/>
    <w:rsid w:val="00D74A30"/>
    <w:rsid w:val="00D85945"/>
    <w:rsid w:val="00D87002"/>
    <w:rsid w:val="00D92A72"/>
    <w:rsid w:val="00D94032"/>
    <w:rsid w:val="00DA7526"/>
    <w:rsid w:val="00DD26CE"/>
    <w:rsid w:val="00DD7972"/>
    <w:rsid w:val="00DE5484"/>
    <w:rsid w:val="00DF4672"/>
    <w:rsid w:val="00DF6105"/>
    <w:rsid w:val="00DF78F2"/>
    <w:rsid w:val="00E07F75"/>
    <w:rsid w:val="00E26B11"/>
    <w:rsid w:val="00E27C78"/>
    <w:rsid w:val="00E421E7"/>
    <w:rsid w:val="00E850B4"/>
    <w:rsid w:val="00E928E8"/>
    <w:rsid w:val="00EA18F8"/>
    <w:rsid w:val="00EC7F50"/>
    <w:rsid w:val="00ED6121"/>
    <w:rsid w:val="00EE3767"/>
    <w:rsid w:val="00EF446E"/>
    <w:rsid w:val="00F0627D"/>
    <w:rsid w:val="00F20836"/>
    <w:rsid w:val="00F219A0"/>
    <w:rsid w:val="00F437BC"/>
    <w:rsid w:val="00F54FE0"/>
    <w:rsid w:val="00F7115F"/>
    <w:rsid w:val="00F7215C"/>
    <w:rsid w:val="00F73172"/>
    <w:rsid w:val="00F74D2F"/>
    <w:rsid w:val="00F950F2"/>
    <w:rsid w:val="00F95348"/>
    <w:rsid w:val="00FB6643"/>
    <w:rsid w:val="00FC63A5"/>
    <w:rsid w:val="00FD3A80"/>
    <w:rsid w:val="00FD452A"/>
    <w:rsid w:val="00FD47FF"/>
    <w:rsid w:val="00FE3428"/>
    <w:rsid w:val="00FE78F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EA11"/>
  <w15:docId w15:val="{D2C033A6-7DEB-4330-9610-63F2F30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Pamattekstsaratkpi">
    <w:name w:val="Body Text Indent"/>
    <w:basedOn w:val="Parasts"/>
    <w:link w:val="PamattekstsaratkpiRakstz"/>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PamattekstsaratkpiRakstz">
    <w:name w:val="Pamatteksts ar atkāpi Rakstz."/>
    <w:basedOn w:val="Noklusjumarindkopasfonts"/>
    <w:link w:val="Pamattekstsaratkpi"/>
    <w:uiPriority w:val="99"/>
    <w:rsid w:val="00E80A25"/>
    <w:rPr>
      <w:rFonts w:ascii="Times New Roman" w:eastAsia="Times New Roman" w:hAnsi="Times New Roman"/>
      <w:lang w:eastAsia="en-US"/>
    </w:rPr>
  </w:style>
  <w:style w:type="paragraph" w:customStyle="1" w:styleId="naisf">
    <w:name w:val="naisf"/>
    <w:basedOn w:val="Parasts"/>
    <w:rsid w:val="0080696B"/>
    <w:pPr>
      <w:widowControl/>
      <w:spacing w:before="75" w:after="75" w:line="240" w:lineRule="auto"/>
      <w:ind w:firstLine="375"/>
      <w:jc w:val="both"/>
    </w:pPr>
    <w:rPr>
      <w:rFonts w:ascii="Times New Roman" w:eastAsia="Times New Roman" w:hAnsi="Times New Roman"/>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araksta rindkopa1 Rakstz.,Strip Rakstz."/>
    <w:link w:val="Sarakstarindkopa"/>
    <w:uiPriority w:val="34"/>
    <w:locked/>
    <w:rsid w:val="0080696B"/>
  </w:style>
  <w:style w:type="paragraph" w:styleId="Sarakstarindkopa">
    <w:name w:val="List Paragraph"/>
    <w:aliases w:val="2,Bullet list,Colorful List - Accent 12,H&amp;P List Paragraph,List Paragraph1,Normal bullet 2,Saraksta rindkopa1,Strip"/>
    <w:basedOn w:val="Parasts"/>
    <w:link w:val="SarakstarindkopaRakstz"/>
    <w:uiPriority w:val="34"/>
    <w:qFormat/>
    <w:rsid w:val="0080696B"/>
    <w:pPr>
      <w:widowControl/>
      <w:spacing w:after="160" w:line="252" w:lineRule="auto"/>
      <w:ind w:left="720"/>
      <w:contextualSpacing/>
      <w:jc w:val="both"/>
    </w:pPr>
    <w:rPr>
      <w:sz w:val="20"/>
      <w:szCs w:val="20"/>
      <w:lang w:eastAsia="lv-LV"/>
    </w:rPr>
  </w:style>
  <w:style w:type="paragraph" w:customStyle="1" w:styleId="tv20787921">
    <w:name w:val="tv207_87_921"/>
    <w:basedOn w:val="Parasts"/>
    <w:rsid w:val="007453DA"/>
    <w:pPr>
      <w:widowControl/>
      <w:spacing w:after="567" w:line="360" w:lineRule="auto"/>
      <w:jc w:val="center"/>
    </w:pPr>
    <w:rPr>
      <w:rFonts w:ascii="Verdana" w:eastAsia="Times New Roman" w:hAnsi="Verdana"/>
      <w:b/>
      <w:bCs/>
      <w:sz w:val="28"/>
      <w:szCs w:val="28"/>
      <w:lang w:eastAsia="lv-LV"/>
    </w:rPr>
  </w:style>
  <w:style w:type="character" w:customStyle="1" w:styleId="BezatstarpmRakstz">
    <w:name w:val="Bez atstarpēm Rakstz."/>
    <w:link w:val="Bezatstarpm"/>
    <w:uiPriority w:val="1"/>
    <w:locked/>
    <w:rsid w:val="0002089E"/>
    <w:rPr>
      <w:rFonts w:ascii="Times New Roman" w:eastAsia="Times New Roman" w:hAnsi="Times New Roman"/>
      <w:sz w:val="26"/>
      <w:szCs w:val="26"/>
    </w:rPr>
  </w:style>
  <w:style w:type="paragraph" w:styleId="Bezatstarpm">
    <w:name w:val="No Spacing"/>
    <w:link w:val="BezatstarpmRakstz"/>
    <w:uiPriority w:val="1"/>
    <w:qFormat/>
    <w:rsid w:val="0002089E"/>
    <w:pPr>
      <w:widowControl w:val="0"/>
      <w:ind w:firstLine="720"/>
      <w:jc w:val="right"/>
    </w:pPr>
    <w:rPr>
      <w:rFonts w:ascii="Times New Roman" w:eastAsia="Times New Roman" w:hAnsi="Times New Roman"/>
      <w:sz w:val="26"/>
      <w:szCs w:val="26"/>
    </w:rPr>
  </w:style>
  <w:style w:type="paragraph" w:styleId="Vresteksts">
    <w:name w:val="footnote text"/>
    <w:aliases w:val="Char Char Char,Footnote Text1,Footnote Text1 Char"/>
    <w:basedOn w:val="Parasts"/>
    <w:link w:val="VrestekstsRakstz"/>
    <w:uiPriority w:val="99"/>
    <w:unhideWhenUsed/>
    <w:rsid w:val="003712D4"/>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3712D4"/>
    <w:rPr>
      <w:lang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2"/>
    <w:uiPriority w:val="99"/>
    <w:unhideWhenUsed/>
    <w:qFormat/>
    <w:rsid w:val="003712D4"/>
    <w:rPr>
      <w:vertAlign w:val="superscript"/>
    </w:rPr>
  </w:style>
  <w:style w:type="character" w:styleId="Neatrisintapieminana">
    <w:name w:val="Unresolved Mention"/>
    <w:basedOn w:val="Noklusjumarindkopasfonts"/>
    <w:uiPriority w:val="99"/>
    <w:semiHidden/>
    <w:unhideWhenUsed/>
    <w:rsid w:val="002B35CD"/>
    <w:rPr>
      <w:color w:val="605E5C"/>
      <w:shd w:val="clear" w:color="auto" w:fill="E1DFDD"/>
    </w:rPr>
  </w:style>
  <w:style w:type="character" w:styleId="Izteiksmgs">
    <w:name w:val="Strong"/>
    <w:basedOn w:val="Noklusjumarindkopasfonts"/>
    <w:uiPriority w:val="22"/>
    <w:qFormat/>
    <w:rsid w:val="005355CD"/>
    <w:rPr>
      <w:b/>
      <w:bCs/>
    </w:rPr>
  </w:style>
  <w:style w:type="paragraph" w:customStyle="1" w:styleId="tv213">
    <w:name w:val="tv213"/>
    <w:basedOn w:val="Parasts"/>
    <w:rsid w:val="005355CD"/>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5355CD"/>
    <w:pPr>
      <w:widowControl/>
      <w:spacing w:before="100" w:beforeAutospacing="1" w:after="100" w:afterAutospacing="1" w:line="240" w:lineRule="auto"/>
    </w:pPr>
    <w:rPr>
      <w:rFonts w:eastAsiaTheme="minorHAnsi" w:cs="Calibri"/>
      <w:lang w:eastAsia="lv-LV"/>
    </w:rPr>
  </w:style>
  <w:style w:type="paragraph" w:customStyle="1" w:styleId="xmsonormal">
    <w:name w:val="x_msonormal"/>
    <w:basedOn w:val="Parasts"/>
    <w:rsid w:val="00044B00"/>
    <w:pPr>
      <w:widowControl/>
      <w:spacing w:after="0" w:line="240" w:lineRule="auto"/>
    </w:pPr>
    <w:rPr>
      <w:rFonts w:eastAsiaTheme="minorHAnsi" w:cs="Calibri"/>
      <w:lang w:eastAsia="lv-LV"/>
    </w:rPr>
  </w:style>
  <w:style w:type="paragraph" w:customStyle="1" w:styleId="Char2">
    <w:name w:val="Char2"/>
    <w:basedOn w:val="Parasts"/>
    <w:next w:val="Parasts"/>
    <w:link w:val="Vresatsauce"/>
    <w:uiPriority w:val="99"/>
    <w:rsid w:val="00044B00"/>
    <w:pPr>
      <w:keepNext/>
      <w:keepLines/>
      <w:widowControl/>
      <w:spacing w:before="120" w:after="160" w:line="240" w:lineRule="exact"/>
      <w:jc w:val="both"/>
      <w:outlineLvl w:val="0"/>
    </w:pPr>
    <w:rPr>
      <w:sz w:val="20"/>
      <w:szCs w:val="20"/>
      <w:vertAlign w:val="superscript"/>
      <w:lang w:eastAsia="lv-LV"/>
    </w:rPr>
  </w:style>
  <w:style w:type="paragraph" w:styleId="Beiguvresteksts">
    <w:name w:val="endnote text"/>
    <w:basedOn w:val="Parasts"/>
    <w:link w:val="BeiguvrestekstsRakstz"/>
    <w:uiPriority w:val="99"/>
    <w:semiHidden/>
    <w:unhideWhenUsed/>
    <w:rsid w:val="00DE548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E5484"/>
    <w:rPr>
      <w:lang w:eastAsia="en-US"/>
    </w:rPr>
  </w:style>
  <w:style w:type="character" w:styleId="Beiguvresatsauce">
    <w:name w:val="endnote reference"/>
    <w:basedOn w:val="Noklusjumarindkopasfonts"/>
    <w:uiPriority w:val="99"/>
    <w:semiHidden/>
    <w:unhideWhenUsed/>
    <w:rsid w:val="00DE54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ona.puide@varam.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8535-par-maznodrosinatas-majsaimniecibas-ienakumu-slieksna-noteiksanu-limbazu-nov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317BC69935E941B77FAB5CCA2075A4" ma:contentTypeVersion="2" ma:contentTypeDescription="Izveidot jaunu dokumentu." ma:contentTypeScope="" ma:versionID="b465a310b6fd91952e8df040917038ea">
  <xsd:schema xmlns:xsd="http://www.w3.org/2001/XMLSchema" xmlns:xs="http://www.w3.org/2001/XMLSchema" xmlns:p="http://schemas.microsoft.com/office/2006/metadata/properties" xmlns:ns3="42410e7f-8324-472c-9211-30a2b1a9dc15" targetNamespace="http://schemas.microsoft.com/office/2006/metadata/properties" ma:root="true" ma:fieldsID="f60b99df82d10c12d7125feccf5f5445" ns3:_="">
    <xsd:import namespace="42410e7f-8324-472c-9211-30a2b1a9dc1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0e7f-8324-472c-9211-30a2b1a9d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01F4-F1CC-4154-B571-7A9EDBEBC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10e7f-8324-472c-9211-30a2b1a9d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5E85F-9847-4C08-9FE1-8E32B75F6E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73D4A-F6AD-4D7D-942F-216AEFA41E6A}">
  <ds:schemaRefs>
    <ds:schemaRef ds:uri="http://schemas.openxmlformats.org/officeDocument/2006/bibliography"/>
  </ds:schemaRefs>
</ds:datastoreItem>
</file>

<file path=customXml/itemProps4.xml><?xml version="1.0" encoding="utf-8"?>
<ds:datastoreItem xmlns:ds="http://schemas.openxmlformats.org/officeDocument/2006/customXml" ds:itemID="{A9EBB719-2938-4AAB-ABF3-B353D19EA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1709</Words>
  <Characters>975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Ilona.Puide@varam.gov.lv</dc:creator>
  <cp:lastModifiedBy>Ilze Rubene</cp:lastModifiedBy>
  <cp:revision>2</cp:revision>
  <cp:lastPrinted>2021-05-18T14:16:00Z</cp:lastPrinted>
  <dcterms:created xsi:type="dcterms:W3CDTF">2023-08-14T10:27:00Z</dcterms:created>
  <dcterms:modified xsi:type="dcterms:W3CDTF">2023-08-14T10:27:00Z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0x010100AD317BC69935E941B77FAB5CCA2075A4</vt:lpwstr>
  </property>
  <property fmtid="{D5CDD505-2E9C-101B-9397-08002B2CF9AE}" pid="3" name="Created">
    <vt:filetime>2014-11-05T00:00:00Z</vt:filetime>
  </property>
  <property fmtid="{D5CDD505-2E9C-101B-9397-08002B2CF9AE}" pid="4" name="LastSaved">
    <vt:filetime>2014-11-05T00:00:00Z</vt:filetime>
  </property>
</Properties>
</file>