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5B755" w14:textId="77777777" w:rsidR="003578B7" w:rsidRPr="003578B7" w:rsidRDefault="003578B7" w:rsidP="003578B7">
      <w:pPr>
        <w:jc w:val="center"/>
        <w:rPr>
          <w:b/>
          <w:bCs/>
          <w:caps/>
          <w:lang w:val="lv-LV"/>
        </w:rPr>
      </w:pPr>
      <w:bookmarkStart w:id="0" w:name="_GoBack"/>
      <w:bookmarkEnd w:id="0"/>
      <w:r w:rsidRPr="003578B7">
        <w:rPr>
          <w:b/>
          <w:bCs/>
          <w:caps/>
          <w:noProof/>
          <w:lang w:val="lv-LV" w:eastAsia="lv-LV"/>
        </w:rPr>
        <w:drawing>
          <wp:anchor distT="0" distB="0" distL="114300" distR="114300" simplePos="0" relativeHeight="251659264" behindDoc="0" locked="0" layoutInCell="1" allowOverlap="1" wp14:anchorId="3ED289BA" wp14:editId="2DFA83F5">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78B7">
        <w:rPr>
          <w:b/>
          <w:bCs/>
          <w:caps/>
          <w:noProof/>
          <w:sz w:val="28"/>
          <w:szCs w:val="28"/>
        </w:rPr>
        <w:t>Limbažu novada DOME</w:t>
      </w:r>
    </w:p>
    <w:p w14:paraId="3A5705CE" w14:textId="77777777" w:rsidR="003578B7" w:rsidRPr="003578B7" w:rsidRDefault="003578B7" w:rsidP="003578B7">
      <w:pPr>
        <w:jc w:val="center"/>
        <w:rPr>
          <w:sz w:val="18"/>
          <w:szCs w:val="20"/>
          <w:lang w:val="lv-LV" w:eastAsia="lv-LV"/>
        </w:rPr>
      </w:pPr>
      <w:proofErr w:type="spellStart"/>
      <w:r w:rsidRPr="003578B7">
        <w:rPr>
          <w:sz w:val="18"/>
          <w:szCs w:val="20"/>
          <w:lang w:val="lv-LV" w:eastAsia="lv-LV"/>
        </w:rPr>
        <w:t>Reģ</w:t>
      </w:r>
      <w:proofErr w:type="spellEnd"/>
      <w:r w:rsidRPr="003578B7">
        <w:rPr>
          <w:sz w:val="18"/>
          <w:szCs w:val="20"/>
          <w:lang w:val="lv-LV" w:eastAsia="lv-LV"/>
        </w:rPr>
        <w:t xml:space="preserve">. Nr. </w:t>
      </w:r>
      <w:r w:rsidRPr="003578B7">
        <w:rPr>
          <w:noProof/>
          <w:sz w:val="18"/>
          <w:szCs w:val="20"/>
          <w:lang w:val="lv-LV" w:eastAsia="lv-LV"/>
        </w:rPr>
        <w:t>90009114631</w:t>
      </w:r>
      <w:r w:rsidRPr="003578B7">
        <w:rPr>
          <w:sz w:val="18"/>
          <w:szCs w:val="20"/>
          <w:lang w:val="lv-LV" w:eastAsia="lv-LV"/>
        </w:rPr>
        <w:t xml:space="preserve">; </w:t>
      </w:r>
      <w:r w:rsidRPr="003578B7">
        <w:rPr>
          <w:noProof/>
          <w:sz w:val="18"/>
          <w:szCs w:val="20"/>
          <w:lang w:val="lv-LV" w:eastAsia="lv-LV"/>
        </w:rPr>
        <w:t>Rīgas iela 16, Limbaži, Limbažu novads LV-4001</w:t>
      </w:r>
      <w:r w:rsidRPr="003578B7">
        <w:rPr>
          <w:sz w:val="18"/>
          <w:szCs w:val="20"/>
          <w:lang w:val="lv-LV" w:eastAsia="lv-LV"/>
        </w:rPr>
        <w:t xml:space="preserve">; </w:t>
      </w:r>
    </w:p>
    <w:p w14:paraId="37868614" w14:textId="77777777" w:rsidR="003578B7" w:rsidRPr="003578B7" w:rsidRDefault="003578B7" w:rsidP="003578B7">
      <w:pPr>
        <w:jc w:val="center"/>
        <w:rPr>
          <w:sz w:val="18"/>
          <w:szCs w:val="20"/>
          <w:lang w:val="lv-LV" w:eastAsia="lv-LV"/>
        </w:rPr>
      </w:pPr>
      <w:r w:rsidRPr="003578B7">
        <w:rPr>
          <w:sz w:val="18"/>
          <w:szCs w:val="20"/>
          <w:lang w:val="lv-LV" w:eastAsia="lv-LV"/>
        </w:rPr>
        <w:t>E-pasts</w:t>
      </w:r>
      <w:r w:rsidRPr="003578B7">
        <w:rPr>
          <w:iCs/>
          <w:sz w:val="18"/>
          <w:szCs w:val="20"/>
          <w:lang w:val="lv-LV" w:eastAsia="lv-LV"/>
        </w:rPr>
        <w:t xml:space="preserve"> </w:t>
      </w:r>
      <w:r w:rsidRPr="003578B7">
        <w:rPr>
          <w:iCs/>
          <w:noProof/>
          <w:sz w:val="18"/>
          <w:szCs w:val="20"/>
          <w:lang w:val="lv-LV" w:eastAsia="lv-LV"/>
        </w:rPr>
        <w:t>pasts@limbazunovads.lv</w:t>
      </w:r>
      <w:r w:rsidRPr="003578B7">
        <w:rPr>
          <w:iCs/>
          <w:sz w:val="18"/>
          <w:szCs w:val="20"/>
          <w:lang w:val="lv-LV" w:eastAsia="lv-LV"/>
        </w:rPr>
        <w:t>;</w:t>
      </w:r>
      <w:r w:rsidRPr="003578B7">
        <w:rPr>
          <w:sz w:val="18"/>
          <w:szCs w:val="20"/>
          <w:lang w:val="lv-LV" w:eastAsia="lv-LV"/>
        </w:rPr>
        <w:t xml:space="preserve"> tālrunis </w:t>
      </w:r>
      <w:r w:rsidRPr="003578B7">
        <w:rPr>
          <w:noProof/>
          <w:sz w:val="18"/>
          <w:szCs w:val="20"/>
          <w:lang w:val="lv-LV" w:eastAsia="lv-LV"/>
        </w:rPr>
        <w:t>64023003</w:t>
      </w:r>
    </w:p>
    <w:p w14:paraId="0F6341A5" w14:textId="77777777" w:rsidR="003657C6" w:rsidRPr="006F246D" w:rsidRDefault="003657C6" w:rsidP="005C60E3">
      <w:pPr>
        <w:jc w:val="center"/>
        <w:rPr>
          <w:b/>
          <w:bCs/>
          <w:lang w:val="lv-LV"/>
        </w:rPr>
      </w:pPr>
    </w:p>
    <w:p w14:paraId="402C5906" w14:textId="77777777" w:rsidR="00D94F90" w:rsidRPr="006F246D" w:rsidRDefault="00D94F90" w:rsidP="005C60E3">
      <w:pPr>
        <w:jc w:val="center"/>
        <w:rPr>
          <w:b/>
          <w:bCs/>
          <w:lang w:val="lv-LV"/>
        </w:rPr>
      </w:pPr>
      <w:r w:rsidRPr="006F246D">
        <w:rPr>
          <w:b/>
          <w:bCs/>
          <w:lang w:val="lv-LV"/>
        </w:rPr>
        <w:t>SOCIĀLO UN VESELĪBAS JAUTĀJUMU</w:t>
      </w:r>
    </w:p>
    <w:p w14:paraId="00600C55" w14:textId="77777777" w:rsidR="00D94F90" w:rsidRPr="006F246D" w:rsidRDefault="00D94F90" w:rsidP="005C60E3">
      <w:pPr>
        <w:jc w:val="center"/>
        <w:rPr>
          <w:b/>
          <w:bCs/>
          <w:lang w:val="lv-LV"/>
        </w:rPr>
      </w:pPr>
      <w:r w:rsidRPr="006F246D">
        <w:rPr>
          <w:b/>
          <w:bCs/>
          <w:lang w:val="lv-LV"/>
        </w:rPr>
        <w:t xml:space="preserve"> KOMITEJAS SĒDES PROTOKOLS</w:t>
      </w:r>
    </w:p>
    <w:p w14:paraId="7FC5C17D" w14:textId="1C86EE3A" w:rsidR="00D94F90" w:rsidRPr="0071719F" w:rsidRDefault="00D94F90" w:rsidP="005C60E3">
      <w:pPr>
        <w:jc w:val="center"/>
        <w:rPr>
          <w:bCs/>
          <w:lang w:val="lv-LV"/>
        </w:rPr>
      </w:pPr>
      <w:r w:rsidRPr="0071719F">
        <w:rPr>
          <w:bCs/>
          <w:lang w:val="lv-LV"/>
        </w:rPr>
        <w:t>Nr.</w:t>
      </w:r>
      <w:r w:rsidR="003578B7">
        <w:rPr>
          <w:bCs/>
          <w:lang w:val="lv-LV"/>
        </w:rPr>
        <w:t>8</w:t>
      </w:r>
    </w:p>
    <w:p w14:paraId="609CC37C" w14:textId="77777777" w:rsidR="00D94F90" w:rsidRPr="006F246D" w:rsidRDefault="00D94F90" w:rsidP="005C60E3">
      <w:pPr>
        <w:jc w:val="both"/>
        <w:rPr>
          <w:bCs/>
          <w:lang w:val="lv-LV"/>
        </w:rPr>
      </w:pPr>
    </w:p>
    <w:p w14:paraId="790443A3" w14:textId="36972CD0" w:rsidR="00D94F90" w:rsidRPr="006F246D" w:rsidRDefault="00D94F90" w:rsidP="00BE2B5E">
      <w:pPr>
        <w:jc w:val="right"/>
        <w:rPr>
          <w:bCs/>
          <w:lang w:val="lv-LV"/>
        </w:rPr>
      </w:pPr>
      <w:r w:rsidRPr="006F246D">
        <w:rPr>
          <w:bCs/>
          <w:lang w:val="lv-LV"/>
        </w:rPr>
        <w:t>20</w:t>
      </w:r>
      <w:r w:rsidR="001625C7" w:rsidRPr="006F246D">
        <w:rPr>
          <w:bCs/>
          <w:lang w:val="lv-LV"/>
        </w:rPr>
        <w:t>2</w:t>
      </w:r>
      <w:r w:rsidR="00802EF4">
        <w:rPr>
          <w:bCs/>
          <w:lang w:val="lv-LV"/>
        </w:rPr>
        <w:t>3</w:t>
      </w:r>
      <w:r w:rsidRPr="006F246D">
        <w:rPr>
          <w:bCs/>
          <w:lang w:val="lv-LV"/>
        </w:rPr>
        <w:t>.</w:t>
      </w:r>
      <w:r w:rsidR="0071719F">
        <w:rPr>
          <w:bCs/>
          <w:lang w:val="lv-LV"/>
        </w:rPr>
        <w:t xml:space="preserve"> </w:t>
      </w:r>
      <w:r w:rsidRPr="006F246D">
        <w:rPr>
          <w:bCs/>
          <w:lang w:val="lv-LV"/>
        </w:rPr>
        <w:t xml:space="preserve">gada </w:t>
      </w:r>
      <w:r w:rsidR="00802EF4">
        <w:rPr>
          <w:bCs/>
          <w:lang w:val="lv-LV"/>
        </w:rPr>
        <w:t>1</w:t>
      </w:r>
      <w:r w:rsidR="003578B7">
        <w:rPr>
          <w:bCs/>
          <w:lang w:val="lv-LV"/>
        </w:rPr>
        <w:t>9</w:t>
      </w:r>
      <w:r w:rsidR="00703522">
        <w:rPr>
          <w:bCs/>
          <w:lang w:val="lv-LV"/>
        </w:rPr>
        <w:t>.</w:t>
      </w:r>
      <w:r w:rsidR="0071719F">
        <w:rPr>
          <w:bCs/>
          <w:lang w:val="lv-LV"/>
        </w:rPr>
        <w:t xml:space="preserve"> </w:t>
      </w:r>
      <w:r w:rsidR="003578B7">
        <w:rPr>
          <w:bCs/>
          <w:lang w:val="lv-LV"/>
        </w:rPr>
        <w:t>septembrī</w:t>
      </w:r>
    </w:p>
    <w:p w14:paraId="33A3AB04" w14:textId="77777777" w:rsidR="00D94F90" w:rsidRPr="006F246D" w:rsidRDefault="00D94F90" w:rsidP="005C60E3">
      <w:pPr>
        <w:jc w:val="both"/>
        <w:rPr>
          <w:b/>
          <w:bCs/>
          <w:lang w:val="lv-LV"/>
        </w:rPr>
      </w:pPr>
    </w:p>
    <w:p w14:paraId="28E49A63" w14:textId="3F8B2898" w:rsidR="00D94F90" w:rsidRPr="006F246D" w:rsidRDefault="00D94F90" w:rsidP="005C60E3">
      <w:pPr>
        <w:jc w:val="both"/>
        <w:rPr>
          <w:bCs/>
          <w:lang w:val="lv-LV"/>
        </w:rPr>
      </w:pPr>
      <w:r w:rsidRPr="006F246D">
        <w:rPr>
          <w:bCs/>
          <w:lang w:val="lv-LV"/>
        </w:rPr>
        <w:t>Sēde sasaukta plkst.</w:t>
      </w:r>
      <w:r w:rsidR="00C364EA" w:rsidRPr="006F246D">
        <w:rPr>
          <w:bCs/>
          <w:lang w:val="lv-LV"/>
        </w:rPr>
        <w:t xml:space="preserve"> </w:t>
      </w:r>
      <w:r w:rsidR="001511BE" w:rsidRPr="006F246D">
        <w:rPr>
          <w:bCs/>
          <w:lang w:val="lv-LV"/>
        </w:rPr>
        <w:t>1</w:t>
      </w:r>
      <w:r w:rsidR="00F5605B" w:rsidRPr="006F246D">
        <w:rPr>
          <w:bCs/>
          <w:lang w:val="lv-LV"/>
        </w:rPr>
        <w:t>3</w:t>
      </w:r>
      <w:r w:rsidR="00DB12EF">
        <w:rPr>
          <w:bCs/>
          <w:lang w:val="lv-LV"/>
        </w:rPr>
        <w:t>:</w:t>
      </w:r>
      <w:r w:rsidR="001511BE" w:rsidRPr="006F246D">
        <w:rPr>
          <w:bCs/>
          <w:lang w:val="lv-LV"/>
        </w:rPr>
        <w:t>00</w:t>
      </w:r>
    </w:p>
    <w:p w14:paraId="65038AF3" w14:textId="2F9AFC5B" w:rsidR="00D94F90" w:rsidRPr="0071719F" w:rsidRDefault="00D94F90" w:rsidP="005C60E3">
      <w:pPr>
        <w:jc w:val="both"/>
        <w:rPr>
          <w:bCs/>
          <w:lang w:val="lv-LV"/>
        </w:rPr>
      </w:pPr>
      <w:r w:rsidRPr="0071719F">
        <w:rPr>
          <w:bCs/>
          <w:lang w:val="lv-LV"/>
        </w:rPr>
        <w:t>Sēdi atklāj plkst.</w:t>
      </w:r>
      <w:r w:rsidR="00C364EA" w:rsidRPr="0071719F">
        <w:rPr>
          <w:bCs/>
          <w:lang w:val="lv-LV"/>
        </w:rPr>
        <w:t xml:space="preserve"> </w:t>
      </w:r>
      <w:r w:rsidR="00DB12EF">
        <w:rPr>
          <w:bCs/>
          <w:lang w:val="lv-LV"/>
        </w:rPr>
        <w:t>13:</w:t>
      </w:r>
      <w:r w:rsidR="0071719F">
        <w:rPr>
          <w:bCs/>
          <w:lang w:val="lv-LV"/>
        </w:rPr>
        <w:t>0</w:t>
      </w:r>
      <w:r w:rsidR="00BC7358">
        <w:rPr>
          <w:bCs/>
          <w:lang w:val="lv-LV"/>
        </w:rPr>
        <w:t>0</w:t>
      </w:r>
    </w:p>
    <w:p w14:paraId="53F674F4" w14:textId="77777777" w:rsidR="00F9060E" w:rsidRPr="006F246D" w:rsidRDefault="00F9060E" w:rsidP="005C60E3">
      <w:pPr>
        <w:jc w:val="both"/>
        <w:rPr>
          <w:bCs/>
          <w:lang w:val="lv-LV"/>
        </w:rPr>
      </w:pPr>
    </w:p>
    <w:p w14:paraId="5D61226F" w14:textId="77777777" w:rsidR="00BD596C" w:rsidRDefault="00BD596C" w:rsidP="00BD596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7272DB8E" w14:textId="6D8244D5" w:rsidR="00BD596C" w:rsidRPr="0071719F" w:rsidRDefault="009A259B" w:rsidP="00BD596C">
      <w:pPr>
        <w:pStyle w:val="Sarakstarindkopa1"/>
        <w:spacing w:after="0" w:line="240" w:lineRule="auto"/>
        <w:ind w:left="0"/>
        <w:jc w:val="both"/>
        <w:rPr>
          <w:rFonts w:ascii="Times New Roman" w:hAnsi="Times New Roman"/>
          <w:sz w:val="24"/>
        </w:rPr>
      </w:pPr>
      <w:r>
        <w:rPr>
          <w:rFonts w:ascii="Times New Roman" w:hAnsi="Times New Roman"/>
          <w:sz w:val="24"/>
        </w:rPr>
        <w:t>Komitejas sēde ir atklāta.</w:t>
      </w:r>
    </w:p>
    <w:p w14:paraId="3B5DD19E" w14:textId="77777777" w:rsidR="00BD596C" w:rsidRDefault="00BD596C" w:rsidP="00BD596C">
      <w:pPr>
        <w:jc w:val="both"/>
        <w:rPr>
          <w:bCs/>
          <w:lang w:val="lv-LV"/>
        </w:rPr>
      </w:pPr>
    </w:p>
    <w:p w14:paraId="193F7E21" w14:textId="30738072" w:rsidR="00BD596C" w:rsidRDefault="00BD596C" w:rsidP="00BD596C">
      <w:pPr>
        <w:autoSpaceDE w:val="0"/>
        <w:autoSpaceDN w:val="0"/>
        <w:adjustRightInd w:val="0"/>
        <w:jc w:val="both"/>
        <w:rPr>
          <w:lang w:val="lv-LV"/>
        </w:rPr>
      </w:pPr>
      <w:r>
        <w:rPr>
          <w:rFonts w:eastAsia="Calibri"/>
          <w:b/>
          <w:bCs/>
          <w:lang w:val="lv-LV" w:eastAsia="lv-LV"/>
        </w:rPr>
        <w:t xml:space="preserve">Sēdi vada: </w:t>
      </w:r>
      <w:r>
        <w:rPr>
          <w:lang w:val="lv-LV"/>
        </w:rPr>
        <w:t>Rūdolfs Pelēkais.</w:t>
      </w:r>
    </w:p>
    <w:p w14:paraId="33D688C3" w14:textId="77777777" w:rsidR="00BD596C" w:rsidRDefault="00BD596C" w:rsidP="00BD596C">
      <w:pPr>
        <w:autoSpaceDE w:val="0"/>
        <w:autoSpaceDN w:val="0"/>
        <w:adjustRightInd w:val="0"/>
        <w:jc w:val="both"/>
        <w:rPr>
          <w:rFonts w:eastAsia="Calibri"/>
          <w:lang w:val="lv-LV" w:eastAsia="lv-LV"/>
        </w:rPr>
      </w:pPr>
    </w:p>
    <w:p w14:paraId="48497356" w14:textId="77777777" w:rsidR="00BD596C" w:rsidRDefault="00BD596C" w:rsidP="00BD596C">
      <w:pPr>
        <w:jc w:val="both"/>
        <w:rPr>
          <w:lang w:val="lv-LV" w:eastAsia="lv-LV"/>
        </w:rPr>
      </w:pPr>
      <w:r>
        <w:rPr>
          <w:b/>
          <w:bCs/>
          <w:lang w:val="lv-LV" w:eastAsia="lv-LV"/>
        </w:rPr>
        <w:t>Sēdi protokolē:</w:t>
      </w:r>
      <w:r>
        <w:rPr>
          <w:lang w:val="lv-LV" w:eastAsia="lv-LV"/>
        </w:rPr>
        <w:t xml:space="preserve"> Dace Tauriņa.</w:t>
      </w:r>
    </w:p>
    <w:p w14:paraId="44DA838F" w14:textId="77777777" w:rsidR="00BD596C" w:rsidRDefault="00BD596C" w:rsidP="00BD596C">
      <w:pPr>
        <w:autoSpaceDE w:val="0"/>
        <w:autoSpaceDN w:val="0"/>
        <w:adjustRightInd w:val="0"/>
        <w:jc w:val="both"/>
        <w:rPr>
          <w:rFonts w:eastAsia="Calibri"/>
          <w:lang w:val="lv-LV" w:eastAsia="lv-LV"/>
        </w:rPr>
      </w:pPr>
    </w:p>
    <w:p w14:paraId="0DF5CC36" w14:textId="5C2EFC87" w:rsidR="00BD596C" w:rsidRPr="0071719F" w:rsidRDefault="00BD596C" w:rsidP="00BD596C">
      <w:pPr>
        <w:autoSpaceDE w:val="0"/>
        <w:autoSpaceDN w:val="0"/>
        <w:adjustRightInd w:val="0"/>
        <w:jc w:val="both"/>
        <w:rPr>
          <w:rFonts w:eastAsia="Calibri"/>
          <w:lang w:val="lv-LV" w:eastAsia="lv-LV"/>
        </w:rPr>
      </w:pPr>
      <w:r w:rsidRPr="0071719F">
        <w:rPr>
          <w:rFonts w:eastAsia="Calibri"/>
          <w:b/>
          <w:bCs/>
          <w:lang w:val="lv-LV" w:eastAsia="lv-LV"/>
        </w:rPr>
        <w:t xml:space="preserve">Sēdē piedalās </w:t>
      </w:r>
      <w:r w:rsidRPr="0071719F">
        <w:rPr>
          <w:rFonts w:eastAsia="Calibri"/>
          <w:b/>
          <w:lang w:val="lv-LV" w:eastAsia="lv-LV"/>
        </w:rPr>
        <w:t>deputāti:</w:t>
      </w:r>
      <w:r w:rsidRPr="0071719F">
        <w:rPr>
          <w:rFonts w:eastAsia="Calibri"/>
          <w:lang w:val="lv-LV" w:eastAsia="lv-LV"/>
        </w:rPr>
        <w:t xml:space="preserve"> </w:t>
      </w:r>
      <w:r w:rsidR="0071719F" w:rsidRPr="00D07F31">
        <w:rPr>
          <w:rFonts w:eastAsia="Calibri"/>
          <w:szCs w:val="22"/>
          <w:lang w:val="lv-LV"/>
        </w:rPr>
        <w:t>Jānis Bakmanis</w:t>
      </w:r>
      <w:r w:rsidR="003578B7">
        <w:rPr>
          <w:rFonts w:eastAsia="Calibri"/>
          <w:szCs w:val="22"/>
          <w:lang w:val="lv-LV"/>
        </w:rPr>
        <w:t xml:space="preserve"> (sākot no 2. darba kārtības jautājuma)</w:t>
      </w:r>
      <w:r w:rsidR="0071719F" w:rsidRPr="00D07F31">
        <w:rPr>
          <w:rFonts w:eastAsia="Calibri"/>
          <w:szCs w:val="22"/>
          <w:lang w:val="lv-LV"/>
        </w:rPr>
        <w:t xml:space="preserve">, </w:t>
      </w:r>
      <w:r w:rsidR="00D07F31" w:rsidRPr="00D07F31">
        <w:rPr>
          <w:rFonts w:eastAsia="Calibri"/>
          <w:szCs w:val="22"/>
          <w:lang w:val="lv-LV"/>
        </w:rPr>
        <w:t xml:space="preserve">Lija </w:t>
      </w:r>
      <w:proofErr w:type="spellStart"/>
      <w:r w:rsidR="00D07F31" w:rsidRPr="00D07F31">
        <w:rPr>
          <w:rFonts w:eastAsia="Calibri"/>
          <w:szCs w:val="22"/>
          <w:lang w:val="lv-LV"/>
        </w:rPr>
        <w:t>Jokste</w:t>
      </w:r>
      <w:proofErr w:type="spellEnd"/>
      <w:r w:rsidR="00D07F31" w:rsidRPr="00D07F31">
        <w:rPr>
          <w:rFonts w:eastAsia="Calibri"/>
          <w:szCs w:val="22"/>
          <w:lang w:val="lv-LV"/>
        </w:rPr>
        <w:t xml:space="preserve">, </w:t>
      </w:r>
      <w:r w:rsidR="003578B7">
        <w:rPr>
          <w:rFonts w:eastAsia="Calibri"/>
          <w:szCs w:val="22"/>
          <w:lang w:val="lv-LV"/>
        </w:rPr>
        <w:t xml:space="preserve">Arvīds Ozols, </w:t>
      </w:r>
      <w:r w:rsidR="0071719F" w:rsidRPr="00D07F31">
        <w:rPr>
          <w:rFonts w:eastAsia="Calibri"/>
          <w:szCs w:val="22"/>
          <w:lang w:val="lv-LV"/>
        </w:rPr>
        <w:t xml:space="preserve">Rūdolfs Pelēkais, </w:t>
      </w:r>
      <w:r w:rsidR="0071719F" w:rsidRPr="0071719F">
        <w:rPr>
          <w:rFonts w:eastAsia="Calibri"/>
          <w:szCs w:val="22"/>
          <w:lang w:val="lv-LV"/>
        </w:rPr>
        <w:t xml:space="preserve">Ziedonis </w:t>
      </w:r>
      <w:proofErr w:type="spellStart"/>
      <w:r w:rsidR="0071719F" w:rsidRPr="0071719F">
        <w:rPr>
          <w:rFonts w:eastAsia="Calibri"/>
          <w:szCs w:val="22"/>
          <w:lang w:val="lv-LV"/>
        </w:rPr>
        <w:t>Rubezis</w:t>
      </w:r>
      <w:proofErr w:type="spellEnd"/>
      <w:r w:rsidR="0071719F" w:rsidRPr="0071719F">
        <w:rPr>
          <w:rFonts w:eastAsia="Calibri"/>
          <w:szCs w:val="22"/>
          <w:lang w:val="lv-LV"/>
        </w:rPr>
        <w:t>, Regīna Tamane.</w:t>
      </w:r>
    </w:p>
    <w:p w14:paraId="366C1662" w14:textId="77777777" w:rsidR="00BC7358" w:rsidRDefault="00BC7358" w:rsidP="00BD596C">
      <w:pPr>
        <w:autoSpaceDE w:val="0"/>
        <w:autoSpaceDN w:val="0"/>
        <w:adjustRightInd w:val="0"/>
        <w:jc w:val="both"/>
        <w:rPr>
          <w:rFonts w:eastAsia="Calibri"/>
          <w:b/>
          <w:bCs/>
          <w:lang w:val="lv-LV" w:eastAsia="lv-LV"/>
        </w:rPr>
      </w:pPr>
    </w:p>
    <w:p w14:paraId="4DCB8487" w14:textId="0D603EE9" w:rsidR="00E83FEC" w:rsidRPr="008A3106" w:rsidRDefault="00BD596C" w:rsidP="008A3106">
      <w:pPr>
        <w:suppressAutoHyphens/>
        <w:jc w:val="both"/>
        <w:rPr>
          <w:bCs/>
          <w:lang w:val="lv-LV" w:eastAsia="lv-LV"/>
        </w:rPr>
      </w:pPr>
      <w:r w:rsidRPr="00E83FEC">
        <w:rPr>
          <w:rFonts w:eastAsia="Calibri"/>
          <w:b/>
          <w:bCs/>
          <w:lang w:val="lv-LV" w:eastAsia="lv-LV"/>
        </w:rPr>
        <w:t>Sēdē piedalās:</w:t>
      </w:r>
      <w:r w:rsidR="000B3D2B" w:rsidRPr="00E83FEC">
        <w:rPr>
          <w:rFonts w:eastAsia="Calibri"/>
          <w:b/>
          <w:bCs/>
          <w:lang w:val="lv-LV" w:eastAsia="lv-LV"/>
        </w:rPr>
        <w:t xml:space="preserve"> </w:t>
      </w:r>
      <w:r w:rsidR="00E83FEC" w:rsidRPr="008A3106">
        <w:rPr>
          <w:bCs/>
          <w:lang w:val="lv-LV" w:eastAsia="lv-LV"/>
        </w:rPr>
        <w:t xml:space="preserve">Agris </w:t>
      </w:r>
      <w:proofErr w:type="spellStart"/>
      <w:r w:rsidR="00E83FEC" w:rsidRPr="008A3106">
        <w:rPr>
          <w:bCs/>
          <w:lang w:val="lv-LV" w:eastAsia="lv-LV"/>
        </w:rPr>
        <w:t>Blumers</w:t>
      </w:r>
      <w:proofErr w:type="spellEnd"/>
      <w:r w:rsidR="008A3106" w:rsidRPr="008A3106">
        <w:rPr>
          <w:bCs/>
          <w:lang w:val="lv-LV" w:eastAsia="lv-LV"/>
        </w:rPr>
        <w:t xml:space="preserve">, </w:t>
      </w:r>
      <w:r w:rsidR="00E83FEC" w:rsidRPr="008A3106">
        <w:rPr>
          <w:bCs/>
          <w:lang w:val="lv-LV" w:eastAsia="lv-LV"/>
        </w:rPr>
        <w:t>Aiga Briede</w:t>
      </w:r>
      <w:r w:rsidR="008A3106" w:rsidRPr="008A3106">
        <w:rPr>
          <w:bCs/>
          <w:lang w:val="lv-LV" w:eastAsia="lv-LV"/>
        </w:rPr>
        <w:t>, A</w:t>
      </w:r>
      <w:r w:rsidR="00E83FEC" w:rsidRPr="008A3106">
        <w:rPr>
          <w:bCs/>
          <w:lang w:val="lv-LV" w:eastAsia="lv-LV"/>
        </w:rPr>
        <w:t xml:space="preserve">ndris </w:t>
      </w:r>
      <w:r w:rsidR="008A3106" w:rsidRPr="008A3106">
        <w:rPr>
          <w:bCs/>
          <w:lang w:val="lv-LV" w:eastAsia="lv-LV"/>
        </w:rPr>
        <w:t xml:space="preserve">Garklāvs, </w:t>
      </w:r>
      <w:r w:rsidR="00E83FEC" w:rsidRPr="008A3106">
        <w:rPr>
          <w:bCs/>
          <w:lang w:val="lv-LV" w:eastAsia="lv-LV"/>
        </w:rPr>
        <w:t xml:space="preserve">Andris </w:t>
      </w:r>
      <w:proofErr w:type="spellStart"/>
      <w:r w:rsidR="00E83FEC" w:rsidRPr="008A3106">
        <w:rPr>
          <w:bCs/>
          <w:lang w:val="lv-LV" w:eastAsia="lv-LV"/>
        </w:rPr>
        <w:t>Zunde</w:t>
      </w:r>
      <w:proofErr w:type="spellEnd"/>
      <w:r w:rsidR="008A3106" w:rsidRPr="008A3106">
        <w:rPr>
          <w:bCs/>
          <w:lang w:val="lv-LV" w:eastAsia="lv-LV"/>
        </w:rPr>
        <w:t xml:space="preserve">, </w:t>
      </w:r>
      <w:r w:rsidR="00E83FEC" w:rsidRPr="008A3106">
        <w:rPr>
          <w:bCs/>
          <w:lang w:val="lv-LV" w:eastAsia="lv-LV"/>
        </w:rPr>
        <w:t xml:space="preserve">Antra </w:t>
      </w:r>
      <w:proofErr w:type="spellStart"/>
      <w:r w:rsidR="00E83FEC" w:rsidRPr="008A3106">
        <w:rPr>
          <w:bCs/>
          <w:lang w:val="lv-LV" w:eastAsia="lv-LV"/>
        </w:rPr>
        <w:t>Kamala</w:t>
      </w:r>
      <w:proofErr w:type="spellEnd"/>
      <w:r w:rsidR="008A3106" w:rsidRPr="008A3106">
        <w:rPr>
          <w:bCs/>
          <w:lang w:val="lv-LV" w:eastAsia="lv-LV"/>
        </w:rPr>
        <w:t xml:space="preserve">, </w:t>
      </w:r>
      <w:r w:rsidR="00E83FEC" w:rsidRPr="008A3106">
        <w:rPr>
          <w:bCs/>
          <w:lang w:val="lv-LV" w:eastAsia="lv-LV"/>
        </w:rPr>
        <w:t xml:space="preserve">Artis </w:t>
      </w:r>
      <w:proofErr w:type="spellStart"/>
      <w:r w:rsidR="00E83FEC" w:rsidRPr="008A3106">
        <w:rPr>
          <w:bCs/>
          <w:lang w:val="lv-LV" w:eastAsia="lv-LV"/>
        </w:rPr>
        <w:t>Ārgalis</w:t>
      </w:r>
      <w:proofErr w:type="spellEnd"/>
      <w:r w:rsidR="008A3106" w:rsidRPr="008A3106">
        <w:rPr>
          <w:bCs/>
          <w:lang w:val="lv-LV" w:eastAsia="lv-LV"/>
        </w:rPr>
        <w:t xml:space="preserve">, </w:t>
      </w:r>
      <w:r w:rsidR="00E83FEC" w:rsidRPr="008A3106">
        <w:rPr>
          <w:bCs/>
          <w:lang w:val="lv-LV" w:eastAsia="lv-LV"/>
        </w:rPr>
        <w:t xml:space="preserve">Beāte </w:t>
      </w:r>
      <w:proofErr w:type="spellStart"/>
      <w:r w:rsidR="00E83FEC" w:rsidRPr="008A3106">
        <w:rPr>
          <w:bCs/>
          <w:lang w:val="lv-LV" w:eastAsia="lv-LV"/>
        </w:rPr>
        <w:t>Kožina</w:t>
      </w:r>
      <w:proofErr w:type="spellEnd"/>
      <w:r w:rsidR="008A3106" w:rsidRPr="008A3106">
        <w:rPr>
          <w:bCs/>
          <w:lang w:val="lv-LV" w:eastAsia="lv-LV"/>
        </w:rPr>
        <w:t>,</w:t>
      </w:r>
      <w:r w:rsidR="00E83FEC" w:rsidRPr="008A3106">
        <w:rPr>
          <w:bCs/>
          <w:lang w:val="lv-LV" w:eastAsia="lv-LV"/>
        </w:rPr>
        <w:t xml:space="preserve"> Dita Lejniece</w:t>
      </w:r>
      <w:r w:rsidR="008A3106" w:rsidRPr="008A3106">
        <w:rPr>
          <w:bCs/>
          <w:lang w:val="lv-LV" w:eastAsia="lv-LV"/>
        </w:rPr>
        <w:t xml:space="preserve">, </w:t>
      </w:r>
      <w:r w:rsidR="00E83FEC" w:rsidRPr="008A3106">
        <w:rPr>
          <w:bCs/>
          <w:lang w:val="lv-LV" w:eastAsia="lv-LV"/>
        </w:rPr>
        <w:t>Ginta Ģērmane</w:t>
      </w:r>
      <w:r w:rsidR="008A3106" w:rsidRPr="008A3106">
        <w:rPr>
          <w:bCs/>
          <w:lang w:val="lv-LV" w:eastAsia="lv-LV"/>
        </w:rPr>
        <w:t xml:space="preserve">, </w:t>
      </w:r>
      <w:r w:rsidR="00E83FEC" w:rsidRPr="008A3106">
        <w:rPr>
          <w:bCs/>
          <w:lang w:val="lv-LV" w:eastAsia="lv-LV"/>
        </w:rPr>
        <w:t>Ģirts Ieleja</w:t>
      </w:r>
      <w:r w:rsidR="008A3106" w:rsidRPr="008A3106">
        <w:rPr>
          <w:bCs/>
          <w:lang w:val="lv-LV" w:eastAsia="lv-LV"/>
        </w:rPr>
        <w:t xml:space="preserve">, </w:t>
      </w:r>
      <w:r w:rsidR="00E83FEC" w:rsidRPr="008A3106">
        <w:rPr>
          <w:bCs/>
          <w:lang w:val="lv-LV" w:eastAsia="lv-LV"/>
        </w:rPr>
        <w:t xml:space="preserve">Ieva </w:t>
      </w:r>
      <w:proofErr w:type="spellStart"/>
      <w:r w:rsidR="00E83FEC" w:rsidRPr="008A3106">
        <w:rPr>
          <w:bCs/>
          <w:lang w:val="lv-LV" w:eastAsia="lv-LV"/>
        </w:rPr>
        <w:t>Mahte</w:t>
      </w:r>
      <w:proofErr w:type="spellEnd"/>
      <w:r w:rsidR="008A3106" w:rsidRPr="008A3106">
        <w:rPr>
          <w:bCs/>
          <w:lang w:val="lv-LV" w:eastAsia="lv-LV"/>
        </w:rPr>
        <w:t xml:space="preserve">, </w:t>
      </w:r>
      <w:r w:rsidR="00E83FEC" w:rsidRPr="008A3106">
        <w:rPr>
          <w:bCs/>
          <w:lang w:val="lv-LV" w:eastAsia="lv-LV"/>
        </w:rPr>
        <w:t>Ilga Tiesnese</w:t>
      </w:r>
      <w:r w:rsidR="008A3106" w:rsidRPr="008A3106">
        <w:rPr>
          <w:bCs/>
          <w:lang w:val="lv-LV" w:eastAsia="lv-LV"/>
        </w:rPr>
        <w:t xml:space="preserve">, </w:t>
      </w:r>
      <w:r w:rsidR="00E83FEC" w:rsidRPr="008A3106">
        <w:rPr>
          <w:bCs/>
          <w:lang w:val="lv-LV" w:eastAsia="lv-LV"/>
        </w:rPr>
        <w:t>Ilze Millere</w:t>
      </w:r>
      <w:r w:rsidR="008A3106" w:rsidRPr="008A3106">
        <w:rPr>
          <w:bCs/>
          <w:lang w:val="lv-LV" w:eastAsia="lv-LV"/>
        </w:rPr>
        <w:t xml:space="preserve">, </w:t>
      </w:r>
      <w:r w:rsidR="00E83FEC" w:rsidRPr="008A3106">
        <w:rPr>
          <w:bCs/>
          <w:lang w:val="lv-LV" w:eastAsia="lv-LV"/>
        </w:rPr>
        <w:t>Ilze Rubene</w:t>
      </w:r>
      <w:r w:rsidR="008A3106" w:rsidRPr="008A3106">
        <w:rPr>
          <w:bCs/>
          <w:lang w:val="lv-LV" w:eastAsia="lv-LV"/>
        </w:rPr>
        <w:t>, Ineta Z</w:t>
      </w:r>
      <w:r w:rsidR="00E83FEC" w:rsidRPr="008A3106">
        <w:rPr>
          <w:bCs/>
          <w:lang w:val="lv-LV" w:eastAsia="lv-LV"/>
        </w:rPr>
        <w:t>ariņa</w:t>
      </w:r>
      <w:r w:rsidR="008A3106" w:rsidRPr="008A3106">
        <w:rPr>
          <w:bCs/>
          <w:lang w:val="lv-LV" w:eastAsia="lv-LV"/>
        </w:rPr>
        <w:t xml:space="preserve">, </w:t>
      </w:r>
      <w:r w:rsidR="00E83FEC" w:rsidRPr="008A3106">
        <w:rPr>
          <w:bCs/>
          <w:lang w:val="lv-LV" w:eastAsia="lv-LV"/>
        </w:rPr>
        <w:t>Inga Zālīte</w:t>
      </w:r>
      <w:r w:rsidR="008A3106" w:rsidRPr="008A3106">
        <w:rPr>
          <w:bCs/>
          <w:lang w:val="lv-LV" w:eastAsia="lv-LV"/>
        </w:rPr>
        <w:t xml:space="preserve">, </w:t>
      </w:r>
      <w:r w:rsidR="00E83FEC" w:rsidRPr="008A3106">
        <w:rPr>
          <w:bCs/>
          <w:lang w:val="lv-LV" w:eastAsia="lv-LV"/>
        </w:rPr>
        <w:t>Inita Hartmane</w:t>
      </w:r>
      <w:r w:rsidR="008A3106" w:rsidRPr="008A3106">
        <w:rPr>
          <w:bCs/>
          <w:lang w:val="lv-LV" w:eastAsia="lv-LV"/>
        </w:rPr>
        <w:t xml:space="preserve">, </w:t>
      </w:r>
      <w:r w:rsidR="00E83FEC" w:rsidRPr="008A3106">
        <w:rPr>
          <w:bCs/>
          <w:lang w:val="lv-LV" w:eastAsia="lv-LV"/>
        </w:rPr>
        <w:t xml:space="preserve">Ivars </w:t>
      </w:r>
      <w:proofErr w:type="spellStart"/>
      <w:r w:rsidR="00E83FEC" w:rsidRPr="008A3106">
        <w:rPr>
          <w:bCs/>
          <w:lang w:val="lv-LV" w:eastAsia="lv-LV"/>
        </w:rPr>
        <w:t>Birzgalis</w:t>
      </w:r>
      <w:proofErr w:type="spellEnd"/>
      <w:r w:rsidR="008A3106" w:rsidRPr="008A3106">
        <w:rPr>
          <w:bCs/>
          <w:lang w:val="lv-LV" w:eastAsia="lv-LV"/>
        </w:rPr>
        <w:t xml:space="preserve">, </w:t>
      </w:r>
      <w:r w:rsidR="00E83FEC" w:rsidRPr="008A3106">
        <w:rPr>
          <w:bCs/>
          <w:lang w:val="lv-LV" w:eastAsia="lv-LV"/>
        </w:rPr>
        <w:t xml:space="preserve">Iveta </w:t>
      </w:r>
      <w:proofErr w:type="spellStart"/>
      <w:r w:rsidR="00E83FEC" w:rsidRPr="008A3106">
        <w:rPr>
          <w:bCs/>
          <w:lang w:val="lv-LV" w:eastAsia="lv-LV"/>
        </w:rPr>
        <w:t>Beļauniece</w:t>
      </w:r>
      <w:proofErr w:type="spellEnd"/>
      <w:r w:rsidR="008A3106" w:rsidRPr="008A3106">
        <w:rPr>
          <w:bCs/>
          <w:lang w:val="lv-LV" w:eastAsia="lv-LV"/>
        </w:rPr>
        <w:t xml:space="preserve">, </w:t>
      </w:r>
      <w:proofErr w:type="spellStart"/>
      <w:r w:rsidR="00E83FEC" w:rsidRPr="008A3106">
        <w:rPr>
          <w:bCs/>
          <w:lang w:val="lv-LV" w:eastAsia="lv-LV"/>
        </w:rPr>
        <w:t>Izita</w:t>
      </w:r>
      <w:proofErr w:type="spellEnd"/>
      <w:r w:rsidR="008A3106" w:rsidRPr="008A3106">
        <w:rPr>
          <w:bCs/>
          <w:lang w:val="lv-LV" w:eastAsia="lv-LV"/>
        </w:rPr>
        <w:t xml:space="preserve"> Kļaviņa, </w:t>
      </w:r>
      <w:r w:rsidR="00E83FEC" w:rsidRPr="008A3106">
        <w:rPr>
          <w:bCs/>
          <w:lang w:val="lv-LV" w:eastAsia="lv-LV"/>
        </w:rPr>
        <w:t>Jana Beķere</w:t>
      </w:r>
      <w:r w:rsidR="008A3106" w:rsidRPr="008A3106">
        <w:rPr>
          <w:bCs/>
          <w:lang w:val="lv-LV" w:eastAsia="lv-LV"/>
        </w:rPr>
        <w:t xml:space="preserve">, </w:t>
      </w:r>
      <w:r w:rsidR="00E83FEC" w:rsidRPr="008A3106">
        <w:rPr>
          <w:bCs/>
          <w:lang w:val="lv-LV" w:eastAsia="lv-LV"/>
        </w:rPr>
        <w:t>Jana Lāce</w:t>
      </w:r>
      <w:r w:rsidR="008A3106" w:rsidRPr="008A3106">
        <w:rPr>
          <w:bCs/>
          <w:lang w:val="lv-LV" w:eastAsia="lv-LV"/>
        </w:rPr>
        <w:t xml:space="preserve">, </w:t>
      </w:r>
      <w:r w:rsidR="00E83FEC" w:rsidRPr="008A3106">
        <w:rPr>
          <w:bCs/>
          <w:lang w:val="lv-LV" w:eastAsia="lv-LV"/>
        </w:rPr>
        <w:t>Juris Graudiņš</w:t>
      </w:r>
      <w:r w:rsidR="008A3106" w:rsidRPr="008A3106">
        <w:rPr>
          <w:bCs/>
          <w:lang w:val="lv-LV" w:eastAsia="lv-LV"/>
        </w:rPr>
        <w:t xml:space="preserve">, </w:t>
      </w:r>
      <w:r w:rsidR="00E83FEC" w:rsidRPr="008A3106">
        <w:rPr>
          <w:bCs/>
          <w:lang w:val="lv-LV" w:eastAsia="lv-LV"/>
        </w:rPr>
        <w:t>Lāsma Liepiņa</w:t>
      </w:r>
      <w:r w:rsidR="008A3106" w:rsidRPr="008A3106">
        <w:rPr>
          <w:bCs/>
          <w:lang w:val="lv-LV" w:eastAsia="lv-LV"/>
        </w:rPr>
        <w:t xml:space="preserve">, </w:t>
      </w:r>
      <w:r w:rsidR="00E83FEC" w:rsidRPr="008A3106">
        <w:rPr>
          <w:bCs/>
          <w:lang w:val="lv-LV" w:eastAsia="lv-LV"/>
        </w:rPr>
        <w:t xml:space="preserve">Māris </w:t>
      </w:r>
      <w:proofErr w:type="spellStart"/>
      <w:r w:rsidR="00E83FEC" w:rsidRPr="008A3106">
        <w:rPr>
          <w:bCs/>
          <w:lang w:val="lv-LV" w:eastAsia="lv-LV"/>
        </w:rPr>
        <w:t>Beļaunieks</w:t>
      </w:r>
      <w:proofErr w:type="spellEnd"/>
      <w:r w:rsidR="008A3106" w:rsidRPr="008A3106">
        <w:rPr>
          <w:bCs/>
          <w:lang w:val="lv-LV" w:eastAsia="lv-LV"/>
        </w:rPr>
        <w:t xml:space="preserve">, </w:t>
      </w:r>
      <w:r w:rsidR="00E83FEC" w:rsidRPr="008A3106">
        <w:rPr>
          <w:bCs/>
          <w:lang w:val="lv-LV" w:eastAsia="lv-LV"/>
        </w:rPr>
        <w:t>Ziedīte Jirgensone</w:t>
      </w:r>
      <w:r w:rsidR="008A3106" w:rsidRPr="008A3106">
        <w:rPr>
          <w:bCs/>
          <w:lang w:val="lv-LV" w:eastAsia="lv-LV"/>
        </w:rPr>
        <w:t xml:space="preserve">, </w:t>
      </w:r>
      <w:r w:rsidR="00E83FEC" w:rsidRPr="008A3106">
        <w:rPr>
          <w:bCs/>
          <w:lang w:val="lv-LV" w:eastAsia="lv-LV"/>
        </w:rPr>
        <w:t>Raimonds Straume</w:t>
      </w:r>
      <w:r w:rsidR="008A3106" w:rsidRPr="008A3106">
        <w:rPr>
          <w:bCs/>
          <w:lang w:val="lv-LV" w:eastAsia="lv-LV"/>
        </w:rPr>
        <w:t xml:space="preserve">, </w:t>
      </w:r>
      <w:r w:rsidR="00E83FEC" w:rsidRPr="008A3106">
        <w:rPr>
          <w:bCs/>
          <w:lang w:val="lv-LV" w:eastAsia="lv-LV"/>
        </w:rPr>
        <w:t xml:space="preserve">Santa </w:t>
      </w:r>
      <w:proofErr w:type="spellStart"/>
      <w:r w:rsidR="00E83FEC" w:rsidRPr="008A3106">
        <w:rPr>
          <w:bCs/>
          <w:lang w:val="lv-LV" w:eastAsia="lv-LV"/>
        </w:rPr>
        <w:t>Čingule</w:t>
      </w:r>
      <w:proofErr w:type="spellEnd"/>
      <w:r w:rsidR="008A3106" w:rsidRPr="008A3106">
        <w:rPr>
          <w:bCs/>
          <w:lang w:val="lv-LV" w:eastAsia="lv-LV"/>
        </w:rPr>
        <w:t>.</w:t>
      </w:r>
    </w:p>
    <w:p w14:paraId="38CB035E" w14:textId="77777777" w:rsidR="00851B01" w:rsidRPr="00E83FEC" w:rsidRDefault="00851B01" w:rsidP="008A3106">
      <w:pPr>
        <w:pStyle w:val="Sarakstarindkopa1"/>
        <w:spacing w:after="0" w:line="240" w:lineRule="auto"/>
        <w:ind w:left="0"/>
        <w:jc w:val="both"/>
        <w:rPr>
          <w:rFonts w:ascii="Times New Roman" w:hAnsi="Times New Roman"/>
          <w:bCs/>
          <w:sz w:val="24"/>
          <w:szCs w:val="24"/>
          <w:lang w:eastAsia="lv-LV"/>
        </w:rPr>
      </w:pPr>
    </w:p>
    <w:p w14:paraId="3521D41A" w14:textId="77777777" w:rsidR="00BD596C" w:rsidRPr="00473A6B" w:rsidRDefault="00BD596C" w:rsidP="00BD596C">
      <w:pPr>
        <w:pStyle w:val="Sarakstarindkopa1"/>
        <w:spacing w:after="0" w:line="240" w:lineRule="auto"/>
        <w:ind w:left="0"/>
        <w:jc w:val="both"/>
        <w:rPr>
          <w:rFonts w:ascii="Times New Roman" w:hAnsi="Times New Roman"/>
          <w:b/>
          <w:bCs/>
          <w:caps/>
          <w:sz w:val="24"/>
          <w:szCs w:val="24"/>
        </w:rPr>
      </w:pPr>
      <w:r w:rsidRPr="00473A6B">
        <w:rPr>
          <w:rFonts w:ascii="Times New Roman" w:hAnsi="Times New Roman"/>
          <w:b/>
          <w:bCs/>
          <w:sz w:val="24"/>
          <w:szCs w:val="24"/>
          <w:lang w:eastAsia="lv-LV"/>
        </w:rPr>
        <w:t>Darba kārtība:</w:t>
      </w:r>
    </w:p>
    <w:p w14:paraId="6FB50C2F" w14:textId="2922B6E1" w:rsidR="006E16D7" w:rsidRPr="006E16D7" w:rsidRDefault="006E16D7" w:rsidP="006E16D7">
      <w:pPr>
        <w:pStyle w:val="Sarakstarindkopa"/>
        <w:numPr>
          <w:ilvl w:val="0"/>
          <w:numId w:val="14"/>
        </w:numPr>
        <w:suppressAutoHyphens/>
        <w:ind w:left="357" w:hanging="357"/>
        <w:jc w:val="both"/>
        <w:rPr>
          <w:rFonts w:eastAsia="Calibri"/>
          <w:bCs/>
          <w:lang w:eastAsia="lv-LV"/>
        </w:rPr>
      </w:pPr>
      <w:r w:rsidRPr="006E16D7">
        <w:rPr>
          <w:rFonts w:eastAsia="Calibri"/>
          <w:bCs/>
          <w:lang w:eastAsia="lv-LV"/>
        </w:rPr>
        <w:t>Par darba kārtību</w:t>
      </w:r>
      <w:r>
        <w:rPr>
          <w:rFonts w:eastAsia="Calibri"/>
          <w:bCs/>
          <w:lang w:eastAsia="lv-LV"/>
        </w:rPr>
        <w:t>.</w:t>
      </w:r>
    </w:p>
    <w:p w14:paraId="0FA15CCA" w14:textId="33CE902F" w:rsidR="006E16D7" w:rsidRPr="006E16D7" w:rsidRDefault="006E16D7" w:rsidP="006E16D7">
      <w:pPr>
        <w:pStyle w:val="Sarakstarindkopa"/>
        <w:numPr>
          <w:ilvl w:val="0"/>
          <w:numId w:val="14"/>
        </w:numPr>
        <w:suppressAutoHyphens/>
        <w:ind w:left="357" w:hanging="357"/>
        <w:jc w:val="both"/>
        <w:rPr>
          <w:rFonts w:eastAsia="Calibri"/>
          <w:bCs/>
          <w:lang w:eastAsia="lv-LV"/>
        </w:rPr>
      </w:pPr>
      <w:r w:rsidRPr="006E16D7">
        <w:rPr>
          <w:rFonts w:eastAsia="Calibri"/>
          <w:bCs/>
          <w:lang w:eastAsia="lv-LV"/>
        </w:rPr>
        <w:t>Par Limbažu novada pašvaldības domes 2023.gada 27.jūlija lēmuma Nr.579 “Par Limbažu novada pašvaldības domes saistošo noteikumu “Grozījums Limbažu novada pašvaldības domes 2021.gada 28.oktobra saistošajos noteikumos Nr. 15 “Par maznodrošinātas mājsaimniecības ienākumu sliekšņa noteikšanu Limbažu novadā”” apstiprināšanu” (protokols Nr.8, 5.) atcelšanu</w:t>
      </w:r>
      <w:r>
        <w:rPr>
          <w:rFonts w:eastAsia="Calibri"/>
          <w:bCs/>
          <w:lang w:eastAsia="lv-LV"/>
        </w:rPr>
        <w:t>.</w:t>
      </w:r>
    </w:p>
    <w:p w14:paraId="3C7172A5" w14:textId="167E28A1" w:rsidR="006E16D7" w:rsidRPr="006E16D7" w:rsidRDefault="006E16D7" w:rsidP="006E16D7">
      <w:pPr>
        <w:pStyle w:val="Sarakstarindkopa"/>
        <w:numPr>
          <w:ilvl w:val="0"/>
          <w:numId w:val="14"/>
        </w:numPr>
        <w:suppressAutoHyphens/>
        <w:ind w:left="357" w:hanging="357"/>
        <w:jc w:val="both"/>
        <w:rPr>
          <w:rFonts w:eastAsia="Calibri"/>
          <w:bCs/>
          <w:lang w:eastAsia="lv-LV"/>
        </w:rPr>
      </w:pPr>
      <w:r w:rsidRPr="006E16D7">
        <w:rPr>
          <w:rFonts w:eastAsia="Calibri"/>
          <w:bCs/>
          <w:lang w:eastAsia="lv-LV"/>
        </w:rPr>
        <w:t>Par Limbažu novada pašvaldības domes saistošo noteikumu “Par maznodrošinātas mājsaimniecības ienākumu sliekšņa noteikšanu Limbažu novadā” apstiprināšanu</w:t>
      </w:r>
      <w:r>
        <w:rPr>
          <w:rFonts w:eastAsia="Calibri"/>
          <w:bCs/>
          <w:lang w:eastAsia="lv-LV"/>
        </w:rPr>
        <w:t>.</w:t>
      </w:r>
    </w:p>
    <w:p w14:paraId="674805CC" w14:textId="00E95BE5" w:rsidR="006E16D7" w:rsidRPr="006E16D7" w:rsidRDefault="006E16D7" w:rsidP="006E16D7">
      <w:pPr>
        <w:pStyle w:val="Sarakstarindkopa"/>
        <w:numPr>
          <w:ilvl w:val="0"/>
          <w:numId w:val="14"/>
        </w:numPr>
        <w:suppressAutoHyphens/>
        <w:ind w:left="357" w:hanging="357"/>
        <w:jc w:val="both"/>
        <w:rPr>
          <w:rFonts w:eastAsia="Calibri"/>
          <w:bCs/>
          <w:lang w:eastAsia="lv-LV"/>
        </w:rPr>
      </w:pPr>
      <w:r w:rsidRPr="006E16D7">
        <w:rPr>
          <w:rFonts w:eastAsia="Calibri"/>
          <w:bCs/>
          <w:lang w:eastAsia="lv-LV"/>
        </w:rPr>
        <w:t>Par atbalstu ēdināšanas nodrošināšanai Ukrainas civiliedzīvotājiem</w:t>
      </w:r>
      <w:r>
        <w:rPr>
          <w:rFonts w:eastAsia="Calibri"/>
          <w:bCs/>
          <w:lang w:eastAsia="lv-LV"/>
        </w:rPr>
        <w:t>.</w:t>
      </w:r>
    </w:p>
    <w:p w14:paraId="5113457D" w14:textId="13770489" w:rsidR="006E16D7" w:rsidRPr="006E16D7" w:rsidRDefault="006E16D7" w:rsidP="006E16D7">
      <w:pPr>
        <w:pStyle w:val="Sarakstarindkopa"/>
        <w:numPr>
          <w:ilvl w:val="0"/>
          <w:numId w:val="14"/>
        </w:numPr>
        <w:suppressAutoHyphens/>
        <w:ind w:left="357" w:hanging="357"/>
        <w:jc w:val="both"/>
        <w:rPr>
          <w:rFonts w:eastAsia="Calibri"/>
          <w:bCs/>
          <w:lang w:eastAsia="lv-LV"/>
        </w:rPr>
      </w:pPr>
      <w:r w:rsidRPr="006E16D7">
        <w:rPr>
          <w:rFonts w:eastAsia="Calibri"/>
          <w:bCs/>
          <w:lang w:eastAsia="lv-LV"/>
        </w:rPr>
        <w:t xml:space="preserve">(papildu </w:t>
      </w:r>
      <w:proofErr w:type="spellStart"/>
      <w:r w:rsidRPr="006E16D7">
        <w:rPr>
          <w:rFonts w:eastAsia="Calibri"/>
          <w:bCs/>
          <w:lang w:eastAsia="lv-LV"/>
        </w:rPr>
        <w:t>d.k</w:t>
      </w:r>
      <w:proofErr w:type="spellEnd"/>
      <w:r w:rsidRPr="006E16D7">
        <w:rPr>
          <w:rFonts w:eastAsia="Calibri"/>
          <w:bCs/>
          <w:lang w:eastAsia="lv-LV"/>
        </w:rPr>
        <w:t>. jaut.) Par finansējuma piešķiršanu Veco ļaužu mītnei “Sprīdīši” kanalizācijas sistēmas izbūvei</w:t>
      </w:r>
      <w:r>
        <w:rPr>
          <w:rFonts w:eastAsia="Calibri"/>
          <w:bCs/>
          <w:lang w:eastAsia="lv-LV"/>
        </w:rPr>
        <w:t>.</w:t>
      </w:r>
    </w:p>
    <w:p w14:paraId="6B5DB934" w14:textId="57F5B2EB" w:rsidR="006E16D7" w:rsidRPr="006E16D7" w:rsidRDefault="006E16D7" w:rsidP="006E16D7">
      <w:pPr>
        <w:pStyle w:val="Sarakstarindkopa"/>
        <w:numPr>
          <w:ilvl w:val="0"/>
          <w:numId w:val="14"/>
        </w:numPr>
        <w:suppressAutoHyphens/>
        <w:ind w:left="357" w:hanging="357"/>
        <w:jc w:val="both"/>
        <w:rPr>
          <w:rFonts w:eastAsia="Calibri"/>
          <w:bCs/>
          <w:lang w:eastAsia="lv-LV"/>
        </w:rPr>
      </w:pPr>
      <w:r w:rsidRPr="006E16D7">
        <w:rPr>
          <w:rFonts w:eastAsia="Calibri"/>
          <w:bCs/>
          <w:lang w:eastAsia="lv-LV"/>
        </w:rPr>
        <w:t xml:space="preserve">(papildu </w:t>
      </w:r>
      <w:proofErr w:type="spellStart"/>
      <w:r w:rsidRPr="006E16D7">
        <w:rPr>
          <w:rFonts w:eastAsia="Calibri"/>
          <w:bCs/>
          <w:lang w:eastAsia="lv-LV"/>
        </w:rPr>
        <w:t>d.k</w:t>
      </w:r>
      <w:proofErr w:type="spellEnd"/>
      <w:r w:rsidRPr="006E16D7">
        <w:rPr>
          <w:rFonts w:eastAsia="Calibri"/>
          <w:bCs/>
          <w:lang w:eastAsia="lv-LV"/>
        </w:rPr>
        <w:t>. jaut.) Par Limbažu novada pašvaldības domes saistošo noteikumu “Grozījums Limbažu novada domes 2021. gada 28. oktobra saistošajos noteikumos Nr. 16 “Par sociālās palīdzības pabalstiem Limbažu novadā”” apstiprināšanu</w:t>
      </w:r>
      <w:r>
        <w:rPr>
          <w:rFonts w:eastAsia="Calibri"/>
          <w:bCs/>
          <w:lang w:eastAsia="lv-LV"/>
        </w:rPr>
        <w:t>.</w:t>
      </w:r>
    </w:p>
    <w:p w14:paraId="0596F635" w14:textId="07DDBABA" w:rsidR="006E16D7" w:rsidRPr="006E16D7" w:rsidRDefault="006E16D7" w:rsidP="006E16D7">
      <w:pPr>
        <w:pStyle w:val="Sarakstarindkopa"/>
        <w:numPr>
          <w:ilvl w:val="0"/>
          <w:numId w:val="14"/>
        </w:numPr>
        <w:suppressAutoHyphens/>
        <w:ind w:left="357" w:hanging="357"/>
        <w:jc w:val="both"/>
        <w:rPr>
          <w:rFonts w:eastAsia="Calibri"/>
          <w:bCs/>
          <w:lang w:eastAsia="lv-LV"/>
        </w:rPr>
      </w:pPr>
      <w:r w:rsidRPr="006E16D7">
        <w:rPr>
          <w:rFonts w:eastAsia="Calibri"/>
          <w:bCs/>
          <w:lang w:eastAsia="lv-LV"/>
        </w:rPr>
        <w:t xml:space="preserve">(papildu </w:t>
      </w:r>
      <w:proofErr w:type="spellStart"/>
      <w:r w:rsidRPr="006E16D7">
        <w:rPr>
          <w:rFonts w:eastAsia="Calibri"/>
          <w:bCs/>
          <w:lang w:eastAsia="lv-LV"/>
        </w:rPr>
        <w:t>d.k</w:t>
      </w:r>
      <w:proofErr w:type="spellEnd"/>
      <w:r w:rsidRPr="006E16D7">
        <w:rPr>
          <w:rFonts w:eastAsia="Calibri"/>
          <w:bCs/>
          <w:lang w:eastAsia="lv-LV"/>
        </w:rPr>
        <w:t>. jaut.) Par Limbažu novada pašvaldības domes saistošo noteikumu “Grozījumi Limbažu novada pašvaldības domes 2023. gada 22. jūnija saistošajos noteikumos Nr.9 “Par brīvprātīgās iniciatīvas sociālajiem pabalstiem Limbažu novada pašvaldībā”” nodošanu sabiedrības viedokļa noskaidrošanai</w:t>
      </w:r>
      <w:r>
        <w:rPr>
          <w:rFonts w:eastAsia="Calibri"/>
          <w:bCs/>
          <w:lang w:eastAsia="lv-LV"/>
        </w:rPr>
        <w:t>.</w:t>
      </w:r>
    </w:p>
    <w:p w14:paraId="0B6FFB8A" w14:textId="6051292A" w:rsidR="006E16D7" w:rsidRPr="006E16D7" w:rsidRDefault="006E16D7" w:rsidP="006E16D7">
      <w:pPr>
        <w:pStyle w:val="Sarakstarindkopa"/>
        <w:numPr>
          <w:ilvl w:val="0"/>
          <w:numId w:val="14"/>
        </w:numPr>
        <w:suppressAutoHyphens/>
        <w:ind w:left="357" w:hanging="357"/>
        <w:jc w:val="both"/>
        <w:rPr>
          <w:rFonts w:eastAsia="Calibri"/>
          <w:bCs/>
          <w:lang w:eastAsia="lv-LV"/>
        </w:rPr>
      </w:pPr>
      <w:r w:rsidRPr="006E16D7">
        <w:rPr>
          <w:rFonts w:eastAsia="Calibri"/>
          <w:bCs/>
          <w:lang w:eastAsia="lv-LV"/>
        </w:rPr>
        <w:lastRenderedPageBreak/>
        <w:t>Informācija. Par Deklarētās dzīvesvietas anulēšanas un dzīvokļu jautājumu risināšanas komisijas 25.jūlija, 8.augusta un 22.augusta sēdēs pieņemtajiem lēmumiem par pašvaldības dzīvokļu izīrēšanu un īres līguma pagarināšanu</w:t>
      </w:r>
      <w:r>
        <w:rPr>
          <w:rFonts w:eastAsia="Calibri"/>
          <w:bCs/>
          <w:lang w:eastAsia="lv-LV"/>
        </w:rPr>
        <w:t>.</w:t>
      </w:r>
    </w:p>
    <w:p w14:paraId="5CB66215" w14:textId="77777777" w:rsidR="00CA4EB3" w:rsidRPr="00473A6B" w:rsidRDefault="00CA4EB3" w:rsidP="00CA4EB3">
      <w:pPr>
        <w:suppressAutoHyphens/>
        <w:jc w:val="both"/>
        <w:rPr>
          <w:rFonts w:eastAsia="Calibri"/>
          <w:bCs/>
          <w:lang w:val="lv-LV" w:eastAsia="lv-LV"/>
        </w:rPr>
      </w:pPr>
    </w:p>
    <w:p w14:paraId="3F3E5FF7" w14:textId="77777777" w:rsidR="00D07F31" w:rsidRPr="00CA4EB3" w:rsidRDefault="00D07F31" w:rsidP="00CA4EB3">
      <w:pPr>
        <w:suppressAutoHyphens/>
        <w:jc w:val="both"/>
        <w:rPr>
          <w:rFonts w:eastAsia="Calibri"/>
          <w:bCs/>
          <w:lang w:val="lv-LV" w:eastAsia="lv-LV"/>
        </w:rPr>
      </w:pPr>
    </w:p>
    <w:p w14:paraId="3905E0AA" w14:textId="4C5E1B31" w:rsidR="00FB129F" w:rsidRPr="006F246D" w:rsidRDefault="006D046E" w:rsidP="005C60E3">
      <w:pPr>
        <w:keepNext/>
        <w:jc w:val="center"/>
        <w:outlineLvl w:val="0"/>
        <w:rPr>
          <w:b/>
          <w:bCs/>
          <w:lang w:val="lv-LV"/>
        </w:rPr>
      </w:pPr>
      <w:r>
        <w:rPr>
          <w:b/>
          <w:bCs/>
          <w:lang w:val="lv-LV"/>
        </w:rPr>
        <w:t>1.</w:t>
      </w:r>
    </w:p>
    <w:p w14:paraId="62CC585C" w14:textId="54669C4F" w:rsidR="00FB129F" w:rsidRPr="006F246D" w:rsidRDefault="00FB129F" w:rsidP="005C60E3">
      <w:pPr>
        <w:pBdr>
          <w:bottom w:val="single" w:sz="4" w:space="1" w:color="auto"/>
        </w:pBdr>
        <w:jc w:val="both"/>
        <w:rPr>
          <w:rFonts w:eastAsia="Calibri"/>
          <w:b/>
          <w:bCs/>
          <w:lang w:val="lv-LV" w:eastAsia="lv-LV"/>
        </w:rPr>
      </w:pPr>
      <w:r w:rsidRPr="006F246D">
        <w:rPr>
          <w:b/>
          <w:bCs/>
          <w:lang w:val="lv-LV" w:eastAsia="lv-LV"/>
        </w:rPr>
        <w:t>Par darba kārtību</w:t>
      </w:r>
    </w:p>
    <w:p w14:paraId="7F876933" w14:textId="53C8B033" w:rsidR="00FB129F" w:rsidRPr="00A76B5D" w:rsidRDefault="00FB129F" w:rsidP="005C60E3">
      <w:pPr>
        <w:jc w:val="center"/>
        <w:rPr>
          <w:rFonts w:eastAsia="Calibri"/>
          <w:bCs/>
          <w:lang w:val="lv-LV" w:eastAsia="lv-LV"/>
        </w:rPr>
      </w:pPr>
      <w:r w:rsidRPr="00A76B5D">
        <w:rPr>
          <w:rFonts w:eastAsia="Calibri"/>
          <w:bCs/>
          <w:lang w:val="lv-LV" w:eastAsia="lv-LV"/>
        </w:rPr>
        <w:t xml:space="preserve">Ziņo </w:t>
      </w:r>
      <w:r w:rsidR="007D003D">
        <w:rPr>
          <w:rFonts w:eastAsia="Calibri"/>
          <w:bCs/>
          <w:lang w:val="lv-LV" w:eastAsia="lv-LV"/>
        </w:rPr>
        <w:t>Rūdolfs</w:t>
      </w:r>
      <w:r w:rsidR="002D22BB" w:rsidRPr="00A76B5D">
        <w:rPr>
          <w:rFonts w:eastAsia="Calibri"/>
          <w:bCs/>
          <w:lang w:val="lv-LV" w:eastAsia="lv-LV"/>
        </w:rPr>
        <w:t xml:space="preserve"> Pelēkais</w:t>
      </w:r>
    </w:p>
    <w:p w14:paraId="4AD096D9" w14:textId="77777777" w:rsidR="00FB129F" w:rsidRPr="0042055B" w:rsidRDefault="00FB129F" w:rsidP="005C60E3">
      <w:pPr>
        <w:ind w:firstLine="720"/>
        <w:jc w:val="center"/>
        <w:rPr>
          <w:rFonts w:eastAsia="Calibri"/>
          <w:bCs/>
          <w:lang w:val="lv-LV" w:eastAsia="lv-LV"/>
        </w:rPr>
      </w:pPr>
    </w:p>
    <w:p w14:paraId="488A0F8B" w14:textId="6B3CCBFB" w:rsidR="00FB129F" w:rsidRPr="00A76B5D" w:rsidRDefault="00FB129F" w:rsidP="005C60E3">
      <w:pPr>
        <w:ind w:firstLine="720"/>
        <w:jc w:val="both"/>
        <w:rPr>
          <w:b/>
          <w:bCs/>
          <w:lang w:val="lv-LV" w:eastAsia="lv-LV"/>
        </w:rPr>
      </w:pPr>
      <w:r w:rsidRPr="00A76B5D">
        <w:rPr>
          <w:rFonts w:eastAsia="Calibri"/>
          <w:bCs/>
          <w:lang w:val="lv-LV" w:eastAsia="lv-LV"/>
        </w:rPr>
        <w:t xml:space="preserve">Iepazinusies ar </w:t>
      </w:r>
      <w:r w:rsidRPr="00A76B5D">
        <w:rPr>
          <w:lang w:val="lv-LV"/>
        </w:rPr>
        <w:t>Sociālo un veselības jautājumu komitejas priekšsēdētāja</w:t>
      </w:r>
      <w:r w:rsidR="006D046E" w:rsidRPr="00A76B5D">
        <w:rPr>
          <w:lang w:val="lv-LV"/>
        </w:rPr>
        <w:t xml:space="preserve"> </w:t>
      </w:r>
      <w:r w:rsidR="002D22BB" w:rsidRPr="00A76B5D">
        <w:rPr>
          <w:lang w:val="lv-LV"/>
        </w:rPr>
        <w:t>R. Pelēkā</w:t>
      </w:r>
      <w:r w:rsidRPr="00A76B5D">
        <w:rPr>
          <w:lang w:val="lv-LV"/>
        </w:rPr>
        <w:t xml:space="preserve"> priekšlikumu </w:t>
      </w:r>
      <w:r w:rsidRPr="00A76B5D">
        <w:rPr>
          <w:noProof/>
          <w:lang w:val="lv-LV" w:eastAsia="lv-LV"/>
        </w:rPr>
        <w:t xml:space="preserve">apstiprināt sēdes darba kārtību, </w:t>
      </w:r>
      <w:r w:rsidRPr="00A76B5D">
        <w:rPr>
          <w:b/>
          <w:bCs/>
          <w:lang w:val="lv-LV" w:eastAsia="lv-LV"/>
        </w:rPr>
        <w:t>atklāti balsojot: PAR</w:t>
      </w:r>
      <w:r w:rsidRPr="00A76B5D">
        <w:rPr>
          <w:lang w:val="lv-LV" w:eastAsia="lv-LV"/>
        </w:rPr>
        <w:t xml:space="preserve"> –  </w:t>
      </w:r>
      <w:r w:rsidR="00344CE0">
        <w:rPr>
          <w:lang w:val="lv-LV" w:eastAsia="lv-LV"/>
        </w:rPr>
        <w:t xml:space="preserve">5 </w:t>
      </w:r>
      <w:r w:rsidRPr="00A76B5D">
        <w:rPr>
          <w:lang w:val="lv-LV" w:eastAsia="lv-LV"/>
        </w:rPr>
        <w:t>deputāti (</w:t>
      </w:r>
      <w:r w:rsidR="00851B01" w:rsidRPr="00D07F31">
        <w:rPr>
          <w:rFonts w:eastAsia="Calibri"/>
          <w:szCs w:val="22"/>
          <w:lang w:val="lv-LV"/>
        </w:rPr>
        <w:t xml:space="preserve">Lija </w:t>
      </w:r>
      <w:proofErr w:type="spellStart"/>
      <w:r w:rsidR="00851B01" w:rsidRPr="00D07F31">
        <w:rPr>
          <w:rFonts w:eastAsia="Calibri"/>
          <w:szCs w:val="22"/>
          <w:lang w:val="lv-LV"/>
        </w:rPr>
        <w:t>Jokste</w:t>
      </w:r>
      <w:proofErr w:type="spellEnd"/>
      <w:r w:rsidR="00851B01" w:rsidRPr="00D07F31">
        <w:rPr>
          <w:rFonts w:eastAsia="Calibri"/>
          <w:szCs w:val="22"/>
          <w:lang w:val="lv-LV"/>
        </w:rPr>
        <w:t xml:space="preserve">, </w:t>
      </w:r>
      <w:r w:rsidR="00851B01">
        <w:rPr>
          <w:rFonts w:eastAsia="Calibri"/>
          <w:szCs w:val="22"/>
          <w:lang w:val="lv-LV"/>
        </w:rPr>
        <w:t xml:space="preserve">Arvīds Ozols, </w:t>
      </w:r>
      <w:r w:rsidR="00851B01" w:rsidRPr="00D07F31">
        <w:rPr>
          <w:rFonts w:eastAsia="Calibri"/>
          <w:szCs w:val="22"/>
          <w:lang w:val="lv-LV"/>
        </w:rPr>
        <w:t xml:space="preserve">Rūdolfs Pelēkais, </w:t>
      </w:r>
      <w:r w:rsidR="00851B01" w:rsidRPr="0071719F">
        <w:rPr>
          <w:rFonts w:eastAsia="Calibri"/>
          <w:szCs w:val="22"/>
          <w:lang w:val="lv-LV"/>
        </w:rPr>
        <w:t xml:space="preserve">Ziedonis </w:t>
      </w:r>
      <w:proofErr w:type="spellStart"/>
      <w:r w:rsidR="00851B01" w:rsidRPr="0071719F">
        <w:rPr>
          <w:rFonts w:eastAsia="Calibri"/>
          <w:szCs w:val="22"/>
          <w:lang w:val="lv-LV"/>
        </w:rPr>
        <w:t>Rubezis</w:t>
      </w:r>
      <w:proofErr w:type="spellEnd"/>
      <w:r w:rsidR="00851B01" w:rsidRPr="0071719F">
        <w:rPr>
          <w:rFonts w:eastAsia="Calibri"/>
          <w:szCs w:val="22"/>
          <w:lang w:val="lv-LV"/>
        </w:rPr>
        <w:t>, Regīna Tamane</w:t>
      </w:r>
      <w:r w:rsidRPr="00A76B5D">
        <w:rPr>
          <w:rFonts w:eastAsia="Calibri"/>
          <w:szCs w:val="22"/>
          <w:lang w:val="lv-LV"/>
        </w:rPr>
        <w:t>)</w:t>
      </w:r>
      <w:r w:rsidRPr="00A76B5D">
        <w:rPr>
          <w:lang w:val="lv-LV" w:eastAsia="lv-LV"/>
        </w:rPr>
        <w:t xml:space="preserve">, </w:t>
      </w:r>
      <w:r w:rsidRPr="00A76B5D">
        <w:rPr>
          <w:b/>
          <w:bCs/>
          <w:lang w:val="lv-LV" w:eastAsia="lv-LV"/>
        </w:rPr>
        <w:t>PRET –</w:t>
      </w:r>
      <w:r w:rsidRPr="00A76B5D">
        <w:rPr>
          <w:lang w:val="lv-LV" w:eastAsia="lv-LV"/>
        </w:rPr>
        <w:t xml:space="preserve"> nav, </w:t>
      </w:r>
      <w:r w:rsidRPr="00A76B5D">
        <w:rPr>
          <w:b/>
          <w:bCs/>
          <w:lang w:val="lv-LV" w:eastAsia="lv-LV"/>
        </w:rPr>
        <w:t>ATTURAS –</w:t>
      </w:r>
      <w:r w:rsidRPr="00A76B5D">
        <w:rPr>
          <w:lang w:val="lv-LV" w:eastAsia="lv-LV"/>
        </w:rPr>
        <w:t xml:space="preserve"> nav, komiteja</w:t>
      </w:r>
      <w:r w:rsidRPr="00A76B5D">
        <w:rPr>
          <w:b/>
          <w:bCs/>
          <w:lang w:val="lv-LV" w:eastAsia="lv-LV"/>
        </w:rPr>
        <w:t xml:space="preserve"> NOLEMJ:</w:t>
      </w:r>
    </w:p>
    <w:p w14:paraId="5520B5FE" w14:textId="1D9248D7" w:rsidR="00FB129F" w:rsidRPr="006F246D" w:rsidRDefault="00FB129F" w:rsidP="005C60E3">
      <w:pPr>
        <w:suppressAutoHyphens/>
        <w:jc w:val="both"/>
        <w:rPr>
          <w:rFonts w:eastAsia="Calibri"/>
          <w:bCs/>
          <w:lang w:val="lv-LV" w:eastAsia="lv-LV"/>
        </w:rPr>
      </w:pPr>
    </w:p>
    <w:p w14:paraId="0C4ABEBD" w14:textId="70B81875" w:rsidR="00FB129F" w:rsidRPr="00703522" w:rsidRDefault="00BE2B5E" w:rsidP="005C60E3">
      <w:pPr>
        <w:suppressAutoHyphens/>
        <w:jc w:val="both"/>
        <w:rPr>
          <w:rFonts w:eastAsia="Calibri"/>
          <w:bCs/>
          <w:lang w:val="lv-LV" w:eastAsia="lv-LV"/>
        </w:rPr>
      </w:pPr>
      <w:r>
        <w:rPr>
          <w:noProof/>
          <w:lang w:val="lv-LV" w:eastAsia="lv-LV"/>
        </w:rPr>
        <w:t>a</w:t>
      </w:r>
      <w:r w:rsidR="006D046E" w:rsidRPr="00703522">
        <w:rPr>
          <w:noProof/>
          <w:lang w:val="lv-LV" w:eastAsia="lv-LV"/>
        </w:rPr>
        <w:t>pstiprināt šādu sēdes darba kārtību</w:t>
      </w:r>
      <w:r w:rsidR="00FB129F" w:rsidRPr="00703522">
        <w:rPr>
          <w:noProof/>
          <w:lang w:val="lv-LV" w:eastAsia="lv-LV"/>
        </w:rPr>
        <w:t>:</w:t>
      </w:r>
    </w:p>
    <w:p w14:paraId="4611A840" w14:textId="77777777" w:rsidR="00851B01" w:rsidRPr="006E16D7" w:rsidRDefault="00851B01" w:rsidP="00851B01">
      <w:pPr>
        <w:pStyle w:val="Sarakstarindkopa"/>
        <w:numPr>
          <w:ilvl w:val="0"/>
          <w:numId w:val="15"/>
        </w:numPr>
        <w:suppressAutoHyphens/>
        <w:ind w:left="357" w:hanging="357"/>
        <w:jc w:val="both"/>
        <w:rPr>
          <w:rFonts w:eastAsia="Calibri"/>
          <w:bCs/>
          <w:lang w:eastAsia="lv-LV"/>
        </w:rPr>
      </w:pPr>
      <w:r w:rsidRPr="006E16D7">
        <w:rPr>
          <w:rFonts w:eastAsia="Calibri"/>
          <w:bCs/>
          <w:lang w:eastAsia="lv-LV"/>
        </w:rPr>
        <w:t>Par darba kārtību</w:t>
      </w:r>
      <w:r>
        <w:rPr>
          <w:rFonts w:eastAsia="Calibri"/>
          <w:bCs/>
          <w:lang w:eastAsia="lv-LV"/>
        </w:rPr>
        <w:t>.</w:t>
      </w:r>
    </w:p>
    <w:p w14:paraId="2E707499" w14:textId="77777777" w:rsidR="00851B01" w:rsidRPr="006E16D7" w:rsidRDefault="00851B01" w:rsidP="00851B01">
      <w:pPr>
        <w:pStyle w:val="Sarakstarindkopa"/>
        <w:numPr>
          <w:ilvl w:val="0"/>
          <w:numId w:val="15"/>
        </w:numPr>
        <w:suppressAutoHyphens/>
        <w:ind w:left="357" w:hanging="357"/>
        <w:jc w:val="both"/>
        <w:rPr>
          <w:rFonts w:eastAsia="Calibri"/>
          <w:bCs/>
          <w:lang w:eastAsia="lv-LV"/>
        </w:rPr>
      </w:pPr>
      <w:r w:rsidRPr="006E16D7">
        <w:rPr>
          <w:rFonts w:eastAsia="Calibri"/>
          <w:bCs/>
          <w:lang w:eastAsia="lv-LV"/>
        </w:rPr>
        <w:t>Par Limbažu novada pašvaldības domes 2023.gada 27.jūlija lēmuma Nr.579 “Par Limbažu novada pašvaldības domes saistošo noteikumu “Grozījums Limbažu novada pašvaldības domes 2021.gada 28.oktobra saistošajos noteikumos Nr. 15 “Par maznodrošinātas mājsaimniecības ienākumu sliekšņa noteikšanu Limbažu novadā”” apstiprināšanu” (protokols Nr.8, 5.) atcelšanu</w:t>
      </w:r>
      <w:r>
        <w:rPr>
          <w:rFonts w:eastAsia="Calibri"/>
          <w:bCs/>
          <w:lang w:eastAsia="lv-LV"/>
        </w:rPr>
        <w:t>.</w:t>
      </w:r>
    </w:p>
    <w:p w14:paraId="2B35D7CB" w14:textId="77777777" w:rsidR="00851B01" w:rsidRPr="006E16D7" w:rsidRDefault="00851B01" w:rsidP="00851B01">
      <w:pPr>
        <w:pStyle w:val="Sarakstarindkopa"/>
        <w:numPr>
          <w:ilvl w:val="0"/>
          <w:numId w:val="15"/>
        </w:numPr>
        <w:suppressAutoHyphens/>
        <w:ind w:left="357" w:hanging="357"/>
        <w:jc w:val="both"/>
        <w:rPr>
          <w:rFonts w:eastAsia="Calibri"/>
          <w:bCs/>
          <w:lang w:eastAsia="lv-LV"/>
        </w:rPr>
      </w:pPr>
      <w:r w:rsidRPr="006E16D7">
        <w:rPr>
          <w:rFonts w:eastAsia="Calibri"/>
          <w:bCs/>
          <w:lang w:eastAsia="lv-LV"/>
        </w:rPr>
        <w:t>Par Limbažu novada pašvaldības domes saistošo noteikumu “Par maznodrošinātas mājsaimniecības ienākumu sliekšņa noteikšanu Limbažu novadā” apstiprināšanu</w:t>
      </w:r>
      <w:r>
        <w:rPr>
          <w:rFonts w:eastAsia="Calibri"/>
          <w:bCs/>
          <w:lang w:eastAsia="lv-LV"/>
        </w:rPr>
        <w:t>.</w:t>
      </w:r>
    </w:p>
    <w:p w14:paraId="4BA441CA" w14:textId="77777777" w:rsidR="00851B01" w:rsidRPr="006E16D7" w:rsidRDefault="00851B01" w:rsidP="00851B01">
      <w:pPr>
        <w:pStyle w:val="Sarakstarindkopa"/>
        <w:numPr>
          <w:ilvl w:val="0"/>
          <w:numId w:val="15"/>
        </w:numPr>
        <w:suppressAutoHyphens/>
        <w:ind w:left="357" w:hanging="357"/>
        <w:jc w:val="both"/>
        <w:rPr>
          <w:rFonts w:eastAsia="Calibri"/>
          <w:bCs/>
          <w:lang w:eastAsia="lv-LV"/>
        </w:rPr>
      </w:pPr>
      <w:r w:rsidRPr="006E16D7">
        <w:rPr>
          <w:rFonts w:eastAsia="Calibri"/>
          <w:bCs/>
          <w:lang w:eastAsia="lv-LV"/>
        </w:rPr>
        <w:t>Par atbalstu ēdināšanas nodrošināšanai Ukrainas civiliedzīvotājiem</w:t>
      </w:r>
      <w:r>
        <w:rPr>
          <w:rFonts w:eastAsia="Calibri"/>
          <w:bCs/>
          <w:lang w:eastAsia="lv-LV"/>
        </w:rPr>
        <w:t>.</w:t>
      </w:r>
    </w:p>
    <w:p w14:paraId="777CC150" w14:textId="17F4C6D6" w:rsidR="00851B01" w:rsidRPr="006E16D7" w:rsidRDefault="00851B01" w:rsidP="00851B01">
      <w:pPr>
        <w:pStyle w:val="Sarakstarindkopa"/>
        <w:numPr>
          <w:ilvl w:val="0"/>
          <w:numId w:val="15"/>
        </w:numPr>
        <w:suppressAutoHyphens/>
        <w:ind w:left="357" w:hanging="357"/>
        <w:jc w:val="both"/>
        <w:rPr>
          <w:rFonts w:eastAsia="Calibri"/>
          <w:bCs/>
          <w:lang w:eastAsia="lv-LV"/>
        </w:rPr>
      </w:pPr>
      <w:r w:rsidRPr="006E16D7">
        <w:rPr>
          <w:rFonts w:eastAsia="Calibri"/>
          <w:bCs/>
          <w:lang w:eastAsia="lv-LV"/>
        </w:rPr>
        <w:t>Par finansējuma piešķiršanu Veco ļaužu mītnei “Sprīdīši” kanalizācijas sistēmas izbūvei</w:t>
      </w:r>
      <w:r>
        <w:rPr>
          <w:rFonts w:eastAsia="Calibri"/>
          <w:bCs/>
          <w:lang w:eastAsia="lv-LV"/>
        </w:rPr>
        <w:t>.</w:t>
      </w:r>
    </w:p>
    <w:p w14:paraId="08111F97" w14:textId="247CBEAF" w:rsidR="00851B01" w:rsidRPr="006E16D7" w:rsidRDefault="00851B01" w:rsidP="00851B01">
      <w:pPr>
        <w:pStyle w:val="Sarakstarindkopa"/>
        <w:numPr>
          <w:ilvl w:val="0"/>
          <w:numId w:val="15"/>
        </w:numPr>
        <w:suppressAutoHyphens/>
        <w:ind w:left="357" w:hanging="357"/>
        <w:jc w:val="both"/>
        <w:rPr>
          <w:rFonts w:eastAsia="Calibri"/>
          <w:bCs/>
          <w:lang w:eastAsia="lv-LV"/>
        </w:rPr>
      </w:pPr>
      <w:r w:rsidRPr="006E16D7">
        <w:rPr>
          <w:rFonts w:eastAsia="Calibri"/>
          <w:bCs/>
          <w:lang w:eastAsia="lv-LV"/>
        </w:rPr>
        <w:t>Par Limbažu novada pašvaldības domes saistošo noteikumu “Grozījums Limbažu novada domes 2021. gada 28. oktobra saistošajos noteikumos Nr. 16 “Par sociālās palīdzības pabalstiem Limbažu novadā”” apstiprināšanu</w:t>
      </w:r>
      <w:r>
        <w:rPr>
          <w:rFonts w:eastAsia="Calibri"/>
          <w:bCs/>
          <w:lang w:eastAsia="lv-LV"/>
        </w:rPr>
        <w:t>.</w:t>
      </w:r>
    </w:p>
    <w:p w14:paraId="13F58B58" w14:textId="60AC093A" w:rsidR="00851B01" w:rsidRPr="006E16D7" w:rsidRDefault="00851B01" w:rsidP="00851B01">
      <w:pPr>
        <w:pStyle w:val="Sarakstarindkopa"/>
        <w:numPr>
          <w:ilvl w:val="0"/>
          <w:numId w:val="15"/>
        </w:numPr>
        <w:suppressAutoHyphens/>
        <w:ind w:left="357" w:hanging="357"/>
        <w:jc w:val="both"/>
        <w:rPr>
          <w:rFonts w:eastAsia="Calibri"/>
          <w:bCs/>
          <w:lang w:eastAsia="lv-LV"/>
        </w:rPr>
      </w:pPr>
      <w:r w:rsidRPr="006E16D7">
        <w:rPr>
          <w:rFonts w:eastAsia="Calibri"/>
          <w:bCs/>
          <w:lang w:eastAsia="lv-LV"/>
        </w:rPr>
        <w:t>Par Limbažu novada pašvaldības domes saistošo noteikumu “Grozījumi Limbažu novada pašvaldības domes 2023. gada 22. jūnija saistošajos noteikumos Nr.9 “Par brīvprātīgās iniciatīvas sociālajiem pabalstiem Limbažu novada pašvaldībā”” nodošanu sabiedrības viedokļa noskaidrošanai</w:t>
      </w:r>
      <w:r>
        <w:rPr>
          <w:rFonts w:eastAsia="Calibri"/>
          <w:bCs/>
          <w:lang w:eastAsia="lv-LV"/>
        </w:rPr>
        <w:t>.</w:t>
      </w:r>
    </w:p>
    <w:p w14:paraId="4DEF7E3E" w14:textId="77777777" w:rsidR="00851B01" w:rsidRPr="006E16D7" w:rsidRDefault="00851B01" w:rsidP="00851B01">
      <w:pPr>
        <w:pStyle w:val="Sarakstarindkopa"/>
        <w:numPr>
          <w:ilvl w:val="0"/>
          <w:numId w:val="15"/>
        </w:numPr>
        <w:suppressAutoHyphens/>
        <w:ind w:left="357" w:hanging="357"/>
        <w:jc w:val="both"/>
        <w:rPr>
          <w:rFonts w:eastAsia="Calibri"/>
          <w:bCs/>
          <w:lang w:eastAsia="lv-LV"/>
        </w:rPr>
      </w:pPr>
      <w:r w:rsidRPr="006E16D7">
        <w:rPr>
          <w:rFonts w:eastAsia="Calibri"/>
          <w:bCs/>
          <w:lang w:eastAsia="lv-LV"/>
        </w:rPr>
        <w:t>Informācija. Par Deklarētās dzīvesvietas anulēšanas un dzīvokļu jautājumu risināšanas komisijas 25.jūlija, 8.augusta un 22.augusta sēdēs pieņemtajiem lēmumiem par pašvaldības dzīvokļu izīrēšanu un īres līguma pagarināšanu</w:t>
      </w:r>
      <w:r>
        <w:rPr>
          <w:rFonts w:eastAsia="Calibri"/>
          <w:bCs/>
          <w:lang w:eastAsia="lv-LV"/>
        </w:rPr>
        <w:t>.</w:t>
      </w:r>
    </w:p>
    <w:p w14:paraId="671FA6D4" w14:textId="77777777" w:rsidR="00BB558D" w:rsidRDefault="00BB558D" w:rsidP="005C60E3">
      <w:pPr>
        <w:jc w:val="center"/>
        <w:rPr>
          <w:b/>
          <w:bCs/>
          <w:lang w:val="lv-LV" w:eastAsia="lv-LV"/>
        </w:rPr>
      </w:pPr>
    </w:p>
    <w:p w14:paraId="5777366B" w14:textId="13D25AC4" w:rsidR="00D07F31" w:rsidRPr="00851B01" w:rsidRDefault="00851B01" w:rsidP="00851B01">
      <w:pPr>
        <w:jc w:val="both"/>
        <w:rPr>
          <w:bCs/>
          <w:lang w:val="lv-LV" w:eastAsia="lv-LV"/>
        </w:rPr>
      </w:pPr>
      <w:r w:rsidRPr="00851B01">
        <w:rPr>
          <w:bCs/>
          <w:lang w:val="lv-LV" w:eastAsia="lv-LV"/>
        </w:rPr>
        <w:t>Darbu sēdē uzsāk deputāts J. Bakmanis.</w:t>
      </w:r>
    </w:p>
    <w:p w14:paraId="4EF7CF23" w14:textId="77777777" w:rsidR="00851B01" w:rsidRPr="006F246D" w:rsidRDefault="00851B01" w:rsidP="00851B01">
      <w:pPr>
        <w:jc w:val="both"/>
        <w:rPr>
          <w:b/>
          <w:bCs/>
          <w:lang w:val="lv-LV" w:eastAsia="lv-LV"/>
        </w:rPr>
      </w:pPr>
    </w:p>
    <w:p w14:paraId="44500CED" w14:textId="04C46E91" w:rsidR="00BB558D" w:rsidRPr="006F246D" w:rsidRDefault="00FB129F" w:rsidP="005C60E3">
      <w:pPr>
        <w:keepNext/>
        <w:jc w:val="center"/>
        <w:outlineLvl w:val="0"/>
        <w:rPr>
          <w:b/>
          <w:bCs/>
          <w:lang w:val="lv-LV"/>
        </w:rPr>
      </w:pPr>
      <w:r w:rsidRPr="006F246D">
        <w:rPr>
          <w:b/>
          <w:bCs/>
          <w:lang w:val="lv-LV"/>
        </w:rPr>
        <w:t>2</w:t>
      </w:r>
      <w:r w:rsidR="006D046E">
        <w:rPr>
          <w:b/>
          <w:bCs/>
          <w:lang w:val="lv-LV"/>
        </w:rPr>
        <w:t>.</w:t>
      </w:r>
    </w:p>
    <w:p w14:paraId="41B9B39C" w14:textId="77777777" w:rsidR="000F3A71" w:rsidRPr="000F3A71" w:rsidRDefault="000F3A71" w:rsidP="000F3A71">
      <w:pPr>
        <w:pBdr>
          <w:bottom w:val="single" w:sz="4" w:space="1" w:color="auto"/>
        </w:pBdr>
        <w:jc w:val="both"/>
        <w:rPr>
          <w:b/>
          <w:lang w:val="lv-LV" w:eastAsia="lv-LV"/>
        </w:rPr>
      </w:pPr>
      <w:r w:rsidRPr="000F3A71">
        <w:rPr>
          <w:b/>
          <w:lang w:val="lv-LV" w:eastAsia="lv-LV"/>
        </w:rPr>
        <w:t xml:space="preserve">Par Limbažu novada pašvaldības domes </w:t>
      </w:r>
      <w:bookmarkStart w:id="1" w:name="_Hlk7095079"/>
      <w:r w:rsidRPr="000F3A71">
        <w:rPr>
          <w:b/>
          <w:lang w:val="lv-LV" w:eastAsia="lv-LV"/>
        </w:rPr>
        <w:t>2023.gada 27.jūlija lēmuma Nr.579 “</w:t>
      </w:r>
      <w:r w:rsidRPr="000F3A71">
        <w:rPr>
          <w:b/>
          <w:bCs/>
          <w:noProof/>
          <w:lang w:val="lv-LV" w:eastAsia="lv-LV"/>
        </w:rPr>
        <w:t xml:space="preserve">Par Limbažu novada pašvaldības domes saistošo noteikumu </w:t>
      </w:r>
      <w:r w:rsidRPr="000F3A71">
        <w:rPr>
          <w:b/>
          <w:bCs/>
          <w:lang w:val="lv-LV" w:eastAsia="lv-LV"/>
        </w:rPr>
        <w:t xml:space="preserve">“Grozījums Limbažu novada pašvaldības domes 2021.gada 28.oktobra saistošajos noteikumos Nr. 15 “Par maznodrošinātas mājsaimniecības ienākumu sliekšņa noteikšanu Limbažu novadā”” </w:t>
      </w:r>
      <w:r w:rsidRPr="000F3A71">
        <w:rPr>
          <w:b/>
          <w:bCs/>
          <w:noProof/>
          <w:lang w:val="lv-LV" w:eastAsia="lv-LV"/>
        </w:rPr>
        <w:t>apstiprināšanu</w:t>
      </w:r>
      <w:r w:rsidRPr="000F3A71">
        <w:rPr>
          <w:b/>
          <w:lang w:val="lv-LV" w:eastAsia="lv-LV"/>
        </w:rPr>
        <w:t xml:space="preserve">” (protokols Nr.8, 5.) </w:t>
      </w:r>
      <w:bookmarkEnd w:id="1"/>
      <w:r w:rsidRPr="000F3A71">
        <w:rPr>
          <w:b/>
          <w:lang w:val="lv-LV" w:eastAsia="lv-LV"/>
        </w:rPr>
        <w:t>atcelšanu</w:t>
      </w:r>
    </w:p>
    <w:p w14:paraId="0C2C3590" w14:textId="6F31F97B" w:rsidR="000F3A71" w:rsidRPr="000F3A71" w:rsidRDefault="000F3A71" w:rsidP="000F3A71">
      <w:pPr>
        <w:autoSpaceDE w:val="0"/>
        <w:autoSpaceDN w:val="0"/>
        <w:adjustRightInd w:val="0"/>
        <w:jc w:val="center"/>
        <w:rPr>
          <w:lang w:val="lv-LV" w:eastAsia="lv-LV"/>
        </w:rPr>
      </w:pPr>
      <w:r w:rsidRPr="000F3A71">
        <w:rPr>
          <w:bCs/>
          <w:lang w:val="lv-LV" w:eastAsia="lv-LV"/>
        </w:rPr>
        <w:t xml:space="preserve">Ziņo </w:t>
      </w:r>
      <w:r w:rsidRPr="000F3A71">
        <w:rPr>
          <w:lang w:val="lv-LV" w:eastAsia="lv-LV"/>
        </w:rPr>
        <w:t>Ilze Rubene</w:t>
      </w:r>
      <w:r w:rsidR="00344CE0">
        <w:rPr>
          <w:lang w:val="lv-LV" w:eastAsia="lv-LV"/>
        </w:rPr>
        <w:t>, debatēs piedalās Rūdolfs Pelēkais, Aiga Briede, Juris Graudiņš</w:t>
      </w:r>
    </w:p>
    <w:p w14:paraId="170F94DB" w14:textId="77777777" w:rsidR="000F3A71" w:rsidRPr="000F3A71" w:rsidRDefault="000F3A71" w:rsidP="000F3A71">
      <w:pPr>
        <w:autoSpaceDE w:val="0"/>
        <w:autoSpaceDN w:val="0"/>
        <w:adjustRightInd w:val="0"/>
        <w:jc w:val="center"/>
        <w:rPr>
          <w:bCs/>
          <w:lang w:val="lv-LV" w:eastAsia="lv-LV"/>
        </w:rPr>
      </w:pPr>
    </w:p>
    <w:p w14:paraId="4BCE4A3C" w14:textId="77777777" w:rsidR="000F3A71" w:rsidRPr="000F3A71" w:rsidRDefault="000F3A71" w:rsidP="000F3A71">
      <w:pPr>
        <w:shd w:val="clear" w:color="auto" w:fill="FFFFFF"/>
        <w:ind w:firstLine="720"/>
        <w:jc w:val="both"/>
        <w:rPr>
          <w:i/>
          <w:iCs/>
          <w:lang w:val="lv-LV" w:eastAsia="lv-LV"/>
        </w:rPr>
      </w:pPr>
      <w:r w:rsidRPr="000F3A71">
        <w:rPr>
          <w:lang w:val="lv-LV" w:eastAsia="lv-LV"/>
        </w:rPr>
        <w:t xml:space="preserve">2023. gada 11. augustā Vides aizsardzības un reģionālās attīstības ministrija (turpmāk – ministrija) savas kompetences ietvaros ir izvērtējusi Limbažu novada pašvaldības (turpmāk – pašvaldība) domes 2023. gada 27. jūlija saistošos noteikumus Nr. 11 “Grozījums Limbažu novada pašvaldības domes 2021. gada 28. oktobra saistošajos noteikumos Nr. 15 “Par maznodrošinātas mājsaimniecības ienākumu sliekšņa noteikšanu Limbažu novadā”” un izsaka šādu iebildumu. </w:t>
      </w:r>
      <w:r w:rsidRPr="000F3A71">
        <w:rPr>
          <w:i/>
          <w:iCs/>
          <w:lang w:val="lv-LV" w:eastAsia="lv-LV"/>
        </w:rPr>
        <w:t xml:space="preserve">Ministrija ir konstatējusi, ka pašvaldības 2021. gada 28. oktobra saistošie noteikumi Nr. 15 “Par maznodrošinātas mājsaimniecības ienākumu sliekšņa noteikšanu Limbažu novadā” 2023. gada 1. </w:t>
      </w:r>
      <w:r w:rsidRPr="000F3A71">
        <w:rPr>
          <w:i/>
          <w:iCs/>
          <w:lang w:val="lv-LV" w:eastAsia="lv-LV"/>
        </w:rPr>
        <w:lastRenderedPageBreak/>
        <w:t>jūlijā ir zaudējuši spēku, jo saistošo noteikumu izdošanas tiesiskajā pamatojumā norādītā tiesību norma ir zaudējusi spēku . Vēršam uzmanību, ka saskaņā ar Oficiālo publikāciju un tiesiskās informācijas likuma 9. panta piekto daļu, ja spēku zaudē normatīvā akta izdošanas tiesiskais pamats (augstāka juridiska spēka tiesību norma, uz kuras pamata izdots cits normatīvais akts), tad spēku zaudē arī uz šā pamata izdotais normatīvais akts vai tā daļa. Tādējādi nav iespējams izdarīt grozījumus saistošajos noteikumos, kuri nav spēkā esoši. Ievērojot minēto, lūdzam sagatavot un apstiprināt jaunus saistošos noteikumus, kuri izdoti saskaņā ar Sociālo pakalpojumu un sociālās palīdzības likuma 33. panta ceturtajā daļā noteikto deleģējumu, vienlaikus saistošajos noteikumos iestrādājot maznodrošinātas mājsaimniecības ienākumu sliekšņa noteikšanu atbilstoši jaunajam tiesiskajam regulējumam.</w:t>
      </w:r>
    </w:p>
    <w:p w14:paraId="4402ADDF" w14:textId="0BA245A9" w:rsidR="000F3A71" w:rsidRPr="000F3A71" w:rsidRDefault="000F3A71" w:rsidP="000F3A71">
      <w:pPr>
        <w:autoSpaceDE w:val="0"/>
        <w:autoSpaceDN w:val="0"/>
        <w:adjustRightInd w:val="0"/>
        <w:ind w:firstLine="720"/>
        <w:jc w:val="both"/>
        <w:rPr>
          <w:rFonts w:eastAsia="Calibri"/>
          <w:bCs/>
          <w:lang w:val="lv-LV"/>
        </w:rPr>
      </w:pPr>
      <w:r w:rsidRPr="000F3A71">
        <w:rPr>
          <w:rFonts w:eastAsia="Calibri"/>
          <w:bCs/>
          <w:lang w:val="lv-LV"/>
        </w:rPr>
        <w:t>Ņemot vērā VARAM negatīvo atzinumu un to, ka Limbažu novada pašvaldības dome 2023.gada 2</w:t>
      </w:r>
      <w:r w:rsidR="00344CE0">
        <w:rPr>
          <w:rFonts w:eastAsia="Calibri"/>
          <w:bCs/>
          <w:lang w:val="lv-LV"/>
        </w:rPr>
        <w:t>8</w:t>
      </w:r>
      <w:r w:rsidRPr="000F3A71">
        <w:rPr>
          <w:rFonts w:eastAsia="Calibri"/>
          <w:bCs/>
          <w:lang w:val="lv-LV"/>
        </w:rPr>
        <w:t>.septembrī apstiprinājusi jaunus saistošos noteikumus Nr.__ “Par maznodrošinātas mājsaimniecības ienākumu sliekšņa noteikšanu Limbažu novadā”, jāatceļ Limbažu novada pašvaldības domes 2023.gada 27.jūlija lēmums Nr.579 “Par Limbažu novada pašvaldības domes saistošo noteikumu “Grozījums Limbažu novada pašvaldības domes 2021.gada 28.oktobra saistošajos noteikumos Nr. 15 “Par maznodrošinātas mājsaimniecības ienākumu sliekšņa noteikšanu Limbažu novadā”” apstiprināšanu”.</w:t>
      </w:r>
    </w:p>
    <w:p w14:paraId="5C6AF638" w14:textId="0E5543DC" w:rsidR="00344CE0" w:rsidRPr="00A76B5D" w:rsidRDefault="000F3A71" w:rsidP="00344CE0">
      <w:pPr>
        <w:ind w:firstLine="720"/>
        <w:jc w:val="both"/>
        <w:rPr>
          <w:b/>
          <w:bCs/>
          <w:lang w:val="lv-LV" w:eastAsia="lv-LV"/>
        </w:rPr>
      </w:pPr>
      <w:r w:rsidRPr="000F3A71">
        <w:rPr>
          <w:lang w:val="lv-LV" w:eastAsia="lv-LV"/>
        </w:rPr>
        <w:t xml:space="preserve">Ņemot vērā iepriekš minēto un pamatojoties uz Pašvaldību likuma 47.panta piekto daļu, 10. panta pirmās daļas ievaddaļu, </w:t>
      </w:r>
      <w:r w:rsidR="00344CE0" w:rsidRPr="00A76B5D">
        <w:rPr>
          <w:b/>
          <w:bCs/>
          <w:lang w:val="lv-LV" w:eastAsia="lv-LV"/>
        </w:rPr>
        <w:t>atklāti balsojot: PAR</w:t>
      </w:r>
      <w:r w:rsidR="00344CE0" w:rsidRPr="00A76B5D">
        <w:rPr>
          <w:lang w:val="lv-LV" w:eastAsia="lv-LV"/>
        </w:rPr>
        <w:t xml:space="preserve"> –  </w:t>
      </w:r>
      <w:r w:rsidR="00344CE0">
        <w:rPr>
          <w:lang w:val="lv-LV" w:eastAsia="lv-LV"/>
        </w:rPr>
        <w:t xml:space="preserve">6 </w:t>
      </w:r>
      <w:r w:rsidR="00344CE0" w:rsidRPr="00A76B5D">
        <w:rPr>
          <w:lang w:val="lv-LV" w:eastAsia="lv-LV"/>
        </w:rPr>
        <w:t>deputāti (</w:t>
      </w:r>
      <w:r w:rsidR="00344CE0">
        <w:rPr>
          <w:lang w:val="lv-LV" w:eastAsia="lv-LV"/>
        </w:rPr>
        <w:t xml:space="preserve">Jānis Bakmanis, </w:t>
      </w:r>
      <w:r w:rsidR="00344CE0" w:rsidRPr="00D07F31">
        <w:rPr>
          <w:rFonts w:eastAsia="Calibri"/>
          <w:szCs w:val="22"/>
          <w:lang w:val="lv-LV"/>
        </w:rPr>
        <w:t xml:space="preserve">Lija </w:t>
      </w:r>
      <w:proofErr w:type="spellStart"/>
      <w:r w:rsidR="00344CE0" w:rsidRPr="00D07F31">
        <w:rPr>
          <w:rFonts w:eastAsia="Calibri"/>
          <w:szCs w:val="22"/>
          <w:lang w:val="lv-LV"/>
        </w:rPr>
        <w:t>Jokste</w:t>
      </w:r>
      <w:proofErr w:type="spellEnd"/>
      <w:r w:rsidR="00344CE0" w:rsidRPr="00D07F31">
        <w:rPr>
          <w:rFonts w:eastAsia="Calibri"/>
          <w:szCs w:val="22"/>
          <w:lang w:val="lv-LV"/>
        </w:rPr>
        <w:t xml:space="preserve">, </w:t>
      </w:r>
      <w:r w:rsidR="00344CE0">
        <w:rPr>
          <w:rFonts w:eastAsia="Calibri"/>
          <w:szCs w:val="22"/>
          <w:lang w:val="lv-LV"/>
        </w:rPr>
        <w:t xml:space="preserve">Arvīds Ozols, </w:t>
      </w:r>
      <w:r w:rsidR="00344CE0" w:rsidRPr="00D07F31">
        <w:rPr>
          <w:rFonts w:eastAsia="Calibri"/>
          <w:szCs w:val="22"/>
          <w:lang w:val="lv-LV"/>
        </w:rPr>
        <w:t xml:space="preserve">Rūdolfs Pelēkais, </w:t>
      </w:r>
      <w:r w:rsidR="00344CE0" w:rsidRPr="0071719F">
        <w:rPr>
          <w:rFonts w:eastAsia="Calibri"/>
          <w:szCs w:val="22"/>
          <w:lang w:val="lv-LV"/>
        </w:rPr>
        <w:t xml:space="preserve">Ziedonis </w:t>
      </w:r>
      <w:proofErr w:type="spellStart"/>
      <w:r w:rsidR="00344CE0" w:rsidRPr="0071719F">
        <w:rPr>
          <w:rFonts w:eastAsia="Calibri"/>
          <w:szCs w:val="22"/>
          <w:lang w:val="lv-LV"/>
        </w:rPr>
        <w:t>Rubezis</w:t>
      </w:r>
      <w:proofErr w:type="spellEnd"/>
      <w:r w:rsidR="00344CE0" w:rsidRPr="0071719F">
        <w:rPr>
          <w:rFonts w:eastAsia="Calibri"/>
          <w:szCs w:val="22"/>
          <w:lang w:val="lv-LV"/>
        </w:rPr>
        <w:t>, Regīna Tamane</w:t>
      </w:r>
      <w:r w:rsidR="00344CE0" w:rsidRPr="00A76B5D">
        <w:rPr>
          <w:rFonts w:eastAsia="Calibri"/>
          <w:szCs w:val="22"/>
          <w:lang w:val="lv-LV"/>
        </w:rPr>
        <w:t>)</w:t>
      </w:r>
      <w:r w:rsidR="00344CE0" w:rsidRPr="00A76B5D">
        <w:rPr>
          <w:lang w:val="lv-LV" w:eastAsia="lv-LV"/>
        </w:rPr>
        <w:t xml:space="preserve">, </w:t>
      </w:r>
      <w:r w:rsidR="00344CE0" w:rsidRPr="00A76B5D">
        <w:rPr>
          <w:b/>
          <w:bCs/>
          <w:lang w:val="lv-LV" w:eastAsia="lv-LV"/>
        </w:rPr>
        <w:t>PRET –</w:t>
      </w:r>
      <w:r w:rsidR="00344CE0" w:rsidRPr="00A76B5D">
        <w:rPr>
          <w:lang w:val="lv-LV" w:eastAsia="lv-LV"/>
        </w:rPr>
        <w:t xml:space="preserve"> nav, </w:t>
      </w:r>
      <w:r w:rsidR="00344CE0" w:rsidRPr="00A76B5D">
        <w:rPr>
          <w:b/>
          <w:bCs/>
          <w:lang w:val="lv-LV" w:eastAsia="lv-LV"/>
        </w:rPr>
        <w:t>ATTURAS –</w:t>
      </w:r>
      <w:r w:rsidR="00344CE0" w:rsidRPr="00A76B5D">
        <w:rPr>
          <w:lang w:val="lv-LV" w:eastAsia="lv-LV"/>
        </w:rPr>
        <w:t xml:space="preserve"> nav, komiteja</w:t>
      </w:r>
      <w:r w:rsidR="00344CE0" w:rsidRPr="00A76B5D">
        <w:rPr>
          <w:b/>
          <w:bCs/>
          <w:lang w:val="lv-LV" w:eastAsia="lv-LV"/>
        </w:rPr>
        <w:t xml:space="preserve"> NOLEMJ:</w:t>
      </w:r>
    </w:p>
    <w:p w14:paraId="4D73B405" w14:textId="08811E10" w:rsidR="000F3A71" w:rsidRPr="000F3A71" w:rsidRDefault="000F3A71" w:rsidP="00344CE0">
      <w:pPr>
        <w:ind w:firstLine="720"/>
        <w:jc w:val="both"/>
        <w:rPr>
          <w:rFonts w:eastAsia="Calibri"/>
          <w:color w:val="000000"/>
          <w:lang w:val="lv-LV" w:eastAsia="lv-LV"/>
        </w:rPr>
      </w:pPr>
      <w:r w:rsidRPr="000F3A71">
        <w:rPr>
          <w:rFonts w:eastAsia="Calibri"/>
          <w:color w:val="000000"/>
          <w:lang w:val="lv-LV" w:eastAsia="lv-LV"/>
        </w:rPr>
        <w:t xml:space="preserve"> </w:t>
      </w:r>
    </w:p>
    <w:p w14:paraId="6ACE03F2" w14:textId="77777777" w:rsidR="000F3A71" w:rsidRPr="000F3A71" w:rsidRDefault="000F3A71" w:rsidP="000F3A71">
      <w:pPr>
        <w:numPr>
          <w:ilvl w:val="0"/>
          <w:numId w:val="16"/>
        </w:numPr>
        <w:autoSpaceDE w:val="0"/>
        <w:autoSpaceDN w:val="0"/>
        <w:adjustRightInd w:val="0"/>
        <w:ind w:left="357" w:hanging="357"/>
        <w:contextualSpacing/>
        <w:jc w:val="both"/>
        <w:rPr>
          <w:lang w:val="lv-LV"/>
        </w:rPr>
      </w:pPr>
      <w:r w:rsidRPr="000F3A71">
        <w:rPr>
          <w:lang w:val="lv-LV" w:eastAsia="lv-LV"/>
        </w:rPr>
        <w:t xml:space="preserve">Atcelt Limbažu novada pašvaldības domes 2023.gada 27.jūlija lēmumu Nr.579 “Par Limbažu novada pašvaldības domes saistošo noteikumu “Grozījums Limbažu novada pašvaldības domes 2021.gada 28.oktobra saistošajos noteikumos Nr. 15 “Par maznodrošinātas mājsaimniecības ienākumu sliekšņa noteikšanu Limbažu novadā”” apstiprināšanu” (protokols Nr.8, 5.).  </w:t>
      </w:r>
    </w:p>
    <w:p w14:paraId="7C7A5CD6" w14:textId="77777777" w:rsidR="000F3A71" w:rsidRPr="000F3A71" w:rsidRDefault="000F3A71" w:rsidP="000F3A71">
      <w:pPr>
        <w:numPr>
          <w:ilvl w:val="0"/>
          <w:numId w:val="16"/>
        </w:numPr>
        <w:autoSpaceDE w:val="0"/>
        <w:autoSpaceDN w:val="0"/>
        <w:adjustRightInd w:val="0"/>
        <w:ind w:left="357" w:hanging="357"/>
        <w:contextualSpacing/>
        <w:jc w:val="both"/>
        <w:rPr>
          <w:lang w:val="lv-LV"/>
        </w:rPr>
      </w:pPr>
      <w:r w:rsidRPr="000F3A71">
        <w:rPr>
          <w:lang w:val="lv-LV" w:eastAsia="lv-LV"/>
        </w:rPr>
        <w:t xml:space="preserve">Atbildīgo par lēmuma izpildi noteikt </w:t>
      </w:r>
      <w:r w:rsidRPr="000F3A71">
        <w:rPr>
          <w:rFonts w:eastAsia="Calibri"/>
          <w:bCs/>
          <w:lang w:val="lv-LV" w:bidi="lo-LA"/>
        </w:rPr>
        <w:t xml:space="preserve">Limbažu novada </w:t>
      </w:r>
      <w:r w:rsidRPr="000F3A71">
        <w:rPr>
          <w:bCs/>
          <w:lang w:val="lv-LV" w:eastAsia="lv-LV"/>
        </w:rPr>
        <w:t>Sociālā dienesta vadītāju</w:t>
      </w:r>
      <w:r w:rsidRPr="000F3A71">
        <w:rPr>
          <w:rFonts w:eastAsia="Calibri"/>
          <w:bCs/>
          <w:color w:val="000000"/>
          <w:lang w:val="lv-LV" w:eastAsia="lv-LV"/>
        </w:rPr>
        <w:t>.</w:t>
      </w:r>
    </w:p>
    <w:p w14:paraId="7D487CBE" w14:textId="77777777" w:rsidR="000F3A71" w:rsidRPr="000F3A71" w:rsidRDefault="000F3A71" w:rsidP="000F3A71">
      <w:pPr>
        <w:numPr>
          <w:ilvl w:val="0"/>
          <w:numId w:val="16"/>
        </w:numPr>
        <w:autoSpaceDE w:val="0"/>
        <w:autoSpaceDN w:val="0"/>
        <w:adjustRightInd w:val="0"/>
        <w:ind w:left="357" w:hanging="357"/>
        <w:contextualSpacing/>
        <w:jc w:val="both"/>
        <w:rPr>
          <w:lang w:val="lv-LV"/>
        </w:rPr>
      </w:pPr>
      <w:r w:rsidRPr="000F3A71">
        <w:rPr>
          <w:rFonts w:eastAsia="Calibri"/>
          <w:bCs/>
          <w:color w:val="000000"/>
          <w:lang w:val="lv-LV" w:eastAsia="lv-LV"/>
        </w:rPr>
        <w:t>Kontroli par lēmuma izpildi uzdot Limbažu novada pašvaldības izpilddirektoram.</w:t>
      </w:r>
    </w:p>
    <w:p w14:paraId="60E680BA" w14:textId="0DC84AD7" w:rsidR="000F3A71" w:rsidRPr="000F3A71" w:rsidRDefault="00344CE0" w:rsidP="000F3A71">
      <w:pPr>
        <w:numPr>
          <w:ilvl w:val="0"/>
          <w:numId w:val="16"/>
        </w:numPr>
        <w:autoSpaceDE w:val="0"/>
        <w:autoSpaceDN w:val="0"/>
        <w:adjustRightInd w:val="0"/>
        <w:ind w:left="357" w:hanging="357"/>
        <w:contextualSpacing/>
        <w:jc w:val="both"/>
        <w:rPr>
          <w:lang w:val="lv-LV"/>
        </w:rPr>
      </w:pPr>
      <w:r>
        <w:rPr>
          <w:rFonts w:eastAsia="Calibri"/>
          <w:bCs/>
          <w:color w:val="000000"/>
          <w:lang w:val="lv-LV" w:eastAsia="lv-LV"/>
        </w:rPr>
        <w:t>Līdz domes sēdei precizēt l</w:t>
      </w:r>
      <w:r w:rsidR="000F3A71" w:rsidRPr="000F3A71">
        <w:rPr>
          <w:rFonts w:eastAsia="Calibri"/>
          <w:bCs/>
          <w:color w:val="000000"/>
          <w:lang w:val="lv-LV" w:eastAsia="lv-LV"/>
        </w:rPr>
        <w:t xml:space="preserve">ēmuma projektu </w:t>
      </w:r>
      <w:r>
        <w:rPr>
          <w:rFonts w:eastAsia="Calibri"/>
          <w:bCs/>
          <w:color w:val="000000"/>
          <w:lang w:val="lv-LV" w:eastAsia="lv-LV"/>
        </w:rPr>
        <w:t xml:space="preserve">un </w:t>
      </w:r>
      <w:r w:rsidR="000F3A71" w:rsidRPr="000F3A71">
        <w:rPr>
          <w:rFonts w:eastAsia="Calibri"/>
          <w:bCs/>
          <w:color w:val="000000"/>
          <w:lang w:val="lv-LV" w:eastAsia="lv-LV"/>
        </w:rPr>
        <w:t>virzīt izskatīšanai  Limbažu novada domes sēdē.</w:t>
      </w:r>
    </w:p>
    <w:p w14:paraId="7AB83286" w14:textId="77777777" w:rsidR="00BB268E" w:rsidRDefault="00BB268E" w:rsidP="005C60E3">
      <w:pPr>
        <w:jc w:val="both"/>
        <w:rPr>
          <w:bCs/>
          <w:lang w:val="lv-LV" w:eastAsia="lv-LV"/>
        </w:rPr>
      </w:pPr>
    </w:p>
    <w:p w14:paraId="07F0DE02" w14:textId="77777777" w:rsidR="00851B01" w:rsidRDefault="00851B01" w:rsidP="005C60E3">
      <w:pPr>
        <w:jc w:val="both"/>
        <w:rPr>
          <w:bCs/>
          <w:lang w:val="lv-LV" w:eastAsia="lv-LV"/>
        </w:rPr>
      </w:pPr>
    </w:p>
    <w:p w14:paraId="3AE71B36" w14:textId="2D5FC755" w:rsidR="00DB12EF" w:rsidRPr="006F246D" w:rsidRDefault="00DB12EF" w:rsidP="00DB12EF">
      <w:pPr>
        <w:keepNext/>
        <w:jc w:val="center"/>
        <w:outlineLvl w:val="0"/>
        <w:rPr>
          <w:b/>
          <w:bCs/>
          <w:lang w:val="lv-LV"/>
        </w:rPr>
      </w:pPr>
      <w:r>
        <w:rPr>
          <w:b/>
          <w:bCs/>
          <w:lang w:val="lv-LV"/>
        </w:rPr>
        <w:t>3.</w:t>
      </w:r>
    </w:p>
    <w:p w14:paraId="3F51DD5E" w14:textId="77777777" w:rsidR="00344CE0" w:rsidRPr="00344CE0" w:rsidRDefault="00344CE0" w:rsidP="00344CE0">
      <w:pPr>
        <w:pBdr>
          <w:bottom w:val="single" w:sz="4" w:space="1" w:color="auto"/>
        </w:pBdr>
        <w:autoSpaceDE w:val="0"/>
        <w:autoSpaceDN w:val="0"/>
        <w:adjustRightInd w:val="0"/>
        <w:jc w:val="both"/>
        <w:rPr>
          <w:b/>
          <w:bCs/>
          <w:lang w:val="lv-LV" w:eastAsia="lv-LV"/>
        </w:rPr>
      </w:pPr>
      <w:r w:rsidRPr="00344CE0">
        <w:rPr>
          <w:b/>
          <w:bCs/>
          <w:noProof/>
          <w:lang w:val="lv-LV" w:eastAsia="lv-LV"/>
        </w:rPr>
        <w:t>Par Limbažu novada pašvaldības domes saistošo noteikumu “Par maznodrošinātas mājsaimniecības ienākumu sliekšņa noteikšanu Limbažu novadā” apstiprināšanu</w:t>
      </w:r>
    </w:p>
    <w:p w14:paraId="42A62AC0" w14:textId="7045EFDD" w:rsidR="00344CE0" w:rsidRPr="00344CE0" w:rsidRDefault="00344CE0" w:rsidP="00344CE0">
      <w:pPr>
        <w:jc w:val="center"/>
        <w:rPr>
          <w:lang w:val="lv-LV" w:eastAsia="lv-LV"/>
        </w:rPr>
      </w:pPr>
      <w:r w:rsidRPr="00344CE0">
        <w:rPr>
          <w:lang w:val="lv-LV" w:eastAsia="lv-LV"/>
        </w:rPr>
        <w:t>Ziņo Ilze Rubene</w:t>
      </w:r>
      <w:r>
        <w:rPr>
          <w:lang w:val="lv-LV" w:eastAsia="lv-LV"/>
        </w:rPr>
        <w:t>, debatēs piedalās Rūdolfs Pelēkais</w:t>
      </w:r>
    </w:p>
    <w:p w14:paraId="7BC2EC27" w14:textId="77777777" w:rsidR="00344CE0" w:rsidRPr="00344CE0" w:rsidRDefault="00344CE0" w:rsidP="00344CE0">
      <w:pPr>
        <w:ind w:firstLine="720"/>
        <w:jc w:val="both"/>
        <w:rPr>
          <w:rFonts w:cs="Tahoma"/>
          <w:bCs/>
          <w:kern w:val="1"/>
          <w:lang w:val="lv-LV" w:eastAsia="hi-IN" w:bidi="hi-IN"/>
        </w:rPr>
      </w:pPr>
    </w:p>
    <w:p w14:paraId="7FEA7D4A" w14:textId="77777777" w:rsidR="00344CE0" w:rsidRPr="00344CE0" w:rsidRDefault="00344CE0" w:rsidP="00344CE0">
      <w:pPr>
        <w:ind w:firstLine="720"/>
        <w:jc w:val="both"/>
        <w:rPr>
          <w:rFonts w:cs="Tahoma"/>
          <w:bCs/>
          <w:kern w:val="1"/>
          <w:lang w:val="lv-LV" w:eastAsia="hi-IN" w:bidi="hi-IN"/>
        </w:rPr>
      </w:pPr>
      <w:r w:rsidRPr="00344CE0">
        <w:rPr>
          <w:rFonts w:cs="Tahoma"/>
          <w:bCs/>
          <w:kern w:val="1"/>
          <w:lang w:val="lv-LV" w:eastAsia="hi-IN" w:bidi="hi-IN"/>
        </w:rPr>
        <w:t>Pamatojoties uz izmaiņām Sociālo pakalpojumu un sociālās palīdzības likumā, kas stājas spēkā 2023. gada 1. jūlijā, ir nepieciešams pieņemt jaunus saistošos noteikumus Nr. “Par maznodrošinātas mājsaimniecības ienākumu sliekšņa noteikšanu Limbažu novadā”.</w:t>
      </w:r>
    </w:p>
    <w:p w14:paraId="61D57A17" w14:textId="77777777" w:rsidR="00344CE0" w:rsidRPr="00344CE0" w:rsidRDefault="00344CE0" w:rsidP="00344CE0">
      <w:pPr>
        <w:ind w:firstLine="720"/>
        <w:jc w:val="both"/>
        <w:rPr>
          <w:rFonts w:cs="Tahoma"/>
          <w:bCs/>
          <w:kern w:val="1"/>
          <w:lang w:val="lv-LV" w:eastAsia="hi-IN" w:bidi="hi-IN"/>
        </w:rPr>
      </w:pPr>
      <w:r w:rsidRPr="00344CE0">
        <w:rPr>
          <w:rFonts w:cs="Tahoma"/>
          <w:bCs/>
          <w:kern w:val="1"/>
          <w:lang w:val="lv-LV" w:eastAsia="hi-IN" w:bidi="hi-IN"/>
        </w:rPr>
        <w:t>Minimālo ienākumu sliekšņus sociālās palīdzības sniegšanai nosaka procentuālā apmērā no Centrālās statistikas pārvaldes pārskata gadā publicētās minimālo ienākumu mediānas uz vienu ekvivalento patērētāju (turpmāk – ienākumu mediāna), kuru Centrālā statistikas pārvalde katru gadu publicē statistiskajā informācijā "Minimālo ienākumu (MIL) mediāna".</w:t>
      </w:r>
    </w:p>
    <w:p w14:paraId="55B9A816" w14:textId="77777777" w:rsidR="00344CE0" w:rsidRPr="00344CE0" w:rsidRDefault="00344CE0" w:rsidP="00344CE0">
      <w:pPr>
        <w:ind w:firstLine="720"/>
        <w:jc w:val="both"/>
        <w:rPr>
          <w:rFonts w:cs="Tahoma"/>
          <w:bCs/>
          <w:kern w:val="1"/>
          <w:lang w:val="lv-LV" w:eastAsia="hi-IN" w:bidi="hi-IN"/>
        </w:rPr>
      </w:pPr>
      <w:r w:rsidRPr="00344CE0">
        <w:rPr>
          <w:rFonts w:cs="Tahoma"/>
          <w:bCs/>
          <w:kern w:val="1"/>
          <w:lang w:val="lv-LV" w:eastAsia="hi-IN" w:bidi="hi-IN"/>
        </w:rPr>
        <w:t>Saistošo noteikumu redakcija paredz, ka mājsaimniecību atzīst par maznodrošinātu, ja tās ienākumu slieksnis nepārsniedz 70 % no Centrālās Statistikas pārvaldes pārskata gadā publicētās minimālo ienākumu mediānas uz vienu ekvivalento patērētāju, piemērojot šādus koeficientus:</w:t>
      </w:r>
    </w:p>
    <w:p w14:paraId="4E7224C4" w14:textId="77777777" w:rsidR="00344CE0" w:rsidRPr="00344CE0" w:rsidRDefault="00344CE0" w:rsidP="00344CE0">
      <w:pPr>
        <w:ind w:firstLine="720"/>
        <w:jc w:val="both"/>
        <w:rPr>
          <w:rFonts w:cs="Tahoma"/>
          <w:bCs/>
          <w:kern w:val="1"/>
          <w:lang w:val="lv-LV" w:eastAsia="hi-IN" w:bidi="hi-IN"/>
        </w:rPr>
      </w:pPr>
      <w:r w:rsidRPr="00344CE0">
        <w:rPr>
          <w:rFonts w:cs="Tahoma"/>
          <w:bCs/>
          <w:kern w:val="1"/>
          <w:lang w:val="lv-LV" w:eastAsia="hi-IN" w:bidi="hi-IN"/>
        </w:rPr>
        <w:t xml:space="preserve">- pirmajai un vienīgajai personai mājsaimniecībā – koeficientu 1 (noapaļots līdz pilniem </w:t>
      </w:r>
      <w:proofErr w:type="spellStart"/>
      <w:r w:rsidRPr="00344CE0">
        <w:rPr>
          <w:rFonts w:cs="Tahoma"/>
          <w:bCs/>
          <w:kern w:val="1"/>
          <w:lang w:val="lv-LV" w:eastAsia="hi-IN" w:bidi="hi-IN"/>
        </w:rPr>
        <w:t>euro</w:t>
      </w:r>
      <w:proofErr w:type="spellEnd"/>
      <w:r w:rsidRPr="00344CE0">
        <w:rPr>
          <w:rFonts w:cs="Tahoma"/>
          <w:bCs/>
          <w:kern w:val="1"/>
          <w:lang w:val="lv-LV" w:eastAsia="hi-IN" w:bidi="hi-IN"/>
        </w:rPr>
        <w:t xml:space="preserve">) t.i. 439,00 </w:t>
      </w:r>
      <w:proofErr w:type="spellStart"/>
      <w:r w:rsidRPr="00344CE0">
        <w:rPr>
          <w:rFonts w:cs="Tahoma"/>
          <w:bCs/>
          <w:kern w:val="1"/>
          <w:lang w:val="lv-LV" w:eastAsia="hi-IN" w:bidi="hi-IN"/>
        </w:rPr>
        <w:t>euro</w:t>
      </w:r>
      <w:proofErr w:type="spellEnd"/>
      <w:r w:rsidRPr="00344CE0">
        <w:rPr>
          <w:rFonts w:cs="Tahoma"/>
          <w:bCs/>
          <w:kern w:val="1"/>
          <w:lang w:val="lv-LV" w:eastAsia="hi-IN" w:bidi="hi-IN"/>
        </w:rPr>
        <w:t>;</w:t>
      </w:r>
    </w:p>
    <w:p w14:paraId="0BF945B4" w14:textId="77777777" w:rsidR="00344CE0" w:rsidRPr="00344CE0" w:rsidRDefault="00344CE0" w:rsidP="00344CE0">
      <w:pPr>
        <w:ind w:firstLine="720"/>
        <w:jc w:val="both"/>
        <w:rPr>
          <w:rFonts w:cs="Tahoma"/>
          <w:bCs/>
          <w:kern w:val="1"/>
          <w:lang w:val="lv-LV" w:eastAsia="hi-IN" w:bidi="hi-IN"/>
        </w:rPr>
      </w:pPr>
      <w:r w:rsidRPr="00344CE0">
        <w:rPr>
          <w:rFonts w:cs="Tahoma"/>
          <w:bCs/>
          <w:kern w:val="1"/>
          <w:lang w:val="lv-LV" w:eastAsia="hi-IN" w:bidi="hi-IN"/>
        </w:rPr>
        <w:t xml:space="preserve">- pārējām personām mājsaimniecībā – koeficientu 0,7 (noapaļots līdz pilniem </w:t>
      </w:r>
      <w:proofErr w:type="spellStart"/>
      <w:r w:rsidRPr="00344CE0">
        <w:rPr>
          <w:rFonts w:cs="Tahoma"/>
          <w:bCs/>
          <w:kern w:val="1"/>
          <w:lang w:val="lv-LV" w:eastAsia="hi-IN" w:bidi="hi-IN"/>
        </w:rPr>
        <w:t>euro</w:t>
      </w:r>
      <w:proofErr w:type="spellEnd"/>
      <w:r w:rsidRPr="00344CE0">
        <w:rPr>
          <w:rFonts w:cs="Tahoma"/>
          <w:bCs/>
          <w:kern w:val="1"/>
          <w:lang w:val="lv-LV" w:eastAsia="hi-IN" w:bidi="hi-IN"/>
        </w:rPr>
        <w:t xml:space="preserve">), t.i. 307,00 </w:t>
      </w:r>
      <w:proofErr w:type="spellStart"/>
      <w:r w:rsidRPr="00344CE0">
        <w:rPr>
          <w:rFonts w:cs="Tahoma"/>
          <w:bCs/>
          <w:kern w:val="1"/>
          <w:lang w:val="lv-LV" w:eastAsia="hi-IN" w:bidi="hi-IN"/>
        </w:rPr>
        <w:t>euro</w:t>
      </w:r>
      <w:proofErr w:type="spellEnd"/>
      <w:r w:rsidRPr="00344CE0">
        <w:rPr>
          <w:rFonts w:cs="Tahoma"/>
          <w:bCs/>
          <w:kern w:val="1"/>
          <w:lang w:val="lv-LV" w:eastAsia="hi-IN" w:bidi="hi-IN"/>
        </w:rPr>
        <w:t>.</w:t>
      </w:r>
    </w:p>
    <w:p w14:paraId="74F3BD57" w14:textId="77777777" w:rsidR="00344CE0" w:rsidRPr="00344CE0" w:rsidRDefault="00344CE0" w:rsidP="00344CE0">
      <w:pPr>
        <w:ind w:firstLine="720"/>
        <w:jc w:val="both"/>
        <w:rPr>
          <w:rFonts w:cs="Tahoma"/>
          <w:bCs/>
          <w:kern w:val="1"/>
          <w:lang w:val="lv-LV" w:eastAsia="hi-IN" w:bidi="hi-IN"/>
        </w:rPr>
      </w:pPr>
      <w:r w:rsidRPr="00344CE0">
        <w:rPr>
          <w:lang w:val="lv-LV" w:eastAsia="lv-LV"/>
        </w:rPr>
        <w:t xml:space="preserve">Pašvaldību likuma 44. panta pirmā daļa nosaka, ka Dome atbilstoši likumā vai Ministru kabineta noteikumos ietvertam pilnvarojumam izdod saistošos noteikumus. Savukārt otrā daļa </w:t>
      </w:r>
      <w:r w:rsidRPr="00344CE0">
        <w:rPr>
          <w:lang w:val="lv-LV" w:eastAsia="lv-LV"/>
        </w:rPr>
        <w:lastRenderedPageBreak/>
        <w:t>nosaka, ka Dome var izdot saistošos noteikumus, lai nodrošinātu pašvaldības autonomo funkciju un brīvprātīgo iniciatīvu izpildi, ievērojot likumos vai Ministru kabineta noteikumos paredzēto funkciju izpildes kārtību.</w:t>
      </w:r>
    </w:p>
    <w:p w14:paraId="45B3A03A" w14:textId="77777777" w:rsidR="00344CE0" w:rsidRPr="00344CE0" w:rsidRDefault="00344CE0" w:rsidP="00344CE0">
      <w:pPr>
        <w:shd w:val="clear" w:color="auto" w:fill="FFFFFF"/>
        <w:ind w:firstLine="720"/>
        <w:jc w:val="both"/>
        <w:rPr>
          <w:shd w:val="clear" w:color="auto" w:fill="FFFFFF"/>
          <w:lang w:val="lv-LV" w:eastAsia="lv-LV"/>
        </w:rPr>
      </w:pPr>
      <w:r w:rsidRPr="00344CE0">
        <w:rPr>
          <w:lang w:val="lv-LV" w:eastAsia="lv-LV"/>
        </w:rPr>
        <w:t xml:space="preserve">Pašvaldību likuma 46. panta trešā daļa nosaka, ka </w:t>
      </w:r>
      <w:r w:rsidRPr="00344CE0">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Ņemot vērā iepriekš minētā panta daļu, saistošo noteikumu projekts tika nodots sabiedrības viedokļu noskaidrošanai no 2023. gada 17. augusta līdz 8. septembrim. Netika saņemts neviens viedoklis.</w:t>
      </w:r>
    </w:p>
    <w:p w14:paraId="1716A106" w14:textId="77777777" w:rsidR="00344CE0" w:rsidRPr="00344CE0" w:rsidRDefault="00344CE0" w:rsidP="00344CE0">
      <w:pPr>
        <w:shd w:val="clear" w:color="auto" w:fill="FFFFFF"/>
        <w:ind w:firstLine="720"/>
        <w:jc w:val="both"/>
        <w:rPr>
          <w:lang w:val="lv-LV" w:eastAsia="lv-LV"/>
        </w:rPr>
      </w:pPr>
      <w:r w:rsidRPr="00344CE0">
        <w:rPr>
          <w:shd w:val="clear" w:color="auto" w:fill="FFFFFF"/>
          <w:lang w:val="lv-LV" w:eastAsia="lv-LV"/>
        </w:rPr>
        <w:t xml:space="preserve">Saskaņā ar </w:t>
      </w:r>
      <w:r w:rsidRPr="00344CE0">
        <w:rPr>
          <w:lang w:val="lv-LV" w:eastAsia="lv-LV"/>
        </w:rPr>
        <w:t xml:space="preserve">Pašvaldību likuma 47. panta otro daļu Dome triju darbdienu laikā pēc parakstīšanas </w:t>
      </w:r>
      <w:proofErr w:type="spellStart"/>
      <w:r w:rsidRPr="00344CE0">
        <w:rPr>
          <w:lang w:val="lv-LV" w:eastAsia="lv-LV"/>
        </w:rPr>
        <w:t>rakstveidā</w:t>
      </w:r>
      <w:proofErr w:type="spellEnd"/>
      <w:r w:rsidRPr="00344CE0">
        <w:rPr>
          <w:lang w:val="lv-LV" w:eastAsia="lv-LV"/>
        </w:rPr>
        <w:t xml:space="preserve"> </w:t>
      </w:r>
      <w:proofErr w:type="spellStart"/>
      <w:r w:rsidRPr="00344CE0">
        <w:rPr>
          <w:lang w:val="lv-LV" w:eastAsia="lv-LV"/>
        </w:rPr>
        <w:t>nosūta</w:t>
      </w:r>
      <w:proofErr w:type="spellEnd"/>
      <w:r w:rsidRPr="00344CE0">
        <w:rPr>
          <w:lang w:val="lv-LV" w:eastAsia="lv-LV"/>
        </w:rPr>
        <w:t xml:space="preserve"> atzinuma sniegšanai Vides aizsardzības un reģionālās attīstības ministrijai šā likuma 45. pantā minētos saistošos noteikumus, kā arī saistošos noteikumus sociālās drošības un bērnu tiesību aizsardzības jautājumos un par pašvaldības nodevu un nodokļu likmēm un to paskaidrojuma rakstu vai citā likumā noteiktus saistošos noteikumus un to paskaidrojuma rakstu – attiecīgajā likumā noteiktajai ministrijai. Ministrija mēneša laikā no saistošo noteikumu saņemšanas dienas izvērtē to tiesiskumu un </w:t>
      </w:r>
      <w:proofErr w:type="spellStart"/>
      <w:r w:rsidRPr="00344CE0">
        <w:rPr>
          <w:lang w:val="lv-LV" w:eastAsia="lv-LV"/>
        </w:rPr>
        <w:t>nosūta</w:t>
      </w:r>
      <w:proofErr w:type="spellEnd"/>
      <w:r w:rsidRPr="00344CE0">
        <w:rPr>
          <w:lang w:val="lv-LV" w:eastAsia="lv-LV"/>
        </w:rPr>
        <w:t xml:space="preserve"> pašvaldībai attiecīgu atzinumu.</w:t>
      </w:r>
    </w:p>
    <w:p w14:paraId="4585AB0B" w14:textId="77777777" w:rsidR="00344CE0" w:rsidRPr="00A76B5D" w:rsidRDefault="00344CE0" w:rsidP="00344CE0">
      <w:pPr>
        <w:ind w:firstLine="720"/>
        <w:jc w:val="both"/>
        <w:rPr>
          <w:b/>
          <w:bCs/>
          <w:lang w:val="lv-LV" w:eastAsia="lv-LV"/>
        </w:rPr>
      </w:pPr>
      <w:r w:rsidRPr="00344CE0">
        <w:rPr>
          <w:lang w:val="lv-LV" w:eastAsia="lv-LV"/>
        </w:rPr>
        <w:t xml:space="preserve">Pamatojoties uz </w:t>
      </w:r>
      <w:r w:rsidRPr="00344CE0">
        <w:rPr>
          <w:rFonts w:eastAsia="Calibri"/>
          <w:lang w:val="lv-LV" w:bidi="lo-LA"/>
        </w:rPr>
        <w:t>Sociālo pakalpojumu un sociālās palīdzības likuma 33. panta ceturto daļu un 36. panta sesto daļu,</w:t>
      </w:r>
      <w:r w:rsidRPr="00344CE0">
        <w:rPr>
          <w:lang w:val="lv-LV" w:eastAsia="lv-LV"/>
        </w:rPr>
        <w:t xml:space="preserve"> Pašvaldību likuma 4. panta pirmās daļas 9. punktu</w:t>
      </w:r>
      <w:r w:rsidRPr="00344CE0">
        <w:rPr>
          <w:rFonts w:eastAsia="Calibri"/>
          <w:lang w:val="lv-LV" w:bidi="lo-LA"/>
        </w:rPr>
        <w:t>,</w:t>
      </w:r>
      <w:r w:rsidRPr="00344CE0">
        <w:rPr>
          <w:lang w:val="lv-LV" w:eastAsia="lv-LV"/>
        </w:rPr>
        <w:t xml:space="preserve"> 44. panta otro daļu un </w:t>
      </w:r>
      <w:r w:rsidRPr="00344CE0">
        <w:rPr>
          <w:rFonts w:eastAsia="Calibri"/>
          <w:lang w:val="lv-LV" w:bidi="lo-LA"/>
        </w:rPr>
        <w:t xml:space="preserve">46. panta trešo daļu, 47. panta pirmo, otro daļu, </w:t>
      </w:r>
      <w:r w:rsidRPr="00A76B5D">
        <w:rPr>
          <w:b/>
          <w:bCs/>
          <w:lang w:val="lv-LV" w:eastAsia="lv-LV"/>
        </w:rPr>
        <w:t>atklāti balsojot: PAR</w:t>
      </w:r>
      <w:r w:rsidRPr="00A76B5D">
        <w:rPr>
          <w:lang w:val="lv-LV" w:eastAsia="lv-LV"/>
        </w:rPr>
        <w:t xml:space="preserve"> –  </w:t>
      </w:r>
      <w:r>
        <w:rPr>
          <w:lang w:val="lv-LV" w:eastAsia="lv-LV"/>
        </w:rPr>
        <w:t xml:space="preserve">6 </w:t>
      </w:r>
      <w:r w:rsidRPr="00A76B5D">
        <w:rPr>
          <w:lang w:val="lv-LV" w:eastAsia="lv-LV"/>
        </w:rPr>
        <w:t>deputāti (</w:t>
      </w:r>
      <w:r>
        <w:rPr>
          <w:lang w:val="lv-LV" w:eastAsia="lv-LV"/>
        </w:rPr>
        <w:t xml:space="preserve">Jānis Bakmanis, </w:t>
      </w:r>
      <w:r w:rsidRPr="00D07F31">
        <w:rPr>
          <w:rFonts w:eastAsia="Calibri"/>
          <w:szCs w:val="22"/>
          <w:lang w:val="lv-LV"/>
        </w:rPr>
        <w:t xml:space="preserve">Lija </w:t>
      </w:r>
      <w:proofErr w:type="spellStart"/>
      <w:r w:rsidRPr="00D07F31">
        <w:rPr>
          <w:rFonts w:eastAsia="Calibri"/>
          <w:szCs w:val="22"/>
          <w:lang w:val="lv-LV"/>
        </w:rPr>
        <w:t>Jokste</w:t>
      </w:r>
      <w:proofErr w:type="spellEnd"/>
      <w:r w:rsidRPr="00D07F31">
        <w:rPr>
          <w:rFonts w:eastAsia="Calibri"/>
          <w:szCs w:val="22"/>
          <w:lang w:val="lv-LV"/>
        </w:rPr>
        <w:t xml:space="preserve">, </w:t>
      </w:r>
      <w:r>
        <w:rPr>
          <w:rFonts w:eastAsia="Calibri"/>
          <w:szCs w:val="22"/>
          <w:lang w:val="lv-LV"/>
        </w:rPr>
        <w:t xml:space="preserve">Arvīds Ozols, </w:t>
      </w:r>
      <w:r w:rsidRPr="00D07F31">
        <w:rPr>
          <w:rFonts w:eastAsia="Calibri"/>
          <w:szCs w:val="22"/>
          <w:lang w:val="lv-LV"/>
        </w:rPr>
        <w:t xml:space="preserve">Rūdolfs Pelēkais, </w:t>
      </w:r>
      <w:r w:rsidRPr="0071719F">
        <w:rPr>
          <w:rFonts w:eastAsia="Calibri"/>
          <w:szCs w:val="22"/>
          <w:lang w:val="lv-LV"/>
        </w:rPr>
        <w:t xml:space="preserve">Ziedonis </w:t>
      </w:r>
      <w:proofErr w:type="spellStart"/>
      <w:r w:rsidRPr="0071719F">
        <w:rPr>
          <w:rFonts w:eastAsia="Calibri"/>
          <w:szCs w:val="22"/>
          <w:lang w:val="lv-LV"/>
        </w:rPr>
        <w:t>Rubezis</w:t>
      </w:r>
      <w:proofErr w:type="spellEnd"/>
      <w:r w:rsidRPr="0071719F">
        <w:rPr>
          <w:rFonts w:eastAsia="Calibri"/>
          <w:szCs w:val="22"/>
          <w:lang w:val="lv-LV"/>
        </w:rPr>
        <w:t>, Regīna Tamane</w:t>
      </w:r>
      <w:r w:rsidRPr="00A76B5D">
        <w:rPr>
          <w:rFonts w:eastAsia="Calibri"/>
          <w:szCs w:val="22"/>
          <w:lang w:val="lv-LV"/>
        </w:rPr>
        <w:t>)</w:t>
      </w:r>
      <w:r w:rsidRPr="00A76B5D">
        <w:rPr>
          <w:lang w:val="lv-LV" w:eastAsia="lv-LV"/>
        </w:rPr>
        <w:t xml:space="preserve">, </w:t>
      </w:r>
      <w:r w:rsidRPr="00A76B5D">
        <w:rPr>
          <w:b/>
          <w:bCs/>
          <w:lang w:val="lv-LV" w:eastAsia="lv-LV"/>
        </w:rPr>
        <w:t>PRET –</w:t>
      </w:r>
      <w:r w:rsidRPr="00A76B5D">
        <w:rPr>
          <w:lang w:val="lv-LV" w:eastAsia="lv-LV"/>
        </w:rPr>
        <w:t xml:space="preserve"> nav, </w:t>
      </w:r>
      <w:r w:rsidRPr="00A76B5D">
        <w:rPr>
          <w:b/>
          <w:bCs/>
          <w:lang w:val="lv-LV" w:eastAsia="lv-LV"/>
        </w:rPr>
        <w:t>ATTURAS –</w:t>
      </w:r>
      <w:r w:rsidRPr="00A76B5D">
        <w:rPr>
          <w:lang w:val="lv-LV" w:eastAsia="lv-LV"/>
        </w:rPr>
        <w:t xml:space="preserve"> nav, komiteja</w:t>
      </w:r>
      <w:r w:rsidRPr="00A76B5D">
        <w:rPr>
          <w:b/>
          <w:bCs/>
          <w:lang w:val="lv-LV" w:eastAsia="lv-LV"/>
        </w:rPr>
        <w:t xml:space="preserve"> NOLEMJ:</w:t>
      </w:r>
    </w:p>
    <w:p w14:paraId="6757293F" w14:textId="6823EE9B" w:rsidR="00344CE0" w:rsidRPr="00344CE0" w:rsidRDefault="00344CE0" w:rsidP="00344CE0">
      <w:pPr>
        <w:ind w:firstLine="720"/>
        <w:jc w:val="both"/>
        <w:rPr>
          <w:rFonts w:eastAsia="Calibri"/>
          <w:b/>
          <w:bCs/>
          <w:lang w:val="lv-LV"/>
        </w:rPr>
      </w:pPr>
    </w:p>
    <w:p w14:paraId="15D63F63" w14:textId="77777777" w:rsidR="00344CE0" w:rsidRPr="00344CE0" w:rsidRDefault="00344CE0" w:rsidP="00344CE0">
      <w:pPr>
        <w:numPr>
          <w:ilvl w:val="0"/>
          <w:numId w:val="2"/>
        </w:numPr>
        <w:ind w:left="357" w:hanging="357"/>
        <w:jc w:val="both"/>
        <w:rPr>
          <w:rFonts w:eastAsia="Calibri"/>
          <w:lang w:val="lv-LV"/>
        </w:rPr>
      </w:pPr>
      <w:r w:rsidRPr="00344CE0">
        <w:rPr>
          <w:bCs/>
          <w:lang w:val="lv-LV" w:eastAsia="lv-LV"/>
        </w:rPr>
        <w:t>Apstiprināt</w:t>
      </w:r>
      <w:r w:rsidRPr="00344CE0">
        <w:rPr>
          <w:lang w:val="lv-LV" w:eastAsia="lv-LV"/>
        </w:rPr>
        <w:t xml:space="preserve"> Limbažu novada pašvaldības domes saistošos noteikumus Nr.__ “Par maznodrošinātas mājsaimniecības ienākumu sliekšņa noteikšanu Limbažu novadā” </w:t>
      </w:r>
      <w:r w:rsidRPr="00344CE0">
        <w:rPr>
          <w:rFonts w:eastAsia="Calibri"/>
          <w:lang w:val="lv-LV"/>
        </w:rPr>
        <w:t>(pielikumā)</w:t>
      </w:r>
      <w:r w:rsidRPr="00344CE0">
        <w:rPr>
          <w:lang w:val="lv-LV" w:eastAsia="lv-LV"/>
        </w:rPr>
        <w:t>.</w:t>
      </w:r>
    </w:p>
    <w:p w14:paraId="574A8936" w14:textId="77777777" w:rsidR="00344CE0" w:rsidRPr="00344CE0" w:rsidRDefault="00344CE0" w:rsidP="00344CE0">
      <w:pPr>
        <w:numPr>
          <w:ilvl w:val="0"/>
          <w:numId w:val="2"/>
        </w:numPr>
        <w:ind w:left="357" w:hanging="357"/>
        <w:jc w:val="both"/>
        <w:rPr>
          <w:rFonts w:eastAsia="Calibri"/>
          <w:lang w:val="lv-LV"/>
        </w:rPr>
      </w:pPr>
      <w:r w:rsidRPr="00344CE0">
        <w:rPr>
          <w:shd w:val="clear" w:color="auto" w:fill="FFFFFF"/>
          <w:lang w:val="lv-LV" w:eastAsia="lv-LV"/>
        </w:rPr>
        <w:t xml:space="preserve">Uzdot Administratīvajai nodaļai triju darbdienu laikā pēc saistošo noteikumu parakstīšanas saistošos noteikumus un paskaidrojuma rakstu </w:t>
      </w:r>
      <w:proofErr w:type="spellStart"/>
      <w:r w:rsidRPr="00344CE0">
        <w:rPr>
          <w:shd w:val="clear" w:color="auto" w:fill="FFFFFF"/>
          <w:lang w:val="lv-LV" w:eastAsia="lv-LV"/>
        </w:rPr>
        <w:t>rakstveidā</w:t>
      </w:r>
      <w:proofErr w:type="spellEnd"/>
      <w:r w:rsidRPr="00344CE0">
        <w:rPr>
          <w:shd w:val="clear" w:color="auto" w:fill="FFFFFF"/>
          <w:lang w:val="lv-LV" w:eastAsia="lv-LV"/>
        </w:rPr>
        <w:t xml:space="preserve"> nosūtīt atzinuma sniegšanai Vides aizsardzības un reģionālās attīstības ministrijai. </w:t>
      </w:r>
    </w:p>
    <w:p w14:paraId="617ECB0F" w14:textId="77777777" w:rsidR="00344CE0" w:rsidRPr="00344CE0" w:rsidRDefault="00344CE0" w:rsidP="00344CE0">
      <w:pPr>
        <w:numPr>
          <w:ilvl w:val="0"/>
          <w:numId w:val="2"/>
        </w:numPr>
        <w:ind w:left="357" w:hanging="357"/>
        <w:jc w:val="both"/>
        <w:rPr>
          <w:rFonts w:eastAsia="Calibri"/>
          <w:lang w:val="lv-LV"/>
        </w:rPr>
      </w:pPr>
      <w:r w:rsidRPr="00344CE0">
        <w:rPr>
          <w:shd w:val="clear" w:color="auto" w:fill="FFFFFF"/>
          <w:lang w:val="lv-LV" w:eastAsia="lv-LV"/>
        </w:rPr>
        <w:t xml:space="preserve">Pēc pozitīva Vides aizsardzības un reģionālās attīstības ministrijas atzinuma saņemšanas uzdot Sabiedrisko attiecību nodaļai triju darbdienu laikā pēc atzinuma saņemšanas nosūtīt saistošos noteikumus un to paskaidrojuma rakstu izsludināšanai oficiālajā izdevumā "Latvijas Vēstnesis", publicēt </w:t>
      </w:r>
      <w:r w:rsidRPr="00344CE0">
        <w:rPr>
          <w:rFonts w:eastAsia="Calibri" w:cs="Arial"/>
          <w:lang w:val="lv-LV" w:eastAsia="ar-SA"/>
        </w:rPr>
        <w:t>pašvaldības tīmekļvietnē www.limbazunovads.lv un nodrošināt saistošo noteikumu pieejamību Limbažu novada pašvaldības ēkā un apvienību pārvalžu ēkās</w:t>
      </w:r>
      <w:r w:rsidRPr="00344CE0">
        <w:rPr>
          <w:shd w:val="clear" w:color="auto" w:fill="FFFFFF"/>
          <w:lang w:val="lv-LV" w:eastAsia="lv-LV"/>
        </w:rPr>
        <w:t>.</w:t>
      </w:r>
    </w:p>
    <w:p w14:paraId="5840F49C" w14:textId="77777777" w:rsidR="00344CE0" w:rsidRPr="00344CE0" w:rsidRDefault="00344CE0" w:rsidP="00344CE0">
      <w:pPr>
        <w:numPr>
          <w:ilvl w:val="0"/>
          <w:numId w:val="2"/>
        </w:numPr>
        <w:ind w:left="357" w:hanging="357"/>
        <w:jc w:val="both"/>
        <w:rPr>
          <w:rFonts w:eastAsia="Calibri"/>
          <w:lang w:val="lv-LV"/>
        </w:rPr>
      </w:pPr>
      <w:r w:rsidRPr="00344CE0">
        <w:rPr>
          <w:rFonts w:eastAsia="Calibri" w:cs="Arial"/>
          <w:lang w:val="lv-LV" w:eastAsia="ar-SA"/>
        </w:rPr>
        <w:t>Saistošie noteikumi stājas spēkā pēc to publicēšanas oficiālajā izdevumā “Latvijas Vēstnesis”.</w:t>
      </w:r>
    </w:p>
    <w:p w14:paraId="4EF4EFAB" w14:textId="77777777" w:rsidR="00344CE0" w:rsidRPr="00344CE0" w:rsidRDefault="00344CE0" w:rsidP="00344CE0">
      <w:pPr>
        <w:numPr>
          <w:ilvl w:val="0"/>
          <w:numId w:val="2"/>
        </w:numPr>
        <w:ind w:left="357" w:hanging="357"/>
        <w:jc w:val="both"/>
        <w:rPr>
          <w:rFonts w:eastAsia="Calibri"/>
          <w:lang w:val="lv-LV"/>
        </w:rPr>
      </w:pPr>
      <w:r w:rsidRPr="00344CE0">
        <w:rPr>
          <w:rFonts w:eastAsia="Calibri"/>
          <w:bCs/>
          <w:lang w:val="lv-LV"/>
        </w:rPr>
        <w:t xml:space="preserve">Atbildīgo par lēmuma izpildi noteikt </w:t>
      </w:r>
      <w:r w:rsidRPr="00344CE0">
        <w:rPr>
          <w:rFonts w:eastAsia="Calibri"/>
          <w:bCs/>
          <w:lang w:val="lv-LV" w:bidi="lo-LA"/>
        </w:rPr>
        <w:t xml:space="preserve">Limbažu novada </w:t>
      </w:r>
      <w:r w:rsidRPr="00344CE0">
        <w:rPr>
          <w:bCs/>
          <w:lang w:val="lv-LV" w:eastAsia="lv-LV"/>
        </w:rPr>
        <w:t>Sociālā dienesta vadītāju.</w:t>
      </w:r>
    </w:p>
    <w:p w14:paraId="259B5BA6" w14:textId="77777777" w:rsidR="00344CE0" w:rsidRPr="00344CE0" w:rsidRDefault="00344CE0" w:rsidP="00344CE0">
      <w:pPr>
        <w:numPr>
          <w:ilvl w:val="0"/>
          <w:numId w:val="2"/>
        </w:numPr>
        <w:ind w:left="357" w:hanging="357"/>
        <w:jc w:val="both"/>
        <w:rPr>
          <w:rFonts w:eastAsia="Calibri"/>
          <w:lang w:val="lv-LV"/>
        </w:rPr>
      </w:pPr>
      <w:r w:rsidRPr="00344CE0">
        <w:rPr>
          <w:rFonts w:eastAsia="Calibri"/>
          <w:bCs/>
          <w:lang w:val="lv-LV" w:bidi="lo-LA"/>
        </w:rPr>
        <w:t>Kontroli par lēmuma izpildi uzdot Limbažu novada pašvaldības izpilddirektoram.</w:t>
      </w:r>
    </w:p>
    <w:p w14:paraId="5417B1B1" w14:textId="77777777" w:rsidR="00344CE0" w:rsidRPr="00344CE0" w:rsidRDefault="00344CE0" w:rsidP="00344CE0">
      <w:pPr>
        <w:numPr>
          <w:ilvl w:val="0"/>
          <w:numId w:val="2"/>
        </w:numPr>
        <w:ind w:left="357" w:hanging="357"/>
        <w:jc w:val="both"/>
        <w:rPr>
          <w:rFonts w:eastAsia="Calibri"/>
          <w:lang w:val="lv-LV"/>
        </w:rPr>
      </w:pPr>
      <w:r w:rsidRPr="00344CE0">
        <w:rPr>
          <w:rFonts w:eastAsia="Calibri"/>
          <w:bCs/>
          <w:lang w:val="lv-LV" w:bidi="lo-LA"/>
        </w:rPr>
        <w:t>Lēmuma projektu virzīt izskatīšanai Limbažu novada domes sēdē.</w:t>
      </w:r>
    </w:p>
    <w:p w14:paraId="3D7ED263" w14:textId="77777777" w:rsidR="005B10EB" w:rsidRDefault="005B10EB" w:rsidP="005C60E3">
      <w:pPr>
        <w:jc w:val="both"/>
        <w:rPr>
          <w:bCs/>
          <w:lang w:val="lv-LV" w:eastAsia="lv-LV"/>
        </w:rPr>
      </w:pPr>
    </w:p>
    <w:p w14:paraId="3E81AD2C" w14:textId="77777777" w:rsidR="00851B01" w:rsidRDefault="00851B01" w:rsidP="005C60E3">
      <w:pPr>
        <w:jc w:val="both"/>
        <w:rPr>
          <w:bCs/>
          <w:lang w:val="lv-LV" w:eastAsia="lv-LV"/>
        </w:rPr>
      </w:pPr>
    </w:p>
    <w:p w14:paraId="4F0BB2D2" w14:textId="0C2FC00A" w:rsidR="00DB12EF" w:rsidRPr="006F246D" w:rsidRDefault="00DB12EF" w:rsidP="00DB12EF">
      <w:pPr>
        <w:keepNext/>
        <w:jc w:val="center"/>
        <w:outlineLvl w:val="0"/>
        <w:rPr>
          <w:b/>
          <w:bCs/>
          <w:lang w:val="lv-LV"/>
        </w:rPr>
      </w:pPr>
      <w:r>
        <w:rPr>
          <w:b/>
          <w:bCs/>
          <w:lang w:val="lv-LV"/>
        </w:rPr>
        <w:t>4.</w:t>
      </w:r>
    </w:p>
    <w:p w14:paraId="1131CD89" w14:textId="77777777" w:rsidR="004268F4" w:rsidRPr="004268F4" w:rsidRDefault="004268F4" w:rsidP="004268F4">
      <w:pPr>
        <w:pBdr>
          <w:bottom w:val="single" w:sz="6" w:space="1" w:color="auto"/>
        </w:pBdr>
        <w:jc w:val="both"/>
        <w:rPr>
          <w:b/>
          <w:bCs/>
          <w:lang w:val="lv-LV" w:eastAsia="lv-LV"/>
        </w:rPr>
      </w:pPr>
      <w:r w:rsidRPr="004268F4">
        <w:rPr>
          <w:b/>
          <w:bCs/>
          <w:noProof/>
          <w:lang w:val="lv-LV" w:eastAsia="lv-LV"/>
        </w:rPr>
        <w:t>Par atbalstu ēdināšanas nodrošināšanai Ukrainas civiliedzīvotājiem</w:t>
      </w:r>
    </w:p>
    <w:p w14:paraId="3EA6C840" w14:textId="2F7FA85D" w:rsidR="004268F4" w:rsidRPr="004268F4" w:rsidRDefault="004268F4" w:rsidP="004268F4">
      <w:pPr>
        <w:jc w:val="center"/>
        <w:rPr>
          <w:lang w:val="lv-LV" w:eastAsia="lv-LV"/>
        </w:rPr>
      </w:pPr>
      <w:r w:rsidRPr="004268F4">
        <w:rPr>
          <w:lang w:val="lv-LV" w:eastAsia="lv-LV"/>
        </w:rPr>
        <w:t xml:space="preserve">Ziņo </w:t>
      </w:r>
      <w:r w:rsidRPr="004268F4">
        <w:rPr>
          <w:noProof/>
          <w:lang w:val="lv-LV" w:eastAsia="lv-LV"/>
        </w:rPr>
        <w:t>Jana Beķere</w:t>
      </w:r>
      <w:r>
        <w:rPr>
          <w:noProof/>
          <w:lang w:val="lv-LV" w:eastAsia="lv-LV"/>
        </w:rPr>
        <w:t xml:space="preserve">, debatēs piedalās Jānis Bakmanis, </w:t>
      </w:r>
      <w:r w:rsidR="009B27D9">
        <w:rPr>
          <w:noProof/>
          <w:lang w:val="lv-LV" w:eastAsia="lv-LV"/>
        </w:rPr>
        <w:t xml:space="preserve">Artis Ārgalis, </w:t>
      </w:r>
      <w:r>
        <w:rPr>
          <w:noProof/>
          <w:lang w:val="lv-LV" w:eastAsia="lv-LV"/>
        </w:rPr>
        <w:t>Andris Garklāvs, Ilze Rubene</w:t>
      </w:r>
    </w:p>
    <w:p w14:paraId="1F5D2408" w14:textId="77777777" w:rsidR="004268F4" w:rsidRPr="004268F4" w:rsidRDefault="004268F4" w:rsidP="004268F4">
      <w:pPr>
        <w:jc w:val="both"/>
        <w:rPr>
          <w:lang w:val="lv-LV" w:eastAsia="lv-LV"/>
        </w:rPr>
      </w:pPr>
    </w:p>
    <w:p w14:paraId="533C0625" w14:textId="77777777" w:rsidR="004268F4" w:rsidRPr="004268F4" w:rsidRDefault="004268F4" w:rsidP="004268F4">
      <w:pPr>
        <w:ind w:firstLine="720"/>
        <w:jc w:val="both"/>
        <w:rPr>
          <w:shd w:val="clear" w:color="auto" w:fill="FFFFFF"/>
          <w:lang w:val="lv-LV" w:eastAsia="lv-LV"/>
        </w:rPr>
      </w:pPr>
      <w:r w:rsidRPr="004268F4">
        <w:rPr>
          <w:rFonts w:eastAsia="Calibri"/>
          <w:lang w:val="lv-LV" w:eastAsia="lv-LV"/>
        </w:rPr>
        <w:t xml:space="preserve">Saskaņā ar Ukrainas civiliedzīvotāju atbalsta likuma 8.panta pirmo daļu, pasākumus atbalsta sniegšanai Ukrainas civiliedzīvotājiem primāri finansē no valsts budžeta un pašvaldību budžetu līdzekļiem, kas iedalīti no budžeta finansētajām institūcijām. Ministru kabinets pēc pamatota ministriju pieprasījuma var pieņemt lēmumu par finansējuma piešķiršanu no </w:t>
      </w:r>
      <w:r w:rsidRPr="004268F4">
        <w:rPr>
          <w:shd w:val="clear" w:color="auto" w:fill="FFFFFF"/>
          <w:lang w:val="lv-LV" w:eastAsia="lv-LV"/>
        </w:rPr>
        <w:t>budžeta resora "74. Gadskārtējā valsts budžeta izpildes procesā pārdalāmais finansējums" atsevišķā programmā plānotā finansējuma šajā likumā noteiktā atbalsta sniegšanai.</w:t>
      </w:r>
    </w:p>
    <w:p w14:paraId="40C49EF8" w14:textId="77777777" w:rsidR="004268F4" w:rsidRPr="004268F4" w:rsidRDefault="004268F4" w:rsidP="004268F4">
      <w:pPr>
        <w:ind w:firstLine="720"/>
        <w:jc w:val="both"/>
        <w:rPr>
          <w:rFonts w:eastAsia="Calibri"/>
          <w:lang w:val="lv-LV" w:eastAsia="lv-LV"/>
        </w:rPr>
      </w:pPr>
      <w:r w:rsidRPr="004268F4">
        <w:rPr>
          <w:rFonts w:eastAsia="Calibri"/>
          <w:lang w:val="lv-LV" w:eastAsia="lv-LV"/>
        </w:rPr>
        <w:t>Saskaņā ar Ukrainas civiliedzīvotāju atbalsta likuma 12.panta pirmo daļu valsts nodrošina Ukrainas civiliedzīvotājiem primāri sniedzamo atbalstu – izmitināšanu – līdz 60 vai līdz 120 dienām, kā arī pārtiku līdz 30 dienām, ievērojot šā panta 1.</w:t>
      </w:r>
      <w:r w:rsidRPr="004268F4">
        <w:rPr>
          <w:rFonts w:eastAsia="Calibri"/>
          <w:vertAlign w:val="superscript"/>
          <w:lang w:val="lv-LV" w:eastAsia="lv-LV"/>
        </w:rPr>
        <w:t>1</w:t>
      </w:r>
      <w:r w:rsidRPr="004268F4">
        <w:rPr>
          <w:rFonts w:eastAsia="Calibri"/>
          <w:lang w:val="lv-LV" w:eastAsia="lv-LV"/>
        </w:rPr>
        <w:t xml:space="preserve"> daļā noteikto atbalsta sniegšanas termiņu un 1.</w:t>
      </w:r>
      <w:r w:rsidRPr="004268F4">
        <w:rPr>
          <w:rFonts w:eastAsia="Calibri"/>
          <w:vertAlign w:val="superscript"/>
          <w:lang w:val="lv-LV" w:eastAsia="lv-LV"/>
        </w:rPr>
        <w:t>3</w:t>
      </w:r>
      <w:r w:rsidRPr="004268F4">
        <w:rPr>
          <w:rFonts w:eastAsia="Calibri"/>
          <w:lang w:val="lv-LV" w:eastAsia="lv-LV"/>
        </w:rPr>
        <w:t xml:space="preserve"> </w:t>
      </w:r>
      <w:r w:rsidRPr="004268F4">
        <w:rPr>
          <w:rFonts w:eastAsia="Calibri"/>
          <w:lang w:val="lv-LV" w:eastAsia="lv-LV"/>
        </w:rPr>
        <w:lastRenderedPageBreak/>
        <w:t>daļā noteiktos nosacījumus izmitināšanas ilguma noteikšanai. Primāri sniedzamo atbalstu valsts nodrošina tiem Ukrainas civiliedzīvotājiem, kuri nav izmitināti šā likuma 7.</w:t>
      </w:r>
      <w:r w:rsidRPr="004268F4">
        <w:rPr>
          <w:rFonts w:eastAsia="Calibri"/>
          <w:vertAlign w:val="superscript"/>
          <w:lang w:val="lv-LV" w:eastAsia="lv-LV"/>
        </w:rPr>
        <w:t>1</w:t>
      </w:r>
      <w:r w:rsidRPr="004268F4">
        <w:rPr>
          <w:rFonts w:eastAsia="Calibri"/>
          <w:lang w:val="lv-LV" w:eastAsia="lv-LV"/>
        </w:rPr>
        <w:t xml:space="preserve"> pantā noteiktajā kārtībā.</w:t>
      </w:r>
    </w:p>
    <w:p w14:paraId="52136EA7" w14:textId="77777777" w:rsidR="004268F4" w:rsidRPr="004268F4" w:rsidRDefault="004268F4" w:rsidP="004268F4">
      <w:pPr>
        <w:shd w:val="clear" w:color="auto" w:fill="FFFFFF"/>
        <w:ind w:firstLine="720"/>
        <w:jc w:val="both"/>
        <w:rPr>
          <w:rFonts w:eastAsia="Calibri"/>
          <w:lang w:val="lv-LV" w:eastAsia="lv-LV"/>
        </w:rPr>
      </w:pPr>
      <w:r w:rsidRPr="004268F4">
        <w:rPr>
          <w:rFonts w:eastAsia="Calibri"/>
          <w:lang w:val="lv-LV" w:eastAsia="lv-LV"/>
        </w:rPr>
        <w:t>Ministru kabineta 08.06.2022. noteikumi Nr. 339 “Noteikumi par primāri sniedzamā atbalsta nodrošināšanu Ukrainas civiliedzīvotājiem” (turpmāk – Noteikumi Nr. 339) nosaka kārtību, kādā Ukrainas civiliedzīvotājiem tiek nodrošināts primārie atbalsta pakalpojumi.</w:t>
      </w:r>
      <w:bookmarkStart w:id="2" w:name="p2"/>
      <w:bookmarkStart w:id="3" w:name="p-1056557"/>
      <w:bookmarkEnd w:id="2"/>
      <w:bookmarkEnd w:id="3"/>
      <w:r w:rsidRPr="004268F4">
        <w:rPr>
          <w:rFonts w:eastAsia="Calibri"/>
          <w:lang w:val="lv-LV" w:eastAsia="lv-LV"/>
        </w:rPr>
        <w:t xml:space="preserve"> </w:t>
      </w:r>
    </w:p>
    <w:p w14:paraId="4E88DF59" w14:textId="77777777" w:rsidR="004268F4" w:rsidRPr="004268F4" w:rsidRDefault="004268F4" w:rsidP="004268F4">
      <w:pPr>
        <w:shd w:val="clear" w:color="auto" w:fill="FFFFFF"/>
        <w:ind w:firstLine="720"/>
        <w:jc w:val="both"/>
        <w:rPr>
          <w:rFonts w:eastAsia="Calibri"/>
          <w:lang w:val="lv-LV" w:eastAsia="lv-LV"/>
        </w:rPr>
      </w:pPr>
      <w:r w:rsidRPr="004268F4">
        <w:rPr>
          <w:rFonts w:eastAsia="Calibri"/>
          <w:lang w:val="lv-LV" w:eastAsia="lv-LV"/>
        </w:rPr>
        <w:t xml:space="preserve">Atbilstoši Noteikumiem Nr. 339 6.punktam </w:t>
      </w:r>
      <w:r w:rsidRPr="004268F4">
        <w:rPr>
          <w:rFonts w:eastAsia="Calibri"/>
          <w:shd w:val="clear" w:color="auto" w:fill="FFFFFF"/>
          <w:lang w:val="lv-LV" w:eastAsia="lv-LV"/>
        </w:rPr>
        <w:t>Izdevumi par Ukrainas civiliedzīvotājiem nodrošināto pārtiku pašvaldībai tiek segti 100 % apmērā no pārtikas nodrošināšanas faktiskajām izmaksām.</w:t>
      </w:r>
      <w:r w:rsidRPr="004268F4">
        <w:rPr>
          <w:rFonts w:eastAsia="Calibri"/>
          <w:lang w:val="lv-LV" w:eastAsia="lv-LV"/>
        </w:rPr>
        <w:t xml:space="preserve"> [..]</w:t>
      </w:r>
      <w:r w:rsidRPr="004268F4">
        <w:rPr>
          <w:rFonts w:eastAsia="Calibri"/>
          <w:shd w:val="clear" w:color="auto" w:fill="FFFFFF"/>
          <w:lang w:val="lv-LV" w:eastAsia="lv-LV"/>
        </w:rPr>
        <w:t xml:space="preserve"> </w:t>
      </w:r>
    </w:p>
    <w:p w14:paraId="73ED3BA3" w14:textId="77777777" w:rsidR="004268F4" w:rsidRPr="004268F4" w:rsidRDefault="004268F4" w:rsidP="004268F4">
      <w:pPr>
        <w:ind w:firstLine="720"/>
        <w:jc w:val="both"/>
        <w:rPr>
          <w:rFonts w:eastAsia="Calibri"/>
          <w:shd w:val="clear" w:color="auto" w:fill="FFFFFF"/>
          <w:lang w:val="lv-LV" w:eastAsia="lv-LV"/>
        </w:rPr>
      </w:pPr>
      <w:r w:rsidRPr="004268F4">
        <w:rPr>
          <w:rFonts w:eastAsia="Calibri"/>
          <w:shd w:val="clear" w:color="auto" w:fill="FFFFFF"/>
          <w:lang w:val="lv-LV" w:eastAsia="lv-LV"/>
        </w:rPr>
        <w:t>Limbažu novada pašvaldībai, kura organizē izmitināšanu un ēdināšanu primārā atbalsta ietvaros, līdz šim uzņemto Ukrainas civiliedzīvotāju ēdināšanas periods ir beidzies, nepieciešams šīm personām, nodrošināt stabilus un prognozējamus nosacījumus attiecībā uz atbalsta nodrošināšanas apjomu un ilgumu. </w:t>
      </w:r>
    </w:p>
    <w:p w14:paraId="6F15C20A" w14:textId="77777777" w:rsidR="004268F4" w:rsidRPr="004268F4" w:rsidRDefault="004268F4" w:rsidP="004268F4">
      <w:pPr>
        <w:ind w:firstLine="720"/>
        <w:jc w:val="both"/>
        <w:rPr>
          <w:rFonts w:eastAsia="Calibri"/>
          <w:shd w:val="clear" w:color="auto" w:fill="FFFFFF"/>
          <w:lang w:val="lv-LV" w:eastAsia="lv-LV"/>
        </w:rPr>
      </w:pPr>
      <w:r w:rsidRPr="004268F4">
        <w:rPr>
          <w:rFonts w:eastAsia="Calibri"/>
          <w:shd w:val="clear" w:color="auto" w:fill="FFFFFF"/>
          <w:lang w:val="lv-LV" w:eastAsia="lv-LV"/>
        </w:rPr>
        <w:t>Ņemot vērā, ka Salacgrīvas vidusskolas dienesta viesnīcā, Limbažu airēšanas klubā “</w:t>
      </w:r>
      <w:proofErr w:type="spellStart"/>
      <w:r w:rsidRPr="004268F4">
        <w:rPr>
          <w:rFonts w:eastAsia="Calibri"/>
          <w:shd w:val="clear" w:color="auto" w:fill="FFFFFF"/>
          <w:lang w:val="lv-LV" w:eastAsia="lv-LV"/>
        </w:rPr>
        <w:t>Lemisele</w:t>
      </w:r>
      <w:proofErr w:type="spellEnd"/>
      <w:r w:rsidRPr="004268F4">
        <w:rPr>
          <w:rFonts w:eastAsia="Calibri"/>
          <w:shd w:val="clear" w:color="auto" w:fill="FFFFFF"/>
          <w:lang w:val="lv-LV" w:eastAsia="lv-LV"/>
        </w:rPr>
        <w:t xml:space="preserve">” Olimpiskais centrs “Limbaži” izmitinātie Ukrainas civiliedzīvotāji pēc primārā atbalsta saņemšanas, specifiskā sastāva dēļ – bērnu sporta treniņu grupas, aizbildnībā esošie bērni, objektīvu iemeslu dēļ – nav sadalāmi mazākās grupās un nav piemērota lieluma izmitināšanas vietu, viņi nevar pārcelties uz citu mājokli, līdz ar to nepieciešams noteikt atbalstu ēdināšanas pakalpojumiem šajās vietās. </w:t>
      </w:r>
    </w:p>
    <w:p w14:paraId="5F0FE4F0" w14:textId="77777777" w:rsidR="004268F4" w:rsidRPr="00A76B5D" w:rsidRDefault="004268F4" w:rsidP="004268F4">
      <w:pPr>
        <w:ind w:firstLine="720"/>
        <w:jc w:val="both"/>
        <w:rPr>
          <w:b/>
          <w:bCs/>
          <w:lang w:val="lv-LV" w:eastAsia="lv-LV"/>
        </w:rPr>
      </w:pPr>
      <w:r w:rsidRPr="004268F4">
        <w:rPr>
          <w:rFonts w:eastAsia="Calibri"/>
          <w:lang w:val="lv-LV" w:eastAsia="lv-LV"/>
        </w:rPr>
        <w:t xml:space="preserve">Ņemot vērā minēto, kā arī </w:t>
      </w:r>
      <w:r w:rsidRPr="004268F4">
        <w:rPr>
          <w:lang w:val="lv-LV" w:eastAsia="lv-LV"/>
        </w:rPr>
        <w:t xml:space="preserve">pamatojoties uz </w:t>
      </w:r>
      <w:r w:rsidRPr="004268F4">
        <w:rPr>
          <w:rFonts w:eastAsia="Calibri"/>
          <w:lang w:val="lv-LV" w:eastAsia="lv-LV"/>
        </w:rPr>
        <w:t xml:space="preserve">Pašvaldību likuma 10. panta pirmās daļas 21. punktu, Ukrainas civiliedzīvotāju atbalsta likuma 12. panta pirmo un pirmo </w:t>
      </w:r>
      <w:proofErr w:type="spellStart"/>
      <w:r w:rsidRPr="004268F4">
        <w:rPr>
          <w:rFonts w:eastAsia="Calibri"/>
          <w:lang w:val="lv-LV" w:eastAsia="lv-LV"/>
        </w:rPr>
        <w:t>prim</w:t>
      </w:r>
      <w:proofErr w:type="spellEnd"/>
      <w:r w:rsidRPr="004268F4">
        <w:rPr>
          <w:rFonts w:eastAsia="Calibri"/>
          <w:lang w:val="lv-LV" w:eastAsia="lv-LV"/>
        </w:rPr>
        <w:t xml:space="preserve"> daļu,</w:t>
      </w:r>
      <w:r w:rsidRPr="004268F4">
        <w:rPr>
          <w:lang w:val="lv-LV" w:eastAsia="lv-LV"/>
        </w:rPr>
        <w:t xml:space="preserve"> </w:t>
      </w:r>
      <w:r w:rsidRPr="00A76B5D">
        <w:rPr>
          <w:b/>
          <w:bCs/>
          <w:lang w:val="lv-LV" w:eastAsia="lv-LV"/>
        </w:rPr>
        <w:t>atklāti balsojot: PAR</w:t>
      </w:r>
      <w:r w:rsidRPr="00A76B5D">
        <w:rPr>
          <w:lang w:val="lv-LV" w:eastAsia="lv-LV"/>
        </w:rPr>
        <w:t xml:space="preserve"> –  </w:t>
      </w:r>
      <w:r>
        <w:rPr>
          <w:lang w:val="lv-LV" w:eastAsia="lv-LV"/>
        </w:rPr>
        <w:t xml:space="preserve">6 </w:t>
      </w:r>
      <w:r w:rsidRPr="00A76B5D">
        <w:rPr>
          <w:lang w:val="lv-LV" w:eastAsia="lv-LV"/>
        </w:rPr>
        <w:t>deputāti (</w:t>
      </w:r>
      <w:r>
        <w:rPr>
          <w:lang w:val="lv-LV" w:eastAsia="lv-LV"/>
        </w:rPr>
        <w:t xml:space="preserve">Jānis Bakmanis, </w:t>
      </w:r>
      <w:r w:rsidRPr="00D07F31">
        <w:rPr>
          <w:rFonts w:eastAsia="Calibri"/>
          <w:szCs w:val="22"/>
          <w:lang w:val="lv-LV"/>
        </w:rPr>
        <w:t xml:space="preserve">Lija </w:t>
      </w:r>
      <w:proofErr w:type="spellStart"/>
      <w:r w:rsidRPr="00D07F31">
        <w:rPr>
          <w:rFonts w:eastAsia="Calibri"/>
          <w:szCs w:val="22"/>
          <w:lang w:val="lv-LV"/>
        </w:rPr>
        <w:t>Jokste</w:t>
      </w:r>
      <w:proofErr w:type="spellEnd"/>
      <w:r w:rsidRPr="00D07F31">
        <w:rPr>
          <w:rFonts w:eastAsia="Calibri"/>
          <w:szCs w:val="22"/>
          <w:lang w:val="lv-LV"/>
        </w:rPr>
        <w:t xml:space="preserve">, </w:t>
      </w:r>
      <w:r>
        <w:rPr>
          <w:rFonts w:eastAsia="Calibri"/>
          <w:szCs w:val="22"/>
          <w:lang w:val="lv-LV"/>
        </w:rPr>
        <w:t xml:space="preserve">Arvīds Ozols, </w:t>
      </w:r>
      <w:r w:rsidRPr="00D07F31">
        <w:rPr>
          <w:rFonts w:eastAsia="Calibri"/>
          <w:szCs w:val="22"/>
          <w:lang w:val="lv-LV"/>
        </w:rPr>
        <w:t xml:space="preserve">Rūdolfs Pelēkais, </w:t>
      </w:r>
      <w:r w:rsidRPr="0071719F">
        <w:rPr>
          <w:rFonts w:eastAsia="Calibri"/>
          <w:szCs w:val="22"/>
          <w:lang w:val="lv-LV"/>
        </w:rPr>
        <w:t xml:space="preserve">Ziedonis </w:t>
      </w:r>
      <w:proofErr w:type="spellStart"/>
      <w:r w:rsidRPr="0071719F">
        <w:rPr>
          <w:rFonts w:eastAsia="Calibri"/>
          <w:szCs w:val="22"/>
          <w:lang w:val="lv-LV"/>
        </w:rPr>
        <w:t>Rubezis</w:t>
      </w:r>
      <w:proofErr w:type="spellEnd"/>
      <w:r w:rsidRPr="0071719F">
        <w:rPr>
          <w:rFonts w:eastAsia="Calibri"/>
          <w:szCs w:val="22"/>
          <w:lang w:val="lv-LV"/>
        </w:rPr>
        <w:t>, Regīna Tamane</w:t>
      </w:r>
      <w:r w:rsidRPr="00A76B5D">
        <w:rPr>
          <w:rFonts w:eastAsia="Calibri"/>
          <w:szCs w:val="22"/>
          <w:lang w:val="lv-LV"/>
        </w:rPr>
        <w:t>)</w:t>
      </w:r>
      <w:r w:rsidRPr="00A76B5D">
        <w:rPr>
          <w:lang w:val="lv-LV" w:eastAsia="lv-LV"/>
        </w:rPr>
        <w:t xml:space="preserve">, </w:t>
      </w:r>
      <w:r w:rsidRPr="00A76B5D">
        <w:rPr>
          <w:b/>
          <w:bCs/>
          <w:lang w:val="lv-LV" w:eastAsia="lv-LV"/>
        </w:rPr>
        <w:t>PRET –</w:t>
      </w:r>
      <w:r w:rsidRPr="00A76B5D">
        <w:rPr>
          <w:lang w:val="lv-LV" w:eastAsia="lv-LV"/>
        </w:rPr>
        <w:t xml:space="preserve"> nav, </w:t>
      </w:r>
      <w:r w:rsidRPr="00A76B5D">
        <w:rPr>
          <w:b/>
          <w:bCs/>
          <w:lang w:val="lv-LV" w:eastAsia="lv-LV"/>
        </w:rPr>
        <w:t>ATTURAS –</w:t>
      </w:r>
      <w:r w:rsidRPr="00A76B5D">
        <w:rPr>
          <w:lang w:val="lv-LV" w:eastAsia="lv-LV"/>
        </w:rPr>
        <w:t xml:space="preserve"> nav, komiteja</w:t>
      </w:r>
      <w:r w:rsidRPr="00A76B5D">
        <w:rPr>
          <w:b/>
          <w:bCs/>
          <w:lang w:val="lv-LV" w:eastAsia="lv-LV"/>
        </w:rPr>
        <w:t xml:space="preserve"> NOLEMJ:</w:t>
      </w:r>
    </w:p>
    <w:p w14:paraId="1F0E0D6F" w14:textId="5DDC149E" w:rsidR="004268F4" w:rsidRPr="004268F4" w:rsidRDefault="004268F4" w:rsidP="004268F4">
      <w:pPr>
        <w:ind w:firstLine="720"/>
        <w:jc w:val="both"/>
        <w:rPr>
          <w:b/>
          <w:bCs/>
          <w:lang w:val="lv-LV" w:eastAsia="lv-LV"/>
        </w:rPr>
      </w:pPr>
    </w:p>
    <w:p w14:paraId="1BBFE252" w14:textId="77777777" w:rsidR="004268F4" w:rsidRPr="004268F4" w:rsidRDefault="004268F4" w:rsidP="004268F4">
      <w:pPr>
        <w:numPr>
          <w:ilvl w:val="0"/>
          <w:numId w:val="17"/>
        </w:numPr>
        <w:ind w:left="357" w:hanging="357"/>
        <w:contextualSpacing/>
        <w:jc w:val="both"/>
        <w:rPr>
          <w:rFonts w:eastAsia="Calibri"/>
          <w:lang w:val="lv-LV" w:eastAsia="hi-IN" w:bidi="hi-IN"/>
        </w:rPr>
      </w:pPr>
      <w:r w:rsidRPr="004268F4">
        <w:rPr>
          <w:rFonts w:eastAsia="Calibri"/>
          <w:lang w:val="lv-LV" w:eastAsia="hi-IN" w:bidi="hi-IN"/>
        </w:rPr>
        <w:t xml:space="preserve">Noteikt atbalstu ēdināšanas pakalpojuma nodrošināšanai pēc primārā atbalsta sniegšanas termiņa, </w:t>
      </w:r>
      <w:r w:rsidRPr="004268F4">
        <w:rPr>
          <w:rFonts w:eastAsia="Calibri"/>
          <w:shd w:val="clear" w:color="auto" w:fill="FFFFFF"/>
          <w:lang w:val="lv-LV" w:eastAsia="lv-LV"/>
        </w:rPr>
        <w:t xml:space="preserve">sedzot ēdināšanas pakalpojuma sniedzējam samaksāto atlīdzību ne vairāk kā </w:t>
      </w:r>
      <w:r w:rsidRPr="004268F4">
        <w:rPr>
          <w:rFonts w:eastAsia="Calibri"/>
          <w:iCs/>
          <w:shd w:val="clear" w:color="auto" w:fill="FFFFFF"/>
          <w:lang w:val="lv-LV" w:eastAsia="lv-LV"/>
        </w:rPr>
        <w:t xml:space="preserve">7,00 </w:t>
      </w:r>
      <w:proofErr w:type="spellStart"/>
      <w:r w:rsidRPr="004268F4">
        <w:rPr>
          <w:rFonts w:eastAsia="Calibri"/>
          <w:iCs/>
          <w:shd w:val="clear" w:color="auto" w:fill="FFFFFF"/>
          <w:lang w:val="lv-LV" w:eastAsia="lv-LV"/>
        </w:rPr>
        <w:t>euro</w:t>
      </w:r>
      <w:proofErr w:type="spellEnd"/>
      <w:r w:rsidRPr="004268F4">
        <w:rPr>
          <w:rFonts w:eastAsia="Calibri"/>
          <w:iCs/>
          <w:shd w:val="clear" w:color="auto" w:fill="FFFFFF"/>
          <w:lang w:val="lv-LV" w:eastAsia="lv-LV"/>
        </w:rPr>
        <w:t>, pieskaitot 21% PVN,</w:t>
      </w:r>
      <w:r w:rsidRPr="004268F4">
        <w:rPr>
          <w:rFonts w:eastAsia="Calibri"/>
          <w:shd w:val="clear" w:color="auto" w:fill="FFFFFF"/>
          <w:lang w:val="lv-LV" w:eastAsia="lv-LV"/>
        </w:rPr>
        <w:t> par personu dienā</w:t>
      </w:r>
      <w:r w:rsidRPr="004268F4">
        <w:rPr>
          <w:rFonts w:eastAsia="Calibri"/>
          <w:color w:val="FF0000"/>
          <w:shd w:val="clear" w:color="auto" w:fill="FFFFFF"/>
          <w:lang w:val="lv-LV" w:eastAsia="lv-LV"/>
        </w:rPr>
        <w:t xml:space="preserve"> </w:t>
      </w:r>
      <w:r w:rsidRPr="004268F4">
        <w:rPr>
          <w:rFonts w:eastAsia="Calibri"/>
          <w:shd w:val="clear" w:color="auto" w:fill="FFFFFF"/>
          <w:lang w:val="lv-LV" w:eastAsia="lv-LV"/>
        </w:rPr>
        <w:t>no 2023.gada 1.augusta līdz 2023.gada 31.decembrim.</w:t>
      </w:r>
    </w:p>
    <w:p w14:paraId="2B5A2414" w14:textId="77777777" w:rsidR="004268F4" w:rsidRPr="004268F4" w:rsidRDefault="004268F4" w:rsidP="004268F4">
      <w:pPr>
        <w:numPr>
          <w:ilvl w:val="0"/>
          <w:numId w:val="17"/>
        </w:numPr>
        <w:ind w:left="357" w:hanging="357"/>
        <w:contextualSpacing/>
        <w:jc w:val="both"/>
        <w:rPr>
          <w:rFonts w:eastAsia="Calibri"/>
          <w:lang w:val="lv-LV" w:eastAsia="hi-IN" w:bidi="hi-IN"/>
        </w:rPr>
      </w:pPr>
      <w:r w:rsidRPr="004268F4">
        <w:rPr>
          <w:rFonts w:eastAsia="Calibri"/>
          <w:lang w:val="lv-LV" w:eastAsia="hi-IN" w:bidi="hi-IN"/>
        </w:rPr>
        <w:t xml:space="preserve">Finansējumu </w:t>
      </w:r>
      <w:r w:rsidRPr="004268F4">
        <w:rPr>
          <w:rFonts w:eastAsia="Calibri"/>
          <w:b/>
          <w:lang w:val="lv-LV" w:eastAsia="lv-LV"/>
        </w:rPr>
        <w:t>31101,84</w:t>
      </w:r>
      <w:r w:rsidRPr="004268F4">
        <w:rPr>
          <w:rFonts w:eastAsia="Calibri"/>
          <w:lang w:val="lv-LV" w:eastAsia="lv-LV"/>
        </w:rPr>
        <w:t xml:space="preserve"> </w:t>
      </w:r>
      <w:proofErr w:type="spellStart"/>
      <w:r w:rsidRPr="004268F4">
        <w:rPr>
          <w:rFonts w:eastAsia="Calibri"/>
          <w:i/>
          <w:iCs/>
          <w:lang w:val="lv-LV" w:eastAsia="lv-LV"/>
        </w:rPr>
        <w:t>euro</w:t>
      </w:r>
      <w:proofErr w:type="spellEnd"/>
      <w:r w:rsidRPr="004268F4">
        <w:rPr>
          <w:rFonts w:eastAsia="Calibri"/>
          <w:lang w:val="lv-LV" w:eastAsia="lv-LV"/>
        </w:rPr>
        <w:t xml:space="preserve"> apmērā</w:t>
      </w:r>
      <w:r w:rsidRPr="004268F4">
        <w:rPr>
          <w:rFonts w:eastAsia="Calibri"/>
          <w:lang w:val="lv-LV" w:eastAsia="hi-IN" w:bidi="hi-IN"/>
        </w:rPr>
        <w:t xml:space="preserve"> šā lēmuma 1.punkta izpildei paredzēt</w:t>
      </w:r>
      <w:r w:rsidRPr="004268F4">
        <w:rPr>
          <w:rFonts w:eastAsia="Calibri"/>
          <w:lang w:val="lv-LV" w:eastAsia="lv-LV"/>
        </w:rPr>
        <w:t xml:space="preserve"> no Limbažu novada pašvaldības nesadalītā atlikuma, novirzot struktūrvienībai 104 – Limbažu novada Sociālais dienests, finansējuma postenis 137 – finansējums Ukrainas bēgļu atbalstam, izmaksu postenis 2363 – ēdināšanas izdevumi, budžeta klasifikācija 0 – bāze. </w:t>
      </w:r>
    </w:p>
    <w:p w14:paraId="3C26E743" w14:textId="77777777" w:rsidR="004268F4" w:rsidRPr="004268F4" w:rsidRDefault="004268F4" w:rsidP="004268F4">
      <w:pPr>
        <w:numPr>
          <w:ilvl w:val="0"/>
          <w:numId w:val="17"/>
        </w:numPr>
        <w:ind w:left="357" w:hanging="357"/>
        <w:contextualSpacing/>
        <w:jc w:val="both"/>
        <w:rPr>
          <w:rFonts w:eastAsia="Calibri"/>
          <w:lang w:val="lv-LV" w:eastAsia="hi-IN" w:bidi="hi-IN"/>
        </w:rPr>
      </w:pPr>
      <w:r w:rsidRPr="004268F4">
        <w:rPr>
          <w:rFonts w:eastAsia="Calibri"/>
          <w:shd w:val="clear" w:color="auto" w:fill="FFFFFF"/>
          <w:lang w:val="lv-LV" w:eastAsia="lv-LV"/>
        </w:rPr>
        <w:t>Šā lēmuma 1.punktā noteiktais atbalsts piemērojams pašvaldības izmitinātiem Ukrainas civiliedzīvotājiem izbeidzoties primārā atbalsta sniegšanas nosacījumiem, kuri Latvijā iegūst izglītību klātienē pirmsskolas, pamatizglītības, vispārējās vidējās vai profesionālās vidējās izglītības iestādē vai pāriet uz mācībām nākamajā izglītības pakāpē vai turpina izglītības ieguvi Ukrainā tālmācībā vai attālināti pamatizglītības, vispārējās vidējās vai profesionālās vidējās izglītības iestādē vai ir bērns pirmsskolas vecumā, kuram nav iespējas apmeklēt pirmsskolas izglītības iestādi:</w:t>
      </w:r>
    </w:p>
    <w:p w14:paraId="3B82C092" w14:textId="77777777" w:rsidR="004268F4" w:rsidRPr="004268F4" w:rsidRDefault="004268F4" w:rsidP="004268F4">
      <w:pPr>
        <w:ind w:left="964" w:hanging="567"/>
        <w:contextualSpacing/>
        <w:jc w:val="both"/>
        <w:rPr>
          <w:rFonts w:eastAsia="Calibri"/>
          <w:shd w:val="clear" w:color="auto" w:fill="FFFFFF"/>
          <w:lang w:val="lv-LV" w:eastAsia="lv-LV"/>
        </w:rPr>
      </w:pPr>
      <w:r w:rsidRPr="004268F4">
        <w:rPr>
          <w:rFonts w:eastAsia="Calibri"/>
          <w:shd w:val="clear" w:color="auto" w:fill="FFFFFF"/>
          <w:lang w:val="lv-LV" w:eastAsia="lv-LV"/>
        </w:rPr>
        <w:t xml:space="preserve">3.1. Salacgrīvas vidusskolas dienesta viesnīcā (atbalsts līdz 19438,65 </w:t>
      </w:r>
      <w:proofErr w:type="spellStart"/>
      <w:r w:rsidRPr="004268F4">
        <w:rPr>
          <w:rFonts w:eastAsia="Calibri"/>
          <w:i/>
          <w:iCs/>
          <w:shd w:val="clear" w:color="auto" w:fill="FFFFFF"/>
          <w:lang w:val="lv-LV" w:eastAsia="lv-LV"/>
        </w:rPr>
        <w:t>euro</w:t>
      </w:r>
      <w:proofErr w:type="spellEnd"/>
      <w:r w:rsidRPr="004268F4">
        <w:rPr>
          <w:rFonts w:eastAsia="Calibri"/>
          <w:shd w:val="clear" w:color="auto" w:fill="FFFFFF"/>
          <w:lang w:val="lv-LV" w:eastAsia="lv-LV"/>
        </w:rPr>
        <w:t xml:space="preserve">); </w:t>
      </w:r>
    </w:p>
    <w:p w14:paraId="2222629A" w14:textId="77777777" w:rsidR="004268F4" w:rsidRPr="004268F4" w:rsidRDefault="004268F4" w:rsidP="004268F4">
      <w:pPr>
        <w:ind w:left="964" w:hanging="567"/>
        <w:contextualSpacing/>
        <w:jc w:val="both"/>
        <w:rPr>
          <w:rFonts w:eastAsia="Calibri"/>
          <w:shd w:val="clear" w:color="auto" w:fill="FFFFFF"/>
          <w:lang w:val="lv-LV" w:eastAsia="lv-LV"/>
        </w:rPr>
      </w:pPr>
      <w:r w:rsidRPr="004268F4">
        <w:rPr>
          <w:rFonts w:eastAsia="Calibri"/>
          <w:shd w:val="clear" w:color="auto" w:fill="FFFFFF"/>
          <w:lang w:val="lv-LV" w:eastAsia="lv-LV"/>
        </w:rPr>
        <w:t xml:space="preserve">3.2. </w:t>
      </w:r>
      <w:r w:rsidRPr="004268F4">
        <w:rPr>
          <w:rFonts w:eastAsia="Calibri"/>
          <w:lang w:val="lv-LV" w:eastAsia="lv-LV"/>
        </w:rPr>
        <w:t>Korģenes pamatskolā (Korģenes sabiedriskais centrs</w:t>
      </w:r>
      <w:r w:rsidRPr="004268F4">
        <w:rPr>
          <w:rFonts w:eastAsia="Calibri"/>
          <w:shd w:val="clear" w:color="auto" w:fill="FFFFFF"/>
          <w:lang w:val="lv-LV" w:eastAsia="lv-LV"/>
        </w:rPr>
        <w:t xml:space="preserve">) (atbalsts līdz 2591,82 </w:t>
      </w:r>
      <w:proofErr w:type="spellStart"/>
      <w:r w:rsidRPr="004268F4">
        <w:rPr>
          <w:rFonts w:eastAsia="Calibri"/>
          <w:i/>
          <w:iCs/>
          <w:shd w:val="clear" w:color="auto" w:fill="FFFFFF"/>
          <w:lang w:val="lv-LV" w:eastAsia="lv-LV"/>
        </w:rPr>
        <w:t>euro</w:t>
      </w:r>
      <w:proofErr w:type="spellEnd"/>
      <w:r w:rsidRPr="004268F4">
        <w:rPr>
          <w:rFonts w:eastAsia="Calibri"/>
          <w:shd w:val="clear" w:color="auto" w:fill="FFFFFF"/>
          <w:lang w:val="lv-LV" w:eastAsia="lv-LV"/>
        </w:rPr>
        <w:t xml:space="preserve">); </w:t>
      </w:r>
    </w:p>
    <w:p w14:paraId="1C2D8550" w14:textId="7C3C9BD8" w:rsidR="004268F4" w:rsidRPr="004268F4" w:rsidRDefault="004268F4" w:rsidP="004268F4">
      <w:pPr>
        <w:ind w:left="964" w:hanging="567"/>
        <w:contextualSpacing/>
        <w:jc w:val="both"/>
        <w:rPr>
          <w:rFonts w:eastAsia="Calibri"/>
          <w:shd w:val="clear" w:color="auto" w:fill="FFFFFF"/>
          <w:lang w:val="lv-LV" w:eastAsia="lv-LV"/>
        </w:rPr>
      </w:pPr>
      <w:r w:rsidRPr="004268F4">
        <w:rPr>
          <w:rFonts w:eastAsia="Calibri"/>
          <w:shd w:val="clear" w:color="auto" w:fill="FFFFFF"/>
          <w:lang w:val="lv-LV" w:eastAsia="lv-LV"/>
        </w:rPr>
        <w:t>3.3. Biedrības Limbažu airēšanas klubā “</w:t>
      </w:r>
      <w:proofErr w:type="spellStart"/>
      <w:r w:rsidRPr="004268F4">
        <w:rPr>
          <w:rFonts w:eastAsia="Calibri"/>
          <w:shd w:val="clear" w:color="auto" w:fill="FFFFFF"/>
          <w:lang w:val="lv-LV" w:eastAsia="lv-LV"/>
        </w:rPr>
        <w:t>Lemisele</w:t>
      </w:r>
      <w:proofErr w:type="spellEnd"/>
      <w:r w:rsidRPr="004268F4">
        <w:rPr>
          <w:rFonts w:eastAsia="Calibri"/>
          <w:shd w:val="clear" w:color="auto" w:fill="FFFFFF"/>
          <w:lang w:val="lv-LV" w:eastAsia="lv-LV"/>
        </w:rPr>
        <w:t>”</w:t>
      </w:r>
      <w:r w:rsidR="009B27D9">
        <w:rPr>
          <w:rFonts w:eastAsia="Calibri"/>
          <w:shd w:val="clear" w:color="auto" w:fill="FFFFFF"/>
          <w:lang w:val="lv-LV" w:eastAsia="lv-LV"/>
        </w:rPr>
        <w:t xml:space="preserve"> </w:t>
      </w:r>
      <w:r w:rsidRPr="004268F4">
        <w:rPr>
          <w:rFonts w:eastAsia="Calibri"/>
          <w:shd w:val="clear" w:color="auto" w:fill="FFFFFF"/>
          <w:lang w:val="lv-LV" w:eastAsia="lv-LV"/>
        </w:rPr>
        <w:t xml:space="preserve">(atbalsts līdz 3887,73 </w:t>
      </w:r>
      <w:proofErr w:type="spellStart"/>
      <w:r w:rsidRPr="004268F4">
        <w:rPr>
          <w:rFonts w:eastAsia="Calibri"/>
          <w:i/>
          <w:iCs/>
          <w:shd w:val="clear" w:color="auto" w:fill="FFFFFF"/>
          <w:lang w:val="lv-LV" w:eastAsia="lv-LV"/>
        </w:rPr>
        <w:t>euro</w:t>
      </w:r>
      <w:proofErr w:type="spellEnd"/>
      <w:r w:rsidRPr="004268F4">
        <w:rPr>
          <w:rFonts w:eastAsia="Calibri"/>
          <w:shd w:val="clear" w:color="auto" w:fill="FFFFFF"/>
          <w:lang w:val="lv-LV" w:eastAsia="lv-LV"/>
        </w:rPr>
        <w:t>);</w:t>
      </w:r>
    </w:p>
    <w:p w14:paraId="19601FF6" w14:textId="77777777" w:rsidR="004268F4" w:rsidRPr="004268F4" w:rsidRDefault="004268F4" w:rsidP="004268F4">
      <w:pPr>
        <w:ind w:left="964" w:hanging="567"/>
        <w:contextualSpacing/>
        <w:jc w:val="both"/>
        <w:rPr>
          <w:rFonts w:eastAsia="Calibri"/>
          <w:shd w:val="clear" w:color="auto" w:fill="FFFFFF"/>
          <w:lang w:val="lv-LV" w:eastAsia="lv-LV"/>
        </w:rPr>
      </w:pPr>
      <w:r w:rsidRPr="004268F4">
        <w:rPr>
          <w:rFonts w:eastAsia="Calibri"/>
          <w:shd w:val="clear" w:color="auto" w:fill="FFFFFF"/>
          <w:lang w:val="lv-LV" w:eastAsia="lv-LV"/>
        </w:rPr>
        <w:t xml:space="preserve">3.4. SIA Olimpiskais centrs “Limbaži” (atbalsts līdz 5183,64 </w:t>
      </w:r>
      <w:proofErr w:type="spellStart"/>
      <w:r w:rsidRPr="004268F4">
        <w:rPr>
          <w:rFonts w:eastAsia="Calibri"/>
          <w:i/>
          <w:iCs/>
          <w:shd w:val="clear" w:color="auto" w:fill="FFFFFF"/>
          <w:lang w:val="lv-LV" w:eastAsia="lv-LV"/>
        </w:rPr>
        <w:t>euro</w:t>
      </w:r>
      <w:proofErr w:type="spellEnd"/>
      <w:r w:rsidRPr="004268F4">
        <w:rPr>
          <w:rFonts w:eastAsia="Calibri"/>
          <w:shd w:val="clear" w:color="auto" w:fill="FFFFFF"/>
          <w:lang w:val="lv-LV" w:eastAsia="lv-LV"/>
        </w:rPr>
        <w:t>).</w:t>
      </w:r>
    </w:p>
    <w:p w14:paraId="17B6E84D" w14:textId="77777777" w:rsidR="004268F4" w:rsidRPr="004268F4" w:rsidRDefault="004268F4" w:rsidP="004268F4">
      <w:pPr>
        <w:numPr>
          <w:ilvl w:val="0"/>
          <w:numId w:val="17"/>
        </w:numPr>
        <w:ind w:left="357" w:hanging="357"/>
        <w:contextualSpacing/>
        <w:jc w:val="both"/>
        <w:rPr>
          <w:rFonts w:eastAsia="Calibri"/>
          <w:lang w:val="lv-LV" w:eastAsia="hi-IN" w:bidi="hi-IN"/>
        </w:rPr>
      </w:pPr>
      <w:r w:rsidRPr="004268F4">
        <w:rPr>
          <w:rFonts w:eastAsia="Calibri"/>
          <w:color w:val="000000"/>
          <w:lang w:val="lv-LV" w:eastAsia="hi-IN" w:bidi="hi-IN"/>
        </w:rPr>
        <w:t>Pakalpojuma sniedzējam par katru mēnesi līdz nākošā mēneša 7. datumam sagatavot pieņemšanas nodošanas aktus ar pievienotiem palīdzības saņēmēju sarakstiem un rēķinu, kurus saskaņo Limbažu novada Sociālais dienests.</w:t>
      </w:r>
    </w:p>
    <w:p w14:paraId="5EFA93D5" w14:textId="77777777" w:rsidR="004268F4" w:rsidRPr="004268F4" w:rsidRDefault="004268F4" w:rsidP="004268F4">
      <w:pPr>
        <w:numPr>
          <w:ilvl w:val="0"/>
          <w:numId w:val="17"/>
        </w:numPr>
        <w:ind w:left="357" w:hanging="357"/>
        <w:contextualSpacing/>
        <w:jc w:val="both"/>
        <w:rPr>
          <w:rFonts w:eastAsia="Calibri"/>
          <w:lang w:val="lv-LV" w:eastAsia="hi-IN" w:bidi="hi-IN"/>
        </w:rPr>
      </w:pPr>
      <w:r w:rsidRPr="004268F4">
        <w:rPr>
          <w:rFonts w:eastAsia="Arial Unicode MS"/>
          <w:kern w:val="2"/>
          <w:lang w:val="lv-LV" w:eastAsia="hi-IN" w:bidi="hi-IN"/>
        </w:rPr>
        <w:t>Noteikt atbildīgo par lēmuma izpildi Limbažu novada administrācijas Finanšu un ekonomikas nodaļas vadītāju.</w:t>
      </w:r>
      <w:r w:rsidRPr="004268F4">
        <w:rPr>
          <w:rFonts w:eastAsia="Calibri"/>
          <w:lang w:val="lv-LV" w:eastAsia="hi-IN" w:bidi="hi-IN"/>
        </w:rPr>
        <w:t xml:space="preserve"> </w:t>
      </w:r>
    </w:p>
    <w:p w14:paraId="4E06459E" w14:textId="77777777" w:rsidR="004268F4" w:rsidRPr="004268F4" w:rsidRDefault="004268F4" w:rsidP="004268F4">
      <w:pPr>
        <w:numPr>
          <w:ilvl w:val="0"/>
          <w:numId w:val="17"/>
        </w:numPr>
        <w:ind w:left="357" w:hanging="357"/>
        <w:contextualSpacing/>
        <w:jc w:val="both"/>
        <w:rPr>
          <w:rFonts w:eastAsia="Calibri"/>
          <w:lang w:val="lv-LV" w:eastAsia="hi-IN" w:bidi="hi-IN"/>
        </w:rPr>
      </w:pPr>
      <w:r w:rsidRPr="004268F4">
        <w:rPr>
          <w:rFonts w:eastAsia="Arial Unicode MS"/>
          <w:kern w:val="2"/>
          <w:lang w:val="lv-LV" w:eastAsia="hi-IN" w:bidi="hi-IN"/>
        </w:rPr>
        <w:t xml:space="preserve">Noteikt atbildīgo par lēmuma izpildi darba grupas atbalsta pasākumu nodrošināšanai Ukrainas pilsoņiem koordinatori, Limbažu novada Sociālā dienesta vadītāja vietnieci Janu Beķeri. </w:t>
      </w:r>
    </w:p>
    <w:p w14:paraId="61A9A62C" w14:textId="77777777" w:rsidR="004268F4" w:rsidRPr="004268F4" w:rsidRDefault="004268F4" w:rsidP="004268F4">
      <w:pPr>
        <w:numPr>
          <w:ilvl w:val="0"/>
          <w:numId w:val="17"/>
        </w:numPr>
        <w:ind w:left="357" w:hanging="357"/>
        <w:contextualSpacing/>
        <w:jc w:val="both"/>
        <w:rPr>
          <w:rFonts w:eastAsia="Calibri"/>
          <w:lang w:val="lv-LV" w:eastAsia="hi-IN" w:bidi="hi-IN"/>
        </w:rPr>
      </w:pPr>
      <w:r w:rsidRPr="004268F4">
        <w:rPr>
          <w:rFonts w:eastAsia="Arial Unicode MS"/>
          <w:kern w:val="2"/>
          <w:lang w:val="lv-LV" w:eastAsia="hi-IN" w:bidi="hi-IN"/>
        </w:rPr>
        <w:t>Kontroli par lēmuma izpildi noteikt Limbažu novada pašvaldības izpilddirektoram.</w:t>
      </w:r>
    </w:p>
    <w:p w14:paraId="4458D5C7" w14:textId="77777777" w:rsidR="004268F4" w:rsidRPr="004268F4" w:rsidRDefault="004268F4" w:rsidP="004268F4">
      <w:pPr>
        <w:numPr>
          <w:ilvl w:val="0"/>
          <w:numId w:val="17"/>
        </w:numPr>
        <w:ind w:left="357" w:hanging="357"/>
        <w:contextualSpacing/>
        <w:jc w:val="both"/>
        <w:rPr>
          <w:rFonts w:eastAsia="Calibri"/>
          <w:lang w:val="lv-LV" w:eastAsia="hi-IN" w:bidi="hi-IN"/>
        </w:rPr>
      </w:pPr>
      <w:r w:rsidRPr="004268F4">
        <w:rPr>
          <w:rFonts w:eastAsia="Arial Unicode MS"/>
          <w:kern w:val="2"/>
          <w:lang w:val="lv-LV" w:eastAsia="hi-IN" w:bidi="hi-IN"/>
        </w:rPr>
        <w:t>Lēmuma projektu virzīt izskatīšanai Limbažu novada domes sēdē.</w:t>
      </w:r>
    </w:p>
    <w:p w14:paraId="33674B4A" w14:textId="77777777" w:rsidR="003E23C6" w:rsidRDefault="003E23C6" w:rsidP="005C60E3">
      <w:pPr>
        <w:rPr>
          <w:b/>
          <w:lang w:val="lv-LV"/>
        </w:rPr>
      </w:pPr>
    </w:p>
    <w:p w14:paraId="11E1D0DE" w14:textId="4CDD5A7A" w:rsidR="005B10EB" w:rsidRPr="003F4275" w:rsidRDefault="002D0392" w:rsidP="003F4275">
      <w:pPr>
        <w:ind w:firstLine="720"/>
        <w:jc w:val="both"/>
        <w:rPr>
          <w:lang w:val="lv-LV"/>
        </w:rPr>
      </w:pPr>
      <w:r w:rsidRPr="003F4275">
        <w:rPr>
          <w:lang w:val="lv-LV"/>
        </w:rPr>
        <w:lastRenderedPageBreak/>
        <w:t>Deputāts A. Garklāvs lūdz līdz domes sēdei deputātiem nosūtīt</w:t>
      </w:r>
      <w:r w:rsidR="003F4275" w:rsidRPr="003F4275">
        <w:rPr>
          <w:lang w:val="lv-LV"/>
        </w:rPr>
        <w:t xml:space="preserve"> aprēķinus, kas pamato 40 % pieaugumu.</w:t>
      </w:r>
    </w:p>
    <w:p w14:paraId="3E4144DD" w14:textId="77777777" w:rsidR="002D0392" w:rsidRDefault="002D0392" w:rsidP="005C60E3">
      <w:pPr>
        <w:rPr>
          <w:b/>
          <w:lang w:val="lv-LV"/>
        </w:rPr>
      </w:pPr>
    </w:p>
    <w:p w14:paraId="5F4269CD" w14:textId="38C1B10F" w:rsidR="005B10EB" w:rsidRPr="006F246D" w:rsidRDefault="005B10EB" w:rsidP="005B10EB">
      <w:pPr>
        <w:keepNext/>
        <w:jc w:val="center"/>
        <w:outlineLvl w:val="0"/>
        <w:rPr>
          <w:b/>
          <w:bCs/>
          <w:lang w:val="lv-LV"/>
        </w:rPr>
      </w:pPr>
      <w:r>
        <w:rPr>
          <w:b/>
          <w:bCs/>
          <w:lang w:val="lv-LV"/>
        </w:rPr>
        <w:t>5.</w:t>
      </w:r>
    </w:p>
    <w:p w14:paraId="7007B1AF" w14:textId="77777777" w:rsidR="002D0392" w:rsidRPr="002D0392" w:rsidRDefault="002D0392" w:rsidP="002D0392">
      <w:pPr>
        <w:pBdr>
          <w:bottom w:val="single" w:sz="4" w:space="1" w:color="auto"/>
        </w:pBdr>
        <w:jc w:val="both"/>
        <w:rPr>
          <w:b/>
          <w:lang w:val="lv-LV"/>
        </w:rPr>
      </w:pPr>
      <w:r w:rsidRPr="002D0392">
        <w:rPr>
          <w:b/>
          <w:lang w:val="lv-LV"/>
        </w:rPr>
        <w:t xml:space="preserve">Par finansējuma piešķiršanu Veco ļaužu mītnei “Sprīdīši” kanalizācijas sistēmas izbūvi </w:t>
      </w:r>
    </w:p>
    <w:p w14:paraId="72388D11" w14:textId="0A011D34" w:rsidR="002D0392" w:rsidRPr="002D0392" w:rsidRDefault="002D0392" w:rsidP="002D0392">
      <w:pPr>
        <w:jc w:val="center"/>
        <w:rPr>
          <w:lang w:val="lv-LV"/>
        </w:rPr>
      </w:pPr>
      <w:r w:rsidRPr="002D0392">
        <w:rPr>
          <w:lang w:val="lv-LV"/>
        </w:rPr>
        <w:t xml:space="preserve">Ziņo </w:t>
      </w:r>
      <w:r>
        <w:rPr>
          <w:lang w:val="lv-LV"/>
        </w:rPr>
        <w:t xml:space="preserve">Artis </w:t>
      </w:r>
      <w:proofErr w:type="spellStart"/>
      <w:r>
        <w:rPr>
          <w:lang w:val="lv-LV"/>
        </w:rPr>
        <w:t>Ārgalis</w:t>
      </w:r>
      <w:proofErr w:type="spellEnd"/>
    </w:p>
    <w:p w14:paraId="7E88C72C" w14:textId="77777777" w:rsidR="002D0392" w:rsidRPr="002D0392" w:rsidRDefault="002D0392" w:rsidP="002D0392">
      <w:pPr>
        <w:jc w:val="center"/>
        <w:rPr>
          <w:lang w:val="lv-LV"/>
        </w:rPr>
      </w:pPr>
    </w:p>
    <w:p w14:paraId="604DE8E1" w14:textId="4B951DD0" w:rsidR="002D0392" w:rsidRPr="002D0392" w:rsidRDefault="002D0392" w:rsidP="002D0392">
      <w:pPr>
        <w:ind w:firstLine="720"/>
        <w:jc w:val="both"/>
        <w:rPr>
          <w:color w:val="000000"/>
          <w:lang w:val="lv-LV"/>
        </w:rPr>
      </w:pPr>
      <w:r w:rsidRPr="002D0392">
        <w:rPr>
          <w:lang w:val="lv-LV"/>
        </w:rPr>
        <w:t xml:space="preserve">Limbažu novada pašvaldības </w:t>
      </w:r>
      <w:r>
        <w:rPr>
          <w:lang w:val="lv-LV"/>
        </w:rPr>
        <w:t>izpilddirektors</w:t>
      </w:r>
      <w:r w:rsidRPr="002D0392">
        <w:rPr>
          <w:lang w:val="lv-LV"/>
        </w:rPr>
        <w:t xml:space="preserve"> informē, ka nepieciešams piešķirt finansējumu bioloģiskās attīrīšanas iekārtas izbūvei, sakarā ar sistēmas uzstādīšanu,</w:t>
      </w:r>
      <w:r w:rsidRPr="002D0392">
        <w:rPr>
          <w:color w:val="000000"/>
          <w:lang w:val="lv-LV"/>
        </w:rPr>
        <w:t xml:space="preserve"> jo iestādē vecā kanalizācijas sistēma nefunkcionē. Sakarā ar gāzes apkures sistēmas ierīkošanu bija nepieciešams marta-aprīļa mēnesī sūknēt trīs akas trīs reizes, kas sastāda izmaksas par vienu sūknēšanas reizi – aptuveni 160 EUR. </w:t>
      </w:r>
    </w:p>
    <w:p w14:paraId="27EBF05B" w14:textId="32A592F9" w:rsidR="002D0392" w:rsidRPr="002D0392" w:rsidRDefault="002D0392" w:rsidP="002D0392">
      <w:pPr>
        <w:ind w:firstLine="720"/>
        <w:jc w:val="both"/>
        <w:rPr>
          <w:color w:val="000000"/>
          <w:lang w:val="lv-LV"/>
        </w:rPr>
      </w:pPr>
      <w:r w:rsidRPr="002D0392">
        <w:rPr>
          <w:color w:val="000000"/>
          <w:lang w:val="lv-LV"/>
        </w:rPr>
        <w:t>Veco ļaužu mītne “Sprīdīši” 2023. gada 18. augustā izsludināja cenu aptauju par kanalizācijas sistēmas izbūvi pansionātā “Sprīdīši”, adrese “</w:t>
      </w:r>
      <w:proofErr w:type="spellStart"/>
      <w:r w:rsidRPr="002D0392">
        <w:rPr>
          <w:color w:val="000000"/>
          <w:lang w:val="lv-LV"/>
        </w:rPr>
        <w:t>Mazsprīdīši</w:t>
      </w:r>
      <w:proofErr w:type="spellEnd"/>
      <w:r w:rsidRPr="002D0392">
        <w:rPr>
          <w:color w:val="000000"/>
          <w:lang w:val="lv-LV"/>
        </w:rPr>
        <w:t>”, Salacgrīvas pagasts, Limbažu novads, LV-4054. Noteiktā termiņā tika saņemti trīs pretendentu piedāvājumi, kā rezultātā</w:t>
      </w:r>
      <w:r>
        <w:rPr>
          <w:color w:val="000000"/>
          <w:lang w:val="lv-LV"/>
        </w:rPr>
        <w:t>,</w:t>
      </w:r>
      <w:r w:rsidRPr="002D0392">
        <w:rPr>
          <w:color w:val="000000"/>
          <w:lang w:val="lv-LV"/>
        </w:rPr>
        <w:t xml:space="preserve"> atbilstoši Limbažu novada pašvaldības 2022. gada 27. janvāra iekšējo noteikumu Nr.1 “Noteikumi par iepirkumu organizēšanas kārtību Limbažu novada pašvaldībā” 28. punktam, piedāvājums ar viszemāko cenu tika saņemts no SIA “</w:t>
      </w:r>
      <w:proofErr w:type="spellStart"/>
      <w:r w:rsidRPr="002D0392">
        <w:rPr>
          <w:color w:val="000000"/>
          <w:lang w:val="lv-LV"/>
        </w:rPr>
        <w:t>Bio</w:t>
      </w:r>
      <w:proofErr w:type="spellEnd"/>
      <w:r w:rsidRPr="002D0392">
        <w:rPr>
          <w:color w:val="000000"/>
          <w:lang w:val="lv-LV"/>
        </w:rPr>
        <w:t xml:space="preserve"> Vide”, piedāvātā cena ar PVN sastāda EUR 10475,87 (desmit tūkstoši četri simti septiņdesmit pieci eiro un 87 centi).</w:t>
      </w:r>
    </w:p>
    <w:p w14:paraId="26BD97FC" w14:textId="77777777" w:rsidR="002D0392" w:rsidRPr="00A76B5D" w:rsidRDefault="002D0392" w:rsidP="002D0392">
      <w:pPr>
        <w:ind w:firstLine="720"/>
        <w:jc w:val="both"/>
        <w:rPr>
          <w:b/>
          <w:bCs/>
          <w:lang w:val="lv-LV" w:eastAsia="lv-LV"/>
        </w:rPr>
      </w:pPr>
      <w:r w:rsidRPr="002D0392">
        <w:rPr>
          <w:color w:val="000000"/>
          <w:lang w:val="lv-LV"/>
        </w:rPr>
        <w:t>I</w:t>
      </w:r>
      <w:r w:rsidRPr="002D0392">
        <w:rPr>
          <w:lang w:val="lv-LV"/>
        </w:rPr>
        <w:t xml:space="preserve">epazinusies ar informāciju, pamatojoties uz Pašvaldību likuma 4. panta pirmās daļas 9. punktu, ceturto daļu, 10. panta pirmās daļas ievaddaļu un likuma „Par pašvaldību budžetiem” 30. pantu, </w:t>
      </w:r>
      <w:r w:rsidRPr="00A76B5D">
        <w:rPr>
          <w:b/>
          <w:bCs/>
          <w:lang w:val="lv-LV" w:eastAsia="lv-LV"/>
        </w:rPr>
        <w:t>atklāti balsojot: PAR</w:t>
      </w:r>
      <w:r w:rsidRPr="00A76B5D">
        <w:rPr>
          <w:lang w:val="lv-LV" w:eastAsia="lv-LV"/>
        </w:rPr>
        <w:t xml:space="preserve"> –  </w:t>
      </w:r>
      <w:r>
        <w:rPr>
          <w:lang w:val="lv-LV" w:eastAsia="lv-LV"/>
        </w:rPr>
        <w:t xml:space="preserve">6 </w:t>
      </w:r>
      <w:r w:rsidRPr="00A76B5D">
        <w:rPr>
          <w:lang w:val="lv-LV" w:eastAsia="lv-LV"/>
        </w:rPr>
        <w:t>deputāti (</w:t>
      </w:r>
      <w:r>
        <w:rPr>
          <w:lang w:val="lv-LV" w:eastAsia="lv-LV"/>
        </w:rPr>
        <w:t xml:space="preserve">Jānis Bakmanis, </w:t>
      </w:r>
      <w:r w:rsidRPr="00D07F31">
        <w:rPr>
          <w:rFonts w:eastAsia="Calibri"/>
          <w:szCs w:val="22"/>
          <w:lang w:val="lv-LV"/>
        </w:rPr>
        <w:t xml:space="preserve">Lija </w:t>
      </w:r>
      <w:proofErr w:type="spellStart"/>
      <w:r w:rsidRPr="00D07F31">
        <w:rPr>
          <w:rFonts w:eastAsia="Calibri"/>
          <w:szCs w:val="22"/>
          <w:lang w:val="lv-LV"/>
        </w:rPr>
        <w:t>Jokste</w:t>
      </w:r>
      <w:proofErr w:type="spellEnd"/>
      <w:r w:rsidRPr="00D07F31">
        <w:rPr>
          <w:rFonts w:eastAsia="Calibri"/>
          <w:szCs w:val="22"/>
          <w:lang w:val="lv-LV"/>
        </w:rPr>
        <w:t xml:space="preserve">, </w:t>
      </w:r>
      <w:r>
        <w:rPr>
          <w:rFonts w:eastAsia="Calibri"/>
          <w:szCs w:val="22"/>
          <w:lang w:val="lv-LV"/>
        </w:rPr>
        <w:t xml:space="preserve">Arvīds Ozols, </w:t>
      </w:r>
      <w:r w:rsidRPr="00D07F31">
        <w:rPr>
          <w:rFonts w:eastAsia="Calibri"/>
          <w:szCs w:val="22"/>
          <w:lang w:val="lv-LV"/>
        </w:rPr>
        <w:t xml:space="preserve">Rūdolfs Pelēkais, </w:t>
      </w:r>
      <w:r w:rsidRPr="0071719F">
        <w:rPr>
          <w:rFonts w:eastAsia="Calibri"/>
          <w:szCs w:val="22"/>
          <w:lang w:val="lv-LV"/>
        </w:rPr>
        <w:t xml:space="preserve">Ziedonis </w:t>
      </w:r>
      <w:proofErr w:type="spellStart"/>
      <w:r w:rsidRPr="0071719F">
        <w:rPr>
          <w:rFonts w:eastAsia="Calibri"/>
          <w:szCs w:val="22"/>
          <w:lang w:val="lv-LV"/>
        </w:rPr>
        <w:t>Rubezis</w:t>
      </w:r>
      <w:proofErr w:type="spellEnd"/>
      <w:r w:rsidRPr="0071719F">
        <w:rPr>
          <w:rFonts w:eastAsia="Calibri"/>
          <w:szCs w:val="22"/>
          <w:lang w:val="lv-LV"/>
        </w:rPr>
        <w:t>, Regīna Tamane</w:t>
      </w:r>
      <w:r w:rsidRPr="00A76B5D">
        <w:rPr>
          <w:rFonts w:eastAsia="Calibri"/>
          <w:szCs w:val="22"/>
          <w:lang w:val="lv-LV"/>
        </w:rPr>
        <w:t>)</w:t>
      </w:r>
      <w:r w:rsidRPr="00A76B5D">
        <w:rPr>
          <w:lang w:val="lv-LV" w:eastAsia="lv-LV"/>
        </w:rPr>
        <w:t xml:space="preserve">, </w:t>
      </w:r>
      <w:r w:rsidRPr="00A76B5D">
        <w:rPr>
          <w:b/>
          <w:bCs/>
          <w:lang w:val="lv-LV" w:eastAsia="lv-LV"/>
        </w:rPr>
        <w:t>PRET –</w:t>
      </w:r>
      <w:r w:rsidRPr="00A76B5D">
        <w:rPr>
          <w:lang w:val="lv-LV" w:eastAsia="lv-LV"/>
        </w:rPr>
        <w:t xml:space="preserve"> nav, </w:t>
      </w:r>
      <w:r w:rsidRPr="00A76B5D">
        <w:rPr>
          <w:b/>
          <w:bCs/>
          <w:lang w:val="lv-LV" w:eastAsia="lv-LV"/>
        </w:rPr>
        <w:t>ATTURAS –</w:t>
      </w:r>
      <w:r w:rsidRPr="00A76B5D">
        <w:rPr>
          <w:lang w:val="lv-LV" w:eastAsia="lv-LV"/>
        </w:rPr>
        <w:t xml:space="preserve"> nav, komiteja</w:t>
      </w:r>
      <w:r w:rsidRPr="00A76B5D">
        <w:rPr>
          <w:b/>
          <w:bCs/>
          <w:lang w:val="lv-LV" w:eastAsia="lv-LV"/>
        </w:rPr>
        <w:t xml:space="preserve"> NOLEMJ:</w:t>
      </w:r>
    </w:p>
    <w:p w14:paraId="7AAE64D6" w14:textId="5C93A213" w:rsidR="002D0392" w:rsidRPr="002D0392" w:rsidRDefault="002D0392" w:rsidP="002D0392">
      <w:pPr>
        <w:ind w:firstLine="720"/>
        <w:jc w:val="both"/>
        <w:rPr>
          <w:color w:val="000000"/>
          <w:lang w:val="lv-LV"/>
        </w:rPr>
      </w:pPr>
    </w:p>
    <w:p w14:paraId="0F5F5923" w14:textId="77777777" w:rsidR="002D0392" w:rsidRPr="002D0392" w:rsidRDefault="002D0392" w:rsidP="002D0392">
      <w:pPr>
        <w:numPr>
          <w:ilvl w:val="0"/>
          <w:numId w:val="9"/>
        </w:numPr>
        <w:ind w:left="357" w:hanging="357"/>
        <w:contextualSpacing/>
        <w:jc w:val="both"/>
        <w:rPr>
          <w:lang w:val="lv-LV"/>
        </w:rPr>
      </w:pPr>
      <w:r w:rsidRPr="002D0392">
        <w:rPr>
          <w:lang w:val="lv-LV"/>
        </w:rPr>
        <w:t xml:space="preserve">Piešķirt finansējumu EUR </w:t>
      </w:r>
      <w:r w:rsidRPr="002D0392">
        <w:rPr>
          <w:color w:val="000000"/>
          <w:lang w:val="lv-LV"/>
        </w:rPr>
        <w:t>10475,87 (</w:t>
      </w:r>
      <w:r w:rsidRPr="002D0392">
        <w:rPr>
          <w:lang w:val="lv-LV"/>
        </w:rPr>
        <w:t>desmit tūkstoši četri simti septiņdesmit pieci eiro un 87 centi) Veco ļaužu mītnei “Sprīdīši” kanalizācijas sistēmas izbūvei no Limbažu novada pašvaldības nesadalītā naudas atlikuma.</w:t>
      </w:r>
    </w:p>
    <w:p w14:paraId="57EB3CB3" w14:textId="77777777" w:rsidR="002D0392" w:rsidRPr="002D0392" w:rsidRDefault="002D0392" w:rsidP="002D0392">
      <w:pPr>
        <w:numPr>
          <w:ilvl w:val="0"/>
          <w:numId w:val="9"/>
        </w:numPr>
        <w:ind w:left="357" w:hanging="357"/>
        <w:contextualSpacing/>
        <w:jc w:val="both"/>
        <w:rPr>
          <w:lang w:val="lv-LV"/>
        </w:rPr>
      </w:pPr>
      <w:r w:rsidRPr="002D0392">
        <w:rPr>
          <w:lang w:val="lv-LV"/>
        </w:rPr>
        <w:t>Atbildīgos par finansējuma iekļaušanu budžetā noteikt Finanšu un ekonomikas nodaļas ekonomistus.</w:t>
      </w:r>
    </w:p>
    <w:p w14:paraId="76848693" w14:textId="77777777" w:rsidR="002D0392" w:rsidRPr="002D0392" w:rsidRDefault="002D0392" w:rsidP="002D0392">
      <w:pPr>
        <w:numPr>
          <w:ilvl w:val="0"/>
          <w:numId w:val="9"/>
        </w:numPr>
        <w:ind w:left="357" w:hanging="357"/>
        <w:contextualSpacing/>
        <w:jc w:val="both"/>
        <w:rPr>
          <w:lang w:val="lv-LV"/>
        </w:rPr>
      </w:pPr>
      <w:r w:rsidRPr="002D0392">
        <w:rPr>
          <w:lang w:val="lv-LV"/>
        </w:rPr>
        <w:t>Atbildīgo par finansējuma izlietošanu paredzētiem mērķiem noteikt Veco ļaužu mītnes “Sprīdīši” vadītāju.</w:t>
      </w:r>
    </w:p>
    <w:p w14:paraId="552BB6A7" w14:textId="77777777" w:rsidR="002D0392" w:rsidRPr="002D0392" w:rsidRDefault="002D0392" w:rsidP="002D0392">
      <w:pPr>
        <w:numPr>
          <w:ilvl w:val="0"/>
          <w:numId w:val="9"/>
        </w:numPr>
        <w:ind w:left="357" w:hanging="357"/>
        <w:contextualSpacing/>
        <w:jc w:val="both"/>
        <w:rPr>
          <w:lang w:val="lv-LV"/>
        </w:rPr>
      </w:pPr>
      <w:r w:rsidRPr="002D0392">
        <w:rPr>
          <w:lang w:val="lv-LV"/>
        </w:rPr>
        <w:t>Kontroli par lēmuma izpildi uzdot Limbažu novada pašvaldības izpilddirektoram.</w:t>
      </w:r>
    </w:p>
    <w:p w14:paraId="090B0B40" w14:textId="77777777" w:rsidR="002D0392" w:rsidRPr="002D0392" w:rsidRDefault="002D0392" w:rsidP="002D0392">
      <w:pPr>
        <w:numPr>
          <w:ilvl w:val="0"/>
          <w:numId w:val="9"/>
        </w:numPr>
        <w:ind w:left="357" w:hanging="357"/>
        <w:contextualSpacing/>
        <w:jc w:val="both"/>
        <w:rPr>
          <w:lang w:val="lv-LV"/>
        </w:rPr>
      </w:pPr>
      <w:r w:rsidRPr="002D0392">
        <w:rPr>
          <w:lang w:val="lv-LV"/>
        </w:rPr>
        <w:t>Lēmuma projektu virzīt izskatīšanai Limbažu novada domes sēdē.</w:t>
      </w:r>
    </w:p>
    <w:p w14:paraId="5FC898DB" w14:textId="77777777" w:rsidR="00916465" w:rsidRDefault="00916465" w:rsidP="005C60E3">
      <w:pPr>
        <w:rPr>
          <w:lang w:val="lv-LV"/>
        </w:rPr>
      </w:pPr>
    </w:p>
    <w:p w14:paraId="709B07D6" w14:textId="77777777" w:rsidR="005B10EB" w:rsidRDefault="005B10EB" w:rsidP="005C60E3">
      <w:pPr>
        <w:rPr>
          <w:lang w:val="lv-LV"/>
        </w:rPr>
      </w:pPr>
    </w:p>
    <w:p w14:paraId="3F02E3CE" w14:textId="4B10E1CE" w:rsidR="005B10EB" w:rsidRPr="006F246D" w:rsidRDefault="005B10EB" w:rsidP="005B10EB">
      <w:pPr>
        <w:keepNext/>
        <w:jc w:val="center"/>
        <w:outlineLvl w:val="0"/>
        <w:rPr>
          <w:b/>
          <w:bCs/>
          <w:lang w:val="lv-LV"/>
        </w:rPr>
      </w:pPr>
      <w:r>
        <w:rPr>
          <w:b/>
          <w:bCs/>
          <w:lang w:val="lv-LV"/>
        </w:rPr>
        <w:t>6.</w:t>
      </w:r>
    </w:p>
    <w:p w14:paraId="4ABF360C" w14:textId="77777777" w:rsidR="00996E6C" w:rsidRPr="00996E6C" w:rsidRDefault="00996E6C" w:rsidP="00996E6C">
      <w:pPr>
        <w:pBdr>
          <w:bottom w:val="single" w:sz="6" w:space="1" w:color="auto"/>
        </w:pBdr>
        <w:jc w:val="both"/>
        <w:rPr>
          <w:b/>
          <w:bCs/>
          <w:noProof/>
          <w:lang w:val="lv-LV" w:eastAsia="lv-LV"/>
        </w:rPr>
      </w:pPr>
      <w:r w:rsidRPr="00996E6C">
        <w:rPr>
          <w:b/>
          <w:bCs/>
          <w:noProof/>
          <w:lang w:val="lv-LV" w:eastAsia="lv-LV"/>
        </w:rPr>
        <w:t xml:space="preserve">Par Limbažu novada pašvaldības domes saistošo noteikumu </w:t>
      </w:r>
      <w:bookmarkStart w:id="4" w:name="_Hlk145598655"/>
      <w:r w:rsidRPr="00996E6C">
        <w:rPr>
          <w:b/>
          <w:bCs/>
          <w:noProof/>
          <w:lang w:val="lv-LV" w:eastAsia="lv-LV"/>
        </w:rPr>
        <w:t xml:space="preserve">“Grozījums Limbažu novada domes 2021. gada 28. oktobra saistošajos noteikumos Nr. 16 </w:t>
      </w:r>
      <w:r w:rsidRPr="00996E6C">
        <w:rPr>
          <w:b/>
          <w:bCs/>
          <w:lang w:val="lv-LV" w:eastAsia="lv-LV"/>
        </w:rPr>
        <w:t>“Par sociālās palīdzības pabalstiem Limbažu novadā”</w:t>
      </w:r>
      <w:r w:rsidRPr="00996E6C">
        <w:rPr>
          <w:b/>
          <w:bCs/>
          <w:noProof/>
          <w:lang w:val="lv-LV" w:eastAsia="lv-LV"/>
        </w:rPr>
        <w:t>”</w:t>
      </w:r>
      <w:bookmarkEnd w:id="4"/>
      <w:r w:rsidRPr="00996E6C">
        <w:rPr>
          <w:b/>
          <w:bCs/>
          <w:noProof/>
          <w:lang w:val="lv-LV" w:eastAsia="lv-LV"/>
        </w:rPr>
        <w:t xml:space="preserve"> apstiprināšanu</w:t>
      </w:r>
    </w:p>
    <w:p w14:paraId="24895609" w14:textId="77777777" w:rsidR="00996E6C" w:rsidRPr="00996E6C" w:rsidRDefault="00996E6C" w:rsidP="00996E6C">
      <w:pPr>
        <w:jc w:val="center"/>
        <w:rPr>
          <w:lang w:val="lv-LV" w:eastAsia="lv-LV"/>
        </w:rPr>
      </w:pPr>
      <w:r w:rsidRPr="00996E6C">
        <w:rPr>
          <w:lang w:val="lv-LV" w:eastAsia="lv-LV"/>
        </w:rPr>
        <w:t xml:space="preserve">Ziņo </w:t>
      </w:r>
      <w:r w:rsidRPr="00996E6C">
        <w:rPr>
          <w:noProof/>
          <w:lang w:val="lv-LV" w:eastAsia="lv-LV"/>
        </w:rPr>
        <w:t>Ilze Rubene</w:t>
      </w:r>
    </w:p>
    <w:p w14:paraId="43B6626C" w14:textId="77777777" w:rsidR="00996E6C" w:rsidRPr="00996E6C" w:rsidRDefault="00996E6C" w:rsidP="00996E6C">
      <w:pPr>
        <w:ind w:firstLine="720"/>
        <w:jc w:val="both"/>
        <w:rPr>
          <w:rFonts w:cs="Tahoma"/>
          <w:bCs/>
          <w:kern w:val="1"/>
          <w:lang w:val="lv-LV" w:eastAsia="hi-IN" w:bidi="hi-IN"/>
        </w:rPr>
      </w:pPr>
    </w:p>
    <w:p w14:paraId="46EAAA31" w14:textId="77777777" w:rsidR="00996E6C" w:rsidRPr="00996E6C" w:rsidRDefault="00996E6C" w:rsidP="00996E6C">
      <w:pPr>
        <w:ind w:firstLine="720"/>
        <w:jc w:val="both"/>
        <w:rPr>
          <w:lang w:val="lv-LV" w:eastAsia="lv-LV"/>
        </w:rPr>
      </w:pPr>
      <w:r w:rsidRPr="00996E6C">
        <w:rPr>
          <w:lang w:val="lv-LV" w:eastAsia="lv-LV"/>
        </w:rPr>
        <w:t xml:space="preserve">Lai novērstu nevienlīdzību un piemērotu vienotu praksi uz pabalsta lielumu identiskam mērķim Limbažu novadā gan </w:t>
      </w:r>
      <w:proofErr w:type="spellStart"/>
      <w:r w:rsidRPr="00996E6C">
        <w:rPr>
          <w:lang w:val="lv-LV" w:eastAsia="lv-LV"/>
        </w:rPr>
        <w:t>daudzbērnu</w:t>
      </w:r>
      <w:proofErr w:type="spellEnd"/>
      <w:r w:rsidRPr="00996E6C">
        <w:rPr>
          <w:lang w:val="lv-LV" w:eastAsia="lv-LV"/>
        </w:rPr>
        <w:t xml:space="preserve"> ģimeņu izglītojamiem, gan izglītojamiem no trūcīgām un maznodrošinātām mājsaimniecībām, tiek izdarīti grozījumi Limbažu novada pašvaldības domes 2021. gada 28. oktobra saistošajos noteikumus Nr. 16 “Par sociālās palīdzības pabalstiem Limbažu novadā”, nosakot, ka  pabalsts mācību līdzekļu iegādei trūcīgām un maznodrošinātām mājsaimniecībām tiek piešķirts vienu reizi kalendārajā gadā, uzsākot jauno mācību gadu, 30 eiro apmērā katram izglītojamam, kurš apgūst valstī noteikto obligāto pirmsskolas izglītību, pamatizglītību vai vidējo izglītību. Grozījums tiek izdarīts 2021. gada 28. oktobra saistošajos noteikumus Nr. 16 “Par sociālās palīdzības pabalstiem Limbažu novadā” 13. punktā.</w:t>
      </w:r>
    </w:p>
    <w:p w14:paraId="338FF54A" w14:textId="77777777" w:rsidR="00996E6C" w:rsidRPr="00996E6C" w:rsidRDefault="00996E6C" w:rsidP="00996E6C">
      <w:pPr>
        <w:ind w:firstLine="720"/>
        <w:jc w:val="both"/>
        <w:rPr>
          <w:lang w:val="lv-LV" w:eastAsia="lv-LV"/>
        </w:rPr>
      </w:pPr>
      <w:r w:rsidRPr="00996E6C">
        <w:rPr>
          <w:bCs/>
          <w:kern w:val="1"/>
          <w:lang w:val="lv-LV" w:eastAsia="hi-IN" w:bidi="hi-IN"/>
        </w:rPr>
        <w:lastRenderedPageBreak/>
        <w:t xml:space="preserve">Pašvaldību likuma 44. panta otrā daļa nosaka, ka Dome var izdot saistošos noteikumus, lai nodrošinātu pašvaldības autonomo funkciju un brīvprātīgo iniciatīvu izpildi, ievērojot likumos vai Ministru kabineta noteikumos paredzēto funkciju izpildes kārtību. </w:t>
      </w:r>
    </w:p>
    <w:p w14:paraId="34C1E968" w14:textId="77777777" w:rsidR="00996E6C" w:rsidRPr="00996E6C" w:rsidRDefault="00996E6C" w:rsidP="00996E6C">
      <w:pPr>
        <w:shd w:val="clear" w:color="auto" w:fill="FFFFFF"/>
        <w:ind w:firstLine="720"/>
        <w:jc w:val="both"/>
        <w:rPr>
          <w:shd w:val="clear" w:color="auto" w:fill="FFFFFF"/>
          <w:lang w:val="lv-LV" w:eastAsia="lv-LV"/>
        </w:rPr>
      </w:pPr>
      <w:r w:rsidRPr="00996E6C">
        <w:rPr>
          <w:lang w:val="lv-LV" w:eastAsia="lv-LV"/>
        </w:rPr>
        <w:t xml:space="preserve">Pašvaldību likuma 46. panta trešā daļa nosaka, ka </w:t>
      </w:r>
      <w:r w:rsidRPr="00996E6C">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Sagatavotais Limbažu novada domes 2021. gada 28. oktobra saistošo noteikumu Nr. 16 “Par sociālās palīdzības pabalstiem Limbažu novadā” grozījumu projekts sabiedrības viedokļa noskaidrošanai sabiedrībai bija pieejams no 2023. gada 21.jūlija līdz 2023.gada 5. augustam. Viedokļi, ierosinājumi netika saņemti.</w:t>
      </w:r>
    </w:p>
    <w:p w14:paraId="7986CFEE" w14:textId="77777777" w:rsidR="00996E6C" w:rsidRPr="00A76B5D" w:rsidRDefault="00996E6C" w:rsidP="00996E6C">
      <w:pPr>
        <w:ind w:firstLine="720"/>
        <w:jc w:val="both"/>
        <w:rPr>
          <w:b/>
          <w:bCs/>
          <w:lang w:val="lv-LV" w:eastAsia="lv-LV"/>
        </w:rPr>
      </w:pPr>
      <w:r w:rsidRPr="00996E6C">
        <w:rPr>
          <w:rFonts w:eastAsia="Calibri"/>
          <w:lang w:val="lv-LV"/>
        </w:rPr>
        <w:t xml:space="preserve">Pamatojoties uz </w:t>
      </w:r>
      <w:r w:rsidRPr="00996E6C">
        <w:rPr>
          <w:rFonts w:eastAsia="Calibri"/>
          <w:lang w:val="lv-LV" w:bidi="lo-LA"/>
        </w:rPr>
        <w:t>Sociālo pakalpojumu un sociālās palīdzības likuma 3. panta otro daļu, Pašvaldību likuma</w:t>
      </w:r>
      <w:r w:rsidRPr="00996E6C">
        <w:rPr>
          <w:lang w:val="lv-LV" w:eastAsia="lv-LV"/>
        </w:rPr>
        <w:t xml:space="preserve"> 4. panta pirmās daļas 9. punktu, 44. panta otro daļu, </w:t>
      </w:r>
      <w:r w:rsidRPr="00996E6C">
        <w:rPr>
          <w:rFonts w:eastAsia="Calibri"/>
          <w:lang w:val="lv-LV" w:bidi="lo-LA"/>
        </w:rPr>
        <w:t>46. panta trešo daļu</w:t>
      </w:r>
      <w:bookmarkStart w:id="5" w:name="_Hlk135033079"/>
      <w:r w:rsidRPr="00996E6C">
        <w:rPr>
          <w:rFonts w:eastAsia="Calibri"/>
          <w:lang w:val="lv-LV" w:bidi="lo-LA"/>
        </w:rPr>
        <w:t xml:space="preserve">, </w:t>
      </w:r>
      <w:bookmarkStart w:id="6" w:name="_Hlk133341986"/>
      <w:bookmarkEnd w:id="5"/>
      <w:r w:rsidRPr="00996E6C">
        <w:rPr>
          <w:rFonts w:eastAsia="Calibri"/>
          <w:lang w:val="lv-LV" w:bidi="lo-LA"/>
        </w:rPr>
        <w:t>47. panta otro daļu</w:t>
      </w:r>
      <w:r>
        <w:rPr>
          <w:rFonts w:eastAsia="Calibri"/>
          <w:lang w:val="lv-LV" w:bidi="lo-LA"/>
        </w:rPr>
        <w:t>,</w:t>
      </w:r>
      <w:r w:rsidRPr="00996E6C">
        <w:rPr>
          <w:rFonts w:eastAsia="Calibri"/>
          <w:lang w:val="lv-LV" w:bidi="lo-LA"/>
        </w:rPr>
        <w:t xml:space="preserve"> </w:t>
      </w:r>
      <w:bookmarkEnd w:id="6"/>
      <w:r w:rsidRPr="00A76B5D">
        <w:rPr>
          <w:b/>
          <w:bCs/>
          <w:lang w:val="lv-LV" w:eastAsia="lv-LV"/>
        </w:rPr>
        <w:t>atklāti balsojot: PAR</w:t>
      </w:r>
      <w:r w:rsidRPr="00A76B5D">
        <w:rPr>
          <w:lang w:val="lv-LV" w:eastAsia="lv-LV"/>
        </w:rPr>
        <w:t xml:space="preserve"> –  </w:t>
      </w:r>
      <w:r>
        <w:rPr>
          <w:lang w:val="lv-LV" w:eastAsia="lv-LV"/>
        </w:rPr>
        <w:t xml:space="preserve">6 </w:t>
      </w:r>
      <w:r w:rsidRPr="00A76B5D">
        <w:rPr>
          <w:lang w:val="lv-LV" w:eastAsia="lv-LV"/>
        </w:rPr>
        <w:t>deputāti (</w:t>
      </w:r>
      <w:r>
        <w:rPr>
          <w:lang w:val="lv-LV" w:eastAsia="lv-LV"/>
        </w:rPr>
        <w:t xml:space="preserve">Jānis Bakmanis, </w:t>
      </w:r>
      <w:r w:rsidRPr="00D07F31">
        <w:rPr>
          <w:rFonts w:eastAsia="Calibri"/>
          <w:szCs w:val="22"/>
          <w:lang w:val="lv-LV"/>
        </w:rPr>
        <w:t xml:space="preserve">Lija </w:t>
      </w:r>
      <w:proofErr w:type="spellStart"/>
      <w:r w:rsidRPr="00D07F31">
        <w:rPr>
          <w:rFonts w:eastAsia="Calibri"/>
          <w:szCs w:val="22"/>
          <w:lang w:val="lv-LV"/>
        </w:rPr>
        <w:t>Jokste</w:t>
      </w:r>
      <w:proofErr w:type="spellEnd"/>
      <w:r w:rsidRPr="00D07F31">
        <w:rPr>
          <w:rFonts w:eastAsia="Calibri"/>
          <w:szCs w:val="22"/>
          <w:lang w:val="lv-LV"/>
        </w:rPr>
        <w:t xml:space="preserve">, </w:t>
      </w:r>
      <w:r>
        <w:rPr>
          <w:rFonts w:eastAsia="Calibri"/>
          <w:szCs w:val="22"/>
          <w:lang w:val="lv-LV"/>
        </w:rPr>
        <w:t xml:space="preserve">Arvīds Ozols, </w:t>
      </w:r>
      <w:r w:rsidRPr="00D07F31">
        <w:rPr>
          <w:rFonts w:eastAsia="Calibri"/>
          <w:szCs w:val="22"/>
          <w:lang w:val="lv-LV"/>
        </w:rPr>
        <w:t xml:space="preserve">Rūdolfs Pelēkais, </w:t>
      </w:r>
      <w:r w:rsidRPr="0071719F">
        <w:rPr>
          <w:rFonts w:eastAsia="Calibri"/>
          <w:szCs w:val="22"/>
          <w:lang w:val="lv-LV"/>
        </w:rPr>
        <w:t xml:space="preserve">Ziedonis </w:t>
      </w:r>
      <w:proofErr w:type="spellStart"/>
      <w:r w:rsidRPr="0071719F">
        <w:rPr>
          <w:rFonts w:eastAsia="Calibri"/>
          <w:szCs w:val="22"/>
          <w:lang w:val="lv-LV"/>
        </w:rPr>
        <w:t>Rubezis</w:t>
      </w:r>
      <w:proofErr w:type="spellEnd"/>
      <w:r w:rsidRPr="0071719F">
        <w:rPr>
          <w:rFonts w:eastAsia="Calibri"/>
          <w:szCs w:val="22"/>
          <w:lang w:val="lv-LV"/>
        </w:rPr>
        <w:t>, Regīna Tamane</w:t>
      </w:r>
      <w:r w:rsidRPr="00A76B5D">
        <w:rPr>
          <w:rFonts w:eastAsia="Calibri"/>
          <w:szCs w:val="22"/>
          <w:lang w:val="lv-LV"/>
        </w:rPr>
        <w:t>)</w:t>
      </w:r>
      <w:r w:rsidRPr="00A76B5D">
        <w:rPr>
          <w:lang w:val="lv-LV" w:eastAsia="lv-LV"/>
        </w:rPr>
        <w:t xml:space="preserve">, </w:t>
      </w:r>
      <w:r w:rsidRPr="00A76B5D">
        <w:rPr>
          <w:b/>
          <w:bCs/>
          <w:lang w:val="lv-LV" w:eastAsia="lv-LV"/>
        </w:rPr>
        <w:t>PRET –</w:t>
      </w:r>
      <w:r w:rsidRPr="00A76B5D">
        <w:rPr>
          <w:lang w:val="lv-LV" w:eastAsia="lv-LV"/>
        </w:rPr>
        <w:t xml:space="preserve"> nav, </w:t>
      </w:r>
      <w:r w:rsidRPr="00A76B5D">
        <w:rPr>
          <w:b/>
          <w:bCs/>
          <w:lang w:val="lv-LV" w:eastAsia="lv-LV"/>
        </w:rPr>
        <w:t>ATTURAS –</w:t>
      </w:r>
      <w:r w:rsidRPr="00A76B5D">
        <w:rPr>
          <w:lang w:val="lv-LV" w:eastAsia="lv-LV"/>
        </w:rPr>
        <w:t xml:space="preserve"> nav, komiteja</w:t>
      </w:r>
      <w:r w:rsidRPr="00A76B5D">
        <w:rPr>
          <w:b/>
          <w:bCs/>
          <w:lang w:val="lv-LV" w:eastAsia="lv-LV"/>
        </w:rPr>
        <w:t xml:space="preserve"> NOLEMJ:</w:t>
      </w:r>
    </w:p>
    <w:p w14:paraId="17100244" w14:textId="25744BA5" w:rsidR="00996E6C" w:rsidRPr="00996E6C" w:rsidRDefault="00996E6C" w:rsidP="00996E6C">
      <w:pPr>
        <w:ind w:firstLine="720"/>
        <w:jc w:val="both"/>
        <w:rPr>
          <w:lang w:val="lv-LV" w:eastAsia="lv-LV"/>
        </w:rPr>
      </w:pPr>
    </w:p>
    <w:p w14:paraId="5C33B5B4" w14:textId="77777777" w:rsidR="00996E6C" w:rsidRPr="00996E6C" w:rsidRDefault="00996E6C" w:rsidP="00996E6C">
      <w:pPr>
        <w:numPr>
          <w:ilvl w:val="0"/>
          <w:numId w:val="1"/>
        </w:numPr>
        <w:ind w:left="357" w:hanging="357"/>
        <w:contextualSpacing/>
        <w:jc w:val="both"/>
        <w:rPr>
          <w:lang w:val="lv-LV" w:eastAsia="lv-LV"/>
        </w:rPr>
      </w:pPr>
      <w:r w:rsidRPr="00996E6C">
        <w:rPr>
          <w:lang w:val="lv-LV" w:eastAsia="lv-LV"/>
        </w:rPr>
        <w:t>Apstiprināt Limbažu novada pašvaldības domes saistošos noteikumus Nr.__ “Grozījums Limbažu novada domes 2021. gada 28. oktobra saistošajos noteikumos Nr. 16 “Par sociālās palīdzības pabalstiem Limbažu novadā””(pielikumā).</w:t>
      </w:r>
    </w:p>
    <w:p w14:paraId="46CEB3C6" w14:textId="77777777" w:rsidR="00996E6C" w:rsidRPr="00996E6C" w:rsidRDefault="00996E6C" w:rsidP="00996E6C">
      <w:pPr>
        <w:numPr>
          <w:ilvl w:val="0"/>
          <w:numId w:val="1"/>
        </w:numPr>
        <w:ind w:left="357" w:hanging="357"/>
        <w:contextualSpacing/>
        <w:jc w:val="both"/>
        <w:rPr>
          <w:lang w:val="lv-LV" w:eastAsia="lv-LV"/>
        </w:rPr>
      </w:pPr>
      <w:r w:rsidRPr="00996E6C">
        <w:rPr>
          <w:lang w:val="lv-LV" w:eastAsia="lv-LV"/>
        </w:rPr>
        <w:t xml:space="preserve">Uzdot Administratīvajai nodaļai triju darbdienu laikā pēc saistošo noteikumu parakstīšanas saistošos noteikumus un paskaidrojuma rakstu </w:t>
      </w:r>
      <w:proofErr w:type="spellStart"/>
      <w:r w:rsidRPr="00996E6C">
        <w:rPr>
          <w:lang w:val="lv-LV" w:eastAsia="lv-LV"/>
        </w:rPr>
        <w:t>rakstveidā</w:t>
      </w:r>
      <w:proofErr w:type="spellEnd"/>
      <w:r w:rsidRPr="00996E6C">
        <w:rPr>
          <w:lang w:val="lv-LV" w:eastAsia="lv-LV"/>
        </w:rPr>
        <w:t xml:space="preserve"> nosūtīt atzinuma sniegšanai Vides aizsardzības un reģionālās attīstības ministrijai. </w:t>
      </w:r>
    </w:p>
    <w:p w14:paraId="02D396AA" w14:textId="77777777" w:rsidR="00996E6C" w:rsidRPr="00996E6C" w:rsidRDefault="00996E6C" w:rsidP="00996E6C">
      <w:pPr>
        <w:numPr>
          <w:ilvl w:val="0"/>
          <w:numId w:val="1"/>
        </w:numPr>
        <w:ind w:left="357" w:hanging="357"/>
        <w:contextualSpacing/>
        <w:jc w:val="both"/>
        <w:rPr>
          <w:lang w:val="lv-LV" w:eastAsia="lv-LV"/>
        </w:rPr>
      </w:pPr>
      <w:r w:rsidRPr="00996E6C">
        <w:rPr>
          <w:lang w:val="lv-LV" w:eastAsia="lv-LV"/>
        </w:rPr>
        <w:t>Pēc pozitīva Vides aizsardzības un reģionālās attīstības ministrijas atzinuma saņemšanas uzdot Sabiedrisko attiecību nodaļai triju darbdienu laikā pēc atzinuma saņemšanas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14:paraId="0A47A22C" w14:textId="77777777" w:rsidR="00996E6C" w:rsidRPr="00996E6C" w:rsidRDefault="00996E6C" w:rsidP="00996E6C">
      <w:pPr>
        <w:numPr>
          <w:ilvl w:val="0"/>
          <w:numId w:val="1"/>
        </w:numPr>
        <w:ind w:left="357" w:hanging="357"/>
        <w:contextualSpacing/>
        <w:jc w:val="both"/>
        <w:rPr>
          <w:lang w:val="lv-LV" w:eastAsia="lv-LV"/>
        </w:rPr>
      </w:pPr>
      <w:r w:rsidRPr="00996E6C">
        <w:rPr>
          <w:lang w:val="lv-LV" w:eastAsia="lv-LV"/>
        </w:rPr>
        <w:t>Saistošie noteikumi stājas spēkā pēc to publicēšanas oficiālajā izdevumā “Latvijas Vēstnesis”.</w:t>
      </w:r>
    </w:p>
    <w:p w14:paraId="79251E1E" w14:textId="77777777" w:rsidR="00996E6C" w:rsidRPr="00996E6C" w:rsidRDefault="00996E6C" w:rsidP="00996E6C">
      <w:pPr>
        <w:numPr>
          <w:ilvl w:val="0"/>
          <w:numId w:val="1"/>
        </w:numPr>
        <w:ind w:left="357" w:hanging="357"/>
        <w:contextualSpacing/>
        <w:jc w:val="both"/>
        <w:rPr>
          <w:lang w:val="lv-LV" w:eastAsia="lv-LV"/>
        </w:rPr>
      </w:pPr>
      <w:r w:rsidRPr="00996E6C">
        <w:rPr>
          <w:lang w:val="lv-LV" w:eastAsia="lv-LV"/>
        </w:rPr>
        <w:t>Atbildīgo par lēmuma izpildi noteikt Limbažu novada Sociālā dienesta vadītāju.</w:t>
      </w:r>
    </w:p>
    <w:p w14:paraId="20015535" w14:textId="77777777" w:rsidR="00996E6C" w:rsidRPr="00996E6C" w:rsidRDefault="00996E6C" w:rsidP="00996E6C">
      <w:pPr>
        <w:numPr>
          <w:ilvl w:val="0"/>
          <w:numId w:val="1"/>
        </w:numPr>
        <w:ind w:left="357" w:hanging="357"/>
        <w:contextualSpacing/>
        <w:jc w:val="both"/>
        <w:rPr>
          <w:lang w:val="lv-LV" w:eastAsia="lv-LV"/>
        </w:rPr>
      </w:pPr>
      <w:r w:rsidRPr="00996E6C">
        <w:rPr>
          <w:lang w:val="lv-LV" w:eastAsia="lv-LV"/>
        </w:rPr>
        <w:t>Kontroli par lēmuma izpildi uzdot Limbažu novada pašvaldības izpilddirektoram.</w:t>
      </w:r>
    </w:p>
    <w:p w14:paraId="6E2EA798" w14:textId="77777777" w:rsidR="00996E6C" w:rsidRPr="00996E6C" w:rsidRDefault="00996E6C" w:rsidP="00996E6C">
      <w:pPr>
        <w:numPr>
          <w:ilvl w:val="0"/>
          <w:numId w:val="1"/>
        </w:numPr>
        <w:ind w:left="357" w:hanging="357"/>
        <w:contextualSpacing/>
        <w:jc w:val="both"/>
        <w:rPr>
          <w:lang w:val="lv-LV" w:eastAsia="lv-LV"/>
        </w:rPr>
      </w:pPr>
      <w:r w:rsidRPr="00996E6C">
        <w:rPr>
          <w:lang w:val="lv-LV" w:eastAsia="lv-LV"/>
        </w:rPr>
        <w:t>Lēmuma projektu virzīt izskatīšanai Limbažu novada domes sēdē.</w:t>
      </w:r>
    </w:p>
    <w:p w14:paraId="6CEA1D9D" w14:textId="77777777" w:rsidR="005B10EB" w:rsidRDefault="005B10EB" w:rsidP="005C60E3">
      <w:pPr>
        <w:rPr>
          <w:lang w:val="lv-LV"/>
        </w:rPr>
      </w:pPr>
    </w:p>
    <w:p w14:paraId="1D1451C4" w14:textId="6EC3CCAE" w:rsidR="00851B01" w:rsidRDefault="00996E6C" w:rsidP="005C60E3">
      <w:pPr>
        <w:rPr>
          <w:lang w:val="lv-LV"/>
        </w:rPr>
      </w:pPr>
      <w:r>
        <w:rPr>
          <w:lang w:val="lv-LV"/>
        </w:rPr>
        <w:t xml:space="preserve">Deputāte Lija </w:t>
      </w:r>
      <w:proofErr w:type="spellStart"/>
      <w:r>
        <w:rPr>
          <w:lang w:val="lv-LV"/>
        </w:rPr>
        <w:t>Jokste</w:t>
      </w:r>
      <w:proofErr w:type="spellEnd"/>
      <w:r>
        <w:rPr>
          <w:lang w:val="lv-LV"/>
        </w:rPr>
        <w:t xml:space="preserve"> balso vārdiski “PAR”.</w:t>
      </w:r>
    </w:p>
    <w:p w14:paraId="1D876895" w14:textId="77777777" w:rsidR="00996E6C" w:rsidRDefault="00996E6C" w:rsidP="005C60E3">
      <w:pPr>
        <w:rPr>
          <w:lang w:val="lv-LV"/>
        </w:rPr>
      </w:pPr>
    </w:p>
    <w:p w14:paraId="69EF5171" w14:textId="7DEA1036" w:rsidR="00851B01" w:rsidRPr="006F246D" w:rsidRDefault="00851B01" w:rsidP="00851B01">
      <w:pPr>
        <w:keepNext/>
        <w:jc w:val="center"/>
        <w:outlineLvl w:val="0"/>
        <w:rPr>
          <w:b/>
          <w:bCs/>
          <w:lang w:val="lv-LV"/>
        </w:rPr>
      </w:pPr>
      <w:r>
        <w:rPr>
          <w:b/>
          <w:bCs/>
          <w:lang w:val="lv-LV"/>
        </w:rPr>
        <w:t>7.</w:t>
      </w:r>
    </w:p>
    <w:p w14:paraId="709529B6" w14:textId="77777777" w:rsidR="00FA31C8" w:rsidRPr="00FA31C8" w:rsidRDefault="00FA31C8" w:rsidP="00FA31C8">
      <w:pPr>
        <w:pBdr>
          <w:bottom w:val="single" w:sz="6" w:space="1" w:color="auto"/>
        </w:pBdr>
        <w:jc w:val="both"/>
        <w:rPr>
          <w:b/>
          <w:bCs/>
          <w:noProof/>
          <w:lang w:val="lv-LV" w:eastAsia="lv-LV"/>
        </w:rPr>
      </w:pPr>
      <w:bookmarkStart w:id="7" w:name="_Hlk145921474"/>
      <w:r w:rsidRPr="00FA31C8">
        <w:rPr>
          <w:b/>
          <w:bCs/>
          <w:noProof/>
          <w:lang w:val="lv-LV" w:eastAsia="lv-LV"/>
        </w:rPr>
        <w:t>Par Limbažu novada pašvaldības domes saistošo noteikumu “</w:t>
      </w:r>
      <w:bookmarkStart w:id="8" w:name="_Hlk145923736"/>
      <w:r w:rsidRPr="00FA31C8">
        <w:rPr>
          <w:b/>
          <w:bCs/>
          <w:lang w:val="lv-LV" w:eastAsia="lv-LV"/>
        </w:rPr>
        <w:t>Grozījumi</w:t>
      </w:r>
      <w:r w:rsidRPr="00FA31C8">
        <w:rPr>
          <w:b/>
          <w:bCs/>
          <w:noProof/>
          <w:lang w:val="lv-LV" w:eastAsia="lv-LV"/>
        </w:rPr>
        <w:t xml:space="preserve"> Limbažu novada pašvaldības domes 2023. gada 22. jūnija saistošajos noteikumos Nr.9 “</w:t>
      </w:r>
      <w:bookmarkStart w:id="9" w:name="_Hlk112757702"/>
      <w:r w:rsidRPr="00FA31C8">
        <w:rPr>
          <w:b/>
          <w:bCs/>
          <w:noProof/>
          <w:lang w:val="lv-LV" w:eastAsia="lv-LV"/>
        </w:rPr>
        <w:t>Par brīvprātīgās iniciatīvas sociālajiem pabalstiem Limbažu novada pašvaldībā</w:t>
      </w:r>
      <w:bookmarkEnd w:id="9"/>
      <w:r w:rsidRPr="00FA31C8">
        <w:rPr>
          <w:b/>
          <w:bCs/>
          <w:noProof/>
          <w:lang w:val="lv-LV" w:eastAsia="lv-LV"/>
        </w:rPr>
        <w:t>”</w:t>
      </w:r>
      <w:bookmarkEnd w:id="8"/>
      <w:r w:rsidRPr="00FA31C8">
        <w:rPr>
          <w:b/>
          <w:bCs/>
          <w:noProof/>
          <w:lang w:val="lv-LV" w:eastAsia="lv-LV"/>
        </w:rPr>
        <w:t xml:space="preserve">” </w:t>
      </w:r>
      <w:bookmarkEnd w:id="7"/>
      <w:r w:rsidRPr="00FA31C8">
        <w:rPr>
          <w:b/>
          <w:bCs/>
          <w:noProof/>
          <w:lang w:val="lv-LV" w:eastAsia="lv-LV"/>
        </w:rPr>
        <w:t>nodošanu sabiedrības viedokļa noskaidrošanai</w:t>
      </w:r>
    </w:p>
    <w:p w14:paraId="256E17B1" w14:textId="7E72D853" w:rsidR="00FA31C8" w:rsidRPr="00FA31C8" w:rsidRDefault="00FA31C8" w:rsidP="00FA31C8">
      <w:pPr>
        <w:jc w:val="center"/>
        <w:rPr>
          <w:lang w:val="lv-LV" w:eastAsia="lv-LV"/>
        </w:rPr>
      </w:pPr>
      <w:r w:rsidRPr="00FA31C8">
        <w:rPr>
          <w:lang w:val="lv-LV" w:eastAsia="lv-LV"/>
        </w:rPr>
        <w:t xml:space="preserve">Ziņo </w:t>
      </w:r>
      <w:r w:rsidRPr="00FA31C8">
        <w:rPr>
          <w:noProof/>
          <w:lang w:val="lv-LV" w:eastAsia="lv-LV"/>
        </w:rPr>
        <w:t>Ilze Rubene</w:t>
      </w:r>
      <w:r>
        <w:rPr>
          <w:noProof/>
          <w:lang w:val="lv-LV" w:eastAsia="lv-LV"/>
        </w:rPr>
        <w:t>, debatēs piedalās Jānis Bakmanis, Andris Garklāvs, Arvīds Ozols</w:t>
      </w:r>
    </w:p>
    <w:p w14:paraId="0B8F9C6C" w14:textId="77777777" w:rsidR="00FA31C8" w:rsidRPr="00FA31C8" w:rsidRDefault="00FA31C8" w:rsidP="00FA31C8">
      <w:pPr>
        <w:ind w:firstLine="720"/>
        <w:jc w:val="both"/>
        <w:rPr>
          <w:rFonts w:cs="Tahoma"/>
          <w:bCs/>
          <w:kern w:val="1"/>
          <w:lang w:val="lv-LV" w:eastAsia="hi-IN" w:bidi="hi-IN"/>
        </w:rPr>
      </w:pPr>
    </w:p>
    <w:p w14:paraId="39B9EDF9" w14:textId="2B9541B0" w:rsidR="00FA31C8" w:rsidRDefault="00D12DA2" w:rsidP="00FA31C8">
      <w:pPr>
        <w:ind w:firstLine="720"/>
        <w:jc w:val="both"/>
        <w:rPr>
          <w:b/>
          <w:bCs/>
          <w:lang w:val="lv-LV" w:eastAsia="lv-LV"/>
        </w:rPr>
      </w:pPr>
      <w:r>
        <w:rPr>
          <w:lang w:val="lv-LV" w:eastAsia="lv-LV"/>
        </w:rPr>
        <w:t xml:space="preserve">Deputāts A. Garklāvs pauž viedokli </w:t>
      </w:r>
      <w:r w:rsidRPr="00FA31C8">
        <w:rPr>
          <w:lang w:val="lv-LV" w:eastAsia="lv-LV"/>
        </w:rPr>
        <w:t xml:space="preserve">pabalstu nozīmīgās dzīves jubilejās </w:t>
      </w:r>
      <w:r>
        <w:rPr>
          <w:lang w:val="lv-LV" w:eastAsia="lv-LV"/>
        </w:rPr>
        <w:t xml:space="preserve">palielināt </w:t>
      </w:r>
      <w:r w:rsidRPr="00FA31C8">
        <w:rPr>
          <w:lang w:val="lv-LV" w:eastAsia="lv-LV"/>
        </w:rPr>
        <w:t>no 30 uz 35</w:t>
      </w:r>
      <w:r>
        <w:rPr>
          <w:lang w:val="lv-LV" w:eastAsia="lv-LV"/>
        </w:rPr>
        <w:t xml:space="preserve"> vai 40 </w:t>
      </w:r>
      <w:r w:rsidRPr="00FA31C8">
        <w:rPr>
          <w:lang w:val="lv-LV" w:eastAsia="lv-LV"/>
        </w:rPr>
        <w:t>EUR</w:t>
      </w:r>
      <w:r>
        <w:rPr>
          <w:lang w:val="lv-LV" w:eastAsia="lv-LV"/>
        </w:rPr>
        <w:t xml:space="preserve">. Deputāts J. Bakmanis izsaka viedokli, ka ir par to, lai paliek, kā ir lēmuma projektā. </w:t>
      </w:r>
      <w:r w:rsidR="00FA31C8">
        <w:rPr>
          <w:lang w:val="lv-LV" w:eastAsia="lv-LV"/>
        </w:rPr>
        <w:t>Iepazinusies ar deputāta A. Ozola priekšlikumu</w:t>
      </w:r>
      <w:r w:rsidR="00FA31C8" w:rsidRPr="00FA31C8">
        <w:t xml:space="preserve"> </w:t>
      </w:r>
      <w:r w:rsidR="00FA31C8" w:rsidRPr="00FA31C8">
        <w:rPr>
          <w:lang w:val="lv-LV" w:eastAsia="lv-LV"/>
        </w:rPr>
        <w:t>palielināt pabalstu nozīmīgās dzīves jubilejās no 30 uz 35 EUR</w:t>
      </w:r>
      <w:r w:rsidR="00FA31C8">
        <w:rPr>
          <w:lang w:val="lv-LV" w:eastAsia="lv-LV"/>
        </w:rPr>
        <w:t xml:space="preserve">, </w:t>
      </w:r>
      <w:r w:rsidR="00FA31C8" w:rsidRPr="00A76B5D">
        <w:rPr>
          <w:b/>
          <w:bCs/>
          <w:lang w:val="lv-LV" w:eastAsia="lv-LV"/>
        </w:rPr>
        <w:t>atklāti balsojot: PAR</w:t>
      </w:r>
      <w:r w:rsidR="00FA31C8" w:rsidRPr="00A76B5D">
        <w:rPr>
          <w:lang w:val="lv-LV" w:eastAsia="lv-LV"/>
        </w:rPr>
        <w:t xml:space="preserve"> –  deputāt</w:t>
      </w:r>
      <w:r w:rsidR="00FA31C8">
        <w:rPr>
          <w:lang w:val="lv-LV" w:eastAsia="lv-LV"/>
        </w:rPr>
        <w:t>s</w:t>
      </w:r>
      <w:r w:rsidR="00FA31C8" w:rsidRPr="00A76B5D">
        <w:rPr>
          <w:lang w:val="lv-LV" w:eastAsia="lv-LV"/>
        </w:rPr>
        <w:t xml:space="preserve"> </w:t>
      </w:r>
      <w:r w:rsidR="00FA31C8">
        <w:rPr>
          <w:rFonts w:eastAsia="Calibri"/>
          <w:szCs w:val="22"/>
          <w:lang w:val="lv-LV"/>
        </w:rPr>
        <w:t xml:space="preserve">Arvīds Ozols, </w:t>
      </w:r>
      <w:r w:rsidR="00FA31C8" w:rsidRPr="00A76B5D">
        <w:rPr>
          <w:b/>
          <w:bCs/>
          <w:lang w:val="lv-LV" w:eastAsia="lv-LV"/>
        </w:rPr>
        <w:t>PRET –</w:t>
      </w:r>
      <w:r w:rsidR="00FA31C8" w:rsidRPr="00A76B5D">
        <w:rPr>
          <w:lang w:val="lv-LV" w:eastAsia="lv-LV"/>
        </w:rPr>
        <w:t xml:space="preserve"> </w:t>
      </w:r>
      <w:r w:rsidR="00FA31C8">
        <w:rPr>
          <w:lang w:val="lv-LV" w:eastAsia="lv-LV"/>
        </w:rPr>
        <w:t xml:space="preserve">deputāts Jānis Bakmanis, </w:t>
      </w:r>
      <w:r w:rsidR="00FA31C8" w:rsidRPr="00A76B5D">
        <w:rPr>
          <w:b/>
          <w:bCs/>
          <w:lang w:val="lv-LV" w:eastAsia="lv-LV"/>
        </w:rPr>
        <w:t>ATTURAS –</w:t>
      </w:r>
      <w:r w:rsidR="00FA31C8" w:rsidRPr="00A76B5D">
        <w:rPr>
          <w:lang w:val="lv-LV" w:eastAsia="lv-LV"/>
        </w:rPr>
        <w:t xml:space="preserve"> </w:t>
      </w:r>
      <w:r w:rsidR="00FA31C8">
        <w:rPr>
          <w:lang w:val="lv-LV" w:eastAsia="lv-LV"/>
        </w:rPr>
        <w:t>3 deputāti (</w:t>
      </w:r>
      <w:r w:rsidR="00FA31C8" w:rsidRPr="00D07F31">
        <w:rPr>
          <w:rFonts w:eastAsia="Calibri"/>
          <w:szCs w:val="22"/>
          <w:lang w:val="lv-LV"/>
        </w:rPr>
        <w:t xml:space="preserve">Lija </w:t>
      </w:r>
      <w:proofErr w:type="spellStart"/>
      <w:r w:rsidR="00FA31C8" w:rsidRPr="00D07F31">
        <w:rPr>
          <w:rFonts w:eastAsia="Calibri"/>
          <w:szCs w:val="22"/>
          <w:lang w:val="lv-LV"/>
        </w:rPr>
        <w:t>Jokste</w:t>
      </w:r>
      <w:proofErr w:type="spellEnd"/>
      <w:r w:rsidR="00FA31C8" w:rsidRPr="00D07F31">
        <w:rPr>
          <w:rFonts w:eastAsia="Calibri"/>
          <w:szCs w:val="22"/>
          <w:lang w:val="lv-LV"/>
        </w:rPr>
        <w:t xml:space="preserve">, Rūdolfs Pelēkais, </w:t>
      </w:r>
      <w:r w:rsidR="00FA31C8" w:rsidRPr="0071719F">
        <w:rPr>
          <w:rFonts w:eastAsia="Calibri"/>
          <w:szCs w:val="22"/>
          <w:lang w:val="lv-LV"/>
        </w:rPr>
        <w:t>Regīna Tamane</w:t>
      </w:r>
      <w:r w:rsidR="00FA31C8" w:rsidRPr="00A76B5D">
        <w:rPr>
          <w:rFonts w:eastAsia="Calibri"/>
          <w:szCs w:val="22"/>
          <w:lang w:val="lv-LV"/>
        </w:rPr>
        <w:t>)</w:t>
      </w:r>
      <w:r w:rsidR="00FA31C8" w:rsidRPr="00A76B5D">
        <w:rPr>
          <w:lang w:val="lv-LV" w:eastAsia="lv-LV"/>
        </w:rPr>
        <w:t>,</w:t>
      </w:r>
      <w:r w:rsidR="00FA31C8">
        <w:rPr>
          <w:lang w:val="lv-LV" w:eastAsia="lv-LV"/>
        </w:rPr>
        <w:t xml:space="preserve"> balsojumā nepiedalās deputāts </w:t>
      </w:r>
      <w:r w:rsidR="00FA31C8" w:rsidRPr="0071719F">
        <w:rPr>
          <w:rFonts w:eastAsia="Calibri"/>
          <w:szCs w:val="22"/>
          <w:lang w:val="lv-LV"/>
        </w:rPr>
        <w:t xml:space="preserve">Ziedonis </w:t>
      </w:r>
      <w:proofErr w:type="spellStart"/>
      <w:r w:rsidR="00FA31C8" w:rsidRPr="0071719F">
        <w:rPr>
          <w:rFonts w:eastAsia="Calibri"/>
          <w:szCs w:val="22"/>
          <w:lang w:val="lv-LV"/>
        </w:rPr>
        <w:t>Rubezis</w:t>
      </w:r>
      <w:proofErr w:type="spellEnd"/>
      <w:r w:rsidR="00FA31C8" w:rsidRPr="0071719F">
        <w:rPr>
          <w:rFonts w:eastAsia="Calibri"/>
          <w:szCs w:val="22"/>
          <w:lang w:val="lv-LV"/>
        </w:rPr>
        <w:t>,</w:t>
      </w:r>
      <w:r w:rsidR="00FA31C8" w:rsidRPr="00A76B5D">
        <w:rPr>
          <w:lang w:val="lv-LV" w:eastAsia="lv-LV"/>
        </w:rPr>
        <w:t xml:space="preserve"> komiteja</w:t>
      </w:r>
      <w:r w:rsidR="00FA31C8" w:rsidRPr="00A76B5D">
        <w:rPr>
          <w:b/>
          <w:bCs/>
          <w:lang w:val="lv-LV" w:eastAsia="lv-LV"/>
        </w:rPr>
        <w:t xml:space="preserve"> NOLEMJ:</w:t>
      </w:r>
    </w:p>
    <w:p w14:paraId="123553B3" w14:textId="77777777" w:rsidR="00FA31C8" w:rsidRDefault="00FA31C8" w:rsidP="00FA31C8">
      <w:pPr>
        <w:ind w:firstLine="720"/>
        <w:jc w:val="both"/>
        <w:rPr>
          <w:b/>
          <w:bCs/>
          <w:lang w:val="lv-LV" w:eastAsia="lv-LV"/>
        </w:rPr>
      </w:pPr>
    </w:p>
    <w:p w14:paraId="746E784A" w14:textId="77777777" w:rsidR="00FA31C8" w:rsidRDefault="00FA31C8" w:rsidP="00FA31C8">
      <w:pPr>
        <w:shd w:val="clear" w:color="auto" w:fill="FFFFFF"/>
        <w:jc w:val="both"/>
        <w:rPr>
          <w:lang w:val="lv-LV" w:eastAsia="lv-LV"/>
        </w:rPr>
      </w:pPr>
      <w:r>
        <w:rPr>
          <w:lang w:val="lv-LV" w:eastAsia="lv-LV"/>
        </w:rPr>
        <w:t>noraidīts.</w:t>
      </w:r>
    </w:p>
    <w:p w14:paraId="22D8AF3B" w14:textId="77777777" w:rsidR="00FA31C8" w:rsidRPr="00A76B5D" w:rsidRDefault="00FA31C8" w:rsidP="00E713BA">
      <w:pPr>
        <w:pBdr>
          <w:bottom w:val="single" w:sz="4" w:space="1" w:color="auto"/>
        </w:pBdr>
        <w:ind w:firstLine="720"/>
        <w:jc w:val="both"/>
        <w:rPr>
          <w:b/>
          <w:bCs/>
          <w:lang w:val="lv-LV" w:eastAsia="lv-LV"/>
        </w:rPr>
      </w:pPr>
    </w:p>
    <w:p w14:paraId="16E1ECB4" w14:textId="1F87D9C4" w:rsidR="00FA31C8" w:rsidRDefault="00FA31C8" w:rsidP="00E713BA">
      <w:pPr>
        <w:shd w:val="clear" w:color="auto" w:fill="FFFFFF"/>
        <w:ind w:firstLine="720"/>
        <w:jc w:val="both"/>
        <w:rPr>
          <w:lang w:val="lv-LV" w:eastAsia="lv-LV"/>
        </w:rPr>
      </w:pPr>
    </w:p>
    <w:p w14:paraId="1F709AC7" w14:textId="77777777" w:rsidR="00FA31C8" w:rsidRPr="00FA31C8" w:rsidRDefault="00FA31C8" w:rsidP="00E713BA">
      <w:pPr>
        <w:shd w:val="clear" w:color="auto" w:fill="FFFFFF"/>
        <w:ind w:firstLine="720"/>
        <w:jc w:val="both"/>
        <w:rPr>
          <w:lang w:val="lv-LV" w:eastAsia="lv-LV"/>
        </w:rPr>
      </w:pPr>
      <w:r w:rsidRPr="00FA31C8">
        <w:rPr>
          <w:lang w:val="lv-LV" w:eastAsia="lv-LV"/>
        </w:rPr>
        <w:lastRenderedPageBreak/>
        <w:t>Pašvaldību likuma 3. panta otrās daļas 1. punkts nosaka, ka publisko tiesību jomā pašvaldība īsteno autonomo kompetenci — autonomās funkcijas un brīvprātīgās iniciatīvas, kas tiek īstenotas kā autonomās funkcijas.</w:t>
      </w:r>
    </w:p>
    <w:p w14:paraId="3DEE78F8" w14:textId="77777777" w:rsidR="00FA31C8" w:rsidRPr="00FA31C8" w:rsidRDefault="00FA31C8" w:rsidP="00E713BA">
      <w:pPr>
        <w:shd w:val="clear" w:color="auto" w:fill="FFFFFF"/>
        <w:ind w:firstLine="720"/>
        <w:jc w:val="both"/>
        <w:rPr>
          <w:lang w:val="lv-LV" w:eastAsia="lv-LV"/>
        </w:rPr>
      </w:pPr>
      <w:r w:rsidRPr="00FA31C8">
        <w:rPr>
          <w:lang w:val="lv-LV" w:eastAsia="lv-LV"/>
        </w:rPr>
        <w:t>Savukārt Pašvaldību likuma 5. panta pirmo daļa nosaka, ka pašvaldība savas administratīvās teritorijas iedzīvotāju interesēs var brīvprātīgi īstenot iniciatīvas ikvienā jautājumā, ja tās nav citu institūciju kompetencē un šādu darbību neierobežo citi likumi, otrā daļa nosaka, ka brīvprātīgās iniciatīvas plāno un finansējumu to izpildei nodrošina, ja tas netraucē pašvaldības kompetencē esošo autonomo funkciju un deleģēto pārvaldes uzdevumu izpildei.</w:t>
      </w:r>
    </w:p>
    <w:p w14:paraId="00A3902C" w14:textId="77777777" w:rsidR="00FA31C8" w:rsidRPr="00FA31C8" w:rsidRDefault="00FA31C8" w:rsidP="00FA31C8">
      <w:pPr>
        <w:ind w:firstLine="720"/>
        <w:jc w:val="both"/>
        <w:rPr>
          <w:lang w:val="lv-LV" w:eastAsia="lv-LV"/>
        </w:rPr>
      </w:pPr>
      <w:r w:rsidRPr="00FA31C8">
        <w:rPr>
          <w:bCs/>
          <w:kern w:val="1"/>
          <w:lang w:val="lv-LV" w:eastAsia="hi-IN" w:bidi="hi-IN"/>
        </w:rPr>
        <w:t xml:space="preserve">Ņemot vērā Pašvaldību likuma 44. panta trešo daļu, kas nosaka, ka  dome var pieņemt saistošos noteikumus, lai nodrošinātu pašvaldības autonomo funkciju un brīvprātīgo iniciatīvu izpildi, pārvērtēti </w:t>
      </w:r>
      <w:r w:rsidRPr="00FA31C8">
        <w:rPr>
          <w:lang w:val="lv-LV" w:eastAsia="lv-LV"/>
        </w:rPr>
        <w:t>Limbažu novada pašvaldības domes 2023. gada 22. jūnija saistošo noteikumu Nr.9 “Par brīvprātīgās iniciatīvas sociālajiem pabalstiem Limbažu novada pašvaldībā” punkti, kas attiecas uz pabalstu izmaksas kārtību nozīmīgās dzīves jubilejās, politiski represētajām personām un Černobiļas atomelektrostacijas (AES) avārijas seku likvidēšanas dalībniekiem, ņemot vērā Datu valsts inspekcijas ieteikumus.</w:t>
      </w:r>
    </w:p>
    <w:p w14:paraId="1DDEA5CD" w14:textId="77777777" w:rsidR="00FA31C8" w:rsidRPr="00FA31C8" w:rsidRDefault="00FA31C8" w:rsidP="00FA31C8">
      <w:pPr>
        <w:ind w:firstLine="720"/>
        <w:jc w:val="both"/>
        <w:rPr>
          <w:shd w:val="clear" w:color="auto" w:fill="FFFFFF"/>
          <w:lang w:val="lv-LV" w:eastAsia="lv-LV"/>
        </w:rPr>
      </w:pPr>
      <w:r w:rsidRPr="00FA31C8">
        <w:rPr>
          <w:lang w:val="lv-LV" w:eastAsia="lv-LV"/>
        </w:rPr>
        <w:t xml:space="preserve">Pašvaldību likuma 46. panta trešā daļa nosaka, ka </w:t>
      </w:r>
      <w:r w:rsidRPr="00FA31C8">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1DE18B33" w14:textId="2B14CF9C" w:rsidR="00FA31C8" w:rsidRPr="00A76B5D" w:rsidRDefault="00FA31C8" w:rsidP="00FA31C8">
      <w:pPr>
        <w:ind w:firstLine="720"/>
        <w:jc w:val="both"/>
        <w:rPr>
          <w:b/>
          <w:bCs/>
          <w:lang w:val="lv-LV" w:eastAsia="lv-LV"/>
        </w:rPr>
      </w:pPr>
      <w:r w:rsidRPr="00FA31C8">
        <w:rPr>
          <w:rFonts w:eastAsia="Calibri"/>
          <w:lang w:val="lv-LV"/>
        </w:rPr>
        <w:t xml:space="preserve">Pamatojoties uz </w:t>
      </w:r>
      <w:r w:rsidRPr="00FA31C8">
        <w:rPr>
          <w:rFonts w:eastAsia="Calibri"/>
          <w:lang w:val="lv-LV" w:bidi="lo-LA"/>
        </w:rPr>
        <w:t>Sociālo pakalpojumu un sociālās palīdzības likuma 3. panta otro daļu, Pašvaldību likuma</w:t>
      </w:r>
      <w:r w:rsidRPr="00FA31C8">
        <w:rPr>
          <w:lang w:val="lv-LV" w:eastAsia="lv-LV"/>
        </w:rPr>
        <w:t xml:space="preserve"> 3. panta otrās daļas 1. punktu, 5. pantu, 44. panta otro daļu, </w:t>
      </w:r>
      <w:r w:rsidRPr="00FA31C8">
        <w:rPr>
          <w:rFonts w:eastAsia="Calibri"/>
          <w:lang w:val="lv-LV" w:bidi="lo-LA"/>
        </w:rPr>
        <w:t xml:space="preserve">46. panta trešo daļu, </w:t>
      </w:r>
      <w:r w:rsidRPr="00A76B5D">
        <w:rPr>
          <w:b/>
          <w:bCs/>
          <w:lang w:val="lv-LV" w:eastAsia="lv-LV"/>
        </w:rPr>
        <w:t>atklāti balsojot: PAR</w:t>
      </w:r>
      <w:r w:rsidRPr="00A76B5D">
        <w:rPr>
          <w:lang w:val="lv-LV" w:eastAsia="lv-LV"/>
        </w:rPr>
        <w:t xml:space="preserve"> –  </w:t>
      </w:r>
      <w:r>
        <w:rPr>
          <w:lang w:val="lv-LV" w:eastAsia="lv-LV"/>
        </w:rPr>
        <w:t xml:space="preserve">5 </w:t>
      </w:r>
      <w:r w:rsidRPr="00A76B5D">
        <w:rPr>
          <w:lang w:val="lv-LV" w:eastAsia="lv-LV"/>
        </w:rPr>
        <w:t>deputāti (</w:t>
      </w:r>
      <w:r>
        <w:rPr>
          <w:lang w:val="lv-LV" w:eastAsia="lv-LV"/>
        </w:rPr>
        <w:t xml:space="preserve">Jānis Bakmanis, </w:t>
      </w:r>
      <w:r w:rsidRPr="00D07F31">
        <w:rPr>
          <w:rFonts w:eastAsia="Calibri"/>
          <w:szCs w:val="22"/>
          <w:lang w:val="lv-LV"/>
        </w:rPr>
        <w:t xml:space="preserve">Lija </w:t>
      </w:r>
      <w:proofErr w:type="spellStart"/>
      <w:r w:rsidRPr="00D07F31">
        <w:rPr>
          <w:rFonts w:eastAsia="Calibri"/>
          <w:szCs w:val="22"/>
          <w:lang w:val="lv-LV"/>
        </w:rPr>
        <w:t>Jokste</w:t>
      </w:r>
      <w:proofErr w:type="spellEnd"/>
      <w:r w:rsidRPr="00D07F31">
        <w:rPr>
          <w:rFonts w:eastAsia="Calibri"/>
          <w:szCs w:val="22"/>
          <w:lang w:val="lv-LV"/>
        </w:rPr>
        <w:t xml:space="preserve">, </w:t>
      </w:r>
      <w:r>
        <w:rPr>
          <w:rFonts w:eastAsia="Calibri"/>
          <w:szCs w:val="22"/>
          <w:lang w:val="lv-LV"/>
        </w:rPr>
        <w:t xml:space="preserve">Arvīds Ozols, </w:t>
      </w:r>
      <w:r w:rsidRPr="00D07F31">
        <w:rPr>
          <w:rFonts w:eastAsia="Calibri"/>
          <w:szCs w:val="22"/>
          <w:lang w:val="lv-LV"/>
        </w:rPr>
        <w:t xml:space="preserve">Rūdolfs Pelēkais, </w:t>
      </w:r>
      <w:r w:rsidRPr="0071719F">
        <w:rPr>
          <w:rFonts w:eastAsia="Calibri"/>
          <w:szCs w:val="22"/>
          <w:lang w:val="lv-LV"/>
        </w:rPr>
        <w:t>Regīna Tamane</w:t>
      </w:r>
      <w:r w:rsidRPr="00A76B5D">
        <w:rPr>
          <w:rFonts w:eastAsia="Calibri"/>
          <w:szCs w:val="22"/>
          <w:lang w:val="lv-LV"/>
        </w:rPr>
        <w:t>)</w:t>
      </w:r>
      <w:r w:rsidRPr="00A76B5D">
        <w:rPr>
          <w:lang w:val="lv-LV" w:eastAsia="lv-LV"/>
        </w:rPr>
        <w:t xml:space="preserve">, </w:t>
      </w:r>
      <w:r w:rsidRPr="00A76B5D">
        <w:rPr>
          <w:b/>
          <w:bCs/>
          <w:lang w:val="lv-LV" w:eastAsia="lv-LV"/>
        </w:rPr>
        <w:t>PRET –</w:t>
      </w:r>
      <w:r w:rsidRPr="00A76B5D">
        <w:rPr>
          <w:lang w:val="lv-LV" w:eastAsia="lv-LV"/>
        </w:rPr>
        <w:t xml:space="preserve"> nav, </w:t>
      </w:r>
      <w:r w:rsidRPr="00A76B5D">
        <w:rPr>
          <w:b/>
          <w:bCs/>
          <w:lang w:val="lv-LV" w:eastAsia="lv-LV"/>
        </w:rPr>
        <w:t>ATTURAS –</w:t>
      </w:r>
      <w:r w:rsidRPr="00A76B5D">
        <w:rPr>
          <w:lang w:val="lv-LV" w:eastAsia="lv-LV"/>
        </w:rPr>
        <w:t xml:space="preserve"> nav, </w:t>
      </w:r>
      <w:r>
        <w:rPr>
          <w:lang w:val="lv-LV" w:eastAsia="lv-LV"/>
        </w:rPr>
        <w:t xml:space="preserve">balsojumā nepiedalās deputāts </w:t>
      </w:r>
      <w:r w:rsidRPr="0071719F">
        <w:rPr>
          <w:rFonts w:eastAsia="Calibri"/>
          <w:szCs w:val="22"/>
          <w:lang w:val="lv-LV"/>
        </w:rPr>
        <w:t xml:space="preserve">Ziedonis </w:t>
      </w:r>
      <w:proofErr w:type="spellStart"/>
      <w:r w:rsidRPr="0071719F">
        <w:rPr>
          <w:rFonts w:eastAsia="Calibri"/>
          <w:szCs w:val="22"/>
          <w:lang w:val="lv-LV"/>
        </w:rPr>
        <w:t>Rubezis</w:t>
      </w:r>
      <w:proofErr w:type="spellEnd"/>
      <w:r w:rsidRPr="0071719F">
        <w:rPr>
          <w:rFonts w:eastAsia="Calibri"/>
          <w:szCs w:val="22"/>
          <w:lang w:val="lv-LV"/>
        </w:rPr>
        <w:t xml:space="preserve">, </w:t>
      </w:r>
      <w:r w:rsidRPr="00A76B5D">
        <w:rPr>
          <w:lang w:val="lv-LV" w:eastAsia="lv-LV"/>
        </w:rPr>
        <w:t>komiteja</w:t>
      </w:r>
      <w:r w:rsidRPr="00A76B5D">
        <w:rPr>
          <w:b/>
          <w:bCs/>
          <w:lang w:val="lv-LV" w:eastAsia="lv-LV"/>
        </w:rPr>
        <w:t xml:space="preserve"> NOLEMJ:</w:t>
      </w:r>
    </w:p>
    <w:p w14:paraId="5F61DAEF" w14:textId="5CF4294E" w:rsidR="00FA31C8" w:rsidRPr="00FA31C8" w:rsidRDefault="00FA31C8" w:rsidP="00FA31C8">
      <w:pPr>
        <w:ind w:firstLine="720"/>
        <w:jc w:val="both"/>
        <w:rPr>
          <w:lang w:val="lv-LV" w:eastAsia="lv-LV"/>
        </w:rPr>
      </w:pPr>
    </w:p>
    <w:p w14:paraId="4818ED09" w14:textId="77777777" w:rsidR="00FA31C8" w:rsidRPr="00FA31C8" w:rsidRDefault="00FA31C8" w:rsidP="00FA31C8">
      <w:pPr>
        <w:numPr>
          <w:ilvl w:val="0"/>
          <w:numId w:val="18"/>
        </w:numPr>
        <w:ind w:left="357" w:hanging="357"/>
        <w:jc w:val="both"/>
        <w:rPr>
          <w:rFonts w:eastAsia="Calibri"/>
          <w:lang w:val="lv-LV"/>
        </w:rPr>
      </w:pPr>
      <w:r w:rsidRPr="00FA31C8">
        <w:rPr>
          <w:bCs/>
          <w:lang w:val="lv-LV" w:eastAsia="lv-LV"/>
        </w:rPr>
        <w:t xml:space="preserve">Nodot Limbažu novada pašvaldības domes saistošos noteikumus “Grozījumi Limbažu novada pašvaldības domes 2023. gada 22. jūnija saistošajos noteikumos Nr.9 “Par brīvprātīgās iniciatīvas sociālajiem pabalstiem Limbažu novada pašvaldībā”” </w:t>
      </w:r>
      <w:r w:rsidRPr="00FA31C8">
        <w:rPr>
          <w:lang w:val="lv-LV" w:eastAsia="lv-LV"/>
        </w:rPr>
        <w:t>sabiedrības viedokļa noskaidrošanai (pielikumā).</w:t>
      </w:r>
    </w:p>
    <w:p w14:paraId="7F4A56AB" w14:textId="77777777" w:rsidR="00FA31C8" w:rsidRPr="00FA31C8" w:rsidRDefault="00FA31C8" w:rsidP="00FA31C8">
      <w:pPr>
        <w:numPr>
          <w:ilvl w:val="0"/>
          <w:numId w:val="18"/>
        </w:numPr>
        <w:ind w:left="357" w:hanging="357"/>
        <w:jc w:val="both"/>
        <w:rPr>
          <w:rFonts w:eastAsia="Calibri"/>
          <w:lang w:val="lv-LV"/>
        </w:rPr>
      </w:pPr>
      <w:r w:rsidRPr="00FA31C8">
        <w:rPr>
          <w:shd w:val="clear" w:color="auto" w:fill="FFFFFF"/>
          <w:lang w:val="lv-LV" w:eastAsia="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61EBED9B" w14:textId="77777777" w:rsidR="00FA31C8" w:rsidRPr="00FA31C8" w:rsidRDefault="00FA31C8" w:rsidP="00FA31C8">
      <w:pPr>
        <w:numPr>
          <w:ilvl w:val="0"/>
          <w:numId w:val="18"/>
        </w:numPr>
        <w:ind w:left="357" w:hanging="357"/>
        <w:jc w:val="both"/>
        <w:rPr>
          <w:rFonts w:eastAsia="Calibri"/>
          <w:lang w:val="lv-LV"/>
        </w:rPr>
      </w:pPr>
      <w:r w:rsidRPr="00FA31C8">
        <w:rPr>
          <w:shd w:val="clear" w:color="auto" w:fill="FFFFFF"/>
          <w:lang w:val="lv-LV" w:eastAsia="lv-LV"/>
        </w:rPr>
        <w:t xml:space="preserve">Uzdot </w:t>
      </w:r>
      <w:r w:rsidRPr="00FA31C8">
        <w:rPr>
          <w:bCs/>
          <w:lang w:val="lv-LV" w:eastAsia="lv-LV"/>
        </w:rPr>
        <w:t xml:space="preserve">Limbažu novada </w:t>
      </w:r>
      <w:r w:rsidRPr="00FA31C8">
        <w:rPr>
          <w:shd w:val="clear" w:color="auto" w:fill="FFFFFF"/>
          <w:lang w:val="lv-LV" w:eastAsia="lv-LV"/>
        </w:rPr>
        <w:t>Sociālajam dienestam, pēc viedokļu saņemšanas, tos apkopot un atspoguļot saistošo noteikumu projekta paskaidrojuma rakstā.</w:t>
      </w:r>
    </w:p>
    <w:p w14:paraId="33074D85" w14:textId="77777777" w:rsidR="00FA31C8" w:rsidRPr="00FA31C8" w:rsidRDefault="00FA31C8" w:rsidP="00FA31C8">
      <w:pPr>
        <w:numPr>
          <w:ilvl w:val="0"/>
          <w:numId w:val="18"/>
        </w:numPr>
        <w:ind w:left="357" w:hanging="357"/>
        <w:jc w:val="both"/>
        <w:rPr>
          <w:rFonts w:eastAsia="Calibri"/>
          <w:lang w:val="lv-LV"/>
        </w:rPr>
      </w:pPr>
      <w:r w:rsidRPr="00FA31C8">
        <w:rPr>
          <w:rFonts w:eastAsia="Calibri" w:cs="Arial"/>
          <w:lang w:val="lv-LV" w:eastAsia="ar-SA"/>
        </w:rPr>
        <w:t xml:space="preserve">Uzdot </w:t>
      </w:r>
      <w:r w:rsidRPr="00FA31C8">
        <w:rPr>
          <w:bCs/>
          <w:lang w:val="lv-LV" w:eastAsia="lv-LV"/>
        </w:rPr>
        <w:t xml:space="preserve">Limbažu novada </w:t>
      </w:r>
      <w:r w:rsidRPr="00FA31C8">
        <w:rPr>
          <w:rFonts w:eastAsia="Calibri" w:cs="Arial"/>
          <w:lang w:val="lv-LV" w:eastAsia="ar-SA"/>
        </w:rPr>
        <w:t>Sociālajam dienestam, pēc sabiedrības viedokļa noskaidrošanas un apkopošanas, atkārtoti vērsties Sociālo un veselības jautājumu komitejā un Finanšu komitejā saistošo noteikumu apstiprināšanai.</w:t>
      </w:r>
    </w:p>
    <w:p w14:paraId="3A35A49C" w14:textId="77777777" w:rsidR="00FA31C8" w:rsidRPr="00FA31C8" w:rsidRDefault="00FA31C8" w:rsidP="00FA31C8">
      <w:pPr>
        <w:numPr>
          <w:ilvl w:val="0"/>
          <w:numId w:val="18"/>
        </w:numPr>
        <w:ind w:left="357" w:hanging="357"/>
        <w:jc w:val="both"/>
        <w:rPr>
          <w:rFonts w:eastAsia="Calibri"/>
          <w:lang w:val="lv-LV"/>
        </w:rPr>
      </w:pPr>
      <w:r w:rsidRPr="00FA31C8">
        <w:rPr>
          <w:rFonts w:eastAsia="Calibri"/>
          <w:bCs/>
          <w:lang w:val="lv-LV"/>
        </w:rPr>
        <w:t>Pieņemt zināšanai Limbažu novada pašvaldības domes saistošo noteikumu “</w:t>
      </w:r>
      <w:r w:rsidRPr="00FA31C8">
        <w:rPr>
          <w:bCs/>
          <w:lang w:val="lv-LV" w:eastAsia="lv-LV"/>
        </w:rPr>
        <w:t>Grozījumi Limbažu novada pašvaldības domes 2023. gada 22. jūnija saistošajos noteikumos Nr.9 “Par brīvprātīgās iniciatīvas sociālajiem pabalstiem Limbažu novada pašvaldībā</w:t>
      </w:r>
      <w:r w:rsidRPr="00FA31C8">
        <w:rPr>
          <w:rFonts w:eastAsia="Calibri"/>
          <w:bCs/>
          <w:lang w:val="lv-LV"/>
        </w:rPr>
        <w:t xml:space="preserve">”” paskaidrojuma rakstu (pielikumā). </w:t>
      </w:r>
    </w:p>
    <w:p w14:paraId="36F8BE7A" w14:textId="77777777" w:rsidR="00FA31C8" w:rsidRPr="00FA31C8" w:rsidRDefault="00FA31C8" w:rsidP="00FA31C8">
      <w:pPr>
        <w:numPr>
          <w:ilvl w:val="0"/>
          <w:numId w:val="18"/>
        </w:numPr>
        <w:ind w:left="357" w:hanging="357"/>
        <w:jc w:val="both"/>
        <w:rPr>
          <w:rFonts w:eastAsia="Calibri"/>
          <w:lang w:val="lv-LV"/>
        </w:rPr>
      </w:pPr>
      <w:r w:rsidRPr="00FA31C8">
        <w:rPr>
          <w:rFonts w:eastAsia="Calibri"/>
          <w:bCs/>
          <w:lang w:val="lv-LV"/>
        </w:rPr>
        <w:t xml:space="preserve">Atbildīgo par lēmuma izpildi noteikt </w:t>
      </w:r>
      <w:r w:rsidRPr="00FA31C8">
        <w:rPr>
          <w:rFonts w:eastAsia="Calibri"/>
          <w:bCs/>
          <w:lang w:val="lv-LV" w:bidi="lo-LA"/>
        </w:rPr>
        <w:t xml:space="preserve">Limbažu novada </w:t>
      </w:r>
      <w:r w:rsidRPr="00FA31C8">
        <w:rPr>
          <w:bCs/>
          <w:lang w:val="lv-LV" w:eastAsia="lv-LV"/>
        </w:rPr>
        <w:t>Sociālā dienesta vadītāju.</w:t>
      </w:r>
    </w:p>
    <w:p w14:paraId="7FB024EF" w14:textId="77777777" w:rsidR="00FA31C8" w:rsidRPr="00FA31C8" w:rsidRDefault="00FA31C8" w:rsidP="00FA31C8">
      <w:pPr>
        <w:numPr>
          <w:ilvl w:val="0"/>
          <w:numId w:val="18"/>
        </w:numPr>
        <w:ind w:left="357" w:hanging="357"/>
        <w:jc w:val="both"/>
        <w:rPr>
          <w:rFonts w:eastAsia="Calibri"/>
          <w:lang w:val="lv-LV"/>
        </w:rPr>
      </w:pPr>
      <w:r w:rsidRPr="00FA31C8">
        <w:rPr>
          <w:rFonts w:eastAsia="Calibri"/>
          <w:bCs/>
          <w:lang w:val="lv-LV" w:bidi="lo-LA"/>
        </w:rPr>
        <w:t>Kontroli par lēmuma izpildi uzdot Limbažu novada pašvaldības izpilddirektoram.</w:t>
      </w:r>
    </w:p>
    <w:p w14:paraId="6C7F10AF" w14:textId="77777777" w:rsidR="005B10EB" w:rsidRDefault="005B10EB" w:rsidP="005C60E3">
      <w:pPr>
        <w:rPr>
          <w:lang w:val="lv-LV"/>
        </w:rPr>
      </w:pPr>
    </w:p>
    <w:p w14:paraId="35B4E789" w14:textId="77777777" w:rsidR="00851B01" w:rsidRDefault="00851B01" w:rsidP="005C60E3">
      <w:pPr>
        <w:rPr>
          <w:lang w:val="lv-LV"/>
        </w:rPr>
      </w:pPr>
    </w:p>
    <w:p w14:paraId="2FBBFF1B" w14:textId="7830C4F7" w:rsidR="00851B01" w:rsidRPr="006F246D" w:rsidRDefault="00851B01" w:rsidP="00851B01">
      <w:pPr>
        <w:keepNext/>
        <w:jc w:val="center"/>
        <w:outlineLvl w:val="0"/>
        <w:rPr>
          <w:b/>
          <w:bCs/>
          <w:lang w:val="lv-LV"/>
        </w:rPr>
      </w:pPr>
      <w:r>
        <w:rPr>
          <w:b/>
          <w:bCs/>
          <w:lang w:val="lv-LV"/>
        </w:rPr>
        <w:t>8.</w:t>
      </w:r>
    </w:p>
    <w:p w14:paraId="177CF47C" w14:textId="343FA5E7" w:rsidR="00851B01" w:rsidRPr="009B5428" w:rsidRDefault="009B5428" w:rsidP="009B5428">
      <w:pPr>
        <w:pBdr>
          <w:bottom w:val="single" w:sz="4" w:space="1" w:color="auto"/>
        </w:pBdr>
        <w:jc w:val="both"/>
        <w:rPr>
          <w:b/>
          <w:lang w:val="lv-LV"/>
        </w:rPr>
      </w:pPr>
      <w:r w:rsidRPr="009B5428">
        <w:rPr>
          <w:b/>
          <w:lang w:val="lv-LV"/>
        </w:rPr>
        <w:t>Informācija. Par Deklarētās dzīvesvietas anulēšanas un dzīvokļu jautājumu risināšanas komisijas 25.jūlija, 8.augusta un 22.augusta sēdēs pieņemtajiem lēmumiem par pašvaldības dzīvokļu izīrēšanu un īres līguma pagarināšanu</w:t>
      </w:r>
    </w:p>
    <w:p w14:paraId="08CC6D42" w14:textId="774346EF" w:rsidR="009B5428" w:rsidRDefault="009B5428" w:rsidP="009B5428">
      <w:pPr>
        <w:jc w:val="center"/>
        <w:rPr>
          <w:lang w:val="lv-LV"/>
        </w:rPr>
      </w:pPr>
      <w:r>
        <w:rPr>
          <w:lang w:val="lv-LV"/>
        </w:rPr>
        <w:t>Informē Inga Zālīte</w:t>
      </w:r>
    </w:p>
    <w:p w14:paraId="67425853" w14:textId="77777777" w:rsidR="009B5428" w:rsidRDefault="009B5428" w:rsidP="009B5428">
      <w:pPr>
        <w:jc w:val="center"/>
        <w:rPr>
          <w:lang w:val="lv-LV"/>
        </w:rPr>
      </w:pPr>
    </w:p>
    <w:p w14:paraId="6B053668" w14:textId="1223C283" w:rsidR="009B5428" w:rsidRDefault="009B5428" w:rsidP="00920AB2">
      <w:pPr>
        <w:ind w:firstLine="720"/>
        <w:jc w:val="both"/>
        <w:rPr>
          <w:lang w:val="lv-LV"/>
        </w:rPr>
      </w:pPr>
      <w:r w:rsidRPr="009B5428">
        <w:rPr>
          <w:lang w:val="lv-LV"/>
        </w:rPr>
        <w:lastRenderedPageBreak/>
        <w:t xml:space="preserve">Saskaņā ar  </w:t>
      </w:r>
      <w:r w:rsidRPr="009B5428">
        <w:rPr>
          <w:bCs/>
          <w:lang w:val="lv-LV"/>
        </w:rPr>
        <w:t>Limbažu novada pašvaldības 25.11.2021. saistošo noteikumu Nr.31 „Par Limbažu novada pašvaldības palīdzību dzīvojamo telpu jautājumu risināšanā” 8.punktu,</w:t>
      </w:r>
      <w:r w:rsidRPr="009B5428">
        <w:rPr>
          <w:b/>
          <w:lang w:val="lv-LV"/>
        </w:rPr>
        <w:t xml:space="preserve"> </w:t>
      </w:r>
      <w:r w:rsidRPr="009B5428">
        <w:rPr>
          <w:lang w:val="lv-LV"/>
        </w:rPr>
        <w:t>Deklarētās dzīvesvietas anulēšanas un dzīvokļu jautājumu risināšanas komisijas</w:t>
      </w:r>
      <w:r>
        <w:rPr>
          <w:lang w:val="lv-LV"/>
        </w:rPr>
        <w:t xml:space="preserve"> priekšsēdētāja I. Zālīte informē par </w:t>
      </w:r>
      <w:r w:rsidRPr="009B5428">
        <w:rPr>
          <w:lang w:val="lv-LV"/>
        </w:rPr>
        <w:t xml:space="preserve"> 25.jūlija, 8.augusta un 22.augusta sēdēs pieņemtajiem lēmumiem par pašvaldības dzīvokļu izīrēšanu un īres līguma pagarināšanu</w:t>
      </w:r>
      <w:r w:rsidR="00920AB2">
        <w:rPr>
          <w:lang w:val="lv-LV"/>
        </w:rPr>
        <w:t>.</w:t>
      </w:r>
      <w:r>
        <w:rPr>
          <w:lang w:val="lv-LV"/>
        </w:rPr>
        <w:t xml:space="preserve"> I</w:t>
      </w:r>
      <w:r w:rsidR="00920AB2">
        <w:rPr>
          <w:lang w:val="lv-LV"/>
        </w:rPr>
        <w:t>epazinuš</w:t>
      </w:r>
      <w:r>
        <w:rPr>
          <w:lang w:val="lv-LV"/>
        </w:rPr>
        <w:t xml:space="preserve">ies ar </w:t>
      </w:r>
      <w:r w:rsidR="00920AB2">
        <w:rPr>
          <w:lang w:val="lv-LV"/>
        </w:rPr>
        <w:t>informāciju, deputāti</w:t>
      </w:r>
      <w:r>
        <w:rPr>
          <w:lang w:val="lv-LV"/>
        </w:rPr>
        <w:t xml:space="preserve"> pieņem informāciju zināšanai.</w:t>
      </w:r>
    </w:p>
    <w:p w14:paraId="25882464" w14:textId="77777777" w:rsidR="009B5428" w:rsidRDefault="009B5428" w:rsidP="005C60E3">
      <w:pPr>
        <w:rPr>
          <w:lang w:val="lv-LV"/>
        </w:rPr>
      </w:pPr>
    </w:p>
    <w:p w14:paraId="5E053D42" w14:textId="4813EEC1" w:rsidR="00920AB2" w:rsidRPr="00C967C8" w:rsidRDefault="00920AB2" w:rsidP="00920AB2">
      <w:pPr>
        <w:pBdr>
          <w:bottom w:val="single" w:sz="4" w:space="1" w:color="auto"/>
        </w:pBdr>
        <w:rPr>
          <w:b/>
          <w:lang w:val="lv-LV"/>
        </w:rPr>
      </w:pPr>
      <w:r w:rsidRPr="00C967C8">
        <w:rPr>
          <w:b/>
          <w:lang w:val="lv-LV"/>
        </w:rPr>
        <w:t>Informācijas</w:t>
      </w:r>
    </w:p>
    <w:p w14:paraId="0692C81F" w14:textId="77777777" w:rsidR="00920AB2" w:rsidRDefault="00920AB2" w:rsidP="005C60E3">
      <w:pPr>
        <w:rPr>
          <w:lang w:val="lv-LV"/>
        </w:rPr>
      </w:pPr>
    </w:p>
    <w:p w14:paraId="1805C2C6" w14:textId="6CF7E973" w:rsidR="00D12DA2" w:rsidRPr="009C5232" w:rsidRDefault="00D12DA2" w:rsidP="009C5232">
      <w:pPr>
        <w:pStyle w:val="Sarakstarindkopa"/>
        <w:numPr>
          <w:ilvl w:val="0"/>
          <w:numId w:val="19"/>
        </w:numPr>
        <w:ind w:left="357" w:hanging="357"/>
        <w:jc w:val="both"/>
      </w:pPr>
      <w:r w:rsidRPr="009C5232">
        <w:t xml:space="preserve">Sēdes vadītājs R. Pelēkais informē, ka Limbažu novada Bāriņtiesas priekšsēdētāja I. Zariņa ir atsūtījusi uzaicinājumu, jo Limbažu novada pašvaldībā un Limbažu novada Bāriņtiesā ir saņemta Labklājības ministrijas vēstule par saskarsmes personas funkcijas pildīšanu Bāriņtiesā. </w:t>
      </w:r>
      <w:r w:rsidRPr="009C5232">
        <w:t>Bāriņtiesas priekšsēdētāja I. Zariņa</w:t>
      </w:r>
      <w:r w:rsidRPr="009C5232">
        <w:t xml:space="preserve"> kopā ar izpilddirektoru A. </w:t>
      </w:r>
      <w:proofErr w:type="spellStart"/>
      <w:r w:rsidRPr="009C5232">
        <w:t>Ārgali</w:t>
      </w:r>
      <w:proofErr w:type="spellEnd"/>
      <w:r w:rsidRPr="009C5232">
        <w:t xml:space="preserve"> organizē tikšanos 4. oktobrī plkst.10:00. Komitejas deputāti ir aicināti piedalīties. </w:t>
      </w:r>
    </w:p>
    <w:p w14:paraId="7DC3DCB5" w14:textId="07FB490D" w:rsidR="009C5232" w:rsidRPr="009C5232" w:rsidRDefault="009C5232" w:rsidP="009C5232">
      <w:pPr>
        <w:pStyle w:val="Sarakstarindkopa"/>
        <w:numPr>
          <w:ilvl w:val="0"/>
          <w:numId w:val="19"/>
        </w:numPr>
        <w:ind w:left="357" w:hanging="357"/>
        <w:jc w:val="both"/>
      </w:pPr>
      <w:r w:rsidRPr="009C5232">
        <w:t xml:space="preserve">Deputāts A. Ozols lūdz informēt par notikušo sanāksmi par kapitālsabiedrību izvērtēšanu par aprūpes namiem. </w:t>
      </w:r>
      <w:r w:rsidRPr="009C5232">
        <w:t>Limbažu novada pašvaldīb</w:t>
      </w:r>
      <w:r w:rsidRPr="009C5232">
        <w:t>as</w:t>
      </w:r>
      <w:r w:rsidRPr="009C5232">
        <w:t xml:space="preserve"> </w:t>
      </w:r>
      <w:r w:rsidRPr="009C5232">
        <w:t>izpilddirektors</w:t>
      </w:r>
      <w:r w:rsidRPr="009C5232">
        <w:t xml:space="preserve"> A. </w:t>
      </w:r>
      <w:proofErr w:type="spellStart"/>
      <w:r w:rsidRPr="009C5232">
        <w:t>Ārgali</w:t>
      </w:r>
      <w:r w:rsidRPr="009C5232">
        <w:t>s</w:t>
      </w:r>
      <w:proofErr w:type="spellEnd"/>
      <w:r w:rsidRPr="009C5232">
        <w:t xml:space="preserve"> informē, </w:t>
      </w:r>
      <w:r>
        <w:t xml:space="preserve">ka šī ir bijusi pirmā darba grupas sanāksme. Tajā dalībnieki un klātesošie speciālisti tika iepazīstināti, kādi ir ieteikumi no konkurences padomes, kādi ir līdzdalības </w:t>
      </w:r>
      <w:proofErr w:type="spellStart"/>
      <w:r>
        <w:t>izvērtētāja</w:t>
      </w:r>
      <w:proofErr w:type="spellEnd"/>
      <w:r>
        <w:t xml:space="preserve"> priekšlikumi. Tika izrunāts, kā varētu notikt darba grupas darbs, esošā situācija. Nākošo pirmdien notiks nākošā sanāksme</w:t>
      </w:r>
    </w:p>
    <w:p w14:paraId="300DEFFF" w14:textId="77777777" w:rsidR="00D12DA2" w:rsidRDefault="00D12DA2" w:rsidP="005C60E3">
      <w:pPr>
        <w:rPr>
          <w:lang w:val="lv-LV"/>
        </w:rPr>
      </w:pPr>
    </w:p>
    <w:p w14:paraId="21BCE577" w14:textId="77777777" w:rsidR="00D12DA2" w:rsidRDefault="00D12DA2" w:rsidP="005C60E3">
      <w:pPr>
        <w:rPr>
          <w:lang w:val="lv-LV"/>
        </w:rPr>
      </w:pPr>
    </w:p>
    <w:p w14:paraId="5B463C89" w14:textId="7014837D" w:rsidR="00D94F90" w:rsidRPr="00AF57A1" w:rsidRDefault="00D94F90" w:rsidP="005C60E3">
      <w:pPr>
        <w:rPr>
          <w:lang w:val="lv-LV"/>
        </w:rPr>
      </w:pPr>
      <w:r w:rsidRPr="00AF57A1">
        <w:rPr>
          <w:lang w:val="lv-LV"/>
        </w:rPr>
        <w:t>Sēdi slēdz plkst.</w:t>
      </w:r>
      <w:r w:rsidR="008C36BD" w:rsidRPr="00AF57A1">
        <w:rPr>
          <w:lang w:val="lv-LV"/>
        </w:rPr>
        <w:t xml:space="preserve"> </w:t>
      </w:r>
      <w:r w:rsidR="00920AB2">
        <w:rPr>
          <w:lang w:val="lv-LV"/>
        </w:rPr>
        <w:t>13:56</w:t>
      </w:r>
    </w:p>
    <w:p w14:paraId="308D3328" w14:textId="77777777" w:rsidR="00D94F90" w:rsidRDefault="00D94F90" w:rsidP="005C60E3">
      <w:pPr>
        <w:rPr>
          <w:lang w:val="lv-LV"/>
        </w:rPr>
      </w:pPr>
    </w:p>
    <w:p w14:paraId="3CBA9382" w14:textId="77777777" w:rsidR="00AF57A1" w:rsidRPr="006F246D" w:rsidRDefault="00AF57A1" w:rsidP="005C60E3">
      <w:pPr>
        <w:rPr>
          <w:lang w:val="lv-LV"/>
        </w:rPr>
      </w:pPr>
    </w:p>
    <w:p w14:paraId="56F806C0" w14:textId="2883AA73"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vadītājs</w:t>
      </w:r>
      <w:r w:rsidRPr="006F246D">
        <w:rPr>
          <w:rFonts w:eastAsia="Calibri"/>
          <w:lang w:val="lv-LV" w:bidi="lo-LA"/>
        </w:rPr>
        <w:tab/>
      </w:r>
      <w:r w:rsidRPr="006F246D">
        <w:rPr>
          <w:rFonts w:eastAsia="Calibri"/>
          <w:lang w:val="lv-LV"/>
        </w:rPr>
        <w:tab/>
      </w:r>
      <w:r w:rsidR="002D22BB">
        <w:rPr>
          <w:rFonts w:eastAsia="Calibri"/>
          <w:lang w:val="lv-LV"/>
        </w:rPr>
        <w:t>R.</w:t>
      </w:r>
      <w:r w:rsidR="00500C50">
        <w:rPr>
          <w:rFonts w:eastAsia="Calibri"/>
          <w:lang w:val="lv-LV"/>
        </w:rPr>
        <w:t xml:space="preserve"> </w:t>
      </w:r>
      <w:r w:rsidR="002D22BB">
        <w:rPr>
          <w:rFonts w:eastAsia="Calibri"/>
          <w:lang w:val="lv-LV"/>
        </w:rPr>
        <w:t>Pelēkais</w:t>
      </w:r>
    </w:p>
    <w:p w14:paraId="0427E4AC" w14:textId="77777777" w:rsidR="008C36BD" w:rsidRDefault="008C36BD" w:rsidP="005C60E3">
      <w:pPr>
        <w:rPr>
          <w:lang w:val="lv-LV"/>
        </w:rPr>
      </w:pPr>
    </w:p>
    <w:p w14:paraId="2C13CD21" w14:textId="77777777" w:rsidR="00802EF4" w:rsidRPr="006F246D" w:rsidRDefault="00802EF4" w:rsidP="005C60E3">
      <w:pPr>
        <w:rPr>
          <w:lang w:val="lv-LV"/>
        </w:rPr>
      </w:pPr>
    </w:p>
    <w:p w14:paraId="097C43B3" w14:textId="5E2EBAD8"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protokoliste</w:t>
      </w:r>
      <w:r w:rsidRPr="006F246D">
        <w:rPr>
          <w:rFonts w:eastAsia="Calibri"/>
          <w:lang w:val="lv-LV" w:bidi="lo-LA"/>
        </w:rPr>
        <w:tab/>
      </w:r>
      <w:r w:rsidRPr="006F246D">
        <w:rPr>
          <w:rFonts w:eastAsia="Calibri"/>
          <w:lang w:val="lv-LV"/>
        </w:rPr>
        <w:tab/>
        <w:t>D.</w:t>
      </w:r>
      <w:r w:rsidR="00500C50">
        <w:rPr>
          <w:rFonts w:eastAsia="Calibri"/>
          <w:lang w:val="lv-LV"/>
        </w:rPr>
        <w:t xml:space="preserve"> </w:t>
      </w:r>
      <w:r w:rsidRPr="006F246D">
        <w:rPr>
          <w:rFonts w:eastAsia="Calibri"/>
          <w:lang w:val="lv-LV"/>
        </w:rPr>
        <w:t>Tauriņa</w:t>
      </w:r>
    </w:p>
    <w:p w14:paraId="7F3DD9C1" w14:textId="77777777" w:rsidR="008C36BD" w:rsidRPr="006F246D" w:rsidRDefault="008C36BD" w:rsidP="005C60E3">
      <w:pPr>
        <w:tabs>
          <w:tab w:val="left" w:pos="2250"/>
          <w:tab w:val="left" w:leader="underscore" w:pos="8222"/>
        </w:tabs>
        <w:rPr>
          <w:rFonts w:eastAsia="Calibri"/>
          <w:lang w:val="lv-LV"/>
        </w:rPr>
      </w:pPr>
    </w:p>
    <w:sectPr w:rsidR="008C36BD" w:rsidRPr="006F246D" w:rsidSect="00B82F96">
      <w:headerReference w:type="even" r:id="rId8"/>
      <w:headerReference w:type="default" r:id="rId9"/>
      <w:headerReference w:type="firs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88E41" w14:textId="77777777" w:rsidR="00857E48" w:rsidRDefault="00857E48">
      <w:r>
        <w:separator/>
      </w:r>
    </w:p>
  </w:endnote>
  <w:endnote w:type="continuationSeparator" w:id="0">
    <w:p w14:paraId="23D517DE" w14:textId="77777777" w:rsidR="00857E48" w:rsidRDefault="008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90070" w14:textId="77777777" w:rsidR="00857E48" w:rsidRDefault="00857E48">
      <w:r>
        <w:separator/>
      </w:r>
    </w:p>
  </w:footnote>
  <w:footnote w:type="continuationSeparator" w:id="0">
    <w:p w14:paraId="4FF7BB56" w14:textId="77777777" w:rsidR="00857E48" w:rsidRDefault="00857E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4112E" w14:textId="77777777" w:rsidR="009B7136" w:rsidRDefault="009B7136">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D040088" w14:textId="77777777" w:rsidR="009B7136" w:rsidRDefault="009B7136">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802596"/>
      <w:docPartObj>
        <w:docPartGallery w:val="Page Numbers (Top of Page)"/>
        <w:docPartUnique/>
      </w:docPartObj>
    </w:sdtPr>
    <w:sdtEndPr/>
    <w:sdtContent>
      <w:p w14:paraId="5D8F3DC3" w14:textId="74D70320" w:rsidR="009B7136" w:rsidRDefault="009B7136">
        <w:pPr>
          <w:pStyle w:val="Galvene"/>
          <w:jc w:val="center"/>
        </w:pPr>
        <w:r>
          <w:fldChar w:fldCharType="begin"/>
        </w:r>
        <w:r>
          <w:instrText>PAGE   \* MERGEFORMAT</w:instrText>
        </w:r>
        <w:r>
          <w:fldChar w:fldCharType="separate"/>
        </w:r>
        <w:r w:rsidR="00B82F96" w:rsidRPr="00B82F96">
          <w:rPr>
            <w:noProof/>
            <w:lang w:val="lv-LV"/>
          </w:rPr>
          <w:t>9</w:t>
        </w:r>
        <w:r>
          <w:fldChar w:fldCharType="end"/>
        </w:r>
      </w:p>
    </w:sdtContent>
  </w:sdt>
  <w:p w14:paraId="2EC739C4" w14:textId="77777777" w:rsidR="009B7136" w:rsidRDefault="009B7136">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468DB" w14:textId="20C4DBD9" w:rsidR="009B7136" w:rsidRDefault="009B7136" w:rsidP="003657C6">
    <w:pPr>
      <w:jc w:val="center"/>
      <w:rPr>
        <w:b/>
        <w:bCs/>
        <w:caps/>
        <w:noProof/>
        <w:sz w:val="28"/>
        <w:szCs w:val="28"/>
        <w:lang w:val="lv-LV" w:eastAsia="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A7694"/>
    <w:multiLevelType w:val="hybridMultilevel"/>
    <w:tmpl w:val="9502E2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6A66EF"/>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0831620"/>
    <w:multiLevelType w:val="hybridMultilevel"/>
    <w:tmpl w:val="A962C6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02767D"/>
    <w:multiLevelType w:val="hybridMultilevel"/>
    <w:tmpl w:val="33547C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A3E61AC"/>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04A78F1"/>
    <w:multiLevelType w:val="hybridMultilevel"/>
    <w:tmpl w:val="174408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945C3E"/>
    <w:multiLevelType w:val="hybridMultilevel"/>
    <w:tmpl w:val="E41A7A64"/>
    <w:lvl w:ilvl="0" w:tplc="DF2ADE2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385628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26DF6121"/>
    <w:multiLevelType w:val="hybridMultilevel"/>
    <w:tmpl w:val="08AE6D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2A134CA6"/>
    <w:multiLevelType w:val="hybridMultilevel"/>
    <w:tmpl w:val="A2E484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0D52903"/>
    <w:multiLevelType w:val="multilevel"/>
    <w:tmpl w:val="B2A02010"/>
    <w:lvl w:ilvl="0">
      <w:start w:val="1"/>
      <w:numFmt w:val="decimal"/>
      <w:lvlText w:val="%1."/>
      <w:lvlJc w:val="left"/>
      <w:pPr>
        <w:ind w:left="1080" w:hanging="72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40BC35AA"/>
    <w:multiLevelType w:val="hybridMultilevel"/>
    <w:tmpl w:val="7682E88E"/>
    <w:lvl w:ilvl="0" w:tplc="845AF11C">
      <w:start w:val="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4C4668FB"/>
    <w:multiLevelType w:val="hybridMultilevel"/>
    <w:tmpl w:val="726E6C6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4F6D4223"/>
    <w:multiLevelType w:val="hybridMultilevel"/>
    <w:tmpl w:val="7EB0B988"/>
    <w:lvl w:ilvl="0" w:tplc="DF7A04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08A6340"/>
    <w:multiLevelType w:val="hybridMultilevel"/>
    <w:tmpl w:val="A962C6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13E656F"/>
    <w:multiLevelType w:val="hybridMultilevel"/>
    <w:tmpl w:val="A6E06326"/>
    <w:lvl w:ilvl="0" w:tplc="9CB42E4A">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63F54E6"/>
    <w:multiLevelType w:val="hybridMultilevel"/>
    <w:tmpl w:val="33547C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7CA3F8F"/>
    <w:multiLevelType w:val="hybridMultilevel"/>
    <w:tmpl w:val="A2E484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9"/>
  </w:num>
  <w:num w:numId="3">
    <w:abstractNumId w:val="15"/>
  </w:num>
  <w:num w:numId="4">
    <w:abstractNumId w:val="2"/>
  </w:num>
  <w:num w:numId="5">
    <w:abstractNumId w:val="12"/>
  </w:num>
  <w:num w:numId="6">
    <w:abstractNumId w:val="8"/>
  </w:num>
  <w:num w:numId="7">
    <w:abstractNumId w:val="3"/>
  </w:num>
  <w:num w:numId="8">
    <w:abstractNumId w:val="17"/>
  </w:num>
  <w:num w:numId="9">
    <w:abstractNumId w:val="11"/>
  </w:num>
  <w:num w:numId="10">
    <w:abstractNumId w:val="16"/>
  </w:num>
  <w:num w:numId="11">
    <w:abstractNumId w:val="14"/>
  </w:num>
  <w:num w:numId="12">
    <w:abstractNumId w:val="0"/>
  </w:num>
  <w:num w:numId="13">
    <w:abstractNumId w:val="5"/>
  </w:num>
  <w:num w:numId="14">
    <w:abstractNumId w:val="10"/>
  </w:num>
  <w:num w:numId="15">
    <w:abstractNumId w:val="18"/>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7"/>
  </w:num>
  <w:num w:numId="19">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47F7"/>
    <w:rsid w:val="00012377"/>
    <w:rsid w:val="00014625"/>
    <w:rsid w:val="0002257F"/>
    <w:rsid w:val="00023ED7"/>
    <w:rsid w:val="00031862"/>
    <w:rsid w:val="00031883"/>
    <w:rsid w:val="0003286A"/>
    <w:rsid w:val="0004202F"/>
    <w:rsid w:val="00043036"/>
    <w:rsid w:val="00043B82"/>
    <w:rsid w:val="000452A2"/>
    <w:rsid w:val="0005333A"/>
    <w:rsid w:val="00053DD4"/>
    <w:rsid w:val="00062D26"/>
    <w:rsid w:val="000652EB"/>
    <w:rsid w:val="000661DA"/>
    <w:rsid w:val="00074628"/>
    <w:rsid w:val="00081086"/>
    <w:rsid w:val="0008645A"/>
    <w:rsid w:val="000965BC"/>
    <w:rsid w:val="000A610B"/>
    <w:rsid w:val="000A6D91"/>
    <w:rsid w:val="000B3D2B"/>
    <w:rsid w:val="000B47A9"/>
    <w:rsid w:val="000B4ECB"/>
    <w:rsid w:val="000C014D"/>
    <w:rsid w:val="000C0360"/>
    <w:rsid w:val="000C1B24"/>
    <w:rsid w:val="000C1EB2"/>
    <w:rsid w:val="000C37F4"/>
    <w:rsid w:val="000D1A35"/>
    <w:rsid w:val="000F0EC1"/>
    <w:rsid w:val="000F3A71"/>
    <w:rsid w:val="001030EA"/>
    <w:rsid w:val="00103A03"/>
    <w:rsid w:val="001078AE"/>
    <w:rsid w:val="0011708D"/>
    <w:rsid w:val="00135250"/>
    <w:rsid w:val="00140265"/>
    <w:rsid w:val="00143E98"/>
    <w:rsid w:val="001507BC"/>
    <w:rsid w:val="001511BE"/>
    <w:rsid w:val="0015222A"/>
    <w:rsid w:val="00155D00"/>
    <w:rsid w:val="00161CD7"/>
    <w:rsid w:val="001625C7"/>
    <w:rsid w:val="00171E43"/>
    <w:rsid w:val="001741A8"/>
    <w:rsid w:val="00184398"/>
    <w:rsid w:val="00186B2F"/>
    <w:rsid w:val="00193745"/>
    <w:rsid w:val="00194B7E"/>
    <w:rsid w:val="00196E03"/>
    <w:rsid w:val="001A1B13"/>
    <w:rsid w:val="001A2BB5"/>
    <w:rsid w:val="001B1DF5"/>
    <w:rsid w:val="001B376A"/>
    <w:rsid w:val="001B38EA"/>
    <w:rsid w:val="001C5794"/>
    <w:rsid w:val="001D07A2"/>
    <w:rsid w:val="001E2C1B"/>
    <w:rsid w:val="001F4628"/>
    <w:rsid w:val="001F4696"/>
    <w:rsid w:val="001F54D4"/>
    <w:rsid w:val="002529A4"/>
    <w:rsid w:val="0025525E"/>
    <w:rsid w:val="00274010"/>
    <w:rsid w:val="00276EA0"/>
    <w:rsid w:val="002820F3"/>
    <w:rsid w:val="00282440"/>
    <w:rsid w:val="002836AF"/>
    <w:rsid w:val="00283771"/>
    <w:rsid w:val="00283807"/>
    <w:rsid w:val="002873C1"/>
    <w:rsid w:val="00290D2A"/>
    <w:rsid w:val="002949DD"/>
    <w:rsid w:val="00296FDC"/>
    <w:rsid w:val="002A290B"/>
    <w:rsid w:val="002A525A"/>
    <w:rsid w:val="002A6C18"/>
    <w:rsid w:val="002A76F2"/>
    <w:rsid w:val="002C56AE"/>
    <w:rsid w:val="002C6C09"/>
    <w:rsid w:val="002D0392"/>
    <w:rsid w:val="002D22BB"/>
    <w:rsid w:val="002D4707"/>
    <w:rsid w:val="002F373B"/>
    <w:rsid w:val="003050CE"/>
    <w:rsid w:val="0030613F"/>
    <w:rsid w:val="00311B99"/>
    <w:rsid w:val="00311DD5"/>
    <w:rsid w:val="00320461"/>
    <w:rsid w:val="00326EFB"/>
    <w:rsid w:val="00330F5E"/>
    <w:rsid w:val="00335700"/>
    <w:rsid w:val="003371E2"/>
    <w:rsid w:val="003379B0"/>
    <w:rsid w:val="00340FF1"/>
    <w:rsid w:val="00343C7B"/>
    <w:rsid w:val="00343CE9"/>
    <w:rsid w:val="00344CE0"/>
    <w:rsid w:val="003465B7"/>
    <w:rsid w:val="00347CAA"/>
    <w:rsid w:val="003552FE"/>
    <w:rsid w:val="003569D5"/>
    <w:rsid w:val="003578B7"/>
    <w:rsid w:val="00364A28"/>
    <w:rsid w:val="003657C6"/>
    <w:rsid w:val="0037264F"/>
    <w:rsid w:val="0037432A"/>
    <w:rsid w:val="00375256"/>
    <w:rsid w:val="00375520"/>
    <w:rsid w:val="00375CA9"/>
    <w:rsid w:val="003844E8"/>
    <w:rsid w:val="0039011F"/>
    <w:rsid w:val="00393FF0"/>
    <w:rsid w:val="003A17E5"/>
    <w:rsid w:val="003A71FA"/>
    <w:rsid w:val="003B3202"/>
    <w:rsid w:val="003B503F"/>
    <w:rsid w:val="003C03FA"/>
    <w:rsid w:val="003C4F87"/>
    <w:rsid w:val="003D0F95"/>
    <w:rsid w:val="003D50AD"/>
    <w:rsid w:val="003E1E9B"/>
    <w:rsid w:val="003E23C6"/>
    <w:rsid w:val="003E634B"/>
    <w:rsid w:val="003F4275"/>
    <w:rsid w:val="00405796"/>
    <w:rsid w:val="004148FB"/>
    <w:rsid w:val="0042055B"/>
    <w:rsid w:val="004268F4"/>
    <w:rsid w:val="00427B3F"/>
    <w:rsid w:val="00436535"/>
    <w:rsid w:val="00440413"/>
    <w:rsid w:val="00441DC0"/>
    <w:rsid w:val="004443E2"/>
    <w:rsid w:val="00445FDA"/>
    <w:rsid w:val="004532BA"/>
    <w:rsid w:val="00453F8F"/>
    <w:rsid w:val="00455304"/>
    <w:rsid w:val="00460C44"/>
    <w:rsid w:val="00464180"/>
    <w:rsid w:val="004729EB"/>
    <w:rsid w:val="00473A6B"/>
    <w:rsid w:val="00477773"/>
    <w:rsid w:val="0048255D"/>
    <w:rsid w:val="00484190"/>
    <w:rsid w:val="00493526"/>
    <w:rsid w:val="004A55C6"/>
    <w:rsid w:val="004A658F"/>
    <w:rsid w:val="004A6A30"/>
    <w:rsid w:val="004B0068"/>
    <w:rsid w:val="004B1809"/>
    <w:rsid w:val="004C314D"/>
    <w:rsid w:val="004C4186"/>
    <w:rsid w:val="004D01B8"/>
    <w:rsid w:val="004D3DFF"/>
    <w:rsid w:val="004D473D"/>
    <w:rsid w:val="004D5C5F"/>
    <w:rsid w:val="004D68AC"/>
    <w:rsid w:val="004D7F57"/>
    <w:rsid w:val="004F72D1"/>
    <w:rsid w:val="00500C50"/>
    <w:rsid w:val="005229BF"/>
    <w:rsid w:val="0053548E"/>
    <w:rsid w:val="00544BCF"/>
    <w:rsid w:val="005630A4"/>
    <w:rsid w:val="00566226"/>
    <w:rsid w:val="00575DD8"/>
    <w:rsid w:val="0057756A"/>
    <w:rsid w:val="005926F5"/>
    <w:rsid w:val="005928D2"/>
    <w:rsid w:val="00592D0E"/>
    <w:rsid w:val="005A1ACA"/>
    <w:rsid w:val="005A5257"/>
    <w:rsid w:val="005A686C"/>
    <w:rsid w:val="005B0E76"/>
    <w:rsid w:val="005B10EB"/>
    <w:rsid w:val="005B2A43"/>
    <w:rsid w:val="005B6292"/>
    <w:rsid w:val="005B75F5"/>
    <w:rsid w:val="005C25DD"/>
    <w:rsid w:val="005C60E3"/>
    <w:rsid w:val="005C618F"/>
    <w:rsid w:val="005D100E"/>
    <w:rsid w:val="005D2A82"/>
    <w:rsid w:val="005D2FC6"/>
    <w:rsid w:val="005D5786"/>
    <w:rsid w:val="005F51DC"/>
    <w:rsid w:val="005F540E"/>
    <w:rsid w:val="006048C8"/>
    <w:rsid w:val="006104A2"/>
    <w:rsid w:val="0061054B"/>
    <w:rsid w:val="00611A81"/>
    <w:rsid w:val="006142E0"/>
    <w:rsid w:val="00622C5C"/>
    <w:rsid w:val="00636FBC"/>
    <w:rsid w:val="00650D0D"/>
    <w:rsid w:val="0065597C"/>
    <w:rsid w:val="006570AD"/>
    <w:rsid w:val="00661E3B"/>
    <w:rsid w:val="00667304"/>
    <w:rsid w:val="00673A9F"/>
    <w:rsid w:val="006766EE"/>
    <w:rsid w:val="006766FB"/>
    <w:rsid w:val="006914AC"/>
    <w:rsid w:val="00696127"/>
    <w:rsid w:val="00696FC1"/>
    <w:rsid w:val="006A1FE6"/>
    <w:rsid w:val="006B19B5"/>
    <w:rsid w:val="006B7842"/>
    <w:rsid w:val="006C0BBD"/>
    <w:rsid w:val="006C76EC"/>
    <w:rsid w:val="006D046E"/>
    <w:rsid w:val="006D4345"/>
    <w:rsid w:val="006D659C"/>
    <w:rsid w:val="006D69DD"/>
    <w:rsid w:val="006E10CE"/>
    <w:rsid w:val="006E16D7"/>
    <w:rsid w:val="006E3FF6"/>
    <w:rsid w:val="006E670D"/>
    <w:rsid w:val="006F246D"/>
    <w:rsid w:val="00703522"/>
    <w:rsid w:val="0071413C"/>
    <w:rsid w:val="007141A6"/>
    <w:rsid w:val="00714B35"/>
    <w:rsid w:val="00716051"/>
    <w:rsid w:val="0071719F"/>
    <w:rsid w:val="00721B0A"/>
    <w:rsid w:val="007239F5"/>
    <w:rsid w:val="007631FD"/>
    <w:rsid w:val="0076516E"/>
    <w:rsid w:val="00770D3C"/>
    <w:rsid w:val="0077132C"/>
    <w:rsid w:val="00774944"/>
    <w:rsid w:val="00777AF2"/>
    <w:rsid w:val="00780136"/>
    <w:rsid w:val="00782BD4"/>
    <w:rsid w:val="007877D9"/>
    <w:rsid w:val="00792C16"/>
    <w:rsid w:val="0079608A"/>
    <w:rsid w:val="00796E52"/>
    <w:rsid w:val="007A25C4"/>
    <w:rsid w:val="007C4D34"/>
    <w:rsid w:val="007C6237"/>
    <w:rsid w:val="007D003D"/>
    <w:rsid w:val="007F0C59"/>
    <w:rsid w:val="00802177"/>
    <w:rsid w:val="00802EF4"/>
    <w:rsid w:val="0080338C"/>
    <w:rsid w:val="00804F2F"/>
    <w:rsid w:val="00805A68"/>
    <w:rsid w:val="00810963"/>
    <w:rsid w:val="00813BE9"/>
    <w:rsid w:val="00814D18"/>
    <w:rsid w:val="0081515C"/>
    <w:rsid w:val="00824808"/>
    <w:rsid w:val="00851B01"/>
    <w:rsid w:val="0085259D"/>
    <w:rsid w:val="00857E48"/>
    <w:rsid w:val="00874FB2"/>
    <w:rsid w:val="00875A56"/>
    <w:rsid w:val="00876361"/>
    <w:rsid w:val="00880A8C"/>
    <w:rsid w:val="008813F2"/>
    <w:rsid w:val="00894003"/>
    <w:rsid w:val="00896BC0"/>
    <w:rsid w:val="008A3106"/>
    <w:rsid w:val="008A5238"/>
    <w:rsid w:val="008B10D2"/>
    <w:rsid w:val="008C36BD"/>
    <w:rsid w:val="008C4D12"/>
    <w:rsid w:val="008C60EF"/>
    <w:rsid w:val="008D1231"/>
    <w:rsid w:val="008D3155"/>
    <w:rsid w:val="008D43E2"/>
    <w:rsid w:val="008D7F61"/>
    <w:rsid w:val="008E1EA4"/>
    <w:rsid w:val="00900074"/>
    <w:rsid w:val="00911C59"/>
    <w:rsid w:val="009154BD"/>
    <w:rsid w:val="00916465"/>
    <w:rsid w:val="00916524"/>
    <w:rsid w:val="00920AB2"/>
    <w:rsid w:val="00930798"/>
    <w:rsid w:val="00940D1E"/>
    <w:rsid w:val="009421C0"/>
    <w:rsid w:val="009434E6"/>
    <w:rsid w:val="00975B34"/>
    <w:rsid w:val="00980C23"/>
    <w:rsid w:val="00981756"/>
    <w:rsid w:val="00984816"/>
    <w:rsid w:val="00985B40"/>
    <w:rsid w:val="00986777"/>
    <w:rsid w:val="00996E6C"/>
    <w:rsid w:val="009A0808"/>
    <w:rsid w:val="009A0B57"/>
    <w:rsid w:val="009A259B"/>
    <w:rsid w:val="009A7B2F"/>
    <w:rsid w:val="009B14F3"/>
    <w:rsid w:val="009B27D9"/>
    <w:rsid w:val="009B309B"/>
    <w:rsid w:val="009B3314"/>
    <w:rsid w:val="009B5428"/>
    <w:rsid w:val="009B7136"/>
    <w:rsid w:val="009C1367"/>
    <w:rsid w:val="009C1B86"/>
    <w:rsid w:val="009C5232"/>
    <w:rsid w:val="009C562B"/>
    <w:rsid w:val="009D4071"/>
    <w:rsid w:val="009D616E"/>
    <w:rsid w:val="009D69FB"/>
    <w:rsid w:val="009D6DAA"/>
    <w:rsid w:val="009E4309"/>
    <w:rsid w:val="00A07B35"/>
    <w:rsid w:val="00A119A5"/>
    <w:rsid w:val="00A15672"/>
    <w:rsid w:val="00A15DBB"/>
    <w:rsid w:val="00A25113"/>
    <w:rsid w:val="00A25C04"/>
    <w:rsid w:val="00A405F2"/>
    <w:rsid w:val="00A4062A"/>
    <w:rsid w:val="00A41CFE"/>
    <w:rsid w:val="00A52444"/>
    <w:rsid w:val="00A529F1"/>
    <w:rsid w:val="00A54223"/>
    <w:rsid w:val="00A548C1"/>
    <w:rsid w:val="00A7370E"/>
    <w:rsid w:val="00A75C1B"/>
    <w:rsid w:val="00A76B5D"/>
    <w:rsid w:val="00A9451E"/>
    <w:rsid w:val="00AA2B62"/>
    <w:rsid w:val="00AA6D52"/>
    <w:rsid w:val="00AB139D"/>
    <w:rsid w:val="00AB5A81"/>
    <w:rsid w:val="00AC2B24"/>
    <w:rsid w:val="00AC491E"/>
    <w:rsid w:val="00AC4E89"/>
    <w:rsid w:val="00AD7500"/>
    <w:rsid w:val="00AE0B61"/>
    <w:rsid w:val="00AE3914"/>
    <w:rsid w:val="00AE46E0"/>
    <w:rsid w:val="00AF1437"/>
    <w:rsid w:val="00AF57A1"/>
    <w:rsid w:val="00B00D9D"/>
    <w:rsid w:val="00B028A6"/>
    <w:rsid w:val="00B04655"/>
    <w:rsid w:val="00B10E90"/>
    <w:rsid w:val="00B13FED"/>
    <w:rsid w:val="00B17DFD"/>
    <w:rsid w:val="00B25541"/>
    <w:rsid w:val="00B30884"/>
    <w:rsid w:val="00B34372"/>
    <w:rsid w:val="00B353ED"/>
    <w:rsid w:val="00B361CA"/>
    <w:rsid w:val="00B421F2"/>
    <w:rsid w:val="00B42419"/>
    <w:rsid w:val="00B42E79"/>
    <w:rsid w:val="00B457DB"/>
    <w:rsid w:val="00B53FFC"/>
    <w:rsid w:val="00B56933"/>
    <w:rsid w:val="00B66D35"/>
    <w:rsid w:val="00B66E26"/>
    <w:rsid w:val="00B74F35"/>
    <w:rsid w:val="00B77F11"/>
    <w:rsid w:val="00B82F96"/>
    <w:rsid w:val="00B903C3"/>
    <w:rsid w:val="00B9266D"/>
    <w:rsid w:val="00B95088"/>
    <w:rsid w:val="00B97740"/>
    <w:rsid w:val="00BA11F6"/>
    <w:rsid w:val="00BA721B"/>
    <w:rsid w:val="00BB268E"/>
    <w:rsid w:val="00BB4E36"/>
    <w:rsid w:val="00BB558D"/>
    <w:rsid w:val="00BC03BA"/>
    <w:rsid w:val="00BC5AA6"/>
    <w:rsid w:val="00BC6C5A"/>
    <w:rsid w:val="00BC7358"/>
    <w:rsid w:val="00BD1752"/>
    <w:rsid w:val="00BD4068"/>
    <w:rsid w:val="00BD596C"/>
    <w:rsid w:val="00BE2B5E"/>
    <w:rsid w:val="00BE5459"/>
    <w:rsid w:val="00BE6ACA"/>
    <w:rsid w:val="00C0489B"/>
    <w:rsid w:val="00C11871"/>
    <w:rsid w:val="00C12BDD"/>
    <w:rsid w:val="00C21360"/>
    <w:rsid w:val="00C26A31"/>
    <w:rsid w:val="00C31A4E"/>
    <w:rsid w:val="00C34236"/>
    <w:rsid w:val="00C349CF"/>
    <w:rsid w:val="00C364EA"/>
    <w:rsid w:val="00C42281"/>
    <w:rsid w:val="00C54F25"/>
    <w:rsid w:val="00C57955"/>
    <w:rsid w:val="00C65999"/>
    <w:rsid w:val="00C73906"/>
    <w:rsid w:val="00C7573F"/>
    <w:rsid w:val="00C77E25"/>
    <w:rsid w:val="00C82132"/>
    <w:rsid w:val="00C92C64"/>
    <w:rsid w:val="00C92F68"/>
    <w:rsid w:val="00C967C8"/>
    <w:rsid w:val="00C973BE"/>
    <w:rsid w:val="00CA2C6E"/>
    <w:rsid w:val="00CA4EB3"/>
    <w:rsid w:val="00CA574A"/>
    <w:rsid w:val="00CA6CD9"/>
    <w:rsid w:val="00CB58E9"/>
    <w:rsid w:val="00CB5E75"/>
    <w:rsid w:val="00CB7240"/>
    <w:rsid w:val="00CD0577"/>
    <w:rsid w:val="00CD52A7"/>
    <w:rsid w:val="00CD6E19"/>
    <w:rsid w:val="00CE0D59"/>
    <w:rsid w:val="00CE1725"/>
    <w:rsid w:val="00CE6AB9"/>
    <w:rsid w:val="00D01072"/>
    <w:rsid w:val="00D015C8"/>
    <w:rsid w:val="00D0456E"/>
    <w:rsid w:val="00D07283"/>
    <w:rsid w:val="00D07F31"/>
    <w:rsid w:val="00D10373"/>
    <w:rsid w:val="00D1101B"/>
    <w:rsid w:val="00D12DA2"/>
    <w:rsid w:val="00D200E0"/>
    <w:rsid w:val="00D2652A"/>
    <w:rsid w:val="00D34858"/>
    <w:rsid w:val="00D40C7B"/>
    <w:rsid w:val="00D44058"/>
    <w:rsid w:val="00D45E22"/>
    <w:rsid w:val="00D52AF0"/>
    <w:rsid w:val="00D5629F"/>
    <w:rsid w:val="00D67406"/>
    <w:rsid w:val="00D71C1C"/>
    <w:rsid w:val="00D745E8"/>
    <w:rsid w:val="00D74AA7"/>
    <w:rsid w:val="00D7544B"/>
    <w:rsid w:val="00D75B89"/>
    <w:rsid w:val="00D84253"/>
    <w:rsid w:val="00D94F90"/>
    <w:rsid w:val="00DA14B5"/>
    <w:rsid w:val="00DA1BA8"/>
    <w:rsid w:val="00DA2E51"/>
    <w:rsid w:val="00DA6303"/>
    <w:rsid w:val="00DB12EF"/>
    <w:rsid w:val="00DB28CE"/>
    <w:rsid w:val="00DB4B39"/>
    <w:rsid w:val="00DB5532"/>
    <w:rsid w:val="00DD185E"/>
    <w:rsid w:val="00DD2929"/>
    <w:rsid w:val="00DD478F"/>
    <w:rsid w:val="00DE121E"/>
    <w:rsid w:val="00DE48C9"/>
    <w:rsid w:val="00DE6B37"/>
    <w:rsid w:val="00DF501D"/>
    <w:rsid w:val="00E03FCB"/>
    <w:rsid w:val="00E143CC"/>
    <w:rsid w:val="00E154C3"/>
    <w:rsid w:val="00E2215D"/>
    <w:rsid w:val="00E23CDE"/>
    <w:rsid w:val="00E26382"/>
    <w:rsid w:val="00E34B09"/>
    <w:rsid w:val="00E41FC4"/>
    <w:rsid w:val="00E4739B"/>
    <w:rsid w:val="00E575CD"/>
    <w:rsid w:val="00E578C8"/>
    <w:rsid w:val="00E664FB"/>
    <w:rsid w:val="00E70020"/>
    <w:rsid w:val="00E713BA"/>
    <w:rsid w:val="00E83FEC"/>
    <w:rsid w:val="00E84006"/>
    <w:rsid w:val="00E86849"/>
    <w:rsid w:val="00E9274C"/>
    <w:rsid w:val="00E95897"/>
    <w:rsid w:val="00E95F21"/>
    <w:rsid w:val="00EA2B6F"/>
    <w:rsid w:val="00EC09CA"/>
    <w:rsid w:val="00ED2355"/>
    <w:rsid w:val="00ED6C20"/>
    <w:rsid w:val="00EE342A"/>
    <w:rsid w:val="00EF17AD"/>
    <w:rsid w:val="00EF3893"/>
    <w:rsid w:val="00EF7C73"/>
    <w:rsid w:val="00F00A9F"/>
    <w:rsid w:val="00F060A4"/>
    <w:rsid w:val="00F079FD"/>
    <w:rsid w:val="00F10064"/>
    <w:rsid w:val="00F12F4D"/>
    <w:rsid w:val="00F13703"/>
    <w:rsid w:val="00F20773"/>
    <w:rsid w:val="00F2252A"/>
    <w:rsid w:val="00F23D99"/>
    <w:rsid w:val="00F32BC2"/>
    <w:rsid w:val="00F3439B"/>
    <w:rsid w:val="00F35E74"/>
    <w:rsid w:val="00F424D9"/>
    <w:rsid w:val="00F44CF7"/>
    <w:rsid w:val="00F507DF"/>
    <w:rsid w:val="00F55D73"/>
    <w:rsid w:val="00F5605B"/>
    <w:rsid w:val="00F60A53"/>
    <w:rsid w:val="00F643AB"/>
    <w:rsid w:val="00F67A6E"/>
    <w:rsid w:val="00F72D64"/>
    <w:rsid w:val="00F72FA7"/>
    <w:rsid w:val="00F7329F"/>
    <w:rsid w:val="00F774EE"/>
    <w:rsid w:val="00F77D6B"/>
    <w:rsid w:val="00F8552E"/>
    <w:rsid w:val="00F9060E"/>
    <w:rsid w:val="00F93B2E"/>
    <w:rsid w:val="00FA170C"/>
    <w:rsid w:val="00FA31C8"/>
    <w:rsid w:val="00FA6071"/>
    <w:rsid w:val="00FA6811"/>
    <w:rsid w:val="00FB129F"/>
    <w:rsid w:val="00FC2EAA"/>
    <w:rsid w:val="00FD121E"/>
    <w:rsid w:val="00FD29E2"/>
    <w:rsid w:val="00FD2A40"/>
    <w:rsid w:val="00FE03DB"/>
    <w:rsid w:val="00FE6E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D768F"/>
  <w15:chartTrackingRefBased/>
  <w15:docId w15:val="{82E18182-9CE2-474F-BF19-188B91C3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21C0"/>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D94F90"/>
    <w:rPr>
      <w:rFonts w:ascii="Segoe UI" w:hAnsi="Segoe UI" w:cs="Segoe UI"/>
      <w:sz w:val="18"/>
      <w:szCs w:val="18"/>
    </w:rPr>
  </w:style>
  <w:style w:type="character" w:customStyle="1" w:styleId="BalontekstsRakstz">
    <w:name w:val="Balonteksts Rakstz."/>
    <w:link w:val="Balonteksts"/>
    <w:uiPriority w:val="99"/>
    <w:semiHidden/>
    <w:rsid w:val="00D94F90"/>
    <w:rPr>
      <w:rFonts w:ascii="Segoe UI" w:hAnsi="Segoe UI" w:cs="Segoe UI"/>
      <w:sz w:val="18"/>
      <w:szCs w:val="18"/>
      <w:lang w:val="en-GB" w:eastAsia="en-US"/>
    </w:rPr>
  </w:style>
  <w:style w:type="paragraph" w:styleId="Kjene">
    <w:name w:val="footer"/>
    <w:basedOn w:val="Parasts"/>
    <w:link w:val="KjeneRakstz"/>
    <w:uiPriority w:val="99"/>
    <w:unhideWhenUsed/>
    <w:rsid w:val="00EF17AD"/>
    <w:pPr>
      <w:tabs>
        <w:tab w:val="center" w:pos="4153"/>
        <w:tab w:val="right" w:pos="8306"/>
      </w:tabs>
    </w:pPr>
  </w:style>
  <w:style w:type="character" w:customStyle="1" w:styleId="KjeneRakstz">
    <w:name w:val="Kājene Rakstz."/>
    <w:link w:val="Kjene"/>
    <w:uiPriority w:val="99"/>
    <w:rsid w:val="00EF17AD"/>
    <w:rPr>
      <w:sz w:val="24"/>
      <w:szCs w:val="24"/>
      <w:lang w:val="en-GB" w:eastAsia="en-US"/>
    </w:rPr>
  </w:style>
  <w:style w:type="paragraph" w:styleId="Bezatstarpm">
    <w:name w:val="No Spacing"/>
    <w:uiPriority w:val="1"/>
    <w:qFormat/>
    <w:rsid w:val="005630A4"/>
    <w:rPr>
      <w:sz w:val="24"/>
      <w:szCs w:val="24"/>
      <w:lang w:val="en-GB" w:eastAsia="en-US"/>
    </w:rPr>
  </w:style>
  <w:style w:type="numbering" w:customStyle="1" w:styleId="Bezsaraksta1">
    <w:name w:val="Bez saraksta1"/>
    <w:next w:val="Bezsaraksta"/>
    <w:uiPriority w:val="99"/>
    <w:semiHidden/>
    <w:unhideWhenUsed/>
    <w:rsid w:val="000965BC"/>
  </w:style>
  <w:style w:type="paragraph" w:styleId="Sarakstarindkopa">
    <w:name w:val="List Paragraph"/>
    <w:basedOn w:val="Parasts"/>
    <w:uiPriority w:val="34"/>
    <w:qFormat/>
    <w:rsid w:val="000965BC"/>
    <w:pPr>
      <w:ind w:left="720"/>
    </w:pPr>
    <w:rPr>
      <w:lang w:val="lv-LV"/>
    </w:rPr>
  </w:style>
  <w:style w:type="paragraph" w:customStyle="1" w:styleId="tv213">
    <w:name w:val="tv213"/>
    <w:basedOn w:val="Parasts"/>
    <w:rsid w:val="000965BC"/>
    <w:pPr>
      <w:spacing w:before="100" w:beforeAutospacing="1" w:after="100" w:afterAutospacing="1"/>
    </w:pPr>
    <w:rPr>
      <w:lang w:val="lv-LV" w:eastAsia="lv-LV"/>
    </w:rPr>
  </w:style>
  <w:style w:type="character" w:styleId="Hipersaite">
    <w:name w:val="Hyperlink"/>
    <w:uiPriority w:val="99"/>
    <w:unhideWhenUsed/>
    <w:rsid w:val="000965BC"/>
    <w:rPr>
      <w:color w:val="0000FF"/>
      <w:u w:val="single"/>
    </w:rPr>
  </w:style>
  <w:style w:type="table" w:styleId="Reatabula">
    <w:name w:val="Table Grid"/>
    <w:basedOn w:val="Parastatabula"/>
    <w:uiPriority w:val="39"/>
    <w:rsid w:val="00D45E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200E0"/>
    <w:pPr>
      <w:spacing w:before="100" w:beforeAutospacing="1" w:after="100" w:afterAutospacing="1"/>
    </w:pPr>
    <w:rPr>
      <w:lang w:val="lv-LV" w:eastAsia="lv-LV"/>
    </w:rPr>
  </w:style>
  <w:style w:type="character" w:customStyle="1" w:styleId="GalveneRakstz">
    <w:name w:val="Galvene Rakstz."/>
    <w:basedOn w:val="Noklusjumarindkopasfonts"/>
    <w:link w:val="Galvene"/>
    <w:uiPriority w:val="99"/>
    <w:rsid w:val="00673A9F"/>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523118">
      <w:bodyDiv w:val="1"/>
      <w:marLeft w:val="0"/>
      <w:marRight w:val="0"/>
      <w:marTop w:val="0"/>
      <w:marBottom w:val="0"/>
      <w:divBdr>
        <w:top w:val="none" w:sz="0" w:space="0" w:color="auto"/>
        <w:left w:val="none" w:sz="0" w:space="0" w:color="auto"/>
        <w:bottom w:val="none" w:sz="0" w:space="0" w:color="auto"/>
        <w:right w:val="none" w:sz="0" w:space="0" w:color="auto"/>
      </w:divBdr>
    </w:div>
    <w:div w:id="1255358689">
      <w:bodyDiv w:val="1"/>
      <w:marLeft w:val="0"/>
      <w:marRight w:val="0"/>
      <w:marTop w:val="0"/>
      <w:marBottom w:val="0"/>
      <w:divBdr>
        <w:top w:val="none" w:sz="0" w:space="0" w:color="auto"/>
        <w:left w:val="none" w:sz="0" w:space="0" w:color="auto"/>
        <w:bottom w:val="none" w:sz="0" w:space="0" w:color="auto"/>
        <w:right w:val="none" w:sz="0" w:space="0" w:color="auto"/>
      </w:divBdr>
    </w:div>
    <w:div w:id="1518542130">
      <w:bodyDiv w:val="1"/>
      <w:marLeft w:val="0"/>
      <w:marRight w:val="0"/>
      <w:marTop w:val="0"/>
      <w:marBottom w:val="0"/>
      <w:divBdr>
        <w:top w:val="none" w:sz="0" w:space="0" w:color="auto"/>
        <w:left w:val="none" w:sz="0" w:space="0" w:color="auto"/>
        <w:bottom w:val="none" w:sz="0" w:space="0" w:color="auto"/>
        <w:right w:val="none" w:sz="0" w:space="0" w:color="auto"/>
      </w:divBdr>
      <w:divsChild>
        <w:div w:id="778378687">
          <w:marLeft w:val="0"/>
          <w:marRight w:val="0"/>
          <w:marTop w:val="0"/>
          <w:marBottom w:val="0"/>
          <w:divBdr>
            <w:top w:val="none" w:sz="0" w:space="0" w:color="auto"/>
            <w:left w:val="none" w:sz="0" w:space="0" w:color="auto"/>
            <w:bottom w:val="none" w:sz="0" w:space="0" w:color="auto"/>
            <w:right w:val="none" w:sz="0" w:space="0" w:color="auto"/>
          </w:divBdr>
        </w:div>
        <w:div w:id="1259484056">
          <w:marLeft w:val="0"/>
          <w:marRight w:val="0"/>
          <w:marTop w:val="0"/>
          <w:marBottom w:val="0"/>
          <w:divBdr>
            <w:top w:val="none" w:sz="0" w:space="0" w:color="auto"/>
            <w:left w:val="none" w:sz="0" w:space="0" w:color="auto"/>
            <w:bottom w:val="none" w:sz="0" w:space="0" w:color="auto"/>
            <w:right w:val="none" w:sz="0" w:space="0" w:color="auto"/>
          </w:divBdr>
        </w:div>
        <w:div w:id="1613705135">
          <w:marLeft w:val="0"/>
          <w:marRight w:val="0"/>
          <w:marTop w:val="0"/>
          <w:marBottom w:val="0"/>
          <w:divBdr>
            <w:top w:val="none" w:sz="0" w:space="0" w:color="auto"/>
            <w:left w:val="none" w:sz="0" w:space="0" w:color="auto"/>
            <w:bottom w:val="none" w:sz="0" w:space="0" w:color="auto"/>
            <w:right w:val="none" w:sz="0" w:space="0" w:color="auto"/>
          </w:divBdr>
        </w:div>
      </w:divsChild>
    </w:div>
    <w:div w:id="1641838996">
      <w:bodyDiv w:val="1"/>
      <w:marLeft w:val="0"/>
      <w:marRight w:val="0"/>
      <w:marTop w:val="0"/>
      <w:marBottom w:val="0"/>
      <w:divBdr>
        <w:top w:val="none" w:sz="0" w:space="0" w:color="auto"/>
        <w:left w:val="none" w:sz="0" w:space="0" w:color="auto"/>
        <w:bottom w:val="none" w:sz="0" w:space="0" w:color="auto"/>
        <w:right w:val="none" w:sz="0" w:space="0" w:color="auto"/>
      </w:divBdr>
    </w:div>
    <w:div w:id="18738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1318</TotalTime>
  <Pages>9</Pages>
  <Words>18433</Words>
  <Characters>10508</Characters>
  <Application>Microsoft Office Word</Application>
  <DocSecurity>0</DocSecurity>
  <Lines>87</Lines>
  <Paragraphs>57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vt:lpstr>
      <vt:lpstr>Par Izglītības, kultūras un sporta jautājumu komitejas priekšsēdētāja atbrīvošanu </vt:lpstr>
    </vt:vector>
  </TitlesOfParts>
  <Company>Limbazu novada dome</Company>
  <LinksUpToDate>false</LinksUpToDate>
  <CharactersWithSpaces>28884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lietotajs</dc:creator>
  <cp:keywords/>
  <dc:description/>
  <cp:lastModifiedBy>Dace Tauriņa</cp:lastModifiedBy>
  <cp:revision>178</cp:revision>
  <cp:lastPrinted>2023-09-25T07:24:00Z</cp:lastPrinted>
  <dcterms:created xsi:type="dcterms:W3CDTF">2022-01-24T09:41:00Z</dcterms:created>
  <dcterms:modified xsi:type="dcterms:W3CDTF">2023-09-25T07:25:00Z</dcterms:modified>
</cp:coreProperties>
</file>