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928441" w14:textId="77777777" w:rsidR="00E2399A" w:rsidRPr="00E2399A" w:rsidRDefault="00E2399A" w:rsidP="00E2399A">
      <w:pPr>
        <w:jc w:val="right"/>
        <w:rPr>
          <w:bCs w:val="0"/>
          <w:lang w:val="lv-LV"/>
        </w:rPr>
      </w:pPr>
      <w:r w:rsidRPr="00E2399A">
        <w:rPr>
          <w:bCs w:val="0"/>
          <w:lang w:val="lv-LV"/>
        </w:rPr>
        <w:t>PIELIKUMS</w:t>
      </w:r>
    </w:p>
    <w:p w14:paraId="11E8B08C" w14:textId="77777777" w:rsidR="00E2399A" w:rsidRPr="00E2399A" w:rsidRDefault="00E2399A" w:rsidP="00E2399A">
      <w:pPr>
        <w:jc w:val="right"/>
        <w:rPr>
          <w:b w:val="0"/>
          <w:bCs w:val="0"/>
          <w:lang w:val="lv-LV"/>
        </w:rPr>
      </w:pPr>
      <w:r w:rsidRPr="00E2399A">
        <w:rPr>
          <w:b w:val="0"/>
          <w:bCs w:val="0"/>
          <w:lang w:val="lv-LV"/>
        </w:rPr>
        <w:t>Limbažu novada domes</w:t>
      </w:r>
    </w:p>
    <w:p w14:paraId="26C992CC" w14:textId="607AD00F" w:rsidR="00E2399A" w:rsidRPr="00E2399A" w:rsidRDefault="00BE7997" w:rsidP="00E2399A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E2399A" w:rsidRPr="00E2399A">
        <w:rPr>
          <w:b w:val="0"/>
          <w:bCs w:val="0"/>
          <w:lang w:val="lv-LV"/>
        </w:rPr>
        <w:t>.09.2023. sēdes lēmumam Nr.</w:t>
      </w:r>
      <w:r>
        <w:rPr>
          <w:b w:val="0"/>
          <w:bCs w:val="0"/>
          <w:lang w:val="lv-LV"/>
        </w:rPr>
        <w:t>781</w:t>
      </w:r>
    </w:p>
    <w:p w14:paraId="1E116ED5" w14:textId="3A06EA60" w:rsidR="00E2399A" w:rsidRPr="00E2399A" w:rsidRDefault="00E2399A" w:rsidP="00E2399A">
      <w:pPr>
        <w:jc w:val="right"/>
        <w:rPr>
          <w:b w:val="0"/>
          <w:bCs w:val="0"/>
          <w:lang w:val="lv-LV"/>
        </w:rPr>
      </w:pPr>
      <w:r w:rsidRPr="00E2399A">
        <w:rPr>
          <w:b w:val="0"/>
          <w:bCs w:val="0"/>
          <w:lang w:val="lv-LV"/>
        </w:rPr>
        <w:t>(protokols Nr.</w:t>
      </w:r>
      <w:r w:rsidR="00BE7997">
        <w:rPr>
          <w:b w:val="0"/>
          <w:bCs w:val="0"/>
          <w:lang w:val="lv-LV"/>
        </w:rPr>
        <w:t>11</w:t>
      </w:r>
      <w:r w:rsidRPr="00E2399A">
        <w:rPr>
          <w:b w:val="0"/>
          <w:bCs w:val="0"/>
          <w:lang w:val="lv-LV"/>
        </w:rPr>
        <w:t xml:space="preserve">, </w:t>
      </w:r>
      <w:r w:rsidR="00BE7997">
        <w:rPr>
          <w:b w:val="0"/>
          <w:bCs w:val="0"/>
          <w:lang w:val="lv-LV"/>
        </w:rPr>
        <w:t>73</w:t>
      </w:r>
      <w:bookmarkStart w:id="0" w:name="_GoBack"/>
      <w:bookmarkEnd w:id="0"/>
      <w:r w:rsidRPr="00E2399A">
        <w:rPr>
          <w:b w:val="0"/>
          <w:bCs w:val="0"/>
          <w:lang w:val="lv-LV"/>
        </w:rPr>
        <w:t>.)</w:t>
      </w:r>
    </w:p>
    <w:p w14:paraId="1BCD8C01" w14:textId="77777777" w:rsidR="00506A91" w:rsidRPr="00E40D4C" w:rsidRDefault="00506A91" w:rsidP="00506A91">
      <w:pPr>
        <w:jc w:val="right"/>
        <w:rPr>
          <w:b w:val="0"/>
          <w:bCs w:val="0"/>
          <w:lang w:val="lv-LV"/>
        </w:rPr>
      </w:pPr>
    </w:p>
    <w:p w14:paraId="3780D409" w14:textId="77777777" w:rsidR="00506A91" w:rsidRDefault="00506A91" w:rsidP="00506A91">
      <w:pPr>
        <w:jc w:val="both"/>
        <w:rPr>
          <w:b w:val="0"/>
          <w:color w:val="000000"/>
          <w:lang w:val="lv-LV"/>
        </w:rPr>
      </w:pPr>
      <w:bookmarkStart w:id="1" w:name="OLE_LINK2"/>
      <w:bookmarkStart w:id="2" w:name="OLE_LINK1"/>
    </w:p>
    <w:bookmarkEnd w:id="1"/>
    <w:bookmarkEnd w:id="2"/>
    <w:p w14:paraId="1DD5A93D" w14:textId="77777777" w:rsidR="00E2399A" w:rsidRDefault="00506A91" w:rsidP="00E2399A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9A66E7">
        <w:rPr>
          <w:rFonts w:ascii="Times New Roman" w:hAnsi="Times New Roman" w:cs="Times New Roman"/>
          <w:bCs/>
          <w:sz w:val="24"/>
          <w:szCs w:val="24"/>
        </w:rPr>
        <w:t xml:space="preserve">Par zemes gabala “Niedres 5”, Umurgas pagastā, Limbažu novadā, </w:t>
      </w:r>
    </w:p>
    <w:p w14:paraId="645336A8" w14:textId="28CA440E" w:rsidR="00506A91" w:rsidRPr="009A66E7" w:rsidRDefault="00506A91" w:rsidP="00E2399A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9A66E7">
        <w:rPr>
          <w:rFonts w:ascii="Times New Roman" w:hAnsi="Times New Roman" w:cs="Times New Roman"/>
          <w:bCs/>
          <w:sz w:val="24"/>
          <w:szCs w:val="24"/>
        </w:rPr>
        <w:t>iznomāšanas termiņa pagarinājumu</w:t>
      </w:r>
    </w:p>
    <w:p w14:paraId="6764BF9E" w14:textId="77777777" w:rsidR="00506A91" w:rsidRDefault="00506A91" w:rsidP="00506A91">
      <w:pPr>
        <w:jc w:val="right"/>
        <w:rPr>
          <w:b w:val="0"/>
          <w:color w:val="000000"/>
          <w:lang w:val="lv-LV"/>
        </w:rPr>
      </w:pPr>
    </w:p>
    <w:p w14:paraId="1F180284" w14:textId="77777777" w:rsidR="00506A91" w:rsidRDefault="00506A91" w:rsidP="00506A91">
      <w:pPr>
        <w:jc w:val="right"/>
        <w:rPr>
          <w:b w:val="0"/>
          <w:color w:val="000000"/>
          <w:lang w:val="lv-LV"/>
        </w:rPr>
      </w:pPr>
    </w:p>
    <w:p w14:paraId="77254DED" w14:textId="77777777" w:rsidR="00506A91" w:rsidRDefault="00506A91" w:rsidP="00E2399A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08A5D6F" wp14:editId="772F2371">
            <wp:extent cx="5581015" cy="4518660"/>
            <wp:effectExtent l="0" t="0" r="635" b="0"/>
            <wp:docPr id="150598300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51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6A91" w:rsidSect="00E2399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6A91"/>
    <w:rsid w:val="00112AD9"/>
    <w:rsid w:val="00506A91"/>
    <w:rsid w:val="007139B0"/>
    <w:rsid w:val="00BE7997"/>
    <w:rsid w:val="00D208FC"/>
    <w:rsid w:val="00E23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85AAC8"/>
  <w15:chartTrackingRefBased/>
  <w15:docId w15:val="{8EC2A96B-DA18-413B-8A29-5FBB24A9D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506A91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506A91"/>
    <w:pPr>
      <w:spacing w:after="0" w:line="240" w:lineRule="auto"/>
    </w:pPr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282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121</Words>
  <Characters>69</Characters>
  <Application>Microsoft Office Word</Application>
  <DocSecurity>0</DocSecurity>
  <Lines>1</Lines>
  <Paragraphs>1</Paragraphs>
  <ScaleCrop>false</ScaleCrop>
  <Company/>
  <LinksUpToDate>false</LinksUpToDate>
  <CharactersWithSpaces>189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2023-08-31T07:42:00Z</dcterms:created>
  <dcterms:modified xsi:type="dcterms:W3CDTF">2023-10-03T07:28:00Z</dcterms:modified>
</cp:coreProperties>
</file>