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ED2E4" w14:textId="5F9CE69A" w:rsidR="009A67FD" w:rsidRDefault="009A67FD" w:rsidP="009A67FD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Vabriči</w:t>
      </w:r>
      <w:proofErr w:type="spellEnd"/>
      <w:r>
        <w:rPr>
          <w:rFonts w:ascii="Times New Roman" w:hAnsi="Times New Roman"/>
          <w:sz w:val="28"/>
          <w:szCs w:val="28"/>
        </w:rPr>
        <w:t>, Ainažu pagasts 353</w:t>
      </w:r>
      <w:r w:rsidR="00B318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kvartāls</w:t>
      </w:r>
    </w:p>
    <w:p w14:paraId="46C7BF42" w14:textId="156D4348" w:rsidR="00724539" w:rsidRDefault="009A67FD" w:rsidP="009A67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kadastra </w:t>
      </w:r>
      <w:proofErr w:type="spellStart"/>
      <w:r>
        <w:rPr>
          <w:rFonts w:ascii="Times New Roman" w:hAnsi="Times New Roman"/>
          <w:sz w:val="28"/>
          <w:szCs w:val="28"/>
        </w:rPr>
        <w:t>apz</w:t>
      </w:r>
      <w:proofErr w:type="spellEnd"/>
      <w:r>
        <w:rPr>
          <w:rFonts w:ascii="Times New Roman" w:hAnsi="Times New Roman"/>
          <w:sz w:val="28"/>
          <w:szCs w:val="28"/>
        </w:rPr>
        <w:t>. 6625 001 0050</w:t>
      </w:r>
    </w:p>
    <w:p w14:paraId="78012EAD" w14:textId="77777777" w:rsidR="00724539" w:rsidRDefault="00724539"/>
    <w:p w14:paraId="60688BAC" w14:textId="77777777" w:rsidR="00724539" w:rsidRDefault="00724539"/>
    <w:p w14:paraId="25C323D2" w14:textId="5377A96B" w:rsidR="00724539" w:rsidRDefault="009A67FD">
      <w:r>
        <w:rPr>
          <w:noProof/>
        </w:rPr>
        <w:drawing>
          <wp:inline distT="0" distB="0" distL="0" distR="0" wp14:anchorId="4A41FD10" wp14:editId="40AD4D34">
            <wp:extent cx="4391025" cy="2714625"/>
            <wp:effectExtent l="0" t="0" r="9525" b="9525"/>
            <wp:docPr id="1" name="Attēl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717" cy="2715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0AB4C6F" w14:textId="5BAEF0BC" w:rsidR="009A67FD" w:rsidRDefault="009A67FD">
      <w:r>
        <w:rPr>
          <w:noProof/>
        </w:rPr>
        <w:drawing>
          <wp:inline distT="0" distB="0" distL="0" distR="0" wp14:anchorId="452615A5" wp14:editId="72FC38FE">
            <wp:extent cx="4343400" cy="4392556"/>
            <wp:effectExtent l="0" t="0" r="0" b="825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9158" cy="44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4BA3" w14:textId="46A0A945" w:rsidR="009A67FD" w:rsidRDefault="009A67FD"/>
    <w:p w14:paraId="1C8A9BFA" w14:textId="0C8E8C7B" w:rsidR="009A67FD" w:rsidRDefault="009A67FD"/>
    <w:p w14:paraId="53B0092C" w14:textId="235CC98F" w:rsidR="009A67FD" w:rsidRDefault="009A67FD"/>
    <w:p w14:paraId="39AD2DFE" w14:textId="09A17BEB" w:rsidR="009A67FD" w:rsidRDefault="009A67FD">
      <w:r>
        <w:rPr>
          <w:noProof/>
        </w:rPr>
        <w:drawing>
          <wp:inline distT="0" distB="0" distL="0" distR="0" wp14:anchorId="131BA23E" wp14:editId="3B716E18">
            <wp:extent cx="6137799" cy="371475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1330" cy="371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7FD"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F4DA5" w14:textId="77777777" w:rsidR="00B827DB" w:rsidRDefault="009A67FD">
      <w:pPr>
        <w:spacing w:after="0" w:line="240" w:lineRule="auto"/>
      </w:pPr>
      <w:r>
        <w:separator/>
      </w:r>
    </w:p>
  </w:endnote>
  <w:endnote w:type="continuationSeparator" w:id="0">
    <w:p w14:paraId="15807FE2" w14:textId="77777777" w:rsidR="00B827DB" w:rsidRDefault="009A6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17C62" w14:textId="77777777" w:rsidR="00B827DB" w:rsidRDefault="009A67F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362974E" w14:textId="77777777" w:rsidR="00B827DB" w:rsidRDefault="009A6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539"/>
    <w:rsid w:val="00724539"/>
    <w:rsid w:val="009A67FD"/>
    <w:rsid w:val="00B3183B"/>
    <w:rsid w:val="00B8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52CFF"/>
  <w15:docId w15:val="{90EF7AFD-3E3B-41B7-8D36-27D3703F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dc:description/>
  <cp:lastModifiedBy>Digna Būmane</cp:lastModifiedBy>
  <cp:revision>2</cp:revision>
  <dcterms:created xsi:type="dcterms:W3CDTF">2022-11-08T13:20:00Z</dcterms:created>
  <dcterms:modified xsi:type="dcterms:W3CDTF">2022-11-08T13:20:00Z</dcterms:modified>
</cp:coreProperties>
</file>