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2D53" w14:textId="647C83A9" w:rsidR="00F67FC6" w:rsidRDefault="00F67FC6" w:rsidP="00844EC8">
      <w:pPr>
        <w:jc w:val="center"/>
        <w:rPr>
          <w:b/>
          <w:sz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3ADF9C05">
            <wp:simplePos x="0" y="0"/>
            <wp:positionH relativeFrom="column">
              <wp:posOffset>2681605</wp:posOffset>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628" w14:textId="5272B1A2" w:rsidR="00660F15" w:rsidRDefault="00660F15" w:rsidP="00844EC8">
      <w:pPr>
        <w:jc w:val="center"/>
        <w:rPr>
          <w:b/>
          <w:sz w:val="28"/>
          <w:lang w:val="en-GB" w:eastAsia="en-US"/>
        </w:rPr>
      </w:pPr>
      <w:r>
        <w:rPr>
          <w:b/>
          <w:sz w:val="28"/>
          <w:lang w:val="en-GB" w:eastAsia="en-US"/>
        </w:rPr>
        <w:t>LIMBAŽU</w:t>
      </w:r>
      <w:r w:rsidRPr="0085752C">
        <w:rPr>
          <w:b/>
          <w:sz w:val="28"/>
          <w:lang w:val="en-GB" w:eastAsia="en-US"/>
        </w:rPr>
        <w:t xml:space="preserve"> APVIENĪBAS PĀRVALDE</w:t>
      </w:r>
    </w:p>
    <w:p w14:paraId="6A88820F" w14:textId="77777777" w:rsidR="00660F15" w:rsidRPr="0085752C" w:rsidRDefault="00660F15" w:rsidP="00844EC8">
      <w:pPr>
        <w:jc w:val="center"/>
        <w:rPr>
          <w:b/>
          <w:sz w:val="28"/>
          <w:lang w:val="en-GB" w:eastAsia="en-US"/>
        </w:rPr>
      </w:pPr>
      <w:r>
        <w:rPr>
          <w:b/>
          <w:sz w:val="28"/>
          <w:lang w:val="en-GB" w:eastAsia="en-US"/>
        </w:rPr>
        <w:t>VIDRIŽU PAGASTA PAKALPOJUMU SNIEGŠANAS CENTRS</w:t>
      </w:r>
    </w:p>
    <w:p w14:paraId="11F25816" w14:textId="2D5E6D59" w:rsidR="00660F15" w:rsidRDefault="00660F15" w:rsidP="00844EC8">
      <w:pPr>
        <w:jc w:val="center"/>
        <w:rPr>
          <w:sz w:val="18"/>
        </w:rPr>
      </w:pPr>
      <w:proofErr w:type="spellStart"/>
      <w:r>
        <w:rPr>
          <w:sz w:val="18"/>
        </w:rPr>
        <w:t>Reģ</w:t>
      </w:r>
      <w:proofErr w:type="spellEnd"/>
      <w:r>
        <w:rPr>
          <w:sz w:val="18"/>
        </w:rPr>
        <w:t xml:space="preserve">. Nr. </w:t>
      </w:r>
      <w:r w:rsidRPr="00BA1ED1">
        <w:rPr>
          <w:sz w:val="18"/>
        </w:rPr>
        <w:t>50900030131</w:t>
      </w:r>
      <w:r>
        <w:rPr>
          <w:sz w:val="18"/>
        </w:rPr>
        <w:t xml:space="preserve">, </w:t>
      </w:r>
      <w:r w:rsidRPr="00266C3E">
        <w:rPr>
          <w:sz w:val="18"/>
        </w:rPr>
        <w:t>Liepas, Gravas, Vidriž</w:t>
      </w:r>
      <w:r>
        <w:rPr>
          <w:sz w:val="18"/>
        </w:rPr>
        <w:t>u pagasts, Limbažu novads, LV-</w:t>
      </w:r>
      <w:r w:rsidRPr="00266C3E">
        <w:rPr>
          <w:sz w:val="18"/>
        </w:rPr>
        <w:t>4013</w:t>
      </w:r>
      <w:r>
        <w:rPr>
          <w:sz w:val="18"/>
        </w:rPr>
        <w:t>;</w:t>
      </w:r>
    </w:p>
    <w:p w14:paraId="192A0748" w14:textId="77777777" w:rsidR="00660F15" w:rsidRDefault="00660F15" w:rsidP="00844EC8">
      <w:pPr>
        <w:pStyle w:val="Nosaukums"/>
        <w:rPr>
          <w:b w:val="0"/>
          <w:sz w:val="18"/>
          <w:szCs w:val="20"/>
        </w:rPr>
      </w:pPr>
      <w:r>
        <w:rPr>
          <w:b w:val="0"/>
          <w:sz w:val="18"/>
          <w:szCs w:val="20"/>
        </w:rPr>
        <w:t>E</w:t>
      </w:r>
      <w:r w:rsidRPr="00B531FE">
        <w:rPr>
          <w:b w:val="0"/>
          <w:sz w:val="18"/>
          <w:szCs w:val="20"/>
        </w:rPr>
        <w:t>-pasts</w:t>
      </w:r>
      <w:r>
        <w:rPr>
          <w:b w:val="0"/>
          <w:iCs/>
          <w:sz w:val="18"/>
          <w:szCs w:val="20"/>
        </w:rPr>
        <w:t xml:space="preserve"> vidrizi</w:t>
      </w:r>
      <w:r w:rsidRPr="007F6929">
        <w:rPr>
          <w:b w:val="0"/>
          <w:iCs/>
          <w:sz w:val="18"/>
          <w:szCs w:val="20"/>
        </w:rPr>
        <w:t>@limbazunovads.lv</w:t>
      </w:r>
      <w:r w:rsidRPr="00B531FE">
        <w:rPr>
          <w:b w:val="0"/>
          <w:iCs/>
          <w:sz w:val="18"/>
          <w:szCs w:val="20"/>
        </w:rPr>
        <w:t>;</w:t>
      </w:r>
      <w:r w:rsidRPr="00B531FE">
        <w:rPr>
          <w:b w:val="0"/>
          <w:sz w:val="18"/>
          <w:szCs w:val="20"/>
        </w:rPr>
        <w:t xml:space="preserve"> </w:t>
      </w:r>
      <w:proofErr w:type="spellStart"/>
      <w:r w:rsidRPr="00B531FE">
        <w:rPr>
          <w:b w:val="0"/>
          <w:sz w:val="18"/>
          <w:szCs w:val="20"/>
        </w:rPr>
        <w:t>tālrunis</w:t>
      </w:r>
      <w:proofErr w:type="spellEnd"/>
      <w:r w:rsidRPr="00B531FE">
        <w:rPr>
          <w:b w:val="0"/>
          <w:sz w:val="18"/>
          <w:szCs w:val="20"/>
        </w:rPr>
        <w:t xml:space="preserve"> </w:t>
      </w:r>
      <w:r>
        <w:rPr>
          <w:b w:val="0"/>
          <w:sz w:val="18"/>
          <w:szCs w:val="20"/>
        </w:rPr>
        <w:t>26673962</w:t>
      </w:r>
    </w:p>
    <w:p w14:paraId="7C660CF9" w14:textId="77777777" w:rsidR="00660F15" w:rsidRDefault="00660F15" w:rsidP="00660F15">
      <w:pPr>
        <w:pStyle w:val="Nosaukums"/>
        <w:rPr>
          <w:b w:val="0"/>
          <w:sz w:val="18"/>
          <w:szCs w:val="20"/>
        </w:rPr>
      </w:pPr>
    </w:p>
    <w:p w14:paraId="3DB40929" w14:textId="720CB905" w:rsidR="00A74700" w:rsidRPr="00A74700" w:rsidRDefault="00A74700" w:rsidP="00FA6B4B">
      <w:pPr>
        <w:suppressAutoHyphens/>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24784610" w14:textId="068DEFE8" w:rsidR="00EE1C58" w:rsidRPr="00A74700" w:rsidRDefault="00A74700" w:rsidP="00FA6B4B">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 xml:space="preserve">s </w:t>
      </w:r>
      <w:r w:rsidR="00660F15">
        <w:rPr>
          <w:sz w:val="24"/>
          <w:szCs w:val="24"/>
        </w:rPr>
        <w:t xml:space="preserve">Vidrižu </w:t>
      </w:r>
      <w:r w:rsidR="003306AF">
        <w:rPr>
          <w:sz w:val="24"/>
          <w:szCs w:val="24"/>
        </w:rPr>
        <w:t>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Pr="00A74700">
        <w:rPr>
          <w:sz w:val="24"/>
          <w:szCs w:val="24"/>
        </w:rPr>
        <w:t xml:space="preserve">Elektriķu pakalpojumu nodrošināšana </w:t>
      </w:r>
      <w:bookmarkEnd w:id="0"/>
      <w:r w:rsidR="00660F15">
        <w:rPr>
          <w:sz w:val="24"/>
          <w:szCs w:val="24"/>
        </w:rPr>
        <w:t>Vidrižu</w:t>
      </w:r>
      <w:r w:rsidR="003306AF">
        <w:rPr>
          <w:sz w:val="24"/>
          <w:szCs w:val="24"/>
        </w:rPr>
        <w:t xml:space="preserve"> pagasta pakalpojumu sniegšanas centra teritorijā</w:t>
      </w:r>
      <w:r w:rsidRPr="00A74700">
        <w:rPr>
          <w:sz w:val="24"/>
          <w:szCs w:val="24"/>
        </w:rPr>
        <w:t>”.</w:t>
      </w:r>
    </w:p>
    <w:p w14:paraId="4A8D4A69" w14:textId="77777777" w:rsidR="00A74700" w:rsidRPr="00A74700" w:rsidRDefault="00A74700" w:rsidP="00FA6B4B">
      <w:pPr>
        <w:numPr>
          <w:ilvl w:val="0"/>
          <w:numId w:val="6"/>
        </w:numPr>
        <w:tabs>
          <w:tab w:val="left" w:pos="540"/>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38105112"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660F15">
        <w:rPr>
          <w:sz w:val="24"/>
          <w:szCs w:val="24"/>
        </w:rPr>
        <w:t>Vidrižu</w:t>
      </w:r>
      <w:r w:rsidR="003306AF">
        <w:rPr>
          <w:sz w:val="24"/>
          <w:szCs w:val="24"/>
        </w:rPr>
        <w:t xml:space="preserve"> pagasta pakalpojumu sniegšanas centra teritorija</w:t>
      </w:r>
      <w:r w:rsidRPr="00A74700">
        <w:rPr>
          <w:sz w:val="24"/>
          <w:szCs w:val="24"/>
        </w:rPr>
        <w:t>, Limbažu novads</w:t>
      </w:r>
      <w:r w:rsidRPr="00A74700">
        <w:rPr>
          <w:color w:val="000000"/>
          <w:sz w:val="24"/>
          <w:szCs w:val="24"/>
          <w:shd w:val="clear" w:color="auto" w:fill="FFFFFF"/>
        </w:rPr>
        <w:t>.</w:t>
      </w:r>
    </w:p>
    <w:p w14:paraId="3FEDBF9C"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w:t>
      </w:r>
      <w:r w:rsidRPr="00844EC8">
        <w:rPr>
          <w:sz w:val="24"/>
          <w:szCs w:val="24"/>
        </w:rPr>
        <w:t xml:space="preserve">– 9990 </w:t>
      </w:r>
      <w:r w:rsidRPr="00A74700">
        <w:rPr>
          <w:sz w:val="24"/>
          <w:szCs w:val="24"/>
        </w:rPr>
        <w:t>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7D429288"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F34831">
        <w:rPr>
          <w:b/>
          <w:bCs/>
          <w:sz w:val="24"/>
          <w:szCs w:val="24"/>
        </w:rPr>
        <w:t>4</w:t>
      </w:r>
      <w:r w:rsidRPr="00A74700">
        <w:rPr>
          <w:b/>
          <w:bCs/>
          <w:sz w:val="24"/>
          <w:szCs w:val="24"/>
        </w:rPr>
        <w:t xml:space="preserve">.gada </w:t>
      </w:r>
      <w:r w:rsidR="00770374">
        <w:rPr>
          <w:b/>
          <w:bCs/>
          <w:sz w:val="24"/>
          <w:szCs w:val="24"/>
        </w:rPr>
        <w:t>1</w:t>
      </w:r>
      <w:r w:rsidR="00660F15">
        <w:rPr>
          <w:b/>
          <w:bCs/>
          <w:sz w:val="24"/>
          <w:szCs w:val="24"/>
        </w:rPr>
        <w:t>5</w:t>
      </w:r>
      <w:r w:rsidRPr="00A74700">
        <w:rPr>
          <w:b/>
          <w:bCs/>
          <w:sz w:val="24"/>
          <w:szCs w:val="24"/>
        </w:rPr>
        <w:t>.</w:t>
      </w:r>
      <w:r w:rsidR="00660F15">
        <w:rPr>
          <w:b/>
          <w:bCs/>
          <w:sz w:val="24"/>
          <w:szCs w:val="24"/>
        </w:rPr>
        <w:t xml:space="preserve"> martam</w:t>
      </w:r>
      <w:r w:rsidRPr="00A74700">
        <w:rPr>
          <w:b/>
          <w:bCs/>
          <w:sz w:val="24"/>
          <w:szCs w:val="24"/>
        </w:rPr>
        <w:t xml:space="preserve"> pulksten 1</w:t>
      </w:r>
      <w:r w:rsidR="00F25B33">
        <w:rPr>
          <w:b/>
          <w:bCs/>
          <w:sz w:val="24"/>
          <w:szCs w:val="24"/>
        </w:rPr>
        <w:t>0</w:t>
      </w:r>
      <w:bookmarkStart w:id="1" w:name="_GoBack"/>
      <w:bookmarkEnd w:id="1"/>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7902D3C3" w14:textId="0E393EFF" w:rsidR="00660F15" w:rsidRDefault="004C67CA" w:rsidP="004C67CA">
      <w:pPr>
        <w:tabs>
          <w:tab w:val="num" w:pos="540"/>
        </w:tabs>
        <w:jc w:val="both"/>
        <w:rPr>
          <w:bCs/>
          <w:sz w:val="24"/>
          <w:szCs w:val="24"/>
          <w:u w:val="single"/>
        </w:rPr>
      </w:pPr>
      <w:r w:rsidRPr="004C67CA">
        <w:rPr>
          <w:bCs/>
          <w:sz w:val="24"/>
          <w:szCs w:val="24"/>
          <w:u w:val="single"/>
        </w:rPr>
        <w:t>Piedāvājumi var tikt iesniegti:</w:t>
      </w:r>
    </w:p>
    <w:p w14:paraId="650C8B12"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iesniedzot personīgi </w:t>
      </w:r>
      <w:r w:rsidRPr="000D7866">
        <w:rPr>
          <w:i/>
          <w:iCs/>
          <w:sz w:val="24"/>
          <w:szCs w:val="24"/>
          <w:lang w:eastAsia="en-US"/>
        </w:rPr>
        <w:t>Vidrižu pagasta pakalpojumu sniegšanas centrā Liepas, Gravas, Vidrižu pagasts, Limbažu novads,LV-4013;</w:t>
      </w:r>
    </w:p>
    <w:p w14:paraId="2D401A71"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nosūtot pa pastu vai nogādājot ar kurjeru, adresējot </w:t>
      </w:r>
      <w:r w:rsidRPr="000D7866">
        <w:rPr>
          <w:i/>
          <w:iCs/>
          <w:sz w:val="24"/>
          <w:szCs w:val="24"/>
          <w:lang w:eastAsia="en-US"/>
        </w:rPr>
        <w:t>Vidrižu pagasta pakalpojumu sniegšanas centrs; Liepas, Gravas, Vidrižu pagasts, Limbažu novads</w:t>
      </w:r>
      <w:r w:rsidRPr="000D7866">
        <w:rPr>
          <w:sz w:val="24"/>
          <w:szCs w:val="24"/>
          <w:lang w:eastAsia="en-US"/>
        </w:rPr>
        <w:t>;LV-4013</w:t>
      </w:r>
    </w:p>
    <w:p w14:paraId="0F431FEB"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nosūtot ieskanētu pa e-pastu </w:t>
      </w:r>
      <w:hyperlink r:id="rId9" w:history="1">
        <w:r w:rsidRPr="000D7866">
          <w:rPr>
            <w:rStyle w:val="Hipersaite"/>
            <w:i/>
            <w:iCs/>
            <w:sz w:val="24"/>
            <w:szCs w:val="24"/>
            <w:lang w:eastAsia="en-US"/>
          </w:rPr>
          <w:t>vidrizi@limbazunovads.lv</w:t>
        </w:r>
      </w:hyperlink>
      <w:r w:rsidRPr="000D7866">
        <w:rPr>
          <w:i/>
          <w:iCs/>
          <w:sz w:val="24"/>
          <w:szCs w:val="24"/>
          <w:lang w:eastAsia="en-US"/>
        </w:rPr>
        <w:t xml:space="preserve"> </w:t>
      </w:r>
      <w:r w:rsidRPr="000D7866">
        <w:rPr>
          <w:sz w:val="24"/>
          <w:szCs w:val="24"/>
          <w:lang w:eastAsia="en-US"/>
        </w:rPr>
        <w:t>un pēc tam oriģinālu nosūtot pa pastu;</w:t>
      </w:r>
    </w:p>
    <w:p w14:paraId="1D2C3D0F"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 xml:space="preserve">nosūtot elektroniski parakstītu uz e-pastu </w:t>
      </w:r>
      <w:hyperlink r:id="rId10" w:history="1">
        <w:r w:rsidRPr="000D7866">
          <w:rPr>
            <w:rStyle w:val="Hipersaite"/>
            <w:i/>
            <w:iCs/>
            <w:sz w:val="24"/>
            <w:szCs w:val="24"/>
            <w:lang w:eastAsia="en-US"/>
          </w:rPr>
          <w:t>vidrizi@limbazunovads.lv</w:t>
        </w:r>
      </w:hyperlink>
      <w:r w:rsidRPr="000D7866">
        <w:rPr>
          <w:sz w:val="24"/>
          <w:szCs w:val="24"/>
          <w:lang w:eastAsia="en-US"/>
        </w:rPr>
        <w:t>;</w:t>
      </w:r>
    </w:p>
    <w:p w14:paraId="452F3540"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nosūtot 3. vai 4. punktā minētajā kārtībā, bet ar elektroniski šifrētu finanšu piedāvājumu un nodrošināt piedāvājuma atvēršanas paroles nosūtīšanu 1(vienas) stundas laikā pēc iesniegšanas termiņa beigām.</w:t>
      </w:r>
    </w:p>
    <w:p w14:paraId="3F1AB90F" w14:textId="77777777"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lang w:eastAsia="en-US"/>
        </w:rPr>
        <w:t>Piedāvājumi, kuri būs iesniegti pēc noteiktā termiņa, netiks izskatīti.</w:t>
      </w:r>
    </w:p>
    <w:p w14:paraId="7F3A41FF" w14:textId="306CFB24" w:rsidR="00660F15" w:rsidRPr="000D7866" w:rsidRDefault="00660F15" w:rsidP="00660F15">
      <w:pPr>
        <w:pStyle w:val="Sarakstarindkopa"/>
        <w:numPr>
          <w:ilvl w:val="0"/>
          <w:numId w:val="2"/>
        </w:numPr>
        <w:tabs>
          <w:tab w:val="left" w:pos="426"/>
        </w:tabs>
        <w:ind w:left="426" w:right="84" w:hanging="426"/>
        <w:jc w:val="both"/>
        <w:rPr>
          <w:sz w:val="24"/>
          <w:szCs w:val="24"/>
          <w:lang w:eastAsia="en-US"/>
        </w:rPr>
      </w:pPr>
      <w:r w:rsidRPr="000D7866">
        <w:rPr>
          <w:sz w:val="24"/>
          <w:szCs w:val="24"/>
        </w:rPr>
        <w:t xml:space="preserve">Kontaktpersona: </w:t>
      </w:r>
      <w:r w:rsidR="000D7866" w:rsidRPr="004C67CA">
        <w:rPr>
          <w:sz w:val="24"/>
          <w:szCs w:val="24"/>
        </w:rPr>
        <w:t>vadītājs Ainārs Liniņš, tālr.29187593</w:t>
      </w:r>
    </w:p>
    <w:p w14:paraId="08594DDB" w14:textId="77777777" w:rsidR="00660F15" w:rsidRPr="004C67CA" w:rsidRDefault="00660F15" w:rsidP="004C67CA">
      <w:pPr>
        <w:tabs>
          <w:tab w:val="num" w:pos="540"/>
        </w:tabs>
        <w:jc w:val="both"/>
        <w:rPr>
          <w:sz w:val="24"/>
          <w:szCs w:val="24"/>
          <w:u w:val="single"/>
        </w:rPr>
      </w:pPr>
    </w:p>
    <w:p w14:paraId="2F713CD1" w14:textId="77777777" w:rsidR="00F67FC6" w:rsidRDefault="00F67FC6" w:rsidP="00A74700">
      <w:pPr>
        <w:suppressAutoHyphens/>
        <w:contextualSpacing/>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lastRenderedPageBreak/>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2" w:name="_Hlk134620506"/>
      <w:bookmarkStart w:id="3"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45327A74" w14:textId="77777777" w:rsidR="00844EC8" w:rsidRDefault="00844EC8" w:rsidP="00606577">
      <w:pPr>
        <w:spacing w:line="0" w:lineRule="atLeast"/>
        <w:jc w:val="right"/>
        <w:rPr>
          <w:rFonts w:cs="Arial"/>
          <w:b/>
          <w:bCs/>
          <w:sz w:val="24"/>
        </w:rPr>
      </w:pPr>
    </w:p>
    <w:p w14:paraId="20921E58" w14:textId="43C37496" w:rsidR="00A74700" w:rsidRPr="00A74700" w:rsidRDefault="00A74700" w:rsidP="00606577">
      <w:pPr>
        <w:spacing w:line="0" w:lineRule="atLeast"/>
        <w:jc w:val="right"/>
        <w:rPr>
          <w:rFonts w:cs="Arial"/>
          <w:b/>
          <w:bCs/>
          <w:sz w:val="24"/>
        </w:rPr>
      </w:pPr>
      <w:r w:rsidRPr="00A74700">
        <w:rPr>
          <w:rFonts w:cs="Arial"/>
          <w:b/>
          <w:bCs/>
          <w:sz w:val="24"/>
        </w:rPr>
        <w:lastRenderedPageBreak/>
        <w:t>Pielikums Nr.1</w:t>
      </w:r>
    </w:p>
    <w:p w14:paraId="24B3F364" w14:textId="77777777" w:rsidR="004414FF" w:rsidRDefault="00A74700" w:rsidP="00A74700">
      <w:pPr>
        <w:jc w:val="right"/>
        <w:rPr>
          <w:sz w:val="24"/>
          <w:szCs w:val="24"/>
        </w:rPr>
      </w:pPr>
      <w:bookmarkStart w:id="4" w:name="_Hlk134610511"/>
      <w:r w:rsidRPr="00A74700">
        <w:rPr>
          <w:sz w:val="24"/>
          <w:szCs w:val="24"/>
        </w:rPr>
        <w:t xml:space="preserve">Cenu aptauja </w:t>
      </w:r>
      <w:r w:rsidR="004414FF">
        <w:rPr>
          <w:sz w:val="24"/>
          <w:szCs w:val="24"/>
        </w:rPr>
        <w:t>“</w:t>
      </w:r>
      <w:r w:rsidR="004414FF" w:rsidRPr="004414FF">
        <w:rPr>
          <w:sz w:val="24"/>
          <w:szCs w:val="24"/>
        </w:rPr>
        <w:t xml:space="preserve">Elektriķu pakalpojumu nodrošināšana </w:t>
      </w:r>
    </w:p>
    <w:p w14:paraId="20A2D67C" w14:textId="0F391CF2" w:rsidR="00A74700" w:rsidRDefault="00844EC8" w:rsidP="00A74700">
      <w:pPr>
        <w:jc w:val="right"/>
        <w:rPr>
          <w:sz w:val="24"/>
          <w:szCs w:val="24"/>
        </w:rPr>
      </w:pPr>
      <w:r>
        <w:rPr>
          <w:sz w:val="24"/>
          <w:szCs w:val="24"/>
        </w:rPr>
        <w:t>Vidrižu</w:t>
      </w:r>
      <w:r w:rsidR="004414FF" w:rsidRPr="004414FF">
        <w:rPr>
          <w:sz w:val="24"/>
          <w:szCs w:val="24"/>
        </w:rPr>
        <w:t xml:space="preserve"> pagasta pakalpojumu sniegšanas centra teritorijā</w:t>
      </w:r>
      <w:r w:rsidR="004414FF">
        <w:rPr>
          <w:sz w:val="24"/>
          <w:szCs w:val="24"/>
        </w:rPr>
        <w:t>”</w:t>
      </w:r>
    </w:p>
    <w:p w14:paraId="405501D4" w14:textId="77777777" w:rsidR="00EB2297" w:rsidRPr="00A74700" w:rsidRDefault="00EB2297" w:rsidP="00A74700">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DA04F9" w14:textId="2AD7A8EA"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5"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CB30F0" w:rsidRPr="00CB30F0">
        <w:rPr>
          <w:rFonts w:eastAsia="Calibri" w:cs="Calibri"/>
          <w:b/>
          <w:bCs/>
          <w:sz w:val="24"/>
          <w:szCs w:val="24"/>
          <w:shd w:val="clear" w:color="auto" w:fill="FFFFFF"/>
          <w:lang w:eastAsia="en-US"/>
        </w:rPr>
        <w:t xml:space="preserve">Elektriķu pakalpojumu nodrošināšana </w:t>
      </w:r>
      <w:r w:rsidR="000D7866">
        <w:rPr>
          <w:rFonts w:eastAsia="Calibri" w:cs="Calibri"/>
          <w:b/>
          <w:bCs/>
          <w:sz w:val="24"/>
          <w:szCs w:val="24"/>
          <w:shd w:val="clear" w:color="auto" w:fill="FFFFFF"/>
          <w:lang w:eastAsia="en-US"/>
        </w:rPr>
        <w:t>Vidrižu</w:t>
      </w:r>
      <w:r w:rsidR="00CB30F0" w:rsidRPr="00CB30F0">
        <w:rPr>
          <w:rFonts w:eastAsia="Calibri" w:cs="Calibri"/>
          <w:b/>
          <w:bCs/>
          <w:sz w:val="24"/>
          <w:szCs w:val="24"/>
          <w:shd w:val="clear" w:color="auto" w:fill="FFFFFF"/>
          <w:lang w:eastAsia="en-US"/>
        </w:rPr>
        <w:t xml:space="preserve"> pagasta pakalpojumu sniegšanas centra teritorijā</w:t>
      </w:r>
      <w:r w:rsidR="00CB30F0">
        <w:rPr>
          <w:rFonts w:eastAsia="Calibri" w:cs="Calibri"/>
          <w:b/>
          <w:bCs/>
          <w:sz w:val="24"/>
          <w:szCs w:val="24"/>
          <w:shd w:val="clear" w:color="auto" w:fill="FFFFFF"/>
          <w:lang w:eastAsia="en-US"/>
        </w:rPr>
        <w:t>”</w:t>
      </w:r>
    </w:p>
    <w:p w14:paraId="32FDA544" w14:textId="77777777" w:rsidR="00A74700" w:rsidRPr="00A74700" w:rsidRDefault="00A74700" w:rsidP="000D7866">
      <w:pPr>
        <w:suppressAutoHyphens/>
        <w:spacing w:after="160" w:line="259" w:lineRule="auto"/>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Lai sniegtu elektrības pakalpojumus,  sniedzējam ir vajadzīgi sertifikāti, kas atbilst Būvniecības likuma normām un MK noteikumu Nr.169 minētajām prasībām. </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0C7B0D69" w:rsidR="00A74700" w:rsidRPr="00A74700" w:rsidRDefault="00844EC8" w:rsidP="00A74700">
      <w:pPr>
        <w:spacing w:line="0" w:lineRule="atLeast"/>
        <w:jc w:val="right"/>
        <w:rPr>
          <w:rFonts w:cs="Arial"/>
          <w:b/>
          <w:bCs/>
          <w:sz w:val="24"/>
        </w:rPr>
      </w:pPr>
      <w:r>
        <w:rPr>
          <w:rFonts w:cs="Arial"/>
          <w:b/>
          <w:bCs/>
          <w:sz w:val="24"/>
        </w:rPr>
        <w:lastRenderedPageBreak/>
        <w:t>P</w:t>
      </w:r>
      <w:r w:rsidR="00A74700" w:rsidRPr="00A74700">
        <w:rPr>
          <w:rFonts w:cs="Arial"/>
          <w:b/>
          <w:bCs/>
          <w:sz w:val="24"/>
        </w:rPr>
        <w:t>ielikums Nr.</w:t>
      </w:r>
      <w:r w:rsidR="00EE1C58">
        <w:rPr>
          <w:rFonts w:cs="Arial"/>
          <w:b/>
          <w:bCs/>
          <w:sz w:val="24"/>
        </w:rPr>
        <w:t>2</w:t>
      </w:r>
    </w:p>
    <w:p w14:paraId="6E9CFB6C" w14:textId="77777777" w:rsidR="00041A6C" w:rsidRDefault="00A74700" w:rsidP="00041A6C">
      <w:pPr>
        <w:jc w:val="right"/>
        <w:rPr>
          <w:sz w:val="24"/>
          <w:szCs w:val="24"/>
        </w:rPr>
      </w:pPr>
      <w:r w:rsidRPr="00A74700">
        <w:rPr>
          <w:sz w:val="24"/>
          <w:szCs w:val="24"/>
        </w:rPr>
        <w:t xml:space="preserve">Cenu aptauja </w:t>
      </w:r>
      <w:r w:rsidR="00041A6C">
        <w:rPr>
          <w:sz w:val="24"/>
          <w:szCs w:val="24"/>
        </w:rPr>
        <w:t>“</w:t>
      </w:r>
      <w:r w:rsidR="00041A6C" w:rsidRPr="00041A6C">
        <w:rPr>
          <w:sz w:val="24"/>
          <w:szCs w:val="24"/>
        </w:rPr>
        <w:t xml:space="preserve">Elektriķu pakalpojumu nodrošināšana </w:t>
      </w:r>
    </w:p>
    <w:p w14:paraId="3B3B0C08" w14:textId="1ACB8472" w:rsidR="00A74700" w:rsidRPr="00A74700" w:rsidRDefault="00844EC8" w:rsidP="00041A6C">
      <w:pPr>
        <w:jc w:val="right"/>
        <w:rPr>
          <w:b/>
          <w:sz w:val="24"/>
          <w:szCs w:val="24"/>
        </w:rPr>
      </w:pPr>
      <w:r>
        <w:rPr>
          <w:sz w:val="24"/>
          <w:szCs w:val="24"/>
        </w:rPr>
        <w:t>Vidrižu</w:t>
      </w:r>
      <w:r w:rsidR="00041A6C" w:rsidRPr="00041A6C">
        <w:rPr>
          <w:sz w:val="24"/>
          <w:szCs w:val="24"/>
        </w:rPr>
        <w:t xml:space="preserve"> pagasta pakalpojumu sniegšanas centra teritorijā</w:t>
      </w:r>
      <w:r w:rsidR="00041A6C">
        <w:rPr>
          <w:sz w:val="24"/>
          <w:szCs w:val="24"/>
        </w:rPr>
        <w:t>”</w:t>
      </w:r>
    </w:p>
    <w:bookmarkEnd w:id="5"/>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7B6EC168" w:rsidR="00A74700" w:rsidRPr="00A74700" w:rsidRDefault="00A74700" w:rsidP="00A74700">
      <w:pPr>
        <w:suppressAutoHyphens/>
        <w:rPr>
          <w:b/>
          <w:sz w:val="24"/>
          <w:szCs w:val="24"/>
        </w:rPr>
      </w:pPr>
      <w:r w:rsidRPr="00A74700">
        <w:rPr>
          <w:b/>
          <w:sz w:val="24"/>
          <w:szCs w:val="24"/>
        </w:rPr>
        <w:t>___.____.202</w:t>
      </w:r>
      <w:r w:rsidR="00EB2297">
        <w:rPr>
          <w:b/>
          <w:sz w:val="24"/>
          <w:szCs w:val="24"/>
        </w:rPr>
        <w:t>4</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43B3927E"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DD5725" w:rsidRPr="00DD5725">
        <w:rPr>
          <w:b/>
          <w:bCs/>
          <w:sz w:val="24"/>
          <w:szCs w:val="24"/>
        </w:rPr>
        <w:t xml:space="preserve">Elektriķu pakalpojumu nodrošināšana </w:t>
      </w:r>
      <w:r w:rsidR="000D7866">
        <w:rPr>
          <w:b/>
          <w:bCs/>
          <w:sz w:val="24"/>
          <w:szCs w:val="24"/>
        </w:rPr>
        <w:t>Vidrižu</w:t>
      </w:r>
      <w:r w:rsidR="00DD5725" w:rsidRPr="00DD5725">
        <w:rPr>
          <w:b/>
          <w:bCs/>
          <w:sz w:val="24"/>
          <w:szCs w:val="24"/>
        </w:rPr>
        <w:t xml:space="preserve"> pagasta pakalpojumu sniegšanas centra teritorijā</w:t>
      </w:r>
      <w:r w:rsidR="00DD5725">
        <w:rPr>
          <w:b/>
          <w:bCs/>
          <w:sz w:val="24"/>
          <w:szCs w:val="24"/>
        </w:rPr>
        <w:t>”</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Default="00A74700" w:rsidP="00A74700">
      <w:pPr>
        <w:suppressAutoHyphens/>
        <w:ind w:left="360"/>
        <w:rPr>
          <w:b/>
          <w:bCs/>
          <w:sz w:val="16"/>
          <w:szCs w:val="16"/>
        </w:rPr>
      </w:pPr>
    </w:p>
    <w:p w14:paraId="5B07CD8E" w14:textId="77777777" w:rsidR="000D7866" w:rsidRDefault="000D7866" w:rsidP="00A74700">
      <w:pPr>
        <w:suppressAutoHyphens/>
        <w:ind w:left="360"/>
        <w:rPr>
          <w:b/>
          <w:bCs/>
          <w:sz w:val="16"/>
          <w:szCs w:val="16"/>
        </w:rPr>
      </w:pPr>
    </w:p>
    <w:p w14:paraId="00BAE770" w14:textId="77777777" w:rsidR="000D7866" w:rsidRPr="00A74700" w:rsidRDefault="000D7866"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r w:rsidRPr="00A74700">
              <w:rPr>
                <w:sz w:val="24"/>
                <w:szCs w:val="24"/>
              </w:rPr>
              <w:t>Nr.p.k.</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t>Pielikums Nr.</w:t>
      </w:r>
      <w:r w:rsidR="00EE1C58">
        <w:rPr>
          <w:rFonts w:cs="Arial"/>
          <w:b/>
          <w:bCs/>
          <w:sz w:val="24"/>
        </w:rPr>
        <w:t>3</w:t>
      </w:r>
    </w:p>
    <w:p w14:paraId="25A8A890" w14:textId="7777777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E951B4" w:rsidRPr="00E951B4">
        <w:rPr>
          <w:rFonts w:cs="Arial"/>
          <w:b/>
          <w:bCs/>
          <w:sz w:val="24"/>
        </w:rPr>
        <w:t xml:space="preserve">Elektriķu pakalpojumu nodrošināšana </w:t>
      </w:r>
    </w:p>
    <w:p w14:paraId="3F1D4F33" w14:textId="2B63EBB0" w:rsidR="00A74700" w:rsidRPr="00A74700" w:rsidRDefault="00844EC8" w:rsidP="00A74700">
      <w:pPr>
        <w:jc w:val="right"/>
        <w:rPr>
          <w:rFonts w:cs="Arial"/>
          <w:b/>
          <w:bCs/>
          <w:sz w:val="24"/>
        </w:rPr>
      </w:pPr>
      <w:r>
        <w:rPr>
          <w:rFonts w:cs="Arial"/>
          <w:b/>
          <w:bCs/>
          <w:sz w:val="24"/>
        </w:rPr>
        <w:t>Vidrižu</w:t>
      </w:r>
      <w:r w:rsidR="00E951B4" w:rsidRPr="00E951B4">
        <w:rPr>
          <w:rFonts w:cs="Arial"/>
          <w:b/>
          <w:bCs/>
          <w:sz w:val="24"/>
        </w:rPr>
        <w:t xml:space="preserve"> pagasta pakalpojumu sniegšanas centra teritorijā</w:t>
      </w:r>
      <w:r w:rsidR="00E951B4">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423F7818"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00844EC8">
        <w:rPr>
          <w:rFonts w:eastAsia="Arial Unicode MS"/>
          <w:b/>
          <w:sz w:val="24"/>
          <w:szCs w:val="24"/>
          <w:lang w:eastAsia="en-US"/>
        </w:rPr>
        <w:t>.______________________</w:t>
      </w:r>
    </w:p>
    <w:p w14:paraId="2E6E6059" w14:textId="77777777" w:rsidR="00A74700" w:rsidRPr="00A74700" w:rsidRDefault="00A74700" w:rsidP="00F67FC6">
      <w:pPr>
        <w:ind w:left="2160" w:right="423" w:firstLine="720"/>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6E4107EF" w:rsidR="00A74700" w:rsidRPr="00A74700" w:rsidRDefault="00A74700" w:rsidP="00A74700">
      <w:pPr>
        <w:suppressAutoHyphens/>
        <w:rPr>
          <w:sz w:val="24"/>
          <w:szCs w:val="24"/>
        </w:rPr>
      </w:pPr>
      <w:r w:rsidRPr="00A74700">
        <w:rPr>
          <w:sz w:val="24"/>
          <w:szCs w:val="24"/>
          <w:lang w:eastAsia="ru-RU"/>
        </w:rPr>
        <w:t>Datums __.___.202</w:t>
      </w:r>
      <w:r w:rsidR="00EB2297">
        <w:rPr>
          <w:sz w:val="24"/>
          <w:szCs w:val="24"/>
          <w:lang w:eastAsia="ru-RU"/>
        </w:rPr>
        <w:t>4</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844EC8">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844EC8">
            <w:pPr>
              <w:suppressAutoHyphens/>
              <w:spacing w:line="256" w:lineRule="auto"/>
              <w:rPr>
                <w:sz w:val="24"/>
                <w:szCs w:val="24"/>
                <w:lang w:eastAsia="ru-RU"/>
              </w:rPr>
            </w:pPr>
          </w:p>
        </w:tc>
        <w:tc>
          <w:tcPr>
            <w:tcW w:w="1649" w:type="dxa"/>
          </w:tcPr>
          <w:p w14:paraId="585D9C06" w14:textId="77777777" w:rsidR="00A74700" w:rsidRPr="00A74700" w:rsidRDefault="00A74700" w:rsidP="00844EC8">
            <w:pPr>
              <w:suppressAutoHyphens/>
              <w:spacing w:line="256" w:lineRule="auto"/>
              <w:rPr>
                <w:sz w:val="24"/>
                <w:szCs w:val="24"/>
                <w:lang w:eastAsia="ru-RU"/>
              </w:rPr>
            </w:pPr>
          </w:p>
        </w:tc>
        <w:tc>
          <w:tcPr>
            <w:tcW w:w="1649" w:type="dxa"/>
            <w:tcBorders>
              <w:top w:val="single" w:sz="4" w:space="0" w:color="000000"/>
              <w:left w:val="nil"/>
              <w:bottom w:val="nil"/>
              <w:right w:val="nil"/>
            </w:tcBorders>
          </w:tcPr>
          <w:p w14:paraId="16E455CE" w14:textId="37766D31" w:rsidR="00A74700" w:rsidRPr="00A74700" w:rsidRDefault="00844EC8" w:rsidP="00844EC8">
            <w:pPr>
              <w:suppressAutoHyphens/>
              <w:spacing w:line="256" w:lineRule="auto"/>
              <w:rPr>
                <w:sz w:val="24"/>
                <w:szCs w:val="24"/>
                <w:lang w:eastAsia="en-US"/>
              </w:rPr>
            </w:pPr>
            <w:r>
              <w:rPr>
                <w:sz w:val="24"/>
                <w:szCs w:val="24"/>
                <w:lang w:eastAsia="en-US"/>
              </w:rPr>
              <w:t>Paraksts</w:t>
            </w:r>
          </w:p>
        </w:tc>
      </w:tr>
    </w:tbl>
    <w:p w14:paraId="711BC477" w14:textId="77777777" w:rsidR="00B24B81" w:rsidRDefault="00B24B81" w:rsidP="00A77724">
      <w:pPr>
        <w:ind w:right="84"/>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A5B3A" w14:textId="77777777" w:rsidR="00613917" w:rsidRDefault="00613917" w:rsidP="006C05E5">
      <w:r>
        <w:separator/>
      </w:r>
    </w:p>
  </w:endnote>
  <w:endnote w:type="continuationSeparator" w:id="0">
    <w:p w14:paraId="3D36BC1C" w14:textId="77777777" w:rsidR="00613917" w:rsidRDefault="00613917"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15238" w14:textId="77777777" w:rsidR="00613917" w:rsidRDefault="00613917" w:rsidP="006C05E5">
      <w:r>
        <w:separator/>
      </w:r>
    </w:p>
  </w:footnote>
  <w:footnote w:type="continuationSeparator" w:id="0">
    <w:p w14:paraId="4C6AC6DF" w14:textId="77777777" w:rsidR="00613917" w:rsidRDefault="00613917"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64"/>
    <w:rsid w:val="00041A6C"/>
    <w:rsid w:val="00046B2B"/>
    <w:rsid w:val="000D226E"/>
    <w:rsid w:val="000D7866"/>
    <w:rsid w:val="001116F7"/>
    <w:rsid w:val="0011575A"/>
    <w:rsid w:val="001325A2"/>
    <w:rsid w:val="001643B1"/>
    <w:rsid w:val="001A7AE5"/>
    <w:rsid w:val="00206D25"/>
    <w:rsid w:val="00246446"/>
    <w:rsid w:val="0025304A"/>
    <w:rsid w:val="002712D6"/>
    <w:rsid w:val="002C1164"/>
    <w:rsid w:val="003306AF"/>
    <w:rsid w:val="0039174A"/>
    <w:rsid w:val="003C02A2"/>
    <w:rsid w:val="004414FF"/>
    <w:rsid w:val="004C67CA"/>
    <w:rsid w:val="00550B94"/>
    <w:rsid w:val="00571C85"/>
    <w:rsid w:val="00606577"/>
    <w:rsid w:val="00613917"/>
    <w:rsid w:val="00625ECC"/>
    <w:rsid w:val="006468F9"/>
    <w:rsid w:val="00650923"/>
    <w:rsid w:val="00650FF4"/>
    <w:rsid w:val="00660F15"/>
    <w:rsid w:val="00667386"/>
    <w:rsid w:val="006A04C9"/>
    <w:rsid w:val="006C05E5"/>
    <w:rsid w:val="006C0894"/>
    <w:rsid w:val="006D2B32"/>
    <w:rsid w:val="00770374"/>
    <w:rsid w:val="00844EC8"/>
    <w:rsid w:val="00847768"/>
    <w:rsid w:val="008727FF"/>
    <w:rsid w:val="009000C2"/>
    <w:rsid w:val="00943770"/>
    <w:rsid w:val="00972D91"/>
    <w:rsid w:val="00A74700"/>
    <w:rsid w:val="00A77724"/>
    <w:rsid w:val="00AE361F"/>
    <w:rsid w:val="00AF424E"/>
    <w:rsid w:val="00B24B81"/>
    <w:rsid w:val="00B37B9E"/>
    <w:rsid w:val="00C20B23"/>
    <w:rsid w:val="00C4341C"/>
    <w:rsid w:val="00C7236B"/>
    <w:rsid w:val="00CB30F0"/>
    <w:rsid w:val="00CD5304"/>
    <w:rsid w:val="00D36907"/>
    <w:rsid w:val="00D6685E"/>
    <w:rsid w:val="00DD5725"/>
    <w:rsid w:val="00E12659"/>
    <w:rsid w:val="00E259E7"/>
    <w:rsid w:val="00E951B4"/>
    <w:rsid w:val="00EB2297"/>
    <w:rsid w:val="00EE1C58"/>
    <w:rsid w:val="00F0269B"/>
    <w:rsid w:val="00F25B33"/>
    <w:rsid w:val="00F34831"/>
    <w:rsid w:val="00F5172D"/>
    <w:rsid w:val="00F56C88"/>
    <w:rsid w:val="00F67FC6"/>
    <w:rsid w:val="00F764BD"/>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styleId="Nosaukums">
    <w:name w:val="Title"/>
    <w:basedOn w:val="Parasts"/>
    <w:link w:val="NosaukumsRakstz"/>
    <w:qFormat/>
    <w:rsid w:val="00660F15"/>
    <w:pPr>
      <w:jc w:val="center"/>
    </w:pPr>
    <w:rPr>
      <w:b/>
      <w:bCs/>
      <w:sz w:val="24"/>
      <w:szCs w:val="24"/>
      <w:lang w:val="en-GB" w:eastAsia="en-US"/>
    </w:rPr>
  </w:style>
  <w:style w:type="character" w:customStyle="1" w:styleId="NosaukumsRakstz">
    <w:name w:val="Nosaukums Rakstz."/>
    <w:basedOn w:val="Noklusjumarindkopasfonts"/>
    <w:link w:val="Nosaukums"/>
    <w:rsid w:val="00660F15"/>
    <w:rPr>
      <w:rFonts w:ascii="Times New Roman" w:eastAsia="Times New Roman" w:hAnsi="Times New Roman" w:cs="Times New Roman"/>
      <w:b/>
      <w:bCs/>
      <w:sz w:val="24"/>
      <w:szCs w:val="24"/>
      <w:lang w:val="en-GB"/>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660F15"/>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drizi@limbazunovads.lv" TargetMode="External"/><Relationship Id="rId4" Type="http://schemas.openxmlformats.org/officeDocument/2006/relationships/settings" Target="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BF10-6BB4-4A0E-946A-DDADD79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6045</Words>
  <Characters>3446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Lietotajs</cp:lastModifiedBy>
  <cp:revision>4</cp:revision>
  <dcterms:created xsi:type="dcterms:W3CDTF">2024-03-04T14:41:00Z</dcterms:created>
  <dcterms:modified xsi:type="dcterms:W3CDTF">2024-03-05T08:25:00Z</dcterms:modified>
</cp:coreProperties>
</file>